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696467618"/>
        <w:docPartObj>
          <w:docPartGallery w:val="Cover Pages"/>
          <w:docPartUnique/>
        </w:docPartObj>
      </w:sdtPr>
      <w:sdtEndPr>
        <w:rPr>
          <w:rFonts w:eastAsiaTheme="minorHAnsi"/>
          <w:b/>
          <w:bCs/>
          <w:sz w:val="22"/>
          <w:lang w:val="en-GB"/>
          <w14:ligatures w14:val="standardContextual"/>
        </w:rPr>
      </w:sdtEndPr>
      <w:sdtContent>
        <w:p w14:paraId="1F938C98" w14:textId="26642726" w:rsidR="00D045A4" w:rsidRDefault="00D045A4">
          <w:pPr>
            <w:pStyle w:val="NoSpacing"/>
            <w:rPr>
              <w:sz w:val="2"/>
            </w:rPr>
          </w:pPr>
        </w:p>
        <w:p w14:paraId="7A855771" w14:textId="77777777" w:rsidR="00D045A4" w:rsidRDefault="00D045A4">
          <w:r>
            <w:rPr>
              <w:noProof/>
            </w:rPr>
            <mc:AlternateContent>
              <mc:Choice Requires="wps">
                <w:drawing>
                  <wp:anchor distT="0" distB="0" distL="114300" distR="114300" simplePos="0" relativeHeight="251661312" behindDoc="0" locked="0" layoutInCell="1" allowOverlap="1" wp14:anchorId="68787B0A" wp14:editId="71152B89">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AC457E4" w14:textId="18F3896E" w:rsidR="00D045A4" w:rsidRPr="00AC05FA" w:rsidRDefault="00D045A4">
                                    <w:pPr>
                                      <w:pStyle w:val="NoSpacing"/>
                                      <w:rPr>
                                        <w:rFonts w:asciiTheme="majorHAnsi" w:eastAsiaTheme="majorEastAsia" w:hAnsiTheme="majorHAnsi" w:cstheme="majorBidi"/>
                                        <w:caps/>
                                        <w:color w:val="2C7FCE" w:themeColor="text2" w:themeTint="99"/>
                                        <w:sz w:val="56"/>
                                        <w:szCs w:val="56"/>
                                      </w:rPr>
                                    </w:pPr>
                                    <w:r w:rsidRPr="00AC05FA">
                                      <w:rPr>
                                        <w:rFonts w:asciiTheme="majorHAnsi" w:eastAsiaTheme="majorEastAsia" w:hAnsiTheme="majorHAnsi" w:cstheme="majorBidi"/>
                                        <w:caps/>
                                        <w:color w:val="2C7FCE" w:themeColor="text2" w:themeTint="99"/>
                                        <w:sz w:val="56"/>
                                        <w:szCs w:val="56"/>
                                      </w:rPr>
                                      <w:t>Online shoppers behavioral analysis</w:t>
                                    </w:r>
                                  </w:p>
                                </w:sdtContent>
                              </w:sdt>
                              <w:p w14:paraId="3B32A708" w14:textId="35B32A5A" w:rsidR="00D045A4" w:rsidRPr="00AC05FA" w:rsidRDefault="00D045A4">
                                <w:pPr>
                                  <w:rPr>
                                    <w:sz w:val="20"/>
                                    <w:szCs w:val="20"/>
                                  </w:rPr>
                                </w:pPr>
                                <w:r w:rsidRPr="00AC05FA">
                                  <w:rPr>
                                    <w:sz w:val="20"/>
                                    <w:szCs w:val="20"/>
                                  </w:rPr>
                                  <w:t>A ML pipeline guidance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8787B0A"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AC457E4" w14:textId="18F3896E" w:rsidR="00D045A4" w:rsidRPr="00AC05FA" w:rsidRDefault="00D045A4">
                              <w:pPr>
                                <w:pStyle w:val="NoSpacing"/>
                                <w:rPr>
                                  <w:rFonts w:asciiTheme="majorHAnsi" w:eastAsiaTheme="majorEastAsia" w:hAnsiTheme="majorHAnsi" w:cstheme="majorBidi"/>
                                  <w:caps/>
                                  <w:color w:val="2C7FCE" w:themeColor="text2" w:themeTint="99"/>
                                  <w:sz w:val="56"/>
                                  <w:szCs w:val="56"/>
                                </w:rPr>
                              </w:pPr>
                              <w:r w:rsidRPr="00AC05FA">
                                <w:rPr>
                                  <w:rFonts w:asciiTheme="majorHAnsi" w:eastAsiaTheme="majorEastAsia" w:hAnsiTheme="majorHAnsi" w:cstheme="majorBidi"/>
                                  <w:caps/>
                                  <w:color w:val="2C7FCE" w:themeColor="text2" w:themeTint="99"/>
                                  <w:sz w:val="56"/>
                                  <w:szCs w:val="56"/>
                                </w:rPr>
                                <w:t>Online shoppers behavioral analysis</w:t>
                              </w:r>
                            </w:p>
                          </w:sdtContent>
                        </w:sdt>
                        <w:p w14:paraId="3B32A708" w14:textId="35B32A5A" w:rsidR="00D045A4" w:rsidRPr="00AC05FA" w:rsidRDefault="00D045A4">
                          <w:pPr>
                            <w:rPr>
                              <w:sz w:val="20"/>
                              <w:szCs w:val="20"/>
                            </w:rPr>
                          </w:pPr>
                          <w:r w:rsidRPr="00AC05FA">
                            <w:rPr>
                              <w:sz w:val="20"/>
                              <w:szCs w:val="20"/>
                            </w:rPr>
                            <w:t>A ML pipeline guidance</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54341F1A" wp14:editId="6E9A1DDB">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80B898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9784C9A" wp14:editId="071F751C">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5AFDB3" w14:textId="4FFFD604" w:rsidR="00D045A4" w:rsidRPr="00D045A4" w:rsidRDefault="00D045A4">
                                <w:pPr>
                                  <w:pStyle w:val="NoSpacing"/>
                                  <w:jc w:val="right"/>
                                  <w:rPr>
                                    <w:color w:val="156082" w:themeColor="accent1"/>
                                    <w:sz w:val="24"/>
                                    <w:szCs w:val="24"/>
                                  </w:rPr>
                                </w:pPr>
                                <w:sdt>
                                  <w:sdtPr>
                                    <w:rPr>
                                      <w:color w:val="156082" w:themeColor="accent1"/>
                                      <w:sz w:val="24"/>
                                      <w:szCs w:val="24"/>
                                    </w:rPr>
                                    <w:alias w:val="School"/>
                                    <w:tag w:val="School"/>
                                    <w:id w:val="1850680582"/>
                                    <w:dataBinding w:prefixMappings="xmlns:ns0='http://schemas.openxmlformats.org/officeDocument/2006/extended-properties' " w:xpath="/ns0:Properties[1]/ns0:Company[1]" w:storeItemID="{6668398D-A668-4E3E-A5EB-62B293D839F1}"/>
                                    <w:text/>
                                  </w:sdtPr>
                                  <w:sdtContent>
                                    <w:r w:rsidRPr="00D045A4">
                                      <w:rPr>
                                        <w:color w:val="156082" w:themeColor="accent1"/>
                                        <w:sz w:val="24"/>
                                        <w:szCs w:val="24"/>
                                      </w:rPr>
                                      <w:t>Dilshani Karunaratne</w:t>
                                    </w:r>
                                  </w:sdtContent>
                                </w:sdt>
                              </w:p>
                              <w:sdt>
                                <w:sdtPr>
                                  <w:rPr>
                                    <w:color w:val="156082" w:themeColor="accent1"/>
                                    <w:sz w:val="24"/>
                                    <w:szCs w:val="2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0C3BEB3" w14:textId="2D592BCD" w:rsidR="00D045A4" w:rsidRPr="00D045A4" w:rsidRDefault="00D045A4">
                                    <w:pPr>
                                      <w:pStyle w:val="NoSpacing"/>
                                      <w:jc w:val="right"/>
                                      <w:rPr>
                                        <w:color w:val="156082" w:themeColor="accent1"/>
                                        <w:sz w:val="24"/>
                                        <w:szCs w:val="24"/>
                                      </w:rPr>
                                    </w:pPr>
                                    <w:r w:rsidRPr="00D045A4">
                                      <w:rPr>
                                        <w:color w:val="156082" w:themeColor="accent1"/>
                                        <w:sz w:val="24"/>
                                        <w:szCs w:val="24"/>
                                      </w:rPr>
                                      <w:t>(MSc in Data Science and its Applications, BSc in Information Systems)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9784C9A"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F5AFDB3" w14:textId="4FFFD604" w:rsidR="00D045A4" w:rsidRPr="00D045A4" w:rsidRDefault="00D045A4">
                          <w:pPr>
                            <w:pStyle w:val="NoSpacing"/>
                            <w:jc w:val="right"/>
                            <w:rPr>
                              <w:color w:val="156082" w:themeColor="accent1"/>
                              <w:sz w:val="24"/>
                              <w:szCs w:val="24"/>
                            </w:rPr>
                          </w:pPr>
                          <w:sdt>
                            <w:sdtPr>
                              <w:rPr>
                                <w:color w:val="156082" w:themeColor="accent1"/>
                                <w:sz w:val="24"/>
                                <w:szCs w:val="24"/>
                              </w:rPr>
                              <w:alias w:val="School"/>
                              <w:tag w:val="School"/>
                              <w:id w:val="1850680582"/>
                              <w:dataBinding w:prefixMappings="xmlns:ns0='http://schemas.openxmlformats.org/officeDocument/2006/extended-properties' " w:xpath="/ns0:Properties[1]/ns0:Company[1]" w:storeItemID="{6668398D-A668-4E3E-A5EB-62B293D839F1}"/>
                              <w:text/>
                            </w:sdtPr>
                            <w:sdtContent>
                              <w:r w:rsidRPr="00D045A4">
                                <w:rPr>
                                  <w:color w:val="156082" w:themeColor="accent1"/>
                                  <w:sz w:val="24"/>
                                  <w:szCs w:val="24"/>
                                </w:rPr>
                                <w:t>Dilshani Karunaratne</w:t>
                              </w:r>
                            </w:sdtContent>
                          </w:sdt>
                        </w:p>
                        <w:sdt>
                          <w:sdtPr>
                            <w:rPr>
                              <w:color w:val="156082" w:themeColor="accent1"/>
                              <w:sz w:val="24"/>
                              <w:szCs w:val="2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0C3BEB3" w14:textId="2D592BCD" w:rsidR="00D045A4" w:rsidRPr="00D045A4" w:rsidRDefault="00D045A4">
                              <w:pPr>
                                <w:pStyle w:val="NoSpacing"/>
                                <w:jc w:val="right"/>
                                <w:rPr>
                                  <w:color w:val="156082" w:themeColor="accent1"/>
                                  <w:sz w:val="24"/>
                                  <w:szCs w:val="24"/>
                                </w:rPr>
                              </w:pPr>
                              <w:r w:rsidRPr="00D045A4">
                                <w:rPr>
                                  <w:color w:val="156082" w:themeColor="accent1"/>
                                  <w:sz w:val="24"/>
                                  <w:szCs w:val="24"/>
                                </w:rPr>
                                <w:t>(MSc in Data Science and its Applications, BSc in Information Systems)</w:t>
                              </w:r>
                            </w:p>
                          </w:sdtContent>
                        </w:sdt>
                      </w:txbxContent>
                    </v:textbox>
                    <w10:wrap anchorx="page" anchory="margin"/>
                  </v:shape>
                </w:pict>
              </mc:Fallback>
            </mc:AlternateContent>
          </w:r>
        </w:p>
        <w:p w14:paraId="0BC645E1" w14:textId="165969E5" w:rsidR="00D045A4" w:rsidRDefault="00D045A4">
          <w:pPr>
            <w:rPr>
              <w:b/>
              <w:bCs/>
            </w:rPr>
          </w:pPr>
          <w:r>
            <w:rPr>
              <w:b/>
              <w:bCs/>
            </w:rPr>
            <w:br w:type="page"/>
          </w:r>
        </w:p>
      </w:sdtContent>
    </w:sdt>
    <w:p w14:paraId="3D025C5D" w14:textId="00D1CD86" w:rsidR="00D045A4" w:rsidRPr="00D045A4" w:rsidRDefault="00D045A4" w:rsidP="00D045A4">
      <w:pPr>
        <w:rPr>
          <w:b/>
          <w:bCs/>
        </w:rPr>
      </w:pPr>
      <w:r w:rsidRPr="00D045A4">
        <w:rPr>
          <w:b/>
          <w:bCs/>
        </w:rPr>
        <w:lastRenderedPageBreak/>
        <w:t>1. Introduction</w:t>
      </w:r>
    </w:p>
    <w:p w14:paraId="15CB1779" w14:textId="53E180FB" w:rsidR="0076085A" w:rsidRPr="0076085A" w:rsidRDefault="0076085A" w:rsidP="0076085A">
      <w:r w:rsidRPr="0076085A">
        <w:t xml:space="preserve">This project focuses on </w:t>
      </w:r>
      <w:r w:rsidRPr="0076085A">
        <w:t>analysing</w:t>
      </w:r>
      <w:r w:rsidRPr="0076085A">
        <w:t xml:space="preserve"> online shopper </w:t>
      </w:r>
      <w:r w:rsidRPr="0076085A">
        <w:t>behaviour</w:t>
      </w:r>
      <w:r w:rsidRPr="0076085A">
        <w:t xml:space="preserve"> using the Online Shoppers Purchasing Intention dataset. The primary objective is to predict whether a user is likely to make a purchase during a session and to segment users based on their </w:t>
      </w:r>
      <w:r w:rsidRPr="0076085A">
        <w:t>behavioural</w:t>
      </w:r>
      <w:r w:rsidRPr="0076085A">
        <w:t xml:space="preserve"> patterns.</w:t>
      </w:r>
    </w:p>
    <w:p w14:paraId="2B503634" w14:textId="77777777" w:rsidR="0076085A" w:rsidRPr="0076085A" w:rsidRDefault="0076085A" w:rsidP="0076085A">
      <w:r w:rsidRPr="0076085A">
        <w:t xml:space="preserve">With the rapid growth of e-commerce, customers increasingly rely on online platforms for browsing, comparing, and purchasing products. Even when purchases are made in physical stores, online platforms are often used to check product availability and pricing. As a result, understanding user </w:t>
      </w:r>
      <w:proofErr w:type="spellStart"/>
      <w:r w:rsidRPr="0076085A">
        <w:t>behavior</w:t>
      </w:r>
      <w:proofErr w:type="spellEnd"/>
      <w:r w:rsidRPr="0076085A">
        <w:t xml:space="preserve"> on e-commerce websites has become essential for businesses.</w:t>
      </w:r>
    </w:p>
    <w:p w14:paraId="3F3C3A0A" w14:textId="69DE240F" w:rsidR="0076085A" w:rsidRPr="0076085A" w:rsidRDefault="0076085A" w:rsidP="0076085A">
      <w:r w:rsidRPr="0076085A">
        <w:t xml:space="preserve">The dataset captures various aspects of user interaction, including browsing activity, session duration, traffic sources, and engagement metrics. These features provide valuable insights into customer preferences, website usage patterns, and potential purchasing </w:t>
      </w:r>
      <w:r w:rsidRPr="0076085A">
        <w:t>behaviour</w:t>
      </w:r>
      <w:r w:rsidRPr="0076085A">
        <w:t>.</w:t>
      </w:r>
    </w:p>
    <w:p w14:paraId="048B609C" w14:textId="77777777" w:rsidR="0076085A" w:rsidRPr="0076085A" w:rsidRDefault="0076085A" w:rsidP="0076085A">
      <w:r w:rsidRPr="0076085A">
        <w:t>Such insights can be leveraged to improve personalization, optimize marketing strategies, and enhance the overall customer experience. Businesses can identify high-value customers, detect potential drop-off points, and allocate resources more effectively.</w:t>
      </w:r>
    </w:p>
    <w:p w14:paraId="3600E641" w14:textId="77777777" w:rsidR="0076085A" w:rsidRPr="0076085A" w:rsidRDefault="0076085A" w:rsidP="0076085A">
      <w:r w:rsidRPr="0076085A">
        <w:t>Ultimately, this project aims to:</w:t>
      </w:r>
    </w:p>
    <w:p w14:paraId="5B8E1617" w14:textId="77777777" w:rsidR="0076085A" w:rsidRPr="0076085A" w:rsidRDefault="0076085A" w:rsidP="0076085A">
      <w:pPr>
        <w:numPr>
          <w:ilvl w:val="0"/>
          <w:numId w:val="19"/>
        </w:numPr>
      </w:pPr>
      <w:r w:rsidRPr="0076085A">
        <w:t xml:space="preserve">Predict whether a user will complete a purchase </w:t>
      </w:r>
    </w:p>
    <w:p w14:paraId="74F25F52" w14:textId="38639DC3" w:rsidR="0076085A" w:rsidRPr="0076085A" w:rsidRDefault="0076085A" w:rsidP="0076085A">
      <w:pPr>
        <w:numPr>
          <w:ilvl w:val="0"/>
          <w:numId w:val="19"/>
        </w:numPr>
      </w:pPr>
      <w:r w:rsidRPr="0076085A">
        <w:t xml:space="preserve">Segment users based on </w:t>
      </w:r>
      <w:r w:rsidRPr="0076085A">
        <w:t>behavioural</w:t>
      </w:r>
      <w:r w:rsidRPr="0076085A">
        <w:t xml:space="preserve"> patterns to support data-driven decision-making</w:t>
      </w:r>
    </w:p>
    <w:p w14:paraId="3EE397DD" w14:textId="582E51B4" w:rsidR="00D045A4" w:rsidRPr="00D045A4" w:rsidRDefault="00D045A4" w:rsidP="00D045A4"/>
    <w:p w14:paraId="3C45DF57" w14:textId="77777777" w:rsidR="00D045A4" w:rsidRPr="00D045A4" w:rsidRDefault="00D045A4" w:rsidP="00D045A4">
      <w:pPr>
        <w:rPr>
          <w:b/>
          <w:bCs/>
        </w:rPr>
      </w:pPr>
      <w:r w:rsidRPr="00D045A4">
        <w:rPr>
          <w:b/>
          <w:bCs/>
        </w:rPr>
        <w:t>2. Problem Statement</w:t>
      </w:r>
    </w:p>
    <w:p w14:paraId="3DCB9D72" w14:textId="70B1FE47" w:rsidR="0076085A" w:rsidRPr="0076085A" w:rsidRDefault="0076085A" w:rsidP="0076085A">
      <w:r w:rsidRPr="0076085A">
        <w:t xml:space="preserve">The primary challenge addressed in this project is not merely building a classification </w:t>
      </w:r>
      <w:r w:rsidRPr="0076085A">
        <w:t>model but</w:t>
      </w:r>
      <w:r w:rsidRPr="0076085A">
        <w:t xml:space="preserve"> developing a complete and reusable machine learning pipeline that can support both training and real-time prediction.</w:t>
      </w:r>
    </w:p>
    <w:p w14:paraId="4763FDF3" w14:textId="77777777" w:rsidR="0076085A" w:rsidRPr="0076085A" w:rsidRDefault="0076085A" w:rsidP="0076085A">
      <w:r w:rsidRPr="0076085A">
        <w:t>While implementing basic classification models has become relatively straightforward, integrating preprocessing, model training, evaluation, and prediction into a structured pipeline remains a critical requirement for practical applications.</w:t>
      </w:r>
    </w:p>
    <w:p w14:paraId="62121D74" w14:textId="77777777" w:rsidR="0076085A" w:rsidRPr="0076085A" w:rsidRDefault="0076085A" w:rsidP="0076085A">
      <w:r w:rsidRPr="0076085A">
        <w:t>This project aims to design an end-to-end pipeline that:</w:t>
      </w:r>
    </w:p>
    <w:p w14:paraId="6C00E499" w14:textId="7BCEBFDD" w:rsidR="0076085A" w:rsidRPr="0076085A" w:rsidRDefault="0076085A" w:rsidP="0076085A">
      <w:pPr>
        <w:numPr>
          <w:ilvl w:val="0"/>
          <w:numId w:val="20"/>
        </w:numPr>
      </w:pPr>
      <w:r w:rsidRPr="0076085A">
        <w:t xml:space="preserve">Processes raw </w:t>
      </w:r>
      <w:r w:rsidRPr="0076085A">
        <w:t>behavioural</w:t>
      </w:r>
      <w:r w:rsidRPr="0076085A">
        <w:t xml:space="preserve"> data </w:t>
      </w:r>
    </w:p>
    <w:p w14:paraId="794EAC47" w14:textId="77777777" w:rsidR="0076085A" w:rsidRPr="0076085A" w:rsidRDefault="0076085A" w:rsidP="0076085A">
      <w:pPr>
        <w:numPr>
          <w:ilvl w:val="0"/>
          <w:numId w:val="20"/>
        </w:numPr>
      </w:pPr>
      <w:r w:rsidRPr="0076085A">
        <w:t xml:space="preserve">Trains and evaluates multiple machine learning models </w:t>
      </w:r>
    </w:p>
    <w:p w14:paraId="5A3412CE" w14:textId="77777777" w:rsidR="0076085A" w:rsidRPr="0076085A" w:rsidRDefault="0076085A" w:rsidP="0076085A">
      <w:pPr>
        <w:numPr>
          <w:ilvl w:val="0"/>
          <w:numId w:val="20"/>
        </w:numPr>
      </w:pPr>
      <w:r w:rsidRPr="0076085A">
        <w:t xml:space="preserve">Generates predictions and probability scores </w:t>
      </w:r>
    </w:p>
    <w:p w14:paraId="1AC26226" w14:textId="77777777" w:rsidR="0076085A" w:rsidRPr="0076085A" w:rsidRDefault="0076085A" w:rsidP="0076085A">
      <w:pPr>
        <w:numPr>
          <w:ilvl w:val="0"/>
          <w:numId w:val="20"/>
        </w:numPr>
      </w:pPr>
      <w:r w:rsidRPr="0076085A">
        <w:t xml:space="preserve">Supports deployment through an interactive dashboard </w:t>
      </w:r>
    </w:p>
    <w:p w14:paraId="12ECD3E7" w14:textId="33897AF4" w:rsidR="00D045A4" w:rsidRPr="00D045A4" w:rsidRDefault="0076085A" w:rsidP="00D045A4">
      <w:r w:rsidRPr="0076085A">
        <w:t>The core task is formulated as a binary classification problem, where the goal is to predict whether a user session results in a purchase (Revenue = True) or not (Revenue = False).</w:t>
      </w:r>
      <w:r>
        <w:t xml:space="preserve"> </w:t>
      </w:r>
      <w:r w:rsidRPr="0076085A">
        <w:t xml:space="preserve">In addition to prediction, the project extends its value by segmenting users into </w:t>
      </w:r>
      <w:r w:rsidRPr="0076085A">
        <w:t>behavioural</w:t>
      </w:r>
      <w:r w:rsidRPr="0076085A">
        <w:t xml:space="preserve"> categories </w:t>
      </w:r>
      <w:r>
        <w:t>from</w:t>
      </w:r>
      <w:r w:rsidRPr="0076085A">
        <w:t xml:space="preserve"> high-intent buyers </w:t>
      </w:r>
      <w:r>
        <w:t xml:space="preserve">to </w:t>
      </w:r>
      <w:r w:rsidRPr="0076085A">
        <w:t>low</w:t>
      </w:r>
      <w:r w:rsidRPr="0076085A">
        <w:t>-intent visitors. This enables more actionable insights for business use cases, including targeted marketing, personalization, and conversion optimization.</w:t>
      </w:r>
    </w:p>
    <w:p w14:paraId="228A0A3B" w14:textId="77777777" w:rsidR="00D045A4" w:rsidRPr="00D045A4" w:rsidRDefault="00D045A4" w:rsidP="00D045A4">
      <w:pPr>
        <w:rPr>
          <w:b/>
          <w:bCs/>
        </w:rPr>
      </w:pPr>
      <w:r w:rsidRPr="00D045A4">
        <w:rPr>
          <w:b/>
          <w:bCs/>
        </w:rPr>
        <w:lastRenderedPageBreak/>
        <w:t>3. Dataset Description</w:t>
      </w:r>
    </w:p>
    <w:p w14:paraId="24B72D96" w14:textId="77777777" w:rsidR="00D045A4" w:rsidRPr="00D045A4" w:rsidRDefault="00D045A4" w:rsidP="00D045A4">
      <w:r w:rsidRPr="00D045A4">
        <w:t>Mention the dataset:</w:t>
      </w:r>
    </w:p>
    <w:p w14:paraId="225C9728" w14:textId="24C832D5" w:rsidR="00D045A4" w:rsidRPr="00D045A4" w:rsidRDefault="00D045A4" w:rsidP="00D045A4">
      <w:pPr>
        <w:numPr>
          <w:ilvl w:val="0"/>
          <w:numId w:val="3"/>
        </w:numPr>
      </w:pPr>
      <w:r w:rsidRPr="00D045A4">
        <w:t xml:space="preserve">Online Shoppers Purchasing Intention Dataset </w:t>
      </w:r>
      <w:r w:rsidR="00223AD9">
        <w:t>downloaded from Kaggle</w:t>
      </w:r>
    </w:p>
    <w:p w14:paraId="551F8DD5" w14:textId="675B790B" w:rsidR="00D045A4" w:rsidRPr="00D045A4" w:rsidRDefault="00D045A4" w:rsidP="00D045A4">
      <w:pPr>
        <w:numPr>
          <w:ilvl w:val="0"/>
          <w:numId w:val="3"/>
        </w:numPr>
      </w:pPr>
      <w:r w:rsidRPr="00D045A4">
        <w:t xml:space="preserve">Number of rows </w:t>
      </w:r>
      <w:r w:rsidR="00223AD9">
        <w:t>– 12,330</w:t>
      </w:r>
    </w:p>
    <w:p w14:paraId="3690F5FA" w14:textId="77777777" w:rsidR="00D045A4" w:rsidRPr="00D045A4" w:rsidRDefault="00D045A4" w:rsidP="00D045A4">
      <w:pPr>
        <w:numPr>
          <w:ilvl w:val="0"/>
          <w:numId w:val="3"/>
        </w:numPr>
      </w:pPr>
      <w:r w:rsidRPr="00D045A4">
        <w:t xml:space="preserve">Types of features: </w:t>
      </w:r>
    </w:p>
    <w:p w14:paraId="24B4062B" w14:textId="77777777" w:rsidR="00223AD9" w:rsidRDefault="00D045A4" w:rsidP="00D045A4">
      <w:pPr>
        <w:numPr>
          <w:ilvl w:val="1"/>
          <w:numId w:val="3"/>
        </w:numPr>
      </w:pPr>
      <w:r w:rsidRPr="00D045A4">
        <w:t xml:space="preserve">Numerical </w:t>
      </w:r>
    </w:p>
    <w:p w14:paraId="616ECB59" w14:textId="433BA58A" w:rsidR="00223AD9" w:rsidRDefault="00223AD9" w:rsidP="00223AD9">
      <w:pPr>
        <w:numPr>
          <w:ilvl w:val="2"/>
          <w:numId w:val="3"/>
        </w:numPr>
      </w:pPr>
      <w:r>
        <w:t>Administrative</w:t>
      </w:r>
    </w:p>
    <w:p w14:paraId="262287C1" w14:textId="77777777" w:rsidR="00223AD9" w:rsidRDefault="00223AD9" w:rsidP="00223AD9">
      <w:pPr>
        <w:numPr>
          <w:ilvl w:val="2"/>
          <w:numId w:val="3"/>
        </w:numPr>
      </w:pPr>
      <w:proofErr w:type="spellStart"/>
      <w:r>
        <w:t>Administrative_Duration</w:t>
      </w:r>
      <w:proofErr w:type="spellEnd"/>
    </w:p>
    <w:p w14:paraId="57CE30E4" w14:textId="77777777" w:rsidR="00223AD9" w:rsidRDefault="00223AD9" w:rsidP="00223AD9">
      <w:pPr>
        <w:numPr>
          <w:ilvl w:val="2"/>
          <w:numId w:val="3"/>
        </w:numPr>
      </w:pPr>
      <w:r>
        <w:t>Informational</w:t>
      </w:r>
    </w:p>
    <w:p w14:paraId="009EBDEA" w14:textId="77777777" w:rsidR="00223AD9" w:rsidRDefault="00223AD9" w:rsidP="00223AD9">
      <w:pPr>
        <w:numPr>
          <w:ilvl w:val="2"/>
          <w:numId w:val="3"/>
        </w:numPr>
      </w:pPr>
      <w:proofErr w:type="spellStart"/>
      <w:r>
        <w:t>Informational_Duration</w:t>
      </w:r>
      <w:proofErr w:type="spellEnd"/>
    </w:p>
    <w:p w14:paraId="72394A3D" w14:textId="52F39F74" w:rsidR="00D045A4" w:rsidRDefault="00D045A4" w:rsidP="00223AD9">
      <w:pPr>
        <w:numPr>
          <w:ilvl w:val="2"/>
          <w:numId w:val="3"/>
        </w:numPr>
      </w:pPr>
      <w:r w:rsidRPr="00D045A4">
        <w:t xml:space="preserve"> </w:t>
      </w:r>
      <w:proofErr w:type="spellStart"/>
      <w:r w:rsidR="00223AD9">
        <w:t>ProductRelated</w:t>
      </w:r>
      <w:proofErr w:type="spellEnd"/>
    </w:p>
    <w:p w14:paraId="12698009" w14:textId="40943AFF" w:rsidR="00223AD9" w:rsidRDefault="00223AD9" w:rsidP="00223AD9">
      <w:pPr>
        <w:numPr>
          <w:ilvl w:val="2"/>
          <w:numId w:val="3"/>
        </w:numPr>
      </w:pPr>
      <w:proofErr w:type="spellStart"/>
      <w:r>
        <w:t>ProductRelated_Duration</w:t>
      </w:r>
      <w:proofErr w:type="spellEnd"/>
    </w:p>
    <w:p w14:paraId="788A87A6" w14:textId="4ECD3164" w:rsidR="00223AD9" w:rsidRDefault="00223AD9" w:rsidP="00223AD9">
      <w:pPr>
        <w:numPr>
          <w:ilvl w:val="2"/>
          <w:numId w:val="3"/>
        </w:numPr>
      </w:pPr>
      <w:proofErr w:type="spellStart"/>
      <w:r>
        <w:t>BounceRates</w:t>
      </w:r>
      <w:proofErr w:type="spellEnd"/>
    </w:p>
    <w:p w14:paraId="01537943" w14:textId="4BBF3C17" w:rsidR="00223AD9" w:rsidRDefault="00223AD9" w:rsidP="00223AD9">
      <w:pPr>
        <w:numPr>
          <w:ilvl w:val="2"/>
          <w:numId w:val="3"/>
        </w:numPr>
      </w:pPr>
      <w:proofErr w:type="spellStart"/>
      <w:r>
        <w:t>ExitRates</w:t>
      </w:r>
      <w:proofErr w:type="spellEnd"/>
    </w:p>
    <w:p w14:paraId="4818E391" w14:textId="16EBF823" w:rsidR="00223AD9" w:rsidRDefault="00223AD9" w:rsidP="00223AD9">
      <w:pPr>
        <w:numPr>
          <w:ilvl w:val="2"/>
          <w:numId w:val="3"/>
        </w:numPr>
      </w:pPr>
      <w:proofErr w:type="spellStart"/>
      <w:r>
        <w:t>PageValues</w:t>
      </w:r>
      <w:proofErr w:type="spellEnd"/>
    </w:p>
    <w:p w14:paraId="5B0A8721" w14:textId="7906C5B4" w:rsidR="00223AD9" w:rsidRPr="00D045A4" w:rsidRDefault="00223AD9" w:rsidP="00223AD9">
      <w:pPr>
        <w:numPr>
          <w:ilvl w:val="2"/>
          <w:numId w:val="3"/>
        </w:numPr>
      </w:pPr>
      <w:proofErr w:type="spellStart"/>
      <w:r>
        <w:t>SpecialDay</w:t>
      </w:r>
      <w:proofErr w:type="spellEnd"/>
      <w:r>
        <w:t xml:space="preserve"> </w:t>
      </w:r>
    </w:p>
    <w:p w14:paraId="1AFA5177" w14:textId="77777777" w:rsidR="00223AD9" w:rsidRDefault="00D045A4" w:rsidP="00D045A4">
      <w:pPr>
        <w:numPr>
          <w:ilvl w:val="1"/>
          <w:numId w:val="3"/>
        </w:numPr>
      </w:pPr>
      <w:r w:rsidRPr="00D045A4">
        <w:t xml:space="preserve">Categorical </w:t>
      </w:r>
    </w:p>
    <w:p w14:paraId="134E77E7" w14:textId="77777777" w:rsidR="00223AD9" w:rsidRDefault="00223AD9" w:rsidP="00223AD9">
      <w:pPr>
        <w:numPr>
          <w:ilvl w:val="2"/>
          <w:numId w:val="3"/>
        </w:numPr>
      </w:pPr>
      <w:r>
        <w:t>Month</w:t>
      </w:r>
    </w:p>
    <w:p w14:paraId="7DEA6D43" w14:textId="77777777" w:rsidR="00223AD9" w:rsidRDefault="00223AD9" w:rsidP="00223AD9">
      <w:pPr>
        <w:numPr>
          <w:ilvl w:val="2"/>
          <w:numId w:val="3"/>
        </w:numPr>
      </w:pPr>
      <w:proofErr w:type="spellStart"/>
      <w:r>
        <w:t>VisitorType</w:t>
      </w:r>
      <w:proofErr w:type="spellEnd"/>
    </w:p>
    <w:p w14:paraId="153085EF" w14:textId="77777777" w:rsidR="00223AD9" w:rsidRDefault="00223AD9" w:rsidP="00223AD9">
      <w:pPr>
        <w:numPr>
          <w:ilvl w:val="2"/>
          <w:numId w:val="3"/>
        </w:numPr>
      </w:pPr>
      <w:r>
        <w:t>Weekend</w:t>
      </w:r>
    </w:p>
    <w:p w14:paraId="123D0BCB" w14:textId="77777777" w:rsidR="00223AD9" w:rsidRDefault="00223AD9" w:rsidP="00223AD9">
      <w:pPr>
        <w:numPr>
          <w:ilvl w:val="2"/>
          <w:numId w:val="3"/>
        </w:numPr>
      </w:pPr>
      <w:proofErr w:type="spellStart"/>
      <w:r>
        <w:t>OperatingSystems</w:t>
      </w:r>
      <w:proofErr w:type="spellEnd"/>
    </w:p>
    <w:p w14:paraId="7987D507" w14:textId="77777777" w:rsidR="00223AD9" w:rsidRDefault="00223AD9" w:rsidP="00223AD9">
      <w:pPr>
        <w:numPr>
          <w:ilvl w:val="2"/>
          <w:numId w:val="3"/>
        </w:numPr>
      </w:pPr>
      <w:r>
        <w:t>Browser</w:t>
      </w:r>
    </w:p>
    <w:p w14:paraId="2964A35D" w14:textId="77777777" w:rsidR="00223AD9" w:rsidRDefault="00223AD9" w:rsidP="00223AD9">
      <w:pPr>
        <w:numPr>
          <w:ilvl w:val="2"/>
          <w:numId w:val="3"/>
        </w:numPr>
      </w:pPr>
      <w:r>
        <w:t>Region</w:t>
      </w:r>
    </w:p>
    <w:p w14:paraId="1AE1FEDF" w14:textId="61BDD47E" w:rsidR="00D045A4" w:rsidRPr="00D045A4" w:rsidRDefault="00223AD9" w:rsidP="00223AD9">
      <w:pPr>
        <w:numPr>
          <w:ilvl w:val="2"/>
          <w:numId w:val="3"/>
        </w:numPr>
      </w:pPr>
      <w:proofErr w:type="spellStart"/>
      <w:r>
        <w:t>TrafficType</w:t>
      </w:r>
      <w:proofErr w:type="spellEnd"/>
      <w:r w:rsidR="00D045A4" w:rsidRPr="00D045A4">
        <w:t xml:space="preserve"> </w:t>
      </w:r>
    </w:p>
    <w:p w14:paraId="6AFB7C76" w14:textId="77777777" w:rsidR="00D045A4" w:rsidRPr="00D045A4" w:rsidRDefault="00D045A4" w:rsidP="00D045A4">
      <w:pPr>
        <w:numPr>
          <w:ilvl w:val="1"/>
          <w:numId w:val="3"/>
        </w:numPr>
      </w:pPr>
      <w:r w:rsidRPr="00D045A4">
        <w:t xml:space="preserve">Target variable: Revenue </w:t>
      </w:r>
    </w:p>
    <w:p w14:paraId="4CE2B7B3" w14:textId="77777777" w:rsidR="00D045A4" w:rsidRPr="00D045A4" w:rsidRDefault="00D045A4" w:rsidP="00D045A4">
      <w:r w:rsidRPr="00D045A4">
        <w:pict w14:anchorId="34DB733D">
          <v:rect id="_x0000_i1123" style="width:0;height:1.5pt" o:hralign="center" o:hrstd="t" o:hr="t" fillcolor="#a0a0a0" stroked="f"/>
        </w:pict>
      </w:r>
    </w:p>
    <w:p w14:paraId="30AE192F" w14:textId="77777777" w:rsidR="00D045A4" w:rsidRPr="00D045A4" w:rsidRDefault="00D045A4" w:rsidP="00D045A4">
      <w:pPr>
        <w:rPr>
          <w:b/>
          <w:bCs/>
        </w:rPr>
      </w:pPr>
      <w:r w:rsidRPr="00D045A4">
        <w:rPr>
          <w:b/>
          <w:bCs/>
        </w:rPr>
        <w:t>4. Data Preprocessing</w:t>
      </w:r>
    </w:p>
    <w:p w14:paraId="2208DAAC" w14:textId="77777777" w:rsidR="00D045A4" w:rsidRPr="00D045A4" w:rsidRDefault="00D045A4" w:rsidP="00D045A4">
      <w:r w:rsidRPr="00D045A4">
        <w:t>Explain what you did:</w:t>
      </w:r>
    </w:p>
    <w:p w14:paraId="48B9AD9C" w14:textId="0578C811" w:rsidR="00D045A4" w:rsidRDefault="00D045A4" w:rsidP="00D045A4">
      <w:pPr>
        <w:numPr>
          <w:ilvl w:val="0"/>
          <w:numId w:val="4"/>
        </w:numPr>
      </w:pPr>
      <w:r w:rsidRPr="00D045A4">
        <w:lastRenderedPageBreak/>
        <w:t xml:space="preserve">Handling missing values </w:t>
      </w:r>
      <w:r w:rsidR="00C112A3">
        <w:t xml:space="preserve">– The dataset I used initially for the model training did not have any missing values. However, it is not always the case. The new datasets uploaded to the dashboard to get predications may have missing values. Therefore, in the preprocessing stage, I have added sections to handle missing values. </w:t>
      </w:r>
    </w:p>
    <w:p w14:paraId="6108748A" w14:textId="62AC4497" w:rsidR="00C112A3" w:rsidRDefault="00C112A3" w:rsidP="00C112A3">
      <w:pPr>
        <w:numPr>
          <w:ilvl w:val="1"/>
          <w:numId w:val="4"/>
        </w:numPr>
      </w:pPr>
      <w:r>
        <w:t>Numerical values – with median</w:t>
      </w:r>
    </w:p>
    <w:p w14:paraId="1ED8919F" w14:textId="39CBCDF7" w:rsidR="00C112A3" w:rsidRDefault="00C112A3" w:rsidP="00C112A3">
      <w:pPr>
        <w:numPr>
          <w:ilvl w:val="1"/>
          <w:numId w:val="4"/>
        </w:numPr>
      </w:pPr>
      <w:r>
        <w:t>Categorical values – with “Unknown”</w:t>
      </w:r>
    </w:p>
    <w:p w14:paraId="2D6530F9" w14:textId="2384C854" w:rsidR="00C112A3" w:rsidRPr="00D045A4" w:rsidRDefault="00C112A3" w:rsidP="00C112A3">
      <w:pPr>
        <w:numPr>
          <w:ilvl w:val="1"/>
          <w:numId w:val="4"/>
        </w:numPr>
      </w:pPr>
      <w:r>
        <w:t>Boolean values – with “False”</w:t>
      </w:r>
    </w:p>
    <w:p w14:paraId="574F6CE0" w14:textId="6EB93FFE" w:rsidR="00C112A3" w:rsidRPr="00D045A4" w:rsidRDefault="00D045A4" w:rsidP="00C112A3">
      <w:pPr>
        <w:numPr>
          <w:ilvl w:val="0"/>
          <w:numId w:val="4"/>
        </w:numPr>
      </w:pPr>
      <w:r w:rsidRPr="00D045A4">
        <w:t xml:space="preserve">Encoding categorical variables </w:t>
      </w:r>
      <w:r w:rsidR="00C112A3">
        <w:t>– One-Hot Encoding is used in the preprocessing stage</w:t>
      </w:r>
      <w:r w:rsidR="000D378E">
        <w:t xml:space="preserve"> to convert categorical text data into binary matrix. </w:t>
      </w:r>
    </w:p>
    <w:p w14:paraId="1828489F" w14:textId="688ECC23" w:rsidR="00D045A4" w:rsidRPr="00D045A4" w:rsidRDefault="00D045A4" w:rsidP="00D045A4">
      <w:pPr>
        <w:numPr>
          <w:ilvl w:val="0"/>
          <w:numId w:val="4"/>
        </w:numPr>
      </w:pPr>
      <w:r w:rsidRPr="00D045A4">
        <w:t xml:space="preserve">Feature scaling </w:t>
      </w:r>
      <w:r w:rsidR="000D378E">
        <w:t xml:space="preserve">– This is not included in the preprocessing stage of my pipeline as while LR model requires scaling, RF model does not need scaling. </w:t>
      </w:r>
      <w:r w:rsidRPr="00D045A4">
        <w:t xml:space="preserve"> </w:t>
      </w:r>
    </w:p>
    <w:p w14:paraId="4FAC2EA7" w14:textId="4BF633CB" w:rsidR="00D045A4" w:rsidRPr="00D045A4" w:rsidRDefault="00D045A4" w:rsidP="00D045A4">
      <w:pPr>
        <w:numPr>
          <w:ilvl w:val="0"/>
          <w:numId w:val="4"/>
        </w:numPr>
      </w:pPr>
      <w:r w:rsidRPr="00D045A4">
        <w:t xml:space="preserve">Column alignment for prediction </w:t>
      </w:r>
    </w:p>
    <w:p w14:paraId="1B868FB1" w14:textId="3DDED5DB" w:rsidR="00D045A4" w:rsidRPr="00D045A4" w:rsidRDefault="00D045A4" w:rsidP="00D045A4">
      <w:r w:rsidRPr="00D045A4">
        <w:t xml:space="preserve">Preprocessing is designed to work for both training and </w:t>
      </w:r>
      <w:r w:rsidR="000D378E">
        <w:t>testing</w:t>
      </w:r>
      <w:r w:rsidRPr="00D045A4">
        <w:t>.</w:t>
      </w:r>
    </w:p>
    <w:p w14:paraId="144336AC" w14:textId="77777777" w:rsidR="00D045A4" w:rsidRPr="00D045A4" w:rsidRDefault="00D045A4" w:rsidP="00D045A4">
      <w:r w:rsidRPr="00D045A4">
        <w:pict w14:anchorId="61E0AAC6">
          <v:rect id="_x0000_i1124" style="width:0;height:1.5pt" o:hralign="center" o:hrstd="t" o:hr="t" fillcolor="#a0a0a0" stroked="f"/>
        </w:pict>
      </w:r>
    </w:p>
    <w:p w14:paraId="71950EE4" w14:textId="77777777" w:rsidR="00D045A4" w:rsidRPr="00D045A4" w:rsidRDefault="00D045A4" w:rsidP="00D045A4">
      <w:pPr>
        <w:rPr>
          <w:b/>
          <w:bCs/>
        </w:rPr>
      </w:pPr>
      <w:r w:rsidRPr="00D045A4">
        <w:rPr>
          <w:b/>
          <w:bCs/>
        </w:rPr>
        <w:t>5. Exploratory Data Analysis (EDA)</w:t>
      </w:r>
    </w:p>
    <w:p w14:paraId="7E6939AF" w14:textId="77777777" w:rsidR="00D045A4" w:rsidRPr="00D045A4" w:rsidRDefault="00D045A4" w:rsidP="00D045A4">
      <w:r w:rsidRPr="00D045A4">
        <w:t>Link your notebook:</w:t>
      </w:r>
    </w:p>
    <w:p w14:paraId="25D6EE54" w14:textId="77777777" w:rsidR="00D045A4" w:rsidRPr="00D045A4" w:rsidRDefault="00D045A4" w:rsidP="00D045A4">
      <w:pPr>
        <w:numPr>
          <w:ilvl w:val="0"/>
          <w:numId w:val="5"/>
        </w:numPr>
      </w:pPr>
      <w:r w:rsidRPr="00D045A4">
        <w:t>01_data_</w:t>
      </w:r>
      <w:proofErr w:type="gramStart"/>
      <w:r w:rsidRPr="00D045A4">
        <w:t>understanding.ipynb</w:t>
      </w:r>
      <w:proofErr w:type="gramEnd"/>
      <w:r w:rsidRPr="00D045A4">
        <w:t xml:space="preserve"> </w:t>
      </w:r>
    </w:p>
    <w:p w14:paraId="4181DAD1" w14:textId="77777777" w:rsidR="00D045A4" w:rsidRPr="00D045A4" w:rsidRDefault="00D045A4" w:rsidP="00D045A4">
      <w:r w:rsidRPr="00D045A4">
        <w:t>Summarize key findings:</w:t>
      </w:r>
    </w:p>
    <w:p w14:paraId="2DB456A6" w14:textId="77777777" w:rsidR="00D045A4" w:rsidRPr="00D045A4" w:rsidRDefault="00D045A4" w:rsidP="00D045A4">
      <w:pPr>
        <w:numPr>
          <w:ilvl w:val="0"/>
          <w:numId w:val="6"/>
        </w:numPr>
      </w:pPr>
      <w:r w:rsidRPr="00D045A4">
        <w:t xml:space="preserve">Returning visitors more likely to purchase </w:t>
      </w:r>
    </w:p>
    <w:p w14:paraId="7A6CE628" w14:textId="77777777" w:rsidR="00D045A4" w:rsidRPr="00D045A4" w:rsidRDefault="00D045A4" w:rsidP="00D045A4">
      <w:pPr>
        <w:numPr>
          <w:ilvl w:val="0"/>
          <w:numId w:val="6"/>
        </w:numPr>
      </w:pPr>
      <w:r w:rsidRPr="00D045A4">
        <w:t xml:space="preserve">Higher </w:t>
      </w:r>
      <w:proofErr w:type="spellStart"/>
      <w:r w:rsidRPr="00D045A4">
        <w:t>PageValues</w:t>
      </w:r>
      <w:proofErr w:type="spellEnd"/>
      <w:r w:rsidRPr="00D045A4">
        <w:t xml:space="preserve"> → higher purchase probability </w:t>
      </w:r>
    </w:p>
    <w:p w14:paraId="3EC69427" w14:textId="77777777" w:rsidR="00D045A4" w:rsidRPr="00D045A4" w:rsidRDefault="00D045A4" w:rsidP="00D045A4">
      <w:pPr>
        <w:numPr>
          <w:ilvl w:val="0"/>
          <w:numId w:val="6"/>
        </w:numPr>
      </w:pPr>
      <w:r w:rsidRPr="00D045A4">
        <w:t xml:space="preserve">High </w:t>
      </w:r>
      <w:proofErr w:type="spellStart"/>
      <w:r w:rsidRPr="00D045A4">
        <w:t>BounceRates</w:t>
      </w:r>
      <w:proofErr w:type="spellEnd"/>
      <w:r w:rsidRPr="00D045A4">
        <w:t xml:space="preserve"> → low conversion </w:t>
      </w:r>
    </w:p>
    <w:p w14:paraId="632E6D50" w14:textId="77777777" w:rsidR="00D045A4" w:rsidRPr="00D045A4" w:rsidRDefault="00D045A4" w:rsidP="00D045A4">
      <w:r w:rsidRPr="00D045A4">
        <w:pict w14:anchorId="03044FF1">
          <v:rect id="_x0000_i1125" style="width:0;height:1.5pt" o:hralign="center" o:hrstd="t" o:hr="t" fillcolor="#a0a0a0" stroked="f"/>
        </w:pict>
      </w:r>
    </w:p>
    <w:p w14:paraId="07248B67" w14:textId="77777777" w:rsidR="00D045A4" w:rsidRPr="00D045A4" w:rsidRDefault="00D045A4" w:rsidP="00D045A4">
      <w:pPr>
        <w:rPr>
          <w:b/>
          <w:bCs/>
        </w:rPr>
      </w:pPr>
      <w:r w:rsidRPr="00D045A4">
        <w:rPr>
          <w:b/>
          <w:bCs/>
        </w:rPr>
        <w:t>6. Model Development</w:t>
      </w:r>
    </w:p>
    <w:p w14:paraId="2004B321" w14:textId="77777777" w:rsidR="00D045A4" w:rsidRPr="00D045A4" w:rsidRDefault="00D045A4" w:rsidP="00D045A4">
      <w:pPr>
        <w:rPr>
          <w:b/>
          <w:bCs/>
        </w:rPr>
      </w:pPr>
      <w:r w:rsidRPr="00D045A4">
        <w:rPr>
          <w:b/>
          <w:bCs/>
        </w:rPr>
        <w:t>Models Used:</w:t>
      </w:r>
    </w:p>
    <w:p w14:paraId="6F58C21E" w14:textId="77777777" w:rsidR="00D045A4" w:rsidRPr="00D045A4" w:rsidRDefault="00D045A4" w:rsidP="00D045A4">
      <w:pPr>
        <w:numPr>
          <w:ilvl w:val="0"/>
          <w:numId w:val="7"/>
        </w:numPr>
      </w:pPr>
      <w:r w:rsidRPr="00D045A4">
        <w:t xml:space="preserve">Logistic Regression (baseline) </w:t>
      </w:r>
    </w:p>
    <w:p w14:paraId="3B1BDD87" w14:textId="77777777" w:rsidR="00D045A4" w:rsidRPr="00D045A4" w:rsidRDefault="00D045A4" w:rsidP="00D045A4">
      <w:pPr>
        <w:numPr>
          <w:ilvl w:val="0"/>
          <w:numId w:val="7"/>
        </w:numPr>
      </w:pPr>
      <w:r w:rsidRPr="00D045A4">
        <w:t xml:space="preserve">Random Forest </w:t>
      </w:r>
    </w:p>
    <w:p w14:paraId="370E5BC9" w14:textId="77777777" w:rsidR="00D045A4" w:rsidRPr="00D045A4" w:rsidRDefault="00D045A4" w:rsidP="00D045A4">
      <w:pPr>
        <w:numPr>
          <w:ilvl w:val="0"/>
          <w:numId w:val="7"/>
        </w:numPr>
      </w:pPr>
      <w:r w:rsidRPr="00D045A4">
        <w:t>Tuned Random Forest (</w:t>
      </w:r>
      <w:proofErr w:type="spellStart"/>
      <w:r w:rsidRPr="00D045A4">
        <w:t>GridSearchCV</w:t>
      </w:r>
      <w:proofErr w:type="spellEnd"/>
      <w:r w:rsidRPr="00D045A4">
        <w:t xml:space="preserve">) </w:t>
      </w:r>
    </w:p>
    <w:p w14:paraId="3CE3FC65" w14:textId="77777777" w:rsidR="00D045A4" w:rsidRPr="00D045A4" w:rsidRDefault="00D045A4" w:rsidP="00D045A4">
      <w:r w:rsidRPr="00D045A4">
        <w:t>Mention:</w:t>
      </w:r>
    </w:p>
    <w:p w14:paraId="11568862" w14:textId="77777777" w:rsidR="00D045A4" w:rsidRPr="00D045A4" w:rsidRDefault="00D045A4" w:rsidP="00D045A4">
      <w:pPr>
        <w:numPr>
          <w:ilvl w:val="0"/>
          <w:numId w:val="8"/>
        </w:numPr>
      </w:pPr>
      <w:r w:rsidRPr="00D045A4">
        <w:t xml:space="preserve">Why tree models work better (non-linear patterns) </w:t>
      </w:r>
    </w:p>
    <w:p w14:paraId="3FBADB56" w14:textId="77777777" w:rsidR="00D045A4" w:rsidRPr="00D045A4" w:rsidRDefault="00D045A4" w:rsidP="00D045A4">
      <w:r w:rsidRPr="00D045A4">
        <w:pict w14:anchorId="577B7424">
          <v:rect id="_x0000_i1126" style="width:0;height:1.5pt" o:hralign="center" o:hrstd="t" o:hr="t" fillcolor="#a0a0a0" stroked="f"/>
        </w:pict>
      </w:r>
    </w:p>
    <w:p w14:paraId="7E7D53DF" w14:textId="77777777" w:rsidR="00D045A4" w:rsidRPr="00D045A4" w:rsidRDefault="00D045A4" w:rsidP="00D045A4">
      <w:pPr>
        <w:rPr>
          <w:b/>
          <w:bCs/>
        </w:rPr>
      </w:pPr>
      <w:r w:rsidRPr="00D045A4">
        <w:rPr>
          <w:b/>
          <w:bCs/>
        </w:rPr>
        <w:lastRenderedPageBreak/>
        <w:t>7. Model Evaluation</w:t>
      </w:r>
    </w:p>
    <w:p w14:paraId="290785DA" w14:textId="77777777" w:rsidR="00D045A4" w:rsidRPr="00D045A4" w:rsidRDefault="00D045A4" w:rsidP="00D045A4">
      <w:r w:rsidRPr="00D045A4">
        <w:t>Metrics used:</w:t>
      </w:r>
    </w:p>
    <w:p w14:paraId="20A6CF25" w14:textId="77777777" w:rsidR="00D045A4" w:rsidRPr="00D045A4" w:rsidRDefault="00D045A4" w:rsidP="00D045A4">
      <w:pPr>
        <w:numPr>
          <w:ilvl w:val="0"/>
          <w:numId w:val="9"/>
        </w:numPr>
      </w:pPr>
      <w:r w:rsidRPr="00D045A4">
        <w:t xml:space="preserve">Accuracy </w:t>
      </w:r>
    </w:p>
    <w:p w14:paraId="3A6574D7" w14:textId="77777777" w:rsidR="00D045A4" w:rsidRPr="00D045A4" w:rsidRDefault="00D045A4" w:rsidP="00D045A4">
      <w:pPr>
        <w:numPr>
          <w:ilvl w:val="0"/>
          <w:numId w:val="9"/>
        </w:numPr>
      </w:pPr>
      <w:r w:rsidRPr="00D045A4">
        <w:t xml:space="preserve">ROC-AUC (main metric) </w:t>
      </w:r>
    </w:p>
    <w:p w14:paraId="614030FF" w14:textId="77777777" w:rsidR="00D045A4" w:rsidRPr="00D045A4" w:rsidRDefault="00D045A4" w:rsidP="00D045A4">
      <w:pPr>
        <w:numPr>
          <w:ilvl w:val="0"/>
          <w:numId w:val="9"/>
        </w:numPr>
      </w:pPr>
      <w:r w:rsidRPr="00D045A4">
        <w:t xml:space="preserve">Classification Report </w:t>
      </w:r>
    </w:p>
    <w:p w14:paraId="76A49F1E" w14:textId="77777777" w:rsidR="00D045A4" w:rsidRPr="00D045A4" w:rsidRDefault="00D045A4" w:rsidP="00D045A4">
      <w:r w:rsidRPr="00D045A4">
        <w:t>Explain:</w:t>
      </w:r>
    </w:p>
    <w:p w14:paraId="2479451A" w14:textId="77777777" w:rsidR="00D045A4" w:rsidRPr="00D045A4" w:rsidRDefault="00D045A4" w:rsidP="00D045A4">
      <w:r w:rsidRPr="00D045A4">
        <w:t>ROC-AUC is used due to class imbalance and probabilistic predictions.</w:t>
      </w:r>
    </w:p>
    <w:p w14:paraId="5B5CAC05" w14:textId="77777777" w:rsidR="00D045A4" w:rsidRPr="00D045A4" w:rsidRDefault="00D045A4" w:rsidP="00D045A4">
      <w:r w:rsidRPr="00D045A4">
        <w:pict w14:anchorId="36236DA3">
          <v:rect id="_x0000_i1127" style="width:0;height:1.5pt" o:hralign="center" o:hrstd="t" o:hr="t" fillcolor="#a0a0a0" stroked="f"/>
        </w:pict>
      </w:r>
    </w:p>
    <w:p w14:paraId="0D4010CA" w14:textId="77777777" w:rsidR="00D045A4" w:rsidRPr="00D045A4" w:rsidRDefault="00D045A4" w:rsidP="00D045A4">
      <w:pPr>
        <w:rPr>
          <w:b/>
          <w:bCs/>
        </w:rPr>
      </w:pPr>
      <w:r w:rsidRPr="00D045A4">
        <w:rPr>
          <w:b/>
          <w:bCs/>
        </w:rPr>
        <w:t>8. Hyperparameter Tuning</w:t>
      </w:r>
    </w:p>
    <w:p w14:paraId="6DD0C81B" w14:textId="77777777" w:rsidR="00D045A4" w:rsidRPr="00D045A4" w:rsidRDefault="00D045A4" w:rsidP="00D045A4">
      <w:r w:rsidRPr="00D045A4">
        <w:t xml:space="preserve">Explain </w:t>
      </w:r>
      <w:proofErr w:type="spellStart"/>
      <w:r w:rsidRPr="00D045A4">
        <w:t>GridSearch</w:t>
      </w:r>
      <w:proofErr w:type="spellEnd"/>
      <w:r w:rsidRPr="00D045A4">
        <w:t>:</w:t>
      </w:r>
    </w:p>
    <w:p w14:paraId="7D99B2E2" w14:textId="77777777" w:rsidR="00D045A4" w:rsidRPr="00D045A4" w:rsidRDefault="00D045A4" w:rsidP="00D045A4">
      <w:pPr>
        <w:numPr>
          <w:ilvl w:val="0"/>
          <w:numId w:val="10"/>
        </w:numPr>
      </w:pPr>
      <w:r w:rsidRPr="00D045A4">
        <w:t xml:space="preserve">Parameters tuned: </w:t>
      </w:r>
    </w:p>
    <w:p w14:paraId="0C708AB4" w14:textId="77777777" w:rsidR="00D045A4" w:rsidRPr="00D045A4" w:rsidRDefault="00D045A4" w:rsidP="00D045A4">
      <w:pPr>
        <w:numPr>
          <w:ilvl w:val="1"/>
          <w:numId w:val="10"/>
        </w:numPr>
      </w:pPr>
      <w:proofErr w:type="spellStart"/>
      <w:r w:rsidRPr="00D045A4">
        <w:t>n_estimators</w:t>
      </w:r>
      <w:proofErr w:type="spellEnd"/>
      <w:r w:rsidRPr="00D045A4">
        <w:t xml:space="preserve"> </w:t>
      </w:r>
    </w:p>
    <w:p w14:paraId="5485E5F1" w14:textId="77777777" w:rsidR="00D045A4" w:rsidRPr="00D045A4" w:rsidRDefault="00D045A4" w:rsidP="00D045A4">
      <w:pPr>
        <w:numPr>
          <w:ilvl w:val="1"/>
          <w:numId w:val="10"/>
        </w:numPr>
      </w:pPr>
      <w:proofErr w:type="spellStart"/>
      <w:r w:rsidRPr="00D045A4">
        <w:t>max_depth</w:t>
      </w:r>
      <w:proofErr w:type="spellEnd"/>
      <w:r w:rsidRPr="00D045A4">
        <w:t xml:space="preserve"> </w:t>
      </w:r>
    </w:p>
    <w:p w14:paraId="2FD3447D" w14:textId="77777777" w:rsidR="00D045A4" w:rsidRPr="00D045A4" w:rsidRDefault="00D045A4" w:rsidP="00D045A4">
      <w:pPr>
        <w:numPr>
          <w:ilvl w:val="1"/>
          <w:numId w:val="10"/>
        </w:numPr>
      </w:pPr>
      <w:proofErr w:type="spellStart"/>
      <w:r w:rsidRPr="00D045A4">
        <w:t>min_samples_split</w:t>
      </w:r>
      <w:proofErr w:type="spellEnd"/>
      <w:r w:rsidRPr="00D045A4">
        <w:t xml:space="preserve"> </w:t>
      </w:r>
    </w:p>
    <w:p w14:paraId="56F74580" w14:textId="77777777" w:rsidR="00D045A4" w:rsidRPr="00D045A4" w:rsidRDefault="00D045A4" w:rsidP="00D045A4">
      <w:pPr>
        <w:numPr>
          <w:ilvl w:val="1"/>
          <w:numId w:val="10"/>
        </w:numPr>
      </w:pPr>
      <w:proofErr w:type="spellStart"/>
      <w:r w:rsidRPr="00D045A4">
        <w:t>min_samples_leaf</w:t>
      </w:r>
      <w:proofErr w:type="spellEnd"/>
      <w:r w:rsidRPr="00D045A4">
        <w:t xml:space="preserve"> </w:t>
      </w:r>
    </w:p>
    <w:p w14:paraId="67323463" w14:textId="77777777" w:rsidR="00D045A4" w:rsidRPr="00D045A4" w:rsidRDefault="00D045A4" w:rsidP="00D045A4">
      <w:r w:rsidRPr="00D045A4">
        <w:t>Explain benefit:</w:t>
      </w:r>
    </w:p>
    <w:p w14:paraId="0C10A198" w14:textId="77777777" w:rsidR="00D045A4" w:rsidRPr="00D045A4" w:rsidRDefault="00D045A4" w:rsidP="00D045A4">
      <w:r w:rsidRPr="00D045A4">
        <w:t>Improves model performance by finding optimal configuration.</w:t>
      </w:r>
    </w:p>
    <w:p w14:paraId="7513FFB5" w14:textId="77777777" w:rsidR="00D045A4" w:rsidRPr="00D045A4" w:rsidRDefault="00D045A4" w:rsidP="00D045A4">
      <w:r w:rsidRPr="00D045A4">
        <w:pict w14:anchorId="0831C78E">
          <v:rect id="_x0000_i1128" style="width:0;height:1.5pt" o:hralign="center" o:hrstd="t" o:hr="t" fillcolor="#a0a0a0" stroked="f"/>
        </w:pict>
      </w:r>
    </w:p>
    <w:p w14:paraId="1B45CB80" w14:textId="77777777" w:rsidR="00D045A4" w:rsidRPr="00D045A4" w:rsidRDefault="00D045A4" w:rsidP="00D045A4">
      <w:pPr>
        <w:rPr>
          <w:b/>
          <w:bCs/>
        </w:rPr>
      </w:pPr>
      <w:r w:rsidRPr="00D045A4">
        <w:rPr>
          <w:b/>
          <w:bCs/>
        </w:rPr>
        <w:t>9. Prediction Pipeline</w:t>
      </w:r>
    </w:p>
    <w:p w14:paraId="5F9CB402" w14:textId="77777777" w:rsidR="00D045A4" w:rsidRPr="00D045A4" w:rsidRDefault="00D045A4" w:rsidP="00D045A4">
      <w:r w:rsidRPr="00D045A4">
        <w:t>Explain your modular design:</w:t>
      </w:r>
    </w:p>
    <w:p w14:paraId="19B287A5" w14:textId="77777777" w:rsidR="00D045A4" w:rsidRPr="00D045A4" w:rsidRDefault="00D045A4" w:rsidP="00D045A4">
      <w:r w:rsidRPr="00D045A4">
        <w:t>preprocessing.py → train.py → predict.py</w:t>
      </w:r>
    </w:p>
    <w:p w14:paraId="710A9363" w14:textId="77777777" w:rsidR="00D045A4" w:rsidRPr="00D045A4" w:rsidRDefault="00D045A4" w:rsidP="00D045A4">
      <w:r w:rsidRPr="00D045A4">
        <w:t>Key features:</w:t>
      </w:r>
    </w:p>
    <w:p w14:paraId="3DC543FC" w14:textId="77777777" w:rsidR="00D045A4" w:rsidRPr="00D045A4" w:rsidRDefault="00D045A4" w:rsidP="00D045A4">
      <w:pPr>
        <w:numPr>
          <w:ilvl w:val="0"/>
          <w:numId w:val="11"/>
        </w:numPr>
      </w:pPr>
      <w:r w:rsidRPr="00D045A4">
        <w:t>Saved model (</w:t>
      </w:r>
      <w:proofErr w:type="spellStart"/>
      <w:r w:rsidRPr="00D045A4">
        <w:t>purchase_model.pkl</w:t>
      </w:r>
      <w:proofErr w:type="spellEnd"/>
      <w:r w:rsidRPr="00D045A4">
        <w:t xml:space="preserve">) </w:t>
      </w:r>
    </w:p>
    <w:p w14:paraId="53CE00AC" w14:textId="77777777" w:rsidR="00D045A4" w:rsidRPr="00D045A4" w:rsidRDefault="00D045A4" w:rsidP="00D045A4">
      <w:pPr>
        <w:numPr>
          <w:ilvl w:val="0"/>
          <w:numId w:val="11"/>
        </w:numPr>
      </w:pPr>
      <w:r w:rsidRPr="00D045A4">
        <w:t>Feature consistency (</w:t>
      </w:r>
      <w:proofErr w:type="spellStart"/>
      <w:r w:rsidRPr="00D045A4">
        <w:t>feature_columns.pkl</w:t>
      </w:r>
      <w:proofErr w:type="spellEnd"/>
      <w:r w:rsidRPr="00D045A4">
        <w:t xml:space="preserve">) </w:t>
      </w:r>
    </w:p>
    <w:p w14:paraId="20FCB66E" w14:textId="77777777" w:rsidR="00D045A4" w:rsidRPr="00D045A4" w:rsidRDefault="00D045A4" w:rsidP="00D045A4">
      <w:pPr>
        <w:numPr>
          <w:ilvl w:val="0"/>
          <w:numId w:val="11"/>
        </w:numPr>
      </w:pPr>
      <w:r w:rsidRPr="00D045A4">
        <w:t>Predict probabilities (</w:t>
      </w:r>
      <w:proofErr w:type="spellStart"/>
      <w:r w:rsidRPr="00D045A4">
        <w:t>predict_proba</w:t>
      </w:r>
      <w:proofErr w:type="spellEnd"/>
      <w:r w:rsidRPr="00D045A4">
        <w:t xml:space="preserve">) </w:t>
      </w:r>
    </w:p>
    <w:p w14:paraId="19EF5BAD" w14:textId="77777777" w:rsidR="00D045A4" w:rsidRPr="00D045A4" w:rsidRDefault="00D045A4" w:rsidP="00D045A4">
      <w:r w:rsidRPr="00D045A4">
        <w:pict w14:anchorId="78C1550B">
          <v:rect id="_x0000_i1129" style="width:0;height:1.5pt" o:hralign="center" o:hrstd="t" o:hr="t" fillcolor="#a0a0a0" stroked="f"/>
        </w:pict>
      </w:r>
    </w:p>
    <w:p w14:paraId="0E9CBACA" w14:textId="77777777" w:rsidR="00D045A4" w:rsidRPr="00D045A4" w:rsidRDefault="00D045A4" w:rsidP="00D045A4">
      <w:pPr>
        <w:rPr>
          <w:b/>
          <w:bCs/>
        </w:rPr>
      </w:pPr>
      <w:r w:rsidRPr="00D045A4">
        <w:rPr>
          <w:b/>
          <w:bCs/>
        </w:rPr>
        <w:t xml:space="preserve">10. </w:t>
      </w:r>
      <w:proofErr w:type="spellStart"/>
      <w:r w:rsidRPr="00D045A4">
        <w:rPr>
          <w:b/>
          <w:bCs/>
        </w:rPr>
        <w:t>Behavior</w:t>
      </w:r>
      <w:proofErr w:type="spellEnd"/>
      <w:r w:rsidRPr="00D045A4">
        <w:rPr>
          <w:b/>
          <w:bCs/>
        </w:rPr>
        <w:t xml:space="preserve"> Segmentation</w:t>
      </w:r>
    </w:p>
    <w:p w14:paraId="2DB6A10A" w14:textId="77777777" w:rsidR="00D045A4" w:rsidRPr="00D045A4" w:rsidRDefault="00D045A4" w:rsidP="00D045A4">
      <w:r w:rsidRPr="00D045A4">
        <w:t>Explain logic:</w:t>
      </w:r>
    </w:p>
    <w:p w14:paraId="524CC550" w14:textId="77777777" w:rsidR="00D045A4" w:rsidRPr="00D045A4" w:rsidRDefault="00D045A4" w:rsidP="00D045A4">
      <w:pPr>
        <w:numPr>
          <w:ilvl w:val="0"/>
          <w:numId w:val="12"/>
        </w:numPr>
      </w:pPr>
      <w:r w:rsidRPr="00D045A4">
        <w:t xml:space="preserve">High Intent Buyer </w:t>
      </w:r>
    </w:p>
    <w:p w14:paraId="663A6F3E" w14:textId="77777777" w:rsidR="00D045A4" w:rsidRPr="00D045A4" w:rsidRDefault="00D045A4" w:rsidP="00D045A4">
      <w:pPr>
        <w:numPr>
          <w:ilvl w:val="0"/>
          <w:numId w:val="12"/>
        </w:numPr>
      </w:pPr>
      <w:r w:rsidRPr="00D045A4">
        <w:lastRenderedPageBreak/>
        <w:t xml:space="preserve">Potential Buyer </w:t>
      </w:r>
    </w:p>
    <w:p w14:paraId="6ACA8DEA" w14:textId="77777777" w:rsidR="00D045A4" w:rsidRPr="00D045A4" w:rsidRDefault="00D045A4" w:rsidP="00D045A4">
      <w:pPr>
        <w:numPr>
          <w:ilvl w:val="0"/>
          <w:numId w:val="12"/>
        </w:numPr>
      </w:pPr>
      <w:r w:rsidRPr="00D045A4">
        <w:t xml:space="preserve">Engaged Browser </w:t>
      </w:r>
    </w:p>
    <w:p w14:paraId="77B33587" w14:textId="77777777" w:rsidR="00D045A4" w:rsidRPr="00D045A4" w:rsidRDefault="00D045A4" w:rsidP="00D045A4">
      <w:pPr>
        <w:numPr>
          <w:ilvl w:val="0"/>
          <w:numId w:val="12"/>
        </w:numPr>
      </w:pPr>
      <w:r w:rsidRPr="00D045A4">
        <w:t xml:space="preserve">At-Risk Visitor </w:t>
      </w:r>
    </w:p>
    <w:p w14:paraId="31196F0F" w14:textId="77777777" w:rsidR="00D045A4" w:rsidRPr="00D045A4" w:rsidRDefault="00D045A4" w:rsidP="00D045A4">
      <w:pPr>
        <w:numPr>
          <w:ilvl w:val="0"/>
          <w:numId w:val="12"/>
        </w:numPr>
      </w:pPr>
      <w:r w:rsidRPr="00D045A4">
        <w:t xml:space="preserve">Low Intent Visitor </w:t>
      </w:r>
    </w:p>
    <w:p w14:paraId="37C66565" w14:textId="77777777" w:rsidR="00D045A4" w:rsidRPr="00D045A4" w:rsidRDefault="00D045A4" w:rsidP="00D045A4">
      <w:r w:rsidRPr="00D045A4">
        <w:t>Explain why segmentation matters:</w:t>
      </w:r>
    </w:p>
    <w:p w14:paraId="512CB074" w14:textId="77777777" w:rsidR="00D045A4" w:rsidRPr="00D045A4" w:rsidRDefault="00D045A4" w:rsidP="00D045A4">
      <w:r w:rsidRPr="00D045A4">
        <w:t>Converts predictions into actionable business insights.</w:t>
      </w:r>
    </w:p>
    <w:p w14:paraId="3A7A2709" w14:textId="77777777" w:rsidR="00D045A4" w:rsidRPr="00D045A4" w:rsidRDefault="00D045A4" w:rsidP="00D045A4">
      <w:r w:rsidRPr="00D045A4">
        <w:pict w14:anchorId="2BE88B9F">
          <v:rect id="_x0000_i1130" style="width:0;height:1.5pt" o:hralign="center" o:hrstd="t" o:hr="t" fillcolor="#a0a0a0" stroked="f"/>
        </w:pict>
      </w:r>
    </w:p>
    <w:p w14:paraId="7B385663" w14:textId="77777777" w:rsidR="00D045A4" w:rsidRPr="00D045A4" w:rsidRDefault="00D045A4" w:rsidP="00D045A4">
      <w:pPr>
        <w:rPr>
          <w:b/>
          <w:bCs/>
        </w:rPr>
      </w:pPr>
      <w:r w:rsidRPr="00D045A4">
        <w:rPr>
          <w:b/>
          <w:bCs/>
        </w:rPr>
        <w:t>11. Dashboard</w:t>
      </w:r>
    </w:p>
    <w:p w14:paraId="3B57172A" w14:textId="77777777" w:rsidR="00D045A4" w:rsidRPr="00D045A4" w:rsidRDefault="00D045A4" w:rsidP="00D045A4">
      <w:r w:rsidRPr="00D045A4">
        <w:t>Mention framework used:</w:t>
      </w:r>
    </w:p>
    <w:p w14:paraId="17208233" w14:textId="77777777" w:rsidR="00D045A4" w:rsidRPr="00D045A4" w:rsidRDefault="00D045A4" w:rsidP="00D045A4">
      <w:pPr>
        <w:numPr>
          <w:ilvl w:val="0"/>
          <w:numId w:val="13"/>
        </w:numPr>
      </w:pPr>
      <w:r w:rsidRPr="00D045A4">
        <w:t xml:space="preserve">Dash or Flask version if you prefer </w:t>
      </w:r>
    </w:p>
    <w:p w14:paraId="552F8D22" w14:textId="77777777" w:rsidR="00D045A4" w:rsidRPr="00D045A4" w:rsidRDefault="00D045A4" w:rsidP="00D045A4">
      <w:r w:rsidRPr="00D045A4">
        <w:t>Features:</w:t>
      </w:r>
    </w:p>
    <w:p w14:paraId="1C462A72" w14:textId="77777777" w:rsidR="00D045A4" w:rsidRPr="00D045A4" w:rsidRDefault="00D045A4" w:rsidP="00D045A4">
      <w:pPr>
        <w:numPr>
          <w:ilvl w:val="0"/>
          <w:numId w:val="14"/>
        </w:numPr>
      </w:pPr>
      <w:r w:rsidRPr="00D045A4">
        <w:t xml:space="preserve">KPI metrics </w:t>
      </w:r>
    </w:p>
    <w:p w14:paraId="4AD709C4" w14:textId="77777777" w:rsidR="00D045A4" w:rsidRPr="00D045A4" w:rsidRDefault="00D045A4" w:rsidP="00D045A4">
      <w:pPr>
        <w:numPr>
          <w:ilvl w:val="0"/>
          <w:numId w:val="14"/>
        </w:numPr>
      </w:pPr>
      <w:r w:rsidRPr="00D045A4">
        <w:t xml:space="preserve">Segment distribution </w:t>
      </w:r>
    </w:p>
    <w:p w14:paraId="369E8071" w14:textId="77777777" w:rsidR="00D045A4" w:rsidRPr="00D045A4" w:rsidRDefault="00D045A4" w:rsidP="00D045A4">
      <w:pPr>
        <w:numPr>
          <w:ilvl w:val="0"/>
          <w:numId w:val="14"/>
        </w:numPr>
      </w:pPr>
      <w:proofErr w:type="spellStart"/>
      <w:r w:rsidRPr="00D045A4">
        <w:t>Behavior</w:t>
      </w:r>
      <w:proofErr w:type="spellEnd"/>
      <w:r w:rsidRPr="00D045A4">
        <w:t xml:space="preserve"> analysis </w:t>
      </w:r>
    </w:p>
    <w:p w14:paraId="79B23987" w14:textId="77777777" w:rsidR="00D045A4" w:rsidRPr="00D045A4" w:rsidRDefault="00D045A4" w:rsidP="00D045A4">
      <w:pPr>
        <w:numPr>
          <w:ilvl w:val="0"/>
          <w:numId w:val="14"/>
        </w:numPr>
      </w:pPr>
      <w:r w:rsidRPr="00D045A4">
        <w:t xml:space="preserve">Interactive CSV upload </w:t>
      </w:r>
    </w:p>
    <w:p w14:paraId="4555DF03" w14:textId="77777777" w:rsidR="00D045A4" w:rsidRPr="00D045A4" w:rsidRDefault="00D045A4" w:rsidP="00D045A4">
      <w:pPr>
        <w:numPr>
          <w:ilvl w:val="0"/>
          <w:numId w:val="14"/>
        </w:numPr>
      </w:pPr>
      <w:r w:rsidRPr="00D045A4">
        <w:t xml:space="preserve">Real-time predictions </w:t>
      </w:r>
    </w:p>
    <w:p w14:paraId="0A595062" w14:textId="77777777" w:rsidR="00D045A4" w:rsidRPr="00D045A4" w:rsidRDefault="00D045A4" w:rsidP="00D045A4">
      <w:r w:rsidRPr="00D045A4">
        <w:pict w14:anchorId="134119B9">
          <v:rect id="_x0000_i1131" style="width:0;height:1.5pt" o:hralign="center" o:hrstd="t" o:hr="t" fillcolor="#a0a0a0" stroked="f"/>
        </w:pict>
      </w:r>
    </w:p>
    <w:p w14:paraId="1F6D6E5C" w14:textId="77777777" w:rsidR="00D045A4" w:rsidRPr="00D045A4" w:rsidRDefault="00D045A4" w:rsidP="00D045A4">
      <w:pPr>
        <w:rPr>
          <w:b/>
          <w:bCs/>
        </w:rPr>
      </w:pPr>
      <w:r w:rsidRPr="00D045A4">
        <w:rPr>
          <w:b/>
          <w:bCs/>
        </w:rPr>
        <w:t>12. System Workflow</w:t>
      </w:r>
    </w:p>
    <w:p w14:paraId="442F8016" w14:textId="77777777" w:rsidR="00D045A4" w:rsidRPr="00D045A4" w:rsidRDefault="00D045A4" w:rsidP="00D045A4">
      <w:r w:rsidRPr="00D045A4">
        <w:t>Explain full pipeline:</w:t>
      </w:r>
    </w:p>
    <w:p w14:paraId="6D519C76" w14:textId="77777777" w:rsidR="00D045A4" w:rsidRPr="00D045A4" w:rsidRDefault="00D045A4" w:rsidP="00D045A4">
      <w:r w:rsidRPr="00D045A4">
        <w:t>Raw Data</w:t>
      </w:r>
      <w:r w:rsidRPr="00D045A4">
        <w:br/>
        <w:t>→ Preprocessing</w:t>
      </w:r>
      <w:r w:rsidRPr="00D045A4">
        <w:br/>
        <w:t>→ Model Training</w:t>
      </w:r>
      <w:r w:rsidRPr="00D045A4">
        <w:br/>
        <w:t>→ Model Saving</w:t>
      </w:r>
      <w:r w:rsidRPr="00D045A4">
        <w:br/>
        <w:t>→ Prediction</w:t>
      </w:r>
      <w:r w:rsidRPr="00D045A4">
        <w:br/>
        <w:t>→ Segmentation</w:t>
      </w:r>
      <w:r w:rsidRPr="00D045A4">
        <w:br/>
        <w:t>→ Dashboard Visualization</w:t>
      </w:r>
      <w:r w:rsidRPr="00D045A4">
        <w:br/>
        <w:t>→ User CSV Upload → Live Predictions</w:t>
      </w:r>
    </w:p>
    <w:p w14:paraId="6EEC5E37" w14:textId="77777777" w:rsidR="00D045A4" w:rsidRPr="00D045A4" w:rsidRDefault="00D045A4" w:rsidP="00D045A4">
      <w:r w:rsidRPr="00D045A4">
        <w:pict w14:anchorId="43848235">
          <v:rect id="_x0000_i1132" style="width:0;height:1.5pt" o:hralign="center" o:hrstd="t" o:hr="t" fillcolor="#a0a0a0" stroked="f"/>
        </w:pict>
      </w:r>
    </w:p>
    <w:p w14:paraId="7CE74DDA" w14:textId="77777777" w:rsidR="00D045A4" w:rsidRPr="00D045A4" w:rsidRDefault="00D045A4" w:rsidP="00D045A4">
      <w:pPr>
        <w:rPr>
          <w:b/>
          <w:bCs/>
        </w:rPr>
      </w:pPr>
      <w:r w:rsidRPr="00D045A4">
        <w:rPr>
          <w:b/>
          <w:bCs/>
        </w:rPr>
        <w:t>13. Results &amp; Insights</w:t>
      </w:r>
    </w:p>
    <w:p w14:paraId="50A2975C" w14:textId="77777777" w:rsidR="00D045A4" w:rsidRPr="00D045A4" w:rsidRDefault="00D045A4" w:rsidP="00D045A4">
      <w:r w:rsidRPr="00D045A4">
        <w:t>Summarize:</w:t>
      </w:r>
    </w:p>
    <w:p w14:paraId="0895854F" w14:textId="77777777" w:rsidR="00D045A4" w:rsidRPr="00D045A4" w:rsidRDefault="00D045A4" w:rsidP="00D045A4">
      <w:pPr>
        <w:numPr>
          <w:ilvl w:val="0"/>
          <w:numId w:val="15"/>
        </w:numPr>
      </w:pPr>
      <w:r w:rsidRPr="00D045A4">
        <w:t xml:space="preserve">Best model performance (ROC-AUC) </w:t>
      </w:r>
    </w:p>
    <w:p w14:paraId="6B27D5DA" w14:textId="77777777" w:rsidR="00D045A4" w:rsidRPr="00D045A4" w:rsidRDefault="00D045A4" w:rsidP="00D045A4">
      <w:pPr>
        <w:numPr>
          <w:ilvl w:val="0"/>
          <w:numId w:val="15"/>
        </w:numPr>
      </w:pPr>
      <w:r w:rsidRPr="00D045A4">
        <w:lastRenderedPageBreak/>
        <w:t xml:space="preserve">Key </w:t>
      </w:r>
      <w:proofErr w:type="spellStart"/>
      <w:r w:rsidRPr="00D045A4">
        <w:t>behavioral</w:t>
      </w:r>
      <w:proofErr w:type="spellEnd"/>
      <w:r w:rsidRPr="00D045A4">
        <w:t xml:space="preserve"> indicators </w:t>
      </w:r>
    </w:p>
    <w:p w14:paraId="72440833" w14:textId="77777777" w:rsidR="00D045A4" w:rsidRPr="00D045A4" w:rsidRDefault="00D045A4" w:rsidP="00D045A4">
      <w:pPr>
        <w:numPr>
          <w:ilvl w:val="0"/>
          <w:numId w:val="15"/>
        </w:numPr>
      </w:pPr>
      <w:r w:rsidRPr="00D045A4">
        <w:t xml:space="preserve">Segment distribution insights </w:t>
      </w:r>
    </w:p>
    <w:p w14:paraId="36FB7E0B" w14:textId="77777777" w:rsidR="00D045A4" w:rsidRPr="00D045A4" w:rsidRDefault="00D045A4" w:rsidP="00D045A4">
      <w:r w:rsidRPr="00D045A4">
        <w:pict w14:anchorId="4D840757">
          <v:rect id="_x0000_i1133" style="width:0;height:1.5pt" o:hralign="center" o:hrstd="t" o:hr="t" fillcolor="#a0a0a0" stroked="f"/>
        </w:pict>
      </w:r>
    </w:p>
    <w:p w14:paraId="691F4D07" w14:textId="77777777" w:rsidR="00D045A4" w:rsidRPr="00D045A4" w:rsidRDefault="00D045A4" w:rsidP="00D045A4">
      <w:pPr>
        <w:rPr>
          <w:b/>
          <w:bCs/>
        </w:rPr>
      </w:pPr>
      <w:r w:rsidRPr="00D045A4">
        <w:rPr>
          <w:b/>
          <w:bCs/>
        </w:rPr>
        <w:t>14. Limitations</w:t>
      </w:r>
    </w:p>
    <w:p w14:paraId="70DAE7FF" w14:textId="77777777" w:rsidR="00D045A4" w:rsidRPr="00D045A4" w:rsidRDefault="00D045A4" w:rsidP="00D045A4">
      <w:r w:rsidRPr="00D045A4">
        <w:t>Be honest:</w:t>
      </w:r>
    </w:p>
    <w:p w14:paraId="19031567" w14:textId="77777777" w:rsidR="00D045A4" w:rsidRPr="00D045A4" w:rsidRDefault="00D045A4" w:rsidP="00D045A4">
      <w:pPr>
        <w:numPr>
          <w:ilvl w:val="0"/>
          <w:numId w:val="16"/>
        </w:numPr>
      </w:pPr>
      <w:r w:rsidRPr="00D045A4">
        <w:t xml:space="preserve">Dataset size limitations </w:t>
      </w:r>
    </w:p>
    <w:p w14:paraId="2658DC52" w14:textId="77777777" w:rsidR="00D045A4" w:rsidRPr="00D045A4" w:rsidRDefault="00D045A4" w:rsidP="00D045A4">
      <w:pPr>
        <w:numPr>
          <w:ilvl w:val="0"/>
          <w:numId w:val="16"/>
        </w:numPr>
      </w:pPr>
      <w:r w:rsidRPr="00D045A4">
        <w:t xml:space="preserve">Static model (no real-time retraining) </w:t>
      </w:r>
    </w:p>
    <w:p w14:paraId="3A090FB4" w14:textId="77777777" w:rsidR="00D045A4" w:rsidRPr="00D045A4" w:rsidRDefault="00D045A4" w:rsidP="00D045A4">
      <w:pPr>
        <w:numPr>
          <w:ilvl w:val="0"/>
          <w:numId w:val="16"/>
        </w:numPr>
      </w:pPr>
      <w:r w:rsidRPr="00D045A4">
        <w:t xml:space="preserve">Assumes same feature distribution </w:t>
      </w:r>
    </w:p>
    <w:p w14:paraId="08AC4509" w14:textId="77777777" w:rsidR="00D045A4" w:rsidRPr="00D045A4" w:rsidRDefault="00D045A4" w:rsidP="00D045A4">
      <w:r w:rsidRPr="00D045A4">
        <w:pict w14:anchorId="5D1A7782">
          <v:rect id="_x0000_i1134" style="width:0;height:1.5pt" o:hralign="center" o:hrstd="t" o:hr="t" fillcolor="#a0a0a0" stroked="f"/>
        </w:pict>
      </w:r>
    </w:p>
    <w:p w14:paraId="53E1192C" w14:textId="77777777" w:rsidR="00D045A4" w:rsidRPr="00D045A4" w:rsidRDefault="00D045A4" w:rsidP="00D045A4">
      <w:pPr>
        <w:rPr>
          <w:b/>
          <w:bCs/>
        </w:rPr>
      </w:pPr>
      <w:r w:rsidRPr="00D045A4">
        <w:rPr>
          <w:b/>
          <w:bCs/>
        </w:rPr>
        <w:t>15. Future Improvements</w:t>
      </w:r>
    </w:p>
    <w:p w14:paraId="7D8FA1F2" w14:textId="77777777" w:rsidR="00D045A4" w:rsidRPr="00D045A4" w:rsidRDefault="00D045A4" w:rsidP="00D045A4">
      <w:r w:rsidRPr="00D045A4">
        <w:t>Good ones to include:</w:t>
      </w:r>
    </w:p>
    <w:p w14:paraId="0A44AF83" w14:textId="77777777" w:rsidR="00D045A4" w:rsidRPr="00D045A4" w:rsidRDefault="00D045A4" w:rsidP="00D045A4">
      <w:pPr>
        <w:numPr>
          <w:ilvl w:val="0"/>
          <w:numId w:val="17"/>
        </w:numPr>
      </w:pPr>
      <w:r w:rsidRPr="00D045A4">
        <w:t xml:space="preserve">Use </w:t>
      </w:r>
      <w:proofErr w:type="spellStart"/>
      <w:r w:rsidRPr="00D045A4">
        <w:t>XGBoost</w:t>
      </w:r>
      <w:proofErr w:type="spellEnd"/>
      <w:r w:rsidRPr="00D045A4">
        <w:t xml:space="preserve"> / </w:t>
      </w:r>
      <w:proofErr w:type="spellStart"/>
      <w:r w:rsidRPr="00D045A4">
        <w:t>LightGBM</w:t>
      </w:r>
      <w:proofErr w:type="spellEnd"/>
      <w:r w:rsidRPr="00D045A4">
        <w:t xml:space="preserve"> </w:t>
      </w:r>
    </w:p>
    <w:p w14:paraId="080DEBF7" w14:textId="77777777" w:rsidR="00D045A4" w:rsidRPr="00D045A4" w:rsidRDefault="00D045A4" w:rsidP="00D045A4">
      <w:pPr>
        <w:numPr>
          <w:ilvl w:val="0"/>
          <w:numId w:val="17"/>
        </w:numPr>
      </w:pPr>
      <w:r w:rsidRPr="00D045A4">
        <w:t xml:space="preserve">Deploy as web app (cloud) </w:t>
      </w:r>
    </w:p>
    <w:p w14:paraId="19221F20" w14:textId="77777777" w:rsidR="00D045A4" w:rsidRPr="00D045A4" w:rsidRDefault="00D045A4" w:rsidP="00D045A4">
      <w:pPr>
        <w:numPr>
          <w:ilvl w:val="0"/>
          <w:numId w:val="17"/>
        </w:numPr>
      </w:pPr>
      <w:r w:rsidRPr="00D045A4">
        <w:t xml:space="preserve">Add real-time data pipeline </w:t>
      </w:r>
    </w:p>
    <w:p w14:paraId="4D10D189" w14:textId="77777777" w:rsidR="00D045A4" w:rsidRPr="00D045A4" w:rsidRDefault="00D045A4" w:rsidP="00D045A4">
      <w:pPr>
        <w:numPr>
          <w:ilvl w:val="0"/>
          <w:numId w:val="17"/>
        </w:numPr>
      </w:pPr>
      <w:r w:rsidRPr="00D045A4">
        <w:t xml:space="preserve">Improve segmentation using clustering </w:t>
      </w:r>
    </w:p>
    <w:p w14:paraId="1943567B" w14:textId="77777777" w:rsidR="00D045A4" w:rsidRPr="00D045A4" w:rsidRDefault="00D045A4" w:rsidP="00D045A4">
      <w:r w:rsidRPr="00D045A4">
        <w:pict w14:anchorId="5B67AD70">
          <v:rect id="_x0000_i1135" style="width:0;height:1.5pt" o:hralign="center" o:hrstd="t" o:hr="t" fillcolor="#a0a0a0" stroked="f"/>
        </w:pict>
      </w:r>
    </w:p>
    <w:p w14:paraId="47595AC4" w14:textId="77777777" w:rsidR="00D045A4" w:rsidRPr="00D045A4" w:rsidRDefault="00D045A4" w:rsidP="00D045A4">
      <w:pPr>
        <w:rPr>
          <w:b/>
          <w:bCs/>
        </w:rPr>
      </w:pPr>
      <w:r w:rsidRPr="00D045A4">
        <w:rPr>
          <w:b/>
          <w:bCs/>
        </w:rPr>
        <w:t>16. How to Run the Project</w:t>
      </w:r>
    </w:p>
    <w:p w14:paraId="49FBDFE1" w14:textId="77777777" w:rsidR="00D045A4" w:rsidRPr="00D045A4" w:rsidRDefault="00D045A4" w:rsidP="00D045A4">
      <w:r w:rsidRPr="00D045A4">
        <w:t>Include commands:</w:t>
      </w:r>
    </w:p>
    <w:p w14:paraId="5EC889F0" w14:textId="77777777" w:rsidR="00D045A4" w:rsidRPr="00D045A4" w:rsidRDefault="00D045A4" w:rsidP="00D045A4">
      <w:proofErr w:type="spellStart"/>
      <w:r w:rsidRPr="00D045A4">
        <w:t>conda</w:t>
      </w:r>
      <w:proofErr w:type="spellEnd"/>
      <w:r w:rsidRPr="00D045A4">
        <w:t xml:space="preserve"> activate env</w:t>
      </w:r>
      <w:r w:rsidRPr="00D045A4">
        <w:br/>
        <w:t>pip install -r requirements.txt</w:t>
      </w:r>
      <w:r w:rsidRPr="00D045A4">
        <w:br/>
        <w:t>python src/train.py</w:t>
      </w:r>
      <w:r w:rsidRPr="00D045A4">
        <w:br/>
        <w:t>python app/dashboard_dash.py</w:t>
      </w:r>
    </w:p>
    <w:p w14:paraId="4E6095CD" w14:textId="77777777" w:rsidR="00D045A4" w:rsidRPr="00D045A4" w:rsidRDefault="00D045A4" w:rsidP="00D045A4">
      <w:r w:rsidRPr="00D045A4">
        <w:pict w14:anchorId="33757B27">
          <v:rect id="_x0000_i1136" style="width:0;height:1.5pt" o:hralign="center" o:hrstd="t" o:hr="t" fillcolor="#a0a0a0" stroked="f"/>
        </w:pict>
      </w:r>
    </w:p>
    <w:p w14:paraId="6A5FBC9A" w14:textId="77777777" w:rsidR="00D045A4" w:rsidRPr="00D045A4" w:rsidRDefault="00D045A4" w:rsidP="00D045A4">
      <w:pPr>
        <w:rPr>
          <w:b/>
          <w:bCs/>
        </w:rPr>
      </w:pPr>
      <w:r w:rsidRPr="00D045A4">
        <w:rPr>
          <w:b/>
          <w:bCs/>
        </w:rPr>
        <w:t>17. Conclusion</w:t>
      </w:r>
    </w:p>
    <w:p w14:paraId="75D345B2" w14:textId="77777777" w:rsidR="00D045A4" w:rsidRPr="00D045A4" w:rsidRDefault="00D045A4" w:rsidP="00D045A4">
      <w:r w:rsidRPr="00D045A4">
        <w:t>Wrap it up:</w:t>
      </w:r>
    </w:p>
    <w:p w14:paraId="4525B121" w14:textId="77777777" w:rsidR="00D045A4" w:rsidRPr="00D045A4" w:rsidRDefault="00D045A4" w:rsidP="00D045A4">
      <w:pPr>
        <w:numPr>
          <w:ilvl w:val="0"/>
          <w:numId w:val="18"/>
        </w:numPr>
      </w:pPr>
      <w:r w:rsidRPr="00D045A4">
        <w:t xml:space="preserve">What you achieved </w:t>
      </w:r>
    </w:p>
    <w:p w14:paraId="52091561" w14:textId="77777777" w:rsidR="00D045A4" w:rsidRPr="00D045A4" w:rsidRDefault="00D045A4" w:rsidP="00D045A4">
      <w:pPr>
        <w:numPr>
          <w:ilvl w:val="0"/>
          <w:numId w:val="18"/>
        </w:numPr>
      </w:pPr>
      <w:r w:rsidRPr="00D045A4">
        <w:t xml:space="preserve">Business value </w:t>
      </w:r>
    </w:p>
    <w:p w14:paraId="418614A3" w14:textId="77777777" w:rsidR="00D045A4" w:rsidRPr="00D045A4" w:rsidRDefault="00D045A4" w:rsidP="00D045A4">
      <w:pPr>
        <w:numPr>
          <w:ilvl w:val="0"/>
          <w:numId w:val="18"/>
        </w:numPr>
      </w:pPr>
      <w:r w:rsidRPr="00D045A4">
        <w:t>Technical skills demonstrated</w:t>
      </w:r>
    </w:p>
    <w:p w14:paraId="0DD7498A" w14:textId="77777777" w:rsidR="00572DC8" w:rsidRDefault="00572DC8"/>
    <w:sectPr w:rsidR="00572DC8" w:rsidSect="00D045A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33B"/>
    <w:multiLevelType w:val="multilevel"/>
    <w:tmpl w:val="6B005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D46AF"/>
    <w:multiLevelType w:val="multilevel"/>
    <w:tmpl w:val="E4760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44D4A"/>
    <w:multiLevelType w:val="multilevel"/>
    <w:tmpl w:val="CC0A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530FB"/>
    <w:multiLevelType w:val="multilevel"/>
    <w:tmpl w:val="81E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A16D3"/>
    <w:multiLevelType w:val="multilevel"/>
    <w:tmpl w:val="A75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F7D3C"/>
    <w:multiLevelType w:val="multilevel"/>
    <w:tmpl w:val="912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031C6"/>
    <w:multiLevelType w:val="multilevel"/>
    <w:tmpl w:val="717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E0DAA"/>
    <w:multiLevelType w:val="multilevel"/>
    <w:tmpl w:val="DA5C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13ABA"/>
    <w:multiLevelType w:val="multilevel"/>
    <w:tmpl w:val="8308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55A5A"/>
    <w:multiLevelType w:val="multilevel"/>
    <w:tmpl w:val="F96E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96398"/>
    <w:multiLevelType w:val="multilevel"/>
    <w:tmpl w:val="28F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05B87"/>
    <w:multiLevelType w:val="multilevel"/>
    <w:tmpl w:val="1AD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A72EB"/>
    <w:multiLevelType w:val="multilevel"/>
    <w:tmpl w:val="EF24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C2268"/>
    <w:multiLevelType w:val="multilevel"/>
    <w:tmpl w:val="630AF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A3628"/>
    <w:multiLevelType w:val="multilevel"/>
    <w:tmpl w:val="B302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B3AC2"/>
    <w:multiLevelType w:val="multilevel"/>
    <w:tmpl w:val="BA9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0562D"/>
    <w:multiLevelType w:val="multilevel"/>
    <w:tmpl w:val="8B3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55E16"/>
    <w:multiLevelType w:val="multilevel"/>
    <w:tmpl w:val="825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56201"/>
    <w:multiLevelType w:val="multilevel"/>
    <w:tmpl w:val="279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B7EEC"/>
    <w:multiLevelType w:val="multilevel"/>
    <w:tmpl w:val="E8D6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903220">
    <w:abstractNumId w:val="12"/>
  </w:num>
  <w:num w:numId="2" w16cid:durableId="1517234741">
    <w:abstractNumId w:val="14"/>
  </w:num>
  <w:num w:numId="3" w16cid:durableId="431097328">
    <w:abstractNumId w:val="13"/>
  </w:num>
  <w:num w:numId="4" w16cid:durableId="1519344357">
    <w:abstractNumId w:val="0"/>
  </w:num>
  <w:num w:numId="5" w16cid:durableId="1696928807">
    <w:abstractNumId w:val="8"/>
  </w:num>
  <w:num w:numId="6" w16cid:durableId="154222819">
    <w:abstractNumId w:val="10"/>
  </w:num>
  <w:num w:numId="7" w16cid:durableId="2055545341">
    <w:abstractNumId w:val="2"/>
  </w:num>
  <w:num w:numId="8" w16cid:durableId="1933511258">
    <w:abstractNumId w:val="4"/>
  </w:num>
  <w:num w:numId="9" w16cid:durableId="983002763">
    <w:abstractNumId w:val="9"/>
  </w:num>
  <w:num w:numId="10" w16cid:durableId="1341421508">
    <w:abstractNumId w:val="1"/>
  </w:num>
  <w:num w:numId="11" w16cid:durableId="1241134944">
    <w:abstractNumId w:val="15"/>
  </w:num>
  <w:num w:numId="12" w16cid:durableId="1985772173">
    <w:abstractNumId w:val="3"/>
  </w:num>
  <w:num w:numId="13" w16cid:durableId="1752190538">
    <w:abstractNumId w:val="5"/>
  </w:num>
  <w:num w:numId="14" w16cid:durableId="1880512962">
    <w:abstractNumId w:val="7"/>
  </w:num>
  <w:num w:numId="15" w16cid:durableId="230236848">
    <w:abstractNumId w:val="6"/>
  </w:num>
  <w:num w:numId="16" w16cid:durableId="679360020">
    <w:abstractNumId w:val="16"/>
  </w:num>
  <w:num w:numId="17" w16cid:durableId="624888581">
    <w:abstractNumId w:val="11"/>
  </w:num>
  <w:num w:numId="18" w16cid:durableId="620965362">
    <w:abstractNumId w:val="18"/>
  </w:num>
  <w:num w:numId="19" w16cid:durableId="1330596501">
    <w:abstractNumId w:val="17"/>
  </w:num>
  <w:num w:numId="20" w16cid:durableId="19851627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A4"/>
    <w:rsid w:val="000D378E"/>
    <w:rsid w:val="0013087B"/>
    <w:rsid w:val="00223AD9"/>
    <w:rsid w:val="003A702E"/>
    <w:rsid w:val="00572DC8"/>
    <w:rsid w:val="007269FD"/>
    <w:rsid w:val="0076085A"/>
    <w:rsid w:val="00862D42"/>
    <w:rsid w:val="009936E5"/>
    <w:rsid w:val="00AC05FA"/>
    <w:rsid w:val="00B363A8"/>
    <w:rsid w:val="00C112A3"/>
    <w:rsid w:val="00D045A4"/>
    <w:rsid w:val="00D53CBA"/>
    <w:rsid w:val="00D8352C"/>
    <w:rsid w:val="00E440AF"/>
    <w:rsid w:val="00F733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9493"/>
  <w15:chartTrackingRefBased/>
  <w15:docId w15:val="{08D2D5A3-B6D9-4858-A9D9-05348AB59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A4"/>
    <w:rPr>
      <w:rFonts w:eastAsiaTheme="majorEastAsia" w:cstheme="majorBidi"/>
      <w:color w:val="272727" w:themeColor="text1" w:themeTint="D8"/>
    </w:rPr>
  </w:style>
  <w:style w:type="paragraph" w:styleId="Title">
    <w:name w:val="Title"/>
    <w:basedOn w:val="Normal"/>
    <w:next w:val="Normal"/>
    <w:link w:val="TitleChar"/>
    <w:uiPriority w:val="10"/>
    <w:qFormat/>
    <w:rsid w:val="00D04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A4"/>
    <w:pPr>
      <w:spacing w:before="160"/>
      <w:jc w:val="center"/>
    </w:pPr>
    <w:rPr>
      <w:i/>
      <w:iCs/>
      <w:color w:val="404040" w:themeColor="text1" w:themeTint="BF"/>
    </w:rPr>
  </w:style>
  <w:style w:type="character" w:customStyle="1" w:styleId="QuoteChar">
    <w:name w:val="Quote Char"/>
    <w:basedOn w:val="DefaultParagraphFont"/>
    <w:link w:val="Quote"/>
    <w:uiPriority w:val="29"/>
    <w:rsid w:val="00D045A4"/>
    <w:rPr>
      <w:i/>
      <w:iCs/>
      <w:color w:val="404040" w:themeColor="text1" w:themeTint="BF"/>
    </w:rPr>
  </w:style>
  <w:style w:type="paragraph" w:styleId="ListParagraph">
    <w:name w:val="List Paragraph"/>
    <w:basedOn w:val="Normal"/>
    <w:uiPriority w:val="34"/>
    <w:qFormat/>
    <w:rsid w:val="00D045A4"/>
    <w:pPr>
      <w:ind w:left="720"/>
      <w:contextualSpacing/>
    </w:pPr>
  </w:style>
  <w:style w:type="character" w:styleId="IntenseEmphasis">
    <w:name w:val="Intense Emphasis"/>
    <w:basedOn w:val="DefaultParagraphFont"/>
    <w:uiPriority w:val="21"/>
    <w:qFormat/>
    <w:rsid w:val="00D045A4"/>
    <w:rPr>
      <w:i/>
      <w:iCs/>
      <w:color w:val="0F4761" w:themeColor="accent1" w:themeShade="BF"/>
    </w:rPr>
  </w:style>
  <w:style w:type="paragraph" w:styleId="IntenseQuote">
    <w:name w:val="Intense Quote"/>
    <w:basedOn w:val="Normal"/>
    <w:next w:val="Normal"/>
    <w:link w:val="IntenseQuoteChar"/>
    <w:uiPriority w:val="30"/>
    <w:qFormat/>
    <w:rsid w:val="00D04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5A4"/>
    <w:rPr>
      <w:i/>
      <w:iCs/>
      <w:color w:val="0F4761" w:themeColor="accent1" w:themeShade="BF"/>
    </w:rPr>
  </w:style>
  <w:style w:type="character" w:styleId="IntenseReference">
    <w:name w:val="Intense Reference"/>
    <w:basedOn w:val="DefaultParagraphFont"/>
    <w:uiPriority w:val="32"/>
    <w:qFormat/>
    <w:rsid w:val="00D045A4"/>
    <w:rPr>
      <w:b/>
      <w:bCs/>
      <w:smallCaps/>
      <w:color w:val="0F4761" w:themeColor="accent1" w:themeShade="BF"/>
      <w:spacing w:val="5"/>
    </w:rPr>
  </w:style>
  <w:style w:type="paragraph" w:styleId="NoSpacing">
    <w:name w:val="No Spacing"/>
    <w:link w:val="NoSpacingChar"/>
    <w:uiPriority w:val="1"/>
    <w:qFormat/>
    <w:rsid w:val="00D045A4"/>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D045A4"/>
    <w:rPr>
      <w:rFonts w:eastAsiaTheme="minorEastAsia"/>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Online shoppers behavioral analysis</vt:lpstr>
    </vt:vector>
  </TitlesOfParts>
  <Company>Dilshani Karunaratne</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shoppers behavioral analysis</dc:title>
  <dc:subject/>
  <dc:creator>Dilshani Karunaratne</dc:creator>
  <cp:keywords/>
  <dc:description/>
  <cp:lastModifiedBy>Dilshani Karunaratne</cp:lastModifiedBy>
  <cp:revision>6</cp:revision>
  <dcterms:created xsi:type="dcterms:W3CDTF">2026-05-05T15:27:00Z</dcterms:created>
  <dcterms:modified xsi:type="dcterms:W3CDTF">2026-05-05T16:49:00Z</dcterms:modified>
  <cp:category>(MSc in Data Science and its Applications, BSc in Information Systems)</cp:category>
</cp:coreProperties>
</file>