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A12A2" w14:textId="04D78C30" w:rsidR="00952F51" w:rsidRPr="00584061" w:rsidRDefault="006213D5" w:rsidP="00584061">
      <w:pPr>
        <w:jc w:val="center"/>
      </w:pPr>
      <w:r>
        <w:rPr>
          <w:noProof/>
        </w:rPr>
        <w:drawing>
          <wp:inline distT="0" distB="0" distL="0" distR="0" wp14:anchorId="4062879D" wp14:editId="0A57CF34">
            <wp:extent cx="2411605" cy="968724"/>
            <wp:effectExtent l="19050" t="0" r="27305" b="3079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5" cy="9687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2B5036B" w14:textId="77777777" w:rsidR="00584061" w:rsidRPr="00FF5CE4" w:rsidRDefault="00584061" w:rsidP="00584061">
      <w:pPr>
        <w:jc w:val="center"/>
        <w:rPr>
          <w:rFonts w:cs="Times New Roman"/>
          <w:sz w:val="28"/>
          <w:szCs w:val="28"/>
        </w:rPr>
      </w:pPr>
      <w:r w:rsidRPr="00FF5CE4">
        <w:rPr>
          <w:rFonts w:cs="Times New Roman"/>
          <w:sz w:val="28"/>
          <w:szCs w:val="28"/>
        </w:rPr>
        <w:t>Sri Lanka Institute of Information Technology</w:t>
      </w:r>
    </w:p>
    <w:p w14:paraId="0550F19F" w14:textId="77777777" w:rsidR="00584061" w:rsidRDefault="00584061" w:rsidP="00584061"/>
    <w:p w14:paraId="0D521AC2" w14:textId="77777777" w:rsidR="00584061" w:rsidRDefault="00584061" w:rsidP="00584061"/>
    <w:p w14:paraId="21D94E95" w14:textId="4833EA2E" w:rsidR="00584061" w:rsidRPr="00D833F7" w:rsidRDefault="00584061" w:rsidP="00584061">
      <w:pPr>
        <w:jc w:val="center"/>
        <w:rPr>
          <w:rFonts w:cs="Times New Roman"/>
          <w:b/>
          <w:bCs/>
          <w:sz w:val="50"/>
          <w:szCs w:val="50"/>
        </w:rPr>
      </w:pPr>
      <w:r w:rsidRPr="00D833F7">
        <w:rPr>
          <w:rFonts w:ascii="Arial" w:hAnsi="Arial" w:cs="Arial"/>
          <w:b/>
          <w:bCs/>
          <w:color w:val="222222"/>
          <w:sz w:val="50"/>
          <w:szCs w:val="50"/>
          <w:shd w:val="clear" w:color="auto" w:fill="FFFFFF"/>
        </w:rPr>
        <w:t> </w:t>
      </w:r>
      <w:r>
        <w:rPr>
          <w:rFonts w:cs="Times New Roman"/>
          <w:b/>
          <w:bCs/>
          <w:color w:val="222222"/>
          <w:sz w:val="50"/>
          <w:szCs w:val="50"/>
          <w:shd w:val="clear" w:color="auto" w:fill="FFFFFF"/>
        </w:rPr>
        <w:t>E-Commerce</w:t>
      </w:r>
      <w:r w:rsidRPr="00D833F7">
        <w:rPr>
          <w:rFonts w:cs="Times New Roman"/>
          <w:b/>
          <w:bCs/>
          <w:color w:val="222222"/>
          <w:sz w:val="50"/>
          <w:szCs w:val="50"/>
          <w:shd w:val="clear" w:color="auto" w:fill="FFFFFF"/>
        </w:rPr>
        <w:t xml:space="preserve"> System</w:t>
      </w:r>
    </w:p>
    <w:p w14:paraId="28A87642" w14:textId="7B48A468" w:rsidR="00584061" w:rsidRPr="00FF5CE4" w:rsidRDefault="00584061" w:rsidP="00584061">
      <w:pPr>
        <w:jc w:val="center"/>
        <w:rPr>
          <w:rFonts w:cs="Times New Roman"/>
        </w:rPr>
      </w:pPr>
      <w:r>
        <w:rPr>
          <w:rFonts w:cs="Times New Roman"/>
        </w:rPr>
        <w:t>Information Technology Project Management (IT 303</w:t>
      </w:r>
      <w:r w:rsidRPr="00FF5CE4">
        <w:rPr>
          <w:rFonts w:cs="Times New Roman"/>
        </w:rPr>
        <w:t>0)</w:t>
      </w:r>
    </w:p>
    <w:p w14:paraId="61CD8A6E" w14:textId="77777777" w:rsidR="00584061" w:rsidRPr="00FF5CE4" w:rsidRDefault="00584061" w:rsidP="00584061">
      <w:pPr>
        <w:jc w:val="center"/>
        <w:rPr>
          <w:rFonts w:cs="Times New Roman"/>
        </w:rPr>
      </w:pPr>
      <w:r w:rsidRPr="00FF5CE4">
        <w:rPr>
          <w:rFonts w:cs="Times New Roman"/>
        </w:rPr>
        <w:t>2019</w:t>
      </w:r>
    </w:p>
    <w:p w14:paraId="2544909A" w14:textId="77777777" w:rsidR="00584061" w:rsidRDefault="00584061" w:rsidP="00584061">
      <w:pPr>
        <w:jc w:val="center"/>
      </w:pPr>
    </w:p>
    <w:p w14:paraId="526C3A56" w14:textId="77777777" w:rsidR="00584061" w:rsidRDefault="00584061" w:rsidP="00584061">
      <w:pPr>
        <w:jc w:val="center"/>
      </w:pPr>
    </w:p>
    <w:p w14:paraId="1D06DFA5" w14:textId="7B903D23" w:rsidR="00584061" w:rsidRPr="00166A85" w:rsidRDefault="00584061" w:rsidP="00584061">
      <w:pPr>
        <w:tabs>
          <w:tab w:val="left" w:pos="2635"/>
          <w:tab w:val="center" w:pos="4680"/>
        </w:tabs>
        <w:rPr>
          <w:rFonts w:cs="Times New Roman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166A85">
        <w:rPr>
          <w:rFonts w:cs="Times New Roman"/>
          <w:b/>
          <w:bCs/>
          <w:sz w:val="30"/>
          <w:szCs w:val="30"/>
        </w:rPr>
        <w:tab/>
      </w:r>
      <w:r>
        <w:rPr>
          <w:rFonts w:cs="Times New Roman"/>
          <w:b/>
          <w:bCs/>
          <w:sz w:val="30"/>
          <w:szCs w:val="30"/>
        </w:rPr>
        <w:t>Project ID: Group 405-G7</w:t>
      </w:r>
    </w:p>
    <w:p w14:paraId="2BBE6DB9" w14:textId="04ACC785" w:rsidR="00584061" w:rsidRPr="00166A85" w:rsidRDefault="00584061" w:rsidP="0058406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Final Project Report</w:t>
      </w:r>
    </w:p>
    <w:p w14:paraId="3C47EBD2" w14:textId="77777777" w:rsidR="00584061" w:rsidRPr="00166A85" w:rsidRDefault="00584061" w:rsidP="00584061">
      <w:pPr>
        <w:rPr>
          <w:rFonts w:cs="Times New Roman"/>
        </w:rPr>
      </w:pPr>
    </w:p>
    <w:p w14:paraId="2E2EBE64" w14:textId="77777777" w:rsidR="00584061" w:rsidRPr="00166A85" w:rsidRDefault="00584061" w:rsidP="00584061">
      <w:pPr>
        <w:jc w:val="center"/>
        <w:rPr>
          <w:rFonts w:cs="Times New Roman"/>
        </w:rPr>
      </w:pPr>
    </w:p>
    <w:p w14:paraId="524AD9C5" w14:textId="77777777" w:rsidR="00584061" w:rsidRPr="00166A85" w:rsidRDefault="00584061" w:rsidP="00584061">
      <w:pPr>
        <w:jc w:val="center"/>
        <w:rPr>
          <w:rFonts w:cs="Times New Roman"/>
        </w:rPr>
      </w:pPr>
    </w:p>
    <w:p w14:paraId="1C91336F" w14:textId="77777777" w:rsidR="00584061" w:rsidRPr="00166A85" w:rsidRDefault="00584061" w:rsidP="00584061">
      <w:pPr>
        <w:jc w:val="center"/>
        <w:rPr>
          <w:rFonts w:cs="Times New Roman"/>
        </w:rPr>
      </w:pPr>
    </w:p>
    <w:p w14:paraId="096EED23" w14:textId="77777777" w:rsidR="00584061" w:rsidRPr="00166A85" w:rsidRDefault="00584061" w:rsidP="00584061">
      <w:pPr>
        <w:jc w:val="center"/>
        <w:rPr>
          <w:rFonts w:cs="Times New Roman"/>
        </w:rPr>
      </w:pPr>
      <w:r w:rsidRPr="00166A85">
        <w:rPr>
          <w:rFonts w:cs="Times New Roman"/>
        </w:rPr>
        <w:t>Submitted By:</w:t>
      </w:r>
    </w:p>
    <w:p w14:paraId="7F8C19F3" w14:textId="49E36E0F" w:rsidR="00584061" w:rsidRPr="00083972" w:rsidRDefault="00E641F3" w:rsidP="00584061">
      <w:pPr>
        <w:pStyle w:val="ListParagraph"/>
        <w:numPr>
          <w:ilvl w:val="4"/>
          <w:numId w:val="24"/>
        </w:numPr>
        <w:spacing w:after="0" w:line="240" w:lineRule="auto"/>
        <w:jc w:val="both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IT 17063769</w:t>
      </w:r>
      <w:r w:rsidR="00584061" w:rsidRPr="00083972">
        <w:rPr>
          <w:rFonts w:eastAsia="Times New Roman" w:cs="Times New Roman"/>
          <w:color w:val="000000"/>
          <w:sz w:val="22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</w:rPr>
        <w:t>Mahawatta</w:t>
      </w:r>
      <w:proofErr w:type="spellEnd"/>
      <w:r>
        <w:rPr>
          <w:rFonts w:eastAsia="Times New Roman" w:cs="Times New Roman"/>
          <w:color w:val="000000"/>
          <w:sz w:val="22"/>
        </w:rPr>
        <w:t xml:space="preserve"> D.K</w:t>
      </w:r>
      <w:r w:rsidR="00584061" w:rsidRPr="00083972">
        <w:rPr>
          <w:rFonts w:eastAsia="Times New Roman" w:cs="Times New Roman"/>
          <w:color w:val="000000"/>
          <w:sz w:val="22"/>
        </w:rPr>
        <w:t xml:space="preserve">. </w:t>
      </w:r>
    </w:p>
    <w:p w14:paraId="3CCC6EFF" w14:textId="5E028462" w:rsidR="00584061" w:rsidRPr="00083972" w:rsidRDefault="00584061" w:rsidP="00584061">
      <w:pPr>
        <w:pStyle w:val="ListParagraph"/>
        <w:numPr>
          <w:ilvl w:val="4"/>
          <w:numId w:val="24"/>
        </w:numPr>
        <w:spacing w:line="288" w:lineRule="auto"/>
        <w:jc w:val="both"/>
        <w:rPr>
          <w:rFonts w:eastAsia="Times New Roman" w:cs="Times New Roman"/>
          <w:color w:val="000000"/>
          <w:sz w:val="22"/>
        </w:rPr>
      </w:pPr>
      <w:r w:rsidRPr="00083972">
        <w:rPr>
          <w:rFonts w:eastAsia="Times New Roman" w:cs="Times New Roman"/>
          <w:color w:val="000000"/>
          <w:sz w:val="22"/>
        </w:rPr>
        <w:t xml:space="preserve">IT </w:t>
      </w:r>
      <w:r w:rsidR="00E641F3">
        <w:rPr>
          <w:rFonts w:eastAsia="Times New Roman" w:cs="Times New Roman"/>
          <w:color w:val="000000"/>
          <w:sz w:val="22"/>
        </w:rPr>
        <w:t>17114004</w:t>
      </w:r>
      <w:r w:rsidRPr="00083972">
        <w:rPr>
          <w:rFonts w:eastAsia="Times New Roman" w:cs="Times New Roman"/>
          <w:color w:val="000000"/>
          <w:sz w:val="22"/>
        </w:rPr>
        <w:t xml:space="preserve">   </w:t>
      </w:r>
      <w:proofErr w:type="spellStart"/>
      <w:r w:rsidR="00E641F3">
        <w:rPr>
          <w:rFonts w:asciiTheme="majorHAnsi" w:hAnsiTheme="majorHAnsi" w:cs="Times New Roman"/>
          <w:sz w:val="22"/>
        </w:rPr>
        <w:t>Thalagahagedara</w:t>
      </w:r>
      <w:proofErr w:type="spellEnd"/>
      <w:r w:rsidR="00E641F3">
        <w:rPr>
          <w:rFonts w:asciiTheme="majorHAnsi" w:hAnsiTheme="majorHAnsi" w:cs="Times New Roman"/>
          <w:sz w:val="22"/>
        </w:rPr>
        <w:t xml:space="preserve"> T.M.S.S.B.</w:t>
      </w:r>
    </w:p>
    <w:p w14:paraId="09CAFFE3" w14:textId="5547580F" w:rsidR="00584061" w:rsidRPr="00083972" w:rsidRDefault="00584061" w:rsidP="00584061">
      <w:pPr>
        <w:pStyle w:val="ListParagraph"/>
        <w:numPr>
          <w:ilvl w:val="4"/>
          <w:numId w:val="24"/>
        </w:numPr>
        <w:spacing w:line="288" w:lineRule="auto"/>
        <w:jc w:val="both"/>
        <w:rPr>
          <w:rFonts w:eastAsia="Times New Roman" w:cs="Times New Roman"/>
          <w:color w:val="000000"/>
          <w:sz w:val="22"/>
        </w:rPr>
      </w:pPr>
      <w:r w:rsidRPr="00083972">
        <w:rPr>
          <w:rFonts w:eastAsia="Times New Roman" w:cs="Times New Roman"/>
          <w:color w:val="000000"/>
          <w:sz w:val="22"/>
        </w:rPr>
        <w:t>I</w:t>
      </w:r>
      <w:r w:rsidR="00E641F3">
        <w:rPr>
          <w:rFonts w:eastAsia="Times New Roman" w:cs="Times New Roman"/>
          <w:color w:val="000000"/>
          <w:sz w:val="22"/>
        </w:rPr>
        <w:t>T 17097734</w:t>
      </w:r>
      <w:r w:rsidRPr="00083972">
        <w:rPr>
          <w:rFonts w:eastAsia="Times New Roman" w:cs="Times New Roman"/>
          <w:color w:val="000000"/>
          <w:sz w:val="22"/>
        </w:rPr>
        <w:t xml:space="preserve">   </w:t>
      </w:r>
      <w:proofErr w:type="spellStart"/>
      <w:r w:rsidR="00E641F3">
        <w:rPr>
          <w:rFonts w:eastAsia="Times New Roman" w:cs="Times New Roman"/>
          <w:color w:val="000000"/>
          <w:sz w:val="22"/>
        </w:rPr>
        <w:t>Abimani</w:t>
      </w:r>
      <w:proofErr w:type="spellEnd"/>
      <w:r w:rsidR="00E641F3">
        <w:rPr>
          <w:rFonts w:eastAsia="Times New Roman" w:cs="Times New Roman"/>
          <w:color w:val="000000"/>
          <w:sz w:val="22"/>
        </w:rPr>
        <w:t xml:space="preserve"> R.M.K.C</w:t>
      </w:r>
      <w:r w:rsidRPr="00083972">
        <w:rPr>
          <w:rFonts w:eastAsia="Times New Roman" w:cs="Times New Roman"/>
          <w:color w:val="000000"/>
          <w:sz w:val="22"/>
        </w:rPr>
        <w:t xml:space="preserve">. </w:t>
      </w:r>
    </w:p>
    <w:p w14:paraId="4BC7535F" w14:textId="1D1C1E24" w:rsidR="00584061" w:rsidRPr="00083972" w:rsidRDefault="00E641F3" w:rsidP="00584061">
      <w:pPr>
        <w:pStyle w:val="ListParagraph"/>
        <w:numPr>
          <w:ilvl w:val="4"/>
          <w:numId w:val="24"/>
        </w:numPr>
        <w:spacing w:line="288" w:lineRule="auto"/>
        <w:jc w:val="both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IT 17106566</w:t>
      </w:r>
      <w:r w:rsidR="00584061" w:rsidRPr="00083972">
        <w:rPr>
          <w:rFonts w:eastAsia="Times New Roman" w:cs="Times New Roman"/>
          <w:color w:val="000000"/>
          <w:sz w:val="22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</w:rPr>
        <w:t>Wijesinghe</w:t>
      </w:r>
      <w:proofErr w:type="spellEnd"/>
      <w:r>
        <w:rPr>
          <w:rFonts w:eastAsia="Times New Roman" w:cs="Times New Roman"/>
          <w:color w:val="000000"/>
          <w:sz w:val="22"/>
        </w:rPr>
        <w:t xml:space="preserve"> D.S.D</w:t>
      </w:r>
      <w:r w:rsidR="00584061" w:rsidRPr="00083972">
        <w:rPr>
          <w:rFonts w:eastAsia="Times New Roman" w:cs="Times New Roman"/>
          <w:color w:val="000000"/>
          <w:sz w:val="22"/>
        </w:rPr>
        <w:t>.</w:t>
      </w:r>
    </w:p>
    <w:p w14:paraId="38D64E49" w14:textId="3E863ACE" w:rsidR="00584061" w:rsidRPr="00083972" w:rsidRDefault="007A0154" w:rsidP="00584061">
      <w:pPr>
        <w:pStyle w:val="ListParagraph"/>
        <w:numPr>
          <w:ilvl w:val="4"/>
          <w:numId w:val="24"/>
        </w:numPr>
        <w:spacing w:line="288" w:lineRule="auto"/>
        <w:jc w:val="both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IT 17103114</w:t>
      </w:r>
      <w:r w:rsidR="00584061" w:rsidRPr="00083972">
        <w:rPr>
          <w:rFonts w:eastAsia="Times New Roman" w:cs="Times New Roman"/>
          <w:color w:val="000000"/>
          <w:sz w:val="22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</w:rPr>
        <w:t>Tissera</w:t>
      </w:r>
      <w:proofErr w:type="spellEnd"/>
      <w:r>
        <w:rPr>
          <w:rFonts w:eastAsia="Times New Roman" w:cs="Times New Roman"/>
          <w:color w:val="000000"/>
          <w:sz w:val="22"/>
        </w:rPr>
        <w:t xml:space="preserve"> W.S</w:t>
      </w:r>
      <w:r w:rsidR="00584061" w:rsidRPr="00083972">
        <w:rPr>
          <w:rFonts w:eastAsia="Times New Roman" w:cs="Times New Roman"/>
          <w:color w:val="000000"/>
          <w:sz w:val="22"/>
        </w:rPr>
        <w:t>.</w:t>
      </w:r>
    </w:p>
    <w:p w14:paraId="03A5A5D5" w14:textId="77777777" w:rsidR="00584061" w:rsidRDefault="00584061" w:rsidP="00584061">
      <w:pPr>
        <w:rPr>
          <w:rFonts w:cs="Times New Roman"/>
          <w:sz w:val="28"/>
        </w:rPr>
      </w:pPr>
    </w:p>
    <w:p w14:paraId="65741A5E" w14:textId="77777777" w:rsidR="00C46828" w:rsidRDefault="00C46828" w:rsidP="00C46828">
      <w:pPr>
        <w:rPr>
          <w:rFonts w:cs="Times New Roman"/>
          <w:sz w:val="28"/>
        </w:rPr>
      </w:pPr>
    </w:p>
    <w:sdt>
      <w:sdtP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id w:val="-6059603"/>
        <w:docPartObj>
          <w:docPartGallery w:val="Table of Contents"/>
          <w:docPartUnique/>
        </w:docPartObj>
      </w:sdtPr>
      <w:sdtEndPr/>
      <w:sdtContent>
        <w:p w14:paraId="62ABEA11" w14:textId="77777777" w:rsidR="006E1981" w:rsidRPr="00D16BDD" w:rsidRDefault="006E1981" w:rsidP="006E1981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16BD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783F8156" w14:textId="77777777" w:rsidR="006E1981" w:rsidRPr="00D16BDD" w:rsidRDefault="006E1981" w:rsidP="006E1981">
          <w:pPr>
            <w:rPr>
              <w:rFonts w:cs="Times New Roman"/>
              <w:szCs w:val="24"/>
            </w:rPr>
          </w:pPr>
        </w:p>
        <w:p w14:paraId="575BFB0F" w14:textId="13D2D41A" w:rsidR="006E1981" w:rsidRDefault="006E1981" w:rsidP="006E1981">
          <w:pPr>
            <w:pStyle w:val="TOC2"/>
            <w:ind w:left="0"/>
            <w:rPr>
              <w:rFonts w:ascii="Times New Roman" w:hAnsi="Times New Roman"/>
              <w:b/>
              <w:sz w:val="24"/>
              <w:szCs w:val="24"/>
            </w:rPr>
          </w:pPr>
          <w:r w:rsidRPr="00D16BDD">
            <w:rPr>
              <w:rFonts w:ascii="Times New Roman" w:hAnsi="Times New Roman"/>
              <w:b/>
              <w:sz w:val="24"/>
              <w:szCs w:val="24"/>
            </w:rPr>
            <w:t>1. Members’ Details</w:t>
          </w:r>
          <w:r w:rsidR="0030021D">
            <w:rPr>
              <w:rFonts w:ascii="Times New Roman" w:hAnsi="Times New Roman"/>
              <w:b/>
              <w:sz w:val="24"/>
              <w:szCs w:val="24"/>
            </w:rPr>
            <w:t xml:space="preserve"> and Work Lord</w:t>
          </w:r>
          <w:r w:rsidRPr="00D16BDD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Pr="00D16BDD">
            <w:rPr>
              <w:rFonts w:ascii="Times New Roman" w:hAnsi="Times New Roman"/>
              <w:b/>
              <w:sz w:val="24"/>
              <w:szCs w:val="24"/>
            </w:rPr>
            <w:t>1</w:t>
          </w:r>
        </w:p>
        <w:p w14:paraId="08BBD97E" w14:textId="4ABAAF79" w:rsidR="00F47083" w:rsidRPr="00D16BDD" w:rsidRDefault="00F47083" w:rsidP="00F47083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2</w:t>
          </w:r>
          <w:r w:rsidRPr="00D16BDD">
            <w:rPr>
              <w:rFonts w:ascii="Times New Roman" w:hAnsi="Times New Roman"/>
              <w:b/>
              <w:sz w:val="24"/>
              <w:szCs w:val="24"/>
            </w:rPr>
            <w:t>. Functional / Non-Functional Requirement</w:t>
          </w:r>
          <w:r w:rsidRPr="00D16BDD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8F7106">
            <w:rPr>
              <w:rFonts w:ascii="Times New Roman" w:hAnsi="Times New Roman"/>
              <w:b/>
              <w:sz w:val="24"/>
              <w:szCs w:val="24"/>
            </w:rPr>
            <w:t>2</w:t>
          </w:r>
        </w:p>
        <w:p w14:paraId="71CE30AE" w14:textId="14B41E70" w:rsidR="006E1981" w:rsidRDefault="006E1981" w:rsidP="006E1981">
          <w:pPr>
            <w:pStyle w:val="TOC2"/>
            <w:ind w:left="0"/>
            <w:rPr>
              <w:rFonts w:ascii="Times New Roman" w:hAnsi="Times New Roman"/>
              <w:b/>
              <w:sz w:val="24"/>
              <w:szCs w:val="24"/>
            </w:rPr>
          </w:pPr>
          <w:r w:rsidRPr="00D16BDD">
            <w:rPr>
              <w:rFonts w:ascii="Times New Roman" w:hAnsi="Times New Roman"/>
              <w:b/>
              <w:sz w:val="24"/>
              <w:szCs w:val="24"/>
            </w:rPr>
            <w:t>3. SE methodologies/Methods</w:t>
          </w:r>
          <w:r w:rsidRPr="00D16BDD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8F7106">
            <w:rPr>
              <w:rFonts w:ascii="Times New Roman" w:hAnsi="Times New Roman"/>
              <w:b/>
              <w:sz w:val="24"/>
              <w:szCs w:val="24"/>
            </w:rPr>
            <w:t>3</w:t>
          </w:r>
        </w:p>
        <w:p w14:paraId="7571D66E" w14:textId="5A5354A8" w:rsidR="00F47083" w:rsidRPr="00D16BDD" w:rsidRDefault="00F47083" w:rsidP="00F47083">
          <w:pPr>
            <w:pStyle w:val="TOC3"/>
          </w:pPr>
          <w:r>
            <w:t>4</w:t>
          </w:r>
          <w:r w:rsidRPr="00D16BDD">
            <w:t>. Clickable Link</w:t>
          </w:r>
          <w:r w:rsidRPr="00D16BDD">
            <w:ptab w:relativeTo="margin" w:alignment="right" w:leader="dot"/>
          </w:r>
          <w:r w:rsidR="008F7106">
            <w:t>3</w:t>
          </w:r>
        </w:p>
        <w:p w14:paraId="0D99822F" w14:textId="12E35197" w:rsidR="009A3506" w:rsidRDefault="00AB0465" w:rsidP="009A3506">
          <w:pPr>
            <w:pStyle w:val="TOC3"/>
          </w:pPr>
          <w:r>
            <w:t>5</w:t>
          </w:r>
          <w:r w:rsidR="0034219B">
            <w:t>. Appendix (</w:t>
          </w:r>
          <w:r w:rsidR="00A56F27">
            <w:t>References</w:t>
          </w:r>
          <w:r w:rsidR="0034219B">
            <w:t>)</w:t>
          </w:r>
          <w:r w:rsidR="009A3506">
            <w:t xml:space="preserve"> </w:t>
          </w:r>
        </w:p>
        <w:p w14:paraId="53BBCB4E" w14:textId="3CB49AE7" w:rsidR="0030021D" w:rsidRPr="00D16BDD" w:rsidRDefault="0030021D" w:rsidP="0030021D">
          <w:pPr>
            <w:pStyle w:val="TOC3"/>
          </w:pPr>
          <w:r>
            <w:t xml:space="preserve">    Appendix 1:</w:t>
          </w:r>
          <w:r w:rsidRPr="00D16BDD">
            <w:t xml:space="preserve"> </w:t>
          </w:r>
          <w:r>
            <w:t>Onion Diagram</w:t>
          </w:r>
          <w:r w:rsidRPr="00D16BDD">
            <w:ptab w:relativeTo="margin" w:alignment="right" w:leader="dot"/>
          </w:r>
          <w:r>
            <w:t>4</w:t>
          </w:r>
        </w:p>
        <w:p w14:paraId="0E2E872A" w14:textId="2643AD1F" w:rsidR="006E1981" w:rsidRPr="00D16BDD" w:rsidRDefault="0030021D" w:rsidP="00D16BDD">
          <w:pPr>
            <w:pStyle w:val="TOC3"/>
          </w:pPr>
          <w:r>
            <w:rPr>
              <w:rFonts w:eastAsiaTheme="minorHAnsi" w:cstheme="minorBidi"/>
              <w:b w:val="0"/>
              <w:szCs w:val="22"/>
            </w:rPr>
            <w:t xml:space="preserve">    </w:t>
          </w:r>
          <w:r w:rsidR="009A3506">
            <w:t>Appendix 2:</w:t>
          </w:r>
          <w:r w:rsidR="006E1981" w:rsidRPr="00D16BDD">
            <w:t xml:space="preserve"> </w:t>
          </w:r>
          <w:r w:rsidR="009A3506">
            <w:t>Activity Diagram</w:t>
          </w:r>
          <w:r w:rsidR="006E1981" w:rsidRPr="00D16BDD">
            <w:ptab w:relativeTo="margin" w:alignment="right" w:leader="dot"/>
          </w:r>
          <w:r>
            <w:t>5</w:t>
          </w:r>
        </w:p>
        <w:p w14:paraId="6662C916" w14:textId="16D9D44C" w:rsidR="009A3506" w:rsidRDefault="006E1981" w:rsidP="0030021D">
          <w:pPr>
            <w:spacing w:after="100"/>
            <w:rPr>
              <w:b/>
              <w:szCs w:val="24"/>
            </w:rPr>
          </w:pPr>
          <w:r w:rsidRPr="00D16BDD">
            <w:rPr>
              <w:b/>
            </w:rPr>
            <w:t xml:space="preserve">    </w:t>
          </w:r>
          <w:r w:rsidR="009A3506">
            <w:rPr>
              <w:b/>
              <w:szCs w:val="24"/>
            </w:rPr>
            <w:t>Appendix 3: Use Case Diagram</w:t>
          </w:r>
          <w:r w:rsidRPr="00D16BDD">
            <w:rPr>
              <w:b/>
              <w:szCs w:val="24"/>
            </w:rPr>
            <w:ptab w:relativeTo="margin" w:alignment="right" w:leader="dot"/>
          </w:r>
          <w:r w:rsidR="0030021D">
            <w:rPr>
              <w:b/>
              <w:szCs w:val="24"/>
            </w:rPr>
            <w:t>6</w:t>
          </w:r>
          <w:r w:rsidRPr="00D16BDD">
            <w:rPr>
              <w:b/>
              <w:szCs w:val="24"/>
            </w:rPr>
            <w:t xml:space="preserve"> </w:t>
          </w:r>
          <w:r w:rsidR="009A3506">
            <w:rPr>
              <w:b/>
              <w:szCs w:val="24"/>
            </w:rPr>
            <w:t xml:space="preserve">      </w:t>
          </w:r>
        </w:p>
        <w:p w14:paraId="03E6205C" w14:textId="5E99DED5" w:rsidR="006E1981" w:rsidRPr="00D16BDD" w:rsidRDefault="009A3506" w:rsidP="0030021D">
          <w:pPr>
            <w:spacing w:after="100"/>
            <w:rPr>
              <w:b/>
              <w:szCs w:val="24"/>
            </w:rPr>
          </w:pPr>
          <w:r>
            <w:rPr>
              <w:b/>
              <w:szCs w:val="24"/>
            </w:rPr>
            <w:t xml:space="preserve">    Appendix 4: </w:t>
          </w:r>
          <w:r w:rsidR="0030021D">
            <w:rPr>
              <w:b/>
              <w:szCs w:val="24"/>
            </w:rPr>
            <w:t>Overall Architecture</w:t>
          </w:r>
          <w:r w:rsidR="006E1981" w:rsidRPr="00D16BDD">
            <w:rPr>
              <w:b/>
              <w:szCs w:val="24"/>
            </w:rPr>
            <w:ptab w:relativeTo="margin" w:alignment="right" w:leader="dot"/>
          </w:r>
          <w:r w:rsidR="0030021D">
            <w:rPr>
              <w:b/>
              <w:szCs w:val="24"/>
            </w:rPr>
            <w:t>7</w:t>
          </w:r>
        </w:p>
        <w:p w14:paraId="405D9B95" w14:textId="07E008C0" w:rsidR="006E1981" w:rsidRPr="00D16BDD" w:rsidRDefault="0030021D" w:rsidP="0030021D">
          <w:pPr>
            <w:spacing w:after="100"/>
            <w:rPr>
              <w:b/>
              <w:szCs w:val="24"/>
            </w:rPr>
          </w:pPr>
          <w:r>
            <w:rPr>
              <w:b/>
              <w:szCs w:val="24"/>
            </w:rPr>
            <w:t xml:space="preserve">    Appendix 5: Class Diagram (Other diagrams) </w:t>
          </w:r>
          <w:r w:rsidR="006E1981" w:rsidRPr="00D16BDD">
            <w:rPr>
              <w:b/>
              <w:szCs w:val="24"/>
            </w:rPr>
            <w:ptab w:relativeTo="margin" w:alignment="right" w:leader="dot"/>
          </w:r>
          <w:r>
            <w:rPr>
              <w:b/>
              <w:szCs w:val="24"/>
            </w:rPr>
            <w:t>8</w:t>
          </w:r>
        </w:p>
        <w:p w14:paraId="55F49BF4" w14:textId="0A33067A" w:rsidR="006E1981" w:rsidRPr="00D16BDD" w:rsidRDefault="0030021D" w:rsidP="006E1981">
          <w:pPr>
            <w:rPr>
              <w:b/>
              <w:szCs w:val="24"/>
            </w:rPr>
          </w:pPr>
          <w:r>
            <w:rPr>
              <w:b/>
              <w:szCs w:val="24"/>
            </w:rPr>
            <w:t xml:space="preserve">    Appendix 6: Gantt chart</w:t>
          </w:r>
          <w:r w:rsidR="006E1981" w:rsidRPr="00D16BDD">
            <w:rPr>
              <w:b/>
              <w:szCs w:val="24"/>
            </w:rPr>
            <w:ptab w:relativeTo="margin" w:alignment="right" w:leader="dot"/>
          </w:r>
          <w:r>
            <w:rPr>
              <w:b/>
              <w:szCs w:val="24"/>
            </w:rPr>
            <w:t>9</w:t>
          </w:r>
        </w:p>
        <w:p w14:paraId="34BF819D" w14:textId="77777777" w:rsidR="006E1981" w:rsidRPr="00D16BDD" w:rsidRDefault="006E1981" w:rsidP="00D16BDD">
          <w:pPr>
            <w:pStyle w:val="TOC3"/>
          </w:pPr>
          <w:r w:rsidRPr="00D16BDD">
            <w:tab/>
          </w:r>
        </w:p>
      </w:sdtContent>
    </w:sdt>
    <w:p w14:paraId="4260A5C8" w14:textId="77777777" w:rsidR="00D50680" w:rsidRPr="002D559B" w:rsidRDefault="00D50680" w:rsidP="00D50680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2357E362" w14:textId="77777777" w:rsidR="00D50680" w:rsidRDefault="00D50680" w:rsidP="001F26A3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083DF58C" w14:textId="77777777" w:rsidR="00D50680" w:rsidRDefault="00D50680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5DC90813" w14:textId="77777777" w:rsidR="00F33C26" w:rsidRDefault="00F33C26" w:rsidP="00D50680">
      <w:pPr>
        <w:tabs>
          <w:tab w:val="left" w:pos="5640"/>
        </w:tabs>
        <w:rPr>
          <w:rFonts w:cs="Times New Roman"/>
          <w:sz w:val="28"/>
        </w:rPr>
        <w:sectPr w:rsidR="00F33C26" w:rsidSect="00D07263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6BF5569" w14:textId="5B5628C8" w:rsidR="00930F23" w:rsidRPr="004C65D1" w:rsidRDefault="00B22141" w:rsidP="004C65D1">
      <w:pPr>
        <w:pStyle w:val="ListParagraph"/>
        <w:numPr>
          <w:ilvl w:val="0"/>
          <w:numId w:val="33"/>
        </w:numPr>
        <w:tabs>
          <w:tab w:val="left" w:pos="5640"/>
        </w:tabs>
        <w:spacing w:after="0"/>
        <w:rPr>
          <w:rFonts w:cs="Times New Roman"/>
          <w:b/>
          <w:i/>
          <w:sz w:val="28"/>
          <w:szCs w:val="28"/>
          <w:u w:val="single"/>
        </w:rPr>
      </w:pPr>
      <w:r w:rsidRPr="004C65D1">
        <w:rPr>
          <w:rFonts w:cs="Times New Roman"/>
          <w:b/>
          <w:i/>
          <w:sz w:val="28"/>
          <w:u w:val="single"/>
        </w:rPr>
        <w:lastRenderedPageBreak/>
        <w:t>Members’ Details</w:t>
      </w:r>
      <w:r w:rsidR="00930F23" w:rsidRPr="004C65D1">
        <w:rPr>
          <w:rFonts w:cs="Times New Roman"/>
          <w:b/>
          <w:i/>
          <w:sz w:val="28"/>
          <w:u w:val="single"/>
        </w:rPr>
        <w:t xml:space="preserve"> and </w:t>
      </w:r>
      <w:r w:rsidR="00930F23" w:rsidRPr="004C65D1">
        <w:rPr>
          <w:rFonts w:cs="Times New Roman"/>
          <w:b/>
          <w:i/>
          <w:sz w:val="28"/>
          <w:szCs w:val="28"/>
          <w:u w:val="single"/>
        </w:rPr>
        <w:t>Workload Allocation</w:t>
      </w:r>
    </w:p>
    <w:p w14:paraId="7262C2BB" w14:textId="77777777" w:rsidR="00930F23" w:rsidRPr="00930F23" w:rsidRDefault="00930F23" w:rsidP="00930F23">
      <w:pPr>
        <w:tabs>
          <w:tab w:val="left" w:pos="5640"/>
        </w:tabs>
        <w:spacing w:after="0"/>
        <w:rPr>
          <w:rFonts w:cs="Times New Roman"/>
          <w:b/>
          <w:i/>
          <w:sz w:val="28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3"/>
        <w:gridCol w:w="1500"/>
        <w:gridCol w:w="1941"/>
        <w:gridCol w:w="2636"/>
      </w:tblGrid>
      <w:tr w:rsidR="00930F23" w:rsidRPr="00D332FF" w14:paraId="001595BA" w14:textId="77777777" w:rsidTr="00EF64CE">
        <w:trPr>
          <w:trHeight w:val="719"/>
        </w:trPr>
        <w:tc>
          <w:tcPr>
            <w:tcW w:w="3273" w:type="dxa"/>
            <w:vMerge w:val="restart"/>
            <w:vAlign w:val="center"/>
          </w:tcPr>
          <w:p w14:paraId="253CA5AA" w14:textId="77777777" w:rsidR="00930F23" w:rsidRPr="00D332FF" w:rsidRDefault="00930F23" w:rsidP="008E523D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Description of </w:t>
            </w:r>
            <w:r w:rsidRPr="00D332FF">
              <w:rPr>
                <w:rFonts w:cs="Times New Roman"/>
                <w:b/>
              </w:rPr>
              <w:t>Function</w:t>
            </w:r>
          </w:p>
        </w:tc>
        <w:tc>
          <w:tcPr>
            <w:tcW w:w="3441" w:type="dxa"/>
            <w:gridSpan w:val="2"/>
            <w:vAlign w:val="center"/>
          </w:tcPr>
          <w:p w14:paraId="22AC42CD" w14:textId="77777777" w:rsidR="00930F23" w:rsidRPr="00D332FF" w:rsidRDefault="00930F23" w:rsidP="008E523D">
            <w:pPr>
              <w:jc w:val="center"/>
              <w:rPr>
                <w:rFonts w:cs="Times New Roman"/>
                <w:b/>
              </w:rPr>
            </w:pPr>
            <w:r w:rsidRPr="00D332FF">
              <w:rPr>
                <w:rFonts w:cs="Times New Roman"/>
                <w:b/>
              </w:rPr>
              <w:t>Registration Number</w:t>
            </w:r>
            <w:r>
              <w:rPr>
                <w:rFonts w:cs="Times New Roman"/>
                <w:b/>
              </w:rPr>
              <w:t xml:space="preserve"> and Name</w:t>
            </w:r>
            <w:r w:rsidRPr="00D332FF">
              <w:rPr>
                <w:rFonts w:cs="Times New Roman"/>
                <w:b/>
              </w:rPr>
              <w:t xml:space="preserve"> of Developer</w:t>
            </w:r>
          </w:p>
        </w:tc>
        <w:tc>
          <w:tcPr>
            <w:tcW w:w="2636" w:type="dxa"/>
          </w:tcPr>
          <w:p w14:paraId="458B765C" w14:textId="77777777" w:rsidR="00930F23" w:rsidRDefault="00930F23" w:rsidP="008E523D">
            <w:pPr>
              <w:jc w:val="center"/>
              <w:rPr>
                <w:rFonts w:cs="Times New Roman"/>
                <w:b/>
              </w:rPr>
            </w:pPr>
          </w:p>
          <w:p w14:paraId="124870A1" w14:textId="77777777" w:rsidR="00930F23" w:rsidRPr="00D332FF" w:rsidRDefault="00930F23" w:rsidP="008E523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Role </w:t>
            </w:r>
          </w:p>
        </w:tc>
      </w:tr>
      <w:tr w:rsidR="00930F23" w:rsidRPr="00D332FF" w14:paraId="13CDBD9A" w14:textId="77777777" w:rsidTr="00EF64CE">
        <w:trPr>
          <w:trHeight w:val="80"/>
        </w:trPr>
        <w:tc>
          <w:tcPr>
            <w:tcW w:w="3273" w:type="dxa"/>
            <w:vMerge/>
            <w:vAlign w:val="center"/>
          </w:tcPr>
          <w:p w14:paraId="571DADC0" w14:textId="77777777" w:rsidR="00930F23" w:rsidRPr="00D332FF" w:rsidRDefault="00930F23" w:rsidP="008E523D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</w:tcPr>
          <w:p w14:paraId="289F8CE6" w14:textId="77777777" w:rsidR="00930F23" w:rsidRPr="00D332FF" w:rsidRDefault="00930F23" w:rsidP="008E523D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IT Number</w:t>
            </w:r>
          </w:p>
        </w:tc>
        <w:tc>
          <w:tcPr>
            <w:tcW w:w="1941" w:type="dxa"/>
            <w:tcBorders>
              <w:bottom w:val="single" w:sz="4" w:space="0" w:color="auto"/>
            </w:tcBorders>
            <w:vAlign w:val="center"/>
          </w:tcPr>
          <w:p w14:paraId="0BED151F" w14:textId="77777777" w:rsidR="00930F23" w:rsidRPr="00D332FF" w:rsidRDefault="00930F23" w:rsidP="008E523D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</w:t>
            </w:r>
          </w:p>
        </w:tc>
        <w:tc>
          <w:tcPr>
            <w:tcW w:w="26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14FF744" w14:textId="77777777" w:rsidR="00930F23" w:rsidRDefault="00930F23" w:rsidP="008E523D">
            <w:pPr>
              <w:jc w:val="center"/>
              <w:rPr>
                <w:rFonts w:cs="Times New Roman"/>
                <w:b/>
              </w:rPr>
            </w:pPr>
          </w:p>
        </w:tc>
      </w:tr>
      <w:tr w:rsidR="00930F23" w:rsidRPr="00D332FF" w14:paraId="651036AE" w14:textId="77777777" w:rsidTr="00EF64CE">
        <w:trPr>
          <w:trHeight w:val="392"/>
        </w:trPr>
        <w:tc>
          <w:tcPr>
            <w:tcW w:w="3273" w:type="dxa"/>
          </w:tcPr>
          <w:p w14:paraId="56EF84E0" w14:textId="77777777" w:rsidR="00930F23" w:rsidRPr="00475E6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Login </w:t>
            </w:r>
          </w:p>
        </w:tc>
        <w:tc>
          <w:tcPr>
            <w:tcW w:w="1500" w:type="dxa"/>
            <w:tcBorders>
              <w:bottom w:val="nil"/>
            </w:tcBorders>
          </w:tcPr>
          <w:p w14:paraId="3DC96D9A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bottom w:val="nil"/>
            </w:tcBorders>
          </w:tcPr>
          <w:p w14:paraId="737E79D2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bottom w:val="nil"/>
            </w:tcBorders>
          </w:tcPr>
          <w:p w14:paraId="56145510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0337AA2F" w14:textId="77777777" w:rsidTr="00EF64CE">
        <w:trPr>
          <w:trHeight w:val="392"/>
        </w:trPr>
        <w:tc>
          <w:tcPr>
            <w:tcW w:w="3273" w:type="dxa"/>
          </w:tcPr>
          <w:p w14:paraId="3A0E9252" w14:textId="77777777" w:rsidR="00930F23" w:rsidRPr="00475E6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Login Validation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5C1016D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7049727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4CB97E86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08155D37" w14:textId="77777777" w:rsidTr="00EF64CE">
        <w:trPr>
          <w:trHeight w:val="593"/>
        </w:trPr>
        <w:tc>
          <w:tcPr>
            <w:tcW w:w="3273" w:type="dxa"/>
          </w:tcPr>
          <w:p w14:paraId="098875D7" w14:textId="77777777" w:rsidR="00930F23" w:rsidRPr="00475E6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Registration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531D6564" w14:textId="77777777" w:rsidR="00930F23" w:rsidRPr="00475E62" w:rsidRDefault="00930F23" w:rsidP="008E523D">
            <w:pPr>
              <w:tabs>
                <w:tab w:val="left" w:pos="5640"/>
              </w:tabs>
              <w:spacing w:after="200" w:line="276" w:lineRule="auto"/>
              <w:rPr>
                <w:rFonts w:asciiTheme="majorHAnsi" w:hAnsiTheme="majorHAnsi" w:cs="Times New Roman"/>
              </w:rPr>
            </w:pPr>
            <w:r w:rsidRPr="00475E62">
              <w:rPr>
                <w:rFonts w:asciiTheme="majorHAnsi" w:hAnsiTheme="majorHAnsi" w:cs="Times New Roman"/>
              </w:rPr>
              <w:t>IT17103114</w:t>
            </w:r>
          </w:p>
          <w:p w14:paraId="29C78536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664E35A4" w14:textId="77777777" w:rsidR="00930F23" w:rsidRPr="00812DC2" w:rsidRDefault="00930F23" w:rsidP="008E523D">
            <w:pPr>
              <w:rPr>
                <w:rFonts w:asciiTheme="majorHAnsi" w:hAnsiTheme="majorHAnsi" w:cs="Times New Roman"/>
              </w:rPr>
            </w:pPr>
            <w:proofErr w:type="spellStart"/>
            <w:r w:rsidRPr="00812DC2">
              <w:rPr>
                <w:rFonts w:asciiTheme="majorHAnsi" w:hAnsiTheme="majorHAnsi" w:cs="Times New Roman"/>
              </w:rPr>
              <w:t>W.S.Tissera</w:t>
            </w:r>
            <w:proofErr w:type="spellEnd"/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616CCA4A" w14:textId="77777777" w:rsidR="00930F23" w:rsidRDefault="00930F23" w:rsidP="008E523D">
            <w:pPr>
              <w:rPr>
                <w:rFonts w:asciiTheme="majorHAnsi" w:hAnsiTheme="majorHAnsi" w:cs="Times New Roman"/>
              </w:rPr>
            </w:pPr>
          </w:p>
          <w:p w14:paraId="25996070" w14:textId="77777777" w:rsidR="00930F23" w:rsidRPr="002653A3" w:rsidRDefault="00930F23" w:rsidP="008E523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User Management</w:t>
            </w:r>
          </w:p>
        </w:tc>
      </w:tr>
      <w:tr w:rsidR="00930F23" w:rsidRPr="00D332FF" w14:paraId="4CF4C894" w14:textId="77777777" w:rsidTr="00EF64CE">
        <w:trPr>
          <w:trHeight w:val="410"/>
        </w:trPr>
        <w:tc>
          <w:tcPr>
            <w:tcW w:w="3273" w:type="dxa"/>
          </w:tcPr>
          <w:p w14:paraId="36A5C71F" w14:textId="77777777" w:rsidR="00930F23" w:rsidRPr="00475E6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Details View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10D4B653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4B633B42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38E53A27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57A0D426" w14:textId="77777777" w:rsidTr="00EF64CE">
        <w:trPr>
          <w:trHeight w:val="392"/>
        </w:trPr>
        <w:tc>
          <w:tcPr>
            <w:tcW w:w="3273" w:type="dxa"/>
          </w:tcPr>
          <w:p w14:paraId="65BFAA82" w14:textId="77777777" w:rsidR="00930F23" w:rsidRPr="00475E6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Update and Delete Users</w:t>
            </w:r>
          </w:p>
        </w:tc>
        <w:tc>
          <w:tcPr>
            <w:tcW w:w="1500" w:type="dxa"/>
            <w:tcBorders>
              <w:top w:val="nil"/>
            </w:tcBorders>
          </w:tcPr>
          <w:p w14:paraId="04FD27C7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</w:tcBorders>
          </w:tcPr>
          <w:p w14:paraId="7EEBBC01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</w:tcBorders>
          </w:tcPr>
          <w:p w14:paraId="349873D7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6981CB07" w14:textId="77777777" w:rsidTr="00EF64CE">
        <w:trPr>
          <w:trHeight w:val="80"/>
        </w:trPr>
        <w:tc>
          <w:tcPr>
            <w:tcW w:w="3273" w:type="dxa"/>
            <w:shd w:val="clear" w:color="auto" w:fill="595959" w:themeFill="text1" w:themeFillTint="A6"/>
          </w:tcPr>
          <w:p w14:paraId="4FF795DD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83D13E1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0A307B5A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00F8F2A8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74FFAAB9" w14:textId="77777777" w:rsidTr="00EF64CE">
        <w:trPr>
          <w:trHeight w:val="392"/>
        </w:trPr>
        <w:tc>
          <w:tcPr>
            <w:tcW w:w="3273" w:type="dxa"/>
          </w:tcPr>
          <w:p w14:paraId="3356CDFF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Add Post </w:t>
            </w:r>
          </w:p>
        </w:tc>
        <w:tc>
          <w:tcPr>
            <w:tcW w:w="1500" w:type="dxa"/>
            <w:tcBorders>
              <w:bottom w:val="nil"/>
            </w:tcBorders>
          </w:tcPr>
          <w:p w14:paraId="242977A5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bottom w:val="nil"/>
            </w:tcBorders>
          </w:tcPr>
          <w:p w14:paraId="65DFBDC5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bottom w:val="nil"/>
            </w:tcBorders>
          </w:tcPr>
          <w:p w14:paraId="53801DAF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5E0DA377" w14:textId="77777777" w:rsidTr="00EF64CE">
        <w:trPr>
          <w:trHeight w:val="410"/>
        </w:trPr>
        <w:tc>
          <w:tcPr>
            <w:tcW w:w="3273" w:type="dxa"/>
          </w:tcPr>
          <w:p w14:paraId="0F45677B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View Post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749F9F4A" w14:textId="77777777" w:rsidR="00930F23" w:rsidRPr="00812DC2" w:rsidRDefault="00930F23" w:rsidP="008E523D">
            <w:pPr>
              <w:tabs>
                <w:tab w:val="left" w:pos="5640"/>
              </w:tabs>
              <w:spacing w:after="200" w:line="276" w:lineRule="auto"/>
              <w:rPr>
                <w:rFonts w:asciiTheme="majorHAnsi" w:hAnsiTheme="majorHAnsi" w:cs="Times New Roman"/>
              </w:rPr>
            </w:pPr>
            <w:r w:rsidRPr="00812DC2">
              <w:rPr>
                <w:rFonts w:asciiTheme="majorHAnsi" w:hAnsiTheme="majorHAnsi" w:cs="Times New Roman"/>
              </w:rPr>
              <w:t>IT17097734</w:t>
            </w:r>
          </w:p>
          <w:p w14:paraId="2AAED045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0F78C09C" w14:textId="77777777" w:rsidR="00930F23" w:rsidRPr="00812DC2" w:rsidRDefault="00930F23" w:rsidP="008E523D">
            <w:pPr>
              <w:rPr>
                <w:rFonts w:asciiTheme="majorHAnsi" w:hAnsiTheme="majorHAnsi" w:cs="Times New Roman"/>
              </w:rPr>
            </w:pPr>
            <w:r w:rsidRPr="00812DC2">
              <w:rPr>
                <w:rFonts w:asciiTheme="majorHAnsi" w:hAnsiTheme="majorHAnsi" w:cs="Times New Roman"/>
              </w:rPr>
              <w:t xml:space="preserve">R.M.K.C. </w:t>
            </w:r>
            <w:proofErr w:type="spellStart"/>
            <w:r w:rsidRPr="00812DC2">
              <w:rPr>
                <w:rFonts w:asciiTheme="majorHAnsi" w:hAnsiTheme="majorHAnsi" w:cs="Times New Roman"/>
              </w:rPr>
              <w:t>Abimani</w:t>
            </w:r>
            <w:proofErr w:type="spellEnd"/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2681D679" w14:textId="77777777" w:rsidR="00930F23" w:rsidRPr="00812DC2" w:rsidRDefault="00930F23" w:rsidP="008E523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Inventory</w:t>
            </w:r>
          </w:p>
        </w:tc>
      </w:tr>
      <w:tr w:rsidR="00930F23" w:rsidRPr="00D332FF" w14:paraId="5220E4BE" w14:textId="77777777" w:rsidTr="00EF64CE">
        <w:trPr>
          <w:trHeight w:val="392"/>
        </w:trPr>
        <w:tc>
          <w:tcPr>
            <w:tcW w:w="3273" w:type="dxa"/>
          </w:tcPr>
          <w:p w14:paraId="4C44FF52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Update Post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0E03C6A2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41E7E02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778F5E48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7AFE678C" w14:textId="77777777" w:rsidTr="00EF64CE">
        <w:trPr>
          <w:trHeight w:val="392"/>
        </w:trPr>
        <w:tc>
          <w:tcPr>
            <w:tcW w:w="3273" w:type="dxa"/>
          </w:tcPr>
          <w:p w14:paraId="52F43F23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Delete Post</w:t>
            </w:r>
          </w:p>
        </w:tc>
        <w:tc>
          <w:tcPr>
            <w:tcW w:w="1500" w:type="dxa"/>
            <w:tcBorders>
              <w:top w:val="nil"/>
            </w:tcBorders>
          </w:tcPr>
          <w:p w14:paraId="7F27140D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</w:tcBorders>
          </w:tcPr>
          <w:p w14:paraId="19393DF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</w:tcBorders>
          </w:tcPr>
          <w:p w14:paraId="440B27B0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0D3760FB" w14:textId="77777777" w:rsidTr="00EF64CE">
        <w:trPr>
          <w:trHeight w:val="170"/>
        </w:trPr>
        <w:tc>
          <w:tcPr>
            <w:tcW w:w="3273" w:type="dxa"/>
            <w:shd w:val="clear" w:color="auto" w:fill="595959" w:themeFill="text1" w:themeFillTint="A6"/>
          </w:tcPr>
          <w:p w14:paraId="0CD7532F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B9EE626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59F022DC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C7630B4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2294487C" w14:textId="77777777" w:rsidTr="00EF64CE">
        <w:trPr>
          <w:trHeight w:val="392"/>
        </w:trPr>
        <w:tc>
          <w:tcPr>
            <w:tcW w:w="3273" w:type="dxa"/>
          </w:tcPr>
          <w:p w14:paraId="20902CC4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 Payment Settings</w:t>
            </w:r>
          </w:p>
        </w:tc>
        <w:tc>
          <w:tcPr>
            <w:tcW w:w="1500" w:type="dxa"/>
            <w:tcBorders>
              <w:bottom w:val="nil"/>
            </w:tcBorders>
          </w:tcPr>
          <w:p w14:paraId="56121BCA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bottom w:val="nil"/>
            </w:tcBorders>
          </w:tcPr>
          <w:p w14:paraId="0FC10441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bottom w:val="nil"/>
            </w:tcBorders>
          </w:tcPr>
          <w:p w14:paraId="7ACCEC5B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098E43A2" w14:textId="77777777" w:rsidTr="00EF64CE">
        <w:trPr>
          <w:trHeight w:val="392"/>
        </w:trPr>
        <w:tc>
          <w:tcPr>
            <w:tcW w:w="3273" w:type="dxa"/>
          </w:tcPr>
          <w:p w14:paraId="2DAD8667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View Payment Details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7509F096" w14:textId="77777777" w:rsidR="00930F23" w:rsidRPr="00812DC2" w:rsidRDefault="00930F23" w:rsidP="008E523D">
            <w:pPr>
              <w:tabs>
                <w:tab w:val="left" w:pos="5640"/>
              </w:tabs>
              <w:spacing w:line="276" w:lineRule="auto"/>
              <w:rPr>
                <w:rFonts w:asciiTheme="majorHAnsi" w:hAnsiTheme="majorHAnsi" w:cs="Times New Roman"/>
              </w:rPr>
            </w:pPr>
            <w:r w:rsidRPr="00812DC2">
              <w:rPr>
                <w:rFonts w:asciiTheme="majorHAnsi" w:hAnsiTheme="majorHAnsi" w:cs="Times New Roman"/>
              </w:rPr>
              <w:t>IT17114004</w:t>
            </w:r>
          </w:p>
          <w:p w14:paraId="195F9C2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03F69981" w14:textId="77777777" w:rsidR="00930F23" w:rsidRPr="00D332FF" w:rsidRDefault="00930F23" w:rsidP="008E523D">
            <w:pPr>
              <w:rPr>
                <w:rFonts w:cs="Times New Roman"/>
              </w:rPr>
            </w:pPr>
            <w:r>
              <w:rPr>
                <w:rFonts w:asciiTheme="majorHAnsi" w:hAnsiTheme="majorHAnsi" w:cs="Times New Roman"/>
                <w:sz w:val="22"/>
              </w:rPr>
              <w:t xml:space="preserve">T.M.S.S.B </w:t>
            </w:r>
            <w:proofErr w:type="spellStart"/>
            <w:r>
              <w:rPr>
                <w:rFonts w:asciiTheme="majorHAnsi" w:hAnsiTheme="majorHAnsi" w:cs="Times New Roman"/>
                <w:sz w:val="22"/>
              </w:rPr>
              <w:t>thalagahagedara</w:t>
            </w:r>
            <w:proofErr w:type="spellEnd"/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266B9DB7" w14:textId="77777777" w:rsidR="00930F23" w:rsidRDefault="00930F23" w:rsidP="008E523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 Payment</w:t>
            </w:r>
          </w:p>
        </w:tc>
      </w:tr>
      <w:tr w:rsidR="00930F23" w:rsidRPr="00D332FF" w14:paraId="55C6D683" w14:textId="77777777" w:rsidTr="00EF64CE">
        <w:trPr>
          <w:trHeight w:val="392"/>
        </w:trPr>
        <w:tc>
          <w:tcPr>
            <w:tcW w:w="3273" w:type="dxa"/>
          </w:tcPr>
          <w:p w14:paraId="31C562A3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Update details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7C65D74F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6A01F891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68A9D114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30B26C83" w14:textId="77777777" w:rsidTr="00EF64CE">
        <w:trPr>
          <w:trHeight w:val="392"/>
        </w:trPr>
        <w:tc>
          <w:tcPr>
            <w:tcW w:w="3273" w:type="dxa"/>
          </w:tcPr>
          <w:p w14:paraId="48204F28" w14:textId="77777777" w:rsidR="00930F23" w:rsidRPr="00812DC2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Delete payment Details</w:t>
            </w:r>
          </w:p>
        </w:tc>
        <w:tc>
          <w:tcPr>
            <w:tcW w:w="1500" w:type="dxa"/>
            <w:tcBorders>
              <w:top w:val="nil"/>
              <w:bottom w:val="single" w:sz="4" w:space="0" w:color="auto"/>
            </w:tcBorders>
          </w:tcPr>
          <w:p w14:paraId="1A899D22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</w:tcPr>
          <w:p w14:paraId="2C5DCE8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single" w:sz="4" w:space="0" w:color="auto"/>
            </w:tcBorders>
          </w:tcPr>
          <w:p w14:paraId="25C9258E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2F2B5142" w14:textId="77777777" w:rsidTr="00EF64CE">
        <w:trPr>
          <w:trHeight w:val="70"/>
        </w:trPr>
        <w:tc>
          <w:tcPr>
            <w:tcW w:w="3273" w:type="dxa"/>
            <w:shd w:val="clear" w:color="auto" w:fill="595959" w:themeFill="text1" w:themeFillTint="A6"/>
          </w:tcPr>
          <w:p w14:paraId="47F9B2B5" w14:textId="77777777" w:rsidR="00930F23" w:rsidRDefault="00930F23" w:rsidP="008E523D">
            <w:pPr>
              <w:pStyle w:val="ListParagraph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5149B0C8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130FB922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5D3E03F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3718E370" w14:textId="77777777" w:rsidTr="00EF64CE">
        <w:trPr>
          <w:trHeight w:val="392"/>
        </w:trPr>
        <w:tc>
          <w:tcPr>
            <w:tcW w:w="3273" w:type="dxa"/>
            <w:shd w:val="clear" w:color="auto" w:fill="FFFFFF" w:themeFill="background1"/>
          </w:tcPr>
          <w:p w14:paraId="2BD916BD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Add Shipping Companies </w:t>
            </w:r>
          </w:p>
        </w:tc>
        <w:tc>
          <w:tcPr>
            <w:tcW w:w="15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24A0842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D2B9D46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7D3D6356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01D61CB1" w14:textId="77777777" w:rsidTr="00EF64CE">
        <w:trPr>
          <w:trHeight w:val="392"/>
        </w:trPr>
        <w:tc>
          <w:tcPr>
            <w:tcW w:w="3273" w:type="dxa"/>
            <w:shd w:val="clear" w:color="auto" w:fill="FFFFFF" w:themeFill="background1"/>
          </w:tcPr>
          <w:p w14:paraId="50DA09A4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View Companies</w:t>
            </w:r>
          </w:p>
        </w:tc>
        <w:tc>
          <w:tcPr>
            <w:tcW w:w="15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7B0BD21" w14:textId="77777777" w:rsidR="00930F23" w:rsidRPr="00D332FF" w:rsidRDefault="00930F23" w:rsidP="008E523D">
            <w:pPr>
              <w:rPr>
                <w:rFonts w:cs="Times New Roman"/>
              </w:rPr>
            </w:pPr>
            <w:r>
              <w:rPr>
                <w:rFonts w:asciiTheme="majorHAnsi" w:hAnsiTheme="majorHAnsi" w:cs="Times New Roman"/>
                <w:sz w:val="22"/>
              </w:rPr>
              <w:t>IT17106566</w:t>
            </w: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54920D" w14:textId="77777777" w:rsidR="00930F23" w:rsidRPr="00812DC2" w:rsidRDefault="00930F23" w:rsidP="008E523D">
            <w:pPr>
              <w:rPr>
                <w:rFonts w:asciiTheme="majorHAnsi" w:hAnsiTheme="majorHAnsi" w:cs="Times New Roman"/>
              </w:rPr>
            </w:pPr>
            <w:proofErr w:type="spellStart"/>
            <w:r w:rsidRPr="00812DC2">
              <w:rPr>
                <w:rFonts w:asciiTheme="majorHAnsi" w:hAnsiTheme="majorHAnsi" w:cs="Times New Roman"/>
              </w:rPr>
              <w:t>D.S.D.Wijesinghe</w:t>
            </w:r>
            <w:proofErr w:type="spellEnd"/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73C83F" w14:textId="77777777" w:rsidR="00930F23" w:rsidRPr="00812DC2" w:rsidRDefault="00930F23" w:rsidP="008E523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 Shipping Management</w:t>
            </w:r>
          </w:p>
        </w:tc>
      </w:tr>
      <w:tr w:rsidR="00930F23" w:rsidRPr="00D332FF" w14:paraId="07DE72B0" w14:textId="77777777" w:rsidTr="00EF64CE">
        <w:trPr>
          <w:trHeight w:val="392"/>
        </w:trPr>
        <w:tc>
          <w:tcPr>
            <w:tcW w:w="3273" w:type="dxa"/>
            <w:shd w:val="clear" w:color="auto" w:fill="FFFFFF" w:themeFill="background1"/>
          </w:tcPr>
          <w:p w14:paraId="0E1752E6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Update Companies Details</w:t>
            </w:r>
          </w:p>
        </w:tc>
        <w:tc>
          <w:tcPr>
            <w:tcW w:w="15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FD3F58F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803BAC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F7E35AF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65E1F33A" w14:textId="77777777" w:rsidTr="00EF64CE">
        <w:trPr>
          <w:trHeight w:val="392"/>
        </w:trPr>
        <w:tc>
          <w:tcPr>
            <w:tcW w:w="32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E283EE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Delete Companies</w:t>
            </w:r>
          </w:p>
        </w:tc>
        <w:tc>
          <w:tcPr>
            <w:tcW w:w="150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BEC31EE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6F4443A9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8E4A02F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2DFCABB8" w14:textId="77777777" w:rsidTr="00EF64CE">
        <w:trPr>
          <w:trHeight w:val="143"/>
        </w:trPr>
        <w:tc>
          <w:tcPr>
            <w:tcW w:w="3273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283CF534" w14:textId="77777777" w:rsidR="00930F23" w:rsidRDefault="00930F23" w:rsidP="008E523D">
            <w:pPr>
              <w:pStyle w:val="ListParagraph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45978C67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61F23451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23CDECA8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3E9B5F5D" w14:textId="77777777" w:rsidTr="00EF64CE">
        <w:trPr>
          <w:trHeight w:val="392"/>
        </w:trPr>
        <w:tc>
          <w:tcPr>
            <w:tcW w:w="32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547EA5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Admin Login</w:t>
            </w:r>
          </w:p>
        </w:tc>
        <w:tc>
          <w:tcPr>
            <w:tcW w:w="15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18B60C0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B0B734D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1532ABD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72B6767A" w14:textId="77777777" w:rsidTr="00EF64CE">
        <w:trPr>
          <w:trHeight w:val="392"/>
        </w:trPr>
        <w:tc>
          <w:tcPr>
            <w:tcW w:w="32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6504B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Admin Login Validate</w:t>
            </w:r>
          </w:p>
        </w:tc>
        <w:tc>
          <w:tcPr>
            <w:tcW w:w="15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634176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D31B23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C514AA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0A292502" w14:textId="77777777" w:rsidTr="00EF64CE">
        <w:trPr>
          <w:trHeight w:val="392"/>
        </w:trPr>
        <w:tc>
          <w:tcPr>
            <w:tcW w:w="32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EC136A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 Items to Cart</w:t>
            </w:r>
          </w:p>
        </w:tc>
        <w:tc>
          <w:tcPr>
            <w:tcW w:w="15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7B1B554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7863FF8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450C883" w14:textId="77777777" w:rsidR="00930F23" w:rsidRPr="002653A3" w:rsidRDefault="00930F23" w:rsidP="008E523D">
            <w:pPr>
              <w:rPr>
                <w:rFonts w:asciiTheme="majorHAnsi" w:hAnsiTheme="majorHAnsi" w:cs="Times New Roman"/>
              </w:rPr>
            </w:pPr>
            <w:r w:rsidRPr="002653A3">
              <w:rPr>
                <w:rFonts w:asciiTheme="majorHAnsi" w:hAnsiTheme="majorHAnsi" w:cs="Times New Roman"/>
              </w:rPr>
              <w:t xml:space="preserve">        Cart and Orders</w:t>
            </w:r>
          </w:p>
        </w:tc>
      </w:tr>
      <w:tr w:rsidR="00930F23" w:rsidRPr="00D332FF" w14:paraId="6E9E06E0" w14:textId="77777777" w:rsidTr="00EF64CE">
        <w:trPr>
          <w:trHeight w:val="392"/>
        </w:trPr>
        <w:tc>
          <w:tcPr>
            <w:tcW w:w="32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7D61EA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View Cart Items</w:t>
            </w:r>
          </w:p>
        </w:tc>
        <w:tc>
          <w:tcPr>
            <w:tcW w:w="15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02243F2" w14:textId="77777777" w:rsidR="00930F23" w:rsidRPr="00A005FD" w:rsidRDefault="00930F23" w:rsidP="008E523D">
            <w:pPr>
              <w:rPr>
                <w:rFonts w:asciiTheme="majorHAnsi" w:hAnsiTheme="majorHAnsi" w:cs="Times New Roman"/>
              </w:rPr>
            </w:pPr>
            <w:r w:rsidRPr="00A005FD">
              <w:rPr>
                <w:rFonts w:asciiTheme="majorHAnsi" w:hAnsiTheme="majorHAnsi" w:cs="Times New Roman"/>
              </w:rPr>
              <w:t>IT17063760</w:t>
            </w: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D957102" w14:textId="77777777" w:rsidR="00930F23" w:rsidRPr="00A005FD" w:rsidRDefault="00930F23" w:rsidP="008E523D">
            <w:pPr>
              <w:rPr>
                <w:rFonts w:asciiTheme="majorHAnsi" w:hAnsiTheme="majorHAnsi" w:cs="Times New Roman"/>
              </w:rPr>
            </w:pPr>
            <w:proofErr w:type="spellStart"/>
            <w:r w:rsidRPr="00A005FD">
              <w:rPr>
                <w:rFonts w:asciiTheme="majorHAnsi" w:hAnsiTheme="majorHAnsi" w:cs="Times New Roman"/>
              </w:rPr>
              <w:t>D.K.Mahawatta</w:t>
            </w:r>
            <w:proofErr w:type="spellEnd"/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91D2840" w14:textId="77777777" w:rsidR="00930F23" w:rsidRPr="00A005FD" w:rsidRDefault="00930F23" w:rsidP="008E523D">
            <w:pPr>
              <w:rPr>
                <w:rFonts w:asciiTheme="majorHAnsi" w:hAnsiTheme="majorHAnsi" w:cs="Times New Roman"/>
              </w:rPr>
            </w:pPr>
          </w:p>
        </w:tc>
      </w:tr>
      <w:tr w:rsidR="00930F23" w:rsidRPr="00D332FF" w14:paraId="0097B1A9" w14:textId="77777777" w:rsidTr="00EF64CE">
        <w:trPr>
          <w:trHeight w:val="392"/>
        </w:trPr>
        <w:tc>
          <w:tcPr>
            <w:tcW w:w="32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7AA14F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Update Cart Items</w:t>
            </w:r>
          </w:p>
        </w:tc>
        <w:tc>
          <w:tcPr>
            <w:tcW w:w="15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8B16C2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5001F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A127178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  <w:tr w:rsidR="00930F23" w:rsidRPr="00D332FF" w14:paraId="56BD3F05" w14:textId="77777777" w:rsidTr="00EF64CE">
        <w:trPr>
          <w:trHeight w:val="392"/>
        </w:trPr>
        <w:tc>
          <w:tcPr>
            <w:tcW w:w="327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6874230" w14:textId="77777777" w:rsidR="00930F23" w:rsidRDefault="00930F23" w:rsidP="00930F2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Delete Cart Items</w:t>
            </w:r>
          </w:p>
        </w:tc>
        <w:tc>
          <w:tcPr>
            <w:tcW w:w="1500" w:type="dxa"/>
            <w:tcBorders>
              <w:top w:val="nil"/>
            </w:tcBorders>
            <w:shd w:val="clear" w:color="auto" w:fill="FFFFFF" w:themeFill="background1"/>
          </w:tcPr>
          <w:p w14:paraId="1E030235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1941" w:type="dxa"/>
            <w:tcBorders>
              <w:top w:val="nil"/>
            </w:tcBorders>
            <w:shd w:val="clear" w:color="auto" w:fill="FFFFFF" w:themeFill="background1"/>
          </w:tcPr>
          <w:p w14:paraId="7478773A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  <w:tc>
          <w:tcPr>
            <w:tcW w:w="2636" w:type="dxa"/>
            <w:tcBorders>
              <w:top w:val="nil"/>
            </w:tcBorders>
            <w:shd w:val="clear" w:color="auto" w:fill="FFFFFF" w:themeFill="background1"/>
          </w:tcPr>
          <w:p w14:paraId="4C82F351" w14:textId="77777777" w:rsidR="00930F23" w:rsidRPr="00D332FF" w:rsidRDefault="00930F23" w:rsidP="008E523D">
            <w:pPr>
              <w:rPr>
                <w:rFonts w:cs="Times New Roman"/>
              </w:rPr>
            </w:pPr>
          </w:p>
        </w:tc>
      </w:tr>
    </w:tbl>
    <w:p w14:paraId="1DC23017" w14:textId="282C13A5" w:rsidR="00EF64CE" w:rsidRPr="004C65D1" w:rsidRDefault="00EF64CE" w:rsidP="004C65D1">
      <w:pPr>
        <w:pStyle w:val="ListParagraph"/>
        <w:numPr>
          <w:ilvl w:val="0"/>
          <w:numId w:val="33"/>
        </w:numPr>
        <w:tabs>
          <w:tab w:val="left" w:pos="5640"/>
        </w:tabs>
        <w:rPr>
          <w:rFonts w:cs="Times New Roman"/>
          <w:b/>
          <w:i/>
          <w:sz w:val="28"/>
          <w:u w:val="single"/>
        </w:rPr>
      </w:pPr>
      <w:r w:rsidRPr="004C65D1">
        <w:rPr>
          <w:rFonts w:cs="Times New Roman"/>
          <w:b/>
          <w:i/>
          <w:sz w:val="28"/>
          <w:u w:val="single"/>
        </w:rP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24"/>
        <w:gridCol w:w="2356"/>
      </w:tblGrid>
      <w:tr w:rsidR="00EF64CE" w14:paraId="729C78FC" w14:textId="77777777" w:rsidTr="008E523D">
        <w:tc>
          <w:tcPr>
            <w:tcW w:w="2254" w:type="dxa"/>
          </w:tcPr>
          <w:p w14:paraId="3DBB9276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4" w:type="dxa"/>
          </w:tcPr>
          <w:p w14:paraId="5FEE83DE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Functional Requirement</w:t>
            </w:r>
          </w:p>
        </w:tc>
        <w:tc>
          <w:tcPr>
            <w:tcW w:w="2254" w:type="dxa"/>
          </w:tcPr>
          <w:p w14:paraId="5C45D508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Non- Functional Requirement</w:t>
            </w:r>
          </w:p>
        </w:tc>
        <w:tc>
          <w:tcPr>
            <w:tcW w:w="2255" w:type="dxa"/>
          </w:tcPr>
          <w:p w14:paraId="7E0A77A2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Technical Requirement</w:t>
            </w:r>
          </w:p>
        </w:tc>
      </w:tr>
      <w:tr w:rsidR="00EF64CE" w14:paraId="5D438C52" w14:textId="77777777" w:rsidTr="008E523D">
        <w:tc>
          <w:tcPr>
            <w:tcW w:w="2254" w:type="dxa"/>
          </w:tcPr>
          <w:p w14:paraId="77DA548E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Order and Cart</w:t>
            </w:r>
          </w:p>
        </w:tc>
        <w:tc>
          <w:tcPr>
            <w:tcW w:w="2254" w:type="dxa"/>
          </w:tcPr>
          <w:p w14:paraId="0DEAB2EA" w14:textId="10229482" w:rsidR="00EF64CE" w:rsidRPr="00FC5E5A" w:rsidRDefault="00EF64CE" w:rsidP="008E523D">
            <w:pPr>
              <w:spacing w:after="160" w:line="259" w:lineRule="auto"/>
              <w:rPr>
                <w:szCs w:val="24"/>
              </w:rPr>
            </w:pPr>
            <w:r w:rsidRPr="00FC5E5A">
              <w:rPr>
                <w:szCs w:val="24"/>
              </w:rPr>
              <w:t>Add items to the shopping cart</w:t>
            </w:r>
            <w:r w:rsidR="00C976D1" w:rsidRPr="00C976D1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Delete added items</w:t>
            </w:r>
            <w:r w:rsidRPr="00C976D1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Update shopping cart</w:t>
            </w:r>
          </w:p>
          <w:p w14:paraId="7FDE8110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4" w:type="dxa"/>
          </w:tcPr>
          <w:p w14:paraId="160A3CA6" w14:textId="77777777" w:rsidR="00EF64CE" w:rsidRDefault="00EF64CE" w:rsidP="008E523D">
            <w:pPr>
              <w:rPr>
                <w:rFonts w:eastAsia="Times New Roman" w:cstheme="minorHAnsi"/>
                <w:szCs w:val="24"/>
              </w:rPr>
            </w:pPr>
            <w:r w:rsidRPr="00FC5E5A">
              <w:rPr>
                <w:rFonts w:eastAsia="Times New Roman" w:cstheme="minorHAnsi"/>
                <w:szCs w:val="24"/>
              </w:rPr>
              <w:t>Scalability</w:t>
            </w:r>
            <w:r w:rsidRPr="00C976D1">
              <w:rPr>
                <w:rFonts w:eastAsia="Times New Roman" w:cstheme="minorHAnsi"/>
                <w:b/>
                <w:szCs w:val="24"/>
              </w:rPr>
              <w:t xml:space="preserve">, </w:t>
            </w:r>
            <w:r w:rsidRPr="00FC5E5A">
              <w:rPr>
                <w:rFonts w:eastAsia="Times New Roman" w:cstheme="minorHAnsi"/>
                <w:szCs w:val="24"/>
              </w:rPr>
              <w:t>Capacity</w:t>
            </w:r>
            <w:r w:rsidRPr="00C976D1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FC5E5A">
              <w:rPr>
                <w:rFonts w:eastAsia="Times New Roman" w:cstheme="minorHAnsi"/>
                <w:szCs w:val="24"/>
              </w:rPr>
              <w:t>Availability</w:t>
            </w:r>
            <w:r w:rsidRPr="00C976D1">
              <w:rPr>
                <w:rFonts w:eastAsia="Times New Roman" w:cstheme="minorHAnsi"/>
                <w:b/>
                <w:szCs w:val="24"/>
              </w:rPr>
              <w:t xml:space="preserve">, </w:t>
            </w:r>
            <w:r w:rsidRPr="00FC5E5A">
              <w:rPr>
                <w:rFonts w:eastAsia="Times New Roman" w:cstheme="minorHAnsi"/>
                <w:szCs w:val="24"/>
              </w:rPr>
              <w:t>Reliability</w:t>
            </w:r>
            <w:r w:rsidRPr="00C976D1">
              <w:rPr>
                <w:rFonts w:eastAsia="Times New Roman" w:cstheme="minorHAnsi"/>
                <w:b/>
                <w:szCs w:val="24"/>
              </w:rPr>
              <w:t>,</w:t>
            </w:r>
          </w:p>
          <w:p w14:paraId="21C56D45" w14:textId="77777777" w:rsidR="00EF64CE" w:rsidRPr="00C976D1" w:rsidRDefault="00EF64CE" w:rsidP="008E523D">
            <w:pPr>
              <w:rPr>
                <w:rFonts w:eastAsia="Times New Roman" w:cstheme="minorHAnsi"/>
                <w:b/>
                <w:szCs w:val="24"/>
              </w:rPr>
            </w:pPr>
            <w:r w:rsidRPr="00FC5E5A">
              <w:rPr>
                <w:rFonts w:eastAsia="Times New Roman" w:cstheme="minorHAnsi"/>
                <w:szCs w:val="24"/>
              </w:rPr>
              <w:t>Recoverability</w:t>
            </w:r>
            <w:r w:rsidRPr="00C976D1">
              <w:rPr>
                <w:rFonts w:eastAsia="Times New Roman" w:cstheme="minorHAnsi"/>
                <w:b/>
                <w:szCs w:val="24"/>
              </w:rPr>
              <w:t>,</w:t>
            </w:r>
          </w:p>
          <w:p w14:paraId="2DFDB60D" w14:textId="77777777" w:rsidR="00EF64CE" w:rsidRDefault="00EF64CE" w:rsidP="008E523D">
            <w:pPr>
              <w:rPr>
                <w:rFonts w:eastAsia="Times New Roman" w:cstheme="minorHAnsi"/>
                <w:szCs w:val="24"/>
              </w:rPr>
            </w:pPr>
            <w:r w:rsidRPr="00FC5E5A">
              <w:rPr>
                <w:rFonts w:eastAsia="Times New Roman" w:cstheme="minorHAnsi"/>
                <w:szCs w:val="24"/>
              </w:rPr>
              <w:t>Maintainability</w:t>
            </w:r>
            <w:r w:rsidRPr="00C976D1">
              <w:rPr>
                <w:rFonts w:eastAsia="Times New Roman" w:cstheme="minorHAnsi"/>
                <w:b/>
                <w:szCs w:val="24"/>
              </w:rPr>
              <w:t>,</w:t>
            </w:r>
          </w:p>
          <w:p w14:paraId="793DDD39" w14:textId="77777777" w:rsidR="00EF64CE" w:rsidRPr="00FC5E5A" w:rsidRDefault="00EF64CE" w:rsidP="008E523D">
            <w:pPr>
              <w:rPr>
                <w:rFonts w:eastAsia="Times New Roman" w:cstheme="minorHAnsi"/>
                <w:szCs w:val="24"/>
              </w:rPr>
            </w:pPr>
            <w:r w:rsidRPr="00FC5E5A">
              <w:rPr>
                <w:rFonts w:eastAsia="Times New Roman" w:cstheme="minorHAnsi"/>
                <w:szCs w:val="24"/>
              </w:rPr>
              <w:t>Serviceability</w:t>
            </w:r>
          </w:p>
          <w:p w14:paraId="555CBF01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5" w:type="dxa"/>
          </w:tcPr>
          <w:p w14:paraId="62186766" w14:textId="77777777" w:rsidR="00EF64CE" w:rsidRDefault="00EF64CE" w:rsidP="008E523D">
            <w:pPr>
              <w:spacing w:after="160" w:line="259" w:lineRule="auto"/>
              <w:rPr>
                <w:rFonts w:cs="Times New Roman"/>
                <w:sz w:val="28"/>
              </w:rPr>
            </w:pPr>
            <w:r w:rsidRPr="009F2BCE">
              <w:rPr>
                <w:szCs w:val="24"/>
              </w:rPr>
              <w:t>Facility for user to update/delete their shopping cart when they want to do a</w:t>
            </w:r>
            <w:r>
              <w:rPr>
                <w:szCs w:val="24"/>
              </w:rPr>
              <w:t>n</w:t>
            </w:r>
            <w:r w:rsidRPr="009F2BCE">
              <w:rPr>
                <w:szCs w:val="24"/>
              </w:rPr>
              <w:t xml:space="preserve"> any change of order</w:t>
            </w:r>
            <w:r w:rsidRPr="00C976D1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View customer’s order details quickly and clearly</w:t>
            </w:r>
          </w:p>
        </w:tc>
      </w:tr>
      <w:tr w:rsidR="00EF64CE" w14:paraId="253E5FB1" w14:textId="77777777" w:rsidTr="008E523D">
        <w:tc>
          <w:tcPr>
            <w:tcW w:w="2254" w:type="dxa"/>
          </w:tcPr>
          <w:p w14:paraId="036AFE95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Payment</w:t>
            </w:r>
          </w:p>
        </w:tc>
        <w:tc>
          <w:tcPr>
            <w:tcW w:w="2254" w:type="dxa"/>
          </w:tcPr>
          <w:p w14:paraId="3AB556F9" w14:textId="77777777" w:rsidR="00EF64CE" w:rsidRPr="00FC5E5A" w:rsidRDefault="00EF64CE" w:rsidP="008E523D">
            <w:pPr>
              <w:spacing w:after="160" w:line="259" w:lineRule="auto"/>
              <w:rPr>
                <w:szCs w:val="24"/>
              </w:rPr>
            </w:pPr>
            <w:r w:rsidRPr="00FC5E5A">
              <w:rPr>
                <w:szCs w:val="24"/>
              </w:rPr>
              <w:t>Login</w:t>
            </w:r>
            <w:r w:rsidRPr="00C976D1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View existing payments</w:t>
            </w:r>
            <w:r w:rsidRPr="00C976D1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View payments reports</w:t>
            </w:r>
            <w:r w:rsidRPr="00C976D1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Check payment status</w:t>
            </w:r>
          </w:p>
          <w:p w14:paraId="59D654D0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4" w:type="dxa"/>
          </w:tcPr>
          <w:p w14:paraId="0E809EE9" w14:textId="77777777" w:rsidR="00EF64CE" w:rsidRPr="00FC5E5A" w:rsidRDefault="00EF64CE" w:rsidP="008E523D">
            <w:pPr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Performance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Response time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Security and privacy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Interface requirements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C5E5A">
              <w:rPr>
                <w:szCs w:val="24"/>
              </w:rPr>
              <w:t>Maintainability requirements</w:t>
            </w:r>
          </w:p>
          <w:p w14:paraId="775D00F8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5" w:type="dxa"/>
          </w:tcPr>
          <w:p w14:paraId="45FB305D" w14:textId="77777777" w:rsidR="00EF64CE" w:rsidRPr="009F2BCE" w:rsidRDefault="00EF64CE" w:rsidP="008E523D">
            <w:pPr>
              <w:spacing w:after="160" w:line="259" w:lineRule="auto"/>
              <w:rPr>
                <w:szCs w:val="24"/>
              </w:rPr>
            </w:pPr>
            <w:r w:rsidRPr="009F2BCE">
              <w:rPr>
                <w:szCs w:val="24"/>
              </w:rPr>
              <w:t>Well supported</w:t>
            </w:r>
            <w:r>
              <w:rPr>
                <w:szCs w:val="24"/>
              </w:rPr>
              <w:t xml:space="preserve">, </w:t>
            </w:r>
            <w:r w:rsidRPr="009F2BCE">
              <w:rPr>
                <w:szCs w:val="24"/>
              </w:rPr>
              <w:t>Facility for users to change their own password</w:t>
            </w:r>
            <w:r w:rsidRPr="00E6712D">
              <w:rPr>
                <w:b/>
                <w:szCs w:val="24"/>
              </w:rPr>
              <w:t>,</w:t>
            </w:r>
            <w:r w:rsidRPr="009F2BCE">
              <w:rPr>
                <w:szCs w:val="24"/>
              </w:rPr>
              <w:t xml:space="preserve"> if they don’t know the old password</w:t>
            </w:r>
          </w:p>
          <w:p w14:paraId="507B4CCE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</w:tr>
      <w:tr w:rsidR="00EF64CE" w14:paraId="68C79DBC" w14:textId="77777777" w:rsidTr="008E523D">
        <w:trPr>
          <w:trHeight w:val="3050"/>
        </w:trPr>
        <w:tc>
          <w:tcPr>
            <w:tcW w:w="2254" w:type="dxa"/>
          </w:tcPr>
          <w:p w14:paraId="64E9CF82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Inventory</w:t>
            </w:r>
          </w:p>
        </w:tc>
        <w:tc>
          <w:tcPr>
            <w:tcW w:w="2254" w:type="dxa"/>
          </w:tcPr>
          <w:p w14:paraId="78CA8FA1" w14:textId="77777777" w:rsidR="00EF64CE" w:rsidRPr="00A82F48" w:rsidRDefault="00EF64CE" w:rsidP="008E523D">
            <w:pPr>
              <w:spacing w:after="160" w:line="259" w:lineRule="auto"/>
              <w:rPr>
                <w:szCs w:val="24"/>
              </w:rPr>
            </w:pPr>
            <w:r w:rsidRPr="00E336C1">
              <w:rPr>
                <w:szCs w:val="24"/>
              </w:rPr>
              <w:t>Log in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E336C1">
              <w:rPr>
                <w:szCs w:val="24"/>
              </w:rPr>
              <w:t>Change password</w:t>
            </w:r>
            <w:r w:rsidRPr="00E6712D">
              <w:rPr>
                <w:b/>
                <w:szCs w:val="24"/>
              </w:rPr>
              <w:t xml:space="preserve">, </w:t>
            </w:r>
            <w:r w:rsidRPr="00E336C1">
              <w:rPr>
                <w:szCs w:val="24"/>
              </w:rPr>
              <w:t>View inventory items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E336C1">
              <w:rPr>
                <w:szCs w:val="24"/>
              </w:rPr>
              <w:t>Search items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E336C1">
              <w:rPr>
                <w:szCs w:val="24"/>
              </w:rPr>
              <w:t>Cancel receipt</w:t>
            </w:r>
            <w:r w:rsidRPr="00E6712D">
              <w:rPr>
                <w:b/>
                <w:szCs w:val="24"/>
              </w:rPr>
              <w:t xml:space="preserve">, </w:t>
            </w:r>
            <w:r w:rsidRPr="00E336C1">
              <w:rPr>
                <w:szCs w:val="24"/>
              </w:rPr>
              <w:t>Produce receipt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E336C1">
              <w:rPr>
                <w:szCs w:val="24"/>
              </w:rPr>
              <w:t>View sold items</w:t>
            </w:r>
            <w:r w:rsidRPr="00E6712D">
              <w:rPr>
                <w:b/>
                <w:szCs w:val="24"/>
              </w:rPr>
              <w:t xml:space="preserve">, </w:t>
            </w:r>
            <w:r w:rsidRPr="00E336C1">
              <w:rPr>
                <w:szCs w:val="24"/>
              </w:rPr>
              <w:t>Check stock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E336C1">
              <w:rPr>
                <w:szCs w:val="24"/>
              </w:rPr>
              <w:t>Check inventory status</w:t>
            </w:r>
          </w:p>
        </w:tc>
        <w:tc>
          <w:tcPr>
            <w:tcW w:w="2254" w:type="dxa"/>
          </w:tcPr>
          <w:p w14:paraId="0DF518CA" w14:textId="77777777" w:rsidR="00EF64CE" w:rsidRPr="00A82F48" w:rsidRDefault="00EF64CE" w:rsidP="008E523D">
            <w:pPr>
              <w:spacing w:after="160" w:line="259" w:lineRule="auto"/>
              <w:rPr>
                <w:b/>
                <w:szCs w:val="24"/>
                <w:u w:val="single"/>
              </w:rPr>
            </w:pPr>
            <w:r w:rsidRPr="00F36C8F">
              <w:rPr>
                <w:szCs w:val="24"/>
              </w:rPr>
              <w:t>Performance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36C8F">
              <w:rPr>
                <w:szCs w:val="24"/>
              </w:rPr>
              <w:t>The response time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36C8F">
              <w:rPr>
                <w:szCs w:val="24"/>
              </w:rPr>
              <w:t>Security and privacy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36C8F">
              <w:rPr>
                <w:szCs w:val="24"/>
              </w:rPr>
              <w:t>Availability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36C8F">
              <w:rPr>
                <w:rFonts w:eastAsia="Times New Roman" w:cstheme="minorHAnsi"/>
                <w:szCs w:val="24"/>
              </w:rPr>
              <w:t>Scalability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F36C8F">
              <w:rPr>
                <w:rFonts w:eastAsia="Times New Roman" w:cstheme="minorHAnsi"/>
                <w:szCs w:val="24"/>
              </w:rPr>
              <w:t>Capacity</w:t>
            </w:r>
          </w:p>
        </w:tc>
        <w:tc>
          <w:tcPr>
            <w:tcW w:w="2255" w:type="dxa"/>
          </w:tcPr>
          <w:p w14:paraId="0EC4B642" w14:textId="77777777" w:rsidR="00EF64CE" w:rsidRPr="009F2BCE" w:rsidRDefault="00EF64CE" w:rsidP="008E523D">
            <w:pPr>
              <w:spacing w:after="160" w:line="259" w:lineRule="auto"/>
              <w:rPr>
                <w:szCs w:val="24"/>
              </w:rPr>
            </w:pPr>
            <w:r w:rsidRPr="009F2BCE">
              <w:rPr>
                <w:szCs w:val="24"/>
              </w:rPr>
              <w:t>Well-supported</w:t>
            </w:r>
            <w:r>
              <w:rPr>
                <w:szCs w:val="24"/>
              </w:rPr>
              <w:t xml:space="preserve">, </w:t>
            </w:r>
            <w:r w:rsidRPr="009F2BCE">
              <w:rPr>
                <w:szCs w:val="24"/>
              </w:rPr>
              <w:t>High availability/reliability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9F2BCE">
              <w:rPr>
                <w:szCs w:val="24"/>
              </w:rPr>
              <w:t>User can change their own password</w:t>
            </w:r>
            <w:r w:rsidRPr="00E6712D">
              <w:rPr>
                <w:b/>
                <w:szCs w:val="24"/>
              </w:rPr>
              <w:t xml:space="preserve">, </w:t>
            </w:r>
            <w:r w:rsidRPr="009F2BCE">
              <w:rPr>
                <w:szCs w:val="24"/>
              </w:rPr>
              <w:t>Opportunity to configure with password expiration history and intruder lockout</w:t>
            </w:r>
          </w:p>
          <w:p w14:paraId="2B90B049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</w:tr>
      <w:tr w:rsidR="00EF64CE" w14:paraId="7D70D253" w14:textId="77777777" w:rsidTr="008E523D">
        <w:tc>
          <w:tcPr>
            <w:tcW w:w="2254" w:type="dxa"/>
          </w:tcPr>
          <w:p w14:paraId="4CFB1E7F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User Management</w:t>
            </w:r>
          </w:p>
        </w:tc>
        <w:tc>
          <w:tcPr>
            <w:tcW w:w="2254" w:type="dxa"/>
          </w:tcPr>
          <w:p w14:paraId="58CDC8E0" w14:textId="77777777" w:rsidR="00EF64CE" w:rsidRPr="006C2C99" w:rsidRDefault="00EF64CE" w:rsidP="008E523D">
            <w:pPr>
              <w:spacing w:after="160" w:line="259" w:lineRule="auto"/>
              <w:rPr>
                <w:szCs w:val="24"/>
              </w:rPr>
            </w:pPr>
            <w:r w:rsidRPr="006C2C99">
              <w:rPr>
                <w:szCs w:val="24"/>
              </w:rPr>
              <w:t>Login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6C2C99">
              <w:rPr>
                <w:szCs w:val="24"/>
              </w:rPr>
              <w:t>View accounts details</w:t>
            </w:r>
            <w:r w:rsidRPr="00E6712D">
              <w:rPr>
                <w:rStyle w:val="ilfuvd"/>
                <w:b/>
                <w:szCs w:val="24"/>
              </w:rPr>
              <w:t xml:space="preserve">, </w:t>
            </w:r>
            <w:r w:rsidRPr="006C2C99">
              <w:rPr>
                <w:rStyle w:val="ilfuvd"/>
                <w:rFonts w:cstheme="minorHAnsi"/>
              </w:rPr>
              <w:t>View Accounts Receivable</w:t>
            </w:r>
            <w:r w:rsidRPr="00E6712D">
              <w:rPr>
                <w:rStyle w:val="ilfuvd"/>
                <w:b/>
                <w:szCs w:val="24"/>
              </w:rPr>
              <w:t>,</w:t>
            </w:r>
            <w:r>
              <w:rPr>
                <w:rStyle w:val="ilfuvd"/>
                <w:szCs w:val="24"/>
              </w:rPr>
              <w:t xml:space="preserve"> </w:t>
            </w:r>
            <w:r w:rsidRPr="006C2C99">
              <w:rPr>
                <w:rStyle w:val="ilfuvd"/>
                <w:rFonts w:cstheme="minorHAnsi"/>
              </w:rPr>
              <w:t>Fix accounts</w:t>
            </w:r>
          </w:p>
          <w:p w14:paraId="69A011F0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4" w:type="dxa"/>
          </w:tcPr>
          <w:p w14:paraId="3CDD18DA" w14:textId="77777777" w:rsidR="00EF64CE" w:rsidRPr="00A82F48" w:rsidRDefault="00EF64CE" w:rsidP="008E523D">
            <w:pPr>
              <w:rPr>
                <w:rFonts w:eastAsia="Times New Roman" w:cstheme="minorHAnsi"/>
                <w:szCs w:val="24"/>
              </w:rPr>
            </w:pPr>
            <w:r w:rsidRPr="003C4C8A">
              <w:rPr>
                <w:rFonts w:eastAsia="Times New Roman" w:cstheme="minorHAnsi"/>
                <w:szCs w:val="24"/>
              </w:rPr>
              <w:t>Scalability</w:t>
            </w:r>
            <w:r w:rsidRPr="00E6712D">
              <w:rPr>
                <w:rFonts w:eastAsia="Times New Roman" w:cstheme="minorHAnsi"/>
                <w:b/>
                <w:szCs w:val="24"/>
              </w:rPr>
              <w:t xml:space="preserve">, </w:t>
            </w:r>
            <w:r w:rsidRPr="003C4C8A">
              <w:rPr>
                <w:rFonts w:eastAsia="Times New Roman" w:cstheme="minorHAnsi"/>
                <w:szCs w:val="24"/>
              </w:rPr>
              <w:t>Capacity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3C4C8A">
              <w:rPr>
                <w:rFonts w:eastAsia="Times New Roman" w:cstheme="minorHAnsi"/>
                <w:szCs w:val="24"/>
              </w:rPr>
              <w:t>Availability</w:t>
            </w:r>
            <w:r w:rsidRPr="00E6712D">
              <w:rPr>
                <w:rFonts w:eastAsia="Times New Roman" w:cstheme="minorHAnsi"/>
                <w:b/>
                <w:szCs w:val="24"/>
              </w:rPr>
              <w:t xml:space="preserve">, </w:t>
            </w:r>
            <w:r w:rsidRPr="003C4C8A">
              <w:rPr>
                <w:rFonts w:eastAsia="Times New Roman" w:cstheme="minorHAnsi"/>
                <w:szCs w:val="24"/>
              </w:rPr>
              <w:t>Reliability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3C4C8A">
              <w:rPr>
                <w:rFonts w:eastAsia="Times New Roman" w:cstheme="minorHAnsi"/>
                <w:szCs w:val="24"/>
              </w:rPr>
              <w:t>Environmental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3C4C8A">
              <w:rPr>
                <w:rFonts w:eastAsia="Times New Roman" w:cstheme="minorHAnsi"/>
                <w:szCs w:val="24"/>
              </w:rPr>
              <w:t>Data Integrity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3C4C8A">
              <w:rPr>
                <w:rFonts w:eastAsia="Times New Roman" w:cstheme="minorHAnsi"/>
                <w:szCs w:val="24"/>
              </w:rPr>
              <w:t>Usability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3C4C8A">
              <w:rPr>
                <w:rFonts w:cstheme="minorHAnsi"/>
                <w:szCs w:val="24"/>
              </w:rPr>
              <w:t>High security</w:t>
            </w:r>
          </w:p>
        </w:tc>
        <w:tc>
          <w:tcPr>
            <w:tcW w:w="2255" w:type="dxa"/>
          </w:tcPr>
          <w:p w14:paraId="090F35EB" w14:textId="77777777" w:rsidR="00EF64CE" w:rsidRPr="006B1753" w:rsidRDefault="00EF64CE" w:rsidP="008E523D">
            <w:pPr>
              <w:spacing w:after="160" w:line="259" w:lineRule="auto"/>
              <w:rPr>
                <w:rFonts w:cstheme="minorHAnsi"/>
                <w:szCs w:val="24"/>
              </w:rPr>
            </w:pPr>
            <w:r w:rsidRPr="006B1753">
              <w:rPr>
                <w:rFonts w:cstheme="minorHAnsi"/>
                <w:szCs w:val="24"/>
              </w:rPr>
              <w:t>High reliability</w:t>
            </w:r>
            <w:r w:rsidRPr="00E6712D">
              <w:rPr>
                <w:rFonts w:cstheme="minorHAnsi"/>
                <w:b/>
                <w:szCs w:val="24"/>
              </w:rPr>
              <w:t xml:space="preserve">, </w:t>
            </w:r>
            <w:r w:rsidRPr="006B1753">
              <w:rPr>
                <w:rFonts w:cstheme="minorHAnsi"/>
                <w:szCs w:val="24"/>
              </w:rPr>
              <w:t>Accessibility</w:t>
            </w:r>
            <w:r w:rsidRPr="00E6712D">
              <w:rPr>
                <w:rFonts w:cstheme="minorHAnsi"/>
                <w:b/>
                <w:szCs w:val="24"/>
              </w:rPr>
              <w:t>,</w:t>
            </w:r>
            <w:r>
              <w:rPr>
                <w:rFonts w:cstheme="minorHAnsi"/>
                <w:szCs w:val="24"/>
              </w:rPr>
              <w:t xml:space="preserve"> </w:t>
            </w:r>
            <w:r w:rsidRPr="006B1753">
              <w:rPr>
                <w:rFonts w:cstheme="minorHAnsi"/>
                <w:szCs w:val="24"/>
              </w:rPr>
              <w:t>Adaptability</w:t>
            </w:r>
            <w:r w:rsidRPr="00E6712D">
              <w:rPr>
                <w:rFonts w:cstheme="minorHAnsi"/>
                <w:b/>
                <w:szCs w:val="24"/>
              </w:rPr>
              <w:t>,</w:t>
            </w:r>
            <w:r>
              <w:rPr>
                <w:rFonts w:cstheme="minorHAnsi"/>
                <w:szCs w:val="24"/>
              </w:rPr>
              <w:t xml:space="preserve"> </w:t>
            </w:r>
            <w:r w:rsidRPr="006B1753">
              <w:rPr>
                <w:rFonts w:cstheme="minorHAnsi"/>
                <w:szCs w:val="24"/>
              </w:rPr>
              <w:t>User friendly</w:t>
            </w:r>
          </w:p>
          <w:p w14:paraId="2794403B" w14:textId="77777777" w:rsidR="00EF64CE" w:rsidRDefault="00EF64CE" w:rsidP="008E523D">
            <w:pPr>
              <w:rPr>
                <w:rFonts w:cs="Times New Roman"/>
                <w:sz w:val="28"/>
              </w:rPr>
            </w:pPr>
          </w:p>
        </w:tc>
      </w:tr>
      <w:tr w:rsidR="00EF64CE" w14:paraId="52934096" w14:textId="77777777" w:rsidTr="008E523D">
        <w:tc>
          <w:tcPr>
            <w:tcW w:w="2254" w:type="dxa"/>
          </w:tcPr>
          <w:p w14:paraId="6C41B183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Shipping Management</w:t>
            </w:r>
          </w:p>
        </w:tc>
        <w:tc>
          <w:tcPr>
            <w:tcW w:w="2254" w:type="dxa"/>
          </w:tcPr>
          <w:p w14:paraId="2F43D611" w14:textId="77777777" w:rsidR="00EF64CE" w:rsidRPr="00137B66" w:rsidRDefault="00EF64CE" w:rsidP="008E523D">
            <w:pPr>
              <w:spacing w:after="160" w:line="259" w:lineRule="auto"/>
              <w:rPr>
                <w:b/>
                <w:szCs w:val="24"/>
                <w:u w:val="single"/>
              </w:rPr>
            </w:pPr>
            <w:r w:rsidRPr="00137B66">
              <w:rPr>
                <w:szCs w:val="24"/>
              </w:rPr>
              <w:t>View shipping companies</w:t>
            </w:r>
            <w:r w:rsidRPr="00E6712D">
              <w:rPr>
                <w:b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137B66">
              <w:rPr>
                <w:szCs w:val="24"/>
              </w:rPr>
              <w:t>Add shipping companies</w:t>
            </w:r>
          </w:p>
          <w:p w14:paraId="58781E2B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4" w:type="dxa"/>
          </w:tcPr>
          <w:p w14:paraId="132A4937" w14:textId="77777777" w:rsidR="00EF64CE" w:rsidRPr="009B45EE" w:rsidRDefault="00EF64CE" w:rsidP="008E523D">
            <w:pPr>
              <w:rPr>
                <w:rFonts w:eastAsia="Times New Roman" w:cstheme="minorHAnsi"/>
                <w:szCs w:val="24"/>
              </w:rPr>
            </w:pPr>
            <w:r w:rsidRPr="009B45EE">
              <w:rPr>
                <w:rFonts w:eastAsia="Times New Roman" w:cstheme="minorHAnsi"/>
                <w:szCs w:val="24"/>
              </w:rPr>
              <w:t>Scalability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9B45EE">
              <w:rPr>
                <w:rFonts w:eastAsia="Times New Roman" w:cstheme="minorHAnsi"/>
                <w:szCs w:val="24"/>
              </w:rPr>
              <w:t>Capacity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9B45EE">
              <w:rPr>
                <w:rFonts w:eastAsia="Times New Roman" w:cstheme="minorHAnsi"/>
                <w:szCs w:val="24"/>
              </w:rPr>
              <w:t>Availability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9B45EE">
              <w:rPr>
                <w:rFonts w:eastAsia="Times New Roman" w:cstheme="minorHAnsi"/>
                <w:szCs w:val="24"/>
              </w:rPr>
              <w:t>Reliability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9B45EE">
              <w:rPr>
                <w:rFonts w:eastAsia="Times New Roman" w:cstheme="minorHAnsi"/>
                <w:szCs w:val="24"/>
              </w:rPr>
              <w:t>Recoverability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9B45EE">
              <w:rPr>
                <w:rFonts w:eastAsia="Times New Roman" w:cstheme="minorHAnsi"/>
                <w:szCs w:val="24"/>
              </w:rPr>
              <w:t>Serviceability</w:t>
            </w:r>
            <w:r>
              <w:rPr>
                <w:rFonts w:eastAsia="Times New Roman" w:cstheme="minorHAnsi"/>
                <w:szCs w:val="24"/>
              </w:rPr>
              <w:t>.</w:t>
            </w:r>
          </w:p>
          <w:p w14:paraId="5847848B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  <w:tc>
          <w:tcPr>
            <w:tcW w:w="2255" w:type="dxa"/>
          </w:tcPr>
          <w:p w14:paraId="4AB49FDD" w14:textId="77777777" w:rsidR="00EF64CE" w:rsidRPr="005F35FC" w:rsidRDefault="00EF64CE" w:rsidP="008E523D">
            <w:pPr>
              <w:rPr>
                <w:rFonts w:eastAsia="Times New Roman" w:cstheme="minorHAnsi"/>
                <w:szCs w:val="24"/>
              </w:rPr>
            </w:pPr>
            <w:r w:rsidRPr="005F35FC">
              <w:rPr>
                <w:rFonts w:eastAsia="Times New Roman" w:cstheme="minorHAnsi"/>
                <w:szCs w:val="24"/>
              </w:rPr>
              <w:t>User friendly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5F35FC">
              <w:rPr>
                <w:rFonts w:eastAsia="Times New Roman" w:cstheme="minorHAnsi"/>
                <w:szCs w:val="24"/>
              </w:rPr>
              <w:t>Well supported</w:t>
            </w:r>
            <w:r w:rsidRPr="00E6712D">
              <w:rPr>
                <w:rFonts w:eastAsia="Times New Roman" w:cstheme="minorHAnsi"/>
                <w:b/>
                <w:szCs w:val="24"/>
              </w:rPr>
              <w:t>,</w:t>
            </w:r>
            <w:r>
              <w:rPr>
                <w:rFonts w:eastAsia="Times New Roman" w:cstheme="minorHAnsi"/>
                <w:szCs w:val="24"/>
              </w:rPr>
              <w:t xml:space="preserve"> </w:t>
            </w:r>
            <w:r w:rsidRPr="005F35FC">
              <w:rPr>
                <w:rFonts w:eastAsia="Times New Roman" w:cstheme="minorHAnsi"/>
                <w:szCs w:val="24"/>
              </w:rPr>
              <w:t>High availability</w:t>
            </w:r>
          </w:p>
          <w:p w14:paraId="0E65B32F" w14:textId="77777777" w:rsidR="00EF64CE" w:rsidRPr="000F77BF" w:rsidRDefault="00EF64CE" w:rsidP="008E523D">
            <w:pPr>
              <w:rPr>
                <w:rFonts w:cstheme="minorHAnsi"/>
                <w:b/>
                <w:szCs w:val="24"/>
                <w:u w:val="single"/>
              </w:rPr>
            </w:pPr>
          </w:p>
          <w:p w14:paraId="6E97DA01" w14:textId="77777777" w:rsidR="00EF64CE" w:rsidRDefault="00EF64CE" w:rsidP="008E523D">
            <w:pPr>
              <w:tabs>
                <w:tab w:val="left" w:pos="5640"/>
              </w:tabs>
              <w:rPr>
                <w:rFonts w:cs="Times New Roman"/>
                <w:sz w:val="28"/>
              </w:rPr>
            </w:pPr>
          </w:p>
        </w:tc>
      </w:tr>
    </w:tbl>
    <w:p w14:paraId="4C6D69CC" w14:textId="77777777" w:rsidR="008841B4" w:rsidRDefault="008841B4" w:rsidP="00D50680">
      <w:pPr>
        <w:tabs>
          <w:tab w:val="left" w:pos="5640"/>
        </w:tabs>
        <w:rPr>
          <w:rFonts w:cs="Times New Roman"/>
          <w:sz w:val="28"/>
        </w:rPr>
      </w:pPr>
    </w:p>
    <w:p w14:paraId="24D028D3" w14:textId="2F040335" w:rsidR="0074259E" w:rsidRDefault="0074259E" w:rsidP="004C65D1">
      <w:pPr>
        <w:pStyle w:val="ListParagraph"/>
        <w:numPr>
          <w:ilvl w:val="0"/>
          <w:numId w:val="33"/>
        </w:numPr>
        <w:rPr>
          <w:b/>
          <w:i/>
          <w:u w:val="single"/>
        </w:rPr>
      </w:pPr>
      <w:r w:rsidRPr="004C65D1">
        <w:rPr>
          <w:b/>
          <w:i/>
          <w:u w:val="single"/>
        </w:rPr>
        <w:lastRenderedPageBreak/>
        <w:t>SE Methods/Methodologies</w:t>
      </w:r>
    </w:p>
    <w:p w14:paraId="6F2F8E61" w14:textId="77777777" w:rsidR="004C65D1" w:rsidRPr="004C65D1" w:rsidRDefault="004C65D1" w:rsidP="004C65D1">
      <w:pPr>
        <w:pStyle w:val="ListParagraph"/>
        <w:rPr>
          <w:b/>
          <w:i/>
          <w:u w:val="single"/>
        </w:rPr>
      </w:pPr>
    </w:p>
    <w:p w14:paraId="4DC41F4E" w14:textId="77777777" w:rsidR="00ED0135" w:rsidRPr="002E00F9" w:rsidRDefault="00ED0135" w:rsidP="00ED0135">
      <w:pPr>
        <w:rPr>
          <w:rFonts w:asciiTheme="majorHAnsi" w:hAnsiTheme="majorHAnsi" w:cs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color w:val="365F91" w:themeColor="accent1" w:themeShade="BF"/>
          <w:sz w:val="28"/>
          <w:szCs w:val="28"/>
        </w:rPr>
        <w:t xml:space="preserve">Agile </w:t>
      </w:r>
      <w:r w:rsidRPr="002E00F9">
        <w:rPr>
          <w:rFonts w:asciiTheme="majorHAnsi" w:hAnsiTheme="majorHAnsi" w:cstheme="majorHAnsi"/>
          <w:b/>
          <w:color w:val="365F91" w:themeColor="accent1" w:themeShade="BF"/>
          <w:sz w:val="28"/>
          <w:szCs w:val="28"/>
        </w:rPr>
        <w:t>Model</w:t>
      </w:r>
    </w:p>
    <w:p w14:paraId="77F1D3EA" w14:textId="77777777" w:rsidR="00ED0135" w:rsidRPr="002E00F9" w:rsidRDefault="00ED0135" w:rsidP="00ED0135">
      <w:pPr>
        <w:rPr>
          <w:rFonts w:asciiTheme="majorHAnsi" w:hAnsiTheme="majorHAnsi" w:cstheme="majorHAnsi"/>
          <w:b/>
        </w:rPr>
      </w:pPr>
      <w:r w:rsidRPr="002E00F9">
        <w:rPr>
          <w:rFonts w:asciiTheme="majorHAnsi" w:hAnsiTheme="majorHAnsi" w:cstheme="majorHAnsi"/>
          <w:b/>
        </w:rPr>
        <w:t>Description</w:t>
      </w:r>
    </w:p>
    <w:p w14:paraId="135BBD62" w14:textId="77777777" w:rsidR="00ED0135" w:rsidRPr="007B0B6A" w:rsidRDefault="00ED0135" w:rsidP="00ED0135">
      <w:pPr>
        <w:rPr>
          <w:rFonts w:asciiTheme="majorHAnsi" w:hAnsiTheme="majorHAnsi" w:cstheme="majorHAnsi"/>
        </w:rPr>
      </w:pPr>
      <w:r w:rsidRPr="007B0B6A">
        <w:rPr>
          <w:rFonts w:asciiTheme="majorHAnsi" w:hAnsiTheme="majorHAnsi" w:cstheme="majorHAnsi"/>
          <w:bCs/>
          <w:color w:val="222222"/>
          <w:shd w:val="clear" w:color="auto" w:fill="FFFFFF"/>
        </w:rPr>
        <w:t>Agile</w:t>
      </w:r>
      <w:r w:rsidRPr="007B0B6A">
        <w:rPr>
          <w:rFonts w:asciiTheme="majorHAnsi" w:hAnsiTheme="majorHAnsi" w:cstheme="majorHAnsi"/>
          <w:color w:val="222222"/>
          <w:shd w:val="clear" w:color="auto" w:fill="FFFFFF"/>
        </w:rPr>
        <w:t> SDLC </w:t>
      </w:r>
      <w:r w:rsidRPr="007B0B6A">
        <w:rPr>
          <w:rFonts w:asciiTheme="majorHAnsi" w:hAnsiTheme="majorHAnsi" w:cstheme="majorHAnsi"/>
          <w:bCs/>
          <w:color w:val="222222"/>
          <w:shd w:val="clear" w:color="auto" w:fill="FFFFFF"/>
        </w:rPr>
        <w:t>model</w:t>
      </w:r>
      <w:r w:rsidRPr="007B0B6A">
        <w:rPr>
          <w:rFonts w:asciiTheme="majorHAnsi" w:hAnsiTheme="majorHAnsi" w:cstheme="majorHAnsi"/>
          <w:color w:val="222222"/>
          <w:shd w:val="clear" w:color="auto" w:fill="FFFFFF"/>
        </w:rPr>
        <w:t> is a combination of iterative and incremental process </w:t>
      </w:r>
      <w:r w:rsidRPr="007B0B6A">
        <w:rPr>
          <w:rFonts w:asciiTheme="majorHAnsi" w:hAnsiTheme="majorHAnsi" w:cstheme="majorHAnsi"/>
          <w:bCs/>
          <w:color w:val="222222"/>
          <w:shd w:val="clear" w:color="auto" w:fill="FFFFFF"/>
        </w:rPr>
        <w:t>models</w:t>
      </w:r>
      <w:r w:rsidRPr="007B0B6A">
        <w:rPr>
          <w:rFonts w:asciiTheme="majorHAnsi" w:hAnsiTheme="majorHAnsi" w:cstheme="majorHAnsi"/>
          <w:color w:val="222222"/>
          <w:shd w:val="clear" w:color="auto" w:fill="FFFFFF"/>
        </w:rPr>
        <w:t> with focus on process adaptability and customer satisfaction by rapid delivery of working software product. </w:t>
      </w:r>
      <w:r w:rsidRPr="007B0B6A">
        <w:rPr>
          <w:rFonts w:asciiTheme="majorHAnsi" w:hAnsiTheme="majorHAnsi" w:cstheme="majorHAnsi"/>
          <w:bCs/>
          <w:color w:val="222222"/>
          <w:shd w:val="clear" w:color="auto" w:fill="FFFFFF"/>
        </w:rPr>
        <w:t>Agile</w:t>
      </w:r>
      <w:r w:rsidRPr="007B0B6A">
        <w:rPr>
          <w:rFonts w:asciiTheme="majorHAnsi" w:hAnsiTheme="majorHAnsi" w:cstheme="majorHAnsi"/>
          <w:color w:val="222222"/>
          <w:shd w:val="clear" w:color="auto" w:fill="FFFFFF"/>
        </w:rPr>
        <w:t> Methods break the product into small incremental builds. These builds are provided in iterations.</w:t>
      </w:r>
    </w:p>
    <w:p w14:paraId="417D185E" w14:textId="77777777" w:rsidR="00ED0135" w:rsidRPr="002E00F9" w:rsidRDefault="00ED0135" w:rsidP="00ED0135">
      <w:pPr>
        <w:rPr>
          <w:rFonts w:asciiTheme="majorHAnsi" w:hAnsiTheme="majorHAnsi" w:cstheme="majorHAnsi"/>
          <w:b/>
        </w:rPr>
      </w:pPr>
      <w:r w:rsidRPr="002E00F9">
        <w:rPr>
          <w:rFonts w:asciiTheme="majorHAnsi" w:hAnsiTheme="majorHAnsi" w:cstheme="majorHAnsi"/>
          <w:b/>
        </w:rPr>
        <w:t>The usage</w:t>
      </w:r>
    </w:p>
    <w:p w14:paraId="771C97BA" w14:textId="77777777" w:rsidR="00ED0135" w:rsidRDefault="00ED0135" w:rsidP="00ED0135">
      <w:pPr>
        <w:pStyle w:val="ListParagraph"/>
        <w:numPr>
          <w:ilvl w:val="0"/>
          <w:numId w:val="2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I</w:t>
      </w:r>
      <w:r w:rsidRPr="00F20AA8">
        <w:rPr>
          <w:rFonts w:asciiTheme="majorHAnsi" w:hAnsiTheme="majorHAnsi" w:cstheme="majorHAnsi"/>
          <w:color w:val="222222"/>
          <w:shd w:val="clear" w:color="auto" w:fill="FFFFFF"/>
        </w:rPr>
        <w:t>terative process of plan, develop and deploy to meet the changing client needs while ensuring fast development of prototypes</w:t>
      </w:r>
      <w:r w:rsidRPr="00F20AA8">
        <w:rPr>
          <w:rFonts w:asciiTheme="majorHAnsi" w:hAnsiTheme="majorHAnsi" w:cstheme="majorHAnsi"/>
        </w:rPr>
        <w:t xml:space="preserve"> Software development technologies and tools are well-known.</w:t>
      </w:r>
    </w:p>
    <w:p w14:paraId="1EF5A2A6" w14:textId="77777777" w:rsidR="00ED0135" w:rsidRPr="00F20AA8" w:rsidRDefault="00ED0135" w:rsidP="00ED0135">
      <w:pPr>
        <w:pStyle w:val="ListParagraph"/>
        <w:numPr>
          <w:ilvl w:val="0"/>
          <w:numId w:val="26"/>
        </w:numPr>
        <w:spacing w:after="160" w:line="259" w:lineRule="auto"/>
        <w:rPr>
          <w:rFonts w:asciiTheme="majorHAnsi" w:hAnsiTheme="majorHAnsi" w:cstheme="majorHAnsi"/>
        </w:rPr>
      </w:pPr>
      <w:r w:rsidRPr="00F20AA8">
        <w:rPr>
          <w:rFonts w:asciiTheme="majorHAnsi" w:hAnsiTheme="majorHAnsi" w:cstheme="majorHAnsi"/>
          <w:color w:val="222222"/>
          <w:shd w:val="clear" w:color="auto" w:fill="FFFFFF"/>
        </w:rPr>
        <w:t>Set of engineering best practices that allow for rapid application development and delivery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06D7952" w14:textId="77777777" w:rsidR="00ED0135" w:rsidRPr="002E00F9" w:rsidRDefault="00ED0135" w:rsidP="00ED0135">
      <w:pPr>
        <w:rPr>
          <w:rFonts w:asciiTheme="majorHAnsi" w:hAnsiTheme="majorHAnsi" w:cstheme="majorHAnsi"/>
          <w:b/>
        </w:rPr>
      </w:pPr>
      <w:r w:rsidRPr="002E00F9">
        <w:rPr>
          <w:rFonts w:asciiTheme="majorHAnsi" w:hAnsiTheme="majorHAnsi" w:cstheme="majorHAnsi"/>
          <w:b/>
        </w:rPr>
        <w:t>Advantages</w:t>
      </w:r>
    </w:p>
    <w:p w14:paraId="12D40F6A" w14:textId="77777777" w:rsidR="00ED0135" w:rsidRPr="00DD4884" w:rsidRDefault="00ED0135" w:rsidP="00ED0135">
      <w:pPr>
        <w:pStyle w:val="ListParagraph"/>
        <w:numPr>
          <w:ilvl w:val="0"/>
          <w:numId w:val="27"/>
        </w:numPr>
        <w:spacing w:after="160" w:line="259" w:lineRule="auto"/>
        <w:rPr>
          <w:rFonts w:asciiTheme="majorHAnsi" w:hAnsiTheme="majorHAnsi" w:cstheme="majorHAnsi"/>
          <w:b/>
        </w:rPr>
      </w:pPr>
      <w:r w:rsidRPr="00DD4884">
        <w:rPr>
          <w:rFonts w:asciiTheme="majorHAnsi" w:hAnsiTheme="majorHAnsi" w:cstheme="majorHAnsi"/>
          <w:color w:val="222222"/>
          <w:shd w:val="clear" w:color="auto" w:fill="FFFFFF"/>
        </w:rPr>
        <w:t>Customer satisfaction by rapid, continuous delivery of useful software. </w:t>
      </w:r>
    </w:p>
    <w:p w14:paraId="6C601A11" w14:textId="77777777" w:rsidR="00ED0135" w:rsidRPr="00DD4884" w:rsidRDefault="00ED0135" w:rsidP="00ED0135">
      <w:pPr>
        <w:pStyle w:val="ListParagraph"/>
        <w:numPr>
          <w:ilvl w:val="0"/>
          <w:numId w:val="27"/>
        </w:numPr>
        <w:spacing w:after="160" w:line="259" w:lineRule="auto"/>
        <w:rPr>
          <w:rFonts w:asciiTheme="majorHAnsi" w:hAnsiTheme="majorHAnsi" w:cstheme="majorHAnsi"/>
          <w:b/>
        </w:rPr>
      </w:pPr>
      <w:r w:rsidRPr="00DD4884">
        <w:rPr>
          <w:rFonts w:asciiTheme="majorHAnsi" w:hAnsiTheme="majorHAnsi" w:cstheme="majorHAnsi"/>
          <w:color w:val="222222"/>
          <w:shd w:val="clear" w:color="auto" w:fill="FFFFFF"/>
        </w:rPr>
        <w:t>People and interactions are emphasized rather than process and tools. </w:t>
      </w:r>
      <w:r w:rsidRPr="00DD4884">
        <w:rPr>
          <w:rFonts w:asciiTheme="majorHAnsi" w:hAnsiTheme="majorHAnsi" w:cstheme="majorHAnsi"/>
        </w:rPr>
        <w:t>.</w:t>
      </w:r>
    </w:p>
    <w:p w14:paraId="3DD4DFBC" w14:textId="77777777" w:rsidR="00ED0135" w:rsidRPr="00DD4884" w:rsidRDefault="00ED0135" w:rsidP="00ED0135">
      <w:pPr>
        <w:pStyle w:val="ListParagraph"/>
        <w:numPr>
          <w:ilvl w:val="0"/>
          <w:numId w:val="34"/>
        </w:numPr>
        <w:spacing w:after="160" w:line="259" w:lineRule="auto"/>
        <w:rPr>
          <w:rFonts w:asciiTheme="majorHAnsi" w:hAnsiTheme="majorHAnsi" w:cstheme="majorHAnsi"/>
          <w:color w:val="222222"/>
          <w:shd w:val="clear" w:color="auto" w:fill="FFFFFF"/>
        </w:rPr>
      </w:pPr>
      <w:r w:rsidRPr="00DD4884">
        <w:rPr>
          <w:rFonts w:asciiTheme="majorHAnsi" w:hAnsiTheme="majorHAnsi" w:cstheme="majorHAnsi"/>
          <w:color w:val="222222"/>
          <w:shd w:val="clear" w:color="auto" w:fill="FFFFFF"/>
        </w:rPr>
        <w:t>Customers, developers and testers constantly interact with each other.</w:t>
      </w:r>
    </w:p>
    <w:p w14:paraId="2A97F5F5" w14:textId="77777777" w:rsidR="00ED0135" w:rsidRPr="002E00F9" w:rsidRDefault="00ED0135" w:rsidP="00ED0135">
      <w:pPr>
        <w:rPr>
          <w:rFonts w:asciiTheme="majorHAnsi" w:hAnsiTheme="majorHAnsi" w:cstheme="majorHAnsi"/>
          <w:b/>
        </w:rPr>
      </w:pPr>
      <w:r w:rsidRPr="002E00F9">
        <w:rPr>
          <w:rFonts w:asciiTheme="majorHAnsi" w:hAnsiTheme="majorHAnsi" w:cstheme="majorHAnsi"/>
          <w:b/>
        </w:rPr>
        <w:t xml:space="preserve">Disadvantages </w:t>
      </w:r>
    </w:p>
    <w:p w14:paraId="22C3767F" w14:textId="77777777" w:rsidR="00ED0135" w:rsidRPr="00DD4884" w:rsidRDefault="00ED0135" w:rsidP="00ED0135">
      <w:pPr>
        <w:pStyle w:val="ListParagraph"/>
        <w:numPr>
          <w:ilvl w:val="0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DD4884">
        <w:rPr>
          <w:rFonts w:asciiTheme="majorHAnsi" w:hAnsiTheme="majorHAnsi" w:cstheme="majorHAnsi"/>
          <w:color w:val="222222"/>
          <w:shd w:val="clear" w:color="auto" w:fill="FFFFFF"/>
        </w:rPr>
        <w:t>In case of some software deliverables, especially the large ones, it is difficult to assess the effort required at the beginning of the software development life cycle.</w:t>
      </w:r>
    </w:p>
    <w:p w14:paraId="3FA5AC58" w14:textId="77777777" w:rsidR="00ED0135" w:rsidRPr="00257255" w:rsidRDefault="00ED0135" w:rsidP="00ED0135">
      <w:pPr>
        <w:pStyle w:val="ListParagraph"/>
        <w:numPr>
          <w:ilvl w:val="0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DD4884">
        <w:rPr>
          <w:rFonts w:asciiTheme="majorHAnsi" w:hAnsiTheme="majorHAnsi" w:cstheme="majorHAnsi"/>
          <w:color w:val="222222"/>
          <w:shd w:val="clear" w:color="auto" w:fill="FFFFFF"/>
        </w:rPr>
        <w:t>Lack of emphasis on necessary designing and documentation.</w:t>
      </w:r>
    </w:p>
    <w:p w14:paraId="70EAC21E" w14:textId="77777777" w:rsidR="00257255" w:rsidRDefault="00257255" w:rsidP="00257255">
      <w:pPr>
        <w:spacing w:after="160" w:line="259" w:lineRule="auto"/>
        <w:rPr>
          <w:rFonts w:asciiTheme="majorHAnsi" w:hAnsiTheme="majorHAnsi" w:cstheme="majorHAnsi"/>
        </w:rPr>
      </w:pPr>
    </w:p>
    <w:p w14:paraId="029146AF" w14:textId="77777777" w:rsidR="00257255" w:rsidRDefault="00257255" w:rsidP="00257255">
      <w:pPr>
        <w:spacing w:after="160" w:line="259" w:lineRule="auto"/>
        <w:rPr>
          <w:rFonts w:asciiTheme="majorHAnsi" w:hAnsiTheme="majorHAnsi" w:cstheme="majorHAnsi"/>
        </w:rPr>
      </w:pPr>
    </w:p>
    <w:p w14:paraId="1A515356" w14:textId="77777777" w:rsidR="00257255" w:rsidRPr="00257255" w:rsidRDefault="00257255" w:rsidP="00257255">
      <w:pPr>
        <w:spacing w:after="160" w:line="259" w:lineRule="auto"/>
        <w:rPr>
          <w:rFonts w:asciiTheme="majorHAnsi" w:hAnsiTheme="majorHAnsi" w:cstheme="majorHAnsi"/>
        </w:rPr>
      </w:pPr>
    </w:p>
    <w:p w14:paraId="0FA11A38" w14:textId="77777777" w:rsidR="00257255" w:rsidRDefault="00F47083" w:rsidP="00A65866">
      <w:pPr>
        <w:pStyle w:val="ListParagraph"/>
        <w:numPr>
          <w:ilvl w:val="0"/>
          <w:numId w:val="33"/>
        </w:numPr>
        <w:rPr>
          <w:b/>
          <w:i/>
          <w:u w:val="single"/>
        </w:rPr>
      </w:pPr>
      <w:r w:rsidRPr="00A65866">
        <w:rPr>
          <w:b/>
          <w:i/>
          <w:u w:val="single"/>
        </w:rPr>
        <w:t>Clickable Link (VCS repo)</w:t>
      </w:r>
      <w:r w:rsidR="00A65866">
        <w:rPr>
          <w:b/>
          <w:i/>
          <w:u w:val="single"/>
        </w:rPr>
        <w:t xml:space="preserve"> </w:t>
      </w:r>
    </w:p>
    <w:p w14:paraId="38CC086F" w14:textId="77777777" w:rsidR="00257255" w:rsidRPr="00257255" w:rsidRDefault="00257255" w:rsidP="00257255"/>
    <w:p w14:paraId="7B21D84C" w14:textId="167FFD50" w:rsidR="00F47083" w:rsidRPr="00257255" w:rsidRDefault="00257255" w:rsidP="00257255">
      <w:pPr>
        <w:pStyle w:val="ListParagraph"/>
        <w:numPr>
          <w:ilvl w:val="0"/>
          <w:numId w:val="28"/>
        </w:numPr>
        <w:rPr>
          <w:b/>
          <w:i/>
          <w:u w:val="single"/>
        </w:rPr>
      </w:pPr>
      <w:r>
        <w:t xml:space="preserve"> </w:t>
      </w:r>
      <w:hyperlink r:id="rId11" w:history="1">
        <w:r w:rsidRPr="00257255">
          <w:rPr>
            <w:rStyle w:val="Hyperlink"/>
          </w:rPr>
          <w:t>https://github.com/dilumm</w:t>
        </w:r>
        <w:r w:rsidRPr="00257255">
          <w:rPr>
            <w:rStyle w:val="Hyperlink"/>
          </w:rPr>
          <w:t>a</w:t>
        </w:r>
        <w:r w:rsidRPr="00257255">
          <w:rPr>
            <w:rStyle w:val="Hyperlink"/>
          </w:rPr>
          <w:t>hawatta/pafProject.git</w:t>
        </w:r>
      </w:hyperlink>
    </w:p>
    <w:p w14:paraId="51D18D60" w14:textId="77777777" w:rsidR="00ED0135" w:rsidRDefault="00ED0135" w:rsidP="00ED0135">
      <w:pPr>
        <w:rPr>
          <w:b/>
          <w:i/>
          <w:u w:val="single"/>
        </w:rPr>
      </w:pPr>
    </w:p>
    <w:p w14:paraId="6F20C313" w14:textId="77777777" w:rsidR="00ED0135" w:rsidRDefault="00ED0135" w:rsidP="00ED0135">
      <w:pPr>
        <w:rPr>
          <w:b/>
          <w:i/>
          <w:u w:val="single"/>
        </w:rPr>
      </w:pPr>
    </w:p>
    <w:p w14:paraId="56E89F05" w14:textId="77777777" w:rsidR="00ED0135" w:rsidRDefault="00ED0135" w:rsidP="00ED0135">
      <w:pPr>
        <w:rPr>
          <w:b/>
          <w:i/>
          <w:u w:val="single"/>
        </w:rPr>
      </w:pPr>
    </w:p>
    <w:p w14:paraId="35296B0B" w14:textId="77777777" w:rsidR="00ED0135" w:rsidRDefault="00ED0135" w:rsidP="00ED0135">
      <w:pPr>
        <w:rPr>
          <w:b/>
          <w:i/>
          <w:u w:val="single"/>
        </w:rPr>
      </w:pPr>
    </w:p>
    <w:p w14:paraId="10FC51E0" w14:textId="77777777" w:rsidR="00ED0135" w:rsidRDefault="00ED0135" w:rsidP="00ED0135">
      <w:pPr>
        <w:rPr>
          <w:b/>
          <w:i/>
          <w:u w:val="single"/>
        </w:rPr>
      </w:pPr>
    </w:p>
    <w:p w14:paraId="3ADDBFCA" w14:textId="77777777" w:rsidR="00ED0135" w:rsidRDefault="00ED0135" w:rsidP="00ED0135">
      <w:pPr>
        <w:rPr>
          <w:b/>
          <w:i/>
          <w:u w:val="single"/>
        </w:rPr>
      </w:pPr>
    </w:p>
    <w:p w14:paraId="681371CF" w14:textId="77777777" w:rsidR="00ED0135" w:rsidRPr="00ED0135" w:rsidRDefault="00ED0135" w:rsidP="00ED0135">
      <w:pPr>
        <w:rPr>
          <w:b/>
          <w:i/>
          <w:u w:val="single"/>
        </w:rPr>
      </w:pPr>
    </w:p>
    <w:p w14:paraId="231626AE" w14:textId="6CB27F7A" w:rsidR="00EF3407" w:rsidRPr="001D0665" w:rsidRDefault="009A0CD1" w:rsidP="009A0CD1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                  </w:t>
      </w:r>
      <w:r w:rsidR="001D0665" w:rsidRPr="001D0665">
        <w:rPr>
          <w:sz w:val="72"/>
          <w:szCs w:val="72"/>
        </w:rPr>
        <w:t>Appendix</w:t>
      </w:r>
    </w:p>
    <w:p w14:paraId="23D6B761" w14:textId="5E94B370" w:rsidR="00EF3407" w:rsidRDefault="009A0CD1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4A629" wp14:editId="4CE44832">
                <wp:simplePos x="0" y="0"/>
                <wp:positionH relativeFrom="column">
                  <wp:posOffset>1323975</wp:posOffset>
                </wp:positionH>
                <wp:positionV relativeFrom="paragraph">
                  <wp:posOffset>40640</wp:posOffset>
                </wp:positionV>
                <wp:extent cx="29718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565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3.2pt" to="338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" strokecolor="black [3040]"/>
            </w:pict>
          </mc:Fallback>
        </mc:AlternateContent>
      </w:r>
    </w:p>
    <w:p w14:paraId="0F560417" w14:textId="77777777" w:rsidR="00835A2C" w:rsidRDefault="00835A2C" w:rsidP="00D50680">
      <w:pPr>
        <w:tabs>
          <w:tab w:val="left" w:pos="5640"/>
        </w:tabs>
        <w:rPr>
          <w:rFonts w:cs="Times New Roman"/>
          <w:sz w:val="28"/>
        </w:rPr>
      </w:pPr>
    </w:p>
    <w:p w14:paraId="6119CB47" w14:textId="0E7C8DD7" w:rsidR="00D21F4F" w:rsidRDefault="00713A7E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t>Appendix 1: Onion Diagram</w:t>
      </w:r>
    </w:p>
    <w:p w14:paraId="62AB40BA" w14:textId="77777777" w:rsidR="0067075A" w:rsidRDefault="0067075A" w:rsidP="00D50680">
      <w:pPr>
        <w:tabs>
          <w:tab w:val="left" w:pos="5640"/>
        </w:tabs>
        <w:rPr>
          <w:rFonts w:cs="Times New Roman"/>
          <w:sz w:val="28"/>
        </w:rPr>
      </w:pPr>
    </w:p>
    <w:p w14:paraId="28551249" w14:textId="77777777" w:rsidR="0067075A" w:rsidRDefault="0067075A" w:rsidP="00D50680">
      <w:pPr>
        <w:tabs>
          <w:tab w:val="left" w:pos="5640"/>
        </w:tabs>
        <w:rPr>
          <w:rFonts w:cs="Times New Roman"/>
          <w:sz w:val="28"/>
        </w:rPr>
      </w:pPr>
    </w:p>
    <w:p w14:paraId="3FBB4616" w14:textId="3111EC48" w:rsidR="00713A7E" w:rsidRDefault="0067075A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17A26458" wp14:editId="718D2620">
            <wp:extent cx="48482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io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0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5BEBE70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719CB0EA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233C063B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50C7DDC6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01DBAD52" w14:textId="77777777" w:rsidR="00B90BAF" w:rsidRDefault="00B90BAF" w:rsidP="00D50680">
      <w:pPr>
        <w:tabs>
          <w:tab w:val="left" w:pos="5640"/>
        </w:tabs>
        <w:rPr>
          <w:rFonts w:cs="Times New Roman"/>
          <w:sz w:val="28"/>
        </w:rPr>
      </w:pPr>
    </w:p>
    <w:p w14:paraId="6394D2E4" w14:textId="77777777" w:rsidR="00B90BAF" w:rsidRDefault="00B90BAF" w:rsidP="00D50680">
      <w:pPr>
        <w:tabs>
          <w:tab w:val="left" w:pos="5640"/>
        </w:tabs>
        <w:rPr>
          <w:rFonts w:cs="Times New Roman"/>
          <w:sz w:val="28"/>
        </w:rPr>
      </w:pPr>
    </w:p>
    <w:p w14:paraId="1E93D4B1" w14:textId="39C49FB0" w:rsidR="00EF3407" w:rsidRDefault="0067075A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t>Appendix 2: Activity Diagram</w:t>
      </w:r>
    </w:p>
    <w:p w14:paraId="60FF35ED" w14:textId="77777777" w:rsidR="0067075A" w:rsidRDefault="0067075A" w:rsidP="00D50680">
      <w:pPr>
        <w:tabs>
          <w:tab w:val="left" w:pos="5640"/>
        </w:tabs>
        <w:rPr>
          <w:rFonts w:cs="Times New Roman"/>
          <w:sz w:val="28"/>
        </w:rPr>
      </w:pPr>
    </w:p>
    <w:p w14:paraId="472EED91" w14:textId="77777777" w:rsidR="0067075A" w:rsidRDefault="0067075A" w:rsidP="00D50680">
      <w:pPr>
        <w:tabs>
          <w:tab w:val="left" w:pos="5640"/>
        </w:tabs>
        <w:rPr>
          <w:rFonts w:cs="Times New Roman"/>
          <w:sz w:val="28"/>
        </w:rPr>
      </w:pPr>
    </w:p>
    <w:p w14:paraId="6E5CAA37" w14:textId="7E150A79" w:rsidR="0067075A" w:rsidRDefault="0067075A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083FB614" wp14:editId="053C8A03">
            <wp:extent cx="5732145" cy="5962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27" cy="59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4306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1D3F03EA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1585ED78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4DF3D6AE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1E7FB2FF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240295B0" w14:textId="363C7630" w:rsidR="00EF3407" w:rsidRDefault="00B90BAF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t>Appendix 3: Use Case Diagram</w:t>
      </w:r>
    </w:p>
    <w:p w14:paraId="5F6B6632" w14:textId="77777777" w:rsidR="00B90BAF" w:rsidRDefault="00B90BAF" w:rsidP="00D50680">
      <w:pPr>
        <w:tabs>
          <w:tab w:val="left" w:pos="5640"/>
        </w:tabs>
        <w:rPr>
          <w:rFonts w:cs="Times New Roman"/>
          <w:sz w:val="28"/>
        </w:rPr>
      </w:pPr>
    </w:p>
    <w:p w14:paraId="431A5C6D" w14:textId="41B3881C" w:rsidR="00EF3407" w:rsidRDefault="00B90BAF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2503B438" wp14:editId="79314D82">
            <wp:extent cx="5732145" cy="68389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AC80" w14:textId="0A0E79D0" w:rsidR="006F35BA" w:rsidRDefault="006F35BA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Appendix 4: Overall Architecture</w:t>
      </w:r>
      <w:bookmarkStart w:id="0" w:name="_GoBack"/>
      <w:bookmarkEnd w:id="0"/>
    </w:p>
    <w:p w14:paraId="6863DAB4" w14:textId="77777777" w:rsidR="006F35BA" w:rsidRDefault="006F35BA" w:rsidP="00D50680">
      <w:pPr>
        <w:tabs>
          <w:tab w:val="left" w:pos="5640"/>
        </w:tabs>
        <w:rPr>
          <w:rFonts w:cs="Times New Roman"/>
          <w:sz w:val="28"/>
        </w:rPr>
      </w:pPr>
    </w:p>
    <w:p w14:paraId="59CA29CB" w14:textId="3F8E11D8" w:rsidR="006F35BA" w:rsidRDefault="006F35BA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484F50B4" wp14:editId="192D8867">
            <wp:extent cx="5407660" cy="7877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all char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0F5" w14:textId="19052893" w:rsidR="006F35BA" w:rsidRDefault="00252F7D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Appendix 5: Class Diagram (Other Diagram)</w:t>
      </w:r>
    </w:p>
    <w:p w14:paraId="4B9B1F1B" w14:textId="77777777" w:rsidR="00252F7D" w:rsidRDefault="00252F7D" w:rsidP="00D50680">
      <w:pPr>
        <w:tabs>
          <w:tab w:val="left" w:pos="5640"/>
        </w:tabs>
        <w:rPr>
          <w:rFonts w:cs="Times New Roman"/>
          <w:sz w:val="28"/>
        </w:rPr>
      </w:pPr>
    </w:p>
    <w:p w14:paraId="75F25A1A" w14:textId="208E66A4" w:rsidR="00252F7D" w:rsidRDefault="00252F7D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120470EE" wp14:editId="2267AEA9">
            <wp:extent cx="5732145" cy="59817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DCE4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702FD252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75A4762B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41563C7E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245B84C4" w14:textId="77777777" w:rsidR="00EF3407" w:rsidRDefault="00EF3407" w:rsidP="00D50680">
      <w:pPr>
        <w:tabs>
          <w:tab w:val="left" w:pos="5640"/>
        </w:tabs>
        <w:rPr>
          <w:rFonts w:cs="Times New Roman"/>
          <w:sz w:val="28"/>
        </w:rPr>
      </w:pPr>
    </w:p>
    <w:p w14:paraId="6601289F" w14:textId="7E9D5EB9" w:rsidR="00EF3407" w:rsidRDefault="00252F7D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Appendix 6: Gantt chart</w:t>
      </w:r>
    </w:p>
    <w:p w14:paraId="7EA442A3" w14:textId="77777777" w:rsidR="00252F7D" w:rsidRDefault="00252F7D" w:rsidP="00D50680">
      <w:pPr>
        <w:tabs>
          <w:tab w:val="left" w:pos="5640"/>
        </w:tabs>
        <w:rPr>
          <w:rFonts w:cs="Times New Roman"/>
          <w:sz w:val="28"/>
        </w:rPr>
      </w:pPr>
    </w:p>
    <w:p w14:paraId="7647D49E" w14:textId="78F1CB01" w:rsidR="00252F7D" w:rsidRDefault="00252F7D" w:rsidP="00D50680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6F05CD36" wp14:editId="34B0D92A">
            <wp:extent cx="5732145" cy="52768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nt chart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3F38" w14:textId="77777777" w:rsidR="00A82F48" w:rsidRDefault="00A82F48" w:rsidP="00D50680">
      <w:pPr>
        <w:tabs>
          <w:tab w:val="left" w:pos="5640"/>
        </w:tabs>
        <w:rPr>
          <w:rFonts w:cs="Times New Roman"/>
          <w:sz w:val="28"/>
        </w:rPr>
      </w:pPr>
    </w:p>
    <w:p w14:paraId="20DE38DB" w14:textId="77777777" w:rsidR="00EF3407" w:rsidRDefault="00EF3407" w:rsidP="00835A2C">
      <w:pPr>
        <w:tabs>
          <w:tab w:val="left" w:pos="5640"/>
        </w:tabs>
        <w:rPr>
          <w:rFonts w:cs="Times New Roman"/>
          <w:sz w:val="28"/>
        </w:rPr>
      </w:pPr>
    </w:p>
    <w:sectPr w:rsidR="00EF3407" w:rsidSect="00F33C26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2BEEF" w14:textId="77777777" w:rsidR="009F2F5B" w:rsidRDefault="009F2F5B" w:rsidP="008841B4">
      <w:pPr>
        <w:spacing w:after="0" w:line="240" w:lineRule="auto"/>
      </w:pPr>
      <w:r>
        <w:separator/>
      </w:r>
    </w:p>
  </w:endnote>
  <w:endnote w:type="continuationSeparator" w:id="0">
    <w:p w14:paraId="28318609" w14:textId="77777777" w:rsidR="009F2F5B" w:rsidRDefault="009F2F5B" w:rsidP="0088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4BA90" w14:textId="1D960387" w:rsidR="00893D04" w:rsidRDefault="00F33C26" w:rsidP="00F33C26">
    <w:pPr>
      <w:pStyle w:val="Footer"/>
      <w:tabs>
        <w:tab w:val="clear" w:pos="9360"/>
        <w:tab w:val="center" w:pos="4513"/>
        <w:tab w:val="left" w:pos="5040"/>
      </w:tabs>
    </w:pPr>
    <w:r>
      <w:tab/>
    </w:r>
    <w:sdt>
      <w:sdtPr>
        <w:id w:val="401347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93D04">
          <w:fldChar w:fldCharType="begin"/>
        </w:r>
        <w:r w:rsidR="00893D04">
          <w:instrText xml:space="preserve"> PAGE   \* MERGEFORMAT </w:instrText>
        </w:r>
        <w:r w:rsidR="00893D04">
          <w:fldChar w:fldCharType="separate"/>
        </w:r>
        <w:r w:rsidR="00324290">
          <w:rPr>
            <w:noProof/>
          </w:rPr>
          <w:t>9</w:t>
        </w:r>
        <w:r w:rsidR="00893D04"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35C2EC6F" w14:textId="77777777" w:rsidR="008841B4" w:rsidRDefault="00884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EA251" w14:textId="77777777" w:rsidR="009F2F5B" w:rsidRDefault="009F2F5B" w:rsidP="008841B4">
      <w:pPr>
        <w:spacing w:after="0" w:line="240" w:lineRule="auto"/>
      </w:pPr>
      <w:r>
        <w:separator/>
      </w:r>
    </w:p>
  </w:footnote>
  <w:footnote w:type="continuationSeparator" w:id="0">
    <w:p w14:paraId="5084D3CE" w14:textId="77777777" w:rsidR="009F2F5B" w:rsidRDefault="009F2F5B" w:rsidP="0088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87819" w14:textId="2818404B" w:rsidR="008841B4" w:rsidRDefault="0074259E">
    <w:pPr>
      <w:pStyle w:val="Header"/>
    </w:pPr>
    <w:r>
      <w:t>IT-303</w:t>
    </w:r>
    <w:r w:rsidR="008841B4">
      <w:t>0</w:t>
    </w:r>
  </w:p>
  <w:p w14:paraId="277A93B2" w14:textId="77777777" w:rsidR="008841B4" w:rsidRDefault="00884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232C"/>
    <w:multiLevelType w:val="hybridMultilevel"/>
    <w:tmpl w:val="051E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4C62"/>
    <w:multiLevelType w:val="hybridMultilevel"/>
    <w:tmpl w:val="12CA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2709E"/>
    <w:multiLevelType w:val="hybridMultilevel"/>
    <w:tmpl w:val="6F5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05E0D"/>
    <w:multiLevelType w:val="multilevel"/>
    <w:tmpl w:val="B046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673EF"/>
    <w:multiLevelType w:val="hybridMultilevel"/>
    <w:tmpl w:val="C544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02AA"/>
    <w:multiLevelType w:val="hybridMultilevel"/>
    <w:tmpl w:val="D01C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B2605"/>
    <w:multiLevelType w:val="hybridMultilevel"/>
    <w:tmpl w:val="9CA4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E3B48"/>
    <w:multiLevelType w:val="hybridMultilevel"/>
    <w:tmpl w:val="F166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24A08"/>
    <w:multiLevelType w:val="hybridMultilevel"/>
    <w:tmpl w:val="094E69FC"/>
    <w:lvl w:ilvl="0" w:tplc="C516733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030B4"/>
    <w:multiLevelType w:val="hybridMultilevel"/>
    <w:tmpl w:val="3494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837D1"/>
    <w:multiLevelType w:val="hybridMultilevel"/>
    <w:tmpl w:val="F36A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076F3"/>
    <w:multiLevelType w:val="hybridMultilevel"/>
    <w:tmpl w:val="FDDA442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879D6"/>
    <w:multiLevelType w:val="hybridMultilevel"/>
    <w:tmpl w:val="B24E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E7D8B"/>
    <w:multiLevelType w:val="hybridMultilevel"/>
    <w:tmpl w:val="45E6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50426"/>
    <w:multiLevelType w:val="hybridMultilevel"/>
    <w:tmpl w:val="B3C0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E71B7"/>
    <w:multiLevelType w:val="hybridMultilevel"/>
    <w:tmpl w:val="7CF0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24145"/>
    <w:multiLevelType w:val="hybridMultilevel"/>
    <w:tmpl w:val="81B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C3688"/>
    <w:multiLevelType w:val="hybridMultilevel"/>
    <w:tmpl w:val="7DF6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F5D60"/>
    <w:multiLevelType w:val="hybridMultilevel"/>
    <w:tmpl w:val="0A4A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E6DCE"/>
    <w:multiLevelType w:val="hybridMultilevel"/>
    <w:tmpl w:val="991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91D0C"/>
    <w:multiLevelType w:val="hybridMultilevel"/>
    <w:tmpl w:val="09B8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650E1"/>
    <w:multiLevelType w:val="hybridMultilevel"/>
    <w:tmpl w:val="2832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50E83"/>
    <w:multiLevelType w:val="hybridMultilevel"/>
    <w:tmpl w:val="CED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00F95"/>
    <w:multiLevelType w:val="hybridMultilevel"/>
    <w:tmpl w:val="1744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D53F6"/>
    <w:multiLevelType w:val="hybridMultilevel"/>
    <w:tmpl w:val="0C6CFE44"/>
    <w:lvl w:ilvl="0" w:tplc="4FEA50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5934"/>
    <w:multiLevelType w:val="hybridMultilevel"/>
    <w:tmpl w:val="C2F6E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96EC5"/>
    <w:multiLevelType w:val="hybridMultilevel"/>
    <w:tmpl w:val="9D2639BC"/>
    <w:lvl w:ilvl="0" w:tplc="59580E7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36AE1"/>
    <w:multiLevelType w:val="hybridMultilevel"/>
    <w:tmpl w:val="ECB6BF60"/>
    <w:lvl w:ilvl="0" w:tplc="11624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611E5"/>
    <w:multiLevelType w:val="hybridMultilevel"/>
    <w:tmpl w:val="7B12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427F0"/>
    <w:multiLevelType w:val="hybridMultilevel"/>
    <w:tmpl w:val="93C808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B2F10CC"/>
    <w:multiLevelType w:val="hybridMultilevel"/>
    <w:tmpl w:val="36A0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60DA5"/>
    <w:multiLevelType w:val="multilevel"/>
    <w:tmpl w:val="5AD4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2E7E45"/>
    <w:multiLevelType w:val="hybridMultilevel"/>
    <w:tmpl w:val="6F9A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9773E"/>
    <w:multiLevelType w:val="hybridMultilevel"/>
    <w:tmpl w:val="A922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31"/>
  </w:num>
  <w:num w:numId="5">
    <w:abstractNumId w:val="27"/>
  </w:num>
  <w:num w:numId="6">
    <w:abstractNumId w:val="33"/>
  </w:num>
  <w:num w:numId="7">
    <w:abstractNumId w:val="32"/>
  </w:num>
  <w:num w:numId="8">
    <w:abstractNumId w:val="26"/>
  </w:num>
  <w:num w:numId="9">
    <w:abstractNumId w:val="8"/>
  </w:num>
  <w:num w:numId="10">
    <w:abstractNumId w:val="22"/>
  </w:num>
  <w:num w:numId="11">
    <w:abstractNumId w:val="10"/>
  </w:num>
  <w:num w:numId="12">
    <w:abstractNumId w:val="18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4"/>
  </w:num>
  <w:num w:numId="18">
    <w:abstractNumId w:val="0"/>
  </w:num>
  <w:num w:numId="19">
    <w:abstractNumId w:val="28"/>
  </w:num>
  <w:num w:numId="20">
    <w:abstractNumId w:val="19"/>
  </w:num>
  <w:num w:numId="21">
    <w:abstractNumId w:val="1"/>
  </w:num>
  <w:num w:numId="22">
    <w:abstractNumId w:val="20"/>
  </w:num>
  <w:num w:numId="23">
    <w:abstractNumId w:val="9"/>
  </w:num>
  <w:num w:numId="24">
    <w:abstractNumId w:val="25"/>
  </w:num>
  <w:num w:numId="25">
    <w:abstractNumId w:val="24"/>
  </w:num>
  <w:num w:numId="26">
    <w:abstractNumId w:val="17"/>
  </w:num>
  <w:num w:numId="27">
    <w:abstractNumId w:val="30"/>
  </w:num>
  <w:num w:numId="28">
    <w:abstractNumId w:val="6"/>
  </w:num>
  <w:num w:numId="29">
    <w:abstractNumId w:val="13"/>
  </w:num>
  <w:num w:numId="30">
    <w:abstractNumId w:val="15"/>
  </w:num>
  <w:num w:numId="31">
    <w:abstractNumId w:val="29"/>
  </w:num>
  <w:num w:numId="32">
    <w:abstractNumId w:val="11"/>
  </w:num>
  <w:num w:numId="33">
    <w:abstractNumId w:val="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91"/>
    <w:rsid w:val="00025664"/>
    <w:rsid w:val="000769A2"/>
    <w:rsid w:val="000809E4"/>
    <w:rsid w:val="000D1114"/>
    <w:rsid w:val="000D6B75"/>
    <w:rsid w:val="000D723F"/>
    <w:rsid w:val="00113EBA"/>
    <w:rsid w:val="00137B66"/>
    <w:rsid w:val="001565A0"/>
    <w:rsid w:val="00161F0C"/>
    <w:rsid w:val="0017702B"/>
    <w:rsid w:val="00194446"/>
    <w:rsid w:val="001B2312"/>
    <w:rsid w:val="001B40FE"/>
    <w:rsid w:val="001B4D92"/>
    <w:rsid w:val="001C655E"/>
    <w:rsid w:val="001D0665"/>
    <w:rsid w:val="001F26A3"/>
    <w:rsid w:val="00222878"/>
    <w:rsid w:val="00246E60"/>
    <w:rsid w:val="00252BEF"/>
    <w:rsid w:val="00252F7D"/>
    <w:rsid w:val="00257255"/>
    <w:rsid w:val="00276DAF"/>
    <w:rsid w:val="002842DB"/>
    <w:rsid w:val="002D299B"/>
    <w:rsid w:val="0030021D"/>
    <w:rsid w:val="003145E0"/>
    <w:rsid w:val="00324290"/>
    <w:rsid w:val="0034219B"/>
    <w:rsid w:val="00347BBC"/>
    <w:rsid w:val="00383194"/>
    <w:rsid w:val="003B064B"/>
    <w:rsid w:val="003C1C9A"/>
    <w:rsid w:val="003C4C8A"/>
    <w:rsid w:val="003E3991"/>
    <w:rsid w:val="003F4431"/>
    <w:rsid w:val="00424FB3"/>
    <w:rsid w:val="00433686"/>
    <w:rsid w:val="0044325B"/>
    <w:rsid w:val="0045626F"/>
    <w:rsid w:val="00474682"/>
    <w:rsid w:val="00485764"/>
    <w:rsid w:val="004B6EB0"/>
    <w:rsid w:val="004C65D1"/>
    <w:rsid w:val="004E5005"/>
    <w:rsid w:val="00544CB9"/>
    <w:rsid w:val="00576A96"/>
    <w:rsid w:val="00584061"/>
    <w:rsid w:val="005D3243"/>
    <w:rsid w:val="005D3EBE"/>
    <w:rsid w:val="005F35FC"/>
    <w:rsid w:val="00614CED"/>
    <w:rsid w:val="00617289"/>
    <w:rsid w:val="006213D5"/>
    <w:rsid w:val="006247C4"/>
    <w:rsid w:val="00633138"/>
    <w:rsid w:val="0064488D"/>
    <w:rsid w:val="006448A7"/>
    <w:rsid w:val="0067075A"/>
    <w:rsid w:val="0068021E"/>
    <w:rsid w:val="0068091E"/>
    <w:rsid w:val="0069317E"/>
    <w:rsid w:val="006A7B39"/>
    <w:rsid w:val="006B1753"/>
    <w:rsid w:val="006C2C99"/>
    <w:rsid w:val="006E1981"/>
    <w:rsid w:val="006E3FC9"/>
    <w:rsid w:val="006F35BA"/>
    <w:rsid w:val="00713A7E"/>
    <w:rsid w:val="0073399F"/>
    <w:rsid w:val="007407EA"/>
    <w:rsid w:val="0074259E"/>
    <w:rsid w:val="00754872"/>
    <w:rsid w:val="00756CF3"/>
    <w:rsid w:val="00764FAE"/>
    <w:rsid w:val="007A0154"/>
    <w:rsid w:val="007D0342"/>
    <w:rsid w:val="007D1BCA"/>
    <w:rsid w:val="007E0109"/>
    <w:rsid w:val="007F5D72"/>
    <w:rsid w:val="00821BD3"/>
    <w:rsid w:val="00835A2C"/>
    <w:rsid w:val="00843CE4"/>
    <w:rsid w:val="00856D40"/>
    <w:rsid w:val="0086774F"/>
    <w:rsid w:val="00880A24"/>
    <w:rsid w:val="008841B4"/>
    <w:rsid w:val="00893D04"/>
    <w:rsid w:val="008C7FC3"/>
    <w:rsid w:val="008E239C"/>
    <w:rsid w:val="008F7106"/>
    <w:rsid w:val="009040E4"/>
    <w:rsid w:val="0092270C"/>
    <w:rsid w:val="00930F23"/>
    <w:rsid w:val="00952F51"/>
    <w:rsid w:val="00991D4E"/>
    <w:rsid w:val="009A0CD1"/>
    <w:rsid w:val="009A3506"/>
    <w:rsid w:val="009B4560"/>
    <w:rsid w:val="009B45EE"/>
    <w:rsid w:val="009B5CCD"/>
    <w:rsid w:val="009C4A29"/>
    <w:rsid w:val="009D1F99"/>
    <w:rsid w:val="009D3563"/>
    <w:rsid w:val="009F2BCE"/>
    <w:rsid w:val="009F2F5B"/>
    <w:rsid w:val="00A03BB1"/>
    <w:rsid w:val="00A1361D"/>
    <w:rsid w:val="00A51512"/>
    <w:rsid w:val="00A56F27"/>
    <w:rsid w:val="00A57D10"/>
    <w:rsid w:val="00A65866"/>
    <w:rsid w:val="00A82F48"/>
    <w:rsid w:val="00AB0465"/>
    <w:rsid w:val="00AB263A"/>
    <w:rsid w:val="00AB28E3"/>
    <w:rsid w:val="00AC3E82"/>
    <w:rsid w:val="00B22141"/>
    <w:rsid w:val="00B709ED"/>
    <w:rsid w:val="00B90BAF"/>
    <w:rsid w:val="00B92309"/>
    <w:rsid w:val="00BC480E"/>
    <w:rsid w:val="00C0390D"/>
    <w:rsid w:val="00C0748A"/>
    <w:rsid w:val="00C27836"/>
    <w:rsid w:val="00C46828"/>
    <w:rsid w:val="00C54C44"/>
    <w:rsid w:val="00C65A7A"/>
    <w:rsid w:val="00C976D1"/>
    <w:rsid w:val="00D07263"/>
    <w:rsid w:val="00D16BDD"/>
    <w:rsid w:val="00D21F4F"/>
    <w:rsid w:val="00D50680"/>
    <w:rsid w:val="00DC43D7"/>
    <w:rsid w:val="00DD12C4"/>
    <w:rsid w:val="00DE2F68"/>
    <w:rsid w:val="00E27166"/>
    <w:rsid w:val="00E336C1"/>
    <w:rsid w:val="00E46F07"/>
    <w:rsid w:val="00E531EA"/>
    <w:rsid w:val="00E5397F"/>
    <w:rsid w:val="00E54BF6"/>
    <w:rsid w:val="00E641F3"/>
    <w:rsid w:val="00E6712D"/>
    <w:rsid w:val="00EA35D9"/>
    <w:rsid w:val="00ED0135"/>
    <w:rsid w:val="00EF3407"/>
    <w:rsid w:val="00EF64CE"/>
    <w:rsid w:val="00F2087B"/>
    <w:rsid w:val="00F2417C"/>
    <w:rsid w:val="00F33C26"/>
    <w:rsid w:val="00F36C8F"/>
    <w:rsid w:val="00F47083"/>
    <w:rsid w:val="00FA25D1"/>
    <w:rsid w:val="00FC5E5A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732A"/>
  <w15:docId w15:val="{E37027BD-377F-44FC-9C75-638F9E48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6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1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33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0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0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040E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040E4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D16BDD"/>
    <w:pPr>
      <w:spacing w:after="100" w:line="259" w:lineRule="auto"/>
    </w:pPr>
    <w:rPr>
      <w:rFonts w:eastAsiaTheme="minorEastAsia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88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1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8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1B4"/>
    <w:rPr>
      <w:rFonts w:ascii="Times New Roman" w:hAnsi="Times New Roman"/>
      <w:sz w:val="24"/>
    </w:rPr>
  </w:style>
  <w:style w:type="character" w:customStyle="1" w:styleId="ilfuvd">
    <w:name w:val="ilfuvd"/>
    <w:basedOn w:val="DefaultParagraphFont"/>
    <w:rsid w:val="006C2C99"/>
  </w:style>
  <w:style w:type="character" w:customStyle="1" w:styleId="Heading2Char">
    <w:name w:val="Heading 2 Char"/>
    <w:basedOn w:val="DefaultParagraphFont"/>
    <w:link w:val="Heading2"/>
    <w:uiPriority w:val="9"/>
    <w:rsid w:val="001D06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72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2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lummahawatta/pafProjec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5FB9-F047-49DF-B197-CAE86E26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Bathiya</dc:creator>
  <cp:lastModifiedBy>DILUM KAUSHIKA</cp:lastModifiedBy>
  <cp:revision>40</cp:revision>
  <cp:lastPrinted>2013-01-23T08:53:00Z</cp:lastPrinted>
  <dcterms:created xsi:type="dcterms:W3CDTF">2019-05-10T14:21:00Z</dcterms:created>
  <dcterms:modified xsi:type="dcterms:W3CDTF">2019-05-17T02:00:00Z</dcterms:modified>
</cp:coreProperties>
</file>