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1B7ED" w14:textId="77777777" w:rsidR="00530376" w:rsidRPr="000266BE" w:rsidRDefault="00530376" w:rsidP="000266BE">
      <w:pPr>
        <w:spacing w:line="240" w:lineRule="auto"/>
        <w:rPr>
          <w:rFonts w:ascii="Times New Roman" w:hAnsi="Times New Roman" w:cs="Times New Roman"/>
          <w:b/>
          <w:bCs/>
          <w:color w:val="000000" w:themeColor="text1"/>
          <w:sz w:val="24"/>
          <w:szCs w:val="24"/>
        </w:rPr>
      </w:pPr>
      <w:r w:rsidRPr="000266BE">
        <w:rPr>
          <w:rFonts w:ascii="Times New Roman" w:hAnsi="Times New Roman" w:cs="Times New Roman"/>
          <w:b/>
          <w:bCs/>
          <w:color w:val="000000" w:themeColor="text1"/>
          <w:sz w:val="24"/>
          <w:szCs w:val="24"/>
        </w:rPr>
        <w:t xml:space="preserve">ICT1222 - Database Management Systems Practicum </w:t>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t>Mini Project</w:t>
      </w:r>
    </w:p>
    <w:p w14:paraId="27E9E6BA" w14:textId="77777777" w:rsidR="00530376" w:rsidRPr="000266BE" w:rsidRDefault="00000000" w:rsidP="000266BE">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rPr>
        <w:pict w14:anchorId="6424A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30.9pt;width:105pt;height:148.6pt;z-index:251659264;mso-position-horizontal:center;mso-position-horizontal-relative:margin;mso-position-vertical-relative:text;mso-width-relative:page;mso-height-relative:page">
            <v:imagedata r:id="rId7" o:title="images"/>
            <v:shadow opacity=".5" offset="6pt,-6pt"/>
            <w10:wrap type="topAndBottom" anchorx="margin"/>
          </v:shape>
        </w:pict>
      </w:r>
    </w:p>
    <w:p w14:paraId="53452910" w14:textId="77777777" w:rsidR="00530376" w:rsidRPr="000266BE" w:rsidRDefault="00530376" w:rsidP="000266BE">
      <w:pPr>
        <w:spacing w:line="240" w:lineRule="auto"/>
        <w:rPr>
          <w:rFonts w:ascii="Times New Roman" w:hAnsi="Times New Roman" w:cs="Times New Roman"/>
          <w:color w:val="000000" w:themeColor="text1"/>
        </w:rPr>
      </w:pPr>
    </w:p>
    <w:p w14:paraId="1F452D32"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3BE39D99"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Department of Information and Communication Technology</w:t>
      </w:r>
    </w:p>
    <w:p w14:paraId="2621C688"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Faculty of Technology</w:t>
      </w:r>
    </w:p>
    <w:p w14:paraId="78CA21F9"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University of Ruhuna</w:t>
      </w:r>
    </w:p>
    <w:p w14:paraId="7D86541A" w14:textId="77777777" w:rsidR="00530376" w:rsidRPr="000266BE" w:rsidRDefault="00530376" w:rsidP="000266BE">
      <w:pPr>
        <w:spacing w:line="240" w:lineRule="auto"/>
        <w:rPr>
          <w:rFonts w:ascii="Times New Roman" w:hAnsi="Times New Roman" w:cs="Times New Roman"/>
          <w:b/>
          <w:bCs/>
          <w:color w:val="000000" w:themeColor="text1"/>
          <w:sz w:val="24"/>
          <w:szCs w:val="24"/>
        </w:rPr>
      </w:pPr>
    </w:p>
    <w:p w14:paraId="25555305" w14:textId="77777777" w:rsidR="00530376" w:rsidRPr="000266BE" w:rsidRDefault="00530376" w:rsidP="000266BE">
      <w:pPr>
        <w:spacing w:line="240" w:lineRule="auto"/>
        <w:rPr>
          <w:rFonts w:ascii="Times New Roman" w:hAnsi="Times New Roman" w:cs="Times New Roman"/>
          <w:color w:val="000000" w:themeColor="text1"/>
          <w:sz w:val="24"/>
          <w:szCs w:val="24"/>
        </w:rPr>
      </w:pPr>
    </w:p>
    <w:p w14:paraId="555EBE1B"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Database Management Systems Practicum</w:t>
      </w:r>
    </w:p>
    <w:p w14:paraId="2EB0031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ICT 1222</w:t>
      </w:r>
    </w:p>
    <w:p w14:paraId="3173C880"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Assignment 02 – Mini Project</w:t>
      </w:r>
    </w:p>
    <w:p w14:paraId="41DF97FD"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Group 08</w:t>
      </w:r>
    </w:p>
    <w:p w14:paraId="39D6954F"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782ACDB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1D22D367"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to: Mr.P.H.P. Nuwan Laksiri </w:t>
      </w:r>
    </w:p>
    <w:p w14:paraId="5C14DBE0"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p>
    <w:p w14:paraId="274408D4" w14:textId="77777777" w:rsidR="00530376" w:rsidRPr="000266BE" w:rsidRDefault="00530376" w:rsidP="000266BE">
      <w:pPr>
        <w:spacing w:line="240" w:lineRule="auto"/>
        <w:ind w:left="360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Submitted by: - TG/2022/1407 D.M.D.M Dissanayaka</w:t>
      </w:r>
    </w:p>
    <w:p w14:paraId="7813686E"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TG/2022/1420 T.M.I </w:t>
      </w:r>
      <w:proofErr w:type="spellStart"/>
      <w:r w:rsidRPr="000266BE">
        <w:rPr>
          <w:rFonts w:ascii="Times New Roman" w:hAnsi="Times New Roman" w:cs="Times New Roman"/>
          <w:color w:val="000000" w:themeColor="text1"/>
          <w:sz w:val="24"/>
          <w:szCs w:val="24"/>
        </w:rPr>
        <w:t>Sivmal</w:t>
      </w:r>
      <w:proofErr w:type="spellEnd"/>
      <w:r w:rsidRPr="000266BE">
        <w:rPr>
          <w:rFonts w:ascii="Times New Roman" w:hAnsi="Times New Roman" w:cs="Times New Roman"/>
          <w:color w:val="000000" w:themeColor="text1"/>
          <w:sz w:val="24"/>
          <w:szCs w:val="24"/>
        </w:rPr>
        <w:t xml:space="preserve">  </w:t>
      </w:r>
    </w:p>
    <w:p w14:paraId="1B9A45BD"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TG/2022/1406 R.M.N.C Eshan</w:t>
      </w:r>
    </w:p>
    <w:p w14:paraId="08722E38" w14:textId="77777777" w:rsidR="000B7F11" w:rsidRDefault="00530376" w:rsidP="00554E8C">
      <w:pPr>
        <w:spacing w:line="240" w:lineRule="auto"/>
        <w:ind w:left="432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TG/2022/1405 K.M.M.S Chathuranga</w:t>
      </w:r>
    </w:p>
    <w:p w14:paraId="1F63C38E" w14:textId="77777777" w:rsidR="00554E8C" w:rsidRPr="00554E8C" w:rsidRDefault="00554E8C" w:rsidP="00554E8C">
      <w:pPr>
        <w:spacing w:line="240" w:lineRule="auto"/>
        <w:ind w:left="4320" w:firstLine="720"/>
        <w:rPr>
          <w:rFonts w:ascii="Times New Roman" w:hAnsi="Times New Roman" w:cs="Times New Roman"/>
          <w:color w:val="000000" w:themeColor="text1"/>
          <w:sz w:val="24"/>
          <w:szCs w:val="24"/>
        </w:rPr>
      </w:pPr>
    </w:p>
    <w:p w14:paraId="5151F4AE" w14:textId="77777777" w:rsidR="000B7F11" w:rsidRPr="000266BE" w:rsidRDefault="003F51D5" w:rsidP="000266BE">
      <w:pPr>
        <w:spacing w:line="240" w:lineRule="auto"/>
        <w:jc w:val="center"/>
        <w:rPr>
          <w:rFonts w:ascii="Times New Roman" w:hAnsi="Times New Roman" w:cs="Times New Roman"/>
          <w:b/>
          <w:bCs/>
          <w:color w:val="000000" w:themeColor="text1"/>
          <w:sz w:val="32"/>
          <w:szCs w:val="32"/>
        </w:rPr>
      </w:pPr>
      <w:r w:rsidRPr="000266BE">
        <w:rPr>
          <w:rFonts w:ascii="Times New Roman" w:hAnsi="Times New Roman" w:cs="Times New Roman"/>
          <w:b/>
          <w:bCs/>
          <w:color w:val="000000" w:themeColor="text1"/>
          <w:sz w:val="32"/>
          <w:szCs w:val="32"/>
        </w:rPr>
        <w:t>CONTENT</w:t>
      </w:r>
    </w:p>
    <w:p w14:paraId="502485BC" w14:textId="77777777" w:rsidR="003F51D5" w:rsidRPr="000266BE" w:rsidRDefault="003F51D5" w:rsidP="000266BE">
      <w:pPr>
        <w:spacing w:line="240" w:lineRule="auto"/>
        <w:rPr>
          <w:rFonts w:ascii="Times New Roman" w:hAnsi="Times New Roman" w:cs="Times New Roman"/>
          <w:b/>
          <w:bCs/>
          <w:color w:val="000000" w:themeColor="text1"/>
          <w:sz w:val="32"/>
          <w:szCs w:val="32"/>
        </w:rPr>
      </w:pPr>
    </w:p>
    <w:p w14:paraId="242B64ED" w14:textId="718FA023"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Introduction</w:t>
      </w:r>
      <w:r w:rsidR="004A0BDE">
        <w:rPr>
          <w:rFonts w:ascii="Times New Roman" w:hAnsi="Times New Roman" w:cs="Times New Roman"/>
          <w:b/>
          <w:bCs/>
          <w:color w:val="000000" w:themeColor="text1"/>
          <w:sz w:val="28"/>
          <w:szCs w:val="28"/>
        </w:rPr>
        <w:t xml:space="preserve">                                                                                                    </w:t>
      </w:r>
      <w:r w:rsidR="002E5DE5">
        <w:rPr>
          <w:rFonts w:ascii="Times New Roman" w:hAnsi="Times New Roman" w:cs="Times New Roman"/>
          <w:color w:val="000000" w:themeColor="text1"/>
          <w:sz w:val="28"/>
          <w:szCs w:val="28"/>
        </w:rPr>
        <w:t>3</w:t>
      </w:r>
    </w:p>
    <w:p w14:paraId="2FCB9398"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1.2 </w:t>
      </w:r>
      <w:r w:rsidR="000B7F11" w:rsidRPr="000266BE">
        <w:rPr>
          <w:rFonts w:ascii="Times New Roman" w:hAnsi="Times New Roman" w:cs="Times New Roman"/>
          <w:color w:val="000000" w:themeColor="text1"/>
          <w:sz w:val="28"/>
          <w:szCs w:val="28"/>
        </w:rPr>
        <w:t>Purpose</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p>
    <w:p w14:paraId="2FE9EA3D" w14:textId="77777777" w:rsidR="000B7F11"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1.2 S</w:t>
      </w:r>
      <w:r w:rsidR="002B02C7" w:rsidRPr="000266BE">
        <w:rPr>
          <w:rFonts w:ascii="Times New Roman" w:hAnsi="Times New Roman" w:cs="Times New Roman"/>
          <w:color w:val="000000" w:themeColor="text1"/>
          <w:sz w:val="28"/>
          <w:szCs w:val="28"/>
        </w:rPr>
        <w:t>cope</w:t>
      </w:r>
    </w:p>
    <w:p w14:paraId="3BCBEC98" w14:textId="77777777"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System Overview</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4 - 6</w:t>
      </w:r>
      <w:r w:rsidR="00FE1216">
        <w:rPr>
          <w:rFonts w:ascii="Times New Roman" w:hAnsi="Times New Roman" w:cs="Times New Roman"/>
          <w:color w:val="000000" w:themeColor="text1"/>
          <w:sz w:val="28"/>
          <w:szCs w:val="28"/>
        </w:rPr>
        <w:tab/>
      </w:r>
    </w:p>
    <w:p w14:paraId="1940532C" w14:textId="77777777" w:rsidR="00B964DC"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2.1 </w:t>
      </w:r>
      <w:r w:rsidR="000B7F11" w:rsidRPr="000266BE">
        <w:rPr>
          <w:rFonts w:ascii="Times New Roman" w:hAnsi="Times New Roman" w:cs="Times New Roman"/>
          <w:color w:val="000000" w:themeColor="text1"/>
          <w:sz w:val="28"/>
          <w:szCs w:val="28"/>
        </w:rPr>
        <w:t>Over</w:t>
      </w:r>
      <w:r w:rsidR="002B02C7" w:rsidRPr="000266BE">
        <w:rPr>
          <w:rFonts w:ascii="Times New Roman" w:hAnsi="Times New Roman" w:cs="Times New Roman"/>
          <w:color w:val="000000" w:themeColor="text1"/>
          <w:sz w:val="28"/>
          <w:szCs w:val="28"/>
        </w:rPr>
        <w:t>all Description</w:t>
      </w:r>
    </w:p>
    <w:p w14:paraId="53C36B31" w14:textId="77777777" w:rsidR="003547A6" w:rsidRPr="000266BE" w:rsidRDefault="00B964DC" w:rsidP="002E5DE5">
      <w:pPr>
        <w:spacing w:line="36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2.2 </w:t>
      </w:r>
      <w:r w:rsidR="00D04F17" w:rsidRPr="000266BE">
        <w:rPr>
          <w:rFonts w:ascii="Times New Roman" w:hAnsi="Times New Roman" w:cs="Times New Roman"/>
          <w:color w:val="000000" w:themeColor="text1"/>
          <w:sz w:val="28"/>
          <w:szCs w:val="28"/>
        </w:rPr>
        <w:t>Product Function</w:t>
      </w:r>
      <w:r w:rsidR="000B7F11" w:rsidRPr="000266BE">
        <w:rPr>
          <w:rFonts w:ascii="Times New Roman" w:hAnsi="Times New Roman" w:cs="Times New Roman"/>
          <w:color w:val="000000" w:themeColor="text1"/>
          <w:sz w:val="28"/>
          <w:szCs w:val="28"/>
        </w:rPr>
        <w:br/>
      </w:r>
      <w:r w:rsidR="003547A6" w:rsidRPr="000266BE">
        <w:rPr>
          <w:rFonts w:ascii="Times New Roman" w:hAnsi="Times New Roman" w:cs="Times New Roman"/>
          <w:color w:val="000000" w:themeColor="text1"/>
          <w:sz w:val="28"/>
          <w:szCs w:val="28"/>
        </w:rPr>
        <w:t>2</w:t>
      </w:r>
      <w:r w:rsidRPr="000266BE">
        <w:rPr>
          <w:rFonts w:ascii="Times New Roman" w:hAnsi="Times New Roman" w:cs="Times New Roman"/>
          <w:color w:val="000000" w:themeColor="text1"/>
          <w:sz w:val="28"/>
          <w:szCs w:val="28"/>
        </w:rPr>
        <w:t>.3</w:t>
      </w:r>
      <w:r w:rsidR="003547A6"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User Characteristics</w:t>
      </w:r>
    </w:p>
    <w:p w14:paraId="0AF41716" w14:textId="77777777"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Function Requirements</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14:paraId="51266A21"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3.1 </w:t>
      </w:r>
      <w:r w:rsidR="000266BE" w:rsidRPr="000266BE">
        <w:rPr>
          <w:rFonts w:ascii="Times New Roman" w:hAnsi="Times New Roman" w:cs="Times New Roman"/>
          <w:color w:val="000000" w:themeColor="text1"/>
          <w:sz w:val="28"/>
          <w:szCs w:val="28"/>
        </w:rPr>
        <w:t>User Management</w:t>
      </w:r>
    </w:p>
    <w:p w14:paraId="49C2443C"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3.2 </w:t>
      </w:r>
      <w:r w:rsidR="000266BE" w:rsidRPr="000266BE">
        <w:rPr>
          <w:rFonts w:ascii="Times New Roman" w:hAnsi="Times New Roman" w:cs="Times New Roman"/>
          <w:color w:val="000000" w:themeColor="text1"/>
          <w:sz w:val="28"/>
          <w:szCs w:val="28"/>
        </w:rPr>
        <w:t>Attendance Management</w:t>
      </w:r>
    </w:p>
    <w:p w14:paraId="3CC0A03E"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3.3</w:t>
      </w:r>
      <w:r w:rsidR="000266BE" w:rsidRPr="000266BE">
        <w:rPr>
          <w:rFonts w:ascii="Times New Roman" w:hAnsi="Times New Roman" w:cs="Times New Roman"/>
          <w:color w:val="000000" w:themeColor="text1"/>
          <w:sz w:val="28"/>
          <w:szCs w:val="28"/>
        </w:rPr>
        <w:t xml:space="preserve"> Mark Management</w:t>
      </w:r>
    </w:p>
    <w:p w14:paraId="44D03A52"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3.4 </w:t>
      </w:r>
      <w:r w:rsidR="000266BE" w:rsidRPr="000266BE">
        <w:rPr>
          <w:rFonts w:ascii="Times New Roman" w:hAnsi="Times New Roman" w:cs="Times New Roman"/>
          <w:color w:val="000000" w:themeColor="text1"/>
          <w:sz w:val="28"/>
          <w:szCs w:val="28"/>
        </w:rPr>
        <w:t>Result Management</w:t>
      </w:r>
    </w:p>
    <w:p w14:paraId="035A46CA"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3.5 </w:t>
      </w:r>
      <w:r w:rsidR="000266BE" w:rsidRPr="000266BE">
        <w:rPr>
          <w:rFonts w:ascii="Times New Roman" w:hAnsi="Times New Roman" w:cs="Times New Roman"/>
          <w:color w:val="000000" w:themeColor="text1"/>
          <w:sz w:val="28"/>
          <w:szCs w:val="28"/>
        </w:rPr>
        <w:t>Medical Record</w:t>
      </w:r>
    </w:p>
    <w:p w14:paraId="395A758C" w14:textId="77777777"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Non-Functional Requirements</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14:paraId="5E5C3E3F"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4.1 Performance</w:t>
      </w:r>
    </w:p>
    <w:p w14:paraId="13CCCE2E"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4.2 Reliability</w:t>
      </w:r>
    </w:p>
    <w:p w14:paraId="330E85A4" w14:textId="77777777" w:rsidR="003547A6"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4.3 Security</w:t>
      </w:r>
    </w:p>
    <w:p w14:paraId="4F29B0A1" w14:textId="77777777"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4.4 Usability</w:t>
      </w:r>
    </w:p>
    <w:p w14:paraId="0D69F858" w14:textId="77777777" w:rsidR="00D04F17" w:rsidRPr="000266BE" w:rsidRDefault="000266BE" w:rsidP="000266BE">
      <w:p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5</w:t>
      </w:r>
      <w:r w:rsidR="00D04F17" w:rsidRPr="000266BE">
        <w:rPr>
          <w:rFonts w:ascii="Times New Roman" w:hAnsi="Times New Roman" w:cs="Times New Roman"/>
          <w:color w:val="000000" w:themeColor="text1"/>
          <w:sz w:val="28"/>
          <w:szCs w:val="28"/>
        </w:rPr>
        <w:t>.</w:t>
      </w:r>
      <w:r w:rsidR="00F16892"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Conclusion</w:t>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r>
      <w:r w:rsidR="00FE1216">
        <w:rPr>
          <w:rFonts w:ascii="Times New Roman" w:hAnsi="Times New Roman" w:cs="Times New Roman"/>
          <w:color w:val="000000" w:themeColor="text1"/>
          <w:sz w:val="28"/>
          <w:szCs w:val="28"/>
        </w:rPr>
        <w:tab/>
        <w:t>0</w:t>
      </w:r>
    </w:p>
    <w:p w14:paraId="3568F201" w14:textId="77777777" w:rsidR="003547A6" w:rsidRPr="000266BE" w:rsidRDefault="003547A6" w:rsidP="000266BE">
      <w:pPr>
        <w:spacing w:line="240" w:lineRule="auto"/>
        <w:rPr>
          <w:rFonts w:ascii="Times New Roman" w:hAnsi="Times New Roman" w:cs="Times New Roman"/>
          <w:color w:val="000000" w:themeColor="text1"/>
        </w:rPr>
      </w:pPr>
    </w:p>
    <w:p w14:paraId="1618E662" w14:textId="77777777" w:rsidR="003547A6" w:rsidRPr="000266BE" w:rsidRDefault="003547A6" w:rsidP="000266BE">
      <w:pPr>
        <w:spacing w:line="240" w:lineRule="auto"/>
        <w:rPr>
          <w:rFonts w:ascii="Times New Roman" w:hAnsi="Times New Roman" w:cs="Times New Roman"/>
          <w:color w:val="000000" w:themeColor="text1"/>
        </w:rPr>
      </w:pPr>
    </w:p>
    <w:p w14:paraId="544B0528" w14:textId="77777777" w:rsidR="002B02C7" w:rsidRDefault="002B02C7" w:rsidP="000266BE">
      <w:pPr>
        <w:spacing w:line="240" w:lineRule="auto"/>
        <w:rPr>
          <w:rFonts w:ascii="Times New Roman" w:hAnsi="Times New Roman" w:cs="Times New Roman"/>
          <w:color w:val="000000" w:themeColor="text1"/>
        </w:rPr>
      </w:pPr>
    </w:p>
    <w:p w14:paraId="5D11BB47" w14:textId="77777777" w:rsidR="00554E8C" w:rsidRDefault="00554E8C" w:rsidP="00554E8C">
      <w:pPr>
        <w:spacing w:line="240" w:lineRule="auto"/>
        <w:rPr>
          <w:rFonts w:ascii="Times New Roman" w:hAnsi="Times New Roman" w:cs="Times New Roman"/>
          <w:b/>
          <w:bCs/>
          <w:color w:val="000000" w:themeColor="text1"/>
          <w:sz w:val="40"/>
          <w:szCs w:val="40"/>
        </w:rPr>
      </w:pPr>
    </w:p>
    <w:p w14:paraId="0C4A7447" w14:textId="77777777" w:rsidR="00554E8C" w:rsidRDefault="00554E8C" w:rsidP="00554E8C">
      <w:pPr>
        <w:spacing w:line="240" w:lineRule="auto"/>
        <w:rPr>
          <w:rFonts w:ascii="Times New Roman" w:hAnsi="Times New Roman" w:cs="Times New Roman"/>
          <w:b/>
          <w:bCs/>
          <w:color w:val="000000" w:themeColor="text1"/>
          <w:sz w:val="40"/>
          <w:szCs w:val="40"/>
        </w:rPr>
      </w:pPr>
    </w:p>
    <w:p w14:paraId="1F5B8756" w14:textId="77777777" w:rsidR="0076353F" w:rsidRPr="00554E8C" w:rsidRDefault="0076353F" w:rsidP="00554E8C">
      <w:pPr>
        <w:pStyle w:val="ListParagraph"/>
        <w:numPr>
          <w:ilvl w:val="0"/>
          <w:numId w:val="25"/>
        </w:numPr>
        <w:spacing w:line="240" w:lineRule="auto"/>
        <w:rPr>
          <w:rFonts w:ascii="Times New Roman" w:hAnsi="Times New Roman" w:cs="Times New Roman"/>
          <w:color w:val="000000" w:themeColor="text1"/>
          <w:sz w:val="40"/>
          <w:szCs w:val="40"/>
        </w:rPr>
      </w:pPr>
      <w:r w:rsidRPr="00554E8C">
        <w:rPr>
          <w:rFonts w:ascii="Times New Roman" w:hAnsi="Times New Roman" w:cs="Times New Roman"/>
          <w:b/>
          <w:bCs/>
          <w:color w:val="000000" w:themeColor="text1"/>
          <w:sz w:val="40"/>
          <w:szCs w:val="40"/>
        </w:rPr>
        <w:t>Introduction</w:t>
      </w:r>
      <w:r w:rsidRPr="00554E8C">
        <w:rPr>
          <w:rFonts w:ascii="Times New Roman" w:hAnsi="Times New Roman" w:cs="Times New Roman"/>
          <w:color w:val="000000" w:themeColor="text1"/>
          <w:sz w:val="40"/>
          <w:szCs w:val="40"/>
        </w:rPr>
        <w:t xml:space="preserve"> </w:t>
      </w:r>
    </w:p>
    <w:p w14:paraId="1563A2EB" w14:textId="77777777" w:rsidR="000266BE" w:rsidRPr="000266BE" w:rsidRDefault="000266BE" w:rsidP="000266BE">
      <w:pPr>
        <w:pStyle w:val="ListParagraph"/>
        <w:spacing w:line="240" w:lineRule="auto"/>
        <w:ind w:left="1080"/>
        <w:rPr>
          <w:rFonts w:ascii="Times New Roman" w:hAnsi="Times New Roman" w:cs="Times New Roman"/>
          <w:color w:val="000000" w:themeColor="text1"/>
          <w:sz w:val="40"/>
          <w:szCs w:val="40"/>
        </w:rPr>
      </w:pPr>
    </w:p>
    <w:p w14:paraId="2A6DDF73" w14:textId="77777777" w:rsidR="002B02C7" w:rsidRPr="000266BE" w:rsidRDefault="002B02C7" w:rsidP="000266BE">
      <w:pPr>
        <w:spacing w:line="240" w:lineRule="auto"/>
        <w:ind w:left="1260" w:hanging="36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1.1</w:t>
      </w:r>
      <w:r w:rsidR="003F51D5" w:rsidRPr="000266BE">
        <w:rPr>
          <w:rFonts w:ascii="Times New Roman" w:hAnsi="Times New Roman" w:cs="Times New Roman"/>
          <w:color w:val="000000" w:themeColor="text1"/>
          <w:sz w:val="36"/>
          <w:szCs w:val="36"/>
        </w:rPr>
        <w:t xml:space="preserve"> </w:t>
      </w:r>
      <w:r w:rsidR="0076353F" w:rsidRPr="000266BE">
        <w:rPr>
          <w:rFonts w:ascii="Times New Roman" w:hAnsi="Times New Roman" w:cs="Times New Roman"/>
          <w:color w:val="000000" w:themeColor="text1"/>
          <w:sz w:val="36"/>
          <w:szCs w:val="36"/>
        </w:rPr>
        <w:t>Purpose</w:t>
      </w:r>
    </w:p>
    <w:p w14:paraId="5421FC98" w14:textId="77777777" w:rsidR="00436CEB" w:rsidRPr="000266BE" w:rsidRDefault="00CE2F75"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br/>
        <w:t>T</w:t>
      </w:r>
      <w:r w:rsidR="003F51D5" w:rsidRPr="000266BE">
        <w:rPr>
          <w:rFonts w:ascii="Times New Roman" w:hAnsi="Times New Roman" w:cs="Times New Roman"/>
          <w:color w:val="000000" w:themeColor="text1"/>
          <w:sz w:val="28"/>
          <w:szCs w:val="28"/>
        </w:rPr>
        <w:t>he purpose of creating a</w:t>
      </w:r>
      <w:r w:rsidR="0076353F" w:rsidRPr="000266BE">
        <w:rPr>
          <w:rFonts w:ascii="Times New Roman" w:hAnsi="Times New Roman" w:cs="Times New Roman"/>
          <w:color w:val="000000" w:themeColor="text1"/>
          <w:sz w:val="28"/>
          <w:szCs w:val="28"/>
        </w:rPr>
        <w:t xml:space="preserve"> </w:t>
      </w:r>
      <w:r w:rsidRPr="000266BE">
        <w:rPr>
          <w:rFonts w:ascii="Times New Roman" w:hAnsi="Times New Roman" w:cs="Times New Roman"/>
          <w:color w:val="000000" w:themeColor="text1"/>
          <w:sz w:val="28"/>
          <w:szCs w:val="28"/>
        </w:rPr>
        <w:t>document is to define the functional and   non-</w:t>
      </w:r>
      <w:r w:rsidR="003F51D5" w:rsidRPr="000266BE">
        <w:rPr>
          <w:rFonts w:ascii="Times New Roman" w:hAnsi="Times New Roman" w:cs="Times New Roman"/>
          <w:color w:val="000000" w:themeColor="text1"/>
          <w:sz w:val="28"/>
          <w:szCs w:val="28"/>
        </w:rPr>
        <w:t>functional requirements</w:t>
      </w:r>
      <w:r w:rsidRPr="000266BE">
        <w:rPr>
          <w:rFonts w:ascii="Times New Roman" w:hAnsi="Times New Roman" w:cs="Times New Roman"/>
          <w:color w:val="000000" w:themeColor="text1"/>
          <w:sz w:val="28"/>
          <w:szCs w:val="28"/>
        </w:rPr>
        <w:t xml:space="preserve"> for the development of the TECLMS-TECMIS.This document will serve as a guide for the development team</w:t>
      </w:r>
    </w:p>
    <w:p w14:paraId="36E42770" w14:textId="77777777" w:rsidR="003F51D5" w:rsidRPr="000266BE" w:rsidRDefault="003F51D5" w:rsidP="000266BE">
      <w:pPr>
        <w:spacing w:line="240" w:lineRule="auto"/>
        <w:ind w:left="1260" w:hanging="360"/>
        <w:rPr>
          <w:rFonts w:ascii="Times New Roman" w:hAnsi="Times New Roman" w:cs="Times New Roman"/>
          <w:color w:val="000000" w:themeColor="text1"/>
          <w:sz w:val="28"/>
          <w:szCs w:val="28"/>
        </w:rPr>
      </w:pPr>
    </w:p>
    <w:p w14:paraId="69C9D3D1" w14:textId="77777777" w:rsidR="00436CEB" w:rsidRDefault="002B02C7" w:rsidP="000266BE">
      <w:pPr>
        <w:spacing w:line="240" w:lineRule="auto"/>
        <w:ind w:firstLine="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1.2 </w:t>
      </w:r>
      <w:r w:rsidR="003F51D5" w:rsidRPr="000266BE">
        <w:rPr>
          <w:rFonts w:ascii="Times New Roman" w:hAnsi="Times New Roman" w:cs="Times New Roman"/>
          <w:color w:val="000000" w:themeColor="text1"/>
          <w:sz w:val="36"/>
          <w:szCs w:val="36"/>
        </w:rPr>
        <w:t>S</w:t>
      </w:r>
      <w:r w:rsidR="00436CEB" w:rsidRPr="000266BE">
        <w:rPr>
          <w:rFonts w:ascii="Times New Roman" w:hAnsi="Times New Roman" w:cs="Times New Roman"/>
          <w:color w:val="000000" w:themeColor="text1"/>
          <w:sz w:val="36"/>
          <w:szCs w:val="36"/>
        </w:rPr>
        <w:t>cope</w:t>
      </w:r>
      <w:r w:rsidRPr="000266BE">
        <w:rPr>
          <w:rFonts w:ascii="Times New Roman" w:hAnsi="Times New Roman" w:cs="Times New Roman"/>
          <w:color w:val="000000" w:themeColor="text1"/>
          <w:sz w:val="36"/>
          <w:szCs w:val="36"/>
        </w:rPr>
        <w:t xml:space="preserve"> of Management System </w:t>
      </w:r>
    </w:p>
    <w:p w14:paraId="7ECFFAD9" w14:textId="77777777" w:rsidR="000266BE" w:rsidRPr="000266BE" w:rsidRDefault="000266BE" w:rsidP="000266BE">
      <w:pPr>
        <w:spacing w:line="240" w:lineRule="auto"/>
        <w:ind w:firstLine="720"/>
        <w:rPr>
          <w:rFonts w:ascii="Times New Roman" w:hAnsi="Times New Roman" w:cs="Times New Roman"/>
          <w:color w:val="000000" w:themeColor="text1"/>
          <w:sz w:val="36"/>
          <w:szCs w:val="36"/>
        </w:rPr>
      </w:pPr>
    </w:p>
    <w:p w14:paraId="0BD755B0" w14:textId="77777777" w:rsidR="00DA3975" w:rsidRPr="000266BE" w:rsidRDefault="00A37F3B"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b/>
        <w:t xml:space="preserve">The TECLMS-TECMIS system helps manage student </w:t>
      </w:r>
      <w:r w:rsidR="007242B3" w:rsidRPr="000266BE">
        <w:rPr>
          <w:rFonts w:ascii="Times New Roman" w:hAnsi="Times New Roman" w:cs="Times New Roman"/>
          <w:color w:val="000000" w:themeColor="text1"/>
          <w:sz w:val="28"/>
          <w:szCs w:val="28"/>
        </w:rPr>
        <w:t>registration, enrollment,</w:t>
      </w:r>
      <w:r w:rsidR="003F51D5" w:rsidRPr="000266BE">
        <w:rPr>
          <w:rFonts w:ascii="Times New Roman" w:hAnsi="Times New Roman" w:cs="Times New Roman"/>
          <w:color w:val="000000" w:themeColor="text1"/>
          <w:sz w:val="28"/>
          <w:szCs w:val="28"/>
        </w:rPr>
        <w:t xml:space="preserve"> course information</w:t>
      </w:r>
      <w:r w:rsidR="007242B3" w:rsidRPr="000266BE">
        <w:rPr>
          <w:rFonts w:ascii="Times New Roman" w:hAnsi="Times New Roman" w:cs="Times New Roman"/>
          <w:color w:val="000000" w:themeColor="text1"/>
          <w:sz w:val="28"/>
          <w:szCs w:val="28"/>
        </w:rPr>
        <w:t>,</w:t>
      </w:r>
      <w:r w:rsidR="003F51D5" w:rsidRPr="000266BE">
        <w:rPr>
          <w:rFonts w:ascii="Times New Roman" w:hAnsi="Times New Roman" w:cs="Times New Roman"/>
          <w:color w:val="000000" w:themeColor="text1"/>
          <w:sz w:val="28"/>
          <w:szCs w:val="28"/>
        </w:rPr>
        <w:t xml:space="preserve"> </w:t>
      </w:r>
      <w:r w:rsidR="007242B3" w:rsidRPr="000266BE">
        <w:rPr>
          <w:rFonts w:ascii="Times New Roman" w:hAnsi="Times New Roman" w:cs="Times New Roman"/>
          <w:color w:val="000000" w:themeColor="text1"/>
          <w:sz w:val="28"/>
          <w:szCs w:val="28"/>
        </w:rPr>
        <w:t>grades, attendance and medical submissions</w:t>
      </w:r>
      <w:r w:rsidR="002B02C7" w:rsidRPr="000266BE">
        <w:rPr>
          <w:rFonts w:ascii="Times New Roman" w:hAnsi="Times New Roman" w:cs="Times New Roman"/>
          <w:color w:val="000000" w:themeColor="text1"/>
          <w:sz w:val="28"/>
          <w:szCs w:val="28"/>
        </w:rPr>
        <w:t xml:space="preserve">. It will have different access levels for admin, Dean, Lecture, Technical officer, and student  </w:t>
      </w:r>
    </w:p>
    <w:p w14:paraId="5EFF0858" w14:textId="77777777" w:rsidR="002B02C7" w:rsidRPr="000266BE" w:rsidRDefault="002B02C7" w:rsidP="000266BE">
      <w:pPr>
        <w:spacing w:line="240" w:lineRule="auto"/>
        <w:ind w:left="1260" w:hanging="360"/>
        <w:rPr>
          <w:rFonts w:ascii="Times New Roman" w:hAnsi="Times New Roman" w:cs="Times New Roman"/>
          <w:color w:val="000000" w:themeColor="text1"/>
          <w:sz w:val="28"/>
          <w:szCs w:val="28"/>
        </w:rPr>
      </w:pPr>
    </w:p>
    <w:p w14:paraId="78EFF5C7" w14:textId="77777777" w:rsidR="00DD1EE4" w:rsidRPr="000266BE" w:rsidRDefault="00DD1EE4" w:rsidP="000266BE">
      <w:pPr>
        <w:spacing w:line="240" w:lineRule="auto"/>
        <w:ind w:left="360" w:firstLine="99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Each user has specific which are:</w:t>
      </w:r>
    </w:p>
    <w:p w14:paraId="28B4BD05"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Keeping student records up to date</w:t>
      </w:r>
    </w:p>
    <w:p w14:paraId="38C427AF"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Managing course information</w:t>
      </w:r>
    </w:p>
    <w:p w14:paraId="58332742"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Handling </w:t>
      </w:r>
      <w:r w:rsidR="003F51D5" w:rsidRPr="000266BE">
        <w:rPr>
          <w:rFonts w:ascii="Times New Roman" w:hAnsi="Times New Roman" w:cs="Times New Roman"/>
          <w:color w:val="000000" w:themeColor="text1"/>
          <w:sz w:val="28"/>
          <w:szCs w:val="28"/>
        </w:rPr>
        <w:t>academic record</w:t>
      </w:r>
      <w:r w:rsidRPr="000266BE">
        <w:rPr>
          <w:rFonts w:ascii="Times New Roman" w:hAnsi="Times New Roman" w:cs="Times New Roman"/>
          <w:color w:val="000000" w:themeColor="text1"/>
          <w:sz w:val="28"/>
          <w:szCs w:val="28"/>
        </w:rPr>
        <w:t xml:space="preserve"> </w:t>
      </w:r>
    </w:p>
    <w:p w14:paraId="3D760224"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Organizing and maintaining data</w:t>
      </w:r>
    </w:p>
    <w:p w14:paraId="733CFFE2"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w:t>
      </w:r>
      <w:r w:rsidR="00010727" w:rsidRPr="000266BE">
        <w:rPr>
          <w:rFonts w:ascii="Times New Roman" w:hAnsi="Times New Roman" w:cs="Times New Roman"/>
          <w:color w:val="000000" w:themeColor="text1"/>
          <w:sz w:val="28"/>
          <w:szCs w:val="28"/>
        </w:rPr>
        <w:t>ing faculty and staff information</w:t>
      </w:r>
    </w:p>
    <w:p w14:paraId="06317505" w14:textId="77777777" w:rsidR="00010727" w:rsidRPr="000266BE" w:rsidRDefault="00010727"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Handling finances and budgets</w:t>
      </w:r>
    </w:p>
    <w:p w14:paraId="3262F44B"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1942B2EC"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2ED6BAC3" w14:textId="77777777" w:rsidR="003F51D5" w:rsidRPr="000266BE" w:rsidRDefault="003F51D5" w:rsidP="000266BE">
      <w:pPr>
        <w:spacing w:line="240" w:lineRule="auto"/>
        <w:rPr>
          <w:rFonts w:ascii="Times New Roman" w:hAnsi="Times New Roman" w:cs="Times New Roman"/>
          <w:color w:val="000000" w:themeColor="text1"/>
          <w:sz w:val="24"/>
          <w:szCs w:val="24"/>
        </w:rPr>
      </w:pPr>
    </w:p>
    <w:p w14:paraId="7EC79910" w14:textId="77777777" w:rsidR="003F51D5" w:rsidRDefault="003F51D5" w:rsidP="000266BE">
      <w:pPr>
        <w:spacing w:line="240" w:lineRule="auto"/>
        <w:rPr>
          <w:rFonts w:ascii="Times New Roman" w:hAnsi="Times New Roman" w:cs="Times New Roman"/>
          <w:color w:val="000000" w:themeColor="text1"/>
          <w:sz w:val="24"/>
          <w:szCs w:val="24"/>
        </w:rPr>
      </w:pPr>
    </w:p>
    <w:p w14:paraId="4A47ECEE" w14:textId="77777777" w:rsidR="00554E8C" w:rsidRDefault="00554E8C" w:rsidP="000266BE">
      <w:pPr>
        <w:spacing w:line="240" w:lineRule="auto"/>
        <w:rPr>
          <w:rFonts w:ascii="Times New Roman" w:hAnsi="Times New Roman" w:cs="Times New Roman"/>
          <w:color w:val="000000" w:themeColor="text1"/>
          <w:sz w:val="24"/>
          <w:szCs w:val="24"/>
        </w:rPr>
      </w:pPr>
    </w:p>
    <w:p w14:paraId="44593283" w14:textId="77777777" w:rsidR="00554E8C" w:rsidRDefault="00554E8C" w:rsidP="000266BE">
      <w:pPr>
        <w:spacing w:line="240" w:lineRule="auto"/>
        <w:rPr>
          <w:rFonts w:ascii="Times New Roman" w:hAnsi="Times New Roman" w:cs="Times New Roman"/>
          <w:color w:val="000000" w:themeColor="text1"/>
          <w:sz w:val="24"/>
          <w:szCs w:val="24"/>
        </w:rPr>
      </w:pPr>
    </w:p>
    <w:p w14:paraId="2CF3B371" w14:textId="77777777" w:rsidR="00554E8C" w:rsidRPr="000266BE" w:rsidRDefault="00554E8C" w:rsidP="000266BE">
      <w:pPr>
        <w:spacing w:line="240" w:lineRule="auto"/>
        <w:rPr>
          <w:rFonts w:ascii="Times New Roman" w:hAnsi="Times New Roman" w:cs="Times New Roman"/>
          <w:color w:val="000000" w:themeColor="text1"/>
          <w:sz w:val="24"/>
          <w:szCs w:val="24"/>
        </w:rPr>
      </w:pPr>
    </w:p>
    <w:p w14:paraId="1C37C674" w14:textId="77777777" w:rsidR="000266BE" w:rsidRPr="000266BE" w:rsidRDefault="000266BE" w:rsidP="000266BE">
      <w:pPr>
        <w:spacing w:line="240" w:lineRule="auto"/>
        <w:rPr>
          <w:rFonts w:ascii="Times New Roman" w:hAnsi="Times New Roman" w:cs="Times New Roman"/>
          <w:color w:val="000000" w:themeColor="text1"/>
          <w:sz w:val="24"/>
          <w:szCs w:val="24"/>
        </w:rPr>
      </w:pPr>
    </w:p>
    <w:p w14:paraId="22C4FFCC" w14:textId="77777777" w:rsidR="00DD1EE4" w:rsidRPr="00554E8C" w:rsidRDefault="004F0AE7" w:rsidP="00554E8C">
      <w:pPr>
        <w:pStyle w:val="ListParagraph"/>
        <w:numPr>
          <w:ilvl w:val="0"/>
          <w:numId w:val="25"/>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System Overview</w:t>
      </w:r>
    </w:p>
    <w:p w14:paraId="7A95FCAA" w14:textId="77777777" w:rsidR="00E21683" w:rsidRPr="000266BE" w:rsidRDefault="00E21683" w:rsidP="000266BE">
      <w:pPr>
        <w:spacing w:line="240" w:lineRule="auto"/>
        <w:rPr>
          <w:rFonts w:ascii="Times New Roman" w:hAnsi="Times New Roman" w:cs="Times New Roman"/>
          <w:b/>
          <w:bCs/>
          <w:color w:val="000000" w:themeColor="text1"/>
          <w:sz w:val="56"/>
          <w:szCs w:val="56"/>
        </w:rPr>
      </w:pPr>
    </w:p>
    <w:p w14:paraId="670AF181" w14:textId="77777777" w:rsidR="00E21683" w:rsidRPr="000266BE" w:rsidRDefault="0069203F"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This system overview gives stakeholders a clear understanding of the TECLMS-TECMIS system, including its purpose, main features, and security considerations. It provides a basic summary before going into more detailed project documentation</w:t>
      </w:r>
    </w:p>
    <w:p w14:paraId="29DFC37F" w14:textId="77777777" w:rsidR="0069203F" w:rsidRPr="000266BE" w:rsidRDefault="0069203F" w:rsidP="000266BE">
      <w:pPr>
        <w:spacing w:line="240" w:lineRule="auto"/>
        <w:ind w:left="720"/>
        <w:rPr>
          <w:rFonts w:ascii="Times New Roman" w:hAnsi="Times New Roman" w:cs="Times New Roman"/>
          <w:color w:val="000000" w:themeColor="text1"/>
          <w:sz w:val="28"/>
          <w:szCs w:val="28"/>
        </w:rPr>
      </w:pPr>
    </w:p>
    <w:p w14:paraId="085BAC9E" w14:textId="77777777" w:rsidR="004F0AE7" w:rsidRPr="000266BE" w:rsidRDefault="0069203F" w:rsidP="000266BE">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2.1 </w:t>
      </w:r>
      <w:r w:rsidR="002B02C7" w:rsidRPr="000266BE">
        <w:rPr>
          <w:rFonts w:ascii="Times New Roman" w:hAnsi="Times New Roman" w:cs="Times New Roman"/>
          <w:color w:val="000000" w:themeColor="text1"/>
          <w:sz w:val="36"/>
          <w:szCs w:val="36"/>
        </w:rPr>
        <w:t>Overall Description</w:t>
      </w:r>
      <w:r w:rsidRPr="000266BE">
        <w:rPr>
          <w:rFonts w:ascii="Times New Roman" w:hAnsi="Times New Roman" w:cs="Times New Roman"/>
          <w:color w:val="000000" w:themeColor="text1"/>
          <w:sz w:val="36"/>
          <w:szCs w:val="36"/>
        </w:rPr>
        <w:br/>
      </w:r>
    </w:p>
    <w:p w14:paraId="3FF9D5D5" w14:textId="77777777" w:rsidR="0069203F" w:rsidRDefault="0069203F" w:rsidP="000266BE">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14:paraId="6E8D1B33" w14:textId="77777777" w:rsidR="00554E8C" w:rsidRPr="00554E8C" w:rsidRDefault="00554E8C" w:rsidP="000266BE">
      <w:pPr>
        <w:spacing w:line="240" w:lineRule="auto"/>
        <w:ind w:left="720"/>
        <w:rPr>
          <w:rFonts w:ascii="Times New Roman" w:hAnsi="Times New Roman" w:cs="Times New Roman"/>
          <w:color w:val="000000" w:themeColor="text1"/>
          <w:sz w:val="28"/>
          <w:szCs w:val="28"/>
        </w:rPr>
      </w:pPr>
    </w:p>
    <w:p w14:paraId="36597707" w14:textId="77777777" w:rsidR="00F16892" w:rsidRPr="002E5DE5" w:rsidRDefault="002E5DE5" w:rsidP="002E5DE5">
      <w:pPr>
        <w:spacing w:line="24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F16892" w:rsidRPr="002E5DE5">
        <w:rPr>
          <w:rFonts w:ascii="Times New Roman" w:hAnsi="Times New Roman" w:cs="Times New Roman"/>
          <w:color w:val="000000" w:themeColor="text1"/>
          <w:sz w:val="36"/>
          <w:szCs w:val="36"/>
        </w:rPr>
        <w:t xml:space="preserve"> Product Function</w:t>
      </w:r>
    </w:p>
    <w:p w14:paraId="213818FE" w14:textId="77777777" w:rsidR="00554E8C" w:rsidRPr="00554E8C" w:rsidRDefault="00554E8C" w:rsidP="00554E8C">
      <w:pPr>
        <w:pStyle w:val="ListParagraph"/>
        <w:spacing w:line="240" w:lineRule="auto"/>
        <w:ind w:left="1440"/>
        <w:rPr>
          <w:rFonts w:ascii="Times New Roman" w:hAnsi="Times New Roman" w:cs="Times New Roman"/>
          <w:color w:val="000000" w:themeColor="text1"/>
          <w:sz w:val="36"/>
          <w:szCs w:val="36"/>
        </w:rPr>
      </w:pPr>
    </w:p>
    <w:p w14:paraId="00238CC3" w14:textId="77777777" w:rsidR="00F16892" w:rsidRPr="00554E8C" w:rsidRDefault="00F16892" w:rsidP="000266BE">
      <w:pPr>
        <w:spacing w:line="240" w:lineRule="auto"/>
        <w:ind w:left="27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There are five common features of the TECLMS-TECMIS Student Management system those are:</w:t>
      </w:r>
    </w:p>
    <w:p w14:paraId="6EDBC910" w14:textId="77777777" w:rsidR="00554E8C" w:rsidRPr="000266BE" w:rsidRDefault="00554E8C" w:rsidP="000266BE">
      <w:pPr>
        <w:spacing w:line="240" w:lineRule="auto"/>
        <w:ind w:left="270"/>
        <w:rPr>
          <w:rFonts w:ascii="Times New Roman" w:hAnsi="Times New Roman" w:cs="Times New Roman"/>
          <w:color w:val="000000" w:themeColor="text1"/>
          <w:sz w:val="44"/>
          <w:szCs w:val="44"/>
        </w:rPr>
      </w:pPr>
    </w:p>
    <w:p w14:paraId="00BD5BCF" w14:textId="77777777" w:rsidR="00F16892" w:rsidRP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Admin</w:t>
      </w:r>
    </w:p>
    <w:p w14:paraId="7B77D2C3" w14:textId="77777777" w:rsidR="00F16892" w:rsidRPr="000266BE" w:rsidRDefault="00F16892" w:rsidP="000266BE">
      <w:pPr>
        <w:pStyle w:val="ListParagraph"/>
        <w:spacing w:line="240" w:lineRule="auto"/>
        <w:ind w:left="90"/>
        <w:rPr>
          <w:rFonts w:ascii="Times New Roman" w:hAnsi="Times New Roman" w:cs="Times New Roman"/>
          <w:color w:val="000000" w:themeColor="text1"/>
          <w:sz w:val="36"/>
          <w:szCs w:val="36"/>
        </w:rPr>
      </w:pPr>
    </w:p>
    <w:p w14:paraId="3EDD7661"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Create, update, and delete user account for administration, lectures and stuff members </w:t>
      </w:r>
    </w:p>
    <w:p w14:paraId="51135010"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Reset password and manage accounts access</w:t>
      </w:r>
    </w:p>
    <w:p w14:paraId="6CF35412"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Add, edit and delete student record</w:t>
      </w:r>
    </w:p>
    <w:p w14:paraId="4DED23B6" w14:textId="77777777" w:rsidR="00F16892" w:rsidRPr="000266BE" w:rsidRDefault="00F16892" w:rsidP="000266BE">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Update course information, including course schedules </w:t>
      </w:r>
    </w:p>
    <w:p w14:paraId="1D7FC99F" w14:textId="77777777" w:rsidR="00554E8C" w:rsidRDefault="00F16892" w:rsidP="00554E8C">
      <w:pPr>
        <w:pStyle w:val="ListParagraph"/>
        <w:numPr>
          <w:ilvl w:val="0"/>
          <w:numId w:val="14"/>
        </w:numPr>
        <w:spacing w:line="240" w:lineRule="auto"/>
        <w:ind w:left="12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Manage academic records, including grades, transcript, and attendance</w:t>
      </w:r>
    </w:p>
    <w:p w14:paraId="4A669DB2" w14:textId="77777777" w:rsidR="00554E8C" w:rsidRDefault="00554E8C" w:rsidP="00554E8C">
      <w:pPr>
        <w:spacing w:line="240" w:lineRule="auto"/>
        <w:rPr>
          <w:rFonts w:ascii="Times New Roman" w:hAnsi="Times New Roman" w:cs="Times New Roman"/>
          <w:color w:val="000000" w:themeColor="text1"/>
          <w:sz w:val="28"/>
          <w:szCs w:val="28"/>
        </w:rPr>
      </w:pPr>
    </w:p>
    <w:p w14:paraId="5DBC93B3" w14:textId="77777777" w:rsidR="00554E8C" w:rsidRPr="00554E8C" w:rsidRDefault="00554E8C" w:rsidP="00554E8C">
      <w:pPr>
        <w:spacing w:line="240" w:lineRule="auto"/>
        <w:rPr>
          <w:rFonts w:ascii="Times New Roman" w:hAnsi="Times New Roman" w:cs="Times New Roman"/>
          <w:color w:val="000000" w:themeColor="text1"/>
          <w:sz w:val="28"/>
          <w:szCs w:val="28"/>
        </w:rPr>
      </w:pPr>
    </w:p>
    <w:p w14:paraId="267B124B" w14:textId="77777777" w:rsidR="00F16892"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Dean</w:t>
      </w:r>
    </w:p>
    <w:p w14:paraId="5A79A009"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06FD5C7A"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Review and approve new academic programs, courses, or curriculum changes.</w:t>
      </w:r>
    </w:p>
    <w:p w14:paraId="40D17AAE"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Monitor and assess the quality and effectiveness of the existing academic program</w:t>
      </w:r>
    </w:p>
    <w:p w14:paraId="3F5C2E31"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Manage faculty and staff assignments and workload</w:t>
      </w:r>
    </w:p>
    <w:p w14:paraId="4E64E47E" w14:textId="77777777" w:rsidR="00F16892" w:rsidRPr="00594C06" w:rsidRDefault="00F16892" w:rsidP="000266BE">
      <w:pPr>
        <w:pStyle w:val="ListParagraph"/>
        <w:numPr>
          <w:ilvl w:val="0"/>
          <w:numId w:val="1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Develop, update, and enforce academic policies and standards.</w:t>
      </w:r>
    </w:p>
    <w:p w14:paraId="0F9E95AF" w14:textId="77777777" w:rsidR="00554E8C" w:rsidRPr="00554E8C" w:rsidRDefault="00554E8C" w:rsidP="00554E8C">
      <w:pPr>
        <w:spacing w:line="240" w:lineRule="auto"/>
        <w:rPr>
          <w:rFonts w:ascii="Times New Roman" w:hAnsi="Times New Roman" w:cs="Times New Roman"/>
          <w:color w:val="000000" w:themeColor="text1"/>
          <w:sz w:val="32"/>
          <w:szCs w:val="32"/>
        </w:rPr>
      </w:pPr>
    </w:p>
    <w:p w14:paraId="51E1213B" w14:textId="77777777" w:rsidR="00F16892" w:rsidRP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Lecture</w:t>
      </w:r>
    </w:p>
    <w:p w14:paraId="44C4B949"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4A051217" w14:textId="77777777" w:rsidR="00F16892" w:rsidRDefault="00FE121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Access and manage the course information, including course syllabi, schedules, and materials</w:t>
      </w:r>
    </w:p>
    <w:p w14:paraId="3F93DDC3" w14:textId="77777777" w:rsidR="00FE1216" w:rsidRDefault="00FE121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student’s enrollment and student’s activities</w:t>
      </w:r>
    </w:p>
    <w:p w14:paraId="26AF60C7" w14:textId="77777777" w:rsidR="00FE1216" w:rsidRDefault="00594C0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with student about missing assignments, poor attendance, or grades that need improvement</w:t>
      </w:r>
    </w:p>
    <w:p w14:paraId="31206B17" w14:textId="77777777" w:rsidR="00594C06" w:rsidRDefault="00594C06" w:rsidP="00FE1216">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feedback to the dean on student performance and course effectiveness</w:t>
      </w:r>
    </w:p>
    <w:p w14:paraId="43B91F0E" w14:textId="77777777" w:rsidR="00F16892" w:rsidRPr="00594C06" w:rsidRDefault="00594C06" w:rsidP="000266BE">
      <w:pPr>
        <w:pStyle w:val="ListParagraph"/>
        <w:numPr>
          <w:ilvl w:val="0"/>
          <w:numId w:val="26"/>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marks as required and manage special cases</w:t>
      </w:r>
    </w:p>
    <w:p w14:paraId="2FE943CA"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22DA5ED9" w14:textId="77777777" w:rsidR="00F16892"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Technical officer</w:t>
      </w:r>
    </w:p>
    <w:p w14:paraId="2E7562BB" w14:textId="77777777" w:rsidR="00594C06" w:rsidRPr="00554E8C" w:rsidRDefault="00594C06" w:rsidP="00594C06">
      <w:pPr>
        <w:pStyle w:val="ListParagraph"/>
        <w:spacing w:line="240" w:lineRule="auto"/>
        <w:rPr>
          <w:rFonts w:ascii="Times New Roman" w:hAnsi="Times New Roman" w:cs="Times New Roman"/>
          <w:color w:val="000000" w:themeColor="text1"/>
          <w:sz w:val="32"/>
          <w:szCs w:val="32"/>
        </w:rPr>
      </w:pPr>
    </w:p>
    <w:p w14:paraId="685966BD"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 TECLMS-TECMIS database management system</w:t>
      </w:r>
    </w:p>
    <w:p w14:paraId="48C75373"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Ensure system availability and reliability</w:t>
      </w:r>
    </w:p>
    <w:p w14:paraId="21D9471C"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Attendance data entry updated</w:t>
      </w:r>
    </w:p>
    <w:p w14:paraId="2789B8F7" w14:textId="77777777" w:rsid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data related to students who have submitted medical certificates</w:t>
      </w:r>
    </w:p>
    <w:p w14:paraId="6989B39F" w14:textId="77777777" w:rsidR="00594C06" w:rsidRPr="00594C06" w:rsidRDefault="00594C06" w:rsidP="00594C06">
      <w:pPr>
        <w:pStyle w:val="ListParagraph"/>
        <w:numPr>
          <w:ilvl w:val="0"/>
          <w:numId w:val="27"/>
        </w:numPr>
        <w:spacing w:line="240" w:lineRule="auto"/>
        <w:rPr>
          <w:rFonts w:ascii="Times New Roman" w:hAnsi="Times New Roman" w:cs="Times New Roman"/>
          <w:color w:val="000000" w:themeColor="text1"/>
          <w:sz w:val="28"/>
          <w:szCs w:val="28"/>
        </w:rPr>
      </w:pPr>
      <w:r w:rsidRPr="00594C06">
        <w:rPr>
          <w:rFonts w:ascii="Times New Roman" w:hAnsi="Times New Roman" w:cs="Times New Roman"/>
          <w:sz w:val="28"/>
          <w:szCs w:val="28"/>
        </w:rPr>
        <w:t>Provide lecturers with accurate attendance records to help them determine student eligibility for exams.</w:t>
      </w:r>
    </w:p>
    <w:p w14:paraId="62BCB712"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7CC82559"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254DB22F"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30B96973"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540F3957"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6717B344"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134530CA"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606D7D3D" w14:textId="77777777" w:rsidR="00F16892" w:rsidRPr="000266BE" w:rsidRDefault="00F16892" w:rsidP="000266BE">
      <w:pPr>
        <w:spacing w:line="240" w:lineRule="auto"/>
        <w:rPr>
          <w:rFonts w:ascii="Times New Roman" w:hAnsi="Times New Roman" w:cs="Times New Roman"/>
          <w:color w:val="000000" w:themeColor="text1"/>
          <w:sz w:val="28"/>
          <w:szCs w:val="28"/>
        </w:rPr>
      </w:pPr>
    </w:p>
    <w:p w14:paraId="636A6E6A" w14:textId="77777777" w:rsidR="00554E8C" w:rsidRDefault="00F16892" w:rsidP="00554E8C">
      <w:pPr>
        <w:pStyle w:val="ListParagraph"/>
        <w:numPr>
          <w:ilvl w:val="0"/>
          <w:numId w:val="24"/>
        </w:numPr>
        <w:spacing w:line="240" w:lineRule="auto"/>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Student</w:t>
      </w:r>
    </w:p>
    <w:p w14:paraId="051ACFDF" w14:textId="77777777" w:rsidR="00554E8C" w:rsidRDefault="00554E8C" w:rsidP="00554E8C">
      <w:pPr>
        <w:pStyle w:val="ListParagraph"/>
        <w:spacing w:line="240" w:lineRule="auto"/>
        <w:rPr>
          <w:rFonts w:ascii="Times New Roman" w:hAnsi="Times New Roman" w:cs="Times New Roman"/>
          <w:color w:val="000000" w:themeColor="text1"/>
          <w:sz w:val="32"/>
          <w:szCs w:val="32"/>
        </w:rPr>
      </w:pPr>
    </w:p>
    <w:p w14:paraId="70A55F0C" w14:textId="77777777" w:rsidR="00554E8C" w:rsidRDefault="00554E8C" w:rsidP="00554E8C">
      <w:pPr>
        <w:pStyle w:val="ListParagraph"/>
        <w:spacing w:line="240" w:lineRule="auto"/>
        <w:rPr>
          <w:rFonts w:ascii="Times New Roman" w:hAnsi="Times New Roman" w:cs="Times New Roman"/>
          <w:color w:val="000000" w:themeColor="text1"/>
          <w:sz w:val="32"/>
          <w:szCs w:val="32"/>
        </w:rPr>
      </w:pPr>
    </w:p>
    <w:p w14:paraId="133C42AD" w14:textId="77777777" w:rsidR="00554E8C"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Continuous assessment marks and final exams marks</w:t>
      </w:r>
    </w:p>
    <w:p w14:paraId="09D6AF4F" w14:textId="77777777" w:rsidR="002E5DE5"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overall grades and GPA for each</w:t>
      </w:r>
      <w:r w:rsidR="002E5DE5" w:rsidRPr="002E5DE5">
        <w:rPr>
          <w:rFonts w:ascii="Times New Roman" w:hAnsi="Times New Roman" w:cs="Times New Roman"/>
          <w:color w:val="000000" w:themeColor="text1"/>
          <w:sz w:val="28"/>
          <w:szCs w:val="28"/>
        </w:rPr>
        <w:t xml:space="preserve"> course and semester</w:t>
      </w:r>
    </w:p>
    <w:p w14:paraId="0C100F9E" w14:textId="77777777" w:rsidR="002E5DE5" w:rsidRPr="002E5DE5" w:rsidRDefault="002E5DE5"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attendance summary for each course</w:t>
      </w:r>
    </w:p>
    <w:p w14:paraId="5F33D06D" w14:textId="77777777" w:rsidR="00594C06" w:rsidRPr="002E5DE5" w:rsidRDefault="00594C06"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 xml:space="preserve"> </w:t>
      </w:r>
      <w:r w:rsidR="002E5DE5" w:rsidRPr="002E5DE5">
        <w:rPr>
          <w:rFonts w:ascii="Times New Roman" w:hAnsi="Times New Roman" w:cs="Times New Roman"/>
          <w:color w:val="000000" w:themeColor="text1"/>
          <w:sz w:val="28"/>
          <w:szCs w:val="28"/>
        </w:rPr>
        <w:t>Check eligibility for final exams based on the attendance and CA marks</w:t>
      </w:r>
    </w:p>
    <w:p w14:paraId="61CFCFFE" w14:textId="77777777" w:rsidR="002E5DE5" w:rsidRPr="002E5DE5" w:rsidRDefault="002E5DE5" w:rsidP="00594C06">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sz w:val="28"/>
          <w:szCs w:val="28"/>
        </w:rPr>
        <w:t>View medical status if submitted, including its effect on attendance and marks.</w:t>
      </w:r>
    </w:p>
    <w:p w14:paraId="7C6B40C6" w14:textId="77777777" w:rsidR="00554E8C" w:rsidRPr="002E5DE5" w:rsidRDefault="002E5DE5" w:rsidP="002E5DE5">
      <w:pPr>
        <w:pStyle w:val="ListParagraph"/>
        <w:numPr>
          <w:ilvl w:val="0"/>
          <w:numId w:val="28"/>
        </w:numPr>
        <w:spacing w:line="240" w:lineRule="auto"/>
        <w:rPr>
          <w:rFonts w:ascii="Times New Roman" w:hAnsi="Times New Roman" w:cs="Times New Roman"/>
          <w:color w:val="000000" w:themeColor="text1"/>
          <w:sz w:val="28"/>
          <w:szCs w:val="28"/>
        </w:rPr>
      </w:pPr>
      <w:r w:rsidRPr="002E5DE5">
        <w:rPr>
          <w:rFonts w:ascii="Times New Roman" w:hAnsi="Times New Roman" w:cs="Times New Roman"/>
          <w:sz w:val="28"/>
          <w:szCs w:val="28"/>
        </w:rPr>
        <w:t>Receive notifications from lecturers, deans, or the admin regarding class updates, exam schedules, or changes in attendance status.</w:t>
      </w:r>
    </w:p>
    <w:p w14:paraId="39A0F5A6" w14:textId="77777777" w:rsidR="002E5DE5" w:rsidRPr="002E5DE5" w:rsidRDefault="002E5DE5" w:rsidP="002E5DE5">
      <w:pPr>
        <w:pStyle w:val="ListParagraph"/>
        <w:spacing w:line="240" w:lineRule="auto"/>
        <w:ind w:left="1440"/>
        <w:rPr>
          <w:rFonts w:ascii="Times New Roman" w:hAnsi="Times New Roman" w:cs="Times New Roman"/>
          <w:color w:val="000000" w:themeColor="text1"/>
          <w:sz w:val="28"/>
          <w:szCs w:val="28"/>
        </w:rPr>
      </w:pPr>
    </w:p>
    <w:p w14:paraId="6EFCB5BF"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6FD5556C" w14:textId="77777777" w:rsidR="0076353F" w:rsidRPr="00554E8C" w:rsidRDefault="00543F2F" w:rsidP="000266BE">
      <w:pPr>
        <w:spacing w:line="240" w:lineRule="auto"/>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2.3 User</w:t>
      </w:r>
      <w:r w:rsidR="00B964DC" w:rsidRPr="00554E8C">
        <w:rPr>
          <w:rFonts w:ascii="Times New Roman" w:hAnsi="Times New Roman" w:cs="Times New Roman"/>
          <w:color w:val="000000" w:themeColor="text1"/>
          <w:sz w:val="36"/>
          <w:szCs w:val="36"/>
        </w:rPr>
        <w:t xml:space="preserve"> Characteristics</w:t>
      </w:r>
    </w:p>
    <w:p w14:paraId="663B05F2" w14:textId="77777777" w:rsidR="00D04F17" w:rsidRPr="00D04F17" w:rsidRDefault="00D04F17" w:rsidP="00554E8C">
      <w:pPr>
        <w:spacing w:before="100" w:beforeAutospacing="1" w:after="100" w:afterAutospacing="1" w:line="240" w:lineRule="auto"/>
        <w:ind w:firstLine="360"/>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The system will be used by:</w:t>
      </w:r>
    </w:p>
    <w:p w14:paraId="015FFC8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Admins with technical knowledge of the database.</w:t>
      </w:r>
    </w:p>
    <w:p w14:paraId="5A681BFD"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Faculty members (Dean, Lecturers) with moderate computing skills.</w:t>
      </w:r>
    </w:p>
    <w:p w14:paraId="67069B4A"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Technical Officers with specific roles in managing attendance.</w:t>
      </w:r>
    </w:p>
    <w:p w14:paraId="03805E26"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Students who will access results and attendance.</w:t>
      </w:r>
    </w:p>
    <w:p w14:paraId="6EA8795F"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504519BC"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05F9349E"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464336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7471A039" w14:textId="77777777" w:rsidR="00F24717" w:rsidRPr="000266BE" w:rsidRDefault="00F24717" w:rsidP="000266BE">
      <w:pPr>
        <w:spacing w:line="240" w:lineRule="auto"/>
        <w:rPr>
          <w:rFonts w:ascii="Times New Roman" w:hAnsi="Times New Roman" w:cs="Times New Roman"/>
          <w:color w:val="000000" w:themeColor="text1"/>
          <w:sz w:val="36"/>
          <w:szCs w:val="36"/>
        </w:rPr>
      </w:pPr>
    </w:p>
    <w:p w14:paraId="5182A4AC" w14:textId="3C1D0007" w:rsidR="00F24717" w:rsidRDefault="00F24717"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3.Function Requirements</w:t>
      </w:r>
    </w:p>
    <w:p w14:paraId="1A2B199F" w14:textId="77777777" w:rsidR="004A0BDE" w:rsidRPr="004A0BDE" w:rsidRDefault="004A0BDE" w:rsidP="000266BE">
      <w:pPr>
        <w:spacing w:line="240" w:lineRule="auto"/>
        <w:rPr>
          <w:rFonts w:ascii="Times New Roman" w:hAnsi="Times New Roman" w:cs="Times New Roman"/>
          <w:b/>
          <w:bCs/>
          <w:color w:val="000000" w:themeColor="text1"/>
          <w:sz w:val="40"/>
          <w:szCs w:val="40"/>
        </w:rPr>
      </w:pPr>
    </w:p>
    <w:p w14:paraId="1BF4330D"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3.1 User Management</w:t>
      </w:r>
    </w:p>
    <w:p w14:paraId="12790042" w14:textId="77777777" w:rsidR="004A0BDE" w:rsidRDefault="004A0BDE" w:rsidP="004A0BDE">
      <w:pPr>
        <w:spacing w:line="240" w:lineRule="auto"/>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management in the TECLMS-TECMIS student management system refers to the processes involved in managing user accounts and permissions for different system roles, such as student, lecturers, administrators and technical officers.</w:t>
      </w:r>
    </w:p>
    <w:p w14:paraId="470BA564"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update and delete user accounts for different roles.</w:t>
      </w:r>
    </w:p>
    <w:p w14:paraId="24D4B6C3"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password resets and account recovery features for all users.</w:t>
      </w:r>
    </w:p>
    <w:p w14:paraId="0F740A9E"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and manage user profiles with personal and academic information.</w:t>
      </w:r>
    </w:p>
    <w:p w14:paraId="71C81694" w14:textId="77777777" w:rsid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Monitor user activity logs to track login attempts, profile changes, and system access history.</w:t>
      </w:r>
    </w:p>
    <w:p w14:paraId="3661AE08" w14:textId="6B086524" w:rsidR="00554E8C" w:rsidRPr="004A0BDE" w:rsidRDefault="004A0BDE" w:rsidP="004A0BDE">
      <w:pPr>
        <w:pStyle w:val="ListParagraph"/>
        <w:numPr>
          <w:ilvl w:val="0"/>
          <w:numId w:val="29"/>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Provide access levels based on user roles, with permissions customized for each role.</w:t>
      </w:r>
    </w:p>
    <w:p w14:paraId="0F71F85D" w14:textId="5A23E768" w:rsidR="00DD35ED" w:rsidRDefault="000266BE" w:rsidP="00DD35ED">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3.2 Attendance Management</w:t>
      </w:r>
    </w:p>
    <w:p w14:paraId="0CD8EE19" w14:textId="744C534E" w:rsidR="00DD35ED" w:rsidRDefault="00DD35ED" w:rsidP="00DD35ED">
      <w:pPr>
        <w:spacing w:line="240" w:lineRule="auto"/>
        <w:ind w:left="720" w:firstLine="720"/>
        <w:rPr>
          <w:rFonts w:ascii="Times New Roman" w:hAnsi="Times New Roman" w:cs="Times New Roman"/>
          <w:color w:val="000000" w:themeColor="text1"/>
          <w:sz w:val="28"/>
          <w:szCs w:val="28"/>
        </w:rPr>
      </w:pPr>
      <w:r w:rsidRPr="00DD35ED">
        <w:rPr>
          <w:rFonts w:ascii="Times New Roman" w:hAnsi="Times New Roman" w:cs="Times New Roman"/>
          <w:color w:val="000000" w:themeColor="text1"/>
          <w:sz w:val="28"/>
          <w:szCs w:val="28"/>
        </w:rPr>
        <w:t>Attendance Management</w:t>
      </w:r>
      <w:r>
        <w:rPr>
          <w:rFonts w:ascii="Times New Roman" w:hAnsi="Times New Roman" w:cs="Times New Roman"/>
          <w:color w:val="000000" w:themeColor="text1"/>
          <w:sz w:val="28"/>
          <w:szCs w:val="28"/>
        </w:rPr>
        <w:t xml:space="preserve"> in the TECLMS-TECMIS Student Management System focuses on tracking and managing student attendance in courses.</w:t>
      </w:r>
      <w:r w:rsidR="006F317A">
        <w:rPr>
          <w:rFonts w:ascii="Times New Roman" w:hAnsi="Times New Roman" w:cs="Times New Roman"/>
          <w:color w:val="000000" w:themeColor="text1"/>
          <w:sz w:val="28"/>
          <w:szCs w:val="28"/>
        </w:rPr>
        <w:t xml:space="preserve"> This system helps ensure accurate attendance tracking and supports both academic performance and eligibility decisions.</w:t>
      </w:r>
    </w:p>
    <w:p w14:paraId="3126F079" w14:textId="4CE72ECF" w:rsidR="006F317A" w:rsidRDefault="00DD35ED"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Lecturers can mark student attendance </w:t>
      </w:r>
      <w:r w:rsidR="006F317A">
        <w:rPr>
          <w:rFonts w:ascii="Times New Roman" w:hAnsi="Times New Roman" w:cs="Times New Roman"/>
          <w:color w:val="000000" w:themeColor="text1"/>
          <w:sz w:val="28"/>
          <w:szCs w:val="28"/>
        </w:rPr>
        <w:t>directly in the system for each class or session.</w:t>
      </w:r>
    </w:p>
    <w:p w14:paraId="5EDC036E" w14:textId="1EBB9FC4" w:rsid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Enable automatic data import from biometric or card-based attendance systems.</w:t>
      </w:r>
    </w:p>
    <w:p w14:paraId="7EF0C454" w14:textId="5FBA6963" w:rsid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bulk attendance data entry for larger classes or exam sessions.</w:t>
      </w:r>
    </w:p>
    <w:p w14:paraId="3108998B" w14:textId="45896F56" w:rsid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students with real-time access to their attendance summary.</w:t>
      </w:r>
    </w:p>
    <w:p w14:paraId="251C5545" w14:textId="500A7318" w:rsidR="006F317A" w:rsidRPr="006F317A" w:rsidRDefault="006F317A" w:rsidP="006F317A">
      <w:pPr>
        <w:pStyle w:val="ListParagraph"/>
        <w:numPr>
          <w:ilvl w:val="0"/>
          <w:numId w:val="30"/>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Generate detailed attendance reports for lectures, students and administrators with filtering option by date, course or student group.</w:t>
      </w:r>
    </w:p>
    <w:p w14:paraId="3C5C9D8C" w14:textId="77777777" w:rsidR="006F317A" w:rsidRPr="00554E8C" w:rsidRDefault="006F317A" w:rsidP="006F317A">
      <w:pPr>
        <w:spacing w:line="240" w:lineRule="auto"/>
        <w:rPr>
          <w:rFonts w:ascii="Times New Roman" w:hAnsi="Times New Roman" w:cs="Times New Roman"/>
          <w:color w:val="000000" w:themeColor="text1"/>
          <w:sz w:val="36"/>
          <w:szCs w:val="36"/>
        </w:rPr>
      </w:pPr>
    </w:p>
    <w:p w14:paraId="20CE95AF"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lastRenderedPageBreak/>
        <w:t>3.3 Mark Management</w:t>
      </w:r>
    </w:p>
    <w:p w14:paraId="30511C83" w14:textId="41FCF3EE" w:rsidR="00554E8C" w:rsidRDefault="000B44BD" w:rsidP="0061524E">
      <w:pPr>
        <w:spacing w:line="240" w:lineRule="auto"/>
        <w:ind w:left="720" w:firstLine="720"/>
        <w:rPr>
          <w:rFonts w:ascii="Times New Roman" w:hAnsi="Times New Roman" w:cs="Times New Roman"/>
          <w:color w:val="000000" w:themeColor="text1"/>
          <w:sz w:val="28"/>
          <w:szCs w:val="28"/>
        </w:rPr>
      </w:pPr>
      <w:r w:rsidRPr="000B44BD">
        <w:rPr>
          <w:rFonts w:ascii="Times New Roman" w:hAnsi="Times New Roman" w:cs="Times New Roman"/>
          <w:color w:val="000000" w:themeColor="text1"/>
          <w:sz w:val="28"/>
          <w:szCs w:val="28"/>
        </w:rPr>
        <w:t xml:space="preserve">Mark </w:t>
      </w:r>
      <w:r>
        <w:rPr>
          <w:rFonts w:ascii="Times New Roman" w:hAnsi="Times New Roman" w:cs="Times New Roman"/>
          <w:color w:val="000000" w:themeColor="text1"/>
          <w:sz w:val="28"/>
          <w:szCs w:val="28"/>
        </w:rPr>
        <w:t>management refers to the system or process used by educators or institutions to record, track, and evaluate a student’s academic performance based on their grades or scores. It involves collecting student marks from various assessments, calculating overall grades, and generating reports.</w:t>
      </w:r>
      <w:r w:rsidR="00607280">
        <w:rPr>
          <w:rFonts w:ascii="Times New Roman" w:hAnsi="Times New Roman" w:cs="Times New Roman"/>
          <w:color w:val="000000" w:themeColor="text1"/>
          <w:sz w:val="28"/>
          <w:szCs w:val="28"/>
        </w:rPr>
        <w:t xml:space="preserve"> This system </w:t>
      </w:r>
      <w:r w:rsidR="00131C22">
        <w:rPr>
          <w:rFonts w:ascii="Times New Roman" w:hAnsi="Times New Roman" w:cs="Times New Roman"/>
          <w:color w:val="000000" w:themeColor="text1"/>
          <w:sz w:val="28"/>
          <w:szCs w:val="28"/>
        </w:rPr>
        <w:t>is</w:t>
      </w:r>
      <w:r w:rsidR="00607280">
        <w:rPr>
          <w:rFonts w:ascii="Times New Roman" w:hAnsi="Times New Roman" w:cs="Times New Roman"/>
          <w:color w:val="000000" w:themeColor="text1"/>
          <w:sz w:val="28"/>
          <w:szCs w:val="28"/>
        </w:rPr>
        <w:t xml:space="preserve"> often digital, allowing automated calculations and easier data access for both teachers and students.</w:t>
      </w:r>
    </w:p>
    <w:p w14:paraId="78450946" w14:textId="4F03255B" w:rsid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Lecturers can enter, update, and mange continuous assessments marks and final exam grades within the system.</w:t>
      </w:r>
    </w:p>
    <w:p w14:paraId="5A5B3294" w14:textId="5F763E89" w:rsid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Manage grading workflows for group assessments, individual assignments, and exams.</w:t>
      </w:r>
    </w:p>
    <w:p w14:paraId="205855D9" w14:textId="3EF9F440" w:rsid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lecturers to modify or grades with justification, subject to admin approval.</w:t>
      </w:r>
    </w:p>
    <w:p w14:paraId="2E8A609B" w14:textId="11B9FC83" w:rsidR="00554E8C" w:rsidRPr="0061524E" w:rsidRDefault="0061524E" w:rsidP="0061524E">
      <w:pPr>
        <w:pStyle w:val="ListParagraph"/>
        <w:numPr>
          <w:ilvl w:val="0"/>
          <w:numId w:val="31"/>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Track deadlines for grade submissions and provide notification to lecturers.</w:t>
      </w:r>
    </w:p>
    <w:p w14:paraId="0DA8D3DB"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 xml:space="preserve">3.4 Result Management   </w:t>
      </w:r>
    </w:p>
    <w:p w14:paraId="002E9E79" w14:textId="5A279A7A" w:rsidR="0061524E" w:rsidRDefault="00DD78B4" w:rsidP="00DD78B4">
      <w:pPr>
        <w:spacing w:line="240" w:lineRule="auto"/>
        <w:ind w:left="720" w:firstLine="720"/>
        <w:rPr>
          <w:rFonts w:ascii="Times New Roman" w:hAnsi="Times New Roman" w:cs="Times New Roman"/>
          <w:color w:val="000000" w:themeColor="text1"/>
          <w:sz w:val="28"/>
          <w:szCs w:val="28"/>
        </w:rPr>
      </w:pPr>
      <w:r w:rsidRPr="00DD78B4">
        <w:rPr>
          <w:rFonts w:ascii="Times New Roman" w:hAnsi="Times New Roman" w:cs="Times New Roman"/>
          <w:color w:val="000000" w:themeColor="text1"/>
          <w:sz w:val="28"/>
          <w:szCs w:val="28"/>
        </w:rPr>
        <w:t>Result management is the process of collecting, processing, and disseminating the outcomes of assessments, typically in an academic or testing environment.</w:t>
      </w:r>
      <w:r w:rsidRPr="00DD78B4">
        <w:t xml:space="preserve"> </w:t>
      </w:r>
      <w:r w:rsidRPr="00DD78B4">
        <w:rPr>
          <w:rFonts w:ascii="Times New Roman" w:hAnsi="Times New Roman" w:cs="Times New Roman"/>
          <w:color w:val="000000" w:themeColor="text1"/>
          <w:sz w:val="28"/>
          <w:szCs w:val="28"/>
        </w:rPr>
        <w:t>It involves compiling the results of exams, assignments, or evaluations, calculating final scores or grades, and generating reports for students, teachers, and administrators.</w:t>
      </w:r>
      <w:r w:rsidRPr="00DD78B4">
        <w:t xml:space="preserve"> </w:t>
      </w:r>
      <w:r w:rsidRPr="00DD78B4">
        <w:rPr>
          <w:rFonts w:ascii="Times New Roman" w:hAnsi="Times New Roman" w:cs="Times New Roman"/>
          <w:color w:val="000000" w:themeColor="text1"/>
          <w:sz w:val="28"/>
          <w:szCs w:val="28"/>
        </w:rPr>
        <w:t>Modern systems often leverage software to automate and streamline these processes.</w:t>
      </w:r>
    </w:p>
    <w:p w14:paraId="5D936E29" w14:textId="0CCFDC2E" w:rsidR="00DD78B4" w:rsidRDefault="00DD78B4" w:rsidP="00DD78B4">
      <w:pPr>
        <w:pStyle w:val="ListParagraph"/>
        <w:numPr>
          <w:ilvl w:val="0"/>
          <w:numId w:val="32"/>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Automatically calculate final grades by aggregating continuous assessments, exam results, and attendance.</w:t>
      </w:r>
    </w:p>
    <w:p w14:paraId="6DD4B51C" w14:textId="629AD527" w:rsidR="00DD78B4" w:rsidRDefault="00DD78B4" w:rsidP="00DD78B4">
      <w:pPr>
        <w:pStyle w:val="ListParagraph"/>
        <w:numPr>
          <w:ilvl w:val="0"/>
          <w:numId w:val="32"/>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Generate academic transcripts for students, showing course results, GPA, and overall performance.</w:t>
      </w:r>
    </w:p>
    <w:p w14:paraId="45510E48" w14:textId="3FF2A07A" w:rsid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admin and lecturers with data analytics tools to analyze student performance trends over time.</w:t>
      </w:r>
    </w:p>
    <w:p w14:paraId="3599E8F3" w14:textId="122EBA8A" w:rsid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Allow students to submit grade appeals within the system, with tracking and feedback from faculty or admin.</w:t>
      </w:r>
    </w:p>
    <w:p w14:paraId="1326BCFA" w14:textId="47A30350" w:rsid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Generate pass/fail reports and course completion statistics for academic review.</w:t>
      </w:r>
    </w:p>
    <w:p w14:paraId="6BB8489A" w14:textId="38B1098A" w:rsidR="00EC34D9" w:rsidRPr="00EC34D9" w:rsidRDefault="00EC34D9" w:rsidP="00EC34D9">
      <w:pPr>
        <w:pStyle w:val="ListParagraph"/>
        <w:numPr>
          <w:ilvl w:val="0"/>
          <w:numId w:val="32"/>
        </w:numPr>
        <w:spacing w:line="240" w:lineRule="auto"/>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Allow students to request and download their transcripts in PDF format.</w:t>
      </w:r>
    </w:p>
    <w:p w14:paraId="26870983" w14:textId="77777777" w:rsidR="00EC34D9" w:rsidRPr="00554E8C" w:rsidRDefault="00EC34D9" w:rsidP="00EC34D9">
      <w:pPr>
        <w:spacing w:line="240" w:lineRule="auto"/>
        <w:rPr>
          <w:rFonts w:ascii="Times New Roman" w:hAnsi="Times New Roman" w:cs="Times New Roman"/>
          <w:color w:val="000000" w:themeColor="text1"/>
          <w:sz w:val="36"/>
          <w:szCs w:val="36"/>
        </w:rPr>
      </w:pPr>
    </w:p>
    <w:p w14:paraId="65BFCCAA"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lastRenderedPageBreak/>
        <w:t>3.5 Medical Record</w:t>
      </w:r>
    </w:p>
    <w:p w14:paraId="0A1B7D76" w14:textId="0659A812" w:rsidR="00554E8C" w:rsidRDefault="00EC34D9" w:rsidP="005D6103">
      <w:pPr>
        <w:spacing w:line="240" w:lineRule="auto"/>
        <w:ind w:left="720" w:firstLine="720"/>
        <w:rPr>
          <w:rFonts w:ascii="Times New Roman" w:hAnsi="Times New Roman" w:cs="Times New Roman"/>
          <w:color w:val="000000" w:themeColor="text1"/>
          <w:sz w:val="28"/>
          <w:szCs w:val="28"/>
        </w:rPr>
      </w:pPr>
      <w:r w:rsidRPr="00EC34D9">
        <w:rPr>
          <w:rFonts w:ascii="Times New Roman" w:hAnsi="Times New Roman" w:cs="Times New Roman"/>
          <w:color w:val="000000" w:themeColor="text1"/>
          <w:sz w:val="28"/>
          <w:szCs w:val="28"/>
        </w:rPr>
        <w:t>Medical record management refers to the process of creating, organizing, storing, and maintaining patients' health information.</w:t>
      </w:r>
      <w:r w:rsidR="005D6103" w:rsidRPr="005D6103">
        <w:t xml:space="preserve"> </w:t>
      </w:r>
      <w:r w:rsidR="005D6103" w:rsidRPr="005D6103">
        <w:rPr>
          <w:rFonts w:ascii="Times New Roman" w:hAnsi="Times New Roman" w:cs="Times New Roman"/>
          <w:color w:val="000000" w:themeColor="text1"/>
          <w:sz w:val="28"/>
          <w:szCs w:val="28"/>
        </w:rPr>
        <w:t>This includes records of diagnoses, treatments, medical histories, lab results, prescriptions, and other healthcare-related data</w:t>
      </w:r>
      <w:r w:rsidR="005D6103">
        <w:rPr>
          <w:rFonts w:ascii="Times New Roman" w:hAnsi="Times New Roman" w:cs="Times New Roman"/>
          <w:color w:val="000000" w:themeColor="text1"/>
          <w:sz w:val="28"/>
          <w:szCs w:val="28"/>
        </w:rPr>
        <w:t>. Ensures the accuracy,</w:t>
      </w:r>
      <w:r w:rsidR="005D6103" w:rsidRPr="005D6103">
        <w:t xml:space="preserve"> </w:t>
      </w:r>
      <w:r w:rsidR="005D6103" w:rsidRPr="005D6103">
        <w:rPr>
          <w:rFonts w:ascii="Times New Roman" w:hAnsi="Times New Roman" w:cs="Times New Roman"/>
          <w:color w:val="000000" w:themeColor="text1"/>
          <w:sz w:val="28"/>
          <w:szCs w:val="28"/>
        </w:rPr>
        <w:t>confidentiality, and accessibility of patient information, enabling healthcare providers to deliver better care.</w:t>
      </w:r>
    </w:p>
    <w:p w14:paraId="622393AB" w14:textId="22D98D73" w:rsidR="005D6103"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students to submit medical certificates or documentation through the system.</w:t>
      </w:r>
    </w:p>
    <w:p w14:paraId="1375D5FF" w14:textId="132A54D6"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Provide admin and technical officers with tools to verify and process medical records.</w:t>
      </w:r>
    </w:p>
    <w:p w14:paraId="15AA4A2F" w14:textId="22A0EF41"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Provide admin and technical officers with tools to verify and process medical records.</w:t>
      </w:r>
    </w:p>
    <w:p w14:paraId="6F1E3ED9" w14:textId="043C089C"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Automatically adjust attendance records based on approved medical certificates.</w:t>
      </w:r>
    </w:p>
    <w:p w14:paraId="64AC6C94" w14:textId="31D93A3D" w:rsidR="00131C22"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Enable students to view the status and effect of their submitted medical certificates on attendance and grades</w:t>
      </w:r>
      <w:r>
        <w:rPr>
          <w:rFonts w:ascii="Times New Roman" w:hAnsi="Times New Roman" w:cs="Times New Roman"/>
          <w:color w:val="000000" w:themeColor="text1"/>
          <w:sz w:val="28"/>
          <w:szCs w:val="28"/>
        </w:rPr>
        <w:t>.</w:t>
      </w:r>
    </w:p>
    <w:p w14:paraId="7F2A2127" w14:textId="7C467FCE" w:rsidR="00131C22" w:rsidRPr="005D6103" w:rsidRDefault="00131C22" w:rsidP="005D6103">
      <w:pPr>
        <w:pStyle w:val="ListParagraph"/>
        <w:numPr>
          <w:ilvl w:val="0"/>
          <w:numId w:val="33"/>
        </w:numPr>
        <w:spacing w:line="240" w:lineRule="auto"/>
        <w:rPr>
          <w:rFonts w:ascii="Times New Roman" w:hAnsi="Times New Roman" w:cs="Times New Roman"/>
          <w:color w:val="000000" w:themeColor="text1"/>
          <w:sz w:val="28"/>
          <w:szCs w:val="28"/>
        </w:rPr>
      </w:pPr>
      <w:r w:rsidRPr="00131C22">
        <w:rPr>
          <w:rFonts w:ascii="Times New Roman" w:hAnsi="Times New Roman" w:cs="Times New Roman"/>
          <w:color w:val="000000" w:themeColor="text1"/>
          <w:sz w:val="28"/>
          <w:szCs w:val="28"/>
        </w:rPr>
        <w:t>Generate reports on medical certificate submissions and their impact on student academic performance for admin and faculty.</w:t>
      </w:r>
    </w:p>
    <w:p w14:paraId="2D64756D" w14:textId="77777777" w:rsidR="005D6103" w:rsidRPr="00EC34D9" w:rsidRDefault="005D6103" w:rsidP="000266BE">
      <w:pPr>
        <w:spacing w:line="240" w:lineRule="auto"/>
        <w:ind w:firstLine="720"/>
        <w:rPr>
          <w:rFonts w:ascii="Times New Roman" w:hAnsi="Times New Roman" w:cs="Times New Roman"/>
          <w:color w:val="000000" w:themeColor="text1"/>
          <w:sz w:val="28"/>
          <w:szCs w:val="28"/>
        </w:rPr>
      </w:pPr>
    </w:p>
    <w:p w14:paraId="5BA8DA54"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7CCA6C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126E71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C7C9CF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39DDB3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EF901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6789F2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C7E3CE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1F2A044"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3FB1556"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26E6CC5"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14F840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288DECE"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17D862A6" w14:textId="77777777" w:rsidR="000266BE" w:rsidRDefault="000266BE" w:rsidP="000266BE">
      <w:pPr>
        <w:pStyle w:val="ListParagraph"/>
        <w:numPr>
          <w:ilvl w:val="0"/>
          <w:numId w:val="19"/>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Non-Functional Requirements</w:t>
      </w:r>
    </w:p>
    <w:p w14:paraId="634D3DAA" w14:textId="77777777" w:rsidR="00554E8C" w:rsidRPr="00554E8C" w:rsidRDefault="00554E8C" w:rsidP="00554E8C">
      <w:pPr>
        <w:pStyle w:val="ListParagraph"/>
        <w:spacing w:line="240" w:lineRule="auto"/>
        <w:ind w:left="360"/>
        <w:rPr>
          <w:rFonts w:ascii="Times New Roman" w:hAnsi="Times New Roman" w:cs="Times New Roman"/>
          <w:b/>
          <w:bCs/>
          <w:color w:val="000000" w:themeColor="text1"/>
          <w:sz w:val="40"/>
          <w:szCs w:val="40"/>
        </w:rPr>
      </w:pPr>
    </w:p>
    <w:p w14:paraId="254387EA"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4.1 Performance</w:t>
      </w:r>
    </w:p>
    <w:p w14:paraId="2AC1D7BA"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97DCB7E"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9F4813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40D9F53"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9A6218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560DA8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FAB9C58"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599C41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7059F2B"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2DB82085"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4.2 Reliability</w:t>
      </w:r>
    </w:p>
    <w:p w14:paraId="0BC45760"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658B52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42B34C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89456F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DD8FCB3"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86336F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141918E"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B79C1EA"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910F2DE" w14:textId="77777777" w:rsidR="000266BE" w:rsidRDefault="000266BE" w:rsidP="000266BE">
      <w:pPr>
        <w:spacing w:line="240" w:lineRule="auto"/>
        <w:ind w:left="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4.3 Security</w:t>
      </w:r>
    </w:p>
    <w:p w14:paraId="2A4205B7"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41E219DE"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1A073211"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118768B"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42886719"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05E7F131"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E1CA6BD" w14:textId="77777777" w:rsidR="00554E8C" w:rsidRPr="00554E8C" w:rsidRDefault="00554E8C" w:rsidP="000266BE">
      <w:pPr>
        <w:spacing w:line="240" w:lineRule="auto"/>
        <w:ind w:left="720"/>
        <w:rPr>
          <w:rFonts w:ascii="Times New Roman" w:hAnsi="Times New Roman" w:cs="Times New Roman"/>
          <w:color w:val="000000" w:themeColor="text1"/>
          <w:sz w:val="40"/>
          <w:szCs w:val="40"/>
        </w:rPr>
      </w:pPr>
    </w:p>
    <w:p w14:paraId="1C357482"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4.4 Usability</w:t>
      </w:r>
    </w:p>
    <w:p w14:paraId="49C35C8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6C1241E"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A938FE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A0383AE"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3DF74F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E97F26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63AB00E"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480FF1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3C73F38"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DD118B8"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9AE085C"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4839022"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363D329B" w14:textId="77777777" w:rsidR="000266BE" w:rsidRPr="00554E8C" w:rsidRDefault="000266BE"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5.  Conclusion</w:t>
      </w:r>
    </w:p>
    <w:p w14:paraId="64CB3E5F" w14:textId="77777777" w:rsidR="00D04F17" w:rsidRPr="000266BE" w:rsidRDefault="00D04F17" w:rsidP="000266BE">
      <w:pPr>
        <w:spacing w:line="240" w:lineRule="auto"/>
        <w:rPr>
          <w:rFonts w:ascii="Times New Roman" w:hAnsi="Times New Roman" w:cs="Times New Roman"/>
          <w:color w:val="000000" w:themeColor="text1"/>
          <w:sz w:val="36"/>
          <w:szCs w:val="36"/>
        </w:rPr>
      </w:pPr>
    </w:p>
    <w:sectPr w:rsidR="00D04F17" w:rsidRPr="000266BE" w:rsidSect="00554E8C">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E5116" w14:textId="77777777" w:rsidR="00750019" w:rsidRDefault="00750019" w:rsidP="003B2B40">
      <w:pPr>
        <w:spacing w:after="0" w:line="240" w:lineRule="auto"/>
      </w:pPr>
      <w:r>
        <w:separator/>
      </w:r>
    </w:p>
  </w:endnote>
  <w:endnote w:type="continuationSeparator" w:id="0">
    <w:p w14:paraId="3CD0AA07" w14:textId="77777777" w:rsidR="00750019" w:rsidRDefault="00750019"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8774398"/>
      <w:docPartObj>
        <w:docPartGallery w:val="Page Numbers (Bottom of Page)"/>
        <w:docPartUnique/>
      </w:docPartObj>
    </w:sdtPr>
    <w:sdtContent>
      <w:p w14:paraId="2EA9A1B8" w14:textId="77777777" w:rsidR="000B7F11" w:rsidRDefault="000B7F11">
        <w:pPr>
          <w:pStyle w:val="Footer"/>
          <w:jc w:val="right"/>
        </w:pPr>
        <w:r>
          <w:t xml:space="preserve">Page | </w:t>
        </w:r>
        <w:r>
          <w:fldChar w:fldCharType="begin"/>
        </w:r>
        <w:r>
          <w:instrText xml:space="preserve"> PAGE   \* MERGEFORMAT </w:instrText>
        </w:r>
        <w:r>
          <w:fldChar w:fldCharType="separate"/>
        </w:r>
        <w:r w:rsidR="00543F2F">
          <w:rPr>
            <w:noProof/>
          </w:rPr>
          <w:t>2</w:t>
        </w:r>
        <w:r>
          <w:rPr>
            <w:noProof/>
          </w:rPr>
          <w:fldChar w:fldCharType="end"/>
        </w:r>
      </w:p>
    </w:sdtContent>
  </w:sdt>
  <w:p w14:paraId="3CADE018" w14:textId="77777777" w:rsidR="000B7F11" w:rsidRDefault="000B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58ABD" w14:textId="77777777" w:rsidR="00750019" w:rsidRDefault="00750019" w:rsidP="003B2B40">
      <w:pPr>
        <w:spacing w:after="0" w:line="240" w:lineRule="auto"/>
      </w:pPr>
      <w:r>
        <w:separator/>
      </w:r>
    </w:p>
  </w:footnote>
  <w:footnote w:type="continuationSeparator" w:id="0">
    <w:p w14:paraId="3480767D" w14:textId="77777777" w:rsidR="00750019" w:rsidRDefault="00750019" w:rsidP="003B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246972"/>
    <w:multiLevelType w:val="hybridMultilevel"/>
    <w:tmpl w:val="0CC4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F5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EF6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11565"/>
    <w:multiLevelType w:val="multilevel"/>
    <w:tmpl w:val="02B2D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6949A3"/>
    <w:multiLevelType w:val="hybridMultilevel"/>
    <w:tmpl w:val="6FE89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0" w15:restartNumberingAfterBreak="0">
    <w:nsid w:val="28A16C25"/>
    <w:multiLevelType w:val="hybridMultilevel"/>
    <w:tmpl w:val="1D0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9C0EC1"/>
    <w:multiLevelType w:val="hybridMultilevel"/>
    <w:tmpl w:val="55F2B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186696"/>
    <w:multiLevelType w:val="hybridMultilevel"/>
    <w:tmpl w:val="B8D8DC26"/>
    <w:lvl w:ilvl="0" w:tplc="04090001">
      <w:start w:val="1"/>
      <w:numFmt w:val="bullet"/>
      <w:lvlText w:val=""/>
      <w:lvlJc w:val="left"/>
      <w:pPr>
        <w:ind w:left="234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3" w15:restartNumberingAfterBreak="0">
    <w:nsid w:val="2C672087"/>
    <w:multiLevelType w:val="hybridMultilevel"/>
    <w:tmpl w:val="38FA5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DA845A7"/>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7" w15:restartNumberingAfterBreak="0">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8" w15:restartNumberingAfterBreak="0">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9" w15:restartNumberingAfterBreak="0">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4E487348"/>
    <w:multiLevelType w:val="hybridMultilevel"/>
    <w:tmpl w:val="E2DEF1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15:restartNumberingAfterBreak="0">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2" w15:restartNumberingAfterBreak="0">
    <w:nsid w:val="586C7B9D"/>
    <w:multiLevelType w:val="hybridMultilevel"/>
    <w:tmpl w:val="11F6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6D123C"/>
    <w:multiLevelType w:val="hybridMultilevel"/>
    <w:tmpl w:val="654C6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B170E2"/>
    <w:multiLevelType w:val="hybridMultilevel"/>
    <w:tmpl w:val="9B220B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A9B0C27"/>
    <w:multiLevelType w:val="hybridMultilevel"/>
    <w:tmpl w:val="DE46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8" w15:restartNumberingAfterBreak="0">
    <w:nsid w:val="6F1B40FF"/>
    <w:multiLevelType w:val="hybridMultilevel"/>
    <w:tmpl w:val="8F9AA2E8"/>
    <w:lvl w:ilvl="0" w:tplc="763C7080">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30" w15:restartNumberingAfterBreak="0">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31" w15:restartNumberingAfterBreak="0">
    <w:nsid w:val="7524386E"/>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16cid:durableId="1879277279">
    <w:abstractNumId w:val="9"/>
  </w:num>
  <w:num w:numId="2" w16cid:durableId="1524175436">
    <w:abstractNumId w:val="32"/>
  </w:num>
  <w:num w:numId="3" w16cid:durableId="225188136">
    <w:abstractNumId w:val="29"/>
  </w:num>
  <w:num w:numId="4" w16cid:durableId="1135223732">
    <w:abstractNumId w:val="17"/>
  </w:num>
  <w:num w:numId="5" w16cid:durableId="88041787">
    <w:abstractNumId w:val="27"/>
  </w:num>
  <w:num w:numId="6" w16cid:durableId="908273507">
    <w:abstractNumId w:val="15"/>
  </w:num>
  <w:num w:numId="7" w16cid:durableId="1935016648">
    <w:abstractNumId w:val="5"/>
  </w:num>
  <w:num w:numId="8" w16cid:durableId="1875575631">
    <w:abstractNumId w:val="18"/>
  </w:num>
  <w:num w:numId="9" w16cid:durableId="661935149">
    <w:abstractNumId w:val="30"/>
  </w:num>
  <w:num w:numId="10" w16cid:durableId="15548149">
    <w:abstractNumId w:val="19"/>
  </w:num>
  <w:num w:numId="11" w16cid:durableId="765002697">
    <w:abstractNumId w:val="21"/>
  </w:num>
  <w:num w:numId="12" w16cid:durableId="203955468">
    <w:abstractNumId w:val="16"/>
  </w:num>
  <w:num w:numId="13" w16cid:durableId="976182676">
    <w:abstractNumId w:val="24"/>
  </w:num>
  <w:num w:numId="14" w16cid:durableId="1683820840">
    <w:abstractNumId w:val="2"/>
  </w:num>
  <w:num w:numId="15" w16cid:durableId="2045473576">
    <w:abstractNumId w:val="1"/>
  </w:num>
  <w:num w:numId="16" w16cid:durableId="1172798341">
    <w:abstractNumId w:val="28"/>
  </w:num>
  <w:num w:numId="17" w16cid:durableId="277376059">
    <w:abstractNumId w:val="0"/>
  </w:num>
  <w:num w:numId="18" w16cid:durableId="890384559">
    <w:abstractNumId w:val="4"/>
  </w:num>
  <w:num w:numId="19" w16cid:durableId="1514035396">
    <w:abstractNumId w:val="6"/>
  </w:num>
  <w:num w:numId="20" w16cid:durableId="1181972932">
    <w:abstractNumId w:val="12"/>
  </w:num>
  <w:num w:numId="21" w16cid:durableId="2104450996">
    <w:abstractNumId w:val="20"/>
  </w:num>
  <w:num w:numId="22" w16cid:durableId="1548565855">
    <w:abstractNumId w:val="26"/>
  </w:num>
  <w:num w:numId="23" w16cid:durableId="783185418">
    <w:abstractNumId w:val="7"/>
  </w:num>
  <w:num w:numId="24" w16cid:durableId="646401020">
    <w:abstractNumId w:val="31"/>
  </w:num>
  <w:num w:numId="25" w16cid:durableId="356810006">
    <w:abstractNumId w:val="14"/>
  </w:num>
  <w:num w:numId="26" w16cid:durableId="253055178">
    <w:abstractNumId w:val="3"/>
  </w:num>
  <w:num w:numId="27" w16cid:durableId="780687195">
    <w:abstractNumId w:val="10"/>
  </w:num>
  <w:num w:numId="28" w16cid:durableId="674066495">
    <w:abstractNumId w:val="22"/>
  </w:num>
  <w:num w:numId="29" w16cid:durableId="583613457">
    <w:abstractNumId w:val="11"/>
  </w:num>
  <w:num w:numId="30" w16cid:durableId="572736265">
    <w:abstractNumId w:val="25"/>
  </w:num>
  <w:num w:numId="31" w16cid:durableId="1018773916">
    <w:abstractNumId w:val="13"/>
  </w:num>
  <w:num w:numId="32" w16cid:durableId="1155220751">
    <w:abstractNumId w:val="8"/>
  </w:num>
  <w:num w:numId="33" w16cid:durableId="2369827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EB"/>
    <w:rsid w:val="00010727"/>
    <w:rsid w:val="000122C6"/>
    <w:rsid w:val="000266BE"/>
    <w:rsid w:val="000B44BD"/>
    <w:rsid w:val="000B7F11"/>
    <w:rsid w:val="00105636"/>
    <w:rsid w:val="00131C22"/>
    <w:rsid w:val="001F1C77"/>
    <w:rsid w:val="0020215A"/>
    <w:rsid w:val="002B02C7"/>
    <w:rsid w:val="002E5DE5"/>
    <w:rsid w:val="003547A6"/>
    <w:rsid w:val="003B2B40"/>
    <w:rsid w:val="003F51D5"/>
    <w:rsid w:val="00436CEB"/>
    <w:rsid w:val="004A0BDE"/>
    <w:rsid w:val="004F0AE7"/>
    <w:rsid w:val="00530376"/>
    <w:rsid w:val="00543F2F"/>
    <w:rsid w:val="00554E8C"/>
    <w:rsid w:val="00594C06"/>
    <w:rsid w:val="005A07BA"/>
    <w:rsid w:val="005D6103"/>
    <w:rsid w:val="00607280"/>
    <w:rsid w:val="0061524E"/>
    <w:rsid w:val="0069203F"/>
    <w:rsid w:val="006F317A"/>
    <w:rsid w:val="007242B3"/>
    <w:rsid w:val="00750019"/>
    <w:rsid w:val="0076353F"/>
    <w:rsid w:val="007A2FF3"/>
    <w:rsid w:val="00803A75"/>
    <w:rsid w:val="00A37F3B"/>
    <w:rsid w:val="00A821F2"/>
    <w:rsid w:val="00B27D02"/>
    <w:rsid w:val="00B964DC"/>
    <w:rsid w:val="00CE2F75"/>
    <w:rsid w:val="00D04F17"/>
    <w:rsid w:val="00D37FE0"/>
    <w:rsid w:val="00DA3975"/>
    <w:rsid w:val="00DD1EE4"/>
    <w:rsid w:val="00DD35ED"/>
    <w:rsid w:val="00DD78B4"/>
    <w:rsid w:val="00E21683"/>
    <w:rsid w:val="00E261DF"/>
    <w:rsid w:val="00E63387"/>
    <w:rsid w:val="00EC34D9"/>
    <w:rsid w:val="00EF3BD4"/>
    <w:rsid w:val="00EF4DEB"/>
    <w:rsid w:val="00F12BE7"/>
    <w:rsid w:val="00F16892"/>
    <w:rsid w:val="00F21ABA"/>
    <w:rsid w:val="00F24717"/>
    <w:rsid w:val="00F53E18"/>
    <w:rsid w:val="00F56ADC"/>
    <w:rsid w:val="00FA02D7"/>
    <w:rsid w:val="00FE12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84CB036"/>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 w:type="paragraph" w:styleId="NormalWeb">
    <w:name w:val="Normal (Web)"/>
    <w:basedOn w:val="Normal"/>
    <w:uiPriority w:val="99"/>
    <w:semiHidden/>
    <w:unhideWhenUsed/>
    <w:rsid w:val="00D04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40">
      <w:bodyDiv w:val="1"/>
      <w:marLeft w:val="0"/>
      <w:marRight w:val="0"/>
      <w:marTop w:val="0"/>
      <w:marBottom w:val="0"/>
      <w:divBdr>
        <w:top w:val="none" w:sz="0" w:space="0" w:color="auto"/>
        <w:left w:val="none" w:sz="0" w:space="0" w:color="auto"/>
        <w:bottom w:val="none" w:sz="0" w:space="0" w:color="auto"/>
        <w:right w:val="none" w:sz="0" w:space="0" w:color="auto"/>
      </w:divBdr>
    </w:div>
    <w:div w:id="549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12</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Nimhara Chalana</cp:lastModifiedBy>
  <cp:revision>13</cp:revision>
  <dcterms:created xsi:type="dcterms:W3CDTF">2024-09-19T11:40:00Z</dcterms:created>
  <dcterms:modified xsi:type="dcterms:W3CDTF">2024-09-21T18:42:00Z</dcterms:modified>
</cp:coreProperties>
</file>