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0F45" w14:textId="3863FEDE" w:rsidR="00963983" w:rsidRDefault="00BB5765" w:rsidP="00BB5765">
      <w:pPr>
        <w:tabs>
          <w:tab w:val="left" w:pos="924"/>
        </w:tabs>
        <w:rPr>
          <w:b/>
          <w:sz w:val="28"/>
          <w:szCs w:val="28"/>
        </w:rPr>
      </w:pPr>
      <w:r w:rsidRPr="00963983">
        <w:rPr>
          <w:b/>
          <w:sz w:val="28"/>
          <w:szCs w:val="28"/>
        </w:rPr>
        <w:t xml:space="preserve">Malware Traffic Analysis </w:t>
      </w:r>
      <w:r w:rsidR="00963983" w:rsidRPr="00963983">
        <w:rPr>
          <w:b/>
          <w:sz w:val="28"/>
          <w:szCs w:val="28"/>
        </w:rPr>
        <w:t>using Wireshark</w:t>
      </w:r>
    </w:p>
    <w:p w14:paraId="6F355397" w14:textId="29B1D2ED" w:rsidR="00963983" w:rsidRP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 xml:space="preserve">Malware traffic or </w:t>
      </w:r>
      <w:r w:rsidRPr="00963983">
        <w:rPr>
          <w:sz w:val="24"/>
          <w:szCs w:val="24"/>
        </w:rPr>
        <w:t>Malicious traffic (malicious network traffic) is any suspicious l</w:t>
      </w:r>
      <w:r>
        <w:rPr>
          <w:sz w:val="24"/>
          <w:szCs w:val="24"/>
        </w:rPr>
        <w:t xml:space="preserve">ink, file or connection which is sent through network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compromise the target system by an attacker</w:t>
      </w:r>
      <w:r w:rsidRPr="00963983">
        <w:rPr>
          <w:sz w:val="24"/>
          <w:szCs w:val="24"/>
        </w:rPr>
        <w:t xml:space="preserve">. </w:t>
      </w:r>
      <w:r>
        <w:rPr>
          <w:sz w:val="24"/>
          <w:szCs w:val="24"/>
        </w:rPr>
        <w:t>Malware</w:t>
      </w:r>
      <w:r w:rsidRPr="00963983">
        <w:rPr>
          <w:sz w:val="24"/>
          <w:szCs w:val="24"/>
        </w:rPr>
        <w:t xml:space="preserve"> traffic is a threat that creates </w:t>
      </w:r>
      <w:r>
        <w:rPr>
          <w:sz w:val="24"/>
          <w:szCs w:val="24"/>
        </w:rPr>
        <w:t>the risk</w:t>
      </w:r>
      <w:r w:rsidRPr="00963983">
        <w:rPr>
          <w:sz w:val="24"/>
          <w:szCs w:val="24"/>
        </w:rPr>
        <w:t xml:space="preserve"> which can</w:t>
      </w:r>
      <w:r>
        <w:rPr>
          <w:sz w:val="24"/>
          <w:szCs w:val="24"/>
        </w:rPr>
        <w:t xml:space="preserve"> be</w:t>
      </w:r>
      <w:r w:rsidRPr="00963983">
        <w:rPr>
          <w:sz w:val="24"/>
          <w:szCs w:val="24"/>
        </w:rPr>
        <w:t xml:space="preserve"> </w:t>
      </w:r>
      <w:r w:rsidR="0000403B">
        <w:rPr>
          <w:sz w:val="24"/>
          <w:szCs w:val="24"/>
        </w:rPr>
        <w:t>impactful for the</w:t>
      </w:r>
      <w:r w:rsidRPr="00963983">
        <w:rPr>
          <w:sz w:val="24"/>
          <w:szCs w:val="24"/>
        </w:rPr>
        <w:t xml:space="preserve"> organization's security or </w:t>
      </w:r>
      <w:r w:rsidR="0000403B">
        <w:rPr>
          <w:sz w:val="24"/>
          <w:szCs w:val="24"/>
        </w:rPr>
        <w:t>victim’s</w:t>
      </w:r>
      <w:r w:rsidRPr="00963983">
        <w:rPr>
          <w:sz w:val="24"/>
          <w:szCs w:val="24"/>
        </w:rPr>
        <w:t xml:space="preserve"> personal computer.</w:t>
      </w:r>
    </w:p>
    <w:p w14:paraId="33C7F7FF" w14:textId="1724DB90" w:rsidR="00BB5765" w:rsidRPr="00963983" w:rsidRDefault="00BB5765" w:rsidP="00BB5765">
      <w:pPr>
        <w:tabs>
          <w:tab w:val="left" w:pos="924"/>
        </w:tabs>
        <w:rPr>
          <w:sz w:val="24"/>
          <w:szCs w:val="24"/>
          <w:u w:val="single"/>
        </w:rPr>
      </w:pPr>
      <w:r w:rsidRPr="00963983">
        <w:rPr>
          <w:sz w:val="24"/>
          <w:szCs w:val="24"/>
          <w:u w:val="single"/>
        </w:rPr>
        <w:t xml:space="preserve">Wireshark </w:t>
      </w:r>
      <w:r w:rsidR="00963983" w:rsidRPr="00963983">
        <w:rPr>
          <w:sz w:val="24"/>
          <w:szCs w:val="24"/>
          <w:u w:val="single"/>
        </w:rPr>
        <w:t>Packet Analysis tool</w:t>
      </w:r>
    </w:p>
    <w:p w14:paraId="02011655" w14:textId="6AF4D3F1" w:rsidR="00BB5765" w:rsidRDefault="00BB5765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F</w:t>
      </w:r>
      <w:r w:rsidRPr="00BB5765">
        <w:rPr>
          <w:sz w:val="24"/>
          <w:szCs w:val="24"/>
        </w:rPr>
        <w:t>ree</w:t>
      </w:r>
      <w:r w:rsidR="00963983">
        <w:rPr>
          <w:sz w:val="24"/>
          <w:szCs w:val="24"/>
        </w:rPr>
        <w:t xml:space="preserve"> and </w:t>
      </w:r>
      <w:proofErr w:type="gramStart"/>
      <w:r w:rsidR="00963983">
        <w:rPr>
          <w:sz w:val="24"/>
          <w:szCs w:val="24"/>
        </w:rPr>
        <w:t>open source</w:t>
      </w:r>
      <w:proofErr w:type="gramEnd"/>
      <w:r w:rsidRPr="00BB5765">
        <w:rPr>
          <w:sz w:val="24"/>
          <w:szCs w:val="24"/>
        </w:rPr>
        <w:t xml:space="preserve"> protocol analyzer that can record and display packet captures (</w:t>
      </w:r>
      <w:proofErr w:type="spellStart"/>
      <w:r w:rsidRPr="00BB5765">
        <w:rPr>
          <w:sz w:val="24"/>
          <w:szCs w:val="24"/>
        </w:rPr>
        <w:t>pcaps</w:t>
      </w:r>
      <w:proofErr w:type="spellEnd"/>
      <w:r w:rsidRPr="00BB5765">
        <w:rPr>
          <w:sz w:val="24"/>
          <w:szCs w:val="24"/>
        </w:rPr>
        <w:t>) of network traffic.</w:t>
      </w:r>
      <w:r>
        <w:rPr>
          <w:sz w:val="24"/>
          <w:szCs w:val="24"/>
        </w:rPr>
        <w:t xml:space="preserve"> </w:t>
      </w:r>
    </w:p>
    <w:p w14:paraId="4D73C5CD" w14:textId="53CBD429" w:rsid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Download Wireshark from following link</w:t>
      </w:r>
    </w:p>
    <w:p w14:paraId="1EACA81A" w14:textId="5443CD9F" w:rsidR="00963983" w:rsidRPr="00BB5765" w:rsidRDefault="00677AF3" w:rsidP="00BB5765">
      <w:pPr>
        <w:tabs>
          <w:tab w:val="left" w:pos="924"/>
        </w:tabs>
        <w:rPr>
          <w:sz w:val="24"/>
          <w:szCs w:val="24"/>
        </w:rPr>
      </w:pPr>
      <w:hyperlink r:id="rId10" w:history="1">
        <w:r w:rsidR="00963983" w:rsidRPr="003702D2">
          <w:rPr>
            <w:rStyle w:val="Hyperlink"/>
            <w:sz w:val="24"/>
            <w:szCs w:val="24"/>
          </w:rPr>
          <w:t>https://www.wireshark.org/download.html</w:t>
        </w:r>
      </w:hyperlink>
      <w:r w:rsidR="00963983">
        <w:rPr>
          <w:sz w:val="24"/>
          <w:szCs w:val="24"/>
        </w:rPr>
        <w:t xml:space="preserve"> </w:t>
      </w:r>
    </w:p>
    <w:p w14:paraId="48342567" w14:textId="5183495D" w:rsidR="00963983" w:rsidRDefault="00963983" w:rsidP="00BB5765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7FF3EDE7" w14:textId="7EC2662F" w:rsidR="00BB5765" w:rsidRPr="00963983" w:rsidRDefault="00BB5765" w:rsidP="00BB5765">
      <w:pPr>
        <w:tabs>
          <w:tab w:val="left" w:pos="924"/>
        </w:tabs>
        <w:rPr>
          <w:sz w:val="24"/>
          <w:szCs w:val="24"/>
        </w:rPr>
      </w:pPr>
      <w:r w:rsidRPr="00963983">
        <w:rPr>
          <w:sz w:val="24"/>
          <w:szCs w:val="24"/>
        </w:rPr>
        <w:t xml:space="preserve">Download the </w:t>
      </w:r>
      <w:proofErr w:type="spellStart"/>
      <w:r w:rsidRPr="00963983">
        <w:rPr>
          <w:sz w:val="24"/>
          <w:szCs w:val="24"/>
        </w:rPr>
        <w:t>pcap</w:t>
      </w:r>
      <w:proofErr w:type="spellEnd"/>
      <w:r w:rsidRPr="00963983">
        <w:rPr>
          <w:sz w:val="24"/>
          <w:szCs w:val="24"/>
        </w:rPr>
        <w:t xml:space="preserve"> file from </w:t>
      </w:r>
      <w:proofErr w:type="spellStart"/>
      <w:r w:rsidRPr="00963983">
        <w:rPr>
          <w:sz w:val="24"/>
          <w:szCs w:val="24"/>
        </w:rPr>
        <w:t>courseweb</w:t>
      </w:r>
      <w:proofErr w:type="spellEnd"/>
      <w:r w:rsidRPr="00963983">
        <w:rPr>
          <w:sz w:val="24"/>
          <w:szCs w:val="24"/>
        </w:rPr>
        <w:t xml:space="preserve"> and open it in Wireshark tool for packet analyzing.</w:t>
      </w:r>
    </w:p>
    <w:p w14:paraId="6E19ED42" w14:textId="7A44CF6B" w:rsidR="00BB5765" w:rsidRPr="00963983" w:rsidRDefault="00BB5765" w:rsidP="00BB5765">
      <w:pPr>
        <w:tabs>
          <w:tab w:val="left" w:pos="924"/>
        </w:tabs>
        <w:rPr>
          <w:sz w:val="24"/>
          <w:szCs w:val="24"/>
        </w:rPr>
      </w:pPr>
      <w:r w:rsidRPr="00963983">
        <w:rPr>
          <w:sz w:val="24"/>
          <w:szCs w:val="24"/>
        </w:rPr>
        <w:t>Answer the following questions.</w:t>
      </w:r>
    </w:p>
    <w:p w14:paraId="18B81C21" w14:textId="7DAE3381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date and time of this activity? </w:t>
      </w:r>
    </w:p>
    <w:p w14:paraId="1EFAE0F0" w14:textId="77B7515B" w:rsidR="00F6759A" w:rsidRPr="00963983" w:rsidRDefault="00F6759A" w:rsidP="00F6759A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2014-11-16 02:11:49</w:t>
      </w:r>
    </w:p>
    <w:p w14:paraId="6A1BD00A" w14:textId="4EB9028C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Windows host that gets infected? </w:t>
      </w:r>
    </w:p>
    <w:p w14:paraId="2AA3A3AE" w14:textId="225CBCDF" w:rsidR="00F6759A" w:rsidRPr="00963983" w:rsidRDefault="00F6759A" w:rsidP="00F6759A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172.16.165.165</w:t>
      </w:r>
    </w:p>
    <w:p w14:paraId="0A713DC2" w14:textId="77777777" w:rsidR="00F6759A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is the MAC address of the infected Windows host?</w:t>
      </w:r>
    </w:p>
    <w:p w14:paraId="5844258C" w14:textId="20BD5C44" w:rsidR="00BB5765" w:rsidRPr="00963983" w:rsidRDefault="00F6759A" w:rsidP="00F6759A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proofErr w:type="gramStart"/>
      <w:r w:rsidRPr="00F6759A">
        <w:rPr>
          <w:sz w:val="24"/>
          <w:szCs w:val="24"/>
        </w:rPr>
        <w:t>00:50:56:f</w:t>
      </w:r>
      <w:proofErr w:type="gramEnd"/>
      <w:r w:rsidRPr="00F6759A">
        <w:rPr>
          <w:sz w:val="24"/>
          <w:szCs w:val="24"/>
        </w:rPr>
        <w:t>3:ca:52</w:t>
      </w:r>
      <w:r w:rsidR="00BB5765" w:rsidRPr="00963983">
        <w:rPr>
          <w:sz w:val="24"/>
          <w:szCs w:val="24"/>
        </w:rPr>
        <w:t xml:space="preserve"> </w:t>
      </w:r>
    </w:p>
    <w:p w14:paraId="4808F65C" w14:textId="1B897306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host name of the infected Windows host? </w:t>
      </w:r>
    </w:p>
    <w:p w14:paraId="030E6A40" w14:textId="49EE11B1" w:rsidR="00F6759A" w:rsidRPr="00963983" w:rsidRDefault="00EB1A07" w:rsidP="00F6759A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EB1A07">
        <w:rPr>
          <w:sz w:val="24"/>
          <w:szCs w:val="24"/>
        </w:rPr>
        <w:t>K34EN6W3N-PC</w:t>
      </w:r>
      <w:r>
        <w:rPr>
          <w:sz w:val="24"/>
          <w:szCs w:val="24"/>
        </w:rPr>
        <w:t xml:space="preserve"> (Used DHCP requests)</w:t>
      </w:r>
    </w:p>
    <w:p w14:paraId="1AE00263" w14:textId="532B71CA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domain name of the compromised web site? </w:t>
      </w:r>
    </w:p>
    <w:p w14:paraId="44B94374" w14:textId="0999F8F2" w:rsidR="00EB1A07" w:rsidRPr="00963983" w:rsidRDefault="009A7927" w:rsidP="00EB1A07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www.ciniholland.nl</w:t>
      </w:r>
    </w:p>
    <w:p w14:paraId="1EC85713" w14:textId="72F00F16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of the compromised web site? </w:t>
      </w:r>
    </w:p>
    <w:p w14:paraId="7E7FC184" w14:textId="4D4C5AB7" w:rsidR="009A7927" w:rsidRPr="00963983" w:rsidRDefault="00593A31" w:rsidP="009A7927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82.150.140.30 (</w:t>
      </w:r>
      <w:proofErr w:type="spellStart"/>
      <w:proofErr w:type="gramStart"/>
      <w:r>
        <w:rPr>
          <w:sz w:val="24"/>
          <w:szCs w:val="24"/>
        </w:rPr>
        <w:t>http.request</w:t>
      </w:r>
      <w:proofErr w:type="gramEnd"/>
      <w:r>
        <w:rPr>
          <w:sz w:val="24"/>
          <w:szCs w:val="24"/>
        </w:rPr>
        <w:t>.method</w:t>
      </w:r>
      <w:proofErr w:type="spellEnd"/>
      <w:r>
        <w:rPr>
          <w:sz w:val="24"/>
          <w:szCs w:val="24"/>
        </w:rPr>
        <w:t xml:space="preserve"> == GET)</w:t>
      </w:r>
    </w:p>
    <w:p w14:paraId="06C135D8" w14:textId="0540F793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is the domain name that delivered the exploit kit (EK) and malware payload?</w:t>
      </w:r>
    </w:p>
    <w:p w14:paraId="286674C2" w14:textId="6835EDBC" w:rsidR="00593A31" w:rsidRPr="00963983" w:rsidRDefault="00C61446" w:rsidP="00593A31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C61446">
        <w:rPr>
          <w:sz w:val="24"/>
          <w:szCs w:val="24"/>
        </w:rPr>
        <w:t>stand.trustandprobaterealty.com</w:t>
      </w:r>
    </w:p>
    <w:p w14:paraId="3D3B4CF3" w14:textId="77EE39A8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 xml:space="preserve">What is the IP address that delivered the EK and malware payload? </w:t>
      </w:r>
    </w:p>
    <w:p w14:paraId="0926E59C" w14:textId="045D41B1" w:rsidR="00C61446" w:rsidRPr="00963983" w:rsidRDefault="00C61446" w:rsidP="00C61446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37.200.69.143</w:t>
      </w:r>
    </w:p>
    <w:p w14:paraId="2703E9EF" w14:textId="08ADC47F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lastRenderedPageBreak/>
        <w:t xml:space="preserve">What is the redirect URL that points to the EK landing page? </w:t>
      </w:r>
    </w:p>
    <w:p w14:paraId="0D580186" w14:textId="231F82B3" w:rsidR="00C61446" w:rsidRPr="00963983" w:rsidRDefault="00CF712D" w:rsidP="00C61446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CF712D">
        <w:rPr>
          <w:sz w:val="24"/>
          <w:szCs w:val="24"/>
        </w:rPr>
        <w:t>http://24corp-shop.com/</w:t>
      </w:r>
    </w:p>
    <w:p w14:paraId="27837C50" w14:textId="0AE5E286" w:rsidR="00BB5765" w:rsidRDefault="00BB5765" w:rsidP="00BB5765">
      <w:pPr>
        <w:pStyle w:val="ListParagraph"/>
        <w:numPr>
          <w:ilvl w:val="0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 w:rsidRPr="00963983">
        <w:rPr>
          <w:sz w:val="24"/>
          <w:szCs w:val="24"/>
        </w:rPr>
        <w:t>What browser was used by the infected Windows host?</w:t>
      </w:r>
    </w:p>
    <w:p w14:paraId="302FEBD3" w14:textId="30CB3127" w:rsidR="00CF712D" w:rsidRPr="00963983" w:rsidRDefault="00096CA5" w:rsidP="00CF712D">
      <w:pPr>
        <w:pStyle w:val="ListParagraph"/>
        <w:numPr>
          <w:ilvl w:val="1"/>
          <w:numId w:val="19"/>
        </w:numPr>
        <w:tabs>
          <w:tab w:val="left" w:pos="924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Mozilla/4.0 (Follow TCP stream – User Agent)</w:t>
      </w:r>
    </w:p>
    <w:p w14:paraId="08A3DC0E" w14:textId="77777777" w:rsidR="00BB5765" w:rsidRPr="00963983" w:rsidRDefault="00BB5765" w:rsidP="00BB5765">
      <w:pPr>
        <w:tabs>
          <w:tab w:val="left" w:pos="924"/>
        </w:tabs>
        <w:spacing w:line="360" w:lineRule="auto"/>
        <w:rPr>
          <w:sz w:val="24"/>
          <w:szCs w:val="24"/>
        </w:rPr>
      </w:pPr>
    </w:p>
    <w:sectPr w:rsidR="00BB5765" w:rsidRPr="00963983" w:rsidSect="00563E00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07A0" w14:textId="77777777" w:rsidR="00677AF3" w:rsidRDefault="00677AF3" w:rsidP="00563E00">
      <w:pPr>
        <w:spacing w:after="0" w:line="240" w:lineRule="auto"/>
      </w:pPr>
      <w:r>
        <w:separator/>
      </w:r>
    </w:p>
  </w:endnote>
  <w:endnote w:type="continuationSeparator" w:id="0">
    <w:p w14:paraId="6DB17175" w14:textId="77777777" w:rsidR="00677AF3" w:rsidRDefault="00677AF3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633B" w14:textId="77777777" w:rsidR="00BE2C85" w:rsidRDefault="00BE2C85" w:rsidP="00BE2C8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8E6ECD" w14:textId="77777777" w:rsidR="00BE2C85" w:rsidRDefault="00BE2C85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2328" w14:textId="3E3AB2F3" w:rsidR="00BE2C85" w:rsidRDefault="00BE2C85" w:rsidP="00BE2C8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32B5A9" w14:textId="77777777" w:rsidR="00BE2C85" w:rsidRDefault="00BE2C85" w:rsidP="00ED6E2A">
    <w:pPr>
      <w:pStyle w:val="Footer"/>
      <w:tabs>
        <w:tab w:val="clear" w:pos="4680"/>
        <w:tab w:val="clear" w:pos="9360"/>
        <w:tab w:val="right" w:pos="9027"/>
      </w:tabs>
      <w:ind w:right="360"/>
    </w:pPr>
  </w:p>
  <w:p w14:paraId="226FDF40" w14:textId="77777777" w:rsidR="00BE2C85" w:rsidRDefault="00BE2C85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61588E4" wp14:editId="73316C3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A116E92" wp14:editId="19CBA2CB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43111B9" wp14:editId="5981C71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44FE" w14:textId="77777777" w:rsidR="00677AF3" w:rsidRDefault="00677AF3" w:rsidP="00563E00">
      <w:pPr>
        <w:spacing w:after="0" w:line="240" w:lineRule="auto"/>
      </w:pPr>
      <w:r>
        <w:separator/>
      </w:r>
    </w:p>
  </w:footnote>
  <w:footnote w:type="continuationSeparator" w:id="0">
    <w:p w14:paraId="1EDDB048" w14:textId="77777777" w:rsidR="00677AF3" w:rsidRDefault="00677AF3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4D0" w14:textId="0B0BC010" w:rsidR="00BE2C85" w:rsidRPr="00DF3589" w:rsidRDefault="00BE2C85" w:rsidP="001000A6">
    <w:pPr>
      <w:pStyle w:val="Header"/>
      <w:jc w:val="center"/>
      <w:rPr>
        <w:rFonts w:ascii="Times New Roman" w:hAnsi="Times New Roman"/>
        <w:b/>
        <w:sz w:val="32"/>
      </w:rPr>
    </w:pPr>
    <w:r w:rsidRPr="00DF3589">
      <w:rPr>
        <w:rFonts w:ascii="Times New Roman" w:hAnsi="Times New Roman"/>
        <w:noProof/>
      </w:rPr>
      <w:drawing>
        <wp:anchor distT="0" distB="0" distL="114300" distR="114300" simplePos="0" relativeHeight="251666432" behindDoc="1" locked="0" layoutInCell="1" allowOverlap="1" wp14:anchorId="0C511A39" wp14:editId="6E300FA0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589">
      <w:rPr>
        <w:rFonts w:ascii="Times New Roman" w:hAnsi="Times New Roman"/>
        <w:noProof/>
      </w:rPr>
      <w:drawing>
        <wp:anchor distT="0" distB="0" distL="114300" distR="114300" simplePos="0" relativeHeight="251662336" behindDoc="1" locked="0" layoutInCell="1" allowOverlap="1" wp14:anchorId="0AD34D44" wp14:editId="6747ED36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589">
      <w:rPr>
        <w:rFonts w:ascii="Times New Roman" w:hAnsi="Times New Roman"/>
        <w:b/>
        <w:sz w:val="32"/>
      </w:rPr>
      <w:t xml:space="preserve">BSc (Hons) in </w:t>
    </w:r>
    <w:r>
      <w:rPr>
        <w:rFonts w:ascii="Times New Roman" w:hAnsi="Times New Roman"/>
        <w:b/>
        <w:sz w:val="32"/>
      </w:rPr>
      <w:t>IT Specialized in CS</w:t>
    </w:r>
  </w:p>
  <w:p w14:paraId="500A5ACB" w14:textId="0791572F" w:rsidR="00BE2C85" w:rsidRPr="001F7FB6" w:rsidRDefault="004A3924" w:rsidP="001000A6">
    <w:pPr>
      <w:pStyle w:val="Header"/>
      <w:jc w:val="center"/>
      <w:rPr>
        <w:rFonts w:ascii="Times New Roman" w:hAnsi="Times New Roman"/>
        <w:b/>
        <w:sz w:val="32"/>
      </w:rPr>
    </w:pPr>
    <w:r>
      <w:rPr>
        <w:rFonts w:ascii="Times New Roman" w:hAnsi="Times New Roman"/>
        <w:b/>
        <w:sz w:val="32"/>
      </w:rPr>
      <w:t>Year 2 Semester 1</w:t>
    </w:r>
    <w:r w:rsidR="00BE2C85" w:rsidRPr="00DF3589">
      <w:rPr>
        <w:rFonts w:ascii="Times New Roman" w:hAnsi="Times New Roman"/>
        <w:b/>
        <w:sz w:val="28"/>
      </w:rPr>
      <w:t>, 20</w:t>
    </w:r>
    <w:r w:rsidR="00BE2C85">
      <w:rPr>
        <w:rFonts w:ascii="Times New Roman" w:hAnsi="Times New Roman"/>
        <w:b/>
        <w:sz w:val="28"/>
      </w:rPr>
      <w:t>21</w:t>
    </w:r>
  </w:p>
  <w:p w14:paraId="0D422639" w14:textId="4FB60840" w:rsidR="00BE2C85" w:rsidRPr="00DF3589" w:rsidRDefault="00BE2C85" w:rsidP="00563E00">
    <w:pPr>
      <w:pStyle w:val="Header"/>
      <w:jc w:val="center"/>
      <w:rPr>
        <w:rFonts w:ascii="Times New Roman" w:hAnsi="Times New Roman"/>
        <w:b/>
      </w:rPr>
    </w:pPr>
  </w:p>
  <w:p w14:paraId="650F9924" w14:textId="2272E1B5" w:rsidR="004A3924" w:rsidRDefault="004A3924">
    <w:pPr>
      <w:pStyle w:val="Head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SNP</w:t>
    </w:r>
  </w:p>
  <w:p w14:paraId="75F1156A" w14:textId="2D0A1B27" w:rsidR="00BE2C85" w:rsidRPr="004A3924" w:rsidRDefault="00BB5765" w:rsidP="004A3924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Work Sheet 05</w:t>
    </w:r>
    <w:r w:rsidR="00BE2C85">
      <w:rPr>
        <w:rFonts w:ascii="Times New Roman" w:hAnsi="Times New Roman"/>
        <w:b/>
        <w:sz w:val="24"/>
        <w:szCs w:val="24"/>
      </w:rPr>
      <w:t xml:space="preserve">                                                              </w:t>
    </w:r>
    <w:r w:rsidR="00BE2C85" w:rsidRPr="00DF3589">
      <w:rPr>
        <w:rFonts w:ascii="Times New Roman" w:hAnsi="Times New Roman"/>
        <w:b/>
      </w:rPr>
      <w:tab/>
    </w:r>
    <w:r w:rsidR="00BE2C85">
      <w:rPr>
        <w:rFonts w:ascii="Times New Roman" w:hAnsi="Times New Roman"/>
        <w:b/>
      </w:rPr>
      <w:t xml:space="preserve">                                                                                                                     </w:t>
    </w:r>
    <w:r w:rsidR="00BE2C85" w:rsidRPr="00DF3589">
      <w:rPr>
        <w:rFonts w:ascii="Times New Roman" w:hAnsi="Times New Roman"/>
        <w:b/>
      </w:rPr>
      <w:tab/>
    </w:r>
    <w:r w:rsidR="00BE2C8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6423B5" wp14:editId="15BAB099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DF3EDC"/>
    <w:multiLevelType w:val="hybridMultilevel"/>
    <w:tmpl w:val="29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BA6"/>
    <w:multiLevelType w:val="hybridMultilevel"/>
    <w:tmpl w:val="B5B42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D436E"/>
    <w:multiLevelType w:val="hybridMultilevel"/>
    <w:tmpl w:val="4416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1F84"/>
    <w:multiLevelType w:val="hybridMultilevel"/>
    <w:tmpl w:val="5FAEED40"/>
    <w:lvl w:ilvl="0" w:tplc="BED46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25D98"/>
    <w:multiLevelType w:val="hybridMultilevel"/>
    <w:tmpl w:val="9784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C89"/>
    <w:multiLevelType w:val="hybridMultilevel"/>
    <w:tmpl w:val="0D2A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54020"/>
    <w:multiLevelType w:val="hybridMultilevel"/>
    <w:tmpl w:val="98D6B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330785"/>
    <w:multiLevelType w:val="hybridMultilevel"/>
    <w:tmpl w:val="5204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50C5"/>
    <w:multiLevelType w:val="hybridMultilevel"/>
    <w:tmpl w:val="D95E74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C35F15"/>
    <w:multiLevelType w:val="hybridMultilevel"/>
    <w:tmpl w:val="6BF61596"/>
    <w:lvl w:ilvl="0" w:tplc="73B426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32FB9"/>
    <w:multiLevelType w:val="hybridMultilevel"/>
    <w:tmpl w:val="0F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E7E67"/>
    <w:multiLevelType w:val="hybridMultilevel"/>
    <w:tmpl w:val="2CDC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97AB3"/>
    <w:multiLevelType w:val="hybridMultilevel"/>
    <w:tmpl w:val="053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6488"/>
    <w:multiLevelType w:val="hybridMultilevel"/>
    <w:tmpl w:val="00229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3F4A"/>
    <w:multiLevelType w:val="hybridMultilevel"/>
    <w:tmpl w:val="706E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726A2"/>
    <w:multiLevelType w:val="hybridMultilevel"/>
    <w:tmpl w:val="6BF61596"/>
    <w:lvl w:ilvl="0" w:tplc="73B426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100EF"/>
    <w:multiLevelType w:val="hybridMultilevel"/>
    <w:tmpl w:val="3326C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3"/>
  </w:num>
  <w:num w:numId="17">
    <w:abstractNumId w:val="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3NDMwNzE1sTCzsLRU0lEKTi0uzszPAykwqgUAHjp6IywAAAA="/>
  </w:docVars>
  <w:rsids>
    <w:rsidRoot w:val="00563E00"/>
    <w:rsid w:val="00002A6F"/>
    <w:rsid w:val="0000403B"/>
    <w:rsid w:val="00057D33"/>
    <w:rsid w:val="00096CA5"/>
    <w:rsid w:val="000B6853"/>
    <w:rsid w:val="000C21D0"/>
    <w:rsid w:val="000D5D66"/>
    <w:rsid w:val="000F2430"/>
    <w:rsid w:val="000F3EC5"/>
    <w:rsid w:val="001000A6"/>
    <w:rsid w:val="00136465"/>
    <w:rsid w:val="00161AEA"/>
    <w:rsid w:val="00176D00"/>
    <w:rsid w:val="00194DFE"/>
    <w:rsid w:val="001D4D13"/>
    <w:rsid w:val="001F7FB6"/>
    <w:rsid w:val="00217644"/>
    <w:rsid w:val="00254701"/>
    <w:rsid w:val="00271904"/>
    <w:rsid w:val="00284CD4"/>
    <w:rsid w:val="0029239D"/>
    <w:rsid w:val="002956A9"/>
    <w:rsid w:val="002B731E"/>
    <w:rsid w:val="002C29D4"/>
    <w:rsid w:val="002C4FA3"/>
    <w:rsid w:val="002F056D"/>
    <w:rsid w:val="00347618"/>
    <w:rsid w:val="00362BB5"/>
    <w:rsid w:val="003B202C"/>
    <w:rsid w:val="003B7C96"/>
    <w:rsid w:val="00413E02"/>
    <w:rsid w:val="004147F4"/>
    <w:rsid w:val="004842E6"/>
    <w:rsid w:val="004A3924"/>
    <w:rsid w:val="004D29DE"/>
    <w:rsid w:val="004F7FF3"/>
    <w:rsid w:val="00547901"/>
    <w:rsid w:val="00563E00"/>
    <w:rsid w:val="00573096"/>
    <w:rsid w:val="00583ABF"/>
    <w:rsid w:val="00593A31"/>
    <w:rsid w:val="00600C59"/>
    <w:rsid w:val="00633A69"/>
    <w:rsid w:val="006370AD"/>
    <w:rsid w:val="00677AF3"/>
    <w:rsid w:val="006D2961"/>
    <w:rsid w:val="00707415"/>
    <w:rsid w:val="007512FD"/>
    <w:rsid w:val="0075220B"/>
    <w:rsid w:val="00752306"/>
    <w:rsid w:val="00754F05"/>
    <w:rsid w:val="00757287"/>
    <w:rsid w:val="007B6EBC"/>
    <w:rsid w:val="007C2581"/>
    <w:rsid w:val="007E322D"/>
    <w:rsid w:val="007F5314"/>
    <w:rsid w:val="00805423"/>
    <w:rsid w:val="0082363A"/>
    <w:rsid w:val="008A0521"/>
    <w:rsid w:val="008B7799"/>
    <w:rsid w:val="008E7646"/>
    <w:rsid w:val="008F7DE1"/>
    <w:rsid w:val="00930114"/>
    <w:rsid w:val="00952BE7"/>
    <w:rsid w:val="00963983"/>
    <w:rsid w:val="009A7927"/>
    <w:rsid w:val="009C3228"/>
    <w:rsid w:val="009D6917"/>
    <w:rsid w:val="00A0764D"/>
    <w:rsid w:val="00A15031"/>
    <w:rsid w:val="00A2248F"/>
    <w:rsid w:val="00A57276"/>
    <w:rsid w:val="00AB291A"/>
    <w:rsid w:val="00AE7350"/>
    <w:rsid w:val="00B14866"/>
    <w:rsid w:val="00B23D89"/>
    <w:rsid w:val="00B51A9F"/>
    <w:rsid w:val="00B538BA"/>
    <w:rsid w:val="00B679FF"/>
    <w:rsid w:val="00B73AB0"/>
    <w:rsid w:val="00BB5765"/>
    <w:rsid w:val="00BE2C85"/>
    <w:rsid w:val="00BE50F6"/>
    <w:rsid w:val="00BE5723"/>
    <w:rsid w:val="00C326CD"/>
    <w:rsid w:val="00C61446"/>
    <w:rsid w:val="00C91A09"/>
    <w:rsid w:val="00C91DF4"/>
    <w:rsid w:val="00CC67E0"/>
    <w:rsid w:val="00CE197A"/>
    <w:rsid w:val="00CF712D"/>
    <w:rsid w:val="00D06A9D"/>
    <w:rsid w:val="00D845D6"/>
    <w:rsid w:val="00D84784"/>
    <w:rsid w:val="00D864E8"/>
    <w:rsid w:val="00DB69AA"/>
    <w:rsid w:val="00DB6D45"/>
    <w:rsid w:val="00DD7CF9"/>
    <w:rsid w:val="00DF3589"/>
    <w:rsid w:val="00E14A78"/>
    <w:rsid w:val="00E91021"/>
    <w:rsid w:val="00EB1A07"/>
    <w:rsid w:val="00EB2733"/>
    <w:rsid w:val="00ED6E2A"/>
    <w:rsid w:val="00F25954"/>
    <w:rsid w:val="00F40C13"/>
    <w:rsid w:val="00F51F16"/>
    <w:rsid w:val="00F54C01"/>
    <w:rsid w:val="00F6759A"/>
    <w:rsid w:val="00F73BC6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C1404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5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A2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350"/>
    <w:pPr>
      <w:ind w:left="720"/>
      <w:contextualSpacing/>
    </w:pPr>
  </w:style>
  <w:style w:type="table" w:styleId="TableGrid">
    <w:name w:val="Table Grid"/>
    <w:basedOn w:val="TableNormal"/>
    <w:uiPriority w:val="39"/>
    <w:rsid w:val="00C9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F35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C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2A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0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ireshark.org/download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D1CACE281CE489FCA200AC6C060D2" ma:contentTypeVersion="0" ma:contentTypeDescription="Create a new document." ma:contentTypeScope="" ma:versionID="4936ffefc6c9cceefe9dbd99cf3e4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BB324-87FB-4001-AEDF-D2E6E692F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31BCAD-1434-494B-BD15-B6888566A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F87382-7BD9-4B06-9701-0569A60415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Laneesha Ruggahakotuwa</dc:creator>
  <cp:keywords/>
  <dc:description/>
  <cp:lastModifiedBy>DIlshan Ratnayake</cp:lastModifiedBy>
  <cp:revision>3</cp:revision>
  <cp:lastPrinted>2021-02-23T09:52:00Z</cp:lastPrinted>
  <dcterms:created xsi:type="dcterms:W3CDTF">2021-03-21T10:23:00Z</dcterms:created>
  <dcterms:modified xsi:type="dcterms:W3CDTF">2022-03-24T10:44:00Z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0x010100165D1CACE281CE489FCA200AC6C060D2</vt:lpwstr>
  </property>
</Properties>
</file>