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E8A31" w14:textId="1BA2D33A" w:rsidR="00A3489D" w:rsidRPr="00A3489D" w:rsidRDefault="00A3489D" w:rsidP="00A3489D">
      <w:pPr>
        <w:jc w:val="center"/>
        <w:rPr>
          <w:rFonts w:ascii="Times New Roman" w:hAnsi="Times New Roman" w:cs="Times New Roman"/>
          <w:b/>
          <w:bCs/>
          <w:sz w:val="24"/>
          <w:szCs w:val="24"/>
        </w:rPr>
      </w:pPr>
      <w:r w:rsidRPr="00A3489D">
        <w:rPr>
          <w:rFonts w:ascii="Times New Roman" w:hAnsi="Times New Roman" w:cs="Times New Roman"/>
          <w:b/>
          <w:bCs/>
          <w:sz w:val="24"/>
          <w:szCs w:val="24"/>
        </w:rPr>
        <w:t xml:space="preserve">УСЛОВИЯ ИСПОЛЬЗОВАНИЯ </w:t>
      </w:r>
      <w:r w:rsidR="00471316">
        <w:rPr>
          <w:rFonts w:ascii="Times New Roman" w:hAnsi="Times New Roman" w:cs="Times New Roman"/>
          <w:b/>
          <w:bCs/>
          <w:sz w:val="24"/>
          <w:szCs w:val="24"/>
          <w:lang w:val="ru-RU"/>
        </w:rPr>
        <w:t>ЭЛЕКТРОННОЙ ИНФОРИАЦИОННОЙ СИСТЕМЫ</w:t>
      </w:r>
      <w:r w:rsidRPr="00A3489D">
        <w:rPr>
          <w:rFonts w:ascii="Times New Roman" w:hAnsi="Times New Roman" w:cs="Times New Roman"/>
          <w:b/>
          <w:bCs/>
          <w:sz w:val="24"/>
          <w:szCs w:val="24"/>
        </w:rPr>
        <w:t xml:space="preserve"> «</w:t>
      </w:r>
      <w:r w:rsidR="00471316">
        <w:rPr>
          <w:rFonts w:ascii="Times New Roman" w:hAnsi="Times New Roman" w:cs="Times New Roman"/>
          <w:b/>
          <w:bCs/>
          <w:sz w:val="24"/>
          <w:szCs w:val="24"/>
          <w:lang w:val="en-US"/>
        </w:rPr>
        <w:t>KIVI</w:t>
      </w:r>
      <w:r w:rsidR="00471316" w:rsidRPr="00471316">
        <w:rPr>
          <w:rFonts w:ascii="Times New Roman" w:hAnsi="Times New Roman" w:cs="Times New Roman"/>
          <w:b/>
          <w:bCs/>
          <w:sz w:val="24"/>
          <w:szCs w:val="24"/>
          <w:lang w:val="ru-RU"/>
        </w:rPr>
        <w:t xml:space="preserve"> </w:t>
      </w:r>
      <w:r w:rsidR="00471316">
        <w:rPr>
          <w:rFonts w:ascii="Times New Roman" w:hAnsi="Times New Roman" w:cs="Times New Roman"/>
          <w:b/>
          <w:bCs/>
          <w:sz w:val="24"/>
          <w:szCs w:val="24"/>
          <w:lang w:val="en-US"/>
        </w:rPr>
        <w:t>ride</w:t>
      </w:r>
      <w:r w:rsidRPr="00A3489D">
        <w:rPr>
          <w:rFonts w:ascii="Times New Roman" w:hAnsi="Times New Roman" w:cs="Times New Roman"/>
          <w:b/>
          <w:bCs/>
          <w:sz w:val="24"/>
          <w:szCs w:val="24"/>
        </w:rPr>
        <w:t>»</w:t>
      </w:r>
    </w:p>
    <w:p w14:paraId="184E65CD" w14:textId="77777777" w:rsidR="00A3489D" w:rsidRPr="00A3489D" w:rsidRDefault="00A3489D" w:rsidP="00A3489D">
      <w:pPr>
        <w:jc w:val="both"/>
        <w:rPr>
          <w:rFonts w:ascii="Times New Roman" w:hAnsi="Times New Roman" w:cs="Times New Roman"/>
          <w:u w:val="single"/>
        </w:rPr>
      </w:pPr>
      <w:r w:rsidRPr="00A3489D">
        <w:rPr>
          <w:rFonts w:ascii="Times New Roman" w:hAnsi="Times New Roman" w:cs="Times New Roman"/>
          <w:u w:val="single"/>
        </w:rPr>
        <w:t xml:space="preserve"> ПОЖАЛУЙСТА, ВНИМАТЕЛЬНО ПРОЧИТАЙТЕ ЭТИ ПРАВИЛА ДО ПОЛУЧЕНИЯ ДОСТУПА К УСЛУГАМ ИЛИ ИХ ИСПОЛЬЗОВАНИЯ.</w:t>
      </w:r>
    </w:p>
    <w:p w14:paraId="41839F13" w14:textId="7C9634B5" w:rsidR="00A3489D" w:rsidRDefault="00A3489D" w:rsidP="00A3489D">
      <w:pPr>
        <w:jc w:val="center"/>
        <w:rPr>
          <w:rFonts w:ascii="Times New Roman" w:hAnsi="Times New Roman" w:cs="Times New Roman"/>
          <w:sz w:val="24"/>
          <w:szCs w:val="24"/>
        </w:rPr>
      </w:pPr>
      <w:r w:rsidRPr="00A3489D">
        <w:rPr>
          <w:rFonts w:ascii="Times New Roman" w:hAnsi="Times New Roman" w:cs="Times New Roman"/>
          <w:sz w:val="24"/>
          <w:szCs w:val="24"/>
        </w:rPr>
        <w:t>1. ОБЩИЕ ПОЛОЖЕНИЯ</w:t>
      </w:r>
    </w:p>
    <w:p w14:paraId="17D7B86A" w14:textId="17025032" w:rsidR="00A3489D" w:rsidRPr="00897309"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 1.1. Настоящие Условия (далее – Условия) устанавливают договорные отношения между Вами, пользователем, (далее – Пользователем) и ООО «</w:t>
      </w:r>
      <w:r>
        <w:rPr>
          <w:rFonts w:ascii="Times New Roman" w:hAnsi="Times New Roman" w:cs="Times New Roman"/>
          <w:sz w:val="24"/>
          <w:szCs w:val="24"/>
          <w:lang w:val="ru-RU"/>
        </w:rPr>
        <w:t>7890-сервис</w:t>
      </w:r>
      <w:r w:rsidRPr="00A3489D">
        <w:rPr>
          <w:rFonts w:ascii="Times New Roman" w:hAnsi="Times New Roman" w:cs="Times New Roman"/>
          <w:sz w:val="24"/>
          <w:szCs w:val="24"/>
        </w:rPr>
        <w:t>»</w:t>
      </w:r>
      <w:r>
        <w:rPr>
          <w:rFonts w:ascii="Times New Roman" w:hAnsi="Times New Roman" w:cs="Times New Roman"/>
          <w:sz w:val="24"/>
          <w:szCs w:val="24"/>
          <w:lang w:val="ru-RU"/>
        </w:rPr>
        <w:t xml:space="preserve"> </w:t>
      </w:r>
      <w:r w:rsidRPr="00897309">
        <w:rPr>
          <w:rFonts w:ascii="Times New Roman" w:hAnsi="Times New Roman" w:cs="Times New Roman"/>
          <w:sz w:val="24"/>
          <w:szCs w:val="24"/>
        </w:rPr>
        <w:t>– разработчиком и правообладателем мобильного приложения «</w:t>
      </w:r>
      <w:r w:rsidR="00471316">
        <w:rPr>
          <w:rFonts w:ascii="Times New Roman" w:hAnsi="Times New Roman" w:cs="Times New Roman"/>
          <w:sz w:val="24"/>
          <w:szCs w:val="24"/>
          <w:lang w:val="en-US"/>
        </w:rPr>
        <w:t>KIVI</w:t>
      </w:r>
      <w:r w:rsidR="00471316" w:rsidRPr="00471316">
        <w:rPr>
          <w:rFonts w:ascii="Times New Roman" w:hAnsi="Times New Roman" w:cs="Times New Roman"/>
          <w:sz w:val="24"/>
          <w:szCs w:val="24"/>
          <w:lang w:val="ru-RU"/>
        </w:rPr>
        <w:t xml:space="preserve"> </w:t>
      </w:r>
      <w:r w:rsidR="00471316">
        <w:rPr>
          <w:rFonts w:ascii="Times New Roman" w:hAnsi="Times New Roman" w:cs="Times New Roman"/>
          <w:sz w:val="24"/>
          <w:szCs w:val="24"/>
          <w:lang w:val="en-US"/>
        </w:rPr>
        <w:t>ride</w:t>
      </w:r>
      <w:r w:rsidRPr="00897309">
        <w:rPr>
          <w:rFonts w:ascii="Times New Roman" w:hAnsi="Times New Roman" w:cs="Times New Roman"/>
          <w:sz w:val="24"/>
          <w:szCs w:val="24"/>
        </w:rPr>
        <w:t xml:space="preserve">». </w:t>
      </w:r>
    </w:p>
    <w:p w14:paraId="79D840F4" w14:textId="77777777" w:rsidR="00A3489D" w:rsidRPr="00897309" w:rsidRDefault="00A3489D" w:rsidP="00A3489D">
      <w:pPr>
        <w:jc w:val="both"/>
        <w:rPr>
          <w:rFonts w:ascii="Times New Roman" w:hAnsi="Times New Roman" w:cs="Times New Roman"/>
          <w:sz w:val="24"/>
          <w:szCs w:val="24"/>
        </w:rPr>
      </w:pPr>
      <w:r w:rsidRPr="00897309">
        <w:rPr>
          <w:rFonts w:ascii="Times New Roman" w:hAnsi="Times New Roman" w:cs="Times New Roman"/>
          <w:sz w:val="24"/>
          <w:szCs w:val="24"/>
        </w:rPr>
        <w:t xml:space="preserve">1.2. Для целей настоящих Условий используются следующие определения: </w:t>
      </w:r>
    </w:p>
    <w:p w14:paraId="5113E2FA" w14:textId="7DEAB246" w:rsidR="005E6A6B" w:rsidRDefault="00A3489D" w:rsidP="00A3489D">
      <w:pPr>
        <w:jc w:val="both"/>
        <w:rPr>
          <w:rFonts w:ascii="Times New Roman" w:hAnsi="Times New Roman" w:cs="Times New Roman"/>
          <w:sz w:val="24"/>
          <w:szCs w:val="24"/>
        </w:rPr>
      </w:pPr>
      <w:r w:rsidRPr="00897309">
        <w:rPr>
          <w:rFonts w:ascii="Times New Roman" w:hAnsi="Times New Roman" w:cs="Times New Roman"/>
          <w:sz w:val="24"/>
          <w:szCs w:val="24"/>
        </w:rPr>
        <w:t>Агрегируемый сервис – юридическое лицо, партнер ООО «</w:t>
      </w:r>
      <w:r w:rsidRPr="00897309">
        <w:rPr>
          <w:rFonts w:ascii="Times New Roman" w:hAnsi="Times New Roman" w:cs="Times New Roman"/>
          <w:sz w:val="24"/>
          <w:szCs w:val="24"/>
          <w:lang w:val="ru-RU"/>
        </w:rPr>
        <w:t>7890-сервис</w:t>
      </w:r>
      <w:r w:rsidRPr="00897309">
        <w:rPr>
          <w:rFonts w:ascii="Times New Roman" w:hAnsi="Times New Roman" w:cs="Times New Roman"/>
          <w:sz w:val="24"/>
          <w:szCs w:val="24"/>
        </w:rPr>
        <w:t>», осуществляющее поиск перевозчика для Пользователя; производящее расчеты с использованием привязанной пластиковой банковской карты к мобильному приложению «</w:t>
      </w:r>
      <w:bookmarkStart w:id="0" w:name="_Hlk38213175"/>
      <w:r w:rsidR="00471316">
        <w:rPr>
          <w:rFonts w:ascii="Times New Roman" w:hAnsi="Times New Roman" w:cs="Times New Roman"/>
          <w:sz w:val="24"/>
          <w:szCs w:val="24"/>
          <w:lang w:val="en-US"/>
        </w:rPr>
        <w:t>KIVI</w:t>
      </w:r>
      <w:r w:rsidR="00471316" w:rsidRPr="00471316">
        <w:rPr>
          <w:rFonts w:ascii="Times New Roman" w:hAnsi="Times New Roman" w:cs="Times New Roman"/>
          <w:sz w:val="24"/>
          <w:szCs w:val="24"/>
          <w:lang w:val="ru-RU"/>
        </w:rPr>
        <w:t xml:space="preserve"> </w:t>
      </w:r>
      <w:r w:rsidR="00471316">
        <w:rPr>
          <w:rFonts w:ascii="Times New Roman" w:hAnsi="Times New Roman" w:cs="Times New Roman"/>
          <w:sz w:val="24"/>
          <w:szCs w:val="24"/>
          <w:lang w:val="en-US"/>
        </w:rPr>
        <w:t>ride</w:t>
      </w:r>
      <w:bookmarkEnd w:id="0"/>
      <w:r w:rsidRPr="00897309">
        <w:rPr>
          <w:rFonts w:ascii="Times New Roman" w:hAnsi="Times New Roman" w:cs="Times New Roman"/>
          <w:sz w:val="24"/>
          <w:szCs w:val="24"/>
        </w:rPr>
        <w:t xml:space="preserve">» между Пользователем и </w:t>
      </w:r>
      <w:r w:rsidR="00471316">
        <w:rPr>
          <w:rFonts w:ascii="Times New Roman" w:hAnsi="Times New Roman" w:cs="Times New Roman"/>
          <w:sz w:val="24"/>
          <w:szCs w:val="24"/>
          <w:lang w:val="be-BY"/>
        </w:rPr>
        <w:t>Доверенным л</w:t>
      </w:r>
      <w:r w:rsidR="00471316">
        <w:rPr>
          <w:rFonts w:ascii="Times New Roman" w:hAnsi="Times New Roman" w:cs="Times New Roman"/>
          <w:sz w:val="24"/>
          <w:szCs w:val="24"/>
          <w:lang w:val="ru-RU"/>
        </w:rPr>
        <w:t>ицом</w:t>
      </w:r>
      <w:r w:rsidRPr="00897309">
        <w:rPr>
          <w:rFonts w:ascii="Times New Roman" w:hAnsi="Times New Roman" w:cs="Times New Roman"/>
          <w:sz w:val="24"/>
          <w:szCs w:val="24"/>
        </w:rPr>
        <w:t>.</w:t>
      </w:r>
    </w:p>
    <w:p w14:paraId="2E87B6B2" w14:textId="4FDF7A42" w:rsidR="00471316" w:rsidRDefault="00471316" w:rsidP="00471316">
      <w:pPr>
        <w:jc w:val="both"/>
        <w:rPr>
          <w:rFonts w:ascii="Times New Roman" w:hAnsi="Times New Roman" w:cs="Times New Roman"/>
          <w:sz w:val="24"/>
          <w:szCs w:val="24"/>
        </w:rPr>
      </w:pPr>
      <w:r>
        <w:rPr>
          <w:rFonts w:ascii="Times New Roman" w:hAnsi="Times New Roman" w:cs="Times New Roman"/>
          <w:sz w:val="24"/>
          <w:szCs w:val="24"/>
          <w:lang w:val="ru-RU"/>
        </w:rPr>
        <w:t>Доверенное лицо</w:t>
      </w:r>
      <w:r w:rsidRPr="005A6E86">
        <w:rPr>
          <w:rFonts w:ascii="Times New Roman" w:hAnsi="Times New Roman" w:cs="Times New Roman"/>
          <w:sz w:val="24"/>
          <w:szCs w:val="24"/>
        </w:rPr>
        <w:t xml:space="preserve"> </w:t>
      </w:r>
      <w:r>
        <w:rPr>
          <w:rFonts w:ascii="Times New Roman" w:hAnsi="Times New Roman" w:cs="Times New Roman"/>
          <w:sz w:val="24"/>
          <w:szCs w:val="24"/>
          <w:lang w:val="ru-RU"/>
        </w:rPr>
        <w:t xml:space="preserve">- </w:t>
      </w:r>
      <w:r w:rsidRPr="00471316">
        <w:rPr>
          <w:rFonts w:ascii="Times New Roman" w:hAnsi="Times New Roman" w:cs="Times New Roman"/>
          <w:sz w:val="24"/>
          <w:szCs w:val="24"/>
        </w:rPr>
        <w:t>юридическое лицо или индивидуальный предприниматель</w:t>
      </w:r>
      <w:r w:rsidRPr="005A6E86">
        <w:rPr>
          <w:rFonts w:ascii="Times New Roman" w:hAnsi="Times New Roman" w:cs="Times New Roman"/>
          <w:sz w:val="24"/>
          <w:szCs w:val="24"/>
        </w:rPr>
        <w:t xml:space="preserve">, </w:t>
      </w:r>
      <w:r>
        <w:rPr>
          <w:rFonts w:ascii="Times New Roman" w:hAnsi="Times New Roman" w:cs="Times New Roman"/>
          <w:sz w:val="24"/>
          <w:szCs w:val="24"/>
          <w:lang w:val="ru-RU"/>
        </w:rPr>
        <w:t>привлеченн</w:t>
      </w:r>
      <w:r>
        <w:rPr>
          <w:rFonts w:ascii="Times New Roman" w:hAnsi="Times New Roman" w:cs="Times New Roman"/>
          <w:sz w:val="24"/>
          <w:szCs w:val="24"/>
          <w:lang w:val="ru-RU"/>
        </w:rPr>
        <w:t>о</w:t>
      </w:r>
      <w:r>
        <w:rPr>
          <w:rFonts w:ascii="Times New Roman" w:hAnsi="Times New Roman" w:cs="Times New Roman"/>
          <w:sz w:val="24"/>
          <w:szCs w:val="24"/>
          <w:lang w:val="ru-RU"/>
        </w:rPr>
        <w:t xml:space="preserve">е </w:t>
      </w:r>
      <w:r w:rsidRPr="00471316">
        <w:rPr>
          <w:rFonts w:ascii="Times New Roman" w:hAnsi="Times New Roman" w:cs="Times New Roman"/>
          <w:sz w:val="24"/>
          <w:szCs w:val="24"/>
          <w:lang w:val="ru-RU"/>
        </w:rPr>
        <w:t>ООО «7890-сервис»</w:t>
      </w:r>
      <w:r>
        <w:rPr>
          <w:rFonts w:ascii="Times New Roman" w:hAnsi="Times New Roman" w:cs="Times New Roman"/>
          <w:sz w:val="24"/>
          <w:szCs w:val="24"/>
          <w:lang w:val="ru-RU"/>
        </w:rPr>
        <w:t xml:space="preserve"> </w:t>
      </w:r>
      <w:r>
        <w:rPr>
          <w:rFonts w:ascii="Times New Roman" w:hAnsi="Times New Roman" w:cs="Times New Roman"/>
          <w:sz w:val="24"/>
          <w:szCs w:val="24"/>
          <w:lang w:val="ru-RU"/>
        </w:rPr>
        <w:t>в соответствии с законодательством Республики Беларусь к исполнению заказа Заказчика</w:t>
      </w:r>
      <w:r w:rsidRPr="005A6E86">
        <w:rPr>
          <w:rFonts w:ascii="Times New Roman" w:hAnsi="Times New Roman" w:cs="Times New Roman"/>
          <w:sz w:val="24"/>
          <w:szCs w:val="24"/>
        </w:rPr>
        <w:t>, получатель информационной услуги о имеющихся заявках.</w:t>
      </w:r>
    </w:p>
    <w:p w14:paraId="36EFD4E3" w14:textId="11AC6F3E" w:rsidR="005E6A6B"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1.3. Начиная использовать мобильное приложение «</w:t>
      </w:r>
      <w:r w:rsidR="00471316" w:rsidRPr="00471316">
        <w:rPr>
          <w:rFonts w:ascii="Times New Roman" w:hAnsi="Times New Roman" w:cs="Times New Roman"/>
          <w:sz w:val="24"/>
          <w:szCs w:val="24"/>
          <w:lang w:val="ru-RU"/>
        </w:rPr>
        <w:t>KIVI ride</w:t>
      </w:r>
      <w:r w:rsidR="00471316" w:rsidRPr="00471316">
        <w:rPr>
          <w:rFonts w:ascii="Times New Roman" w:hAnsi="Times New Roman" w:cs="Times New Roman"/>
          <w:sz w:val="24"/>
          <w:szCs w:val="24"/>
          <w:lang w:val="ru-RU"/>
        </w:rPr>
        <w:t xml:space="preserve"> </w:t>
      </w:r>
      <w:r w:rsidRPr="00A3489D">
        <w:rPr>
          <w:rFonts w:ascii="Times New Roman" w:hAnsi="Times New Roman" w:cs="Times New Roman"/>
          <w:sz w:val="24"/>
          <w:szCs w:val="24"/>
        </w:rPr>
        <w:t>», Пользователь считается принявшим настоящие Условия в полном объеме, без всяких оговорок и исключений. В случае несогласия Пользователя с какими-либо из положений, Пользователь не вправе использовать мобильное приложение «</w:t>
      </w:r>
      <w:r w:rsidR="00471316" w:rsidRPr="00471316">
        <w:rPr>
          <w:rFonts w:ascii="Times New Roman" w:hAnsi="Times New Roman" w:cs="Times New Roman"/>
          <w:sz w:val="24"/>
          <w:szCs w:val="24"/>
          <w:lang w:val="ru-RU"/>
        </w:rPr>
        <w:t>KIVI ride</w:t>
      </w:r>
      <w:r w:rsidRPr="00A3489D">
        <w:rPr>
          <w:rFonts w:ascii="Times New Roman" w:hAnsi="Times New Roman" w:cs="Times New Roman"/>
          <w:sz w:val="24"/>
          <w:szCs w:val="24"/>
        </w:rPr>
        <w:t>».</w:t>
      </w:r>
    </w:p>
    <w:p w14:paraId="6C1818FD" w14:textId="487A1EB8" w:rsidR="00897309"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1.4. ООО «</w:t>
      </w:r>
      <w:r w:rsidR="005E6A6B">
        <w:rPr>
          <w:rFonts w:ascii="Times New Roman" w:hAnsi="Times New Roman" w:cs="Times New Roman"/>
          <w:sz w:val="24"/>
          <w:szCs w:val="24"/>
          <w:lang w:val="ru-RU"/>
        </w:rPr>
        <w:t>7890</w:t>
      </w:r>
      <w:r w:rsidR="00897309">
        <w:rPr>
          <w:rFonts w:ascii="Times New Roman" w:hAnsi="Times New Roman" w:cs="Times New Roman"/>
          <w:sz w:val="24"/>
          <w:szCs w:val="24"/>
          <w:lang w:val="ru-RU"/>
        </w:rPr>
        <w:t>-сервис</w:t>
      </w:r>
      <w:r w:rsidRPr="00A3489D">
        <w:rPr>
          <w:rFonts w:ascii="Times New Roman" w:hAnsi="Times New Roman" w:cs="Times New Roman"/>
          <w:sz w:val="24"/>
          <w:szCs w:val="24"/>
        </w:rPr>
        <w:t>» вправе в любое время изменить положения настоящих Условий, оповестив об этом Пользователя при помощи отображаемой в мобильном приложении «</w:t>
      </w:r>
      <w:r w:rsidR="00471316" w:rsidRPr="00471316">
        <w:rPr>
          <w:rFonts w:ascii="Times New Roman" w:hAnsi="Times New Roman" w:cs="Times New Roman"/>
          <w:sz w:val="24"/>
          <w:szCs w:val="24"/>
          <w:lang w:val="ru-RU"/>
        </w:rPr>
        <w:t>KIVI ride</w:t>
      </w:r>
      <w:r w:rsidRPr="00A3489D">
        <w:rPr>
          <w:rFonts w:ascii="Times New Roman" w:hAnsi="Times New Roman" w:cs="Times New Roman"/>
          <w:sz w:val="24"/>
          <w:szCs w:val="24"/>
        </w:rPr>
        <w:t>» нотификации. Принимая нотификацию, Пользователь соглашается с изменением настоящих Условий. Действующая редакция настоящих Условий размещается в мобильном приложении «</w:t>
      </w:r>
      <w:r w:rsidR="00471316">
        <w:rPr>
          <w:rFonts w:ascii="Times New Roman" w:hAnsi="Times New Roman" w:cs="Times New Roman"/>
          <w:sz w:val="24"/>
          <w:szCs w:val="24"/>
          <w:lang w:val="en-US"/>
        </w:rPr>
        <w:t>KIVI</w:t>
      </w:r>
      <w:r w:rsidR="00471316" w:rsidRPr="00471316">
        <w:rPr>
          <w:rFonts w:ascii="Times New Roman" w:hAnsi="Times New Roman" w:cs="Times New Roman"/>
          <w:sz w:val="24"/>
          <w:szCs w:val="24"/>
          <w:lang w:val="ru-RU"/>
        </w:rPr>
        <w:t xml:space="preserve"> </w:t>
      </w:r>
      <w:r w:rsidR="00471316">
        <w:rPr>
          <w:rFonts w:ascii="Times New Roman" w:hAnsi="Times New Roman" w:cs="Times New Roman"/>
          <w:sz w:val="24"/>
          <w:szCs w:val="24"/>
          <w:lang w:val="en-US"/>
        </w:rPr>
        <w:t>ride</w:t>
      </w:r>
      <w:r w:rsidRPr="00A3489D">
        <w:rPr>
          <w:rFonts w:ascii="Times New Roman" w:hAnsi="Times New Roman" w:cs="Times New Roman"/>
          <w:sz w:val="24"/>
          <w:szCs w:val="24"/>
        </w:rPr>
        <w:t>».</w:t>
      </w:r>
    </w:p>
    <w:p w14:paraId="4FC10FFE" w14:textId="77A15FFD"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1.5. В случае, если ООО «</w:t>
      </w:r>
      <w:r w:rsidR="00897309">
        <w:rPr>
          <w:rFonts w:ascii="Times New Roman" w:hAnsi="Times New Roman" w:cs="Times New Roman"/>
          <w:sz w:val="24"/>
          <w:szCs w:val="24"/>
          <w:lang w:val="ru-RU"/>
        </w:rPr>
        <w:t>7890-сервис</w:t>
      </w:r>
      <w:r w:rsidRPr="00A3489D">
        <w:rPr>
          <w:rFonts w:ascii="Times New Roman" w:hAnsi="Times New Roman" w:cs="Times New Roman"/>
          <w:sz w:val="24"/>
          <w:szCs w:val="24"/>
        </w:rPr>
        <w:t>» были внесены какие-либо изменения в настоящие Условия, в порядке, предусмотренном п. 1.4. настоящих Условий, с которыми Пользователь не согласен, он не вправе использовать мобильное приложение «</w:t>
      </w:r>
      <w:r w:rsidR="00471316">
        <w:rPr>
          <w:rFonts w:ascii="Times New Roman" w:hAnsi="Times New Roman" w:cs="Times New Roman"/>
          <w:sz w:val="24"/>
          <w:szCs w:val="24"/>
          <w:lang w:val="en-US"/>
        </w:rPr>
        <w:t>KIVI</w:t>
      </w:r>
      <w:r w:rsidR="00471316" w:rsidRPr="00471316">
        <w:rPr>
          <w:rFonts w:ascii="Times New Roman" w:hAnsi="Times New Roman" w:cs="Times New Roman"/>
          <w:sz w:val="24"/>
          <w:szCs w:val="24"/>
          <w:lang w:val="ru-RU"/>
        </w:rPr>
        <w:t xml:space="preserve"> </w:t>
      </w:r>
      <w:r w:rsidR="00471316">
        <w:rPr>
          <w:rFonts w:ascii="Times New Roman" w:hAnsi="Times New Roman" w:cs="Times New Roman"/>
          <w:sz w:val="24"/>
          <w:szCs w:val="24"/>
          <w:lang w:val="en-US"/>
        </w:rPr>
        <w:t>ride</w:t>
      </w:r>
      <w:r w:rsidRPr="00A3489D">
        <w:rPr>
          <w:rFonts w:ascii="Times New Roman" w:hAnsi="Times New Roman" w:cs="Times New Roman"/>
          <w:sz w:val="24"/>
          <w:szCs w:val="24"/>
        </w:rPr>
        <w:t xml:space="preserve">». </w:t>
      </w:r>
    </w:p>
    <w:p w14:paraId="22A1438A" w14:textId="64C87DAD"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1.6. Используя мобильное приложение «</w:t>
      </w:r>
      <w:r w:rsidR="00471316" w:rsidRPr="00471316">
        <w:rPr>
          <w:rFonts w:ascii="Times New Roman" w:hAnsi="Times New Roman" w:cs="Times New Roman"/>
          <w:sz w:val="24"/>
          <w:szCs w:val="24"/>
          <w:lang w:val="ru-RU"/>
        </w:rPr>
        <w:t>KIVI ride</w:t>
      </w:r>
      <w:r w:rsidRPr="00A3489D">
        <w:rPr>
          <w:rFonts w:ascii="Times New Roman" w:hAnsi="Times New Roman" w:cs="Times New Roman"/>
          <w:sz w:val="24"/>
          <w:szCs w:val="24"/>
        </w:rPr>
        <w:t>», Пользователь дает согласие на получение сообщений рекламного характера.</w:t>
      </w:r>
    </w:p>
    <w:p w14:paraId="2959EC58" w14:textId="3A6F65B1" w:rsidR="00A8057D" w:rsidRDefault="00A3489D" w:rsidP="00A8057D">
      <w:pPr>
        <w:jc w:val="center"/>
        <w:rPr>
          <w:rFonts w:ascii="Times New Roman" w:hAnsi="Times New Roman" w:cs="Times New Roman"/>
          <w:sz w:val="24"/>
          <w:szCs w:val="24"/>
        </w:rPr>
      </w:pPr>
      <w:r w:rsidRPr="00A3489D">
        <w:rPr>
          <w:rFonts w:ascii="Times New Roman" w:hAnsi="Times New Roman" w:cs="Times New Roman"/>
          <w:sz w:val="24"/>
          <w:szCs w:val="24"/>
        </w:rPr>
        <w:t>2. УСЛУГИ</w:t>
      </w:r>
    </w:p>
    <w:p w14:paraId="7BD17954" w14:textId="77777777" w:rsidR="00471316" w:rsidRDefault="00A3489D" w:rsidP="00A3489D">
      <w:pPr>
        <w:jc w:val="both"/>
        <w:rPr>
          <w:rFonts w:ascii="Times New Roman" w:hAnsi="Times New Roman" w:cs="Times New Roman"/>
          <w:sz w:val="24"/>
          <w:szCs w:val="24"/>
          <w:lang w:val="ru-RU"/>
        </w:rPr>
      </w:pPr>
      <w:r w:rsidRPr="00A3489D">
        <w:rPr>
          <w:rFonts w:ascii="Times New Roman" w:hAnsi="Times New Roman" w:cs="Times New Roman"/>
          <w:sz w:val="24"/>
          <w:szCs w:val="24"/>
        </w:rPr>
        <w:t>2.1. ООО «</w:t>
      </w:r>
      <w:r w:rsidR="00A8057D">
        <w:rPr>
          <w:rFonts w:ascii="Times New Roman" w:hAnsi="Times New Roman" w:cs="Times New Roman"/>
          <w:sz w:val="24"/>
          <w:szCs w:val="24"/>
          <w:lang w:val="ru-RU"/>
        </w:rPr>
        <w:t>7890-сервис</w:t>
      </w:r>
      <w:r w:rsidRPr="00A3489D">
        <w:rPr>
          <w:rFonts w:ascii="Times New Roman" w:hAnsi="Times New Roman" w:cs="Times New Roman"/>
          <w:sz w:val="24"/>
          <w:szCs w:val="24"/>
        </w:rPr>
        <w:t>» оказывает информационные услуги (далее – Услуги), которые представляют собой технологическую платформу, которая позволяет Пользователю мобильного приложения «</w:t>
      </w:r>
      <w:r w:rsidR="00471316" w:rsidRPr="00471316">
        <w:rPr>
          <w:rFonts w:ascii="Times New Roman" w:hAnsi="Times New Roman" w:cs="Times New Roman"/>
          <w:sz w:val="24"/>
          <w:szCs w:val="24"/>
          <w:lang w:val="ru-RU"/>
        </w:rPr>
        <w:t>KIVI ride</w:t>
      </w:r>
      <w:r w:rsidRPr="00A3489D">
        <w:rPr>
          <w:rFonts w:ascii="Times New Roman" w:hAnsi="Times New Roman" w:cs="Times New Roman"/>
          <w:sz w:val="24"/>
          <w:szCs w:val="24"/>
        </w:rPr>
        <w:t>» в рамках оказываемых Услуг разместить информацию о потенциальном спросе на услуги</w:t>
      </w:r>
      <w:r w:rsidR="00471316">
        <w:rPr>
          <w:rFonts w:ascii="Times New Roman" w:hAnsi="Times New Roman" w:cs="Times New Roman"/>
          <w:sz w:val="24"/>
          <w:szCs w:val="24"/>
          <w:lang w:val="ru-RU"/>
        </w:rPr>
        <w:t>:</w:t>
      </w:r>
    </w:p>
    <w:p w14:paraId="7B015E10" w14:textId="27BEE7E9" w:rsidR="00A8057D" w:rsidRDefault="00471316" w:rsidP="00A3489D">
      <w:pPr>
        <w:jc w:val="both"/>
        <w:rPr>
          <w:rFonts w:ascii="Times New Roman" w:hAnsi="Times New Roman" w:cs="Times New Roman"/>
          <w:sz w:val="24"/>
          <w:szCs w:val="24"/>
        </w:rPr>
      </w:pPr>
      <w:r w:rsidRPr="00471316">
        <w:rPr>
          <w:rFonts w:ascii="Times New Roman" w:hAnsi="Times New Roman" w:cs="Times New Roman"/>
          <w:sz w:val="24"/>
          <w:szCs w:val="24"/>
        </w:rPr>
        <w:t xml:space="preserve">2.1.1. </w:t>
      </w:r>
      <w:r w:rsidR="00A3489D" w:rsidRPr="00A3489D">
        <w:rPr>
          <w:rFonts w:ascii="Times New Roman" w:hAnsi="Times New Roman" w:cs="Times New Roman"/>
          <w:sz w:val="24"/>
          <w:szCs w:val="24"/>
        </w:rPr>
        <w:t>по перевозке пассажиров и багажа по заданным им параметрам, а также возможность организовать перевозку с участием независимых сторонних поставщиков таких услуг.</w:t>
      </w:r>
    </w:p>
    <w:p w14:paraId="61D38F7D" w14:textId="1F84E3FD" w:rsidR="00471316" w:rsidRPr="00471316" w:rsidRDefault="00471316" w:rsidP="00A3489D">
      <w:pPr>
        <w:jc w:val="both"/>
        <w:rPr>
          <w:rFonts w:ascii="Times New Roman" w:hAnsi="Times New Roman" w:cs="Times New Roman"/>
          <w:sz w:val="24"/>
          <w:szCs w:val="24"/>
          <w:lang w:val="ru-RU"/>
        </w:rPr>
      </w:pPr>
      <w:r>
        <w:rPr>
          <w:rFonts w:ascii="Times New Roman" w:hAnsi="Times New Roman" w:cs="Times New Roman"/>
          <w:sz w:val="24"/>
          <w:szCs w:val="24"/>
          <w:lang w:val="ru-RU"/>
        </w:rPr>
        <w:t>2.1.2. по доставке</w:t>
      </w:r>
      <w:r w:rsidR="005566D9">
        <w:rPr>
          <w:rFonts w:ascii="Times New Roman" w:hAnsi="Times New Roman" w:cs="Times New Roman"/>
          <w:sz w:val="24"/>
          <w:szCs w:val="24"/>
          <w:lang w:val="ru-RU"/>
        </w:rPr>
        <w:t xml:space="preserve"> и забору отправлений, указанных в комментарии к заявке.</w:t>
      </w:r>
    </w:p>
    <w:p w14:paraId="1F9F8564" w14:textId="2FBF982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2.2. Услуги предоставляется Пользователю для личного, некоммерческого использования. 2.3. Пользователь признает, что ООО «</w:t>
      </w:r>
      <w:r w:rsidR="00A8057D">
        <w:rPr>
          <w:rFonts w:ascii="Times New Roman" w:hAnsi="Times New Roman" w:cs="Times New Roman"/>
          <w:sz w:val="24"/>
          <w:szCs w:val="24"/>
          <w:lang w:val="ru-RU"/>
        </w:rPr>
        <w:t>7890-сервис</w:t>
      </w:r>
      <w:r w:rsidRPr="00A3489D">
        <w:rPr>
          <w:rFonts w:ascii="Times New Roman" w:hAnsi="Times New Roman" w:cs="Times New Roman"/>
          <w:sz w:val="24"/>
          <w:szCs w:val="24"/>
        </w:rPr>
        <w:t xml:space="preserve">» </w:t>
      </w:r>
      <w:r w:rsidR="005566D9">
        <w:rPr>
          <w:rFonts w:ascii="Times New Roman" w:hAnsi="Times New Roman" w:cs="Times New Roman"/>
          <w:sz w:val="24"/>
          <w:szCs w:val="24"/>
          <w:lang w:val="ru-RU"/>
        </w:rPr>
        <w:t xml:space="preserve">не предоставляет услуги по доставке, </w:t>
      </w:r>
      <w:r w:rsidR="005566D9">
        <w:rPr>
          <w:rFonts w:ascii="Times New Roman" w:hAnsi="Times New Roman" w:cs="Times New Roman"/>
          <w:sz w:val="24"/>
          <w:szCs w:val="24"/>
          <w:lang w:val="ru-RU"/>
        </w:rPr>
        <w:lastRenderedPageBreak/>
        <w:t xml:space="preserve">а также </w:t>
      </w:r>
      <w:r w:rsidRPr="00A3489D">
        <w:rPr>
          <w:rFonts w:ascii="Times New Roman" w:hAnsi="Times New Roman" w:cs="Times New Roman"/>
          <w:sz w:val="24"/>
          <w:szCs w:val="24"/>
        </w:rPr>
        <w:t xml:space="preserve">не обеспечивает осуществление перевозок и не функционирует как транспортная компания, и что такие перевозки </w:t>
      </w:r>
      <w:r w:rsidR="005566D9">
        <w:rPr>
          <w:rFonts w:ascii="Times New Roman" w:hAnsi="Times New Roman" w:cs="Times New Roman"/>
          <w:sz w:val="24"/>
          <w:szCs w:val="24"/>
          <w:lang w:val="ru-RU"/>
        </w:rPr>
        <w:t xml:space="preserve">или услуги доставки </w:t>
      </w:r>
      <w:r w:rsidRPr="00A3489D">
        <w:rPr>
          <w:rFonts w:ascii="Times New Roman" w:hAnsi="Times New Roman" w:cs="Times New Roman"/>
          <w:sz w:val="24"/>
          <w:szCs w:val="24"/>
        </w:rPr>
        <w:t xml:space="preserve">предоставляются независимыми </w:t>
      </w:r>
      <w:r w:rsidR="005566D9">
        <w:rPr>
          <w:rFonts w:ascii="Times New Roman" w:hAnsi="Times New Roman" w:cs="Times New Roman"/>
          <w:sz w:val="24"/>
          <w:szCs w:val="24"/>
          <w:lang w:val="ru-RU"/>
        </w:rPr>
        <w:t>Доверенными лицами</w:t>
      </w:r>
      <w:r w:rsidRPr="00A3489D">
        <w:rPr>
          <w:rFonts w:ascii="Times New Roman" w:hAnsi="Times New Roman" w:cs="Times New Roman"/>
          <w:sz w:val="24"/>
          <w:szCs w:val="24"/>
        </w:rPr>
        <w:t>, которые не являются сотрудниками ООО «</w:t>
      </w:r>
      <w:r w:rsidR="00A8057D">
        <w:rPr>
          <w:rFonts w:ascii="Times New Roman" w:hAnsi="Times New Roman" w:cs="Times New Roman"/>
          <w:sz w:val="24"/>
          <w:szCs w:val="24"/>
          <w:lang w:val="ru-RU"/>
        </w:rPr>
        <w:t>7890-сервис</w:t>
      </w:r>
      <w:r w:rsidRPr="00A3489D">
        <w:rPr>
          <w:rFonts w:ascii="Times New Roman" w:hAnsi="Times New Roman" w:cs="Times New Roman"/>
          <w:sz w:val="24"/>
          <w:szCs w:val="24"/>
        </w:rPr>
        <w:t>».</w:t>
      </w:r>
    </w:p>
    <w:p w14:paraId="79B4F297" w14:textId="2DCB8FA1" w:rsidR="00A8057D" w:rsidRDefault="00A3489D" w:rsidP="00A8057D">
      <w:pPr>
        <w:jc w:val="center"/>
        <w:rPr>
          <w:rFonts w:ascii="Times New Roman" w:hAnsi="Times New Roman" w:cs="Times New Roman"/>
          <w:sz w:val="24"/>
          <w:szCs w:val="24"/>
        </w:rPr>
      </w:pPr>
      <w:r w:rsidRPr="00A3489D">
        <w:rPr>
          <w:rFonts w:ascii="Times New Roman" w:hAnsi="Times New Roman" w:cs="Times New Roman"/>
          <w:sz w:val="24"/>
          <w:szCs w:val="24"/>
        </w:rPr>
        <w:t>3. ИСПОЛЬЗОВАНИЕ УСЛУГ</w:t>
      </w:r>
    </w:p>
    <w:p w14:paraId="624709FB"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 3.1. Для использования Услуг Пользователь должен зарегистрироваться и иметь активную личную пользовательскую учетную запись (далее – Учетная запись).</w:t>
      </w:r>
    </w:p>
    <w:p w14:paraId="0CFF5CEA"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3.2. Пользователь соглашается предоставить ООО «</w:t>
      </w:r>
      <w:r w:rsidR="00A8057D" w:rsidRPr="00A8057D">
        <w:rPr>
          <w:rFonts w:ascii="Times New Roman" w:hAnsi="Times New Roman" w:cs="Times New Roman"/>
          <w:sz w:val="24"/>
          <w:szCs w:val="24"/>
          <w:lang w:val="ru-RU"/>
        </w:rPr>
        <w:t>7890-</w:t>
      </w:r>
      <w:r w:rsidR="00A8057D">
        <w:rPr>
          <w:rFonts w:ascii="Times New Roman" w:hAnsi="Times New Roman" w:cs="Times New Roman"/>
          <w:sz w:val="24"/>
          <w:szCs w:val="24"/>
          <w:lang w:val="be-BY"/>
        </w:rPr>
        <w:t>серв</w:t>
      </w:r>
      <w:r w:rsidR="00A8057D">
        <w:rPr>
          <w:rFonts w:ascii="Times New Roman" w:hAnsi="Times New Roman" w:cs="Times New Roman"/>
          <w:sz w:val="24"/>
          <w:szCs w:val="24"/>
          <w:lang w:val="ru-RU"/>
        </w:rPr>
        <w:t>ис</w:t>
      </w:r>
      <w:r w:rsidRPr="00A3489D">
        <w:rPr>
          <w:rFonts w:ascii="Times New Roman" w:hAnsi="Times New Roman" w:cs="Times New Roman"/>
          <w:sz w:val="24"/>
          <w:szCs w:val="24"/>
        </w:rPr>
        <w:t>» личную информацию, оговоренную в п.п.3.2.1., 3.2.2.</w:t>
      </w:r>
    </w:p>
    <w:p w14:paraId="2929BFD2"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3.2.1. При регистрации Учетной записи: </w:t>
      </w:r>
    </w:p>
    <w:p w14:paraId="31C8942E"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Фамилия Имя Отчество;</w:t>
      </w:r>
    </w:p>
    <w:p w14:paraId="768FF4E9"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 - номер мобильного телефона. </w:t>
      </w:r>
    </w:p>
    <w:p w14:paraId="007683DD" w14:textId="295AB75B"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При регистрации Учетной записи Пользователь должен использовать реально существующий свой номер мобильного телефона. Временные номера мобильных телефонов, сгенерированные при помощи сторонних сервисов, виртуальные номера запрещены при регистрации Учетной записи. Использование таких номеров мобильных телефонов будет приводить к блокировке Учетной записи Пользователя в соответствии с п. 5 настоящих Условий. В соответствии с п. 5.6. настоящих Условий, причинение имущественного вреда ООО «</w:t>
      </w:r>
      <w:r w:rsidR="00A8057D">
        <w:rPr>
          <w:rFonts w:ascii="Times New Roman" w:hAnsi="Times New Roman" w:cs="Times New Roman"/>
          <w:sz w:val="24"/>
          <w:szCs w:val="24"/>
          <w:lang w:val="ru-RU"/>
        </w:rPr>
        <w:t>7890-сервис</w:t>
      </w:r>
      <w:r w:rsidRPr="00A3489D">
        <w:rPr>
          <w:rFonts w:ascii="Times New Roman" w:hAnsi="Times New Roman" w:cs="Times New Roman"/>
          <w:sz w:val="24"/>
          <w:szCs w:val="24"/>
        </w:rPr>
        <w:t>» действиями Пользователя, зарегистрировавшего Учетную запись с использованием виртуального номера мобильного телефона, влечет за собой обращение ООО «</w:t>
      </w:r>
      <w:r w:rsidR="00A8057D">
        <w:rPr>
          <w:rFonts w:ascii="Times New Roman" w:hAnsi="Times New Roman" w:cs="Times New Roman"/>
          <w:sz w:val="24"/>
          <w:szCs w:val="24"/>
          <w:lang w:val="ru-RU"/>
        </w:rPr>
        <w:t>7890-сервис</w:t>
      </w:r>
      <w:r w:rsidRPr="00A3489D">
        <w:rPr>
          <w:rFonts w:ascii="Times New Roman" w:hAnsi="Times New Roman" w:cs="Times New Roman"/>
          <w:sz w:val="24"/>
          <w:szCs w:val="24"/>
        </w:rPr>
        <w:t xml:space="preserve">» в правоохранительные органы с заявлением о привлечении данного лица к предусмотренной законом ответственности. </w:t>
      </w:r>
    </w:p>
    <w:p w14:paraId="7C6B865D" w14:textId="71B96D21"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3.2.2. При привязке пластиковой банковской карты к мобильному приложению «</w:t>
      </w:r>
      <w:bookmarkStart w:id="1" w:name="_Hlk38213976"/>
      <w:r w:rsidR="005566D9">
        <w:rPr>
          <w:rFonts w:ascii="Times New Roman" w:hAnsi="Times New Roman" w:cs="Times New Roman"/>
          <w:sz w:val="24"/>
          <w:szCs w:val="24"/>
          <w:lang w:val="en-US"/>
        </w:rPr>
        <w:t>KIVI ride</w:t>
      </w:r>
      <w:bookmarkEnd w:id="1"/>
      <w:r w:rsidRPr="00A3489D">
        <w:rPr>
          <w:rFonts w:ascii="Times New Roman" w:hAnsi="Times New Roman" w:cs="Times New Roman"/>
          <w:sz w:val="24"/>
          <w:szCs w:val="24"/>
        </w:rPr>
        <w:t>»:</w:t>
      </w:r>
    </w:p>
    <w:p w14:paraId="014E1363"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 - адрес электронной почты;</w:t>
      </w:r>
    </w:p>
    <w:p w14:paraId="6010A482"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 - данные кредитной банковской карты.</w:t>
      </w:r>
    </w:p>
    <w:p w14:paraId="58BA02E5"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 3.3. Пользователь обеспечивает точность и полноту информации, изложенной в учетной записи, а также сохранность информации об имени Пользователя и пароле. В противном случае это может привести к невозможности использования Услуг. </w:t>
      </w:r>
    </w:p>
    <w:p w14:paraId="77ADAEDA"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3.4. Пользователь может владеть только одной Учетной записью.</w:t>
      </w:r>
    </w:p>
    <w:p w14:paraId="400DF512" w14:textId="77777777" w:rsidR="00A8057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3.5. Пользователь соглашается с предоставлением личной информации, за исключением данных кредитной банковской карты, агрегируемому сервису и перевозчику в связи с оказываемыми Услугами.</w:t>
      </w:r>
    </w:p>
    <w:p w14:paraId="76D208C0" w14:textId="77777777"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3.6. Создавая учетную запись, Пользователь соглашается с получением пуш-нотификаций, электронных писем, текстовых сообщений (СМС), телефонных звонков. </w:t>
      </w:r>
    </w:p>
    <w:p w14:paraId="26F52AE4" w14:textId="2C225F2B"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3.7. Пользователь несет ответственность за получение доступа к мобильному приложению «</w:t>
      </w:r>
      <w:r w:rsidR="005566D9" w:rsidRPr="005566D9">
        <w:rPr>
          <w:rFonts w:ascii="Times New Roman" w:hAnsi="Times New Roman" w:cs="Times New Roman"/>
          <w:sz w:val="24"/>
          <w:szCs w:val="24"/>
          <w:lang w:val="ru-RU"/>
        </w:rPr>
        <w:t>KIVI ride</w:t>
      </w:r>
      <w:r w:rsidRPr="00A3489D">
        <w:rPr>
          <w:rFonts w:ascii="Times New Roman" w:hAnsi="Times New Roman" w:cs="Times New Roman"/>
          <w:sz w:val="24"/>
          <w:szCs w:val="24"/>
        </w:rPr>
        <w:t xml:space="preserve">», необходимого для использования Услуг, уплату тарифов мобильной связи, приобретение и обновление устройств, необходимых для получения доступа к Услугам и их использования. </w:t>
      </w:r>
    </w:p>
    <w:p w14:paraId="40453B7D" w14:textId="77777777"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3.8.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не несет ответственности за сбои и задержки при оказании Услуг, вызванные работой сети Интернет и электронных средств связи.</w:t>
      </w:r>
    </w:p>
    <w:p w14:paraId="3F5E087D" w14:textId="4A80D0E3" w:rsidR="003C5B14" w:rsidRDefault="00A3489D" w:rsidP="003C5B14">
      <w:pPr>
        <w:jc w:val="center"/>
        <w:rPr>
          <w:rFonts w:ascii="Times New Roman" w:hAnsi="Times New Roman" w:cs="Times New Roman"/>
          <w:sz w:val="24"/>
          <w:szCs w:val="24"/>
        </w:rPr>
      </w:pPr>
      <w:r w:rsidRPr="00A3489D">
        <w:rPr>
          <w:rFonts w:ascii="Times New Roman" w:hAnsi="Times New Roman" w:cs="Times New Roman"/>
          <w:sz w:val="24"/>
          <w:szCs w:val="24"/>
        </w:rPr>
        <w:lastRenderedPageBreak/>
        <w:t>4. ОПЛАТА УСЛУГ</w:t>
      </w:r>
    </w:p>
    <w:p w14:paraId="0F8DA28E" w14:textId="77777777"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4.1.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предоставляет Услуги Пользователю на безвозмездной основе.</w:t>
      </w:r>
    </w:p>
    <w:p w14:paraId="3F9A4833" w14:textId="0CB4AA5A"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4.2. Пользователь несет обязанность по оплате услуг стороннего </w:t>
      </w:r>
      <w:r w:rsidR="005566D9">
        <w:rPr>
          <w:rFonts w:ascii="Times New Roman" w:hAnsi="Times New Roman" w:cs="Times New Roman"/>
          <w:sz w:val="24"/>
          <w:szCs w:val="24"/>
          <w:lang w:val="be-BY"/>
        </w:rPr>
        <w:t>Доверенного л</w:t>
      </w:r>
      <w:r w:rsidR="005566D9">
        <w:rPr>
          <w:rFonts w:ascii="Times New Roman" w:hAnsi="Times New Roman" w:cs="Times New Roman"/>
          <w:sz w:val="24"/>
          <w:szCs w:val="24"/>
          <w:lang w:val="ru-RU"/>
        </w:rPr>
        <w:t>ица</w:t>
      </w:r>
      <w:r w:rsidRPr="00A3489D">
        <w:rPr>
          <w:rFonts w:ascii="Times New Roman" w:hAnsi="Times New Roman" w:cs="Times New Roman"/>
          <w:sz w:val="24"/>
          <w:szCs w:val="24"/>
        </w:rPr>
        <w:t>. Оплата производится в соответствии с тарифами агрегируемых сервисов.</w:t>
      </w:r>
    </w:p>
    <w:p w14:paraId="53296676" w14:textId="02623014"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4.2.1. Тарифами агрегируемых сервисов могут быть предусмотрены скидки для Пользователей, а также предоставляться промо коды на услуги стороннего перевозчика. Скидка предоставляется Пользователю в размере от 5% до 100% от стоимости услуг стороннего </w:t>
      </w:r>
      <w:r w:rsidR="005566D9">
        <w:rPr>
          <w:rFonts w:ascii="Times New Roman" w:hAnsi="Times New Roman" w:cs="Times New Roman"/>
          <w:sz w:val="24"/>
          <w:szCs w:val="24"/>
          <w:lang w:val="ru-RU"/>
        </w:rPr>
        <w:t>Доверенного лица</w:t>
      </w:r>
      <w:r w:rsidRPr="00A3489D">
        <w:rPr>
          <w:rFonts w:ascii="Times New Roman" w:hAnsi="Times New Roman" w:cs="Times New Roman"/>
          <w:sz w:val="24"/>
          <w:szCs w:val="24"/>
        </w:rPr>
        <w:t>.</w:t>
      </w:r>
    </w:p>
    <w:p w14:paraId="476387EA" w14:textId="77777777"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4.2.2. Тарифами агрегируемых сервисов может быть предусмотрен повышающий коэффициент к стоимости услуг стороннего перевозчика для Пользователей в часы пик. Стоимость услуг стороннего перевозчика может возрасти от 5% до 100% в зависимости от количества входящих запросов на организацию перевозки в единицу времени. Пользователь уведомляется о применении повышающего коэффициента к стоимости услуг стороннего перевозчика до оказания ему услуги сторонним перевозчиком.</w:t>
      </w:r>
    </w:p>
    <w:p w14:paraId="2AE69F04" w14:textId="1BAF615F"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4.3. Оплата вносится Пользователем наличными денежными средствами, либо в безналичной форме по терминалу на расчетный счет перевозчика, либо путем безналичной оплаты, с привязанной пластиковой банковской картой к мобильному приложению «</w:t>
      </w:r>
      <w:r w:rsidR="005566D9" w:rsidRPr="005566D9">
        <w:rPr>
          <w:rFonts w:ascii="Times New Roman" w:hAnsi="Times New Roman" w:cs="Times New Roman"/>
          <w:sz w:val="24"/>
          <w:szCs w:val="24"/>
          <w:lang w:val="ru-RU"/>
        </w:rPr>
        <w:t>KIVI ride</w:t>
      </w:r>
      <w:r w:rsidRPr="00A3489D">
        <w:rPr>
          <w:rFonts w:ascii="Times New Roman" w:hAnsi="Times New Roman" w:cs="Times New Roman"/>
          <w:sz w:val="24"/>
          <w:szCs w:val="24"/>
        </w:rPr>
        <w:t>». В этом случае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действует с привлечением уполномоченного оператора по приему платежей или оператора электронных денежных средств, конечным получателем платежа является перевозчик.</w:t>
      </w:r>
    </w:p>
    <w:p w14:paraId="6BAC722C" w14:textId="380195EB"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4.4. Платежи безналичной оплаты с привязанными пластиковыми банковскими картами Visa, Visa Electron, MasterCard, Maestro, Белкарт осуществляются через систему электронных платежей bePaid. Платежная система отвечает всем требованиям безопасности передачи данных (PCI DSS Level 1). Все конфиденциальные данные хранятся в зашифрованном виде и максимально устойчивы ко взлому. При подключении пластиковой карточки к мобильному приложению «</w:t>
      </w:r>
      <w:r w:rsidR="005566D9" w:rsidRPr="005566D9">
        <w:rPr>
          <w:rFonts w:ascii="Times New Roman" w:hAnsi="Times New Roman" w:cs="Times New Roman"/>
          <w:sz w:val="24"/>
          <w:szCs w:val="24"/>
          <w:lang w:val="ru-RU"/>
        </w:rPr>
        <w:t>KIVI ride</w:t>
      </w:r>
      <w:r w:rsidRPr="00A3489D">
        <w:rPr>
          <w:rFonts w:ascii="Times New Roman" w:hAnsi="Times New Roman" w:cs="Times New Roman"/>
          <w:sz w:val="24"/>
          <w:szCs w:val="24"/>
        </w:rPr>
        <w:t xml:space="preserve">», производится ее валидация (проверка возможности использования карты для снятия денежных средств). </w:t>
      </w:r>
      <w:bookmarkStart w:id="2" w:name="_Hlk38214374"/>
      <w:r w:rsidRPr="00A3489D">
        <w:rPr>
          <w:rFonts w:ascii="Times New Roman" w:hAnsi="Times New Roman" w:cs="Times New Roman"/>
          <w:sz w:val="24"/>
          <w:szCs w:val="24"/>
        </w:rPr>
        <w:t>При этом сторонней организацией, уполномоченной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на валидацию пластиковой банковской карты, отправляется запрос на снятие денежных средств в размере 1 BYN в систему электронных платежей bePaid, в случае успеха, банковская пластиковая карта привязывается к мобильному приложению «</w:t>
      </w:r>
      <w:r w:rsidR="005566D9" w:rsidRPr="005566D9">
        <w:rPr>
          <w:rFonts w:ascii="Times New Roman" w:hAnsi="Times New Roman" w:cs="Times New Roman"/>
          <w:sz w:val="24"/>
          <w:szCs w:val="24"/>
          <w:lang w:val="ru-RU"/>
        </w:rPr>
        <w:t>KIVI ride</w:t>
      </w:r>
      <w:r w:rsidRPr="00A3489D">
        <w:rPr>
          <w:rFonts w:ascii="Times New Roman" w:hAnsi="Times New Roman" w:cs="Times New Roman"/>
          <w:sz w:val="24"/>
          <w:szCs w:val="24"/>
        </w:rPr>
        <w:t xml:space="preserve">», а денежные средства в размере 1 BYN возвращаются Пользователю. </w:t>
      </w:r>
    </w:p>
    <w:bookmarkEnd w:id="2"/>
    <w:p w14:paraId="3673055C" w14:textId="77777777"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4.5.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не имеет доступа к указанным Пользователем данным банковской карты и не несет ответственности за сохранность и конфиденциальность передаваемых данных при проведении безналичной оплаты.</w:t>
      </w:r>
    </w:p>
    <w:p w14:paraId="61F5F1C1" w14:textId="77777777"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4.6. Пользователь понимает и соглашается, что все действия, совершенные в рамках получения Услуг с использованием подтвержденного им номера мобильного телефона, в том числе по безналичной оплате с использованием Привязанной банковской карты, считаются совершенными Пользователем.</w:t>
      </w:r>
    </w:p>
    <w:p w14:paraId="51D8287A" w14:textId="5FE7C047"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4.7. В случае несогласия Пользователя с фактом и/или суммой безналичной оплаты и по иным связанным с использованием Привязанной карты в рамках предоставляемых Услуг вопросам Пользователь вправе письменно обратиться в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w:t>
      </w:r>
      <w:r w:rsidR="003C5B14">
        <w:rPr>
          <w:rFonts w:ascii="Times New Roman" w:hAnsi="Times New Roman" w:cs="Times New Roman"/>
          <w:sz w:val="24"/>
          <w:szCs w:val="24"/>
          <w:lang w:val="ru-RU"/>
        </w:rPr>
        <w:t xml:space="preserve"> </w:t>
      </w:r>
      <w:r w:rsidRPr="00A3489D">
        <w:rPr>
          <w:rFonts w:ascii="Times New Roman" w:hAnsi="Times New Roman" w:cs="Times New Roman"/>
          <w:sz w:val="24"/>
          <w:szCs w:val="24"/>
        </w:rPr>
        <w:t xml:space="preserve">(адрес электронной почты </w:t>
      </w:r>
      <w:r w:rsidR="003C5B14">
        <w:rPr>
          <w:rFonts w:ascii="Times New Roman" w:hAnsi="Times New Roman" w:cs="Times New Roman"/>
          <w:sz w:val="24"/>
          <w:szCs w:val="24"/>
          <w:lang w:val="en-US"/>
        </w:rPr>
        <w:t>service</w:t>
      </w:r>
      <w:r w:rsidRPr="00A3489D">
        <w:rPr>
          <w:rFonts w:ascii="Times New Roman" w:hAnsi="Times New Roman" w:cs="Times New Roman"/>
          <w:sz w:val="24"/>
          <w:szCs w:val="24"/>
        </w:rPr>
        <w:t>@</w:t>
      </w:r>
      <w:r w:rsidR="005566D9">
        <w:rPr>
          <w:rFonts w:ascii="Times New Roman" w:hAnsi="Times New Roman" w:cs="Times New Roman"/>
          <w:sz w:val="24"/>
          <w:szCs w:val="24"/>
          <w:lang w:val="en-US"/>
        </w:rPr>
        <w:t>kivi</w:t>
      </w:r>
      <w:r w:rsidR="005566D9" w:rsidRPr="005566D9">
        <w:rPr>
          <w:rFonts w:ascii="Times New Roman" w:hAnsi="Times New Roman" w:cs="Times New Roman"/>
          <w:sz w:val="24"/>
          <w:szCs w:val="24"/>
          <w:lang w:val="ru-RU"/>
        </w:rPr>
        <w:t>-</w:t>
      </w:r>
      <w:r w:rsidR="005566D9">
        <w:rPr>
          <w:rFonts w:ascii="Times New Roman" w:hAnsi="Times New Roman" w:cs="Times New Roman"/>
          <w:sz w:val="24"/>
          <w:szCs w:val="24"/>
          <w:lang w:val="en-US"/>
        </w:rPr>
        <w:t>ride</w:t>
      </w:r>
      <w:r w:rsidRPr="00A3489D">
        <w:rPr>
          <w:rFonts w:ascii="Times New Roman" w:hAnsi="Times New Roman" w:cs="Times New Roman"/>
          <w:sz w:val="24"/>
          <w:szCs w:val="24"/>
        </w:rPr>
        <w:t>.</w:t>
      </w:r>
      <w:r w:rsidR="003C5B14">
        <w:rPr>
          <w:rFonts w:ascii="Times New Roman" w:hAnsi="Times New Roman" w:cs="Times New Roman"/>
          <w:sz w:val="24"/>
          <w:szCs w:val="24"/>
          <w:lang w:val="en-US"/>
        </w:rPr>
        <w:t>by</w:t>
      </w:r>
      <w:r w:rsidRPr="00A3489D">
        <w:rPr>
          <w:rFonts w:ascii="Times New Roman" w:hAnsi="Times New Roman" w:cs="Times New Roman"/>
          <w:sz w:val="24"/>
          <w:szCs w:val="24"/>
        </w:rPr>
        <w:t xml:space="preserve">) в течение 5 банковских дней со дня произведения безналичной оплаты или иных действий или событий, послуживших причиной обращения. </w:t>
      </w:r>
      <w:r w:rsidRPr="00A3489D">
        <w:rPr>
          <w:rFonts w:ascii="Times New Roman" w:hAnsi="Times New Roman" w:cs="Times New Roman"/>
          <w:sz w:val="24"/>
          <w:szCs w:val="24"/>
        </w:rPr>
        <w:lastRenderedPageBreak/>
        <w:t>В случае, если по результатам проверки по такому обращению ООО «</w:t>
      </w:r>
      <w:r w:rsidR="003C5B14" w:rsidRPr="003C5B14">
        <w:rPr>
          <w:rFonts w:ascii="Times New Roman" w:hAnsi="Times New Roman" w:cs="Times New Roman"/>
          <w:sz w:val="24"/>
          <w:szCs w:val="24"/>
          <w:lang w:val="ru-RU"/>
        </w:rPr>
        <w:t>7890-</w:t>
      </w:r>
      <w:r w:rsidR="003C5B14">
        <w:rPr>
          <w:rFonts w:ascii="Times New Roman" w:hAnsi="Times New Roman" w:cs="Times New Roman"/>
          <w:sz w:val="24"/>
          <w:szCs w:val="24"/>
          <w:lang w:val="ru-RU"/>
        </w:rPr>
        <w:t>сервис</w:t>
      </w:r>
      <w:r w:rsidRPr="00A3489D">
        <w:rPr>
          <w:rFonts w:ascii="Times New Roman" w:hAnsi="Times New Roman" w:cs="Times New Roman"/>
          <w:sz w:val="24"/>
          <w:szCs w:val="24"/>
        </w:rPr>
        <w:t>» принимает решение о возврате суммы безналичной оплаты полностью или частично, указанный возврат осуществляется на банковский счет банковской карты, с которой была произведена безналичная оплата. Порядок возврата денежных средств осуществляется с участием уполномоченного оператора по приему платежей или оператора электронных денежных средств и регулируется правилами международных платежных систем, банков (в том числе банка-эмитента Привязанной карты) и других участников расчетов.</w:t>
      </w:r>
    </w:p>
    <w:p w14:paraId="78841BE4" w14:textId="0147EDDB"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4.8. Пользователь по окончании поездки</w:t>
      </w:r>
      <w:r w:rsidR="005566D9" w:rsidRPr="005566D9">
        <w:rPr>
          <w:rFonts w:ascii="Times New Roman" w:hAnsi="Times New Roman" w:cs="Times New Roman"/>
          <w:sz w:val="24"/>
          <w:szCs w:val="24"/>
          <w:lang w:val="ru-RU"/>
        </w:rPr>
        <w:t xml:space="preserve"> </w:t>
      </w:r>
      <w:r w:rsidR="005566D9">
        <w:rPr>
          <w:rFonts w:ascii="Times New Roman" w:hAnsi="Times New Roman" w:cs="Times New Roman"/>
          <w:sz w:val="24"/>
          <w:szCs w:val="24"/>
          <w:lang w:val="ru-RU"/>
        </w:rPr>
        <w:t xml:space="preserve">или при </w:t>
      </w:r>
      <w:r w:rsidR="009A3C04">
        <w:rPr>
          <w:rFonts w:ascii="Times New Roman" w:hAnsi="Times New Roman" w:cs="Times New Roman"/>
          <w:sz w:val="24"/>
          <w:szCs w:val="24"/>
          <w:lang w:val="ru-RU"/>
        </w:rPr>
        <w:t>завершении оказания услуги по доставке</w:t>
      </w:r>
      <w:r w:rsidRPr="00A3489D">
        <w:rPr>
          <w:rFonts w:ascii="Times New Roman" w:hAnsi="Times New Roman" w:cs="Times New Roman"/>
          <w:sz w:val="24"/>
          <w:szCs w:val="24"/>
        </w:rPr>
        <w:t xml:space="preserve"> по своему усмотрению имеет возможность оставить чаевые независимому </w:t>
      </w:r>
      <w:r w:rsidR="009A3C04">
        <w:rPr>
          <w:rFonts w:ascii="Times New Roman" w:hAnsi="Times New Roman" w:cs="Times New Roman"/>
          <w:sz w:val="24"/>
          <w:szCs w:val="24"/>
          <w:lang w:val="ru-RU"/>
        </w:rPr>
        <w:t>Доверенному лицу</w:t>
      </w:r>
      <w:r w:rsidR="009A3C04">
        <w:rPr>
          <w:rFonts w:ascii="Times New Roman" w:hAnsi="Times New Roman" w:cs="Times New Roman"/>
          <w:sz w:val="24"/>
          <w:szCs w:val="24"/>
          <w:lang w:val="be-BY"/>
        </w:rPr>
        <w:t>,</w:t>
      </w:r>
      <w:r w:rsidRPr="00A3489D">
        <w:rPr>
          <w:rFonts w:ascii="Times New Roman" w:hAnsi="Times New Roman" w:cs="Times New Roman"/>
          <w:sz w:val="24"/>
          <w:szCs w:val="24"/>
        </w:rPr>
        <w:t xml:space="preserve"> при этом размер чаевых не может превышать 30% от стоимости поездки.</w:t>
      </w:r>
    </w:p>
    <w:p w14:paraId="3B8A9973" w14:textId="4F2D95B6" w:rsidR="003C5B14" w:rsidRDefault="00A3489D" w:rsidP="003C5B14">
      <w:pPr>
        <w:jc w:val="center"/>
        <w:rPr>
          <w:rFonts w:ascii="Times New Roman" w:hAnsi="Times New Roman" w:cs="Times New Roman"/>
          <w:sz w:val="24"/>
          <w:szCs w:val="24"/>
        </w:rPr>
      </w:pPr>
      <w:r w:rsidRPr="00A3489D">
        <w:rPr>
          <w:rFonts w:ascii="Times New Roman" w:hAnsi="Times New Roman" w:cs="Times New Roman"/>
          <w:sz w:val="24"/>
          <w:szCs w:val="24"/>
        </w:rPr>
        <w:t>5. ОТВЕТСТВЕННОСТЬ</w:t>
      </w:r>
    </w:p>
    <w:p w14:paraId="0D3F115B" w14:textId="0A8BF44C"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5.1. Пользователь соглашается, что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не несет перед ним никаких обязательств и ответственности в отношении перевозок</w:t>
      </w:r>
      <w:r w:rsidR="009A3C04">
        <w:rPr>
          <w:rFonts w:ascii="Times New Roman" w:hAnsi="Times New Roman" w:cs="Times New Roman"/>
          <w:sz w:val="24"/>
          <w:szCs w:val="24"/>
          <w:lang w:val="be-BY"/>
        </w:rPr>
        <w:t xml:space="preserve"> </w:t>
      </w:r>
      <w:r w:rsidR="009A3C04">
        <w:rPr>
          <w:rFonts w:ascii="Times New Roman" w:hAnsi="Times New Roman" w:cs="Times New Roman"/>
          <w:sz w:val="24"/>
          <w:szCs w:val="24"/>
          <w:lang w:val="ru-RU"/>
        </w:rPr>
        <w:t>или услуг по доставке</w:t>
      </w:r>
      <w:r w:rsidRPr="00A3489D">
        <w:rPr>
          <w:rFonts w:ascii="Times New Roman" w:hAnsi="Times New Roman" w:cs="Times New Roman"/>
          <w:sz w:val="24"/>
          <w:szCs w:val="24"/>
        </w:rPr>
        <w:t xml:space="preserve">, осуществляемых </w:t>
      </w:r>
      <w:r w:rsidR="009A3C04">
        <w:rPr>
          <w:rFonts w:ascii="Times New Roman" w:hAnsi="Times New Roman" w:cs="Times New Roman"/>
          <w:sz w:val="24"/>
          <w:szCs w:val="24"/>
          <w:lang w:val="ru-RU"/>
        </w:rPr>
        <w:t>Доверенными лицами</w:t>
      </w:r>
      <w:r w:rsidRPr="00A3489D">
        <w:rPr>
          <w:rFonts w:ascii="Times New Roman" w:hAnsi="Times New Roman" w:cs="Times New Roman"/>
          <w:sz w:val="24"/>
          <w:szCs w:val="24"/>
        </w:rPr>
        <w:t xml:space="preserve">, не гарантирует качества, пригодности и безопасности </w:t>
      </w:r>
      <w:r w:rsidR="009A3C04">
        <w:rPr>
          <w:rFonts w:ascii="Times New Roman" w:hAnsi="Times New Roman" w:cs="Times New Roman"/>
          <w:sz w:val="24"/>
          <w:szCs w:val="24"/>
          <w:lang w:val="ru-RU"/>
        </w:rPr>
        <w:t>Доверенных лиц</w:t>
      </w:r>
      <w:r w:rsidRPr="00A3489D">
        <w:rPr>
          <w:rFonts w:ascii="Times New Roman" w:hAnsi="Times New Roman" w:cs="Times New Roman"/>
          <w:sz w:val="24"/>
          <w:szCs w:val="24"/>
        </w:rPr>
        <w:t>.</w:t>
      </w:r>
    </w:p>
    <w:p w14:paraId="60FFC414" w14:textId="5A5A66F5"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5.2. </w:t>
      </w:r>
      <w:r w:rsidR="009A3C04">
        <w:rPr>
          <w:rFonts w:ascii="Times New Roman" w:hAnsi="Times New Roman" w:cs="Times New Roman"/>
          <w:sz w:val="24"/>
          <w:szCs w:val="24"/>
          <w:lang w:val="ru-RU"/>
        </w:rPr>
        <w:t>Доверенное лицо</w:t>
      </w:r>
      <w:r w:rsidRPr="00A3489D">
        <w:rPr>
          <w:rFonts w:ascii="Times New Roman" w:hAnsi="Times New Roman" w:cs="Times New Roman"/>
          <w:sz w:val="24"/>
          <w:szCs w:val="24"/>
        </w:rPr>
        <w:t xml:space="preserve"> несет ответственность перед Пользователем за причиненный вред в предусмотренном законом порядке. </w:t>
      </w:r>
    </w:p>
    <w:p w14:paraId="6785F7A6" w14:textId="4AF09AAA"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5.3.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xml:space="preserve">» не несет ответственности за задержку в предоставлении Услуг или за неспособность оказать Услуги </w:t>
      </w:r>
      <w:r w:rsidR="009A3C04">
        <w:rPr>
          <w:rFonts w:ascii="Times New Roman" w:hAnsi="Times New Roman" w:cs="Times New Roman"/>
          <w:sz w:val="24"/>
          <w:szCs w:val="24"/>
          <w:lang w:val="ru-RU"/>
        </w:rPr>
        <w:t>Доверенным лицом</w:t>
      </w:r>
      <w:r w:rsidRPr="00A3489D">
        <w:rPr>
          <w:rFonts w:ascii="Times New Roman" w:hAnsi="Times New Roman" w:cs="Times New Roman"/>
          <w:sz w:val="24"/>
          <w:szCs w:val="24"/>
        </w:rPr>
        <w:t>.</w:t>
      </w:r>
    </w:p>
    <w:p w14:paraId="08DFFEE0" w14:textId="638C35E8" w:rsidR="003C5B14" w:rsidRPr="003C5B14" w:rsidRDefault="00A3489D" w:rsidP="00A3489D">
      <w:pPr>
        <w:jc w:val="both"/>
        <w:rPr>
          <w:rFonts w:ascii="Times New Roman" w:hAnsi="Times New Roman" w:cs="Times New Roman"/>
          <w:sz w:val="24"/>
          <w:szCs w:val="24"/>
          <w:lang w:val="ru-RU"/>
        </w:rPr>
      </w:pPr>
      <w:r w:rsidRPr="00A3489D">
        <w:rPr>
          <w:rFonts w:ascii="Times New Roman" w:hAnsi="Times New Roman" w:cs="Times New Roman"/>
          <w:sz w:val="24"/>
          <w:szCs w:val="24"/>
        </w:rPr>
        <w:t xml:space="preserve">5.4. Пользователю могут быть доступны функции оценки услуг </w:t>
      </w:r>
      <w:r w:rsidR="009A3C04">
        <w:rPr>
          <w:rFonts w:ascii="Times New Roman" w:hAnsi="Times New Roman" w:cs="Times New Roman"/>
          <w:sz w:val="24"/>
          <w:szCs w:val="24"/>
          <w:lang w:val="ru-RU"/>
        </w:rPr>
        <w:t>Доверенных лиц</w:t>
      </w:r>
      <w:r w:rsidRPr="00A3489D">
        <w:rPr>
          <w:rFonts w:ascii="Times New Roman" w:hAnsi="Times New Roman" w:cs="Times New Roman"/>
          <w:sz w:val="24"/>
          <w:szCs w:val="24"/>
        </w:rPr>
        <w:t>, а также размещение комментариев/отзывов о мобильном приложении «</w:t>
      </w:r>
      <w:r w:rsidR="009A3C04">
        <w:rPr>
          <w:rFonts w:ascii="Times New Roman" w:hAnsi="Times New Roman" w:cs="Times New Roman"/>
          <w:sz w:val="24"/>
          <w:szCs w:val="24"/>
          <w:lang w:val="en-US"/>
        </w:rPr>
        <w:t>KIVI</w:t>
      </w:r>
      <w:r w:rsidR="009A3C04" w:rsidRPr="009A3C04">
        <w:rPr>
          <w:rFonts w:ascii="Times New Roman" w:hAnsi="Times New Roman" w:cs="Times New Roman"/>
          <w:sz w:val="24"/>
          <w:szCs w:val="24"/>
          <w:lang w:val="ru-RU"/>
        </w:rPr>
        <w:t xml:space="preserve"> </w:t>
      </w:r>
      <w:r w:rsidR="009A3C04">
        <w:rPr>
          <w:rFonts w:ascii="Times New Roman" w:hAnsi="Times New Roman" w:cs="Times New Roman"/>
          <w:sz w:val="24"/>
          <w:szCs w:val="24"/>
          <w:lang w:val="en-US"/>
        </w:rPr>
        <w:t>ride</w:t>
      </w:r>
      <w:r w:rsidRPr="00A3489D">
        <w:rPr>
          <w:rFonts w:ascii="Times New Roman" w:hAnsi="Times New Roman" w:cs="Times New Roman"/>
          <w:sz w:val="24"/>
          <w:szCs w:val="24"/>
        </w:rPr>
        <w:t>» и/или услугах перевозчиков. Оценки и отзывы пользователей могут высылаться на адрес электронной почты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xml:space="preserve">» </w:t>
      </w:r>
      <w:r w:rsidR="003C5B14">
        <w:rPr>
          <w:rFonts w:ascii="Times New Roman" w:hAnsi="Times New Roman" w:cs="Times New Roman"/>
          <w:sz w:val="24"/>
          <w:szCs w:val="24"/>
          <w:lang w:val="en-US"/>
        </w:rPr>
        <w:t>service</w:t>
      </w:r>
      <w:r w:rsidRPr="00A3489D">
        <w:rPr>
          <w:rFonts w:ascii="Times New Roman" w:hAnsi="Times New Roman" w:cs="Times New Roman"/>
          <w:sz w:val="24"/>
          <w:szCs w:val="24"/>
        </w:rPr>
        <w:t>@</w:t>
      </w:r>
      <w:r w:rsidR="009A3C04">
        <w:rPr>
          <w:rFonts w:ascii="Times New Roman" w:hAnsi="Times New Roman" w:cs="Times New Roman"/>
          <w:sz w:val="24"/>
          <w:szCs w:val="24"/>
          <w:lang w:val="en-US"/>
        </w:rPr>
        <w:t>kivi</w:t>
      </w:r>
      <w:r w:rsidR="009A3C04" w:rsidRPr="009A3C04">
        <w:rPr>
          <w:rFonts w:ascii="Times New Roman" w:hAnsi="Times New Roman" w:cs="Times New Roman"/>
          <w:sz w:val="24"/>
          <w:szCs w:val="24"/>
          <w:lang w:val="ru-RU"/>
        </w:rPr>
        <w:t>-</w:t>
      </w:r>
      <w:r w:rsidR="009A3C04">
        <w:rPr>
          <w:rFonts w:ascii="Times New Roman" w:hAnsi="Times New Roman" w:cs="Times New Roman"/>
          <w:sz w:val="24"/>
          <w:szCs w:val="24"/>
          <w:lang w:val="en-US"/>
        </w:rPr>
        <w:t>ride</w:t>
      </w:r>
      <w:r w:rsidRPr="00A3489D">
        <w:rPr>
          <w:rFonts w:ascii="Times New Roman" w:hAnsi="Times New Roman" w:cs="Times New Roman"/>
          <w:sz w:val="24"/>
          <w:szCs w:val="24"/>
        </w:rPr>
        <w:t>.</w:t>
      </w:r>
      <w:r w:rsidR="003C5B14">
        <w:rPr>
          <w:rFonts w:ascii="Times New Roman" w:hAnsi="Times New Roman" w:cs="Times New Roman"/>
          <w:sz w:val="24"/>
          <w:szCs w:val="24"/>
          <w:lang w:val="en-US"/>
        </w:rPr>
        <w:t>by</w:t>
      </w:r>
      <w:r w:rsidRPr="00A3489D">
        <w:rPr>
          <w:rFonts w:ascii="Times New Roman" w:hAnsi="Times New Roman" w:cs="Times New Roman"/>
          <w:sz w:val="24"/>
          <w:szCs w:val="24"/>
        </w:rPr>
        <w:t>), размещаться в мобильном приложении «</w:t>
      </w:r>
      <w:r w:rsidR="009A3C04" w:rsidRPr="009A3C04">
        <w:rPr>
          <w:rFonts w:ascii="Times New Roman" w:hAnsi="Times New Roman" w:cs="Times New Roman"/>
          <w:sz w:val="24"/>
          <w:szCs w:val="24"/>
          <w:lang w:val="ru-RU"/>
        </w:rPr>
        <w:t>KIVI ride</w:t>
      </w:r>
      <w:r w:rsidRPr="00A3489D">
        <w:rPr>
          <w:rFonts w:ascii="Times New Roman" w:hAnsi="Times New Roman" w:cs="Times New Roman"/>
          <w:sz w:val="24"/>
          <w:szCs w:val="24"/>
        </w:rPr>
        <w:t>», а также могут быть доступны на сайтах третьих лиц. ООО «</w:t>
      </w:r>
      <w:r w:rsidR="003C5B14" w:rsidRPr="003C5B14">
        <w:rPr>
          <w:rFonts w:ascii="Times New Roman" w:hAnsi="Times New Roman" w:cs="Times New Roman"/>
          <w:sz w:val="24"/>
          <w:szCs w:val="24"/>
          <w:lang w:val="ru-RU"/>
        </w:rPr>
        <w:t>7890-</w:t>
      </w:r>
      <w:r w:rsidR="003C5B14">
        <w:rPr>
          <w:rFonts w:ascii="Times New Roman" w:hAnsi="Times New Roman" w:cs="Times New Roman"/>
          <w:sz w:val="24"/>
          <w:szCs w:val="24"/>
          <w:lang w:val="ru-RU"/>
        </w:rPr>
        <w:t>сервис</w:t>
      </w:r>
      <w:r w:rsidRPr="00A3489D">
        <w:rPr>
          <w:rFonts w:ascii="Times New Roman" w:hAnsi="Times New Roman" w:cs="Times New Roman"/>
          <w:sz w:val="24"/>
          <w:szCs w:val="24"/>
        </w:rPr>
        <w:t>» оставляет за собой право отказать в размещении любых оценки/отзыва, а также в любой момент удалить/заблокировать размещенные Пользователем оценку/отзыв по своему усмотрению и без указания причин</w:t>
      </w:r>
      <w:r w:rsidR="003C5B14">
        <w:rPr>
          <w:rFonts w:ascii="Times New Roman" w:hAnsi="Times New Roman" w:cs="Times New Roman"/>
          <w:sz w:val="24"/>
          <w:szCs w:val="24"/>
          <w:lang w:val="ru-RU"/>
        </w:rPr>
        <w:t>.</w:t>
      </w:r>
    </w:p>
    <w:p w14:paraId="03D699DC" w14:textId="13BA1DF1"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5.5.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оставляет за собой право на свое усмотрение ограничить доступ Пользователя к мобильному приложению «</w:t>
      </w:r>
      <w:r w:rsidR="009A3C04" w:rsidRPr="009A3C04">
        <w:rPr>
          <w:rFonts w:ascii="Times New Roman" w:hAnsi="Times New Roman" w:cs="Times New Roman"/>
          <w:sz w:val="24"/>
          <w:szCs w:val="24"/>
          <w:lang w:val="ru-RU"/>
        </w:rPr>
        <w:t>KIVI ride</w:t>
      </w:r>
      <w:r w:rsidRPr="00A3489D">
        <w:rPr>
          <w:rFonts w:ascii="Times New Roman" w:hAnsi="Times New Roman" w:cs="Times New Roman"/>
          <w:sz w:val="24"/>
          <w:szCs w:val="24"/>
        </w:rPr>
        <w:t>» с использованием его учетной записи или полностью заблокировать учетную запись.</w:t>
      </w:r>
    </w:p>
    <w:p w14:paraId="4978CA63" w14:textId="77777777" w:rsidR="003C5B14"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5.6. В случае совершения Пользователем противоправных действий, направленных на причинение имущественного вреда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последнее оставляет за собой право на обращение в правоохранительные органы с заявлением о привлечении Пользователя к предусмотренной законом ответственности.</w:t>
      </w:r>
    </w:p>
    <w:p w14:paraId="248B8DBB" w14:textId="18C91448" w:rsidR="003C5B14" w:rsidRDefault="00A3489D" w:rsidP="003C5B14">
      <w:pPr>
        <w:jc w:val="center"/>
        <w:rPr>
          <w:rFonts w:ascii="Times New Roman" w:hAnsi="Times New Roman" w:cs="Times New Roman"/>
          <w:sz w:val="24"/>
          <w:szCs w:val="24"/>
        </w:rPr>
      </w:pPr>
      <w:r w:rsidRPr="00A3489D">
        <w:rPr>
          <w:rFonts w:ascii="Times New Roman" w:hAnsi="Times New Roman" w:cs="Times New Roman"/>
          <w:sz w:val="24"/>
          <w:szCs w:val="24"/>
        </w:rPr>
        <w:t>6. ПРИМЕНИМОЕ ПРАВО</w:t>
      </w:r>
    </w:p>
    <w:p w14:paraId="58618E6D" w14:textId="64F2E6E5" w:rsidR="00927518" w:rsidRPr="00A3489D" w:rsidRDefault="00A3489D" w:rsidP="00A3489D">
      <w:pPr>
        <w:jc w:val="both"/>
        <w:rPr>
          <w:rFonts w:ascii="Times New Roman" w:hAnsi="Times New Roman" w:cs="Times New Roman"/>
          <w:sz w:val="24"/>
          <w:szCs w:val="24"/>
        </w:rPr>
      </w:pPr>
      <w:r w:rsidRPr="00A3489D">
        <w:rPr>
          <w:rFonts w:ascii="Times New Roman" w:hAnsi="Times New Roman" w:cs="Times New Roman"/>
          <w:sz w:val="24"/>
          <w:szCs w:val="24"/>
        </w:rPr>
        <w:t xml:space="preserve"> 6.1. Все споры и разногласия меду Пользователем и ООО «</w:t>
      </w:r>
      <w:r w:rsidR="003C5B14">
        <w:rPr>
          <w:rFonts w:ascii="Times New Roman" w:hAnsi="Times New Roman" w:cs="Times New Roman"/>
          <w:sz w:val="24"/>
          <w:szCs w:val="24"/>
          <w:lang w:val="ru-RU"/>
        </w:rPr>
        <w:t>7890-сервис</w:t>
      </w:r>
      <w:r w:rsidRPr="00A3489D">
        <w:rPr>
          <w:rFonts w:ascii="Times New Roman" w:hAnsi="Times New Roman" w:cs="Times New Roman"/>
          <w:sz w:val="24"/>
          <w:szCs w:val="24"/>
        </w:rPr>
        <w:t>» разрешаются путем переписки и переговоров в соответствии с законодательством.</w:t>
      </w:r>
    </w:p>
    <w:sectPr w:rsidR="00927518" w:rsidRPr="00A3489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A24"/>
    <w:rsid w:val="003C5B14"/>
    <w:rsid w:val="00471316"/>
    <w:rsid w:val="004C767B"/>
    <w:rsid w:val="005566D9"/>
    <w:rsid w:val="005E6A6B"/>
    <w:rsid w:val="00897309"/>
    <w:rsid w:val="00927518"/>
    <w:rsid w:val="009A3C04"/>
    <w:rsid w:val="00A12A24"/>
    <w:rsid w:val="00A3489D"/>
    <w:rsid w:val="00A8057D"/>
    <w:rsid w:val="00AB7A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32759"/>
  <w15:chartTrackingRefBased/>
  <w15:docId w15:val="{EDE115E1-AC38-4280-BE1C-68EE79A3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1664</Words>
  <Characters>9490</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Az</dc:creator>
  <cp:keywords/>
  <dc:description/>
  <cp:lastModifiedBy>A Az</cp:lastModifiedBy>
  <cp:revision>4</cp:revision>
  <dcterms:created xsi:type="dcterms:W3CDTF">2019-09-19T10:46:00Z</dcterms:created>
  <dcterms:modified xsi:type="dcterms:W3CDTF">2020-04-19T15:47:00Z</dcterms:modified>
</cp:coreProperties>
</file>