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DCA" w:rsidRPr="00265DCA" w:rsidRDefault="00265DCA">
      <w:pPr>
        <w:rPr>
          <w:rFonts w:ascii="Arial" w:hAnsi="Arial" w:cs="Arial"/>
          <w:b/>
          <w:color w:val="212121"/>
          <w:shd w:val="clear" w:color="auto" w:fill="FFFFFF"/>
          <w:lang w:val="en-US"/>
        </w:rPr>
      </w:pPr>
      <w:r w:rsidRPr="00265DCA">
        <w:rPr>
          <w:rFonts w:ascii="Arial" w:hAnsi="Arial" w:cs="Arial"/>
          <w:b/>
          <w:color w:val="212121"/>
          <w:shd w:val="clear" w:color="auto" w:fill="FFFFFF"/>
          <w:lang w:val="en-US"/>
        </w:rPr>
        <w:t>Intro</w:t>
      </w:r>
      <w:r>
        <w:rPr>
          <w:rFonts w:ascii="Arial" w:hAnsi="Arial" w:cs="Arial"/>
          <w:b/>
          <w:color w:val="212121"/>
          <w:shd w:val="clear" w:color="auto" w:fill="FFFFFF"/>
          <w:lang w:val="en-US"/>
        </w:rPr>
        <w:t>duction</w:t>
      </w:r>
    </w:p>
    <w:p w:rsidR="00265DCA" w:rsidRDefault="00265DCA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043C54" w:rsidRDefault="00043C54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043C54">
        <w:rPr>
          <w:rFonts w:ascii="Arial" w:hAnsi="Arial" w:cs="Arial"/>
          <w:color w:val="212121"/>
          <w:shd w:val="clear" w:color="auto" w:fill="FFFFFF"/>
          <w:lang w:val="en-US"/>
        </w:rPr>
        <w:t>In this homework you will work with TRPO and PPO algorithms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Pr="00043C54">
        <w:rPr>
          <w:rFonts w:ascii="Arial" w:hAnsi="Arial" w:cs="Arial"/>
          <w:color w:val="212121"/>
          <w:shd w:val="clear" w:color="auto" w:fill="FFFFFF"/>
          <w:lang w:val="en-US"/>
        </w:rPr>
        <w:t>for the sake of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training a robot to walk.</w:t>
      </w:r>
      <w:r w:rsidR="00265DCA">
        <w:rPr>
          <w:rFonts w:ascii="Arial" w:hAnsi="Arial" w:cs="Arial"/>
          <w:color w:val="212121"/>
          <w:shd w:val="clear" w:color="auto" w:fill="FFFFFF"/>
          <w:lang w:val="en-US"/>
        </w:rPr>
        <w:t xml:space="preserve"> In fact, </w:t>
      </w:r>
      <w:r w:rsidR="00F476F9">
        <w:rPr>
          <w:rFonts w:ascii="Arial" w:hAnsi="Arial" w:cs="Arial"/>
          <w:color w:val="212121"/>
          <w:shd w:val="clear" w:color="auto" w:fill="FFFFFF"/>
          <w:lang w:val="en-US"/>
        </w:rPr>
        <w:t>algorithms do not care</w:t>
      </w:r>
      <w:r w:rsidR="00265DCA">
        <w:rPr>
          <w:rFonts w:ascii="Arial" w:hAnsi="Arial" w:cs="Arial"/>
          <w:color w:val="212121"/>
          <w:shd w:val="clear" w:color="auto" w:fill="FFFFFF"/>
          <w:lang w:val="en-US"/>
        </w:rPr>
        <w:t xml:space="preserve"> about environment and robot structure. So they could be used to train wide variety of robots.</w:t>
      </w:r>
      <w:r w:rsidR="00F476F9">
        <w:rPr>
          <w:rFonts w:ascii="Arial" w:hAnsi="Arial" w:cs="Arial"/>
          <w:color w:val="212121"/>
          <w:shd w:val="clear" w:color="auto" w:fill="FFFFFF"/>
          <w:lang w:val="en-US"/>
        </w:rPr>
        <w:t xml:space="preserve"> Policy function receives observation as an array of numbers as input and produces actions as output.</w:t>
      </w:r>
      <w:r w:rsidR="00D66759">
        <w:rPr>
          <w:rFonts w:ascii="Arial" w:hAnsi="Arial" w:cs="Arial"/>
          <w:color w:val="212121"/>
          <w:shd w:val="clear" w:color="auto" w:fill="FFFFFF"/>
          <w:lang w:val="en-US"/>
        </w:rPr>
        <w:t xml:space="preserve"> So virtual environment generates training data on the fly. And there is no need to store a training database.</w:t>
      </w:r>
    </w:p>
    <w:p w:rsidR="00043C54" w:rsidRPr="00043C54" w:rsidRDefault="00043C54">
      <w:pPr>
        <w:rPr>
          <w:lang w:val="en-US"/>
        </w:rPr>
      </w:pPr>
    </w:p>
    <w:p w:rsidR="00043C54" w:rsidRPr="00043C54" w:rsidRDefault="00043C54">
      <w:pPr>
        <w:rPr>
          <w:lang w:val="en-US"/>
        </w:rPr>
      </w:pPr>
    </w:p>
    <w:p w:rsidR="005B4B60" w:rsidRDefault="00656630">
      <w:r>
        <w:rPr>
          <w:noProof/>
          <w:lang w:eastAsia="ru-RU"/>
        </w:rPr>
        <w:drawing>
          <wp:inline distT="0" distB="0" distL="0" distR="0">
            <wp:extent cx="5334000" cy="20446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46" cy="206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54" w:rsidRDefault="00043C54"/>
    <w:p w:rsidR="00043C54" w:rsidRDefault="00043C54">
      <w:pPr>
        <w:rPr>
          <w:lang w:val="en-US"/>
        </w:rPr>
      </w:pPr>
    </w:p>
    <w:p w:rsidR="00043C54" w:rsidRDefault="00043C54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043C54">
        <w:rPr>
          <w:rFonts w:ascii="Arial" w:hAnsi="Arial" w:cs="Arial"/>
          <w:color w:val="212121"/>
          <w:shd w:val="clear" w:color="auto" w:fill="FFFFFF"/>
          <w:lang w:val="en-US"/>
        </w:rPr>
        <w:t>The Ant has 8 joints/actions and 28 observations.</w:t>
      </w:r>
      <w:r w:rsidR="00656630">
        <w:rPr>
          <w:rFonts w:ascii="Arial" w:hAnsi="Arial" w:cs="Arial"/>
          <w:color w:val="212121"/>
          <w:shd w:val="clear" w:color="auto" w:fill="FFFFFF"/>
          <w:lang w:val="en-US"/>
        </w:rPr>
        <w:t xml:space="preserve"> Observation includes</w:t>
      </w:r>
      <w:r w:rsidR="00656630" w:rsidRPr="00656630"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="00656630">
        <w:rPr>
          <w:rFonts w:ascii="Arial" w:hAnsi="Arial" w:cs="Arial"/>
          <w:color w:val="212121"/>
          <w:shd w:val="clear" w:color="auto" w:fill="FFFFFF"/>
          <w:lang w:val="en-US"/>
        </w:rPr>
        <w:t xml:space="preserve">ant’s position, velocity and </w:t>
      </w:r>
      <w:r w:rsidR="00656630" w:rsidRPr="00656630">
        <w:rPr>
          <w:rFonts w:ascii="Arial" w:hAnsi="Arial" w:cs="Arial"/>
          <w:color w:val="212121"/>
          <w:shd w:val="clear" w:color="auto" w:fill="FFFFFF"/>
          <w:lang w:val="en-US"/>
        </w:rPr>
        <w:t>torque.</w:t>
      </w:r>
      <w:r w:rsidR="00656630">
        <w:rPr>
          <w:rFonts w:ascii="Arial" w:hAnsi="Arial" w:cs="Arial"/>
          <w:color w:val="212121"/>
          <w:shd w:val="clear" w:color="auto" w:fill="FFFFFF"/>
          <w:lang w:val="en-US"/>
        </w:rPr>
        <w:t xml:space="preserve">  </w:t>
      </w:r>
      <w:r w:rsidRPr="00043C54">
        <w:rPr>
          <w:rFonts w:ascii="Arial" w:hAnsi="Arial" w:cs="Arial"/>
          <w:color w:val="212121"/>
          <w:shd w:val="clear" w:color="auto" w:fill="FFFFFF"/>
          <w:lang w:val="en-US"/>
        </w:rPr>
        <w:t xml:space="preserve"> The reward function</w:t>
      </w:r>
      <w:r w:rsidR="00656630" w:rsidRPr="00E6741C"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="00656630">
        <w:rPr>
          <w:rFonts w:ascii="Arial" w:hAnsi="Arial" w:cs="Arial"/>
          <w:color w:val="212121"/>
          <w:shd w:val="clear" w:color="auto" w:fill="FFFFFF"/>
          <w:lang w:val="en-US"/>
        </w:rPr>
        <w:t>has several</w:t>
      </w:r>
      <w:r w:rsidR="00656630" w:rsidRPr="00E6741C"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="00E6741C">
        <w:rPr>
          <w:rFonts w:ascii="Arial" w:hAnsi="Arial" w:cs="Arial"/>
          <w:color w:val="212121"/>
          <w:shd w:val="clear" w:color="auto" w:fill="FFFFFF"/>
          <w:lang w:val="en-US"/>
        </w:rPr>
        <w:t>terms like forward velocity and control cost. It</w:t>
      </w:r>
      <w:r w:rsidRPr="00043C54">
        <w:rPr>
          <w:rFonts w:ascii="Arial" w:hAnsi="Arial" w:cs="Arial"/>
          <w:color w:val="212121"/>
          <w:shd w:val="clear" w:color="auto" w:fill="FFFFFF"/>
          <w:lang w:val="en-US"/>
        </w:rPr>
        <w:t xml:space="preserve"> has a positive reward signal for the pelvic velocity, a negative reward signal for the effort of the current action state, and a negative signal if the joints are at their limit. </w:t>
      </w:r>
    </w:p>
    <w:p w:rsidR="00043C54" w:rsidRDefault="00656630">
      <w:pPr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You may refer source code in order to get more details </w:t>
      </w:r>
      <w:r w:rsidRPr="00656630">
        <w:rPr>
          <w:rFonts w:ascii="Arial" w:hAnsi="Arial" w:cs="Arial"/>
          <w:color w:val="212121"/>
          <w:shd w:val="clear" w:color="auto" w:fill="FFFFFF"/>
          <w:lang w:val="en-US"/>
        </w:rPr>
        <w:t>https://github.com/openai/gym/blob/master/gym/envs/mujoco/ant.py</w:t>
      </w:r>
    </w:p>
    <w:p w:rsidR="00043C54" w:rsidRDefault="00043C54">
      <w:pPr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043C54" w:rsidRPr="008C0C0A" w:rsidRDefault="00043C54" w:rsidP="00043C54">
      <w:pPr>
        <w:rPr>
          <w:b/>
          <w:lang w:val="en-US"/>
        </w:rPr>
      </w:pPr>
      <w:r w:rsidRPr="00265DCA">
        <w:rPr>
          <w:b/>
          <w:lang w:val="en-US"/>
        </w:rPr>
        <w:t>Action sampling</w:t>
      </w:r>
      <w:r w:rsidR="00656630" w:rsidRPr="008C0C0A">
        <w:rPr>
          <w:b/>
          <w:lang w:val="en-US"/>
        </w:rPr>
        <w:t>.</w:t>
      </w:r>
    </w:p>
    <w:p w:rsidR="00C93850" w:rsidRDefault="006E4ED7" w:rsidP="00043C54">
      <w:pPr>
        <w:rPr>
          <w:lang w:val="en-US"/>
        </w:rPr>
      </w:pPr>
      <w:r>
        <w:rPr>
          <w:lang w:val="en-US"/>
        </w:rPr>
        <w:t xml:space="preserve">Policy </w:t>
      </w:r>
      <w:r w:rsidR="00C24CDE">
        <w:rPr>
          <w:lang w:val="en-US"/>
        </w:rPr>
        <w:t xml:space="preserve">function </w:t>
      </w:r>
      <w:r w:rsidR="00265DCA">
        <w:rPr>
          <w:lang w:val="en-US"/>
        </w:rPr>
        <w:t xml:space="preserve">outputs </w:t>
      </w:r>
      <w:r w:rsidR="00C24CDE">
        <w:rPr>
          <w:lang w:val="en-US"/>
        </w:rPr>
        <w:t xml:space="preserve">just </w:t>
      </w:r>
      <w:r w:rsidR="00265DCA">
        <w:rPr>
          <w:lang w:val="en-US"/>
        </w:rPr>
        <w:t xml:space="preserve">mean power values. </w:t>
      </w:r>
      <w:r w:rsidR="00C24CDE">
        <w:rPr>
          <w:lang w:val="en-US"/>
        </w:rPr>
        <w:t>E</w:t>
      </w:r>
      <w:r w:rsidR="00265DCA">
        <w:rPr>
          <w:lang w:val="en-US"/>
        </w:rPr>
        <w:t xml:space="preserve">ffective power </w:t>
      </w:r>
      <w:r w:rsidR="00AA6E37">
        <w:rPr>
          <w:lang w:val="en-US"/>
        </w:rPr>
        <w:t xml:space="preserve">values </w:t>
      </w:r>
      <w:r w:rsidR="00265DCA">
        <w:rPr>
          <w:lang w:val="en-US"/>
        </w:rPr>
        <w:t xml:space="preserve">obtained </w:t>
      </w:r>
      <w:r w:rsidR="00C24CDE">
        <w:rPr>
          <w:lang w:val="en-US"/>
        </w:rPr>
        <w:t xml:space="preserve">from there </w:t>
      </w:r>
      <w:r w:rsidR="00265DCA">
        <w:rPr>
          <w:lang w:val="en-US"/>
        </w:rPr>
        <w:t>by sampling from normal probability distribution</w:t>
      </w:r>
      <w:r w:rsidR="00C93850">
        <w:rPr>
          <w:lang w:val="en-US"/>
        </w:rPr>
        <w:t xml:space="preserve"> (PDF)</w:t>
      </w:r>
      <w:r w:rsidR="00265DCA">
        <w:rPr>
          <w:lang w:val="en-US"/>
        </w:rPr>
        <w:t xml:space="preserve">. </w:t>
      </w:r>
      <w:r w:rsidR="00AA6E37">
        <w:rPr>
          <w:lang w:val="en-US"/>
        </w:rPr>
        <w:t xml:space="preserve">So effective values are assigned using random numbers. </w:t>
      </w:r>
      <w:r w:rsidR="00C93850">
        <w:rPr>
          <w:lang w:val="en-US"/>
        </w:rPr>
        <w:t>Th</w:t>
      </w:r>
      <w:r w:rsidR="00AA6E37">
        <w:rPr>
          <w:lang w:val="en-US"/>
        </w:rPr>
        <w:t>is</w:t>
      </w:r>
      <w:r w:rsidR="00C93850">
        <w:rPr>
          <w:lang w:val="en-US"/>
        </w:rPr>
        <w:t xml:space="preserve"> step emulate</w:t>
      </w:r>
      <w:r w:rsidR="00AA6E37">
        <w:rPr>
          <w:lang w:val="en-US"/>
        </w:rPr>
        <w:t>s</w:t>
      </w:r>
      <w:r w:rsidR="00265DCA">
        <w:rPr>
          <w:lang w:val="en-US"/>
        </w:rPr>
        <w:t xml:space="preserve"> vibration</w:t>
      </w:r>
      <w:r w:rsidR="00C93850">
        <w:rPr>
          <w:lang w:val="en-US"/>
        </w:rPr>
        <w:t>s</w:t>
      </w:r>
      <w:r w:rsidR="00265DCA">
        <w:rPr>
          <w:lang w:val="en-US"/>
        </w:rPr>
        <w:t xml:space="preserve"> in whole system.</w:t>
      </w:r>
      <w:r w:rsidR="00C24CDE">
        <w:rPr>
          <w:lang w:val="en-US"/>
        </w:rPr>
        <w:t xml:space="preserve"> Vibrations also help to jump over local maximums</w:t>
      </w:r>
      <w:r w:rsidR="00AA6E37">
        <w:rPr>
          <w:lang w:val="en-US"/>
        </w:rPr>
        <w:t xml:space="preserve"> during gradient descent</w:t>
      </w:r>
      <w:r w:rsidR="006D2C80">
        <w:rPr>
          <w:lang w:val="en-US"/>
        </w:rPr>
        <w:t xml:space="preserve">. So this noise </w:t>
      </w:r>
      <w:r w:rsidR="00C93850">
        <w:rPr>
          <w:lang w:val="en-US"/>
        </w:rPr>
        <w:t>improves</w:t>
      </w:r>
      <w:r w:rsidR="006D2C80">
        <w:rPr>
          <w:lang w:val="en-US"/>
        </w:rPr>
        <w:t xml:space="preserve"> </w:t>
      </w:r>
      <w:r w:rsidR="00AA6E37">
        <w:rPr>
          <w:lang w:val="en-US"/>
        </w:rPr>
        <w:t xml:space="preserve">the </w:t>
      </w:r>
      <w:r w:rsidR="00AA6E37" w:rsidRPr="00AA6E37">
        <w:rPr>
          <w:lang w:val="en-US"/>
        </w:rPr>
        <w:t xml:space="preserve">convergence </w:t>
      </w:r>
      <w:r w:rsidR="00C93850">
        <w:rPr>
          <w:lang w:val="en-US"/>
        </w:rPr>
        <w:t>process</w:t>
      </w:r>
      <w:r w:rsidR="006D2C80" w:rsidRPr="00F436B7">
        <w:rPr>
          <w:lang w:val="en-US"/>
        </w:rPr>
        <w:t>.</w:t>
      </w:r>
    </w:p>
    <w:p w:rsidR="006E4ED7" w:rsidRPr="00F436B7" w:rsidRDefault="00C93850" w:rsidP="00043C54">
      <w:pPr>
        <w:rPr>
          <w:lang w:val="en-US"/>
        </w:rPr>
      </w:pPr>
      <w:r>
        <w:rPr>
          <w:lang w:val="en-US"/>
        </w:rPr>
        <w:t xml:space="preserve">Along with mean value </w:t>
      </w:r>
      <w:r w:rsidR="00AA6E37">
        <w:rPr>
          <w:lang w:val="en-US"/>
        </w:rPr>
        <w:t xml:space="preserve">the </w:t>
      </w:r>
      <w:r>
        <w:rPr>
          <w:lang w:val="en-US"/>
        </w:rPr>
        <w:t>Normal</w:t>
      </w:r>
      <w:r w:rsidR="00F436B7">
        <w:rPr>
          <w:lang w:val="en-US"/>
        </w:rPr>
        <w:t xml:space="preserve"> PDF </w:t>
      </w:r>
      <w:r>
        <w:rPr>
          <w:lang w:val="en-US"/>
        </w:rPr>
        <w:t xml:space="preserve">has </w:t>
      </w:r>
      <w:r w:rsidR="00AA6E37">
        <w:rPr>
          <w:lang w:val="en-US"/>
        </w:rPr>
        <w:t xml:space="preserve">also </w:t>
      </w:r>
      <w:r>
        <w:rPr>
          <w:lang w:val="en-US"/>
        </w:rPr>
        <w:t xml:space="preserve">a dispersion value.  </w:t>
      </w:r>
      <w:r w:rsidR="001B20B5">
        <w:rPr>
          <w:lang w:val="en-US"/>
        </w:rPr>
        <w:t>Dispersion</w:t>
      </w:r>
      <w:r>
        <w:rPr>
          <w:lang w:val="en-US"/>
        </w:rPr>
        <w:t xml:space="preserve"> </w:t>
      </w:r>
      <w:r w:rsidR="00C24CDE">
        <w:rPr>
          <w:lang w:val="en-US"/>
        </w:rPr>
        <w:t xml:space="preserve">appears </w:t>
      </w:r>
      <w:r w:rsidR="001B20B5">
        <w:rPr>
          <w:lang w:val="en-US"/>
        </w:rPr>
        <w:t xml:space="preserve">either </w:t>
      </w:r>
      <w:r w:rsidR="00C24CDE">
        <w:rPr>
          <w:lang w:val="en-US"/>
        </w:rPr>
        <w:t xml:space="preserve">to </w:t>
      </w:r>
      <w:r w:rsidR="00F436B7">
        <w:rPr>
          <w:lang w:val="en-US"/>
        </w:rPr>
        <w:t>vary o</w:t>
      </w:r>
      <w:r w:rsidR="001B20B5">
        <w:rPr>
          <w:lang w:val="en-US"/>
        </w:rPr>
        <w:t>r to</w:t>
      </w:r>
      <w:r w:rsidR="00F436B7">
        <w:rPr>
          <w:lang w:val="en-US"/>
        </w:rPr>
        <w:t xml:space="preserve"> be constant during code execution</w:t>
      </w:r>
      <w:r>
        <w:rPr>
          <w:lang w:val="en-US"/>
        </w:rPr>
        <w:t>.</w:t>
      </w:r>
      <w:r w:rsidR="00F436B7">
        <w:rPr>
          <w:lang w:val="en-US"/>
        </w:rPr>
        <w:t xml:space="preserve"> </w:t>
      </w:r>
      <w:r w:rsidR="001B20B5">
        <w:rPr>
          <w:lang w:val="en-US"/>
        </w:rPr>
        <w:t>Its</w:t>
      </w:r>
      <w:r>
        <w:rPr>
          <w:lang w:val="en-US"/>
        </w:rPr>
        <w:t xml:space="preserve"> </w:t>
      </w:r>
      <w:r w:rsidR="00F436B7">
        <w:rPr>
          <w:lang w:val="en-US"/>
        </w:rPr>
        <w:t>depends on implementation.</w:t>
      </w:r>
      <w:r w:rsidR="00C24CDE">
        <w:rPr>
          <w:lang w:val="en-US"/>
        </w:rPr>
        <w:t xml:space="preserve"> You may investigate source code in order to catch this point.</w:t>
      </w:r>
      <w:r w:rsidR="00AA6E37">
        <w:rPr>
          <w:lang w:val="en-US"/>
        </w:rPr>
        <w:t xml:space="preserve"> Just investigate source code and answer if dispersion if constant or not.</w:t>
      </w:r>
    </w:p>
    <w:p w:rsidR="00E6741C" w:rsidRPr="00656630" w:rsidRDefault="00E6741C" w:rsidP="00043C54">
      <w:r>
        <w:rPr>
          <w:noProof/>
          <w:lang w:eastAsia="ru-RU"/>
        </w:rPr>
        <w:drawing>
          <wp:inline distT="0" distB="0" distL="0" distR="0">
            <wp:extent cx="6128057" cy="288226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853" cy="28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54" w:rsidRDefault="00043C54">
      <w:pPr>
        <w:rPr>
          <w:lang w:val="en-US"/>
        </w:rPr>
      </w:pPr>
    </w:p>
    <w:p w:rsidR="006D2C80" w:rsidRDefault="006D2C80">
      <w:pPr>
        <w:rPr>
          <w:lang w:val="en-US"/>
        </w:rPr>
      </w:pPr>
    </w:p>
    <w:p w:rsidR="006D2C80" w:rsidRPr="006B210F" w:rsidRDefault="006B210F">
      <w:pPr>
        <w:rPr>
          <w:b/>
          <w:lang w:val="en-US"/>
        </w:rPr>
      </w:pPr>
      <w:r>
        <w:rPr>
          <w:b/>
          <w:lang w:val="en-US"/>
        </w:rPr>
        <w:t xml:space="preserve">Policy update </w:t>
      </w:r>
    </w:p>
    <w:p w:rsidR="006B210F" w:rsidRPr="006B210F" w:rsidRDefault="008A35BD" w:rsidP="006B210F">
      <w:pPr>
        <w:rPr>
          <w:color w:val="000000"/>
          <w:lang w:val="en-US"/>
        </w:rPr>
      </w:pPr>
      <w:r>
        <w:rPr>
          <w:lang w:val="en-US"/>
        </w:rPr>
        <w:t xml:space="preserve">Common algorithms obtain trajectories (array of states and actions) using current policy. Next </w:t>
      </w:r>
      <w:r w:rsidR="006B210F">
        <w:rPr>
          <w:lang w:val="en-US"/>
        </w:rPr>
        <w:t xml:space="preserve">it makes gradient steps in order to </w:t>
      </w:r>
      <w:r w:rsidR="006B210F" w:rsidRPr="006B210F">
        <w:rPr>
          <w:lang w:val="en-US"/>
        </w:rPr>
        <w:t xml:space="preserve">strengthen </w:t>
      </w:r>
      <w:r w:rsidR="006B210F">
        <w:rPr>
          <w:lang w:val="en-US"/>
        </w:rPr>
        <w:t>good actions and</w:t>
      </w:r>
      <w:r w:rsidR="006B210F" w:rsidRPr="006B210F">
        <w:rPr>
          <w:lang w:val="en-US"/>
        </w:rPr>
        <w:t xml:space="preserve"> to weaken bad actions</w:t>
      </w:r>
      <w:r w:rsidR="006B210F">
        <w:rPr>
          <w:lang w:val="en-US"/>
        </w:rPr>
        <w:t>. So during the next iterations good actions become more probable and bad actions become less probable</w:t>
      </w:r>
      <w:r w:rsidR="008C6523">
        <w:rPr>
          <w:lang w:val="en-US"/>
        </w:rPr>
        <w:t xml:space="preserve"> and </w:t>
      </w:r>
      <w:r w:rsidR="006B210F">
        <w:rPr>
          <w:lang w:val="en-US"/>
        </w:rPr>
        <w:t>average reward goes up.</w:t>
      </w:r>
    </w:p>
    <w:p w:rsidR="00EE4443" w:rsidRPr="006B210F" w:rsidRDefault="00EE4443">
      <w:pPr>
        <w:rPr>
          <w:lang w:val="en-US"/>
        </w:rPr>
      </w:pPr>
    </w:p>
    <w:p w:rsidR="00EE4443" w:rsidRDefault="00EE4443">
      <w:pPr>
        <w:rPr>
          <w:lang w:val="en-US"/>
        </w:rPr>
      </w:pPr>
    </w:p>
    <w:p w:rsidR="00EE4443" w:rsidRPr="00EE4443" w:rsidRDefault="00EE4443">
      <w:pPr>
        <w:rPr>
          <w:lang w:val="en-US"/>
        </w:rPr>
      </w:pPr>
    </w:p>
    <w:p w:rsidR="00F476F9" w:rsidRDefault="00F476F9">
      <w:pPr>
        <w:rPr>
          <w:lang w:val="en-US"/>
        </w:rPr>
      </w:pPr>
    </w:p>
    <w:p w:rsidR="00F476F9" w:rsidRDefault="00F476F9">
      <w:pPr>
        <w:rPr>
          <w:b/>
          <w:lang w:val="en-US"/>
        </w:rPr>
      </w:pPr>
      <w:r w:rsidRPr="00F436B7">
        <w:rPr>
          <w:b/>
          <w:lang w:val="en-US"/>
        </w:rPr>
        <w:t xml:space="preserve">Running </w:t>
      </w:r>
      <w:r w:rsidR="005947D7">
        <w:rPr>
          <w:b/>
          <w:lang w:val="en-US"/>
        </w:rPr>
        <w:t xml:space="preserve">the </w:t>
      </w:r>
      <w:r w:rsidR="00F436B7">
        <w:rPr>
          <w:b/>
          <w:lang w:val="en-US"/>
        </w:rPr>
        <w:t>notebook</w:t>
      </w:r>
    </w:p>
    <w:p w:rsidR="00F436B7" w:rsidRPr="005D0136" w:rsidRDefault="00F436B7">
      <w:pPr>
        <w:rPr>
          <w:lang w:val="en-US"/>
        </w:rPr>
      </w:pPr>
      <w:r w:rsidRPr="005D0136">
        <w:rPr>
          <w:lang w:val="en-US"/>
        </w:rPr>
        <w:t xml:space="preserve">You may use one of the following </w:t>
      </w:r>
      <w:r w:rsidR="005947D7" w:rsidRPr="005D0136">
        <w:rPr>
          <w:lang w:val="en-US"/>
        </w:rPr>
        <w:t>ways to run the notebook</w:t>
      </w:r>
    </w:p>
    <w:p w:rsidR="00F436B7" w:rsidRDefault="00F436B7" w:rsidP="00F436B7">
      <w:pPr>
        <w:pStyle w:val="a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lang w:val="en-US"/>
        </w:rPr>
      </w:pPr>
      <w:r w:rsidRPr="00F436B7">
        <w:rPr>
          <w:rFonts w:ascii="Arial" w:hAnsi="Arial" w:cs="Arial"/>
          <w:color w:val="212121"/>
          <w:lang w:val="en-US"/>
        </w:rPr>
        <w:t xml:space="preserve">1) use </w:t>
      </w:r>
      <w:r w:rsidR="003D7A68">
        <w:rPr>
          <w:rFonts w:ascii="Arial" w:hAnsi="Arial" w:cs="Arial"/>
          <w:color w:val="212121"/>
          <w:lang w:val="en-US"/>
        </w:rPr>
        <w:t xml:space="preserve">the following </w:t>
      </w:r>
      <w:proofErr w:type="spellStart"/>
      <w:r w:rsidRPr="00F436B7">
        <w:rPr>
          <w:rFonts w:ascii="Arial" w:hAnsi="Arial" w:cs="Arial"/>
          <w:color w:val="212121"/>
          <w:lang w:val="en-US"/>
        </w:rPr>
        <w:t>url</w:t>
      </w:r>
      <w:proofErr w:type="spellEnd"/>
      <w:r w:rsidRPr="00F436B7">
        <w:rPr>
          <w:rFonts w:ascii="Arial" w:hAnsi="Arial" w:cs="Arial"/>
          <w:color w:val="212121"/>
          <w:lang w:val="en-US"/>
        </w:rPr>
        <w:t xml:space="preserve"> in order to access this notebook</w:t>
      </w:r>
    </w:p>
    <w:p w:rsidR="00F436B7" w:rsidRDefault="008C0C0A" w:rsidP="00F436B7">
      <w:pPr>
        <w:pStyle w:val="a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lang w:val="en-US"/>
        </w:rPr>
      </w:pPr>
      <w:hyperlink r:id="rId7" w:history="1">
        <w:r w:rsidRPr="000E186C">
          <w:rPr>
            <w:rStyle w:val="a4"/>
            <w:rFonts w:ascii="Arial" w:hAnsi="Arial" w:cs="Arial"/>
            <w:lang w:val="en-US"/>
          </w:rPr>
          <w:t>https://colab.research.google.com/drive/1hqjxgn6cXwq6e8Ndi9VFozZlE1A31Mg4?usp=sharing</w:t>
        </w:r>
      </w:hyperlink>
    </w:p>
    <w:p w:rsidR="008C0C0A" w:rsidRPr="008C0C0A" w:rsidRDefault="008C0C0A" w:rsidP="00F436B7">
      <w:pPr>
        <w:pStyle w:val="a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lang w:val="en-US"/>
        </w:rPr>
      </w:pPr>
    </w:p>
    <w:p w:rsidR="00F436B7" w:rsidRPr="00F436B7" w:rsidRDefault="00F436B7" w:rsidP="00F436B7">
      <w:pPr>
        <w:pStyle w:val="a3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lang w:val="en-US"/>
        </w:rPr>
      </w:pPr>
      <w:r w:rsidRPr="00F436B7">
        <w:rPr>
          <w:rFonts w:ascii="Arial" w:hAnsi="Arial" w:cs="Arial"/>
          <w:color w:val="212121"/>
          <w:lang w:val="en-US"/>
        </w:rPr>
        <w:t xml:space="preserve">2) upload </w:t>
      </w:r>
      <w:proofErr w:type="gramStart"/>
      <w:r>
        <w:rPr>
          <w:rFonts w:ascii="Arial" w:hAnsi="Arial" w:cs="Arial"/>
          <w:color w:val="212121"/>
          <w:lang w:val="en-US"/>
        </w:rPr>
        <w:t xml:space="preserve">attached </w:t>
      </w:r>
      <w:r w:rsidRPr="00F436B7">
        <w:rPr>
          <w:rFonts w:ascii="Arial" w:hAnsi="Arial" w:cs="Arial"/>
          <w:color w:val="212121"/>
          <w:lang w:val="en-US"/>
        </w:rPr>
        <w:t>.</w:t>
      </w:r>
      <w:proofErr w:type="spellStart"/>
      <w:r w:rsidRPr="00F436B7">
        <w:rPr>
          <w:rFonts w:ascii="Arial" w:hAnsi="Arial" w:cs="Arial"/>
          <w:color w:val="212121"/>
          <w:lang w:val="en-US"/>
        </w:rPr>
        <w:t>ipynb</w:t>
      </w:r>
      <w:proofErr w:type="spellEnd"/>
      <w:proofErr w:type="gramEnd"/>
      <w:r w:rsidRPr="00F436B7">
        <w:rPr>
          <w:rFonts w:ascii="Arial" w:hAnsi="Arial" w:cs="Arial"/>
          <w:color w:val="212121"/>
          <w:lang w:val="en-US"/>
        </w:rPr>
        <w:t xml:space="preserve"> file into</w:t>
      </w:r>
      <w:r>
        <w:rPr>
          <w:rFonts w:ascii="Arial" w:hAnsi="Arial" w:cs="Arial"/>
          <w:color w:val="212121"/>
          <w:lang w:val="en-US"/>
        </w:rPr>
        <w:t xml:space="preserve"> the</w:t>
      </w:r>
      <w:r w:rsidRPr="00F436B7">
        <w:rPr>
          <w:rFonts w:ascii="Arial" w:hAnsi="Arial" w:cs="Arial"/>
          <w:color w:val="212121"/>
          <w:lang w:val="en-US"/>
        </w:rPr>
        <w:t xml:space="preserve"> google </w:t>
      </w:r>
      <w:proofErr w:type="spellStart"/>
      <w:r w:rsidRPr="00F436B7">
        <w:rPr>
          <w:rFonts w:ascii="Arial" w:hAnsi="Arial" w:cs="Arial"/>
          <w:color w:val="212121"/>
          <w:lang w:val="en-US"/>
        </w:rPr>
        <w:t>collab</w:t>
      </w:r>
      <w:proofErr w:type="spellEnd"/>
      <w:r w:rsidRPr="00F436B7">
        <w:rPr>
          <w:rFonts w:ascii="Arial" w:hAnsi="Arial" w:cs="Arial"/>
          <w:color w:val="212121"/>
          <w:lang w:val="en-US"/>
        </w:rPr>
        <w:t xml:space="preserve"> and execute it</w:t>
      </w:r>
    </w:p>
    <w:p w:rsidR="007A6231" w:rsidRPr="00F2316F" w:rsidRDefault="00F2316F" w:rsidP="00F2316F">
      <w:pPr>
        <w:pStyle w:val="a5"/>
        <w:numPr>
          <w:ilvl w:val="0"/>
          <w:numId w:val="1"/>
        </w:numPr>
        <w:rPr>
          <w:lang w:val="en-US"/>
        </w:rPr>
      </w:pPr>
      <w:r w:rsidRPr="00F2316F">
        <w:rPr>
          <w:lang w:val="en-US"/>
        </w:rPr>
        <w:t>Open archive</w:t>
      </w:r>
    </w:p>
    <w:p w:rsidR="00F2316F" w:rsidRPr="00F2316F" w:rsidRDefault="00F2316F" w:rsidP="00F2316F">
      <w:pPr>
        <w:pStyle w:val="a5"/>
        <w:numPr>
          <w:ilvl w:val="0"/>
          <w:numId w:val="1"/>
        </w:numPr>
        <w:rPr>
          <w:lang w:val="en-US"/>
        </w:rPr>
      </w:pPr>
      <w:proofErr w:type="gramStart"/>
      <w:r w:rsidRPr="00F2316F">
        <w:rPr>
          <w:lang w:val="en-US"/>
        </w:rPr>
        <w:t>Extract .</w:t>
      </w:r>
      <w:proofErr w:type="spellStart"/>
      <w:r w:rsidRPr="00F2316F">
        <w:rPr>
          <w:lang w:val="en-US"/>
        </w:rPr>
        <w:t>ipynb</w:t>
      </w:r>
      <w:proofErr w:type="spellEnd"/>
      <w:proofErr w:type="gramEnd"/>
      <w:r w:rsidRPr="00F2316F">
        <w:rPr>
          <w:lang w:val="en-US"/>
        </w:rPr>
        <w:t xml:space="preserve"> file</w:t>
      </w:r>
    </w:p>
    <w:p w:rsidR="00F2316F" w:rsidRPr="00F2316F" w:rsidRDefault="00F2316F" w:rsidP="00F2316F">
      <w:pPr>
        <w:pStyle w:val="a5"/>
        <w:numPr>
          <w:ilvl w:val="0"/>
          <w:numId w:val="1"/>
        </w:numPr>
        <w:rPr>
          <w:lang w:val="en-US"/>
        </w:rPr>
      </w:pPr>
      <w:r w:rsidRPr="00F2316F">
        <w:rPr>
          <w:lang w:val="en-US"/>
        </w:rPr>
        <w:t xml:space="preserve">Open google </w:t>
      </w:r>
      <w:proofErr w:type="spellStart"/>
      <w:r w:rsidRPr="00F2316F">
        <w:rPr>
          <w:lang w:val="en-US"/>
        </w:rPr>
        <w:t>collab</w:t>
      </w:r>
      <w:proofErr w:type="spellEnd"/>
    </w:p>
    <w:p w:rsidR="00F2316F" w:rsidRPr="00F2316F" w:rsidRDefault="00F2316F" w:rsidP="00F2316F">
      <w:pPr>
        <w:pStyle w:val="a5"/>
        <w:numPr>
          <w:ilvl w:val="0"/>
          <w:numId w:val="1"/>
        </w:numPr>
        <w:rPr>
          <w:lang w:val="en-US"/>
        </w:rPr>
      </w:pPr>
      <w:r w:rsidRPr="00F2316F">
        <w:rPr>
          <w:lang w:val="en-US"/>
        </w:rPr>
        <w:t xml:space="preserve">Upload file to the google </w:t>
      </w:r>
      <w:proofErr w:type="spellStart"/>
      <w:r w:rsidRPr="00F2316F">
        <w:rPr>
          <w:lang w:val="en-US"/>
        </w:rPr>
        <w:t>collab</w:t>
      </w:r>
      <w:proofErr w:type="spellEnd"/>
      <w:r w:rsidR="005947D7">
        <w:rPr>
          <w:lang w:val="en-US"/>
        </w:rPr>
        <w:t xml:space="preserve"> using the following menu item:</w:t>
      </w:r>
    </w:p>
    <w:p w:rsidR="00F436B7" w:rsidRDefault="008E45E4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70E194C" wp14:editId="3411B040">
            <wp:extent cx="1387928" cy="12652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718" cy="12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DE" w:rsidRDefault="00C24CDE">
      <w:pPr>
        <w:rPr>
          <w:b/>
          <w:lang w:val="en-US"/>
        </w:rPr>
      </w:pPr>
    </w:p>
    <w:p w:rsidR="00F2316F" w:rsidRDefault="00F2316F">
      <w:pPr>
        <w:rPr>
          <w:b/>
          <w:lang w:val="en-US"/>
        </w:rPr>
      </w:pPr>
    </w:p>
    <w:p w:rsidR="00F436B7" w:rsidRDefault="00F2316F">
      <w:pPr>
        <w:rPr>
          <w:b/>
          <w:lang w:val="en-US"/>
        </w:rPr>
      </w:pPr>
      <w:r>
        <w:rPr>
          <w:b/>
          <w:lang w:val="en-US"/>
        </w:rPr>
        <w:t>3) open file in local Jupiter</w:t>
      </w:r>
    </w:p>
    <w:p w:rsidR="00F2316F" w:rsidRPr="00F2316F" w:rsidRDefault="008C0C0A" w:rsidP="008C0C0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windows just run </w:t>
      </w:r>
      <w:r w:rsidRPr="008C0C0A">
        <w:rPr>
          <w:lang w:val="en-US"/>
        </w:rPr>
        <w:t>install_and_run_for_windows.bat</w:t>
      </w:r>
    </w:p>
    <w:p w:rsidR="005947D7" w:rsidRPr="008C0C0A" w:rsidRDefault="005947D7">
      <w:pPr>
        <w:rPr>
          <w:b/>
          <w:lang w:val="en-US"/>
        </w:rPr>
      </w:pPr>
    </w:p>
    <w:p w:rsidR="005947D7" w:rsidRPr="005D0136" w:rsidRDefault="005947D7">
      <w:r>
        <w:rPr>
          <w:b/>
          <w:lang w:val="en-US"/>
        </w:rPr>
        <w:t>S</w:t>
      </w:r>
      <w:proofErr w:type="spellStart"/>
      <w:r w:rsidRPr="005947D7">
        <w:rPr>
          <w:b/>
        </w:rPr>
        <w:t>cope</w:t>
      </w:r>
      <w:proofErr w:type="spellEnd"/>
      <w:r w:rsidRPr="005947D7">
        <w:rPr>
          <w:b/>
        </w:rPr>
        <w:t xml:space="preserve"> </w:t>
      </w:r>
      <w:proofErr w:type="spellStart"/>
      <w:r w:rsidRPr="005947D7">
        <w:rPr>
          <w:b/>
        </w:rPr>
        <w:t>of</w:t>
      </w:r>
      <w:proofErr w:type="spellEnd"/>
      <w:r w:rsidRPr="005947D7">
        <w:rPr>
          <w:b/>
        </w:rPr>
        <w:t xml:space="preserve"> </w:t>
      </w:r>
      <w:proofErr w:type="spellStart"/>
      <w:r w:rsidRPr="005947D7">
        <w:rPr>
          <w:b/>
        </w:rPr>
        <w:t>work</w:t>
      </w:r>
      <w:proofErr w:type="spellEnd"/>
    </w:p>
    <w:p w:rsidR="005947D7" w:rsidRPr="005D0136" w:rsidRDefault="005D0136" w:rsidP="005947D7">
      <w:pPr>
        <w:pStyle w:val="a5"/>
        <w:numPr>
          <w:ilvl w:val="0"/>
          <w:numId w:val="3"/>
        </w:numPr>
        <w:rPr>
          <w:lang w:val="en-US"/>
        </w:rPr>
      </w:pPr>
      <w:r w:rsidRPr="005D0136">
        <w:rPr>
          <w:lang w:val="en-US"/>
        </w:rPr>
        <w:t>Make the notebook runnable</w:t>
      </w:r>
      <w:r w:rsidR="008C0C0A">
        <w:rPr>
          <w:lang w:val="en-US"/>
        </w:rPr>
        <w:t xml:space="preserve"> and edit input parameters at the beginning.</w:t>
      </w:r>
    </w:p>
    <w:p w:rsidR="005D0136" w:rsidRPr="005D0136" w:rsidRDefault="005D0136" w:rsidP="005947D7">
      <w:pPr>
        <w:pStyle w:val="a5"/>
        <w:numPr>
          <w:ilvl w:val="0"/>
          <w:numId w:val="3"/>
        </w:numPr>
        <w:rPr>
          <w:lang w:val="en-US"/>
        </w:rPr>
      </w:pPr>
      <w:r w:rsidRPr="005D0136">
        <w:rPr>
          <w:lang w:val="en-US"/>
        </w:rPr>
        <w:t>Investigate TPRO</w:t>
      </w:r>
      <w:r w:rsidR="00D60F42" w:rsidRPr="00D60F42">
        <w:rPr>
          <w:lang w:val="en-US"/>
        </w:rPr>
        <w:t xml:space="preserve">. </w:t>
      </w:r>
      <w:r w:rsidR="00D60F42">
        <w:rPr>
          <w:lang w:val="en-US"/>
        </w:rPr>
        <w:t>It is too complex to understand. So you could only review it.</w:t>
      </w:r>
    </w:p>
    <w:p w:rsidR="005D0136" w:rsidRDefault="005D0136" w:rsidP="005947D7">
      <w:pPr>
        <w:pStyle w:val="a5"/>
        <w:numPr>
          <w:ilvl w:val="0"/>
          <w:numId w:val="3"/>
        </w:numPr>
        <w:rPr>
          <w:lang w:val="en-US"/>
        </w:rPr>
      </w:pPr>
      <w:r w:rsidRPr="005D0136">
        <w:rPr>
          <w:lang w:val="en-US"/>
        </w:rPr>
        <w:t>Add code to PPO</w:t>
      </w:r>
      <w:r w:rsidR="00D60F42">
        <w:rPr>
          <w:lang w:val="en-US"/>
        </w:rPr>
        <w:t>. It is affordable to understand and modify it.</w:t>
      </w:r>
    </w:p>
    <w:p w:rsidR="008C0C0A" w:rsidRDefault="008C0C0A" w:rsidP="008C0C0A">
      <w:pPr>
        <w:rPr>
          <w:b/>
          <w:lang w:val="en-US"/>
        </w:rPr>
      </w:pPr>
      <w:r>
        <w:rPr>
          <w:b/>
          <w:lang w:val="en-US"/>
        </w:rPr>
        <w:t>Completion criteria</w:t>
      </w:r>
      <w:bookmarkStart w:id="0" w:name="_GoBack"/>
      <w:bookmarkEnd w:id="0"/>
    </w:p>
    <w:p w:rsidR="008C0C0A" w:rsidRPr="008C0C0A" w:rsidRDefault="008C0C0A" w:rsidP="008C0C0A">
      <w:pPr>
        <w:rPr>
          <w:lang w:val="en-US"/>
        </w:rPr>
      </w:pPr>
      <w:r w:rsidRPr="008C0C0A">
        <w:rPr>
          <w:lang w:val="en-US"/>
        </w:rPr>
        <w:tab/>
        <w:t>Attain reward at least 600</w:t>
      </w:r>
      <w:r>
        <w:rPr>
          <w:lang w:val="en-US"/>
        </w:rPr>
        <w:t xml:space="preserve"> and ensure that robot goes forward.</w:t>
      </w:r>
    </w:p>
    <w:sectPr w:rsidR="008C0C0A" w:rsidRPr="008C0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665F5"/>
    <w:multiLevelType w:val="hybridMultilevel"/>
    <w:tmpl w:val="EC46E42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04CB"/>
    <w:multiLevelType w:val="hybridMultilevel"/>
    <w:tmpl w:val="EC46E42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764EE"/>
    <w:multiLevelType w:val="hybridMultilevel"/>
    <w:tmpl w:val="B0C4E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BB"/>
    <w:rsid w:val="00043C54"/>
    <w:rsid w:val="001B20B5"/>
    <w:rsid w:val="00265DCA"/>
    <w:rsid w:val="003D7A68"/>
    <w:rsid w:val="005947D7"/>
    <w:rsid w:val="005B4B60"/>
    <w:rsid w:val="005D0136"/>
    <w:rsid w:val="00656630"/>
    <w:rsid w:val="006B210F"/>
    <w:rsid w:val="006D2C80"/>
    <w:rsid w:val="006E4ED7"/>
    <w:rsid w:val="007A6231"/>
    <w:rsid w:val="008A35BD"/>
    <w:rsid w:val="008C0C0A"/>
    <w:rsid w:val="008C6523"/>
    <w:rsid w:val="008E45E4"/>
    <w:rsid w:val="00AA6E37"/>
    <w:rsid w:val="00C24CDE"/>
    <w:rsid w:val="00C93850"/>
    <w:rsid w:val="00D60F42"/>
    <w:rsid w:val="00D66759"/>
    <w:rsid w:val="00E168BB"/>
    <w:rsid w:val="00E6741C"/>
    <w:rsid w:val="00EE4443"/>
    <w:rsid w:val="00F2316F"/>
    <w:rsid w:val="00F436B7"/>
    <w:rsid w:val="00F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6928"/>
  <w15:chartTrackingRefBased/>
  <w15:docId w15:val="{735AC5FB-72B7-47D1-9D54-8EF38D1C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436B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2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hqjxgn6cXwq6e8Ndi9VFozZlE1A31Mg4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Dmitriy Rybakov</cp:lastModifiedBy>
  <cp:revision>6</cp:revision>
  <dcterms:created xsi:type="dcterms:W3CDTF">2021-08-03T18:52:00Z</dcterms:created>
  <dcterms:modified xsi:type="dcterms:W3CDTF">2021-12-06T20:20:00Z</dcterms:modified>
</cp:coreProperties>
</file>