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881 совещания по объекту ПС-110/10-Северная</w:t>
      </w:r>
    </w:p>
    <w:p>
      <w:r>
        <w:t>от 11.02.2024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ООО СтройМонтаж обеспечить поставку в срок до 11.02.2024.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