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697E" w:rsidRPr="0076697E" w:rsidRDefault="0076697E" w:rsidP="0076697E">
      <w:pPr>
        <w:widowControl w:val="0"/>
        <w:autoSpaceDE w:val="0"/>
        <w:autoSpaceDN w:val="0"/>
        <w:spacing w:after="0" w:line="240" w:lineRule="auto"/>
        <w:jc w:val="center"/>
        <w:rPr>
          <w:rFonts w:ascii="Times New Roman" w:eastAsia="Times New Roman" w:hAnsi="Times New Roman" w:cs="Times New Roman"/>
          <w:sz w:val="24"/>
          <w:szCs w:val="24"/>
          <w:lang w:eastAsia="ru-RU"/>
        </w:rPr>
      </w:pPr>
      <w:r w:rsidRPr="0076697E">
        <w:rPr>
          <w:rFonts w:ascii="Times New Roman" w:eastAsia="Times New Roman" w:hAnsi="Times New Roman" w:cs="Times New Roman"/>
          <w:noProof/>
          <w:sz w:val="24"/>
          <w:szCs w:val="24"/>
          <w:lang w:eastAsia="ru-RU"/>
        </w:rPr>
        <w:drawing>
          <wp:inline distT="0" distB="0" distL="0" distR="0" wp14:anchorId="7EF59648" wp14:editId="2E9356BF">
            <wp:extent cx="628650" cy="6858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8650" cy="685800"/>
                    </a:xfrm>
                    <a:prstGeom prst="rect">
                      <a:avLst/>
                    </a:prstGeom>
                    <a:solidFill>
                      <a:srgbClr val="FFFFFF"/>
                    </a:solidFill>
                    <a:ln>
                      <a:noFill/>
                    </a:ln>
                  </pic:spPr>
                </pic:pic>
              </a:graphicData>
            </a:graphic>
          </wp:inline>
        </w:drawing>
      </w:r>
    </w:p>
    <w:p w:rsidR="0076697E" w:rsidRPr="0076697E" w:rsidRDefault="0076697E" w:rsidP="0076697E">
      <w:pPr>
        <w:widowControl w:val="0"/>
        <w:autoSpaceDE w:val="0"/>
        <w:autoSpaceDN w:val="0"/>
        <w:spacing w:after="120" w:line="240" w:lineRule="auto"/>
        <w:jc w:val="center"/>
        <w:rPr>
          <w:rFonts w:ascii="Times New Roman" w:eastAsia="Times New Roman" w:hAnsi="Times New Roman" w:cs="Times New Roman"/>
          <w:b/>
          <w:bCs/>
          <w:sz w:val="24"/>
          <w:szCs w:val="24"/>
          <w:lang w:eastAsia="ru-RU"/>
        </w:rPr>
      </w:pPr>
      <w:r w:rsidRPr="0076697E">
        <w:rPr>
          <w:rFonts w:ascii="Times New Roman" w:eastAsia="Times New Roman" w:hAnsi="Times New Roman" w:cs="Times New Roman"/>
          <w:sz w:val="24"/>
          <w:szCs w:val="24"/>
          <w:lang w:eastAsia="ru-RU"/>
        </w:rPr>
        <w:t>МИНИСТЕРСТВО ОБРАЗОВАНИЯ И НАУКИ РОССИЙСКОЙ ФЕДЕРАЦИИ</w:t>
      </w:r>
    </w:p>
    <w:p w:rsidR="0076697E" w:rsidRPr="0076697E" w:rsidRDefault="0076697E" w:rsidP="0076697E">
      <w:pPr>
        <w:widowControl w:val="0"/>
        <w:autoSpaceDE w:val="0"/>
        <w:autoSpaceDN w:val="0"/>
        <w:spacing w:after="120" w:line="240" w:lineRule="auto"/>
        <w:ind w:right="-6"/>
        <w:jc w:val="center"/>
        <w:rPr>
          <w:rFonts w:ascii="Times New Roman" w:eastAsia="Times New Roman" w:hAnsi="Times New Roman" w:cs="Times New Roman"/>
          <w:b/>
          <w:bCs/>
          <w:sz w:val="24"/>
          <w:szCs w:val="24"/>
          <w:lang w:eastAsia="ru-RU"/>
        </w:rPr>
      </w:pPr>
      <w:r w:rsidRPr="0076697E">
        <w:rPr>
          <w:rFonts w:ascii="Times New Roman" w:eastAsia="Times New Roman" w:hAnsi="Times New Roman" w:cs="Times New Roman"/>
          <w:b/>
          <w:bCs/>
          <w:sz w:val="24"/>
          <w:szCs w:val="24"/>
          <w:lang w:eastAsia="ru-RU"/>
        </w:rPr>
        <w:t>ФЕДЕРАЛЬНОЕ ГОСУДАРСТВЕННОЕ БЮДЖЕТНОЕ ОБРАЗОВАТЕЛЬНОЕ УЧРЕЖДЕНИЕ ВЫСШЕГО ОБРАЗОВАНИЯ</w:t>
      </w:r>
      <w:r w:rsidRPr="0076697E">
        <w:rPr>
          <w:rFonts w:ascii="Times New Roman" w:eastAsia="Times New Roman" w:hAnsi="Times New Roman" w:cs="Times New Roman"/>
          <w:b/>
          <w:bCs/>
          <w:sz w:val="24"/>
          <w:szCs w:val="24"/>
          <w:lang w:eastAsia="ru-RU"/>
        </w:rPr>
        <w:br/>
        <w:t xml:space="preserve"> «ДОНСКОЙ ГОСУДАРСТВЕННЫЙ ТЕХНИЧЕСКИЙ УНИВЕРСИТЕТ»</w:t>
      </w:r>
    </w:p>
    <w:p w:rsidR="0076697E" w:rsidRPr="0076697E" w:rsidRDefault="0076697E" w:rsidP="0076697E">
      <w:pPr>
        <w:widowControl w:val="0"/>
        <w:autoSpaceDE w:val="0"/>
        <w:autoSpaceDN w:val="0"/>
        <w:spacing w:after="120" w:line="240" w:lineRule="auto"/>
        <w:jc w:val="center"/>
        <w:rPr>
          <w:rFonts w:ascii="Times New Roman" w:eastAsia="Times New Roman" w:hAnsi="Times New Roman" w:cs="Times New Roman"/>
          <w:b/>
          <w:bCs/>
          <w:sz w:val="24"/>
          <w:szCs w:val="24"/>
          <w:lang w:eastAsia="ru-RU"/>
        </w:rPr>
      </w:pPr>
      <w:r w:rsidRPr="0076697E">
        <w:rPr>
          <w:rFonts w:ascii="Times New Roman" w:eastAsia="Times New Roman" w:hAnsi="Times New Roman" w:cs="Times New Roman"/>
          <w:b/>
          <w:bCs/>
          <w:sz w:val="24"/>
          <w:szCs w:val="24"/>
          <w:lang w:eastAsia="ru-RU"/>
        </w:rPr>
        <w:t>(ДГТУ)</w:t>
      </w:r>
    </w:p>
    <w:p w:rsidR="0076697E" w:rsidRPr="0076697E" w:rsidRDefault="0076697E" w:rsidP="0076697E">
      <w:pPr>
        <w:widowControl w:val="0"/>
        <w:autoSpaceDE w:val="0"/>
        <w:autoSpaceDN w:val="0"/>
        <w:spacing w:after="0" w:line="240" w:lineRule="auto"/>
        <w:ind w:left="567"/>
        <w:jc w:val="center"/>
        <w:rPr>
          <w:rFonts w:ascii="Times New Roman" w:eastAsia="Times New Roman" w:hAnsi="Times New Roman" w:cs="Times New Roman"/>
          <w:sz w:val="24"/>
          <w:szCs w:val="24"/>
          <w:lang w:eastAsia="ru-RU"/>
        </w:rPr>
      </w:pPr>
    </w:p>
    <w:p w:rsidR="0076697E" w:rsidRPr="0076697E" w:rsidRDefault="0076697E" w:rsidP="0076697E">
      <w:pPr>
        <w:widowControl w:val="0"/>
        <w:autoSpaceDE w:val="0"/>
        <w:autoSpaceDN w:val="0"/>
        <w:spacing w:after="0" w:line="240" w:lineRule="auto"/>
        <w:ind w:left="567"/>
        <w:jc w:val="center"/>
        <w:rPr>
          <w:rFonts w:ascii="Times New Roman" w:eastAsia="Times New Roman" w:hAnsi="Times New Roman" w:cs="Times New Roman"/>
          <w:sz w:val="24"/>
          <w:szCs w:val="24"/>
          <w:lang w:eastAsia="ru-RU"/>
        </w:rPr>
      </w:pPr>
    </w:p>
    <w:p w:rsidR="0076697E" w:rsidRPr="0076697E" w:rsidRDefault="0076697E" w:rsidP="0076697E">
      <w:pPr>
        <w:widowControl w:val="0"/>
        <w:autoSpaceDE w:val="0"/>
        <w:autoSpaceDN w:val="0"/>
        <w:spacing w:after="0" w:line="240" w:lineRule="auto"/>
        <w:ind w:left="567"/>
        <w:jc w:val="center"/>
        <w:rPr>
          <w:rFonts w:ascii="Times New Roman" w:eastAsia="Times New Roman" w:hAnsi="Times New Roman" w:cs="Times New Roman"/>
          <w:sz w:val="24"/>
          <w:szCs w:val="24"/>
          <w:lang w:eastAsia="ru-RU"/>
        </w:rPr>
      </w:pPr>
    </w:p>
    <w:p w:rsidR="0076697E" w:rsidRPr="0076697E" w:rsidRDefault="0076697E" w:rsidP="00A937EB">
      <w:pPr>
        <w:widowControl w:val="0"/>
        <w:autoSpaceDE w:val="0"/>
        <w:autoSpaceDN w:val="0"/>
        <w:spacing w:after="0" w:line="240" w:lineRule="auto"/>
        <w:ind w:left="567"/>
        <w:jc w:val="center"/>
        <w:rPr>
          <w:rFonts w:ascii="Times New Roman" w:eastAsia="Times New Roman" w:hAnsi="Times New Roman" w:cs="Times New Roman"/>
          <w:sz w:val="24"/>
          <w:szCs w:val="24"/>
          <w:lang w:eastAsia="ru-RU"/>
        </w:rPr>
      </w:pPr>
    </w:p>
    <w:p w:rsidR="0076697E" w:rsidRPr="0076697E" w:rsidRDefault="0076697E" w:rsidP="00A937EB">
      <w:pPr>
        <w:widowControl w:val="0"/>
        <w:autoSpaceDE w:val="0"/>
        <w:autoSpaceDN w:val="0"/>
        <w:spacing w:after="0" w:line="240" w:lineRule="auto"/>
        <w:ind w:left="567"/>
        <w:jc w:val="center"/>
        <w:rPr>
          <w:rFonts w:ascii="Times New Roman" w:eastAsia="Times New Roman" w:hAnsi="Times New Roman" w:cs="Times New Roman"/>
          <w:sz w:val="24"/>
          <w:szCs w:val="24"/>
          <w:lang w:eastAsia="ru-RU"/>
        </w:rPr>
      </w:pPr>
    </w:p>
    <w:p w:rsidR="0076697E" w:rsidRPr="0076697E" w:rsidRDefault="0076697E" w:rsidP="00A937EB">
      <w:pPr>
        <w:widowControl w:val="0"/>
        <w:autoSpaceDE w:val="0"/>
        <w:autoSpaceDN w:val="0"/>
        <w:spacing w:after="0" w:line="240" w:lineRule="auto"/>
        <w:ind w:left="567"/>
        <w:jc w:val="center"/>
        <w:rPr>
          <w:rFonts w:ascii="Times New Roman" w:eastAsia="Times New Roman" w:hAnsi="Times New Roman" w:cs="Times New Roman"/>
          <w:sz w:val="24"/>
          <w:szCs w:val="24"/>
          <w:lang w:eastAsia="ru-RU"/>
        </w:rPr>
      </w:pPr>
    </w:p>
    <w:p w:rsidR="0076697E" w:rsidRPr="0076697E" w:rsidRDefault="0076697E" w:rsidP="00A937EB">
      <w:pPr>
        <w:widowControl w:val="0"/>
        <w:autoSpaceDE w:val="0"/>
        <w:autoSpaceDN w:val="0"/>
        <w:spacing w:after="0" w:line="240" w:lineRule="auto"/>
        <w:ind w:left="567"/>
        <w:jc w:val="center"/>
        <w:rPr>
          <w:rFonts w:ascii="Times New Roman" w:eastAsia="Times New Roman" w:hAnsi="Times New Roman" w:cs="Times New Roman"/>
          <w:b/>
          <w:sz w:val="24"/>
          <w:szCs w:val="24"/>
          <w:lang w:eastAsia="ru-RU"/>
        </w:rPr>
      </w:pPr>
      <w:r w:rsidRPr="001014B2">
        <w:rPr>
          <w:rFonts w:ascii="Times New Roman" w:eastAsia="Times New Roman" w:hAnsi="Times New Roman" w:cs="Times New Roman"/>
          <w:b/>
          <w:sz w:val="24"/>
          <w:szCs w:val="24"/>
          <w:lang w:eastAsia="ru-RU"/>
        </w:rPr>
        <w:t>МЕТОДИЧЕСКИЕ УКАЗАНИЯ</w:t>
      </w:r>
      <w:r w:rsidRPr="0076697E">
        <w:rPr>
          <w:rFonts w:ascii="Times New Roman" w:eastAsia="Times New Roman" w:hAnsi="Times New Roman" w:cs="Times New Roman"/>
          <w:b/>
          <w:sz w:val="24"/>
          <w:szCs w:val="24"/>
          <w:lang w:eastAsia="ru-RU"/>
        </w:rPr>
        <w:t xml:space="preserve"> И ЗАДАНИЯ</w:t>
      </w:r>
    </w:p>
    <w:p w:rsidR="0076697E" w:rsidRPr="0076697E" w:rsidRDefault="0076697E" w:rsidP="00A937EB">
      <w:pPr>
        <w:widowControl w:val="0"/>
        <w:autoSpaceDE w:val="0"/>
        <w:autoSpaceDN w:val="0"/>
        <w:spacing w:after="0" w:line="240" w:lineRule="auto"/>
        <w:ind w:left="567"/>
        <w:jc w:val="center"/>
        <w:rPr>
          <w:rFonts w:ascii="Times New Roman" w:eastAsia="Times New Roman" w:hAnsi="Times New Roman" w:cs="Times New Roman"/>
          <w:b/>
          <w:sz w:val="24"/>
          <w:szCs w:val="24"/>
          <w:lang w:eastAsia="ru-RU"/>
        </w:rPr>
      </w:pPr>
    </w:p>
    <w:p w:rsidR="0076697E" w:rsidRPr="0076697E" w:rsidRDefault="0076697E" w:rsidP="00A937EB">
      <w:pPr>
        <w:widowControl w:val="0"/>
        <w:autoSpaceDE w:val="0"/>
        <w:autoSpaceDN w:val="0"/>
        <w:spacing w:after="0" w:line="240" w:lineRule="auto"/>
        <w:ind w:left="567"/>
        <w:jc w:val="center"/>
        <w:rPr>
          <w:rFonts w:ascii="Times New Roman" w:eastAsia="Times New Roman" w:hAnsi="Times New Roman" w:cs="Times New Roman"/>
          <w:b/>
          <w:sz w:val="24"/>
          <w:szCs w:val="24"/>
          <w:lang w:eastAsia="ru-RU"/>
        </w:rPr>
      </w:pPr>
      <w:r w:rsidRPr="0076697E">
        <w:rPr>
          <w:rFonts w:ascii="Times New Roman" w:eastAsia="Times New Roman" w:hAnsi="Times New Roman" w:cs="Times New Roman"/>
          <w:b/>
          <w:sz w:val="24"/>
          <w:szCs w:val="24"/>
          <w:lang w:eastAsia="ru-RU"/>
        </w:rPr>
        <w:t xml:space="preserve">ДЛЯ ВЫПОЛНЕНИЯ </w:t>
      </w:r>
      <w:r w:rsidRPr="001014B2">
        <w:rPr>
          <w:rFonts w:ascii="Times New Roman" w:eastAsia="Times New Roman" w:hAnsi="Times New Roman" w:cs="Times New Roman"/>
          <w:b/>
          <w:sz w:val="24"/>
          <w:szCs w:val="24"/>
          <w:lang w:eastAsia="ru-RU"/>
        </w:rPr>
        <w:t>ЛАБОРАТОРНЫХ</w:t>
      </w:r>
      <w:r w:rsidRPr="0076697E">
        <w:rPr>
          <w:rFonts w:ascii="Times New Roman" w:eastAsia="Times New Roman" w:hAnsi="Times New Roman" w:cs="Times New Roman"/>
          <w:b/>
          <w:sz w:val="24"/>
          <w:szCs w:val="24"/>
          <w:lang w:eastAsia="ru-RU"/>
        </w:rPr>
        <w:t xml:space="preserve"> РАБОТЫ ПО КУРСУ</w:t>
      </w:r>
    </w:p>
    <w:p w:rsidR="0076697E" w:rsidRPr="0076697E" w:rsidRDefault="0076697E" w:rsidP="00A937EB">
      <w:pPr>
        <w:widowControl w:val="0"/>
        <w:autoSpaceDE w:val="0"/>
        <w:autoSpaceDN w:val="0"/>
        <w:spacing w:after="0" w:line="240" w:lineRule="auto"/>
        <w:ind w:left="567"/>
        <w:jc w:val="center"/>
        <w:rPr>
          <w:rFonts w:ascii="Times New Roman" w:eastAsia="Times New Roman" w:hAnsi="Times New Roman" w:cs="Times New Roman"/>
          <w:b/>
          <w:sz w:val="24"/>
          <w:szCs w:val="24"/>
          <w:lang w:eastAsia="ru-RU"/>
        </w:rPr>
      </w:pPr>
    </w:p>
    <w:p w:rsidR="0076697E" w:rsidRPr="0076697E" w:rsidRDefault="0076697E" w:rsidP="006C79FE">
      <w:pPr>
        <w:widowControl w:val="0"/>
        <w:autoSpaceDE w:val="0"/>
        <w:autoSpaceDN w:val="0"/>
        <w:spacing w:after="0" w:line="240" w:lineRule="auto"/>
        <w:ind w:left="567"/>
        <w:jc w:val="center"/>
        <w:rPr>
          <w:rFonts w:ascii="Times New Roman" w:eastAsia="Times New Roman" w:hAnsi="Times New Roman" w:cs="Times New Roman"/>
          <w:b/>
          <w:sz w:val="24"/>
          <w:szCs w:val="24"/>
          <w:lang w:eastAsia="ru-RU"/>
        </w:rPr>
      </w:pPr>
      <w:r w:rsidRPr="0076697E">
        <w:rPr>
          <w:rFonts w:ascii="Times New Roman" w:eastAsia="Times New Roman" w:hAnsi="Times New Roman" w:cs="Times New Roman"/>
          <w:color w:val="000000"/>
          <w:sz w:val="24"/>
          <w:szCs w:val="24"/>
          <w:lang w:eastAsia="ru-RU"/>
        </w:rPr>
        <w:t>«</w:t>
      </w:r>
      <w:r w:rsidRPr="001014B2">
        <w:rPr>
          <w:rFonts w:ascii="Times New Roman" w:eastAsia="Times New Roman" w:hAnsi="Times New Roman" w:cs="Times New Roman"/>
          <w:color w:val="000000"/>
          <w:sz w:val="24"/>
          <w:szCs w:val="24"/>
          <w:lang w:eastAsia="ru-RU"/>
        </w:rPr>
        <w:t>Системная инженерия</w:t>
      </w:r>
      <w:r w:rsidRPr="0076697E">
        <w:rPr>
          <w:rFonts w:ascii="Times New Roman" w:eastAsia="Times New Roman" w:hAnsi="Times New Roman" w:cs="Times New Roman"/>
          <w:color w:val="000000"/>
          <w:sz w:val="24"/>
          <w:szCs w:val="24"/>
          <w:lang w:eastAsia="ru-RU"/>
        </w:rPr>
        <w:t>»</w:t>
      </w:r>
      <w:r w:rsidRPr="0076697E">
        <w:rPr>
          <w:rFonts w:ascii="Times New Roman" w:eastAsia="Times New Roman" w:hAnsi="Times New Roman" w:cs="Times New Roman"/>
          <w:b/>
          <w:sz w:val="24"/>
          <w:szCs w:val="24"/>
          <w:lang w:eastAsia="ru-RU"/>
        </w:rPr>
        <w:br/>
      </w:r>
    </w:p>
    <w:p w:rsidR="0076697E" w:rsidRPr="0076697E" w:rsidRDefault="0076697E" w:rsidP="0076697E">
      <w:pPr>
        <w:widowControl w:val="0"/>
        <w:autoSpaceDE w:val="0"/>
        <w:autoSpaceDN w:val="0"/>
        <w:spacing w:after="0" w:line="240" w:lineRule="auto"/>
        <w:ind w:left="567"/>
        <w:jc w:val="center"/>
        <w:rPr>
          <w:rFonts w:ascii="Times New Roman" w:eastAsia="Times New Roman" w:hAnsi="Times New Roman" w:cs="Times New Roman"/>
          <w:sz w:val="24"/>
          <w:szCs w:val="24"/>
          <w:lang w:eastAsia="ru-RU"/>
        </w:rPr>
      </w:pPr>
    </w:p>
    <w:p w:rsidR="0076697E" w:rsidRPr="0076697E" w:rsidRDefault="0076697E" w:rsidP="0076697E">
      <w:pPr>
        <w:widowControl w:val="0"/>
        <w:autoSpaceDE w:val="0"/>
        <w:autoSpaceDN w:val="0"/>
        <w:spacing w:after="0" w:line="240" w:lineRule="auto"/>
        <w:ind w:left="567"/>
        <w:jc w:val="center"/>
        <w:rPr>
          <w:rFonts w:ascii="Times New Roman" w:eastAsia="Times New Roman" w:hAnsi="Times New Roman" w:cs="Times New Roman"/>
          <w:sz w:val="24"/>
          <w:szCs w:val="24"/>
          <w:lang w:eastAsia="ru-RU"/>
        </w:rPr>
      </w:pPr>
    </w:p>
    <w:p w:rsidR="0076697E" w:rsidRPr="0076697E" w:rsidRDefault="0076697E" w:rsidP="0076697E">
      <w:pPr>
        <w:widowControl w:val="0"/>
        <w:autoSpaceDE w:val="0"/>
        <w:autoSpaceDN w:val="0"/>
        <w:spacing w:after="0" w:line="240" w:lineRule="auto"/>
        <w:ind w:left="567"/>
        <w:jc w:val="center"/>
        <w:rPr>
          <w:rFonts w:ascii="Times New Roman" w:eastAsia="Times New Roman" w:hAnsi="Times New Roman" w:cs="Times New Roman"/>
          <w:sz w:val="24"/>
          <w:szCs w:val="24"/>
          <w:lang w:eastAsia="ru-RU"/>
        </w:rPr>
      </w:pPr>
    </w:p>
    <w:p w:rsidR="0076697E" w:rsidRPr="0076697E" w:rsidRDefault="0076697E" w:rsidP="0076697E">
      <w:pPr>
        <w:widowControl w:val="0"/>
        <w:autoSpaceDE w:val="0"/>
        <w:autoSpaceDN w:val="0"/>
        <w:spacing w:after="0" w:line="240" w:lineRule="auto"/>
        <w:ind w:left="567"/>
        <w:jc w:val="center"/>
        <w:rPr>
          <w:rFonts w:ascii="Times New Roman" w:eastAsia="Times New Roman" w:hAnsi="Times New Roman" w:cs="Times New Roman"/>
          <w:sz w:val="24"/>
          <w:szCs w:val="24"/>
          <w:lang w:eastAsia="ru-RU"/>
        </w:rPr>
      </w:pPr>
    </w:p>
    <w:p w:rsidR="0076697E" w:rsidRPr="0076697E" w:rsidRDefault="0076697E" w:rsidP="0076697E">
      <w:pPr>
        <w:widowControl w:val="0"/>
        <w:autoSpaceDE w:val="0"/>
        <w:autoSpaceDN w:val="0"/>
        <w:spacing w:after="0" w:line="240" w:lineRule="auto"/>
        <w:ind w:left="567"/>
        <w:jc w:val="center"/>
        <w:rPr>
          <w:rFonts w:ascii="Times New Roman" w:eastAsia="Times New Roman" w:hAnsi="Times New Roman" w:cs="Times New Roman"/>
          <w:sz w:val="24"/>
          <w:szCs w:val="24"/>
          <w:lang w:eastAsia="ru-RU"/>
        </w:rPr>
      </w:pPr>
    </w:p>
    <w:p w:rsidR="0076697E" w:rsidRPr="0076697E" w:rsidRDefault="0076697E" w:rsidP="0076697E">
      <w:pPr>
        <w:widowControl w:val="0"/>
        <w:autoSpaceDE w:val="0"/>
        <w:autoSpaceDN w:val="0"/>
        <w:spacing w:after="0" w:line="240" w:lineRule="auto"/>
        <w:ind w:left="567"/>
        <w:jc w:val="center"/>
        <w:rPr>
          <w:rFonts w:ascii="Times New Roman" w:eastAsia="Times New Roman" w:hAnsi="Times New Roman" w:cs="Times New Roman"/>
          <w:sz w:val="24"/>
          <w:szCs w:val="24"/>
          <w:lang w:eastAsia="ru-RU"/>
        </w:rPr>
      </w:pPr>
    </w:p>
    <w:p w:rsidR="0076697E" w:rsidRPr="0076697E" w:rsidRDefault="0076697E" w:rsidP="0076697E">
      <w:pPr>
        <w:widowControl w:val="0"/>
        <w:autoSpaceDE w:val="0"/>
        <w:autoSpaceDN w:val="0"/>
        <w:spacing w:after="0" w:line="240" w:lineRule="auto"/>
        <w:ind w:left="567"/>
        <w:jc w:val="center"/>
        <w:rPr>
          <w:rFonts w:ascii="Times New Roman" w:eastAsia="Times New Roman" w:hAnsi="Times New Roman" w:cs="Times New Roman"/>
          <w:sz w:val="24"/>
          <w:szCs w:val="24"/>
          <w:lang w:eastAsia="ru-RU"/>
        </w:rPr>
      </w:pPr>
    </w:p>
    <w:p w:rsidR="0076697E" w:rsidRPr="0076697E" w:rsidRDefault="0076697E" w:rsidP="0076697E">
      <w:pPr>
        <w:widowControl w:val="0"/>
        <w:autoSpaceDE w:val="0"/>
        <w:autoSpaceDN w:val="0"/>
        <w:spacing w:after="0" w:line="240" w:lineRule="auto"/>
        <w:ind w:left="567"/>
        <w:jc w:val="center"/>
        <w:rPr>
          <w:rFonts w:ascii="Times New Roman" w:eastAsia="Times New Roman" w:hAnsi="Times New Roman" w:cs="Times New Roman"/>
          <w:sz w:val="24"/>
          <w:szCs w:val="24"/>
          <w:lang w:eastAsia="ru-RU"/>
        </w:rPr>
      </w:pPr>
    </w:p>
    <w:p w:rsidR="0076697E" w:rsidRPr="0076697E" w:rsidRDefault="0076697E" w:rsidP="0076697E">
      <w:pPr>
        <w:widowControl w:val="0"/>
        <w:autoSpaceDE w:val="0"/>
        <w:autoSpaceDN w:val="0"/>
        <w:spacing w:after="0" w:line="240" w:lineRule="auto"/>
        <w:ind w:left="567"/>
        <w:jc w:val="center"/>
        <w:rPr>
          <w:rFonts w:ascii="Times New Roman" w:eastAsia="Times New Roman" w:hAnsi="Times New Roman" w:cs="Times New Roman"/>
          <w:sz w:val="24"/>
          <w:szCs w:val="24"/>
          <w:lang w:eastAsia="ru-RU"/>
        </w:rPr>
      </w:pPr>
    </w:p>
    <w:p w:rsidR="0076697E" w:rsidRPr="0076697E" w:rsidRDefault="0076697E" w:rsidP="0076697E">
      <w:pPr>
        <w:widowControl w:val="0"/>
        <w:autoSpaceDE w:val="0"/>
        <w:autoSpaceDN w:val="0"/>
        <w:spacing w:after="0" w:line="240" w:lineRule="auto"/>
        <w:ind w:left="567"/>
        <w:jc w:val="center"/>
        <w:rPr>
          <w:rFonts w:ascii="Times New Roman" w:eastAsia="Times New Roman" w:hAnsi="Times New Roman" w:cs="Times New Roman"/>
          <w:sz w:val="24"/>
          <w:szCs w:val="24"/>
          <w:lang w:eastAsia="ru-RU"/>
        </w:rPr>
      </w:pPr>
    </w:p>
    <w:p w:rsidR="0076697E" w:rsidRPr="0076697E" w:rsidRDefault="0076697E" w:rsidP="0076697E">
      <w:pPr>
        <w:widowControl w:val="0"/>
        <w:autoSpaceDE w:val="0"/>
        <w:autoSpaceDN w:val="0"/>
        <w:spacing w:after="0" w:line="240" w:lineRule="auto"/>
        <w:ind w:left="567"/>
        <w:jc w:val="center"/>
        <w:rPr>
          <w:rFonts w:ascii="Times New Roman" w:eastAsia="Times New Roman" w:hAnsi="Times New Roman" w:cs="Times New Roman"/>
          <w:sz w:val="24"/>
          <w:szCs w:val="24"/>
          <w:lang w:eastAsia="ru-RU"/>
        </w:rPr>
      </w:pPr>
    </w:p>
    <w:p w:rsidR="0076697E" w:rsidRPr="0076697E" w:rsidRDefault="0076697E" w:rsidP="0076697E">
      <w:pPr>
        <w:widowControl w:val="0"/>
        <w:autoSpaceDE w:val="0"/>
        <w:autoSpaceDN w:val="0"/>
        <w:spacing w:after="0" w:line="240" w:lineRule="auto"/>
        <w:ind w:left="567"/>
        <w:jc w:val="center"/>
        <w:rPr>
          <w:rFonts w:ascii="Times New Roman" w:eastAsia="Times New Roman" w:hAnsi="Times New Roman" w:cs="Times New Roman"/>
          <w:sz w:val="24"/>
          <w:szCs w:val="24"/>
          <w:lang w:eastAsia="ru-RU"/>
        </w:rPr>
      </w:pPr>
    </w:p>
    <w:p w:rsidR="0076697E" w:rsidRPr="0076697E" w:rsidRDefault="0076697E" w:rsidP="0076697E">
      <w:pPr>
        <w:widowControl w:val="0"/>
        <w:autoSpaceDE w:val="0"/>
        <w:autoSpaceDN w:val="0"/>
        <w:spacing w:after="0" w:line="240" w:lineRule="auto"/>
        <w:ind w:left="567"/>
        <w:jc w:val="center"/>
        <w:rPr>
          <w:rFonts w:ascii="Times New Roman" w:eastAsia="Times New Roman" w:hAnsi="Times New Roman" w:cs="Times New Roman"/>
          <w:sz w:val="24"/>
          <w:szCs w:val="24"/>
          <w:lang w:eastAsia="ru-RU"/>
        </w:rPr>
      </w:pPr>
    </w:p>
    <w:p w:rsidR="0076697E" w:rsidRPr="0076697E" w:rsidRDefault="0076697E" w:rsidP="0076697E">
      <w:pPr>
        <w:widowControl w:val="0"/>
        <w:autoSpaceDE w:val="0"/>
        <w:autoSpaceDN w:val="0"/>
        <w:spacing w:after="0" w:line="240" w:lineRule="auto"/>
        <w:ind w:left="567"/>
        <w:jc w:val="center"/>
        <w:rPr>
          <w:rFonts w:ascii="Times New Roman" w:eastAsia="Times New Roman" w:hAnsi="Times New Roman" w:cs="Times New Roman"/>
          <w:sz w:val="24"/>
          <w:szCs w:val="24"/>
          <w:lang w:eastAsia="ru-RU"/>
        </w:rPr>
      </w:pPr>
    </w:p>
    <w:p w:rsidR="0076697E" w:rsidRPr="0076697E" w:rsidRDefault="0076697E" w:rsidP="0076697E">
      <w:pPr>
        <w:widowControl w:val="0"/>
        <w:autoSpaceDE w:val="0"/>
        <w:autoSpaceDN w:val="0"/>
        <w:spacing w:after="0" w:line="240" w:lineRule="auto"/>
        <w:ind w:left="567"/>
        <w:jc w:val="center"/>
        <w:rPr>
          <w:rFonts w:ascii="Times New Roman" w:eastAsia="Times New Roman" w:hAnsi="Times New Roman" w:cs="Times New Roman"/>
          <w:sz w:val="24"/>
          <w:szCs w:val="24"/>
          <w:lang w:eastAsia="ru-RU"/>
        </w:rPr>
      </w:pPr>
    </w:p>
    <w:p w:rsidR="0076697E" w:rsidRPr="0076697E" w:rsidRDefault="0076697E" w:rsidP="0076697E">
      <w:pPr>
        <w:widowControl w:val="0"/>
        <w:autoSpaceDE w:val="0"/>
        <w:autoSpaceDN w:val="0"/>
        <w:spacing w:after="0" w:line="240" w:lineRule="auto"/>
        <w:ind w:left="567"/>
        <w:jc w:val="center"/>
        <w:rPr>
          <w:rFonts w:ascii="Times New Roman" w:eastAsia="Times New Roman" w:hAnsi="Times New Roman" w:cs="Times New Roman"/>
          <w:sz w:val="24"/>
          <w:szCs w:val="24"/>
          <w:lang w:eastAsia="ru-RU"/>
        </w:rPr>
      </w:pPr>
    </w:p>
    <w:p w:rsidR="0076697E" w:rsidRPr="0076697E" w:rsidRDefault="0076697E" w:rsidP="0076697E">
      <w:pPr>
        <w:widowControl w:val="0"/>
        <w:autoSpaceDE w:val="0"/>
        <w:autoSpaceDN w:val="0"/>
        <w:spacing w:after="0" w:line="240" w:lineRule="auto"/>
        <w:ind w:left="567"/>
        <w:jc w:val="center"/>
        <w:rPr>
          <w:rFonts w:ascii="Times New Roman" w:eastAsia="Times New Roman" w:hAnsi="Times New Roman" w:cs="Times New Roman"/>
          <w:sz w:val="24"/>
          <w:szCs w:val="24"/>
          <w:lang w:eastAsia="ru-RU"/>
        </w:rPr>
      </w:pPr>
      <w:bookmarkStart w:id="0" w:name="_GoBack"/>
      <w:bookmarkEnd w:id="0"/>
    </w:p>
    <w:p w:rsidR="0076697E" w:rsidRPr="0076697E" w:rsidRDefault="0076697E" w:rsidP="0076697E">
      <w:pPr>
        <w:widowControl w:val="0"/>
        <w:autoSpaceDE w:val="0"/>
        <w:autoSpaceDN w:val="0"/>
        <w:spacing w:after="0" w:line="240" w:lineRule="auto"/>
        <w:ind w:left="567"/>
        <w:jc w:val="center"/>
        <w:rPr>
          <w:rFonts w:ascii="Times New Roman" w:eastAsia="Times New Roman" w:hAnsi="Times New Roman" w:cs="Times New Roman"/>
          <w:sz w:val="24"/>
          <w:szCs w:val="24"/>
          <w:lang w:eastAsia="ru-RU"/>
        </w:rPr>
      </w:pPr>
    </w:p>
    <w:p w:rsidR="0076697E" w:rsidRPr="0076697E" w:rsidRDefault="0076697E" w:rsidP="0076697E">
      <w:pPr>
        <w:widowControl w:val="0"/>
        <w:autoSpaceDE w:val="0"/>
        <w:autoSpaceDN w:val="0"/>
        <w:spacing w:after="0" w:line="240" w:lineRule="auto"/>
        <w:ind w:left="567"/>
        <w:jc w:val="center"/>
        <w:rPr>
          <w:rFonts w:ascii="Times New Roman" w:eastAsia="Times New Roman" w:hAnsi="Times New Roman" w:cs="Times New Roman"/>
          <w:sz w:val="24"/>
          <w:szCs w:val="24"/>
          <w:lang w:eastAsia="ru-RU"/>
        </w:rPr>
      </w:pPr>
    </w:p>
    <w:p w:rsidR="0076697E" w:rsidRPr="0076697E" w:rsidRDefault="0076697E" w:rsidP="0076697E">
      <w:pPr>
        <w:widowControl w:val="0"/>
        <w:autoSpaceDE w:val="0"/>
        <w:autoSpaceDN w:val="0"/>
        <w:spacing w:after="0" w:line="240" w:lineRule="auto"/>
        <w:ind w:left="567"/>
        <w:jc w:val="center"/>
        <w:rPr>
          <w:rFonts w:ascii="Times New Roman" w:eastAsia="Times New Roman" w:hAnsi="Times New Roman" w:cs="Times New Roman"/>
          <w:sz w:val="24"/>
          <w:szCs w:val="24"/>
          <w:lang w:eastAsia="ru-RU"/>
        </w:rPr>
      </w:pPr>
    </w:p>
    <w:p w:rsidR="0076697E" w:rsidRPr="0076697E" w:rsidRDefault="0076697E" w:rsidP="0076697E">
      <w:pPr>
        <w:widowControl w:val="0"/>
        <w:autoSpaceDE w:val="0"/>
        <w:autoSpaceDN w:val="0"/>
        <w:spacing w:after="0" w:line="240" w:lineRule="auto"/>
        <w:ind w:left="567"/>
        <w:jc w:val="center"/>
        <w:rPr>
          <w:rFonts w:ascii="Times New Roman" w:eastAsia="Times New Roman" w:hAnsi="Times New Roman" w:cs="Times New Roman"/>
          <w:sz w:val="24"/>
          <w:szCs w:val="24"/>
          <w:lang w:eastAsia="ru-RU"/>
        </w:rPr>
      </w:pPr>
    </w:p>
    <w:p w:rsidR="0076697E" w:rsidRPr="0076697E" w:rsidRDefault="0076697E" w:rsidP="0076697E">
      <w:pPr>
        <w:widowControl w:val="0"/>
        <w:autoSpaceDE w:val="0"/>
        <w:autoSpaceDN w:val="0"/>
        <w:spacing w:after="0" w:line="240" w:lineRule="auto"/>
        <w:ind w:left="567"/>
        <w:jc w:val="center"/>
        <w:rPr>
          <w:rFonts w:ascii="Times New Roman" w:eastAsia="Times New Roman" w:hAnsi="Times New Roman" w:cs="Times New Roman"/>
          <w:sz w:val="24"/>
          <w:szCs w:val="24"/>
          <w:lang w:eastAsia="ru-RU"/>
        </w:rPr>
      </w:pPr>
    </w:p>
    <w:p w:rsidR="0076697E" w:rsidRPr="0076697E" w:rsidRDefault="0076697E" w:rsidP="0076697E">
      <w:pPr>
        <w:widowControl w:val="0"/>
        <w:autoSpaceDE w:val="0"/>
        <w:autoSpaceDN w:val="0"/>
        <w:spacing w:after="0" w:line="240" w:lineRule="auto"/>
        <w:ind w:left="567"/>
        <w:jc w:val="center"/>
        <w:rPr>
          <w:rFonts w:ascii="Times New Roman" w:eastAsia="Times New Roman" w:hAnsi="Times New Roman" w:cs="Times New Roman"/>
          <w:sz w:val="24"/>
          <w:szCs w:val="24"/>
          <w:lang w:eastAsia="ru-RU"/>
        </w:rPr>
      </w:pPr>
    </w:p>
    <w:p w:rsidR="0076697E" w:rsidRPr="0076697E" w:rsidRDefault="0076697E" w:rsidP="0076697E">
      <w:pPr>
        <w:widowControl w:val="0"/>
        <w:autoSpaceDE w:val="0"/>
        <w:autoSpaceDN w:val="0"/>
        <w:spacing w:after="0" w:line="240" w:lineRule="auto"/>
        <w:ind w:left="567"/>
        <w:jc w:val="center"/>
        <w:rPr>
          <w:rFonts w:ascii="Times New Roman" w:eastAsia="Times New Roman" w:hAnsi="Times New Roman" w:cs="Times New Roman"/>
          <w:sz w:val="24"/>
          <w:szCs w:val="24"/>
          <w:lang w:eastAsia="ru-RU"/>
        </w:rPr>
      </w:pPr>
    </w:p>
    <w:p w:rsidR="0076697E" w:rsidRPr="0076697E" w:rsidRDefault="0076697E" w:rsidP="0076697E">
      <w:pPr>
        <w:widowControl w:val="0"/>
        <w:autoSpaceDE w:val="0"/>
        <w:autoSpaceDN w:val="0"/>
        <w:spacing w:after="0" w:line="240" w:lineRule="auto"/>
        <w:rPr>
          <w:rFonts w:ascii="Times New Roman" w:eastAsia="Times New Roman" w:hAnsi="Times New Roman" w:cs="Times New Roman"/>
          <w:sz w:val="24"/>
          <w:szCs w:val="24"/>
          <w:lang w:eastAsia="ru-RU"/>
        </w:rPr>
      </w:pPr>
    </w:p>
    <w:p w:rsidR="0076697E" w:rsidRPr="0076697E" w:rsidRDefault="0076697E" w:rsidP="0076697E">
      <w:pPr>
        <w:widowControl w:val="0"/>
        <w:autoSpaceDE w:val="0"/>
        <w:autoSpaceDN w:val="0"/>
        <w:spacing w:after="0" w:line="240" w:lineRule="auto"/>
        <w:ind w:left="567"/>
        <w:jc w:val="center"/>
        <w:rPr>
          <w:rFonts w:ascii="Times New Roman" w:eastAsia="Times New Roman" w:hAnsi="Times New Roman" w:cs="Times New Roman"/>
          <w:sz w:val="24"/>
          <w:szCs w:val="24"/>
          <w:lang w:eastAsia="ru-RU"/>
        </w:rPr>
      </w:pPr>
    </w:p>
    <w:p w:rsidR="0076697E" w:rsidRPr="0076697E" w:rsidRDefault="0076697E" w:rsidP="0076697E">
      <w:pPr>
        <w:widowControl w:val="0"/>
        <w:autoSpaceDE w:val="0"/>
        <w:autoSpaceDN w:val="0"/>
        <w:spacing w:after="0" w:line="240" w:lineRule="auto"/>
        <w:ind w:left="567"/>
        <w:jc w:val="center"/>
        <w:rPr>
          <w:rFonts w:ascii="Times New Roman" w:eastAsia="Times New Roman" w:hAnsi="Times New Roman" w:cs="Times New Roman"/>
          <w:b/>
          <w:sz w:val="24"/>
          <w:szCs w:val="24"/>
          <w:lang w:eastAsia="ru-RU"/>
        </w:rPr>
      </w:pPr>
      <w:r w:rsidRPr="0076697E">
        <w:rPr>
          <w:rFonts w:ascii="Times New Roman" w:eastAsia="Times New Roman" w:hAnsi="Times New Roman" w:cs="Times New Roman"/>
          <w:b/>
          <w:sz w:val="24"/>
          <w:szCs w:val="24"/>
          <w:lang w:eastAsia="ru-RU"/>
        </w:rPr>
        <w:t>Ростов – на – Дону</w:t>
      </w:r>
    </w:p>
    <w:p w:rsidR="0076697E" w:rsidRPr="0076697E" w:rsidRDefault="0076697E" w:rsidP="0076697E">
      <w:pPr>
        <w:widowControl w:val="0"/>
        <w:autoSpaceDE w:val="0"/>
        <w:autoSpaceDN w:val="0"/>
        <w:spacing w:after="0" w:line="240" w:lineRule="auto"/>
        <w:ind w:left="567"/>
        <w:jc w:val="center"/>
        <w:rPr>
          <w:rFonts w:ascii="Times New Roman" w:eastAsia="Times New Roman" w:hAnsi="Times New Roman" w:cs="Times New Roman"/>
          <w:b/>
          <w:sz w:val="24"/>
          <w:szCs w:val="24"/>
          <w:lang w:eastAsia="ru-RU"/>
        </w:rPr>
      </w:pPr>
    </w:p>
    <w:p w:rsidR="0076697E" w:rsidRPr="0076697E" w:rsidRDefault="006C79FE" w:rsidP="0076697E">
      <w:pPr>
        <w:widowControl w:val="0"/>
        <w:autoSpaceDE w:val="0"/>
        <w:autoSpaceDN w:val="0"/>
        <w:spacing w:after="0" w:line="240" w:lineRule="auto"/>
        <w:ind w:left="567"/>
        <w:jc w:val="center"/>
        <w:rPr>
          <w:rFonts w:ascii="Times New Roman" w:eastAsia="Times New Roman" w:hAnsi="Times New Roman" w:cs="Times New Roman"/>
          <w:b/>
          <w:sz w:val="24"/>
          <w:szCs w:val="24"/>
          <w:lang w:eastAsia="ru-RU"/>
        </w:rPr>
      </w:pPr>
      <w:r>
        <w:rPr>
          <w:rFonts w:ascii="Times New Roman" w:eastAsia="Times New Roman" w:hAnsi="Times New Roman" w:cs="Times New Roman"/>
          <w:b/>
          <w:sz w:val="24"/>
          <w:szCs w:val="24"/>
          <w:lang w:eastAsia="ru-RU"/>
        </w:rPr>
        <w:t>2020</w:t>
      </w:r>
    </w:p>
    <w:p w:rsidR="0076697E" w:rsidRPr="0076697E" w:rsidRDefault="0076697E" w:rsidP="0076697E">
      <w:pPr>
        <w:keepNext/>
        <w:spacing w:after="0" w:line="240" w:lineRule="auto"/>
        <w:jc w:val="center"/>
        <w:outlineLvl w:val="0"/>
        <w:rPr>
          <w:rFonts w:ascii="Times New Roman" w:eastAsia="Times New Roman" w:hAnsi="Times New Roman" w:cs="Times New Roman"/>
          <w:b/>
          <w:sz w:val="24"/>
          <w:szCs w:val="24"/>
          <w:lang w:eastAsia="ru-RU"/>
        </w:rPr>
      </w:pPr>
    </w:p>
    <w:p w:rsidR="0076697E" w:rsidRPr="0076697E" w:rsidRDefault="0076697E" w:rsidP="0076697E">
      <w:pPr>
        <w:rPr>
          <w:rFonts w:ascii="Times New Roman" w:eastAsia="Times New Roman" w:hAnsi="Times New Roman" w:cs="Times New Roman"/>
          <w:b/>
          <w:sz w:val="24"/>
          <w:szCs w:val="24"/>
          <w:lang w:eastAsia="ru-RU"/>
        </w:rPr>
      </w:pPr>
      <w:r w:rsidRPr="0076697E">
        <w:rPr>
          <w:rFonts w:ascii="Times New Roman" w:eastAsia="Times New Roman" w:hAnsi="Times New Roman" w:cs="Times New Roman"/>
          <w:b/>
          <w:sz w:val="24"/>
          <w:szCs w:val="24"/>
          <w:lang w:eastAsia="ru-RU"/>
        </w:rPr>
        <w:br w:type="page"/>
      </w:r>
    </w:p>
    <w:sdt>
      <w:sdtPr>
        <w:rPr>
          <w:rFonts w:ascii="Times New Roman" w:eastAsiaTheme="minorHAnsi" w:hAnsi="Times New Roman" w:cs="Times New Roman"/>
          <w:color w:val="auto"/>
          <w:sz w:val="28"/>
          <w:szCs w:val="24"/>
          <w:lang w:eastAsia="en-US"/>
        </w:rPr>
        <w:id w:val="1742446735"/>
        <w:docPartObj>
          <w:docPartGallery w:val="Table of Contents"/>
          <w:docPartUnique/>
        </w:docPartObj>
      </w:sdtPr>
      <w:sdtEndPr>
        <w:rPr>
          <w:b/>
          <w:bCs/>
        </w:rPr>
      </w:sdtEndPr>
      <w:sdtContent>
        <w:p w:rsidR="0076697E" w:rsidRPr="001014B2" w:rsidRDefault="0076697E" w:rsidP="0076697E">
          <w:pPr>
            <w:pStyle w:val="a3"/>
            <w:jc w:val="center"/>
            <w:rPr>
              <w:rFonts w:ascii="Times New Roman" w:hAnsi="Times New Roman" w:cs="Times New Roman"/>
              <w:color w:val="000000" w:themeColor="text1"/>
              <w:sz w:val="28"/>
              <w:szCs w:val="24"/>
            </w:rPr>
          </w:pPr>
          <w:r w:rsidRPr="001014B2">
            <w:rPr>
              <w:rFonts w:ascii="Times New Roman" w:hAnsi="Times New Roman" w:cs="Times New Roman"/>
              <w:color w:val="000000" w:themeColor="text1"/>
              <w:sz w:val="28"/>
              <w:szCs w:val="24"/>
            </w:rPr>
            <w:t>Содержание</w:t>
          </w:r>
        </w:p>
        <w:p w:rsidR="00430C68" w:rsidRPr="00A937EB" w:rsidRDefault="00430C68" w:rsidP="00430C68">
          <w:pPr>
            <w:rPr>
              <w:rFonts w:ascii="Times New Roman" w:hAnsi="Times New Roman" w:cs="Times New Roman"/>
              <w:sz w:val="28"/>
              <w:szCs w:val="28"/>
              <w:lang w:eastAsia="ru-RU"/>
            </w:rPr>
          </w:pPr>
        </w:p>
        <w:p w:rsidR="00A937EB" w:rsidRPr="00A937EB" w:rsidRDefault="0076697E">
          <w:pPr>
            <w:pStyle w:val="11"/>
            <w:tabs>
              <w:tab w:val="right" w:leader="dot" w:pos="9345"/>
            </w:tabs>
            <w:rPr>
              <w:rFonts w:ascii="Times New Roman" w:eastAsiaTheme="minorEastAsia" w:hAnsi="Times New Roman" w:cs="Times New Roman"/>
              <w:noProof/>
              <w:sz w:val="28"/>
              <w:szCs w:val="28"/>
              <w:lang w:eastAsia="ru-RU"/>
            </w:rPr>
          </w:pPr>
          <w:r w:rsidRPr="00A937EB">
            <w:rPr>
              <w:rFonts w:ascii="Times New Roman" w:hAnsi="Times New Roman" w:cs="Times New Roman"/>
              <w:sz w:val="28"/>
              <w:szCs w:val="28"/>
            </w:rPr>
            <w:fldChar w:fldCharType="begin"/>
          </w:r>
          <w:r w:rsidRPr="00A937EB">
            <w:rPr>
              <w:rFonts w:ascii="Times New Roman" w:hAnsi="Times New Roman" w:cs="Times New Roman"/>
              <w:sz w:val="28"/>
              <w:szCs w:val="28"/>
            </w:rPr>
            <w:instrText xml:space="preserve"> TOC \o "1-3" \h \z \u </w:instrText>
          </w:r>
          <w:r w:rsidRPr="00A937EB">
            <w:rPr>
              <w:rFonts w:ascii="Times New Roman" w:hAnsi="Times New Roman" w:cs="Times New Roman"/>
              <w:sz w:val="28"/>
              <w:szCs w:val="28"/>
            </w:rPr>
            <w:fldChar w:fldCharType="separate"/>
          </w:r>
          <w:hyperlink w:anchor="_Toc528521675" w:history="1">
            <w:r w:rsidR="00A937EB" w:rsidRPr="00A937EB">
              <w:rPr>
                <w:rStyle w:val="a4"/>
                <w:rFonts w:ascii="Times New Roman" w:hAnsi="Times New Roman" w:cs="Times New Roman"/>
                <w:noProof/>
                <w:sz w:val="28"/>
                <w:szCs w:val="28"/>
              </w:rPr>
              <w:t>Требования к оформлению</w:t>
            </w:r>
            <w:r w:rsidR="00A937EB" w:rsidRPr="00A937EB">
              <w:rPr>
                <w:rFonts w:ascii="Times New Roman" w:hAnsi="Times New Roman" w:cs="Times New Roman"/>
                <w:noProof/>
                <w:webHidden/>
                <w:sz w:val="28"/>
                <w:szCs w:val="28"/>
              </w:rPr>
              <w:tab/>
            </w:r>
            <w:r w:rsidR="00A937EB" w:rsidRPr="00A937EB">
              <w:rPr>
                <w:rFonts w:ascii="Times New Roman" w:hAnsi="Times New Roman" w:cs="Times New Roman"/>
                <w:noProof/>
                <w:webHidden/>
                <w:sz w:val="28"/>
                <w:szCs w:val="28"/>
              </w:rPr>
              <w:fldChar w:fldCharType="begin"/>
            </w:r>
            <w:r w:rsidR="00A937EB" w:rsidRPr="00A937EB">
              <w:rPr>
                <w:rFonts w:ascii="Times New Roman" w:hAnsi="Times New Roman" w:cs="Times New Roman"/>
                <w:noProof/>
                <w:webHidden/>
                <w:sz w:val="28"/>
                <w:szCs w:val="28"/>
              </w:rPr>
              <w:instrText xml:space="preserve"> PAGEREF _Toc528521675 \h </w:instrText>
            </w:r>
            <w:r w:rsidR="00A937EB" w:rsidRPr="00A937EB">
              <w:rPr>
                <w:rFonts w:ascii="Times New Roman" w:hAnsi="Times New Roman" w:cs="Times New Roman"/>
                <w:noProof/>
                <w:webHidden/>
                <w:sz w:val="28"/>
                <w:szCs w:val="28"/>
              </w:rPr>
            </w:r>
            <w:r w:rsidR="00A937EB" w:rsidRPr="00A937EB">
              <w:rPr>
                <w:rFonts w:ascii="Times New Roman" w:hAnsi="Times New Roman" w:cs="Times New Roman"/>
                <w:noProof/>
                <w:webHidden/>
                <w:sz w:val="28"/>
                <w:szCs w:val="28"/>
              </w:rPr>
              <w:fldChar w:fldCharType="separate"/>
            </w:r>
            <w:r w:rsidR="00A937EB" w:rsidRPr="00A937EB">
              <w:rPr>
                <w:rFonts w:ascii="Times New Roman" w:hAnsi="Times New Roman" w:cs="Times New Roman"/>
                <w:noProof/>
                <w:webHidden/>
                <w:sz w:val="28"/>
                <w:szCs w:val="28"/>
              </w:rPr>
              <w:t>4</w:t>
            </w:r>
            <w:r w:rsidR="00A937EB" w:rsidRPr="00A937EB">
              <w:rPr>
                <w:rFonts w:ascii="Times New Roman" w:hAnsi="Times New Roman" w:cs="Times New Roman"/>
                <w:noProof/>
                <w:webHidden/>
                <w:sz w:val="28"/>
                <w:szCs w:val="28"/>
              </w:rPr>
              <w:fldChar w:fldCharType="end"/>
            </w:r>
          </w:hyperlink>
        </w:p>
        <w:p w:rsidR="00A937EB" w:rsidRPr="00A937EB" w:rsidRDefault="005A6209">
          <w:pPr>
            <w:pStyle w:val="11"/>
            <w:tabs>
              <w:tab w:val="right" w:leader="dot" w:pos="9345"/>
            </w:tabs>
            <w:rPr>
              <w:rFonts w:ascii="Times New Roman" w:eastAsiaTheme="minorEastAsia" w:hAnsi="Times New Roman" w:cs="Times New Roman"/>
              <w:noProof/>
              <w:sz w:val="28"/>
              <w:szCs w:val="28"/>
              <w:lang w:eastAsia="ru-RU"/>
            </w:rPr>
          </w:pPr>
          <w:hyperlink w:anchor="_Toc528521676" w:history="1">
            <w:r w:rsidR="00A937EB" w:rsidRPr="00A937EB">
              <w:rPr>
                <w:rStyle w:val="a4"/>
                <w:rFonts w:ascii="Times New Roman" w:hAnsi="Times New Roman" w:cs="Times New Roman"/>
                <w:noProof/>
                <w:sz w:val="28"/>
                <w:szCs w:val="28"/>
              </w:rPr>
              <w:t>Лабораторная работа № 1.</w:t>
            </w:r>
            <w:r w:rsidR="00A937EB" w:rsidRPr="00A937EB">
              <w:rPr>
                <w:rFonts w:ascii="Times New Roman" w:hAnsi="Times New Roman" w:cs="Times New Roman"/>
                <w:noProof/>
                <w:webHidden/>
                <w:sz w:val="28"/>
                <w:szCs w:val="28"/>
              </w:rPr>
              <w:tab/>
            </w:r>
            <w:r w:rsidR="00A937EB" w:rsidRPr="00A937EB">
              <w:rPr>
                <w:rFonts w:ascii="Times New Roman" w:hAnsi="Times New Roman" w:cs="Times New Roman"/>
                <w:noProof/>
                <w:webHidden/>
                <w:sz w:val="28"/>
                <w:szCs w:val="28"/>
              </w:rPr>
              <w:fldChar w:fldCharType="begin"/>
            </w:r>
            <w:r w:rsidR="00A937EB" w:rsidRPr="00A937EB">
              <w:rPr>
                <w:rFonts w:ascii="Times New Roman" w:hAnsi="Times New Roman" w:cs="Times New Roman"/>
                <w:noProof/>
                <w:webHidden/>
                <w:sz w:val="28"/>
                <w:szCs w:val="28"/>
              </w:rPr>
              <w:instrText xml:space="preserve"> PAGEREF _Toc528521676 \h </w:instrText>
            </w:r>
            <w:r w:rsidR="00A937EB" w:rsidRPr="00A937EB">
              <w:rPr>
                <w:rFonts w:ascii="Times New Roman" w:hAnsi="Times New Roman" w:cs="Times New Roman"/>
                <w:noProof/>
                <w:webHidden/>
                <w:sz w:val="28"/>
                <w:szCs w:val="28"/>
              </w:rPr>
            </w:r>
            <w:r w:rsidR="00A937EB" w:rsidRPr="00A937EB">
              <w:rPr>
                <w:rFonts w:ascii="Times New Roman" w:hAnsi="Times New Roman" w:cs="Times New Roman"/>
                <w:noProof/>
                <w:webHidden/>
                <w:sz w:val="28"/>
                <w:szCs w:val="28"/>
              </w:rPr>
              <w:fldChar w:fldCharType="separate"/>
            </w:r>
            <w:r w:rsidR="00A937EB" w:rsidRPr="00A937EB">
              <w:rPr>
                <w:rFonts w:ascii="Times New Roman" w:hAnsi="Times New Roman" w:cs="Times New Roman"/>
                <w:noProof/>
                <w:webHidden/>
                <w:sz w:val="28"/>
                <w:szCs w:val="28"/>
              </w:rPr>
              <w:t>5</w:t>
            </w:r>
            <w:r w:rsidR="00A937EB" w:rsidRPr="00A937EB">
              <w:rPr>
                <w:rFonts w:ascii="Times New Roman" w:hAnsi="Times New Roman" w:cs="Times New Roman"/>
                <w:noProof/>
                <w:webHidden/>
                <w:sz w:val="28"/>
                <w:szCs w:val="28"/>
              </w:rPr>
              <w:fldChar w:fldCharType="end"/>
            </w:r>
          </w:hyperlink>
        </w:p>
        <w:p w:rsidR="00A937EB" w:rsidRPr="00A937EB" w:rsidRDefault="005A6209">
          <w:pPr>
            <w:pStyle w:val="11"/>
            <w:tabs>
              <w:tab w:val="right" w:leader="dot" w:pos="9345"/>
            </w:tabs>
            <w:rPr>
              <w:rFonts w:ascii="Times New Roman" w:eastAsiaTheme="minorEastAsia" w:hAnsi="Times New Roman" w:cs="Times New Roman"/>
              <w:noProof/>
              <w:sz w:val="28"/>
              <w:szCs w:val="28"/>
              <w:lang w:eastAsia="ru-RU"/>
            </w:rPr>
          </w:pPr>
          <w:hyperlink w:anchor="_Toc528521677" w:history="1">
            <w:r w:rsidR="00A937EB" w:rsidRPr="00A937EB">
              <w:rPr>
                <w:rStyle w:val="a4"/>
                <w:rFonts w:ascii="Times New Roman" w:hAnsi="Times New Roman" w:cs="Times New Roman"/>
                <w:noProof/>
                <w:sz w:val="28"/>
                <w:szCs w:val="28"/>
              </w:rPr>
              <w:t>Лабораторная работа № 2.</w:t>
            </w:r>
            <w:r w:rsidR="00A937EB" w:rsidRPr="00A937EB">
              <w:rPr>
                <w:rFonts w:ascii="Times New Roman" w:hAnsi="Times New Roman" w:cs="Times New Roman"/>
                <w:noProof/>
                <w:webHidden/>
                <w:sz w:val="28"/>
                <w:szCs w:val="28"/>
              </w:rPr>
              <w:tab/>
            </w:r>
            <w:r w:rsidR="00A937EB" w:rsidRPr="00A937EB">
              <w:rPr>
                <w:rFonts w:ascii="Times New Roman" w:hAnsi="Times New Roman" w:cs="Times New Roman"/>
                <w:noProof/>
                <w:webHidden/>
                <w:sz w:val="28"/>
                <w:szCs w:val="28"/>
              </w:rPr>
              <w:fldChar w:fldCharType="begin"/>
            </w:r>
            <w:r w:rsidR="00A937EB" w:rsidRPr="00A937EB">
              <w:rPr>
                <w:rFonts w:ascii="Times New Roman" w:hAnsi="Times New Roman" w:cs="Times New Roman"/>
                <w:noProof/>
                <w:webHidden/>
                <w:sz w:val="28"/>
                <w:szCs w:val="28"/>
              </w:rPr>
              <w:instrText xml:space="preserve"> PAGEREF _Toc528521677 \h </w:instrText>
            </w:r>
            <w:r w:rsidR="00A937EB" w:rsidRPr="00A937EB">
              <w:rPr>
                <w:rFonts w:ascii="Times New Roman" w:hAnsi="Times New Roman" w:cs="Times New Roman"/>
                <w:noProof/>
                <w:webHidden/>
                <w:sz w:val="28"/>
                <w:szCs w:val="28"/>
              </w:rPr>
            </w:r>
            <w:r w:rsidR="00A937EB" w:rsidRPr="00A937EB">
              <w:rPr>
                <w:rFonts w:ascii="Times New Roman" w:hAnsi="Times New Roman" w:cs="Times New Roman"/>
                <w:noProof/>
                <w:webHidden/>
                <w:sz w:val="28"/>
                <w:szCs w:val="28"/>
              </w:rPr>
              <w:fldChar w:fldCharType="separate"/>
            </w:r>
            <w:r w:rsidR="00A937EB" w:rsidRPr="00A937EB">
              <w:rPr>
                <w:rFonts w:ascii="Times New Roman" w:hAnsi="Times New Roman" w:cs="Times New Roman"/>
                <w:noProof/>
                <w:webHidden/>
                <w:sz w:val="28"/>
                <w:szCs w:val="28"/>
              </w:rPr>
              <w:t>6</w:t>
            </w:r>
            <w:r w:rsidR="00A937EB" w:rsidRPr="00A937EB">
              <w:rPr>
                <w:rFonts w:ascii="Times New Roman" w:hAnsi="Times New Roman" w:cs="Times New Roman"/>
                <w:noProof/>
                <w:webHidden/>
                <w:sz w:val="28"/>
                <w:szCs w:val="28"/>
              </w:rPr>
              <w:fldChar w:fldCharType="end"/>
            </w:r>
          </w:hyperlink>
        </w:p>
        <w:p w:rsidR="00A937EB" w:rsidRPr="00A937EB" w:rsidRDefault="005A6209">
          <w:pPr>
            <w:pStyle w:val="11"/>
            <w:tabs>
              <w:tab w:val="right" w:leader="dot" w:pos="9345"/>
            </w:tabs>
            <w:rPr>
              <w:rFonts w:ascii="Times New Roman" w:eastAsiaTheme="minorEastAsia" w:hAnsi="Times New Roman" w:cs="Times New Roman"/>
              <w:noProof/>
              <w:sz w:val="28"/>
              <w:szCs w:val="28"/>
              <w:lang w:eastAsia="ru-RU"/>
            </w:rPr>
          </w:pPr>
          <w:hyperlink w:anchor="_Toc528521678" w:history="1">
            <w:r w:rsidR="00A937EB" w:rsidRPr="00A937EB">
              <w:rPr>
                <w:rStyle w:val="a4"/>
                <w:rFonts w:ascii="Times New Roman" w:hAnsi="Times New Roman" w:cs="Times New Roman"/>
                <w:noProof/>
                <w:sz w:val="28"/>
                <w:szCs w:val="28"/>
              </w:rPr>
              <w:t>Лабораторная работа №3</w:t>
            </w:r>
            <w:r w:rsidR="00A937EB" w:rsidRPr="00A937EB">
              <w:rPr>
                <w:rFonts w:ascii="Times New Roman" w:hAnsi="Times New Roman" w:cs="Times New Roman"/>
                <w:noProof/>
                <w:webHidden/>
                <w:sz w:val="28"/>
                <w:szCs w:val="28"/>
              </w:rPr>
              <w:tab/>
            </w:r>
            <w:r w:rsidR="00A937EB" w:rsidRPr="00A937EB">
              <w:rPr>
                <w:rFonts w:ascii="Times New Roman" w:hAnsi="Times New Roman" w:cs="Times New Roman"/>
                <w:noProof/>
                <w:webHidden/>
                <w:sz w:val="28"/>
                <w:szCs w:val="28"/>
              </w:rPr>
              <w:fldChar w:fldCharType="begin"/>
            </w:r>
            <w:r w:rsidR="00A937EB" w:rsidRPr="00A937EB">
              <w:rPr>
                <w:rFonts w:ascii="Times New Roman" w:hAnsi="Times New Roman" w:cs="Times New Roman"/>
                <w:noProof/>
                <w:webHidden/>
                <w:sz w:val="28"/>
                <w:szCs w:val="28"/>
              </w:rPr>
              <w:instrText xml:space="preserve"> PAGEREF _Toc528521678 \h </w:instrText>
            </w:r>
            <w:r w:rsidR="00A937EB" w:rsidRPr="00A937EB">
              <w:rPr>
                <w:rFonts w:ascii="Times New Roman" w:hAnsi="Times New Roman" w:cs="Times New Roman"/>
                <w:noProof/>
                <w:webHidden/>
                <w:sz w:val="28"/>
                <w:szCs w:val="28"/>
              </w:rPr>
            </w:r>
            <w:r w:rsidR="00A937EB" w:rsidRPr="00A937EB">
              <w:rPr>
                <w:rFonts w:ascii="Times New Roman" w:hAnsi="Times New Roman" w:cs="Times New Roman"/>
                <w:noProof/>
                <w:webHidden/>
                <w:sz w:val="28"/>
                <w:szCs w:val="28"/>
              </w:rPr>
              <w:fldChar w:fldCharType="separate"/>
            </w:r>
            <w:r w:rsidR="00A937EB" w:rsidRPr="00A937EB">
              <w:rPr>
                <w:rFonts w:ascii="Times New Roman" w:hAnsi="Times New Roman" w:cs="Times New Roman"/>
                <w:noProof/>
                <w:webHidden/>
                <w:sz w:val="28"/>
                <w:szCs w:val="28"/>
              </w:rPr>
              <w:t>12</w:t>
            </w:r>
            <w:r w:rsidR="00A937EB" w:rsidRPr="00A937EB">
              <w:rPr>
                <w:rFonts w:ascii="Times New Roman" w:hAnsi="Times New Roman" w:cs="Times New Roman"/>
                <w:noProof/>
                <w:webHidden/>
                <w:sz w:val="28"/>
                <w:szCs w:val="28"/>
              </w:rPr>
              <w:fldChar w:fldCharType="end"/>
            </w:r>
          </w:hyperlink>
        </w:p>
        <w:p w:rsidR="00A937EB" w:rsidRPr="00A937EB" w:rsidRDefault="005A6209">
          <w:pPr>
            <w:pStyle w:val="11"/>
            <w:tabs>
              <w:tab w:val="right" w:leader="dot" w:pos="9345"/>
            </w:tabs>
            <w:rPr>
              <w:rFonts w:ascii="Times New Roman" w:eastAsiaTheme="minorEastAsia" w:hAnsi="Times New Roman" w:cs="Times New Roman"/>
              <w:noProof/>
              <w:sz w:val="28"/>
              <w:szCs w:val="28"/>
              <w:lang w:eastAsia="ru-RU"/>
            </w:rPr>
          </w:pPr>
          <w:hyperlink w:anchor="_Toc528521679" w:history="1">
            <w:r w:rsidR="00A937EB" w:rsidRPr="00A937EB">
              <w:rPr>
                <w:rStyle w:val="a4"/>
                <w:rFonts w:ascii="Times New Roman" w:hAnsi="Times New Roman" w:cs="Times New Roman"/>
                <w:noProof/>
                <w:sz w:val="28"/>
                <w:szCs w:val="28"/>
              </w:rPr>
              <w:t>Лабораторная работа №4</w:t>
            </w:r>
            <w:r w:rsidR="00A937EB" w:rsidRPr="00A937EB">
              <w:rPr>
                <w:rFonts w:ascii="Times New Roman" w:hAnsi="Times New Roman" w:cs="Times New Roman"/>
                <w:noProof/>
                <w:webHidden/>
                <w:sz w:val="28"/>
                <w:szCs w:val="28"/>
              </w:rPr>
              <w:tab/>
            </w:r>
            <w:r w:rsidR="00A937EB" w:rsidRPr="00A937EB">
              <w:rPr>
                <w:rFonts w:ascii="Times New Roman" w:hAnsi="Times New Roman" w:cs="Times New Roman"/>
                <w:noProof/>
                <w:webHidden/>
                <w:sz w:val="28"/>
                <w:szCs w:val="28"/>
              </w:rPr>
              <w:fldChar w:fldCharType="begin"/>
            </w:r>
            <w:r w:rsidR="00A937EB" w:rsidRPr="00A937EB">
              <w:rPr>
                <w:rFonts w:ascii="Times New Roman" w:hAnsi="Times New Roman" w:cs="Times New Roman"/>
                <w:noProof/>
                <w:webHidden/>
                <w:sz w:val="28"/>
                <w:szCs w:val="28"/>
              </w:rPr>
              <w:instrText xml:space="preserve"> PAGEREF _Toc528521679 \h </w:instrText>
            </w:r>
            <w:r w:rsidR="00A937EB" w:rsidRPr="00A937EB">
              <w:rPr>
                <w:rFonts w:ascii="Times New Roman" w:hAnsi="Times New Roman" w:cs="Times New Roman"/>
                <w:noProof/>
                <w:webHidden/>
                <w:sz w:val="28"/>
                <w:szCs w:val="28"/>
              </w:rPr>
            </w:r>
            <w:r w:rsidR="00A937EB" w:rsidRPr="00A937EB">
              <w:rPr>
                <w:rFonts w:ascii="Times New Roman" w:hAnsi="Times New Roman" w:cs="Times New Roman"/>
                <w:noProof/>
                <w:webHidden/>
                <w:sz w:val="28"/>
                <w:szCs w:val="28"/>
              </w:rPr>
              <w:fldChar w:fldCharType="separate"/>
            </w:r>
            <w:r w:rsidR="00A937EB" w:rsidRPr="00A937EB">
              <w:rPr>
                <w:rFonts w:ascii="Times New Roman" w:hAnsi="Times New Roman" w:cs="Times New Roman"/>
                <w:noProof/>
                <w:webHidden/>
                <w:sz w:val="28"/>
                <w:szCs w:val="28"/>
              </w:rPr>
              <w:t>13</w:t>
            </w:r>
            <w:r w:rsidR="00A937EB" w:rsidRPr="00A937EB">
              <w:rPr>
                <w:rFonts w:ascii="Times New Roman" w:hAnsi="Times New Roman" w:cs="Times New Roman"/>
                <w:noProof/>
                <w:webHidden/>
                <w:sz w:val="28"/>
                <w:szCs w:val="28"/>
              </w:rPr>
              <w:fldChar w:fldCharType="end"/>
            </w:r>
          </w:hyperlink>
        </w:p>
        <w:p w:rsidR="00A937EB" w:rsidRPr="00A937EB" w:rsidRDefault="005A6209">
          <w:pPr>
            <w:pStyle w:val="11"/>
            <w:tabs>
              <w:tab w:val="right" w:leader="dot" w:pos="9345"/>
            </w:tabs>
            <w:rPr>
              <w:rFonts w:ascii="Times New Roman" w:eastAsiaTheme="minorEastAsia" w:hAnsi="Times New Roman" w:cs="Times New Roman"/>
              <w:noProof/>
              <w:sz w:val="28"/>
              <w:szCs w:val="28"/>
              <w:lang w:eastAsia="ru-RU"/>
            </w:rPr>
          </w:pPr>
          <w:hyperlink w:anchor="_Toc528521680" w:history="1">
            <w:r w:rsidR="00A937EB" w:rsidRPr="00A937EB">
              <w:rPr>
                <w:rStyle w:val="a4"/>
                <w:rFonts w:ascii="Times New Roman" w:hAnsi="Times New Roman" w:cs="Times New Roman"/>
                <w:noProof/>
                <w:sz w:val="28"/>
                <w:szCs w:val="28"/>
              </w:rPr>
              <w:t>Лабораторная работа № 5</w:t>
            </w:r>
            <w:r w:rsidR="00A937EB" w:rsidRPr="00A937EB">
              <w:rPr>
                <w:rFonts w:ascii="Times New Roman" w:hAnsi="Times New Roman" w:cs="Times New Roman"/>
                <w:noProof/>
                <w:webHidden/>
                <w:sz w:val="28"/>
                <w:szCs w:val="28"/>
              </w:rPr>
              <w:tab/>
            </w:r>
            <w:r w:rsidR="00A937EB" w:rsidRPr="00A937EB">
              <w:rPr>
                <w:rFonts w:ascii="Times New Roman" w:hAnsi="Times New Roman" w:cs="Times New Roman"/>
                <w:noProof/>
                <w:webHidden/>
                <w:sz w:val="28"/>
                <w:szCs w:val="28"/>
              </w:rPr>
              <w:fldChar w:fldCharType="begin"/>
            </w:r>
            <w:r w:rsidR="00A937EB" w:rsidRPr="00A937EB">
              <w:rPr>
                <w:rFonts w:ascii="Times New Roman" w:hAnsi="Times New Roman" w:cs="Times New Roman"/>
                <w:noProof/>
                <w:webHidden/>
                <w:sz w:val="28"/>
                <w:szCs w:val="28"/>
              </w:rPr>
              <w:instrText xml:space="preserve"> PAGEREF _Toc528521680 \h </w:instrText>
            </w:r>
            <w:r w:rsidR="00A937EB" w:rsidRPr="00A937EB">
              <w:rPr>
                <w:rFonts w:ascii="Times New Roman" w:hAnsi="Times New Roman" w:cs="Times New Roman"/>
                <w:noProof/>
                <w:webHidden/>
                <w:sz w:val="28"/>
                <w:szCs w:val="28"/>
              </w:rPr>
            </w:r>
            <w:r w:rsidR="00A937EB" w:rsidRPr="00A937EB">
              <w:rPr>
                <w:rFonts w:ascii="Times New Roman" w:hAnsi="Times New Roman" w:cs="Times New Roman"/>
                <w:noProof/>
                <w:webHidden/>
                <w:sz w:val="28"/>
                <w:szCs w:val="28"/>
              </w:rPr>
              <w:fldChar w:fldCharType="separate"/>
            </w:r>
            <w:r w:rsidR="00A937EB" w:rsidRPr="00A937EB">
              <w:rPr>
                <w:rFonts w:ascii="Times New Roman" w:hAnsi="Times New Roman" w:cs="Times New Roman"/>
                <w:noProof/>
                <w:webHidden/>
                <w:sz w:val="28"/>
                <w:szCs w:val="28"/>
              </w:rPr>
              <w:t>15</w:t>
            </w:r>
            <w:r w:rsidR="00A937EB" w:rsidRPr="00A937EB">
              <w:rPr>
                <w:rFonts w:ascii="Times New Roman" w:hAnsi="Times New Roman" w:cs="Times New Roman"/>
                <w:noProof/>
                <w:webHidden/>
                <w:sz w:val="28"/>
                <w:szCs w:val="28"/>
              </w:rPr>
              <w:fldChar w:fldCharType="end"/>
            </w:r>
          </w:hyperlink>
        </w:p>
        <w:p w:rsidR="00A937EB" w:rsidRPr="00A937EB" w:rsidRDefault="005A6209">
          <w:pPr>
            <w:pStyle w:val="11"/>
            <w:tabs>
              <w:tab w:val="right" w:leader="dot" w:pos="9345"/>
            </w:tabs>
            <w:rPr>
              <w:rFonts w:ascii="Times New Roman" w:eastAsiaTheme="minorEastAsia" w:hAnsi="Times New Roman" w:cs="Times New Roman"/>
              <w:noProof/>
              <w:sz w:val="28"/>
              <w:szCs w:val="28"/>
              <w:lang w:eastAsia="ru-RU"/>
            </w:rPr>
          </w:pPr>
          <w:hyperlink w:anchor="_Toc528521681" w:history="1">
            <w:r w:rsidR="00A937EB" w:rsidRPr="00A937EB">
              <w:rPr>
                <w:rStyle w:val="a4"/>
                <w:rFonts w:ascii="Times New Roman" w:eastAsia="Times New Roman" w:hAnsi="Times New Roman" w:cs="Times New Roman"/>
                <w:noProof/>
                <w:sz w:val="28"/>
                <w:szCs w:val="28"/>
                <w:lang w:eastAsia="ru-RU"/>
              </w:rPr>
              <w:t>Список литературы</w:t>
            </w:r>
            <w:r w:rsidR="00A937EB" w:rsidRPr="00A937EB">
              <w:rPr>
                <w:rFonts w:ascii="Times New Roman" w:hAnsi="Times New Roman" w:cs="Times New Roman"/>
                <w:noProof/>
                <w:webHidden/>
                <w:sz w:val="28"/>
                <w:szCs w:val="28"/>
              </w:rPr>
              <w:tab/>
            </w:r>
            <w:r w:rsidR="00A937EB" w:rsidRPr="00A937EB">
              <w:rPr>
                <w:rFonts w:ascii="Times New Roman" w:hAnsi="Times New Roman" w:cs="Times New Roman"/>
                <w:noProof/>
                <w:webHidden/>
                <w:sz w:val="28"/>
                <w:szCs w:val="28"/>
              </w:rPr>
              <w:fldChar w:fldCharType="begin"/>
            </w:r>
            <w:r w:rsidR="00A937EB" w:rsidRPr="00A937EB">
              <w:rPr>
                <w:rFonts w:ascii="Times New Roman" w:hAnsi="Times New Roman" w:cs="Times New Roman"/>
                <w:noProof/>
                <w:webHidden/>
                <w:sz w:val="28"/>
                <w:szCs w:val="28"/>
              </w:rPr>
              <w:instrText xml:space="preserve"> PAGEREF _Toc528521681 \h </w:instrText>
            </w:r>
            <w:r w:rsidR="00A937EB" w:rsidRPr="00A937EB">
              <w:rPr>
                <w:rFonts w:ascii="Times New Roman" w:hAnsi="Times New Roman" w:cs="Times New Roman"/>
                <w:noProof/>
                <w:webHidden/>
                <w:sz w:val="28"/>
                <w:szCs w:val="28"/>
              </w:rPr>
            </w:r>
            <w:r w:rsidR="00A937EB" w:rsidRPr="00A937EB">
              <w:rPr>
                <w:rFonts w:ascii="Times New Roman" w:hAnsi="Times New Roman" w:cs="Times New Roman"/>
                <w:noProof/>
                <w:webHidden/>
                <w:sz w:val="28"/>
                <w:szCs w:val="28"/>
              </w:rPr>
              <w:fldChar w:fldCharType="separate"/>
            </w:r>
            <w:r w:rsidR="00A937EB" w:rsidRPr="00A937EB">
              <w:rPr>
                <w:rFonts w:ascii="Times New Roman" w:hAnsi="Times New Roman" w:cs="Times New Roman"/>
                <w:noProof/>
                <w:webHidden/>
                <w:sz w:val="28"/>
                <w:szCs w:val="28"/>
              </w:rPr>
              <w:t>18</w:t>
            </w:r>
            <w:r w:rsidR="00A937EB" w:rsidRPr="00A937EB">
              <w:rPr>
                <w:rFonts w:ascii="Times New Roman" w:hAnsi="Times New Roman" w:cs="Times New Roman"/>
                <w:noProof/>
                <w:webHidden/>
                <w:sz w:val="28"/>
                <w:szCs w:val="28"/>
              </w:rPr>
              <w:fldChar w:fldCharType="end"/>
            </w:r>
          </w:hyperlink>
        </w:p>
        <w:p w:rsidR="0076697E" w:rsidRPr="001014B2" w:rsidRDefault="0076697E">
          <w:pPr>
            <w:rPr>
              <w:rFonts w:ascii="Times New Roman" w:hAnsi="Times New Roman" w:cs="Times New Roman"/>
              <w:sz w:val="28"/>
              <w:szCs w:val="24"/>
            </w:rPr>
          </w:pPr>
          <w:r w:rsidRPr="00A937EB">
            <w:rPr>
              <w:rFonts w:ascii="Times New Roman" w:hAnsi="Times New Roman" w:cs="Times New Roman"/>
              <w:b/>
              <w:bCs/>
              <w:sz w:val="28"/>
              <w:szCs w:val="28"/>
            </w:rPr>
            <w:fldChar w:fldCharType="end"/>
          </w:r>
        </w:p>
      </w:sdtContent>
    </w:sdt>
    <w:p w:rsidR="00430C68" w:rsidRPr="001014B2" w:rsidRDefault="0076697E">
      <w:pPr>
        <w:rPr>
          <w:rFonts w:ascii="Times New Roman" w:hAnsi="Times New Roman" w:cs="Times New Roman"/>
          <w:sz w:val="24"/>
          <w:szCs w:val="24"/>
        </w:rPr>
      </w:pPr>
      <w:r w:rsidRPr="001014B2">
        <w:rPr>
          <w:rFonts w:ascii="Times New Roman" w:hAnsi="Times New Roman" w:cs="Times New Roman"/>
          <w:sz w:val="24"/>
          <w:szCs w:val="24"/>
        </w:rPr>
        <w:br w:type="page"/>
      </w:r>
    </w:p>
    <w:p w:rsidR="00430C68" w:rsidRPr="001014B2" w:rsidRDefault="00430C68" w:rsidP="00430C68">
      <w:pPr>
        <w:pStyle w:val="1"/>
        <w:jc w:val="center"/>
        <w:rPr>
          <w:rFonts w:ascii="Times New Roman" w:hAnsi="Times New Roman" w:cs="Times New Roman"/>
          <w:color w:val="000000" w:themeColor="text1"/>
          <w:sz w:val="28"/>
          <w:szCs w:val="24"/>
        </w:rPr>
      </w:pPr>
      <w:bookmarkStart w:id="1" w:name="_Toc528521675"/>
      <w:r w:rsidRPr="001014B2">
        <w:rPr>
          <w:rFonts w:ascii="Times New Roman" w:hAnsi="Times New Roman" w:cs="Times New Roman"/>
          <w:color w:val="000000" w:themeColor="text1"/>
          <w:sz w:val="28"/>
          <w:szCs w:val="24"/>
        </w:rPr>
        <w:lastRenderedPageBreak/>
        <w:t>Требования к оформлению</w:t>
      </w:r>
      <w:bookmarkEnd w:id="1"/>
      <w:r w:rsidRPr="001014B2">
        <w:rPr>
          <w:rFonts w:ascii="Times New Roman" w:hAnsi="Times New Roman" w:cs="Times New Roman"/>
          <w:color w:val="000000" w:themeColor="text1"/>
          <w:sz w:val="28"/>
          <w:szCs w:val="24"/>
        </w:rPr>
        <w:t xml:space="preserve"> </w:t>
      </w:r>
    </w:p>
    <w:p w:rsidR="00430C68" w:rsidRPr="001014B2" w:rsidRDefault="00430C68" w:rsidP="00430C68">
      <w:pPr>
        <w:jc w:val="both"/>
        <w:rPr>
          <w:rFonts w:ascii="Times New Roman" w:hAnsi="Times New Roman" w:cs="Times New Roman"/>
          <w:sz w:val="24"/>
          <w:szCs w:val="24"/>
        </w:rPr>
      </w:pPr>
    </w:p>
    <w:p w:rsidR="00430C68" w:rsidRPr="001014B2" w:rsidRDefault="00430C68" w:rsidP="00430C68">
      <w:pPr>
        <w:jc w:val="both"/>
        <w:rPr>
          <w:rFonts w:ascii="Times New Roman" w:hAnsi="Times New Roman" w:cs="Times New Roman"/>
          <w:sz w:val="24"/>
          <w:szCs w:val="24"/>
        </w:rPr>
      </w:pPr>
      <w:r w:rsidRPr="001014B2">
        <w:rPr>
          <w:rFonts w:ascii="Times New Roman" w:hAnsi="Times New Roman" w:cs="Times New Roman"/>
          <w:sz w:val="24"/>
          <w:szCs w:val="24"/>
        </w:rPr>
        <w:t>В отчет по лабораторной работе должны быть включены следующие пункты:</w:t>
      </w:r>
    </w:p>
    <w:p w:rsidR="00430C68" w:rsidRPr="001014B2" w:rsidRDefault="00430C68" w:rsidP="00430C68">
      <w:pPr>
        <w:jc w:val="both"/>
        <w:rPr>
          <w:rFonts w:ascii="Times New Roman" w:hAnsi="Times New Roman" w:cs="Times New Roman"/>
          <w:sz w:val="24"/>
          <w:szCs w:val="24"/>
        </w:rPr>
      </w:pPr>
      <w:r w:rsidRPr="001014B2">
        <w:rPr>
          <w:rFonts w:ascii="Times New Roman" w:hAnsi="Times New Roman" w:cs="Times New Roman"/>
          <w:sz w:val="24"/>
          <w:szCs w:val="24"/>
        </w:rPr>
        <w:t>•</w:t>
      </w:r>
      <w:r w:rsidRPr="001014B2">
        <w:rPr>
          <w:rFonts w:ascii="Times New Roman" w:hAnsi="Times New Roman" w:cs="Times New Roman"/>
          <w:sz w:val="24"/>
          <w:szCs w:val="24"/>
        </w:rPr>
        <w:tab/>
        <w:t>титульный лист;</w:t>
      </w:r>
    </w:p>
    <w:p w:rsidR="00430C68" w:rsidRPr="001014B2" w:rsidRDefault="00430C68" w:rsidP="00430C68">
      <w:pPr>
        <w:jc w:val="both"/>
        <w:rPr>
          <w:rFonts w:ascii="Times New Roman" w:hAnsi="Times New Roman" w:cs="Times New Roman"/>
          <w:sz w:val="24"/>
          <w:szCs w:val="24"/>
        </w:rPr>
      </w:pPr>
      <w:r w:rsidRPr="001014B2">
        <w:rPr>
          <w:rFonts w:ascii="Times New Roman" w:hAnsi="Times New Roman" w:cs="Times New Roman"/>
          <w:sz w:val="24"/>
          <w:szCs w:val="24"/>
        </w:rPr>
        <w:t>•</w:t>
      </w:r>
      <w:r w:rsidRPr="001014B2">
        <w:rPr>
          <w:rFonts w:ascii="Times New Roman" w:hAnsi="Times New Roman" w:cs="Times New Roman"/>
          <w:sz w:val="24"/>
          <w:szCs w:val="24"/>
        </w:rPr>
        <w:tab/>
        <w:t>содержание;</w:t>
      </w:r>
    </w:p>
    <w:p w:rsidR="00430C68" w:rsidRPr="001014B2" w:rsidRDefault="00430C68" w:rsidP="00430C68">
      <w:pPr>
        <w:jc w:val="both"/>
        <w:rPr>
          <w:rFonts w:ascii="Times New Roman" w:hAnsi="Times New Roman" w:cs="Times New Roman"/>
          <w:sz w:val="24"/>
          <w:szCs w:val="24"/>
        </w:rPr>
      </w:pPr>
      <w:r w:rsidRPr="001014B2">
        <w:rPr>
          <w:rFonts w:ascii="Times New Roman" w:hAnsi="Times New Roman" w:cs="Times New Roman"/>
          <w:sz w:val="24"/>
          <w:szCs w:val="24"/>
        </w:rPr>
        <w:t>•</w:t>
      </w:r>
      <w:r w:rsidRPr="001014B2">
        <w:rPr>
          <w:rFonts w:ascii="Times New Roman" w:hAnsi="Times New Roman" w:cs="Times New Roman"/>
          <w:sz w:val="24"/>
          <w:szCs w:val="24"/>
        </w:rPr>
        <w:tab/>
        <w:t>цель работы;</w:t>
      </w:r>
    </w:p>
    <w:p w:rsidR="00430C68" w:rsidRPr="001014B2" w:rsidRDefault="00430C68" w:rsidP="00430C68">
      <w:pPr>
        <w:jc w:val="both"/>
        <w:rPr>
          <w:rFonts w:ascii="Times New Roman" w:hAnsi="Times New Roman" w:cs="Times New Roman"/>
          <w:sz w:val="24"/>
          <w:szCs w:val="24"/>
        </w:rPr>
      </w:pPr>
      <w:r w:rsidRPr="001014B2">
        <w:rPr>
          <w:rFonts w:ascii="Times New Roman" w:hAnsi="Times New Roman" w:cs="Times New Roman"/>
          <w:sz w:val="24"/>
          <w:szCs w:val="24"/>
        </w:rPr>
        <w:t>•</w:t>
      </w:r>
      <w:r w:rsidRPr="001014B2">
        <w:rPr>
          <w:rFonts w:ascii="Times New Roman" w:hAnsi="Times New Roman" w:cs="Times New Roman"/>
          <w:sz w:val="24"/>
          <w:szCs w:val="24"/>
        </w:rPr>
        <w:tab/>
        <w:t>краткие теоретические сведения;</w:t>
      </w:r>
    </w:p>
    <w:p w:rsidR="00430C68" w:rsidRPr="001014B2" w:rsidRDefault="00430C68" w:rsidP="00430C68">
      <w:pPr>
        <w:jc w:val="both"/>
        <w:rPr>
          <w:rFonts w:ascii="Times New Roman" w:hAnsi="Times New Roman" w:cs="Times New Roman"/>
          <w:sz w:val="24"/>
          <w:szCs w:val="24"/>
        </w:rPr>
      </w:pPr>
      <w:r w:rsidRPr="001014B2">
        <w:rPr>
          <w:rFonts w:ascii="Times New Roman" w:hAnsi="Times New Roman" w:cs="Times New Roman"/>
          <w:sz w:val="24"/>
          <w:szCs w:val="24"/>
        </w:rPr>
        <w:t>•</w:t>
      </w:r>
      <w:r w:rsidRPr="001014B2">
        <w:rPr>
          <w:rFonts w:ascii="Times New Roman" w:hAnsi="Times New Roman" w:cs="Times New Roman"/>
          <w:sz w:val="24"/>
          <w:szCs w:val="24"/>
        </w:rPr>
        <w:tab/>
        <w:t>подробное описание этапов реализации;</w:t>
      </w:r>
    </w:p>
    <w:p w:rsidR="00430C68" w:rsidRPr="001014B2" w:rsidRDefault="00430C68" w:rsidP="00430C68">
      <w:pPr>
        <w:jc w:val="both"/>
        <w:rPr>
          <w:rFonts w:ascii="Times New Roman" w:hAnsi="Times New Roman" w:cs="Times New Roman"/>
          <w:sz w:val="24"/>
          <w:szCs w:val="24"/>
        </w:rPr>
      </w:pPr>
      <w:r w:rsidRPr="001014B2">
        <w:rPr>
          <w:rFonts w:ascii="Times New Roman" w:hAnsi="Times New Roman" w:cs="Times New Roman"/>
          <w:sz w:val="24"/>
          <w:szCs w:val="24"/>
        </w:rPr>
        <w:t>•</w:t>
      </w:r>
      <w:r w:rsidRPr="001014B2">
        <w:rPr>
          <w:rFonts w:ascii="Times New Roman" w:hAnsi="Times New Roman" w:cs="Times New Roman"/>
          <w:sz w:val="24"/>
          <w:szCs w:val="24"/>
        </w:rPr>
        <w:tab/>
        <w:t>анализ результатов работы;</w:t>
      </w:r>
    </w:p>
    <w:p w:rsidR="00430C68" w:rsidRPr="001014B2" w:rsidRDefault="00430C68" w:rsidP="00430C68">
      <w:pPr>
        <w:jc w:val="both"/>
        <w:rPr>
          <w:rFonts w:ascii="Times New Roman" w:hAnsi="Times New Roman" w:cs="Times New Roman"/>
          <w:sz w:val="24"/>
          <w:szCs w:val="24"/>
        </w:rPr>
      </w:pPr>
      <w:r w:rsidRPr="001014B2">
        <w:rPr>
          <w:rFonts w:ascii="Times New Roman" w:hAnsi="Times New Roman" w:cs="Times New Roman"/>
          <w:sz w:val="24"/>
          <w:szCs w:val="24"/>
        </w:rPr>
        <w:t>•</w:t>
      </w:r>
      <w:r w:rsidRPr="001014B2">
        <w:rPr>
          <w:rFonts w:ascii="Times New Roman" w:hAnsi="Times New Roman" w:cs="Times New Roman"/>
          <w:sz w:val="24"/>
          <w:szCs w:val="24"/>
        </w:rPr>
        <w:tab/>
        <w:t>выводы.</w:t>
      </w:r>
    </w:p>
    <w:p w:rsidR="0076697E" w:rsidRPr="001014B2" w:rsidRDefault="00430C68">
      <w:pPr>
        <w:rPr>
          <w:rFonts w:ascii="Times New Roman" w:hAnsi="Times New Roman" w:cs="Times New Roman"/>
          <w:sz w:val="24"/>
          <w:szCs w:val="24"/>
        </w:rPr>
      </w:pPr>
      <w:r w:rsidRPr="001014B2">
        <w:rPr>
          <w:rFonts w:ascii="Times New Roman" w:hAnsi="Times New Roman" w:cs="Times New Roman"/>
          <w:sz w:val="24"/>
          <w:szCs w:val="24"/>
        </w:rPr>
        <w:br w:type="page"/>
      </w:r>
    </w:p>
    <w:p w:rsidR="00C130C2" w:rsidRDefault="0076697E" w:rsidP="0076697E">
      <w:pPr>
        <w:pStyle w:val="1"/>
        <w:jc w:val="center"/>
        <w:rPr>
          <w:rFonts w:ascii="Times New Roman" w:hAnsi="Times New Roman" w:cs="Times New Roman"/>
          <w:color w:val="000000" w:themeColor="text1"/>
          <w:sz w:val="28"/>
          <w:szCs w:val="24"/>
        </w:rPr>
      </w:pPr>
      <w:bookmarkStart w:id="2" w:name="_Toc528521676"/>
      <w:r w:rsidRPr="001014B2">
        <w:rPr>
          <w:rFonts w:ascii="Times New Roman" w:hAnsi="Times New Roman" w:cs="Times New Roman"/>
          <w:color w:val="000000" w:themeColor="text1"/>
          <w:sz w:val="28"/>
          <w:szCs w:val="24"/>
        </w:rPr>
        <w:lastRenderedPageBreak/>
        <w:t>Лабораторная работа № 1.</w:t>
      </w:r>
      <w:bookmarkEnd w:id="2"/>
    </w:p>
    <w:p w:rsidR="000F24CD" w:rsidRDefault="000F24CD" w:rsidP="000F24CD"/>
    <w:p w:rsidR="0076697E" w:rsidRPr="001014B2" w:rsidRDefault="000F24CD" w:rsidP="000F24CD">
      <w:pPr>
        <w:ind w:firstLine="709"/>
        <w:jc w:val="both"/>
        <w:rPr>
          <w:rFonts w:ascii="Times New Roman" w:hAnsi="Times New Roman" w:cs="Times New Roman"/>
          <w:sz w:val="24"/>
          <w:szCs w:val="24"/>
        </w:rPr>
      </w:pPr>
      <w:r w:rsidRPr="000F24CD">
        <w:rPr>
          <w:rFonts w:ascii="Times New Roman" w:hAnsi="Times New Roman" w:cs="Times New Roman"/>
          <w:sz w:val="24"/>
          <w:szCs w:val="24"/>
        </w:rPr>
        <w:t>Цель:</w:t>
      </w:r>
      <w:r w:rsidR="004936CF">
        <w:rPr>
          <w:rFonts w:ascii="Times New Roman" w:hAnsi="Times New Roman" w:cs="Times New Roman"/>
          <w:sz w:val="24"/>
          <w:szCs w:val="24"/>
        </w:rPr>
        <w:t xml:space="preserve"> И</w:t>
      </w:r>
      <w:r w:rsidRPr="000F24CD">
        <w:rPr>
          <w:rFonts w:ascii="Times New Roman" w:hAnsi="Times New Roman" w:cs="Times New Roman"/>
          <w:sz w:val="24"/>
          <w:szCs w:val="24"/>
        </w:rPr>
        <w:t>зучить состав, содержание и процедуры формирования основных документов, которые создаются в процессе типового проектирования ИС</w:t>
      </w:r>
      <w:r>
        <w:rPr>
          <w:rFonts w:ascii="Times New Roman" w:hAnsi="Times New Roman" w:cs="Times New Roman"/>
          <w:sz w:val="24"/>
          <w:szCs w:val="24"/>
        </w:rPr>
        <w:t>.</w:t>
      </w:r>
    </w:p>
    <w:p w:rsidR="00D57637" w:rsidRDefault="00D57637" w:rsidP="00430C68">
      <w:pPr>
        <w:spacing w:after="0" w:line="360" w:lineRule="auto"/>
        <w:ind w:firstLine="709"/>
        <w:jc w:val="both"/>
        <w:rPr>
          <w:rFonts w:ascii="Times New Roman" w:hAnsi="Times New Roman" w:cs="Times New Roman"/>
          <w:sz w:val="24"/>
          <w:szCs w:val="24"/>
        </w:rPr>
      </w:pPr>
    </w:p>
    <w:p w:rsidR="00430C68" w:rsidRPr="001014B2" w:rsidRDefault="0076697E" w:rsidP="00430C68">
      <w:pPr>
        <w:spacing w:after="0" w:line="360" w:lineRule="auto"/>
        <w:ind w:firstLine="709"/>
        <w:jc w:val="both"/>
        <w:rPr>
          <w:rFonts w:ascii="Times New Roman" w:hAnsi="Times New Roman" w:cs="Times New Roman"/>
          <w:sz w:val="24"/>
          <w:szCs w:val="24"/>
        </w:rPr>
      </w:pPr>
      <w:r w:rsidRPr="001014B2">
        <w:rPr>
          <w:rFonts w:ascii="Times New Roman" w:hAnsi="Times New Roman" w:cs="Times New Roman"/>
          <w:sz w:val="24"/>
          <w:szCs w:val="24"/>
        </w:rPr>
        <w:t xml:space="preserve">Задание: Привести текстовое описание основной деятельности компании, на основе которой будет выполняться лабораторная работа. При выполнении дальнейших заданий исходить из условия, что компания намеревается реализовать проект изменений в архитектуре предприятия. </w:t>
      </w:r>
    </w:p>
    <w:p w:rsidR="00430C68" w:rsidRPr="001014B2" w:rsidRDefault="00430C68" w:rsidP="00430C68">
      <w:pPr>
        <w:spacing w:after="0" w:line="360" w:lineRule="auto"/>
        <w:ind w:firstLine="709"/>
        <w:jc w:val="both"/>
        <w:rPr>
          <w:rFonts w:ascii="Times New Roman" w:hAnsi="Times New Roman" w:cs="Times New Roman"/>
          <w:sz w:val="24"/>
          <w:szCs w:val="24"/>
        </w:rPr>
      </w:pPr>
    </w:p>
    <w:p w:rsidR="00430C68" w:rsidRPr="001014B2" w:rsidRDefault="00430C68" w:rsidP="0076697E">
      <w:pPr>
        <w:spacing w:after="0" w:line="360" w:lineRule="auto"/>
        <w:ind w:firstLine="709"/>
        <w:jc w:val="both"/>
        <w:rPr>
          <w:rFonts w:ascii="Times New Roman" w:hAnsi="Times New Roman" w:cs="Times New Roman"/>
          <w:sz w:val="24"/>
          <w:szCs w:val="24"/>
        </w:rPr>
      </w:pPr>
      <w:r w:rsidRPr="001014B2">
        <w:rPr>
          <w:rFonts w:ascii="Times New Roman" w:hAnsi="Times New Roman" w:cs="Times New Roman"/>
          <w:sz w:val="24"/>
          <w:szCs w:val="24"/>
        </w:rPr>
        <w:t xml:space="preserve">Описание необходимо начинать с формулировки характеристики хозяйствующей единицы, включающую: </w:t>
      </w:r>
    </w:p>
    <w:p w:rsidR="00430C68" w:rsidRPr="001014B2" w:rsidRDefault="00430C68" w:rsidP="00BC3570">
      <w:pPr>
        <w:pStyle w:val="a5"/>
        <w:numPr>
          <w:ilvl w:val="0"/>
          <w:numId w:val="3"/>
        </w:numPr>
        <w:spacing w:after="0" w:line="360" w:lineRule="auto"/>
        <w:ind w:left="0" w:firstLine="709"/>
        <w:jc w:val="both"/>
        <w:rPr>
          <w:rFonts w:ascii="Times New Roman" w:hAnsi="Times New Roman" w:cs="Times New Roman"/>
          <w:sz w:val="24"/>
          <w:szCs w:val="24"/>
        </w:rPr>
      </w:pPr>
      <w:r w:rsidRPr="001014B2">
        <w:rPr>
          <w:rFonts w:ascii="Times New Roman" w:hAnsi="Times New Roman" w:cs="Times New Roman"/>
          <w:sz w:val="24"/>
          <w:szCs w:val="24"/>
        </w:rPr>
        <w:t xml:space="preserve">краткую историческую справку о создании организации, установление правового статуса, т.е. организационно-правовой формы ее в зависимости от форм собственности (государственная, муниципальная, частная, индивидуальная, семейная, смешанная, общество с ограниченной ответственностью, акционерные общества закрытого и открытого типа, объединения предприятий, их филиалы и представительства, предприятия, созданные на основе аренды и выкупа имущества трудовым коллективом и др.); </w:t>
      </w:r>
    </w:p>
    <w:p w:rsidR="00430C68" w:rsidRPr="001014B2" w:rsidRDefault="00430C68" w:rsidP="00BC3570">
      <w:pPr>
        <w:pStyle w:val="a5"/>
        <w:numPr>
          <w:ilvl w:val="0"/>
          <w:numId w:val="3"/>
        </w:numPr>
        <w:spacing w:after="0" w:line="360" w:lineRule="auto"/>
        <w:ind w:left="0" w:firstLine="709"/>
        <w:jc w:val="both"/>
        <w:rPr>
          <w:rFonts w:ascii="Times New Roman" w:hAnsi="Times New Roman" w:cs="Times New Roman"/>
          <w:sz w:val="24"/>
          <w:szCs w:val="24"/>
        </w:rPr>
      </w:pPr>
      <w:r w:rsidRPr="001014B2">
        <w:rPr>
          <w:rFonts w:ascii="Times New Roman" w:hAnsi="Times New Roman" w:cs="Times New Roman"/>
          <w:sz w:val="24"/>
          <w:szCs w:val="24"/>
        </w:rPr>
        <w:t xml:space="preserve">анализ всех видов деятельности, необходимых для функционирования организации; </w:t>
      </w:r>
    </w:p>
    <w:p w:rsidR="00BC6012" w:rsidRPr="001014B2" w:rsidRDefault="00430C68" w:rsidP="00D57637">
      <w:pPr>
        <w:pStyle w:val="a5"/>
        <w:numPr>
          <w:ilvl w:val="0"/>
          <w:numId w:val="3"/>
        </w:numPr>
        <w:spacing w:after="0" w:line="360" w:lineRule="auto"/>
        <w:ind w:left="0" w:right="-143" w:firstLine="709"/>
        <w:jc w:val="both"/>
        <w:rPr>
          <w:rFonts w:ascii="Times New Roman" w:hAnsi="Times New Roman" w:cs="Times New Roman"/>
          <w:sz w:val="24"/>
          <w:szCs w:val="24"/>
        </w:rPr>
      </w:pPr>
      <w:r w:rsidRPr="001014B2">
        <w:rPr>
          <w:rFonts w:ascii="Times New Roman" w:hAnsi="Times New Roman" w:cs="Times New Roman"/>
          <w:sz w:val="24"/>
          <w:szCs w:val="24"/>
        </w:rPr>
        <w:t>описание целей, масштаба и основного вида деятельности организации с учетом характеристики и факторов внешней среды, в которой она действует, специфику выпускаемой продукции или оказываемых услуг.</w:t>
      </w:r>
      <w:r w:rsidRPr="001014B2">
        <w:rPr>
          <w:rFonts w:ascii="Times New Roman" w:hAnsi="Times New Roman" w:cs="Times New Roman"/>
          <w:sz w:val="24"/>
          <w:szCs w:val="24"/>
        </w:rPr>
        <w:br/>
      </w:r>
    </w:p>
    <w:p w:rsidR="00BC6012" w:rsidRPr="001014B2" w:rsidRDefault="00BC6012" w:rsidP="00BC3570">
      <w:pPr>
        <w:spacing w:after="0" w:line="360" w:lineRule="auto"/>
        <w:ind w:firstLine="709"/>
        <w:jc w:val="both"/>
        <w:rPr>
          <w:rFonts w:ascii="Times New Roman" w:hAnsi="Times New Roman" w:cs="Times New Roman"/>
          <w:sz w:val="24"/>
          <w:szCs w:val="24"/>
        </w:rPr>
      </w:pPr>
    </w:p>
    <w:p w:rsidR="00BC6012" w:rsidRPr="001014B2" w:rsidRDefault="00BC6012" w:rsidP="0076697E">
      <w:pPr>
        <w:spacing w:after="0" w:line="360" w:lineRule="auto"/>
        <w:ind w:firstLine="709"/>
        <w:jc w:val="both"/>
        <w:rPr>
          <w:rFonts w:ascii="Times New Roman" w:hAnsi="Times New Roman" w:cs="Times New Roman"/>
          <w:sz w:val="24"/>
          <w:szCs w:val="24"/>
        </w:rPr>
      </w:pPr>
    </w:p>
    <w:p w:rsidR="00BC6012" w:rsidRPr="001014B2" w:rsidRDefault="00BC6012" w:rsidP="0076697E">
      <w:pPr>
        <w:spacing w:after="0" w:line="360" w:lineRule="auto"/>
        <w:ind w:firstLine="709"/>
        <w:jc w:val="both"/>
        <w:rPr>
          <w:rFonts w:ascii="Times New Roman" w:hAnsi="Times New Roman" w:cs="Times New Roman"/>
          <w:sz w:val="24"/>
          <w:szCs w:val="24"/>
        </w:rPr>
      </w:pPr>
    </w:p>
    <w:p w:rsidR="00430C68" w:rsidRPr="001014B2" w:rsidRDefault="00430C68" w:rsidP="0076697E">
      <w:pPr>
        <w:spacing w:after="0" w:line="360" w:lineRule="auto"/>
        <w:ind w:firstLine="709"/>
        <w:jc w:val="both"/>
        <w:rPr>
          <w:rFonts w:ascii="Times New Roman" w:hAnsi="Times New Roman" w:cs="Times New Roman"/>
          <w:sz w:val="24"/>
          <w:szCs w:val="24"/>
        </w:rPr>
      </w:pPr>
    </w:p>
    <w:p w:rsidR="00430C68" w:rsidRPr="001014B2" w:rsidRDefault="00430C68" w:rsidP="0076697E">
      <w:pPr>
        <w:spacing w:after="0" w:line="360" w:lineRule="auto"/>
        <w:ind w:firstLine="709"/>
        <w:jc w:val="both"/>
        <w:rPr>
          <w:rFonts w:ascii="Times New Roman" w:hAnsi="Times New Roman" w:cs="Times New Roman"/>
          <w:sz w:val="24"/>
          <w:szCs w:val="24"/>
        </w:rPr>
      </w:pPr>
    </w:p>
    <w:p w:rsidR="00430C68" w:rsidRDefault="00430C68" w:rsidP="0076697E">
      <w:pPr>
        <w:spacing w:after="0" w:line="360" w:lineRule="auto"/>
        <w:ind w:firstLine="709"/>
        <w:jc w:val="both"/>
        <w:rPr>
          <w:rFonts w:ascii="Times New Roman" w:hAnsi="Times New Roman" w:cs="Times New Roman"/>
          <w:sz w:val="24"/>
          <w:szCs w:val="24"/>
        </w:rPr>
      </w:pPr>
    </w:p>
    <w:p w:rsidR="001014B2" w:rsidRDefault="001014B2" w:rsidP="0076697E">
      <w:pPr>
        <w:spacing w:after="0" w:line="360" w:lineRule="auto"/>
        <w:ind w:firstLine="709"/>
        <w:jc w:val="both"/>
        <w:rPr>
          <w:rFonts w:ascii="Times New Roman" w:hAnsi="Times New Roman" w:cs="Times New Roman"/>
          <w:sz w:val="24"/>
          <w:szCs w:val="24"/>
        </w:rPr>
      </w:pPr>
    </w:p>
    <w:p w:rsidR="001014B2" w:rsidRDefault="001014B2" w:rsidP="0076697E">
      <w:pPr>
        <w:spacing w:after="0" w:line="360" w:lineRule="auto"/>
        <w:ind w:firstLine="709"/>
        <w:jc w:val="both"/>
        <w:rPr>
          <w:rFonts w:ascii="Times New Roman" w:hAnsi="Times New Roman" w:cs="Times New Roman"/>
          <w:sz w:val="24"/>
          <w:szCs w:val="24"/>
        </w:rPr>
      </w:pPr>
    </w:p>
    <w:p w:rsidR="001014B2" w:rsidRDefault="001014B2" w:rsidP="0076697E">
      <w:pPr>
        <w:spacing w:after="0" w:line="360" w:lineRule="auto"/>
        <w:ind w:firstLine="709"/>
        <w:jc w:val="both"/>
        <w:rPr>
          <w:rFonts w:ascii="Times New Roman" w:hAnsi="Times New Roman" w:cs="Times New Roman"/>
          <w:sz w:val="24"/>
          <w:szCs w:val="24"/>
        </w:rPr>
      </w:pPr>
    </w:p>
    <w:p w:rsidR="001014B2" w:rsidRDefault="001014B2" w:rsidP="0076697E">
      <w:pPr>
        <w:spacing w:after="0" w:line="360" w:lineRule="auto"/>
        <w:ind w:firstLine="709"/>
        <w:jc w:val="both"/>
        <w:rPr>
          <w:rFonts w:ascii="Times New Roman" w:hAnsi="Times New Roman" w:cs="Times New Roman"/>
          <w:sz w:val="24"/>
          <w:szCs w:val="24"/>
        </w:rPr>
      </w:pPr>
    </w:p>
    <w:p w:rsidR="001014B2" w:rsidRPr="001014B2" w:rsidRDefault="001014B2" w:rsidP="0076697E">
      <w:pPr>
        <w:spacing w:after="0" w:line="360" w:lineRule="auto"/>
        <w:ind w:firstLine="709"/>
        <w:jc w:val="both"/>
        <w:rPr>
          <w:rFonts w:ascii="Times New Roman" w:hAnsi="Times New Roman" w:cs="Times New Roman"/>
          <w:sz w:val="24"/>
          <w:szCs w:val="24"/>
        </w:rPr>
      </w:pPr>
    </w:p>
    <w:p w:rsidR="0076697E" w:rsidRPr="001014B2" w:rsidRDefault="00BC3570" w:rsidP="00BC3570">
      <w:pPr>
        <w:pStyle w:val="1"/>
        <w:jc w:val="center"/>
        <w:rPr>
          <w:rFonts w:ascii="Times New Roman" w:hAnsi="Times New Roman" w:cs="Times New Roman"/>
          <w:color w:val="000000" w:themeColor="text1"/>
          <w:sz w:val="24"/>
          <w:szCs w:val="24"/>
        </w:rPr>
      </w:pPr>
      <w:bookmarkStart w:id="3" w:name="_Toc528521677"/>
      <w:r w:rsidRPr="001014B2">
        <w:rPr>
          <w:rFonts w:ascii="Times New Roman" w:hAnsi="Times New Roman" w:cs="Times New Roman"/>
          <w:color w:val="000000" w:themeColor="text1"/>
          <w:sz w:val="28"/>
          <w:szCs w:val="24"/>
        </w:rPr>
        <w:t>Лабораторная работа № 2.</w:t>
      </w:r>
      <w:bookmarkEnd w:id="3"/>
    </w:p>
    <w:p w:rsidR="00BC3570" w:rsidRPr="001014B2" w:rsidRDefault="00BC3570" w:rsidP="0098515C">
      <w:pPr>
        <w:spacing w:after="0" w:line="360" w:lineRule="auto"/>
        <w:ind w:firstLine="709"/>
        <w:jc w:val="both"/>
        <w:rPr>
          <w:rFonts w:ascii="Times New Roman" w:hAnsi="Times New Roman" w:cs="Times New Roman"/>
          <w:sz w:val="24"/>
          <w:szCs w:val="24"/>
        </w:rPr>
      </w:pPr>
    </w:p>
    <w:p w:rsidR="004936CF" w:rsidRDefault="004936CF" w:rsidP="00067F0E">
      <w:pPr>
        <w:spacing w:after="0" w:line="360" w:lineRule="auto"/>
        <w:ind w:firstLine="709"/>
        <w:jc w:val="both"/>
        <w:rPr>
          <w:rFonts w:ascii="Times New Roman" w:hAnsi="Times New Roman" w:cs="Times New Roman"/>
          <w:sz w:val="24"/>
          <w:szCs w:val="24"/>
        </w:rPr>
      </w:pPr>
      <w:r w:rsidRPr="004936CF">
        <w:rPr>
          <w:rFonts w:ascii="Times New Roman" w:hAnsi="Times New Roman" w:cs="Times New Roman"/>
          <w:sz w:val="24"/>
          <w:szCs w:val="24"/>
        </w:rPr>
        <w:t xml:space="preserve">Цель: Изучить состав, содержание и процедуры формирования основных </w:t>
      </w:r>
      <w:r w:rsidR="00067F0E" w:rsidRPr="004936CF">
        <w:rPr>
          <w:rFonts w:ascii="Times New Roman" w:hAnsi="Times New Roman" w:cs="Times New Roman"/>
          <w:sz w:val="24"/>
          <w:szCs w:val="24"/>
        </w:rPr>
        <w:t xml:space="preserve">документов, </w:t>
      </w:r>
      <w:r w:rsidR="00067F0E">
        <w:rPr>
          <w:rFonts w:ascii="Times New Roman" w:hAnsi="Times New Roman" w:cs="Times New Roman"/>
          <w:sz w:val="24"/>
          <w:szCs w:val="24"/>
        </w:rPr>
        <w:t xml:space="preserve">научиться </w:t>
      </w:r>
      <w:r w:rsidR="00067F0E" w:rsidRPr="00067F0E">
        <w:rPr>
          <w:rFonts w:ascii="Times New Roman" w:hAnsi="Times New Roman" w:cs="Times New Roman"/>
          <w:sz w:val="24"/>
          <w:szCs w:val="24"/>
        </w:rPr>
        <w:t>применять методы сис</w:t>
      </w:r>
      <w:r w:rsidR="00067F0E">
        <w:rPr>
          <w:rFonts w:ascii="Times New Roman" w:hAnsi="Times New Roman" w:cs="Times New Roman"/>
          <w:sz w:val="24"/>
          <w:szCs w:val="24"/>
        </w:rPr>
        <w:t xml:space="preserve">темного анализа и моделирования </w:t>
      </w:r>
      <w:r w:rsidR="00067F0E" w:rsidRPr="00067F0E">
        <w:rPr>
          <w:rFonts w:ascii="Times New Roman" w:hAnsi="Times New Roman" w:cs="Times New Roman"/>
          <w:sz w:val="24"/>
          <w:szCs w:val="24"/>
        </w:rPr>
        <w:t>для анализа архитектуры предприятий</w:t>
      </w:r>
      <w:r w:rsidR="00067F0E">
        <w:rPr>
          <w:rFonts w:ascii="Times New Roman" w:hAnsi="Times New Roman" w:cs="Times New Roman"/>
          <w:sz w:val="24"/>
          <w:szCs w:val="24"/>
        </w:rPr>
        <w:t>.</w:t>
      </w:r>
    </w:p>
    <w:p w:rsidR="00D57637" w:rsidRDefault="00D57637" w:rsidP="0098515C">
      <w:pPr>
        <w:spacing w:after="0" w:line="360" w:lineRule="auto"/>
        <w:ind w:firstLine="709"/>
        <w:jc w:val="both"/>
        <w:rPr>
          <w:rFonts w:ascii="Times New Roman" w:hAnsi="Times New Roman" w:cs="Times New Roman"/>
          <w:sz w:val="24"/>
          <w:szCs w:val="24"/>
        </w:rPr>
      </w:pPr>
    </w:p>
    <w:p w:rsidR="00BC3570" w:rsidRPr="001014B2" w:rsidRDefault="00067F0E" w:rsidP="0098515C">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Задание: </w:t>
      </w:r>
      <w:r w:rsidR="00BC6012" w:rsidRPr="001014B2">
        <w:rPr>
          <w:rFonts w:ascii="Times New Roman" w:hAnsi="Times New Roman" w:cs="Times New Roman"/>
          <w:sz w:val="24"/>
          <w:szCs w:val="24"/>
        </w:rPr>
        <w:t xml:space="preserve">Описать деятельность предприятия и используемые им информационные технологии; построить модель </w:t>
      </w:r>
      <w:proofErr w:type="spellStart"/>
      <w:r w:rsidR="00BC6012" w:rsidRPr="001014B2">
        <w:rPr>
          <w:rFonts w:ascii="Times New Roman" w:hAnsi="Times New Roman" w:cs="Times New Roman"/>
          <w:sz w:val="24"/>
          <w:szCs w:val="24"/>
        </w:rPr>
        <w:t>оргструктуры</w:t>
      </w:r>
      <w:proofErr w:type="spellEnd"/>
      <w:r w:rsidR="00BC6012" w:rsidRPr="001014B2">
        <w:rPr>
          <w:rFonts w:ascii="Times New Roman" w:hAnsi="Times New Roman" w:cs="Times New Roman"/>
          <w:sz w:val="24"/>
          <w:szCs w:val="24"/>
        </w:rPr>
        <w:t xml:space="preserve"> предприятия. Для выполнения работы понадобится инструмент с поддержкой методологии моделирования архитектуры предприятия, например, </w:t>
      </w:r>
      <w:proofErr w:type="spellStart"/>
      <w:r w:rsidR="00BC6012" w:rsidRPr="001014B2">
        <w:rPr>
          <w:rFonts w:ascii="Times New Roman" w:hAnsi="Times New Roman" w:cs="Times New Roman"/>
          <w:sz w:val="24"/>
          <w:szCs w:val="24"/>
        </w:rPr>
        <w:t>Archimate</w:t>
      </w:r>
      <w:proofErr w:type="spellEnd"/>
      <w:r w:rsidR="00BC6012" w:rsidRPr="001014B2">
        <w:rPr>
          <w:rFonts w:ascii="Times New Roman" w:hAnsi="Times New Roman" w:cs="Times New Roman"/>
          <w:sz w:val="24"/>
          <w:szCs w:val="24"/>
        </w:rPr>
        <w:t xml:space="preserve">. </w:t>
      </w:r>
    </w:p>
    <w:p w:rsidR="00BC3570" w:rsidRPr="001014B2" w:rsidRDefault="00BC3570" w:rsidP="00BC3570">
      <w:pPr>
        <w:ind w:firstLine="709"/>
        <w:jc w:val="both"/>
        <w:rPr>
          <w:rFonts w:ascii="Times New Roman" w:hAnsi="Times New Roman" w:cs="Times New Roman"/>
          <w:sz w:val="24"/>
          <w:szCs w:val="24"/>
        </w:rPr>
      </w:pPr>
    </w:p>
    <w:p w:rsidR="008165B0" w:rsidRPr="001014B2" w:rsidRDefault="008165B0" w:rsidP="00BC3570">
      <w:pPr>
        <w:ind w:firstLine="709"/>
        <w:jc w:val="both"/>
        <w:rPr>
          <w:rFonts w:ascii="Times New Roman" w:hAnsi="Times New Roman" w:cs="Times New Roman"/>
          <w:sz w:val="24"/>
          <w:szCs w:val="24"/>
        </w:rPr>
      </w:pPr>
      <w:r w:rsidRPr="001014B2">
        <w:rPr>
          <w:rFonts w:ascii="Times New Roman" w:hAnsi="Times New Roman" w:cs="Times New Roman"/>
          <w:sz w:val="24"/>
          <w:szCs w:val="24"/>
        </w:rPr>
        <w:t>Виды организационных структур.</w:t>
      </w:r>
    </w:p>
    <w:p w:rsidR="00BC3570" w:rsidRPr="001014B2" w:rsidRDefault="00BC3570" w:rsidP="008165B0">
      <w:pPr>
        <w:spacing w:after="0" w:line="360" w:lineRule="auto"/>
        <w:ind w:firstLine="709"/>
        <w:jc w:val="both"/>
        <w:rPr>
          <w:rFonts w:ascii="Times New Roman" w:hAnsi="Times New Roman" w:cs="Times New Roman"/>
          <w:sz w:val="24"/>
          <w:szCs w:val="24"/>
        </w:rPr>
      </w:pPr>
      <w:r w:rsidRPr="001014B2">
        <w:rPr>
          <w:rFonts w:ascii="Times New Roman" w:hAnsi="Times New Roman" w:cs="Times New Roman"/>
          <w:sz w:val="24"/>
          <w:szCs w:val="24"/>
        </w:rPr>
        <w:t>Прообразом современных организационных структур иерархического типа являются элементарные структуры – линейные и функциональные организационные структуры управления. Эти виды структур как самостоятельные не используются ни одной крупной организацией.</w:t>
      </w:r>
    </w:p>
    <w:p w:rsidR="00BC3570" w:rsidRPr="001014B2" w:rsidRDefault="00BC3570" w:rsidP="008165B0">
      <w:pPr>
        <w:spacing w:after="0" w:line="360" w:lineRule="auto"/>
        <w:ind w:firstLine="709"/>
        <w:jc w:val="both"/>
        <w:rPr>
          <w:rFonts w:ascii="Times New Roman" w:hAnsi="Times New Roman" w:cs="Times New Roman"/>
          <w:sz w:val="24"/>
          <w:szCs w:val="24"/>
        </w:rPr>
      </w:pPr>
      <w:r w:rsidRPr="001014B2">
        <w:rPr>
          <w:rFonts w:ascii="Times New Roman" w:hAnsi="Times New Roman" w:cs="Times New Roman"/>
          <w:iCs/>
          <w:sz w:val="24"/>
          <w:szCs w:val="24"/>
        </w:rPr>
        <w:t>Линейная организационная структура.</w:t>
      </w:r>
    </w:p>
    <w:p w:rsidR="00BC3570" w:rsidRPr="001014B2" w:rsidRDefault="00BC3570" w:rsidP="008165B0">
      <w:pPr>
        <w:spacing w:after="0" w:line="360" w:lineRule="auto"/>
        <w:ind w:firstLine="709"/>
        <w:jc w:val="both"/>
        <w:rPr>
          <w:rFonts w:ascii="Times New Roman" w:hAnsi="Times New Roman" w:cs="Times New Roman"/>
          <w:sz w:val="24"/>
          <w:szCs w:val="24"/>
        </w:rPr>
      </w:pPr>
      <w:r w:rsidRPr="001014B2">
        <w:rPr>
          <w:rFonts w:ascii="Times New Roman" w:hAnsi="Times New Roman" w:cs="Times New Roman"/>
          <w:sz w:val="24"/>
          <w:szCs w:val="24"/>
        </w:rPr>
        <w:t>Линейная структу</w:t>
      </w:r>
      <w:r w:rsidR="008165B0" w:rsidRPr="001014B2">
        <w:rPr>
          <w:rFonts w:ascii="Times New Roman" w:hAnsi="Times New Roman" w:cs="Times New Roman"/>
          <w:sz w:val="24"/>
          <w:szCs w:val="24"/>
        </w:rPr>
        <w:t>ра управления приведена на рис.1</w:t>
      </w:r>
      <w:r w:rsidRPr="001014B2">
        <w:rPr>
          <w:rFonts w:ascii="Times New Roman" w:hAnsi="Times New Roman" w:cs="Times New Roman"/>
          <w:sz w:val="24"/>
          <w:szCs w:val="24"/>
        </w:rPr>
        <w:t>.</w:t>
      </w:r>
    </w:p>
    <w:p w:rsidR="008165B0" w:rsidRPr="001014B2" w:rsidRDefault="008165B0" w:rsidP="008165B0">
      <w:pPr>
        <w:spacing w:after="0" w:line="360" w:lineRule="auto"/>
        <w:ind w:firstLine="709"/>
        <w:jc w:val="both"/>
        <w:rPr>
          <w:rFonts w:ascii="Times New Roman" w:hAnsi="Times New Roman" w:cs="Times New Roman"/>
          <w:sz w:val="24"/>
          <w:szCs w:val="24"/>
        </w:rPr>
      </w:pPr>
    </w:p>
    <w:p w:rsidR="00BC3570" w:rsidRPr="001014B2" w:rsidRDefault="00BC3570" w:rsidP="008165B0">
      <w:pPr>
        <w:ind w:firstLine="709"/>
        <w:jc w:val="center"/>
        <w:rPr>
          <w:rFonts w:ascii="Times New Roman" w:hAnsi="Times New Roman" w:cs="Times New Roman"/>
          <w:sz w:val="24"/>
          <w:szCs w:val="24"/>
        </w:rPr>
      </w:pPr>
      <w:r w:rsidRPr="001014B2">
        <w:rPr>
          <w:rFonts w:ascii="Times New Roman" w:hAnsi="Times New Roman" w:cs="Times New Roman"/>
          <w:noProof/>
          <w:sz w:val="24"/>
          <w:szCs w:val="24"/>
          <w:lang w:eastAsia="ru-RU"/>
        </w:rPr>
        <w:drawing>
          <wp:inline distT="0" distB="0" distL="0" distR="0" wp14:anchorId="6573AA56" wp14:editId="215A93FD">
            <wp:extent cx="3352800" cy="1743075"/>
            <wp:effectExtent l="0" t="0" r="0" b="9525"/>
            <wp:docPr id="2" name="Рисунок 2" descr="https://studfiles.net/html/2706/544/html_PF6aHrh52m.DdhF/img-vvDW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udfiles.net/html/2706/544/html_PF6aHrh52m.DdhF/img-vvDWS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52800" cy="1743075"/>
                    </a:xfrm>
                    <a:prstGeom prst="rect">
                      <a:avLst/>
                    </a:prstGeom>
                    <a:noFill/>
                    <a:ln>
                      <a:noFill/>
                    </a:ln>
                  </pic:spPr>
                </pic:pic>
              </a:graphicData>
            </a:graphic>
          </wp:inline>
        </w:drawing>
      </w:r>
    </w:p>
    <w:p w:rsidR="008165B0" w:rsidRPr="001014B2" w:rsidRDefault="008165B0" w:rsidP="008165B0">
      <w:pPr>
        <w:ind w:firstLine="709"/>
        <w:jc w:val="center"/>
        <w:rPr>
          <w:rFonts w:ascii="Times New Roman" w:hAnsi="Times New Roman" w:cs="Times New Roman"/>
          <w:sz w:val="24"/>
          <w:szCs w:val="24"/>
        </w:rPr>
      </w:pPr>
    </w:p>
    <w:p w:rsidR="00BC3570" w:rsidRPr="001014B2" w:rsidRDefault="00BC3570" w:rsidP="008165B0">
      <w:pPr>
        <w:ind w:firstLine="709"/>
        <w:jc w:val="center"/>
        <w:rPr>
          <w:rFonts w:ascii="Times New Roman" w:hAnsi="Times New Roman" w:cs="Times New Roman"/>
          <w:sz w:val="24"/>
          <w:szCs w:val="24"/>
        </w:rPr>
      </w:pPr>
      <w:r w:rsidRPr="001014B2">
        <w:rPr>
          <w:rFonts w:ascii="Times New Roman" w:hAnsi="Times New Roman" w:cs="Times New Roman"/>
          <w:sz w:val="24"/>
          <w:szCs w:val="24"/>
        </w:rPr>
        <w:t>Рис</w:t>
      </w:r>
      <w:r w:rsidR="008165B0" w:rsidRPr="001014B2">
        <w:rPr>
          <w:rFonts w:ascii="Times New Roman" w:hAnsi="Times New Roman" w:cs="Times New Roman"/>
          <w:sz w:val="24"/>
          <w:szCs w:val="24"/>
        </w:rPr>
        <w:t>унок 1-</w:t>
      </w:r>
      <w:r w:rsidRPr="001014B2">
        <w:rPr>
          <w:rFonts w:ascii="Times New Roman" w:hAnsi="Times New Roman" w:cs="Times New Roman"/>
          <w:sz w:val="24"/>
          <w:szCs w:val="24"/>
        </w:rPr>
        <w:t>Линейная организационная структура.</w:t>
      </w:r>
    </w:p>
    <w:p w:rsidR="00BC3570" w:rsidRPr="001014B2" w:rsidRDefault="00BC3570" w:rsidP="008165B0">
      <w:pPr>
        <w:spacing w:after="0" w:line="360" w:lineRule="auto"/>
        <w:ind w:firstLine="709"/>
        <w:jc w:val="both"/>
        <w:rPr>
          <w:rFonts w:ascii="Times New Roman" w:hAnsi="Times New Roman" w:cs="Times New Roman"/>
          <w:sz w:val="24"/>
          <w:szCs w:val="24"/>
        </w:rPr>
      </w:pPr>
      <w:r w:rsidRPr="001014B2">
        <w:rPr>
          <w:rFonts w:ascii="Times New Roman" w:hAnsi="Times New Roman" w:cs="Times New Roman"/>
          <w:sz w:val="24"/>
          <w:szCs w:val="24"/>
        </w:rPr>
        <w:t xml:space="preserve">Она очень проста по своей сути: основным принципом построения линейной структуры является вертикальная иерархия, т. е. соподчиненность звеньев управления снизу доверху. При линейной структуре управления очень четко осуществляется принцип единоначалия. Во главе каждого подразделения находится руководитель, наделенный всеми полномочиями, осуществляющий единоличное руководство подчиненными ему </w:t>
      </w:r>
      <w:r w:rsidRPr="001014B2">
        <w:rPr>
          <w:rFonts w:ascii="Times New Roman" w:hAnsi="Times New Roman" w:cs="Times New Roman"/>
          <w:sz w:val="24"/>
          <w:szCs w:val="24"/>
        </w:rPr>
        <w:lastRenderedPageBreak/>
        <w:t>звеньями и сосредоточивающий в своих руках все функции управления. Руководители подразделений низших ступеней непосредственно подчиняются только одному руководителю более высокого уровня управления, вышестоящий орган управления не имеет права отдавать распоряжения каким-либо исполнителям, минуя их непосредственного руководителя. Данный вид структур характеризуется одномерностью связей: в них получают развитие только вертикальные связи.</w:t>
      </w:r>
    </w:p>
    <w:p w:rsidR="00BC3570" w:rsidRPr="001014B2" w:rsidRDefault="00BC3570" w:rsidP="008165B0">
      <w:pPr>
        <w:spacing w:after="0" w:line="360" w:lineRule="auto"/>
        <w:ind w:firstLine="709"/>
        <w:jc w:val="both"/>
        <w:rPr>
          <w:rFonts w:ascii="Times New Roman" w:hAnsi="Times New Roman" w:cs="Times New Roman"/>
          <w:sz w:val="24"/>
          <w:szCs w:val="24"/>
        </w:rPr>
      </w:pPr>
    </w:p>
    <w:p w:rsidR="00BC3570" w:rsidRPr="001014B2" w:rsidRDefault="00BC3570" w:rsidP="008165B0">
      <w:pPr>
        <w:spacing w:after="0" w:line="360" w:lineRule="auto"/>
        <w:ind w:firstLine="709"/>
        <w:jc w:val="both"/>
        <w:rPr>
          <w:rFonts w:ascii="Times New Roman" w:hAnsi="Times New Roman" w:cs="Times New Roman"/>
          <w:sz w:val="24"/>
          <w:szCs w:val="24"/>
        </w:rPr>
      </w:pPr>
      <w:r w:rsidRPr="001014B2">
        <w:rPr>
          <w:rFonts w:ascii="Times New Roman" w:hAnsi="Times New Roman" w:cs="Times New Roman"/>
          <w:iCs/>
          <w:sz w:val="24"/>
          <w:szCs w:val="24"/>
        </w:rPr>
        <w:t>Функциональная структура управления</w:t>
      </w:r>
      <w:r w:rsidRPr="001014B2">
        <w:rPr>
          <w:rFonts w:ascii="Times New Roman" w:hAnsi="Times New Roman" w:cs="Times New Roman"/>
          <w:sz w:val="24"/>
          <w:szCs w:val="24"/>
        </w:rPr>
        <w:t>.</w:t>
      </w:r>
    </w:p>
    <w:p w:rsidR="00BC3570" w:rsidRPr="001014B2" w:rsidRDefault="00BC3570" w:rsidP="008165B0">
      <w:pPr>
        <w:spacing w:after="0" w:line="360" w:lineRule="auto"/>
        <w:ind w:firstLine="709"/>
        <w:jc w:val="both"/>
        <w:rPr>
          <w:rFonts w:ascii="Times New Roman" w:hAnsi="Times New Roman" w:cs="Times New Roman"/>
          <w:sz w:val="24"/>
          <w:szCs w:val="24"/>
        </w:rPr>
      </w:pPr>
      <w:r w:rsidRPr="001014B2">
        <w:rPr>
          <w:rFonts w:ascii="Times New Roman" w:hAnsi="Times New Roman" w:cs="Times New Roman"/>
          <w:sz w:val="24"/>
          <w:szCs w:val="24"/>
        </w:rPr>
        <w:t xml:space="preserve">Для функциональной структуры управления характерно создание структурных подразделений, каждое из которых имеет свою четко определенную, конкретную задачу и обязанности (рис. </w:t>
      </w:r>
      <w:r w:rsidR="008165B0" w:rsidRPr="001014B2">
        <w:rPr>
          <w:rFonts w:ascii="Times New Roman" w:hAnsi="Times New Roman" w:cs="Times New Roman"/>
          <w:sz w:val="24"/>
          <w:szCs w:val="24"/>
        </w:rPr>
        <w:t>2</w:t>
      </w:r>
      <w:r w:rsidRPr="001014B2">
        <w:rPr>
          <w:rFonts w:ascii="Times New Roman" w:hAnsi="Times New Roman" w:cs="Times New Roman"/>
          <w:sz w:val="24"/>
          <w:szCs w:val="24"/>
        </w:rPr>
        <w:t>). В данной структуре каждый орган управления, а также исполнитель специализирован на выполнении отдельных видов управленческой деятельности (функций). Создается аппарат специалистов, отвечающих только за определенный участок работы.</w:t>
      </w:r>
    </w:p>
    <w:p w:rsidR="00BC3570" w:rsidRPr="001014B2" w:rsidRDefault="00BC3570" w:rsidP="008165B0">
      <w:pPr>
        <w:spacing w:after="0" w:line="360" w:lineRule="auto"/>
        <w:ind w:firstLine="709"/>
        <w:jc w:val="both"/>
        <w:rPr>
          <w:rFonts w:ascii="Times New Roman" w:hAnsi="Times New Roman" w:cs="Times New Roman"/>
          <w:sz w:val="24"/>
          <w:szCs w:val="24"/>
        </w:rPr>
      </w:pPr>
      <w:r w:rsidRPr="001014B2">
        <w:rPr>
          <w:rFonts w:ascii="Times New Roman" w:hAnsi="Times New Roman" w:cs="Times New Roman"/>
          <w:sz w:val="24"/>
          <w:szCs w:val="24"/>
        </w:rPr>
        <w:t>В основе функциональной структуры управления лежит принцип полного распорядительства: выполнение указаний функционального органа в пределах его компетенции обязательно для подразделений.</w:t>
      </w:r>
    </w:p>
    <w:p w:rsidR="008165B0" w:rsidRPr="001014B2" w:rsidRDefault="008165B0" w:rsidP="008165B0">
      <w:pPr>
        <w:spacing w:after="0" w:line="360" w:lineRule="auto"/>
        <w:ind w:firstLine="709"/>
        <w:rPr>
          <w:rFonts w:ascii="Times New Roman" w:hAnsi="Times New Roman" w:cs="Times New Roman"/>
          <w:sz w:val="24"/>
          <w:szCs w:val="24"/>
        </w:rPr>
      </w:pPr>
    </w:p>
    <w:p w:rsidR="00BC3570" w:rsidRPr="001014B2" w:rsidRDefault="00BC3570" w:rsidP="008165B0">
      <w:pPr>
        <w:jc w:val="center"/>
        <w:rPr>
          <w:rFonts w:ascii="Times New Roman" w:hAnsi="Times New Roman" w:cs="Times New Roman"/>
          <w:sz w:val="24"/>
          <w:szCs w:val="24"/>
        </w:rPr>
      </w:pPr>
      <w:r w:rsidRPr="001014B2">
        <w:rPr>
          <w:rFonts w:ascii="Times New Roman" w:hAnsi="Times New Roman" w:cs="Times New Roman"/>
          <w:noProof/>
          <w:sz w:val="24"/>
          <w:szCs w:val="24"/>
          <w:lang w:eastAsia="ru-RU"/>
        </w:rPr>
        <w:drawing>
          <wp:inline distT="0" distB="0" distL="0" distR="0" wp14:anchorId="2AEC1638" wp14:editId="3E1D3CDC">
            <wp:extent cx="3048000" cy="1790700"/>
            <wp:effectExtent l="0" t="0" r="0" b="0"/>
            <wp:docPr id="3" name="Рисунок 3" descr="https://studfiles.net/html/2706/544/html_PF6aHrh52m.DdhF/img-6Z6U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udfiles.net/html/2706/544/html_PF6aHrh52m.DdhF/img-6Z6Un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8000" cy="1790700"/>
                    </a:xfrm>
                    <a:prstGeom prst="rect">
                      <a:avLst/>
                    </a:prstGeom>
                    <a:noFill/>
                    <a:ln>
                      <a:noFill/>
                    </a:ln>
                  </pic:spPr>
                </pic:pic>
              </a:graphicData>
            </a:graphic>
          </wp:inline>
        </w:drawing>
      </w:r>
    </w:p>
    <w:p w:rsidR="00BC3570" w:rsidRPr="001014B2" w:rsidRDefault="00BC3570" w:rsidP="008165B0">
      <w:pPr>
        <w:jc w:val="center"/>
        <w:rPr>
          <w:rFonts w:ascii="Times New Roman" w:hAnsi="Times New Roman" w:cs="Times New Roman"/>
          <w:sz w:val="24"/>
          <w:szCs w:val="24"/>
        </w:rPr>
      </w:pPr>
      <w:r w:rsidRPr="001014B2">
        <w:rPr>
          <w:rFonts w:ascii="Times New Roman" w:hAnsi="Times New Roman" w:cs="Times New Roman"/>
          <w:sz w:val="24"/>
          <w:szCs w:val="24"/>
        </w:rPr>
        <w:t>Рис</w:t>
      </w:r>
      <w:r w:rsidR="008165B0" w:rsidRPr="001014B2">
        <w:rPr>
          <w:rFonts w:ascii="Times New Roman" w:hAnsi="Times New Roman" w:cs="Times New Roman"/>
          <w:sz w:val="24"/>
          <w:szCs w:val="24"/>
        </w:rPr>
        <w:t xml:space="preserve">унок 2 - </w:t>
      </w:r>
      <w:r w:rsidRPr="001014B2">
        <w:rPr>
          <w:rFonts w:ascii="Times New Roman" w:hAnsi="Times New Roman" w:cs="Times New Roman"/>
          <w:sz w:val="24"/>
          <w:szCs w:val="24"/>
        </w:rPr>
        <w:t xml:space="preserve"> Функциональная структура управления организацией</w:t>
      </w:r>
    </w:p>
    <w:p w:rsidR="008165B0" w:rsidRPr="001014B2" w:rsidRDefault="008165B0" w:rsidP="00BC3570">
      <w:pPr>
        <w:rPr>
          <w:rFonts w:ascii="Times New Roman" w:hAnsi="Times New Roman" w:cs="Times New Roman"/>
          <w:i/>
          <w:iCs/>
          <w:sz w:val="24"/>
          <w:szCs w:val="24"/>
        </w:rPr>
      </w:pPr>
    </w:p>
    <w:p w:rsidR="00BC3570" w:rsidRPr="001014B2" w:rsidRDefault="00BC3570" w:rsidP="008165B0">
      <w:pPr>
        <w:spacing w:after="0" w:line="360" w:lineRule="auto"/>
        <w:ind w:firstLine="709"/>
        <w:jc w:val="both"/>
        <w:rPr>
          <w:rFonts w:ascii="Times New Roman" w:hAnsi="Times New Roman" w:cs="Times New Roman"/>
          <w:sz w:val="24"/>
          <w:szCs w:val="24"/>
        </w:rPr>
      </w:pPr>
      <w:r w:rsidRPr="001014B2">
        <w:rPr>
          <w:rFonts w:ascii="Times New Roman" w:hAnsi="Times New Roman" w:cs="Times New Roman"/>
          <w:iCs/>
          <w:sz w:val="24"/>
          <w:szCs w:val="24"/>
        </w:rPr>
        <w:t>Линейно-штабная структура управления.</w:t>
      </w:r>
    </w:p>
    <w:p w:rsidR="00BC3570" w:rsidRPr="001014B2" w:rsidRDefault="00BC3570" w:rsidP="008165B0">
      <w:pPr>
        <w:spacing w:after="0" w:line="360" w:lineRule="auto"/>
        <w:ind w:firstLine="709"/>
        <w:jc w:val="both"/>
        <w:rPr>
          <w:rFonts w:ascii="Times New Roman" w:hAnsi="Times New Roman" w:cs="Times New Roman"/>
          <w:sz w:val="24"/>
          <w:szCs w:val="24"/>
        </w:rPr>
      </w:pPr>
      <w:r w:rsidRPr="001014B2">
        <w:rPr>
          <w:rFonts w:ascii="Times New Roman" w:hAnsi="Times New Roman" w:cs="Times New Roman"/>
          <w:sz w:val="24"/>
          <w:szCs w:val="24"/>
        </w:rPr>
        <w:t xml:space="preserve">В основе линейно-штабной структуры управления лежит линейная структура, но при линейных руководителях создаются специальные подразделения (штабные службы), специализирующиеся на выполнении определенных </w:t>
      </w:r>
      <w:r w:rsidR="008165B0" w:rsidRPr="001014B2">
        <w:rPr>
          <w:rFonts w:ascii="Times New Roman" w:hAnsi="Times New Roman" w:cs="Times New Roman"/>
          <w:sz w:val="24"/>
          <w:szCs w:val="24"/>
        </w:rPr>
        <w:t>управленческих функций (рис. 3</w:t>
      </w:r>
      <w:r w:rsidRPr="001014B2">
        <w:rPr>
          <w:rFonts w:ascii="Times New Roman" w:hAnsi="Times New Roman" w:cs="Times New Roman"/>
          <w:sz w:val="24"/>
          <w:szCs w:val="24"/>
        </w:rPr>
        <w:t xml:space="preserve">). Эти службы не обладают правом принятия решений, а лишь обеспечивают силами своих специалистов более квалифицированное выполнение линейным руководителем его обязанностей. Деятельность функциональных специалистов в этих условиях сводится к </w:t>
      </w:r>
      <w:r w:rsidRPr="001014B2">
        <w:rPr>
          <w:rFonts w:ascii="Times New Roman" w:hAnsi="Times New Roman" w:cs="Times New Roman"/>
          <w:sz w:val="24"/>
          <w:szCs w:val="24"/>
        </w:rPr>
        <w:lastRenderedPageBreak/>
        <w:t>поиску наиболее рациональных вариантов решения задач. Окончательное принятие решения и передача его подчиненным для исполнения осуществляется линейным руководителем. В условиях такого вида структур управления сохраняется принцип единоначалия. Важной задачей линейных руководителей при этом становится координация действий функциональных служб (звеньев) и направление их в русло общих интересов организации.</w:t>
      </w:r>
    </w:p>
    <w:p w:rsidR="00BC3570" w:rsidRPr="001014B2" w:rsidRDefault="00BC3570" w:rsidP="008165B0">
      <w:pPr>
        <w:jc w:val="center"/>
        <w:rPr>
          <w:rFonts w:ascii="Times New Roman" w:hAnsi="Times New Roman" w:cs="Times New Roman"/>
          <w:sz w:val="24"/>
          <w:szCs w:val="24"/>
        </w:rPr>
      </w:pPr>
      <w:r w:rsidRPr="001014B2">
        <w:rPr>
          <w:rFonts w:ascii="Times New Roman" w:hAnsi="Times New Roman" w:cs="Times New Roman"/>
          <w:noProof/>
          <w:sz w:val="24"/>
          <w:szCs w:val="24"/>
          <w:lang w:eastAsia="ru-RU"/>
        </w:rPr>
        <w:drawing>
          <wp:inline distT="0" distB="0" distL="0" distR="0" wp14:anchorId="02B48796" wp14:editId="62C239CA">
            <wp:extent cx="4029075" cy="790575"/>
            <wp:effectExtent l="0" t="0" r="9525" b="9525"/>
            <wp:docPr id="5" name="Рисунок 5" descr="https://studfiles.net/html/2706/544/html_PF6aHrh52m.DdhF/img-83k3M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udfiles.net/html/2706/544/html_PF6aHrh52m.DdhF/img-83k3M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9075" cy="790575"/>
                    </a:xfrm>
                    <a:prstGeom prst="rect">
                      <a:avLst/>
                    </a:prstGeom>
                    <a:noFill/>
                    <a:ln>
                      <a:noFill/>
                    </a:ln>
                  </pic:spPr>
                </pic:pic>
              </a:graphicData>
            </a:graphic>
          </wp:inline>
        </w:drawing>
      </w:r>
    </w:p>
    <w:p w:rsidR="00BC3570" w:rsidRPr="001014B2" w:rsidRDefault="008165B0" w:rsidP="008165B0">
      <w:pPr>
        <w:jc w:val="center"/>
        <w:rPr>
          <w:rFonts w:ascii="Times New Roman" w:hAnsi="Times New Roman" w:cs="Times New Roman"/>
          <w:sz w:val="24"/>
          <w:szCs w:val="24"/>
        </w:rPr>
      </w:pPr>
      <w:r w:rsidRPr="001014B2">
        <w:rPr>
          <w:rFonts w:ascii="Times New Roman" w:hAnsi="Times New Roman" w:cs="Times New Roman"/>
          <w:sz w:val="24"/>
          <w:szCs w:val="24"/>
        </w:rPr>
        <w:t xml:space="preserve">Рисунок 3 - </w:t>
      </w:r>
      <w:r w:rsidR="00BC3570" w:rsidRPr="001014B2">
        <w:rPr>
          <w:rFonts w:ascii="Times New Roman" w:hAnsi="Times New Roman" w:cs="Times New Roman"/>
          <w:sz w:val="24"/>
          <w:szCs w:val="24"/>
        </w:rPr>
        <w:t>Линейно-штабная структура управления организацией</w:t>
      </w:r>
    </w:p>
    <w:p w:rsidR="008165B0" w:rsidRPr="001014B2" w:rsidRDefault="008165B0" w:rsidP="00BC3570">
      <w:pPr>
        <w:rPr>
          <w:rFonts w:ascii="Times New Roman" w:hAnsi="Times New Roman" w:cs="Times New Roman"/>
          <w:i/>
          <w:iCs/>
          <w:sz w:val="24"/>
          <w:szCs w:val="24"/>
        </w:rPr>
      </w:pPr>
    </w:p>
    <w:p w:rsidR="00BC3570" w:rsidRPr="001014B2" w:rsidRDefault="00BC3570" w:rsidP="008165B0">
      <w:pPr>
        <w:spacing w:after="0" w:line="360" w:lineRule="auto"/>
        <w:ind w:firstLine="709"/>
        <w:jc w:val="both"/>
        <w:rPr>
          <w:rFonts w:ascii="Times New Roman" w:hAnsi="Times New Roman" w:cs="Times New Roman"/>
          <w:sz w:val="24"/>
          <w:szCs w:val="24"/>
        </w:rPr>
      </w:pPr>
      <w:r w:rsidRPr="001014B2">
        <w:rPr>
          <w:rFonts w:ascii="Times New Roman" w:hAnsi="Times New Roman" w:cs="Times New Roman"/>
          <w:iCs/>
          <w:sz w:val="24"/>
          <w:szCs w:val="24"/>
        </w:rPr>
        <w:t>Линейно-функциональная структура управления.</w:t>
      </w:r>
    </w:p>
    <w:p w:rsidR="00BC3570" w:rsidRPr="001014B2" w:rsidRDefault="00BC3570" w:rsidP="008165B0">
      <w:pPr>
        <w:spacing w:after="0" w:line="360" w:lineRule="auto"/>
        <w:ind w:firstLine="709"/>
        <w:jc w:val="both"/>
        <w:rPr>
          <w:rFonts w:ascii="Times New Roman" w:hAnsi="Times New Roman" w:cs="Times New Roman"/>
          <w:sz w:val="24"/>
          <w:szCs w:val="24"/>
        </w:rPr>
      </w:pPr>
      <w:r w:rsidRPr="001014B2">
        <w:rPr>
          <w:rFonts w:ascii="Times New Roman" w:hAnsi="Times New Roman" w:cs="Times New Roman"/>
          <w:sz w:val="24"/>
          <w:szCs w:val="24"/>
        </w:rPr>
        <w:t xml:space="preserve">В отличие от линейно-штабной в линейно-функциональной структуре, самой распространенной структуре иерархического типа, до сих пор широко используемой во всем мире, основой служат функциональные подразделения, которые могут сами отдавать распоряжения нижестоящим звеньям, но не по всем, а по ограниченному кругу вопросов, определяемых их функциональной специализацией (рис. </w:t>
      </w:r>
      <w:r w:rsidR="008165B0" w:rsidRPr="001014B2">
        <w:rPr>
          <w:rFonts w:ascii="Times New Roman" w:hAnsi="Times New Roman" w:cs="Times New Roman"/>
          <w:sz w:val="24"/>
          <w:szCs w:val="24"/>
        </w:rPr>
        <w:t>4</w:t>
      </w:r>
      <w:r w:rsidRPr="001014B2">
        <w:rPr>
          <w:rFonts w:ascii="Times New Roman" w:hAnsi="Times New Roman" w:cs="Times New Roman"/>
          <w:sz w:val="24"/>
          <w:szCs w:val="24"/>
        </w:rPr>
        <w:t>).</w:t>
      </w:r>
    </w:p>
    <w:p w:rsidR="00BC3570" w:rsidRPr="001014B2" w:rsidRDefault="00BC3570" w:rsidP="008165B0">
      <w:pPr>
        <w:spacing w:after="0" w:line="360" w:lineRule="auto"/>
        <w:ind w:firstLine="709"/>
        <w:jc w:val="both"/>
        <w:rPr>
          <w:rFonts w:ascii="Times New Roman" w:hAnsi="Times New Roman" w:cs="Times New Roman"/>
          <w:sz w:val="24"/>
          <w:szCs w:val="24"/>
        </w:rPr>
      </w:pPr>
      <w:r w:rsidRPr="001014B2">
        <w:rPr>
          <w:rFonts w:ascii="Times New Roman" w:hAnsi="Times New Roman" w:cs="Times New Roman"/>
          <w:sz w:val="24"/>
          <w:szCs w:val="24"/>
        </w:rPr>
        <w:t>Основу линейно-функциональных структур образует помимо линейных принципов руководства специализация управленческой деятельности по функциональным подсистемам организации (маркетинг, исследования и разработки, производство, финансы и экономика, персонал и т. п.).</w:t>
      </w:r>
    </w:p>
    <w:p w:rsidR="00BC3570" w:rsidRPr="001014B2" w:rsidRDefault="00BC3570" w:rsidP="008165B0">
      <w:pPr>
        <w:jc w:val="center"/>
        <w:rPr>
          <w:rFonts w:ascii="Times New Roman" w:hAnsi="Times New Roman" w:cs="Times New Roman"/>
          <w:sz w:val="24"/>
          <w:szCs w:val="24"/>
        </w:rPr>
      </w:pPr>
      <w:r w:rsidRPr="001014B2">
        <w:rPr>
          <w:rFonts w:ascii="Times New Roman" w:hAnsi="Times New Roman" w:cs="Times New Roman"/>
          <w:noProof/>
          <w:sz w:val="24"/>
          <w:szCs w:val="24"/>
          <w:lang w:eastAsia="ru-RU"/>
        </w:rPr>
        <w:drawing>
          <wp:inline distT="0" distB="0" distL="0" distR="0" wp14:anchorId="502FF258" wp14:editId="5A710364">
            <wp:extent cx="3419475" cy="2171700"/>
            <wp:effectExtent l="0" t="0" r="9525" b="0"/>
            <wp:docPr id="4" name="Рисунок 4" descr="https://studfiles.net/html/2706/544/html_PF6aHrh52m.DdhF/img-QAxM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tudfiles.net/html/2706/544/html_PF6aHrh52m.DdhF/img-QAxMRU.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19475" cy="2171700"/>
                    </a:xfrm>
                    <a:prstGeom prst="rect">
                      <a:avLst/>
                    </a:prstGeom>
                    <a:noFill/>
                    <a:ln>
                      <a:noFill/>
                    </a:ln>
                  </pic:spPr>
                </pic:pic>
              </a:graphicData>
            </a:graphic>
          </wp:inline>
        </w:drawing>
      </w:r>
    </w:p>
    <w:p w:rsidR="00BC3570" w:rsidRPr="001014B2" w:rsidRDefault="008165B0" w:rsidP="008165B0">
      <w:pPr>
        <w:jc w:val="center"/>
        <w:rPr>
          <w:rFonts w:ascii="Times New Roman" w:hAnsi="Times New Roman" w:cs="Times New Roman"/>
          <w:sz w:val="24"/>
          <w:szCs w:val="24"/>
        </w:rPr>
      </w:pPr>
      <w:r w:rsidRPr="001014B2">
        <w:rPr>
          <w:rFonts w:ascii="Times New Roman" w:hAnsi="Times New Roman" w:cs="Times New Roman"/>
          <w:sz w:val="24"/>
          <w:szCs w:val="24"/>
        </w:rPr>
        <w:t>Рисунок 4 -</w:t>
      </w:r>
      <w:r w:rsidR="00BC3570" w:rsidRPr="001014B2">
        <w:rPr>
          <w:rFonts w:ascii="Times New Roman" w:hAnsi="Times New Roman" w:cs="Times New Roman"/>
          <w:sz w:val="24"/>
          <w:szCs w:val="24"/>
        </w:rPr>
        <w:t xml:space="preserve"> Линейно-функциональная структура управлени</w:t>
      </w:r>
      <w:r w:rsidRPr="001014B2">
        <w:rPr>
          <w:rFonts w:ascii="Times New Roman" w:hAnsi="Times New Roman" w:cs="Times New Roman"/>
          <w:sz w:val="24"/>
          <w:szCs w:val="24"/>
        </w:rPr>
        <w:t>я</w:t>
      </w:r>
    </w:p>
    <w:p w:rsidR="008165B0" w:rsidRPr="001014B2" w:rsidRDefault="008165B0" w:rsidP="008165B0">
      <w:pPr>
        <w:spacing w:after="0" w:line="360" w:lineRule="auto"/>
        <w:ind w:firstLine="709"/>
        <w:jc w:val="both"/>
        <w:rPr>
          <w:rFonts w:ascii="Times New Roman" w:hAnsi="Times New Roman" w:cs="Times New Roman"/>
          <w:sz w:val="24"/>
          <w:szCs w:val="24"/>
        </w:rPr>
      </w:pPr>
      <w:r w:rsidRPr="001014B2">
        <w:rPr>
          <w:rFonts w:ascii="Times New Roman" w:hAnsi="Times New Roman" w:cs="Times New Roman"/>
          <w:iCs/>
          <w:sz w:val="24"/>
          <w:szCs w:val="24"/>
        </w:rPr>
        <w:t>Дивизионально-продуктовая структура</w:t>
      </w:r>
    </w:p>
    <w:p w:rsidR="00BC3570" w:rsidRPr="001014B2" w:rsidRDefault="00BC3570" w:rsidP="008165B0">
      <w:pPr>
        <w:spacing w:after="0" w:line="360" w:lineRule="auto"/>
        <w:ind w:firstLine="709"/>
        <w:jc w:val="both"/>
        <w:rPr>
          <w:rFonts w:ascii="Times New Roman" w:hAnsi="Times New Roman" w:cs="Times New Roman"/>
          <w:sz w:val="24"/>
          <w:szCs w:val="24"/>
        </w:rPr>
      </w:pPr>
      <w:r w:rsidRPr="001014B2">
        <w:rPr>
          <w:rFonts w:ascii="Times New Roman" w:hAnsi="Times New Roman" w:cs="Times New Roman"/>
          <w:sz w:val="24"/>
          <w:szCs w:val="24"/>
        </w:rPr>
        <w:lastRenderedPageBreak/>
        <w:t>При </w:t>
      </w:r>
      <w:proofErr w:type="spellStart"/>
      <w:r w:rsidRPr="001014B2">
        <w:rPr>
          <w:rFonts w:ascii="Times New Roman" w:hAnsi="Times New Roman" w:cs="Times New Roman"/>
          <w:iCs/>
          <w:sz w:val="24"/>
          <w:szCs w:val="24"/>
        </w:rPr>
        <w:t>дивизионально</w:t>
      </w:r>
      <w:proofErr w:type="spellEnd"/>
      <w:r w:rsidRPr="001014B2">
        <w:rPr>
          <w:rFonts w:ascii="Times New Roman" w:hAnsi="Times New Roman" w:cs="Times New Roman"/>
          <w:iCs/>
          <w:sz w:val="24"/>
          <w:szCs w:val="24"/>
        </w:rPr>
        <w:t>-продуктовой</w:t>
      </w:r>
      <w:r w:rsidRPr="001014B2">
        <w:rPr>
          <w:rFonts w:ascii="Times New Roman" w:hAnsi="Times New Roman" w:cs="Times New Roman"/>
          <w:sz w:val="24"/>
          <w:szCs w:val="24"/>
        </w:rPr>
        <w:t xml:space="preserve"> структуре полномочия по руководству производством и сбытом какого-либо продукта или услуги передаются одному руководителю, который является ответственным за данный вид продукции (рис. </w:t>
      </w:r>
      <w:r w:rsidR="008165B0" w:rsidRPr="001014B2">
        <w:rPr>
          <w:rFonts w:ascii="Times New Roman" w:hAnsi="Times New Roman" w:cs="Times New Roman"/>
          <w:sz w:val="24"/>
          <w:szCs w:val="24"/>
        </w:rPr>
        <w:t>5</w:t>
      </w:r>
      <w:r w:rsidRPr="001014B2">
        <w:rPr>
          <w:rFonts w:ascii="Times New Roman" w:hAnsi="Times New Roman" w:cs="Times New Roman"/>
          <w:sz w:val="24"/>
          <w:szCs w:val="24"/>
        </w:rPr>
        <w:t>).</w:t>
      </w:r>
    </w:p>
    <w:p w:rsidR="00BC3570" w:rsidRPr="001014B2" w:rsidRDefault="00BC3570" w:rsidP="008165B0">
      <w:pPr>
        <w:spacing w:after="0" w:line="360" w:lineRule="auto"/>
        <w:ind w:firstLine="709"/>
        <w:jc w:val="both"/>
        <w:rPr>
          <w:rFonts w:ascii="Times New Roman" w:hAnsi="Times New Roman" w:cs="Times New Roman"/>
          <w:sz w:val="24"/>
          <w:szCs w:val="24"/>
        </w:rPr>
      </w:pPr>
      <w:r w:rsidRPr="001014B2">
        <w:rPr>
          <w:rFonts w:ascii="Times New Roman" w:hAnsi="Times New Roman" w:cs="Times New Roman"/>
          <w:sz w:val="24"/>
          <w:szCs w:val="24"/>
        </w:rPr>
        <w:t>Руководители функциональных служб (производственной, снабженческой, технической, бухгалтерской, маркетинговой и т. д.) должны отчитываться перед управляющим по этому продукту.</w:t>
      </w:r>
    </w:p>
    <w:p w:rsidR="00BC3570" w:rsidRPr="001014B2" w:rsidRDefault="00BC3570" w:rsidP="008165B0">
      <w:pPr>
        <w:spacing w:after="0" w:line="360" w:lineRule="auto"/>
        <w:ind w:firstLine="709"/>
        <w:jc w:val="both"/>
        <w:rPr>
          <w:rFonts w:ascii="Times New Roman" w:hAnsi="Times New Roman" w:cs="Times New Roman"/>
          <w:sz w:val="24"/>
          <w:szCs w:val="24"/>
        </w:rPr>
      </w:pPr>
      <w:r w:rsidRPr="001014B2">
        <w:rPr>
          <w:rFonts w:ascii="Times New Roman" w:hAnsi="Times New Roman" w:cs="Times New Roman"/>
          <w:sz w:val="24"/>
          <w:szCs w:val="24"/>
        </w:rPr>
        <w:t>Организации с такой структурой способны оперативно реагировать на изменения условий конкуренции, технологии и покупательского спроса. Деятельность по производству определенного вида продукции находится под руководством одного человека, что улучшает координацию работ.</w:t>
      </w:r>
    </w:p>
    <w:p w:rsidR="008165B0" w:rsidRPr="001014B2" w:rsidRDefault="008165B0" w:rsidP="008165B0">
      <w:pPr>
        <w:spacing w:after="0" w:line="360" w:lineRule="auto"/>
        <w:ind w:firstLine="709"/>
        <w:jc w:val="both"/>
        <w:rPr>
          <w:rFonts w:ascii="Times New Roman" w:hAnsi="Times New Roman" w:cs="Times New Roman"/>
          <w:sz w:val="24"/>
          <w:szCs w:val="24"/>
        </w:rPr>
      </w:pPr>
    </w:p>
    <w:p w:rsidR="00BC3570" w:rsidRPr="001014B2" w:rsidRDefault="00BC3570" w:rsidP="008165B0">
      <w:pPr>
        <w:jc w:val="center"/>
        <w:rPr>
          <w:rFonts w:ascii="Times New Roman" w:hAnsi="Times New Roman" w:cs="Times New Roman"/>
          <w:sz w:val="24"/>
          <w:szCs w:val="24"/>
        </w:rPr>
      </w:pPr>
      <w:r w:rsidRPr="001014B2">
        <w:rPr>
          <w:rFonts w:ascii="Times New Roman" w:hAnsi="Times New Roman" w:cs="Times New Roman"/>
          <w:noProof/>
          <w:sz w:val="24"/>
          <w:szCs w:val="24"/>
          <w:lang w:eastAsia="ru-RU"/>
        </w:rPr>
        <w:drawing>
          <wp:inline distT="0" distB="0" distL="0" distR="0" wp14:anchorId="3C9C02F9" wp14:editId="482AD6A9">
            <wp:extent cx="4162425" cy="2743200"/>
            <wp:effectExtent l="0" t="0" r="9525" b="0"/>
            <wp:docPr id="6" name="Рисунок 6" descr="https://studfiles.net/html/2706/544/html_PF6aHrh52m.DdhF/img-BJHS4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tudfiles.net/html/2706/544/html_PF6aHrh52m.DdhF/img-BJHS4x.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62425" cy="2743200"/>
                    </a:xfrm>
                    <a:prstGeom prst="rect">
                      <a:avLst/>
                    </a:prstGeom>
                    <a:noFill/>
                    <a:ln>
                      <a:noFill/>
                    </a:ln>
                  </pic:spPr>
                </pic:pic>
              </a:graphicData>
            </a:graphic>
          </wp:inline>
        </w:drawing>
      </w:r>
    </w:p>
    <w:p w:rsidR="00BC3570" w:rsidRPr="001014B2" w:rsidRDefault="00BC3570" w:rsidP="008165B0">
      <w:pPr>
        <w:jc w:val="center"/>
        <w:rPr>
          <w:rFonts w:ascii="Times New Roman" w:hAnsi="Times New Roman" w:cs="Times New Roman"/>
          <w:sz w:val="24"/>
          <w:szCs w:val="24"/>
        </w:rPr>
      </w:pPr>
      <w:r w:rsidRPr="001014B2">
        <w:rPr>
          <w:rFonts w:ascii="Times New Roman" w:hAnsi="Times New Roman" w:cs="Times New Roman"/>
          <w:sz w:val="24"/>
          <w:szCs w:val="24"/>
        </w:rPr>
        <w:t>Рис</w:t>
      </w:r>
      <w:r w:rsidR="008165B0" w:rsidRPr="001014B2">
        <w:rPr>
          <w:rFonts w:ascii="Times New Roman" w:hAnsi="Times New Roman" w:cs="Times New Roman"/>
          <w:sz w:val="24"/>
          <w:szCs w:val="24"/>
        </w:rPr>
        <w:t>унок 5 -</w:t>
      </w:r>
      <w:r w:rsidRPr="001014B2">
        <w:rPr>
          <w:rFonts w:ascii="Times New Roman" w:hAnsi="Times New Roman" w:cs="Times New Roman"/>
          <w:sz w:val="24"/>
          <w:szCs w:val="24"/>
        </w:rPr>
        <w:t xml:space="preserve"> Продуктовая </w:t>
      </w:r>
      <w:proofErr w:type="spellStart"/>
      <w:r w:rsidRPr="001014B2">
        <w:rPr>
          <w:rFonts w:ascii="Times New Roman" w:hAnsi="Times New Roman" w:cs="Times New Roman"/>
          <w:sz w:val="24"/>
          <w:szCs w:val="24"/>
        </w:rPr>
        <w:t>дивизиональная</w:t>
      </w:r>
      <w:proofErr w:type="spellEnd"/>
      <w:r w:rsidRPr="001014B2">
        <w:rPr>
          <w:rFonts w:ascii="Times New Roman" w:hAnsi="Times New Roman" w:cs="Times New Roman"/>
          <w:sz w:val="24"/>
          <w:szCs w:val="24"/>
        </w:rPr>
        <w:t xml:space="preserve"> структура</w:t>
      </w:r>
    </w:p>
    <w:p w:rsidR="0098515C" w:rsidRPr="001014B2" w:rsidRDefault="0098515C" w:rsidP="0098515C">
      <w:pPr>
        <w:jc w:val="both"/>
        <w:rPr>
          <w:rFonts w:ascii="Times New Roman" w:hAnsi="Times New Roman" w:cs="Times New Roman"/>
          <w:sz w:val="24"/>
          <w:szCs w:val="24"/>
        </w:rPr>
      </w:pPr>
      <w:r w:rsidRPr="001014B2">
        <w:rPr>
          <w:rFonts w:ascii="Times New Roman" w:hAnsi="Times New Roman" w:cs="Times New Roman"/>
          <w:sz w:val="24"/>
          <w:szCs w:val="24"/>
        </w:rPr>
        <w:t>Дивизионально-региональная структура</w:t>
      </w:r>
    </w:p>
    <w:p w:rsidR="008165B0" w:rsidRDefault="008165B0" w:rsidP="0098515C">
      <w:pPr>
        <w:spacing w:after="0" w:line="360" w:lineRule="auto"/>
        <w:ind w:firstLine="709"/>
        <w:jc w:val="both"/>
        <w:rPr>
          <w:rFonts w:ascii="Times New Roman" w:hAnsi="Times New Roman" w:cs="Times New Roman"/>
          <w:sz w:val="24"/>
          <w:szCs w:val="24"/>
        </w:rPr>
      </w:pPr>
      <w:r w:rsidRPr="001014B2">
        <w:rPr>
          <w:rFonts w:ascii="Times New Roman" w:hAnsi="Times New Roman" w:cs="Times New Roman"/>
          <w:sz w:val="24"/>
          <w:szCs w:val="24"/>
        </w:rPr>
        <w:t xml:space="preserve">Если деятельность организации распространена на ряд регионов, в которых требуется использовать различные стратегии, то целесообразно формировать </w:t>
      </w:r>
      <w:proofErr w:type="spellStart"/>
      <w:r w:rsidRPr="001014B2">
        <w:rPr>
          <w:rFonts w:ascii="Times New Roman" w:hAnsi="Times New Roman" w:cs="Times New Roman"/>
          <w:sz w:val="24"/>
          <w:szCs w:val="24"/>
        </w:rPr>
        <w:t>дивизиональную</w:t>
      </w:r>
      <w:proofErr w:type="spellEnd"/>
      <w:r w:rsidRPr="001014B2">
        <w:rPr>
          <w:rFonts w:ascii="Times New Roman" w:hAnsi="Times New Roman" w:cs="Times New Roman"/>
          <w:sz w:val="24"/>
          <w:szCs w:val="24"/>
        </w:rPr>
        <w:t xml:space="preserve"> структуру управления по территориальному принципу, т. е. использовать</w:t>
      </w:r>
      <w:r w:rsidR="0098515C" w:rsidRPr="001014B2">
        <w:rPr>
          <w:rFonts w:ascii="Times New Roman" w:hAnsi="Times New Roman" w:cs="Times New Roman"/>
          <w:sz w:val="24"/>
          <w:szCs w:val="24"/>
        </w:rPr>
        <w:t xml:space="preserve"> </w:t>
      </w:r>
      <w:proofErr w:type="spellStart"/>
      <w:r w:rsidRPr="001014B2">
        <w:rPr>
          <w:rFonts w:ascii="Times New Roman" w:hAnsi="Times New Roman" w:cs="Times New Roman"/>
          <w:iCs/>
          <w:sz w:val="24"/>
          <w:szCs w:val="24"/>
        </w:rPr>
        <w:t>дивизионально</w:t>
      </w:r>
      <w:proofErr w:type="spellEnd"/>
      <w:r w:rsidRPr="001014B2">
        <w:rPr>
          <w:rFonts w:ascii="Times New Roman" w:hAnsi="Times New Roman" w:cs="Times New Roman"/>
          <w:iCs/>
          <w:sz w:val="24"/>
          <w:szCs w:val="24"/>
        </w:rPr>
        <w:t>-региональную</w:t>
      </w:r>
      <w:r w:rsidRPr="001014B2">
        <w:rPr>
          <w:rFonts w:ascii="Times New Roman" w:hAnsi="Times New Roman" w:cs="Times New Roman"/>
          <w:sz w:val="24"/>
          <w:szCs w:val="24"/>
        </w:rPr>
        <w:t xml:space="preserve"> структуру (рис. </w:t>
      </w:r>
      <w:r w:rsidR="0098515C" w:rsidRPr="001014B2">
        <w:rPr>
          <w:rFonts w:ascii="Times New Roman" w:hAnsi="Times New Roman" w:cs="Times New Roman"/>
          <w:sz w:val="24"/>
          <w:szCs w:val="24"/>
        </w:rPr>
        <w:t>6</w:t>
      </w:r>
      <w:r w:rsidRPr="001014B2">
        <w:rPr>
          <w:rFonts w:ascii="Times New Roman" w:hAnsi="Times New Roman" w:cs="Times New Roman"/>
          <w:sz w:val="24"/>
          <w:szCs w:val="24"/>
        </w:rPr>
        <w:t>). Вся деятельность организации в конкретном регионе должна подчиняться соответствующему руководителю, ответственному перед высшим руководящим органом организации. Дивизионально-региональная структура облегчает решение проблем, связанных с местными обычаями, особенностями законодательства и социально-экономической средой региона. Территориальное деление создает условия для подготовки управленческого персонала отделений (дивизионов) непосредственно на месте.</w:t>
      </w:r>
    </w:p>
    <w:p w:rsidR="001014B2" w:rsidRPr="001014B2" w:rsidRDefault="001014B2" w:rsidP="0098515C">
      <w:pPr>
        <w:spacing w:after="0" w:line="360" w:lineRule="auto"/>
        <w:ind w:firstLine="709"/>
        <w:jc w:val="both"/>
        <w:rPr>
          <w:rFonts w:ascii="Times New Roman" w:hAnsi="Times New Roman" w:cs="Times New Roman"/>
          <w:sz w:val="24"/>
          <w:szCs w:val="24"/>
        </w:rPr>
      </w:pPr>
    </w:p>
    <w:p w:rsidR="0098515C" w:rsidRPr="001014B2" w:rsidRDefault="0098515C" w:rsidP="0098515C">
      <w:pPr>
        <w:spacing w:after="0" w:line="360" w:lineRule="auto"/>
        <w:ind w:firstLine="709"/>
        <w:jc w:val="both"/>
        <w:rPr>
          <w:rFonts w:ascii="Times New Roman" w:hAnsi="Times New Roman" w:cs="Times New Roman"/>
          <w:sz w:val="24"/>
          <w:szCs w:val="24"/>
        </w:rPr>
      </w:pPr>
    </w:p>
    <w:p w:rsidR="008165B0" w:rsidRPr="001014B2" w:rsidRDefault="008165B0" w:rsidP="0098515C">
      <w:pPr>
        <w:jc w:val="center"/>
        <w:rPr>
          <w:rFonts w:ascii="Times New Roman" w:hAnsi="Times New Roman" w:cs="Times New Roman"/>
          <w:sz w:val="24"/>
          <w:szCs w:val="24"/>
        </w:rPr>
      </w:pPr>
      <w:r w:rsidRPr="001014B2">
        <w:rPr>
          <w:rFonts w:ascii="Times New Roman" w:hAnsi="Times New Roman" w:cs="Times New Roman"/>
          <w:noProof/>
          <w:sz w:val="24"/>
          <w:szCs w:val="24"/>
          <w:lang w:eastAsia="ru-RU"/>
        </w:rPr>
        <w:drawing>
          <wp:inline distT="0" distB="0" distL="0" distR="0" wp14:anchorId="2E79E0D2" wp14:editId="14B2A073">
            <wp:extent cx="4029075" cy="1323975"/>
            <wp:effectExtent l="0" t="0" r="9525" b="9525"/>
            <wp:docPr id="7" name="Рисунок 7" descr="https://studfiles.net/html/2706/544/html_PF6aHrh52m.DdhF/img-SgyD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tudfiles.net/html/2706/544/html_PF6aHrh52m.DdhF/img-SgyDp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9075" cy="1323975"/>
                    </a:xfrm>
                    <a:prstGeom prst="rect">
                      <a:avLst/>
                    </a:prstGeom>
                    <a:noFill/>
                    <a:ln>
                      <a:noFill/>
                    </a:ln>
                  </pic:spPr>
                </pic:pic>
              </a:graphicData>
            </a:graphic>
          </wp:inline>
        </w:drawing>
      </w:r>
    </w:p>
    <w:p w:rsidR="0098515C" w:rsidRPr="001014B2" w:rsidRDefault="0098515C" w:rsidP="0098515C">
      <w:pPr>
        <w:jc w:val="center"/>
        <w:rPr>
          <w:rFonts w:ascii="Times New Roman" w:hAnsi="Times New Roman" w:cs="Times New Roman"/>
          <w:sz w:val="24"/>
          <w:szCs w:val="24"/>
        </w:rPr>
      </w:pPr>
    </w:p>
    <w:p w:rsidR="008165B0" w:rsidRPr="001014B2" w:rsidRDefault="008165B0" w:rsidP="0098515C">
      <w:pPr>
        <w:jc w:val="center"/>
        <w:rPr>
          <w:rFonts w:ascii="Times New Roman" w:hAnsi="Times New Roman" w:cs="Times New Roman"/>
          <w:sz w:val="24"/>
          <w:szCs w:val="24"/>
        </w:rPr>
      </w:pPr>
      <w:r w:rsidRPr="001014B2">
        <w:rPr>
          <w:rFonts w:ascii="Times New Roman" w:hAnsi="Times New Roman" w:cs="Times New Roman"/>
          <w:sz w:val="24"/>
          <w:szCs w:val="24"/>
        </w:rPr>
        <w:t>Рис</w:t>
      </w:r>
      <w:r w:rsidR="0098515C" w:rsidRPr="001014B2">
        <w:rPr>
          <w:rFonts w:ascii="Times New Roman" w:hAnsi="Times New Roman" w:cs="Times New Roman"/>
          <w:sz w:val="24"/>
          <w:szCs w:val="24"/>
        </w:rPr>
        <w:t xml:space="preserve">унок 6 - </w:t>
      </w:r>
      <w:r w:rsidRPr="001014B2">
        <w:rPr>
          <w:rFonts w:ascii="Times New Roman" w:hAnsi="Times New Roman" w:cs="Times New Roman"/>
          <w:sz w:val="24"/>
          <w:szCs w:val="24"/>
        </w:rPr>
        <w:t>Дивизионально-региональная структура</w:t>
      </w:r>
    </w:p>
    <w:p w:rsidR="0098515C" w:rsidRPr="001014B2" w:rsidRDefault="0098515C" w:rsidP="0098515C">
      <w:pPr>
        <w:spacing w:after="0" w:line="360" w:lineRule="auto"/>
        <w:ind w:firstLine="709"/>
        <w:jc w:val="both"/>
        <w:rPr>
          <w:rFonts w:ascii="Times New Roman" w:hAnsi="Times New Roman" w:cs="Times New Roman"/>
          <w:sz w:val="24"/>
          <w:szCs w:val="24"/>
        </w:rPr>
      </w:pPr>
      <w:r w:rsidRPr="001014B2">
        <w:rPr>
          <w:rFonts w:ascii="Times New Roman" w:hAnsi="Times New Roman" w:cs="Times New Roman"/>
          <w:sz w:val="24"/>
          <w:szCs w:val="24"/>
        </w:rPr>
        <w:t>Проектная структура.</w:t>
      </w:r>
    </w:p>
    <w:p w:rsidR="008165B0" w:rsidRPr="001014B2" w:rsidRDefault="008165B0" w:rsidP="0098515C">
      <w:pPr>
        <w:spacing w:after="0" w:line="360" w:lineRule="auto"/>
        <w:ind w:firstLine="709"/>
        <w:jc w:val="both"/>
        <w:rPr>
          <w:rFonts w:ascii="Times New Roman" w:hAnsi="Times New Roman" w:cs="Times New Roman"/>
          <w:sz w:val="24"/>
          <w:szCs w:val="24"/>
        </w:rPr>
      </w:pPr>
      <w:r w:rsidRPr="001014B2">
        <w:rPr>
          <w:rFonts w:ascii="Times New Roman" w:hAnsi="Times New Roman" w:cs="Times New Roman"/>
          <w:sz w:val="24"/>
          <w:szCs w:val="24"/>
        </w:rPr>
        <w:t xml:space="preserve">Существует несколько типов проектных структур. В качестве одной из их разновидностей можно привести так называемые чистые, или сводные, проектные структуры управления, подразумевающие формирование специального подразделения – проектной команды, работающей на временной основе. Временная группа специалистов, в сущности, представляет собой уменьшенную по масштабам копию постоянной функциональной структуры данной организации (рис. </w:t>
      </w:r>
      <w:r w:rsidR="0098515C" w:rsidRPr="001014B2">
        <w:rPr>
          <w:rFonts w:ascii="Times New Roman" w:hAnsi="Times New Roman" w:cs="Times New Roman"/>
          <w:sz w:val="24"/>
          <w:szCs w:val="24"/>
        </w:rPr>
        <w:t>7</w:t>
      </w:r>
      <w:r w:rsidRPr="001014B2">
        <w:rPr>
          <w:rFonts w:ascii="Times New Roman" w:hAnsi="Times New Roman" w:cs="Times New Roman"/>
          <w:sz w:val="24"/>
          <w:szCs w:val="24"/>
        </w:rPr>
        <w:t>).</w:t>
      </w:r>
    </w:p>
    <w:p w:rsidR="0098515C" w:rsidRPr="001014B2" w:rsidRDefault="0098515C" w:rsidP="0098515C">
      <w:pPr>
        <w:spacing w:after="0" w:line="360" w:lineRule="auto"/>
        <w:ind w:firstLine="709"/>
        <w:jc w:val="both"/>
        <w:rPr>
          <w:rFonts w:ascii="Times New Roman" w:hAnsi="Times New Roman" w:cs="Times New Roman"/>
          <w:sz w:val="24"/>
          <w:szCs w:val="24"/>
        </w:rPr>
      </w:pPr>
    </w:p>
    <w:p w:rsidR="008165B0" w:rsidRPr="001014B2" w:rsidRDefault="008165B0" w:rsidP="0098515C">
      <w:pPr>
        <w:jc w:val="center"/>
        <w:rPr>
          <w:rFonts w:ascii="Times New Roman" w:hAnsi="Times New Roman" w:cs="Times New Roman"/>
          <w:sz w:val="24"/>
          <w:szCs w:val="24"/>
        </w:rPr>
      </w:pPr>
      <w:r w:rsidRPr="001014B2">
        <w:rPr>
          <w:rFonts w:ascii="Times New Roman" w:hAnsi="Times New Roman" w:cs="Times New Roman"/>
          <w:noProof/>
          <w:sz w:val="24"/>
          <w:szCs w:val="24"/>
          <w:lang w:eastAsia="ru-RU"/>
        </w:rPr>
        <w:drawing>
          <wp:inline distT="0" distB="0" distL="0" distR="0" wp14:anchorId="23C20C2F" wp14:editId="665A2796">
            <wp:extent cx="4029075" cy="1914525"/>
            <wp:effectExtent l="0" t="0" r="9525" b="9525"/>
            <wp:docPr id="8" name="Рисунок 8" descr="https://studfiles.net/html/2706/544/html_PF6aHrh52m.DdhF/img-WU2n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tudfiles.net/html/2706/544/html_PF6aHrh52m.DdhF/img-WU2nl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9075" cy="1914525"/>
                    </a:xfrm>
                    <a:prstGeom prst="rect">
                      <a:avLst/>
                    </a:prstGeom>
                    <a:noFill/>
                    <a:ln>
                      <a:noFill/>
                    </a:ln>
                  </pic:spPr>
                </pic:pic>
              </a:graphicData>
            </a:graphic>
          </wp:inline>
        </w:drawing>
      </w:r>
    </w:p>
    <w:p w:rsidR="008165B0" w:rsidRPr="001014B2" w:rsidRDefault="008165B0" w:rsidP="0098515C">
      <w:pPr>
        <w:jc w:val="center"/>
        <w:rPr>
          <w:rFonts w:ascii="Times New Roman" w:hAnsi="Times New Roman" w:cs="Times New Roman"/>
          <w:sz w:val="24"/>
          <w:szCs w:val="24"/>
        </w:rPr>
      </w:pPr>
      <w:r w:rsidRPr="001014B2">
        <w:rPr>
          <w:rFonts w:ascii="Times New Roman" w:hAnsi="Times New Roman" w:cs="Times New Roman"/>
          <w:sz w:val="24"/>
          <w:szCs w:val="24"/>
        </w:rPr>
        <w:t>Рис</w:t>
      </w:r>
      <w:r w:rsidR="0098515C" w:rsidRPr="001014B2">
        <w:rPr>
          <w:rFonts w:ascii="Times New Roman" w:hAnsi="Times New Roman" w:cs="Times New Roman"/>
          <w:sz w:val="24"/>
          <w:szCs w:val="24"/>
        </w:rPr>
        <w:t xml:space="preserve">унок 7 - </w:t>
      </w:r>
      <w:r w:rsidRPr="001014B2">
        <w:rPr>
          <w:rFonts w:ascii="Times New Roman" w:hAnsi="Times New Roman" w:cs="Times New Roman"/>
          <w:sz w:val="24"/>
          <w:szCs w:val="24"/>
        </w:rPr>
        <w:t xml:space="preserve"> Одна из разновидностей проектных структур управления</w:t>
      </w:r>
    </w:p>
    <w:p w:rsidR="0098515C" w:rsidRPr="001014B2" w:rsidRDefault="0098515C" w:rsidP="0098515C">
      <w:pPr>
        <w:spacing w:after="0" w:line="360" w:lineRule="auto"/>
        <w:ind w:firstLine="709"/>
        <w:jc w:val="both"/>
        <w:rPr>
          <w:rFonts w:ascii="Times New Roman" w:hAnsi="Times New Roman" w:cs="Times New Roman"/>
          <w:sz w:val="24"/>
          <w:szCs w:val="24"/>
        </w:rPr>
      </w:pPr>
      <w:r w:rsidRPr="001014B2">
        <w:rPr>
          <w:rFonts w:ascii="Times New Roman" w:hAnsi="Times New Roman" w:cs="Times New Roman"/>
          <w:sz w:val="24"/>
          <w:szCs w:val="24"/>
        </w:rPr>
        <w:t>Матричная структура</w:t>
      </w:r>
    </w:p>
    <w:p w:rsidR="00BC6012" w:rsidRPr="001014B2" w:rsidRDefault="008165B0" w:rsidP="0098515C">
      <w:pPr>
        <w:spacing w:after="0" w:line="360" w:lineRule="auto"/>
        <w:ind w:firstLine="709"/>
        <w:jc w:val="both"/>
        <w:rPr>
          <w:rFonts w:ascii="Times New Roman" w:hAnsi="Times New Roman" w:cs="Times New Roman"/>
          <w:sz w:val="24"/>
          <w:szCs w:val="24"/>
        </w:rPr>
      </w:pPr>
      <w:r w:rsidRPr="001014B2">
        <w:rPr>
          <w:rFonts w:ascii="Times New Roman" w:hAnsi="Times New Roman" w:cs="Times New Roman"/>
          <w:sz w:val="24"/>
          <w:szCs w:val="24"/>
        </w:rPr>
        <w:t>Матричная структура отражает закрепление в организационном построении организации двух направлений руководства, двух организационных альтернатив (рис.</w:t>
      </w:r>
      <w:r w:rsidR="0098515C" w:rsidRPr="001014B2">
        <w:rPr>
          <w:rFonts w:ascii="Times New Roman" w:hAnsi="Times New Roman" w:cs="Times New Roman"/>
          <w:sz w:val="24"/>
          <w:szCs w:val="24"/>
        </w:rPr>
        <w:t xml:space="preserve"> 8</w:t>
      </w:r>
      <w:r w:rsidRPr="001014B2">
        <w:rPr>
          <w:rFonts w:ascii="Times New Roman" w:hAnsi="Times New Roman" w:cs="Times New Roman"/>
          <w:sz w:val="24"/>
          <w:szCs w:val="24"/>
        </w:rPr>
        <w:t>).</w:t>
      </w:r>
      <w:r w:rsidR="0098515C" w:rsidRPr="001014B2">
        <w:rPr>
          <w:rFonts w:ascii="Times New Roman" w:hAnsi="Times New Roman" w:cs="Times New Roman"/>
          <w:sz w:val="24"/>
          <w:szCs w:val="24"/>
        </w:rPr>
        <w:t xml:space="preserve"> </w:t>
      </w:r>
      <w:r w:rsidRPr="001014B2">
        <w:rPr>
          <w:rFonts w:ascii="Times New Roman" w:hAnsi="Times New Roman" w:cs="Times New Roman"/>
          <w:sz w:val="24"/>
          <w:szCs w:val="24"/>
        </w:rPr>
        <w:t>Вертикальное направление – управление функциональными и линейными структурными подразделениями организации. Горизонтальное – управление отдельными проектами, программами, продуктами, для реализации которых привлекаются человеческие и иные ресурсы различных подразделений организации.</w:t>
      </w:r>
    </w:p>
    <w:p w:rsidR="008165B0" w:rsidRPr="008165B0" w:rsidRDefault="008165B0" w:rsidP="0098515C">
      <w:pPr>
        <w:spacing w:before="100" w:beforeAutospacing="1" w:after="100" w:afterAutospacing="1" w:line="240" w:lineRule="auto"/>
        <w:jc w:val="center"/>
        <w:rPr>
          <w:rFonts w:ascii="Times New Roman" w:eastAsia="Times New Roman" w:hAnsi="Times New Roman" w:cs="Times New Roman"/>
          <w:color w:val="000000"/>
          <w:sz w:val="24"/>
          <w:szCs w:val="24"/>
          <w:lang w:eastAsia="ru-RU"/>
        </w:rPr>
      </w:pPr>
      <w:r w:rsidRPr="008165B0">
        <w:rPr>
          <w:rFonts w:ascii="Times New Roman" w:eastAsia="Times New Roman" w:hAnsi="Times New Roman" w:cs="Times New Roman"/>
          <w:noProof/>
          <w:color w:val="000000"/>
          <w:sz w:val="24"/>
          <w:szCs w:val="24"/>
          <w:lang w:eastAsia="ru-RU"/>
        </w:rPr>
        <w:lastRenderedPageBreak/>
        <w:drawing>
          <wp:inline distT="0" distB="0" distL="0" distR="0" wp14:anchorId="2BAD8E65" wp14:editId="3C3C778F">
            <wp:extent cx="4114800" cy="2352675"/>
            <wp:effectExtent l="0" t="0" r="0" b="9525"/>
            <wp:docPr id="9" name="Рисунок 9" descr="https://studfiles.net/html/2706/544/html_PF6aHrh52m.DdhF/img-cop_Y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tudfiles.net/html/2706/544/html_PF6aHrh52m.DdhF/img-cop_Y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4800" cy="2352675"/>
                    </a:xfrm>
                    <a:prstGeom prst="rect">
                      <a:avLst/>
                    </a:prstGeom>
                    <a:noFill/>
                    <a:ln>
                      <a:noFill/>
                    </a:ln>
                  </pic:spPr>
                </pic:pic>
              </a:graphicData>
            </a:graphic>
          </wp:inline>
        </w:drawing>
      </w:r>
    </w:p>
    <w:p w:rsidR="008165B0" w:rsidRPr="008165B0" w:rsidRDefault="008165B0" w:rsidP="008165B0">
      <w:pPr>
        <w:spacing w:before="100" w:beforeAutospacing="1" w:after="100" w:afterAutospacing="1" w:line="240" w:lineRule="auto"/>
        <w:jc w:val="center"/>
        <w:rPr>
          <w:rFonts w:ascii="Times New Roman" w:eastAsia="Times New Roman" w:hAnsi="Times New Roman" w:cs="Times New Roman"/>
          <w:color w:val="000000"/>
          <w:sz w:val="24"/>
          <w:szCs w:val="24"/>
          <w:lang w:eastAsia="ru-RU"/>
        </w:rPr>
      </w:pPr>
      <w:r w:rsidRPr="008165B0">
        <w:rPr>
          <w:rFonts w:ascii="Times New Roman" w:eastAsia="Times New Roman" w:hAnsi="Times New Roman" w:cs="Times New Roman"/>
          <w:color w:val="000000"/>
          <w:sz w:val="24"/>
          <w:szCs w:val="24"/>
          <w:lang w:eastAsia="ru-RU"/>
        </w:rPr>
        <w:t>Рис</w:t>
      </w:r>
      <w:r w:rsidR="0098515C" w:rsidRPr="001014B2">
        <w:rPr>
          <w:rFonts w:ascii="Times New Roman" w:eastAsia="Times New Roman" w:hAnsi="Times New Roman" w:cs="Times New Roman"/>
          <w:color w:val="000000"/>
          <w:sz w:val="24"/>
          <w:szCs w:val="24"/>
          <w:lang w:eastAsia="ru-RU"/>
        </w:rPr>
        <w:t>унок- 8</w:t>
      </w:r>
      <w:r w:rsidRPr="008165B0">
        <w:rPr>
          <w:rFonts w:ascii="Times New Roman" w:eastAsia="Times New Roman" w:hAnsi="Times New Roman" w:cs="Times New Roman"/>
          <w:color w:val="000000"/>
          <w:sz w:val="24"/>
          <w:szCs w:val="24"/>
          <w:lang w:eastAsia="ru-RU"/>
        </w:rPr>
        <w:t xml:space="preserve"> Укрупненная схема матричной структуры управления</w:t>
      </w:r>
    </w:p>
    <w:p w:rsidR="008165B0" w:rsidRPr="001014B2" w:rsidRDefault="008165B0" w:rsidP="00BC3570">
      <w:pPr>
        <w:rPr>
          <w:rFonts w:ascii="Times New Roman" w:hAnsi="Times New Roman" w:cs="Times New Roman"/>
          <w:sz w:val="24"/>
          <w:szCs w:val="24"/>
        </w:rPr>
      </w:pPr>
    </w:p>
    <w:p w:rsidR="008165B0" w:rsidRPr="001014B2" w:rsidRDefault="008165B0" w:rsidP="00BC3570">
      <w:pPr>
        <w:rPr>
          <w:rFonts w:ascii="Times New Roman" w:hAnsi="Times New Roman" w:cs="Times New Roman"/>
          <w:sz w:val="24"/>
          <w:szCs w:val="24"/>
        </w:rPr>
      </w:pPr>
    </w:p>
    <w:p w:rsidR="008165B0" w:rsidRPr="001014B2" w:rsidRDefault="008165B0" w:rsidP="00BC3570">
      <w:pPr>
        <w:rPr>
          <w:rFonts w:ascii="Times New Roman" w:hAnsi="Times New Roman" w:cs="Times New Roman"/>
          <w:sz w:val="24"/>
          <w:szCs w:val="24"/>
        </w:rPr>
      </w:pPr>
    </w:p>
    <w:p w:rsidR="0098515C" w:rsidRPr="001014B2" w:rsidRDefault="0098515C">
      <w:pPr>
        <w:rPr>
          <w:rFonts w:ascii="Times New Roman" w:hAnsi="Times New Roman" w:cs="Times New Roman"/>
          <w:sz w:val="24"/>
          <w:szCs w:val="24"/>
        </w:rPr>
      </w:pPr>
      <w:r w:rsidRPr="001014B2">
        <w:rPr>
          <w:rFonts w:ascii="Times New Roman" w:hAnsi="Times New Roman" w:cs="Times New Roman"/>
          <w:sz w:val="24"/>
          <w:szCs w:val="24"/>
        </w:rPr>
        <w:br w:type="page"/>
      </w:r>
    </w:p>
    <w:p w:rsidR="008165B0" w:rsidRPr="001014B2" w:rsidRDefault="00306BCD" w:rsidP="00306BCD">
      <w:pPr>
        <w:pStyle w:val="1"/>
        <w:jc w:val="center"/>
        <w:rPr>
          <w:rFonts w:ascii="Times New Roman" w:hAnsi="Times New Roman" w:cs="Times New Roman"/>
          <w:color w:val="000000" w:themeColor="text1"/>
          <w:sz w:val="28"/>
          <w:szCs w:val="24"/>
        </w:rPr>
      </w:pPr>
      <w:bookmarkStart w:id="4" w:name="_Toc528521678"/>
      <w:r w:rsidRPr="001014B2">
        <w:rPr>
          <w:rFonts w:ascii="Times New Roman" w:hAnsi="Times New Roman" w:cs="Times New Roman"/>
          <w:color w:val="000000" w:themeColor="text1"/>
          <w:sz w:val="28"/>
          <w:szCs w:val="24"/>
        </w:rPr>
        <w:lastRenderedPageBreak/>
        <w:t>Лабораторная работа №3</w:t>
      </w:r>
      <w:bookmarkEnd w:id="4"/>
    </w:p>
    <w:p w:rsidR="00306BCD" w:rsidRDefault="00306BCD" w:rsidP="00306BCD">
      <w:pPr>
        <w:rPr>
          <w:rFonts w:ascii="Times New Roman" w:hAnsi="Times New Roman" w:cs="Times New Roman"/>
          <w:sz w:val="24"/>
          <w:szCs w:val="24"/>
        </w:rPr>
      </w:pPr>
    </w:p>
    <w:p w:rsidR="00067F0E" w:rsidRPr="00CC08BB" w:rsidRDefault="00067F0E" w:rsidP="00CC08BB">
      <w:pPr>
        <w:spacing w:after="0" w:line="360" w:lineRule="auto"/>
        <w:ind w:firstLine="709"/>
        <w:jc w:val="both"/>
        <w:rPr>
          <w:rFonts w:ascii="Times New Roman" w:hAnsi="Times New Roman" w:cs="Times New Roman"/>
          <w:sz w:val="24"/>
          <w:szCs w:val="24"/>
        </w:rPr>
      </w:pPr>
      <w:r w:rsidRPr="00CC08BB">
        <w:rPr>
          <w:rFonts w:ascii="Times New Roman" w:hAnsi="Times New Roman" w:cs="Times New Roman"/>
          <w:sz w:val="24"/>
          <w:szCs w:val="24"/>
        </w:rPr>
        <w:t>Цель: Научить</w:t>
      </w:r>
      <w:r w:rsidR="00CC08BB" w:rsidRPr="00CC08BB">
        <w:rPr>
          <w:rFonts w:ascii="Times New Roman" w:hAnsi="Times New Roman" w:cs="Times New Roman"/>
          <w:sz w:val="24"/>
          <w:szCs w:val="24"/>
        </w:rPr>
        <w:t xml:space="preserve">ся </w:t>
      </w:r>
      <w:r w:rsidRPr="00CC08BB">
        <w:rPr>
          <w:rFonts w:ascii="Times New Roman" w:hAnsi="Times New Roman" w:cs="Times New Roman"/>
          <w:sz w:val="24"/>
          <w:szCs w:val="24"/>
        </w:rPr>
        <w:t>разрабатывать стратегию развития архитектуры предприятия.</w:t>
      </w:r>
    </w:p>
    <w:p w:rsidR="00D57637" w:rsidRDefault="00D57637" w:rsidP="00306BCD">
      <w:pPr>
        <w:spacing w:after="0" w:line="360" w:lineRule="auto"/>
        <w:ind w:firstLine="709"/>
        <w:jc w:val="both"/>
        <w:rPr>
          <w:rFonts w:ascii="Times New Roman" w:hAnsi="Times New Roman" w:cs="Times New Roman"/>
          <w:sz w:val="24"/>
          <w:szCs w:val="24"/>
        </w:rPr>
      </w:pPr>
    </w:p>
    <w:p w:rsidR="00BC6012" w:rsidRPr="001014B2" w:rsidRDefault="00067F0E" w:rsidP="00306BCD">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Задание</w:t>
      </w:r>
      <w:r w:rsidR="00D57637">
        <w:rPr>
          <w:rFonts w:ascii="Times New Roman" w:hAnsi="Times New Roman" w:cs="Times New Roman"/>
          <w:sz w:val="24"/>
          <w:szCs w:val="24"/>
        </w:rPr>
        <w:t>:</w:t>
      </w:r>
      <w:r>
        <w:rPr>
          <w:rFonts w:ascii="Times New Roman" w:hAnsi="Times New Roman" w:cs="Times New Roman"/>
          <w:sz w:val="24"/>
          <w:szCs w:val="24"/>
        </w:rPr>
        <w:t xml:space="preserve"> </w:t>
      </w:r>
      <w:r w:rsidR="00BC6012" w:rsidRPr="001014B2">
        <w:rPr>
          <w:rFonts w:ascii="Times New Roman" w:hAnsi="Times New Roman" w:cs="Times New Roman"/>
          <w:sz w:val="24"/>
          <w:szCs w:val="24"/>
        </w:rPr>
        <w:t xml:space="preserve">Сформировать мотивационную модель целевой архитектуры предприятия для выбранного кейса. Основанием для мотивационной модели будут сформированная модель внешнего окружения компании, а также выявленные основные драйверы изменений. Для формализации драйверов можно использовать метод SWOT-анализа. Для выполнения данного задания требуется использовать нотацию </w:t>
      </w:r>
      <w:proofErr w:type="spellStart"/>
      <w:r w:rsidR="00BC6012" w:rsidRPr="001014B2">
        <w:rPr>
          <w:rFonts w:ascii="Times New Roman" w:hAnsi="Times New Roman" w:cs="Times New Roman"/>
          <w:sz w:val="24"/>
          <w:szCs w:val="24"/>
        </w:rPr>
        <w:t>ArchiMate</w:t>
      </w:r>
      <w:proofErr w:type="spellEnd"/>
      <w:r w:rsidR="00BC6012" w:rsidRPr="001014B2">
        <w:rPr>
          <w:rFonts w:ascii="Times New Roman" w:hAnsi="Times New Roman" w:cs="Times New Roman"/>
          <w:sz w:val="24"/>
          <w:szCs w:val="24"/>
        </w:rPr>
        <w:t xml:space="preserve">. </w:t>
      </w:r>
    </w:p>
    <w:p w:rsidR="00306BCD" w:rsidRPr="001014B2" w:rsidRDefault="00306BCD" w:rsidP="00306BCD">
      <w:pPr>
        <w:spacing w:after="0" w:line="360" w:lineRule="auto"/>
        <w:ind w:firstLine="709"/>
        <w:jc w:val="both"/>
        <w:rPr>
          <w:rFonts w:ascii="Times New Roman" w:hAnsi="Times New Roman" w:cs="Times New Roman"/>
          <w:sz w:val="24"/>
          <w:szCs w:val="24"/>
        </w:rPr>
      </w:pPr>
      <w:r w:rsidRPr="001014B2">
        <w:rPr>
          <w:rFonts w:ascii="Times New Roman" w:hAnsi="Times New Roman" w:cs="Times New Roman"/>
          <w:sz w:val="24"/>
          <w:szCs w:val="24"/>
        </w:rPr>
        <w:t>Пример мотивационной модели представлен на рисунке 9.</w:t>
      </w:r>
    </w:p>
    <w:p w:rsidR="00306BCD" w:rsidRPr="001014B2" w:rsidRDefault="00306BCD" w:rsidP="00306BCD">
      <w:pPr>
        <w:spacing w:after="0" w:line="360" w:lineRule="auto"/>
        <w:ind w:firstLine="709"/>
        <w:jc w:val="both"/>
        <w:rPr>
          <w:rFonts w:ascii="Times New Roman" w:hAnsi="Times New Roman" w:cs="Times New Roman"/>
          <w:sz w:val="24"/>
          <w:szCs w:val="24"/>
        </w:rPr>
      </w:pPr>
    </w:p>
    <w:p w:rsidR="0098515C" w:rsidRPr="001014B2" w:rsidRDefault="0098515C" w:rsidP="00306BCD">
      <w:pPr>
        <w:jc w:val="center"/>
        <w:rPr>
          <w:rFonts w:ascii="Times New Roman" w:hAnsi="Times New Roman" w:cs="Times New Roman"/>
          <w:sz w:val="24"/>
          <w:szCs w:val="24"/>
        </w:rPr>
      </w:pPr>
      <w:r w:rsidRPr="001014B2">
        <w:rPr>
          <w:rFonts w:ascii="Times New Roman" w:hAnsi="Times New Roman" w:cs="Times New Roman"/>
          <w:noProof/>
          <w:sz w:val="24"/>
          <w:szCs w:val="24"/>
          <w:lang w:eastAsia="ru-RU"/>
        </w:rPr>
        <w:drawing>
          <wp:inline distT="0" distB="0" distL="0" distR="0" wp14:anchorId="76C36BA2" wp14:editId="42051904">
            <wp:extent cx="5572125" cy="33528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2125" cy="3352800"/>
                    </a:xfrm>
                    <a:prstGeom prst="rect">
                      <a:avLst/>
                    </a:prstGeom>
                  </pic:spPr>
                </pic:pic>
              </a:graphicData>
            </a:graphic>
          </wp:inline>
        </w:drawing>
      </w:r>
    </w:p>
    <w:p w:rsidR="00306BCD" w:rsidRPr="001014B2" w:rsidRDefault="00306BCD" w:rsidP="00306BCD">
      <w:pPr>
        <w:jc w:val="center"/>
        <w:rPr>
          <w:rFonts w:ascii="Times New Roman" w:hAnsi="Times New Roman" w:cs="Times New Roman"/>
          <w:sz w:val="24"/>
          <w:szCs w:val="24"/>
        </w:rPr>
      </w:pPr>
    </w:p>
    <w:p w:rsidR="00306BCD" w:rsidRPr="001014B2" w:rsidRDefault="00306BCD" w:rsidP="00306BCD">
      <w:pPr>
        <w:jc w:val="center"/>
        <w:rPr>
          <w:rFonts w:ascii="Times New Roman" w:hAnsi="Times New Roman" w:cs="Times New Roman"/>
          <w:sz w:val="24"/>
          <w:szCs w:val="24"/>
        </w:rPr>
      </w:pPr>
      <w:r w:rsidRPr="001014B2">
        <w:rPr>
          <w:rFonts w:ascii="Times New Roman" w:hAnsi="Times New Roman" w:cs="Times New Roman"/>
          <w:sz w:val="24"/>
          <w:szCs w:val="24"/>
        </w:rPr>
        <w:t>Рисунок 9 – Мотивационная модель</w:t>
      </w:r>
    </w:p>
    <w:p w:rsidR="00306BCD" w:rsidRPr="001014B2" w:rsidRDefault="00306BCD" w:rsidP="00306BCD">
      <w:pPr>
        <w:jc w:val="center"/>
        <w:rPr>
          <w:rFonts w:ascii="Times New Roman" w:hAnsi="Times New Roman" w:cs="Times New Roman"/>
          <w:sz w:val="24"/>
          <w:szCs w:val="24"/>
        </w:rPr>
      </w:pPr>
    </w:p>
    <w:p w:rsidR="00306BCD" w:rsidRPr="001014B2" w:rsidRDefault="00306BCD" w:rsidP="00306BCD">
      <w:pPr>
        <w:jc w:val="center"/>
        <w:rPr>
          <w:rFonts w:ascii="Times New Roman" w:hAnsi="Times New Roman" w:cs="Times New Roman"/>
          <w:sz w:val="24"/>
          <w:szCs w:val="24"/>
        </w:rPr>
      </w:pPr>
    </w:p>
    <w:p w:rsidR="00306BCD" w:rsidRPr="001014B2" w:rsidRDefault="00306BCD" w:rsidP="00306BCD">
      <w:pPr>
        <w:jc w:val="center"/>
        <w:rPr>
          <w:rFonts w:ascii="Times New Roman" w:hAnsi="Times New Roman" w:cs="Times New Roman"/>
          <w:sz w:val="24"/>
          <w:szCs w:val="24"/>
        </w:rPr>
      </w:pPr>
    </w:p>
    <w:p w:rsidR="00306BCD" w:rsidRPr="001014B2" w:rsidRDefault="00306BCD" w:rsidP="00306BCD">
      <w:pPr>
        <w:jc w:val="center"/>
        <w:rPr>
          <w:rFonts w:ascii="Times New Roman" w:hAnsi="Times New Roman" w:cs="Times New Roman"/>
          <w:sz w:val="24"/>
          <w:szCs w:val="24"/>
        </w:rPr>
      </w:pPr>
    </w:p>
    <w:p w:rsidR="00306BCD" w:rsidRPr="001014B2" w:rsidRDefault="00306BCD" w:rsidP="00306BCD">
      <w:pPr>
        <w:jc w:val="center"/>
        <w:rPr>
          <w:rFonts w:ascii="Times New Roman" w:hAnsi="Times New Roman" w:cs="Times New Roman"/>
          <w:sz w:val="24"/>
          <w:szCs w:val="24"/>
        </w:rPr>
      </w:pPr>
    </w:p>
    <w:p w:rsidR="00306BCD" w:rsidRPr="001014B2" w:rsidRDefault="00306BCD" w:rsidP="00306BCD">
      <w:pPr>
        <w:jc w:val="center"/>
        <w:rPr>
          <w:rFonts w:ascii="Times New Roman" w:hAnsi="Times New Roman" w:cs="Times New Roman"/>
          <w:sz w:val="24"/>
          <w:szCs w:val="24"/>
        </w:rPr>
      </w:pPr>
    </w:p>
    <w:p w:rsidR="00306BCD" w:rsidRDefault="00306BCD" w:rsidP="00306BCD">
      <w:pPr>
        <w:jc w:val="center"/>
        <w:rPr>
          <w:rFonts w:ascii="Times New Roman" w:hAnsi="Times New Roman" w:cs="Times New Roman"/>
          <w:sz w:val="24"/>
          <w:szCs w:val="24"/>
        </w:rPr>
      </w:pPr>
    </w:p>
    <w:p w:rsidR="001014B2" w:rsidRDefault="001014B2" w:rsidP="00306BCD">
      <w:pPr>
        <w:jc w:val="center"/>
        <w:rPr>
          <w:rFonts w:ascii="Times New Roman" w:hAnsi="Times New Roman" w:cs="Times New Roman"/>
          <w:sz w:val="24"/>
          <w:szCs w:val="24"/>
        </w:rPr>
      </w:pPr>
    </w:p>
    <w:p w:rsidR="001014B2" w:rsidRPr="001014B2" w:rsidRDefault="001014B2" w:rsidP="00306BCD">
      <w:pPr>
        <w:jc w:val="center"/>
        <w:rPr>
          <w:rFonts w:ascii="Times New Roman" w:hAnsi="Times New Roman" w:cs="Times New Roman"/>
          <w:sz w:val="24"/>
          <w:szCs w:val="24"/>
        </w:rPr>
      </w:pPr>
    </w:p>
    <w:p w:rsidR="00306BCD" w:rsidRPr="001014B2" w:rsidRDefault="00306BCD" w:rsidP="00306BCD">
      <w:pPr>
        <w:pStyle w:val="1"/>
        <w:jc w:val="center"/>
        <w:rPr>
          <w:rFonts w:ascii="Times New Roman" w:hAnsi="Times New Roman" w:cs="Times New Roman"/>
          <w:color w:val="000000" w:themeColor="text1"/>
          <w:sz w:val="28"/>
          <w:szCs w:val="24"/>
        </w:rPr>
      </w:pPr>
      <w:bookmarkStart w:id="5" w:name="_Toc528521679"/>
      <w:r w:rsidRPr="001014B2">
        <w:rPr>
          <w:rFonts w:ascii="Times New Roman" w:hAnsi="Times New Roman" w:cs="Times New Roman"/>
          <w:color w:val="000000" w:themeColor="text1"/>
          <w:sz w:val="28"/>
          <w:szCs w:val="24"/>
        </w:rPr>
        <w:t>Лабораторная работа №4</w:t>
      </w:r>
      <w:bookmarkEnd w:id="5"/>
    </w:p>
    <w:p w:rsidR="00306BCD" w:rsidRPr="001014B2" w:rsidRDefault="00306BCD" w:rsidP="00306BCD">
      <w:pPr>
        <w:rPr>
          <w:rFonts w:ascii="Times New Roman" w:hAnsi="Times New Roman" w:cs="Times New Roman"/>
          <w:sz w:val="24"/>
          <w:szCs w:val="24"/>
        </w:rPr>
      </w:pPr>
    </w:p>
    <w:p w:rsidR="00CC08BB" w:rsidRDefault="00CC08BB" w:rsidP="00306BCD">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Цель: Научиться </w:t>
      </w:r>
      <w:r w:rsidRPr="00CC08BB">
        <w:rPr>
          <w:rFonts w:ascii="Times New Roman" w:hAnsi="Times New Roman" w:cs="Times New Roman"/>
          <w:sz w:val="24"/>
          <w:szCs w:val="24"/>
        </w:rPr>
        <w:t>моделировать, анализировать и совершенствовать бизнес-процессы</w:t>
      </w:r>
      <w:r>
        <w:rPr>
          <w:rFonts w:ascii="Times New Roman" w:hAnsi="Times New Roman" w:cs="Times New Roman"/>
          <w:sz w:val="24"/>
          <w:szCs w:val="24"/>
        </w:rPr>
        <w:t>,</w:t>
      </w:r>
      <w:r w:rsidRPr="00CC08BB">
        <w:t xml:space="preserve"> </w:t>
      </w:r>
      <w:r w:rsidRPr="00CC08BB">
        <w:rPr>
          <w:rFonts w:ascii="Times New Roman" w:hAnsi="Times New Roman" w:cs="Times New Roman"/>
          <w:sz w:val="24"/>
          <w:szCs w:val="24"/>
        </w:rPr>
        <w:t>разрабатывать и анализировать архитектуру предприятия</w:t>
      </w:r>
      <w:r>
        <w:rPr>
          <w:rFonts w:ascii="Times New Roman" w:hAnsi="Times New Roman" w:cs="Times New Roman"/>
          <w:sz w:val="24"/>
          <w:szCs w:val="24"/>
        </w:rPr>
        <w:t>.</w:t>
      </w:r>
    </w:p>
    <w:p w:rsidR="00D57637" w:rsidRDefault="00D57637" w:rsidP="00306BCD">
      <w:pPr>
        <w:spacing w:after="0" w:line="360" w:lineRule="auto"/>
        <w:ind w:firstLine="709"/>
        <w:jc w:val="both"/>
        <w:rPr>
          <w:rFonts w:ascii="Times New Roman" w:hAnsi="Times New Roman" w:cs="Times New Roman"/>
          <w:sz w:val="24"/>
          <w:szCs w:val="24"/>
        </w:rPr>
      </w:pPr>
    </w:p>
    <w:p w:rsidR="00BC6012" w:rsidRPr="001014B2" w:rsidRDefault="00D57637" w:rsidP="00306BCD">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Задание: </w:t>
      </w:r>
      <w:r w:rsidR="00BC6012" w:rsidRPr="001014B2">
        <w:rPr>
          <w:rFonts w:ascii="Times New Roman" w:hAnsi="Times New Roman" w:cs="Times New Roman"/>
          <w:sz w:val="24"/>
          <w:szCs w:val="24"/>
        </w:rPr>
        <w:t xml:space="preserve">Сформировать </w:t>
      </w:r>
      <w:proofErr w:type="spellStart"/>
      <w:r w:rsidR="00BC6012" w:rsidRPr="001014B2">
        <w:rPr>
          <w:rFonts w:ascii="Times New Roman" w:hAnsi="Times New Roman" w:cs="Times New Roman"/>
          <w:sz w:val="24"/>
          <w:szCs w:val="24"/>
        </w:rPr>
        <w:t>верхнеуровневую</w:t>
      </w:r>
      <w:proofErr w:type="spellEnd"/>
      <w:r w:rsidR="00BC6012" w:rsidRPr="001014B2">
        <w:rPr>
          <w:rFonts w:ascii="Times New Roman" w:hAnsi="Times New Roman" w:cs="Times New Roman"/>
          <w:sz w:val="24"/>
          <w:szCs w:val="24"/>
        </w:rPr>
        <w:t xml:space="preserve"> модель текущего состояния (включает </w:t>
      </w:r>
      <w:proofErr w:type="spellStart"/>
      <w:r w:rsidR="00BC6012" w:rsidRPr="001014B2">
        <w:rPr>
          <w:rFonts w:ascii="Times New Roman" w:hAnsi="Times New Roman" w:cs="Times New Roman"/>
          <w:sz w:val="24"/>
          <w:szCs w:val="24"/>
        </w:rPr>
        <w:t>верхнеуровневую</w:t>
      </w:r>
      <w:proofErr w:type="spellEnd"/>
      <w:r w:rsidR="00BC6012" w:rsidRPr="001014B2">
        <w:rPr>
          <w:rFonts w:ascii="Times New Roman" w:hAnsi="Times New Roman" w:cs="Times New Roman"/>
          <w:sz w:val="24"/>
          <w:szCs w:val="24"/>
        </w:rPr>
        <w:t xml:space="preserve"> модель бизнес-слоя, слоя информационных систем, технологического слоя), целевую </w:t>
      </w:r>
      <w:proofErr w:type="spellStart"/>
      <w:r w:rsidR="00BC6012" w:rsidRPr="001014B2">
        <w:rPr>
          <w:rFonts w:ascii="Times New Roman" w:hAnsi="Times New Roman" w:cs="Times New Roman"/>
          <w:sz w:val="24"/>
          <w:szCs w:val="24"/>
        </w:rPr>
        <w:t>верхнеуровневую</w:t>
      </w:r>
      <w:proofErr w:type="spellEnd"/>
      <w:r w:rsidR="00BC6012" w:rsidRPr="001014B2">
        <w:rPr>
          <w:rFonts w:ascii="Times New Roman" w:hAnsi="Times New Roman" w:cs="Times New Roman"/>
          <w:sz w:val="24"/>
          <w:szCs w:val="24"/>
        </w:rPr>
        <w:t xml:space="preserve"> модель архитектуры предприятия (включает аналогичные слои), опираясь на ADM. Выполнить </w:t>
      </w:r>
      <w:proofErr w:type="spellStart"/>
      <w:r w:rsidR="00BC6012" w:rsidRPr="001014B2">
        <w:rPr>
          <w:rFonts w:ascii="Times New Roman" w:hAnsi="Times New Roman" w:cs="Times New Roman"/>
          <w:sz w:val="24"/>
          <w:szCs w:val="24"/>
        </w:rPr>
        <w:t>gap</w:t>
      </w:r>
      <w:proofErr w:type="spellEnd"/>
      <w:r w:rsidR="00BC6012" w:rsidRPr="001014B2">
        <w:rPr>
          <w:rFonts w:ascii="Times New Roman" w:hAnsi="Times New Roman" w:cs="Times New Roman"/>
          <w:sz w:val="24"/>
          <w:szCs w:val="24"/>
        </w:rPr>
        <w:t xml:space="preserve">-анализ между целевой и текущими моделями архитектуры. Для выполнения данного задания требуется использовать нотацию </w:t>
      </w:r>
      <w:proofErr w:type="spellStart"/>
      <w:r w:rsidR="00BC6012" w:rsidRPr="001014B2">
        <w:rPr>
          <w:rFonts w:ascii="Times New Roman" w:hAnsi="Times New Roman" w:cs="Times New Roman"/>
          <w:sz w:val="24"/>
          <w:szCs w:val="24"/>
        </w:rPr>
        <w:t>ArchiMate</w:t>
      </w:r>
      <w:proofErr w:type="spellEnd"/>
      <w:r w:rsidR="00BC6012" w:rsidRPr="001014B2">
        <w:rPr>
          <w:rFonts w:ascii="Times New Roman" w:hAnsi="Times New Roman" w:cs="Times New Roman"/>
          <w:sz w:val="24"/>
          <w:szCs w:val="24"/>
        </w:rPr>
        <w:t xml:space="preserve">. </w:t>
      </w:r>
    </w:p>
    <w:p w:rsidR="00306BCD" w:rsidRPr="001014B2" w:rsidRDefault="00306BCD" w:rsidP="00306BCD">
      <w:pPr>
        <w:spacing w:after="0" w:line="360" w:lineRule="auto"/>
        <w:ind w:firstLine="709"/>
        <w:jc w:val="both"/>
        <w:rPr>
          <w:rFonts w:ascii="Times New Roman" w:hAnsi="Times New Roman" w:cs="Times New Roman"/>
          <w:sz w:val="24"/>
          <w:szCs w:val="24"/>
        </w:rPr>
      </w:pPr>
      <w:r w:rsidRPr="001014B2">
        <w:rPr>
          <w:rFonts w:ascii="Times New Roman" w:hAnsi="Times New Roman" w:cs="Times New Roman"/>
          <w:sz w:val="24"/>
          <w:szCs w:val="24"/>
        </w:rPr>
        <w:t>Пример вехнеуровневой модели представлен на рисунках 10 и 11.</w:t>
      </w:r>
    </w:p>
    <w:p w:rsidR="00306BCD" w:rsidRPr="001014B2" w:rsidRDefault="00306BCD" w:rsidP="00306BCD">
      <w:pPr>
        <w:spacing w:after="0" w:line="360" w:lineRule="auto"/>
        <w:ind w:firstLine="709"/>
        <w:jc w:val="both"/>
        <w:rPr>
          <w:rFonts w:ascii="Times New Roman" w:hAnsi="Times New Roman" w:cs="Times New Roman"/>
          <w:sz w:val="24"/>
          <w:szCs w:val="24"/>
        </w:rPr>
      </w:pPr>
    </w:p>
    <w:p w:rsidR="0098515C" w:rsidRPr="001014B2" w:rsidRDefault="0098515C" w:rsidP="00306BCD">
      <w:pPr>
        <w:jc w:val="center"/>
        <w:rPr>
          <w:rFonts w:ascii="Times New Roman" w:hAnsi="Times New Roman" w:cs="Times New Roman"/>
          <w:sz w:val="24"/>
          <w:szCs w:val="24"/>
        </w:rPr>
      </w:pPr>
      <w:r w:rsidRPr="001014B2">
        <w:rPr>
          <w:rFonts w:ascii="Times New Roman" w:hAnsi="Times New Roman" w:cs="Times New Roman"/>
          <w:noProof/>
          <w:sz w:val="24"/>
          <w:szCs w:val="24"/>
          <w:lang w:eastAsia="ru-RU"/>
        </w:rPr>
        <w:drawing>
          <wp:inline distT="0" distB="0" distL="0" distR="0" wp14:anchorId="589D8F56" wp14:editId="2F90AAC3">
            <wp:extent cx="5486400" cy="44577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4457700"/>
                    </a:xfrm>
                    <a:prstGeom prst="rect">
                      <a:avLst/>
                    </a:prstGeom>
                  </pic:spPr>
                </pic:pic>
              </a:graphicData>
            </a:graphic>
          </wp:inline>
        </w:drawing>
      </w:r>
    </w:p>
    <w:p w:rsidR="0098515C" w:rsidRPr="001014B2" w:rsidRDefault="00306BCD" w:rsidP="00306BCD">
      <w:pPr>
        <w:jc w:val="center"/>
        <w:rPr>
          <w:rFonts w:ascii="Times New Roman" w:hAnsi="Times New Roman" w:cs="Times New Roman"/>
          <w:sz w:val="24"/>
          <w:szCs w:val="24"/>
        </w:rPr>
      </w:pPr>
      <w:r w:rsidRPr="001014B2">
        <w:rPr>
          <w:rFonts w:ascii="Times New Roman" w:hAnsi="Times New Roman" w:cs="Times New Roman"/>
          <w:sz w:val="24"/>
          <w:szCs w:val="24"/>
        </w:rPr>
        <w:t xml:space="preserve">Рисунок 10 – </w:t>
      </w:r>
      <w:proofErr w:type="spellStart"/>
      <w:r w:rsidRPr="001014B2">
        <w:rPr>
          <w:rFonts w:ascii="Times New Roman" w:hAnsi="Times New Roman" w:cs="Times New Roman"/>
          <w:sz w:val="24"/>
          <w:szCs w:val="24"/>
        </w:rPr>
        <w:t>Верхнеуровневая</w:t>
      </w:r>
      <w:proofErr w:type="spellEnd"/>
      <w:r w:rsidRPr="001014B2">
        <w:rPr>
          <w:rFonts w:ascii="Times New Roman" w:hAnsi="Times New Roman" w:cs="Times New Roman"/>
          <w:sz w:val="24"/>
          <w:szCs w:val="24"/>
        </w:rPr>
        <w:t xml:space="preserve"> модель</w:t>
      </w:r>
    </w:p>
    <w:p w:rsidR="0098515C" w:rsidRPr="001014B2" w:rsidRDefault="0098515C" w:rsidP="00306BCD">
      <w:pPr>
        <w:jc w:val="center"/>
        <w:rPr>
          <w:rFonts w:ascii="Times New Roman" w:hAnsi="Times New Roman" w:cs="Times New Roman"/>
          <w:sz w:val="24"/>
          <w:szCs w:val="24"/>
        </w:rPr>
      </w:pPr>
      <w:r w:rsidRPr="001014B2">
        <w:rPr>
          <w:rFonts w:ascii="Times New Roman" w:hAnsi="Times New Roman" w:cs="Times New Roman"/>
          <w:noProof/>
          <w:sz w:val="24"/>
          <w:szCs w:val="24"/>
          <w:lang w:eastAsia="ru-RU"/>
        </w:rPr>
        <w:lastRenderedPageBreak/>
        <w:drawing>
          <wp:inline distT="0" distB="0" distL="0" distR="0" wp14:anchorId="5BF3D07B" wp14:editId="3391F020">
            <wp:extent cx="5772150" cy="496252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2150" cy="4962525"/>
                    </a:xfrm>
                    <a:prstGeom prst="rect">
                      <a:avLst/>
                    </a:prstGeom>
                  </pic:spPr>
                </pic:pic>
              </a:graphicData>
            </a:graphic>
          </wp:inline>
        </w:drawing>
      </w:r>
    </w:p>
    <w:p w:rsidR="00306BCD" w:rsidRPr="001014B2" w:rsidRDefault="00306BCD" w:rsidP="00306BCD">
      <w:pPr>
        <w:jc w:val="center"/>
        <w:rPr>
          <w:rFonts w:ascii="Times New Roman" w:hAnsi="Times New Roman" w:cs="Times New Roman"/>
          <w:sz w:val="24"/>
          <w:szCs w:val="24"/>
        </w:rPr>
      </w:pPr>
      <w:r w:rsidRPr="001014B2">
        <w:rPr>
          <w:rFonts w:ascii="Times New Roman" w:hAnsi="Times New Roman" w:cs="Times New Roman"/>
          <w:sz w:val="24"/>
          <w:szCs w:val="24"/>
        </w:rPr>
        <w:t xml:space="preserve">Рисунок 11 – </w:t>
      </w:r>
      <w:proofErr w:type="spellStart"/>
      <w:r w:rsidRPr="001014B2">
        <w:rPr>
          <w:rFonts w:ascii="Times New Roman" w:hAnsi="Times New Roman" w:cs="Times New Roman"/>
          <w:sz w:val="24"/>
          <w:szCs w:val="24"/>
        </w:rPr>
        <w:t>Вехнеуровневая</w:t>
      </w:r>
      <w:proofErr w:type="spellEnd"/>
      <w:r w:rsidRPr="001014B2">
        <w:rPr>
          <w:rFonts w:ascii="Times New Roman" w:hAnsi="Times New Roman" w:cs="Times New Roman"/>
          <w:sz w:val="24"/>
          <w:szCs w:val="24"/>
        </w:rPr>
        <w:t xml:space="preserve"> модель (продолжение)</w:t>
      </w:r>
    </w:p>
    <w:p w:rsidR="00306BCD" w:rsidRPr="001014B2" w:rsidRDefault="00306BCD">
      <w:pPr>
        <w:rPr>
          <w:rFonts w:ascii="Times New Roman" w:hAnsi="Times New Roman" w:cs="Times New Roman"/>
          <w:sz w:val="24"/>
          <w:szCs w:val="24"/>
        </w:rPr>
      </w:pPr>
      <w:r w:rsidRPr="001014B2">
        <w:rPr>
          <w:rFonts w:ascii="Times New Roman" w:hAnsi="Times New Roman" w:cs="Times New Roman"/>
          <w:sz w:val="24"/>
          <w:szCs w:val="24"/>
        </w:rPr>
        <w:br w:type="page"/>
      </w:r>
    </w:p>
    <w:p w:rsidR="00306BCD" w:rsidRPr="001014B2" w:rsidRDefault="00306BCD" w:rsidP="00306BCD">
      <w:pPr>
        <w:pStyle w:val="1"/>
        <w:jc w:val="center"/>
        <w:rPr>
          <w:rFonts w:ascii="Times New Roman" w:hAnsi="Times New Roman" w:cs="Times New Roman"/>
          <w:color w:val="000000" w:themeColor="text1"/>
          <w:sz w:val="28"/>
          <w:szCs w:val="24"/>
        </w:rPr>
      </w:pPr>
      <w:bookmarkStart w:id="6" w:name="_Toc528521680"/>
      <w:r w:rsidRPr="001014B2">
        <w:rPr>
          <w:rFonts w:ascii="Times New Roman" w:hAnsi="Times New Roman" w:cs="Times New Roman"/>
          <w:color w:val="000000" w:themeColor="text1"/>
          <w:sz w:val="28"/>
          <w:szCs w:val="24"/>
        </w:rPr>
        <w:lastRenderedPageBreak/>
        <w:t>Лабораторная работа № 5</w:t>
      </w:r>
      <w:bookmarkEnd w:id="6"/>
    </w:p>
    <w:p w:rsidR="00CC08BB" w:rsidRDefault="00CC08BB" w:rsidP="00306BCD">
      <w:pPr>
        <w:rPr>
          <w:rFonts w:ascii="Times New Roman" w:hAnsi="Times New Roman" w:cs="Times New Roman"/>
          <w:sz w:val="24"/>
          <w:szCs w:val="24"/>
        </w:rPr>
      </w:pPr>
    </w:p>
    <w:p w:rsidR="00306BCD" w:rsidRDefault="00CC08BB" w:rsidP="00CC08BB">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Цель:</w:t>
      </w:r>
      <w:r w:rsidRPr="00CC08BB">
        <w:rPr>
          <w:rFonts w:ascii="Arial" w:hAnsi="Arial" w:cs="Arial"/>
          <w:color w:val="000000"/>
        </w:rPr>
        <w:t xml:space="preserve"> </w:t>
      </w:r>
      <w:r>
        <w:rPr>
          <w:rFonts w:ascii="Times New Roman" w:hAnsi="Times New Roman" w:cs="Times New Roman"/>
          <w:sz w:val="24"/>
          <w:szCs w:val="24"/>
        </w:rPr>
        <w:t>П</w:t>
      </w:r>
      <w:r w:rsidRPr="00CC08BB">
        <w:rPr>
          <w:rFonts w:ascii="Times New Roman" w:hAnsi="Times New Roman" w:cs="Times New Roman"/>
          <w:sz w:val="24"/>
          <w:szCs w:val="24"/>
        </w:rPr>
        <w:t>риобрести навыки разработки диаграмм бизнес-процессов на основе их вербального описания</w:t>
      </w:r>
      <w:r>
        <w:rPr>
          <w:rFonts w:ascii="Times New Roman" w:hAnsi="Times New Roman" w:cs="Times New Roman"/>
          <w:sz w:val="24"/>
          <w:szCs w:val="24"/>
        </w:rPr>
        <w:t>,</w:t>
      </w:r>
      <w:r>
        <w:t xml:space="preserve"> </w:t>
      </w:r>
      <w:r w:rsidRPr="00CC08BB">
        <w:rPr>
          <w:rFonts w:ascii="Times New Roman" w:hAnsi="Times New Roman" w:cs="Times New Roman"/>
          <w:sz w:val="24"/>
          <w:szCs w:val="24"/>
        </w:rPr>
        <w:t>проводить исследования и поиск новых моделей и методов совершенствования архитектуры предприятия</w:t>
      </w:r>
      <w:r>
        <w:rPr>
          <w:rFonts w:ascii="Times New Roman" w:hAnsi="Times New Roman" w:cs="Times New Roman"/>
          <w:sz w:val="24"/>
          <w:szCs w:val="24"/>
        </w:rPr>
        <w:t>,</w:t>
      </w:r>
      <w:r w:rsidRPr="00CC08BB">
        <w:t xml:space="preserve"> </w:t>
      </w:r>
      <w:r w:rsidRPr="00CC08BB">
        <w:rPr>
          <w:rFonts w:ascii="Times New Roman" w:hAnsi="Times New Roman" w:cs="Times New Roman"/>
          <w:sz w:val="24"/>
          <w:szCs w:val="24"/>
        </w:rPr>
        <w:t>проектировать архитектуру предприятия</w:t>
      </w:r>
      <w:r>
        <w:rPr>
          <w:rFonts w:ascii="Times New Roman" w:hAnsi="Times New Roman" w:cs="Times New Roman"/>
          <w:sz w:val="24"/>
          <w:szCs w:val="24"/>
        </w:rPr>
        <w:t>.</w:t>
      </w:r>
    </w:p>
    <w:p w:rsidR="00CC08BB" w:rsidRPr="001014B2" w:rsidRDefault="00CC08BB" w:rsidP="00CC08BB">
      <w:pPr>
        <w:spacing w:after="0" w:line="360" w:lineRule="auto"/>
        <w:ind w:firstLine="709"/>
        <w:jc w:val="both"/>
        <w:rPr>
          <w:rFonts w:ascii="Times New Roman" w:hAnsi="Times New Roman" w:cs="Times New Roman"/>
          <w:sz w:val="24"/>
          <w:szCs w:val="24"/>
        </w:rPr>
      </w:pPr>
    </w:p>
    <w:p w:rsidR="0076697E" w:rsidRPr="001014B2" w:rsidRDefault="00CC08BB" w:rsidP="00306BCD">
      <w:pPr>
        <w:spacing w:after="0"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Задание: </w:t>
      </w:r>
      <w:r w:rsidR="00BC6012" w:rsidRPr="001014B2">
        <w:rPr>
          <w:rFonts w:ascii="Times New Roman" w:hAnsi="Times New Roman" w:cs="Times New Roman"/>
          <w:sz w:val="24"/>
          <w:szCs w:val="24"/>
        </w:rPr>
        <w:t xml:space="preserve">Построить подробные модели бизнес-слоя архитектуры предприятия, слоя приложений архитектуры предприятия и технологический слой архитектуры предприятия. Подробные модели слоев могут быть построены как для архитектуры предприятия в целом, так и для выбранного сегмента. Для выполнения данного задания требуется использовать нотацию </w:t>
      </w:r>
      <w:proofErr w:type="spellStart"/>
      <w:r w:rsidR="00BC6012" w:rsidRPr="001014B2">
        <w:rPr>
          <w:rFonts w:ascii="Times New Roman" w:hAnsi="Times New Roman" w:cs="Times New Roman"/>
          <w:sz w:val="24"/>
          <w:szCs w:val="24"/>
        </w:rPr>
        <w:t>ArchiMate</w:t>
      </w:r>
      <w:proofErr w:type="spellEnd"/>
      <w:r w:rsidR="00BC6012" w:rsidRPr="001014B2">
        <w:rPr>
          <w:rFonts w:ascii="Times New Roman" w:hAnsi="Times New Roman" w:cs="Times New Roman"/>
          <w:sz w:val="24"/>
          <w:szCs w:val="24"/>
        </w:rPr>
        <w:t>.</w:t>
      </w:r>
    </w:p>
    <w:p w:rsidR="0098515C" w:rsidRPr="001014B2" w:rsidRDefault="0098515C" w:rsidP="00BC6012">
      <w:pPr>
        <w:rPr>
          <w:rFonts w:ascii="Times New Roman" w:hAnsi="Times New Roman" w:cs="Times New Roman"/>
          <w:sz w:val="24"/>
          <w:szCs w:val="24"/>
        </w:rPr>
      </w:pPr>
    </w:p>
    <w:p w:rsidR="0098515C" w:rsidRPr="001014B2" w:rsidRDefault="0098515C" w:rsidP="00306BCD">
      <w:pPr>
        <w:jc w:val="center"/>
        <w:rPr>
          <w:rFonts w:ascii="Times New Roman" w:hAnsi="Times New Roman" w:cs="Times New Roman"/>
          <w:sz w:val="24"/>
          <w:szCs w:val="24"/>
        </w:rPr>
      </w:pPr>
      <w:r w:rsidRPr="001014B2">
        <w:rPr>
          <w:rFonts w:ascii="Times New Roman" w:hAnsi="Times New Roman" w:cs="Times New Roman"/>
          <w:noProof/>
          <w:sz w:val="24"/>
          <w:szCs w:val="24"/>
          <w:lang w:eastAsia="ru-RU"/>
        </w:rPr>
        <w:drawing>
          <wp:inline distT="0" distB="0" distL="0" distR="0" wp14:anchorId="00B5D59E" wp14:editId="5AD0C7A4">
            <wp:extent cx="5819775" cy="435292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19775" cy="4352925"/>
                    </a:xfrm>
                    <a:prstGeom prst="rect">
                      <a:avLst/>
                    </a:prstGeom>
                  </pic:spPr>
                </pic:pic>
              </a:graphicData>
            </a:graphic>
          </wp:inline>
        </w:drawing>
      </w:r>
    </w:p>
    <w:p w:rsidR="00306BCD" w:rsidRPr="001014B2" w:rsidRDefault="00306BCD" w:rsidP="00306BCD">
      <w:pPr>
        <w:jc w:val="center"/>
        <w:rPr>
          <w:rFonts w:ascii="Times New Roman" w:hAnsi="Times New Roman" w:cs="Times New Roman"/>
          <w:sz w:val="24"/>
          <w:szCs w:val="24"/>
        </w:rPr>
      </w:pPr>
      <w:r w:rsidRPr="001014B2">
        <w:rPr>
          <w:rFonts w:ascii="Times New Roman" w:hAnsi="Times New Roman" w:cs="Times New Roman"/>
          <w:sz w:val="24"/>
          <w:szCs w:val="24"/>
        </w:rPr>
        <w:t xml:space="preserve">Рисунок 11 – </w:t>
      </w:r>
      <w:r w:rsidR="001014B2" w:rsidRPr="001014B2">
        <w:rPr>
          <w:rFonts w:ascii="Times New Roman" w:hAnsi="Times New Roman" w:cs="Times New Roman"/>
          <w:sz w:val="24"/>
          <w:szCs w:val="24"/>
        </w:rPr>
        <w:t>Модель бизнес-слоя</w:t>
      </w:r>
    </w:p>
    <w:p w:rsidR="001014B2" w:rsidRPr="001014B2" w:rsidRDefault="001014B2">
      <w:pPr>
        <w:rPr>
          <w:rFonts w:ascii="Times New Roman" w:hAnsi="Times New Roman" w:cs="Times New Roman"/>
          <w:sz w:val="24"/>
          <w:szCs w:val="24"/>
        </w:rPr>
      </w:pPr>
      <w:r w:rsidRPr="001014B2">
        <w:rPr>
          <w:rFonts w:ascii="Times New Roman" w:hAnsi="Times New Roman" w:cs="Times New Roman"/>
          <w:sz w:val="24"/>
          <w:szCs w:val="24"/>
        </w:rPr>
        <w:br w:type="page"/>
      </w:r>
    </w:p>
    <w:p w:rsidR="00306BCD" w:rsidRPr="001014B2" w:rsidRDefault="001014B2" w:rsidP="00306BCD">
      <w:pPr>
        <w:jc w:val="center"/>
        <w:rPr>
          <w:rFonts w:ascii="Times New Roman" w:hAnsi="Times New Roman" w:cs="Times New Roman"/>
          <w:sz w:val="24"/>
          <w:szCs w:val="24"/>
        </w:rPr>
      </w:pPr>
      <w:r w:rsidRPr="001014B2">
        <w:rPr>
          <w:rFonts w:ascii="Times New Roman" w:hAnsi="Times New Roman" w:cs="Times New Roman"/>
          <w:noProof/>
          <w:sz w:val="24"/>
          <w:szCs w:val="24"/>
          <w:lang w:eastAsia="ru-RU"/>
        </w:rPr>
        <w:lastRenderedPageBreak/>
        <w:drawing>
          <wp:inline distT="0" distB="0" distL="0" distR="0" wp14:anchorId="1687D618" wp14:editId="742D0ACB">
            <wp:extent cx="5940425" cy="4053205"/>
            <wp:effectExtent l="0" t="0" r="3175" b="44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053205"/>
                    </a:xfrm>
                    <a:prstGeom prst="rect">
                      <a:avLst/>
                    </a:prstGeom>
                  </pic:spPr>
                </pic:pic>
              </a:graphicData>
            </a:graphic>
          </wp:inline>
        </w:drawing>
      </w:r>
    </w:p>
    <w:p w:rsidR="001014B2" w:rsidRPr="001014B2" w:rsidRDefault="001014B2" w:rsidP="001014B2">
      <w:pPr>
        <w:jc w:val="center"/>
        <w:rPr>
          <w:rFonts w:ascii="Times New Roman" w:hAnsi="Times New Roman" w:cs="Times New Roman"/>
          <w:sz w:val="24"/>
          <w:szCs w:val="24"/>
        </w:rPr>
      </w:pPr>
      <w:r w:rsidRPr="001014B2">
        <w:rPr>
          <w:rFonts w:ascii="Times New Roman" w:hAnsi="Times New Roman" w:cs="Times New Roman"/>
          <w:sz w:val="24"/>
          <w:szCs w:val="24"/>
        </w:rPr>
        <w:t>Рисунок 12 – Модель приложения архитектуры ИС</w:t>
      </w:r>
    </w:p>
    <w:p w:rsidR="001014B2" w:rsidRPr="001014B2" w:rsidRDefault="001014B2">
      <w:pPr>
        <w:rPr>
          <w:rFonts w:ascii="Times New Roman" w:hAnsi="Times New Roman" w:cs="Times New Roman"/>
          <w:sz w:val="24"/>
          <w:szCs w:val="24"/>
        </w:rPr>
      </w:pPr>
      <w:r w:rsidRPr="001014B2">
        <w:rPr>
          <w:rFonts w:ascii="Times New Roman" w:hAnsi="Times New Roman" w:cs="Times New Roman"/>
          <w:sz w:val="24"/>
          <w:szCs w:val="24"/>
        </w:rPr>
        <w:br w:type="page"/>
      </w:r>
    </w:p>
    <w:p w:rsidR="001014B2" w:rsidRPr="001014B2" w:rsidRDefault="001014B2" w:rsidP="001014B2">
      <w:pPr>
        <w:jc w:val="center"/>
        <w:rPr>
          <w:rFonts w:ascii="Times New Roman" w:hAnsi="Times New Roman" w:cs="Times New Roman"/>
          <w:noProof/>
          <w:sz w:val="24"/>
          <w:szCs w:val="24"/>
          <w:lang w:eastAsia="ru-RU"/>
        </w:rPr>
      </w:pPr>
      <w:r w:rsidRPr="001014B2">
        <w:rPr>
          <w:rFonts w:ascii="Times New Roman" w:hAnsi="Times New Roman" w:cs="Times New Roman"/>
          <w:noProof/>
          <w:sz w:val="24"/>
          <w:szCs w:val="24"/>
          <w:lang w:eastAsia="ru-RU"/>
        </w:rPr>
        <w:lastRenderedPageBreak/>
        <w:drawing>
          <wp:inline distT="0" distB="0" distL="0" distR="0" wp14:anchorId="7F03F0CC" wp14:editId="5539C768">
            <wp:extent cx="5940425" cy="3364865"/>
            <wp:effectExtent l="0" t="0" r="3175" b="698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364865"/>
                    </a:xfrm>
                    <a:prstGeom prst="rect">
                      <a:avLst/>
                    </a:prstGeom>
                  </pic:spPr>
                </pic:pic>
              </a:graphicData>
            </a:graphic>
          </wp:inline>
        </w:drawing>
      </w:r>
      <w:r w:rsidRPr="001014B2">
        <w:rPr>
          <w:rFonts w:ascii="Times New Roman" w:hAnsi="Times New Roman" w:cs="Times New Roman"/>
          <w:noProof/>
          <w:sz w:val="24"/>
          <w:szCs w:val="24"/>
          <w:lang w:eastAsia="ru-RU"/>
        </w:rPr>
        <w:t xml:space="preserve"> </w:t>
      </w:r>
      <w:r w:rsidRPr="001014B2">
        <w:rPr>
          <w:rFonts w:ascii="Times New Roman" w:hAnsi="Times New Roman" w:cs="Times New Roman"/>
          <w:noProof/>
          <w:sz w:val="24"/>
          <w:szCs w:val="24"/>
          <w:lang w:eastAsia="ru-RU"/>
        </w:rPr>
        <w:drawing>
          <wp:inline distT="0" distB="0" distL="0" distR="0" wp14:anchorId="24A3C004" wp14:editId="390A2E1F">
            <wp:extent cx="5940425" cy="3070860"/>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070860"/>
                    </a:xfrm>
                    <a:prstGeom prst="rect">
                      <a:avLst/>
                    </a:prstGeom>
                  </pic:spPr>
                </pic:pic>
              </a:graphicData>
            </a:graphic>
          </wp:inline>
        </w:drawing>
      </w:r>
    </w:p>
    <w:p w:rsidR="001014B2" w:rsidRPr="001014B2" w:rsidRDefault="001014B2" w:rsidP="001014B2">
      <w:pPr>
        <w:jc w:val="center"/>
        <w:rPr>
          <w:rFonts w:ascii="Times New Roman" w:hAnsi="Times New Roman" w:cs="Times New Roman"/>
          <w:sz w:val="24"/>
          <w:szCs w:val="24"/>
        </w:rPr>
      </w:pPr>
      <w:r w:rsidRPr="001014B2">
        <w:rPr>
          <w:rFonts w:ascii="Times New Roman" w:hAnsi="Times New Roman" w:cs="Times New Roman"/>
          <w:sz w:val="24"/>
          <w:szCs w:val="24"/>
        </w:rPr>
        <w:t>Рисунок 13 – Модель технологического слоя</w:t>
      </w:r>
    </w:p>
    <w:p w:rsidR="001014B2" w:rsidRPr="001014B2" w:rsidRDefault="001014B2" w:rsidP="001014B2">
      <w:pPr>
        <w:jc w:val="center"/>
        <w:rPr>
          <w:rFonts w:ascii="Times New Roman" w:hAnsi="Times New Roman" w:cs="Times New Roman"/>
          <w:sz w:val="24"/>
          <w:szCs w:val="24"/>
        </w:rPr>
      </w:pPr>
    </w:p>
    <w:p w:rsidR="001014B2" w:rsidRPr="001014B2" w:rsidRDefault="001014B2">
      <w:pPr>
        <w:rPr>
          <w:rFonts w:ascii="Times New Roman" w:hAnsi="Times New Roman" w:cs="Times New Roman"/>
          <w:sz w:val="24"/>
          <w:szCs w:val="24"/>
        </w:rPr>
      </w:pPr>
      <w:r w:rsidRPr="001014B2">
        <w:rPr>
          <w:rFonts w:ascii="Times New Roman" w:hAnsi="Times New Roman" w:cs="Times New Roman"/>
          <w:sz w:val="24"/>
          <w:szCs w:val="24"/>
        </w:rPr>
        <w:br w:type="page"/>
      </w:r>
    </w:p>
    <w:p w:rsidR="001014B2" w:rsidRDefault="001014B2" w:rsidP="00A937EB">
      <w:pPr>
        <w:pStyle w:val="1"/>
        <w:jc w:val="center"/>
        <w:rPr>
          <w:rFonts w:ascii="Times New Roman" w:eastAsia="Times New Roman" w:hAnsi="Times New Roman" w:cs="Times New Roman"/>
          <w:color w:val="000000" w:themeColor="text1"/>
          <w:sz w:val="28"/>
          <w:lang w:eastAsia="ru-RU"/>
        </w:rPr>
      </w:pPr>
      <w:bookmarkStart w:id="7" w:name="_Toc528521681"/>
      <w:r w:rsidRPr="00A937EB">
        <w:rPr>
          <w:rFonts w:ascii="Times New Roman" w:eastAsia="Times New Roman" w:hAnsi="Times New Roman" w:cs="Times New Roman"/>
          <w:color w:val="000000" w:themeColor="text1"/>
          <w:sz w:val="28"/>
          <w:lang w:eastAsia="ru-RU"/>
        </w:rPr>
        <w:lastRenderedPageBreak/>
        <w:t>Список литературы</w:t>
      </w:r>
      <w:bookmarkEnd w:id="7"/>
    </w:p>
    <w:p w:rsidR="00A937EB" w:rsidRPr="00A937EB" w:rsidRDefault="00A937EB" w:rsidP="00A937EB">
      <w:pPr>
        <w:rPr>
          <w:lang w:eastAsia="ru-RU"/>
        </w:rPr>
      </w:pPr>
    </w:p>
    <w:p w:rsidR="001014B2" w:rsidRPr="001014B2" w:rsidRDefault="001014B2" w:rsidP="001014B2">
      <w:pPr>
        <w:numPr>
          <w:ilvl w:val="0"/>
          <w:numId w:val="4"/>
        </w:numPr>
        <w:spacing w:after="0" w:line="360" w:lineRule="auto"/>
        <w:ind w:firstLine="709"/>
        <w:contextualSpacing/>
        <w:jc w:val="both"/>
        <w:rPr>
          <w:rFonts w:ascii="Times New Roman" w:eastAsia="Times New Roman" w:hAnsi="Times New Roman" w:cs="Times New Roman"/>
          <w:sz w:val="24"/>
          <w:szCs w:val="24"/>
          <w:lang w:eastAsia="ru-RU"/>
        </w:rPr>
      </w:pPr>
      <w:r w:rsidRPr="001014B2">
        <w:rPr>
          <w:rFonts w:ascii="Times New Roman" w:eastAsia="Times New Roman" w:hAnsi="Times New Roman" w:cs="Times New Roman"/>
          <w:sz w:val="24"/>
          <w:szCs w:val="24"/>
          <w:lang w:eastAsia="ru-RU"/>
        </w:rPr>
        <w:t xml:space="preserve">Косяков Александр, Уильям Н. Свит, </w:t>
      </w:r>
      <w:proofErr w:type="spellStart"/>
      <w:r w:rsidRPr="001014B2">
        <w:rPr>
          <w:rFonts w:ascii="Times New Roman" w:eastAsia="Times New Roman" w:hAnsi="Times New Roman" w:cs="Times New Roman"/>
          <w:sz w:val="24"/>
          <w:szCs w:val="24"/>
          <w:lang w:eastAsia="ru-RU"/>
        </w:rPr>
        <w:t>Сэмюэль</w:t>
      </w:r>
      <w:proofErr w:type="spellEnd"/>
      <w:r w:rsidRPr="001014B2">
        <w:rPr>
          <w:rFonts w:ascii="Times New Roman" w:eastAsia="Times New Roman" w:hAnsi="Times New Roman" w:cs="Times New Roman"/>
          <w:sz w:val="24"/>
          <w:szCs w:val="24"/>
          <w:lang w:eastAsia="ru-RU"/>
        </w:rPr>
        <w:t xml:space="preserve"> Дж. Сеймур, Стивен М. </w:t>
      </w:r>
      <w:proofErr w:type="spellStart"/>
      <w:r w:rsidRPr="001014B2">
        <w:rPr>
          <w:rFonts w:ascii="Times New Roman" w:eastAsia="Times New Roman" w:hAnsi="Times New Roman" w:cs="Times New Roman"/>
          <w:sz w:val="24"/>
          <w:szCs w:val="24"/>
          <w:lang w:eastAsia="ru-RU"/>
        </w:rPr>
        <w:t>Бимер</w:t>
      </w:r>
      <w:proofErr w:type="spellEnd"/>
      <w:r w:rsidRPr="001014B2">
        <w:rPr>
          <w:rFonts w:ascii="Times New Roman" w:eastAsia="Times New Roman" w:hAnsi="Times New Roman" w:cs="Times New Roman"/>
          <w:sz w:val="24"/>
          <w:szCs w:val="24"/>
          <w:lang w:eastAsia="ru-RU"/>
        </w:rPr>
        <w:t>., «Системная инженерия. Принципы и практика» – М.: ДМК Пресс, 2014.</w:t>
      </w:r>
    </w:p>
    <w:p w:rsidR="001014B2" w:rsidRPr="001014B2" w:rsidRDefault="001014B2" w:rsidP="001014B2">
      <w:pPr>
        <w:numPr>
          <w:ilvl w:val="0"/>
          <w:numId w:val="4"/>
        </w:numPr>
        <w:spacing w:after="0" w:line="360" w:lineRule="auto"/>
        <w:ind w:firstLine="709"/>
        <w:contextualSpacing/>
        <w:jc w:val="both"/>
        <w:rPr>
          <w:rFonts w:ascii="Times New Roman" w:eastAsia="Times New Roman" w:hAnsi="Times New Roman" w:cs="Times New Roman"/>
          <w:sz w:val="24"/>
          <w:szCs w:val="24"/>
          <w:lang w:eastAsia="ru-RU"/>
        </w:rPr>
      </w:pPr>
      <w:proofErr w:type="spellStart"/>
      <w:r w:rsidRPr="001014B2">
        <w:rPr>
          <w:rFonts w:ascii="Times New Roman" w:eastAsia="Times New Roman" w:hAnsi="Times New Roman" w:cs="Times New Roman"/>
          <w:sz w:val="24"/>
          <w:szCs w:val="24"/>
          <w:lang w:eastAsia="ru-RU"/>
        </w:rPr>
        <w:t>Лоусон</w:t>
      </w:r>
      <w:proofErr w:type="spellEnd"/>
      <w:r w:rsidRPr="001014B2">
        <w:rPr>
          <w:rFonts w:ascii="Times New Roman" w:eastAsia="Times New Roman" w:hAnsi="Times New Roman" w:cs="Times New Roman"/>
          <w:sz w:val="24"/>
          <w:szCs w:val="24"/>
          <w:lang w:eastAsia="ru-RU"/>
        </w:rPr>
        <w:t xml:space="preserve"> Г., Путешествие по системному ландшафту. — ДМК-Пресс, 2013. </w:t>
      </w:r>
    </w:p>
    <w:p w:rsidR="001014B2" w:rsidRPr="001014B2" w:rsidRDefault="001014B2" w:rsidP="001014B2">
      <w:pPr>
        <w:numPr>
          <w:ilvl w:val="0"/>
          <w:numId w:val="4"/>
        </w:numPr>
        <w:spacing w:after="0" w:line="360" w:lineRule="auto"/>
        <w:ind w:firstLine="709"/>
        <w:contextualSpacing/>
        <w:jc w:val="both"/>
        <w:rPr>
          <w:rFonts w:ascii="Times New Roman" w:eastAsia="Times New Roman" w:hAnsi="Times New Roman" w:cs="Times New Roman"/>
          <w:sz w:val="24"/>
          <w:szCs w:val="24"/>
          <w:lang w:eastAsia="ru-RU"/>
        </w:rPr>
      </w:pPr>
      <w:r w:rsidRPr="001014B2">
        <w:rPr>
          <w:rFonts w:ascii="Times New Roman" w:eastAsia="Times New Roman" w:hAnsi="Times New Roman" w:cs="Times New Roman"/>
          <w:sz w:val="24"/>
          <w:szCs w:val="24"/>
          <w:lang w:eastAsia="ru-RU"/>
        </w:rPr>
        <w:t>Мельников В.П., Информационное обеспечение с</w:t>
      </w:r>
      <w:r w:rsidR="00D57637">
        <w:rPr>
          <w:rFonts w:ascii="Times New Roman" w:eastAsia="Times New Roman" w:hAnsi="Times New Roman" w:cs="Times New Roman"/>
          <w:sz w:val="24"/>
          <w:szCs w:val="24"/>
          <w:lang w:eastAsia="ru-RU"/>
        </w:rPr>
        <w:t xml:space="preserve">истем управления – М.: ACADEMIA, </w:t>
      </w:r>
      <w:r w:rsidRPr="001014B2">
        <w:rPr>
          <w:rFonts w:ascii="Times New Roman" w:eastAsia="Times New Roman" w:hAnsi="Times New Roman" w:cs="Times New Roman"/>
          <w:sz w:val="24"/>
          <w:szCs w:val="24"/>
          <w:lang w:eastAsia="ru-RU"/>
        </w:rPr>
        <w:t>2010.</w:t>
      </w:r>
    </w:p>
    <w:p w:rsidR="001014B2" w:rsidRPr="001014B2" w:rsidRDefault="001014B2" w:rsidP="001014B2">
      <w:pPr>
        <w:numPr>
          <w:ilvl w:val="0"/>
          <w:numId w:val="4"/>
        </w:numPr>
        <w:spacing w:after="0" w:line="360" w:lineRule="auto"/>
        <w:ind w:firstLine="709"/>
        <w:contextualSpacing/>
        <w:jc w:val="both"/>
        <w:rPr>
          <w:rFonts w:ascii="Times New Roman" w:eastAsia="Times New Roman" w:hAnsi="Times New Roman" w:cs="Times New Roman"/>
          <w:sz w:val="24"/>
          <w:szCs w:val="24"/>
          <w:lang w:eastAsia="ru-RU"/>
        </w:rPr>
      </w:pPr>
      <w:proofErr w:type="spellStart"/>
      <w:r w:rsidRPr="001014B2">
        <w:rPr>
          <w:rFonts w:ascii="Times New Roman" w:eastAsia="Times New Roman" w:hAnsi="Times New Roman" w:cs="Times New Roman"/>
          <w:sz w:val="24"/>
          <w:szCs w:val="24"/>
          <w:lang w:eastAsia="ru-RU"/>
        </w:rPr>
        <w:t>Мышенков</w:t>
      </w:r>
      <w:proofErr w:type="spellEnd"/>
      <w:r w:rsidRPr="001014B2">
        <w:rPr>
          <w:rFonts w:ascii="Times New Roman" w:eastAsia="Times New Roman" w:hAnsi="Times New Roman" w:cs="Times New Roman"/>
          <w:sz w:val="24"/>
          <w:szCs w:val="24"/>
          <w:lang w:eastAsia="ru-RU"/>
        </w:rPr>
        <w:t xml:space="preserve"> К.С., </w:t>
      </w:r>
      <w:proofErr w:type="spellStart"/>
      <w:r w:rsidRPr="001014B2">
        <w:rPr>
          <w:rFonts w:ascii="Times New Roman" w:eastAsia="Times New Roman" w:hAnsi="Times New Roman" w:cs="Times New Roman"/>
          <w:sz w:val="24"/>
          <w:szCs w:val="24"/>
          <w:lang w:eastAsia="ru-RU"/>
        </w:rPr>
        <w:t>Беляшов</w:t>
      </w:r>
      <w:proofErr w:type="spellEnd"/>
      <w:r w:rsidRPr="001014B2">
        <w:rPr>
          <w:rFonts w:ascii="Times New Roman" w:eastAsia="Times New Roman" w:hAnsi="Times New Roman" w:cs="Times New Roman"/>
          <w:sz w:val="24"/>
          <w:szCs w:val="24"/>
          <w:lang w:eastAsia="ru-RU"/>
        </w:rPr>
        <w:t xml:space="preserve"> А.Н., «Классификация методов анализа и проектирования систем управления» // Математическое моделирование и информатика: Труды XV науч. </w:t>
      </w:r>
      <w:proofErr w:type="spellStart"/>
      <w:r w:rsidRPr="001014B2">
        <w:rPr>
          <w:rFonts w:ascii="Times New Roman" w:eastAsia="Times New Roman" w:hAnsi="Times New Roman" w:cs="Times New Roman"/>
          <w:sz w:val="24"/>
          <w:szCs w:val="24"/>
          <w:lang w:eastAsia="ru-RU"/>
        </w:rPr>
        <w:t>конф</w:t>
      </w:r>
      <w:proofErr w:type="spellEnd"/>
      <w:r w:rsidRPr="001014B2">
        <w:rPr>
          <w:rFonts w:ascii="Times New Roman" w:eastAsia="Times New Roman" w:hAnsi="Times New Roman" w:cs="Times New Roman"/>
          <w:sz w:val="24"/>
          <w:szCs w:val="24"/>
          <w:lang w:eastAsia="ru-RU"/>
        </w:rPr>
        <w:t>. / Под ред. Д.Ю. Рязанова. – М.: ИЦ ФГБОУ ВПО МГТУ «СТАНКИН», 2013. – С. 45-47.</w:t>
      </w:r>
    </w:p>
    <w:p w:rsidR="001014B2" w:rsidRDefault="001014B2" w:rsidP="001014B2">
      <w:pPr>
        <w:numPr>
          <w:ilvl w:val="0"/>
          <w:numId w:val="4"/>
        </w:numPr>
        <w:spacing w:after="0" w:line="360" w:lineRule="auto"/>
        <w:ind w:firstLine="709"/>
        <w:contextualSpacing/>
        <w:jc w:val="both"/>
        <w:rPr>
          <w:rFonts w:ascii="Times New Roman" w:eastAsia="Times New Roman" w:hAnsi="Times New Roman" w:cs="Times New Roman"/>
          <w:sz w:val="24"/>
          <w:szCs w:val="24"/>
          <w:lang w:eastAsia="ru-RU"/>
        </w:rPr>
      </w:pPr>
      <w:r w:rsidRPr="001014B2">
        <w:rPr>
          <w:rFonts w:ascii="Times New Roman" w:eastAsia="Times New Roman" w:hAnsi="Times New Roman" w:cs="Times New Roman"/>
          <w:sz w:val="24"/>
          <w:szCs w:val="24"/>
          <w:lang w:eastAsia="ru-RU"/>
        </w:rPr>
        <w:t>Тихомирова О.Г., Современная автоматика в системах управления технологическими процессами М.: НИЦ Инфра-М 2013.</w:t>
      </w:r>
    </w:p>
    <w:p w:rsidR="00CC08BB" w:rsidRDefault="00CC08BB" w:rsidP="001014B2">
      <w:pPr>
        <w:numPr>
          <w:ilvl w:val="0"/>
          <w:numId w:val="4"/>
        </w:numPr>
        <w:spacing w:after="0" w:line="360" w:lineRule="auto"/>
        <w:ind w:firstLine="709"/>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Гриценко Ю.Б.,</w:t>
      </w:r>
      <w:r w:rsidRPr="00CC08BB">
        <w:t xml:space="preserve"> </w:t>
      </w:r>
      <w:r w:rsidRPr="00CC08BB">
        <w:rPr>
          <w:rFonts w:ascii="Times New Roman" w:eastAsia="Times New Roman" w:hAnsi="Times New Roman" w:cs="Times New Roman"/>
          <w:sz w:val="24"/>
          <w:szCs w:val="24"/>
          <w:lang w:eastAsia="ru-RU"/>
        </w:rPr>
        <w:t>Методические указания по выполнению лабораторных работ, практических занятий и организации самостоятельной работы студентов по дисциплине «Архитектура предприятия</w:t>
      </w:r>
      <w:r w:rsidR="00D57637" w:rsidRPr="00CC08BB">
        <w:rPr>
          <w:rFonts w:ascii="Times New Roman" w:eastAsia="Times New Roman" w:hAnsi="Times New Roman" w:cs="Times New Roman"/>
          <w:sz w:val="24"/>
          <w:szCs w:val="24"/>
          <w:lang w:eastAsia="ru-RU"/>
        </w:rPr>
        <w:t>»</w:t>
      </w:r>
      <w:r w:rsidR="00D57637">
        <w:rPr>
          <w:rFonts w:ascii="Times New Roman" w:eastAsia="Times New Roman" w:hAnsi="Times New Roman" w:cs="Times New Roman"/>
          <w:sz w:val="24"/>
          <w:szCs w:val="24"/>
          <w:lang w:eastAsia="ru-RU"/>
        </w:rPr>
        <w:t>:</w:t>
      </w:r>
      <w:r w:rsidR="00D57637" w:rsidRPr="00D57637">
        <w:rPr>
          <w:rFonts w:ascii="Times New Roman" w:eastAsia="Times New Roman" w:hAnsi="Times New Roman" w:cs="Times New Roman"/>
          <w:sz w:val="24"/>
          <w:szCs w:val="24"/>
          <w:lang w:eastAsia="ru-RU"/>
        </w:rPr>
        <w:t xml:space="preserve"> [</w:t>
      </w:r>
      <w:r w:rsidR="00D57637">
        <w:rPr>
          <w:rFonts w:ascii="Times New Roman" w:eastAsia="Times New Roman" w:hAnsi="Times New Roman" w:cs="Times New Roman"/>
          <w:sz w:val="24"/>
          <w:szCs w:val="24"/>
          <w:lang w:eastAsia="ru-RU"/>
        </w:rPr>
        <w:t>Электронный ресурс</w:t>
      </w:r>
      <w:r w:rsidR="00D57637" w:rsidRPr="00D57637">
        <w:rPr>
          <w:rFonts w:ascii="Times New Roman" w:eastAsia="Times New Roman" w:hAnsi="Times New Roman" w:cs="Times New Roman"/>
          <w:sz w:val="24"/>
          <w:szCs w:val="24"/>
          <w:lang w:eastAsia="ru-RU"/>
        </w:rPr>
        <w:t>]</w:t>
      </w:r>
      <w:r w:rsidR="00D57637">
        <w:rPr>
          <w:rFonts w:ascii="Times New Roman" w:eastAsia="Times New Roman" w:hAnsi="Times New Roman" w:cs="Times New Roman"/>
          <w:sz w:val="24"/>
          <w:szCs w:val="24"/>
          <w:lang w:eastAsia="ru-RU"/>
        </w:rPr>
        <w:t>, Томск, 2012</w:t>
      </w:r>
    </w:p>
    <w:p w:rsidR="00D57637" w:rsidRPr="00D57637" w:rsidRDefault="00D57637" w:rsidP="00D57637">
      <w:pPr>
        <w:spacing w:after="0" w:line="360" w:lineRule="auto"/>
        <w:ind w:left="720"/>
        <w:contextualSpacing/>
        <w:jc w:val="both"/>
        <w:rPr>
          <w:rFonts w:ascii="Times New Roman" w:eastAsia="Times New Roman" w:hAnsi="Times New Roman" w:cs="Times New Roman"/>
          <w:sz w:val="24"/>
          <w:szCs w:val="24"/>
          <w:lang w:eastAsia="ru-RU"/>
        </w:rPr>
      </w:pPr>
      <w:r w:rsidRPr="00D57637">
        <w:rPr>
          <w:rFonts w:ascii="Times New Roman" w:eastAsia="Times New Roman" w:hAnsi="Times New Roman" w:cs="Times New Roman"/>
          <w:sz w:val="24"/>
          <w:szCs w:val="24"/>
          <w:lang w:val="en-US" w:eastAsia="ru-RU"/>
        </w:rPr>
        <w:t>URL</w:t>
      </w:r>
      <w:r w:rsidRPr="00D57637">
        <w:rPr>
          <w:rFonts w:ascii="Times New Roman" w:eastAsia="Times New Roman" w:hAnsi="Times New Roman" w:cs="Times New Roman"/>
          <w:sz w:val="24"/>
          <w:szCs w:val="24"/>
          <w:lang w:eastAsia="ru-RU"/>
        </w:rPr>
        <w:t>:</w:t>
      </w:r>
      <w:r w:rsidRPr="00D57637">
        <w:rPr>
          <w:rFonts w:ascii="Times New Roman" w:eastAsia="Times New Roman" w:hAnsi="Times New Roman" w:cs="Times New Roman"/>
          <w:sz w:val="24"/>
          <w:szCs w:val="24"/>
          <w:lang w:val="en-US" w:eastAsia="ru-RU"/>
        </w:rPr>
        <w:t>http</w:t>
      </w:r>
      <w:r w:rsidRPr="00D57637">
        <w:rPr>
          <w:rFonts w:ascii="Times New Roman" w:eastAsia="Times New Roman" w:hAnsi="Times New Roman" w:cs="Times New Roman"/>
          <w:sz w:val="24"/>
          <w:szCs w:val="24"/>
          <w:lang w:eastAsia="ru-RU"/>
        </w:rPr>
        <w:t>://</w:t>
      </w:r>
      <w:proofErr w:type="spellStart"/>
      <w:r w:rsidRPr="00D57637">
        <w:rPr>
          <w:rFonts w:ascii="Times New Roman" w:eastAsia="Times New Roman" w:hAnsi="Times New Roman" w:cs="Times New Roman"/>
          <w:sz w:val="24"/>
          <w:szCs w:val="24"/>
          <w:lang w:val="en-US" w:eastAsia="ru-RU"/>
        </w:rPr>
        <w:t>aoi</w:t>
      </w:r>
      <w:proofErr w:type="spellEnd"/>
      <w:r w:rsidRPr="00D57637">
        <w:rPr>
          <w:rFonts w:ascii="Times New Roman" w:eastAsia="Times New Roman" w:hAnsi="Times New Roman" w:cs="Times New Roman"/>
          <w:sz w:val="24"/>
          <w:szCs w:val="24"/>
          <w:lang w:eastAsia="ru-RU"/>
        </w:rPr>
        <w:t>.</w:t>
      </w:r>
      <w:proofErr w:type="spellStart"/>
      <w:r w:rsidRPr="00D57637">
        <w:rPr>
          <w:rFonts w:ascii="Times New Roman" w:eastAsia="Times New Roman" w:hAnsi="Times New Roman" w:cs="Times New Roman"/>
          <w:sz w:val="24"/>
          <w:szCs w:val="24"/>
          <w:lang w:val="en-US" w:eastAsia="ru-RU"/>
        </w:rPr>
        <w:t>tusur</w:t>
      </w:r>
      <w:proofErr w:type="spellEnd"/>
      <w:r w:rsidRPr="00D57637">
        <w:rPr>
          <w:rFonts w:ascii="Times New Roman" w:eastAsia="Times New Roman" w:hAnsi="Times New Roman" w:cs="Times New Roman"/>
          <w:sz w:val="24"/>
          <w:szCs w:val="24"/>
          <w:lang w:eastAsia="ru-RU"/>
        </w:rPr>
        <w:t>.</w:t>
      </w:r>
      <w:proofErr w:type="spellStart"/>
      <w:r w:rsidRPr="00D57637">
        <w:rPr>
          <w:rFonts w:ascii="Times New Roman" w:eastAsia="Times New Roman" w:hAnsi="Times New Roman" w:cs="Times New Roman"/>
          <w:sz w:val="24"/>
          <w:szCs w:val="24"/>
          <w:lang w:val="en-US" w:eastAsia="ru-RU"/>
        </w:rPr>
        <w:t>ru</w:t>
      </w:r>
      <w:proofErr w:type="spellEnd"/>
      <w:r w:rsidRPr="00D57637">
        <w:rPr>
          <w:rFonts w:ascii="Times New Roman" w:eastAsia="Times New Roman" w:hAnsi="Times New Roman" w:cs="Times New Roman"/>
          <w:sz w:val="24"/>
          <w:szCs w:val="24"/>
          <w:lang w:eastAsia="ru-RU"/>
        </w:rPr>
        <w:t>/</w:t>
      </w:r>
      <w:r w:rsidRPr="00D57637">
        <w:rPr>
          <w:rFonts w:ascii="Times New Roman" w:eastAsia="Times New Roman" w:hAnsi="Times New Roman" w:cs="Times New Roman"/>
          <w:sz w:val="24"/>
          <w:szCs w:val="24"/>
          <w:lang w:val="en-US" w:eastAsia="ru-RU"/>
        </w:rPr>
        <w:t>upload</w:t>
      </w:r>
      <w:r w:rsidRPr="00D57637">
        <w:rPr>
          <w:rFonts w:ascii="Times New Roman" w:eastAsia="Times New Roman" w:hAnsi="Times New Roman" w:cs="Times New Roman"/>
          <w:sz w:val="24"/>
          <w:szCs w:val="24"/>
          <w:lang w:eastAsia="ru-RU"/>
        </w:rPr>
        <w:t>/</w:t>
      </w:r>
      <w:r w:rsidRPr="00D57637">
        <w:rPr>
          <w:rFonts w:ascii="Times New Roman" w:eastAsia="Times New Roman" w:hAnsi="Times New Roman" w:cs="Times New Roman"/>
          <w:sz w:val="24"/>
          <w:szCs w:val="24"/>
          <w:lang w:val="en-US" w:eastAsia="ru-RU"/>
        </w:rPr>
        <w:t>methodical</w:t>
      </w:r>
      <w:r w:rsidRPr="00D57637">
        <w:rPr>
          <w:rFonts w:ascii="Times New Roman" w:eastAsia="Times New Roman" w:hAnsi="Times New Roman" w:cs="Times New Roman"/>
          <w:sz w:val="24"/>
          <w:szCs w:val="24"/>
          <w:lang w:eastAsia="ru-RU"/>
        </w:rPr>
        <w:t>_</w:t>
      </w:r>
      <w:r w:rsidRPr="00D57637">
        <w:rPr>
          <w:rFonts w:ascii="Times New Roman" w:eastAsia="Times New Roman" w:hAnsi="Times New Roman" w:cs="Times New Roman"/>
          <w:sz w:val="24"/>
          <w:szCs w:val="24"/>
          <w:lang w:val="en-US" w:eastAsia="ru-RU"/>
        </w:rPr>
        <w:t>materials</w:t>
      </w:r>
      <w:r w:rsidRPr="00D57637">
        <w:rPr>
          <w:rFonts w:ascii="Times New Roman" w:eastAsia="Times New Roman" w:hAnsi="Times New Roman" w:cs="Times New Roman"/>
          <w:sz w:val="24"/>
          <w:szCs w:val="24"/>
          <w:lang w:eastAsia="ru-RU"/>
        </w:rPr>
        <w:t>/</w:t>
      </w:r>
      <w:r w:rsidRPr="00D57637">
        <w:rPr>
          <w:rFonts w:ascii="Times New Roman" w:eastAsia="Times New Roman" w:hAnsi="Times New Roman" w:cs="Times New Roman"/>
          <w:sz w:val="24"/>
          <w:szCs w:val="24"/>
          <w:lang w:val="en-US" w:eastAsia="ru-RU"/>
        </w:rPr>
        <w:t>MU</w:t>
      </w:r>
      <w:r w:rsidRPr="00D57637">
        <w:rPr>
          <w:rFonts w:ascii="Times New Roman" w:eastAsia="Times New Roman" w:hAnsi="Times New Roman" w:cs="Times New Roman"/>
          <w:sz w:val="24"/>
          <w:szCs w:val="24"/>
          <w:lang w:eastAsia="ru-RU"/>
        </w:rPr>
        <w:t>_</w:t>
      </w:r>
      <w:proofErr w:type="spellStart"/>
      <w:r w:rsidRPr="00D57637">
        <w:rPr>
          <w:rFonts w:ascii="Times New Roman" w:eastAsia="Times New Roman" w:hAnsi="Times New Roman" w:cs="Times New Roman"/>
          <w:sz w:val="24"/>
          <w:szCs w:val="24"/>
          <w:lang w:val="en-US" w:eastAsia="ru-RU"/>
        </w:rPr>
        <w:t>Arkhitektura</w:t>
      </w:r>
      <w:proofErr w:type="spellEnd"/>
      <w:r w:rsidRPr="00D57637">
        <w:rPr>
          <w:rFonts w:ascii="Times New Roman" w:eastAsia="Times New Roman" w:hAnsi="Times New Roman" w:cs="Times New Roman"/>
          <w:sz w:val="24"/>
          <w:szCs w:val="24"/>
          <w:lang w:eastAsia="ru-RU"/>
        </w:rPr>
        <w:t>_</w:t>
      </w:r>
      <w:proofErr w:type="spellStart"/>
      <w:r w:rsidRPr="00D57637">
        <w:rPr>
          <w:rFonts w:ascii="Times New Roman" w:eastAsia="Times New Roman" w:hAnsi="Times New Roman" w:cs="Times New Roman"/>
          <w:sz w:val="24"/>
          <w:szCs w:val="24"/>
          <w:lang w:val="en-US" w:eastAsia="ru-RU"/>
        </w:rPr>
        <w:t>predprijatija</w:t>
      </w:r>
      <w:proofErr w:type="spellEnd"/>
      <w:r w:rsidRPr="00D57637">
        <w:rPr>
          <w:rFonts w:ascii="Times New Roman" w:eastAsia="Times New Roman" w:hAnsi="Times New Roman" w:cs="Times New Roman"/>
          <w:sz w:val="24"/>
          <w:szCs w:val="24"/>
          <w:lang w:eastAsia="ru-RU"/>
        </w:rPr>
        <w:t>_2012</w:t>
      </w:r>
      <w:proofErr w:type="spellStart"/>
      <w:r w:rsidRPr="00D57637">
        <w:rPr>
          <w:rFonts w:ascii="Times New Roman" w:eastAsia="Times New Roman" w:hAnsi="Times New Roman" w:cs="Times New Roman"/>
          <w:sz w:val="24"/>
          <w:szCs w:val="24"/>
          <w:lang w:val="en-US" w:eastAsia="ru-RU"/>
        </w:rPr>
        <w:t>Magistry</w:t>
      </w:r>
      <w:proofErr w:type="spellEnd"/>
      <w:r w:rsidRPr="00D57637">
        <w:rPr>
          <w:rFonts w:ascii="Times New Roman" w:eastAsia="Times New Roman" w:hAnsi="Times New Roman" w:cs="Times New Roman"/>
          <w:sz w:val="24"/>
          <w:szCs w:val="24"/>
          <w:lang w:eastAsia="ru-RU"/>
        </w:rPr>
        <w:t>_</w:t>
      </w:r>
      <w:r w:rsidRPr="00D57637">
        <w:rPr>
          <w:rFonts w:ascii="Times New Roman" w:eastAsia="Times New Roman" w:hAnsi="Times New Roman" w:cs="Times New Roman"/>
          <w:sz w:val="24"/>
          <w:szCs w:val="24"/>
          <w:lang w:val="en-US" w:eastAsia="ru-RU"/>
        </w:rPr>
        <w:t>file</w:t>
      </w:r>
      <w:r w:rsidRPr="00D57637">
        <w:rPr>
          <w:rFonts w:ascii="Times New Roman" w:eastAsia="Times New Roman" w:hAnsi="Times New Roman" w:cs="Times New Roman"/>
          <w:sz w:val="24"/>
          <w:szCs w:val="24"/>
          <w:lang w:eastAsia="ru-RU"/>
        </w:rPr>
        <w:t>__325_1392.</w:t>
      </w:r>
      <w:r w:rsidRPr="00D57637">
        <w:rPr>
          <w:rFonts w:ascii="Times New Roman" w:eastAsia="Times New Roman" w:hAnsi="Times New Roman" w:cs="Times New Roman"/>
          <w:sz w:val="24"/>
          <w:szCs w:val="24"/>
          <w:lang w:val="en-US" w:eastAsia="ru-RU"/>
        </w:rPr>
        <w:t>pdf</w:t>
      </w:r>
    </w:p>
    <w:p w:rsidR="00D57637" w:rsidRPr="00D57637" w:rsidRDefault="00D57637" w:rsidP="00D57637">
      <w:pPr>
        <w:pStyle w:val="a5"/>
        <w:numPr>
          <w:ilvl w:val="0"/>
          <w:numId w:val="4"/>
        </w:numPr>
        <w:spacing w:after="0" w:line="360" w:lineRule="auto"/>
        <w:ind w:left="709" w:firstLine="703"/>
        <w:jc w:val="both"/>
        <w:rPr>
          <w:rFonts w:ascii="Times New Roman" w:eastAsia="Times New Roman" w:hAnsi="Times New Roman" w:cs="Times New Roman"/>
          <w:sz w:val="24"/>
          <w:szCs w:val="24"/>
          <w:lang w:val="en-US" w:eastAsia="ru-RU"/>
        </w:rPr>
      </w:pPr>
      <w:r w:rsidRPr="00D57637">
        <w:rPr>
          <w:rFonts w:ascii="Times New Roman" w:eastAsia="Times New Roman" w:hAnsi="Times New Roman" w:cs="Times New Roman"/>
          <w:sz w:val="24"/>
          <w:szCs w:val="24"/>
          <w:lang w:eastAsia="ru-RU"/>
        </w:rPr>
        <w:t>Архитектура предприятия практика для экзамена</w:t>
      </w:r>
    </w:p>
    <w:p w:rsidR="00D57637" w:rsidRPr="00D57637" w:rsidRDefault="00D57637" w:rsidP="00D57637">
      <w:pPr>
        <w:pStyle w:val="a5"/>
        <w:spacing w:after="0" w:line="360" w:lineRule="auto"/>
        <w:ind w:left="709"/>
        <w:jc w:val="both"/>
        <w:rPr>
          <w:rFonts w:ascii="Times New Roman" w:eastAsia="Times New Roman" w:hAnsi="Times New Roman" w:cs="Times New Roman"/>
          <w:sz w:val="24"/>
          <w:szCs w:val="24"/>
          <w:lang w:val="en-US" w:eastAsia="ru-RU"/>
        </w:rPr>
      </w:pPr>
      <w:r w:rsidRPr="00D57637">
        <w:rPr>
          <w:rFonts w:ascii="Times New Roman" w:eastAsia="Times New Roman" w:hAnsi="Times New Roman" w:cs="Times New Roman"/>
          <w:sz w:val="24"/>
          <w:szCs w:val="24"/>
          <w:lang w:val="en-US" w:eastAsia="ru-RU"/>
        </w:rPr>
        <w:t>URL:https://www.studocu.com/en/document/finansovyy-universitet-pri-pravitel</w:t>
      </w:r>
      <w:r w:rsidRPr="00D57637">
        <w:rPr>
          <w:rFonts w:ascii="Times New Roman" w:eastAsia="Times New Roman" w:hAnsi="Times New Roman" w:cs="Times New Roman"/>
          <w:sz w:val="24"/>
          <w:szCs w:val="24"/>
          <w:lang w:eastAsia="ru-RU"/>
        </w:rPr>
        <w:t>ь</w:t>
      </w:r>
      <w:r w:rsidRPr="00D57637">
        <w:rPr>
          <w:rFonts w:ascii="Times New Roman" w:eastAsia="Times New Roman" w:hAnsi="Times New Roman" w:cs="Times New Roman"/>
          <w:sz w:val="24"/>
          <w:szCs w:val="24"/>
          <w:lang w:val="en-US" w:eastAsia="ru-RU"/>
        </w:rPr>
        <w:t>stve-rf/arkhitektura-predpriyatiya/summaries/arkhitektura-predpriyatiya-praktika-dlya-ekzamena/2595929/view</w:t>
      </w:r>
    </w:p>
    <w:p w:rsidR="00D57637" w:rsidRPr="00D57637" w:rsidRDefault="00D57637" w:rsidP="00D57637">
      <w:pPr>
        <w:spacing w:after="0" w:line="360" w:lineRule="auto"/>
        <w:ind w:left="720"/>
        <w:contextualSpacing/>
        <w:jc w:val="both"/>
        <w:rPr>
          <w:rFonts w:ascii="Times New Roman" w:eastAsia="Times New Roman" w:hAnsi="Times New Roman" w:cs="Times New Roman"/>
          <w:sz w:val="24"/>
          <w:szCs w:val="24"/>
          <w:lang w:val="en-US" w:eastAsia="ru-RU"/>
        </w:rPr>
      </w:pPr>
    </w:p>
    <w:p w:rsidR="00CC08BB" w:rsidRPr="00D57637" w:rsidRDefault="00CC08BB" w:rsidP="00CC08BB">
      <w:pPr>
        <w:spacing w:after="0" w:line="360" w:lineRule="auto"/>
        <w:ind w:left="1429"/>
        <w:contextualSpacing/>
        <w:jc w:val="both"/>
        <w:rPr>
          <w:rFonts w:ascii="Times New Roman" w:eastAsia="Times New Roman" w:hAnsi="Times New Roman" w:cs="Times New Roman"/>
          <w:sz w:val="24"/>
          <w:szCs w:val="24"/>
          <w:lang w:val="en-US" w:eastAsia="ru-RU"/>
        </w:rPr>
      </w:pPr>
    </w:p>
    <w:p w:rsidR="001014B2" w:rsidRPr="00D57637" w:rsidRDefault="001014B2" w:rsidP="00306BCD">
      <w:pPr>
        <w:jc w:val="center"/>
        <w:rPr>
          <w:rFonts w:ascii="Times New Roman" w:hAnsi="Times New Roman" w:cs="Times New Roman"/>
          <w:sz w:val="24"/>
          <w:szCs w:val="24"/>
          <w:lang w:val="en-US"/>
        </w:rPr>
      </w:pPr>
    </w:p>
    <w:sectPr w:rsidR="001014B2" w:rsidRPr="00D57637" w:rsidSect="00A937EB">
      <w:footerReference w:type="default" r:id="rId24"/>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6209" w:rsidRDefault="005A6209" w:rsidP="00306BCD">
      <w:pPr>
        <w:spacing w:after="0" w:line="240" w:lineRule="auto"/>
      </w:pPr>
      <w:r>
        <w:separator/>
      </w:r>
    </w:p>
  </w:endnote>
  <w:endnote w:type="continuationSeparator" w:id="0">
    <w:p w:rsidR="005A6209" w:rsidRDefault="005A6209" w:rsidP="00306B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7928703"/>
      <w:docPartObj>
        <w:docPartGallery w:val="Page Numbers (Bottom of Page)"/>
        <w:docPartUnique/>
      </w:docPartObj>
    </w:sdtPr>
    <w:sdtEndPr/>
    <w:sdtContent>
      <w:p w:rsidR="00306BCD" w:rsidRDefault="00306BCD">
        <w:pPr>
          <w:pStyle w:val="a9"/>
          <w:jc w:val="center"/>
        </w:pPr>
        <w:r>
          <w:fldChar w:fldCharType="begin"/>
        </w:r>
        <w:r>
          <w:instrText>PAGE   \* MERGEFORMAT</w:instrText>
        </w:r>
        <w:r>
          <w:fldChar w:fldCharType="separate"/>
        </w:r>
        <w:r w:rsidR="006C79FE">
          <w:rPr>
            <w:noProof/>
          </w:rPr>
          <w:t>2</w:t>
        </w:r>
        <w:r>
          <w:fldChar w:fldCharType="end"/>
        </w:r>
      </w:p>
    </w:sdtContent>
  </w:sdt>
  <w:p w:rsidR="00306BCD" w:rsidRDefault="00306BCD">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6209" w:rsidRDefault="005A6209" w:rsidP="00306BCD">
      <w:pPr>
        <w:spacing w:after="0" w:line="240" w:lineRule="auto"/>
      </w:pPr>
      <w:r>
        <w:separator/>
      </w:r>
    </w:p>
  </w:footnote>
  <w:footnote w:type="continuationSeparator" w:id="0">
    <w:p w:rsidR="005A6209" w:rsidRDefault="005A6209" w:rsidP="00306B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8D376B"/>
    <w:multiLevelType w:val="hybridMultilevel"/>
    <w:tmpl w:val="892AAD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5B1E4B9E"/>
    <w:multiLevelType w:val="hybridMultilevel"/>
    <w:tmpl w:val="6BF86A36"/>
    <w:lvl w:ilvl="0" w:tplc="45F6554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5CA73AE5"/>
    <w:multiLevelType w:val="hybridMultilevel"/>
    <w:tmpl w:val="CDBC29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F4B0CBF"/>
    <w:multiLevelType w:val="hybridMultilevel"/>
    <w:tmpl w:val="3D5A019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697E"/>
    <w:rsid w:val="00067F0E"/>
    <w:rsid w:val="000F24CD"/>
    <w:rsid w:val="001014B2"/>
    <w:rsid w:val="00306BCD"/>
    <w:rsid w:val="003D2B63"/>
    <w:rsid w:val="00430C68"/>
    <w:rsid w:val="004936CF"/>
    <w:rsid w:val="004A0A89"/>
    <w:rsid w:val="005A6209"/>
    <w:rsid w:val="006C79FE"/>
    <w:rsid w:val="0076697E"/>
    <w:rsid w:val="00772273"/>
    <w:rsid w:val="008165B0"/>
    <w:rsid w:val="0083404D"/>
    <w:rsid w:val="0098515C"/>
    <w:rsid w:val="00A937EB"/>
    <w:rsid w:val="00BC3570"/>
    <w:rsid w:val="00BC6012"/>
    <w:rsid w:val="00C130C2"/>
    <w:rsid w:val="00CC08BB"/>
    <w:rsid w:val="00D5763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59463"/>
  <w15:chartTrackingRefBased/>
  <w15:docId w15:val="{D0606F02-2B7E-4200-A973-2A7B09A27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76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BC357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6697E"/>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76697E"/>
    <w:pPr>
      <w:outlineLvl w:val="9"/>
    </w:pPr>
    <w:rPr>
      <w:lang w:eastAsia="ru-RU"/>
    </w:rPr>
  </w:style>
  <w:style w:type="paragraph" w:styleId="11">
    <w:name w:val="toc 1"/>
    <w:basedOn w:val="a"/>
    <w:next w:val="a"/>
    <w:autoRedefine/>
    <w:uiPriority w:val="39"/>
    <w:unhideWhenUsed/>
    <w:rsid w:val="0076697E"/>
    <w:pPr>
      <w:spacing w:after="100"/>
    </w:pPr>
  </w:style>
  <w:style w:type="character" w:styleId="a4">
    <w:name w:val="Hyperlink"/>
    <w:basedOn w:val="a0"/>
    <w:uiPriority w:val="99"/>
    <w:unhideWhenUsed/>
    <w:rsid w:val="0076697E"/>
    <w:rPr>
      <w:color w:val="0563C1" w:themeColor="hyperlink"/>
      <w:u w:val="single"/>
    </w:rPr>
  </w:style>
  <w:style w:type="paragraph" w:styleId="a5">
    <w:name w:val="List Paragraph"/>
    <w:basedOn w:val="a"/>
    <w:uiPriority w:val="34"/>
    <w:qFormat/>
    <w:rsid w:val="00BC3570"/>
    <w:pPr>
      <w:ind w:left="720"/>
      <w:contextualSpacing/>
    </w:pPr>
  </w:style>
  <w:style w:type="character" w:customStyle="1" w:styleId="20">
    <w:name w:val="Заголовок 2 Знак"/>
    <w:basedOn w:val="a0"/>
    <w:link w:val="2"/>
    <w:uiPriority w:val="9"/>
    <w:rsid w:val="00BC3570"/>
    <w:rPr>
      <w:rFonts w:asciiTheme="majorHAnsi" w:eastAsiaTheme="majorEastAsia" w:hAnsiTheme="majorHAnsi" w:cstheme="majorBidi"/>
      <w:color w:val="2E74B5" w:themeColor="accent1" w:themeShade="BF"/>
      <w:sz w:val="26"/>
      <w:szCs w:val="26"/>
    </w:rPr>
  </w:style>
  <w:style w:type="paragraph" w:styleId="a6">
    <w:name w:val="Normal (Web)"/>
    <w:basedOn w:val="a"/>
    <w:uiPriority w:val="99"/>
    <w:semiHidden/>
    <w:unhideWhenUsed/>
    <w:rsid w:val="00BC3570"/>
    <w:rPr>
      <w:rFonts w:ascii="Times New Roman" w:hAnsi="Times New Roman" w:cs="Times New Roman"/>
      <w:sz w:val="24"/>
      <w:szCs w:val="24"/>
    </w:rPr>
  </w:style>
  <w:style w:type="paragraph" w:styleId="a7">
    <w:name w:val="header"/>
    <w:basedOn w:val="a"/>
    <w:link w:val="a8"/>
    <w:uiPriority w:val="99"/>
    <w:unhideWhenUsed/>
    <w:rsid w:val="00306BCD"/>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306BCD"/>
  </w:style>
  <w:style w:type="paragraph" w:styleId="a9">
    <w:name w:val="footer"/>
    <w:basedOn w:val="a"/>
    <w:link w:val="aa"/>
    <w:uiPriority w:val="99"/>
    <w:unhideWhenUsed/>
    <w:rsid w:val="00306BCD"/>
    <w:pPr>
      <w:tabs>
        <w:tab w:val="center" w:pos="4677"/>
        <w:tab w:val="right" w:pos="9355"/>
      </w:tabs>
      <w:spacing w:after="0" w:line="240" w:lineRule="auto"/>
    </w:pPr>
  </w:style>
  <w:style w:type="character" w:customStyle="1" w:styleId="aa">
    <w:name w:val="Нижний колонтитул Знак"/>
    <w:basedOn w:val="a0"/>
    <w:link w:val="a9"/>
    <w:uiPriority w:val="99"/>
    <w:rsid w:val="00306B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192347">
      <w:bodyDiv w:val="1"/>
      <w:marLeft w:val="0"/>
      <w:marRight w:val="0"/>
      <w:marTop w:val="0"/>
      <w:marBottom w:val="0"/>
      <w:divBdr>
        <w:top w:val="none" w:sz="0" w:space="0" w:color="auto"/>
        <w:left w:val="none" w:sz="0" w:space="0" w:color="auto"/>
        <w:bottom w:val="none" w:sz="0" w:space="0" w:color="auto"/>
        <w:right w:val="none" w:sz="0" w:space="0" w:color="auto"/>
      </w:divBdr>
    </w:div>
    <w:div w:id="293566686">
      <w:bodyDiv w:val="1"/>
      <w:marLeft w:val="0"/>
      <w:marRight w:val="0"/>
      <w:marTop w:val="0"/>
      <w:marBottom w:val="0"/>
      <w:divBdr>
        <w:top w:val="none" w:sz="0" w:space="0" w:color="auto"/>
        <w:left w:val="none" w:sz="0" w:space="0" w:color="auto"/>
        <w:bottom w:val="none" w:sz="0" w:space="0" w:color="auto"/>
        <w:right w:val="none" w:sz="0" w:space="0" w:color="auto"/>
      </w:divBdr>
    </w:div>
    <w:div w:id="614674437">
      <w:bodyDiv w:val="1"/>
      <w:marLeft w:val="0"/>
      <w:marRight w:val="0"/>
      <w:marTop w:val="0"/>
      <w:marBottom w:val="0"/>
      <w:divBdr>
        <w:top w:val="none" w:sz="0" w:space="0" w:color="auto"/>
        <w:left w:val="none" w:sz="0" w:space="0" w:color="auto"/>
        <w:bottom w:val="none" w:sz="0" w:space="0" w:color="auto"/>
        <w:right w:val="none" w:sz="0" w:space="0" w:color="auto"/>
      </w:divBdr>
    </w:div>
    <w:div w:id="1115513979">
      <w:bodyDiv w:val="1"/>
      <w:marLeft w:val="0"/>
      <w:marRight w:val="0"/>
      <w:marTop w:val="0"/>
      <w:marBottom w:val="0"/>
      <w:divBdr>
        <w:top w:val="none" w:sz="0" w:space="0" w:color="auto"/>
        <w:left w:val="none" w:sz="0" w:space="0" w:color="auto"/>
        <w:bottom w:val="none" w:sz="0" w:space="0" w:color="auto"/>
        <w:right w:val="none" w:sz="0" w:space="0" w:color="auto"/>
      </w:divBdr>
    </w:div>
    <w:div w:id="1414887465">
      <w:bodyDiv w:val="1"/>
      <w:marLeft w:val="0"/>
      <w:marRight w:val="0"/>
      <w:marTop w:val="0"/>
      <w:marBottom w:val="0"/>
      <w:divBdr>
        <w:top w:val="none" w:sz="0" w:space="0" w:color="auto"/>
        <w:left w:val="none" w:sz="0" w:space="0" w:color="auto"/>
        <w:bottom w:val="none" w:sz="0" w:space="0" w:color="auto"/>
        <w:right w:val="none" w:sz="0" w:space="0" w:color="auto"/>
      </w:divBdr>
    </w:div>
    <w:div w:id="1650360314">
      <w:bodyDiv w:val="1"/>
      <w:marLeft w:val="0"/>
      <w:marRight w:val="0"/>
      <w:marTop w:val="0"/>
      <w:marBottom w:val="0"/>
      <w:divBdr>
        <w:top w:val="none" w:sz="0" w:space="0" w:color="auto"/>
        <w:left w:val="none" w:sz="0" w:space="0" w:color="auto"/>
        <w:bottom w:val="none" w:sz="0" w:space="0" w:color="auto"/>
        <w:right w:val="none" w:sz="0" w:space="0" w:color="auto"/>
      </w:divBdr>
    </w:div>
    <w:div w:id="1951890821">
      <w:bodyDiv w:val="1"/>
      <w:marLeft w:val="0"/>
      <w:marRight w:val="0"/>
      <w:marTop w:val="0"/>
      <w:marBottom w:val="0"/>
      <w:divBdr>
        <w:top w:val="none" w:sz="0" w:space="0" w:color="auto"/>
        <w:left w:val="none" w:sz="0" w:space="0" w:color="auto"/>
        <w:bottom w:val="none" w:sz="0" w:space="0" w:color="auto"/>
        <w:right w:val="none" w:sz="0" w:space="0" w:color="auto"/>
      </w:divBdr>
    </w:div>
    <w:div w:id="2079864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EE72AB-7F3E-412D-B7A7-06AD4FE88C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TotalTime>
  <Pages>18</Pages>
  <Words>1881</Words>
  <Characters>10726</Characters>
  <Application>Microsoft Office Word</Application>
  <DocSecurity>0</DocSecurity>
  <Lines>89</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akolesnikova</cp:lastModifiedBy>
  <cp:revision>4</cp:revision>
  <dcterms:created xsi:type="dcterms:W3CDTF">2018-10-28T15:01:00Z</dcterms:created>
  <dcterms:modified xsi:type="dcterms:W3CDTF">2020-09-09T10:53:00Z</dcterms:modified>
</cp:coreProperties>
</file>