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4A989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8989A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uk-UA"/>
        </w:rPr>
        <w:drawing>
          <wp:inline distT="0" distB="0" distL="0" distR="0" wp14:anchorId="6F93DAD0" wp14:editId="163E4D22">
            <wp:extent cx="3878580" cy="4876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32FC0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6DBB07D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650EA026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7D22ABA4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61FAA9D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7E12292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F83D91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EA756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668E8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35DE1" w14:textId="77777777" w:rsidR="00CD09F4" w:rsidRDefault="00CD09F4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A55329" w14:textId="77777777" w:rsidR="00CD09F4" w:rsidRDefault="00CD09F4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0C741E3F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№8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ШАБЛОНИ «COMPOSITE»,</w:t>
      </w:r>
    </w:p>
    <w:p w14:paraId="5DB8FBE6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«FLYWEIGHT», «INTERPRETER»,</w:t>
      </w:r>
    </w:p>
    <w:p w14:paraId="1CA49C6B" w14:textId="77777777" w:rsidR="00CD09F4" w:rsidRDefault="001B4B57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«VISITOR»</w:t>
      </w:r>
    </w:p>
    <w:p w14:paraId="721183FE" w14:textId="77777777" w:rsidR="00CD09F4" w:rsidRDefault="00CD09F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1A049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A6ED17B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867480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43276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44BAC15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615594E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C0FB73C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1F577F4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107888F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0EA347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9AB6A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5E1908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F3251D" w14:textId="77777777" w:rsidR="00CD09F4" w:rsidRDefault="001B4B57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E3C83E" w14:textId="77777777" w:rsidR="00CD09F4" w:rsidRDefault="001B4B5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1685ABFF" w14:textId="77777777" w:rsidR="00CD09F4" w:rsidRDefault="001B4B5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Мягкий М. Ю</w:t>
      </w:r>
    </w:p>
    <w:p w14:paraId="21241554" w14:textId="7DF28B54" w:rsidR="00CD09F4" w:rsidRPr="001B4B57" w:rsidRDefault="001B4B57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Мельничук Дмитро</w:t>
      </w:r>
    </w:p>
    <w:p w14:paraId="0052FA22" w14:textId="77777777" w:rsidR="00CD09F4" w:rsidRDefault="00CD09F4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0A5289D3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B7E2239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0F399E5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63D5CC" w14:textId="77777777" w:rsidR="00CD09F4" w:rsidRDefault="00CD09F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D0DCEFA" w14:textId="77777777" w:rsidR="00CD09F4" w:rsidRDefault="00CD09F4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9F475" w14:textId="77777777" w:rsidR="00CD09F4" w:rsidRDefault="00CD09F4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0FB409B8" w14:textId="77777777" w:rsidR="00CD09F4" w:rsidRDefault="001B4B57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08E589D3" w14:textId="77777777" w:rsidR="00CD09F4" w:rsidRDefault="001B4B57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68E51D0C" w14:textId="77777777" w:rsidR="00CD09F4" w:rsidRDefault="001B4B57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і їх взаємодій для</w:t>
      </w:r>
    </w:p>
    <w:p w14:paraId="38983472" w14:textId="77777777" w:rsidR="00CD09F4" w:rsidRDefault="001B4B57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4220C026" w14:textId="77777777" w:rsidR="00CD09F4" w:rsidRDefault="001B4B57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588F2669" w14:textId="77777777" w:rsidR="00CD09F4" w:rsidRDefault="00CD09F4">
      <w:pPr>
        <w:rPr>
          <w:sz w:val="28"/>
          <w:szCs w:val="28"/>
        </w:rPr>
      </w:pPr>
    </w:p>
    <w:p w14:paraId="06C172D3" w14:textId="77777777" w:rsidR="00CD09F4" w:rsidRDefault="00CD09F4">
      <w:pPr>
        <w:rPr>
          <w:sz w:val="28"/>
          <w:szCs w:val="28"/>
        </w:rPr>
      </w:pPr>
    </w:p>
    <w:p w14:paraId="465EB29D" w14:textId="77777777" w:rsidR="00CD09F4" w:rsidRDefault="001B4B57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363EBE11" w14:textId="77777777" w:rsidR="001B4B57" w:rsidRPr="00FB1317" w:rsidRDefault="001B4B57" w:rsidP="001B4B57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 w:rsidRPr="001B4B57">
        <w:rPr>
          <w:rFonts w:ascii="PT Sans" w:hAnsi="PT Sans"/>
          <w:b/>
          <w:bCs/>
          <w:color w:val="444444"/>
          <w:shd w:val="clear" w:color="auto" w:fill="FFFFFF"/>
        </w:rPr>
        <w:t xml:space="preserve">Шаблон відвідувач дозволяє вказувати операції над елементами без зміни структури конкретних елементів. Таким чином вкрай зручно додавати нові </w:t>
      </w:r>
      <w:r>
        <w:rPr>
          <w:rFonts w:ascii="PT Sans" w:hAnsi="PT Sans"/>
          <w:b/>
          <w:bCs/>
          <w:color w:val="444444"/>
          <w:shd w:val="clear" w:color="auto" w:fill="FFFFFF"/>
        </w:rPr>
        <w:t>операції, проте дуже в</w:t>
      </w:r>
      <w:r>
        <w:rPr>
          <w:rFonts w:ascii="PT Sans" w:hAnsi="PT Sans"/>
          <w:b/>
          <w:bCs/>
          <w:color w:val="444444"/>
          <w:shd w:val="clear" w:color="auto" w:fill="FFFFFF"/>
          <w:lang w:val="ru-RU"/>
        </w:rPr>
        <w:t>а</w:t>
      </w:r>
      <w:proofErr w:type="spellStart"/>
      <w:r w:rsidRPr="001B4B57">
        <w:rPr>
          <w:rFonts w:ascii="PT Sans" w:hAnsi="PT Sans"/>
          <w:b/>
          <w:bCs/>
          <w:color w:val="444444"/>
          <w:shd w:val="clear" w:color="auto" w:fill="FFFFFF"/>
        </w:rPr>
        <w:t>жко</w:t>
      </w:r>
      <w:proofErr w:type="spellEnd"/>
      <w:r w:rsidRPr="001B4B57">
        <w:rPr>
          <w:rFonts w:ascii="PT Sans" w:hAnsi="PT Sans"/>
          <w:b/>
          <w:bCs/>
          <w:color w:val="444444"/>
          <w:shd w:val="clear" w:color="auto" w:fill="FFFFFF"/>
        </w:rPr>
        <w:t xml:space="preserve"> додавати нові елементи в ієрархію (необхідно додавати відповідні методи для обробки їх відвідувань в кожного відвідувача).</w:t>
      </w:r>
    </w:p>
    <w:p w14:paraId="495812E1" w14:textId="0BD27D18" w:rsidR="001B4B57" w:rsidRDefault="001B4B57">
      <w:pPr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 w:rsidRPr="001B4B57">
        <w:rPr>
          <w:rFonts w:ascii="Arial" w:eastAsia="Arial" w:hAnsi="Arial" w:cs="Arial"/>
          <w:noProof/>
          <w:color w:val="444444"/>
          <w:sz w:val="24"/>
          <w:szCs w:val="24"/>
          <w:lang w:eastAsia="uk-UA"/>
        </w:rPr>
        <w:drawing>
          <wp:inline distT="0" distB="0" distL="0" distR="0" wp14:anchorId="4CC785AD" wp14:editId="5B9B8C01">
            <wp:extent cx="3634740" cy="45097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829" cy="452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4ACCE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lastRenderedPageBreak/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interface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34064862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7013A08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3C016AF3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1D70D04F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0BF42CF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// Клас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, який може бути відвіданий</w:t>
      </w:r>
    </w:p>
    <w:p w14:paraId="316E818F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776D25C2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private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314E896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2CF8F22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656DB60D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this.name =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3CEDF74D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1035120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5F00595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getName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() {</w:t>
      </w:r>
    </w:p>
    <w:p w14:paraId="2B7092E2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return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18BFC2FE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0FA84A6A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63B8A9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accept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753FB025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visitor.visit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this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2755629F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11B525E3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6D7B2AD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292653FE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// Клас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, який може бути відвіданий</w:t>
      </w:r>
    </w:p>
    <w:p w14:paraId="3E70F67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0EAB054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private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51F5249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488B0FB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4AFA7303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this.groupName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051B0E2A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79FB0D16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2F320F2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getGroupName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() {</w:t>
      </w:r>
    </w:p>
    <w:p w14:paraId="2E7C6FA3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return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;</w:t>
      </w:r>
    </w:p>
    <w:p w14:paraId="76D38E96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lastRenderedPageBreak/>
        <w:t xml:space="preserve">    }</w:t>
      </w:r>
    </w:p>
    <w:p w14:paraId="2D12108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29118EA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accept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219B1EB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visitor.visit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this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56F6689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46162F7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5C28735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16DE0C3B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// Клас Communicator, який використовує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для операцій над контактами</w:t>
      </w:r>
    </w:p>
    <w:p w14:paraId="5F87E05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Communicator {</w:t>
      </w:r>
    </w:p>
    <w:p w14:paraId="7AB555B2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private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List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&lt;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Object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&gt;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ArrayList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&lt;&gt;();</w:t>
      </w:r>
    </w:p>
    <w:p w14:paraId="19A5787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7C0A346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addContact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Object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2E886952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contacts.add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423D40D6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42ED279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1F156BA8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performOperations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13CFD9A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for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Object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: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27DDE2C4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if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instanceof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06513FCA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        ((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)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).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accept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7608DFE7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    }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else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if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instanceof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4D82919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        ((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)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).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accept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2518EEB5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    }</w:t>
      </w:r>
    </w:p>
    <w:p w14:paraId="488A51D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}</w:t>
      </w:r>
    </w:p>
    <w:p w14:paraId="7D72BF3B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361F2CA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64FFC912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3D1944D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// Реалізація конкретного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Visitor</w:t>
      </w:r>
      <w:proofErr w:type="spellEnd"/>
    </w:p>
    <w:p w14:paraId="5A3322DD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DisplayVisitor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implements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76CD70C4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426C1267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470AD55B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System.out.println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("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Displaying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: " +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userContact.getName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());</w:t>
      </w:r>
    </w:p>
    <w:p w14:paraId="05A7D908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133DBAA3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422DB191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@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Override</w:t>
      </w:r>
      <w:proofErr w:type="spellEnd"/>
    </w:p>
    <w:p w14:paraId="6E01E3E9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visit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5991527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System.out.println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("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Displaying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: " +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groupContact.getGroupName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());</w:t>
      </w:r>
    </w:p>
    <w:p w14:paraId="37164E2B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6DC18968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p w14:paraId="34C1470E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3AADE1B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class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Main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{</w:t>
      </w:r>
    </w:p>
    <w:p w14:paraId="3BB7F67A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public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static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void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main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String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[]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args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 {</w:t>
      </w:r>
    </w:p>
    <w:p w14:paraId="1B77827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Communicator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communicator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Communicator();</w:t>
      </w:r>
    </w:p>
    <w:p w14:paraId="52D5928E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communicator.addContact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UserContact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("User1"));</w:t>
      </w:r>
    </w:p>
    <w:p w14:paraId="666444A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communicator.addContact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GroupContact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("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Team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"));</w:t>
      </w:r>
    </w:p>
    <w:p w14:paraId="2FAB7AB0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</w:p>
    <w:p w14:paraId="608E839C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ContactVisitor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displayVisitor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=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new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DisplayVisitor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();</w:t>
      </w:r>
    </w:p>
    <w:p w14:paraId="565BD10F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    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communicator.performOperations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(</w:t>
      </w:r>
      <w:proofErr w:type="spellStart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displayVisitor</w:t>
      </w:r>
      <w:proofErr w:type="spellEnd"/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);</w:t>
      </w:r>
    </w:p>
    <w:p w14:paraId="1B70210A" w14:textId="77777777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 xml:space="preserve">    }</w:t>
      </w:r>
    </w:p>
    <w:p w14:paraId="2515B8F1" w14:textId="37B04863" w:rsidR="001B4B57" w:rsidRPr="001B4B57" w:rsidRDefault="001B4B57" w:rsidP="001B4B57">
      <w:pPr>
        <w:shd w:val="clear" w:color="auto" w:fill="76923C" w:themeFill="accent3" w:themeFillShade="BF"/>
        <w:rPr>
          <w:rFonts w:ascii="Arial" w:eastAsia="Arial" w:hAnsi="Arial" w:cs="Arial"/>
          <w:color w:val="444444"/>
          <w:sz w:val="24"/>
          <w:szCs w:val="24"/>
          <w:highlight w:val="green"/>
        </w:rPr>
      </w:pPr>
      <w:r w:rsidRPr="001B4B57">
        <w:rPr>
          <w:rFonts w:ascii="Arial" w:eastAsia="Arial" w:hAnsi="Arial" w:cs="Arial"/>
          <w:color w:val="444444"/>
          <w:sz w:val="24"/>
          <w:szCs w:val="24"/>
          <w:highlight w:val="green"/>
        </w:rPr>
        <w:t>}</w:t>
      </w:r>
    </w:p>
    <w:sectPr w:rsidR="001B4B57" w:rsidRPr="001B4B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F4"/>
    <w:rsid w:val="001B4B57"/>
    <w:rsid w:val="00671DF9"/>
    <w:rsid w:val="00CD09F4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0D4F"/>
  <w15:docId w15:val="{EA599DB6-3883-4D27-B75D-04094338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FB1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PXZaxS8ycNPGUePMYzPgrSvJg==">CgMxLjA4AHIhMUI0bnpSWl9sanB0S0RxUEhrZmFNY1JwN0VNc2VDb1Nh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2089</Words>
  <Characters>1191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Latitude E5570</cp:lastModifiedBy>
  <cp:revision>3</cp:revision>
  <dcterms:created xsi:type="dcterms:W3CDTF">2023-12-30T20:10:00Z</dcterms:created>
  <dcterms:modified xsi:type="dcterms:W3CDTF">2023-12-30T20:16:00Z</dcterms:modified>
</cp:coreProperties>
</file>