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footer3.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ne"/>
        <w:spacing w:before="240" w:after="0"/>
        <w:rPr/>
      </w:pPr>
      <w:r>
        <w:rPr/>
      </w:r>
    </w:p>
    <w:p>
      <w:pPr>
        <w:pStyle w:val="Heading"/>
        <w:rPr/>
      </w:pPr>
      <w:r>
        <w:rPr/>
        <w:t>Software Requirements Specification</w:t>
      </w:r>
    </w:p>
    <w:p>
      <w:pPr>
        <w:pStyle w:val="Heading"/>
        <w:spacing w:before="0" w:after="400"/>
        <w:rPr>
          <w:sz w:val="40"/>
        </w:rPr>
      </w:pPr>
      <w:r>
        <w:rPr>
          <w:sz w:val="40"/>
        </w:rPr>
        <w:t>for</w:t>
      </w:r>
    </w:p>
    <w:p>
      <w:pPr>
        <w:pStyle w:val="Heading"/>
        <w:rPr/>
      </w:pPr>
      <w:r>
        <w:rPr/>
        <w:t>&lt;Mountain friends&gt;</w:t>
      </w:r>
    </w:p>
    <w:p>
      <w:pPr>
        <w:pStyle w:val="ByLine"/>
        <w:rPr/>
      </w:pPr>
      <w:r>
        <w:rPr/>
        <w:t>Version 1.0 approved</w:t>
      </w:r>
    </w:p>
    <w:p>
      <w:pPr>
        <w:pStyle w:val="ByLine"/>
        <w:rPr/>
      </w:pPr>
      <w:r>
        <w:rPr/>
        <w:t>Prepared by &lt;Dima Vasilyev&gt;</w:t>
      </w:r>
    </w:p>
    <w:p>
      <w:pPr>
        <w:pStyle w:val="ByLine"/>
        <w:rPr/>
      </w:pPr>
      <w:r>
        <w:rPr/>
        <w:t>&lt;</w:t>
      </w:r>
      <w:r>
        <w:rPr>
          <w:lang w:val="ru-RU"/>
        </w:rPr>
        <w:t>СПБГУПТД</w:t>
      </w:r>
      <w:r>
        <w:rPr/>
        <w:t>&gt;</w:t>
      </w:r>
    </w:p>
    <w:p>
      <w:pPr>
        <w:sectPr>
          <w:footerReference w:type="default" r:id="rId2"/>
          <w:type w:val="nextPage"/>
          <w:pgSz w:w="12240" w:h="15840"/>
          <w:pgMar w:left="1440" w:right="1440" w:gutter="0" w:header="0" w:top="1440" w:footer="720" w:bottom="1440"/>
          <w:pgNumType w:start="1" w:fmt="lowerRoman"/>
          <w:formProt w:val="false"/>
          <w:textDirection w:val="lrTb"/>
          <w:docGrid w:type="default" w:linePitch="360" w:charSpace="0"/>
        </w:sectPr>
        <w:pStyle w:val="ByLine"/>
        <w:rPr/>
      </w:pPr>
      <w:r>
        <w:rPr/>
        <w:t>&lt;</w:t>
      </w:r>
      <w:r>
        <w:rPr>
          <w:lang w:val="ru-RU"/>
        </w:rPr>
        <w:t>8</w:t>
      </w:r>
      <w:r>
        <w:rPr/>
        <w:t>.09.2023&gt;</w:t>
      </w:r>
    </w:p>
    <w:p>
      <w:pPr>
        <w:pStyle w:val="TOCEntry"/>
        <w:numPr>
          <w:ilvl w:val="0"/>
          <w:numId w:val="0"/>
        </w:numPr>
        <w:outlineLvl w:val="0"/>
        <w:rPr>
          <w:lang w:val="ru-RU"/>
        </w:rPr>
      </w:pPr>
      <w:bookmarkStart w:id="0" w:name="__RefHeading___Toc145359508"/>
      <w:bookmarkEnd w:id="0"/>
      <w:r>
        <w:rPr>
          <w:lang w:val="ru-RU"/>
        </w:rPr>
        <w:t>Table of Contents</w:t>
      </w:r>
    </w:p>
    <w:sdt>
      <w:sdtPr>
        <w:docPartObj>
          <w:docPartGallery w:val="Table of Contents"/>
          <w:docPartUnique w:val="true"/>
        </w:docPartObj>
      </w:sdtPr>
      <w:sdtContent>
        <w:p>
          <w:pPr>
            <w:pStyle w:val="Contents1"/>
            <w:tabs>
              <w:tab w:val="clear" w:pos="720"/>
              <w:tab w:val="right" w:pos="9350" w:leader="dot"/>
            </w:tabs>
            <w:rPr>
              <w:rFonts w:cs="Times New Roman"/>
              <w:b w:val="false"/>
              <w:b w:val="false"/>
              <w:bCs w:val="false"/>
              <w:caps w:val="false"/>
              <w:smallCaps w:val="false"/>
              <w:sz w:val="24"/>
              <w:szCs w:val="24"/>
              <w:lang w:val="ru-RU" w:eastAsia="en-US"/>
            </w:rPr>
          </w:pPr>
          <w:r>
            <w:fldChar w:fldCharType="begin"/>
          </w:r>
          <w:r>
            <w:rPr>
              <w:rStyle w:val="IndexLink"/>
              <w:lang w:val="en-US" w:eastAsia="en-US"/>
            </w:rPr>
            <w:instrText xml:space="preserve"> TOC \o "1-3" \h \z \u </w:instrText>
          </w:r>
          <w:r>
            <w:rPr>
              <w:rStyle w:val="IndexLink"/>
              <w:lang w:val="en-US" w:eastAsia="en-US"/>
            </w:rPr>
            <w:fldChar w:fldCharType="separate"/>
          </w:r>
          <w:hyperlink w:anchor="__RefHeading___Toc145359508">
            <w:r>
              <w:rPr>
                <w:rStyle w:val="IndexLink"/>
                <w:lang w:val="en-US" w:eastAsia="en-US"/>
              </w:rPr>
              <w:t>Table of Contents</w:t>
              <w:tab/>
              <w:t>ii</w:t>
            </w:r>
          </w:hyperlink>
        </w:p>
        <w:p>
          <w:pPr>
            <w:pStyle w:val="Contents1"/>
            <w:tabs>
              <w:tab w:val="clear" w:pos="720"/>
              <w:tab w:val="left" w:pos="480" w:leader="none"/>
              <w:tab w:val="right" w:pos="9350" w:leader="dot"/>
            </w:tabs>
            <w:rPr>
              <w:rFonts w:cs="Times New Roman"/>
              <w:b w:val="false"/>
              <w:b w:val="false"/>
              <w:bCs w:val="false"/>
              <w:caps w:val="false"/>
              <w:smallCaps w:val="false"/>
              <w:sz w:val="24"/>
              <w:szCs w:val="24"/>
              <w:lang w:val="ru-RU" w:eastAsia="en-US"/>
            </w:rPr>
          </w:pPr>
          <w:hyperlink w:anchor="__RefHeading___Toc145359509">
            <w:r>
              <w:rPr>
                <w:rStyle w:val="IndexLink"/>
                <w:lang w:val="en-US" w:eastAsia="en-US"/>
              </w:rPr>
              <w:t>1.</w:t>
            </w:r>
            <w:r>
              <w:rPr>
                <w:rStyle w:val="IndexLink"/>
                <w:rFonts w:cs="Times New Roman"/>
                <w:b w:val="false"/>
                <w:bCs w:val="false"/>
                <w:caps w:val="false"/>
                <w:smallCaps w:val="false"/>
                <w:sz w:val="24"/>
                <w:szCs w:val="24"/>
                <w:lang w:val="ru-RU" w:eastAsia="en-US"/>
              </w:rPr>
              <w:tab/>
            </w:r>
            <w:r>
              <w:rPr>
                <w:rStyle w:val="IndexLink"/>
                <w:lang w:val="en-US" w:eastAsia="en-US"/>
              </w:rPr>
              <w:t>Introduction</w:t>
              <w:tab/>
              <w:t>1</w:t>
            </w:r>
          </w:hyperlink>
        </w:p>
        <w:p>
          <w:pPr>
            <w:pStyle w:val="Contents2"/>
            <w:tabs>
              <w:tab w:val="clear" w:pos="720"/>
              <w:tab w:val="left" w:pos="960" w:leader="none"/>
              <w:tab w:val="right" w:pos="9350" w:leader="dot"/>
            </w:tabs>
            <w:rPr>
              <w:rFonts w:cs="Times New Roman"/>
              <w:caps w:val="false"/>
              <w:smallCaps w:val="false"/>
              <w:sz w:val="24"/>
              <w:szCs w:val="24"/>
              <w:lang w:val="ru-RU" w:eastAsia="en-US"/>
            </w:rPr>
          </w:pPr>
          <w:hyperlink w:anchor="__RefHeading___Toc145359510">
            <w:r>
              <w:rPr>
                <w:rStyle w:val="IndexLink"/>
                <w:lang w:val="en-US" w:eastAsia="en-US"/>
              </w:rPr>
              <w:t>1.1</w:t>
            </w:r>
            <w:r>
              <w:rPr>
                <w:rStyle w:val="IndexLink"/>
                <w:rFonts w:cs="Times New Roman"/>
                <w:caps w:val="false"/>
                <w:smallCaps w:val="false"/>
                <w:sz w:val="24"/>
                <w:szCs w:val="24"/>
                <w:lang w:val="ru-RU" w:eastAsia="en-US"/>
              </w:rPr>
              <w:tab/>
            </w:r>
            <w:r>
              <w:rPr>
                <w:rStyle w:val="IndexLink"/>
                <w:lang w:val="en-US" w:eastAsia="en-US"/>
              </w:rPr>
              <w:t>Purpose</w:t>
              <w:tab/>
              <w:t>1</w:t>
            </w:r>
          </w:hyperlink>
        </w:p>
        <w:p>
          <w:pPr>
            <w:pStyle w:val="Contents2"/>
            <w:tabs>
              <w:tab w:val="clear" w:pos="720"/>
              <w:tab w:val="left" w:pos="960" w:leader="none"/>
              <w:tab w:val="right" w:pos="9350" w:leader="dot"/>
            </w:tabs>
            <w:rPr>
              <w:rFonts w:cs="Times New Roman"/>
              <w:caps w:val="false"/>
              <w:smallCaps w:val="false"/>
              <w:sz w:val="24"/>
              <w:szCs w:val="24"/>
              <w:lang w:val="ru-RU" w:eastAsia="en-US"/>
            </w:rPr>
          </w:pPr>
          <w:hyperlink w:anchor="__RefHeading___Toc145359511">
            <w:r>
              <w:rPr>
                <w:rStyle w:val="IndexLink"/>
                <w:lang w:val="en-US" w:eastAsia="en-US"/>
              </w:rPr>
              <w:t>1.2</w:t>
            </w:r>
            <w:r>
              <w:rPr>
                <w:rStyle w:val="IndexLink"/>
                <w:rFonts w:cs="Times New Roman"/>
                <w:caps w:val="false"/>
                <w:smallCaps w:val="false"/>
                <w:sz w:val="24"/>
                <w:szCs w:val="24"/>
                <w:lang w:val="ru-RU" w:eastAsia="en-US"/>
              </w:rPr>
              <w:tab/>
            </w:r>
            <w:r>
              <w:rPr>
                <w:rStyle w:val="IndexLink"/>
                <w:lang w:val="en-US" w:eastAsia="en-US"/>
              </w:rPr>
              <w:t>Document Conventions</w:t>
              <w:tab/>
              <w:t>1</w:t>
            </w:r>
          </w:hyperlink>
        </w:p>
        <w:p>
          <w:pPr>
            <w:pStyle w:val="Contents2"/>
            <w:tabs>
              <w:tab w:val="clear" w:pos="720"/>
              <w:tab w:val="left" w:pos="960" w:leader="none"/>
              <w:tab w:val="right" w:pos="9350" w:leader="dot"/>
            </w:tabs>
            <w:rPr>
              <w:rFonts w:cs="Times New Roman"/>
              <w:caps w:val="false"/>
              <w:smallCaps w:val="false"/>
              <w:sz w:val="24"/>
              <w:szCs w:val="24"/>
              <w:lang w:val="ru-RU" w:eastAsia="en-US"/>
            </w:rPr>
          </w:pPr>
          <w:hyperlink w:anchor="__RefHeading___Toc145359512">
            <w:r>
              <w:rPr>
                <w:rStyle w:val="IndexLink"/>
                <w:lang w:val="en-US" w:eastAsia="en-US"/>
              </w:rPr>
              <w:t>1.3</w:t>
            </w:r>
            <w:r>
              <w:rPr>
                <w:rStyle w:val="IndexLink"/>
                <w:rFonts w:cs="Times New Roman"/>
                <w:caps w:val="false"/>
                <w:smallCaps w:val="false"/>
                <w:sz w:val="24"/>
                <w:szCs w:val="24"/>
                <w:lang w:val="ru-RU" w:eastAsia="en-US"/>
              </w:rPr>
              <w:tab/>
            </w:r>
            <w:r>
              <w:rPr>
                <w:rStyle w:val="IndexLink"/>
                <w:lang w:val="en-US" w:eastAsia="en-US"/>
              </w:rPr>
              <w:t>Intended Audience and Reading Suggestions</w:t>
              <w:tab/>
              <w:t>1</w:t>
            </w:r>
          </w:hyperlink>
        </w:p>
        <w:p>
          <w:pPr>
            <w:pStyle w:val="Contents2"/>
            <w:tabs>
              <w:tab w:val="clear" w:pos="720"/>
              <w:tab w:val="left" w:pos="960" w:leader="none"/>
              <w:tab w:val="right" w:pos="9350" w:leader="dot"/>
            </w:tabs>
            <w:rPr>
              <w:rFonts w:cs="Times New Roman"/>
              <w:caps w:val="false"/>
              <w:smallCaps w:val="false"/>
              <w:sz w:val="24"/>
              <w:szCs w:val="24"/>
              <w:lang w:val="ru-RU" w:eastAsia="en-US"/>
            </w:rPr>
          </w:pPr>
          <w:hyperlink w:anchor="__RefHeading___Toc145359513">
            <w:r>
              <w:rPr>
                <w:rStyle w:val="IndexLink"/>
                <w:lang w:val="en-US" w:eastAsia="en-US"/>
              </w:rPr>
              <w:t>1.4</w:t>
            </w:r>
            <w:r>
              <w:rPr>
                <w:rStyle w:val="IndexLink"/>
                <w:rFonts w:cs="Times New Roman"/>
                <w:caps w:val="false"/>
                <w:smallCaps w:val="false"/>
                <w:sz w:val="24"/>
                <w:szCs w:val="24"/>
                <w:lang w:val="ru-RU" w:eastAsia="en-US"/>
              </w:rPr>
              <w:tab/>
            </w:r>
            <w:r>
              <w:rPr>
                <w:rStyle w:val="IndexLink"/>
                <w:lang w:val="en-US" w:eastAsia="en-US"/>
              </w:rPr>
              <w:t>Project Scope</w:t>
              <w:tab/>
              <w:t>1</w:t>
            </w:r>
          </w:hyperlink>
        </w:p>
        <w:p>
          <w:pPr>
            <w:pStyle w:val="Contents2"/>
            <w:tabs>
              <w:tab w:val="clear" w:pos="720"/>
              <w:tab w:val="left" w:pos="960" w:leader="none"/>
              <w:tab w:val="right" w:pos="9350" w:leader="dot"/>
            </w:tabs>
            <w:rPr>
              <w:rFonts w:cs="Times New Roman"/>
              <w:caps w:val="false"/>
              <w:smallCaps w:val="false"/>
              <w:sz w:val="24"/>
              <w:szCs w:val="24"/>
              <w:lang w:val="ru-RU" w:eastAsia="en-US"/>
            </w:rPr>
          </w:pPr>
          <w:hyperlink w:anchor="__RefHeading___Toc145359514">
            <w:r>
              <w:rPr>
                <w:rStyle w:val="IndexLink"/>
                <w:lang w:val="en-US" w:eastAsia="en-US"/>
              </w:rPr>
              <w:t>1.5</w:t>
            </w:r>
            <w:r>
              <w:rPr>
                <w:rStyle w:val="IndexLink"/>
                <w:rFonts w:cs="Times New Roman"/>
                <w:caps w:val="false"/>
                <w:smallCaps w:val="false"/>
                <w:sz w:val="24"/>
                <w:szCs w:val="24"/>
                <w:lang w:val="ru-RU" w:eastAsia="en-US"/>
              </w:rPr>
              <w:tab/>
            </w:r>
            <w:r>
              <w:rPr>
                <w:rStyle w:val="IndexLink"/>
                <w:lang w:val="en-US" w:eastAsia="en-US"/>
              </w:rPr>
              <w:t>References</w:t>
              <w:tab/>
              <w:t>1</w:t>
            </w:r>
          </w:hyperlink>
        </w:p>
        <w:p>
          <w:pPr>
            <w:pStyle w:val="Contents1"/>
            <w:tabs>
              <w:tab w:val="clear" w:pos="720"/>
              <w:tab w:val="left" w:pos="480" w:leader="none"/>
              <w:tab w:val="right" w:pos="9350" w:leader="dot"/>
            </w:tabs>
            <w:rPr>
              <w:rFonts w:cs="Times New Roman"/>
              <w:b w:val="false"/>
              <w:b w:val="false"/>
              <w:bCs w:val="false"/>
              <w:caps w:val="false"/>
              <w:smallCaps w:val="false"/>
              <w:sz w:val="24"/>
              <w:szCs w:val="24"/>
              <w:lang w:val="ru-RU" w:eastAsia="en-US"/>
            </w:rPr>
          </w:pPr>
          <w:hyperlink w:anchor="__RefHeading___Toc145359515">
            <w:r>
              <w:rPr>
                <w:rStyle w:val="IndexLink"/>
                <w:lang w:val="en-US" w:eastAsia="en-US"/>
              </w:rPr>
              <w:t>2.</w:t>
            </w:r>
            <w:r>
              <w:rPr>
                <w:rStyle w:val="IndexLink"/>
                <w:rFonts w:cs="Times New Roman"/>
                <w:b w:val="false"/>
                <w:bCs w:val="false"/>
                <w:caps w:val="false"/>
                <w:smallCaps w:val="false"/>
                <w:sz w:val="24"/>
                <w:szCs w:val="24"/>
                <w:lang w:val="ru-RU" w:eastAsia="en-US"/>
              </w:rPr>
              <w:tab/>
            </w:r>
            <w:r>
              <w:rPr>
                <w:rStyle w:val="IndexLink"/>
                <w:lang w:val="en-US" w:eastAsia="en-US"/>
              </w:rPr>
              <w:t>Overall Description</w:t>
              <w:tab/>
              <w:t>2</w:t>
            </w:r>
          </w:hyperlink>
        </w:p>
        <w:p>
          <w:pPr>
            <w:pStyle w:val="Contents2"/>
            <w:tabs>
              <w:tab w:val="clear" w:pos="720"/>
              <w:tab w:val="left" w:pos="960" w:leader="none"/>
              <w:tab w:val="right" w:pos="9350" w:leader="dot"/>
            </w:tabs>
            <w:rPr>
              <w:rFonts w:cs="Times New Roman"/>
              <w:caps w:val="false"/>
              <w:smallCaps w:val="false"/>
              <w:sz w:val="24"/>
              <w:szCs w:val="24"/>
              <w:lang w:val="ru-RU" w:eastAsia="en-US"/>
            </w:rPr>
          </w:pPr>
          <w:hyperlink w:anchor="__RefHeading___Toc145359516">
            <w:r>
              <w:rPr>
                <w:rStyle w:val="IndexLink"/>
                <w:lang w:val="en-US" w:eastAsia="en-US"/>
              </w:rPr>
              <w:t>2.1</w:t>
            </w:r>
            <w:r>
              <w:rPr>
                <w:rStyle w:val="IndexLink"/>
                <w:rFonts w:cs="Times New Roman"/>
                <w:caps w:val="false"/>
                <w:smallCaps w:val="false"/>
                <w:sz w:val="24"/>
                <w:szCs w:val="24"/>
                <w:lang w:val="ru-RU" w:eastAsia="en-US"/>
              </w:rPr>
              <w:tab/>
            </w:r>
            <w:r>
              <w:rPr>
                <w:rStyle w:val="IndexLink"/>
                <w:lang w:val="en-US" w:eastAsia="en-US"/>
              </w:rPr>
              <w:t>Product Perspective</w:t>
              <w:tab/>
              <w:t>2</w:t>
            </w:r>
          </w:hyperlink>
        </w:p>
        <w:p>
          <w:pPr>
            <w:pStyle w:val="Contents2"/>
            <w:tabs>
              <w:tab w:val="clear" w:pos="720"/>
              <w:tab w:val="left" w:pos="960" w:leader="none"/>
              <w:tab w:val="right" w:pos="9350" w:leader="dot"/>
            </w:tabs>
            <w:rPr>
              <w:rFonts w:cs="Times New Roman"/>
              <w:caps w:val="false"/>
              <w:smallCaps w:val="false"/>
              <w:sz w:val="24"/>
              <w:szCs w:val="24"/>
              <w:lang w:val="ru-RU" w:eastAsia="en-US"/>
            </w:rPr>
          </w:pPr>
          <w:hyperlink w:anchor="__RefHeading___Toc145359517">
            <w:r>
              <w:rPr>
                <w:rStyle w:val="IndexLink"/>
                <w:lang w:val="en-US" w:eastAsia="en-US"/>
              </w:rPr>
              <w:t>2.2</w:t>
            </w:r>
            <w:r>
              <w:rPr>
                <w:rStyle w:val="IndexLink"/>
                <w:rFonts w:cs="Times New Roman"/>
                <w:caps w:val="false"/>
                <w:smallCaps w:val="false"/>
                <w:sz w:val="24"/>
                <w:szCs w:val="24"/>
                <w:lang w:val="ru-RU" w:eastAsia="en-US"/>
              </w:rPr>
              <w:tab/>
            </w:r>
            <w:r>
              <w:rPr>
                <w:rStyle w:val="IndexLink"/>
                <w:lang w:val="en-US" w:eastAsia="en-US"/>
              </w:rPr>
              <w:t>Product Features</w:t>
              <w:tab/>
              <w:t>2</w:t>
            </w:r>
          </w:hyperlink>
        </w:p>
        <w:p>
          <w:pPr>
            <w:pStyle w:val="Contents2"/>
            <w:tabs>
              <w:tab w:val="clear" w:pos="720"/>
              <w:tab w:val="left" w:pos="960" w:leader="none"/>
              <w:tab w:val="right" w:pos="9350" w:leader="dot"/>
            </w:tabs>
            <w:rPr>
              <w:rFonts w:cs="Times New Roman"/>
              <w:caps w:val="false"/>
              <w:smallCaps w:val="false"/>
              <w:sz w:val="24"/>
              <w:szCs w:val="24"/>
              <w:lang w:val="ru-RU" w:eastAsia="en-US"/>
            </w:rPr>
          </w:pPr>
          <w:hyperlink w:anchor="__RefHeading___Toc145359518">
            <w:r>
              <w:rPr>
                <w:rStyle w:val="IndexLink"/>
                <w:lang w:val="en-US" w:eastAsia="en-US"/>
              </w:rPr>
              <w:t>2.3</w:t>
            </w:r>
            <w:r>
              <w:rPr>
                <w:rStyle w:val="IndexLink"/>
                <w:rFonts w:cs="Times New Roman"/>
                <w:caps w:val="false"/>
                <w:smallCaps w:val="false"/>
                <w:sz w:val="24"/>
                <w:szCs w:val="24"/>
                <w:lang w:val="ru-RU" w:eastAsia="en-US"/>
              </w:rPr>
              <w:tab/>
            </w:r>
            <w:r>
              <w:rPr>
                <w:rStyle w:val="IndexLink"/>
                <w:lang w:val="en-US" w:eastAsia="en-US"/>
              </w:rPr>
              <w:t>User Classes and Characteristics</w:t>
              <w:tab/>
              <w:t>2</w:t>
            </w:r>
          </w:hyperlink>
        </w:p>
        <w:p>
          <w:pPr>
            <w:pStyle w:val="Contents2"/>
            <w:tabs>
              <w:tab w:val="clear" w:pos="720"/>
              <w:tab w:val="left" w:pos="960" w:leader="none"/>
              <w:tab w:val="right" w:pos="9350" w:leader="dot"/>
            </w:tabs>
            <w:rPr>
              <w:rFonts w:cs="Times New Roman"/>
              <w:caps w:val="false"/>
              <w:smallCaps w:val="false"/>
              <w:sz w:val="24"/>
              <w:szCs w:val="24"/>
              <w:lang w:val="ru-RU" w:eastAsia="en-US"/>
            </w:rPr>
          </w:pPr>
          <w:hyperlink w:anchor="__RefHeading___Toc145359519">
            <w:r>
              <w:rPr>
                <w:rStyle w:val="IndexLink"/>
                <w:lang w:val="en-US" w:eastAsia="en-US"/>
              </w:rPr>
              <w:t>2.4</w:t>
            </w:r>
            <w:r>
              <w:rPr>
                <w:rStyle w:val="IndexLink"/>
                <w:rFonts w:cs="Times New Roman"/>
                <w:caps w:val="false"/>
                <w:smallCaps w:val="false"/>
                <w:sz w:val="24"/>
                <w:szCs w:val="24"/>
                <w:lang w:val="ru-RU" w:eastAsia="en-US"/>
              </w:rPr>
              <w:tab/>
            </w:r>
            <w:r>
              <w:rPr>
                <w:rStyle w:val="IndexLink"/>
                <w:lang w:val="en-US" w:eastAsia="en-US"/>
              </w:rPr>
              <w:t>Operating Environment</w:t>
              <w:tab/>
              <w:t>2</w:t>
            </w:r>
          </w:hyperlink>
        </w:p>
        <w:p>
          <w:pPr>
            <w:pStyle w:val="Contents2"/>
            <w:tabs>
              <w:tab w:val="clear" w:pos="720"/>
              <w:tab w:val="left" w:pos="960" w:leader="none"/>
              <w:tab w:val="right" w:pos="9350" w:leader="dot"/>
            </w:tabs>
            <w:rPr>
              <w:rFonts w:cs="Times New Roman"/>
              <w:caps w:val="false"/>
              <w:smallCaps w:val="false"/>
              <w:sz w:val="24"/>
              <w:szCs w:val="24"/>
              <w:lang w:val="ru-RU" w:eastAsia="en-US"/>
            </w:rPr>
          </w:pPr>
          <w:hyperlink w:anchor="__RefHeading___Toc145359520">
            <w:r>
              <w:rPr>
                <w:rStyle w:val="IndexLink"/>
                <w:lang w:val="en-US" w:eastAsia="en-US"/>
              </w:rPr>
              <w:t>2.5</w:t>
            </w:r>
            <w:r>
              <w:rPr>
                <w:rStyle w:val="IndexLink"/>
                <w:rFonts w:cs="Times New Roman"/>
                <w:caps w:val="false"/>
                <w:smallCaps w:val="false"/>
                <w:sz w:val="24"/>
                <w:szCs w:val="24"/>
                <w:lang w:val="ru-RU" w:eastAsia="en-US"/>
              </w:rPr>
              <w:tab/>
            </w:r>
            <w:r>
              <w:rPr>
                <w:rStyle w:val="IndexLink"/>
                <w:lang w:val="en-US" w:eastAsia="en-US"/>
              </w:rPr>
              <w:t>Design and Implementation Constraints</w:t>
              <w:tab/>
              <w:t>2</w:t>
            </w:r>
          </w:hyperlink>
        </w:p>
        <w:p>
          <w:pPr>
            <w:pStyle w:val="Contents2"/>
            <w:tabs>
              <w:tab w:val="clear" w:pos="720"/>
              <w:tab w:val="left" w:pos="960" w:leader="none"/>
              <w:tab w:val="right" w:pos="9350" w:leader="dot"/>
            </w:tabs>
            <w:rPr>
              <w:rFonts w:cs="Times New Roman"/>
              <w:caps w:val="false"/>
              <w:smallCaps w:val="false"/>
              <w:sz w:val="24"/>
              <w:szCs w:val="24"/>
              <w:lang w:val="ru-RU" w:eastAsia="en-US"/>
            </w:rPr>
          </w:pPr>
          <w:hyperlink w:anchor="__RefHeading___Toc145359521">
            <w:r>
              <w:rPr>
                <w:rStyle w:val="IndexLink"/>
                <w:lang w:val="en-US" w:eastAsia="en-US"/>
              </w:rPr>
              <w:t>2.6</w:t>
            </w:r>
            <w:r>
              <w:rPr>
                <w:rStyle w:val="IndexLink"/>
                <w:rFonts w:cs="Times New Roman"/>
                <w:caps w:val="false"/>
                <w:smallCaps w:val="false"/>
                <w:sz w:val="24"/>
                <w:szCs w:val="24"/>
                <w:lang w:val="ru-RU" w:eastAsia="en-US"/>
              </w:rPr>
              <w:tab/>
            </w:r>
            <w:r>
              <w:rPr>
                <w:rStyle w:val="IndexLink"/>
                <w:lang w:val="en-US" w:eastAsia="en-US"/>
              </w:rPr>
              <w:t>User Documentation</w:t>
              <w:tab/>
              <w:t>2</w:t>
            </w:r>
          </w:hyperlink>
        </w:p>
        <w:p>
          <w:pPr>
            <w:pStyle w:val="Contents2"/>
            <w:tabs>
              <w:tab w:val="clear" w:pos="720"/>
              <w:tab w:val="left" w:pos="960" w:leader="none"/>
              <w:tab w:val="right" w:pos="9350" w:leader="dot"/>
            </w:tabs>
            <w:rPr>
              <w:rFonts w:cs="Times New Roman"/>
              <w:caps w:val="false"/>
              <w:smallCaps w:val="false"/>
              <w:sz w:val="24"/>
              <w:szCs w:val="24"/>
              <w:lang w:val="ru-RU" w:eastAsia="en-US"/>
            </w:rPr>
          </w:pPr>
          <w:hyperlink w:anchor="__RefHeading___Toc145359522">
            <w:r>
              <w:rPr>
                <w:rStyle w:val="IndexLink"/>
                <w:lang w:val="en-US" w:eastAsia="en-US"/>
              </w:rPr>
              <w:t>2.7</w:t>
            </w:r>
            <w:r>
              <w:rPr>
                <w:rStyle w:val="IndexLink"/>
                <w:rFonts w:cs="Times New Roman"/>
                <w:caps w:val="false"/>
                <w:smallCaps w:val="false"/>
                <w:sz w:val="24"/>
                <w:szCs w:val="24"/>
                <w:lang w:val="ru-RU" w:eastAsia="en-US"/>
              </w:rPr>
              <w:tab/>
            </w:r>
            <w:r>
              <w:rPr>
                <w:rStyle w:val="IndexLink"/>
                <w:lang w:val="en-US" w:eastAsia="en-US"/>
              </w:rPr>
              <w:t>Assumptions and Dependencies</w:t>
              <w:tab/>
              <w:t>2</w:t>
            </w:r>
          </w:hyperlink>
        </w:p>
        <w:p>
          <w:pPr>
            <w:pStyle w:val="Contents1"/>
            <w:tabs>
              <w:tab w:val="clear" w:pos="720"/>
              <w:tab w:val="left" w:pos="480" w:leader="none"/>
              <w:tab w:val="right" w:pos="9350" w:leader="dot"/>
            </w:tabs>
            <w:rPr>
              <w:rFonts w:cs="Times New Roman"/>
              <w:b w:val="false"/>
              <w:b w:val="false"/>
              <w:bCs w:val="false"/>
              <w:caps w:val="false"/>
              <w:smallCaps w:val="false"/>
              <w:sz w:val="24"/>
              <w:szCs w:val="24"/>
              <w:lang w:val="ru-RU" w:eastAsia="en-US"/>
            </w:rPr>
          </w:pPr>
          <w:hyperlink w:anchor="__RefHeading___Toc145359523">
            <w:r>
              <w:rPr>
                <w:rStyle w:val="IndexLink"/>
                <w:lang w:val="en-US" w:eastAsia="en-US"/>
              </w:rPr>
              <w:t>3.</w:t>
            </w:r>
            <w:r>
              <w:rPr>
                <w:rStyle w:val="IndexLink"/>
                <w:rFonts w:cs="Times New Roman"/>
                <w:b w:val="false"/>
                <w:bCs w:val="false"/>
                <w:caps w:val="false"/>
                <w:smallCaps w:val="false"/>
                <w:sz w:val="24"/>
                <w:szCs w:val="24"/>
                <w:lang w:val="ru-RU" w:eastAsia="en-US"/>
              </w:rPr>
              <w:tab/>
            </w:r>
            <w:r>
              <w:rPr>
                <w:rStyle w:val="IndexLink"/>
                <w:lang w:val="en-US" w:eastAsia="en-US"/>
              </w:rPr>
              <w:t>System Features</w:t>
              <w:tab/>
              <w:t>3</w:t>
            </w:r>
          </w:hyperlink>
        </w:p>
        <w:p>
          <w:pPr>
            <w:pStyle w:val="Contents2"/>
            <w:tabs>
              <w:tab w:val="clear" w:pos="720"/>
              <w:tab w:val="left" w:pos="960" w:leader="none"/>
              <w:tab w:val="right" w:pos="9350" w:leader="dot"/>
            </w:tabs>
            <w:rPr>
              <w:rFonts w:cs="Times New Roman"/>
              <w:caps w:val="false"/>
              <w:smallCaps w:val="false"/>
              <w:sz w:val="24"/>
              <w:szCs w:val="24"/>
              <w:lang w:val="ru-RU" w:eastAsia="en-US"/>
            </w:rPr>
          </w:pPr>
          <w:hyperlink w:anchor="__RefHeading___Toc145359524">
            <w:r>
              <w:rPr>
                <w:rStyle w:val="IndexLink"/>
                <w:lang w:val="en-US" w:eastAsia="en-US"/>
              </w:rPr>
              <w:t>3.1</w:t>
            </w:r>
            <w:r>
              <w:rPr>
                <w:rStyle w:val="IndexLink"/>
                <w:rFonts w:cs="Times New Roman"/>
                <w:caps w:val="false"/>
                <w:smallCaps w:val="false"/>
                <w:sz w:val="24"/>
                <w:szCs w:val="24"/>
                <w:lang w:val="ru-RU" w:eastAsia="en-US"/>
              </w:rPr>
              <w:tab/>
            </w:r>
            <w:r>
              <w:rPr>
                <w:rStyle w:val="IndexLink"/>
                <w:lang w:val="ru-RU" w:eastAsia="en-US"/>
              </w:rPr>
              <w:t>Счет накатанных часов.</w:t>
            </w:r>
            <w:r>
              <w:rPr>
                <w:rStyle w:val="IndexLink"/>
                <w:lang w:val="en-US" w:eastAsia="en-US"/>
              </w:rPr>
              <w:tab/>
              <w:t>3</w:t>
            </w:r>
          </w:hyperlink>
        </w:p>
        <w:p>
          <w:pPr>
            <w:pStyle w:val="Contents2"/>
            <w:tabs>
              <w:tab w:val="clear" w:pos="720"/>
              <w:tab w:val="left" w:pos="960" w:leader="none"/>
              <w:tab w:val="right" w:pos="9350" w:leader="dot"/>
            </w:tabs>
            <w:rPr>
              <w:rFonts w:cs="Times New Roman"/>
              <w:caps w:val="false"/>
              <w:smallCaps w:val="false"/>
              <w:sz w:val="24"/>
              <w:szCs w:val="24"/>
              <w:lang w:val="ru-RU" w:eastAsia="en-US"/>
            </w:rPr>
          </w:pPr>
          <w:hyperlink w:anchor="__RefHeading___Toc145359525">
            <w:r>
              <w:rPr>
                <w:rStyle w:val="IndexLink"/>
                <w:lang w:val="ru-RU" w:eastAsia="en-US"/>
              </w:rPr>
              <w:t>3.2</w:t>
            </w:r>
            <w:r>
              <w:rPr>
                <w:rStyle w:val="IndexLink"/>
                <w:rFonts w:cs="Times New Roman"/>
                <w:caps w:val="false"/>
                <w:smallCaps w:val="false"/>
                <w:sz w:val="24"/>
                <w:szCs w:val="24"/>
                <w:lang w:val="ru-RU" w:eastAsia="en-US"/>
              </w:rPr>
              <w:tab/>
            </w:r>
            <w:r>
              <w:rPr>
                <w:rStyle w:val="IndexLink"/>
                <w:lang w:val="ru-RU" w:eastAsia="en-US"/>
              </w:rPr>
              <w:t>Помощь нахождения напарника для катания со схожим опытом.</w:t>
            </w:r>
            <w:r>
              <w:rPr>
                <w:rStyle w:val="IndexLink"/>
                <w:lang w:val="en-US" w:eastAsia="en-US"/>
              </w:rPr>
              <w:tab/>
              <w:t>3</w:t>
            </w:r>
          </w:hyperlink>
        </w:p>
        <w:p>
          <w:pPr>
            <w:pStyle w:val="Contents1"/>
            <w:tabs>
              <w:tab w:val="clear" w:pos="720"/>
              <w:tab w:val="left" w:pos="480" w:leader="none"/>
              <w:tab w:val="right" w:pos="9350" w:leader="dot"/>
            </w:tabs>
            <w:rPr>
              <w:rFonts w:cs="Times New Roman"/>
              <w:b w:val="false"/>
              <w:b w:val="false"/>
              <w:bCs w:val="false"/>
              <w:caps w:val="false"/>
              <w:smallCaps w:val="false"/>
              <w:sz w:val="24"/>
              <w:szCs w:val="24"/>
              <w:lang w:val="ru-RU" w:eastAsia="en-US"/>
            </w:rPr>
          </w:pPr>
          <w:hyperlink w:anchor="__RefHeading___Toc145359526">
            <w:r>
              <w:rPr>
                <w:rStyle w:val="IndexLink"/>
                <w:lang w:val="en-US" w:eastAsia="en-US"/>
              </w:rPr>
              <w:t>4.</w:t>
            </w:r>
            <w:r>
              <w:rPr>
                <w:rStyle w:val="IndexLink"/>
                <w:rFonts w:cs="Times New Roman"/>
                <w:b w:val="false"/>
                <w:bCs w:val="false"/>
                <w:caps w:val="false"/>
                <w:smallCaps w:val="false"/>
                <w:sz w:val="24"/>
                <w:szCs w:val="24"/>
                <w:lang w:val="ru-RU" w:eastAsia="en-US"/>
              </w:rPr>
              <w:tab/>
            </w:r>
            <w:r>
              <w:rPr>
                <w:rStyle w:val="IndexLink"/>
                <w:lang w:val="en-US" w:eastAsia="en-US"/>
              </w:rPr>
              <w:t>External Interface Requirements</w:t>
              <w:tab/>
              <w:t>4</w:t>
            </w:r>
          </w:hyperlink>
        </w:p>
        <w:p>
          <w:pPr>
            <w:pStyle w:val="Contents2"/>
            <w:tabs>
              <w:tab w:val="clear" w:pos="720"/>
              <w:tab w:val="left" w:pos="960" w:leader="none"/>
              <w:tab w:val="right" w:pos="9350" w:leader="dot"/>
            </w:tabs>
            <w:rPr>
              <w:rFonts w:cs="Times New Roman"/>
              <w:caps w:val="false"/>
              <w:smallCaps w:val="false"/>
              <w:sz w:val="24"/>
              <w:szCs w:val="24"/>
              <w:lang w:val="ru-RU" w:eastAsia="en-US"/>
            </w:rPr>
          </w:pPr>
          <w:hyperlink w:anchor="__RefHeading___Toc145359527">
            <w:r>
              <w:rPr>
                <w:rStyle w:val="IndexLink"/>
                <w:lang w:val="en-US" w:eastAsia="en-US"/>
              </w:rPr>
              <w:t>4.1</w:t>
            </w:r>
            <w:r>
              <w:rPr>
                <w:rStyle w:val="IndexLink"/>
                <w:rFonts w:cs="Times New Roman"/>
                <w:caps w:val="false"/>
                <w:smallCaps w:val="false"/>
                <w:sz w:val="24"/>
                <w:szCs w:val="24"/>
                <w:lang w:val="ru-RU" w:eastAsia="en-US"/>
              </w:rPr>
              <w:tab/>
            </w:r>
            <w:r>
              <w:rPr>
                <w:rStyle w:val="IndexLink"/>
                <w:lang w:val="en-US" w:eastAsia="en-US"/>
              </w:rPr>
              <w:t>User Interfaces</w:t>
              <w:tab/>
              <w:t>4</w:t>
            </w:r>
          </w:hyperlink>
        </w:p>
        <w:p>
          <w:pPr>
            <w:pStyle w:val="Contents2"/>
            <w:tabs>
              <w:tab w:val="clear" w:pos="720"/>
              <w:tab w:val="left" w:pos="960" w:leader="none"/>
              <w:tab w:val="right" w:pos="9350" w:leader="dot"/>
            </w:tabs>
            <w:rPr>
              <w:rFonts w:cs="Times New Roman"/>
              <w:caps w:val="false"/>
              <w:smallCaps w:val="false"/>
              <w:sz w:val="24"/>
              <w:szCs w:val="24"/>
              <w:lang w:val="ru-RU" w:eastAsia="en-US"/>
            </w:rPr>
          </w:pPr>
          <w:hyperlink w:anchor="__RefHeading___Toc145359528">
            <w:r>
              <w:rPr>
                <w:rStyle w:val="IndexLink"/>
                <w:lang w:val="en-US" w:eastAsia="en-US"/>
              </w:rPr>
              <w:t>4.2</w:t>
            </w:r>
            <w:r>
              <w:rPr>
                <w:rStyle w:val="IndexLink"/>
                <w:rFonts w:cs="Times New Roman"/>
                <w:caps w:val="false"/>
                <w:smallCaps w:val="false"/>
                <w:sz w:val="24"/>
                <w:szCs w:val="24"/>
                <w:lang w:val="ru-RU" w:eastAsia="en-US"/>
              </w:rPr>
              <w:tab/>
            </w:r>
            <w:r>
              <w:rPr>
                <w:rStyle w:val="IndexLink"/>
                <w:lang w:val="en-US" w:eastAsia="en-US"/>
              </w:rPr>
              <w:t>Hardware Interfaces</w:t>
              <w:tab/>
              <w:t>4</w:t>
            </w:r>
          </w:hyperlink>
        </w:p>
        <w:p>
          <w:pPr>
            <w:pStyle w:val="Contents2"/>
            <w:tabs>
              <w:tab w:val="clear" w:pos="720"/>
              <w:tab w:val="left" w:pos="960" w:leader="none"/>
              <w:tab w:val="right" w:pos="9350" w:leader="dot"/>
            </w:tabs>
            <w:rPr>
              <w:rFonts w:cs="Times New Roman"/>
              <w:caps w:val="false"/>
              <w:smallCaps w:val="false"/>
              <w:sz w:val="24"/>
              <w:szCs w:val="24"/>
              <w:lang w:val="ru-RU" w:eastAsia="en-US"/>
            </w:rPr>
          </w:pPr>
          <w:hyperlink w:anchor="__RefHeading___Toc145359529">
            <w:r>
              <w:rPr>
                <w:rStyle w:val="IndexLink"/>
                <w:lang w:val="en-US" w:eastAsia="en-US"/>
              </w:rPr>
              <w:t>4.3</w:t>
            </w:r>
            <w:r>
              <w:rPr>
                <w:rStyle w:val="IndexLink"/>
                <w:rFonts w:cs="Times New Roman"/>
                <w:caps w:val="false"/>
                <w:smallCaps w:val="false"/>
                <w:sz w:val="24"/>
                <w:szCs w:val="24"/>
                <w:lang w:val="ru-RU" w:eastAsia="en-US"/>
              </w:rPr>
              <w:tab/>
            </w:r>
            <w:r>
              <w:rPr>
                <w:rStyle w:val="IndexLink"/>
                <w:lang w:val="en-US" w:eastAsia="en-US"/>
              </w:rPr>
              <w:t>Software Interfaces</w:t>
              <w:tab/>
              <w:t>4</w:t>
            </w:r>
          </w:hyperlink>
        </w:p>
        <w:p>
          <w:pPr>
            <w:pStyle w:val="Contents2"/>
            <w:tabs>
              <w:tab w:val="clear" w:pos="720"/>
              <w:tab w:val="left" w:pos="960" w:leader="none"/>
              <w:tab w:val="right" w:pos="9350" w:leader="dot"/>
            </w:tabs>
            <w:rPr>
              <w:rFonts w:cs="Times New Roman"/>
              <w:caps w:val="false"/>
              <w:smallCaps w:val="false"/>
              <w:sz w:val="24"/>
              <w:szCs w:val="24"/>
              <w:lang w:val="ru-RU" w:eastAsia="en-US"/>
            </w:rPr>
          </w:pPr>
          <w:hyperlink w:anchor="__RefHeading___Toc145359530">
            <w:r>
              <w:rPr>
                <w:rStyle w:val="IndexLink"/>
                <w:lang w:val="en-US" w:eastAsia="en-US"/>
              </w:rPr>
              <w:t>4.4</w:t>
            </w:r>
            <w:r>
              <w:rPr>
                <w:rStyle w:val="IndexLink"/>
                <w:rFonts w:cs="Times New Roman"/>
                <w:caps w:val="false"/>
                <w:smallCaps w:val="false"/>
                <w:sz w:val="24"/>
                <w:szCs w:val="24"/>
                <w:lang w:val="ru-RU" w:eastAsia="en-US"/>
              </w:rPr>
              <w:tab/>
            </w:r>
            <w:r>
              <w:rPr>
                <w:rStyle w:val="IndexLink"/>
                <w:lang w:val="en-US" w:eastAsia="en-US"/>
              </w:rPr>
              <w:t>Communications Interfaces</w:t>
              <w:tab/>
              <w:t>4</w:t>
            </w:r>
          </w:hyperlink>
        </w:p>
        <w:p>
          <w:pPr>
            <w:pStyle w:val="Contents1"/>
            <w:tabs>
              <w:tab w:val="clear" w:pos="720"/>
              <w:tab w:val="left" w:pos="480" w:leader="none"/>
              <w:tab w:val="right" w:pos="9350" w:leader="dot"/>
            </w:tabs>
            <w:rPr>
              <w:rFonts w:cs="Times New Roman"/>
              <w:b w:val="false"/>
              <w:b w:val="false"/>
              <w:bCs w:val="false"/>
              <w:caps w:val="false"/>
              <w:smallCaps w:val="false"/>
              <w:sz w:val="24"/>
              <w:szCs w:val="24"/>
              <w:lang w:val="ru-RU" w:eastAsia="en-US"/>
            </w:rPr>
          </w:pPr>
          <w:hyperlink w:anchor="__RefHeading___Toc145359531">
            <w:r>
              <w:rPr>
                <w:rStyle w:val="IndexLink"/>
                <w:lang w:val="en-US" w:eastAsia="en-US"/>
              </w:rPr>
              <w:t>5.</w:t>
            </w:r>
            <w:r>
              <w:rPr>
                <w:rStyle w:val="IndexLink"/>
                <w:rFonts w:cs="Times New Roman"/>
                <w:b w:val="false"/>
                <w:bCs w:val="false"/>
                <w:caps w:val="false"/>
                <w:smallCaps w:val="false"/>
                <w:sz w:val="24"/>
                <w:szCs w:val="24"/>
                <w:lang w:val="ru-RU" w:eastAsia="en-US"/>
              </w:rPr>
              <w:tab/>
            </w:r>
            <w:r>
              <w:rPr>
                <w:rStyle w:val="IndexLink"/>
                <w:lang w:val="en-US" w:eastAsia="en-US"/>
              </w:rPr>
              <w:t>Other Nonfunctional Requirements</w:t>
              <w:tab/>
              <w:t>5</w:t>
            </w:r>
          </w:hyperlink>
        </w:p>
        <w:p>
          <w:pPr>
            <w:pStyle w:val="Contents2"/>
            <w:tabs>
              <w:tab w:val="clear" w:pos="720"/>
              <w:tab w:val="left" w:pos="960" w:leader="none"/>
              <w:tab w:val="right" w:pos="9350" w:leader="dot"/>
            </w:tabs>
            <w:rPr>
              <w:rFonts w:cs="Times New Roman"/>
              <w:caps w:val="false"/>
              <w:smallCaps w:val="false"/>
              <w:sz w:val="24"/>
              <w:szCs w:val="24"/>
              <w:lang w:val="ru-RU" w:eastAsia="en-US"/>
            </w:rPr>
          </w:pPr>
          <w:hyperlink w:anchor="__RefHeading___Toc145359532">
            <w:r>
              <w:rPr>
                <w:rStyle w:val="IndexLink"/>
                <w:lang w:val="en-US" w:eastAsia="en-US"/>
              </w:rPr>
              <w:t>5.1</w:t>
            </w:r>
            <w:r>
              <w:rPr>
                <w:rStyle w:val="IndexLink"/>
                <w:rFonts w:cs="Times New Roman"/>
                <w:caps w:val="false"/>
                <w:smallCaps w:val="false"/>
                <w:sz w:val="24"/>
                <w:szCs w:val="24"/>
                <w:lang w:val="ru-RU" w:eastAsia="en-US"/>
              </w:rPr>
              <w:tab/>
            </w:r>
            <w:r>
              <w:rPr>
                <w:rStyle w:val="IndexLink"/>
                <w:lang w:val="en-US" w:eastAsia="en-US"/>
              </w:rPr>
              <w:t>Performance Requirements</w:t>
              <w:tab/>
              <w:t>5</w:t>
            </w:r>
          </w:hyperlink>
        </w:p>
        <w:p>
          <w:pPr>
            <w:pStyle w:val="Contents2"/>
            <w:tabs>
              <w:tab w:val="clear" w:pos="720"/>
              <w:tab w:val="left" w:pos="960" w:leader="none"/>
              <w:tab w:val="right" w:pos="9350" w:leader="dot"/>
            </w:tabs>
            <w:rPr>
              <w:rFonts w:cs="Times New Roman"/>
              <w:caps w:val="false"/>
              <w:smallCaps w:val="false"/>
              <w:sz w:val="24"/>
              <w:szCs w:val="24"/>
              <w:lang w:val="ru-RU" w:eastAsia="en-US"/>
            </w:rPr>
          </w:pPr>
          <w:hyperlink w:anchor="__RefHeading___Toc145359533">
            <w:r>
              <w:rPr>
                <w:rStyle w:val="IndexLink"/>
                <w:lang w:val="en-US" w:eastAsia="en-US"/>
              </w:rPr>
              <w:t>5.2</w:t>
            </w:r>
            <w:r>
              <w:rPr>
                <w:rStyle w:val="IndexLink"/>
                <w:rFonts w:cs="Times New Roman"/>
                <w:caps w:val="false"/>
                <w:smallCaps w:val="false"/>
                <w:sz w:val="24"/>
                <w:szCs w:val="24"/>
                <w:lang w:val="ru-RU" w:eastAsia="en-US"/>
              </w:rPr>
              <w:tab/>
            </w:r>
            <w:r>
              <w:rPr>
                <w:rStyle w:val="IndexLink"/>
                <w:lang w:val="en-US" w:eastAsia="en-US"/>
              </w:rPr>
              <w:t>Safety Requirements</w:t>
              <w:tab/>
              <w:t>5</w:t>
            </w:r>
          </w:hyperlink>
        </w:p>
        <w:p>
          <w:pPr>
            <w:pStyle w:val="Contents2"/>
            <w:tabs>
              <w:tab w:val="clear" w:pos="720"/>
              <w:tab w:val="left" w:pos="960" w:leader="none"/>
              <w:tab w:val="right" w:pos="9350" w:leader="dot"/>
            </w:tabs>
            <w:rPr>
              <w:rFonts w:cs="Times New Roman"/>
              <w:caps w:val="false"/>
              <w:smallCaps w:val="false"/>
              <w:sz w:val="24"/>
              <w:szCs w:val="24"/>
              <w:lang w:val="ru-RU" w:eastAsia="en-US"/>
            </w:rPr>
          </w:pPr>
          <w:hyperlink w:anchor="__RefHeading___Toc145359534">
            <w:r>
              <w:rPr>
                <w:rStyle w:val="IndexLink"/>
                <w:lang w:val="en-US" w:eastAsia="en-US"/>
              </w:rPr>
              <w:t>5.3</w:t>
            </w:r>
            <w:r>
              <w:rPr>
                <w:rStyle w:val="IndexLink"/>
                <w:rFonts w:cs="Times New Roman"/>
                <w:caps w:val="false"/>
                <w:smallCaps w:val="false"/>
                <w:sz w:val="24"/>
                <w:szCs w:val="24"/>
                <w:lang w:val="ru-RU" w:eastAsia="en-US"/>
              </w:rPr>
              <w:tab/>
            </w:r>
            <w:r>
              <w:rPr>
                <w:rStyle w:val="IndexLink"/>
                <w:lang w:val="en-US" w:eastAsia="en-US"/>
              </w:rPr>
              <w:t>Security Requirements</w:t>
              <w:tab/>
              <w:t>5</w:t>
            </w:r>
          </w:hyperlink>
        </w:p>
        <w:p>
          <w:pPr>
            <w:pStyle w:val="Contents2"/>
            <w:tabs>
              <w:tab w:val="clear" w:pos="720"/>
              <w:tab w:val="left" w:pos="960" w:leader="none"/>
              <w:tab w:val="right" w:pos="9350" w:leader="dot"/>
            </w:tabs>
            <w:rPr>
              <w:rFonts w:cs="Times New Roman"/>
              <w:caps w:val="false"/>
              <w:smallCaps w:val="false"/>
              <w:sz w:val="24"/>
              <w:szCs w:val="24"/>
              <w:lang w:val="ru-RU" w:eastAsia="en-US"/>
            </w:rPr>
          </w:pPr>
          <w:hyperlink w:anchor="__RefHeading___Toc145359535">
            <w:r>
              <w:rPr>
                <w:rStyle w:val="IndexLink"/>
                <w:lang w:val="en-US" w:eastAsia="en-US"/>
              </w:rPr>
              <w:t>5.4</w:t>
            </w:r>
            <w:r>
              <w:rPr>
                <w:rStyle w:val="IndexLink"/>
                <w:rFonts w:cs="Times New Roman"/>
                <w:caps w:val="false"/>
                <w:smallCaps w:val="false"/>
                <w:sz w:val="24"/>
                <w:szCs w:val="24"/>
                <w:lang w:val="ru-RU" w:eastAsia="en-US"/>
              </w:rPr>
              <w:tab/>
            </w:r>
            <w:r>
              <w:rPr>
                <w:rStyle w:val="IndexLink"/>
                <w:lang w:val="en-US" w:eastAsia="en-US"/>
              </w:rPr>
              <w:t>Software Quality Attributes</w:t>
              <w:tab/>
              <w:t>5</w:t>
            </w:r>
          </w:hyperlink>
        </w:p>
        <w:p>
          <w:pPr>
            <w:pStyle w:val="Contents1"/>
            <w:tabs>
              <w:tab w:val="clear" w:pos="720"/>
              <w:tab w:val="left" w:pos="480" w:leader="none"/>
              <w:tab w:val="right" w:pos="9350" w:leader="dot"/>
            </w:tabs>
            <w:rPr>
              <w:rFonts w:cs="Times New Roman"/>
              <w:sz w:val="24"/>
              <w:szCs w:val="24"/>
              <w:lang w:val="ru-RU" w:eastAsia="en-US"/>
            </w:rPr>
          </w:pPr>
          <w:hyperlink w:anchor="__RefHeading___Toc145359536">
            <w:r>
              <w:rPr>
                <w:rStyle w:val="IndexLink"/>
                <w:b w:val="false"/>
                <w:bCs w:val="false"/>
                <w:caps w:val="false"/>
                <w:smallCaps w:val="false"/>
                <w:lang w:val="en-US" w:eastAsia="en-US"/>
              </w:rPr>
              <w:t>6.</w:t>
            </w:r>
            <w:r>
              <w:rPr>
                <w:rStyle w:val="IndexLink"/>
                <w:rFonts w:cs="Times New Roman"/>
                <w:b w:val="false"/>
                <w:bCs w:val="false"/>
                <w:caps w:val="false"/>
                <w:smallCaps w:val="false"/>
                <w:sz w:val="24"/>
                <w:szCs w:val="24"/>
                <w:lang w:val="ru-RU" w:eastAsia="en-US"/>
              </w:rPr>
              <w:tab/>
            </w:r>
            <w:r>
              <w:rPr>
                <w:rStyle w:val="IndexLink"/>
                <w:b w:val="false"/>
                <w:bCs w:val="false"/>
                <w:caps w:val="false"/>
                <w:smallCaps w:val="false"/>
                <w:lang w:val="en-US" w:eastAsia="en-US"/>
              </w:rPr>
              <w:t>Other Requirements</w:t>
              <w:tab/>
              <w:t>6</w:t>
            </w:r>
          </w:hyperlink>
          <w:r>
            <w:rPr>
              <w:rStyle w:val="IndexLink"/>
              <w:smallCaps w:val="false"/>
              <w:caps w:val="false"/>
              <w:b w:val="false"/>
              <w:bCs w:val="false"/>
              <w:lang w:val="en-US" w:eastAsia="en-US"/>
            </w:rPr>
            <w:fldChar w:fldCharType="end"/>
          </w:r>
        </w:p>
      </w:sdtContent>
    </w:sdt>
    <w:p>
      <w:pPr>
        <w:pStyle w:val="Normal"/>
        <w:rPr>
          <w:rFonts w:ascii="Times New Roman" w:hAnsi="Times New Roman" w:cs="Times New Roman"/>
          <w:b/>
          <w:b/>
          <w:bCs/>
          <w:caps/>
          <w:sz w:val="24"/>
          <w:szCs w:val="24"/>
          <w:lang w:val="en-US" w:eastAsia="en-US"/>
        </w:rPr>
      </w:pPr>
      <w:r>
        <w:rPr>
          <w:rFonts w:cs="Times New Roman" w:ascii="Times New Roman" w:hAnsi="Times New Roman"/>
          <w:b/>
          <w:bCs/>
          <w:caps/>
          <w:sz w:val="24"/>
          <w:szCs w:val="24"/>
          <w:lang w:val="en-US" w:eastAsia="en-US"/>
        </w:rPr>
      </w:r>
    </w:p>
    <w:p>
      <w:pPr>
        <w:pStyle w:val="Normal"/>
        <w:rPr>
          <w:rFonts w:ascii="Times New Roman" w:hAnsi="Times New Roman" w:cs="Times New Roman"/>
          <w:b/>
          <w:b/>
          <w:lang w:val="en-US" w:eastAsia="en-US"/>
        </w:rPr>
      </w:pPr>
      <w:r>
        <w:rPr>
          <w:rFonts w:cs="Times New Roman" w:ascii="Times New Roman" w:hAnsi="Times New Roman"/>
          <w:b/>
          <w:lang w:val="en-US" w:eastAsia="en-US"/>
        </w:rPr>
      </w:r>
    </w:p>
    <w:p>
      <w:pPr>
        <w:pStyle w:val="TOCEntry"/>
        <w:rPr/>
      </w:pPr>
      <w:r>
        <w:rPr/>
        <w:t>Revision History</w:t>
      </w:r>
    </w:p>
    <w:tbl>
      <w:tblPr>
        <w:tblW w:w="9868" w:type="dxa"/>
        <w:jc w:val="left"/>
        <w:tblInd w:w="-123" w:type="dxa"/>
        <w:tblLayout w:type="fixed"/>
        <w:tblCellMar>
          <w:top w:w="0" w:type="dxa"/>
          <w:left w:w="108" w:type="dxa"/>
          <w:bottom w:w="0" w:type="dxa"/>
          <w:right w:w="108" w:type="dxa"/>
        </w:tblCellMar>
      </w:tblPr>
      <w:tblGrid>
        <w:gridCol w:w="2160"/>
        <w:gridCol w:w="1170"/>
        <w:gridCol w:w="4954"/>
        <w:gridCol w:w="1584"/>
      </w:tblGrid>
      <w:tr>
        <w:trPr/>
        <w:tc>
          <w:tcPr>
            <w:tcW w:w="2160" w:type="dxa"/>
            <w:tcBorders>
              <w:top w:val="single" w:sz="12" w:space="0" w:color="000000"/>
              <w:left w:val="single" w:sz="12" w:space="0" w:color="000000"/>
              <w:bottom w:val="double" w:sz="12" w:space="0" w:color="000000"/>
              <w:right w:val="single" w:sz="6" w:space="0" w:color="000000"/>
            </w:tcBorders>
          </w:tcPr>
          <w:p>
            <w:pPr>
              <w:pStyle w:val="Normal"/>
              <w:spacing w:before="40" w:after="40"/>
              <w:rPr>
                <w:b/>
                <w:b/>
              </w:rPr>
            </w:pPr>
            <w:r>
              <w:rPr>
                <w:b/>
              </w:rPr>
              <w:t>Name</w:t>
            </w:r>
          </w:p>
        </w:tc>
        <w:tc>
          <w:tcPr>
            <w:tcW w:w="1170" w:type="dxa"/>
            <w:tcBorders>
              <w:top w:val="single" w:sz="12" w:space="0" w:color="000000"/>
              <w:left w:val="single" w:sz="6" w:space="0" w:color="000000"/>
              <w:bottom w:val="double" w:sz="12" w:space="0" w:color="000000"/>
              <w:right w:val="single" w:sz="6" w:space="0" w:color="000000"/>
            </w:tcBorders>
          </w:tcPr>
          <w:p>
            <w:pPr>
              <w:pStyle w:val="Normal"/>
              <w:spacing w:before="40" w:after="40"/>
              <w:rPr>
                <w:b/>
                <w:b/>
              </w:rPr>
            </w:pPr>
            <w:r>
              <w:rPr>
                <w:b/>
              </w:rPr>
              <w:t>Date</w:t>
            </w:r>
          </w:p>
        </w:tc>
        <w:tc>
          <w:tcPr>
            <w:tcW w:w="4954" w:type="dxa"/>
            <w:tcBorders>
              <w:top w:val="single" w:sz="12" w:space="0" w:color="000000"/>
              <w:left w:val="single" w:sz="6" w:space="0" w:color="000000"/>
              <w:bottom w:val="double" w:sz="12" w:space="0" w:color="000000"/>
              <w:right w:val="single" w:sz="6" w:space="0" w:color="000000"/>
            </w:tcBorders>
          </w:tcPr>
          <w:p>
            <w:pPr>
              <w:pStyle w:val="Normal"/>
              <w:spacing w:before="40" w:after="40"/>
              <w:rPr>
                <w:b/>
                <w:b/>
              </w:rPr>
            </w:pPr>
            <w:r>
              <w:rPr>
                <w:b/>
              </w:rPr>
              <w:t>Reason For Changes</w:t>
            </w:r>
          </w:p>
        </w:tc>
        <w:tc>
          <w:tcPr>
            <w:tcW w:w="1584" w:type="dxa"/>
            <w:tcBorders>
              <w:top w:val="single" w:sz="12" w:space="0" w:color="000000"/>
              <w:left w:val="single" w:sz="6" w:space="0" w:color="000000"/>
              <w:bottom w:val="double" w:sz="12" w:space="0" w:color="000000"/>
              <w:right w:val="single" w:sz="12" w:space="0" w:color="000000"/>
            </w:tcBorders>
          </w:tcPr>
          <w:p>
            <w:pPr>
              <w:pStyle w:val="Normal"/>
              <w:spacing w:before="40" w:after="40"/>
              <w:rPr>
                <w:b/>
                <w:b/>
              </w:rPr>
            </w:pPr>
            <w:r>
              <w:rPr>
                <w:b/>
              </w:rPr>
              <w:t>Version</w:t>
            </w:r>
          </w:p>
        </w:tc>
      </w:tr>
      <w:tr>
        <w:trPr/>
        <w:tc>
          <w:tcPr>
            <w:tcW w:w="2160" w:type="dxa"/>
            <w:tcBorders>
              <w:left w:val="single" w:sz="12" w:space="0" w:color="000000"/>
              <w:bottom w:val="single" w:sz="6" w:space="0" w:color="000000"/>
              <w:right w:val="single" w:sz="6" w:space="0" w:color="000000"/>
            </w:tcBorders>
          </w:tcPr>
          <w:p>
            <w:pPr>
              <w:pStyle w:val="Normal"/>
              <w:snapToGrid w:val="false"/>
              <w:spacing w:before="40" w:after="40"/>
              <w:rPr>
                <w:b/>
                <w:b/>
              </w:rPr>
            </w:pPr>
            <w:r>
              <w:rPr>
                <w:b/>
              </w:rPr>
            </w:r>
          </w:p>
        </w:tc>
        <w:tc>
          <w:tcPr>
            <w:tcW w:w="1170" w:type="dxa"/>
            <w:tcBorders>
              <w:left w:val="single" w:sz="6" w:space="0" w:color="000000"/>
              <w:bottom w:val="single" w:sz="6" w:space="0" w:color="000000"/>
              <w:right w:val="single" w:sz="6" w:space="0" w:color="000000"/>
            </w:tcBorders>
          </w:tcPr>
          <w:p>
            <w:pPr>
              <w:pStyle w:val="Normal"/>
              <w:snapToGrid w:val="false"/>
              <w:spacing w:before="40" w:after="40"/>
              <w:rPr/>
            </w:pPr>
            <w:r>
              <w:rPr/>
            </w:r>
          </w:p>
        </w:tc>
        <w:tc>
          <w:tcPr>
            <w:tcW w:w="4954" w:type="dxa"/>
            <w:tcBorders>
              <w:left w:val="single" w:sz="6" w:space="0" w:color="000000"/>
              <w:bottom w:val="single" w:sz="6" w:space="0" w:color="000000"/>
              <w:right w:val="single" w:sz="6" w:space="0" w:color="000000"/>
            </w:tcBorders>
          </w:tcPr>
          <w:p>
            <w:pPr>
              <w:pStyle w:val="Normal"/>
              <w:snapToGrid w:val="false"/>
              <w:spacing w:before="40" w:after="40"/>
              <w:rPr/>
            </w:pPr>
            <w:r>
              <w:rPr/>
            </w:r>
          </w:p>
        </w:tc>
        <w:tc>
          <w:tcPr>
            <w:tcW w:w="1584" w:type="dxa"/>
            <w:tcBorders>
              <w:left w:val="single" w:sz="6" w:space="0" w:color="000000"/>
              <w:bottom w:val="single" w:sz="6" w:space="0" w:color="000000"/>
              <w:right w:val="single" w:sz="12" w:space="0" w:color="000000"/>
            </w:tcBorders>
          </w:tcPr>
          <w:p>
            <w:pPr>
              <w:pStyle w:val="Normal"/>
              <w:snapToGrid w:val="false"/>
              <w:spacing w:before="40" w:after="40"/>
              <w:rPr/>
            </w:pPr>
            <w:r>
              <w:rPr/>
            </w:r>
          </w:p>
        </w:tc>
      </w:tr>
      <w:tr>
        <w:trPr/>
        <w:tc>
          <w:tcPr>
            <w:tcW w:w="2160" w:type="dxa"/>
            <w:tcBorders>
              <w:top w:val="single" w:sz="6" w:space="0" w:color="000000"/>
              <w:left w:val="single" w:sz="12" w:space="0" w:color="000000"/>
              <w:bottom w:val="single" w:sz="12" w:space="0" w:color="000000"/>
              <w:right w:val="single" w:sz="6" w:space="0" w:color="000000"/>
            </w:tcBorders>
          </w:tcPr>
          <w:p>
            <w:pPr>
              <w:pStyle w:val="Normal"/>
              <w:snapToGrid w:val="false"/>
              <w:spacing w:before="40" w:after="40"/>
              <w:rPr/>
            </w:pPr>
            <w:r>
              <w:rPr/>
            </w:r>
          </w:p>
        </w:tc>
        <w:tc>
          <w:tcPr>
            <w:tcW w:w="1170" w:type="dxa"/>
            <w:tcBorders>
              <w:top w:val="single" w:sz="6" w:space="0" w:color="000000"/>
              <w:left w:val="single" w:sz="6" w:space="0" w:color="000000"/>
              <w:bottom w:val="single" w:sz="12" w:space="0" w:color="000000"/>
              <w:right w:val="single" w:sz="6" w:space="0" w:color="000000"/>
            </w:tcBorders>
          </w:tcPr>
          <w:p>
            <w:pPr>
              <w:pStyle w:val="Normal"/>
              <w:snapToGrid w:val="false"/>
              <w:spacing w:before="40" w:after="40"/>
              <w:rPr/>
            </w:pPr>
            <w:r>
              <w:rPr/>
            </w:r>
          </w:p>
        </w:tc>
        <w:tc>
          <w:tcPr>
            <w:tcW w:w="4954" w:type="dxa"/>
            <w:tcBorders>
              <w:top w:val="single" w:sz="6" w:space="0" w:color="000000"/>
              <w:left w:val="single" w:sz="6" w:space="0" w:color="000000"/>
              <w:bottom w:val="single" w:sz="12" w:space="0" w:color="000000"/>
              <w:right w:val="single" w:sz="6" w:space="0" w:color="000000"/>
            </w:tcBorders>
          </w:tcPr>
          <w:p>
            <w:pPr>
              <w:pStyle w:val="Normal"/>
              <w:snapToGrid w:val="false"/>
              <w:spacing w:before="40" w:after="40"/>
              <w:rPr/>
            </w:pPr>
            <w:r>
              <w:rPr/>
            </w:r>
          </w:p>
        </w:tc>
        <w:tc>
          <w:tcPr>
            <w:tcW w:w="1584" w:type="dxa"/>
            <w:tcBorders>
              <w:top w:val="single" w:sz="6" w:space="0" w:color="000000"/>
              <w:left w:val="single" w:sz="6" w:space="0" w:color="000000"/>
              <w:bottom w:val="single" w:sz="12" w:space="0" w:color="000000"/>
              <w:right w:val="single" w:sz="12" w:space="0" w:color="000000"/>
            </w:tcBorders>
          </w:tcPr>
          <w:p>
            <w:pPr>
              <w:pStyle w:val="Normal"/>
              <w:snapToGrid w:val="false"/>
              <w:spacing w:before="40" w:after="40"/>
              <w:rPr/>
            </w:pPr>
            <w:r>
              <w:rPr/>
            </w:r>
          </w:p>
        </w:tc>
      </w:tr>
    </w:tbl>
    <w:p>
      <w:pPr>
        <w:pStyle w:val="Normal"/>
        <w:rPr>
          <w:b/>
          <w:b/>
        </w:rPr>
      </w:pPr>
      <w:r>
        <w:rPr>
          <w:b/>
        </w:rPr>
      </w:r>
    </w:p>
    <w:p>
      <w:pPr>
        <w:sectPr>
          <w:headerReference w:type="default" r:id="rId3"/>
          <w:footerReference w:type="default" r:id="rId4"/>
          <w:type w:val="nextPage"/>
          <w:pgSz w:w="12240" w:h="15840"/>
          <w:pgMar w:left="1440" w:right="1440" w:gutter="0" w:header="720" w:top="1440" w:footer="720" w:bottom="1440"/>
          <w:pgNumType w:fmt="lowerRoman"/>
          <w:formProt w:val="false"/>
          <w:textDirection w:val="lrTb"/>
          <w:docGrid w:type="default" w:linePitch="360" w:charSpace="0"/>
        </w:sectPr>
        <w:pStyle w:val="Normal"/>
        <w:rPr>
          <w:b/>
          <w:b/>
        </w:rPr>
      </w:pPr>
      <w:r>
        <w:rPr>
          <w:b/>
        </w:rPr>
      </w:r>
    </w:p>
    <w:p>
      <w:pPr>
        <w:pStyle w:val="Heading1"/>
        <w:rPr/>
      </w:pPr>
      <w:bookmarkStart w:id="1" w:name="__RefHeading___Toc145359509"/>
      <w:bookmarkEnd w:id="1"/>
      <w:r>
        <w:rPr/>
        <w:t>Introduction</w:t>
      </w:r>
    </w:p>
    <w:p>
      <w:pPr>
        <w:pStyle w:val="Heading2"/>
        <w:rPr/>
      </w:pPr>
      <w:bookmarkStart w:id="2" w:name="__RefHeading___Toc145359510"/>
      <w:r>
        <w:rPr/>
        <w:t>Purpose</w:t>
      </w:r>
      <w:bookmarkEnd w:id="2"/>
      <w:r>
        <w:rPr/>
        <w:t xml:space="preserve"> </w:t>
      </w:r>
    </w:p>
    <w:p>
      <w:pPr>
        <w:pStyle w:val="Template"/>
        <w:rPr/>
      </w:pPr>
      <w:r>
        <w:rPr>
          <w:lang w:val="ru-RU"/>
        </w:rPr>
        <w:t>&lt;Подбор компаньона для катания на основе опыта катания на сноуборде/лыжах.  &gt;</w:t>
      </w:r>
    </w:p>
    <w:p>
      <w:pPr>
        <w:pStyle w:val="Heading2"/>
        <w:rPr/>
      </w:pPr>
      <w:bookmarkStart w:id="3" w:name="__RefHeading___Toc145359511"/>
      <w:bookmarkEnd w:id="3"/>
      <w:r>
        <w:rPr/>
        <w:t>Document Conventions</w:t>
      </w:r>
    </w:p>
    <w:p>
      <w:pPr>
        <w:pStyle w:val="Template"/>
        <w:rPr/>
      </w:pPr>
      <w:r>
        <w:rPr>
          <w:lang w:val="ru-RU"/>
        </w:rPr>
        <w:t xml:space="preserve">&lt;Для написания </w:t>
      </w:r>
      <w:r>
        <w:rPr/>
        <w:t>SRS</w:t>
      </w:r>
      <w:r>
        <w:rPr>
          <w:lang w:val="ru-RU"/>
        </w:rPr>
        <w:t xml:space="preserve"> использовались шрифты </w:t>
      </w:r>
      <w:r>
        <w:rPr/>
        <w:t>Arial</w:t>
      </w:r>
      <w:r>
        <w:rPr>
          <w:lang w:val="ru-RU"/>
        </w:rPr>
        <w:t xml:space="preserve">, </w:t>
      </w:r>
      <w:r>
        <w:rPr/>
        <w:t>Times</w:t>
      </w:r>
      <w:r>
        <w:rPr>
          <w:lang w:val="ru-RU"/>
        </w:rPr>
        <w:t xml:space="preserve"> .&gt;</w:t>
      </w:r>
    </w:p>
    <w:p>
      <w:pPr>
        <w:pStyle w:val="Heading2"/>
        <w:rPr/>
      </w:pPr>
      <w:bookmarkStart w:id="4" w:name="__RefHeading___Toc145359512"/>
      <w:bookmarkEnd w:id="4"/>
      <w:r>
        <w:rPr/>
        <w:t>Intended Audience and Reading Suggestions</w:t>
      </w:r>
    </w:p>
    <w:p>
      <w:pPr>
        <w:pStyle w:val="Template"/>
        <w:rPr/>
      </w:pPr>
      <w:r>
        <w:rPr>
          <w:lang w:val="ru-RU"/>
        </w:rPr>
        <w:t>&lt;Документ предназначен для чтения разработчикам, тестировщикам и сотрудникам отдела маркетинга.&gt;</w:t>
      </w:r>
    </w:p>
    <w:p>
      <w:pPr>
        <w:pStyle w:val="Heading2"/>
        <w:rPr/>
      </w:pPr>
      <w:bookmarkStart w:id="5" w:name="__RefHeading___Toc145359513"/>
      <w:bookmarkEnd w:id="5"/>
      <w:r>
        <w:rPr/>
        <w:t>Project Scope</w:t>
      </w:r>
    </w:p>
    <w:p>
      <w:pPr>
        <w:pStyle w:val="Template"/>
        <w:rPr/>
      </w:pPr>
      <w:r>
        <w:rPr>
          <w:lang w:val="ru-RU"/>
        </w:rPr>
        <w:t>&lt;Программное обеспечение создано для подбора компаньона для катания на сноуборде/лыжах с таким-же или большим накатом для комфортного времяпровождения , или для улучшения навыков катания.&gt;</w:t>
      </w:r>
    </w:p>
    <w:p>
      <w:pPr>
        <w:pStyle w:val="Heading2"/>
        <w:rPr/>
      </w:pPr>
      <w:bookmarkStart w:id="6" w:name="__RefHeading___Toc145359514"/>
      <w:bookmarkEnd w:id="6"/>
      <w:r>
        <w:rPr/>
        <w:t>References</w:t>
      </w:r>
    </w:p>
    <w:p>
      <w:pPr>
        <w:pStyle w:val="Template"/>
        <w:rPr/>
      </w:pPr>
      <w:r>
        <w:rPr/>
        <w:t>&lt;?.&gt;</w:t>
      </w:r>
      <w:r>
        <w:br w:type="page"/>
      </w:r>
    </w:p>
    <w:p>
      <w:pPr>
        <w:pStyle w:val="Heading1"/>
        <w:rPr/>
      </w:pPr>
      <w:bookmarkStart w:id="7" w:name="__RefHeading___Toc145359515"/>
      <w:bookmarkEnd w:id="7"/>
      <w:r>
        <w:rPr/>
        <w:t>Overall Description</w:t>
      </w:r>
    </w:p>
    <w:p>
      <w:pPr>
        <w:pStyle w:val="Heading2"/>
        <w:rPr/>
      </w:pPr>
      <w:bookmarkStart w:id="8" w:name="__RefHeading___Toc145359516"/>
      <w:bookmarkEnd w:id="8"/>
      <w:r>
        <w:rPr/>
        <w:t>Product Perspective</w:t>
      </w:r>
    </w:p>
    <w:p>
      <w:pPr>
        <w:pStyle w:val="Template"/>
        <w:rPr/>
      </w:pPr>
      <w:r>
        <w:rPr>
          <w:lang w:val="ru-RU"/>
        </w:rPr>
        <w:t>&lt;Данный продукт является продолжением продукта , который показывает на карте турбазы для катания на сноуборде/лыжах.&gt;</w:t>
      </w:r>
    </w:p>
    <w:p>
      <w:pPr>
        <w:pStyle w:val="Heading2"/>
        <w:rPr/>
      </w:pPr>
      <w:bookmarkStart w:id="9" w:name="__RefHeading___Toc145359517"/>
      <w:bookmarkEnd w:id="9"/>
      <w:r>
        <w:rPr/>
        <w:t>Product Features</w:t>
      </w:r>
    </w:p>
    <w:p>
      <w:pPr>
        <w:pStyle w:val="Template"/>
        <w:rPr/>
      </w:pPr>
      <w:r>
        <w:rPr>
          <w:lang w:val="ru-RU"/>
        </w:rPr>
        <w:t>&lt;Основываясь на вашем накате, вы можете выбрать компаньона со схожими навыками катания. &gt;</w:t>
      </w:r>
    </w:p>
    <w:p>
      <w:pPr>
        <w:pStyle w:val="Heading2"/>
        <w:rPr/>
      </w:pPr>
      <w:bookmarkStart w:id="10" w:name="__RefHeading___Toc145359518"/>
      <w:bookmarkEnd w:id="10"/>
      <w:r>
        <w:rPr/>
        <w:t>User Classes and Characteristics</w:t>
      </w:r>
    </w:p>
    <w:p>
      <w:pPr>
        <w:pStyle w:val="Template"/>
        <w:rPr/>
      </w:pPr>
      <w:r>
        <w:rPr>
          <w:lang w:val="ru-RU"/>
        </w:rPr>
        <w:t>&lt;приложение приспособлено обычных пользователей.&gt;</w:t>
      </w:r>
    </w:p>
    <w:p>
      <w:pPr>
        <w:pStyle w:val="Heading2"/>
        <w:rPr/>
      </w:pPr>
      <w:bookmarkStart w:id="11" w:name="__RefHeading___Toc145359519"/>
      <w:bookmarkEnd w:id="11"/>
      <w:r>
        <w:rPr/>
        <w:t>Operating Environment</w:t>
      </w:r>
    </w:p>
    <w:p>
      <w:pPr>
        <w:pStyle w:val="Template"/>
        <w:rPr/>
      </w:pPr>
      <w:r>
        <w:rPr>
          <w:lang w:val="ru-RU"/>
        </w:rPr>
        <w:t xml:space="preserve">&lt;Продукт работает на двух операционных системах – </w:t>
      </w:r>
      <w:r>
        <w:rPr/>
        <w:t>Android</w:t>
      </w:r>
      <w:r>
        <w:rPr>
          <w:lang w:val="ru-RU"/>
        </w:rPr>
        <w:t xml:space="preserve"> и </w:t>
      </w:r>
      <w:r>
        <w:rPr/>
        <w:t>IOS</w:t>
      </w:r>
      <w:r>
        <w:rPr>
          <w:lang w:val="ru-RU"/>
        </w:rPr>
        <w:t>.&gt;</w:t>
      </w:r>
    </w:p>
    <w:p>
      <w:pPr>
        <w:pStyle w:val="Heading2"/>
        <w:rPr/>
      </w:pPr>
      <w:bookmarkStart w:id="12" w:name="__RefHeading___Toc145359520"/>
      <w:bookmarkEnd w:id="12"/>
      <w:r>
        <w:rPr/>
        <w:t>Design and Implementation Constraints</w:t>
      </w:r>
    </w:p>
    <w:p>
      <w:pPr>
        <w:pStyle w:val="Template"/>
        <w:rPr/>
      </w:pPr>
      <w:r>
        <w:rPr>
          <w:lang w:val="ru-RU"/>
        </w:rPr>
        <w:t>&lt;Разработчикам будут доступны все элементы приложения.&gt;</w:t>
      </w:r>
    </w:p>
    <w:p>
      <w:pPr>
        <w:pStyle w:val="Heading2"/>
        <w:rPr/>
      </w:pPr>
      <w:bookmarkStart w:id="13" w:name="__RefHeading___Toc145359521"/>
      <w:bookmarkEnd w:id="13"/>
      <w:r>
        <w:rPr/>
        <w:t>User Documentation</w:t>
      </w:r>
    </w:p>
    <w:p>
      <w:pPr>
        <w:pStyle w:val="Template"/>
        <w:rPr/>
      </w:pPr>
      <w:r>
        <w:rPr/>
        <w:t>&lt;</w:t>
      </w:r>
      <w:r>
        <w:rPr>
          <w:lang w:val="ru-RU"/>
        </w:rPr>
        <w:t>Предоставляется руководство пользователя</w:t>
      </w:r>
      <w:r>
        <w:rPr/>
        <w:t>.&gt;</w:t>
      </w:r>
    </w:p>
    <w:p>
      <w:pPr>
        <w:pStyle w:val="Heading2"/>
        <w:rPr/>
      </w:pPr>
      <w:bookmarkStart w:id="14" w:name="__RefHeading___Toc145359522"/>
      <w:bookmarkEnd w:id="14"/>
      <w:r>
        <w:rPr/>
        <w:t>Assumptions and Dependencies</w:t>
      </w:r>
    </w:p>
    <w:p>
      <w:pPr>
        <w:pStyle w:val="Template"/>
        <w:rPr/>
      </w:pPr>
      <w:r>
        <w:rPr>
          <w:lang w:val="ru-RU"/>
        </w:rPr>
        <w:t>&lt;Программа зависит от стороннего програмного обеспечения.&gt;</w:t>
      </w:r>
      <w:r>
        <w:br w:type="page"/>
      </w:r>
    </w:p>
    <w:p>
      <w:pPr>
        <w:pStyle w:val="Heading1"/>
        <w:rPr/>
      </w:pPr>
      <w:bookmarkStart w:id="15" w:name="__RefHeading___Toc145359523"/>
      <w:bookmarkEnd w:id="15"/>
      <w:r>
        <w:rPr/>
        <w:t>System Features</w:t>
      </w:r>
    </w:p>
    <w:p>
      <w:pPr>
        <w:pStyle w:val="Heading2"/>
        <w:rPr/>
      </w:pPr>
      <w:bookmarkStart w:id="16" w:name="__RefHeading___Toc145359524"/>
      <w:r>
        <w:rPr>
          <w:lang w:val="ru-RU"/>
        </w:rPr>
        <w:t>Счет накатанных часов.</w:t>
      </w:r>
      <w:bookmarkEnd w:id="16"/>
      <w:r>
        <w:rPr>
          <w:lang w:val="ru-RU"/>
        </w:rPr>
        <w:t xml:space="preserve"> </w:t>
      </w:r>
    </w:p>
    <w:p>
      <w:pPr>
        <w:pStyle w:val="Level4"/>
        <w:rPr/>
      </w:pPr>
      <w:r>
        <w:rPr/>
        <w:t>3.1.1</w:t>
        <w:tab/>
        <w:t>Description and Priority</w:t>
      </w:r>
    </w:p>
    <w:p>
      <w:pPr>
        <w:pStyle w:val="Level3text"/>
        <w:numPr>
          <w:ilvl w:val="0"/>
          <w:numId w:val="0"/>
        </w:numPr>
        <w:ind w:left="1350" w:hanging="0"/>
        <w:rPr/>
      </w:pPr>
      <w:r>
        <w:rPr>
          <w:lang w:val="ru-RU"/>
        </w:rPr>
        <w:t>&lt;Предоставление понимания опыта человека в катании. Имеет высокий приоритет.&gt;</w:t>
      </w:r>
    </w:p>
    <w:p>
      <w:pPr>
        <w:pStyle w:val="Level4"/>
        <w:rPr/>
      </w:pPr>
      <w:r>
        <w:rPr/>
        <w:t>3.1.2</w:t>
        <w:tab/>
        <w:t>Stimulus/Response Sequences</w:t>
      </w:r>
    </w:p>
    <w:p>
      <w:pPr>
        <w:pStyle w:val="Level3text"/>
        <w:numPr>
          <w:ilvl w:val="0"/>
          <w:numId w:val="0"/>
        </w:numPr>
        <w:ind w:left="1350" w:hanging="0"/>
        <w:rPr/>
      </w:pPr>
      <w:r>
        <w:rPr/>
        <w:t>&lt;List the sequences of user actions and system responses that stimulate the behavior defined for this feature. These will correspond to the dialog elements associated with use cases.&gt;</w:t>
      </w:r>
    </w:p>
    <w:p>
      <w:pPr>
        <w:pStyle w:val="Level4"/>
        <w:rPr/>
      </w:pPr>
      <w:r>
        <w:rPr/>
        <w:t>3.1.3</w:t>
        <w:tab/>
        <w:t>Functional Requirements</w:t>
      </w:r>
    </w:p>
    <w:p>
      <w:pPr>
        <w:pStyle w:val="Level3text"/>
        <w:numPr>
          <w:ilvl w:val="0"/>
          <w:numId w:val="0"/>
        </w:numPr>
        <w:ind w:left="1350" w:hanging="0"/>
        <w:rPr>
          <w:rFonts w:ascii="Times New Roman" w:hAnsi="Times New Roman" w:cs="Times New Roman"/>
        </w:rPr>
      </w:pPr>
      <w:r>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pPr>
        <w:pStyle w:val="Level3text"/>
        <w:numPr>
          <w:ilvl w:val="0"/>
          <w:numId w:val="0"/>
        </w:numPr>
        <w:ind w:left="1350" w:hanging="0"/>
        <w:rPr>
          <w:rFonts w:ascii="Times New Roman" w:hAnsi="Times New Roman" w:cs="Times New Roman"/>
        </w:rPr>
      </w:pPr>
      <w:r>
        <w:rPr>
          <w:rFonts w:cs="Times New Roman" w:ascii="Times New Roman" w:hAnsi="Times New Roman"/>
        </w:rPr>
      </w:r>
    </w:p>
    <w:p>
      <w:pPr>
        <w:pStyle w:val="Level3text"/>
        <w:numPr>
          <w:ilvl w:val="0"/>
          <w:numId w:val="0"/>
        </w:numPr>
        <w:ind w:left="1350" w:hanging="0"/>
        <w:rPr/>
      </w:pPr>
      <w:r>
        <w:rPr/>
        <w:t>&lt;Each requirement should be uniquely identified with a sequence number or a meaningful tag of some kind.&gt;</w:t>
      </w:r>
    </w:p>
    <w:p>
      <w:pPr>
        <w:pStyle w:val="Level3text"/>
        <w:numPr>
          <w:ilvl w:val="0"/>
          <w:numId w:val="0"/>
        </w:numPr>
        <w:ind w:left="1350" w:hanging="0"/>
        <w:rPr>
          <w:rFonts w:ascii="Times New Roman" w:hAnsi="Times New Roman" w:cs="Times New Roman"/>
        </w:rPr>
      </w:pPr>
      <w:r>
        <w:rPr>
          <w:rFonts w:cs="Times New Roman" w:ascii="Times New Roman" w:hAnsi="Times New Roman"/>
        </w:rPr>
      </w:r>
    </w:p>
    <w:p>
      <w:pPr>
        <w:pStyle w:val="Requirement"/>
        <w:rPr/>
      </w:pPr>
      <w:r>
        <w:rPr/>
        <w:t>REQ-1:</w:t>
        <w:tab/>
      </w:r>
    </w:p>
    <w:p>
      <w:pPr>
        <w:pStyle w:val="Requirement"/>
        <w:rPr/>
      </w:pPr>
      <w:r>
        <w:rPr/>
        <w:t>REQ-2:</w:t>
        <w:tab/>
      </w:r>
    </w:p>
    <w:p>
      <w:pPr>
        <w:pStyle w:val="Heading2"/>
        <w:rPr>
          <w:lang w:val="ru-RU"/>
        </w:rPr>
      </w:pPr>
      <w:bookmarkStart w:id="17" w:name="__RefHeading___Toc145359525"/>
      <w:r>
        <w:rPr>
          <w:lang w:val="ru-RU"/>
        </w:rPr>
        <w:t>Помощь нахождения напарника для катания со схожим опытом.</w:t>
      </w:r>
      <w:bookmarkEnd w:id="17"/>
      <w:r>
        <w:rPr>
          <w:lang w:val="ru-RU"/>
        </w:rPr>
        <w:t xml:space="preserve"> </w:t>
      </w:r>
    </w:p>
    <w:p>
      <w:pPr>
        <w:pStyle w:val="Level4"/>
        <w:rPr>
          <w:lang w:val="ru-RU"/>
        </w:rPr>
      </w:pPr>
      <w:r>
        <w:rPr>
          <w:lang w:val="ru-RU"/>
        </w:rPr>
        <w:t>3.2.1</w:t>
        <w:tab/>
      </w:r>
      <w:r>
        <w:rPr/>
        <w:t>Description</w:t>
      </w:r>
      <w:r>
        <w:rPr>
          <w:lang w:val="ru-RU"/>
        </w:rPr>
        <w:t xml:space="preserve"> </w:t>
      </w:r>
      <w:r>
        <w:rPr/>
        <w:t>and</w:t>
      </w:r>
      <w:r>
        <w:rPr>
          <w:lang w:val="ru-RU"/>
        </w:rPr>
        <w:t xml:space="preserve"> </w:t>
      </w:r>
      <w:r>
        <w:rPr/>
        <w:t>Priority</w:t>
      </w:r>
    </w:p>
    <w:p>
      <w:pPr>
        <w:pStyle w:val="Level3text"/>
        <w:numPr>
          <w:ilvl w:val="0"/>
          <w:numId w:val="0"/>
        </w:numPr>
        <w:ind w:left="1350" w:hanging="0"/>
        <w:rPr/>
      </w:pPr>
      <w:r>
        <w:rPr>
          <w:lang w:val="ru-RU"/>
        </w:rPr>
        <w:t>&lt;Предоставление возможности найти человека с таким же опытом катания.&gt;</w:t>
      </w:r>
    </w:p>
    <w:p>
      <w:pPr>
        <w:pStyle w:val="Normal"/>
        <w:rPr>
          <w:lang w:val="ru-RU"/>
        </w:rPr>
      </w:pPr>
      <w:r>
        <w:rPr>
          <w:lang w:val="ru-RU"/>
        </w:rPr>
      </w:r>
      <w:r>
        <w:br w:type="page"/>
      </w:r>
    </w:p>
    <w:p>
      <w:pPr>
        <w:pStyle w:val="Heading1"/>
        <w:rPr/>
      </w:pPr>
      <w:bookmarkStart w:id="18" w:name="__RefHeading___Toc145359526"/>
      <w:bookmarkEnd w:id="18"/>
      <w:r>
        <w:rPr/>
        <w:t>External Interface Requirements</w:t>
      </w:r>
    </w:p>
    <w:p>
      <w:pPr>
        <w:pStyle w:val="Heading2"/>
        <w:rPr/>
      </w:pPr>
      <w:bookmarkStart w:id="19" w:name="__RefHeading___Toc145359527"/>
      <w:bookmarkEnd w:id="19"/>
      <w:r>
        <w:rPr/>
        <w:t>User Interfaces</w:t>
      </w:r>
    </w:p>
    <w:p>
      <w:pPr>
        <w:pStyle w:val="Template"/>
        <w:rPr/>
      </w:pPr>
      <w:r>
        <w:rPr>
          <w:lang w:val="ru-RU"/>
        </w:rPr>
        <w:t xml:space="preserve">&lt;На первой странице интерфейс тренировочного приложения. В нем присутствует счетчик минут и часов. На второй странице есть список пользователей и чат с ними. </w:t>
      </w:r>
      <w:r>
        <w:rPr/>
        <w:t>&gt;</w:t>
      </w:r>
    </w:p>
    <w:p>
      <w:pPr>
        <w:pStyle w:val="Heading2"/>
        <w:rPr/>
      </w:pPr>
      <w:bookmarkStart w:id="20" w:name="__RefHeading___Toc145359528"/>
      <w:bookmarkEnd w:id="20"/>
      <w:r>
        <w:rPr/>
        <w:t>Hardware Interfaces</w:t>
      </w:r>
    </w:p>
    <w:p>
      <w:pPr>
        <w:pStyle w:val="Template"/>
        <w:rPr/>
      </w:pPr>
      <w:r>
        <w:rPr>
          <w:lang w:val="ru-RU"/>
        </w:rPr>
        <w:t>&lt;На основе подсчета количества накатанных часов система находит людей с таким же количеством и предлагает их вам. Чат нужен для общения с человеком из списка.&gt;</w:t>
      </w:r>
    </w:p>
    <w:p>
      <w:pPr>
        <w:pStyle w:val="Heading2"/>
        <w:rPr/>
      </w:pPr>
      <w:bookmarkStart w:id="21" w:name="__RefHeading___Toc145359529"/>
      <w:bookmarkEnd w:id="21"/>
      <w:r>
        <w:rPr/>
        <w:t>Software Interfaces</w:t>
      </w:r>
    </w:p>
    <w:p>
      <w:pPr>
        <w:pStyle w:val="Template"/>
        <w:rPr/>
      </w:pPr>
      <w:r>
        <w:rPr>
          <w:lang w:val="ru-RU"/>
        </w:rPr>
        <w:t xml:space="preserve">&lt;При разработке использовался язык програмирования </w:t>
      </w:r>
      <w:r>
        <w:rPr/>
        <w:t>Python</w:t>
      </w:r>
      <w:r>
        <w:rPr>
          <w:lang w:val="ru-RU"/>
        </w:rPr>
        <w:t>.&gt;</w:t>
      </w:r>
    </w:p>
    <w:p>
      <w:pPr>
        <w:pStyle w:val="Heading2"/>
        <w:rPr/>
      </w:pPr>
      <w:bookmarkStart w:id="22" w:name="__RefHeading___Toc145359530"/>
      <w:bookmarkEnd w:id="22"/>
      <w:r>
        <w:rPr/>
        <w:t>Communications Interfaces</w:t>
      </w:r>
    </w:p>
    <w:p>
      <w:pPr>
        <w:pStyle w:val="Template"/>
        <w:rPr/>
      </w:pPr>
      <w:r>
        <w:rPr>
          <w:lang w:val="ru-RU"/>
        </w:rPr>
        <w:t xml:space="preserve">&lt;Почта </w:t>
      </w:r>
      <w:hyperlink r:id="rId5">
        <w:r>
          <w:rPr>
            <w:rStyle w:val="InternetLink"/>
          </w:rPr>
          <w:t>DSf</w:t>
        </w:r>
        <w:r>
          <w:rPr>
            <w:rStyle w:val="InternetLink"/>
            <w:lang w:val="ru-RU"/>
          </w:rPr>
          <w:t>145@</w:t>
        </w:r>
        <w:r>
          <w:rPr>
            <w:rStyle w:val="InternetLink"/>
          </w:rPr>
          <w:t>gmail</w:t>
        </w:r>
        <w:r>
          <w:rPr>
            <w:rStyle w:val="InternetLink"/>
            <w:lang w:val="ru-RU"/>
          </w:rPr>
          <w:t>.</w:t>
        </w:r>
        <w:r>
          <w:rPr>
            <w:rStyle w:val="InternetLink"/>
          </w:rPr>
          <w:t>com</w:t>
        </w:r>
      </w:hyperlink>
      <w:r>
        <w:rPr>
          <w:lang w:val="ru-RU"/>
        </w:rPr>
        <w:t xml:space="preserve"> , веб браузер </w:t>
      </w:r>
      <w:r>
        <w:rPr/>
        <w:t>Chrome</w:t>
      </w:r>
      <w:r>
        <w:rPr>
          <w:lang w:val="ru-RU"/>
        </w:rPr>
        <w:t xml:space="preserve"> .&gt;</w:t>
      </w:r>
      <w:r>
        <w:br w:type="page"/>
      </w:r>
    </w:p>
    <w:p>
      <w:pPr>
        <w:pStyle w:val="Heading1"/>
        <w:rPr/>
      </w:pPr>
      <w:bookmarkStart w:id="23" w:name="__RefHeading___Toc145359531"/>
      <w:bookmarkEnd w:id="23"/>
      <w:r>
        <w:rPr/>
        <w:t>Other Nonfunctional Requirements</w:t>
      </w:r>
    </w:p>
    <w:p>
      <w:pPr>
        <w:pStyle w:val="Heading2"/>
        <w:rPr/>
      </w:pPr>
      <w:bookmarkStart w:id="24" w:name="__RefHeading___Toc145359532"/>
      <w:bookmarkEnd w:id="24"/>
      <w:r>
        <w:rPr/>
        <w:t>Performance Requirements</w:t>
      </w:r>
    </w:p>
    <w:p>
      <w:pPr>
        <w:pStyle w:val="Template"/>
        <w:rPr/>
      </w:pPr>
      <w:r>
        <w:rPr>
          <w:lang w:val="ru-RU"/>
        </w:rPr>
        <w:t>&lt;Продукт не должен  требовать высокой производительности для того чтобы он запускался на любом телефоне. &gt;</w:t>
      </w:r>
    </w:p>
    <w:p>
      <w:pPr>
        <w:pStyle w:val="Heading2"/>
        <w:rPr/>
      </w:pPr>
      <w:bookmarkStart w:id="25" w:name="__RefHeading___Toc145359533"/>
      <w:bookmarkEnd w:id="25"/>
      <w:r>
        <w:rPr/>
        <w:t>Safety Requirements</w:t>
      </w:r>
    </w:p>
    <w:p>
      <w:pPr>
        <w:pStyle w:val="Template"/>
        <w:rPr/>
      </w:pPr>
      <w:r>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pPr>
        <w:pStyle w:val="Heading2"/>
        <w:rPr/>
      </w:pPr>
      <w:bookmarkStart w:id="26" w:name="__RefHeading___Toc145359534"/>
      <w:bookmarkEnd w:id="26"/>
      <w:r>
        <w:rPr/>
        <w:t>Security Requirements</w:t>
      </w:r>
    </w:p>
    <w:p>
      <w:pPr>
        <w:pStyle w:val="Template"/>
        <w:rPr/>
      </w:pPr>
      <w:r>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pPr>
        <w:pStyle w:val="Heading2"/>
        <w:rPr/>
      </w:pPr>
      <w:bookmarkStart w:id="27" w:name="__RefHeading___Toc145359535"/>
      <w:bookmarkEnd w:id="27"/>
      <w:r>
        <w:rPr/>
        <w:t>Software Quality Attributes</w:t>
      </w:r>
    </w:p>
    <w:p>
      <w:pPr>
        <w:pStyle w:val="Template"/>
        <w:rPr/>
      </w:pPr>
      <w:r>
        <w:rPr>
          <w:lang w:val="ru-RU"/>
        </w:rPr>
        <w:t>&lt;Код будет гибким и адаптивным для внедрения новых функций по желанию заказчика.&gt;</w:t>
      </w:r>
      <w:r>
        <w:br w:type="page"/>
      </w:r>
    </w:p>
    <w:p>
      <w:pPr>
        <w:pStyle w:val="Heading1"/>
        <w:rPr/>
      </w:pPr>
      <w:bookmarkStart w:id="28" w:name="__RefHeading___Toc145359536"/>
      <w:bookmarkEnd w:id="28"/>
      <w:r>
        <w:rPr/>
        <w:t>Other Requirements</w:t>
      </w:r>
    </w:p>
    <w:p>
      <w:pPr>
        <w:pStyle w:val="Template"/>
        <w:rPr/>
      </w:pPr>
      <w:r>
        <w:rPr/>
        <w:t>&lt;Define any other requirements not covered elsewhere in the SRS. This might include database requirements, internationalization requirements, legal requirements, reuse objectives for the project, and so on. Add any new sections that are pertinent to the project.&gt;</w:t>
      </w:r>
    </w:p>
    <w:p>
      <w:pPr>
        <w:pStyle w:val="TOCEntry"/>
        <w:rPr/>
      </w:pPr>
      <w:r>
        <w:rPr/>
        <w:t>Appendix A: Glossary</w:t>
      </w:r>
    </w:p>
    <w:p>
      <w:pPr>
        <w:pStyle w:val="Template"/>
        <w:rPr/>
      </w:pPr>
      <w:r>
        <w:rPr/>
        <w:t>&lt;…….&gt;</w:t>
      </w:r>
    </w:p>
    <w:p>
      <w:pPr>
        <w:pStyle w:val="TOCEntry"/>
        <w:rPr/>
      </w:pPr>
      <w:r>
        <w:rPr/>
        <w:t>Appendix B: Analysis Models</w:t>
      </w:r>
    </w:p>
    <w:p>
      <w:pPr>
        <w:pStyle w:val="Template"/>
        <w:rPr/>
      </w:pPr>
      <w:r>
        <w:rPr/>
        <w:t>a&lt;…….</w:t>
      </w:r>
      <w:r>
        <w:rPr>
          <w:i w:val="false"/>
        </w:rPr>
        <w:t>.&gt;</w:t>
      </w:r>
    </w:p>
    <w:p>
      <w:pPr>
        <w:pStyle w:val="TOCEntry"/>
        <w:rPr/>
      </w:pPr>
      <w:r>
        <w:rPr/>
        <w:t>Appendix C: Issues List</w:t>
      </w:r>
    </w:p>
    <w:p>
      <w:pPr>
        <w:pStyle w:val="Template"/>
        <w:rPr/>
      </w:pPr>
      <w:r>
        <w:rPr/>
        <w:t>&lt;……..&gt;</w:t>
      </w:r>
    </w:p>
    <w:sectPr>
      <w:headerReference w:type="default" r:id="rId6"/>
      <w:footerReference w:type="default" r:id="rId7"/>
      <w:type w:val="nextPage"/>
      <w:pgSz w:w="12240" w:h="15840"/>
      <w:pgMar w:left="1296" w:right="1296" w:gutter="0" w:header="720" w:top="1440" w:footer="720"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w:altName w:val="Times New Roman"/>
    <w:charset w:val="00"/>
    <w:family w:val="roman"/>
    <w:pitch w:val="variable"/>
  </w:font>
  <w:font w:name="Tahoma">
    <w:charset w:val="00"/>
    <w:family w:val="swiss"/>
    <w:pitch w:val="variable"/>
  </w:font>
  <w:font w:name="Calibri">
    <w:charset w:val="00"/>
    <w:family w:val="swiss"/>
    <w:pitch w:val="variable"/>
  </w:font>
  <w:font w:name="Calibri Light">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Copyright © 2002 by Karl E. Wiegers. Permission is granted to use, modify, and distribute this document.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360"/>
        <w:tab w:val="center" w:pos="4680" w:leader="none"/>
        <w:tab w:val="right" w:pos="9630" w:leader="none"/>
      </w:tabs>
      <w:rPr/>
    </w:pPr>
    <w:r>
      <w:rPr/>
      <w:t>Software</w:t>
    </w:r>
    <w:r>
      <w:rPr>
        <w:sz w:val="24"/>
      </w:rPr>
      <w:t xml:space="preserve"> </w:t>
    </w:r>
    <w:r>
      <w:rPr/>
      <w:t xml:space="preserve">Requirements Specification for &lt;Mountain friends&gt;                                                                         Page </w:t>
    </w:r>
    <w:r>
      <w:rPr/>
      <w:fldChar w:fldCharType="begin"/>
    </w:r>
    <w:r>
      <w:rPr/>
      <w:instrText xml:space="preserve"> PAGE </w:instrText>
    </w:r>
    <w:r>
      <w:rPr/>
      <w:fldChar w:fldCharType="separate"/>
    </w:r>
    <w:r>
      <w:rPr/>
      <w:t>ii</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360"/>
        <w:tab w:val="center" w:pos="4680" w:leader="none"/>
        <w:tab w:val="right" w:pos="9630" w:leader="none"/>
      </w:tabs>
      <w:rPr/>
    </w:pPr>
    <w:r>
      <w:rPr/>
      <w:t>Software</w:t>
    </w:r>
    <w:r>
      <w:rPr>
        <w:sz w:val="24"/>
      </w:rPr>
      <w:t xml:space="preserve"> </w:t>
    </w:r>
    <w:r>
      <w:rPr/>
      <w:t xml:space="preserve">Requirements Specification for &lt;Mountain friends&gt;                                                                         Page </w:t>
    </w:r>
    <w:r>
      <w:rPr/>
      <w:fldChar w:fldCharType="begin"/>
    </w:r>
    <w:r>
      <w:rPr/>
      <w:instrText xml:space="preserve"> PAGE </w:instrText>
    </w:r>
    <w:r>
      <w:rPr/>
      <w:fldChar w:fldCharType="separate"/>
    </w:r>
    <w:r>
      <w:rPr/>
      <w:t>6</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pStyle w:val="Heading5"/>
      <w:numFmt w:val="decimal"/>
      <w:lvlText w:val="%1.%2.%3.%4.%5"/>
      <w:lvlJc w:val="left"/>
      <w:pPr>
        <w:tabs>
          <w:tab w:val="num" w:pos="0"/>
        </w:tabs>
        <w:ind w:left="0" w:hanging="0"/>
      </w:pPr>
    </w:lvl>
    <w:lvl w:ilvl="5">
      <w:start w:val="1"/>
      <w:pStyle w:val="Heading6"/>
      <w:numFmt w:val="decimal"/>
      <w:lvlText w:val="%1.%2.%3.%4.%5.%6"/>
      <w:lvlJc w:val="left"/>
      <w:pPr>
        <w:tabs>
          <w:tab w:val="num" w:pos="0"/>
        </w:tabs>
        <w:ind w:left="0" w:hanging="0"/>
      </w:pPr>
    </w:lvl>
    <w:lvl w:ilvl="6">
      <w:start w:val="1"/>
      <w:pStyle w:val="Heading7"/>
      <w:numFmt w:val="decimal"/>
      <w:lvlText w:val="%1.%2.%3.%4.%5.%6.%7"/>
      <w:lvlJc w:val="left"/>
      <w:pPr>
        <w:tabs>
          <w:tab w:val="num" w:pos="0"/>
        </w:tabs>
        <w:ind w:left="0" w:hanging="0"/>
      </w:pPr>
    </w:lvl>
    <w:lvl w:ilvl="7">
      <w:start w:val="1"/>
      <w:pStyle w:val="Heading8"/>
      <w:numFmt w:val="decimal"/>
      <w:lvlText w:val="%1.%2.%3.%4.%5.%6.%7.%8"/>
      <w:lvlJc w:val="left"/>
      <w:pPr>
        <w:tabs>
          <w:tab w:val="num" w:pos="0"/>
        </w:tabs>
        <w:ind w:left="0" w:hanging="0"/>
      </w:pPr>
    </w:lvl>
    <w:lvl w:ilvl="8">
      <w:start w:val="1"/>
      <w:pStyle w:val="Heading9"/>
      <w:numFmt w:val="decimal"/>
      <w:lvlText w:val="%1.%2.%3.%4.%5.%6.%7.%8.%9"/>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36"/>
  <w:defaultTabStop w:val="720"/>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DejaVu Sans"/>
        <w:sz w:val="24"/>
        <w:szCs w:val="24"/>
        <w:lang w:val="en-US" w:eastAsia="zh-CN" w:bidi="hi-IN"/>
      </w:rPr>
    </w:rPrDefault>
    <w:pPrDefault>
      <w:pPr>
        <w:suppressAutoHyphens w:val="true"/>
      </w:pPr>
    </w:pPrDefault>
  </w:docDefaults>
  <w:style w:type="paragraph" w:styleId="Normal">
    <w:name w:val="Normal"/>
    <w:qFormat/>
    <w:pPr>
      <w:widowControl/>
      <w:bidi w:val="0"/>
      <w:spacing w:lineRule="exact" w:line="240"/>
    </w:pPr>
    <w:rPr>
      <w:rFonts w:ascii="Times;Times New Roman" w:hAnsi="Times;Times New Roman" w:eastAsia="Times New Roman" w:cs="Times;Times New Roman"/>
      <w:color w:val="auto"/>
      <w:sz w:val="24"/>
      <w:szCs w:val="20"/>
      <w:lang w:val="en-US" w:bidi="ar-SA" w:eastAsia="zh-CN"/>
    </w:rPr>
  </w:style>
  <w:style w:type="paragraph" w:styleId="Heading1">
    <w:name w:val="Heading 1"/>
    <w:basedOn w:val="Normal"/>
    <w:next w:val="Normal"/>
    <w:qFormat/>
    <w:pPr>
      <w:keepNext w:val="true"/>
      <w:keepLines/>
      <w:numPr>
        <w:ilvl w:val="0"/>
        <w:numId w:val="1"/>
      </w:numPr>
      <w:spacing w:lineRule="atLeast" w:line="240" w:before="480" w:after="240"/>
      <w:outlineLvl w:val="0"/>
    </w:pPr>
    <w:rPr>
      <w:b/>
      <w:kern w:val="2"/>
      <w:sz w:val="36"/>
    </w:rPr>
  </w:style>
  <w:style w:type="paragraph" w:styleId="Heading2">
    <w:name w:val="Heading 2"/>
    <w:basedOn w:val="Normal"/>
    <w:next w:val="Normal"/>
    <w:qFormat/>
    <w:pPr>
      <w:keepNext w:val="true"/>
      <w:keepLines/>
      <w:numPr>
        <w:ilvl w:val="1"/>
        <w:numId w:val="1"/>
      </w:numPr>
      <w:spacing w:lineRule="atLeast" w:line="240" w:before="280" w:after="280"/>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val="true"/>
      <w:numPr>
        <w:ilvl w:val="3"/>
        <w:numId w:val="1"/>
      </w:numPr>
      <w:spacing w:lineRule="exact" w:line="220" w:before="240" w:after="60"/>
      <w:jc w:val="both"/>
      <w:outlineLvl w:val="3"/>
    </w:pPr>
    <w:rPr>
      <w:rFonts w:ascii="Times New Roman" w:hAnsi="Times New Roman" w:cs="Times New Roman"/>
      <w:b/>
      <w:i/>
      <w:sz w:val="22"/>
    </w:rPr>
  </w:style>
  <w:style w:type="paragraph" w:styleId="Heading5">
    <w:name w:val="Heading 5"/>
    <w:basedOn w:val="Normal"/>
    <w:next w:val="Normal"/>
    <w:qFormat/>
    <w:pPr>
      <w:numPr>
        <w:ilvl w:val="4"/>
        <w:numId w:val="1"/>
      </w:numPr>
      <w:spacing w:lineRule="exact" w:line="220" w:before="240" w:after="60"/>
      <w:jc w:val="both"/>
      <w:outlineLvl w:val="4"/>
    </w:pPr>
    <w:rPr>
      <w:rFonts w:ascii="Arial" w:hAnsi="Arial" w:cs="Arial"/>
      <w:sz w:val="22"/>
    </w:rPr>
  </w:style>
  <w:style w:type="paragraph" w:styleId="Heading6">
    <w:name w:val="Heading 6"/>
    <w:basedOn w:val="Normal"/>
    <w:next w:val="Normal"/>
    <w:qFormat/>
    <w:pPr>
      <w:numPr>
        <w:ilvl w:val="5"/>
        <w:numId w:val="1"/>
      </w:numPr>
      <w:spacing w:lineRule="exact" w:line="220" w:before="240" w:after="60"/>
      <w:jc w:val="both"/>
      <w:outlineLvl w:val="5"/>
    </w:pPr>
    <w:rPr>
      <w:rFonts w:ascii="Arial" w:hAnsi="Arial" w:cs="Arial"/>
      <w:i/>
      <w:sz w:val="22"/>
    </w:rPr>
  </w:style>
  <w:style w:type="paragraph" w:styleId="Heading7">
    <w:name w:val="Heading 7"/>
    <w:basedOn w:val="Normal"/>
    <w:next w:val="Normal"/>
    <w:qFormat/>
    <w:pPr>
      <w:numPr>
        <w:ilvl w:val="6"/>
        <w:numId w:val="1"/>
      </w:numPr>
      <w:spacing w:lineRule="exact" w:line="220" w:before="240" w:after="60"/>
      <w:jc w:val="both"/>
      <w:outlineLvl w:val="6"/>
    </w:pPr>
    <w:rPr>
      <w:rFonts w:ascii="Arial" w:hAnsi="Arial" w:cs="Arial"/>
      <w:sz w:val="20"/>
    </w:rPr>
  </w:style>
  <w:style w:type="paragraph" w:styleId="Heading8">
    <w:name w:val="Heading 8"/>
    <w:basedOn w:val="Normal"/>
    <w:next w:val="Normal"/>
    <w:qFormat/>
    <w:pPr>
      <w:numPr>
        <w:ilvl w:val="7"/>
        <w:numId w:val="1"/>
      </w:numPr>
      <w:spacing w:lineRule="exact" w:line="220" w:before="240" w:after="60"/>
      <w:jc w:val="both"/>
      <w:outlineLvl w:val="7"/>
    </w:pPr>
    <w:rPr>
      <w:rFonts w:ascii="Arial" w:hAnsi="Arial" w:cs="Arial"/>
      <w:i/>
      <w:sz w:val="20"/>
    </w:rPr>
  </w:style>
  <w:style w:type="paragraph" w:styleId="Heading9">
    <w:name w:val="Heading 9"/>
    <w:basedOn w:val="Normal"/>
    <w:next w:val="Normal"/>
    <w:qFormat/>
    <w:pPr>
      <w:numPr>
        <w:ilvl w:val="8"/>
        <w:numId w:val="1"/>
      </w:numPr>
      <w:spacing w:lineRule="exact" w:line="220" w:before="240" w:after="60"/>
      <w:jc w:val="both"/>
      <w:outlineLvl w:val="8"/>
    </w:pPr>
    <w:rPr>
      <w:rFonts w:ascii="Arial" w:hAnsi="Arial" w:cs="Arial"/>
      <w:i/>
      <w:sz w:val="18"/>
    </w:rPr>
  </w:style>
  <w:style w:type="character" w:styleId="Style5">
    <w:name w:val="Основной шрифт абзаца"/>
    <w:qFormat/>
    <w:rPr/>
  </w:style>
  <w:style w:type="character" w:styleId="PageNumber">
    <w:name w:val="Page Number"/>
    <w:basedOn w:val="Style5"/>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Style6">
    <w:name w:val="Схема документа Знак"/>
    <w:qFormat/>
    <w:rPr>
      <w:rFonts w:ascii="Tahoma" w:hAnsi="Tahoma" w:cs="Tahoma"/>
      <w:sz w:val="16"/>
      <w:szCs w:val="16"/>
      <w:lang w:val="en-US"/>
    </w:rPr>
  </w:style>
  <w:style w:type="character" w:styleId="Style7">
    <w:name w:val="Неразрешенное упоминание"/>
    <w:qFormat/>
    <w:rPr>
      <w:color w:val="605E5C"/>
      <w:shd w:fill="E1DFDD" w:val="clear"/>
    </w:rPr>
  </w:style>
  <w:style w:type="character" w:styleId="IndexLink">
    <w:name w:val="Index Link"/>
    <w:qFormat/>
    <w:rPr/>
  </w:style>
  <w:style w:type="paragraph" w:styleId="Heading">
    <w:name w:val="Heading"/>
    <w:basedOn w:val="Normal"/>
    <w:next w:val="TextBody"/>
    <w:qFormat/>
    <w:pPr>
      <w:spacing w:lineRule="auto" w:line="240" w:before="240" w:after="720"/>
      <w:jc w:val="right"/>
    </w:pPr>
    <w:rPr>
      <w:rFonts w:ascii="Arial" w:hAnsi="Arial" w:cs="Arial"/>
      <w:b/>
      <w:kern w:val="2"/>
      <w:sz w:val="64"/>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680" w:leader="none"/>
        <w:tab w:val="right" w:pos="9360" w:leader="none"/>
      </w:tabs>
    </w:pPr>
    <w:rPr>
      <w:b/>
      <w:i/>
      <w:sz w:val="20"/>
    </w:rPr>
  </w:style>
  <w:style w:type="paragraph" w:styleId="Bullet">
    <w:name w:val="bullet"/>
    <w:basedOn w:val="Normal"/>
    <w:qFormat/>
    <w:pPr/>
    <w:rPr>
      <w:rFonts w:ascii="Arial" w:hAnsi="Arial" w:cs="Arial"/>
      <w:sz w:val="20"/>
    </w:rPr>
  </w:style>
  <w:style w:type="paragraph" w:styleId="Header">
    <w:name w:val="Header"/>
    <w:basedOn w:val="Normal"/>
    <w:pPr>
      <w:tabs>
        <w:tab w:val="clear" w:pos="720"/>
        <w:tab w:val="center" w:pos="4680" w:leader="none"/>
        <w:tab w:val="right" w:pos="9360" w:leader="none"/>
      </w:tabs>
    </w:pPr>
    <w:rPr>
      <w:b/>
      <w:i/>
      <w:sz w:val="20"/>
    </w:rPr>
  </w:style>
  <w:style w:type="paragraph" w:styleId="Heading11">
    <w:name w:val="heading1"/>
    <w:basedOn w:val="Normal"/>
    <w:qFormat/>
    <w:pPr>
      <w:tabs>
        <w:tab w:val="clear" w:pos="720"/>
        <w:tab w:val="left" w:pos="450" w:leader="none"/>
        <w:tab w:val="left" w:pos="1080" w:leader="none"/>
        <w:tab w:val="left" w:pos="1800" w:leader="none"/>
        <w:tab w:val="left" w:pos="2610" w:leader="none"/>
      </w:tabs>
    </w:pPr>
    <w:rPr/>
  </w:style>
  <w:style w:type="paragraph" w:styleId="Contents1">
    <w:name w:val="TOC 1"/>
    <w:basedOn w:val="Normal"/>
    <w:next w:val="Normal"/>
    <w:pPr>
      <w:spacing w:before="120" w:after="120"/>
    </w:pPr>
    <w:rPr>
      <w:rFonts w:ascii="Calibri" w:hAnsi="Calibri" w:cs="Calibri"/>
      <w:b/>
      <w:bCs/>
      <w:caps/>
      <w:sz w:val="20"/>
    </w:rPr>
  </w:style>
  <w:style w:type="paragraph" w:styleId="Contents2">
    <w:name w:val="TOC 2"/>
    <w:basedOn w:val="Normal"/>
    <w:next w:val="Normal"/>
    <w:pPr>
      <w:ind w:left="240" w:hanging="0"/>
    </w:pPr>
    <w:rPr>
      <w:rFonts w:ascii="Calibri" w:hAnsi="Calibri" w:cs="Calibri"/>
      <w:smallCaps/>
      <w:sz w:val="20"/>
    </w:rPr>
  </w:style>
  <w:style w:type="paragraph" w:styleId="Level4">
    <w:name w:val="level 4"/>
    <w:basedOn w:val="Normal"/>
    <w:qFormat/>
    <w:pPr>
      <w:spacing w:before="120" w:after="120"/>
      <w:ind w:left="634" w:hanging="0"/>
    </w:pPr>
    <w:rPr/>
  </w:style>
  <w:style w:type="paragraph" w:styleId="Level5">
    <w:name w:val="level 5"/>
    <w:basedOn w:val="Normal"/>
    <w:qFormat/>
    <w:pPr>
      <w:tabs>
        <w:tab w:val="clear" w:pos="720"/>
        <w:tab w:val="left" w:pos="2520" w:leader="none"/>
      </w:tabs>
      <w:ind w:left="1440" w:hanging="0"/>
    </w:pPr>
    <w:rPr/>
  </w:style>
  <w:style w:type="paragraph" w:styleId="TOCEntry">
    <w:name w:val="TOCEntry"/>
    <w:basedOn w:val="Normal"/>
    <w:qFormat/>
    <w:pPr>
      <w:keepNext w:val="true"/>
      <w:keepLines/>
      <w:spacing w:lineRule="atLeast" w:line="240" w:before="120" w:after="240"/>
    </w:pPr>
    <w:rPr>
      <w:b/>
      <w:sz w:val="36"/>
    </w:rPr>
  </w:style>
  <w:style w:type="paragraph" w:styleId="Contents3">
    <w:name w:val="TOC 3"/>
    <w:basedOn w:val="Normal"/>
    <w:next w:val="Normal"/>
    <w:pPr>
      <w:ind w:left="480" w:hanging="0"/>
    </w:pPr>
    <w:rPr>
      <w:rFonts w:ascii="Calibri" w:hAnsi="Calibri" w:cs="Calibri"/>
      <w:i/>
      <w:iCs/>
      <w:sz w:val="20"/>
    </w:rPr>
  </w:style>
  <w:style w:type="paragraph" w:styleId="Contents4">
    <w:name w:val="TOC 4"/>
    <w:basedOn w:val="Normal"/>
    <w:next w:val="Normal"/>
    <w:pPr>
      <w:ind w:left="720" w:hanging="0"/>
    </w:pPr>
    <w:rPr>
      <w:rFonts w:ascii="Calibri" w:hAnsi="Calibri" w:cs="Calibri"/>
      <w:sz w:val="18"/>
      <w:szCs w:val="18"/>
    </w:rPr>
  </w:style>
  <w:style w:type="paragraph" w:styleId="Contents5">
    <w:name w:val="TOC 5"/>
    <w:basedOn w:val="Normal"/>
    <w:next w:val="Normal"/>
    <w:pPr>
      <w:ind w:left="960" w:hanging="0"/>
    </w:pPr>
    <w:rPr>
      <w:rFonts w:ascii="Calibri" w:hAnsi="Calibri" w:cs="Calibri"/>
      <w:sz w:val="18"/>
      <w:szCs w:val="18"/>
    </w:rPr>
  </w:style>
  <w:style w:type="paragraph" w:styleId="Contents6">
    <w:name w:val="TOC 6"/>
    <w:basedOn w:val="Normal"/>
    <w:next w:val="Normal"/>
    <w:pPr>
      <w:ind w:left="1200" w:hanging="0"/>
    </w:pPr>
    <w:rPr>
      <w:rFonts w:ascii="Calibri" w:hAnsi="Calibri" w:cs="Calibri"/>
      <w:sz w:val="18"/>
      <w:szCs w:val="18"/>
    </w:rPr>
  </w:style>
  <w:style w:type="paragraph" w:styleId="Contents7">
    <w:name w:val="TOC 7"/>
    <w:basedOn w:val="Normal"/>
    <w:next w:val="Normal"/>
    <w:pPr>
      <w:ind w:left="1440" w:hanging="0"/>
    </w:pPr>
    <w:rPr>
      <w:rFonts w:ascii="Calibri" w:hAnsi="Calibri" w:cs="Calibri"/>
      <w:sz w:val="18"/>
      <w:szCs w:val="18"/>
    </w:rPr>
  </w:style>
  <w:style w:type="paragraph" w:styleId="Contents8">
    <w:name w:val="TOC 8"/>
    <w:basedOn w:val="Normal"/>
    <w:next w:val="Normal"/>
    <w:pPr>
      <w:ind w:left="1680" w:hanging="0"/>
    </w:pPr>
    <w:rPr>
      <w:rFonts w:ascii="Calibri" w:hAnsi="Calibri" w:cs="Calibri"/>
      <w:sz w:val="18"/>
      <w:szCs w:val="18"/>
    </w:rPr>
  </w:style>
  <w:style w:type="paragraph" w:styleId="Contents9">
    <w:name w:val="TOC 9"/>
    <w:basedOn w:val="Normal"/>
    <w:next w:val="Normal"/>
    <w:pPr>
      <w:ind w:left="1920" w:hanging="0"/>
    </w:pPr>
    <w:rPr>
      <w:rFonts w:ascii="Calibri" w:hAnsi="Calibri" w:cs="Calibri"/>
      <w:sz w:val="18"/>
      <w:szCs w:val="18"/>
    </w:rPr>
  </w:style>
  <w:style w:type="paragraph" w:styleId="Template">
    <w:name w:val="template"/>
    <w:basedOn w:val="Normal"/>
    <w:qFormat/>
    <w:pPr/>
    <w:rPr>
      <w:rFonts w:ascii="Arial" w:hAnsi="Arial" w:cs="Arial"/>
      <w:i/>
      <w:sz w:val="22"/>
    </w:rPr>
  </w:style>
  <w:style w:type="paragraph" w:styleId="Level3text">
    <w:name w:val="level 3 text"/>
    <w:basedOn w:val="Normal"/>
    <w:qFormat/>
    <w:pPr>
      <w:spacing w:lineRule="exact" w:line="220"/>
      <w:ind w:left="1350" w:hanging="716"/>
    </w:pPr>
    <w:rPr>
      <w:rFonts w:ascii="Arial" w:hAnsi="Arial" w:cs="Arial"/>
      <w:i/>
      <w:sz w:val="22"/>
    </w:rPr>
  </w:style>
  <w:style w:type="paragraph" w:styleId="Requirement">
    <w:name w:val="requirement"/>
    <w:basedOn w:val="Level4"/>
    <w:qFormat/>
    <w:pPr>
      <w:spacing w:before="0" w:after="0"/>
      <w:ind w:left="2348" w:hanging="994"/>
    </w:pPr>
    <w:rPr>
      <w:rFonts w:ascii="Times New Roman" w:hAnsi="Times New Roman" w:cs="Times New Roman"/>
    </w:rPr>
  </w:style>
  <w:style w:type="paragraph" w:styleId="ByLine">
    <w:name w:val="ByLine"/>
    <w:basedOn w:val="Heading"/>
    <w:qFormat/>
    <w:pPr>
      <w:spacing w:lineRule="auto" w:line="240" w:before="240" w:after="720"/>
      <w:jc w:val="right"/>
    </w:pPr>
    <w:rPr>
      <w:sz w:val="28"/>
    </w:rPr>
  </w:style>
  <w:style w:type="paragraph" w:styleId="ChangeHistoryTitle">
    <w:name w:val="ChangeHistory Title"/>
    <w:basedOn w:val="Normal"/>
    <w:qFormat/>
    <w:pPr>
      <w:keepNext w:val="true"/>
      <w:spacing w:lineRule="auto" w:line="240" w:before="60" w:after="60"/>
      <w:jc w:val="center"/>
    </w:pPr>
    <w:rPr>
      <w:rFonts w:ascii="Arial" w:hAnsi="Arial" w:cs="Arial"/>
      <w:b/>
      <w:sz w:val="36"/>
    </w:rPr>
  </w:style>
  <w:style w:type="paragraph" w:styleId="SuperTitle">
    <w:name w:val="SuperTitle"/>
    <w:basedOn w:val="Heading"/>
    <w:next w:val="Normal"/>
    <w:qFormat/>
    <w:pPr>
      <w:pBdr>
        <w:top w:val="single" w:sz="48" w:space="1" w:color="000000"/>
      </w:pBdr>
      <w:spacing w:lineRule="auto" w:line="240" w:before="960" w:after="0"/>
      <w:jc w:val="right"/>
    </w:pPr>
    <w:rPr>
      <w:sz w:val="28"/>
    </w:rPr>
  </w:style>
  <w:style w:type="paragraph" w:styleId="Line">
    <w:name w:val="line"/>
    <w:basedOn w:val="Heading"/>
    <w:qFormat/>
    <w:pPr>
      <w:pBdr>
        <w:top w:val="single" w:sz="36" w:space="1" w:color="000000"/>
      </w:pBdr>
      <w:spacing w:lineRule="auto" w:line="240" w:before="240" w:after="0"/>
      <w:jc w:val="right"/>
    </w:pPr>
    <w:rPr>
      <w:sz w:val="40"/>
    </w:rPr>
  </w:style>
  <w:style w:type="paragraph" w:styleId="Style8">
    <w:name w:val="Схема документа"/>
    <w:basedOn w:val="Normal"/>
    <w:qFormat/>
    <w:pPr/>
    <w:rPr>
      <w:rFonts w:ascii="Tahoma" w:hAnsi="Tahoma" w:cs="Tahoma"/>
      <w:sz w:val="16"/>
      <w:szCs w:val="16"/>
    </w:rPr>
  </w:style>
  <w:style w:type="paragraph" w:styleId="Style9">
    <w:name w:val="Заголовок оглавления"/>
    <w:basedOn w:val="Heading1"/>
    <w:next w:val="Normal"/>
    <w:qFormat/>
    <w:pPr>
      <w:numPr>
        <w:ilvl w:val="0"/>
        <w:numId w:val="0"/>
      </w:numPr>
      <w:spacing w:lineRule="auto" w:line="276" w:before="480" w:after="0"/>
      <w:ind w:hanging="0"/>
      <w:outlineLvl w:val="9"/>
    </w:pPr>
    <w:rPr>
      <w:rFonts w:ascii="Calibri Light" w:hAnsi="Calibri Light" w:eastAsia="Times New Roman" w:cs="Times New Roman"/>
      <w:bCs/>
      <w:color w:val="2F5496"/>
      <w:kern w:val="0"/>
      <w:sz w:val="28"/>
      <w:szCs w:val="28"/>
      <w:lang w:val="ru-RU"/>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hyperlink" Target="mailto:DSf145@gmail.com" TargetMode="External"/><Relationship Id="rId6" Type="http://schemas.openxmlformats.org/officeDocument/2006/relationships/header" Target="head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LibreOffice/7.4.6.2$Linux_X86_64 LibreOffice_project/40$Build-2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2023-09-12T18:11:00Z</dcterms:created>
  <dc:creator>Karl Wiegers</dc:creator>
  <dc:description/>
  <cp:keywords/>
  <dc:language>en-US</dc:language>
  <cp:lastModifiedBy>Microsoft Office User</cp:lastModifiedBy>
  <dcterms:modified xsi:type="dcterms:W3CDTF">2023-09-12T18:11:00Z</dcterms:modified>
  <cp:revision>2</cp:revision>
  <dc:subject/>
  <dc:title>Software Requirements Specification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gnword-docGUID">
    <vt:lpwstr>dgnword-docGUID</vt:lpwstr>
  </property>
  <property fmtid="{D5CDD505-2E9C-101B-9397-08002B2CF9AE}" pid="3" name="dgnword-eventsink">
    <vt:lpwstr>dgnword-eventsink</vt:lpwstr>
  </property>
</Properties>
</file>