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center" w:tblpY="1381"/>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EE3516" w14:paraId="072577A4" w14:textId="77777777" w:rsidTr="00EE3516">
        <w:trPr>
          <w:trHeight w:hRule="exact" w:val="1701"/>
        </w:trPr>
        <w:tc>
          <w:tcPr>
            <w:tcW w:w="1701" w:type="dxa"/>
          </w:tcPr>
          <w:p w14:paraId="1D9556BC" w14:textId="77777777" w:rsidR="00EE3516" w:rsidRDefault="00EE3516" w:rsidP="00EE3516">
            <w:pPr>
              <w:spacing w:before="240"/>
              <w:ind w:firstLine="34"/>
              <w:jc w:val="center"/>
            </w:pPr>
            <w:r>
              <w:rPr>
                <w:rFonts w:ascii="Candara" w:hAnsi="Candara"/>
                <w:b/>
                <w:sz w:val="48"/>
                <w:szCs w:val="52"/>
              </w:rPr>
              <w:br w:type="page"/>
            </w:r>
            <w:r w:rsidRPr="008B1731">
              <w:object w:dxaOrig="1382" w:dyaOrig="1380" w14:anchorId="20314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63.8pt" o:ole="" fillcolor="window">
                  <v:imagedata r:id="rId9" o:title=""/>
                </v:shape>
                <o:OLEObject Type="Embed" ProgID="CorelDraw.Graphic.7" ShapeID="_x0000_i1025" DrawAspect="Content" ObjectID="_1820920531" r:id="rId10"/>
              </w:object>
            </w:r>
          </w:p>
        </w:tc>
        <w:tc>
          <w:tcPr>
            <w:tcW w:w="6521" w:type="dxa"/>
            <w:vAlign w:val="center"/>
          </w:tcPr>
          <w:p w14:paraId="052D3814" w14:textId="77777777" w:rsidR="00EE3516" w:rsidRPr="00501C35" w:rsidRDefault="00EE3516" w:rsidP="00EE3516">
            <w:pPr>
              <w:jc w:val="center"/>
              <w:rPr>
                <w:rFonts w:ascii="Candara" w:hAnsi="Candara"/>
                <w:b/>
                <w:sz w:val="36"/>
                <w:szCs w:val="52"/>
                <w:lang w:val="sr-Cyrl-RS"/>
              </w:rPr>
            </w:pPr>
            <w:r>
              <w:rPr>
                <w:rFonts w:ascii="Candara" w:hAnsi="Candara"/>
                <w:b/>
                <w:sz w:val="36"/>
                <w:szCs w:val="52"/>
                <w:lang w:val="sr-Cyrl-RS"/>
              </w:rPr>
              <w:t>УНИВЕРЗИТЕТ У НОВОМ САДУ</w:t>
            </w:r>
          </w:p>
          <w:p w14:paraId="32CCF936" w14:textId="77777777" w:rsidR="00EE3516" w:rsidRPr="00501C35" w:rsidRDefault="00EE3516" w:rsidP="00EE3516">
            <w:pPr>
              <w:pStyle w:val="Tekst"/>
              <w:spacing w:after="0"/>
              <w:jc w:val="center"/>
              <w:rPr>
                <w:rFonts w:ascii="Arial" w:hAnsi="Arial"/>
                <w:b/>
                <w:spacing w:val="34"/>
                <w:sz w:val="32"/>
                <w:lang w:val="sr-Cyrl-RS"/>
              </w:rPr>
            </w:pPr>
            <w:r>
              <w:rPr>
                <w:rFonts w:ascii="Candara" w:hAnsi="Candara"/>
                <w:b/>
                <w:sz w:val="36"/>
                <w:szCs w:val="52"/>
                <w:lang w:val="sr-Cyrl-RS"/>
              </w:rPr>
              <w:t>ФАКУЛТЕТ ТЕХНИЧКИХ НАУКА</w:t>
            </w:r>
          </w:p>
        </w:tc>
        <w:tc>
          <w:tcPr>
            <w:tcW w:w="1701" w:type="dxa"/>
            <w:vAlign w:val="center"/>
          </w:tcPr>
          <w:p w14:paraId="7C814AF4" w14:textId="77777777" w:rsidR="00EE3516" w:rsidRDefault="00EE3516" w:rsidP="00EE3516">
            <w:pPr>
              <w:pStyle w:val="Tekst"/>
              <w:spacing w:before="0"/>
              <w:jc w:val="center"/>
              <w:rPr>
                <w:rFonts w:ascii="Arial" w:hAnsi="Arial"/>
                <w:spacing w:val="12"/>
                <w:sz w:val="24"/>
              </w:rPr>
            </w:pPr>
            <w:r>
              <w:rPr>
                <w:noProof/>
              </w:rPr>
              <w:drawing>
                <wp:inline distT="0" distB="0" distL="0" distR="0" wp14:anchorId="436B91F0" wp14:editId="10CA8958">
                  <wp:extent cx="781050" cy="8572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71F2C535" w14:textId="77777777" w:rsidR="00613DF4" w:rsidRPr="00EE3516" w:rsidRDefault="00613DF4" w:rsidP="00613DF4">
      <w:pPr>
        <w:spacing w:before="60"/>
        <w:rPr>
          <w:rFonts w:ascii="Arial" w:hAnsi="Arial"/>
          <w:sz w:val="40"/>
          <w:szCs w:val="40"/>
          <w:lang w:val="sr-Cyrl-RS"/>
        </w:rPr>
      </w:pPr>
    </w:p>
    <w:p w14:paraId="65251593" w14:textId="77777777" w:rsidR="00EE3516" w:rsidRPr="00EE3516" w:rsidRDefault="00EE3516" w:rsidP="00613DF4">
      <w:pPr>
        <w:jc w:val="center"/>
        <w:rPr>
          <w:rFonts w:ascii="Candara" w:hAnsi="Candara"/>
          <w:bCs/>
          <w:sz w:val="48"/>
          <w:szCs w:val="52"/>
          <w:lang w:val="sr-Cyrl-RS"/>
        </w:rPr>
      </w:pPr>
    </w:p>
    <w:p w14:paraId="3AA1DEDB" w14:textId="77777777" w:rsidR="00613DF4" w:rsidRPr="00844270" w:rsidRDefault="00613DF4" w:rsidP="00613DF4">
      <w:pPr>
        <w:jc w:val="center"/>
        <w:rPr>
          <w:rFonts w:ascii="Candara" w:hAnsi="Candara"/>
          <w:b/>
          <w:sz w:val="48"/>
          <w:szCs w:val="52"/>
        </w:rPr>
      </w:pPr>
    </w:p>
    <w:p w14:paraId="6EEF5092" w14:textId="2D7C8F8D" w:rsidR="00613DF4" w:rsidRPr="00D872C6" w:rsidRDefault="00C76114" w:rsidP="00613DF4">
      <w:pPr>
        <w:jc w:val="center"/>
        <w:rPr>
          <w:rFonts w:ascii="Candara" w:hAnsi="Candara"/>
          <w:b/>
          <w:sz w:val="32"/>
          <w:szCs w:val="52"/>
          <w:lang w:val="sr-Cyrl-RS"/>
        </w:rPr>
      </w:pPr>
      <w:r>
        <w:rPr>
          <w:rFonts w:ascii="Candara" w:hAnsi="Candara"/>
          <w:b/>
          <w:sz w:val="32"/>
          <w:szCs w:val="52"/>
          <w:lang w:val="sr-Cyrl-RS"/>
        </w:rPr>
        <w:t>Димитрије Ћук</w:t>
      </w:r>
    </w:p>
    <w:p w14:paraId="6DF2E926" w14:textId="77777777" w:rsidR="00613DF4" w:rsidRPr="00EB5D10" w:rsidRDefault="00613DF4" w:rsidP="00613DF4">
      <w:pPr>
        <w:jc w:val="center"/>
        <w:rPr>
          <w:rFonts w:ascii="Candara" w:hAnsi="Candara"/>
          <w:b/>
          <w:sz w:val="48"/>
          <w:szCs w:val="52"/>
          <w:lang w:val="sr-Cyrl-RS"/>
        </w:rPr>
      </w:pPr>
    </w:p>
    <w:p w14:paraId="1AE7373D" w14:textId="77777777" w:rsidR="00613DF4" w:rsidRPr="00165824" w:rsidRDefault="00613DF4" w:rsidP="00613DF4">
      <w:pPr>
        <w:jc w:val="center"/>
        <w:rPr>
          <w:rFonts w:ascii="Candara" w:hAnsi="Candara"/>
          <w:b/>
          <w:sz w:val="48"/>
          <w:szCs w:val="52"/>
          <w:lang w:val="ru-RU"/>
        </w:rPr>
      </w:pPr>
    </w:p>
    <w:p w14:paraId="333EF04F" w14:textId="77777777" w:rsidR="00613DF4" w:rsidRPr="00165824" w:rsidRDefault="00613DF4" w:rsidP="00613DF4">
      <w:pPr>
        <w:jc w:val="center"/>
        <w:rPr>
          <w:rFonts w:ascii="Candara" w:hAnsi="Candara"/>
          <w:b/>
          <w:sz w:val="48"/>
          <w:szCs w:val="52"/>
          <w:lang w:val="ru-RU"/>
        </w:rPr>
      </w:pPr>
    </w:p>
    <w:p w14:paraId="1095D5AD" w14:textId="77777777" w:rsidR="00613DF4" w:rsidRPr="00165824" w:rsidRDefault="00613DF4" w:rsidP="00613DF4">
      <w:pPr>
        <w:jc w:val="center"/>
        <w:rPr>
          <w:rFonts w:ascii="Candara" w:hAnsi="Candara"/>
          <w:b/>
          <w:sz w:val="48"/>
          <w:szCs w:val="52"/>
          <w:lang w:val="ru-RU"/>
        </w:rPr>
      </w:pPr>
    </w:p>
    <w:p w14:paraId="455BC114" w14:textId="68995631" w:rsidR="00613DF4" w:rsidRPr="00501C35" w:rsidRDefault="00BA6EC0" w:rsidP="00613DF4">
      <w:pPr>
        <w:jc w:val="center"/>
        <w:rPr>
          <w:rFonts w:ascii="Candara" w:hAnsi="Candara"/>
          <w:b/>
          <w:sz w:val="48"/>
          <w:szCs w:val="52"/>
          <w:lang w:val="sr-Cyrl-RS"/>
        </w:rPr>
      </w:pPr>
      <w:r w:rsidRPr="00BA6EC0">
        <w:rPr>
          <w:rFonts w:ascii="Candara" w:hAnsi="Candara"/>
          <w:b/>
          <w:sz w:val="46"/>
          <w:szCs w:val="46"/>
          <w:lang w:val="sr-Cyrl-RS"/>
        </w:rPr>
        <w:t>Од изворног C кода до извршне бинарне слике</w:t>
      </w:r>
      <w:r>
        <w:rPr>
          <w:rFonts w:ascii="Candara" w:hAnsi="Candara"/>
          <w:b/>
          <w:sz w:val="46"/>
          <w:szCs w:val="46"/>
          <w:lang w:val="sr-Cyrl-RS"/>
        </w:rPr>
        <w:t xml:space="preserve"> -</w:t>
      </w:r>
      <w:r w:rsidRPr="00BA6EC0">
        <w:rPr>
          <w:rFonts w:ascii="Candara" w:hAnsi="Candara"/>
          <w:b/>
          <w:sz w:val="46"/>
          <w:szCs w:val="46"/>
          <w:lang w:val="sr-Cyrl-RS"/>
        </w:rPr>
        <w:t xml:space="preserve"> компилација и распоред у меморији микроконтролера</w:t>
      </w:r>
    </w:p>
    <w:p w14:paraId="6C0B00E4" w14:textId="77777777" w:rsidR="00613DF4" w:rsidRPr="00165824" w:rsidRDefault="00613DF4" w:rsidP="00613DF4">
      <w:pPr>
        <w:jc w:val="center"/>
        <w:rPr>
          <w:rFonts w:ascii="Candara" w:hAnsi="Candara"/>
          <w:b/>
          <w:sz w:val="48"/>
          <w:szCs w:val="52"/>
          <w:lang w:val="ru-RU"/>
        </w:rPr>
      </w:pPr>
    </w:p>
    <w:p w14:paraId="7D2E28DB" w14:textId="77777777" w:rsidR="00613DF4" w:rsidRPr="00501C35" w:rsidRDefault="00613DF4" w:rsidP="00613DF4">
      <w:pPr>
        <w:jc w:val="center"/>
        <w:rPr>
          <w:rFonts w:ascii="Candara" w:hAnsi="Candara"/>
          <w:b/>
          <w:sz w:val="36"/>
          <w:szCs w:val="52"/>
          <w:lang w:val="sr-Cyrl-RS"/>
        </w:rPr>
      </w:pPr>
      <w:r>
        <w:rPr>
          <w:rFonts w:ascii="Candara" w:hAnsi="Candara"/>
          <w:b/>
          <w:sz w:val="36"/>
          <w:szCs w:val="52"/>
          <w:lang w:val="sr-Cyrl-RS"/>
        </w:rPr>
        <w:t>Дипломски рад</w:t>
      </w:r>
    </w:p>
    <w:p w14:paraId="7ED0178C" w14:textId="77777777" w:rsidR="00EE3516" w:rsidRDefault="00EE3516" w:rsidP="00613DF4">
      <w:pPr>
        <w:jc w:val="center"/>
        <w:rPr>
          <w:rFonts w:ascii="Candara" w:hAnsi="Candara"/>
          <w:b/>
          <w:sz w:val="36"/>
          <w:szCs w:val="52"/>
          <w:lang w:val="sr-Cyrl-RS"/>
        </w:rPr>
      </w:pPr>
    </w:p>
    <w:p w14:paraId="5A601414" w14:textId="77777777" w:rsidR="00EE3516" w:rsidRDefault="00EE3516" w:rsidP="00613DF4">
      <w:pPr>
        <w:jc w:val="center"/>
        <w:rPr>
          <w:rFonts w:ascii="Candara" w:hAnsi="Candara"/>
          <w:b/>
          <w:sz w:val="36"/>
          <w:szCs w:val="52"/>
          <w:lang w:val="sr-Cyrl-RS"/>
        </w:rPr>
      </w:pPr>
    </w:p>
    <w:p w14:paraId="1D3BE3F4" w14:textId="77777777" w:rsidR="00EE3516" w:rsidRDefault="00EE3516" w:rsidP="00613DF4">
      <w:pPr>
        <w:jc w:val="center"/>
        <w:rPr>
          <w:rFonts w:ascii="Candara" w:hAnsi="Candara"/>
          <w:b/>
          <w:sz w:val="36"/>
          <w:szCs w:val="52"/>
          <w:lang w:val="sr-Cyrl-RS"/>
        </w:rPr>
      </w:pPr>
    </w:p>
    <w:p w14:paraId="556E8B44" w14:textId="77777777" w:rsidR="00EE3516" w:rsidRDefault="00EE3516" w:rsidP="00613DF4">
      <w:pPr>
        <w:jc w:val="center"/>
        <w:rPr>
          <w:rFonts w:ascii="Candara" w:hAnsi="Candara"/>
          <w:b/>
          <w:sz w:val="36"/>
          <w:szCs w:val="52"/>
          <w:lang w:val="sr-Cyrl-RS"/>
        </w:rPr>
      </w:pPr>
    </w:p>
    <w:p w14:paraId="441B8305" w14:textId="77777777" w:rsidR="00EE3516" w:rsidRDefault="00EE3516" w:rsidP="00613DF4">
      <w:pPr>
        <w:jc w:val="center"/>
        <w:rPr>
          <w:rFonts w:ascii="Candara" w:hAnsi="Candara"/>
          <w:b/>
          <w:sz w:val="36"/>
          <w:szCs w:val="52"/>
          <w:lang w:val="sr-Cyrl-RS"/>
        </w:rPr>
      </w:pPr>
    </w:p>
    <w:p w14:paraId="107341DC" w14:textId="77777777" w:rsidR="00EE3516" w:rsidRDefault="00EE3516" w:rsidP="00613DF4">
      <w:pPr>
        <w:jc w:val="center"/>
        <w:rPr>
          <w:rFonts w:ascii="Candara" w:hAnsi="Candara"/>
          <w:b/>
          <w:sz w:val="36"/>
          <w:szCs w:val="52"/>
          <w:lang w:val="sr-Cyrl-RS"/>
        </w:rPr>
      </w:pPr>
    </w:p>
    <w:p w14:paraId="424865F6" w14:textId="77777777" w:rsidR="00EE3516" w:rsidRDefault="00EE3516" w:rsidP="00613DF4">
      <w:pPr>
        <w:jc w:val="center"/>
        <w:rPr>
          <w:rFonts w:ascii="Candara" w:hAnsi="Candara"/>
          <w:b/>
          <w:sz w:val="36"/>
          <w:szCs w:val="52"/>
          <w:lang w:val="sr-Cyrl-RS"/>
        </w:rPr>
      </w:pPr>
    </w:p>
    <w:p w14:paraId="74CAC20F" w14:textId="77777777" w:rsidR="00EE3516" w:rsidRDefault="00EE3516" w:rsidP="00EE3516">
      <w:pPr>
        <w:jc w:val="center"/>
        <w:rPr>
          <w:rFonts w:ascii="Candara" w:hAnsi="Candara"/>
          <w:b/>
          <w:sz w:val="36"/>
          <w:szCs w:val="52"/>
          <w:lang w:val="sr-Cyrl-RS"/>
        </w:rPr>
      </w:pPr>
    </w:p>
    <w:p w14:paraId="68EE3AA4" w14:textId="77777777" w:rsidR="00EE3516" w:rsidRDefault="00EE3516" w:rsidP="00613DF4">
      <w:pPr>
        <w:jc w:val="center"/>
        <w:rPr>
          <w:rFonts w:ascii="Candara" w:hAnsi="Candara"/>
          <w:b/>
          <w:sz w:val="36"/>
          <w:szCs w:val="52"/>
          <w:lang w:val="sr-Cyrl-RS"/>
        </w:rPr>
      </w:pPr>
    </w:p>
    <w:p w14:paraId="0943E6A6" w14:textId="3E73DBD2" w:rsidR="00613DF4" w:rsidRPr="00EE3516" w:rsidRDefault="00613DF4" w:rsidP="00EE3516">
      <w:pPr>
        <w:jc w:val="center"/>
        <w:rPr>
          <w:rFonts w:ascii="Candara" w:hAnsi="Candara"/>
          <w:b/>
          <w:sz w:val="36"/>
          <w:szCs w:val="52"/>
          <w:lang w:val="sr-Cyrl-RS"/>
        </w:rPr>
      </w:pPr>
      <w:r>
        <w:rPr>
          <w:rFonts w:ascii="Candara" w:hAnsi="Candara"/>
          <w:b/>
          <w:sz w:val="36"/>
          <w:szCs w:val="52"/>
          <w:lang w:val="sr-Cyrl-RS"/>
        </w:rPr>
        <w:t>Нови Сад</w:t>
      </w:r>
      <w:r>
        <w:rPr>
          <w:rFonts w:ascii="Candara" w:hAnsi="Candara"/>
          <w:b/>
          <w:sz w:val="36"/>
          <w:szCs w:val="52"/>
        </w:rPr>
        <w:t xml:space="preserve"> </w:t>
      </w:r>
      <w:r w:rsidRPr="00844270">
        <w:rPr>
          <w:rFonts w:ascii="Candara" w:hAnsi="Candara"/>
          <w:b/>
          <w:sz w:val="36"/>
          <w:szCs w:val="52"/>
        </w:rPr>
        <w:t>202</w:t>
      </w:r>
      <w:r w:rsidR="00C76114">
        <w:rPr>
          <w:rFonts w:ascii="Candara" w:hAnsi="Candara"/>
          <w:b/>
          <w:sz w:val="36"/>
          <w:szCs w:val="52"/>
          <w:lang w:val="sr-Cyrl-RS"/>
        </w:rPr>
        <w:t>5</w:t>
      </w:r>
      <w:r w:rsidRPr="00844270">
        <w:rPr>
          <w:rFonts w:ascii="Candara" w:hAnsi="Candara"/>
          <w:b/>
          <w:sz w:val="36"/>
          <w:szCs w:val="52"/>
        </w:rPr>
        <w:t>.</w:t>
      </w:r>
    </w:p>
    <w:p w14:paraId="1794441B" w14:textId="60DC25F8" w:rsidR="00E73419" w:rsidRDefault="00E73419" w:rsidP="0069732E">
      <w:pPr>
        <w:sectPr w:rsidR="00E73419" w:rsidSect="00E73419">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567" w:footer="567" w:gutter="0"/>
          <w:pgNumType w:start="1"/>
          <w:cols w:space="720"/>
          <w:titlePg/>
          <w:docGrid w:linePitch="360"/>
        </w:sectPr>
      </w:pP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BF1D85" w:rsidRPr="00165824" w14:paraId="300F1F9A" w14:textId="77777777" w:rsidTr="00CA30F6">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2E057D7A" w14:textId="77777777" w:rsidR="00BF1D85" w:rsidRDefault="00BF1D85" w:rsidP="00EB7C32">
            <w:pPr>
              <w:jc w:val="center"/>
              <w:rPr>
                <w:rFonts w:ascii="Arial" w:hAnsi="Arial"/>
                <w:sz w:val="20"/>
              </w:rPr>
            </w:pPr>
            <w:r>
              <w:rPr>
                <w:noProof/>
              </w:rPr>
              <w:lastRenderedPageBreak/>
              <w:drawing>
                <wp:inline distT="0" distB="0" distL="0" distR="0" wp14:anchorId="2572D444" wp14:editId="4145F751">
                  <wp:extent cx="772795" cy="867410"/>
                  <wp:effectExtent l="19050" t="0" r="8255"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23AB779B" w14:textId="77777777" w:rsidR="00BF1D85" w:rsidRDefault="00BF1D85" w:rsidP="00EB7C32">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4183753" w14:textId="77777777" w:rsidR="00BF1D85" w:rsidRDefault="00BF1D85" w:rsidP="00EB7C32">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BF1D85" w14:paraId="0BF9AF62" w14:textId="77777777" w:rsidTr="009E2308">
        <w:trPr>
          <w:cantSplit/>
          <w:trHeight w:hRule="exact" w:val="602"/>
        </w:trPr>
        <w:tc>
          <w:tcPr>
            <w:tcW w:w="1418" w:type="dxa"/>
            <w:vMerge/>
            <w:tcBorders>
              <w:top w:val="single" w:sz="12" w:space="0" w:color="auto"/>
              <w:left w:val="single" w:sz="12" w:space="0" w:color="auto"/>
              <w:bottom w:val="single" w:sz="12" w:space="0" w:color="auto"/>
              <w:right w:val="nil"/>
            </w:tcBorders>
          </w:tcPr>
          <w:p w14:paraId="4F3C367A" w14:textId="77777777" w:rsidR="00BF1D85" w:rsidRPr="00EA28AF" w:rsidRDefault="00BF1D85" w:rsidP="00EB7C32">
            <w:pPr>
              <w:ind w:left="142" w:right="142"/>
              <w:jc w:val="right"/>
              <w:rPr>
                <w:rFonts w:ascii="Arial" w:hAnsi="Arial"/>
                <w:lang w:val="ru-RU"/>
              </w:rPr>
            </w:pPr>
          </w:p>
        </w:tc>
        <w:tc>
          <w:tcPr>
            <w:tcW w:w="9355" w:type="dxa"/>
            <w:tcBorders>
              <w:top w:val="nil"/>
              <w:left w:val="single" w:sz="12" w:space="0" w:color="auto"/>
              <w:bottom w:val="single" w:sz="12" w:space="0" w:color="auto"/>
              <w:right w:val="single" w:sz="12" w:space="0" w:color="auto"/>
            </w:tcBorders>
            <w:shd w:val="pct10" w:color="auto" w:fill="auto"/>
          </w:tcPr>
          <w:p w14:paraId="5402D6DD" w14:textId="77777777" w:rsidR="00BF1D85" w:rsidRDefault="00BF1D85" w:rsidP="00EB7C32">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27FC5C1E"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2"/>
        <w:gridCol w:w="2977"/>
      </w:tblGrid>
      <w:tr w:rsidR="000E39A0" w14:paraId="5A17405E" w14:textId="77777777" w:rsidTr="000E39A0">
        <w:trPr>
          <w:cantSplit/>
          <w:trHeight w:hRule="exact" w:val="350"/>
        </w:trPr>
        <w:tc>
          <w:tcPr>
            <w:tcW w:w="3544" w:type="dxa"/>
            <w:gridSpan w:val="2"/>
            <w:tcBorders>
              <w:top w:val="single" w:sz="12" w:space="0" w:color="auto"/>
              <w:bottom w:val="dashSmallGap" w:sz="4" w:space="0" w:color="auto"/>
            </w:tcBorders>
          </w:tcPr>
          <w:p w14:paraId="1766B17C" w14:textId="77777777" w:rsidR="000E39A0" w:rsidRDefault="000E39A0" w:rsidP="000E39A0">
            <w:pPr>
              <w:spacing w:before="60" w:after="60"/>
              <w:jc w:val="left"/>
              <w:rPr>
                <w:rFonts w:ascii="Arial" w:hAnsi="Arial"/>
                <w:sz w:val="18"/>
              </w:rPr>
            </w:pPr>
            <w:proofErr w:type="spellStart"/>
            <w:r>
              <w:rPr>
                <w:rFonts w:ascii="Arial" w:hAnsi="Arial"/>
                <w:sz w:val="18"/>
              </w:rPr>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7229" w:type="dxa"/>
            <w:gridSpan w:val="2"/>
            <w:tcBorders>
              <w:top w:val="single" w:sz="12" w:space="0" w:color="auto"/>
              <w:bottom w:val="dashSmallGap" w:sz="4" w:space="0" w:color="auto"/>
            </w:tcBorders>
          </w:tcPr>
          <w:p w14:paraId="59B39991" w14:textId="77777777" w:rsidR="000E39A0" w:rsidRDefault="000E39A0" w:rsidP="000E39A0">
            <w:pPr>
              <w:spacing w:before="60" w:after="60"/>
              <w:jc w:val="left"/>
              <w:rPr>
                <w:rFonts w:ascii="Arial" w:hAnsi="Arial"/>
                <w:sz w:val="18"/>
              </w:rPr>
            </w:pPr>
          </w:p>
        </w:tc>
      </w:tr>
      <w:tr w:rsidR="000E39A0" w14:paraId="06C7B907" w14:textId="77777777" w:rsidTr="000E39A0">
        <w:trPr>
          <w:cantSplit/>
          <w:trHeight w:hRule="exact" w:val="350"/>
        </w:trPr>
        <w:tc>
          <w:tcPr>
            <w:tcW w:w="3544" w:type="dxa"/>
            <w:gridSpan w:val="2"/>
            <w:tcBorders>
              <w:top w:val="dashSmallGap" w:sz="4" w:space="0" w:color="auto"/>
              <w:bottom w:val="dashSmallGap" w:sz="4" w:space="0" w:color="auto"/>
            </w:tcBorders>
          </w:tcPr>
          <w:p w14:paraId="490D372E" w14:textId="77777777" w:rsidR="000E39A0" w:rsidRDefault="000E39A0" w:rsidP="000E39A0">
            <w:pPr>
              <w:spacing w:before="60" w:after="6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7229" w:type="dxa"/>
            <w:gridSpan w:val="2"/>
            <w:tcBorders>
              <w:top w:val="dashSmallGap" w:sz="4" w:space="0" w:color="auto"/>
              <w:bottom w:val="dashSmallGap" w:sz="4" w:space="0" w:color="auto"/>
            </w:tcBorders>
          </w:tcPr>
          <w:p w14:paraId="1B0AC22B" w14:textId="77777777" w:rsidR="000E39A0" w:rsidRDefault="000E39A0" w:rsidP="000E39A0">
            <w:pPr>
              <w:spacing w:before="60" w:after="60"/>
              <w:jc w:val="left"/>
              <w:rPr>
                <w:rFonts w:ascii="Arial" w:hAnsi="Arial"/>
                <w:sz w:val="18"/>
              </w:rPr>
            </w:pPr>
          </w:p>
        </w:tc>
      </w:tr>
      <w:tr w:rsidR="000E39A0" w14:paraId="2F1E453F" w14:textId="77777777" w:rsidTr="000E39A0">
        <w:trPr>
          <w:cantSplit/>
          <w:trHeight w:hRule="exact" w:val="350"/>
        </w:trPr>
        <w:tc>
          <w:tcPr>
            <w:tcW w:w="3544" w:type="dxa"/>
            <w:gridSpan w:val="2"/>
            <w:tcBorders>
              <w:top w:val="dashSmallGap" w:sz="4" w:space="0" w:color="auto"/>
              <w:bottom w:val="dashSmallGap" w:sz="4" w:space="0" w:color="auto"/>
            </w:tcBorders>
          </w:tcPr>
          <w:p w14:paraId="3711E702" w14:textId="77777777" w:rsidR="000E39A0" w:rsidRDefault="000E39A0" w:rsidP="000E39A0">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7229" w:type="dxa"/>
            <w:gridSpan w:val="2"/>
            <w:tcBorders>
              <w:top w:val="dashSmallGap" w:sz="4" w:space="0" w:color="auto"/>
              <w:bottom w:val="dashSmallGap" w:sz="4" w:space="0" w:color="auto"/>
            </w:tcBorders>
          </w:tcPr>
          <w:p w14:paraId="44D80AAC" w14:textId="77777777" w:rsidR="000E39A0" w:rsidRPr="00017490" w:rsidRDefault="000E39A0" w:rsidP="000E39A0">
            <w:pPr>
              <w:spacing w:before="60" w:after="60"/>
              <w:jc w:val="left"/>
              <w:rPr>
                <w:rFonts w:ascii="Arial" w:hAnsi="Arial"/>
                <w:sz w:val="18"/>
                <w:szCs w:val="18"/>
              </w:rPr>
            </w:pPr>
            <w:proofErr w:type="spellStart"/>
            <w:r w:rsidRPr="00017490">
              <w:rPr>
                <w:rFonts w:ascii="Arial" w:hAnsi="Arial"/>
                <w:sz w:val="18"/>
                <w:szCs w:val="18"/>
              </w:rPr>
              <w:t>Монографска</w:t>
            </w:r>
            <w:proofErr w:type="spellEnd"/>
            <w:r w:rsidRPr="00017490">
              <w:rPr>
                <w:rFonts w:ascii="Arial" w:hAnsi="Arial"/>
                <w:sz w:val="18"/>
                <w:szCs w:val="18"/>
              </w:rPr>
              <w:t xml:space="preserve"> </w:t>
            </w:r>
            <w:proofErr w:type="spellStart"/>
            <w:r w:rsidRPr="00017490">
              <w:rPr>
                <w:rFonts w:ascii="Arial" w:hAnsi="Arial"/>
                <w:sz w:val="18"/>
                <w:szCs w:val="18"/>
              </w:rPr>
              <w:t>публикација</w:t>
            </w:r>
            <w:proofErr w:type="spellEnd"/>
          </w:p>
        </w:tc>
      </w:tr>
      <w:tr w:rsidR="000E39A0" w14:paraId="749E9720" w14:textId="77777777" w:rsidTr="000E39A0">
        <w:trPr>
          <w:cantSplit/>
          <w:trHeight w:hRule="exact" w:val="350"/>
        </w:trPr>
        <w:tc>
          <w:tcPr>
            <w:tcW w:w="3544" w:type="dxa"/>
            <w:gridSpan w:val="2"/>
            <w:tcBorders>
              <w:top w:val="dashSmallGap" w:sz="4" w:space="0" w:color="auto"/>
              <w:bottom w:val="dashSmallGap" w:sz="4" w:space="0" w:color="auto"/>
            </w:tcBorders>
          </w:tcPr>
          <w:p w14:paraId="375356C8" w14:textId="77777777" w:rsidR="000E39A0" w:rsidRDefault="000E39A0" w:rsidP="000E39A0">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7229" w:type="dxa"/>
            <w:gridSpan w:val="2"/>
            <w:tcBorders>
              <w:top w:val="dashSmallGap" w:sz="4" w:space="0" w:color="auto"/>
              <w:bottom w:val="dashSmallGap" w:sz="4" w:space="0" w:color="auto"/>
            </w:tcBorders>
          </w:tcPr>
          <w:p w14:paraId="133508C8" w14:textId="77777777" w:rsidR="000E39A0" w:rsidRPr="00017490" w:rsidRDefault="000E39A0" w:rsidP="000E39A0">
            <w:pPr>
              <w:spacing w:before="60" w:after="60"/>
              <w:jc w:val="left"/>
              <w:rPr>
                <w:rFonts w:ascii="Arial" w:hAnsi="Arial"/>
                <w:sz w:val="18"/>
                <w:szCs w:val="18"/>
              </w:rPr>
            </w:pPr>
            <w:proofErr w:type="spellStart"/>
            <w:r w:rsidRPr="00017490">
              <w:rPr>
                <w:rFonts w:ascii="Arial" w:hAnsi="Arial"/>
                <w:sz w:val="18"/>
                <w:szCs w:val="18"/>
              </w:rPr>
              <w:t>Текстуални</w:t>
            </w:r>
            <w:proofErr w:type="spellEnd"/>
            <w:r w:rsidRPr="00017490">
              <w:rPr>
                <w:rFonts w:ascii="Arial" w:hAnsi="Arial"/>
                <w:sz w:val="18"/>
                <w:szCs w:val="18"/>
              </w:rPr>
              <w:t xml:space="preserve"> </w:t>
            </w:r>
            <w:proofErr w:type="spellStart"/>
            <w:r w:rsidRPr="00017490">
              <w:rPr>
                <w:rFonts w:ascii="Arial" w:hAnsi="Arial"/>
                <w:sz w:val="18"/>
                <w:szCs w:val="18"/>
              </w:rPr>
              <w:t>штампани</w:t>
            </w:r>
            <w:proofErr w:type="spellEnd"/>
            <w:r w:rsidRPr="00017490">
              <w:rPr>
                <w:rFonts w:ascii="Arial" w:hAnsi="Arial"/>
                <w:sz w:val="18"/>
                <w:szCs w:val="18"/>
              </w:rPr>
              <w:t xml:space="preserve"> </w:t>
            </w:r>
            <w:proofErr w:type="spellStart"/>
            <w:r w:rsidRPr="00017490">
              <w:rPr>
                <w:rFonts w:ascii="Arial" w:hAnsi="Arial"/>
                <w:sz w:val="18"/>
                <w:szCs w:val="18"/>
              </w:rPr>
              <w:t>примерак</w:t>
            </w:r>
            <w:proofErr w:type="spellEnd"/>
          </w:p>
        </w:tc>
      </w:tr>
      <w:tr w:rsidR="000E39A0" w14:paraId="34F8F81F" w14:textId="77777777" w:rsidTr="000E39A0">
        <w:trPr>
          <w:cantSplit/>
          <w:trHeight w:hRule="exact" w:val="350"/>
        </w:trPr>
        <w:tc>
          <w:tcPr>
            <w:tcW w:w="3544" w:type="dxa"/>
            <w:gridSpan w:val="2"/>
            <w:tcBorders>
              <w:top w:val="dashSmallGap" w:sz="4" w:space="0" w:color="auto"/>
              <w:bottom w:val="dashSmallGap" w:sz="4" w:space="0" w:color="auto"/>
            </w:tcBorders>
          </w:tcPr>
          <w:p w14:paraId="0318A8DB" w14:textId="77777777" w:rsidR="000E39A0" w:rsidRDefault="000E39A0" w:rsidP="000E39A0">
            <w:pPr>
              <w:spacing w:before="60" w:after="6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7229" w:type="dxa"/>
            <w:gridSpan w:val="2"/>
            <w:tcBorders>
              <w:top w:val="dashSmallGap" w:sz="4" w:space="0" w:color="auto"/>
              <w:bottom w:val="dashSmallGap" w:sz="4" w:space="0" w:color="auto"/>
            </w:tcBorders>
          </w:tcPr>
          <w:p w14:paraId="64128158" w14:textId="77777777" w:rsidR="000E39A0" w:rsidRPr="00183F42" w:rsidRDefault="000E39A0" w:rsidP="000E39A0">
            <w:pPr>
              <w:spacing w:before="60" w:after="60"/>
              <w:jc w:val="left"/>
              <w:rPr>
                <w:rFonts w:ascii="Arial" w:hAnsi="Arial"/>
                <w:sz w:val="18"/>
                <w:szCs w:val="18"/>
                <w:highlight w:val="yellow"/>
                <w:lang w:val="sr-Cyrl-RS"/>
              </w:rPr>
            </w:pPr>
            <w:r w:rsidRPr="00793F46">
              <w:rPr>
                <w:rFonts w:ascii="Arial" w:hAnsi="Arial"/>
                <w:sz w:val="18"/>
                <w:szCs w:val="18"/>
                <w:lang w:val="sr-Cyrl-RS"/>
              </w:rPr>
              <w:t>Дипломски рад</w:t>
            </w:r>
          </w:p>
        </w:tc>
      </w:tr>
      <w:tr w:rsidR="000E39A0" w14:paraId="7C45D0EA" w14:textId="77777777" w:rsidTr="000E39A0">
        <w:trPr>
          <w:cantSplit/>
          <w:trHeight w:hRule="exact" w:val="350"/>
        </w:trPr>
        <w:tc>
          <w:tcPr>
            <w:tcW w:w="3544" w:type="dxa"/>
            <w:gridSpan w:val="2"/>
            <w:tcBorders>
              <w:top w:val="dashSmallGap" w:sz="4" w:space="0" w:color="auto"/>
              <w:bottom w:val="dashSmallGap" w:sz="4" w:space="0" w:color="auto"/>
            </w:tcBorders>
          </w:tcPr>
          <w:p w14:paraId="4E537E00" w14:textId="77777777" w:rsidR="000E39A0" w:rsidRDefault="000E39A0" w:rsidP="000E39A0">
            <w:pPr>
              <w:spacing w:before="60" w:after="6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7229" w:type="dxa"/>
            <w:gridSpan w:val="2"/>
            <w:tcBorders>
              <w:top w:val="dashSmallGap" w:sz="4" w:space="0" w:color="auto"/>
              <w:bottom w:val="dashSmallGap" w:sz="4" w:space="0" w:color="auto"/>
            </w:tcBorders>
          </w:tcPr>
          <w:p w14:paraId="74159D70" w14:textId="1668CD76" w:rsidR="000E39A0" w:rsidRPr="0038732A" w:rsidRDefault="00C76114" w:rsidP="000E39A0">
            <w:pPr>
              <w:spacing w:before="60" w:after="60"/>
              <w:jc w:val="left"/>
              <w:rPr>
                <w:rFonts w:ascii="Arial" w:hAnsi="Arial"/>
                <w:sz w:val="18"/>
                <w:szCs w:val="18"/>
                <w:lang w:val="sr-Cyrl-RS"/>
              </w:rPr>
            </w:pPr>
            <w:r>
              <w:rPr>
                <w:rFonts w:ascii="Arial" w:hAnsi="Arial"/>
                <w:sz w:val="18"/>
                <w:szCs w:val="18"/>
                <w:lang w:val="sr-Cyrl-RS"/>
              </w:rPr>
              <w:t>Димитрије Ћук</w:t>
            </w:r>
          </w:p>
        </w:tc>
      </w:tr>
      <w:tr w:rsidR="000E39A0" w:rsidRPr="002D1A83" w14:paraId="30201612" w14:textId="77777777" w:rsidTr="000E39A0">
        <w:trPr>
          <w:cantSplit/>
          <w:trHeight w:hRule="exact" w:val="350"/>
        </w:trPr>
        <w:tc>
          <w:tcPr>
            <w:tcW w:w="3544" w:type="dxa"/>
            <w:gridSpan w:val="2"/>
            <w:tcBorders>
              <w:top w:val="dashSmallGap" w:sz="4" w:space="0" w:color="auto"/>
              <w:bottom w:val="dashSmallGap" w:sz="4" w:space="0" w:color="auto"/>
            </w:tcBorders>
          </w:tcPr>
          <w:p w14:paraId="1D6C8B55" w14:textId="77777777" w:rsidR="000E39A0" w:rsidRDefault="000E39A0" w:rsidP="000E39A0">
            <w:pPr>
              <w:spacing w:before="60" w:after="6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7229" w:type="dxa"/>
            <w:gridSpan w:val="2"/>
            <w:tcBorders>
              <w:top w:val="dashSmallGap" w:sz="4" w:space="0" w:color="auto"/>
              <w:bottom w:val="dashSmallGap" w:sz="4" w:space="0" w:color="auto"/>
            </w:tcBorders>
          </w:tcPr>
          <w:p w14:paraId="682A0C20" w14:textId="2A251070" w:rsidR="000E39A0" w:rsidRPr="0038732A" w:rsidRDefault="00C17482" w:rsidP="0038732A">
            <w:pPr>
              <w:spacing w:before="60" w:after="60"/>
              <w:jc w:val="left"/>
              <w:rPr>
                <w:rFonts w:ascii="Arial" w:hAnsi="Arial"/>
                <w:sz w:val="18"/>
                <w:szCs w:val="18"/>
                <w:lang w:val="en-GB"/>
              </w:rPr>
            </w:pPr>
            <w:r>
              <w:rPr>
                <w:rFonts w:ascii="Arial" w:hAnsi="Arial"/>
                <w:sz w:val="18"/>
                <w:szCs w:val="18"/>
                <w:lang w:val="sr-Cyrl-RS"/>
              </w:rPr>
              <w:t xml:space="preserve">проф. </w:t>
            </w:r>
            <w:r w:rsidR="000E39A0" w:rsidRPr="0038732A">
              <w:rPr>
                <w:rFonts w:ascii="Arial" w:hAnsi="Arial"/>
                <w:sz w:val="18"/>
                <w:szCs w:val="18"/>
                <w:lang w:val="sr-Cyrl-RS"/>
              </w:rPr>
              <w:t>др</w:t>
            </w:r>
            <w:r w:rsidR="000E39A0" w:rsidRPr="0038732A">
              <w:rPr>
                <w:rFonts w:ascii="Arial" w:hAnsi="Arial"/>
                <w:sz w:val="18"/>
                <w:szCs w:val="18"/>
                <w:lang w:val="ru-RU"/>
              </w:rPr>
              <w:t xml:space="preserve"> </w:t>
            </w:r>
            <w:r w:rsidR="0038732A" w:rsidRPr="0038732A">
              <w:rPr>
                <w:rFonts w:ascii="Arial" w:hAnsi="Arial"/>
                <w:sz w:val="18"/>
                <w:szCs w:val="18"/>
                <w:lang w:val="ru-RU"/>
              </w:rPr>
              <w:t>Дарко Марчетић</w:t>
            </w:r>
          </w:p>
        </w:tc>
      </w:tr>
      <w:tr w:rsidR="000E39A0" w:rsidRPr="00165824" w14:paraId="1C0162B0" w14:textId="77777777" w:rsidTr="000E39A0">
        <w:trPr>
          <w:cantSplit/>
          <w:trHeight w:hRule="exact" w:val="462"/>
        </w:trPr>
        <w:tc>
          <w:tcPr>
            <w:tcW w:w="3544" w:type="dxa"/>
            <w:gridSpan w:val="2"/>
            <w:tcBorders>
              <w:top w:val="dashSmallGap" w:sz="4" w:space="0" w:color="auto"/>
              <w:bottom w:val="dashSmallGap" w:sz="4" w:space="0" w:color="auto"/>
            </w:tcBorders>
          </w:tcPr>
          <w:p w14:paraId="59FB8056" w14:textId="77777777" w:rsidR="000E39A0" w:rsidRDefault="000E39A0" w:rsidP="000E39A0">
            <w:pPr>
              <w:spacing w:before="60" w:after="6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7229" w:type="dxa"/>
            <w:gridSpan w:val="2"/>
            <w:tcBorders>
              <w:top w:val="dashSmallGap" w:sz="4" w:space="0" w:color="auto"/>
              <w:bottom w:val="dashSmallGap" w:sz="4" w:space="0" w:color="auto"/>
            </w:tcBorders>
          </w:tcPr>
          <w:p w14:paraId="20774E3E" w14:textId="5D473B4B" w:rsidR="000E39A0" w:rsidRPr="00C54151" w:rsidRDefault="00175F9C" w:rsidP="00606095">
            <w:pPr>
              <w:spacing w:before="60" w:after="60"/>
              <w:jc w:val="left"/>
              <w:rPr>
                <w:rFonts w:ascii="Arial" w:hAnsi="Arial"/>
                <w:sz w:val="18"/>
                <w:szCs w:val="18"/>
                <w:lang w:val="ru-RU"/>
              </w:rPr>
            </w:pPr>
            <w:r w:rsidRPr="00175F9C">
              <w:rPr>
                <w:rFonts w:ascii="Arial" w:hAnsi="Arial"/>
                <w:sz w:val="18"/>
                <w:szCs w:val="18"/>
                <w:lang w:val="sr-Cyrl-RS"/>
              </w:rPr>
              <w:t>Од изворног C кода до извршне бинарне слике - компилација и распоред у меморији микроконтролера</w:t>
            </w:r>
          </w:p>
        </w:tc>
      </w:tr>
      <w:tr w:rsidR="000E39A0" w14:paraId="2E41476B" w14:textId="77777777" w:rsidTr="000E39A0">
        <w:trPr>
          <w:cantSplit/>
          <w:trHeight w:hRule="exact" w:val="350"/>
        </w:trPr>
        <w:tc>
          <w:tcPr>
            <w:tcW w:w="3544" w:type="dxa"/>
            <w:gridSpan w:val="2"/>
            <w:tcBorders>
              <w:top w:val="dashSmallGap" w:sz="4" w:space="0" w:color="auto"/>
              <w:bottom w:val="dashSmallGap" w:sz="4" w:space="0" w:color="auto"/>
            </w:tcBorders>
          </w:tcPr>
          <w:p w14:paraId="7C33BC52" w14:textId="77777777" w:rsidR="000E39A0" w:rsidRDefault="000E39A0" w:rsidP="000E39A0">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7229" w:type="dxa"/>
            <w:gridSpan w:val="2"/>
            <w:tcBorders>
              <w:top w:val="dashSmallGap" w:sz="4" w:space="0" w:color="auto"/>
              <w:bottom w:val="dashSmallGap" w:sz="4" w:space="0" w:color="auto"/>
            </w:tcBorders>
          </w:tcPr>
          <w:p w14:paraId="67CC9371"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lang w:val="sr-Cyrl-RS"/>
              </w:rPr>
              <w:t>с</w:t>
            </w:r>
            <w:proofErr w:type="spellStart"/>
            <w:r w:rsidRPr="00E35CFE">
              <w:rPr>
                <w:rFonts w:ascii="Arial" w:hAnsi="Arial"/>
                <w:sz w:val="18"/>
                <w:szCs w:val="18"/>
              </w:rPr>
              <w:t>рпски</w:t>
            </w:r>
            <w:proofErr w:type="spellEnd"/>
          </w:p>
        </w:tc>
      </w:tr>
      <w:tr w:rsidR="000E39A0" w14:paraId="5F63AAB8" w14:textId="77777777" w:rsidTr="000E39A0">
        <w:trPr>
          <w:cantSplit/>
          <w:trHeight w:hRule="exact" w:val="350"/>
        </w:trPr>
        <w:tc>
          <w:tcPr>
            <w:tcW w:w="3544" w:type="dxa"/>
            <w:gridSpan w:val="2"/>
            <w:tcBorders>
              <w:top w:val="dashSmallGap" w:sz="4" w:space="0" w:color="auto"/>
              <w:bottom w:val="dashSmallGap" w:sz="4" w:space="0" w:color="auto"/>
            </w:tcBorders>
          </w:tcPr>
          <w:p w14:paraId="195DA6E5" w14:textId="77777777" w:rsidR="000E39A0" w:rsidRDefault="000E39A0" w:rsidP="000E39A0">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7229" w:type="dxa"/>
            <w:gridSpan w:val="2"/>
            <w:tcBorders>
              <w:top w:val="dashSmallGap" w:sz="4" w:space="0" w:color="auto"/>
              <w:bottom w:val="dashSmallGap" w:sz="4" w:space="0" w:color="auto"/>
            </w:tcBorders>
          </w:tcPr>
          <w:p w14:paraId="38D85C8F" w14:textId="77777777" w:rsidR="000E39A0" w:rsidRPr="00183F42" w:rsidRDefault="000E39A0" w:rsidP="000E39A0">
            <w:pPr>
              <w:spacing w:before="60" w:after="60"/>
              <w:jc w:val="left"/>
              <w:rPr>
                <w:rFonts w:ascii="Arial" w:hAnsi="Arial"/>
                <w:sz w:val="18"/>
                <w:szCs w:val="18"/>
                <w:highlight w:val="yellow"/>
              </w:rPr>
            </w:pPr>
            <w:proofErr w:type="spellStart"/>
            <w:r w:rsidRPr="00E35CFE">
              <w:rPr>
                <w:rFonts w:ascii="Arial" w:hAnsi="Arial"/>
                <w:sz w:val="18"/>
                <w:szCs w:val="18"/>
              </w:rPr>
              <w:t>српски</w:t>
            </w:r>
            <w:proofErr w:type="spellEnd"/>
          </w:p>
        </w:tc>
      </w:tr>
      <w:tr w:rsidR="000E39A0" w14:paraId="3001A603" w14:textId="77777777" w:rsidTr="000E39A0">
        <w:trPr>
          <w:cantSplit/>
          <w:trHeight w:hRule="exact" w:val="350"/>
        </w:trPr>
        <w:tc>
          <w:tcPr>
            <w:tcW w:w="3544" w:type="dxa"/>
            <w:gridSpan w:val="2"/>
            <w:tcBorders>
              <w:top w:val="dashSmallGap" w:sz="4" w:space="0" w:color="auto"/>
              <w:bottom w:val="dashSmallGap" w:sz="4" w:space="0" w:color="auto"/>
            </w:tcBorders>
          </w:tcPr>
          <w:p w14:paraId="0D994DB5" w14:textId="77777777" w:rsidR="000E39A0" w:rsidRDefault="000E39A0" w:rsidP="000E39A0">
            <w:pPr>
              <w:spacing w:before="60" w:after="6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7229" w:type="dxa"/>
            <w:gridSpan w:val="2"/>
            <w:tcBorders>
              <w:top w:val="dashSmallGap" w:sz="4" w:space="0" w:color="auto"/>
              <w:bottom w:val="dashSmallGap" w:sz="4" w:space="0" w:color="auto"/>
            </w:tcBorders>
          </w:tcPr>
          <w:p w14:paraId="4D46CBB4" w14:textId="77777777" w:rsidR="000E39A0" w:rsidRPr="00183F42" w:rsidRDefault="000E39A0" w:rsidP="000E39A0">
            <w:pPr>
              <w:spacing w:before="60" w:after="60"/>
              <w:jc w:val="left"/>
              <w:rPr>
                <w:rFonts w:ascii="Arial" w:hAnsi="Arial"/>
                <w:sz w:val="18"/>
                <w:szCs w:val="18"/>
                <w:highlight w:val="yellow"/>
              </w:rPr>
            </w:pPr>
            <w:proofErr w:type="spellStart"/>
            <w:r w:rsidRPr="00E35CFE">
              <w:rPr>
                <w:rFonts w:ascii="Arial" w:hAnsi="Arial"/>
                <w:sz w:val="18"/>
                <w:szCs w:val="18"/>
              </w:rPr>
              <w:t>Република</w:t>
            </w:r>
            <w:proofErr w:type="spellEnd"/>
            <w:r w:rsidRPr="00E35CFE">
              <w:rPr>
                <w:rFonts w:ascii="Arial" w:hAnsi="Arial"/>
                <w:sz w:val="18"/>
                <w:szCs w:val="18"/>
              </w:rPr>
              <w:t xml:space="preserve"> </w:t>
            </w:r>
            <w:proofErr w:type="spellStart"/>
            <w:r w:rsidRPr="00E35CFE">
              <w:rPr>
                <w:rFonts w:ascii="Arial" w:hAnsi="Arial"/>
                <w:sz w:val="18"/>
                <w:szCs w:val="18"/>
              </w:rPr>
              <w:t>Србија</w:t>
            </w:r>
            <w:proofErr w:type="spellEnd"/>
          </w:p>
        </w:tc>
      </w:tr>
      <w:tr w:rsidR="000E39A0" w14:paraId="31C6E449" w14:textId="77777777" w:rsidTr="000E39A0">
        <w:trPr>
          <w:cantSplit/>
          <w:trHeight w:hRule="exact" w:val="350"/>
        </w:trPr>
        <w:tc>
          <w:tcPr>
            <w:tcW w:w="3544" w:type="dxa"/>
            <w:gridSpan w:val="2"/>
            <w:tcBorders>
              <w:top w:val="dashSmallGap" w:sz="4" w:space="0" w:color="auto"/>
              <w:bottom w:val="dashSmallGap" w:sz="4" w:space="0" w:color="auto"/>
            </w:tcBorders>
          </w:tcPr>
          <w:p w14:paraId="4A4A90F7" w14:textId="77777777" w:rsidR="000E39A0" w:rsidRDefault="000E39A0" w:rsidP="000E39A0">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7229" w:type="dxa"/>
            <w:gridSpan w:val="2"/>
            <w:tcBorders>
              <w:top w:val="dashSmallGap" w:sz="4" w:space="0" w:color="auto"/>
              <w:bottom w:val="dashSmallGap" w:sz="4" w:space="0" w:color="auto"/>
            </w:tcBorders>
          </w:tcPr>
          <w:p w14:paraId="29A81F56"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 xml:space="preserve">АП </w:t>
            </w:r>
            <w:proofErr w:type="spellStart"/>
            <w:r w:rsidRPr="00E35CFE">
              <w:rPr>
                <w:rFonts w:ascii="Arial" w:hAnsi="Arial"/>
                <w:sz w:val="18"/>
                <w:szCs w:val="18"/>
              </w:rPr>
              <w:t>Војводина</w:t>
            </w:r>
            <w:proofErr w:type="spellEnd"/>
          </w:p>
        </w:tc>
      </w:tr>
      <w:tr w:rsidR="000E39A0" w14:paraId="0CD768CA" w14:textId="77777777" w:rsidTr="000E39A0">
        <w:trPr>
          <w:cantSplit/>
          <w:trHeight w:hRule="exact" w:val="350"/>
        </w:trPr>
        <w:tc>
          <w:tcPr>
            <w:tcW w:w="3544" w:type="dxa"/>
            <w:gridSpan w:val="2"/>
            <w:tcBorders>
              <w:top w:val="dashSmallGap" w:sz="4" w:space="0" w:color="auto"/>
              <w:bottom w:val="dashSmallGap" w:sz="4" w:space="0" w:color="auto"/>
            </w:tcBorders>
          </w:tcPr>
          <w:p w14:paraId="36308748" w14:textId="77777777" w:rsidR="000E39A0" w:rsidRDefault="000E39A0" w:rsidP="000E39A0">
            <w:pPr>
              <w:spacing w:before="60" w:after="6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7229" w:type="dxa"/>
            <w:gridSpan w:val="2"/>
            <w:tcBorders>
              <w:top w:val="dashSmallGap" w:sz="4" w:space="0" w:color="auto"/>
              <w:bottom w:val="dashSmallGap" w:sz="4" w:space="0" w:color="auto"/>
            </w:tcBorders>
          </w:tcPr>
          <w:p w14:paraId="7EC2A8EC" w14:textId="0CCDDA3E" w:rsidR="000E39A0" w:rsidRPr="00046A9F" w:rsidRDefault="000E39A0" w:rsidP="002B3836">
            <w:pPr>
              <w:spacing w:before="60" w:after="60"/>
              <w:jc w:val="left"/>
              <w:rPr>
                <w:rFonts w:ascii="Arial" w:hAnsi="Arial"/>
                <w:sz w:val="18"/>
                <w:szCs w:val="18"/>
                <w:highlight w:val="yellow"/>
                <w:lang w:val="sr-Cyrl-RS"/>
              </w:rPr>
            </w:pPr>
            <w:r>
              <w:rPr>
                <w:rFonts w:ascii="Arial" w:hAnsi="Arial"/>
                <w:sz w:val="18"/>
                <w:szCs w:val="18"/>
                <w:lang w:val="sr-Cyrl-RS"/>
              </w:rPr>
              <w:t>202</w:t>
            </w:r>
            <w:r w:rsidR="002B3836">
              <w:rPr>
                <w:rFonts w:ascii="Arial" w:hAnsi="Arial"/>
                <w:sz w:val="18"/>
                <w:szCs w:val="18"/>
              </w:rPr>
              <w:t>4</w:t>
            </w:r>
            <w:r>
              <w:rPr>
                <w:rFonts w:ascii="Arial" w:hAnsi="Arial"/>
                <w:sz w:val="18"/>
                <w:szCs w:val="18"/>
                <w:lang w:val="sr-Cyrl-RS"/>
              </w:rPr>
              <w:t>.</w:t>
            </w:r>
          </w:p>
        </w:tc>
      </w:tr>
      <w:tr w:rsidR="000E39A0" w14:paraId="0E700AE3" w14:textId="77777777" w:rsidTr="000E39A0">
        <w:trPr>
          <w:cantSplit/>
          <w:trHeight w:hRule="exact" w:val="350"/>
        </w:trPr>
        <w:tc>
          <w:tcPr>
            <w:tcW w:w="3544" w:type="dxa"/>
            <w:gridSpan w:val="2"/>
            <w:tcBorders>
              <w:top w:val="dashSmallGap" w:sz="4" w:space="0" w:color="auto"/>
              <w:bottom w:val="dashSmallGap" w:sz="4" w:space="0" w:color="auto"/>
            </w:tcBorders>
          </w:tcPr>
          <w:p w14:paraId="3EDBB505" w14:textId="77777777" w:rsidR="000E39A0" w:rsidRDefault="000E39A0" w:rsidP="000E39A0">
            <w:pPr>
              <w:spacing w:before="60" w:after="6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0DBC5E08" w14:textId="77777777" w:rsidR="000E39A0" w:rsidRPr="00A90932" w:rsidRDefault="000E39A0" w:rsidP="000E39A0">
            <w:pPr>
              <w:spacing w:before="60" w:after="60"/>
              <w:jc w:val="left"/>
              <w:rPr>
                <w:rFonts w:ascii="Arial" w:hAnsi="Arial"/>
                <w:sz w:val="18"/>
                <w:szCs w:val="18"/>
              </w:rPr>
            </w:pPr>
            <w:proofErr w:type="spellStart"/>
            <w:r w:rsidRPr="00A90932">
              <w:rPr>
                <w:rFonts w:ascii="Arial" w:hAnsi="Arial"/>
                <w:sz w:val="18"/>
                <w:szCs w:val="18"/>
              </w:rPr>
              <w:t>Ауторски</w:t>
            </w:r>
            <w:proofErr w:type="spellEnd"/>
            <w:r w:rsidRPr="00A90932">
              <w:rPr>
                <w:rFonts w:ascii="Arial" w:hAnsi="Arial"/>
                <w:sz w:val="18"/>
                <w:szCs w:val="18"/>
              </w:rPr>
              <w:t xml:space="preserve"> </w:t>
            </w:r>
            <w:proofErr w:type="spellStart"/>
            <w:r w:rsidRPr="00A90932">
              <w:rPr>
                <w:rFonts w:ascii="Arial" w:hAnsi="Arial"/>
                <w:sz w:val="18"/>
                <w:szCs w:val="18"/>
              </w:rPr>
              <w:t>репринт</w:t>
            </w:r>
            <w:proofErr w:type="spellEnd"/>
          </w:p>
        </w:tc>
      </w:tr>
      <w:tr w:rsidR="000E39A0" w:rsidRPr="00165824" w14:paraId="32D9C589" w14:textId="77777777" w:rsidTr="000E39A0">
        <w:trPr>
          <w:cantSplit/>
          <w:trHeight w:hRule="exact" w:val="350"/>
        </w:trPr>
        <w:tc>
          <w:tcPr>
            <w:tcW w:w="3544" w:type="dxa"/>
            <w:gridSpan w:val="2"/>
            <w:tcBorders>
              <w:top w:val="dashSmallGap" w:sz="4" w:space="0" w:color="auto"/>
              <w:bottom w:val="dashSmallGap" w:sz="4" w:space="0" w:color="auto"/>
            </w:tcBorders>
          </w:tcPr>
          <w:p w14:paraId="7B5E5FDB" w14:textId="77777777" w:rsidR="000E39A0" w:rsidRDefault="000E39A0" w:rsidP="000E39A0">
            <w:pPr>
              <w:spacing w:before="60" w:after="6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7229" w:type="dxa"/>
            <w:gridSpan w:val="2"/>
            <w:tcBorders>
              <w:top w:val="dashSmallGap" w:sz="4" w:space="0" w:color="auto"/>
              <w:bottom w:val="dashSmallGap" w:sz="4" w:space="0" w:color="auto"/>
            </w:tcBorders>
          </w:tcPr>
          <w:p w14:paraId="6E905A01" w14:textId="77777777" w:rsidR="000E39A0" w:rsidRPr="00183F42" w:rsidRDefault="000E39A0" w:rsidP="000E39A0">
            <w:pPr>
              <w:spacing w:before="60" w:after="60"/>
              <w:jc w:val="left"/>
              <w:rPr>
                <w:rFonts w:ascii="Arial" w:hAnsi="Arial"/>
                <w:sz w:val="18"/>
                <w:szCs w:val="18"/>
                <w:highlight w:val="yellow"/>
                <w:lang w:val="ru-RU"/>
              </w:rPr>
            </w:pPr>
            <w:r w:rsidRPr="00E35CFE">
              <w:rPr>
                <w:rFonts w:ascii="Arial" w:hAnsi="Arial"/>
                <w:sz w:val="18"/>
                <w:szCs w:val="18"/>
                <w:lang w:val="ru-RU"/>
              </w:rPr>
              <w:t>Факултет техничких наука, 21000 Нови Сад, Трг Доситеја Обрадовића 6</w:t>
            </w:r>
          </w:p>
        </w:tc>
      </w:tr>
      <w:tr w:rsidR="000E39A0" w14:paraId="79B194D1" w14:textId="77777777" w:rsidTr="000E39A0">
        <w:trPr>
          <w:cantSplit/>
          <w:trHeight w:hRule="exact" w:val="450"/>
        </w:trPr>
        <w:tc>
          <w:tcPr>
            <w:tcW w:w="3544" w:type="dxa"/>
            <w:gridSpan w:val="2"/>
            <w:tcBorders>
              <w:top w:val="dashSmallGap" w:sz="4" w:space="0" w:color="auto"/>
              <w:bottom w:val="dashSmallGap" w:sz="4" w:space="0" w:color="auto"/>
            </w:tcBorders>
          </w:tcPr>
          <w:p w14:paraId="677BE545" w14:textId="77777777" w:rsidR="000E39A0" w:rsidRPr="00EA28AF" w:rsidRDefault="000E39A0" w:rsidP="000E39A0">
            <w:pPr>
              <w:spacing w:before="60" w:after="60"/>
              <w:jc w:val="left"/>
              <w:rPr>
                <w:rFonts w:ascii="Arial" w:hAnsi="Arial"/>
                <w:sz w:val="20"/>
                <w:lang w:val="ru-RU"/>
              </w:rPr>
            </w:pPr>
            <w:r w:rsidRPr="00EA28AF">
              <w:rPr>
                <w:rFonts w:ascii="Arial" w:hAnsi="Arial"/>
                <w:sz w:val="18"/>
                <w:lang w:val="ru-RU"/>
              </w:rPr>
              <w:t>Физи</w:t>
            </w:r>
            <w:r>
              <w:rPr>
                <w:rFonts w:ascii="Arial" w:hAnsi="Arial"/>
                <w:sz w:val="18"/>
                <w:lang w:val="sr-Cyrl-CS"/>
              </w:rPr>
              <w:t>ч</w:t>
            </w:r>
            <w:r w:rsidRPr="00EA28AF">
              <w:rPr>
                <w:rFonts w:ascii="Arial" w:hAnsi="Arial"/>
                <w:sz w:val="18"/>
                <w:lang w:val="ru-RU"/>
              </w:rPr>
              <w:t xml:space="preserve">ки опис рада, </w:t>
            </w:r>
            <w:r w:rsidRPr="00EA28AF">
              <w:rPr>
                <w:rFonts w:ascii="Arial" w:hAnsi="Arial"/>
                <w:b/>
                <w:sz w:val="18"/>
                <w:lang w:val="ru-RU"/>
              </w:rPr>
              <w:t>ФО</w:t>
            </w:r>
            <w:r w:rsidRPr="00EA28AF">
              <w:rPr>
                <w:rFonts w:ascii="Arial" w:hAnsi="Arial"/>
                <w:sz w:val="18"/>
                <w:lang w:val="ru-RU"/>
              </w:rPr>
              <w:t>:</w:t>
            </w:r>
            <w:r w:rsidRPr="00EA28AF">
              <w:rPr>
                <w:rFonts w:ascii="Arial" w:hAnsi="Arial"/>
                <w:sz w:val="18"/>
                <w:lang w:val="ru-RU"/>
              </w:rPr>
              <w:br/>
            </w:r>
            <w:r w:rsidRPr="00EA28AF">
              <w:rPr>
                <w:rFonts w:ascii="Arial" w:hAnsi="Arial"/>
                <w:spacing w:val="-4"/>
                <w:sz w:val="13"/>
                <w:lang w:val="ru-RU"/>
              </w:rPr>
              <w:t>(поглав</w:t>
            </w:r>
            <w:r>
              <w:rPr>
                <w:rFonts w:ascii="Arial" w:hAnsi="Arial"/>
                <w:spacing w:val="-4"/>
                <w:sz w:val="13"/>
                <w:lang w:val="sr-Cyrl-CS"/>
              </w:rPr>
              <w:t>љ</w:t>
            </w:r>
            <w:r w:rsidRPr="00EA28AF">
              <w:rPr>
                <w:rFonts w:ascii="Arial" w:hAnsi="Arial"/>
                <w:spacing w:val="-4"/>
                <w:sz w:val="13"/>
                <w:lang w:val="ru-RU"/>
              </w:rPr>
              <w:t>а/страна/ цитата/табела/слика/графика/прилога)</w:t>
            </w:r>
          </w:p>
        </w:tc>
        <w:tc>
          <w:tcPr>
            <w:tcW w:w="7229" w:type="dxa"/>
            <w:gridSpan w:val="2"/>
            <w:tcBorders>
              <w:top w:val="dashSmallGap" w:sz="4" w:space="0" w:color="auto"/>
              <w:bottom w:val="dashSmallGap" w:sz="4" w:space="0" w:color="auto"/>
            </w:tcBorders>
          </w:tcPr>
          <w:p w14:paraId="1717735E" w14:textId="2ECDDD1B" w:rsidR="000E39A0" w:rsidRPr="005401F6" w:rsidRDefault="000E39A0" w:rsidP="00F84C64">
            <w:pPr>
              <w:spacing w:before="60" w:after="60"/>
              <w:jc w:val="left"/>
              <w:rPr>
                <w:rFonts w:ascii="Arial" w:hAnsi="Arial"/>
                <w:sz w:val="18"/>
                <w:szCs w:val="18"/>
              </w:rPr>
            </w:pPr>
            <w:r w:rsidRPr="00090D65">
              <w:rPr>
                <w:rFonts w:ascii="Arial" w:hAnsi="Arial"/>
                <w:sz w:val="18"/>
                <w:szCs w:val="18"/>
              </w:rPr>
              <w:t>(</w:t>
            </w:r>
            <w:r w:rsidR="001A0918" w:rsidRPr="00090D65">
              <w:rPr>
                <w:rFonts w:ascii="Arial" w:hAnsi="Arial"/>
                <w:sz w:val="18"/>
                <w:szCs w:val="18"/>
                <w:lang w:val="sr-Cyrl-RS"/>
              </w:rPr>
              <w:t>9</w:t>
            </w:r>
            <w:r w:rsidRPr="00090D65">
              <w:rPr>
                <w:rFonts w:ascii="Arial" w:hAnsi="Arial"/>
                <w:sz w:val="18"/>
                <w:szCs w:val="18"/>
              </w:rPr>
              <w:t>/</w:t>
            </w:r>
            <w:r w:rsidR="005401F6" w:rsidRPr="00090D65">
              <w:rPr>
                <w:rFonts w:ascii="Arial" w:hAnsi="Arial"/>
                <w:sz w:val="18"/>
                <w:szCs w:val="18"/>
              </w:rPr>
              <w:t>7</w:t>
            </w:r>
            <w:r w:rsidR="001A0918" w:rsidRPr="00090D65">
              <w:rPr>
                <w:rFonts w:ascii="Arial" w:hAnsi="Arial"/>
                <w:sz w:val="18"/>
                <w:szCs w:val="18"/>
                <w:lang w:val="sr-Cyrl-RS"/>
              </w:rPr>
              <w:t>2</w:t>
            </w:r>
            <w:r w:rsidRPr="00090D65">
              <w:rPr>
                <w:rFonts w:ascii="Arial" w:hAnsi="Arial"/>
                <w:sz w:val="18"/>
                <w:szCs w:val="18"/>
              </w:rPr>
              <w:t>/</w:t>
            </w:r>
            <w:r w:rsidR="005401F6" w:rsidRPr="00090D65">
              <w:rPr>
                <w:rFonts w:ascii="Arial" w:hAnsi="Arial"/>
                <w:sz w:val="18"/>
                <w:szCs w:val="18"/>
                <w:lang w:val="sr-Latn-RS"/>
              </w:rPr>
              <w:t>1</w:t>
            </w:r>
            <w:r w:rsidR="00090D65" w:rsidRPr="00090D65">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2</w:t>
            </w:r>
            <w:r w:rsidRPr="00090D65">
              <w:rPr>
                <w:rFonts w:ascii="Arial" w:hAnsi="Arial"/>
                <w:sz w:val="18"/>
                <w:szCs w:val="18"/>
              </w:rPr>
              <w:t>/</w:t>
            </w:r>
            <w:r w:rsidR="001A0918" w:rsidRPr="00090D65">
              <w:rPr>
                <w:rFonts w:ascii="Arial" w:hAnsi="Arial"/>
                <w:sz w:val="18"/>
                <w:szCs w:val="18"/>
                <w:lang w:val="sr-Cyrl-RS"/>
              </w:rPr>
              <w:t>3</w:t>
            </w:r>
            <w:r w:rsidR="00DA1668">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0</w:t>
            </w:r>
            <w:r w:rsidRPr="00090D65">
              <w:rPr>
                <w:rFonts w:ascii="Arial" w:hAnsi="Arial"/>
                <w:sz w:val="18"/>
                <w:szCs w:val="18"/>
              </w:rPr>
              <w:t>/</w:t>
            </w:r>
            <w:r w:rsidR="006158B7" w:rsidRPr="00090D65">
              <w:rPr>
                <w:rFonts w:ascii="Arial" w:hAnsi="Arial"/>
                <w:sz w:val="18"/>
                <w:szCs w:val="18"/>
              </w:rPr>
              <w:t>0</w:t>
            </w:r>
            <w:r w:rsidRPr="00090D65">
              <w:rPr>
                <w:rFonts w:ascii="Arial" w:hAnsi="Arial"/>
                <w:sz w:val="18"/>
                <w:szCs w:val="18"/>
              </w:rPr>
              <w:t>)</w:t>
            </w:r>
          </w:p>
        </w:tc>
      </w:tr>
      <w:tr w:rsidR="000E39A0" w14:paraId="5C3959D2" w14:textId="77777777" w:rsidTr="000E39A0">
        <w:trPr>
          <w:cantSplit/>
          <w:trHeight w:hRule="exact" w:val="350"/>
        </w:trPr>
        <w:tc>
          <w:tcPr>
            <w:tcW w:w="3544" w:type="dxa"/>
            <w:gridSpan w:val="2"/>
            <w:tcBorders>
              <w:top w:val="dashSmallGap" w:sz="4" w:space="0" w:color="auto"/>
              <w:bottom w:val="dashSmallGap" w:sz="4" w:space="0" w:color="auto"/>
            </w:tcBorders>
          </w:tcPr>
          <w:p w14:paraId="2CA7148E" w14:textId="77777777" w:rsidR="000E39A0" w:rsidRDefault="000E39A0" w:rsidP="000E39A0">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7229" w:type="dxa"/>
            <w:gridSpan w:val="2"/>
            <w:tcBorders>
              <w:top w:val="dashSmallGap" w:sz="4" w:space="0" w:color="auto"/>
              <w:bottom w:val="dashSmallGap" w:sz="4" w:space="0" w:color="auto"/>
            </w:tcBorders>
          </w:tcPr>
          <w:p w14:paraId="20CC6487" w14:textId="738962A3" w:rsidR="000E39A0" w:rsidRPr="00183F42" w:rsidRDefault="00001DFF" w:rsidP="000E39A0">
            <w:pPr>
              <w:spacing w:before="60" w:after="60"/>
              <w:jc w:val="left"/>
              <w:rPr>
                <w:rFonts w:ascii="Arial" w:hAnsi="Arial"/>
                <w:sz w:val="18"/>
                <w:szCs w:val="18"/>
                <w:highlight w:val="yellow"/>
                <w:lang w:val="sr-Cyrl-RS"/>
              </w:rPr>
            </w:pPr>
            <w:r w:rsidRPr="001C051B">
              <w:rPr>
                <w:rFonts w:ascii="Arial" w:hAnsi="Arial"/>
                <w:sz w:val="18"/>
                <w:szCs w:val="18"/>
                <w:lang w:val="sr-Cyrl-RS"/>
              </w:rPr>
              <w:t>Електротехничко и рачунарско инжењерство</w:t>
            </w:r>
          </w:p>
        </w:tc>
      </w:tr>
      <w:tr w:rsidR="000E39A0" w14:paraId="7097DF41" w14:textId="77777777" w:rsidTr="000E39A0">
        <w:trPr>
          <w:cantSplit/>
          <w:trHeight w:hRule="exact" w:val="350"/>
        </w:trPr>
        <w:tc>
          <w:tcPr>
            <w:tcW w:w="3544" w:type="dxa"/>
            <w:gridSpan w:val="2"/>
            <w:tcBorders>
              <w:top w:val="dashSmallGap" w:sz="4" w:space="0" w:color="auto"/>
              <w:bottom w:val="dashSmallGap" w:sz="4" w:space="0" w:color="auto"/>
            </w:tcBorders>
          </w:tcPr>
          <w:p w14:paraId="1F37B1C5" w14:textId="77777777" w:rsidR="000E39A0" w:rsidRDefault="000E39A0" w:rsidP="000E39A0">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7229" w:type="dxa"/>
            <w:gridSpan w:val="2"/>
            <w:tcBorders>
              <w:top w:val="dashSmallGap" w:sz="4" w:space="0" w:color="auto"/>
              <w:bottom w:val="dashSmallGap" w:sz="4" w:space="0" w:color="auto"/>
            </w:tcBorders>
          </w:tcPr>
          <w:p w14:paraId="36AB9C4C" w14:textId="671BF1AB" w:rsidR="000E39A0" w:rsidRPr="00C76114" w:rsidRDefault="00C76114" w:rsidP="000E39A0">
            <w:pPr>
              <w:spacing w:before="60" w:after="60"/>
              <w:jc w:val="left"/>
              <w:rPr>
                <w:rFonts w:ascii="Arial" w:hAnsi="Arial"/>
                <w:sz w:val="18"/>
                <w:szCs w:val="18"/>
                <w:highlight w:val="yellow"/>
                <w:lang w:val="sr-Cyrl-RS"/>
              </w:rPr>
            </w:pPr>
            <w:r>
              <w:rPr>
                <w:rFonts w:ascii="Arial" w:hAnsi="Arial"/>
                <w:sz w:val="18"/>
                <w:szCs w:val="18"/>
                <w:lang w:val="sr-Cyrl-RS"/>
              </w:rPr>
              <w:t>Рачунарске науке и уграђени системи</w:t>
            </w:r>
          </w:p>
        </w:tc>
      </w:tr>
      <w:tr w:rsidR="000E39A0" w:rsidRPr="00165824" w14:paraId="44CAC703" w14:textId="77777777" w:rsidTr="000E39A0">
        <w:trPr>
          <w:cantSplit/>
          <w:trHeight w:hRule="exact" w:val="500"/>
        </w:trPr>
        <w:tc>
          <w:tcPr>
            <w:tcW w:w="3544" w:type="dxa"/>
            <w:gridSpan w:val="2"/>
            <w:tcBorders>
              <w:top w:val="dashSmallGap" w:sz="4" w:space="0" w:color="auto"/>
              <w:bottom w:val="dashSmallGap" w:sz="4" w:space="0" w:color="auto"/>
            </w:tcBorders>
          </w:tcPr>
          <w:p w14:paraId="0D5CC40A" w14:textId="77777777" w:rsidR="000E39A0" w:rsidRPr="00EA28AF" w:rsidRDefault="000E39A0" w:rsidP="000E39A0">
            <w:pPr>
              <w:spacing w:before="60" w:after="60"/>
              <w:jc w:val="left"/>
              <w:rPr>
                <w:rFonts w:ascii="Arial" w:hAnsi="Arial"/>
                <w:spacing w:val="-8"/>
                <w:sz w:val="18"/>
                <w:lang w:val="ru-RU"/>
              </w:rPr>
            </w:pPr>
            <w:r w:rsidRPr="00EA28AF">
              <w:rPr>
                <w:rFonts w:ascii="Arial" w:hAnsi="Arial"/>
                <w:spacing w:val="-8"/>
                <w:sz w:val="18"/>
                <w:lang w:val="ru-RU"/>
              </w:rPr>
              <w:t>Предметна одредница/К</w:t>
            </w:r>
            <w:r>
              <w:rPr>
                <w:rFonts w:ascii="Arial" w:hAnsi="Arial"/>
                <w:spacing w:val="-8"/>
                <w:sz w:val="18"/>
                <w:lang w:val="sr-Cyrl-RS"/>
              </w:rPr>
              <w:t>љ</w:t>
            </w:r>
            <w:r w:rsidRPr="00EA28AF">
              <w:rPr>
                <w:rFonts w:ascii="Arial" w:hAnsi="Arial"/>
                <w:spacing w:val="-8"/>
                <w:sz w:val="18"/>
                <w:lang w:val="ru-RU"/>
              </w:rPr>
              <w:t>у</w:t>
            </w:r>
            <w:r>
              <w:rPr>
                <w:rFonts w:ascii="Arial" w:hAnsi="Arial"/>
                <w:spacing w:val="-8"/>
                <w:sz w:val="18"/>
                <w:lang w:val="sr-Cyrl-CS"/>
              </w:rPr>
              <w:t>ч</w:t>
            </w:r>
            <w:r w:rsidRPr="00EA28AF">
              <w:rPr>
                <w:rFonts w:ascii="Arial" w:hAnsi="Arial"/>
                <w:spacing w:val="-8"/>
                <w:sz w:val="18"/>
                <w:lang w:val="ru-RU"/>
              </w:rPr>
              <w:t>не ре</w:t>
            </w:r>
            <w:r>
              <w:rPr>
                <w:rFonts w:ascii="Arial" w:hAnsi="Arial"/>
                <w:spacing w:val="-8"/>
                <w:sz w:val="18"/>
                <w:lang w:val="sr-Cyrl-CS"/>
              </w:rPr>
              <w:t>ч</w:t>
            </w:r>
            <w:r w:rsidRPr="00EA28AF">
              <w:rPr>
                <w:rFonts w:ascii="Arial" w:hAnsi="Arial"/>
                <w:spacing w:val="-8"/>
                <w:sz w:val="18"/>
                <w:lang w:val="ru-RU"/>
              </w:rPr>
              <w:t xml:space="preserve">и, </w:t>
            </w:r>
            <w:r w:rsidRPr="00EA28AF">
              <w:rPr>
                <w:rFonts w:ascii="Arial" w:hAnsi="Arial"/>
                <w:b/>
                <w:spacing w:val="-8"/>
                <w:sz w:val="18"/>
                <w:lang w:val="ru-RU"/>
              </w:rPr>
              <w:t>ПО</w:t>
            </w:r>
            <w:r w:rsidRPr="00EA28AF">
              <w:rPr>
                <w:rFonts w:ascii="Arial" w:hAnsi="Arial"/>
                <w:spacing w:val="-8"/>
                <w:sz w:val="18"/>
                <w:lang w:val="ru-RU"/>
              </w:rPr>
              <w:t>:</w:t>
            </w:r>
          </w:p>
        </w:tc>
        <w:tc>
          <w:tcPr>
            <w:tcW w:w="7229" w:type="dxa"/>
            <w:gridSpan w:val="2"/>
            <w:tcBorders>
              <w:top w:val="dashSmallGap" w:sz="4" w:space="0" w:color="auto"/>
              <w:bottom w:val="dashSmallGap" w:sz="4" w:space="0" w:color="auto"/>
            </w:tcBorders>
          </w:tcPr>
          <w:p w14:paraId="3AD97E30" w14:textId="7C1D3121" w:rsidR="000E39A0" w:rsidRPr="00175F9C" w:rsidRDefault="00C76114" w:rsidP="00C17482">
            <w:pPr>
              <w:spacing w:before="60" w:after="60"/>
              <w:jc w:val="left"/>
              <w:rPr>
                <w:rFonts w:ascii="Arial" w:hAnsi="Arial"/>
                <w:sz w:val="18"/>
                <w:szCs w:val="18"/>
              </w:rPr>
            </w:pPr>
            <w:r>
              <w:rPr>
                <w:rFonts w:ascii="Arial" w:hAnsi="Arial"/>
                <w:sz w:val="18"/>
                <w:szCs w:val="18"/>
                <w:lang w:val="sr-Cyrl-RS"/>
              </w:rPr>
              <w:t>Меморија у микроконтролеру, компајлер и компајлирање, линкер и линковање</w:t>
            </w:r>
          </w:p>
        </w:tc>
      </w:tr>
      <w:tr w:rsidR="000E39A0" w14:paraId="2F50DE36" w14:textId="77777777" w:rsidTr="000E39A0">
        <w:trPr>
          <w:cantSplit/>
          <w:trHeight w:hRule="exact" w:val="327"/>
        </w:trPr>
        <w:tc>
          <w:tcPr>
            <w:tcW w:w="3544" w:type="dxa"/>
            <w:gridSpan w:val="2"/>
            <w:tcBorders>
              <w:top w:val="dashSmallGap" w:sz="4" w:space="0" w:color="auto"/>
              <w:bottom w:val="dashSmallGap" w:sz="4" w:space="0" w:color="auto"/>
            </w:tcBorders>
          </w:tcPr>
          <w:p w14:paraId="3241942F" w14:textId="77777777" w:rsidR="000E39A0" w:rsidRDefault="000E39A0" w:rsidP="000E39A0">
            <w:pPr>
              <w:spacing w:before="60" w:after="60"/>
              <w:jc w:val="left"/>
              <w:rPr>
                <w:rFonts w:ascii="Arial" w:hAnsi="Arial"/>
                <w:b/>
                <w:sz w:val="18"/>
              </w:rPr>
            </w:pPr>
            <w:r>
              <w:rPr>
                <w:rFonts w:ascii="Arial" w:hAnsi="Arial"/>
                <w:b/>
                <w:sz w:val="18"/>
              </w:rPr>
              <w:t>УДК</w:t>
            </w:r>
          </w:p>
        </w:tc>
        <w:tc>
          <w:tcPr>
            <w:tcW w:w="7229" w:type="dxa"/>
            <w:gridSpan w:val="2"/>
            <w:tcBorders>
              <w:top w:val="dashSmallGap" w:sz="4" w:space="0" w:color="auto"/>
              <w:bottom w:val="dashSmallGap" w:sz="4" w:space="0" w:color="auto"/>
            </w:tcBorders>
          </w:tcPr>
          <w:p w14:paraId="18DE9D9A" w14:textId="77777777" w:rsidR="000E39A0" w:rsidRPr="00183F42" w:rsidRDefault="000E39A0" w:rsidP="000E39A0">
            <w:pPr>
              <w:spacing w:before="60" w:after="60"/>
              <w:jc w:val="left"/>
              <w:rPr>
                <w:rFonts w:ascii="Arial" w:hAnsi="Arial"/>
                <w:sz w:val="18"/>
                <w:highlight w:val="yellow"/>
              </w:rPr>
            </w:pPr>
          </w:p>
        </w:tc>
      </w:tr>
      <w:tr w:rsidR="000E39A0" w:rsidRPr="00165824" w14:paraId="1D735305" w14:textId="77777777" w:rsidTr="000E39A0">
        <w:trPr>
          <w:cantSplit/>
          <w:trHeight w:hRule="exact" w:val="274"/>
        </w:trPr>
        <w:tc>
          <w:tcPr>
            <w:tcW w:w="3544" w:type="dxa"/>
            <w:gridSpan w:val="2"/>
            <w:tcBorders>
              <w:top w:val="dashSmallGap" w:sz="4" w:space="0" w:color="auto"/>
              <w:bottom w:val="dashSmallGap" w:sz="4" w:space="0" w:color="auto"/>
            </w:tcBorders>
          </w:tcPr>
          <w:p w14:paraId="4C69791C" w14:textId="77777777" w:rsidR="000E39A0" w:rsidRDefault="000E39A0" w:rsidP="000E39A0">
            <w:pPr>
              <w:spacing w:before="60" w:after="6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7229" w:type="dxa"/>
            <w:gridSpan w:val="2"/>
            <w:tcBorders>
              <w:top w:val="dashSmallGap" w:sz="4" w:space="0" w:color="auto"/>
              <w:bottom w:val="dashSmallGap" w:sz="4" w:space="0" w:color="auto"/>
            </w:tcBorders>
          </w:tcPr>
          <w:p w14:paraId="0558098E" w14:textId="77777777" w:rsidR="000E39A0" w:rsidRPr="00C31DEB" w:rsidRDefault="000E39A0" w:rsidP="000E39A0">
            <w:pPr>
              <w:spacing w:before="60" w:after="60"/>
              <w:jc w:val="left"/>
              <w:rPr>
                <w:rFonts w:ascii="Arial" w:hAnsi="Arial"/>
                <w:sz w:val="18"/>
                <w:szCs w:val="18"/>
                <w:lang w:val="ru-RU"/>
              </w:rPr>
            </w:pPr>
            <w:r w:rsidRPr="00C31DEB">
              <w:rPr>
                <w:rFonts w:ascii="Arial" w:hAnsi="Arial"/>
                <w:sz w:val="18"/>
                <w:szCs w:val="18"/>
                <w:lang w:val="ru-RU"/>
              </w:rPr>
              <w:t>Библиотека ФТН, Трг Доситеја Обрадовића 6, Нови Сад</w:t>
            </w:r>
          </w:p>
        </w:tc>
      </w:tr>
      <w:tr w:rsidR="000E39A0" w14:paraId="43153F5D" w14:textId="77777777" w:rsidTr="000E39A0">
        <w:trPr>
          <w:cantSplit/>
          <w:trHeight w:hRule="exact" w:val="294"/>
        </w:trPr>
        <w:tc>
          <w:tcPr>
            <w:tcW w:w="3544" w:type="dxa"/>
            <w:gridSpan w:val="2"/>
            <w:tcBorders>
              <w:top w:val="dashSmallGap" w:sz="4" w:space="0" w:color="auto"/>
              <w:bottom w:val="dashSmallGap" w:sz="4" w:space="0" w:color="auto"/>
            </w:tcBorders>
          </w:tcPr>
          <w:p w14:paraId="6C44B6C3" w14:textId="77777777" w:rsidR="000E39A0" w:rsidRDefault="000E39A0" w:rsidP="000E39A0">
            <w:pPr>
              <w:spacing w:before="60" w:after="6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7229" w:type="dxa"/>
            <w:gridSpan w:val="2"/>
            <w:tcBorders>
              <w:top w:val="dashSmallGap" w:sz="4" w:space="0" w:color="auto"/>
              <w:bottom w:val="dashSmallGap" w:sz="4" w:space="0" w:color="auto"/>
            </w:tcBorders>
          </w:tcPr>
          <w:p w14:paraId="23244FC7" w14:textId="77777777" w:rsidR="000E39A0" w:rsidRPr="00183F42" w:rsidRDefault="000E39A0" w:rsidP="000E39A0">
            <w:pPr>
              <w:spacing w:before="60" w:after="60"/>
              <w:jc w:val="left"/>
              <w:rPr>
                <w:rFonts w:ascii="Arial" w:hAnsi="Arial"/>
                <w:sz w:val="18"/>
                <w:highlight w:val="yellow"/>
              </w:rPr>
            </w:pPr>
          </w:p>
        </w:tc>
      </w:tr>
      <w:tr w:rsidR="000E39A0" w:rsidRPr="00165824" w14:paraId="628BD14A" w14:textId="77777777" w:rsidTr="00983285">
        <w:trPr>
          <w:cantSplit/>
          <w:trHeight w:hRule="exact" w:val="1841"/>
        </w:trPr>
        <w:tc>
          <w:tcPr>
            <w:tcW w:w="3544" w:type="dxa"/>
            <w:gridSpan w:val="2"/>
            <w:tcBorders>
              <w:top w:val="dashSmallGap" w:sz="4" w:space="0" w:color="auto"/>
              <w:bottom w:val="dashSmallGap" w:sz="4" w:space="0" w:color="auto"/>
            </w:tcBorders>
          </w:tcPr>
          <w:p w14:paraId="212CA3DC" w14:textId="77777777" w:rsidR="000E39A0" w:rsidRDefault="000E39A0" w:rsidP="000E39A0">
            <w:pPr>
              <w:spacing w:before="60" w:after="6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4896F6EE" w14:textId="4945AD10" w:rsidR="00B043E9" w:rsidRPr="00501B1A" w:rsidRDefault="00501B1A" w:rsidP="0001723D">
            <w:pPr>
              <w:spacing w:before="60" w:after="60"/>
              <w:rPr>
                <w:rFonts w:ascii="Arial" w:hAnsi="Arial"/>
                <w:sz w:val="16"/>
                <w:szCs w:val="16"/>
              </w:rPr>
            </w:pPr>
            <w:proofErr w:type="spellStart"/>
            <w:r w:rsidRPr="00501B1A">
              <w:rPr>
                <w:rFonts w:ascii="Arial" w:hAnsi="Arial"/>
                <w:sz w:val="16"/>
                <w:szCs w:val="16"/>
              </w:rPr>
              <w:t>Циљ</w:t>
            </w:r>
            <w:proofErr w:type="spellEnd"/>
            <w:r w:rsidRPr="00501B1A">
              <w:rPr>
                <w:rFonts w:ascii="Arial" w:hAnsi="Arial"/>
                <w:sz w:val="16"/>
                <w:szCs w:val="16"/>
              </w:rPr>
              <w:t xml:space="preserve"> </w:t>
            </w:r>
            <w:proofErr w:type="spellStart"/>
            <w:r w:rsidRPr="00501B1A">
              <w:rPr>
                <w:rFonts w:ascii="Arial" w:hAnsi="Arial"/>
                <w:sz w:val="16"/>
                <w:szCs w:val="16"/>
              </w:rPr>
              <w:t>рада</w:t>
            </w:r>
            <w:proofErr w:type="spellEnd"/>
            <w:r w:rsidRPr="00501B1A">
              <w:rPr>
                <w:rFonts w:ascii="Arial" w:hAnsi="Arial"/>
                <w:sz w:val="16"/>
                <w:szCs w:val="16"/>
              </w:rPr>
              <w:t xml:space="preserve"> </w:t>
            </w:r>
            <w:proofErr w:type="spellStart"/>
            <w:r w:rsidRPr="00501B1A">
              <w:rPr>
                <w:rFonts w:ascii="Arial" w:hAnsi="Arial"/>
                <w:sz w:val="16"/>
                <w:szCs w:val="16"/>
              </w:rPr>
              <w:t>је</w:t>
            </w:r>
            <w:proofErr w:type="spellEnd"/>
            <w:r w:rsidRPr="00501B1A">
              <w:rPr>
                <w:rFonts w:ascii="Arial" w:hAnsi="Arial"/>
                <w:sz w:val="16"/>
                <w:szCs w:val="16"/>
              </w:rPr>
              <w:t xml:space="preserve"> </w:t>
            </w:r>
            <w:proofErr w:type="spellStart"/>
            <w:r w:rsidRPr="00501B1A">
              <w:rPr>
                <w:rFonts w:ascii="Arial" w:hAnsi="Arial"/>
                <w:sz w:val="16"/>
                <w:szCs w:val="16"/>
              </w:rPr>
              <w:t>да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систематски</w:t>
            </w:r>
            <w:proofErr w:type="spellEnd"/>
            <w:r w:rsidRPr="00501B1A">
              <w:rPr>
                <w:rFonts w:ascii="Arial" w:hAnsi="Arial"/>
                <w:sz w:val="16"/>
                <w:szCs w:val="16"/>
              </w:rPr>
              <w:t xml:space="preserve"> </w:t>
            </w:r>
            <w:proofErr w:type="spellStart"/>
            <w:r w:rsidRPr="00501B1A">
              <w:rPr>
                <w:rFonts w:ascii="Arial" w:hAnsi="Arial"/>
                <w:sz w:val="16"/>
                <w:szCs w:val="16"/>
              </w:rPr>
              <w:t>прикаже</w:t>
            </w:r>
            <w:proofErr w:type="spellEnd"/>
            <w:r w:rsidRPr="00501B1A">
              <w:rPr>
                <w:rFonts w:ascii="Arial" w:hAnsi="Arial"/>
                <w:sz w:val="16"/>
                <w:szCs w:val="16"/>
              </w:rPr>
              <w:t xml:space="preserve"> </w:t>
            </w:r>
            <w:proofErr w:type="spellStart"/>
            <w:r w:rsidRPr="00501B1A">
              <w:rPr>
                <w:rFonts w:ascii="Arial" w:hAnsi="Arial"/>
                <w:sz w:val="16"/>
                <w:szCs w:val="16"/>
              </w:rPr>
              <w:t>цео</w:t>
            </w:r>
            <w:proofErr w:type="spellEnd"/>
            <w:r w:rsidRPr="00501B1A">
              <w:rPr>
                <w:rFonts w:ascii="Arial" w:hAnsi="Arial"/>
                <w:sz w:val="16"/>
                <w:szCs w:val="16"/>
              </w:rPr>
              <w:t xml:space="preserve"> </w:t>
            </w:r>
            <w:proofErr w:type="spellStart"/>
            <w:r w:rsidRPr="00501B1A">
              <w:rPr>
                <w:rFonts w:ascii="Arial" w:hAnsi="Arial"/>
                <w:sz w:val="16"/>
                <w:szCs w:val="16"/>
              </w:rPr>
              <w:t>ток</w:t>
            </w:r>
            <w:proofErr w:type="spellEnd"/>
            <w:r w:rsidRPr="00501B1A">
              <w:rPr>
                <w:rFonts w:ascii="Arial" w:hAnsi="Arial"/>
                <w:sz w:val="16"/>
                <w:szCs w:val="16"/>
              </w:rPr>
              <w:t xml:space="preserve"> </w:t>
            </w:r>
            <w:proofErr w:type="spellStart"/>
            <w:r w:rsidRPr="00501B1A">
              <w:rPr>
                <w:rFonts w:ascii="Arial" w:hAnsi="Arial"/>
                <w:sz w:val="16"/>
                <w:szCs w:val="16"/>
              </w:rPr>
              <w:t>развоја</w:t>
            </w:r>
            <w:proofErr w:type="spellEnd"/>
            <w:r w:rsidRPr="00501B1A">
              <w:rPr>
                <w:rFonts w:ascii="Arial" w:hAnsi="Arial"/>
                <w:sz w:val="16"/>
                <w:szCs w:val="16"/>
              </w:rPr>
              <w:t xml:space="preserve"> embedded </w:t>
            </w:r>
            <w:proofErr w:type="spellStart"/>
            <w:r w:rsidRPr="00501B1A">
              <w:rPr>
                <w:rFonts w:ascii="Arial" w:hAnsi="Arial"/>
                <w:sz w:val="16"/>
                <w:szCs w:val="16"/>
              </w:rPr>
              <w:t>софтвера</w:t>
            </w:r>
            <w:proofErr w:type="spellEnd"/>
            <w:r w:rsidRPr="00501B1A">
              <w:rPr>
                <w:rFonts w:ascii="Arial" w:hAnsi="Arial"/>
                <w:sz w:val="16"/>
                <w:szCs w:val="16"/>
              </w:rPr>
              <w:t xml:space="preserve"> – </w:t>
            </w:r>
            <w:proofErr w:type="spellStart"/>
            <w:r w:rsidRPr="00501B1A">
              <w:rPr>
                <w:rFonts w:ascii="Arial" w:hAnsi="Arial"/>
                <w:sz w:val="16"/>
                <w:szCs w:val="16"/>
              </w:rPr>
              <w:t>од</w:t>
            </w:r>
            <w:proofErr w:type="spellEnd"/>
            <w:r w:rsidRPr="00501B1A">
              <w:rPr>
                <w:rFonts w:ascii="Arial" w:hAnsi="Arial"/>
                <w:sz w:val="16"/>
                <w:szCs w:val="16"/>
              </w:rPr>
              <w:t xml:space="preserve"> </w:t>
            </w:r>
            <w:proofErr w:type="spellStart"/>
            <w:r w:rsidRPr="00501B1A">
              <w:rPr>
                <w:rFonts w:ascii="Arial" w:hAnsi="Arial"/>
                <w:sz w:val="16"/>
                <w:szCs w:val="16"/>
              </w:rPr>
              <w:t>писања</w:t>
            </w:r>
            <w:proofErr w:type="spellEnd"/>
            <w:r w:rsidRPr="00501B1A">
              <w:rPr>
                <w:rFonts w:ascii="Arial" w:hAnsi="Arial"/>
                <w:sz w:val="16"/>
                <w:szCs w:val="16"/>
              </w:rPr>
              <w:t xml:space="preserve"> </w:t>
            </w:r>
            <w:proofErr w:type="spellStart"/>
            <w:r w:rsidRPr="00501B1A">
              <w:rPr>
                <w:rFonts w:ascii="Arial" w:hAnsi="Arial"/>
                <w:sz w:val="16"/>
                <w:szCs w:val="16"/>
              </w:rPr>
              <w:t>изворног</w:t>
            </w:r>
            <w:proofErr w:type="spellEnd"/>
            <w:r w:rsidRPr="00501B1A">
              <w:rPr>
                <w:rFonts w:ascii="Arial" w:hAnsi="Arial"/>
                <w:sz w:val="16"/>
                <w:szCs w:val="16"/>
              </w:rPr>
              <w:t xml:space="preserve"> </w:t>
            </w:r>
            <w:proofErr w:type="spellStart"/>
            <w:r w:rsidRPr="00501B1A">
              <w:rPr>
                <w:rFonts w:ascii="Arial" w:hAnsi="Arial"/>
                <w:sz w:val="16"/>
                <w:szCs w:val="16"/>
              </w:rPr>
              <w:t>кода</w:t>
            </w:r>
            <w:proofErr w:type="spellEnd"/>
            <w:r w:rsidRPr="00501B1A">
              <w:rPr>
                <w:rFonts w:ascii="Arial" w:hAnsi="Arial"/>
                <w:sz w:val="16"/>
                <w:szCs w:val="16"/>
              </w:rPr>
              <w:t xml:space="preserve"> </w:t>
            </w:r>
            <w:proofErr w:type="spellStart"/>
            <w:r w:rsidRPr="00501B1A">
              <w:rPr>
                <w:rFonts w:ascii="Arial" w:hAnsi="Arial"/>
                <w:sz w:val="16"/>
                <w:szCs w:val="16"/>
              </w:rPr>
              <w:t>на</w:t>
            </w:r>
            <w:proofErr w:type="spellEnd"/>
            <w:r w:rsidRPr="00501B1A">
              <w:rPr>
                <w:rFonts w:ascii="Arial" w:hAnsi="Arial"/>
                <w:sz w:val="16"/>
                <w:szCs w:val="16"/>
              </w:rPr>
              <w:t xml:space="preserve"> C </w:t>
            </w:r>
            <w:proofErr w:type="spellStart"/>
            <w:r w:rsidRPr="00501B1A">
              <w:rPr>
                <w:rFonts w:ascii="Arial" w:hAnsi="Arial"/>
                <w:sz w:val="16"/>
                <w:szCs w:val="16"/>
              </w:rPr>
              <w:t>језику</w:t>
            </w:r>
            <w:proofErr w:type="spellEnd"/>
            <w:r w:rsidRPr="00501B1A">
              <w:rPr>
                <w:rFonts w:ascii="Arial" w:hAnsi="Arial"/>
                <w:sz w:val="16"/>
                <w:szCs w:val="16"/>
              </w:rPr>
              <w:t xml:space="preserve"> </w:t>
            </w:r>
            <w:proofErr w:type="spellStart"/>
            <w:r w:rsidRPr="00501B1A">
              <w:rPr>
                <w:rFonts w:ascii="Arial" w:hAnsi="Arial"/>
                <w:sz w:val="16"/>
                <w:szCs w:val="16"/>
              </w:rPr>
              <w:t>до</w:t>
            </w:r>
            <w:proofErr w:type="spellEnd"/>
            <w:r w:rsidRPr="00501B1A">
              <w:rPr>
                <w:rFonts w:ascii="Arial" w:hAnsi="Arial"/>
                <w:sz w:val="16"/>
                <w:szCs w:val="16"/>
              </w:rPr>
              <w:t xml:space="preserve"> </w:t>
            </w:r>
            <w:proofErr w:type="spellStart"/>
            <w:r w:rsidRPr="00501B1A">
              <w:rPr>
                <w:rFonts w:ascii="Arial" w:hAnsi="Arial"/>
                <w:sz w:val="16"/>
                <w:szCs w:val="16"/>
              </w:rPr>
              <w:t>добијања</w:t>
            </w:r>
            <w:proofErr w:type="spellEnd"/>
            <w:r w:rsidRPr="00501B1A">
              <w:rPr>
                <w:rFonts w:ascii="Arial" w:hAnsi="Arial"/>
                <w:sz w:val="16"/>
                <w:szCs w:val="16"/>
              </w:rPr>
              <w:t xml:space="preserve"> </w:t>
            </w:r>
            <w:proofErr w:type="spellStart"/>
            <w:r w:rsidRPr="00501B1A">
              <w:rPr>
                <w:rFonts w:ascii="Arial" w:hAnsi="Arial"/>
                <w:sz w:val="16"/>
                <w:szCs w:val="16"/>
              </w:rPr>
              <w:t>финалне</w:t>
            </w:r>
            <w:proofErr w:type="spellEnd"/>
            <w:r w:rsidRPr="00501B1A">
              <w:rPr>
                <w:rFonts w:ascii="Arial" w:hAnsi="Arial"/>
                <w:sz w:val="16"/>
                <w:szCs w:val="16"/>
              </w:rPr>
              <w:t xml:space="preserve"> </w:t>
            </w:r>
            <w:proofErr w:type="spellStart"/>
            <w:r w:rsidRPr="00501B1A">
              <w:rPr>
                <w:rFonts w:ascii="Arial" w:hAnsi="Arial"/>
                <w:sz w:val="16"/>
                <w:szCs w:val="16"/>
              </w:rPr>
              <w:t>извршне</w:t>
            </w:r>
            <w:proofErr w:type="spellEnd"/>
            <w:r w:rsidRPr="00501B1A">
              <w:rPr>
                <w:rFonts w:ascii="Arial" w:hAnsi="Arial"/>
                <w:sz w:val="16"/>
                <w:szCs w:val="16"/>
              </w:rPr>
              <w:t xml:space="preserve"> </w:t>
            </w:r>
            <w:proofErr w:type="spellStart"/>
            <w:r w:rsidRPr="00501B1A">
              <w:rPr>
                <w:rFonts w:ascii="Arial" w:hAnsi="Arial"/>
                <w:sz w:val="16"/>
                <w:szCs w:val="16"/>
              </w:rPr>
              <w:t>бинарне</w:t>
            </w:r>
            <w:proofErr w:type="spellEnd"/>
            <w:r w:rsidRPr="00501B1A">
              <w:rPr>
                <w:rFonts w:ascii="Arial" w:hAnsi="Arial"/>
                <w:sz w:val="16"/>
                <w:szCs w:val="16"/>
              </w:rPr>
              <w:t xml:space="preserve"> </w:t>
            </w:r>
            <w:proofErr w:type="spellStart"/>
            <w:r w:rsidRPr="00501B1A">
              <w:rPr>
                <w:rFonts w:ascii="Arial" w:hAnsi="Arial"/>
                <w:sz w:val="16"/>
                <w:szCs w:val="16"/>
              </w:rPr>
              <w:t>слике</w:t>
            </w:r>
            <w:proofErr w:type="spellEnd"/>
            <w:r w:rsidRPr="00501B1A">
              <w:rPr>
                <w:rFonts w:ascii="Arial" w:hAnsi="Arial"/>
                <w:sz w:val="16"/>
                <w:szCs w:val="16"/>
              </w:rPr>
              <w:t xml:space="preserve"> </w:t>
            </w:r>
            <w:proofErr w:type="spellStart"/>
            <w:r w:rsidRPr="00501B1A">
              <w:rPr>
                <w:rFonts w:ascii="Arial" w:hAnsi="Arial"/>
                <w:sz w:val="16"/>
                <w:szCs w:val="16"/>
              </w:rPr>
              <w:t>која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уписује</w:t>
            </w:r>
            <w:proofErr w:type="spellEnd"/>
            <w:r w:rsidRPr="00501B1A">
              <w:rPr>
                <w:rFonts w:ascii="Arial" w:hAnsi="Arial"/>
                <w:sz w:val="16"/>
                <w:szCs w:val="16"/>
              </w:rPr>
              <w:t xml:space="preserve"> у </w:t>
            </w:r>
            <w:proofErr w:type="spellStart"/>
            <w:r w:rsidRPr="00501B1A">
              <w:rPr>
                <w:rFonts w:ascii="Arial" w:hAnsi="Arial"/>
                <w:sz w:val="16"/>
                <w:szCs w:val="16"/>
              </w:rPr>
              <w:t>меморију</w:t>
            </w:r>
            <w:proofErr w:type="spellEnd"/>
            <w:r w:rsidRPr="00501B1A">
              <w:rPr>
                <w:rFonts w:ascii="Arial" w:hAnsi="Arial"/>
                <w:sz w:val="16"/>
                <w:szCs w:val="16"/>
              </w:rPr>
              <w:t xml:space="preserve"> </w:t>
            </w:r>
            <w:proofErr w:type="spellStart"/>
            <w:r w:rsidRPr="00501B1A">
              <w:rPr>
                <w:rFonts w:ascii="Arial" w:hAnsi="Arial"/>
                <w:sz w:val="16"/>
                <w:szCs w:val="16"/>
              </w:rPr>
              <w:t>микроконтролера</w:t>
            </w:r>
            <w:proofErr w:type="spellEnd"/>
            <w:r w:rsidRPr="00501B1A">
              <w:rPr>
                <w:rFonts w:ascii="Arial" w:hAnsi="Arial"/>
                <w:sz w:val="16"/>
                <w:szCs w:val="16"/>
              </w:rPr>
              <w:t xml:space="preserve">. </w:t>
            </w:r>
            <w:proofErr w:type="spellStart"/>
            <w:r w:rsidRPr="00501B1A">
              <w:rPr>
                <w:rFonts w:ascii="Arial" w:hAnsi="Arial"/>
                <w:sz w:val="16"/>
                <w:szCs w:val="16"/>
              </w:rPr>
              <w:t>Конкретно</w:t>
            </w:r>
            <w:proofErr w:type="spellEnd"/>
            <w:r w:rsidRPr="00501B1A">
              <w:rPr>
                <w:rFonts w:ascii="Arial" w:hAnsi="Arial"/>
                <w:sz w:val="16"/>
                <w:szCs w:val="16"/>
              </w:rPr>
              <w:t xml:space="preserve">, </w:t>
            </w:r>
            <w:proofErr w:type="spellStart"/>
            <w:r w:rsidRPr="00501B1A">
              <w:rPr>
                <w:rFonts w:ascii="Arial" w:hAnsi="Arial"/>
                <w:sz w:val="16"/>
                <w:szCs w:val="16"/>
              </w:rPr>
              <w:t>рад</w:t>
            </w:r>
            <w:proofErr w:type="spellEnd"/>
            <w:r w:rsidRPr="00501B1A">
              <w:rPr>
                <w:rFonts w:ascii="Arial" w:hAnsi="Arial"/>
                <w:sz w:val="16"/>
                <w:szCs w:val="16"/>
              </w:rPr>
              <w:t xml:space="preserve"> </w:t>
            </w:r>
            <w:proofErr w:type="spellStart"/>
            <w:r w:rsidRPr="00501B1A">
              <w:rPr>
                <w:rFonts w:ascii="Arial" w:hAnsi="Arial"/>
                <w:sz w:val="16"/>
                <w:szCs w:val="16"/>
              </w:rPr>
              <w:t>обухвата</w:t>
            </w:r>
            <w:proofErr w:type="spellEnd"/>
            <w:r w:rsidRPr="00501B1A">
              <w:rPr>
                <w:rFonts w:ascii="Arial" w:hAnsi="Arial"/>
                <w:sz w:val="16"/>
                <w:szCs w:val="16"/>
              </w:rPr>
              <w:t xml:space="preserve"> </w:t>
            </w:r>
            <w:proofErr w:type="spellStart"/>
            <w:r w:rsidRPr="00501B1A">
              <w:rPr>
                <w:rFonts w:ascii="Arial" w:hAnsi="Arial"/>
                <w:sz w:val="16"/>
                <w:szCs w:val="16"/>
              </w:rPr>
              <w:t>детаљан</w:t>
            </w:r>
            <w:proofErr w:type="spellEnd"/>
            <w:r w:rsidRPr="00501B1A">
              <w:rPr>
                <w:rFonts w:ascii="Arial" w:hAnsi="Arial"/>
                <w:sz w:val="16"/>
                <w:szCs w:val="16"/>
              </w:rPr>
              <w:t xml:space="preserve"> </w:t>
            </w:r>
            <w:proofErr w:type="spellStart"/>
            <w:r w:rsidRPr="00501B1A">
              <w:rPr>
                <w:rFonts w:ascii="Arial" w:hAnsi="Arial"/>
                <w:sz w:val="16"/>
                <w:szCs w:val="16"/>
              </w:rPr>
              <w:t>приказ</w:t>
            </w:r>
            <w:proofErr w:type="spellEnd"/>
            <w:r w:rsidRPr="00501B1A">
              <w:rPr>
                <w:rFonts w:ascii="Arial" w:hAnsi="Arial"/>
                <w:sz w:val="16"/>
                <w:szCs w:val="16"/>
              </w:rPr>
              <w:t xml:space="preserve"> </w:t>
            </w:r>
            <w:proofErr w:type="spellStart"/>
            <w:r w:rsidRPr="00501B1A">
              <w:rPr>
                <w:rFonts w:ascii="Arial" w:hAnsi="Arial"/>
                <w:sz w:val="16"/>
                <w:szCs w:val="16"/>
              </w:rPr>
              <w:t>компилационог</w:t>
            </w:r>
            <w:proofErr w:type="spellEnd"/>
            <w:r w:rsidRPr="00501B1A">
              <w:rPr>
                <w:rFonts w:ascii="Arial" w:hAnsi="Arial"/>
                <w:sz w:val="16"/>
                <w:szCs w:val="16"/>
              </w:rPr>
              <w:t xml:space="preserve"> </w:t>
            </w:r>
            <w:proofErr w:type="spellStart"/>
            <w:r w:rsidRPr="00501B1A">
              <w:rPr>
                <w:rFonts w:ascii="Arial" w:hAnsi="Arial"/>
                <w:sz w:val="16"/>
                <w:szCs w:val="16"/>
              </w:rPr>
              <w:t>ланца</w:t>
            </w:r>
            <w:proofErr w:type="spellEnd"/>
            <w:r w:rsidRPr="00501B1A">
              <w:rPr>
                <w:rFonts w:ascii="Arial" w:hAnsi="Arial"/>
                <w:sz w:val="16"/>
                <w:szCs w:val="16"/>
              </w:rPr>
              <w:t xml:space="preserve"> </w:t>
            </w:r>
            <w:proofErr w:type="spellStart"/>
            <w:r w:rsidRPr="00501B1A">
              <w:rPr>
                <w:rFonts w:ascii="Arial" w:hAnsi="Arial"/>
                <w:sz w:val="16"/>
                <w:szCs w:val="16"/>
              </w:rPr>
              <w:t>уз</w:t>
            </w:r>
            <w:proofErr w:type="spellEnd"/>
            <w:r w:rsidRPr="00501B1A">
              <w:rPr>
                <w:rFonts w:ascii="Arial" w:hAnsi="Arial"/>
                <w:sz w:val="16"/>
                <w:szCs w:val="16"/>
              </w:rPr>
              <w:t xml:space="preserve"> </w:t>
            </w:r>
            <w:proofErr w:type="spellStart"/>
            <w:r w:rsidRPr="00501B1A">
              <w:rPr>
                <w:rFonts w:ascii="Arial" w:hAnsi="Arial"/>
                <w:sz w:val="16"/>
                <w:szCs w:val="16"/>
              </w:rPr>
              <w:t>коришћење</w:t>
            </w:r>
            <w:proofErr w:type="spellEnd"/>
            <w:r w:rsidRPr="00501B1A">
              <w:rPr>
                <w:rFonts w:ascii="Arial" w:hAnsi="Arial"/>
                <w:sz w:val="16"/>
                <w:szCs w:val="16"/>
              </w:rPr>
              <w:t xml:space="preserve"> GCC </w:t>
            </w:r>
            <w:proofErr w:type="spellStart"/>
            <w:r w:rsidRPr="00501B1A">
              <w:rPr>
                <w:rFonts w:ascii="Arial" w:hAnsi="Arial"/>
                <w:sz w:val="16"/>
                <w:szCs w:val="16"/>
              </w:rPr>
              <w:t>алатке</w:t>
            </w:r>
            <w:proofErr w:type="spellEnd"/>
            <w:r w:rsidRPr="00501B1A">
              <w:rPr>
                <w:rFonts w:ascii="Arial" w:hAnsi="Arial"/>
                <w:sz w:val="16"/>
                <w:szCs w:val="16"/>
              </w:rPr>
              <w:t xml:space="preserve"> (GNU </w:t>
            </w:r>
            <w:proofErr w:type="spellStart"/>
            <w:r w:rsidRPr="00501B1A">
              <w:rPr>
                <w:rFonts w:ascii="Arial" w:hAnsi="Arial"/>
                <w:sz w:val="16"/>
                <w:szCs w:val="16"/>
              </w:rPr>
              <w:t>компајлера</w:t>
            </w:r>
            <w:proofErr w:type="spellEnd"/>
            <w:r w:rsidRPr="00501B1A">
              <w:rPr>
                <w:rFonts w:ascii="Arial" w:hAnsi="Arial"/>
                <w:sz w:val="16"/>
                <w:szCs w:val="16"/>
              </w:rPr>
              <w:t xml:space="preserve">) и </w:t>
            </w:r>
            <w:proofErr w:type="spellStart"/>
            <w:r w:rsidRPr="00501B1A">
              <w:rPr>
                <w:rFonts w:ascii="Arial" w:hAnsi="Arial"/>
                <w:sz w:val="16"/>
                <w:szCs w:val="16"/>
              </w:rPr>
              <w:t>анализу</w:t>
            </w:r>
            <w:proofErr w:type="spellEnd"/>
            <w:r w:rsidRPr="00501B1A">
              <w:rPr>
                <w:rFonts w:ascii="Arial" w:hAnsi="Arial"/>
                <w:sz w:val="16"/>
                <w:szCs w:val="16"/>
              </w:rPr>
              <w:t xml:space="preserve"> </w:t>
            </w:r>
            <w:proofErr w:type="spellStart"/>
            <w:r w:rsidRPr="00501B1A">
              <w:rPr>
                <w:rFonts w:ascii="Arial" w:hAnsi="Arial"/>
                <w:sz w:val="16"/>
                <w:szCs w:val="16"/>
              </w:rPr>
              <w:t>меморијског</w:t>
            </w:r>
            <w:proofErr w:type="spellEnd"/>
            <w:r w:rsidRPr="00501B1A">
              <w:rPr>
                <w:rFonts w:ascii="Arial" w:hAnsi="Arial"/>
                <w:sz w:val="16"/>
                <w:szCs w:val="16"/>
              </w:rPr>
              <w:t xml:space="preserve"> </w:t>
            </w:r>
            <w:proofErr w:type="spellStart"/>
            <w:r w:rsidRPr="00501B1A">
              <w:rPr>
                <w:rFonts w:ascii="Arial" w:hAnsi="Arial"/>
                <w:sz w:val="16"/>
                <w:szCs w:val="16"/>
              </w:rPr>
              <w:t>распореда</w:t>
            </w:r>
            <w:proofErr w:type="spellEnd"/>
            <w:r w:rsidRPr="00501B1A">
              <w:rPr>
                <w:rFonts w:ascii="Arial" w:hAnsi="Arial"/>
                <w:sz w:val="16"/>
                <w:szCs w:val="16"/>
              </w:rPr>
              <w:t xml:space="preserve"> </w:t>
            </w:r>
            <w:proofErr w:type="spellStart"/>
            <w:r w:rsidRPr="00501B1A">
              <w:rPr>
                <w:rFonts w:ascii="Arial" w:hAnsi="Arial"/>
                <w:sz w:val="16"/>
                <w:szCs w:val="16"/>
              </w:rPr>
              <w:t>кроз</w:t>
            </w:r>
            <w:proofErr w:type="spellEnd"/>
            <w:r w:rsidRPr="00501B1A">
              <w:rPr>
                <w:rFonts w:ascii="Arial" w:hAnsi="Arial"/>
                <w:sz w:val="16"/>
                <w:szCs w:val="16"/>
              </w:rPr>
              <w:t xml:space="preserve"> </w:t>
            </w:r>
            <w:proofErr w:type="spellStart"/>
            <w:r w:rsidRPr="00501B1A">
              <w:rPr>
                <w:rFonts w:ascii="Arial" w:hAnsi="Arial"/>
                <w:sz w:val="16"/>
                <w:szCs w:val="16"/>
              </w:rPr>
              <w:t>подешавање</w:t>
            </w:r>
            <w:proofErr w:type="spellEnd"/>
            <w:r w:rsidRPr="00501B1A">
              <w:rPr>
                <w:rFonts w:ascii="Arial" w:hAnsi="Arial"/>
                <w:sz w:val="16"/>
                <w:szCs w:val="16"/>
              </w:rPr>
              <w:t xml:space="preserve"> </w:t>
            </w:r>
            <w:proofErr w:type="spellStart"/>
            <w:r w:rsidRPr="00501B1A">
              <w:rPr>
                <w:rFonts w:ascii="Arial" w:hAnsi="Arial"/>
                <w:sz w:val="16"/>
                <w:szCs w:val="16"/>
              </w:rPr>
              <w:t>линкерске</w:t>
            </w:r>
            <w:proofErr w:type="spellEnd"/>
            <w:r w:rsidRPr="00501B1A">
              <w:rPr>
                <w:rFonts w:ascii="Arial" w:hAnsi="Arial"/>
                <w:sz w:val="16"/>
                <w:szCs w:val="16"/>
              </w:rPr>
              <w:t xml:space="preserve"> </w:t>
            </w:r>
            <w:proofErr w:type="spellStart"/>
            <w:r w:rsidRPr="00501B1A">
              <w:rPr>
                <w:rFonts w:ascii="Arial" w:hAnsi="Arial"/>
                <w:sz w:val="16"/>
                <w:szCs w:val="16"/>
              </w:rPr>
              <w:t>скрипте</w:t>
            </w:r>
            <w:proofErr w:type="spellEnd"/>
            <w:r w:rsidRPr="00501B1A">
              <w:rPr>
                <w:rFonts w:ascii="Arial" w:hAnsi="Arial"/>
                <w:sz w:val="16"/>
                <w:szCs w:val="16"/>
              </w:rPr>
              <w:t xml:space="preserve">. </w:t>
            </w:r>
            <w:proofErr w:type="spellStart"/>
            <w:r w:rsidRPr="00501B1A">
              <w:rPr>
                <w:rFonts w:ascii="Arial" w:hAnsi="Arial"/>
                <w:sz w:val="16"/>
                <w:szCs w:val="16"/>
              </w:rPr>
              <w:t>Фокус</w:t>
            </w:r>
            <w:proofErr w:type="spellEnd"/>
            <w:r w:rsidRPr="00501B1A">
              <w:rPr>
                <w:rFonts w:ascii="Arial" w:hAnsi="Arial"/>
                <w:sz w:val="16"/>
                <w:szCs w:val="16"/>
              </w:rPr>
              <w:t xml:space="preserve"> </w:t>
            </w:r>
            <w:proofErr w:type="spellStart"/>
            <w:r w:rsidRPr="00501B1A">
              <w:rPr>
                <w:rFonts w:ascii="Arial" w:hAnsi="Arial"/>
                <w:sz w:val="16"/>
                <w:szCs w:val="16"/>
              </w:rPr>
              <w:t>је</w:t>
            </w:r>
            <w:proofErr w:type="spellEnd"/>
            <w:r w:rsidRPr="00501B1A">
              <w:rPr>
                <w:rFonts w:ascii="Arial" w:hAnsi="Arial"/>
                <w:sz w:val="16"/>
                <w:szCs w:val="16"/>
              </w:rPr>
              <w:t xml:space="preserve"> </w:t>
            </w:r>
            <w:proofErr w:type="spellStart"/>
            <w:r w:rsidRPr="00501B1A">
              <w:rPr>
                <w:rFonts w:ascii="Arial" w:hAnsi="Arial"/>
                <w:sz w:val="16"/>
                <w:szCs w:val="16"/>
              </w:rPr>
              <w:t>на</w:t>
            </w:r>
            <w:proofErr w:type="spellEnd"/>
            <w:r w:rsidRPr="00501B1A">
              <w:rPr>
                <w:rFonts w:ascii="Arial" w:hAnsi="Arial"/>
                <w:sz w:val="16"/>
                <w:szCs w:val="16"/>
              </w:rPr>
              <w:t xml:space="preserve"> </w:t>
            </w:r>
            <w:proofErr w:type="spellStart"/>
            <w:r w:rsidRPr="00501B1A">
              <w:rPr>
                <w:rFonts w:ascii="Arial" w:hAnsi="Arial"/>
                <w:sz w:val="16"/>
                <w:szCs w:val="16"/>
              </w:rPr>
              <w:t>томе</w:t>
            </w:r>
            <w:proofErr w:type="spellEnd"/>
            <w:r w:rsidRPr="00501B1A">
              <w:rPr>
                <w:rFonts w:ascii="Arial" w:hAnsi="Arial"/>
                <w:sz w:val="16"/>
                <w:szCs w:val="16"/>
              </w:rPr>
              <w:t xml:space="preserve"> </w:t>
            </w:r>
            <w:proofErr w:type="spellStart"/>
            <w:r w:rsidRPr="00501B1A">
              <w:rPr>
                <w:rFonts w:ascii="Arial" w:hAnsi="Arial"/>
                <w:sz w:val="16"/>
                <w:szCs w:val="16"/>
              </w:rPr>
              <w:t>како</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изворни</w:t>
            </w:r>
            <w:proofErr w:type="spellEnd"/>
            <w:r w:rsidRPr="00501B1A">
              <w:rPr>
                <w:rFonts w:ascii="Arial" w:hAnsi="Arial"/>
                <w:sz w:val="16"/>
                <w:szCs w:val="16"/>
              </w:rPr>
              <w:t xml:space="preserve"> C </w:t>
            </w:r>
            <w:proofErr w:type="spellStart"/>
            <w:r w:rsidRPr="00501B1A">
              <w:rPr>
                <w:rFonts w:ascii="Arial" w:hAnsi="Arial"/>
                <w:sz w:val="16"/>
                <w:szCs w:val="16"/>
              </w:rPr>
              <w:t>код</w:t>
            </w:r>
            <w:proofErr w:type="spellEnd"/>
            <w:r w:rsidRPr="00501B1A">
              <w:rPr>
                <w:rFonts w:ascii="Arial" w:hAnsi="Arial"/>
                <w:sz w:val="16"/>
                <w:szCs w:val="16"/>
              </w:rPr>
              <w:t xml:space="preserve"> </w:t>
            </w:r>
            <w:proofErr w:type="spellStart"/>
            <w:r w:rsidRPr="00501B1A">
              <w:rPr>
                <w:rFonts w:ascii="Arial" w:hAnsi="Arial"/>
                <w:sz w:val="16"/>
                <w:szCs w:val="16"/>
              </w:rPr>
              <w:t>преводи</w:t>
            </w:r>
            <w:proofErr w:type="spellEnd"/>
            <w:r w:rsidRPr="00501B1A">
              <w:rPr>
                <w:rFonts w:ascii="Arial" w:hAnsi="Arial"/>
                <w:sz w:val="16"/>
                <w:szCs w:val="16"/>
              </w:rPr>
              <w:t xml:space="preserve"> (</w:t>
            </w:r>
            <w:proofErr w:type="spellStart"/>
            <w:r w:rsidRPr="00501B1A">
              <w:rPr>
                <w:rFonts w:ascii="Arial" w:hAnsi="Arial"/>
                <w:sz w:val="16"/>
                <w:szCs w:val="16"/>
              </w:rPr>
              <w:t>преко</w:t>
            </w:r>
            <w:proofErr w:type="spellEnd"/>
            <w:r w:rsidRPr="00501B1A">
              <w:rPr>
                <w:rFonts w:ascii="Arial" w:hAnsi="Arial"/>
                <w:sz w:val="16"/>
                <w:szCs w:val="16"/>
              </w:rPr>
              <w:t xml:space="preserve"> </w:t>
            </w:r>
            <w:proofErr w:type="spellStart"/>
            <w:r w:rsidRPr="00501B1A">
              <w:rPr>
                <w:rFonts w:ascii="Arial" w:hAnsi="Arial"/>
                <w:sz w:val="16"/>
                <w:szCs w:val="16"/>
              </w:rPr>
              <w:t>фазе</w:t>
            </w:r>
            <w:proofErr w:type="spellEnd"/>
            <w:r w:rsidRPr="00501B1A">
              <w:rPr>
                <w:rFonts w:ascii="Arial" w:hAnsi="Arial"/>
                <w:sz w:val="16"/>
                <w:szCs w:val="16"/>
              </w:rPr>
              <w:t xml:space="preserve"> </w:t>
            </w:r>
            <w:proofErr w:type="spellStart"/>
            <w:r w:rsidRPr="00501B1A">
              <w:rPr>
                <w:rFonts w:ascii="Arial" w:hAnsi="Arial"/>
                <w:sz w:val="16"/>
                <w:szCs w:val="16"/>
              </w:rPr>
              <w:t>препроцесирања</w:t>
            </w:r>
            <w:proofErr w:type="spellEnd"/>
            <w:r w:rsidRPr="00501B1A">
              <w:rPr>
                <w:rFonts w:ascii="Arial" w:hAnsi="Arial"/>
                <w:sz w:val="16"/>
                <w:szCs w:val="16"/>
              </w:rPr>
              <w:t xml:space="preserve">, </w:t>
            </w:r>
            <w:proofErr w:type="spellStart"/>
            <w:r w:rsidRPr="00501B1A">
              <w:rPr>
                <w:rFonts w:ascii="Arial" w:hAnsi="Arial"/>
                <w:sz w:val="16"/>
                <w:szCs w:val="16"/>
              </w:rPr>
              <w:t>компилације</w:t>
            </w:r>
            <w:proofErr w:type="spellEnd"/>
            <w:r w:rsidRPr="00501B1A">
              <w:rPr>
                <w:rFonts w:ascii="Arial" w:hAnsi="Arial"/>
                <w:sz w:val="16"/>
                <w:szCs w:val="16"/>
              </w:rPr>
              <w:t xml:space="preserve"> и </w:t>
            </w:r>
            <w:proofErr w:type="spellStart"/>
            <w:r w:rsidRPr="00501B1A">
              <w:rPr>
                <w:rFonts w:ascii="Arial" w:hAnsi="Arial"/>
                <w:sz w:val="16"/>
                <w:szCs w:val="16"/>
              </w:rPr>
              <w:t>асемблирања</w:t>
            </w:r>
            <w:proofErr w:type="spellEnd"/>
            <w:r w:rsidRPr="00501B1A">
              <w:rPr>
                <w:rFonts w:ascii="Arial" w:hAnsi="Arial"/>
                <w:sz w:val="16"/>
                <w:szCs w:val="16"/>
              </w:rPr>
              <w:t xml:space="preserve">) у </w:t>
            </w:r>
            <w:proofErr w:type="spellStart"/>
            <w:r w:rsidRPr="00501B1A">
              <w:rPr>
                <w:rFonts w:ascii="Arial" w:hAnsi="Arial"/>
                <w:sz w:val="16"/>
                <w:szCs w:val="16"/>
              </w:rPr>
              <w:t>објектне</w:t>
            </w:r>
            <w:proofErr w:type="spellEnd"/>
            <w:r w:rsidRPr="00501B1A">
              <w:rPr>
                <w:rFonts w:ascii="Arial" w:hAnsi="Arial"/>
                <w:sz w:val="16"/>
                <w:szCs w:val="16"/>
              </w:rPr>
              <w:t xml:space="preserve"> </w:t>
            </w:r>
            <w:proofErr w:type="spellStart"/>
            <w:r w:rsidRPr="00501B1A">
              <w:rPr>
                <w:rFonts w:ascii="Arial" w:hAnsi="Arial"/>
                <w:sz w:val="16"/>
                <w:szCs w:val="16"/>
              </w:rPr>
              <w:t>датотеке</w:t>
            </w:r>
            <w:proofErr w:type="spellEnd"/>
            <w:r w:rsidRPr="00501B1A">
              <w:rPr>
                <w:rFonts w:ascii="Arial" w:hAnsi="Arial"/>
                <w:sz w:val="16"/>
                <w:szCs w:val="16"/>
              </w:rPr>
              <w:t xml:space="preserve">, </w:t>
            </w:r>
            <w:proofErr w:type="spellStart"/>
            <w:r w:rsidRPr="00501B1A">
              <w:rPr>
                <w:rFonts w:ascii="Arial" w:hAnsi="Arial"/>
                <w:sz w:val="16"/>
                <w:szCs w:val="16"/>
              </w:rPr>
              <w:t>затим</w:t>
            </w:r>
            <w:proofErr w:type="spellEnd"/>
            <w:r w:rsidRPr="00501B1A">
              <w:rPr>
                <w:rFonts w:ascii="Arial" w:hAnsi="Arial"/>
                <w:sz w:val="16"/>
                <w:szCs w:val="16"/>
              </w:rPr>
              <w:t xml:space="preserve"> </w:t>
            </w:r>
            <w:proofErr w:type="spellStart"/>
            <w:r w:rsidRPr="00501B1A">
              <w:rPr>
                <w:rFonts w:ascii="Arial" w:hAnsi="Arial"/>
                <w:sz w:val="16"/>
                <w:szCs w:val="16"/>
              </w:rPr>
              <w:t>линковањем</w:t>
            </w:r>
            <w:proofErr w:type="spellEnd"/>
            <w:r w:rsidRPr="00501B1A">
              <w:rPr>
                <w:rFonts w:ascii="Arial" w:hAnsi="Arial"/>
                <w:sz w:val="16"/>
                <w:szCs w:val="16"/>
              </w:rPr>
              <w:t xml:space="preserve"> </w:t>
            </w:r>
            <w:proofErr w:type="spellStart"/>
            <w:r w:rsidRPr="00501B1A">
              <w:rPr>
                <w:rFonts w:ascii="Arial" w:hAnsi="Arial"/>
                <w:sz w:val="16"/>
                <w:szCs w:val="16"/>
              </w:rPr>
              <w:t>обликује</w:t>
            </w:r>
            <w:proofErr w:type="spellEnd"/>
            <w:r w:rsidRPr="00501B1A">
              <w:rPr>
                <w:rFonts w:ascii="Arial" w:hAnsi="Arial"/>
                <w:sz w:val="16"/>
                <w:szCs w:val="16"/>
              </w:rPr>
              <w:t xml:space="preserve"> у </w:t>
            </w:r>
            <w:proofErr w:type="spellStart"/>
            <w:r w:rsidRPr="00501B1A">
              <w:rPr>
                <w:rFonts w:ascii="Arial" w:hAnsi="Arial"/>
                <w:sz w:val="16"/>
                <w:szCs w:val="16"/>
              </w:rPr>
              <w:t>извршну</w:t>
            </w:r>
            <w:proofErr w:type="spellEnd"/>
            <w:r w:rsidRPr="00501B1A">
              <w:rPr>
                <w:rFonts w:ascii="Arial" w:hAnsi="Arial"/>
                <w:sz w:val="16"/>
                <w:szCs w:val="16"/>
              </w:rPr>
              <w:t xml:space="preserve"> ELF </w:t>
            </w:r>
            <w:proofErr w:type="spellStart"/>
            <w:r w:rsidRPr="00501B1A">
              <w:rPr>
                <w:rFonts w:ascii="Arial" w:hAnsi="Arial"/>
                <w:sz w:val="16"/>
                <w:szCs w:val="16"/>
              </w:rPr>
              <w:t>датотеку</w:t>
            </w:r>
            <w:proofErr w:type="spellEnd"/>
            <w:r w:rsidRPr="00501B1A">
              <w:rPr>
                <w:rFonts w:ascii="Arial" w:hAnsi="Arial"/>
                <w:sz w:val="16"/>
                <w:szCs w:val="16"/>
              </w:rPr>
              <w:t xml:space="preserve">, </w:t>
            </w:r>
            <w:proofErr w:type="spellStart"/>
            <w:r w:rsidRPr="00501B1A">
              <w:rPr>
                <w:rFonts w:ascii="Arial" w:hAnsi="Arial"/>
                <w:sz w:val="16"/>
                <w:szCs w:val="16"/>
              </w:rPr>
              <w:t>која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најзад</w:t>
            </w:r>
            <w:proofErr w:type="spellEnd"/>
            <w:r w:rsidRPr="00501B1A">
              <w:rPr>
                <w:rFonts w:ascii="Arial" w:hAnsi="Arial"/>
                <w:sz w:val="16"/>
                <w:szCs w:val="16"/>
              </w:rPr>
              <w:t xml:space="preserve"> </w:t>
            </w:r>
            <w:proofErr w:type="spellStart"/>
            <w:r w:rsidRPr="00501B1A">
              <w:rPr>
                <w:rFonts w:ascii="Arial" w:hAnsi="Arial"/>
                <w:sz w:val="16"/>
                <w:szCs w:val="16"/>
              </w:rPr>
              <w:t>конвертује</w:t>
            </w:r>
            <w:proofErr w:type="spellEnd"/>
            <w:r w:rsidRPr="00501B1A">
              <w:rPr>
                <w:rFonts w:ascii="Arial" w:hAnsi="Arial"/>
                <w:sz w:val="16"/>
                <w:szCs w:val="16"/>
              </w:rPr>
              <w:t xml:space="preserve"> у hex </w:t>
            </w:r>
            <w:proofErr w:type="spellStart"/>
            <w:r w:rsidRPr="00501B1A">
              <w:rPr>
                <w:rFonts w:ascii="Arial" w:hAnsi="Arial"/>
                <w:sz w:val="16"/>
                <w:szCs w:val="16"/>
              </w:rPr>
              <w:t>или</w:t>
            </w:r>
            <w:proofErr w:type="spellEnd"/>
            <w:r w:rsidRPr="00501B1A">
              <w:rPr>
                <w:rFonts w:ascii="Arial" w:hAnsi="Arial"/>
                <w:sz w:val="16"/>
                <w:szCs w:val="16"/>
              </w:rPr>
              <w:t xml:space="preserve"> bin </w:t>
            </w:r>
            <w:proofErr w:type="spellStart"/>
            <w:r w:rsidRPr="00501B1A">
              <w:rPr>
                <w:rFonts w:ascii="Arial" w:hAnsi="Arial"/>
                <w:sz w:val="16"/>
                <w:szCs w:val="16"/>
              </w:rPr>
              <w:t>формат</w:t>
            </w:r>
            <w:proofErr w:type="spellEnd"/>
            <w:r w:rsidRPr="00501B1A">
              <w:rPr>
                <w:rFonts w:ascii="Arial" w:hAnsi="Arial"/>
                <w:sz w:val="16"/>
                <w:szCs w:val="16"/>
              </w:rPr>
              <w:t xml:space="preserve"> </w:t>
            </w:r>
            <w:proofErr w:type="spellStart"/>
            <w:r w:rsidRPr="00501B1A">
              <w:rPr>
                <w:rFonts w:ascii="Arial" w:hAnsi="Arial"/>
                <w:sz w:val="16"/>
                <w:szCs w:val="16"/>
              </w:rPr>
              <w:t>погодан</w:t>
            </w:r>
            <w:proofErr w:type="spellEnd"/>
            <w:r w:rsidRPr="00501B1A">
              <w:rPr>
                <w:rFonts w:ascii="Arial" w:hAnsi="Arial"/>
                <w:sz w:val="16"/>
                <w:szCs w:val="16"/>
              </w:rPr>
              <w:t xml:space="preserve"> </w:t>
            </w:r>
            <w:proofErr w:type="spellStart"/>
            <w:r w:rsidRPr="00501B1A">
              <w:rPr>
                <w:rFonts w:ascii="Arial" w:hAnsi="Arial"/>
                <w:sz w:val="16"/>
                <w:szCs w:val="16"/>
              </w:rPr>
              <w:t>за</w:t>
            </w:r>
            <w:proofErr w:type="spellEnd"/>
            <w:r w:rsidRPr="00501B1A">
              <w:rPr>
                <w:rFonts w:ascii="Arial" w:hAnsi="Arial"/>
                <w:sz w:val="16"/>
                <w:szCs w:val="16"/>
              </w:rPr>
              <w:t xml:space="preserve"> </w:t>
            </w:r>
            <w:proofErr w:type="spellStart"/>
            <w:r w:rsidRPr="00501B1A">
              <w:rPr>
                <w:rFonts w:ascii="Arial" w:hAnsi="Arial"/>
                <w:sz w:val="16"/>
                <w:szCs w:val="16"/>
              </w:rPr>
              <w:t>учитавање</w:t>
            </w:r>
            <w:proofErr w:type="spellEnd"/>
            <w:r w:rsidRPr="00501B1A">
              <w:rPr>
                <w:rFonts w:ascii="Arial" w:hAnsi="Arial"/>
                <w:sz w:val="16"/>
                <w:szCs w:val="16"/>
              </w:rPr>
              <w:t xml:space="preserve"> у </w:t>
            </w:r>
            <w:proofErr w:type="spellStart"/>
            <w:r w:rsidRPr="00501B1A">
              <w:rPr>
                <w:rFonts w:ascii="Arial" w:hAnsi="Arial"/>
                <w:sz w:val="16"/>
                <w:szCs w:val="16"/>
              </w:rPr>
              <w:t>микроконтролер</w:t>
            </w:r>
            <w:proofErr w:type="spellEnd"/>
            <w:r w:rsidRPr="00501B1A">
              <w:rPr>
                <w:rFonts w:ascii="Arial" w:hAnsi="Arial"/>
                <w:sz w:val="16"/>
                <w:szCs w:val="16"/>
              </w:rPr>
              <w:t xml:space="preserve">. </w:t>
            </w:r>
            <w:proofErr w:type="spellStart"/>
            <w:r w:rsidRPr="00501B1A">
              <w:rPr>
                <w:rFonts w:ascii="Arial" w:hAnsi="Arial"/>
                <w:sz w:val="16"/>
                <w:szCs w:val="16"/>
              </w:rPr>
              <w:t>Рад</w:t>
            </w:r>
            <w:proofErr w:type="spellEnd"/>
            <w:r w:rsidRPr="00501B1A">
              <w:rPr>
                <w:rFonts w:ascii="Arial" w:hAnsi="Arial"/>
                <w:sz w:val="16"/>
                <w:szCs w:val="16"/>
              </w:rPr>
              <w:t xml:space="preserve"> </w:t>
            </w:r>
            <w:proofErr w:type="spellStart"/>
            <w:r w:rsidRPr="00501B1A">
              <w:rPr>
                <w:rFonts w:ascii="Arial" w:hAnsi="Arial"/>
                <w:sz w:val="16"/>
                <w:szCs w:val="16"/>
              </w:rPr>
              <w:t>настоји</w:t>
            </w:r>
            <w:proofErr w:type="spellEnd"/>
            <w:r w:rsidRPr="00501B1A">
              <w:rPr>
                <w:rFonts w:ascii="Arial" w:hAnsi="Arial"/>
                <w:sz w:val="16"/>
                <w:szCs w:val="16"/>
              </w:rPr>
              <w:t xml:space="preserve"> </w:t>
            </w:r>
            <w:proofErr w:type="spellStart"/>
            <w:r w:rsidRPr="00501B1A">
              <w:rPr>
                <w:rFonts w:ascii="Arial" w:hAnsi="Arial"/>
                <w:sz w:val="16"/>
                <w:szCs w:val="16"/>
              </w:rPr>
              <w:t>да</w:t>
            </w:r>
            <w:proofErr w:type="spellEnd"/>
            <w:r w:rsidRPr="00501B1A">
              <w:rPr>
                <w:rFonts w:ascii="Arial" w:hAnsi="Arial"/>
                <w:sz w:val="16"/>
                <w:szCs w:val="16"/>
              </w:rPr>
              <w:t xml:space="preserve"> </w:t>
            </w:r>
            <w:proofErr w:type="spellStart"/>
            <w:r w:rsidRPr="00501B1A">
              <w:rPr>
                <w:rFonts w:ascii="Arial" w:hAnsi="Arial"/>
                <w:sz w:val="16"/>
                <w:szCs w:val="16"/>
              </w:rPr>
              <w:t>прикаже</w:t>
            </w:r>
            <w:proofErr w:type="spellEnd"/>
            <w:r w:rsidRPr="00501B1A">
              <w:rPr>
                <w:rFonts w:ascii="Arial" w:hAnsi="Arial"/>
                <w:sz w:val="16"/>
                <w:szCs w:val="16"/>
              </w:rPr>
              <w:t xml:space="preserve"> </w:t>
            </w:r>
            <w:proofErr w:type="spellStart"/>
            <w:r w:rsidRPr="00501B1A">
              <w:rPr>
                <w:rFonts w:ascii="Arial" w:hAnsi="Arial"/>
                <w:sz w:val="16"/>
                <w:szCs w:val="16"/>
              </w:rPr>
              <w:t>повезаност</w:t>
            </w:r>
            <w:proofErr w:type="spellEnd"/>
            <w:r w:rsidRPr="00501B1A">
              <w:rPr>
                <w:rFonts w:ascii="Arial" w:hAnsi="Arial"/>
                <w:sz w:val="16"/>
                <w:szCs w:val="16"/>
              </w:rPr>
              <w:t xml:space="preserve"> </w:t>
            </w:r>
            <w:proofErr w:type="spellStart"/>
            <w:r w:rsidRPr="00501B1A">
              <w:rPr>
                <w:rFonts w:ascii="Arial" w:hAnsi="Arial"/>
                <w:sz w:val="16"/>
                <w:szCs w:val="16"/>
              </w:rPr>
              <w:t>свих</w:t>
            </w:r>
            <w:proofErr w:type="spellEnd"/>
            <w:r w:rsidRPr="00501B1A">
              <w:rPr>
                <w:rFonts w:ascii="Arial" w:hAnsi="Arial"/>
                <w:sz w:val="16"/>
                <w:szCs w:val="16"/>
              </w:rPr>
              <w:t xml:space="preserve"> </w:t>
            </w:r>
            <w:proofErr w:type="spellStart"/>
            <w:r w:rsidRPr="00501B1A">
              <w:rPr>
                <w:rFonts w:ascii="Arial" w:hAnsi="Arial"/>
                <w:sz w:val="16"/>
                <w:szCs w:val="16"/>
              </w:rPr>
              <w:t>корака</w:t>
            </w:r>
            <w:proofErr w:type="spellEnd"/>
            <w:r w:rsidRPr="00501B1A">
              <w:rPr>
                <w:rFonts w:ascii="Arial" w:hAnsi="Arial"/>
                <w:sz w:val="16"/>
                <w:szCs w:val="16"/>
              </w:rPr>
              <w:t xml:space="preserve"> – </w:t>
            </w:r>
            <w:proofErr w:type="spellStart"/>
            <w:r w:rsidRPr="00501B1A">
              <w:rPr>
                <w:rFonts w:ascii="Arial" w:hAnsi="Arial"/>
                <w:sz w:val="16"/>
                <w:szCs w:val="16"/>
              </w:rPr>
              <w:t>од</w:t>
            </w:r>
            <w:proofErr w:type="spellEnd"/>
            <w:r w:rsidRPr="00501B1A">
              <w:rPr>
                <w:rFonts w:ascii="Arial" w:hAnsi="Arial"/>
                <w:sz w:val="16"/>
                <w:szCs w:val="16"/>
              </w:rPr>
              <w:t xml:space="preserve"> </w:t>
            </w:r>
            <w:proofErr w:type="spellStart"/>
            <w:r w:rsidRPr="00501B1A">
              <w:rPr>
                <w:rFonts w:ascii="Arial" w:hAnsi="Arial"/>
                <w:sz w:val="16"/>
                <w:szCs w:val="16"/>
              </w:rPr>
              <w:t>нивоа</w:t>
            </w:r>
            <w:proofErr w:type="spellEnd"/>
            <w:r w:rsidRPr="00501B1A">
              <w:rPr>
                <w:rFonts w:ascii="Arial" w:hAnsi="Arial"/>
                <w:sz w:val="16"/>
                <w:szCs w:val="16"/>
              </w:rPr>
              <w:t xml:space="preserve"> </w:t>
            </w:r>
            <w:proofErr w:type="spellStart"/>
            <w:r w:rsidRPr="00501B1A">
              <w:rPr>
                <w:rFonts w:ascii="Arial" w:hAnsi="Arial"/>
                <w:sz w:val="16"/>
                <w:szCs w:val="16"/>
              </w:rPr>
              <w:t>изворног</w:t>
            </w:r>
            <w:proofErr w:type="spellEnd"/>
            <w:r w:rsidRPr="00501B1A">
              <w:rPr>
                <w:rFonts w:ascii="Arial" w:hAnsi="Arial"/>
                <w:sz w:val="16"/>
                <w:szCs w:val="16"/>
              </w:rPr>
              <w:t xml:space="preserve"> </w:t>
            </w:r>
            <w:proofErr w:type="spellStart"/>
            <w:r w:rsidRPr="00501B1A">
              <w:rPr>
                <w:rFonts w:ascii="Arial" w:hAnsi="Arial"/>
                <w:sz w:val="16"/>
                <w:szCs w:val="16"/>
              </w:rPr>
              <w:t>кода</w:t>
            </w:r>
            <w:proofErr w:type="spellEnd"/>
            <w:r w:rsidRPr="00501B1A">
              <w:rPr>
                <w:rFonts w:ascii="Arial" w:hAnsi="Arial"/>
                <w:sz w:val="16"/>
                <w:szCs w:val="16"/>
              </w:rPr>
              <w:t xml:space="preserve"> </w:t>
            </w:r>
            <w:proofErr w:type="spellStart"/>
            <w:r w:rsidRPr="00501B1A">
              <w:rPr>
                <w:rFonts w:ascii="Arial" w:hAnsi="Arial"/>
                <w:sz w:val="16"/>
                <w:szCs w:val="16"/>
              </w:rPr>
              <w:t>до</w:t>
            </w:r>
            <w:proofErr w:type="spellEnd"/>
            <w:r w:rsidRPr="00501B1A">
              <w:rPr>
                <w:rFonts w:ascii="Arial" w:hAnsi="Arial"/>
                <w:sz w:val="16"/>
                <w:szCs w:val="16"/>
              </w:rPr>
              <w:t xml:space="preserve"> </w:t>
            </w:r>
            <w:proofErr w:type="spellStart"/>
            <w:r w:rsidRPr="00501B1A">
              <w:rPr>
                <w:rFonts w:ascii="Arial" w:hAnsi="Arial"/>
                <w:sz w:val="16"/>
                <w:szCs w:val="16"/>
              </w:rPr>
              <w:t>коначне</w:t>
            </w:r>
            <w:proofErr w:type="spellEnd"/>
            <w:r w:rsidRPr="00501B1A">
              <w:rPr>
                <w:rFonts w:ascii="Arial" w:hAnsi="Arial"/>
                <w:sz w:val="16"/>
                <w:szCs w:val="16"/>
              </w:rPr>
              <w:t xml:space="preserve"> </w:t>
            </w:r>
            <w:proofErr w:type="spellStart"/>
            <w:r w:rsidRPr="00501B1A">
              <w:rPr>
                <w:rFonts w:ascii="Arial" w:hAnsi="Arial"/>
                <w:sz w:val="16"/>
                <w:szCs w:val="16"/>
              </w:rPr>
              <w:t>бинарне</w:t>
            </w:r>
            <w:proofErr w:type="spellEnd"/>
            <w:r w:rsidRPr="00501B1A">
              <w:rPr>
                <w:rFonts w:ascii="Arial" w:hAnsi="Arial"/>
                <w:sz w:val="16"/>
                <w:szCs w:val="16"/>
              </w:rPr>
              <w:t xml:space="preserve"> </w:t>
            </w:r>
            <w:proofErr w:type="spellStart"/>
            <w:r w:rsidRPr="00501B1A">
              <w:rPr>
                <w:rFonts w:ascii="Arial" w:hAnsi="Arial"/>
                <w:sz w:val="16"/>
                <w:szCs w:val="16"/>
              </w:rPr>
              <w:t>слике</w:t>
            </w:r>
            <w:proofErr w:type="spellEnd"/>
            <w:r>
              <w:rPr>
                <w:rFonts w:ascii="Arial" w:hAnsi="Arial"/>
                <w:sz w:val="16"/>
                <w:szCs w:val="16"/>
              </w:rPr>
              <w:t>,</w:t>
            </w:r>
            <w:r w:rsidRPr="00501B1A">
              <w:rPr>
                <w:rFonts w:ascii="Arial" w:hAnsi="Arial"/>
                <w:sz w:val="16"/>
                <w:szCs w:val="16"/>
              </w:rPr>
              <w:t xml:space="preserve"> </w:t>
            </w:r>
            <w:proofErr w:type="spellStart"/>
            <w:r w:rsidRPr="00501B1A">
              <w:rPr>
                <w:rFonts w:ascii="Arial" w:hAnsi="Arial"/>
                <w:sz w:val="16"/>
                <w:szCs w:val="16"/>
              </w:rPr>
              <w:t>наглашавајући</w:t>
            </w:r>
            <w:proofErr w:type="spellEnd"/>
            <w:r w:rsidRPr="00501B1A">
              <w:rPr>
                <w:rFonts w:ascii="Arial" w:hAnsi="Arial"/>
                <w:sz w:val="16"/>
                <w:szCs w:val="16"/>
              </w:rPr>
              <w:t xml:space="preserve"> </w:t>
            </w:r>
            <w:proofErr w:type="spellStart"/>
            <w:r w:rsidRPr="00501B1A">
              <w:rPr>
                <w:rFonts w:ascii="Arial" w:hAnsi="Arial"/>
                <w:sz w:val="16"/>
                <w:szCs w:val="16"/>
              </w:rPr>
              <w:t>улогу</w:t>
            </w:r>
            <w:proofErr w:type="spellEnd"/>
            <w:r w:rsidRPr="00501B1A">
              <w:rPr>
                <w:rFonts w:ascii="Arial" w:hAnsi="Arial"/>
                <w:sz w:val="16"/>
                <w:szCs w:val="16"/>
              </w:rPr>
              <w:t xml:space="preserve"> </w:t>
            </w:r>
            <w:proofErr w:type="spellStart"/>
            <w:r w:rsidRPr="00501B1A">
              <w:rPr>
                <w:rFonts w:ascii="Arial" w:hAnsi="Arial"/>
                <w:sz w:val="16"/>
                <w:szCs w:val="16"/>
              </w:rPr>
              <w:t>сваког</w:t>
            </w:r>
            <w:proofErr w:type="spellEnd"/>
            <w:r w:rsidRPr="00501B1A">
              <w:rPr>
                <w:rFonts w:ascii="Arial" w:hAnsi="Arial"/>
                <w:sz w:val="16"/>
                <w:szCs w:val="16"/>
              </w:rPr>
              <w:t xml:space="preserve"> </w:t>
            </w:r>
            <w:proofErr w:type="spellStart"/>
            <w:r w:rsidRPr="00501B1A">
              <w:rPr>
                <w:rFonts w:ascii="Arial" w:hAnsi="Arial"/>
                <w:sz w:val="16"/>
                <w:szCs w:val="16"/>
              </w:rPr>
              <w:t>елемента</w:t>
            </w:r>
            <w:proofErr w:type="spellEnd"/>
            <w:r w:rsidRPr="00501B1A">
              <w:rPr>
                <w:rFonts w:ascii="Arial" w:hAnsi="Arial"/>
                <w:sz w:val="16"/>
                <w:szCs w:val="16"/>
              </w:rPr>
              <w:t xml:space="preserve"> у </w:t>
            </w:r>
            <w:proofErr w:type="spellStart"/>
            <w:r w:rsidRPr="00501B1A">
              <w:rPr>
                <w:rFonts w:ascii="Arial" w:hAnsi="Arial"/>
                <w:sz w:val="16"/>
                <w:szCs w:val="16"/>
              </w:rPr>
              <w:t>ланцу</w:t>
            </w:r>
            <w:proofErr w:type="spellEnd"/>
            <w:r w:rsidRPr="00501B1A">
              <w:rPr>
                <w:rFonts w:ascii="Arial" w:hAnsi="Arial"/>
                <w:sz w:val="16"/>
                <w:szCs w:val="16"/>
              </w:rPr>
              <w:t xml:space="preserve"> </w:t>
            </w:r>
            <w:proofErr w:type="spellStart"/>
            <w:r w:rsidRPr="00501B1A">
              <w:rPr>
                <w:rFonts w:ascii="Arial" w:hAnsi="Arial"/>
                <w:sz w:val="16"/>
                <w:szCs w:val="16"/>
              </w:rPr>
              <w:t>алата</w:t>
            </w:r>
            <w:proofErr w:type="spellEnd"/>
            <w:r w:rsidRPr="00501B1A">
              <w:rPr>
                <w:rFonts w:ascii="Arial" w:hAnsi="Arial"/>
                <w:sz w:val="16"/>
                <w:szCs w:val="16"/>
              </w:rPr>
              <w:t xml:space="preserve">. </w:t>
            </w:r>
          </w:p>
        </w:tc>
      </w:tr>
      <w:tr w:rsidR="000E39A0" w14:paraId="4080B114" w14:textId="77777777" w:rsidTr="000E39A0">
        <w:trPr>
          <w:cantSplit/>
          <w:trHeight w:hRule="exact" w:val="350"/>
        </w:trPr>
        <w:tc>
          <w:tcPr>
            <w:tcW w:w="3544" w:type="dxa"/>
            <w:gridSpan w:val="2"/>
            <w:tcBorders>
              <w:top w:val="dashSmallGap" w:sz="4" w:space="0" w:color="auto"/>
              <w:bottom w:val="dashSmallGap" w:sz="4" w:space="0" w:color="auto"/>
            </w:tcBorders>
          </w:tcPr>
          <w:p w14:paraId="28E8F301" w14:textId="77777777" w:rsidR="000E39A0" w:rsidRPr="003D258C" w:rsidRDefault="000E39A0" w:rsidP="000E39A0">
            <w:pPr>
              <w:spacing w:before="60" w:after="60"/>
              <w:jc w:val="left"/>
              <w:rPr>
                <w:rFonts w:ascii="Arial" w:hAnsi="Arial"/>
                <w:sz w:val="18"/>
              </w:rPr>
            </w:pPr>
            <w:proofErr w:type="spellStart"/>
            <w:r w:rsidRPr="003D258C">
              <w:rPr>
                <w:rFonts w:ascii="Arial" w:hAnsi="Arial"/>
                <w:sz w:val="18"/>
              </w:rPr>
              <w:t>Датум</w:t>
            </w:r>
            <w:proofErr w:type="spellEnd"/>
            <w:r w:rsidRPr="003D258C">
              <w:rPr>
                <w:rFonts w:ascii="Arial" w:hAnsi="Arial"/>
                <w:sz w:val="18"/>
              </w:rPr>
              <w:t xml:space="preserve"> </w:t>
            </w:r>
            <w:proofErr w:type="spellStart"/>
            <w:r w:rsidRPr="003D258C">
              <w:rPr>
                <w:rFonts w:ascii="Arial" w:hAnsi="Arial"/>
                <w:sz w:val="18"/>
              </w:rPr>
              <w:t>прихвата</w:t>
            </w:r>
            <w:proofErr w:type="spellEnd"/>
            <w:r w:rsidRPr="003D258C">
              <w:rPr>
                <w:rFonts w:ascii="Arial" w:hAnsi="Arial"/>
                <w:sz w:val="18"/>
                <w:lang w:val="sr-Cyrl-CS"/>
              </w:rPr>
              <w:t>њ</w:t>
            </w:r>
            <w:r w:rsidRPr="003D258C">
              <w:rPr>
                <w:rFonts w:ascii="Arial" w:hAnsi="Arial"/>
                <w:sz w:val="18"/>
              </w:rPr>
              <w:t xml:space="preserve">а </w:t>
            </w:r>
            <w:proofErr w:type="spellStart"/>
            <w:r w:rsidRPr="003D258C">
              <w:rPr>
                <w:rFonts w:ascii="Arial" w:hAnsi="Arial"/>
                <w:sz w:val="18"/>
              </w:rPr>
              <w:t>теме</w:t>
            </w:r>
            <w:proofErr w:type="spellEnd"/>
            <w:r w:rsidRPr="003D258C">
              <w:rPr>
                <w:rFonts w:ascii="Arial" w:hAnsi="Arial"/>
                <w:sz w:val="18"/>
              </w:rPr>
              <w:t xml:space="preserve">, </w:t>
            </w:r>
            <w:r w:rsidRPr="003D258C">
              <w:rPr>
                <w:rFonts w:ascii="Arial" w:hAnsi="Arial"/>
                <w:b/>
                <w:sz w:val="18"/>
              </w:rPr>
              <w:t>ДП</w:t>
            </w:r>
            <w:r w:rsidRPr="003D258C">
              <w:rPr>
                <w:rFonts w:ascii="Arial" w:hAnsi="Arial"/>
                <w:sz w:val="18"/>
              </w:rPr>
              <w:t>:</w:t>
            </w:r>
          </w:p>
        </w:tc>
        <w:tc>
          <w:tcPr>
            <w:tcW w:w="7229" w:type="dxa"/>
            <w:gridSpan w:val="2"/>
            <w:tcBorders>
              <w:top w:val="dashSmallGap" w:sz="4" w:space="0" w:color="auto"/>
              <w:bottom w:val="dashSmallGap" w:sz="4" w:space="0" w:color="auto"/>
            </w:tcBorders>
          </w:tcPr>
          <w:p w14:paraId="0BBF2F27" w14:textId="33417444" w:rsidR="000E39A0" w:rsidRPr="002B3836" w:rsidRDefault="007229E5" w:rsidP="002F00BC">
            <w:pPr>
              <w:spacing w:before="60" w:after="60"/>
              <w:jc w:val="left"/>
              <w:rPr>
                <w:rFonts w:ascii="Arial" w:hAnsi="Arial"/>
                <w:sz w:val="18"/>
                <w:szCs w:val="18"/>
                <w:highlight w:val="yellow"/>
              </w:rPr>
            </w:pPr>
            <w:r w:rsidRPr="00213FEF">
              <w:rPr>
                <w:rFonts w:ascii="Arial" w:hAnsi="Arial"/>
                <w:sz w:val="18"/>
                <w:szCs w:val="18"/>
              </w:rPr>
              <w:t>1</w:t>
            </w:r>
            <w:r w:rsidR="00213FEF" w:rsidRPr="00213FEF">
              <w:rPr>
                <w:rFonts w:ascii="Arial" w:hAnsi="Arial"/>
                <w:sz w:val="18"/>
                <w:szCs w:val="18"/>
                <w:lang w:val="sr-Cyrl-RS"/>
              </w:rPr>
              <w:t>0</w:t>
            </w:r>
            <w:r w:rsidR="000E39A0" w:rsidRPr="00213FEF">
              <w:rPr>
                <w:rFonts w:ascii="Arial" w:hAnsi="Arial"/>
                <w:sz w:val="18"/>
                <w:szCs w:val="18"/>
              </w:rPr>
              <w:t>.</w:t>
            </w:r>
            <w:r w:rsidRPr="00213FEF">
              <w:rPr>
                <w:rFonts w:ascii="Arial" w:hAnsi="Arial"/>
                <w:sz w:val="18"/>
                <w:szCs w:val="18"/>
              </w:rPr>
              <w:t>0</w:t>
            </w:r>
            <w:r w:rsidR="00C54151" w:rsidRPr="00213FEF">
              <w:rPr>
                <w:rFonts w:ascii="Arial" w:hAnsi="Arial"/>
                <w:sz w:val="18"/>
                <w:szCs w:val="18"/>
                <w:lang w:val="sr-Cyrl-RS"/>
              </w:rPr>
              <w:t>9</w:t>
            </w:r>
            <w:r w:rsidR="000E39A0" w:rsidRPr="00213FEF">
              <w:rPr>
                <w:rFonts w:ascii="Arial" w:hAnsi="Arial"/>
                <w:sz w:val="18"/>
                <w:szCs w:val="18"/>
              </w:rPr>
              <w:t>.202</w:t>
            </w:r>
            <w:r w:rsidR="002F00BC" w:rsidRPr="00213FEF">
              <w:rPr>
                <w:rFonts w:ascii="Arial" w:hAnsi="Arial"/>
                <w:sz w:val="18"/>
                <w:szCs w:val="18"/>
                <w:lang w:val="sr-Cyrl-RS"/>
              </w:rPr>
              <w:t>4</w:t>
            </w:r>
            <w:r w:rsidR="000E39A0" w:rsidRPr="00213FEF">
              <w:rPr>
                <w:rFonts w:ascii="Arial" w:hAnsi="Arial"/>
                <w:sz w:val="18"/>
                <w:szCs w:val="18"/>
              </w:rPr>
              <w:t>.</w:t>
            </w:r>
          </w:p>
        </w:tc>
      </w:tr>
      <w:tr w:rsidR="000E39A0" w14:paraId="3DF54EB4" w14:textId="77777777" w:rsidTr="000E39A0">
        <w:trPr>
          <w:cantSplit/>
          <w:trHeight w:hRule="exact" w:val="350"/>
        </w:trPr>
        <w:tc>
          <w:tcPr>
            <w:tcW w:w="3544" w:type="dxa"/>
            <w:gridSpan w:val="2"/>
            <w:tcBorders>
              <w:top w:val="dashSmallGap" w:sz="4" w:space="0" w:color="auto"/>
              <w:bottom w:val="dashSmallGap" w:sz="4" w:space="0" w:color="auto"/>
            </w:tcBorders>
          </w:tcPr>
          <w:p w14:paraId="241611CD" w14:textId="77777777" w:rsidR="000E39A0" w:rsidRPr="003D258C" w:rsidRDefault="000E39A0" w:rsidP="000E39A0">
            <w:pPr>
              <w:spacing w:before="60" w:after="60"/>
              <w:jc w:val="left"/>
              <w:rPr>
                <w:rFonts w:ascii="Arial" w:hAnsi="Arial"/>
                <w:sz w:val="18"/>
              </w:rPr>
            </w:pPr>
            <w:proofErr w:type="spellStart"/>
            <w:r w:rsidRPr="003D258C">
              <w:rPr>
                <w:rFonts w:ascii="Arial" w:hAnsi="Arial"/>
                <w:sz w:val="18"/>
              </w:rPr>
              <w:t>Датум</w:t>
            </w:r>
            <w:proofErr w:type="spellEnd"/>
            <w:r w:rsidRPr="003D258C">
              <w:rPr>
                <w:rFonts w:ascii="Arial" w:hAnsi="Arial"/>
                <w:sz w:val="18"/>
              </w:rPr>
              <w:t xml:space="preserve"> </w:t>
            </w:r>
            <w:proofErr w:type="spellStart"/>
            <w:r w:rsidRPr="003D258C">
              <w:rPr>
                <w:rFonts w:ascii="Arial" w:hAnsi="Arial"/>
                <w:sz w:val="18"/>
              </w:rPr>
              <w:t>одбране</w:t>
            </w:r>
            <w:proofErr w:type="spellEnd"/>
            <w:r w:rsidRPr="003D258C">
              <w:rPr>
                <w:rFonts w:ascii="Arial" w:hAnsi="Arial"/>
                <w:sz w:val="18"/>
              </w:rPr>
              <w:t xml:space="preserve">, </w:t>
            </w:r>
            <w:r w:rsidRPr="003D258C">
              <w:rPr>
                <w:rFonts w:ascii="Arial" w:hAnsi="Arial"/>
                <w:b/>
                <w:sz w:val="18"/>
              </w:rPr>
              <w:t>ДО</w:t>
            </w:r>
            <w:r w:rsidRPr="003D258C">
              <w:rPr>
                <w:rFonts w:ascii="Arial" w:hAnsi="Arial"/>
                <w:sz w:val="18"/>
              </w:rPr>
              <w:t>:</w:t>
            </w:r>
          </w:p>
        </w:tc>
        <w:tc>
          <w:tcPr>
            <w:tcW w:w="7229" w:type="dxa"/>
            <w:gridSpan w:val="2"/>
            <w:tcBorders>
              <w:top w:val="dashSmallGap" w:sz="4" w:space="0" w:color="auto"/>
              <w:bottom w:val="dashSmallGap" w:sz="4" w:space="0" w:color="auto"/>
            </w:tcBorders>
          </w:tcPr>
          <w:p w14:paraId="7DB5AE86" w14:textId="533A76B7" w:rsidR="000E39A0" w:rsidRPr="002B3836" w:rsidRDefault="000E39A0" w:rsidP="00175F99">
            <w:pPr>
              <w:spacing w:before="60" w:after="60"/>
              <w:jc w:val="left"/>
              <w:rPr>
                <w:rFonts w:ascii="Arial" w:hAnsi="Arial"/>
                <w:sz w:val="18"/>
                <w:highlight w:val="yellow"/>
              </w:rPr>
            </w:pPr>
            <w:r w:rsidRPr="00175F99">
              <w:rPr>
                <w:rFonts w:ascii="Arial" w:hAnsi="Arial"/>
                <w:sz w:val="18"/>
                <w:lang w:val="sr-Cyrl-RS"/>
              </w:rPr>
              <w:t>2</w:t>
            </w:r>
            <w:r w:rsidR="00175F99" w:rsidRPr="00175F99">
              <w:rPr>
                <w:rFonts w:ascii="Arial" w:hAnsi="Arial"/>
                <w:sz w:val="18"/>
                <w:lang w:val="sr-Cyrl-RS"/>
              </w:rPr>
              <w:t>7</w:t>
            </w:r>
            <w:r w:rsidRPr="00175F99">
              <w:rPr>
                <w:rFonts w:ascii="Arial" w:hAnsi="Arial"/>
                <w:sz w:val="18"/>
              </w:rPr>
              <w:t>.</w:t>
            </w:r>
            <w:r w:rsidR="007229E5" w:rsidRPr="00175F99">
              <w:rPr>
                <w:rFonts w:ascii="Arial" w:hAnsi="Arial"/>
                <w:sz w:val="18"/>
              </w:rPr>
              <w:t>0</w:t>
            </w:r>
            <w:r w:rsidR="00C54151" w:rsidRPr="00175F99">
              <w:rPr>
                <w:rFonts w:ascii="Arial" w:hAnsi="Arial"/>
                <w:sz w:val="18"/>
                <w:lang w:val="sr-Cyrl-RS"/>
              </w:rPr>
              <w:t>9</w:t>
            </w:r>
            <w:r w:rsidRPr="00175F99">
              <w:rPr>
                <w:rFonts w:ascii="Arial" w:hAnsi="Arial"/>
                <w:sz w:val="18"/>
              </w:rPr>
              <w:t>.202</w:t>
            </w:r>
            <w:r w:rsidR="00175F99">
              <w:rPr>
                <w:rFonts w:ascii="Arial" w:hAnsi="Arial"/>
                <w:sz w:val="18"/>
                <w:lang w:val="sr-Cyrl-RS"/>
              </w:rPr>
              <w:t>4</w:t>
            </w:r>
            <w:r w:rsidRPr="00175F99">
              <w:rPr>
                <w:rFonts w:ascii="Arial" w:hAnsi="Arial"/>
                <w:sz w:val="18"/>
              </w:rPr>
              <w:t>.</w:t>
            </w:r>
          </w:p>
        </w:tc>
      </w:tr>
      <w:tr w:rsidR="000E39A0" w:rsidRPr="00165824" w14:paraId="3C9AE76E" w14:textId="77777777" w:rsidTr="000E39A0">
        <w:trPr>
          <w:gridAfter w:val="1"/>
          <w:wAfter w:w="2977" w:type="dxa"/>
          <w:cantSplit/>
          <w:trHeight w:val="397"/>
        </w:trPr>
        <w:tc>
          <w:tcPr>
            <w:tcW w:w="2127" w:type="dxa"/>
            <w:tcBorders>
              <w:top w:val="nil"/>
              <w:bottom w:val="nil"/>
              <w:right w:val="nil"/>
            </w:tcBorders>
            <w:vAlign w:val="center"/>
          </w:tcPr>
          <w:p w14:paraId="06D92B55" w14:textId="77777777" w:rsidR="000E39A0" w:rsidRDefault="000E39A0" w:rsidP="000E39A0">
            <w:pPr>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4600A7C" w14:textId="77777777" w:rsidR="000E39A0" w:rsidRDefault="000E39A0" w:rsidP="000E39A0">
            <w:pPr>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2" w:type="dxa"/>
            <w:tcBorders>
              <w:top w:val="dashSmallGap" w:sz="4" w:space="0" w:color="auto"/>
              <w:bottom w:val="dashSmallGap" w:sz="4" w:space="0" w:color="auto"/>
            </w:tcBorders>
            <w:vAlign w:val="center"/>
          </w:tcPr>
          <w:p w14:paraId="037F1024" w14:textId="6D2D02BA"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175F99" w:rsidRPr="00175F99">
              <w:rPr>
                <w:rFonts w:ascii="Arial" w:hAnsi="Arial"/>
                <w:sz w:val="18"/>
                <w:szCs w:val="18"/>
                <w:lang w:val="sr-Cyrl-RS"/>
              </w:rPr>
              <w:t>Владимир Поповић</w:t>
            </w:r>
            <w:r w:rsidRPr="00175F99">
              <w:rPr>
                <w:rFonts w:ascii="Arial" w:hAnsi="Arial"/>
                <w:sz w:val="18"/>
                <w:szCs w:val="18"/>
                <w:lang w:val="ru-RU"/>
              </w:rPr>
              <w:t xml:space="preserve">, </w:t>
            </w:r>
            <w:r w:rsidR="000E02E3" w:rsidRPr="00175F99">
              <w:rPr>
                <w:rFonts w:ascii="Arial" w:hAnsi="Arial"/>
                <w:sz w:val="18"/>
                <w:szCs w:val="18"/>
                <w:lang w:val="ru-RU"/>
              </w:rPr>
              <w:t>доц</w:t>
            </w:r>
            <w:r w:rsidR="004B4010" w:rsidRPr="00175F99">
              <w:rPr>
                <w:rFonts w:ascii="Arial" w:hAnsi="Arial"/>
                <w:sz w:val="18"/>
                <w:szCs w:val="18"/>
                <w:lang w:val="ru-RU"/>
              </w:rPr>
              <w:t>.</w:t>
            </w:r>
            <w:r w:rsidRPr="00175F99">
              <w:rPr>
                <w:rFonts w:ascii="Arial" w:hAnsi="Arial"/>
                <w:sz w:val="18"/>
                <w:szCs w:val="18"/>
                <w:lang w:val="ru-RU"/>
              </w:rPr>
              <w:t>, ФТН Нови Сад</w:t>
            </w:r>
          </w:p>
        </w:tc>
      </w:tr>
      <w:tr w:rsidR="000E39A0" w:rsidRPr="00165824" w14:paraId="33B0AE18" w14:textId="77777777" w:rsidTr="000E39A0">
        <w:trPr>
          <w:gridAfter w:val="1"/>
          <w:wAfter w:w="2977" w:type="dxa"/>
          <w:cantSplit/>
          <w:trHeight w:val="397"/>
        </w:trPr>
        <w:tc>
          <w:tcPr>
            <w:tcW w:w="2127" w:type="dxa"/>
            <w:tcBorders>
              <w:top w:val="nil"/>
              <w:bottom w:val="nil"/>
              <w:right w:val="nil"/>
            </w:tcBorders>
            <w:vAlign w:val="center"/>
          </w:tcPr>
          <w:p w14:paraId="1DAD4333"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1AF7C602"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2E740355" w14:textId="6E13B041"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8C0D9B">
              <w:rPr>
                <w:rFonts w:ascii="Arial" w:hAnsi="Arial"/>
                <w:sz w:val="18"/>
                <w:szCs w:val="18"/>
                <w:lang w:val="sr-Cyrl-RS"/>
              </w:rPr>
              <w:t>Владимир Рајс</w:t>
            </w:r>
            <w:r w:rsidRPr="00175F99">
              <w:rPr>
                <w:rFonts w:ascii="Arial" w:hAnsi="Arial"/>
                <w:sz w:val="18"/>
                <w:szCs w:val="18"/>
                <w:lang w:val="ru-RU"/>
              </w:rPr>
              <w:t xml:space="preserve">, </w:t>
            </w:r>
            <w:r w:rsidR="00175F99" w:rsidRPr="00175F99">
              <w:rPr>
                <w:rFonts w:ascii="Arial" w:hAnsi="Arial"/>
                <w:sz w:val="18"/>
                <w:szCs w:val="18"/>
                <w:lang w:val="sr-Cyrl-RS"/>
              </w:rPr>
              <w:t>ван.</w:t>
            </w:r>
            <w:r w:rsidR="00EF009E" w:rsidRPr="00175F99">
              <w:rPr>
                <w:rFonts w:ascii="Arial" w:hAnsi="Arial"/>
                <w:sz w:val="18"/>
                <w:szCs w:val="18"/>
                <w:lang w:val="sr-Cyrl-RS"/>
              </w:rPr>
              <w:t xml:space="preserve"> проф.</w:t>
            </w:r>
            <w:r w:rsidRPr="00175F99">
              <w:rPr>
                <w:rFonts w:ascii="Arial" w:hAnsi="Arial"/>
                <w:sz w:val="18"/>
                <w:szCs w:val="18"/>
                <w:lang w:val="ru-RU"/>
              </w:rPr>
              <w:t>, ФТН Нови Сад</w:t>
            </w:r>
          </w:p>
        </w:tc>
      </w:tr>
      <w:tr w:rsidR="000E39A0" w14:paraId="2C8F36E2" w14:textId="77777777" w:rsidTr="000E39A0">
        <w:trPr>
          <w:cantSplit/>
          <w:trHeight w:val="397"/>
        </w:trPr>
        <w:tc>
          <w:tcPr>
            <w:tcW w:w="2127" w:type="dxa"/>
            <w:tcBorders>
              <w:top w:val="nil"/>
              <w:bottom w:val="nil"/>
              <w:right w:val="nil"/>
            </w:tcBorders>
            <w:vAlign w:val="center"/>
          </w:tcPr>
          <w:p w14:paraId="1C139CDF"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3775DBCC"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3F7DF135" w14:textId="77777777" w:rsidR="000E39A0" w:rsidRPr="00175F99" w:rsidRDefault="000E39A0" w:rsidP="000E39A0">
            <w:pPr>
              <w:spacing w:before="60" w:after="60"/>
              <w:jc w:val="left"/>
              <w:rPr>
                <w:rFonts w:ascii="Arial" w:hAnsi="Arial"/>
                <w:sz w:val="18"/>
                <w:szCs w:val="18"/>
                <w:lang w:val="ru-RU"/>
              </w:rPr>
            </w:pPr>
          </w:p>
        </w:tc>
        <w:tc>
          <w:tcPr>
            <w:tcW w:w="2976" w:type="dxa"/>
            <w:tcBorders>
              <w:top w:val="single" w:sz="12" w:space="0" w:color="auto"/>
              <w:left w:val="single" w:sz="12" w:space="0" w:color="auto"/>
              <w:bottom w:val="single" w:sz="4" w:space="0" w:color="auto"/>
              <w:right w:val="single" w:sz="12" w:space="0" w:color="auto"/>
            </w:tcBorders>
          </w:tcPr>
          <w:p w14:paraId="5D9B5EC3" w14:textId="77777777" w:rsidR="000E39A0" w:rsidRDefault="000E39A0" w:rsidP="000E39A0">
            <w:pPr>
              <w:spacing w:before="60" w:after="6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0E39A0" w14:paraId="49B8AEB5" w14:textId="77777777" w:rsidTr="000E39A0">
        <w:trPr>
          <w:cantSplit/>
          <w:trHeight w:val="397"/>
        </w:trPr>
        <w:tc>
          <w:tcPr>
            <w:tcW w:w="2127" w:type="dxa"/>
            <w:tcBorders>
              <w:top w:val="nil"/>
              <w:bottom w:val="nil"/>
              <w:right w:val="nil"/>
            </w:tcBorders>
            <w:vAlign w:val="center"/>
          </w:tcPr>
          <w:p w14:paraId="0D393FFD"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6858961D"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2983C222" w14:textId="77777777" w:rsidR="000E39A0" w:rsidRPr="00175F99" w:rsidRDefault="000E39A0" w:rsidP="000E39A0">
            <w:pPr>
              <w:spacing w:before="60" w:after="60"/>
              <w:jc w:val="left"/>
              <w:rPr>
                <w:rFonts w:ascii="Arial" w:hAnsi="Arial"/>
                <w:sz w:val="18"/>
                <w:szCs w:val="18"/>
                <w:lang w:val="ru-RU"/>
              </w:rPr>
            </w:pPr>
          </w:p>
        </w:tc>
        <w:tc>
          <w:tcPr>
            <w:tcW w:w="2976" w:type="dxa"/>
            <w:vMerge w:val="restart"/>
            <w:tcBorders>
              <w:top w:val="single" w:sz="12" w:space="0" w:color="auto"/>
              <w:left w:val="single" w:sz="12" w:space="0" w:color="auto"/>
              <w:right w:val="single" w:sz="12" w:space="0" w:color="auto"/>
            </w:tcBorders>
          </w:tcPr>
          <w:p w14:paraId="3EBB65E6" w14:textId="77777777" w:rsidR="000E39A0" w:rsidRDefault="000E39A0" w:rsidP="000E39A0">
            <w:pPr>
              <w:spacing w:before="60" w:after="60"/>
              <w:jc w:val="center"/>
              <w:rPr>
                <w:rFonts w:ascii="Arial" w:hAnsi="Arial"/>
                <w:sz w:val="18"/>
              </w:rPr>
            </w:pPr>
          </w:p>
          <w:p w14:paraId="3640F056" w14:textId="77777777" w:rsidR="000E39A0" w:rsidRPr="009E2308" w:rsidRDefault="000E39A0" w:rsidP="000E39A0">
            <w:pPr>
              <w:rPr>
                <w:rFonts w:ascii="Arial" w:hAnsi="Arial"/>
                <w:sz w:val="18"/>
              </w:rPr>
            </w:pPr>
          </w:p>
          <w:p w14:paraId="7450ED87" w14:textId="77777777" w:rsidR="000E39A0" w:rsidRPr="009E2308" w:rsidRDefault="000E39A0" w:rsidP="000E39A0">
            <w:pPr>
              <w:rPr>
                <w:rFonts w:ascii="Arial" w:hAnsi="Arial"/>
                <w:sz w:val="18"/>
              </w:rPr>
            </w:pPr>
          </w:p>
          <w:p w14:paraId="5FB54F86" w14:textId="77777777" w:rsidR="000E39A0" w:rsidRPr="009E2308" w:rsidRDefault="000E39A0" w:rsidP="000E39A0">
            <w:pPr>
              <w:rPr>
                <w:rFonts w:ascii="Arial" w:hAnsi="Arial"/>
                <w:sz w:val="18"/>
              </w:rPr>
            </w:pPr>
          </w:p>
        </w:tc>
      </w:tr>
      <w:tr w:rsidR="000E39A0" w:rsidRPr="00165824" w14:paraId="079B28AC" w14:textId="77777777" w:rsidTr="000E39A0">
        <w:trPr>
          <w:cantSplit/>
          <w:trHeight w:val="332"/>
        </w:trPr>
        <w:tc>
          <w:tcPr>
            <w:tcW w:w="2127" w:type="dxa"/>
            <w:tcBorders>
              <w:top w:val="nil"/>
              <w:bottom w:val="single" w:sz="12" w:space="0" w:color="auto"/>
              <w:right w:val="nil"/>
            </w:tcBorders>
            <w:vAlign w:val="center"/>
          </w:tcPr>
          <w:p w14:paraId="4D13263A" w14:textId="77777777" w:rsidR="000E39A0" w:rsidRDefault="000E39A0" w:rsidP="000E39A0">
            <w:pPr>
              <w:jc w:val="left"/>
              <w:rPr>
                <w:rFonts w:ascii="Arial" w:hAnsi="Arial"/>
                <w:sz w:val="18"/>
              </w:rPr>
            </w:pPr>
          </w:p>
        </w:tc>
        <w:tc>
          <w:tcPr>
            <w:tcW w:w="1417" w:type="dxa"/>
            <w:tcBorders>
              <w:top w:val="dashSmallGap" w:sz="4" w:space="0" w:color="auto"/>
              <w:left w:val="nil"/>
              <w:bottom w:val="single" w:sz="12" w:space="0" w:color="auto"/>
            </w:tcBorders>
            <w:vAlign w:val="center"/>
          </w:tcPr>
          <w:p w14:paraId="72AE5C0E"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2" w:type="dxa"/>
            <w:tcBorders>
              <w:top w:val="dashSmallGap" w:sz="4" w:space="0" w:color="auto"/>
              <w:bottom w:val="single" w:sz="12" w:space="0" w:color="auto"/>
              <w:right w:val="nil"/>
            </w:tcBorders>
            <w:vAlign w:val="center"/>
          </w:tcPr>
          <w:p w14:paraId="260E6EE3" w14:textId="5F0A5B3C"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sr-Cyrl-RS"/>
              </w:rPr>
              <w:t>д</w:t>
            </w:r>
            <w:r w:rsidRPr="00175F99">
              <w:rPr>
                <w:rFonts w:ascii="Arial" w:hAnsi="Arial"/>
                <w:sz w:val="18"/>
                <w:szCs w:val="18"/>
                <w:lang w:val="ru-RU"/>
              </w:rPr>
              <w:t xml:space="preserve">р </w:t>
            </w:r>
            <w:r w:rsidR="00175F99" w:rsidRPr="00175F99">
              <w:rPr>
                <w:rFonts w:ascii="Arial" w:hAnsi="Arial"/>
                <w:sz w:val="18"/>
                <w:szCs w:val="18"/>
                <w:lang w:val="ru-RU"/>
              </w:rPr>
              <w:t>Дарко Марчетић, ред. проф</w:t>
            </w:r>
            <w:r w:rsidRPr="00175F99">
              <w:rPr>
                <w:rFonts w:ascii="Arial" w:hAnsi="Arial"/>
                <w:sz w:val="18"/>
                <w:szCs w:val="18"/>
                <w:lang w:val="ru-RU"/>
              </w:rPr>
              <w:t>., ФТН Нови Сад</w:t>
            </w:r>
          </w:p>
        </w:tc>
        <w:tc>
          <w:tcPr>
            <w:tcW w:w="2976" w:type="dxa"/>
            <w:vMerge/>
            <w:tcBorders>
              <w:left w:val="single" w:sz="12" w:space="0" w:color="auto"/>
              <w:bottom w:val="single" w:sz="12" w:space="0" w:color="auto"/>
              <w:right w:val="single" w:sz="12" w:space="0" w:color="auto"/>
            </w:tcBorders>
          </w:tcPr>
          <w:p w14:paraId="12C0C03A" w14:textId="77777777" w:rsidR="000E39A0" w:rsidRPr="00EA28AF" w:rsidRDefault="000E39A0" w:rsidP="000E39A0">
            <w:pPr>
              <w:spacing w:before="60" w:after="60"/>
              <w:jc w:val="left"/>
              <w:rPr>
                <w:rFonts w:ascii="Arial" w:hAnsi="Arial"/>
                <w:sz w:val="18"/>
                <w:lang w:val="ru-RU"/>
              </w:rPr>
            </w:pPr>
          </w:p>
        </w:tc>
      </w:tr>
    </w:tbl>
    <w:p w14:paraId="6673F96B" w14:textId="6010BA24" w:rsidR="000E39A0" w:rsidRDefault="000E39A0" w:rsidP="000E39A0">
      <w:pPr>
        <w:pStyle w:val="tab"/>
        <w:spacing w:after="0"/>
        <w:jc w:val="right"/>
        <w:rPr>
          <w:rFonts w:ascii="Arial" w:eastAsia="Arial" w:hAnsi="Arial" w:cs="Arial"/>
          <w:color w:val="000000"/>
          <w:sz w:val="18"/>
          <w:szCs w:val="18"/>
        </w:rPr>
      </w:pPr>
      <w:r>
        <w:rPr>
          <w:rFonts w:ascii="Arial" w:eastAsia="Arial" w:hAnsi="Arial" w:cs="Arial"/>
          <w:color w:val="000000"/>
          <w:sz w:val="18"/>
          <w:szCs w:val="18"/>
        </w:rPr>
        <w:t xml:space="preserve">Образац </w:t>
      </w:r>
      <w:r>
        <w:rPr>
          <w:rFonts w:ascii="Arial" w:eastAsia="Arial" w:hAnsi="Arial" w:cs="Arial"/>
          <w:b/>
          <w:color w:val="000000"/>
          <w:sz w:val="18"/>
          <w:szCs w:val="18"/>
        </w:rPr>
        <w:t>Q2.НА.06-05</w:t>
      </w:r>
      <w:r>
        <w:rPr>
          <w:rFonts w:ascii="Arial" w:eastAsia="Arial" w:hAnsi="Arial" w:cs="Arial"/>
          <w:color w:val="000000"/>
          <w:sz w:val="18"/>
          <w:szCs w:val="18"/>
        </w:rPr>
        <w:t xml:space="preserve"> - Издање 1</w:t>
      </w: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0E39A0" w:rsidRPr="00165824" w14:paraId="04B8E65F" w14:textId="77777777" w:rsidTr="000E39A0">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3DC9E216" w14:textId="77777777" w:rsidR="000E39A0" w:rsidRDefault="000E39A0" w:rsidP="000E39A0">
            <w:pPr>
              <w:jc w:val="center"/>
              <w:rPr>
                <w:rFonts w:ascii="Arial" w:hAnsi="Arial"/>
                <w:sz w:val="20"/>
              </w:rPr>
            </w:pPr>
            <w:r>
              <w:rPr>
                <w:noProof/>
              </w:rPr>
              <w:lastRenderedPageBreak/>
              <w:drawing>
                <wp:inline distT="0" distB="0" distL="0" distR="0" wp14:anchorId="1555B2AA" wp14:editId="13B3D237">
                  <wp:extent cx="772795" cy="867410"/>
                  <wp:effectExtent l="19050" t="0" r="8255" b="0"/>
                  <wp:docPr id="16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04F329BB" w14:textId="77777777" w:rsidR="000E39A0" w:rsidRDefault="000E39A0" w:rsidP="000E39A0">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F94A633" w14:textId="77777777" w:rsidR="000E39A0" w:rsidRDefault="000E39A0" w:rsidP="000E39A0">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place">
              <w:smartTag w:uri="urn:schemas-microsoft-com:office:smarttags" w:element="City">
                <w:r>
                  <w:rPr>
                    <w:rFonts w:ascii="Arial" w:hAnsi="Arial"/>
                    <w:spacing w:val="20"/>
                    <w:sz w:val="22"/>
                  </w:rPr>
                  <w:t>NOVI SAD</w:t>
                </w:r>
              </w:smartTag>
            </w:smartTag>
            <w:r>
              <w:rPr>
                <w:rFonts w:ascii="Arial" w:hAnsi="Arial"/>
                <w:spacing w:val="20"/>
                <w:sz w:val="22"/>
              </w:rPr>
              <w:t>, Trg Dositeja Obradovića 6</w:t>
            </w:r>
          </w:p>
        </w:tc>
      </w:tr>
      <w:tr w:rsidR="000E39A0" w14:paraId="7BEA3393" w14:textId="77777777" w:rsidTr="000E39A0">
        <w:trPr>
          <w:cantSplit/>
          <w:trHeight w:hRule="exact" w:val="632"/>
        </w:trPr>
        <w:tc>
          <w:tcPr>
            <w:tcW w:w="1418" w:type="dxa"/>
            <w:vMerge/>
            <w:tcBorders>
              <w:top w:val="single" w:sz="12" w:space="0" w:color="auto"/>
              <w:left w:val="single" w:sz="12" w:space="0" w:color="auto"/>
              <w:bottom w:val="single" w:sz="12" w:space="0" w:color="auto"/>
              <w:right w:val="nil"/>
            </w:tcBorders>
          </w:tcPr>
          <w:p w14:paraId="446A7718" w14:textId="77777777" w:rsidR="000E39A0" w:rsidRPr="00165824" w:rsidRDefault="000E39A0" w:rsidP="000E39A0">
            <w:pPr>
              <w:ind w:left="142" w:right="142"/>
              <w:jc w:val="right"/>
              <w:rPr>
                <w:rFonts w:ascii="Arial" w:hAnsi="Arial"/>
                <w:lang w:val="es-ES"/>
              </w:rPr>
            </w:pPr>
          </w:p>
        </w:tc>
        <w:tc>
          <w:tcPr>
            <w:tcW w:w="9355" w:type="dxa"/>
            <w:tcBorders>
              <w:top w:val="nil"/>
              <w:left w:val="single" w:sz="12" w:space="0" w:color="auto"/>
              <w:bottom w:val="single" w:sz="12" w:space="0" w:color="auto"/>
              <w:right w:val="single" w:sz="12" w:space="0" w:color="auto"/>
            </w:tcBorders>
            <w:shd w:val="pct10" w:color="auto" w:fill="auto"/>
          </w:tcPr>
          <w:p w14:paraId="4367B07B" w14:textId="77777777" w:rsidR="000E39A0" w:rsidRDefault="000E39A0" w:rsidP="000E39A0">
            <w:pPr>
              <w:pStyle w:val="ime"/>
              <w:spacing w:before="240" w:after="0"/>
              <w:ind w:left="142" w:right="142"/>
              <w:rPr>
                <w:rFonts w:ascii="Arial" w:hAnsi="Arial"/>
                <w:b/>
                <w:spacing w:val="-4"/>
                <w:sz w:val="28"/>
              </w:rPr>
            </w:pPr>
            <w:r>
              <w:rPr>
                <w:rFonts w:ascii="Arial" w:hAnsi="Arial"/>
                <w:b/>
                <w:sz w:val="28"/>
              </w:rPr>
              <w:t>KEY WORDS DOCUMENTATION</w:t>
            </w:r>
          </w:p>
        </w:tc>
      </w:tr>
    </w:tbl>
    <w:p w14:paraId="62C986E3"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417"/>
        <w:gridCol w:w="4395"/>
        <w:gridCol w:w="2976"/>
      </w:tblGrid>
      <w:tr w:rsidR="000E39A0" w14:paraId="3592D7BE" w14:textId="77777777" w:rsidTr="000E39A0">
        <w:trPr>
          <w:cantSplit/>
          <w:trHeight w:hRule="exact" w:val="350"/>
        </w:trPr>
        <w:tc>
          <w:tcPr>
            <w:tcW w:w="3402" w:type="dxa"/>
            <w:gridSpan w:val="2"/>
            <w:tcBorders>
              <w:top w:val="single" w:sz="12" w:space="0" w:color="auto"/>
              <w:bottom w:val="dashSmallGap" w:sz="4" w:space="0" w:color="auto"/>
            </w:tcBorders>
          </w:tcPr>
          <w:p w14:paraId="68488F4D" w14:textId="77777777" w:rsidR="000E39A0" w:rsidRDefault="000E39A0" w:rsidP="000E39A0">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7371" w:type="dxa"/>
            <w:gridSpan w:val="2"/>
            <w:tcBorders>
              <w:top w:val="single" w:sz="12" w:space="0" w:color="auto"/>
              <w:bottom w:val="dashSmallGap" w:sz="4" w:space="0" w:color="auto"/>
            </w:tcBorders>
          </w:tcPr>
          <w:p w14:paraId="42AE58D6" w14:textId="77777777" w:rsidR="000E39A0" w:rsidRDefault="000E39A0" w:rsidP="000E39A0">
            <w:pPr>
              <w:spacing w:before="60" w:after="60"/>
              <w:jc w:val="left"/>
              <w:rPr>
                <w:rFonts w:ascii="Arial" w:hAnsi="Arial"/>
                <w:sz w:val="18"/>
              </w:rPr>
            </w:pPr>
          </w:p>
        </w:tc>
      </w:tr>
      <w:tr w:rsidR="000E39A0" w14:paraId="2A8D957A" w14:textId="77777777" w:rsidTr="000E39A0">
        <w:trPr>
          <w:cantSplit/>
          <w:trHeight w:hRule="exact" w:val="350"/>
        </w:trPr>
        <w:tc>
          <w:tcPr>
            <w:tcW w:w="3402" w:type="dxa"/>
            <w:gridSpan w:val="2"/>
            <w:tcBorders>
              <w:top w:val="dashSmallGap" w:sz="4" w:space="0" w:color="auto"/>
              <w:bottom w:val="dashSmallGap" w:sz="4" w:space="0" w:color="auto"/>
            </w:tcBorders>
          </w:tcPr>
          <w:p w14:paraId="5D6B713C" w14:textId="77777777" w:rsidR="000E39A0" w:rsidRDefault="000E39A0" w:rsidP="000E39A0">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7371" w:type="dxa"/>
            <w:gridSpan w:val="2"/>
            <w:tcBorders>
              <w:top w:val="dashSmallGap" w:sz="4" w:space="0" w:color="auto"/>
              <w:bottom w:val="dashSmallGap" w:sz="4" w:space="0" w:color="auto"/>
            </w:tcBorders>
          </w:tcPr>
          <w:p w14:paraId="7DE3E322" w14:textId="77777777" w:rsidR="000E39A0" w:rsidRDefault="000E39A0" w:rsidP="000E39A0">
            <w:pPr>
              <w:spacing w:before="60" w:after="60"/>
              <w:jc w:val="left"/>
              <w:rPr>
                <w:rFonts w:ascii="Arial" w:hAnsi="Arial"/>
                <w:sz w:val="18"/>
              </w:rPr>
            </w:pPr>
          </w:p>
        </w:tc>
      </w:tr>
      <w:tr w:rsidR="000E39A0" w14:paraId="1E3B8D2D" w14:textId="77777777" w:rsidTr="000E39A0">
        <w:trPr>
          <w:cantSplit/>
          <w:trHeight w:hRule="exact" w:val="350"/>
        </w:trPr>
        <w:tc>
          <w:tcPr>
            <w:tcW w:w="3402" w:type="dxa"/>
            <w:gridSpan w:val="2"/>
            <w:tcBorders>
              <w:top w:val="dashSmallGap" w:sz="4" w:space="0" w:color="auto"/>
              <w:bottom w:val="dashSmallGap" w:sz="4" w:space="0" w:color="auto"/>
            </w:tcBorders>
          </w:tcPr>
          <w:p w14:paraId="14AC2232" w14:textId="77777777" w:rsidR="000E39A0" w:rsidRDefault="000E39A0" w:rsidP="000E39A0">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7371" w:type="dxa"/>
            <w:gridSpan w:val="2"/>
            <w:tcBorders>
              <w:top w:val="dashSmallGap" w:sz="4" w:space="0" w:color="auto"/>
              <w:bottom w:val="dashSmallGap" w:sz="4" w:space="0" w:color="auto"/>
            </w:tcBorders>
            <w:vAlign w:val="center"/>
          </w:tcPr>
          <w:p w14:paraId="2AA88679" w14:textId="77777777" w:rsidR="000E39A0" w:rsidRPr="00C31DEB" w:rsidRDefault="000E39A0" w:rsidP="000E39A0">
            <w:pPr>
              <w:jc w:val="left"/>
              <w:rPr>
                <w:rFonts w:ascii="Arial" w:hAnsi="Arial" w:cs="Arial"/>
                <w:sz w:val="18"/>
                <w:szCs w:val="18"/>
                <w:lang w:val="en-AU"/>
              </w:rPr>
            </w:pPr>
            <w:r w:rsidRPr="00C31DEB">
              <w:rPr>
                <w:rFonts w:ascii="Arial" w:hAnsi="Arial" w:cs="Arial"/>
                <w:sz w:val="18"/>
                <w:szCs w:val="18"/>
                <w:lang w:val="en-AU"/>
              </w:rPr>
              <w:t>Monographic publication</w:t>
            </w:r>
          </w:p>
        </w:tc>
      </w:tr>
      <w:tr w:rsidR="000E39A0" w14:paraId="21433F34" w14:textId="77777777" w:rsidTr="000E39A0">
        <w:trPr>
          <w:cantSplit/>
          <w:trHeight w:hRule="exact" w:val="350"/>
        </w:trPr>
        <w:tc>
          <w:tcPr>
            <w:tcW w:w="3402" w:type="dxa"/>
            <w:gridSpan w:val="2"/>
            <w:tcBorders>
              <w:top w:val="dashSmallGap" w:sz="4" w:space="0" w:color="auto"/>
              <w:bottom w:val="dashSmallGap" w:sz="4" w:space="0" w:color="auto"/>
            </w:tcBorders>
          </w:tcPr>
          <w:p w14:paraId="6DA3BA2E" w14:textId="77777777" w:rsidR="000E39A0" w:rsidRDefault="000E39A0" w:rsidP="000E39A0">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7371" w:type="dxa"/>
            <w:gridSpan w:val="2"/>
            <w:tcBorders>
              <w:top w:val="dashSmallGap" w:sz="4" w:space="0" w:color="auto"/>
              <w:bottom w:val="dashSmallGap" w:sz="4" w:space="0" w:color="auto"/>
            </w:tcBorders>
            <w:vAlign w:val="center"/>
          </w:tcPr>
          <w:p w14:paraId="3D2A77D0" w14:textId="77777777" w:rsidR="000E39A0" w:rsidRPr="00C31DEB" w:rsidRDefault="000E39A0" w:rsidP="000E39A0">
            <w:pPr>
              <w:jc w:val="left"/>
              <w:rPr>
                <w:rFonts w:ascii="Arial" w:hAnsi="Arial" w:cs="Arial"/>
                <w:sz w:val="18"/>
                <w:lang w:val="en-AU"/>
              </w:rPr>
            </w:pPr>
            <w:r w:rsidRPr="00C31DEB">
              <w:rPr>
                <w:rFonts w:ascii="Arial" w:hAnsi="Arial" w:cs="Arial"/>
                <w:sz w:val="18"/>
                <w:lang w:val="en-AU"/>
              </w:rPr>
              <w:t>Textual Printed Material</w:t>
            </w:r>
          </w:p>
        </w:tc>
      </w:tr>
      <w:tr w:rsidR="000E39A0" w14:paraId="3AEDF25E" w14:textId="77777777" w:rsidTr="000E39A0">
        <w:trPr>
          <w:cantSplit/>
          <w:trHeight w:hRule="exact" w:val="350"/>
        </w:trPr>
        <w:tc>
          <w:tcPr>
            <w:tcW w:w="3402" w:type="dxa"/>
            <w:gridSpan w:val="2"/>
            <w:tcBorders>
              <w:top w:val="dashSmallGap" w:sz="4" w:space="0" w:color="auto"/>
              <w:bottom w:val="dashSmallGap" w:sz="4" w:space="0" w:color="auto"/>
            </w:tcBorders>
          </w:tcPr>
          <w:p w14:paraId="2BDC8329" w14:textId="77777777" w:rsidR="000E39A0" w:rsidRDefault="000E39A0" w:rsidP="000E39A0">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7371" w:type="dxa"/>
            <w:gridSpan w:val="2"/>
            <w:tcBorders>
              <w:top w:val="dashSmallGap" w:sz="4" w:space="0" w:color="auto"/>
              <w:bottom w:val="dashSmallGap" w:sz="4" w:space="0" w:color="auto"/>
            </w:tcBorders>
          </w:tcPr>
          <w:p w14:paraId="45A08A7F"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Bachelor thesis</w:t>
            </w:r>
          </w:p>
        </w:tc>
      </w:tr>
      <w:tr w:rsidR="000E39A0" w14:paraId="67EEFFD5" w14:textId="77777777" w:rsidTr="000E39A0">
        <w:trPr>
          <w:cantSplit/>
          <w:trHeight w:hRule="exact" w:val="350"/>
        </w:trPr>
        <w:tc>
          <w:tcPr>
            <w:tcW w:w="3402" w:type="dxa"/>
            <w:gridSpan w:val="2"/>
            <w:tcBorders>
              <w:top w:val="dashSmallGap" w:sz="4" w:space="0" w:color="auto"/>
              <w:bottom w:val="dashSmallGap" w:sz="4" w:space="0" w:color="auto"/>
            </w:tcBorders>
          </w:tcPr>
          <w:p w14:paraId="5577DDE2" w14:textId="77777777" w:rsidR="000E39A0" w:rsidRDefault="000E39A0" w:rsidP="000E39A0">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7371" w:type="dxa"/>
            <w:gridSpan w:val="2"/>
            <w:tcBorders>
              <w:top w:val="dashSmallGap" w:sz="4" w:space="0" w:color="auto"/>
              <w:bottom w:val="dashSmallGap" w:sz="4" w:space="0" w:color="auto"/>
            </w:tcBorders>
          </w:tcPr>
          <w:p w14:paraId="728809DB" w14:textId="4731D659" w:rsidR="000E39A0" w:rsidRPr="00C17482" w:rsidRDefault="00445DE0" w:rsidP="004B4010">
            <w:pPr>
              <w:spacing w:before="60" w:after="60"/>
              <w:jc w:val="left"/>
              <w:rPr>
                <w:rFonts w:ascii="Arial" w:hAnsi="Arial"/>
                <w:sz w:val="18"/>
                <w:szCs w:val="18"/>
                <w:lang w:val="sr-Latn-RS"/>
              </w:rPr>
            </w:pPr>
            <w:r>
              <w:rPr>
                <w:rFonts w:ascii="Arial" w:hAnsi="Arial"/>
                <w:sz w:val="18"/>
                <w:szCs w:val="18"/>
              </w:rPr>
              <w:t xml:space="preserve">Dimitrije </w:t>
            </w:r>
            <w:proofErr w:type="spellStart"/>
            <w:r>
              <w:rPr>
                <w:rFonts w:ascii="Arial" w:hAnsi="Arial"/>
                <w:sz w:val="18"/>
                <w:szCs w:val="18"/>
              </w:rPr>
              <w:t>Ćuk</w:t>
            </w:r>
            <w:proofErr w:type="spellEnd"/>
          </w:p>
        </w:tc>
      </w:tr>
      <w:tr w:rsidR="000E39A0" w:rsidRPr="002D1A83" w14:paraId="0B689142" w14:textId="77777777" w:rsidTr="000E39A0">
        <w:trPr>
          <w:cantSplit/>
          <w:trHeight w:hRule="exact" w:val="350"/>
        </w:trPr>
        <w:tc>
          <w:tcPr>
            <w:tcW w:w="3402" w:type="dxa"/>
            <w:gridSpan w:val="2"/>
            <w:tcBorders>
              <w:top w:val="dashSmallGap" w:sz="4" w:space="0" w:color="auto"/>
              <w:bottom w:val="dashSmallGap" w:sz="4" w:space="0" w:color="auto"/>
            </w:tcBorders>
          </w:tcPr>
          <w:p w14:paraId="56D97029" w14:textId="77777777" w:rsidR="000E39A0" w:rsidRDefault="000E39A0" w:rsidP="000E39A0">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7371" w:type="dxa"/>
            <w:gridSpan w:val="2"/>
            <w:tcBorders>
              <w:top w:val="dashSmallGap" w:sz="4" w:space="0" w:color="auto"/>
              <w:bottom w:val="dashSmallGap" w:sz="4" w:space="0" w:color="auto"/>
            </w:tcBorders>
          </w:tcPr>
          <w:p w14:paraId="6EB0B04E" w14:textId="0546B64C" w:rsidR="000E39A0" w:rsidRPr="00C17482" w:rsidRDefault="000E39A0" w:rsidP="00C17482">
            <w:pPr>
              <w:spacing w:before="60" w:after="60"/>
              <w:jc w:val="left"/>
              <w:rPr>
                <w:rFonts w:ascii="Arial" w:hAnsi="Arial"/>
                <w:sz w:val="18"/>
                <w:szCs w:val="18"/>
                <w:lang w:val="ru-RU"/>
              </w:rPr>
            </w:pPr>
            <w:r w:rsidRPr="00C17482">
              <w:rPr>
                <w:rFonts w:ascii="Arial" w:hAnsi="Arial"/>
                <w:sz w:val="18"/>
                <w:szCs w:val="18"/>
              </w:rPr>
              <w:t xml:space="preserve">prof. </w:t>
            </w:r>
            <w:r w:rsidRPr="00C17482">
              <w:rPr>
                <w:rFonts w:ascii="Arial" w:hAnsi="Arial"/>
                <w:sz w:val="18"/>
                <w:szCs w:val="18"/>
                <w:lang w:val="sr-Latn-RS"/>
              </w:rPr>
              <w:t xml:space="preserve">dr </w:t>
            </w:r>
            <w:r w:rsidR="00C17482" w:rsidRPr="00C17482">
              <w:rPr>
                <w:rFonts w:ascii="Arial" w:hAnsi="Arial"/>
                <w:sz w:val="18"/>
                <w:szCs w:val="18"/>
                <w:lang w:val="sr-Latn-RS"/>
              </w:rPr>
              <w:t>Darko Marčetić</w:t>
            </w:r>
          </w:p>
        </w:tc>
      </w:tr>
      <w:tr w:rsidR="000E39A0" w:rsidRPr="002D1A83" w14:paraId="63D8AED2" w14:textId="77777777" w:rsidTr="000E39A0">
        <w:trPr>
          <w:cantSplit/>
          <w:trHeight w:hRule="exact" w:val="462"/>
        </w:trPr>
        <w:tc>
          <w:tcPr>
            <w:tcW w:w="3402" w:type="dxa"/>
            <w:gridSpan w:val="2"/>
            <w:tcBorders>
              <w:top w:val="dashSmallGap" w:sz="4" w:space="0" w:color="auto"/>
              <w:bottom w:val="dashSmallGap" w:sz="4" w:space="0" w:color="auto"/>
            </w:tcBorders>
          </w:tcPr>
          <w:p w14:paraId="45993A43" w14:textId="77777777" w:rsidR="000E39A0" w:rsidRDefault="000E39A0" w:rsidP="000E39A0">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7371" w:type="dxa"/>
            <w:gridSpan w:val="2"/>
            <w:tcBorders>
              <w:top w:val="dashSmallGap" w:sz="4" w:space="0" w:color="auto"/>
              <w:bottom w:val="dashSmallGap" w:sz="4" w:space="0" w:color="auto"/>
            </w:tcBorders>
          </w:tcPr>
          <w:p w14:paraId="225CF967" w14:textId="4CB5BB77" w:rsidR="000E39A0" w:rsidRPr="00D534F9" w:rsidRDefault="00445DE0" w:rsidP="00606095">
            <w:pPr>
              <w:spacing w:before="60" w:after="60"/>
              <w:jc w:val="left"/>
              <w:rPr>
                <w:rFonts w:ascii="Arial" w:hAnsi="Arial"/>
                <w:sz w:val="18"/>
                <w:szCs w:val="18"/>
                <w:highlight w:val="yellow"/>
              </w:rPr>
            </w:pPr>
            <w:r w:rsidRPr="00445DE0">
              <w:rPr>
                <w:rFonts w:ascii="Arial" w:hAnsi="Arial"/>
                <w:sz w:val="18"/>
                <w:szCs w:val="18"/>
              </w:rPr>
              <w:t>Memory Mapping in a Microcontroller and the Use of Digital Signatures</w:t>
            </w:r>
          </w:p>
        </w:tc>
      </w:tr>
      <w:tr w:rsidR="000E39A0" w14:paraId="5F09F91E" w14:textId="77777777" w:rsidTr="000E39A0">
        <w:trPr>
          <w:cantSplit/>
          <w:trHeight w:hRule="exact" w:val="350"/>
        </w:trPr>
        <w:tc>
          <w:tcPr>
            <w:tcW w:w="3402" w:type="dxa"/>
            <w:gridSpan w:val="2"/>
            <w:tcBorders>
              <w:top w:val="dashSmallGap" w:sz="4" w:space="0" w:color="auto"/>
              <w:bottom w:val="dashSmallGap" w:sz="4" w:space="0" w:color="auto"/>
            </w:tcBorders>
          </w:tcPr>
          <w:p w14:paraId="0AB7964B" w14:textId="77777777" w:rsidR="000E39A0" w:rsidRDefault="000E39A0" w:rsidP="000E39A0">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7371" w:type="dxa"/>
            <w:gridSpan w:val="2"/>
            <w:tcBorders>
              <w:top w:val="dashSmallGap" w:sz="4" w:space="0" w:color="auto"/>
              <w:bottom w:val="dashSmallGap" w:sz="4" w:space="0" w:color="auto"/>
            </w:tcBorders>
          </w:tcPr>
          <w:p w14:paraId="400D7338" w14:textId="44CDA70B"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6C2A9CDF" w14:textId="77777777" w:rsidTr="000E39A0">
        <w:trPr>
          <w:cantSplit/>
          <w:trHeight w:hRule="exact" w:val="350"/>
        </w:trPr>
        <w:tc>
          <w:tcPr>
            <w:tcW w:w="3402" w:type="dxa"/>
            <w:gridSpan w:val="2"/>
            <w:tcBorders>
              <w:top w:val="dashSmallGap" w:sz="4" w:space="0" w:color="auto"/>
              <w:bottom w:val="dashSmallGap" w:sz="4" w:space="0" w:color="auto"/>
            </w:tcBorders>
          </w:tcPr>
          <w:p w14:paraId="1CA6E292" w14:textId="77777777" w:rsidR="000E39A0" w:rsidRDefault="000E39A0" w:rsidP="000E39A0">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7371" w:type="dxa"/>
            <w:gridSpan w:val="2"/>
            <w:tcBorders>
              <w:top w:val="dashSmallGap" w:sz="4" w:space="0" w:color="auto"/>
              <w:bottom w:val="dashSmallGap" w:sz="4" w:space="0" w:color="auto"/>
            </w:tcBorders>
          </w:tcPr>
          <w:p w14:paraId="494EB961" w14:textId="07D7B363"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5567A0B5" w14:textId="77777777" w:rsidTr="000E39A0">
        <w:trPr>
          <w:cantSplit/>
          <w:trHeight w:hRule="exact" w:val="350"/>
        </w:trPr>
        <w:tc>
          <w:tcPr>
            <w:tcW w:w="3402" w:type="dxa"/>
            <w:gridSpan w:val="2"/>
            <w:tcBorders>
              <w:top w:val="dashSmallGap" w:sz="4" w:space="0" w:color="auto"/>
              <w:bottom w:val="dashSmallGap" w:sz="4" w:space="0" w:color="auto"/>
            </w:tcBorders>
          </w:tcPr>
          <w:p w14:paraId="39D100A9" w14:textId="77777777" w:rsidR="000E39A0" w:rsidRDefault="000E39A0" w:rsidP="000E39A0">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7371" w:type="dxa"/>
            <w:gridSpan w:val="2"/>
            <w:tcBorders>
              <w:top w:val="dashSmallGap" w:sz="4" w:space="0" w:color="auto"/>
              <w:bottom w:val="dashSmallGap" w:sz="4" w:space="0" w:color="auto"/>
            </w:tcBorders>
          </w:tcPr>
          <w:p w14:paraId="221331BB"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Republic of Serbia</w:t>
            </w:r>
          </w:p>
        </w:tc>
      </w:tr>
      <w:tr w:rsidR="000E39A0" w14:paraId="1C61DAD3" w14:textId="77777777" w:rsidTr="000E39A0">
        <w:trPr>
          <w:cantSplit/>
          <w:trHeight w:hRule="exact" w:val="350"/>
        </w:trPr>
        <w:tc>
          <w:tcPr>
            <w:tcW w:w="3402" w:type="dxa"/>
            <w:gridSpan w:val="2"/>
            <w:tcBorders>
              <w:top w:val="dashSmallGap" w:sz="4" w:space="0" w:color="auto"/>
              <w:bottom w:val="dashSmallGap" w:sz="4" w:space="0" w:color="auto"/>
            </w:tcBorders>
          </w:tcPr>
          <w:p w14:paraId="038D2E6D" w14:textId="77777777" w:rsidR="000E39A0" w:rsidRDefault="000E39A0" w:rsidP="000E39A0">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7371" w:type="dxa"/>
            <w:gridSpan w:val="2"/>
            <w:tcBorders>
              <w:top w:val="dashSmallGap" w:sz="4" w:space="0" w:color="auto"/>
              <w:bottom w:val="dashSmallGap" w:sz="4" w:space="0" w:color="auto"/>
            </w:tcBorders>
          </w:tcPr>
          <w:p w14:paraId="5A3AC9F0"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AP of Vojvodina</w:t>
            </w:r>
          </w:p>
        </w:tc>
      </w:tr>
      <w:tr w:rsidR="000E39A0" w14:paraId="6224EEC9" w14:textId="77777777" w:rsidTr="000E39A0">
        <w:trPr>
          <w:cantSplit/>
          <w:trHeight w:hRule="exact" w:val="350"/>
        </w:trPr>
        <w:tc>
          <w:tcPr>
            <w:tcW w:w="3402" w:type="dxa"/>
            <w:gridSpan w:val="2"/>
            <w:tcBorders>
              <w:top w:val="dashSmallGap" w:sz="4" w:space="0" w:color="auto"/>
              <w:bottom w:val="dashSmallGap" w:sz="4" w:space="0" w:color="auto"/>
            </w:tcBorders>
          </w:tcPr>
          <w:p w14:paraId="711493EF" w14:textId="77777777" w:rsidR="000E39A0" w:rsidRDefault="000E39A0" w:rsidP="000E39A0">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7371" w:type="dxa"/>
            <w:gridSpan w:val="2"/>
            <w:tcBorders>
              <w:top w:val="dashSmallGap" w:sz="4" w:space="0" w:color="auto"/>
              <w:bottom w:val="dashSmallGap" w:sz="4" w:space="0" w:color="auto"/>
            </w:tcBorders>
          </w:tcPr>
          <w:p w14:paraId="3D7C3C5F" w14:textId="14BDF37F" w:rsidR="000E39A0" w:rsidRPr="00C31DEB" w:rsidRDefault="000E39A0" w:rsidP="00024690">
            <w:pPr>
              <w:spacing w:before="60" w:after="60"/>
              <w:jc w:val="left"/>
              <w:rPr>
                <w:rFonts w:ascii="Arial" w:hAnsi="Arial"/>
                <w:sz w:val="18"/>
                <w:szCs w:val="18"/>
              </w:rPr>
            </w:pPr>
            <w:r w:rsidRPr="00C31DEB">
              <w:rPr>
                <w:rFonts w:ascii="Arial" w:hAnsi="Arial"/>
                <w:sz w:val="18"/>
                <w:szCs w:val="18"/>
              </w:rPr>
              <w:t>20</w:t>
            </w:r>
            <w:r w:rsidRPr="00C31DEB">
              <w:rPr>
                <w:rFonts w:ascii="Arial" w:hAnsi="Arial"/>
                <w:sz w:val="18"/>
                <w:szCs w:val="18"/>
                <w:lang w:val="sr-Cyrl-RS"/>
              </w:rPr>
              <w:t>2</w:t>
            </w:r>
            <w:r w:rsidR="00024690">
              <w:rPr>
                <w:rFonts w:ascii="Arial" w:hAnsi="Arial"/>
                <w:sz w:val="18"/>
                <w:szCs w:val="18"/>
                <w:lang w:val="sr-Cyrl-RS"/>
              </w:rPr>
              <w:t>4</w:t>
            </w:r>
            <w:r w:rsidRPr="00C31DEB">
              <w:rPr>
                <w:rFonts w:ascii="Arial" w:hAnsi="Arial"/>
                <w:sz w:val="18"/>
                <w:szCs w:val="18"/>
              </w:rPr>
              <w:t>.</w:t>
            </w:r>
          </w:p>
        </w:tc>
      </w:tr>
      <w:tr w:rsidR="000E39A0" w14:paraId="7D65F904" w14:textId="77777777" w:rsidTr="000E39A0">
        <w:trPr>
          <w:cantSplit/>
          <w:trHeight w:hRule="exact" w:val="350"/>
        </w:trPr>
        <w:tc>
          <w:tcPr>
            <w:tcW w:w="3402" w:type="dxa"/>
            <w:gridSpan w:val="2"/>
            <w:tcBorders>
              <w:top w:val="dashSmallGap" w:sz="4" w:space="0" w:color="auto"/>
              <w:bottom w:val="dashSmallGap" w:sz="4" w:space="0" w:color="auto"/>
            </w:tcBorders>
          </w:tcPr>
          <w:p w14:paraId="3DE992E6" w14:textId="77777777" w:rsidR="000E39A0" w:rsidRDefault="000E39A0" w:rsidP="000E39A0">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7371" w:type="dxa"/>
            <w:gridSpan w:val="2"/>
            <w:tcBorders>
              <w:top w:val="dashSmallGap" w:sz="4" w:space="0" w:color="auto"/>
              <w:bottom w:val="dashSmallGap" w:sz="4" w:space="0" w:color="auto"/>
            </w:tcBorders>
          </w:tcPr>
          <w:p w14:paraId="44B56163"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Author’s reprint</w:t>
            </w:r>
          </w:p>
        </w:tc>
      </w:tr>
      <w:tr w:rsidR="000E39A0" w:rsidRPr="002D1A83" w14:paraId="598FBC8B" w14:textId="77777777" w:rsidTr="000E39A0">
        <w:trPr>
          <w:cantSplit/>
          <w:trHeight w:hRule="exact" w:val="350"/>
        </w:trPr>
        <w:tc>
          <w:tcPr>
            <w:tcW w:w="3402" w:type="dxa"/>
            <w:gridSpan w:val="2"/>
            <w:tcBorders>
              <w:top w:val="dashSmallGap" w:sz="4" w:space="0" w:color="auto"/>
              <w:bottom w:val="dashSmallGap" w:sz="4" w:space="0" w:color="auto"/>
            </w:tcBorders>
          </w:tcPr>
          <w:p w14:paraId="4C0EF76D" w14:textId="77777777" w:rsidR="000E39A0" w:rsidRDefault="000E39A0" w:rsidP="000E39A0">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7371" w:type="dxa"/>
            <w:gridSpan w:val="2"/>
            <w:tcBorders>
              <w:top w:val="dashSmallGap" w:sz="4" w:space="0" w:color="auto"/>
              <w:bottom w:val="dashSmallGap" w:sz="4" w:space="0" w:color="auto"/>
            </w:tcBorders>
          </w:tcPr>
          <w:p w14:paraId="7536FCDE" w14:textId="597E1107" w:rsidR="000E39A0" w:rsidRPr="00165824" w:rsidRDefault="000E39A0" w:rsidP="000E39A0">
            <w:pPr>
              <w:spacing w:before="60" w:after="60"/>
              <w:jc w:val="left"/>
              <w:rPr>
                <w:rFonts w:ascii="Arial" w:hAnsi="Arial"/>
                <w:sz w:val="18"/>
                <w:szCs w:val="18"/>
              </w:rPr>
            </w:pPr>
            <w:proofErr w:type="spellStart"/>
            <w:r>
              <w:rPr>
                <w:rFonts w:ascii="Arial" w:hAnsi="Arial"/>
                <w:sz w:val="18"/>
                <w:szCs w:val="18"/>
              </w:rPr>
              <w:t>Facult</w:t>
            </w:r>
            <w:proofErr w:type="spellEnd"/>
            <w:r>
              <w:rPr>
                <w:rFonts w:ascii="Arial" w:hAnsi="Arial"/>
                <w:sz w:val="18"/>
                <w:szCs w:val="18"/>
                <w:lang w:val="sr-Latn-RS"/>
              </w:rPr>
              <w:t>y of technical sciences</w:t>
            </w:r>
            <w:r w:rsidRPr="00165824">
              <w:rPr>
                <w:rFonts w:ascii="Arial" w:hAnsi="Arial"/>
                <w:sz w:val="18"/>
                <w:szCs w:val="18"/>
              </w:rPr>
              <w:t xml:space="preserve">, 21000 </w:t>
            </w:r>
            <w:r>
              <w:rPr>
                <w:rFonts w:ascii="Arial" w:hAnsi="Arial"/>
                <w:sz w:val="18"/>
                <w:szCs w:val="18"/>
              </w:rPr>
              <w:t>Novi Sad</w:t>
            </w:r>
            <w:r w:rsidRPr="00165824">
              <w:rPr>
                <w:rFonts w:ascii="Arial" w:hAnsi="Arial"/>
                <w:sz w:val="18"/>
                <w:szCs w:val="18"/>
              </w:rPr>
              <w:t xml:space="preserve">, </w:t>
            </w:r>
            <w:proofErr w:type="spellStart"/>
            <w:r>
              <w:rPr>
                <w:rFonts w:ascii="Arial" w:hAnsi="Arial"/>
                <w:sz w:val="18"/>
                <w:szCs w:val="18"/>
              </w:rPr>
              <w:t>Trg</w:t>
            </w:r>
            <w:proofErr w:type="spellEnd"/>
            <w:r>
              <w:rPr>
                <w:rFonts w:ascii="Arial" w:hAnsi="Arial"/>
                <w:sz w:val="18"/>
                <w:szCs w:val="18"/>
              </w:rPr>
              <w:t xml:space="preserve"> </w:t>
            </w:r>
            <w:proofErr w:type="spellStart"/>
            <w:r>
              <w:rPr>
                <w:rFonts w:ascii="Arial" w:hAnsi="Arial"/>
                <w:sz w:val="18"/>
                <w:szCs w:val="18"/>
              </w:rPr>
              <w:t>Dositeja</w:t>
            </w:r>
            <w:proofErr w:type="spellEnd"/>
            <w:r>
              <w:rPr>
                <w:rFonts w:ascii="Arial" w:hAnsi="Arial"/>
                <w:sz w:val="18"/>
                <w:szCs w:val="18"/>
              </w:rPr>
              <w:t xml:space="preserve"> </w:t>
            </w:r>
            <w:proofErr w:type="spellStart"/>
            <w:r>
              <w:rPr>
                <w:rFonts w:ascii="Arial" w:hAnsi="Arial"/>
                <w:sz w:val="18"/>
                <w:szCs w:val="18"/>
              </w:rPr>
              <w:t>Obradovi</w:t>
            </w:r>
            <w:r w:rsidR="008550BD">
              <w:rPr>
                <w:rFonts w:ascii="Arial" w:hAnsi="Arial"/>
                <w:sz w:val="18"/>
                <w:szCs w:val="18"/>
              </w:rPr>
              <w:t>ć</w:t>
            </w:r>
            <w:r>
              <w:rPr>
                <w:rFonts w:ascii="Arial" w:hAnsi="Arial"/>
                <w:sz w:val="18"/>
                <w:szCs w:val="18"/>
              </w:rPr>
              <w:t>a</w:t>
            </w:r>
            <w:proofErr w:type="spellEnd"/>
            <w:r>
              <w:rPr>
                <w:rFonts w:ascii="Arial" w:hAnsi="Arial"/>
                <w:sz w:val="18"/>
                <w:szCs w:val="18"/>
              </w:rPr>
              <w:t xml:space="preserve"> 6</w:t>
            </w:r>
          </w:p>
        </w:tc>
      </w:tr>
      <w:tr w:rsidR="000E39A0" w14:paraId="4F0BB90F" w14:textId="77777777" w:rsidTr="000E39A0">
        <w:trPr>
          <w:cantSplit/>
          <w:trHeight w:hRule="exact" w:val="450"/>
        </w:trPr>
        <w:tc>
          <w:tcPr>
            <w:tcW w:w="3402" w:type="dxa"/>
            <w:gridSpan w:val="2"/>
            <w:tcBorders>
              <w:top w:val="dashSmallGap" w:sz="4" w:space="0" w:color="auto"/>
              <w:bottom w:val="dashSmallGap" w:sz="4" w:space="0" w:color="auto"/>
            </w:tcBorders>
          </w:tcPr>
          <w:p w14:paraId="7A410FE9" w14:textId="77777777" w:rsidR="000E39A0" w:rsidRPr="00165824" w:rsidRDefault="000E39A0" w:rsidP="000E39A0">
            <w:pPr>
              <w:spacing w:before="60" w:after="60"/>
              <w:jc w:val="left"/>
              <w:rPr>
                <w:rFonts w:ascii="Arial" w:hAnsi="Arial"/>
                <w:sz w:val="20"/>
                <w:lang w:val="fr-FR"/>
              </w:rPr>
            </w:pPr>
            <w:r w:rsidRPr="00165824">
              <w:rPr>
                <w:rFonts w:ascii="Arial" w:hAnsi="Arial"/>
                <w:sz w:val="18"/>
                <w:lang w:val="fr-FR"/>
              </w:rPr>
              <w:t xml:space="preserve">Physical description, </w:t>
            </w:r>
            <w:proofErr w:type="gramStart"/>
            <w:r w:rsidRPr="00165824">
              <w:rPr>
                <w:rFonts w:ascii="Arial" w:hAnsi="Arial"/>
                <w:b/>
                <w:sz w:val="18"/>
                <w:lang w:val="fr-FR"/>
              </w:rPr>
              <w:t>PD</w:t>
            </w:r>
            <w:r w:rsidRPr="00165824">
              <w:rPr>
                <w:rFonts w:ascii="Arial" w:hAnsi="Arial"/>
                <w:sz w:val="18"/>
                <w:lang w:val="fr-FR"/>
              </w:rPr>
              <w:t>:</w:t>
            </w:r>
            <w:proofErr w:type="gramEnd"/>
            <w:r w:rsidRPr="00165824">
              <w:rPr>
                <w:rFonts w:ascii="Arial" w:hAnsi="Arial"/>
                <w:sz w:val="18"/>
                <w:lang w:val="fr-FR"/>
              </w:rPr>
              <w:br/>
            </w:r>
            <w:r w:rsidRPr="00165824">
              <w:rPr>
                <w:rFonts w:ascii="Arial" w:hAnsi="Arial"/>
                <w:sz w:val="13"/>
                <w:lang w:val="fr-FR"/>
              </w:rPr>
              <w:t>(</w:t>
            </w:r>
            <w:proofErr w:type="spellStart"/>
            <w:r w:rsidRPr="00165824">
              <w:rPr>
                <w:rFonts w:ascii="Arial" w:hAnsi="Arial"/>
                <w:sz w:val="13"/>
                <w:lang w:val="fr-FR"/>
              </w:rPr>
              <w:t>chapters</w:t>
            </w:r>
            <w:proofErr w:type="spellEnd"/>
            <w:r w:rsidRPr="00165824">
              <w:rPr>
                <w:rFonts w:ascii="Arial" w:hAnsi="Arial"/>
                <w:sz w:val="13"/>
                <w:lang w:val="fr-FR"/>
              </w:rPr>
              <w:t>/pages/</w:t>
            </w:r>
            <w:proofErr w:type="spellStart"/>
            <w:proofErr w:type="gramStart"/>
            <w:r w:rsidRPr="00165824">
              <w:rPr>
                <w:rFonts w:ascii="Arial" w:hAnsi="Arial"/>
                <w:sz w:val="13"/>
                <w:lang w:val="fr-FR"/>
              </w:rPr>
              <w:t>ref</w:t>
            </w:r>
            <w:proofErr w:type="spellEnd"/>
            <w:r w:rsidRPr="00165824">
              <w:rPr>
                <w:rFonts w:ascii="Arial" w:hAnsi="Arial"/>
                <w:sz w:val="13"/>
                <w:lang w:val="fr-FR"/>
              </w:rPr>
              <w:t>./</w:t>
            </w:r>
            <w:proofErr w:type="gramEnd"/>
            <w:r w:rsidRPr="00165824">
              <w:rPr>
                <w:rFonts w:ascii="Arial" w:hAnsi="Arial"/>
                <w:sz w:val="13"/>
                <w:lang w:val="fr-FR"/>
              </w:rPr>
              <w:t>tables/</w:t>
            </w:r>
            <w:proofErr w:type="spellStart"/>
            <w:r w:rsidRPr="00165824">
              <w:rPr>
                <w:rFonts w:ascii="Arial" w:hAnsi="Arial"/>
                <w:sz w:val="13"/>
                <w:lang w:val="fr-FR"/>
              </w:rPr>
              <w:t>pictures</w:t>
            </w:r>
            <w:proofErr w:type="spellEnd"/>
            <w:r w:rsidRPr="00165824">
              <w:rPr>
                <w:rFonts w:ascii="Arial" w:hAnsi="Arial"/>
                <w:sz w:val="13"/>
                <w:lang w:val="fr-FR"/>
              </w:rPr>
              <w:t>/graphs/</w:t>
            </w:r>
            <w:proofErr w:type="spellStart"/>
            <w:r w:rsidRPr="00165824">
              <w:rPr>
                <w:rFonts w:ascii="Arial" w:hAnsi="Arial"/>
                <w:sz w:val="13"/>
                <w:lang w:val="fr-FR"/>
              </w:rPr>
              <w:t>appendixes</w:t>
            </w:r>
            <w:proofErr w:type="spellEnd"/>
            <w:r w:rsidRPr="00165824">
              <w:rPr>
                <w:rFonts w:ascii="Arial" w:hAnsi="Arial"/>
                <w:sz w:val="13"/>
                <w:lang w:val="fr-FR"/>
              </w:rPr>
              <w:t>)</w:t>
            </w:r>
          </w:p>
        </w:tc>
        <w:tc>
          <w:tcPr>
            <w:tcW w:w="7371" w:type="dxa"/>
            <w:gridSpan w:val="2"/>
            <w:tcBorders>
              <w:top w:val="dashSmallGap" w:sz="4" w:space="0" w:color="auto"/>
              <w:bottom w:val="dashSmallGap" w:sz="4" w:space="0" w:color="auto"/>
            </w:tcBorders>
          </w:tcPr>
          <w:p w14:paraId="2D0C61AB" w14:textId="4B9C8C99" w:rsidR="000E39A0" w:rsidRPr="00613DF4" w:rsidRDefault="008C6FFB" w:rsidP="00F84C64">
            <w:pPr>
              <w:spacing w:before="60" w:after="60"/>
              <w:jc w:val="left"/>
              <w:rPr>
                <w:rFonts w:ascii="Arial" w:hAnsi="Arial"/>
                <w:sz w:val="18"/>
                <w:szCs w:val="18"/>
                <w:highlight w:val="yellow"/>
                <w:lang w:val="sr-Latn-RS"/>
              </w:rPr>
            </w:pPr>
            <w:r w:rsidRPr="001A0918">
              <w:rPr>
                <w:rFonts w:ascii="Arial" w:hAnsi="Arial"/>
                <w:sz w:val="18"/>
                <w:szCs w:val="18"/>
              </w:rPr>
              <w:t>(</w:t>
            </w:r>
            <w:r w:rsidR="001A0918" w:rsidRPr="001A0918">
              <w:rPr>
                <w:rFonts w:ascii="Arial" w:hAnsi="Arial"/>
                <w:sz w:val="18"/>
                <w:szCs w:val="18"/>
                <w:lang w:val="sr-Cyrl-RS"/>
              </w:rPr>
              <w:t>9</w:t>
            </w:r>
            <w:r w:rsidRPr="001A0918">
              <w:rPr>
                <w:rFonts w:ascii="Arial" w:hAnsi="Arial"/>
                <w:sz w:val="18"/>
                <w:szCs w:val="18"/>
              </w:rPr>
              <w:t>/7</w:t>
            </w:r>
            <w:r w:rsidR="001A0918" w:rsidRPr="001A0918">
              <w:rPr>
                <w:rFonts w:ascii="Arial" w:hAnsi="Arial"/>
                <w:sz w:val="18"/>
                <w:szCs w:val="18"/>
                <w:lang w:val="sr-Cyrl-RS"/>
              </w:rPr>
              <w:t>2</w:t>
            </w:r>
            <w:r w:rsidRPr="001A0918">
              <w:rPr>
                <w:rFonts w:ascii="Arial" w:hAnsi="Arial"/>
                <w:sz w:val="18"/>
                <w:szCs w:val="18"/>
              </w:rPr>
              <w:t>/</w:t>
            </w:r>
            <w:r w:rsidRPr="001A0918">
              <w:rPr>
                <w:rFonts w:ascii="Arial" w:hAnsi="Arial"/>
                <w:sz w:val="18"/>
                <w:szCs w:val="18"/>
                <w:lang w:val="sr-Latn-RS"/>
              </w:rPr>
              <w:t>1</w:t>
            </w:r>
            <w:r w:rsidR="00090D65">
              <w:rPr>
                <w:rFonts w:ascii="Arial" w:hAnsi="Arial"/>
                <w:sz w:val="18"/>
                <w:szCs w:val="18"/>
                <w:lang w:val="sr-Cyrl-RS"/>
              </w:rPr>
              <w:t>5</w:t>
            </w:r>
            <w:r w:rsidRPr="001A0918">
              <w:rPr>
                <w:rFonts w:ascii="Arial" w:hAnsi="Arial"/>
                <w:sz w:val="18"/>
                <w:szCs w:val="18"/>
              </w:rPr>
              <w:t>/</w:t>
            </w:r>
            <w:r w:rsidR="001A0918" w:rsidRPr="001A0918">
              <w:rPr>
                <w:rFonts w:ascii="Arial" w:hAnsi="Arial"/>
                <w:sz w:val="18"/>
                <w:szCs w:val="18"/>
                <w:lang w:val="sr-Cyrl-RS"/>
              </w:rPr>
              <w:t>2</w:t>
            </w:r>
            <w:r w:rsidRPr="001A0918">
              <w:rPr>
                <w:rFonts w:ascii="Arial" w:hAnsi="Arial"/>
                <w:sz w:val="18"/>
                <w:szCs w:val="18"/>
              </w:rPr>
              <w:t>/</w:t>
            </w:r>
            <w:r w:rsidR="001A0918" w:rsidRPr="001A0918">
              <w:rPr>
                <w:rFonts w:ascii="Arial" w:hAnsi="Arial"/>
                <w:sz w:val="18"/>
                <w:szCs w:val="18"/>
                <w:lang w:val="sr-Cyrl-RS"/>
              </w:rPr>
              <w:t>3</w:t>
            </w:r>
            <w:r w:rsidR="00DA1668">
              <w:rPr>
                <w:rFonts w:ascii="Arial" w:hAnsi="Arial"/>
                <w:sz w:val="18"/>
                <w:szCs w:val="18"/>
                <w:lang w:val="sr-Cyrl-RS"/>
              </w:rPr>
              <w:t>5</w:t>
            </w:r>
            <w:r w:rsidRPr="001A0918">
              <w:rPr>
                <w:rFonts w:ascii="Arial" w:hAnsi="Arial"/>
                <w:sz w:val="18"/>
                <w:szCs w:val="18"/>
              </w:rPr>
              <w:t>/</w:t>
            </w:r>
            <w:r w:rsidR="00CE2B75">
              <w:rPr>
                <w:rFonts w:ascii="Arial" w:hAnsi="Arial"/>
                <w:sz w:val="18"/>
                <w:szCs w:val="18"/>
                <w:lang w:val="sr-Cyrl-RS"/>
              </w:rPr>
              <w:t>0</w:t>
            </w:r>
            <w:r w:rsidRPr="001A0918">
              <w:rPr>
                <w:rFonts w:ascii="Arial" w:hAnsi="Arial"/>
                <w:sz w:val="18"/>
                <w:szCs w:val="18"/>
              </w:rPr>
              <w:t>/0)</w:t>
            </w:r>
          </w:p>
        </w:tc>
      </w:tr>
      <w:tr w:rsidR="000E39A0" w14:paraId="3972C415" w14:textId="77777777" w:rsidTr="000E39A0">
        <w:trPr>
          <w:cantSplit/>
          <w:trHeight w:hRule="exact" w:val="350"/>
        </w:trPr>
        <w:tc>
          <w:tcPr>
            <w:tcW w:w="3402" w:type="dxa"/>
            <w:gridSpan w:val="2"/>
            <w:tcBorders>
              <w:top w:val="dashSmallGap" w:sz="4" w:space="0" w:color="auto"/>
              <w:bottom w:val="dashSmallGap" w:sz="4" w:space="0" w:color="auto"/>
            </w:tcBorders>
          </w:tcPr>
          <w:p w14:paraId="0FC7496C" w14:textId="77777777" w:rsidR="000E39A0" w:rsidRDefault="000E39A0" w:rsidP="000E39A0">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7371" w:type="dxa"/>
            <w:gridSpan w:val="2"/>
            <w:tcBorders>
              <w:top w:val="dashSmallGap" w:sz="4" w:space="0" w:color="auto"/>
              <w:bottom w:val="dashSmallGap" w:sz="4" w:space="0" w:color="auto"/>
            </w:tcBorders>
          </w:tcPr>
          <w:p w14:paraId="6B5866F5" w14:textId="5B4EC5AC" w:rsidR="000E39A0" w:rsidRPr="00C31DEB" w:rsidRDefault="00613DF4" w:rsidP="000E39A0">
            <w:pPr>
              <w:spacing w:before="60" w:after="60"/>
              <w:jc w:val="left"/>
              <w:rPr>
                <w:rFonts w:ascii="Arial" w:hAnsi="Arial"/>
                <w:sz w:val="18"/>
                <w:szCs w:val="18"/>
              </w:rPr>
            </w:pPr>
            <w:r w:rsidRPr="001C051B">
              <w:rPr>
                <w:rFonts w:ascii="Arial" w:hAnsi="Arial"/>
                <w:sz w:val="18"/>
                <w:szCs w:val="18"/>
              </w:rPr>
              <w:t xml:space="preserve">Electrical </w:t>
            </w:r>
            <w:r w:rsidRPr="001C051B">
              <w:rPr>
                <w:rFonts w:ascii="Arial" w:hAnsi="Arial"/>
                <w:sz w:val="18"/>
                <w:szCs w:val="18"/>
                <w:lang w:val="sr-Cyrl-RS"/>
              </w:rPr>
              <w:t xml:space="preserve">and </w:t>
            </w:r>
            <w:r w:rsidRPr="001C051B">
              <w:rPr>
                <w:rFonts w:ascii="Arial" w:hAnsi="Arial"/>
                <w:sz w:val="18"/>
                <w:szCs w:val="18"/>
              </w:rPr>
              <w:t>computer</w:t>
            </w:r>
            <w:r w:rsidRPr="001C051B">
              <w:rPr>
                <w:rFonts w:ascii="Arial" w:hAnsi="Arial"/>
                <w:sz w:val="18"/>
                <w:szCs w:val="18"/>
                <w:lang w:val="sr-Cyrl-RS"/>
              </w:rPr>
              <w:t xml:space="preserve"> </w:t>
            </w:r>
            <w:r w:rsidRPr="001C051B">
              <w:rPr>
                <w:rFonts w:ascii="Arial" w:hAnsi="Arial"/>
                <w:sz w:val="18"/>
                <w:szCs w:val="18"/>
              </w:rPr>
              <w:t>engineering</w:t>
            </w:r>
          </w:p>
        </w:tc>
      </w:tr>
      <w:tr w:rsidR="000E39A0" w14:paraId="74B2CA98" w14:textId="77777777" w:rsidTr="000E39A0">
        <w:trPr>
          <w:cantSplit/>
          <w:trHeight w:hRule="exact" w:val="350"/>
        </w:trPr>
        <w:tc>
          <w:tcPr>
            <w:tcW w:w="3402" w:type="dxa"/>
            <w:gridSpan w:val="2"/>
            <w:tcBorders>
              <w:top w:val="dashSmallGap" w:sz="4" w:space="0" w:color="auto"/>
              <w:bottom w:val="dashSmallGap" w:sz="4" w:space="0" w:color="auto"/>
            </w:tcBorders>
          </w:tcPr>
          <w:p w14:paraId="02D935DF" w14:textId="77777777" w:rsidR="000E39A0" w:rsidRDefault="000E39A0" w:rsidP="000E39A0">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7371" w:type="dxa"/>
            <w:gridSpan w:val="2"/>
            <w:tcBorders>
              <w:top w:val="dashSmallGap" w:sz="4" w:space="0" w:color="auto"/>
              <w:bottom w:val="dashSmallGap" w:sz="4" w:space="0" w:color="auto"/>
            </w:tcBorders>
          </w:tcPr>
          <w:p w14:paraId="61F45020" w14:textId="114B36C4" w:rsidR="000E39A0" w:rsidRPr="00C31DEB" w:rsidRDefault="00445DE0" w:rsidP="000E39A0">
            <w:pPr>
              <w:spacing w:before="60" w:after="60"/>
              <w:jc w:val="left"/>
              <w:rPr>
                <w:rFonts w:ascii="Arial" w:hAnsi="Arial"/>
                <w:sz w:val="18"/>
                <w:szCs w:val="18"/>
              </w:rPr>
            </w:pPr>
            <w:r>
              <w:rPr>
                <w:rFonts w:ascii="Arial" w:hAnsi="Arial"/>
                <w:sz w:val="18"/>
                <w:szCs w:val="18"/>
              </w:rPr>
              <w:t>Computer science and embedded systems</w:t>
            </w:r>
          </w:p>
        </w:tc>
      </w:tr>
      <w:tr w:rsidR="000E39A0" w:rsidRPr="002D1A83" w14:paraId="4108F469" w14:textId="77777777" w:rsidTr="000E39A0">
        <w:trPr>
          <w:cantSplit/>
          <w:trHeight w:hRule="exact" w:val="500"/>
        </w:trPr>
        <w:tc>
          <w:tcPr>
            <w:tcW w:w="3402" w:type="dxa"/>
            <w:gridSpan w:val="2"/>
            <w:tcBorders>
              <w:top w:val="dashSmallGap" w:sz="4" w:space="0" w:color="auto"/>
              <w:bottom w:val="dashSmallGap" w:sz="4" w:space="0" w:color="auto"/>
            </w:tcBorders>
          </w:tcPr>
          <w:p w14:paraId="0A131A70" w14:textId="77777777" w:rsidR="000E39A0" w:rsidRDefault="000E39A0" w:rsidP="000E39A0">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7371" w:type="dxa"/>
            <w:gridSpan w:val="2"/>
            <w:tcBorders>
              <w:top w:val="dashSmallGap" w:sz="4" w:space="0" w:color="auto"/>
              <w:bottom w:val="dashSmallGap" w:sz="4" w:space="0" w:color="auto"/>
            </w:tcBorders>
          </w:tcPr>
          <w:p w14:paraId="19E9FFD9" w14:textId="2C18CF23" w:rsidR="000E39A0" w:rsidRPr="00445DE0" w:rsidRDefault="00472D65" w:rsidP="00C17482">
            <w:pPr>
              <w:spacing w:before="60" w:after="60"/>
              <w:jc w:val="left"/>
              <w:rPr>
                <w:rFonts w:ascii="Arial" w:hAnsi="Arial"/>
                <w:sz w:val="18"/>
                <w:szCs w:val="18"/>
              </w:rPr>
            </w:pPr>
            <w:r w:rsidRPr="00472D65">
              <w:rPr>
                <w:rFonts w:ascii="Arial" w:hAnsi="Arial"/>
                <w:sz w:val="18"/>
                <w:szCs w:val="18"/>
              </w:rPr>
              <w:t>From Source C Code to Executable Binary Image – Compilation and Memory Layout in Microcontrollers</w:t>
            </w:r>
          </w:p>
        </w:tc>
      </w:tr>
      <w:tr w:rsidR="000E39A0" w14:paraId="4DA93012" w14:textId="77777777" w:rsidTr="000E39A0">
        <w:trPr>
          <w:cantSplit/>
          <w:trHeight w:hRule="exact" w:val="298"/>
        </w:trPr>
        <w:tc>
          <w:tcPr>
            <w:tcW w:w="3402" w:type="dxa"/>
            <w:gridSpan w:val="2"/>
            <w:tcBorders>
              <w:top w:val="dashSmallGap" w:sz="4" w:space="0" w:color="auto"/>
              <w:bottom w:val="dashSmallGap" w:sz="4" w:space="0" w:color="auto"/>
            </w:tcBorders>
          </w:tcPr>
          <w:p w14:paraId="0F952C0D" w14:textId="77777777" w:rsidR="000E39A0" w:rsidRDefault="000E39A0" w:rsidP="000E39A0">
            <w:pPr>
              <w:spacing w:before="60" w:after="60"/>
              <w:jc w:val="left"/>
              <w:rPr>
                <w:rFonts w:ascii="Arial" w:hAnsi="Arial"/>
                <w:b/>
                <w:sz w:val="18"/>
              </w:rPr>
            </w:pPr>
            <w:r>
              <w:rPr>
                <w:rFonts w:ascii="Arial" w:hAnsi="Arial"/>
                <w:b/>
                <w:sz w:val="18"/>
              </w:rPr>
              <w:t>UC</w:t>
            </w:r>
          </w:p>
        </w:tc>
        <w:tc>
          <w:tcPr>
            <w:tcW w:w="7371" w:type="dxa"/>
            <w:gridSpan w:val="2"/>
            <w:tcBorders>
              <w:top w:val="dashSmallGap" w:sz="4" w:space="0" w:color="auto"/>
              <w:bottom w:val="dashSmallGap" w:sz="4" w:space="0" w:color="auto"/>
            </w:tcBorders>
          </w:tcPr>
          <w:p w14:paraId="68C7A245" w14:textId="77777777" w:rsidR="000E39A0" w:rsidRPr="00183F42" w:rsidRDefault="000E39A0" w:rsidP="000E39A0">
            <w:pPr>
              <w:spacing w:before="60" w:after="60"/>
              <w:jc w:val="left"/>
              <w:rPr>
                <w:rFonts w:ascii="Arial" w:hAnsi="Arial"/>
                <w:sz w:val="18"/>
                <w:highlight w:val="yellow"/>
              </w:rPr>
            </w:pPr>
          </w:p>
        </w:tc>
      </w:tr>
      <w:tr w:rsidR="000E39A0" w:rsidRPr="002D1A83" w14:paraId="2C1316C8" w14:textId="77777777" w:rsidTr="000E39A0">
        <w:trPr>
          <w:cantSplit/>
          <w:trHeight w:hRule="exact" w:val="274"/>
        </w:trPr>
        <w:tc>
          <w:tcPr>
            <w:tcW w:w="3402" w:type="dxa"/>
            <w:gridSpan w:val="2"/>
            <w:tcBorders>
              <w:top w:val="dashSmallGap" w:sz="4" w:space="0" w:color="auto"/>
              <w:bottom w:val="dashSmallGap" w:sz="4" w:space="0" w:color="auto"/>
            </w:tcBorders>
          </w:tcPr>
          <w:p w14:paraId="6EA5F7CE" w14:textId="77777777" w:rsidR="000E39A0" w:rsidRDefault="000E39A0" w:rsidP="000E39A0">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7371" w:type="dxa"/>
            <w:gridSpan w:val="2"/>
            <w:tcBorders>
              <w:top w:val="dashSmallGap" w:sz="4" w:space="0" w:color="auto"/>
              <w:bottom w:val="dashSmallGap" w:sz="4" w:space="0" w:color="auto"/>
            </w:tcBorders>
          </w:tcPr>
          <w:p w14:paraId="70208ECC" w14:textId="77777777" w:rsidR="000E39A0" w:rsidRPr="00C31DEB" w:rsidRDefault="000E39A0" w:rsidP="000E39A0">
            <w:pPr>
              <w:spacing w:before="60" w:after="60"/>
              <w:jc w:val="left"/>
              <w:rPr>
                <w:rFonts w:ascii="Arial" w:hAnsi="Arial"/>
                <w:sz w:val="18"/>
                <w:szCs w:val="18"/>
                <w:lang w:val="sr-Latn-RS"/>
              </w:rPr>
            </w:pPr>
            <w:r w:rsidRPr="00C31DEB">
              <w:rPr>
                <w:rFonts w:ascii="Arial" w:hAnsi="Arial"/>
                <w:sz w:val="18"/>
                <w:szCs w:val="18"/>
                <w:lang w:val="sr-Latn-RS"/>
              </w:rPr>
              <w:t>Library of Faculty of technical sciences</w:t>
            </w:r>
            <w:r w:rsidRPr="00165824">
              <w:rPr>
                <w:rFonts w:ascii="Arial" w:hAnsi="Arial"/>
                <w:sz w:val="18"/>
                <w:szCs w:val="18"/>
              </w:rPr>
              <w:t xml:space="preserve">, </w:t>
            </w:r>
            <w:r w:rsidRPr="00C31DEB">
              <w:rPr>
                <w:rFonts w:ascii="Arial" w:hAnsi="Arial"/>
                <w:sz w:val="18"/>
                <w:szCs w:val="18"/>
                <w:lang w:val="sr-Latn-RS"/>
              </w:rPr>
              <w:t xml:space="preserve">Trg Dositeja Obradovića </w:t>
            </w:r>
            <w:r w:rsidRPr="00165824">
              <w:rPr>
                <w:rFonts w:ascii="Arial" w:hAnsi="Arial"/>
                <w:sz w:val="18"/>
                <w:szCs w:val="18"/>
              </w:rPr>
              <w:t xml:space="preserve">6, </w:t>
            </w:r>
            <w:r w:rsidRPr="00C31DEB">
              <w:rPr>
                <w:rFonts w:ascii="Arial" w:hAnsi="Arial"/>
                <w:sz w:val="18"/>
                <w:szCs w:val="18"/>
                <w:lang w:val="sr-Latn-RS"/>
              </w:rPr>
              <w:t>Novi Sad</w:t>
            </w:r>
          </w:p>
        </w:tc>
      </w:tr>
      <w:tr w:rsidR="000E39A0" w14:paraId="0E809F9C" w14:textId="77777777" w:rsidTr="000E39A0">
        <w:trPr>
          <w:cantSplit/>
          <w:trHeight w:hRule="exact" w:val="278"/>
        </w:trPr>
        <w:tc>
          <w:tcPr>
            <w:tcW w:w="3402" w:type="dxa"/>
            <w:gridSpan w:val="2"/>
            <w:tcBorders>
              <w:top w:val="dashSmallGap" w:sz="4" w:space="0" w:color="auto"/>
              <w:bottom w:val="dashSmallGap" w:sz="4" w:space="0" w:color="auto"/>
            </w:tcBorders>
          </w:tcPr>
          <w:p w14:paraId="735DB512" w14:textId="77777777" w:rsidR="000E39A0" w:rsidRDefault="000E39A0" w:rsidP="000E39A0">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7371" w:type="dxa"/>
            <w:gridSpan w:val="2"/>
            <w:tcBorders>
              <w:top w:val="dashSmallGap" w:sz="4" w:space="0" w:color="auto"/>
              <w:bottom w:val="dashSmallGap" w:sz="4" w:space="0" w:color="auto"/>
            </w:tcBorders>
          </w:tcPr>
          <w:p w14:paraId="6CF85924" w14:textId="77777777" w:rsidR="000E39A0" w:rsidRPr="00183F42" w:rsidRDefault="000E39A0" w:rsidP="000E39A0">
            <w:pPr>
              <w:spacing w:before="60" w:after="60"/>
              <w:jc w:val="left"/>
              <w:rPr>
                <w:rFonts w:ascii="Arial" w:hAnsi="Arial"/>
                <w:sz w:val="18"/>
                <w:highlight w:val="yellow"/>
              </w:rPr>
            </w:pPr>
          </w:p>
        </w:tc>
      </w:tr>
      <w:tr w:rsidR="00A0184A" w:rsidRPr="002D1A83" w14:paraId="71B800DC" w14:textId="77777777" w:rsidTr="00983285">
        <w:trPr>
          <w:cantSplit/>
          <w:trHeight w:hRule="exact" w:val="1700"/>
        </w:trPr>
        <w:tc>
          <w:tcPr>
            <w:tcW w:w="3402" w:type="dxa"/>
            <w:gridSpan w:val="2"/>
            <w:tcBorders>
              <w:top w:val="dashSmallGap" w:sz="4" w:space="0" w:color="auto"/>
              <w:bottom w:val="dashSmallGap" w:sz="4" w:space="0" w:color="auto"/>
            </w:tcBorders>
          </w:tcPr>
          <w:p w14:paraId="7777DBF1" w14:textId="77777777" w:rsidR="00A0184A" w:rsidRDefault="00A0184A" w:rsidP="00A0184A">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7371" w:type="dxa"/>
            <w:gridSpan w:val="2"/>
            <w:tcBorders>
              <w:top w:val="dashSmallGap" w:sz="4" w:space="0" w:color="auto"/>
              <w:bottom w:val="dashSmallGap" w:sz="4" w:space="0" w:color="auto"/>
            </w:tcBorders>
          </w:tcPr>
          <w:p w14:paraId="1D8C4351" w14:textId="77777777" w:rsidR="00501B1A" w:rsidRPr="00501B1A" w:rsidRDefault="00501B1A" w:rsidP="00501B1A">
            <w:pPr>
              <w:rPr>
                <w:rFonts w:ascii="Arial" w:hAnsi="Arial"/>
                <w:sz w:val="16"/>
                <w:szCs w:val="18"/>
                <w:lang w:val="sr-Latn-RS"/>
              </w:rPr>
            </w:pPr>
            <w:r w:rsidRPr="00501B1A">
              <w:rPr>
                <w:rFonts w:ascii="Arial" w:hAnsi="Arial"/>
                <w:sz w:val="16"/>
                <w:szCs w:val="18"/>
                <w:lang w:val="sr-Latn-RS"/>
              </w:rPr>
              <w:t>The aim of this paper is to systematically present the entire process of embedded software development—from writing source code in the C language to obtaining the final executable binary image that is programmed into the microcontroller’s memory. Specifically, the paper includes a detailed overview of the compilation toolchain using the GCC tool (GNU Compiler) and an analysis of the memory layout through linker script configuration. The focus is on how the source C code is translated (through the preprocessing, compilation, and assembly phases) into object files, then shaped by linking into an executable ELF file, which is finally converted into a hex or bin format suitable for loading into the microcontroller. The paper seeks to demonstrate the interconnection of all steps—from the level of source code to the final binary image—emphasizing the role of each element in the toolchain.</w:t>
            </w:r>
          </w:p>
          <w:p w14:paraId="4C3D9633" w14:textId="303C3134" w:rsidR="00A0184A" w:rsidRPr="00B73D58" w:rsidRDefault="00A0184A" w:rsidP="00501B1A">
            <w:pPr>
              <w:rPr>
                <w:rFonts w:ascii="Arial" w:hAnsi="Arial"/>
                <w:sz w:val="16"/>
                <w:szCs w:val="18"/>
              </w:rPr>
            </w:pPr>
          </w:p>
        </w:tc>
      </w:tr>
      <w:tr w:rsidR="00A0184A" w14:paraId="7B512557" w14:textId="77777777" w:rsidTr="000E39A0">
        <w:trPr>
          <w:cantSplit/>
          <w:trHeight w:hRule="exact" w:val="350"/>
        </w:trPr>
        <w:tc>
          <w:tcPr>
            <w:tcW w:w="3402" w:type="dxa"/>
            <w:gridSpan w:val="2"/>
            <w:tcBorders>
              <w:top w:val="dashSmallGap" w:sz="4" w:space="0" w:color="auto"/>
              <w:bottom w:val="dashSmallGap" w:sz="4" w:space="0" w:color="auto"/>
            </w:tcBorders>
          </w:tcPr>
          <w:p w14:paraId="3B05EC10" w14:textId="77777777" w:rsidR="00A0184A" w:rsidRPr="007229E5" w:rsidRDefault="00A0184A" w:rsidP="00A0184A">
            <w:pPr>
              <w:spacing w:before="60" w:after="60"/>
              <w:jc w:val="left"/>
              <w:rPr>
                <w:rFonts w:ascii="Arial" w:hAnsi="Arial"/>
                <w:sz w:val="18"/>
              </w:rPr>
            </w:pPr>
            <w:r w:rsidRPr="007229E5">
              <w:rPr>
                <w:rFonts w:ascii="Arial" w:hAnsi="Arial"/>
                <w:spacing w:val="-8"/>
                <w:sz w:val="18"/>
              </w:rPr>
              <w:t xml:space="preserve">Accepted by the Scientific Board on, </w:t>
            </w:r>
            <w:r w:rsidRPr="007229E5">
              <w:rPr>
                <w:rFonts w:ascii="Arial" w:hAnsi="Arial"/>
                <w:b/>
                <w:sz w:val="18"/>
              </w:rPr>
              <w:t>ASB</w:t>
            </w:r>
            <w:r w:rsidRPr="007229E5">
              <w:rPr>
                <w:rFonts w:ascii="Arial" w:hAnsi="Arial"/>
                <w:spacing w:val="-8"/>
                <w:sz w:val="18"/>
              </w:rPr>
              <w:t>:</w:t>
            </w:r>
          </w:p>
        </w:tc>
        <w:tc>
          <w:tcPr>
            <w:tcW w:w="7371" w:type="dxa"/>
            <w:gridSpan w:val="2"/>
            <w:tcBorders>
              <w:top w:val="dashSmallGap" w:sz="4" w:space="0" w:color="auto"/>
              <w:bottom w:val="dashSmallGap" w:sz="4" w:space="0" w:color="auto"/>
            </w:tcBorders>
          </w:tcPr>
          <w:p w14:paraId="6D3DEA44" w14:textId="361CCD34" w:rsidR="00A0184A" w:rsidRPr="00D534F9" w:rsidRDefault="00213FEF" w:rsidP="002F00BC">
            <w:pPr>
              <w:spacing w:before="60" w:after="60"/>
              <w:jc w:val="left"/>
              <w:rPr>
                <w:rFonts w:ascii="Arial" w:hAnsi="Arial"/>
                <w:sz w:val="18"/>
                <w:highlight w:val="yellow"/>
              </w:rPr>
            </w:pPr>
            <w:r w:rsidRPr="00213FEF">
              <w:rPr>
                <w:rFonts w:ascii="Arial" w:hAnsi="Arial"/>
                <w:sz w:val="18"/>
                <w:szCs w:val="18"/>
                <w:lang w:val="sr-Cyrl-RS"/>
              </w:rPr>
              <w:t>10</w:t>
            </w:r>
            <w:r w:rsidR="00A0184A" w:rsidRPr="00213FEF">
              <w:rPr>
                <w:rFonts w:ascii="Arial" w:hAnsi="Arial"/>
                <w:sz w:val="18"/>
                <w:szCs w:val="18"/>
              </w:rPr>
              <w:t>.</w:t>
            </w:r>
            <w:r w:rsidR="00A0184A" w:rsidRPr="00213FEF">
              <w:rPr>
                <w:rFonts w:ascii="Arial" w:hAnsi="Arial"/>
                <w:sz w:val="18"/>
                <w:szCs w:val="18"/>
                <w:lang w:val="sr-Cyrl-RS"/>
              </w:rPr>
              <w:t>0</w:t>
            </w:r>
            <w:r w:rsidR="00A0184A" w:rsidRPr="00213FEF">
              <w:rPr>
                <w:rFonts w:ascii="Arial" w:hAnsi="Arial"/>
                <w:sz w:val="18"/>
                <w:szCs w:val="18"/>
              </w:rPr>
              <w:t>9.202</w:t>
            </w:r>
            <w:r w:rsidR="002F00BC" w:rsidRPr="00213FEF">
              <w:rPr>
                <w:rFonts w:ascii="Arial" w:hAnsi="Arial"/>
                <w:sz w:val="18"/>
                <w:szCs w:val="18"/>
                <w:lang w:val="sr-Cyrl-RS"/>
              </w:rPr>
              <w:t>4</w:t>
            </w:r>
            <w:r w:rsidR="00A0184A" w:rsidRPr="00213FEF">
              <w:rPr>
                <w:rFonts w:ascii="Arial" w:hAnsi="Arial"/>
                <w:sz w:val="18"/>
                <w:szCs w:val="18"/>
              </w:rPr>
              <w:t>.</w:t>
            </w:r>
          </w:p>
        </w:tc>
      </w:tr>
      <w:tr w:rsidR="00A0184A" w14:paraId="0B5B7929" w14:textId="77777777" w:rsidTr="000E39A0">
        <w:trPr>
          <w:cantSplit/>
          <w:trHeight w:hRule="exact" w:val="350"/>
        </w:trPr>
        <w:tc>
          <w:tcPr>
            <w:tcW w:w="3402" w:type="dxa"/>
            <w:gridSpan w:val="2"/>
            <w:tcBorders>
              <w:top w:val="dashSmallGap" w:sz="4" w:space="0" w:color="auto"/>
              <w:bottom w:val="dashSmallGap" w:sz="4" w:space="0" w:color="auto"/>
            </w:tcBorders>
          </w:tcPr>
          <w:p w14:paraId="73127782" w14:textId="77777777" w:rsidR="00A0184A" w:rsidRPr="007229E5" w:rsidRDefault="00A0184A" w:rsidP="00A0184A">
            <w:pPr>
              <w:spacing w:before="60" w:after="60"/>
              <w:jc w:val="left"/>
              <w:rPr>
                <w:rFonts w:ascii="Arial" w:hAnsi="Arial"/>
                <w:sz w:val="18"/>
              </w:rPr>
            </w:pPr>
            <w:r w:rsidRPr="007229E5">
              <w:rPr>
                <w:rFonts w:ascii="Arial" w:hAnsi="Arial"/>
                <w:sz w:val="18"/>
              </w:rPr>
              <w:t xml:space="preserve">Defended on, </w:t>
            </w:r>
            <w:r w:rsidRPr="007229E5">
              <w:rPr>
                <w:rFonts w:ascii="Arial" w:hAnsi="Arial"/>
                <w:b/>
                <w:sz w:val="18"/>
              </w:rPr>
              <w:t>DE</w:t>
            </w:r>
            <w:r w:rsidRPr="007229E5">
              <w:rPr>
                <w:rFonts w:ascii="Arial" w:hAnsi="Arial"/>
                <w:sz w:val="18"/>
              </w:rPr>
              <w:t>:</w:t>
            </w:r>
          </w:p>
        </w:tc>
        <w:tc>
          <w:tcPr>
            <w:tcW w:w="7371" w:type="dxa"/>
            <w:gridSpan w:val="2"/>
            <w:tcBorders>
              <w:top w:val="dashSmallGap" w:sz="4" w:space="0" w:color="auto"/>
              <w:bottom w:val="dashSmallGap" w:sz="4" w:space="0" w:color="auto"/>
            </w:tcBorders>
          </w:tcPr>
          <w:p w14:paraId="267FAEA3" w14:textId="43FD3F14" w:rsidR="00A0184A" w:rsidRPr="00D534F9" w:rsidRDefault="00A0184A" w:rsidP="00A0184A">
            <w:pPr>
              <w:spacing w:before="60" w:after="60"/>
              <w:jc w:val="left"/>
              <w:rPr>
                <w:rFonts w:ascii="Arial" w:hAnsi="Arial"/>
                <w:sz w:val="18"/>
                <w:highlight w:val="yellow"/>
              </w:rPr>
            </w:pPr>
            <w:r w:rsidRPr="00706E34">
              <w:rPr>
                <w:rFonts w:ascii="Arial" w:hAnsi="Arial"/>
                <w:sz w:val="18"/>
                <w:lang w:val="sr-Cyrl-RS"/>
              </w:rPr>
              <w:t>2</w:t>
            </w:r>
            <w:r w:rsidRPr="00706E34">
              <w:rPr>
                <w:rFonts w:ascii="Arial" w:hAnsi="Arial"/>
                <w:sz w:val="18"/>
              </w:rPr>
              <w:t>7.</w:t>
            </w:r>
            <w:r w:rsidRPr="00706E34">
              <w:rPr>
                <w:rFonts w:ascii="Arial" w:hAnsi="Arial"/>
                <w:sz w:val="18"/>
                <w:lang w:val="sr-Cyrl-RS"/>
              </w:rPr>
              <w:t>0</w:t>
            </w:r>
            <w:r w:rsidRPr="00706E34">
              <w:rPr>
                <w:rFonts w:ascii="Arial" w:hAnsi="Arial"/>
                <w:sz w:val="18"/>
              </w:rPr>
              <w:t>9.2024.</w:t>
            </w:r>
          </w:p>
        </w:tc>
      </w:tr>
      <w:tr w:rsidR="00A0184A" w:rsidRPr="00D534F9" w14:paraId="556A49F0" w14:textId="77777777" w:rsidTr="000E39A0">
        <w:trPr>
          <w:gridAfter w:val="1"/>
          <w:wAfter w:w="2976" w:type="dxa"/>
          <w:cantSplit/>
          <w:trHeight w:val="397"/>
        </w:trPr>
        <w:tc>
          <w:tcPr>
            <w:tcW w:w="1985" w:type="dxa"/>
            <w:tcBorders>
              <w:top w:val="nil"/>
              <w:bottom w:val="nil"/>
              <w:right w:val="nil"/>
            </w:tcBorders>
            <w:vAlign w:val="center"/>
          </w:tcPr>
          <w:p w14:paraId="4F43DA7B" w14:textId="77777777" w:rsidR="00A0184A" w:rsidRPr="007229E5" w:rsidRDefault="00A0184A" w:rsidP="00A0184A">
            <w:pPr>
              <w:jc w:val="left"/>
              <w:rPr>
                <w:rFonts w:ascii="Arial" w:hAnsi="Arial"/>
                <w:spacing w:val="-4"/>
                <w:sz w:val="18"/>
              </w:rPr>
            </w:pPr>
            <w:r w:rsidRPr="007229E5">
              <w:rPr>
                <w:rFonts w:ascii="Arial" w:hAnsi="Arial"/>
                <w:sz w:val="18"/>
              </w:rPr>
              <w:t xml:space="preserve">Defended Board, </w:t>
            </w:r>
            <w:r w:rsidRPr="007229E5">
              <w:rPr>
                <w:rFonts w:ascii="Arial" w:hAnsi="Arial"/>
                <w:b/>
                <w:sz w:val="18"/>
              </w:rPr>
              <w:t>DB</w:t>
            </w:r>
            <w:r w:rsidRPr="007229E5">
              <w:rPr>
                <w:rFonts w:ascii="Arial" w:hAnsi="Arial"/>
                <w:sz w:val="18"/>
              </w:rPr>
              <w:t>:</w:t>
            </w:r>
          </w:p>
        </w:tc>
        <w:tc>
          <w:tcPr>
            <w:tcW w:w="1417" w:type="dxa"/>
            <w:tcBorders>
              <w:top w:val="dashSmallGap" w:sz="4" w:space="0" w:color="auto"/>
              <w:left w:val="nil"/>
              <w:bottom w:val="dashSmallGap" w:sz="4" w:space="0" w:color="auto"/>
            </w:tcBorders>
            <w:vAlign w:val="center"/>
          </w:tcPr>
          <w:p w14:paraId="7921908C" w14:textId="77777777" w:rsidR="00A0184A" w:rsidRPr="007229E5" w:rsidRDefault="00A0184A" w:rsidP="00A0184A">
            <w:pPr>
              <w:jc w:val="left"/>
              <w:rPr>
                <w:rFonts w:ascii="Arial" w:hAnsi="Arial"/>
                <w:sz w:val="18"/>
              </w:rPr>
            </w:pPr>
            <w:r w:rsidRPr="007229E5">
              <w:rPr>
                <w:rFonts w:ascii="Arial" w:hAnsi="Arial"/>
                <w:sz w:val="18"/>
              </w:rPr>
              <w:t>President:</w:t>
            </w:r>
          </w:p>
        </w:tc>
        <w:tc>
          <w:tcPr>
            <w:tcW w:w="4395" w:type="dxa"/>
            <w:tcBorders>
              <w:top w:val="dashSmallGap" w:sz="4" w:space="0" w:color="auto"/>
              <w:bottom w:val="dashSmallGap" w:sz="4" w:space="0" w:color="auto"/>
            </w:tcBorders>
            <w:vAlign w:val="center"/>
          </w:tcPr>
          <w:p w14:paraId="17B35255" w14:textId="1FE3C64A"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 xml:space="preserve">dr </w:t>
            </w:r>
            <w:r w:rsidRPr="002F00BC">
              <w:rPr>
                <w:rFonts w:ascii="Arial" w:hAnsi="Arial"/>
                <w:sz w:val="18"/>
                <w:szCs w:val="18"/>
              </w:rPr>
              <w:t xml:space="preserve">Vladimir Popović, </w:t>
            </w:r>
            <w:r w:rsidRPr="002F00BC">
              <w:rPr>
                <w:rFonts w:ascii="Arial" w:hAnsi="Arial"/>
                <w:sz w:val="18"/>
                <w:szCs w:val="18"/>
                <w:lang w:val="sr-Latn-RS"/>
              </w:rPr>
              <w:t>assist. prof.</w:t>
            </w:r>
            <w:r w:rsidRPr="002F00BC">
              <w:rPr>
                <w:rFonts w:ascii="Arial" w:hAnsi="Arial"/>
                <w:sz w:val="18"/>
                <w:szCs w:val="18"/>
              </w:rPr>
              <w:t xml:space="preserve">, </w:t>
            </w:r>
            <w:r w:rsidRPr="002F00BC">
              <w:rPr>
                <w:rFonts w:ascii="Arial" w:hAnsi="Arial"/>
                <w:sz w:val="18"/>
                <w:szCs w:val="18"/>
                <w:lang w:val="sr-Latn-RS"/>
              </w:rPr>
              <w:t>FTN Novi Sad</w:t>
            </w:r>
          </w:p>
        </w:tc>
      </w:tr>
      <w:tr w:rsidR="00A0184A" w:rsidRPr="00D534F9" w14:paraId="7D178CBD" w14:textId="77777777" w:rsidTr="000E39A0">
        <w:trPr>
          <w:gridAfter w:val="1"/>
          <w:wAfter w:w="2976" w:type="dxa"/>
          <w:cantSplit/>
          <w:trHeight w:val="397"/>
        </w:trPr>
        <w:tc>
          <w:tcPr>
            <w:tcW w:w="1985" w:type="dxa"/>
            <w:tcBorders>
              <w:top w:val="nil"/>
              <w:bottom w:val="nil"/>
              <w:right w:val="nil"/>
            </w:tcBorders>
            <w:vAlign w:val="center"/>
          </w:tcPr>
          <w:p w14:paraId="69A36BD4" w14:textId="77777777" w:rsidR="00A0184A" w:rsidRPr="00165824" w:rsidRDefault="00A0184A" w:rsidP="00A0184A">
            <w:pPr>
              <w:jc w:val="left"/>
              <w:rPr>
                <w:rFonts w:ascii="Arial" w:hAnsi="Arial"/>
                <w:sz w:val="18"/>
              </w:rPr>
            </w:pPr>
          </w:p>
        </w:tc>
        <w:tc>
          <w:tcPr>
            <w:tcW w:w="1417" w:type="dxa"/>
            <w:tcBorders>
              <w:top w:val="dashSmallGap" w:sz="4" w:space="0" w:color="auto"/>
              <w:left w:val="nil"/>
              <w:bottom w:val="dashSmallGap" w:sz="4" w:space="0" w:color="auto"/>
            </w:tcBorders>
            <w:vAlign w:val="center"/>
          </w:tcPr>
          <w:p w14:paraId="3D6C9695" w14:textId="77777777" w:rsidR="00A0184A" w:rsidRPr="007229E5" w:rsidRDefault="00A0184A" w:rsidP="00A0184A">
            <w:pPr>
              <w:jc w:val="left"/>
              <w:rPr>
                <w:rFonts w:ascii="Arial" w:hAnsi="Arial"/>
                <w:sz w:val="18"/>
                <w:lang w:val="sr-Latn-RS"/>
              </w:rPr>
            </w:pPr>
            <w:r w:rsidRPr="007229E5">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09D9A18E" w14:textId="755E065D" w:rsidR="00A0184A" w:rsidRPr="002F00BC" w:rsidRDefault="00507B19" w:rsidP="00A0184A">
            <w:pPr>
              <w:spacing w:before="60" w:after="60"/>
              <w:jc w:val="left"/>
              <w:rPr>
                <w:rFonts w:ascii="Arial" w:hAnsi="Arial"/>
                <w:sz w:val="18"/>
                <w:szCs w:val="18"/>
                <w:lang w:val="sr-Latn-RS"/>
              </w:rPr>
            </w:pPr>
            <w:r>
              <w:rPr>
                <w:rFonts w:ascii="Arial" w:hAnsi="Arial"/>
                <w:sz w:val="18"/>
                <w:szCs w:val="18"/>
                <w:lang w:val="sr-Latn-RS"/>
              </w:rPr>
              <w:t>d</w:t>
            </w:r>
            <w:r w:rsidR="00A0184A" w:rsidRPr="002F00BC">
              <w:rPr>
                <w:rFonts w:ascii="Arial" w:hAnsi="Arial"/>
                <w:sz w:val="18"/>
                <w:szCs w:val="18"/>
                <w:lang w:val="sr-Latn-RS"/>
              </w:rPr>
              <w:t>r</w:t>
            </w:r>
            <w:r>
              <w:rPr>
                <w:rFonts w:ascii="Arial" w:hAnsi="Arial"/>
                <w:sz w:val="18"/>
                <w:szCs w:val="18"/>
                <w:lang w:val="sr-Latn-RS"/>
              </w:rPr>
              <w:t xml:space="preserve"> Vladimir Rajs</w:t>
            </w:r>
            <w:r w:rsidR="00A0184A" w:rsidRPr="002F00BC">
              <w:rPr>
                <w:rFonts w:ascii="Arial" w:hAnsi="Arial"/>
                <w:sz w:val="18"/>
                <w:szCs w:val="18"/>
                <w:lang w:val="ru-RU"/>
              </w:rPr>
              <w:t xml:space="preserve">, </w:t>
            </w:r>
            <w:r w:rsidR="00A0184A" w:rsidRPr="002F00BC">
              <w:rPr>
                <w:rFonts w:ascii="Arial" w:hAnsi="Arial"/>
                <w:sz w:val="18"/>
                <w:szCs w:val="18"/>
                <w:lang w:val="sr-Latn-RS"/>
              </w:rPr>
              <w:t>assoc. prof</w:t>
            </w:r>
            <w:r w:rsidR="00A0184A" w:rsidRPr="002F00BC">
              <w:rPr>
                <w:rFonts w:ascii="Arial" w:hAnsi="Arial"/>
                <w:sz w:val="18"/>
                <w:szCs w:val="18"/>
                <w:lang w:val="ru-RU"/>
              </w:rPr>
              <w:t xml:space="preserve">., </w:t>
            </w:r>
            <w:r w:rsidR="00A0184A" w:rsidRPr="002F00BC">
              <w:rPr>
                <w:rFonts w:ascii="Arial" w:hAnsi="Arial"/>
                <w:sz w:val="18"/>
                <w:szCs w:val="18"/>
                <w:lang w:val="sr-Latn-RS"/>
              </w:rPr>
              <w:t>FTN Novi Sad</w:t>
            </w:r>
          </w:p>
        </w:tc>
      </w:tr>
      <w:tr w:rsidR="00A0184A" w14:paraId="27FA9E67" w14:textId="77777777" w:rsidTr="000E39A0">
        <w:trPr>
          <w:cantSplit/>
          <w:trHeight w:val="397"/>
        </w:trPr>
        <w:tc>
          <w:tcPr>
            <w:tcW w:w="1985" w:type="dxa"/>
            <w:tcBorders>
              <w:top w:val="nil"/>
              <w:bottom w:val="nil"/>
              <w:right w:val="nil"/>
            </w:tcBorders>
            <w:vAlign w:val="center"/>
          </w:tcPr>
          <w:p w14:paraId="0B7F2BCB"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28BFCB69"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60EB4B9E" w14:textId="77777777" w:rsidR="00A0184A" w:rsidRPr="002F00BC" w:rsidRDefault="00A0184A" w:rsidP="00A0184A">
            <w:pPr>
              <w:spacing w:before="60" w:after="60"/>
              <w:jc w:val="left"/>
              <w:rPr>
                <w:rFonts w:ascii="Arial" w:hAnsi="Arial"/>
                <w:sz w:val="18"/>
                <w:szCs w:val="18"/>
                <w:lang w:val="sr-Latn-RS"/>
              </w:rPr>
            </w:pPr>
          </w:p>
        </w:tc>
        <w:tc>
          <w:tcPr>
            <w:tcW w:w="2976" w:type="dxa"/>
            <w:tcBorders>
              <w:top w:val="single" w:sz="12" w:space="0" w:color="auto"/>
              <w:left w:val="single" w:sz="12" w:space="0" w:color="auto"/>
              <w:bottom w:val="single" w:sz="4" w:space="0" w:color="auto"/>
              <w:right w:val="single" w:sz="12" w:space="0" w:color="auto"/>
            </w:tcBorders>
          </w:tcPr>
          <w:p w14:paraId="3DC0C963" w14:textId="77777777" w:rsidR="00A0184A" w:rsidRDefault="00A0184A" w:rsidP="00A0184A">
            <w:pPr>
              <w:spacing w:before="60" w:after="60"/>
              <w:jc w:val="center"/>
              <w:rPr>
                <w:rFonts w:ascii="Arial" w:hAnsi="Arial"/>
                <w:sz w:val="18"/>
              </w:rPr>
            </w:pPr>
            <w:proofErr w:type="spellStart"/>
            <w:r>
              <w:rPr>
                <w:rFonts w:ascii="Arial" w:hAnsi="Arial"/>
                <w:sz w:val="18"/>
              </w:rPr>
              <w:t>Menthor’s</w:t>
            </w:r>
            <w:proofErr w:type="spellEnd"/>
            <w:r>
              <w:rPr>
                <w:rFonts w:ascii="Arial" w:hAnsi="Arial"/>
                <w:sz w:val="18"/>
              </w:rPr>
              <w:t xml:space="preserve"> sign</w:t>
            </w:r>
          </w:p>
        </w:tc>
      </w:tr>
      <w:tr w:rsidR="00A0184A" w14:paraId="1FD35A90" w14:textId="77777777" w:rsidTr="000E39A0">
        <w:trPr>
          <w:cantSplit/>
          <w:trHeight w:val="397"/>
        </w:trPr>
        <w:tc>
          <w:tcPr>
            <w:tcW w:w="1985" w:type="dxa"/>
            <w:tcBorders>
              <w:top w:val="nil"/>
              <w:bottom w:val="nil"/>
              <w:right w:val="nil"/>
            </w:tcBorders>
            <w:vAlign w:val="center"/>
          </w:tcPr>
          <w:p w14:paraId="549B9B2D"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709CEB4E"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4EFC06FF" w14:textId="77777777" w:rsidR="00A0184A" w:rsidRPr="002F00BC" w:rsidRDefault="00A0184A" w:rsidP="00A0184A">
            <w:pPr>
              <w:spacing w:before="60" w:after="60"/>
              <w:jc w:val="left"/>
              <w:rPr>
                <w:rFonts w:ascii="Arial" w:hAnsi="Arial"/>
                <w:sz w:val="18"/>
                <w:szCs w:val="18"/>
                <w:lang w:val="sr-Latn-RS"/>
              </w:rPr>
            </w:pPr>
          </w:p>
        </w:tc>
        <w:tc>
          <w:tcPr>
            <w:tcW w:w="2976" w:type="dxa"/>
            <w:vMerge w:val="restart"/>
            <w:tcBorders>
              <w:top w:val="single" w:sz="12" w:space="0" w:color="auto"/>
              <w:left w:val="single" w:sz="12" w:space="0" w:color="auto"/>
              <w:right w:val="single" w:sz="12" w:space="0" w:color="auto"/>
            </w:tcBorders>
          </w:tcPr>
          <w:p w14:paraId="35A541A0" w14:textId="77777777" w:rsidR="00A0184A" w:rsidRDefault="00A0184A" w:rsidP="00A0184A">
            <w:pPr>
              <w:spacing w:before="60" w:after="60"/>
              <w:jc w:val="center"/>
              <w:rPr>
                <w:rFonts w:ascii="Arial" w:hAnsi="Arial"/>
                <w:sz w:val="18"/>
              </w:rPr>
            </w:pPr>
          </w:p>
        </w:tc>
      </w:tr>
      <w:tr w:rsidR="00A0184A" w:rsidRPr="00165824" w14:paraId="0A82C8A7" w14:textId="77777777" w:rsidTr="000E39A0">
        <w:trPr>
          <w:cantSplit/>
          <w:trHeight w:val="582"/>
        </w:trPr>
        <w:tc>
          <w:tcPr>
            <w:tcW w:w="1985" w:type="dxa"/>
            <w:tcBorders>
              <w:top w:val="nil"/>
              <w:bottom w:val="single" w:sz="12" w:space="0" w:color="auto"/>
              <w:right w:val="nil"/>
            </w:tcBorders>
            <w:vAlign w:val="center"/>
          </w:tcPr>
          <w:p w14:paraId="0A460C13" w14:textId="77777777" w:rsidR="00A0184A" w:rsidRDefault="00A0184A" w:rsidP="00A0184A">
            <w:pPr>
              <w:jc w:val="left"/>
              <w:rPr>
                <w:rFonts w:ascii="Arial" w:hAnsi="Arial"/>
                <w:sz w:val="18"/>
              </w:rPr>
            </w:pPr>
          </w:p>
        </w:tc>
        <w:tc>
          <w:tcPr>
            <w:tcW w:w="1417" w:type="dxa"/>
            <w:tcBorders>
              <w:top w:val="dashSmallGap" w:sz="4" w:space="0" w:color="auto"/>
              <w:left w:val="nil"/>
              <w:bottom w:val="single" w:sz="12" w:space="0" w:color="auto"/>
            </w:tcBorders>
            <w:vAlign w:val="center"/>
          </w:tcPr>
          <w:p w14:paraId="3C49EC80" w14:textId="498FA915" w:rsidR="00A0184A" w:rsidRDefault="00A0184A" w:rsidP="00A0184A">
            <w:pPr>
              <w:jc w:val="left"/>
              <w:rPr>
                <w:rFonts w:ascii="Arial" w:hAnsi="Arial"/>
                <w:sz w:val="18"/>
              </w:rPr>
            </w:pPr>
            <w:r>
              <w:rPr>
                <w:rFonts w:ascii="Arial" w:hAnsi="Arial"/>
                <w:sz w:val="18"/>
                <w:lang w:val="sr-Latn-RS"/>
              </w:rPr>
              <w:t>Memb</w:t>
            </w:r>
            <w:r>
              <w:rPr>
                <w:rFonts w:ascii="Arial" w:hAnsi="Arial"/>
                <w:sz w:val="18"/>
              </w:rPr>
              <w:t>er, mentor:</w:t>
            </w:r>
          </w:p>
        </w:tc>
        <w:tc>
          <w:tcPr>
            <w:tcW w:w="4395" w:type="dxa"/>
            <w:tcBorders>
              <w:top w:val="dashSmallGap" w:sz="4" w:space="0" w:color="auto"/>
              <w:bottom w:val="single" w:sz="12" w:space="0" w:color="auto"/>
              <w:right w:val="nil"/>
            </w:tcBorders>
            <w:vAlign w:val="center"/>
          </w:tcPr>
          <w:p w14:paraId="7B02BBCB" w14:textId="6F935D69"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dr</w:t>
            </w:r>
            <w:r w:rsidRPr="002F00BC">
              <w:rPr>
                <w:rFonts w:ascii="Arial" w:hAnsi="Arial"/>
                <w:sz w:val="18"/>
                <w:szCs w:val="18"/>
                <w:lang w:val="it-IT"/>
              </w:rPr>
              <w:t xml:space="preserve"> </w:t>
            </w:r>
            <w:r w:rsidRPr="002F00BC">
              <w:rPr>
                <w:rFonts w:ascii="Arial" w:hAnsi="Arial"/>
                <w:sz w:val="18"/>
                <w:szCs w:val="18"/>
                <w:lang w:val="sr-Latn-RS"/>
              </w:rPr>
              <w:t xml:space="preserve">Darko </w:t>
            </w:r>
            <w:proofErr w:type="spellStart"/>
            <w:r w:rsidRPr="002F00BC">
              <w:rPr>
                <w:rFonts w:ascii="Arial" w:hAnsi="Arial"/>
                <w:sz w:val="18"/>
                <w:szCs w:val="18"/>
              </w:rPr>
              <w:t>Marčetić</w:t>
            </w:r>
            <w:proofErr w:type="spellEnd"/>
            <w:r w:rsidRPr="002F00BC">
              <w:rPr>
                <w:rFonts w:ascii="Arial" w:hAnsi="Arial"/>
                <w:sz w:val="18"/>
                <w:szCs w:val="18"/>
                <w:lang w:val="it-IT"/>
              </w:rPr>
              <w:t xml:space="preserve">, </w:t>
            </w:r>
            <w:r w:rsidRPr="002F00BC">
              <w:rPr>
                <w:rFonts w:ascii="Arial" w:hAnsi="Arial"/>
                <w:sz w:val="18"/>
                <w:szCs w:val="18"/>
                <w:lang w:val="sr-Latn-RS"/>
              </w:rPr>
              <w:t>full prof.</w:t>
            </w:r>
            <w:r w:rsidRPr="002F00BC">
              <w:rPr>
                <w:rFonts w:ascii="Arial" w:hAnsi="Arial"/>
                <w:sz w:val="18"/>
                <w:szCs w:val="18"/>
                <w:lang w:val="it-IT"/>
              </w:rPr>
              <w:t xml:space="preserve">, </w:t>
            </w:r>
            <w:r w:rsidRPr="002F00BC">
              <w:rPr>
                <w:rFonts w:ascii="Arial" w:hAnsi="Arial"/>
                <w:sz w:val="18"/>
                <w:szCs w:val="18"/>
                <w:lang w:val="sr-Latn-RS"/>
              </w:rPr>
              <w:t>FTN Novi Sad</w:t>
            </w:r>
          </w:p>
        </w:tc>
        <w:tc>
          <w:tcPr>
            <w:tcW w:w="2976" w:type="dxa"/>
            <w:vMerge/>
            <w:tcBorders>
              <w:left w:val="single" w:sz="12" w:space="0" w:color="auto"/>
              <w:bottom w:val="single" w:sz="12" w:space="0" w:color="auto"/>
              <w:right w:val="single" w:sz="12" w:space="0" w:color="auto"/>
            </w:tcBorders>
          </w:tcPr>
          <w:p w14:paraId="32EB5E06" w14:textId="77777777" w:rsidR="00A0184A" w:rsidRPr="00165824" w:rsidRDefault="00A0184A" w:rsidP="00A0184A">
            <w:pPr>
              <w:spacing w:before="60" w:after="60"/>
              <w:jc w:val="left"/>
              <w:rPr>
                <w:rFonts w:ascii="Arial" w:hAnsi="Arial"/>
                <w:sz w:val="18"/>
                <w:lang w:val="it-IT"/>
              </w:rPr>
            </w:pPr>
          </w:p>
        </w:tc>
      </w:tr>
    </w:tbl>
    <w:p w14:paraId="5658522F" w14:textId="0CD23103" w:rsidR="00134215" w:rsidRDefault="000E39A0" w:rsidP="000E39A0">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НА.06-0</w:t>
      </w:r>
      <w:r>
        <w:rPr>
          <w:rFonts w:ascii="Arial" w:hAnsi="Arial"/>
          <w:b/>
          <w:sz w:val="18"/>
        </w:rPr>
        <w:t>5</w:t>
      </w:r>
      <w:r>
        <w:rPr>
          <w:rFonts w:ascii="Arial" w:hAnsi="Arial"/>
          <w:sz w:val="18"/>
        </w:rPr>
        <w:t xml:space="preserve"> - Издање 1</w:t>
      </w:r>
    </w:p>
    <w:p w14:paraId="76AEF85C" w14:textId="77777777" w:rsidR="00134215" w:rsidRDefault="00134215">
      <w:pPr>
        <w:jc w:val="left"/>
        <w:rPr>
          <w:rFonts w:ascii="Arial" w:hAnsi="Arial"/>
          <w:kern w:val="20"/>
          <w:sz w:val="18"/>
          <w:szCs w:val="20"/>
          <w:lang w:val="sr-Latn-CS"/>
        </w:rPr>
      </w:pPr>
      <w:r>
        <w:rPr>
          <w:rFonts w:ascii="Arial" w:hAnsi="Arial"/>
          <w:sz w:val="18"/>
        </w:rPr>
        <w:br w:type="page"/>
      </w:r>
    </w:p>
    <w:p w14:paraId="0F3F5CA7" w14:textId="77777777" w:rsidR="000E39A0" w:rsidRDefault="000E39A0" w:rsidP="000E39A0">
      <w:pPr>
        <w:pStyle w:val="tab"/>
        <w:spacing w:after="0"/>
        <w:jc w:val="right"/>
        <w:rPr>
          <w:rFonts w:ascii="Arial" w:hAnsi="Arial"/>
          <w:sz w:val="18"/>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0E39A0" w14:paraId="375A8735" w14:textId="77777777" w:rsidTr="000E39A0">
        <w:trPr>
          <w:cantSplit/>
          <w:trHeight w:val="345"/>
          <w:jc w:val="center"/>
        </w:trPr>
        <w:tc>
          <w:tcPr>
            <w:tcW w:w="1418" w:type="dxa"/>
            <w:vMerge w:val="restart"/>
            <w:tcBorders>
              <w:top w:val="single" w:sz="12" w:space="0" w:color="auto"/>
              <w:left w:val="single" w:sz="12" w:space="0" w:color="auto"/>
              <w:bottom w:val="nil"/>
              <w:right w:val="nil"/>
            </w:tcBorders>
            <w:vAlign w:val="center"/>
          </w:tcPr>
          <w:p w14:paraId="12878C88" w14:textId="77777777" w:rsidR="000E39A0" w:rsidRDefault="000E39A0" w:rsidP="000E39A0">
            <w:pPr>
              <w:jc w:val="center"/>
              <w:rPr>
                <w:rFonts w:ascii="Arial" w:hAnsi="Arial"/>
                <w:sz w:val="20"/>
              </w:rPr>
            </w:pPr>
            <w:bookmarkStart w:id="0" w:name="_Hlk82186190"/>
            <w:r>
              <w:rPr>
                <w:noProof/>
              </w:rPr>
              <w:drawing>
                <wp:inline distT="0" distB="0" distL="0" distR="0" wp14:anchorId="53504F52" wp14:editId="4AFFD547">
                  <wp:extent cx="772795" cy="867410"/>
                  <wp:effectExtent l="19050" t="0" r="8255" b="0"/>
                  <wp:docPr id="16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75270B41" w14:textId="77777777" w:rsidR="000E39A0" w:rsidRDefault="000E39A0" w:rsidP="000E39A0">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75E7B23F" w14:textId="77777777" w:rsidR="000E39A0" w:rsidRDefault="000E39A0" w:rsidP="000E39A0">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54AE21FB" w14:textId="77777777" w:rsidR="000E39A0" w:rsidRDefault="000E39A0" w:rsidP="000E39A0">
            <w:pPr>
              <w:spacing w:before="60"/>
              <w:ind w:left="142" w:right="142"/>
              <w:jc w:val="left"/>
              <w:rPr>
                <w:rFonts w:ascii="Arial" w:hAnsi="Arial"/>
                <w:sz w:val="20"/>
              </w:rPr>
            </w:pPr>
            <w:proofErr w:type="spellStart"/>
            <w:r>
              <w:rPr>
                <w:rFonts w:ascii="Arial" w:hAnsi="Arial"/>
                <w:sz w:val="20"/>
              </w:rPr>
              <w:t>Број</w:t>
            </w:r>
            <w:proofErr w:type="spellEnd"/>
            <w:r>
              <w:rPr>
                <w:rFonts w:ascii="Arial" w:hAnsi="Arial"/>
                <w:sz w:val="20"/>
              </w:rPr>
              <w:t>:</w:t>
            </w:r>
          </w:p>
        </w:tc>
      </w:tr>
      <w:tr w:rsidR="000E39A0" w14:paraId="6A72D00F" w14:textId="77777777" w:rsidTr="000E39A0">
        <w:trPr>
          <w:cantSplit/>
          <w:trHeight w:val="345"/>
          <w:jc w:val="center"/>
        </w:trPr>
        <w:tc>
          <w:tcPr>
            <w:tcW w:w="1418" w:type="dxa"/>
            <w:vMerge/>
            <w:tcBorders>
              <w:top w:val="nil"/>
              <w:left w:val="single" w:sz="12" w:space="0" w:color="auto"/>
              <w:bottom w:val="nil"/>
              <w:right w:val="nil"/>
            </w:tcBorders>
          </w:tcPr>
          <w:p w14:paraId="2701BABF" w14:textId="77777777" w:rsidR="000E39A0" w:rsidRDefault="000E39A0" w:rsidP="000E39A0">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0865F799" w14:textId="77777777" w:rsidR="000E39A0" w:rsidRDefault="000E39A0" w:rsidP="000E39A0">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14:paraId="4AD863A0" w14:textId="26D65B4E" w:rsidR="000E39A0" w:rsidRPr="00B90382" w:rsidRDefault="000E39A0" w:rsidP="009E59F7">
            <w:pPr>
              <w:spacing w:before="60"/>
              <w:ind w:left="142" w:right="142"/>
              <w:jc w:val="left"/>
              <w:rPr>
                <w:rFonts w:ascii="Arial" w:hAnsi="Arial"/>
                <w:sz w:val="20"/>
                <w:lang w:val="sr-Cyrl-RS"/>
              </w:rPr>
            </w:pPr>
            <w:r w:rsidRPr="00B90382">
              <w:rPr>
                <w:rFonts w:ascii="Arial" w:hAnsi="Arial"/>
                <w:sz w:val="20"/>
                <w:lang w:val="sr-Cyrl-RS"/>
              </w:rPr>
              <w:t>012-</w:t>
            </w:r>
            <w:r w:rsidR="00B90382" w:rsidRPr="00B90382">
              <w:rPr>
                <w:rFonts w:ascii="Arial" w:hAnsi="Arial"/>
                <w:sz w:val="20"/>
                <w:lang w:val="sr-Cyrl-RS"/>
              </w:rPr>
              <w:t>40</w:t>
            </w:r>
            <w:r w:rsidRPr="00B90382">
              <w:rPr>
                <w:rFonts w:ascii="Arial" w:hAnsi="Arial"/>
                <w:sz w:val="20"/>
                <w:lang w:val="sr-Cyrl-RS"/>
              </w:rPr>
              <w:t>/</w:t>
            </w:r>
            <w:r w:rsidR="007229E5" w:rsidRPr="00B90382">
              <w:rPr>
                <w:rFonts w:ascii="Arial" w:hAnsi="Arial"/>
                <w:sz w:val="20"/>
                <w:lang w:val="sr-Latn-RS"/>
              </w:rPr>
              <w:t>1</w:t>
            </w:r>
            <w:r w:rsidR="00B90382" w:rsidRPr="00B90382">
              <w:rPr>
                <w:rFonts w:ascii="Arial" w:hAnsi="Arial"/>
                <w:sz w:val="20"/>
                <w:lang w:val="sr-Cyrl-RS"/>
              </w:rPr>
              <w:t>7</w:t>
            </w:r>
            <w:r w:rsidR="009E59F7" w:rsidRPr="00B90382">
              <w:rPr>
                <w:rFonts w:ascii="Arial" w:hAnsi="Arial"/>
                <w:sz w:val="20"/>
                <w:lang w:val="sr-Latn-RS"/>
              </w:rPr>
              <w:t>3</w:t>
            </w:r>
            <w:r w:rsidR="00B90382" w:rsidRPr="00B90382">
              <w:rPr>
                <w:rFonts w:ascii="Arial" w:hAnsi="Arial"/>
                <w:sz w:val="20"/>
                <w:lang w:val="sr-Cyrl-RS"/>
              </w:rPr>
              <w:t>2</w:t>
            </w:r>
          </w:p>
        </w:tc>
      </w:tr>
      <w:tr w:rsidR="000E39A0" w14:paraId="7CCE9870" w14:textId="77777777" w:rsidTr="000E39A0">
        <w:trPr>
          <w:cantSplit/>
          <w:trHeight w:val="345"/>
          <w:jc w:val="center"/>
        </w:trPr>
        <w:tc>
          <w:tcPr>
            <w:tcW w:w="1418" w:type="dxa"/>
            <w:vMerge/>
            <w:tcBorders>
              <w:top w:val="nil"/>
              <w:left w:val="single" w:sz="12" w:space="0" w:color="auto"/>
              <w:bottom w:val="nil"/>
              <w:right w:val="nil"/>
            </w:tcBorders>
          </w:tcPr>
          <w:p w14:paraId="51A4AE9B" w14:textId="77777777" w:rsidR="000E39A0" w:rsidRDefault="000E39A0" w:rsidP="000E39A0">
            <w:pPr>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35CB6460" w14:textId="77777777" w:rsidR="000E39A0" w:rsidRPr="007229E5" w:rsidRDefault="000E39A0" w:rsidP="000E39A0">
            <w:pPr>
              <w:pStyle w:val="ime"/>
              <w:spacing w:before="0" w:after="0"/>
              <w:ind w:left="142" w:right="142"/>
              <w:rPr>
                <w:rFonts w:ascii="Arial" w:hAnsi="Arial"/>
                <w:b/>
                <w:spacing w:val="-4"/>
                <w:sz w:val="28"/>
              </w:rPr>
            </w:pPr>
            <w:r w:rsidRPr="007229E5">
              <w:rPr>
                <w:rFonts w:ascii="Arial" w:hAnsi="Arial"/>
                <w:b/>
                <w:spacing w:val="-4"/>
                <w:sz w:val="28"/>
              </w:rPr>
              <w:t xml:space="preserve">ЗАДАТАК ЗА </w:t>
            </w:r>
            <w:r w:rsidRPr="007229E5">
              <w:rPr>
                <w:rFonts w:ascii="Arial" w:hAnsi="Arial"/>
                <w:b/>
                <w:spacing w:val="-4"/>
                <w:sz w:val="28"/>
                <w:lang w:val="sr-Cyrl-RS"/>
              </w:rPr>
              <w:t>ДИПЛОМСКИ</w:t>
            </w:r>
            <w:r w:rsidRPr="007229E5">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14:paraId="56D67836" w14:textId="77777777" w:rsidR="000E39A0" w:rsidRPr="007229E5" w:rsidRDefault="000E39A0" w:rsidP="000E39A0">
            <w:pPr>
              <w:pStyle w:val="Tabela"/>
              <w:spacing w:before="60" w:after="0"/>
              <w:jc w:val="left"/>
              <w:rPr>
                <w:rFonts w:ascii="Arial" w:hAnsi="Arial"/>
                <w:sz w:val="20"/>
              </w:rPr>
            </w:pPr>
            <w:proofErr w:type="spellStart"/>
            <w:r w:rsidRPr="007229E5">
              <w:rPr>
                <w:rFonts w:ascii="Arial" w:hAnsi="Arial"/>
                <w:sz w:val="20"/>
              </w:rPr>
              <w:t>Датум</w:t>
            </w:r>
            <w:proofErr w:type="spellEnd"/>
            <w:r w:rsidRPr="007229E5">
              <w:rPr>
                <w:rFonts w:ascii="Arial" w:hAnsi="Arial"/>
                <w:sz w:val="20"/>
              </w:rPr>
              <w:t>:</w:t>
            </w:r>
          </w:p>
        </w:tc>
      </w:tr>
      <w:tr w:rsidR="000E39A0" w14:paraId="0995AFCD" w14:textId="77777777" w:rsidTr="000E39A0">
        <w:trPr>
          <w:cantSplit/>
          <w:trHeight w:val="345"/>
          <w:jc w:val="center"/>
        </w:trPr>
        <w:tc>
          <w:tcPr>
            <w:tcW w:w="1418" w:type="dxa"/>
            <w:vMerge/>
            <w:tcBorders>
              <w:top w:val="nil"/>
              <w:left w:val="single" w:sz="12" w:space="0" w:color="auto"/>
              <w:bottom w:val="single" w:sz="12" w:space="0" w:color="auto"/>
              <w:right w:val="nil"/>
            </w:tcBorders>
          </w:tcPr>
          <w:p w14:paraId="1CBB0550" w14:textId="77777777" w:rsidR="000E39A0" w:rsidRDefault="000E39A0" w:rsidP="000E39A0">
            <w:pPr>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4DC79505" w14:textId="77777777" w:rsidR="000E39A0" w:rsidRPr="007229E5" w:rsidRDefault="000E39A0" w:rsidP="000E39A0">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14:paraId="7CACBB2D" w14:textId="00FB32C3" w:rsidR="000E39A0" w:rsidRPr="009E59F7" w:rsidRDefault="00213FEF" w:rsidP="009E59F7">
            <w:pPr>
              <w:pStyle w:val="Tabela"/>
              <w:spacing w:before="60" w:after="0"/>
              <w:jc w:val="left"/>
              <w:rPr>
                <w:rFonts w:ascii="Arial" w:hAnsi="Arial"/>
                <w:sz w:val="20"/>
              </w:rPr>
            </w:pPr>
            <w:r w:rsidRPr="00213FEF">
              <w:rPr>
                <w:rFonts w:ascii="Arial" w:hAnsi="Arial"/>
                <w:sz w:val="20"/>
                <w:lang w:val="sr-Cyrl-RS"/>
              </w:rPr>
              <w:t>10</w:t>
            </w:r>
            <w:r w:rsidR="000E39A0" w:rsidRPr="00213FEF">
              <w:rPr>
                <w:rFonts w:ascii="Arial" w:hAnsi="Arial"/>
                <w:sz w:val="20"/>
              </w:rPr>
              <w:t>.</w:t>
            </w:r>
            <w:r w:rsidR="007229E5" w:rsidRPr="00213FEF">
              <w:rPr>
                <w:rFonts w:ascii="Arial" w:hAnsi="Arial"/>
                <w:sz w:val="20"/>
              </w:rPr>
              <w:t>0</w:t>
            </w:r>
            <w:r w:rsidR="009E59F7" w:rsidRPr="00213FEF">
              <w:rPr>
                <w:rFonts w:ascii="Arial" w:hAnsi="Arial"/>
                <w:sz w:val="20"/>
              </w:rPr>
              <w:t>9</w:t>
            </w:r>
            <w:r w:rsidR="000E39A0" w:rsidRPr="00213FEF">
              <w:rPr>
                <w:rFonts w:ascii="Arial" w:hAnsi="Arial"/>
                <w:sz w:val="20"/>
              </w:rPr>
              <w:t>.20</w:t>
            </w:r>
            <w:r w:rsidR="000E39A0" w:rsidRPr="00213FEF">
              <w:rPr>
                <w:rFonts w:ascii="Arial" w:hAnsi="Arial"/>
                <w:sz w:val="20"/>
                <w:lang w:val="sr-Cyrl-RS"/>
              </w:rPr>
              <w:t>2</w:t>
            </w:r>
            <w:r w:rsidR="00983285" w:rsidRPr="00213FEF">
              <w:rPr>
                <w:rFonts w:ascii="Arial" w:hAnsi="Arial"/>
                <w:sz w:val="20"/>
                <w:lang w:val="sr-Latn-RS"/>
              </w:rPr>
              <w:t>4</w:t>
            </w:r>
            <w:r w:rsidR="000E39A0" w:rsidRPr="00213FEF">
              <w:rPr>
                <w:rFonts w:ascii="Arial" w:hAnsi="Arial"/>
                <w:sz w:val="20"/>
              </w:rPr>
              <w:t>.</w:t>
            </w:r>
          </w:p>
        </w:tc>
      </w:tr>
    </w:tbl>
    <w:p w14:paraId="4E860817" w14:textId="77777777" w:rsidR="000E39A0" w:rsidRDefault="000E39A0" w:rsidP="000E39A0">
      <w:pPr>
        <w:pStyle w:val="tab"/>
        <w:spacing w:before="120" w:after="60"/>
        <w:ind w:firstLine="3907"/>
        <w:jc w:val="left"/>
        <w:rPr>
          <w:rFonts w:ascii="Arial" w:hAnsi="Arial"/>
          <w:i/>
        </w:rPr>
      </w:pPr>
      <w:r>
        <w:rPr>
          <w:rFonts w:ascii="Arial" w:hAnsi="Arial"/>
          <w:i/>
          <w:lang w:eastAsia="en-GB"/>
        </w:rPr>
        <w:t>(Податке уноси предметни наставник</w:t>
      </w:r>
      <w:r w:rsidRPr="00FE38A9">
        <w:rPr>
          <w:rFonts w:ascii="Arial" w:hAnsi="Arial"/>
          <w:i/>
          <w:lang w:eastAsia="en-GB"/>
        </w:rPr>
        <w:t xml:space="preserve"> -</w:t>
      </w:r>
      <w:r>
        <w:rPr>
          <w:rFonts w:ascii="Arial" w:hAnsi="Arial"/>
          <w:i/>
          <w:lang w:val="sr-Cyrl-CS"/>
        </w:rPr>
        <w:t xml:space="preserve"> ментор</w:t>
      </w:r>
      <w:r>
        <w:rPr>
          <w:rFonts w:ascii="Arial" w:hAnsi="Arial"/>
          <w:i/>
        </w:rPr>
        <w:t>)</w:t>
      </w:r>
    </w:p>
    <w:tbl>
      <w:tblPr>
        <w:tblW w:w="992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94"/>
        <w:gridCol w:w="7229"/>
      </w:tblGrid>
      <w:tr w:rsidR="000E39A0" w:rsidRPr="00926A6D" w14:paraId="26A04716" w14:textId="77777777" w:rsidTr="000E39A0">
        <w:trPr>
          <w:cantSplit/>
          <w:trHeight w:val="706"/>
          <w:tblHeader/>
          <w:jc w:val="center"/>
        </w:trPr>
        <w:tc>
          <w:tcPr>
            <w:tcW w:w="2694" w:type="dxa"/>
          </w:tcPr>
          <w:p w14:paraId="06F1322D"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СТУДИЈСКИ ПРОГРАМ:</w:t>
            </w:r>
          </w:p>
        </w:tc>
        <w:tc>
          <w:tcPr>
            <w:tcW w:w="7229" w:type="dxa"/>
            <w:vAlign w:val="center"/>
          </w:tcPr>
          <w:p w14:paraId="6E1E9753" w14:textId="41704ECB" w:rsidR="000E39A0" w:rsidRPr="00BF754F" w:rsidRDefault="00613DF4" w:rsidP="004B4010">
            <w:pPr>
              <w:spacing w:before="120"/>
              <w:jc w:val="center"/>
              <w:rPr>
                <w:rFonts w:ascii="Arial" w:hAnsi="Arial"/>
                <w:spacing w:val="-4"/>
                <w:sz w:val="26"/>
                <w:szCs w:val="26"/>
                <w:lang w:val="sr-Cyrl-RS"/>
              </w:rPr>
            </w:pPr>
            <w:r>
              <w:rPr>
                <w:rFonts w:ascii="Arial" w:hAnsi="Arial"/>
                <w:b/>
                <w:spacing w:val="-4"/>
                <w:sz w:val="26"/>
                <w:szCs w:val="26"/>
                <w:lang w:val="sr-Cyrl-RS"/>
              </w:rPr>
              <w:t>Е1 – енергетика, електроника, телекомуникације</w:t>
            </w:r>
          </w:p>
        </w:tc>
      </w:tr>
      <w:tr w:rsidR="000E39A0" w14:paraId="52BDC4C0" w14:textId="77777777" w:rsidTr="000E39A0">
        <w:trPr>
          <w:cantSplit/>
          <w:trHeight w:hRule="exact" w:val="1156"/>
          <w:tblHeader/>
          <w:jc w:val="center"/>
        </w:trPr>
        <w:tc>
          <w:tcPr>
            <w:tcW w:w="2694" w:type="dxa"/>
          </w:tcPr>
          <w:p w14:paraId="6DD3DB40"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229" w:type="dxa"/>
            <w:vAlign w:val="center"/>
          </w:tcPr>
          <w:p w14:paraId="738F124B" w14:textId="67814854" w:rsidR="000E39A0" w:rsidRPr="005958F9" w:rsidRDefault="00613DF4" w:rsidP="004B4010">
            <w:pPr>
              <w:spacing w:before="120"/>
              <w:jc w:val="center"/>
              <w:rPr>
                <w:rFonts w:ascii="Arial" w:hAnsi="Arial"/>
                <w:b/>
                <w:spacing w:val="-4"/>
                <w:sz w:val="26"/>
              </w:rPr>
            </w:pPr>
            <w:r>
              <w:rPr>
                <w:rFonts w:ascii="Arial" w:hAnsi="Arial"/>
                <w:b/>
                <w:spacing w:val="-4"/>
                <w:sz w:val="26"/>
                <w:lang w:val="sr-Cyrl-RS"/>
              </w:rPr>
              <w:t>д</w:t>
            </w:r>
            <w:r w:rsidRPr="00FF6511">
              <w:rPr>
                <w:rFonts w:ascii="Arial" w:hAnsi="Arial"/>
                <w:b/>
                <w:spacing w:val="-4"/>
                <w:sz w:val="26"/>
              </w:rPr>
              <w:t xml:space="preserve">р </w:t>
            </w:r>
            <w:r>
              <w:rPr>
                <w:rFonts w:ascii="Arial" w:hAnsi="Arial"/>
                <w:b/>
                <w:spacing w:val="-4"/>
                <w:sz w:val="26"/>
                <w:lang w:val="sr-Cyrl-RS"/>
              </w:rPr>
              <w:t>Милан Сечујски</w:t>
            </w:r>
          </w:p>
        </w:tc>
      </w:tr>
    </w:tbl>
    <w:p w14:paraId="5531DD2E" w14:textId="77777777" w:rsidR="000E39A0" w:rsidRDefault="000E39A0" w:rsidP="000E39A0">
      <w:pPr>
        <w:pStyle w:val="tab"/>
        <w:spacing w:before="0" w:after="0"/>
        <w:rPr>
          <w:rFonts w:ascii="Arial" w:hAnsi="Arial"/>
          <w:sz w:val="12"/>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0E39A0" w14:paraId="1CEC7996" w14:textId="77777777" w:rsidTr="000E39A0">
        <w:trPr>
          <w:cantSplit/>
          <w:trHeight w:hRule="exact" w:val="400"/>
          <w:jc w:val="center"/>
        </w:trPr>
        <w:tc>
          <w:tcPr>
            <w:tcW w:w="1710" w:type="dxa"/>
            <w:vAlign w:val="center"/>
          </w:tcPr>
          <w:p w14:paraId="74FF08F8" w14:textId="77777777" w:rsidR="000E39A0" w:rsidRDefault="000E39A0" w:rsidP="000E39A0">
            <w:pPr>
              <w:jc w:val="left"/>
              <w:rPr>
                <w:rFonts w:ascii="Arial" w:hAnsi="Arial"/>
                <w:sz w:val="20"/>
              </w:rPr>
            </w:pPr>
            <w:proofErr w:type="spellStart"/>
            <w:r>
              <w:rPr>
                <w:rFonts w:ascii="Arial" w:hAnsi="Arial"/>
                <w:sz w:val="20"/>
              </w:rPr>
              <w:t>Студент</w:t>
            </w:r>
            <w:proofErr w:type="spellEnd"/>
            <w:r>
              <w:rPr>
                <w:rFonts w:ascii="Arial" w:hAnsi="Arial"/>
                <w:sz w:val="20"/>
              </w:rPr>
              <w:t>:</w:t>
            </w:r>
          </w:p>
        </w:tc>
        <w:tc>
          <w:tcPr>
            <w:tcW w:w="4386" w:type="dxa"/>
            <w:vAlign w:val="center"/>
          </w:tcPr>
          <w:p w14:paraId="77081B6F" w14:textId="0775DE21" w:rsidR="000E39A0" w:rsidRPr="00613DF4" w:rsidRDefault="00D91F30" w:rsidP="000E39A0">
            <w:pPr>
              <w:jc w:val="left"/>
              <w:rPr>
                <w:rFonts w:ascii="Arial" w:hAnsi="Arial"/>
                <w:b/>
                <w:sz w:val="20"/>
                <w:lang w:val="sr-Cyrl-RS"/>
              </w:rPr>
            </w:pPr>
            <w:r>
              <w:rPr>
                <w:rFonts w:ascii="Arial" w:hAnsi="Arial"/>
                <w:b/>
                <w:sz w:val="20"/>
                <w:lang w:val="sr-Cyrl-RS"/>
              </w:rPr>
              <w:t>Димитрије Ћук</w:t>
            </w:r>
          </w:p>
        </w:tc>
        <w:tc>
          <w:tcPr>
            <w:tcW w:w="1559" w:type="dxa"/>
            <w:vAlign w:val="center"/>
          </w:tcPr>
          <w:p w14:paraId="0D116F95" w14:textId="77777777" w:rsidR="000E39A0" w:rsidRDefault="000E39A0" w:rsidP="000E39A0">
            <w:pPr>
              <w:jc w:val="left"/>
              <w:rPr>
                <w:rFonts w:ascii="Arial" w:hAnsi="Arial"/>
                <w:sz w:val="20"/>
              </w:rPr>
            </w:pPr>
            <w:proofErr w:type="spellStart"/>
            <w:r>
              <w:rPr>
                <w:rFonts w:ascii="Arial" w:hAnsi="Arial"/>
                <w:sz w:val="20"/>
              </w:rPr>
              <w:t>Број</w:t>
            </w:r>
            <w:proofErr w:type="spellEnd"/>
            <w:r>
              <w:rPr>
                <w:rFonts w:ascii="Arial" w:hAnsi="Arial"/>
                <w:sz w:val="20"/>
              </w:rPr>
              <w:t xml:space="preserve"> </w:t>
            </w:r>
            <w:proofErr w:type="spellStart"/>
            <w:r>
              <w:rPr>
                <w:rFonts w:ascii="Arial" w:hAnsi="Arial"/>
                <w:sz w:val="20"/>
              </w:rPr>
              <w:t>индекса</w:t>
            </w:r>
            <w:proofErr w:type="spellEnd"/>
            <w:r>
              <w:rPr>
                <w:rFonts w:ascii="Arial" w:hAnsi="Arial"/>
                <w:sz w:val="20"/>
              </w:rPr>
              <w:t>:</w:t>
            </w:r>
          </w:p>
        </w:tc>
        <w:tc>
          <w:tcPr>
            <w:tcW w:w="2268" w:type="dxa"/>
            <w:vAlign w:val="center"/>
          </w:tcPr>
          <w:p w14:paraId="70F25D26" w14:textId="39A3F3D5" w:rsidR="000E39A0" w:rsidRPr="00FE38A9" w:rsidRDefault="00613DF4" w:rsidP="00E9308B">
            <w:pPr>
              <w:jc w:val="left"/>
              <w:rPr>
                <w:rFonts w:ascii="Arial" w:hAnsi="Arial"/>
                <w:b/>
                <w:sz w:val="20"/>
                <w:lang w:val="sr-Cyrl-RS"/>
              </w:rPr>
            </w:pPr>
            <w:r w:rsidRPr="00B90382">
              <w:rPr>
                <w:rFonts w:ascii="Arial" w:hAnsi="Arial"/>
                <w:b/>
                <w:sz w:val="20"/>
                <w:lang w:val="sr-Cyrl-RS"/>
              </w:rPr>
              <w:t>ЕЕ</w:t>
            </w:r>
            <w:r w:rsidR="000E39A0" w:rsidRPr="00B90382">
              <w:rPr>
                <w:rFonts w:ascii="Arial" w:hAnsi="Arial"/>
                <w:b/>
                <w:sz w:val="20"/>
              </w:rPr>
              <w:t xml:space="preserve"> </w:t>
            </w:r>
            <w:r w:rsidR="00D91F30">
              <w:rPr>
                <w:rFonts w:ascii="Arial" w:hAnsi="Arial"/>
                <w:b/>
                <w:sz w:val="20"/>
              </w:rPr>
              <w:t>3</w:t>
            </w:r>
            <w:r w:rsidR="000E39A0" w:rsidRPr="00B90382">
              <w:rPr>
                <w:rFonts w:ascii="Arial" w:hAnsi="Arial"/>
                <w:b/>
                <w:sz w:val="20"/>
              </w:rPr>
              <w:t>/20</w:t>
            </w:r>
            <w:r w:rsidR="00D91F30">
              <w:rPr>
                <w:rFonts w:ascii="Arial" w:hAnsi="Arial"/>
                <w:b/>
                <w:sz w:val="20"/>
              </w:rPr>
              <w:t>16</w:t>
            </w:r>
          </w:p>
        </w:tc>
      </w:tr>
      <w:tr w:rsidR="000E39A0" w14:paraId="62E13EC9" w14:textId="77777777" w:rsidTr="000E39A0">
        <w:trPr>
          <w:cantSplit/>
          <w:trHeight w:hRule="exact" w:val="400"/>
          <w:jc w:val="center"/>
        </w:trPr>
        <w:tc>
          <w:tcPr>
            <w:tcW w:w="1710" w:type="dxa"/>
            <w:tcBorders>
              <w:bottom w:val="nil"/>
            </w:tcBorders>
            <w:vAlign w:val="center"/>
          </w:tcPr>
          <w:p w14:paraId="37012FDB" w14:textId="77777777" w:rsidR="000E39A0" w:rsidRDefault="000E39A0" w:rsidP="000E39A0">
            <w:pPr>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14:paraId="4395BF86" w14:textId="16005319" w:rsidR="000E39A0" w:rsidRPr="00BF754F" w:rsidRDefault="00D91F30" w:rsidP="000E39A0">
            <w:pPr>
              <w:jc w:val="left"/>
              <w:rPr>
                <w:rFonts w:ascii="Arial" w:hAnsi="Arial"/>
                <w:b/>
                <w:sz w:val="20"/>
                <w:lang w:val="sr-Cyrl-RS"/>
              </w:rPr>
            </w:pPr>
            <w:r>
              <w:rPr>
                <w:rFonts w:ascii="Arial" w:hAnsi="Arial"/>
                <w:b/>
                <w:sz w:val="20"/>
                <w:lang w:val="sr-Cyrl-RS"/>
              </w:rPr>
              <w:t>Рачунарске науке и уграђени системи</w:t>
            </w:r>
          </w:p>
        </w:tc>
      </w:tr>
      <w:tr w:rsidR="000E39A0" w14:paraId="005C6896" w14:textId="77777777" w:rsidTr="000E39A0">
        <w:trPr>
          <w:cantSplit/>
          <w:trHeight w:hRule="exact" w:val="400"/>
          <w:jc w:val="center"/>
        </w:trPr>
        <w:tc>
          <w:tcPr>
            <w:tcW w:w="1710" w:type="dxa"/>
            <w:tcBorders>
              <w:top w:val="single" w:sz="4" w:space="0" w:color="auto"/>
              <w:bottom w:val="single" w:sz="12" w:space="0" w:color="auto"/>
            </w:tcBorders>
            <w:vAlign w:val="center"/>
          </w:tcPr>
          <w:p w14:paraId="76328D51" w14:textId="77777777" w:rsidR="000E39A0" w:rsidRDefault="000E39A0" w:rsidP="000E39A0">
            <w:pPr>
              <w:jc w:val="left"/>
              <w:rPr>
                <w:rFonts w:ascii="Arial" w:hAnsi="Arial"/>
                <w:sz w:val="20"/>
              </w:rPr>
            </w:pPr>
            <w:proofErr w:type="spellStart"/>
            <w:r>
              <w:rPr>
                <w:rFonts w:ascii="Arial" w:hAnsi="Arial"/>
                <w:sz w:val="20"/>
              </w:rPr>
              <w:t>Ментор</w:t>
            </w:r>
            <w:proofErr w:type="spellEnd"/>
            <w:r>
              <w:rPr>
                <w:rFonts w:ascii="Arial" w:hAnsi="Arial"/>
                <w:sz w:val="20"/>
              </w:rPr>
              <w:t>:</w:t>
            </w:r>
          </w:p>
        </w:tc>
        <w:tc>
          <w:tcPr>
            <w:tcW w:w="8213" w:type="dxa"/>
            <w:gridSpan w:val="3"/>
            <w:tcBorders>
              <w:top w:val="single" w:sz="4" w:space="0" w:color="auto"/>
              <w:bottom w:val="single" w:sz="12" w:space="0" w:color="auto"/>
            </w:tcBorders>
            <w:vAlign w:val="center"/>
          </w:tcPr>
          <w:p w14:paraId="0C6456A3" w14:textId="2F7A9130" w:rsidR="000E39A0" w:rsidRPr="00A920F2" w:rsidRDefault="000E39A0" w:rsidP="00E9308B">
            <w:pPr>
              <w:jc w:val="left"/>
              <w:rPr>
                <w:rFonts w:ascii="Arial" w:hAnsi="Arial"/>
                <w:b/>
                <w:sz w:val="20"/>
                <w:lang w:val="sr-Cyrl-RS"/>
              </w:rPr>
            </w:pPr>
            <w:r w:rsidRPr="000F30D5">
              <w:rPr>
                <w:rFonts w:ascii="Arial" w:hAnsi="Arial"/>
                <w:b/>
                <w:sz w:val="20"/>
                <w:lang w:val="sr-Cyrl-RS"/>
              </w:rPr>
              <w:t>др</w:t>
            </w:r>
            <w:r w:rsidRPr="00B90382">
              <w:rPr>
                <w:rFonts w:ascii="Arial" w:hAnsi="Arial"/>
                <w:b/>
                <w:sz w:val="20"/>
              </w:rPr>
              <w:t xml:space="preserve"> </w:t>
            </w:r>
            <w:r w:rsidR="00E9308B">
              <w:rPr>
                <w:rFonts w:ascii="Arial" w:hAnsi="Arial"/>
                <w:b/>
                <w:sz w:val="20"/>
                <w:lang w:val="sr-Cyrl-RS"/>
              </w:rPr>
              <w:t>Дарко Марчетић</w:t>
            </w:r>
          </w:p>
        </w:tc>
      </w:tr>
      <w:tr w:rsidR="000E39A0" w:rsidRPr="00165824" w14:paraId="7AC9D589" w14:textId="77777777" w:rsidTr="000E39A0">
        <w:trPr>
          <w:cantSplit/>
          <w:trHeight w:hRule="exact" w:val="1443"/>
          <w:jc w:val="center"/>
        </w:trPr>
        <w:tc>
          <w:tcPr>
            <w:tcW w:w="9923" w:type="dxa"/>
            <w:gridSpan w:val="4"/>
            <w:tcBorders>
              <w:top w:val="single" w:sz="12" w:space="0" w:color="auto"/>
              <w:bottom w:val="single" w:sz="12" w:space="0" w:color="auto"/>
            </w:tcBorders>
            <w:shd w:val="pct5" w:color="auto" w:fill="auto"/>
            <w:vAlign w:val="center"/>
          </w:tcPr>
          <w:p w14:paraId="7424ECE6" w14:textId="77777777" w:rsidR="000E39A0" w:rsidRDefault="000E39A0" w:rsidP="000E39A0">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14:paraId="47A12C6A" w14:textId="5AC62BA0" w:rsidR="000E39A0" w:rsidRDefault="000E39A0" w:rsidP="000E39A0">
            <w:pPr>
              <w:pStyle w:val="tab"/>
              <w:spacing w:before="0" w:after="0"/>
              <w:ind w:left="34" w:right="-108"/>
              <w:rPr>
                <w:rFonts w:ascii="Arial" w:hAnsi="Arial"/>
                <w:lang w:val="sr-Cyrl-CS"/>
              </w:rPr>
            </w:pPr>
            <w:r w:rsidRPr="00715EA9">
              <w:rPr>
                <w:rFonts w:ascii="Arial" w:hAnsi="Arial"/>
                <w:lang w:val="sr-Cyrl-CS"/>
              </w:rPr>
              <w:t>ИЗДАЈЕ СЕ ЗАДАТАК ЗА</w:t>
            </w:r>
            <w:r w:rsidR="008550BD">
              <w:rPr>
                <w:rFonts w:ascii="Arial" w:hAnsi="Arial"/>
                <w:lang w:val="sr-Cyrl-CS"/>
              </w:rPr>
              <w:t xml:space="preserve"> 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0D31C649"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проблем – тема рада;</w:t>
            </w:r>
          </w:p>
          <w:p w14:paraId="4990A7F3"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4D87EF6A" w14:textId="77777777" w:rsidR="000E39A0" w:rsidRDefault="000E39A0" w:rsidP="000E39A0">
            <w:pPr>
              <w:pStyle w:val="tab"/>
              <w:spacing w:before="0" w:after="0"/>
              <w:ind w:left="34" w:right="-108"/>
              <w:jc w:val="center"/>
              <w:rPr>
                <w:rFonts w:ascii="Arial" w:hAnsi="Arial"/>
                <w:lang w:val="sr-Cyrl-CS"/>
              </w:rPr>
            </w:pPr>
          </w:p>
          <w:p w14:paraId="72F8A30D" w14:textId="77777777" w:rsidR="000E39A0" w:rsidRDefault="000E39A0" w:rsidP="000E39A0">
            <w:pPr>
              <w:pStyle w:val="tab"/>
              <w:spacing w:before="0" w:after="0"/>
              <w:ind w:left="34" w:right="-108"/>
              <w:jc w:val="center"/>
              <w:rPr>
                <w:rFonts w:ascii="Arial" w:hAnsi="Arial"/>
                <w:lang w:val="sr-Cyrl-CS"/>
              </w:rPr>
            </w:pPr>
          </w:p>
          <w:p w14:paraId="479418FE" w14:textId="77777777" w:rsidR="000E39A0" w:rsidRDefault="000E39A0" w:rsidP="000E39A0">
            <w:pPr>
              <w:pStyle w:val="tab"/>
              <w:spacing w:before="0" w:after="0"/>
              <w:ind w:left="34" w:right="-108"/>
              <w:jc w:val="center"/>
              <w:rPr>
                <w:rFonts w:ascii="Arial" w:hAnsi="Arial"/>
                <w:lang w:val="sr-Cyrl-CS"/>
              </w:rPr>
            </w:pPr>
          </w:p>
          <w:p w14:paraId="178F9813" w14:textId="77777777" w:rsidR="000E39A0" w:rsidRPr="00715EA9" w:rsidRDefault="000E39A0" w:rsidP="000E39A0">
            <w:pPr>
              <w:pStyle w:val="tab"/>
              <w:spacing w:before="0" w:after="0"/>
              <w:ind w:left="34" w:right="-108"/>
              <w:jc w:val="center"/>
              <w:rPr>
                <w:rFonts w:ascii="Arial" w:hAnsi="Arial"/>
                <w:lang w:val="sr-Cyrl-CS"/>
              </w:rPr>
            </w:pPr>
          </w:p>
        </w:tc>
      </w:tr>
    </w:tbl>
    <w:p w14:paraId="2C11D14C" w14:textId="77777777" w:rsidR="000E39A0" w:rsidRPr="00147BDA" w:rsidRDefault="000E39A0" w:rsidP="000E39A0">
      <w:pPr>
        <w:pStyle w:val="tab"/>
        <w:tabs>
          <w:tab w:val="left" w:pos="6237"/>
        </w:tabs>
        <w:spacing w:before="240" w:after="60"/>
        <w:ind w:firstLine="720"/>
        <w:jc w:val="left"/>
        <w:rPr>
          <w:rFonts w:ascii="Arial" w:hAnsi="Arial"/>
          <w:b/>
          <w:spacing w:val="-4"/>
          <w:sz w:val="26"/>
          <w:lang w:val="sr-Cyrl-CS"/>
        </w:rPr>
      </w:pPr>
      <w:r>
        <w:rPr>
          <w:rFonts w:ascii="Arial" w:hAnsi="Arial"/>
          <w:b/>
          <w:spacing w:val="-4"/>
          <w:sz w:val="26"/>
          <w:lang w:val="sr-Cyrl-CS"/>
        </w:rPr>
        <w:t xml:space="preserve">НАСЛОВ  ДИПЛОМСКОГ  </w:t>
      </w:r>
      <w:r w:rsidRPr="00147BDA">
        <w:rPr>
          <w:rFonts w:ascii="Arial" w:hAnsi="Arial"/>
          <w:b/>
          <w:spacing w:val="-4"/>
          <w:sz w:val="26"/>
          <w:lang w:val="sr-Cyrl-CS"/>
        </w:rPr>
        <w:t>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38C377CD" w14:textId="77777777" w:rsidTr="000E39A0">
        <w:trPr>
          <w:cantSplit/>
          <w:trHeight w:hRule="exact" w:val="750"/>
          <w:jc w:val="center"/>
        </w:trPr>
        <w:tc>
          <w:tcPr>
            <w:tcW w:w="9923" w:type="dxa"/>
            <w:tcBorders>
              <w:top w:val="single" w:sz="12" w:space="0" w:color="auto"/>
              <w:bottom w:val="single" w:sz="12" w:space="0" w:color="auto"/>
            </w:tcBorders>
            <w:vAlign w:val="center"/>
          </w:tcPr>
          <w:p w14:paraId="42971312" w14:textId="6E6B71F0" w:rsidR="000E39A0" w:rsidRPr="009E59F7" w:rsidRDefault="00C60A49" w:rsidP="0016771A">
            <w:pPr>
              <w:pStyle w:val="tab"/>
              <w:spacing w:after="0"/>
              <w:jc w:val="center"/>
              <w:rPr>
                <w:rFonts w:ascii="Arial" w:hAnsi="Arial"/>
                <w:b/>
                <w:lang w:val="sr-Cyrl-RS"/>
              </w:rPr>
            </w:pPr>
            <w:r w:rsidRPr="00C60A49">
              <w:rPr>
                <w:rFonts w:ascii="Arial" w:hAnsi="Arial"/>
                <w:b/>
                <w:lang w:val="sr-Cyrl-RS"/>
              </w:rPr>
              <w:t>Од изворног C кода до извршне бинарне слике - компилација и распоред у меморији микроконтролера</w:t>
            </w:r>
          </w:p>
        </w:tc>
      </w:tr>
    </w:tbl>
    <w:p w14:paraId="3DD7BA48" w14:textId="77777777" w:rsidR="000E39A0" w:rsidRDefault="000E39A0" w:rsidP="000E39A0">
      <w:pPr>
        <w:pStyle w:val="tab"/>
        <w:tabs>
          <w:tab w:val="left" w:pos="6237"/>
        </w:tabs>
        <w:spacing w:before="240" w:after="60"/>
        <w:ind w:firstLine="720"/>
        <w:jc w:val="left"/>
        <w:rPr>
          <w:rFonts w:ascii="Arial" w:hAnsi="Arial"/>
          <w:b/>
          <w:spacing w:val="-4"/>
          <w:sz w:val="26"/>
        </w:rPr>
      </w:pPr>
      <w:r>
        <w:rPr>
          <w:rFonts w:ascii="Arial" w:hAnsi="Arial"/>
          <w:b/>
          <w:spacing w:val="-4"/>
          <w:sz w:val="26"/>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1FD565D5" w14:textId="77777777" w:rsidTr="003A438D">
        <w:trPr>
          <w:cantSplit/>
          <w:trHeight w:hRule="exact" w:val="3145"/>
          <w:jc w:val="center"/>
        </w:trPr>
        <w:tc>
          <w:tcPr>
            <w:tcW w:w="9923" w:type="dxa"/>
            <w:tcBorders>
              <w:top w:val="single" w:sz="12" w:space="0" w:color="auto"/>
              <w:bottom w:val="single" w:sz="12" w:space="0" w:color="auto"/>
            </w:tcBorders>
          </w:tcPr>
          <w:p w14:paraId="2F886D49" w14:textId="118A4A29" w:rsidR="000E39A0" w:rsidRPr="00501B1A" w:rsidRDefault="000E39A0" w:rsidP="00AC3C7D">
            <w:pPr>
              <w:pStyle w:val="ANormal"/>
              <w:rPr>
                <w:rFonts w:ascii="Arial" w:hAnsi="Arial"/>
                <w:lang w:val="en-US"/>
              </w:rPr>
            </w:pPr>
          </w:p>
        </w:tc>
      </w:tr>
    </w:tbl>
    <w:p w14:paraId="58B06DD3" w14:textId="77777777" w:rsidR="000E39A0" w:rsidRPr="009074D1" w:rsidRDefault="000E39A0" w:rsidP="000E39A0">
      <w:pPr>
        <w:rPr>
          <w:rFonts w:ascii="Arial" w:hAnsi="Arial"/>
          <w:sz w:val="12"/>
          <w:lang w:val="sr-Cyrl-C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39A0" w14:paraId="0CC033FD" w14:textId="77777777" w:rsidTr="000E39A0">
        <w:trPr>
          <w:cantSplit/>
          <w:trHeight w:hRule="exact" w:val="350"/>
          <w:jc w:val="center"/>
        </w:trPr>
        <w:tc>
          <w:tcPr>
            <w:tcW w:w="4962" w:type="dxa"/>
            <w:tcBorders>
              <w:top w:val="single" w:sz="12" w:space="0" w:color="auto"/>
              <w:bottom w:val="single" w:sz="4" w:space="0" w:color="auto"/>
            </w:tcBorders>
            <w:vAlign w:val="center"/>
          </w:tcPr>
          <w:p w14:paraId="03722281" w14:textId="77777777" w:rsidR="000E39A0" w:rsidRDefault="000E39A0" w:rsidP="000E39A0">
            <w:pPr>
              <w:jc w:val="left"/>
              <w:rPr>
                <w:rFonts w:ascii="Arial" w:hAnsi="Arial"/>
                <w:sz w:val="20"/>
              </w:rPr>
            </w:pPr>
            <w:proofErr w:type="spellStart"/>
            <w:r>
              <w:rPr>
                <w:rFonts w:ascii="Arial" w:hAnsi="Arial"/>
                <w:sz w:val="20"/>
              </w:rPr>
              <w:t>Руководилац</w:t>
            </w:r>
            <w:proofErr w:type="spellEnd"/>
            <w:r>
              <w:rPr>
                <w:rFonts w:ascii="Arial" w:hAnsi="Arial"/>
                <w:sz w:val="20"/>
              </w:rPr>
              <w:t xml:space="preserve"> </w:t>
            </w:r>
            <w:proofErr w:type="spellStart"/>
            <w:r>
              <w:rPr>
                <w:rFonts w:ascii="Arial" w:hAnsi="Arial"/>
                <w:sz w:val="20"/>
              </w:rPr>
              <w:t>студијског</w:t>
            </w:r>
            <w:proofErr w:type="spellEnd"/>
            <w:r>
              <w:rPr>
                <w:rFonts w:ascii="Arial" w:hAnsi="Arial"/>
                <w:sz w:val="20"/>
              </w:rPr>
              <w:t xml:space="preserve"> </w:t>
            </w:r>
            <w:proofErr w:type="spellStart"/>
            <w:r>
              <w:rPr>
                <w:rFonts w:ascii="Arial" w:hAnsi="Arial"/>
                <w:sz w:val="20"/>
              </w:rPr>
              <w:t>програма</w:t>
            </w:r>
            <w:proofErr w:type="spellEnd"/>
            <w:r>
              <w:rPr>
                <w:rFonts w:ascii="Arial" w:hAnsi="Arial"/>
                <w:sz w:val="20"/>
              </w:rPr>
              <w:t>:</w:t>
            </w:r>
          </w:p>
        </w:tc>
        <w:tc>
          <w:tcPr>
            <w:tcW w:w="4961" w:type="dxa"/>
            <w:tcBorders>
              <w:top w:val="single" w:sz="12" w:space="0" w:color="auto"/>
              <w:bottom w:val="single" w:sz="4" w:space="0" w:color="auto"/>
            </w:tcBorders>
            <w:vAlign w:val="center"/>
          </w:tcPr>
          <w:p w14:paraId="4CA26316" w14:textId="77777777" w:rsidR="000E39A0" w:rsidRDefault="000E39A0" w:rsidP="000E39A0">
            <w:pPr>
              <w:jc w:val="left"/>
              <w:rPr>
                <w:rFonts w:ascii="Arial" w:hAnsi="Arial"/>
                <w:sz w:val="20"/>
              </w:rPr>
            </w:pPr>
            <w:proofErr w:type="spellStart"/>
            <w:r>
              <w:rPr>
                <w:rFonts w:ascii="Arial" w:hAnsi="Arial"/>
                <w:sz w:val="20"/>
              </w:rPr>
              <w:t>Ментор</w:t>
            </w:r>
            <w:proofErr w:type="spellEnd"/>
            <w:r>
              <w:rPr>
                <w:rFonts w:ascii="Arial" w:hAnsi="Arial"/>
                <w:sz w:val="20"/>
              </w:rPr>
              <w:t xml:space="preserve"> </w:t>
            </w:r>
            <w:proofErr w:type="spellStart"/>
            <w:r>
              <w:rPr>
                <w:rFonts w:ascii="Arial" w:hAnsi="Arial"/>
                <w:sz w:val="20"/>
              </w:rPr>
              <w:t>рада</w:t>
            </w:r>
            <w:proofErr w:type="spellEnd"/>
            <w:r>
              <w:rPr>
                <w:rFonts w:ascii="Arial" w:hAnsi="Arial"/>
                <w:sz w:val="20"/>
              </w:rPr>
              <w:t>:</w:t>
            </w:r>
          </w:p>
        </w:tc>
      </w:tr>
      <w:tr w:rsidR="000E39A0" w14:paraId="6720026A" w14:textId="77777777" w:rsidTr="009F744C">
        <w:trPr>
          <w:cantSplit/>
          <w:trHeight w:hRule="exact" w:val="600"/>
          <w:jc w:val="center"/>
        </w:trPr>
        <w:tc>
          <w:tcPr>
            <w:tcW w:w="4962" w:type="dxa"/>
            <w:tcBorders>
              <w:top w:val="single" w:sz="4" w:space="0" w:color="auto"/>
              <w:bottom w:val="single" w:sz="12" w:space="0" w:color="auto"/>
            </w:tcBorders>
          </w:tcPr>
          <w:p w14:paraId="44972117" w14:textId="7E496964" w:rsidR="000E39A0" w:rsidRPr="00BF754F" w:rsidRDefault="000E39A0" w:rsidP="00613DF4">
            <w:pPr>
              <w:spacing w:before="120"/>
              <w:jc w:val="left"/>
              <w:rPr>
                <w:rFonts w:ascii="Arial" w:hAnsi="Arial"/>
                <w:b/>
                <w:sz w:val="20"/>
                <w:lang w:val="sr-Cyrl-RS"/>
              </w:rPr>
            </w:pPr>
            <w:r>
              <w:rPr>
                <w:rFonts w:ascii="Arial" w:hAnsi="Arial"/>
                <w:b/>
                <w:sz w:val="20"/>
                <w:lang w:val="sr-Cyrl-RS"/>
              </w:rPr>
              <w:t>др</w:t>
            </w:r>
            <w:r w:rsidRPr="00FF6511">
              <w:rPr>
                <w:rFonts w:ascii="Arial" w:hAnsi="Arial"/>
                <w:b/>
                <w:sz w:val="20"/>
              </w:rPr>
              <w:t xml:space="preserve"> </w:t>
            </w:r>
            <w:r w:rsidR="00613DF4">
              <w:rPr>
                <w:rFonts w:ascii="Arial" w:hAnsi="Arial"/>
                <w:b/>
                <w:sz w:val="20"/>
                <w:lang w:val="sr-Cyrl-RS"/>
              </w:rPr>
              <w:t>Милан Сечујски</w:t>
            </w:r>
          </w:p>
        </w:tc>
        <w:tc>
          <w:tcPr>
            <w:tcW w:w="4961" w:type="dxa"/>
            <w:tcBorders>
              <w:top w:val="single" w:sz="4" w:space="0" w:color="auto"/>
              <w:bottom w:val="single" w:sz="12" w:space="0" w:color="auto"/>
            </w:tcBorders>
          </w:tcPr>
          <w:p w14:paraId="74DD4153" w14:textId="1C53051F" w:rsidR="000E39A0" w:rsidRPr="00FF6511" w:rsidRDefault="009F744C" w:rsidP="009F744C">
            <w:pPr>
              <w:spacing w:before="120"/>
              <w:jc w:val="left"/>
              <w:rPr>
                <w:rFonts w:ascii="Arial" w:hAnsi="Arial"/>
                <w:b/>
                <w:sz w:val="20"/>
              </w:rPr>
            </w:pPr>
            <w:r w:rsidRPr="009F744C">
              <w:rPr>
                <w:rFonts w:ascii="Arial" w:hAnsi="Arial"/>
                <w:b/>
                <w:sz w:val="20"/>
                <w:lang w:val="sr-Cyrl-RS"/>
              </w:rPr>
              <w:t>др</w:t>
            </w:r>
            <w:r w:rsidR="000E39A0" w:rsidRPr="009F744C">
              <w:rPr>
                <w:rFonts w:ascii="Arial" w:hAnsi="Arial"/>
                <w:b/>
                <w:sz w:val="20"/>
                <w:lang w:val="sr-Cyrl-RS"/>
              </w:rPr>
              <w:t xml:space="preserve"> </w:t>
            </w:r>
            <w:r>
              <w:rPr>
                <w:rFonts w:ascii="Arial" w:hAnsi="Arial"/>
                <w:b/>
                <w:sz w:val="20"/>
                <w:lang w:val="sr-Cyrl-RS"/>
              </w:rPr>
              <w:t>Дарко Марчетић</w:t>
            </w:r>
          </w:p>
        </w:tc>
      </w:tr>
    </w:tbl>
    <w:p w14:paraId="520980B0" w14:textId="77777777" w:rsidR="000E39A0" w:rsidRDefault="000E39A0" w:rsidP="000E39A0">
      <w:pPr>
        <w:rPr>
          <w:rFonts w:ascii="Arial" w:hAnsi="Arial"/>
          <w:sz w:val="16"/>
          <w:lang w:val="sr-Cyrl-C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0E39A0" w:rsidRPr="0016352F" w14:paraId="36FE42AA" w14:textId="77777777" w:rsidTr="000E39A0">
        <w:trPr>
          <w:cantSplit/>
          <w:trHeight w:hRule="exact" w:val="400"/>
          <w:jc w:val="center"/>
        </w:trPr>
        <w:tc>
          <w:tcPr>
            <w:tcW w:w="9923" w:type="dxa"/>
          </w:tcPr>
          <w:p w14:paraId="519AB428" w14:textId="77777777" w:rsidR="000E39A0" w:rsidRPr="00A14711" w:rsidRDefault="000E39A0" w:rsidP="000E39A0">
            <w:pPr>
              <w:spacing w:before="60"/>
              <w:ind w:left="-57" w:right="-57"/>
              <w:jc w:val="left"/>
              <w:rPr>
                <w:rFonts w:ascii="Arial" w:hAnsi="Arial"/>
                <w:sz w:val="20"/>
                <w:lang w:val="sr-Cyrl-CS"/>
              </w:rPr>
            </w:pPr>
            <w:r w:rsidRPr="00A14711">
              <w:rPr>
                <w:rFonts w:ascii="Arial" w:hAnsi="Arial"/>
                <w:sz w:val="20"/>
                <w:lang w:val="sr-Cyrl-CS"/>
              </w:rPr>
              <w:t xml:space="preserve">Примерак за:  </w:t>
            </w:r>
            <w:r w:rsidRPr="00A14711">
              <w:rPr>
                <w:rFonts w:ascii="Arial" w:hAnsi="Arial"/>
              </w:rPr>
              <w:sym w:font="ZapfDingbats BT" w:char="F06F"/>
            </w:r>
            <w:r w:rsidRPr="00A14711">
              <w:rPr>
                <w:rFonts w:ascii="Arial" w:hAnsi="Arial"/>
                <w:sz w:val="20"/>
                <w:lang w:val="sr-Cyrl-CS"/>
              </w:rPr>
              <w:t xml:space="preserve"> - Студента; </w:t>
            </w:r>
            <w:r w:rsidRPr="00A14711">
              <w:rPr>
                <w:rFonts w:ascii="Arial" w:hAnsi="Arial"/>
              </w:rPr>
              <w:sym w:font="ZapfDingbats BT" w:char="F06F"/>
            </w:r>
            <w:r w:rsidRPr="00A14711">
              <w:rPr>
                <w:rFonts w:ascii="Arial" w:hAnsi="Arial"/>
                <w:sz w:val="20"/>
                <w:lang w:val="sr-Cyrl-CS"/>
              </w:rPr>
              <w:t xml:space="preserve"> -</w:t>
            </w:r>
            <w:r w:rsidRPr="00A14711">
              <w:rPr>
                <w:rFonts w:ascii="Arial" w:hAnsi="Arial"/>
                <w:sz w:val="20"/>
                <w:lang w:val="sr-Latn-CS"/>
              </w:rPr>
              <w:t xml:space="preserve"> </w:t>
            </w:r>
            <w:r w:rsidRPr="00A14711">
              <w:rPr>
                <w:rFonts w:ascii="Arial" w:hAnsi="Arial"/>
                <w:sz w:val="20"/>
                <w:lang w:val="sr-Cyrl-CS"/>
              </w:rPr>
              <w:t>Ментора</w:t>
            </w:r>
          </w:p>
        </w:tc>
      </w:tr>
      <w:bookmarkEnd w:id="0"/>
    </w:tbl>
    <w:p w14:paraId="4195D552" w14:textId="77777777" w:rsidR="000E39A0" w:rsidRDefault="000E39A0" w:rsidP="00BF1D85">
      <w:pPr>
        <w:pStyle w:val="tab"/>
        <w:spacing w:before="0" w:after="0"/>
        <w:rPr>
          <w:rFonts w:ascii="Arial" w:hAnsi="Arial"/>
          <w:sz w:val="16"/>
        </w:rPr>
      </w:pPr>
    </w:p>
    <w:p w14:paraId="523FF6B0" w14:textId="3004492D" w:rsidR="00BF1D85" w:rsidRDefault="00BF1D85" w:rsidP="00425F09">
      <w:pPr>
        <w:pStyle w:val="tab"/>
        <w:spacing w:after="0"/>
        <w:rPr>
          <w:rFonts w:ascii="Arial" w:hAnsi="Arial"/>
          <w:sz w:val="18"/>
          <w:lang w:val="en-US"/>
        </w:rPr>
      </w:pPr>
    </w:p>
    <w:p w14:paraId="7F94999C" w14:textId="77777777" w:rsidR="00425F09" w:rsidRPr="00425F09" w:rsidRDefault="00425F09" w:rsidP="00C60A49">
      <w:pPr>
        <w:pStyle w:val="tab"/>
        <w:spacing w:after="0"/>
        <w:jc w:val="center"/>
        <w:rPr>
          <w:rFonts w:ascii="Arial" w:hAnsi="Arial"/>
          <w:sz w:val="18"/>
          <w:lang w:val="en-US"/>
        </w:rPr>
        <w:sectPr w:rsidR="00425F09" w:rsidRPr="00425F09" w:rsidSect="000535C9">
          <w:headerReference w:type="even" r:id="rId17"/>
          <w:headerReference w:type="default" r:id="rId18"/>
          <w:footerReference w:type="even" r:id="rId19"/>
          <w:footerReference w:type="default" r:id="rId20"/>
          <w:footerReference w:type="first" r:id="rId21"/>
          <w:pgSz w:w="11906" w:h="16838" w:code="9"/>
          <w:pgMar w:top="720" w:right="720" w:bottom="720" w:left="720" w:header="567" w:footer="567" w:gutter="0"/>
          <w:pgNumType w:start="1"/>
          <w:cols w:space="720"/>
          <w:docGrid w:linePitch="360"/>
        </w:sectPr>
      </w:pPr>
    </w:p>
    <w:sdt>
      <w:sdtPr>
        <w:rPr>
          <w:rFonts w:ascii="Times New Roman" w:hAnsi="Times New Roman"/>
          <w:b w:val="0"/>
          <w:bCs w:val="0"/>
          <w:color w:val="auto"/>
          <w:sz w:val="24"/>
          <w:szCs w:val="24"/>
          <w:lang w:val="en-US"/>
        </w:rPr>
        <w:id w:val="1597526259"/>
        <w:docPartObj>
          <w:docPartGallery w:val="Table of Contents"/>
          <w:docPartUnique/>
        </w:docPartObj>
      </w:sdtPr>
      <w:sdtEndPr>
        <w:rPr>
          <w:noProof/>
        </w:rPr>
      </w:sdtEndPr>
      <w:sdtContent>
        <w:p w14:paraId="6A74D2BB" w14:textId="2FBD602D" w:rsidR="005B3327" w:rsidRPr="00D241F9" w:rsidRDefault="005B3327" w:rsidP="00D241F9">
          <w:pPr>
            <w:pStyle w:val="TOCHeading"/>
            <w:jc w:val="center"/>
            <w:rPr>
              <w:sz w:val="40"/>
              <w:szCs w:val="40"/>
            </w:rPr>
          </w:pPr>
          <w:r w:rsidRPr="00D241F9">
            <w:rPr>
              <w:sz w:val="40"/>
              <w:szCs w:val="40"/>
            </w:rPr>
            <w:t>Садржај</w:t>
          </w:r>
        </w:p>
        <w:p w14:paraId="18E04DB4" w14:textId="3DDE7AAE" w:rsidR="004854AB" w:rsidRDefault="005B3327">
          <w:pPr>
            <w:pStyle w:val="TOC1"/>
            <w:rPr>
              <w:rFonts w:asciiTheme="minorHAnsi" w:eastAsiaTheme="minorEastAsia" w:hAnsiTheme="minorHAnsi" w:cstheme="minorBidi"/>
              <w:b w:val="0"/>
              <w:noProof/>
              <w:kern w:val="2"/>
              <w:sz w:val="24"/>
              <w:szCs w:val="24"/>
              <w:lang w:val="sr-Latn-RS" w:eastAsia="sr-Latn-RS"/>
              <w14:ligatures w14:val="standardContextual"/>
            </w:rPr>
          </w:pPr>
          <w:r>
            <w:fldChar w:fldCharType="begin"/>
          </w:r>
          <w:r>
            <w:instrText xml:space="preserve"> TOC \o "1-3" \h \z \u </w:instrText>
          </w:r>
          <w:r>
            <w:fldChar w:fldCharType="separate"/>
          </w:r>
          <w:hyperlink w:anchor="_Toc210307551" w:history="1">
            <w:r w:rsidR="004854AB" w:rsidRPr="008B4EE6">
              <w:rPr>
                <w:rStyle w:val="Hyperlink"/>
                <w:noProof/>
              </w:rPr>
              <w:t>1. Увод</w:t>
            </w:r>
            <w:r w:rsidR="004854AB">
              <w:rPr>
                <w:noProof/>
                <w:webHidden/>
              </w:rPr>
              <w:tab/>
            </w:r>
            <w:r w:rsidR="004854AB">
              <w:rPr>
                <w:noProof/>
                <w:webHidden/>
              </w:rPr>
              <w:fldChar w:fldCharType="begin"/>
            </w:r>
            <w:r w:rsidR="004854AB">
              <w:rPr>
                <w:noProof/>
                <w:webHidden/>
              </w:rPr>
              <w:instrText xml:space="preserve"> PAGEREF _Toc210307551 \h </w:instrText>
            </w:r>
            <w:r w:rsidR="004854AB">
              <w:rPr>
                <w:noProof/>
                <w:webHidden/>
              </w:rPr>
            </w:r>
            <w:r w:rsidR="004854AB">
              <w:rPr>
                <w:noProof/>
                <w:webHidden/>
              </w:rPr>
              <w:fldChar w:fldCharType="separate"/>
            </w:r>
            <w:r w:rsidR="004854AB">
              <w:rPr>
                <w:noProof/>
                <w:webHidden/>
              </w:rPr>
              <w:t>8</w:t>
            </w:r>
            <w:r w:rsidR="004854AB">
              <w:rPr>
                <w:noProof/>
                <w:webHidden/>
              </w:rPr>
              <w:fldChar w:fldCharType="end"/>
            </w:r>
          </w:hyperlink>
        </w:p>
        <w:p w14:paraId="7011C017" w14:textId="1B3FEEF4"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52" w:history="1">
            <w:r w:rsidRPr="008B4EE6">
              <w:rPr>
                <w:rStyle w:val="Hyperlink"/>
                <w:noProof/>
              </w:rPr>
              <w:t>1.1. Контекст и значај теме</w:t>
            </w:r>
            <w:r>
              <w:rPr>
                <w:noProof/>
                <w:webHidden/>
              </w:rPr>
              <w:tab/>
            </w:r>
            <w:r>
              <w:rPr>
                <w:noProof/>
                <w:webHidden/>
              </w:rPr>
              <w:fldChar w:fldCharType="begin"/>
            </w:r>
            <w:r>
              <w:rPr>
                <w:noProof/>
                <w:webHidden/>
              </w:rPr>
              <w:instrText xml:space="preserve"> PAGEREF _Toc210307552 \h </w:instrText>
            </w:r>
            <w:r>
              <w:rPr>
                <w:noProof/>
                <w:webHidden/>
              </w:rPr>
            </w:r>
            <w:r>
              <w:rPr>
                <w:noProof/>
                <w:webHidden/>
              </w:rPr>
              <w:fldChar w:fldCharType="separate"/>
            </w:r>
            <w:r>
              <w:rPr>
                <w:noProof/>
                <w:webHidden/>
              </w:rPr>
              <w:t>8</w:t>
            </w:r>
            <w:r>
              <w:rPr>
                <w:noProof/>
                <w:webHidden/>
              </w:rPr>
              <w:fldChar w:fldCharType="end"/>
            </w:r>
          </w:hyperlink>
        </w:p>
        <w:p w14:paraId="74031A0E" w14:textId="79E7D52C"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53" w:history="1">
            <w:r w:rsidRPr="008B4EE6">
              <w:rPr>
                <w:rStyle w:val="Hyperlink"/>
                <w:noProof/>
              </w:rPr>
              <w:t>1.2. Циљ рада</w:t>
            </w:r>
            <w:r>
              <w:rPr>
                <w:noProof/>
                <w:webHidden/>
              </w:rPr>
              <w:tab/>
            </w:r>
            <w:r>
              <w:rPr>
                <w:noProof/>
                <w:webHidden/>
              </w:rPr>
              <w:fldChar w:fldCharType="begin"/>
            </w:r>
            <w:r>
              <w:rPr>
                <w:noProof/>
                <w:webHidden/>
              </w:rPr>
              <w:instrText xml:space="preserve"> PAGEREF _Toc210307553 \h </w:instrText>
            </w:r>
            <w:r>
              <w:rPr>
                <w:noProof/>
                <w:webHidden/>
              </w:rPr>
            </w:r>
            <w:r>
              <w:rPr>
                <w:noProof/>
                <w:webHidden/>
              </w:rPr>
              <w:fldChar w:fldCharType="separate"/>
            </w:r>
            <w:r>
              <w:rPr>
                <w:noProof/>
                <w:webHidden/>
              </w:rPr>
              <w:t>8</w:t>
            </w:r>
            <w:r>
              <w:rPr>
                <w:noProof/>
                <w:webHidden/>
              </w:rPr>
              <w:fldChar w:fldCharType="end"/>
            </w:r>
          </w:hyperlink>
        </w:p>
        <w:p w14:paraId="360B73E9" w14:textId="25AD254E"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54" w:history="1">
            <w:r w:rsidRPr="008B4EE6">
              <w:rPr>
                <w:rStyle w:val="Hyperlink"/>
                <w:noProof/>
                <w:lang w:val="sr-Latn-RS" w:eastAsia="sr-Latn-RS"/>
              </w:rPr>
              <w:t>1.3. Методологија</w:t>
            </w:r>
            <w:r>
              <w:rPr>
                <w:noProof/>
                <w:webHidden/>
              </w:rPr>
              <w:tab/>
            </w:r>
            <w:r>
              <w:rPr>
                <w:noProof/>
                <w:webHidden/>
              </w:rPr>
              <w:fldChar w:fldCharType="begin"/>
            </w:r>
            <w:r>
              <w:rPr>
                <w:noProof/>
                <w:webHidden/>
              </w:rPr>
              <w:instrText xml:space="preserve"> PAGEREF _Toc210307554 \h </w:instrText>
            </w:r>
            <w:r>
              <w:rPr>
                <w:noProof/>
                <w:webHidden/>
              </w:rPr>
            </w:r>
            <w:r>
              <w:rPr>
                <w:noProof/>
                <w:webHidden/>
              </w:rPr>
              <w:fldChar w:fldCharType="separate"/>
            </w:r>
            <w:r>
              <w:rPr>
                <w:noProof/>
                <w:webHidden/>
              </w:rPr>
              <w:t>9</w:t>
            </w:r>
            <w:r>
              <w:rPr>
                <w:noProof/>
                <w:webHidden/>
              </w:rPr>
              <w:fldChar w:fldCharType="end"/>
            </w:r>
          </w:hyperlink>
        </w:p>
        <w:p w14:paraId="706A8FFA" w14:textId="18C8C109"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55" w:history="1">
            <w:r w:rsidRPr="008B4EE6">
              <w:rPr>
                <w:rStyle w:val="Hyperlink"/>
                <w:noProof/>
              </w:rPr>
              <w:t>1.4. Објашњење термина и скраћеница</w:t>
            </w:r>
            <w:r>
              <w:rPr>
                <w:noProof/>
                <w:webHidden/>
              </w:rPr>
              <w:tab/>
            </w:r>
            <w:r>
              <w:rPr>
                <w:noProof/>
                <w:webHidden/>
              </w:rPr>
              <w:fldChar w:fldCharType="begin"/>
            </w:r>
            <w:r>
              <w:rPr>
                <w:noProof/>
                <w:webHidden/>
              </w:rPr>
              <w:instrText xml:space="preserve"> PAGEREF _Toc210307555 \h </w:instrText>
            </w:r>
            <w:r>
              <w:rPr>
                <w:noProof/>
                <w:webHidden/>
              </w:rPr>
            </w:r>
            <w:r>
              <w:rPr>
                <w:noProof/>
                <w:webHidden/>
              </w:rPr>
              <w:fldChar w:fldCharType="separate"/>
            </w:r>
            <w:r>
              <w:rPr>
                <w:noProof/>
                <w:webHidden/>
              </w:rPr>
              <w:t>9</w:t>
            </w:r>
            <w:r>
              <w:rPr>
                <w:noProof/>
                <w:webHidden/>
              </w:rPr>
              <w:fldChar w:fldCharType="end"/>
            </w:r>
          </w:hyperlink>
        </w:p>
        <w:p w14:paraId="43225DF6" w14:textId="318CC606"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56" w:history="1">
            <w:r w:rsidRPr="008B4EE6">
              <w:rPr>
                <w:rStyle w:val="Hyperlink"/>
                <w:noProof/>
              </w:rPr>
              <w:t>1.4.1. Хардвер и архитектура</w:t>
            </w:r>
            <w:r>
              <w:rPr>
                <w:noProof/>
                <w:webHidden/>
              </w:rPr>
              <w:tab/>
            </w:r>
            <w:r>
              <w:rPr>
                <w:noProof/>
                <w:webHidden/>
              </w:rPr>
              <w:fldChar w:fldCharType="begin"/>
            </w:r>
            <w:r>
              <w:rPr>
                <w:noProof/>
                <w:webHidden/>
              </w:rPr>
              <w:instrText xml:space="preserve"> PAGEREF _Toc210307556 \h </w:instrText>
            </w:r>
            <w:r>
              <w:rPr>
                <w:noProof/>
                <w:webHidden/>
              </w:rPr>
            </w:r>
            <w:r>
              <w:rPr>
                <w:noProof/>
                <w:webHidden/>
              </w:rPr>
              <w:fldChar w:fldCharType="separate"/>
            </w:r>
            <w:r>
              <w:rPr>
                <w:noProof/>
                <w:webHidden/>
              </w:rPr>
              <w:t>9</w:t>
            </w:r>
            <w:r>
              <w:rPr>
                <w:noProof/>
                <w:webHidden/>
              </w:rPr>
              <w:fldChar w:fldCharType="end"/>
            </w:r>
          </w:hyperlink>
        </w:p>
        <w:p w14:paraId="187B6ED3" w14:textId="07591D7A"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57" w:history="1">
            <w:r w:rsidRPr="008B4EE6">
              <w:rPr>
                <w:rStyle w:val="Hyperlink"/>
                <w:noProof/>
              </w:rPr>
              <w:t>1.4.2. Основни појмови софтверског система</w:t>
            </w:r>
            <w:r>
              <w:rPr>
                <w:noProof/>
                <w:webHidden/>
              </w:rPr>
              <w:tab/>
            </w:r>
            <w:r>
              <w:rPr>
                <w:noProof/>
                <w:webHidden/>
              </w:rPr>
              <w:fldChar w:fldCharType="begin"/>
            </w:r>
            <w:r>
              <w:rPr>
                <w:noProof/>
                <w:webHidden/>
              </w:rPr>
              <w:instrText xml:space="preserve"> PAGEREF _Toc210307557 \h </w:instrText>
            </w:r>
            <w:r>
              <w:rPr>
                <w:noProof/>
                <w:webHidden/>
              </w:rPr>
            </w:r>
            <w:r>
              <w:rPr>
                <w:noProof/>
                <w:webHidden/>
              </w:rPr>
              <w:fldChar w:fldCharType="separate"/>
            </w:r>
            <w:r>
              <w:rPr>
                <w:noProof/>
                <w:webHidden/>
              </w:rPr>
              <w:t>10</w:t>
            </w:r>
            <w:r>
              <w:rPr>
                <w:noProof/>
                <w:webHidden/>
              </w:rPr>
              <w:fldChar w:fldCharType="end"/>
            </w:r>
          </w:hyperlink>
        </w:p>
        <w:p w14:paraId="525760EE" w14:textId="427F52BB"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58" w:history="1">
            <w:r w:rsidRPr="008B4EE6">
              <w:rPr>
                <w:rStyle w:val="Hyperlink"/>
                <w:noProof/>
              </w:rPr>
              <w:t>1.4.3. Софтверски слојеви и библиотеке</w:t>
            </w:r>
            <w:r>
              <w:rPr>
                <w:noProof/>
                <w:webHidden/>
              </w:rPr>
              <w:tab/>
            </w:r>
            <w:r>
              <w:rPr>
                <w:noProof/>
                <w:webHidden/>
              </w:rPr>
              <w:fldChar w:fldCharType="begin"/>
            </w:r>
            <w:r>
              <w:rPr>
                <w:noProof/>
                <w:webHidden/>
              </w:rPr>
              <w:instrText xml:space="preserve"> PAGEREF _Toc210307558 \h </w:instrText>
            </w:r>
            <w:r>
              <w:rPr>
                <w:noProof/>
                <w:webHidden/>
              </w:rPr>
            </w:r>
            <w:r>
              <w:rPr>
                <w:noProof/>
                <w:webHidden/>
              </w:rPr>
              <w:fldChar w:fldCharType="separate"/>
            </w:r>
            <w:r>
              <w:rPr>
                <w:noProof/>
                <w:webHidden/>
              </w:rPr>
              <w:t>10</w:t>
            </w:r>
            <w:r>
              <w:rPr>
                <w:noProof/>
                <w:webHidden/>
              </w:rPr>
              <w:fldChar w:fldCharType="end"/>
            </w:r>
          </w:hyperlink>
        </w:p>
        <w:p w14:paraId="7D2E60DA" w14:textId="6B6FD741"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59" w:history="1">
            <w:r w:rsidRPr="008B4EE6">
              <w:rPr>
                <w:rStyle w:val="Hyperlink"/>
                <w:noProof/>
              </w:rPr>
              <w:t>1.4.4. Компилациони алати и процеси</w:t>
            </w:r>
            <w:r>
              <w:rPr>
                <w:noProof/>
                <w:webHidden/>
              </w:rPr>
              <w:tab/>
            </w:r>
            <w:r>
              <w:rPr>
                <w:noProof/>
                <w:webHidden/>
              </w:rPr>
              <w:fldChar w:fldCharType="begin"/>
            </w:r>
            <w:r>
              <w:rPr>
                <w:noProof/>
                <w:webHidden/>
              </w:rPr>
              <w:instrText xml:space="preserve"> PAGEREF _Toc210307559 \h </w:instrText>
            </w:r>
            <w:r>
              <w:rPr>
                <w:noProof/>
                <w:webHidden/>
              </w:rPr>
            </w:r>
            <w:r>
              <w:rPr>
                <w:noProof/>
                <w:webHidden/>
              </w:rPr>
              <w:fldChar w:fldCharType="separate"/>
            </w:r>
            <w:r>
              <w:rPr>
                <w:noProof/>
                <w:webHidden/>
              </w:rPr>
              <w:t>11</w:t>
            </w:r>
            <w:r>
              <w:rPr>
                <w:noProof/>
                <w:webHidden/>
              </w:rPr>
              <w:fldChar w:fldCharType="end"/>
            </w:r>
          </w:hyperlink>
        </w:p>
        <w:p w14:paraId="77467597" w14:textId="26ABCB66"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60" w:history="1">
            <w:r w:rsidRPr="008B4EE6">
              <w:rPr>
                <w:rStyle w:val="Hyperlink"/>
                <w:noProof/>
              </w:rPr>
              <w:t>1.4.5. Формати излазних датотека</w:t>
            </w:r>
            <w:r>
              <w:rPr>
                <w:noProof/>
                <w:webHidden/>
              </w:rPr>
              <w:tab/>
            </w:r>
            <w:r>
              <w:rPr>
                <w:noProof/>
                <w:webHidden/>
              </w:rPr>
              <w:fldChar w:fldCharType="begin"/>
            </w:r>
            <w:r>
              <w:rPr>
                <w:noProof/>
                <w:webHidden/>
              </w:rPr>
              <w:instrText xml:space="preserve"> PAGEREF _Toc210307560 \h </w:instrText>
            </w:r>
            <w:r>
              <w:rPr>
                <w:noProof/>
                <w:webHidden/>
              </w:rPr>
            </w:r>
            <w:r>
              <w:rPr>
                <w:noProof/>
                <w:webHidden/>
              </w:rPr>
              <w:fldChar w:fldCharType="separate"/>
            </w:r>
            <w:r>
              <w:rPr>
                <w:noProof/>
                <w:webHidden/>
              </w:rPr>
              <w:t>11</w:t>
            </w:r>
            <w:r>
              <w:rPr>
                <w:noProof/>
                <w:webHidden/>
              </w:rPr>
              <w:fldChar w:fldCharType="end"/>
            </w:r>
          </w:hyperlink>
        </w:p>
        <w:p w14:paraId="651A1F5C" w14:textId="4477AAEE"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61" w:history="1">
            <w:r w:rsidRPr="008B4EE6">
              <w:rPr>
                <w:rStyle w:val="Hyperlink"/>
                <w:noProof/>
              </w:rPr>
              <w:t>1.5. Релевантност теме</w:t>
            </w:r>
            <w:r>
              <w:rPr>
                <w:noProof/>
                <w:webHidden/>
              </w:rPr>
              <w:tab/>
            </w:r>
            <w:r>
              <w:rPr>
                <w:noProof/>
                <w:webHidden/>
              </w:rPr>
              <w:fldChar w:fldCharType="begin"/>
            </w:r>
            <w:r>
              <w:rPr>
                <w:noProof/>
                <w:webHidden/>
              </w:rPr>
              <w:instrText xml:space="preserve"> PAGEREF _Toc210307561 \h </w:instrText>
            </w:r>
            <w:r>
              <w:rPr>
                <w:noProof/>
                <w:webHidden/>
              </w:rPr>
            </w:r>
            <w:r>
              <w:rPr>
                <w:noProof/>
                <w:webHidden/>
              </w:rPr>
              <w:fldChar w:fldCharType="separate"/>
            </w:r>
            <w:r>
              <w:rPr>
                <w:noProof/>
                <w:webHidden/>
              </w:rPr>
              <w:t>12</w:t>
            </w:r>
            <w:r>
              <w:rPr>
                <w:noProof/>
                <w:webHidden/>
              </w:rPr>
              <w:fldChar w:fldCharType="end"/>
            </w:r>
          </w:hyperlink>
        </w:p>
        <w:p w14:paraId="3631EFDA" w14:textId="1E65398E" w:rsidR="004854AB" w:rsidRDefault="004854A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7562" w:history="1">
            <w:r w:rsidRPr="008B4EE6">
              <w:rPr>
                <w:rStyle w:val="Hyperlink"/>
                <w:noProof/>
                <w:lang w:val="sr-Latn-RS" w:eastAsia="sr-Latn-RS"/>
              </w:rPr>
              <w:t>2. Улога C језика у програмирању микроконтролера</w:t>
            </w:r>
            <w:r>
              <w:rPr>
                <w:noProof/>
                <w:webHidden/>
              </w:rPr>
              <w:tab/>
            </w:r>
            <w:r>
              <w:rPr>
                <w:noProof/>
                <w:webHidden/>
              </w:rPr>
              <w:fldChar w:fldCharType="begin"/>
            </w:r>
            <w:r>
              <w:rPr>
                <w:noProof/>
                <w:webHidden/>
              </w:rPr>
              <w:instrText xml:space="preserve"> PAGEREF _Toc210307562 \h </w:instrText>
            </w:r>
            <w:r>
              <w:rPr>
                <w:noProof/>
                <w:webHidden/>
              </w:rPr>
            </w:r>
            <w:r>
              <w:rPr>
                <w:noProof/>
                <w:webHidden/>
              </w:rPr>
              <w:fldChar w:fldCharType="separate"/>
            </w:r>
            <w:r>
              <w:rPr>
                <w:noProof/>
                <w:webHidden/>
              </w:rPr>
              <w:t>13</w:t>
            </w:r>
            <w:r>
              <w:rPr>
                <w:noProof/>
                <w:webHidden/>
              </w:rPr>
              <w:fldChar w:fldCharType="end"/>
            </w:r>
          </w:hyperlink>
        </w:p>
        <w:p w14:paraId="34CB5975" w14:textId="22603A2A"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63" w:history="1">
            <w:r w:rsidRPr="008B4EE6">
              <w:rPr>
                <w:rStyle w:val="Hyperlink"/>
                <w:noProof/>
                <w:lang w:val="sr-Latn-RS" w:eastAsia="sr-Latn-RS"/>
              </w:rPr>
              <w:t>2.1.</w:t>
            </w:r>
            <w:r w:rsidRPr="008B4EE6">
              <w:rPr>
                <w:rStyle w:val="Hyperlink"/>
                <w:noProof/>
              </w:rPr>
              <w:t xml:space="preserve"> Историјска еволуција C језика у embedded окружењима</w:t>
            </w:r>
            <w:r>
              <w:rPr>
                <w:noProof/>
                <w:webHidden/>
              </w:rPr>
              <w:tab/>
            </w:r>
            <w:r>
              <w:rPr>
                <w:noProof/>
                <w:webHidden/>
              </w:rPr>
              <w:fldChar w:fldCharType="begin"/>
            </w:r>
            <w:r>
              <w:rPr>
                <w:noProof/>
                <w:webHidden/>
              </w:rPr>
              <w:instrText xml:space="preserve"> PAGEREF _Toc210307563 \h </w:instrText>
            </w:r>
            <w:r>
              <w:rPr>
                <w:noProof/>
                <w:webHidden/>
              </w:rPr>
            </w:r>
            <w:r>
              <w:rPr>
                <w:noProof/>
                <w:webHidden/>
              </w:rPr>
              <w:fldChar w:fldCharType="separate"/>
            </w:r>
            <w:r>
              <w:rPr>
                <w:noProof/>
                <w:webHidden/>
              </w:rPr>
              <w:t>13</w:t>
            </w:r>
            <w:r>
              <w:rPr>
                <w:noProof/>
                <w:webHidden/>
              </w:rPr>
              <w:fldChar w:fldCharType="end"/>
            </w:r>
          </w:hyperlink>
        </w:p>
        <w:p w14:paraId="7833C07B" w14:textId="167270CD"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64" w:history="1">
            <w:r w:rsidRPr="008B4EE6">
              <w:rPr>
                <w:rStyle w:val="Hyperlink"/>
                <w:noProof/>
                <w:lang w:val="sr-Latn-RS" w:eastAsia="sr-Latn-RS"/>
              </w:rPr>
              <w:t>2.2. Кључне особине C језика у embedded контексту</w:t>
            </w:r>
            <w:r>
              <w:rPr>
                <w:noProof/>
                <w:webHidden/>
              </w:rPr>
              <w:tab/>
            </w:r>
            <w:r>
              <w:rPr>
                <w:noProof/>
                <w:webHidden/>
              </w:rPr>
              <w:fldChar w:fldCharType="begin"/>
            </w:r>
            <w:r>
              <w:rPr>
                <w:noProof/>
                <w:webHidden/>
              </w:rPr>
              <w:instrText xml:space="preserve"> PAGEREF _Toc210307564 \h </w:instrText>
            </w:r>
            <w:r>
              <w:rPr>
                <w:noProof/>
                <w:webHidden/>
              </w:rPr>
            </w:r>
            <w:r>
              <w:rPr>
                <w:noProof/>
                <w:webHidden/>
              </w:rPr>
              <w:fldChar w:fldCharType="separate"/>
            </w:r>
            <w:r>
              <w:rPr>
                <w:noProof/>
                <w:webHidden/>
              </w:rPr>
              <w:t>14</w:t>
            </w:r>
            <w:r>
              <w:rPr>
                <w:noProof/>
                <w:webHidden/>
              </w:rPr>
              <w:fldChar w:fldCharType="end"/>
            </w:r>
          </w:hyperlink>
        </w:p>
        <w:p w14:paraId="746C2CDC" w14:textId="19689F2F"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65" w:history="1">
            <w:r w:rsidRPr="008B4EE6">
              <w:rPr>
                <w:rStyle w:val="Hyperlink"/>
                <w:noProof/>
                <w:lang w:val="sr-Latn-RS" w:eastAsia="sr-Latn-RS"/>
              </w:rPr>
              <w:t>2.3. Упоредна анализа C језика и алтернативних језика</w:t>
            </w:r>
            <w:r>
              <w:rPr>
                <w:noProof/>
                <w:webHidden/>
              </w:rPr>
              <w:tab/>
            </w:r>
            <w:r>
              <w:rPr>
                <w:noProof/>
                <w:webHidden/>
              </w:rPr>
              <w:fldChar w:fldCharType="begin"/>
            </w:r>
            <w:r>
              <w:rPr>
                <w:noProof/>
                <w:webHidden/>
              </w:rPr>
              <w:instrText xml:space="preserve"> PAGEREF _Toc210307565 \h </w:instrText>
            </w:r>
            <w:r>
              <w:rPr>
                <w:noProof/>
                <w:webHidden/>
              </w:rPr>
            </w:r>
            <w:r>
              <w:rPr>
                <w:noProof/>
                <w:webHidden/>
              </w:rPr>
              <w:fldChar w:fldCharType="separate"/>
            </w:r>
            <w:r>
              <w:rPr>
                <w:noProof/>
                <w:webHidden/>
              </w:rPr>
              <w:t>14</w:t>
            </w:r>
            <w:r>
              <w:rPr>
                <w:noProof/>
                <w:webHidden/>
              </w:rPr>
              <w:fldChar w:fldCharType="end"/>
            </w:r>
          </w:hyperlink>
        </w:p>
        <w:p w14:paraId="7501EFA0" w14:textId="324321CD" w:rsidR="004854AB" w:rsidRDefault="004854A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7566" w:history="1">
            <w:r w:rsidRPr="008B4EE6">
              <w:rPr>
                <w:rStyle w:val="Hyperlink"/>
                <w:noProof/>
                <w:lang w:val="sr-Latn-RS" w:eastAsia="sr-Latn-RS"/>
              </w:rPr>
              <w:t>3. Организација C изворног кода за embedded окружења</w:t>
            </w:r>
            <w:r>
              <w:rPr>
                <w:noProof/>
                <w:webHidden/>
              </w:rPr>
              <w:tab/>
            </w:r>
            <w:r>
              <w:rPr>
                <w:noProof/>
                <w:webHidden/>
              </w:rPr>
              <w:fldChar w:fldCharType="begin"/>
            </w:r>
            <w:r>
              <w:rPr>
                <w:noProof/>
                <w:webHidden/>
              </w:rPr>
              <w:instrText xml:space="preserve"> PAGEREF _Toc210307566 \h </w:instrText>
            </w:r>
            <w:r>
              <w:rPr>
                <w:noProof/>
                <w:webHidden/>
              </w:rPr>
            </w:r>
            <w:r>
              <w:rPr>
                <w:noProof/>
                <w:webHidden/>
              </w:rPr>
              <w:fldChar w:fldCharType="separate"/>
            </w:r>
            <w:r>
              <w:rPr>
                <w:noProof/>
                <w:webHidden/>
              </w:rPr>
              <w:t>15</w:t>
            </w:r>
            <w:r>
              <w:rPr>
                <w:noProof/>
                <w:webHidden/>
              </w:rPr>
              <w:fldChar w:fldCharType="end"/>
            </w:r>
          </w:hyperlink>
        </w:p>
        <w:p w14:paraId="6652C921" w14:textId="12861175"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67" w:history="1">
            <w:r w:rsidRPr="008B4EE6">
              <w:rPr>
                <w:rStyle w:val="Hyperlink"/>
                <w:noProof/>
              </w:rPr>
              <w:t>3.1. Основне компоненте embedded пројекта</w:t>
            </w:r>
            <w:r>
              <w:rPr>
                <w:noProof/>
                <w:webHidden/>
              </w:rPr>
              <w:tab/>
            </w:r>
            <w:r>
              <w:rPr>
                <w:noProof/>
                <w:webHidden/>
              </w:rPr>
              <w:fldChar w:fldCharType="begin"/>
            </w:r>
            <w:r>
              <w:rPr>
                <w:noProof/>
                <w:webHidden/>
              </w:rPr>
              <w:instrText xml:space="preserve"> PAGEREF _Toc210307567 \h </w:instrText>
            </w:r>
            <w:r>
              <w:rPr>
                <w:noProof/>
                <w:webHidden/>
              </w:rPr>
            </w:r>
            <w:r>
              <w:rPr>
                <w:noProof/>
                <w:webHidden/>
              </w:rPr>
              <w:fldChar w:fldCharType="separate"/>
            </w:r>
            <w:r>
              <w:rPr>
                <w:noProof/>
                <w:webHidden/>
              </w:rPr>
              <w:t>16</w:t>
            </w:r>
            <w:r>
              <w:rPr>
                <w:noProof/>
                <w:webHidden/>
              </w:rPr>
              <w:fldChar w:fldCharType="end"/>
            </w:r>
          </w:hyperlink>
        </w:p>
        <w:p w14:paraId="10FAE882" w14:textId="2A5AED58"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68" w:history="1">
            <w:r w:rsidRPr="008B4EE6">
              <w:rPr>
                <w:rStyle w:val="Hyperlink"/>
                <w:noProof/>
              </w:rPr>
              <w:t>3.1.1. main.c (улазна тачка програма)</w:t>
            </w:r>
            <w:r>
              <w:rPr>
                <w:noProof/>
                <w:webHidden/>
              </w:rPr>
              <w:tab/>
            </w:r>
            <w:r>
              <w:rPr>
                <w:noProof/>
                <w:webHidden/>
              </w:rPr>
              <w:fldChar w:fldCharType="begin"/>
            </w:r>
            <w:r>
              <w:rPr>
                <w:noProof/>
                <w:webHidden/>
              </w:rPr>
              <w:instrText xml:space="preserve"> PAGEREF _Toc210307568 \h </w:instrText>
            </w:r>
            <w:r>
              <w:rPr>
                <w:noProof/>
                <w:webHidden/>
              </w:rPr>
            </w:r>
            <w:r>
              <w:rPr>
                <w:noProof/>
                <w:webHidden/>
              </w:rPr>
              <w:fldChar w:fldCharType="separate"/>
            </w:r>
            <w:r>
              <w:rPr>
                <w:noProof/>
                <w:webHidden/>
              </w:rPr>
              <w:t>16</w:t>
            </w:r>
            <w:r>
              <w:rPr>
                <w:noProof/>
                <w:webHidden/>
              </w:rPr>
              <w:fldChar w:fldCharType="end"/>
            </w:r>
          </w:hyperlink>
        </w:p>
        <w:p w14:paraId="04B67DD3" w14:textId="037CF198"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69" w:history="1">
            <w:r w:rsidRPr="008B4EE6">
              <w:rPr>
                <w:rStyle w:val="Hyperlink"/>
                <w:noProof/>
              </w:rPr>
              <w:t>3.1.2. Модули и драјвери (.c/.h парови)</w:t>
            </w:r>
            <w:r>
              <w:rPr>
                <w:noProof/>
                <w:webHidden/>
              </w:rPr>
              <w:tab/>
            </w:r>
            <w:r>
              <w:rPr>
                <w:noProof/>
                <w:webHidden/>
              </w:rPr>
              <w:fldChar w:fldCharType="begin"/>
            </w:r>
            <w:r>
              <w:rPr>
                <w:noProof/>
                <w:webHidden/>
              </w:rPr>
              <w:instrText xml:space="preserve"> PAGEREF _Toc210307569 \h </w:instrText>
            </w:r>
            <w:r>
              <w:rPr>
                <w:noProof/>
                <w:webHidden/>
              </w:rPr>
            </w:r>
            <w:r>
              <w:rPr>
                <w:noProof/>
                <w:webHidden/>
              </w:rPr>
              <w:fldChar w:fldCharType="separate"/>
            </w:r>
            <w:r>
              <w:rPr>
                <w:noProof/>
                <w:webHidden/>
              </w:rPr>
              <w:t>17</w:t>
            </w:r>
            <w:r>
              <w:rPr>
                <w:noProof/>
                <w:webHidden/>
              </w:rPr>
              <w:fldChar w:fldCharType="end"/>
            </w:r>
          </w:hyperlink>
        </w:p>
        <w:p w14:paraId="6805BCC6" w14:textId="06243E38"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70" w:history="1">
            <w:r w:rsidRPr="008B4EE6">
              <w:rPr>
                <w:rStyle w:val="Hyperlink"/>
                <w:noProof/>
              </w:rPr>
              <w:t>3.1.3. startup.s (векторска табела, </w:t>
            </w:r>
            <w:r w:rsidRPr="008B4EE6">
              <w:rPr>
                <w:rStyle w:val="Hyperlink"/>
                <w:i/>
                <w:iCs/>
                <w:noProof/>
              </w:rPr>
              <w:t>Reset</w:t>
            </w:r>
            <w:r w:rsidRPr="008B4EE6">
              <w:rPr>
                <w:rStyle w:val="Hyperlink"/>
                <w:noProof/>
              </w:rPr>
              <w:t> рутина, итд.)</w:t>
            </w:r>
            <w:r>
              <w:rPr>
                <w:noProof/>
                <w:webHidden/>
              </w:rPr>
              <w:tab/>
            </w:r>
            <w:r>
              <w:rPr>
                <w:noProof/>
                <w:webHidden/>
              </w:rPr>
              <w:fldChar w:fldCharType="begin"/>
            </w:r>
            <w:r>
              <w:rPr>
                <w:noProof/>
                <w:webHidden/>
              </w:rPr>
              <w:instrText xml:space="preserve"> PAGEREF _Toc210307570 \h </w:instrText>
            </w:r>
            <w:r>
              <w:rPr>
                <w:noProof/>
                <w:webHidden/>
              </w:rPr>
            </w:r>
            <w:r>
              <w:rPr>
                <w:noProof/>
                <w:webHidden/>
              </w:rPr>
              <w:fldChar w:fldCharType="separate"/>
            </w:r>
            <w:r>
              <w:rPr>
                <w:noProof/>
                <w:webHidden/>
              </w:rPr>
              <w:t>18</w:t>
            </w:r>
            <w:r>
              <w:rPr>
                <w:noProof/>
                <w:webHidden/>
              </w:rPr>
              <w:fldChar w:fldCharType="end"/>
            </w:r>
          </w:hyperlink>
        </w:p>
        <w:p w14:paraId="3F27EFD1" w14:textId="680A6383"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71" w:history="1">
            <w:r w:rsidRPr="008B4EE6">
              <w:rPr>
                <w:rStyle w:val="Hyperlink"/>
                <w:noProof/>
              </w:rPr>
              <w:t>3.1.4. linker.ld (меморијско мапирање)</w:t>
            </w:r>
            <w:r>
              <w:rPr>
                <w:noProof/>
                <w:webHidden/>
              </w:rPr>
              <w:tab/>
            </w:r>
            <w:r>
              <w:rPr>
                <w:noProof/>
                <w:webHidden/>
              </w:rPr>
              <w:fldChar w:fldCharType="begin"/>
            </w:r>
            <w:r>
              <w:rPr>
                <w:noProof/>
                <w:webHidden/>
              </w:rPr>
              <w:instrText xml:space="preserve"> PAGEREF _Toc210307571 \h </w:instrText>
            </w:r>
            <w:r>
              <w:rPr>
                <w:noProof/>
                <w:webHidden/>
              </w:rPr>
            </w:r>
            <w:r>
              <w:rPr>
                <w:noProof/>
                <w:webHidden/>
              </w:rPr>
              <w:fldChar w:fldCharType="separate"/>
            </w:r>
            <w:r>
              <w:rPr>
                <w:noProof/>
                <w:webHidden/>
              </w:rPr>
              <w:t>19</w:t>
            </w:r>
            <w:r>
              <w:rPr>
                <w:noProof/>
                <w:webHidden/>
              </w:rPr>
              <w:fldChar w:fldCharType="end"/>
            </w:r>
          </w:hyperlink>
        </w:p>
        <w:p w14:paraId="7A27F060" w14:textId="04A946C0"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72" w:history="1">
            <w:r w:rsidRPr="008B4EE6">
              <w:rPr>
                <w:rStyle w:val="Hyperlink"/>
                <w:noProof/>
              </w:rPr>
              <w:t>3.1.5. system_*.c (иницијализација такта, PLL, напајања)</w:t>
            </w:r>
            <w:r>
              <w:rPr>
                <w:noProof/>
                <w:webHidden/>
              </w:rPr>
              <w:tab/>
            </w:r>
            <w:r>
              <w:rPr>
                <w:noProof/>
                <w:webHidden/>
              </w:rPr>
              <w:fldChar w:fldCharType="begin"/>
            </w:r>
            <w:r>
              <w:rPr>
                <w:noProof/>
                <w:webHidden/>
              </w:rPr>
              <w:instrText xml:space="preserve"> PAGEREF _Toc210307572 \h </w:instrText>
            </w:r>
            <w:r>
              <w:rPr>
                <w:noProof/>
                <w:webHidden/>
              </w:rPr>
            </w:r>
            <w:r>
              <w:rPr>
                <w:noProof/>
                <w:webHidden/>
              </w:rPr>
              <w:fldChar w:fldCharType="separate"/>
            </w:r>
            <w:r>
              <w:rPr>
                <w:noProof/>
                <w:webHidden/>
              </w:rPr>
              <w:t>20</w:t>
            </w:r>
            <w:r>
              <w:rPr>
                <w:noProof/>
                <w:webHidden/>
              </w:rPr>
              <w:fldChar w:fldCharType="end"/>
            </w:r>
          </w:hyperlink>
        </w:p>
        <w:p w14:paraId="693D8FB4" w14:textId="7EE5D464"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73" w:history="1">
            <w:r w:rsidRPr="008B4EE6">
              <w:rPr>
                <w:rStyle w:val="Hyperlink"/>
                <w:noProof/>
              </w:rPr>
              <w:t>3.1.6. Makefile (компилација и линковање)</w:t>
            </w:r>
            <w:r>
              <w:rPr>
                <w:noProof/>
                <w:webHidden/>
              </w:rPr>
              <w:tab/>
            </w:r>
            <w:r>
              <w:rPr>
                <w:noProof/>
                <w:webHidden/>
              </w:rPr>
              <w:fldChar w:fldCharType="begin"/>
            </w:r>
            <w:r>
              <w:rPr>
                <w:noProof/>
                <w:webHidden/>
              </w:rPr>
              <w:instrText xml:space="preserve"> PAGEREF _Toc210307573 \h </w:instrText>
            </w:r>
            <w:r>
              <w:rPr>
                <w:noProof/>
                <w:webHidden/>
              </w:rPr>
            </w:r>
            <w:r>
              <w:rPr>
                <w:noProof/>
                <w:webHidden/>
              </w:rPr>
              <w:fldChar w:fldCharType="separate"/>
            </w:r>
            <w:r>
              <w:rPr>
                <w:noProof/>
                <w:webHidden/>
              </w:rPr>
              <w:t>21</w:t>
            </w:r>
            <w:r>
              <w:rPr>
                <w:noProof/>
                <w:webHidden/>
              </w:rPr>
              <w:fldChar w:fldCharType="end"/>
            </w:r>
          </w:hyperlink>
        </w:p>
        <w:p w14:paraId="79BEDDE7" w14:textId="174F374B"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74" w:history="1">
            <w:r w:rsidRPr="008B4EE6">
              <w:rPr>
                <w:rStyle w:val="Hyperlink"/>
                <w:noProof/>
              </w:rPr>
              <w:t>3.2. Употреба CMSIS и HAL слојева</w:t>
            </w:r>
            <w:r>
              <w:rPr>
                <w:noProof/>
                <w:webHidden/>
              </w:rPr>
              <w:tab/>
            </w:r>
            <w:r>
              <w:rPr>
                <w:noProof/>
                <w:webHidden/>
              </w:rPr>
              <w:fldChar w:fldCharType="begin"/>
            </w:r>
            <w:r>
              <w:rPr>
                <w:noProof/>
                <w:webHidden/>
              </w:rPr>
              <w:instrText xml:space="preserve"> PAGEREF _Toc210307574 \h </w:instrText>
            </w:r>
            <w:r>
              <w:rPr>
                <w:noProof/>
                <w:webHidden/>
              </w:rPr>
            </w:r>
            <w:r>
              <w:rPr>
                <w:noProof/>
                <w:webHidden/>
              </w:rPr>
              <w:fldChar w:fldCharType="separate"/>
            </w:r>
            <w:r>
              <w:rPr>
                <w:noProof/>
                <w:webHidden/>
              </w:rPr>
              <w:t>23</w:t>
            </w:r>
            <w:r>
              <w:rPr>
                <w:noProof/>
                <w:webHidden/>
              </w:rPr>
              <w:fldChar w:fldCharType="end"/>
            </w:r>
          </w:hyperlink>
        </w:p>
        <w:p w14:paraId="2A53EE3D" w14:textId="55C5E1A8"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75" w:history="1">
            <w:r w:rsidRPr="008B4EE6">
              <w:rPr>
                <w:rStyle w:val="Hyperlink"/>
                <w:noProof/>
                <w:lang w:val="sr-Cyrl-RS"/>
              </w:rPr>
              <w:t>3.2.1.</w:t>
            </w:r>
            <w:r w:rsidRPr="008B4EE6">
              <w:rPr>
                <w:rStyle w:val="Hyperlink"/>
                <w:noProof/>
              </w:rPr>
              <w:t xml:space="preserve"> CMSIS (Cortex Microcontroller Software Interface Standard)</w:t>
            </w:r>
            <w:r>
              <w:rPr>
                <w:noProof/>
                <w:webHidden/>
              </w:rPr>
              <w:tab/>
            </w:r>
            <w:r>
              <w:rPr>
                <w:noProof/>
                <w:webHidden/>
              </w:rPr>
              <w:fldChar w:fldCharType="begin"/>
            </w:r>
            <w:r>
              <w:rPr>
                <w:noProof/>
                <w:webHidden/>
              </w:rPr>
              <w:instrText xml:space="preserve"> PAGEREF _Toc210307575 \h </w:instrText>
            </w:r>
            <w:r>
              <w:rPr>
                <w:noProof/>
                <w:webHidden/>
              </w:rPr>
            </w:r>
            <w:r>
              <w:rPr>
                <w:noProof/>
                <w:webHidden/>
              </w:rPr>
              <w:fldChar w:fldCharType="separate"/>
            </w:r>
            <w:r>
              <w:rPr>
                <w:noProof/>
                <w:webHidden/>
              </w:rPr>
              <w:t>23</w:t>
            </w:r>
            <w:r>
              <w:rPr>
                <w:noProof/>
                <w:webHidden/>
              </w:rPr>
              <w:fldChar w:fldCharType="end"/>
            </w:r>
          </w:hyperlink>
        </w:p>
        <w:p w14:paraId="70E775CB" w14:textId="6EB2CD45"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76" w:history="1">
            <w:r w:rsidRPr="008B4EE6">
              <w:rPr>
                <w:rStyle w:val="Hyperlink"/>
                <w:noProof/>
                <w:lang w:val="sr-Cyrl-RS"/>
              </w:rPr>
              <w:t>3.2.2.</w:t>
            </w:r>
            <w:r w:rsidRPr="008B4EE6">
              <w:rPr>
                <w:rStyle w:val="Hyperlink"/>
                <w:noProof/>
              </w:rPr>
              <w:t xml:space="preserve"> HAL (Hardware Abstraction Layer)</w:t>
            </w:r>
            <w:r>
              <w:rPr>
                <w:noProof/>
                <w:webHidden/>
              </w:rPr>
              <w:tab/>
            </w:r>
            <w:r>
              <w:rPr>
                <w:noProof/>
                <w:webHidden/>
              </w:rPr>
              <w:fldChar w:fldCharType="begin"/>
            </w:r>
            <w:r>
              <w:rPr>
                <w:noProof/>
                <w:webHidden/>
              </w:rPr>
              <w:instrText xml:space="preserve"> PAGEREF _Toc210307576 \h </w:instrText>
            </w:r>
            <w:r>
              <w:rPr>
                <w:noProof/>
                <w:webHidden/>
              </w:rPr>
            </w:r>
            <w:r>
              <w:rPr>
                <w:noProof/>
                <w:webHidden/>
              </w:rPr>
              <w:fldChar w:fldCharType="separate"/>
            </w:r>
            <w:r>
              <w:rPr>
                <w:noProof/>
                <w:webHidden/>
              </w:rPr>
              <w:t>24</w:t>
            </w:r>
            <w:r>
              <w:rPr>
                <w:noProof/>
                <w:webHidden/>
              </w:rPr>
              <w:fldChar w:fldCharType="end"/>
            </w:r>
          </w:hyperlink>
        </w:p>
        <w:p w14:paraId="7A9EF291" w14:textId="48B35354"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77" w:history="1">
            <w:r w:rsidRPr="008B4EE6">
              <w:rPr>
                <w:rStyle w:val="Hyperlink"/>
                <w:noProof/>
              </w:rPr>
              <w:t>3.3. Стил програмирања и стандардизација</w:t>
            </w:r>
            <w:r>
              <w:rPr>
                <w:noProof/>
                <w:webHidden/>
              </w:rPr>
              <w:tab/>
            </w:r>
            <w:r>
              <w:rPr>
                <w:noProof/>
                <w:webHidden/>
              </w:rPr>
              <w:fldChar w:fldCharType="begin"/>
            </w:r>
            <w:r>
              <w:rPr>
                <w:noProof/>
                <w:webHidden/>
              </w:rPr>
              <w:instrText xml:space="preserve"> PAGEREF _Toc210307577 \h </w:instrText>
            </w:r>
            <w:r>
              <w:rPr>
                <w:noProof/>
                <w:webHidden/>
              </w:rPr>
            </w:r>
            <w:r>
              <w:rPr>
                <w:noProof/>
                <w:webHidden/>
              </w:rPr>
              <w:fldChar w:fldCharType="separate"/>
            </w:r>
            <w:r>
              <w:rPr>
                <w:noProof/>
                <w:webHidden/>
              </w:rPr>
              <w:t>28</w:t>
            </w:r>
            <w:r>
              <w:rPr>
                <w:noProof/>
                <w:webHidden/>
              </w:rPr>
              <w:fldChar w:fldCharType="end"/>
            </w:r>
          </w:hyperlink>
        </w:p>
        <w:p w14:paraId="3ECC8E66" w14:textId="1E818173"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78" w:history="1">
            <w:r w:rsidRPr="008B4EE6">
              <w:rPr>
                <w:rStyle w:val="Hyperlink"/>
                <w:noProof/>
              </w:rPr>
              <w:t>3.3.1. Индустријски стандарди кодирања за безбедност и поузданост</w:t>
            </w:r>
            <w:r>
              <w:rPr>
                <w:noProof/>
                <w:webHidden/>
              </w:rPr>
              <w:tab/>
            </w:r>
            <w:r>
              <w:rPr>
                <w:noProof/>
                <w:webHidden/>
              </w:rPr>
              <w:fldChar w:fldCharType="begin"/>
            </w:r>
            <w:r>
              <w:rPr>
                <w:noProof/>
                <w:webHidden/>
              </w:rPr>
              <w:instrText xml:space="preserve"> PAGEREF _Toc210307578 \h </w:instrText>
            </w:r>
            <w:r>
              <w:rPr>
                <w:noProof/>
                <w:webHidden/>
              </w:rPr>
            </w:r>
            <w:r>
              <w:rPr>
                <w:noProof/>
                <w:webHidden/>
              </w:rPr>
              <w:fldChar w:fldCharType="separate"/>
            </w:r>
            <w:r>
              <w:rPr>
                <w:noProof/>
                <w:webHidden/>
              </w:rPr>
              <w:t>28</w:t>
            </w:r>
            <w:r>
              <w:rPr>
                <w:noProof/>
                <w:webHidden/>
              </w:rPr>
              <w:fldChar w:fldCharType="end"/>
            </w:r>
          </w:hyperlink>
        </w:p>
        <w:p w14:paraId="487FC448" w14:textId="39695C99"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79" w:history="1">
            <w:r w:rsidRPr="008B4EE6">
              <w:rPr>
                <w:rStyle w:val="Hyperlink"/>
                <w:noProof/>
              </w:rPr>
              <w:t>3.3.2. Конзистентност стила и одрживост кода</w:t>
            </w:r>
            <w:r>
              <w:rPr>
                <w:noProof/>
                <w:webHidden/>
              </w:rPr>
              <w:tab/>
            </w:r>
            <w:r>
              <w:rPr>
                <w:noProof/>
                <w:webHidden/>
              </w:rPr>
              <w:fldChar w:fldCharType="begin"/>
            </w:r>
            <w:r>
              <w:rPr>
                <w:noProof/>
                <w:webHidden/>
              </w:rPr>
              <w:instrText xml:space="preserve"> PAGEREF _Toc210307579 \h </w:instrText>
            </w:r>
            <w:r>
              <w:rPr>
                <w:noProof/>
                <w:webHidden/>
              </w:rPr>
            </w:r>
            <w:r>
              <w:rPr>
                <w:noProof/>
                <w:webHidden/>
              </w:rPr>
              <w:fldChar w:fldCharType="separate"/>
            </w:r>
            <w:r>
              <w:rPr>
                <w:noProof/>
                <w:webHidden/>
              </w:rPr>
              <w:t>29</w:t>
            </w:r>
            <w:r>
              <w:rPr>
                <w:noProof/>
                <w:webHidden/>
              </w:rPr>
              <w:fldChar w:fldCharType="end"/>
            </w:r>
          </w:hyperlink>
        </w:p>
        <w:p w14:paraId="6899E734" w14:textId="487F1A11"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80" w:history="1">
            <w:r w:rsidRPr="008B4EE6">
              <w:rPr>
                <w:rStyle w:val="Hyperlink"/>
                <w:noProof/>
                <w:lang w:val="sr-Latn-RS" w:eastAsia="sr-Latn-RS"/>
              </w:rPr>
              <w:t>3.4. Приступ меморијски мапираним регистрима</w:t>
            </w:r>
            <w:r>
              <w:rPr>
                <w:noProof/>
                <w:webHidden/>
              </w:rPr>
              <w:tab/>
            </w:r>
            <w:r>
              <w:rPr>
                <w:noProof/>
                <w:webHidden/>
              </w:rPr>
              <w:fldChar w:fldCharType="begin"/>
            </w:r>
            <w:r>
              <w:rPr>
                <w:noProof/>
                <w:webHidden/>
              </w:rPr>
              <w:instrText xml:space="preserve"> PAGEREF _Toc210307580 \h </w:instrText>
            </w:r>
            <w:r>
              <w:rPr>
                <w:noProof/>
                <w:webHidden/>
              </w:rPr>
            </w:r>
            <w:r>
              <w:rPr>
                <w:noProof/>
                <w:webHidden/>
              </w:rPr>
              <w:fldChar w:fldCharType="separate"/>
            </w:r>
            <w:r>
              <w:rPr>
                <w:noProof/>
                <w:webHidden/>
              </w:rPr>
              <w:t>30</w:t>
            </w:r>
            <w:r>
              <w:rPr>
                <w:noProof/>
                <w:webHidden/>
              </w:rPr>
              <w:fldChar w:fldCharType="end"/>
            </w:r>
          </w:hyperlink>
        </w:p>
        <w:p w14:paraId="7347A90D" w14:textId="639E2267"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81" w:history="1">
            <w:r w:rsidRPr="008B4EE6">
              <w:rPr>
                <w:rStyle w:val="Hyperlink"/>
                <w:noProof/>
              </w:rPr>
              <w:t>3.4.1. Меморијски мапирани</w:t>
            </w:r>
            <w:r w:rsidRPr="008B4EE6">
              <w:rPr>
                <w:rStyle w:val="Hyperlink"/>
                <w:noProof/>
                <w:lang w:val="sr-Cyrl-RS"/>
              </w:rPr>
              <w:t xml:space="preserve"> улази и излази</w:t>
            </w:r>
            <w:r w:rsidRPr="008B4EE6">
              <w:rPr>
                <w:rStyle w:val="Hyperlink"/>
                <w:noProof/>
              </w:rPr>
              <w:t xml:space="preserve"> у микроконтролерима</w:t>
            </w:r>
            <w:r>
              <w:rPr>
                <w:noProof/>
                <w:webHidden/>
              </w:rPr>
              <w:tab/>
            </w:r>
            <w:r>
              <w:rPr>
                <w:noProof/>
                <w:webHidden/>
              </w:rPr>
              <w:fldChar w:fldCharType="begin"/>
            </w:r>
            <w:r>
              <w:rPr>
                <w:noProof/>
                <w:webHidden/>
              </w:rPr>
              <w:instrText xml:space="preserve"> PAGEREF _Toc210307581 \h </w:instrText>
            </w:r>
            <w:r>
              <w:rPr>
                <w:noProof/>
                <w:webHidden/>
              </w:rPr>
            </w:r>
            <w:r>
              <w:rPr>
                <w:noProof/>
                <w:webHidden/>
              </w:rPr>
              <w:fldChar w:fldCharType="separate"/>
            </w:r>
            <w:r>
              <w:rPr>
                <w:noProof/>
                <w:webHidden/>
              </w:rPr>
              <w:t>30</w:t>
            </w:r>
            <w:r>
              <w:rPr>
                <w:noProof/>
                <w:webHidden/>
              </w:rPr>
              <w:fldChar w:fldCharType="end"/>
            </w:r>
          </w:hyperlink>
        </w:p>
        <w:p w14:paraId="1F2D5EE5" w14:textId="001ED6FB"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82" w:history="1">
            <w:r w:rsidRPr="008B4EE6">
              <w:rPr>
                <w:rStyle w:val="Hyperlink"/>
                <w:noProof/>
                <w:lang w:val="sr-Cyrl-RS"/>
              </w:rPr>
              <w:t>3.4.2.</w:t>
            </w:r>
            <w:r w:rsidRPr="008B4EE6">
              <w:rPr>
                <w:rStyle w:val="Hyperlink"/>
                <w:noProof/>
              </w:rPr>
              <w:t xml:space="preserve"> Адресни простор и распоред периферија</w:t>
            </w:r>
            <w:r>
              <w:rPr>
                <w:noProof/>
                <w:webHidden/>
              </w:rPr>
              <w:tab/>
            </w:r>
            <w:r>
              <w:rPr>
                <w:noProof/>
                <w:webHidden/>
              </w:rPr>
              <w:fldChar w:fldCharType="begin"/>
            </w:r>
            <w:r>
              <w:rPr>
                <w:noProof/>
                <w:webHidden/>
              </w:rPr>
              <w:instrText xml:space="preserve"> PAGEREF _Toc210307582 \h </w:instrText>
            </w:r>
            <w:r>
              <w:rPr>
                <w:noProof/>
                <w:webHidden/>
              </w:rPr>
            </w:r>
            <w:r>
              <w:rPr>
                <w:noProof/>
                <w:webHidden/>
              </w:rPr>
              <w:fldChar w:fldCharType="separate"/>
            </w:r>
            <w:r>
              <w:rPr>
                <w:noProof/>
                <w:webHidden/>
              </w:rPr>
              <w:t>30</w:t>
            </w:r>
            <w:r>
              <w:rPr>
                <w:noProof/>
                <w:webHidden/>
              </w:rPr>
              <w:fldChar w:fldCharType="end"/>
            </w:r>
          </w:hyperlink>
        </w:p>
        <w:p w14:paraId="2A9E44BE" w14:textId="7CDA0009"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83" w:history="1">
            <w:r w:rsidRPr="008B4EE6">
              <w:rPr>
                <w:rStyle w:val="Hyperlink"/>
                <w:noProof/>
                <w:lang w:val="sr-Cyrl-RS"/>
              </w:rPr>
              <w:t>3.4.3.</w:t>
            </w:r>
            <w:r w:rsidRPr="008B4EE6">
              <w:rPr>
                <w:rStyle w:val="Hyperlink"/>
                <w:noProof/>
              </w:rPr>
              <w:t xml:space="preserve"> Приступ регистрима у програму (C језик)</w:t>
            </w:r>
            <w:r>
              <w:rPr>
                <w:noProof/>
                <w:webHidden/>
              </w:rPr>
              <w:tab/>
            </w:r>
            <w:r>
              <w:rPr>
                <w:noProof/>
                <w:webHidden/>
              </w:rPr>
              <w:fldChar w:fldCharType="begin"/>
            </w:r>
            <w:r>
              <w:rPr>
                <w:noProof/>
                <w:webHidden/>
              </w:rPr>
              <w:instrText xml:space="preserve"> PAGEREF _Toc210307583 \h </w:instrText>
            </w:r>
            <w:r>
              <w:rPr>
                <w:noProof/>
                <w:webHidden/>
              </w:rPr>
            </w:r>
            <w:r>
              <w:rPr>
                <w:noProof/>
                <w:webHidden/>
              </w:rPr>
              <w:fldChar w:fldCharType="separate"/>
            </w:r>
            <w:r>
              <w:rPr>
                <w:noProof/>
                <w:webHidden/>
              </w:rPr>
              <w:t>31</w:t>
            </w:r>
            <w:r>
              <w:rPr>
                <w:noProof/>
                <w:webHidden/>
              </w:rPr>
              <w:fldChar w:fldCharType="end"/>
            </w:r>
          </w:hyperlink>
        </w:p>
        <w:p w14:paraId="14C006CA" w14:textId="0933EE9A"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84" w:history="1">
            <w:r w:rsidRPr="008B4EE6">
              <w:rPr>
                <w:rStyle w:val="Hyperlink"/>
                <w:noProof/>
                <w:lang w:val="sr-Cyrl-RS"/>
              </w:rPr>
              <w:t>3.4.4.</w:t>
            </w:r>
            <w:r w:rsidRPr="008B4EE6">
              <w:rPr>
                <w:rStyle w:val="Hyperlink"/>
                <w:noProof/>
              </w:rPr>
              <w:t xml:space="preserve"> Моделирање хардверских регистра у C</w:t>
            </w:r>
            <w:r>
              <w:rPr>
                <w:noProof/>
                <w:webHidden/>
              </w:rPr>
              <w:tab/>
            </w:r>
            <w:r>
              <w:rPr>
                <w:noProof/>
                <w:webHidden/>
              </w:rPr>
              <w:fldChar w:fldCharType="begin"/>
            </w:r>
            <w:r>
              <w:rPr>
                <w:noProof/>
                <w:webHidden/>
              </w:rPr>
              <w:instrText xml:space="preserve"> PAGEREF _Toc210307584 \h </w:instrText>
            </w:r>
            <w:r>
              <w:rPr>
                <w:noProof/>
                <w:webHidden/>
              </w:rPr>
            </w:r>
            <w:r>
              <w:rPr>
                <w:noProof/>
                <w:webHidden/>
              </w:rPr>
              <w:fldChar w:fldCharType="separate"/>
            </w:r>
            <w:r>
              <w:rPr>
                <w:noProof/>
                <w:webHidden/>
              </w:rPr>
              <w:t>31</w:t>
            </w:r>
            <w:r>
              <w:rPr>
                <w:noProof/>
                <w:webHidden/>
              </w:rPr>
              <w:fldChar w:fldCharType="end"/>
            </w:r>
          </w:hyperlink>
        </w:p>
        <w:p w14:paraId="25D13E17" w14:textId="6A333D9E"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85" w:history="1">
            <w:r w:rsidRPr="008B4EE6">
              <w:rPr>
                <w:rStyle w:val="Hyperlink"/>
                <w:noProof/>
                <w:lang w:val="sr-Cyrl-RS"/>
              </w:rPr>
              <w:t>3.4.5.</w:t>
            </w:r>
            <w:r w:rsidRPr="008B4EE6">
              <w:rPr>
                <w:rStyle w:val="Hyperlink"/>
                <w:noProof/>
              </w:rPr>
              <w:t xml:space="preserve"> Предности и значај апстракције регистра</w:t>
            </w:r>
            <w:r>
              <w:rPr>
                <w:noProof/>
                <w:webHidden/>
              </w:rPr>
              <w:tab/>
            </w:r>
            <w:r>
              <w:rPr>
                <w:noProof/>
                <w:webHidden/>
              </w:rPr>
              <w:fldChar w:fldCharType="begin"/>
            </w:r>
            <w:r>
              <w:rPr>
                <w:noProof/>
                <w:webHidden/>
              </w:rPr>
              <w:instrText xml:space="preserve"> PAGEREF _Toc210307585 \h </w:instrText>
            </w:r>
            <w:r>
              <w:rPr>
                <w:noProof/>
                <w:webHidden/>
              </w:rPr>
            </w:r>
            <w:r>
              <w:rPr>
                <w:noProof/>
                <w:webHidden/>
              </w:rPr>
              <w:fldChar w:fldCharType="separate"/>
            </w:r>
            <w:r>
              <w:rPr>
                <w:noProof/>
                <w:webHidden/>
              </w:rPr>
              <w:t>32</w:t>
            </w:r>
            <w:r>
              <w:rPr>
                <w:noProof/>
                <w:webHidden/>
              </w:rPr>
              <w:fldChar w:fldCharType="end"/>
            </w:r>
          </w:hyperlink>
        </w:p>
        <w:p w14:paraId="6747AF80" w14:textId="212991F9" w:rsidR="004854AB" w:rsidRDefault="004854A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7586" w:history="1">
            <w:r w:rsidRPr="008B4EE6">
              <w:rPr>
                <w:rStyle w:val="Hyperlink"/>
                <w:noProof/>
                <w:lang w:val="sr-Cyrl-RS"/>
              </w:rPr>
              <w:t>4.</w:t>
            </w:r>
            <w:r w:rsidRPr="008B4EE6">
              <w:rPr>
                <w:rStyle w:val="Hyperlink"/>
                <w:noProof/>
              </w:rPr>
              <w:t xml:space="preserve"> Фазе компилације (превођења) у GCC</w:t>
            </w:r>
            <w:r>
              <w:rPr>
                <w:noProof/>
                <w:webHidden/>
              </w:rPr>
              <w:tab/>
            </w:r>
            <w:r>
              <w:rPr>
                <w:noProof/>
                <w:webHidden/>
              </w:rPr>
              <w:fldChar w:fldCharType="begin"/>
            </w:r>
            <w:r>
              <w:rPr>
                <w:noProof/>
                <w:webHidden/>
              </w:rPr>
              <w:instrText xml:space="preserve"> PAGEREF _Toc210307586 \h </w:instrText>
            </w:r>
            <w:r>
              <w:rPr>
                <w:noProof/>
                <w:webHidden/>
              </w:rPr>
            </w:r>
            <w:r>
              <w:rPr>
                <w:noProof/>
                <w:webHidden/>
              </w:rPr>
              <w:fldChar w:fldCharType="separate"/>
            </w:r>
            <w:r>
              <w:rPr>
                <w:noProof/>
                <w:webHidden/>
              </w:rPr>
              <w:t>33</w:t>
            </w:r>
            <w:r>
              <w:rPr>
                <w:noProof/>
                <w:webHidden/>
              </w:rPr>
              <w:fldChar w:fldCharType="end"/>
            </w:r>
          </w:hyperlink>
        </w:p>
        <w:p w14:paraId="4424B5B7" w14:textId="56BBF61A"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87" w:history="1">
            <w:r w:rsidRPr="008B4EE6">
              <w:rPr>
                <w:rStyle w:val="Hyperlink"/>
                <w:noProof/>
              </w:rPr>
              <w:t>4.1. Препроцесирање</w:t>
            </w:r>
            <w:r>
              <w:rPr>
                <w:noProof/>
                <w:webHidden/>
              </w:rPr>
              <w:tab/>
            </w:r>
            <w:r>
              <w:rPr>
                <w:noProof/>
                <w:webHidden/>
              </w:rPr>
              <w:fldChar w:fldCharType="begin"/>
            </w:r>
            <w:r>
              <w:rPr>
                <w:noProof/>
                <w:webHidden/>
              </w:rPr>
              <w:instrText xml:space="preserve"> PAGEREF _Toc210307587 \h </w:instrText>
            </w:r>
            <w:r>
              <w:rPr>
                <w:noProof/>
                <w:webHidden/>
              </w:rPr>
            </w:r>
            <w:r>
              <w:rPr>
                <w:noProof/>
                <w:webHidden/>
              </w:rPr>
              <w:fldChar w:fldCharType="separate"/>
            </w:r>
            <w:r>
              <w:rPr>
                <w:noProof/>
                <w:webHidden/>
              </w:rPr>
              <w:t>35</w:t>
            </w:r>
            <w:r>
              <w:rPr>
                <w:noProof/>
                <w:webHidden/>
              </w:rPr>
              <w:fldChar w:fldCharType="end"/>
            </w:r>
          </w:hyperlink>
        </w:p>
        <w:p w14:paraId="4F5BFCC1" w14:textId="53B3B6F6"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88" w:history="1">
            <w:r w:rsidRPr="008B4EE6">
              <w:rPr>
                <w:rStyle w:val="Hyperlink"/>
                <w:noProof/>
              </w:rPr>
              <w:t xml:space="preserve">4.1.1. Улога препроцесора и </w:t>
            </w:r>
            <w:r w:rsidRPr="008B4EE6">
              <w:rPr>
                <w:rStyle w:val="Hyperlink"/>
                <w:noProof/>
                <w:lang w:val="sr-Cyrl-RS"/>
              </w:rPr>
              <w:t>резултујући</w:t>
            </w:r>
            <w:r w:rsidRPr="008B4EE6">
              <w:rPr>
                <w:rStyle w:val="Hyperlink"/>
                <w:noProof/>
              </w:rPr>
              <w:t xml:space="preserve"> код</w:t>
            </w:r>
            <w:r>
              <w:rPr>
                <w:noProof/>
                <w:webHidden/>
              </w:rPr>
              <w:tab/>
            </w:r>
            <w:r>
              <w:rPr>
                <w:noProof/>
                <w:webHidden/>
              </w:rPr>
              <w:fldChar w:fldCharType="begin"/>
            </w:r>
            <w:r>
              <w:rPr>
                <w:noProof/>
                <w:webHidden/>
              </w:rPr>
              <w:instrText xml:space="preserve"> PAGEREF _Toc210307588 \h </w:instrText>
            </w:r>
            <w:r>
              <w:rPr>
                <w:noProof/>
                <w:webHidden/>
              </w:rPr>
            </w:r>
            <w:r>
              <w:rPr>
                <w:noProof/>
                <w:webHidden/>
              </w:rPr>
              <w:fldChar w:fldCharType="separate"/>
            </w:r>
            <w:r>
              <w:rPr>
                <w:noProof/>
                <w:webHidden/>
              </w:rPr>
              <w:t>35</w:t>
            </w:r>
            <w:r>
              <w:rPr>
                <w:noProof/>
                <w:webHidden/>
              </w:rPr>
              <w:fldChar w:fldCharType="end"/>
            </w:r>
          </w:hyperlink>
        </w:p>
        <w:p w14:paraId="16FC58B3" w14:textId="0B6A5394"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89" w:history="1">
            <w:r w:rsidRPr="008B4EE6">
              <w:rPr>
                <w:rStyle w:val="Hyperlink"/>
                <w:noProof/>
              </w:rPr>
              <w:t>4.1.2. Основни пример позива препроцесора</w:t>
            </w:r>
            <w:r>
              <w:rPr>
                <w:noProof/>
                <w:webHidden/>
              </w:rPr>
              <w:tab/>
            </w:r>
            <w:r>
              <w:rPr>
                <w:noProof/>
                <w:webHidden/>
              </w:rPr>
              <w:fldChar w:fldCharType="begin"/>
            </w:r>
            <w:r>
              <w:rPr>
                <w:noProof/>
                <w:webHidden/>
              </w:rPr>
              <w:instrText xml:space="preserve"> PAGEREF _Toc210307589 \h </w:instrText>
            </w:r>
            <w:r>
              <w:rPr>
                <w:noProof/>
                <w:webHidden/>
              </w:rPr>
            </w:r>
            <w:r>
              <w:rPr>
                <w:noProof/>
                <w:webHidden/>
              </w:rPr>
              <w:fldChar w:fldCharType="separate"/>
            </w:r>
            <w:r>
              <w:rPr>
                <w:noProof/>
                <w:webHidden/>
              </w:rPr>
              <w:t>35</w:t>
            </w:r>
            <w:r>
              <w:rPr>
                <w:noProof/>
                <w:webHidden/>
              </w:rPr>
              <w:fldChar w:fldCharType="end"/>
            </w:r>
          </w:hyperlink>
        </w:p>
        <w:p w14:paraId="69E383AC" w14:textId="06D5E51B"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90" w:history="1">
            <w:r w:rsidRPr="008B4EE6">
              <w:rPr>
                <w:rStyle w:val="Hyperlink"/>
                <w:noProof/>
                <w:lang w:val="sr-Cyrl-RS"/>
              </w:rPr>
              <w:t>4.1.3.</w:t>
            </w:r>
            <w:r w:rsidRPr="008B4EE6">
              <w:rPr>
                <w:rStyle w:val="Hyperlink"/>
                <w:noProof/>
              </w:rPr>
              <w:t xml:space="preserve"> Проширени позив са укључивањем путања и макроа</w:t>
            </w:r>
            <w:r>
              <w:rPr>
                <w:noProof/>
                <w:webHidden/>
              </w:rPr>
              <w:tab/>
            </w:r>
            <w:r>
              <w:rPr>
                <w:noProof/>
                <w:webHidden/>
              </w:rPr>
              <w:fldChar w:fldCharType="begin"/>
            </w:r>
            <w:r>
              <w:rPr>
                <w:noProof/>
                <w:webHidden/>
              </w:rPr>
              <w:instrText xml:space="preserve"> PAGEREF _Toc210307590 \h </w:instrText>
            </w:r>
            <w:r>
              <w:rPr>
                <w:noProof/>
                <w:webHidden/>
              </w:rPr>
            </w:r>
            <w:r>
              <w:rPr>
                <w:noProof/>
                <w:webHidden/>
              </w:rPr>
              <w:fldChar w:fldCharType="separate"/>
            </w:r>
            <w:r>
              <w:rPr>
                <w:noProof/>
                <w:webHidden/>
              </w:rPr>
              <w:t>36</w:t>
            </w:r>
            <w:r>
              <w:rPr>
                <w:noProof/>
                <w:webHidden/>
              </w:rPr>
              <w:fldChar w:fldCharType="end"/>
            </w:r>
          </w:hyperlink>
        </w:p>
        <w:p w14:paraId="583F439C" w14:textId="0E0AA365"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91" w:history="1">
            <w:r w:rsidRPr="008B4EE6">
              <w:rPr>
                <w:rStyle w:val="Hyperlink"/>
                <w:noProof/>
              </w:rPr>
              <w:t xml:space="preserve">4.1.4. Значај препроцесирања у </w:t>
            </w:r>
            <w:r w:rsidRPr="008B4EE6">
              <w:rPr>
                <w:rStyle w:val="Hyperlink"/>
                <w:i/>
                <w:iCs/>
                <w:noProof/>
              </w:rPr>
              <w:t>embedded</w:t>
            </w:r>
            <w:r w:rsidRPr="008B4EE6">
              <w:rPr>
                <w:rStyle w:val="Hyperlink"/>
                <w:noProof/>
              </w:rPr>
              <w:t xml:space="preserve"> пројекту – аналитички осврт</w:t>
            </w:r>
            <w:r>
              <w:rPr>
                <w:noProof/>
                <w:webHidden/>
              </w:rPr>
              <w:tab/>
            </w:r>
            <w:r>
              <w:rPr>
                <w:noProof/>
                <w:webHidden/>
              </w:rPr>
              <w:fldChar w:fldCharType="begin"/>
            </w:r>
            <w:r>
              <w:rPr>
                <w:noProof/>
                <w:webHidden/>
              </w:rPr>
              <w:instrText xml:space="preserve"> PAGEREF _Toc210307591 \h </w:instrText>
            </w:r>
            <w:r>
              <w:rPr>
                <w:noProof/>
                <w:webHidden/>
              </w:rPr>
            </w:r>
            <w:r>
              <w:rPr>
                <w:noProof/>
                <w:webHidden/>
              </w:rPr>
              <w:fldChar w:fldCharType="separate"/>
            </w:r>
            <w:r>
              <w:rPr>
                <w:noProof/>
                <w:webHidden/>
              </w:rPr>
              <w:t>37</w:t>
            </w:r>
            <w:r>
              <w:rPr>
                <w:noProof/>
                <w:webHidden/>
              </w:rPr>
              <w:fldChar w:fldCharType="end"/>
            </w:r>
          </w:hyperlink>
        </w:p>
        <w:p w14:paraId="0E11A79E" w14:textId="153A4A10"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92" w:history="1">
            <w:r w:rsidRPr="008B4EE6">
              <w:rPr>
                <w:rStyle w:val="Hyperlink"/>
                <w:noProof/>
              </w:rPr>
              <w:t>4.2. Компилација (превођење C кода у асемблер)</w:t>
            </w:r>
            <w:r>
              <w:rPr>
                <w:noProof/>
                <w:webHidden/>
              </w:rPr>
              <w:tab/>
            </w:r>
            <w:r>
              <w:rPr>
                <w:noProof/>
                <w:webHidden/>
              </w:rPr>
              <w:fldChar w:fldCharType="begin"/>
            </w:r>
            <w:r>
              <w:rPr>
                <w:noProof/>
                <w:webHidden/>
              </w:rPr>
              <w:instrText xml:space="preserve"> PAGEREF _Toc210307592 \h </w:instrText>
            </w:r>
            <w:r>
              <w:rPr>
                <w:noProof/>
                <w:webHidden/>
              </w:rPr>
            </w:r>
            <w:r>
              <w:rPr>
                <w:noProof/>
                <w:webHidden/>
              </w:rPr>
              <w:fldChar w:fldCharType="separate"/>
            </w:r>
            <w:r>
              <w:rPr>
                <w:noProof/>
                <w:webHidden/>
              </w:rPr>
              <w:t>38</w:t>
            </w:r>
            <w:r>
              <w:rPr>
                <w:noProof/>
                <w:webHidden/>
              </w:rPr>
              <w:fldChar w:fldCharType="end"/>
            </w:r>
          </w:hyperlink>
        </w:p>
        <w:p w14:paraId="56581A1C" w14:textId="15C74208"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93" w:history="1">
            <w:r w:rsidRPr="008B4EE6">
              <w:rPr>
                <w:rStyle w:val="Hyperlink"/>
                <w:noProof/>
              </w:rPr>
              <w:t>4.2.1. Улога фазе компилације и излазни асемблерски код</w:t>
            </w:r>
            <w:r>
              <w:rPr>
                <w:noProof/>
                <w:webHidden/>
              </w:rPr>
              <w:tab/>
            </w:r>
            <w:r>
              <w:rPr>
                <w:noProof/>
                <w:webHidden/>
              </w:rPr>
              <w:fldChar w:fldCharType="begin"/>
            </w:r>
            <w:r>
              <w:rPr>
                <w:noProof/>
                <w:webHidden/>
              </w:rPr>
              <w:instrText xml:space="preserve"> PAGEREF _Toc210307593 \h </w:instrText>
            </w:r>
            <w:r>
              <w:rPr>
                <w:noProof/>
                <w:webHidden/>
              </w:rPr>
            </w:r>
            <w:r>
              <w:rPr>
                <w:noProof/>
                <w:webHidden/>
              </w:rPr>
              <w:fldChar w:fldCharType="separate"/>
            </w:r>
            <w:r>
              <w:rPr>
                <w:noProof/>
                <w:webHidden/>
              </w:rPr>
              <w:t>38</w:t>
            </w:r>
            <w:r>
              <w:rPr>
                <w:noProof/>
                <w:webHidden/>
              </w:rPr>
              <w:fldChar w:fldCharType="end"/>
            </w:r>
          </w:hyperlink>
        </w:p>
        <w:p w14:paraId="0CEE897A" w14:textId="7672737D"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94" w:history="1">
            <w:r w:rsidRPr="008B4EE6">
              <w:rPr>
                <w:rStyle w:val="Hyperlink"/>
                <w:noProof/>
                <w:lang w:val="sr-Cyrl-RS"/>
              </w:rPr>
              <w:t>4.2.2.</w:t>
            </w:r>
            <w:r w:rsidRPr="008B4EE6">
              <w:rPr>
                <w:rStyle w:val="Hyperlink"/>
                <w:noProof/>
              </w:rPr>
              <w:t xml:space="preserve"> Најједноставнији пример превођења у асемблер</w:t>
            </w:r>
            <w:r>
              <w:rPr>
                <w:noProof/>
                <w:webHidden/>
              </w:rPr>
              <w:tab/>
            </w:r>
            <w:r>
              <w:rPr>
                <w:noProof/>
                <w:webHidden/>
              </w:rPr>
              <w:fldChar w:fldCharType="begin"/>
            </w:r>
            <w:r>
              <w:rPr>
                <w:noProof/>
                <w:webHidden/>
              </w:rPr>
              <w:instrText xml:space="preserve"> PAGEREF _Toc210307594 \h </w:instrText>
            </w:r>
            <w:r>
              <w:rPr>
                <w:noProof/>
                <w:webHidden/>
              </w:rPr>
            </w:r>
            <w:r>
              <w:rPr>
                <w:noProof/>
                <w:webHidden/>
              </w:rPr>
              <w:fldChar w:fldCharType="separate"/>
            </w:r>
            <w:r>
              <w:rPr>
                <w:noProof/>
                <w:webHidden/>
              </w:rPr>
              <w:t>38</w:t>
            </w:r>
            <w:r>
              <w:rPr>
                <w:noProof/>
                <w:webHidden/>
              </w:rPr>
              <w:fldChar w:fldCharType="end"/>
            </w:r>
          </w:hyperlink>
        </w:p>
        <w:p w14:paraId="361CD6FA" w14:textId="76F7155E"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95" w:history="1">
            <w:r w:rsidRPr="008B4EE6">
              <w:rPr>
                <w:rStyle w:val="Hyperlink"/>
                <w:noProof/>
                <w:lang w:val="sr-Cyrl-RS"/>
              </w:rPr>
              <w:t>4.2.3.</w:t>
            </w:r>
            <w:r w:rsidRPr="008B4EE6">
              <w:rPr>
                <w:rStyle w:val="Hyperlink"/>
                <w:noProof/>
              </w:rPr>
              <w:t xml:space="preserve"> Додавање архитектурских опција (умерено сложен пример)</w:t>
            </w:r>
            <w:r>
              <w:rPr>
                <w:noProof/>
                <w:webHidden/>
              </w:rPr>
              <w:tab/>
            </w:r>
            <w:r>
              <w:rPr>
                <w:noProof/>
                <w:webHidden/>
              </w:rPr>
              <w:fldChar w:fldCharType="begin"/>
            </w:r>
            <w:r>
              <w:rPr>
                <w:noProof/>
                <w:webHidden/>
              </w:rPr>
              <w:instrText xml:space="preserve"> PAGEREF _Toc210307595 \h </w:instrText>
            </w:r>
            <w:r>
              <w:rPr>
                <w:noProof/>
                <w:webHidden/>
              </w:rPr>
            </w:r>
            <w:r>
              <w:rPr>
                <w:noProof/>
                <w:webHidden/>
              </w:rPr>
              <w:fldChar w:fldCharType="separate"/>
            </w:r>
            <w:r>
              <w:rPr>
                <w:noProof/>
                <w:webHidden/>
              </w:rPr>
              <w:t>39</w:t>
            </w:r>
            <w:r>
              <w:rPr>
                <w:noProof/>
                <w:webHidden/>
              </w:rPr>
              <w:fldChar w:fldCharType="end"/>
            </w:r>
          </w:hyperlink>
        </w:p>
        <w:p w14:paraId="0B6FFD81" w14:textId="72CA96A6"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96" w:history="1">
            <w:r w:rsidRPr="008B4EE6">
              <w:rPr>
                <w:rStyle w:val="Hyperlink"/>
                <w:noProof/>
              </w:rPr>
              <w:t>4.2.4. Опције за оптимизацију, дебаг и секционисање кода (средње сложен пример)</w:t>
            </w:r>
            <w:r>
              <w:rPr>
                <w:noProof/>
                <w:webHidden/>
              </w:rPr>
              <w:tab/>
            </w:r>
            <w:r>
              <w:rPr>
                <w:noProof/>
                <w:webHidden/>
              </w:rPr>
              <w:fldChar w:fldCharType="begin"/>
            </w:r>
            <w:r>
              <w:rPr>
                <w:noProof/>
                <w:webHidden/>
              </w:rPr>
              <w:instrText xml:space="preserve"> PAGEREF _Toc210307596 \h </w:instrText>
            </w:r>
            <w:r>
              <w:rPr>
                <w:noProof/>
                <w:webHidden/>
              </w:rPr>
            </w:r>
            <w:r>
              <w:rPr>
                <w:noProof/>
                <w:webHidden/>
              </w:rPr>
              <w:fldChar w:fldCharType="separate"/>
            </w:r>
            <w:r>
              <w:rPr>
                <w:noProof/>
                <w:webHidden/>
              </w:rPr>
              <w:t>40</w:t>
            </w:r>
            <w:r>
              <w:rPr>
                <w:noProof/>
                <w:webHidden/>
              </w:rPr>
              <w:fldChar w:fldCharType="end"/>
            </w:r>
          </w:hyperlink>
        </w:p>
        <w:p w14:paraId="625CF8AE" w14:textId="320A7D52"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97" w:history="1">
            <w:r w:rsidRPr="008B4EE6">
              <w:rPr>
                <w:rStyle w:val="Hyperlink"/>
                <w:noProof/>
              </w:rPr>
              <w:t>4.2.5. Додавање путања до заглавља и условних макроа (комплекснији пример)</w:t>
            </w:r>
            <w:r>
              <w:rPr>
                <w:noProof/>
                <w:webHidden/>
              </w:rPr>
              <w:tab/>
            </w:r>
            <w:r>
              <w:rPr>
                <w:noProof/>
                <w:webHidden/>
              </w:rPr>
              <w:fldChar w:fldCharType="begin"/>
            </w:r>
            <w:r>
              <w:rPr>
                <w:noProof/>
                <w:webHidden/>
              </w:rPr>
              <w:instrText xml:space="preserve"> PAGEREF _Toc210307597 \h </w:instrText>
            </w:r>
            <w:r>
              <w:rPr>
                <w:noProof/>
                <w:webHidden/>
              </w:rPr>
            </w:r>
            <w:r>
              <w:rPr>
                <w:noProof/>
                <w:webHidden/>
              </w:rPr>
              <w:fldChar w:fldCharType="separate"/>
            </w:r>
            <w:r>
              <w:rPr>
                <w:noProof/>
                <w:webHidden/>
              </w:rPr>
              <w:t>41</w:t>
            </w:r>
            <w:r>
              <w:rPr>
                <w:noProof/>
                <w:webHidden/>
              </w:rPr>
              <w:fldChar w:fldCharType="end"/>
            </w:r>
          </w:hyperlink>
        </w:p>
        <w:p w14:paraId="23BD1B9B" w14:textId="78A1FDCE"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598" w:history="1">
            <w:r w:rsidRPr="008B4EE6">
              <w:rPr>
                <w:rStyle w:val="Hyperlink"/>
                <w:noProof/>
                <w:lang w:val="sr-Cyrl-RS"/>
              </w:rPr>
              <w:t>4.2.6.</w:t>
            </w:r>
            <w:r w:rsidRPr="008B4EE6">
              <w:rPr>
                <w:rStyle w:val="Hyperlink"/>
                <w:noProof/>
              </w:rPr>
              <w:t xml:space="preserve"> Комплетан build позив – индустријски сценарио (најсложенији облик)</w:t>
            </w:r>
            <w:r>
              <w:rPr>
                <w:noProof/>
                <w:webHidden/>
              </w:rPr>
              <w:tab/>
            </w:r>
            <w:r>
              <w:rPr>
                <w:noProof/>
                <w:webHidden/>
              </w:rPr>
              <w:fldChar w:fldCharType="begin"/>
            </w:r>
            <w:r>
              <w:rPr>
                <w:noProof/>
                <w:webHidden/>
              </w:rPr>
              <w:instrText xml:space="preserve"> PAGEREF _Toc210307598 \h </w:instrText>
            </w:r>
            <w:r>
              <w:rPr>
                <w:noProof/>
                <w:webHidden/>
              </w:rPr>
            </w:r>
            <w:r>
              <w:rPr>
                <w:noProof/>
                <w:webHidden/>
              </w:rPr>
              <w:fldChar w:fldCharType="separate"/>
            </w:r>
            <w:r>
              <w:rPr>
                <w:noProof/>
                <w:webHidden/>
              </w:rPr>
              <w:t>42</w:t>
            </w:r>
            <w:r>
              <w:rPr>
                <w:noProof/>
                <w:webHidden/>
              </w:rPr>
              <w:fldChar w:fldCharType="end"/>
            </w:r>
          </w:hyperlink>
        </w:p>
        <w:p w14:paraId="28D8CE78" w14:textId="0EFCDA37"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599" w:history="1">
            <w:r w:rsidRPr="008B4EE6">
              <w:rPr>
                <w:rStyle w:val="Hyperlink"/>
                <w:noProof/>
              </w:rPr>
              <w:t>4.3. Асемблирање (превођење асемблерског кода у објектни модул)</w:t>
            </w:r>
            <w:r>
              <w:rPr>
                <w:noProof/>
                <w:webHidden/>
              </w:rPr>
              <w:tab/>
            </w:r>
            <w:r>
              <w:rPr>
                <w:noProof/>
                <w:webHidden/>
              </w:rPr>
              <w:fldChar w:fldCharType="begin"/>
            </w:r>
            <w:r>
              <w:rPr>
                <w:noProof/>
                <w:webHidden/>
              </w:rPr>
              <w:instrText xml:space="preserve"> PAGEREF _Toc210307599 \h </w:instrText>
            </w:r>
            <w:r>
              <w:rPr>
                <w:noProof/>
                <w:webHidden/>
              </w:rPr>
            </w:r>
            <w:r>
              <w:rPr>
                <w:noProof/>
                <w:webHidden/>
              </w:rPr>
              <w:fldChar w:fldCharType="separate"/>
            </w:r>
            <w:r>
              <w:rPr>
                <w:noProof/>
                <w:webHidden/>
              </w:rPr>
              <w:t>44</w:t>
            </w:r>
            <w:r>
              <w:rPr>
                <w:noProof/>
                <w:webHidden/>
              </w:rPr>
              <w:fldChar w:fldCharType="end"/>
            </w:r>
          </w:hyperlink>
        </w:p>
        <w:p w14:paraId="20759E2C" w14:textId="237DA240"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00" w:history="1">
            <w:r w:rsidRPr="008B4EE6">
              <w:rPr>
                <w:rStyle w:val="Hyperlink"/>
                <w:noProof/>
              </w:rPr>
              <w:t>4.3.1. Улога асемблера и објектни фајл (.o)</w:t>
            </w:r>
            <w:r>
              <w:rPr>
                <w:noProof/>
                <w:webHidden/>
              </w:rPr>
              <w:tab/>
            </w:r>
            <w:r>
              <w:rPr>
                <w:noProof/>
                <w:webHidden/>
              </w:rPr>
              <w:fldChar w:fldCharType="begin"/>
            </w:r>
            <w:r>
              <w:rPr>
                <w:noProof/>
                <w:webHidden/>
              </w:rPr>
              <w:instrText xml:space="preserve"> PAGEREF _Toc210307600 \h </w:instrText>
            </w:r>
            <w:r>
              <w:rPr>
                <w:noProof/>
                <w:webHidden/>
              </w:rPr>
            </w:r>
            <w:r>
              <w:rPr>
                <w:noProof/>
                <w:webHidden/>
              </w:rPr>
              <w:fldChar w:fldCharType="separate"/>
            </w:r>
            <w:r>
              <w:rPr>
                <w:noProof/>
                <w:webHidden/>
              </w:rPr>
              <w:t>44</w:t>
            </w:r>
            <w:r>
              <w:rPr>
                <w:noProof/>
                <w:webHidden/>
              </w:rPr>
              <w:fldChar w:fldCharType="end"/>
            </w:r>
          </w:hyperlink>
        </w:p>
        <w:p w14:paraId="5B41C9E3" w14:textId="3E72FA1F"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01" w:history="1">
            <w:r w:rsidRPr="008B4EE6">
              <w:rPr>
                <w:rStyle w:val="Hyperlink"/>
                <w:noProof/>
              </w:rPr>
              <w:t>4.3.2. Најједноставнији позив асемблера</w:t>
            </w:r>
            <w:r>
              <w:rPr>
                <w:noProof/>
                <w:webHidden/>
              </w:rPr>
              <w:tab/>
            </w:r>
            <w:r>
              <w:rPr>
                <w:noProof/>
                <w:webHidden/>
              </w:rPr>
              <w:fldChar w:fldCharType="begin"/>
            </w:r>
            <w:r>
              <w:rPr>
                <w:noProof/>
                <w:webHidden/>
              </w:rPr>
              <w:instrText xml:space="preserve"> PAGEREF _Toc210307601 \h </w:instrText>
            </w:r>
            <w:r>
              <w:rPr>
                <w:noProof/>
                <w:webHidden/>
              </w:rPr>
            </w:r>
            <w:r>
              <w:rPr>
                <w:noProof/>
                <w:webHidden/>
              </w:rPr>
              <w:fldChar w:fldCharType="separate"/>
            </w:r>
            <w:r>
              <w:rPr>
                <w:noProof/>
                <w:webHidden/>
              </w:rPr>
              <w:t>44</w:t>
            </w:r>
            <w:r>
              <w:rPr>
                <w:noProof/>
                <w:webHidden/>
              </w:rPr>
              <w:fldChar w:fldCharType="end"/>
            </w:r>
          </w:hyperlink>
        </w:p>
        <w:p w14:paraId="05EAE362" w14:textId="78AE34AB"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02" w:history="1">
            <w:r w:rsidRPr="008B4EE6">
              <w:rPr>
                <w:rStyle w:val="Hyperlink"/>
                <w:noProof/>
              </w:rPr>
              <w:t>4.3.3. Спецификација архитектуре при асемблирању</w:t>
            </w:r>
            <w:r>
              <w:rPr>
                <w:noProof/>
                <w:webHidden/>
              </w:rPr>
              <w:tab/>
            </w:r>
            <w:r>
              <w:rPr>
                <w:noProof/>
                <w:webHidden/>
              </w:rPr>
              <w:fldChar w:fldCharType="begin"/>
            </w:r>
            <w:r>
              <w:rPr>
                <w:noProof/>
                <w:webHidden/>
              </w:rPr>
              <w:instrText xml:space="preserve"> PAGEREF _Toc210307602 \h </w:instrText>
            </w:r>
            <w:r>
              <w:rPr>
                <w:noProof/>
                <w:webHidden/>
              </w:rPr>
            </w:r>
            <w:r>
              <w:rPr>
                <w:noProof/>
                <w:webHidden/>
              </w:rPr>
              <w:fldChar w:fldCharType="separate"/>
            </w:r>
            <w:r>
              <w:rPr>
                <w:noProof/>
                <w:webHidden/>
              </w:rPr>
              <w:t>45</w:t>
            </w:r>
            <w:r>
              <w:rPr>
                <w:noProof/>
                <w:webHidden/>
              </w:rPr>
              <w:fldChar w:fldCharType="end"/>
            </w:r>
          </w:hyperlink>
        </w:p>
        <w:p w14:paraId="1F21D8E1" w14:textId="5B8B073A"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03" w:history="1">
            <w:r w:rsidRPr="008B4EE6">
              <w:rPr>
                <w:rStyle w:val="Hyperlink"/>
                <w:noProof/>
              </w:rPr>
              <w:t>4.3.4. Укључивање оптимизационих и дебаг информација у објектни фајл</w:t>
            </w:r>
            <w:r>
              <w:rPr>
                <w:noProof/>
                <w:webHidden/>
              </w:rPr>
              <w:tab/>
            </w:r>
            <w:r>
              <w:rPr>
                <w:noProof/>
                <w:webHidden/>
              </w:rPr>
              <w:fldChar w:fldCharType="begin"/>
            </w:r>
            <w:r>
              <w:rPr>
                <w:noProof/>
                <w:webHidden/>
              </w:rPr>
              <w:instrText xml:space="preserve"> PAGEREF _Toc210307603 \h </w:instrText>
            </w:r>
            <w:r>
              <w:rPr>
                <w:noProof/>
                <w:webHidden/>
              </w:rPr>
            </w:r>
            <w:r>
              <w:rPr>
                <w:noProof/>
                <w:webHidden/>
              </w:rPr>
              <w:fldChar w:fldCharType="separate"/>
            </w:r>
            <w:r>
              <w:rPr>
                <w:noProof/>
                <w:webHidden/>
              </w:rPr>
              <w:t>46</w:t>
            </w:r>
            <w:r>
              <w:rPr>
                <w:noProof/>
                <w:webHidden/>
              </w:rPr>
              <w:fldChar w:fldCharType="end"/>
            </w:r>
          </w:hyperlink>
        </w:p>
        <w:p w14:paraId="708A0501" w14:textId="651117F0"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04" w:history="1">
            <w:r w:rsidRPr="008B4EE6">
              <w:rPr>
                <w:rStyle w:val="Hyperlink"/>
                <w:noProof/>
              </w:rPr>
              <w:t>4.3.5. Асемблер са додатним include путањама и макроима</w:t>
            </w:r>
            <w:r>
              <w:rPr>
                <w:noProof/>
                <w:webHidden/>
              </w:rPr>
              <w:tab/>
            </w:r>
            <w:r>
              <w:rPr>
                <w:noProof/>
                <w:webHidden/>
              </w:rPr>
              <w:fldChar w:fldCharType="begin"/>
            </w:r>
            <w:r>
              <w:rPr>
                <w:noProof/>
                <w:webHidden/>
              </w:rPr>
              <w:instrText xml:space="preserve"> PAGEREF _Toc210307604 \h </w:instrText>
            </w:r>
            <w:r>
              <w:rPr>
                <w:noProof/>
                <w:webHidden/>
              </w:rPr>
            </w:r>
            <w:r>
              <w:rPr>
                <w:noProof/>
                <w:webHidden/>
              </w:rPr>
              <w:fldChar w:fldCharType="separate"/>
            </w:r>
            <w:r>
              <w:rPr>
                <w:noProof/>
                <w:webHidden/>
              </w:rPr>
              <w:t>47</w:t>
            </w:r>
            <w:r>
              <w:rPr>
                <w:noProof/>
                <w:webHidden/>
              </w:rPr>
              <w:fldChar w:fldCharType="end"/>
            </w:r>
          </w:hyperlink>
        </w:p>
        <w:p w14:paraId="79EEEC53" w14:textId="61A51B9F"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05" w:history="1">
            <w:r w:rsidRPr="008B4EE6">
              <w:rPr>
                <w:rStyle w:val="Hyperlink"/>
                <w:noProof/>
              </w:rPr>
              <w:t>4.3.6. Индустријски позив асемблера (пуно build окружење)</w:t>
            </w:r>
            <w:r>
              <w:rPr>
                <w:noProof/>
                <w:webHidden/>
              </w:rPr>
              <w:tab/>
            </w:r>
            <w:r>
              <w:rPr>
                <w:noProof/>
                <w:webHidden/>
              </w:rPr>
              <w:fldChar w:fldCharType="begin"/>
            </w:r>
            <w:r>
              <w:rPr>
                <w:noProof/>
                <w:webHidden/>
              </w:rPr>
              <w:instrText xml:space="preserve"> PAGEREF _Toc210307605 \h </w:instrText>
            </w:r>
            <w:r>
              <w:rPr>
                <w:noProof/>
                <w:webHidden/>
              </w:rPr>
            </w:r>
            <w:r>
              <w:rPr>
                <w:noProof/>
                <w:webHidden/>
              </w:rPr>
              <w:fldChar w:fldCharType="separate"/>
            </w:r>
            <w:r>
              <w:rPr>
                <w:noProof/>
                <w:webHidden/>
              </w:rPr>
              <w:t>48</w:t>
            </w:r>
            <w:r>
              <w:rPr>
                <w:noProof/>
                <w:webHidden/>
              </w:rPr>
              <w:fldChar w:fldCharType="end"/>
            </w:r>
          </w:hyperlink>
        </w:p>
        <w:p w14:paraId="5DED1AD2" w14:textId="1DB031E1"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06" w:history="1">
            <w:r w:rsidRPr="008B4EE6">
              <w:rPr>
                <w:rStyle w:val="Hyperlink"/>
                <w:noProof/>
              </w:rPr>
              <w:t>4.4. Линковање</w:t>
            </w:r>
            <w:r>
              <w:rPr>
                <w:noProof/>
                <w:webHidden/>
              </w:rPr>
              <w:tab/>
            </w:r>
            <w:r>
              <w:rPr>
                <w:noProof/>
                <w:webHidden/>
              </w:rPr>
              <w:fldChar w:fldCharType="begin"/>
            </w:r>
            <w:r>
              <w:rPr>
                <w:noProof/>
                <w:webHidden/>
              </w:rPr>
              <w:instrText xml:space="preserve"> PAGEREF _Toc210307606 \h </w:instrText>
            </w:r>
            <w:r>
              <w:rPr>
                <w:noProof/>
                <w:webHidden/>
              </w:rPr>
            </w:r>
            <w:r>
              <w:rPr>
                <w:noProof/>
                <w:webHidden/>
              </w:rPr>
              <w:fldChar w:fldCharType="separate"/>
            </w:r>
            <w:r>
              <w:rPr>
                <w:noProof/>
                <w:webHidden/>
              </w:rPr>
              <w:t>50</w:t>
            </w:r>
            <w:r>
              <w:rPr>
                <w:noProof/>
                <w:webHidden/>
              </w:rPr>
              <w:fldChar w:fldCharType="end"/>
            </w:r>
          </w:hyperlink>
        </w:p>
        <w:p w14:paraId="6C2ACF11" w14:textId="52825A34"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07" w:history="1">
            <w:r w:rsidRPr="008B4EE6">
              <w:rPr>
                <w:rStyle w:val="Hyperlink"/>
                <w:noProof/>
              </w:rPr>
              <w:t>4.4.1. Улога линкера и повезивање објектних модула</w:t>
            </w:r>
            <w:r>
              <w:rPr>
                <w:noProof/>
                <w:webHidden/>
              </w:rPr>
              <w:tab/>
            </w:r>
            <w:r>
              <w:rPr>
                <w:noProof/>
                <w:webHidden/>
              </w:rPr>
              <w:fldChar w:fldCharType="begin"/>
            </w:r>
            <w:r>
              <w:rPr>
                <w:noProof/>
                <w:webHidden/>
              </w:rPr>
              <w:instrText xml:space="preserve"> PAGEREF _Toc210307607 \h </w:instrText>
            </w:r>
            <w:r>
              <w:rPr>
                <w:noProof/>
                <w:webHidden/>
              </w:rPr>
            </w:r>
            <w:r>
              <w:rPr>
                <w:noProof/>
                <w:webHidden/>
              </w:rPr>
              <w:fldChar w:fldCharType="separate"/>
            </w:r>
            <w:r>
              <w:rPr>
                <w:noProof/>
                <w:webHidden/>
              </w:rPr>
              <w:t>50</w:t>
            </w:r>
            <w:r>
              <w:rPr>
                <w:noProof/>
                <w:webHidden/>
              </w:rPr>
              <w:fldChar w:fldCharType="end"/>
            </w:r>
          </w:hyperlink>
        </w:p>
        <w:p w14:paraId="4156A4C7" w14:textId="2BBCE1C3"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08" w:history="1">
            <w:r w:rsidRPr="008B4EE6">
              <w:rPr>
                <w:rStyle w:val="Hyperlink"/>
                <w:noProof/>
              </w:rPr>
              <w:t>4.4.2. Основни пример линковања једног модула</w:t>
            </w:r>
            <w:r>
              <w:rPr>
                <w:noProof/>
                <w:webHidden/>
              </w:rPr>
              <w:tab/>
            </w:r>
            <w:r>
              <w:rPr>
                <w:noProof/>
                <w:webHidden/>
              </w:rPr>
              <w:fldChar w:fldCharType="begin"/>
            </w:r>
            <w:r>
              <w:rPr>
                <w:noProof/>
                <w:webHidden/>
              </w:rPr>
              <w:instrText xml:space="preserve"> PAGEREF _Toc210307608 \h </w:instrText>
            </w:r>
            <w:r>
              <w:rPr>
                <w:noProof/>
                <w:webHidden/>
              </w:rPr>
            </w:r>
            <w:r>
              <w:rPr>
                <w:noProof/>
                <w:webHidden/>
              </w:rPr>
              <w:fldChar w:fldCharType="separate"/>
            </w:r>
            <w:r>
              <w:rPr>
                <w:noProof/>
                <w:webHidden/>
              </w:rPr>
              <w:t>51</w:t>
            </w:r>
            <w:r>
              <w:rPr>
                <w:noProof/>
                <w:webHidden/>
              </w:rPr>
              <w:fldChar w:fldCharType="end"/>
            </w:r>
          </w:hyperlink>
        </w:p>
        <w:p w14:paraId="33FC4BD2" w14:textId="61039231"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09" w:history="1">
            <w:r w:rsidRPr="008B4EE6">
              <w:rPr>
                <w:rStyle w:val="Hyperlink"/>
                <w:noProof/>
              </w:rPr>
              <w:t>4.4.3. Коришћење линкерске скрипте за меморијски распоред</w:t>
            </w:r>
            <w:r>
              <w:rPr>
                <w:noProof/>
                <w:webHidden/>
              </w:rPr>
              <w:tab/>
            </w:r>
            <w:r>
              <w:rPr>
                <w:noProof/>
                <w:webHidden/>
              </w:rPr>
              <w:fldChar w:fldCharType="begin"/>
            </w:r>
            <w:r>
              <w:rPr>
                <w:noProof/>
                <w:webHidden/>
              </w:rPr>
              <w:instrText xml:space="preserve"> PAGEREF _Toc210307609 \h </w:instrText>
            </w:r>
            <w:r>
              <w:rPr>
                <w:noProof/>
                <w:webHidden/>
              </w:rPr>
            </w:r>
            <w:r>
              <w:rPr>
                <w:noProof/>
                <w:webHidden/>
              </w:rPr>
              <w:fldChar w:fldCharType="separate"/>
            </w:r>
            <w:r>
              <w:rPr>
                <w:noProof/>
                <w:webHidden/>
              </w:rPr>
              <w:t>52</w:t>
            </w:r>
            <w:r>
              <w:rPr>
                <w:noProof/>
                <w:webHidden/>
              </w:rPr>
              <w:fldChar w:fldCharType="end"/>
            </w:r>
          </w:hyperlink>
        </w:p>
        <w:p w14:paraId="70F595D9" w14:textId="2EDA02EC"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10" w:history="1">
            <w:r w:rsidRPr="008B4EE6">
              <w:rPr>
                <w:rStyle w:val="Hyperlink"/>
                <w:noProof/>
              </w:rPr>
              <w:t>4.4.4. Постепена надоградња линкер командe (пример)</w:t>
            </w:r>
            <w:r>
              <w:rPr>
                <w:noProof/>
                <w:webHidden/>
              </w:rPr>
              <w:tab/>
            </w:r>
            <w:r>
              <w:rPr>
                <w:noProof/>
                <w:webHidden/>
              </w:rPr>
              <w:fldChar w:fldCharType="begin"/>
            </w:r>
            <w:r>
              <w:rPr>
                <w:noProof/>
                <w:webHidden/>
              </w:rPr>
              <w:instrText xml:space="preserve"> PAGEREF _Toc210307610 \h </w:instrText>
            </w:r>
            <w:r>
              <w:rPr>
                <w:noProof/>
                <w:webHidden/>
              </w:rPr>
            </w:r>
            <w:r>
              <w:rPr>
                <w:noProof/>
                <w:webHidden/>
              </w:rPr>
              <w:fldChar w:fldCharType="separate"/>
            </w:r>
            <w:r>
              <w:rPr>
                <w:noProof/>
                <w:webHidden/>
              </w:rPr>
              <w:t>56</w:t>
            </w:r>
            <w:r>
              <w:rPr>
                <w:noProof/>
                <w:webHidden/>
              </w:rPr>
              <w:fldChar w:fldCharType="end"/>
            </w:r>
          </w:hyperlink>
        </w:p>
        <w:p w14:paraId="18828884" w14:textId="5C2080F9"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11" w:history="1">
            <w:r w:rsidRPr="008B4EE6">
              <w:rPr>
                <w:rStyle w:val="Hyperlink"/>
                <w:noProof/>
              </w:rPr>
              <w:t>4.5. Интеграција фаза компилације у оквиру GCC алатке</w:t>
            </w:r>
            <w:r>
              <w:rPr>
                <w:noProof/>
                <w:webHidden/>
              </w:rPr>
              <w:tab/>
            </w:r>
            <w:r>
              <w:rPr>
                <w:noProof/>
                <w:webHidden/>
              </w:rPr>
              <w:fldChar w:fldCharType="begin"/>
            </w:r>
            <w:r>
              <w:rPr>
                <w:noProof/>
                <w:webHidden/>
              </w:rPr>
              <w:instrText xml:space="preserve"> PAGEREF _Toc210307611 \h </w:instrText>
            </w:r>
            <w:r>
              <w:rPr>
                <w:noProof/>
                <w:webHidden/>
              </w:rPr>
            </w:r>
            <w:r>
              <w:rPr>
                <w:noProof/>
                <w:webHidden/>
              </w:rPr>
              <w:fldChar w:fldCharType="separate"/>
            </w:r>
            <w:r>
              <w:rPr>
                <w:noProof/>
                <w:webHidden/>
              </w:rPr>
              <w:t>59</w:t>
            </w:r>
            <w:r>
              <w:rPr>
                <w:noProof/>
                <w:webHidden/>
              </w:rPr>
              <w:fldChar w:fldCharType="end"/>
            </w:r>
          </w:hyperlink>
        </w:p>
        <w:p w14:paraId="62BBEBF8" w14:textId="4480610A" w:rsidR="004854AB" w:rsidRDefault="004854A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7612" w:history="1">
            <w:r w:rsidRPr="008B4EE6">
              <w:rPr>
                <w:rStyle w:val="Hyperlink"/>
                <w:noProof/>
                <w:lang w:val="sr-Latn-RS" w:eastAsia="sr-Latn-RS"/>
              </w:rPr>
              <w:t>5. Формати резултујућих датотека</w:t>
            </w:r>
            <w:r>
              <w:rPr>
                <w:noProof/>
                <w:webHidden/>
              </w:rPr>
              <w:tab/>
            </w:r>
            <w:r>
              <w:rPr>
                <w:noProof/>
                <w:webHidden/>
              </w:rPr>
              <w:fldChar w:fldCharType="begin"/>
            </w:r>
            <w:r>
              <w:rPr>
                <w:noProof/>
                <w:webHidden/>
              </w:rPr>
              <w:instrText xml:space="preserve"> PAGEREF _Toc210307612 \h </w:instrText>
            </w:r>
            <w:r>
              <w:rPr>
                <w:noProof/>
                <w:webHidden/>
              </w:rPr>
            </w:r>
            <w:r>
              <w:rPr>
                <w:noProof/>
                <w:webHidden/>
              </w:rPr>
              <w:fldChar w:fldCharType="separate"/>
            </w:r>
            <w:r>
              <w:rPr>
                <w:noProof/>
                <w:webHidden/>
              </w:rPr>
              <w:t>60</w:t>
            </w:r>
            <w:r>
              <w:rPr>
                <w:noProof/>
                <w:webHidden/>
              </w:rPr>
              <w:fldChar w:fldCharType="end"/>
            </w:r>
          </w:hyperlink>
        </w:p>
        <w:p w14:paraId="5E5875E3" w14:textId="7D25D1F5"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13" w:history="1">
            <w:r w:rsidRPr="008B4EE6">
              <w:rPr>
                <w:rStyle w:val="Hyperlink"/>
                <w:noProof/>
                <w:lang w:val="sr-Latn-RS" w:eastAsia="sr-Latn-RS"/>
              </w:rPr>
              <w:t>5.1. ELF формат</w:t>
            </w:r>
            <w:r>
              <w:rPr>
                <w:noProof/>
                <w:webHidden/>
              </w:rPr>
              <w:tab/>
            </w:r>
            <w:r>
              <w:rPr>
                <w:noProof/>
                <w:webHidden/>
              </w:rPr>
              <w:fldChar w:fldCharType="begin"/>
            </w:r>
            <w:r>
              <w:rPr>
                <w:noProof/>
                <w:webHidden/>
              </w:rPr>
              <w:instrText xml:space="preserve"> PAGEREF _Toc210307613 \h </w:instrText>
            </w:r>
            <w:r>
              <w:rPr>
                <w:noProof/>
                <w:webHidden/>
              </w:rPr>
            </w:r>
            <w:r>
              <w:rPr>
                <w:noProof/>
                <w:webHidden/>
              </w:rPr>
              <w:fldChar w:fldCharType="separate"/>
            </w:r>
            <w:r>
              <w:rPr>
                <w:noProof/>
                <w:webHidden/>
              </w:rPr>
              <w:t>62</w:t>
            </w:r>
            <w:r>
              <w:rPr>
                <w:noProof/>
                <w:webHidden/>
              </w:rPr>
              <w:fldChar w:fldCharType="end"/>
            </w:r>
          </w:hyperlink>
        </w:p>
        <w:p w14:paraId="02AF7BC8" w14:textId="79666158"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14" w:history="1">
            <w:r w:rsidRPr="008B4EE6">
              <w:rPr>
                <w:rStyle w:val="Hyperlink"/>
                <w:noProof/>
              </w:rPr>
              <w:t>5.1.1. Структура формата</w:t>
            </w:r>
            <w:r>
              <w:rPr>
                <w:noProof/>
                <w:webHidden/>
              </w:rPr>
              <w:tab/>
            </w:r>
            <w:r>
              <w:rPr>
                <w:noProof/>
                <w:webHidden/>
              </w:rPr>
              <w:fldChar w:fldCharType="begin"/>
            </w:r>
            <w:r>
              <w:rPr>
                <w:noProof/>
                <w:webHidden/>
              </w:rPr>
              <w:instrText xml:space="preserve"> PAGEREF _Toc210307614 \h </w:instrText>
            </w:r>
            <w:r>
              <w:rPr>
                <w:noProof/>
                <w:webHidden/>
              </w:rPr>
            </w:r>
            <w:r>
              <w:rPr>
                <w:noProof/>
                <w:webHidden/>
              </w:rPr>
              <w:fldChar w:fldCharType="separate"/>
            </w:r>
            <w:r>
              <w:rPr>
                <w:noProof/>
                <w:webHidden/>
              </w:rPr>
              <w:t>62</w:t>
            </w:r>
            <w:r>
              <w:rPr>
                <w:noProof/>
                <w:webHidden/>
              </w:rPr>
              <w:fldChar w:fldCharType="end"/>
            </w:r>
          </w:hyperlink>
        </w:p>
        <w:p w14:paraId="212C53DE" w14:textId="1B5A3275"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15" w:history="1">
            <w:r w:rsidRPr="008B4EE6">
              <w:rPr>
                <w:rStyle w:val="Hyperlink"/>
                <w:noProof/>
                <w:lang w:val="sr-Cyrl-RS"/>
              </w:rPr>
              <w:t>5.1.2.</w:t>
            </w:r>
            <w:r w:rsidRPr="008B4EE6">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_Toc210307615 \h </w:instrText>
            </w:r>
            <w:r>
              <w:rPr>
                <w:noProof/>
                <w:webHidden/>
              </w:rPr>
            </w:r>
            <w:r>
              <w:rPr>
                <w:noProof/>
                <w:webHidden/>
              </w:rPr>
              <w:fldChar w:fldCharType="separate"/>
            </w:r>
            <w:r>
              <w:rPr>
                <w:noProof/>
                <w:webHidden/>
              </w:rPr>
              <w:t>63</w:t>
            </w:r>
            <w:r>
              <w:rPr>
                <w:noProof/>
                <w:webHidden/>
              </w:rPr>
              <w:fldChar w:fldCharType="end"/>
            </w:r>
          </w:hyperlink>
        </w:p>
        <w:p w14:paraId="3C9A2592" w14:textId="52ADA8B5"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16" w:history="1">
            <w:r w:rsidRPr="008B4EE6">
              <w:rPr>
                <w:rStyle w:val="Hyperlink"/>
                <w:noProof/>
                <w:lang w:val="sr-Cyrl-RS"/>
              </w:rPr>
              <w:t>5.1.3.</w:t>
            </w:r>
            <w:r w:rsidRPr="008B4EE6">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_Toc210307616 \h </w:instrText>
            </w:r>
            <w:r>
              <w:rPr>
                <w:noProof/>
                <w:webHidden/>
              </w:rPr>
            </w:r>
            <w:r>
              <w:rPr>
                <w:noProof/>
                <w:webHidden/>
              </w:rPr>
              <w:fldChar w:fldCharType="separate"/>
            </w:r>
            <w:r>
              <w:rPr>
                <w:noProof/>
                <w:webHidden/>
              </w:rPr>
              <w:t>63</w:t>
            </w:r>
            <w:r>
              <w:rPr>
                <w:noProof/>
                <w:webHidden/>
              </w:rPr>
              <w:fldChar w:fldCharType="end"/>
            </w:r>
          </w:hyperlink>
        </w:p>
        <w:p w14:paraId="00A02C2F" w14:textId="5DA145AB"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17" w:history="1">
            <w:r w:rsidRPr="008B4EE6">
              <w:rPr>
                <w:rStyle w:val="Hyperlink"/>
                <w:noProof/>
                <w:lang w:val="sr-Cyrl-RS"/>
              </w:rPr>
              <w:t>5.1.4.</w:t>
            </w:r>
            <w:r w:rsidRPr="008B4EE6">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_Toc210307617 \h </w:instrText>
            </w:r>
            <w:r>
              <w:rPr>
                <w:noProof/>
                <w:webHidden/>
              </w:rPr>
            </w:r>
            <w:r>
              <w:rPr>
                <w:noProof/>
                <w:webHidden/>
              </w:rPr>
              <w:fldChar w:fldCharType="separate"/>
            </w:r>
            <w:r>
              <w:rPr>
                <w:noProof/>
                <w:webHidden/>
              </w:rPr>
              <w:t>64</w:t>
            </w:r>
            <w:r>
              <w:rPr>
                <w:noProof/>
                <w:webHidden/>
              </w:rPr>
              <w:fldChar w:fldCharType="end"/>
            </w:r>
          </w:hyperlink>
        </w:p>
        <w:p w14:paraId="1BCBA7E5" w14:textId="3D3BCAD5"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18" w:history="1">
            <w:r w:rsidRPr="008B4EE6">
              <w:rPr>
                <w:rStyle w:val="Hyperlink"/>
                <w:noProof/>
                <w:lang w:val="sr-Cyrl-RS"/>
              </w:rPr>
              <w:t>5.1.5.</w:t>
            </w:r>
            <w:r w:rsidRPr="008B4EE6">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_Toc210307618 \h </w:instrText>
            </w:r>
            <w:r>
              <w:rPr>
                <w:noProof/>
                <w:webHidden/>
              </w:rPr>
            </w:r>
            <w:r>
              <w:rPr>
                <w:noProof/>
                <w:webHidden/>
              </w:rPr>
              <w:fldChar w:fldCharType="separate"/>
            </w:r>
            <w:r>
              <w:rPr>
                <w:noProof/>
                <w:webHidden/>
              </w:rPr>
              <w:t>64</w:t>
            </w:r>
            <w:r>
              <w:rPr>
                <w:noProof/>
                <w:webHidden/>
              </w:rPr>
              <w:fldChar w:fldCharType="end"/>
            </w:r>
          </w:hyperlink>
        </w:p>
        <w:p w14:paraId="6EF4C518" w14:textId="0CB32C24"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19" w:history="1">
            <w:r w:rsidRPr="008B4EE6">
              <w:rPr>
                <w:rStyle w:val="Hyperlink"/>
                <w:noProof/>
                <w:lang w:val="sr-Latn-RS" w:eastAsia="sr-Latn-RS"/>
              </w:rPr>
              <w:t>5.2. Intel HEX формат</w:t>
            </w:r>
            <w:r>
              <w:rPr>
                <w:noProof/>
                <w:webHidden/>
              </w:rPr>
              <w:tab/>
            </w:r>
            <w:r>
              <w:rPr>
                <w:noProof/>
                <w:webHidden/>
              </w:rPr>
              <w:fldChar w:fldCharType="begin"/>
            </w:r>
            <w:r>
              <w:rPr>
                <w:noProof/>
                <w:webHidden/>
              </w:rPr>
              <w:instrText xml:space="preserve"> PAGEREF _Toc210307619 \h </w:instrText>
            </w:r>
            <w:r>
              <w:rPr>
                <w:noProof/>
                <w:webHidden/>
              </w:rPr>
            </w:r>
            <w:r>
              <w:rPr>
                <w:noProof/>
                <w:webHidden/>
              </w:rPr>
              <w:fldChar w:fldCharType="separate"/>
            </w:r>
            <w:r>
              <w:rPr>
                <w:noProof/>
                <w:webHidden/>
              </w:rPr>
              <w:t>65</w:t>
            </w:r>
            <w:r>
              <w:rPr>
                <w:noProof/>
                <w:webHidden/>
              </w:rPr>
              <w:fldChar w:fldCharType="end"/>
            </w:r>
          </w:hyperlink>
        </w:p>
        <w:p w14:paraId="3F3A2B4F" w14:textId="35BBCE42"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20" w:history="1">
            <w:r w:rsidRPr="008B4EE6">
              <w:rPr>
                <w:rStyle w:val="Hyperlink"/>
                <w:noProof/>
                <w:lang w:val="sr-Cyrl-RS"/>
              </w:rPr>
              <w:t>5.2.1.</w:t>
            </w:r>
            <w:r w:rsidRPr="008B4EE6">
              <w:rPr>
                <w:rStyle w:val="Hyperlink"/>
                <w:noProof/>
              </w:rPr>
              <w:t xml:space="preserve"> Структур</w:t>
            </w:r>
            <w:r w:rsidRPr="008B4EE6">
              <w:rPr>
                <w:rStyle w:val="Hyperlink"/>
                <w:noProof/>
              </w:rPr>
              <w:t>а</w:t>
            </w:r>
            <w:r w:rsidRPr="008B4EE6">
              <w:rPr>
                <w:rStyle w:val="Hyperlink"/>
                <w:noProof/>
              </w:rPr>
              <w:t xml:space="preserve"> формата</w:t>
            </w:r>
            <w:r>
              <w:rPr>
                <w:noProof/>
                <w:webHidden/>
              </w:rPr>
              <w:tab/>
            </w:r>
            <w:r>
              <w:rPr>
                <w:noProof/>
                <w:webHidden/>
              </w:rPr>
              <w:fldChar w:fldCharType="begin"/>
            </w:r>
            <w:r>
              <w:rPr>
                <w:noProof/>
                <w:webHidden/>
              </w:rPr>
              <w:instrText xml:space="preserve"> PAGEREF _Toc210307620 \h </w:instrText>
            </w:r>
            <w:r>
              <w:rPr>
                <w:noProof/>
                <w:webHidden/>
              </w:rPr>
            </w:r>
            <w:r>
              <w:rPr>
                <w:noProof/>
                <w:webHidden/>
              </w:rPr>
              <w:fldChar w:fldCharType="separate"/>
            </w:r>
            <w:r>
              <w:rPr>
                <w:noProof/>
                <w:webHidden/>
              </w:rPr>
              <w:t>65</w:t>
            </w:r>
            <w:r>
              <w:rPr>
                <w:noProof/>
                <w:webHidden/>
              </w:rPr>
              <w:fldChar w:fldCharType="end"/>
            </w:r>
          </w:hyperlink>
        </w:p>
        <w:p w14:paraId="359C420D" w14:textId="594FE9E5"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21" w:history="1">
            <w:r w:rsidRPr="008B4EE6">
              <w:rPr>
                <w:rStyle w:val="Hyperlink"/>
                <w:noProof/>
                <w:lang w:val="sr-Cyrl-RS"/>
              </w:rPr>
              <w:t>5.2.2.</w:t>
            </w:r>
            <w:r w:rsidRPr="008B4EE6">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_Toc210307621 \h </w:instrText>
            </w:r>
            <w:r>
              <w:rPr>
                <w:noProof/>
                <w:webHidden/>
              </w:rPr>
            </w:r>
            <w:r>
              <w:rPr>
                <w:noProof/>
                <w:webHidden/>
              </w:rPr>
              <w:fldChar w:fldCharType="separate"/>
            </w:r>
            <w:r>
              <w:rPr>
                <w:noProof/>
                <w:webHidden/>
              </w:rPr>
              <w:t>66</w:t>
            </w:r>
            <w:r>
              <w:rPr>
                <w:noProof/>
                <w:webHidden/>
              </w:rPr>
              <w:fldChar w:fldCharType="end"/>
            </w:r>
          </w:hyperlink>
        </w:p>
        <w:p w14:paraId="469ECA15" w14:textId="713EA113"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22" w:history="1">
            <w:r w:rsidRPr="008B4EE6">
              <w:rPr>
                <w:rStyle w:val="Hyperlink"/>
                <w:noProof/>
                <w:lang w:val="sr-Cyrl-RS"/>
              </w:rPr>
              <w:t>5.2.3.</w:t>
            </w:r>
            <w:r w:rsidRPr="008B4EE6">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_Toc210307622 \h </w:instrText>
            </w:r>
            <w:r>
              <w:rPr>
                <w:noProof/>
                <w:webHidden/>
              </w:rPr>
            </w:r>
            <w:r>
              <w:rPr>
                <w:noProof/>
                <w:webHidden/>
              </w:rPr>
              <w:fldChar w:fldCharType="separate"/>
            </w:r>
            <w:r>
              <w:rPr>
                <w:noProof/>
                <w:webHidden/>
              </w:rPr>
              <w:t>67</w:t>
            </w:r>
            <w:r>
              <w:rPr>
                <w:noProof/>
                <w:webHidden/>
              </w:rPr>
              <w:fldChar w:fldCharType="end"/>
            </w:r>
          </w:hyperlink>
        </w:p>
        <w:p w14:paraId="54BB6DE8" w14:textId="0DFE538F"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23" w:history="1">
            <w:r w:rsidRPr="008B4EE6">
              <w:rPr>
                <w:rStyle w:val="Hyperlink"/>
                <w:noProof/>
                <w:lang w:val="sr-Cyrl-RS"/>
              </w:rPr>
              <w:t>5.2.4.</w:t>
            </w:r>
            <w:r w:rsidRPr="008B4EE6">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_Toc210307623 \h </w:instrText>
            </w:r>
            <w:r>
              <w:rPr>
                <w:noProof/>
                <w:webHidden/>
              </w:rPr>
            </w:r>
            <w:r>
              <w:rPr>
                <w:noProof/>
                <w:webHidden/>
              </w:rPr>
              <w:fldChar w:fldCharType="separate"/>
            </w:r>
            <w:r>
              <w:rPr>
                <w:noProof/>
                <w:webHidden/>
              </w:rPr>
              <w:t>67</w:t>
            </w:r>
            <w:r>
              <w:rPr>
                <w:noProof/>
                <w:webHidden/>
              </w:rPr>
              <w:fldChar w:fldCharType="end"/>
            </w:r>
          </w:hyperlink>
        </w:p>
        <w:p w14:paraId="357434CC" w14:textId="35A9E066"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24" w:history="1">
            <w:r w:rsidRPr="008B4EE6">
              <w:rPr>
                <w:rStyle w:val="Hyperlink"/>
                <w:noProof/>
                <w:lang w:val="sr-Cyrl-RS"/>
              </w:rPr>
              <w:t>5.2.5.</w:t>
            </w:r>
            <w:r w:rsidRPr="008B4EE6">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_Toc210307624 \h </w:instrText>
            </w:r>
            <w:r>
              <w:rPr>
                <w:noProof/>
                <w:webHidden/>
              </w:rPr>
            </w:r>
            <w:r>
              <w:rPr>
                <w:noProof/>
                <w:webHidden/>
              </w:rPr>
              <w:fldChar w:fldCharType="separate"/>
            </w:r>
            <w:r>
              <w:rPr>
                <w:noProof/>
                <w:webHidden/>
              </w:rPr>
              <w:t>68</w:t>
            </w:r>
            <w:r>
              <w:rPr>
                <w:noProof/>
                <w:webHidden/>
              </w:rPr>
              <w:fldChar w:fldCharType="end"/>
            </w:r>
          </w:hyperlink>
        </w:p>
        <w:p w14:paraId="461A55F1" w14:textId="4C1DB4EB"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25" w:history="1">
            <w:r w:rsidRPr="008B4EE6">
              <w:rPr>
                <w:rStyle w:val="Hyperlink"/>
                <w:noProof/>
                <w:lang w:val="sr-Latn-RS" w:eastAsia="sr-Latn-RS"/>
              </w:rPr>
              <w:t>5.3. RAW бинарни формат (.bin)</w:t>
            </w:r>
            <w:r>
              <w:rPr>
                <w:noProof/>
                <w:webHidden/>
              </w:rPr>
              <w:tab/>
            </w:r>
            <w:r>
              <w:rPr>
                <w:noProof/>
                <w:webHidden/>
              </w:rPr>
              <w:fldChar w:fldCharType="begin"/>
            </w:r>
            <w:r>
              <w:rPr>
                <w:noProof/>
                <w:webHidden/>
              </w:rPr>
              <w:instrText xml:space="preserve"> PAGEREF _Toc210307625 \h </w:instrText>
            </w:r>
            <w:r>
              <w:rPr>
                <w:noProof/>
                <w:webHidden/>
              </w:rPr>
            </w:r>
            <w:r>
              <w:rPr>
                <w:noProof/>
                <w:webHidden/>
              </w:rPr>
              <w:fldChar w:fldCharType="separate"/>
            </w:r>
            <w:r>
              <w:rPr>
                <w:noProof/>
                <w:webHidden/>
              </w:rPr>
              <w:t>69</w:t>
            </w:r>
            <w:r>
              <w:rPr>
                <w:noProof/>
                <w:webHidden/>
              </w:rPr>
              <w:fldChar w:fldCharType="end"/>
            </w:r>
          </w:hyperlink>
        </w:p>
        <w:p w14:paraId="7B5FE49A" w14:textId="1B196C5C"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26" w:history="1">
            <w:r w:rsidRPr="008B4EE6">
              <w:rPr>
                <w:rStyle w:val="Hyperlink"/>
                <w:noProof/>
                <w:lang w:val="sr-Cyrl-RS"/>
              </w:rPr>
              <w:t>5.3.1.</w:t>
            </w:r>
            <w:r w:rsidRPr="008B4EE6">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_Toc210307626 \h </w:instrText>
            </w:r>
            <w:r>
              <w:rPr>
                <w:noProof/>
                <w:webHidden/>
              </w:rPr>
            </w:r>
            <w:r>
              <w:rPr>
                <w:noProof/>
                <w:webHidden/>
              </w:rPr>
              <w:fldChar w:fldCharType="separate"/>
            </w:r>
            <w:r>
              <w:rPr>
                <w:noProof/>
                <w:webHidden/>
              </w:rPr>
              <w:t>69</w:t>
            </w:r>
            <w:r>
              <w:rPr>
                <w:noProof/>
                <w:webHidden/>
              </w:rPr>
              <w:fldChar w:fldCharType="end"/>
            </w:r>
          </w:hyperlink>
        </w:p>
        <w:p w14:paraId="28D1D0EC" w14:textId="05F8B26A"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27" w:history="1">
            <w:r w:rsidRPr="008B4EE6">
              <w:rPr>
                <w:rStyle w:val="Hyperlink"/>
                <w:noProof/>
                <w:lang w:val="sr-Cyrl-RS"/>
              </w:rPr>
              <w:t>5.3.2.</w:t>
            </w:r>
            <w:r w:rsidRPr="008B4EE6">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_Toc210307627 \h </w:instrText>
            </w:r>
            <w:r>
              <w:rPr>
                <w:noProof/>
                <w:webHidden/>
              </w:rPr>
            </w:r>
            <w:r>
              <w:rPr>
                <w:noProof/>
                <w:webHidden/>
              </w:rPr>
              <w:fldChar w:fldCharType="separate"/>
            </w:r>
            <w:r>
              <w:rPr>
                <w:noProof/>
                <w:webHidden/>
              </w:rPr>
              <w:t>70</w:t>
            </w:r>
            <w:r>
              <w:rPr>
                <w:noProof/>
                <w:webHidden/>
              </w:rPr>
              <w:fldChar w:fldCharType="end"/>
            </w:r>
          </w:hyperlink>
        </w:p>
        <w:p w14:paraId="1448B3A5" w14:textId="4CF5F17E"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28" w:history="1">
            <w:r w:rsidRPr="008B4EE6">
              <w:rPr>
                <w:rStyle w:val="Hyperlink"/>
                <w:noProof/>
                <w:lang w:val="sr-Cyrl-RS"/>
              </w:rPr>
              <w:t>5.3.3.</w:t>
            </w:r>
            <w:r w:rsidRPr="008B4EE6">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_Toc210307628 \h </w:instrText>
            </w:r>
            <w:r>
              <w:rPr>
                <w:noProof/>
                <w:webHidden/>
              </w:rPr>
            </w:r>
            <w:r>
              <w:rPr>
                <w:noProof/>
                <w:webHidden/>
              </w:rPr>
              <w:fldChar w:fldCharType="separate"/>
            </w:r>
            <w:r>
              <w:rPr>
                <w:noProof/>
                <w:webHidden/>
              </w:rPr>
              <w:t>70</w:t>
            </w:r>
            <w:r>
              <w:rPr>
                <w:noProof/>
                <w:webHidden/>
              </w:rPr>
              <w:fldChar w:fldCharType="end"/>
            </w:r>
          </w:hyperlink>
        </w:p>
        <w:p w14:paraId="4420867A" w14:textId="7CC4A610"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29" w:history="1">
            <w:r w:rsidRPr="008B4EE6">
              <w:rPr>
                <w:rStyle w:val="Hyperlink"/>
                <w:noProof/>
                <w:lang w:val="sr-Cyrl-RS"/>
              </w:rPr>
              <w:t>5.3.4.</w:t>
            </w:r>
            <w:r w:rsidRPr="008B4EE6">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_Toc210307629 \h </w:instrText>
            </w:r>
            <w:r>
              <w:rPr>
                <w:noProof/>
                <w:webHidden/>
              </w:rPr>
            </w:r>
            <w:r>
              <w:rPr>
                <w:noProof/>
                <w:webHidden/>
              </w:rPr>
              <w:fldChar w:fldCharType="separate"/>
            </w:r>
            <w:r>
              <w:rPr>
                <w:noProof/>
                <w:webHidden/>
              </w:rPr>
              <w:t>71</w:t>
            </w:r>
            <w:r>
              <w:rPr>
                <w:noProof/>
                <w:webHidden/>
              </w:rPr>
              <w:fldChar w:fldCharType="end"/>
            </w:r>
          </w:hyperlink>
        </w:p>
        <w:p w14:paraId="2ED3BF60" w14:textId="36EED883"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30" w:history="1">
            <w:r w:rsidRPr="008B4EE6">
              <w:rPr>
                <w:rStyle w:val="Hyperlink"/>
                <w:noProof/>
                <w:lang w:val="sr-Cyrl-RS"/>
              </w:rPr>
              <w:t>5.3.5.</w:t>
            </w:r>
            <w:r w:rsidRPr="008B4EE6">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_Toc210307630 \h </w:instrText>
            </w:r>
            <w:r>
              <w:rPr>
                <w:noProof/>
                <w:webHidden/>
              </w:rPr>
            </w:r>
            <w:r>
              <w:rPr>
                <w:noProof/>
                <w:webHidden/>
              </w:rPr>
              <w:fldChar w:fldCharType="separate"/>
            </w:r>
            <w:r>
              <w:rPr>
                <w:noProof/>
                <w:webHidden/>
              </w:rPr>
              <w:t>71</w:t>
            </w:r>
            <w:r>
              <w:rPr>
                <w:noProof/>
                <w:webHidden/>
              </w:rPr>
              <w:fldChar w:fldCharType="end"/>
            </w:r>
          </w:hyperlink>
        </w:p>
        <w:p w14:paraId="0C61A38A" w14:textId="669EBAF8"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31" w:history="1">
            <w:r w:rsidRPr="008B4EE6">
              <w:rPr>
                <w:rStyle w:val="Hyperlink"/>
                <w:noProof/>
              </w:rPr>
              <w:t>5.4. Motorola S-Record</w:t>
            </w:r>
            <w:r w:rsidRPr="008B4EE6">
              <w:rPr>
                <w:rStyle w:val="Hyperlink"/>
                <w:noProof/>
                <w:lang w:val="sr-Cyrl-RS"/>
              </w:rPr>
              <w:t xml:space="preserve"> формат</w:t>
            </w:r>
            <w:r w:rsidRPr="008B4EE6">
              <w:rPr>
                <w:rStyle w:val="Hyperlink"/>
                <w:noProof/>
              </w:rPr>
              <w:t xml:space="preserve"> (S19)</w:t>
            </w:r>
            <w:r>
              <w:rPr>
                <w:noProof/>
                <w:webHidden/>
              </w:rPr>
              <w:tab/>
            </w:r>
            <w:r>
              <w:rPr>
                <w:noProof/>
                <w:webHidden/>
              </w:rPr>
              <w:fldChar w:fldCharType="begin"/>
            </w:r>
            <w:r>
              <w:rPr>
                <w:noProof/>
                <w:webHidden/>
              </w:rPr>
              <w:instrText xml:space="preserve"> PAGEREF _Toc210307631 \h </w:instrText>
            </w:r>
            <w:r>
              <w:rPr>
                <w:noProof/>
                <w:webHidden/>
              </w:rPr>
            </w:r>
            <w:r>
              <w:rPr>
                <w:noProof/>
                <w:webHidden/>
              </w:rPr>
              <w:fldChar w:fldCharType="separate"/>
            </w:r>
            <w:r>
              <w:rPr>
                <w:noProof/>
                <w:webHidden/>
              </w:rPr>
              <w:t>72</w:t>
            </w:r>
            <w:r>
              <w:rPr>
                <w:noProof/>
                <w:webHidden/>
              </w:rPr>
              <w:fldChar w:fldCharType="end"/>
            </w:r>
          </w:hyperlink>
        </w:p>
        <w:p w14:paraId="18CB9A8F" w14:textId="723292CF"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32" w:history="1">
            <w:r w:rsidRPr="008B4EE6">
              <w:rPr>
                <w:rStyle w:val="Hyperlink"/>
                <w:noProof/>
                <w:lang w:val="sr-Cyrl-RS"/>
              </w:rPr>
              <w:t>5.4.1.</w:t>
            </w:r>
            <w:r w:rsidRPr="008B4EE6">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_Toc210307632 \h </w:instrText>
            </w:r>
            <w:r>
              <w:rPr>
                <w:noProof/>
                <w:webHidden/>
              </w:rPr>
            </w:r>
            <w:r>
              <w:rPr>
                <w:noProof/>
                <w:webHidden/>
              </w:rPr>
              <w:fldChar w:fldCharType="separate"/>
            </w:r>
            <w:r>
              <w:rPr>
                <w:noProof/>
                <w:webHidden/>
              </w:rPr>
              <w:t>72</w:t>
            </w:r>
            <w:r>
              <w:rPr>
                <w:noProof/>
                <w:webHidden/>
              </w:rPr>
              <w:fldChar w:fldCharType="end"/>
            </w:r>
          </w:hyperlink>
        </w:p>
        <w:p w14:paraId="55F526FB" w14:textId="711A2B5E"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33" w:history="1">
            <w:r w:rsidRPr="008B4EE6">
              <w:rPr>
                <w:rStyle w:val="Hyperlink"/>
                <w:noProof/>
                <w:lang w:val="sr-Cyrl-RS"/>
              </w:rPr>
              <w:t>5.4.2.</w:t>
            </w:r>
            <w:r w:rsidRPr="008B4EE6">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_Toc210307633 \h </w:instrText>
            </w:r>
            <w:r>
              <w:rPr>
                <w:noProof/>
                <w:webHidden/>
              </w:rPr>
            </w:r>
            <w:r>
              <w:rPr>
                <w:noProof/>
                <w:webHidden/>
              </w:rPr>
              <w:fldChar w:fldCharType="separate"/>
            </w:r>
            <w:r>
              <w:rPr>
                <w:noProof/>
                <w:webHidden/>
              </w:rPr>
              <w:t>73</w:t>
            </w:r>
            <w:r>
              <w:rPr>
                <w:noProof/>
                <w:webHidden/>
              </w:rPr>
              <w:fldChar w:fldCharType="end"/>
            </w:r>
          </w:hyperlink>
        </w:p>
        <w:p w14:paraId="38E54C84" w14:textId="2CB9B871"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34" w:history="1">
            <w:r w:rsidRPr="008B4EE6">
              <w:rPr>
                <w:rStyle w:val="Hyperlink"/>
                <w:noProof/>
                <w:lang w:val="sr-Cyrl-RS"/>
              </w:rPr>
              <w:t>5.4.3.</w:t>
            </w:r>
            <w:r w:rsidRPr="008B4EE6">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_Toc210307634 \h </w:instrText>
            </w:r>
            <w:r>
              <w:rPr>
                <w:noProof/>
                <w:webHidden/>
              </w:rPr>
            </w:r>
            <w:r>
              <w:rPr>
                <w:noProof/>
                <w:webHidden/>
              </w:rPr>
              <w:fldChar w:fldCharType="separate"/>
            </w:r>
            <w:r>
              <w:rPr>
                <w:noProof/>
                <w:webHidden/>
              </w:rPr>
              <w:t>73</w:t>
            </w:r>
            <w:r>
              <w:rPr>
                <w:noProof/>
                <w:webHidden/>
              </w:rPr>
              <w:fldChar w:fldCharType="end"/>
            </w:r>
          </w:hyperlink>
        </w:p>
        <w:p w14:paraId="4FB53BEB" w14:textId="61FE4C26"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35" w:history="1">
            <w:r w:rsidRPr="008B4EE6">
              <w:rPr>
                <w:rStyle w:val="Hyperlink"/>
                <w:noProof/>
                <w:lang w:val="sr-Cyrl-RS"/>
              </w:rPr>
              <w:t>5.4.4.</w:t>
            </w:r>
            <w:r w:rsidRPr="008B4EE6">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_Toc210307635 \h </w:instrText>
            </w:r>
            <w:r>
              <w:rPr>
                <w:noProof/>
                <w:webHidden/>
              </w:rPr>
            </w:r>
            <w:r>
              <w:rPr>
                <w:noProof/>
                <w:webHidden/>
              </w:rPr>
              <w:fldChar w:fldCharType="separate"/>
            </w:r>
            <w:r>
              <w:rPr>
                <w:noProof/>
                <w:webHidden/>
              </w:rPr>
              <w:t>75</w:t>
            </w:r>
            <w:r>
              <w:rPr>
                <w:noProof/>
                <w:webHidden/>
              </w:rPr>
              <w:fldChar w:fldCharType="end"/>
            </w:r>
          </w:hyperlink>
        </w:p>
        <w:p w14:paraId="76C889A6" w14:textId="14387764"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36" w:history="1">
            <w:r w:rsidRPr="008B4EE6">
              <w:rPr>
                <w:rStyle w:val="Hyperlink"/>
                <w:noProof/>
                <w:lang w:val="sr-Cyrl-RS"/>
              </w:rPr>
              <w:t>5.4.5.</w:t>
            </w:r>
            <w:r w:rsidRPr="008B4EE6">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_Toc210307636 \h </w:instrText>
            </w:r>
            <w:r>
              <w:rPr>
                <w:noProof/>
                <w:webHidden/>
              </w:rPr>
            </w:r>
            <w:r>
              <w:rPr>
                <w:noProof/>
                <w:webHidden/>
              </w:rPr>
              <w:fldChar w:fldCharType="separate"/>
            </w:r>
            <w:r>
              <w:rPr>
                <w:noProof/>
                <w:webHidden/>
              </w:rPr>
              <w:t>75</w:t>
            </w:r>
            <w:r>
              <w:rPr>
                <w:noProof/>
                <w:webHidden/>
              </w:rPr>
              <w:fldChar w:fldCharType="end"/>
            </w:r>
          </w:hyperlink>
        </w:p>
        <w:p w14:paraId="065598FF" w14:textId="6D08089B"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37" w:history="1">
            <w:r w:rsidRPr="008B4EE6">
              <w:rPr>
                <w:rStyle w:val="Hyperlink"/>
                <w:noProof/>
              </w:rPr>
              <w:t>5.5. Критеријуми избора формата у производном току</w:t>
            </w:r>
            <w:r>
              <w:rPr>
                <w:noProof/>
                <w:webHidden/>
              </w:rPr>
              <w:tab/>
            </w:r>
            <w:r>
              <w:rPr>
                <w:noProof/>
                <w:webHidden/>
              </w:rPr>
              <w:fldChar w:fldCharType="begin"/>
            </w:r>
            <w:r>
              <w:rPr>
                <w:noProof/>
                <w:webHidden/>
              </w:rPr>
              <w:instrText xml:space="preserve"> PAGEREF _Toc210307637 \h </w:instrText>
            </w:r>
            <w:r>
              <w:rPr>
                <w:noProof/>
                <w:webHidden/>
              </w:rPr>
            </w:r>
            <w:r>
              <w:rPr>
                <w:noProof/>
                <w:webHidden/>
              </w:rPr>
              <w:fldChar w:fldCharType="separate"/>
            </w:r>
            <w:r>
              <w:rPr>
                <w:noProof/>
                <w:webHidden/>
              </w:rPr>
              <w:t>76</w:t>
            </w:r>
            <w:r>
              <w:rPr>
                <w:noProof/>
                <w:webHidden/>
              </w:rPr>
              <w:fldChar w:fldCharType="end"/>
            </w:r>
          </w:hyperlink>
        </w:p>
        <w:p w14:paraId="1CDB3380" w14:textId="546A4365" w:rsidR="004854AB" w:rsidRDefault="004854A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7638" w:history="1">
            <w:r w:rsidRPr="008B4EE6">
              <w:rPr>
                <w:rStyle w:val="Hyperlink"/>
                <w:noProof/>
                <w:lang w:val="sr-Latn-RS" w:eastAsia="sr-Latn-RS"/>
              </w:rPr>
              <w:t>6.</w:t>
            </w:r>
            <w:r w:rsidRPr="008B4EE6">
              <w:rPr>
                <w:rStyle w:val="Hyperlink"/>
                <w:noProof/>
                <w:lang w:eastAsia="sr-Latn-RS"/>
              </w:rPr>
              <w:t xml:space="preserve"> Практична анализа GNU</w:t>
            </w:r>
            <w:r w:rsidRPr="008B4EE6">
              <w:rPr>
                <w:rStyle w:val="Hyperlink"/>
                <w:noProof/>
                <w:lang w:val="sr-Cyrl-RS" w:eastAsia="sr-Latn-RS"/>
              </w:rPr>
              <w:t xml:space="preserve"> </w:t>
            </w:r>
            <w:r w:rsidRPr="008B4EE6">
              <w:rPr>
                <w:rStyle w:val="Hyperlink"/>
                <w:noProof/>
                <w:lang w:val="sr-Latn-RS" w:eastAsia="sr-Latn-RS"/>
              </w:rPr>
              <w:t>binutils</w:t>
            </w:r>
            <w:r w:rsidRPr="008B4EE6">
              <w:rPr>
                <w:rStyle w:val="Hyperlink"/>
                <w:noProof/>
                <w:lang w:eastAsia="sr-Latn-RS"/>
              </w:rPr>
              <w:t xml:space="preserve"> алата за обраду објектних и бинарних датотека</w:t>
            </w:r>
            <w:r>
              <w:rPr>
                <w:noProof/>
                <w:webHidden/>
              </w:rPr>
              <w:tab/>
            </w:r>
            <w:r>
              <w:rPr>
                <w:noProof/>
                <w:webHidden/>
              </w:rPr>
              <w:fldChar w:fldCharType="begin"/>
            </w:r>
            <w:r>
              <w:rPr>
                <w:noProof/>
                <w:webHidden/>
              </w:rPr>
              <w:instrText xml:space="preserve"> PAGEREF _Toc210307638 \h </w:instrText>
            </w:r>
            <w:r>
              <w:rPr>
                <w:noProof/>
                <w:webHidden/>
              </w:rPr>
            </w:r>
            <w:r>
              <w:rPr>
                <w:noProof/>
                <w:webHidden/>
              </w:rPr>
              <w:fldChar w:fldCharType="separate"/>
            </w:r>
            <w:r>
              <w:rPr>
                <w:noProof/>
                <w:webHidden/>
              </w:rPr>
              <w:t>79</w:t>
            </w:r>
            <w:r>
              <w:rPr>
                <w:noProof/>
                <w:webHidden/>
              </w:rPr>
              <w:fldChar w:fldCharType="end"/>
            </w:r>
          </w:hyperlink>
        </w:p>
        <w:p w14:paraId="20536635" w14:textId="5403B54B"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39" w:history="1">
            <w:r w:rsidRPr="008B4EE6">
              <w:rPr>
                <w:rStyle w:val="Hyperlink"/>
                <w:noProof/>
                <w:lang w:val="sr-Latn-RS" w:eastAsia="sr-Latn-RS"/>
              </w:rPr>
              <w:t>6.1.</w:t>
            </w:r>
            <w:r w:rsidRPr="008B4EE6">
              <w:rPr>
                <w:rStyle w:val="Hyperlink"/>
                <w:noProof/>
                <w:lang w:val="sr-Cyrl-RS" w:eastAsia="sr-Latn-RS"/>
              </w:rPr>
              <w:t xml:space="preserve"> arm-none-eabi-objcopy: креирање HEX, BIN и S19 датотека</w:t>
            </w:r>
            <w:r>
              <w:rPr>
                <w:noProof/>
                <w:webHidden/>
              </w:rPr>
              <w:tab/>
            </w:r>
            <w:r>
              <w:rPr>
                <w:noProof/>
                <w:webHidden/>
              </w:rPr>
              <w:fldChar w:fldCharType="begin"/>
            </w:r>
            <w:r>
              <w:rPr>
                <w:noProof/>
                <w:webHidden/>
              </w:rPr>
              <w:instrText xml:space="preserve"> PAGEREF _Toc210307639 \h </w:instrText>
            </w:r>
            <w:r>
              <w:rPr>
                <w:noProof/>
                <w:webHidden/>
              </w:rPr>
            </w:r>
            <w:r>
              <w:rPr>
                <w:noProof/>
                <w:webHidden/>
              </w:rPr>
              <w:fldChar w:fldCharType="separate"/>
            </w:r>
            <w:r>
              <w:rPr>
                <w:noProof/>
                <w:webHidden/>
              </w:rPr>
              <w:t>81</w:t>
            </w:r>
            <w:r>
              <w:rPr>
                <w:noProof/>
                <w:webHidden/>
              </w:rPr>
              <w:fldChar w:fldCharType="end"/>
            </w:r>
          </w:hyperlink>
        </w:p>
        <w:p w14:paraId="3A84B547" w14:textId="44D8B4C2"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40" w:history="1">
            <w:r w:rsidRPr="008B4EE6">
              <w:rPr>
                <w:rStyle w:val="Hyperlink"/>
                <w:noProof/>
              </w:rPr>
              <w:t>6.1.1. ARM-специфична варијанта алата</w:t>
            </w:r>
            <w:r>
              <w:rPr>
                <w:noProof/>
                <w:webHidden/>
              </w:rPr>
              <w:tab/>
            </w:r>
            <w:r>
              <w:rPr>
                <w:noProof/>
                <w:webHidden/>
              </w:rPr>
              <w:fldChar w:fldCharType="begin"/>
            </w:r>
            <w:r>
              <w:rPr>
                <w:noProof/>
                <w:webHidden/>
              </w:rPr>
              <w:instrText xml:space="preserve"> PAGEREF _Toc210307640 \h </w:instrText>
            </w:r>
            <w:r>
              <w:rPr>
                <w:noProof/>
                <w:webHidden/>
              </w:rPr>
            </w:r>
            <w:r>
              <w:rPr>
                <w:noProof/>
                <w:webHidden/>
              </w:rPr>
              <w:fldChar w:fldCharType="separate"/>
            </w:r>
            <w:r>
              <w:rPr>
                <w:noProof/>
                <w:webHidden/>
              </w:rPr>
              <w:t>81</w:t>
            </w:r>
            <w:r>
              <w:rPr>
                <w:noProof/>
                <w:webHidden/>
              </w:rPr>
              <w:fldChar w:fldCharType="end"/>
            </w:r>
          </w:hyperlink>
        </w:p>
        <w:p w14:paraId="102B3D36" w14:textId="0AC0D574"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41" w:history="1">
            <w:r w:rsidRPr="008B4EE6">
              <w:rPr>
                <w:rStyle w:val="Hyperlink"/>
                <w:noProof/>
              </w:rPr>
              <w:t>6.1.2. Основне могућности алата</w:t>
            </w:r>
            <w:r>
              <w:rPr>
                <w:noProof/>
                <w:webHidden/>
              </w:rPr>
              <w:tab/>
            </w:r>
            <w:r>
              <w:rPr>
                <w:noProof/>
                <w:webHidden/>
              </w:rPr>
              <w:fldChar w:fldCharType="begin"/>
            </w:r>
            <w:r>
              <w:rPr>
                <w:noProof/>
                <w:webHidden/>
              </w:rPr>
              <w:instrText xml:space="preserve"> PAGEREF _Toc210307641 \h </w:instrText>
            </w:r>
            <w:r>
              <w:rPr>
                <w:noProof/>
                <w:webHidden/>
              </w:rPr>
            </w:r>
            <w:r>
              <w:rPr>
                <w:noProof/>
                <w:webHidden/>
              </w:rPr>
              <w:fldChar w:fldCharType="separate"/>
            </w:r>
            <w:r>
              <w:rPr>
                <w:noProof/>
                <w:webHidden/>
              </w:rPr>
              <w:t>82</w:t>
            </w:r>
            <w:r>
              <w:rPr>
                <w:noProof/>
                <w:webHidden/>
              </w:rPr>
              <w:fldChar w:fldCharType="end"/>
            </w:r>
          </w:hyperlink>
        </w:p>
        <w:p w14:paraId="65D800FB" w14:textId="25C9FDB8"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42" w:history="1">
            <w:r w:rsidRPr="008B4EE6">
              <w:rPr>
                <w:rStyle w:val="Hyperlink"/>
                <w:noProof/>
              </w:rPr>
              <w:t>6.1.3. Практичне напомене</w:t>
            </w:r>
            <w:r>
              <w:rPr>
                <w:noProof/>
                <w:webHidden/>
              </w:rPr>
              <w:tab/>
            </w:r>
            <w:r>
              <w:rPr>
                <w:noProof/>
                <w:webHidden/>
              </w:rPr>
              <w:fldChar w:fldCharType="begin"/>
            </w:r>
            <w:r>
              <w:rPr>
                <w:noProof/>
                <w:webHidden/>
              </w:rPr>
              <w:instrText xml:space="preserve"> PAGEREF _Toc210307642 \h </w:instrText>
            </w:r>
            <w:r>
              <w:rPr>
                <w:noProof/>
                <w:webHidden/>
              </w:rPr>
            </w:r>
            <w:r>
              <w:rPr>
                <w:noProof/>
                <w:webHidden/>
              </w:rPr>
              <w:fldChar w:fldCharType="separate"/>
            </w:r>
            <w:r>
              <w:rPr>
                <w:noProof/>
                <w:webHidden/>
              </w:rPr>
              <w:t>82</w:t>
            </w:r>
            <w:r>
              <w:rPr>
                <w:noProof/>
                <w:webHidden/>
              </w:rPr>
              <w:fldChar w:fldCharType="end"/>
            </w:r>
          </w:hyperlink>
        </w:p>
        <w:p w14:paraId="2AAA7826" w14:textId="04846BAD"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43" w:history="1">
            <w:r w:rsidRPr="008B4EE6">
              <w:rPr>
                <w:rStyle w:val="Hyperlink"/>
                <w:noProof/>
                <w:lang w:val="sr-Latn-RS" w:eastAsia="sr-Latn-RS"/>
              </w:rPr>
              <w:t>6.2.</w:t>
            </w:r>
            <w:r w:rsidRPr="008B4EE6">
              <w:rPr>
                <w:rStyle w:val="Hyperlink"/>
                <w:noProof/>
                <w:lang w:val="sr-Cyrl-RS" w:eastAsia="sr-Latn-RS"/>
              </w:rPr>
              <w:t xml:space="preserve"> arm-none-eabi-readelf: испитивање интерне структуре ELF фајлова</w:t>
            </w:r>
            <w:r>
              <w:rPr>
                <w:noProof/>
                <w:webHidden/>
              </w:rPr>
              <w:tab/>
            </w:r>
            <w:r>
              <w:rPr>
                <w:noProof/>
                <w:webHidden/>
              </w:rPr>
              <w:fldChar w:fldCharType="begin"/>
            </w:r>
            <w:r>
              <w:rPr>
                <w:noProof/>
                <w:webHidden/>
              </w:rPr>
              <w:instrText xml:space="preserve"> PAGEREF _Toc210307643 \h </w:instrText>
            </w:r>
            <w:r>
              <w:rPr>
                <w:noProof/>
                <w:webHidden/>
              </w:rPr>
            </w:r>
            <w:r>
              <w:rPr>
                <w:noProof/>
                <w:webHidden/>
              </w:rPr>
              <w:fldChar w:fldCharType="separate"/>
            </w:r>
            <w:r>
              <w:rPr>
                <w:noProof/>
                <w:webHidden/>
              </w:rPr>
              <w:t>83</w:t>
            </w:r>
            <w:r>
              <w:rPr>
                <w:noProof/>
                <w:webHidden/>
              </w:rPr>
              <w:fldChar w:fldCharType="end"/>
            </w:r>
          </w:hyperlink>
        </w:p>
        <w:p w14:paraId="68D010E9" w14:textId="585F7EBF"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44" w:history="1">
            <w:r w:rsidRPr="008B4EE6">
              <w:rPr>
                <w:rStyle w:val="Hyperlink"/>
                <w:noProof/>
              </w:rPr>
              <w:t>6.2.1. Преглед ELF заглавља и секција</w:t>
            </w:r>
            <w:r>
              <w:rPr>
                <w:noProof/>
                <w:webHidden/>
              </w:rPr>
              <w:tab/>
            </w:r>
            <w:r>
              <w:rPr>
                <w:noProof/>
                <w:webHidden/>
              </w:rPr>
              <w:fldChar w:fldCharType="begin"/>
            </w:r>
            <w:r>
              <w:rPr>
                <w:noProof/>
                <w:webHidden/>
              </w:rPr>
              <w:instrText xml:space="preserve"> PAGEREF _Toc210307644 \h </w:instrText>
            </w:r>
            <w:r>
              <w:rPr>
                <w:noProof/>
                <w:webHidden/>
              </w:rPr>
            </w:r>
            <w:r>
              <w:rPr>
                <w:noProof/>
                <w:webHidden/>
              </w:rPr>
              <w:fldChar w:fldCharType="separate"/>
            </w:r>
            <w:r>
              <w:rPr>
                <w:noProof/>
                <w:webHidden/>
              </w:rPr>
              <w:t>83</w:t>
            </w:r>
            <w:r>
              <w:rPr>
                <w:noProof/>
                <w:webHidden/>
              </w:rPr>
              <w:fldChar w:fldCharType="end"/>
            </w:r>
          </w:hyperlink>
        </w:p>
        <w:p w14:paraId="1125A2F3" w14:textId="05C349C1"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45" w:history="1">
            <w:r w:rsidRPr="008B4EE6">
              <w:rPr>
                <w:rStyle w:val="Hyperlink"/>
                <w:noProof/>
              </w:rPr>
              <w:t>6.2.2. Симболи и програмски сегменти</w:t>
            </w:r>
            <w:r>
              <w:rPr>
                <w:noProof/>
                <w:webHidden/>
              </w:rPr>
              <w:tab/>
            </w:r>
            <w:r>
              <w:rPr>
                <w:noProof/>
                <w:webHidden/>
              </w:rPr>
              <w:fldChar w:fldCharType="begin"/>
            </w:r>
            <w:r>
              <w:rPr>
                <w:noProof/>
                <w:webHidden/>
              </w:rPr>
              <w:instrText xml:space="preserve"> PAGEREF _Toc210307645 \h </w:instrText>
            </w:r>
            <w:r>
              <w:rPr>
                <w:noProof/>
                <w:webHidden/>
              </w:rPr>
            </w:r>
            <w:r>
              <w:rPr>
                <w:noProof/>
                <w:webHidden/>
              </w:rPr>
              <w:fldChar w:fldCharType="separate"/>
            </w:r>
            <w:r>
              <w:rPr>
                <w:noProof/>
                <w:webHidden/>
              </w:rPr>
              <w:t>83</w:t>
            </w:r>
            <w:r>
              <w:rPr>
                <w:noProof/>
                <w:webHidden/>
              </w:rPr>
              <w:fldChar w:fldCharType="end"/>
            </w:r>
          </w:hyperlink>
        </w:p>
        <w:p w14:paraId="6BE8F1C2" w14:textId="52EA1172"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46" w:history="1">
            <w:r w:rsidRPr="008B4EE6">
              <w:rPr>
                <w:rStyle w:val="Hyperlink"/>
                <w:noProof/>
              </w:rPr>
              <w:t>6.2.3. Релокације, динамичке информације и дебаг подаци</w:t>
            </w:r>
            <w:r>
              <w:rPr>
                <w:noProof/>
                <w:webHidden/>
              </w:rPr>
              <w:tab/>
            </w:r>
            <w:r>
              <w:rPr>
                <w:noProof/>
                <w:webHidden/>
              </w:rPr>
              <w:fldChar w:fldCharType="begin"/>
            </w:r>
            <w:r>
              <w:rPr>
                <w:noProof/>
                <w:webHidden/>
              </w:rPr>
              <w:instrText xml:space="preserve"> PAGEREF _Toc210307646 \h </w:instrText>
            </w:r>
            <w:r>
              <w:rPr>
                <w:noProof/>
                <w:webHidden/>
              </w:rPr>
            </w:r>
            <w:r>
              <w:rPr>
                <w:noProof/>
                <w:webHidden/>
              </w:rPr>
              <w:fldChar w:fldCharType="separate"/>
            </w:r>
            <w:r>
              <w:rPr>
                <w:noProof/>
                <w:webHidden/>
              </w:rPr>
              <w:t>84</w:t>
            </w:r>
            <w:r>
              <w:rPr>
                <w:noProof/>
                <w:webHidden/>
              </w:rPr>
              <w:fldChar w:fldCharType="end"/>
            </w:r>
          </w:hyperlink>
        </w:p>
        <w:p w14:paraId="628F8321" w14:textId="0084FB9B"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47" w:history="1">
            <w:r w:rsidRPr="008B4EE6">
              <w:rPr>
                <w:rStyle w:val="Hyperlink"/>
                <w:noProof/>
              </w:rPr>
              <w:t>6.2.4. Примена у анализи меморијског распореда</w:t>
            </w:r>
            <w:r>
              <w:rPr>
                <w:noProof/>
                <w:webHidden/>
              </w:rPr>
              <w:tab/>
            </w:r>
            <w:r>
              <w:rPr>
                <w:noProof/>
                <w:webHidden/>
              </w:rPr>
              <w:fldChar w:fldCharType="begin"/>
            </w:r>
            <w:r>
              <w:rPr>
                <w:noProof/>
                <w:webHidden/>
              </w:rPr>
              <w:instrText xml:space="preserve"> PAGEREF _Toc210307647 \h </w:instrText>
            </w:r>
            <w:r>
              <w:rPr>
                <w:noProof/>
                <w:webHidden/>
              </w:rPr>
            </w:r>
            <w:r>
              <w:rPr>
                <w:noProof/>
                <w:webHidden/>
              </w:rPr>
              <w:fldChar w:fldCharType="separate"/>
            </w:r>
            <w:r>
              <w:rPr>
                <w:noProof/>
                <w:webHidden/>
              </w:rPr>
              <w:t>84</w:t>
            </w:r>
            <w:r>
              <w:rPr>
                <w:noProof/>
                <w:webHidden/>
              </w:rPr>
              <w:fldChar w:fldCharType="end"/>
            </w:r>
          </w:hyperlink>
        </w:p>
        <w:p w14:paraId="36A6794F" w14:textId="253B326C"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48" w:history="1">
            <w:r w:rsidRPr="008B4EE6">
              <w:rPr>
                <w:rStyle w:val="Hyperlink"/>
                <w:noProof/>
              </w:rPr>
              <w:t>6.2.5. Практични примери</w:t>
            </w:r>
            <w:r>
              <w:rPr>
                <w:noProof/>
                <w:webHidden/>
              </w:rPr>
              <w:tab/>
            </w:r>
            <w:r>
              <w:rPr>
                <w:noProof/>
                <w:webHidden/>
              </w:rPr>
              <w:fldChar w:fldCharType="begin"/>
            </w:r>
            <w:r>
              <w:rPr>
                <w:noProof/>
                <w:webHidden/>
              </w:rPr>
              <w:instrText xml:space="preserve"> PAGEREF _Toc210307648 \h </w:instrText>
            </w:r>
            <w:r>
              <w:rPr>
                <w:noProof/>
                <w:webHidden/>
              </w:rPr>
            </w:r>
            <w:r>
              <w:rPr>
                <w:noProof/>
                <w:webHidden/>
              </w:rPr>
              <w:fldChar w:fldCharType="separate"/>
            </w:r>
            <w:r>
              <w:rPr>
                <w:noProof/>
                <w:webHidden/>
              </w:rPr>
              <w:t>84</w:t>
            </w:r>
            <w:r>
              <w:rPr>
                <w:noProof/>
                <w:webHidden/>
              </w:rPr>
              <w:fldChar w:fldCharType="end"/>
            </w:r>
          </w:hyperlink>
        </w:p>
        <w:p w14:paraId="2B8889E4" w14:textId="7D836D9B"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49" w:history="1">
            <w:r w:rsidRPr="008B4EE6">
              <w:rPr>
                <w:rStyle w:val="Hyperlink"/>
                <w:noProof/>
                <w:lang w:val="sr-Latn-RS" w:eastAsia="sr-Latn-RS"/>
              </w:rPr>
              <w:t>6.3.</w:t>
            </w:r>
            <w:r w:rsidRPr="008B4EE6">
              <w:rPr>
                <w:rStyle w:val="Hyperlink"/>
                <w:noProof/>
                <w:lang w:val="sr-Cyrl-RS" w:eastAsia="sr-Latn-RS"/>
              </w:rPr>
              <w:t xml:space="preserve"> arm-none-eabi-nm: преглед симбола у бинарним датотекама</w:t>
            </w:r>
            <w:r>
              <w:rPr>
                <w:noProof/>
                <w:webHidden/>
              </w:rPr>
              <w:tab/>
            </w:r>
            <w:r>
              <w:rPr>
                <w:noProof/>
                <w:webHidden/>
              </w:rPr>
              <w:fldChar w:fldCharType="begin"/>
            </w:r>
            <w:r>
              <w:rPr>
                <w:noProof/>
                <w:webHidden/>
              </w:rPr>
              <w:instrText xml:space="preserve"> PAGEREF _Toc210307649 \h </w:instrText>
            </w:r>
            <w:r>
              <w:rPr>
                <w:noProof/>
                <w:webHidden/>
              </w:rPr>
            </w:r>
            <w:r>
              <w:rPr>
                <w:noProof/>
                <w:webHidden/>
              </w:rPr>
              <w:fldChar w:fldCharType="separate"/>
            </w:r>
            <w:r>
              <w:rPr>
                <w:noProof/>
                <w:webHidden/>
              </w:rPr>
              <w:t>86</w:t>
            </w:r>
            <w:r>
              <w:rPr>
                <w:noProof/>
                <w:webHidden/>
              </w:rPr>
              <w:fldChar w:fldCharType="end"/>
            </w:r>
          </w:hyperlink>
        </w:p>
        <w:p w14:paraId="301EC087" w14:textId="3EF0D5F1"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50" w:history="1">
            <w:r w:rsidRPr="008B4EE6">
              <w:rPr>
                <w:rStyle w:val="Hyperlink"/>
                <w:noProof/>
              </w:rPr>
              <w:t>6.3.1. Приказ симбола и њихова класификација</w:t>
            </w:r>
            <w:r>
              <w:rPr>
                <w:noProof/>
                <w:webHidden/>
              </w:rPr>
              <w:tab/>
            </w:r>
            <w:r>
              <w:rPr>
                <w:noProof/>
                <w:webHidden/>
              </w:rPr>
              <w:fldChar w:fldCharType="begin"/>
            </w:r>
            <w:r>
              <w:rPr>
                <w:noProof/>
                <w:webHidden/>
              </w:rPr>
              <w:instrText xml:space="preserve"> PAGEREF _Toc210307650 \h </w:instrText>
            </w:r>
            <w:r>
              <w:rPr>
                <w:noProof/>
                <w:webHidden/>
              </w:rPr>
            </w:r>
            <w:r>
              <w:rPr>
                <w:noProof/>
                <w:webHidden/>
              </w:rPr>
              <w:fldChar w:fldCharType="separate"/>
            </w:r>
            <w:r>
              <w:rPr>
                <w:noProof/>
                <w:webHidden/>
              </w:rPr>
              <w:t>86</w:t>
            </w:r>
            <w:r>
              <w:rPr>
                <w:noProof/>
                <w:webHidden/>
              </w:rPr>
              <w:fldChar w:fldCharType="end"/>
            </w:r>
          </w:hyperlink>
        </w:p>
        <w:p w14:paraId="26CCC693" w14:textId="6121C5F1"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51" w:history="1">
            <w:r w:rsidRPr="008B4EE6">
              <w:rPr>
                <w:rStyle w:val="Hyperlink"/>
                <w:noProof/>
              </w:rPr>
              <w:t>6.3.2. Практична вредност у анализи меморијског распореда</w:t>
            </w:r>
            <w:r>
              <w:rPr>
                <w:noProof/>
                <w:webHidden/>
              </w:rPr>
              <w:tab/>
            </w:r>
            <w:r>
              <w:rPr>
                <w:noProof/>
                <w:webHidden/>
              </w:rPr>
              <w:fldChar w:fldCharType="begin"/>
            </w:r>
            <w:r>
              <w:rPr>
                <w:noProof/>
                <w:webHidden/>
              </w:rPr>
              <w:instrText xml:space="preserve"> PAGEREF _Toc210307651 \h </w:instrText>
            </w:r>
            <w:r>
              <w:rPr>
                <w:noProof/>
                <w:webHidden/>
              </w:rPr>
            </w:r>
            <w:r>
              <w:rPr>
                <w:noProof/>
                <w:webHidden/>
              </w:rPr>
              <w:fldChar w:fldCharType="separate"/>
            </w:r>
            <w:r>
              <w:rPr>
                <w:noProof/>
                <w:webHidden/>
              </w:rPr>
              <w:t>87</w:t>
            </w:r>
            <w:r>
              <w:rPr>
                <w:noProof/>
                <w:webHidden/>
              </w:rPr>
              <w:fldChar w:fldCharType="end"/>
            </w:r>
          </w:hyperlink>
        </w:p>
        <w:p w14:paraId="18EAAC7A" w14:textId="7083B378"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52" w:history="1">
            <w:r w:rsidRPr="008B4EE6">
              <w:rPr>
                <w:rStyle w:val="Hyperlink"/>
                <w:noProof/>
              </w:rPr>
              <w:t>6.3.3. Напредне опције за дубљу анализу</w:t>
            </w:r>
            <w:r>
              <w:rPr>
                <w:noProof/>
                <w:webHidden/>
              </w:rPr>
              <w:tab/>
            </w:r>
            <w:r>
              <w:rPr>
                <w:noProof/>
                <w:webHidden/>
              </w:rPr>
              <w:fldChar w:fldCharType="begin"/>
            </w:r>
            <w:r>
              <w:rPr>
                <w:noProof/>
                <w:webHidden/>
              </w:rPr>
              <w:instrText xml:space="preserve"> PAGEREF _Toc210307652 \h </w:instrText>
            </w:r>
            <w:r>
              <w:rPr>
                <w:noProof/>
                <w:webHidden/>
              </w:rPr>
            </w:r>
            <w:r>
              <w:rPr>
                <w:noProof/>
                <w:webHidden/>
              </w:rPr>
              <w:fldChar w:fldCharType="separate"/>
            </w:r>
            <w:r>
              <w:rPr>
                <w:noProof/>
                <w:webHidden/>
              </w:rPr>
              <w:t>87</w:t>
            </w:r>
            <w:r>
              <w:rPr>
                <w:noProof/>
                <w:webHidden/>
              </w:rPr>
              <w:fldChar w:fldCharType="end"/>
            </w:r>
          </w:hyperlink>
        </w:p>
        <w:p w14:paraId="7DE78B33" w14:textId="2A40ABB2"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53" w:history="1">
            <w:r w:rsidRPr="008B4EE6">
              <w:rPr>
                <w:rStyle w:val="Hyperlink"/>
                <w:noProof/>
              </w:rPr>
              <w:t>6.3.4. Примери употребе у embedded контексту</w:t>
            </w:r>
            <w:r>
              <w:rPr>
                <w:noProof/>
                <w:webHidden/>
              </w:rPr>
              <w:tab/>
            </w:r>
            <w:r>
              <w:rPr>
                <w:noProof/>
                <w:webHidden/>
              </w:rPr>
              <w:fldChar w:fldCharType="begin"/>
            </w:r>
            <w:r>
              <w:rPr>
                <w:noProof/>
                <w:webHidden/>
              </w:rPr>
              <w:instrText xml:space="preserve"> PAGEREF _Toc210307653 \h </w:instrText>
            </w:r>
            <w:r>
              <w:rPr>
                <w:noProof/>
                <w:webHidden/>
              </w:rPr>
            </w:r>
            <w:r>
              <w:rPr>
                <w:noProof/>
                <w:webHidden/>
              </w:rPr>
              <w:fldChar w:fldCharType="separate"/>
            </w:r>
            <w:r>
              <w:rPr>
                <w:noProof/>
                <w:webHidden/>
              </w:rPr>
              <w:t>87</w:t>
            </w:r>
            <w:r>
              <w:rPr>
                <w:noProof/>
                <w:webHidden/>
              </w:rPr>
              <w:fldChar w:fldCharType="end"/>
            </w:r>
          </w:hyperlink>
        </w:p>
        <w:p w14:paraId="36D41D49" w14:textId="515A719A"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54" w:history="1">
            <w:r w:rsidRPr="008B4EE6">
              <w:rPr>
                <w:rStyle w:val="Hyperlink"/>
                <w:noProof/>
                <w:lang w:val="sr-Latn-RS" w:eastAsia="sr-Latn-RS"/>
              </w:rPr>
              <w:t>6.4.</w:t>
            </w:r>
            <w:r w:rsidRPr="008B4EE6">
              <w:rPr>
                <w:rStyle w:val="Hyperlink"/>
                <w:noProof/>
                <w:lang w:val="sr-Cyrl-RS" w:eastAsia="sr-Latn-RS"/>
              </w:rPr>
              <w:t xml:space="preserve"> arm-none-eabi-size: анализа меморијске потрошње по секцијама</w:t>
            </w:r>
            <w:r>
              <w:rPr>
                <w:noProof/>
                <w:webHidden/>
              </w:rPr>
              <w:tab/>
            </w:r>
            <w:r>
              <w:rPr>
                <w:noProof/>
                <w:webHidden/>
              </w:rPr>
              <w:fldChar w:fldCharType="begin"/>
            </w:r>
            <w:r>
              <w:rPr>
                <w:noProof/>
                <w:webHidden/>
              </w:rPr>
              <w:instrText xml:space="preserve"> PAGEREF _Toc210307654 \h </w:instrText>
            </w:r>
            <w:r>
              <w:rPr>
                <w:noProof/>
                <w:webHidden/>
              </w:rPr>
            </w:r>
            <w:r>
              <w:rPr>
                <w:noProof/>
                <w:webHidden/>
              </w:rPr>
              <w:fldChar w:fldCharType="separate"/>
            </w:r>
            <w:r>
              <w:rPr>
                <w:noProof/>
                <w:webHidden/>
              </w:rPr>
              <w:t>89</w:t>
            </w:r>
            <w:r>
              <w:rPr>
                <w:noProof/>
                <w:webHidden/>
              </w:rPr>
              <w:fldChar w:fldCharType="end"/>
            </w:r>
          </w:hyperlink>
        </w:p>
        <w:p w14:paraId="027459CE" w14:textId="421A9414"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55" w:history="1">
            <w:r w:rsidRPr="008B4EE6">
              <w:rPr>
                <w:rStyle w:val="Hyperlink"/>
                <w:noProof/>
              </w:rPr>
              <w:t>6.4.1. Основни принцип рада</w:t>
            </w:r>
            <w:r>
              <w:rPr>
                <w:noProof/>
                <w:webHidden/>
              </w:rPr>
              <w:tab/>
            </w:r>
            <w:r>
              <w:rPr>
                <w:noProof/>
                <w:webHidden/>
              </w:rPr>
              <w:fldChar w:fldCharType="begin"/>
            </w:r>
            <w:r>
              <w:rPr>
                <w:noProof/>
                <w:webHidden/>
              </w:rPr>
              <w:instrText xml:space="preserve"> PAGEREF _Toc210307655 \h </w:instrText>
            </w:r>
            <w:r>
              <w:rPr>
                <w:noProof/>
                <w:webHidden/>
              </w:rPr>
            </w:r>
            <w:r>
              <w:rPr>
                <w:noProof/>
                <w:webHidden/>
              </w:rPr>
              <w:fldChar w:fldCharType="separate"/>
            </w:r>
            <w:r>
              <w:rPr>
                <w:noProof/>
                <w:webHidden/>
              </w:rPr>
              <w:t>89</w:t>
            </w:r>
            <w:r>
              <w:rPr>
                <w:noProof/>
                <w:webHidden/>
              </w:rPr>
              <w:fldChar w:fldCharType="end"/>
            </w:r>
          </w:hyperlink>
        </w:p>
        <w:p w14:paraId="44A5F6F9" w14:textId="3B4D9070"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56" w:history="1">
            <w:r w:rsidRPr="008B4EE6">
              <w:rPr>
                <w:rStyle w:val="Hyperlink"/>
                <w:noProof/>
              </w:rPr>
              <w:t>6.4.2. Аналитички значај података</w:t>
            </w:r>
            <w:r>
              <w:rPr>
                <w:noProof/>
                <w:webHidden/>
              </w:rPr>
              <w:tab/>
            </w:r>
            <w:r>
              <w:rPr>
                <w:noProof/>
                <w:webHidden/>
              </w:rPr>
              <w:fldChar w:fldCharType="begin"/>
            </w:r>
            <w:r>
              <w:rPr>
                <w:noProof/>
                <w:webHidden/>
              </w:rPr>
              <w:instrText xml:space="preserve"> PAGEREF _Toc210307656 \h </w:instrText>
            </w:r>
            <w:r>
              <w:rPr>
                <w:noProof/>
                <w:webHidden/>
              </w:rPr>
            </w:r>
            <w:r>
              <w:rPr>
                <w:noProof/>
                <w:webHidden/>
              </w:rPr>
              <w:fldChar w:fldCharType="separate"/>
            </w:r>
            <w:r>
              <w:rPr>
                <w:noProof/>
                <w:webHidden/>
              </w:rPr>
              <w:t>90</w:t>
            </w:r>
            <w:r>
              <w:rPr>
                <w:noProof/>
                <w:webHidden/>
              </w:rPr>
              <w:fldChar w:fldCharType="end"/>
            </w:r>
          </w:hyperlink>
        </w:p>
        <w:p w14:paraId="2E007EB6" w14:textId="1FA54584"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57" w:history="1">
            <w:r w:rsidRPr="008B4EE6">
              <w:rPr>
                <w:rStyle w:val="Hyperlink"/>
                <w:noProof/>
              </w:rPr>
              <w:t>6.4.3. Напредне могућности</w:t>
            </w:r>
            <w:r>
              <w:rPr>
                <w:noProof/>
                <w:webHidden/>
              </w:rPr>
              <w:tab/>
            </w:r>
            <w:r>
              <w:rPr>
                <w:noProof/>
                <w:webHidden/>
              </w:rPr>
              <w:fldChar w:fldCharType="begin"/>
            </w:r>
            <w:r>
              <w:rPr>
                <w:noProof/>
                <w:webHidden/>
              </w:rPr>
              <w:instrText xml:space="preserve"> PAGEREF _Toc210307657 \h </w:instrText>
            </w:r>
            <w:r>
              <w:rPr>
                <w:noProof/>
                <w:webHidden/>
              </w:rPr>
            </w:r>
            <w:r>
              <w:rPr>
                <w:noProof/>
                <w:webHidden/>
              </w:rPr>
              <w:fldChar w:fldCharType="separate"/>
            </w:r>
            <w:r>
              <w:rPr>
                <w:noProof/>
                <w:webHidden/>
              </w:rPr>
              <w:t>90</w:t>
            </w:r>
            <w:r>
              <w:rPr>
                <w:noProof/>
                <w:webHidden/>
              </w:rPr>
              <w:fldChar w:fldCharType="end"/>
            </w:r>
          </w:hyperlink>
        </w:p>
        <w:p w14:paraId="6409C4D6" w14:textId="23E81B35"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58" w:history="1">
            <w:r w:rsidRPr="008B4EE6">
              <w:rPr>
                <w:rStyle w:val="Hyperlink"/>
                <w:noProof/>
              </w:rPr>
              <w:t>6.4.4. Практична примена у embedded развоју</w:t>
            </w:r>
            <w:r>
              <w:rPr>
                <w:noProof/>
                <w:webHidden/>
              </w:rPr>
              <w:tab/>
            </w:r>
            <w:r>
              <w:rPr>
                <w:noProof/>
                <w:webHidden/>
              </w:rPr>
              <w:fldChar w:fldCharType="begin"/>
            </w:r>
            <w:r>
              <w:rPr>
                <w:noProof/>
                <w:webHidden/>
              </w:rPr>
              <w:instrText xml:space="preserve"> PAGEREF _Toc210307658 \h </w:instrText>
            </w:r>
            <w:r>
              <w:rPr>
                <w:noProof/>
                <w:webHidden/>
              </w:rPr>
            </w:r>
            <w:r>
              <w:rPr>
                <w:noProof/>
                <w:webHidden/>
              </w:rPr>
              <w:fldChar w:fldCharType="separate"/>
            </w:r>
            <w:r>
              <w:rPr>
                <w:noProof/>
                <w:webHidden/>
              </w:rPr>
              <w:t>90</w:t>
            </w:r>
            <w:r>
              <w:rPr>
                <w:noProof/>
                <w:webHidden/>
              </w:rPr>
              <w:fldChar w:fldCharType="end"/>
            </w:r>
          </w:hyperlink>
        </w:p>
        <w:p w14:paraId="65D132D6" w14:textId="369C628B"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59" w:history="1">
            <w:r w:rsidRPr="008B4EE6">
              <w:rPr>
                <w:rStyle w:val="Hyperlink"/>
                <w:noProof/>
                <w:lang w:val="sr-Latn-RS" w:eastAsia="sr-Latn-RS"/>
              </w:rPr>
              <w:t>6.5. arm-none-eabi-objdump</w:t>
            </w:r>
            <w:r w:rsidRPr="008B4EE6">
              <w:rPr>
                <w:rStyle w:val="Hyperlink"/>
                <w:noProof/>
                <w:lang w:val="sr-Cyrl-RS" w:eastAsia="sr-Latn-RS"/>
              </w:rPr>
              <w:t>:</w:t>
            </w:r>
            <w:r w:rsidRPr="008B4EE6">
              <w:rPr>
                <w:rStyle w:val="Hyperlink"/>
                <w:noProof/>
                <w:lang w:val="sr-Latn-RS" w:eastAsia="sr-Latn-RS"/>
              </w:rPr>
              <w:t xml:space="preserve"> дубинск</w:t>
            </w:r>
            <w:r w:rsidRPr="008B4EE6">
              <w:rPr>
                <w:rStyle w:val="Hyperlink"/>
                <w:noProof/>
                <w:lang w:val="sr-Cyrl-RS" w:eastAsia="sr-Latn-RS"/>
              </w:rPr>
              <w:t>а</w:t>
            </w:r>
            <w:r w:rsidRPr="008B4EE6">
              <w:rPr>
                <w:rStyle w:val="Hyperlink"/>
                <w:noProof/>
                <w:lang w:val="sr-Latn-RS" w:eastAsia="sr-Latn-RS"/>
              </w:rPr>
              <w:t xml:space="preserve"> анализ</w:t>
            </w:r>
            <w:r w:rsidRPr="008B4EE6">
              <w:rPr>
                <w:rStyle w:val="Hyperlink"/>
                <w:noProof/>
                <w:lang w:val="sr-Cyrl-RS" w:eastAsia="sr-Latn-RS"/>
              </w:rPr>
              <w:t>а</w:t>
            </w:r>
            <w:r w:rsidRPr="008B4EE6">
              <w:rPr>
                <w:rStyle w:val="Hyperlink"/>
                <w:noProof/>
                <w:lang w:val="sr-Latn-RS" w:eastAsia="sr-Latn-RS"/>
              </w:rPr>
              <w:t xml:space="preserve"> ELF структуре</w:t>
            </w:r>
            <w:r>
              <w:rPr>
                <w:noProof/>
                <w:webHidden/>
              </w:rPr>
              <w:tab/>
            </w:r>
            <w:r>
              <w:rPr>
                <w:noProof/>
                <w:webHidden/>
              </w:rPr>
              <w:fldChar w:fldCharType="begin"/>
            </w:r>
            <w:r>
              <w:rPr>
                <w:noProof/>
                <w:webHidden/>
              </w:rPr>
              <w:instrText xml:space="preserve"> PAGEREF _Toc210307659 \h </w:instrText>
            </w:r>
            <w:r>
              <w:rPr>
                <w:noProof/>
                <w:webHidden/>
              </w:rPr>
            </w:r>
            <w:r>
              <w:rPr>
                <w:noProof/>
                <w:webHidden/>
              </w:rPr>
              <w:fldChar w:fldCharType="separate"/>
            </w:r>
            <w:r>
              <w:rPr>
                <w:noProof/>
                <w:webHidden/>
              </w:rPr>
              <w:t>92</w:t>
            </w:r>
            <w:r>
              <w:rPr>
                <w:noProof/>
                <w:webHidden/>
              </w:rPr>
              <w:fldChar w:fldCharType="end"/>
            </w:r>
          </w:hyperlink>
        </w:p>
        <w:p w14:paraId="25982791" w14:textId="67729240"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60" w:history="1">
            <w:r w:rsidRPr="008B4EE6">
              <w:rPr>
                <w:rStyle w:val="Hyperlink"/>
                <w:noProof/>
              </w:rPr>
              <w:t>6.5.1. Дисасемблирање машинског кода</w:t>
            </w:r>
            <w:r>
              <w:rPr>
                <w:noProof/>
                <w:webHidden/>
              </w:rPr>
              <w:tab/>
            </w:r>
            <w:r>
              <w:rPr>
                <w:noProof/>
                <w:webHidden/>
              </w:rPr>
              <w:fldChar w:fldCharType="begin"/>
            </w:r>
            <w:r>
              <w:rPr>
                <w:noProof/>
                <w:webHidden/>
              </w:rPr>
              <w:instrText xml:space="preserve"> PAGEREF _Toc210307660 \h </w:instrText>
            </w:r>
            <w:r>
              <w:rPr>
                <w:noProof/>
                <w:webHidden/>
              </w:rPr>
            </w:r>
            <w:r>
              <w:rPr>
                <w:noProof/>
                <w:webHidden/>
              </w:rPr>
              <w:fldChar w:fldCharType="separate"/>
            </w:r>
            <w:r>
              <w:rPr>
                <w:noProof/>
                <w:webHidden/>
              </w:rPr>
              <w:t>92</w:t>
            </w:r>
            <w:r>
              <w:rPr>
                <w:noProof/>
                <w:webHidden/>
              </w:rPr>
              <w:fldChar w:fldCharType="end"/>
            </w:r>
          </w:hyperlink>
        </w:p>
        <w:p w14:paraId="5932A7C3" w14:textId="07D523D4"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61" w:history="1">
            <w:r w:rsidRPr="008B4EE6">
              <w:rPr>
                <w:rStyle w:val="Hyperlink"/>
                <w:noProof/>
              </w:rPr>
              <w:t>6.5.2. Хексадецимални приказ садржаја</w:t>
            </w:r>
            <w:r>
              <w:rPr>
                <w:noProof/>
                <w:webHidden/>
              </w:rPr>
              <w:tab/>
            </w:r>
            <w:r>
              <w:rPr>
                <w:noProof/>
                <w:webHidden/>
              </w:rPr>
              <w:fldChar w:fldCharType="begin"/>
            </w:r>
            <w:r>
              <w:rPr>
                <w:noProof/>
                <w:webHidden/>
              </w:rPr>
              <w:instrText xml:space="preserve"> PAGEREF _Toc210307661 \h </w:instrText>
            </w:r>
            <w:r>
              <w:rPr>
                <w:noProof/>
                <w:webHidden/>
              </w:rPr>
            </w:r>
            <w:r>
              <w:rPr>
                <w:noProof/>
                <w:webHidden/>
              </w:rPr>
              <w:fldChar w:fldCharType="separate"/>
            </w:r>
            <w:r>
              <w:rPr>
                <w:noProof/>
                <w:webHidden/>
              </w:rPr>
              <w:t>92</w:t>
            </w:r>
            <w:r>
              <w:rPr>
                <w:noProof/>
                <w:webHidden/>
              </w:rPr>
              <w:fldChar w:fldCharType="end"/>
            </w:r>
          </w:hyperlink>
        </w:p>
        <w:p w14:paraId="075AC5A0" w14:textId="3101F50F"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62" w:history="1">
            <w:r w:rsidRPr="008B4EE6">
              <w:rPr>
                <w:rStyle w:val="Hyperlink"/>
                <w:noProof/>
              </w:rPr>
              <w:t>6.5.3. Табела симбола и метаподаци ELF датотеке</w:t>
            </w:r>
            <w:r>
              <w:rPr>
                <w:noProof/>
                <w:webHidden/>
              </w:rPr>
              <w:tab/>
            </w:r>
            <w:r>
              <w:rPr>
                <w:noProof/>
                <w:webHidden/>
              </w:rPr>
              <w:fldChar w:fldCharType="begin"/>
            </w:r>
            <w:r>
              <w:rPr>
                <w:noProof/>
                <w:webHidden/>
              </w:rPr>
              <w:instrText xml:space="preserve"> PAGEREF _Toc210307662 \h </w:instrText>
            </w:r>
            <w:r>
              <w:rPr>
                <w:noProof/>
                <w:webHidden/>
              </w:rPr>
            </w:r>
            <w:r>
              <w:rPr>
                <w:noProof/>
                <w:webHidden/>
              </w:rPr>
              <w:fldChar w:fldCharType="separate"/>
            </w:r>
            <w:r>
              <w:rPr>
                <w:noProof/>
                <w:webHidden/>
              </w:rPr>
              <w:t>93</w:t>
            </w:r>
            <w:r>
              <w:rPr>
                <w:noProof/>
                <w:webHidden/>
              </w:rPr>
              <w:fldChar w:fldCharType="end"/>
            </w:r>
          </w:hyperlink>
        </w:p>
        <w:p w14:paraId="405C402D" w14:textId="656F3226"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63" w:history="1">
            <w:r w:rsidRPr="008B4EE6">
              <w:rPr>
                <w:rStyle w:val="Hyperlink"/>
                <w:noProof/>
              </w:rPr>
              <w:t>6.5.4. Напредне могућности</w:t>
            </w:r>
            <w:r>
              <w:rPr>
                <w:noProof/>
                <w:webHidden/>
              </w:rPr>
              <w:tab/>
            </w:r>
            <w:r>
              <w:rPr>
                <w:noProof/>
                <w:webHidden/>
              </w:rPr>
              <w:fldChar w:fldCharType="begin"/>
            </w:r>
            <w:r>
              <w:rPr>
                <w:noProof/>
                <w:webHidden/>
              </w:rPr>
              <w:instrText xml:space="preserve"> PAGEREF _Toc210307663 \h </w:instrText>
            </w:r>
            <w:r>
              <w:rPr>
                <w:noProof/>
                <w:webHidden/>
              </w:rPr>
            </w:r>
            <w:r>
              <w:rPr>
                <w:noProof/>
                <w:webHidden/>
              </w:rPr>
              <w:fldChar w:fldCharType="separate"/>
            </w:r>
            <w:r>
              <w:rPr>
                <w:noProof/>
                <w:webHidden/>
              </w:rPr>
              <w:t>93</w:t>
            </w:r>
            <w:r>
              <w:rPr>
                <w:noProof/>
                <w:webHidden/>
              </w:rPr>
              <w:fldChar w:fldCharType="end"/>
            </w:r>
          </w:hyperlink>
        </w:p>
        <w:p w14:paraId="2E16C8E7" w14:textId="3BC4EC3A"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64" w:history="1">
            <w:r w:rsidRPr="008B4EE6">
              <w:rPr>
                <w:rStyle w:val="Hyperlink"/>
                <w:noProof/>
              </w:rPr>
              <w:t>6.5.5. Практична примена у embedded контексту</w:t>
            </w:r>
            <w:r>
              <w:rPr>
                <w:noProof/>
                <w:webHidden/>
              </w:rPr>
              <w:tab/>
            </w:r>
            <w:r>
              <w:rPr>
                <w:noProof/>
                <w:webHidden/>
              </w:rPr>
              <w:fldChar w:fldCharType="begin"/>
            </w:r>
            <w:r>
              <w:rPr>
                <w:noProof/>
                <w:webHidden/>
              </w:rPr>
              <w:instrText xml:space="preserve"> PAGEREF _Toc210307664 \h </w:instrText>
            </w:r>
            <w:r>
              <w:rPr>
                <w:noProof/>
                <w:webHidden/>
              </w:rPr>
            </w:r>
            <w:r>
              <w:rPr>
                <w:noProof/>
                <w:webHidden/>
              </w:rPr>
              <w:fldChar w:fldCharType="separate"/>
            </w:r>
            <w:r>
              <w:rPr>
                <w:noProof/>
                <w:webHidden/>
              </w:rPr>
              <w:t>93</w:t>
            </w:r>
            <w:r>
              <w:rPr>
                <w:noProof/>
                <w:webHidden/>
              </w:rPr>
              <w:fldChar w:fldCharType="end"/>
            </w:r>
          </w:hyperlink>
        </w:p>
        <w:p w14:paraId="3B26157E" w14:textId="066F804E"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65" w:history="1">
            <w:r w:rsidRPr="008B4EE6">
              <w:rPr>
                <w:rStyle w:val="Hyperlink"/>
                <w:noProof/>
                <w:lang w:val="sr-Latn-RS" w:eastAsia="sr-Latn-RS"/>
              </w:rPr>
              <w:t>6.6.</w:t>
            </w:r>
            <w:r w:rsidRPr="008B4EE6">
              <w:rPr>
                <w:rStyle w:val="Hyperlink"/>
                <w:noProof/>
                <w:lang w:val="sr-Cyrl-RS" w:eastAsia="sr-Latn-RS"/>
              </w:rPr>
              <w:t xml:space="preserve"> Комплементарна употреба GNU алата у embedded развоју</w:t>
            </w:r>
            <w:r>
              <w:rPr>
                <w:noProof/>
                <w:webHidden/>
              </w:rPr>
              <w:tab/>
            </w:r>
            <w:r>
              <w:rPr>
                <w:noProof/>
                <w:webHidden/>
              </w:rPr>
              <w:fldChar w:fldCharType="begin"/>
            </w:r>
            <w:r>
              <w:rPr>
                <w:noProof/>
                <w:webHidden/>
              </w:rPr>
              <w:instrText xml:space="preserve"> PAGEREF _Toc210307665 \h </w:instrText>
            </w:r>
            <w:r>
              <w:rPr>
                <w:noProof/>
                <w:webHidden/>
              </w:rPr>
            </w:r>
            <w:r>
              <w:rPr>
                <w:noProof/>
                <w:webHidden/>
              </w:rPr>
              <w:fldChar w:fldCharType="separate"/>
            </w:r>
            <w:r>
              <w:rPr>
                <w:noProof/>
                <w:webHidden/>
              </w:rPr>
              <w:t>95</w:t>
            </w:r>
            <w:r>
              <w:rPr>
                <w:noProof/>
                <w:webHidden/>
              </w:rPr>
              <w:fldChar w:fldCharType="end"/>
            </w:r>
          </w:hyperlink>
        </w:p>
        <w:p w14:paraId="3F1358DE" w14:textId="723563AE" w:rsidR="004854AB" w:rsidRDefault="004854A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7666" w:history="1">
            <w:r w:rsidRPr="008B4EE6">
              <w:rPr>
                <w:rStyle w:val="Hyperlink"/>
                <w:noProof/>
                <w:lang w:val="sr-Latn-RS" w:eastAsia="sr-Latn-RS"/>
              </w:rPr>
              <w:t>7. Линкерска скрипта</w:t>
            </w:r>
            <w:r>
              <w:rPr>
                <w:noProof/>
                <w:webHidden/>
              </w:rPr>
              <w:tab/>
            </w:r>
            <w:r>
              <w:rPr>
                <w:noProof/>
                <w:webHidden/>
              </w:rPr>
              <w:fldChar w:fldCharType="begin"/>
            </w:r>
            <w:r>
              <w:rPr>
                <w:noProof/>
                <w:webHidden/>
              </w:rPr>
              <w:instrText xml:space="preserve"> PAGEREF _Toc210307666 \h </w:instrText>
            </w:r>
            <w:r>
              <w:rPr>
                <w:noProof/>
                <w:webHidden/>
              </w:rPr>
            </w:r>
            <w:r>
              <w:rPr>
                <w:noProof/>
                <w:webHidden/>
              </w:rPr>
              <w:fldChar w:fldCharType="separate"/>
            </w:r>
            <w:r>
              <w:rPr>
                <w:noProof/>
                <w:webHidden/>
              </w:rPr>
              <w:t>97</w:t>
            </w:r>
            <w:r>
              <w:rPr>
                <w:noProof/>
                <w:webHidden/>
              </w:rPr>
              <w:fldChar w:fldCharType="end"/>
            </w:r>
          </w:hyperlink>
        </w:p>
        <w:p w14:paraId="64450B2C" w14:textId="33C7086F"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67" w:history="1">
            <w:r w:rsidRPr="008B4EE6">
              <w:rPr>
                <w:rStyle w:val="Hyperlink"/>
                <w:noProof/>
                <w:lang w:val="sr-Latn-RS" w:eastAsia="sr-Latn-RS"/>
              </w:rPr>
              <w:t>7.1.</w:t>
            </w:r>
            <w:r w:rsidRPr="008B4EE6">
              <w:rPr>
                <w:rStyle w:val="Hyperlink"/>
                <w:noProof/>
                <w:lang w:val="sr-Cyrl-RS" w:eastAsia="sr-Latn-RS"/>
              </w:rPr>
              <w:t xml:space="preserve"> Пример линкер скрипте за </w:t>
            </w:r>
            <w:r w:rsidRPr="008B4EE6">
              <w:rPr>
                <w:rStyle w:val="Hyperlink"/>
                <w:noProof/>
                <w:lang w:val="sr-Latn-RS" w:eastAsia="sr-Latn-RS"/>
              </w:rPr>
              <w:t xml:space="preserve">GNU C </w:t>
            </w:r>
            <w:r w:rsidRPr="008B4EE6">
              <w:rPr>
                <w:rStyle w:val="Hyperlink"/>
                <w:noProof/>
                <w:lang w:val="sr-Cyrl-RS" w:eastAsia="sr-Latn-RS"/>
              </w:rPr>
              <w:t>компајлер</w:t>
            </w:r>
            <w:r>
              <w:rPr>
                <w:noProof/>
                <w:webHidden/>
              </w:rPr>
              <w:tab/>
            </w:r>
            <w:r>
              <w:rPr>
                <w:noProof/>
                <w:webHidden/>
              </w:rPr>
              <w:fldChar w:fldCharType="begin"/>
            </w:r>
            <w:r>
              <w:rPr>
                <w:noProof/>
                <w:webHidden/>
              </w:rPr>
              <w:instrText xml:space="preserve"> PAGEREF _Toc210307667 \h </w:instrText>
            </w:r>
            <w:r>
              <w:rPr>
                <w:noProof/>
                <w:webHidden/>
              </w:rPr>
            </w:r>
            <w:r>
              <w:rPr>
                <w:noProof/>
                <w:webHidden/>
              </w:rPr>
              <w:fldChar w:fldCharType="separate"/>
            </w:r>
            <w:r>
              <w:rPr>
                <w:noProof/>
                <w:webHidden/>
              </w:rPr>
              <w:t>98</w:t>
            </w:r>
            <w:r>
              <w:rPr>
                <w:noProof/>
                <w:webHidden/>
              </w:rPr>
              <w:fldChar w:fldCharType="end"/>
            </w:r>
          </w:hyperlink>
        </w:p>
        <w:p w14:paraId="47CA7E9C" w14:textId="64811AE3"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68" w:history="1">
            <w:r w:rsidRPr="008B4EE6">
              <w:rPr>
                <w:rStyle w:val="Hyperlink"/>
                <w:noProof/>
                <w:lang w:val="sr-Latn-RS" w:eastAsia="sr-Latn-RS"/>
              </w:rPr>
              <w:t>7.2.</w:t>
            </w:r>
            <w:r w:rsidRPr="008B4EE6">
              <w:rPr>
                <w:rStyle w:val="Hyperlink"/>
                <w:noProof/>
                <w:lang w:eastAsia="sr-Latn-RS"/>
              </w:rPr>
              <w:t xml:space="preserve"> Почетне директиве и дефиниције симбола</w:t>
            </w:r>
            <w:r>
              <w:rPr>
                <w:noProof/>
                <w:webHidden/>
              </w:rPr>
              <w:tab/>
            </w:r>
            <w:r>
              <w:rPr>
                <w:noProof/>
                <w:webHidden/>
              </w:rPr>
              <w:fldChar w:fldCharType="begin"/>
            </w:r>
            <w:r>
              <w:rPr>
                <w:noProof/>
                <w:webHidden/>
              </w:rPr>
              <w:instrText xml:space="preserve"> PAGEREF _Toc210307668 \h </w:instrText>
            </w:r>
            <w:r>
              <w:rPr>
                <w:noProof/>
                <w:webHidden/>
              </w:rPr>
            </w:r>
            <w:r>
              <w:rPr>
                <w:noProof/>
                <w:webHidden/>
              </w:rPr>
              <w:fldChar w:fldCharType="separate"/>
            </w:r>
            <w:r>
              <w:rPr>
                <w:noProof/>
                <w:webHidden/>
              </w:rPr>
              <w:t>106</w:t>
            </w:r>
            <w:r>
              <w:rPr>
                <w:noProof/>
                <w:webHidden/>
              </w:rPr>
              <w:fldChar w:fldCharType="end"/>
            </w:r>
          </w:hyperlink>
        </w:p>
        <w:p w14:paraId="3E680887" w14:textId="1123C0AE"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69" w:history="1">
            <w:r w:rsidRPr="008B4EE6">
              <w:rPr>
                <w:rStyle w:val="Hyperlink"/>
                <w:noProof/>
                <w:lang w:val="sr-Latn-RS" w:eastAsia="sr-Latn-RS"/>
              </w:rPr>
              <w:t>7.3. MEMORY дефиниција</w:t>
            </w:r>
            <w:r>
              <w:rPr>
                <w:noProof/>
                <w:webHidden/>
              </w:rPr>
              <w:tab/>
            </w:r>
            <w:r>
              <w:rPr>
                <w:noProof/>
                <w:webHidden/>
              </w:rPr>
              <w:fldChar w:fldCharType="begin"/>
            </w:r>
            <w:r>
              <w:rPr>
                <w:noProof/>
                <w:webHidden/>
              </w:rPr>
              <w:instrText xml:space="preserve"> PAGEREF _Toc210307669 \h </w:instrText>
            </w:r>
            <w:r>
              <w:rPr>
                <w:noProof/>
                <w:webHidden/>
              </w:rPr>
            </w:r>
            <w:r>
              <w:rPr>
                <w:noProof/>
                <w:webHidden/>
              </w:rPr>
              <w:fldChar w:fldCharType="separate"/>
            </w:r>
            <w:r>
              <w:rPr>
                <w:noProof/>
                <w:webHidden/>
              </w:rPr>
              <w:t>112</w:t>
            </w:r>
            <w:r>
              <w:rPr>
                <w:noProof/>
                <w:webHidden/>
              </w:rPr>
              <w:fldChar w:fldCharType="end"/>
            </w:r>
          </w:hyperlink>
        </w:p>
        <w:p w14:paraId="381C056D" w14:textId="56DCB84B"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70" w:history="1">
            <w:r w:rsidRPr="008B4EE6">
              <w:rPr>
                <w:rStyle w:val="Hyperlink"/>
                <w:noProof/>
                <w:lang w:val="sr-Cyrl-RS"/>
              </w:rPr>
              <w:t>7.3.1.</w:t>
            </w:r>
            <w:r w:rsidRPr="008B4EE6">
              <w:rPr>
                <w:rStyle w:val="Hyperlink"/>
                <w:noProof/>
              </w:rPr>
              <w:t xml:space="preserve"> Flash меморија</w:t>
            </w:r>
            <w:r>
              <w:rPr>
                <w:noProof/>
                <w:webHidden/>
              </w:rPr>
              <w:tab/>
            </w:r>
            <w:r>
              <w:rPr>
                <w:noProof/>
                <w:webHidden/>
              </w:rPr>
              <w:fldChar w:fldCharType="begin"/>
            </w:r>
            <w:r>
              <w:rPr>
                <w:noProof/>
                <w:webHidden/>
              </w:rPr>
              <w:instrText xml:space="preserve"> PAGEREF _Toc210307670 \h </w:instrText>
            </w:r>
            <w:r>
              <w:rPr>
                <w:noProof/>
                <w:webHidden/>
              </w:rPr>
            </w:r>
            <w:r>
              <w:rPr>
                <w:noProof/>
                <w:webHidden/>
              </w:rPr>
              <w:fldChar w:fldCharType="separate"/>
            </w:r>
            <w:r>
              <w:rPr>
                <w:noProof/>
                <w:webHidden/>
              </w:rPr>
              <w:t>113</w:t>
            </w:r>
            <w:r>
              <w:rPr>
                <w:noProof/>
                <w:webHidden/>
              </w:rPr>
              <w:fldChar w:fldCharType="end"/>
            </w:r>
          </w:hyperlink>
        </w:p>
        <w:p w14:paraId="2608ED08" w14:textId="77479AAD"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71" w:history="1">
            <w:r w:rsidRPr="008B4EE6">
              <w:rPr>
                <w:rStyle w:val="Hyperlink"/>
                <w:noProof/>
                <w:lang w:val="sr-Cyrl-RS"/>
              </w:rPr>
              <w:t>7.3.2.</w:t>
            </w:r>
            <w:r w:rsidRPr="008B4EE6">
              <w:rPr>
                <w:rStyle w:val="Hyperlink"/>
                <w:noProof/>
              </w:rPr>
              <w:t xml:space="preserve"> RAM меморија</w:t>
            </w:r>
            <w:r>
              <w:rPr>
                <w:noProof/>
                <w:webHidden/>
              </w:rPr>
              <w:tab/>
            </w:r>
            <w:r>
              <w:rPr>
                <w:noProof/>
                <w:webHidden/>
              </w:rPr>
              <w:fldChar w:fldCharType="begin"/>
            </w:r>
            <w:r>
              <w:rPr>
                <w:noProof/>
                <w:webHidden/>
              </w:rPr>
              <w:instrText xml:space="preserve"> PAGEREF _Toc210307671 \h </w:instrText>
            </w:r>
            <w:r>
              <w:rPr>
                <w:noProof/>
                <w:webHidden/>
              </w:rPr>
            </w:r>
            <w:r>
              <w:rPr>
                <w:noProof/>
                <w:webHidden/>
              </w:rPr>
              <w:fldChar w:fldCharType="separate"/>
            </w:r>
            <w:r>
              <w:rPr>
                <w:noProof/>
                <w:webHidden/>
              </w:rPr>
              <w:t>114</w:t>
            </w:r>
            <w:r>
              <w:rPr>
                <w:noProof/>
                <w:webHidden/>
              </w:rPr>
              <w:fldChar w:fldCharType="end"/>
            </w:r>
          </w:hyperlink>
        </w:p>
        <w:p w14:paraId="3F7A1BDB" w14:textId="27B85994"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72" w:history="1">
            <w:r w:rsidRPr="008B4EE6">
              <w:rPr>
                <w:rStyle w:val="Hyperlink"/>
                <w:noProof/>
                <w:lang w:val="sr-Cyrl-RS"/>
              </w:rPr>
              <w:t>7.3.3.</w:t>
            </w:r>
            <w:r w:rsidRPr="008B4EE6">
              <w:rPr>
                <w:rStyle w:val="Hyperlink"/>
                <w:noProof/>
              </w:rPr>
              <w:t xml:space="preserve"> Специјални меморијски региони (Supervisory Flash и eFuse)</w:t>
            </w:r>
            <w:r>
              <w:rPr>
                <w:noProof/>
                <w:webHidden/>
              </w:rPr>
              <w:tab/>
            </w:r>
            <w:r>
              <w:rPr>
                <w:noProof/>
                <w:webHidden/>
              </w:rPr>
              <w:fldChar w:fldCharType="begin"/>
            </w:r>
            <w:r>
              <w:rPr>
                <w:noProof/>
                <w:webHidden/>
              </w:rPr>
              <w:instrText xml:space="preserve"> PAGEREF _Toc210307672 \h </w:instrText>
            </w:r>
            <w:r>
              <w:rPr>
                <w:noProof/>
                <w:webHidden/>
              </w:rPr>
            </w:r>
            <w:r>
              <w:rPr>
                <w:noProof/>
                <w:webHidden/>
              </w:rPr>
              <w:fldChar w:fldCharType="separate"/>
            </w:r>
            <w:r>
              <w:rPr>
                <w:noProof/>
                <w:webHidden/>
              </w:rPr>
              <w:t>114</w:t>
            </w:r>
            <w:r>
              <w:rPr>
                <w:noProof/>
                <w:webHidden/>
              </w:rPr>
              <w:fldChar w:fldCharType="end"/>
            </w:r>
          </w:hyperlink>
        </w:p>
        <w:p w14:paraId="4A8B7321" w14:textId="55CE4C5B"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73" w:history="1">
            <w:r w:rsidRPr="008B4EE6">
              <w:rPr>
                <w:rStyle w:val="Hyperlink"/>
                <w:noProof/>
                <w:lang w:val="sr-Latn-RS" w:eastAsia="sr-Latn-RS"/>
              </w:rPr>
              <w:t>7.4. SECTIONS расподела</w:t>
            </w:r>
            <w:r>
              <w:rPr>
                <w:noProof/>
                <w:webHidden/>
              </w:rPr>
              <w:tab/>
            </w:r>
            <w:r>
              <w:rPr>
                <w:noProof/>
                <w:webHidden/>
              </w:rPr>
              <w:fldChar w:fldCharType="begin"/>
            </w:r>
            <w:r>
              <w:rPr>
                <w:noProof/>
                <w:webHidden/>
              </w:rPr>
              <w:instrText xml:space="preserve"> PAGEREF _Toc210307673 \h </w:instrText>
            </w:r>
            <w:r>
              <w:rPr>
                <w:noProof/>
                <w:webHidden/>
              </w:rPr>
            </w:r>
            <w:r>
              <w:rPr>
                <w:noProof/>
                <w:webHidden/>
              </w:rPr>
              <w:fldChar w:fldCharType="separate"/>
            </w:r>
            <w:r>
              <w:rPr>
                <w:noProof/>
                <w:webHidden/>
              </w:rPr>
              <w:t>116</w:t>
            </w:r>
            <w:r>
              <w:rPr>
                <w:noProof/>
                <w:webHidden/>
              </w:rPr>
              <w:fldChar w:fldCharType="end"/>
            </w:r>
          </w:hyperlink>
        </w:p>
        <w:p w14:paraId="62CC9945" w14:textId="46234082"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74" w:history="1">
            <w:r w:rsidRPr="008B4EE6">
              <w:rPr>
                <w:rStyle w:val="Hyperlink"/>
                <w:noProof/>
                <w:lang w:val="sr-Cyrl-RS"/>
              </w:rPr>
              <w:t>7.4.1.</w:t>
            </w:r>
            <w:r w:rsidRPr="008B4EE6">
              <w:rPr>
                <w:rStyle w:val="Hyperlink"/>
                <w:noProof/>
              </w:rPr>
              <w:t xml:space="preserve"> Секција .cy_app_header: заглавље апликације и векторск</w:t>
            </w:r>
            <w:r w:rsidRPr="008B4EE6">
              <w:rPr>
                <w:rStyle w:val="Hyperlink"/>
                <w:noProof/>
                <w:lang w:val="sr-Cyrl-RS"/>
              </w:rPr>
              <w:t>а</w:t>
            </w:r>
            <w:r w:rsidRPr="008B4EE6">
              <w:rPr>
                <w:rStyle w:val="Hyperlink"/>
                <w:noProof/>
              </w:rPr>
              <w:t xml:space="preserve"> табел</w:t>
            </w:r>
            <w:r w:rsidRPr="008B4EE6">
              <w:rPr>
                <w:rStyle w:val="Hyperlink"/>
                <w:noProof/>
                <w:lang w:val="sr-Cyrl-RS"/>
              </w:rPr>
              <w:t>а</w:t>
            </w:r>
            <w:r>
              <w:rPr>
                <w:noProof/>
                <w:webHidden/>
              </w:rPr>
              <w:tab/>
            </w:r>
            <w:r>
              <w:rPr>
                <w:noProof/>
                <w:webHidden/>
              </w:rPr>
              <w:fldChar w:fldCharType="begin"/>
            </w:r>
            <w:r>
              <w:rPr>
                <w:noProof/>
                <w:webHidden/>
              </w:rPr>
              <w:instrText xml:space="preserve"> PAGEREF _Toc210307674 \h </w:instrText>
            </w:r>
            <w:r>
              <w:rPr>
                <w:noProof/>
                <w:webHidden/>
              </w:rPr>
            </w:r>
            <w:r>
              <w:rPr>
                <w:noProof/>
                <w:webHidden/>
              </w:rPr>
              <w:fldChar w:fldCharType="separate"/>
            </w:r>
            <w:r>
              <w:rPr>
                <w:noProof/>
                <w:webHidden/>
              </w:rPr>
              <w:t>122</w:t>
            </w:r>
            <w:r>
              <w:rPr>
                <w:noProof/>
                <w:webHidden/>
              </w:rPr>
              <w:fldChar w:fldCharType="end"/>
            </w:r>
          </w:hyperlink>
        </w:p>
        <w:p w14:paraId="5E20D590" w14:textId="1942AB65"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75" w:history="1">
            <w:r w:rsidRPr="008B4EE6">
              <w:rPr>
                <w:rStyle w:val="Hyperlink"/>
                <w:noProof/>
                <w:lang w:val="sr-Cyrl-RS"/>
              </w:rPr>
              <w:t>7.4.2.</w:t>
            </w:r>
            <w:r w:rsidRPr="008B4EE6">
              <w:rPr>
                <w:rStyle w:val="Hyperlink"/>
                <w:noProof/>
              </w:rPr>
              <w:t xml:space="preserve"> Секција .text: програмски код, векторска табела и константни подаци</w:t>
            </w:r>
            <w:r>
              <w:rPr>
                <w:noProof/>
                <w:webHidden/>
              </w:rPr>
              <w:tab/>
            </w:r>
            <w:r>
              <w:rPr>
                <w:noProof/>
                <w:webHidden/>
              </w:rPr>
              <w:fldChar w:fldCharType="begin"/>
            </w:r>
            <w:r>
              <w:rPr>
                <w:noProof/>
                <w:webHidden/>
              </w:rPr>
              <w:instrText xml:space="preserve"> PAGEREF _Toc210307675 \h </w:instrText>
            </w:r>
            <w:r>
              <w:rPr>
                <w:noProof/>
                <w:webHidden/>
              </w:rPr>
            </w:r>
            <w:r>
              <w:rPr>
                <w:noProof/>
                <w:webHidden/>
              </w:rPr>
              <w:fldChar w:fldCharType="separate"/>
            </w:r>
            <w:r>
              <w:rPr>
                <w:noProof/>
                <w:webHidden/>
              </w:rPr>
              <w:t>122</w:t>
            </w:r>
            <w:r>
              <w:rPr>
                <w:noProof/>
                <w:webHidden/>
              </w:rPr>
              <w:fldChar w:fldCharType="end"/>
            </w:r>
          </w:hyperlink>
        </w:p>
        <w:p w14:paraId="2CADEBED" w14:textId="3AE40944"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76" w:history="1">
            <w:r w:rsidRPr="008B4EE6">
              <w:rPr>
                <w:rStyle w:val="Hyperlink"/>
                <w:noProof/>
                <w:lang w:val="sr-Cyrl-RS"/>
              </w:rPr>
              <w:t>7.4.3.</w:t>
            </w:r>
            <w:r w:rsidRPr="008B4EE6">
              <w:rPr>
                <w:rStyle w:val="Hyperlink"/>
                <w:noProof/>
              </w:rPr>
              <w:t xml:space="preserve"> Секције .ARM.extab и .ARM.exidx: табеле изузетака и stack unwinding</w:t>
            </w:r>
            <w:r>
              <w:rPr>
                <w:noProof/>
                <w:webHidden/>
              </w:rPr>
              <w:tab/>
            </w:r>
            <w:r>
              <w:rPr>
                <w:noProof/>
                <w:webHidden/>
              </w:rPr>
              <w:fldChar w:fldCharType="begin"/>
            </w:r>
            <w:r>
              <w:rPr>
                <w:noProof/>
                <w:webHidden/>
              </w:rPr>
              <w:instrText xml:space="preserve"> PAGEREF _Toc210307676 \h </w:instrText>
            </w:r>
            <w:r>
              <w:rPr>
                <w:noProof/>
                <w:webHidden/>
              </w:rPr>
            </w:r>
            <w:r>
              <w:rPr>
                <w:noProof/>
                <w:webHidden/>
              </w:rPr>
              <w:fldChar w:fldCharType="separate"/>
            </w:r>
            <w:r>
              <w:rPr>
                <w:noProof/>
                <w:webHidden/>
              </w:rPr>
              <w:t>125</w:t>
            </w:r>
            <w:r>
              <w:rPr>
                <w:noProof/>
                <w:webHidden/>
              </w:rPr>
              <w:fldChar w:fldCharType="end"/>
            </w:r>
          </w:hyperlink>
        </w:p>
        <w:p w14:paraId="2740AB2E" w14:textId="2A0317D2"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77" w:history="1">
            <w:r w:rsidRPr="008B4EE6">
              <w:rPr>
                <w:rStyle w:val="Hyperlink"/>
                <w:noProof/>
                <w:lang w:val="sr-Cyrl-RS"/>
              </w:rPr>
              <w:t>7.4.4.</w:t>
            </w:r>
            <w:r w:rsidRPr="008B4EE6">
              <w:rPr>
                <w:rStyle w:val="Hyperlink"/>
                <w:noProof/>
              </w:rPr>
              <w:t xml:space="preserve"> Секција .copy.table: табела за копирање секција из флеша у RAM</w:t>
            </w:r>
            <w:r>
              <w:rPr>
                <w:noProof/>
                <w:webHidden/>
              </w:rPr>
              <w:tab/>
            </w:r>
            <w:r>
              <w:rPr>
                <w:noProof/>
                <w:webHidden/>
              </w:rPr>
              <w:fldChar w:fldCharType="begin"/>
            </w:r>
            <w:r>
              <w:rPr>
                <w:noProof/>
                <w:webHidden/>
              </w:rPr>
              <w:instrText xml:space="preserve"> PAGEREF _Toc210307677 \h </w:instrText>
            </w:r>
            <w:r>
              <w:rPr>
                <w:noProof/>
                <w:webHidden/>
              </w:rPr>
            </w:r>
            <w:r>
              <w:rPr>
                <w:noProof/>
                <w:webHidden/>
              </w:rPr>
              <w:fldChar w:fldCharType="separate"/>
            </w:r>
            <w:r>
              <w:rPr>
                <w:noProof/>
                <w:webHidden/>
              </w:rPr>
              <w:t>126</w:t>
            </w:r>
            <w:r>
              <w:rPr>
                <w:noProof/>
                <w:webHidden/>
              </w:rPr>
              <w:fldChar w:fldCharType="end"/>
            </w:r>
          </w:hyperlink>
        </w:p>
        <w:p w14:paraId="76F3D382" w14:textId="78922142"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78" w:history="1">
            <w:r w:rsidRPr="008B4EE6">
              <w:rPr>
                <w:rStyle w:val="Hyperlink"/>
                <w:noProof/>
                <w:lang w:val="sr-Cyrl-RS"/>
              </w:rPr>
              <w:t>7.4.5.</w:t>
            </w:r>
            <w:r w:rsidRPr="008B4EE6">
              <w:rPr>
                <w:rStyle w:val="Hyperlink"/>
                <w:noProof/>
              </w:rPr>
              <w:t xml:space="preserve"> Секција .zero.table: иницијализација BSS региона занулирањем</w:t>
            </w:r>
            <w:r>
              <w:rPr>
                <w:noProof/>
                <w:webHidden/>
              </w:rPr>
              <w:tab/>
            </w:r>
            <w:r>
              <w:rPr>
                <w:noProof/>
                <w:webHidden/>
              </w:rPr>
              <w:fldChar w:fldCharType="begin"/>
            </w:r>
            <w:r>
              <w:rPr>
                <w:noProof/>
                <w:webHidden/>
              </w:rPr>
              <w:instrText xml:space="preserve"> PAGEREF _Toc210307678 \h </w:instrText>
            </w:r>
            <w:r>
              <w:rPr>
                <w:noProof/>
                <w:webHidden/>
              </w:rPr>
            </w:r>
            <w:r>
              <w:rPr>
                <w:noProof/>
                <w:webHidden/>
              </w:rPr>
              <w:fldChar w:fldCharType="separate"/>
            </w:r>
            <w:r>
              <w:rPr>
                <w:noProof/>
                <w:webHidden/>
              </w:rPr>
              <w:t>128</w:t>
            </w:r>
            <w:r>
              <w:rPr>
                <w:noProof/>
                <w:webHidden/>
              </w:rPr>
              <w:fldChar w:fldCharType="end"/>
            </w:r>
          </w:hyperlink>
        </w:p>
        <w:p w14:paraId="03060D3A" w14:textId="00D1BC04"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79" w:history="1">
            <w:r w:rsidRPr="008B4EE6">
              <w:rPr>
                <w:rStyle w:val="Hyperlink"/>
                <w:noProof/>
                <w:lang w:val="sr-Cyrl-RS"/>
              </w:rPr>
              <w:t>7.4.6. С</w:t>
            </w:r>
            <w:r w:rsidRPr="008B4EE6">
              <w:rPr>
                <w:rStyle w:val="Hyperlink"/>
                <w:noProof/>
              </w:rPr>
              <w:t>екција .ramVectors: RAM копија векторске табеле</w:t>
            </w:r>
            <w:r>
              <w:rPr>
                <w:noProof/>
                <w:webHidden/>
              </w:rPr>
              <w:tab/>
            </w:r>
            <w:r>
              <w:rPr>
                <w:noProof/>
                <w:webHidden/>
              </w:rPr>
              <w:fldChar w:fldCharType="begin"/>
            </w:r>
            <w:r>
              <w:rPr>
                <w:noProof/>
                <w:webHidden/>
              </w:rPr>
              <w:instrText xml:space="preserve"> PAGEREF _Toc210307679 \h </w:instrText>
            </w:r>
            <w:r>
              <w:rPr>
                <w:noProof/>
                <w:webHidden/>
              </w:rPr>
            </w:r>
            <w:r>
              <w:rPr>
                <w:noProof/>
                <w:webHidden/>
              </w:rPr>
              <w:fldChar w:fldCharType="separate"/>
            </w:r>
            <w:r>
              <w:rPr>
                <w:noProof/>
                <w:webHidden/>
              </w:rPr>
              <w:t>129</w:t>
            </w:r>
            <w:r>
              <w:rPr>
                <w:noProof/>
                <w:webHidden/>
              </w:rPr>
              <w:fldChar w:fldCharType="end"/>
            </w:r>
          </w:hyperlink>
        </w:p>
        <w:p w14:paraId="1A362C3C" w14:textId="28A055D1"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80" w:history="1">
            <w:r w:rsidRPr="008B4EE6">
              <w:rPr>
                <w:rStyle w:val="Hyperlink"/>
                <w:noProof/>
                <w:lang w:val="sr-Cyrl-RS"/>
              </w:rPr>
              <w:t>7.4.7.</w:t>
            </w:r>
            <w:r w:rsidRPr="008B4EE6">
              <w:rPr>
                <w:rStyle w:val="Hyperlink"/>
                <w:noProof/>
              </w:rPr>
              <w:t xml:space="preserve"> Секција .data: иницијализовани подаци, низови конструктора и RAM функције</w:t>
            </w:r>
            <w:r>
              <w:rPr>
                <w:noProof/>
                <w:webHidden/>
              </w:rPr>
              <w:tab/>
            </w:r>
            <w:r>
              <w:rPr>
                <w:noProof/>
                <w:webHidden/>
              </w:rPr>
              <w:fldChar w:fldCharType="begin"/>
            </w:r>
            <w:r>
              <w:rPr>
                <w:noProof/>
                <w:webHidden/>
              </w:rPr>
              <w:instrText xml:space="preserve"> PAGEREF _Toc210307680 \h </w:instrText>
            </w:r>
            <w:r>
              <w:rPr>
                <w:noProof/>
                <w:webHidden/>
              </w:rPr>
            </w:r>
            <w:r>
              <w:rPr>
                <w:noProof/>
                <w:webHidden/>
              </w:rPr>
              <w:fldChar w:fldCharType="separate"/>
            </w:r>
            <w:r>
              <w:rPr>
                <w:noProof/>
                <w:webHidden/>
              </w:rPr>
              <w:t>131</w:t>
            </w:r>
            <w:r>
              <w:rPr>
                <w:noProof/>
                <w:webHidden/>
              </w:rPr>
              <w:fldChar w:fldCharType="end"/>
            </w:r>
          </w:hyperlink>
        </w:p>
        <w:p w14:paraId="2B4BBC30" w14:textId="366B51C3"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81" w:history="1">
            <w:r w:rsidRPr="008B4EE6">
              <w:rPr>
                <w:rStyle w:val="Hyperlink"/>
                <w:noProof/>
                <w:lang w:val="sr-Cyrl-RS"/>
              </w:rPr>
              <w:t>7.4.8.</w:t>
            </w:r>
            <w:r w:rsidRPr="008B4EE6">
              <w:rPr>
                <w:rStyle w:val="Hyperlink"/>
                <w:noProof/>
              </w:rPr>
              <w:t xml:space="preserve"> Секција .noinit: променљиве које задржавају вредности преко ресета</w:t>
            </w:r>
            <w:r>
              <w:rPr>
                <w:noProof/>
                <w:webHidden/>
              </w:rPr>
              <w:tab/>
            </w:r>
            <w:r>
              <w:rPr>
                <w:noProof/>
                <w:webHidden/>
              </w:rPr>
              <w:fldChar w:fldCharType="begin"/>
            </w:r>
            <w:r>
              <w:rPr>
                <w:noProof/>
                <w:webHidden/>
              </w:rPr>
              <w:instrText xml:space="preserve"> PAGEREF _Toc210307681 \h </w:instrText>
            </w:r>
            <w:r>
              <w:rPr>
                <w:noProof/>
                <w:webHidden/>
              </w:rPr>
            </w:r>
            <w:r>
              <w:rPr>
                <w:noProof/>
                <w:webHidden/>
              </w:rPr>
              <w:fldChar w:fldCharType="separate"/>
            </w:r>
            <w:r>
              <w:rPr>
                <w:noProof/>
                <w:webHidden/>
              </w:rPr>
              <w:t>134</w:t>
            </w:r>
            <w:r>
              <w:rPr>
                <w:noProof/>
                <w:webHidden/>
              </w:rPr>
              <w:fldChar w:fldCharType="end"/>
            </w:r>
          </w:hyperlink>
        </w:p>
        <w:p w14:paraId="137F455F" w14:textId="1B3B02A6"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82" w:history="1">
            <w:r w:rsidRPr="008B4EE6">
              <w:rPr>
                <w:rStyle w:val="Hyperlink"/>
                <w:noProof/>
                <w:lang w:val="sr-Cyrl-RS"/>
              </w:rPr>
              <w:t>7.4.9.</w:t>
            </w:r>
            <w:r w:rsidRPr="008B4EE6">
              <w:rPr>
                <w:rStyle w:val="Hyperlink"/>
                <w:noProof/>
              </w:rPr>
              <w:t xml:space="preserve"> Секција .bss: неиницијализовани подаци у RAM-у</w:t>
            </w:r>
            <w:r>
              <w:rPr>
                <w:noProof/>
                <w:webHidden/>
              </w:rPr>
              <w:tab/>
            </w:r>
            <w:r>
              <w:rPr>
                <w:noProof/>
                <w:webHidden/>
              </w:rPr>
              <w:fldChar w:fldCharType="begin"/>
            </w:r>
            <w:r>
              <w:rPr>
                <w:noProof/>
                <w:webHidden/>
              </w:rPr>
              <w:instrText xml:space="preserve"> PAGEREF _Toc210307682 \h </w:instrText>
            </w:r>
            <w:r>
              <w:rPr>
                <w:noProof/>
                <w:webHidden/>
              </w:rPr>
            </w:r>
            <w:r>
              <w:rPr>
                <w:noProof/>
                <w:webHidden/>
              </w:rPr>
              <w:fldChar w:fldCharType="separate"/>
            </w:r>
            <w:r>
              <w:rPr>
                <w:noProof/>
                <w:webHidden/>
              </w:rPr>
              <w:t>135</w:t>
            </w:r>
            <w:r>
              <w:rPr>
                <w:noProof/>
                <w:webHidden/>
              </w:rPr>
              <w:fldChar w:fldCharType="end"/>
            </w:r>
          </w:hyperlink>
        </w:p>
        <w:p w14:paraId="14950F60" w14:textId="7AAE4C1E"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83" w:history="1">
            <w:r w:rsidRPr="008B4EE6">
              <w:rPr>
                <w:rStyle w:val="Hyperlink"/>
                <w:noProof/>
                <w:lang w:val="sr-Cyrl-RS"/>
              </w:rPr>
              <w:t>7.4.10.</w:t>
            </w:r>
            <w:r w:rsidRPr="008B4EE6">
              <w:rPr>
                <w:rStyle w:val="Hyperlink"/>
                <w:noProof/>
              </w:rPr>
              <w:t xml:space="preserve"> Секције .heap и .stack_dummy: динамичк</w:t>
            </w:r>
            <w:r w:rsidRPr="008B4EE6">
              <w:rPr>
                <w:rStyle w:val="Hyperlink"/>
                <w:noProof/>
                <w:lang w:val="sr-Cyrl-RS"/>
              </w:rPr>
              <w:t>а</w:t>
            </w:r>
            <w:r w:rsidRPr="008B4EE6">
              <w:rPr>
                <w:rStyle w:val="Hyperlink"/>
                <w:noProof/>
              </w:rPr>
              <w:t xml:space="preserve"> мемориј</w:t>
            </w:r>
            <w:r w:rsidRPr="008B4EE6">
              <w:rPr>
                <w:rStyle w:val="Hyperlink"/>
                <w:noProof/>
                <w:lang w:val="sr-Cyrl-RS"/>
              </w:rPr>
              <w:t>а</w:t>
            </w:r>
            <w:r w:rsidRPr="008B4EE6">
              <w:rPr>
                <w:rStyle w:val="Hyperlink"/>
                <w:noProof/>
              </w:rPr>
              <w:t xml:space="preserve"> и стек у RAM-у</w:t>
            </w:r>
            <w:r>
              <w:rPr>
                <w:noProof/>
                <w:webHidden/>
              </w:rPr>
              <w:tab/>
            </w:r>
            <w:r>
              <w:rPr>
                <w:noProof/>
                <w:webHidden/>
              </w:rPr>
              <w:fldChar w:fldCharType="begin"/>
            </w:r>
            <w:r>
              <w:rPr>
                <w:noProof/>
                <w:webHidden/>
              </w:rPr>
              <w:instrText xml:space="preserve"> PAGEREF _Toc210307683 \h </w:instrText>
            </w:r>
            <w:r>
              <w:rPr>
                <w:noProof/>
                <w:webHidden/>
              </w:rPr>
            </w:r>
            <w:r>
              <w:rPr>
                <w:noProof/>
                <w:webHidden/>
              </w:rPr>
              <w:fldChar w:fldCharType="separate"/>
            </w:r>
            <w:r>
              <w:rPr>
                <w:noProof/>
                <w:webHidden/>
              </w:rPr>
              <w:t>136</w:t>
            </w:r>
            <w:r>
              <w:rPr>
                <w:noProof/>
                <w:webHidden/>
              </w:rPr>
              <w:fldChar w:fldCharType="end"/>
            </w:r>
          </w:hyperlink>
        </w:p>
        <w:p w14:paraId="357BA2C1" w14:textId="3FEAB2CB"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84" w:history="1">
            <w:r w:rsidRPr="008B4EE6">
              <w:rPr>
                <w:rStyle w:val="Hyperlink"/>
                <w:noProof/>
                <w:lang w:val="sr-Cyrl-RS"/>
              </w:rPr>
              <w:t>7.4.11.</w:t>
            </w:r>
            <w:r w:rsidRPr="008B4EE6">
              <w:rPr>
                <w:rStyle w:val="Hyperlink"/>
                <w:noProof/>
              </w:rPr>
              <w:t xml:space="preserve"> Специјални меморијски региони: Supervisory Flash, eFuse и cymeta</w:t>
            </w:r>
            <w:r>
              <w:rPr>
                <w:noProof/>
                <w:webHidden/>
              </w:rPr>
              <w:tab/>
            </w:r>
            <w:r>
              <w:rPr>
                <w:noProof/>
                <w:webHidden/>
              </w:rPr>
              <w:fldChar w:fldCharType="begin"/>
            </w:r>
            <w:r>
              <w:rPr>
                <w:noProof/>
                <w:webHidden/>
              </w:rPr>
              <w:instrText xml:space="preserve"> PAGEREF _Toc210307684 \h </w:instrText>
            </w:r>
            <w:r>
              <w:rPr>
                <w:noProof/>
                <w:webHidden/>
              </w:rPr>
            </w:r>
            <w:r>
              <w:rPr>
                <w:noProof/>
                <w:webHidden/>
              </w:rPr>
              <w:fldChar w:fldCharType="separate"/>
            </w:r>
            <w:r>
              <w:rPr>
                <w:noProof/>
                <w:webHidden/>
              </w:rPr>
              <w:t>140</w:t>
            </w:r>
            <w:r>
              <w:rPr>
                <w:noProof/>
                <w:webHidden/>
              </w:rPr>
              <w:fldChar w:fldCharType="end"/>
            </w:r>
          </w:hyperlink>
        </w:p>
        <w:p w14:paraId="631F8786" w14:textId="291C7B6A" w:rsidR="004854AB" w:rsidRDefault="004854AB">
          <w:pPr>
            <w:pStyle w:val="TOC3"/>
            <w:rPr>
              <w:rFonts w:asciiTheme="minorHAnsi" w:eastAsiaTheme="minorEastAsia" w:hAnsiTheme="minorHAnsi" w:cstheme="minorBidi"/>
              <w:noProof/>
              <w:kern w:val="2"/>
              <w:lang w:val="sr-Latn-RS" w:eastAsia="sr-Latn-RS"/>
              <w14:ligatures w14:val="standardContextual"/>
            </w:rPr>
          </w:pPr>
          <w:hyperlink w:anchor="_Toc210307685" w:history="1">
            <w:r w:rsidRPr="008B4EE6">
              <w:rPr>
                <w:rStyle w:val="Hyperlink"/>
                <w:noProof/>
                <w:lang w:val="sr-Cyrl-RS"/>
              </w:rPr>
              <w:t>7.4.12.</w:t>
            </w:r>
            <w:r w:rsidRPr="008B4EE6">
              <w:rPr>
                <w:rStyle w:val="Hyperlink"/>
                <w:noProof/>
              </w:rPr>
              <w:t xml:space="preserve"> Закључак о SECTIONS расподели</w:t>
            </w:r>
            <w:r>
              <w:rPr>
                <w:noProof/>
                <w:webHidden/>
              </w:rPr>
              <w:tab/>
            </w:r>
            <w:r>
              <w:rPr>
                <w:noProof/>
                <w:webHidden/>
              </w:rPr>
              <w:fldChar w:fldCharType="begin"/>
            </w:r>
            <w:r>
              <w:rPr>
                <w:noProof/>
                <w:webHidden/>
              </w:rPr>
              <w:instrText xml:space="preserve"> PAGEREF _Toc210307685 \h </w:instrText>
            </w:r>
            <w:r>
              <w:rPr>
                <w:noProof/>
                <w:webHidden/>
              </w:rPr>
            </w:r>
            <w:r>
              <w:rPr>
                <w:noProof/>
                <w:webHidden/>
              </w:rPr>
              <w:fldChar w:fldCharType="separate"/>
            </w:r>
            <w:r>
              <w:rPr>
                <w:noProof/>
                <w:webHidden/>
              </w:rPr>
              <w:t>144</w:t>
            </w:r>
            <w:r>
              <w:rPr>
                <w:noProof/>
                <w:webHidden/>
              </w:rPr>
              <w:fldChar w:fldCharType="end"/>
            </w:r>
          </w:hyperlink>
        </w:p>
        <w:p w14:paraId="4B9F0F79" w14:textId="4AE32F69" w:rsidR="004854AB" w:rsidRDefault="004854AB">
          <w:pPr>
            <w:pStyle w:val="TOC2"/>
            <w:rPr>
              <w:rFonts w:asciiTheme="minorHAnsi" w:eastAsiaTheme="minorEastAsia" w:hAnsiTheme="minorHAnsi" w:cstheme="minorBidi"/>
              <w:b w:val="0"/>
              <w:noProof/>
              <w:kern w:val="2"/>
              <w:lang w:val="sr-Latn-RS" w:eastAsia="sr-Latn-RS"/>
              <w14:ligatures w14:val="standardContextual"/>
            </w:rPr>
          </w:pPr>
          <w:hyperlink w:anchor="_Toc210307686" w:history="1">
            <w:r w:rsidRPr="008B4EE6">
              <w:rPr>
                <w:rStyle w:val="Hyperlink"/>
                <w:noProof/>
                <w:lang w:val="sr-Cyrl-RS"/>
              </w:rPr>
              <w:t>7.5.</w:t>
            </w:r>
            <w:r w:rsidRPr="008B4EE6">
              <w:rPr>
                <w:rStyle w:val="Hyperlink"/>
                <w:noProof/>
              </w:rPr>
              <w:t xml:space="preserve"> Закључак о линкер скрипти</w:t>
            </w:r>
            <w:r>
              <w:rPr>
                <w:noProof/>
                <w:webHidden/>
              </w:rPr>
              <w:tab/>
            </w:r>
            <w:r>
              <w:rPr>
                <w:noProof/>
                <w:webHidden/>
              </w:rPr>
              <w:fldChar w:fldCharType="begin"/>
            </w:r>
            <w:r>
              <w:rPr>
                <w:noProof/>
                <w:webHidden/>
              </w:rPr>
              <w:instrText xml:space="preserve"> PAGEREF _Toc210307686 \h </w:instrText>
            </w:r>
            <w:r>
              <w:rPr>
                <w:noProof/>
                <w:webHidden/>
              </w:rPr>
            </w:r>
            <w:r>
              <w:rPr>
                <w:noProof/>
                <w:webHidden/>
              </w:rPr>
              <w:fldChar w:fldCharType="separate"/>
            </w:r>
            <w:r>
              <w:rPr>
                <w:noProof/>
                <w:webHidden/>
              </w:rPr>
              <w:t>145</w:t>
            </w:r>
            <w:r>
              <w:rPr>
                <w:noProof/>
                <w:webHidden/>
              </w:rPr>
              <w:fldChar w:fldCharType="end"/>
            </w:r>
          </w:hyperlink>
        </w:p>
        <w:p w14:paraId="30216F19" w14:textId="499A7F29" w:rsidR="004854AB" w:rsidRDefault="004854A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7687" w:history="1">
            <w:r w:rsidRPr="008B4EE6">
              <w:rPr>
                <w:rStyle w:val="Hyperlink"/>
                <w:noProof/>
                <w:lang w:val="sr-Cyrl-RS"/>
              </w:rPr>
              <w:t>8. Закључак</w:t>
            </w:r>
            <w:r>
              <w:rPr>
                <w:noProof/>
                <w:webHidden/>
              </w:rPr>
              <w:tab/>
            </w:r>
            <w:r>
              <w:rPr>
                <w:noProof/>
                <w:webHidden/>
              </w:rPr>
              <w:fldChar w:fldCharType="begin"/>
            </w:r>
            <w:r>
              <w:rPr>
                <w:noProof/>
                <w:webHidden/>
              </w:rPr>
              <w:instrText xml:space="preserve"> PAGEREF _Toc210307687 \h </w:instrText>
            </w:r>
            <w:r>
              <w:rPr>
                <w:noProof/>
                <w:webHidden/>
              </w:rPr>
            </w:r>
            <w:r>
              <w:rPr>
                <w:noProof/>
                <w:webHidden/>
              </w:rPr>
              <w:fldChar w:fldCharType="separate"/>
            </w:r>
            <w:r>
              <w:rPr>
                <w:noProof/>
                <w:webHidden/>
              </w:rPr>
              <w:t>146</w:t>
            </w:r>
            <w:r>
              <w:rPr>
                <w:noProof/>
                <w:webHidden/>
              </w:rPr>
              <w:fldChar w:fldCharType="end"/>
            </w:r>
          </w:hyperlink>
        </w:p>
        <w:p w14:paraId="0DAFD944" w14:textId="5B86B57B" w:rsidR="004854AB" w:rsidRDefault="004854A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7688" w:history="1">
            <w:r w:rsidRPr="008B4EE6">
              <w:rPr>
                <w:rStyle w:val="Hyperlink"/>
                <w:noProof/>
                <w:lang w:val="sr-Cyrl-RS"/>
              </w:rPr>
              <w:t>9. Литература</w:t>
            </w:r>
            <w:r>
              <w:rPr>
                <w:noProof/>
                <w:webHidden/>
              </w:rPr>
              <w:tab/>
            </w:r>
            <w:r>
              <w:rPr>
                <w:noProof/>
                <w:webHidden/>
              </w:rPr>
              <w:fldChar w:fldCharType="begin"/>
            </w:r>
            <w:r>
              <w:rPr>
                <w:noProof/>
                <w:webHidden/>
              </w:rPr>
              <w:instrText xml:space="preserve"> PAGEREF _Toc210307688 \h </w:instrText>
            </w:r>
            <w:r>
              <w:rPr>
                <w:noProof/>
                <w:webHidden/>
              </w:rPr>
            </w:r>
            <w:r>
              <w:rPr>
                <w:noProof/>
                <w:webHidden/>
              </w:rPr>
              <w:fldChar w:fldCharType="separate"/>
            </w:r>
            <w:r>
              <w:rPr>
                <w:noProof/>
                <w:webHidden/>
              </w:rPr>
              <w:t>147</w:t>
            </w:r>
            <w:r>
              <w:rPr>
                <w:noProof/>
                <w:webHidden/>
              </w:rPr>
              <w:fldChar w:fldCharType="end"/>
            </w:r>
          </w:hyperlink>
        </w:p>
        <w:p w14:paraId="1EC54AE5" w14:textId="2E2ECE9C" w:rsidR="005B3327" w:rsidRDefault="005B3327">
          <w:r>
            <w:rPr>
              <w:b/>
              <w:bCs/>
              <w:noProof/>
            </w:rPr>
            <w:fldChar w:fldCharType="end"/>
          </w:r>
        </w:p>
      </w:sdtContent>
    </w:sdt>
    <w:p w14:paraId="66D96257" w14:textId="7A004ED8" w:rsidR="00425F09" w:rsidRDefault="00697FA9" w:rsidP="00697FA9">
      <w:pPr>
        <w:tabs>
          <w:tab w:val="left" w:pos="3744"/>
        </w:tabs>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tab/>
      </w:r>
    </w:p>
    <w:p w14:paraId="6CA3D75D" w14:textId="7FB57090" w:rsidR="00C60A49" w:rsidRDefault="00C60A49" w:rsidP="00D60FF5">
      <w:pPr>
        <w:pStyle w:val="BaneHeading1"/>
      </w:pPr>
      <w:bookmarkStart w:id="1" w:name="_Toc200283287"/>
      <w:bookmarkStart w:id="2" w:name="_Toc210307551"/>
      <w:proofErr w:type="spellStart"/>
      <w:r w:rsidRPr="00C60A49">
        <w:lastRenderedPageBreak/>
        <w:t>Увод</w:t>
      </w:r>
      <w:bookmarkEnd w:id="1"/>
      <w:bookmarkEnd w:id="2"/>
      <w:proofErr w:type="spellEnd"/>
    </w:p>
    <w:p w14:paraId="520EC320" w14:textId="3B27D67D" w:rsidR="002344E9" w:rsidRDefault="00000000" w:rsidP="002344E9">
      <w:pPr>
        <w:pStyle w:val="ANormal"/>
        <w:rPr>
          <w:lang w:val="sr-Cyrl-RS"/>
        </w:rPr>
      </w:pPr>
      <w:r>
        <w:pict w14:anchorId="2EF65501">
          <v:rect id="_x0000_i1518" style="width:0;height:1.5pt" o:hralign="center" o:hrstd="t" o:hr="t" fillcolor="#a0a0a0" stroked="f"/>
        </w:pict>
      </w:r>
    </w:p>
    <w:p w14:paraId="3077614A" w14:textId="50C2E884" w:rsidR="00423C15" w:rsidRPr="00423C15" w:rsidRDefault="007C7220" w:rsidP="00423C15">
      <w:pPr>
        <w:pStyle w:val="BaneHeading2"/>
      </w:pPr>
      <w:bookmarkStart w:id="3" w:name="_Toc210307552"/>
      <w:proofErr w:type="spellStart"/>
      <w:r w:rsidRPr="007C7220">
        <w:t>Контекст</w:t>
      </w:r>
      <w:proofErr w:type="spellEnd"/>
      <w:r w:rsidRPr="007C7220">
        <w:t xml:space="preserve"> и </w:t>
      </w:r>
      <w:proofErr w:type="spellStart"/>
      <w:r w:rsidRPr="007C7220">
        <w:t>значај</w:t>
      </w:r>
      <w:proofErr w:type="spellEnd"/>
      <w:r w:rsidRPr="007C7220">
        <w:t xml:space="preserve"> </w:t>
      </w:r>
      <w:proofErr w:type="spellStart"/>
      <w:r w:rsidRPr="007C7220">
        <w:t>теме</w:t>
      </w:r>
      <w:bookmarkEnd w:id="3"/>
      <w:proofErr w:type="spellEnd"/>
    </w:p>
    <w:p w14:paraId="49ADCC37" w14:textId="2BCEA07E" w:rsidR="00164136" w:rsidRPr="00164136" w:rsidRDefault="00164136" w:rsidP="00164136">
      <w:pPr>
        <w:pStyle w:val="ANormal"/>
      </w:pPr>
      <w:r w:rsidRPr="00164136">
        <w:t>Микроконтролери као уграђени рачунарски системи данас су свеприсутни у</w:t>
      </w:r>
      <w:r w:rsidR="002344E9" w:rsidRPr="002344E9">
        <w:rPr>
          <w:lang w:val="en-US"/>
        </w:rPr>
        <w:t xml:space="preserve"> </w:t>
      </w:r>
      <w:proofErr w:type="spellStart"/>
      <w:r w:rsidR="002344E9" w:rsidRPr="002344E9">
        <w:rPr>
          <w:lang w:val="en-US"/>
        </w:rPr>
        <w:t>аутомобилској</w:t>
      </w:r>
      <w:proofErr w:type="spellEnd"/>
      <w:r w:rsidR="002344E9" w:rsidRPr="002344E9">
        <w:rPr>
          <w:lang w:val="en-US"/>
        </w:rPr>
        <w:t xml:space="preserve"> </w:t>
      </w:r>
      <w:proofErr w:type="spellStart"/>
      <w:r w:rsidR="002344E9" w:rsidRPr="002344E9">
        <w:rPr>
          <w:lang w:val="en-US"/>
        </w:rPr>
        <w:t>индустрији</w:t>
      </w:r>
      <w:proofErr w:type="spellEnd"/>
      <w:r w:rsidR="002344E9" w:rsidRPr="002344E9">
        <w:rPr>
          <w:lang w:val="en-US"/>
        </w:rPr>
        <w:t xml:space="preserve">, </w:t>
      </w:r>
      <w:proofErr w:type="spellStart"/>
      <w:r w:rsidR="002344E9" w:rsidRPr="002344E9">
        <w:rPr>
          <w:lang w:val="en-US"/>
        </w:rPr>
        <w:t>индустрији</w:t>
      </w:r>
      <w:proofErr w:type="spellEnd"/>
      <w:r w:rsidR="002344E9" w:rsidRPr="002344E9">
        <w:rPr>
          <w:lang w:val="en-US"/>
        </w:rPr>
        <w:t xml:space="preserve"> </w:t>
      </w:r>
      <w:proofErr w:type="spellStart"/>
      <w:r w:rsidR="002344E9" w:rsidRPr="002344E9">
        <w:rPr>
          <w:lang w:val="en-US"/>
        </w:rPr>
        <w:t>аутоматике</w:t>
      </w:r>
      <w:proofErr w:type="spellEnd"/>
      <w:r w:rsidR="002344E9">
        <w:rPr>
          <w:lang w:val="en-US"/>
        </w:rPr>
        <w:t xml:space="preserve">, </w:t>
      </w:r>
      <w:r w:rsidR="002344E9">
        <w:rPr>
          <w:lang w:val="sr-Cyrl-RS"/>
        </w:rPr>
        <w:t xml:space="preserve">и </w:t>
      </w:r>
      <w:r w:rsidR="002344E9" w:rsidRPr="002344E9">
        <w:rPr>
          <w:lang w:val="en-US"/>
        </w:rPr>
        <w:t>IoT</w:t>
      </w:r>
      <w:r w:rsidR="002344E9">
        <w:rPr>
          <w:lang w:val="sr-Cyrl-RS"/>
        </w:rPr>
        <w:t xml:space="preserve"> </w:t>
      </w:r>
      <w:r w:rsidR="002344E9" w:rsidRPr="002344E9">
        <w:rPr>
          <w:lang w:val="en-US"/>
        </w:rPr>
        <w:t>(Internet of Things)</w:t>
      </w:r>
      <w:r w:rsidR="002344E9">
        <w:rPr>
          <w:lang w:val="sr-Cyrl-RS"/>
        </w:rPr>
        <w:t xml:space="preserve"> системима</w:t>
      </w:r>
      <w:r w:rsidRPr="00164136">
        <w:t xml:space="preserve">. Од аутоматизованих производних погона до „паметних” уређаја и сензорских мрежа, ови мали контролери управљају широким спектром функција у реалном времену. Процењује се да </w:t>
      </w:r>
      <w:r w:rsidR="002344E9">
        <w:rPr>
          <w:lang w:val="sr-Cyrl-RS"/>
        </w:rPr>
        <w:t>је</w:t>
      </w:r>
      <w:r w:rsidRPr="00164136">
        <w:t xml:space="preserve"> број таквих уређаја и њихова комплексност у сталном порасту, што чини знање о развоју</w:t>
      </w:r>
      <w:r w:rsidR="00EC2265">
        <w:rPr>
          <w:lang w:val="sr-Cyrl-RS"/>
        </w:rPr>
        <w:t xml:space="preserve"> програма</w:t>
      </w:r>
      <w:r w:rsidRPr="00164136">
        <w:t xml:space="preserve"> за микроконтролере све важнијим. Посебан акценат је на </w:t>
      </w:r>
      <w:r w:rsidRPr="00164136">
        <w:rPr>
          <w:b/>
          <w:bCs/>
        </w:rPr>
        <w:t>bare-metal</w:t>
      </w:r>
      <w:r w:rsidRPr="00164136">
        <w:t xml:space="preserve"> програмском моделу – односно програмирању без оперативног система – које омогућава директну контролу хардвера ради постизања максималне ефикасности. Овакво </w:t>
      </w:r>
      <w:proofErr w:type="spellStart"/>
      <w:r w:rsidR="00EC2265" w:rsidRPr="00EC2265">
        <w:rPr>
          <w:lang w:val="en-US"/>
        </w:rPr>
        <w:t>програмирање</w:t>
      </w:r>
      <w:proofErr w:type="spellEnd"/>
      <w:r w:rsidR="00EC2265" w:rsidRPr="00EC2265">
        <w:rPr>
          <w:lang w:val="en-US"/>
        </w:rPr>
        <w:t xml:space="preserve"> </w:t>
      </w:r>
      <w:proofErr w:type="spellStart"/>
      <w:r w:rsidR="00EC2265" w:rsidRPr="00EC2265">
        <w:rPr>
          <w:lang w:val="en-US"/>
        </w:rPr>
        <w:t>блиско</w:t>
      </w:r>
      <w:proofErr w:type="spellEnd"/>
      <w:r w:rsidR="00EC2265" w:rsidRPr="00EC2265">
        <w:rPr>
          <w:lang w:val="en-US"/>
        </w:rPr>
        <w:t xml:space="preserve"> </w:t>
      </w:r>
      <w:proofErr w:type="spellStart"/>
      <w:r w:rsidR="00EC2265" w:rsidRPr="00EC2265">
        <w:rPr>
          <w:lang w:val="en-US"/>
        </w:rPr>
        <w:t>хардверу</w:t>
      </w:r>
      <w:proofErr w:type="spellEnd"/>
      <w:r w:rsidR="00EC2265">
        <w:rPr>
          <w:lang w:val="sr-Cyrl-RS"/>
        </w:rPr>
        <w:t xml:space="preserve"> </w:t>
      </w:r>
      <w:r w:rsidRPr="00164136">
        <w:t xml:space="preserve">сматра се кључном вештином јер пружа увид у рад система на најнижем нивоу и омогућава оптимизацију перформанси и потрошње енергије, без сувишног трошења ресурса. У контексту све веће примене </w:t>
      </w:r>
      <w:r w:rsidR="00EC2265">
        <w:rPr>
          <w:lang w:val="sr-Cyrl-RS"/>
        </w:rPr>
        <w:t>уграђених система</w:t>
      </w:r>
      <w:r w:rsidRPr="00164136">
        <w:t>, дубље разумевање процеса развоја софтвера за те уређаје је од суштинске важности за пројектовање поузданих и безбедних система.</w:t>
      </w:r>
    </w:p>
    <w:p w14:paraId="2B80443B" w14:textId="2FE94112" w:rsidR="00164136" w:rsidRDefault="00164136" w:rsidP="00164136">
      <w:pPr>
        <w:pStyle w:val="ANormal"/>
      </w:pPr>
      <w:r w:rsidRPr="00164136">
        <w:t xml:space="preserve">Језик C се издваја као доминантан у области програмирања микроконтролера захваљујући својој ефикасности и близини хардверу. Овај језик генерише машински код минималног оверхеда, који се извршава готово једнако брзо као ручно писани асемблер, </w:t>
      </w:r>
      <w:proofErr w:type="spellStart"/>
      <w:r w:rsidR="00EC2265" w:rsidRPr="00EC2265">
        <w:rPr>
          <w:lang w:val="en-US"/>
        </w:rPr>
        <w:t>што</w:t>
      </w:r>
      <w:proofErr w:type="spellEnd"/>
      <w:r w:rsidR="00EC2265" w:rsidRPr="00EC2265">
        <w:rPr>
          <w:lang w:val="en-US"/>
        </w:rPr>
        <w:t xml:space="preserve"> </w:t>
      </w:r>
      <w:proofErr w:type="spellStart"/>
      <w:r w:rsidR="00EC2265" w:rsidRPr="00EC2265">
        <w:rPr>
          <w:lang w:val="en-US"/>
        </w:rPr>
        <w:t>је</w:t>
      </w:r>
      <w:proofErr w:type="spellEnd"/>
      <w:r w:rsidR="00EC2265" w:rsidRPr="00EC2265">
        <w:rPr>
          <w:lang w:val="en-US"/>
        </w:rPr>
        <w:t xml:space="preserve"> </w:t>
      </w:r>
      <w:proofErr w:type="spellStart"/>
      <w:r w:rsidR="00EC2265" w:rsidRPr="00EC2265">
        <w:rPr>
          <w:lang w:val="en-US"/>
        </w:rPr>
        <w:t>од</w:t>
      </w:r>
      <w:proofErr w:type="spellEnd"/>
      <w:r w:rsidR="00EC2265" w:rsidRPr="00EC2265">
        <w:rPr>
          <w:lang w:val="en-US"/>
        </w:rPr>
        <w:t xml:space="preserve"> </w:t>
      </w:r>
      <w:proofErr w:type="spellStart"/>
      <w:r w:rsidR="00EC2265" w:rsidRPr="00EC2265">
        <w:rPr>
          <w:lang w:val="en-US"/>
        </w:rPr>
        <w:t>пресудне</w:t>
      </w:r>
      <w:proofErr w:type="spellEnd"/>
      <w:r w:rsidR="00EC2265" w:rsidRPr="00EC2265">
        <w:rPr>
          <w:lang w:val="en-US"/>
        </w:rPr>
        <w:t xml:space="preserve"> </w:t>
      </w:r>
      <w:proofErr w:type="spellStart"/>
      <w:r w:rsidR="00EC2265" w:rsidRPr="00EC2265">
        <w:rPr>
          <w:lang w:val="en-US"/>
        </w:rPr>
        <w:t>важности</w:t>
      </w:r>
      <w:proofErr w:type="spellEnd"/>
      <w:r w:rsidR="00EC2265" w:rsidRPr="00EC2265">
        <w:rPr>
          <w:lang w:val="en-US"/>
        </w:rPr>
        <w:t xml:space="preserve"> </w:t>
      </w:r>
      <w:proofErr w:type="spellStart"/>
      <w:r w:rsidR="00EC2265" w:rsidRPr="00EC2265">
        <w:rPr>
          <w:lang w:val="en-US"/>
        </w:rPr>
        <w:t>за</w:t>
      </w:r>
      <w:proofErr w:type="spellEnd"/>
      <w:r w:rsidR="00EC2265" w:rsidRPr="00EC2265">
        <w:rPr>
          <w:lang w:val="en-US"/>
        </w:rPr>
        <w:t xml:space="preserve"> </w:t>
      </w:r>
      <w:proofErr w:type="spellStart"/>
      <w:r w:rsidR="00EC2265" w:rsidRPr="00EC2265">
        <w:rPr>
          <w:lang w:val="en-US"/>
        </w:rPr>
        <w:t>задатке</w:t>
      </w:r>
      <w:proofErr w:type="spellEnd"/>
      <w:r w:rsidR="00EC2265" w:rsidRPr="00EC2265">
        <w:rPr>
          <w:lang w:val="en-US"/>
        </w:rPr>
        <w:t xml:space="preserve"> </w:t>
      </w:r>
      <w:proofErr w:type="spellStart"/>
      <w:r w:rsidR="00EC2265" w:rsidRPr="00EC2265">
        <w:rPr>
          <w:lang w:val="en-US"/>
        </w:rPr>
        <w:t>који</w:t>
      </w:r>
      <w:proofErr w:type="spellEnd"/>
      <w:r w:rsidR="00EC2265" w:rsidRPr="00EC2265">
        <w:rPr>
          <w:lang w:val="en-US"/>
        </w:rPr>
        <w:t xml:space="preserve"> </w:t>
      </w:r>
      <w:proofErr w:type="spellStart"/>
      <w:r w:rsidR="00EC2265" w:rsidRPr="00EC2265">
        <w:rPr>
          <w:lang w:val="en-US"/>
        </w:rPr>
        <w:t>се</w:t>
      </w:r>
      <w:proofErr w:type="spellEnd"/>
      <w:r w:rsidR="00EC2265" w:rsidRPr="00EC2265">
        <w:rPr>
          <w:lang w:val="en-US"/>
        </w:rPr>
        <w:t xml:space="preserve"> </w:t>
      </w:r>
      <w:proofErr w:type="spellStart"/>
      <w:r w:rsidR="00EC2265" w:rsidRPr="00EC2265">
        <w:rPr>
          <w:lang w:val="en-US"/>
        </w:rPr>
        <w:t>извршавају</w:t>
      </w:r>
      <w:proofErr w:type="spellEnd"/>
      <w:r w:rsidR="00EC2265" w:rsidRPr="00EC2265">
        <w:rPr>
          <w:lang w:val="en-US"/>
        </w:rPr>
        <w:t xml:space="preserve"> у </w:t>
      </w:r>
      <w:proofErr w:type="spellStart"/>
      <w:r w:rsidR="00EC2265" w:rsidRPr="00EC2265">
        <w:rPr>
          <w:lang w:val="en-US"/>
        </w:rPr>
        <w:t>реалном</w:t>
      </w:r>
      <w:proofErr w:type="spellEnd"/>
      <w:r w:rsidR="00EC2265" w:rsidRPr="00EC2265">
        <w:rPr>
          <w:lang w:val="en-US"/>
        </w:rPr>
        <w:t xml:space="preserve"> </w:t>
      </w:r>
      <w:proofErr w:type="spellStart"/>
      <w:r w:rsidR="00EC2265" w:rsidRPr="00EC2265">
        <w:rPr>
          <w:lang w:val="en-US"/>
        </w:rPr>
        <w:t>времену</w:t>
      </w:r>
      <w:proofErr w:type="spellEnd"/>
      <w:r w:rsidRPr="00164136">
        <w:t>. Истовремено, C је знатно читљивији и одрживији од чистог асемблера, што олакшава тимски рад на развоју фирмвера</w:t>
      </w:r>
      <w:r w:rsidR="007D23A9">
        <w:rPr>
          <w:lang w:val="sr-Cyrl-RS"/>
        </w:rPr>
        <w:t xml:space="preserve"> (</w:t>
      </w:r>
      <w:r w:rsidR="007D23A9" w:rsidRPr="002344E9">
        <w:rPr>
          <w:lang w:val="en-US"/>
        </w:rPr>
        <w:t>firmware</w:t>
      </w:r>
      <w:r w:rsidR="007D23A9">
        <w:rPr>
          <w:lang w:val="sr-Cyrl-RS"/>
        </w:rPr>
        <w:t>)</w:t>
      </w:r>
      <w:r w:rsidRPr="00164136">
        <w:t xml:space="preserve">. Због тих својстава, C (заједно са својим надскупом C++) постао је стандард у развоју </w:t>
      </w:r>
      <w:r w:rsidRPr="00164136">
        <w:rPr>
          <w:b/>
          <w:bCs/>
        </w:rPr>
        <w:t>bare-metal</w:t>
      </w:r>
      <w:r w:rsidRPr="00164136">
        <w:t xml:space="preserve"> софтвера – према проценама индустрије, око 80% свих уграђених система данас користи управо C језик. Његова преносивост и стандардизација (нпр. кроз ISO/IEC C стандарде и ARM-ов</w:t>
      </w:r>
      <w:r w:rsidR="00EC2265">
        <w:rPr>
          <w:lang w:val="sr-Cyrl-RS"/>
        </w:rPr>
        <w:t>у</w:t>
      </w:r>
      <w:r w:rsidRPr="00164136">
        <w:t xml:space="preserve"> </w:t>
      </w:r>
      <w:r w:rsidRPr="00164136">
        <w:rPr>
          <w:b/>
          <w:bCs/>
        </w:rPr>
        <w:t>CMSIS</w:t>
      </w:r>
      <w:r w:rsidRPr="00164136">
        <w:t xml:space="preserve"> спецификацију) додатно су учврстили улогу C језика у embedded домену. Стога, савремени инжењери уграђених система морају добро познавати не само сам језик, већ и читав процес превођења C кода у извршни облик прилагођен мети</w:t>
      </w:r>
      <w:r w:rsidR="00EC2265">
        <w:rPr>
          <w:lang w:val="sr-Cyrl-RS"/>
        </w:rPr>
        <w:t xml:space="preserve"> (таргету)</w:t>
      </w:r>
      <w:r w:rsidRPr="00164136">
        <w:t xml:space="preserve"> – </w:t>
      </w:r>
      <w:proofErr w:type="spellStart"/>
      <w:r w:rsidR="004A72A1" w:rsidRPr="004A72A1">
        <w:rPr>
          <w:lang w:val="en-US"/>
        </w:rPr>
        <w:t>хардверској</w:t>
      </w:r>
      <w:proofErr w:type="spellEnd"/>
      <w:r w:rsidR="004A72A1" w:rsidRPr="004A72A1">
        <w:rPr>
          <w:lang w:val="en-US"/>
        </w:rPr>
        <w:t xml:space="preserve"> </w:t>
      </w:r>
      <w:proofErr w:type="spellStart"/>
      <w:r w:rsidR="004A72A1" w:rsidRPr="004A72A1">
        <w:rPr>
          <w:lang w:val="en-US"/>
        </w:rPr>
        <w:t>архитектури</w:t>
      </w:r>
      <w:proofErr w:type="spellEnd"/>
      <w:r w:rsidR="004A72A1" w:rsidRPr="004A72A1">
        <w:rPr>
          <w:lang w:val="en-US"/>
        </w:rPr>
        <w:t xml:space="preserve"> </w:t>
      </w:r>
      <w:proofErr w:type="spellStart"/>
      <w:r w:rsidR="004A72A1" w:rsidRPr="004A72A1">
        <w:rPr>
          <w:lang w:val="en-US"/>
        </w:rPr>
        <w:t>микроконтролера</w:t>
      </w:r>
      <w:proofErr w:type="spellEnd"/>
      <w:r w:rsidRPr="00164136">
        <w:t>.</w:t>
      </w:r>
    </w:p>
    <w:p w14:paraId="3915D2D5" w14:textId="73562EDF" w:rsidR="00702859" w:rsidRPr="00164136" w:rsidRDefault="00000000" w:rsidP="00164136">
      <w:pPr>
        <w:pStyle w:val="ANormal"/>
      </w:pPr>
      <w:r>
        <w:pict w14:anchorId="4BBB8124">
          <v:rect id="_x0000_i1519" style="width:0;height:1.5pt" o:hralign="center" o:hrstd="t" o:hr="t" fillcolor="#a0a0a0" stroked="f"/>
        </w:pict>
      </w:r>
    </w:p>
    <w:p w14:paraId="4CAAE323" w14:textId="09B23BA9" w:rsidR="00423C15" w:rsidRPr="00423C15" w:rsidRDefault="007C7220" w:rsidP="00423C15">
      <w:pPr>
        <w:pStyle w:val="BaneHeading2"/>
      </w:pPr>
      <w:bookmarkStart w:id="4" w:name="_Toc210307553"/>
      <w:proofErr w:type="spellStart"/>
      <w:r w:rsidRPr="007C7220">
        <w:t>Циљ</w:t>
      </w:r>
      <w:proofErr w:type="spellEnd"/>
      <w:r w:rsidRPr="007C7220">
        <w:t xml:space="preserve"> </w:t>
      </w:r>
      <w:proofErr w:type="spellStart"/>
      <w:r w:rsidRPr="007C7220">
        <w:t>рада</w:t>
      </w:r>
      <w:bookmarkEnd w:id="4"/>
      <w:proofErr w:type="spellEnd"/>
    </w:p>
    <w:p w14:paraId="13AD31AD" w14:textId="1EFBF41B" w:rsidR="00164136" w:rsidRDefault="00164136" w:rsidP="00996E1F">
      <w:pPr>
        <w:pStyle w:val="ANormal"/>
        <w:rPr>
          <w:lang w:val="sr-Cyrl-RS"/>
        </w:rPr>
      </w:pPr>
      <w:proofErr w:type="spellStart"/>
      <w:r w:rsidRPr="00164136">
        <w:rPr>
          <w:lang w:val="en-US"/>
        </w:rPr>
        <w:t>Циљ</w:t>
      </w:r>
      <w:proofErr w:type="spellEnd"/>
      <w:r w:rsidRPr="00164136">
        <w:rPr>
          <w:lang w:val="en-US"/>
        </w:rPr>
        <w:t xml:space="preserve"> </w:t>
      </w:r>
      <w:proofErr w:type="spellStart"/>
      <w:r w:rsidRPr="00164136">
        <w:rPr>
          <w:lang w:val="en-US"/>
        </w:rPr>
        <w:t>овог</w:t>
      </w:r>
      <w:proofErr w:type="spellEnd"/>
      <w:r w:rsidRPr="00164136">
        <w:rPr>
          <w:lang w:val="en-US"/>
        </w:rPr>
        <w:t xml:space="preserve"> </w:t>
      </w:r>
      <w:proofErr w:type="spellStart"/>
      <w:r w:rsidRPr="00164136">
        <w:rPr>
          <w:lang w:val="en-US"/>
        </w:rPr>
        <w:t>рада</w:t>
      </w:r>
      <w:proofErr w:type="spellEnd"/>
      <w:r w:rsidRPr="00164136">
        <w:rPr>
          <w:lang w:val="en-US"/>
        </w:rPr>
        <w:t xml:space="preserve"> </w:t>
      </w:r>
      <w:proofErr w:type="spellStart"/>
      <w:r w:rsidRPr="00164136">
        <w:rPr>
          <w:lang w:val="en-US"/>
        </w:rPr>
        <w:t>је</w:t>
      </w:r>
      <w:proofErr w:type="spellEnd"/>
      <w:r w:rsidRPr="00164136">
        <w:rPr>
          <w:lang w:val="en-US"/>
        </w:rPr>
        <w:t xml:space="preserve"> </w:t>
      </w:r>
      <w:proofErr w:type="spellStart"/>
      <w:r w:rsidRPr="00164136">
        <w:rPr>
          <w:lang w:val="en-US"/>
        </w:rPr>
        <w:t>да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систематски</w:t>
      </w:r>
      <w:proofErr w:type="spellEnd"/>
      <w:r w:rsidRPr="00164136">
        <w:rPr>
          <w:lang w:val="en-US"/>
        </w:rPr>
        <w:t xml:space="preserve"> </w:t>
      </w:r>
      <w:proofErr w:type="spellStart"/>
      <w:r w:rsidRPr="00164136">
        <w:rPr>
          <w:lang w:val="en-US"/>
        </w:rPr>
        <w:t>прикаже</w:t>
      </w:r>
      <w:proofErr w:type="spellEnd"/>
      <w:r w:rsidRPr="00164136">
        <w:rPr>
          <w:lang w:val="en-US"/>
        </w:rPr>
        <w:t xml:space="preserve"> </w:t>
      </w:r>
      <w:proofErr w:type="spellStart"/>
      <w:r w:rsidRPr="00164136">
        <w:rPr>
          <w:lang w:val="en-US"/>
        </w:rPr>
        <w:t>цео</w:t>
      </w:r>
      <w:proofErr w:type="spellEnd"/>
      <w:r w:rsidRPr="00164136">
        <w:rPr>
          <w:lang w:val="en-US"/>
        </w:rPr>
        <w:t xml:space="preserve"> </w:t>
      </w:r>
      <w:proofErr w:type="spellStart"/>
      <w:r w:rsidRPr="00164136">
        <w:rPr>
          <w:lang w:val="en-US"/>
        </w:rPr>
        <w:t>ток</w:t>
      </w:r>
      <w:proofErr w:type="spellEnd"/>
      <w:r w:rsidRPr="00164136">
        <w:rPr>
          <w:lang w:val="en-US"/>
        </w:rPr>
        <w:t xml:space="preserve"> </w:t>
      </w:r>
      <w:proofErr w:type="spellStart"/>
      <w:r w:rsidRPr="00164136">
        <w:rPr>
          <w:lang w:val="en-US"/>
        </w:rPr>
        <w:t>развоја</w:t>
      </w:r>
      <w:proofErr w:type="spellEnd"/>
      <w:r w:rsidRPr="00164136">
        <w:rPr>
          <w:lang w:val="en-US"/>
        </w:rPr>
        <w:t xml:space="preserve"> embedded </w:t>
      </w:r>
      <w:proofErr w:type="spellStart"/>
      <w:r w:rsidRPr="00164136">
        <w:rPr>
          <w:lang w:val="en-US"/>
        </w:rPr>
        <w:t>софтвера</w:t>
      </w:r>
      <w:proofErr w:type="spellEnd"/>
      <w:r w:rsidRPr="00164136">
        <w:rPr>
          <w:lang w:val="en-US"/>
        </w:rPr>
        <w:t xml:space="preserve"> – </w:t>
      </w:r>
      <w:proofErr w:type="spellStart"/>
      <w:r w:rsidRPr="00164136">
        <w:rPr>
          <w:lang w:val="en-US"/>
        </w:rPr>
        <w:t>од</w:t>
      </w:r>
      <w:proofErr w:type="spellEnd"/>
      <w:r w:rsidRPr="00164136">
        <w:rPr>
          <w:lang w:val="en-US"/>
        </w:rPr>
        <w:t xml:space="preserve"> </w:t>
      </w:r>
      <w:proofErr w:type="spellStart"/>
      <w:r w:rsidRPr="00164136">
        <w:rPr>
          <w:lang w:val="en-US"/>
        </w:rPr>
        <w:t>писања</w:t>
      </w:r>
      <w:proofErr w:type="spellEnd"/>
      <w:r w:rsidRPr="00164136">
        <w:rPr>
          <w:lang w:val="en-US"/>
        </w:rPr>
        <w:t xml:space="preserve"> </w:t>
      </w:r>
      <w:proofErr w:type="spellStart"/>
      <w:r w:rsidRPr="00164136">
        <w:rPr>
          <w:lang w:val="en-US"/>
        </w:rPr>
        <w:t>изворног</w:t>
      </w:r>
      <w:proofErr w:type="spellEnd"/>
      <w:r w:rsidRPr="00164136">
        <w:rPr>
          <w:lang w:val="en-US"/>
        </w:rPr>
        <w:t xml:space="preserve"> </w:t>
      </w:r>
      <w:proofErr w:type="spellStart"/>
      <w:r w:rsidRPr="00164136">
        <w:rPr>
          <w:lang w:val="en-US"/>
        </w:rPr>
        <w:t>кода</w:t>
      </w:r>
      <w:proofErr w:type="spellEnd"/>
      <w:r w:rsidRPr="00164136">
        <w:rPr>
          <w:lang w:val="en-US"/>
        </w:rPr>
        <w:t xml:space="preserve"> </w:t>
      </w:r>
      <w:proofErr w:type="spellStart"/>
      <w:r w:rsidRPr="00164136">
        <w:rPr>
          <w:lang w:val="en-US"/>
        </w:rPr>
        <w:t>на</w:t>
      </w:r>
      <w:proofErr w:type="spellEnd"/>
      <w:r w:rsidRPr="00164136">
        <w:rPr>
          <w:lang w:val="en-US"/>
        </w:rPr>
        <w:t xml:space="preserve"> C </w:t>
      </w:r>
      <w:proofErr w:type="spellStart"/>
      <w:r w:rsidRPr="00164136">
        <w:rPr>
          <w:lang w:val="en-US"/>
        </w:rPr>
        <w:t>језику</w:t>
      </w:r>
      <w:proofErr w:type="spellEnd"/>
      <w:r w:rsidRPr="00164136">
        <w:rPr>
          <w:lang w:val="en-US"/>
        </w:rPr>
        <w:t xml:space="preserve"> </w:t>
      </w:r>
      <w:proofErr w:type="spellStart"/>
      <w:r w:rsidRPr="00164136">
        <w:rPr>
          <w:lang w:val="en-US"/>
        </w:rPr>
        <w:t>до</w:t>
      </w:r>
      <w:proofErr w:type="spellEnd"/>
      <w:r w:rsidRPr="00164136">
        <w:rPr>
          <w:lang w:val="en-US"/>
        </w:rPr>
        <w:t xml:space="preserve"> </w:t>
      </w:r>
      <w:proofErr w:type="spellStart"/>
      <w:r w:rsidRPr="00164136">
        <w:rPr>
          <w:lang w:val="en-US"/>
        </w:rPr>
        <w:t>добијања</w:t>
      </w:r>
      <w:proofErr w:type="spellEnd"/>
      <w:r w:rsidRPr="00164136">
        <w:rPr>
          <w:lang w:val="en-US"/>
        </w:rPr>
        <w:t xml:space="preserve"> </w:t>
      </w:r>
      <w:proofErr w:type="spellStart"/>
      <w:r w:rsidRPr="00164136">
        <w:rPr>
          <w:lang w:val="en-US"/>
        </w:rPr>
        <w:t>финалне</w:t>
      </w:r>
      <w:proofErr w:type="spellEnd"/>
      <w:r w:rsidRPr="00164136">
        <w:rPr>
          <w:lang w:val="en-US"/>
        </w:rPr>
        <w:t xml:space="preserve"> </w:t>
      </w:r>
      <w:proofErr w:type="spellStart"/>
      <w:r w:rsidRPr="00164136">
        <w:rPr>
          <w:lang w:val="en-US"/>
        </w:rPr>
        <w:t>извршне</w:t>
      </w:r>
      <w:proofErr w:type="spellEnd"/>
      <w:r w:rsidRPr="00164136">
        <w:rPr>
          <w:lang w:val="en-US"/>
        </w:rPr>
        <w:t xml:space="preserve"> </w:t>
      </w:r>
      <w:proofErr w:type="spellStart"/>
      <w:r w:rsidRPr="00164136">
        <w:rPr>
          <w:lang w:val="en-US"/>
        </w:rPr>
        <w:t>бинарне</w:t>
      </w:r>
      <w:proofErr w:type="spellEnd"/>
      <w:r w:rsidRPr="00164136">
        <w:rPr>
          <w:lang w:val="en-US"/>
        </w:rPr>
        <w:t xml:space="preserve"> </w:t>
      </w:r>
      <w:proofErr w:type="spellStart"/>
      <w:r w:rsidRPr="00164136">
        <w:rPr>
          <w:lang w:val="en-US"/>
        </w:rPr>
        <w:t>слике</w:t>
      </w:r>
      <w:proofErr w:type="spellEnd"/>
      <w:r w:rsidRPr="00164136">
        <w:rPr>
          <w:lang w:val="en-US"/>
        </w:rPr>
        <w:t xml:space="preserve"> </w:t>
      </w:r>
      <w:proofErr w:type="spellStart"/>
      <w:r w:rsidRPr="00164136">
        <w:rPr>
          <w:lang w:val="en-US"/>
        </w:rPr>
        <w:t>која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уписује</w:t>
      </w:r>
      <w:proofErr w:type="spellEnd"/>
      <w:r w:rsidRPr="00164136">
        <w:rPr>
          <w:lang w:val="en-US"/>
        </w:rPr>
        <w:t xml:space="preserve"> у </w:t>
      </w:r>
      <w:proofErr w:type="spellStart"/>
      <w:r w:rsidRPr="00164136">
        <w:rPr>
          <w:lang w:val="en-US"/>
        </w:rPr>
        <w:t>меморију</w:t>
      </w:r>
      <w:proofErr w:type="spellEnd"/>
      <w:r w:rsidRPr="00164136">
        <w:rPr>
          <w:lang w:val="en-US"/>
        </w:rPr>
        <w:t xml:space="preserve"> </w:t>
      </w:r>
      <w:proofErr w:type="spellStart"/>
      <w:r w:rsidRPr="00164136">
        <w:rPr>
          <w:lang w:val="en-US"/>
        </w:rPr>
        <w:t>микроконтролера</w:t>
      </w:r>
      <w:proofErr w:type="spellEnd"/>
      <w:r w:rsidRPr="00164136">
        <w:rPr>
          <w:lang w:val="en-US"/>
        </w:rPr>
        <w:t xml:space="preserve">. </w:t>
      </w:r>
      <w:proofErr w:type="spellStart"/>
      <w:r w:rsidRPr="00164136">
        <w:rPr>
          <w:lang w:val="en-US"/>
        </w:rPr>
        <w:t>Конкретно</w:t>
      </w:r>
      <w:proofErr w:type="spellEnd"/>
      <w:r w:rsidRPr="00164136">
        <w:rPr>
          <w:lang w:val="en-US"/>
        </w:rPr>
        <w:t xml:space="preserve">, </w:t>
      </w:r>
      <w:proofErr w:type="spellStart"/>
      <w:r w:rsidRPr="00164136">
        <w:rPr>
          <w:lang w:val="en-US"/>
        </w:rPr>
        <w:t>рад</w:t>
      </w:r>
      <w:proofErr w:type="spellEnd"/>
      <w:r w:rsidRPr="00164136">
        <w:rPr>
          <w:lang w:val="en-US"/>
        </w:rPr>
        <w:t xml:space="preserve"> </w:t>
      </w:r>
      <w:proofErr w:type="spellStart"/>
      <w:r w:rsidRPr="00164136">
        <w:rPr>
          <w:lang w:val="en-US"/>
        </w:rPr>
        <w:t>обухвата</w:t>
      </w:r>
      <w:proofErr w:type="spellEnd"/>
      <w:r w:rsidRPr="00164136">
        <w:rPr>
          <w:lang w:val="en-US"/>
        </w:rPr>
        <w:t xml:space="preserve"> </w:t>
      </w:r>
      <w:proofErr w:type="spellStart"/>
      <w:r w:rsidRPr="00164136">
        <w:rPr>
          <w:lang w:val="en-US"/>
        </w:rPr>
        <w:t>детаљан</w:t>
      </w:r>
      <w:proofErr w:type="spellEnd"/>
      <w:r w:rsidRPr="00164136">
        <w:rPr>
          <w:lang w:val="en-US"/>
        </w:rPr>
        <w:t xml:space="preserve"> </w:t>
      </w:r>
      <w:proofErr w:type="spellStart"/>
      <w:r w:rsidRPr="00164136">
        <w:rPr>
          <w:lang w:val="en-US"/>
        </w:rPr>
        <w:t>приказ</w:t>
      </w:r>
      <w:proofErr w:type="spellEnd"/>
      <w:r w:rsidRPr="00164136">
        <w:rPr>
          <w:lang w:val="en-US"/>
        </w:rPr>
        <w:t xml:space="preserve"> </w:t>
      </w:r>
      <w:proofErr w:type="spellStart"/>
      <w:r w:rsidRPr="00164136">
        <w:rPr>
          <w:lang w:val="en-US"/>
        </w:rPr>
        <w:t>компилационог</w:t>
      </w:r>
      <w:proofErr w:type="spellEnd"/>
      <w:r w:rsidRPr="00164136">
        <w:rPr>
          <w:lang w:val="en-US"/>
        </w:rPr>
        <w:t xml:space="preserve"> </w:t>
      </w:r>
      <w:proofErr w:type="spellStart"/>
      <w:r w:rsidRPr="00164136">
        <w:rPr>
          <w:lang w:val="en-US"/>
        </w:rPr>
        <w:t>ланца</w:t>
      </w:r>
      <w:proofErr w:type="spellEnd"/>
      <w:r w:rsidRPr="00164136">
        <w:rPr>
          <w:lang w:val="en-US"/>
        </w:rPr>
        <w:t xml:space="preserve"> </w:t>
      </w:r>
      <w:proofErr w:type="spellStart"/>
      <w:r w:rsidRPr="00164136">
        <w:rPr>
          <w:lang w:val="en-US"/>
        </w:rPr>
        <w:t>уз</w:t>
      </w:r>
      <w:proofErr w:type="spellEnd"/>
      <w:r w:rsidRPr="00164136">
        <w:rPr>
          <w:lang w:val="en-US"/>
        </w:rPr>
        <w:t xml:space="preserve"> </w:t>
      </w:r>
      <w:proofErr w:type="spellStart"/>
      <w:r w:rsidRPr="00164136">
        <w:rPr>
          <w:lang w:val="en-US"/>
        </w:rPr>
        <w:t>коришћење</w:t>
      </w:r>
      <w:proofErr w:type="spellEnd"/>
      <w:r w:rsidRPr="00164136">
        <w:rPr>
          <w:lang w:val="en-US"/>
        </w:rPr>
        <w:t xml:space="preserve"> </w:t>
      </w:r>
      <w:r w:rsidRPr="00164136">
        <w:rPr>
          <w:b/>
          <w:bCs/>
          <w:lang w:val="en-US"/>
        </w:rPr>
        <w:t>GCC</w:t>
      </w:r>
      <w:r w:rsidRPr="00164136">
        <w:rPr>
          <w:lang w:val="en-US"/>
        </w:rPr>
        <w:t xml:space="preserve"> </w:t>
      </w:r>
      <w:proofErr w:type="spellStart"/>
      <w:r w:rsidRPr="00164136">
        <w:rPr>
          <w:lang w:val="en-US"/>
        </w:rPr>
        <w:t>алатке</w:t>
      </w:r>
      <w:proofErr w:type="spellEnd"/>
      <w:r w:rsidRPr="00164136">
        <w:rPr>
          <w:lang w:val="en-US"/>
        </w:rPr>
        <w:t xml:space="preserve"> (GNU </w:t>
      </w:r>
      <w:proofErr w:type="spellStart"/>
      <w:r w:rsidRPr="00164136">
        <w:rPr>
          <w:lang w:val="en-US"/>
        </w:rPr>
        <w:t>компајлера</w:t>
      </w:r>
      <w:proofErr w:type="spellEnd"/>
      <w:r w:rsidRPr="00164136">
        <w:rPr>
          <w:lang w:val="en-US"/>
        </w:rPr>
        <w:t xml:space="preserve">) и </w:t>
      </w:r>
      <w:proofErr w:type="spellStart"/>
      <w:r w:rsidRPr="00164136">
        <w:rPr>
          <w:lang w:val="en-US"/>
        </w:rPr>
        <w:t>анализ</w:t>
      </w:r>
      <w:proofErr w:type="spellEnd"/>
      <w:r w:rsidR="00865482">
        <w:rPr>
          <w:lang w:val="sr-Cyrl-RS"/>
        </w:rPr>
        <w:t>у</w:t>
      </w:r>
      <w:r w:rsidRPr="00164136">
        <w:rPr>
          <w:lang w:val="en-US"/>
        </w:rPr>
        <w:t xml:space="preserve"> </w:t>
      </w:r>
      <w:proofErr w:type="spellStart"/>
      <w:r w:rsidRPr="00164136">
        <w:rPr>
          <w:lang w:val="en-US"/>
        </w:rPr>
        <w:t>меморијског</w:t>
      </w:r>
      <w:proofErr w:type="spellEnd"/>
      <w:r w:rsidRPr="00164136">
        <w:rPr>
          <w:lang w:val="en-US"/>
        </w:rPr>
        <w:t xml:space="preserve"> </w:t>
      </w:r>
      <w:proofErr w:type="spellStart"/>
      <w:r w:rsidRPr="00164136">
        <w:rPr>
          <w:lang w:val="en-US"/>
        </w:rPr>
        <w:t>распореда</w:t>
      </w:r>
      <w:proofErr w:type="spellEnd"/>
      <w:r w:rsidRPr="00164136">
        <w:rPr>
          <w:lang w:val="en-US"/>
        </w:rPr>
        <w:t xml:space="preserve"> </w:t>
      </w:r>
      <w:proofErr w:type="spellStart"/>
      <w:r w:rsidRPr="00164136">
        <w:rPr>
          <w:lang w:val="en-US"/>
        </w:rPr>
        <w:t>кроз</w:t>
      </w:r>
      <w:proofErr w:type="spellEnd"/>
      <w:r w:rsidRPr="00164136">
        <w:rPr>
          <w:lang w:val="en-US"/>
        </w:rPr>
        <w:t xml:space="preserve"> </w:t>
      </w:r>
      <w:proofErr w:type="spellStart"/>
      <w:r w:rsidRPr="00164136">
        <w:rPr>
          <w:lang w:val="en-US"/>
        </w:rPr>
        <w:t>подешавање</w:t>
      </w:r>
      <w:proofErr w:type="spellEnd"/>
      <w:r w:rsidRPr="00164136">
        <w:rPr>
          <w:lang w:val="en-US"/>
        </w:rPr>
        <w:t xml:space="preserve"> </w:t>
      </w:r>
      <w:proofErr w:type="spellStart"/>
      <w:r w:rsidRPr="00164136">
        <w:rPr>
          <w:lang w:val="en-US"/>
        </w:rPr>
        <w:t>линкерске</w:t>
      </w:r>
      <w:proofErr w:type="spellEnd"/>
      <w:r w:rsidRPr="00164136">
        <w:rPr>
          <w:lang w:val="en-US"/>
        </w:rPr>
        <w:t xml:space="preserve"> </w:t>
      </w:r>
      <w:proofErr w:type="spellStart"/>
      <w:r w:rsidRPr="00164136">
        <w:rPr>
          <w:lang w:val="en-US"/>
        </w:rPr>
        <w:t>скрипте</w:t>
      </w:r>
      <w:proofErr w:type="spellEnd"/>
      <w:r w:rsidRPr="00164136">
        <w:rPr>
          <w:lang w:val="en-US"/>
        </w:rPr>
        <w:t xml:space="preserve">. </w:t>
      </w:r>
      <w:proofErr w:type="spellStart"/>
      <w:r w:rsidRPr="00164136">
        <w:rPr>
          <w:lang w:val="en-US"/>
        </w:rPr>
        <w:t>Фокус</w:t>
      </w:r>
      <w:proofErr w:type="spellEnd"/>
      <w:r w:rsidRPr="00164136">
        <w:rPr>
          <w:lang w:val="en-US"/>
        </w:rPr>
        <w:t xml:space="preserve"> </w:t>
      </w:r>
      <w:proofErr w:type="spellStart"/>
      <w:r w:rsidRPr="00164136">
        <w:rPr>
          <w:lang w:val="en-US"/>
        </w:rPr>
        <w:t>је</w:t>
      </w:r>
      <w:proofErr w:type="spellEnd"/>
      <w:r w:rsidRPr="00164136">
        <w:rPr>
          <w:lang w:val="en-US"/>
        </w:rPr>
        <w:t xml:space="preserve"> </w:t>
      </w:r>
      <w:proofErr w:type="spellStart"/>
      <w:r w:rsidRPr="00164136">
        <w:rPr>
          <w:lang w:val="en-US"/>
        </w:rPr>
        <w:t>на</w:t>
      </w:r>
      <w:proofErr w:type="spellEnd"/>
      <w:r w:rsidRPr="00164136">
        <w:rPr>
          <w:lang w:val="en-US"/>
        </w:rPr>
        <w:t xml:space="preserve"> </w:t>
      </w:r>
      <w:proofErr w:type="spellStart"/>
      <w:r w:rsidRPr="00164136">
        <w:rPr>
          <w:lang w:val="en-US"/>
        </w:rPr>
        <w:t>томе</w:t>
      </w:r>
      <w:proofErr w:type="spellEnd"/>
      <w:r w:rsidRPr="00164136">
        <w:rPr>
          <w:lang w:val="en-US"/>
        </w:rPr>
        <w:t xml:space="preserve"> </w:t>
      </w:r>
      <w:proofErr w:type="spellStart"/>
      <w:r w:rsidRPr="00164136">
        <w:rPr>
          <w:lang w:val="en-US"/>
        </w:rPr>
        <w:t>како</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изворни</w:t>
      </w:r>
      <w:proofErr w:type="spellEnd"/>
      <w:r w:rsidRPr="00164136">
        <w:rPr>
          <w:lang w:val="en-US"/>
        </w:rPr>
        <w:t xml:space="preserve"> C </w:t>
      </w:r>
      <w:proofErr w:type="spellStart"/>
      <w:r w:rsidRPr="00164136">
        <w:rPr>
          <w:lang w:val="en-US"/>
        </w:rPr>
        <w:t>код</w:t>
      </w:r>
      <w:proofErr w:type="spellEnd"/>
      <w:r w:rsidRPr="00164136">
        <w:rPr>
          <w:lang w:val="en-US"/>
        </w:rPr>
        <w:t xml:space="preserve"> </w:t>
      </w:r>
      <w:proofErr w:type="spellStart"/>
      <w:r w:rsidRPr="00164136">
        <w:rPr>
          <w:lang w:val="en-US"/>
        </w:rPr>
        <w:t>преводи</w:t>
      </w:r>
      <w:proofErr w:type="spellEnd"/>
      <w:r w:rsidRPr="00164136">
        <w:rPr>
          <w:lang w:val="en-US"/>
        </w:rPr>
        <w:t xml:space="preserve"> (</w:t>
      </w:r>
      <w:proofErr w:type="spellStart"/>
      <w:r w:rsidRPr="00164136">
        <w:rPr>
          <w:lang w:val="en-US"/>
        </w:rPr>
        <w:t>преко</w:t>
      </w:r>
      <w:proofErr w:type="spellEnd"/>
      <w:r w:rsidRPr="00164136">
        <w:rPr>
          <w:lang w:val="en-US"/>
        </w:rPr>
        <w:t xml:space="preserve"> </w:t>
      </w:r>
      <w:proofErr w:type="spellStart"/>
      <w:r w:rsidRPr="00164136">
        <w:rPr>
          <w:lang w:val="en-US"/>
        </w:rPr>
        <w:t>фазе</w:t>
      </w:r>
      <w:proofErr w:type="spellEnd"/>
      <w:r w:rsidRPr="00164136">
        <w:rPr>
          <w:lang w:val="en-US"/>
        </w:rPr>
        <w:t xml:space="preserve"> </w:t>
      </w:r>
      <w:proofErr w:type="spellStart"/>
      <w:r w:rsidRPr="00164136">
        <w:rPr>
          <w:lang w:val="en-US"/>
        </w:rPr>
        <w:t>препроцесирања</w:t>
      </w:r>
      <w:proofErr w:type="spellEnd"/>
      <w:r w:rsidRPr="00164136">
        <w:rPr>
          <w:lang w:val="en-US"/>
        </w:rPr>
        <w:t xml:space="preserve">, </w:t>
      </w:r>
      <w:proofErr w:type="spellStart"/>
      <w:r w:rsidRPr="00164136">
        <w:rPr>
          <w:lang w:val="en-US"/>
        </w:rPr>
        <w:t>компилације</w:t>
      </w:r>
      <w:proofErr w:type="spellEnd"/>
      <w:r w:rsidRPr="00164136">
        <w:rPr>
          <w:lang w:val="en-US"/>
        </w:rPr>
        <w:t xml:space="preserve"> и </w:t>
      </w:r>
      <w:proofErr w:type="spellStart"/>
      <w:r w:rsidRPr="00164136">
        <w:rPr>
          <w:lang w:val="en-US"/>
        </w:rPr>
        <w:t>асемблирања</w:t>
      </w:r>
      <w:proofErr w:type="spellEnd"/>
      <w:r w:rsidRPr="00164136">
        <w:rPr>
          <w:lang w:val="en-US"/>
        </w:rPr>
        <w:t xml:space="preserve">) у </w:t>
      </w:r>
      <w:proofErr w:type="spellStart"/>
      <w:r w:rsidRPr="00164136">
        <w:rPr>
          <w:lang w:val="en-US"/>
        </w:rPr>
        <w:t>објектне</w:t>
      </w:r>
      <w:proofErr w:type="spellEnd"/>
      <w:r w:rsidRPr="00164136">
        <w:rPr>
          <w:lang w:val="en-US"/>
        </w:rPr>
        <w:t xml:space="preserve"> </w:t>
      </w:r>
      <w:proofErr w:type="spellStart"/>
      <w:r w:rsidRPr="00164136">
        <w:rPr>
          <w:lang w:val="en-US"/>
        </w:rPr>
        <w:t>датотеке</w:t>
      </w:r>
      <w:proofErr w:type="spellEnd"/>
      <w:r w:rsidRPr="00164136">
        <w:rPr>
          <w:lang w:val="en-US"/>
        </w:rPr>
        <w:t xml:space="preserve">, </w:t>
      </w:r>
      <w:proofErr w:type="spellStart"/>
      <w:r w:rsidRPr="00164136">
        <w:rPr>
          <w:lang w:val="en-US"/>
        </w:rPr>
        <w:t>затим</w:t>
      </w:r>
      <w:proofErr w:type="spellEnd"/>
      <w:r w:rsidRPr="00164136">
        <w:rPr>
          <w:lang w:val="en-US"/>
        </w:rPr>
        <w:t xml:space="preserve"> </w:t>
      </w:r>
      <w:proofErr w:type="spellStart"/>
      <w:r w:rsidRPr="00164136">
        <w:rPr>
          <w:lang w:val="en-US"/>
        </w:rPr>
        <w:t>линковањем</w:t>
      </w:r>
      <w:proofErr w:type="spellEnd"/>
      <w:r w:rsidRPr="00164136">
        <w:rPr>
          <w:lang w:val="en-US"/>
        </w:rPr>
        <w:t xml:space="preserve"> </w:t>
      </w:r>
      <w:proofErr w:type="spellStart"/>
      <w:r w:rsidRPr="00164136">
        <w:rPr>
          <w:lang w:val="en-US"/>
        </w:rPr>
        <w:t>обликује</w:t>
      </w:r>
      <w:proofErr w:type="spellEnd"/>
      <w:r w:rsidRPr="00164136">
        <w:rPr>
          <w:lang w:val="en-US"/>
        </w:rPr>
        <w:t xml:space="preserve"> у </w:t>
      </w:r>
      <w:proofErr w:type="spellStart"/>
      <w:r w:rsidRPr="00164136">
        <w:rPr>
          <w:lang w:val="en-US"/>
        </w:rPr>
        <w:t>извршну</w:t>
      </w:r>
      <w:proofErr w:type="spellEnd"/>
      <w:r w:rsidRPr="00164136">
        <w:rPr>
          <w:lang w:val="en-US"/>
        </w:rPr>
        <w:t xml:space="preserve"> </w:t>
      </w:r>
      <w:r w:rsidRPr="00164136">
        <w:rPr>
          <w:b/>
          <w:bCs/>
          <w:lang w:val="en-US"/>
        </w:rPr>
        <w:t>ELF</w:t>
      </w:r>
      <w:r w:rsidRPr="00164136">
        <w:rPr>
          <w:lang w:val="en-US"/>
        </w:rPr>
        <w:t xml:space="preserve"> </w:t>
      </w:r>
      <w:proofErr w:type="spellStart"/>
      <w:r w:rsidRPr="00164136">
        <w:rPr>
          <w:lang w:val="en-US"/>
        </w:rPr>
        <w:t>датотеку</w:t>
      </w:r>
      <w:proofErr w:type="spellEnd"/>
      <w:r w:rsidRPr="00164136">
        <w:rPr>
          <w:lang w:val="en-US"/>
        </w:rPr>
        <w:t xml:space="preserve">, </w:t>
      </w:r>
      <w:proofErr w:type="spellStart"/>
      <w:r w:rsidRPr="00164136">
        <w:rPr>
          <w:lang w:val="en-US"/>
        </w:rPr>
        <w:t>која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најзад</w:t>
      </w:r>
      <w:proofErr w:type="spellEnd"/>
      <w:r w:rsidRPr="00164136">
        <w:rPr>
          <w:lang w:val="en-US"/>
        </w:rPr>
        <w:t xml:space="preserve"> </w:t>
      </w:r>
      <w:proofErr w:type="spellStart"/>
      <w:r w:rsidRPr="00164136">
        <w:rPr>
          <w:lang w:val="en-US"/>
        </w:rPr>
        <w:t>конвертује</w:t>
      </w:r>
      <w:proofErr w:type="spellEnd"/>
      <w:r w:rsidRPr="00164136">
        <w:rPr>
          <w:lang w:val="en-US"/>
        </w:rPr>
        <w:t xml:space="preserve"> у </w:t>
      </w:r>
      <w:r w:rsidRPr="00164136">
        <w:rPr>
          <w:i/>
          <w:iCs/>
          <w:lang w:val="en-US"/>
        </w:rPr>
        <w:t>hex</w:t>
      </w:r>
      <w:r w:rsidRPr="00164136">
        <w:rPr>
          <w:lang w:val="en-US"/>
        </w:rPr>
        <w:t xml:space="preserve"> </w:t>
      </w:r>
      <w:proofErr w:type="spellStart"/>
      <w:r w:rsidRPr="00164136">
        <w:rPr>
          <w:lang w:val="en-US"/>
        </w:rPr>
        <w:t>или</w:t>
      </w:r>
      <w:proofErr w:type="spellEnd"/>
      <w:r w:rsidRPr="00164136">
        <w:rPr>
          <w:lang w:val="en-US"/>
        </w:rPr>
        <w:t xml:space="preserve"> </w:t>
      </w:r>
      <w:r w:rsidRPr="00164136">
        <w:rPr>
          <w:i/>
          <w:iCs/>
          <w:lang w:val="en-US"/>
        </w:rPr>
        <w:t>bin</w:t>
      </w:r>
      <w:r w:rsidRPr="00164136">
        <w:rPr>
          <w:lang w:val="en-US"/>
        </w:rPr>
        <w:t xml:space="preserve"> </w:t>
      </w:r>
      <w:proofErr w:type="spellStart"/>
      <w:r w:rsidRPr="00164136">
        <w:rPr>
          <w:lang w:val="en-US"/>
        </w:rPr>
        <w:t>формат</w:t>
      </w:r>
      <w:proofErr w:type="spellEnd"/>
      <w:r w:rsidRPr="00164136">
        <w:rPr>
          <w:lang w:val="en-US"/>
        </w:rPr>
        <w:t xml:space="preserve"> </w:t>
      </w:r>
      <w:proofErr w:type="spellStart"/>
      <w:r w:rsidRPr="00164136">
        <w:rPr>
          <w:lang w:val="en-US"/>
        </w:rPr>
        <w:t>погодан</w:t>
      </w:r>
      <w:proofErr w:type="spellEnd"/>
      <w:r w:rsidRPr="00164136">
        <w:rPr>
          <w:lang w:val="en-US"/>
        </w:rPr>
        <w:t xml:space="preserve"> </w:t>
      </w:r>
      <w:proofErr w:type="spellStart"/>
      <w:r w:rsidRPr="00164136">
        <w:rPr>
          <w:lang w:val="en-US"/>
        </w:rPr>
        <w:t>за</w:t>
      </w:r>
      <w:proofErr w:type="spellEnd"/>
      <w:r w:rsidRPr="00164136">
        <w:rPr>
          <w:lang w:val="en-US"/>
        </w:rPr>
        <w:t xml:space="preserve"> </w:t>
      </w:r>
      <w:proofErr w:type="spellStart"/>
      <w:r w:rsidRPr="00164136">
        <w:rPr>
          <w:lang w:val="en-US"/>
        </w:rPr>
        <w:t>учитавање</w:t>
      </w:r>
      <w:proofErr w:type="spellEnd"/>
      <w:r w:rsidRPr="00164136">
        <w:rPr>
          <w:lang w:val="en-US"/>
        </w:rPr>
        <w:t xml:space="preserve"> у </w:t>
      </w:r>
      <w:proofErr w:type="spellStart"/>
      <w:r w:rsidRPr="00164136">
        <w:rPr>
          <w:lang w:val="en-US"/>
        </w:rPr>
        <w:t>микроконтролер</w:t>
      </w:r>
      <w:proofErr w:type="spellEnd"/>
      <w:r w:rsidRPr="00164136">
        <w:rPr>
          <w:lang w:val="en-US"/>
        </w:rPr>
        <w:t xml:space="preserve">. </w:t>
      </w:r>
      <w:proofErr w:type="spellStart"/>
      <w:r w:rsidRPr="00164136">
        <w:rPr>
          <w:lang w:val="en-US"/>
        </w:rPr>
        <w:t>Рад</w:t>
      </w:r>
      <w:proofErr w:type="spellEnd"/>
      <w:r w:rsidRPr="00164136">
        <w:rPr>
          <w:lang w:val="en-US"/>
        </w:rPr>
        <w:t xml:space="preserve"> </w:t>
      </w:r>
      <w:proofErr w:type="spellStart"/>
      <w:r w:rsidRPr="00164136">
        <w:rPr>
          <w:lang w:val="en-US"/>
        </w:rPr>
        <w:t>настоји</w:t>
      </w:r>
      <w:proofErr w:type="spellEnd"/>
      <w:r w:rsidRPr="00164136">
        <w:rPr>
          <w:lang w:val="en-US"/>
        </w:rPr>
        <w:t xml:space="preserve"> </w:t>
      </w:r>
      <w:proofErr w:type="spellStart"/>
      <w:r w:rsidRPr="00164136">
        <w:rPr>
          <w:lang w:val="en-US"/>
        </w:rPr>
        <w:t>да</w:t>
      </w:r>
      <w:proofErr w:type="spellEnd"/>
      <w:r w:rsidRPr="00164136">
        <w:rPr>
          <w:lang w:val="en-US"/>
        </w:rPr>
        <w:t xml:space="preserve"> </w:t>
      </w:r>
      <w:proofErr w:type="spellStart"/>
      <w:r w:rsidRPr="00164136">
        <w:rPr>
          <w:lang w:val="en-US"/>
        </w:rPr>
        <w:t>прикаже</w:t>
      </w:r>
      <w:proofErr w:type="spellEnd"/>
      <w:r w:rsidRPr="00164136">
        <w:rPr>
          <w:lang w:val="en-US"/>
        </w:rPr>
        <w:t xml:space="preserve"> </w:t>
      </w:r>
      <w:proofErr w:type="spellStart"/>
      <w:r w:rsidRPr="00164136">
        <w:rPr>
          <w:lang w:val="en-US"/>
        </w:rPr>
        <w:t>међусобну</w:t>
      </w:r>
      <w:proofErr w:type="spellEnd"/>
      <w:r w:rsidRPr="00164136">
        <w:rPr>
          <w:lang w:val="en-US"/>
        </w:rPr>
        <w:t xml:space="preserve"> </w:t>
      </w:r>
      <w:proofErr w:type="spellStart"/>
      <w:r w:rsidRPr="00164136">
        <w:rPr>
          <w:lang w:val="en-US"/>
        </w:rPr>
        <w:t>повезаност</w:t>
      </w:r>
      <w:proofErr w:type="spellEnd"/>
      <w:r w:rsidRPr="00164136">
        <w:rPr>
          <w:lang w:val="en-US"/>
        </w:rPr>
        <w:t xml:space="preserve"> </w:t>
      </w:r>
      <w:proofErr w:type="spellStart"/>
      <w:r w:rsidRPr="00164136">
        <w:rPr>
          <w:lang w:val="en-US"/>
        </w:rPr>
        <w:t>свих</w:t>
      </w:r>
      <w:proofErr w:type="spellEnd"/>
      <w:r w:rsidRPr="00164136">
        <w:rPr>
          <w:lang w:val="en-US"/>
        </w:rPr>
        <w:t xml:space="preserve"> </w:t>
      </w:r>
      <w:proofErr w:type="spellStart"/>
      <w:r w:rsidRPr="00164136">
        <w:rPr>
          <w:lang w:val="en-US"/>
        </w:rPr>
        <w:t>корака</w:t>
      </w:r>
      <w:proofErr w:type="spellEnd"/>
      <w:r w:rsidRPr="00164136">
        <w:rPr>
          <w:lang w:val="en-US"/>
        </w:rPr>
        <w:t xml:space="preserve"> – </w:t>
      </w:r>
      <w:proofErr w:type="spellStart"/>
      <w:r w:rsidRPr="00164136">
        <w:rPr>
          <w:lang w:val="en-US"/>
        </w:rPr>
        <w:t>од</w:t>
      </w:r>
      <w:proofErr w:type="spellEnd"/>
      <w:r w:rsidRPr="00164136">
        <w:rPr>
          <w:lang w:val="en-US"/>
        </w:rPr>
        <w:t xml:space="preserve"> </w:t>
      </w:r>
      <w:proofErr w:type="spellStart"/>
      <w:r w:rsidRPr="00164136">
        <w:rPr>
          <w:lang w:val="en-US"/>
        </w:rPr>
        <w:t>нивоа</w:t>
      </w:r>
      <w:proofErr w:type="spellEnd"/>
      <w:r w:rsidRPr="00164136">
        <w:rPr>
          <w:lang w:val="en-US"/>
        </w:rPr>
        <w:t xml:space="preserve"> </w:t>
      </w:r>
      <w:r w:rsidR="00865482">
        <w:rPr>
          <w:lang w:val="sr-Cyrl-RS"/>
        </w:rPr>
        <w:t>изворног</w:t>
      </w:r>
      <w:r w:rsidRPr="00164136">
        <w:rPr>
          <w:lang w:val="en-US"/>
        </w:rPr>
        <w:t xml:space="preserve"> </w:t>
      </w:r>
      <w:proofErr w:type="spellStart"/>
      <w:r w:rsidRPr="00164136">
        <w:rPr>
          <w:lang w:val="en-US"/>
        </w:rPr>
        <w:t>кода</w:t>
      </w:r>
      <w:proofErr w:type="spellEnd"/>
      <w:r w:rsidRPr="00164136">
        <w:rPr>
          <w:lang w:val="en-US"/>
        </w:rPr>
        <w:t xml:space="preserve"> </w:t>
      </w:r>
      <w:proofErr w:type="spellStart"/>
      <w:r w:rsidRPr="00164136">
        <w:rPr>
          <w:lang w:val="en-US"/>
        </w:rPr>
        <w:t>до</w:t>
      </w:r>
      <w:proofErr w:type="spellEnd"/>
      <w:r w:rsidRPr="00164136">
        <w:rPr>
          <w:lang w:val="en-US"/>
        </w:rPr>
        <w:t xml:space="preserve"> </w:t>
      </w:r>
      <w:proofErr w:type="spellStart"/>
      <w:r w:rsidRPr="00164136">
        <w:rPr>
          <w:lang w:val="en-US"/>
        </w:rPr>
        <w:t>коначне</w:t>
      </w:r>
      <w:proofErr w:type="spellEnd"/>
      <w:r w:rsidRPr="00164136">
        <w:rPr>
          <w:lang w:val="en-US"/>
        </w:rPr>
        <w:t xml:space="preserve"> </w:t>
      </w:r>
      <w:proofErr w:type="spellStart"/>
      <w:r w:rsidRPr="00164136">
        <w:rPr>
          <w:lang w:val="en-US"/>
        </w:rPr>
        <w:t>бинарне</w:t>
      </w:r>
      <w:proofErr w:type="spellEnd"/>
      <w:r w:rsidRPr="00164136">
        <w:rPr>
          <w:lang w:val="en-US"/>
        </w:rPr>
        <w:t xml:space="preserve"> </w:t>
      </w:r>
      <w:proofErr w:type="spellStart"/>
      <w:r w:rsidRPr="00164136">
        <w:rPr>
          <w:lang w:val="en-US"/>
        </w:rPr>
        <w:t>слике</w:t>
      </w:r>
      <w:proofErr w:type="spellEnd"/>
      <w:r w:rsidRPr="00164136">
        <w:rPr>
          <w:lang w:val="en-US"/>
        </w:rPr>
        <w:t xml:space="preserve"> – </w:t>
      </w:r>
      <w:proofErr w:type="spellStart"/>
      <w:r w:rsidRPr="00164136">
        <w:rPr>
          <w:lang w:val="en-US"/>
        </w:rPr>
        <w:t>наглашавајући</w:t>
      </w:r>
      <w:proofErr w:type="spellEnd"/>
      <w:r w:rsidRPr="00164136">
        <w:rPr>
          <w:lang w:val="en-US"/>
        </w:rPr>
        <w:t xml:space="preserve"> </w:t>
      </w:r>
      <w:proofErr w:type="spellStart"/>
      <w:r w:rsidRPr="00164136">
        <w:rPr>
          <w:lang w:val="en-US"/>
        </w:rPr>
        <w:t>улогу</w:t>
      </w:r>
      <w:proofErr w:type="spellEnd"/>
      <w:r w:rsidRPr="00164136">
        <w:rPr>
          <w:lang w:val="en-US"/>
        </w:rPr>
        <w:t xml:space="preserve"> </w:t>
      </w:r>
      <w:proofErr w:type="spellStart"/>
      <w:r w:rsidRPr="00164136">
        <w:rPr>
          <w:lang w:val="en-US"/>
        </w:rPr>
        <w:t>сваког</w:t>
      </w:r>
      <w:proofErr w:type="spellEnd"/>
      <w:r w:rsidRPr="00164136">
        <w:rPr>
          <w:lang w:val="en-US"/>
        </w:rPr>
        <w:t xml:space="preserve"> </w:t>
      </w:r>
      <w:proofErr w:type="spellStart"/>
      <w:r w:rsidRPr="00164136">
        <w:rPr>
          <w:lang w:val="en-US"/>
        </w:rPr>
        <w:t>елемента</w:t>
      </w:r>
      <w:proofErr w:type="spellEnd"/>
      <w:r w:rsidRPr="00164136">
        <w:rPr>
          <w:lang w:val="en-US"/>
        </w:rPr>
        <w:t xml:space="preserve"> у </w:t>
      </w:r>
      <w:proofErr w:type="spellStart"/>
      <w:r w:rsidRPr="00164136">
        <w:rPr>
          <w:lang w:val="en-US"/>
        </w:rPr>
        <w:t>ланцу</w:t>
      </w:r>
      <w:proofErr w:type="spellEnd"/>
      <w:r w:rsidRPr="00164136">
        <w:rPr>
          <w:lang w:val="en-US"/>
        </w:rPr>
        <w:t xml:space="preserve"> </w:t>
      </w:r>
      <w:proofErr w:type="spellStart"/>
      <w:r w:rsidRPr="00164136">
        <w:rPr>
          <w:lang w:val="en-US"/>
        </w:rPr>
        <w:t>алата</w:t>
      </w:r>
      <w:proofErr w:type="spellEnd"/>
      <w:r w:rsidRPr="00164136">
        <w:rPr>
          <w:lang w:val="en-US"/>
        </w:rPr>
        <w:t>.</w:t>
      </w:r>
    </w:p>
    <w:p w14:paraId="6786525A" w14:textId="1F6CF7E2" w:rsidR="00423C15" w:rsidRPr="00423C15" w:rsidRDefault="007C7220" w:rsidP="00423C15">
      <w:pPr>
        <w:pStyle w:val="BaneHeading2"/>
        <w:rPr>
          <w:lang w:val="sr-Latn-RS" w:eastAsia="sr-Latn-RS"/>
        </w:rPr>
      </w:pPr>
      <w:bookmarkStart w:id="5" w:name="_Toc210307554"/>
      <w:r w:rsidRPr="007C7220">
        <w:rPr>
          <w:lang w:val="sr-Latn-RS" w:eastAsia="sr-Latn-RS"/>
        </w:rPr>
        <w:lastRenderedPageBreak/>
        <w:t>Методологија</w:t>
      </w:r>
      <w:bookmarkEnd w:id="5"/>
    </w:p>
    <w:p w14:paraId="0F60E1A1" w14:textId="185E1665" w:rsidR="00996E1F" w:rsidRDefault="007C7220" w:rsidP="00996E1F">
      <w:pPr>
        <w:pStyle w:val="ANormal"/>
        <w:rPr>
          <w:lang w:val="en-US"/>
        </w:rPr>
      </w:pPr>
      <w:proofErr w:type="spellStart"/>
      <w:r w:rsidRPr="007C7220">
        <w:rPr>
          <w:lang w:val="en-US"/>
        </w:rPr>
        <w:t>Приступ</w:t>
      </w:r>
      <w:proofErr w:type="spellEnd"/>
      <w:r w:rsidRPr="007C7220">
        <w:rPr>
          <w:lang w:val="en-US"/>
        </w:rPr>
        <w:t xml:space="preserve"> </w:t>
      </w:r>
      <w:proofErr w:type="spellStart"/>
      <w:r w:rsidRPr="007C7220">
        <w:rPr>
          <w:lang w:val="en-US"/>
        </w:rPr>
        <w:t>истраживању</w:t>
      </w:r>
      <w:proofErr w:type="spellEnd"/>
      <w:r w:rsidRPr="007C7220">
        <w:rPr>
          <w:lang w:val="en-US"/>
        </w:rPr>
        <w:t xml:space="preserve"> и </w:t>
      </w:r>
      <w:proofErr w:type="spellStart"/>
      <w:r w:rsidRPr="007C7220">
        <w:rPr>
          <w:lang w:val="en-US"/>
        </w:rPr>
        <w:t>излагању</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дескриптивно-аналитички</w:t>
      </w:r>
      <w:proofErr w:type="spellEnd"/>
      <w:r w:rsidRPr="007C7220">
        <w:rPr>
          <w:lang w:val="en-US"/>
        </w:rPr>
        <w:t xml:space="preserve">, </w:t>
      </w:r>
      <w:proofErr w:type="spellStart"/>
      <w:r w:rsidRPr="007C7220">
        <w:rPr>
          <w:lang w:val="en-US"/>
        </w:rPr>
        <w:t>ослоњен</w:t>
      </w:r>
      <w:proofErr w:type="spellEnd"/>
      <w:r w:rsidRPr="007C7220">
        <w:rPr>
          <w:lang w:val="en-US"/>
        </w:rPr>
        <w:t xml:space="preserve"> </w:t>
      </w:r>
      <w:proofErr w:type="spellStart"/>
      <w:r w:rsidRPr="007C7220">
        <w:rPr>
          <w:lang w:val="en-US"/>
        </w:rPr>
        <w:t>превасходно</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званичну</w:t>
      </w:r>
      <w:proofErr w:type="spellEnd"/>
      <w:r w:rsidRPr="007C7220">
        <w:rPr>
          <w:lang w:val="en-US"/>
        </w:rPr>
        <w:t xml:space="preserve"> </w:t>
      </w:r>
      <w:proofErr w:type="spellStart"/>
      <w:r w:rsidRPr="007C7220">
        <w:rPr>
          <w:lang w:val="en-US"/>
        </w:rPr>
        <w:t>документацију</w:t>
      </w:r>
      <w:proofErr w:type="spellEnd"/>
      <w:r w:rsidRPr="007C7220">
        <w:rPr>
          <w:lang w:val="en-US"/>
        </w:rPr>
        <w:t xml:space="preserve"> и </w:t>
      </w:r>
      <w:proofErr w:type="spellStart"/>
      <w:r w:rsidRPr="007C7220">
        <w:rPr>
          <w:lang w:val="en-US"/>
        </w:rPr>
        <w:t>стандарде</w:t>
      </w:r>
      <w:proofErr w:type="spellEnd"/>
      <w:r w:rsidRPr="007C7220">
        <w:rPr>
          <w:lang w:val="en-US"/>
        </w:rPr>
        <w:t xml:space="preserve">. </w:t>
      </w:r>
      <w:proofErr w:type="spellStart"/>
      <w:r w:rsidRPr="007C7220">
        <w:rPr>
          <w:lang w:val="en-US"/>
        </w:rPr>
        <w:t>Користе</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референтни</w:t>
      </w:r>
      <w:proofErr w:type="spellEnd"/>
      <w:r w:rsidRPr="007C7220">
        <w:rPr>
          <w:lang w:val="en-US"/>
        </w:rPr>
        <w:t xml:space="preserve"> </w:t>
      </w:r>
      <w:proofErr w:type="spellStart"/>
      <w:r w:rsidRPr="007C7220">
        <w:rPr>
          <w:lang w:val="en-US"/>
        </w:rPr>
        <w:t>извори</w:t>
      </w:r>
      <w:proofErr w:type="spellEnd"/>
      <w:r w:rsidRPr="007C7220">
        <w:rPr>
          <w:lang w:val="en-US"/>
        </w:rPr>
        <w:t xml:space="preserve"> </w:t>
      </w:r>
      <w:proofErr w:type="spellStart"/>
      <w:r w:rsidRPr="007C7220">
        <w:rPr>
          <w:lang w:val="en-US"/>
        </w:rPr>
        <w:t>као</w:t>
      </w:r>
      <w:proofErr w:type="spellEnd"/>
      <w:r w:rsidRPr="007C7220">
        <w:rPr>
          <w:lang w:val="en-US"/>
        </w:rPr>
        <w:t xml:space="preserve"> </w:t>
      </w:r>
      <w:proofErr w:type="spellStart"/>
      <w:r w:rsidRPr="007C7220">
        <w:rPr>
          <w:lang w:val="en-US"/>
        </w:rPr>
        <w:t>што</w:t>
      </w:r>
      <w:proofErr w:type="spellEnd"/>
      <w:r w:rsidRPr="007C7220">
        <w:rPr>
          <w:lang w:val="en-US"/>
        </w:rPr>
        <w:t xml:space="preserve"> </w:t>
      </w:r>
      <w:proofErr w:type="spellStart"/>
      <w:r w:rsidRPr="007C7220">
        <w:rPr>
          <w:lang w:val="en-US"/>
        </w:rPr>
        <w:t>су</w:t>
      </w:r>
      <w:proofErr w:type="spellEnd"/>
      <w:r w:rsidRPr="007C7220">
        <w:rPr>
          <w:lang w:val="en-US"/>
        </w:rPr>
        <w:t xml:space="preserve"> </w:t>
      </w:r>
      <w:proofErr w:type="spellStart"/>
      <w:r w:rsidRPr="007C7220">
        <w:rPr>
          <w:lang w:val="en-US"/>
        </w:rPr>
        <w:t>техничка</w:t>
      </w:r>
      <w:proofErr w:type="spellEnd"/>
      <w:r w:rsidRPr="007C7220">
        <w:rPr>
          <w:lang w:val="en-US"/>
        </w:rPr>
        <w:t xml:space="preserve"> </w:t>
      </w:r>
      <w:proofErr w:type="spellStart"/>
      <w:r w:rsidRPr="007C7220">
        <w:rPr>
          <w:lang w:val="en-US"/>
        </w:rPr>
        <w:t>упутства</w:t>
      </w:r>
      <w:proofErr w:type="spellEnd"/>
      <w:r w:rsidRPr="007C7220">
        <w:rPr>
          <w:lang w:val="en-US"/>
        </w:rPr>
        <w:t xml:space="preserve"> </w:t>
      </w:r>
      <w:proofErr w:type="spellStart"/>
      <w:r w:rsidRPr="007C7220">
        <w:rPr>
          <w:lang w:val="en-US"/>
        </w:rPr>
        <w:t>компаније</w:t>
      </w:r>
      <w:proofErr w:type="spellEnd"/>
      <w:r w:rsidRPr="007C7220">
        <w:rPr>
          <w:lang w:val="en-US"/>
        </w:rPr>
        <w:t xml:space="preserve"> </w:t>
      </w:r>
      <w:r w:rsidRPr="007C7220">
        <w:rPr>
          <w:b/>
          <w:bCs/>
          <w:lang w:val="en-US"/>
        </w:rPr>
        <w:t>ARM</w:t>
      </w:r>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архитектуру</w:t>
      </w:r>
      <w:proofErr w:type="spellEnd"/>
      <w:r w:rsidRPr="007C7220">
        <w:rPr>
          <w:lang w:val="en-US"/>
        </w:rPr>
        <w:t xml:space="preserve"> </w:t>
      </w:r>
      <w:proofErr w:type="spellStart"/>
      <w:r w:rsidRPr="007C7220">
        <w:rPr>
          <w:lang w:val="en-US"/>
        </w:rPr>
        <w:t>процесора</w:t>
      </w:r>
      <w:proofErr w:type="spellEnd"/>
      <w:r w:rsidRPr="007C7220">
        <w:rPr>
          <w:lang w:val="en-US"/>
        </w:rPr>
        <w:t xml:space="preserve"> и </w:t>
      </w:r>
      <w:proofErr w:type="spellStart"/>
      <w:r w:rsidRPr="007C7220">
        <w:rPr>
          <w:lang w:val="en-US"/>
        </w:rPr>
        <w:t>стандарде</w:t>
      </w:r>
      <w:proofErr w:type="spellEnd"/>
      <w:r w:rsidRPr="007C7220">
        <w:rPr>
          <w:lang w:val="en-US"/>
        </w:rPr>
        <w:t xml:space="preserve"> </w:t>
      </w:r>
      <w:proofErr w:type="spellStart"/>
      <w:r w:rsidRPr="007C7220">
        <w:rPr>
          <w:lang w:val="en-US"/>
        </w:rPr>
        <w:t>попут</w:t>
      </w:r>
      <w:proofErr w:type="spellEnd"/>
      <w:r w:rsidRPr="007C7220">
        <w:rPr>
          <w:lang w:val="en-US"/>
        </w:rPr>
        <w:t xml:space="preserve"> ARM Cortex-M </w:t>
      </w:r>
      <w:proofErr w:type="spellStart"/>
      <w:r w:rsidRPr="007C7220">
        <w:rPr>
          <w:lang w:val="en-US"/>
        </w:rPr>
        <w:t>архитектуре</w:t>
      </w:r>
      <w:proofErr w:type="spellEnd"/>
      <w:r w:rsidRPr="007C7220">
        <w:rPr>
          <w:lang w:val="en-US"/>
        </w:rPr>
        <w:t xml:space="preserve">), </w:t>
      </w:r>
      <w:proofErr w:type="spellStart"/>
      <w:r w:rsidRPr="007C7220">
        <w:rPr>
          <w:lang w:val="en-US"/>
        </w:rPr>
        <w:t>документација</w:t>
      </w:r>
      <w:proofErr w:type="spellEnd"/>
      <w:r w:rsidRPr="007C7220">
        <w:rPr>
          <w:lang w:val="en-US"/>
        </w:rPr>
        <w:t xml:space="preserve"> </w:t>
      </w:r>
      <w:proofErr w:type="spellStart"/>
      <w:r w:rsidRPr="007C7220">
        <w:rPr>
          <w:lang w:val="en-US"/>
        </w:rPr>
        <w:t>самог</w:t>
      </w:r>
      <w:proofErr w:type="spellEnd"/>
      <w:r w:rsidRPr="007C7220">
        <w:rPr>
          <w:lang w:val="en-US"/>
        </w:rPr>
        <w:t xml:space="preserve"> </w:t>
      </w:r>
      <w:r w:rsidRPr="007C7220">
        <w:rPr>
          <w:b/>
          <w:bCs/>
          <w:lang w:val="en-US"/>
        </w:rPr>
        <w:t>GCC</w:t>
      </w:r>
      <w:r w:rsidRPr="007C7220">
        <w:rPr>
          <w:lang w:val="en-US"/>
        </w:rPr>
        <w:t xml:space="preserve"> </w:t>
      </w:r>
      <w:proofErr w:type="spellStart"/>
      <w:r w:rsidRPr="007C7220">
        <w:rPr>
          <w:lang w:val="en-US"/>
        </w:rPr>
        <w:t>компилационог</w:t>
      </w:r>
      <w:proofErr w:type="spellEnd"/>
      <w:r w:rsidRPr="007C7220">
        <w:rPr>
          <w:lang w:val="en-US"/>
        </w:rPr>
        <w:t xml:space="preserve"> </w:t>
      </w:r>
      <w:proofErr w:type="spellStart"/>
      <w:r w:rsidRPr="007C7220">
        <w:rPr>
          <w:lang w:val="en-US"/>
        </w:rPr>
        <w:t>окружења</w:t>
      </w:r>
      <w:proofErr w:type="spellEnd"/>
      <w:r w:rsidRPr="007C7220">
        <w:rPr>
          <w:lang w:val="en-US"/>
        </w:rPr>
        <w:t xml:space="preserve"> и </w:t>
      </w:r>
      <w:proofErr w:type="spellStart"/>
      <w:r w:rsidRPr="007C7220">
        <w:rPr>
          <w:lang w:val="en-US"/>
        </w:rPr>
        <w:t>пратећих</w:t>
      </w:r>
      <w:proofErr w:type="spellEnd"/>
      <w:r w:rsidRPr="007C7220">
        <w:rPr>
          <w:lang w:val="en-US"/>
        </w:rPr>
        <w:t xml:space="preserve"> </w:t>
      </w:r>
      <w:r w:rsidRPr="007C7220">
        <w:rPr>
          <w:b/>
          <w:bCs/>
          <w:lang w:val="en-US"/>
        </w:rPr>
        <w:t>GNU</w:t>
      </w:r>
      <w:r w:rsidRPr="007C7220">
        <w:rPr>
          <w:lang w:val="en-US"/>
        </w:rPr>
        <w:t xml:space="preserve"> </w:t>
      </w:r>
      <w:proofErr w:type="spellStart"/>
      <w:r w:rsidRPr="007C7220">
        <w:rPr>
          <w:lang w:val="en-US"/>
        </w:rPr>
        <w:t>алата</w:t>
      </w:r>
      <w:proofErr w:type="spellEnd"/>
      <w:r w:rsidRPr="007C7220">
        <w:rPr>
          <w:lang w:val="en-US"/>
        </w:rPr>
        <w:t xml:space="preserve">, </w:t>
      </w:r>
      <w:proofErr w:type="spellStart"/>
      <w:r w:rsidRPr="007C7220">
        <w:rPr>
          <w:lang w:val="en-US"/>
        </w:rPr>
        <w:t>одговарајући</w:t>
      </w:r>
      <w:proofErr w:type="spellEnd"/>
      <w:r w:rsidRPr="007C7220">
        <w:rPr>
          <w:lang w:val="en-US"/>
        </w:rPr>
        <w:t xml:space="preserve"> IEEE/ISO </w:t>
      </w:r>
      <w:proofErr w:type="spellStart"/>
      <w:r w:rsidRPr="007C7220">
        <w:rPr>
          <w:lang w:val="en-US"/>
        </w:rPr>
        <w:t>стандарди</w:t>
      </w:r>
      <w:proofErr w:type="spellEnd"/>
      <w:r w:rsidRPr="007C7220">
        <w:rPr>
          <w:lang w:val="en-US"/>
        </w:rPr>
        <w:t xml:space="preserve"> (</w:t>
      </w:r>
      <w:proofErr w:type="spellStart"/>
      <w:r w:rsidRPr="007C7220">
        <w:rPr>
          <w:lang w:val="en-US"/>
        </w:rPr>
        <w:t>нпр</w:t>
      </w:r>
      <w:proofErr w:type="spellEnd"/>
      <w:r w:rsidRPr="007C7220">
        <w:rPr>
          <w:lang w:val="en-US"/>
        </w:rPr>
        <w:t xml:space="preserve">. </w:t>
      </w:r>
      <w:proofErr w:type="spellStart"/>
      <w:r w:rsidRPr="007C7220">
        <w:rPr>
          <w:lang w:val="en-US"/>
        </w:rPr>
        <w:t>стандарди</w:t>
      </w:r>
      <w:proofErr w:type="spellEnd"/>
      <w:r w:rsidRPr="007C7220">
        <w:rPr>
          <w:lang w:val="en-US"/>
        </w:rPr>
        <w:t xml:space="preserve"> </w:t>
      </w:r>
      <w:proofErr w:type="spellStart"/>
      <w:r w:rsidRPr="007C7220">
        <w:rPr>
          <w:lang w:val="en-US"/>
        </w:rPr>
        <w:t>програмског</w:t>
      </w:r>
      <w:proofErr w:type="spellEnd"/>
      <w:r w:rsidRPr="007C7220">
        <w:rPr>
          <w:lang w:val="en-US"/>
        </w:rPr>
        <w:t xml:space="preserve"> </w:t>
      </w:r>
      <w:proofErr w:type="spellStart"/>
      <w:r w:rsidRPr="007C7220">
        <w:rPr>
          <w:lang w:val="en-US"/>
        </w:rPr>
        <w:t>језика</w:t>
      </w:r>
      <w:proofErr w:type="spellEnd"/>
      <w:r w:rsidRPr="007C7220">
        <w:rPr>
          <w:lang w:val="en-US"/>
        </w:rPr>
        <w:t xml:space="preserve"> C и </w:t>
      </w:r>
      <w:proofErr w:type="spellStart"/>
      <w:r w:rsidRPr="007C7220">
        <w:rPr>
          <w:lang w:val="en-US"/>
        </w:rPr>
        <w:t>бинарних</w:t>
      </w:r>
      <w:proofErr w:type="spellEnd"/>
      <w:r w:rsidRPr="007C7220">
        <w:rPr>
          <w:lang w:val="en-US"/>
        </w:rPr>
        <w:t xml:space="preserve"> </w:t>
      </w:r>
      <w:proofErr w:type="spellStart"/>
      <w:r w:rsidRPr="007C7220">
        <w:rPr>
          <w:lang w:val="en-US"/>
        </w:rPr>
        <w:t>формата</w:t>
      </w:r>
      <w:proofErr w:type="spellEnd"/>
      <w:r w:rsidRPr="007C7220">
        <w:rPr>
          <w:lang w:val="en-US"/>
        </w:rPr>
        <w:t xml:space="preserve">), </w:t>
      </w:r>
      <w:proofErr w:type="spellStart"/>
      <w:r w:rsidRPr="007C7220">
        <w:rPr>
          <w:lang w:val="en-US"/>
        </w:rPr>
        <w:t>као</w:t>
      </w:r>
      <w:proofErr w:type="spellEnd"/>
      <w:r w:rsidRPr="007C7220">
        <w:rPr>
          <w:lang w:val="en-US"/>
        </w:rPr>
        <w:t xml:space="preserve"> и </w:t>
      </w:r>
      <w:proofErr w:type="spellStart"/>
      <w:r w:rsidRPr="007C7220">
        <w:rPr>
          <w:lang w:val="en-US"/>
        </w:rPr>
        <w:t>технички</w:t>
      </w:r>
      <w:proofErr w:type="spellEnd"/>
      <w:r w:rsidRPr="007C7220">
        <w:rPr>
          <w:lang w:val="en-US"/>
        </w:rPr>
        <w:t xml:space="preserve"> </w:t>
      </w:r>
      <w:proofErr w:type="spellStart"/>
      <w:r w:rsidRPr="007C7220">
        <w:rPr>
          <w:lang w:val="en-US"/>
        </w:rPr>
        <w:t>подаци</w:t>
      </w:r>
      <w:proofErr w:type="spellEnd"/>
      <w:r w:rsidRPr="007C7220">
        <w:rPr>
          <w:lang w:val="en-US"/>
        </w:rPr>
        <w:t xml:space="preserve"> </w:t>
      </w:r>
      <w:proofErr w:type="spellStart"/>
      <w:r w:rsidRPr="007C7220">
        <w:rPr>
          <w:lang w:val="en-US"/>
        </w:rPr>
        <w:t>произвођача</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(Infineon) – </w:t>
      </w:r>
      <w:proofErr w:type="spellStart"/>
      <w:r w:rsidRPr="007C7220">
        <w:rPr>
          <w:lang w:val="en-US"/>
        </w:rPr>
        <w:t>укључујући</w:t>
      </w:r>
      <w:proofErr w:type="spellEnd"/>
      <w:r w:rsidRPr="007C7220">
        <w:rPr>
          <w:lang w:val="en-US"/>
        </w:rPr>
        <w:t xml:space="preserve"> </w:t>
      </w:r>
      <w:proofErr w:type="spellStart"/>
      <w:r w:rsidR="00395DD7" w:rsidRPr="00395DD7">
        <w:rPr>
          <w:lang w:val="en-US"/>
        </w:rPr>
        <w:t>технички</w:t>
      </w:r>
      <w:proofErr w:type="spellEnd"/>
      <w:r w:rsidR="00395DD7" w:rsidRPr="00395DD7">
        <w:rPr>
          <w:lang w:val="en-US"/>
        </w:rPr>
        <w:t xml:space="preserve"> </w:t>
      </w:r>
      <w:proofErr w:type="spellStart"/>
      <w:r w:rsidR="00395DD7" w:rsidRPr="00395DD7">
        <w:rPr>
          <w:lang w:val="en-US"/>
        </w:rPr>
        <w:t>лист</w:t>
      </w:r>
      <w:proofErr w:type="spellEnd"/>
      <w:r w:rsidR="00395DD7" w:rsidRPr="00395DD7">
        <w:rPr>
          <w:lang w:val="sr-Cyrl-RS"/>
        </w:rPr>
        <w:t xml:space="preserve"> </w:t>
      </w:r>
      <w:r w:rsidR="00865482">
        <w:rPr>
          <w:lang w:val="sr-Cyrl-RS"/>
        </w:rPr>
        <w:t>(</w:t>
      </w:r>
      <w:r w:rsidR="00865482">
        <w:rPr>
          <w:lang w:val="en-US"/>
        </w:rPr>
        <w:t>datasheet)</w:t>
      </w:r>
      <w:r w:rsidRPr="007C7220">
        <w:rPr>
          <w:lang w:val="en-US"/>
        </w:rPr>
        <w:t xml:space="preserve"> и </w:t>
      </w:r>
      <w:proofErr w:type="spellStart"/>
      <w:r w:rsidRPr="007C7220">
        <w:rPr>
          <w:lang w:val="en-US"/>
        </w:rPr>
        <w:t>референтни</w:t>
      </w:r>
      <w:proofErr w:type="spellEnd"/>
      <w:r w:rsidRPr="007C7220">
        <w:rPr>
          <w:lang w:val="en-US"/>
        </w:rPr>
        <w:t xml:space="preserve"> </w:t>
      </w:r>
      <w:proofErr w:type="spellStart"/>
      <w:r w:rsidRPr="007C7220">
        <w:rPr>
          <w:lang w:val="en-US"/>
        </w:rPr>
        <w:t>приручник</w:t>
      </w:r>
      <w:proofErr w:type="spellEnd"/>
      <w:r w:rsidRPr="007C7220">
        <w:rPr>
          <w:lang w:val="en-US"/>
        </w:rPr>
        <w:t xml:space="preserve"> </w:t>
      </w:r>
      <w:r w:rsidR="00395DD7">
        <w:rPr>
          <w:lang w:val="sr-Cyrl-RS"/>
        </w:rPr>
        <w:t>(</w:t>
      </w:r>
      <w:r w:rsidR="00395DD7" w:rsidRPr="00395DD7">
        <w:rPr>
          <w:lang w:val="en-US"/>
        </w:rPr>
        <w:t>Technical Reference Manual</w:t>
      </w:r>
      <w:r w:rsidR="00395DD7">
        <w:rPr>
          <w:lang w:val="sr-Cyrl-RS"/>
        </w:rPr>
        <w:t xml:space="preserve"> </w:t>
      </w:r>
      <w:r w:rsidR="00395DD7" w:rsidRPr="00395DD7">
        <w:rPr>
          <w:lang w:val="en-US"/>
        </w:rPr>
        <w:t>– TRM</w:t>
      </w:r>
      <w:r w:rsidR="00395DD7">
        <w:rPr>
          <w:lang w:val="sr-Cyrl-RS"/>
        </w:rPr>
        <w:t xml:space="preserve">) </w:t>
      </w:r>
      <w:proofErr w:type="spellStart"/>
      <w:r w:rsidR="00865482" w:rsidRPr="00865482">
        <w:rPr>
          <w:lang w:val="en-US"/>
        </w:rPr>
        <w:t>за</w:t>
      </w:r>
      <w:proofErr w:type="spellEnd"/>
      <w:r w:rsidR="00865482" w:rsidRPr="00865482">
        <w:rPr>
          <w:lang w:val="en-US"/>
        </w:rPr>
        <w:t xml:space="preserve"> </w:t>
      </w:r>
      <w:proofErr w:type="spellStart"/>
      <w:r w:rsidR="00865482" w:rsidRPr="00865482">
        <w:rPr>
          <w:lang w:val="en-US"/>
        </w:rPr>
        <w:t>конкретни</w:t>
      </w:r>
      <w:proofErr w:type="spellEnd"/>
      <w:r w:rsidR="00865482" w:rsidRPr="00865482">
        <w:rPr>
          <w:lang w:val="en-US"/>
        </w:rPr>
        <w:t xml:space="preserve"> </w:t>
      </w:r>
      <w:proofErr w:type="spellStart"/>
      <w:r w:rsidR="00865482" w:rsidRPr="00865482">
        <w:rPr>
          <w:lang w:val="en-US"/>
        </w:rPr>
        <w:t>модел</w:t>
      </w:r>
      <w:proofErr w:type="spellEnd"/>
      <w:r w:rsidR="00865482" w:rsidRPr="00865482">
        <w:rPr>
          <w:lang w:val="en-US"/>
        </w:rPr>
        <w:t xml:space="preserve"> </w:t>
      </w:r>
      <w:proofErr w:type="spellStart"/>
      <w:r w:rsidR="00865482" w:rsidRPr="00865482">
        <w:rPr>
          <w:lang w:val="en-US"/>
        </w:rPr>
        <w:t>чипа</w:t>
      </w:r>
      <w:proofErr w:type="spellEnd"/>
      <w:r w:rsidRPr="007C7220">
        <w:rPr>
          <w:lang w:val="en-US"/>
        </w:rPr>
        <w:t xml:space="preserve">. </w:t>
      </w:r>
      <w:proofErr w:type="spellStart"/>
      <w:r w:rsidRPr="007C7220">
        <w:rPr>
          <w:lang w:val="en-US"/>
        </w:rPr>
        <w:t>Анализа</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спроведена</w:t>
      </w:r>
      <w:proofErr w:type="spellEnd"/>
      <w:r w:rsidRPr="007C7220">
        <w:rPr>
          <w:lang w:val="en-US"/>
        </w:rPr>
        <w:t xml:space="preserve"> </w:t>
      </w:r>
      <w:proofErr w:type="spellStart"/>
      <w:r w:rsidRPr="007C7220">
        <w:rPr>
          <w:lang w:val="en-US"/>
        </w:rPr>
        <w:t>кроз</w:t>
      </w:r>
      <w:proofErr w:type="spellEnd"/>
      <w:r w:rsidRPr="007C7220">
        <w:rPr>
          <w:lang w:val="en-US"/>
        </w:rPr>
        <w:t xml:space="preserve"> </w:t>
      </w:r>
      <w:proofErr w:type="spellStart"/>
      <w:r w:rsidRPr="007C7220">
        <w:rPr>
          <w:lang w:val="en-US"/>
        </w:rPr>
        <w:t>праћење</w:t>
      </w:r>
      <w:proofErr w:type="spellEnd"/>
      <w:r w:rsidRPr="007C7220">
        <w:rPr>
          <w:lang w:val="en-US"/>
        </w:rPr>
        <w:t xml:space="preserve"> </w:t>
      </w:r>
      <w:proofErr w:type="spellStart"/>
      <w:r w:rsidRPr="007C7220">
        <w:rPr>
          <w:lang w:val="en-US"/>
        </w:rPr>
        <w:t>конкретног</w:t>
      </w:r>
      <w:proofErr w:type="spellEnd"/>
      <w:r w:rsidRPr="007C7220">
        <w:rPr>
          <w:lang w:val="en-US"/>
        </w:rPr>
        <w:t xml:space="preserve"> </w:t>
      </w:r>
      <w:proofErr w:type="spellStart"/>
      <w:r w:rsidRPr="007C7220">
        <w:rPr>
          <w:lang w:val="en-US"/>
        </w:rPr>
        <w:t>пример</w:t>
      </w:r>
      <w:proofErr w:type="spellEnd"/>
      <w:r w:rsidRPr="007C7220">
        <w:rPr>
          <w:lang w:val="en-US"/>
        </w:rPr>
        <w:t xml:space="preserve"> </w:t>
      </w:r>
      <w:proofErr w:type="spellStart"/>
      <w:r w:rsidRPr="007C7220">
        <w:rPr>
          <w:lang w:val="en-US"/>
        </w:rPr>
        <w:t>пројекта</w:t>
      </w:r>
      <w:proofErr w:type="spellEnd"/>
      <w:r w:rsidRPr="007C7220">
        <w:rPr>
          <w:lang w:val="en-US"/>
        </w:rPr>
        <w:t xml:space="preserve"> и </w:t>
      </w:r>
      <w:proofErr w:type="spellStart"/>
      <w:r w:rsidRPr="007C7220">
        <w:rPr>
          <w:lang w:val="en-US"/>
        </w:rPr>
        <w:t>теоријско</w:t>
      </w:r>
      <w:proofErr w:type="spellEnd"/>
      <w:r w:rsidRPr="007C7220">
        <w:rPr>
          <w:lang w:val="en-US"/>
        </w:rPr>
        <w:t xml:space="preserve"> </w:t>
      </w:r>
      <w:proofErr w:type="spellStart"/>
      <w:r w:rsidRPr="007C7220">
        <w:rPr>
          <w:lang w:val="en-US"/>
        </w:rPr>
        <w:t>објашњење</w:t>
      </w:r>
      <w:proofErr w:type="spellEnd"/>
      <w:r w:rsidRPr="007C7220">
        <w:rPr>
          <w:lang w:val="en-US"/>
        </w:rPr>
        <w:t xml:space="preserve"> </w:t>
      </w:r>
      <w:proofErr w:type="spellStart"/>
      <w:r w:rsidRPr="007C7220">
        <w:rPr>
          <w:lang w:val="en-US"/>
        </w:rPr>
        <w:t>сваке</w:t>
      </w:r>
      <w:proofErr w:type="spellEnd"/>
      <w:r w:rsidRPr="007C7220">
        <w:rPr>
          <w:lang w:val="en-US"/>
        </w:rPr>
        <w:t xml:space="preserve"> </w:t>
      </w:r>
      <w:proofErr w:type="spellStart"/>
      <w:r w:rsidRPr="007C7220">
        <w:rPr>
          <w:lang w:val="en-US"/>
        </w:rPr>
        <w:t>фазе</w:t>
      </w:r>
      <w:proofErr w:type="spellEnd"/>
      <w:r w:rsidRPr="007C7220">
        <w:rPr>
          <w:lang w:val="en-US"/>
        </w:rPr>
        <w:t xml:space="preserve"> </w:t>
      </w:r>
      <w:proofErr w:type="spellStart"/>
      <w:r w:rsidRPr="007C7220">
        <w:rPr>
          <w:lang w:val="en-US"/>
        </w:rPr>
        <w:t>превођења</w:t>
      </w:r>
      <w:proofErr w:type="spellEnd"/>
      <w:r w:rsidR="00395DD7">
        <w:rPr>
          <w:lang w:val="sr-Cyrl-RS"/>
        </w:rPr>
        <w:t xml:space="preserve"> (компилације)</w:t>
      </w:r>
      <w:r w:rsidRPr="007C7220">
        <w:rPr>
          <w:lang w:val="en-US"/>
        </w:rPr>
        <w:t xml:space="preserve"> и </w:t>
      </w:r>
      <w:proofErr w:type="spellStart"/>
      <w:r w:rsidRPr="007C7220">
        <w:rPr>
          <w:lang w:val="en-US"/>
        </w:rPr>
        <w:t>распореда</w:t>
      </w:r>
      <w:proofErr w:type="spellEnd"/>
      <w:r w:rsidRPr="007C7220">
        <w:rPr>
          <w:lang w:val="en-US"/>
        </w:rPr>
        <w:t xml:space="preserve"> у </w:t>
      </w:r>
      <w:proofErr w:type="spellStart"/>
      <w:r w:rsidRPr="007C7220">
        <w:rPr>
          <w:lang w:val="en-US"/>
        </w:rPr>
        <w:t>меморији</w:t>
      </w:r>
      <w:proofErr w:type="spellEnd"/>
      <w:r w:rsidRPr="007C7220">
        <w:rPr>
          <w:lang w:val="en-US"/>
        </w:rPr>
        <w:t xml:space="preserve">. </w:t>
      </w:r>
      <w:proofErr w:type="spellStart"/>
      <w:r w:rsidRPr="007C7220">
        <w:rPr>
          <w:lang w:val="en-US"/>
        </w:rPr>
        <w:t>Теоријски</w:t>
      </w:r>
      <w:proofErr w:type="spellEnd"/>
      <w:r w:rsidRPr="007C7220">
        <w:rPr>
          <w:lang w:val="en-US"/>
        </w:rPr>
        <w:t xml:space="preserve"> </w:t>
      </w:r>
      <w:proofErr w:type="spellStart"/>
      <w:r w:rsidRPr="007C7220">
        <w:rPr>
          <w:lang w:val="en-US"/>
        </w:rPr>
        <w:t>садржај</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периодично</w:t>
      </w:r>
      <w:proofErr w:type="spellEnd"/>
      <w:r w:rsidRPr="007C7220">
        <w:rPr>
          <w:lang w:val="en-US"/>
        </w:rPr>
        <w:t xml:space="preserve"> </w:t>
      </w:r>
      <w:proofErr w:type="spellStart"/>
      <w:r w:rsidRPr="007C7220">
        <w:rPr>
          <w:lang w:val="en-US"/>
        </w:rPr>
        <w:t>илустрован</w:t>
      </w:r>
      <w:proofErr w:type="spellEnd"/>
      <w:r w:rsidRPr="007C7220">
        <w:rPr>
          <w:lang w:val="en-US"/>
        </w:rPr>
        <w:t xml:space="preserve"> </w:t>
      </w:r>
      <w:proofErr w:type="spellStart"/>
      <w:r w:rsidRPr="007C7220">
        <w:rPr>
          <w:lang w:val="en-US"/>
        </w:rPr>
        <w:t>практичним</w:t>
      </w:r>
      <w:proofErr w:type="spellEnd"/>
      <w:r w:rsidRPr="007C7220">
        <w:rPr>
          <w:lang w:val="en-US"/>
        </w:rPr>
        <w:t xml:space="preserve"> </w:t>
      </w:r>
      <w:proofErr w:type="spellStart"/>
      <w:r w:rsidRPr="007C7220">
        <w:rPr>
          <w:lang w:val="en-US"/>
        </w:rPr>
        <w:t>примером</w:t>
      </w:r>
      <w:proofErr w:type="spellEnd"/>
      <w:r w:rsidRPr="007C7220">
        <w:rPr>
          <w:lang w:val="en-US"/>
        </w:rPr>
        <w:t xml:space="preserve"> </w:t>
      </w:r>
      <w:proofErr w:type="spellStart"/>
      <w:r w:rsidRPr="007C7220">
        <w:rPr>
          <w:lang w:val="en-US"/>
        </w:rPr>
        <w:t>из</w:t>
      </w:r>
      <w:proofErr w:type="spellEnd"/>
      <w:r w:rsidRPr="007C7220">
        <w:rPr>
          <w:lang w:val="en-US"/>
        </w:rPr>
        <w:t xml:space="preserve"> </w:t>
      </w:r>
      <w:proofErr w:type="spellStart"/>
      <w:r w:rsidRPr="007C7220">
        <w:rPr>
          <w:lang w:val="en-US"/>
        </w:rPr>
        <w:t>пројекта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микроконтролер</w:t>
      </w:r>
      <w:proofErr w:type="spellEnd"/>
      <w:r w:rsidRPr="007C7220">
        <w:rPr>
          <w:lang w:val="en-US"/>
        </w:rPr>
        <w:t xml:space="preserve"> </w:t>
      </w:r>
      <w:r w:rsidRPr="007C7220">
        <w:rPr>
          <w:b/>
          <w:bCs/>
          <w:lang w:val="en-US"/>
        </w:rPr>
        <w:t>CYT2BL5CAS</w:t>
      </w:r>
      <w:r w:rsidRPr="007C7220">
        <w:rPr>
          <w:lang w:val="en-US"/>
        </w:rPr>
        <w:t xml:space="preserve"> (</w:t>
      </w:r>
      <w:proofErr w:type="spellStart"/>
      <w:r w:rsidRPr="007C7220">
        <w:rPr>
          <w:lang w:val="en-US"/>
        </w:rPr>
        <w:t>породица</w:t>
      </w:r>
      <w:proofErr w:type="spellEnd"/>
      <w:r w:rsidRPr="007C7220">
        <w:rPr>
          <w:lang w:val="en-US"/>
        </w:rPr>
        <w:t xml:space="preserve"> TRAVEO™ T2G-B-E), </w:t>
      </w:r>
      <w:proofErr w:type="spellStart"/>
      <w:r w:rsidRPr="007C7220">
        <w:rPr>
          <w:lang w:val="en-US"/>
        </w:rPr>
        <w:t>развијеног</w:t>
      </w:r>
      <w:proofErr w:type="spellEnd"/>
      <w:r w:rsidRPr="007C7220">
        <w:rPr>
          <w:lang w:val="en-US"/>
        </w:rPr>
        <w:t xml:space="preserve"> у </w:t>
      </w:r>
      <w:proofErr w:type="spellStart"/>
      <w:r w:rsidRPr="007C7220">
        <w:rPr>
          <w:lang w:val="en-US"/>
        </w:rPr>
        <w:t>оквиру</w:t>
      </w:r>
      <w:proofErr w:type="spellEnd"/>
      <w:r w:rsidRPr="007C7220">
        <w:rPr>
          <w:lang w:val="en-US"/>
        </w:rPr>
        <w:t xml:space="preserve"> </w:t>
      </w:r>
      <w:proofErr w:type="spellStart"/>
      <w:r w:rsidRPr="007C7220">
        <w:rPr>
          <w:lang w:val="en-US"/>
        </w:rPr>
        <w:t>ModusToolbox</w:t>
      </w:r>
      <w:proofErr w:type="spellEnd"/>
      <w:r w:rsidRPr="007C7220">
        <w:rPr>
          <w:lang w:val="en-US"/>
        </w:rPr>
        <w:t xml:space="preserve">™ </w:t>
      </w:r>
      <w:proofErr w:type="spellStart"/>
      <w:r w:rsidRPr="007C7220">
        <w:rPr>
          <w:lang w:val="en-US"/>
        </w:rPr>
        <w:t>окружења</w:t>
      </w:r>
      <w:proofErr w:type="spellEnd"/>
      <w:r w:rsidRPr="007C7220">
        <w:rPr>
          <w:lang w:val="en-US"/>
        </w:rPr>
        <w:t xml:space="preserve"> </w:t>
      </w:r>
      <w:proofErr w:type="spellStart"/>
      <w:r w:rsidRPr="007C7220">
        <w:rPr>
          <w:lang w:val="en-US"/>
        </w:rPr>
        <w:t>уз</w:t>
      </w:r>
      <w:proofErr w:type="spellEnd"/>
      <w:r w:rsidRPr="007C7220">
        <w:rPr>
          <w:lang w:val="en-US"/>
        </w:rPr>
        <w:t xml:space="preserve"> </w:t>
      </w:r>
      <w:proofErr w:type="spellStart"/>
      <w:r w:rsidRPr="007C7220">
        <w:rPr>
          <w:lang w:val="en-US"/>
        </w:rPr>
        <w:t>коришћење</w:t>
      </w:r>
      <w:proofErr w:type="spellEnd"/>
      <w:r w:rsidRPr="007C7220">
        <w:rPr>
          <w:lang w:val="en-US"/>
        </w:rPr>
        <w:t xml:space="preserve"> </w:t>
      </w:r>
      <w:proofErr w:type="spellStart"/>
      <w:r w:rsidRPr="007C7220">
        <w:rPr>
          <w:lang w:val="en-US"/>
        </w:rPr>
        <w:t>одговарајућег</w:t>
      </w:r>
      <w:proofErr w:type="spellEnd"/>
      <w:r w:rsidRPr="007C7220">
        <w:rPr>
          <w:lang w:val="en-US"/>
        </w:rPr>
        <w:t xml:space="preserve"> </w:t>
      </w:r>
      <w:r w:rsidRPr="007C7220">
        <w:rPr>
          <w:i/>
          <w:iCs/>
          <w:lang w:val="en-US"/>
        </w:rPr>
        <w:t>Board Support Package</w:t>
      </w:r>
      <w:r w:rsidRPr="007C7220">
        <w:rPr>
          <w:lang w:val="en-US"/>
        </w:rPr>
        <w:t xml:space="preserve">-а (BSP) </w:t>
      </w:r>
      <w:r w:rsidRPr="007C7220">
        <w:rPr>
          <w:b/>
          <w:bCs/>
          <w:lang w:val="en-US"/>
        </w:rPr>
        <w:t>KIT_T2G-B-E_LITE</w:t>
      </w:r>
      <w:r w:rsidRPr="007C7220">
        <w:rPr>
          <w:lang w:val="en-US"/>
        </w:rPr>
        <w:t xml:space="preserve">. </w:t>
      </w:r>
      <w:proofErr w:type="spellStart"/>
      <w:r w:rsidRPr="007C7220">
        <w:rPr>
          <w:lang w:val="en-US"/>
        </w:rPr>
        <w:t>Овај</w:t>
      </w:r>
      <w:proofErr w:type="spellEnd"/>
      <w:r w:rsidRPr="007C7220">
        <w:rPr>
          <w:lang w:val="en-US"/>
        </w:rPr>
        <w:t xml:space="preserve"> </w:t>
      </w:r>
      <w:proofErr w:type="spellStart"/>
      <w:r w:rsidRPr="007C7220">
        <w:rPr>
          <w:lang w:val="en-US"/>
        </w:rPr>
        <w:t>пројекат</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преузет</w:t>
      </w:r>
      <w:proofErr w:type="spellEnd"/>
      <w:r w:rsidRPr="007C7220">
        <w:rPr>
          <w:lang w:val="en-US"/>
        </w:rPr>
        <w:t xml:space="preserve"> </w:t>
      </w:r>
      <w:proofErr w:type="spellStart"/>
      <w:r w:rsidRPr="007C7220">
        <w:rPr>
          <w:lang w:val="en-US"/>
        </w:rPr>
        <w:t>из</w:t>
      </w:r>
      <w:proofErr w:type="spellEnd"/>
      <w:r w:rsidRPr="007C7220">
        <w:rPr>
          <w:lang w:val="en-US"/>
        </w:rPr>
        <w:t xml:space="preserve"> </w:t>
      </w:r>
      <w:proofErr w:type="spellStart"/>
      <w:r w:rsidRPr="007C7220">
        <w:rPr>
          <w:lang w:val="en-US"/>
        </w:rPr>
        <w:t>званичног</w:t>
      </w:r>
      <w:proofErr w:type="spellEnd"/>
      <w:r w:rsidRPr="007C7220">
        <w:rPr>
          <w:lang w:val="en-US"/>
        </w:rPr>
        <w:t xml:space="preserve"> </w:t>
      </w:r>
      <w:r w:rsidRPr="007C7220">
        <w:rPr>
          <w:i/>
          <w:iCs/>
          <w:lang w:val="en-US"/>
        </w:rPr>
        <w:t>“Hello World”</w:t>
      </w:r>
      <w:r w:rsidRPr="007C7220">
        <w:rPr>
          <w:lang w:val="en-US"/>
        </w:rPr>
        <w:t xml:space="preserve"> </w:t>
      </w:r>
      <w:proofErr w:type="spellStart"/>
      <w:r w:rsidRPr="007C7220">
        <w:rPr>
          <w:lang w:val="en-US"/>
        </w:rPr>
        <w:t>темплејта</w:t>
      </w:r>
      <w:proofErr w:type="spellEnd"/>
      <w:r w:rsidRPr="007C7220">
        <w:rPr>
          <w:lang w:val="en-US"/>
        </w:rPr>
        <w:t xml:space="preserve"> и </w:t>
      </w:r>
      <w:proofErr w:type="spellStart"/>
      <w:r w:rsidRPr="007C7220">
        <w:rPr>
          <w:lang w:val="en-US"/>
        </w:rPr>
        <w:t>служи</w:t>
      </w:r>
      <w:proofErr w:type="spellEnd"/>
      <w:r w:rsidRPr="007C7220">
        <w:rPr>
          <w:lang w:val="en-US"/>
        </w:rPr>
        <w:t xml:space="preserve"> </w:t>
      </w:r>
      <w:proofErr w:type="spellStart"/>
      <w:r w:rsidRPr="007C7220">
        <w:rPr>
          <w:lang w:val="en-US"/>
        </w:rPr>
        <w:t>да</w:t>
      </w:r>
      <w:proofErr w:type="spellEnd"/>
      <w:r w:rsidRPr="007C7220">
        <w:rPr>
          <w:lang w:val="en-US"/>
        </w:rPr>
        <w:t xml:space="preserve"> </w:t>
      </w:r>
      <w:proofErr w:type="spellStart"/>
      <w:r w:rsidRPr="007C7220">
        <w:rPr>
          <w:lang w:val="en-US"/>
        </w:rPr>
        <w:t>демонстрира</w:t>
      </w:r>
      <w:proofErr w:type="spellEnd"/>
      <w:r w:rsidRPr="007C7220">
        <w:rPr>
          <w:lang w:val="en-US"/>
        </w:rPr>
        <w:t xml:space="preserve"> </w:t>
      </w:r>
      <w:proofErr w:type="spellStart"/>
      <w:r w:rsidRPr="007C7220">
        <w:rPr>
          <w:lang w:val="en-US"/>
        </w:rPr>
        <w:t>стварну</w:t>
      </w:r>
      <w:proofErr w:type="spellEnd"/>
      <w:r w:rsidRPr="007C7220">
        <w:rPr>
          <w:lang w:val="en-US"/>
        </w:rPr>
        <w:t xml:space="preserve"> </w:t>
      </w:r>
      <w:proofErr w:type="spellStart"/>
      <w:r w:rsidRPr="007C7220">
        <w:rPr>
          <w:lang w:val="en-US"/>
        </w:rPr>
        <w:t>имплементацију</w:t>
      </w:r>
      <w:proofErr w:type="spellEnd"/>
      <w:r w:rsidR="00395DD7">
        <w:rPr>
          <w:lang w:val="sr-Cyrl-RS"/>
        </w:rPr>
        <w:t xml:space="preserve"> концепата</w:t>
      </w:r>
      <w:r w:rsidRPr="007C7220">
        <w:rPr>
          <w:lang w:val="en-US"/>
        </w:rPr>
        <w:t xml:space="preserve"> </w:t>
      </w:r>
      <w:proofErr w:type="spellStart"/>
      <w:r w:rsidRPr="007C7220">
        <w:rPr>
          <w:lang w:val="en-US"/>
        </w:rPr>
        <w:t>обрађених</w:t>
      </w:r>
      <w:proofErr w:type="spellEnd"/>
      <w:r w:rsidRPr="007C7220">
        <w:rPr>
          <w:lang w:val="en-US"/>
        </w:rPr>
        <w:t xml:space="preserve"> у </w:t>
      </w:r>
      <w:proofErr w:type="spellStart"/>
      <w:r w:rsidRPr="007C7220">
        <w:rPr>
          <w:lang w:val="en-US"/>
        </w:rPr>
        <w:t>раду</w:t>
      </w:r>
      <w:proofErr w:type="spellEnd"/>
      <w:r w:rsidRPr="007C7220">
        <w:rPr>
          <w:lang w:val="en-US"/>
        </w:rPr>
        <w:t xml:space="preserve">, </w:t>
      </w:r>
      <w:proofErr w:type="spellStart"/>
      <w:r w:rsidRPr="007C7220">
        <w:rPr>
          <w:lang w:val="en-US"/>
        </w:rPr>
        <w:t>чиме</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обезбеђује</w:t>
      </w:r>
      <w:proofErr w:type="spellEnd"/>
      <w:r w:rsidRPr="007C7220">
        <w:rPr>
          <w:lang w:val="en-US"/>
        </w:rPr>
        <w:t xml:space="preserve"> </w:t>
      </w:r>
      <w:proofErr w:type="spellStart"/>
      <w:r w:rsidRPr="007C7220">
        <w:rPr>
          <w:lang w:val="en-US"/>
        </w:rPr>
        <w:t>спој</w:t>
      </w:r>
      <w:proofErr w:type="spellEnd"/>
      <w:r w:rsidRPr="007C7220">
        <w:rPr>
          <w:lang w:val="en-US"/>
        </w:rPr>
        <w:t xml:space="preserve"> </w:t>
      </w:r>
      <w:proofErr w:type="spellStart"/>
      <w:r w:rsidRPr="007C7220">
        <w:rPr>
          <w:lang w:val="en-US"/>
        </w:rPr>
        <w:t>између</w:t>
      </w:r>
      <w:proofErr w:type="spellEnd"/>
      <w:r w:rsidRPr="007C7220">
        <w:rPr>
          <w:lang w:val="en-US"/>
        </w:rPr>
        <w:t xml:space="preserve"> </w:t>
      </w:r>
      <w:proofErr w:type="spellStart"/>
      <w:r w:rsidRPr="007C7220">
        <w:rPr>
          <w:lang w:val="en-US"/>
        </w:rPr>
        <w:t>теоријских</w:t>
      </w:r>
      <w:proofErr w:type="spellEnd"/>
      <w:r w:rsidRPr="007C7220">
        <w:rPr>
          <w:lang w:val="en-US"/>
        </w:rPr>
        <w:t xml:space="preserve"> </w:t>
      </w:r>
      <w:proofErr w:type="spellStart"/>
      <w:r w:rsidRPr="007C7220">
        <w:rPr>
          <w:lang w:val="en-US"/>
        </w:rPr>
        <w:t>појмова</w:t>
      </w:r>
      <w:proofErr w:type="spellEnd"/>
      <w:r w:rsidRPr="007C7220">
        <w:rPr>
          <w:lang w:val="en-US"/>
        </w:rPr>
        <w:t xml:space="preserve"> и </w:t>
      </w:r>
      <w:proofErr w:type="spellStart"/>
      <w:r w:rsidRPr="007C7220">
        <w:rPr>
          <w:lang w:val="en-US"/>
        </w:rPr>
        <w:t>практичне</w:t>
      </w:r>
      <w:proofErr w:type="spellEnd"/>
      <w:r w:rsidRPr="007C7220">
        <w:rPr>
          <w:lang w:val="en-US"/>
        </w:rPr>
        <w:t xml:space="preserve"> </w:t>
      </w:r>
      <w:proofErr w:type="spellStart"/>
      <w:r w:rsidRPr="007C7220">
        <w:rPr>
          <w:lang w:val="en-US"/>
        </w:rPr>
        <w:t>реализације</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циљном</w:t>
      </w:r>
      <w:proofErr w:type="spellEnd"/>
      <w:r w:rsidRPr="007C7220">
        <w:rPr>
          <w:lang w:val="en-US"/>
        </w:rPr>
        <w:t xml:space="preserve"> </w:t>
      </w:r>
      <w:proofErr w:type="spellStart"/>
      <w:r w:rsidRPr="007C7220">
        <w:rPr>
          <w:lang w:val="en-US"/>
        </w:rPr>
        <w:t>хардверу</w:t>
      </w:r>
      <w:proofErr w:type="spellEnd"/>
      <w:r w:rsidRPr="007C7220">
        <w:rPr>
          <w:lang w:val="en-US"/>
        </w:rPr>
        <w:t>.</w:t>
      </w:r>
    </w:p>
    <w:p w14:paraId="360F6D7A" w14:textId="0B342D83" w:rsidR="00702859" w:rsidRDefault="00000000" w:rsidP="00996E1F">
      <w:pPr>
        <w:pStyle w:val="ANormal"/>
      </w:pPr>
      <w:r>
        <w:pict w14:anchorId="6BD5FC12">
          <v:rect id="_x0000_i1520" style="width:0;height:1.5pt" o:hralign="center" o:hrstd="t" o:hr="t" fillcolor="#a0a0a0" stroked="f"/>
        </w:pict>
      </w:r>
    </w:p>
    <w:p w14:paraId="50EC085A" w14:textId="4670DB66" w:rsidR="007C7220" w:rsidRPr="00CC66AD" w:rsidRDefault="007C7220" w:rsidP="007C7220">
      <w:pPr>
        <w:pStyle w:val="BaneHeading2"/>
      </w:pPr>
      <w:bookmarkStart w:id="6" w:name="_Toc210307555"/>
      <w:proofErr w:type="spellStart"/>
      <w:r w:rsidRPr="007C7220">
        <w:t>Објашњење</w:t>
      </w:r>
      <w:proofErr w:type="spellEnd"/>
      <w:r w:rsidRPr="007C7220">
        <w:t xml:space="preserve"> </w:t>
      </w:r>
      <w:proofErr w:type="spellStart"/>
      <w:r w:rsidRPr="007C7220">
        <w:t>термина</w:t>
      </w:r>
      <w:proofErr w:type="spellEnd"/>
      <w:r w:rsidRPr="007C7220">
        <w:t xml:space="preserve"> и </w:t>
      </w:r>
      <w:proofErr w:type="spellStart"/>
      <w:r w:rsidRPr="007C7220">
        <w:t>скраћеница</w:t>
      </w:r>
      <w:bookmarkEnd w:id="6"/>
      <w:proofErr w:type="spellEnd"/>
    </w:p>
    <w:p w14:paraId="75314788" w14:textId="5DEE1B7A" w:rsidR="00CC66AD" w:rsidRDefault="00000000" w:rsidP="00CC66AD">
      <w:pPr>
        <w:pStyle w:val="ANormal"/>
      </w:pPr>
      <w:r>
        <w:pict w14:anchorId="03368738">
          <v:rect id="_x0000_i1521" style="width:0;height:1.5pt" o:hralign="center" o:hrstd="t" o:hr="t" fillcolor="#a0a0a0" stroked="f"/>
        </w:pict>
      </w:r>
    </w:p>
    <w:p w14:paraId="6DEFB0A9" w14:textId="797488AA" w:rsidR="009D2545" w:rsidRPr="009D2545" w:rsidRDefault="009D2545" w:rsidP="009D2545">
      <w:pPr>
        <w:pStyle w:val="BaneHeading3"/>
      </w:pPr>
      <w:bookmarkStart w:id="7" w:name="_Toc210307556"/>
      <w:proofErr w:type="spellStart"/>
      <w:r w:rsidRPr="009D2545">
        <w:t>Хардвер</w:t>
      </w:r>
      <w:proofErr w:type="spellEnd"/>
      <w:r w:rsidRPr="009D2545">
        <w:t xml:space="preserve"> и </w:t>
      </w:r>
      <w:proofErr w:type="spellStart"/>
      <w:r w:rsidRPr="009D2545">
        <w:t>архитектура</w:t>
      </w:r>
      <w:bookmarkEnd w:id="7"/>
      <w:proofErr w:type="spellEnd"/>
    </w:p>
    <w:p w14:paraId="1F59253E" w14:textId="77777777" w:rsidR="009D2545" w:rsidRPr="009D2545" w:rsidRDefault="009D2545" w:rsidP="009D2545">
      <w:pPr>
        <w:pStyle w:val="ANormal"/>
      </w:pPr>
      <w:r w:rsidRPr="009D2545">
        <w:t xml:space="preserve">• </w:t>
      </w:r>
      <w:r w:rsidRPr="009D2545">
        <w:rPr>
          <w:b/>
          <w:bCs/>
        </w:rPr>
        <w:t>ARM</w:t>
      </w:r>
      <w:r w:rsidRPr="009D2545">
        <w:t xml:space="preserve"> – Првобитно акроним за </w:t>
      </w:r>
      <w:r w:rsidRPr="009D2545">
        <w:rPr>
          <w:i/>
          <w:iCs/>
        </w:rPr>
        <w:t>Advanced RISC Machines</w:t>
      </w:r>
      <w:r w:rsidRPr="009D2545">
        <w:t xml:space="preserve">, данас представља и назив компаније </w:t>
      </w:r>
      <w:r w:rsidRPr="009D2545">
        <w:rPr>
          <w:i/>
          <w:iCs/>
        </w:rPr>
        <w:t>Arm Ltd.</w:t>
      </w:r>
      <w:r w:rsidRPr="009D2545">
        <w:t xml:space="preserve"> и породице RISC процесорских архитектура. ARM архитектуре, нарочито линија Cortex-M, доминирају у свету микроконтролера због повољног односа између перформанси, потрошње енергије и цене. Примену налазе у мобилним уређајима, аутомобилским системима, индустријској аутоматици и IoT уређајима.</w:t>
      </w:r>
    </w:p>
    <w:p w14:paraId="39F68EC5" w14:textId="77777777" w:rsidR="009D2545" w:rsidRPr="009D2545" w:rsidRDefault="009D2545" w:rsidP="009D2545">
      <w:pPr>
        <w:pStyle w:val="ANormal"/>
      </w:pPr>
      <w:r w:rsidRPr="009D2545">
        <w:t xml:space="preserve">• </w:t>
      </w:r>
      <w:r w:rsidRPr="009D2545">
        <w:rPr>
          <w:b/>
          <w:bCs/>
        </w:rPr>
        <w:t>TRAVEO™ T2G</w:t>
      </w:r>
      <w:r w:rsidRPr="009D2545">
        <w:t xml:space="preserve"> – Породица 32-битних микроконтролера компаније </w:t>
      </w:r>
      <w:r w:rsidRPr="009D2545">
        <w:rPr>
          <w:i/>
          <w:iCs/>
        </w:rPr>
        <w:t>Infineon</w:t>
      </w:r>
      <w:r w:rsidRPr="009D2545">
        <w:t>, заснована на ARM Cortex архитектури. Другу генерацију (Traveo II) карактеришу високе перформансе, сигурносне карактеристике, као и богата периферијска подршка за аутомобилске примене. Обухвата више потпородица попут Body High и Body Entry.</w:t>
      </w:r>
    </w:p>
    <w:p w14:paraId="42CFEDD6" w14:textId="77777777" w:rsidR="009D2545" w:rsidRPr="009D2545" w:rsidRDefault="009D2545" w:rsidP="009D2545">
      <w:pPr>
        <w:pStyle w:val="ANormal"/>
      </w:pPr>
      <w:r w:rsidRPr="009D2545">
        <w:t xml:space="preserve">• </w:t>
      </w:r>
      <w:r w:rsidRPr="009D2545">
        <w:rPr>
          <w:b/>
          <w:bCs/>
        </w:rPr>
        <w:t>CYT2BL5CAS</w:t>
      </w:r>
      <w:r w:rsidRPr="009D2545">
        <w:t xml:space="preserve"> – Конкретан модел микроконтролера из TRAVEO™ T2G Body Entry серије. Поседује два процесорска језгра (Cortex-M4 до 160 MHz и Cortex-M0+ до 100 MHz), 4 MB Flash меморије и велики број интегрисаних периферија. Представља циљни хардвер у оквиру овог рада.</w:t>
      </w:r>
    </w:p>
    <w:p w14:paraId="3DE41584" w14:textId="77777777" w:rsidR="009D2545" w:rsidRPr="009D2545" w:rsidRDefault="009D2545" w:rsidP="009D2545">
      <w:pPr>
        <w:pStyle w:val="ANormal"/>
      </w:pPr>
      <w:r w:rsidRPr="009D2545">
        <w:t xml:space="preserve">• </w:t>
      </w:r>
      <w:r w:rsidRPr="009D2545">
        <w:rPr>
          <w:b/>
          <w:bCs/>
        </w:rPr>
        <w:t>Адресни простор</w:t>
      </w:r>
      <w:r w:rsidRPr="009D2545">
        <w:t xml:space="preserve"> – Целокупан скуп адреса које микроконтролер може да адресира. У Cortex-M архитектури адресни простор је линеаран и обједињује програмски код, RAM, регистре периферија и системске регистре.</w:t>
      </w:r>
    </w:p>
    <w:p w14:paraId="721A3C92" w14:textId="77777777" w:rsidR="009D2545" w:rsidRPr="009D2545" w:rsidRDefault="009D2545" w:rsidP="009D2545">
      <w:pPr>
        <w:pStyle w:val="ANormal"/>
      </w:pPr>
      <w:r w:rsidRPr="009D2545">
        <w:lastRenderedPageBreak/>
        <w:t xml:space="preserve">• </w:t>
      </w:r>
      <w:r w:rsidRPr="009D2545">
        <w:rPr>
          <w:b/>
          <w:bCs/>
        </w:rPr>
        <w:t>Периферије</w:t>
      </w:r>
      <w:r w:rsidRPr="009D2545">
        <w:t xml:space="preserve"> – Хардверске компоненте интегрисане у микроконтролер које омогућавају комуникацију, управљање, мерење и генерисање сигнала (нпр. UART, ADC, PWM, GPIO, Timers). Контролишу се преко меморијски мапираних регистара.</w:t>
      </w:r>
    </w:p>
    <w:p w14:paraId="7392A226" w14:textId="77777777" w:rsidR="009D2545" w:rsidRDefault="009D2545" w:rsidP="009D2545">
      <w:pPr>
        <w:pStyle w:val="ANormal"/>
        <w:rPr>
          <w:lang w:val="sr-Cyrl-RS"/>
        </w:rPr>
      </w:pPr>
      <w:r w:rsidRPr="009D2545">
        <w:t xml:space="preserve">• </w:t>
      </w:r>
      <w:r w:rsidRPr="009D2545">
        <w:rPr>
          <w:b/>
          <w:bCs/>
        </w:rPr>
        <w:t>Регистри</w:t>
      </w:r>
      <w:r w:rsidRPr="009D2545">
        <w:t xml:space="preserve"> – Меморијске јединице фиксне дужине којима се управља хардвером. Разликују се системски регистри (нпр. SCB-&gt;VTOR) и регистри специфични за периферије. Често се користе у low-level програмирању и у иницијализацији система.</w:t>
      </w:r>
    </w:p>
    <w:p w14:paraId="468A545F" w14:textId="315BD569" w:rsidR="00CC66AD" w:rsidRPr="00CC66AD" w:rsidRDefault="00000000" w:rsidP="009D2545">
      <w:pPr>
        <w:pStyle w:val="ANormal"/>
        <w:rPr>
          <w:lang w:val="sr-Cyrl-RS"/>
        </w:rPr>
      </w:pPr>
      <w:r>
        <w:pict w14:anchorId="4A1561F5">
          <v:rect id="_x0000_i1522" style="width:0;height:1.5pt" o:hralign="center" o:hrstd="t" o:hr="t" fillcolor="#a0a0a0" stroked="f"/>
        </w:pict>
      </w:r>
    </w:p>
    <w:p w14:paraId="5B638869" w14:textId="37FF6ED0" w:rsidR="009D2545" w:rsidRPr="009D2545" w:rsidRDefault="009D2545" w:rsidP="009D2545">
      <w:pPr>
        <w:pStyle w:val="BaneHeading3"/>
      </w:pPr>
      <w:bookmarkStart w:id="8" w:name="_Toc210307557"/>
      <w:proofErr w:type="spellStart"/>
      <w:r w:rsidRPr="009D2545">
        <w:t>Основни</w:t>
      </w:r>
      <w:proofErr w:type="spellEnd"/>
      <w:r w:rsidRPr="009D2545">
        <w:t xml:space="preserve"> </w:t>
      </w:r>
      <w:proofErr w:type="spellStart"/>
      <w:r w:rsidRPr="009D2545">
        <w:t>појмови</w:t>
      </w:r>
      <w:proofErr w:type="spellEnd"/>
      <w:r w:rsidRPr="009D2545">
        <w:t xml:space="preserve"> </w:t>
      </w:r>
      <w:proofErr w:type="spellStart"/>
      <w:r w:rsidRPr="009D2545">
        <w:t>софтверског</w:t>
      </w:r>
      <w:proofErr w:type="spellEnd"/>
      <w:r w:rsidRPr="009D2545">
        <w:t xml:space="preserve"> </w:t>
      </w:r>
      <w:proofErr w:type="spellStart"/>
      <w:r w:rsidRPr="009D2545">
        <w:t>система</w:t>
      </w:r>
      <w:bookmarkEnd w:id="8"/>
      <w:proofErr w:type="spellEnd"/>
    </w:p>
    <w:p w14:paraId="147500AF" w14:textId="77777777" w:rsidR="009D2545" w:rsidRPr="009D2545" w:rsidRDefault="009D2545" w:rsidP="009D2545">
      <w:pPr>
        <w:pStyle w:val="ANormal"/>
      </w:pPr>
      <w:r w:rsidRPr="009D2545">
        <w:t xml:space="preserve">• </w:t>
      </w:r>
      <w:r w:rsidRPr="009D2545">
        <w:rPr>
          <w:b/>
          <w:bCs/>
        </w:rPr>
        <w:t>Фирмвер (firmware)</w:t>
      </w:r>
      <w:r w:rsidRPr="009D2545">
        <w:t xml:space="preserve"> – Специфичан тип софтвера који се трајно налази у Flash меморији и блиско је повезан са конкретним хардвером. Задужен је за управљање основним функцијама уређаја и често не зависи од присуства оперативног система.</w:t>
      </w:r>
    </w:p>
    <w:p w14:paraId="67A7F990" w14:textId="77777777" w:rsidR="009D2545" w:rsidRPr="009D2545" w:rsidRDefault="009D2545" w:rsidP="009D2545">
      <w:pPr>
        <w:pStyle w:val="ANormal"/>
      </w:pPr>
      <w:r w:rsidRPr="009D2545">
        <w:t xml:space="preserve">• </w:t>
      </w:r>
      <w:r w:rsidRPr="009D2545">
        <w:rPr>
          <w:b/>
          <w:bCs/>
        </w:rPr>
        <w:t>bootloader</w:t>
      </w:r>
      <w:r w:rsidRPr="009D2545">
        <w:t xml:space="preserve"> – Иницијални програм који се извршава по укључењу уређаја. Налази се у ROM/Flash меморији и служи за учитавање и покретање апликативног фирмвера, као и за могућност надоградње (нпр. преко UART, CAN, OTA). Може да врши криптографску валидацију садржаја.</w:t>
      </w:r>
    </w:p>
    <w:p w14:paraId="321DE7CC" w14:textId="77777777" w:rsidR="009D2545" w:rsidRDefault="009D2545" w:rsidP="009D2545">
      <w:pPr>
        <w:pStyle w:val="ANormal"/>
        <w:rPr>
          <w:lang w:val="sr-Cyrl-RS"/>
        </w:rPr>
      </w:pPr>
      <w:r w:rsidRPr="009D2545">
        <w:t>• Д</w:t>
      </w:r>
      <w:r w:rsidRPr="009D2545">
        <w:rPr>
          <w:b/>
          <w:bCs/>
        </w:rPr>
        <w:t>игитални потпис</w:t>
      </w:r>
      <w:r w:rsidRPr="009D2545">
        <w:t xml:space="preserve"> – Криптографски механизам који обезбеђује аутентичност и интегритет бинарног кода. Најчешће се заснива на алгоритмима јавног кључа (нпр. RSA, ECDSA) и користи се у secure boot механизмима ради спречавања извршавања неауторизованог фирмвера.</w:t>
      </w:r>
    </w:p>
    <w:p w14:paraId="13A3CE2E" w14:textId="2A2009DA" w:rsidR="00CC66AD" w:rsidRPr="00CC66AD" w:rsidRDefault="00000000" w:rsidP="009D2545">
      <w:pPr>
        <w:pStyle w:val="ANormal"/>
        <w:rPr>
          <w:lang w:val="sr-Cyrl-RS"/>
        </w:rPr>
      </w:pPr>
      <w:r>
        <w:pict w14:anchorId="5DB2A991">
          <v:rect id="_x0000_i1523" style="width:0;height:1.5pt" o:hralign="center" o:hrstd="t" o:hr="t" fillcolor="#a0a0a0" stroked="f"/>
        </w:pict>
      </w:r>
    </w:p>
    <w:p w14:paraId="405258D2" w14:textId="4DB13CA1" w:rsidR="009D2545" w:rsidRPr="009D2545" w:rsidRDefault="009D2545" w:rsidP="009D2545">
      <w:pPr>
        <w:pStyle w:val="BaneHeading3"/>
      </w:pPr>
      <w:bookmarkStart w:id="9" w:name="_Toc210307558"/>
      <w:proofErr w:type="spellStart"/>
      <w:r w:rsidRPr="009D2545">
        <w:t>Софтверски</w:t>
      </w:r>
      <w:proofErr w:type="spellEnd"/>
      <w:r w:rsidRPr="009D2545">
        <w:t xml:space="preserve"> </w:t>
      </w:r>
      <w:proofErr w:type="spellStart"/>
      <w:r w:rsidRPr="009D2545">
        <w:t>слојеви</w:t>
      </w:r>
      <w:proofErr w:type="spellEnd"/>
      <w:r w:rsidRPr="009D2545">
        <w:t xml:space="preserve"> и </w:t>
      </w:r>
      <w:proofErr w:type="spellStart"/>
      <w:r w:rsidRPr="009D2545">
        <w:t>библиотеке</w:t>
      </w:r>
      <w:bookmarkEnd w:id="9"/>
      <w:proofErr w:type="spellEnd"/>
    </w:p>
    <w:p w14:paraId="322656B8" w14:textId="77777777" w:rsidR="009D2545" w:rsidRPr="009D2545" w:rsidRDefault="009D2545" w:rsidP="009D2545">
      <w:pPr>
        <w:pStyle w:val="ANormal"/>
      </w:pPr>
      <w:r w:rsidRPr="009D2545">
        <w:t xml:space="preserve">• </w:t>
      </w:r>
      <w:r w:rsidRPr="009D2545">
        <w:rPr>
          <w:b/>
          <w:bCs/>
        </w:rPr>
        <w:t>CMSIS (Cortex Microcontroller Software Interface Standard)</w:t>
      </w:r>
      <w:r w:rsidRPr="009D2545">
        <w:t xml:space="preserve"> – Званични ARM стандард који дефинише API, заглавља и структуре за приступ системским и периферним регистрима. Омогућава униформно програмирање Cortex-M уређаја независно од произвођача.</w:t>
      </w:r>
    </w:p>
    <w:p w14:paraId="03D98FF0" w14:textId="77777777" w:rsidR="009D2545" w:rsidRPr="009D2545" w:rsidRDefault="009D2545" w:rsidP="009D2545">
      <w:pPr>
        <w:pStyle w:val="ANormal"/>
      </w:pPr>
      <w:r w:rsidRPr="009D2545">
        <w:t xml:space="preserve">• </w:t>
      </w:r>
      <w:r w:rsidRPr="009D2545">
        <w:rPr>
          <w:b/>
          <w:bCs/>
        </w:rPr>
        <w:t>HAL (Hardware Abstraction Layer)</w:t>
      </w:r>
      <w:r w:rsidRPr="009D2545">
        <w:t xml:space="preserve"> – Софтверски слој који апстрахује приступ периферијама и хардверским ресурсима, пружајући унификоване API функције. HAL имплементације се често базирају на CMSIS-у и испоручују се као део SDK-а произвођача.</w:t>
      </w:r>
    </w:p>
    <w:p w14:paraId="4C739B6A" w14:textId="77777777" w:rsidR="009D2545" w:rsidRPr="009D2545" w:rsidRDefault="009D2545" w:rsidP="009D2545">
      <w:pPr>
        <w:pStyle w:val="ANormal"/>
      </w:pPr>
      <w:r w:rsidRPr="009D2545">
        <w:t xml:space="preserve">• </w:t>
      </w:r>
      <w:r w:rsidRPr="009D2545">
        <w:rPr>
          <w:b/>
          <w:bCs/>
        </w:rPr>
        <w:t>Векторска табела</w:t>
      </w:r>
      <w:r w:rsidRPr="009D2545">
        <w:t xml:space="preserve"> – Структура смештена на почетку меморијског простора (обично у Flash), која садржи адресе прекидних рутина. Први унос указује на почетак стека, други на функцију Reset_Handler, док следећи одговарају одређеним прекидима.</w:t>
      </w:r>
    </w:p>
    <w:p w14:paraId="0A1E1850" w14:textId="77777777" w:rsidR="009D2545" w:rsidRDefault="009D2545" w:rsidP="009D2545">
      <w:pPr>
        <w:pStyle w:val="ANormal"/>
        <w:rPr>
          <w:lang w:val="sr-Cyrl-RS"/>
        </w:rPr>
      </w:pPr>
      <w:r w:rsidRPr="009D2545">
        <w:t xml:space="preserve">• </w:t>
      </w:r>
      <w:r w:rsidRPr="009D2545">
        <w:rPr>
          <w:b/>
          <w:bCs/>
        </w:rPr>
        <w:t>Reset рутина</w:t>
      </w:r>
      <w:r w:rsidRPr="009D2545">
        <w:t xml:space="preserve"> – Почетна функција (Reset_Handler) која се извршава по ресетовању уређаја. Задужена је за иницијализацију меморијских секција, системских параметара и покретање главне апликације (main). Представља део startup кода.</w:t>
      </w:r>
    </w:p>
    <w:p w14:paraId="7902B4E2" w14:textId="77777777" w:rsidR="00CC66AD" w:rsidRDefault="00CC66AD" w:rsidP="009D2545">
      <w:pPr>
        <w:pStyle w:val="ANormal"/>
        <w:rPr>
          <w:lang w:val="sr-Cyrl-RS"/>
        </w:rPr>
      </w:pPr>
    </w:p>
    <w:p w14:paraId="5F5B107D" w14:textId="77777777" w:rsidR="00CC66AD" w:rsidRPr="00CC66AD" w:rsidRDefault="00CC66AD" w:rsidP="009D2545">
      <w:pPr>
        <w:pStyle w:val="ANormal"/>
        <w:rPr>
          <w:lang w:val="sr-Cyrl-RS"/>
        </w:rPr>
      </w:pPr>
    </w:p>
    <w:p w14:paraId="3F9770A1" w14:textId="670C1D7D" w:rsidR="009D2545" w:rsidRPr="009D2545" w:rsidRDefault="009D2545" w:rsidP="009D2545">
      <w:pPr>
        <w:pStyle w:val="BaneHeading3"/>
      </w:pPr>
      <w:bookmarkStart w:id="10" w:name="_Toc210307559"/>
      <w:proofErr w:type="spellStart"/>
      <w:r w:rsidRPr="009D2545">
        <w:lastRenderedPageBreak/>
        <w:t>Компилациони</w:t>
      </w:r>
      <w:proofErr w:type="spellEnd"/>
      <w:r w:rsidRPr="009D2545">
        <w:t xml:space="preserve"> </w:t>
      </w:r>
      <w:proofErr w:type="spellStart"/>
      <w:r w:rsidRPr="009D2545">
        <w:t>алати</w:t>
      </w:r>
      <w:proofErr w:type="spellEnd"/>
      <w:r w:rsidRPr="009D2545">
        <w:t xml:space="preserve"> и </w:t>
      </w:r>
      <w:proofErr w:type="spellStart"/>
      <w:r w:rsidRPr="009D2545">
        <w:t>процеси</w:t>
      </w:r>
      <w:bookmarkEnd w:id="10"/>
      <w:proofErr w:type="spellEnd"/>
    </w:p>
    <w:p w14:paraId="2FC8B9D7" w14:textId="77777777" w:rsidR="009D2545" w:rsidRPr="009D2545" w:rsidRDefault="009D2545" w:rsidP="009D2545">
      <w:pPr>
        <w:pStyle w:val="ANormal"/>
      </w:pPr>
      <w:r w:rsidRPr="009D2545">
        <w:t xml:space="preserve">• </w:t>
      </w:r>
      <w:r w:rsidRPr="009D2545">
        <w:rPr>
          <w:b/>
          <w:bCs/>
        </w:rPr>
        <w:t>GCC</w:t>
      </w:r>
      <w:r w:rsidRPr="009D2545">
        <w:t xml:space="preserve"> – Скуп компајлера отвореног кода (GNU Compiler Collection), који подржава различите језике (C, C++, Fortran итд.) и хардверске архитектуре. У embedded контексту, користи се GCC ARM toolchain за генерисање машинског кода за микроконтролере.</w:t>
      </w:r>
    </w:p>
    <w:p w14:paraId="428E2F6B" w14:textId="77777777" w:rsidR="009D2545" w:rsidRPr="009D2545" w:rsidRDefault="009D2545" w:rsidP="009D2545">
      <w:pPr>
        <w:pStyle w:val="ANormal"/>
      </w:pPr>
      <w:r w:rsidRPr="009D2545">
        <w:t xml:space="preserve">• </w:t>
      </w:r>
      <w:r w:rsidRPr="009D2545">
        <w:rPr>
          <w:b/>
          <w:bCs/>
        </w:rPr>
        <w:t>GNU</w:t>
      </w:r>
      <w:r w:rsidRPr="009D2545">
        <w:t xml:space="preserve"> – Пројекат слободног софтвера чији је циљ био развој потпуно отвореног оперативног система. Изнедрио је многе алате попут GCC-а, GNU binutils-а и make-а, који чине окосницу embedded build система.</w:t>
      </w:r>
    </w:p>
    <w:p w14:paraId="63BDEC31" w14:textId="77777777" w:rsidR="009D2545" w:rsidRPr="009D2545" w:rsidRDefault="009D2545" w:rsidP="009D2545">
      <w:pPr>
        <w:pStyle w:val="ANormal"/>
      </w:pPr>
      <w:r w:rsidRPr="009D2545">
        <w:t xml:space="preserve">• </w:t>
      </w:r>
      <w:r w:rsidRPr="009D2545">
        <w:rPr>
          <w:b/>
          <w:bCs/>
        </w:rPr>
        <w:t>GNU binutils</w:t>
      </w:r>
      <w:r w:rsidRPr="009D2545">
        <w:t xml:space="preserve"> – Колекција алата за рад са бинарним датотекама: as (асемблер), ld (линкер), objcopy, objdump, nm, readelf итд. Користе се у фазама компилације, линковања и анализа извршних датотека.</w:t>
      </w:r>
    </w:p>
    <w:p w14:paraId="081B0938" w14:textId="77777777" w:rsidR="009D2545" w:rsidRPr="009D2545" w:rsidRDefault="009D2545" w:rsidP="009D2545">
      <w:pPr>
        <w:pStyle w:val="ANormal"/>
      </w:pPr>
      <w:r w:rsidRPr="009D2545">
        <w:t xml:space="preserve">• </w:t>
      </w:r>
      <w:r w:rsidRPr="009D2545">
        <w:rPr>
          <w:b/>
          <w:bCs/>
        </w:rPr>
        <w:t>Препроцесирање</w:t>
      </w:r>
      <w:r w:rsidRPr="009D2545">
        <w:t xml:space="preserve"> – Прва фаза компилационог процеса. Обрађује директиве као што су #include, #define, #ifdef, проширује макрое и формира јединствен .i фајл са чистим C кодом без препроцесорских ознака.</w:t>
      </w:r>
    </w:p>
    <w:p w14:paraId="103D4EA9" w14:textId="77777777" w:rsidR="009D2545" w:rsidRPr="009D2545" w:rsidRDefault="009D2545" w:rsidP="009D2545">
      <w:pPr>
        <w:pStyle w:val="ANormal"/>
      </w:pPr>
      <w:r w:rsidRPr="009D2545">
        <w:t xml:space="preserve">• </w:t>
      </w:r>
      <w:r w:rsidRPr="009D2545">
        <w:rPr>
          <w:b/>
          <w:bCs/>
        </w:rPr>
        <w:t>Компилација</w:t>
      </w:r>
      <w:r w:rsidRPr="009D2545">
        <w:t xml:space="preserve"> – Претварање .i фајла у асемблерски (.s). Анализира се синтакса и семантика C кода, врши се типска провера и генерише се машински независан асемблерски код.</w:t>
      </w:r>
    </w:p>
    <w:p w14:paraId="1AFF6E68" w14:textId="77777777" w:rsidR="009D2545" w:rsidRPr="009D2545" w:rsidRDefault="009D2545" w:rsidP="009D2545">
      <w:pPr>
        <w:pStyle w:val="ANormal"/>
      </w:pPr>
      <w:r w:rsidRPr="009D2545">
        <w:t xml:space="preserve">• </w:t>
      </w:r>
      <w:r w:rsidRPr="009D2545">
        <w:rPr>
          <w:b/>
          <w:bCs/>
        </w:rPr>
        <w:t>Асемблирање</w:t>
      </w:r>
      <w:r w:rsidRPr="009D2545">
        <w:t xml:space="preserve"> – Преводи .s у објектни бинарни фајл (.o). У овој фази се генеришу машинске инструкције, секције, табеле симбола и relocation уноси.</w:t>
      </w:r>
    </w:p>
    <w:p w14:paraId="543B4A6C" w14:textId="77777777" w:rsidR="009D2545" w:rsidRPr="009D2545" w:rsidRDefault="009D2545" w:rsidP="009D2545">
      <w:pPr>
        <w:pStyle w:val="ANormal"/>
      </w:pPr>
      <w:r w:rsidRPr="009D2545">
        <w:t xml:space="preserve">• </w:t>
      </w:r>
      <w:r w:rsidRPr="009D2545">
        <w:rPr>
          <w:b/>
          <w:bCs/>
        </w:rPr>
        <w:t>Мапирање меморије / Линковање</w:t>
      </w:r>
      <w:r w:rsidRPr="009D2545">
        <w:t xml:space="preserve"> – Процес који спаја више .o и библиотека у једну .elf датотеку. Линкер, по инструкцијама из скрипте, смешта секције (.text, .data, .bss итд.) у одговарајуће адресне просторе.</w:t>
      </w:r>
    </w:p>
    <w:p w14:paraId="01A2E562" w14:textId="77777777" w:rsidR="009D2545" w:rsidRDefault="009D2545" w:rsidP="009D2545">
      <w:pPr>
        <w:pStyle w:val="ANormal"/>
        <w:rPr>
          <w:lang w:val="sr-Cyrl-RS"/>
        </w:rPr>
      </w:pPr>
      <w:r w:rsidRPr="009D2545">
        <w:t xml:space="preserve">• </w:t>
      </w:r>
      <w:r w:rsidRPr="009D2545">
        <w:rPr>
          <w:b/>
          <w:bCs/>
        </w:rPr>
        <w:t>Линкерска скрипта</w:t>
      </w:r>
      <w:r w:rsidRPr="009D2545">
        <w:t xml:space="preserve"> – Текстуална датотека која описује распоред и величине меморијских региона (MEMORY {}) и секција (SECTIONS {}). Одређује како ће објекатни код бити постављен у Flash и RAM уређаја.</w:t>
      </w:r>
    </w:p>
    <w:p w14:paraId="0922375C" w14:textId="128017CE" w:rsidR="00CC66AD" w:rsidRPr="00CC66AD" w:rsidRDefault="00000000" w:rsidP="009D2545">
      <w:pPr>
        <w:pStyle w:val="ANormal"/>
        <w:rPr>
          <w:lang w:val="sr-Cyrl-RS"/>
        </w:rPr>
      </w:pPr>
      <w:r>
        <w:pict w14:anchorId="4DF03077">
          <v:rect id="_x0000_i1524" style="width:0;height:1.5pt" o:hralign="center" o:hrstd="t" o:hr="t" fillcolor="#a0a0a0" stroked="f"/>
        </w:pict>
      </w:r>
    </w:p>
    <w:p w14:paraId="61469367" w14:textId="29EA3F70" w:rsidR="009D2545" w:rsidRPr="009D2545" w:rsidRDefault="009D2545" w:rsidP="009D2545">
      <w:pPr>
        <w:pStyle w:val="BaneHeading3"/>
      </w:pPr>
      <w:bookmarkStart w:id="11" w:name="_Toc210307560"/>
      <w:proofErr w:type="spellStart"/>
      <w:r w:rsidRPr="009D2545">
        <w:t>Формати</w:t>
      </w:r>
      <w:proofErr w:type="spellEnd"/>
      <w:r w:rsidRPr="009D2545">
        <w:t xml:space="preserve"> </w:t>
      </w:r>
      <w:proofErr w:type="spellStart"/>
      <w:r w:rsidRPr="009D2545">
        <w:t>излазних</w:t>
      </w:r>
      <w:proofErr w:type="spellEnd"/>
      <w:r w:rsidRPr="009D2545">
        <w:t xml:space="preserve"> </w:t>
      </w:r>
      <w:proofErr w:type="spellStart"/>
      <w:r w:rsidRPr="009D2545">
        <w:t>датотека</w:t>
      </w:r>
      <w:bookmarkEnd w:id="11"/>
      <w:proofErr w:type="spellEnd"/>
    </w:p>
    <w:p w14:paraId="6B91B61A" w14:textId="77777777" w:rsidR="009D2545" w:rsidRPr="009D2545" w:rsidRDefault="009D2545" w:rsidP="009D2545">
      <w:pPr>
        <w:pStyle w:val="ANormal"/>
      </w:pPr>
      <w:r w:rsidRPr="009D2545">
        <w:t xml:space="preserve">• </w:t>
      </w:r>
      <w:r w:rsidRPr="009D2545">
        <w:rPr>
          <w:b/>
          <w:bCs/>
        </w:rPr>
        <w:t>ELF</w:t>
      </w:r>
      <w:r w:rsidRPr="009D2545">
        <w:t xml:space="preserve"> – </w:t>
      </w:r>
      <w:r w:rsidRPr="009D2545">
        <w:rPr>
          <w:i/>
          <w:iCs/>
        </w:rPr>
        <w:t>Executable and Linkable Format</w:t>
      </w:r>
      <w:r w:rsidRPr="009D2545">
        <w:t xml:space="preserve"> је стандардни бинарни формат за Unix-подобне системе. ELF фајл садржи све секције програма, симболе и релокационе информације, што га чини погодним за дебаг и анализу.</w:t>
      </w:r>
    </w:p>
    <w:p w14:paraId="5003E706" w14:textId="77777777" w:rsidR="009D2545" w:rsidRPr="009D2545" w:rsidRDefault="009D2545" w:rsidP="009D2545">
      <w:pPr>
        <w:pStyle w:val="ANormal"/>
      </w:pPr>
      <w:r w:rsidRPr="009D2545">
        <w:t xml:space="preserve">• </w:t>
      </w:r>
      <w:r w:rsidRPr="009D2545">
        <w:rPr>
          <w:b/>
          <w:bCs/>
        </w:rPr>
        <w:t>Intel HEX формат</w:t>
      </w:r>
      <w:r w:rsidRPr="009D2545">
        <w:t xml:space="preserve"> – ASCII формат у којем се бинарни подаци представљају као хексадекадне вредности по линијама (record-има). Сваки запис садржи адресу, тип података, сам садржај и контролни збир. Широко је подржан од стране програматора и дебагера.</w:t>
      </w:r>
    </w:p>
    <w:p w14:paraId="40C2BA74" w14:textId="77777777" w:rsidR="009D2545" w:rsidRPr="009D2545" w:rsidRDefault="009D2545" w:rsidP="009D2545">
      <w:pPr>
        <w:pStyle w:val="ANormal"/>
      </w:pPr>
      <w:r w:rsidRPr="009D2545">
        <w:t xml:space="preserve">• </w:t>
      </w:r>
      <w:r w:rsidRPr="009D2545">
        <w:rPr>
          <w:b/>
          <w:bCs/>
        </w:rPr>
        <w:t>Бинарни формат</w:t>
      </w:r>
      <w:r w:rsidRPr="009D2545">
        <w:t xml:space="preserve"> – "RAW" представљање садржаја меморије, без заглавља и симболичких информација. .bin фајлови садрже само податке предвиђене за Flash и погодни су за директно програмирање.</w:t>
      </w:r>
    </w:p>
    <w:p w14:paraId="0977D5DA" w14:textId="77777777" w:rsidR="009D2545" w:rsidRPr="009D2545" w:rsidRDefault="009D2545" w:rsidP="009D2545">
      <w:pPr>
        <w:pStyle w:val="ANormal"/>
      </w:pPr>
      <w:r w:rsidRPr="009D2545">
        <w:lastRenderedPageBreak/>
        <w:t xml:space="preserve">• </w:t>
      </w:r>
      <w:r w:rsidRPr="009D2545">
        <w:rPr>
          <w:b/>
          <w:bCs/>
        </w:rPr>
        <w:t>Motorola S-Record формат</w:t>
      </w:r>
      <w:r w:rsidRPr="009D2545">
        <w:t xml:space="preserve"> – Алтернативни текстуални формат сличан Intel HEX-у. Користи S0–S9 записе који садрже адресу, дужину, податке и контролни збир. Широко подржан у индустријским програматорима и legacy алатима.</w:t>
      </w:r>
    </w:p>
    <w:p w14:paraId="36629C0E" w14:textId="4D0CE715" w:rsidR="009D2545" w:rsidRDefault="00000000" w:rsidP="009D2545">
      <w:pPr>
        <w:pStyle w:val="ANormal"/>
        <w:rPr>
          <w:lang w:val="sr-Cyrl-RS"/>
        </w:rPr>
      </w:pPr>
      <w:r>
        <w:pict w14:anchorId="1A4B1262">
          <v:rect id="_x0000_i1525" style="width:0;height:1.5pt" o:hralign="center" o:hrstd="t" o:hr="t" fillcolor="#a0a0a0" stroked="f"/>
        </w:pict>
      </w:r>
    </w:p>
    <w:p w14:paraId="493FD5F6" w14:textId="3E02ABAE" w:rsidR="007C7220" w:rsidRDefault="007C7220" w:rsidP="007C7220">
      <w:pPr>
        <w:pStyle w:val="BaneHeading2"/>
      </w:pPr>
      <w:bookmarkStart w:id="12" w:name="_Toc210307561"/>
      <w:proofErr w:type="spellStart"/>
      <w:r w:rsidRPr="007C7220">
        <w:t>Релевантност</w:t>
      </w:r>
      <w:proofErr w:type="spellEnd"/>
      <w:r w:rsidRPr="007C7220">
        <w:t xml:space="preserve"> </w:t>
      </w:r>
      <w:proofErr w:type="spellStart"/>
      <w:r w:rsidRPr="007C7220">
        <w:t>теме</w:t>
      </w:r>
      <w:bookmarkEnd w:id="12"/>
      <w:proofErr w:type="spellEnd"/>
    </w:p>
    <w:p w14:paraId="6B610299" w14:textId="44D87F45" w:rsidR="007C7220" w:rsidRDefault="007C7220" w:rsidP="007C7220">
      <w:pPr>
        <w:pStyle w:val="ANormal"/>
      </w:pPr>
      <w:proofErr w:type="spellStart"/>
      <w:r w:rsidRPr="007C7220">
        <w:rPr>
          <w:lang w:val="en-US"/>
        </w:rPr>
        <w:t>Разматрана</w:t>
      </w:r>
      <w:proofErr w:type="spellEnd"/>
      <w:r w:rsidRPr="007C7220">
        <w:rPr>
          <w:lang w:val="en-US"/>
        </w:rPr>
        <w:t xml:space="preserve"> </w:t>
      </w:r>
      <w:proofErr w:type="spellStart"/>
      <w:r w:rsidRPr="007C7220">
        <w:rPr>
          <w:lang w:val="en-US"/>
        </w:rPr>
        <w:t>тематика</w:t>
      </w:r>
      <w:proofErr w:type="spellEnd"/>
      <w:r w:rsidRPr="007C7220">
        <w:rPr>
          <w:lang w:val="en-US"/>
        </w:rPr>
        <w:t xml:space="preserve"> </w:t>
      </w:r>
      <w:proofErr w:type="spellStart"/>
      <w:r w:rsidRPr="007C7220">
        <w:rPr>
          <w:lang w:val="en-US"/>
        </w:rPr>
        <w:t>директно</w:t>
      </w:r>
      <w:proofErr w:type="spellEnd"/>
      <w:r w:rsidRPr="007C7220">
        <w:rPr>
          <w:lang w:val="en-US"/>
        </w:rPr>
        <w:t xml:space="preserve"> </w:t>
      </w:r>
      <w:proofErr w:type="spellStart"/>
      <w:r w:rsidRPr="007C7220">
        <w:rPr>
          <w:lang w:val="en-US"/>
        </w:rPr>
        <w:t>одговара</w:t>
      </w:r>
      <w:proofErr w:type="spellEnd"/>
      <w:r w:rsidRPr="007C7220">
        <w:rPr>
          <w:lang w:val="en-US"/>
        </w:rPr>
        <w:t xml:space="preserve"> </w:t>
      </w:r>
      <w:proofErr w:type="spellStart"/>
      <w:r w:rsidRPr="007C7220">
        <w:rPr>
          <w:lang w:val="en-US"/>
        </w:rPr>
        <w:t>потребама</w:t>
      </w:r>
      <w:proofErr w:type="spellEnd"/>
      <w:r w:rsidRPr="007C7220">
        <w:rPr>
          <w:lang w:val="en-US"/>
        </w:rPr>
        <w:t xml:space="preserve"> </w:t>
      </w:r>
      <w:proofErr w:type="spellStart"/>
      <w:r w:rsidRPr="007C7220">
        <w:rPr>
          <w:lang w:val="en-US"/>
        </w:rPr>
        <w:t>реалног</w:t>
      </w:r>
      <w:proofErr w:type="spellEnd"/>
      <w:r w:rsidRPr="007C7220">
        <w:rPr>
          <w:lang w:val="en-US"/>
        </w:rPr>
        <w:t xml:space="preserve"> </w:t>
      </w:r>
      <w:proofErr w:type="spellStart"/>
      <w:r w:rsidRPr="007C7220">
        <w:rPr>
          <w:lang w:val="en-US"/>
        </w:rPr>
        <w:t>развоја</w:t>
      </w:r>
      <w:proofErr w:type="spellEnd"/>
      <w:r w:rsidRPr="007C7220">
        <w:rPr>
          <w:lang w:val="en-US"/>
        </w:rPr>
        <w:t xml:space="preserve"> </w:t>
      </w:r>
      <w:proofErr w:type="spellStart"/>
      <w:r w:rsidRPr="007C7220">
        <w:rPr>
          <w:lang w:val="en-US"/>
        </w:rPr>
        <w:t>софтвера</w:t>
      </w:r>
      <w:proofErr w:type="spellEnd"/>
      <w:r w:rsidRPr="007C7220">
        <w:rPr>
          <w:lang w:val="en-US"/>
        </w:rPr>
        <w:t xml:space="preserve"> у </w:t>
      </w:r>
      <w:proofErr w:type="spellStart"/>
      <w:r w:rsidRPr="007C7220">
        <w:rPr>
          <w:lang w:val="en-US"/>
        </w:rPr>
        <w:t>уграђеним</w:t>
      </w:r>
      <w:proofErr w:type="spellEnd"/>
      <w:r w:rsidRPr="007C7220">
        <w:rPr>
          <w:lang w:val="en-US"/>
        </w:rPr>
        <w:t xml:space="preserve"> </w:t>
      </w:r>
      <w:proofErr w:type="spellStart"/>
      <w:r w:rsidRPr="007C7220">
        <w:rPr>
          <w:lang w:val="en-US"/>
        </w:rPr>
        <w:t>окружењима</w:t>
      </w:r>
      <w:proofErr w:type="spellEnd"/>
      <w:r w:rsidRPr="007C7220">
        <w:rPr>
          <w:lang w:val="en-US"/>
        </w:rPr>
        <w:t xml:space="preserve">, </w:t>
      </w:r>
      <w:proofErr w:type="spellStart"/>
      <w:r w:rsidRPr="007C7220">
        <w:rPr>
          <w:lang w:val="en-US"/>
        </w:rPr>
        <w:t>нарочито</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системе</w:t>
      </w:r>
      <w:proofErr w:type="spellEnd"/>
      <w:r w:rsidRPr="007C7220">
        <w:rPr>
          <w:lang w:val="en-US"/>
        </w:rPr>
        <w:t xml:space="preserve"> </w:t>
      </w:r>
      <w:proofErr w:type="spellStart"/>
      <w:r w:rsidRPr="007C7220">
        <w:rPr>
          <w:lang w:val="en-US"/>
        </w:rPr>
        <w:t>који</w:t>
      </w:r>
      <w:proofErr w:type="spellEnd"/>
      <w:r w:rsidRPr="007C7220">
        <w:rPr>
          <w:lang w:val="en-US"/>
        </w:rPr>
        <w:t xml:space="preserve"> </w:t>
      </w:r>
      <w:proofErr w:type="spellStart"/>
      <w:r w:rsidRPr="007C7220">
        <w:rPr>
          <w:lang w:val="en-US"/>
        </w:rPr>
        <w:t>раде</w:t>
      </w:r>
      <w:proofErr w:type="spellEnd"/>
      <w:r w:rsidRPr="007C7220">
        <w:rPr>
          <w:lang w:val="en-US"/>
        </w:rPr>
        <w:t xml:space="preserve"> </w:t>
      </w:r>
      <w:proofErr w:type="spellStart"/>
      <w:r w:rsidRPr="007C7220">
        <w:rPr>
          <w:lang w:val="en-US"/>
        </w:rPr>
        <w:t>без</w:t>
      </w:r>
      <w:proofErr w:type="spellEnd"/>
      <w:r w:rsidRPr="007C7220">
        <w:rPr>
          <w:lang w:val="en-US"/>
        </w:rPr>
        <w:t xml:space="preserve"> </w:t>
      </w:r>
      <w:proofErr w:type="spellStart"/>
      <w:r w:rsidRPr="007C7220">
        <w:rPr>
          <w:lang w:val="en-US"/>
        </w:rPr>
        <w:t>оперативног</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(bare-metal). </w:t>
      </w:r>
      <w:proofErr w:type="spellStart"/>
      <w:r w:rsidRPr="007C7220">
        <w:rPr>
          <w:lang w:val="en-US"/>
        </w:rPr>
        <w:t>Правилна</w:t>
      </w:r>
      <w:proofErr w:type="spellEnd"/>
      <w:r w:rsidRPr="007C7220">
        <w:rPr>
          <w:lang w:val="en-US"/>
        </w:rPr>
        <w:t xml:space="preserve"> </w:t>
      </w:r>
      <w:proofErr w:type="spellStart"/>
      <w:r w:rsidRPr="007C7220">
        <w:rPr>
          <w:lang w:val="en-US"/>
        </w:rPr>
        <w:t>организација</w:t>
      </w:r>
      <w:proofErr w:type="spellEnd"/>
      <w:r w:rsidRPr="007C7220">
        <w:rPr>
          <w:lang w:val="en-US"/>
        </w:rPr>
        <w:t xml:space="preserve"> </w:t>
      </w:r>
      <w:proofErr w:type="spellStart"/>
      <w:r w:rsidRPr="007C7220">
        <w:rPr>
          <w:lang w:val="en-US"/>
        </w:rPr>
        <w:t>изворног</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разумевање</w:t>
      </w:r>
      <w:proofErr w:type="spellEnd"/>
      <w:r w:rsidRPr="007C7220">
        <w:rPr>
          <w:lang w:val="en-US"/>
        </w:rPr>
        <w:t xml:space="preserve"> </w:t>
      </w:r>
      <w:proofErr w:type="spellStart"/>
      <w:r w:rsidRPr="007C7220">
        <w:rPr>
          <w:lang w:val="en-US"/>
        </w:rPr>
        <w:t>формата</w:t>
      </w:r>
      <w:proofErr w:type="spellEnd"/>
      <w:r w:rsidRPr="007C7220">
        <w:rPr>
          <w:lang w:val="en-US"/>
        </w:rPr>
        <w:t xml:space="preserve"> </w:t>
      </w:r>
      <w:proofErr w:type="spellStart"/>
      <w:r w:rsidRPr="007C7220">
        <w:rPr>
          <w:lang w:val="en-US"/>
        </w:rPr>
        <w:t>резултујућих</w:t>
      </w:r>
      <w:proofErr w:type="spellEnd"/>
      <w:r w:rsidRPr="007C7220">
        <w:rPr>
          <w:lang w:val="en-US"/>
        </w:rPr>
        <w:t xml:space="preserve"> </w:t>
      </w:r>
      <w:proofErr w:type="spellStart"/>
      <w:r w:rsidRPr="007C7220">
        <w:rPr>
          <w:lang w:val="en-US"/>
        </w:rPr>
        <w:t>датотека</w:t>
      </w:r>
      <w:proofErr w:type="spellEnd"/>
      <w:r w:rsidRPr="007C7220">
        <w:rPr>
          <w:lang w:val="en-US"/>
        </w:rPr>
        <w:t xml:space="preserve"> и </w:t>
      </w:r>
      <w:proofErr w:type="spellStart"/>
      <w:r w:rsidRPr="007C7220">
        <w:rPr>
          <w:lang w:val="en-US"/>
        </w:rPr>
        <w:t>контрола</w:t>
      </w:r>
      <w:proofErr w:type="spellEnd"/>
      <w:r w:rsidRPr="007C7220">
        <w:rPr>
          <w:lang w:val="en-US"/>
        </w:rPr>
        <w:t xml:space="preserve"> </w:t>
      </w:r>
      <w:proofErr w:type="spellStart"/>
      <w:r w:rsidRPr="007C7220">
        <w:rPr>
          <w:lang w:val="en-US"/>
        </w:rPr>
        <w:t>над</w:t>
      </w:r>
      <w:proofErr w:type="spellEnd"/>
      <w:r w:rsidRPr="007C7220">
        <w:rPr>
          <w:lang w:val="en-US"/>
        </w:rPr>
        <w:t xml:space="preserve"> </w:t>
      </w:r>
      <w:proofErr w:type="spellStart"/>
      <w:r w:rsidRPr="007C7220">
        <w:rPr>
          <w:lang w:val="en-US"/>
        </w:rPr>
        <w:t>меморијским</w:t>
      </w:r>
      <w:proofErr w:type="spellEnd"/>
      <w:r w:rsidRPr="007C7220">
        <w:rPr>
          <w:lang w:val="en-US"/>
        </w:rPr>
        <w:t xml:space="preserve"> </w:t>
      </w:r>
      <w:proofErr w:type="spellStart"/>
      <w:r w:rsidRPr="007C7220">
        <w:rPr>
          <w:lang w:val="en-US"/>
        </w:rPr>
        <w:t>распоредом</w:t>
      </w:r>
      <w:proofErr w:type="spellEnd"/>
      <w:r w:rsidRPr="007C7220">
        <w:rPr>
          <w:lang w:val="en-US"/>
        </w:rPr>
        <w:t xml:space="preserve"> </w:t>
      </w:r>
      <w:proofErr w:type="spellStart"/>
      <w:r w:rsidRPr="007C7220">
        <w:rPr>
          <w:lang w:val="en-US"/>
        </w:rPr>
        <w:t>представљају</w:t>
      </w:r>
      <w:proofErr w:type="spellEnd"/>
      <w:r w:rsidRPr="007C7220">
        <w:rPr>
          <w:lang w:val="en-US"/>
        </w:rPr>
        <w:t xml:space="preserve"> </w:t>
      </w:r>
      <w:proofErr w:type="spellStart"/>
      <w:r w:rsidRPr="007C7220">
        <w:rPr>
          <w:lang w:val="en-US"/>
        </w:rPr>
        <w:t>предуслов</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функционалан</w:t>
      </w:r>
      <w:proofErr w:type="spellEnd"/>
      <w:r w:rsidRPr="007C7220">
        <w:rPr>
          <w:lang w:val="en-US"/>
        </w:rPr>
        <w:t xml:space="preserve"> и </w:t>
      </w:r>
      <w:proofErr w:type="spellStart"/>
      <w:r w:rsidRPr="007C7220">
        <w:rPr>
          <w:lang w:val="en-US"/>
        </w:rPr>
        <w:t>безбедан</w:t>
      </w:r>
      <w:proofErr w:type="spellEnd"/>
      <w:r w:rsidRPr="007C7220">
        <w:rPr>
          <w:lang w:val="en-US"/>
        </w:rPr>
        <w:t xml:space="preserve"> </w:t>
      </w:r>
      <w:proofErr w:type="spellStart"/>
      <w:r w:rsidRPr="007C7220">
        <w:rPr>
          <w:lang w:val="en-US"/>
        </w:rPr>
        <w:t>рад</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у </w:t>
      </w:r>
      <w:proofErr w:type="spellStart"/>
      <w:r w:rsidRPr="007C7220">
        <w:rPr>
          <w:lang w:val="en-US"/>
        </w:rPr>
        <w:t>критичним</w:t>
      </w:r>
      <w:proofErr w:type="spellEnd"/>
      <w:r w:rsidRPr="007C7220">
        <w:rPr>
          <w:lang w:val="en-US"/>
        </w:rPr>
        <w:t xml:space="preserve"> </w:t>
      </w:r>
      <w:proofErr w:type="spellStart"/>
      <w:r w:rsidRPr="007C7220">
        <w:rPr>
          <w:lang w:val="en-US"/>
        </w:rPr>
        <w:t>применама</w:t>
      </w:r>
      <w:proofErr w:type="spellEnd"/>
      <w:r w:rsidRPr="007C7220">
        <w:rPr>
          <w:lang w:val="en-US"/>
        </w:rPr>
        <w:t xml:space="preserve"> – </w:t>
      </w:r>
      <w:proofErr w:type="spellStart"/>
      <w:r w:rsidRPr="007C7220">
        <w:rPr>
          <w:lang w:val="en-US"/>
        </w:rPr>
        <w:t>попут</w:t>
      </w:r>
      <w:proofErr w:type="spellEnd"/>
      <w:r w:rsidRPr="007C7220">
        <w:rPr>
          <w:lang w:val="en-US"/>
        </w:rPr>
        <w:t xml:space="preserve"> </w:t>
      </w:r>
      <w:proofErr w:type="spellStart"/>
      <w:r w:rsidRPr="007C7220">
        <w:rPr>
          <w:lang w:val="en-US"/>
        </w:rPr>
        <w:t>аутомобилских</w:t>
      </w:r>
      <w:proofErr w:type="spellEnd"/>
      <w:r w:rsidRPr="007C7220">
        <w:rPr>
          <w:lang w:val="en-US"/>
        </w:rPr>
        <w:t xml:space="preserve"> </w:t>
      </w:r>
      <w:proofErr w:type="spellStart"/>
      <w:r w:rsidRPr="007C7220">
        <w:rPr>
          <w:lang w:val="en-US"/>
        </w:rPr>
        <w:t>управљачких</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w:t>
      </w:r>
      <w:proofErr w:type="spellStart"/>
      <w:r w:rsidRPr="007C7220">
        <w:rPr>
          <w:lang w:val="en-US"/>
        </w:rPr>
        <w:t>медицинских</w:t>
      </w:r>
      <w:proofErr w:type="spellEnd"/>
      <w:r w:rsidRPr="007C7220">
        <w:rPr>
          <w:lang w:val="en-US"/>
        </w:rPr>
        <w:t xml:space="preserve"> </w:t>
      </w:r>
      <w:proofErr w:type="spellStart"/>
      <w:r w:rsidRPr="007C7220">
        <w:rPr>
          <w:lang w:val="en-US"/>
        </w:rPr>
        <w:t>уређаја</w:t>
      </w:r>
      <w:proofErr w:type="spellEnd"/>
      <w:r w:rsidRPr="007C7220">
        <w:rPr>
          <w:lang w:val="en-US"/>
        </w:rPr>
        <w:t xml:space="preserve"> </w:t>
      </w:r>
      <w:proofErr w:type="spellStart"/>
      <w:r w:rsidRPr="007C7220">
        <w:rPr>
          <w:lang w:val="en-US"/>
        </w:rPr>
        <w:t>или</w:t>
      </w:r>
      <w:proofErr w:type="spellEnd"/>
      <w:r w:rsidRPr="007C7220">
        <w:rPr>
          <w:lang w:val="en-US"/>
        </w:rPr>
        <w:t xml:space="preserve"> </w:t>
      </w:r>
      <w:proofErr w:type="spellStart"/>
      <w:r w:rsidRPr="007C7220">
        <w:rPr>
          <w:lang w:val="en-US"/>
        </w:rPr>
        <w:t>индустријских</w:t>
      </w:r>
      <w:proofErr w:type="spellEnd"/>
      <w:r w:rsidRPr="007C7220">
        <w:rPr>
          <w:lang w:val="en-US"/>
        </w:rPr>
        <w:t xml:space="preserve"> </w:t>
      </w:r>
      <w:proofErr w:type="spellStart"/>
      <w:r w:rsidRPr="007C7220">
        <w:rPr>
          <w:lang w:val="en-US"/>
        </w:rPr>
        <w:t>контролера</w:t>
      </w:r>
      <w:proofErr w:type="spellEnd"/>
      <w:r w:rsidRPr="007C7220">
        <w:rPr>
          <w:lang w:val="en-US"/>
        </w:rPr>
        <w:t xml:space="preserve">. </w:t>
      </w:r>
      <w:proofErr w:type="spellStart"/>
      <w:r w:rsidRPr="007C7220">
        <w:rPr>
          <w:lang w:val="en-US"/>
        </w:rPr>
        <w:t>Незнање</w:t>
      </w:r>
      <w:proofErr w:type="spellEnd"/>
      <w:r w:rsidRPr="007C7220">
        <w:rPr>
          <w:lang w:val="en-US"/>
        </w:rPr>
        <w:t xml:space="preserve"> </w:t>
      </w:r>
      <w:proofErr w:type="spellStart"/>
      <w:r w:rsidRPr="007C7220">
        <w:rPr>
          <w:lang w:val="en-US"/>
        </w:rPr>
        <w:t>или</w:t>
      </w:r>
      <w:proofErr w:type="spellEnd"/>
      <w:r w:rsidRPr="007C7220">
        <w:rPr>
          <w:lang w:val="en-US"/>
        </w:rPr>
        <w:t xml:space="preserve"> </w:t>
      </w:r>
      <w:proofErr w:type="spellStart"/>
      <w:r w:rsidRPr="007C7220">
        <w:rPr>
          <w:lang w:val="en-US"/>
        </w:rPr>
        <w:t>превид</w:t>
      </w:r>
      <w:proofErr w:type="spellEnd"/>
      <w:r w:rsidRPr="007C7220">
        <w:rPr>
          <w:lang w:val="en-US"/>
        </w:rPr>
        <w:t xml:space="preserve"> у </w:t>
      </w:r>
      <w:proofErr w:type="spellStart"/>
      <w:r w:rsidRPr="007C7220">
        <w:rPr>
          <w:lang w:val="en-US"/>
        </w:rPr>
        <w:t>овим</w:t>
      </w:r>
      <w:proofErr w:type="spellEnd"/>
      <w:r w:rsidRPr="007C7220">
        <w:rPr>
          <w:lang w:val="en-US"/>
        </w:rPr>
        <w:t xml:space="preserve"> </w:t>
      </w:r>
      <w:proofErr w:type="spellStart"/>
      <w:r w:rsidRPr="007C7220">
        <w:rPr>
          <w:lang w:val="en-US"/>
        </w:rPr>
        <w:t>областима</w:t>
      </w:r>
      <w:proofErr w:type="spellEnd"/>
      <w:r w:rsidRPr="007C7220">
        <w:rPr>
          <w:lang w:val="en-US"/>
        </w:rPr>
        <w:t xml:space="preserve"> </w:t>
      </w:r>
      <w:proofErr w:type="spellStart"/>
      <w:r w:rsidRPr="007C7220">
        <w:rPr>
          <w:lang w:val="en-US"/>
        </w:rPr>
        <w:t>може</w:t>
      </w:r>
      <w:proofErr w:type="spellEnd"/>
      <w:r w:rsidRPr="007C7220">
        <w:rPr>
          <w:lang w:val="en-US"/>
        </w:rPr>
        <w:t xml:space="preserve"> </w:t>
      </w:r>
      <w:proofErr w:type="spellStart"/>
      <w:r w:rsidRPr="007C7220">
        <w:rPr>
          <w:lang w:val="en-US"/>
        </w:rPr>
        <w:t>довести</w:t>
      </w:r>
      <w:proofErr w:type="spellEnd"/>
      <w:r w:rsidRPr="007C7220">
        <w:rPr>
          <w:lang w:val="en-US"/>
        </w:rPr>
        <w:t xml:space="preserve"> </w:t>
      </w:r>
      <w:proofErr w:type="spellStart"/>
      <w:r w:rsidRPr="007C7220">
        <w:rPr>
          <w:lang w:val="en-US"/>
        </w:rPr>
        <w:t>до</w:t>
      </w:r>
      <w:proofErr w:type="spellEnd"/>
      <w:r w:rsidRPr="007C7220">
        <w:rPr>
          <w:lang w:val="en-US"/>
        </w:rPr>
        <w:t xml:space="preserve"> </w:t>
      </w:r>
      <w:proofErr w:type="spellStart"/>
      <w:r w:rsidRPr="007C7220">
        <w:rPr>
          <w:lang w:val="en-US"/>
        </w:rPr>
        <w:t>тешко</w:t>
      </w:r>
      <w:proofErr w:type="spellEnd"/>
      <w:r w:rsidRPr="007C7220">
        <w:rPr>
          <w:lang w:val="en-US"/>
        </w:rPr>
        <w:t xml:space="preserve"> </w:t>
      </w:r>
      <w:proofErr w:type="spellStart"/>
      <w:r w:rsidRPr="007C7220">
        <w:rPr>
          <w:lang w:val="en-US"/>
        </w:rPr>
        <w:t>уочљивих</w:t>
      </w:r>
      <w:proofErr w:type="spellEnd"/>
      <w:r w:rsidRPr="007C7220">
        <w:rPr>
          <w:lang w:val="en-US"/>
        </w:rPr>
        <w:t xml:space="preserve"> </w:t>
      </w:r>
      <w:proofErr w:type="spellStart"/>
      <w:r w:rsidRPr="007C7220">
        <w:rPr>
          <w:lang w:val="en-US"/>
        </w:rPr>
        <w:t>грешака</w:t>
      </w:r>
      <w:proofErr w:type="spellEnd"/>
      <w:r w:rsidRPr="007C7220">
        <w:rPr>
          <w:lang w:val="en-US"/>
        </w:rPr>
        <w:t xml:space="preserve"> </w:t>
      </w:r>
      <w:proofErr w:type="spellStart"/>
      <w:r w:rsidRPr="007C7220">
        <w:rPr>
          <w:lang w:val="en-US"/>
        </w:rPr>
        <w:t>које</w:t>
      </w:r>
      <w:proofErr w:type="spellEnd"/>
      <w:r w:rsidRPr="007C7220">
        <w:rPr>
          <w:lang w:val="en-US"/>
        </w:rPr>
        <w:t xml:space="preserve"> </w:t>
      </w:r>
      <w:proofErr w:type="spellStart"/>
      <w:r w:rsidRPr="007C7220">
        <w:rPr>
          <w:lang w:val="en-US"/>
        </w:rPr>
        <w:t>компромитују</w:t>
      </w:r>
      <w:proofErr w:type="spellEnd"/>
      <w:r w:rsidRPr="007C7220">
        <w:rPr>
          <w:lang w:val="en-US"/>
        </w:rPr>
        <w:t xml:space="preserve"> </w:t>
      </w:r>
      <w:proofErr w:type="spellStart"/>
      <w:r w:rsidRPr="007C7220">
        <w:rPr>
          <w:lang w:val="en-US"/>
        </w:rPr>
        <w:t>поузданост</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w:t>
      </w:r>
      <w:proofErr w:type="spellStart"/>
      <w:r w:rsidRPr="007C7220">
        <w:rPr>
          <w:lang w:val="en-US"/>
        </w:rPr>
        <w:t>Са</w:t>
      </w:r>
      <w:proofErr w:type="spellEnd"/>
      <w:r w:rsidRPr="007C7220">
        <w:rPr>
          <w:lang w:val="en-US"/>
        </w:rPr>
        <w:t xml:space="preserve"> </w:t>
      </w:r>
      <w:proofErr w:type="spellStart"/>
      <w:r w:rsidRPr="007C7220">
        <w:rPr>
          <w:lang w:val="en-US"/>
        </w:rPr>
        <w:t>друге</w:t>
      </w:r>
      <w:proofErr w:type="spellEnd"/>
      <w:r w:rsidRPr="007C7220">
        <w:rPr>
          <w:lang w:val="en-US"/>
        </w:rPr>
        <w:t xml:space="preserve"> </w:t>
      </w:r>
      <w:proofErr w:type="spellStart"/>
      <w:r w:rsidRPr="007C7220">
        <w:rPr>
          <w:lang w:val="en-US"/>
        </w:rPr>
        <w:t>стране</w:t>
      </w:r>
      <w:proofErr w:type="spellEnd"/>
      <w:r w:rsidRPr="007C7220">
        <w:rPr>
          <w:lang w:val="en-US"/>
        </w:rPr>
        <w:t xml:space="preserve">, </w:t>
      </w:r>
      <w:proofErr w:type="spellStart"/>
      <w:r w:rsidRPr="007C7220">
        <w:rPr>
          <w:lang w:val="en-US"/>
        </w:rPr>
        <w:t>темељно</w:t>
      </w:r>
      <w:proofErr w:type="spellEnd"/>
      <w:r w:rsidRPr="007C7220">
        <w:rPr>
          <w:lang w:val="en-US"/>
        </w:rPr>
        <w:t xml:space="preserve"> </w:t>
      </w:r>
      <w:proofErr w:type="spellStart"/>
      <w:r w:rsidRPr="007C7220">
        <w:rPr>
          <w:lang w:val="en-US"/>
        </w:rPr>
        <w:t>разумевање</w:t>
      </w:r>
      <w:proofErr w:type="spellEnd"/>
      <w:r w:rsidRPr="007C7220">
        <w:rPr>
          <w:lang w:val="en-US"/>
        </w:rPr>
        <w:t xml:space="preserve"> </w:t>
      </w:r>
      <w:proofErr w:type="spellStart"/>
      <w:r w:rsidRPr="007C7220">
        <w:rPr>
          <w:lang w:val="en-US"/>
        </w:rPr>
        <w:t>компилационог</w:t>
      </w:r>
      <w:proofErr w:type="spellEnd"/>
      <w:r w:rsidRPr="007C7220">
        <w:rPr>
          <w:lang w:val="en-US"/>
        </w:rPr>
        <w:t xml:space="preserve"> </w:t>
      </w:r>
      <w:proofErr w:type="spellStart"/>
      <w:r w:rsidRPr="007C7220">
        <w:rPr>
          <w:lang w:val="en-US"/>
        </w:rPr>
        <w:t>процеса</w:t>
      </w:r>
      <w:proofErr w:type="spellEnd"/>
      <w:r w:rsidRPr="007C7220">
        <w:rPr>
          <w:lang w:val="en-US"/>
        </w:rPr>
        <w:t xml:space="preserve"> и </w:t>
      </w:r>
      <w:proofErr w:type="spellStart"/>
      <w:r w:rsidRPr="007C7220">
        <w:rPr>
          <w:lang w:val="en-US"/>
        </w:rPr>
        <w:t>меморијске</w:t>
      </w:r>
      <w:proofErr w:type="spellEnd"/>
      <w:r w:rsidRPr="007C7220">
        <w:rPr>
          <w:lang w:val="en-US"/>
        </w:rPr>
        <w:t xml:space="preserve"> </w:t>
      </w:r>
      <w:proofErr w:type="spellStart"/>
      <w:r w:rsidRPr="007C7220">
        <w:rPr>
          <w:lang w:val="en-US"/>
        </w:rPr>
        <w:t>структуре</w:t>
      </w:r>
      <w:proofErr w:type="spellEnd"/>
      <w:r w:rsidRPr="007C7220">
        <w:rPr>
          <w:lang w:val="en-US"/>
        </w:rPr>
        <w:t xml:space="preserve"> </w:t>
      </w:r>
      <w:proofErr w:type="spellStart"/>
      <w:r w:rsidRPr="007C7220">
        <w:rPr>
          <w:lang w:val="en-US"/>
        </w:rPr>
        <w:t>фирмвера</w:t>
      </w:r>
      <w:proofErr w:type="spellEnd"/>
      <w:r w:rsidRPr="007C7220">
        <w:rPr>
          <w:lang w:val="en-US"/>
        </w:rPr>
        <w:t xml:space="preserve"> </w:t>
      </w:r>
      <w:proofErr w:type="spellStart"/>
      <w:r w:rsidRPr="007C7220">
        <w:rPr>
          <w:lang w:val="en-US"/>
        </w:rPr>
        <w:t>отвара</w:t>
      </w:r>
      <w:proofErr w:type="spellEnd"/>
      <w:r w:rsidRPr="007C7220">
        <w:rPr>
          <w:lang w:val="en-US"/>
        </w:rPr>
        <w:t xml:space="preserve"> </w:t>
      </w:r>
      <w:proofErr w:type="spellStart"/>
      <w:r w:rsidRPr="007C7220">
        <w:rPr>
          <w:lang w:val="en-US"/>
        </w:rPr>
        <w:t>пут</w:t>
      </w:r>
      <w:proofErr w:type="spellEnd"/>
      <w:r w:rsidRPr="007C7220">
        <w:rPr>
          <w:lang w:val="en-US"/>
        </w:rPr>
        <w:t xml:space="preserve"> </w:t>
      </w:r>
      <w:proofErr w:type="spellStart"/>
      <w:r w:rsidRPr="007C7220">
        <w:rPr>
          <w:lang w:val="en-US"/>
        </w:rPr>
        <w:t>ка</w:t>
      </w:r>
      <w:proofErr w:type="spellEnd"/>
      <w:r w:rsidRPr="007C7220">
        <w:rPr>
          <w:lang w:val="en-US"/>
        </w:rPr>
        <w:t xml:space="preserve"> </w:t>
      </w:r>
      <w:proofErr w:type="spellStart"/>
      <w:r w:rsidRPr="007C7220">
        <w:rPr>
          <w:lang w:val="en-US"/>
        </w:rPr>
        <w:t>напреднијим</w:t>
      </w:r>
      <w:proofErr w:type="spellEnd"/>
      <w:r w:rsidRPr="007C7220">
        <w:rPr>
          <w:lang w:val="en-US"/>
        </w:rPr>
        <w:t xml:space="preserve"> </w:t>
      </w:r>
      <w:proofErr w:type="spellStart"/>
      <w:r w:rsidRPr="007C7220">
        <w:rPr>
          <w:lang w:val="en-US"/>
        </w:rPr>
        <w:t>темама</w:t>
      </w:r>
      <w:proofErr w:type="spellEnd"/>
      <w:r w:rsidRPr="007C7220">
        <w:rPr>
          <w:lang w:val="en-US"/>
        </w:rPr>
        <w:t xml:space="preserve">. </w:t>
      </w:r>
      <w:proofErr w:type="spellStart"/>
      <w:r w:rsidRPr="007C7220">
        <w:rPr>
          <w:lang w:val="en-US"/>
        </w:rPr>
        <w:t>Конкретно</w:t>
      </w:r>
      <w:proofErr w:type="spellEnd"/>
      <w:r w:rsidRPr="007C7220">
        <w:rPr>
          <w:lang w:val="en-US"/>
        </w:rPr>
        <w:t xml:space="preserve">, </w:t>
      </w:r>
      <w:proofErr w:type="spellStart"/>
      <w:r w:rsidRPr="007C7220">
        <w:rPr>
          <w:lang w:val="en-US"/>
        </w:rPr>
        <w:t>знања</w:t>
      </w:r>
      <w:proofErr w:type="spellEnd"/>
      <w:r w:rsidRPr="007C7220">
        <w:rPr>
          <w:lang w:val="en-US"/>
        </w:rPr>
        <w:t xml:space="preserve"> </w:t>
      </w:r>
      <w:proofErr w:type="spellStart"/>
      <w:r w:rsidRPr="007C7220">
        <w:rPr>
          <w:lang w:val="en-US"/>
        </w:rPr>
        <w:t>изложена</w:t>
      </w:r>
      <w:proofErr w:type="spellEnd"/>
      <w:r w:rsidRPr="007C7220">
        <w:rPr>
          <w:lang w:val="en-US"/>
        </w:rPr>
        <w:t xml:space="preserve"> у </w:t>
      </w:r>
      <w:proofErr w:type="spellStart"/>
      <w:r w:rsidRPr="007C7220">
        <w:rPr>
          <w:lang w:val="en-US"/>
        </w:rPr>
        <w:t>овом</w:t>
      </w:r>
      <w:proofErr w:type="spellEnd"/>
      <w:r w:rsidRPr="007C7220">
        <w:rPr>
          <w:lang w:val="en-US"/>
        </w:rPr>
        <w:t xml:space="preserve"> </w:t>
      </w:r>
      <w:proofErr w:type="spellStart"/>
      <w:r w:rsidRPr="007C7220">
        <w:rPr>
          <w:lang w:val="en-US"/>
        </w:rPr>
        <w:t>раду</w:t>
      </w:r>
      <w:proofErr w:type="spellEnd"/>
      <w:r w:rsidRPr="007C7220">
        <w:rPr>
          <w:lang w:val="en-US"/>
        </w:rPr>
        <w:t xml:space="preserve"> </w:t>
      </w:r>
      <w:proofErr w:type="spellStart"/>
      <w:r w:rsidRPr="007C7220">
        <w:rPr>
          <w:lang w:val="en-US"/>
        </w:rPr>
        <w:t>представљају</w:t>
      </w:r>
      <w:proofErr w:type="spellEnd"/>
      <w:r w:rsidRPr="007C7220">
        <w:rPr>
          <w:lang w:val="en-US"/>
        </w:rPr>
        <w:t xml:space="preserve"> </w:t>
      </w:r>
      <w:proofErr w:type="spellStart"/>
      <w:r w:rsidRPr="007C7220">
        <w:rPr>
          <w:lang w:val="en-US"/>
        </w:rPr>
        <w:t>основу</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имплементацију</w:t>
      </w:r>
      <w:proofErr w:type="spellEnd"/>
      <w:r w:rsidRPr="007C7220">
        <w:rPr>
          <w:lang w:val="en-US"/>
        </w:rPr>
        <w:t xml:space="preserve"> </w:t>
      </w:r>
      <w:r w:rsidRPr="007C7220">
        <w:rPr>
          <w:b/>
          <w:bCs/>
          <w:lang w:val="en-US"/>
        </w:rPr>
        <w:t>bootloader</w:t>
      </w:r>
      <w:r w:rsidRPr="007C7220">
        <w:rPr>
          <w:lang w:val="en-US"/>
        </w:rPr>
        <w:t>-а (</w:t>
      </w:r>
      <w:proofErr w:type="spellStart"/>
      <w:r w:rsidRPr="007C7220">
        <w:rPr>
          <w:lang w:val="en-US"/>
        </w:rPr>
        <w:t>који</w:t>
      </w:r>
      <w:proofErr w:type="spellEnd"/>
      <w:r w:rsidRPr="007C7220">
        <w:rPr>
          <w:lang w:val="en-US"/>
        </w:rPr>
        <w:t xml:space="preserve"> </w:t>
      </w:r>
      <w:proofErr w:type="spellStart"/>
      <w:r w:rsidRPr="007C7220">
        <w:rPr>
          <w:lang w:val="en-US"/>
        </w:rPr>
        <w:t>захтева</w:t>
      </w:r>
      <w:proofErr w:type="spellEnd"/>
      <w:r w:rsidRPr="007C7220">
        <w:rPr>
          <w:lang w:val="en-US"/>
        </w:rPr>
        <w:t xml:space="preserve"> </w:t>
      </w:r>
      <w:proofErr w:type="spellStart"/>
      <w:r w:rsidRPr="007C7220">
        <w:rPr>
          <w:lang w:val="en-US"/>
        </w:rPr>
        <w:t>прецизно</w:t>
      </w:r>
      <w:proofErr w:type="spellEnd"/>
      <w:r w:rsidRPr="007C7220">
        <w:rPr>
          <w:lang w:val="en-US"/>
        </w:rPr>
        <w:t xml:space="preserve"> </w:t>
      </w:r>
      <w:proofErr w:type="spellStart"/>
      <w:r w:rsidRPr="007C7220">
        <w:rPr>
          <w:lang w:val="en-US"/>
        </w:rPr>
        <w:t>управљање</w:t>
      </w:r>
      <w:proofErr w:type="spellEnd"/>
      <w:r w:rsidRPr="007C7220">
        <w:rPr>
          <w:lang w:val="en-US"/>
        </w:rPr>
        <w:t xml:space="preserve"> </w:t>
      </w:r>
      <w:proofErr w:type="spellStart"/>
      <w:r w:rsidRPr="007C7220">
        <w:rPr>
          <w:lang w:val="en-US"/>
        </w:rPr>
        <w:t>меморијским</w:t>
      </w:r>
      <w:proofErr w:type="spellEnd"/>
      <w:r w:rsidRPr="007C7220">
        <w:rPr>
          <w:lang w:val="en-US"/>
        </w:rPr>
        <w:t xml:space="preserve"> </w:t>
      </w:r>
      <w:proofErr w:type="spellStart"/>
      <w:r w:rsidRPr="007C7220">
        <w:rPr>
          <w:lang w:val="en-US"/>
        </w:rPr>
        <w:t>адресним</w:t>
      </w:r>
      <w:proofErr w:type="spellEnd"/>
      <w:r w:rsidRPr="007C7220">
        <w:rPr>
          <w:lang w:val="en-US"/>
        </w:rPr>
        <w:t xml:space="preserve"> </w:t>
      </w:r>
      <w:proofErr w:type="spellStart"/>
      <w:r w:rsidRPr="007C7220">
        <w:rPr>
          <w:lang w:val="en-US"/>
        </w:rPr>
        <w:t>просторима</w:t>
      </w:r>
      <w:proofErr w:type="spellEnd"/>
      <w:r w:rsidRPr="007C7220">
        <w:rPr>
          <w:lang w:val="en-US"/>
        </w:rPr>
        <w:t xml:space="preserve"> и </w:t>
      </w:r>
      <w:proofErr w:type="spellStart"/>
      <w:r w:rsidRPr="007C7220">
        <w:rPr>
          <w:lang w:val="en-US"/>
        </w:rPr>
        <w:t>секцијама</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увођење</w:t>
      </w:r>
      <w:proofErr w:type="spellEnd"/>
      <w:r w:rsidRPr="007C7220">
        <w:rPr>
          <w:lang w:val="en-US"/>
        </w:rPr>
        <w:t xml:space="preserve"> </w:t>
      </w:r>
      <w:proofErr w:type="spellStart"/>
      <w:r w:rsidRPr="007C7220">
        <w:rPr>
          <w:lang w:val="en-US"/>
        </w:rPr>
        <w:t>механизама</w:t>
      </w:r>
      <w:proofErr w:type="spellEnd"/>
      <w:r w:rsidRPr="007C7220">
        <w:rPr>
          <w:lang w:val="en-US"/>
        </w:rPr>
        <w:t xml:space="preserve"> </w:t>
      </w:r>
      <w:proofErr w:type="spellStart"/>
      <w:r w:rsidRPr="007C7220">
        <w:rPr>
          <w:lang w:val="en-US"/>
        </w:rPr>
        <w:t>безбедности</w:t>
      </w:r>
      <w:proofErr w:type="spellEnd"/>
      <w:r w:rsidRPr="007C7220">
        <w:rPr>
          <w:lang w:val="en-US"/>
        </w:rPr>
        <w:t xml:space="preserve"> </w:t>
      </w:r>
      <w:proofErr w:type="spellStart"/>
      <w:r w:rsidRPr="007C7220">
        <w:rPr>
          <w:lang w:val="en-US"/>
        </w:rPr>
        <w:t>фирмвера</w:t>
      </w:r>
      <w:proofErr w:type="spellEnd"/>
      <w:r w:rsidRPr="007C7220">
        <w:rPr>
          <w:lang w:val="en-US"/>
        </w:rPr>
        <w:t xml:space="preserve"> (</w:t>
      </w:r>
      <w:proofErr w:type="spellStart"/>
      <w:r w:rsidRPr="007C7220">
        <w:rPr>
          <w:lang w:val="en-US"/>
        </w:rPr>
        <w:t>нпр</w:t>
      </w:r>
      <w:proofErr w:type="spellEnd"/>
      <w:r w:rsidRPr="007C7220">
        <w:rPr>
          <w:lang w:val="en-US"/>
        </w:rPr>
        <w:t xml:space="preserve">. </w:t>
      </w:r>
      <w:proofErr w:type="spellStart"/>
      <w:r w:rsidRPr="007C7220">
        <w:rPr>
          <w:lang w:val="en-US"/>
        </w:rPr>
        <w:t>верификацију</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путем</w:t>
      </w:r>
      <w:proofErr w:type="spellEnd"/>
      <w:r w:rsidRPr="007C7220">
        <w:rPr>
          <w:lang w:val="en-US"/>
        </w:rPr>
        <w:t xml:space="preserve"> </w:t>
      </w:r>
      <w:proofErr w:type="spellStart"/>
      <w:r w:rsidRPr="007C7220">
        <w:rPr>
          <w:lang w:val="en-US"/>
        </w:rPr>
        <w:t>дигиталног</w:t>
      </w:r>
      <w:proofErr w:type="spellEnd"/>
      <w:r w:rsidRPr="007C7220">
        <w:rPr>
          <w:lang w:val="en-US"/>
        </w:rPr>
        <w:t xml:space="preserve"> </w:t>
      </w:r>
      <w:proofErr w:type="spellStart"/>
      <w:r w:rsidRPr="007C7220">
        <w:rPr>
          <w:lang w:val="en-US"/>
        </w:rPr>
        <w:t>потписа</w:t>
      </w:r>
      <w:proofErr w:type="spellEnd"/>
      <w:r w:rsidRPr="007C7220">
        <w:rPr>
          <w:lang w:val="en-US"/>
        </w:rPr>
        <w:t xml:space="preserve">), </w:t>
      </w:r>
      <w:proofErr w:type="spellStart"/>
      <w:r w:rsidRPr="007C7220">
        <w:rPr>
          <w:lang w:val="en-US"/>
        </w:rPr>
        <w:t>као</w:t>
      </w:r>
      <w:proofErr w:type="spellEnd"/>
      <w:r w:rsidRPr="007C7220">
        <w:rPr>
          <w:lang w:val="en-US"/>
        </w:rPr>
        <w:t xml:space="preserve"> и </w:t>
      </w:r>
      <w:proofErr w:type="spellStart"/>
      <w:r w:rsidRPr="007C7220">
        <w:rPr>
          <w:lang w:val="en-US"/>
        </w:rPr>
        <w:t>за</w:t>
      </w:r>
      <w:proofErr w:type="spellEnd"/>
      <w:r w:rsidRPr="007C7220">
        <w:rPr>
          <w:lang w:val="en-US"/>
        </w:rPr>
        <w:t xml:space="preserve"> </w:t>
      </w:r>
      <w:proofErr w:type="spellStart"/>
      <w:r w:rsidRPr="007C7220">
        <w:rPr>
          <w:lang w:val="en-US"/>
        </w:rPr>
        <w:t>оптимизацију</w:t>
      </w:r>
      <w:proofErr w:type="spellEnd"/>
      <w:r w:rsidRPr="007C7220">
        <w:rPr>
          <w:lang w:val="en-US"/>
        </w:rPr>
        <w:t xml:space="preserve"> </w:t>
      </w:r>
      <w:proofErr w:type="spellStart"/>
      <w:r w:rsidRPr="007C7220">
        <w:rPr>
          <w:lang w:val="en-US"/>
        </w:rPr>
        <w:t>потрошње</w:t>
      </w:r>
      <w:proofErr w:type="spellEnd"/>
      <w:r w:rsidRPr="007C7220">
        <w:rPr>
          <w:lang w:val="en-US"/>
        </w:rPr>
        <w:t xml:space="preserve"> </w:t>
      </w:r>
      <w:proofErr w:type="spellStart"/>
      <w:r w:rsidRPr="007C7220">
        <w:rPr>
          <w:lang w:val="en-US"/>
        </w:rPr>
        <w:t>ограничених</w:t>
      </w:r>
      <w:proofErr w:type="spellEnd"/>
      <w:r w:rsidRPr="007C7220">
        <w:rPr>
          <w:lang w:val="en-US"/>
        </w:rPr>
        <w:t xml:space="preserve"> </w:t>
      </w:r>
      <w:proofErr w:type="spellStart"/>
      <w:r w:rsidRPr="007C7220">
        <w:rPr>
          <w:lang w:val="en-US"/>
        </w:rPr>
        <w:t>ресурса</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тај</w:t>
      </w:r>
      <w:proofErr w:type="spellEnd"/>
      <w:r w:rsidRPr="007C7220">
        <w:rPr>
          <w:lang w:val="en-US"/>
        </w:rPr>
        <w:t xml:space="preserve"> </w:t>
      </w:r>
      <w:proofErr w:type="spellStart"/>
      <w:r w:rsidRPr="007C7220">
        <w:rPr>
          <w:lang w:val="en-US"/>
        </w:rPr>
        <w:t>начин</w:t>
      </w:r>
      <w:proofErr w:type="spellEnd"/>
      <w:r w:rsidRPr="007C7220">
        <w:rPr>
          <w:lang w:val="en-US"/>
        </w:rPr>
        <w:t xml:space="preserve">, </w:t>
      </w:r>
      <w:proofErr w:type="spellStart"/>
      <w:r w:rsidRPr="007C7220">
        <w:rPr>
          <w:lang w:val="en-US"/>
        </w:rPr>
        <w:t>ова</w:t>
      </w:r>
      <w:proofErr w:type="spellEnd"/>
      <w:r w:rsidRPr="007C7220">
        <w:rPr>
          <w:lang w:val="en-US"/>
        </w:rPr>
        <w:t xml:space="preserve"> </w:t>
      </w:r>
      <w:proofErr w:type="spellStart"/>
      <w:r w:rsidRPr="007C7220">
        <w:rPr>
          <w:lang w:val="en-US"/>
        </w:rPr>
        <w:t>тема</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значајна</w:t>
      </w:r>
      <w:proofErr w:type="spellEnd"/>
      <w:r w:rsidRPr="007C7220">
        <w:rPr>
          <w:lang w:val="en-US"/>
        </w:rPr>
        <w:t xml:space="preserve"> </w:t>
      </w:r>
      <w:proofErr w:type="spellStart"/>
      <w:r w:rsidRPr="007C7220">
        <w:rPr>
          <w:lang w:val="en-US"/>
        </w:rPr>
        <w:t>не</w:t>
      </w:r>
      <w:proofErr w:type="spellEnd"/>
      <w:r w:rsidRPr="007C7220">
        <w:rPr>
          <w:lang w:val="en-US"/>
        </w:rPr>
        <w:t xml:space="preserve"> </w:t>
      </w:r>
      <w:proofErr w:type="spellStart"/>
      <w:r w:rsidRPr="007C7220">
        <w:rPr>
          <w:lang w:val="en-US"/>
        </w:rPr>
        <w:t>само</w:t>
      </w:r>
      <w:proofErr w:type="spellEnd"/>
      <w:r w:rsidRPr="007C7220">
        <w:rPr>
          <w:lang w:val="en-US"/>
        </w:rPr>
        <w:t xml:space="preserve"> </w:t>
      </w:r>
      <w:proofErr w:type="spellStart"/>
      <w:r w:rsidRPr="007C7220">
        <w:rPr>
          <w:lang w:val="en-US"/>
        </w:rPr>
        <w:t>теоријски</w:t>
      </w:r>
      <w:proofErr w:type="spellEnd"/>
      <w:r w:rsidRPr="007C7220">
        <w:rPr>
          <w:lang w:val="en-US"/>
        </w:rPr>
        <w:t xml:space="preserve">, </w:t>
      </w:r>
      <w:proofErr w:type="spellStart"/>
      <w:r w:rsidRPr="007C7220">
        <w:rPr>
          <w:lang w:val="en-US"/>
        </w:rPr>
        <w:t>већ</w:t>
      </w:r>
      <w:proofErr w:type="spellEnd"/>
      <w:r w:rsidRPr="007C7220">
        <w:rPr>
          <w:lang w:val="en-US"/>
        </w:rPr>
        <w:t xml:space="preserve"> и </w:t>
      </w:r>
      <w:proofErr w:type="spellStart"/>
      <w:r w:rsidRPr="007C7220">
        <w:rPr>
          <w:lang w:val="en-US"/>
        </w:rPr>
        <w:t>практично</w:t>
      </w:r>
      <w:proofErr w:type="spellEnd"/>
      <w:r w:rsidRPr="007C7220">
        <w:rPr>
          <w:lang w:val="en-US"/>
        </w:rPr>
        <w:t xml:space="preserve"> – </w:t>
      </w:r>
      <w:proofErr w:type="spellStart"/>
      <w:r w:rsidRPr="007C7220">
        <w:rPr>
          <w:lang w:val="en-US"/>
        </w:rPr>
        <w:t>као</w:t>
      </w:r>
      <w:proofErr w:type="spellEnd"/>
      <w:r w:rsidRPr="007C7220">
        <w:rPr>
          <w:lang w:val="en-US"/>
        </w:rPr>
        <w:t xml:space="preserve"> </w:t>
      </w:r>
      <w:proofErr w:type="spellStart"/>
      <w:r w:rsidRPr="007C7220">
        <w:rPr>
          <w:lang w:val="en-US"/>
        </w:rPr>
        <w:t>неопходан</w:t>
      </w:r>
      <w:proofErr w:type="spellEnd"/>
      <w:r w:rsidRPr="007C7220">
        <w:rPr>
          <w:lang w:val="en-US"/>
        </w:rPr>
        <w:t xml:space="preserve"> </w:t>
      </w:r>
      <w:proofErr w:type="spellStart"/>
      <w:r w:rsidRPr="007C7220">
        <w:rPr>
          <w:lang w:val="en-US"/>
        </w:rPr>
        <w:t>део</w:t>
      </w:r>
      <w:proofErr w:type="spellEnd"/>
      <w:r w:rsidRPr="007C7220">
        <w:rPr>
          <w:lang w:val="en-US"/>
        </w:rPr>
        <w:t xml:space="preserve"> </w:t>
      </w:r>
      <w:proofErr w:type="spellStart"/>
      <w:r w:rsidRPr="007C7220">
        <w:rPr>
          <w:lang w:val="en-US"/>
        </w:rPr>
        <w:t>знања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инжењере</w:t>
      </w:r>
      <w:proofErr w:type="spellEnd"/>
      <w:r w:rsidRPr="007C7220">
        <w:rPr>
          <w:lang w:val="en-US"/>
        </w:rPr>
        <w:t xml:space="preserve"> </w:t>
      </w:r>
      <w:proofErr w:type="spellStart"/>
      <w:r w:rsidRPr="007C7220">
        <w:rPr>
          <w:lang w:val="en-US"/>
        </w:rPr>
        <w:t>који</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баве</w:t>
      </w:r>
      <w:proofErr w:type="spellEnd"/>
      <w:r w:rsidRPr="007C7220">
        <w:rPr>
          <w:lang w:val="en-US"/>
        </w:rPr>
        <w:t xml:space="preserve"> </w:t>
      </w:r>
      <w:proofErr w:type="spellStart"/>
      <w:r w:rsidRPr="007C7220">
        <w:rPr>
          <w:lang w:val="en-US"/>
        </w:rPr>
        <w:t>развојем</w:t>
      </w:r>
      <w:proofErr w:type="spellEnd"/>
      <w:r w:rsidRPr="007C7220">
        <w:rPr>
          <w:lang w:val="en-US"/>
        </w:rPr>
        <w:t xml:space="preserve"> </w:t>
      </w:r>
      <w:proofErr w:type="spellStart"/>
      <w:r w:rsidRPr="007C7220">
        <w:rPr>
          <w:lang w:val="en-US"/>
        </w:rPr>
        <w:t>поузданог</w:t>
      </w:r>
      <w:proofErr w:type="spellEnd"/>
      <w:r w:rsidRPr="007C7220">
        <w:rPr>
          <w:lang w:val="en-US"/>
        </w:rPr>
        <w:t xml:space="preserve"> и </w:t>
      </w:r>
      <w:proofErr w:type="spellStart"/>
      <w:r w:rsidRPr="007C7220">
        <w:rPr>
          <w:lang w:val="en-US"/>
        </w:rPr>
        <w:t>сигурног</w:t>
      </w:r>
      <w:proofErr w:type="spellEnd"/>
      <w:r w:rsidRPr="007C7220">
        <w:rPr>
          <w:lang w:val="en-US"/>
        </w:rPr>
        <w:t xml:space="preserve"> embedded </w:t>
      </w:r>
      <w:proofErr w:type="spellStart"/>
      <w:r w:rsidRPr="007C7220">
        <w:rPr>
          <w:lang w:val="en-US"/>
        </w:rPr>
        <w:t>софтвера</w:t>
      </w:r>
      <w:proofErr w:type="spellEnd"/>
      <w:r w:rsidRPr="007C7220">
        <w:rPr>
          <w:lang w:val="en-US"/>
        </w:rPr>
        <w:t>.</w:t>
      </w:r>
    </w:p>
    <w:p w14:paraId="10F2B5F4" w14:textId="7B0524C7" w:rsidR="00C04740" w:rsidRDefault="00C04740" w:rsidP="00996E1F">
      <w:pPr>
        <w:pStyle w:val="ANormal"/>
        <w:rPr>
          <w:rFonts w:ascii="Arial" w:hAnsi="Arial" w:cs="Arial"/>
          <w:b/>
          <w:bCs/>
          <w:color w:val="000000"/>
          <w:sz w:val="32"/>
          <w:szCs w:val="32"/>
        </w:rPr>
      </w:pPr>
      <w:r>
        <w:rPr>
          <w:rFonts w:ascii="Arial" w:hAnsi="Arial" w:cs="Arial"/>
          <w:b/>
          <w:bCs/>
          <w:color w:val="000000"/>
          <w:sz w:val="32"/>
          <w:szCs w:val="32"/>
        </w:rPr>
        <w:br w:type="page"/>
      </w:r>
    </w:p>
    <w:p w14:paraId="1AF78A26" w14:textId="2A9E2B5F" w:rsidR="00C60A49" w:rsidRPr="00C60A49" w:rsidRDefault="00C60A49" w:rsidP="00D60FF5">
      <w:pPr>
        <w:pStyle w:val="BaneHeading1"/>
        <w:rPr>
          <w:sz w:val="36"/>
          <w:szCs w:val="36"/>
          <w:lang w:val="sr-Latn-RS" w:eastAsia="sr-Latn-RS"/>
        </w:rPr>
      </w:pPr>
      <w:bookmarkStart w:id="13" w:name="_Toc200283288"/>
      <w:bookmarkStart w:id="14" w:name="_Toc210307562"/>
      <w:r w:rsidRPr="00C60A49">
        <w:rPr>
          <w:lang w:val="sr-Latn-RS" w:eastAsia="sr-Latn-RS"/>
        </w:rPr>
        <w:lastRenderedPageBreak/>
        <w:t>Улога C језика у програмирању микроконтролера</w:t>
      </w:r>
      <w:bookmarkEnd w:id="13"/>
      <w:bookmarkEnd w:id="14"/>
    </w:p>
    <w:p w14:paraId="623D56CB" w14:textId="77777777" w:rsidR="006F0780" w:rsidRDefault="00C60A49" w:rsidP="00996E1F">
      <w:pPr>
        <w:pStyle w:val="ANormal"/>
      </w:pPr>
      <w:r w:rsidRPr="00C60A49">
        <w:t>Језик C је најзаступљенији у програмирању микроконтролера због своје флексибилности и ефикасности (мали оверхед). Под флексибилношћу се подразумева могућност директног приступа хардверским ресурсима, као што су меморијске адресе и регистри. Са друге стране, мали оверхед значи да компајлирани код заузима минимално меморије и омогућава брзо извршавање. Захваљујући овим особинама, C омогућава оптимално коришћење ограничених ресурса карактеристичних за уграђене системе. </w:t>
      </w:r>
    </w:p>
    <w:p w14:paraId="42C4BF02" w14:textId="64E2957B" w:rsidR="006F0780" w:rsidRDefault="00C60A49" w:rsidP="00996E1F">
      <w:pPr>
        <w:pStyle w:val="ANormal"/>
      </w:pPr>
      <w:r w:rsidRPr="00996E1F">
        <w:t>Практично све</w:t>
      </w:r>
      <w:r w:rsidRPr="00C60A49">
        <w:t xml:space="preserve"> – од малих контролера у уређајима до оперативних система – може бити написано у C-у због његове преносивости и способности да уз минималне наредбе пружи максималну контролу над хардвером. У домену уграђених система, C пружа низак ниво апстракције: омогућава директан приступ меморијским адресама и периферијама, управљање битовима и регистрима, као и прецизну контролу над временски критичним секцијама кода. За разлику од виших језика, компајлер C језика генерише ефикасан машински код који се извршава готово једнако брзо као ручно писани асемблер, чиме је погодан за примене у реалном времену (real-time). Истовремено, C код је знатно читљивији и одрживији од чистог асемблера, што је важно при тимском развоју софтвера. Захваљујући овим особинама, C (и његов надскуп C++) је постао стандард у развоју фирмвера за микроконтролере, омогућивши и преносивост кода између различитих архитектура. Другим речима, C обезбеђује </w:t>
      </w:r>
      <w:r w:rsidRPr="00C60A49">
        <w:rPr>
          <w:b/>
          <w:bCs/>
        </w:rPr>
        <w:t>директан приступ хардверу</w:t>
      </w:r>
      <w:r w:rsidRPr="00C60A49">
        <w:t xml:space="preserve"> и </w:t>
      </w:r>
      <w:r w:rsidRPr="00C60A49">
        <w:rPr>
          <w:b/>
          <w:bCs/>
        </w:rPr>
        <w:t>високе перформансе</w:t>
      </w:r>
      <w:r w:rsidRPr="00C60A49">
        <w:t>, што су кључни захтеви у embedded систему.</w:t>
      </w:r>
    </w:p>
    <w:p w14:paraId="426F393C" w14:textId="25EB0863" w:rsidR="00801799" w:rsidRDefault="00000000" w:rsidP="00996E1F">
      <w:pPr>
        <w:pStyle w:val="ANormal"/>
      </w:pPr>
      <w:r>
        <w:pict w14:anchorId="4B44B545">
          <v:rect id="_x0000_i1526" style="width:0;height:1.5pt" o:hralign="center" o:hrstd="t" o:hr="t" fillcolor="#a0a0a0" stroked="f"/>
        </w:pict>
      </w:r>
    </w:p>
    <w:p w14:paraId="616D3A88" w14:textId="09B45D5F" w:rsidR="00996E1F" w:rsidRPr="00AC016D" w:rsidRDefault="00996E1F" w:rsidP="00AC016D">
      <w:pPr>
        <w:pStyle w:val="BaneHeading2"/>
        <w:rPr>
          <w:lang w:val="sr-Latn-RS" w:eastAsia="sr-Latn-RS"/>
        </w:rPr>
      </w:pPr>
      <w:bookmarkStart w:id="15" w:name="_Toc210307563"/>
      <w:proofErr w:type="spellStart"/>
      <w:r w:rsidRPr="00996E1F">
        <w:t>Историјска</w:t>
      </w:r>
      <w:proofErr w:type="spellEnd"/>
      <w:r w:rsidRPr="00996E1F">
        <w:t xml:space="preserve"> </w:t>
      </w:r>
      <w:proofErr w:type="spellStart"/>
      <w:r w:rsidRPr="00996E1F">
        <w:t>еволуција</w:t>
      </w:r>
      <w:proofErr w:type="spellEnd"/>
      <w:r w:rsidRPr="00996E1F">
        <w:t xml:space="preserve"> C </w:t>
      </w:r>
      <w:proofErr w:type="spellStart"/>
      <w:r w:rsidRPr="00996E1F">
        <w:t>језика</w:t>
      </w:r>
      <w:proofErr w:type="spellEnd"/>
      <w:r w:rsidRPr="00996E1F">
        <w:t xml:space="preserve"> у embedded </w:t>
      </w:r>
      <w:proofErr w:type="spellStart"/>
      <w:r w:rsidRPr="00996E1F">
        <w:t>окружењима</w:t>
      </w:r>
      <w:bookmarkEnd w:id="15"/>
      <w:proofErr w:type="spellEnd"/>
    </w:p>
    <w:p w14:paraId="513C66C6" w14:textId="060DEC65" w:rsidR="00AC016D" w:rsidRDefault="00AC016D" w:rsidP="0097609C">
      <w:pPr>
        <w:pStyle w:val="ANormal"/>
        <w:rPr>
          <w:lang w:val="sr-Cyrl-RS"/>
        </w:rPr>
      </w:pPr>
      <w:proofErr w:type="spellStart"/>
      <w:r w:rsidRPr="00AC016D">
        <w:rPr>
          <w:lang w:val="en-US"/>
        </w:rPr>
        <w:t>Језик</w:t>
      </w:r>
      <w:proofErr w:type="spellEnd"/>
      <w:r w:rsidRPr="00AC016D">
        <w:rPr>
          <w:lang w:val="en-US"/>
        </w:rPr>
        <w:t xml:space="preserve"> C </w:t>
      </w:r>
      <w:proofErr w:type="spellStart"/>
      <w:r w:rsidRPr="00AC016D">
        <w:rPr>
          <w:lang w:val="en-US"/>
        </w:rPr>
        <w:t>је</w:t>
      </w:r>
      <w:proofErr w:type="spellEnd"/>
      <w:r w:rsidRPr="00AC016D">
        <w:rPr>
          <w:lang w:val="en-US"/>
        </w:rPr>
        <w:t xml:space="preserve"> </w:t>
      </w:r>
      <w:proofErr w:type="spellStart"/>
      <w:r w:rsidRPr="00AC016D">
        <w:rPr>
          <w:lang w:val="en-US"/>
        </w:rPr>
        <w:t>развијен</w:t>
      </w:r>
      <w:proofErr w:type="spellEnd"/>
      <w:r w:rsidRPr="00AC016D">
        <w:rPr>
          <w:lang w:val="en-US"/>
        </w:rPr>
        <w:t xml:space="preserve"> </w:t>
      </w:r>
      <w:proofErr w:type="spellStart"/>
      <w:r w:rsidRPr="00AC016D">
        <w:rPr>
          <w:lang w:val="en-US"/>
        </w:rPr>
        <w:t>раних</w:t>
      </w:r>
      <w:proofErr w:type="spellEnd"/>
      <w:r w:rsidRPr="00AC016D">
        <w:rPr>
          <w:lang w:val="en-US"/>
        </w:rPr>
        <w:t xml:space="preserve"> 1970-их у Bell Labs-у </w:t>
      </w:r>
      <w:proofErr w:type="spellStart"/>
      <w:r w:rsidRPr="00AC016D">
        <w:rPr>
          <w:lang w:val="en-US"/>
        </w:rPr>
        <w:t>за</w:t>
      </w:r>
      <w:proofErr w:type="spellEnd"/>
      <w:r w:rsidRPr="00AC016D">
        <w:rPr>
          <w:lang w:val="en-US"/>
        </w:rPr>
        <w:t xml:space="preserve"> </w:t>
      </w:r>
      <w:proofErr w:type="spellStart"/>
      <w:r w:rsidRPr="00AC016D">
        <w:rPr>
          <w:lang w:val="en-US"/>
        </w:rPr>
        <w:t>потребе</w:t>
      </w:r>
      <w:proofErr w:type="spellEnd"/>
      <w:r w:rsidRPr="00AC016D">
        <w:rPr>
          <w:lang w:val="en-US"/>
        </w:rPr>
        <w:t xml:space="preserve"> </w:t>
      </w:r>
      <w:proofErr w:type="spellStart"/>
      <w:r w:rsidRPr="00AC016D">
        <w:rPr>
          <w:lang w:val="en-US"/>
        </w:rPr>
        <w:t>оперативног</w:t>
      </w:r>
      <w:proofErr w:type="spellEnd"/>
      <w:r w:rsidRPr="00AC016D">
        <w:rPr>
          <w:lang w:val="en-US"/>
        </w:rPr>
        <w:t xml:space="preserve"> </w:t>
      </w:r>
      <w:proofErr w:type="spellStart"/>
      <w:r w:rsidRPr="00AC016D">
        <w:rPr>
          <w:lang w:val="en-US"/>
        </w:rPr>
        <w:t>система</w:t>
      </w:r>
      <w:proofErr w:type="spellEnd"/>
      <w:r w:rsidRPr="00AC016D">
        <w:rPr>
          <w:lang w:val="en-US"/>
        </w:rPr>
        <w:t xml:space="preserve"> UNIX, </w:t>
      </w:r>
      <w:proofErr w:type="spellStart"/>
      <w:r w:rsidRPr="00AC016D">
        <w:rPr>
          <w:lang w:val="en-US"/>
        </w:rPr>
        <w:t>али</w:t>
      </w:r>
      <w:proofErr w:type="spellEnd"/>
      <w:r w:rsidRPr="00AC016D">
        <w:rPr>
          <w:lang w:val="en-US"/>
        </w:rPr>
        <w:t xml:space="preserve"> </w:t>
      </w:r>
      <w:proofErr w:type="spellStart"/>
      <w:r w:rsidRPr="00AC016D">
        <w:rPr>
          <w:lang w:val="en-US"/>
        </w:rPr>
        <w:t>је</w:t>
      </w:r>
      <w:proofErr w:type="spellEnd"/>
      <w:r w:rsidRPr="00AC016D">
        <w:rPr>
          <w:lang w:val="en-US"/>
        </w:rPr>
        <w:t xml:space="preserve"> </w:t>
      </w:r>
      <w:proofErr w:type="spellStart"/>
      <w:r w:rsidRPr="00AC016D">
        <w:rPr>
          <w:lang w:val="en-US"/>
        </w:rPr>
        <w:t>због</w:t>
      </w:r>
      <w:proofErr w:type="spellEnd"/>
      <w:r w:rsidRPr="00AC016D">
        <w:rPr>
          <w:lang w:val="en-US"/>
        </w:rPr>
        <w:t xml:space="preserve"> </w:t>
      </w:r>
      <w:proofErr w:type="spellStart"/>
      <w:r w:rsidRPr="00AC016D">
        <w:rPr>
          <w:lang w:val="en-US"/>
        </w:rPr>
        <w:t>своје</w:t>
      </w:r>
      <w:proofErr w:type="spellEnd"/>
      <w:r w:rsidRPr="00AC016D">
        <w:rPr>
          <w:lang w:val="en-US"/>
        </w:rPr>
        <w:t xml:space="preserve"> </w:t>
      </w:r>
      <w:proofErr w:type="spellStart"/>
      <w:r w:rsidRPr="00AC016D">
        <w:rPr>
          <w:lang w:val="en-US"/>
        </w:rPr>
        <w:t>минималистичке</w:t>
      </w:r>
      <w:proofErr w:type="spellEnd"/>
      <w:r w:rsidRPr="00AC016D">
        <w:rPr>
          <w:lang w:val="en-US"/>
        </w:rPr>
        <w:t xml:space="preserve"> и </w:t>
      </w:r>
      <w:proofErr w:type="spellStart"/>
      <w:r w:rsidRPr="00AC016D">
        <w:rPr>
          <w:lang w:val="en-US"/>
        </w:rPr>
        <w:t>ефикасне</w:t>
      </w:r>
      <w:proofErr w:type="spellEnd"/>
      <w:r w:rsidRPr="00AC016D">
        <w:rPr>
          <w:lang w:val="en-US"/>
        </w:rPr>
        <w:t xml:space="preserve"> </w:t>
      </w:r>
      <w:proofErr w:type="spellStart"/>
      <w:r w:rsidRPr="00AC016D">
        <w:rPr>
          <w:lang w:val="en-US"/>
        </w:rPr>
        <w:t>структуре</w:t>
      </w:r>
      <w:proofErr w:type="spellEnd"/>
      <w:r w:rsidRPr="00AC016D">
        <w:rPr>
          <w:lang w:val="en-US"/>
        </w:rPr>
        <w:t xml:space="preserve"> </w:t>
      </w:r>
      <w:proofErr w:type="spellStart"/>
      <w:r w:rsidRPr="00AC016D">
        <w:rPr>
          <w:lang w:val="en-US"/>
        </w:rPr>
        <w:t>веома</w:t>
      </w:r>
      <w:proofErr w:type="spellEnd"/>
      <w:r w:rsidRPr="00AC016D">
        <w:rPr>
          <w:lang w:val="en-US"/>
        </w:rPr>
        <w:t xml:space="preserve"> </w:t>
      </w:r>
      <w:proofErr w:type="spellStart"/>
      <w:r w:rsidRPr="00AC016D">
        <w:rPr>
          <w:lang w:val="en-US"/>
        </w:rPr>
        <w:t>брзо</w:t>
      </w:r>
      <w:proofErr w:type="spellEnd"/>
      <w:r w:rsidRPr="00AC016D">
        <w:rPr>
          <w:lang w:val="en-US"/>
        </w:rPr>
        <w:t xml:space="preserve"> </w:t>
      </w:r>
      <w:proofErr w:type="spellStart"/>
      <w:r w:rsidRPr="00AC016D">
        <w:rPr>
          <w:lang w:val="en-US"/>
        </w:rPr>
        <w:t>нашао</w:t>
      </w:r>
      <w:proofErr w:type="spellEnd"/>
      <w:r w:rsidRPr="00AC016D">
        <w:rPr>
          <w:lang w:val="en-US"/>
        </w:rPr>
        <w:t xml:space="preserve"> </w:t>
      </w:r>
      <w:proofErr w:type="spellStart"/>
      <w:r w:rsidRPr="00AC016D">
        <w:rPr>
          <w:lang w:val="en-US"/>
        </w:rPr>
        <w:t>примену</w:t>
      </w:r>
      <w:proofErr w:type="spellEnd"/>
      <w:r w:rsidRPr="00AC016D">
        <w:rPr>
          <w:lang w:val="en-US"/>
        </w:rPr>
        <w:t xml:space="preserve"> у embedded </w:t>
      </w:r>
      <w:proofErr w:type="spellStart"/>
      <w:r w:rsidRPr="00AC016D">
        <w:rPr>
          <w:lang w:val="en-US"/>
        </w:rPr>
        <w:t>системима</w:t>
      </w:r>
      <w:proofErr w:type="spellEnd"/>
      <w:r w:rsidRPr="00AC016D">
        <w:rPr>
          <w:lang w:val="en-US"/>
        </w:rPr>
        <w:t xml:space="preserve">. </w:t>
      </w:r>
      <w:proofErr w:type="spellStart"/>
      <w:r w:rsidRPr="00AC016D">
        <w:rPr>
          <w:lang w:val="en-US"/>
        </w:rPr>
        <w:t>Током</w:t>
      </w:r>
      <w:proofErr w:type="spellEnd"/>
      <w:r w:rsidRPr="00AC016D">
        <w:rPr>
          <w:lang w:val="en-US"/>
        </w:rPr>
        <w:t xml:space="preserve"> </w:t>
      </w:r>
      <w:proofErr w:type="spellStart"/>
      <w:r w:rsidRPr="00AC016D">
        <w:rPr>
          <w:lang w:val="en-US"/>
        </w:rPr>
        <w:t>развоја</w:t>
      </w:r>
      <w:proofErr w:type="spellEnd"/>
      <w:r w:rsidRPr="00AC016D">
        <w:rPr>
          <w:lang w:val="en-US"/>
        </w:rPr>
        <w:t xml:space="preserve"> </w:t>
      </w:r>
      <w:proofErr w:type="spellStart"/>
      <w:r w:rsidRPr="00AC016D">
        <w:rPr>
          <w:lang w:val="en-US"/>
        </w:rPr>
        <w:t>микроконтролера</w:t>
      </w:r>
      <w:proofErr w:type="spellEnd"/>
      <w:r w:rsidRPr="00AC016D">
        <w:rPr>
          <w:lang w:val="en-US"/>
        </w:rPr>
        <w:t xml:space="preserve"> и </w:t>
      </w:r>
      <w:proofErr w:type="spellStart"/>
      <w:r w:rsidRPr="00AC016D">
        <w:rPr>
          <w:lang w:val="en-US"/>
        </w:rPr>
        <w:t>појаве</w:t>
      </w:r>
      <w:proofErr w:type="spellEnd"/>
      <w:r w:rsidRPr="00AC016D">
        <w:rPr>
          <w:lang w:val="en-US"/>
        </w:rPr>
        <w:t xml:space="preserve"> 8-битних и 16-битних </w:t>
      </w:r>
      <w:proofErr w:type="spellStart"/>
      <w:r w:rsidRPr="00AC016D">
        <w:rPr>
          <w:lang w:val="en-US"/>
        </w:rPr>
        <w:t>архитектура</w:t>
      </w:r>
      <w:proofErr w:type="spellEnd"/>
      <w:r w:rsidRPr="00AC016D">
        <w:rPr>
          <w:lang w:val="en-US"/>
        </w:rPr>
        <w:t xml:space="preserve">, C </w:t>
      </w:r>
      <w:proofErr w:type="spellStart"/>
      <w:r w:rsidRPr="00AC016D">
        <w:rPr>
          <w:lang w:val="en-US"/>
        </w:rPr>
        <w:t>је</w:t>
      </w:r>
      <w:proofErr w:type="spellEnd"/>
      <w:r w:rsidRPr="00AC016D">
        <w:rPr>
          <w:lang w:val="en-US"/>
        </w:rPr>
        <w:t xml:space="preserve"> </w:t>
      </w:r>
      <w:proofErr w:type="spellStart"/>
      <w:r w:rsidRPr="00AC016D">
        <w:rPr>
          <w:lang w:val="en-US"/>
        </w:rPr>
        <w:t>потиснуо</w:t>
      </w:r>
      <w:proofErr w:type="spellEnd"/>
      <w:r w:rsidRPr="00AC016D">
        <w:rPr>
          <w:lang w:val="en-US"/>
        </w:rPr>
        <w:t xml:space="preserve"> </w:t>
      </w:r>
      <w:proofErr w:type="spellStart"/>
      <w:r w:rsidRPr="00AC016D">
        <w:rPr>
          <w:lang w:val="en-US"/>
        </w:rPr>
        <w:t>асемблер</w:t>
      </w:r>
      <w:proofErr w:type="spellEnd"/>
      <w:r w:rsidRPr="00AC016D">
        <w:rPr>
          <w:lang w:val="en-US"/>
        </w:rPr>
        <w:t xml:space="preserve"> </w:t>
      </w:r>
      <w:proofErr w:type="spellStart"/>
      <w:r w:rsidRPr="00AC016D">
        <w:rPr>
          <w:lang w:val="en-US"/>
        </w:rPr>
        <w:t>као</w:t>
      </w:r>
      <w:proofErr w:type="spellEnd"/>
      <w:r w:rsidRPr="00AC016D">
        <w:rPr>
          <w:lang w:val="en-US"/>
        </w:rPr>
        <w:t xml:space="preserve"> </w:t>
      </w:r>
      <w:proofErr w:type="spellStart"/>
      <w:r w:rsidRPr="00AC016D">
        <w:rPr>
          <w:lang w:val="en-US"/>
        </w:rPr>
        <w:t>доминантни</w:t>
      </w:r>
      <w:proofErr w:type="spellEnd"/>
      <w:r w:rsidRPr="00AC016D">
        <w:rPr>
          <w:lang w:val="en-US"/>
        </w:rPr>
        <w:t xml:space="preserve"> </w:t>
      </w:r>
      <w:proofErr w:type="spellStart"/>
      <w:r w:rsidRPr="00AC016D">
        <w:rPr>
          <w:lang w:val="en-US"/>
        </w:rPr>
        <w:t>језик</w:t>
      </w:r>
      <w:proofErr w:type="spellEnd"/>
      <w:r w:rsidRPr="00AC016D">
        <w:rPr>
          <w:lang w:val="en-US"/>
        </w:rPr>
        <w:t xml:space="preserve"> </w:t>
      </w:r>
      <w:proofErr w:type="spellStart"/>
      <w:r w:rsidRPr="00AC016D">
        <w:rPr>
          <w:lang w:val="en-US"/>
        </w:rPr>
        <w:t>због</w:t>
      </w:r>
      <w:proofErr w:type="spellEnd"/>
      <w:r w:rsidRPr="00AC016D">
        <w:rPr>
          <w:lang w:val="en-US"/>
        </w:rPr>
        <w:t xml:space="preserve"> </w:t>
      </w:r>
      <w:proofErr w:type="spellStart"/>
      <w:r w:rsidRPr="00AC016D">
        <w:rPr>
          <w:lang w:val="en-US"/>
        </w:rPr>
        <w:t>боље</w:t>
      </w:r>
      <w:proofErr w:type="spellEnd"/>
      <w:r w:rsidRPr="00AC016D">
        <w:rPr>
          <w:lang w:val="en-US"/>
        </w:rPr>
        <w:t xml:space="preserve"> </w:t>
      </w:r>
      <w:proofErr w:type="spellStart"/>
      <w:r w:rsidRPr="00AC016D">
        <w:rPr>
          <w:lang w:val="en-US"/>
        </w:rPr>
        <w:t>читљивости</w:t>
      </w:r>
      <w:proofErr w:type="spellEnd"/>
      <w:r w:rsidRPr="00AC016D">
        <w:rPr>
          <w:lang w:val="en-US"/>
        </w:rPr>
        <w:t xml:space="preserve"> и </w:t>
      </w:r>
      <w:proofErr w:type="spellStart"/>
      <w:r w:rsidRPr="00AC016D">
        <w:rPr>
          <w:lang w:val="en-US"/>
        </w:rPr>
        <w:t>лакше</w:t>
      </w:r>
      <w:proofErr w:type="spellEnd"/>
      <w:r w:rsidRPr="00AC016D">
        <w:rPr>
          <w:lang w:val="en-US"/>
        </w:rPr>
        <w:t xml:space="preserve"> </w:t>
      </w:r>
      <w:proofErr w:type="spellStart"/>
      <w:r w:rsidRPr="00AC016D">
        <w:rPr>
          <w:lang w:val="en-US"/>
        </w:rPr>
        <w:t>преносивости</w:t>
      </w:r>
      <w:proofErr w:type="spellEnd"/>
      <w:r w:rsidRPr="00AC016D">
        <w:rPr>
          <w:lang w:val="en-US"/>
        </w:rPr>
        <w:t xml:space="preserve">. </w:t>
      </w:r>
      <w:proofErr w:type="spellStart"/>
      <w:r w:rsidRPr="00AC016D">
        <w:rPr>
          <w:lang w:val="en-US"/>
        </w:rPr>
        <w:t>Данас</w:t>
      </w:r>
      <w:proofErr w:type="spellEnd"/>
      <w:r w:rsidRPr="00AC016D">
        <w:rPr>
          <w:lang w:val="en-US"/>
        </w:rPr>
        <w:t xml:space="preserve">, C </w:t>
      </w:r>
      <w:proofErr w:type="spellStart"/>
      <w:r w:rsidRPr="00AC016D">
        <w:rPr>
          <w:lang w:val="en-US"/>
        </w:rPr>
        <w:t>представља</w:t>
      </w:r>
      <w:proofErr w:type="spellEnd"/>
      <w:r w:rsidRPr="00AC016D">
        <w:rPr>
          <w:lang w:val="en-US"/>
        </w:rPr>
        <w:t xml:space="preserve"> </w:t>
      </w:r>
      <w:proofErr w:type="spellStart"/>
      <w:r w:rsidRPr="00AC016D">
        <w:rPr>
          <w:lang w:val="en-US"/>
        </w:rPr>
        <w:t>основну</w:t>
      </w:r>
      <w:proofErr w:type="spellEnd"/>
      <w:r w:rsidRPr="00AC016D">
        <w:rPr>
          <w:lang w:val="en-US"/>
        </w:rPr>
        <w:t xml:space="preserve"> </w:t>
      </w:r>
      <w:proofErr w:type="spellStart"/>
      <w:r w:rsidRPr="00AC016D">
        <w:rPr>
          <w:lang w:val="en-US"/>
        </w:rPr>
        <w:t>полазну</w:t>
      </w:r>
      <w:proofErr w:type="spellEnd"/>
      <w:r w:rsidRPr="00AC016D">
        <w:rPr>
          <w:lang w:val="en-US"/>
        </w:rPr>
        <w:t xml:space="preserve"> </w:t>
      </w:r>
      <w:proofErr w:type="spellStart"/>
      <w:r w:rsidRPr="00AC016D">
        <w:rPr>
          <w:lang w:val="en-US"/>
        </w:rPr>
        <w:t>тачку</w:t>
      </w:r>
      <w:proofErr w:type="spellEnd"/>
      <w:r w:rsidRPr="00AC016D">
        <w:rPr>
          <w:lang w:val="en-US"/>
        </w:rPr>
        <w:t xml:space="preserve"> </w:t>
      </w:r>
      <w:proofErr w:type="spellStart"/>
      <w:r w:rsidRPr="00AC016D">
        <w:rPr>
          <w:lang w:val="en-US"/>
        </w:rPr>
        <w:t>за</w:t>
      </w:r>
      <w:proofErr w:type="spellEnd"/>
      <w:r w:rsidRPr="00AC016D">
        <w:rPr>
          <w:lang w:val="en-US"/>
        </w:rPr>
        <w:t xml:space="preserve"> </w:t>
      </w:r>
      <w:proofErr w:type="spellStart"/>
      <w:r w:rsidRPr="00AC016D">
        <w:rPr>
          <w:lang w:val="en-US"/>
        </w:rPr>
        <w:t>развој</w:t>
      </w:r>
      <w:proofErr w:type="spellEnd"/>
      <w:r w:rsidRPr="00AC016D">
        <w:rPr>
          <w:lang w:val="en-US"/>
        </w:rPr>
        <w:t xml:space="preserve"> </w:t>
      </w:r>
      <w:proofErr w:type="spellStart"/>
      <w:r w:rsidRPr="00AC016D">
        <w:rPr>
          <w:lang w:val="en-US"/>
        </w:rPr>
        <w:t>софтвера</w:t>
      </w:r>
      <w:proofErr w:type="spellEnd"/>
      <w:r w:rsidRPr="00AC016D">
        <w:rPr>
          <w:lang w:val="en-US"/>
        </w:rPr>
        <w:t xml:space="preserve"> у </w:t>
      </w:r>
      <w:proofErr w:type="spellStart"/>
      <w:r w:rsidRPr="00AC016D">
        <w:rPr>
          <w:lang w:val="en-US"/>
        </w:rPr>
        <w:t>реалновременским</w:t>
      </w:r>
      <w:proofErr w:type="spellEnd"/>
      <w:r w:rsidR="00702859">
        <w:rPr>
          <w:lang w:val="en-US"/>
        </w:rPr>
        <w:t xml:space="preserve"> </w:t>
      </w:r>
      <w:r w:rsidR="00702859" w:rsidRPr="00C60A49">
        <w:t>(real-time)</w:t>
      </w:r>
      <w:r w:rsidRPr="00AC016D">
        <w:rPr>
          <w:lang w:val="en-US"/>
        </w:rPr>
        <w:t xml:space="preserve"> и </w:t>
      </w:r>
      <w:proofErr w:type="spellStart"/>
      <w:r w:rsidRPr="00AC016D">
        <w:rPr>
          <w:lang w:val="en-US"/>
        </w:rPr>
        <w:t>ресурсно</w:t>
      </w:r>
      <w:proofErr w:type="spellEnd"/>
      <w:r w:rsidRPr="00AC016D">
        <w:rPr>
          <w:lang w:val="en-US"/>
        </w:rPr>
        <w:t xml:space="preserve"> </w:t>
      </w:r>
      <w:proofErr w:type="spellStart"/>
      <w:r w:rsidRPr="00AC016D">
        <w:rPr>
          <w:lang w:val="en-US"/>
        </w:rPr>
        <w:t>ограниченим</w:t>
      </w:r>
      <w:proofErr w:type="spellEnd"/>
      <w:r w:rsidRPr="00AC016D">
        <w:rPr>
          <w:lang w:val="en-US"/>
        </w:rPr>
        <w:t xml:space="preserve"> </w:t>
      </w:r>
      <w:proofErr w:type="spellStart"/>
      <w:r w:rsidRPr="00AC016D">
        <w:rPr>
          <w:lang w:val="en-US"/>
        </w:rPr>
        <w:t>системима</w:t>
      </w:r>
      <w:proofErr w:type="spellEnd"/>
      <w:r w:rsidRPr="00AC016D">
        <w:rPr>
          <w:lang w:val="en-US"/>
        </w:rPr>
        <w:t xml:space="preserve">, </w:t>
      </w:r>
      <w:proofErr w:type="spellStart"/>
      <w:r w:rsidRPr="00AC016D">
        <w:rPr>
          <w:lang w:val="en-US"/>
        </w:rPr>
        <w:t>посебно</w:t>
      </w:r>
      <w:proofErr w:type="spellEnd"/>
      <w:r w:rsidRPr="00AC016D">
        <w:rPr>
          <w:lang w:val="en-US"/>
        </w:rPr>
        <w:t xml:space="preserve"> </w:t>
      </w:r>
      <w:proofErr w:type="spellStart"/>
      <w:r w:rsidRPr="00AC016D">
        <w:rPr>
          <w:lang w:val="en-US"/>
        </w:rPr>
        <w:t>захваљујући</w:t>
      </w:r>
      <w:proofErr w:type="spellEnd"/>
      <w:r w:rsidRPr="00AC016D">
        <w:rPr>
          <w:lang w:val="en-US"/>
        </w:rPr>
        <w:t xml:space="preserve"> </w:t>
      </w:r>
      <w:proofErr w:type="spellStart"/>
      <w:r w:rsidRPr="00AC016D">
        <w:rPr>
          <w:lang w:val="en-US"/>
        </w:rPr>
        <w:t>стандардизацији</w:t>
      </w:r>
      <w:proofErr w:type="spellEnd"/>
      <w:r w:rsidRPr="00AC016D">
        <w:rPr>
          <w:lang w:val="en-US"/>
        </w:rPr>
        <w:t xml:space="preserve"> </w:t>
      </w:r>
      <w:proofErr w:type="spellStart"/>
      <w:r w:rsidRPr="00AC016D">
        <w:rPr>
          <w:lang w:val="en-US"/>
        </w:rPr>
        <w:t>преко</w:t>
      </w:r>
      <w:proofErr w:type="spellEnd"/>
      <w:r w:rsidRPr="00AC016D">
        <w:rPr>
          <w:lang w:val="en-US"/>
        </w:rPr>
        <w:t xml:space="preserve"> ISO/IEC 9899:2018 (C18) и </w:t>
      </w:r>
      <w:proofErr w:type="spellStart"/>
      <w:r w:rsidRPr="00AC016D">
        <w:rPr>
          <w:lang w:val="en-US"/>
        </w:rPr>
        <w:t>спецификацијама</w:t>
      </w:r>
      <w:proofErr w:type="spellEnd"/>
      <w:r w:rsidRPr="00AC016D">
        <w:rPr>
          <w:lang w:val="en-US"/>
        </w:rPr>
        <w:t xml:space="preserve"> </w:t>
      </w:r>
      <w:proofErr w:type="spellStart"/>
      <w:r w:rsidRPr="00AC016D">
        <w:rPr>
          <w:lang w:val="en-US"/>
        </w:rPr>
        <w:t>као</w:t>
      </w:r>
      <w:proofErr w:type="spellEnd"/>
      <w:r w:rsidRPr="00AC016D">
        <w:rPr>
          <w:lang w:val="en-US"/>
        </w:rPr>
        <w:t xml:space="preserve"> </w:t>
      </w:r>
      <w:proofErr w:type="spellStart"/>
      <w:r w:rsidRPr="00AC016D">
        <w:rPr>
          <w:lang w:val="en-US"/>
        </w:rPr>
        <w:t>што</w:t>
      </w:r>
      <w:proofErr w:type="spellEnd"/>
      <w:r w:rsidRPr="00AC016D">
        <w:rPr>
          <w:lang w:val="en-US"/>
        </w:rPr>
        <w:t xml:space="preserve"> </w:t>
      </w:r>
      <w:proofErr w:type="spellStart"/>
      <w:r w:rsidRPr="00AC016D">
        <w:rPr>
          <w:lang w:val="en-US"/>
        </w:rPr>
        <w:t>је</w:t>
      </w:r>
      <w:proofErr w:type="spellEnd"/>
      <w:r w:rsidRPr="00AC016D">
        <w:rPr>
          <w:lang w:val="en-US"/>
        </w:rPr>
        <w:t xml:space="preserve"> CMSIS (Cortex Microcontroller Software Interface Standard) </w:t>
      </w:r>
      <w:proofErr w:type="spellStart"/>
      <w:r w:rsidRPr="00AC016D">
        <w:rPr>
          <w:lang w:val="en-US"/>
        </w:rPr>
        <w:t>од</w:t>
      </w:r>
      <w:proofErr w:type="spellEnd"/>
      <w:r w:rsidRPr="00AC016D">
        <w:rPr>
          <w:lang w:val="en-US"/>
        </w:rPr>
        <w:t xml:space="preserve"> </w:t>
      </w:r>
      <w:proofErr w:type="spellStart"/>
      <w:r w:rsidRPr="00AC016D">
        <w:rPr>
          <w:lang w:val="en-US"/>
        </w:rPr>
        <w:t>стране</w:t>
      </w:r>
      <w:proofErr w:type="spellEnd"/>
      <w:r w:rsidRPr="00AC016D">
        <w:rPr>
          <w:lang w:val="en-US"/>
        </w:rPr>
        <w:t xml:space="preserve"> ARM-а.</w:t>
      </w:r>
    </w:p>
    <w:p w14:paraId="3F706B3D" w14:textId="77777777" w:rsidR="00403B4C" w:rsidRPr="00403B4C" w:rsidRDefault="00403B4C" w:rsidP="00403B4C">
      <w:pPr>
        <w:pStyle w:val="ANormal"/>
      </w:pPr>
      <w:r w:rsidRPr="00403B4C">
        <w:t xml:space="preserve">Ознака </w:t>
      </w:r>
      <w:r w:rsidRPr="00403B4C">
        <w:rPr>
          <w:b/>
          <w:bCs/>
        </w:rPr>
        <w:t>ISO/IEC 9899:2018 (C18)</w:t>
      </w:r>
      <w:r w:rsidRPr="00403B4C">
        <w:t xml:space="preserve"> односи се на званични међународни стандард за програмски језик C, који су усвојиле две признате организације за стандардизацију: </w:t>
      </w:r>
      <w:r w:rsidRPr="00403B4C">
        <w:rPr>
          <w:i/>
          <w:iCs/>
        </w:rPr>
        <w:t>International Organization for Standardization (ISO)</w:t>
      </w:r>
      <w:r w:rsidRPr="00403B4C">
        <w:t xml:space="preserve"> и </w:t>
      </w:r>
      <w:r w:rsidRPr="00403B4C">
        <w:rPr>
          <w:i/>
          <w:iCs/>
        </w:rPr>
        <w:t>International Electrotechnical Commission (IEC)</w:t>
      </w:r>
      <w:r w:rsidRPr="00403B4C">
        <w:t xml:space="preserve">. Означење </w:t>
      </w:r>
      <w:r w:rsidRPr="00403B4C">
        <w:rPr>
          <w:b/>
          <w:bCs/>
        </w:rPr>
        <w:t>9899</w:t>
      </w:r>
      <w:r w:rsidRPr="00403B4C">
        <w:t xml:space="preserve"> представља број стандарда који се односи на језик C, док </w:t>
      </w:r>
      <w:r w:rsidRPr="00403B4C">
        <w:rPr>
          <w:b/>
          <w:bCs/>
        </w:rPr>
        <w:t>2018</w:t>
      </w:r>
      <w:r w:rsidRPr="00403B4C">
        <w:t xml:space="preserve"> указује на годину последње ревизије. Ознака </w:t>
      </w:r>
      <w:r w:rsidRPr="00403B4C">
        <w:rPr>
          <w:b/>
          <w:bCs/>
        </w:rPr>
        <w:t>C18</w:t>
      </w:r>
      <w:r w:rsidRPr="00403B4C">
        <w:t xml:space="preserve"> је неформална, али широко прихваћена у стручној заједници, и односи се на ову верзију C стандарда. Стандард C18 представља мању ревизију претходне верзије C11 (ISO/IEC 9899:2011), фокусирајући се на техничке исправке, унапређење формалне прецизности и уклањање неусаглашености, без увођења нових синтаксних или семантичких елемената. Због тога се C18 сматра најстабилнијом и најсавременијом верзијом стандарда језика C која се тренутно примењује у индустријским и академским окружењима.</w:t>
      </w:r>
    </w:p>
    <w:p w14:paraId="68250757" w14:textId="6F977F13" w:rsidR="00801799" w:rsidRPr="00996E1F" w:rsidRDefault="00801799" w:rsidP="00801799">
      <w:pPr>
        <w:jc w:val="left"/>
        <w:rPr>
          <w:lang w:eastAsia="sr-Latn-RS"/>
        </w:rPr>
      </w:pPr>
      <w:r>
        <w:br w:type="page"/>
      </w:r>
    </w:p>
    <w:p w14:paraId="124E1721" w14:textId="7EC569E1" w:rsidR="00996E1F" w:rsidRPr="00996E1F" w:rsidRDefault="00996E1F" w:rsidP="00996E1F">
      <w:pPr>
        <w:pStyle w:val="BaneHeading2"/>
        <w:rPr>
          <w:lang w:val="sr-Latn-RS" w:eastAsia="sr-Latn-RS"/>
        </w:rPr>
      </w:pPr>
      <w:bookmarkStart w:id="16" w:name="_Toc210307564"/>
      <w:r w:rsidRPr="00996E1F">
        <w:rPr>
          <w:lang w:val="sr-Latn-RS" w:eastAsia="sr-Latn-RS"/>
        </w:rPr>
        <w:lastRenderedPageBreak/>
        <w:t>Кључне особине C језика у embedded контексту</w:t>
      </w:r>
      <w:bookmarkEnd w:id="16"/>
    </w:p>
    <w:p w14:paraId="48E69170" w14:textId="77777777" w:rsidR="00AC016D" w:rsidRPr="00AC016D" w:rsidRDefault="00AC016D" w:rsidP="0097609C">
      <w:pPr>
        <w:pStyle w:val="ANormal"/>
      </w:pPr>
      <w:r w:rsidRPr="00AC016D">
        <w:t>У контексту програмирања микроконтролера, C се издваја следећим особинама:</w:t>
      </w:r>
    </w:p>
    <w:p w14:paraId="50665C43" w14:textId="77777777" w:rsidR="00AC016D" w:rsidRPr="00AC016D" w:rsidRDefault="00AC016D">
      <w:pPr>
        <w:pStyle w:val="ANormal"/>
        <w:numPr>
          <w:ilvl w:val="0"/>
          <w:numId w:val="15"/>
        </w:numPr>
      </w:pPr>
      <w:r w:rsidRPr="00AC016D">
        <w:rPr>
          <w:b/>
          <w:bCs/>
        </w:rPr>
        <w:t>Директан рад са меморијом</w:t>
      </w:r>
      <w:r w:rsidRPr="00AC016D">
        <w:t xml:space="preserve"> — Показивачи омогућавају манипулацију на нивоу бајта и регистра, што је неопходно за рад са периферијама. Кроз volatile квалификатор могуће је обезбедити исправно понашање при асинхроним изменама вредности (нпр. од стране хардвера или прекида).</w:t>
      </w:r>
    </w:p>
    <w:p w14:paraId="01EE69BC" w14:textId="370CFBBF" w:rsidR="00AC016D" w:rsidRPr="00AC016D" w:rsidRDefault="00AC016D">
      <w:pPr>
        <w:pStyle w:val="ANormal"/>
        <w:numPr>
          <w:ilvl w:val="0"/>
          <w:numId w:val="15"/>
        </w:numPr>
      </w:pPr>
      <w:r w:rsidRPr="00AC016D">
        <w:rPr>
          <w:b/>
          <w:bCs/>
        </w:rPr>
        <w:t>Фино управљање меморијским распоредом</w:t>
      </w:r>
      <w:r w:rsidRPr="00AC016D">
        <w:t xml:space="preserve"> — Коришћењем __attribute__((section(".</w:t>
      </w:r>
      <w:r w:rsidR="00403B4C">
        <w:t>example</w:t>
      </w:r>
      <w:r w:rsidRPr="00AC016D">
        <w:t>"))), програмер може утицати на то у коју меморијску регију ће одређена функција или променљива бити смештена, што је критично у систему без оперативног система.</w:t>
      </w:r>
    </w:p>
    <w:p w14:paraId="325AFA49" w14:textId="0DC166D0" w:rsidR="00AC016D" w:rsidRPr="00AC016D" w:rsidRDefault="00AC016D">
      <w:pPr>
        <w:pStyle w:val="ANormal"/>
        <w:numPr>
          <w:ilvl w:val="0"/>
          <w:numId w:val="15"/>
        </w:numPr>
      </w:pPr>
      <w:r w:rsidRPr="00AC016D">
        <w:rPr>
          <w:b/>
          <w:bCs/>
        </w:rPr>
        <w:t>Интеграција са асемблером</w:t>
      </w:r>
      <w:r w:rsidRPr="00AC016D">
        <w:t xml:space="preserve"> — Када је неопходна максимална оптимизација или директна манипулација регистрима, C омогућава уметање асемблерских инструкција (__asm__) или позиве на екстерне рутине, што га чини флексибилним алатом за развој</w:t>
      </w:r>
      <w:r w:rsidR="00403B4C">
        <w:rPr>
          <w:lang w:val="sr-Cyrl-RS"/>
        </w:rPr>
        <w:t xml:space="preserve"> близак хардверу (</w:t>
      </w:r>
      <w:r w:rsidR="00403B4C" w:rsidRPr="00403B4C">
        <w:rPr>
          <w:lang w:val="en-US"/>
        </w:rPr>
        <w:t>low-level programming</w:t>
      </w:r>
      <w:r w:rsidR="00403B4C">
        <w:rPr>
          <w:lang w:val="en-US"/>
        </w:rPr>
        <w:t>)</w:t>
      </w:r>
      <w:r w:rsidRPr="00AC016D">
        <w:t>.</w:t>
      </w:r>
    </w:p>
    <w:p w14:paraId="5CA8A155" w14:textId="1DB27D44" w:rsidR="00AC016D" w:rsidRDefault="00AC016D">
      <w:pPr>
        <w:pStyle w:val="ANormal"/>
        <w:numPr>
          <w:ilvl w:val="0"/>
          <w:numId w:val="15"/>
        </w:numPr>
      </w:pPr>
      <w:r w:rsidRPr="00AC016D">
        <w:rPr>
          <w:b/>
          <w:bCs/>
        </w:rPr>
        <w:t>Прецизна контрола времена извршавања</w:t>
      </w:r>
      <w:r w:rsidRPr="00AC016D">
        <w:t xml:space="preserve"> — У real-time системима детерминистичност је од пресудне важности. C не садржи runtime механизме попут garbage collector-а, чиме обезбеђује временски предвидљиво понашање.</w:t>
      </w:r>
    </w:p>
    <w:p w14:paraId="2A2CDF7D" w14:textId="7E8AEF04" w:rsidR="00801799" w:rsidRDefault="00000000" w:rsidP="00801799">
      <w:pPr>
        <w:pStyle w:val="ANormal"/>
      </w:pPr>
      <w:r>
        <w:pict w14:anchorId="63098046">
          <v:rect id="_x0000_i1527" style="width:0;height:1.5pt" o:hralign="center" o:hrstd="t" o:hr="t" fillcolor="#a0a0a0" stroked="f"/>
        </w:pict>
      </w:r>
    </w:p>
    <w:p w14:paraId="7AC91E2D" w14:textId="2D823A76" w:rsidR="00996E1F" w:rsidRDefault="00996E1F" w:rsidP="00996E1F">
      <w:pPr>
        <w:pStyle w:val="BaneHeading2"/>
        <w:rPr>
          <w:lang w:val="sr-Latn-RS" w:eastAsia="sr-Latn-RS"/>
        </w:rPr>
      </w:pPr>
      <w:bookmarkStart w:id="17" w:name="_Toc210307565"/>
      <w:r w:rsidRPr="00996E1F">
        <w:rPr>
          <w:lang w:val="sr-Latn-RS" w:eastAsia="sr-Latn-RS"/>
        </w:rPr>
        <w:t>Упоредна анализа C језика и алтернативних језика</w:t>
      </w:r>
      <w:bookmarkEnd w:id="17"/>
    </w:p>
    <w:p w14:paraId="2887F2FF" w14:textId="4BEF3479" w:rsidR="00AC016D" w:rsidRDefault="00AC016D" w:rsidP="0097609C">
      <w:pPr>
        <w:pStyle w:val="ANormal"/>
      </w:pPr>
      <w:r>
        <w:t xml:space="preserve">Иако се у embedded индустрији појављују и други језици (нпр. Rust, Ada, Python/MicroPython), ниједан не достиже ниво подршке и зрелости који има C. Python се користи углавном у </w:t>
      </w:r>
      <w:r w:rsidRPr="0097609C">
        <w:t>образовне</w:t>
      </w:r>
      <w:r>
        <w:t xml:space="preserve"> и прототипске сврхе, Rust још увек има ограничену подршку за специфичне архитектуре и toolchain-ове, док је Ada присутна углавном у високо-регулисаним индустријама (авионика, нуклеарна техника).</w:t>
      </w:r>
    </w:p>
    <w:p w14:paraId="0AA20869" w14:textId="1710AF06" w:rsidR="00AC016D" w:rsidRPr="00996E1F" w:rsidRDefault="00AC016D" w:rsidP="0097609C">
      <w:pPr>
        <w:pStyle w:val="ANormal"/>
      </w:pPr>
      <w:r>
        <w:t xml:space="preserve">C се тако намеће као оптималан компромис између перформанси, </w:t>
      </w:r>
      <w:r w:rsidR="00EE65FD">
        <w:rPr>
          <w:lang w:val="sr-Cyrl-RS"/>
        </w:rPr>
        <w:t xml:space="preserve">поузданости, </w:t>
      </w:r>
      <w:r>
        <w:t xml:space="preserve">контроле и одрживости. Он пружа довољну блискост хардверу за временски критичне апликације, а истовремено омогућава </w:t>
      </w:r>
      <w:r w:rsidRPr="0097609C">
        <w:t>тимски</w:t>
      </w:r>
      <w:r>
        <w:t xml:space="preserve"> развој, проверу стандарда као што су MISRA и лако повезивање са библиотекама и хардверским апстракционим слојевима.</w:t>
      </w:r>
    </w:p>
    <w:p w14:paraId="2C288C61"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366DCC8" w14:textId="4AB2104F" w:rsidR="00C60A49" w:rsidRPr="00C60A49" w:rsidRDefault="00C60A49" w:rsidP="00114624">
      <w:pPr>
        <w:pStyle w:val="BaneHeading1"/>
        <w:rPr>
          <w:sz w:val="36"/>
          <w:szCs w:val="36"/>
          <w:lang w:val="sr-Latn-RS" w:eastAsia="sr-Latn-RS"/>
        </w:rPr>
      </w:pPr>
      <w:bookmarkStart w:id="18" w:name="_Toc200283289"/>
      <w:bookmarkStart w:id="19" w:name="_Toc210307566"/>
      <w:r w:rsidRPr="00C60A49">
        <w:rPr>
          <w:lang w:val="sr-Latn-RS" w:eastAsia="sr-Latn-RS"/>
        </w:rPr>
        <w:lastRenderedPageBreak/>
        <w:t>Организација C изворног кода за embedded окружења</w:t>
      </w:r>
      <w:bookmarkEnd w:id="18"/>
      <w:bookmarkEnd w:id="19"/>
    </w:p>
    <w:p w14:paraId="34377330" w14:textId="7AF1ACC8" w:rsidR="003F070E" w:rsidRDefault="00E32A79" w:rsidP="00E32A79">
      <w:pPr>
        <w:pStyle w:val="ANormal"/>
        <w:rPr>
          <w:lang w:val="en-US"/>
        </w:rPr>
      </w:pPr>
      <w:proofErr w:type="spellStart"/>
      <w:r w:rsidRPr="00E32A79">
        <w:rPr>
          <w:lang w:val="en-US"/>
        </w:rPr>
        <w:t>Развој</w:t>
      </w:r>
      <w:proofErr w:type="spellEnd"/>
      <w:r w:rsidRPr="00E32A79">
        <w:rPr>
          <w:lang w:val="en-US"/>
        </w:rPr>
        <w:t xml:space="preserve"> </w:t>
      </w:r>
      <w:proofErr w:type="spellStart"/>
      <w:r w:rsidRPr="00E32A79">
        <w:rPr>
          <w:lang w:val="en-US"/>
        </w:rPr>
        <w:t>софтвера</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микроконтролере</w:t>
      </w:r>
      <w:proofErr w:type="spellEnd"/>
      <w:r w:rsidRPr="00E32A79">
        <w:rPr>
          <w:lang w:val="en-US"/>
        </w:rPr>
        <w:t xml:space="preserve"> у </w:t>
      </w:r>
      <w:proofErr w:type="spellStart"/>
      <w:r w:rsidRPr="00E32A79">
        <w:rPr>
          <w:lang w:val="en-US"/>
        </w:rPr>
        <w:t>програмском</w:t>
      </w:r>
      <w:proofErr w:type="spellEnd"/>
      <w:r w:rsidRPr="00E32A79">
        <w:rPr>
          <w:lang w:val="en-US"/>
        </w:rPr>
        <w:t xml:space="preserve"> </w:t>
      </w:r>
      <w:proofErr w:type="spellStart"/>
      <w:r w:rsidRPr="00E32A79">
        <w:rPr>
          <w:lang w:val="en-US"/>
        </w:rPr>
        <w:t>језику</w:t>
      </w:r>
      <w:proofErr w:type="spellEnd"/>
      <w:r w:rsidRPr="00E32A79">
        <w:rPr>
          <w:lang w:val="en-US"/>
        </w:rPr>
        <w:t xml:space="preserve"> C </w:t>
      </w:r>
      <w:proofErr w:type="spellStart"/>
      <w:r w:rsidRPr="00E32A79">
        <w:rPr>
          <w:lang w:val="en-US"/>
        </w:rPr>
        <w:t>захтева</w:t>
      </w:r>
      <w:proofErr w:type="spellEnd"/>
      <w:r w:rsidRPr="00E32A79">
        <w:rPr>
          <w:lang w:val="en-US"/>
        </w:rPr>
        <w:t xml:space="preserve"> </w:t>
      </w:r>
      <w:proofErr w:type="spellStart"/>
      <w:r w:rsidRPr="00E32A79">
        <w:rPr>
          <w:lang w:val="en-US"/>
        </w:rPr>
        <w:t>дисциплиновану</w:t>
      </w:r>
      <w:proofErr w:type="spellEnd"/>
      <w:r w:rsidRPr="00E32A79">
        <w:rPr>
          <w:lang w:val="en-US"/>
        </w:rPr>
        <w:t xml:space="preserve"> и </w:t>
      </w:r>
      <w:proofErr w:type="spellStart"/>
      <w:r w:rsidRPr="00E32A79">
        <w:rPr>
          <w:lang w:val="en-US"/>
        </w:rPr>
        <w:t>модуларну</w:t>
      </w:r>
      <w:proofErr w:type="spellEnd"/>
      <w:r w:rsidRPr="00E32A79">
        <w:rPr>
          <w:lang w:val="en-US"/>
        </w:rPr>
        <w:t xml:space="preserve"> </w:t>
      </w:r>
      <w:proofErr w:type="spellStart"/>
      <w:r w:rsidRPr="00E32A79">
        <w:rPr>
          <w:lang w:val="en-US"/>
        </w:rPr>
        <w:t>организацију</w:t>
      </w:r>
      <w:proofErr w:type="spellEnd"/>
      <w:r w:rsidRPr="00E32A79">
        <w:rPr>
          <w:lang w:val="en-US"/>
        </w:rPr>
        <w:t xml:space="preserve"> </w:t>
      </w:r>
      <w:proofErr w:type="spellStart"/>
      <w:r w:rsidRPr="00E32A79">
        <w:rPr>
          <w:lang w:val="en-US"/>
        </w:rPr>
        <w:t>изворног</w:t>
      </w:r>
      <w:proofErr w:type="spellEnd"/>
      <w:r w:rsidRPr="00E32A79">
        <w:rPr>
          <w:lang w:val="en-US"/>
        </w:rPr>
        <w:t xml:space="preserve"> </w:t>
      </w:r>
      <w:proofErr w:type="spellStart"/>
      <w:r w:rsidRPr="00E32A79">
        <w:rPr>
          <w:lang w:val="en-US"/>
        </w:rPr>
        <w:t>кода</w:t>
      </w:r>
      <w:proofErr w:type="spellEnd"/>
      <w:r w:rsidRPr="00E32A79">
        <w:rPr>
          <w:lang w:val="en-US"/>
        </w:rPr>
        <w:t xml:space="preserve">, </w:t>
      </w:r>
      <w:proofErr w:type="spellStart"/>
      <w:r w:rsidRPr="00E32A79">
        <w:rPr>
          <w:lang w:val="en-US"/>
        </w:rPr>
        <w:t>посебно</w:t>
      </w:r>
      <w:proofErr w:type="spellEnd"/>
      <w:r w:rsidRPr="00E32A79">
        <w:rPr>
          <w:lang w:val="en-US"/>
        </w:rPr>
        <w:t xml:space="preserve"> у </w:t>
      </w:r>
      <w:proofErr w:type="spellStart"/>
      <w:r w:rsidRPr="00E32A79">
        <w:rPr>
          <w:lang w:val="en-US"/>
        </w:rPr>
        <w:t>условима</w:t>
      </w:r>
      <w:proofErr w:type="spellEnd"/>
      <w:r w:rsidRPr="00E32A79">
        <w:rPr>
          <w:lang w:val="en-US"/>
        </w:rPr>
        <w:t xml:space="preserve"> </w:t>
      </w:r>
      <w:proofErr w:type="spellStart"/>
      <w:r w:rsidRPr="00E32A79">
        <w:rPr>
          <w:lang w:val="en-US"/>
        </w:rPr>
        <w:t>где</w:t>
      </w:r>
      <w:proofErr w:type="spellEnd"/>
      <w:r w:rsidRPr="00E32A79">
        <w:rPr>
          <w:lang w:val="en-US"/>
        </w:rPr>
        <w:t xml:space="preserve"> </w:t>
      </w:r>
      <w:proofErr w:type="spellStart"/>
      <w:r w:rsidRPr="00E32A79">
        <w:rPr>
          <w:lang w:val="en-US"/>
        </w:rPr>
        <w:t>не</w:t>
      </w:r>
      <w:proofErr w:type="spellEnd"/>
      <w:r w:rsidRPr="00E32A79">
        <w:rPr>
          <w:lang w:val="en-US"/>
        </w:rPr>
        <w:t xml:space="preserve"> </w:t>
      </w:r>
      <w:proofErr w:type="spellStart"/>
      <w:r w:rsidRPr="00E32A79">
        <w:rPr>
          <w:lang w:val="en-US"/>
        </w:rPr>
        <w:t>постоји</w:t>
      </w:r>
      <w:proofErr w:type="spellEnd"/>
      <w:r w:rsidRPr="00E32A79">
        <w:rPr>
          <w:lang w:val="en-US"/>
        </w:rPr>
        <w:t xml:space="preserve"> </w:t>
      </w:r>
      <w:proofErr w:type="spellStart"/>
      <w:r w:rsidRPr="00E32A79">
        <w:rPr>
          <w:lang w:val="en-US"/>
        </w:rPr>
        <w:t>оперативни</w:t>
      </w:r>
      <w:proofErr w:type="spellEnd"/>
      <w:r w:rsidRPr="00E32A79">
        <w:rPr>
          <w:lang w:val="en-US"/>
        </w:rPr>
        <w:t xml:space="preserve"> </w:t>
      </w:r>
      <w:proofErr w:type="spellStart"/>
      <w:r w:rsidRPr="00E32A79">
        <w:rPr>
          <w:lang w:val="en-US"/>
        </w:rPr>
        <w:t>систем</w:t>
      </w:r>
      <w:proofErr w:type="spellEnd"/>
      <w:r w:rsidRPr="00E32A79">
        <w:rPr>
          <w:lang w:val="en-US"/>
        </w:rPr>
        <w:t xml:space="preserve"> и </w:t>
      </w:r>
      <w:proofErr w:type="spellStart"/>
      <w:r w:rsidRPr="00E32A79">
        <w:rPr>
          <w:lang w:val="en-US"/>
        </w:rPr>
        <w:t>где</w:t>
      </w:r>
      <w:proofErr w:type="spellEnd"/>
      <w:r w:rsidRPr="00E32A79">
        <w:rPr>
          <w:lang w:val="en-US"/>
        </w:rPr>
        <w:t xml:space="preserve"> </w:t>
      </w:r>
      <w:proofErr w:type="spellStart"/>
      <w:r w:rsidRPr="00E32A79">
        <w:rPr>
          <w:lang w:val="en-US"/>
        </w:rPr>
        <w:t>је</w:t>
      </w:r>
      <w:proofErr w:type="spellEnd"/>
      <w:r w:rsidRPr="00E32A79">
        <w:rPr>
          <w:lang w:val="en-US"/>
        </w:rPr>
        <w:t xml:space="preserve"> </w:t>
      </w:r>
      <w:proofErr w:type="spellStart"/>
      <w:r w:rsidRPr="00E32A79">
        <w:rPr>
          <w:lang w:val="en-US"/>
        </w:rPr>
        <w:t>програм</w:t>
      </w:r>
      <w:proofErr w:type="spellEnd"/>
      <w:r w:rsidRPr="00E32A79">
        <w:rPr>
          <w:lang w:val="en-US"/>
        </w:rPr>
        <w:t xml:space="preserve"> </w:t>
      </w:r>
      <w:proofErr w:type="spellStart"/>
      <w:r w:rsidRPr="00E32A79">
        <w:rPr>
          <w:lang w:val="en-US"/>
        </w:rPr>
        <w:t>одговоран</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директно</w:t>
      </w:r>
      <w:proofErr w:type="spellEnd"/>
      <w:r w:rsidRPr="00E32A79">
        <w:rPr>
          <w:lang w:val="en-US"/>
        </w:rPr>
        <w:t xml:space="preserve"> </w:t>
      </w:r>
      <w:proofErr w:type="spellStart"/>
      <w:r w:rsidRPr="00E32A79">
        <w:rPr>
          <w:lang w:val="en-US"/>
        </w:rPr>
        <w:t>управљање</w:t>
      </w:r>
      <w:proofErr w:type="spellEnd"/>
      <w:r w:rsidRPr="00E32A79">
        <w:rPr>
          <w:lang w:val="en-US"/>
        </w:rPr>
        <w:t xml:space="preserve"> </w:t>
      </w:r>
      <w:proofErr w:type="spellStart"/>
      <w:r w:rsidRPr="00E32A79">
        <w:rPr>
          <w:lang w:val="en-US"/>
        </w:rPr>
        <w:t>хардвером</w:t>
      </w:r>
      <w:proofErr w:type="spellEnd"/>
      <w:r w:rsidRPr="00E32A79">
        <w:rPr>
          <w:lang w:val="en-US"/>
        </w:rPr>
        <w:t xml:space="preserve"> — </w:t>
      </w:r>
      <w:proofErr w:type="spellStart"/>
      <w:r w:rsidRPr="00E32A79">
        <w:rPr>
          <w:lang w:val="en-US"/>
        </w:rPr>
        <w:t>такозвано</w:t>
      </w:r>
      <w:proofErr w:type="spellEnd"/>
      <w:r w:rsidRPr="00E32A79">
        <w:rPr>
          <w:lang w:val="en-US"/>
        </w:rPr>
        <w:t xml:space="preserve"> </w:t>
      </w:r>
      <w:r w:rsidRPr="00E32A79">
        <w:rPr>
          <w:b/>
          <w:bCs/>
          <w:lang w:val="en-US"/>
        </w:rPr>
        <w:t>bare-</w:t>
      </w:r>
      <w:r w:rsidRPr="00EE65FD">
        <w:rPr>
          <w:b/>
          <w:bCs/>
          <w:lang w:val="en-US"/>
        </w:rPr>
        <w:t>metal</w:t>
      </w:r>
      <w:r w:rsidRPr="00E32A79">
        <w:rPr>
          <w:b/>
          <w:bCs/>
          <w:lang w:val="en-US"/>
        </w:rPr>
        <w:t xml:space="preserve"> </w:t>
      </w:r>
      <w:proofErr w:type="spellStart"/>
      <w:r w:rsidRPr="00E32A79">
        <w:rPr>
          <w:b/>
          <w:bCs/>
          <w:lang w:val="en-US"/>
        </w:rPr>
        <w:t>програмирање</w:t>
      </w:r>
      <w:proofErr w:type="spellEnd"/>
      <w:r w:rsidRPr="00E32A79">
        <w:rPr>
          <w:lang w:val="en-US"/>
        </w:rPr>
        <w:t xml:space="preserve">. У </w:t>
      </w:r>
      <w:proofErr w:type="spellStart"/>
      <w:r w:rsidRPr="00E32A79">
        <w:rPr>
          <w:lang w:val="en-US"/>
        </w:rPr>
        <w:t>овом</w:t>
      </w:r>
      <w:proofErr w:type="spellEnd"/>
      <w:r w:rsidRPr="00E32A79">
        <w:rPr>
          <w:lang w:val="en-US"/>
        </w:rPr>
        <w:t xml:space="preserve"> </w:t>
      </w:r>
      <w:proofErr w:type="spellStart"/>
      <w:r w:rsidRPr="00E32A79">
        <w:rPr>
          <w:lang w:val="en-US"/>
        </w:rPr>
        <w:t>контексту</w:t>
      </w:r>
      <w:proofErr w:type="spellEnd"/>
      <w:r w:rsidRPr="00E32A79">
        <w:rPr>
          <w:lang w:val="en-US"/>
        </w:rPr>
        <w:t xml:space="preserve">, </w:t>
      </w:r>
      <w:proofErr w:type="spellStart"/>
      <w:r w:rsidRPr="00E32A79">
        <w:rPr>
          <w:lang w:val="en-US"/>
        </w:rPr>
        <w:t>коректна</w:t>
      </w:r>
      <w:proofErr w:type="spellEnd"/>
      <w:r w:rsidRPr="00E32A79">
        <w:rPr>
          <w:lang w:val="en-US"/>
        </w:rPr>
        <w:t xml:space="preserve"> </w:t>
      </w:r>
      <w:proofErr w:type="spellStart"/>
      <w:r w:rsidRPr="00E32A79">
        <w:rPr>
          <w:lang w:val="en-US"/>
        </w:rPr>
        <w:t>организација</w:t>
      </w:r>
      <w:proofErr w:type="spellEnd"/>
      <w:r w:rsidRPr="00E32A79">
        <w:rPr>
          <w:lang w:val="en-US"/>
        </w:rPr>
        <w:t xml:space="preserve"> </w:t>
      </w:r>
      <w:proofErr w:type="spellStart"/>
      <w:r w:rsidRPr="00E32A79">
        <w:rPr>
          <w:lang w:val="en-US"/>
        </w:rPr>
        <w:t>пројекта</w:t>
      </w:r>
      <w:proofErr w:type="spellEnd"/>
      <w:r w:rsidRPr="00E32A79">
        <w:rPr>
          <w:lang w:val="en-US"/>
        </w:rPr>
        <w:t xml:space="preserve"> </w:t>
      </w:r>
      <w:proofErr w:type="spellStart"/>
      <w:r w:rsidRPr="00E32A79">
        <w:rPr>
          <w:lang w:val="en-US"/>
        </w:rPr>
        <w:t>није</w:t>
      </w:r>
      <w:proofErr w:type="spellEnd"/>
      <w:r w:rsidRPr="00E32A79">
        <w:rPr>
          <w:lang w:val="en-US"/>
        </w:rPr>
        <w:t xml:space="preserve"> </w:t>
      </w:r>
      <w:proofErr w:type="spellStart"/>
      <w:r w:rsidRPr="00E32A79">
        <w:rPr>
          <w:lang w:val="en-US"/>
        </w:rPr>
        <w:t>само</w:t>
      </w:r>
      <w:proofErr w:type="spellEnd"/>
      <w:r w:rsidRPr="00E32A79">
        <w:rPr>
          <w:lang w:val="en-US"/>
        </w:rPr>
        <w:t xml:space="preserve"> </w:t>
      </w:r>
      <w:proofErr w:type="spellStart"/>
      <w:r w:rsidRPr="00E32A79">
        <w:rPr>
          <w:lang w:val="en-US"/>
        </w:rPr>
        <w:t>питање</w:t>
      </w:r>
      <w:proofErr w:type="spellEnd"/>
      <w:r w:rsidRPr="00E32A79">
        <w:rPr>
          <w:lang w:val="en-US"/>
        </w:rPr>
        <w:t xml:space="preserve"> </w:t>
      </w:r>
      <w:proofErr w:type="spellStart"/>
      <w:r w:rsidRPr="00E32A79">
        <w:rPr>
          <w:lang w:val="en-US"/>
        </w:rPr>
        <w:t>структуралне</w:t>
      </w:r>
      <w:proofErr w:type="spellEnd"/>
      <w:r w:rsidRPr="00E32A79">
        <w:rPr>
          <w:lang w:val="en-US"/>
        </w:rPr>
        <w:t xml:space="preserve"> </w:t>
      </w:r>
      <w:proofErr w:type="spellStart"/>
      <w:r w:rsidRPr="00E32A79">
        <w:rPr>
          <w:lang w:val="en-US"/>
        </w:rPr>
        <w:t>естетике</w:t>
      </w:r>
      <w:proofErr w:type="spellEnd"/>
      <w:r w:rsidRPr="00E32A79">
        <w:rPr>
          <w:lang w:val="en-US"/>
        </w:rPr>
        <w:t xml:space="preserve">, </w:t>
      </w:r>
      <w:proofErr w:type="spellStart"/>
      <w:r w:rsidRPr="00E32A79">
        <w:rPr>
          <w:lang w:val="en-US"/>
        </w:rPr>
        <w:t>већ</w:t>
      </w:r>
      <w:proofErr w:type="spellEnd"/>
      <w:r w:rsidRPr="00E32A79">
        <w:rPr>
          <w:lang w:val="en-US"/>
        </w:rPr>
        <w:t xml:space="preserve"> </w:t>
      </w:r>
      <w:proofErr w:type="spellStart"/>
      <w:r w:rsidRPr="00E32A79">
        <w:rPr>
          <w:lang w:val="en-US"/>
        </w:rPr>
        <w:t>предуслов</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исправно</w:t>
      </w:r>
      <w:proofErr w:type="spellEnd"/>
      <w:r w:rsidRPr="00E32A79">
        <w:rPr>
          <w:lang w:val="en-US"/>
        </w:rPr>
        <w:t xml:space="preserve"> </w:t>
      </w:r>
      <w:proofErr w:type="spellStart"/>
      <w:r w:rsidRPr="00E32A79">
        <w:rPr>
          <w:lang w:val="en-US"/>
        </w:rPr>
        <w:t>иницијализовање</w:t>
      </w:r>
      <w:proofErr w:type="spellEnd"/>
      <w:r w:rsidRPr="00E32A79">
        <w:rPr>
          <w:lang w:val="en-US"/>
        </w:rPr>
        <w:t xml:space="preserve"> </w:t>
      </w:r>
      <w:proofErr w:type="spellStart"/>
      <w:r w:rsidRPr="00E32A79">
        <w:rPr>
          <w:lang w:val="en-US"/>
        </w:rPr>
        <w:t>система</w:t>
      </w:r>
      <w:proofErr w:type="spellEnd"/>
      <w:r w:rsidRPr="00E32A79">
        <w:rPr>
          <w:lang w:val="en-US"/>
        </w:rPr>
        <w:t xml:space="preserve">, </w:t>
      </w:r>
      <w:proofErr w:type="spellStart"/>
      <w:r w:rsidRPr="00E32A79">
        <w:rPr>
          <w:lang w:val="en-US"/>
        </w:rPr>
        <w:t>ефикасну</w:t>
      </w:r>
      <w:proofErr w:type="spellEnd"/>
      <w:r w:rsidRPr="00E32A79">
        <w:rPr>
          <w:lang w:val="en-US"/>
        </w:rPr>
        <w:t xml:space="preserve"> </w:t>
      </w:r>
      <w:proofErr w:type="spellStart"/>
      <w:r w:rsidRPr="00E32A79">
        <w:rPr>
          <w:lang w:val="en-US"/>
        </w:rPr>
        <w:t>меморијску</w:t>
      </w:r>
      <w:proofErr w:type="spellEnd"/>
      <w:r w:rsidRPr="00E32A79">
        <w:rPr>
          <w:lang w:val="en-US"/>
        </w:rPr>
        <w:t xml:space="preserve"> </w:t>
      </w:r>
      <w:proofErr w:type="spellStart"/>
      <w:r w:rsidRPr="00E32A79">
        <w:rPr>
          <w:lang w:val="en-US"/>
        </w:rPr>
        <w:t>расподелу</w:t>
      </w:r>
      <w:proofErr w:type="spellEnd"/>
      <w:r w:rsidRPr="00E32A79">
        <w:rPr>
          <w:lang w:val="en-US"/>
        </w:rPr>
        <w:t xml:space="preserve"> и </w:t>
      </w:r>
      <w:proofErr w:type="spellStart"/>
      <w:r w:rsidRPr="00E32A79">
        <w:rPr>
          <w:lang w:val="en-US"/>
        </w:rPr>
        <w:t>могућност</w:t>
      </w:r>
      <w:proofErr w:type="spellEnd"/>
      <w:r w:rsidRPr="00E32A79">
        <w:rPr>
          <w:lang w:val="en-US"/>
        </w:rPr>
        <w:t xml:space="preserve"> </w:t>
      </w:r>
      <w:proofErr w:type="spellStart"/>
      <w:r w:rsidRPr="00E32A79">
        <w:rPr>
          <w:lang w:val="en-US"/>
        </w:rPr>
        <w:t>проширивости</w:t>
      </w:r>
      <w:proofErr w:type="spellEnd"/>
      <w:r w:rsidRPr="00E32A79">
        <w:rPr>
          <w:lang w:val="en-US"/>
        </w:rPr>
        <w:t xml:space="preserve"> и </w:t>
      </w:r>
      <w:proofErr w:type="spellStart"/>
      <w:r w:rsidRPr="00E32A79">
        <w:rPr>
          <w:lang w:val="en-US"/>
        </w:rPr>
        <w:t>тестирања</w:t>
      </w:r>
      <w:proofErr w:type="spellEnd"/>
      <w:r w:rsidRPr="00E32A79">
        <w:rPr>
          <w:lang w:val="en-US"/>
        </w:rPr>
        <w:t>.</w:t>
      </w:r>
    </w:p>
    <w:p w14:paraId="247E6AE5" w14:textId="77777777" w:rsidR="003F070E" w:rsidRDefault="003F070E">
      <w:pPr>
        <w:jc w:val="left"/>
        <w:rPr>
          <w:lang w:eastAsia="sr-Latn-RS"/>
        </w:rPr>
      </w:pPr>
      <w:r>
        <w:br w:type="page"/>
      </w:r>
    </w:p>
    <w:p w14:paraId="24EE455C" w14:textId="77777777" w:rsidR="00E32A79" w:rsidRDefault="00E32A79" w:rsidP="00E32A79">
      <w:pPr>
        <w:pStyle w:val="BaneHeading2"/>
      </w:pPr>
      <w:bookmarkStart w:id="20" w:name="_Toc210307567"/>
      <w:proofErr w:type="spellStart"/>
      <w:r w:rsidRPr="00E32A79">
        <w:lastRenderedPageBreak/>
        <w:t>Основне</w:t>
      </w:r>
      <w:proofErr w:type="spellEnd"/>
      <w:r w:rsidRPr="00E32A79">
        <w:t xml:space="preserve"> </w:t>
      </w:r>
      <w:proofErr w:type="spellStart"/>
      <w:r w:rsidRPr="00E32A79">
        <w:t>компоненте</w:t>
      </w:r>
      <w:proofErr w:type="spellEnd"/>
      <w:r w:rsidRPr="00E32A79">
        <w:t xml:space="preserve"> embedded </w:t>
      </w:r>
      <w:proofErr w:type="spellStart"/>
      <w:r w:rsidRPr="00E32A79">
        <w:t>пројекта</w:t>
      </w:r>
      <w:bookmarkEnd w:id="20"/>
      <w:proofErr w:type="spellEnd"/>
    </w:p>
    <w:p w14:paraId="2720F429" w14:textId="47397198" w:rsidR="001B3A43" w:rsidRDefault="001B3A43" w:rsidP="00E32A79">
      <w:pPr>
        <w:pStyle w:val="ANormal"/>
        <w:rPr>
          <w:lang w:val="en-US"/>
        </w:rPr>
      </w:pPr>
      <w:proofErr w:type="spellStart"/>
      <w:r w:rsidRPr="001B3A43">
        <w:rPr>
          <w:lang w:val="en-US"/>
        </w:rPr>
        <w:t>Типичан</w:t>
      </w:r>
      <w:proofErr w:type="spellEnd"/>
      <w:r w:rsidRPr="001B3A43">
        <w:rPr>
          <w:lang w:val="en-US"/>
        </w:rPr>
        <w:t xml:space="preserve"> C-</w:t>
      </w:r>
      <w:proofErr w:type="spellStart"/>
      <w:r w:rsidRPr="001B3A43">
        <w:rPr>
          <w:lang w:val="en-US"/>
        </w:rPr>
        <w:t>пројекат</w:t>
      </w:r>
      <w:proofErr w:type="spellEnd"/>
      <w:r w:rsidRPr="001B3A43">
        <w:rPr>
          <w:lang w:val="en-US"/>
        </w:rPr>
        <w:t xml:space="preserve"> </w:t>
      </w:r>
      <w:proofErr w:type="spellStart"/>
      <w:r w:rsidRPr="001B3A43">
        <w:rPr>
          <w:lang w:val="en-US"/>
        </w:rPr>
        <w:t>за</w:t>
      </w:r>
      <w:proofErr w:type="spellEnd"/>
      <w:r w:rsidRPr="001B3A43">
        <w:rPr>
          <w:lang w:val="en-US"/>
        </w:rPr>
        <w:t xml:space="preserve"> ARM Cortex-M4 </w:t>
      </w:r>
      <w:proofErr w:type="spellStart"/>
      <w:r w:rsidRPr="001B3A43">
        <w:rPr>
          <w:lang w:val="en-US"/>
        </w:rPr>
        <w:t>микроконтролер</w:t>
      </w:r>
      <w:proofErr w:type="spellEnd"/>
      <w:r w:rsidRPr="001B3A43">
        <w:rPr>
          <w:lang w:val="en-US"/>
        </w:rPr>
        <w:t xml:space="preserve"> у </w:t>
      </w:r>
      <w:r w:rsidRPr="001B3A43">
        <w:rPr>
          <w:i/>
          <w:iCs/>
          <w:lang w:val="en-US"/>
        </w:rPr>
        <w:t>bare-metal</w:t>
      </w:r>
      <w:r w:rsidRPr="001B3A43">
        <w:rPr>
          <w:lang w:val="en-US"/>
        </w:rPr>
        <w:t> </w:t>
      </w:r>
      <w:proofErr w:type="spellStart"/>
      <w:r w:rsidRPr="001B3A43">
        <w:rPr>
          <w:lang w:val="en-US"/>
        </w:rPr>
        <w:t>окружењу</w:t>
      </w:r>
      <w:proofErr w:type="spellEnd"/>
      <w:r w:rsidRPr="001B3A43">
        <w:rPr>
          <w:lang w:val="en-US"/>
        </w:rPr>
        <w:t xml:space="preserve"> </w:t>
      </w:r>
      <w:proofErr w:type="spellStart"/>
      <w:r w:rsidRPr="001B3A43">
        <w:rPr>
          <w:lang w:val="en-US"/>
        </w:rPr>
        <w:t>састоји</w:t>
      </w:r>
      <w:proofErr w:type="spellEnd"/>
      <w:r w:rsidRPr="001B3A43">
        <w:rPr>
          <w:lang w:val="en-US"/>
        </w:rPr>
        <w:t xml:space="preserve"> </w:t>
      </w:r>
      <w:proofErr w:type="spellStart"/>
      <w:r w:rsidRPr="001B3A43">
        <w:rPr>
          <w:lang w:val="en-US"/>
        </w:rPr>
        <w:t>се</w:t>
      </w:r>
      <w:proofErr w:type="spellEnd"/>
      <w:r w:rsidRPr="001B3A43">
        <w:rPr>
          <w:lang w:val="en-US"/>
        </w:rPr>
        <w:t xml:space="preserve"> </w:t>
      </w:r>
      <w:proofErr w:type="spellStart"/>
      <w:r w:rsidRPr="001B3A43">
        <w:rPr>
          <w:lang w:val="en-US"/>
        </w:rPr>
        <w:t>из</w:t>
      </w:r>
      <w:proofErr w:type="spellEnd"/>
      <w:r w:rsidRPr="001B3A43">
        <w:rPr>
          <w:lang w:val="en-US"/>
        </w:rPr>
        <w:t xml:space="preserve"> </w:t>
      </w:r>
      <w:proofErr w:type="spellStart"/>
      <w:r w:rsidRPr="001B3A43">
        <w:rPr>
          <w:lang w:val="en-US"/>
        </w:rPr>
        <w:t>више</w:t>
      </w:r>
      <w:proofErr w:type="spellEnd"/>
      <w:r w:rsidRPr="001B3A43">
        <w:rPr>
          <w:lang w:val="en-US"/>
        </w:rPr>
        <w:t xml:space="preserve"> </w:t>
      </w:r>
      <w:proofErr w:type="spellStart"/>
      <w:r w:rsidRPr="001B3A43">
        <w:rPr>
          <w:lang w:val="en-US"/>
        </w:rPr>
        <w:t>међусобно</w:t>
      </w:r>
      <w:proofErr w:type="spellEnd"/>
      <w:r w:rsidRPr="001B3A43">
        <w:rPr>
          <w:lang w:val="en-US"/>
        </w:rPr>
        <w:t xml:space="preserve"> </w:t>
      </w:r>
      <w:proofErr w:type="spellStart"/>
      <w:r w:rsidRPr="001B3A43">
        <w:rPr>
          <w:lang w:val="en-US"/>
        </w:rPr>
        <w:t>повезаних</w:t>
      </w:r>
      <w:proofErr w:type="spellEnd"/>
      <w:r w:rsidRPr="001B3A43">
        <w:rPr>
          <w:lang w:val="en-US"/>
        </w:rPr>
        <w:t xml:space="preserve"> </w:t>
      </w:r>
      <w:proofErr w:type="spellStart"/>
      <w:r w:rsidRPr="001B3A43">
        <w:rPr>
          <w:lang w:val="en-US"/>
        </w:rPr>
        <w:t>компоненти</w:t>
      </w:r>
      <w:proofErr w:type="spellEnd"/>
      <w:r w:rsidRPr="001B3A43">
        <w:rPr>
          <w:lang w:val="en-US"/>
        </w:rPr>
        <w:t xml:space="preserve">. </w:t>
      </w:r>
      <w:proofErr w:type="spellStart"/>
      <w:r w:rsidRPr="001B3A43">
        <w:rPr>
          <w:lang w:val="en-US"/>
        </w:rPr>
        <w:t>Произвођач</w:t>
      </w:r>
      <w:proofErr w:type="spellEnd"/>
      <w:r w:rsidRPr="001B3A43">
        <w:rPr>
          <w:lang w:val="en-US"/>
        </w:rPr>
        <w:t xml:space="preserve"> </w:t>
      </w:r>
      <w:proofErr w:type="spellStart"/>
      <w:r w:rsidRPr="001B3A43">
        <w:rPr>
          <w:lang w:val="en-US"/>
        </w:rPr>
        <w:t>микроконтролера</w:t>
      </w:r>
      <w:proofErr w:type="spellEnd"/>
      <w:r w:rsidRPr="001B3A43">
        <w:rPr>
          <w:lang w:val="en-US"/>
        </w:rPr>
        <w:t xml:space="preserve"> </w:t>
      </w:r>
      <w:proofErr w:type="spellStart"/>
      <w:r w:rsidRPr="001B3A43">
        <w:rPr>
          <w:lang w:val="en-US"/>
        </w:rPr>
        <w:t>обично</w:t>
      </w:r>
      <w:proofErr w:type="spellEnd"/>
      <w:r w:rsidRPr="001B3A43">
        <w:rPr>
          <w:lang w:val="en-US"/>
        </w:rPr>
        <w:t xml:space="preserve"> </w:t>
      </w:r>
      <w:proofErr w:type="spellStart"/>
      <w:r w:rsidRPr="001B3A43">
        <w:rPr>
          <w:lang w:val="en-US"/>
        </w:rPr>
        <w:t>испоручује</w:t>
      </w:r>
      <w:proofErr w:type="spellEnd"/>
      <w:r w:rsidRPr="001B3A43">
        <w:rPr>
          <w:lang w:val="en-US"/>
        </w:rPr>
        <w:t xml:space="preserve"> </w:t>
      </w:r>
      <w:proofErr w:type="spellStart"/>
      <w:r w:rsidRPr="001B3A43">
        <w:rPr>
          <w:lang w:val="en-US"/>
        </w:rPr>
        <w:t>почетни</w:t>
      </w:r>
      <w:proofErr w:type="spellEnd"/>
      <w:r w:rsidRPr="001B3A43">
        <w:rPr>
          <w:lang w:val="en-US"/>
        </w:rPr>
        <w:t> </w:t>
      </w:r>
      <w:r w:rsidRPr="001B3A43">
        <w:rPr>
          <w:i/>
          <w:iCs/>
          <w:lang w:val="en-US"/>
        </w:rPr>
        <w:t>startup</w:t>
      </w:r>
      <w:r w:rsidRPr="001B3A43">
        <w:rPr>
          <w:lang w:val="en-US"/>
        </w:rPr>
        <w:t> </w:t>
      </w:r>
      <w:proofErr w:type="spellStart"/>
      <w:r w:rsidRPr="001B3A43">
        <w:rPr>
          <w:lang w:val="en-US"/>
        </w:rPr>
        <w:t>код</w:t>
      </w:r>
      <w:proofErr w:type="spellEnd"/>
      <w:r w:rsidRPr="001B3A43">
        <w:rPr>
          <w:lang w:val="en-US"/>
        </w:rPr>
        <w:t xml:space="preserve"> (</w:t>
      </w:r>
      <w:proofErr w:type="spellStart"/>
      <w:r w:rsidRPr="001B3A43">
        <w:rPr>
          <w:lang w:val="en-US"/>
        </w:rPr>
        <w:t>нпр</w:t>
      </w:r>
      <w:proofErr w:type="spellEnd"/>
      <w:r w:rsidRPr="001B3A43">
        <w:rPr>
          <w:lang w:val="en-US"/>
        </w:rPr>
        <w:t xml:space="preserve">. </w:t>
      </w:r>
      <w:proofErr w:type="spellStart"/>
      <w:r w:rsidRPr="001B3A43">
        <w:rPr>
          <w:lang w:val="en-US"/>
        </w:rPr>
        <w:t>асемблерску</w:t>
      </w:r>
      <w:proofErr w:type="spellEnd"/>
      <w:r w:rsidRPr="001B3A43">
        <w:rPr>
          <w:lang w:val="en-US"/>
        </w:rPr>
        <w:t xml:space="preserve"> </w:t>
      </w:r>
      <w:proofErr w:type="spellStart"/>
      <w:r w:rsidRPr="001B3A43">
        <w:rPr>
          <w:lang w:val="en-US"/>
        </w:rPr>
        <w:t>или</w:t>
      </w:r>
      <w:proofErr w:type="spellEnd"/>
      <w:r w:rsidRPr="001B3A43">
        <w:rPr>
          <w:lang w:val="en-US"/>
        </w:rPr>
        <w:t xml:space="preserve"> C </w:t>
      </w:r>
      <w:proofErr w:type="spellStart"/>
      <w:r w:rsidRPr="001B3A43">
        <w:rPr>
          <w:lang w:val="en-US"/>
        </w:rPr>
        <w:t>датотеку</w:t>
      </w:r>
      <w:proofErr w:type="spellEnd"/>
      <w:r w:rsidRPr="001B3A43">
        <w:rPr>
          <w:lang w:val="en-US"/>
        </w:rPr>
        <w:t xml:space="preserve">) </w:t>
      </w:r>
      <w:proofErr w:type="spellStart"/>
      <w:r w:rsidRPr="001B3A43">
        <w:rPr>
          <w:lang w:val="en-US"/>
        </w:rPr>
        <w:t>са</w:t>
      </w:r>
      <w:proofErr w:type="spellEnd"/>
      <w:r w:rsidRPr="001B3A43">
        <w:rPr>
          <w:lang w:val="en-US"/>
        </w:rPr>
        <w:t xml:space="preserve"> </w:t>
      </w:r>
      <w:proofErr w:type="spellStart"/>
      <w:r w:rsidRPr="001B3A43">
        <w:rPr>
          <w:lang w:val="en-US"/>
        </w:rPr>
        <w:t>векторском</w:t>
      </w:r>
      <w:proofErr w:type="spellEnd"/>
      <w:r w:rsidRPr="001B3A43">
        <w:rPr>
          <w:lang w:val="en-US"/>
        </w:rPr>
        <w:t xml:space="preserve"> </w:t>
      </w:r>
      <w:proofErr w:type="spellStart"/>
      <w:r w:rsidRPr="001B3A43">
        <w:rPr>
          <w:lang w:val="en-US"/>
        </w:rPr>
        <w:t>табелом</w:t>
      </w:r>
      <w:proofErr w:type="spellEnd"/>
      <w:r w:rsidRPr="001B3A43">
        <w:rPr>
          <w:lang w:val="en-US"/>
        </w:rPr>
        <w:t xml:space="preserve"> </w:t>
      </w:r>
      <w:proofErr w:type="spellStart"/>
      <w:r w:rsidRPr="001B3A43">
        <w:rPr>
          <w:lang w:val="en-US"/>
        </w:rPr>
        <w:t>прекида</w:t>
      </w:r>
      <w:proofErr w:type="spellEnd"/>
      <w:r w:rsidRPr="001B3A43">
        <w:rPr>
          <w:lang w:val="en-US"/>
        </w:rPr>
        <w:t xml:space="preserve"> и </w:t>
      </w:r>
      <w:r w:rsidRPr="001B3A43">
        <w:rPr>
          <w:i/>
          <w:iCs/>
          <w:lang w:val="en-US"/>
        </w:rPr>
        <w:t>reset</w:t>
      </w:r>
      <w:r w:rsidRPr="001B3A43">
        <w:rPr>
          <w:lang w:val="en-US"/>
        </w:rPr>
        <w:t> </w:t>
      </w:r>
      <w:proofErr w:type="spellStart"/>
      <w:r w:rsidRPr="001B3A43">
        <w:rPr>
          <w:lang w:val="en-US"/>
        </w:rPr>
        <w:t>рутином</w:t>
      </w:r>
      <w:proofErr w:type="spellEnd"/>
      <w:r w:rsidRPr="001B3A43">
        <w:rPr>
          <w:lang w:val="en-US"/>
        </w:rPr>
        <w:t xml:space="preserve">, </w:t>
      </w:r>
      <w:proofErr w:type="spellStart"/>
      <w:r w:rsidRPr="001B3A43">
        <w:rPr>
          <w:lang w:val="en-US"/>
        </w:rPr>
        <w:t>као</w:t>
      </w:r>
      <w:proofErr w:type="spellEnd"/>
      <w:r w:rsidRPr="001B3A43">
        <w:rPr>
          <w:lang w:val="en-US"/>
        </w:rPr>
        <w:t xml:space="preserve"> и </w:t>
      </w:r>
      <w:proofErr w:type="spellStart"/>
      <w:r w:rsidRPr="001B3A43">
        <w:rPr>
          <w:lang w:val="en-US"/>
        </w:rPr>
        <w:t>одговарајућа</w:t>
      </w:r>
      <w:proofErr w:type="spellEnd"/>
      <w:r w:rsidRPr="001B3A43">
        <w:rPr>
          <w:lang w:val="en-US"/>
        </w:rPr>
        <w:t xml:space="preserve"> CMSIS </w:t>
      </w:r>
      <w:proofErr w:type="spellStart"/>
      <w:r w:rsidRPr="001B3A43">
        <w:rPr>
          <w:lang w:val="en-US"/>
        </w:rPr>
        <w:t>заглавља</w:t>
      </w:r>
      <w:proofErr w:type="spellEnd"/>
      <w:r w:rsidRPr="001B3A43">
        <w:rPr>
          <w:lang w:val="en-US"/>
        </w:rPr>
        <w:t xml:space="preserve"> и HAL </w:t>
      </w:r>
      <w:proofErr w:type="spellStart"/>
      <w:r w:rsidRPr="001B3A43">
        <w:rPr>
          <w:lang w:val="en-US"/>
        </w:rPr>
        <w:t>библиотеке</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рад</w:t>
      </w:r>
      <w:proofErr w:type="spellEnd"/>
      <w:r w:rsidRPr="001B3A43">
        <w:rPr>
          <w:lang w:val="en-US"/>
        </w:rPr>
        <w:t xml:space="preserve"> </w:t>
      </w:r>
      <w:proofErr w:type="spellStart"/>
      <w:r w:rsidRPr="001B3A43">
        <w:rPr>
          <w:lang w:val="en-US"/>
        </w:rPr>
        <w:t>са</w:t>
      </w:r>
      <w:proofErr w:type="spellEnd"/>
      <w:r w:rsidRPr="001B3A43">
        <w:rPr>
          <w:lang w:val="en-US"/>
        </w:rPr>
        <w:t xml:space="preserve"> </w:t>
      </w:r>
      <w:proofErr w:type="spellStart"/>
      <w:r w:rsidRPr="001B3A43">
        <w:rPr>
          <w:lang w:val="en-US"/>
        </w:rPr>
        <w:t>периферијама</w:t>
      </w:r>
      <w:proofErr w:type="spellEnd"/>
      <w:r w:rsidRPr="001B3A43">
        <w:rPr>
          <w:lang w:val="en-US"/>
        </w:rPr>
        <w:t xml:space="preserve">. </w:t>
      </w:r>
      <w:proofErr w:type="spellStart"/>
      <w:r w:rsidRPr="001B3A43">
        <w:rPr>
          <w:lang w:val="en-US"/>
        </w:rPr>
        <w:t>На</w:t>
      </w:r>
      <w:proofErr w:type="spellEnd"/>
      <w:r w:rsidRPr="001B3A43">
        <w:rPr>
          <w:lang w:val="en-US"/>
        </w:rPr>
        <w:t xml:space="preserve"> </w:t>
      </w:r>
      <w:proofErr w:type="spellStart"/>
      <w:r w:rsidRPr="001B3A43">
        <w:rPr>
          <w:lang w:val="en-US"/>
        </w:rPr>
        <w:t>основу</w:t>
      </w:r>
      <w:proofErr w:type="spellEnd"/>
      <w:r w:rsidRPr="001B3A43">
        <w:rPr>
          <w:lang w:val="en-US"/>
        </w:rPr>
        <w:t xml:space="preserve"> </w:t>
      </w:r>
      <w:proofErr w:type="spellStart"/>
      <w:r w:rsidRPr="001B3A43">
        <w:rPr>
          <w:lang w:val="en-US"/>
        </w:rPr>
        <w:t>тога</w:t>
      </w:r>
      <w:proofErr w:type="spellEnd"/>
      <w:r w:rsidRPr="001B3A43">
        <w:rPr>
          <w:lang w:val="en-US"/>
        </w:rPr>
        <w:t xml:space="preserve">, </w:t>
      </w:r>
      <w:proofErr w:type="spellStart"/>
      <w:r w:rsidRPr="001B3A43">
        <w:rPr>
          <w:lang w:val="en-US"/>
        </w:rPr>
        <w:t>програмер</w:t>
      </w:r>
      <w:proofErr w:type="spellEnd"/>
      <w:r w:rsidRPr="001B3A43">
        <w:rPr>
          <w:lang w:val="en-US"/>
        </w:rPr>
        <w:t xml:space="preserve"> </w:t>
      </w:r>
      <w:proofErr w:type="spellStart"/>
      <w:r w:rsidRPr="001B3A43">
        <w:rPr>
          <w:lang w:val="en-US"/>
        </w:rPr>
        <w:t>развија</w:t>
      </w:r>
      <w:proofErr w:type="spellEnd"/>
      <w:r w:rsidRPr="001B3A43">
        <w:rPr>
          <w:lang w:val="en-US"/>
        </w:rPr>
        <w:t xml:space="preserve"> </w:t>
      </w:r>
      <w:proofErr w:type="spellStart"/>
      <w:r w:rsidRPr="001B3A43">
        <w:rPr>
          <w:lang w:val="en-US"/>
        </w:rPr>
        <w:t>сопствени</w:t>
      </w:r>
      <w:proofErr w:type="spellEnd"/>
      <w:r w:rsidRPr="001B3A43">
        <w:rPr>
          <w:lang w:val="en-US"/>
        </w:rPr>
        <w:t xml:space="preserve"> </w:t>
      </w:r>
      <w:proofErr w:type="spellStart"/>
      <w:r w:rsidRPr="001B3A43">
        <w:rPr>
          <w:lang w:val="en-US"/>
        </w:rPr>
        <w:t>изворни</w:t>
      </w:r>
      <w:proofErr w:type="spellEnd"/>
      <w:r w:rsidRPr="001B3A43">
        <w:rPr>
          <w:lang w:val="en-US"/>
        </w:rPr>
        <w:t xml:space="preserve"> </w:t>
      </w:r>
      <w:proofErr w:type="spellStart"/>
      <w:r w:rsidRPr="001B3A43">
        <w:rPr>
          <w:lang w:val="en-US"/>
        </w:rPr>
        <w:t>код</w:t>
      </w:r>
      <w:proofErr w:type="spellEnd"/>
      <w:r w:rsidRPr="001B3A43">
        <w:rPr>
          <w:lang w:val="en-US"/>
        </w:rPr>
        <w:t xml:space="preserve"> у </w:t>
      </w:r>
      <w:proofErr w:type="spellStart"/>
      <w:r w:rsidRPr="001B3A43">
        <w:rPr>
          <w:b/>
          <w:bCs/>
          <w:lang w:val="en-US"/>
        </w:rPr>
        <w:t>main.c</w:t>
      </w:r>
      <w:proofErr w:type="spellEnd"/>
      <w:r w:rsidRPr="001B3A43">
        <w:rPr>
          <w:lang w:val="en-US"/>
        </w:rPr>
        <w:t> </w:t>
      </w:r>
      <w:r>
        <w:rPr>
          <w:lang w:val="sr-Cyrl-RS"/>
        </w:rPr>
        <w:t xml:space="preserve">датотеци </w:t>
      </w:r>
      <w:r w:rsidRPr="001B3A43">
        <w:rPr>
          <w:lang w:val="en-US"/>
        </w:rPr>
        <w:t xml:space="preserve">и </w:t>
      </w:r>
      <w:proofErr w:type="spellStart"/>
      <w:r w:rsidRPr="001B3A43">
        <w:rPr>
          <w:lang w:val="en-US"/>
        </w:rPr>
        <w:t>повезаним</w:t>
      </w:r>
      <w:proofErr w:type="spellEnd"/>
      <w:r w:rsidRPr="001B3A43">
        <w:rPr>
          <w:lang w:val="en-US"/>
        </w:rPr>
        <w:t xml:space="preserve"> </w:t>
      </w:r>
      <w:proofErr w:type="spellStart"/>
      <w:r w:rsidRPr="001B3A43">
        <w:rPr>
          <w:lang w:val="en-US"/>
        </w:rPr>
        <w:t>модулима</w:t>
      </w:r>
      <w:proofErr w:type="spellEnd"/>
      <w:r w:rsidRPr="001B3A43">
        <w:rPr>
          <w:lang w:val="en-US"/>
        </w:rPr>
        <w:t xml:space="preserve"> (</w:t>
      </w:r>
      <w:proofErr w:type="spellStart"/>
      <w:r w:rsidRPr="001B3A43">
        <w:rPr>
          <w:lang w:val="en-US"/>
        </w:rPr>
        <w:t>нпр</w:t>
      </w:r>
      <w:proofErr w:type="spellEnd"/>
      <w:r w:rsidRPr="001B3A43">
        <w:rPr>
          <w:lang w:val="en-US"/>
        </w:rPr>
        <w:t xml:space="preserve">. </w:t>
      </w:r>
      <w:proofErr w:type="spellStart"/>
      <w:r w:rsidRPr="001B3A43">
        <w:rPr>
          <w:lang w:val="en-US"/>
        </w:rPr>
        <w:t>сензори</w:t>
      </w:r>
      <w:proofErr w:type="spellEnd"/>
      <w:r w:rsidRPr="001B3A43">
        <w:rPr>
          <w:lang w:val="en-US"/>
        </w:rPr>
        <w:t xml:space="preserve">, </w:t>
      </w:r>
      <w:proofErr w:type="spellStart"/>
      <w:r w:rsidRPr="001B3A43">
        <w:rPr>
          <w:lang w:val="en-US"/>
        </w:rPr>
        <w:t>управљање</w:t>
      </w:r>
      <w:proofErr w:type="spellEnd"/>
      <w:r w:rsidRPr="001B3A43">
        <w:rPr>
          <w:lang w:val="en-US"/>
        </w:rPr>
        <w:t xml:space="preserve"> </w:t>
      </w:r>
      <w:proofErr w:type="spellStart"/>
      <w:r w:rsidRPr="001B3A43">
        <w:rPr>
          <w:lang w:val="en-US"/>
        </w:rPr>
        <w:t>мотором</w:t>
      </w:r>
      <w:proofErr w:type="spellEnd"/>
      <w:r w:rsidRPr="001B3A43">
        <w:rPr>
          <w:lang w:val="en-US"/>
        </w:rPr>
        <w:t xml:space="preserve">), </w:t>
      </w:r>
      <w:proofErr w:type="spellStart"/>
      <w:r w:rsidRPr="001B3A43">
        <w:rPr>
          <w:lang w:val="en-US"/>
        </w:rPr>
        <w:t>укључујући</w:t>
      </w:r>
      <w:proofErr w:type="spellEnd"/>
      <w:r w:rsidRPr="001B3A43">
        <w:rPr>
          <w:lang w:val="en-US"/>
        </w:rPr>
        <w:t xml:space="preserve"> </w:t>
      </w:r>
      <w:proofErr w:type="spellStart"/>
      <w:r w:rsidRPr="001B3A43">
        <w:rPr>
          <w:lang w:val="en-US"/>
        </w:rPr>
        <w:t>потребне</w:t>
      </w:r>
      <w:proofErr w:type="spellEnd"/>
      <w:r w:rsidRPr="001B3A43">
        <w:rPr>
          <w:lang w:val="en-US"/>
        </w:rPr>
        <w:t xml:space="preserve"> </w:t>
      </w:r>
      <w:proofErr w:type="spellStart"/>
      <w:r w:rsidRPr="001B3A43">
        <w:rPr>
          <w:lang w:val="en-US"/>
        </w:rPr>
        <w:t>хедере</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сваки</w:t>
      </w:r>
      <w:proofErr w:type="spellEnd"/>
      <w:r w:rsidRPr="001B3A43">
        <w:rPr>
          <w:lang w:val="en-US"/>
        </w:rPr>
        <w:t xml:space="preserve"> </w:t>
      </w:r>
      <w:proofErr w:type="spellStart"/>
      <w:r w:rsidRPr="001B3A43">
        <w:rPr>
          <w:lang w:val="en-US"/>
        </w:rPr>
        <w:t>модул</w:t>
      </w:r>
      <w:proofErr w:type="spellEnd"/>
      <w:r w:rsidRPr="001B3A43">
        <w:rPr>
          <w:lang w:val="en-US"/>
        </w:rPr>
        <w:t xml:space="preserve">. </w:t>
      </w:r>
      <w:proofErr w:type="spellStart"/>
      <w:r w:rsidRPr="001B3A43">
        <w:rPr>
          <w:lang w:val="en-US"/>
        </w:rPr>
        <w:t>Поред</w:t>
      </w:r>
      <w:proofErr w:type="spellEnd"/>
      <w:r w:rsidRPr="001B3A43">
        <w:rPr>
          <w:lang w:val="en-US"/>
        </w:rPr>
        <w:t xml:space="preserve"> </w:t>
      </w:r>
      <w:proofErr w:type="spellStart"/>
      <w:r w:rsidRPr="001B3A43">
        <w:rPr>
          <w:lang w:val="en-US"/>
        </w:rPr>
        <w:t>тога</w:t>
      </w:r>
      <w:proofErr w:type="spellEnd"/>
      <w:r w:rsidRPr="001B3A43">
        <w:rPr>
          <w:lang w:val="en-US"/>
        </w:rPr>
        <w:t xml:space="preserve">, </w:t>
      </w:r>
      <w:proofErr w:type="spellStart"/>
      <w:r w:rsidRPr="001B3A43">
        <w:rPr>
          <w:lang w:val="en-US"/>
        </w:rPr>
        <w:t>пројекат</w:t>
      </w:r>
      <w:proofErr w:type="spellEnd"/>
      <w:r w:rsidRPr="001B3A43">
        <w:rPr>
          <w:lang w:val="en-US"/>
        </w:rPr>
        <w:t xml:space="preserve"> </w:t>
      </w:r>
      <w:proofErr w:type="spellStart"/>
      <w:r w:rsidRPr="001B3A43">
        <w:rPr>
          <w:lang w:val="en-US"/>
        </w:rPr>
        <w:t>садржи</w:t>
      </w:r>
      <w:proofErr w:type="spellEnd"/>
      <w:r w:rsidRPr="001B3A43">
        <w:rPr>
          <w:lang w:val="en-US"/>
        </w:rPr>
        <w:t xml:space="preserve"> и </w:t>
      </w:r>
      <w:proofErr w:type="spellStart"/>
      <w:r w:rsidRPr="001B3A43">
        <w:rPr>
          <w:lang w:val="en-US"/>
        </w:rPr>
        <w:t>линкерску</w:t>
      </w:r>
      <w:proofErr w:type="spellEnd"/>
      <w:r w:rsidRPr="001B3A43">
        <w:rPr>
          <w:lang w:val="en-US"/>
        </w:rPr>
        <w:t xml:space="preserve"> </w:t>
      </w:r>
      <w:proofErr w:type="spellStart"/>
      <w:r w:rsidRPr="001B3A43">
        <w:rPr>
          <w:lang w:val="en-US"/>
        </w:rPr>
        <w:t>скрипту</w:t>
      </w:r>
      <w:proofErr w:type="spellEnd"/>
      <w:r w:rsidRPr="001B3A43">
        <w:rPr>
          <w:lang w:val="en-US"/>
        </w:rPr>
        <w:t xml:space="preserve"> (</w:t>
      </w:r>
      <w:proofErr w:type="spellStart"/>
      <w:r w:rsidRPr="001B3A43">
        <w:rPr>
          <w:lang w:val="en-US"/>
        </w:rPr>
        <w:t>нпр</w:t>
      </w:r>
      <w:proofErr w:type="spellEnd"/>
      <w:r w:rsidRPr="001B3A43">
        <w:rPr>
          <w:lang w:val="en-US"/>
        </w:rPr>
        <w:t>. </w:t>
      </w:r>
      <w:proofErr w:type="spellStart"/>
      <w:proofErr w:type="gramStart"/>
      <w:r w:rsidRPr="001B3A43">
        <w:rPr>
          <w:b/>
          <w:bCs/>
          <w:lang w:val="en-US"/>
        </w:rPr>
        <w:t>linker.ld</w:t>
      </w:r>
      <w:proofErr w:type="spellEnd"/>
      <w:proofErr w:type="gramEnd"/>
      <w:r w:rsidRPr="001B3A43">
        <w:rPr>
          <w:lang w:val="en-US"/>
        </w:rPr>
        <w:t xml:space="preserve">) </w:t>
      </w:r>
      <w:proofErr w:type="spellStart"/>
      <w:r w:rsidRPr="001B3A43">
        <w:rPr>
          <w:lang w:val="en-US"/>
        </w:rPr>
        <w:t>која</w:t>
      </w:r>
      <w:proofErr w:type="spellEnd"/>
      <w:r w:rsidRPr="001B3A43">
        <w:rPr>
          <w:lang w:val="en-US"/>
        </w:rPr>
        <w:t xml:space="preserve"> </w:t>
      </w:r>
      <w:proofErr w:type="spellStart"/>
      <w:r w:rsidRPr="001B3A43">
        <w:rPr>
          <w:lang w:val="en-US"/>
        </w:rPr>
        <w:t>описује</w:t>
      </w:r>
      <w:proofErr w:type="spellEnd"/>
      <w:r w:rsidRPr="001B3A43">
        <w:rPr>
          <w:lang w:val="en-US"/>
        </w:rPr>
        <w:t xml:space="preserve"> </w:t>
      </w:r>
      <w:proofErr w:type="spellStart"/>
      <w:r w:rsidRPr="001B3A43">
        <w:rPr>
          <w:lang w:val="en-US"/>
        </w:rPr>
        <w:t>меморијске</w:t>
      </w:r>
      <w:proofErr w:type="spellEnd"/>
      <w:r w:rsidRPr="001B3A43">
        <w:rPr>
          <w:lang w:val="en-US"/>
        </w:rPr>
        <w:t xml:space="preserve"> </w:t>
      </w:r>
      <w:proofErr w:type="spellStart"/>
      <w:r w:rsidRPr="001B3A43">
        <w:rPr>
          <w:lang w:val="en-US"/>
        </w:rPr>
        <w:t>регије</w:t>
      </w:r>
      <w:proofErr w:type="spellEnd"/>
      <w:r w:rsidRPr="001B3A43">
        <w:rPr>
          <w:lang w:val="en-US"/>
        </w:rPr>
        <w:t xml:space="preserve"> </w:t>
      </w:r>
      <w:proofErr w:type="spellStart"/>
      <w:r w:rsidRPr="001B3A43">
        <w:rPr>
          <w:lang w:val="en-US"/>
        </w:rPr>
        <w:t>микроконтролера</w:t>
      </w:r>
      <w:proofErr w:type="spellEnd"/>
      <w:r w:rsidRPr="001B3A43">
        <w:rPr>
          <w:lang w:val="en-US"/>
        </w:rPr>
        <w:t xml:space="preserve"> (Flash, RAM) и </w:t>
      </w:r>
      <w:proofErr w:type="spellStart"/>
      <w:r w:rsidRPr="001B3A43">
        <w:rPr>
          <w:lang w:val="en-US"/>
        </w:rPr>
        <w:t>дефинише</w:t>
      </w:r>
      <w:proofErr w:type="spellEnd"/>
      <w:r w:rsidRPr="001B3A43">
        <w:rPr>
          <w:lang w:val="en-US"/>
        </w:rPr>
        <w:t xml:space="preserve"> </w:t>
      </w:r>
      <w:proofErr w:type="spellStart"/>
      <w:r w:rsidRPr="001B3A43">
        <w:rPr>
          <w:lang w:val="en-US"/>
        </w:rPr>
        <w:t>распоред</w:t>
      </w:r>
      <w:proofErr w:type="spellEnd"/>
      <w:r w:rsidRPr="001B3A43">
        <w:rPr>
          <w:lang w:val="en-US"/>
        </w:rPr>
        <w:t xml:space="preserve"> </w:t>
      </w:r>
      <w:proofErr w:type="spellStart"/>
      <w:r w:rsidRPr="001B3A43">
        <w:rPr>
          <w:lang w:val="en-US"/>
        </w:rPr>
        <w:t>секција</w:t>
      </w:r>
      <w:proofErr w:type="spellEnd"/>
      <w:r w:rsidRPr="001B3A43">
        <w:rPr>
          <w:lang w:val="en-US"/>
        </w:rPr>
        <w:t xml:space="preserve"> </w:t>
      </w:r>
      <w:proofErr w:type="spellStart"/>
      <w:r w:rsidRPr="001B3A43">
        <w:rPr>
          <w:lang w:val="en-US"/>
        </w:rPr>
        <w:t>програма</w:t>
      </w:r>
      <w:proofErr w:type="spellEnd"/>
      <w:r w:rsidRPr="001B3A43">
        <w:rPr>
          <w:lang w:val="en-US"/>
        </w:rPr>
        <w:t xml:space="preserve"> (.text, .data</w:t>
      </w:r>
      <w:proofErr w:type="gramStart"/>
      <w:r w:rsidRPr="001B3A43">
        <w:rPr>
          <w:lang w:val="en-US"/>
        </w:rPr>
        <w:t>, .</w:t>
      </w:r>
      <w:proofErr w:type="spellStart"/>
      <w:r w:rsidRPr="001B3A43">
        <w:rPr>
          <w:lang w:val="en-US"/>
        </w:rPr>
        <w:t>bss</w:t>
      </w:r>
      <w:proofErr w:type="spellEnd"/>
      <w:proofErr w:type="gramEnd"/>
      <w:r w:rsidRPr="001B3A43">
        <w:rPr>
          <w:lang w:val="en-US"/>
        </w:rPr>
        <w:t>, </w:t>
      </w:r>
      <w:r w:rsidRPr="001B3A43">
        <w:rPr>
          <w:i/>
          <w:iCs/>
          <w:lang w:val="en-US"/>
        </w:rPr>
        <w:t>stack</w:t>
      </w:r>
      <w:r w:rsidRPr="001B3A43">
        <w:rPr>
          <w:lang w:val="en-US"/>
        </w:rPr>
        <w:t> </w:t>
      </w:r>
      <w:proofErr w:type="spellStart"/>
      <w:r w:rsidRPr="001B3A43">
        <w:rPr>
          <w:lang w:val="en-US"/>
        </w:rPr>
        <w:t>итд</w:t>
      </w:r>
      <w:proofErr w:type="spellEnd"/>
      <w:r w:rsidRPr="001B3A43">
        <w:rPr>
          <w:lang w:val="en-US"/>
        </w:rPr>
        <w:t xml:space="preserve">.) у </w:t>
      </w:r>
      <w:proofErr w:type="spellStart"/>
      <w:r w:rsidRPr="001B3A43">
        <w:rPr>
          <w:lang w:val="en-US"/>
        </w:rPr>
        <w:t>те</w:t>
      </w:r>
      <w:proofErr w:type="spellEnd"/>
      <w:r w:rsidRPr="001B3A43">
        <w:rPr>
          <w:lang w:val="en-US"/>
        </w:rPr>
        <w:t xml:space="preserve"> </w:t>
      </w:r>
      <w:proofErr w:type="spellStart"/>
      <w:r w:rsidRPr="001B3A43">
        <w:rPr>
          <w:lang w:val="en-US"/>
        </w:rPr>
        <w:t>регије</w:t>
      </w:r>
      <w:proofErr w:type="spellEnd"/>
      <w:r w:rsidRPr="001B3A43">
        <w:rPr>
          <w:lang w:val="en-US"/>
        </w:rPr>
        <w:t xml:space="preserve">. </w:t>
      </w:r>
      <w:proofErr w:type="spellStart"/>
      <w:r w:rsidRPr="001B3A43">
        <w:rPr>
          <w:lang w:val="en-US"/>
        </w:rPr>
        <w:t>Оваква</w:t>
      </w:r>
      <w:proofErr w:type="spellEnd"/>
      <w:r w:rsidRPr="001B3A43">
        <w:rPr>
          <w:lang w:val="en-US"/>
        </w:rPr>
        <w:t xml:space="preserve"> </w:t>
      </w:r>
      <w:proofErr w:type="spellStart"/>
      <w:r w:rsidRPr="001B3A43">
        <w:rPr>
          <w:lang w:val="en-US"/>
        </w:rPr>
        <w:t>структура</w:t>
      </w:r>
      <w:proofErr w:type="spellEnd"/>
      <w:r w:rsidRPr="001B3A43">
        <w:rPr>
          <w:lang w:val="en-US"/>
        </w:rPr>
        <w:t xml:space="preserve"> </w:t>
      </w:r>
      <w:proofErr w:type="spellStart"/>
      <w:r w:rsidRPr="001B3A43">
        <w:rPr>
          <w:lang w:val="en-US"/>
        </w:rPr>
        <w:t>обезбеђује</w:t>
      </w:r>
      <w:proofErr w:type="spellEnd"/>
      <w:r w:rsidRPr="001B3A43">
        <w:rPr>
          <w:lang w:val="en-US"/>
        </w:rPr>
        <w:t xml:space="preserve"> </w:t>
      </w:r>
      <w:proofErr w:type="spellStart"/>
      <w:r w:rsidRPr="001B3A43">
        <w:rPr>
          <w:lang w:val="en-US"/>
        </w:rPr>
        <w:t>да</w:t>
      </w:r>
      <w:proofErr w:type="spellEnd"/>
      <w:r w:rsidRPr="001B3A43">
        <w:rPr>
          <w:lang w:val="en-US"/>
        </w:rPr>
        <w:t xml:space="preserve"> </w:t>
      </w:r>
      <w:proofErr w:type="spellStart"/>
      <w:r w:rsidRPr="001B3A43">
        <w:rPr>
          <w:lang w:val="en-US"/>
        </w:rPr>
        <w:t>сваки</w:t>
      </w:r>
      <w:proofErr w:type="spellEnd"/>
      <w:r w:rsidRPr="001B3A43">
        <w:rPr>
          <w:lang w:val="en-US"/>
        </w:rPr>
        <w:t xml:space="preserve"> </w:t>
      </w:r>
      <w:proofErr w:type="spellStart"/>
      <w:r w:rsidRPr="001B3A43">
        <w:rPr>
          <w:lang w:val="en-US"/>
        </w:rPr>
        <w:t>део</w:t>
      </w:r>
      <w:proofErr w:type="spellEnd"/>
      <w:r w:rsidRPr="001B3A43">
        <w:rPr>
          <w:lang w:val="en-US"/>
        </w:rPr>
        <w:t xml:space="preserve"> </w:t>
      </w:r>
      <w:proofErr w:type="spellStart"/>
      <w:r w:rsidRPr="001B3A43">
        <w:rPr>
          <w:lang w:val="en-US"/>
        </w:rPr>
        <w:t>кода</w:t>
      </w:r>
      <w:proofErr w:type="spellEnd"/>
      <w:r w:rsidRPr="001B3A43">
        <w:rPr>
          <w:lang w:val="en-US"/>
        </w:rPr>
        <w:t xml:space="preserve"> и </w:t>
      </w:r>
      <w:proofErr w:type="spellStart"/>
      <w:r w:rsidRPr="001B3A43">
        <w:rPr>
          <w:lang w:val="en-US"/>
        </w:rPr>
        <w:t>података</w:t>
      </w:r>
      <w:proofErr w:type="spellEnd"/>
      <w:r w:rsidRPr="001B3A43">
        <w:rPr>
          <w:lang w:val="en-US"/>
        </w:rPr>
        <w:t xml:space="preserve"> </w:t>
      </w:r>
      <w:proofErr w:type="spellStart"/>
      <w:r w:rsidRPr="001B3A43">
        <w:rPr>
          <w:lang w:val="en-US"/>
        </w:rPr>
        <w:t>буде</w:t>
      </w:r>
      <w:proofErr w:type="spellEnd"/>
      <w:r w:rsidRPr="001B3A43">
        <w:rPr>
          <w:lang w:val="en-US"/>
        </w:rPr>
        <w:t xml:space="preserve"> </w:t>
      </w:r>
      <w:proofErr w:type="spellStart"/>
      <w:r w:rsidRPr="001B3A43">
        <w:rPr>
          <w:lang w:val="en-US"/>
        </w:rPr>
        <w:t>смештен</w:t>
      </w:r>
      <w:proofErr w:type="spellEnd"/>
      <w:r w:rsidRPr="001B3A43">
        <w:rPr>
          <w:lang w:val="en-US"/>
        </w:rPr>
        <w:t xml:space="preserve"> </w:t>
      </w:r>
      <w:proofErr w:type="spellStart"/>
      <w:r w:rsidRPr="001B3A43">
        <w:rPr>
          <w:lang w:val="en-US"/>
        </w:rPr>
        <w:t>на</w:t>
      </w:r>
      <w:proofErr w:type="spellEnd"/>
      <w:r w:rsidRPr="001B3A43">
        <w:rPr>
          <w:lang w:val="en-US"/>
        </w:rPr>
        <w:t xml:space="preserve"> </w:t>
      </w:r>
      <w:proofErr w:type="spellStart"/>
      <w:r w:rsidRPr="001B3A43">
        <w:rPr>
          <w:lang w:val="en-US"/>
        </w:rPr>
        <w:t>предвиђено</w:t>
      </w:r>
      <w:proofErr w:type="spellEnd"/>
      <w:r w:rsidRPr="001B3A43">
        <w:rPr>
          <w:lang w:val="en-US"/>
        </w:rPr>
        <w:t xml:space="preserve"> </w:t>
      </w:r>
      <w:proofErr w:type="spellStart"/>
      <w:r w:rsidRPr="001B3A43">
        <w:rPr>
          <w:lang w:val="en-US"/>
        </w:rPr>
        <w:t>место</w:t>
      </w:r>
      <w:proofErr w:type="spellEnd"/>
      <w:r w:rsidRPr="001B3A43">
        <w:rPr>
          <w:lang w:val="en-US"/>
        </w:rPr>
        <w:t xml:space="preserve"> </w:t>
      </w:r>
      <w:proofErr w:type="spellStart"/>
      <w:r w:rsidRPr="001B3A43">
        <w:rPr>
          <w:lang w:val="en-US"/>
        </w:rPr>
        <w:t>током</w:t>
      </w:r>
      <w:proofErr w:type="spellEnd"/>
      <w:r w:rsidRPr="001B3A43">
        <w:rPr>
          <w:lang w:val="en-US"/>
        </w:rPr>
        <w:t xml:space="preserve"> </w:t>
      </w:r>
      <w:proofErr w:type="spellStart"/>
      <w:r w:rsidRPr="001B3A43">
        <w:rPr>
          <w:lang w:val="en-US"/>
        </w:rPr>
        <w:t>линковања</w:t>
      </w:r>
      <w:proofErr w:type="spellEnd"/>
      <w:r w:rsidRPr="001B3A43">
        <w:rPr>
          <w:lang w:val="en-US"/>
        </w:rPr>
        <w:t xml:space="preserve">, </w:t>
      </w:r>
      <w:proofErr w:type="spellStart"/>
      <w:r w:rsidRPr="001B3A43">
        <w:rPr>
          <w:lang w:val="en-US"/>
        </w:rPr>
        <w:t>што</w:t>
      </w:r>
      <w:proofErr w:type="spellEnd"/>
      <w:r w:rsidRPr="001B3A43">
        <w:rPr>
          <w:lang w:val="en-US"/>
        </w:rPr>
        <w:t xml:space="preserve"> </w:t>
      </w:r>
      <w:proofErr w:type="spellStart"/>
      <w:r w:rsidRPr="001B3A43">
        <w:rPr>
          <w:lang w:val="en-US"/>
        </w:rPr>
        <w:t>је</w:t>
      </w:r>
      <w:proofErr w:type="spellEnd"/>
      <w:r w:rsidRPr="001B3A43">
        <w:rPr>
          <w:lang w:val="en-US"/>
        </w:rPr>
        <w:t xml:space="preserve"> </w:t>
      </w:r>
      <w:proofErr w:type="spellStart"/>
      <w:r w:rsidRPr="001B3A43">
        <w:rPr>
          <w:lang w:val="en-US"/>
        </w:rPr>
        <w:t>основа</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стабилан</w:t>
      </w:r>
      <w:proofErr w:type="spellEnd"/>
      <w:r w:rsidRPr="001B3A43">
        <w:rPr>
          <w:lang w:val="en-US"/>
        </w:rPr>
        <w:t xml:space="preserve"> и </w:t>
      </w:r>
      <w:proofErr w:type="spellStart"/>
      <w:r w:rsidRPr="001B3A43">
        <w:rPr>
          <w:lang w:val="en-US"/>
        </w:rPr>
        <w:t>поуздан</w:t>
      </w:r>
      <w:proofErr w:type="spellEnd"/>
      <w:r w:rsidRPr="001B3A43">
        <w:rPr>
          <w:lang w:val="en-US"/>
        </w:rPr>
        <w:t> </w:t>
      </w:r>
      <w:r w:rsidRPr="001B3A43">
        <w:rPr>
          <w:i/>
          <w:iCs/>
          <w:lang w:val="en-US"/>
        </w:rPr>
        <w:t>embedded</w:t>
      </w:r>
      <w:r w:rsidRPr="001B3A43">
        <w:rPr>
          <w:lang w:val="en-US"/>
        </w:rPr>
        <w:t> </w:t>
      </w:r>
      <w:proofErr w:type="spellStart"/>
      <w:r w:rsidRPr="001B3A43">
        <w:rPr>
          <w:lang w:val="en-US"/>
        </w:rPr>
        <w:t>систем</w:t>
      </w:r>
      <w:proofErr w:type="spellEnd"/>
      <w:r w:rsidRPr="001B3A43">
        <w:rPr>
          <w:lang w:val="en-US"/>
        </w:rPr>
        <w:t>.</w:t>
      </w:r>
    </w:p>
    <w:p w14:paraId="30EA0ECD" w14:textId="6EA2A4AB" w:rsidR="00C04066" w:rsidRDefault="00000000" w:rsidP="00E32A79">
      <w:pPr>
        <w:pStyle w:val="ANormal"/>
      </w:pPr>
      <w:r>
        <w:pict w14:anchorId="2DDF67EC">
          <v:rect id="_x0000_i1528" style="width:0;height:1.5pt" o:hralign="center" o:hrstd="t" o:hr="t" fillcolor="#a0a0a0" stroked="f"/>
        </w:pict>
      </w:r>
    </w:p>
    <w:p w14:paraId="5737CC79" w14:textId="5651C24D" w:rsidR="001B3A43" w:rsidRPr="001B3A43" w:rsidRDefault="001B3A43" w:rsidP="00C05437">
      <w:pPr>
        <w:pStyle w:val="BaneHeading3"/>
      </w:pPr>
      <w:bookmarkStart w:id="21" w:name="_Toc210307568"/>
      <w:proofErr w:type="spellStart"/>
      <w:r w:rsidRPr="001B3A43">
        <w:t>main.c</w:t>
      </w:r>
      <w:proofErr w:type="spellEnd"/>
      <w:r w:rsidRPr="001B3A43">
        <w:t xml:space="preserve"> (</w:t>
      </w:r>
      <w:proofErr w:type="spellStart"/>
      <w:r w:rsidRPr="001B3A43">
        <w:t>улазна</w:t>
      </w:r>
      <w:proofErr w:type="spellEnd"/>
      <w:r w:rsidRPr="001B3A43">
        <w:t xml:space="preserve"> </w:t>
      </w:r>
      <w:proofErr w:type="spellStart"/>
      <w:r w:rsidRPr="001B3A43">
        <w:t>тачка</w:t>
      </w:r>
      <w:proofErr w:type="spellEnd"/>
      <w:r w:rsidRPr="001B3A43">
        <w:t xml:space="preserve"> </w:t>
      </w:r>
      <w:proofErr w:type="spellStart"/>
      <w:r w:rsidRPr="001B3A43">
        <w:t>програма</w:t>
      </w:r>
      <w:proofErr w:type="spellEnd"/>
      <w:r w:rsidRPr="001B3A43">
        <w:t>)</w:t>
      </w:r>
      <w:bookmarkEnd w:id="21"/>
    </w:p>
    <w:p w14:paraId="09166B7E" w14:textId="5CB99255" w:rsidR="001B3A43" w:rsidRPr="001B3A43" w:rsidRDefault="001B3A43" w:rsidP="001B3A43">
      <w:pPr>
        <w:pStyle w:val="ANormal"/>
        <w:rPr>
          <w:lang w:val="sr-Cyrl-RS"/>
        </w:rPr>
      </w:pPr>
      <w:r w:rsidRPr="001B3A43">
        <w:rPr>
          <w:b/>
          <w:bCs/>
        </w:rPr>
        <w:t>main.c</w:t>
      </w:r>
      <w:r w:rsidRPr="001B3A43">
        <w:t> је главна изворна јединица програма која садржи функцију main(), односно улазну тачку извршавања. У овој датотеци врши се иницијализација хардвера и система по покретању микроконтролера, након чега програм прелази у главну петљу (тзв. </w:t>
      </w:r>
      <w:r w:rsidRPr="001B3A43">
        <w:rPr>
          <w:i/>
          <w:iCs/>
        </w:rPr>
        <w:t>super-loop</w:t>
      </w:r>
      <w:r w:rsidRPr="001B3A43">
        <w:t>) у оквиру које се обавља његова главна функционалност. Типично се у main() функцији омогућавају прекиди и покрећу иницијализације свих потребних периферија, па затим следи бесконачна петља која одржава рад програма. Уколико систем користи RTOS, у main() се уместо бесконачне петље може стартовати </w:t>
      </w:r>
      <w:r w:rsidRPr="001B3A43">
        <w:rPr>
          <w:i/>
          <w:iCs/>
        </w:rPr>
        <w:t>scheduler</w:t>
      </w:r>
      <w:r w:rsidRPr="001B3A43">
        <w:t>, али у </w:t>
      </w:r>
      <w:r w:rsidRPr="001B3A43">
        <w:rPr>
          <w:i/>
          <w:iCs/>
        </w:rPr>
        <w:t>bare-metal</w:t>
      </w:r>
      <w:r w:rsidRPr="001B3A43">
        <w:t> приступу main() сам управља током извршавања.</w:t>
      </w:r>
    </w:p>
    <w:p w14:paraId="3C26760C" w14:textId="77777777" w:rsidR="001B3A43" w:rsidRPr="001B3A43" w:rsidRDefault="001B3A43" w:rsidP="001B3A43">
      <w:pPr>
        <w:pStyle w:val="ANormal"/>
      </w:pPr>
      <w:r w:rsidRPr="001B3A43">
        <w:t>У наставку је приказан један могући поједностављен пример структуре функције main(). После ресета, најпре се иницијализују плоча и периферије позивом функције за подешавање хардвера (у овом случају cybsp_init()), а резултат иницијализације се проверава. Потом се омогућавају глобални прекиди, након чега би следила подешавања комуникације (нпр. UART за </w:t>
      </w:r>
      <w:r w:rsidRPr="001B3A43">
        <w:rPr>
          <w:i/>
          <w:iCs/>
        </w:rPr>
        <w:t>debug</w:t>
      </w:r>
      <w:r w:rsidRPr="001B3A43">
        <w:t> излаз) и осталих уређаја, па улазак у главну петљу програма:</w:t>
      </w:r>
    </w:p>
    <w:p w14:paraId="18D50FF3"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FF"/>
          <w:sz w:val="16"/>
          <w:szCs w:val="16"/>
          <w:lang w:val="sr-Latn-RS" w:eastAsia="sr-Latn-RS"/>
        </w:rPr>
        <w:t>int</w:t>
      </w: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main</w:t>
      </w:r>
      <w:r w:rsidRPr="0079688F">
        <w:rPr>
          <w:rFonts w:ascii="Consolas" w:hAnsi="Consolas"/>
          <w:color w:val="000000"/>
          <w:sz w:val="16"/>
          <w:szCs w:val="16"/>
          <w:lang w:val="sr-Latn-RS" w:eastAsia="sr-Latn-RS"/>
        </w:rPr>
        <w:t>(</w:t>
      </w:r>
      <w:r w:rsidRPr="0079688F">
        <w:rPr>
          <w:rFonts w:ascii="Consolas" w:hAnsi="Consolas"/>
          <w:color w:val="0000FF"/>
          <w:sz w:val="16"/>
          <w:szCs w:val="16"/>
          <w:lang w:val="sr-Latn-RS" w:eastAsia="sr-Latn-RS"/>
        </w:rPr>
        <w:t>void</w:t>
      </w:r>
      <w:r w:rsidRPr="0079688F">
        <w:rPr>
          <w:rFonts w:ascii="Consolas" w:hAnsi="Consolas"/>
          <w:color w:val="000000"/>
          <w:sz w:val="16"/>
          <w:szCs w:val="16"/>
          <w:lang w:val="sr-Latn-RS" w:eastAsia="sr-Latn-RS"/>
        </w:rPr>
        <w:t>)</w:t>
      </w:r>
    </w:p>
    <w:p w14:paraId="42159483" w14:textId="0691348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0EF2F18" w14:textId="4CDAF26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cybsp_init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Иницијализација платформе и периферија */</w:t>
      </w:r>
    </w:p>
    <w:p w14:paraId="02EE8CD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49D641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(result != CY_RSLT_SUCCESS)</w:t>
      </w:r>
    </w:p>
    <w:p w14:paraId="45F50A10" w14:textId="1758BD8B"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648FF488" w14:textId="1CD0F52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CY_ASSERT</w:t>
      </w:r>
      <w:r w:rsidRPr="0079688F">
        <w:rPr>
          <w:rFonts w:ascii="Consolas" w:hAnsi="Consolas"/>
          <w:color w:val="000000"/>
          <w:sz w:val="16"/>
          <w:szCs w:val="16"/>
          <w:lang w:val="sr-Latn-RS" w:eastAsia="sr-Latn-RS"/>
        </w:rPr>
        <w:t>(</w:t>
      </w:r>
      <w:r w:rsidRPr="0079688F">
        <w:rPr>
          <w:rFonts w:ascii="Consolas" w:hAnsi="Consolas"/>
          <w:color w:val="098658"/>
          <w:sz w:val="16"/>
          <w:szCs w:val="16"/>
          <w:lang w:val="sr-Latn-RS" w:eastAsia="sr-Latn-RS"/>
        </w:rPr>
        <w:t>0</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Заустави извршење ако иницијализација није успела */</w:t>
      </w:r>
    </w:p>
    <w:p w14:paraId="01A4F4C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04E407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5449C586" w14:textId="0163570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__enable_irq</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Омогућавање глобалних прекида */</w:t>
      </w:r>
    </w:p>
    <w:p w14:paraId="2D2B993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7CA1D6A0"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8000"/>
          <w:sz w:val="16"/>
          <w:szCs w:val="16"/>
          <w:lang w:val="sr-Latn-RS" w:eastAsia="sr-Latn-RS"/>
        </w:rPr>
        <w:t>    /* Укључење UART-а и LED */</w:t>
      </w:r>
    </w:p>
    <w:p w14:paraId="67B3BDCC"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cy_retarget_io_init_fc</w:t>
      </w:r>
      <w:r w:rsidRPr="0079688F">
        <w:rPr>
          <w:rFonts w:ascii="Consolas" w:hAnsi="Consolas"/>
          <w:color w:val="000000"/>
          <w:sz w:val="16"/>
          <w:szCs w:val="16"/>
          <w:lang w:val="sr-Latn-RS" w:eastAsia="sr-Latn-RS"/>
        </w:rPr>
        <w:t>(...);</w:t>
      </w:r>
    </w:p>
    <w:p w14:paraId="758516BE"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cyhal_gpio_init</w:t>
      </w:r>
      <w:r w:rsidRPr="0079688F">
        <w:rPr>
          <w:rFonts w:ascii="Consolas" w:hAnsi="Consolas"/>
          <w:color w:val="000000"/>
          <w:sz w:val="16"/>
          <w:szCs w:val="16"/>
          <w:lang w:val="sr-Latn-RS" w:eastAsia="sr-Latn-RS"/>
        </w:rPr>
        <w:t>(CYBSP_USER_LED, ...);</w:t>
      </w:r>
    </w:p>
    <w:p w14:paraId="0DC67CD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19AC0F5" w14:textId="086CBA9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lastRenderedPageBreak/>
        <w:t xml:space="preserve">    </w:t>
      </w:r>
      <w:r w:rsidRPr="0079688F">
        <w:rPr>
          <w:rFonts w:ascii="Consolas" w:hAnsi="Consolas"/>
          <w:color w:val="74531F"/>
          <w:sz w:val="16"/>
          <w:szCs w:val="16"/>
          <w:lang w:val="sr-Latn-RS" w:eastAsia="sr-Latn-RS"/>
        </w:rPr>
        <w:t>timer_init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Старт тајмера који генерише прекид сваке секунде */</w:t>
      </w:r>
    </w:p>
    <w:p w14:paraId="78E932B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54BB42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while</w:t>
      </w:r>
      <w:r w:rsidRPr="0079688F">
        <w:rPr>
          <w:rFonts w:ascii="Consolas" w:hAnsi="Consolas"/>
          <w:color w:val="000000"/>
          <w:sz w:val="16"/>
          <w:szCs w:val="16"/>
          <w:lang w:val="sr-Latn-RS" w:eastAsia="sr-Latn-RS"/>
        </w:rPr>
        <w:t xml:space="preserve"> (</w:t>
      </w:r>
      <w:r w:rsidRPr="0079688F">
        <w:rPr>
          <w:rFonts w:ascii="Consolas" w:hAnsi="Consolas"/>
          <w:color w:val="0000FF"/>
          <w:sz w:val="16"/>
          <w:szCs w:val="16"/>
          <w:lang w:val="sr-Latn-RS" w:eastAsia="sr-Latn-RS"/>
        </w:rPr>
        <w:t>true</w:t>
      </w:r>
      <w:r w:rsidRPr="0079688F">
        <w:rPr>
          <w:rFonts w:ascii="Consolas" w:hAnsi="Consolas"/>
          <w:color w:val="000000"/>
          <w:sz w:val="16"/>
          <w:szCs w:val="16"/>
          <w:lang w:val="sr-Latn-RS" w:eastAsia="sr-Latn-RS"/>
        </w:rPr>
        <w:t>)</w:t>
      </w:r>
    </w:p>
    <w:p w14:paraId="644A366B"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0E169E4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(timer_interrupt_flag)</w:t>
      </w:r>
    </w:p>
    <w:p w14:paraId="14C404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EF55C9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timer_interrupt_flag = </w:t>
      </w:r>
      <w:r w:rsidRPr="0079688F">
        <w:rPr>
          <w:rFonts w:ascii="Consolas" w:hAnsi="Consolas"/>
          <w:color w:val="0000FF"/>
          <w:sz w:val="16"/>
          <w:szCs w:val="16"/>
          <w:lang w:val="sr-Latn-RS" w:eastAsia="sr-Latn-RS"/>
        </w:rPr>
        <w:t>false</w:t>
      </w:r>
      <w:r w:rsidRPr="0079688F">
        <w:rPr>
          <w:rFonts w:ascii="Consolas" w:hAnsi="Consolas"/>
          <w:color w:val="000000"/>
          <w:sz w:val="16"/>
          <w:szCs w:val="16"/>
          <w:lang w:val="sr-Latn-RS" w:eastAsia="sr-Latn-RS"/>
        </w:rPr>
        <w:t>;</w:t>
      </w:r>
    </w:p>
    <w:p w14:paraId="65EDAF3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cyhal_gpio_toggle</w:t>
      </w:r>
      <w:r w:rsidRPr="0079688F">
        <w:rPr>
          <w:rFonts w:ascii="Consolas" w:hAnsi="Consolas"/>
          <w:color w:val="000000"/>
          <w:sz w:val="16"/>
          <w:szCs w:val="16"/>
          <w:lang w:val="sr-Latn-RS" w:eastAsia="sr-Latn-RS"/>
        </w:rPr>
        <w:t>(CYBSP_USER_LED);</w:t>
      </w:r>
      <w:r w:rsidRPr="0079688F">
        <w:rPr>
          <w:rFonts w:ascii="Consolas" w:hAnsi="Consolas"/>
          <w:color w:val="008000"/>
          <w:sz w:val="16"/>
          <w:szCs w:val="16"/>
          <w:lang w:val="sr-Latn-RS" w:eastAsia="sr-Latn-RS"/>
        </w:rPr>
        <w:t xml:space="preserve">  // трептање LED-ом</w:t>
      </w:r>
    </w:p>
    <w:p w14:paraId="6A68EC0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5634018A"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242BF70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62D2FF39" w14:textId="6BF9267E" w:rsidR="001B3A43" w:rsidRDefault="0079688F" w:rsidP="00E32A79">
      <w:pPr>
        <w:pStyle w:val="ANormal"/>
        <w:rPr>
          <w:lang w:val="en-US"/>
        </w:rPr>
      </w:pPr>
      <w:proofErr w:type="spellStart"/>
      <w:r w:rsidRPr="0079688F">
        <w:rPr>
          <w:lang w:val="en-US"/>
        </w:rPr>
        <w:t>Горњи</w:t>
      </w:r>
      <w:proofErr w:type="spellEnd"/>
      <w:r w:rsidRPr="0079688F">
        <w:rPr>
          <w:lang w:val="en-US"/>
        </w:rPr>
        <w:t xml:space="preserve"> </w:t>
      </w:r>
      <w:proofErr w:type="spellStart"/>
      <w:r w:rsidRPr="0079688F">
        <w:rPr>
          <w:lang w:val="en-US"/>
        </w:rPr>
        <w:t>пример</w:t>
      </w:r>
      <w:proofErr w:type="spellEnd"/>
      <w:r w:rsidRPr="0079688F">
        <w:rPr>
          <w:lang w:val="en-US"/>
        </w:rPr>
        <w:t xml:space="preserve"> </w:t>
      </w:r>
      <w:proofErr w:type="spellStart"/>
      <w:r w:rsidRPr="0079688F">
        <w:rPr>
          <w:lang w:val="en-US"/>
        </w:rPr>
        <w:t>демонстрира</w:t>
      </w:r>
      <w:proofErr w:type="spellEnd"/>
      <w:r w:rsidRPr="0079688F">
        <w:rPr>
          <w:lang w:val="en-US"/>
        </w:rPr>
        <w:t xml:space="preserve"> </w:t>
      </w:r>
      <w:proofErr w:type="spellStart"/>
      <w:r w:rsidRPr="0079688F">
        <w:rPr>
          <w:lang w:val="en-US"/>
        </w:rPr>
        <w:t>типичне</w:t>
      </w:r>
      <w:proofErr w:type="spellEnd"/>
      <w:r w:rsidRPr="0079688F">
        <w:rPr>
          <w:lang w:val="en-US"/>
        </w:rPr>
        <w:t xml:space="preserve"> </w:t>
      </w:r>
      <w:proofErr w:type="spellStart"/>
      <w:r w:rsidRPr="0079688F">
        <w:rPr>
          <w:lang w:val="en-US"/>
        </w:rPr>
        <w:t>кораке</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почетку</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функције</w:t>
      </w:r>
      <w:proofErr w:type="spellEnd"/>
      <w:r w:rsidRPr="0079688F">
        <w:rPr>
          <w:lang w:val="en-US"/>
        </w:rPr>
        <w:t xml:space="preserve"> – </w:t>
      </w:r>
      <w:proofErr w:type="spellStart"/>
      <w:r w:rsidRPr="0079688F">
        <w:rPr>
          <w:lang w:val="en-US"/>
        </w:rPr>
        <w:t>иницијализацију</w:t>
      </w:r>
      <w:proofErr w:type="spellEnd"/>
      <w:r w:rsidRPr="0079688F">
        <w:rPr>
          <w:lang w:val="en-US"/>
        </w:rPr>
        <w:t xml:space="preserve"> </w:t>
      </w:r>
      <w:proofErr w:type="spellStart"/>
      <w:r w:rsidRPr="0079688F">
        <w:rPr>
          <w:lang w:val="en-US"/>
        </w:rPr>
        <w:t>хардвера</w:t>
      </w:r>
      <w:proofErr w:type="spellEnd"/>
      <w:r w:rsidRPr="0079688F">
        <w:rPr>
          <w:lang w:val="en-US"/>
        </w:rPr>
        <w:t xml:space="preserve"> и </w:t>
      </w:r>
      <w:proofErr w:type="spellStart"/>
      <w:r w:rsidRPr="0079688F">
        <w:rPr>
          <w:lang w:val="en-US"/>
        </w:rPr>
        <w:t>омогућавање</w:t>
      </w:r>
      <w:proofErr w:type="spellEnd"/>
      <w:r w:rsidRPr="0079688F">
        <w:rPr>
          <w:lang w:val="en-US"/>
        </w:rPr>
        <w:t xml:space="preserve"> </w:t>
      </w:r>
      <w:proofErr w:type="spellStart"/>
      <w:r w:rsidRPr="0079688F">
        <w:rPr>
          <w:lang w:val="en-US"/>
        </w:rPr>
        <w:t>прекида</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тога</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обично</w:t>
      </w:r>
      <w:proofErr w:type="spellEnd"/>
      <w:r w:rsidRPr="0079688F">
        <w:rPr>
          <w:lang w:val="en-US"/>
        </w:rPr>
        <w:t xml:space="preserve"> </w:t>
      </w:r>
      <w:proofErr w:type="spellStart"/>
      <w:r w:rsidRPr="0079688F">
        <w:rPr>
          <w:lang w:val="en-US"/>
        </w:rPr>
        <w:t>улази</w:t>
      </w:r>
      <w:proofErr w:type="spellEnd"/>
      <w:r w:rsidRPr="0079688F">
        <w:rPr>
          <w:lang w:val="en-US"/>
        </w:rPr>
        <w:t xml:space="preserve"> у </w:t>
      </w:r>
      <w:proofErr w:type="spellStart"/>
      <w:r w:rsidRPr="0079688F">
        <w:rPr>
          <w:lang w:val="en-US"/>
        </w:rPr>
        <w:t>бесконачну</w:t>
      </w:r>
      <w:proofErr w:type="spellEnd"/>
      <w:r w:rsidRPr="0079688F">
        <w:rPr>
          <w:lang w:val="en-US"/>
        </w:rPr>
        <w:t xml:space="preserve"> </w:t>
      </w:r>
      <w:proofErr w:type="spellStart"/>
      <w:r w:rsidRPr="0079688F">
        <w:rPr>
          <w:lang w:val="en-US"/>
        </w:rPr>
        <w:t>петљу</w:t>
      </w:r>
      <w:proofErr w:type="spellEnd"/>
      <w:r w:rsidRPr="0079688F">
        <w:rPr>
          <w:lang w:val="en-US"/>
        </w:rPr>
        <w:t xml:space="preserve"> (</w:t>
      </w:r>
      <w:proofErr w:type="gramStart"/>
      <w:r w:rsidRPr="0079688F">
        <w:rPr>
          <w:lang w:val="en-US"/>
        </w:rPr>
        <w:t>while(</w:t>
      </w:r>
      <w:proofErr w:type="gramEnd"/>
      <w:r w:rsidRPr="0079688F">
        <w:rPr>
          <w:lang w:val="en-US"/>
        </w:rPr>
        <w:t>1) </w:t>
      </w:r>
      <w:proofErr w:type="spellStart"/>
      <w:r w:rsidRPr="0079688F">
        <w:rPr>
          <w:lang w:val="en-US"/>
        </w:rPr>
        <w:t>или</w:t>
      </w:r>
      <w:proofErr w:type="spellEnd"/>
      <w:r w:rsidRPr="0079688F">
        <w:rPr>
          <w:lang w:val="en-US"/>
        </w:rPr>
        <w:t> </w:t>
      </w:r>
      <w:proofErr w:type="gramStart"/>
      <w:r w:rsidRPr="0079688F">
        <w:rPr>
          <w:lang w:val="en-US"/>
        </w:rPr>
        <w:t>for(</w:t>
      </w:r>
      <w:proofErr w:type="gramEnd"/>
      <w:r w:rsidRPr="0079688F">
        <w:rPr>
          <w:lang w:val="en-US"/>
        </w:rPr>
        <w:t xml:space="preserve">;;)) у </w:t>
      </w:r>
      <w:proofErr w:type="spellStart"/>
      <w:r w:rsidRPr="0079688F">
        <w:rPr>
          <w:lang w:val="en-US"/>
        </w:rPr>
        <w:t>којој</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обрађују</w:t>
      </w:r>
      <w:proofErr w:type="spellEnd"/>
      <w:r w:rsidRPr="0079688F">
        <w:rPr>
          <w:lang w:val="en-US"/>
        </w:rPr>
        <w:t xml:space="preserve"> </w:t>
      </w:r>
      <w:proofErr w:type="spellStart"/>
      <w:r w:rsidRPr="0079688F">
        <w:rPr>
          <w:lang w:val="en-US"/>
        </w:rPr>
        <w:t>догађаји</w:t>
      </w:r>
      <w:proofErr w:type="spellEnd"/>
      <w:r w:rsidRPr="0079688F">
        <w:rPr>
          <w:lang w:val="en-US"/>
        </w:rPr>
        <w:t xml:space="preserve"> </w:t>
      </w:r>
      <w:proofErr w:type="spellStart"/>
      <w:r w:rsidRPr="0079688F">
        <w:rPr>
          <w:lang w:val="en-US"/>
        </w:rPr>
        <w:t>или</w:t>
      </w:r>
      <w:proofErr w:type="spellEnd"/>
      <w:r w:rsidRPr="0079688F">
        <w:rPr>
          <w:lang w:val="en-US"/>
        </w:rPr>
        <w:t xml:space="preserve"> </w:t>
      </w:r>
      <w:proofErr w:type="spellStart"/>
      <w:r w:rsidRPr="0079688F">
        <w:rPr>
          <w:lang w:val="en-US"/>
        </w:rPr>
        <w:t>сензорски</w:t>
      </w:r>
      <w:proofErr w:type="spellEnd"/>
      <w:r w:rsidRPr="0079688F">
        <w:rPr>
          <w:lang w:val="en-US"/>
        </w:rPr>
        <w:t xml:space="preserve"> </w:t>
      </w:r>
      <w:proofErr w:type="spellStart"/>
      <w:r w:rsidRPr="0079688F">
        <w:rPr>
          <w:lang w:val="en-US"/>
        </w:rPr>
        <w:t>подаци</w:t>
      </w:r>
      <w:proofErr w:type="spellEnd"/>
      <w:r w:rsidRPr="0079688F">
        <w:rPr>
          <w:lang w:val="en-US"/>
        </w:rPr>
        <w:t xml:space="preserve">, </w:t>
      </w:r>
      <w:proofErr w:type="spellStart"/>
      <w:r w:rsidRPr="0079688F">
        <w:rPr>
          <w:lang w:val="en-US"/>
        </w:rPr>
        <w:t>шаљу</w:t>
      </w:r>
      <w:proofErr w:type="spellEnd"/>
      <w:r w:rsidRPr="0079688F">
        <w:rPr>
          <w:lang w:val="en-US"/>
        </w:rPr>
        <w:t xml:space="preserve"> </w:t>
      </w:r>
      <w:proofErr w:type="spellStart"/>
      <w:r w:rsidRPr="0079688F">
        <w:rPr>
          <w:lang w:val="en-US"/>
        </w:rPr>
        <w:t>поруке</w:t>
      </w:r>
      <w:proofErr w:type="spellEnd"/>
      <w:r w:rsidRPr="0079688F">
        <w:rPr>
          <w:lang w:val="en-US"/>
        </w:rPr>
        <w:t xml:space="preserve">, </w:t>
      </w:r>
      <w:proofErr w:type="spellStart"/>
      <w:r w:rsidRPr="0079688F">
        <w:rPr>
          <w:lang w:val="en-US"/>
        </w:rPr>
        <w:t>управља</w:t>
      </w:r>
      <w:proofErr w:type="spellEnd"/>
      <w:r w:rsidRPr="0079688F">
        <w:rPr>
          <w:lang w:val="en-US"/>
        </w:rPr>
        <w:t xml:space="preserve"> </w:t>
      </w:r>
      <w:proofErr w:type="spellStart"/>
      <w:r w:rsidRPr="0079688F">
        <w:rPr>
          <w:lang w:val="en-US"/>
        </w:rPr>
        <w:t>актуаторима</w:t>
      </w:r>
      <w:proofErr w:type="spellEnd"/>
      <w:r w:rsidRPr="0079688F">
        <w:rPr>
          <w:lang w:val="en-US"/>
        </w:rPr>
        <w:t xml:space="preserve"> и </w:t>
      </w:r>
      <w:proofErr w:type="spellStart"/>
      <w:r w:rsidRPr="0079688F">
        <w:rPr>
          <w:lang w:val="en-US"/>
        </w:rPr>
        <w:t>сл</w:t>
      </w:r>
      <w:proofErr w:type="spellEnd"/>
      <w:r w:rsidRPr="0079688F">
        <w:rPr>
          <w:lang w:val="en-US"/>
        </w:rPr>
        <w:t>. (</w:t>
      </w:r>
      <w:proofErr w:type="spellStart"/>
      <w:r w:rsidRPr="0079688F">
        <w:rPr>
          <w:lang w:val="en-US"/>
        </w:rPr>
        <w:t>нпр</w:t>
      </w:r>
      <w:proofErr w:type="spellEnd"/>
      <w:r w:rsidRPr="0079688F">
        <w:rPr>
          <w:lang w:val="en-US"/>
        </w:rPr>
        <w:t xml:space="preserve">. </w:t>
      </w:r>
      <w:proofErr w:type="spellStart"/>
      <w:r w:rsidRPr="0079688F">
        <w:rPr>
          <w:lang w:val="en-US"/>
        </w:rPr>
        <w:t>очитавање</w:t>
      </w:r>
      <w:proofErr w:type="spellEnd"/>
      <w:r w:rsidRPr="0079688F">
        <w:rPr>
          <w:lang w:val="en-US"/>
        </w:rPr>
        <w:t xml:space="preserve"> УАРТ </w:t>
      </w:r>
      <w:proofErr w:type="spellStart"/>
      <w:r w:rsidRPr="0079688F">
        <w:rPr>
          <w:lang w:val="en-US"/>
        </w:rPr>
        <w:t>улаза</w:t>
      </w:r>
      <w:proofErr w:type="spellEnd"/>
      <w:r w:rsidRPr="0079688F">
        <w:rPr>
          <w:lang w:val="en-US"/>
        </w:rPr>
        <w:t xml:space="preserve"> и </w:t>
      </w:r>
      <w:proofErr w:type="spellStart"/>
      <w:r w:rsidRPr="0079688F">
        <w:rPr>
          <w:lang w:val="en-US"/>
        </w:rPr>
        <w:t>укључивање</w:t>
      </w:r>
      <w:proofErr w:type="spellEnd"/>
      <w:r w:rsidRPr="0079688F">
        <w:rPr>
          <w:lang w:val="en-US"/>
        </w:rPr>
        <w:t>/</w:t>
      </w:r>
      <w:proofErr w:type="spellStart"/>
      <w:r w:rsidRPr="0079688F">
        <w:rPr>
          <w:lang w:val="en-US"/>
        </w:rPr>
        <w:t>искључивање</w:t>
      </w:r>
      <w:proofErr w:type="spellEnd"/>
      <w:r w:rsidRPr="0079688F">
        <w:rPr>
          <w:lang w:val="en-US"/>
        </w:rPr>
        <w:t xml:space="preserve"> LED </w:t>
      </w:r>
      <w:proofErr w:type="spellStart"/>
      <w:r w:rsidRPr="0079688F">
        <w:rPr>
          <w:lang w:val="en-US"/>
        </w:rPr>
        <w:t>диоде</w:t>
      </w:r>
      <w:proofErr w:type="spellEnd"/>
      <w:r w:rsidRPr="0079688F">
        <w:rPr>
          <w:lang w:val="en-US"/>
        </w:rPr>
        <w:t xml:space="preserve"> у </w:t>
      </w:r>
      <w:proofErr w:type="spellStart"/>
      <w:r w:rsidRPr="0079688F">
        <w:rPr>
          <w:lang w:val="en-US"/>
        </w:rPr>
        <w:t>примеру</w:t>
      </w:r>
      <w:proofErr w:type="spellEnd"/>
      <w:r w:rsidRPr="0079688F">
        <w:rPr>
          <w:lang w:val="en-US"/>
        </w:rPr>
        <w:t>). </w:t>
      </w:r>
      <w:proofErr w:type="spellStart"/>
      <w:r w:rsidRPr="0079688F">
        <w:rPr>
          <w:i/>
          <w:iCs/>
          <w:lang w:val="en-US"/>
        </w:rPr>
        <w:t>Напомена</w:t>
      </w:r>
      <w:proofErr w:type="spellEnd"/>
      <w:r w:rsidRPr="0079688F">
        <w:rPr>
          <w:i/>
          <w:iCs/>
          <w:lang w:val="en-US"/>
        </w:rPr>
        <w:t>:</w:t>
      </w:r>
      <w:r w:rsidRPr="0079688F">
        <w:rPr>
          <w:lang w:val="en-US"/>
        </w:rPr>
        <w:t> </w:t>
      </w:r>
      <w:proofErr w:type="spellStart"/>
      <w:r w:rsidRPr="0079688F">
        <w:rPr>
          <w:lang w:val="en-US"/>
        </w:rPr>
        <w:t>конкретна</w:t>
      </w:r>
      <w:proofErr w:type="spellEnd"/>
      <w:r w:rsidRPr="0079688F">
        <w:rPr>
          <w:lang w:val="en-US"/>
        </w:rPr>
        <w:t xml:space="preserve"> </w:t>
      </w:r>
      <w:proofErr w:type="spellStart"/>
      <w:r w:rsidRPr="0079688F">
        <w:rPr>
          <w:lang w:val="en-US"/>
        </w:rPr>
        <w:t>реализација</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може</w:t>
      </w:r>
      <w:proofErr w:type="spellEnd"/>
      <w:r w:rsidRPr="0079688F">
        <w:rPr>
          <w:lang w:val="en-US"/>
        </w:rPr>
        <w:t xml:space="preserve"> </w:t>
      </w:r>
      <w:proofErr w:type="spellStart"/>
      <w:r w:rsidRPr="0079688F">
        <w:rPr>
          <w:lang w:val="en-US"/>
        </w:rPr>
        <w:t>знатно</w:t>
      </w:r>
      <w:proofErr w:type="spellEnd"/>
      <w:r w:rsidRPr="0079688F">
        <w:rPr>
          <w:lang w:val="en-US"/>
        </w:rPr>
        <w:t xml:space="preserve"> </w:t>
      </w:r>
      <w:proofErr w:type="spellStart"/>
      <w:r w:rsidRPr="0079688F">
        <w:rPr>
          <w:lang w:val="en-US"/>
        </w:rPr>
        <w:t>да</w:t>
      </w:r>
      <w:proofErr w:type="spellEnd"/>
      <w:r w:rsidRPr="0079688F">
        <w:rPr>
          <w:lang w:val="en-US"/>
        </w:rPr>
        <w:t xml:space="preserve"> </w:t>
      </w:r>
      <w:proofErr w:type="spellStart"/>
      <w:r w:rsidRPr="0079688F">
        <w:rPr>
          <w:lang w:val="en-US"/>
        </w:rPr>
        <w:t>варира</w:t>
      </w:r>
      <w:proofErr w:type="spellEnd"/>
      <w:r w:rsidRPr="0079688F">
        <w:rPr>
          <w:lang w:val="en-US"/>
        </w:rPr>
        <w:t xml:space="preserve"> у </w:t>
      </w:r>
      <w:proofErr w:type="spellStart"/>
      <w:r w:rsidRPr="0079688F">
        <w:rPr>
          <w:lang w:val="en-US"/>
        </w:rPr>
        <w:t>зависности</w:t>
      </w:r>
      <w:proofErr w:type="spellEnd"/>
      <w:r w:rsidRPr="0079688F">
        <w:rPr>
          <w:lang w:val="en-US"/>
        </w:rPr>
        <w:t xml:space="preserve"> </w:t>
      </w:r>
      <w:proofErr w:type="spellStart"/>
      <w:r w:rsidRPr="0079688F">
        <w:rPr>
          <w:lang w:val="en-US"/>
        </w:rPr>
        <w:t>од</w:t>
      </w:r>
      <w:proofErr w:type="spellEnd"/>
      <w:r w:rsidRPr="0079688F">
        <w:rPr>
          <w:lang w:val="en-US"/>
        </w:rPr>
        <w:t xml:space="preserve"> </w:t>
      </w:r>
      <w:proofErr w:type="spellStart"/>
      <w:r w:rsidRPr="0079688F">
        <w:rPr>
          <w:lang w:val="en-US"/>
        </w:rPr>
        <w:t>пројекта</w:t>
      </w:r>
      <w:proofErr w:type="spellEnd"/>
      <w:r w:rsidRPr="0079688F">
        <w:rPr>
          <w:lang w:val="en-US"/>
        </w:rPr>
        <w:t xml:space="preserve"> – </w:t>
      </w:r>
      <w:proofErr w:type="spellStart"/>
      <w:r w:rsidRPr="0079688F">
        <w:rPr>
          <w:lang w:val="en-US"/>
        </w:rPr>
        <w:t>наведени</w:t>
      </w:r>
      <w:proofErr w:type="spellEnd"/>
      <w:r w:rsidRPr="0079688F">
        <w:rPr>
          <w:lang w:val="en-US"/>
        </w:rPr>
        <w:t xml:space="preserve"> </w:t>
      </w:r>
      <w:proofErr w:type="spellStart"/>
      <w:r w:rsidRPr="0079688F">
        <w:rPr>
          <w:lang w:val="en-US"/>
        </w:rPr>
        <w:t>код</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једна</w:t>
      </w:r>
      <w:proofErr w:type="spellEnd"/>
      <w:r w:rsidRPr="0079688F">
        <w:rPr>
          <w:lang w:val="en-US"/>
        </w:rPr>
        <w:t xml:space="preserve"> </w:t>
      </w:r>
      <w:proofErr w:type="spellStart"/>
      <w:r w:rsidRPr="0079688F">
        <w:rPr>
          <w:lang w:val="en-US"/>
        </w:rPr>
        <w:t>могућа</w:t>
      </w:r>
      <w:proofErr w:type="spellEnd"/>
      <w:r w:rsidRPr="0079688F">
        <w:rPr>
          <w:lang w:val="en-US"/>
        </w:rPr>
        <w:t xml:space="preserve"> </w:t>
      </w:r>
      <w:proofErr w:type="spellStart"/>
      <w:r w:rsidRPr="0079688F">
        <w:rPr>
          <w:lang w:val="en-US"/>
        </w:rPr>
        <w:t>варијанта</w:t>
      </w:r>
      <w:proofErr w:type="spellEnd"/>
      <w:r w:rsidRPr="0079688F">
        <w:rPr>
          <w:lang w:val="en-US"/>
        </w:rPr>
        <w:t xml:space="preserve"> </w:t>
      </w:r>
      <w:proofErr w:type="spellStart"/>
      <w:r w:rsidRPr="0079688F">
        <w:rPr>
          <w:lang w:val="en-US"/>
        </w:rPr>
        <w:t>имплементације</w:t>
      </w:r>
      <w:proofErr w:type="spellEnd"/>
      <w:r w:rsidRPr="0079688F">
        <w:rPr>
          <w:lang w:val="en-US"/>
        </w:rPr>
        <w:t>.</w:t>
      </w:r>
    </w:p>
    <w:p w14:paraId="0C5EB29B" w14:textId="05AC0123" w:rsidR="007D413C" w:rsidRDefault="00000000" w:rsidP="00E32A79">
      <w:pPr>
        <w:pStyle w:val="ANormal"/>
        <w:rPr>
          <w:lang w:val="sr-Cyrl-RS"/>
        </w:rPr>
      </w:pPr>
      <w:r>
        <w:pict w14:anchorId="542E0CC0">
          <v:rect id="_x0000_i1529" style="width:0;height:1.5pt" o:hralign="center" o:hrstd="t" o:hr="t" fillcolor="#a0a0a0" stroked="f"/>
        </w:pict>
      </w:r>
    </w:p>
    <w:p w14:paraId="0937E36A" w14:textId="660A0015" w:rsidR="0079688F" w:rsidRPr="0079688F" w:rsidRDefault="0079688F" w:rsidP="00C05437">
      <w:pPr>
        <w:pStyle w:val="BaneHeading3"/>
      </w:pPr>
      <w:bookmarkStart w:id="22" w:name="_Toc210307569"/>
      <w:proofErr w:type="spellStart"/>
      <w:r w:rsidRPr="0079688F">
        <w:t>Модули</w:t>
      </w:r>
      <w:proofErr w:type="spellEnd"/>
      <w:r w:rsidRPr="0079688F">
        <w:t xml:space="preserve"> и </w:t>
      </w:r>
      <w:proofErr w:type="spellStart"/>
      <w:r w:rsidRPr="0079688F">
        <w:t>драјвери</w:t>
      </w:r>
      <w:proofErr w:type="spellEnd"/>
      <w:r w:rsidRPr="0079688F">
        <w:t xml:space="preserve"> (.c/.h </w:t>
      </w:r>
      <w:proofErr w:type="spellStart"/>
      <w:r w:rsidRPr="0079688F">
        <w:t>парови</w:t>
      </w:r>
      <w:proofErr w:type="spellEnd"/>
      <w:r w:rsidRPr="0079688F">
        <w:t>)</w:t>
      </w:r>
      <w:bookmarkEnd w:id="22"/>
    </w:p>
    <w:p w14:paraId="21F26D2C" w14:textId="764C0A55" w:rsidR="0079688F" w:rsidRPr="0079688F" w:rsidRDefault="0079688F" w:rsidP="0079688F">
      <w:pPr>
        <w:pStyle w:val="ANormal"/>
      </w:pPr>
      <w:r w:rsidRPr="0079688F">
        <w:t>Већи пројекти се организују на модулар</w:t>
      </w:r>
      <w:r w:rsidR="00EE65FD">
        <w:rPr>
          <w:lang w:val="sr-Cyrl-RS"/>
        </w:rPr>
        <w:t>а</w:t>
      </w:r>
      <w:r w:rsidRPr="0079688F">
        <w:t>н начин, тако да се поједине функционалне целине реализују у виду одвојених модула (нпр. gpio.c, uart.c, sensor.c, motor_control.c, итд.). Сваки такав модул обично долази у пару: изворна датотека са имплементацијом (.c) и одговарајућа заглавна датотека (.h) која декларише његов јавни интерфејс. Заглавни (</w:t>
      </w:r>
      <w:r w:rsidRPr="0079688F">
        <w:rPr>
          <w:i/>
          <w:iCs/>
        </w:rPr>
        <w:t>.h</w:t>
      </w:r>
      <w:r w:rsidRPr="0079688F">
        <w:t>) фајл садржи прототипове функција, декларације структура, </w:t>
      </w:r>
      <w:r w:rsidRPr="0079688F">
        <w:rPr>
          <w:i/>
          <w:iCs/>
        </w:rPr>
        <w:t>enum</w:t>
      </w:r>
      <w:r w:rsidRPr="0079688F">
        <w:t> типова и глобалних променљивих које модул излаже другим деловима програма. На тај начин се постиже јасна подела кода и боља могућност поновне употребе и тестирања – остале јединице укључују само потребне хедере и позивају функције модула преко дефинисаног интерфејса.</w:t>
      </w:r>
    </w:p>
    <w:p w14:paraId="6C52F2FE" w14:textId="77777777" w:rsidR="0079688F" w:rsidRPr="0079688F" w:rsidRDefault="0079688F" w:rsidP="0079688F">
      <w:pPr>
        <w:pStyle w:val="ANormal"/>
      </w:pPr>
      <w:r w:rsidRPr="0079688F">
        <w:t>Пример једног таквог модула је драјвер за тајмер. У његовом заглављу може бити декларација функције за покретање тајмера, на пример:</w:t>
      </w:r>
    </w:p>
    <w:p w14:paraId="0891883B" w14:textId="77777777" w:rsidR="0079688F" w:rsidRPr="0079688F" w:rsidRDefault="0079688F" w:rsidP="00EE6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lang w:val="sr-Latn-RS" w:eastAsia="sr-Latn-RS"/>
        </w:rPr>
      </w:pPr>
      <w:r w:rsidRPr="0079688F">
        <w:rPr>
          <w:rFonts w:ascii="Consolas" w:hAnsi="Consolas"/>
          <w:color w:val="2B91AF"/>
          <w:sz w:val="21"/>
          <w:szCs w:val="21"/>
          <w:lang w:val="sr-Latn-RS" w:eastAsia="sr-Latn-RS"/>
        </w:rPr>
        <w:t>cy_rslt_t</w:t>
      </w:r>
      <w:r w:rsidRPr="0079688F">
        <w:rPr>
          <w:rFonts w:ascii="Consolas" w:hAnsi="Consolas"/>
          <w:color w:val="000000"/>
          <w:sz w:val="21"/>
          <w:szCs w:val="21"/>
          <w:lang w:val="sr-Latn-RS" w:eastAsia="sr-Latn-RS"/>
        </w:rPr>
        <w:t xml:space="preserve"> </w:t>
      </w:r>
      <w:r w:rsidRPr="0079688F">
        <w:rPr>
          <w:rFonts w:ascii="Consolas" w:hAnsi="Consolas"/>
          <w:color w:val="74531F"/>
          <w:sz w:val="21"/>
          <w:szCs w:val="21"/>
          <w:lang w:val="sr-Latn-RS" w:eastAsia="sr-Latn-RS"/>
        </w:rPr>
        <w:t>cyhal_timer_start</w:t>
      </w:r>
      <w:r w:rsidRPr="0079688F">
        <w:rPr>
          <w:rFonts w:ascii="Consolas" w:hAnsi="Consolas"/>
          <w:color w:val="000000"/>
          <w:sz w:val="21"/>
          <w:szCs w:val="21"/>
          <w:lang w:val="sr-Latn-RS" w:eastAsia="sr-Latn-RS"/>
        </w:rPr>
        <w:t>(</w:t>
      </w:r>
      <w:r w:rsidRPr="0079688F">
        <w:rPr>
          <w:rFonts w:ascii="Consolas" w:hAnsi="Consolas"/>
          <w:color w:val="2B91AF"/>
          <w:sz w:val="21"/>
          <w:szCs w:val="21"/>
          <w:lang w:val="sr-Latn-RS" w:eastAsia="sr-Latn-RS"/>
        </w:rPr>
        <w:t>cyhal_timer_t</w:t>
      </w:r>
      <w:r w:rsidRPr="0079688F">
        <w:rPr>
          <w:rFonts w:ascii="Consolas" w:hAnsi="Consolas"/>
          <w:color w:val="000000"/>
          <w:sz w:val="21"/>
          <w:szCs w:val="21"/>
          <w:lang w:val="sr-Latn-RS" w:eastAsia="sr-Latn-RS"/>
        </w:rPr>
        <w:t xml:space="preserve"> *</w:t>
      </w:r>
      <w:r w:rsidRPr="0079688F">
        <w:rPr>
          <w:rFonts w:ascii="Consolas" w:hAnsi="Consolas"/>
          <w:color w:val="808080"/>
          <w:sz w:val="21"/>
          <w:szCs w:val="21"/>
          <w:lang w:val="sr-Latn-RS" w:eastAsia="sr-Latn-RS"/>
        </w:rPr>
        <w:t>obj</w:t>
      </w:r>
      <w:r w:rsidRPr="0079688F">
        <w:rPr>
          <w:rFonts w:ascii="Consolas" w:hAnsi="Consolas"/>
          <w:color w:val="000000"/>
          <w:sz w:val="21"/>
          <w:szCs w:val="21"/>
          <w:lang w:val="sr-Latn-RS" w:eastAsia="sr-Latn-RS"/>
        </w:rPr>
        <w:t>);</w:t>
      </w:r>
    </w:p>
    <w:p w14:paraId="09A2E3EF" w14:textId="2BB53C1A" w:rsidR="0079688F" w:rsidRDefault="0079688F" w:rsidP="00E32A79">
      <w:pPr>
        <w:pStyle w:val="ANormal"/>
        <w:rPr>
          <w:lang w:val="en-US"/>
        </w:rPr>
      </w:pPr>
      <w:proofErr w:type="spellStart"/>
      <w:r w:rsidRPr="0079688F">
        <w:rPr>
          <w:lang w:val="en-US"/>
        </w:rPr>
        <w:t>Ова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је</w:t>
      </w:r>
      <w:proofErr w:type="spellEnd"/>
      <w:r w:rsidRPr="0079688F">
        <w:rPr>
          <w:lang w:val="en-US"/>
        </w:rPr>
        <w:t xml:space="preserve"> у .h </w:t>
      </w:r>
      <w:proofErr w:type="spellStart"/>
      <w:r w:rsidRPr="0079688F">
        <w:rPr>
          <w:lang w:val="en-US"/>
        </w:rPr>
        <w:t>датотеци</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најављена</w:t>
      </w:r>
      <w:proofErr w:type="spellEnd"/>
      <w:r w:rsidRPr="0079688F">
        <w:rPr>
          <w:lang w:val="en-US"/>
        </w:rPr>
        <w:t xml:space="preserve"> (</w:t>
      </w:r>
      <w:proofErr w:type="spellStart"/>
      <w:r w:rsidRPr="0079688F">
        <w:rPr>
          <w:lang w:val="en-US"/>
        </w:rPr>
        <w:t>прототип</w:t>
      </w:r>
      <w:proofErr w:type="spellEnd"/>
      <w:r w:rsidRPr="0079688F">
        <w:rPr>
          <w:lang w:val="en-US"/>
        </w:rPr>
        <w:t xml:space="preserve">), а у </w:t>
      </w:r>
      <w:proofErr w:type="spellStart"/>
      <w:r w:rsidRPr="0079688F">
        <w:rPr>
          <w:lang w:val="en-US"/>
        </w:rPr>
        <w:t>изворној</w:t>
      </w:r>
      <w:proofErr w:type="spellEnd"/>
      <w:r w:rsidRPr="0079688F">
        <w:rPr>
          <w:lang w:val="en-US"/>
        </w:rPr>
        <w:t xml:space="preserve"> .c </w:t>
      </w:r>
      <w:proofErr w:type="spellStart"/>
      <w:r w:rsidRPr="0079688F">
        <w:rPr>
          <w:lang w:val="en-US"/>
        </w:rPr>
        <w:t>датотеци</w:t>
      </w:r>
      <w:proofErr w:type="spellEnd"/>
      <w:r w:rsidRPr="0079688F">
        <w:rPr>
          <w:lang w:val="en-US"/>
        </w:rPr>
        <w:t xml:space="preserve"> </w:t>
      </w:r>
      <w:proofErr w:type="spellStart"/>
      <w:r w:rsidRPr="0079688F">
        <w:rPr>
          <w:lang w:val="en-US"/>
        </w:rPr>
        <w:t>дата</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њена</w:t>
      </w:r>
      <w:proofErr w:type="spellEnd"/>
      <w:r w:rsidRPr="0079688F">
        <w:rPr>
          <w:lang w:val="en-US"/>
        </w:rPr>
        <w:t xml:space="preserve"> </w:t>
      </w:r>
      <w:proofErr w:type="spellStart"/>
      <w:r w:rsidRPr="0079688F">
        <w:rPr>
          <w:lang w:val="en-US"/>
        </w:rPr>
        <w:t>реализација</w:t>
      </w:r>
      <w:proofErr w:type="spellEnd"/>
      <w:r w:rsidRPr="0079688F">
        <w:rPr>
          <w:lang w:val="en-US"/>
        </w:rPr>
        <w:t xml:space="preserve">. У </w:t>
      </w:r>
      <w:proofErr w:type="spellStart"/>
      <w:r w:rsidRPr="0079688F">
        <w:rPr>
          <w:lang w:val="en-US"/>
        </w:rPr>
        <w:t>коду</w:t>
      </w:r>
      <w:proofErr w:type="spellEnd"/>
      <w:r w:rsidRPr="0079688F">
        <w:rPr>
          <w:lang w:val="en-US"/>
        </w:rPr>
        <w:t xml:space="preserve"> </w:t>
      </w:r>
      <w:proofErr w:type="spellStart"/>
      <w:r w:rsidRPr="0079688F">
        <w:rPr>
          <w:lang w:val="en-US"/>
        </w:rPr>
        <w:t>испод</w:t>
      </w:r>
      <w:proofErr w:type="spellEnd"/>
      <w:r w:rsidRPr="0079688F">
        <w:rPr>
          <w:lang w:val="en-US"/>
        </w:rPr>
        <w:t xml:space="preserve"> </w:t>
      </w:r>
      <w:proofErr w:type="spellStart"/>
      <w:r w:rsidRPr="0079688F">
        <w:rPr>
          <w:lang w:val="en-US"/>
        </w:rPr>
        <w:t>видимо</w:t>
      </w:r>
      <w:proofErr w:type="spellEnd"/>
      <w:r w:rsidRPr="0079688F">
        <w:rPr>
          <w:lang w:val="en-US"/>
        </w:rPr>
        <w:t xml:space="preserve"> </w:t>
      </w:r>
      <w:proofErr w:type="spellStart"/>
      <w:r w:rsidRPr="0079688F">
        <w:rPr>
          <w:lang w:val="en-US"/>
        </w:rPr>
        <w:t>делић</w:t>
      </w:r>
      <w:proofErr w:type="spellEnd"/>
      <w:r w:rsidRPr="0079688F">
        <w:rPr>
          <w:lang w:val="en-US"/>
        </w:rPr>
        <w:t xml:space="preserve"> </w:t>
      </w:r>
      <w:proofErr w:type="spellStart"/>
      <w:r w:rsidRPr="0079688F">
        <w:rPr>
          <w:lang w:val="en-US"/>
        </w:rPr>
        <w:t>имплементације</w:t>
      </w:r>
      <w:proofErr w:type="spellEnd"/>
      <w:r w:rsidRPr="0079688F">
        <w:rPr>
          <w:lang w:val="en-US"/>
        </w:rPr>
        <w:t xml:space="preserve"> </w:t>
      </w:r>
      <w:proofErr w:type="spellStart"/>
      <w:r w:rsidRPr="0079688F">
        <w:rPr>
          <w:lang w:val="en-US"/>
        </w:rPr>
        <w:t>функције</w:t>
      </w:r>
      <w:proofErr w:type="spellEnd"/>
      <w:r w:rsidRPr="0079688F">
        <w:rPr>
          <w:lang w:val="en-US"/>
        </w:rPr>
        <w:t> </w:t>
      </w:r>
      <w:proofErr w:type="spellStart"/>
      <w:r w:rsidRPr="0079688F">
        <w:rPr>
          <w:lang w:val="en-US"/>
        </w:rPr>
        <w:t>cyhal_timer_start</w:t>
      </w:r>
      <w:proofErr w:type="spellEnd"/>
      <w:r w:rsidRPr="0079688F">
        <w:rPr>
          <w:lang w:val="en-US"/>
        </w:rPr>
        <w:t xml:space="preserve"> у </w:t>
      </w:r>
      <w:proofErr w:type="spellStart"/>
      <w:r w:rsidRPr="0079688F">
        <w:rPr>
          <w:lang w:val="en-US"/>
        </w:rPr>
        <w:t>оквиру</w:t>
      </w:r>
      <w:proofErr w:type="spellEnd"/>
      <w:r w:rsidRPr="0079688F">
        <w:rPr>
          <w:lang w:val="en-US"/>
        </w:rPr>
        <w:t xml:space="preserve"> </w:t>
      </w:r>
      <w:proofErr w:type="spellStart"/>
      <w:r w:rsidRPr="0079688F">
        <w:rPr>
          <w:lang w:val="en-US"/>
        </w:rPr>
        <w:t>драјвера</w:t>
      </w:r>
      <w:proofErr w:type="spellEnd"/>
      <w:r w:rsidRPr="0079688F">
        <w:rPr>
          <w:lang w:val="en-US"/>
        </w:rPr>
        <w:t xml:space="preserve"> </w:t>
      </w:r>
      <w:proofErr w:type="spellStart"/>
      <w:r w:rsidRPr="0079688F">
        <w:rPr>
          <w:lang w:val="en-US"/>
        </w:rPr>
        <w:t>тајмера</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провера</w:t>
      </w:r>
      <w:proofErr w:type="spellEnd"/>
      <w:r w:rsidRPr="0079688F">
        <w:rPr>
          <w:lang w:val="en-US"/>
        </w:rPr>
        <w:t xml:space="preserve"> </w:t>
      </w:r>
      <w:proofErr w:type="spellStart"/>
      <w:r w:rsidRPr="0079688F">
        <w:rPr>
          <w:lang w:val="en-US"/>
        </w:rPr>
        <w:t>објекта</w:t>
      </w:r>
      <w:proofErr w:type="spellEnd"/>
      <w:r w:rsidRPr="0079688F">
        <w:rPr>
          <w:lang w:val="en-US"/>
        </w:rPr>
        <w:t xml:space="preserve"> и </w:t>
      </w:r>
      <w:proofErr w:type="spellStart"/>
      <w:r w:rsidRPr="0079688F">
        <w:rPr>
          <w:lang w:val="en-US"/>
        </w:rPr>
        <w:t>услова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позива</w:t>
      </w:r>
      <w:proofErr w:type="spellEnd"/>
      <w:r w:rsidRPr="0079688F">
        <w:rPr>
          <w:lang w:val="en-US"/>
        </w:rPr>
        <w:t xml:space="preserve"> </w:t>
      </w:r>
      <w:proofErr w:type="spellStart"/>
      <w:r w:rsidRPr="0079688F">
        <w:rPr>
          <w:lang w:val="en-US"/>
        </w:rPr>
        <w:t>рутинe</w:t>
      </w:r>
      <w:proofErr w:type="spellEnd"/>
      <w:r w:rsidRPr="0079688F">
        <w:rPr>
          <w:lang w:val="en-US"/>
        </w:rPr>
        <w:t xml:space="preserve"> </w:t>
      </w:r>
      <w:r w:rsidR="00EE65FD">
        <w:rPr>
          <w:lang w:val="sr-Cyrl-RS"/>
        </w:rPr>
        <w:t xml:space="preserve">блиске хардверу </w:t>
      </w:r>
      <w:proofErr w:type="spellStart"/>
      <w:r w:rsidRPr="0079688F">
        <w:rPr>
          <w:lang w:val="en-US"/>
        </w:rPr>
        <w:t>за</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периферије</w:t>
      </w:r>
      <w:proofErr w:type="spellEnd"/>
      <w:r w:rsidRPr="0079688F">
        <w:rPr>
          <w:lang w:val="en-US"/>
        </w:rPr>
        <w:t xml:space="preserve"> – </w:t>
      </w:r>
      <w:proofErr w:type="spellStart"/>
      <w:r w:rsidRPr="0079688F">
        <w:rPr>
          <w:lang w:val="en-US"/>
        </w:rPr>
        <w:t>укључивање</w:t>
      </w:r>
      <w:proofErr w:type="spellEnd"/>
      <w:r w:rsidRPr="0079688F">
        <w:rPr>
          <w:lang w:val="en-US"/>
        </w:rPr>
        <w:t xml:space="preserve"> </w:t>
      </w:r>
      <w:proofErr w:type="spellStart"/>
      <w:r w:rsidRPr="0079688F">
        <w:rPr>
          <w:lang w:val="en-US"/>
        </w:rPr>
        <w:t>бројача</w:t>
      </w:r>
      <w:proofErr w:type="spellEnd"/>
      <w:r w:rsidRPr="0079688F">
        <w:rPr>
          <w:lang w:val="en-US"/>
        </w:rPr>
        <w:t xml:space="preserve"> и </w:t>
      </w:r>
      <w:proofErr w:type="spellStart"/>
      <w:r w:rsidRPr="0079688F">
        <w:rPr>
          <w:lang w:val="en-US"/>
        </w:rPr>
        <w:t>стартовање</w:t>
      </w:r>
      <w:proofErr w:type="spellEnd"/>
      <w:r w:rsidRPr="0079688F">
        <w:rPr>
          <w:lang w:val="en-US"/>
        </w:rPr>
        <w:t xml:space="preserve"> </w:t>
      </w:r>
      <w:proofErr w:type="spellStart"/>
      <w:r w:rsidRPr="0079688F">
        <w:rPr>
          <w:lang w:val="en-US"/>
        </w:rPr>
        <w:t>тајмера</w:t>
      </w:r>
      <w:proofErr w:type="spellEnd"/>
      <w:r w:rsidRPr="0079688F">
        <w:rPr>
          <w:lang w:val="en-US"/>
        </w:rPr>
        <w:t>:</w:t>
      </w:r>
    </w:p>
    <w:p w14:paraId="245E5BA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52EED6B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2FAFAA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Cy_TCPWM_Counter_Init</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 config);</w:t>
      </w:r>
      <w:r w:rsidRPr="0079688F">
        <w:rPr>
          <w:rFonts w:ascii="Consolas" w:hAnsi="Consolas"/>
          <w:color w:val="008000"/>
          <w:sz w:val="16"/>
          <w:szCs w:val="16"/>
          <w:lang w:val="sr-Latn-RS" w:eastAsia="sr-Latn-RS"/>
        </w:rPr>
        <w:t xml:space="preserve">  /* Иницијализација хардверског тајмер блока */</w:t>
      </w:r>
    </w:p>
    <w:p w14:paraId="0134AA2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6FC60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lastRenderedPageBreak/>
        <w:t>if</w:t>
      </w:r>
      <w:r w:rsidRPr="0079688F">
        <w:rPr>
          <w:rFonts w:ascii="Consolas" w:hAnsi="Consolas"/>
          <w:color w:val="000000"/>
          <w:sz w:val="16"/>
          <w:szCs w:val="16"/>
          <w:lang w:val="sr-Latn-RS" w:eastAsia="sr-Latn-RS"/>
        </w:rPr>
        <w:t xml:space="preserve"> (CY_RSLT_SUCCESS == result)</w:t>
      </w:r>
    </w:p>
    <w:p w14:paraId="470CAEB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4C96B1CA" w14:textId="29D38ED8"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Cy_TCPWM_Counter_Enable</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w:t>
      </w:r>
      <w:r w:rsidRPr="0079688F">
        <w:rPr>
          <w:rFonts w:ascii="Consolas" w:hAnsi="Consolas"/>
          <w:color w:val="008000"/>
          <w:sz w:val="16"/>
          <w:szCs w:val="16"/>
          <w:lang w:val="sr-Latn-RS" w:eastAsia="sr-Latn-RS"/>
        </w:rPr>
        <w:t> /* Enable тајмер (покретање бројања) */</w:t>
      </w:r>
    </w:p>
    <w:p w14:paraId="4C2F650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DA4104" w14:textId="58568EA2" w:rsidR="0079688F" w:rsidRDefault="0079688F" w:rsidP="00E32A79">
      <w:pPr>
        <w:pStyle w:val="ANormal"/>
        <w:rPr>
          <w:lang w:val="en-US"/>
        </w:rPr>
      </w:pPr>
      <w:r w:rsidRPr="0079688F">
        <w:rPr>
          <w:lang w:val="en-US"/>
        </w:rPr>
        <w:t xml:space="preserve">У </w:t>
      </w:r>
      <w:proofErr w:type="spellStart"/>
      <w:r w:rsidRPr="0079688F">
        <w:rPr>
          <w:lang w:val="en-US"/>
        </w:rPr>
        <w:t>овом</w:t>
      </w:r>
      <w:proofErr w:type="spellEnd"/>
      <w:r w:rsidRPr="0079688F">
        <w:rPr>
          <w:lang w:val="en-US"/>
        </w:rPr>
        <w:t xml:space="preserve"> </w:t>
      </w:r>
      <w:proofErr w:type="spellStart"/>
      <w:r w:rsidRPr="0079688F">
        <w:rPr>
          <w:lang w:val="en-US"/>
        </w:rPr>
        <w:t>сегменту</w:t>
      </w:r>
      <w:proofErr w:type="spellEnd"/>
      <w:r w:rsidRPr="0079688F">
        <w:rPr>
          <w:lang w:val="en-US"/>
        </w:rPr>
        <w:t xml:space="preserve"> </w:t>
      </w:r>
      <w:proofErr w:type="spellStart"/>
      <w:r w:rsidRPr="0079688F">
        <w:rPr>
          <w:lang w:val="en-US"/>
        </w:rPr>
        <w:t>кода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драјвера</w:t>
      </w:r>
      <w:proofErr w:type="spellEnd"/>
      <w:r w:rsidRPr="0079688F">
        <w:rPr>
          <w:lang w:val="en-US"/>
        </w:rPr>
        <w:t xml:space="preserve"> </w:t>
      </w:r>
      <w:proofErr w:type="spellStart"/>
      <w:r w:rsidRPr="0079688F">
        <w:rPr>
          <w:lang w:val="en-US"/>
        </w:rPr>
        <w:t>користи</w:t>
      </w:r>
      <w:proofErr w:type="spellEnd"/>
      <w:r w:rsidRPr="0079688F">
        <w:rPr>
          <w:lang w:val="en-US"/>
        </w:rPr>
        <w:t xml:space="preserve"> </w:t>
      </w:r>
      <w:proofErr w:type="spellStart"/>
      <w:r w:rsidRPr="0079688F">
        <w:rPr>
          <w:lang w:val="en-US"/>
        </w:rPr>
        <w:t>функције</w:t>
      </w:r>
      <w:proofErr w:type="spellEnd"/>
      <w:r w:rsidRPr="0079688F">
        <w:rPr>
          <w:lang w:val="en-US"/>
        </w:rPr>
        <w:t xml:space="preserve"> </w:t>
      </w:r>
      <w:proofErr w:type="spellStart"/>
      <w:r w:rsidRPr="0079688F">
        <w:rPr>
          <w:lang w:val="en-US"/>
        </w:rPr>
        <w:t>из</w:t>
      </w:r>
      <w:proofErr w:type="spellEnd"/>
      <w:r w:rsidRPr="0079688F">
        <w:rPr>
          <w:lang w:val="en-US"/>
        </w:rPr>
        <w:t xml:space="preserve"> </w:t>
      </w:r>
      <w:proofErr w:type="spellStart"/>
      <w:r w:rsidRPr="0079688F">
        <w:rPr>
          <w:lang w:val="en-US"/>
        </w:rPr>
        <w:t>произвођачке</w:t>
      </w:r>
      <w:proofErr w:type="spellEnd"/>
      <w:r w:rsidRPr="0079688F">
        <w:rPr>
          <w:lang w:val="en-US"/>
        </w:rPr>
        <w:t xml:space="preserve"> PDL </w:t>
      </w:r>
      <w:proofErr w:type="spellStart"/>
      <w:r w:rsidRPr="0079688F">
        <w:rPr>
          <w:lang w:val="en-US"/>
        </w:rPr>
        <w:t>библиотеке</w:t>
      </w:r>
      <w:proofErr w:type="spellEnd"/>
      <w:r w:rsidRPr="0079688F">
        <w:rPr>
          <w:lang w:val="en-US"/>
        </w:rPr>
        <w:t xml:space="preserve"> (</w:t>
      </w:r>
      <w:proofErr w:type="spellStart"/>
      <w:r w:rsidRPr="0079688F">
        <w:rPr>
          <w:lang w:val="en-US"/>
        </w:rPr>
        <w:t>Cy_TCPWM_Counter_Init</w:t>
      </w:r>
      <w:proofErr w:type="spellEnd"/>
      <w:r w:rsidRPr="0079688F">
        <w:rPr>
          <w:lang w:val="en-US"/>
        </w:rPr>
        <w:t xml:space="preserve">/Enable) </w:t>
      </w:r>
      <w:proofErr w:type="spellStart"/>
      <w:r w:rsidRPr="0079688F">
        <w:rPr>
          <w:lang w:val="en-US"/>
        </w:rPr>
        <w:t>да</w:t>
      </w:r>
      <w:proofErr w:type="spellEnd"/>
      <w:r w:rsidRPr="0079688F">
        <w:rPr>
          <w:lang w:val="en-US"/>
        </w:rPr>
        <w:t xml:space="preserve"> </w:t>
      </w:r>
      <w:proofErr w:type="spellStart"/>
      <w:r w:rsidRPr="0079688F">
        <w:rPr>
          <w:lang w:val="en-US"/>
        </w:rPr>
        <w:t>конфигурише</w:t>
      </w:r>
      <w:proofErr w:type="spellEnd"/>
      <w:r w:rsidRPr="0079688F">
        <w:rPr>
          <w:lang w:val="en-US"/>
        </w:rPr>
        <w:t xml:space="preserve"> и </w:t>
      </w:r>
      <w:proofErr w:type="spellStart"/>
      <w:r w:rsidRPr="0079688F">
        <w:rPr>
          <w:lang w:val="en-US"/>
        </w:rPr>
        <w:t>покрене</w:t>
      </w:r>
      <w:proofErr w:type="spellEnd"/>
      <w:r w:rsidRPr="0079688F">
        <w:rPr>
          <w:lang w:val="en-US"/>
        </w:rPr>
        <w:t xml:space="preserve"> </w:t>
      </w:r>
      <w:proofErr w:type="spellStart"/>
      <w:r w:rsidRPr="0079688F">
        <w:rPr>
          <w:lang w:val="en-US"/>
        </w:rPr>
        <w:t>одговарајући</w:t>
      </w:r>
      <w:proofErr w:type="spellEnd"/>
      <w:r w:rsidRPr="0079688F">
        <w:rPr>
          <w:lang w:val="en-US"/>
        </w:rPr>
        <w:t xml:space="preserve"> </w:t>
      </w:r>
      <w:proofErr w:type="spellStart"/>
      <w:r w:rsidRPr="0079688F">
        <w:rPr>
          <w:lang w:val="en-US"/>
        </w:rPr>
        <w:t>тајмерски</w:t>
      </w:r>
      <w:proofErr w:type="spellEnd"/>
      <w:r w:rsidRPr="0079688F">
        <w:rPr>
          <w:lang w:val="en-US"/>
        </w:rPr>
        <w:t xml:space="preserve"> </w:t>
      </w:r>
      <w:proofErr w:type="spellStart"/>
      <w:r w:rsidRPr="0079688F">
        <w:rPr>
          <w:lang w:val="en-US"/>
        </w:rPr>
        <w:t>периферни</w:t>
      </w:r>
      <w:proofErr w:type="spellEnd"/>
      <w:r w:rsidRPr="0079688F">
        <w:rPr>
          <w:lang w:val="en-US"/>
        </w:rPr>
        <w:t xml:space="preserve"> </w:t>
      </w:r>
      <w:proofErr w:type="spellStart"/>
      <w:r w:rsidRPr="0079688F">
        <w:rPr>
          <w:lang w:val="en-US"/>
        </w:rPr>
        <w:t>блок</w:t>
      </w:r>
      <w:proofErr w:type="spellEnd"/>
      <w:r w:rsidRPr="0079688F">
        <w:rPr>
          <w:lang w:val="en-US"/>
        </w:rPr>
        <w:t xml:space="preserve"> </w:t>
      </w:r>
      <w:proofErr w:type="spellStart"/>
      <w:r w:rsidRPr="0079688F">
        <w:rPr>
          <w:lang w:val="en-US"/>
        </w:rPr>
        <w:t>микроконтролера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тај</w:t>
      </w:r>
      <w:proofErr w:type="spellEnd"/>
      <w:r w:rsidRPr="0079688F">
        <w:rPr>
          <w:lang w:val="en-US"/>
        </w:rPr>
        <w:t xml:space="preserve"> </w:t>
      </w:r>
      <w:proofErr w:type="spellStart"/>
      <w:r w:rsidRPr="0079688F">
        <w:rPr>
          <w:lang w:val="en-US"/>
        </w:rPr>
        <w:t>начин</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остварује</w:t>
      </w:r>
      <w:proofErr w:type="spellEnd"/>
      <w:r w:rsidRPr="0079688F">
        <w:rPr>
          <w:lang w:val="en-US"/>
        </w:rPr>
        <w:t xml:space="preserve"> </w:t>
      </w:r>
      <w:proofErr w:type="spellStart"/>
      <w:r w:rsidRPr="0079688F">
        <w:rPr>
          <w:lang w:val="en-US"/>
        </w:rPr>
        <w:t>апстракција</w:t>
      </w:r>
      <w:proofErr w:type="spellEnd"/>
      <w:r w:rsidRPr="0079688F">
        <w:rPr>
          <w:lang w:val="en-US"/>
        </w:rPr>
        <w:t xml:space="preserve"> – </w:t>
      </w:r>
      <w:proofErr w:type="spellStart"/>
      <w:r w:rsidRPr="0079688F">
        <w:rPr>
          <w:lang w:val="en-US"/>
        </w:rPr>
        <w:t>виши</w:t>
      </w:r>
      <w:proofErr w:type="spellEnd"/>
      <w:r w:rsidRPr="0079688F">
        <w:rPr>
          <w:lang w:val="en-US"/>
        </w:rPr>
        <w:t xml:space="preserve"> </w:t>
      </w:r>
      <w:proofErr w:type="spellStart"/>
      <w:r w:rsidRPr="0079688F">
        <w:rPr>
          <w:lang w:val="en-US"/>
        </w:rPr>
        <w:t>нивои</w:t>
      </w:r>
      <w:proofErr w:type="spellEnd"/>
      <w:r w:rsidRPr="0079688F">
        <w:rPr>
          <w:lang w:val="en-US"/>
        </w:rPr>
        <w:t xml:space="preserve"> </w:t>
      </w:r>
      <w:proofErr w:type="spellStart"/>
      <w:r w:rsidRPr="0079688F">
        <w:rPr>
          <w:lang w:val="en-US"/>
        </w:rPr>
        <w:t>кода</w:t>
      </w:r>
      <w:proofErr w:type="spellEnd"/>
      <w:r w:rsidRPr="0079688F">
        <w:rPr>
          <w:lang w:val="en-US"/>
        </w:rPr>
        <w:t xml:space="preserve"> </w:t>
      </w:r>
      <w:proofErr w:type="spellStart"/>
      <w:r w:rsidRPr="0079688F">
        <w:rPr>
          <w:lang w:val="en-US"/>
        </w:rPr>
        <w:t>позивају</w:t>
      </w:r>
      <w:proofErr w:type="spellEnd"/>
      <w:r w:rsidRPr="0079688F">
        <w:rPr>
          <w:lang w:val="en-US"/>
        </w:rPr>
        <w:t xml:space="preserve"> </w:t>
      </w:r>
      <w:proofErr w:type="spellStart"/>
      <w:r w:rsidRPr="0079688F">
        <w:rPr>
          <w:lang w:val="en-US"/>
        </w:rPr>
        <w:t>једноставну</w:t>
      </w:r>
      <w:proofErr w:type="spellEnd"/>
      <w:r w:rsidRPr="0079688F">
        <w:rPr>
          <w:lang w:val="en-US"/>
        </w:rPr>
        <w:t> </w:t>
      </w:r>
      <w:proofErr w:type="spellStart"/>
      <w:r w:rsidRPr="0079688F">
        <w:rPr>
          <w:lang w:val="en-US"/>
        </w:rPr>
        <w:t>cyhal_timer_</w:t>
      </w:r>
      <w:proofErr w:type="gramStart"/>
      <w:r w:rsidRPr="0079688F">
        <w:rPr>
          <w:lang w:val="en-US"/>
        </w:rPr>
        <w:t>start</w:t>
      </w:r>
      <w:proofErr w:type="spellEnd"/>
      <w:r w:rsidRPr="0079688F">
        <w:rPr>
          <w:lang w:val="en-US"/>
        </w:rPr>
        <w:t>(</w:t>
      </w:r>
      <w:proofErr w:type="gramEnd"/>
      <w:r w:rsidRPr="0079688F">
        <w:rPr>
          <w:lang w:val="en-US"/>
        </w:rPr>
        <w:t>) </w:t>
      </w:r>
      <w:proofErr w:type="spellStart"/>
      <w:r w:rsidRPr="0079688F">
        <w:rPr>
          <w:lang w:val="en-US"/>
        </w:rPr>
        <w:t>функцију</w:t>
      </w:r>
      <w:proofErr w:type="spellEnd"/>
      <w:r w:rsidRPr="0079688F">
        <w:rPr>
          <w:lang w:val="en-US"/>
        </w:rPr>
        <w:t xml:space="preserve">, </w:t>
      </w:r>
      <w:proofErr w:type="spellStart"/>
      <w:r w:rsidRPr="0079688F">
        <w:rPr>
          <w:lang w:val="en-US"/>
        </w:rPr>
        <w:t>док</w:t>
      </w:r>
      <w:proofErr w:type="spellEnd"/>
      <w:r w:rsidRPr="0079688F">
        <w:rPr>
          <w:lang w:val="en-US"/>
        </w:rPr>
        <w:t xml:space="preserve"> </w:t>
      </w:r>
      <w:proofErr w:type="spellStart"/>
      <w:r w:rsidRPr="0079688F">
        <w:rPr>
          <w:lang w:val="en-US"/>
        </w:rPr>
        <w:t>она</w:t>
      </w:r>
      <w:proofErr w:type="spellEnd"/>
      <w:r w:rsidRPr="0079688F">
        <w:rPr>
          <w:lang w:val="en-US"/>
        </w:rPr>
        <w:t xml:space="preserve"> </w:t>
      </w:r>
      <w:proofErr w:type="spellStart"/>
      <w:r w:rsidRPr="0079688F">
        <w:rPr>
          <w:lang w:val="en-US"/>
        </w:rPr>
        <w:t>интерно</w:t>
      </w:r>
      <w:proofErr w:type="spellEnd"/>
      <w:r w:rsidRPr="0079688F">
        <w:rPr>
          <w:lang w:val="en-US"/>
        </w:rPr>
        <w:t xml:space="preserve"> </w:t>
      </w:r>
      <w:proofErr w:type="spellStart"/>
      <w:r w:rsidRPr="0079688F">
        <w:rPr>
          <w:lang w:val="en-US"/>
        </w:rPr>
        <w:t>обавља</w:t>
      </w:r>
      <w:proofErr w:type="spellEnd"/>
      <w:r w:rsidRPr="0079688F">
        <w:rPr>
          <w:lang w:val="en-US"/>
        </w:rPr>
        <w:t xml:space="preserve"> </w:t>
      </w:r>
      <w:proofErr w:type="spellStart"/>
      <w:r w:rsidRPr="0079688F">
        <w:rPr>
          <w:lang w:val="en-US"/>
        </w:rPr>
        <w:t>комплексне</w:t>
      </w:r>
      <w:proofErr w:type="spellEnd"/>
      <w:r w:rsidRPr="0079688F">
        <w:rPr>
          <w:lang w:val="en-US"/>
        </w:rPr>
        <w:t xml:space="preserve"> </w:t>
      </w:r>
      <w:proofErr w:type="spellStart"/>
      <w:r w:rsidRPr="0079688F">
        <w:rPr>
          <w:lang w:val="en-US"/>
        </w:rPr>
        <w:t>операције</w:t>
      </w:r>
      <w:proofErr w:type="spellEnd"/>
      <w:r w:rsidRPr="0079688F">
        <w:rPr>
          <w:lang w:val="en-US"/>
        </w:rPr>
        <w:t xml:space="preserve"> </w:t>
      </w:r>
      <w:proofErr w:type="spellStart"/>
      <w:r w:rsidRPr="0079688F">
        <w:rPr>
          <w:lang w:val="en-US"/>
        </w:rPr>
        <w:t>над</w:t>
      </w:r>
      <w:proofErr w:type="spellEnd"/>
      <w:r w:rsidRPr="0079688F">
        <w:rPr>
          <w:lang w:val="en-US"/>
        </w:rPr>
        <w:t xml:space="preserve"> </w:t>
      </w:r>
      <w:proofErr w:type="spellStart"/>
      <w:r w:rsidRPr="0079688F">
        <w:rPr>
          <w:lang w:val="en-US"/>
        </w:rPr>
        <w:t>регистрима</w:t>
      </w:r>
      <w:proofErr w:type="spellEnd"/>
      <w:r w:rsidRPr="0079688F">
        <w:rPr>
          <w:lang w:val="en-US"/>
        </w:rPr>
        <w:t>. </w:t>
      </w:r>
      <w:proofErr w:type="spellStart"/>
      <w:r w:rsidRPr="0079688F">
        <w:rPr>
          <w:i/>
          <w:iCs/>
          <w:lang w:val="en-US"/>
        </w:rPr>
        <w:t>Напомена</w:t>
      </w:r>
      <w:proofErr w:type="spellEnd"/>
      <w:r w:rsidRPr="0079688F">
        <w:rPr>
          <w:i/>
          <w:iCs/>
          <w:lang w:val="en-US"/>
        </w:rPr>
        <w:t>:</w:t>
      </w:r>
      <w:r w:rsidRPr="0079688F">
        <w:rPr>
          <w:lang w:val="en-US"/>
        </w:rPr>
        <w:t> </w:t>
      </w:r>
      <w:proofErr w:type="spellStart"/>
      <w:r w:rsidRPr="0079688F">
        <w:rPr>
          <w:lang w:val="en-US"/>
        </w:rPr>
        <w:t>структура</w:t>
      </w:r>
      <w:proofErr w:type="spellEnd"/>
      <w:r w:rsidRPr="0079688F">
        <w:rPr>
          <w:lang w:val="en-US"/>
        </w:rPr>
        <w:t xml:space="preserve"> </w:t>
      </w:r>
      <w:proofErr w:type="spellStart"/>
      <w:r w:rsidRPr="0079688F">
        <w:rPr>
          <w:lang w:val="en-US"/>
        </w:rPr>
        <w:t>модула</w:t>
      </w:r>
      <w:proofErr w:type="spellEnd"/>
      <w:r w:rsidRPr="0079688F">
        <w:rPr>
          <w:lang w:val="en-US"/>
        </w:rPr>
        <w:t xml:space="preserve"> и </w:t>
      </w:r>
      <w:proofErr w:type="spellStart"/>
      <w:r w:rsidRPr="0079688F">
        <w:rPr>
          <w:lang w:val="en-US"/>
        </w:rPr>
        <w:t>стил</w:t>
      </w:r>
      <w:proofErr w:type="spellEnd"/>
      <w:r w:rsidRPr="0079688F">
        <w:rPr>
          <w:lang w:val="en-US"/>
        </w:rPr>
        <w:t xml:space="preserve"> </w:t>
      </w:r>
      <w:proofErr w:type="spellStart"/>
      <w:r w:rsidRPr="0079688F">
        <w:rPr>
          <w:lang w:val="en-US"/>
        </w:rPr>
        <w:t>имплементације</w:t>
      </w:r>
      <w:proofErr w:type="spellEnd"/>
      <w:r w:rsidRPr="0079688F">
        <w:rPr>
          <w:lang w:val="en-US"/>
        </w:rPr>
        <w:t xml:space="preserve"> </w:t>
      </w:r>
      <w:proofErr w:type="spellStart"/>
      <w:r w:rsidRPr="0079688F">
        <w:rPr>
          <w:lang w:val="en-US"/>
        </w:rPr>
        <w:t>могу</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разликовати</w:t>
      </w:r>
      <w:proofErr w:type="spellEnd"/>
      <w:r w:rsidRPr="0079688F">
        <w:rPr>
          <w:lang w:val="en-US"/>
        </w:rPr>
        <w:t xml:space="preserve">; </w:t>
      </w:r>
      <w:proofErr w:type="spellStart"/>
      <w:r w:rsidRPr="0079688F">
        <w:rPr>
          <w:lang w:val="en-US"/>
        </w:rPr>
        <w:t>приказани</w:t>
      </w:r>
      <w:proofErr w:type="spellEnd"/>
      <w:r w:rsidRPr="0079688F">
        <w:rPr>
          <w:lang w:val="en-US"/>
        </w:rPr>
        <w:t xml:space="preserve"> </w:t>
      </w:r>
      <w:proofErr w:type="spellStart"/>
      <w:r w:rsidRPr="0079688F">
        <w:rPr>
          <w:lang w:val="en-US"/>
        </w:rPr>
        <w:t>пример</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један</w:t>
      </w:r>
      <w:proofErr w:type="spellEnd"/>
      <w:r w:rsidRPr="0079688F">
        <w:rPr>
          <w:lang w:val="en-US"/>
        </w:rPr>
        <w:t xml:space="preserve"> </w:t>
      </w:r>
      <w:proofErr w:type="spellStart"/>
      <w:r w:rsidRPr="0079688F">
        <w:rPr>
          <w:lang w:val="en-US"/>
        </w:rPr>
        <w:t>могући</w:t>
      </w:r>
      <w:proofErr w:type="spellEnd"/>
      <w:r w:rsidRPr="0079688F">
        <w:rPr>
          <w:lang w:val="en-US"/>
        </w:rPr>
        <w:t xml:space="preserve"> </w:t>
      </w:r>
      <w:proofErr w:type="spellStart"/>
      <w:r w:rsidRPr="0079688F">
        <w:rPr>
          <w:lang w:val="en-US"/>
        </w:rPr>
        <w:t>начин</w:t>
      </w:r>
      <w:proofErr w:type="spellEnd"/>
      <w:r w:rsidRPr="0079688F">
        <w:rPr>
          <w:lang w:val="en-US"/>
        </w:rPr>
        <w:t xml:space="preserve"> </w:t>
      </w:r>
      <w:proofErr w:type="spellStart"/>
      <w:r w:rsidRPr="0079688F">
        <w:rPr>
          <w:lang w:val="en-US"/>
        </w:rPr>
        <w:t>организације</w:t>
      </w:r>
      <w:proofErr w:type="spellEnd"/>
      <w:r w:rsidRPr="0079688F">
        <w:rPr>
          <w:lang w:val="en-US"/>
        </w:rPr>
        <w:t xml:space="preserve"> .c/.h </w:t>
      </w:r>
      <w:proofErr w:type="spellStart"/>
      <w:r w:rsidRPr="0079688F">
        <w:rPr>
          <w:lang w:val="en-US"/>
        </w:rPr>
        <w:t>пара</w:t>
      </w:r>
      <w:proofErr w:type="spellEnd"/>
      <w:r w:rsidRPr="0079688F">
        <w:rPr>
          <w:lang w:val="en-US"/>
        </w:rPr>
        <w:t xml:space="preserve"> </w:t>
      </w:r>
      <w:proofErr w:type="spellStart"/>
      <w:r w:rsidRPr="0079688F">
        <w:rPr>
          <w:lang w:val="en-US"/>
        </w:rPr>
        <w:t>датотека</w:t>
      </w:r>
      <w:proofErr w:type="spellEnd"/>
      <w:r w:rsidRPr="0079688F">
        <w:rPr>
          <w:lang w:val="en-US"/>
        </w:rPr>
        <w:t xml:space="preserve"> у </w:t>
      </w:r>
      <w:proofErr w:type="spellStart"/>
      <w:r w:rsidRPr="0079688F">
        <w:rPr>
          <w:lang w:val="en-US"/>
        </w:rPr>
        <w:t>склопу</w:t>
      </w:r>
      <w:proofErr w:type="spellEnd"/>
      <w:r w:rsidRPr="0079688F">
        <w:rPr>
          <w:lang w:val="en-US"/>
        </w:rPr>
        <w:t xml:space="preserve"> </w:t>
      </w:r>
      <w:proofErr w:type="spellStart"/>
      <w:r w:rsidRPr="0079688F">
        <w:rPr>
          <w:lang w:val="en-US"/>
        </w:rPr>
        <w:t>драјвера</w:t>
      </w:r>
      <w:proofErr w:type="spellEnd"/>
      <w:r w:rsidRPr="0079688F">
        <w:rPr>
          <w:lang w:val="en-US"/>
        </w:rPr>
        <w:t>.</w:t>
      </w:r>
    </w:p>
    <w:p w14:paraId="4855B590" w14:textId="739F432D" w:rsidR="00864D7B" w:rsidRDefault="00000000" w:rsidP="00E32A79">
      <w:pPr>
        <w:pStyle w:val="ANormal"/>
        <w:rPr>
          <w:lang w:val="en-US"/>
        </w:rPr>
      </w:pPr>
      <w:r>
        <w:pict w14:anchorId="40B8263A">
          <v:rect id="_x0000_i1530" style="width:0;height:1.5pt" o:hralign="center" o:hrstd="t" o:hr="t" fillcolor="#a0a0a0" stroked="f"/>
        </w:pict>
      </w:r>
    </w:p>
    <w:p w14:paraId="5D1747AB" w14:textId="2AB25D50" w:rsidR="0079688F" w:rsidRPr="0079688F" w:rsidRDefault="0079688F" w:rsidP="00C05437">
      <w:pPr>
        <w:pStyle w:val="BaneHeading3"/>
      </w:pPr>
      <w:bookmarkStart w:id="23" w:name="_Toc210307570"/>
      <w:proofErr w:type="spellStart"/>
      <w:proofErr w:type="gramStart"/>
      <w:r w:rsidRPr="0079688F">
        <w:t>startup.s</w:t>
      </w:r>
      <w:proofErr w:type="spellEnd"/>
      <w:proofErr w:type="gramEnd"/>
      <w:r w:rsidRPr="0079688F">
        <w:t xml:space="preserve"> (</w:t>
      </w:r>
      <w:proofErr w:type="spellStart"/>
      <w:r w:rsidRPr="0079688F">
        <w:t>векторска</w:t>
      </w:r>
      <w:proofErr w:type="spellEnd"/>
      <w:r w:rsidRPr="0079688F">
        <w:t xml:space="preserve"> </w:t>
      </w:r>
      <w:proofErr w:type="spellStart"/>
      <w:r w:rsidRPr="0079688F">
        <w:t>табела</w:t>
      </w:r>
      <w:proofErr w:type="spellEnd"/>
      <w:r w:rsidRPr="0079688F">
        <w:t>, </w:t>
      </w:r>
      <w:r w:rsidRPr="0079688F">
        <w:rPr>
          <w:i/>
          <w:iCs/>
        </w:rPr>
        <w:t>Reset</w:t>
      </w:r>
      <w:r w:rsidRPr="0079688F">
        <w:t> </w:t>
      </w:r>
      <w:proofErr w:type="spellStart"/>
      <w:r w:rsidRPr="0079688F">
        <w:t>рутина</w:t>
      </w:r>
      <w:proofErr w:type="spellEnd"/>
      <w:r w:rsidRPr="0079688F">
        <w:t xml:space="preserve">, </w:t>
      </w:r>
      <w:proofErr w:type="spellStart"/>
      <w:r w:rsidRPr="0079688F">
        <w:t>итд</w:t>
      </w:r>
      <w:proofErr w:type="spellEnd"/>
      <w:r w:rsidRPr="0079688F">
        <w:t>.)</w:t>
      </w:r>
      <w:bookmarkEnd w:id="23"/>
    </w:p>
    <w:p w14:paraId="44C0357A" w14:textId="67BEB5B0" w:rsidR="0079688F" w:rsidRPr="0079688F" w:rsidRDefault="0079688F" w:rsidP="0079688F">
      <w:pPr>
        <w:pStyle w:val="ANormal"/>
      </w:pPr>
      <w:r w:rsidRPr="0079688F">
        <w:rPr>
          <w:i/>
          <w:iCs/>
        </w:rPr>
        <w:t>Startup</w:t>
      </w:r>
      <w:r w:rsidRPr="0079688F">
        <w:t> датотека (често названа </w:t>
      </w:r>
      <w:r w:rsidRPr="0079688F">
        <w:rPr>
          <w:b/>
          <w:bCs/>
        </w:rPr>
        <w:t>startup.s</w:t>
      </w:r>
      <w:r w:rsidRPr="0079688F">
        <w:t> за асемблерску или </w:t>
      </w:r>
      <w:r w:rsidRPr="0079688F">
        <w:rPr>
          <w:b/>
          <w:bCs/>
        </w:rPr>
        <w:t>startup.c</w:t>
      </w:r>
      <w:r w:rsidRPr="0079688F">
        <w:t> за C имплементацију) садржи код који се извршава први након укључења или ресетовања микроконтролера. Њене главне улоге су: (1) дефинисање </w:t>
      </w:r>
      <w:r w:rsidRPr="0079688F">
        <w:rPr>
          <w:b/>
          <w:bCs/>
        </w:rPr>
        <w:t>векторске табеле прекида</w:t>
      </w:r>
      <w:r w:rsidRPr="0079688F">
        <w:t>, која на познатој адреси (нпр. почетак Flash меморије) садржи почетне адресе свих прекидних рутина, укључујући и почетну вредност стек показивача и адресу </w:t>
      </w:r>
      <w:r w:rsidRPr="0079688F">
        <w:rPr>
          <w:i/>
          <w:iCs/>
        </w:rPr>
        <w:t>Reset_Handler</w:t>
      </w:r>
      <w:r w:rsidRPr="0079688F">
        <w:t>-а; (2) имплементација саме </w:t>
      </w:r>
      <w:r w:rsidRPr="0079688F">
        <w:rPr>
          <w:i/>
          <w:iCs/>
        </w:rPr>
        <w:t>Reset_Handler</w:t>
      </w:r>
      <w:r w:rsidRPr="0079688F">
        <w:t> рутине, која припрема извршно окружење пре него што се позове функција main().</w:t>
      </w:r>
    </w:p>
    <w:p w14:paraId="1CD074B2" w14:textId="77777777" w:rsidR="0079688F" w:rsidRPr="0079688F" w:rsidRDefault="0079688F" w:rsidP="0079688F">
      <w:pPr>
        <w:pStyle w:val="ANormal"/>
      </w:pPr>
      <w:r w:rsidRPr="0079688F">
        <w:rPr>
          <w:b/>
          <w:bCs/>
        </w:rPr>
        <w:t>Векторска табела</w:t>
      </w:r>
      <w:r w:rsidRPr="0079688F">
        <w:t> је низ од 32-битних вредности које одговарају почетном стек показивачу и адресама свих излазних тачака прекида. На примеру испод видимо почетак векторске табеле за један Cortex-M4 уређај – прва вредност је иницијални адресни врх стека (</w:t>
      </w:r>
      <w:r w:rsidRPr="0079688F">
        <w:rPr>
          <w:b/>
          <w:bCs/>
        </w:rPr>
        <w:t>Stack Top</w:t>
      </w:r>
      <w:r w:rsidRPr="0079688F">
        <w:t>), а затим следе адресе обрадних рутина: Reset_Handler, </w:t>
      </w:r>
      <w:r w:rsidRPr="0079688F">
        <w:rPr>
          <w:i/>
          <w:iCs/>
        </w:rPr>
        <w:t>Non-Maskable Interrupt</w:t>
      </w:r>
      <w:r w:rsidRPr="0079688F">
        <w:t> (NMI), </w:t>
      </w:r>
      <w:r w:rsidRPr="0079688F">
        <w:rPr>
          <w:i/>
          <w:iCs/>
        </w:rPr>
        <w:t>HardFault</w:t>
      </w:r>
      <w:r w:rsidRPr="0079688F">
        <w:t>, и осталих дефинисаних изузетака и прекида:</w:t>
      </w:r>
    </w:p>
    <w:p w14:paraId="6B7A4632" w14:textId="6E402C81" w:rsidR="0079688F" w:rsidRDefault="0079688F" w:rsidP="0079688F">
      <w:pPr>
        <w:pStyle w:val="ANormal"/>
        <w:pBdr>
          <w:top w:val="single" w:sz="4" w:space="1" w:color="auto"/>
          <w:left w:val="single" w:sz="4" w:space="4" w:color="auto"/>
          <w:bottom w:val="single" w:sz="4" w:space="1" w:color="auto"/>
          <w:right w:val="single" w:sz="4" w:space="4" w:color="auto"/>
        </w:pBdr>
        <w:jc w:val="left"/>
        <w:rPr>
          <w:lang w:val="en-US"/>
        </w:rPr>
      </w:pPr>
      <w:r w:rsidRPr="0079688F">
        <w:rPr>
          <w:lang w:val="en-US"/>
        </w:rPr>
        <w:t>__Vectors:</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__</w:t>
      </w:r>
      <w:proofErr w:type="spellStart"/>
      <w:r w:rsidRPr="0079688F">
        <w:rPr>
          <w:lang w:val="en-US"/>
        </w:rPr>
        <w:t>StackTop</w:t>
      </w:r>
      <w:proofErr w:type="spellEnd"/>
      <w:r w:rsidRPr="0079688F">
        <w:rPr>
          <w:lang w:val="en-US"/>
        </w:rPr>
        <w:t xml:space="preserve">        /* </w:t>
      </w:r>
      <w:proofErr w:type="spellStart"/>
      <w:r w:rsidRPr="0079688F">
        <w:rPr>
          <w:lang w:val="en-US"/>
        </w:rPr>
        <w:t>Почетна</w:t>
      </w:r>
      <w:proofErr w:type="spellEnd"/>
      <w:r w:rsidRPr="0079688F">
        <w:rPr>
          <w:lang w:val="en-US"/>
        </w:rPr>
        <w:t xml:space="preserve"> </w:t>
      </w:r>
      <w:proofErr w:type="spellStart"/>
      <w:r w:rsidRPr="0079688F">
        <w:rPr>
          <w:lang w:val="en-US"/>
        </w:rPr>
        <w:t>адреса</w:t>
      </w:r>
      <w:proofErr w:type="spellEnd"/>
      <w:r w:rsidRPr="0079688F">
        <w:rPr>
          <w:lang w:val="en-US"/>
        </w:rPr>
        <w:t xml:space="preserve"> </w:t>
      </w:r>
      <w:proofErr w:type="spellStart"/>
      <w:r w:rsidRPr="0079688F">
        <w:rPr>
          <w:lang w:val="en-US"/>
        </w:rPr>
        <w:t>стека</w:t>
      </w:r>
      <w:proofErr w:type="spellEnd"/>
      <w:r w:rsidRPr="0079688F">
        <w:rPr>
          <w:lang w:val="en-US"/>
        </w:rPr>
        <w:t xml:space="preserve">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Reset_Handler</w:t>
      </w:r>
      <w:proofErr w:type="spellEnd"/>
      <w:r w:rsidRPr="0079688F">
        <w:rPr>
          <w:lang w:val="en-US"/>
        </w:rPr>
        <w:t xml:space="preserve">     /* Reset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CY_NMI_HANLDER_ADDR   /* NMI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HardFault_Handler</w:t>
      </w:r>
      <w:proofErr w:type="spellEnd"/>
      <w:r w:rsidRPr="0079688F">
        <w:rPr>
          <w:lang w:val="en-US"/>
        </w:rPr>
        <w:t xml:space="preserve">     /* Hard Fault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MemManage_Handler</w:t>
      </w:r>
      <w:proofErr w:type="spellEnd"/>
      <w:r w:rsidRPr="0079688F">
        <w:rPr>
          <w:lang w:val="en-US"/>
        </w:rPr>
        <w:t xml:space="preserve">     /* MPU Fault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BusFault_Handler</w:t>
      </w:r>
      <w:proofErr w:type="spellEnd"/>
      <w:r w:rsidRPr="0079688F">
        <w:rPr>
          <w:lang w:val="en-US"/>
        </w:rPr>
        <w:t xml:space="preserve">      /* Bus Fault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UsageFault_Handler</w:t>
      </w:r>
      <w:proofErr w:type="spellEnd"/>
      <w:r w:rsidRPr="0079688F">
        <w:rPr>
          <w:lang w:val="en-US"/>
        </w:rPr>
        <w:t xml:space="preserve">    /* Usage Fault Handler */</w:t>
      </w:r>
      <w:r>
        <w:rPr>
          <w:lang w:val="en-US"/>
        </w:rPr>
        <w:br/>
      </w:r>
      <w:r w:rsidRPr="0079688F">
        <w:rPr>
          <w:lang w:val="en-US"/>
        </w:rPr>
        <w:t xml:space="preserve">    ...                         /* (</w:t>
      </w:r>
      <w:proofErr w:type="spellStart"/>
      <w:r w:rsidRPr="0079688F">
        <w:rPr>
          <w:lang w:val="en-US"/>
        </w:rPr>
        <w:t>наставак</w:t>
      </w:r>
      <w:proofErr w:type="spellEnd"/>
      <w:r w:rsidRPr="0079688F">
        <w:rPr>
          <w:lang w:val="en-US"/>
        </w:rPr>
        <w:t xml:space="preserve"> </w:t>
      </w:r>
      <w:proofErr w:type="spellStart"/>
      <w:r w:rsidRPr="0079688F">
        <w:rPr>
          <w:lang w:val="en-US"/>
        </w:rPr>
        <w:t>листе</w:t>
      </w:r>
      <w:proofErr w:type="spellEnd"/>
      <w:r w:rsidRPr="0079688F">
        <w:rPr>
          <w:lang w:val="en-US"/>
        </w:rPr>
        <w:t xml:space="preserve"> </w:t>
      </w:r>
      <w:proofErr w:type="spellStart"/>
      <w:r w:rsidRPr="0079688F">
        <w:rPr>
          <w:lang w:val="en-US"/>
        </w:rPr>
        <w:t>прекида</w:t>
      </w:r>
      <w:proofErr w:type="spellEnd"/>
      <w:r w:rsidRPr="0079688F">
        <w:rPr>
          <w:lang w:val="en-US"/>
        </w:rPr>
        <w:t>) */</w:t>
      </w:r>
    </w:p>
    <w:p w14:paraId="60DE507D" w14:textId="1DED4C2E" w:rsidR="0079688F" w:rsidRDefault="0079688F" w:rsidP="00E32A79">
      <w:pPr>
        <w:pStyle w:val="ANormal"/>
        <w:rPr>
          <w:lang w:val="en-US"/>
        </w:rPr>
      </w:pPr>
      <w:proofErr w:type="spellStart"/>
      <w:r w:rsidRPr="0079688F">
        <w:rPr>
          <w:lang w:val="en-US"/>
        </w:rPr>
        <w:t>Након</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w:t>
      </w:r>
      <w:r w:rsidRPr="0079688F">
        <w:rPr>
          <w:i/>
          <w:iCs/>
          <w:lang w:val="en-US"/>
        </w:rPr>
        <w:t>startup</w:t>
      </w:r>
      <w:r w:rsidRPr="0079688F">
        <w:rPr>
          <w:lang w:val="en-US"/>
        </w:rPr>
        <w:t> </w:t>
      </w:r>
      <w:proofErr w:type="spellStart"/>
      <w:r w:rsidRPr="0079688F">
        <w:rPr>
          <w:lang w:val="en-US"/>
        </w:rPr>
        <w:t>код</w:t>
      </w:r>
      <w:proofErr w:type="spellEnd"/>
      <w:r w:rsidRPr="0079688F">
        <w:rPr>
          <w:lang w:val="en-US"/>
        </w:rPr>
        <w:t xml:space="preserve"> </w:t>
      </w:r>
      <w:proofErr w:type="spellStart"/>
      <w:r w:rsidRPr="0079688F">
        <w:rPr>
          <w:lang w:val="en-US"/>
        </w:rPr>
        <w:t>реализује</w:t>
      </w:r>
      <w:proofErr w:type="spellEnd"/>
      <w:r w:rsidRPr="0079688F">
        <w:rPr>
          <w:lang w:val="en-US"/>
        </w:rPr>
        <w:t xml:space="preserve"> </w:t>
      </w:r>
      <w:proofErr w:type="spellStart"/>
      <w:r w:rsidRPr="0079688F">
        <w:rPr>
          <w:lang w:val="en-US"/>
        </w:rPr>
        <w:t>саму</w:t>
      </w:r>
      <w:proofErr w:type="spellEnd"/>
      <w:r w:rsidRPr="0079688F">
        <w:rPr>
          <w:lang w:val="en-US"/>
        </w:rPr>
        <w:t> </w:t>
      </w:r>
      <w:proofErr w:type="spellStart"/>
      <w:r w:rsidRPr="0079688F">
        <w:rPr>
          <w:i/>
          <w:iCs/>
          <w:lang w:val="en-US"/>
        </w:rPr>
        <w:t>Reset_Handler</w:t>
      </w:r>
      <w:proofErr w:type="spellEnd"/>
      <w:r w:rsidRPr="0079688F">
        <w:rPr>
          <w:lang w:val="en-US"/>
        </w:rPr>
        <w:t> </w:t>
      </w:r>
      <w:proofErr w:type="spellStart"/>
      <w:r w:rsidRPr="0079688F">
        <w:rPr>
          <w:lang w:val="en-US"/>
        </w:rPr>
        <w:t>функцију</w:t>
      </w:r>
      <w:proofErr w:type="spellEnd"/>
      <w:r w:rsidRPr="0079688F">
        <w:rPr>
          <w:lang w:val="en-US"/>
        </w:rPr>
        <w:t xml:space="preserve">. </w:t>
      </w:r>
      <w:proofErr w:type="spellStart"/>
      <w:r w:rsidRPr="0079688F">
        <w:rPr>
          <w:lang w:val="en-US"/>
        </w:rPr>
        <w:t>Ова</w:t>
      </w:r>
      <w:proofErr w:type="spellEnd"/>
      <w:r w:rsidRPr="0079688F">
        <w:rPr>
          <w:lang w:val="en-US"/>
        </w:rPr>
        <w:t xml:space="preserve"> </w:t>
      </w:r>
      <w:proofErr w:type="spellStart"/>
      <w:r w:rsidRPr="0079688F">
        <w:rPr>
          <w:lang w:val="en-US"/>
        </w:rPr>
        <w:t>рутина</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извршава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самом</w:t>
      </w:r>
      <w:proofErr w:type="spellEnd"/>
      <w:r w:rsidRPr="0079688F">
        <w:rPr>
          <w:lang w:val="en-US"/>
        </w:rPr>
        <w:t xml:space="preserve"> </w:t>
      </w:r>
      <w:proofErr w:type="spellStart"/>
      <w:r w:rsidRPr="0079688F">
        <w:rPr>
          <w:lang w:val="en-US"/>
        </w:rPr>
        <w:t>почетку</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њу</w:t>
      </w:r>
      <w:proofErr w:type="spellEnd"/>
      <w:r w:rsidRPr="0079688F">
        <w:rPr>
          <w:lang w:val="en-US"/>
        </w:rPr>
        <w:t xml:space="preserve"> </w:t>
      </w:r>
      <w:proofErr w:type="spellStart"/>
      <w:r w:rsidRPr="0079688F">
        <w:rPr>
          <w:lang w:val="en-US"/>
        </w:rPr>
        <w:t>упућује</w:t>
      </w:r>
      <w:proofErr w:type="spellEnd"/>
      <w:r w:rsidRPr="0079688F">
        <w:rPr>
          <w:lang w:val="en-US"/>
        </w:rPr>
        <w:t xml:space="preserve"> </w:t>
      </w:r>
      <w:proofErr w:type="spellStart"/>
      <w:r w:rsidRPr="0079688F">
        <w:rPr>
          <w:lang w:val="en-US"/>
        </w:rPr>
        <w:t>други</w:t>
      </w:r>
      <w:proofErr w:type="spellEnd"/>
      <w:r w:rsidRPr="0079688F">
        <w:rPr>
          <w:lang w:val="en-US"/>
        </w:rPr>
        <w:t xml:space="preserve"> </w:t>
      </w:r>
      <w:proofErr w:type="spellStart"/>
      <w:r w:rsidRPr="0079688F">
        <w:rPr>
          <w:lang w:val="en-US"/>
        </w:rPr>
        <w:t>елемент</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xml:space="preserve">) и </w:t>
      </w:r>
      <w:proofErr w:type="spellStart"/>
      <w:r w:rsidRPr="0079688F">
        <w:rPr>
          <w:lang w:val="en-US"/>
        </w:rPr>
        <w:t>њен</w:t>
      </w:r>
      <w:proofErr w:type="spellEnd"/>
      <w:r w:rsidRPr="0079688F">
        <w:rPr>
          <w:lang w:val="en-US"/>
        </w:rPr>
        <w:t xml:space="preserve"> </w:t>
      </w:r>
      <w:proofErr w:type="spellStart"/>
      <w:r w:rsidRPr="0079688F">
        <w:rPr>
          <w:lang w:val="en-US"/>
        </w:rPr>
        <w:t>задатак</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да</w:t>
      </w:r>
      <w:proofErr w:type="spellEnd"/>
      <w:r w:rsidRPr="0079688F">
        <w:rPr>
          <w:lang w:val="en-US"/>
        </w:rPr>
        <w:t xml:space="preserve"> </w:t>
      </w:r>
      <w:proofErr w:type="spellStart"/>
      <w:r w:rsidRPr="0079688F">
        <w:rPr>
          <w:lang w:val="en-US"/>
        </w:rPr>
        <w:t>припреми</w:t>
      </w:r>
      <w:proofErr w:type="spellEnd"/>
      <w:r w:rsidRPr="0079688F">
        <w:rPr>
          <w:lang w:val="en-US"/>
        </w:rPr>
        <w:t xml:space="preserve"> </w:t>
      </w:r>
      <w:proofErr w:type="spellStart"/>
      <w:r w:rsidRPr="0079688F">
        <w:rPr>
          <w:lang w:val="en-US"/>
        </w:rPr>
        <w:t>окружење</w:t>
      </w:r>
      <w:proofErr w:type="spellEnd"/>
      <w:r w:rsidRPr="0079688F">
        <w:rPr>
          <w:lang w:val="en-US"/>
        </w:rPr>
        <w:t xml:space="preserve"> </w:t>
      </w:r>
      <w:proofErr w:type="spellStart"/>
      <w:r w:rsidRPr="0079688F">
        <w:rPr>
          <w:lang w:val="en-US"/>
        </w:rPr>
        <w:t>за</w:t>
      </w:r>
      <w:proofErr w:type="spellEnd"/>
      <w:r w:rsidRPr="0079688F">
        <w:rPr>
          <w:lang w:val="en-US"/>
        </w:rPr>
        <w:t xml:space="preserve"> C </w:t>
      </w:r>
      <w:proofErr w:type="spellStart"/>
      <w:r w:rsidRPr="0079688F">
        <w:rPr>
          <w:lang w:val="en-US"/>
        </w:rPr>
        <w:t>програм</w:t>
      </w:r>
      <w:proofErr w:type="spellEnd"/>
      <w:r w:rsidRPr="0079688F">
        <w:rPr>
          <w:lang w:val="en-US"/>
        </w:rPr>
        <w:t xml:space="preserve">. </w:t>
      </w:r>
      <w:proofErr w:type="spellStart"/>
      <w:r w:rsidRPr="0079688F">
        <w:rPr>
          <w:lang w:val="en-US"/>
        </w:rPr>
        <w:t>То</w:t>
      </w:r>
      <w:proofErr w:type="spellEnd"/>
      <w:r w:rsidRPr="0079688F">
        <w:rPr>
          <w:lang w:val="en-US"/>
        </w:rPr>
        <w:t xml:space="preserve"> </w:t>
      </w:r>
      <w:proofErr w:type="spellStart"/>
      <w:r w:rsidRPr="0079688F">
        <w:rPr>
          <w:lang w:val="en-US"/>
        </w:rPr>
        <w:t>типично</w:t>
      </w:r>
      <w:proofErr w:type="spellEnd"/>
      <w:r w:rsidRPr="0079688F">
        <w:rPr>
          <w:lang w:val="en-US"/>
        </w:rPr>
        <w:t xml:space="preserve"> </w:t>
      </w:r>
      <w:proofErr w:type="spellStart"/>
      <w:r w:rsidRPr="0079688F">
        <w:rPr>
          <w:lang w:val="en-US"/>
        </w:rPr>
        <w:t>обухвата</w:t>
      </w:r>
      <w:proofErr w:type="spellEnd"/>
      <w:r w:rsidRPr="0079688F">
        <w:rPr>
          <w:lang w:val="en-US"/>
        </w:rPr>
        <w:t xml:space="preserve">: </w:t>
      </w:r>
      <w:proofErr w:type="spellStart"/>
      <w:r w:rsidRPr="0079688F">
        <w:rPr>
          <w:lang w:val="en-US"/>
        </w:rPr>
        <w:t>постављање</w:t>
      </w:r>
      <w:proofErr w:type="spellEnd"/>
      <w:r w:rsidRPr="0079688F">
        <w:rPr>
          <w:lang w:val="en-US"/>
        </w:rPr>
        <w:t xml:space="preserve"> </w:t>
      </w:r>
      <w:proofErr w:type="spellStart"/>
      <w:r w:rsidRPr="0079688F">
        <w:rPr>
          <w:lang w:val="en-US"/>
        </w:rPr>
        <w:t>почетног</w:t>
      </w:r>
      <w:proofErr w:type="spellEnd"/>
      <w:r w:rsidRPr="0079688F">
        <w:rPr>
          <w:lang w:val="en-US"/>
        </w:rPr>
        <w:t xml:space="preserve"> </w:t>
      </w:r>
      <w:proofErr w:type="spellStart"/>
      <w:r w:rsidRPr="0079688F">
        <w:rPr>
          <w:lang w:val="en-US"/>
        </w:rPr>
        <w:t>стека</w:t>
      </w:r>
      <w:proofErr w:type="spellEnd"/>
      <w:r w:rsidRPr="0079688F">
        <w:rPr>
          <w:lang w:val="en-US"/>
        </w:rPr>
        <w:t xml:space="preserve">, </w:t>
      </w:r>
      <w:proofErr w:type="spellStart"/>
      <w:r w:rsidRPr="0079688F">
        <w:rPr>
          <w:lang w:val="en-US"/>
        </w:rPr>
        <w:t>копирање</w:t>
      </w:r>
      <w:proofErr w:type="spellEnd"/>
      <w:r w:rsidRPr="0079688F">
        <w:rPr>
          <w:lang w:val="en-US"/>
        </w:rPr>
        <w:t xml:space="preserve"> </w:t>
      </w:r>
      <w:proofErr w:type="spellStart"/>
      <w:r w:rsidRPr="0079688F">
        <w:rPr>
          <w:lang w:val="en-US"/>
        </w:rPr>
        <w:t>иницијализационих</w:t>
      </w:r>
      <w:proofErr w:type="spellEnd"/>
      <w:r w:rsidRPr="0079688F">
        <w:rPr>
          <w:lang w:val="en-US"/>
        </w:rPr>
        <w:t xml:space="preserve"> </w:t>
      </w:r>
      <w:proofErr w:type="spellStart"/>
      <w:r w:rsidRPr="0079688F">
        <w:rPr>
          <w:lang w:val="en-US"/>
        </w:rPr>
        <w:t>података</w:t>
      </w:r>
      <w:proofErr w:type="spellEnd"/>
      <w:r w:rsidRPr="0079688F">
        <w:rPr>
          <w:lang w:val="en-US"/>
        </w:rPr>
        <w:t xml:space="preserve"> </w:t>
      </w:r>
      <w:proofErr w:type="spellStart"/>
      <w:r w:rsidRPr="0079688F">
        <w:rPr>
          <w:lang w:val="en-US"/>
        </w:rPr>
        <w:t>из</w:t>
      </w:r>
      <w:proofErr w:type="spellEnd"/>
      <w:r w:rsidRPr="0079688F">
        <w:rPr>
          <w:lang w:val="en-US"/>
        </w:rPr>
        <w:t xml:space="preserve"> Flash у RAM (</w:t>
      </w:r>
      <w:proofErr w:type="spellStart"/>
      <w:r w:rsidRPr="0079688F">
        <w:rPr>
          <w:lang w:val="en-US"/>
        </w:rPr>
        <w:t>секција</w:t>
      </w:r>
      <w:proofErr w:type="spellEnd"/>
      <w:r w:rsidRPr="0079688F">
        <w:rPr>
          <w:lang w:val="en-US"/>
        </w:rPr>
        <w:t> </w:t>
      </w:r>
      <w:r w:rsidRPr="0079688F">
        <w:rPr>
          <w:b/>
          <w:bCs/>
          <w:lang w:val="en-US"/>
        </w:rPr>
        <w:t>.data</w:t>
      </w:r>
      <w:r w:rsidRPr="0079688F">
        <w:rPr>
          <w:lang w:val="en-US"/>
        </w:rPr>
        <w:t xml:space="preserve">), </w:t>
      </w:r>
      <w:proofErr w:type="spellStart"/>
      <w:r w:rsidRPr="0079688F">
        <w:rPr>
          <w:lang w:val="en-US"/>
        </w:rPr>
        <w:t>брисање</w:t>
      </w:r>
      <w:proofErr w:type="spellEnd"/>
      <w:r w:rsidRPr="0079688F">
        <w:rPr>
          <w:lang w:val="en-US"/>
        </w:rPr>
        <w:t xml:space="preserve"> (</w:t>
      </w:r>
      <w:proofErr w:type="spellStart"/>
      <w:r w:rsidRPr="0079688F">
        <w:rPr>
          <w:lang w:val="en-US"/>
        </w:rPr>
        <w:t>иницијализација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нуле</w:t>
      </w:r>
      <w:proofErr w:type="spellEnd"/>
      <w:r w:rsidRPr="0079688F">
        <w:rPr>
          <w:lang w:val="en-US"/>
        </w:rPr>
        <w:t xml:space="preserve">) </w:t>
      </w:r>
      <w:proofErr w:type="spellStart"/>
      <w:r w:rsidRPr="0079688F">
        <w:rPr>
          <w:lang w:val="en-US"/>
        </w:rPr>
        <w:t>неиницијализованих</w:t>
      </w:r>
      <w:proofErr w:type="spellEnd"/>
      <w:r w:rsidRPr="0079688F">
        <w:rPr>
          <w:lang w:val="en-US"/>
        </w:rPr>
        <w:t xml:space="preserve"> </w:t>
      </w:r>
      <w:proofErr w:type="spellStart"/>
      <w:r w:rsidRPr="0079688F">
        <w:rPr>
          <w:lang w:val="en-US"/>
        </w:rPr>
        <w:t>статичких</w:t>
      </w:r>
      <w:proofErr w:type="spellEnd"/>
      <w:r w:rsidRPr="0079688F">
        <w:rPr>
          <w:lang w:val="en-US"/>
        </w:rPr>
        <w:t xml:space="preserve"> </w:t>
      </w:r>
      <w:proofErr w:type="spellStart"/>
      <w:r w:rsidRPr="0079688F">
        <w:rPr>
          <w:lang w:val="en-US"/>
        </w:rPr>
        <w:t>променљивих</w:t>
      </w:r>
      <w:proofErr w:type="spellEnd"/>
      <w:r w:rsidRPr="0079688F">
        <w:rPr>
          <w:lang w:val="en-US"/>
        </w:rPr>
        <w:t xml:space="preserve"> (</w:t>
      </w:r>
      <w:proofErr w:type="spellStart"/>
      <w:proofErr w:type="gramStart"/>
      <w:r w:rsidRPr="0079688F">
        <w:rPr>
          <w:lang w:val="en-US"/>
        </w:rPr>
        <w:t>секција</w:t>
      </w:r>
      <w:proofErr w:type="spellEnd"/>
      <w:r w:rsidRPr="0079688F">
        <w:rPr>
          <w:lang w:val="en-US"/>
        </w:rPr>
        <w:t> </w:t>
      </w:r>
      <w:r w:rsidRPr="0079688F">
        <w:rPr>
          <w:b/>
          <w:bCs/>
          <w:lang w:val="en-US"/>
        </w:rPr>
        <w:t>.</w:t>
      </w:r>
      <w:proofErr w:type="spellStart"/>
      <w:r w:rsidRPr="0079688F">
        <w:rPr>
          <w:b/>
          <w:bCs/>
          <w:lang w:val="en-US"/>
        </w:rPr>
        <w:t>bss</w:t>
      </w:r>
      <w:proofErr w:type="spellEnd"/>
      <w:proofErr w:type="gramEnd"/>
      <w:r w:rsidRPr="0079688F">
        <w:rPr>
          <w:lang w:val="en-US"/>
        </w:rPr>
        <w:t xml:space="preserve">), </w:t>
      </w:r>
      <w:proofErr w:type="spellStart"/>
      <w:r w:rsidRPr="0079688F">
        <w:rPr>
          <w:lang w:val="en-US"/>
        </w:rPr>
        <w:t>потенцијално</w:t>
      </w:r>
      <w:proofErr w:type="spellEnd"/>
      <w:r w:rsidRPr="0079688F">
        <w:rPr>
          <w:lang w:val="en-US"/>
        </w:rPr>
        <w:t xml:space="preserve"> </w:t>
      </w:r>
      <w:proofErr w:type="spellStart"/>
      <w:r w:rsidRPr="0079688F">
        <w:rPr>
          <w:lang w:val="en-US"/>
        </w:rPr>
        <w:t>омогућавање</w:t>
      </w:r>
      <w:proofErr w:type="spellEnd"/>
      <w:r w:rsidRPr="0079688F">
        <w:rPr>
          <w:lang w:val="en-US"/>
        </w:rPr>
        <w:t xml:space="preserve"> FPU </w:t>
      </w:r>
      <w:proofErr w:type="spellStart"/>
      <w:r w:rsidRPr="0079688F">
        <w:rPr>
          <w:lang w:val="en-US"/>
        </w:rPr>
        <w:t>јединице</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xml:space="preserve"> </w:t>
      </w:r>
      <w:proofErr w:type="spellStart"/>
      <w:r w:rsidRPr="0079688F">
        <w:rPr>
          <w:lang w:val="en-US"/>
        </w:rPr>
        <w:t>ако</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преселила</w:t>
      </w:r>
      <w:proofErr w:type="spellEnd"/>
      <w:r w:rsidRPr="0079688F">
        <w:rPr>
          <w:lang w:val="en-US"/>
        </w:rPr>
        <w:t xml:space="preserve"> у RAM, и </w:t>
      </w:r>
      <w:proofErr w:type="spellStart"/>
      <w:r w:rsidRPr="0079688F">
        <w:rPr>
          <w:lang w:val="en-US"/>
        </w:rPr>
        <w:t>позив</w:t>
      </w:r>
      <w:proofErr w:type="spellEnd"/>
      <w:r w:rsidRPr="0079688F">
        <w:rPr>
          <w:lang w:val="en-US"/>
        </w:rPr>
        <w:t xml:space="preserve"> </w:t>
      </w:r>
      <w:proofErr w:type="spellStart"/>
      <w:r w:rsidRPr="0079688F">
        <w:rPr>
          <w:lang w:val="en-US"/>
        </w:rPr>
        <w:t>функције</w:t>
      </w:r>
      <w:proofErr w:type="spellEnd"/>
      <w:r w:rsidRPr="0079688F">
        <w:rPr>
          <w:lang w:val="en-US"/>
        </w:rPr>
        <w:t xml:space="preserve"> </w:t>
      </w:r>
      <w:proofErr w:type="spellStart"/>
      <w:r w:rsidRPr="0079688F">
        <w:rPr>
          <w:lang w:val="en-US"/>
        </w:rPr>
        <w:t>за</w:t>
      </w:r>
      <w:proofErr w:type="spellEnd"/>
      <w:r w:rsidRPr="0079688F">
        <w:rPr>
          <w:lang w:val="en-US"/>
        </w:rPr>
        <w:t xml:space="preserve"> </w:t>
      </w:r>
      <w:proofErr w:type="spellStart"/>
      <w:r w:rsidRPr="0079688F">
        <w:rPr>
          <w:lang w:val="en-US"/>
        </w:rPr>
        <w:t>почетно</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система</w:t>
      </w:r>
      <w:proofErr w:type="spellEnd"/>
      <w:r w:rsidRPr="0079688F">
        <w:rPr>
          <w:lang w:val="en-US"/>
        </w:rPr>
        <w:t xml:space="preserve"> (</w:t>
      </w:r>
      <w:proofErr w:type="spellStart"/>
      <w:r w:rsidRPr="0079688F">
        <w:rPr>
          <w:lang w:val="en-US"/>
        </w:rPr>
        <w:t>нпр</w:t>
      </w:r>
      <w:proofErr w:type="spellEnd"/>
      <w:r w:rsidRPr="0079688F">
        <w:rPr>
          <w:lang w:val="en-US"/>
        </w:rPr>
        <w:t>. </w:t>
      </w:r>
      <w:proofErr w:type="spellStart"/>
      <w:proofErr w:type="gramStart"/>
      <w:r w:rsidRPr="0079688F">
        <w:rPr>
          <w:lang w:val="en-US"/>
        </w:rPr>
        <w:t>SystemInit</w:t>
      </w:r>
      <w:proofErr w:type="spellEnd"/>
      <w:r w:rsidRPr="0079688F">
        <w:rPr>
          <w:lang w:val="en-US"/>
        </w:rPr>
        <w:t>(</w:t>
      </w:r>
      <w:proofErr w:type="gramEnd"/>
      <w:r w:rsidRPr="0079688F">
        <w:rPr>
          <w:lang w:val="en-US"/>
        </w:rPr>
        <w:t xml:space="preserve">)). </w:t>
      </w:r>
      <w:proofErr w:type="spellStart"/>
      <w:r w:rsidRPr="0079688F">
        <w:rPr>
          <w:lang w:val="en-US"/>
        </w:rPr>
        <w:t>Тек</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тога</w:t>
      </w:r>
      <w:proofErr w:type="spellEnd"/>
      <w:r w:rsidRPr="0079688F">
        <w:rPr>
          <w:lang w:val="en-US"/>
        </w:rPr>
        <w:t>, </w:t>
      </w:r>
      <w:r w:rsidRPr="0079688F">
        <w:rPr>
          <w:i/>
          <w:iCs/>
          <w:lang w:val="en-US"/>
        </w:rPr>
        <w:t>startup</w:t>
      </w:r>
      <w:r w:rsidRPr="0079688F">
        <w:rPr>
          <w:lang w:val="en-US"/>
        </w:rPr>
        <w:t> </w:t>
      </w:r>
      <w:proofErr w:type="spellStart"/>
      <w:r w:rsidRPr="0079688F">
        <w:rPr>
          <w:lang w:val="en-US"/>
        </w:rPr>
        <w:t>рутина</w:t>
      </w:r>
      <w:proofErr w:type="spellEnd"/>
      <w:r w:rsidRPr="0079688F">
        <w:rPr>
          <w:lang w:val="en-US"/>
        </w:rPr>
        <w:t xml:space="preserve"> </w:t>
      </w:r>
      <w:proofErr w:type="spellStart"/>
      <w:r w:rsidRPr="0079688F">
        <w:rPr>
          <w:lang w:val="en-US"/>
        </w:rPr>
        <w:t>позива</w:t>
      </w:r>
      <w:proofErr w:type="spellEnd"/>
      <w:r w:rsidRPr="0079688F">
        <w:rPr>
          <w:lang w:val="en-US"/>
        </w:rPr>
        <w:t xml:space="preserve"> </w:t>
      </w:r>
      <w:proofErr w:type="spellStart"/>
      <w:r w:rsidRPr="0079688F">
        <w:rPr>
          <w:lang w:val="en-US"/>
        </w:rPr>
        <w:t>корисничку</w:t>
      </w:r>
      <w:proofErr w:type="spellEnd"/>
      <w:r w:rsidRPr="0079688F">
        <w:rPr>
          <w:lang w:val="en-US"/>
        </w:rPr>
        <w:t xml:space="preserve"> </w:t>
      </w:r>
      <w:proofErr w:type="spellStart"/>
      <w:r w:rsidRPr="0079688F">
        <w:rPr>
          <w:lang w:val="en-US"/>
        </w:rPr>
        <w:t>функцију</w:t>
      </w:r>
      <w:proofErr w:type="spellEnd"/>
      <w:r w:rsidRPr="0079688F">
        <w:rPr>
          <w:lang w:val="en-US"/>
        </w:rPr>
        <w:t> </w:t>
      </w:r>
      <w:proofErr w:type="gramStart"/>
      <w:r w:rsidRPr="0079688F">
        <w:rPr>
          <w:lang w:val="en-US"/>
        </w:rPr>
        <w:t>main(</w:t>
      </w:r>
      <w:proofErr w:type="gramEnd"/>
      <w:r w:rsidRPr="0079688F">
        <w:rPr>
          <w:lang w:val="en-US"/>
        </w:rPr>
        <w:t xml:space="preserve">) и </w:t>
      </w:r>
      <w:proofErr w:type="spellStart"/>
      <w:r w:rsidRPr="0079688F">
        <w:rPr>
          <w:lang w:val="en-US"/>
        </w:rPr>
        <w:t>предаје</w:t>
      </w:r>
      <w:proofErr w:type="spellEnd"/>
      <w:r w:rsidRPr="0079688F">
        <w:rPr>
          <w:lang w:val="en-US"/>
        </w:rPr>
        <w:t xml:space="preserve"> </w:t>
      </w:r>
      <w:proofErr w:type="spellStart"/>
      <w:r w:rsidRPr="0079688F">
        <w:rPr>
          <w:lang w:val="en-US"/>
        </w:rPr>
        <w:t>јој</w:t>
      </w:r>
      <w:proofErr w:type="spellEnd"/>
      <w:r w:rsidRPr="0079688F">
        <w:rPr>
          <w:lang w:val="en-US"/>
        </w:rPr>
        <w:t xml:space="preserve"> </w:t>
      </w:r>
      <w:proofErr w:type="spellStart"/>
      <w:r w:rsidRPr="0079688F">
        <w:rPr>
          <w:lang w:val="en-US"/>
        </w:rPr>
        <w:t>даљу</w:t>
      </w:r>
      <w:proofErr w:type="spellEnd"/>
      <w:r w:rsidRPr="0079688F">
        <w:rPr>
          <w:lang w:val="en-US"/>
        </w:rPr>
        <w:t xml:space="preserve"> </w:t>
      </w:r>
      <w:proofErr w:type="spellStart"/>
      <w:r w:rsidRPr="0079688F">
        <w:rPr>
          <w:lang w:val="en-US"/>
        </w:rPr>
        <w:t>контролу</w:t>
      </w:r>
      <w:proofErr w:type="spellEnd"/>
      <w:r w:rsidRPr="0079688F">
        <w:rPr>
          <w:lang w:val="en-US"/>
        </w:rPr>
        <w:t xml:space="preserve"> </w:t>
      </w:r>
      <w:proofErr w:type="spellStart"/>
      <w:r w:rsidRPr="0079688F">
        <w:rPr>
          <w:lang w:val="en-US"/>
        </w:rPr>
        <w:t>извршавања</w:t>
      </w:r>
      <w:proofErr w:type="spellEnd"/>
      <w:r w:rsidRPr="0079688F">
        <w:rPr>
          <w:lang w:val="en-US"/>
        </w:rPr>
        <w:t xml:space="preserve"> </w:t>
      </w:r>
      <w:proofErr w:type="spellStart"/>
      <w:r w:rsidRPr="0079688F">
        <w:rPr>
          <w:lang w:val="en-US"/>
        </w:rPr>
        <w:t>програма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крају</w:t>
      </w:r>
      <w:proofErr w:type="spellEnd"/>
      <w:r w:rsidRPr="0079688F">
        <w:rPr>
          <w:lang w:val="en-US"/>
        </w:rPr>
        <w:t> </w:t>
      </w:r>
      <w:proofErr w:type="spellStart"/>
      <w:r w:rsidRPr="0079688F">
        <w:rPr>
          <w:i/>
          <w:iCs/>
          <w:lang w:val="en-US"/>
        </w:rPr>
        <w:t>Reset_Handler</w:t>
      </w:r>
      <w:proofErr w:type="spellEnd"/>
      <w:r w:rsidRPr="0079688F">
        <w:rPr>
          <w:lang w:val="en-US"/>
        </w:rPr>
        <w:t xml:space="preserve">-а </w:t>
      </w:r>
      <w:proofErr w:type="spellStart"/>
      <w:r w:rsidRPr="0079688F">
        <w:rPr>
          <w:lang w:val="en-US"/>
        </w:rPr>
        <w:t>се</w:t>
      </w:r>
      <w:proofErr w:type="spellEnd"/>
      <w:r w:rsidRPr="0079688F">
        <w:rPr>
          <w:lang w:val="en-US"/>
        </w:rPr>
        <w:t xml:space="preserve"> </w:t>
      </w:r>
      <w:proofErr w:type="spellStart"/>
      <w:r w:rsidRPr="0079688F">
        <w:rPr>
          <w:lang w:val="en-US"/>
        </w:rPr>
        <w:t>обично</w:t>
      </w:r>
      <w:proofErr w:type="spellEnd"/>
      <w:r w:rsidRPr="0079688F">
        <w:rPr>
          <w:lang w:val="en-US"/>
        </w:rPr>
        <w:t xml:space="preserve"> </w:t>
      </w:r>
      <w:proofErr w:type="spellStart"/>
      <w:r w:rsidRPr="0079688F">
        <w:rPr>
          <w:lang w:val="en-US"/>
        </w:rPr>
        <w:lastRenderedPageBreak/>
        <w:t>налази</w:t>
      </w:r>
      <w:proofErr w:type="spellEnd"/>
      <w:r w:rsidRPr="0079688F">
        <w:rPr>
          <w:lang w:val="en-US"/>
        </w:rPr>
        <w:t xml:space="preserve"> </w:t>
      </w:r>
      <w:proofErr w:type="spellStart"/>
      <w:r w:rsidRPr="0079688F">
        <w:rPr>
          <w:lang w:val="en-US"/>
        </w:rPr>
        <w:t>бесконачна</w:t>
      </w:r>
      <w:proofErr w:type="spellEnd"/>
      <w:r w:rsidRPr="0079688F">
        <w:rPr>
          <w:lang w:val="en-US"/>
        </w:rPr>
        <w:t xml:space="preserve"> </w:t>
      </w:r>
      <w:proofErr w:type="spellStart"/>
      <w:r w:rsidRPr="0079688F">
        <w:rPr>
          <w:lang w:val="en-US"/>
        </w:rPr>
        <w:t>петља</w:t>
      </w:r>
      <w:proofErr w:type="spellEnd"/>
      <w:r w:rsidRPr="0079688F">
        <w:rPr>
          <w:lang w:val="en-US"/>
        </w:rPr>
        <w:t xml:space="preserve"> </w:t>
      </w:r>
      <w:proofErr w:type="spellStart"/>
      <w:r w:rsidRPr="0079688F">
        <w:rPr>
          <w:lang w:val="en-US"/>
        </w:rPr>
        <w:t>као</w:t>
      </w:r>
      <w:proofErr w:type="spellEnd"/>
      <w:r w:rsidRPr="0079688F">
        <w:rPr>
          <w:lang w:val="en-US"/>
        </w:rPr>
        <w:t xml:space="preserve"> </w:t>
      </w:r>
      <w:proofErr w:type="spellStart"/>
      <w:r w:rsidRPr="0079688F">
        <w:rPr>
          <w:lang w:val="en-US"/>
        </w:rPr>
        <w:t>заштита</w:t>
      </w:r>
      <w:proofErr w:type="spellEnd"/>
      <w:r w:rsidRPr="0079688F">
        <w:rPr>
          <w:lang w:val="en-US"/>
        </w:rPr>
        <w:t xml:space="preserve"> </w:t>
      </w:r>
      <w:proofErr w:type="spellStart"/>
      <w:r w:rsidRPr="0079688F">
        <w:rPr>
          <w:lang w:val="en-US"/>
        </w:rPr>
        <w:t>ако</w:t>
      </w:r>
      <w:proofErr w:type="spellEnd"/>
      <w:r w:rsidRPr="0079688F">
        <w:rPr>
          <w:lang w:val="en-US"/>
        </w:rPr>
        <w:t> main </w:t>
      </w:r>
      <w:proofErr w:type="spellStart"/>
      <w:r w:rsidRPr="0079688F">
        <w:rPr>
          <w:lang w:val="en-US"/>
        </w:rPr>
        <w:t>икада</w:t>
      </w:r>
      <w:proofErr w:type="spellEnd"/>
      <w:r w:rsidRPr="0079688F">
        <w:rPr>
          <w:lang w:val="en-US"/>
        </w:rPr>
        <w:t xml:space="preserve"> </w:t>
      </w:r>
      <w:proofErr w:type="spellStart"/>
      <w:r w:rsidRPr="0079688F">
        <w:rPr>
          <w:lang w:val="en-US"/>
        </w:rPr>
        <w:t>врати</w:t>
      </w:r>
      <w:proofErr w:type="spellEnd"/>
      <w:r w:rsidRPr="0079688F">
        <w:rPr>
          <w:lang w:val="en-US"/>
        </w:rPr>
        <w:t xml:space="preserve"> </w:t>
      </w:r>
      <w:proofErr w:type="spellStart"/>
      <w:r w:rsidRPr="0079688F">
        <w:rPr>
          <w:lang w:val="en-US"/>
        </w:rPr>
        <w:t>управљање</w:t>
      </w:r>
      <w:proofErr w:type="spellEnd"/>
      <w:r w:rsidRPr="0079688F">
        <w:rPr>
          <w:lang w:val="en-US"/>
        </w:rPr>
        <w:t xml:space="preserve"> (</w:t>
      </w:r>
      <w:proofErr w:type="spellStart"/>
      <w:r w:rsidRPr="0079688F">
        <w:rPr>
          <w:lang w:val="en-US"/>
        </w:rPr>
        <w:t>што</w:t>
      </w:r>
      <w:proofErr w:type="spellEnd"/>
      <w:r w:rsidRPr="0079688F">
        <w:rPr>
          <w:lang w:val="en-US"/>
        </w:rPr>
        <w:t xml:space="preserve"> </w:t>
      </w:r>
      <w:proofErr w:type="spellStart"/>
      <w:r w:rsidRPr="0079688F">
        <w:rPr>
          <w:lang w:val="en-US"/>
        </w:rPr>
        <w:t>се</w:t>
      </w:r>
      <w:proofErr w:type="spellEnd"/>
      <w:r w:rsidRPr="0079688F">
        <w:rPr>
          <w:lang w:val="en-US"/>
        </w:rPr>
        <w:t xml:space="preserve"> у </w:t>
      </w:r>
      <w:proofErr w:type="spellStart"/>
      <w:r w:rsidRPr="0079688F">
        <w:rPr>
          <w:lang w:val="en-US"/>
        </w:rPr>
        <w:t>исправном</w:t>
      </w:r>
      <w:proofErr w:type="spellEnd"/>
      <w:r w:rsidRPr="0079688F">
        <w:rPr>
          <w:lang w:val="en-US"/>
        </w:rPr>
        <w:t xml:space="preserve"> </w:t>
      </w:r>
      <w:proofErr w:type="spellStart"/>
      <w:r w:rsidRPr="0079688F">
        <w:rPr>
          <w:lang w:val="en-US"/>
        </w:rPr>
        <w:t>програму</w:t>
      </w:r>
      <w:proofErr w:type="spellEnd"/>
      <w:r w:rsidRPr="0079688F">
        <w:rPr>
          <w:lang w:val="en-US"/>
        </w:rPr>
        <w:t xml:space="preserve"> </w:t>
      </w:r>
      <w:proofErr w:type="spellStart"/>
      <w:r w:rsidRPr="0079688F">
        <w:rPr>
          <w:lang w:val="en-US"/>
        </w:rPr>
        <w:t>не</w:t>
      </w:r>
      <w:proofErr w:type="spellEnd"/>
      <w:r w:rsidRPr="0079688F">
        <w:rPr>
          <w:lang w:val="en-US"/>
        </w:rPr>
        <w:t xml:space="preserve"> </w:t>
      </w:r>
      <w:proofErr w:type="spellStart"/>
      <w:r w:rsidRPr="0079688F">
        <w:rPr>
          <w:lang w:val="en-US"/>
        </w:rPr>
        <w:t>дешава</w:t>
      </w:r>
      <w:proofErr w:type="spellEnd"/>
      <w:r w:rsidRPr="0079688F">
        <w:rPr>
          <w:lang w:val="en-US"/>
        </w:rPr>
        <w:t>):</w:t>
      </w:r>
    </w:p>
    <w:p w14:paraId="2E7614C8" w14:textId="71E93F1B" w:rsidR="001B3A43" w:rsidRP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t xml:space="preserve">    /* ... (</w:t>
      </w:r>
      <w:proofErr w:type="spellStart"/>
      <w:r w:rsidRPr="00AB1F4C">
        <w:rPr>
          <w:lang w:val="en-US"/>
        </w:rPr>
        <w:t>иницијализација</w:t>
      </w:r>
      <w:proofErr w:type="spellEnd"/>
      <w:r w:rsidRPr="00AB1F4C">
        <w:rPr>
          <w:lang w:val="en-US"/>
        </w:rPr>
        <w:t xml:space="preserve"> .data и .</w:t>
      </w:r>
      <w:proofErr w:type="spellStart"/>
      <w:r w:rsidRPr="00AB1F4C">
        <w:rPr>
          <w:lang w:val="en-US"/>
        </w:rPr>
        <w:t>bss</w:t>
      </w:r>
      <w:proofErr w:type="spellEnd"/>
      <w:r w:rsidRPr="00AB1F4C">
        <w:rPr>
          <w:lang w:val="en-US"/>
        </w:rPr>
        <w:t xml:space="preserve"> </w:t>
      </w:r>
      <w:proofErr w:type="spellStart"/>
      <w:r w:rsidRPr="00AB1F4C">
        <w:rPr>
          <w:lang w:val="en-US"/>
        </w:rPr>
        <w:t>секција</w:t>
      </w:r>
      <w:proofErr w:type="spellEnd"/>
      <w:r w:rsidRPr="00AB1F4C">
        <w:rPr>
          <w:lang w:val="en-US"/>
        </w:rPr>
        <w:t>) ... */</w:t>
      </w:r>
      <w:r>
        <w:rPr>
          <w:lang w:val="en-US"/>
        </w:rPr>
        <w:br/>
      </w:r>
      <w:r w:rsidRPr="00AB1F4C">
        <w:rPr>
          <w:lang w:val="en-US"/>
        </w:rPr>
        <w:t xml:space="preserve">    #ifndef __NO_SYSTEM_INIT</w:t>
      </w:r>
      <w:r>
        <w:rPr>
          <w:lang w:val="en-US"/>
        </w:rPr>
        <w:br/>
      </w:r>
      <w:r w:rsidRPr="00AB1F4C">
        <w:rPr>
          <w:lang w:val="en-US"/>
        </w:rPr>
        <w:t xml:space="preserve">    bl    </w:t>
      </w:r>
      <w:proofErr w:type="spellStart"/>
      <w:r w:rsidRPr="00AB1F4C">
        <w:rPr>
          <w:lang w:val="en-US"/>
        </w:rPr>
        <w:t>SystemInit</w:t>
      </w:r>
      <w:proofErr w:type="spellEnd"/>
      <w:r w:rsidRPr="00AB1F4C">
        <w:rPr>
          <w:lang w:val="en-US"/>
        </w:rPr>
        <w:t xml:space="preserve">              /* </w:t>
      </w:r>
      <w:proofErr w:type="spellStart"/>
      <w:r w:rsidRPr="00AB1F4C">
        <w:rPr>
          <w:lang w:val="en-US"/>
        </w:rPr>
        <w:t>Позив</w:t>
      </w:r>
      <w:proofErr w:type="spellEnd"/>
      <w:r w:rsidRPr="00AB1F4C">
        <w:rPr>
          <w:lang w:val="en-US"/>
        </w:rPr>
        <w:t xml:space="preserve"> </w:t>
      </w:r>
      <w:proofErr w:type="spellStart"/>
      <w:r w:rsidRPr="00AB1F4C">
        <w:rPr>
          <w:lang w:val="en-US"/>
        </w:rPr>
        <w:t>функције</w:t>
      </w:r>
      <w:proofErr w:type="spellEnd"/>
      <w:r w:rsidRPr="00AB1F4C">
        <w:rPr>
          <w:lang w:val="en-US"/>
        </w:rPr>
        <w:t xml:space="preserve"> </w:t>
      </w:r>
      <w:proofErr w:type="spellStart"/>
      <w:r w:rsidRPr="00AB1F4C">
        <w:rPr>
          <w:lang w:val="en-US"/>
        </w:rPr>
        <w:t>за</w:t>
      </w:r>
      <w:proofErr w:type="spellEnd"/>
      <w:r w:rsidRPr="00AB1F4C">
        <w:rPr>
          <w:lang w:val="en-US"/>
        </w:rPr>
        <w:t xml:space="preserve"> </w:t>
      </w:r>
      <w:proofErr w:type="spellStart"/>
      <w:r w:rsidRPr="00AB1F4C">
        <w:rPr>
          <w:lang w:val="en-US"/>
        </w:rPr>
        <w:t>системску</w:t>
      </w:r>
      <w:proofErr w:type="spellEnd"/>
      <w:r w:rsidRPr="00AB1F4C">
        <w:rPr>
          <w:lang w:val="en-US"/>
        </w:rPr>
        <w:t xml:space="preserve"> </w:t>
      </w:r>
      <w:proofErr w:type="spellStart"/>
      <w:r w:rsidRPr="00AB1F4C">
        <w:rPr>
          <w:lang w:val="en-US"/>
        </w:rPr>
        <w:t>иницијализацију</w:t>
      </w:r>
      <w:proofErr w:type="spellEnd"/>
      <w:r w:rsidRPr="00AB1F4C">
        <w:rPr>
          <w:lang w:val="en-US"/>
        </w:rPr>
        <w:t xml:space="preserve"> */</w:t>
      </w:r>
      <w:r>
        <w:rPr>
          <w:lang w:val="en-US"/>
        </w:rPr>
        <w:br/>
      </w:r>
      <w:r w:rsidRPr="00AB1F4C">
        <w:rPr>
          <w:lang w:val="en-US"/>
        </w:rPr>
        <w:t xml:space="preserve">    #endif</w:t>
      </w:r>
      <w:r>
        <w:rPr>
          <w:lang w:val="en-US"/>
        </w:rPr>
        <w:br/>
      </w:r>
      <w:r>
        <w:rPr>
          <w:lang w:val="en-US"/>
        </w:rPr>
        <w:br/>
      </w:r>
      <w:r w:rsidRPr="00AB1F4C">
        <w:rPr>
          <w:lang w:val="en-US"/>
        </w:rPr>
        <w:t xml:space="preserve">    /* ... (</w:t>
      </w:r>
      <w:proofErr w:type="spellStart"/>
      <w:r w:rsidRPr="00AB1F4C">
        <w:rPr>
          <w:lang w:val="en-US"/>
        </w:rPr>
        <w:t>позив</w:t>
      </w:r>
      <w:proofErr w:type="spellEnd"/>
      <w:r w:rsidRPr="00AB1F4C">
        <w:rPr>
          <w:lang w:val="en-US"/>
        </w:rPr>
        <w:t xml:space="preserve"> </w:t>
      </w:r>
      <w:proofErr w:type="spellStart"/>
      <w:r w:rsidRPr="00AB1F4C">
        <w:rPr>
          <w:lang w:val="en-US"/>
        </w:rPr>
        <w:t>конструктора</w:t>
      </w:r>
      <w:proofErr w:type="spellEnd"/>
      <w:r w:rsidRPr="00AB1F4C">
        <w:rPr>
          <w:lang w:val="en-US"/>
        </w:rPr>
        <w:t xml:space="preserve"> C++ </w:t>
      </w:r>
      <w:proofErr w:type="spellStart"/>
      <w:r w:rsidRPr="00AB1F4C">
        <w:rPr>
          <w:lang w:val="en-US"/>
        </w:rPr>
        <w:t>објеката</w:t>
      </w:r>
      <w:proofErr w:type="spellEnd"/>
      <w:r w:rsidRPr="00AB1F4C">
        <w:rPr>
          <w:lang w:val="en-US"/>
        </w:rPr>
        <w:t>) ... */</w:t>
      </w:r>
      <w:r>
        <w:rPr>
          <w:lang w:val="en-US"/>
        </w:rPr>
        <w:br/>
      </w:r>
      <w:r w:rsidRPr="00AB1F4C">
        <w:rPr>
          <w:lang w:val="en-US"/>
        </w:rPr>
        <w:t xml:space="preserve">    bl    __</w:t>
      </w:r>
      <w:proofErr w:type="spellStart"/>
      <w:r w:rsidRPr="00AB1F4C">
        <w:rPr>
          <w:lang w:val="en-US"/>
        </w:rPr>
        <w:t>libc_init_array</w:t>
      </w:r>
      <w:proofErr w:type="spellEnd"/>
      <w:r>
        <w:rPr>
          <w:lang w:val="en-US"/>
        </w:rPr>
        <w:br/>
      </w:r>
      <w:r>
        <w:rPr>
          <w:lang w:val="en-US"/>
        </w:rPr>
        <w:br/>
      </w:r>
      <w:r w:rsidRPr="00AB1F4C">
        <w:rPr>
          <w:lang w:val="en-US"/>
        </w:rPr>
        <w:t xml:space="preserve">    /* Execute main application */</w:t>
      </w:r>
      <w:r>
        <w:rPr>
          <w:lang w:val="en-US"/>
        </w:rPr>
        <w:br/>
      </w:r>
      <w:r w:rsidRPr="00AB1F4C">
        <w:rPr>
          <w:lang w:val="en-US"/>
        </w:rPr>
        <w:t xml:space="preserve">    bl    main                    /* </w:t>
      </w:r>
      <w:proofErr w:type="spellStart"/>
      <w:r w:rsidRPr="00AB1F4C">
        <w:rPr>
          <w:lang w:val="en-US"/>
        </w:rPr>
        <w:t>Позив</w:t>
      </w:r>
      <w:proofErr w:type="spellEnd"/>
      <w:r w:rsidRPr="00AB1F4C">
        <w:rPr>
          <w:lang w:val="en-US"/>
        </w:rPr>
        <w:t xml:space="preserve"> </w:t>
      </w:r>
      <w:proofErr w:type="spellStart"/>
      <w:r w:rsidRPr="00AB1F4C">
        <w:rPr>
          <w:lang w:val="en-US"/>
        </w:rPr>
        <w:t>корисничке</w:t>
      </w:r>
      <w:proofErr w:type="spellEnd"/>
      <w:r w:rsidRPr="00AB1F4C">
        <w:rPr>
          <w:lang w:val="en-US"/>
        </w:rPr>
        <w:t xml:space="preserve"> main() </w:t>
      </w:r>
      <w:proofErr w:type="spellStart"/>
      <w:r w:rsidRPr="00AB1F4C">
        <w:rPr>
          <w:lang w:val="en-US"/>
        </w:rPr>
        <w:t>функције</w:t>
      </w:r>
      <w:proofErr w:type="spellEnd"/>
      <w:r w:rsidRPr="00AB1F4C">
        <w:rPr>
          <w:lang w:val="en-US"/>
        </w:rPr>
        <w:t xml:space="preserve"> */</w:t>
      </w:r>
      <w:r>
        <w:rPr>
          <w:lang w:val="en-US"/>
        </w:rPr>
        <w:br/>
      </w:r>
      <w:r>
        <w:rPr>
          <w:lang w:val="en-US"/>
        </w:rPr>
        <w:br/>
      </w:r>
      <w:r w:rsidRPr="00AB1F4C">
        <w:rPr>
          <w:lang w:val="en-US"/>
        </w:rPr>
        <w:t xml:space="preserve">    /* Call C/C++ static destructors */</w:t>
      </w:r>
      <w:r>
        <w:rPr>
          <w:lang w:val="en-US"/>
        </w:rPr>
        <w:br/>
      </w:r>
      <w:r w:rsidRPr="00AB1F4C">
        <w:rPr>
          <w:lang w:val="en-US"/>
        </w:rPr>
        <w:t xml:space="preserve">    bl    __</w:t>
      </w:r>
      <w:proofErr w:type="spellStart"/>
      <w:r w:rsidRPr="00AB1F4C">
        <w:rPr>
          <w:lang w:val="en-US"/>
        </w:rPr>
        <w:t>libc_fini_array</w:t>
      </w:r>
      <w:proofErr w:type="spellEnd"/>
      <w:r>
        <w:rPr>
          <w:lang w:val="en-US"/>
        </w:rPr>
        <w:br/>
      </w:r>
      <w:r>
        <w:rPr>
          <w:lang w:val="en-US"/>
        </w:rPr>
        <w:br/>
      </w:r>
      <w:r w:rsidRPr="00AB1F4C">
        <w:rPr>
          <w:lang w:val="en-US"/>
        </w:rPr>
        <w:t xml:space="preserve">    /* Should never get here */</w:t>
      </w:r>
      <w:r>
        <w:rPr>
          <w:lang w:val="en-US"/>
        </w:rPr>
        <w:br/>
      </w:r>
      <w:r w:rsidRPr="00AB1F4C">
        <w:rPr>
          <w:lang w:val="en-US"/>
        </w:rPr>
        <w:t xml:space="preserve">    b     .                       /* </w:t>
      </w:r>
      <w:proofErr w:type="spellStart"/>
      <w:r w:rsidRPr="00AB1F4C">
        <w:rPr>
          <w:lang w:val="en-US"/>
        </w:rPr>
        <w:t>Бесконачна</w:t>
      </w:r>
      <w:proofErr w:type="spellEnd"/>
      <w:r w:rsidRPr="00AB1F4C">
        <w:rPr>
          <w:lang w:val="en-US"/>
        </w:rPr>
        <w:t xml:space="preserve"> </w:t>
      </w:r>
      <w:proofErr w:type="spellStart"/>
      <w:r w:rsidRPr="00AB1F4C">
        <w:rPr>
          <w:lang w:val="en-US"/>
        </w:rPr>
        <w:t>петља</w:t>
      </w:r>
      <w:proofErr w:type="spellEnd"/>
      <w:r w:rsidRPr="00AB1F4C">
        <w:rPr>
          <w:lang w:val="en-US"/>
        </w:rPr>
        <w:t xml:space="preserve"> (dead loop) */</w:t>
      </w:r>
    </w:p>
    <w:p w14:paraId="5589B687" w14:textId="77777777" w:rsidR="001B3A43" w:rsidRDefault="001B3A43" w:rsidP="00E32A79">
      <w:pPr>
        <w:pStyle w:val="ANormal"/>
        <w:rPr>
          <w:lang w:val="en-US"/>
        </w:rPr>
      </w:pPr>
    </w:p>
    <w:p w14:paraId="21283136" w14:textId="66850C32" w:rsidR="00AB1F4C" w:rsidRDefault="00AB1F4C" w:rsidP="00E32A79">
      <w:pPr>
        <w:pStyle w:val="ANormal"/>
        <w:rPr>
          <w:lang w:val="en-US"/>
        </w:rPr>
      </w:pPr>
      <w:proofErr w:type="spellStart"/>
      <w:r w:rsidRPr="00AB1F4C">
        <w:rPr>
          <w:lang w:val="en-US"/>
        </w:rPr>
        <w:t>Горњи</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илуструје</w:t>
      </w:r>
      <w:proofErr w:type="spellEnd"/>
      <w:r w:rsidRPr="00AB1F4C">
        <w:rPr>
          <w:lang w:val="en-US"/>
        </w:rPr>
        <w:t xml:space="preserve"> </w:t>
      </w:r>
      <w:proofErr w:type="spellStart"/>
      <w:r w:rsidRPr="00AB1F4C">
        <w:rPr>
          <w:lang w:val="en-US"/>
        </w:rPr>
        <w:t>завршни</w:t>
      </w:r>
      <w:proofErr w:type="spellEnd"/>
      <w:r w:rsidRPr="00AB1F4C">
        <w:rPr>
          <w:lang w:val="en-US"/>
        </w:rPr>
        <w:t xml:space="preserve"> </w:t>
      </w:r>
      <w:proofErr w:type="spellStart"/>
      <w:r w:rsidRPr="00AB1F4C">
        <w:rPr>
          <w:lang w:val="en-US"/>
        </w:rPr>
        <w:t>део</w:t>
      </w:r>
      <w:proofErr w:type="spellEnd"/>
      <w:r w:rsidRPr="00AB1F4C">
        <w:rPr>
          <w:lang w:val="en-US"/>
        </w:rPr>
        <w:t> </w:t>
      </w:r>
      <w:r w:rsidRPr="00AB1F4C">
        <w:rPr>
          <w:i/>
          <w:iCs/>
          <w:lang w:val="en-US"/>
        </w:rPr>
        <w:t>startup</w:t>
      </w:r>
      <w:r w:rsidRPr="00AB1F4C">
        <w:rPr>
          <w:lang w:val="en-US"/>
        </w:rPr>
        <w:t> </w:t>
      </w:r>
      <w:proofErr w:type="spellStart"/>
      <w:r w:rsidRPr="00AB1F4C">
        <w:rPr>
          <w:lang w:val="en-US"/>
        </w:rPr>
        <w:t>секвенце</w:t>
      </w:r>
      <w:proofErr w:type="spellEnd"/>
      <w:r w:rsidRPr="00AB1F4C">
        <w:rPr>
          <w:lang w:val="en-US"/>
        </w:rPr>
        <w:t xml:space="preserve">: </w:t>
      </w:r>
      <w:proofErr w:type="spellStart"/>
      <w:r w:rsidRPr="00AB1F4C">
        <w:rPr>
          <w:lang w:val="en-US"/>
        </w:rPr>
        <w:t>након</w:t>
      </w:r>
      <w:proofErr w:type="spellEnd"/>
      <w:r w:rsidRPr="00AB1F4C">
        <w:rPr>
          <w:lang w:val="en-US"/>
        </w:rPr>
        <w:t xml:space="preserve"> </w:t>
      </w:r>
      <w:proofErr w:type="spellStart"/>
      <w:r w:rsidRPr="00AB1F4C">
        <w:rPr>
          <w:lang w:val="en-US"/>
        </w:rPr>
        <w:t>припреме</w:t>
      </w:r>
      <w:proofErr w:type="spellEnd"/>
      <w:r w:rsidRPr="00AB1F4C">
        <w:rPr>
          <w:lang w:val="en-US"/>
        </w:rPr>
        <w:t xml:space="preserve"> </w:t>
      </w:r>
      <w:proofErr w:type="spellStart"/>
      <w:r w:rsidRPr="00AB1F4C">
        <w:rPr>
          <w:lang w:val="en-US"/>
        </w:rPr>
        <w:t>меморије</w:t>
      </w:r>
      <w:proofErr w:type="spellEnd"/>
      <w:r w:rsidRPr="00AB1F4C">
        <w:rPr>
          <w:lang w:val="en-US"/>
        </w:rPr>
        <w:t xml:space="preserve">, </w:t>
      </w:r>
      <w:proofErr w:type="spellStart"/>
      <w:r w:rsidRPr="00AB1F4C">
        <w:rPr>
          <w:lang w:val="en-US"/>
        </w:rPr>
        <w:t>позива</w:t>
      </w:r>
      <w:proofErr w:type="spellEnd"/>
      <w:r w:rsidRPr="00AB1F4C">
        <w:rPr>
          <w:lang w:val="en-US"/>
        </w:rPr>
        <w:t xml:space="preserve"> </w:t>
      </w:r>
      <w:proofErr w:type="spellStart"/>
      <w:r w:rsidRPr="00AB1F4C">
        <w:rPr>
          <w:lang w:val="en-US"/>
        </w:rPr>
        <w:t>се</w:t>
      </w:r>
      <w:proofErr w:type="spellEnd"/>
      <w:r w:rsidRPr="00AB1F4C">
        <w:rPr>
          <w:lang w:val="en-US"/>
        </w:rPr>
        <w:t> </w:t>
      </w:r>
      <w:proofErr w:type="spellStart"/>
      <w:r w:rsidRPr="00AB1F4C">
        <w:rPr>
          <w:lang w:val="en-US"/>
        </w:rPr>
        <w:t>SystemInit</w:t>
      </w:r>
      <w:proofErr w:type="spellEnd"/>
      <w:r w:rsidRPr="00AB1F4C">
        <w:rPr>
          <w:lang w:val="en-US"/>
        </w:rPr>
        <w:t> (</w:t>
      </w:r>
      <w:proofErr w:type="spellStart"/>
      <w:r w:rsidRPr="00AB1F4C">
        <w:rPr>
          <w:lang w:val="en-US"/>
        </w:rPr>
        <w:t>осим</w:t>
      </w:r>
      <w:proofErr w:type="spellEnd"/>
      <w:r w:rsidRPr="00AB1F4C">
        <w:rPr>
          <w:lang w:val="en-US"/>
        </w:rPr>
        <w:t xml:space="preserve"> </w:t>
      </w:r>
      <w:proofErr w:type="spellStart"/>
      <w:r w:rsidRPr="00AB1F4C">
        <w:rPr>
          <w:lang w:val="en-US"/>
        </w:rPr>
        <w:t>ако</w:t>
      </w:r>
      <w:proofErr w:type="spellEnd"/>
      <w:r w:rsidRPr="00AB1F4C">
        <w:rPr>
          <w:lang w:val="en-US"/>
        </w:rPr>
        <w:t xml:space="preserve"> </w:t>
      </w:r>
      <w:proofErr w:type="spellStart"/>
      <w:r w:rsidRPr="00AB1F4C">
        <w:rPr>
          <w:lang w:val="en-US"/>
        </w:rPr>
        <w:t>није</w:t>
      </w:r>
      <w:proofErr w:type="spellEnd"/>
      <w:r w:rsidRPr="00AB1F4C">
        <w:rPr>
          <w:lang w:val="en-US"/>
        </w:rPr>
        <w:t xml:space="preserve"> </w:t>
      </w:r>
      <w:proofErr w:type="spellStart"/>
      <w:r w:rsidRPr="00AB1F4C">
        <w:rPr>
          <w:lang w:val="en-US"/>
        </w:rPr>
        <w:t>искључен</w:t>
      </w:r>
      <w:proofErr w:type="spellEnd"/>
      <w:r w:rsidRPr="00AB1F4C">
        <w:rPr>
          <w:lang w:val="en-US"/>
        </w:rPr>
        <w:t xml:space="preserve"> </w:t>
      </w:r>
      <w:proofErr w:type="spellStart"/>
      <w:r w:rsidRPr="00AB1F4C">
        <w:rPr>
          <w:lang w:val="en-US"/>
        </w:rPr>
        <w:t>макроом</w:t>
      </w:r>
      <w:proofErr w:type="spellEnd"/>
      <w:r w:rsidRPr="00AB1F4C">
        <w:rPr>
          <w:lang w:val="en-US"/>
        </w:rPr>
        <w:t xml:space="preserve">), </w:t>
      </w:r>
      <w:proofErr w:type="spellStart"/>
      <w:r w:rsidRPr="00AB1F4C">
        <w:rPr>
          <w:lang w:val="en-US"/>
        </w:rPr>
        <w:t>затим</w:t>
      </w:r>
      <w:proofErr w:type="spellEnd"/>
      <w:r w:rsidRPr="00AB1F4C">
        <w:rPr>
          <w:lang w:val="en-US"/>
        </w:rPr>
        <w:t xml:space="preserve"> </w:t>
      </w:r>
      <w:proofErr w:type="spellStart"/>
      <w:r w:rsidRPr="00AB1F4C">
        <w:rPr>
          <w:lang w:val="en-US"/>
        </w:rPr>
        <w:t>рутина</w:t>
      </w:r>
      <w:proofErr w:type="spellEnd"/>
      <w:r w:rsidRPr="00AB1F4C">
        <w:rPr>
          <w:lang w:val="en-US"/>
        </w:rPr>
        <w:t xml:space="preserve"> </w:t>
      </w:r>
      <w:proofErr w:type="spellStart"/>
      <w:r w:rsidRPr="00AB1F4C">
        <w:rPr>
          <w:lang w:val="en-US"/>
        </w:rPr>
        <w:t>за</w:t>
      </w:r>
      <w:proofErr w:type="spellEnd"/>
      <w:r w:rsidRPr="00AB1F4C">
        <w:rPr>
          <w:lang w:val="en-US"/>
        </w:rPr>
        <w:t xml:space="preserve"> </w:t>
      </w:r>
      <w:proofErr w:type="spellStart"/>
      <w:r w:rsidRPr="00AB1F4C">
        <w:rPr>
          <w:lang w:val="en-US"/>
        </w:rPr>
        <w:t>статичке</w:t>
      </w:r>
      <w:proofErr w:type="spellEnd"/>
      <w:r w:rsidRPr="00AB1F4C">
        <w:rPr>
          <w:lang w:val="en-US"/>
        </w:rPr>
        <w:t xml:space="preserve"> </w:t>
      </w:r>
      <w:proofErr w:type="spellStart"/>
      <w:r w:rsidRPr="00AB1F4C">
        <w:rPr>
          <w:lang w:val="en-US"/>
        </w:rPr>
        <w:t>конструкторе</w:t>
      </w:r>
      <w:proofErr w:type="spellEnd"/>
      <w:r w:rsidRPr="00AB1F4C">
        <w:rPr>
          <w:lang w:val="en-US"/>
        </w:rPr>
        <w:t xml:space="preserve"> (__</w:t>
      </w:r>
      <w:proofErr w:type="spellStart"/>
      <w:r w:rsidRPr="00AB1F4C">
        <w:rPr>
          <w:lang w:val="en-US"/>
        </w:rPr>
        <w:t>libc_init_array</w:t>
      </w:r>
      <w:proofErr w:type="spellEnd"/>
      <w:r w:rsidRPr="00AB1F4C">
        <w:rPr>
          <w:lang w:val="en-US"/>
        </w:rPr>
        <w:t xml:space="preserve">), </w:t>
      </w:r>
      <w:proofErr w:type="spellStart"/>
      <w:r w:rsidRPr="00AB1F4C">
        <w:rPr>
          <w:lang w:val="en-US"/>
        </w:rPr>
        <w:t>па</w:t>
      </w:r>
      <w:proofErr w:type="spellEnd"/>
      <w:r w:rsidRPr="00AB1F4C">
        <w:rPr>
          <w:lang w:val="en-US"/>
        </w:rPr>
        <w:t xml:space="preserve"> </w:t>
      </w:r>
      <w:proofErr w:type="spellStart"/>
      <w:r w:rsidRPr="00AB1F4C">
        <w:rPr>
          <w:lang w:val="en-US"/>
        </w:rPr>
        <w:t>корисничка</w:t>
      </w:r>
      <w:proofErr w:type="spellEnd"/>
      <w:r w:rsidRPr="00AB1F4C">
        <w:rPr>
          <w:lang w:val="en-US"/>
        </w:rPr>
        <w:t xml:space="preserve"> </w:t>
      </w:r>
      <w:proofErr w:type="spellStart"/>
      <w:r w:rsidRPr="00AB1F4C">
        <w:rPr>
          <w:lang w:val="en-US"/>
        </w:rPr>
        <w:t>функција</w:t>
      </w:r>
      <w:proofErr w:type="spellEnd"/>
      <w:r w:rsidRPr="00AB1F4C">
        <w:rPr>
          <w:lang w:val="en-US"/>
        </w:rPr>
        <w:t xml:space="preserve"> main. </w:t>
      </w:r>
      <w:proofErr w:type="spellStart"/>
      <w:r w:rsidRPr="00AB1F4C">
        <w:rPr>
          <w:lang w:val="en-US"/>
        </w:rPr>
        <w:t>По</w:t>
      </w:r>
      <w:proofErr w:type="spellEnd"/>
      <w:r w:rsidRPr="00AB1F4C">
        <w:rPr>
          <w:lang w:val="en-US"/>
        </w:rPr>
        <w:t xml:space="preserve"> </w:t>
      </w:r>
      <w:proofErr w:type="spellStart"/>
      <w:r w:rsidRPr="00AB1F4C">
        <w:rPr>
          <w:lang w:val="en-US"/>
        </w:rPr>
        <w:t>повратку</w:t>
      </w:r>
      <w:proofErr w:type="spellEnd"/>
      <w:r w:rsidRPr="00AB1F4C">
        <w:rPr>
          <w:lang w:val="en-US"/>
        </w:rPr>
        <w:t xml:space="preserve"> </w:t>
      </w:r>
      <w:proofErr w:type="spellStart"/>
      <w:r w:rsidRPr="00AB1F4C">
        <w:rPr>
          <w:lang w:val="en-US"/>
        </w:rPr>
        <w:t>из</w:t>
      </w:r>
      <w:proofErr w:type="spellEnd"/>
      <w:r w:rsidRPr="00AB1F4C">
        <w:rPr>
          <w:lang w:val="en-US"/>
        </w:rPr>
        <w:t> main (</w:t>
      </w:r>
      <w:proofErr w:type="spellStart"/>
      <w:r w:rsidRPr="00AB1F4C">
        <w:rPr>
          <w:lang w:val="en-US"/>
        </w:rPr>
        <w:t>који</w:t>
      </w:r>
      <w:proofErr w:type="spellEnd"/>
      <w:r w:rsidRPr="00AB1F4C">
        <w:rPr>
          <w:lang w:val="en-US"/>
        </w:rPr>
        <w:t xml:space="preserve"> </w:t>
      </w:r>
      <w:proofErr w:type="spellStart"/>
      <w:r w:rsidRPr="00AB1F4C">
        <w:rPr>
          <w:lang w:val="en-US"/>
        </w:rPr>
        <w:t>се</w:t>
      </w:r>
      <w:proofErr w:type="spellEnd"/>
      <w:r w:rsidRPr="00AB1F4C">
        <w:rPr>
          <w:lang w:val="en-US"/>
        </w:rPr>
        <w:t xml:space="preserve"> у </w:t>
      </w:r>
      <w:proofErr w:type="spellStart"/>
      <w:r w:rsidRPr="00AB1F4C">
        <w:rPr>
          <w:lang w:val="en-US"/>
        </w:rPr>
        <w:t>правилу</w:t>
      </w:r>
      <w:proofErr w:type="spellEnd"/>
      <w:r w:rsidRPr="00AB1F4C">
        <w:rPr>
          <w:lang w:val="en-US"/>
        </w:rPr>
        <w:t xml:space="preserve"> </w:t>
      </w:r>
      <w:proofErr w:type="spellStart"/>
      <w:r w:rsidRPr="00AB1F4C">
        <w:rPr>
          <w:lang w:val="en-US"/>
        </w:rPr>
        <w:t>не</w:t>
      </w:r>
      <w:proofErr w:type="spellEnd"/>
      <w:r w:rsidRPr="00AB1F4C">
        <w:rPr>
          <w:lang w:val="en-US"/>
        </w:rPr>
        <w:t xml:space="preserve"> </w:t>
      </w:r>
      <w:proofErr w:type="spellStart"/>
      <w:r w:rsidRPr="00AB1F4C">
        <w:rPr>
          <w:lang w:val="en-US"/>
        </w:rPr>
        <w:t>дешава</w:t>
      </w:r>
      <w:proofErr w:type="spellEnd"/>
      <w:r w:rsidRPr="00AB1F4C">
        <w:rPr>
          <w:lang w:val="en-US"/>
        </w:rPr>
        <w:t xml:space="preserve"> у </w:t>
      </w:r>
      <w:r w:rsidRPr="00AB1F4C">
        <w:rPr>
          <w:i/>
          <w:iCs/>
          <w:lang w:val="en-US"/>
        </w:rPr>
        <w:t>bare-metal</w:t>
      </w:r>
      <w:r w:rsidRPr="00AB1F4C">
        <w:rPr>
          <w:lang w:val="en-US"/>
        </w:rPr>
        <w:t> </w:t>
      </w:r>
      <w:proofErr w:type="spellStart"/>
      <w:r w:rsidRPr="00AB1F4C">
        <w:rPr>
          <w:lang w:val="en-US"/>
        </w:rPr>
        <w:t>програмима</w:t>
      </w:r>
      <w:proofErr w:type="spellEnd"/>
      <w:r w:rsidRPr="00AB1F4C">
        <w:rPr>
          <w:lang w:val="en-US"/>
        </w:rPr>
        <w:t xml:space="preserve">), </w:t>
      </w:r>
      <w:proofErr w:type="spellStart"/>
      <w:r w:rsidRPr="00AB1F4C">
        <w:rPr>
          <w:lang w:val="en-US"/>
        </w:rPr>
        <w:t>позвали</w:t>
      </w:r>
      <w:proofErr w:type="spellEnd"/>
      <w:r w:rsidRPr="00AB1F4C">
        <w:rPr>
          <w:lang w:val="en-US"/>
        </w:rPr>
        <w:t xml:space="preserve"> </w:t>
      </w:r>
      <w:proofErr w:type="spellStart"/>
      <w:r w:rsidRPr="00AB1F4C">
        <w:rPr>
          <w:lang w:val="en-US"/>
        </w:rPr>
        <w:t>би</w:t>
      </w:r>
      <w:proofErr w:type="spellEnd"/>
      <w:r w:rsidRPr="00AB1F4C">
        <w:rPr>
          <w:lang w:val="en-US"/>
        </w:rPr>
        <w:t xml:space="preserve"> </w:t>
      </w:r>
      <w:proofErr w:type="spellStart"/>
      <w:r w:rsidRPr="00AB1F4C">
        <w:rPr>
          <w:lang w:val="en-US"/>
        </w:rPr>
        <w:t>се</w:t>
      </w:r>
      <w:proofErr w:type="spellEnd"/>
      <w:r w:rsidRPr="00AB1F4C">
        <w:rPr>
          <w:lang w:val="en-US"/>
        </w:rPr>
        <w:t xml:space="preserve"> </w:t>
      </w:r>
      <w:proofErr w:type="spellStart"/>
      <w:r w:rsidRPr="00AB1F4C">
        <w:rPr>
          <w:lang w:val="en-US"/>
        </w:rPr>
        <w:t>деструктори</w:t>
      </w:r>
      <w:proofErr w:type="spellEnd"/>
      <w:r w:rsidRPr="00AB1F4C">
        <w:rPr>
          <w:lang w:val="en-US"/>
        </w:rPr>
        <w:t xml:space="preserve"> </w:t>
      </w:r>
      <w:proofErr w:type="spellStart"/>
      <w:r w:rsidRPr="00AB1F4C">
        <w:rPr>
          <w:lang w:val="en-US"/>
        </w:rPr>
        <w:t>статичких</w:t>
      </w:r>
      <w:proofErr w:type="spellEnd"/>
      <w:r w:rsidRPr="00AB1F4C">
        <w:rPr>
          <w:lang w:val="en-US"/>
        </w:rPr>
        <w:t xml:space="preserve"> </w:t>
      </w:r>
      <w:proofErr w:type="spellStart"/>
      <w:r w:rsidRPr="00AB1F4C">
        <w:rPr>
          <w:lang w:val="en-US"/>
        </w:rPr>
        <w:t>објеката</w:t>
      </w:r>
      <w:proofErr w:type="spellEnd"/>
      <w:r w:rsidRPr="00AB1F4C">
        <w:rPr>
          <w:lang w:val="en-US"/>
        </w:rPr>
        <w:t xml:space="preserve"> и </w:t>
      </w:r>
      <w:proofErr w:type="spellStart"/>
      <w:r w:rsidRPr="00AB1F4C">
        <w:rPr>
          <w:lang w:val="en-US"/>
        </w:rPr>
        <w:t>програм</w:t>
      </w:r>
      <w:proofErr w:type="spellEnd"/>
      <w:r w:rsidRPr="00AB1F4C">
        <w:rPr>
          <w:lang w:val="en-US"/>
        </w:rPr>
        <w:t xml:space="preserve"> </w:t>
      </w:r>
      <w:proofErr w:type="spellStart"/>
      <w:r w:rsidRPr="00AB1F4C">
        <w:rPr>
          <w:lang w:val="en-US"/>
        </w:rPr>
        <w:t>улази</w:t>
      </w:r>
      <w:proofErr w:type="spellEnd"/>
      <w:r w:rsidRPr="00AB1F4C">
        <w:rPr>
          <w:lang w:val="en-US"/>
        </w:rPr>
        <w:t xml:space="preserve"> у </w:t>
      </w:r>
      <w:proofErr w:type="spellStart"/>
      <w:r w:rsidRPr="00AB1F4C">
        <w:rPr>
          <w:lang w:val="en-US"/>
        </w:rPr>
        <w:t>бесконачну</w:t>
      </w:r>
      <w:proofErr w:type="spellEnd"/>
      <w:r w:rsidRPr="00AB1F4C">
        <w:rPr>
          <w:lang w:val="en-US"/>
        </w:rPr>
        <w:t xml:space="preserve"> </w:t>
      </w:r>
      <w:proofErr w:type="spellStart"/>
      <w:r w:rsidRPr="00AB1F4C">
        <w:rPr>
          <w:lang w:val="en-US"/>
        </w:rPr>
        <w:t>петљу</w:t>
      </w:r>
      <w:proofErr w:type="spellEnd"/>
      <w:r w:rsidRPr="00AB1F4C">
        <w:rPr>
          <w:lang w:val="en-US"/>
        </w:rPr>
        <w:t>. </w:t>
      </w:r>
      <w:proofErr w:type="spellStart"/>
      <w:r w:rsidRPr="00AB1F4C">
        <w:rPr>
          <w:i/>
          <w:iCs/>
          <w:lang w:val="en-US"/>
        </w:rPr>
        <w:t>Напомена</w:t>
      </w:r>
      <w:proofErr w:type="spellEnd"/>
      <w:r w:rsidRPr="00AB1F4C">
        <w:rPr>
          <w:i/>
          <w:iCs/>
          <w:lang w:val="en-US"/>
        </w:rPr>
        <w:t>:</w:t>
      </w:r>
      <w:r w:rsidRPr="00AB1F4C">
        <w:rPr>
          <w:lang w:val="en-US"/>
        </w:rPr>
        <w:t> </w:t>
      </w:r>
      <w:proofErr w:type="spellStart"/>
      <w:r w:rsidRPr="00AB1F4C">
        <w:rPr>
          <w:lang w:val="en-US"/>
        </w:rPr>
        <w:t>конкретан</w:t>
      </w:r>
      <w:proofErr w:type="spellEnd"/>
      <w:r w:rsidRPr="00AB1F4C">
        <w:rPr>
          <w:lang w:val="en-US"/>
        </w:rPr>
        <w:t xml:space="preserve"> </w:t>
      </w:r>
      <w:proofErr w:type="spellStart"/>
      <w:r w:rsidRPr="00AB1F4C">
        <w:rPr>
          <w:lang w:val="en-US"/>
        </w:rPr>
        <w:t>садржај</w:t>
      </w:r>
      <w:proofErr w:type="spellEnd"/>
      <w:r w:rsidRPr="00AB1F4C">
        <w:rPr>
          <w:lang w:val="en-US"/>
        </w:rPr>
        <w:t> </w:t>
      </w:r>
      <w:r w:rsidRPr="00AB1F4C">
        <w:rPr>
          <w:i/>
          <w:iCs/>
          <w:lang w:val="en-US"/>
        </w:rPr>
        <w:t>startup</w:t>
      </w:r>
      <w:r w:rsidRPr="00AB1F4C">
        <w:rPr>
          <w:lang w:val="en-US"/>
        </w:rPr>
        <w:t> </w:t>
      </w:r>
      <w:proofErr w:type="spellStart"/>
      <w:r w:rsidRPr="00AB1F4C">
        <w:rPr>
          <w:lang w:val="en-US"/>
        </w:rPr>
        <w:t>кода</w:t>
      </w:r>
      <w:proofErr w:type="spellEnd"/>
      <w:r w:rsidRPr="00AB1F4C">
        <w:rPr>
          <w:lang w:val="en-US"/>
        </w:rPr>
        <w:t xml:space="preserve"> </w:t>
      </w:r>
      <w:proofErr w:type="spellStart"/>
      <w:r w:rsidRPr="00AB1F4C">
        <w:rPr>
          <w:lang w:val="en-US"/>
        </w:rPr>
        <w:t>зависи</w:t>
      </w:r>
      <w:proofErr w:type="spellEnd"/>
      <w:r w:rsidRPr="00AB1F4C">
        <w:rPr>
          <w:lang w:val="en-US"/>
        </w:rPr>
        <w:t xml:space="preserve"> </w:t>
      </w:r>
      <w:proofErr w:type="spellStart"/>
      <w:r w:rsidRPr="00AB1F4C">
        <w:rPr>
          <w:lang w:val="en-US"/>
        </w:rPr>
        <w:t>од</w:t>
      </w:r>
      <w:proofErr w:type="spellEnd"/>
      <w:r w:rsidRPr="00AB1F4C">
        <w:rPr>
          <w:lang w:val="en-US"/>
        </w:rPr>
        <w:t xml:space="preserve"> </w:t>
      </w:r>
      <w:proofErr w:type="spellStart"/>
      <w:r w:rsidRPr="00AB1F4C">
        <w:rPr>
          <w:lang w:val="en-US"/>
        </w:rPr>
        <w:t>конкретног</w:t>
      </w:r>
      <w:proofErr w:type="spellEnd"/>
      <w:r w:rsidRPr="00AB1F4C">
        <w:rPr>
          <w:lang w:val="en-US"/>
        </w:rPr>
        <w:t xml:space="preserve"> </w:t>
      </w:r>
      <w:proofErr w:type="spellStart"/>
      <w:r w:rsidRPr="00AB1F4C">
        <w:rPr>
          <w:lang w:val="en-US"/>
        </w:rPr>
        <w:t>архитектурног</w:t>
      </w:r>
      <w:proofErr w:type="spellEnd"/>
      <w:r w:rsidRPr="00AB1F4C">
        <w:rPr>
          <w:lang w:val="en-US"/>
        </w:rPr>
        <w:t xml:space="preserve"> </w:t>
      </w:r>
      <w:proofErr w:type="spellStart"/>
      <w:r w:rsidRPr="00AB1F4C">
        <w:rPr>
          <w:lang w:val="en-US"/>
        </w:rPr>
        <w:t>језгра</w:t>
      </w:r>
      <w:proofErr w:type="spellEnd"/>
      <w:r w:rsidRPr="00AB1F4C">
        <w:rPr>
          <w:lang w:val="en-US"/>
        </w:rPr>
        <w:t xml:space="preserve"> и </w:t>
      </w:r>
      <w:proofErr w:type="spellStart"/>
      <w:r w:rsidRPr="00AB1F4C">
        <w:rPr>
          <w:lang w:val="en-US"/>
        </w:rPr>
        <w:t>алатног</w:t>
      </w:r>
      <w:proofErr w:type="spellEnd"/>
      <w:r w:rsidRPr="00AB1F4C">
        <w:rPr>
          <w:lang w:val="en-US"/>
        </w:rPr>
        <w:t xml:space="preserve"> </w:t>
      </w:r>
      <w:proofErr w:type="spellStart"/>
      <w:r w:rsidRPr="00AB1F4C">
        <w:rPr>
          <w:lang w:val="en-US"/>
        </w:rPr>
        <w:t>ланца</w:t>
      </w:r>
      <w:proofErr w:type="spellEnd"/>
      <w:r w:rsidRPr="00AB1F4C">
        <w:rPr>
          <w:lang w:val="en-US"/>
        </w:rPr>
        <w:t xml:space="preserve"> – </w:t>
      </w:r>
      <w:proofErr w:type="spellStart"/>
      <w:r w:rsidRPr="00AB1F4C">
        <w:rPr>
          <w:lang w:val="en-US"/>
        </w:rPr>
        <w:t>приказани</w:t>
      </w:r>
      <w:proofErr w:type="spellEnd"/>
      <w:r w:rsidRPr="00AB1F4C">
        <w:rPr>
          <w:lang w:val="en-US"/>
        </w:rPr>
        <w:t xml:space="preserve"> </w:t>
      </w:r>
      <w:proofErr w:type="spellStart"/>
      <w:r w:rsidRPr="00AB1F4C">
        <w:rPr>
          <w:lang w:val="en-US"/>
        </w:rPr>
        <w:t>пример</w:t>
      </w:r>
      <w:proofErr w:type="spellEnd"/>
      <w:r w:rsidRPr="00AB1F4C">
        <w:rPr>
          <w:lang w:val="en-US"/>
        </w:rPr>
        <w:t xml:space="preserve"> </w:t>
      </w:r>
      <w:proofErr w:type="spellStart"/>
      <w:r w:rsidRPr="00AB1F4C">
        <w:rPr>
          <w:lang w:val="en-US"/>
        </w:rPr>
        <w:t>одговара</w:t>
      </w:r>
      <w:proofErr w:type="spellEnd"/>
      <w:r w:rsidRPr="00AB1F4C">
        <w:rPr>
          <w:lang w:val="en-US"/>
        </w:rPr>
        <w:t xml:space="preserve"> CMSIS </w:t>
      </w:r>
      <w:proofErr w:type="spellStart"/>
      <w:r w:rsidRPr="00AB1F4C">
        <w:rPr>
          <w:lang w:val="en-US"/>
        </w:rPr>
        <w:t>шаблону</w:t>
      </w:r>
      <w:proofErr w:type="spellEnd"/>
      <w:r w:rsidRPr="00AB1F4C">
        <w:rPr>
          <w:lang w:val="en-US"/>
        </w:rPr>
        <w:t xml:space="preserve"> </w:t>
      </w:r>
      <w:proofErr w:type="spellStart"/>
      <w:r w:rsidRPr="00AB1F4C">
        <w:rPr>
          <w:lang w:val="en-US"/>
        </w:rPr>
        <w:t>за</w:t>
      </w:r>
      <w:proofErr w:type="spellEnd"/>
      <w:r w:rsidRPr="00AB1F4C">
        <w:rPr>
          <w:lang w:val="en-US"/>
        </w:rPr>
        <w:t xml:space="preserve"> Cortex-M4 и </w:t>
      </w:r>
      <w:proofErr w:type="spellStart"/>
      <w:r w:rsidRPr="00AB1F4C">
        <w:rPr>
          <w:lang w:val="en-US"/>
        </w:rPr>
        <w:t>једно</w:t>
      </w:r>
      <w:proofErr w:type="spellEnd"/>
      <w:r w:rsidRPr="00AB1F4C">
        <w:rPr>
          <w:lang w:val="en-US"/>
        </w:rPr>
        <w:t xml:space="preserve"> </w:t>
      </w:r>
      <w:proofErr w:type="spellStart"/>
      <w:r w:rsidRPr="00AB1F4C">
        <w:rPr>
          <w:lang w:val="en-US"/>
        </w:rPr>
        <w:t>могуће</w:t>
      </w:r>
      <w:proofErr w:type="spellEnd"/>
      <w:r w:rsidRPr="00AB1F4C">
        <w:rPr>
          <w:lang w:val="en-US"/>
        </w:rPr>
        <w:t xml:space="preserve"> </w:t>
      </w:r>
      <w:proofErr w:type="spellStart"/>
      <w:r w:rsidRPr="00AB1F4C">
        <w:rPr>
          <w:lang w:val="en-US"/>
        </w:rPr>
        <w:t>извођење</w:t>
      </w:r>
      <w:proofErr w:type="spellEnd"/>
      <w:r w:rsidRPr="00AB1F4C">
        <w:rPr>
          <w:lang w:val="en-US"/>
        </w:rPr>
        <w:t> </w:t>
      </w:r>
      <w:r w:rsidRPr="00AB1F4C">
        <w:rPr>
          <w:i/>
          <w:iCs/>
          <w:lang w:val="en-US"/>
        </w:rPr>
        <w:t>reset</w:t>
      </w:r>
      <w:r w:rsidRPr="00AB1F4C">
        <w:rPr>
          <w:lang w:val="en-US"/>
        </w:rPr>
        <w:t> </w:t>
      </w:r>
      <w:proofErr w:type="spellStart"/>
      <w:r w:rsidRPr="00AB1F4C">
        <w:rPr>
          <w:lang w:val="en-US"/>
        </w:rPr>
        <w:t>рутине</w:t>
      </w:r>
      <w:proofErr w:type="spellEnd"/>
      <w:r w:rsidRPr="00AB1F4C">
        <w:rPr>
          <w:lang w:val="en-US"/>
        </w:rPr>
        <w:t>.</w:t>
      </w:r>
    </w:p>
    <w:p w14:paraId="0688368D" w14:textId="1DE05F71" w:rsidR="00FB5E4C" w:rsidRDefault="00000000" w:rsidP="00E32A79">
      <w:pPr>
        <w:pStyle w:val="ANormal"/>
        <w:rPr>
          <w:lang w:val="en-US"/>
        </w:rPr>
      </w:pPr>
      <w:r>
        <w:pict w14:anchorId="2211BF30">
          <v:rect id="_x0000_i1531" style="width:0;height:1.5pt" o:hralign="center" o:hrstd="t" o:hr="t" fillcolor="#a0a0a0" stroked="f"/>
        </w:pict>
      </w:r>
    </w:p>
    <w:p w14:paraId="4C087C0E" w14:textId="76B3FB90" w:rsidR="00AB1F4C" w:rsidRPr="00AB1F4C" w:rsidRDefault="00AB1F4C" w:rsidP="00C05437">
      <w:pPr>
        <w:pStyle w:val="BaneHeading3"/>
      </w:pPr>
      <w:bookmarkStart w:id="24" w:name="_Toc210307571"/>
      <w:proofErr w:type="spellStart"/>
      <w:proofErr w:type="gramStart"/>
      <w:r w:rsidRPr="00AB1F4C">
        <w:t>linker.ld</w:t>
      </w:r>
      <w:proofErr w:type="spellEnd"/>
      <w:proofErr w:type="gramEnd"/>
      <w:r w:rsidRPr="00AB1F4C">
        <w:t xml:space="preserve"> (</w:t>
      </w:r>
      <w:proofErr w:type="spellStart"/>
      <w:r w:rsidRPr="00AB1F4C">
        <w:t>меморијско</w:t>
      </w:r>
      <w:proofErr w:type="spellEnd"/>
      <w:r w:rsidRPr="00AB1F4C">
        <w:t xml:space="preserve"> </w:t>
      </w:r>
      <w:proofErr w:type="spellStart"/>
      <w:r w:rsidRPr="00AB1F4C">
        <w:t>мапирање</w:t>
      </w:r>
      <w:proofErr w:type="spellEnd"/>
      <w:r w:rsidRPr="00AB1F4C">
        <w:t>)</w:t>
      </w:r>
      <w:bookmarkEnd w:id="24"/>
    </w:p>
    <w:p w14:paraId="00ACEE5D" w14:textId="49DEA1E1" w:rsidR="00AB1F4C" w:rsidRPr="00AB1F4C" w:rsidRDefault="00AB1F4C" w:rsidP="00AB1F4C">
      <w:pPr>
        <w:pStyle w:val="ANormal"/>
      </w:pPr>
      <w:r w:rsidRPr="00AB1F4C">
        <w:rPr>
          <w:b/>
          <w:bCs/>
        </w:rPr>
        <w:t>Линкерска скрипта</w:t>
      </w:r>
      <w:r w:rsidR="00770A1B">
        <w:rPr>
          <w:b/>
          <w:bCs/>
          <w:lang w:val="sr-Cyrl-RS"/>
        </w:rPr>
        <w:t xml:space="preserve"> или директива</w:t>
      </w:r>
      <w:r w:rsidRPr="00AB1F4C">
        <w:t> (најчешће названа </w:t>
      </w:r>
      <w:r w:rsidRPr="00AB1F4C">
        <w:rPr>
          <w:b/>
          <w:bCs/>
        </w:rPr>
        <w:t>linker.ld</w:t>
      </w:r>
      <w:r w:rsidRPr="00AB1F4C">
        <w:t>) одређује како ће се секције кода и података распоредити у физичкој меморији микроконтролера током процеса линковања. Она описује расположиве меморијске регије (нпр. флеш и рам) и правила смештања различитих секција програма у те регије. Тиме линкер зна тачно на које адресе треба ставити сваки део извршног кода и података, што је од критичне важности у </w:t>
      </w:r>
      <w:r w:rsidRPr="00AB1F4C">
        <w:rPr>
          <w:i/>
          <w:iCs/>
        </w:rPr>
        <w:t>bare-metal</w:t>
      </w:r>
      <w:r w:rsidRPr="00AB1F4C">
        <w:t> систему где нема оперативног система да динамички управља меморијом.</w:t>
      </w:r>
    </w:p>
    <w:p w14:paraId="202A4E02" w14:textId="17C59134" w:rsidR="00AB1F4C" w:rsidRPr="00AB1F4C" w:rsidRDefault="00AB1F4C" w:rsidP="00E32A79">
      <w:pPr>
        <w:pStyle w:val="ANormal"/>
      </w:pPr>
      <w:r w:rsidRPr="00AB1F4C">
        <w:t>У делу ниже видимо пример дефиниције меморијских регија у линкерској скрипти. Дефинисана су два главна региона: </w:t>
      </w:r>
      <w:r w:rsidR="00F46BAB">
        <w:t>FLASH</w:t>
      </w:r>
      <w:r w:rsidRPr="00AB1F4C">
        <w:t> (са атрибутима </w:t>
      </w:r>
      <w:r w:rsidRPr="00AB1F4C">
        <w:rPr>
          <w:i/>
          <w:iCs/>
        </w:rPr>
        <w:t>rx</w:t>
      </w:r>
      <w:r w:rsidR="00F46BAB">
        <w:rPr>
          <w:i/>
          <w:iCs/>
        </w:rPr>
        <w:t xml:space="preserve"> </w:t>
      </w:r>
      <w:r w:rsidR="00F46BAB">
        <w:rPr>
          <w:i/>
          <w:iCs/>
          <w:lang w:val="en-US"/>
        </w:rPr>
        <w:t>(read execute)</w:t>
      </w:r>
      <w:r w:rsidRPr="00AB1F4C">
        <w:t> – за извршавање и читање) од адресе 0x10000000 дужине 0x410000 бајтова, и </w:t>
      </w:r>
      <w:r w:rsidR="00F46BAB">
        <w:t>RAM</w:t>
      </w:r>
      <w:r w:rsidRPr="00AB1F4C">
        <w:t> (са </w:t>
      </w:r>
      <w:r w:rsidRPr="00AB1F4C">
        <w:rPr>
          <w:i/>
          <w:iCs/>
        </w:rPr>
        <w:t>rwx</w:t>
      </w:r>
      <w:r w:rsidR="00F46BAB">
        <w:rPr>
          <w:i/>
          <w:iCs/>
        </w:rPr>
        <w:t xml:space="preserve"> (read write execute)</w:t>
      </w:r>
      <w:r w:rsidRPr="00AB1F4C">
        <w:t> атрибутима) од адресе 0x08020000 дужине 0x5F800 бајтова. Ове адресе и величине одговарају конкретном микроконтролеру (овде пример двојезгарног система где CM4 језгро користи одређени део меморије):</w:t>
      </w:r>
    </w:p>
    <w:p w14:paraId="0C641183" w14:textId="0D3F399C" w:rsid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lastRenderedPageBreak/>
        <w:t xml:space="preserve">    ram </w:t>
      </w:r>
      <w:proofErr w:type="gramStart"/>
      <w:r w:rsidRPr="00AB1F4C">
        <w:rPr>
          <w:lang w:val="en-US"/>
        </w:rPr>
        <w:t xml:space="preserve">   (</w:t>
      </w:r>
      <w:proofErr w:type="spellStart"/>
      <w:proofErr w:type="gramEnd"/>
      <w:r w:rsidRPr="00AB1F4C">
        <w:rPr>
          <w:lang w:val="en-US"/>
        </w:rPr>
        <w:t>rwx</w:t>
      </w:r>
      <w:proofErr w:type="spellEnd"/>
      <w:proofErr w:type="gramStart"/>
      <w:r w:rsidRPr="00AB1F4C">
        <w:rPr>
          <w:lang w:val="en-US"/>
        </w:rPr>
        <w:t>) :</w:t>
      </w:r>
      <w:proofErr w:type="gramEnd"/>
      <w:r w:rsidRPr="00AB1F4C">
        <w:rPr>
          <w:lang w:val="en-US"/>
        </w:rPr>
        <w:t xml:space="preserve"> ORIGIN = 0x08020000, LENGTH = 0x5F800</w:t>
      </w:r>
      <w:r>
        <w:rPr>
          <w:lang w:val="en-US"/>
        </w:rPr>
        <w:br/>
      </w:r>
      <w:r w:rsidRPr="00AB1F4C">
        <w:rPr>
          <w:lang w:val="en-US"/>
        </w:rPr>
        <w:t xml:space="preserve">    </w:t>
      </w:r>
      <w:proofErr w:type="gramStart"/>
      <w:r w:rsidRPr="00AB1F4C">
        <w:rPr>
          <w:lang w:val="en-US"/>
        </w:rPr>
        <w:t>flash  (</w:t>
      </w:r>
      <w:proofErr w:type="spellStart"/>
      <w:r w:rsidRPr="00AB1F4C">
        <w:rPr>
          <w:lang w:val="en-US"/>
        </w:rPr>
        <w:t>rx</w:t>
      </w:r>
      <w:proofErr w:type="spellEnd"/>
      <w:r w:rsidRPr="00AB1F4C">
        <w:rPr>
          <w:lang w:val="en-US"/>
        </w:rPr>
        <w:t>)  :</w:t>
      </w:r>
      <w:proofErr w:type="gramEnd"/>
      <w:r w:rsidRPr="00AB1F4C">
        <w:rPr>
          <w:lang w:val="en-US"/>
        </w:rPr>
        <w:t xml:space="preserve"> ORIGIN = 0x10000000, LENGTH = 0x410000</w:t>
      </w:r>
      <w:r>
        <w:rPr>
          <w:lang w:val="en-US"/>
        </w:rPr>
        <w:br/>
      </w:r>
      <w:r w:rsidRPr="00AB1F4C">
        <w:rPr>
          <w:lang w:val="en-US"/>
        </w:rPr>
        <w:t xml:space="preserve">    </w:t>
      </w:r>
      <w:proofErr w:type="spellStart"/>
      <w:r w:rsidRPr="00AB1F4C">
        <w:rPr>
          <w:lang w:val="en-US"/>
        </w:rPr>
        <w:t>sflash_user_data</w:t>
      </w:r>
      <w:proofErr w:type="spellEnd"/>
      <w:r w:rsidRPr="00AB1F4C">
        <w:rPr>
          <w:lang w:val="en-US"/>
        </w:rPr>
        <w:t xml:space="preserve"> (</w:t>
      </w:r>
      <w:proofErr w:type="spellStart"/>
      <w:r w:rsidRPr="00AB1F4C">
        <w:rPr>
          <w:lang w:val="en-US"/>
        </w:rPr>
        <w:t>rx</w:t>
      </w:r>
      <w:proofErr w:type="spellEnd"/>
      <w:proofErr w:type="gramStart"/>
      <w:r w:rsidRPr="00AB1F4C">
        <w:rPr>
          <w:lang w:val="en-US"/>
        </w:rPr>
        <w:t>) :</w:t>
      </w:r>
      <w:proofErr w:type="gramEnd"/>
      <w:r w:rsidRPr="00AB1F4C">
        <w:rPr>
          <w:lang w:val="en-US"/>
        </w:rPr>
        <w:t xml:space="preserve"> ORIGIN = 0x17000800, LENGTH = 0x</w:t>
      </w:r>
      <w:proofErr w:type="gramStart"/>
      <w:r w:rsidRPr="00AB1F4C">
        <w:rPr>
          <w:lang w:val="en-US"/>
        </w:rPr>
        <w:t>800  /</w:t>
      </w:r>
      <w:proofErr w:type="gramEnd"/>
      <w:r w:rsidRPr="00AB1F4C">
        <w:rPr>
          <w:lang w:val="en-US"/>
        </w:rPr>
        <w:t xml:space="preserve">* </w:t>
      </w:r>
      <w:proofErr w:type="spellStart"/>
      <w:r w:rsidRPr="00AB1F4C">
        <w:rPr>
          <w:lang w:val="en-US"/>
        </w:rPr>
        <w:t>специјални</w:t>
      </w:r>
      <w:proofErr w:type="spellEnd"/>
      <w:r w:rsidRPr="00AB1F4C">
        <w:rPr>
          <w:lang w:val="en-US"/>
        </w:rPr>
        <w:t xml:space="preserve"> Flash */</w:t>
      </w:r>
      <w:r>
        <w:rPr>
          <w:lang w:val="en-US"/>
        </w:rPr>
        <w:br/>
      </w:r>
      <w:r w:rsidRPr="00AB1F4C">
        <w:rPr>
          <w:lang w:val="en-US"/>
        </w:rPr>
        <w:t xml:space="preserve">    ...</w:t>
      </w:r>
    </w:p>
    <w:p w14:paraId="309AC4F9" w14:textId="3DD3C746" w:rsidR="00AB1F4C" w:rsidRDefault="00AB1F4C" w:rsidP="00E32A79">
      <w:pPr>
        <w:pStyle w:val="ANormal"/>
        <w:rPr>
          <w:lang w:val="en-US"/>
        </w:rPr>
      </w:pPr>
      <w:proofErr w:type="spellStart"/>
      <w:r w:rsidRPr="00AB1F4C">
        <w:rPr>
          <w:lang w:val="en-US"/>
        </w:rPr>
        <w:t>Након</w:t>
      </w:r>
      <w:proofErr w:type="spellEnd"/>
      <w:r w:rsidRPr="00AB1F4C">
        <w:rPr>
          <w:lang w:val="en-US"/>
        </w:rPr>
        <w:t xml:space="preserve"> </w:t>
      </w:r>
      <w:proofErr w:type="spellStart"/>
      <w:r w:rsidRPr="00AB1F4C">
        <w:rPr>
          <w:lang w:val="en-US"/>
        </w:rPr>
        <w:t>дефинисања</w:t>
      </w:r>
      <w:proofErr w:type="spellEnd"/>
      <w:r w:rsidRPr="00AB1F4C">
        <w:rPr>
          <w:lang w:val="en-US"/>
        </w:rPr>
        <w:t xml:space="preserve"> </w:t>
      </w:r>
      <w:proofErr w:type="spellStart"/>
      <w:r w:rsidRPr="00AB1F4C">
        <w:rPr>
          <w:lang w:val="en-US"/>
        </w:rPr>
        <w:t>меморије</w:t>
      </w:r>
      <w:proofErr w:type="spellEnd"/>
      <w:r w:rsidRPr="00AB1F4C">
        <w:rPr>
          <w:lang w:val="en-US"/>
        </w:rPr>
        <w:t xml:space="preserve">, </w:t>
      </w:r>
      <w:proofErr w:type="spellStart"/>
      <w:r w:rsidRPr="00AB1F4C">
        <w:rPr>
          <w:lang w:val="en-US"/>
        </w:rPr>
        <w:t>линкерска</w:t>
      </w:r>
      <w:proofErr w:type="spellEnd"/>
      <w:r w:rsidRPr="00AB1F4C">
        <w:rPr>
          <w:lang w:val="en-US"/>
        </w:rPr>
        <w:t xml:space="preserve"> </w:t>
      </w:r>
      <w:proofErr w:type="spellStart"/>
      <w:r w:rsidRPr="00AB1F4C">
        <w:rPr>
          <w:lang w:val="en-US"/>
        </w:rPr>
        <w:t>скрипта</w:t>
      </w:r>
      <w:proofErr w:type="spellEnd"/>
      <w:r w:rsidRPr="00AB1F4C">
        <w:rPr>
          <w:lang w:val="en-US"/>
        </w:rPr>
        <w:t xml:space="preserve"> </w:t>
      </w:r>
      <w:proofErr w:type="spellStart"/>
      <w:r w:rsidRPr="00AB1F4C">
        <w:rPr>
          <w:lang w:val="en-US"/>
        </w:rPr>
        <w:t>описује</w:t>
      </w:r>
      <w:proofErr w:type="spellEnd"/>
      <w:r w:rsidRPr="00AB1F4C">
        <w:rPr>
          <w:lang w:val="en-US"/>
        </w:rPr>
        <w:t xml:space="preserve"> </w:t>
      </w:r>
      <w:proofErr w:type="spellStart"/>
      <w:r w:rsidRPr="00AB1F4C">
        <w:rPr>
          <w:lang w:val="en-US"/>
        </w:rPr>
        <w:t>распоред</w:t>
      </w:r>
      <w:proofErr w:type="spellEnd"/>
      <w:r w:rsidRPr="00AB1F4C">
        <w:rPr>
          <w:lang w:val="en-US"/>
        </w:rPr>
        <w:t xml:space="preserve"> </w:t>
      </w:r>
      <w:proofErr w:type="spellStart"/>
      <w:r w:rsidRPr="00AB1F4C">
        <w:rPr>
          <w:lang w:val="en-US"/>
        </w:rPr>
        <w:t>секција</w:t>
      </w:r>
      <w:proofErr w:type="spellEnd"/>
      <w:r w:rsidRPr="00AB1F4C">
        <w:rPr>
          <w:lang w:val="en-US"/>
        </w:rPr>
        <w:t xml:space="preserve">. </w:t>
      </w:r>
      <w:proofErr w:type="spellStart"/>
      <w:r w:rsidRPr="00AB1F4C">
        <w:rPr>
          <w:lang w:val="en-US"/>
        </w:rPr>
        <w:t>На</w:t>
      </w:r>
      <w:proofErr w:type="spellEnd"/>
      <w:r w:rsidRPr="00AB1F4C">
        <w:rPr>
          <w:lang w:val="en-US"/>
        </w:rPr>
        <w:t xml:space="preserve"> </w:t>
      </w:r>
      <w:proofErr w:type="spellStart"/>
      <w:r w:rsidRPr="00AB1F4C">
        <w:rPr>
          <w:lang w:val="en-US"/>
        </w:rPr>
        <w:t>пример</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за</w:t>
      </w:r>
      <w:proofErr w:type="spellEnd"/>
      <w:r w:rsidRPr="00AB1F4C">
        <w:rPr>
          <w:lang w:val="en-US"/>
        </w:rPr>
        <w:t xml:space="preserve"> Cortex-M4 </w:t>
      </w:r>
      <w:proofErr w:type="spellStart"/>
      <w:r w:rsidRPr="00AB1F4C">
        <w:rPr>
          <w:lang w:val="en-US"/>
        </w:rPr>
        <w:t>језгро</w:t>
      </w:r>
      <w:proofErr w:type="spellEnd"/>
      <w:r w:rsidRPr="00AB1F4C">
        <w:rPr>
          <w:lang w:val="en-US"/>
        </w:rPr>
        <w:t xml:space="preserve"> </w:t>
      </w:r>
      <w:proofErr w:type="spellStart"/>
      <w:r w:rsidRPr="00AB1F4C">
        <w:rPr>
          <w:lang w:val="en-US"/>
        </w:rPr>
        <w:t>може</w:t>
      </w:r>
      <w:proofErr w:type="spellEnd"/>
      <w:r w:rsidRPr="00AB1F4C">
        <w:rPr>
          <w:lang w:val="en-US"/>
        </w:rPr>
        <w:t xml:space="preserve"> </w:t>
      </w:r>
      <w:proofErr w:type="spellStart"/>
      <w:r w:rsidRPr="00AB1F4C">
        <w:rPr>
          <w:lang w:val="en-US"/>
        </w:rPr>
        <w:t>поставити</w:t>
      </w:r>
      <w:proofErr w:type="spellEnd"/>
      <w:r w:rsidRPr="00AB1F4C">
        <w:rPr>
          <w:lang w:val="en-US"/>
        </w:rPr>
        <w:t xml:space="preserve"> </w:t>
      </w:r>
      <w:proofErr w:type="spellStart"/>
      <w:r w:rsidRPr="00AB1F4C">
        <w:rPr>
          <w:lang w:val="en-US"/>
        </w:rPr>
        <w:t>секцију</w:t>
      </w:r>
      <w:proofErr w:type="spellEnd"/>
      <w:r w:rsidRPr="00AB1F4C">
        <w:rPr>
          <w:lang w:val="en-US"/>
        </w:rPr>
        <w:t> </w:t>
      </w:r>
      <w:r w:rsidRPr="00AB1F4C">
        <w:rPr>
          <w:b/>
          <w:bCs/>
          <w:lang w:val="en-US"/>
        </w:rPr>
        <w:t>.text</w:t>
      </w:r>
      <w:r w:rsidRPr="00AB1F4C">
        <w:rPr>
          <w:lang w:val="en-US"/>
        </w:rPr>
        <w:t> (</w:t>
      </w:r>
      <w:proofErr w:type="spellStart"/>
      <w:r w:rsidRPr="00AB1F4C">
        <w:rPr>
          <w:lang w:val="en-US"/>
        </w:rPr>
        <w:t>садржи</w:t>
      </w:r>
      <w:proofErr w:type="spellEnd"/>
      <w:r w:rsidRPr="00AB1F4C">
        <w:rPr>
          <w:lang w:val="en-US"/>
        </w:rPr>
        <w:t xml:space="preserve"> </w:t>
      </w:r>
      <w:proofErr w:type="spellStart"/>
      <w:r w:rsidRPr="00AB1F4C">
        <w:rPr>
          <w:lang w:val="en-US"/>
        </w:rPr>
        <w:t>извршни</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програма</w:t>
      </w:r>
      <w:proofErr w:type="spellEnd"/>
      <w:r w:rsidRPr="00AB1F4C">
        <w:rPr>
          <w:lang w:val="en-US"/>
        </w:rPr>
        <w:t xml:space="preserve">) у Flash </w:t>
      </w:r>
      <w:proofErr w:type="spellStart"/>
      <w:r w:rsidRPr="00AB1F4C">
        <w:rPr>
          <w:lang w:val="en-US"/>
        </w:rPr>
        <w:t>на</w:t>
      </w:r>
      <w:proofErr w:type="spellEnd"/>
      <w:r w:rsidRPr="00AB1F4C">
        <w:rPr>
          <w:lang w:val="en-US"/>
        </w:rPr>
        <w:t xml:space="preserve"> </w:t>
      </w:r>
      <w:proofErr w:type="spellStart"/>
      <w:r w:rsidRPr="00AB1F4C">
        <w:rPr>
          <w:lang w:val="en-US"/>
        </w:rPr>
        <w:t>адресу</w:t>
      </w:r>
      <w:proofErr w:type="spellEnd"/>
      <w:r w:rsidRPr="00AB1F4C">
        <w:rPr>
          <w:lang w:val="en-US"/>
        </w:rPr>
        <w:t xml:space="preserve"> </w:t>
      </w:r>
      <w:proofErr w:type="spellStart"/>
      <w:r w:rsidRPr="00AB1F4C">
        <w:rPr>
          <w:lang w:val="en-US"/>
        </w:rPr>
        <w:t>одмах</w:t>
      </w:r>
      <w:proofErr w:type="spellEnd"/>
      <w:r w:rsidRPr="00AB1F4C">
        <w:rPr>
          <w:lang w:val="en-US"/>
        </w:rPr>
        <w:t xml:space="preserve"> </w:t>
      </w:r>
      <w:proofErr w:type="spellStart"/>
      <w:r w:rsidRPr="00AB1F4C">
        <w:rPr>
          <w:lang w:val="en-US"/>
        </w:rPr>
        <w:t>након</w:t>
      </w:r>
      <w:proofErr w:type="spellEnd"/>
      <w:r w:rsidRPr="00AB1F4C">
        <w:rPr>
          <w:lang w:val="en-US"/>
        </w:rPr>
        <w:t xml:space="preserve"> </w:t>
      </w:r>
      <w:proofErr w:type="spellStart"/>
      <w:r w:rsidRPr="00AB1F4C">
        <w:rPr>
          <w:lang w:val="en-US"/>
        </w:rPr>
        <w:t>резервисаног</w:t>
      </w:r>
      <w:proofErr w:type="spellEnd"/>
      <w:r w:rsidRPr="00AB1F4C">
        <w:rPr>
          <w:lang w:val="en-US"/>
        </w:rPr>
        <w:t xml:space="preserve"> </w:t>
      </w:r>
      <w:proofErr w:type="spellStart"/>
      <w:r w:rsidRPr="00AB1F4C">
        <w:rPr>
          <w:lang w:val="en-US"/>
        </w:rPr>
        <w:t>простора</w:t>
      </w:r>
      <w:proofErr w:type="spellEnd"/>
      <w:r w:rsidRPr="00AB1F4C">
        <w:rPr>
          <w:lang w:val="en-US"/>
        </w:rPr>
        <w:t xml:space="preserve"> </w:t>
      </w:r>
      <w:proofErr w:type="spellStart"/>
      <w:r w:rsidRPr="00AB1F4C">
        <w:rPr>
          <w:lang w:val="en-US"/>
        </w:rPr>
        <w:t>за</w:t>
      </w:r>
      <w:proofErr w:type="spellEnd"/>
      <w:r w:rsidRPr="00AB1F4C">
        <w:rPr>
          <w:lang w:val="en-US"/>
        </w:rPr>
        <w:t xml:space="preserve"> M0+ </w:t>
      </w:r>
      <w:proofErr w:type="spellStart"/>
      <w:r w:rsidRPr="00AB1F4C">
        <w:rPr>
          <w:lang w:val="en-US"/>
        </w:rPr>
        <w:t>језгро</w:t>
      </w:r>
      <w:proofErr w:type="spellEnd"/>
      <w:r w:rsidRPr="00AB1F4C">
        <w:rPr>
          <w:lang w:val="en-US"/>
        </w:rPr>
        <w:t xml:space="preserve"> (</w:t>
      </w:r>
      <w:proofErr w:type="spellStart"/>
      <w:r w:rsidRPr="00AB1F4C">
        <w:rPr>
          <w:lang w:val="en-US"/>
        </w:rPr>
        <w:t>ако</w:t>
      </w:r>
      <w:proofErr w:type="spellEnd"/>
      <w:r w:rsidRPr="00AB1F4C">
        <w:rPr>
          <w:lang w:val="en-US"/>
        </w:rPr>
        <w:t xml:space="preserve"> </w:t>
      </w:r>
      <w:proofErr w:type="spellStart"/>
      <w:r w:rsidRPr="00AB1F4C">
        <w:rPr>
          <w:lang w:val="en-US"/>
        </w:rPr>
        <w:t>постоји</w:t>
      </w:r>
      <w:proofErr w:type="spellEnd"/>
      <w:r w:rsidRPr="00AB1F4C">
        <w:rPr>
          <w:lang w:val="en-US"/>
        </w:rPr>
        <w:t xml:space="preserve">). </w:t>
      </w:r>
      <w:proofErr w:type="spellStart"/>
      <w:r w:rsidRPr="00AB1F4C">
        <w:rPr>
          <w:lang w:val="en-US"/>
        </w:rPr>
        <w:t>Секција</w:t>
      </w:r>
      <w:proofErr w:type="spellEnd"/>
      <w:r w:rsidRPr="00AB1F4C">
        <w:rPr>
          <w:lang w:val="en-US"/>
        </w:rPr>
        <w:t> </w:t>
      </w:r>
      <w:r w:rsidRPr="00AB1F4C">
        <w:rPr>
          <w:b/>
          <w:bCs/>
          <w:lang w:val="en-US"/>
        </w:rPr>
        <w:t>.data</w:t>
      </w:r>
      <w:r w:rsidRPr="00AB1F4C">
        <w:rPr>
          <w:lang w:val="en-US"/>
        </w:rPr>
        <w:t> (</w:t>
      </w:r>
      <w:proofErr w:type="spellStart"/>
      <w:r w:rsidRPr="00AB1F4C">
        <w:rPr>
          <w:lang w:val="en-US"/>
        </w:rPr>
        <w:t>иницијализовани</w:t>
      </w:r>
      <w:proofErr w:type="spellEnd"/>
      <w:r w:rsidRPr="00AB1F4C">
        <w:rPr>
          <w:lang w:val="en-US"/>
        </w:rPr>
        <w:t xml:space="preserve"> </w:t>
      </w:r>
      <w:proofErr w:type="spellStart"/>
      <w:r w:rsidRPr="00AB1F4C">
        <w:rPr>
          <w:lang w:val="en-US"/>
        </w:rPr>
        <w:t>подаци</w:t>
      </w:r>
      <w:proofErr w:type="spellEnd"/>
      <w:r w:rsidRPr="00AB1F4C">
        <w:rPr>
          <w:lang w:val="en-US"/>
        </w:rPr>
        <w:t xml:space="preserve">) </w:t>
      </w:r>
      <w:proofErr w:type="spellStart"/>
      <w:r w:rsidRPr="00AB1F4C">
        <w:rPr>
          <w:lang w:val="en-US"/>
        </w:rPr>
        <w:t>мора</w:t>
      </w:r>
      <w:proofErr w:type="spellEnd"/>
      <w:r w:rsidRPr="00AB1F4C">
        <w:rPr>
          <w:lang w:val="en-US"/>
        </w:rPr>
        <w:t xml:space="preserve"> </w:t>
      </w:r>
      <w:proofErr w:type="spellStart"/>
      <w:r w:rsidRPr="00AB1F4C">
        <w:rPr>
          <w:lang w:val="en-US"/>
        </w:rPr>
        <w:t>бити</w:t>
      </w:r>
      <w:proofErr w:type="spellEnd"/>
      <w:r w:rsidRPr="00AB1F4C">
        <w:rPr>
          <w:lang w:val="en-US"/>
        </w:rPr>
        <w:t xml:space="preserve"> </w:t>
      </w:r>
      <w:proofErr w:type="spellStart"/>
      <w:r w:rsidRPr="00AB1F4C">
        <w:rPr>
          <w:lang w:val="en-US"/>
        </w:rPr>
        <w:t>смештена</w:t>
      </w:r>
      <w:proofErr w:type="spellEnd"/>
      <w:r w:rsidRPr="00AB1F4C">
        <w:rPr>
          <w:lang w:val="en-US"/>
        </w:rPr>
        <w:t xml:space="preserve"> у RAM, </w:t>
      </w:r>
      <w:proofErr w:type="spellStart"/>
      <w:r w:rsidRPr="00AB1F4C">
        <w:rPr>
          <w:lang w:val="en-US"/>
        </w:rPr>
        <w:t>али</w:t>
      </w:r>
      <w:proofErr w:type="spellEnd"/>
      <w:r w:rsidRPr="00AB1F4C">
        <w:rPr>
          <w:lang w:val="en-US"/>
        </w:rPr>
        <w:t xml:space="preserve"> </w:t>
      </w:r>
      <w:proofErr w:type="spellStart"/>
      <w:r w:rsidRPr="00AB1F4C">
        <w:rPr>
          <w:lang w:val="en-US"/>
        </w:rPr>
        <w:t>њене</w:t>
      </w:r>
      <w:proofErr w:type="spellEnd"/>
      <w:r w:rsidRPr="00AB1F4C">
        <w:rPr>
          <w:lang w:val="en-US"/>
        </w:rPr>
        <w:t xml:space="preserve"> </w:t>
      </w:r>
      <w:proofErr w:type="spellStart"/>
      <w:r w:rsidRPr="00AB1F4C">
        <w:rPr>
          <w:lang w:val="en-US"/>
        </w:rPr>
        <w:t>иницијалне</w:t>
      </w:r>
      <w:proofErr w:type="spellEnd"/>
      <w:r w:rsidRPr="00AB1F4C">
        <w:rPr>
          <w:lang w:val="en-US"/>
        </w:rPr>
        <w:t xml:space="preserve"> </w:t>
      </w:r>
      <w:proofErr w:type="spellStart"/>
      <w:r w:rsidRPr="00AB1F4C">
        <w:rPr>
          <w:lang w:val="en-US"/>
        </w:rPr>
        <w:t>вредности</w:t>
      </w:r>
      <w:proofErr w:type="spellEnd"/>
      <w:r w:rsidRPr="00AB1F4C">
        <w:rPr>
          <w:lang w:val="en-US"/>
        </w:rPr>
        <w:t xml:space="preserve"> </w:t>
      </w:r>
      <w:proofErr w:type="spellStart"/>
      <w:r w:rsidRPr="00AB1F4C">
        <w:rPr>
          <w:lang w:val="en-US"/>
        </w:rPr>
        <w:t>треба</w:t>
      </w:r>
      <w:proofErr w:type="spellEnd"/>
      <w:r w:rsidRPr="00AB1F4C">
        <w:rPr>
          <w:lang w:val="en-US"/>
        </w:rPr>
        <w:t xml:space="preserve"> </w:t>
      </w:r>
      <w:proofErr w:type="spellStart"/>
      <w:r w:rsidRPr="00AB1F4C">
        <w:rPr>
          <w:lang w:val="en-US"/>
        </w:rPr>
        <w:t>сачувати</w:t>
      </w:r>
      <w:proofErr w:type="spellEnd"/>
      <w:r w:rsidRPr="00AB1F4C">
        <w:rPr>
          <w:lang w:val="en-US"/>
        </w:rPr>
        <w:t xml:space="preserve"> у Flash – </w:t>
      </w:r>
      <w:proofErr w:type="spellStart"/>
      <w:r w:rsidRPr="00AB1F4C">
        <w:rPr>
          <w:lang w:val="en-US"/>
        </w:rPr>
        <w:t>што</w:t>
      </w:r>
      <w:proofErr w:type="spellEnd"/>
      <w:r w:rsidRPr="00AB1F4C">
        <w:rPr>
          <w:lang w:val="en-US"/>
        </w:rPr>
        <w:t xml:space="preserve"> </w:t>
      </w:r>
      <w:proofErr w:type="spellStart"/>
      <w:r w:rsidRPr="00AB1F4C">
        <w:rPr>
          <w:lang w:val="en-US"/>
        </w:rPr>
        <w:t>се</w:t>
      </w:r>
      <w:proofErr w:type="spellEnd"/>
      <w:r w:rsidRPr="00AB1F4C">
        <w:rPr>
          <w:lang w:val="en-US"/>
        </w:rPr>
        <w:t xml:space="preserve"> </w:t>
      </w:r>
      <w:proofErr w:type="spellStart"/>
      <w:r w:rsidRPr="00AB1F4C">
        <w:rPr>
          <w:lang w:val="en-US"/>
        </w:rPr>
        <w:t>постиже</w:t>
      </w:r>
      <w:proofErr w:type="spellEnd"/>
      <w:r w:rsidRPr="00AB1F4C">
        <w:rPr>
          <w:lang w:val="en-US"/>
        </w:rPr>
        <w:t xml:space="preserve"> </w:t>
      </w:r>
      <w:proofErr w:type="spellStart"/>
      <w:r w:rsidRPr="00AB1F4C">
        <w:rPr>
          <w:lang w:val="en-US"/>
        </w:rPr>
        <w:t>директивом</w:t>
      </w:r>
      <w:proofErr w:type="spellEnd"/>
      <w:r w:rsidRPr="00AB1F4C">
        <w:rPr>
          <w:lang w:val="en-US"/>
        </w:rPr>
        <w:t xml:space="preserve"> AT&gt; flash у </w:t>
      </w:r>
      <w:proofErr w:type="spellStart"/>
      <w:r w:rsidRPr="00AB1F4C">
        <w:rPr>
          <w:lang w:val="en-US"/>
        </w:rPr>
        <w:t>скрипти</w:t>
      </w:r>
      <w:proofErr w:type="spellEnd"/>
      <w:r w:rsidRPr="00AB1F4C">
        <w:rPr>
          <w:lang w:val="en-US"/>
        </w:rPr>
        <w:t xml:space="preserve">. </w:t>
      </w:r>
      <w:proofErr w:type="spellStart"/>
      <w:r w:rsidRPr="00AB1F4C">
        <w:rPr>
          <w:lang w:val="en-US"/>
        </w:rPr>
        <w:t>Извод</w:t>
      </w:r>
      <w:proofErr w:type="spellEnd"/>
      <w:r w:rsidRPr="00AB1F4C">
        <w:rPr>
          <w:lang w:val="en-US"/>
        </w:rPr>
        <w:t xml:space="preserve"> </w:t>
      </w:r>
      <w:proofErr w:type="spellStart"/>
      <w:r w:rsidRPr="00AB1F4C">
        <w:rPr>
          <w:lang w:val="en-US"/>
        </w:rPr>
        <w:t>из</w:t>
      </w:r>
      <w:proofErr w:type="spellEnd"/>
      <w:r w:rsidRPr="00AB1F4C">
        <w:rPr>
          <w:lang w:val="en-US"/>
        </w:rPr>
        <w:t xml:space="preserve"> </w:t>
      </w:r>
      <w:proofErr w:type="spellStart"/>
      <w:r w:rsidRPr="00AB1F4C">
        <w:rPr>
          <w:lang w:val="en-US"/>
        </w:rPr>
        <w:t>линкер</w:t>
      </w:r>
      <w:proofErr w:type="spellEnd"/>
      <w:r w:rsidRPr="00AB1F4C">
        <w:rPr>
          <w:lang w:val="en-US"/>
        </w:rPr>
        <w:t xml:space="preserve"> </w:t>
      </w:r>
      <w:proofErr w:type="spellStart"/>
      <w:r w:rsidRPr="00AB1F4C">
        <w:rPr>
          <w:lang w:val="en-US"/>
        </w:rPr>
        <w:t>скрипте</w:t>
      </w:r>
      <w:proofErr w:type="spellEnd"/>
      <w:r w:rsidRPr="00AB1F4C">
        <w:rPr>
          <w:lang w:val="en-US"/>
        </w:rPr>
        <w:t xml:space="preserve"> </w:t>
      </w:r>
      <w:proofErr w:type="spellStart"/>
      <w:r w:rsidRPr="00AB1F4C">
        <w:rPr>
          <w:lang w:val="en-US"/>
        </w:rPr>
        <w:t>који</w:t>
      </w:r>
      <w:proofErr w:type="spellEnd"/>
      <w:r w:rsidRPr="00AB1F4C">
        <w:rPr>
          <w:lang w:val="en-US"/>
        </w:rPr>
        <w:t xml:space="preserve"> </w:t>
      </w:r>
      <w:proofErr w:type="spellStart"/>
      <w:r w:rsidRPr="00AB1F4C">
        <w:rPr>
          <w:lang w:val="en-US"/>
        </w:rPr>
        <w:t>то</w:t>
      </w:r>
      <w:proofErr w:type="spellEnd"/>
      <w:r w:rsidRPr="00AB1F4C">
        <w:rPr>
          <w:lang w:val="en-US"/>
        </w:rPr>
        <w:t xml:space="preserve"> </w:t>
      </w:r>
      <w:proofErr w:type="spellStart"/>
      <w:r w:rsidRPr="00AB1F4C">
        <w:rPr>
          <w:lang w:val="en-US"/>
        </w:rPr>
        <w:t>илуструје</w:t>
      </w:r>
      <w:proofErr w:type="spellEnd"/>
      <w:r w:rsidRPr="00AB1F4C">
        <w:rPr>
          <w:lang w:val="en-US"/>
        </w:rPr>
        <w:t>:</w:t>
      </w:r>
    </w:p>
    <w:p w14:paraId="17BC9029" w14:textId="39C4CFFB" w:rsidR="00AB1F4C" w:rsidRDefault="00C038DE" w:rsidP="00C038DE">
      <w:pPr>
        <w:pStyle w:val="ANormal"/>
        <w:pBdr>
          <w:top w:val="single" w:sz="4" w:space="1" w:color="auto"/>
          <w:left w:val="single" w:sz="4" w:space="4" w:color="auto"/>
          <w:bottom w:val="single" w:sz="4" w:space="1" w:color="auto"/>
          <w:right w:val="single" w:sz="4" w:space="4" w:color="auto"/>
        </w:pBdr>
        <w:jc w:val="left"/>
        <w:rPr>
          <w:lang w:val="en-US"/>
        </w:rPr>
      </w:pPr>
      <w:r w:rsidRPr="00C038DE">
        <w:rPr>
          <w:lang w:val="en-US"/>
        </w:rPr>
        <w:t xml:space="preserve">    .data __</w:t>
      </w:r>
      <w:proofErr w:type="spellStart"/>
      <w:r w:rsidRPr="00C038DE">
        <w:rPr>
          <w:lang w:val="en-US"/>
        </w:rPr>
        <w:t>ram_vectors_end</w:t>
      </w:r>
      <w:proofErr w:type="spellEnd"/>
      <w:r w:rsidRPr="00C038DE">
        <w:rPr>
          <w:lang w:val="en-US"/>
        </w:rPr>
        <w:t>_</w:t>
      </w:r>
      <w:proofErr w:type="gramStart"/>
      <w:r w:rsidRPr="00C038DE">
        <w:rPr>
          <w:lang w:val="en-US"/>
        </w:rPr>
        <w:t>_ :</w:t>
      </w:r>
      <w:proofErr w:type="gramEnd"/>
      <w:r w:rsidRPr="00C038DE">
        <w:rPr>
          <w:lang w:val="en-US"/>
        </w:rPr>
        <w:t xml:space="preserve"> AT&gt;flash {</w:t>
      </w:r>
      <w:r>
        <w:rPr>
          <w:lang w:val="en-US"/>
        </w:rPr>
        <w:br/>
      </w:r>
      <w:r w:rsidRPr="00C038DE">
        <w:rPr>
          <w:lang w:val="en-US"/>
        </w:rPr>
        <w:t xml:space="preserve">        ...</w:t>
      </w:r>
      <w:r>
        <w:rPr>
          <w:lang w:val="en-US"/>
        </w:rPr>
        <w:br/>
      </w:r>
      <w:r w:rsidRPr="00C038DE">
        <w:rPr>
          <w:lang w:val="en-US"/>
        </w:rPr>
        <w:t xml:space="preserve">        __</w:t>
      </w:r>
      <w:proofErr w:type="spellStart"/>
      <w:r w:rsidRPr="00C038DE">
        <w:rPr>
          <w:lang w:val="en-US"/>
        </w:rPr>
        <w:t>data_end</w:t>
      </w:r>
      <w:proofErr w:type="spellEnd"/>
      <w:r w:rsidRPr="00C038DE">
        <w:rPr>
          <w:lang w:val="en-US"/>
        </w:rPr>
        <w:t>__ = .;</w:t>
      </w:r>
      <w:r>
        <w:rPr>
          <w:lang w:val="en-US"/>
        </w:rPr>
        <w:br/>
      </w:r>
      <w:r w:rsidRPr="00C038DE">
        <w:rPr>
          <w:lang w:val="en-US"/>
        </w:rPr>
        <w:t xml:space="preserve">  </w:t>
      </w:r>
      <w:proofErr w:type="gramStart"/>
      <w:r w:rsidRPr="00C038DE">
        <w:rPr>
          <w:lang w:val="en-US"/>
        </w:rPr>
        <w:t xml:space="preserve">  }</w:t>
      </w:r>
      <w:proofErr w:type="gramEnd"/>
      <w:r w:rsidRPr="00C038DE">
        <w:rPr>
          <w:lang w:val="en-US"/>
        </w:rPr>
        <w:t xml:space="preserve"> &gt; ram</w:t>
      </w:r>
    </w:p>
    <w:p w14:paraId="4DDDE10C" w14:textId="57D60A06" w:rsidR="002059DC" w:rsidRPr="002059DC" w:rsidRDefault="002059DC" w:rsidP="002059DC">
      <w:pPr>
        <w:pStyle w:val="ANormal"/>
      </w:pPr>
      <w:r w:rsidRPr="002059DC">
        <w:t>У горњем примеру, секција .data се алоцира у RAM (ознака &gt; ram), али јој је </w:t>
      </w:r>
      <w:r w:rsidRPr="002059DC">
        <w:rPr>
          <w:i/>
          <w:iCs/>
        </w:rPr>
        <w:t>Load Memory Address</w:t>
      </w:r>
      <w:r w:rsidRPr="002059DC">
        <w:t> постављена на Flash (AT&gt;flash). То значи да ће сви бајтови .data секције бити уписани у извршну датотеку на одговарајућим Flash адресама, одакле ће их </w:t>
      </w:r>
      <w:r w:rsidRPr="002059DC">
        <w:rPr>
          <w:i/>
          <w:iCs/>
        </w:rPr>
        <w:t>startup</w:t>
      </w:r>
      <w:r w:rsidRPr="002059DC">
        <w:t> код копирати у RAM при покретању. Слично, секција </w:t>
      </w:r>
      <w:r w:rsidRPr="002059DC">
        <w:rPr>
          <w:b/>
          <w:bCs/>
        </w:rPr>
        <w:t>.bss</w:t>
      </w:r>
      <w:r w:rsidRPr="002059DC">
        <w:t xml:space="preserve"> (неиницијализовани подаци) дефинише се са атрибутом NOLOAD и смешта у RAM, чиме линкер означава да за њу не треба резервисати простор у Flash фајлу већ ће бити само обележена за касније </w:t>
      </w:r>
      <w:r w:rsidR="00F46BAB">
        <w:rPr>
          <w:lang w:val="sr-Cyrl-RS"/>
        </w:rPr>
        <w:t>попуњавање нулама</w:t>
      </w:r>
      <w:r w:rsidRPr="002059DC">
        <w:t xml:space="preserve"> у RAM-у. Линкерска скрипта обично додељује и симболе као што су </w:t>
      </w:r>
      <w:r w:rsidRPr="002059DC">
        <w:rPr>
          <w:b/>
          <w:bCs/>
        </w:rPr>
        <w:t>__StackTop</w:t>
      </w:r>
      <w:r w:rsidRPr="002059DC">
        <w:t> и </w:t>
      </w:r>
      <w:r w:rsidRPr="002059DC">
        <w:rPr>
          <w:b/>
          <w:bCs/>
        </w:rPr>
        <w:t>__StackLimit</w:t>
      </w:r>
      <w:r w:rsidRPr="002059DC">
        <w:t> на крају RAM меморије, чиме се дефинише позиција и величина стека програма.</w:t>
      </w:r>
    </w:p>
    <w:p w14:paraId="540F69B7" w14:textId="494B6D68" w:rsidR="002059DC" w:rsidRDefault="002059DC" w:rsidP="002059DC">
      <w:pPr>
        <w:pStyle w:val="ANormal"/>
      </w:pPr>
      <w:r w:rsidRPr="002059DC">
        <w:t>Добро осмишљена линкерска скрипта обезбеђује исправно мапирање целокупног програма у меморију микроконтролера. </w:t>
      </w:r>
      <w:r w:rsidRPr="002059DC">
        <w:rPr>
          <w:i/>
          <w:iCs/>
        </w:rPr>
        <w:t>Напомена:</w:t>
      </w:r>
      <w:r w:rsidRPr="002059DC">
        <w:t> иако постоје унапред припремљене генеричке скрипте, увек је потребно прилагодити их конкретном чипу (према подацима из </w:t>
      </w:r>
      <w:r w:rsidRPr="002059DC">
        <w:rPr>
          <w:i/>
          <w:iCs/>
        </w:rPr>
        <w:t>datasheet</w:t>
      </w:r>
      <w:r w:rsidRPr="002059DC">
        <w:t>-a) како би се сви сегменти (нпр. више блокова RAM-а, посебне меморије) исправно обухватили.</w:t>
      </w:r>
    </w:p>
    <w:p w14:paraId="1E900466" w14:textId="6A30AD39" w:rsidR="008E0914" w:rsidRPr="002059DC" w:rsidRDefault="00000000" w:rsidP="002059DC">
      <w:pPr>
        <w:pStyle w:val="ANormal"/>
      </w:pPr>
      <w:r>
        <w:pict w14:anchorId="3AFBD53F">
          <v:rect id="_x0000_i1532" style="width:0;height:1.5pt" o:hralign="center" o:hrstd="t" o:hr="t" fillcolor="#a0a0a0" stroked="f"/>
        </w:pict>
      </w:r>
    </w:p>
    <w:p w14:paraId="49BA788D" w14:textId="39EE3D92" w:rsidR="002059DC" w:rsidRPr="002059DC" w:rsidRDefault="002059DC" w:rsidP="00C05437">
      <w:pPr>
        <w:pStyle w:val="BaneHeading3"/>
      </w:pPr>
      <w:bookmarkStart w:id="25" w:name="_Toc210307572"/>
      <w:r w:rsidRPr="002059DC">
        <w:t>system_*.c (</w:t>
      </w:r>
      <w:proofErr w:type="spellStart"/>
      <w:r w:rsidRPr="002059DC">
        <w:t>иницијализација</w:t>
      </w:r>
      <w:proofErr w:type="spellEnd"/>
      <w:r w:rsidRPr="002059DC">
        <w:t xml:space="preserve"> </w:t>
      </w:r>
      <w:proofErr w:type="spellStart"/>
      <w:r w:rsidRPr="002059DC">
        <w:t>такта</w:t>
      </w:r>
      <w:proofErr w:type="spellEnd"/>
      <w:r w:rsidRPr="002059DC">
        <w:t xml:space="preserve">, PLL, </w:t>
      </w:r>
      <w:proofErr w:type="spellStart"/>
      <w:r w:rsidRPr="002059DC">
        <w:t>напајања</w:t>
      </w:r>
      <w:proofErr w:type="spellEnd"/>
      <w:r w:rsidRPr="002059DC">
        <w:t>)</w:t>
      </w:r>
      <w:bookmarkEnd w:id="25"/>
    </w:p>
    <w:p w14:paraId="5C0C5654" w14:textId="67E2C965" w:rsidR="002059DC" w:rsidRPr="002059DC" w:rsidRDefault="002059DC" w:rsidP="002059DC">
      <w:pPr>
        <w:pStyle w:val="ANormal"/>
      </w:pPr>
      <w:r w:rsidRPr="002059DC">
        <w:t>Уз </w:t>
      </w:r>
      <w:r w:rsidRPr="002059DC">
        <w:rPr>
          <w:i/>
          <w:iCs/>
        </w:rPr>
        <w:t>startup</w:t>
      </w:r>
      <w:r w:rsidRPr="002059DC">
        <w:t> код, уобичајено је да постоји и посебна датотека назива облика </w:t>
      </w:r>
      <w:r w:rsidRPr="002059DC">
        <w:rPr>
          <w:b/>
          <w:bCs/>
        </w:rPr>
        <w:t>system_&lt;device&gt;.c</w:t>
      </w:r>
      <w:r w:rsidRPr="002059DC">
        <w:t>, која садржи функције за почетну конфигурацију система такта и напајања. ARM CMSIS стандард предвиђа функцију SystemInit() у овој датотеци, коју </w:t>
      </w:r>
      <w:r w:rsidRPr="002059DC">
        <w:rPr>
          <w:i/>
          <w:iCs/>
        </w:rPr>
        <w:t>startup</w:t>
      </w:r>
      <w:r w:rsidRPr="002059DC">
        <w:t> позива непосредно пре корисничког кода. Улога SystemInit() је да подеси основне параметре система: такт микроконтролера (нпр. учитава унутрашњи осцилатор или подешава PLL множилац и делитеље такта за жељену фреквенцију), подеси брзину рада Flash меморије (нпр. </w:t>
      </w:r>
      <w:r w:rsidRPr="002059DC">
        <w:rPr>
          <w:i/>
          <w:iCs/>
        </w:rPr>
        <w:t>wait-state</w:t>
      </w:r>
      <w:r w:rsidRPr="002059DC">
        <w:t>-ове) у складу са тактом, омогући FPU (уколико постоји) и припреми глобалну променљиву </w:t>
      </w:r>
      <w:r w:rsidRPr="002059DC">
        <w:rPr>
          <w:b/>
          <w:bCs/>
        </w:rPr>
        <w:t>SystemCoreClock</w:t>
      </w:r>
      <w:r w:rsidRPr="002059DC">
        <w:t> која садржи вредност фреквенције језгра. Ова датотека је специфична за сваки </w:t>
      </w:r>
      <w:r w:rsidRPr="002059DC">
        <w:rPr>
          <w:i/>
          <w:iCs/>
        </w:rPr>
        <w:t>device</w:t>
      </w:r>
      <w:r w:rsidRPr="002059DC">
        <w:t> и типично је испоручује произвођач – програмер је обично не мења, осим ако је потребно прилагодити такт нестандардно.</w:t>
      </w:r>
    </w:p>
    <w:p w14:paraId="6058BC97" w14:textId="77777777" w:rsidR="002059DC" w:rsidRPr="002059DC" w:rsidRDefault="002059DC" w:rsidP="002059DC">
      <w:pPr>
        <w:pStyle w:val="ANormal"/>
      </w:pPr>
      <w:r w:rsidRPr="002059DC">
        <w:lastRenderedPageBreak/>
        <w:t>Уколико се користи произвођачки </w:t>
      </w:r>
      <w:r w:rsidRPr="002059DC">
        <w:rPr>
          <w:i/>
          <w:iCs/>
        </w:rPr>
        <w:t>Hardware Abstraction Layer</w:t>
      </w:r>
      <w:r w:rsidRPr="002059DC">
        <w:t> (HAL), део системске иницијализације може бити распоређен и у функције за иницијализацију плоче или периферија. На пример, Infineon-ова функција cybsp_init() позива низ потпроцедура које укључују подешавање хардвер менаџера ресурса и система напајања:</w:t>
      </w:r>
    </w:p>
    <w:p w14:paraId="3BEFFF2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74531F"/>
          <w:sz w:val="16"/>
          <w:szCs w:val="16"/>
          <w:lang w:val="sr-Latn-RS" w:eastAsia="sr-Latn-RS"/>
        </w:rPr>
        <w:t>cybsp_init</w:t>
      </w:r>
      <w:r w:rsidRPr="002059DC">
        <w:rPr>
          <w:rFonts w:ascii="Consolas" w:hAnsi="Consolas"/>
          <w:color w:val="000000"/>
          <w:sz w:val="16"/>
          <w:szCs w:val="16"/>
          <w:lang w:val="sr-Latn-RS" w:eastAsia="sr-Latn-RS"/>
        </w:rPr>
        <w:t>(</w:t>
      </w:r>
      <w:r w:rsidRPr="002059DC">
        <w:rPr>
          <w:rFonts w:ascii="Consolas" w:hAnsi="Consolas"/>
          <w:color w:val="0000FF"/>
          <w:sz w:val="16"/>
          <w:szCs w:val="16"/>
          <w:lang w:val="sr-Latn-RS" w:eastAsia="sr-Latn-RS"/>
        </w:rPr>
        <w:t>void</w:t>
      </w:r>
      <w:r w:rsidRPr="002059DC">
        <w:rPr>
          <w:rFonts w:ascii="Consolas" w:hAnsi="Consolas"/>
          <w:color w:val="000000"/>
          <w:sz w:val="16"/>
          <w:szCs w:val="16"/>
          <w:lang w:val="sr-Latn-RS" w:eastAsia="sr-Latn-RS"/>
        </w:rPr>
        <w:t>)</w:t>
      </w:r>
    </w:p>
    <w:p w14:paraId="011BF601"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28B92363"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cyhal_hwmgr_init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менаџера хардверских ресурса */</w:t>
      </w:r>
    </w:p>
    <w:p w14:paraId="618F481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if</w:t>
      </w:r>
      <w:r w:rsidRPr="002059DC">
        <w:rPr>
          <w:rFonts w:ascii="Consolas" w:hAnsi="Consolas"/>
          <w:color w:val="000000"/>
          <w:sz w:val="16"/>
          <w:szCs w:val="16"/>
          <w:lang w:val="sr-Latn-RS" w:eastAsia="sr-Latn-RS"/>
        </w:rPr>
        <w:t xml:space="preserve"> (CY_RSLT_SUCCESS ==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w:t>
      </w:r>
    </w:p>
    <w:p w14:paraId="50CD3F08"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CF7FF8D"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cyhal_syspm_init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система напајања/такта */</w:t>
      </w:r>
    </w:p>
    <w:p w14:paraId="0113C8C6"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F0A13D7"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70A81CFC"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return</w:t>
      </w:r>
      <w:r w:rsidRPr="002059DC">
        <w:rPr>
          <w:rFonts w:ascii="Consolas" w:hAnsi="Consolas"/>
          <w:color w:val="000000"/>
          <w:sz w:val="16"/>
          <w:szCs w:val="16"/>
          <w:lang w:val="sr-Latn-RS" w:eastAsia="sr-Latn-RS"/>
        </w:rPr>
        <w:t xml:space="preserve"> result;</w:t>
      </w:r>
    </w:p>
    <w:p w14:paraId="7C6CDAEA"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64147506" w14:textId="77777777" w:rsidR="00AB1F4C" w:rsidRDefault="00AB1F4C" w:rsidP="00E32A79">
      <w:pPr>
        <w:pStyle w:val="ANormal"/>
        <w:rPr>
          <w:lang w:val="en-US"/>
        </w:rPr>
      </w:pPr>
    </w:p>
    <w:p w14:paraId="53D929B2" w14:textId="645E7598" w:rsidR="00AB1F4C" w:rsidRDefault="00240852" w:rsidP="00E32A79">
      <w:pPr>
        <w:pStyle w:val="ANormal"/>
        <w:rPr>
          <w:lang w:val="en-US"/>
        </w:rPr>
      </w:pPr>
      <w:proofErr w:type="spellStart"/>
      <w:r w:rsidRPr="00240852">
        <w:rPr>
          <w:lang w:val="en-US"/>
        </w:rPr>
        <w:t>Овај</w:t>
      </w:r>
      <w:proofErr w:type="spellEnd"/>
      <w:r w:rsidRPr="00240852">
        <w:rPr>
          <w:lang w:val="en-US"/>
        </w:rPr>
        <w:t xml:space="preserve"> </w:t>
      </w:r>
      <w:proofErr w:type="spellStart"/>
      <w:r w:rsidRPr="00240852">
        <w:rPr>
          <w:lang w:val="en-US"/>
        </w:rPr>
        <w:t>фрагмент</w:t>
      </w:r>
      <w:proofErr w:type="spellEnd"/>
      <w:r w:rsidRPr="00240852">
        <w:rPr>
          <w:lang w:val="en-US"/>
        </w:rPr>
        <w:t xml:space="preserve"> </w:t>
      </w:r>
      <w:proofErr w:type="spellStart"/>
      <w:r w:rsidRPr="00240852">
        <w:rPr>
          <w:lang w:val="en-US"/>
        </w:rPr>
        <w:t>кода</w:t>
      </w:r>
      <w:proofErr w:type="spellEnd"/>
      <w:r w:rsidRPr="00240852">
        <w:rPr>
          <w:lang w:val="en-US"/>
        </w:rPr>
        <w:t xml:space="preserve"> </w:t>
      </w:r>
      <w:proofErr w:type="spellStart"/>
      <w:r w:rsidRPr="00240852">
        <w:rPr>
          <w:lang w:val="en-US"/>
        </w:rPr>
        <w:t>илуструје</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позивом</w:t>
      </w:r>
      <w:proofErr w:type="spellEnd"/>
      <w:r w:rsidRPr="00240852">
        <w:rPr>
          <w:lang w:val="en-US"/>
        </w:rPr>
        <w:t xml:space="preserve"> </w:t>
      </w:r>
      <w:proofErr w:type="spellStart"/>
      <w:r w:rsidRPr="00240852">
        <w:rPr>
          <w:lang w:val="en-US"/>
        </w:rPr>
        <w:t>једне</w:t>
      </w:r>
      <w:proofErr w:type="spellEnd"/>
      <w:r w:rsidRPr="00240852">
        <w:rPr>
          <w:lang w:val="en-US"/>
        </w:rPr>
        <w:t xml:space="preserve"> </w:t>
      </w:r>
      <w:proofErr w:type="spellStart"/>
      <w:r w:rsidRPr="00240852">
        <w:rPr>
          <w:lang w:val="en-US"/>
        </w:rPr>
        <w:t>функције</w:t>
      </w:r>
      <w:proofErr w:type="spellEnd"/>
      <w:r w:rsidRPr="00240852">
        <w:rPr>
          <w:lang w:val="en-US"/>
        </w:rPr>
        <w:t xml:space="preserve"> (</w:t>
      </w:r>
      <w:proofErr w:type="spellStart"/>
      <w:r w:rsidRPr="00240852">
        <w:rPr>
          <w:lang w:val="en-US"/>
        </w:rPr>
        <w:t>cybsp_init</w:t>
      </w:r>
      <w:proofErr w:type="spellEnd"/>
      <w:r w:rsidRPr="00240852">
        <w:rPr>
          <w:lang w:val="en-US"/>
        </w:rPr>
        <w:t>) у </w:t>
      </w:r>
      <w:proofErr w:type="spellStart"/>
      <w:r w:rsidRPr="00240852">
        <w:rPr>
          <w:lang w:val="en-US"/>
        </w:rPr>
        <w:t>main.c</w:t>
      </w:r>
      <w:proofErr w:type="spellEnd"/>
      <w:r w:rsidRPr="00240852">
        <w:rPr>
          <w:lang w:val="en-US"/>
        </w:rPr>
        <w:t> </w:t>
      </w:r>
      <w:proofErr w:type="spellStart"/>
      <w:r w:rsidRPr="00240852">
        <w:rPr>
          <w:lang w:val="en-US"/>
        </w:rPr>
        <w:t>заправо</w:t>
      </w:r>
      <w:proofErr w:type="spellEnd"/>
      <w:r w:rsidRPr="00240852">
        <w:rPr>
          <w:lang w:val="en-US"/>
        </w:rPr>
        <w:t xml:space="preserve"> </w:t>
      </w:r>
      <w:proofErr w:type="spellStart"/>
      <w:r w:rsidRPr="00240852">
        <w:rPr>
          <w:lang w:val="en-US"/>
        </w:rPr>
        <w:t>покрећемо</w:t>
      </w:r>
      <w:proofErr w:type="spellEnd"/>
      <w:r w:rsidRPr="00240852">
        <w:rPr>
          <w:lang w:val="en-US"/>
        </w:rPr>
        <w:t xml:space="preserve"> </w:t>
      </w:r>
      <w:proofErr w:type="spellStart"/>
      <w:r w:rsidRPr="00240852">
        <w:rPr>
          <w:lang w:val="en-US"/>
        </w:rPr>
        <w:t>вишеструка</w:t>
      </w:r>
      <w:proofErr w:type="spellEnd"/>
      <w:r w:rsidRPr="00240852">
        <w:rPr>
          <w:lang w:val="en-US"/>
        </w:rPr>
        <w:t xml:space="preserve"> </w:t>
      </w:r>
      <w:proofErr w:type="spellStart"/>
      <w:r w:rsidRPr="00240852">
        <w:rPr>
          <w:lang w:val="en-US"/>
        </w:rPr>
        <w:t>подешавања</w:t>
      </w:r>
      <w:proofErr w:type="spellEnd"/>
      <w:r w:rsidRPr="00240852">
        <w:rPr>
          <w:lang w:val="en-US"/>
        </w:rPr>
        <w:t xml:space="preserve"> у </w:t>
      </w:r>
      <w:proofErr w:type="spellStart"/>
      <w:r w:rsidRPr="00240852">
        <w:rPr>
          <w:lang w:val="en-US"/>
        </w:rPr>
        <w:t>позадини</w:t>
      </w:r>
      <w:proofErr w:type="spellEnd"/>
      <w:r w:rsidRPr="00240852">
        <w:rPr>
          <w:lang w:val="en-US"/>
        </w:rPr>
        <w:t xml:space="preserve"> – </w:t>
      </w:r>
      <w:proofErr w:type="spellStart"/>
      <w:r w:rsidRPr="00240852">
        <w:rPr>
          <w:lang w:val="en-US"/>
        </w:rPr>
        <w:t>од</w:t>
      </w:r>
      <w:proofErr w:type="spellEnd"/>
      <w:r w:rsidRPr="00240852">
        <w:rPr>
          <w:lang w:val="en-US"/>
        </w:rPr>
        <w:t xml:space="preserve"> </w:t>
      </w:r>
      <w:proofErr w:type="spellStart"/>
      <w:r w:rsidRPr="00240852">
        <w:rPr>
          <w:lang w:val="en-US"/>
        </w:rPr>
        <w:t>менаџмента</w:t>
      </w:r>
      <w:proofErr w:type="spellEnd"/>
      <w:r w:rsidRPr="00240852">
        <w:rPr>
          <w:lang w:val="en-US"/>
        </w:rPr>
        <w:t xml:space="preserve"> </w:t>
      </w:r>
      <w:proofErr w:type="spellStart"/>
      <w:r w:rsidRPr="00240852">
        <w:rPr>
          <w:lang w:val="en-US"/>
        </w:rPr>
        <w:t>тактова</w:t>
      </w:r>
      <w:proofErr w:type="spellEnd"/>
      <w:r w:rsidRPr="00240852">
        <w:rPr>
          <w:lang w:val="en-US"/>
        </w:rPr>
        <w:t xml:space="preserve"> и </w:t>
      </w:r>
      <w:proofErr w:type="spellStart"/>
      <w:r w:rsidRPr="00240852">
        <w:rPr>
          <w:lang w:val="en-US"/>
        </w:rPr>
        <w:t>напона</w:t>
      </w:r>
      <w:proofErr w:type="spellEnd"/>
      <w:r w:rsidRPr="00240852">
        <w:rPr>
          <w:lang w:val="en-US"/>
        </w:rPr>
        <w:t xml:space="preserve"> </w:t>
      </w:r>
      <w:proofErr w:type="spellStart"/>
      <w:r w:rsidRPr="00240852">
        <w:rPr>
          <w:lang w:val="en-US"/>
        </w:rPr>
        <w:t>до</w:t>
      </w:r>
      <w:proofErr w:type="spellEnd"/>
      <w:r w:rsidRPr="00240852">
        <w:rPr>
          <w:lang w:val="en-US"/>
        </w:rPr>
        <w:t xml:space="preserve"> </w:t>
      </w:r>
      <w:proofErr w:type="spellStart"/>
      <w:r w:rsidRPr="00240852">
        <w:rPr>
          <w:lang w:val="en-US"/>
        </w:rPr>
        <w:t>резервисања</w:t>
      </w:r>
      <w:proofErr w:type="spellEnd"/>
      <w:r w:rsidRPr="00240852">
        <w:rPr>
          <w:lang w:val="en-US"/>
        </w:rPr>
        <w:t xml:space="preserve"> </w:t>
      </w:r>
      <w:proofErr w:type="spellStart"/>
      <w:r w:rsidRPr="00240852">
        <w:rPr>
          <w:lang w:val="en-US"/>
        </w:rPr>
        <w:t>ресурса</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вишејезгарне</w:t>
      </w:r>
      <w:proofErr w:type="spellEnd"/>
      <w:r w:rsidRPr="00240852">
        <w:rPr>
          <w:lang w:val="en-US"/>
        </w:rPr>
        <w:t xml:space="preserve"> </w:t>
      </w:r>
      <w:proofErr w:type="spellStart"/>
      <w:r w:rsidRPr="00240852">
        <w:rPr>
          <w:lang w:val="en-US"/>
        </w:rPr>
        <w:t>системе</w:t>
      </w:r>
      <w:proofErr w:type="spellEnd"/>
      <w:r w:rsidRPr="00240852">
        <w:rPr>
          <w:lang w:val="en-US"/>
        </w:rPr>
        <w:t xml:space="preserve"> (</w:t>
      </w:r>
      <w:proofErr w:type="spellStart"/>
      <w:r w:rsidRPr="00240852">
        <w:rPr>
          <w:lang w:val="en-US"/>
        </w:rPr>
        <w:t>нпр</w:t>
      </w:r>
      <w:proofErr w:type="spellEnd"/>
      <w:r w:rsidRPr="00240852">
        <w:rPr>
          <w:lang w:val="en-US"/>
        </w:rPr>
        <w:t xml:space="preserve">. </w:t>
      </w:r>
      <w:proofErr w:type="spellStart"/>
      <w:r w:rsidRPr="00240852">
        <w:rPr>
          <w:lang w:val="en-US"/>
        </w:rPr>
        <w:t>функције</w:t>
      </w:r>
      <w:proofErr w:type="spellEnd"/>
      <w:r w:rsidRPr="00240852">
        <w:rPr>
          <w:lang w:val="en-US"/>
        </w:rPr>
        <w:t> </w:t>
      </w:r>
      <w:proofErr w:type="spellStart"/>
      <w:r w:rsidRPr="00240852">
        <w:rPr>
          <w:lang w:val="en-US"/>
        </w:rPr>
        <w:t>cycfg_config_</w:t>
      </w:r>
      <w:proofErr w:type="gramStart"/>
      <w:r w:rsidRPr="00240852">
        <w:rPr>
          <w:lang w:val="en-US"/>
        </w:rPr>
        <w:t>init</w:t>
      </w:r>
      <w:proofErr w:type="spellEnd"/>
      <w:r w:rsidRPr="00240852">
        <w:rPr>
          <w:lang w:val="en-US"/>
        </w:rPr>
        <w:t>(</w:t>
      </w:r>
      <w:proofErr w:type="gramEnd"/>
      <w:r w:rsidRPr="00240852">
        <w:rPr>
          <w:lang w:val="en-US"/>
        </w:rPr>
        <w:t xml:space="preserve">) и </w:t>
      </w:r>
      <w:proofErr w:type="spellStart"/>
      <w:r w:rsidRPr="00240852">
        <w:rPr>
          <w:lang w:val="en-US"/>
        </w:rPr>
        <w:t>др</w:t>
      </w:r>
      <w:proofErr w:type="spellEnd"/>
      <w:r w:rsidR="00B46601">
        <w:rPr>
          <w:lang w:val="sr-Cyrl-RS"/>
        </w:rPr>
        <w:t>уге</w:t>
      </w:r>
      <w:r w:rsidRPr="00240852">
        <w:rPr>
          <w:lang w:val="en-US"/>
        </w:rPr>
        <w:t xml:space="preserve"> у </w:t>
      </w:r>
      <w:proofErr w:type="spellStart"/>
      <w:r w:rsidRPr="00240852">
        <w:rPr>
          <w:lang w:val="en-US"/>
        </w:rPr>
        <w:t>наставку</w:t>
      </w:r>
      <w:proofErr w:type="spellEnd"/>
      <w:r w:rsidRPr="00240852">
        <w:rPr>
          <w:lang w:val="en-US"/>
        </w:rPr>
        <w:t xml:space="preserve"> </w:t>
      </w:r>
      <w:proofErr w:type="spellStart"/>
      <w:r w:rsidRPr="00240852">
        <w:rPr>
          <w:lang w:val="en-US"/>
        </w:rPr>
        <w:t>кода</w:t>
      </w:r>
      <w:proofErr w:type="spellEnd"/>
      <w:r w:rsidRPr="00240852">
        <w:rPr>
          <w:lang w:val="en-US"/>
        </w:rPr>
        <w:t xml:space="preserve">). У </w:t>
      </w:r>
      <w:proofErr w:type="spellStart"/>
      <w:r w:rsidRPr="00240852">
        <w:rPr>
          <w:lang w:val="en-US"/>
        </w:rPr>
        <w:t>класичној</w:t>
      </w:r>
      <w:proofErr w:type="spellEnd"/>
      <w:r w:rsidRPr="00240852">
        <w:rPr>
          <w:lang w:val="en-US"/>
        </w:rPr>
        <w:t xml:space="preserve"> CMSIS </w:t>
      </w:r>
      <w:proofErr w:type="spellStart"/>
      <w:r w:rsidRPr="00240852">
        <w:rPr>
          <w:lang w:val="en-US"/>
        </w:rPr>
        <w:t>поставци</w:t>
      </w:r>
      <w:proofErr w:type="spellEnd"/>
      <w:r w:rsidRPr="00240852">
        <w:rPr>
          <w:lang w:val="en-US"/>
        </w:rPr>
        <w:t xml:space="preserve">, </w:t>
      </w:r>
      <w:proofErr w:type="spellStart"/>
      <w:r w:rsidRPr="00240852">
        <w:rPr>
          <w:lang w:val="en-US"/>
        </w:rPr>
        <w:t>сличне</w:t>
      </w:r>
      <w:proofErr w:type="spellEnd"/>
      <w:r w:rsidRPr="00240852">
        <w:rPr>
          <w:lang w:val="en-US"/>
        </w:rPr>
        <w:t xml:space="preserve"> </w:t>
      </w:r>
      <w:proofErr w:type="spellStart"/>
      <w:r w:rsidRPr="00240852">
        <w:rPr>
          <w:lang w:val="en-US"/>
        </w:rPr>
        <w:t>акције</w:t>
      </w:r>
      <w:proofErr w:type="spellEnd"/>
      <w:r w:rsidRPr="00240852">
        <w:rPr>
          <w:lang w:val="en-US"/>
        </w:rPr>
        <w:t xml:space="preserve"> </w:t>
      </w:r>
      <w:proofErr w:type="spellStart"/>
      <w:r w:rsidRPr="00240852">
        <w:rPr>
          <w:lang w:val="en-US"/>
        </w:rPr>
        <w:t>обавља</w:t>
      </w:r>
      <w:proofErr w:type="spellEnd"/>
      <w:r w:rsidRPr="00240852">
        <w:rPr>
          <w:lang w:val="en-US"/>
        </w:rPr>
        <w:t> </w:t>
      </w:r>
      <w:proofErr w:type="spellStart"/>
      <w:proofErr w:type="gramStart"/>
      <w:r w:rsidRPr="00240852">
        <w:rPr>
          <w:lang w:val="en-US"/>
        </w:rPr>
        <w:t>SystemInit</w:t>
      </w:r>
      <w:proofErr w:type="spellEnd"/>
      <w:r w:rsidRPr="00240852">
        <w:rPr>
          <w:lang w:val="en-US"/>
        </w:rPr>
        <w:t>(</w:t>
      </w:r>
      <w:proofErr w:type="gramEnd"/>
      <w:r w:rsidRPr="00240852">
        <w:rPr>
          <w:lang w:val="en-US"/>
        </w:rPr>
        <w:t xml:space="preserve">), </w:t>
      </w:r>
      <w:proofErr w:type="spellStart"/>
      <w:r w:rsidRPr="00240852">
        <w:rPr>
          <w:lang w:val="en-US"/>
        </w:rPr>
        <w:t>али</w:t>
      </w:r>
      <w:proofErr w:type="spellEnd"/>
      <w:r w:rsidRPr="00240852">
        <w:rPr>
          <w:lang w:val="en-US"/>
        </w:rPr>
        <w:t xml:space="preserve"> у </w:t>
      </w:r>
      <w:proofErr w:type="spellStart"/>
      <w:r w:rsidRPr="00240852">
        <w:rPr>
          <w:lang w:val="en-US"/>
        </w:rPr>
        <w:t>овом</w:t>
      </w:r>
      <w:proofErr w:type="spellEnd"/>
      <w:r w:rsidRPr="00240852">
        <w:rPr>
          <w:lang w:val="en-US"/>
        </w:rPr>
        <w:t xml:space="preserve"> </w:t>
      </w:r>
      <w:proofErr w:type="spellStart"/>
      <w:r w:rsidRPr="00240852">
        <w:rPr>
          <w:lang w:val="en-US"/>
        </w:rPr>
        <w:t>примеру</w:t>
      </w:r>
      <w:proofErr w:type="spellEnd"/>
      <w:r w:rsidRPr="00240852">
        <w:rPr>
          <w:lang w:val="en-US"/>
        </w:rPr>
        <w:t xml:space="preserve"> </w:t>
      </w:r>
      <w:proofErr w:type="spellStart"/>
      <w:r w:rsidRPr="00240852">
        <w:rPr>
          <w:lang w:val="en-US"/>
        </w:rPr>
        <w:t>оне</w:t>
      </w:r>
      <w:proofErr w:type="spellEnd"/>
      <w:r w:rsidRPr="00240852">
        <w:rPr>
          <w:lang w:val="en-US"/>
        </w:rPr>
        <w:t xml:space="preserve"> </w:t>
      </w:r>
      <w:proofErr w:type="spellStart"/>
      <w:r w:rsidRPr="00240852">
        <w:rPr>
          <w:lang w:val="en-US"/>
        </w:rPr>
        <w:t>су</w:t>
      </w:r>
      <w:proofErr w:type="spellEnd"/>
      <w:r w:rsidRPr="00240852">
        <w:rPr>
          <w:lang w:val="en-US"/>
        </w:rPr>
        <w:t xml:space="preserve"> </w:t>
      </w:r>
      <w:proofErr w:type="spellStart"/>
      <w:r w:rsidRPr="00240852">
        <w:rPr>
          <w:lang w:val="en-US"/>
        </w:rPr>
        <w:t>део</w:t>
      </w:r>
      <w:proofErr w:type="spellEnd"/>
      <w:r w:rsidRPr="00240852">
        <w:rPr>
          <w:lang w:val="en-US"/>
        </w:rPr>
        <w:t xml:space="preserve"> HAL </w:t>
      </w:r>
      <w:proofErr w:type="spellStart"/>
      <w:r w:rsidRPr="00240852">
        <w:rPr>
          <w:lang w:val="en-US"/>
        </w:rPr>
        <w:t>иницијализације</w:t>
      </w:r>
      <w:proofErr w:type="spellEnd"/>
      <w:r w:rsidRPr="00240852">
        <w:rPr>
          <w:lang w:val="en-US"/>
        </w:rPr>
        <w:t xml:space="preserve"> </w:t>
      </w:r>
      <w:proofErr w:type="spellStart"/>
      <w:r w:rsidRPr="00240852">
        <w:rPr>
          <w:lang w:val="en-US"/>
        </w:rPr>
        <w:t>специфичне</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произвођача</w:t>
      </w:r>
      <w:proofErr w:type="spellEnd"/>
      <w:r w:rsidRPr="00240852">
        <w:rPr>
          <w:lang w:val="en-US"/>
        </w:rPr>
        <w:t>. </w:t>
      </w:r>
      <w:proofErr w:type="spellStart"/>
      <w:r w:rsidRPr="00240852">
        <w:rPr>
          <w:i/>
          <w:iCs/>
          <w:lang w:val="en-US"/>
        </w:rPr>
        <w:t>Напомена</w:t>
      </w:r>
      <w:proofErr w:type="spellEnd"/>
      <w:r w:rsidRPr="00240852">
        <w:rPr>
          <w:i/>
          <w:iCs/>
          <w:lang w:val="en-US"/>
        </w:rPr>
        <w:t>:</w:t>
      </w:r>
      <w:r w:rsidRPr="00240852">
        <w:rPr>
          <w:lang w:val="en-US"/>
        </w:rPr>
        <w:t> </w:t>
      </w:r>
      <w:proofErr w:type="spellStart"/>
      <w:r w:rsidRPr="00240852">
        <w:rPr>
          <w:lang w:val="en-US"/>
        </w:rPr>
        <w:t>без</w:t>
      </w:r>
      <w:proofErr w:type="spellEnd"/>
      <w:r w:rsidRPr="00240852">
        <w:rPr>
          <w:lang w:val="en-US"/>
        </w:rPr>
        <w:t xml:space="preserve"> </w:t>
      </w:r>
      <w:proofErr w:type="spellStart"/>
      <w:r w:rsidRPr="00240852">
        <w:rPr>
          <w:lang w:val="en-US"/>
        </w:rPr>
        <w:t>обзира</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конкретну</w:t>
      </w:r>
      <w:proofErr w:type="spellEnd"/>
      <w:r w:rsidRPr="00240852">
        <w:rPr>
          <w:lang w:val="en-US"/>
        </w:rPr>
        <w:t xml:space="preserve"> </w:t>
      </w:r>
      <w:proofErr w:type="spellStart"/>
      <w:r w:rsidRPr="00240852">
        <w:rPr>
          <w:lang w:val="en-US"/>
        </w:rPr>
        <w:t>реализацију</w:t>
      </w:r>
      <w:proofErr w:type="spellEnd"/>
      <w:r w:rsidRPr="00240852">
        <w:rPr>
          <w:lang w:val="en-US"/>
        </w:rPr>
        <w:t xml:space="preserve">, </w:t>
      </w:r>
      <w:proofErr w:type="spellStart"/>
      <w:r w:rsidRPr="00240852">
        <w:rPr>
          <w:lang w:val="en-US"/>
        </w:rPr>
        <w:t>суштина</w:t>
      </w:r>
      <w:proofErr w:type="spellEnd"/>
      <w:r w:rsidRPr="00240852">
        <w:rPr>
          <w:lang w:val="en-US"/>
        </w:rPr>
        <w:t> </w:t>
      </w:r>
      <w:r w:rsidRPr="00240852">
        <w:rPr>
          <w:b/>
          <w:bCs/>
          <w:lang w:val="en-US"/>
        </w:rPr>
        <w:t>system_*.c</w:t>
      </w:r>
      <w:r w:rsidRPr="00240852">
        <w:rPr>
          <w:lang w:val="en-US"/>
        </w:rPr>
        <w:t> </w:t>
      </w:r>
      <w:proofErr w:type="spellStart"/>
      <w:r w:rsidRPr="00240852">
        <w:rPr>
          <w:lang w:val="en-US"/>
        </w:rPr>
        <w:t>јесте</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се</w:t>
      </w:r>
      <w:proofErr w:type="spellEnd"/>
      <w:r w:rsidRPr="00240852">
        <w:rPr>
          <w:lang w:val="en-US"/>
        </w:rPr>
        <w:t xml:space="preserve"> </w:t>
      </w:r>
      <w:proofErr w:type="spellStart"/>
      <w:r w:rsidRPr="00240852">
        <w:rPr>
          <w:lang w:val="en-US"/>
        </w:rPr>
        <w:t>сви</w:t>
      </w:r>
      <w:proofErr w:type="spellEnd"/>
      <w:r w:rsidRPr="00240852">
        <w:rPr>
          <w:lang w:val="en-US"/>
        </w:rPr>
        <w:t xml:space="preserve"> </w:t>
      </w:r>
      <w:proofErr w:type="spellStart"/>
      <w:r w:rsidRPr="00240852">
        <w:rPr>
          <w:lang w:val="en-US"/>
        </w:rPr>
        <w:t>кључни</w:t>
      </w:r>
      <w:proofErr w:type="spellEnd"/>
      <w:r w:rsidRPr="00240852">
        <w:rPr>
          <w:lang w:val="en-US"/>
        </w:rPr>
        <w:t xml:space="preserve"> </w:t>
      </w:r>
      <w:proofErr w:type="spellStart"/>
      <w:r w:rsidRPr="00240852">
        <w:rPr>
          <w:lang w:val="en-US"/>
        </w:rPr>
        <w:t>системски</w:t>
      </w:r>
      <w:proofErr w:type="spellEnd"/>
      <w:r w:rsidRPr="00240852">
        <w:rPr>
          <w:lang w:val="en-US"/>
        </w:rPr>
        <w:t xml:space="preserve"> </w:t>
      </w:r>
      <w:proofErr w:type="spellStart"/>
      <w:r w:rsidRPr="00240852">
        <w:rPr>
          <w:lang w:val="en-US"/>
        </w:rPr>
        <w:t>параметри</w:t>
      </w:r>
      <w:proofErr w:type="spellEnd"/>
      <w:r w:rsidRPr="00240852">
        <w:rPr>
          <w:lang w:val="en-US"/>
        </w:rPr>
        <w:t xml:space="preserve"> </w:t>
      </w:r>
      <w:proofErr w:type="spellStart"/>
      <w:r w:rsidRPr="00240852">
        <w:rPr>
          <w:lang w:val="en-US"/>
        </w:rPr>
        <w:t>микроконтролера</w:t>
      </w:r>
      <w:proofErr w:type="spellEnd"/>
      <w:r w:rsidRPr="00240852">
        <w:rPr>
          <w:lang w:val="en-US"/>
        </w:rPr>
        <w:t xml:space="preserve"> </w:t>
      </w:r>
      <w:proofErr w:type="spellStart"/>
      <w:r w:rsidRPr="00240852">
        <w:rPr>
          <w:lang w:val="en-US"/>
        </w:rPr>
        <w:t>подесе</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самом</w:t>
      </w:r>
      <w:proofErr w:type="spellEnd"/>
      <w:r w:rsidRPr="00240852">
        <w:rPr>
          <w:lang w:val="en-US"/>
        </w:rPr>
        <w:t xml:space="preserve"> </w:t>
      </w:r>
      <w:proofErr w:type="spellStart"/>
      <w:r w:rsidRPr="00240852">
        <w:rPr>
          <w:lang w:val="en-US"/>
        </w:rPr>
        <w:t>почетку</w:t>
      </w:r>
      <w:proofErr w:type="spellEnd"/>
      <w:r w:rsidRPr="00240852">
        <w:rPr>
          <w:lang w:val="en-US"/>
        </w:rPr>
        <w:t xml:space="preserve"> (</w:t>
      </w:r>
      <w:proofErr w:type="spellStart"/>
      <w:r w:rsidRPr="00240852">
        <w:rPr>
          <w:lang w:val="en-US"/>
        </w:rPr>
        <w:t>пре</w:t>
      </w:r>
      <w:proofErr w:type="spellEnd"/>
      <w:r w:rsidRPr="00240852">
        <w:rPr>
          <w:lang w:val="en-US"/>
        </w:rPr>
        <w:t xml:space="preserve"> </w:t>
      </w:r>
      <w:proofErr w:type="spellStart"/>
      <w:r w:rsidRPr="00240852">
        <w:rPr>
          <w:lang w:val="en-US"/>
        </w:rPr>
        <w:t>апликационог</w:t>
      </w:r>
      <w:proofErr w:type="spellEnd"/>
      <w:r w:rsidRPr="00240852">
        <w:rPr>
          <w:lang w:val="en-US"/>
        </w:rPr>
        <w:t xml:space="preserve"> </w:t>
      </w:r>
      <w:proofErr w:type="spellStart"/>
      <w:r w:rsidRPr="00240852">
        <w:rPr>
          <w:lang w:val="en-US"/>
        </w:rPr>
        <w:t>кода</w:t>
      </w:r>
      <w:proofErr w:type="spellEnd"/>
      <w:r w:rsidRPr="00240852">
        <w:rPr>
          <w:lang w:val="en-US"/>
        </w:rPr>
        <w:t xml:space="preserve">), </w:t>
      </w:r>
      <w:proofErr w:type="spellStart"/>
      <w:r w:rsidRPr="00240852">
        <w:rPr>
          <w:lang w:val="en-US"/>
        </w:rPr>
        <w:t>како</w:t>
      </w:r>
      <w:proofErr w:type="spellEnd"/>
      <w:r w:rsidRPr="00240852">
        <w:rPr>
          <w:lang w:val="en-US"/>
        </w:rPr>
        <w:t xml:space="preserve"> </w:t>
      </w:r>
      <w:proofErr w:type="spellStart"/>
      <w:r w:rsidRPr="00240852">
        <w:rPr>
          <w:lang w:val="en-US"/>
        </w:rPr>
        <w:t>би</w:t>
      </w:r>
      <w:proofErr w:type="spellEnd"/>
      <w:r w:rsidRPr="00240852">
        <w:rPr>
          <w:lang w:val="en-US"/>
        </w:rPr>
        <w:t xml:space="preserve"> </w:t>
      </w:r>
      <w:proofErr w:type="spellStart"/>
      <w:r w:rsidRPr="00240852">
        <w:rPr>
          <w:lang w:val="en-US"/>
        </w:rPr>
        <w:t>остатак</w:t>
      </w:r>
      <w:proofErr w:type="spellEnd"/>
      <w:r w:rsidRPr="00240852">
        <w:rPr>
          <w:lang w:val="en-US"/>
        </w:rPr>
        <w:t xml:space="preserve"> </w:t>
      </w:r>
      <w:proofErr w:type="spellStart"/>
      <w:r w:rsidRPr="00240852">
        <w:rPr>
          <w:lang w:val="en-US"/>
        </w:rPr>
        <w:t>програма</w:t>
      </w:r>
      <w:proofErr w:type="spellEnd"/>
      <w:r w:rsidRPr="00240852">
        <w:rPr>
          <w:lang w:val="en-US"/>
        </w:rPr>
        <w:t xml:space="preserve"> </w:t>
      </w:r>
      <w:proofErr w:type="spellStart"/>
      <w:r w:rsidRPr="00240852">
        <w:rPr>
          <w:lang w:val="en-US"/>
        </w:rPr>
        <w:t>могао</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ради</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предвидљивој</w:t>
      </w:r>
      <w:proofErr w:type="spellEnd"/>
      <w:r w:rsidRPr="00240852">
        <w:rPr>
          <w:lang w:val="en-US"/>
        </w:rPr>
        <w:t xml:space="preserve"> </w:t>
      </w:r>
      <w:proofErr w:type="spellStart"/>
      <w:r w:rsidRPr="00240852">
        <w:rPr>
          <w:lang w:val="en-US"/>
        </w:rPr>
        <w:t>тактној</w:t>
      </w:r>
      <w:proofErr w:type="spellEnd"/>
      <w:r w:rsidRPr="00240852">
        <w:rPr>
          <w:lang w:val="en-US"/>
        </w:rPr>
        <w:t xml:space="preserve"> </w:t>
      </w:r>
      <w:proofErr w:type="spellStart"/>
      <w:r w:rsidRPr="00240852">
        <w:rPr>
          <w:lang w:val="en-US"/>
        </w:rPr>
        <w:t>фреквенцији</w:t>
      </w:r>
      <w:proofErr w:type="spellEnd"/>
      <w:r w:rsidRPr="00240852">
        <w:rPr>
          <w:lang w:val="en-US"/>
        </w:rPr>
        <w:t xml:space="preserve"> и </w:t>
      </w:r>
      <w:proofErr w:type="spellStart"/>
      <w:r w:rsidRPr="00240852">
        <w:rPr>
          <w:lang w:val="en-US"/>
        </w:rPr>
        <w:t>конфигурацији</w:t>
      </w:r>
      <w:proofErr w:type="spellEnd"/>
      <w:r w:rsidRPr="00240852">
        <w:rPr>
          <w:lang w:val="en-US"/>
        </w:rPr>
        <w:t>.</w:t>
      </w:r>
    </w:p>
    <w:p w14:paraId="747667F8" w14:textId="391E709F" w:rsidR="008E0914" w:rsidRDefault="00000000" w:rsidP="00E32A79">
      <w:pPr>
        <w:pStyle w:val="ANormal"/>
        <w:rPr>
          <w:lang w:val="en-US"/>
        </w:rPr>
      </w:pPr>
      <w:r>
        <w:pict w14:anchorId="45DC8D1D">
          <v:rect id="_x0000_i1533" style="width:0;height:1.5pt" o:hralign="center" o:hrstd="t" o:hr="t" fillcolor="#a0a0a0" stroked="f"/>
        </w:pict>
      </w:r>
    </w:p>
    <w:p w14:paraId="5F0CAAC5" w14:textId="2AB504C7" w:rsidR="00240852" w:rsidRPr="00240852" w:rsidRDefault="00240852" w:rsidP="00C05437">
      <w:pPr>
        <w:pStyle w:val="BaneHeading3"/>
      </w:pPr>
      <w:bookmarkStart w:id="26" w:name="_Toc210307573"/>
      <w:proofErr w:type="spellStart"/>
      <w:r w:rsidRPr="00240852">
        <w:t>Makefile</w:t>
      </w:r>
      <w:proofErr w:type="spellEnd"/>
      <w:r w:rsidRPr="00240852">
        <w:t xml:space="preserve"> (</w:t>
      </w:r>
      <w:proofErr w:type="spellStart"/>
      <w:r w:rsidRPr="00240852">
        <w:t>компилација</w:t>
      </w:r>
      <w:proofErr w:type="spellEnd"/>
      <w:r w:rsidRPr="00240852">
        <w:t xml:space="preserve"> и </w:t>
      </w:r>
      <w:proofErr w:type="spellStart"/>
      <w:r w:rsidRPr="00240852">
        <w:t>линковање</w:t>
      </w:r>
      <w:proofErr w:type="spellEnd"/>
      <w:r w:rsidRPr="00240852">
        <w:t>)</w:t>
      </w:r>
      <w:bookmarkEnd w:id="26"/>
    </w:p>
    <w:p w14:paraId="6EE45CA1" w14:textId="0C788945" w:rsidR="002059DC" w:rsidRDefault="00240852" w:rsidP="00E32A79">
      <w:pPr>
        <w:pStyle w:val="ANormal"/>
        <w:rPr>
          <w:lang w:val="en-US"/>
        </w:rPr>
      </w:pPr>
      <w:proofErr w:type="spellStart"/>
      <w:r w:rsidRPr="00240852">
        <w:rPr>
          <w:b/>
          <w:bCs/>
          <w:lang w:val="en-US"/>
        </w:rPr>
        <w:t>Makefile</w:t>
      </w:r>
      <w:proofErr w:type="spellEnd"/>
      <w:r w:rsidRPr="00240852">
        <w:rPr>
          <w:lang w:val="en-US"/>
        </w:rPr>
        <w:t> </w:t>
      </w:r>
      <w:proofErr w:type="spellStart"/>
      <w:r w:rsidRPr="00240852">
        <w:rPr>
          <w:lang w:val="en-US"/>
        </w:rPr>
        <w:t>представља</w:t>
      </w:r>
      <w:proofErr w:type="spellEnd"/>
      <w:r w:rsidRPr="00240852">
        <w:rPr>
          <w:lang w:val="en-US"/>
        </w:rPr>
        <w:t xml:space="preserve"> </w:t>
      </w:r>
      <w:proofErr w:type="spellStart"/>
      <w:r w:rsidRPr="00240852">
        <w:rPr>
          <w:lang w:val="en-US"/>
        </w:rPr>
        <w:t>скрипт</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аутоматизацију</w:t>
      </w:r>
      <w:proofErr w:type="spellEnd"/>
      <w:r w:rsidRPr="00240852">
        <w:rPr>
          <w:lang w:val="en-US"/>
        </w:rPr>
        <w:t xml:space="preserve"> </w:t>
      </w:r>
      <w:proofErr w:type="spellStart"/>
      <w:r w:rsidRPr="00240852">
        <w:rPr>
          <w:lang w:val="en-US"/>
        </w:rPr>
        <w:t>процеса</w:t>
      </w:r>
      <w:proofErr w:type="spellEnd"/>
      <w:r w:rsidRPr="00240852">
        <w:rPr>
          <w:lang w:val="en-US"/>
        </w:rPr>
        <w:t xml:space="preserve"> </w:t>
      </w:r>
      <w:proofErr w:type="spellStart"/>
      <w:r w:rsidRPr="00240852">
        <w:rPr>
          <w:lang w:val="en-US"/>
        </w:rPr>
        <w:t>превођења</w:t>
      </w:r>
      <w:proofErr w:type="spellEnd"/>
      <w:r w:rsidRPr="00240852">
        <w:rPr>
          <w:lang w:val="en-US"/>
        </w:rPr>
        <w:t xml:space="preserve"> </w:t>
      </w:r>
      <w:proofErr w:type="spellStart"/>
      <w:r w:rsidRPr="00240852">
        <w:rPr>
          <w:lang w:val="en-US"/>
        </w:rPr>
        <w:t>кода</w:t>
      </w:r>
      <w:proofErr w:type="spellEnd"/>
      <w:r w:rsidRPr="00240852">
        <w:rPr>
          <w:lang w:val="en-US"/>
        </w:rPr>
        <w:t xml:space="preserve"> и </w:t>
      </w:r>
      <w:proofErr w:type="spellStart"/>
      <w:r w:rsidRPr="00240852">
        <w:rPr>
          <w:lang w:val="en-US"/>
        </w:rPr>
        <w:t>линковања</w:t>
      </w:r>
      <w:proofErr w:type="spellEnd"/>
      <w:r w:rsidRPr="00240852">
        <w:rPr>
          <w:lang w:val="en-US"/>
        </w:rPr>
        <w:t xml:space="preserve"> у </w:t>
      </w:r>
      <w:proofErr w:type="spellStart"/>
      <w:r w:rsidRPr="00240852">
        <w:rPr>
          <w:lang w:val="en-US"/>
        </w:rPr>
        <w:t>извршну</w:t>
      </w:r>
      <w:proofErr w:type="spellEnd"/>
      <w:r w:rsidRPr="00240852">
        <w:rPr>
          <w:lang w:val="en-US"/>
        </w:rPr>
        <w:t xml:space="preserve"> </w:t>
      </w:r>
      <w:proofErr w:type="spellStart"/>
      <w:r w:rsidRPr="00240852">
        <w:rPr>
          <w:lang w:val="en-US"/>
        </w:rPr>
        <w:t>бинарну</w:t>
      </w:r>
      <w:proofErr w:type="spellEnd"/>
      <w:r w:rsidRPr="00240852">
        <w:rPr>
          <w:lang w:val="en-US"/>
        </w:rPr>
        <w:t xml:space="preserve"> </w:t>
      </w:r>
      <w:proofErr w:type="spellStart"/>
      <w:r w:rsidRPr="00240852">
        <w:rPr>
          <w:lang w:val="en-US"/>
        </w:rPr>
        <w:t>слику</w:t>
      </w:r>
      <w:proofErr w:type="spellEnd"/>
      <w:r w:rsidRPr="00240852">
        <w:rPr>
          <w:lang w:val="en-US"/>
        </w:rPr>
        <w:t xml:space="preserve">. У GCC </w:t>
      </w:r>
      <w:proofErr w:type="spellStart"/>
      <w:r w:rsidRPr="00240852">
        <w:rPr>
          <w:lang w:val="en-US"/>
        </w:rPr>
        <w:t>окружењу</w:t>
      </w:r>
      <w:proofErr w:type="spellEnd"/>
      <w:r w:rsidRPr="00240852">
        <w:rPr>
          <w:lang w:val="en-US"/>
        </w:rPr>
        <w:t>, </w:t>
      </w:r>
      <w:proofErr w:type="spellStart"/>
      <w:r w:rsidRPr="00240852">
        <w:rPr>
          <w:i/>
          <w:iCs/>
          <w:lang w:val="en-US"/>
        </w:rPr>
        <w:t>Makefile</w:t>
      </w:r>
      <w:proofErr w:type="spellEnd"/>
      <w:r w:rsidRPr="00240852">
        <w:rPr>
          <w:lang w:val="en-US"/>
        </w:rPr>
        <w:t> </w:t>
      </w:r>
      <w:proofErr w:type="spellStart"/>
      <w:r w:rsidRPr="00240852">
        <w:rPr>
          <w:lang w:val="en-US"/>
        </w:rPr>
        <w:t>прописује</w:t>
      </w:r>
      <w:proofErr w:type="spellEnd"/>
      <w:r w:rsidRPr="00240852">
        <w:rPr>
          <w:lang w:val="en-US"/>
        </w:rPr>
        <w:t xml:space="preserve"> </w:t>
      </w:r>
      <w:proofErr w:type="spellStart"/>
      <w:r w:rsidRPr="00240852">
        <w:rPr>
          <w:lang w:val="en-US"/>
        </w:rPr>
        <w:t>кораке</w:t>
      </w:r>
      <w:proofErr w:type="spellEnd"/>
      <w:r w:rsidRPr="00240852">
        <w:rPr>
          <w:lang w:val="en-US"/>
        </w:rPr>
        <w:t xml:space="preserve">: </w:t>
      </w:r>
      <w:proofErr w:type="spellStart"/>
      <w:r w:rsidRPr="00240852">
        <w:rPr>
          <w:lang w:val="en-US"/>
        </w:rPr>
        <w:t>који</w:t>
      </w:r>
      <w:proofErr w:type="spellEnd"/>
      <w:r w:rsidRPr="00240852">
        <w:rPr>
          <w:lang w:val="en-US"/>
        </w:rPr>
        <w:t xml:space="preserve"> </w:t>
      </w:r>
      <w:proofErr w:type="spellStart"/>
      <w:r w:rsidRPr="00240852">
        <w:rPr>
          <w:lang w:val="en-US"/>
        </w:rPr>
        <w:t>се</w:t>
      </w:r>
      <w:proofErr w:type="spellEnd"/>
      <w:r w:rsidRPr="00240852">
        <w:rPr>
          <w:lang w:val="en-US"/>
        </w:rPr>
        <w:t xml:space="preserve"> </w:t>
      </w:r>
      <w:proofErr w:type="spellStart"/>
      <w:r w:rsidRPr="00240852">
        <w:rPr>
          <w:lang w:val="en-US"/>
        </w:rPr>
        <w:t>фајлови</w:t>
      </w:r>
      <w:proofErr w:type="spellEnd"/>
      <w:r w:rsidRPr="00240852">
        <w:rPr>
          <w:lang w:val="en-US"/>
        </w:rPr>
        <w:t xml:space="preserve"> </w:t>
      </w:r>
      <w:proofErr w:type="spellStart"/>
      <w:r w:rsidRPr="00240852">
        <w:rPr>
          <w:lang w:val="en-US"/>
        </w:rPr>
        <w:t>требају</w:t>
      </w:r>
      <w:proofErr w:type="spellEnd"/>
      <w:r w:rsidRPr="00240852">
        <w:rPr>
          <w:lang w:val="en-US"/>
        </w:rPr>
        <w:t xml:space="preserve"> </w:t>
      </w:r>
      <w:proofErr w:type="spellStart"/>
      <w:r w:rsidRPr="00240852">
        <w:rPr>
          <w:lang w:val="en-US"/>
        </w:rPr>
        <w:t>компајлирати</w:t>
      </w:r>
      <w:proofErr w:type="spellEnd"/>
      <w:r w:rsidRPr="00240852">
        <w:rPr>
          <w:lang w:val="en-US"/>
        </w:rPr>
        <w:t xml:space="preserve">, </w:t>
      </w:r>
      <w:proofErr w:type="spellStart"/>
      <w:r w:rsidRPr="00240852">
        <w:rPr>
          <w:lang w:val="en-US"/>
        </w:rPr>
        <w:t>са</w:t>
      </w:r>
      <w:proofErr w:type="spellEnd"/>
      <w:r w:rsidRPr="00240852">
        <w:rPr>
          <w:lang w:val="en-US"/>
        </w:rPr>
        <w:t xml:space="preserve"> </w:t>
      </w:r>
      <w:proofErr w:type="spellStart"/>
      <w:r w:rsidRPr="00240852">
        <w:rPr>
          <w:lang w:val="en-US"/>
        </w:rPr>
        <w:t>којим</w:t>
      </w:r>
      <w:proofErr w:type="spellEnd"/>
      <w:r w:rsidRPr="00240852">
        <w:rPr>
          <w:lang w:val="en-US"/>
        </w:rPr>
        <w:t xml:space="preserve"> </w:t>
      </w:r>
      <w:proofErr w:type="spellStart"/>
      <w:r w:rsidRPr="00240852">
        <w:rPr>
          <w:lang w:val="en-US"/>
        </w:rPr>
        <w:t>опцијама</w:t>
      </w:r>
      <w:proofErr w:type="spellEnd"/>
      <w:r w:rsidRPr="00240852">
        <w:rPr>
          <w:lang w:val="en-US"/>
        </w:rPr>
        <w:t xml:space="preserve">, и </w:t>
      </w:r>
      <w:proofErr w:type="spellStart"/>
      <w:r w:rsidRPr="00240852">
        <w:rPr>
          <w:lang w:val="en-US"/>
        </w:rPr>
        <w:t>како</w:t>
      </w:r>
      <w:proofErr w:type="spellEnd"/>
      <w:r w:rsidRPr="00240852">
        <w:rPr>
          <w:lang w:val="en-US"/>
        </w:rPr>
        <w:t xml:space="preserve"> </w:t>
      </w:r>
      <w:proofErr w:type="spellStart"/>
      <w:r w:rsidRPr="00240852">
        <w:rPr>
          <w:lang w:val="en-US"/>
        </w:rPr>
        <w:t>их</w:t>
      </w:r>
      <w:proofErr w:type="spellEnd"/>
      <w:r w:rsidRPr="00240852">
        <w:rPr>
          <w:lang w:val="en-US"/>
        </w:rPr>
        <w:t xml:space="preserve"> </w:t>
      </w:r>
      <w:proofErr w:type="spellStart"/>
      <w:r w:rsidRPr="00240852">
        <w:rPr>
          <w:lang w:val="en-US"/>
        </w:rPr>
        <w:t>затим</w:t>
      </w:r>
      <w:proofErr w:type="spellEnd"/>
      <w:r w:rsidRPr="00240852">
        <w:rPr>
          <w:lang w:val="en-US"/>
        </w:rPr>
        <w:t xml:space="preserve"> </w:t>
      </w:r>
      <w:proofErr w:type="spellStart"/>
      <w:r w:rsidRPr="00240852">
        <w:rPr>
          <w:lang w:val="en-US"/>
        </w:rPr>
        <w:t>повезати</w:t>
      </w:r>
      <w:proofErr w:type="spellEnd"/>
      <w:r w:rsidRPr="00240852">
        <w:rPr>
          <w:lang w:val="en-US"/>
        </w:rPr>
        <w:t xml:space="preserve"> </w:t>
      </w:r>
      <w:proofErr w:type="spellStart"/>
      <w:r w:rsidRPr="00240852">
        <w:rPr>
          <w:lang w:val="en-US"/>
        </w:rPr>
        <w:t>линкером</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пример</w:t>
      </w:r>
      <w:proofErr w:type="spellEnd"/>
      <w:r w:rsidRPr="00240852">
        <w:rPr>
          <w:lang w:val="en-US"/>
        </w:rPr>
        <w:t xml:space="preserve">, </w:t>
      </w:r>
      <w:proofErr w:type="spellStart"/>
      <w:r w:rsidRPr="00240852">
        <w:rPr>
          <w:lang w:val="en-US"/>
        </w:rPr>
        <w:t>наредба</w:t>
      </w:r>
      <w:proofErr w:type="spellEnd"/>
      <w:r w:rsidRPr="00240852">
        <w:rPr>
          <w:lang w:val="en-US"/>
        </w:rPr>
        <w:t>:</w:t>
      </w:r>
    </w:p>
    <w:p w14:paraId="2938BD0C" w14:textId="77777777" w:rsidR="00D87430" w:rsidRPr="00D87430" w:rsidRDefault="00D87430" w:rsidP="00D8743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D87430">
        <w:rPr>
          <w:rFonts w:ascii="Consolas" w:hAnsi="Consolas"/>
          <w:color w:val="000000"/>
          <w:sz w:val="18"/>
          <w:szCs w:val="18"/>
          <w:lang w:val="sr-Latn-RS" w:eastAsia="sr-Latn-RS"/>
        </w:rPr>
        <w:t>arm-none-eabi-gcc -O2 -mcpu=cortex-m7 -o program.elf main.c uart.c startup.s -T linker.ld</w:t>
      </w:r>
    </w:p>
    <w:p w14:paraId="66BFC958" w14:textId="1C41B35D" w:rsidR="002059DC" w:rsidRDefault="00D87430" w:rsidP="00E32A79">
      <w:pPr>
        <w:pStyle w:val="ANormal"/>
        <w:rPr>
          <w:lang w:val="en-US"/>
        </w:rPr>
      </w:pPr>
      <w:proofErr w:type="spellStart"/>
      <w:r w:rsidRPr="00D87430">
        <w:rPr>
          <w:lang w:val="en-US"/>
        </w:rPr>
        <w:t>илуструје</w:t>
      </w:r>
      <w:proofErr w:type="spellEnd"/>
      <w:r w:rsidRPr="00D87430">
        <w:rPr>
          <w:lang w:val="en-US"/>
        </w:rPr>
        <w:t xml:space="preserve"> </w:t>
      </w:r>
      <w:proofErr w:type="spellStart"/>
      <w:r w:rsidRPr="00D87430">
        <w:rPr>
          <w:lang w:val="en-US"/>
        </w:rPr>
        <w:t>како</w:t>
      </w:r>
      <w:proofErr w:type="spellEnd"/>
      <w:r w:rsidRPr="00D87430">
        <w:rPr>
          <w:lang w:val="en-US"/>
        </w:rPr>
        <w:t xml:space="preserve"> </w:t>
      </w:r>
      <w:proofErr w:type="spellStart"/>
      <w:r w:rsidRPr="00D87430">
        <w:rPr>
          <w:lang w:val="en-US"/>
        </w:rPr>
        <w:t>се</w:t>
      </w:r>
      <w:proofErr w:type="spellEnd"/>
      <w:r w:rsidRPr="00D87430">
        <w:rPr>
          <w:lang w:val="en-US"/>
        </w:rPr>
        <w:t xml:space="preserve"> у </w:t>
      </w:r>
      <w:proofErr w:type="spellStart"/>
      <w:r w:rsidRPr="00D87430">
        <w:rPr>
          <w:lang w:val="en-US"/>
        </w:rPr>
        <w:t>једном</w:t>
      </w:r>
      <w:proofErr w:type="spellEnd"/>
      <w:r w:rsidRPr="00D87430">
        <w:rPr>
          <w:lang w:val="en-US"/>
        </w:rPr>
        <w:t xml:space="preserve"> </w:t>
      </w:r>
      <w:proofErr w:type="spellStart"/>
      <w:r w:rsidRPr="00D87430">
        <w:rPr>
          <w:lang w:val="en-US"/>
        </w:rPr>
        <w:t>кораку</w:t>
      </w:r>
      <w:proofErr w:type="spellEnd"/>
      <w:r w:rsidRPr="00D87430">
        <w:rPr>
          <w:lang w:val="en-US"/>
        </w:rPr>
        <w:t xml:space="preserve"> </w:t>
      </w:r>
      <w:proofErr w:type="spellStart"/>
      <w:r w:rsidRPr="00D87430">
        <w:rPr>
          <w:lang w:val="en-US"/>
        </w:rPr>
        <w:t>могу</w:t>
      </w:r>
      <w:proofErr w:type="spellEnd"/>
      <w:r w:rsidRPr="00D87430">
        <w:rPr>
          <w:lang w:val="en-US"/>
        </w:rPr>
        <w:t xml:space="preserve"> </w:t>
      </w:r>
      <w:proofErr w:type="spellStart"/>
      <w:r w:rsidRPr="00D87430">
        <w:rPr>
          <w:lang w:val="en-US"/>
        </w:rPr>
        <w:t>обавити</w:t>
      </w:r>
      <w:proofErr w:type="spellEnd"/>
      <w:r w:rsidRPr="00D87430">
        <w:rPr>
          <w:lang w:val="en-US"/>
        </w:rPr>
        <w:t xml:space="preserve"> </w:t>
      </w:r>
      <w:proofErr w:type="spellStart"/>
      <w:r w:rsidRPr="00D87430">
        <w:rPr>
          <w:lang w:val="en-US"/>
        </w:rPr>
        <w:t>све</w:t>
      </w:r>
      <w:proofErr w:type="spellEnd"/>
      <w:r w:rsidRPr="00D87430">
        <w:rPr>
          <w:lang w:val="en-US"/>
        </w:rPr>
        <w:t xml:space="preserve"> </w:t>
      </w:r>
      <w:proofErr w:type="spellStart"/>
      <w:r w:rsidRPr="00D87430">
        <w:rPr>
          <w:lang w:val="en-US"/>
        </w:rPr>
        <w:t>фазе</w:t>
      </w:r>
      <w:proofErr w:type="spellEnd"/>
      <w:r w:rsidRPr="00D87430">
        <w:rPr>
          <w:lang w:val="en-US"/>
        </w:rPr>
        <w:t xml:space="preserve"> </w:t>
      </w:r>
      <w:proofErr w:type="spellStart"/>
      <w:r w:rsidRPr="00D87430">
        <w:rPr>
          <w:lang w:val="en-US"/>
        </w:rPr>
        <w:t>превођења</w:t>
      </w:r>
      <w:proofErr w:type="spellEnd"/>
      <w:r w:rsidRPr="00D87430">
        <w:rPr>
          <w:lang w:val="en-US"/>
        </w:rPr>
        <w:t xml:space="preserve"> – </w:t>
      </w:r>
      <w:proofErr w:type="spellStart"/>
      <w:r w:rsidRPr="00D87430">
        <w:rPr>
          <w:lang w:val="en-US"/>
        </w:rPr>
        <w:t>наведеном</w:t>
      </w:r>
      <w:proofErr w:type="spellEnd"/>
      <w:r w:rsidRPr="00D87430">
        <w:rPr>
          <w:lang w:val="en-US"/>
        </w:rPr>
        <w:t xml:space="preserve"> </w:t>
      </w:r>
      <w:proofErr w:type="spellStart"/>
      <w:r w:rsidRPr="00D87430">
        <w:rPr>
          <w:lang w:val="en-US"/>
        </w:rPr>
        <w:t>командом</w:t>
      </w:r>
      <w:proofErr w:type="spellEnd"/>
      <w:r w:rsidRPr="00D87430">
        <w:rPr>
          <w:lang w:val="en-US"/>
        </w:rPr>
        <w:t xml:space="preserve"> GCC </w:t>
      </w:r>
      <w:proofErr w:type="spellStart"/>
      <w:r w:rsidRPr="00D87430">
        <w:rPr>
          <w:lang w:val="en-US"/>
        </w:rPr>
        <w:t>ће</w:t>
      </w:r>
      <w:proofErr w:type="spellEnd"/>
      <w:r w:rsidRPr="00D87430">
        <w:rPr>
          <w:lang w:val="en-US"/>
        </w:rPr>
        <w:t xml:space="preserve"> </w:t>
      </w:r>
      <w:proofErr w:type="spellStart"/>
      <w:r w:rsidRPr="00D87430">
        <w:rPr>
          <w:lang w:val="en-US"/>
        </w:rPr>
        <w:t>аутоматски</w:t>
      </w:r>
      <w:proofErr w:type="spellEnd"/>
      <w:r w:rsidRPr="00D87430">
        <w:rPr>
          <w:lang w:val="en-US"/>
        </w:rPr>
        <w:t xml:space="preserve"> </w:t>
      </w:r>
      <w:proofErr w:type="spellStart"/>
      <w:r w:rsidRPr="00D87430">
        <w:rPr>
          <w:lang w:val="en-US"/>
        </w:rPr>
        <w:t>препроцесирати</w:t>
      </w:r>
      <w:proofErr w:type="spellEnd"/>
      <w:r w:rsidRPr="00D87430">
        <w:rPr>
          <w:lang w:val="en-US"/>
        </w:rPr>
        <w:t xml:space="preserve"> и </w:t>
      </w:r>
      <w:proofErr w:type="spellStart"/>
      <w:r w:rsidRPr="00D87430">
        <w:rPr>
          <w:lang w:val="en-US"/>
        </w:rPr>
        <w:t>компајлирати</w:t>
      </w:r>
      <w:proofErr w:type="spellEnd"/>
      <w:r w:rsidRPr="00D87430">
        <w:rPr>
          <w:lang w:val="en-US"/>
        </w:rPr>
        <w:t> </w:t>
      </w:r>
      <w:proofErr w:type="spellStart"/>
      <w:r w:rsidRPr="00D87430">
        <w:rPr>
          <w:lang w:val="en-US"/>
        </w:rPr>
        <w:t>main.c</w:t>
      </w:r>
      <w:proofErr w:type="spellEnd"/>
      <w:r w:rsidRPr="00D87430">
        <w:rPr>
          <w:lang w:val="en-US"/>
        </w:rPr>
        <w:t>, </w:t>
      </w:r>
      <w:proofErr w:type="spellStart"/>
      <w:r w:rsidRPr="00D87430">
        <w:rPr>
          <w:lang w:val="en-US"/>
        </w:rPr>
        <w:t>uart.c</w:t>
      </w:r>
      <w:proofErr w:type="spellEnd"/>
      <w:r w:rsidRPr="00D87430">
        <w:rPr>
          <w:lang w:val="en-US"/>
        </w:rPr>
        <w:t xml:space="preserve"> и </w:t>
      </w:r>
      <w:proofErr w:type="spellStart"/>
      <w:r w:rsidRPr="00D87430">
        <w:rPr>
          <w:lang w:val="en-US"/>
        </w:rPr>
        <w:t>асемблерски</w:t>
      </w:r>
      <w:proofErr w:type="spellEnd"/>
      <w:r w:rsidRPr="00D87430">
        <w:rPr>
          <w:lang w:val="en-US"/>
        </w:rPr>
        <w:t> </w:t>
      </w:r>
      <w:proofErr w:type="spellStart"/>
      <w:proofErr w:type="gramStart"/>
      <w:r w:rsidRPr="00D87430">
        <w:rPr>
          <w:lang w:val="en-US"/>
        </w:rPr>
        <w:t>startup.s</w:t>
      </w:r>
      <w:proofErr w:type="spellEnd"/>
      <w:proofErr w:type="gramEnd"/>
      <w:r w:rsidRPr="00D87430">
        <w:rPr>
          <w:lang w:val="en-US"/>
        </w:rPr>
        <w:t xml:space="preserve">, а </w:t>
      </w:r>
      <w:proofErr w:type="spellStart"/>
      <w:r w:rsidRPr="00D87430">
        <w:rPr>
          <w:lang w:val="en-US"/>
        </w:rPr>
        <w:t>затим</w:t>
      </w:r>
      <w:proofErr w:type="spellEnd"/>
      <w:r w:rsidRPr="00D87430">
        <w:rPr>
          <w:lang w:val="en-US"/>
        </w:rPr>
        <w:t xml:space="preserve"> </w:t>
      </w:r>
      <w:proofErr w:type="spellStart"/>
      <w:r w:rsidRPr="00D87430">
        <w:rPr>
          <w:lang w:val="en-US"/>
        </w:rPr>
        <w:t>их</w:t>
      </w:r>
      <w:proofErr w:type="spellEnd"/>
      <w:r w:rsidRPr="00D87430">
        <w:rPr>
          <w:lang w:val="en-US"/>
        </w:rPr>
        <w:t xml:space="preserve"> </w:t>
      </w:r>
      <w:proofErr w:type="spellStart"/>
      <w:r w:rsidRPr="00D87430">
        <w:rPr>
          <w:lang w:val="en-US"/>
        </w:rPr>
        <w:t>линковати</w:t>
      </w:r>
      <w:proofErr w:type="spellEnd"/>
      <w:r w:rsidRPr="00D87430">
        <w:rPr>
          <w:lang w:val="en-US"/>
        </w:rPr>
        <w:t xml:space="preserve"> </w:t>
      </w:r>
      <w:proofErr w:type="spellStart"/>
      <w:r w:rsidRPr="00D87430">
        <w:rPr>
          <w:lang w:val="en-US"/>
        </w:rPr>
        <w:t>користећи</w:t>
      </w:r>
      <w:proofErr w:type="spellEnd"/>
      <w:r w:rsidRPr="00D87430">
        <w:rPr>
          <w:lang w:val="en-US"/>
        </w:rPr>
        <w:t> </w:t>
      </w:r>
      <w:proofErr w:type="spellStart"/>
      <w:r w:rsidRPr="00D87430">
        <w:rPr>
          <w:i/>
          <w:iCs/>
          <w:lang w:val="en-US"/>
        </w:rPr>
        <w:t>линкер</w:t>
      </w:r>
      <w:proofErr w:type="spellEnd"/>
      <w:r w:rsidRPr="00D87430">
        <w:rPr>
          <w:i/>
          <w:iCs/>
          <w:lang w:val="en-US"/>
        </w:rPr>
        <w:t xml:space="preserve"> </w:t>
      </w:r>
      <w:proofErr w:type="spellStart"/>
      <w:r w:rsidRPr="00D87430">
        <w:rPr>
          <w:i/>
          <w:iCs/>
          <w:lang w:val="en-US"/>
        </w:rPr>
        <w:t>скрипту</w:t>
      </w:r>
      <w:proofErr w:type="spellEnd"/>
      <w:r w:rsidRPr="00D87430">
        <w:rPr>
          <w:lang w:val="en-US"/>
        </w:rPr>
        <w:t xml:space="preserve"> -T </w:t>
      </w:r>
      <w:proofErr w:type="spellStart"/>
      <w:proofErr w:type="gramStart"/>
      <w:r w:rsidRPr="00D87430">
        <w:rPr>
          <w:lang w:val="en-US"/>
        </w:rPr>
        <w:t>linker.ld</w:t>
      </w:r>
      <w:proofErr w:type="spellEnd"/>
      <w:proofErr w:type="gramEnd"/>
      <w:r w:rsidRPr="00D87430">
        <w:rPr>
          <w:lang w:val="en-US"/>
        </w:rPr>
        <w:t xml:space="preserve">, </w:t>
      </w:r>
      <w:proofErr w:type="spellStart"/>
      <w:r w:rsidRPr="00D87430">
        <w:rPr>
          <w:lang w:val="en-US"/>
        </w:rPr>
        <w:t>производећи</w:t>
      </w:r>
      <w:proofErr w:type="spellEnd"/>
      <w:r w:rsidRPr="00D87430">
        <w:rPr>
          <w:lang w:val="en-US"/>
        </w:rPr>
        <w:t xml:space="preserve"> </w:t>
      </w:r>
      <w:proofErr w:type="spellStart"/>
      <w:r w:rsidRPr="00D87430">
        <w:rPr>
          <w:lang w:val="en-US"/>
        </w:rPr>
        <w:t>извршни</w:t>
      </w:r>
      <w:proofErr w:type="spellEnd"/>
      <w:r w:rsidRPr="00D87430">
        <w:rPr>
          <w:lang w:val="en-US"/>
        </w:rPr>
        <w:t xml:space="preserve"> ELF </w:t>
      </w:r>
      <w:proofErr w:type="spellStart"/>
      <w:r w:rsidRPr="00D87430">
        <w:rPr>
          <w:lang w:val="en-US"/>
        </w:rPr>
        <w:t>фајл</w:t>
      </w:r>
      <w:proofErr w:type="spellEnd"/>
      <w:r w:rsidRPr="00D87430">
        <w:rPr>
          <w:lang w:val="en-US"/>
        </w:rPr>
        <w:t xml:space="preserve"> (</w:t>
      </w:r>
      <w:proofErr w:type="spellStart"/>
      <w:r w:rsidRPr="00D87430">
        <w:rPr>
          <w:lang w:val="en-US"/>
        </w:rPr>
        <w:t>program.elf</w:t>
      </w:r>
      <w:proofErr w:type="spellEnd"/>
      <w:r w:rsidRPr="00D87430">
        <w:rPr>
          <w:lang w:val="en-US"/>
        </w:rPr>
        <w:t xml:space="preserve">). У </w:t>
      </w:r>
      <w:proofErr w:type="spellStart"/>
      <w:r w:rsidRPr="00D87430">
        <w:rPr>
          <w:lang w:val="en-US"/>
        </w:rPr>
        <w:t>пракси</w:t>
      </w:r>
      <w:proofErr w:type="spellEnd"/>
      <w:r w:rsidRPr="00D87430">
        <w:rPr>
          <w:lang w:val="en-US"/>
        </w:rPr>
        <w:t>, </w:t>
      </w:r>
      <w:proofErr w:type="spellStart"/>
      <w:r w:rsidRPr="00D87430">
        <w:rPr>
          <w:i/>
          <w:iCs/>
          <w:lang w:val="en-US"/>
        </w:rPr>
        <w:t>Makefile</w:t>
      </w:r>
      <w:proofErr w:type="spellEnd"/>
      <w:r w:rsidRPr="00D87430">
        <w:rPr>
          <w:lang w:val="en-US"/>
        </w:rPr>
        <w:t> </w:t>
      </w:r>
      <w:proofErr w:type="spellStart"/>
      <w:r w:rsidRPr="00D87430">
        <w:rPr>
          <w:lang w:val="en-US"/>
        </w:rPr>
        <w:t>управо</w:t>
      </w:r>
      <w:proofErr w:type="spellEnd"/>
      <w:r w:rsidRPr="00D87430">
        <w:rPr>
          <w:lang w:val="en-US"/>
        </w:rPr>
        <w:t xml:space="preserve"> </w:t>
      </w:r>
      <w:proofErr w:type="spellStart"/>
      <w:r w:rsidRPr="00D87430">
        <w:rPr>
          <w:lang w:val="en-US"/>
        </w:rPr>
        <w:t>генерише</w:t>
      </w:r>
      <w:proofErr w:type="spellEnd"/>
      <w:r w:rsidRPr="00D87430">
        <w:rPr>
          <w:lang w:val="en-US"/>
        </w:rPr>
        <w:t xml:space="preserve"> </w:t>
      </w:r>
      <w:proofErr w:type="spellStart"/>
      <w:r w:rsidRPr="00D87430">
        <w:rPr>
          <w:lang w:val="en-US"/>
        </w:rPr>
        <w:t>овакве</w:t>
      </w:r>
      <w:proofErr w:type="spellEnd"/>
      <w:r w:rsidRPr="00D87430">
        <w:rPr>
          <w:lang w:val="en-US"/>
        </w:rPr>
        <w:t xml:space="preserve"> </w:t>
      </w:r>
      <w:proofErr w:type="spellStart"/>
      <w:r w:rsidRPr="00D87430">
        <w:rPr>
          <w:lang w:val="en-US"/>
        </w:rPr>
        <w:t>командне</w:t>
      </w:r>
      <w:proofErr w:type="spellEnd"/>
      <w:r w:rsidRPr="00D87430">
        <w:rPr>
          <w:lang w:val="en-US"/>
        </w:rPr>
        <w:t xml:space="preserve"> </w:t>
      </w:r>
      <w:proofErr w:type="spellStart"/>
      <w:r w:rsidRPr="00D87430">
        <w:rPr>
          <w:lang w:val="en-US"/>
        </w:rPr>
        <w:t>позиве</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све</w:t>
      </w:r>
      <w:proofErr w:type="spellEnd"/>
      <w:r w:rsidRPr="00D87430">
        <w:rPr>
          <w:lang w:val="en-US"/>
        </w:rPr>
        <w:t xml:space="preserve"> </w:t>
      </w:r>
      <w:proofErr w:type="spellStart"/>
      <w:r w:rsidRPr="00D87430">
        <w:rPr>
          <w:lang w:val="en-US"/>
        </w:rPr>
        <w:t>изворне</w:t>
      </w:r>
      <w:proofErr w:type="spellEnd"/>
      <w:r w:rsidRPr="00D87430">
        <w:rPr>
          <w:lang w:val="en-US"/>
        </w:rPr>
        <w:t xml:space="preserve"> </w:t>
      </w:r>
      <w:proofErr w:type="spellStart"/>
      <w:r w:rsidRPr="00D87430">
        <w:rPr>
          <w:lang w:val="en-US"/>
        </w:rPr>
        <w:t>јединице</w:t>
      </w:r>
      <w:proofErr w:type="spellEnd"/>
      <w:r w:rsidRPr="00D87430">
        <w:rPr>
          <w:lang w:val="en-US"/>
        </w:rPr>
        <w:t xml:space="preserve"> </w:t>
      </w:r>
      <w:proofErr w:type="spellStart"/>
      <w:r w:rsidRPr="00D87430">
        <w:rPr>
          <w:lang w:val="en-US"/>
        </w:rPr>
        <w:t>пројекта</w:t>
      </w:r>
      <w:proofErr w:type="spellEnd"/>
      <w:r w:rsidRPr="00D87430">
        <w:rPr>
          <w:lang w:val="en-US"/>
        </w:rPr>
        <w:t xml:space="preserve">, </w:t>
      </w:r>
      <w:proofErr w:type="spellStart"/>
      <w:r w:rsidRPr="00D87430">
        <w:rPr>
          <w:lang w:val="en-US"/>
        </w:rPr>
        <w:t>укључујући</w:t>
      </w:r>
      <w:proofErr w:type="spellEnd"/>
      <w:r w:rsidRPr="00D87430">
        <w:rPr>
          <w:lang w:val="en-US"/>
        </w:rPr>
        <w:t xml:space="preserve"> и </w:t>
      </w:r>
      <w:proofErr w:type="spellStart"/>
      <w:r w:rsidRPr="00D87430">
        <w:rPr>
          <w:lang w:val="en-US"/>
        </w:rPr>
        <w:t>додавање</w:t>
      </w:r>
      <w:proofErr w:type="spellEnd"/>
      <w:r w:rsidRPr="00D87430">
        <w:rPr>
          <w:lang w:val="en-US"/>
        </w:rPr>
        <w:t xml:space="preserve"> </w:t>
      </w:r>
      <w:proofErr w:type="spellStart"/>
      <w:r w:rsidRPr="00D87430">
        <w:rPr>
          <w:lang w:val="en-US"/>
        </w:rPr>
        <w:t>неопходних</w:t>
      </w:r>
      <w:proofErr w:type="spellEnd"/>
      <w:r w:rsidRPr="00D87430">
        <w:rPr>
          <w:lang w:val="en-US"/>
        </w:rPr>
        <w:t xml:space="preserve"> </w:t>
      </w:r>
      <w:proofErr w:type="spellStart"/>
      <w:r w:rsidRPr="00D87430">
        <w:rPr>
          <w:lang w:val="en-US"/>
        </w:rPr>
        <w:t>путева</w:t>
      </w:r>
      <w:proofErr w:type="spellEnd"/>
      <w:r w:rsidRPr="00D87430">
        <w:rPr>
          <w:lang w:val="en-US"/>
        </w:rPr>
        <w:t xml:space="preserve"> </w:t>
      </w:r>
      <w:proofErr w:type="spellStart"/>
      <w:r w:rsidRPr="00D87430">
        <w:rPr>
          <w:lang w:val="en-US"/>
        </w:rPr>
        <w:t>до</w:t>
      </w:r>
      <w:proofErr w:type="spellEnd"/>
      <w:r w:rsidRPr="00D87430">
        <w:rPr>
          <w:lang w:val="en-US"/>
        </w:rPr>
        <w:t xml:space="preserve"> </w:t>
      </w:r>
      <w:proofErr w:type="spellStart"/>
      <w:r w:rsidRPr="00D87430">
        <w:rPr>
          <w:lang w:val="en-US"/>
        </w:rPr>
        <w:t>заглавља</w:t>
      </w:r>
      <w:proofErr w:type="spellEnd"/>
      <w:r w:rsidRPr="00D87430">
        <w:rPr>
          <w:lang w:val="en-US"/>
        </w:rPr>
        <w:t xml:space="preserve">, </w:t>
      </w:r>
      <w:proofErr w:type="spellStart"/>
      <w:r w:rsidRPr="00D87430">
        <w:rPr>
          <w:lang w:val="en-US"/>
        </w:rPr>
        <w:t>библиотека</w:t>
      </w:r>
      <w:proofErr w:type="spellEnd"/>
      <w:r w:rsidRPr="00D87430">
        <w:rPr>
          <w:lang w:val="en-US"/>
        </w:rPr>
        <w:t xml:space="preserve"> и </w:t>
      </w:r>
      <w:proofErr w:type="spellStart"/>
      <w:r w:rsidRPr="00D87430">
        <w:rPr>
          <w:lang w:val="en-US"/>
        </w:rPr>
        <w:t>дефинисање</w:t>
      </w:r>
      <w:proofErr w:type="spellEnd"/>
      <w:r w:rsidRPr="00D87430">
        <w:rPr>
          <w:lang w:val="en-US"/>
        </w:rPr>
        <w:t xml:space="preserve"> </w:t>
      </w:r>
      <w:proofErr w:type="spellStart"/>
      <w:r w:rsidRPr="00D87430">
        <w:rPr>
          <w:lang w:val="en-US"/>
        </w:rPr>
        <w:t>макроа</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условну</w:t>
      </w:r>
      <w:proofErr w:type="spellEnd"/>
      <w:r w:rsidRPr="00D87430">
        <w:rPr>
          <w:lang w:val="en-US"/>
        </w:rPr>
        <w:t xml:space="preserve"> </w:t>
      </w:r>
      <w:proofErr w:type="spellStart"/>
      <w:r w:rsidRPr="00D87430">
        <w:rPr>
          <w:lang w:val="en-US"/>
        </w:rPr>
        <w:t>компилацију</w:t>
      </w:r>
      <w:proofErr w:type="spellEnd"/>
      <w:r w:rsidRPr="00D87430">
        <w:rPr>
          <w:lang w:val="en-US"/>
        </w:rPr>
        <w:t xml:space="preserve">. </w:t>
      </w:r>
      <w:proofErr w:type="spellStart"/>
      <w:r w:rsidRPr="00D87430">
        <w:rPr>
          <w:lang w:val="en-US"/>
        </w:rPr>
        <w:t>Он</w:t>
      </w:r>
      <w:proofErr w:type="spellEnd"/>
      <w:r w:rsidRPr="00D87430">
        <w:rPr>
          <w:lang w:val="en-US"/>
        </w:rPr>
        <w:t xml:space="preserve"> </w:t>
      </w:r>
      <w:proofErr w:type="spellStart"/>
      <w:r w:rsidRPr="00D87430">
        <w:rPr>
          <w:lang w:val="en-US"/>
        </w:rPr>
        <w:t>такође</w:t>
      </w:r>
      <w:proofErr w:type="spellEnd"/>
      <w:r w:rsidRPr="00D87430">
        <w:rPr>
          <w:lang w:val="en-US"/>
        </w:rPr>
        <w:t xml:space="preserve"> </w:t>
      </w:r>
      <w:proofErr w:type="spellStart"/>
      <w:r w:rsidRPr="00D87430">
        <w:rPr>
          <w:lang w:val="en-US"/>
        </w:rPr>
        <w:t>води</w:t>
      </w:r>
      <w:proofErr w:type="spellEnd"/>
      <w:r w:rsidRPr="00D87430">
        <w:rPr>
          <w:lang w:val="en-US"/>
        </w:rPr>
        <w:t xml:space="preserve"> </w:t>
      </w:r>
      <w:proofErr w:type="spellStart"/>
      <w:r w:rsidRPr="00D87430">
        <w:rPr>
          <w:lang w:val="en-US"/>
        </w:rPr>
        <w:t>рачуна</w:t>
      </w:r>
      <w:proofErr w:type="spellEnd"/>
      <w:r w:rsidRPr="00D87430">
        <w:rPr>
          <w:lang w:val="en-US"/>
        </w:rPr>
        <w:t xml:space="preserve"> о </w:t>
      </w:r>
      <w:proofErr w:type="spellStart"/>
      <w:r w:rsidRPr="00D87430">
        <w:rPr>
          <w:lang w:val="en-US"/>
        </w:rPr>
        <w:t>редоследу</w:t>
      </w:r>
      <w:proofErr w:type="spellEnd"/>
      <w:r w:rsidRPr="00D87430">
        <w:rPr>
          <w:lang w:val="en-US"/>
        </w:rPr>
        <w:t xml:space="preserve"> </w:t>
      </w:r>
      <w:proofErr w:type="spellStart"/>
      <w:r w:rsidRPr="00D87430">
        <w:rPr>
          <w:lang w:val="en-US"/>
        </w:rPr>
        <w:t>извршавања</w:t>
      </w:r>
      <w:proofErr w:type="spellEnd"/>
      <w:r w:rsidRPr="00D87430">
        <w:rPr>
          <w:lang w:val="en-US"/>
        </w:rPr>
        <w:t xml:space="preserve"> –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сваки</w:t>
      </w:r>
      <w:proofErr w:type="spellEnd"/>
      <w:r w:rsidRPr="00D87430">
        <w:rPr>
          <w:lang w:val="en-US"/>
        </w:rPr>
        <w:t xml:space="preserve"> .c </w:t>
      </w:r>
      <w:proofErr w:type="spellStart"/>
      <w:r w:rsidRPr="00D87430">
        <w:rPr>
          <w:lang w:val="en-US"/>
        </w:rPr>
        <w:t>преведе</w:t>
      </w:r>
      <w:proofErr w:type="spellEnd"/>
      <w:r w:rsidRPr="00D87430">
        <w:rPr>
          <w:lang w:val="en-US"/>
        </w:rPr>
        <w:t xml:space="preserve"> </w:t>
      </w:r>
      <w:proofErr w:type="gramStart"/>
      <w:r w:rsidRPr="00D87430">
        <w:rPr>
          <w:lang w:val="en-US"/>
        </w:rPr>
        <w:t>у .o</w:t>
      </w:r>
      <w:proofErr w:type="gramEnd"/>
      <w:r w:rsidRPr="00D87430">
        <w:rPr>
          <w:lang w:val="en-US"/>
        </w:rPr>
        <w:t xml:space="preserve"> </w:t>
      </w:r>
      <w:proofErr w:type="spellStart"/>
      <w:r w:rsidRPr="00D87430">
        <w:rPr>
          <w:lang w:val="en-US"/>
        </w:rPr>
        <w:t>пре</w:t>
      </w:r>
      <w:proofErr w:type="spellEnd"/>
      <w:r w:rsidRPr="00D87430">
        <w:rPr>
          <w:lang w:val="en-US"/>
        </w:rPr>
        <w:t xml:space="preserve"> </w:t>
      </w:r>
      <w:proofErr w:type="spellStart"/>
      <w:r w:rsidRPr="00D87430">
        <w:rPr>
          <w:lang w:val="en-US"/>
        </w:rPr>
        <w:t>линковања</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асемблерске</w:t>
      </w:r>
      <w:proofErr w:type="spellEnd"/>
      <w:r w:rsidRPr="00D87430">
        <w:rPr>
          <w:lang w:val="en-US"/>
        </w:rPr>
        <w:t xml:space="preserve"> </w:t>
      </w:r>
      <w:proofErr w:type="spellStart"/>
      <w:r w:rsidRPr="00D87430">
        <w:rPr>
          <w:lang w:val="en-US"/>
        </w:rPr>
        <w:t>датотеке</w:t>
      </w:r>
      <w:proofErr w:type="spellEnd"/>
      <w:r w:rsidRPr="00D87430">
        <w:rPr>
          <w:lang w:val="en-US"/>
        </w:rPr>
        <w:t xml:space="preserve"> </w:t>
      </w:r>
      <w:proofErr w:type="spellStart"/>
      <w:r w:rsidRPr="00D87430">
        <w:rPr>
          <w:lang w:val="en-US"/>
        </w:rPr>
        <w:t>такође</w:t>
      </w:r>
      <w:proofErr w:type="spellEnd"/>
      <w:r w:rsidRPr="00D87430">
        <w:rPr>
          <w:lang w:val="en-US"/>
        </w:rPr>
        <w:t xml:space="preserve"> </w:t>
      </w:r>
      <w:proofErr w:type="spellStart"/>
      <w:r w:rsidRPr="00D87430">
        <w:rPr>
          <w:lang w:val="en-US"/>
        </w:rPr>
        <w:t>преведу</w:t>
      </w:r>
      <w:proofErr w:type="spellEnd"/>
      <w:r w:rsidRPr="00D87430">
        <w:rPr>
          <w:lang w:val="en-US"/>
        </w:rPr>
        <w:t xml:space="preserve">, и </w:t>
      </w:r>
      <w:proofErr w:type="spellStart"/>
      <w:r w:rsidRPr="00D87430">
        <w:rPr>
          <w:lang w:val="en-US"/>
        </w:rPr>
        <w:t>на</w:t>
      </w:r>
      <w:proofErr w:type="spellEnd"/>
      <w:r w:rsidRPr="00D87430">
        <w:rPr>
          <w:lang w:val="en-US"/>
        </w:rPr>
        <w:t xml:space="preserve"> </w:t>
      </w:r>
      <w:proofErr w:type="spellStart"/>
      <w:r w:rsidRPr="00D87430">
        <w:rPr>
          <w:lang w:val="en-US"/>
        </w:rPr>
        <w:t>крају</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позове</w:t>
      </w:r>
      <w:proofErr w:type="spellEnd"/>
      <w:r w:rsidRPr="00D87430">
        <w:rPr>
          <w:lang w:val="en-US"/>
        </w:rPr>
        <w:t xml:space="preserve"> </w:t>
      </w:r>
      <w:proofErr w:type="spellStart"/>
      <w:r w:rsidRPr="00D87430">
        <w:rPr>
          <w:lang w:val="en-US"/>
        </w:rPr>
        <w:t>линкер</w:t>
      </w:r>
      <w:proofErr w:type="spellEnd"/>
      <w:r w:rsidRPr="00D87430">
        <w:rPr>
          <w:lang w:val="en-US"/>
        </w:rPr>
        <w:t xml:space="preserve"> </w:t>
      </w:r>
      <w:proofErr w:type="spellStart"/>
      <w:r w:rsidRPr="00D87430">
        <w:rPr>
          <w:lang w:val="en-US"/>
        </w:rPr>
        <w:t>са</w:t>
      </w:r>
      <w:proofErr w:type="spellEnd"/>
      <w:r w:rsidRPr="00D87430">
        <w:rPr>
          <w:lang w:val="en-US"/>
        </w:rPr>
        <w:t xml:space="preserve"> </w:t>
      </w:r>
      <w:proofErr w:type="spellStart"/>
      <w:r w:rsidRPr="00D87430">
        <w:rPr>
          <w:lang w:val="en-US"/>
        </w:rPr>
        <w:t>свим</w:t>
      </w:r>
      <w:proofErr w:type="spellEnd"/>
      <w:r w:rsidRPr="00D87430">
        <w:rPr>
          <w:lang w:val="en-US"/>
        </w:rPr>
        <w:t xml:space="preserve"> </w:t>
      </w:r>
      <w:proofErr w:type="spellStart"/>
      <w:r w:rsidRPr="00D87430">
        <w:rPr>
          <w:lang w:val="en-US"/>
        </w:rPr>
        <w:t>насталим</w:t>
      </w:r>
      <w:proofErr w:type="spellEnd"/>
      <w:r w:rsidRPr="00D87430">
        <w:rPr>
          <w:lang w:val="en-US"/>
        </w:rPr>
        <w:t xml:space="preserve"> </w:t>
      </w:r>
      <w:proofErr w:type="spellStart"/>
      <w:r w:rsidRPr="00D87430">
        <w:rPr>
          <w:lang w:val="en-US"/>
        </w:rPr>
        <w:t>објектним</w:t>
      </w:r>
      <w:proofErr w:type="spellEnd"/>
      <w:r w:rsidRPr="00D87430">
        <w:rPr>
          <w:lang w:val="en-US"/>
        </w:rPr>
        <w:t xml:space="preserve"> </w:t>
      </w:r>
      <w:proofErr w:type="spellStart"/>
      <w:r w:rsidRPr="00D87430">
        <w:rPr>
          <w:lang w:val="en-US"/>
        </w:rPr>
        <w:t>фајловима</w:t>
      </w:r>
      <w:proofErr w:type="spellEnd"/>
      <w:r w:rsidRPr="00D87430">
        <w:rPr>
          <w:lang w:val="en-US"/>
        </w:rPr>
        <w:t xml:space="preserve"> и </w:t>
      </w:r>
      <w:proofErr w:type="spellStart"/>
      <w:proofErr w:type="gramStart"/>
      <w:r w:rsidRPr="00D87430">
        <w:rPr>
          <w:lang w:val="en-US"/>
        </w:rPr>
        <w:t>одговарајућом</w:t>
      </w:r>
      <w:proofErr w:type="spellEnd"/>
      <w:r w:rsidRPr="00D87430">
        <w:rPr>
          <w:lang w:val="en-US"/>
        </w:rPr>
        <w:t> .</w:t>
      </w:r>
      <w:proofErr w:type="spellStart"/>
      <w:r w:rsidRPr="00D87430">
        <w:rPr>
          <w:lang w:val="en-US"/>
        </w:rPr>
        <w:t>ld</w:t>
      </w:r>
      <w:proofErr w:type="spellEnd"/>
      <w:proofErr w:type="gramEnd"/>
      <w:r w:rsidRPr="00D87430">
        <w:rPr>
          <w:lang w:val="en-US"/>
        </w:rPr>
        <w:t> </w:t>
      </w:r>
      <w:proofErr w:type="spellStart"/>
      <w:r w:rsidRPr="00D87430">
        <w:rPr>
          <w:lang w:val="en-US"/>
        </w:rPr>
        <w:t>скриптом</w:t>
      </w:r>
      <w:proofErr w:type="spellEnd"/>
      <w:r w:rsidRPr="00D87430">
        <w:rPr>
          <w:lang w:val="en-US"/>
        </w:rPr>
        <w:t>.</w:t>
      </w:r>
    </w:p>
    <w:p w14:paraId="0B865F2F" w14:textId="7444F348" w:rsidR="00AB1F4C" w:rsidRDefault="00D87430" w:rsidP="00E32A79">
      <w:pPr>
        <w:pStyle w:val="ANormal"/>
        <w:rPr>
          <w:lang w:val="en-US"/>
        </w:rPr>
      </w:pPr>
      <w:r w:rsidRPr="00D87430">
        <w:rPr>
          <w:lang w:val="en-US"/>
        </w:rPr>
        <w:lastRenderedPageBreak/>
        <w:t xml:space="preserve">У </w:t>
      </w:r>
      <w:proofErr w:type="spellStart"/>
      <w:r w:rsidRPr="00D87430">
        <w:rPr>
          <w:lang w:val="en-US"/>
        </w:rPr>
        <w:t>случају</w:t>
      </w:r>
      <w:proofErr w:type="spellEnd"/>
      <w:r w:rsidRPr="00D87430">
        <w:rPr>
          <w:lang w:val="en-US"/>
        </w:rPr>
        <w:t xml:space="preserve"> </w:t>
      </w:r>
      <w:proofErr w:type="spellStart"/>
      <w:r w:rsidRPr="00D87430">
        <w:rPr>
          <w:lang w:val="en-US"/>
        </w:rPr>
        <w:t>интегрисаних</w:t>
      </w:r>
      <w:proofErr w:type="spellEnd"/>
      <w:r w:rsidRPr="00D87430">
        <w:rPr>
          <w:lang w:val="en-US"/>
        </w:rPr>
        <w:t xml:space="preserve"> </w:t>
      </w:r>
      <w:proofErr w:type="spellStart"/>
      <w:r w:rsidRPr="00D87430">
        <w:rPr>
          <w:lang w:val="en-US"/>
        </w:rPr>
        <w:t>развојних</w:t>
      </w:r>
      <w:proofErr w:type="spellEnd"/>
      <w:r w:rsidRPr="00D87430">
        <w:rPr>
          <w:lang w:val="en-US"/>
        </w:rPr>
        <w:t xml:space="preserve"> </w:t>
      </w:r>
      <w:proofErr w:type="spellStart"/>
      <w:r w:rsidRPr="00D87430">
        <w:rPr>
          <w:lang w:val="en-US"/>
        </w:rPr>
        <w:t>окружења</w:t>
      </w:r>
      <w:proofErr w:type="spellEnd"/>
      <w:r w:rsidRPr="00D87430">
        <w:rPr>
          <w:lang w:val="en-US"/>
        </w:rPr>
        <w:t xml:space="preserve"> (IDE) </w:t>
      </w:r>
      <w:proofErr w:type="spellStart"/>
      <w:r w:rsidRPr="00D87430">
        <w:rPr>
          <w:lang w:val="en-US"/>
        </w:rPr>
        <w:t>као</w:t>
      </w:r>
      <w:proofErr w:type="spellEnd"/>
      <w:r w:rsidRPr="00D87430">
        <w:rPr>
          <w:lang w:val="en-US"/>
        </w:rPr>
        <w:t xml:space="preserve"> </w:t>
      </w:r>
      <w:proofErr w:type="spellStart"/>
      <w:r w:rsidRPr="00D87430">
        <w:rPr>
          <w:lang w:val="en-US"/>
        </w:rPr>
        <w:t>што</w:t>
      </w:r>
      <w:proofErr w:type="spellEnd"/>
      <w:r w:rsidRPr="00D87430">
        <w:rPr>
          <w:lang w:val="en-US"/>
        </w:rPr>
        <w:t xml:space="preserve"> </w:t>
      </w:r>
      <w:proofErr w:type="spellStart"/>
      <w:r w:rsidRPr="00D87430">
        <w:rPr>
          <w:lang w:val="en-US"/>
        </w:rPr>
        <w:t>су</w:t>
      </w:r>
      <w:proofErr w:type="spellEnd"/>
      <w:r w:rsidRPr="00D87430">
        <w:rPr>
          <w:lang w:val="en-US"/>
        </w:rPr>
        <w:t xml:space="preserve"> IAR </w:t>
      </w:r>
      <w:proofErr w:type="spellStart"/>
      <w:r w:rsidRPr="00D87430">
        <w:rPr>
          <w:lang w:val="en-US"/>
        </w:rPr>
        <w:t>или</w:t>
      </w:r>
      <w:proofErr w:type="spellEnd"/>
      <w:r w:rsidRPr="00D87430">
        <w:rPr>
          <w:lang w:val="en-US"/>
        </w:rPr>
        <w:t xml:space="preserve"> Keil, </w:t>
      </w:r>
      <w:proofErr w:type="spellStart"/>
      <w:r w:rsidRPr="00D87430">
        <w:rPr>
          <w:lang w:val="en-US"/>
        </w:rPr>
        <w:t>не</w:t>
      </w:r>
      <w:proofErr w:type="spellEnd"/>
      <w:r w:rsidRPr="00D87430">
        <w:rPr>
          <w:lang w:val="en-US"/>
        </w:rPr>
        <w:t xml:space="preserve"> </w:t>
      </w:r>
      <w:proofErr w:type="spellStart"/>
      <w:r w:rsidRPr="00D87430">
        <w:rPr>
          <w:lang w:val="en-US"/>
        </w:rPr>
        <w:t>постоји</w:t>
      </w:r>
      <w:proofErr w:type="spellEnd"/>
      <w:r w:rsidRPr="00D87430">
        <w:rPr>
          <w:lang w:val="en-US"/>
        </w:rPr>
        <w:t xml:space="preserve"> </w:t>
      </w:r>
      <w:proofErr w:type="spellStart"/>
      <w:r w:rsidRPr="00D87430">
        <w:rPr>
          <w:lang w:val="en-US"/>
        </w:rPr>
        <w:t>експлицитан</w:t>
      </w:r>
      <w:proofErr w:type="spellEnd"/>
      <w:r w:rsidRPr="00D87430">
        <w:rPr>
          <w:lang w:val="en-US"/>
        </w:rPr>
        <w:t> </w:t>
      </w:r>
      <w:r w:rsidRPr="00D87430">
        <w:rPr>
          <w:i/>
          <w:iCs/>
          <w:lang w:val="en-US"/>
        </w:rPr>
        <w:t>Makefile</w:t>
      </w:r>
      <w:r w:rsidRPr="00D87430">
        <w:rPr>
          <w:lang w:val="en-US"/>
        </w:rPr>
        <w:t xml:space="preserve">, </w:t>
      </w:r>
      <w:proofErr w:type="spellStart"/>
      <w:r w:rsidRPr="00D87430">
        <w:rPr>
          <w:lang w:val="en-US"/>
        </w:rPr>
        <w:t>али</w:t>
      </w:r>
      <w:proofErr w:type="spellEnd"/>
      <w:r w:rsidRPr="00D87430">
        <w:rPr>
          <w:lang w:val="en-US"/>
        </w:rPr>
        <w:t xml:space="preserve"> </w:t>
      </w:r>
      <w:proofErr w:type="spellStart"/>
      <w:r w:rsidRPr="00D87430">
        <w:rPr>
          <w:lang w:val="en-US"/>
        </w:rPr>
        <w:t>концепт</w:t>
      </w:r>
      <w:proofErr w:type="spellEnd"/>
      <w:r w:rsidRPr="00D87430">
        <w:rPr>
          <w:lang w:val="en-US"/>
        </w:rPr>
        <w:t xml:space="preserve"> </w:t>
      </w:r>
      <w:proofErr w:type="spellStart"/>
      <w:r w:rsidRPr="00D87430">
        <w:rPr>
          <w:lang w:val="en-US"/>
        </w:rPr>
        <w:t>је</w:t>
      </w:r>
      <w:proofErr w:type="spellEnd"/>
      <w:r w:rsidRPr="00D87430">
        <w:rPr>
          <w:lang w:val="en-US"/>
        </w:rPr>
        <w:t xml:space="preserve"> </w:t>
      </w:r>
      <w:proofErr w:type="spellStart"/>
      <w:r w:rsidRPr="00D87430">
        <w:rPr>
          <w:lang w:val="en-US"/>
        </w:rPr>
        <w:t>исти</w:t>
      </w:r>
      <w:proofErr w:type="spellEnd"/>
      <w:r w:rsidRPr="00D87430">
        <w:rPr>
          <w:lang w:val="en-US"/>
        </w:rPr>
        <w:t xml:space="preserve"> – </w:t>
      </w:r>
      <w:proofErr w:type="spellStart"/>
      <w:r w:rsidRPr="00D87430">
        <w:rPr>
          <w:lang w:val="en-US"/>
        </w:rPr>
        <w:t>пројекат</w:t>
      </w:r>
      <w:proofErr w:type="spellEnd"/>
      <w:r w:rsidRPr="00D87430">
        <w:rPr>
          <w:lang w:val="en-US"/>
        </w:rPr>
        <w:t xml:space="preserve"> </w:t>
      </w:r>
      <w:proofErr w:type="spellStart"/>
      <w:r w:rsidRPr="00D87430">
        <w:rPr>
          <w:lang w:val="en-US"/>
        </w:rPr>
        <w:t>садржи</w:t>
      </w:r>
      <w:proofErr w:type="spellEnd"/>
      <w:r w:rsidRPr="00D87430">
        <w:rPr>
          <w:lang w:val="en-US"/>
        </w:rPr>
        <w:t xml:space="preserve"> </w:t>
      </w:r>
      <w:proofErr w:type="spellStart"/>
      <w:r w:rsidRPr="00D87430">
        <w:rPr>
          <w:lang w:val="en-US"/>
        </w:rPr>
        <w:t>подешавања</w:t>
      </w:r>
      <w:proofErr w:type="spellEnd"/>
      <w:r w:rsidRPr="00D87430">
        <w:rPr>
          <w:lang w:val="en-US"/>
        </w:rPr>
        <w:t xml:space="preserve"> </w:t>
      </w:r>
      <w:proofErr w:type="spellStart"/>
      <w:r w:rsidRPr="00D87430">
        <w:rPr>
          <w:lang w:val="en-US"/>
        </w:rPr>
        <w:t>која</w:t>
      </w:r>
      <w:proofErr w:type="spellEnd"/>
      <w:r w:rsidRPr="00D87430">
        <w:rPr>
          <w:lang w:val="en-US"/>
        </w:rPr>
        <w:t xml:space="preserve"> </w:t>
      </w:r>
      <w:proofErr w:type="spellStart"/>
      <w:r w:rsidRPr="00D87430">
        <w:rPr>
          <w:lang w:val="en-US"/>
        </w:rPr>
        <w:t>дефинишу</w:t>
      </w:r>
      <w:proofErr w:type="spellEnd"/>
      <w:r w:rsidRPr="00D87430">
        <w:rPr>
          <w:lang w:val="en-US"/>
        </w:rPr>
        <w:t xml:space="preserve"> </w:t>
      </w:r>
      <w:proofErr w:type="spellStart"/>
      <w:r w:rsidRPr="00D87430">
        <w:rPr>
          <w:lang w:val="en-US"/>
        </w:rPr>
        <w:t>који</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фајлови</w:t>
      </w:r>
      <w:proofErr w:type="spellEnd"/>
      <w:r w:rsidRPr="00D87430">
        <w:rPr>
          <w:lang w:val="en-US"/>
        </w:rPr>
        <w:t xml:space="preserve"> </w:t>
      </w:r>
      <w:proofErr w:type="spellStart"/>
      <w:r w:rsidRPr="00D87430">
        <w:rPr>
          <w:lang w:val="en-US"/>
        </w:rPr>
        <w:t>компајлирају</w:t>
      </w:r>
      <w:proofErr w:type="spellEnd"/>
      <w:r w:rsidRPr="00D87430">
        <w:rPr>
          <w:lang w:val="en-US"/>
        </w:rPr>
        <w:t xml:space="preserve"> и </w:t>
      </w:r>
      <w:proofErr w:type="spellStart"/>
      <w:r w:rsidRPr="00D87430">
        <w:rPr>
          <w:lang w:val="en-US"/>
        </w:rPr>
        <w:t>како</w:t>
      </w:r>
      <w:proofErr w:type="spellEnd"/>
      <w:r w:rsidRPr="00D87430">
        <w:rPr>
          <w:lang w:val="en-US"/>
        </w:rPr>
        <w:t xml:space="preserve">, а IDE </w:t>
      </w:r>
      <w:proofErr w:type="spellStart"/>
      <w:r w:rsidRPr="00D87430">
        <w:rPr>
          <w:lang w:val="en-US"/>
        </w:rPr>
        <w:t>интерно</w:t>
      </w:r>
      <w:proofErr w:type="spellEnd"/>
      <w:r w:rsidRPr="00D87430">
        <w:rPr>
          <w:lang w:val="en-US"/>
        </w:rPr>
        <w:t xml:space="preserve"> </w:t>
      </w:r>
      <w:proofErr w:type="spellStart"/>
      <w:r w:rsidRPr="00D87430">
        <w:rPr>
          <w:lang w:val="en-US"/>
        </w:rPr>
        <w:t>генерише</w:t>
      </w:r>
      <w:proofErr w:type="spellEnd"/>
      <w:r w:rsidRPr="00D87430">
        <w:rPr>
          <w:lang w:val="en-US"/>
        </w:rPr>
        <w:t xml:space="preserve"> </w:t>
      </w:r>
      <w:proofErr w:type="spellStart"/>
      <w:r w:rsidRPr="00D87430">
        <w:rPr>
          <w:lang w:val="en-US"/>
        </w:rPr>
        <w:t>командне</w:t>
      </w:r>
      <w:proofErr w:type="spellEnd"/>
      <w:r w:rsidRPr="00D87430">
        <w:rPr>
          <w:lang w:val="en-US"/>
        </w:rPr>
        <w:t xml:space="preserve"> </w:t>
      </w:r>
      <w:proofErr w:type="spellStart"/>
      <w:r w:rsidRPr="00D87430">
        <w:rPr>
          <w:lang w:val="en-US"/>
        </w:rPr>
        <w:t>позиве</w:t>
      </w:r>
      <w:proofErr w:type="spellEnd"/>
      <w:r w:rsidRPr="00D87430">
        <w:rPr>
          <w:lang w:val="en-US"/>
        </w:rPr>
        <w:t xml:space="preserve"> </w:t>
      </w:r>
      <w:proofErr w:type="spellStart"/>
      <w:r w:rsidRPr="00D87430">
        <w:rPr>
          <w:lang w:val="en-US"/>
        </w:rPr>
        <w:t>компајлера</w:t>
      </w:r>
      <w:proofErr w:type="spellEnd"/>
      <w:r w:rsidRPr="00D87430">
        <w:rPr>
          <w:lang w:val="en-US"/>
        </w:rPr>
        <w:t xml:space="preserve"> и </w:t>
      </w:r>
      <w:proofErr w:type="spellStart"/>
      <w:r w:rsidRPr="00D87430">
        <w:rPr>
          <w:lang w:val="en-US"/>
        </w:rPr>
        <w:t>линкера</w:t>
      </w:r>
      <w:proofErr w:type="spellEnd"/>
      <w:r w:rsidRPr="00D87430">
        <w:rPr>
          <w:lang w:val="en-US"/>
        </w:rPr>
        <w:t xml:space="preserve">. </w:t>
      </w:r>
      <w:proofErr w:type="spellStart"/>
      <w:r w:rsidRPr="00D87430">
        <w:rPr>
          <w:lang w:val="en-US"/>
        </w:rPr>
        <w:t>Било</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користи</w:t>
      </w:r>
      <w:proofErr w:type="spellEnd"/>
      <w:r w:rsidRPr="00D87430">
        <w:rPr>
          <w:lang w:val="en-US"/>
        </w:rPr>
        <w:t xml:space="preserve"> </w:t>
      </w:r>
      <w:proofErr w:type="spellStart"/>
      <w:r w:rsidRPr="00D87430">
        <w:rPr>
          <w:lang w:val="en-US"/>
        </w:rPr>
        <w:t>ручно</w:t>
      </w:r>
      <w:proofErr w:type="spellEnd"/>
      <w:r w:rsidRPr="00D87430">
        <w:rPr>
          <w:lang w:val="en-US"/>
        </w:rPr>
        <w:t xml:space="preserve"> </w:t>
      </w:r>
      <w:proofErr w:type="spellStart"/>
      <w:r w:rsidRPr="00D87430">
        <w:rPr>
          <w:lang w:val="en-US"/>
        </w:rPr>
        <w:t>написан</w:t>
      </w:r>
      <w:proofErr w:type="spellEnd"/>
      <w:r w:rsidRPr="00D87430">
        <w:rPr>
          <w:lang w:val="en-US"/>
        </w:rPr>
        <w:t> </w:t>
      </w:r>
      <w:r w:rsidRPr="00D87430">
        <w:rPr>
          <w:i/>
          <w:iCs/>
          <w:lang w:val="en-US"/>
        </w:rPr>
        <w:t>Makefile</w:t>
      </w:r>
      <w:r w:rsidRPr="00D87430">
        <w:rPr>
          <w:lang w:val="en-US"/>
        </w:rPr>
        <w:t> </w:t>
      </w:r>
      <w:proofErr w:type="spellStart"/>
      <w:r w:rsidRPr="00D87430">
        <w:rPr>
          <w:lang w:val="en-US"/>
        </w:rPr>
        <w:t>или</w:t>
      </w:r>
      <w:proofErr w:type="spellEnd"/>
      <w:r w:rsidRPr="00D87430">
        <w:rPr>
          <w:lang w:val="en-US"/>
        </w:rPr>
        <w:t xml:space="preserve"> IDE, </w:t>
      </w:r>
      <w:proofErr w:type="spellStart"/>
      <w:r w:rsidRPr="00D87430">
        <w:rPr>
          <w:lang w:val="en-US"/>
        </w:rPr>
        <w:t>резултат</w:t>
      </w:r>
      <w:proofErr w:type="spellEnd"/>
      <w:r w:rsidRPr="00D87430">
        <w:rPr>
          <w:lang w:val="en-US"/>
        </w:rPr>
        <w:t xml:space="preserve"> </w:t>
      </w:r>
      <w:proofErr w:type="spellStart"/>
      <w:r w:rsidRPr="00D87430">
        <w:rPr>
          <w:lang w:val="en-US"/>
        </w:rPr>
        <w:t>је</w:t>
      </w:r>
      <w:proofErr w:type="spellEnd"/>
      <w:r w:rsidRPr="00D87430">
        <w:rPr>
          <w:lang w:val="en-US"/>
        </w:rPr>
        <w:t xml:space="preserve"> </w:t>
      </w:r>
      <w:proofErr w:type="spellStart"/>
      <w:r w:rsidRPr="00D87430">
        <w:rPr>
          <w:lang w:val="en-US"/>
        </w:rPr>
        <w:t>на</w:t>
      </w:r>
      <w:proofErr w:type="spellEnd"/>
      <w:r w:rsidRPr="00D87430">
        <w:rPr>
          <w:lang w:val="en-US"/>
        </w:rPr>
        <w:t xml:space="preserve"> </w:t>
      </w:r>
      <w:proofErr w:type="spellStart"/>
      <w:r w:rsidRPr="00D87430">
        <w:rPr>
          <w:lang w:val="en-US"/>
        </w:rPr>
        <w:t>крају</w:t>
      </w:r>
      <w:proofErr w:type="spellEnd"/>
      <w:r w:rsidRPr="00D87430">
        <w:rPr>
          <w:lang w:val="en-US"/>
        </w:rPr>
        <w:t xml:space="preserve"> </w:t>
      </w:r>
      <w:proofErr w:type="spellStart"/>
      <w:r w:rsidRPr="00D87430">
        <w:rPr>
          <w:lang w:val="en-US"/>
        </w:rPr>
        <w:t>исти</w:t>
      </w:r>
      <w:proofErr w:type="spellEnd"/>
      <w:r w:rsidRPr="00D87430">
        <w:rPr>
          <w:lang w:val="en-US"/>
        </w:rPr>
        <w:t xml:space="preserve">: </w:t>
      </w:r>
      <w:proofErr w:type="spellStart"/>
      <w:r w:rsidRPr="00D87430">
        <w:rPr>
          <w:lang w:val="en-US"/>
        </w:rPr>
        <w:t>сви</w:t>
      </w:r>
      <w:proofErr w:type="spellEnd"/>
      <w:r w:rsidRPr="00D87430">
        <w:rPr>
          <w:lang w:val="en-US"/>
        </w:rPr>
        <w:t xml:space="preserve"> </w:t>
      </w:r>
      <w:proofErr w:type="spellStart"/>
      <w:r w:rsidRPr="00D87430">
        <w:rPr>
          <w:lang w:val="en-US"/>
        </w:rPr>
        <w:t>претходно</w:t>
      </w:r>
      <w:proofErr w:type="spellEnd"/>
      <w:r w:rsidRPr="00D87430">
        <w:rPr>
          <w:lang w:val="en-US"/>
        </w:rPr>
        <w:t xml:space="preserve"> </w:t>
      </w:r>
      <w:proofErr w:type="spellStart"/>
      <w:r w:rsidRPr="00D87430">
        <w:rPr>
          <w:lang w:val="en-US"/>
        </w:rPr>
        <w:t>описани</w:t>
      </w:r>
      <w:proofErr w:type="spellEnd"/>
      <w:r w:rsidRPr="00D87430">
        <w:rPr>
          <w:lang w:val="en-US"/>
        </w:rPr>
        <w:t xml:space="preserve"> </w:t>
      </w:r>
      <w:proofErr w:type="spellStart"/>
      <w:r w:rsidRPr="00D87430">
        <w:rPr>
          <w:lang w:val="en-US"/>
        </w:rPr>
        <w:t>делови</w:t>
      </w:r>
      <w:proofErr w:type="spellEnd"/>
      <w:r w:rsidRPr="00D87430">
        <w:rPr>
          <w:lang w:val="en-US"/>
        </w:rPr>
        <w:t xml:space="preserve"> </w:t>
      </w:r>
      <w:proofErr w:type="spellStart"/>
      <w:r w:rsidRPr="00D87430">
        <w:rPr>
          <w:lang w:val="en-US"/>
        </w:rPr>
        <w:t>пројекта</w:t>
      </w:r>
      <w:proofErr w:type="spellEnd"/>
      <w:r w:rsidRPr="00D87430">
        <w:rPr>
          <w:lang w:val="en-US"/>
        </w:rPr>
        <w:t xml:space="preserve"> (startup </w:t>
      </w:r>
      <w:proofErr w:type="spellStart"/>
      <w:r w:rsidRPr="00D87430">
        <w:rPr>
          <w:lang w:val="en-US"/>
        </w:rPr>
        <w:t>код</w:t>
      </w:r>
      <w:proofErr w:type="spellEnd"/>
      <w:r w:rsidRPr="00D87430">
        <w:rPr>
          <w:lang w:val="en-US"/>
        </w:rPr>
        <w:t xml:space="preserve">, </w:t>
      </w:r>
      <w:proofErr w:type="spellStart"/>
      <w:r w:rsidRPr="00D87430">
        <w:rPr>
          <w:lang w:val="en-US"/>
        </w:rPr>
        <w:t>main.c</w:t>
      </w:r>
      <w:proofErr w:type="spellEnd"/>
      <w:r w:rsidRPr="00D87430">
        <w:rPr>
          <w:lang w:val="en-US"/>
        </w:rPr>
        <w:t xml:space="preserve">, </w:t>
      </w:r>
      <w:proofErr w:type="spellStart"/>
      <w:r w:rsidRPr="00D87430">
        <w:rPr>
          <w:lang w:val="en-US"/>
        </w:rPr>
        <w:t>модули</w:t>
      </w:r>
      <w:proofErr w:type="spellEnd"/>
      <w:r w:rsidRPr="00D87430">
        <w:rPr>
          <w:lang w:val="en-US"/>
        </w:rPr>
        <w:t xml:space="preserve">, </w:t>
      </w:r>
      <w:proofErr w:type="spellStart"/>
      <w:r w:rsidRPr="00D87430">
        <w:rPr>
          <w:lang w:val="en-US"/>
        </w:rPr>
        <w:t>системске</w:t>
      </w:r>
      <w:proofErr w:type="spellEnd"/>
      <w:r w:rsidRPr="00D87430">
        <w:rPr>
          <w:lang w:val="en-US"/>
        </w:rPr>
        <w:t xml:space="preserve"> </w:t>
      </w:r>
      <w:proofErr w:type="spellStart"/>
      <w:r w:rsidRPr="00D87430">
        <w:rPr>
          <w:lang w:val="en-US"/>
        </w:rPr>
        <w:t>функције</w:t>
      </w:r>
      <w:proofErr w:type="spellEnd"/>
      <w:r w:rsidRPr="00D87430">
        <w:rPr>
          <w:lang w:val="en-US"/>
        </w:rPr>
        <w:t xml:space="preserve"> и </w:t>
      </w:r>
      <w:proofErr w:type="spellStart"/>
      <w:r w:rsidRPr="00D87430">
        <w:rPr>
          <w:lang w:val="en-US"/>
        </w:rPr>
        <w:t>линкерска</w:t>
      </w:r>
      <w:proofErr w:type="spellEnd"/>
      <w:r w:rsidRPr="00D87430">
        <w:rPr>
          <w:lang w:val="en-US"/>
        </w:rPr>
        <w:t xml:space="preserve"> </w:t>
      </w:r>
      <w:proofErr w:type="spellStart"/>
      <w:r w:rsidRPr="00D87430">
        <w:rPr>
          <w:lang w:val="en-US"/>
        </w:rPr>
        <w:t>скрипта</w:t>
      </w:r>
      <w:proofErr w:type="spellEnd"/>
      <w:r w:rsidRPr="00D87430">
        <w:rPr>
          <w:lang w:val="en-US"/>
        </w:rPr>
        <w:t xml:space="preserve">) </w:t>
      </w:r>
      <w:proofErr w:type="spellStart"/>
      <w:r w:rsidRPr="00D87430">
        <w:rPr>
          <w:lang w:val="en-US"/>
        </w:rPr>
        <w:t>бивају</w:t>
      </w:r>
      <w:proofErr w:type="spellEnd"/>
      <w:r w:rsidRPr="00D87430">
        <w:rPr>
          <w:lang w:val="en-US"/>
        </w:rPr>
        <w:t xml:space="preserve"> </w:t>
      </w:r>
      <w:proofErr w:type="spellStart"/>
      <w:r w:rsidRPr="00D87430">
        <w:rPr>
          <w:lang w:val="en-US"/>
        </w:rPr>
        <w:t>састављени</w:t>
      </w:r>
      <w:proofErr w:type="spellEnd"/>
      <w:r w:rsidRPr="00D87430">
        <w:rPr>
          <w:lang w:val="en-US"/>
        </w:rPr>
        <w:t xml:space="preserve"> и </w:t>
      </w:r>
      <w:proofErr w:type="spellStart"/>
      <w:r w:rsidRPr="00D87430">
        <w:rPr>
          <w:lang w:val="en-US"/>
        </w:rPr>
        <w:t>повезани</w:t>
      </w:r>
      <w:proofErr w:type="spellEnd"/>
      <w:r w:rsidRPr="00D87430">
        <w:rPr>
          <w:lang w:val="en-US"/>
        </w:rPr>
        <w:t xml:space="preserve"> у </w:t>
      </w:r>
      <w:proofErr w:type="spellStart"/>
      <w:r w:rsidRPr="00D87430">
        <w:rPr>
          <w:lang w:val="en-US"/>
        </w:rPr>
        <w:t>једну</w:t>
      </w:r>
      <w:proofErr w:type="spellEnd"/>
      <w:r w:rsidRPr="00D87430">
        <w:rPr>
          <w:lang w:val="en-US"/>
        </w:rPr>
        <w:t xml:space="preserve"> </w:t>
      </w:r>
      <w:proofErr w:type="spellStart"/>
      <w:r w:rsidRPr="00D87430">
        <w:rPr>
          <w:lang w:val="en-US"/>
        </w:rPr>
        <w:t>извршну</w:t>
      </w:r>
      <w:proofErr w:type="spellEnd"/>
      <w:r w:rsidRPr="00D87430">
        <w:rPr>
          <w:lang w:val="en-US"/>
        </w:rPr>
        <w:t xml:space="preserve"> </w:t>
      </w:r>
      <w:proofErr w:type="spellStart"/>
      <w:r w:rsidRPr="00D87430">
        <w:rPr>
          <w:lang w:val="en-US"/>
        </w:rPr>
        <w:t>бинарну</w:t>
      </w:r>
      <w:proofErr w:type="spellEnd"/>
      <w:r w:rsidRPr="00D87430">
        <w:rPr>
          <w:lang w:val="en-US"/>
        </w:rPr>
        <w:t xml:space="preserve"> </w:t>
      </w:r>
      <w:proofErr w:type="spellStart"/>
      <w:r w:rsidRPr="00D87430">
        <w:rPr>
          <w:lang w:val="en-US"/>
        </w:rPr>
        <w:t>слику</w:t>
      </w:r>
      <w:proofErr w:type="spellEnd"/>
      <w:r w:rsidRPr="00D87430">
        <w:rPr>
          <w:lang w:val="en-US"/>
        </w:rPr>
        <w:t xml:space="preserve"> </w:t>
      </w:r>
      <w:proofErr w:type="spellStart"/>
      <w:r w:rsidRPr="00D87430">
        <w:rPr>
          <w:lang w:val="en-US"/>
        </w:rPr>
        <w:t>спремну</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учитавање</w:t>
      </w:r>
      <w:proofErr w:type="spellEnd"/>
      <w:r w:rsidRPr="00D87430">
        <w:rPr>
          <w:lang w:val="en-US"/>
        </w:rPr>
        <w:t xml:space="preserve"> у </w:t>
      </w:r>
      <w:proofErr w:type="spellStart"/>
      <w:r w:rsidRPr="00D87430">
        <w:rPr>
          <w:lang w:val="en-US"/>
        </w:rPr>
        <w:t>микроконтролер</w:t>
      </w:r>
      <w:proofErr w:type="spellEnd"/>
      <w:r w:rsidRPr="00D87430">
        <w:rPr>
          <w:lang w:val="en-US"/>
        </w:rPr>
        <w:t>. </w:t>
      </w:r>
      <w:proofErr w:type="spellStart"/>
      <w:r w:rsidRPr="00D87430">
        <w:rPr>
          <w:i/>
          <w:iCs/>
          <w:lang w:val="en-US"/>
        </w:rPr>
        <w:t>Напомена</w:t>
      </w:r>
      <w:proofErr w:type="spellEnd"/>
      <w:r w:rsidRPr="00D87430">
        <w:rPr>
          <w:i/>
          <w:iCs/>
          <w:lang w:val="en-US"/>
        </w:rPr>
        <w:t>:</w:t>
      </w:r>
      <w:r w:rsidRPr="00D87430">
        <w:rPr>
          <w:lang w:val="en-US"/>
        </w:rPr>
        <w:t> </w:t>
      </w:r>
      <w:proofErr w:type="spellStart"/>
      <w:r w:rsidRPr="00D87430">
        <w:rPr>
          <w:lang w:val="en-US"/>
        </w:rPr>
        <w:t>конкретна</w:t>
      </w:r>
      <w:proofErr w:type="spellEnd"/>
      <w:r w:rsidRPr="00D87430">
        <w:rPr>
          <w:lang w:val="en-US"/>
        </w:rPr>
        <w:t xml:space="preserve"> </w:t>
      </w:r>
      <w:proofErr w:type="spellStart"/>
      <w:r w:rsidRPr="00D87430">
        <w:rPr>
          <w:lang w:val="en-US"/>
        </w:rPr>
        <w:t>синтакса</w:t>
      </w:r>
      <w:proofErr w:type="spellEnd"/>
      <w:r w:rsidRPr="00D87430">
        <w:rPr>
          <w:lang w:val="en-US"/>
        </w:rPr>
        <w:t xml:space="preserve"> и </w:t>
      </w:r>
      <w:proofErr w:type="spellStart"/>
      <w:r w:rsidRPr="00D87430">
        <w:rPr>
          <w:lang w:val="en-US"/>
        </w:rPr>
        <w:t>организација</w:t>
      </w:r>
      <w:proofErr w:type="spellEnd"/>
      <w:r w:rsidRPr="00D87430">
        <w:rPr>
          <w:lang w:val="en-US"/>
        </w:rPr>
        <w:t> </w:t>
      </w:r>
      <w:proofErr w:type="spellStart"/>
      <w:r w:rsidRPr="00D87430">
        <w:rPr>
          <w:i/>
          <w:iCs/>
          <w:lang w:val="en-US"/>
        </w:rPr>
        <w:t>Makefile</w:t>
      </w:r>
      <w:proofErr w:type="spellEnd"/>
      <w:r w:rsidRPr="00D87430">
        <w:rPr>
          <w:lang w:val="en-US"/>
        </w:rPr>
        <w:t xml:space="preserve">-а </w:t>
      </w:r>
      <w:proofErr w:type="spellStart"/>
      <w:r w:rsidRPr="00D87430">
        <w:rPr>
          <w:lang w:val="en-US"/>
        </w:rPr>
        <w:t>могу</w:t>
      </w:r>
      <w:proofErr w:type="spellEnd"/>
      <w:r w:rsidRPr="00D87430">
        <w:rPr>
          <w:lang w:val="en-US"/>
        </w:rPr>
        <w:t xml:space="preserve"> </w:t>
      </w:r>
      <w:proofErr w:type="spellStart"/>
      <w:r w:rsidRPr="00D87430">
        <w:rPr>
          <w:lang w:val="en-US"/>
        </w:rPr>
        <w:t>бити</w:t>
      </w:r>
      <w:proofErr w:type="spellEnd"/>
      <w:r w:rsidRPr="00D87430">
        <w:rPr>
          <w:lang w:val="en-US"/>
        </w:rPr>
        <w:t xml:space="preserve"> </w:t>
      </w:r>
      <w:proofErr w:type="spellStart"/>
      <w:r w:rsidRPr="00D87430">
        <w:rPr>
          <w:lang w:val="en-US"/>
        </w:rPr>
        <w:t>различити</w:t>
      </w:r>
      <w:proofErr w:type="spellEnd"/>
      <w:r w:rsidRPr="00D87430">
        <w:rPr>
          <w:lang w:val="en-US"/>
        </w:rPr>
        <w:t xml:space="preserve"> (</w:t>
      </w:r>
      <w:proofErr w:type="spellStart"/>
      <w:r w:rsidRPr="00D87430">
        <w:rPr>
          <w:lang w:val="en-US"/>
        </w:rPr>
        <w:t>нпр</w:t>
      </w:r>
      <w:proofErr w:type="spellEnd"/>
      <w:r w:rsidRPr="00D87430">
        <w:rPr>
          <w:lang w:val="en-US"/>
        </w:rPr>
        <w:t xml:space="preserve">. </w:t>
      </w:r>
      <w:proofErr w:type="spellStart"/>
      <w:r w:rsidRPr="00D87430">
        <w:rPr>
          <w:lang w:val="en-US"/>
        </w:rPr>
        <w:t>коришћење</w:t>
      </w:r>
      <w:proofErr w:type="spellEnd"/>
      <w:r w:rsidRPr="00D87430">
        <w:rPr>
          <w:lang w:val="en-US"/>
        </w:rPr>
        <w:t xml:space="preserve"> </w:t>
      </w:r>
      <w:proofErr w:type="spellStart"/>
      <w:r w:rsidRPr="00D87430">
        <w:rPr>
          <w:lang w:val="en-US"/>
        </w:rPr>
        <w:t>CMake</w:t>
      </w:r>
      <w:proofErr w:type="spellEnd"/>
      <w:r w:rsidRPr="00D87430">
        <w:rPr>
          <w:lang w:val="en-US"/>
        </w:rPr>
        <w:t xml:space="preserve"> </w:t>
      </w:r>
      <w:proofErr w:type="spellStart"/>
      <w:r w:rsidRPr="00D87430">
        <w:rPr>
          <w:lang w:val="en-US"/>
        </w:rPr>
        <w:t>уместо</w:t>
      </w:r>
      <w:proofErr w:type="spellEnd"/>
      <w:r w:rsidRPr="00D87430">
        <w:rPr>
          <w:lang w:val="en-US"/>
        </w:rPr>
        <w:t xml:space="preserve"> </w:t>
      </w:r>
      <w:proofErr w:type="spellStart"/>
      <w:r w:rsidRPr="00D87430">
        <w:rPr>
          <w:lang w:val="en-US"/>
        </w:rPr>
        <w:t>ручног</w:t>
      </w:r>
      <w:proofErr w:type="spellEnd"/>
      <w:r w:rsidRPr="00D87430">
        <w:rPr>
          <w:lang w:val="en-US"/>
        </w:rPr>
        <w:t> </w:t>
      </w:r>
      <w:r w:rsidRPr="00D87430">
        <w:rPr>
          <w:i/>
          <w:iCs/>
          <w:lang w:val="en-US"/>
        </w:rPr>
        <w:t>Makefile</w:t>
      </w:r>
      <w:r w:rsidRPr="00D87430">
        <w:rPr>
          <w:lang w:val="en-US"/>
        </w:rPr>
        <w:t xml:space="preserve">-а), </w:t>
      </w:r>
      <w:proofErr w:type="spellStart"/>
      <w:r w:rsidRPr="00D87430">
        <w:rPr>
          <w:lang w:val="en-US"/>
        </w:rPr>
        <w:t>али</w:t>
      </w:r>
      <w:proofErr w:type="spellEnd"/>
      <w:r w:rsidRPr="00D87430">
        <w:rPr>
          <w:lang w:val="en-US"/>
        </w:rPr>
        <w:t xml:space="preserve"> </w:t>
      </w:r>
      <w:proofErr w:type="spellStart"/>
      <w:r w:rsidRPr="00D87430">
        <w:rPr>
          <w:lang w:val="en-US"/>
        </w:rPr>
        <w:t>увек</w:t>
      </w:r>
      <w:proofErr w:type="spellEnd"/>
      <w:r w:rsidRPr="00D87430">
        <w:rPr>
          <w:lang w:val="en-US"/>
        </w:rPr>
        <w:t xml:space="preserve"> </w:t>
      </w:r>
      <w:proofErr w:type="spellStart"/>
      <w:r w:rsidRPr="00D87430">
        <w:rPr>
          <w:lang w:val="en-US"/>
        </w:rPr>
        <w:t>служе</w:t>
      </w:r>
      <w:proofErr w:type="spellEnd"/>
      <w:r w:rsidRPr="00D87430">
        <w:rPr>
          <w:lang w:val="en-US"/>
        </w:rPr>
        <w:t xml:space="preserve"> </w:t>
      </w:r>
      <w:proofErr w:type="spellStart"/>
      <w:r w:rsidRPr="00D87430">
        <w:rPr>
          <w:lang w:val="en-US"/>
        </w:rPr>
        <w:t>истој</w:t>
      </w:r>
      <w:proofErr w:type="spellEnd"/>
      <w:r w:rsidRPr="00D87430">
        <w:rPr>
          <w:lang w:val="en-US"/>
        </w:rPr>
        <w:t xml:space="preserve"> </w:t>
      </w:r>
      <w:proofErr w:type="spellStart"/>
      <w:r w:rsidRPr="00D87430">
        <w:rPr>
          <w:lang w:val="en-US"/>
        </w:rPr>
        <w:t>сврси</w:t>
      </w:r>
      <w:proofErr w:type="spellEnd"/>
      <w:r w:rsidRPr="00D87430">
        <w:rPr>
          <w:lang w:val="en-US"/>
        </w:rPr>
        <w:t xml:space="preserve"> – </w:t>
      </w:r>
      <w:proofErr w:type="spellStart"/>
      <w:r w:rsidRPr="00D87430">
        <w:rPr>
          <w:lang w:val="en-US"/>
        </w:rPr>
        <w:t>аутоматизацији</w:t>
      </w:r>
      <w:proofErr w:type="spellEnd"/>
      <w:r w:rsidRPr="00D87430">
        <w:rPr>
          <w:lang w:val="en-US"/>
        </w:rPr>
        <w:t xml:space="preserve"> и </w:t>
      </w:r>
      <w:proofErr w:type="spellStart"/>
      <w:r w:rsidRPr="00D87430">
        <w:rPr>
          <w:lang w:val="en-US"/>
        </w:rPr>
        <w:t>контролисању</w:t>
      </w:r>
      <w:proofErr w:type="spellEnd"/>
      <w:r w:rsidRPr="00D87430">
        <w:rPr>
          <w:lang w:val="en-US"/>
        </w:rPr>
        <w:t xml:space="preserve"> </w:t>
      </w:r>
      <w:proofErr w:type="spellStart"/>
      <w:r w:rsidRPr="00D87430">
        <w:rPr>
          <w:lang w:val="en-US"/>
        </w:rPr>
        <w:t>процеса</w:t>
      </w:r>
      <w:proofErr w:type="spellEnd"/>
      <w:r w:rsidRPr="00D87430">
        <w:rPr>
          <w:lang w:val="en-US"/>
        </w:rPr>
        <w:t xml:space="preserve"> </w:t>
      </w:r>
      <w:proofErr w:type="spellStart"/>
      <w:r w:rsidRPr="00D87430">
        <w:rPr>
          <w:lang w:val="en-US"/>
        </w:rPr>
        <w:t>грађења</w:t>
      </w:r>
      <w:proofErr w:type="spellEnd"/>
      <w:r w:rsidRPr="00D87430">
        <w:rPr>
          <w:lang w:val="en-US"/>
        </w:rPr>
        <w:t> </w:t>
      </w:r>
      <w:r w:rsidRPr="00D87430">
        <w:rPr>
          <w:i/>
          <w:iCs/>
          <w:lang w:val="en-US"/>
        </w:rPr>
        <w:t>embedded</w:t>
      </w:r>
      <w:r w:rsidRPr="00D87430">
        <w:rPr>
          <w:lang w:val="en-US"/>
        </w:rPr>
        <w:t> </w:t>
      </w:r>
      <w:proofErr w:type="spellStart"/>
      <w:r w:rsidRPr="00D87430">
        <w:rPr>
          <w:lang w:val="en-US"/>
        </w:rPr>
        <w:t>софтвера</w:t>
      </w:r>
      <w:proofErr w:type="spellEnd"/>
      <w:r w:rsidRPr="00D87430">
        <w:rPr>
          <w:lang w:val="en-US"/>
        </w:rPr>
        <w:t>.</w:t>
      </w:r>
    </w:p>
    <w:p w14:paraId="4C30B987" w14:textId="77777777" w:rsidR="00E32A79" w:rsidRDefault="00E32A79">
      <w:pPr>
        <w:jc w:val="left"/>
        <w:rPr>
          <w:lang w:val="sr-Latn-RS" w:eastAsia="sr-Latn-RS"/>
        </w:rPr>
      </w:pPr>
      <w:r>
        <w:br w:type="page"/>
      </w:r>
    </w:p>
    <w:p w14:paraId="4900C6D1" w14:textId="77777777" w:rsidR="00E32A79" w:rsidRDefault="00E32A79" w:rsidP="00E32A79">
      <w:pPr>
        <w:pStyle w:val="BaneHeading2"/>
      </w:pPr>
      <w:bookmarkStart w:id="27" w:name="_Toc210307574"/>
      <w:proofErr w:type="spellStart"/>
      <w:r w:rsidRPr="00E32A79">
        <w:lastRenderedPageBreak/>
        <w:t>Употреба</w:t>
      </w:r>
      <w:proofErr w:type="spellEnd"/>
      <w:r w:rsidRPr="00E32A79">
        <w:t xml:space="preserve"> CMSIS и HAL </w:t>
      </w:r>
      <w:proofErr w:type="spellStart"/>
      <w:r w:rsidRPr="00E32A79">
        <w:t>слојева</w:t>
      </w:r>
      <w:bookmarkEnd w:id="27"/>
      <w:proofErr w:type="spellEnd"/>
    </w:p>
    <w:p w14:paraId="18BD5B79" w14:textId="540872E7" w:rsidR="00E84764" w:rsidRDefault="00E84764" w:rsidP="00E32A79">
      <w:pPr>
        <w:pStyle w:val="ANormal"/>
        <w:rPr>
          <w:lang w:val="en-US"/>
        </w:rPr>
      </w:pPr>
      <w:r w:rsidRPr="00E84764">
        <w:rPr>
          <w:lang w:val="en-US"/>
        </w:rPr>
        <w:t xml:space="preserve">У </w:t>
      </w:r>
      <w:proofErr w:type="spellStart"/>
      <w:r w:rsidRPr="00E84764">
        <w:rPr>
          <w:lang w:val="en-US"/>
        </w:rPr>
        <w:t>развоју</w:t>
      </w:r>
      <w:proofErr w:type="spellEnd"/>
      <w:r w:rsidRPr="00E84764">
        <w:rPr>
          <w:lang w:val="en-US"/>
        </w:rPr>
        <w:t xml:space="preserve"> </w:t>
      </w:r>
      <w:proofErr w:type="spellStart"/>
      <w:r w:rsidRPr="00E84764">
        <w:rPr>
          <w:lang w:val="en-US"/>
        </w:rPr>
        <w:t>софтвера</w:t>
      </w:r>
      <w:proofErr w:type="spellEnd"/>
      <w:r w:rsidRPr="00E84764">
        <w:rPr>
          <w:lang w:val="en-US"/>
        </w:rPr>
        <w:t xml:space="preserve"> </w:t>
      </w:r>
      <w:proofErr w:type="spellStart"/>
      <w:r w:rsidRPr="00E84764">
        <w:rPr>
          <w:lang w:val="en-US"/>
        </w:rPr>
        <w:t>за</w:t>
      </w:r>
      <w:proofErr w:type="spellEnd"/>
      <w:r w:rsidRPr="00E84764">
        <w:rPr>
          <w:lang w:val="en-US"/>
        </w:rPr>
        <w:t xml:space="preserve"> </w:t>
      </w:r>
      <w:proofErr w:type="spellStart"/>
      <w:r w:rsidRPr="00E84764">
        <w:rPr>
          <w:lang w:val="en-US"/>
        </w:rPr>
        <w:t>микроконтролере</w:t>
      </w:r>
      <w:proofErr w:type="spellEnd"/>
      <w:r w:rsidRPr="00E84764">
        <w:rPr>
          <w:lang w:val="en-US"/>
        </w:rPr>
        <w:t xml:space="preserve">, </w:t>
      </w:r>
      <w:proofErr w:type="spellStart"/>
      <w:r w:rsidRPr="00E84764">
        <w:rPr>
          <w:lang w:val="en-US"/>
        </w:rPr>
        <w:t>уобичајено</w:t>
      </w:r>
      <w:proofErr w:type="spellEnd"/>
      <w:r w:rsidRPr="00E84764">
        <w:rPr>
          <w:lang w:val="en-US"/>
        </w:rPr>
        <w:t xml:space="preserve"> </w:t>
      </w:r>
      <w:proofErr w:type="spellStart"/>
      <w:r w:rsidRPr="00E84764">
        <w:rPr>
          <w:lang w:val="en-US"/>
        </w:rPr>
        <w:t>је</w:t>
      </w:r>
      <w:proofErr w:type="spellEnd"/>
      <w:r w:rsidRPr="00E84764">
        <w:rPr>
          <w:lang w:val="en-US"/>
        </w:rPr>
        <w:t xml:space="preserve"> </w:t>
      </w:r>
      <w:proofErr w:type="spellStart"/>
      <w:r w:rsidRPr="00E84764">
        <w:rPr>
          <w:lang w:val="en-US"/>
        </w:rPr>
        <w:t>ослањање</w:t>
      </w:r>
      <w:proofErr w:type="spellEnd"/>
      <w:r w:rsidRPr="00E84764">
        <w:rPr>
          <w:lang w:val="en-US"/>
        </w:rPr>
        <w:t xml:space="preserve"> </w:t>
      </w:r>
      <w:proofErr w:type="spellStart"/>
      <w:r w:rsidRPr="00E84764">
        <w:rPr>
          <w:lang w:val="en-US"/>
        </w:rPr>
        <w:t>на</w:t>
      </w:r>
      <w:proofErr w:type="spellEnd"/>
      <w:r w:rsidRPr="00E84764">
        <w:rPr>
          <w:lang w:val="en-US"/>
        </w:rPr>
        <w:t xml:space="preserve"> </w:t>
      </w:r>
      <w:proofErr w:type="spellStart"/>
      <w:r w:rsidRPr="00E84764">
        <w:rPr>
          <w:lang w:val="en-US"/>
        </w:rPr>
        <w:t>стандардизоване</w:t>
      </w:r>
      <w:proofErr w:type="spellEnd"/>
      <w:r w:rsidRPr="00E84764">
        <w:rPr>
          <w:lang w:val="en-US"/>
        </w:rPr>
        <w:t xml:space="preserve"> </w:t>
      </w:r>
      <w:proofErr w:type="spellStart"/>
      <w:r w:rsidRPr="00E84764">
        <w:rPr>
          <w:lang w:val="en-US"/>
        </w:rPr>
        <w:t>слојеве</w:t>
      </w:r>
      <w:proofErr w:type="spellEnd"/>
      <w:r w:rsidRPr="00E84764">
        <w:rPr>
          <w:lang w:val="en-US"/>
        </w:rPr>
        <w:t xml:space="preserve"> а</w:t>
      </w:r>
      <w:r>
        <w:rPr>
          <w:lang w:val="sr-Cyrl-RS"/>
        </w:rPr>
        <w:t>п</w:t>
      </w:r>
      <w:proofErr w:type="spellStart"/>
      <w:r w:rsidRPr="00E84764">
        <w:rPr>
          <w:lang w:val="en-US"/>
        </w:rPr>
        <w:t>стракције</w:t>
      </w:r>
      <w:proofErr w:type="spellEnd"/>
      <w:r>
        <w:rPr>
          <w:lang w:val="sr-Cyrl-RS"/>
        </w:rPr>
        <w:t xml:space="preserve"> (библиотеке)</w:t>
      </w:r>
      <w:r w:rsidRPr="00E84764">
        <w:rPr>
          <w:lang w:val="en-US"/>
        </w:rPr>
        <w:t xml:space="preserve"> </w:t>
      </w:r>
      <w:proofErr w:type="spellStart"/>
      <w:r w:rsidRPr="00E84764">
        <w:rPr>
          <w:lang w:val="en-US"/>
        </w:rPr>
        <w:t>који</w:t>
      </w:r>
      <w:proofErr w:type="spellEnd"/>
      <w:r w:rsidRPr="00E84764">
        <w:rPr>
          <w:lang w:val="en-US"/>
        </w:rPr>
        <w:t xml:space="preserve"> </w:t>
      </w:r>
      <w:proofErr w:type="spellStart"/>
      <w:r w:rsidRPr="00E84764">
        <w:rPr>
          <w:lang w:val="en-US"/>
        </w:rPr>
        <w:t>поједностављују</w:t>
      </w:r>
      <w:proofErr w:type="spellEnd"/>
      <w:r w:rsidRPr="00E84764">
        <w:rPr>
          <w:lang w:val="en-US"/>
        </w:rPr>
        <w:t xml:space="preserve"> </w:t>
      </w:r>
      <w:proofErr w:type="spellStart"/>
      <w:r w:rsidRPr="00E84764">
        <w:rPr>
          <w:lang w:val="en-US"/>
        </w:rPr>
        <w:t>руковање</w:t>
      </w:r>
      <w:proofErr w:type="spellEnd"/>
      <w:r w:rsidRPr="00E84764">
        <w:rPr>
          <w:lang w:val="en-US"/>
        </w:rPr>
        <w:t xml:space="preserve"> </w:t>
      </w:r>
      <w:proofErr w:type="spellStart"/>
      <w:r w:rsidRPr="00E84764">
        <w:rPr>
          <w:lang w:val="en-US"/>
        </w:rPr>
        <w:t>хардвером</w:t>
      </w:r>
      <w:proofErr w:type="spellEnd"/>
      <w:r w:rsidRPr="00E84764">
        <w:rPr>
          <w:lang w:val="en-US"/>
        </w:rPr>
        <w:t xml:space="preserve">. </w:t>
      </w:r>
      <w:proofErr w:type="spellStart"/>
      <w:r w:rsidRPr="00E84764">
        <w:rPr>
          <w:lang w:val="en-US"/>
        </w:rPr>
        <w:t>Два</w:t>
      </w:r>
      <w:proofErr w:type="spellEnd"/>
      <w:r w:rsidRPr="00E84764">
        <w:rPr>
          <w:lang w:val="en-US"/>
        </w:rPr>
        <w:t xml:space="preserve"> </w:t>
      </w:r>
      <w:proofErr w:type="spellStart"/>
      <w:r w:rsidRPr="00E84764">
        <w:rPr>
          <w:lang w:val="en-US"/>
        </w:rPr>
        <w:t>најважнија</w:t>
      </w:r>
      <w:proofErr w:type="spellEnd"/>
      <w:r w:rsidRPr="00E84764">
        <w:rPr>
          <w:lang w:val="en-US"/>
        </w:rPr>
        <w:t xml:space="preserve"> </w:t>
      </w:r>
      <w:proofErr w:type="spellStart"/>
      <w:r w:rsidRPr="00E84764">
        <w:rPr>
          <w:lang w:val="en-US"/>
        </w:rPr>
        <w:t>таква</w:t>
      </w:r>
      <w:proofErr w:type="spellEnd"/>
      <w:r w:rsidRPr="00E84764">
        <w:rPr>
          <w:lang w:val="en-US"/>
        </w:rPr>
        <w:t xml:space="preserve"> </w:t>
      </w:r>
      <w:proofErr w:type="spellStart"/>
      <w:r w:rsidRPr="00E84764">
        <w:rPr>
          <w:lang w:val="en-US"/>
        </w:rPr>
        <w:t>слоја</w:t>
      </w:r>
      <w:proofErr w:type="spellEnd"/>
      <w:r w:rsidRPr="00E84764">
        <w:rPr>
          <w:lang w:val="en-US"/>
        </w:rPr>
        <w:t xml:space="preserve"> </w:t>
      </w:r>
      <w:proofErr w:type="spellStart"/>
      <w:r w:rsidRPr="00E84764">
        <w:rPr>
          <w:lang w:val="en-US"/>
        </w:rPr>
        <w:t>су</w:t>
      </w:r>
      <w:proofErr w:type="spellEnd"/>
      <w:r w:rsidRPr="00E84764">
        <w:rPr>
          <w:lang w:val="en-US"/>
        </w:rPr>
        <w:t xml:space="preserve"> </w:t>
      </w:r>
      <w:r w:rsidRPr="00E84764">
        <w:rPr>
          <w:b/>
          <w:bCs/>
          <w:lang w:val="en-US"/>
        </w:rPr>
        <w:t>CMSIS</w:t>
      </w:r>
      <w:r w:rsidRPr="00E84764">
        <w:rPr>
          <w:lang w:val="en-US"/>
        </w:rPr>
        <w:t xml:space="preserve"> и </w:t>
      </w:r>
      <w:r w:rsidRPr="00E84764">
        <w:rPr>
          <w:b/>
          <w:bCs/>
          <w:lang w:val="en-US"/>
        </w:rPr>
        <w:t>HAL</w:t>
      </w:r>
      <w:r w:rsidRPr="00E84764">
        <w:rPr>
          <w:lang w:val="en-US"/>
        </w:rPr>
        <w:t xml:space="preserve">. </w:t>
      </w:r>
      <w:proofErr w:type="spellStart"/>
      <w:r w:rsidRPr="00E84764">
        <w:rPr>
          <w:lang w:val="en-US"/>
        </w:rPr>
        <w:t>Они</w:t>
      </w:r>
      <w:proofErr w:type="spellEnd"/>
      <w:r w:rsidRPr="00E84764">
        <w:rPr>
          <w:lang w:val="en-US"/>
        </w:rPr>
        <w:t xml:space="preserve"> </w:t>
      </w:r>
      <w:proofErr w:type="spellStart"/>
      <w:r w:rsidRPr="00E84764">
        <w:rPr>
          <w:lang w:val="en-US"/>
        </w:rPr>
        <w:t>заједно</w:t>
      </w:r>
      <w:proofErr w:type="spellEnd"/>
      <w:r w:rsidRPr="00E84764">
        <w:rPr>
          <w:lang w:val="en-US"/>
        </w:rPr>
        <w:t xml:space="preserve"> </w:t>
      </w:r>
      <w:proofErr w:type="spellStart"/>
      <w:r w:rsidRPr="00E84764">
        <w:rPr>
          <w:lang w:val="en-US"/>
        </w:rPr>
        <w:t>обезбеђују</w:t>
      </w:r>
      <w:proofErr w:type="spellEnd"/>
      <w:r w:rsidRPr="00E84764">
        <w:rPr>
          <w:lang w:val="en-US"/>
        </w:rPr>
        <w:t xml:space="preserve"> </w:t>
      </w:r>
      <w:proofErr w:type="spellStart"/>
      <w:r w:rsidRPr="00E84764">
        <w:rPr>
          <w:lang w:val="en-US"/>
        </w:rPr>
        <w:t>структуриран</w:t>
      </w:r>
      <w:proofErr w:type="spellEnd"/>
      <w:r w:rsidRPr="00E84764">
        <w:rPr>
          <w:lang w:val="en-US"/>
        </w:rPr>
        <w:t xml:space="preserve"> </w:t>
      </w:r>
      <w:proofErr w:type="spellStart"/>
      <w:r w:rsidRPr="00E84764">
        <w:rPr>
          <w:lang w:val="en-US"/>
        </w:rPr>
        <w:t>приступ</w:t>
      </w:r>
      <w:proofErr w:type="spellEnd"/>
      <w:r w:rsidRPr="00E84764">
        <w:rPr>
          <w:lang w:val="en-US"/>
        </w:rPr>
        <w:t xml:space="preserve"> </w:t>
      </w:r>
      <w:proofErr w:type="spellStart"/>
      <w:r w:rsidRPr="00E84764">
        <w:rPr>
          <w:lang w:val="en-US"/>
        </w:rPr>
        <w:t>компонентама</w:t>
      </w:r>
      <w:proofErr w:type="spellEnd"/>
      <w:r w:rsidRPr="00E84764">
        <w:rPr>
          <w:lang w:val="en-US"/>
        </w:rPr>
        <w:t xml:space="preserve"> </w:t>
      </w:r>
      <w:proofErr w:type="spellStart"/>
      <w:r w:rsidRPr="00E84764">
        <w:rPr>
          <w:lang w:val="en-US"/>
        </w:rPr>
        <w:t>система</w:t>
      </w:r>
      <w:proofErr w:type="spellEnd"/>
      <w:r w:rsidRPr="00E84764">
        <w:rPr>
          <w:lang w:val="en-US"/>
        </w:rPr>
        <w:t xml:space="preserve"> – </w:t>
      </w:r>
      <w:proofErr w:type="spellStart"/>
      <w:r w:rsidRPr="00E84764">
        <w:rPr>
          <w:lang w:val="en-US"/>
        </w:rPr>
        <w:t>од</w:t>
      </w:r>
      <w:proofErr w:type="spellEnd"/>
      <w:r w:rsidRPr="00E84764">
        <w:rPr>
          <w:lang w:val="en-US"/>
        </w:rPr>
        <w:t xml:space="preserve"> </w:t>
      </w:r>
      <w:proofErr w:type="spellStart"/>
      <w:r w:rsidRPr="00E84764">
        <w:rPr>
          <w:lang w:val="en-US"/>
        </w:rPr>
        <w:t>самог</w:t>
      </w:r>
      <w:proofErr w:type="spellEnd"/>
      <w:r w:rsidRPr="00E84764">
        <w:rPr>
          <w:lang w:val="en-US"/>
        </w:rPr>
        <w:t xml:space="preserve"> </w:t>
      </w:r>
      <w:proofErr w:type="spellStart"/>
      <w:r w:rsidRPr="00E84764">
        <w:rPr>
          <w:lang w:val="en-US"/>
        </w:rPr>
        <w:t>процесорског</w:t>
      </w:r>
      <w:proofErr w:type="spellEnd"/>
      <w:r w:rsidRPr="00E84764">
        <w:rPr>
          <w:lang w:val="en-US"/>
        </w:rPr>
        <w:t xml:space="preserve"> </w:t>
      </w:r>
      <w:proofErr w:type="spellStart"/>
      <w:r w:rsidRPr="00E84764">
        <w:rPr>
          <w:lang w:val="en-US"/>
        </w:rPr>
        <w:t>језгра</w:t>
      </w:r>
      <w:proofErr w:type="spellEnd"/>
      <w:r w:rsidRPr="00E84764">
        <w:rPr>
          <w:lang w:val="en-US"/>
        </w:rPr>
        <w:t xml:space="preserve"> </w:t>
      </w:r>
      <w:proofErr w:type="spellStart"/>
      <w:r w:rsidRPr="00E84764">
        <w:rPr>
          <w:lang w:val="en-US"/>
        </w:rPr>
        <w:t>до</w:t>
      </w:r>
      <w:proofErr w:type="spellEnd"/>
      <w:r w:rsidRPr="00E84764">
        <w:rPr>
          <w:lang w:val="en-US"/>
        </w:rPr>
        <w:t xml:space="preserve"> </w:t>
      </w:r>
      <w:proofErr w:type="spellStart"/>
      <w:r w:rsidRPr="00E84764">
        <w:rPr>
          <w:lang w:val="en-US"/>
        </w:rPr>
        <w:t>периферијских</w:t>
      </w:r>
      <w:proofErr w:type="spellEnd"/>
      <w:r w:rsidRPr="00E84764">
        <w:rPr>
          <w:lang w:val="en-US"/>
        </w:rPr>
        <w:t xml:space="preserve"> </w:t>
      </w:r>
      <w:proofErr w:type="spellStart"/>
      <w:r w:rsidRPr="00E84764">
        <w:rPr>
          <w:lang w:val="en-US"/>
        </w:rPr>
        <w:t>уређаја</w:t>
      </w:r>
      <w:proofErr w:type="spellEnd"/>
      <w:r w:rsidRPr="00E84764">
        <w:rPr>
          <w:lang w:val="en-US"/>
        </w:rPr>
        <w:t xml:space="preserve"> – </w:t>
      </w:r>
      <w:proofErr w:type="spellStart"/>
      <w:r w:rsidRPr="00E84764">
        <w:rPr>
          <w:lang w:val="en-US"/>
        </w:rPr>
        <w:t>чиме</w:t>
      </w:r>
      <w:proofErr w:type="spellEnd"/>
      <w:r w:rsidRPr="00E84764">
        <w:rPr>
          <w:lang w:val="en-US"/>
        </w:rPr>
        <w:t xml:space="preserve"> </w:t>
      </w:r>
      <w:proofErr w:type="spellStart"/>
      <w:r w:rsidRPr="00E84764">
        <w:rPr>
          <w:lang w:val="en-US"/>
        </w:rPr>
        <w:t>се</w:t>
      </w:r>
      <w:proofErr w:type="spellEnd"/>
      <w:r w:rsidRPr="00E84764">
        <w:rPr>
          <w:lang w:val="en-US"/>
        </w:rPr>
        <w:t xml:space="preserve"> </w:t>
      </w:r>
      <w:proofErr w:type="spellStart"/>
      <w:r w:rsidRPr="00E84764">
        <w:rPr>
          <w:lang w:val="en-US"/>
        </w:rPr>
        <w:t>смањује</w:t>
      </w:r>
      <w:proofErr w:type="spellEnd"/>
      <w:r w:rsidRPr="00E84764">
        <w:rPr>
          <w:lang w:val="en-US"/>
        </w:rPr>
        <w:t xml:space="preserve"> </w:t>
      </w:r>
      <w:proofErr w:type="spellStart"/>
      <w:r w:rsidRPr="00E84764">
        <w:rPr>
          <w:lang w:val="en-US"/>
        </w:rPr>
        <w:t>сложеност</w:t>
      </w:r>
      <w:proofErr w:type="spellEnd"/>
      <w:r w:rsidRPr="00E84764">
        <w:rPr>
          <w:lang w:val="en-US"/>
        </w:rPr>
        <w:t xml:space="preserve"> </w:t>
      </w:r>
      <w:proofErr w:type="spellStart"/>
      <w:r w:rsidRPr="00E84764">
        <w:rPr>
          <w:lang w:val="en-US"/>
        </w:rPr>
        <w:t>директног</w:t>
      </w:r>
      <w:proofErr w:type="spellEnd"/>
      <w:r w:rsidRPr="00E84764">
        <w:rPr>
          <w:lang w:val="en-US"/>
        </w:rPr>
        <w:t xml:space="preserve"> </w:t>
      </w:r>
      <w:proofErr w:type="spellStart"/>
      <w:r w:rsidRPr="00E84764">
        <w:rPr>
          <w:lang w:val="en-US"/>
        </w:rPr>
        <w:t>руковања</w:t>
      </w:r>
      <w:proofErr w:type="spellEnd"/>
      <w:r w:rsidRPr="00E84764">
        <w:rPr>
          <w:lang w:val="en-US"/>
        </w:rPr>
        <w:t xml:space="preserve"> </w:t>
      </w:r>
      <w:r w:rsidR="003B7B1B">
        <w:rPr>
          <w:lang w:val="sr-Cyrl-RS"/>
        </w:rPr>
        <w:t>регистрима</w:t>
      </w:r>
      <w:r w:rsidRPr="00E84764">
        <w:rPr>
          <w:lang w:val="en-US"/>
        </w:rPr>
        <w:t xml:space="preserve"> и </w:t>
      </w:r>
      <w:proofErr w:type="spellStart"/>
      <w:r w:rsidRPr="00E84764">
        <w:rPr>
          <w:lang w:val="en-US"/>
        </w:rPr>
        <w:t>убрзава</w:t>
      </w:r>
      <w:proofErr w:type="spellEnd"/>
      <w:r w:rsidRPr="00E84764">
        <w:rPr>
          <w:lang w:val="en-US"/>
        </w:rPr>
        <w:t xml:space="preserve"> </w:t>
      </w:r>
      <w:proofErr w:type="spellStart"/>
      <w:r w:rsidRPr="00E84764">
        <w:rPr>
          <w:lang w:val="en-US"/>
        </w:rPr>
        <w:t>развој</w:t>
      </w:r>
      <w:proofErr w:type="spellEnd"/>
      <w:r w:rsidRPr="00E84764">
        <w:rPr>
          <w:lang w:val="en-US"/>
        </w:rPr>
        <w:t xml:space="preserve">. У </w:t>
      </w:r>
      <w:proofErr w:type="spellStart"/>
      <w:r w:rsidRPr="00E84764">
        <w:rPr>
          <w:lang w:val="en-US"/>
        </w:rPr>
        <w:t>наставку</w:t>
      </w:r>
      <w:proofErr w:type="spellEnd"/>
      <w:r w:rsidRPr="00E84764">
        <w:rPr>
          <w:lang w:val="en-US"/>
        </w:rPr>
        <w:t xml:space="preserve"> </w:t>
      </w:r>
      <w:proofErr w:type="spellStart"/>
      <w:r w:rsidRPr="00E84764">
        <w:rPr>
          <w:lang w:val="en-US"/>
        </w:rPr>
        <w:t>су</w:t>
      </w:r>
      <w:proofErr w:type="spellEnd"/>
      <w:r w:rsidRPr="00E84764">
        <w:rPr>
          <w:lang w:val="en-US"/>
        </w:rPr>
        <w:t xml:space="preserve"> </w:t>
      </w:r>
      <w:proofErr w:type="spellStart"/>
      <w:r w:rsidRPr="00E84764">
        <w:rPr>
          <w:lang w:val="en-US"/>
        </w:rPr>
        <w:t>описани</w:t>
      </w:r>
      <w:proofErr w:type="spellEnd"/>
      <w:r w:rsidRPr="00E84764">
        <w:rPr>
          <w:lang w:val="en-US"/>
        </w:rPr>
        <w:t xml:space="preserve"> </w:t>
      </w:r>
      <w:proofErr w:type="spellStart"/>
      <w:r w:rsidRPr="00E84764">
        <w:rPr>
          <w:lang w:val="en-US"/>
        </w:rPr>
        <w:t>ови</w:t>
      </w:r>
      <w:proofErr w:type="spellEnd"/>
      <w:r w:rsidRPr="00E84764">
        <w:rPr>
          <w:lang w:val="en-US"/>
        </w:rPr>
        <w:t xml:space="preserve"> </w:t>
      </w:r>
      <w:proofErr w:type="spellStart"/>
      <w:r w:rsidRPr="00E84764">
        <w:rPr>
          <w:lang w:val="en-US"/>
        </w:rPr>
        <w:t>слојеви</w:t>
      </w:r>
      <w:proofErr w:type="spellEnd"/>
      <w:r w:rsidRPr="00E84764">
        <w:rPr>
          <w:lang w:val="en-US"/>
        </w:rPr>
        <w:t xml:space="preserve"> и </w:t>
      </w:r>
      <w:proofErr w:type="spellStart"/>
      <w:r w:rsidRPr="00E84764">
        <w:rPr>
          <w:lang w:val="en-US"/>
        </w:rPr>
        <w:t>њихова</w:t>
      </w:r>
      <w:proofErr w:type="spellEnd"/>
      <w:r w:rsidRPr="00E84764">
        <w:rPr>
          <w:lang w:val="en-US"/>
        </w:rPr>
        <w:t xml:space="preserve"> </w:t>
      </w:r>
      <w:proofErr w:type="spellStart"/>
      <w:r w:rsidRPr="00E84764">
        <w:rPr>
          <w:lang w:val="en-US"/>
        </w:rPr>
        <w:t>улога</w:t>
      </w:r>
      <w:proofErr w:type="spellEnd"/>
      <w:r w:rsidRPr="00E84764">
        <w:rPr>
          <w:lang w:val="en-US"/>
        </w:rPr>
        <w:t xml:space="preserve">, </w:t>
      </w:r>
      <w:proofErr w:type="spellStart"/>
      <w:r w:rsidRPr="00E84764">
        <w:rPr>
          <w:lang w:val="en-US"/>
        </w:rPr>
        <w:t>уз</w:t>
      </w:r>
      <w:proofErr w:type="spellEnd"/>
      <w:r w:rsidRPr="00E84764">
        <w:rPr>
          <w:lang w:val="en-US"/>
        </w:rPr>
        <w:t xml:space="preserve"> </w:t>
      </w:r>
      <w:proofErr w:type="spellStart"/>
      <w:r w:rsidRPr="00E84764">
        <w:rPr>
          <w:lang w:val="en-US"/>
        </w:rPr>
        <w:t>пример</w:t>
      </w:r>
      <w:proofErr w:type="spellEnd"/>
      <w:r w:rsidRPr="00E84764">
        <w:rPr>
          <w:lang w:val="en-US"/>
        </w:rPr>
        <w:t xml:space="preserve"> </w:t>
      </w:r>
      <w:proofErr w:type="spellStart"/>
      <w:r w:rsidRPr="00E84764">
        <w:rPr>
          <w:lang w:val="en-US"/>
        </w:rPr>
        <w:t>који</w:t>
      </w:r>
      <w:proofErr w:type="spellEnd"/>
      <w:r w:rsidRPr="00E84764">
        <w:rPr>
          <w:lang w:val="en-US"/>
        </w:rPr>
        <w:t xml:space="preserve"> </w:t>
      </w:r>
      <w:proofErr w:type="spellStart"/>
      <w:r w:rsidRPr="00E84764">
        <w:rPr>
          <w:lang w:val="en-US"/>
        </w:rPr>
        <w:t>илуструје</w:t>
      </w:r>
      <w:proofErr w:type="spellEnd"/>
      <w:r w:rsidRPr="00E84764">
        <w:rPr>
          <w:lang w:val="en-US"/>
        </w:rPr>
        <w:t xml:space="preserve"> </w:t>
      </w:r>
      <w:proofErr w:type="spellStart"/>
      <w:r w:rsidRPr="00E84764">
        <w:rPr>
          <w:lang w:val="en-US"/>
        </w:rPr>
        <w:t>њихову</w:t>
      </w:r>
      <w:proofErr w:type="spellEnd"/>
      <w:r w:rsidRPr="00E84764">
        <w:rPr>
          <w:lang w:val="en-US"/>
        </w:rPr>
        <w:t xml:space="preserve"> </w:t>
      </w:r>
      <w:proofErr w:type="spellStart"/>
      <w:r w:rsidRPr="00E84764">
        <w:rPr>
          <w:lang w:val="en-US"/>
        </w:rPr>
        <w:t>употребу</w:t>
      </w:r>
      <w:proofErr w:type="spellEnd"/>
      <w:r w:rsidRPr="00E84764">
        <w:rPr>
          <w:lang w:val="en-US"/>
        </w:rPr>
        <w:t xml:space="preserve"> у </w:t>
      </w:r>
      <w:proofErr w:type="spellStart"/>
      <w:r w:rsidRPr="00E84764">
        <w:rPr>
          <w:lang w:val="en-US"/>
        </w:rPr>
        <w:t>пракси</w:t>
      </w:r>
      <w:proofErr w:type="spellEnd"/>
      <w:r w:rsidRPr="00E84764">
        <w:rPr>
          <w:lang w:val="en-US"/>
        </w:rPr>
        <w:t>.</w:t>
      </w:r>
    </w:p>
    <w:p w14:paraId="1D9C6D74" w14:textId="6382DDF5" w:rsidR="006C4C37" w:rsidRDefault="00000000" w:rsidP="00E32A79">
      <w:pPr>
        <w:pStyle w:val="ANormal"/>
        <w:rPr>
          <w:lang w:val="sr-Cyrl-RS"/>
        </w:rPr>
      </w:pPr>
      <w:r>
        <w:pict w14:anchorId="61826C55">
          <v:rect id="_x0000_i1534" style="width:0;height:1.5pt" o:hralign="center" o:hrstd="t" o:hr="t" fillcolor="#a0a0a0" stroked="f"/>
        </w:pict>
      </w:r>
    </w:p>
    <w:p w14:paraId="28E0EFF1" w14:textId="7CC29653" w:rsidR="00E84764" w:rsidRPr="00E84764" w:rsidRDefault="00E84764" w:rsidP="00C05437">
      <w:pPr>
        <w:pStyle w:val="BaneHeading3"/>
        <w:rPr>
          <w:lang w:val="sr-Cyrl-RS"/>
        </w:rPr>
      </w:pPr>
      <w:bookmarkStart w:id="28" w:name="_Toc210307575"/>
      <w:r w:rsidRPr="00E84764">
        <w:t>CMSIS (Cortex Microcontroller Software Interface Standard)</w:t>
      </w:r>
      <w:bookmarkEnd w:id="28"/>
    </w:p>
    <w:p w14:paraId="0C72FF4F" w14:textId="30254036" w:rsidR="00E84764" w:rsidRPr="00E84764" w:rsidRDefault="00E84764" w:rsidP="00E84764">
      <w:pPr>
        <w:pStyle w:val="ANormal"/>
      </w:pPr>
      <w:r w:rsidRPr="00E84764">
        <w:rPr>
          <w:b/>
          <w:bCs/>
        </w:rPr>
        <w:t>CMSIS</w:t>
      </w:r>
      <w:r w:rsidRPr="00E84764">
        <w:t xml:space="preserve"> је стандард који је развио </w:t>
      </w:r>
      <w:r w:rsidRPr="00E84764">
        <w:rPr>
          <w:b/>
          <w:bCs/>
        </w:rPr>
        <w:t>ARM</w:t>
      </w:r>
      <w:r w:rsidRPr="00E84764">
        <w:t xml:space="preserve"> са циљем да уједначи софтверски интерфејс за Cortex-M микроконтролере. CMSIS обезбеђује</w:t>
      </w:r>
      <w:r w:rsidR="00413FBE">
        <w:rPr>
          <w:lang w:val="en-US"/>
        </w:rPr>
        <w:t xml:space="preserve"> </w:t>
      </w:r>
      <w:r w:rsidRPr="00E84764">
        <w:t>дефиниције и функције</w:t>
      </w:r>
      <w:r w:rsidR="00413FBE">
        <w:rPr>
          <w:lang w:val="sr-Cyrl-RS"/>
        </w:rPr>
        <w:t xml:space="preserve"> блиске хардверу</w:t>
      </w:r>
      <w:r w:rsidRPr="00E84764">
        <w:t xml:space="preserve"> за сам процесор и основне периферије, независно од произвођача конкретног чипа. Кроз CMSIS, произвођачи микроконтролера испоручују сет заглавља и рутин</w:t>
      </w:r>
      <w:r w:rsidR="00413FBE">
        <w:rPr>
          <w:lang w:val="sr-Cyrl-RS"/>
        </w:rPr>
        <w:t>а</w:t>
      </w:r>
      <w:r w:rsidRPr="00E84764">
        <w:t xml:space="preserve"> које описују хардвер на симболичком нивоу – од регистара језгра до специјализованих перифер</w:t>
      </w:r>
      <w:r w:rsidR="00413FBE">
        <w:rPr>
          <w:lang w:val="sr-Cyrl-RS"/>
        </w:rPr>
        <w:t>ијских</w:t>
      </w:r>
      <w:r w:rsidRPr="00E84764">
        <w:t xml:space="preserve"> јединица – на стандардизован начин.</w:t>
      </w:r>
    </w:p>
    <w:p w14:paraId="32B93186" w14:textId="0C400DFA" w:rsidR="00E84764" w:rsidRPr="00E84764" w:rsidRDefault="00E84764" w:rsidP="00E84764">
      <w:pPr>
        <w:pStyle w:val="ANormal"/>
      </w:pPr>
      <w:r w:rsidRPr="00E84764">
        <w:t xml:space="preserve">Конкретно, CMSIS укључује </w:t>
      </w:r>
      <w:r w:rsidRPr="00E84764">
        <w:rPr>
          <w:b/>
          <w:bCs/>
        </w:rPr>
        <w:t>CMSIS-Core</w:t>
      </w:r>
      <w:r w:rsidRPr="00E84764">
        <w:t xml:space="preserve"> део, који обухвата дефиниције за све регистре процесорског језгра и основне периферије. На пример, заглавља попут </w:t>
      </w:r>
      <w:r w:rsidRPr="00E84764">
        <w:rPr>
          <w:i/>
          <w:iCs/>
        </w:rPr>
        <w:t>core_cm4.h</w:t>
      </w:r>
      <w:r w:rsidRPr="00E84764">
        <w:t xml:space="preserve"> или </w:t>
      </w:r>
      <w:r w:rsidRPr="00E84764">
        <w:rPr>
          <w:i/>
          <w:iCs/>
        </w:rPr>
        <w:t>core_cm7.h</w:t>
      </w:r>
      <w:r w:rsidRPr="00E84764">
        <w:t xml:space="preserve"> садрже структуре и адресне симболе за Cortex-M4/M7 регистре (попут регистра за векторски адресер прекида </w:t>
      </w:r>
      <w:r w:rsidRPr="00E84764">
        <w:rPr>
          <w:b/>
          <w:bCs/>
        </w:rPr>
        <w:t>SCB-&gt;VTOR</w:t>
      </w:r>
      <w:r w:rsidRPr="00E84764">
        <w:t xml:space="preserve">), док заглавље </w:t>
      </w:r>
      <w:r w:rsidRPr="00E84764">
        <w:rPr>
          <w:i/>
          <w:iCs/>
        </w:rPr>
        <w:t>system_&lt;i&gt;Device&lt;/i&gt;.h</w:t>
      </w:r>
      <w:r w:rsidRPr="00E84764">
        <w:t xml:space="preserve"> (нпр. </w:t>
      </w:r>
      <w:r w:rsidRPr="00E84764">
        <w:rPr>
          <w:i/>
          <w:iCs/>
        </w:rPr>
        <w:t>system_stm32f4xx.h</w:t>
      </w:r>
      <w:r w:rsidRPr="00E84764">
        <w:t xml:space="preserve"> за STM32 или одговарајуће Infineon заглавље за Traveo Т2G) садржи параметре такта и почетну функцију за подешавање система. Захваљујући тим дефиницијама, програмер може да приступа регистрима на читљив начин уместо кроз „магичне“ бројеве адреса – на пример, да упише вредност у регистар контролера прекида употребом симбола </w:t>
      </w:r>
      <w:r w:rsidRPr="00E84764">
        <w:rPr>
          <w:b/>
          <w:bCs/>
        </w:rPr>
        <w:t>NVIC-&gt;ISER</w:t>
      </w:r>
      <w:r w:rsidRPr="00E84764">
        <w:t xml:space="preserve"> </w:t>
      </w:r>
      <w:r w:rsidR="00413FBE">
        <w:rPr>
          <w:lang w:val="sr-Cyrl-RS"/>
        </w:rPr>
        <w:t xml:space="preserve">уместо </w:t>
      </w:r>
      <w:r w:rsidRPr="00E84764">
        <w:t>ручног адресирања меморије.</w:t>
      </w:r>
    </w:p>
    <w:p w14:paraId="05ADA186" w14:textId="6A052383" w:rsidR="00E84764" w:rsidRPr="00E84764" w:rsidRDefault="00E84764" w:rsidP="00E84764">
      <w:pPr>
        <w:pStyle w:val="ANormal"/>
      </w:pPr>
      <w:r w:rsidRPr="00E84764">
        <w:t>Важно је нагласити да CMSIS пружа и стандардизовану шаблон-рутинy за старт</w:t>
      </w:r>
      <w:r w:rsidR="00413FBE">
        <w:rPr>
          <w:lang w:val="sr-Cyrl-RS"/>
        </w:rPr>
        <w:t>а</w:t>
      </w:r>
      <w:r w:rsidRPr="00E84764">
        <w:t>п</w:t>
      </w:r>
      <w:r w:rsidR="00413FBE">
        <w:rPr>
          <w:lang w:val="sr-Cyrl-RS"/>
        </w:rPr>
        <w:t xml:space="preserve"> (</w:t>
      </w:r>
      <w:r w:rsidR="00413FBE">
        <w:rPr>
          <w:lang w:val="en-US"/>
        </w:rPr>
        <w:t>startup</w:t>
      </w:r>
      <w:r w:rsidR="00413FBE">
        <w:rPr>
          <w:lang w:val="sr-Cyrl-RS"/>
        </w:rPr>
        <w:t>)</w:t>
      </w:r>
      <w:r w:rsidRPr="00E84764">
        <w:t xml:space="preserve"> система. При укључивању микроконтролера, извршава се </w:t>
      </w:r>
      <w:r w:rsidRPr="00E84764">
        <w:rPr>
          <w:i/>
          <w:iCs/>
        </w:rPr>
        <w:t>startup</w:t>
      </w:r>
      <w:r w:rsidRPr="00E84764">
        <w:t xml:space="preserve"> код (написан у асемблеру или C-у) који долази уз CMSIS пакет за тај уређај. Овај почетни код дефинише </w:t>
      </w:r>
      <w:r w:rsidRPr="00E84764">
        <w:rPr>
          <w:b/>
          <w:bCs/>
        </w:rPr>
        <w:t>векторску табелу прекида</w:t>
      </w:r>
      <w:r w:rsidRPr="00E84764">
        <w:t xml:space="preserve"> (листа адреса свих прекидних рутина) и садржи </w:t>
      </w:r>
      <w:r w:rsidRPr="00E84764">
        <w:rPr>
          <w:i/>
          <w:iCs/>
        </w:rPr>
        <w:t>Reset_Handler</w:t>
      </w:r>
      <w:r w:rsidRPr="00E84764">
        <w:t xml:space="preserve"> функцију (рутинy на коју процесор прелази након ресетовања). У оквиру </w:t>
      </w:r>
      <w:r w:rsidRPr="00E84764">
        <w:rPr>
          <w:i/>
          <w:iCs/>
        </w:rPr>
        <w:t>Reset_Handler</w:t>
      </w:r>
      <w:r w:rsidRPr="00E84764">
        <w:t xml:space="preserve">-a се обично иницијализују основне ствари: пуњење почетних вредности података у RAM, брисање </w:t>
      </w:r>
      <w:r w:rsidRPr="00E84764">
        <w:rPr>
          <w:i/>
          <w:iCs/>
        </w:rPr>
        <w:t>BSS</w:t>
      </w:r>
      <w:r w:rsidRPr="00E84764">
        <w:t xml:space="preserve"> секције, конфигурисање такта система и осталих низводних компоненти. Према CMSIS стандарду, уобичајено је да се у склопу </w:t>
      </w:r>
      <w:proofErr w:type="spellStart"/>
      <w:r w:rsidR="00D7390D" w:rsidRPr="00115D05">
        <w:rPr>
          <w:lang w:val="en-US"/>
        </w:rPr>
        <w:t>старт</w:t>
      </w:r>
      <w:proofErr w:type="spellEnd"/>
      <w:r w:rsidR="00D7390D">
        <w:rPr>
          <w:lang w:val="sr-Cyrl-RS"/>
        </w:rPr>
        <w:t>а</w:t>
      </w:r>
      <w:r w:rsidR="00D7390D" w:rsidRPr="00115D05">
        <w:rPr>
          <w:lang w:val="en-US"/>
        </w:rPr>
        <w:t xml:space="preserve">п </w:t>
      </w:r>
      <w:r w:rsidRPr="00E84764">
        <w:t xml:space="preserve">кода позове функција </w:t>
      </w:r>
      <w:r w:rsidRPr="00E84764">
        <w:rPr>
          <w:b/>
          <w:bCs/>
        </w:rPr>
        <w:t>SystemInit()</w:t>
      </w:r>
      <w:r w:rsidRPr="00E84764">
        <w:t xml:space="preserve"> – дефинисана у </w:t>
      </w:r>
      <w:r w:rsidRPr="00E84764">
        <w:rPr>
          <w:i/>
          <w:iCs/>
        </w:rPr>
        <w:t>system_</w:t>
      </w:r>
      <w:r w:rsidRPr="00E84764">
        <w:t xml:space="preserve"> заглављу – која подешава системски часовник (такт) и друге основне параметре пре него што се настави ка функцији main. На тај начин, CMSIS обезбеђује да сваки микроконтролер има предвидљиво иницијално окружење за извршавање корисничког кода, без оперативног система.</w:t>
      </w:r>
    </w:p>
    <w:p w14:paraId="711A3BDD" w14:textId="6CAF88C3" w:rsidR="00E84764" w:rsidRPr="00E84764" w:rsidRDefault="00E84764" w:rsidP="00E84764">
      <w:pPr>
        <w:pStyle w:val="ANormal"/>
      </w:pPr>
      <w:r w:rsidRPr="00E84764">
        <w:t>Кроз овакав слој, програмер има кон</w:t>
      </w:r>
      <w:r w:rsidR="00AC7CFB">
        <w:rPr>
          <w:lang w:val="sr-Cyrl-RS"/>
        </w:rPr>
        <w:t>з</w:t>
      </w:r>
      <w:r w:rsidRPr="00E84764">
        <w:t>истентан и типски безбедан начин да управља хардвером. На пример, ако</w:t>
      </w:r>
      <w:r w:rsidR="00AC7CFB">
        <w:rPr>
          <w:lang w:val="sr-Cyrl-RS"/>
        </w:rPr>
        <w:t xml:space="preserve"> је потребно</w:t>
      </w:r>
      <w:r w:rsidRPr="00E84764">
        <w:t xml:space="preserve"> померање векторске таблице (нпр. при коришћењу bootloader-а), довољно је подесити регистар </w:t>
      </w:r>
      <w:r w:rsidRPr="00E84764">
        <w:rPr>
          <w:b/>
          <w:bCs/>
        </w:rPr>
        <w:t>SCB-&gt;VTOR</w:t>
      </w:r>
      <w:r w:rsidRPr="00E84764">
        <w:t xml:space="preserve"> на адресу нове таблице – CMSIS је већ обезбедио симболички назив </w:t>
      </w:r>
      <w:r w:rsidRPr="00E84764">
        <w:rPr>
          <w:i/>
          <w:iCs/>
        </w:rPr>
        <w:t>SCB (System Control Block)</w:t>
      </w:r>
      <w:r w:rsidRPr="00E84764">
        <w:t xml:space="preserve"> </w:t>
      </w:r>
      <w:r w:rsidRPr="00E84764">
        <w:lastRenderedPageBreak/>
        <w:t xml:space="preserve">структуре и поље </w:t>
      </w:r>
      <w:r w:rsidRPr="00E84764">
        <w:rPr>
          <w:i/>
          <w:iCs/>
        </w:rPr>
        <w:t>VTOR</w:t>
      </w:r>
      <w:r w:rsidRPr="00E84764">
        <w:t xml:space="preserve">. Слично томе, омогућавање или забрана прекида врши се стандардизованим функцијама попут </w:t>
      </w:r>
      <w:r w:rsidRPr="00E84764">
        <w:rPr>
          <w:b/>
          <w:bCs/>
        </w:rPr>
        <w:t>__enable_irq()</w:t>
      </w:r>
      <w:r w:rsidRPr="00E84764">
        <w:t xml:space="preserve"> и </w:t>
      </w:r>
      <w:r w:rsidRPr="00E84764">
        <w:rPr>
          <w:b/>
          <w:bCs/>
        </w:rPr>
        <w:t>__disable_irq()</w:t>
      </w:r>
      <w:r w:rsidRPr="00E84764">
        <w:t>, које су имплементиране као инлајн асемблерске инструкције у CMSIS заглављима. Ове функције раде униформно без обзира на конкретан компајлер, што доприноси преносивости кода.</w:t>
      </w:r>
    </w:p>
    <w:p w14:paraId="1677713E" w14:textId="43B86234" w:rsidR="00E84764" w:rsidRDefault="00E84764" w:rsidP="00E84764">
      <w:pPr>
        <w:pStyle w:val="ANormal"/>
      </w:pPr>
      <w:r w:rsidRPr="00E84764">
        <w:t xml:space="preserve">CMSIS самим својим постојањем смањује могућност грешака и повећава читљивост кода. Захваљујући њему и одговарајућим заглављима које обезбеђује произвођач, инжењери више не морају да користе непрегледне изразе за директан упис у меморију (нпр. *(volatile uint32_t*)0x50000004 = 0x1;), већ могу да користе симболичке и читљиве облике као што је GPIO-&gt;OUT = 0x1; за управљање излазима – што значајно унапређује одрживост и транспарентност софтвера. При томе, CMSIS не додаје практично никакав оверхед при превођењу: коришћење CMSIS макроа и структура своди се на директне операције над регистрима, па </w:t>
      </w:r>
      <w:r w:rsidR="00415D63">
        <w:rPr>
          <w:lang w:val="sr-Cyrl-RS"/>
        </w:rPr>
        <w:t>су</w:t>
      </w:r>
      <w:r w:rsidRPr="00E84764">
        <w:t xml:space="preserve"> перформан</w:t>
      </w:r>
      <w:r w:rsidR="00415D63">
        <w:rPr>
          <w:lang w:val="sr-Cyrl-RS"/>
        </w:rPr>
        <w:t>се</w:t>
      </w:r>
      <w:r w:rsidRPr="00E84764">
        <w:t xml:space="preserve"> таквог кода једнак</w:t>
      </w:r>
      <w:r w:rsidR="00415D63">
        <w:rPr>
          <w:lang w:val="sr-Cyrl-RS"/>
        </w:rPr>
        <w:t>е</w:t>
      </w:r>
      <w:r w:rsidRPr="00E84764">
        <w:t xml:space="preserve"> као да су регистри адресирани ручно. Ова особина чини CMSIS погодним и за критичне делове система где је битна брзина извршавања и детерминистичко понашање.</w:t>
      </w:r>
    </w:p>
    <w:p w14:paraId="48C25FA8" w14:textId="24DAA3CE" w:rsidR="006C4C37" w:rsidRPr="00E84764" w:rsidRDefault="00000000" w:rsidP="00E84764">
      <w:pPr>
        <w:pStyle w:val="ANormal"/>
      </w:pPr>
      <w:r>
        <w:pict w14:anchorId="4AC93A9E">
          <v:rect id="_x0000_i1535" style="width:0;height:1.5pt" o:hralign="center" o:hrstd="t" o:hr="t" fillcolor="#a0a0a0" stroked="f"/>
        </w:pict>
      </w:r>
    </w:p>
    <w:p w14:paraId="54D795D5" w14:textId="586250E2" w:rsidR="00E84764" w:rsidRPr="00E84764" w:rsidRDefault="00E84764" w:rsidP="00C05437">
      <w:pPr>
        <w:pStyle w:val="BaneHeading3"/>
        <w:rPr>
          <w:lang w:val="sr-Cyrl-RS"/>
        </w:rPr>
      </w:pPr>
      <w:bookmarkStart w:id="29" w:name="_Toc210307576"/>
      <w:r w:rsidRPr="00E84764">
        <w:t>HAL (Hardware Abstraction Layer)</w:t>
      </w:r>
      <w:bookmarkEnd w:id="29"/>
    </w:p>
    <w:p w14:paraId="1C9D90AD" w14:textId="77777777" w:rsidR="00E84764" w:rsidRPr="00E84764" w:rsidRDefault="00E84764" w:rsidP="00E84764">
      <w:pPr>
        <w:pStyle w:val="ANormal"/>
      </w:pPr>
      <w:r w:rsidRPr="00E84764">
        <w:rPr>
          <w:b/>
          <w:bCs/>
        </w:rPr>
        <w:t>HAL</w:t>
      </w:r>
      <w:r w:rsidRPr="00E84764">
        <w:t xml:space="preserve"> представља слој </w:t>
      </w:r>
      <w:r w:rsidRPr="00E84764">
        <w:rPr>
          <w:b/>
          <w:bCs/>
        </w:rPr>
        <w:t>апстракције хардвера</w:t>
      </w:r>
      <w:r w:rsidRPr="00E84764">
        <w:t xml:space="preserve"> који углавном обезбеђује произвођач микроконтролера у виду библиотека. За разлику од CMSIS-а, који је оријентисан на сам процесор и основне регистре, HAL библиотеке циљају више нивое – пружају готове функције за управљање разним периферијама (тајмерима, УАРТ-ом, GPIO линијама, A/D конверторима итд.), скривајући детаље реализације. Идеја HAL-а је да понуди униформан интерфејс за честе операције, тако да програмер може, на пример, једноставном функцијом да пошаље податке преко серијског порта или генерише PWM сигнал, без потребе да познаје сваки бит у неколико регистара тог периферног модула.</w:t>
      </w:r>
    </w:p>
    <w:p w14:paraId="63C40214" w14:textId="3961A81B" w:rsidR="00E84764" w:rsidRPr="00E84764" w:rsidRDefault="00E84764" w:rsidP="00E84764">
      <w:pPr>
        <w:pStyle w:val="ANormal"/>
      </w:pPr>
      <w:r w:rsidRPr="00E84764">
        <w:t>Типичан пример је STMicroelectronics-ова HAL библиотека за STM32 серију контролера: она нуди функције као што је HAL_UART_Transmit() за слање података преко UART-а или HAL_GPIO_WritePin() за подешавање излаза на пину. Слично томе, Infineon (раније Cypress) за своје PSoC/Traveo микроконтролере пружа HAL функције попут cyhal_gpio_init() за конфигурацију пина или cyhal_timer_start() за управљање тајмером. Ове функције унутар себе обављају читав низ корака – од укључивања такта периферије, конфигурисања режима рада, до провере валидности параметара – али су ка кориснику изложене као једноставан API</w:t>
      </w:r>
      <w:r w:rsidR="00415D63">
        <w:rPr>
          <w:lang w:val="sr-Cyrl-RS"/>
        </w:rPr>
        <w:t xml:space="preserve"> (</w:t>
      </w:r>
      <w:r w:rsidR="00415D63" w:rsidRPr="00415D63">
        <w:rPr>
          <w:lang w:val="en-US"/>
        </w:rPr>
        <w:t>Application Programming Interface</w:t>
      </w:r>
      <w:r w:rsidR="00415D63">
        <w:rPr>
          <w:lang w:val="sr-Cyrl-RS"/>
        </w:rPr>
        <w:t>)</w:t>
      </w:r>
      <w:r w:rsidRPr="00E84764">
        <w:t xml:space="preserve">. На тај начин, </w:t>
      </w:r>
      <w:r w:rsidRPr="00E84764">
        <w:rPr>
          <w:b/>
          <w:bCs/>
        </w:rPr>
        <w:t>HAL слојеви смањују количину хардверски зависног кода у главном програму</w:t>
      </w:r>
      <w:r w:rsidRPr="00E84764">
        <w:t>: велики део посла обавља</w:t>
      </w:r>
      <w:r w:rsidR="00415D63">
        <w:rPr>
          <w:lang w:val="sr-Cyrl-RS"/>
        </w:rPr>
        <w:t>ју</w:t>
      </w:r>
      <w:r w:rsidRPr="00E84764">
        <w:t xml:space="preserve"> </w:t>
      </w:r>
      <w:r w:rsidR="00415D63" w:rsidRPr="00415D63">
        <w:t>HAL</w:t>
      </w:r>
      <w:r w:rsidR="00415D63" w:rsidRPr="00E84764">
        <w:rPr>
          <w:b/>
          <w:bCs/>
        </w:rPr>
        <w:t xml:space="preserve"> </w:t>
      </w:r>
      <w:r w:rsidRPr="00E84764">
        <w:t>рутин</w:t>
      </w:r>
      <w:r w:rsidR="00415D63">
        <w:rPr>
          <w:lang w:val="sr-Cyrl-RS"/>
        </w:rPr>
        <w:t>е</w:t>
      </w:r>
      <w:r w:rsidRPr="00E84764">
        <w:t>, а код програмера постаје краћи и јаснији.</w:t>
      </w:r>
    </w:p>
    <w:p w14:paraId="7190B32C" w14:textId="187C69F1" w:rsidR="00E84764" w:rsidRPr="00E84764" w:rsidRDefault="00E84764" w:rsidP="00E84764">
      <w:pPr>
        <w:pStyle w:val="ANormal"/>
      </w:pPr>
      <w:r w:rsidRPr="00E84764">
        <w:t>Важно је напоменути да HAL библиотеке пишу сами произвођачи за своје породице уређаја, па оне нису универзално преносиве између различитих брендова микроконтролера. Међутим, унутар једне породице или једног произвођача, HAL настоји да уједначи интерфејсе. То значи да прелазак са једног модела на други (нпр. између различитих STM32 чипова или између различитих Infineon PSoC модела) захтева минималне измене у коду ако се користи HAL. Библиотека апстра</w:t>
      </w:r>
      <w:r w:rsidR="00415D63">
        <w:rPr>
          <w:lang w:val="sr-Cyrl-RS"/>
        </w:rPr>
        <w:t>к</w:t>
      </w:r>
      <w:r w:rsidRPr="00E84764">
        <w:t xml:space="preserve">ује разлике: сваки конкретан модел ће имати другачије регистре „испод хаубе“, али ће позив функције HAL_UART_Transmit() радити на свима њима на исти начин са аспекта програмера. </w:t>
      </w:r>
      <w:r w:rsidRPr="00E84764">
        <w:lastRenderedPageBreak/>
        <w:t xml:space="preserve">Овакав приступ </w:t>
      </w:r>
      <w:r w:rsidRPr="00E84764">
        <w:rPr>
          <w:b/>
          <w:bCs/>
        </w:rPr>
        <w:t>убрзава развој</w:t>
      </w:r>
      <w:r w:rsidRPr="00E84764">
        <w:t xml:space="preserve"> и чини прототипе брже готовим, јер се инжењер може фокусирати на логику програма уместо на детаље иницијализације сваког подсистема.</w:t>
      </w:r>
    </w:p>
    <w:p w14:paraId="57368D21" w14:textId="50B8E5A8" w:rsidR="00E84764" w:rsidRPr="00E84764" w:rsidRDefault="00E84764" w:rsidP="00E84764">
      <w:pPr>
        <w:pStyle w:val="ANormal"/>
      </w:pPr>
      <w:r w:rsidRPr="00E84764">
        <w:t>Цена те погодности је одређен</w:t>
      </w:r>
      <w:r w:rsidR="00415D63">
        <w:rPr>
          <w:lang w:val="sr-Cyrl-RS"/>
        </w:rPr>
        <w:t>и</w:t>
      </w:r>
      <w:r w:rsidRPr="00E84764">
        <w:t xml:space="preserve"> </w:t>
      </w:r>
      <w:r w:rsidRPr="00E84764">
        <w:rPr>
          <w:b/>
          <w:bCs/>
        </w:rPr>
        <w:t>оверхед</w:t>
      </w:r>
      <w:r w:rsidRPr="00E84764">
        <w:t xml:space="preserve"> – у погледу меморије и брзине. HAL функције су општије и садрже додатне провере и слојеве позива, па генерисани код може бити спорији у односу на ручно оптимизовани приступ регистрима. Ипак, у већини случајева овај оверхед је прихватљив, поготово имајући у виду добитак у преносивости и уштеди времена приликом софтверског развоја. За </w:t>
      </w:r>
      <w:r w:rsidRPr="00E84764">
        <w:rPr>
          <w:b/>
          <w:bCs/>
        </w:rPr>
        <w:t>перформансно критичне секције</w:t>
      </w:r>
      <w:r w:rsidRPr="00E84764">
        <w:t xml:space="preserve">, добра пракса је да се HAL користи за већи део система, а да се само у уским грлима где је потребна максимална брзина прибегне директном приступу регистрима (коришћењем CMSIS симбола или специјализованих </w:t>
      </w:r>
      <w:r w:rsidRPr="00E84764">
        <w:rPr>
          <w:i/>
          <w:iCs/>
        </w:rPr>
        <w:t>Low Level</w:t>
      </w:r>
      <w:r w:rsidRPr="00E84764">
        <w:t xml:space="preserve"> драјвера). На тај начин се постиже баланс између брзине и одрживости кода.</w:t>
      </w:r>
    </w:p>
    <w:p w14:paraId="62D1056D" w14:textId="77777777" w:rsidR="00E84764" w:rsidRPr="00E84764" w:rsidRDefault="00E84764" w:rsidP="00E84764">
      <w:pPr>
        <w:pStyle w:val="ANormal"/>
      </w:pPr>
      <w:r w:rsidRPr="00E84764">
        <w:rPr>
          <w:b/>
          <w:bCs/>
        </w:rPr>
        <w:t>Пример употребе HAL и CMSIS:</w:t>
      </w:r>
      <w:r w:rsidRPr="00E84764">
        <w:t xml:space="preserve"> Размотримо једноставан програм који трепће диодом на развојној плочи са Infineon Traveo II Т2G микроконтролером. Захваљујући HAL слоју, целокупна иницијализација хардвера и периферија своди се на неколико позива функција из библиотеке, док CMSIS обезбеђује основне операције на нивоу језгра. У наставку је извод из функције main таквог програма (поједностављено за приказ):</w:t>
      </w:r>
    </w:p>
    <w:p w14:paraId="54888A3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FF"/>
          <w:sz w:val="16"/>
          <w:szCs w:val="16"/>
          <w:lang w:val="sr-Latn-RS" w:eastAsia="sr-Latn-RS"/>
        </w:rPr>
        <w:t>int</w:t>
      </w: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main</w:t>
      </w:r>
      <w:r w:rsidRPr="00E84764">
        <w:rPr>
          <w:rFonts w:ascii="Consolas" w:hAnsi="Consolas"/>
          <w:color w:val="000000"/>
          <w:sz w:val="16"/>
          <w:szCs w:val="16"/>
          <w:lang w:val="sr-Latn-RS" w:eastAsia="sr-Latn-RS"/>
        </w:rPr>
        <w:t>(</w:t>
      </w:r>
      <w:r w:rsidRPr="00E84764">
        <w:rPr>
          <w:rFonts w:ascii="Consolas" w:hAnsi="Consolas"/>
          <w:color w:val="0000FF"/>
          <w:sz w:val="16"/>
          <w:szCs w:val="16"/>
          <w:lang w:val="sr-Latn-RS" w:eastAsia="sr-Latn-RS"/>
        </w:rPr>
        <w:t>void</w:t>
      </w:r>
      <w:r w:rsidRPr="00E84764">
        <w:rPr>
          <w:rFonts w:ascii="Consolas" w:hAnsi="Consolas"/>
          <w:color w:val="000000"/>
          <w:sz w:val="16"/>
          <w:szCs w:val="16"/>
          <w:lang w:val="sr-Latn-RS" w:eastAsia="sr-Latn-RS"/>
        </w:rPr>
        <w:t>)</w:t>
      </w:r>
    </w:p>
    <w:p w14:paraId="152C24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9784A4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cy_rslt_t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w:t>
      </w:r>
    </w:p>
    <w:p w14:paraId="76C740A3"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w:t>
      </w:r>
      <w:r w:rsidRPr="00E84764">
        <w:rPr>
          <w:rFonts w:ascii="Consolas" w:hAnsi="Consolas"/>
          <w:color w:val="74531F"/>
          <w:sz w:val="16"/>
          <w:szCs w:val="16"/>
          <w:lang w:val="sr-Latn-RS" w:eastAsia="sr-Latn-RS"/>
        </w:rPr>
        <w:t>cybsp_init</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Иницијализација хардвера платформе и периферија */</w:t>
      </w:r>
    </w:p>
    <w:p w14:paraId="5507B72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CY_RSLT_SUCCESS)</w:t>
      </w:r>
    </w:p>
    <w:p w14:paraId="240A62C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3D7D5A8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CY_ASSERT</w:t>
      </w:r>
      <w:r w:rsidRPr="00E84764">
        <w:rPr>
          <w:rFonts w:ascii="Consolas" w:hAnsi="Consolas"/>
          <w:color w:val="000000"/>
          <w:sz w:val="16"/>
          <w:szCs w:val="16"/>
          <w:lang w:val="sr-Latn-RS" w:eastAsia="sr-Latn-RS"/>
        </w:rPr>
        <w:t>(</w:t>
      </w:r>
      <w:r w:rsidRPr="00E84764">
        <w:rPr>
          <w:rFonts w:ascii="Consolas" w:hAnsi="Consolas"/>
          <w:color w:val="098658"/>
          <w:sz w:val="16"/>
          <w:szCs w:val="16"/>
          <w:lang w:val="sr-Latn-RS" w:eastAsia="sr-Latn-RS"/>
        </w:rPr>
        <w:t>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Заустави извршавање ако иницијализација није успела */</w:t>
      </w:r>
    </w:p>
    <w:p w14:paraId="0D075AF2"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6E389E3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0D1AE6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__enable_irq</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Омогућавање глобалних прекида */</w:t>
      </w:r>
    </w:p>
    <w:p w14:paraId="5C00BEC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3A2DC3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Иницијализација корисничке LED диоде (GPIO пина) */</w:t>
      </w:r>
    </w:p>
    <w:p w14:paraId="39E6E540"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cyhal_gpio_init</w:t>
      </w:r>
      <w:r w:rsidRPr="00E84764">
        <w:rPr>
          <w:rFonts w:ascii="Consolas" w:hAnsi="Consolas"/>
          <w:color w:val="000000"/>
          <w:sz w:val="16"/>
          <w:szCs w:val="16"/>
          <w:lang w:val="sr-Latn-RS" w:eastAsia="sr-Latn-RS"/>
        </w:rPr>
        <w:t>(CYBSP_USER_LED, CYHAL_GPIO_DIR_OUTPUT,</w:t>
      </w:r>
    </w:p>
    <w:p w14:paraId="69F595B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CYHAL_GPIO_DRIVE_STRONG, CYBSP_LED_STATE_OFF);</w:t>
      </w:r>
    </w:p>
    <w:p w14:paraId="0D7DD35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F228BF9" w14:textId="73CD57F3"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Покретање тајмера који ће генерисати прекид сваке секунд</w:t>
      </w:r>
      <w:r w:rsidR="00415D63">
        <w:rPr>
          <w:rFonts w:ascii="Consolas" w:hAnsi="Consolas"/>
          <w:color w:val="008000"/>
          <w:sz w:val="16"/>
          <w:szCs w:val="16"/>
          <w:lang w:val="sr-Cyrl-RS" w:eastAsia="sr-Latn-RS"/>
        </w:rPr>
        <w:t>е</w:t>
      </w:r>
      <w:r w:rsidRPr="00E84764">
        <w:rPr>
          <w:rFonts w:ascii="Consolas" w:hAnsi="Consolas"/>
          <w:color w:val="008000"/>
          <w:sz w:val="16"/>
          <w:szCs w:val="16"/>
          <w:lang w:val="sr-Latn-RS" w:eastAsia="sr-Latn-RS"/>
        </w:rPr>
        <w:t xml:space="preserve"> */</w:t>
      </w:r>
    </w:p>
    <w:p w14:paraId="5B60AC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cyhal_timer_t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26CA149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cyhal_timer_init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NC,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3184C8B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cyhal_timer_set_frequency</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w:t>
      </w:r>
      <w:r w:rsidRPr="00E84764">
        <w:rPr>
          <w:rFonts w:ascii="Consolas" w:hAnsi="Consolas"/>
          <w:color w:val="098658"/>
          <w:sz w:val="16"/>
          <w:szCs w:val="16"/>
          <w:lang w:val="sr-Latn-RS" w:eastAsia="sr-Latn-RS"/>
        </w:rPr>
        <w:t>10000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подеси извор такта</w:t>
      </w:r>
    </w:p>
    <w:p w14:paraId="4E15B30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cyhal_timer_configure</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&amp;led_blink_timer_cfg);</w:t>
      </w:r>
      <w:r w:rsidRPr="00E84764">
        <w:rPr>
          <w:rFonts w:ascii="Consolas" w:hAnsi="Consolas"/>
          <w:color w:val="008000"/>
          <w:sz w:val="16"/>
          <w:szCs w:val="16"/>
          <w:lang w:val="sr-Latn-RS" w:eastAsia="sr-Latn-RS"/>
        </w:rPr>
        <w:t xml:space="preserve"> // конфигурација периода</w:t>
      </w:r>
    </w:p>
    <w:p w14:paraId="31811DF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cyhal_timer_register_callback</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isr_timer,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4168003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cyhal_timer_enable_event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CYHAL_TIMER_IRQ_TERMINAL_COUNT, </w:t>
      </w:r>
      <w:r w:rsidRPr="00E84764">
        <w:rPr>
          <w:rFonts w:ascii="Consolas" w:hAnsi="Consolas"/>
          <w:color w:val="098658"/>
          <w:sz w:val="16"/>
          <w:szCs w:val="16"/>
          <w:lang w:val="sr-Latn-RS" w:eastAsia="sr-Latn-RS"/>
        </w:rPr>
        <w:t>7</w:t>
      </w:r>
      <w:r w:rsidRPr="00E84764">
        <w:rPr>
          <w:rFonts w:ascii="Consolas" w:hAnsi="Consolas"/>
          <w:color w:val="000000"/>
          <w:sz w:val="16"/>
          <w:szCs w:val="16"/>
          <w:lang w:val="sr-Latn-RS" w:eastAsia="sr-Latn-RS"/>
        </w:rPr>
        <w:t xml:space="preserve">, </w:t>
      </w:r>
      <w:r w:rsidRPr="00E84764">
        <w:rPr>
          <w:rFonts w:ascii="Consolas" w:hAnsi="Consolas"/>
          <w:color w:val="0000FF"/>
          <w:sz w:val="16"/>
          <w:szCs w:val="16"/>
          <w:lang w:val="sr-Latn-RS" w:eastAsia="sr-Latn-RS"/>
        </w:rPr>
        <w:t>true</w:t>
      </w:r>
      <w:r w:rsidRPr="00E84764">
        <w:rPr>
          <w:rFonts w:ascii="Consolas" w:hAnsi="Consolas"/>
          <w:color w:val="000000"/>
          <w:sz w:val="16"/>
          <w:szCs w:val="16"/>
          <w:lang w:val="sr-Latn-RS" w:eastAsia="sr-Latn-RS"/>
        </w:rPr>
        <w:t>);</w:t>
      </w:r>
    </w:p>
    <w:p w14:paraId="4DDE577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cyhal_timer_start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65CE3D4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3410DC54"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for</w:t>
      </w:r>
      <w:r w:rsidRPr="00E84764">
        <w:rPr>
          <w:rFonts w:ascii="Consolas" w:hAnsi="Consolas"/>
          <w:color w:val="000000"/>
          <w:sz w:val="16"/>
          <w:szCs w:val="16"/>
          <w:lang w:val="sr-Latn-RS" w:eastAsia="sr-Latn-RS"/>
        </w:rPr>
        <w:t>(;;)</w:t>
      </w:r>
    </w:p>
    <w:p w14:paraId="05E143B5"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DEF2B4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У главној петљи проверава се флаг који поставља тајмерски прекид */</w:t>
      </w:r>
    </w:p>
    <w:p w14:paraId="4B5C294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(timer_interrupt_flag)</w:t>
      </w:r>
    </w:p>
    <w:p w14:paraId="29A90EA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55A489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timer_interrupt_flag = </w:t>
      </w:r>
      <w:r w:rsidRPr="00E84764">
        <w:rPr>
          <w:rFonts w:ascii="Consolas" w:hAnsi="Consolas"/>
          <w:color w:val="0000FF"/>
          <w:sz w:val="16"/>
          <w:szCs w:val="16"/>
          <w:lang w:val="sr-Latn-RS" w:eastAsia="sr-Latn-RS"/>
        </w:rPr>
        <w:t>false</w:t>
      </w:r>
      <w:r w:rsidRPr="00E84764">
        <w:rPr>
          <w:rFonts w:ascii="Consolas" w:hAnsi="Consolas"/>
          <w:color w:val="000000"/>
          <w:sz w:val="16"/>
          <w:szCs w:val="16"/>
          <w:lang w:val="sr-Latn-RS" w:eastAsia="sr-Latn-RS"/>
        </w:rPr>
        <w:t>;</w:t>
      </w:r>
    </w:p>
    <w:p w14:paraId="243F4D0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lastRenderedPageBreak/>
        <w:t xml:space="preserve">            </w:t>
      </w:r>
      <w:r w:rsidRPr="00E84764">
        <w:rPr>
          <w:rFonts w:ascii="Consolas" w:hAnsi="Consolas"/>
          <w:color w:val="74531F"/>
          <w:sz w:val="16"/>
          <w:szCs w:val="16"/>
          <w:lang w:val="sr-Latn-RS" w:eastAsia="sr-Latn-RS"/>
        </w:rPr>
        <w:t>cyhal_gpio_toggle</w:t>
      </w:r>
      <w:r w:rsidRPr="00E84764">
        <w:rPr>
          <w:rFonts w:ascii="Consolas" w:hAnsi="Consolas"/>
          <w:color w:val="000000"/>
          <w:sz w:val="16"/>
          <w:szCs w:val="16"/>
          <w:lang w:val="sr-Latn-RS" w:eastAsia="sr-Latn-RS"/>
        </w:rPr>
        <w:t>(CYBSP_USER_LED);</w:t>
      </w:r>
      <w:r w:rsidRPr="00E84764">
        <w:rPr>
          <w:rFonts w:ascii="Consolas" w:hAnsi="Consolas"/>
          <w:color w:val="008000"/>
          <w:sz w:val="16"/>
          <w:szCs w:val="16"/>
          <w:lang w:val="sr-Latn-RS" w:eastAsia="sr-Latn-RS"/>
        </w:rPr>
        <w:t xml:space="preserve">  // трептање LED-ом – инверзија стања пина</w:t>
      </w:r>
    </w:p>
    <w:p w14:paraId="2B7B0A5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A479A2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45ADACB3" w14:textId="0A1480FD"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F7E7123" w14:textId="237BFF7C" w:rsidR="00E84764" w:rsidRPr="00E84764" w:rsidRDefault="00E84764" w:rsidP="00E84764">
      <w:pPr>
        <w:pStyle w:val="ANormal"/>
      </w:pPr>
      <w:r w:rsidRPr="00E84764">
        <w:t xml:space="preserve">Горњи код илуструје како се </w:t>
      </w:r>
      <w:r w:rsidRPr="00E84764">
        <w:rPr>
          <w:b/>
          <w:bCs/>
        </w:rPr>
        <w:t>HAL функционалност користи на високом нивоу</w:t>
      </w:r>
      <w:r w:rsidRPr="00E84764">
        <w:t>, док су детаљи скривени у позадини. На пример, позив cybsp_init() иницира читав низ операција неопходних да микроконтролер правилно проради: подешава се системски такт, покрећу се модули за управљање напајањем, резервишу се хардверски ресурси и иницијализују подразумеване периферије на плочи. Све те активности се одвијају „испод хаубе“ у оквиру неколико функција које ова рутина позива. У конкретном случају Infineon Traveo Т2G платформе, cybsp_init() интерно позива, између осталог, функцију за покретање менаџера хардверских ресурса (</w:t>
      </w:r>
      <w:r w:rsidRPr="00E84764">
        <w:rPr>
          <w:b/>
          <w:bCs/>
        </w:rPr>
        <w:t>cyhal_hwmgr_init()</w:t>
      </w:r>
      <w:r w:rsidRPr="00E84764">
        <w:t>) и функцију за подешавање система напајања (</w:t>
      </w:r>
      <w:r w:rsidRPr="00E84764">
        <w:rPr>
          <w:b/>
          <w:bCs/>
        </w:rPr>
        <w:t>cyhal_syspm_init()</w:t>
      </w:r>
      <w:r w:rsidRPr="00E84764">
        <w:t>). Такође се примењују унапред генерисана подешавања такта и пинова (у оквиру функција као што су cycfg_config_init() и cycfg_config_reservations()), и региструју се повратни позиви за промe</w:t>
      </w:r>
      <w:r w:rsidR="00415D63">
        <w:rPr>
          <w:lang w:val="sr-Cyrl-RS"/>
        </w:rPr>
        <w:t>ну</w:t>
      </w:r>
      <w:r w:rsidRPr="00E84764">
        <w:t xml:space="preserve"> такта при уласку микроконтролера у режим ниске потрошње. Све ово је спаковано у једно апстрактно </w:t>
      </w:r>
      <w:r w:rsidRPr="00E84764">
        <w:rPr>
          <w:b/>
          <w:bCs/>
        </w:rPr>
        <w:t>HAL</w:t>
      </w:r>
      <w:r w:rsidRPr="00E84764">
        <w:t xml:space="preserve"> позивно место, тако да у main функцији имамо само један ред којим „магично“ спремамо читав систем за рад. Овај приступ очигледно поједностављује структуру програма и смањује могућност пропуста у иницијализацији.</w:t>
      </w:r>
    </w:p>
    <w:p w14:paraId="10C72BC7" w14:textId="77777777" w:rsidR="00E84764" w:rsidRPr="00E84764" w:rsidRDefault="00E84764" w:rsidP="00E84764">
      <w:pPr>
        <w:pStyle w:val="ANormal"/>
      </w:pPr>
      <w:r w:rsidRPr="00E84764">
        <w:t xml:space="preserve">Након успешне иницијализације, у главној рутини се позива </w:t>
      </w:r>
      <w:r w:rsidRPr="00E84764">
        <w:rPr>
          <w:b/>
          <w:bCs/>
        </w:rPr>
        <w:t>CMSIS</w:t>
      </w:r>
      <w:r w:rsidRPr="00E84764">
        <w:t xml:space="preserve"> функција __enable_irq() да се омогуће глобални прекиди на нивоу процесора. Ово је неопходан корак који је илустрација сарадње између CMSIS-а и HAL-а: CMSIS брине о контролеру прекида (NVIC) и другим системским аспектима, док HAL преузима конфигурисање периферијских модула који ће те прекиде користити. У примеру, након што је тајмер конфигурисан и стартован позивима cyhal_timer_* функција (HAL апстракција за тајмерски блок), тајмерски хардвер аутономно броји време и генерише прекид сваке секунде. Тај прекид се обрађује у позадини (HAL је регистровао isr_timer обрађивач преко cyhal_timer_register_callback), при чему та обрадa постави заставицу timer_interrupt_flag. Главна петља програма (for(;;)) затим, уз помоћ тог флага, зна када је једна секунда протекла и у одговору позива cyhal_gpio_toggle() – HAL функцију која мења стање излазног пина где је прикључена LED диода. Резултат је трептање диоде у интервалу од 1Hz, остварено без иједног директног уписа у хардверски регистар у корисничком коду. Сви уписи (нпр. подешавање излаза пина или конфигурација тајмера) реализовани су унутар HAL функција, користећи при том CMSIS дефинисане симболе за приступ одговарајућим регистрима.</w:t>
      </w:r>
    </w:p>
    <w:p w14:paraId="43E71F86" w14:textId="67050D3D" w:rsidR="00E84764" w:rsidRPr="00E84764" w:rsidRDefault="00E84764" w:rsidP="00E84764">
      <w:pPr>
        <w:pStyle w:val="ANormal"/>
      </w:pPr>
      <w:r w:rsidRPr="00E84764">
        <w:t xml:space="preserve">Овај пример показује предности слојевитог приступа. Код је знатно читљивији и краћи него што би био уколико бисмо ручно конфигурисали сваки регистар. Истовремено, захваљујући CMSIS-у, имамо сигурност да су системски ресурси (попут векторске таблице, стања прекида, почетних секција меморије) исправно постављени пре него што HAL крене са иницијализацијом периферија. </w:t>
      </w:r>
      <w:r w:rsidRPr="00E84764">
        <w:rPr>
          <w:b/>
          <w:bCs/>
        </w:rPr>
        <w:t>CMSIS обезбеђује формалну доследност и стабилну основу система</w:t>
      </w:r>
      <w:r w:rsidRPr="00E84764">
        <w:t xml:space="preserve">, док </w:t>
      </w:r>
      <w:r w:rsidRPr="00E84764">
        <w:rPr>
          <w:b/>
          <w:bCs/>
        </w:rPr>
        <w:t>HAL омогућава бржи развој и већу преносивост</w:t>
      </w:r>
      <w:r w:rsidRPr="00E84764">
        <w:t xml:space="preserve"> кода између различитих контролера исте породице. Комбинацијом ова два слоја, програмер може да достигне оптималан спој поузданости и ефикасности: критични делови се по потреби могу писати ближе хардверу (користећи CMSIS директно за приступ регистрима), док се већи део апликације ослања на проверене HAL рутине које убрзавају израду и смањују могућност грешака. Таква систематична организација кода </w:t>
      </w:r>
      <w:r w:rsidRPr="00E84764">
        <w:lastRenderedPageBreak/>
        <w:t>у слојевима значајно олакшава разумевање целокупног система и одржавање програма током његовог животног циклуса.</w:t>
      </w:r>
    </w:p>
    <w:p w14:paraId="2D590218" w14:textId="3058119B" w:rsidR="00C04740" w:rsidRDefault="00C04740" w:rsidP="00037CC4">
      <w:pPr>
        <w:pStyle w:val="ANormal"/>
      </w:pPr>
      <w:r>
        <w:br w:type="page"/>
      </w:r>
    </w:p>
    <w:p w14:paraId="60F64FC3" w14:textId="3FB8EDA6" w:rsidR="00C05437" w:rsidRDefault="00AF0F3B" w:rsidP="00C05437">
      <w:pPr>
        <w:pStyle w:val="BaneHeading2"/>
      </w:pPr>
      <w:bookmarkStart w:id="30" w:name="_Toc210307577"/>
      <w:proofErr w:type="spellStart"/>
      <w:r w:rsidRPr="00AF0F3B">
        <w:lastRenderedPageBreak/>
        <w:t>Стил</w:t>
      </w:r>
      <w:proofErr w:type="spellEnd"/>
      <w:r w:rsidRPr="00AF0F3B">
        <w:t xml:space="preserve"> </w:t>
      </w:r>
      <w:proofErr w:type="spellStart"/>
      <w:r w:rsidRPr="00AF0F3B">
        <w:t>програмирања</w:t>
      </w:r>
      <w:proofErr w:type="spellEnd"/>
      <w:r w:rsidRPr="00AF0F3B">
        <w:t xml:space="preserve"> и </w:t>
      </w:r>
      <w:proofErr w:type="spellStart"/>
      <w:r w:rsidRPr="00AF0F3B">
        <w:t>стандардизација</w:t>
      </w:r>
      <w:bookmarkEnd w:id="30"/>
      <w:proofErr w:type="spellEnd"/>
    </w:p>
    <w:p w14:paraId="1BC86F2D" w14:textId="5092A121" w:rsidR="00C05437" w:rsidRDefault="00C05437" w:rsidP="00C05437">
      <w:pPr>
        <w:pStyle w:val="ANormal"/>
        <w:rPr>
          <w:lang w:val="en-US"/>
        </w:rPr>
      </w:pPr>
      <w:proofErr w:type="spellStart"/>
      <w:r w:rsidRPr="00C05437">
        <w:rPr>
          <w:lang w:val="en-US"/>
        </w:rPr>
        <w:t>Развој</w:t>
      </w:r>
      <w:proofErr w:type="spellEnd"/>
      <w:r w:rsidRPr="00C05437">
        <w:rPr>
          <w:lang w:val="en-US"/>
        </w:rPr>
        <w:t xml:space="preserve"> </w:t>
      </w:r>
      <w:r w:rsidRPr="00C05437">
        <w:rPr>
          <w:b/>
          <w:bCs/>
          <w:lang w:val="en-US"/>
        </w:rPr>
        <w:t>C</w:t>
      </w:r>
      <w:r w:rsidRPr="00C05437">
        <w:rPr>
          <w:lang w:val="en-US"/>
        </w:rPr>
        <w:t xml:space="preserve"> </w:t>
      </w:r>
      <w:proofErr w:type="spellStart"/>
      <w:r w:rsidRPr="00C05437">
        <w:rPr>
          <w:lang w:val="en-US"/>
        </w:rPr>
        <w:t>кода</w:t>
      </w:r>
      <w:proofErr w:type="spellEnd"/>
      <w:r w:rsidRPr="00C05437">
        <w:rPr>
          <w:lang w:val="en-US"/>
        </w:rPr>
        <w:t xml:space="preserve"> </w:t>
      </w:r>
      <w:proofErr w:type="spellStart"/>
      <w:r w:rsidRPr="00C05437">
        <w:rPr>
          <w:lang w:val="en-US"/>
        </w:rPr>
        <w:t>за</w:t>
      </w:r>
      <w:proofErr w:type="spellEnd"/>
      <w:r w:rsidRPr="00C05437">
        <w:rPr>
          <w:lang w:val="en-US"/>
        </w:rPr>
        <w:t xml:space="preserve"> </w:t>
      </w:r>
      <w:proofErr w:type="spellStart"/>
      <w:r w:rsidRPr="00C05437">
        <w:rPr>
          <w:lang w:val="en-US"/>
        </w:rPr>
        <w:t>уграђене</w:t>
      </w:r>
      <w:proofErr w:type="spellEnd"/>
      <w:r w:rsidRPr="00C05437">
        <w:rPr>
          <w:lang w:val="en-US"/>
        </w:rPr>
        <w:t xml:space="preserve"> (embedded) </w:t>
      </w:r>
      <w:proofErr w:type="spellStart"/>
      <w:r w:rsidRPr="00C05437">
        <w:rPr>
          <w:lang w:val="en-US"/>
        </w:rPr>
        <w:t>системе</w:t>
      </w:r>
      <w:proofErr w:type="spellEnd"/>
      <w:r w:rsidRPr="00C05437">
        <w:rPr>
          <w:lang w:val="en-US"/>
        </w:rPr>
        <w:t xml:space="preserve"> </w:t>
      </w:r>
      <w:proofErr w:type="spellStart"/>
      <w:r w:rsidRPr="00C05437">
        <w:rPr>
          <w:lang w:val="en-US"/>
        </w:rPr>
        <w:t>мора</w:t>
      </w:r>
      <w:proofErr w:type="spellEnd"/>
      <w:r w:rsidRPr="00C05437">
        <w:rPr>
          <w:lang w:val="en-US"/>
        </w:rPr>
        <w:t xml:space="preserve"> </w:t>
      </w:r>
      <w:proofErr w:type="spellStart"/>
      <w:r w:rsidRPr="00C05437">
        <w:rPr>
          <w:lang w:val="en-US"/>
        </w:rPr>
        <w:t>да</w:t>
      </w:r>
      <w:proofErr w:type="spellEnd"/>
      <w:r w:rsidRPr="00C05437">
        <w:rPr>
          <w:lang w:val="en-US"/>
        </w:rPr>
        <w:t xml:space="preserve"> </w:t>
      </w:r>
      <w:proofErr w:type="spellStart"/>
      <w:r w:rsidRPr="00C05437">
        <w:rPr>
          <w:lang w:val="en-US"/>
        </w:rPr>
        <w:t>следи</w:t>
      </w:r>
      <w:proofErr w:type="spellEnd"/>
      <w:r w:rsidRPr="00C05437">
        <w:rPr>
          <w:lang w:val="en-US"/>
        </w:rPr>
        <w:t xml:space="preserve"> </w:t>
      </w:r>
      <w:proofErr w:type="spellStart"/>
      <w:r w:rsidRPr="00C05437">
        <w:rPr>
          <w:lang w:val="en-US"/>
        </w:rPr>
        <w:t>дисциплинован</w:t>
      </w:r>
      <w:proofErr w:type="spellEnd"/>
      <w:r w:rsidRPr="00C05437">
        <w:rPr>
          <w:lang w:val="en-US"/>
        </w:rPr>
        <w:t xml:space="preserve"> </w:t>
      </w:r>
      <w:proofErr w:type="spellStart"/>
      <w:r w:rsidRPr="00C05437">
        <w:rPr>
          <w:lang w:val="en-US"/>
        </w:rPr>
        <w:t>стил</w:t>
      </w:r>
      <w:proofErr w:type="spellEnd"/>
      <w:r w:rsidRPr="00C05437">
        <w:rPr>
          <w:lang w:val="en-US"/>
        </w:rPr>
        <w:t xml:space="preserve"> и </w:t>
      </w:r>
      <w:proofErr w:type="spellStart"/>
      <w:r w:rsidRPr="00C05437">
        <w:rPr>
          <w:lang w:val="en-US"/>
        </w:rPr>
        <w:t>јасно</w:t>
      </w:r>
      <w:proofErr w:type="spellEnd"/>
      <w:r w:rsidRPr="00C05437">
        <w:rPr>
          <w:lang w:val="en-US"/>
        </w:rPr>
        <w:t xml:space="preserve"> </w:t>
      </w:r>
      <w:proofErr w:type="spellStart"/>
      <w:r w:rsidRPr="00C05437">
        <w:rPr>
          <w:lang w:val="en-US"/>
        </w:rPr>
        <w:t>дефинисане</w:t>
      </w:r>
      <w:proofErr w:type="spellEnd"/>
      <w:r w:rsidRPr="00C05437">
        <w:rPr>
          <w:lang w:val="en-US"/>
        </w:rPr>
        <w:t xml:space="preserve"> </w:t>
      </w:r>
      <w:proofErr w:type="spellStart"/>
      <w:r w:rsidRPr="00C05437">
        <w:rPr>
          <w:lang w:val="en-US"/>
        </w:rPr>
        <w:t>стандарде</w:t>
      </w:r>
      <w:proofErr w:type="spellEnd"/>
      <w:r w:rsidRPr="00C05437">
        <w:rPr>
          <w:lang w:val="en-US"/>
        </w:rPr>
        <w:t xml:space="preserve"> </w:t>
      </w:r>
      <w:proofErr w:type="spellStart"/>
      <w:r w:rsidRPr="00C05437">
        <w:rPr>
          <w:lang w:val="en-US"/>
        </w:rPr>
        <w:t>због</w:t>
      </w:r>
      <w:proofErr w:type="spellEnd"/>
      <w:r w:rsidRPr="00C05437">
        <w:rPr>
          <w:lang w:val="en-US"/>
        </w:rPr>
        <w:t xml:space="preserve"> </w:t>
      </w:r>
      <w:proofErr w:type="spellStart"/>
      <w:r w:rsidRPr="00C05437">
        <w:rPr>
          <w:lang w:val="en-US"/>
        </w:rPr>
        <w:t>високе</w:t>
      </w:r>
      <w:proofErr w:type="spellEnd"/>
      <w:r w:rsidRPr="00C05437">
        <w:rPr>
          <w:lang w:val="en-US"/>
        </w:rPr>
        <w:t xml:space="preserve"> </w:t>
      </w:r>
      <w:proofErr w:type="spellStart"/>
      <w:r w:rsidRPr="00C05437">
        <w:rPr>
          <w:lang w:val="en-US"/>
        </w:rPr>
        <w:t>поузданости</w:t>
      </w:r>
      <w:proofErr w:type="spellEnd"/>
      <w:r w:rsidRPr="00C05437">
        <w:rPr>
          <w:lang w:val="en-US"/>
        </w:rPr>
        <w:t xml:space="preserve"> и </w:t>
      </w:r>
      <w:proofErr w:type="spellStart"/>
      <w:r w:rsidRPr="00C05437">
        <w:rPr>
          <w:lang w:val="en-US"/>
        </w:rPr>
        <w:t>дугог</w:t>
      </w:r>
      <w:proofErr w:type="spellEnd"/>
      <w:r w:rsidRPr="00C05437">
        <w:rPr>
          <w:lang w:val="en-US"/>
        </w:rPr>
        <w:t xml:space="preserve"> </w:t>
      </w:r>
      <w:proofErr w:type="spellStart"/>
      <w:r w:rsidRPr="00C05437">
        <w:rPr>
          <w:lang w:val="en-US"/>
        </w:rPr>
        <w:t>животног</w:t>
      </w:r>
      <w:proofErr w:type="spellEnd"/>
      <w:r w:rsidRPr="00C05437">
        <w:rPr>
          <w:lang w:val="en-US"/>
        </w:rPr>
        <w:t xml:space="preserve"> </w:t>
      </w:r>
      <w:proofErr w:type="spellStart"/>
      <w:r w:rsidRPr="00C05437">
        <w:rPr>
          <w:lang w:val="en-US"/>
        </w:rPr>
        <w:t>циклуса</w:t>
      </w:r>
      <w:proofErr w:type="spellEnd"/>
      <w:r w:rsidRPr="00C05437">
        <w:rPr>
          <w:lang w:val="en-US"/>
        </w:rPr>
        <w:t xml:space="preserve"> </w:t>
      </w:r>
      <w:proofErr w:type="spellStart"/>
      <w:r w:rsidRPr="00C05437">
        <w:rPr>
          <w:lang w:val="en-US"/>
        </w:rPr>
        <w:t>који</w:t>
      </w:r>
      <w:proofErr w:type="spellEnd"/>
      <w:r w:rsidRPr="00C05437">
        <w:rPr>
          <w:lang w:val="en-US"/>
        </w:rPr>
        <w:t xml:space="preserve"> </w:t>
      </w:r>
      <w:proofErr w:type="spellStart"/>
      <w:r w:rsidRPr="00C05437">
        <w:rPr>
          <w:lang w:val="en-US"/>
        </w:rPr>
        <w:t>се</w:t>
      </w:r>
      <w:proofErr w:type="spellEnd"/>
      <w:r w:rsidRPr="00C05437">
        <w:rPr>
          <w:lang w:val="en-US"/>
        </w:rPr>
        <w:t xml:space="preserve"> </w:t>
      </w:r>
      <w:proofErr w:type="spellStart"/>
      <w:r w:rsidRPr="00C05437">
        <w:rPr>
          <w:lang w:val="en-US"/>
        </w:rPr>
        <w:t>од</w:t>
      </w:r>
      <w:proofErr w:type="spellEnd"/>
      <w:r w:rsidRPr="00C05437">
        <w:rPr>
          <w:lang w:val="en-US"/>
        </w:rPr>
        <w:t xml:space="preserve"> </w:t>
      </w:r>
      <w:proofErr w:type="spellStart"/>
      <w:r w:rsidRPr="00C05437">
        <w:rPr>
          <w:lang w:val="en-US"/>
        </w:rPr>
        <w:t>ових</w:t>
      </w:r>
      <w:proofErr w:type="spellEnd"/>
      <w:r w:rsidRPr="00C05437">
        <w:rPr>
          <w:lang w:val="en-US"/>
        </w:rPr>
        <w:t xml:space="preserve"> </w:t>
      </w:r>
      <w:proofErr w:type="spellStart"/>
      <w:r w:rsidRPr="00C05437">
        <w:rPr>
          <w:lang w:val="en-US"/>
        </w:rPr>
        <w:t>система</w:t>
      </w:r>
      <w:proofErr w:type="spellEnd"/>
      <w:r w:rsidRPr="00C05437">
        <w:rPr>
          <w:lang w:val="en-US"/>
        </w:rPr>
        <w:t xml:space="preserve"> </w:t>
      </w:r>
      <w:proofErr w:type="spellStart"/>
      <w:r w:rsidRPr="00C05437">
        <w:rPr>
          <w:lang w:val="en-US"/>
        </w:rPr>
        <w:t>очекују</w:t>
      </w:r>
      <w:proofErr w:type="spellEnd"/>
      <w:r w:rsidRPr="00C05437">
        <w:rPr>
          <w:lang w:val="en-US"/>
        </w:rPr>
        <w:t xml:space="preserve">. </w:t>
      </w:r>
      <w:proofErr w:type="spellStart"/>
      <w:r w:rsidRPr="00C05437">
        <w:rPr>
          <w:lang w:val="en-US"/>
        </w:rPr>
        <w:t>Посебно</w:t>
      </w:r>
      <w:proofErr w:type="spellEnd"/>
      <w:r w:rsidRPr="00C05437">
        <w:rPr>
          <w:lang w:val="en-US"/>
        </w:rPr>
        <w:t xml:space="preserve"> у </w:t>
      </w:r>
      <w:proofErr w:type="spellStart"/>
      <w:r w:rsidRPr="00C05437">
        <w:rPr>
          <w:lang w:val="en-US"/>
        </w:rPr>
        <w:t>критичним</w:t>
      </w:r>
      <w:proofErr w:type="spellEnd"/>
      <w:r w:rsidRPr="00C05437">
        <w:rPr>
          <w:lang w:val="en-US"/>
        </w:rPr>
        <w:t xml:space="preserve"> </w:t>
      </w:r>
      <w:proofErr w:type="spellStart"/>
      <w:r w:rsidRPr="00C05437">
        <w:rPr>
          <w:lang w:val="en-US"/>
        </w:rPr>
        <w:t>доменима</w:t>
      </w:r>
      <w:proofErr w:type="spellEnd"/>
      <w:r w:rsidRPr="00C05437">
        <w:rPr>
          <w:lang w:val="en-US"/>
        </w:rPr>
        <w:t xml:space="preserve"> (</w:t>
      </w:r>
      <w:proofErr w:type="spellStart"/>
      <w:r w:rsidRPr="00C05437">
        <w:rPr>
          <w:lang w:val="en-US"/>
        </w:rPr>
        <w:t>аутомобилска</w:t>
      </w:r>
      <w:proofErr w:type="spellEnd"/>
      <w:r w:rsidRPr="00C05437">
        <w:rPr>
          <w:lang w:val="en-US"/>
        </w:rPr>
        <w:t xml:space="preserve"> </w:t>
      </w:r>
      <w:proofErr w:type="spellStart"/>
      <w:r w:rsidRPr="00C05437">
        <w:rPr>
          <w:lang w:val="en-US"/>
        </w:rPr>
        <w:t>индустрија</w:t>
      </w:r>
      <w:proofErr w:type="spellEnd"/>
      <w:r w:rsidRPr="00C05437">
        <w:rPr>
          <w:lang w:val="en-US"/>
        </w:rPr>
        <w:t xml:space="preserve">, </w:t>
      </w:r>
      <w:proofErr w:type="spellStart"/>
      <w:r w:rsidRPr="00C05437">
        <w:rPr>
          <w:lang w:val="en-US"/>
        </w:rPr>
        <w:t>индустријска</w:t>
      </w:r>
      <w:proofErr w:type="spellEnd"/>
      <w:r w:rsidRPr="00C05437">
        <w:rPr>
          <w:lang w:val="en-US"/>
        </w:rPr>
        <w:t xml:space="preserve"> </w:t>
      </w:r>
      <w:proofErr w:type="spellStart"/>
      <w:r w:rsidRPr="00C05437">
        <w:rPr>
          <w:lang w:val="en-US"/>
        </w:rPr>
        <w:t>аутоматика</w:t>
      </w:r>
      <w:proofErr w:type="spellEnd"/>
      <w:r w:rsidRPr="00C05437">
        <w:rPr>
          <w:lang w:val="en-US"/>
        </w:rPr>
        <w:t xml:space="preserve">, </w:t>
      </w:r>
      <w:proofErr w:type="spellStart"/>
      <w:r w:rsidRPr="00C05437">
        <w:rPr>
          <w:lang w:val="en-US"/>
        </w:rPr>
        <w:t>медицински</w:t>
      </w:r>
      <w:proofErr w:type="spellEnd"/>
      <w:r w:rsidRPr="00C05437">
        <w:rPr>
          <w:lang w:val="en-US"/>
        </w:rPr>
        <w:t xml:space="preserve"> </w:t>
      </w:r>
      <w:proofErr w:type="spellStart"/>
      <w:r w:rsidRPr="00C05437">
        <w:rPr>
          <w:lang w:val="en-US"/>
        </w:rPr>
        <w:t>уређаји</w:t>
      </w:r>
      <w:proofErr w:type="spellEnd"/>
      <w:r w:rsidRPr="00C05437">
        <w:rPr>
          <w:lang w:val="en-US"/>
        </w:rPr>
        <w:t xml:space="preserve">), </w:t>
      </w:r>
      <w:proofErr w:type="spellStart"/>
      <w:r w:rsidRPr="00C05437">
        <w:rPr>
          <w:lang w:val="en-US"/>
        </w:rPr>
        <w:t>софтверски</w:t>
      </w:r>
      <w:proofErr w:type="spellEnd"/>
      <w:r w:rsidRPr="00C05437">
        <w:rPr>
          <w:lang w:val="en-US"/>
        </w:rPr>
        <w:t xml:space="preserve"> </w:t>
      </w:r>
      <w:proofErr w:type="spellStart"/>
      <w:r w:rsidRPr="00C05437">
        <w:rPr>
          <w:lang w:val="en-US"/>
        </w:rPr>
        <w:t>инжењери</w:t>
      </w:r>
      <w:proofErr w:type="spellEnd"/>
      <w:r w:rsidRPr="00C05437">
        <w:rPr>
          <w:lang w:val="en-US"/>
        </w:rPr>
        <w:t xml:space="preserve"> </w:t>
      </w:r>
      <w:proofErr w:type="spellStart"/>
      <w:r w:rsidRPr="00C05437">
        <w:rPr>
          <w:lang w:val="en-US"/>
        </w:rPr>
        <w:t>примењују</w:t>
      </w:r>
      <w:proofErr w:type="spellEnd"/>
      <w:r w:rsidRPr="00C05437">
        <w:rPr>
          <w:lang w:val="en-US"/>
        </w:rPr>
        <w:t xml:space="preserve"> </w:t>
      </w:r>
      <w:proofErr w:type="spellStart"/>
      <w:r w:rsidRPr="00C05437">
        <w:rPr>
          <w:lang w:val="en-US"/>
        </w:rPr>
        <w:t>строге</w:t>
      </w:r>
      <w:proofErr w:type="spellEnd"/>
      <w:r w:rsidRPr="00C05437">
        <w:rPr>
          <w:lang w:val="en-US"/>
        </w:rPr>
        <w:t xml:space="preserve"> </w:t>
      </w:r>
      <w:proofErr w:type="spellStart"/>
      <w:r w:rsidRPr="00C05437">
        <w:rPr>
          <w:lang w:val="en-US"/>
        </w:rPr>
        <w:t>смернице</w:t>
      </w:r>
      <w:proofErr w:type="spellEnd"/>
      <w:r w:rsidRPr="00C05437">
        <w:rPr>
          <w:lang w:val="en-US"/>
        </w:rPr>
        <w:t xml:space="preserve"> </w:t>
      </w:r>
      <w:proofErr w:type="spellStart"/>
      <w:r w:rsidRPr="00C05437">
        <w:rPr>
          <w:lang w:val="en-US"/>
        </w:rPr>
        <w:t>програмирања</w:t>
      </w:r>
      <w:proofErr w:type="spellEnd"/>
      <w:r w:rsidRPr="00C05437">
        <w:rPr>
          <w:lang w:val="en-US"/>
        </w:rPr>
        <w:t xml:space="preserve"> </w:t>
      </w:r>
      <w:proofErr w:type="spellStart"/>
      <w:r w:rsidRPr="00C05437">
        <w:rPr>
          <w:lang w:val="en-US"/>
        </w:rPr>
        <w:t>како</w:t>
      </w:r>
      <w:proofErr w:type="spellEnd"/>
      <w:r w:rsidRPr="00C05437">
        <w:rPr>
          <w:lang w:val="en-US"/>
        </w:rPr>
        <w:t xml:space="preserve"> </w:t>
      </w:r>
      <w:proofErr w:type="spellStart"/>
      <w:r w:rsidRPr="00C05437">
        <w:rPr>
          <w:lang w:val="en-US"/>
        </w:rPr>
        <w:t>би</w:t>
      </w:r>
      <w:proofErr w:type="spellEnd"/>
      <w:r w:rsidRPr="00C05437">
        <w:rPr>
          <w:lang w:val="en-US"/>
        </w:rPr>
        <w:t xml:space="preserve"> </w:t>
      </w:r>
      <w:proofErr w:type="spellStart"/>
      <w:r w:rsidRPr="00C05437">
        <w:rPr>
          <w:lang w:val="en-US"/>
        </w:rPr>
        <w:t>смањили</w:t>
      </w:r>
      <w:proofErr w:type="spellEnd"/>
      <w:r w:rsidRPr="00C05437">
        <w:rPr>
          <w:lang w:val="en-US"/>
        </w:rPr>
        <w:t xml:space="preserve"> </w:t>
      </w:r>
      <w:proofErr w:type="spellStart"/>
      <w:r w:rsidRPr="00C05437">
        <w:rPr>
          <w:lang w:val="en-US"/>
        </w:rPr>
        <w:t>могућност</w:t>
      </w:r>
      <w:proofErr w:type="spellEnd"/>
      <w:r w:rsidRPr="00C05437">
        <w:rPr>
          <w:lang w:val="en-US"/>
        </w:rPr>
        <w:t xml:space="preserve"> </w:t>
      </w:r>
      <w:proofErr w:type="spellStart"/>
      <w:r w:rsidRPr="00C05437">
        <w:rPr>
          <w:lang w:val="en-US"/>
        </w:rPr>
        <w:t>грешака</w:t>
      </w:r>
      <w:proofErr w:type="spellEnd"/>
      <w:r w:rsidRPr="00C05437">
        <w:rPr>
          <w:lang w:val="en-US"/>
        </w:rPr>
        <w:t xml:space="preserve"> и </w:t>
      </w:r>
      <w:proofErr w:type="spellStart"/>
      <w:r w:rsidRPr="00C05437">
        <w:rPr>
          <w:lang w:val="en-US"/>
        </w:rPr>
        <w:t>неодређеног</w:t>
      </w:r>
      <w:proofErr w:type="spellEnd"/>
      <w:r w:rsidRPr="00C05437">
        <w:rPr>
          <w:lang w:val="en-US"/>
        </w:rPr>
        <w:t xml:space="preserve"> </w:t>
      </w:r>
      <w:proofErr w:type="spellStart"/>
      <w:r w:rsidRPr="00C05437">
        <w:rPr>
          <w:lang w:val="en-US"/>
        </w:rPr>
        <w:t>понашања</w:t>
      </w:r>
      <w:proofErr w:type="spellEnd"/>
      <w:r w:rsidRPr="00C05437">
        <w:rPr>
          <w:lang w:val="en-US"/>
        </w:rPr>
        <w:t xml:space="preserve"> </w:t>
      </w:r>
      <w:proofErr w:type="spellStart"/>
      <w:r w:rsidRPr="00C05437">
        <w:rPr>
          <w:lang w:val="en-US"/>
        </w:rPr>
        <w:t>програма</w:t>
      </w:r>
      <w:proofErr w:type="spellEnd"/>
      <w:r w:rsidRPr="00C05437">
        <w:rPr>
          <w:lang w:val="en-US"/>
        </w:rPr>
        <w:t xml:space="preserve">. </w:t>
      </w:r>
      <w:proofErr w:type="spellStart"/>
      <w:r w:rsidRPr="00C05437">
        <w:rPr>
          <w:lang w:val="en-US"/>
        </w:rPr>
        <w:t>Ове</w:t>
      </w:r>
      <w:proofErr w:type="spellEnd"/>
      <w:r w:rsidRPr="00C05437">
        <w:rPr>
          <w:lang w:val="en-US"/>
        </w:rPr>
        <w:t xml:space="preserve"> </w:t>
      </w:r>
      <w:proofErr w:type="spellStart"/>
      <w:r w:rsidRPr="00C05437">
        <w:rPr>
          <w:lang w:val="en-US"/>
        </w:rPr>
        <w:t>смернице</w:t>
      </w:r>
      <w:proofErr w:type="spellEnd"/>
      <w:r w:rsidRPr="00C05437">
        <w:rPr>
          <w:lang w:val="en-US"/>
        </w:rPr>
        <w:t xml:space="preserve"> </w:t>
      </w:r>
      <w:proofErr w:type="spellStart"/>
      <w:r w:rsidRPr="00C05437">
        <w:rPr>
          <w:lang w:val="en-US"/>
        </w:rPr>
        <w:t>обухватају</w:t>
      </w:r>
      <w:proofErr w:type="spellEnd"/>
      <w:r w:rsidRPr="00C05437">
        <w:rPr>
          <w:lang w:val="en-US"/>
        </w:rPr>
        <w:t xml:space="preserve"> </w:t>
      </w:r>
      <w:proofErr w:type="spellStart"/>
      <w:r w:rsidRPr="00C05437">
        <w:rPr>
          <w:lang w:val="en-US"/>
        </w:rPr>
        <w:t>како</w:t>
      </w:r>
      <w:proofErr w:type="spellEnd"/>
      <w:r w:rsidRPr="00C05437">
        <w:rPr>
          <w:lang w:val="en-US"/>
        </w:rPr>
        <w:t xml:space="preserve"> </w:t>
      </w:r>
      <w:proofErr w:type="spellStart"/>
      <w:r w:rsidRPr="00C05437">
        <w:rPr>
          <w:lang w:val="en-US"/>
        </w:rPr>
        <w:t>општи</w:t>
      </w:r>
      <w:proofErr w:type="spellEnd"/>
      <w:r w:rsidRPr="00C05437">
        <w:rPr>
          <w:lang w:val="en-US"/>
        </w:rPr>
        <w:t xml:space="preserve"> </w:t>
      </w:r>
      <w:proofErr w:type="spellStart"/>
      <w:r w:rsidRPr="00C05437">
        <w:rPr>
          <w:lang w:val="en-US"/>
        </w:rPr>
        <w:t>стил</w:t>
      </w:r>
      <w:proofErr w:type="spellEnd"/>
      <w:r w:rsidRPr="00C05437">
        <w:rPr>
          <w:lang w:val="en-US"/>
        </w:rPr>
        <w:t xml:space="preserve"> </w:t>
      </w:r>
      <w:proofErr w:type="spellStart"/>
      <w:r w:rsidRPr="00C05437">
        <w:rPr>
          <w:lang w:val="en-US"/>
        </w:rPr>
        <w:t>кодирања</w:t>
      </w:r>
      <w:proofErr w:type="spellEnd"/>
      <w:r w:rsidRPr="00C05437">
        <w:rPr>
          <w:lang w:val="en-US"/>
        </w:rPr>
        <w:t xml:space="preserve"> (</w:t>
      </w:r>
      <w:proofErr w:type="spellStart"/>
      <w:r w:rsidRPr="00C05437">
        <w:rPr>
          <w:lang w:val="en-US"/>
        </w:rPr>
        <w:t>конзистентно</w:t>
      </w:r>
      <w:proofErr w:type="spellEnd"/>
      <w:r w:rsidRPr="00C05437">
        <w:rPr>
          <w:lang w:val="en-US"/>
        </w:rPr>
        <w:t xml:space="preserve"> </w:t>
      </w:r>
      <w:proofErr w:type="spellStart"/>
      <w:r w:rsidRPr="00C05437">
        <w:rPr>
          <w:lang w:val="en-US"/>
        </w:rPr>
        <w:t>форматирање</w:t>
      </w:r>
      <w:proofErr w:type="spellEnd"/>
      <w:r w:rsidRPr="00C05437">
        <w:rPr>
          <w:lang w:val="en-US"/>
        </w:rPr>
        <w:t xml:space="preserve">, </w:t>
      </w:r>
      <w:proofErr w:type="spellStart"/>
      <w:r w:rsidRPr="00C05437">
        <w:rPr>
          <w:lang w:val="en-US"/>
        </w:rPr>
        <w:t>именовање</w:t>
      </w:r>
      <w:proofErr w:type="spellEnd"/>
      <w:r w:rsidRPr="00C05437">
        <w:rPr>
          <w:lang w:val="en-US"/>
        </w:rPr>
        <w:t xml:space="preserve"> и </w:t>
      </w:r>
      <w:proofErr w:type="spellStart"/>
      <w:r w:rsidRPr="00C05437">
        <w:rPr>
          <w:lang w:val="en-US"/>
        </w:rPr>
        <w:t>организацију</w:t>
      </w:r>
      <w:proofErr w:type="spellEnd"/>
      <w:r w:rsidRPr="00C05437">
        <w:rPr>
          <w:lang w:val="en-US"/>
        </w:rPr>
        <w:t xml:space="preserve"> </w:t>
      </w:r>
      <w:proofErr w:type="spellStart"/>
      <w:r w:rsidRPr="00C05437">
        <w:rPr>
          <w:lang w:val="en-US"/>
        </w:rPr>
        <w:t>кода</w:t>
      </w:r>
      <w:proofErr w:type="spellEnd"/>
      <w:r w:rsidRPr="00C05437">
        <w:rPr>
          <w:lang w:val="en-US"/>
        </w:rPr>
        <w:t xml:space="preserve">), </w:t>
      </w:r>
      <w:proofErr w:type="spellStart"/>
      <w:r w:rsidRPr="00C05437">
        <w:rPr>
          <w:lang w:val="en-US"/>
        </w:rPr>
        <w:t>тако</w:t>
      </w:r>
      <w:proofErr w:type="spellEnd"/>
      <w:r w:rsidRPr="00C05437">
        <w:rPr>
          <w:lang w:val="en-US"/>
        </w:rPr>
        <w:t xml:space="preserve"> и </w:t>
      </w:r>
      <w:proofErr w:type="spellStart"/>
      <w:r w:rsidRPr="00C05437">
        <w:rPr>
          <w:lang w:val="en-US"/>
        </w:rPr>
        <w:t>формалне</w:t>
      </w:r>
      <w:proofErr w:type="spellEnd"/>
      <w:r w:rsidRPr="00C05437">
        <w:rPr>
          <w:lang w:val="en-US"/>
        </w:rPr>
        <w:t xml:space="preserve"> </w:t>
      </w:r>
      <w:proofErr w:type="spellStart"/>
      <w:r w:rsidRPr="00C05437">
        <w:rPr>
          <w:lang w:val="en-US"/>
        </w:rPr>
        <w:t>стандарде</w:t>
      </w:r>
      <w:proofErr w:type="spellEnd"/>
      <w:r w:rsidRPr="00C05437">
        <w:rPr>
          <w:lang w:val="en-US"/>
        </w:rPr>
        <w:t xml:space="preserve"> </w:t>
      </w:r>
      <w:proofErr w:type="spellStart"/>
      <w:r w:rsidRPr="00C05437">
        <w:rPr>
          <w:lang w:val="en-US"/>
        </w:rPr>
        <w:t>безбедног</w:t>
      </w:r>
      <w:proofErr w:type="spellEnd"/>
      <w:r w:rsidRPr="00C05437">
        <w:rPr>
          <w:lang w:val="en-US"/>
        </w:rPr>
        <w:t xml:space="preserve"> </w:t>
      </w:r>
      <w:proofErr w:type="spellStart"/>
      <w:r w:rsidRPr="00C05437">
        <w:rPr>
          <w:lang w:val="en-US"/>
        </w:rPr>
        <w:t>програмирања</w:t>
      </w:r>
      <w:proofErr w:type="spellEnd"/>
      <w:r w:rsidRPr="00C05437">
        <w:rPr>
          <w:lang w:val="en-US"/>
        </w:rPr>
        <w:t xml:space="preserve"> </w:t>
      </w:r>
      <w:proofErr w:type="spellStart"/>
      <w:r w:rsidRPr="00C05437">
        <w:rPr>
          <w:lang w:val="en-US"/>
        </w:rPr>
        <w:t>усмерене</w:t>
      </w:r>
      <w:proofErr w:type="spellEnd"/>
      <w:r w:rsidRPr="00C05437">
        <w:rPr>
          <w:lang w:val="en-US"/>
        </w:rPr>
        <w:t xml:space="preserve"> </w:t>
      </w:r>
      <w:proofErr w:type="spellStart"/>
      <w:r w:rsidRPr="00C05437">
        <w:rPr>
          <w:lang w:val="en-US"/>
        </w:rPr>
        <w:t>на</w:t>
      </w:r>
      <w:proofErr w:type="spellEnd"/>
      <w:r w:rsidRPr="00C05437">
        <w:rPr>
          <w:lang w:val="en-US"/>
        </w:rPr>
        <w:t xml:space="preserve"> </w:t>
      </w:r>
      <w:proofErr w:type="spellStart"/>
      <w:r w:rsidRPr="00C05437">
        <w:rPr>
          <w:lang w:val="en-US"/>
        </w:rPr>
        <w:t>спречавање</w:t>
      </w:r>
      <w:proofErr w:type="spellEnd"/>
      <w:r w:rsidRPr="00C05437">
        <w:rPr>
          <w:lang w:val="en-US"/>
        </w:rPr>
        <w:t xml:space="preserve"> </w:t>
      </w:r>
      <w:proofErr w:type="spellStart"/>
      <w:r w:rsidRPr="00C05437">
        <w:rPr>
          <w:lang w:val="en-US"/>
        </w:rPr>
        <w:t>грешака</w:t>
      </w:r>
      <w:proofErr w:type="spellEnd"/>
      <w:r w:rsidRPr="00C05437">
        <w:rPr>
          <w:lang w:val="en-US"/>
        </w:rPr>
        <w:t xml:space="preserve"> </w:t>
      </w:r>
      <w:proofErr w:type="spellStart"/>
      <w:r w:rsidRPr="00C05437">
        <w:rPr>
          <w:lang w:val="en-US"/>
        </w:rPr>
        <w:t>на</w:t>
      </w:r>
      <w:proofErr w:type="spellEnd"/>
      <w:r w:rsidRPr="00C05437">
        <w:rPr>
          <w:lang w:val="en-US"/>
        </w:rPr>
        <w:t xml:space="preserve"> </w:t>
      </w:r>
      <w:proofErr w:type="spellStart"/>
      <w:r w:rsidRPr="00C05437">
        <w:rPr>
          <w:lang w:val="en-US"/>
        </w:rPr>
        <w:t>нивоу</w:t>
      </w:r>
      <w:proofErr w:type="spellEnd"/>
      <w:r w:rsidRPr="00C05437">
        <w:rPr>
          <w:lang w:val="en-US"/>
        </w:rPr>
        <w:t xml:space="preserve"> </w:t>
      </w:r>
      <w:proofErr w:type="spellStart"/>
      <w:r w:rsidRPr="00C05437">
        <w:rPr>
          <w:lang w:val="en-US"/>
        </w:rPr>
        <w:t>језика</w:t>
      </w:r>
      <w:proofErr w:type="spellEnd"/>
      <w:r w:rsidRPr="00C05437">
        <w:rPr>
          <w:lang w:val="en-US"/>
        </w:rPr>
        <w:t>.</w:t>
      </w:r>
    </w:p>
    <w:p w14:paraId="57D10CFE" w14:textId="2A027A28" w:rsidR="006C4C37" w:rsidRDefault="00000000" w:rsidP="00C05437">
      <w:pPr>
        <w:pStyle w:val="ANormal"/>
      </w:pPr>
      <w:r>
        <w:pict w14:anchorId="5C89B570">
          <v:rect id="_x0000_i1536" style="width:0;height:1.5pt" o:hralign="center" o:hrstd="t" o:hr="t" fillcolor="#a0a0a0" stroked="f"/>
        </w:pict>
      </w:r>
    </w:p>
    <w:p w14:paraId="20DA9AAD" w14:textId="01E530ED" w:rsidR="00C05437" w:rsidRDefault="00C05437" w:rsidP="00C05437">
      <w:pPr>
        <w:pStyle w:val="BaneHeading3"/>
      </w:pPr>
      <w:bookmarkStart w:id="31" w:name="_Toc210307578"/>
      <w:proofErr w:type="spellStart"/>
      <w:r w:rsidRPr="00C05437">
        <w:t>Индустријски</w:t>
      </w:r>
      <w:proofErr w:type="spellEnd"/>
      <w:r w:rsidRPr="00C05437">
        <w:t xml:space="preserve"> </w:t>
      </w:r>
      <w:proofErr w:type="spellStart"/>
      <w:r w:rsidRPr="00C05437">
        <w:t>стандарди</w:t>
      </w:r>
      <w:proofErr w:type="spellEnd"/>
      <w:r w:rsidRPr="00C05437">
        <w:t xml:space="preserve"> </w:t>
      </w:r>
      <w:proofErr w:type="spellStart"/>
      <w:r w:rsidRPr="00C05437">
        <w:t>кодирања</w:t>
      </w:r>
      <w:proofErr w:type="spellEnd"/>
      <w:r w:rsidRPr="00C05437">
        <w:t xml:space="preserve"> </w:t>
      </w:r>
      <w:proofErr w:type="spellStart"/>
      <w:r w:rsidRPr="00C05437">
        <w:t>за</w:t>
      </w:r>
      <w:proofErr w:type="spellEnd"/>
      <w:r w:rsidRPr="00C05437">
        <w:t xml:space="preserve"> </w:t>
      </w:r>
      <w:proofErr w:type="spellStart"/>
      <w:r w:rsidRPr="00C05437">
        <w:t>безбедност</w:t>
      </w:r>
      <w:proofErr w:type="spellEnd"/>
      <w:r w:rsidRPr="00C05437">
        <w:t xml:space="preserve"> и </w:t>
      </w:r>
      <w:proofErr w:type="spellStart"/>
      <w:r w:rsidRPr="00C05437">
        <w:t>поузданост</w:t>
      </w:r>
      <w:bookmarkEnd w:id="31"/>
      <w:proofErr w:type="spellEnd"/>
    </w:p>
    <w:p w14:paraId="18E412E9" w14:textId="095389E3" w:rsidR="00C05437" w:rsidRPr="00C05437" w:rsidRDefault="00C05437" w:rsidP="00C05437">
      <w:pPr>
        <w:pStyle w:val="ANormal"/>
      </w:pPr>
      <w:r w:rsidRPr="00C05437">
        <w:t xml:space="preserve">Најзначајнији скуп правила за стил и безбедност кода у индустрији уграђених система је </w:t>
      </w:r>
      <w:r w:rsidRPr="00C05437">
        <w:rPr>
          <w:b/>
          <w:bCs/>
        </w:rPr>
        <w:t>MISRA C</w:t>
      </w:r>
      <w:r w:rsidRPr="00C05437">
        <w:t xml:space="preserve"> стандард (</w:t>
      </w:r>
      <w:r w:rsidRPr="00C05437">
        <w:rPr>
          <w:i/>
          <w:iCs/>
        </w:rPr>
        <w:t>Motor Industry Software Reliability Association</w:t>
      </w:r>
      <w:r w:rsidRPr="00C05437">
        <w:t xml:space="preserve">). MISRA C дефинише строга правила којих се програмери требају придржавати како би избегли неодређено или потенцијално опасно понашање програма. Ова правила, између осталог, укључују забрану коришћења динамичке алокације меморије (нпр. функција </w:t>
      </w:r>
      <w:r w:rsidRPr="00C05437">
        <w:rPr>
          <w:i/>
          <w:iCs/>
        </w:rPr>
        <w:t>malloc</w:t>
      </w:r>
      <w:r w:rsidRPr="00C05437">
        <w:t>), неконтролисаних конверзија типова (</w:t>
      </w:r>
      <w:r w:rsidRPr="00C05437">
        <w:rPr>
          <w:i/>
          <w:iCs/>
        </w:rPr>
        <w:t>cast</w:t>
      </w:r>
      <w:r w:rsidRPr="00C05437">
        <w:t xml:space="preserve"> операција) и употребе </w:t>
      </w:r>
      <w:r w:rsidRPr="00C05437">
        <w:rPr>
          <w:i/>
          <w:iCs/>
        </w:rPr>
        <w:t>goto</w:t>
      </w:r>
      <w:r w:rsidRPr="00C05437">
        <w:t xml:space="preserve"> наредби. Придржавање оваквих стандарда омогућава примену формалне верификације и аутоматизоване статичке анализе кода (помоћу алата као што су </w:t>
      </w:r>
      <w:r w:rsidRPr="00C05437">
        <w:rPr>
          <w:i/>
          <w:iCs/>
        </w:rPr>
        <w:t>PC-lint</w:t>
      </w:r>
      <w:r w:rsidRPr="00C05437">
        <w:t xml:space="preserve"> или </w:t>
      </w:r>
      <w:r w:rsidRPr="00C05437">
        <w:rPr>
          <w:i/>
          <w:iCs/>
        </w:rPr>
        <w:t>Coverity</w:t>
      </w:r>
      <w:r w:rsidRPr="00C05437">
        <w:t>), чиме се значајно повећава поузданост и безбедност резултујућег софтвера. У домену аутомотив</w:t>
      </w:r>
      <w:r w:rsidR="00415D63">
        <w:rPr>
          <w:lang w:val="sr-Cyrl-RS"/>
        </w:rPr>
        <w:t>а</w:t>
      </w:r>
      <w:r w:rsidRPr="00C05437">
        <w:t xml:space="preserve">, поштовање MISRA смерница је де-факто обавезно за испуњавање захтева функционалне безбедности (нпр. у оквиру стандарда </w:t>
      </w:r>
      <w:r w:rsidRPr="00C05437">
        <w:rPr>
          <w:b/>
          <w:bCs/>
        </w:rPr>
        <w:t>ISO 26262</w:t>
      </w:r>
      <w:r w:rsidRPr="00C05437">
        <w:t xml:space="preserve"> за аутомобилске системе).</w:t>
      </w:r>
    </w:p>
    <w:p w14:paraId="48D77017" w14:textId="09EC5E18" w:rsidR="00C05437" w:rsidRDefault="00C05437" w:rsidP="00C05437">
      <w:pPr>
        <w:pStyle w:val="ANormal"/>
      </w:pPr>
      <w:r w:rsidRPr="00C05437">
        <w:t xml:space="preserve">Поред MISRA-е, постоје и други сетови смерница усмерени на побољшање квалитета и сигурности кода. Један од њих је </w:t>
      </w:r>
      <w:r w:rsidRPr="00C05437">
        <w:rPr>
          <w:b/>
          <w:bCs/>
        </w:rPr>
        <w:t>CERT C</w:t>
      </w:r>
      <w:r w:rsidRPr="00C05437">
        <w:t xml:space="preserve"> стандард, који представља смернице за сигурно програмирање на </w:t>
      </w:r>
      <w:r w:rsidRPr="00C05437">
        <w:rPr>
          <w:b/>
          <w:bCs/>
        </w:rPr>
        <w:t>C</w:t>
      </w:r>
      <w:r w:rsidRPr="00C05437">
        <w:t xml:space="preserve"> језику. Док је MISRA првенствено фокусиран на безбедност система и избегавање кварова (safety) у уграђеним уређајима, </w:t>
      </w:r>
      <w:r w:rsidRPr="00C05437">
        <w:rPr>
          <w:b/>
          <w:bCs/>
        </w:rPr>
        <w:t>CERT C</w:t>
      </w:r>
      <w:r w:rsidRPr="00C05437">
        <w:t xml:space="preserve"> нагласак ставља на обезбеђивање софтвера од рањивости и напада (security), пружајући препоруке за спречавање уобичајених софтверских пропуста као што су прекорачење бафера, неконтролисано руковање меморијом и слично. Оба стандарда се широко примењују – MISRA пре свега у аутомобилској и другим безбедносно критичним индустријама, а CERT C у областима где је кључна заштита од сајбер-напада. Важно је нагласити да се MISRA и CERT C не искључују међусобно; напротив, могу се користити комплементарно. Применом MISRA смерница се поставља темељ поузданог и структурно исправног кода, након чега CERT C препоруке додају додатни ниво заштите од злонамерних сценарија, чинећи софтвер и безбедним и сигурним. Поред тога, у пракси се могу срести и други доменски стандарди и препоруке – на пример, </w:t>
      </w:r>
      <w:r w:rsidRPr="00C05437">
        <w:rPr>
          <w:b/>
          <w:bCs/>
        </w:rPr>
        <w:t>ISO 26262</w:t>
      </w:r>
      <w:r w:rsidRPr="00C05437">
        <w:t xml:space="preserve"> захтева да произвођачи у аутомобилској индустрији користе одговарајуће стандарде кодирања као део процеса обезбеђивања функционалне безбедности, док </w:t>
      </w:r>
      <w:r w:rsidRPr="00C05437">
        <w:rPr>
          <w:b/>
          <w:bCs/>
        </w:rPr>
        <w:t>CERT C</w:t>
      </w:r>
      <w:r w:rsidRPr="00C05437">
        <w:t xml:space="preserve"> допуњује ту причу аспектима сајбер безбедности. У неким организацијама примену налазе и интерни стилски водичи или алтернативни стандарди (попут </w:t>
      </w:r>
      <w:r w:rsidRPr="00C05437">
        <w:rPr>
          <w:i/>
          <w:iCs/>
        </w:rPr>
        <w:t>Barr-C</w:t>
      </w:r>
      <w:r w:rsidRPr="00C05437">
        <w:t xml:space="preserve"> смерница за уграђено програмирање), којима се додатно прецизирају правила кодирања у складу са специфичностима пројекта.</w:t>
      </w:r>
    </w:p>
    <w:p w14:paraId="1BB1F4C8" w14:textId="2BB98CCF" w:rsidR="00C05437" w:rsidRDefault="00C05437" w:rsidP="00C05437">
      <w:pPr>
        <w:pStyle w:val="BaneHeading3"/>
      </w:pPr>
      <w:bookmarkStart w:id="32" w:name="_Toc210307579"/>
      <w:proofErr w:type="spellStart"/>
      <w:r w:rsidRPr="00C05437">
        <w:lastRenderedPageBreak/>
        <w:t>Конзистентност</w:t>
      </w:r>
      <w:proofErr w:type="spellEnd"/>
      <w:r w:rsidRPr="00C05437">
        <w:t xml:space="preserve"> </w:t>
      </w:r>
      <w:proofErr w:type="spellStart"/>
      <w:r w:rsidRPr="00C05437">
        <w:t>стила</w:t>
      </w:r>
      <w:proofErr w:type="spellEnd"/>
      <w:r w:rsidRPr="00C05437">
        <w:t xml:space="preserve"> и </w:t>
      </w:r>
      <w:proofErr w:type="spellStart"/>
      <w:r w:rsidRPr="00C05437">
        <w:t>одрживост</w:t>
      </w:r>
      <w:proofErr w:type="spellEnd"/>
      <w:r w:rsidRPr="00C05437">
        <w:t xml:space="preserve"> </w:t>
      </w:r>
      <w:proofErr w:type="spellStart"/>
      <w:r w:rsidRPr="00C05437">
        <w:t>кода</w:t>
      </w:r>
      <w:bookmarkEnd w:id="32"/>
      <w:proofErr w:type="spellEnd"/>
    </w:p>
    <w:p w14:paraId="30AF8C18" w14:textId="4DBDE4B8" w:rsidR="00C05437" w:rsidRPr="00C05437" w:rsidRDefault="00C05437" w:rsidP="00C05437">
      <w:pPr>
        <w:pStyle w:val="ANormal"/>
      </w:pPr>
      <w:r w:rsidRPr="00C05437">
        <w:t xml:space="preserve">Осим придржавања формалних стандарда, одржавање конзистентног стила кодирања у целом пројекту има велики утицај на читљивост и одрживост софтвера. Под </w:t>
      </w:r>
      <w:r w:rsidRPr="00C05437">
        <w:rPr>
          <w:b/>
          <w:bCs/>
        </w:rPr>
        <w:t>стилом програмирања</w:t>
      </w:r>
      <w:r w:rsidRPr="00C05437">
        <w:t xml:space="preserve"> подразумева се читав скуп правила и навика које код чине једноставним за праћење: конзистентно форматирање (увлачење линија, постављање заграда и размака), смислено именовање променљивих, константи и функција, структу</w:t>
      </w:r>
      <w:r w:rsidR="00415D63">
        <w:rPr>
          <w:lang w:val="sr-Cyrl-RS"/>
        </w:rPr>
        <w:t>и</w:t>
      </w:r>
      <w:r w:rsidRPr="00C05437">
        <w:t xml:space="preserve">рање кода по логичким целинама, као и писање јасних коментара где год је потребно. Уједначен стил олакшава тимски рад – различити програмери ће брже разумети туђи код ако сви прате исте конвенције. Стилска усклађеност такође поједностављује </w:t>
      </w:r>
      <w:r w:rsidRPr="00C05437">
        <w:rPr>
          <w:b/>
          <w:bCs/>
        </w:rPr>
        <w:t>code review</w:t>
      </w:r>
      <w:r w:rsidRPr="00C05437">
        <w:t xml:space="preserve"> поступак (мануелну проверу кода од стране колега) и доприноси смањењу броја грешака у касним фазама развоја.</w:t>
      </w:r>
    </w:p>
    <w:p w14:paraId="34E0C3BC" w14:textId="669AA600" w:rsidR="00C05437" w:rsidRDefault="00C05437" w:rsidP="00C05437">
      <w:pPr>
        <w:pStyle w:val="ANormal"/>
      </w:pPr>
      <w:r w:rsidRPr="00C05437">
        <w:t xml:space="preserve">Стандардизација стила и придржавање договорених смерница данас су саставни део процеса развоја софтвера за микроконтролере. Коришћењем индустријских стандарда као што су MISRA C и CERT C, потпомогнутим алатима за статичку анализу који аутоматски откривају одступања од правила, успоставља се висок ниво квалитета кода. Доследан и добро документован код је не само мање склон грешкама већ је и лакше преносив на нове платформе и одржив током времена. На тај начин, </w:t>
      </w:r>
      <w:r w:rsidRPr="00C05437">
        <w:rPr>
          <w:b/>
          <w:bCs/>
        </w:rPr>
        <w:t>стил програмирања</w:t>
      </w:r>
      <w:r w:rsidRPr="00C05437">
        <w:t xml:space="preserve"> и </w:t>
      </w:r>
      <w:r w:rsidRPr="00C05437">
        <w:rPr>
          <w:b/>
          <w:bCs/>
        </w:rPr>
        <w:t>стандардизација</w:t>
      </w:r>
      <w:r w:rsidRPr="00C05437">
        <w:t xml:space="preserve"> представљају два повезана аспекта квалитета софтвера – први осигурава читљивост и једнообразност, а други уводи проверљива правила која подижу поузданост и безбедност система у целини. По</w:t>
      </w:r>
      <w:r w:rsidR="00415D63">
        <w:rPr>
          <w:lang w:val="sr-Cyrl-RS"/>
        </w:rPr>
        <w:t>шт</w:t>
      </w:r>
      <w:r w:rsidRPr="00C05437">
        <w:t>овањем ових принципа, развојни тим гради основу за софтвер који ће бити отпоран на грешке, предвидив у понашању и усклађен са строгим захтевима уграђених критичних апликација.</w:t>
      </w:r>
    </w:p>
    <w:p w14:paraId="419B8938" w14:textId="7463D49F" w:rsidR="00E32A79" w:rsidRPr="00E32A79" w:rsidRDefault="00E32A79" w:rsidP="00C05437">
      <w:pPr>
        <w:pStyle w:val="ANormal"/>
      </w:pPr>
      <w:r>
        <w:br w:type="page"/>
      </w:r>
    </w:p>
    <w:p w14:paraId="692EC6E9" w14:textId="65DB6906" w:rsidR="00C60A49" w:rsidRPr="00C60A49" w:rsidRDefault="00C60A49" w:rsidP="00114624">
      <w:pPr>
        <w:pStyle w:val="BaneHeading2"/>
        <w:rPr>
          <w:sz w:val="27"/>
          <w:szCs w:val="27"/>
          <w:lang w:val="sr-Latn-RS" w:eastAsia="sr-Latn-RS"/>
        </w:rPr>
      </w:pPr>
      <w:bookmarkStart w:id="33" w:name="_Toc200283290"/>
      <w:bookmarkStart w:id="34" w:name="_Toc210307580"/>
      <w:r w:rsidRPr="00C60A49">
        <w:rPr>
          <w:lang w:val="sr-Latn-RS" w:eastAsia="sr-Latn-RS"/>
        </w:rPr>
        <w:lastRenderedPageBreak/>
        <w:t>Приступ меморијски мапираним регистрима</w:t>
      </w:r>
      <w:bookmarkEnd w:id="33"/>
      <w:bookmarkEnd w:id="34"/>
    </w:p>
    <w:p w14:paraId="7EBA444F" w14:textId="633EEB83" w:rsidR="00EA4D75" w:rsidRDefault="00000000" w:rsidP="00EA4D75">
      <w:pPr>
        <w:pStyle w:val="ANormal"/>
      </w:pPr>
      <w:r>
        <w:pict w14:anchorId="5AE6CC78">
          <v:rect id="_x0000_i1537" style="width:0;height:1.5pt" o:hralign="center" o:hrstd="t" o:hr="t" fillcolor="#a0a0a0" stroked="f"/>
        </w:pict>
      </w:r>
    </w:p>
    <w:p w14:paraId="5A141EC6" w14:textId="2F50CA35" w:rsidR="00EA4D75" w:rsidRDefault="00EA4D75" w:rsidP="00EA4D75">
      <w:pPr>
        <w:pStyle w:val="BaneHeading3"/>
      </w:pPr>
      <w:bookmarkStart w:id="35" w:name="_Toc210307581"/>
      <w:proofErr w:type="spellStart"/>
      <w:r w:rsidRPr="00EA4D75">
        <w:t>Меморијски</w:t>
      </w:r>
      <w:proofErr w:type="spellEnd"/>
      <w:r w:rsidRPr="00EA4D75">
        <w:t xml:space="preserve"> </w:t>
      </w:r>
      <w:proofErr w:type="spellStart"/>
      <w:r w:rsidRPr="00EA4D75">
        <w:t>мапирани</w:t>
      </w:r>
      <w:proofErr w:type="spellEnd"/>
      <w:r>
        <w:rPr>
          <w:lang w:val="sr-Cyrl-RS"/>
        </w:rPr>
        <w:t xml:space="preserve"> улази и излази</w:t>
      </w:r>
      <w:r w:rsidRPr="00EA4D75">
        <w:t xml:space="preserve"> у </w:t>
      </w:r>
      <w:proofErr w:type="spellStart"/>
      <w:r w:rsidRPr="00EA4D75">
        <w:t>микроконтролерима</w:t>
      </w:r>
      <w:bookmarkEnd w:id="35"/>
      <w:proofErr w:type="spellEnd"/>
    </w:p>
    <w:p w14:paraId="65217E01" w14:textId="6E27A7D8" w:rsidR="00EA4D75" w:rsidRDefault="00EA4D75" w:rsidP="00EA4D75">
      <w:pPr>
        <w:pStyle w:val="ANormal"/>
      </w:pPr>
      <w:r w:rsidRPr="00EA4D75">
        <w:rPr>
          <w:lang w:val="en-US"/>
        </w:rPr>
        <w:t xml:space="preserve">У </w:t>
      </w:r>
      <w:proofErr w:type="spellStart"/>
      <w:r w:rsidRPr="00EA4D75">
        <w:rPr>
          <w:lang w:val="en-US"/>
        </w:rPr>
        <w:t>типичној</w:t>
      </w:r>
      <w:proofErr w:type="spellEnd"/>
      <w:r w:rsidRPr="00EA4D75">
        <w:rPr>
          <w:lang w:val="en-US"/>
        </w:rPr>
        <w:t xml:space="preserve"> </w:t>
      </w:r>
      <w:r w:rsidRPr="00EA4D75">
        <w:rPr>
          <w:i/>
          <w:iCs/>
          <w:lang w:val="en-US"/>
        </w:rPr>
        <w:t>embedded</w:t>
      </w:r>
      <w:r w:rsidRPr="00EA4D75">
        <w:rPr>
          <w:lang w:val="en-US"/>
        </w:rPr>
        <w:t xml:space="preserve"> </w:t>
      </w:r>
      <w:proofErr w:type="spellStart"/>
      <w:r w:rsidRPr="00EA4D75">
        <w:rPr>
          <w:lang w:val="en-US"/>
        </w:rPr>
        <w:t>архитектури</w:t>
      </w:r>
      <w:proofErr w:type="spellEnd"/>
      <w:r w:rsidRPr="00EA4D75">
        <w:rPr>
          <w:lang w:val="en-US"/>
        </w:rPr>
        <w:t xml:space="preserve">, </w:t>
      </w:r>
      <w:proofErr w:type="spellStart"/>
      <w:r w:rsidRPr="00EA4D75">
        <w:rPr>
          <w:lang w:val="en-US"/>
        </w:rPr>
        <w:t>периферни</w:t>
      </w:r>
      <w:proofErr w:type="spellEnd"/>
      <w:r w:rsidRPr="00EA4D75">
        <w:rPr>
          <w:lang w:val="en-US"/>
        </w:rPr>
        <w:t xml:space="preserve"> </w:t>
      </w:r>
      <w:proofErr w:type="spellStart"/>
      <w:r w:rsidRPr="00EA4D75">
        <w:rPr>
          <w:lang w:val="en-US"/>
        </w:rPr>
        <w:t>уређаји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контролишу</w:t>
      </w:r>
      <w:proofErr w:type="spellEnd"/>
      <w:r w:rsidRPr="00EA4D75">
        <w:rPr>
          <w:lang w:val="en-US"/>
        </w:rPr>
        <w:t xml:space="preserve"> </w:t>
      </w:r>
      <w:proofErr w:type="spellStart"/>
      <w:r w:rsidRPr="00EA4D75">
        <w:rPr>
          <w:lang w:val="en-US"/>
        </w:rPr>
        <w:t>путем</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 </w:t>
      </w:r>
      <w:proofErr w:type="spellStart"/>
      <w:r w:rsidRPr="00EA4D75">
        <w:rPr>
          <w:lang w:val="en-US"/>
        </w:rPr>
        <w:t>посебних</w:t>
      </w:r>
      <w:proofErr w:type="spellEnd"/>
      <w:r w:rsidRPr="00EA4D75">
        <w:rPr>
          <w:lang w:val="en-US"/>
        </w:rPr>
        <w:t xml:space="preserve"> </w:t>
      </w:r>
      <w:proofErr w:type="spellStart"/>
      <w:r w:rsidRPr="00EA4D75">
        <w:rPr>
          <w:lang w:val="en-US"/>
        </w:rPr>
        <w:t>хардверских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који</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изложени</w:t>
      </w:r>
      <w:proofErr w:type="spellEnd"/>
      <w:r w:rsidRPr="00EA4D75">
        <w:rPr>
          <w:lang w:val="en-US"/>
        </w:rPr>
        <w:t xml:space="preserve"> у </w:t>
      </w:r>
      <w:proofErr w:type="spellStart"/>
      <w:r w:rsidRPr="00EA4D75">
        <w:rPr>
          <w:lang w:val="en-US"/>
        </w:rPr>
        <w:t>заједничком</w:t>
      </w:r>
      <w:proofErr w:type="spellEnd"/>
      <w:r w:rsidRPr="00EA4D75">
        <w:rPr>
          <w:lang w:val="en-US"/>
        </w:rPr>
        <w:t xml:space="preserve"> </w:t>
      </w:r>
      <w:proofErr w:type="spellStart"/>
      <w:r w:rsidRPr="00EA4D75">
        <w:rPr>
          <w:lang w:val="en-US"/>
        </w:rPr>
        <w:t>адресном</w:t>
      </w:r>
      <w:proofErr w:type="spellEnd"/>
      <w:r w:rsidRPr="00EA4D75">
        <w:rPr>
          <w:lang w:val="en-US"/>
        </w:rPr>
        <w:t xml:space="preserve"> </w:t>
      </w:r>
      <w:proofErr w:type="spellStart"/>
      <w:r w:rsidRPr="00EA4D75">
        <w:rPr>
          <w:lang w:val="en-US"/>
        </w:rPr>
        <w:t>простору</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w:t>
      </w:r>
      <w:proofErr w:type="spellStart"/>
      <w:r w:rsidRPr="00EA4D75">
        <w:rPr>
          <w:lang w:val="en-US"/>
        </w:rPr>
        <w:t>Део</w:t>
      </w:r>
      <w:proofErr w:type="spellEnd"/>
      <w:r w:rsidRPr="00EA4D75">
        <w:rPr>
          <w:lang w:val="en-US"/>
        </w:rPr>
        <w:t xml:space="preserve"> </w:t>
      </w:r>
      <w:proofErr w:type="spellStart"/>
      <w:r w:rsidRPr="00EA4D75">
        <w:rPr>
          <w:lang w:val="en-US"/>
        </w:rPr>
        <w:t>расположивих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рачунара</w:t>
      </w:r>
      <w:proofErr w:type="spellEnd"/>
      <w:r w:rsidRPr="00EA4D75">
        <w:rPr>
          <w:lang w:val="en-US"/>
        </w:rPr>
        <w:t xml:space="preserve"> </w:t>
      </w:r>
      <w:proofErr w:type="spellStart"/>
      <w:r w:rsidRPr="00EA4D75">
        <w:rPr>
          <w:lang w:val="en-US"/>
        </w:rPr>
        <w:t>резервисан</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ове</w:t>
      </w:r>
      <w:proofErr w:type="spellEnd"/>
      <w:r w:rsidRPr="00EA4D75">
        <w:rPr>
          <w:lang w:val="en-US"/>
        </w:rPr>
        <w:t xml:space="preserve"> </w:t>
      </w:r>
      <w:proofErr w:type="spellStart"/>
      <w:r w:rsidRPr="00EA4D75">
        <w:rPr>
          <w:lang w:val="en-US"/>
        </w:rPr>
        <w:t>уређаје</w:t>
      </w:r>
      <w:proofErr w:type="spellEnd"/>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података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одређену</w:t>
      </w:r>
      <w:proofErr w:type="spellEnd"/>
      <w:r w:rsidRPr="00EA4D75">
        <w:rPr>
          <w:lang w:val="en-US"/>
        </w:rPr>
        <w:t xml:space="preserve"> </w:t>
      </w:r>
      <w:proofErr w:type="spellStart"/>
      <w:r w:rsidRPr="00EA4D75">
        <w:rPr>
          <w:lang w:val="en-US"/>
        </w:rPr>
        <w:t>меморијску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заправо</w:t>
      </w:r>
      <w:proofErr w:type="spellEnd"/>
      <w:r w:rsidRPr="00EA4D75">
        <w:rPr>
          <w:lang w:val="en-US"/>
        </w:rPr>
        <w:t xml:space="preserve"> </w:t>
      </w:r>
      <w:proofErr w:type="spellStart"/>
      <w:r w:rsidRPr="00EA4D75">
        <w:rPr>
          <w:lang w:val="en-US"/>
        </w:rPr>
        <w:t>шаље</w:t>
      </w:r>
      <w:proofErr w:type="spellEnd"/>
      <w:r w:rsidRPr="00EA4D75">
        <w:rPr>
          <w:lang w:val="en-US"/>
        </w:rPr>
        <w:t xml:space="preserve"> </w:t>
      </w:r>
      <w:proofErr w:type="spellStart"/>
      <w:r w:rsidRPr="00EA4D75">
        <w:rPr>
          <w:lang w:val="en-US"/>
        </w:rPr>
        <w:t>податак</w:t>
      </w:r>
      <w:proofErr w:type="spellEnd"/>
      <w:r w:rsidRPr="00EA4D75">
        <w:rPr>
          <w:lang w:val="en-US"/>
        </w:rPr>
        <w:t xml:space="preserve"> </w:t>
      </w:r>
      <w:proofErr w:type="spellStart"/>
      <w:r w:rsidRPr="00EA4D75">
        <w:rPr>
          <w:lang w:val="en-US"/>
        </w:rPr>
        <w:t>периферном</w:t>
      </w:r>
      <w:proofErr w:type="spellEnd"/>
      <w:r w:rsidRPr="00EA4D75">
        <w:rPr>
          <w:lang w:val="en-US"/>
        </w:rPr>
        <w:t xml:space="preserve"> </w:t>
      </w:r>
      <w:proofErr w:type="spellStart"/>
      <w:r w:rsidRPr="00EA4D75">
        <w:rPr>
          <w:lang w:val="en-US"/>
        </w:rPr>
        <w:t>уређају</w:t>
      </w:r>
      <w:proofErr w:type="spellEnd"/>
      <w:r w:rsidRPr="00EA4D75">
        <w:rPr>
          <w:lang w:val="en-US"/>
        </w:rPr>
        <w:t xml:space="preserve">, </w:t>
      </w:r>
      <w:proofErr w:type="spellStart"/>
      <w:r w:rsidRPr="00EA4D75">
        <w:rPr>
          <w:lang w:val="en-US"/>
        </w:rPr>
        <w:t>док</w:t>
      </w:r>
      <w:proofErr w:type="spellEnd"/>
      <w:r w:rsidRPr="00EA4D75">
        <w:rPr>
          <w:lang w:val="en-US"/>
        </w:rPr>
        <w:t xml:space="preserve"> </w:t>
      </w:r>
      <w:proofErr w:type="spellStart"/>
      <w:r w:rsidRPr="00EA4D75">
        <w:rPr>
          <w:lang w:val="en-US"/>
        </w:rPr>
        <w:t>читање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те</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w:t>
      </w:r>
      <w:proofErr w:type="spellStart"/>
      <w:r w:rsidRPr="00EA4D75">
        <w:rPr>
          <w:lang w:val="en-US"/>
        </w:rPr>
        <w:t>доводи</w:t>
      </w:r>
      <w:proofErr w:type="spellEnd"/>
      <w:r w:rsidRPr="00EA4D75">
        <w:rPr>
          <w:lang w:val="en-US"/>
        </w:rPr>
        <w:t xml:space="preserve"> </w:t>
      </w:r>
      <w:proofErr w:type="spellStart"/>
      <w:r w:rsidRPr="00EA4D75">
        <w:rPr>
          <w:lang w:val="en-US"/>
        </w:rPr>
        <w:t>до</w:t>
      </w:r>
      <w:proofErr w:type="spellEnd"/>
      <w:r w:rsidRPr="00EA4D75">
        <w:rPr>
          <w:lang w:val="en-US"/>
        </w:rPr>
        <w:t xml:space="preserve"> </w:t>
      </w:r>
      <w:proofErr w:type="spellStart"/>
      <w:r w:rsidRPr="00EA4D75">
        <w:rPr>
          <w:lang w:val="en-US"/>
        </w:rPr>
        <w:t>очитавања</w:t>
      </w:r>
      <w:proofErr w:type="spellEnd"/>
      <w:r w:rsidRPr="00EA4D75">
        <w:rPr>
          <w:lang w:val="en-US"/>
        </w:rPr>
        <w:t xml:space="preserve"> </w:t>
      </w:r>
      <w:proofErr w:type="spellStart"/>
      <w:r w:rsidRPr="00EA4D75">
        <w:rPr>
          <w:lang w:val="en-US"/>
        </w:rPr>
        <w:t>податка</w:t>
      </w:r>
      <w:proofErr w:type="spellEnd"/>
      <w:r w:rsidRPr="00EA4D75">
        <w:rPr>
          <w:lang w:val="en-US"/>
        </w:rPr>
        <w:t xml:space="preserve"> </w:t>
      </w:r>
      <w:proofErr w:type="spellStart"/>
      <w:r w:rsidRPr="00EA4D75">
        <w:rPr>
          <w:lang w:val="en-US"/>
        </w:rPr>
        <w:t>из</w:t>
      </w:r>
      <w:proofErr w:type="spellEnd"/>
      <w:r w:rsidRPr="00EA4D75">
        <w:rPr>
          <w:lang w:val="en-US"/>
        </w:rPr>
        <w:t xml:space="preserve"> </w:t>
      </w:r>
      <w:proofErr w:type="spellStart"/>
      <w:r w:rsidRPr="00EA4D75">
        <w:rPr>
          <w:lang w:val="en-US"/>
        </w:rPr>
        <w:t>уређаја</w:t>
      </w:r>
      <w:proofErr w:type="spellEnd"/>
      <w:r w:rsidRPr="00EA4D75">
        <w:rPr>
          <w:lang w:val="en-US"/>
        </w:rPr>
        <w:t xml:space="preserve">. </w:t>
      </w:r>
      <w:proofErr w:type="spellStart"/>
      <w:r w:rsidRPr="00EA4D75">
        <w:rPr>
          <w:lang w:val="en-US"/>
        </w:rPr>
        <w:t>Ово</w:t>
      </w:r>
      <w:proofErr w:type="spellEnd"/>
      <w:r w:rsidRPr="00EA4D75">
        <w:rPr>
          <w:lang w:val="en-US"/>
        </w:rPr>
        <w:t xml:space="preserve"> </w:t>
      </w:r>
      <w:proofErr w:type="spellStart"/>
      <w:r w:rsidRPr="00EA4D75">
        <w:rPr>
          <w:lang w:val="en-US"/>
        </w:rPr>
        <w:t>значи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исте</w:t>
      </w:r>
      <w:proofErr w:type="spellEnd"/>
      <w:r w:rsidRPr="00EA4D75">
        <w:rPr>
          <w:lang w:val="en-US"/>
        </w:rPr>
        <w:t xml:space="preserve"> </w:t>
      </w:r>
      <w:proofErr w:type="spellStart"/>
      <w:r w:rsidRPr="00EA4D75">
        <w:rPr>
          <w:lang w:val="en-US"/>
        </w:rPr>
        <w:t>инструкције</w:t>
      </w:r>
      <w:proofErr w:type="spellEnd"/>
      <w:r w:rsidRPr="00EA4D75">
        <w:rPr>
          <w:lang w:val="en-US"/>
        </w:rPr>
        <w:t xml:space="preserve"> </w:t>
      </w:r>
      <w:proofErr w:type="spellStart"/>
      <w:r w:rsidRPr="00EA4D75">
        <w:rPr>
          <w:lang w:val="en-US"/>
        </w:rPr>
        <w:t>које</w:t>
      </w:r>
      <w:proofErr w:type="spellEnd"/>
      <w:r w:rsidRPr="00EA4D75">
        <w:rPr>
          <w:lang w:val="en-US"/>
        </w:rPr>
        <w:t xml:space="preserve"> CPU </w:t>
      </w:r>
      <w:proofErr w:type="spellStart"/>
      <w:r w:rsidRPr="00EA4D75">
        <w:rPr>
          <w:lang w:val="en-US"/>
        </w:rPr>
        <w:t>користи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обичној</w:t>
      </w:r>
      <w:proofErr w:type="spellEnd"/>
      <w:r w:rsidRPr="00EA4D75">
        <w:rPr>
          <w:lang w:val="en-US"/>
        </w:rPr>
        <w:t xml:space="preserve"> </w:t>
      </w:r>
      <w:proofErr w:type="spellStart"/>
      <w:r w:rsidRPr="00EA4D75">
        <w:rPr>
          <w:lang w:val="en-US"/>
        </w:rPr>
        <w:t>меморији</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r w:rsidRPr="00EA4D75">
        <w:rPr>
          <w:i/>
          <w:iCs/>
          <w:lang w:val="en-US"/>
        </w:rPr>
        <w:t>load/store</w:t>
      </w:r>
      <w:r w:rsidRPr="00EA4D75">
        <w:rPr>
          <w:lang w:val="en-US"/>
        </w:rPr>
        <w:t xml:space="preserve"> </w:t>
      </w:r>
      <w:proofErr w:type="spellStart"/>
      <w:r w:rsidRPr="00EA4D75">
        <w:rPr>
          <w:lang w:val="en-US"/>
        </w:rPr>
        <w:t>операције</w:t>
      </w:r>
      <w:proofErr w:type="spellEnd"/>
      <w:r w:rsidRPr="00EA4D75">
        <w:rPr>
          <w:lang w:val="en-US"/>
        </w:rPr>
        <w:t xml:space="preserve">) </w:t>
      </w:r>
      <w:proofErr w:type="spellStart"/>
      <w:r w:rsidRPr="00EA4D75">
        <w:rPr>
          <w:lang w:val="en-US"/>
        </w:rPr>
        <w:t>могу</w:t>
      </w:r>
      <w:proofErr w:type="spellEnd"/>
      <w:r w:rsidRPr="00EA4D75">
        <w:rPr>
          <w:lang w:val="en-US"/>
        </w:rPr>
        <w:t xml:space="preserve"> </w:t>
      </w:r>
      <w:proofErr w:type="spellStart"/>
      <w:r w:rsidRPr="00EA4D75">
        <w:rPr>
          <w:lang w:val="en-US"/>
        </w:rPr>
        <w:t>користити</w:t>
      </w:r>
      <w:proofErr w:type="spellEnd"/>
      <w:r w:rsidRPr="00EA4D75">
        <w:rPr>
          <w:lang w:val="en-US"/>
        </w:rPr>
        <w:t xml:space="preserve"> и </w:t>
      </w:r>
      <w:proofErr w:type="spellStart"/>
      <w:r w:rsidRPr="00EA4D75">
        <w:rPr>
          <w:lang w:val="en-US"/>
        </w:rPr>
        <w:t>за</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периферијама</w:t>
      </w:r>
      <w:proofErr w:type="spellEnd"/>
      <w:r w:rsidRPr="00EA4D75">
        <w:rPr>
          <w:lang w:val="en-US"/>
        </w:rPr>
        <w:t xml:space="preserve">. </w:t>
      </w:r>
      <w:proofErr w:type="spellStart"/>
      <w:r w:rsidRPr="00EA4D75">
        <w:rPr>
          <w:lang w:val="en-US"/>
        </w:rPr>
        <w:t>Хардверски</w:t>
      </w:r>
      <w:proofErr w:type="spellEnd"/>
      <w:r w:rsidRPr="00EA4D75">
        <w:rPr>
          <w:lang w:val="en-US"/>
        </w:rPr>
        <w:t xml:space="preserve"> </w:t>
      </w:r>
      <w:proofErr w:type="spellStart"/>
      <w:r w:rsidRPr="00EA4D75">
        <w:rPr>
          <w:lang w:val="en-US"/>
        </w:rPr>
        <w:t>адресни</w:t>
      </w:r>
      <w:proofErr w:type="spellEnd"/>
      <w:r w:rsidRPr="00EA4D75">
        <w:rPr>
          <w:lang w:val="en-US"/>
        </w:rPr>
        <w:t xml:space="preserve"> </w:t>
      </w:r>
      <w:proofErr w:type="spellStart"/>
      <w:r w:rsidRPr="00EA4D75">
        <w:rPr>
          <w:lang w:val="en-US"/>
        </w:rPr>
        <w:t>декодер</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системској</w:t>
      </w:r>
      <w:proofErr w:type="spellEnd"/>
      <w:r w:rsidRPr="00EA4D75">
        <w:rPr>
          <w:lang w:val="en-US"/>
        </w:rPr>
        <w:t xml:space="preserve"> </w:t>
      </w:r>
      <w:proofErr w:type="spellStart"/>
      <w:r w:rsidRPr="00EA4D75">
        <w:rPr>
          <w:lang w:val="en-US"/>
        </w:rPr>
        <w:t>магистрали</w:t>
      </w:r>
      <w:proofErr w:type="spellEnd"/>
      <w:r w:rsidRPr="00EA4D75">
        <w:rPr>
          <w:lang w:val="en-US"/>
        </w:rPr>
        <w:t xml:space="preserve"> </w:t>
      </w:r>
      <w:proofErr w:type="spellStart"/>
      <w:r w:rsidRPr="00EA4D75">
        <w:rPr>
          <w:lang w:val="en-US"/>
        </w:rPr>
        <w:t>препознаје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ли</w:t>
      </w:r>
      <w:proofErr w:type="spellEnd"/>
      <w:r w:rsidRPr="00EA4D75">
        <w:rPr>
          <w:lang w:val="en-US"/>
        </w:rPr>
        <w:t xml:space="preserve"> </w:t>
      </w:r>
      <w:proofErr w:type="spellStart"/>
      <w:r w:rsidRPr="00EA4D75">
        <w:rPr>
          <w:lang w:val="en-US"/>
        </w:rPr>
        <w:t>дата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припада</w:t>
      </w:r>
      <w:proofErr w:type="spellEnd"/>
      <w:r w:rsidRPr="00EA4D75">
        <w:rPr>
          <w:lang w:val="en-US"/>
        </w:rPr>
        <w:t xml:space="preserve"> </w:t>
      </w:r>
      <w:proofErr w:type="spellStart"/>
      <w:r w:rsidRPr="00EA4D75">
        <w:rPr>
          <w:lang w:val="en-US"/>
        </w:rPr>
        <w:t>меморији</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уређају</w:t>
      </w:r>
      <w:proofErr w:type="spellEnd"/>
      <w:r w:rsidRPr="00EA4D75">
        <w:rPr>
          <w:lang w:val="en-US"/>
        </w:rPr>
        <w:t xml:space="preserve"> и </w:t>
      </w:r>
      <w:proofErr w:type="spellStart"/>
      <w:r w:rsidRPr="00EA4D75">
        <w:rPr>
          <w:lang w:val="en-US"/>
        </w:rPr>
        <w:t>усмерава</w:t>
      </w:r>
      <w:proofErr w:type="spellEnd"/>
      <w:r w:rsidRPr="00EA4D75">
        <w:rPr>
          <w:lang w:val="en-US"/>
        </w:rPr>
        <w:t xml:space="preserve"> </w:t>
      </w:r>
      <w:proofErr w:type="spellStart"/>
      <w:r w:rsidRPr="00EA4D75">
        <w:rPr>
          <w:lang w:val="en-US"/>
        </w:rPr>
        <w:t>сигнале</w:t>
      </w:r>
      <w:proofErr w:type="spellEnd"/>
      <w:r w:rsidRPr="00EA4D75">
        <w:rPr>
          <w:lang w:val="en-US"/>
        </w:rPr>
        <w:t xml:space="preserve"> и </w:t>
      </w:r>
      <w:proofErr w:type="spellStart"/>
      <w:r w:rsidRPr="00EA4D75">
        <w:rPr>
          <w:lang w:val="en-US"/>
        </w:rPr>
        <w:t>податке</w:t>
      </w:r>
      <w:proofErr w:type="spellEnd"/>
      <w:r w:rsidRPr="00EA4D75">
        <w:rPr>
          <w:lang w:val="en-US"/>
        </w:rPr>
        <w:t xml:space="preserve"> </w:t>
      </w:r>
      <w:proofErr w:type="spellStart"/>
      <w:r w:rsidRPr="00EA4D75">
        <w:rPr>
          <w:lang w:val="en-US"/>
        </w:rPr>
        <w:t>ка</w:t>
      </w:r>
      <w:proofErr w:type="spellEnd"/>
      <w:r w:rsidRPr="00EA4D75">
        <w:rPr>
          <w:lang w:val="en-US"/>
        </w:rPr>
        <w:t xml:space="preserve"> </w:t>
      </w:r>
      <w:proofErr w:type="spellStart"/>
      <w:r w:rsidRPr="00EA4D75">
        <w:rPr>
          <w:lang w:val="en-US"/>
        </w:rPr>
        <w:t>одговарајућој</w:t>
      </w:r>
      <w:proofErr w:type="spellEnd"/>
      <w:r w:rsidRPr="00EA4D75">
        <w:rPr>
          <w:lang w:val="en-US"/>
        </w:rPr>
        <w:t xml:space="preserve"> </w:t>
      </w:r>
      <w:proofErr w:type="spellStart"/>
      <w:r w:rsidRPr="00EA4D75">
        <w:rPr>
          <w:lang w:val="en-US"/>
        </w:rPr>
        <w:t>компоненти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разлику</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тзв</w:t>
      </w:r>
      <w:proofErr w:type="spellEnd"/>
      <w:r w:rsidRPr="00EA4D75">
        <w:rPr>
          <w:lang w:val="en-US"/>
        </w:rPr>
        <w:t xml:space="preserve">. </w:t>
      </w:r>
      <w:r w:rsidRPr="00EA4D75">
        <w:rPr>
          <w:i/>
          <w:iCs/>
          <w:lang w:val="en-US"/>
        </w:rPr>
        <w:t>port-mapped</w:t>
      </w:r>
      <w:r w:rsidRPr="00EA4D75">
        <w:rPr>
          <w:lang w:val="en-US"/>
        </w:rPr>
        <w:t xml:space="preserve"> I/O </w:t>
      </w:r>
      <w:proofErr w:type="spellStart"/>
      <w:r w:rsidRPr="00EA4D75">
        <w:rPr>
          <w:lang w:val="en-US"/>
        </w:rPr>
        <w:t>приступа</w:t>
      </w:r>
      <w:proofErr w:type="spellEnd"/>
      <w:r w:rsidRPr="00EA4D75">
        <w:rPr>
          <w:lang w:val="en-US"/>
        </w:rPr>
        <w:t xml:space="preserve"> (</w:t>
      </w:r>
      <w:proofErr w:type="spellStart"/>
      <w:r w:rsidRPr="00EA4D75">
        <w:rPr>
          <w:lang w:val="en-US"/>
        </w:rPr>
        <w:t>карактеристичног</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неке</w:t>
      </w:r>
      <w:proofErr w:type="spellEnd"/>
      <w:r w:rsidRPr="00EA4D75">
        <w:rPr>
          <w:lang w:val="en-US"/>
        </w:rPr>
        <w:t xml:space="preserve"> </w:t>
      </w:r>
      <w:proofErr w:type="spellStart"/>
      <w:r w:rsidRPr="00EA4D75">
        <w:rPr>
          <w:lang w:val="en-US"/>
        </w:rPr>
        <w:t>раније</w:t>
      </w:r>
      <w:proofErr w:type="spellEnd"/>
      <w:r w:rsidRPr="00EA4D75">
        <w:rPr>
          <w:lang w:val="en-US"/>
        </w:rPr>
        <w:t xml:space="preserve"> </w:t>
      </w:r>
      <w:proofErr w:type="spellStart"/>
      <w:r w:rsidRPr="00EA4D75">
        <w:rPr>
          <w:lang w:val="en-US"/>
        </w:rPr>
        <w:t>архитектуре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посебним</w:t>
      </w:r>
      <w:proofErr w:type="spellEnd"/>
      <w:r w:rsidRPr="00EA4D75">
        <w:rPr>
          <w:lang w:val="en-US"/>
        </w:rPr>
        <w:t xml:space="preserve"> I/O </w:t>
      </w:r>
      <w:proofErr w:type="spellStart"/>
      <w:r w:rsidRPr="00EA4D75">
        <w:rPr>
          <w:lang w:val="en-US"/>
        </w:rPr>
        <w:t>инструкцијама</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w:t>
      </w:r>
      <w:proofErr w:type="spellEnd"/>
      <w:r w:rsidRPr="00EA4D75">
        <w:rPr>
          <w:lang w:val="en-US"/>
        </w:rPr>
        <w:t xml:space="preserve"> I/O </w:t>
      </w:r>
      <w:proofErr w:type="spellStart"/>
      <w:r w:rsidRPr="00EA4D75">
        <w:rPr>
          <w:lang w:val="en-US"/>
        </w:rPr>
        <w:t>поједностављује</w:t>
      </w:r>
      <w:proofErr w:type="spellEnd"/>
      <w:r w:rsidRPr="00EA4D75">
        <w:rPr>
          <w:lang w:val="en-US"/>
        </w:rPr>
        <w:t xml:space="preserve"> </w:t>
      </w:r>
      <w:proofErr w:type="spellStart"/>
      <w:r w:rsidRPr="00EA4D75">
        <w:rPr>
          <w:lang w:val="en-US"/>
        </w:rPr>
        <w:t>дизајн</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и </w:t>
      </w:r>
      <w:proofErr w:type="spellStart"/>
      <w:r w:rsidRPr="00EA4D75">
        <w:rPr>
          <w:lang w:val="en-US"/>
        </w:rPr>
        <w:t>омогућава</w:t>
      </w:r>
      <w:proofErr w:type="spellEnd"/>
      <w:r w:rsidRPr="00EA4D75">
        <w:rPr>
          <w:lang w:val="en-US"/>
        </w:rPr>
        <w:t xml:space="preserve"> </w:t>
      </w:r>
      <w:proofErr w:type="spellStart"/>
      <w:r w:rsidRPr="00EA4D75">
        <w:rPr>
          <w:lang w:val="en-US"/>
        </w:rPr>
        <w:t>јединствен</w:t>
      </w:r>
      <w:proofErr w:type="spellEnd"/>
      <w:r w:rsidRPr="00EA4D75">
        <w:rPr>
          <w:lang w:val="en-US"/>
        </w:rPr>
        <w:t xml:space="preserve"> и </w:t>
      </w:r>
      <w:proofErr w:type="spellStart"/>
      <w:r w:rsidRPr="00EA4D75">
        <w:rPr>
          <w:lang w:val="en-US"/>
        </w:rPr>
        <w:t>ефикасан</w:t>
      </w:r>
      <w:proofErr w:type="spellEnd"/>
      <w:r w:rsidRPr="00EA4D75">
        <w:rPr>
          <w:lang w:val="en-US"/>
        </w:rPr>
        <w:t xml:space="preserve"> </w:t>
      </w:r>
      <w:proofErr w:type="spellStart"/>
      <w:r w:rsidRPr="00EA4D75">
        <w:rPr>
          <w:lang w:val="en-US"/>
        </w:rPr>
        <w:t>начин</w:t>
      </w:r>
      <w:proofErr w:type="spellEnd"/>
      <w:r w:rsidRPr="00EA4D75">
        <w:rPr>
          <w:lang w:val="en-US"/>
        </w:rPr>
        <w:t xml:space="preserve"> </w:t>
      </w:r>
      <w:proofErr w:type="spellStart"/>
      <w:r w:rsidRPr="00EA4D75">
        <w:rPr>
          <w:lang w:val="en-US"/>
        </w:rPr>
        <w:t>комуникације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уређајима</w:t>
      </w:r>
      <w:proofErr w:type="spellEnd"/>
      <w:r w:rsidRPr="00EA4D75">
        <w:rPr>
          <w:lang w:val="en-US"/>
        </w:rPr>
        <w:t xml:space="preserve">, у </w:t>
      </w:r>
      <w:proofErr w:type="spellStart"/>
      <w:r w:rsidRPr="00EA4D75">
        <w:rPr>
          <w:lang w:val="en-US"/>
        </w:rPr>
        <w:t>складу</w:t>
      </w:r>
      <w:proofErr w:type="spellEnd"/>
      <w:r w:rsidRPr="00EA4D75">
        <w:rPr>
          <w:lang w:val="en-US"/>
        </w:rPr>
        <w:t xml:space="preserve"> </w:t>
      </w:r>
      <w:proofErr w:type="spellStart"/>
      <w:r w:rsidRPr="00EA4D75">
        <w:rPr>
          <w:lang w:val="en-US"/>
        </w:rPr>
        <w:t>са</w:t>
      </w:r>
      <w:proofErr w:type="spellEnd"/>
      <w:r w:rsidRPr="00EA4D75">
        <w:rPr>
          <w:lang w:val="en-US"/>
        </w:rPr>
        <w:t xml:space="preserve"> RISC </w:t>
      </w:r>
      <w:proofErr w:type="spellStart"/>
      <w:r w:rsidRPr="00EA4D75">
        <w:rPr>
          <w:lang w:val="en-US"/>
        </w:rPr>
        <w:t>филозофијом</w:t>
      </w:r>
      <w:proofErr w:type="spellEnd"/>
      <w:r w:rsidRPr="00EA4D75">
        <w:rPr>
          <w:lang w:val="en-US"/>
        </w:rPr>
        <w:t>.</w:t>
      </w:r>
    </w:p>
    <w:p w14:paraId="04F672D4" w14:textId="31E3B705" w:rsidR="00EA4D75" w:rsidRDefault="00000000" w:rsidP="00EA4D75">
      <w:pPr>
        <w:pStyle w:val="ANormal"/>
        <w:rPr>
          <w:lang w:val="sr-Cyrl-RS"/>
        </w:rPr>
      </w:pPr>
      <w:r>
        <w:pict w14:anchorId="1B6FFA58">
          <v:rect id="_x0000_i1538" style="width:0;height:1.5pt" o:hralign="center" o:hrstd="t" o:hr="t" fillcolor="#a0a0a0" stroked="f"/>
        </w:pict>
      </w:r>
    </w:p>
    <w:p w14:paraId="6ECB96B4" w14:textId="36AD5DFB" w:rsidR="00EA4D75" w:rsidRDefault="00EA4D75" w:rsidP="00EA4D75">
      <w:pPr>
        <w:pStyle w:val="BaneHeading3"/>
        <w:rPr>
          <w:lang w:val="sr-Cyrl-RS"/>
        </w:rPr>
      </w:pPr>
      <w:bookmarkStart w:id="36" w:name="_Toc210307582"/>
      <w:proofErr w:type="spellStart"/>
      <w:r w:rsidRPr="00EA4D75">
        <w:t>Адресни</w:t>
      </w:r>
      <w:proofErr w:type="spellEnd"/>
      <w:r w:rsidRPr="00EA4D75">
        <w:t xml:space="preserve"> </w:t>
      </w:r>
      <w:proofErr w:type="spellStart"/>
      <w:r w:rsidRPr="00EA4D75">
        <w:t>простор</w:t>
      </w:r>
      <w:proofErr w:type="spellEnd"/>
      <w:r w:rsidRPr="00EA4D75">
        <w:t xml:space="preserve"> и </w:t>
      </w:r>
      <w:proofErr w:type="spellStart"/>
      <w:r w:rsidRPr="00EA4D75">
        <w:t>распоред</w:t>
      </w:r>
      <w:proofErr w:type="spellEnd"/>
      <w:r w:rsidRPr="00EA4D75">
        <w:t xml:space="preserve"> </w:t>
      </w:r>
      <w:proofErr w:type="spellStart"/>
      <w:r w:rsidRPr="00EA4D75">
        <w:t>периферија</w:t>
      </w:r>
      <w:bookmarkEnd w:id="36"/>
      <w:proofErr w:type="spellEnd"/>
    </w:p>
    <w:p w14:paraId="61A9C924" w14:textId="16336BAF" w:rsidR="00EA4D75" w:rsidRPr="00EA4D75" w:rsidRDefault="00EA4D75" w:rsidP="00EA4D75">
      <w:pPr>
        <w:pStyle w:val="ANormal"/>
        <w:rPr>
          <w:lang w:val="sr-Cyrl-RS"/>
        </w:rPr>
      </w:pPr>
      <w:proofErr w:type="spellStart"/>
      <w:r w:rsidRPr="00EA4D75">
        <w:rPr>
          <w:lang w:val="en-US"/>
        </w:rPr>
        <w:t>Микроконтролери</w:t>
      </w:r>
      <w:proofErr w:type="spellEnd"/>
      <w:r w:rsidRPr="00EA4D75">
        <w:rPr>
          <w:lang w:val="en-US"/>
        </w:rPr>
        <w:t xml:space="preserve"> </w:t>
      </w:r>
      <w:proofErr w:type="spellStart"/>
      <w:r w:rsidRPr="00EA4D75">
        <w:rPr>
          <w:lang w:val="en-US"/>
        </w:rPr>
        <w:t>обично</w:t>
      </w:r>
      <w:proofErr w:type="spellEnd"/>
      <w:r w:rsidRPr="00EA4D75">
        <w:rPr>
          <w:lang w:val="en-US"/>
        </w:rPr>
        <w:t xml:space="preserve"> </w:t>
      </w:r>
      <w:proofErr w:type="spellStart"/>
      <w:r w:rsidRPr="00EA4D75">
        <w:rPr>
          <w:lang w:val="en-US"/>
        </w:rPr>
        <w:t>имплементирају</w:t>
      </w:r>
      <w:proofErr w:type="spellEnd"/>
      <w:r w:rsidRPr="00EA4D75">
        <w:rPr>
          <w:lang w:val="en-US"/>
        </w:rPr>
        <w:t xml:space="preserve"> </w:t>
      </w:r>
      <w:r w:rsidRPr="00EA4D75">
        <w:rPr>
          <w:i/>
          <w:iCs/>
          <w:lang w:val="en-US"/>
        </w:rPr>
        <w:t>Von Neumann</w:t>
      </w:r>
      <w:r w:rsidRPr="00EA4D75">
        <w:rPr>
          <w:lang w:val="en-US"/>
        </w:rPr>
        <w:t xml:space="preserve"> </w:t>
      </w:r>
      <w:proofErr w:type="spellStart"/>
      <w:r w:rsidRPr="00EA4D75">
        <w:rPr>
          <w:lang w:val="en-US"/>
        </w:rPr>
        <w:t>модел</w:t>
      </w:r>
      <w:proofErr w:type="spellEnd"/>
      <w:r w:rsidRPr="00EA4D75">
        <w:rPr>
          <w:lang w:val="en-US"/>
        </w:rPr>
        <w:t xml:space="preserve"> </w:t>
      </w:r>
      <w:proofErr w:type="spellStart"/>
      <w:r w:rsidRPr="00EA4D75">
        <w:rPr>
          <w:lang w:val="en-US"/>
        </w:rPr>
        <w:t>меморије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јединственим</w:t>
      </w:r>
      <w:proofErr w:type="spellEnd"/>
      <w:r w:rsidRPr="00EA4D75">
        <w:rPr>
          <w:lang w:val="en-US"/>
        </w:rPr>
        <w:t xml:space="preserve"> </w:t>
      </w:r>
      <w:proofErr w:type="spellStart"/>
      <w:r w:rsidRPr="00EA4D75">
        <w:rPr>
          <w:lang w:val="en-US"/>
        </w:rPr>
        <w:t>адресним</w:t>
      </w:r>
      <w:proofErr w:type="spellEnd"/>
      <w:r w:rsidRPr="00EA4D75">
        <w:rPr>
          <w:lang w:val="en-US"/>
        </w:rPr>
        <w:t xml:space="preserve"> </w:t>
      </w:r>
      <w:proofErr w:type="spellStart"/>
      <w:r w:rsidRPr="00EA4D75">
        <w:rPr>
          <w:lang w:val="en-US"/>
        </w:rPr>
        <w:t>простором</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програмски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податке</w:t>
      </w:r>
      <w:proofErr w:type="spellEnd"/>
      <w:r w:rsidRPr="00EA4D75">
        <w:rPr>
          <w:lang w:val="en-US"/>
        </w:rPr>
        <w:t xml:space="preserve"> и </w:t>
      </w:r>
      <w:proofErr w:type="spellStart"/>
      <w:r w:rsidRPr="00EA4D75">
        <w:rPr>
          <w:lang w:val="en-US"/>
        </w:rPr>
        <w:t>периферије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ARM Cortex-M </w:t>
      </w:r>
      <w:proofErr w:type="spellStart"/>
      <w:r w:rsidRPr="00EA4D75">
        <w:rPr>
          <w:lang w:val="en-US"/>
        </w:rPr>
        <w:t>архитектура</w:t>
      </w:r>
      <w:proofErr w:type="spellEnd"/>
      <w:r w:rsidRPr="00EA4D75">
        <w:rPr>
          <w:lang w:val="en-US"/>
        </w:rPr>
        <w:t xml:space="preserve"> </w:t>
      </w:r>
      <w:proofErr w:type="spellStart"/>
      <w:r w:rsidRPr="00EA4D75">
        <w:rPr>
          <w:lang w:val="en-US"/>
        </w:rPr>
        <w:t>дефинише</w:t>
      </w:r>
      <w:proofErr w:type="spellEnd"/>
      <w:r w:rsidRPr="00EA4D75">
        <w:rPr>
          <w:lang w:val="en-US"/>
        </w:rPr>
        <w:t xml:space="preserve"> 4 GB </w:t>
      </w:r>
      <w:proofErr w:type="spellStart"/>
      <w:r w:rsidRPr="00EA4D75">
        <w:rPr>
          <w:lang w:val="en-US"/>
        </w:rPr>
        <w:t>адресн</w:t>
      </w:r>
      <w:proofErr w:type="spellEnd"/>
      <w:r w:rsidR="00D07100">
        <w:rPr>
          <w:lang w:val="sr-Cyrl-RS"/>
        </w:rPr>
        <w:t>ог</w:t>
      </w:r>
      <w:r w:rsidRPr="00EA4D75">
        <w:rPr>
          <w:lang w:val="en-US"/>
        </w:rPr>
        <w:t xml:space="preserve"> </w:t>
      </w:r>
      <w:proofErr w:type="spellStart"/>
      <w:r w:rsidRPr="00EA4D75">
        <w:rPr>
          <w:lang w:val="en-US"/>
        </w:rPr>
        <w:t>простор</w:t>
      </w:r>
      <w:proofErr w:type="spellEnd"/>
      <w:r w:rsidR="00D07100">
        <w:rPr>
          <w:lang w:val="sr-Cyrl-RS"/>
        </w:rPr>
        <w:t>а</w:t>
      </w:r>
      <w:r w:rsidRPr="00EA4D75">
        <w:rPr>
          <w:lang w:val="en-US"/>
        </w:rPr>
        <w:t xml:space="preserve"> </w:t>
      </w:r>
      <w:proofErr w:type="spellStart"/>
      <w:r w:rsidRPr="00EA4D75">
        <w:rPr>
          <w:lang w:val="en-US"/>
        </w:rPr>
        <w:t>подељен</w:t>
      </w:r>
      <w:proofErr w:type="spellEnd"/>
      <w:r w:rsidR="00D07100">
        <w:rPr>
          <w:lang w:val="sr-Cyrl-RS"/>
        </w:rPr>
        <w:t>ог</w:t>
      </w:r>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регионе</w:t>
      </w:r>
      <w:proofErr w:type="spellEnd"/>
      <w:r w:rsidRPr="00EA4D75">
        <w:rPr>
          <w:lang w:val="en-US"/>
        </w:rPr>
        <w:t xml:space="preserve"> </w:t>
      </w:r>
      <w:proofErr w:type="spellStart"/>
      <w:r w:rsidRPr="00EA4D75">
        <w:rPr>
          <w:lang w:val="en-US"/>
        </w:rPr>
        <w:t>за</w:t>
      </w:r>
      <w:proofErr w:type="spellEnd"/>
      <w:r w:rsidRPr="00EA4D75">
        <w:rPr>
          <w:lang w:val="en-US"/>
        </w:rPr>
        <w:t xml:space="preserve"> Flash (</w:t>
      </w:r>
      <w:proofErr w:type="spellStart"/>
      <w:r w:rsidRPr="00EA4D75">
        <w:rPr>
          <w:lang w:val="en-US"/>
        </w:rPr>
        <w:t>код</w:t>
      </w:r>
      <w:proofErr w:type="spellEnd"/>
      <w:r w:rsidRPr="00EA4D75">
        <w:rPr>
          <w:lang w:val="en-US"/>
        </w:rPr>
        <w:t xml:space="preserve">), SRAM и </w:t>
      </w:r>
      <w:proofErr w:type="spellStart"/>
      <w:r w:rsidRPr="00EA4D75">
        <w:rPr>
          <w:lang w:val="en-US"/>
        </w:rPr>
        <w:t>периферије</w:t>
      </w:r>
      <w:proofErr w:type="spellEnd"/>
      <w:r w:rsidRPr="00EA4D75">
        <w:rPr>
          <w:lang w:val="en-US"/>
        </w:rPr>
        <w:t xml:space="preserve">. </w:t>
      </w:r>
      <w:proofErr w:type="spellStart"/>
      <w:r w:rsidRPr="00EA4D75">
        <w:rPr>
          <w:lang w:val="en-US"/>
        </w:rPr>
        <w:t>Типично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велики</w:t>
      </w:r>
      <w:proofErr w:type="spellEnd"/>
      <w:r w:rsidRPr="00EA4D75">
        <w:rPr>
          <w:lang w:val="en-US"/>
        </w:rPr>
        <w:t xml:space="preserve"> </w:t>
      </w:r>
      <w:proofErr w:type="spellStart"/>
      <w:r w:rsidRPr="00EA4D75">
        <w:rPr>
          <w:lang w:val="en-US"/>
        </w:rPr>
        <w:t>блок</w:t>
      </w:r>
      <w:proofErr w:type="spellEnd"/>
      <w:r w:rsidRPr="00EA4D75">
        <w:rPr>
          <w:lang w:val="en-US"/>
        </w:rPr>
        <w:t xml:space="preserve"> </w:t>
      </w:r>
      <w:proofErr w:type="spellStart"/>
      <w:r w:rsidRPr="00EA4D75">
        <w:rPr>
          <w:lang w:val="en-US"/>
        </w:rPr>
        <w:t>од</w:t>
      </w:r>
      <w:proofErr w:type="spellEnd"/>
      <w:r w:rsidRPr="00EA4D75">
        <w:rPr>
          <w:lang w:val="en-US"/>
        </w:rPr>
        <w:t xml:space="preserve"> 512 MB </w:t>
      </w:r>
      <w:proofErr w:type="spellStart"/>
      <w:r w:rsidRPr="00EA4D75">
        <w:rPr>
          <w:lang w:val="en-US"/>
        </w:rPr>
        <w:t>резервисан</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on-chip </w:t>
      </w:r>
      <w:proofErr w:type="spellStart"/>
      <w:r w:rsidRPr="00EA4D75">
        <w:rPr>
          <w:lang w:val="en-US"/>
        </w:rPr>
        <w:t>периферних</w:t>
      </w:r>
      <w:proofErr w:type="spellEnd"/>
      <w:r w:rsidRPr="00EA4D75">
        <w:rPr>
          <w:lang w:val="en-US"/>
        </w:rPr>
        <w:t xml:space="preserve"> </w:t>
      </w:r>
      <w:proofErr w:type="spellStart"/>
      <w:r w:rsidRPr="00EA4D75">
        <w:rPr>
          <w:lang w:val="en-US"/>
        </w:rPr>
        <w:t>уређаја</w:t>
      </w:r>
      <w:proofErr w:type="spellEnd"/>
      <w:r w:rsidRPr="00EA4D75">
        <w:rPr>
          <w:lang w:val="en-US"/>
        </w:rPr>
        <w:t xml:space="preserve"> – </w:t>
      </w:r>
      <w:proofErr w:type="spellStart"/>
      <w:r w:rsidRPr="00EA4D75">
        <w:rPr>
          <w:lang w:val="en-US"/>
        </w:rPr>
        <w:t>код</w:t>
      </w:r>
      <w:proofErr w:type="spellEnd"/>
      <w:r w:rsidRPr="00EA4D75">
        <w:rPr>
          <w:lang w:val="en-US"/>
        </w:rPr>
        <w:t xml:space="preserve"> ARM Cortex-M </w:t>
      </w:r>
      <w:proofErr w:type="spellStart"/>
      <w:r w:rsidRPr="00EA4D75">
        <w:rPr>
          <w:lang w:val="en-US"/>
        </w:rPr>
        <w:t>језгара</w:t>
      </w:r>
      <w:proofErr w:type="spellEnd"/>
      <w:r w:rsidRPr="00EA4D75">
        <w:rPr>
          <w:lang w:val="en-US"/>
        </w:rPr>
        <w:t xml:space="preserve"> </w:t>
      </w:r>
      <w:proofErr w:type="spellStart"/>
      <w:r w:rsidRPr="00EA4D75">
        <w:rPr>
          <w:lang w:val="en-US"/>
        </w:rPr>
        <w:t>овај</w:t>
      </w:r>
      <w:proofErr w:type="spellEnd"/>
      <w:r w:rsidRPr="00EA4D75">
        <w:rPr>
          <w:lang w:val="en-US"/>
        </w:rPr>
        <w:t xml:space="preserve"> </w:t>
      </w:r>
      <w:r w:rsidRPr="00EA4D75">
        <w:rPr>
          <w:i/>
          <w:iCs/>
          <w:lang w:val="en-US"/>
        </w:rPr>
        <w:t>Peripheral</w:t>
      </w:r>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обухвата</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w:t>
      </w:r>
      <w:proofErr w:type="spellStart"/>
      <w:r w:rsidRPr="00EA4D75">
        <w:rPr>
          <w:lang w:val="en-US"/>
        </w:rPr>
        <w:t>отприлике</w:t>
      </w:r>
      <w:proofErr w:type="spellEnd"/>
      <w:r w:rsidRPr="00EA4D75">
        <w:rPr>
          <w:lang w:val="en-US"/>
        </w:rPr>
        <w:t xml:space="preserve"> </w:t>
      </w:r>
      <w:proofErr w:type="spellStart"/>
      <w:r w:rsidRPr="00EA4D75">
        <w:rPr>
          <w:lang w:val="en-US"/>
        </w:rPr>
        <w:t>од</w:t>
      </w:r>
      <w:proofErr w:type="spellEnd"/>
      <w:r w:rsidRPr="00EA4D75">
        <w:rPr>
          <w:lang w:val="en-US"/>
        </w:rPr>
        <w:t xml:space="preserve"> 0x4000_0000 </w:t>
      </w:r>
      <w:proofErr w:type="spellStart"/>
      <w:r w:rsidRPr="00EA4D75">
        <w:rPr>
          <w:lang w:val="en-US"/>
        </w:rPr>
        <w:t>до</w:t>
      </w:r>
      <w:proofErr w:type="spellEnd"/>
      <w:r w:rsidRPr="00EA4D75">
        <w:rPr>
          <w:lang w:val="en-US"/>
        </w:rPr>
        <w:t xml:space="preserve"> 0x5FFF_FFFF. У </w:t>
      </w:r>
      <w:proofErr w:type="spellStart"/>
      <w:r w:rsidRPr="00EA4D75">
        <w:rPr>
          <w:lang w:val="en-US"/>
        </w:rPr>
        <w:t>том</w:t>
      </w:r>
      <w:proofErr w:type="spellEnd"/>
      <w:r w:rsidRPr="00EA4D75">
        <w:rPr>
          <w:lang w:val="en-US"/>
        </w:rPr>
        <w:t xml:space="preserve"> </w:t>
      </w:r>
      <w:proofErr w:type="spellStart"/>
      <w:r w:rsidRPr="00EA4D75">
        <w:rPr>
          <w:lang w:val="en-US"/>
        </w:rPr>
        <w:t>опсегу</w:t>
      </w:r>
      <w:proofErr w:type="spellEnd"/>
      <w:r w:rsidRPr="00EA4D75">
        <w:rPr>
          <w:lang w:val="en-US"/>
        </w:rPr>
        <w:t xml:space="preserve"> </w:t>
      </w:r>
      <w:proofErr w:type="spellStart"/>
      <w:r w:rsidRPr="00EA4D75">
        <w:rPr>
          <w:lang w:val="en-US"/>
        </w:rPr>
        <w:t>смештени</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разноврсних</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су</w:t>
      </w:r>
      <w:proofErr w:type="spellEnd"/>
      <w:r w:rsidRPr="00EA4D75">
        <w:rPr>
          <w:lang w:val="en-US"/>
        </w:rPr>
        <w:t xml:space="preserve"> GPIO, </w:t>
      </w:r>
      <w:proofErr w:type="spellStart"/>
      <w:r w:rsidRPr="00EA4D75">
        <w:rPr>
          <w:lang w:val="en-US"/>
        </w:rPr>
        <w:t>тајмери</w:t>
      </w:r>
      <w:proofErr w:type="spellEnd"/>
      <w:r w:rsidRPr="00EA4D75">
        <w:rPr>
          <w:lang w:val="en-US"/>
        </w:rPr>
        <w:t xml:space="preserve">, UART, A/D </w:t>
      </w:r>
      <w:proofErr w:type="spellStart"/>
      <w:r w:rsidRPr="00EA4D75">
        <w:rPr>
          <w:lang w:val="en-US"/>
        </w:rPr>
        <w:t>конвертори</w:t>
      </w:r>
      <w:proofErr w:type="spellEnd"/>
      <w:r w:rsidRPr="00EA4D75">
        <w:rPr>
          <w:lang w:val="en-US"/>
        </w:rPr>
        <w:t xml:space="preserve"> и </w:t>
      </w:r>
      <w:proofErr w:type="spellStart"/>
      <w:r w:rsidRPr="00EA4D75">
        <w:rPr>
          <w:lang w:val="en-US"/>
        </w:rPr>
        <w:t>др</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уређај</w:t>
      </w:r>
      <w:proofErr w:type="spellEnd"/>
      <w:r w:rsidRPr="00EA4D75">
        <w:rPr>
          <w:lang w:val="en-US"/>
        </w:rPr>
        <w:t xml:space="preserve"> </w:t>
      </w:r>
      <w:proofErr w:type="spellStart"/>
      <w:r w:rsidRPr="00EA4D75">
        <w:rPr>
          <w:lang w:val="en-US"/>
        </w:rPr>
        <w:t>добија</w:t>
      </w:r>
      <w:proofErr w:type="spellEnd"/>
      <w:r w:rsidRPr="00EA4D75">
        <w:rPr>
          <w:lang w:val="en-US"/>
        </w:rPr>
        <w:t xml:space="preserve"> </w:t>
      </w:r>
      <w:proofErr w:type="spellStart"/>
      <w:r w:rsidRPr="00EA4D75">
        <w:rPr>
          <w:lang w:val="en-US"/>
        </w:rPr>
        <w:t>сопствени</w:t>
      </w:r>
      <w:proofErr w:type="spellEnd"/>
      <w:r w:rsidRPr="00EA4D75">
        <w:rPr>
          <w:lang w:val="en-US"/>
        </w:rPr>
        <w:t xml:space="preserve"> </w:t>
      </w:r>
      <w:proofErr w:type="spellStart"/>
      <w:r w:rsidRPr="00EA4D75">
        <w:rPr>
          <w:lang w:val="en-US"/>
        </w:rPr>
        <w:t>подпојас</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своје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Читањем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писањем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било</w:t>
      </w:r>
      <w:proofErr w:type="spellEnd"/>
      <w:r w:rsidRPr="00EA4D75">
        <w:rPr>
          <w:lang w:val="en-US"/>
        </w:rPr>
        <w:t xml:space="preserve"> </w:t>
      </w:r>
      <w:proofErr w:type="spellStart"/>
      <w:r w:rsidRPr="00EA4D75">
        <w:rPr>
          <w:lang w:val="en-US"/>
        </w:rPr>
        <w:t>коју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у </w:t>
      </w:r>
      <w:proofErr w:type="spellStart"/>
      <w:r w:rsidRPr="00EA4D75">
        <w:rPr>
          <w:lang w:val="en-US"/>
        </w:rPr>
        <w:t>оквиру</w:t>
      </w:r>
      <w:proofErr w:type="spellEnd"/>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опсега</w:t>
      </w:r>
      <w:proofErr w:type="spellEnd"/>
      <w:r w:rsidRPr="00EA4D75">
        <w:rPr>
          <w:lang w:val="en-US"/>
        </w:rPr>
        <w:t xml:space="preserve">, CPU у </w:t>
      </w:r>
      <w:proofErr w:type="spellStart"/>
      <w:r w:rsidRPr="00EA4D75">
        <w:rPr>
          <w:lang w:val="en-US"/>
        </w:rPr>
        <w:t>ствари</w:t>
      </w:r>
      <w:proofErr w:type="spellEnd"/>
      <w:r w:rsidRPr="00EA4D75">
        <w:rPr>
          <w:lang w:val="en-US"/>
        </w:rPr>
        <w:t xml:space="preserve"> </w:t>
      </w:r>
      <w:proofErr w:type="spellStart"/>
      <w:r w:rsidRPr="00EA4D75">
        <w:rPr>
          <w:lang w:val="en-US"/>
        </w:rPr>
        <w:t>приступа</w:t>
      </w:r>
      <w:proofErr w:type="spellEnd"/>
      <w:r w:rsidRPr="00EA4D75">
        <w:rPr>
          <w:lang w:val="en-US"/>
        </w:rPr>
        <w:t xml:space="preserve"> </w:t>
      </w:r>
      <w:proofErr w:type="spellStart"/>
      <w:r w:rsidRPr="00EA4D75">
        <w:rPr>
          <w:lang w:val="en-US"/>
        </w:rPr>
        <w:t>одговарајућем</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proofErr w:type="spellStart"/>
      <w:r w:rsidRPr="00EA4D75">
        <w:rPr>
          <w:lang w:val="en-US"/>
        </w:rPr>
        <w:t>периферије</w:t>
      </w:r>
      <w:proofErr w:type="spellEnd"/>
      <w:r w:rsidRPr="00EA4D75">
        <w:rPr>
          <w:lang w:val="en-US"/>
        </w:rPr>
        <w:t xml:space="preserve">. </w:t>
      </w:r>
      <w:proofErr w:type="spellStart"/>
      <w:r w:rsidRPr="00EA4D75">
        <w:rPr>
          <w:lang w:val="en-US"/>
        </w:rPr>
        <w:t>Поред</w:t>
      </w:r>
      <w:proofErr w:type="spellEnd"/>
      <w:r w:rsidRPr="00EA4D75">
        <w:rPr>
          <w:lang w:val="en-US"/>
        </w:rPr>
        <w:t xml:space="preserve"> </w:t>
      </w:r>
      <w:proofErr w:type="spellStart"/>
      <w:r w:rsidRPr="00EA4D75">
        <w:rPr>
          <w:lang w:val="en-US"/>
        </w:rPr>
        <w:t>уобичајених</w:t>
      </w:r>
      <w:proofErr w:type="spellEnd"/>
      <w:r w:rsidRPr="00EA4D75">
        <w:rPr>
          <w:lang w:val="en-US"/>
        </w:rPr>
        <w:t xml:space="preserve"> </w:t>
      </w:r>
      <w:proofErr w:type="spellStart"/>
      <w:r w:rsidRPr="00EA4D75">
        <w:rPr>
          <w:lang w:val="en-US"/>
        </w:rPr>
        <w:t>периферија</w:t>
      </w:r>
      <w:proofErr w:type="spellEnd"/>
      <w:r w:rsidRPr="00EA4D75">
        <w:rPr>
          <w:lang w:val="en-US"/>
        </w:rPr>
        <w:t xml:space="preserve">, и </w:t>
      </w:r>
      <w:proofErr w:type="spellStart"/>
      <w:r w:rsidRPr="00EA4D75">
        <w:rPr>
          <w:lang w:val="en-US"/>
        </w:rPr>
        <w:t>поједини</w:t>
      </w:r>
      <w:proofErr w:type="spellEnd"/>
      <w:r w:rsidRPr="00EA4D75">
        <w:rPr>
          <w:lang w:val="en-US"/>
        </w:rPr>
        <w:t xml:space="preserve"> </w:t>
      </w:r>
      <w:proofErr w:type="spellStart"/>
      <w:r w:rsidRPr="00EA4D75">
        <w:rPr>
          <w:lang w:val="en-US"/>
        </w:rPr>
        <w:t>системски</w:t>
      </w:r>
      <w:proofErr w:type="spellEnd"/>
      <w:r w:rsidRPr="00EA4D75">
        <w:rPr>
          <w:lang w:val="en-US"/>
        </w:rPr>
        <w:t xml:space="preserve"> </w:t>
      </w:r>
      <w:proofErr w:type="spellStart"/>
      <w:r w:rsidRPr="00EA4D75">
        <w:rPr>
          <w:lang w:val="en-US"/>
        </w:rPr>
        <w:t>контролни</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управљање</w:t>
      </w:r>
      <w:proofErr w:type="spellEnd"/>
      <w:r w:rsidRPr="00EA4D75">
        <w:rPr>
          <w:lang w:val="en-US"/>
        </w:rPr>
        <w:t xml:space="preserve"> </w:t>
      </w:r>
      <w:proofErr w:type="spellStart"/>
      <w:r w:rsidRPr="00EA4D75">
        <w:rPr>
          <w:lang w:val="en-US"/>
        </w:rPr>
        <w:t>прекидима</w:t>
      </w:r>
      <w:proofErr w:type="spellEnd"/>
      <w:r w:rsidRPr="00EA4D75">
        <w:rPr>
          <w:lang w:val="en-US"/>
        </w:rPr>
        <w:t xml:space="preserve">, </w:t>
      </w:r>
      <w:proofErr w:type="spellStart"/>
      <w:r w:rsidRPr="00EA4D75">
        <w:rPr>
          <w:lang w:val="en-US"/>
        </w:rPr>
        <w:t>тактом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дебагом</w:t>
      </w:r>
      <w:proofErr w:type="spellEnd"/>
      <w:r w:rsidRPr="00EA4D75">
        <w:rPr>
          <w:lang w:val="en-US"/>
        </w:rPr>
        <w:t xml:space="preserve">) </w:t>
      </w:r>
      <w:proofErr w:type="spellStart"/>
      <w:r w:rsidRPr="00EA4D75">
        <w:rPr>
          <w:lang w:val="en-US"/>
        </w:rPr>
        <w:t>такође</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мапирани</w:t>
      </w:r>
      <w:proofErr w:type="spellEnd"/>
      <w:r w:rsidRPr="00EA4D75">
        <w:rPr>
          <w:lang w:val="en-US"/>
        </w:rPr>
        <w:t xml:space="preserve"> у </w:t>
      </w:r>
      <w:proofErr w:type="spellStart"/>
      <w:r w:rsidRPr="00EA4D75">
        <w:rPr>
          <w:lang w:val="en-US"/>
        </w:rPr>
        <w:t>посебан</w:t>
      </w:r>
      <w:proofErr w:type="spellEnd"/>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адресног</w:t>
      </w:r>
      <w:proofErr w:type="spellEnd"/>
      <w:r w:rsidRPr="00EA4D75">
        <w:rPr>
          <w:lang w:val="en-US"/>
        </w:rPr>
        <w:t xml:space="preserve"> </w:t>
      </w:r>
      <w:proofErr w:type="spellStart"/>
      <w:r w:rsidRPr="00EA4D75">
        <w:rPr>
          <w:lang w:val="en-US"/>
        </w:rPr>
        <w:t>простора</w:t>
      </w:r>
      <w:proofErr w:type="spellEnd"/>
      <w:r w:rsidRPr="00EA4D75">
        <w:rPr>
          <w:lang w:val="en-US"/>
        </w:rPr>
        <w:t xml:space="preserve"> –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w:t>
      </w:r>
      <w:r w:rsidRPr="00EA4D75">
        <w:rPr>
          <w:i/>
          <w:iCs/>
          <w:lang w:val="en-US"/>
        </w:rPr>
        <w:t>Private Peripheral Bus</w:t>
      </w:r>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око</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0xE000_0000 </w:t>
      </w:r>
      <w:proofErr w:type="spellStart"/>
      <w:r w:rsidRPr="00EA4D75">
        <w:rPr>
          <w:lang w:val="en-US"/>
        </w:rPr>
        <w:t>код</w:t>
      </w:r>
      <w:proofErr w:type="spellEnd"/>
      <w:r w:rsidRPr="00EA4D75">
        <w:rPr>
          <w:lang w:val="en-US"/>
        </w:rPr>
        <w:t xml:space="preserve"> ARM Cortex-M </w:t>
      </w:r>
      <w:proofErr w:type="spellStart"/>
      <w:r w:rsidRPr="00EA4D75">
        <w:rPr>
          <w:lang w:val="en-US"/>
        </w:rPr>
        <w:t>садржи</w:t>
      </w:r>
      <w:proofErr w:type="spellEnd"/>
      <w:r w:rsidRPr="00EA4D75">
        <w:rPr>
          <w:lang w:val="en-US"/>
        </w:rPr>
        <w:t xml:space="preserve"> NVIC, </w:t>
      </w:r>
      <w:proofErr w:type="spellStart"/>
      <w:r w:rsidRPr="00EA4D75">
        <w:rPr>
          <w:lang w:val="en-US"/>
        </w:rPr>
        <w:t>SysTick</w:t>
      </w:r>
      <w:proofErr w:type="spellEnd"/>
      <w:r w:rsidRPr="00EA4D75">
        <w:rPr>
          <w:lang w:val="en-US"/>
        </w:rPr>
        <w:t xml:space="preserve"> и </w:t>
      </w:r>
      <w:proofErr w:type="spellStart"/>
      <w:r w:rsidRPr="00EA4D75">
        <w:rPr>
          <w:lang w:val="en-US"/>
        </w:rPr>
        <w:t>друге</w:t>
      </w:r>
      <w:proofErr w:type="spellEnd"/>
      <w:r w:rsidRPr="00EA4D75">
        <w:rPr>
          <w:lang w:val="en-US"/>
        </w:rPr>
        <w:t xml:space="preserve"> </w:t>
      </w:r>
      <w:proofErr w:type="spellStart"/>
      <w:r w:rsidRPr="00EA4D75">
        <w:rPr>
          <w:lang w:val="en-US"/>
        </w:rPr>
        <w:t>кључне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језгра</w:t>
      </w:r>
      <w:proofErr w:type="spellEnd"/>
      <w:r w:rsidRPr="00EA4D75">
        <w:rPr>
          <w:lang w:val="en-US"/>
        </w:rPr>
        <w:t xml:space="preserve">. </w:t>
      </w:r>
      <w:proofErr w:type="spellStart"/>
      <w:r w:rsidRPr="00EA4D75">
        <w:rPr>
          <w:lang w:val="en-US"/>
        </w:rPr>
        <w:t>Овако</w:t>
      </w:r>
      <w:proofErr w:type="spellEnd"/>
      <w:r w:rsidRPr="00EA4D75">
        <w:rPr>
          <w:lang w:val="en-US"/>
        </w:rPr>
        <w:t xml:space="preserve"> </w:t>
      </w:r>
      <w:proofErr w:type="spellStart"/>
      <w:r w:rsidRPr="00EA4D75">
        <w:rPr>
          <w:lang w:val="en-US"/>
        </w:rPr>
        <w:t>дефинисана</w:t>
      </w:r>
      <w:proofErr w:type="spellEnd"/>
      <w:r w:rsidRPr="00EA4D75">
        <w:rPr>
          <w:lang w:val="en-US"/>
        </w:rPr>
        <w:t xml:space="preserve"> </w:t>
      </w:r>
      <w:proofErr w:type="spellStart"/>
      <w:r w:rsidRPr="00EA4D75">
        <w:rPr>
          <w:lang w:val="en-US"/>
        </w:rPr>
        <w:t>меморијска</w:t>
      </w:r>
      <w:proofErr w:type="spellEnd"/>
      <w:r w:rsidRPr="00EA4D75">
        <w:rPr>
          <w:lang w:val="en-US"/>
        </w:rPr>
        <w:t xml:space="preserve"> </w:t>
      </w:r>
      <w:proofErr w:type="spellStart"/>
      <w:r w:rsidRPr="00EA4D75">
        <w:rPr>
          <w:lang w:val="en-US"/>
        </w:rPr>
        <w:t>мапа</w:t>
      </w:r>
      <w:proofErr w:type="spellEnd"/>
      <w:r w:rsidRPr="00EA4D75">
        <w:rPr>
          <w:lang w:val="en-US"/>
        </w:rPr>
        <w:t xml:space="preserve"> </w:t>
      </w:r>
      <w:proofErr w:type="spellStart"/>
      <w:r w:rsidRPr="00EA4D75">
        <w:rPr>
          <w:lang w:val="en-US"/>
        </w:rPr>
        <w:t>поједностављује</w:t>
      </w:r>
      <w:proofErr w:type="spellEnd"/>
      <w:r w:rsidRPr="00EA4D75">
        <w:rPr>
          <w:lang w:val="en-US"/>
        </w:rPr>
        <w:t xml:space="preserve"> </w:t>
      </w:r>
      <w:proofErr w:type="spellStart"/>
      <w:r w:rsidRPr="00EA4D75">
        <w:rPr>
          <w:lang w:val="en-US"/>
        </w:rPr>
        <w:t>пројектовање</w:t>
      </w:r>
      <w:proofErr w:type="spellEnd"/>
      <w:r w:rsidRPr="00EA4D75">
        <w:rPr>
          <w:lang w:val="en-US"/>
        </w:rPr>
        <w:t xml:space="preserve"> </w:t>
      </w:r>
      <w:r w:rsidRPr="00EA4D75">
        <w:rPr>
          <w:i/>
          <w:iCs/>
          <w:lang w:val="en-US"/>
        </w:rPr>
        <w:t>boot</w:t>
      </w:r>
      <w:r w:rsidRPr="00EA4D75">
        <w:rPr>
          <w:lang w:val="en-US"/>
        </w:rPr>
        <w:t xml:space="preserve"> </w:t>
      </w:r>
      <w:proofErr w:type="spellStart"/>
      <w:r w:rsidRPr="00EA4D75">
        <w:rPr>
          <w:lang w:val="en-US"/>
        </w:rPr>
        <w:t>софтвера</w:t>
      </w:r>
      <w:proofErr w:type="spellEnd"/>
      <w:r w:rsidRPr="00EA4D75">
        <w:rPr>
          <w:lang w:val="en-US"/>
        </w:rPr>
        <w:t xml:space="preserve"> и </w:t>
      </w:r>
      <w:proofErr w:type="spellStart"/>
      <w:r w:rsidRPr="00EA4D75">
        <w:rPr>
          <w:lang w:val="en-US"/>
        </w:rPr>
        <w:t>олакшава</w:t>
      </w:r>
      <w:proofErr w:type="spellEnd"/>
      <w:r w:rsidRPr="00EA4D75">
        <w:rPr>
          <w:lang w:val="en-US"/>
        </w:rPr>
        <w:t xml:space="preserve"> </w:t>
      </w:r>
      <w:proofErr w:type="spellStart"/>
      <w:r w:rsidRPr="00EA4D75">
        <w:rPr>
          <w:lang w:val="en-US"/>
        </w:rPr>
        <w:t>преносивост</w:t>
      </w:r>
      <w:proofErr w:type="spellEnd"/>
      <w:r w:rsidRPr="00EA4D75">
        <w:rPr>
          <w:lang w:val="en-US"/>
        </w:rPr>
        <w:t xml:space="preserve"> </w:t>
      </w:r>
      <w:proofErr w:type="spellStart"/>
      <w:r w:rsidRPr="00EA4D75">
        <w:rPr>
          <w:lang w:val="en-US"/>
        </w:rPr>
        <w:t>програма</w:t>
      </w:r>
      <w:proofErr w:type="spellEnd"/>
      <w:r w:rsidRPr="00EA4D75">
        <w:rPr>
          <w:lang w:val="en-US"/>
        </w:rPr>
        <w:t xml:space="preserve">, </w:t>
      </w:r>
      <w:proofErr w:type="spellStart"/>
      <w:r w:rsidRPr="00EA4D75">
        <w:rPr>
          <w:lang w:val="en-US"/>
        </w:rPr>
        <w:t>јер</w:t>
      </w:r>
      <w:proofErr w:type="spellEnd"/>
      <w:r w:rsidRPr="00EA4D75">
        <w:rPr>
          <w:lang w:val="en-US"/>
        </w:rPr>
        <w:t xml:space="preserve"> </w:t>
      </w:r>
      <w:proofErr w:type="spellStart"/>
      <w:r w:rsidRPr="00EA4D75">
        <w:rPr>
          <w:lang w:val="en-US"/>
        </w:rPr>
        <w:t>сва</w:t>
      </w:r>
      <w:proofErr w:type="spellEnd"/>
      <w:r w:rsidRPr="00EA4D75">
        <w:rPr>
          <w:lang w:val="en-US"/>
        </w:rPr>
        <w:t xml:space="preserve"> Cortex-M </w:t>
      </w:r>
      <w:proofErr w:type="spellStart"/>
      <w:r w:rsidRPr="00EA4D75">
        <w:rPr>
          <w:lang w:val="en-US"/>
        </w:rPr>
        <w:t>језгра</w:t>
      </w:r>
      <w:proofErr w:type="spellEnd"/>
      <w:r w:rsidRPr="00EA4D75">
        <w:rPr>
          <w:lang w:val="en-US"/>
        </w:rPr>
        <w:t xml:space="preserve"> </w:t>
      </w:r>
      <w:proofErr w:type="spellStart"/>
      <w:r w:rsidRPr="00EA4D75">
        <w:rPr>
          <w:lang w:val="en-US"/>
        </w:rPr>
        <w:t>имају</w:t>
      </w:r>
      <w:proofErr w:type="spellEnd"/>
      <w:r w:rsidRPr="00EA4D75">
        <w:rPr>
          <w:lang w:val="en-US"/>
        </w:rPr>
        <w:t xml:space="preserve"> </w:t>
      </w:r>
      <w:proofErr w:type="spellStart"/>
      <w:r w:rsidRPr="00EA4D75">
        <w:rPr>
          <w:lang w:val="en-US"/>
        </w:rPr>
        <w:t>сличну</w:t>
      </w:r>
      <w:proofErr w:type="spellEnd"/>
      <w:r w:rsidRPr="00EA4D75">
        <w:rPr>
          <w:lang w:val="en-US"/>
        </w:rPr>
        <w:t xml:space="preserve"> </w:t>
      </w:r>
      <w:proofErr w:type="spellStart"/>
      <w:r w:rsidRPr="00EA4D75">
        <w:rPr>
          <w:lang w:val="en-US"/>
        </w:rPr>
        <w:t>организацију</w:t>
      </w:r>
      <w:proofErr w:type="spellEnd"/>
      <w:r w:rsidRPr="00EA4D75">
        <w:rPr>
          <w:lang w:val="en-US"/>
        </w:rPr>
        <w:t xml:space="preserve"> </w:t>
      </w:r>
      <w:proofErr w:type="spellStart"/>
      <w:r w:rsidRPr="00EA4D75">
        <w:rPr>
          <w:lang w:val="en-US"/>
        </w:rPr>
        <w:t>адресног</w:t>
      </w:r>
      <w:proofErr w:type="spellEnd"/>
      <w:r w:rsidRPr="00EA4D75">
        <w:rPr>
          <w:lang w:val="en-US"/>
        </w:rPr>
        <w:t xml:space="preserve"> </w:t>
      </w:r>
      <w:proofErr w:type="spellStart"/>
      <w:r w:rsidRPr="00EA4D75">
        <w:rPr>
          <w:lang w:val="en-US"/>
        </w:rPr>
        <w:t>простора</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основне</w:t>
      </w:r>
      <w:proofErr w:type="spellEnd"/>
      <w:r w:rsidRPr="00EA4D75">
        <w:rPr>
          <w:lang w:val="en-US"/>
        </w:rPr>
        <w:t xml:space="preserve"> </w:t>
      </w:r>
      <w:proofErr w:type="spellStart"/>
      <w:r w:rsidRPr="00EA4D75">
        <w:rPr>
          <w:lang w:val="en-US"/>
        </w:rPr>
        <w:t>компоненте</w:t>
      </w:r>
      <w:proofErr w:type="spellEnd"/>
      <w:r w:rsidRPr="00EA4D75">
        <w:rPr>
          <w:lang w:val="en-US"/>
        </w:rPr>
        <w:t xml:space="preserve"> </w:t>
      </w:r>
      <w:proofErr w:type="spellStart"/>
      <w:r w:rsidRPr="00EA4D75">
        <w:rPr>
          <w:lang w:val="en-US"/>
        </w:rPr>
        <w:t>система</w:t>
      </w:r>
      <w:proofErr w:type="spellEnd"/>
      <w:r w:rsidRPr="00EA4D75">
        <w:rPr>
          <w:lang w:val="en-US"/>
        </w:rPr>
        <w:t>.</w:t>
      </w:r>
    </w:p>
    <w:p w14:paraId="60DA8CB4" w14:textId="0C45D70C" w:rsidR="00BA25D1" w:rsidRDefault="00BA25D1">
      <w:pPr>
        <w:jc w:val="left"/>
        <w:rPr>
          <w:lang w:val="sr-Cyrl-RS" w:eastAsia="sr-Latn-RS"/>
        </w:rPr>
      </w:pPr>
      <w:r>
        <w:rPr>
          <w:lang w:val="sr-Cyrl-RS"/>
        </w:rPr>
        <w:br w:type="page"/>
      </w:r>
    </w:p>
    <w:p w14:paraId="6EC90E22" w14:textId="27A4C3A0" w:rsidR="00EA4D75" w:rsidRDefault="00EA4D75" w:rsidP="00EA4D75">
      <w:pPr>
        <w:pStyle w:val="BaneHeading3"/>
        <w:rPr>
          <w:lang w:val="sr-Cyrl-RS"/>
        </w:rPr>
      </w:pPr>
      <w:bookmarkStart w:id="37" w:name="_Toc210307583"/>
      <w:proofErr w:type="spellStart"/>
      <w:r w:rsidRPr="00EA4D75">
        <w:lastRenderedPageBreak/>
        <w:t>Приступ</w:t>
      </w:r>
      <w:proofErr w:type="spellEnd"/>
      <w:r w:rsidRPr="00EA4D75">
        <w:t xml:space="preserve"> </w:t>
      </w:r>
      <w:proofErr w:type="spellStart"/>
      <w:r w:rsidRPr="00EA4D75">
        <w:t>регистрима</w:t>
      </w:r>
      <w:proofErr w:type="spellEnd"/>
      <w:r w:rsidRPr="00EA4D75">
        <w:t xml:space="preserve"> у </w:t>
      </w:r>
      <w:proofErr w:type="spellStart"/>
      <w:r w:rsidRPr="00EA4D75">
        <w:t>програму</w:t>
      </w:r>
      <w:proofErr w:type="spellEnd"/>
      <w:r w:rsidRPr="00EA4D75">
        <w:t xml:space="preserve"> (C </w:t>
      </w:r>
      <w:proofErr w:type="spellStart"/>
      <w:r w:rsidRPr="00EA4D75">
        <w:t>језик</w:t>
      </w:r>
      <w:proofErr w:type="spellEnd"/>
      <w:r w:rsidRPr="00EA4D75">
        <w:t>)</w:t>
      </w:r>
      <w:bookmarkEnd w:id="37"/>
    </w:p>
    <w:p w14:paraId="6377D56C" w14:textId="3862B82C" w:rsidR="00EA4D75" w:rsidRDefault="00EA4D75" w:rsidP="00EA4D75">
      <w:pPr>
        <w:pStyle w:val="ANormal"/>
        <w:rPr>
          <w:lang w:val="sr-Cyrl-RS"/>
        </w:rPr>
      </w:pPr>
      <w:proofErr w:type="spellStart"/>
      <w:r w:rsidRPr="00EA4D75">
        <w:rPr>
          <w:lang w:val="en-US"/>
        </w:rPr>
        <w:t>Са</w:t>
      </w:r>
      <w:proofErr w:type="spellEnd"/>
      <w:r w:rsidRPr="00EA4D75">
        <w:rPr>
          <w:lang w:val="en-US"/>
        </w:rPr>
        <w:t xml:space="preserve"> </w:t>
      </w:r>
      <w:proofErr w:type="spellStart"/>
      <w:r w:rsidRPr="00EA4D75">
        <w:rPr>
          <w:lang w:val="en-US"/>
        </w:rPr>
        <w:t>становишта</w:t>
      </w:r>
      <w:proofErr w:type="spellEnd"/>
      <w:r w:rsidRPr="00EA4D75">
        <w:rPr>
          <w:lang w:val="en-US"/>
        </w:rPr>
        <w:t xml:space="preserve"> </w:t>
      </w:r>
      <w:proofErr w:type="spellStart"/>
      <w:r w:rsidRPr="00EA4D75">
        <w:rPr>
          <w:lang w:val="en-US"/>
        </w:rPr>
        <w:t>софтвера</w:t>
      </w:r>
      <w:proofErr w:type="spellEnd"/>
      <w:r w:rsidRPr="00EA4D75">
        <w:rPr>
          <w:lang w:val="en-US"/>
        </w:rPr>
        <w:t xml:space="preserve">, </w:t>
      </w:r>
      <w:proofErr w:type="spellStart"/>
      <w:r w:rsidRPr="00EA4D75">
        <w:rPr>
          <w:lang w:val="en-US"/>
        </w:rPr>
        <w:t>рад</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мапираним</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своди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уписивање</w:t>
      </w:r>
      <w:proofErr w:type="spellEnd"/>
      <w:r w:rsidRPr="00EA4D75">
        <w:rPr>
          <w:lang w:val="en-US"/>
        </w:rPr>
        <w:t xml:space="preserve"> и </w:t>
      </w:r>
      <w:proofErr w:type="spellStart"/>
      <w:r w:rsidRPr="00EA4D75">
        <w:rPr>
          <w:lang w:val="en-US"/>
        </w:rPr>
        <w:t>читање</w:t>
      </w:r>
      <w:proofErr w:type="spellEnd"/>
      <w:r w:rsidRPr="00EA4D75">
        <w:rPr>
          <w:lang w:val="en-US"/>
        </w:rPr>
        <w:t xml:space="preserve"> </w:t>
      </w:r>
      <w:proofErr w:type="spellStart"/>
      <w:r w:rsidRPr="00EA4D75">
        <w:rPr>
          <w:lang w:val="en-US"/>
        </w:rPr>
        <w:t>одређених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у </w:t>
      </w:r>
      <w:proofErr w:type="spellStart"/>
      <w:r w:rsidRPr="00EA4D75">
        <w:rPr>
          <w:lang w:val="en-US"/>
        </w:rPr>
        <w:t>меморији</w:t>
      </w:r>
      <w:proofErr w:type="spellEnd"/>
      <w:r w:rsidRPr="00EA4D75">
        <w:rPr>
          <w:lang w:val="en-US"/>
        </w:rPr>
        <w:t xml:space="preserve">. </w:t>
      </w:r>
      <w:proofErr w:type="spellStart"/>
      <w:r w:rsidRPr="00EA4D75">
        <w:rPr>
          <w:lang w:val="en-US"/>
        </w:rPr>
        <w:t>Језик</w:t>
      </w:r>
      <w:proofErr w:type="spellEnd"/>
      <w:r w:rsidRPr="00EA4D75">
        <w:rPr>
          <w:lang w:val="en-US"/>
        </w:rPr>
        <w:t xml:space="preserve"> C </w:t>
      </w:r>
      <w:proofErr w:type="spellStart"/>
      <w:r w:rsidRPr="00EA4D75">
        <w:rPr>
          <w:lang w:val="en-US"/>
        </w:rPr>
        <w:t>омогућава</w:t>
      </w:r>
      <w:proofErr w:type="spellEnd"/>
      <w:r w:rsidRPr="00EA4D75">
        <w:rPr>
          <w:lang w:val="en-US"/>
        </w:rPr>
        <w:t xml:space="preserve"> </w:t>
      </w:r>
      <w:proofErr w:type="spellStart"/>
      <w:r w:rsidRPr="00EA4D75">
        <w:rPr>
          <w:lang w:val="en-US"/>
        </w:rPr>
        <w:t>веома</w:t>
      </w:r>
      <w:proofErr w:type="spellEnd"/>
      <w:r w:rsidRPr="00EA4D75">
        <w:rPr>
          <w:lang w:val="en-US"/>
        </w:rPr>
        <w:t xml:space="preserve"> </w:t>
      </w:r>
      <w:proofErr w:type="spellStart"/>
      <w:r w:rsidRPr="00EA4D75">
        <w:rPr>
          <w:lang w:val="en-US"/>
        </w:rPr>
        <w:t>директан</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 </w:t>
      </w:r>
      <w:proofErr w:type="spellStart"/>
      <w:r w:rsidRPr="00EA4D75">
        <w:rPr>
          <w:lang w:val="en-US"/>
        </w:rPr>
        <w:t>корисник</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декларацијом</w:t>
      </w:r>
      <w:proofErr w:type="spellEnd"/>
      <w:r w:rsidRPr="00EA4D75">
        <w:rPr>
          <w:lang w:val="en-US"/>
        </w:rPr>
        <w:t xml:space="preserve"> </w:t>
      </w:r>
      <w:proofErr w:type="spellStart"/>
      <w:r w:rsidRPr="00EA4D75">
        <w:rPr>
          <w:lang w:val="en-US"/>
        </w:rPr>
        <w:t>показивача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дату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коришћењем</w:t>
      </w:r>
      <w:proofErr w:type="spellEnd"/>
      <w:r w:rsidRPr="00EA4D75">
        <w:rPr>
          <w:lang w:val="en-US"/>
        </w:rPr>
        <w:t xml:space="preserve"> </w:t>
      </w:r>
      <w:proofErr w:type="spellStart"/>
      <w:r w:rsidRPr="00EA4D75">
        <w:rPr>
          <w:lang w:val="en-US"/>
        </w:rPr>
        <w:t>одговарајућег</w:t>
      </w:r>
      <w:proofErr w:type="spellEnd"/>
      <w:r w:rsidRPr="00EA4D75">
        <w:rPr>
          <w:lang w:val="en-US"/>
        </w:rPr>
        <w:t xml:space="preserve"> </w:t>
      </w:r>
      <w:r w:rsidRPr="00EA4D75">
        <w:rPr>
          <w:i/>
          <w:iCs/>
          <w:lang w:val="en-US"/>
        </w:rPr>
        <w:t>header</w:t>
      </w:r>
      <w:r w:rsidRPr="00EA4D75">
        <w:rPr>
          <w:lang w:val="en-US"/>
        </w:rPr>
        <w:t xml:space="preserve">-а </w:t>
      </w:r>
      <w:proofErr w:type="spellStart"/>
      <w:r w:rsidRPr="00EA4D75">
        <w:rPr>
          <w:lang w:val="en-US"/>
        </w:rPr>
        <w:t>читати</w:t>
      </w:r>
      <w:proofErr w:type="spellEnd"/>
      <w:r w:rsidRPr="00EA4D75">
        <w:rPr>
          <w:lang w:val="en-US"/>
        </w:rPr>
        <w:t xml:space="preserve"> и </w:t>
      </w:r>
      <w:proofErr w:type="spellStart"/>
      <w:r w:rsidRPr="00EA4D75">
        <w:rPr>
          <w:lang w:val="en-US"/>
        </w:rPr>
        <w:t>мењати</w:t>
      </w:r>
      <w:proofErr w:type="spellEnd"/>
      <w:r w:rsidRPr="00EA4D75">
        <w:rPr>
          <w:lang w:val="en-US"/>
        </w:rPr>
        <w:t xml:space="preserve"> </w:t>
      </w:r>
      <w:proofErr w:type="spellStart"/>
      <w:r w:rsidRPr="00EA4D75">
        <w:rPr>
          <w:lang w:val="en-US"/>
        </w:rPr>
        <w:t>вредности</w:t>
      </w:r>
      <w:proofErr w:type="spellEnd"/>
      <w:r w:rsidRPr="00EA4D75">
        <w:rPr>
          <w:lang w:val="en-US"/>
        </w:rPr>
        <w:t xml:space="preserve"> </w:t>
      </w:r>
      <w:proofErr w:type="spellStart"/>
      <w:r w:rsidRPr="00EA4D75">
        <w:rPr>
          <w:lang w:val="en-US"/>
        </w:rPr>
        <w:t>хардверских</w:t>
      </w:r>
      <w:proofErr w:type="spellEnd"/>
      <w:r w:rsidRPr="00EA4D75">
        <w:rPr>
          <w:lang w:val="en-US"/>
        </w:rPr>
        <w:t xml:space="preserve"> </w:t>
      </w:r>
      <w:proofErr w:type="spellStart"/>
      <w:r w:rsidRPr="00EA4D75">
        <w:rPr>
          <w:lang w:val="en-US"/>
        </w:rPr>
        <w:t>регистра</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у </w:t>
      </w:r>
      <w:proofErr w:type="spellStart"/>
      <w:r w:rsidRPr="00EA4D75">
        <w:rPr>
          <w:lang w:val="en-US"/>
        </w:rPr>
        <w:t>меморији</w:t>
      </w:r>
      <w:proofErr w:type="spellEnd"/>
      <w:r w:rsidRPr="00EA4D75">
        <w:rPr>
          <w:lang w:val="en-US"/>
        </w:rPr>
        <w:t xml:space="preserve">. </w:t>
      </w:r>
      <w:proofErr w:type="spellStart"/>
      <w:r w:rsidRPr="00EA4D75">
        <w:rPr>
          <w:lang w:val="en-US"/>
        </w:rPr>
        <w:t>Међутим</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очувала</w:t>
      </w:r>
      <w:proofErr w:type="spellEnd"/>
      <w:r w:rsidRPr="00EA4D75">
        <w:rPr>
          <w:lang w:val="en-US"/>
        </w:rPr>
        <w:t xml:space="preserve"> </w:t>
      </w:r>
      <w:proofErr w:type="spellStart"/>
      <w:r w:rsidRPr="00EA4D75">
        <w:rPr>
          <w:lang w:val="en-US"/>
        </w:rPr>
        <w:t>исправна</w:t>
      </w:r>
      <w:proofErr w:type="spellEnd"/>
      <w:r w:rsidRPr="00EA4D75">
        <w:rPr>
          <w:lang w:val="en-US"/>
        </w:rPr>
        <w:t xml:space="preserve"> </w:t>
      </w:r>
      <w:proofErr w:type="spellStart"/>
      <w:r w:rsidRPr="00EA4D75">
        <w:rPr>
          <w:lang w:val="en-US"/>
        </w:rPr>
        <w:t>семантика</w:t>
      </w:r>
      <w:proofErr w:type="spellEnd"/>
      <w:r w:rsidRPr="00EA4D75">
        <w:rPr>
          <w:lang w:val="en-US"/>
        </w:rPr>
        <w:t xml:space="preserve">, </w:t>
      </w:r>
      <w:proofErr w:type="spellStart"/>
      <w:r w:rsidRPr="00EA4D75">
        <w:rPr>
          <w:lang w:val="en-US"/>
        </w:rPr>
        <w:t>неопходно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те</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w:t>
      </w:r>
      <w:proofErr w:type="spellStart"/>
      <w:r w:rsidRPr="00EA4D75">
        <w:rPr>
          <w:lang w:val="en-US"/>
        </w:rPr>
        <w:t>означити</w:t>
      </w:r>
      <w:proofErr w:type="spellEnd"/>
      <w:r w:rsidRPr="00EA4D75">
        <w:rPr>
          <w:lang w:val="en-US"/>
        </w:rPr>
        <w:t xml:space="preserve"> </w:t>
      </w:r>
      <w:proofErr w:type="spellStart"/>
      <w:r w:rsidRPr="00EA4D75">
        <w:rPr>
          <w:lang w:val="en-US"/>
        </w:rPr>
        <w:t>као</w:t>
      </w:r>
      <w:proofErr w:type="spellEnd"/>
      <w:r w:rsidRPr="00EA4D75">
        <w:rPr>
          <w:lang w:val="en-US"/>
        </w:rPr>
        <w:t xml:space="preserve"> volatile. </w:t>
      </w:r>
      <w:proofErr w:type="spellStart"/>
      <w:r w:rsidRPr="00EA4D75">
        <w:rPr>
          <w:lang w:val="en-US"/>
        </w:rPr>
        <w:t>Кључна</w:t>
      </w:r>
      <w:proofErr w:type="spellEnd"/>
      <w:r w:rsidRPr="00EA4D75">
        <w:rPr>
          <w:lang w:val="en-US"/>
        </w:rPr>
        <w:t xml:space="preserve"> </w:t>
      </w:r>
      <w:proofErr w:type="spellStart"/>
      <w:r w:rsidRPr="00EA4D75">
        <w:rPr>
          <w:lang w:val="en-US"/>
        </w:rPr>
        <w:t>реч</w:t>
      </w:r>
      <w:proofErr w:type="spellEnd"/>
      <w:r w:rsidRPr="00EA4D75">
        <w:rPr>
          <w:lang w:val="en-US"/>
        </w:rPr>
        <w:t xml:space="preserve"> volatile </w:t>
      </w:r>
      <w:proofErr w:type="spellStart"/>
      <w:r w:rsidRPr="00EA4D75">
        <w:rPr>
          <w:lang w:val="en-US"/>
        </w:rPr>
        <w:t>упозорава</w:t>
      </w:r>
      <w:proofErr w:type="spell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вредност</w:t>
      </w:r>
      <w:proofErr w:type="spellEnd"/>
      <w:r w:rsidRPr="00EA4D75">
        <w:rPr>
          <w:lang w:val="en-US"/>
        </w:rPr>
        <w:t xml:space="preserve"> </w:t>
      </w:r>
      <w:proofErr w:type="spellStart"/>
      <w:r w:rsidRPr="00EA4D75">
        <w:rPr>
          <w:lang w:val="en-US"/>
        </w:rPr>
        <w:t>дате</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мењати</w:t>
      </w:r>
      <w:proofErr w:type="spellEnd"/>
      <w:r w:rsidRPr="00EA4D75">
        <w:rPr>
          <w:lang w:val="en-US"/>
        </w:rPr>
        <w:t xml:space="preserve"> </w:t>
      </w:r>
      <w:proofErr w:type="spellStart"/>
      <w:r w:rsidRPr="00EA4D75">
        <w:rPr>
          <w:lang w:val="en-US"/>
        </w:rPr>
        <w:t>изван</w:t>
      </w:r>
      <w:proofErr w:type="spellEnd"/>
      <w:r w:rsidRPr="00EA4D75">
        <w:rPr>
          <w:lang w:val="en-US"/>
        </w:rPr>
        <w:t xml:space="preserve"> </w:t>
      </w:r>
      <w:proofErr w:type="spellStart"/>
      <w:r w:rsidRPr="00EA4D75">
        <w:rPr>
          <w:lang w:val="en-US"/>
        </w:rPr>
        <w:t>тренутног</w:t>
      </w:r>
      <w:proofErr w:type="spellEnd"/>
      <w:r w:rsidRPr="00EA4D75">
        <w:rPr>
          <w:lang w:val="en-US"/>
        </w:rPr>
        <w:t xml:space="preserve"> </w:t>
      </w:r>
      <w:proofErr w:type="spellStart"/>
      <w:r w:rsidRPr="00EA4D75">
        <w:rPr>
          <w:lang w:val="en-US"/>
        </w:rPr>
        <w:t>програма</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стране</w:t>
      </w:r>
      <w:proofErr w:type="spellEnd"/>
      <w:r w:rsidRPr="00EA4D75">
        <w:rPr>
          <w:lang w:val="en-US"/>
        </w:rPr>
        <w:t xml:space="preserve"> </w:t>
      </w:r>
      <w:proofErr w:type="spellStart"/>
      <w:r w:rsidRPr="00EA4D75">
        <w:rPr>
          <w:lang w:val="en-US"/>
        </w:rPr>
        <w:t>хардвера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другог</w:t>
      </w:r>
      <w:proofErr w:type="spellEnd"/>
      <w:r w:rsidRPr="00EA4D75">
        <w:rPr>
          <w:lang w:val="en-US"/>
        </w:rPr>
        <w:t xml:space="preserve"> </w:t>
      </w:r>
      <w:r w:rsidRPr="00EA4D75">
        <w:rPr>
          <w:i/>
          <w:iCs/>
          <w:lang w:val="en-US"/>
        </w:rPr>
        <w:t>thread</w:t>
      </w:r>
      <w:r w:rsidRPr="00EA4D75">
        <w:rPr>
          <w:lang w:val="en-US"/>
        </w:rPr>
        <w:t xml:space="preserve">-а) </w:t>
      </w:r>
      <w:proofErr w:type="spellStart"/>
      <w:r w:rsidRPr="00EA4D75">
        <w:rPr>
          <w:lang w:val="en-US"/>
        </w:rPr>
        <w:t>те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не</w:t>
      </w:r>
      <w:proofErr w:type="spellEnd"/>
      <w:r w:rsidRPr="00EA4D75">
        <w:rPr>
          <w:lang w:val="en-US"/>
        </w:rPr>
        <w:t xml:space="preserve"> </w:t>
      </w:r>
      <w:proofErr w:type="spellStart"/>
      <w:r w:rsidRPr="00EA4D75">
        <w:rPr>
          <w:lang w:val="en-US"/>
        </w:rPr>
        <w:t>сме</w:t>
      </w:r>
      <w:proofErr w:type="spellEnd"/>
      <w:r w:rsidRPr="00EA4D75">
        <w:rPr>
          <w:lang w:val="en-US"/>
        </w:rPr>
        <w:t xml:space="preserve"> </w:t>
      </w:r>
      <w:proofErr w:type="spellStart"/>
      <w:r w:rsidRPr="00EA4D75">
        <w:rPr>
          <w:lang w:val="en-US"/>
        </w:rPr>
        <w:t>оптимизовати</w:t>
      </w:r>
      <w:proofErr w:type="spellEnd"/>
      <w:r w:rsidRPr="00EA4D75">
        <w:rPr>
          <w:lang w:val="en-US"/>
        </w:rPr>
        <w:t xml:space="preserve"> </w:t>
      </w:r>
      <w:proofErr w:type="spellStart"/>
      <w:r w:rsidRPr="00EA4D75">
        <w:rPr>
          <w:lang w:val="en-US"/>
        </w:rPr>
        <w:t>приступе</w:t>
      </w:r>
      <w:proofErr w:type="spellEnd"/>
      <w:r w:rsidRPr="00EA4D75">
        <w:rPr>
          <w:lang w:val="en-US"/>
        </w:rPr>
        <w:t xml:space="preserve"> – </w:t>
      </w:r>
      <w:proofErr w:type="spellStart"/>
      <w:r w:rsidRPr="00EA4D75">
        <w:rPr>
          <w:lang w:val="en-US"/>
        </w:rPr>
        <w:t>сваки</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читање</w:t>
      </w:r>
      <w:proofErr w:type="spellEnd"/>
      <w:r w:rsidRPr="00EA4D75">
        <w:rPr>
          <w:lang w:val="en-US"/>
        </w:rPr>
        <w:t xml:space="preserve"> у </w:t>
      </w:r>
      <w:proofErr w:type="spellStart"/>
      <w:r w:rsidRPr="00EA4D75">
        <w:rPr>
          <w:lang w:val="en-US"/>
        </w:rPr>
        <w:t>изворном</w:t>
      </w:r>
      <w:proofErr w:type="spellEnd"/>
      <w:r w:rsidRPr="00EA4D75">
        <w:rPr>
          <w:lang w:val="en-US"/>
        </w:rPr>
        <w:t xml:space="preserve"> </w:t>
      </w:r>
      <w:proofErr w:type="spellStart"/>
      <w:r w:rsidRPr="00EA4D75">
        <w:rPr>
          <w:lang w:val="en-US"/>
        </w:rPr>
        <w:t>коду</w:t>
      </w:r>
      <w:proofErr w:type="spellEnd"/>
      <w:r w:rsidRPr="00EA4D75">
        <w:rPr>
          <w:lang w:val="en-US"/>
        </w:rPr>
        <w:t xml:space="preserve"> </w:t>
      </w:r>
      <w:proofErr w:type="spellStart"/>
      <w:r w:rsidRPr="00EA4D75">
        <w:rPr>
          <w:lang w:val="en-US"/>
        </w:rPr>
        <w:t>мора</w:t>
      </w:r>
      <w:proofErr w:type="spellEnd"/>
      <w:r w:rsidRPr="00EA4D75">
        <w:rPr>
          <w:lang w:val="en-US"/>
        </w:rPr>
        <w:t xml:space="preserve"> </w:t>
      </w:r>
      <w:proofErr w:type="spellStart"/>
      <w:r w:rsidRPr="00EA4D75">
        <w:rPr>
          <w:lang w:val="en-US"/>
        </w:rPr>
        <w:t>резултирати</w:t>
      </w:r>
      <w:proofErr w:type="spellEnd"/>
      <w:r w:rsidRPr="00EA4D75">
        <w:rPr>
          <w:lang w:val="en-US"/>
        </w:rPr>
        <w:t xml:space="preserve"> </w:t>
      </w:r>
      <w:proofErr w:type="spellStart"/>
      <w:r w:rsidRPr="00EA4D75">
        <w:rPr>
          <w:lang w:val="en-US"/>
        </w:rPr>
        <w:t>стварним</w:t>
      </w:r>
      <w:proofErr w:type="spellEnd"/>
      <w:r w:rsidRPr="00EA4D75">
        <w:rPr>
          <w:lang w:val="en-US"/>
        </w:rPr>
        <w:t xml:space="preserve"> </w:t>
      </w:r>
      <w:proofErr w:type="spellStart"/>
      <w:r w:rsidRPr="00EA4D75">
        <w:rPr>
          <w:lang w:val="en-US"/>
        </w:rPr>
        <w:t>уписом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читањем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датој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У </w:t>
      </w:r>
      <w:proofErr w:type="spellStart"/>
      <w:r w:rsidRPr="00EA4D75">
        <w:rPr>
          <w:lang w:val="en-US"/>
        </w:rPr>
        <w:t>супротном</w:t>
      </w:r>
      <w:proofErr w:type="spellEnd"/>
      <w:r w:rsidRPr="00EA4D75">
        <w:rPr>
          <w:lang w:val="en-US"/>
        </w:rPr>
        <w:t xml:space="preserve">, </w:t>
      </w:r>
      <w:proofErr w:type="spellStart"/>
      <w:r w:rsidRPr="00EA4D75">
        <w:rPr>
          <w:lang w:val="en-US"/>
        </w:rPr>
        <w:t>могло</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десити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негенерише</w:t>
      </w:r>
      <w:proofErr w:type="spellEnd"/>
      <w:r w:rsidRPr="00EA4D75">
        <w:rPr>
          <w:lang w:val="en-US"/>
        </w:rPr>
        <w:t xml:space="preserve"> </w:t>
      </w:r>
      <w:proofErr w:type="spellStart"/>
      <w:r w:rsidRPr="00EA4D75">
        <w:rPr>
          <w:lang w:val="en-US"/>
        </w:rPr>
        <w:t>очекивану</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ако</w:t>
      </w:r>
      <w:proofErr w:type="spellEnd"/>
      <w:r w:rsidRPr="00EA4D75">
        <w:rPr>
          <w:lang w:val="en-US"/>
        </w:rPr>
        <w:t xml:space="preserve"> „</w:t>
      </w:r>
      <w:proofErr w:type="spellStart"/>
      <w:proofErr w:type="gramStart"/>
      <w:r w:rsidRPr="00EA4D75">
        <w:rPr>
          <w:lang w:val="en-US"/>
        </w:rPr>
        <w:t>закључи</w:t>
      </w:r>
      <w:proofErr w:type="spellEnd"/>
      <w:r w:rsidRPr="00EA4D75">
        <w:rPr>
          <w:lang w:val="en-US"/>
        </w:rPr>
        <w:t xml:space="preserve">“ </w:t>
      </w:r>
      <w:proofErr w:type="spellStart"/>
      <w:r w:rsidRPr="00EA4D75">
        <w:rPr>
          <w:lang w:val="en-US"/>
        </w:rPr>
        <w:t>да</w:t>
      </w:r>
      <w:proofErr w:type="spellEnd"/>
      <w:proofErr w:type="gram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вредност</w:t>
      </w:r>
      <w:proofErr w:type="spellEnd"/>
      <w:r w:rsidRPr="00EA4D75">
        <w:rPr>
          <w:lang w:val="en-US"/>
        </w:rPr>
        <w:t xml:space="preserve"> </w:t>
      </w:r>
      <w:proofErr w:type="spellStart"/>
      <w:r w:rsidRPr="00EA4D75">
        <w:rPr>
          <w:lang w:val="en-US"/>
        </w:rPr>
        <w:t>није</w:t>
      </w:r>
      <w:proofErr w:type="spellEnd"/>
      <w:r w:rsidRPr="00EA4D75">
        <w:rPr>
          <w:lang w:val="en-US"/>
        </w:rPr>
        <w:t xml:space="preserve"> </w:t>
      </w:r>
      <w:proofErr w:type="spellStart"/>
      <w:r w:rsidRPr="00EA4D75">
        <w:rPr>
          <w:lang w:val="en-US"/>
        </w:rPr>
        <w:t>променила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задржи</w:t>
      </w:r>
      <w:proofErr w:type="spellEnd"/>
      <w:r w:rsidRPr="00EA4D75">
        <w:rPr>
          <w:lang w:val="en-US"/>
        </w:rPr>
        <w:t xml:space="preserve"> у </w:t>
      </w:r>
      <w:proofErr w:type="spellStart"/>
      <w:r w:rsidRPr="00EA4D75">
        <w:rPr>
          <w:lang w:val="en-US"/>
        </w:rPr>
        <w:t>регистру</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нарушило</w:t>
      </w:r>
      <w:proofErr w:type="spellEnd"/>
      <w:r w:rsidRPr="00EA4D75">
        <w:rPr>
          <w:lang w:val="en-US"/>
        </w:rPr>
        <w:t xml:space="preserve"> </w:t>
      </w:r>
      <w:proofErr w:type="spellStart"/>
      <w:r w:rsidRPr="00EA4D75">
        <w:rPr>
          <w:lang w:val="en-US"/>
        </w:rPr>
        <w:t>комуникацију</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уређајем</w:t>
      </w:r>
      <w:proofErr w:type="spellEnd"/>
      <w:r w:rsidRPr="00EA4D75">
        <w:rPr>
          <w:lang w:val="en-US"/>
        </w:rPr>
        <w:t xml:space="preserve">. </w:t>
      </w:r>
      <w:proofErr w:type="spellStart"/>
      <w:r w:rsidRPr="00EA4D75">
        <w:rPr>
          <w:lang w:val="en-US"/>
        </w:rPr>
        <w:t>Из</w:t>
      </w:r>
      <w:proofErr w:type="spellEnd"/>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разлога</w:t>
      </w:r>
      <w:proofErr w:type="spellEnd"/>
      <w:r w:rsidRPr="00EA4D75">
        <w:rPr>
          <w:lang w:val="en-US"/>
        </w:rPr>
        <w:t xml:space="preserve">, </w:t>
      </w:r>
      <w:proofErr w:type="spellStart"/>
      <w:r w:rsidRPr="00EA4D75">
        <w:rPr>
          <w:lang w:val="en-US"/>
        </w:rPr>
        <w:t>регистарске</w:t>
      </w:r>
      <w:proofErr w:type="spellEnd"/>
      <w:r w:rsidRPr="00EA4D75">
        <w:rPr>
          <w:lang w:val="en-US"/>
        </w:rPr>
        <w:t xml:space="preserve"> </w:t>
      </w:r>
      <w:proofErr w:type="spellStart"/>
      <w:r w:rsidRPr="00EA4D75">
        <w:rPr>
          <w:lang w:val="en-US"/>
        </w:rPr>
        <w:t>константе</w:t>
      </w:r>
      <w:proofErr w:type="spellEnd"/>
      <w:r w:rsidRPr="00EA4D75">
        <w:rPr>
          <w:lang w:val="en-US"/>
        </w:rPr>
        <w:t xml:space="preserve"> у </w:t>
      </w:r>
      <w:r w:rsidRPr="00EA4D75">
        <w:rPr>
          <w:i/>
          <w:iCs/>
          <w:lang w:val="en-US"/>
        </w:rPr>
        <w:t>header</w:t>
      </w:r>
      <w:r w:rsidRPr="00EA4D75">
        <w:rPr>
          <w:lang w:val="en-US"/>
        </w:rPr>
        <w:t>-</w:t>
      </w:r>
      <w:proofErr w:type="spellStart"/>
      <w:r w:rsidRPr="00EA4D75">
        <w:rPr>
          <w:lang w:val="en-US"/>
        </w:rPr>
        <w:t>има</w:t>
      </w:r>
      <w:proofErr w:type="spellEnd"/>
      <w:r w:rsidRPr="00EA4D75">
        <w:rPr>
          <w:lang w:val="en-US"/>
        </w:rPr>
        <w:t xml:space="preserve">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увек</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декларисане</w:t>
      </w:r>
      <w:proofErr w:type="spellEnd"/>
      <w:r w:rsidRPr="00EA4D75">
        <w:rPr>
          <w:lang w:val="en-US"/>
        </w:rPr>
        <w:t xml:space="preserve"> </w:t>
      </w:r>
      <w:proofErr w:type="spellStart"/>
      <w:r w:rsidRPr="00EA4D75">
        <w:rPr>
          <w:lang w:val="en-US"/>
        </w:rPr>
        <w:t>као</w:t>
      </w:r>
      <w:proofErr w:type="spellEnd"/>
      <w:r w:rsidRPr="00EA4D75">
        <w:rPr>
          <w:lang w:val="en-US"/>
        </w:rPr>
        <w:t xml:space="preserve"> volatile.</w:t>
      </w:r>
    </w:p>
    <w:p w14:paraId="426B5401" w14:textId="4775C759" w:rsidR="00EA4D75" w:rsidRDefault="00000000" w:rsidP="00EA4D75">
      <w:pPr>
        <w:pStyle w:val="ANormal"/>
        <w:rPr>
          <w:lang w:val="sr-Cyrl-RS"/>
        </w:rPr>
      </w:pPr>
      <w:r>
        <w:pict w14:anchorId="54A7E129">
          <v:rect id="_x0000_i1539" style="width:0;height:1.5pt" o:hralign="center" o:hrstd="t" o:hr="t" fillcolor="#a0a0a0" stroked="f"/>
        </w:pict>
      </w:r>
    </w:p>
    <w:p w14:paraId="69A9AC7F" w14:textId="16BD6BD1" w:rsidR="00EA4D75" w:rsidRDefault="00EA4D75" w:rsidP="006977BB">
      <w:pPr>
        <w:pStyle w:val="BaneHeading3"/>
        <w:rPr>
          <w:lang w:val="sr-Cyrl-RS"/>
        </w:rPr>
      </w:pPr>
      <w:bookmarkStart w:id="38" w:name="_Toc210307584"/>
      <w:proofErr w:type="spellStart"/>
      <w:r w:rsidRPr="00EA4D75">
        <w:t>Моделирање</w:t>
      </w:r>
      <w:proofErr w:type="spellEnd"/>
      <w:r w:rsidRPr="00EA4D75">
        <w:t xml:space="preserve"> </w:t>
      </w:r>
      <w:proofErr w:type="spellStart"/>
      <w:r w:rsidRPr="00EA4D75">
        <w:t>хардверских</w:t>
      </w:r>
      <w:proofErr w:type="spellEnd"/>
      <w:r w:rsidRPr="00EA4D75">
        <w:t xml:space="preserve"> </w:t>
      </w:r>
      <w:proofErr w:type="spellStart"/>
      <w:r w:rsidRPr="00EA4D75">
        <w:t>регистра</w:t>
      </w:r>
      <w:proofErr w:type="spellEnd"/>
      <w:r w:rsidRPr="00EA4D75">
        <w:t xml:space="preserve"> у C</w:t>
      </w:r>
      <w:bookmarkEnd w:id="38"/>
    </w:p>
    <w:p w14:paraId="0E51B958" w14:textId="1DC802A6" w:rsidR="00EA4D75" w:rsidRDefault="00EA4D75" w:rsidP="00EA4D75">
      <w:pPr>
        <w:pStyle w:val="ANormal"/>
        <w:rPr>
          <w:lang w:val="sr-Cyrl-RS"/>
        </w:rPr>
      </w:pPr>
      <w:proofErr w:type="spellStart"/>
      <w:r w:rsidRPr="00EA4D75">
        <w:rPr>
          <w:lang w:val="en-US"/>
        </w:rPr>
        <w:t>Да</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олакшало</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мапираних</w:t>
      </w:r>
      <w:proofErr w:type="spellEnd"/>
      <w:r w:rsidRPr="00EA4D75">
        <w:rPr>
          <w:lang w:val="en-US"/>
        </w:rPr>
        <w:t xml:space="preserve"> </w:t>
      </w:r>
      <w:proofErr w:type="spellStart"/>
      <w:r w:rsidRPr="00EA4D75">
        <w:rPr>
          <w:lang w:val="en-US"/>
        </w:rPr>
        <w:t>регистра</w:t>
      </w:r>
      <w:proofErr w:type="spellEnd"/>
      <w:r w:rsidRPr="00EA4D75">
        <w:rPr>
          <w:lang w:val="en-US"/>
        </w:rPr>
        <w:t xml:space="preserve">, у </w:t>
      </w:r>
      <w:proofErr w:type="spellStart"/>
      <w:r w:rsidRPr="00EA4D75">
        <w:rPr>
          <w:lang w:val="en-US"/>
        </w:rPr>
        <w:t>пракси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примењује</w:t>
      </w:r>
      <w:proofErr w:type="spellEnd"/>
      <w:r w:rsidRPr="00EA4D75">
        <w:rPr>
          <w:lang w:val="en-US"/>
        </w:rPr>
        <w:t xml:space="preserve"> </w:t>
      </w:r>
      <w:proofErr w:type="spellStart"/>
      <w:r w:rsidRPr="00EA4D75">
        <w:rPr>
          <w:lang w:val="en-US"/>
        </w:rPr>
        <w:t>техника</w:t>
      </w:r>
      <w:proofErr w:type="spellEnd"/>
      <w:r w:rsidRPr="00EA4D75">
        <w:rPr>
          <w:lang w:val="en-US"/>
        </w:rPr>
        <w:t xml:space="preserve"> </w:t>
      </w:r>
      <w:proofErr w:type="spellStart"/>
      <w:r w:rsidRPr="00EA4D75">
        <w:rPr>
          <w:lang w:val="en-US"/>
        </w:rPr>
        <w:t>мапирања</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на</w:t>
      </w:r>
      <w:proofErr w:type="spellEnd"/>
      <w:r w:rsidRPr="00EA4D75">
        <w:rPr>
          <w:lang w:val="en-US"/>
        </w:rPr>
        <w:t xml:space="preserve"> C </w:t>
      </w:r>
      <w:proofErr w:type="spellStart"/>
      <w:r w:rsidRPr="00EA4D75">
        <w:rPr>
          <w:lang w:val="en-US"/>
        </w:rPr>
        <w:t>структуре</w:t>
      </w:r>
      <w:proofErr w:type="spellEnd"/>
      <w:r w:rsidRPr="00EA4D75">
        <w:rPr>
          <w:lang w:val="en-US"/>
        </w:rPr>
        <w:t xml:space="preserve">. </w:t>
      </w:r>
      <w:proofErr w:type="spellStart"/>
      <w:r w:rsidRPr="00EA4D75">
        <w:rPr>
          <w:lang w:val="en-US"/>
        </w:rPr>
        <w:t>Идеја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дефинише</w:t>
      </w:r>
      <w:proofErr w:type="spellEnd"/>
      <w:r w:rsidRPr="00EA4D75">
        <w:rPr>
          <w:lang w:val="en-US"/>
        </w:rPr>
        <w:t xml:space="preserve"> </w:t>
      </w:r>
      <w:r w:rsidRPr="00EA4D75">
        <w:rPr>
          <w:i/>
          <w:iCs/>
          <w:lang w:val="en-US"/>
        </w:rPr>
        <w:t>typedef struct</w:t>
      </w:r>
      <w:r w:rsidRPr="00EA4D75">
        <w:rPr>
          <w:lang w:val="en-US"/>
        </w:rPr>
        <w:t xml:space="preserve"> </w:t>
      </w:r>
      <w:proofErr w:type="spellStart"/>
      <w:r w:rsidRPr="00EA4D75">
        <w:rPr>
          <w:lang w:val="en-US"/>
        </w:rPr>
        <w:t>чија</w:t>
      </w:r>
      <w:proofErr w:type="spellEnd"/>
      <w:r w:rsidRPr="00EA4D75">
        <w:rPr>
          <w:lang w:val="en-US"/>
        </w:rPr>
        <w:t xml:space="preserve"> </w:t>
      </w:r>
      <w:proofErr w:type="spellStart"/>
      <w:r w:rsidRPr="00EA4D75">
        <w:rPr>
          <w:lang w:val="en-US"/>
        </w:rPr>
        <w:t>поља</w:t>
      </w:r>
      <w:proofErr w:type="spellEnd"/>
      <w:r w:rsidRPr="00EA4D75">
        <w:rPr>
          <w:lang w:val="en-US"/>
        </w:rPr>
        <w:t xml:space="preserve"> </w:t>
      </w:r>
      <w:proofErr w:type="spellStart"/>
      <w:r w:rsidRPr="00EA4D75">
        <w:rPr>
          <w:lang w:val="en-US"/>
        </w:rPr>
        <w:t>тачно</w:t>
      </w:r>
      <w:proofErr w:type="spellEnd"/>
      <w:r w:rsidRPr="00EA4D75">
        <w:rPr>
          <w:lang w:val="en-US"/>
        </w:rPr>
        <w:t xml:space="preserve"> </w:t>
      </w:r>
      <w:proofErr w:type="spellStart"/>
      <w:r w:rsidRPr="00EA4D75">
        <w:rPr>
          <w:lang w:val="en-US"/>
        </w:rPr>
        <w:t>одговарају</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једног</w:t>
      </w:r>
      <w:proofErr w:type="spellEnd"/>
      <w:r w:rsidRPr="00EA4D75">
        <w:rPr>
          <w:lang w:val="en-US"/>
        </w:rPr>
        <w:t xml:space="preserve"> </w:t>
      </w:r>
      <w:proofErr w:type="spellStart"/>
      <w:r w:rsidRPr="00EA4D75">
        <w:rPr>
          <w:lang w:val="en-US"/>
        </w:rPr>
        <w:t>периферног</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редом</w:t>
      </w:r>
      <w:proofErr w:type="spellEnd"/>
      <w:r w:rsidRPr="00EA4D75">
        <w:rPr>
          <w:lang w:val="en-US"/>
        </w:rPr>
        <w:t xml:space="preserve"> </w:t>
      </w:r>
      <w:proofErr w:type="spellStart"/>
      <w:r w:rsidRPr="00EA4D75">
        <w:rPr>
          <w:lang w:val="en-US"/>
        </w:rPr>
        <w:t>којим</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они</w:t>
      </w:r>
      <w:proofErr w:type="spellEnd"/>
      <w:r w:rsidRPr="00EA4D75">
        <w:rPr>
          <w:lang w:val="en-US"/>
        </w:rPr>
        <w:t xml:space="preserve"> </w:t>
      </w:r>
      <w:proofErr w:type="spellStart"/>
      <w:r w:rsidRPr="00EA4D75">
        <w:rPr>
          <w:lang w:val="en-US"/>
        </w:rPr>
        <w:t>распоређени</w:t>
      </w:r>
      <w:proofErr w:type="spellEnd"/>
      <w:r w:rsidRPr="00EA4D75">
        <w:rPr>
          <w:lang w:val="en-US"/>
        </w:rPr>
        <w:t xml:space="preserve"> у </w:t>
      </w:r>
      <w:proofErr w:type="spellStart"/>
      <w:r w:rsidRPr="00EA4D75">
        <w:rPr>
          <w:lang w:val="en-US"/>
        </w:rPr>
        <w:t>меморијском</w:t>
      </w:r>
      <w:proofErr w:type="spellEnd"/>
      <w:r w:rsidRPr="00EA4D75">
        <w:rPr>
          <w:lang w:val="en-US"/>
        </w:rPr>
        <w:t xml:space="preserve"> </w:t>
      </w:r>
      <w:proofErr w:type="spellStart"/>
      <w:r w:rsidRPr="00EA4D75">
        <w:rPr>
          <w:lang w:val="en-US"/>
        </w:rPr>
        <w:t>простору</w:t>
      </w:r>
      <w:proofErr w:type="spellEnd"/>
      <w:r w:rsidRPr="00EA4D75">
        <w:rPr>
          <w:lang w:val="en-US"/>
        </w:rPr>
        <w:t xml:space="preserve">. </w:t>
      </w:r>
      <w:proofErr w:type="spellStart"/>
      <w:r w:rsidRPr="00EA4D75">
        <w:rPr>
          <w:lang w:val="en-US"/>
        </w:rPr>
        <w:t>Затим</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креира</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макро</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ту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базној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w:t>
      </w:r>
      <w:proofErr w:type="spellStart"/>
      <w:r w:rsidRPr="00EA4D75">
        <w:rPr>
          <w:lang w:val="en-US"/>
        </w:rPr>
        <w:t>периферије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тај</w:t>
      </w:r>
      <w:proofErr w:type="spellEnd"/>
      <w:r w:rsidRPr="00EA4D75">
        <w:rPr>
          <w:lang w:val="en-US"/>
        </w:rPr>
        <w:t xml:space="preserve"> </w:t>
      </w:r>
      <w:proofErr w:type="spellStart"/>
      <w:r w:rsidRPr="00EA4D75">
        <w:rPr>
          <w:lang w:val="en-US"/>
        </w:rPr>
        <w:t>начин</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регистар</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именовано</w:t>
      </w:r>
      <w:proofErr w:type="spellEnd"/>
      <w:r w:rsidRPr="00EA4D75">
        <w:rPr>
          <w:lang w:val="en-US"/>
        </w:rPr>
        <w:t xml:space="preserve"> </w:t>
      </w:r>
      <w:proofErr w:type="spellStart"/>
      <w:r w:rsidRPr="00EA4D75">
        <w:rPr>
          <w:lang w:val="en-US"/>
        </w:rPr>
        <w:t>адресирати</w:t>
      </w:r>
      <w:proofErr w:type="spellEnd"/>
      <w:r w:rsidRPr="00EA4D75">
        <w:rPr>
          <w:lang w:val="en-US"/>
        </w:rPr>
        <w:t xml:space="preserve"> </w:t>
      </w:r>
      <w:proofErr w:type="spellStart"/>
      <w:r w:rsidRPr="00EA4D75">
        <w:rPr>
          <w:lang w:val="en-US"/>
        </w:rPr>
        <w:t>преко</w:t>
      </w:r>
      <w:proofErr w:type="spellEnd"/>
      <w:r w:rsidRPr="00EA4D75">
        <w:rPr>
          <w:lang w:val="en-US"/>
        </w:rPr>
        <w:t xml:space="preserve"> </w:t>
      </w:r>
      <w:proofErr w:type="spellStart"/>
      <w:r w:rsidRPr="00EA4D75">
        <w:rPr>
          <w:lang w:val="en-US"/>
        </w:rPr>
        <w:t>поља</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w:t>
      </w:r>
      <w:proofErr w:type="spellStart"/>
      <w:r w:rsidRPr="00EA4D75">
        <w:rPr>
          <w:lang w:val="en-US"/>
        </w:rPr>
        <w:t>уместо</w:t>
      </w:r>
      <w:proofErr w:type="spellEnd"/>
      <w:r w:rsidRPr="00EA4D75">
        <w:rPr>
          <w:lang w:val="en-US"/>
        </w:rPr>
        <w:t xml:space="preserve"> </w:t>
      </w:r>
      <w:proofErr w:type="spellStart"/>
      <w:r w:rsidRPr="00EA4D75">
        <w:rPr>
          <w:lang w:val="en-US"/>
        </w:rPr>
        <w:t>преко</w:t>
      </w:r>
      <w:proofErr w:type="spellEnd"/>
      <w:r w:rsidRPr="00EA4D75">
        <w:rPr>
          <w:lang w:val="en-US"/>
        </w:rPr>
        <w:t xml:space="preserve"> </w:t>
      </w:r>
      <w:r w:rsidRPr="00EA4D75">
        <w:rPr>
          <w:i/>
          <w:iCs/>
          <w:lang w:val="en-US"/>
        </w:rPr>
        <w:t>„</w:t>
      </w:r>
      <w:proofErr w:type="spellStart"/>
      <w:proofErr w:type="gramStart"/>
      <w:r w:rsidRPr="00EA4D75">
        <w:rPr>
          <w:i/>
          <w:iCs/>
          <w:lang w:val="en-US"/>
        </w:rPr>
        <w:t>магичних</w:t>
      </w:r>
      <w:proofErr w:type="spellEnd"/>
      <w:r w:rsidRPr="00EA4D75">
        <w:rPr>
          <w:i/>
          <w:iCs/>
          <w:lang w:val="en-US"/>
        </w:rPr>
        <w:t>“</w:t>
      </w:r>
      <w:r w:rsidRPr="00EA4D75">
        <w:rPr>
          <w:lang w:val="en-US"/>
        </w:rPr>
        <w:t xml:space="preserve"> </w:t>
      </w:r>
      <w:proofErr w:type="spellStart"/>
      <w:r w:rsidRPr="00EA4D75">
        <w:rPr>
          <w:lang w:val="en-US"/>
        </w:rPr>
        <w:t>хексадецималних</w:t>
      </w:r>
      <w:proofErr w:type="spellEnd"/>
      <w:proofErr w:type="gramEnd"/>
      <w:r w:rsidRPr="00EA4D75">
        <w:rPr>
          <w:lang w:val="en-US"/>
        </w:rPr>
        <w:t xml:space="preserve"> </w:t>
      </w:r>
      <w:proofErr w:type="spellStart"/>
      <w:r w:rsidRPr="00EA4D75">
        <w:rPr>
          <w:lang w:val="en-US"/>
        </w:rPr>
        <w:t>константи</w:t>
      </w:r>
      <w:proofErr w:type="spellEnd"/>
      <w:r w:rsidRPr="00EA4D75">
        <w:rPr>
          <w:lang w:val="en-US"/>
        </w:rPr>
        <w:t xml:space="preserve">. </w:t>
      </w:r>
      <w:proofErr w:type="spellStart"/>
      <w:r w:rsidRPr="00EA4D75">
        <w:rPr>
          <w:lang w:val="en-US"/>
        </w:rPr>
        <w:t>Ознака</w:t>
      </w:r>
      <w:proofErr w:type="spellEnd"/>
      <w:r w:rsidRPr="00EA4D75">
        <w:rPr>
          <w:lang w:val="en-US"/>
        </w:rPr>
        <w:t xml:space="preserve"> volatile </w:t>
      </w:r>
      <w:proofErr w:type="spellStart"/>
      <w:r w:rsidRPr="00EA4D75">
        <w:rPr>
          <w:lang w:val="en-US"/>
        </w:rPr>
        <w:t>се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применити</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саму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чиме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гарантује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по</w:t>
      </w:r>
      <w:proofErr w:type="spellEnd"/>
      <w:r w:rsidR="00D07100">
        <w:rPr>
          <w:lang w:val="sr-Cyrl-RS"/>
        </w:rPr>
        <w:t>љ</w:t>
      </w:r>
      <w:proofErr w:type="spellStart"/>
      <w:r w:rsidRPr="00EA4D75">
        <w:rPr>
          <w:lang w:val="en-US"/>
        </w:rPr>
        <w:t>има</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w:t>
      </w:r>
      <w:proofErr w:type="spellStart"/>
      <w:r w:rsidRPr="00EA4D75">
        <w:rPr>
          <w:lang w:val="en-US"/>
        </w:rPr>
        <w:t>заиста</w:t>
      </w:r>
      <w:proofErr w:type="spellEnd"/>
      <w:r w:rsidRPr="00EA4D75">
        <w:rPr>
          <w:lang w:val="en-US"/>
        </w:rPr>
        <w:t xml:space="preserve"> </w:t>
      </w:r>
      <w:proofErr w:type="spellStart"/>
      <w:r w:rsidRPr="00EA4D75">
        <w:rPr>
          <w:lang w:val="en-US"/>
        </w:rPr>
        <w:t>приступити</w:t>
      </w:r>
      <w:proofErr w:type="spellEnd"/>
      <w:r w:rsidRPr="00EA4D75">
        <w:rPr>
          <w:lang w:val="en-US"/>
        </w:rPr>
        <w:t xml:space="preserve"> </w:t>
      </w:r>
      <w:proofErr w:type="spellStart"/>
      <w:r w:rsidRPr="00EA4D75">
        <w:rPr>
          <w:lang w:val="en-US"/>
        </w:rPr>
        <w:t>физичком</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proofErr w:type="spellStart"/>
      <w:r w:rsidRPr="00EA4D75">
        <w:rPr>
          <w:lang w:val="en-US"/>
        </w:rPr>
        <w:t>Практично</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савремени</w:t>
      </w:r>
      <w:proofErr w:type="spellEnd"/>
      <w:r w:rsidRPr="00EA4D75">
        <w:rPr>
          <w:lang w:val="en-US"/>
        </w:rPr>
        <w:t xml:space="preserve"> </w:t>
      </w:r>
      <w:proofErr w:type="spellStart"/>
      <w:r w:rsidRPr="00EA4D75">
        <w:rPr>
          <w:lang w:val="en-US"/>
        </w:rPr>
        <w:t>произвођач</w:t>
      </w:r>
      <w:proofErr w:type="spellEnd"/>
      <w:r w:rsidRPr="00EA4D75">
        <w:rPr>
          <w:lang w:val="en-US"/>
        </w:rPr>
        <w:t xml:space="preserve">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уз</w:t>
      </w:r>
      <w:proofErr w:type="spellEnd"/>
      <w:r w:rsidRPr="00EA4D75">
        <w:rPr>
          <w:lang w:val="en-US"/>
        </w:rPr>
        <w:t xml:space="preserve"> </w:t>
      </w:r>
      <w:proofErr w:type="spellStart"/>
      <w:r w:rsidRPr="00EA4D75">
        <w:rPr>
          <w:lang w:val="en-US"/>
        </w:rPr>
        <w:t>своје</w:t>
      </w:r>
      <w:proofErr w:type="spellEnd"/>
      <w:r w:rsidRPr="00EA4D75">
        <w:rPr>
          <w:lang w:val="en-US"/>
        </w:rPr>
        <w:t xml:space="preserve"> </w:t>
      </w:r>
      <w:proofErr w:type="spellStart"/>
      <w:r w:rsidRPr="00EA4D75">
        <w:rPr>
          <w:lang w:val="en-US"/>
        </w:rPr>
        <w:t>уређаје</w:t>
      </w:r>
      <w:proofErr w:type="spellEnd"/>
      <w:r w:rsidRPr="00EA4D75">
        <w:rPr>
          <w:lang w:val="en-US"/>
        </w:rPr>
        <w:t xml:space="preserve"> </w:t>
      </w:r>
      <w:proofErr w:type="spellStart"/>
      <w:r w:rsidRPr="00EA4D75">
        <w:rPr>
          <w:lang w:val="en-US"/>
        </w:rPr>
        <w:t>испоручује</w:t>
      </w:r>
      <w:proofErr w:type="spellEnd"/>
      <w:r w:rsidRPr="00EA4D75">
        <w:rPr>
          <w:lang w:val="en-US"/>
        </w:rPr>
        <w:t xml:space="preserve"> и </w:t>
      </w:r>
      <w:proofErr w:type="spellStart"/>
      <w:r w:rsidRPr="00EA4D75">
        <w:rPr>
          <w:lang w:val="en-US"/>
        </w:rPr>
        <w:t>одговарајуће</w:t>
      </w:r>
      <w:proofErr w:type="spellEnd"/>
      <w:r w:rsidRPr="00EA4D75">
        <w:rPr>
          <w:lang w:val="en-US"/>
        </w:rPr>
        <w:t xml:space="preserve"> </w:t>
      </w:r>
      <w:proofErr w:type="spellStart"/>
      <w:r w:rsidRPr="00EA4D75">
        <w:rPr>
          <w:lang w:val="en-US"/>
        </w:rPr>
        <w:t>заглавље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већ</w:t>
      </w:r>
      <w:proofErr w:type="spellEnd"/>
      <w:r w:rsidRPr="00EA4D75">
        <w:rPr>
          <w:lang w:val="en-US"/>
        </w:rPr>
        <w:t xml:space="preserve"> </w:t>
      </w:r>
      <w:proofErr w:type="spellStart"/>
      <w:r w:rsidRPr="00EA4D75">
        <w:rPr>
          <w:lang w:val="en-US"/>
        </w:rPr>
        <w:t>унапред</w:t>
      </w:r>
      <w:proofErr w:type="spellEnd"/>
      <w:r w:rsidRPr="00EA4D75">
        <w:rPr>
          <w:lang w:val="en-US"/>
        </w:rPr>
        <w:t xml:space="preserve"> </w:t>
      </w:r>
      <w:proofErr w:type="spellStart"/>
      <w:r w:rsidRPr="00EA4D75">
        <w:rPr>
          <w:lang w:val="en-US"/>
        </w:rPr>
        <w:t>дефинисаним</w:t>
      </w:r>
      <w:proofErr w:type="spellEnd"/>
      <w:r w:rsidRPr="00EA4D75">
        <w:rPr>
          <w:lang w:val="en-US"/>
        </w:rPr>
        <w:t xml:space="preserve"> </w:t>
      </w:r>
      <w:proofErr w:type="spellStart"/>
      <w:r w:rsidRPr="00EA4D75">
        <w:rPr>
          <w:lang w:val="en-US"/>
        </w:rPr>
        <w:t>структурама</w:t>
      </w:r>
      <w:proofErr w:type="spellEnd"/>
      <w:r w:rsidRPr="00EA4D75">
        <w:rPr>
          <w:lang w:val="en-US"/>
        </w:rPr>
        <w:t xml:space="preserve"> и </w:t>
      </w:r>
      <w:proofErr w:type="spellStart"/>
      <w:r w:rsidRPr="00EA4D75">
        <w:rPr>
          <w:lang w:val="en-US"/>
        </w:rPr>
        <w:t>базним</w:t>
      </w:r>
      <w:proofErr w:type="spellEnd"/>
      <w:r w:rsidRPr="00EA4D75">
        <w:rPr>
          <w:lang w:val="en-US"/>
        </w:rPr>
        <w:t xml:space="preserve"> </w:t>
      </w:r>
      <w:proofErr w:type="spellStart"/>
      <w:r w:rsidRPr="00EA4D75">
        <w:rPr>
          <w:lang w:val="en-US"/>
        </w:rPr>
        <w:t>адресама</w:t>
      </w:r>
      <w:proofErr w:type="spellEnd"/>
      <w:r w:rsidRPr="00EA4D75">
        <w:rPr>
          <w:lang w:val="en-US"/>
        </w:rPr>
        <w:t xml:space="preserve"> </w:t>
      </w:r>
      <w:proofErr w:type="spellStart"/>
      <w:r w:rsidRPr="00EA4D75">
        <w:rPr>
          <w:lang w:val="en-US"/>
        </w:rPr>
        <w:t>периферија</w:t>
      </w:r>
      <w:proofErr w:type="spellEnd"/>
      <w:r w:rsidRPr="00EA4D75">
        <w:rPr>
          <w:lang w:val="en-US"/>
        </w:rPr>
        <w:t xml:space="preserve">. ARM </w:t>
      </w:r>
      <w:proofErr w:type="spellStart"/>
      <w:r w:rsidRPr="00EA4D75">
        <w:rPr>
          <w:lang w:val="en-US"/>
        </w:rPr>
        <w:t>је</w:t>
      </w:r>
      <w:proofErr w:type="spellEnd"/>
      <w:r w:rsidRPr="00EA4D75">
        <w:rPr>
          <w:lang w:val="en-US"/>
        </w:rPr>
        <w:t xml:space="preserve"> </w:t>
      </w:r>
      <w:proofErr w:type="spellStart"/>
      <w:r w:rsidRPr="00EA4D75">
        <w:rPr>
          <w:lang w:val="en-US"/>
        </w:rPr>
        <w:t>стандардизовао</w:t>
      </w:r>
      <w:proofErr w:type="spellEnd"/>
      <w:r w:rsidRPr="00EA4D75">
        <w:rPr>
          <w:lang w:val="en-US"/>
        </w:rPr>
        <w:t xml:space="preserve"> </w:t>
      </w:r>
      <w:proofErr w:type="spellStart"/>
      <w:r w:rsidRPr="00EA4D75">
        <w:rPr>
          <w:lang w:val="en-US"/>
        </w:rPr>
        <w:t>овај</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кроз</w:t>
      </w:r>
      <w:proofErr w:type="spellEnd"/>
      <w:r w:rsidRPr="00EA4D75">
        <w:rPr>
          <w:lang w:val="en-US"/>
        </w:rPr>
        <w:t xml:space="preserve"> CMSIS (</w:t>
      </w:r>
      <w:r w:rsidRPr="00EA4D75">
        <w:rPr>
          <w:i/>
          <w:iCs/>
          <w:lang w:val="en-US"/>
        </w:rPr>
        <w:t>Cortex Microcontroller Software Interface Standard</w:t>
      </w:r>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се</w:t>
      </w:r>
      <w:proofErr w:type="spellEnd"/>
      <w:r w:rsidRPr="00EA4D75">
        <w:rPr>
          <w:lang w:val="en-US"/>
        </w:rPr>
        <w:t xml:space="preserve"> у CMSIS </w:t>
      </w:r>
      <w:r w:rsidRPr="00EA4D75">
        <w:rPr>
          <w:i/>
          <w:iCs/>
          <w:lang w:val="en-US"/>
        </w:rPr>
        <w:t>header</w:t>
      </w:r>
      <w:r w:rsidRPr="00EA4D75">
        <w:rPr>
          <w:lang w:val="en-US"/>
        </w:rPr>
        <w:t>-</w:t>
      </w:r>
      <w:proofErr w:type="spellStart"/>
      <w:r w:rsidRPr="00EA4D75">
        <w:rPr>
          <w:lang w:val="en-US"/>
        </w:rPr>
        <w:t>има</w:t>
      </w:r>
      <w:proofErr w:type="spellEnd"/>
      <w:r w:rsidRPr="00EA4D75">
        <w:rPr>
          <w:lang w:val="en-US"/>
        </w:rPr>
        <w:t xml:space="preserve"> </w:t>
      </w:r>
      <w:proofErr w:type="spellStart"/>
      <w:r w:rsidRPr="00EA4D75">
        <w:rPr>
          <w:lang w:val="en-US"/>
        </w:rPr>
        <w:t>налазе</w:t>
      </w:r>
      <w:proofErr w:type="spellEnd"/>
      <w:r w:rsidRPr="00EA4D75">
        <w:rPr>
          <w:lang w:val="en-US"/>
        </w:rPr>
        <w:t xml:space="preserve"> </w:t>
      </w:r>
      <w:proofErr w:type="spellStart"/>
      <w:r w:rsidRPr="00EA4D75">
        <w:rPr>
          <w:lang w:val="en-US"/>
        </w:rPr>
        <w:t>описне</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и </w:t>
      </w:r>
      <w:proofErr w:type="spellStart"/>
      <w:r w:rsidRPr="00EA4D75">
        <w:rPr>
          <w:lang w:val="en-US"/>
        </w:rPr>
        <w:t>макрои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све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циљаног</w:t>
      </w:r>
      <w:proofErr w:type="spellEnd"/>
      <w:r w:rsidRPr="00EA4D75">
        <w:rPr>
          <w:lang w:val="en-US"/>
        </w:rPr>
        <w:t xml:space="preserve"> </w:t>
      </w:r>
      <w:proofErr w:type="spellStart"/>
      <w:r w:rsidRPr="00EA4D75">
        <w:rPr>
          <w:lang w:val="en-US"/>
        </w:rPr>
        <w:t>система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у </w:t>
      </w:r>
      <w:proofErr w:type="spellStart"/>
      <w:r w:rsidRPr="00EA4D75">
        <w:rPr>
          <w:lang w:val="en-US"/>
        </w:rPr>
        <w:t>наставку</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приказана</w:t>
      </w:r>
      <w:proofErr w:type="spellEnd"/>
      <w:r w:rsidRPr="00EA4D75">
        <w:rPr>
          <w:lang w:val="en-US"/>
        </w:rPr>
        <w:t xml:space="preserve"> </w:t>
      </w:r>
      <w:proofErr w:type="spellStart"/>
      <w:r w:rsidRPr="00EA4D75">
        <w:rPr>
          <w:lang w:val="en-US"/>
        </w:rPr>
        <w:t>поједностављена</w:t>
      </w:r>
      <w:proofErr w:type="spellEnd"/>
      <w:r w:rsidRPr="00EA4D75">
        <w:rPr>
          <w:lang w:val="en-US"/>
        </w:rPr>
        <w:t xml:space="preserve"> </w:t>
      </w:r>
      <w:proofErr w:type="spellStart"/>
      <w:r w:rsidRPr="00EA4D75">
        <w:rPr>
          <w:lang w:val="en-US"/>
        </w:rPr>
        <w:t>дефиниција</w:t>
      </w:r>
      <w:proofErr w:type="spellEnd"/>
      <w:r w:rsidRPr="00EA4D75">
        <w:rPr>
          <w:lang w:val="en-US"/>
        </w:rPr>
        <w:t xml:space="preserve"> </w:t>
      </w:r>
      <w:proofErr w:type="spellStart"/>
      <w:r w:rsidRPr="00EA4D75">
        <w:rPr>
          <w:lang w:val="en-US"/>
        </w:rPr>
        <w:t>једног</w:t>
      </w:r>
      <w:proofErr w:type="spellEnd"/>
      <w:r w:rsidRPr="00EA4D75">
        <w:rPr>
          <w:lang w:val="en-US"/>
        </w:rPr>
        <w:t xml:space="preserve"> GPIO </w:t>
      </w:r>
      <w:proofErr w:type="spellStart"/>
      <w:r w:rsidRPr="00EA4D75">
        <w:rPr>
          <w:lang w:val="en-US"/>
        </w:rPr>
        <w:t>модула</w:t>
      </w:r>
      <w:proofErr w:type="spellEnd"/>
      <w:r w:rsidRPr="00EA4D75">
        <w:rPr>
          <w:lang w:val="en-US"/>
        </w:rPr>
        <w:t xml:space="preserve"> и </w:t>
      </w:r>
      <w:proofErr w:type="spellStart"/>
      <w:r w:rsidRPr="00EA4D75">
        <w:rPr>
          <w:lang w:val="en-US"/>
        </w:rPr>
        <w:t>коришћење</w:t>
      </w:r>
      <w:proofErr w:type="spellEnd"/>
      <w:r w:rsidRPr="00EA4D75">
        <w:rPr>
          <w:lang w:val="en-US"/>
        </w:rPr>
        <w:t xml:space="preserve"> </w:t>
      </w:r>
      <w:proofErr w:type="spellStart"/>
      <w:r w:rsidRPr="00EA4D75">
        <w:rPr>
          <w:lang w:val="en-US"/>
        </w:rPr>
        <w:t>његових</w:t>
      </w:r>
      <w:proofErr w:type="spellEnd"/>
      <w:r w:rsidRPr="00EA4D75">
        <w:rPr>
          <w:lang w:val="en-US"/>
        </w:rPr>
        <w:t xml:space="preserve"> </w:t>
      </w:r>
      <w:proofErr w:type="spellStart"/>
      <w:r w:rsidRPr="00EA4D75">
        <w:rPr>
          <w:lang w:val="en-US"/>
        </w:rPr>
        <w:t>регистара</w:t>
      </w:r>
      <w:proofErr w:type="spellEnd"/>
      <w:r w:rsidRPr="00EA4D75">
        <w:rPr>
          <w:lang w:val="en-US"/>
        </w:rPr>
        <w:t>:</w:t>
      </w:r>
    </w:p>
    <w:p w14:paraId="1C0769AD"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FF"/>
          <w:sz w:val="18"/>
          <w:szCs w:val="18"/>
          <w:lang w:val="sr-Latn-RS" w:eastAsia="sr-Latn-RS"/>
        </w:rPr>
        <w:t>typedef</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struct</w:t>
      </w:r>
      <w:r w:rsidRPr="00EA4D75">
        <w:rPr>
          <w:rFonts w:ascii="Consolas" w:hAnsi="Consolas"/>
          <w:color w:val="000000"/>
          <w:sz w:val="18"/>
          <w:szCs w:val="18"/>
          <w:lang w:val="sr-Latn-RS" w:eastAsia="sr-Latn-RS"/>
        </w:rPr>
        <w:t xml:space="preserve"> {</w:t>
      </w:r>
    </w:p>
    <w:p w14:paraId="636DD11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IN;</w:t>
      </w:r>
      <w:r w:rsidRPr="00EA4D75">
        <w:rPr>
          <w:rFonts w:ascii="Consolas" w:hAnsi="Consolas"/>
          <w:color w:val="008000"/>
          <w:sz w:val="18"/>
          <w:szCs w:val="18"/>
          <w:lang w:val="sr-Latn-RS" w:eastAsia="sr-Latn-RS"/>
        </w:rPr>
        <w:t xml:space="preserve">    // регистар улазних вредности пинова</w:t>
      </w:r>
    </w:p>
    <w:p w14:paraId="06FB1E8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OUT;</w:t>
      </w:r>
      <w:r w:rsidRPr="00EA4D75">
        <w:rPr>
          <w:rFonts w:ascii="Consolas" w:hAnsi="Consolas"/>
          <w:color w:val="008000"/>
          <w:sz w:val="18"/>
          <w:szCs w:val="18"/>
          <w:lang w:val="sr-Latn-RS" w:eastAsia="sr-Latn-RS"/>
        </w:rPr>
        <w:t xml:space="preserve">   // регистар излазних вредности пинова</w:t>
      </w:r>
    </w:p>
    <w:p w14:paraId="6ACEB2E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DIR;</w:t>
      </w:r>
      <w:r w:rsidRPr="00EA4D75">
        <w:rPr>
          <w:rFonts w:ascii="Consolas" w:hAnsi="Consolas"/>
          <w:color w:val="008000"/>
          <w:sz w:val="18"/>
          <w:szCs w:val="18"/>
          <w:lang w:val="sr-Latn-RS" w:eastAsia="sr-Latn-RS"/>
        </w:rPr>
        <w:t xml:space="preserve">   // регистар правца (0 = улаз, 1 = излаз)</w:t>
      </w:r>
    </w:p>
    <w:p w14:paraId="16B11E0F"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8000"/>
          <w:sz w:val="18"/>
          <w:szCs w:val="18"/>
          <w:lang w:val="sr-Latn-RS" w:eastAsia="sr-Latn-RS"/>
        </w:rPr>
        <w:t>// ... остали регистри периферије</w:t>
      </w:r>
    </w:p>
    <w:p w14:paraId="23DAE17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2B91AF"/>
          <w:sz w:val="18"/>
          <w:szCs w:val="18"/>
          <w:lang w:val="sr-Latn-RS" w:eastAsia="sr-Latn-RS"/>
        </w:rPr>
        <w:t>GPIO_TypeDef</w:t>
      </w:r>
      <w:r w:rsidRPr="00EA4D75">
        <w:rPr>
          <w:rFonts w:ascii="Consolas" w:hAnsi="Consolas"/>
          <w:color w:val="000000"/>
          <w:sz w:val="18"/>
          <w:szCs w:val="18"/>
          <w:lang w:val="sr-Latn-RS" w:eastAsia="sr-Latn-RS"/>
        </w:rPr>
        <w:t>;</w:t>
      </w:r>
    </w:p>
    <w:p w14:paraId="1F087F07"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23FDFF7E"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08080"/>
          <w:sz w:val="18"/>
          <w:szCs w:val="18"/>
          <w:lang w:val="sr-Latn-RS" w:eastAsia="sr-Latn-RS"/>
        </w:rPr>
        <w:t>#define</w:t>
      </w:r>
      <w:r w:rsidRPr="00EA4D75">
        <w:rPr>
          <w:rFonts w:ascii="Consolas" w:hAnsi="Consolas"/>
          <w:color w:val="000000"/>
          <w:sz w:val="18"/>
          <w:szCs w:val="18"/>
          <w:lang w:val="sr-Latn-RS" w:eastAsia="sr-Latn-RS"/>
        </w:rPr>
        <w:t xml:space="preserve"> </w:t>
      </w: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 ((GPIO_TypeDef *) </w:t>
      </w:r>
      <w:r w:rsidRPr="00EA4D75">
        <w:rPr>
          <w:rFonts w:ascii="Consolas" w:hAnsi="Consolas"/>
          <w:color w:val="098658"/>
          <w:sz w:val="18"/>
          <w:szCs w:val="18"/>
          <w:lang w:val="sr-Latn-RS" w:eastAsia="sr-Latn-RS"/>
        </w:rPr>
        <w:t>0x50000000UL</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базна адреса GPIO модула</w:t>
      </w:r>
    </w:p>
    <w:p w14:paraId="623F575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3306AB41"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8000"/>
          <w:sz w:val="18"/>
          <w:szCs w:val="18"/>
          <w:lang w:val="sr-Latn-RS" w:eastAsia="sr-Latn-RS"/>
        </w:rPr>
        <w:t>// Пример употребе:</w:t>
      </w:r>
    </w:p>
    <w:p w14:paraId="21E49FC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-&gt;DIR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пин 0 као излаз</w:t>
      </w:r>
    </w:p>
    <w:p w14:paraId="47BCB4C4" w14:textId="77777777" w:rsidR="006977BB" w:rsidRPr="00EA4D75" w:rsidRDefault="00EA4D75" w:rsidP="006977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-&gt;OUT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логичку '1' на пин 0</w:t>
      </w:r>
    </w:p>
    <w:p w14:paraId="08ECF614" w14:textId="4694842F" w:rsidR="00EA4D75" w:rsidRPr="00EA4D75" w:rsidRDefault="00EA4D75" w:rsidP="00EA4D75">
      <w:pPr>
        <w:pStyle w:val="ANormal"/>
        <w:rPr>
          <w:lang w:val="sr-Cyrl-RS"/>
        </w:rPr>
      </w:pPr>
      <w:proofErr w:type="spellStart"/>
      <w:r w:rsidRPr="00EA4D75">
        <w:rPr>
          <w:lang w:val="en-US"/>
        </w:rPr>
        <w:lastRenderedPageBreak/>
        <w:t>Горњи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илуструје</w:t>
      </w:r>
      <w:proofErr w:type="spellEnd"/>
      <w:r w:rsidRPr="00EA4D75">
        <w:rPr>
          <w:lang w:val="en-US"/>
        </w:rPr>
        <w:t xml:space="preserve"> </w:t>
      </w:r>
      <w:proofErr w:type="spellStart"/>
      <w:r w:rsidRPr="00EA4D75">
        <w:rPr>
          <w:lang w:val="en-US"/>
        </w:rPr>
        <w:t>принцип</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мапираног</w:t>
      </w:r>
      <w:proofErr w:type="spellEnd"/>
      <w:r w:rsidRPr="00EA4D75">
        <w:rPr>
          <w:lang w:val="en-US"/>
        </w:rPr>
        <w:t xml:space="preserve"> </w:t>
      </w:r>
      <w:proofErr w:type="spellStart"/>
      <w:r w:rsidRPr="00EA4D75">
        <w:rPr>
          <w:lang w:val="en-US"/>
        </w:rPr>
        <w:t>приступа</w:t>
      </w:r>
      <w:proofErr w:type="spellEnd"/>
      <w:r w:rsidRPr="00EA4D75">
        <w:rPr>
          <w:lang w:val="en-US"/>
        </w:rPr>
        <w:t xml:space="preserve"> </w:t>
      </w:r>
      <w:proofErr w:type="spellStart"/>
      <w:r w:rsidRPr="00EA4D75">
        <w:rPr>
          <w:lang w:val="en-US"/>
        </w:rPr>
        <w:t>периферији</w:t>
      </w:r>
      <w:proofErr w:type="spellEnd"/>
      <w:r w:rsidRPr="00EA4D75">
        <w:rPr>
          <w:lang w:val="en-US"/>
        </w:rPr>
        <w:t xml:space="preserve">. Структура </w:t>
      </w:r>
      <w:proofErr w:type="spellStart"/>
      <w:r w:rsidRPr="00EA4D75">
        <w:rPr>
          <w:lang w:val="en-US"/>
        </w:rPr>
        <w:t>GPIO_TypeDef</w:t>
      </w:r>
      <w:proofErr w:type="spellEnd"/>
      <w:r w:rsidRPr="00EA4D75">
        <w:rPr>
          <w:lang w:val="en-US"/>
        </w:rPr>
        <w:t xml:space="preserve"> </w:t>
      </w:r>
      <w:proofErr w:type="spellStart"/>
      <w:r w:rsidRPr="00EA4D75">
        <w:rPr>
          <w:lang w:val="en-US"/>
        </w:rPr>
        <w:t>декларативно</w:t>
      </w:r>
      <w:proofErr w:type="spellEnd"/>
      <w:r w:rsidRPr="00EA4D75">
        <w:rPr>
          <w:lang w:val="en-US"/>
        </w:rPr>
        <w:t xml:space="preserve"> </w:t>
      </w:r>
      <w:proofErr w:type="spellStart"/>
      <w:r w:rsidRPr="00EA4D75">
        <w:rPr>
          <w:lang w:val="en-US"/>
        </w:rPr>
        <w:t>описује</w:t>
      </w:r>
      <w:proofErr w:type="spellEnd"/>
      <w:r w:rsidRPr="00EA4D75">
        <w:rPr>
          <w:lang w:val="en-US"/>
        </w:rPr>
        <w:t xml:space="preserve"> </w:t>
      </w:r>
      <w:proofErr w:type="spellStart"/>
      <w:r w:rsidRPr="00EA4D75">
        <w:rPr>
          <w:lang w:val="en-US"/>
        </w:rPr>
        <w:t>низ</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три</w:t>
      </w:r>
      <w:proofErr w:type="spellEnd"/>
      <w:r w:rsidRPr="00EA4D75">
        <w:rPr>
          <w:lang w:val="en-US"/>
        </w:rPr>
        <w:t xml:space="preserve"> 32-битна </w:t>
      </w:r>
      <w:proofErr w:type="spellStart"/>
      <w:r w:rsidRPr="00EA4D75">
        <w:rPr>
          <w:lang w:val="en-US"/>
        </w:rPr>
        <w:t>регистра</w:t>
      </w:r>
      <w:proofErr w:type="spellEnd"/>
      <w:r w:rsidRPr="00EA4D75">
        <w:rPr>
          <w:lang w:val="en-US"/>
        </w:rPr>
        <w:t xml:space="preserve"> – </w:t>
      </w:r>
      <w:proofErr w:type="spellStart"/>
      <w:r w:rsidRPr="00EA4D75">
        <w:rPr>
          <w:lang w:val="en-US"/>
        </w:rPr>
        <w:t>замислимо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то</w:t>
      </w:r>
      <w:proofErr w:type="spellEnd"/>
      <w:r w:rsidRPr="00EA4D75">
        <w:rPr>
          <w:lang w:val="en-US"/>
        </w:rPr>
        <w:t xml:space="preserve"> </w:t>
      </w:r>
      <w:proofErr w:type="spellStart"/>
      <w:r w:rsidRPr="00EA4D75">
        <w:rPr>
          <w:lang w:val="en-US"/>
        </w:rPr>
        <w:t>улазни</w:t>
      </w:r>
      <w:proofErr w:type="spellEnd"/>
      <w:r w:rsidRPr="00EA4D75">
        <w:rPr>
          <w:lang w:val="en-US"/>
        </w:rPr>
        <w:t xml:space="preserve">, </w:t>
      </w:r>
      <w:proofErr w:type="spellStart"/>
      <w:r w:rsidRPr="00EA4D75">
        <w:rPr>
          <w:lang w:val="en-US"/>
        </w:rPr>
        <w:t>излазни</w:t>
      </w:r>
      <w:proofErr w:type="spellEnd"/>
      <w:r w:rsidRPr="00EA4D75">
        <w:rPr>
          <w:lang w:val="en-US"/>
        </w:rPr>
        <w:t xml:space="preserve"> и </w:t>
      </w:r>
      <w:proofErr w:type="spellStart"/>
      <w:r w:rsidRPr="00EA4D75">
        <w:rPr>
          <w:lang w:val="en-US"/>
        </w:rPr>
        <w:t>регистар</w:t>
      </w:r>
      <w:proofErr w:type="spellEnd"/>
      <w:r w:rsidRPr="00EA4D75">
        <w:rPr>
          <w:lang w:val="en-US"/>
        </w:rPr>
        <w:t xml:space="preserve"> </w:t>
      </w:r>
      <w:proofErr w:type="spellStart"/>
      <w:r w:rsidRPr="00EA4D75">
        <w:rPr>
          <w:lang w:val="en-US"/>
        </w:rPr>
        <w:t>правца</w:t>
      </w:r>
      <w:proofErr w:type="spellEnd"/>
      <w:r w:rsidRPr="00EA4D75">
        <w:rPr>
          <w:lang w:val="en-US"/>
        </w:rPr>
        <w:t xml:space="preserve"> GPIO </w:t>
      </w:r>
      <w:proofErr w:type="spellStart"/>
      <w:r w:rsidRPr="00EA4D75">
        <w:rPr>
          <w:lang w:val="en-US"/>
        </w:rPr>
        <w:t>порта</w:t>
      </w:r>
      <w:proofErr w:type="spellEnd"/>
      <w:r w:rsidRPr="00EA4D75">
        <w:rPr>
          <w:lang w:val="en-US"/>
        </w:rPr>
        <w:t xml:space="preserve">. </w:t>
      </w:r>
      <w:proofErr w:type="spellStart"/>
      <w:r w:rsidRPr="00EA4D75">
        <w:rPr>
          <w:lang w:val="en-US"/>
        </w:rPr>
        <w:t>Макро</w:t>
      </w:r>
      <w:proofErr w:type="spellEnd"/>
      <w:r w:rsidRPr="00EA4D75">
        <w:rPr>
          <w:lang w:val="en-US"/>
        </w:rPr>
        <w:t xml:space="preserve"> GPIO </w:t>
      </w:r>
      <w:proofErr w:type="spellStart"/>
      <w:r w:rsidRPr="00EA4D75">
        <w:rPr>
          <w:lang w:val="en-US"/>
        </w:rPr>
        <w:t>дефинише</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ову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меморијској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w:t>
      </w:r>
      <w:r w:rsidRPr="00EA4D75">
        <w:rPr>
          <w:i/>
          <w:iCs/>
          <w:lang w:val="en-US"/>
        </w:rPr>
        <w:t>0x50000000</w:t>
      </w:r>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коју</w:t>
      </w:r>
      <w:proofErr w:type="spellEnd"/>
      <w:r w:rsidRPr="00EA4D75">
        <w:rPr>
          <w:lang w:val="en-US"/>
        </w:rPr>
        <w:t xml:space="preserve"> </w:t>
      </w:r>
      <w:proofErr w:type="spellStart"/>
      <w:r w:rsidRPr="00EA4D75">
        <w:rPr>
          <w:lang w:val="en-US"/>
        </w:rPr>
        <w:t>претпостављамо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базна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одговарајућег</w:t>
      </w:r>
      <w:proofErr w:type="spellEnd"/>
      <w:r w:rsidRPr="00EA4D75">
        <w:rPr>
          <w:lang w:val="en-US"/>
        </w:rPr>
        <w:t xml:space="preserve"> GPIO </w:t>
      </w:r>
      <w:proofErr w:type="spellStart"/>
      <w:r w:rsidRPr="00EA4D75">
        <w:rPr>
          <w:lang w:val="en-US"/>
        </w:rPr>
        <w:t>контролера</w:t>
      </w:r>
      <w:proofErr w:type="spellEnd"/>
      <w:r w:rsidRPr="00EA4D75">
        <w:rPr>
          <w:lang w:val="en-US"/>
        </w:rPr>
        <w:t xml:space="preserve"> у </w:t>
      </w:r>
      <w:proofErr w:type="spellStart"/>
      <w:r w:rsidRPr="00EA4D75">
        <w:rPr>
          <w:lang w:val="en-US"/>
        </w:rPr>
        <w:t>датом</w:t>
      </w:r>
      <w:proofErr w:type="spellEnd"/>
      <w:r w:rsidRPr="00EA4D75">
        <w:rPr>
          <w:lang w:val="en-US"/>
        </w:rPr>
        <w:t xml:space="preserve"> </w:t>
      </w:r>
      <w:proofErr w:type="spellStart"/>
      <w:r w:rsidRPr="00EA4D75">
        <w:rPr>
          <w:lang w:val="en-US"/>
        </w:rPr>
        <w:t>микроконтролеру</w:t>
      </w:r>
      <w:proofErr w:type="spellEnd"/>
      <w:r w:rsidRPr="00EA4D75">
        <w:rPr>
          <w:lang w:val="en-US"/>
        </w:rPr>
        <w:t xml:space="preserve">. </w:t>
      </w:r>
      <w:proofErr w:type="spellStart"/>
      <w:r w:rsidRPr="00EA4D75">
        <w:rPr>
          <w:lang w:val="en-US"/>
        </w:rPr>
        <w:t>Када</w:t>
      </w:r>
      <w:proofErr w:type="spellEnd"/>
      <w:r w:rsidRPr="00EA4D75">
        <w:rPr>
          <w:lang w:val="en-US"/>
        </w:rPr>
        <w:t xml:space="preserve"> у </w:t>
      </w:r>
      <w:proofErr w:type="spellStart"/>
      <w:r w:rsidRPr="00EA4D75">
        <w:rPr>
          <w:lang w:val="en-US"/>
        </w:rPr>
        <w:t>програму</w:t>
      </w:r>
      <w:proofErr w:type="spellEnd"/>
      <w:r w:rsidRPr="00EA4D75">
        <w:rPr>
          <w:lang w:val="en-US"/>
        </w:rPr>
        <w:t xml:space="preserve"> </w:t>
      </w:r>
      <w:proofErr w:type="spellStart"/>
      <w:r w:rsidRPr="00EA4D75">
        <w:rPr>
          <w:lang w:val="en-US"/>
        </w:rPr>
        <w:t>извршимо</w:t>
      </w:r>
      <w:proofErr w:type="spellEnd"/>
      <w:r w:rsidRPr="00EA4D75">
        <w:rPr>
          <w:lang w:val="en-US"/>
        </w:rPr>
        <w:t xml:space="preserve"> </w:t>
      </w:r>
      <w:proofErr w:type="spellStart"/>
      <w:r w:rsidRPr="00EA4D75">
        <w:rPr>
          <w:lang w:val="en-US"/>
        </w:rPr>
        <w:t>наредбу</w:t>
      </w:r>
      <w:proofErr w:type="spellEnd"/>
      <w:r w:rsidRPr="00EA4D75">
        <w:rPr>
          <w:lang w:val="en-US"/>
        </w:rPr>
        <w:t xml:space="preserve"> GPIO-&gt;OUT = 0x</w:t>
      </w:r>
      <w:proofErr w:type="gramStart"/>
      <w:r w:rsidRPr="00EA4D75">
        <w:rPr>
          <w:lang w:val="en-US"/>
        </w:rPr>
        <w:t>1;,</w:t>
      </w:r>
      <w:proofErr w:type="gram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генерисати</w:t>
      </w:r>
      <w:proofErr w:type="spellEnd"/>
      <w:r w:rsidRPr="00EA4D75">
        <w:rPr>
          <w:lang w:val="en-US"/>
        </w:rPr>
        <w:t xml:space="preserve"> </w:t>
      </w:r>
      <w:proofErr w:type="spellStart"/>
      <w:r w:rsidRPr="00EA4D75">
        <w:rPr>
          <w:lang w:val="en-US"/>
        </w:rPr>
        <w:t>машинску</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вредности</w:t>
      </w:r>
      <w:proofErr w:type="spellEnd"/>
      <w:r w:rsidRPr="00EA4D75">
        <w:rPr>
          <w:lang w:val="en-US"/>
        </w:rPr>
        <w:t xml:space="preserve"> 1 </w:t>
      </w:r>
      <w:proofErr w:type="spellStart"/>
      <w:r w:rsidRPr="00EA4D75">
        <w:rPr>
          <w:lang w:val="en-US"/>
        </w:rPr>
        <w:t>на</w:t>
      </w:r>
      <w:proofErr w:type="spellEnd"/>
      <w:r w:rsidRPr="00EA4D75">
        <w:rPr>
          <w:lang w:val="en-US"/>
        </w:rPr>
        <w:t xml:space="preserve"> </w:t>
      </w:r>
      <w:proofErr w:type="spellStart"/>
      <w:r w:rsidRPr="00EA4D75">
        <w:rPr>
          <w:lang w:val="en-US"/>
        </w:rPr>
        <w:t>меморијску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која</w:t>
      </w:r>
      <w:proofErr w:type="spellEnd"/>
      <w:r w:rsidRPr="00EA4D75">
        <w:rPr>
          <w:lang w:val="en-US"/>
        </w:rPr>
        <w:t xml:space="preserve"> </w:t>
      </w:r>
      <w:proofErr w:type="spellStart"/>
      <w:r w:rsidRPr="00EA4D75">
        <w:rPr>
          <w:lang w:val="en-US"/>
        </w:rPr>
        <w:t>одговара</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r w:rsidRPr="00EA4D75">
        <w:rPr>
          <w:i/>
          <w:iCs/>
          <w:lang w:val="en-US"/>
        </w:rPr>
        <w:t>OUT</w:t>
      </w:r>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STR </w:t>
      </w:r>
      <w:proofErr w:type="spellStart"/>
      <w:r w:rsidRPr="00EA4D75">
        <w:rPr>
          <w:lang w:val="en-US"/>
        </w:rPr>
        <w:t>на</w:t>
      </w:r>
      <w:proofErr w:type="spellEnd"/>
      <w:r w:rsidRPr="00EA4D75">
        <w:rPr>
          <w:lang w:val="en-US"/>
        </w:rPr>
        <w:t xml:space="preserve"> ARM </w:t>
      </w:r>
      <w:proofErr w:type="spellStart"/>
      <w:r w:rsidRPr="00EA4D75">
        <w:rPr>
          <w:lang w:val="en-US"/>
        </w:rPr>
        <w:t>архитектури</w:t>
      </w:r>
      <w:proofErr w:type="spellEnd"/>
      <w:r w:rsidRPr="00EA4D75">
        <w:rPr>
          <w:lang w:val="en-US"/>
        </w:rPr>
        <w:t xml:space="preserve">). </w:t>
      </w:r>
      <w:proofErr w:type="spellStart"/>
      <w:r w:rsidRPr="00EA4D75">
        <w:rPr>
          <w:lang w:val="en-US"/>
        </w:rPr>
        <w:t>Овим</w:t>
      </w:r>
      <w:proofErr w:type="spellEnd"/>
      <w:r w:rsidRPr="00EA4D75">
        <w:rPr>
          <w:lang w:val="en-US"/>
        </w:rPr>
        <w:t xml:space="preserve"> </w:t>
      </w:r>
      <w:proofErr w:type="spellStart"/>
      <w:r w:rsidRPr="00EA4D75">
        <w:rPr>
          <w:lang w:val="en-US"/>
        </w:rPr>
        <w:t>уписом</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хардверски</w:t>
      </w:r>
      <w:proofErr w:type="spellEnd"/>
      <w:r w:rsidRPr="00EA4D75">
        <w:rPr>
          <w:lang w:val="en-US"/>
        </w:rPr>
        <w:t xml:space="preserve"> </w:t>
      </w:r>
      <w:proofErr w:type="spellStart"/>
      <w:r w:rsidRPr="00EA4D75">
        <w:rPr>
          <w:lang w:val="en-US"/>
        </w:rPr>
        <w:t>излаз</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пину</w:t>
      </w:r>
      <w:proofErr w:type="spellEnd"/>
      <w:r w:rsidRPr="00EA4D75">
        <w:rPr>
          <w:lang w:val="en-US"/>
        </w:rPr>
        <w:t xml:space="preserve"> 0 </w:t>
      </w:r>
      <w:proofErr w:type="spellStart"/>
      <w:r w:rsidRPr="00EA4D75">
        <w:rPr>
          <w:lang w:val="en-US"/>
        </w:rPr>
        <w:t>поставља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високи</w:t>
      </w:r>
      <w:proofErr w:type="spellEnd"/>
      <w:r w:rsidRPr="00EA4D75">
        <w:rPr>
          <w:lang w:val="en-US"/>
        </w:rPr>
        <w:t xml:space="preserve"> </w:t>
      </w:r>
      <w:proofErr w:type="spellStart"/>
      <w:r w:rsidRPr="00EA4D75">
        <w:rPr>
          <w:lang w:val="en-US"/>
        </w:rPr>
        <w:t>ниво</w:t>
      </w:r>
      <w:proofErr w:type="spellEnd"/>
      <w:r w:rsidRPr="00EA4D75">
        <w:rPr>
          <w:lang w:val="en-US"/>
        </w:rPr>
        <w:t xml:space="preserve"> (</w:t>
      </w:r>
      <w:proofErr w:type="spellStart"/>
      <w:r w:rsidRPr="00EA4D75">
        <w:rPr>
          <w:lang w:val="en-US"/>
        </w:rPr>
        <w:t>под</w:t>
      </w:r>
      <w:proofErr w:type="spellEnd"/>
      <w:r w:rsidRPr="00EA4D75">
        <w:rPr>
          <w:lang w:val="en-US"/>
        </w:rPr>
        <w:t xml:space="preserve"> </w:t>
      </w:r>
      <w:proofErr w:type="spellStart"/>
      <w:r w:rsidRPr="00EA4D75">
        <w:rPr>
          <w:lang w:val="en-US"/>
        </w:rPr>
        <w:t>условом</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тај</w:t>
      </w:r>
      <w:proofErr w:type="spellEnd"/>
      <w:r w:rsidRPr="00EA4D75">
        <w:rPr>
          <w:lang w:val="en-US"/>
        </w:rPr>
        <w:t xml:space="preserve"> </w:t>
      </w:r>
      <w:proofErr w:type="spellStart"/>
      <w:r w:rsidRPr="00EA4D75">
        <w:rPr>
          <w:lang w:val="en-US"/>
        </w:rPr>
        <w:t>пин</w:t>
      </w:r>
      <w:proofErr w:type="spellEnd"/>
      <w:r w:rsidRPr="00EA4D75">
        <w:rPr>
          <w:lang w:val="en-US"/>
        </w:rPr>
        <w:t xml:space="preserve"> </w:t>
      </w:r>
      <w:proofErr w:type="spellStart"/>
      <w:r w:rsidRPr="00EA4D75">
        <w:rPr>
          <w:lang w:val="en-US"/>
        </w:rPr>
        <w:t>претходно</w:t>
      </w:r>
      <w:proofErr w:type="spellEnd"/>
      <w:r w:rsidRPr="00EA4D75">
        <w:rPr>
          <w:lang w:val="en-US"/>
        </w:rPr>
        <w:t xml:space="preserve"> </w:t>
      </w:r>
      <w:proofErr w:type="spellStart"/>
      <w:r w:rsidRPr="00EA4D75">
        <w:rPr>
          <w:lang w:val="en-US"/>
        </w:rPr>
        <w:t>конфигурисан</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излаз</w:t>
      </w:r>
      <w:proofErr w:type="spellEnd"/>
      <w:r w:rsidRPr="00EA4D75">
        <w:rPr>
          <w:lang w:val="en-US"/>
        </w:rPr>
        <w:t xml:space="preserve">, </w:t>
      </w:r>
      <w:proofErr w:type="spellStart"/>
      <w:r w:rsidRPr="00EA4D75">
        <w:rPr>
          <w:lang w:val="en-US"/>
        </w:rPr>
        <w:t>као</w:t>
      </w:r>
      <w:proofErr w:type="spellEnd"/>
      <w:r w:rsidRPr="00EA4D75">
        <w:rPr>
          <w:lang w:val="en-US"/>
        </w:rPr>
        <w:t xml:space="preserve"> у </w:t>
      </w:r>
      <w:proofErr w:type="spellStart"/>
      <w:r w:rsidRPr="00EA4D75">
        <w:rPr>
          <w:lang w:val="en-US"/>
        </w:rPr>
        <w:t>примеру</w:t>
      </w:r>
      <w:proofErr w:type="spellEnd"/>
      <w:r w:rsidRPr="00EA4D75">
        <w:rPr>
          <w:lang w:val="en-US"/>
        </w:rPr>
        <w:t xml:space="preserve"> </w:t>
      </w:r>
      <w:proofErr w:type="spellStart"/>
      <w:r w:rsidRPr="00EA4D75">
        <w:rPr>
          <w:lang w:val="en-US"/>
        </w:rPr>
        <w:t>где</w:t>
      </w:r>
      <w:proofErr w:type="spellEnd"/>
      <w:r w:rsidRPr="00EA4D75">
        <w:rPr>
          <w:lang w:val="en-US"/>
        </w:rPr>
        <w:t xml:space="preserve"> </w:t>
      </w:r>
      <w:proofErr w:type="spellStart"/>
      <w:r w:rsidRPr="00EA4D75">
        <w:rPr>
          <w:lang w:val="en-US"/>
        </w:rPr>
        <w:t>се</w:t>
      </w:r>
      <w:proofErr w:type="spellEnd"/>
      <w:r w:rsidRPr="00EA4D75">
        <w:rPr>
          <w:lang w:val="en-US"/>
        </w:rPr>
        <w:t xml:space="preserve"> GPIO-&gt;DIR </w:t>
      </w:r>
      <w:proofErr w:type="spellStart"/>
      <w:r w:rsidRPr="00EA4D75">
        <w:rPr>
          <w:lang w:val="en-US"/>
        </w:rPr>
        <w:t>подешава</w:t>
      </w:r>
      <w:proofErr w:type="spellEnd"/>
      <w:r w:rsidRPr="00EA4D75">
        <w:rPr>
          <w:lang w:val="en-US"/>
        </w:rPr>
        <w:t xml:space="preserve">). </w:t>
      </w:r>
      <w:proofErr w:type="spellStart"/>
      <w:r w:rsidRPr="00EA4D75">
        <w:rPr>
          <w:lang w:val="en-US"/>
        </w:rPr>
        <w:t>Читљивост</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знатно</w:t>
      </w:r>
      <w:proofErr w:type="spellEnd"/>
      <w:r w:rsidRPr="00EA4D75">
        <w:rPr>
          <w:lang w:val="en-US"/>
        </w:rPr>
        <w:t xml:space="preserve"> </w:t>
      </w:r>
      <w:proofErr w:type="spellStart"/>
      <w:r w:rsidRPr="00EA4D75">
        <w:rPr>
          <w:lang w:val="en-US"/>
        </w:rPr>
        <w:t>побољшана</w:t>
      </w:r>
      <w:proofErr w:type="spellEnd"/>
      <w:r w:rsidRPr="00EA4D75">
        <w:rPr>
          <w:lang w:val="en-US"/>
        </w:rPr>
        <w:t xml:space="preserve"> – </w:t>
      </w:r>
      <w:proofErr w:type="spellStart"/>
      <w:r w:rsidRPr="00EA4D75">
        <w:rPr>
          <w:lang w:val="en-US"/>
        </w:rPr>
        <w:t>уместо</w:t>
      </w:r>
      <w:proofErr w:type="spellEnd"/>
      <w:r w:rsidRPr="00EA4D75">
        <w:rPr>
          <w:lang w:val="en-US"/>
        </w:rPr>
        <w:t xml:space="preserve"> </w:t>
      </w:r>
      <w:proofErr w:type="spellStart"/>
      <w:r w:rsidRPr="00EA4D75">
        <w:rPr>
          <w:lang w:val="en-US"/>
        </w:rPr>
        <w:t>неразумљивог</w:t>
      </w:r>
      <w:proofErr w:type="spellEnd"/>
      <w:r w:rsidRPr="00EA4D75">
        <w:rPr>
          <w:lang w:val="en-US"/>
        </w:rPr>
        <w:t xml:space="preserve"> </w:t>
      </w:r>
      <w:proofErr w:type="spellStart"/>
      <w:r w:rsidRPr="00EA4D75">
        <w:rPr>
          <w:lang w:val="en-US"/>
        </w:rPr>
        <w:t>израза</w:t>
      </w:r>
      <w:proofErr w:type="spellEnd"/>
      <w:r w:rsidRPr="00EA4D75">
        <w:rPr>
          <w:lang w:val="en-US"/>
        </w:rPr>
        <w:t xml:space="preserve"> *(volatile uint32_t </w:t>
      </w:r>
      <w:proofErr w:type="gramStart"/>
      <w:r w:rsidRPr="00EA4D75">
        <w:rPr>
          <w:lang w:val="en-US"/>
        </w:rPr>
        <w:t>*)(</w:t>
      </w:r>
      <w:proofErr w:type="gramEnd"/>
      <w:r w:rsidRPr="00EA4D75">
        <w:rPr>
          <w:lang w:val="en-US"/>
        </w:rPr>
        <w:t xml:space="preserve">0x50000004) = 0x1; </w:t>
      </w:r>
      <w:proofErr w:type="spellStart"/>
      <w:r w:rsidRPr="00EA4D75">
        <w:rPr>
          <w:lang w:val="en-US"/>
        </w:rPr>
        <w:t>који</w:t>
      </w:r>
      <w:proofErr w:type="spellEnd"/>
      <w:r w:rsidRPr="00EA4D75">
        <w:rPr>
          <w:lang w:val="en-US"/>
        </w:rPr>
        <w:t xml:space="preserve"> </w:t>
      </w:r>
      <w:proofErr w:type="spellStart"/>
      <w:r w:rsidRPr="00EA4D75">
        <w:rPr>
          <w:lang w:val="en-US"/>
        </w:rPr>
        <w:t>директно</w:t>
      </w:r>
      <w:proofErr w:type="spellEnd"/>
      <w:r w:rsidRPr="00EA4D75">
        <w:rPr>
          <w:lang w:val="en-US"/>
        </w:rPr>
        <w:t xml:space="preserve"> </w:t>
      </w:r>
      <w:proofErr w:type="spellStart"/>
      <w:r w:rsidRPr="00EA4D75">
        <w:rPr>
          <w:lang w:val="en-US"/>
        </w:rPr>
        <w:t>адресира</w:t>
      </w:r>
      <w:proofErr w:type="spellEnd"/>
      <w:r w:rsidRPr="00EA4D75">
        <w:rPr>
          <w:lang w:val="en-US"/>
        </w:rPr>
        <w:t xml:space="preserve"> </w:t>
      </w:r>
      <w:proofErr w:type="spellStart"/>
      <w:r w:rsidRPr="00EA4D75">
        <w:rPr>
          <w:lang w:val="en-US"/>
        </w:rPr>
        <w:t>меморију</w:t>
      </w:r>
      <w:proofErr w:type="spellEnd"/>
      <w:r w:rsidRPr="00EA4D75">
        <w:rPr>
          <w:lang w:val="en-US"/>
        </w:rPr>
        <w:t xml:space="preserve">, </w:t>
      </w:r>
      <w:proofErr w:type="spellStart"/>
      <w:r w:rsidRPr="00EA4D75">
        <w:rPr>
          <w:lang w:val="en-US"/>
        </w:rPr>
        <w:t>програмер</w:t>
      </w:r>
      <w:proofErr w:type="spellEnd"/>
      <w:r w:rsidRPr="00EA4D75">
        <w:rPr>
          <w:lang w:val="en-US"/>
        </w:rPr>
        <w:t xml:space="preserve"> </w:t>
      </w:r>
      <w:proofErr w:type="spellStart"/>
      <w:r w:rsidRPr="00EA4D75">
        <w:rPr>
          <w:lang w:val="en-US"/>
        </w:rPr>
        <w:t>користи</w:t>
      </w:r>
      <w:proofErr w:type="spellEnd"/>
      <w:r w:rsidRPr="00EA4D75">
        <w:rPr>
          <w:lang w:val="en-US"/>
        </w:rPr>
        <w:t xml:space="preserve"> </w:t>
      </w:r>
      <w:proofErr w:type="spellStart"/>
      <w:r w:rsidRPr="00EA4D75">
        <w:rPr>
          <w:lang w:val="en-US"/>
        </w:rPr>
        <w:t>симболичко</w:t>
      </w:r>
      <w:proofErr w:type="spellEnd"/>
      <w:r w:rsidRPr="00EA4D75">
        <w:rPr>
          <w:lang w:val="en-US"/>
        </w:rPr>
        <w:t xml:space="preserve"> </w:t>
      </w:r>
      <w:proofErr w:type="spellStart"/>
      <w:r w:rsidRPr="00EA4D75">
        <w:rPr>
          <w:lang w:val="en-US"/>
        </w:rPr>
        <w:t>име</w:t>
      </w:r>
      <w:proofErr w:type="spellEnd"/>
      <w:r w:rsidRPr="00EA4D75">
        <w:rPr>
          <w:lang w:val="en-US"/>
        </w:rPr>
        <w:t xml:space="preserve"> GPIO-&gt;OUT, </w:t>
      </w:r>
      <w:proofErr w:type="spellStart"/>
      <w:r w:rsidRPr="00EA4D75">
        <w:rPr>
          <w:lang w:val="en-US"/>
        </w:rPr>
        <w:t>што</w:t>
      </w:r>
      <w:proofErr w:type="spellEnd"/>
      <w:r w:rsidRPr="00EA4D75">
        <w:rPr>
          <w:lang w:val="en-US"/>
        </w:rPr>
        <w:t xml:space="preserve"> </w:t>
      </w:r>
      <w:proofErr w:type="spellStart"/>
      <w:r w:rsidRPr="00EA4D75">
        <w:rPr>
          <w:lang w:val="en-US"/>
        </w:rPr>
        <w:t>јасно</w:t>
      </w:r>
      <w:proofErr w:type="spellEnd"/>
      <w:r w:rsidRPr="00EA4D75">
        <w:rPr>
          <w:lang w:val="en-US"/>
        </w:rPr>
        <w:t xml:space="preserve"> </w:t>
      </w:r>
      <w:proofErr w:type="spellStart"/>
      <w:r w:rsidRPr="00EA4D75">
        <w:rPr>
          <w:lang w:val="en-US"/>
        </w:rPr>
        <w:t>означава</w:t>
      </w:r>
      <w:proofErr w:type="spellEnd"/>
      <w:r w:rsidRPr="00EA4D75">
        <w:rPr>
          <w:lang w:val="en-US"/>
        </w:rPr>
        <w:t xml:space="preserve"> </w:t>
      </w:r>
      <w:proofErr w:type="spellStart"/>
      <w:r w:rsidRPr="00EA4D75">
        <w:rPr>
          <w:lang w:val="en-US"/>
        </w:rPr>
        <w:t>шта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догађа</w:t>
      </w:r>
      <w:proofErr w:type="spellEnd"/>
      <w:r w:rsidRPr="00EA4D75">
        <w:rPr>
          <w:lang w:val="en-US"/>
        </w:rPr>
        <w:t xml:space="preserve">. </w:t>
      </w:r>
      <w:proofErr w:type="spellStart"/>
      <w:r w:rsidRPr="00EA4D75">
        <w:rPr>
          <w:lang w:val="en-US"/>
        </w:rPr>
        <w:t>Савремени</w:t>
      </w:r>
      <w:proofErr w:type="spellEnd"/>
      <w:r w:rsidRPr="00EA4D75">
        <w:rPr>
          <w:lang w:val="en-US"/>
        </w:rPr>
        <w:t xml:space="preserve"> </w:t>
      </w:r>
      <w:proofErr w:type="spellStart"/>
      <w:r w:rsidRPr="00EA4D75">
        <w:rPr>
          <w:lang w:val="en-US"/>
        </w:rPr>
        <w:t>преводиоци</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овакву</w:t>
      </w:r>
      <w:proofErr w:type="spellEnd"/>
      <w:r w:rsidRPr="00EA4D75">
        <w:rPr>
          <w:lang w:val="en-US"/>
        </w:rPr>
        <w:t xml:space="preserve"> </w:t>
      </w:r>
      <w:proofErr w:type="spellStart"/>
      <w:r w:rsidRPr="00EA4D75">
        <w:rPr>
          <w:lang w:val="en-US"/>
        </w:rPr>
        <w:t>употребу</w:t>
      </w:r>
      <w:proofErr w:type="spellEnd"/>
      <w:r w:rsidRPr="00EA4D75">
        <w:rPr>
          <w:lang w:val="en-US"/>
        </w:rPr>
        <w:t xml:space="preserve"> </w:t>
      </w:r>
      <w:proofErr w:type="spellStart"/>
      <w:r w:rsidRPr="00EA4D75">
        <w:rPr>
          <w:lang w:val="en-US"/>
        </w:rPr>
        <w:t>структура</w:t>
      </w:r>
      <w:proofErr w:type="spellEnd"/>
      <w:r w:rsidRPr="00EA4D75">
        <w:rPr>
          <w:lang w:val="en-US"/>
        </w:rPr>
        <w:t xml:space="preserve"> </w:t>
      </w:r>
      <w:proofErr w:type="spellStart"/>
      <w:r w:rsidRPr="00EA4D75">
        <w:rPr>
          <w:lang w:val="en-US"/>
        </w:rPr>
        <w:t>оптимизовати</w:t>
      </w:r>
      <w:proofErr w:type="spellEnd"/>
      <w:r w:rsidRPr="00EA4D75">
        <w:rPr>
          <w:lang w:val="en-US"/>
        </w:rPr>
        <w:t xml:space="preserve"> </w:t>
      </w:r>
      <w:proofErr w:type="spellStart"/>
      <w:r w:rsidRPr="00EA4D75">
        <w:rPr>
          <w:lang w:val="en-US"/>
        </w:rPr>
        <w:t>једнако</w:t>
      </w:r>
      <w:proofErr w:type="spellEnd"/>
      <w:r w:rsidRPr="00EA4D75">
        <w:rPr>
          <w:lang w:val="en-US"/>
        </w:rPr>
        <w:t xml:space="preserve"> </w:t>
      </w:r>
      <w:proofErr w:type="spellStart"/>
      <w:r w:rsidRPr="00EA4D75">
        <w:rPr>
          <w:lang w:val="en-US"/>
        </w:rPr>
        <w:t>ефикасно</w:t>
      </w:r>
      <w:proofErr w:type="spellEnd"/>
      <w:r w:rsidRPr="00EA4D75">
        <w:rPr>
          <w:lang w:val="en-US"/>
        </w:rPr>
        <w:t xml:space="preserve"> </w:t>
      </w:r>
      <w:proofErr w:type="spellStart"/>
      <w:r w:rsidRPr="00EA4D75">
        <w:rPr>
          <w:lang w:val="en-US"/>
        </w:rPr>
        <w:t>као</w:t>
      </w:r>
      <w:proofErr w:type="spellEnd"/>
      <w:r w:rsidRPr="00EA4D75">
        <w:rPr>
          <w:lang w:val="en-US"/>
        </w:rPr>
        <w:t xml:space="preserve"> и </w:t>
      </w:r>
      <w:proofErr w:type="spellStart"/>
      <w:r w:rsidRPr="00EA4D75">
        <w:rPr>
          <w:lang w:val="en-US"/>
        </w:rPr>
        <w:t>коришћење</w:t>
      </w:r>
      <w:proofErr w:type="spellEnd"/>
      <w:r w:rsidRPr="00EA4D75">
        <w:rPr>
          <w:lang w:val="en-US"/>
        </w:rPr>
        <w:t xml:space="preserve"> </w:t>
      </w:r>
      <w:proofErr w:type="spellStart"/>
      <w:r w:rsidRPr="00EA4D75">
        <w:rPr>
          <w:lang w:val="en-US"/>
        </w:rPr>
        <w:t>директних</w:t>
      </w:r>
      <w:proofErr w:type="spellEnd"/>
      <w:r w:rsidRPr="00EA4D75">
        <w:rPr>
          <w:lang w:val="en-US"/>
        </w:rPr>
        <w:t xml:space="preserve"> </w:t>
      </w:r>
      <w:proofErr w:type="spellStart"/>
      <w:r w:rsidRPr="00EA4D75">
        <w:rPr>
          <w:lang w:val="en-US"/>
        </w:rPr>
        <w:t>показивача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макроа</w:t>
      </w:r>
      <w:proofErr w:type="spellEnd"/>
      <w:r w:rsidRPr="00EA4D75">
        <w:rPr>
          <w:lang w:val="en-US"/>
        </w:rPr>
        <w:t xml:space="preserve">; </w:t>
      </w:r>
      <w:proofErr w:type="spellStart"/>
      <w:r w:rsidRPr="00EA4D75">
        <w:rPr>
          <w:lang w:val="en-US"/>
        </w:rPr>
        <w:t>резултујући</w:t>
      </w:r>
      <w:proofErr w:type="spellEnd"/>
      <w:r w:rsidRPr="00EA4D75">
        <w:rPr>
          <w:lang w:val="en-US"/>
        </w:rPr>
        <w:t xml:space="preserve"> </w:t>
      </w:r>
      <w:proofErr w:type="spellStart"/>
      <w:r w:rsidRPr="00EA4D75">
        <w:rPr>
          <w:lang w:val="en-US"/>
        </w:rPr>
        <w:t>машински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идентичан</w:t>
      </w:r>
      <w:proofErr w:type="spellEnd"/>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нема</w:t>
      </w:r>
      <w:proofErr w:type="spellEnd"/>
      <w:r w:rsidRPr="00EA4D75">
        <w:rPr>
          <w:lang w:val="en-US"/>
        </w:rPr>
        <w:t xml:space="preserve"> </w:t>
      </w:r>
      <w:proofErr w:type="spellStart"/>
      <w:r w:rsidRPr="00EA4D75">
        <w:rPr>
          <w:lang w:val="en-US"/>
        </w:rPr>
        <w:t>казне</w:t>
      </w:r>
      <w:proofErr w:type="spellEnd"/>
      <w:r w:rsidRPr="00EA4D75">
        <w:rPr>
          <w:lang w:val="en-US"/>
        </w:rPr>
        <w:t xml:space="preserve"> у </w:t>
      </w:r>
      <w:proofErr w:type="spellStart"/>
      <w:r w:rsidRPr="00EA4D75">
        <w:rPr>
          <w:lang w:val="en-US"/>
        </w:rPr>
        <w:t>погледу</w:t>
      </w:r>
      <w:proofErr w:type="spellEnd"/>
      <w:r w:rsidRPr="00EA4D75">
        <w:rPr>
          <w:lang w:val="en-US"/>
        </w:rPr>
        <w:t xml:space="preserve"> </w:t>
      </w:r>
      <w:proofErr w:type="spellStart"/>
      <w:r w:rsidRPr="00EA4D75">
        <w:rPr>
          <w:lang w:val="en-US"/>
        </w:rPr>
        <w:t>перформанси</w:t>
      </w:r>
      <w:proofErr w:type="spellEnd"/>
      <w:r w:rsidRPr="00EA4D75">
        <w:rPr>
          <w:lang w:val="en-US"/>
        </w:rPr>
        <w:t xml:space="preserve">. </w:t>
      </w:r>
      <w:proofErr w:type="spellStart"/>
      <w:r w:rsidRPr="00EA4D75">
        <w:rPr>
          <w:lang w:val="en-US"/>
        </w:rPr>
        <w:t>Дакле</w:t>
      </w:r>
      <w:proofErr w:type="spellEnd"/>
      <w:r w:rsidRPr="00EA4D75">
        <w:rPr>
          <w:lang w:val="en-US"/>
        </w:rPr>
        <w:t xml:space="preserve">, </w:t>
      </w:r>
      <w:proofErr w:type="spellStart"/>
      <w:r w:rsidRPr="00EA4D75">
        <w:rPr>
          <w:lang w:val="en-US"/>
        </w:rPr>
        <w:t>главна</w:t>
      </w:r>
      <w:proofErr w:type="spellEnd"/>
      <w:r w:rsidRPr="00EA4D75">
        <w:rPr>
          <w:lang w:val="en-US"/>
        </w:rPr>
        <w:t xml:space="preserve"> </w:t>
      </w:r>
      <w:proofErr w:type="spellStart"/>
      <w:r w:rsidRPr="00EA4D75">
        <w:rPr>
          <w:lang w:val="en-US"/>
        </w:rPr>
        <w:t>разлика</w:t>
      </w:r>
      <w:proofErr w:type="spellEnd"/>
      <w:r w:rsidRPr="00EA4D75">
        <w:rPr>
          <w:lang w:val="en-US"/>
        </w:rPr>
        <w:t xml:space="preserve"> </w:t>
      </w:r>
      <w:proofErr w:type="spellStart"/>
      <w:r w:rsidRPr="00EA4D75">
        <w:rPr>
          <w:lang w:val="en-US"/>
        </w:rPr>
        <w:t>је</w:t>
      </w:r>
      <w:proofErr w:type="spellEnd"/>
      <w:r w:rsidRPr="00EA4D75">
        <w:rPr>
          <w:lang w:val="en-US"/>
        </w:rPr>
        <w:t xml:space="preserve"> у </w:t>
      </w:r>
      <w:proofErr w:type="spellStart"/>
      <w:r w:rsidRPr="00EA4D75">
        <w:rPr>
          <w:lang w:val="en-US"/>
        </w:rPr>
        <w:t>побољшаној</w:t>
      </w:r>
      <w:proofErr w:type="spellEnd"/>
      <w:r w:rsidRPr="00EA4D75">
        <w:rPr>
          <w:lang w:val="en-US"/>
        </w:rPr>
        <w:t xml:space="preserve"> </w:t>
      </w:r>
      <w:proofErr w:type="spellStart"/>
      <w:r w:rsidRPr="00EA4D75">
        <w:rPr>
          <w:lang w:val="en-US"/>
        </w:rPr>
        <w:t>прегледности</w:t>
      </w:r>
      <w:proofErr w:type="spellEnd"/>
      <w:r w:rsidRPr="00EA4D75">
        <w:rPr>
          <w:lang w:val="en-US"/>
        </w:rPr>
        <w:t xml:space="preserve"> и </w:t>
      </w:r>
      <w:proofErr w:type="spellStart"/>
      <w:r w:rsidRPr="00EA4D75">
        <w:rPr>
          <w:lang w:val="en-US"/>
        </w:rPr>
        <w:t>типској</w:t>
      </w:r>
      <w:proofErr w:type="spellEnd"/>
      <w:r w:rsidRPr="00EA4D75">
        <w:rPr>
          <w:lang w:val="en-US"/>
        </w:rPr>
        <w:t xml:space="preserve"> </w:t>
      </w:r>
      <w:proofErr w:type="spellStart"/>
      <w:r w:rsidRPr="00EA4D75">
        <w:rPr>
          <w:lang w:val="en-US"/>
        </w:rPr>
        <w:t>безбедности</w:t>
      </w:r>
      <w:proofErr w:type="spellEnd"/>
      <w:r w:rsidRPr="00EA4D75">
        <w:rPr>
          <w:lang w:val="en-US"/>
        </w:rPr>
        <w:t xml:space="preserve"> </w:t>
      </w:r>
      <w:proofErr w:type="spellStart"/>
      <w:r w:rsidRPr="00EA4D75">
        <w:rPr>
          <w:lang w:val="en-US"/>
        </w:rPr>
        <w:t>кода</w:t>
      </w:r>
      <w:proofErr w:type="spellEnd"/>
      <w:r w:rsidRPr="00EA4D75">
        <w:rPr>
          <w:lang w:val="en-US"/>
        </w:rPr>
        <w:t xml:space="preserve">, </w:t>
      </w:r>
      <w:proofErr w:type="spellStart"/>
      <w:r w:rsidRPr="00EA4D75">
        <w:rPr>
          <w:lang w:val="en-US"/>
        </w:rPr>
        <w:t>без</w:t>
      </w:r>
      <w:proofErr w:type="spellEnd"/>
      <w:r w:rsidRPr="00EA4D75">
        <w:rPr>
          <w:lang w:val="en-US"/>
        </w:rPr>
        <w:t xml:space="preserve"> </w:t>
      </w:r>
      <w:proofErr w:type="spellStart"/>
      <w:r w:rsidRPr="00EA4D75">
        <w:rPr>
          <w:lang w:val="en-US"/>
        </w:rPr>
        <w:t>жртвовања</w:t>
      </w:r>
      <w:proofErr w:type="spellEnd"/>
      <w:r w:rsidRPr="00EA4D75">
        <w:rPr>
          <w:lang w:val="en-US"/>
        </w:rPr>
        <w:t xml:space="preserve"> </w:t>
      </w:r>
      <w:proofErr w:type="spellStart"/>
      <w:r w:rsidRPr="00EA4D75">
        <w:rPr>
          <w:lang w:val="en-US"/>
        </w:rPr>
        <w:t>ефикасности</w:t>
      </w:r>
      <w:proofErr w:type="spellEnd"/>
      <w:r w:rsidRPr="00EA4D75">
        <w:rPr>
          <w:lang w:val="en-US"/>
        </w:rPr>
        <w:t>.</w:t>
      </w:r>
    </w:p>
    <w:p w14:paraId="407AC4D2" w14:textId="6F47CA53" w:rsidR="00EA4D75" w:rsidRDefault="00000000" w:rsidP="00EA4D75">
      <w:pPr>
        <w:pStyle w:val="ANormal"/>
        <w:rPr>
          <w:lang w:val="sr-Cyrl-RS"/>
        </w:rPr>
      </w:pPr>
      <w:r>
        <w:pict w14:anchorId="3A1C6B29">
          <v:rect id="_x0000_i1540" style="width:0;height:1.5pt" o:hralign="center" o:hrstd="t" o:hr="t" fillcolor="#a0a0a0" stroked="f"/>
        </w:pict>
      </w:r>
    </w:p>
    <w:p w14:paraId="224FE999" w14:textId="45584C17" w:rsidR="00EA4D75" w:rsidRDefault="00EA4D75" w:rsidP="00EA4D75">
      <w:pPr>
        <w:pStyle w:val="BaneHeading3"/>
        <w:rPr>
          <w:lang w:val="sr-Cyrl-RS"/>
        </w:rPr>
      </w:pPr>
      <w:bookmarkStart w:id="39" w:name="_Toc210307585"/>
      <w:proofErr w:type="spellStart"/>
      <w:r w:rsidRPr="00EA4D75">
        <w:t>Предности</w:t>
      </w:r>
      <w:proofErr w:type="spellEnd"/>
      <w:r w:rsidRPr="00EA4D75">
        <w:t xml:space="preserve"> и </w:t>
      </w:r>
      <w:proofErr w:type="spellStart"/>
      <w:r w:rsidRPr="00EA4D75">
        <w:t>значај</w:t>
      </w:r>
      <w:proofErr w:type="spellEnd"/>
      <w:r w:rsidRPr="00EA4D75">
        <w:t xml:space="preserve"> </w:t>
      </w:r>
      <w:proofErr w:type="spellStart"/>
      <w:r w:rsidRPr="00EA4D75">
        <w:t>апстракције</w:t>
      </w:r>
      <w:proofErr w:type="spellEnd"/>
      <w:r w:rsidRPr="00EA4D75">
        <w:t xml:space="preserve"> </w:t>
      </w:r>
      <w:proofErr w:type="spellStart"/>
      <w:r w:rsidRPr="00EA4D75">
        <w:t>регистра</w:t>
      </w:r>
      <w:bookmarkEnd w:id="39"/>
      <w:proofErr w:type="spellEnd"/>
    </w:p>
    <w:p w14:paraId="31E7364C" w14:textId="3BCE9300" w:rsidR="00EA4D75" w:rsidRDefault="00EA4D75" w:rsidP="00EA4D75">
      <w:pPr>
        <w:pStyle w:val="ANormal"/>
        <w:rPr>
          <w:lang w:val="sr-Cyrl-RS"/>
        </w:rPr>
      </w:pPr>
      <w:proofErr w:type="spellStart"/>
      <w:r w:rsidRPr="00EA4D75">
        <w:rPr>
          <w:lang w:val="en-US"/>
        </w:rPr>
        <w:t>Стандарди</w:t>
      </w:r>
      <w:proofErr w:type="spellEnd"/>
      <w:r w:rsidRPr="00EA4D75">
        <w:rPr>
          <w:lang w:val="en-US"/>
        </w:rPr>
        <w:t xml:space="preserve"> </w:t>
      </w:r>
      <w:proofErr w:type="spellStart"/>
      <w:r w:rsidRPr="00EA4D75">
        <w:rPr>
          <w:lang w:val="en-US"/>
        </w:rPr>
        <w:t>попут</w:t>
      </w:r>
      <w:proofErr w:type="spellEnd"/>
      <w:r w:rsidRPr="00EA4D75">
        <w:rPr>
          <w:lang w:val="en-US"/>
        </w:rPr>
        <w:t xml:space="preserve"> CMSIS-а и </w:t>
      </w:r>
      <w:proofErr w:type="spellStart"/>
      <w:r w:rsidRPr="00EA4D75">
        <w:rPr>
          <w:lang w:val="en-US"/>
        </w:rPr>
        <w:t>званични</w:t>
      </w:r>
      <w:proofErr w:type="spellEnd"/>
      <w:r w:rsidRPr="00EA4D75">
        <w:rPr>
          <w:lang w:val="en-US"/>
        </w:rPr>
        <w:t xml:space="preserve"> </w:t>
      </w:r>
      <w:r w:rsidRPr="00EA4D75">
        <w:rPr>
          <w:i/>
          <w:iCs/>
          <w:lang w:val="en-US"/>
        </w:rPr>
        <w:t>header</w:t>
      </w:r>
      <w:r w:rsidRPr="00EA4D75">
        <w:rPr>
          <w:lang w:val="en-US"/>
        </w:rPr>
        <w:t xml:space="preserve">-и </w:t>
      </w:r>
      <w:proofErr w:type="spellStart"/>
      <w:r w:rsidRPr="00EA4D75">
        <w:rPr>
          <w:lang w:val="en-US"/>
        </w:rPr>
        <w:t>произвођача</w:t>
      </w:r>
      <w:proofErr w:type="spellEnd"/>
      <w:r w:rsidRPr="00EA4D75">
        <w:rPr>
          <w:lang w:val="en-US"/>
        </w:rPr>
        <w:t xml:space="preserve"> </w:t>
      </w:r>
      <w:proofErr w:type="spellStart"/>
      <w:r w:rsidRPr="00EA4D75">
        <w:rPr>
          <w:lang w:val="en-US"/>
        </w:rPr>
        <w:t>обезбеђују</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програмери</w:t>
      </w:r>
      <w:proofErr w:type="spellEnd"/>
      <w:r w:rsidRPr="00EA4D75">
        <w:rPr>
          <w:lang w:val="en-US"/>
        </w:rPr>
        <w:t xml:space="preserve"> </w:t>
      </w:r>
      <w:proofErr w:type="spellStart"/>
      <w:r w:rsidRPr="00EA4D75">
        <w:rPr>
          <w:lang w:val="en-US"/>
        </w:rPr>
        <w:t>не</w:t>
      </w:r>
      <w:proofErr w:type="spellEnd"/>
      <w:r w:rsidRPr="00EA4D75">
        <w:rPr>
          <w:lang w:val="en-US"/>
        </w:rPr>
        <w:t xml:space="preserve"> </w:t>
      </w:r>
      <w:proofErr w:type="spellStart"/>
      <w:r w:rsidRPr="00EA4D75">
        <w:rPr>
          <w:lang w:val="en-US"/>
        </w:rPr>
        <w:t>морају</w:t>
      </w:r>
      <w:proofErr w:type="spellEnd"/>
      <w:r w:rsidRPr="00EA4D75">
        <w:rPr>
          <w:lang w:val="en-US"/>
        </w:rPr>
        <w:t xml:space="preserve"> </w:t>
      </w:r>
      <w:proofErr w:type="spellStart"/>
      <w:r w:rsidRPr="00EA4D75">
        <w:rPr>
          <w:lang w:val="en-US"/>
        </w:rPr>
        <w:t>ручно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дефинишу</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регистар</w:t>
      </w:r>
      <w:proofErr w:type="spellEnd"/>
      <w:r w:rsidRPr="00EA4D75">
        <w:rPr>
          <w:lang w:val="en-US"/>
        </w:rPr>
        <w:t xml:space="preserve"> и </w:t>
      </w:r>
      <w:proofErr w:type="spellStart"/>
      <w:r w:rsidRPr="00EA4D75">
        <w:rPr>
          <w:lang w:val="en-US"/>
        </w:rPr>
        <w:t>адресу</w:t>
      </w:r>
      <w:proofErr w:type="spellEnd"/>
      <w:r w:rsidRPr="00EA4D75">
        <w:rPr>
          <w:lang w:val="en-US"/>
        </w:rPr>
        <w:t xml:space="preserve"> – </w:t>
      </w:r>
      <w:proofErr w:type="spellStart"/>
      <w:r w:rsidRPr="00EA4D75">
        <w:rPr>
          <w:lang w:val="en-US"/>
        </w:rPr>
        <w:t>већ</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им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располагању</w:t>
      </w:r>
      <w:proofErr w:type="spellEnd"/>
      <w:r w:rsidRPr="00EA4D75">
        <w:rPr>
          <w:lang w:val="en-US"/>
        </w:rPr>
        <w:t xml:space="preserve"> </w:t>
      </w:r>
      <w:proofErr w:type="spellStart"/>
      <w:r w:rsidRPr="00EA4D75">
        <w:rPr>
          <w:lang w:val="en-US"/>
        </w:rPr>
        <w:t>унапред</w:t>
      </w:r>
      <w:proofErr w:type="spellEnd"/>
      <w:r w:rsidRPr="00EA4D75">
        <w:rPr>
          <w:lang w:val="en-US"/>
        </w:rPr>
        <w:t xml:space="preserve"> </w:t>
      </w:r>
      <w:proofErr w:type="spellStart"/>
      <w:r w:rsidRPr="00EA4D75">
        <w:rPr>
          <w:lang w:val="en-US"/>
        </w:rPr>
        <w:t>проверене</w:t>
      </w:r>
      <w:proofErr w:type="spellEnd"/>
      <w:r w:rsidRPr="00EA4D75">
        <w:rPr>
          <w:lang w:val="en-US"/>
        </w:rPr>
        <w:t xml:space="preserve"> </w:t>
      </w:r>
      <w:proofErr w:type="spellStart"/>
      <w:r w:rsidRPr="00EA4D75">
        <w:rPr>
          <w:lang w:val="en-US"/>
        </w:rPr>
        <w:t>дефиниције</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и </w:t>
      </w:r>
      <w:proofErr w:type="spellStart"/>
      <w:r w:rsidRPr="00EA4D75">
        <w:rPr>
          <w:lang w:val="en-US"/>
        </w:rPr>
        <w:t>базних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Ово</w:t>
      </w:r>
      <w:proofErr w:type="spellEnd"/>
      <w:r w:rsidRPr="00EA4D75">
        <w:rPr>
          <w:lang w:val="en-US"/>
        </w:rPr>
        <w:t xml:space="preserve"> </w:t>
      </w:r>
      <w:proofErr w:type="spellStart"/>
      <w:r w:rsidRPr="00EA4D75">
        <w:rPr>
          <w:lang w:val="en-US"/>
        </w:rPr>
        <w:t>смањује</w:t>
      </w:r>
      <w:proofErr w:type="spellEnd"/>
      <w:r w:rsidRPr="00EA4D75">
        <w:rPr>
          <w:lang w:val="en-US"/>
        </w:rPr>
        <w:t xml:space="preserve"> </w:t>
      </w:r>
      <w:proofErr w:type="spellStart"/>
      <w:r w:rsidRPr="00EA4D75">
        <w:rPr>
          <w:lang w:val="en-US"/>
        </w:rPr>
        <w:t>могућност</w:t>
      </w:r>
      <w:proofErr w:type="spellEnd"/>
      <w:r w:rsidRPr="00EA4D75">
        <w:rPr>
          <w:lang w:val="en-US"/>
        </w:rPr>
        <w:t xml:space="preserve"> </w:t>
      </w:r>
      <w:proofErr w:type="spellStart"/>
      <w:r w:rsidRPr="00EA4D75">
        <w:rPr>
          <w:lang w:val="en-US"/>
        </w:rPr>
        <w:t>грешке</w:t>
      </w:r>
      <w:proofErr w:type="spellEnd"/>
      <w:r w:rsidRPr="00EA4D75">
        <w:rPr>
          <w:lang w:val="en-US"/>
        </w:rPr>
        <w:t xml:space="preserve"> и </w:t>
      </w:r>
      <w:proofErr w:type="spellStart"/>
      <w:r w:rsidRPr="00EA4D75">
        <w:rPr>
          <w:lang w:val="en-US"/>
        </w:rPr>
        <w:t>унапређује</w:t>
      </w:r>
      <w:proofErr w:type="spellEnd"/>
      <w:r w:rsidRPr="00EA4D75">
        <w:rPr>
          <w:lang w:val="en-US"/>
        </w:rPr>
        <w:t xml:space="preserve"> </w:t>
      </w:r>
      <w:proofErr w:type="spellStart"/>
      <w:r w:rsidRPr="00EA4D75">
        <w:rPr>
          <w:lang w:val="en-US"/>
        </w:rPr>
        <w:t>преносивост</w:t>
      </w:r>
      <w:proofErr w:type="spellEnd"/>
      <w:r w:rsidRPr="00EA4D75">
        <w:rPr>
          <w:lang w:val="en-US"/>
        </w:rPr>
        <w:t xml:space="preserve"> </w:t>
      </w:r>
      <w:proofErr w:type="spellStart"/>
      <w:r w:rsidRPr="00EA4D75">
        <w:rPr>
          <w:lang w:val="en-US"/>
        </w:rPr>
        <w:t>софтвера</w:t>
      </w:r>
      <w:proofErr w:type="spellEnd"/>
      <w:r w:rsidRPr="00EA4D75">
        <w:rPr>
          <w:lang w:val="en-US"/>
        </w:rPr>
        <w:t xml:space="preserve"> </w:t>
      </w:r>
      <w:proofErr w:type="spellStart"/>
      <w:r w:rsidRPr="00EA4D75">
        <w:rPr>
          <w:lang w:val="en-US"/>
        </w:rPr>
        <w:t>између</w:t>
      </w:r>
      <w:proofErr w:type="spellEnd"/>
      <w:r w:rsidRPr="00EA4D75">
        <w:rPr>
          <w:lang w:val="en-US"/>
        </w:rPr>
        <w:t xml:space="preserve"> </w:t>
      </w:r>
      <w:proofErr w:type="spellStart"/>
      <w:r w:rsidRPr="00EA4D75">
        <w:rPr>
          <w:lang w:val="en-US"/>
        </w:rPr>
        <w:t>различитих</w:t>
      </w:r>
      <w:proofErr w:type="spellEnd"/>
      <w:r w:rsidRPr="00EA4D75">
        <w:rPr>
          <w:lang w:val="en-US"/>
        </w:rPr>
        <w:t xml:space="preserve"> </w:t>
      </w:r>
      <w:proofErr w:type="spellStart"/>
      <w:r w:rsidRPr="00EA4D75">
        <w:rPr>
          <w:lang w:val="en-US"/>
        </w:rPr>
        <w:t>платформи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написан</w:t>
      </w:r>
      <w:proofErr w:type="spellEnd"/>
      <w:r w:rsidRPr="00EA4D75">
        <w:rPr>
          <w:lang w:val="en-US"/>
        </w:rPr>
        <w:t xml:space="preserve"> </w:t>
      </w:r>
      <w:proofErr w:type="spellStart"/>
      <w:r w:rsidRPr="00EA4D75">
        <w:rPr>
          <w:lang w:val="en-US"/>
        </w:rPr>
        <w:t>уз</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симболичких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нпр</w:t>
      </w:r>
      <w:proofErr w:type="spellEnd"/>
      <w:r w:rsidRPr="00EA4D75">
        <w:rPr>
          <w:lang w:val="en-US"/>
        </w:rPr>
        <w:t xml:space="preserve">. RCC-&gt;AHB1ENR </w:t>
      </w:r>
      <w:proofErr w:type="spellStart"/>
      <w:r w:rsidRPr="00EA4D75">
        <w:rPr>
          <w:lang w:val="en-US"/>
        </w:rPr>
        <w:t>или</w:t>
      </w:r>
      <w:proofErr w:type="spellEnd"/>
      <w:r w:rsidRPr="00EA4D75">
        <w:rPr>
          <w:lang w:val="en-US"/>
        </w:rPr>
        <w:t xml:space="preserve"> GPIOD-&gt;ODR у </w:t>
      </w:r>
      <w:proofErr w:type="spellStart"/>
      <w:r w:rsidRPr="00EA4D75">
        <w:rPr>
          <w:lang w:val="en-US"/>
        </w:rPr>
        <w:t>случају</w:t>
      </w:r>
      <w:proofErr w:type="spellEnd"/>
      <w:r w:rsidRPr="00EA4D75">
        <w:rPr>
          <w:lang w:val="en-US"/>
        </w:rPr>
        <w:t xml:space="preserve"> STM32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много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разумљивији</w:t>
      </w:r>
      <w:proofErr w:type="spellEnd"/>
      <w:r w:rsidRPr="00EA4D75">
        <w:rPr>
          <w:lang w:val="en-US"/>
        </w:rPr>
        <w:t xml:space="preserve"> </w:t>
      </w:r>
      <w:proofErr w:type="spellStart"/>
      <w:r w:rsidRPr="00EA4D75">
        <w:rPr>
          <w:lang w:val="en-US"/>
        </w:rPr>
        <w:t>него</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r w:rsidRPr="00EA4D75">
        <w:rPr>
          <w:i/>
          <w:iCs/>
          <w:lang w:val="en-US"/>
        </w:rPr>
        <w:t>„</w:t>
      </w:r>
      <w:proofErr w:type="spellStart"/>
      <w:proofErr w:type="gramStart"/>
      <w:r w:rsidRPr="00EA4D75">
        <w:rPr>
          <w:i/>
          <w:iCs/>
          <w:lang w:val="en-US"/>
        </w:rPr>
        <w:t>магичним</w:t>
      </w:r>
      <w:proofErr w:type="spellEnd"/>
      <w:r w:rsidRPr="00EA4D75">
        <w:rPr>
          <w:i/>
          <w:iCs/>
          <w:lang w:val="en-US"/>
        </w:rPr>
        <w:t>“</w:t>
      </w:r>
      <w:r w:rsidRPr="00EA4D75">
        <w:rPr>
          <w:lang w:val="en-US"/>
        </w:rPr>
        <w:t xml:space="preserve"> </w:t>
      </w:r>
      <w:proofErr w:type="spellStart"/>
      <w:r w:rsidRPr="00EA4D75">
        <w:rPr>
          <w:lang w:val="en-US"/>
        </w:rPr>
        <w:t>бројевима</w:t>
      </w:r>
      <w:proofErr w:type="spellEnd"/>
      <w:proofErr w:type="gram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доприноси</w:t>
      </w:r>
      <w:proofErr w:type="spellEnd"/>
      <w:r w:rsidRPr="00EA4D75">
        <w:rPr>
          <w:lang w:val="en-US"/>
        </w:rPr>
        <w:t xml:space="preserve"> </w:t>
      </w:r>
      <w:proofErr w:type="spellStart"/>
      <w:r w:rsidRPr="00EA4D75">
        <w:rPr>
          <w:lang w:val="en-US"/>
        </w:rPr>
        <w:t>бољој</w:t>
      </w:r>
      <w:proofErr w:type="spellEnd"/>
      <w:r w:rsidRPr="00EA4D75">
        <w:rPr>
          <w:lang w:val="en-US"/>
        </w:rPr>
        <w:t xml:space="preserve"> </w:t>
      </w:r>
      <w:proofErr w:type="spellStart"/>
      <w:r w:rsidRPr="00EA4D75">
        <w:rPr>
          <w:lang w:val="en-US"/>
        </w:rPr>
        <w:t>одрживости</w:t>
      </w:r>
      <w:proofErr w:type="spellEnd"/>
      <w:r w:rsidRPr="00EA4D75">
        <w:rPr>
          <w:lang w:val="en-US"/>
        </w:rPr>
        <w:t xml:space="preserve">. У </w:t>
      </w:r>
      <w:proofErr w:type="spellStart"/>
      <w:r w:rsidRPr="00EA4D75">
        <w:rPr>
          <w:lang w:val="en-US"/>
        </w:rPr>
        <w:t>академском</w:t>
      </w:r>
      <w:proofErr w:type="spellEnd"/>
      <w:r w:rsidRPr="00EA4D75">
        <w:rPr>
          <w:lang w:val="en-US"/>
        </w:rPr>
        <w:t xml:space="preserve"> и </w:t>
      </w:r>
      <w:proofErr w:type="spellStart"/>
      <w:r w:rsidRPr="00EA4D75">
        <w:rPr>
          <w:lang w:val="en-US"/>
        </w:rPr>
        <w:t>индустријском</w:t>
      </w:r>
      <w:proofErr w:type="spellEnd"/>
      <w:r w:rsidRPr="00EA4D75">
        <w:rPr>
          <w:lang w:val="en-US"/>
        </w:rPr>
        <w:t xml:space="preserve"> </w:t>
      </w:r>
      <w:proofErr w:type="spellStart"/>
      <w:r w:rsidRPr="00EA4D75">
        <w:rPr>
          <w:lang w:val="en-US"/>
        </w:rPr>
        <w:t>контексту</w:t>
      </w:r>
      <w:proofErr w:type="spellEnd"/>
      <w:r w:rsidRPr="00EA4D75">
        <w:rPr>
          <w:lang w:val="en-US"/>
        </w:rPr>
        <w:t xml:space="preserve">, </w:t>
      </w:r>
      <w:proofErr w:type="spellStart"/>
      <w:r w:rsidRPr="00EA4D75">
        <w:rPr>
          <w:lang w:val="en-US"/>
        </w:rPr>
        <w:t>овакав</w:t>
      </w:r>
      <w:proofErr w:type="spellEnd"/>
      <w:r w:rsidRPr="00EA4D75">
        <w:rPr>
          <w:lang w:val="en-US"/>
        </w:rPr>
        <w:t xml:space="preserve"> </w:t>
      </w:r>
      <w:proofErr w:type="spellStart"/>
      <w:r w:rsidRPr="00EA4D75">
        <w:rPr>
          <w:lang w:val="en-US"/>
        </w:rPr>
        <w:t>ниво</w:t>
      </w:r>
      <w:proofErr w:type="spellEnd"/>
      <w:r w:rsidRPr="00EA4D75">
        <w:rPr>
          <w:lang w:val="en-US"/>
        </w:rPr>
        <w:t xml:space="preserve"> </w:t>
      </w:r>
      <w:proofErr w:type="spellStart"/>
      <w:r w:rsidRPr="00EA4D75">
        <w:rPr>
          <w:lang w:val="en-US"/>
        </w:rPr>
        <w:t>апстракције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препоручује</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део</w:t>
      </w:r>
      <w:proofErr w:type="spellEnd"/>
      <w:r w:rsidRPr="00EA4D75">
        <w:rPr>
          <w:lang w:val="en-US"/>
        </w:rPr>
        <w:t xml:space="preserve"> </w:t>
      </w:r>
      <w:proofErr w:type="spellStart"/>
      <w:r w:rsidRPr="00EA4D75">
        <w:rPr>
          <w:lang w:val="en-US"/>
        </w:rPr>
        <w:t>добрих</w:t>
      </w:r>
      <w:proofErr w:type="spellEnd"/>
      <w:r w:rsidRPr="00EA4D75">
        <w:rPr>
          <w:lang w:val="en-US"/>
        </w:rPr>
        <w:t xml:space="preserve"> </w:t>
      </w:r>
      <w:proofErr w:type="spellStart"/>
      <w:r w:rsidRPr="00EA4D75">
        <w:rPr>
          <w:lang w:val="en-US"/>
        </w:rPr>
        <w:t>пракси</w:t>
      </w:r>
      <w:proofErr w:type="spellEnd"/>
      <w:r w:rsidRPr="00EA4D75">
        <w:rPr>
          <w:lang w:val="en-US"/>
        </w:rPr>
        <w:t xml:space="preserve"> </w:t>
      </w:r>
      <w:proofErr w:type="spellStart"/>
      <w:r w:rsidRPr="00EA4D75">
        <w:rPr>
          <w:lang w:val="en-US"/>
        </w:rPr>
        <w:t>пројектовања</w:t>
      </w:r>
      <w:proofErr w:type="spellEnd"/>
      <w:r w:rsidRPr="00EA4D75">
        <w:rPr>
          <w:lang w:val="en-US"/>
        </w:rPr>
        <w:t xml:space="preserve">: </w:t>
      </w:r>
      <w:proofErr w:type="spellStart"/>
      <w:r w:rsidRPr="00EA4D75">
        <w:rPr>
          <w:lang w:val="en-US"/>
        </w:rPr>
        <w:t>повећава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кохезија</w:t>
      </w:r>
      <w:proofErr w:type="spellEnd"/>
      <w:r w:rsidRPr="00EA4D75">
        <w:rPr>
          <w:lang w:val="en-US"/>
        </w:rPr>
        <w:t xml:space="preserve"> и </w:t>
      </w:r>
      <w:proofErr w:type="spellStart"/>
      <w:r w:rsidRPr="00EA4D75">
        <w:rPr>
          <w:lang w:val="en-US"/>
        </w:rPr>
        <w:t>јасно</w:t>
      </w:r>
      <w:proofErr w:type="spellEnd"/>
      <w:r w:rsidRPr="00EA4D75">
        <w:rPr>
          <w:lang w:val="en-US"/>
        </w:rPr>
        <w:t xml:space="preserve"> </w:t>
      </w:r>
      <w:proofErr w:type="spellStart"/>
      <w:r w:rsidRPr="00EA4D75">
        <w:rPr>
          <w:lang w:val="en-US"/>
        </w:rPr>
        <w:t>раздвајање</w:t>
      </w:r>
      <w:proofErr w:type="spellEnd"/>
      <w:r w:rsidRPr="00EA4D75">
        <w:rPr>
          <w:lang w:val="en-US"/>
        </w:rPr>
        <w:t xml:space="preserve"> </w:t>
      </w:r>
      <w:proofErr w:type="spellStart"/>
      <w:r w:rsidRPr="00EA4D75">
        <w:rPr>
          <w:lang w:val="en-US"/>
        </w:rPr>
        <w:t>надлежности</w:t>
      </w:r>
      <w:proofErr w:type="spellEnd"/>
      <w:r w:rsidRPr="00EA4D75">
        <w:rPr>
          <w:lang w:val="en-US"/>
        </w:rPr>
        <w:t xml:space="preserve"> </w:t>
      </w:r>
      <w:proofErr w:type="spellStart"/>
      <w:r w:rsidRPr="00EA4D75">
        <w:rPr>
          <w:lang w:val="en-US"/>
        </w:rPr>
        <w:t>софтверских</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чинећи</w:t>
      </w:r>
      <w:proofErr w:type="spellEnd"/>
      <w:r w:rsidRPr="00EA4D75">
        <w:rPr>
          <w:lang w:val="en-US"/>
        </w:rPr>
        <w:t xml:space="preserve"> </w:t>
      </w:r>
      <w:proofErr w:type="spellStart"/>
      <w:r w:rsidRPr="00EA4D75">
        <w:rPr>
          <w:lang w:val="en-US"/>
        </w:rPr>
        <w:t>систем</w:t>
      </w:r>
      <w:proofErr w:type="spellEnd"/>
      <w:r w:rsidRPr="00EA4D75">
        <w:rPr>
          <w:lang w:val="en-US"/>
        </w:rPr>
        <w:t xml:space="preserve"> </w:t>
      </w:r>
      <w:proofErr w:type="spellStart"/>
      <w:r w:rsidRPr="00EA4D75">
        <w:rPr>
          <w:lang w:val="en-US"/>
        </w:rPr>
        <w:t>лакшим</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верификацију</w:t>
      </w:r>
      <w:proofErr w:type="spellEnd"/>
      <w:r w:rsidRPr="00EA4D75">
        <w:rPr>
          <w:lang w:val="en-US"/>
        </w:rPr>
        <w:t xml:space="preserve"> и </w:t>
      </w:r>
      <w:proofErr w:type="spellStart"/>
      <w:r w:rsidRPr="00EA4D75">
        <w:rPr>
          <w:lang w:val="en-US"/>
        </w:rPr>
        <w:t>одржавање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крају</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мапираним</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представља</w:t>
      </w:r>
      <w:proofErr w:type="spellEnd"/>
      <w:r w:rsidRPr="00EA4D75">
        <w:rPr>
          <w:lang w:val="en-US"/>
        </w:rPr>
        <w:t xml:space="preserve"> </w:t>
      </w:r>
      <w:proofErr w:type="spellStart"/>
      <w:r w:rsidRPr="00EA4D75">
        <w:rPr>
          <w:lang w:val="en-US"/>
        </w:rPr>
        <w:t>основни</w:t>
      </w:r>
      <w:proofErr w:type="spellEnd"/>
      <w:r w:rsidRPr="00EA4D75">
        <w:rPr>
          <w:lang w:val="en-US"/>
        </w:rPr>
        <w:t xml:space="preserve"> </w:t>
      </w:r>
      <w:proofErr w:type="spellStart"/>
      <w:r w:rsidRPr="00EA4D75">
        <w:rPr>
          <w:lang w:val="en-US"/>
        </w:rPr>
        <w:t>механизам</w:t>
      </w:r>
      <w:proofErr w:type="spellEnd"/>
      <w:r w:rsidRPr="00EA4D75">
        <w:rPr>
          <w:lang w:val="en-US"/>
        </w:rPr>
        <w:t xml:space="preserve"> </w:t>
      </w:r>
      <w:proofErr w:type="spellStart"/>
      <w:r w:rsidRPr="00EA4D75">
        <w:rPr>
          <w:lang w:val="en-US"/>
        </w:rPr>
        <w:t>којим</w:t>
      </w:r>
      <w:proofErr w:type="spellEnd"/>
      <w:r w:rsidRPr="00EA4D75">
        <w:rPr>
          <w:lang w:val="en-US"/>
        </w:rPr>
        <w:t xml:space="preserve"> </w:t>
      </w:r>
      <w:r w:rsidRPr="00EA4D75">
        <w:rPr>
          <w:i/>
          <w:iCs/>
          <w:lang w:val="en-US"/>
        </w:rPr>
        <w:t>bare-metal</w:t>
      </w:r>
      <w:r w:rsidRPr="00EA4D75">
        <w:rPr>
          <w:lang w:val="en-US"/>
        </w:rPr>
        <w:t xml:space="preserve"> </w:t>
      </w:r>
      <w:proofErr w:type="spellStart"/>
      <w:r w:rsidRPr="00EA4D75">
        <w:rPr>
          <w:lang w:val="en-US"/>
        </w:rPr>
        <w:t>фирмвер</w:t>
      </w:r>
      <w:proofErr w:type="spellEnd"/>
      <w:r w:rsidRPr="00EA4D75">
        <w:rPr>
          <w:lang w:val="en-US"/>
        </w:rPr>
        <w:t xml:space="preserve"> </w:t>
      </w:r>
      <w:proofErr w:type="spellStart"/>
      <w:r w:rsidRPr="00EA4D75">
        <w:rPr>
          <w:lang w:val="en-US"/>
        </w:rPr>
        <w:t>остварује</w:t>
      </w:r>
      <w:proofErr w:type="spellEnd"/>
      <w:r w:rsidRPr="00EA4D75">
        <w:rPr>
          <w:lang w:val="en-US"/>
        </w:rPr>
        <w:t xml:space="preserve"> </w:t>
      </w:r>
      <w:proofErr w:type="spellStart"/>
      <w:r w:rsidRPr="00EA4D75">
        <w:rPr>
          <w:lang w:val="en-US"/>
        </w:rPr>
        <w:t>интеракцију</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физичким</w:t>
      </w:r>
      <w:proofErr w:type="spellEnd"/>
      <w:r w:rsidRPr="00EA4D75">
        <w:rPr>
          <w:lang w:val="en-US"/>
        </w:rPr>
        <w:t xml:space="preserve"> </w:t>
      </w:r>
      <w:proofErr w:type="spellStart"/>
      <w:r w:rsidRPr="00EA4D75">
        <w:rPr>
          <w:lang w:val="en-US"/>
        </w:rPr>
        <w:t>светом</w:t>
      </w:r>
      <w:proofErr w:type="spellEnd"/>
      <w:r w:rsidRPr="00EA4D75">
        <w:rPr>
          <w:lang w:val="en-US"/>
        </w:rPr>
        <w:t xml:space="preserve"> – </w:t>
      </w:r>
      <w:proofErr w:type="spellStart"/>
      <w:r w:rsidRPr="00EA4D75">
        <w:rPr>
          <w:lang w:val="en-US"/>
        </w:rPr>
        <w:t>кроз</w:t>
      </w:r>
      <w:proofErr w:type="spellEnd"/>
      <w:r w:rsidRPr="00EA4D75">
        <w:rPr>
          <w:lang w:val="en-US"/>
        </w:rPr>
        <w:t xml:space="preserve"> </w:t>
      </w:r>
      <w:proofErr w:type="spellStart"/>
      <w:r w:rsidRPr="00EA4D75">
        <w:rPr>
          <w:lang w:val="en-US"/>
        </w:rPr>
        <w:t>промишљено</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овог</w:t>
      </w:r>
      <w:proofErr w:type="spellEnd"/>
      <w:r w:rsidRPr="00EA4D75">
        <w:rPr>
          <w:lang w:val="en-US"/>
        </w:rPr>
        <w:t xml:space="preserve"> </w:t>
      </w:r>
      <w:proofErr w:type="spellStart"/>
      <w:r w:rsidRPr="00EA4D75">
        <w:rPr>
          <w:lang w:val="en-US"/>
        </w:rPr>
        <w:t>механизма</w:t>
      </w:r>
      <w:proofErr w:type="spellEnd"/>
      <w:r w:rsidRPr="00EA4D75">
        <w:rPr>
          <w:lang w:val="en-US"/>
        </w:rPr>
        <w:t xml:space="preserve">, </w:t>
      </w:r>
      <w:proofErr w:type="spellStart"/>
      <w:r w:rsidRPr="00EA4D75">
        <w:rPr>
          <w:lang w:val="en-US"/>
        </w:rPr>
        <w:t>постиже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детерминистичко</w:t>
      </w:r>
      <w:proofErr w:type="spellEnd"/>
      <w:r w:rsidRPr="00EA4D75">
        <w:rPr>
          <w:lang w:val="en-US"/>
        </w:rPr>
        <w:t xml:space="preserve">, </w:t>
      </w:r>
      <w:proofErr w:type="spellStart"/>
      <w:r w:rsidRPr="00EA4D75">
        <w:rPr>
          <w:lang w:val="en-US"/>
        </w:rPr>
        <w:t>брзо</w:t>
      </w:r>
      <w:proofErr w:type="spellEnd"/>
      <w:r w:rsidRPr="00EA4D75">
        <w:rPr>
          <w:lang w:val="en-US"/>
        </w:rPr>
        <w:t xml:space="preserve"> и </w:t>
      </w:r>
      <w:proofErr w:type="spellStart"/>
      <w:r w:rsidRPr="00EA4D75">
        <w:rPr>
          <w:lang w:val="en-US"/>
        </w:rPr>
        <w:t>предвидиво</w:t>
      </w:r>
      <w:proofErr w:type="spellEnd"/>
      <w:r w:rsidRPr="00EA4D75">
        <w:rPr>
          <w:lang w:val="en-US"/>
        </w:rPr>
        <w:t xml:space="preserve"> </w:t>
      </w:r>
      <w:proofErr w:type="spellStart"/>
      <w:r w:rsidRPr="00EA4D75">
        <w:rPr>
          <w:lang w:val="en-US"/>
        </w:rPr>
        <w:t>извршавање</w:t>
      </w:r>
      <w:proofErr w:type="spellEnd"/>
      <w:r w:rsidRPr="00EA4D75">
        <w:rPr>
          <w:lang w:val="en-US"/>
        </w:rPr>
        <w:t xml:space="preserve"> </w:t>
      </w:r>
      <w:proofErr w:type="spellStart"/>
      <w:r w:rsidRPr="00EA4D75">
        <w:rPr>
          <w:lang w:val="en-US"/>
        </w:rPr>
        <w:t>управљачког</w:t>
      </w:r>
      <w:proofErr w:type="spellEnd"/>
      <w:r w:rsidRPr="00EA4D75">
        <w:rPr>
          <w:lang w:val="en-US"/>
        </w:rPr>
        <w:t xml:space="preserve"> </w:t>
      </w:r>
      <w:proofErr w:type="spellStart"/>
      <w:r w:rsidRPr="00EA4D75">
        <w:rPr>
          <w:lang w:val="en-US"/>
        </w:rPr>
        <w:t>кода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пресудне</w:t>
      </w:r>
      <w:proofErr w:type="spellEnd"/>
      <w:r w:rsidRPr="00EA4D75">
        <w:rPr>
          <w:lang w:val="en-US"/>
        </w:rPr>
        <w:t xml:space="preserve"> </w:t>
      </w:r>
      <w:proofErr w:type="spellStart"/>
      <w:r w:rsidRPr="00EA4D75">
        <w:rPr>
          <w:lang w:val="en-US"/>
        </w:rPr>
        <w:t>важности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реалновременске</w:t>
      </w:r>
      <w:proofErr w:type="spellEnd"/>
      <w:r w:rsidRPr="00EA4D75">
        <w:rPr>
          <w:lang w:val="en-US"/>
        </w:rPr>
        <w:t xml:space="preserve"> </w:t>
      </w:r>
      <w:proofErr w:type="spellStart"/>
      <w:r w:rsidRPr="00EA4D75">
        <w:rPr>
          <w:lang w:val="en-US"/>
        </w:rPr>
        <w:t>примене</w:t>
      </w:r>
      <w:proofErr w:type="spellEnd"/>
      <w:r w:rsidRPr="00EA4D75">
        <w:rPr>
          <w:lang w:val="en-US"/>
        </w:rPr>
        <w:t>.</w:t>
      </w:r>
    </w:p>
    <w:p w14:paraId="0356221A"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7283A540" w14:textId="451299B5" w:rsidR="00501A84" w:rsidRDefault="00501A84" w:rsidP="00501A84">
      <w:pPr>
        <w:pStyle w:val="BaneHeading1"/>
        <w:rPr>
          <w:lang w:val="sr-Cyrl-RS"/>
        </w:rPr>
      </w:pPr>
      <w:bookmarkStart w:id="40" w:name="_Toc210307586"/>
      <w:proofErr w:type="spellStart"/>
      <w:r w:rsidRPr="00501A84">
        <w:lastRenderedPageBreak/>
        <w:t>Фазе</w:t>
      </w:r>
      <w:proofErr w:type="spellEnd"/>
      <w:r w:rsidRPr="00501A84">
        <w:t xml:space="preserve"> </w:t>
      </w:r>
      <w:proofErr w:type="spellStart"/>
      <w:r w:rsidRPr="00501A84">
        <w:t>компилације</w:t>
      </w:r>
      <w:proofErr w:type="spellEnd"/>
      <w:r w:rsidRPr="00501A84">
        <w:t xml:space="preserve"> (</w:t>
      </w:r>
      <w:proofErr w:type="spellStart"/>
      <w:r w:rsidRPr="00501A84">
        <w:t>превођења</w:t>
      </w:r>
      <w:proofErr w:type="spellEnd"/>
      <w:r w:rsidRPr="00501A84">
        <w:t>) у GCC</w:t>
      </w:r>
      <w:bookmarkEnd w:id="40"/>
    </w:p>
    <w:p w14:paraId="7D8F4E10" w14:textId="61DABE6D" w:rsidR="00501A84" w:rsidRDefault="00501A84" w:rsidP="007C11AF">
      <w:pPr>
        <w:pStyle w:val="ANormal"/>
        <w:rPr>
          <w:lang w:val="sr-Cyrl-RS"/>
        </w:rPr>
      </w:pPr>
      <w:proofErr w:type="spellStart"/>
      <w:r w:rsidRPr="00501A84">
        <w:rPr>
          <w:lang w:val="en-US"/>
        </w:rPr>
        <w:t>Превођење</w:t>
      </w:r>
      <w:proofErr w:type="spellEnd"/>
      <w:r w:rsidRPr="00501A84">
        <w:rPr>
          <w:lang w:val="en-US"/>
        </w:rPr>
        <w:t xml:space="preserve"> C </w:t>
      </w:r>
      <w:proofErr w:type="spellStart"/>
      <w:r w:rsidRPr="00501A84">
        <w:rPr>
          <w:lang w:val="en-US"/>
        </w:rPr>
        <w:t>програма</w:t>
      </w:r>
      <w:proofErr w:type="spellEnd"/>
      <w:r w:rsidRPr="00501A84">
        <w:rPr>
          <w:lang w:val="en-US"/>
        </w:rPr>
        <w:t xml:space="preserve"> у </w:t>
      </w:r>
      <w:proofErr w:type="spellStart"/>
      <w:r w:rsidRPr="00501A84">
        <w:rPr>
          <w:lang w:val="en-US"/>
        </w:rPr>
        <w:t>машински</w:t>
      </w:r>
      <w:proofErr w:type="spellEnd"/>
      <w:r w:rsidRPr="00501A84">
        <w:rPr>
          <w:lang w:val="en-US"/>
        </w:rPr>
        <w:t xml:space="preserve"> </w:t>
      </w:r>
      <w:proofErr w:type="spellStart"/>
      <w:r w:rsidRPr="00501A84">
        <w:rPr>
          <w:lang w:val="en-US"/>
        </w:rPr>
        <w:t>код</w:t>
      </w:r>
      <w:proofErr w:type="spellEnd"/>
      <w:r w:rsidRPr="00501A84">
        <w:rPr>
          <w:lang w:val="en-US"/>
        </w:rPr>
        <w:t xml:space="preserve"> </w:t>
      </w:r>
      <w:proofErr w:type="spellStart"/>
      <w:r w:rsidRPr="00501A84">
        <w:rPr>
          <w:lang w:val="en-US"/>
        </w:rPr>
        <w:t>одвија</w:t>
      </w:r>
      <w:proofErr w:type="spellEnd"/>
      <w:r w:rsidRPr="00501A84">
        <w:rPr>
          <w:lang w:val="en-US"/>
        </w:rPr>
        <w:t xml:space="preserve"> </w:t>
      </w:r>
      <w:proofErr w:type="spellStart"/>
      <w:r w:rsidRPr="00501A84">
        <w:rPr>
          <w:lang w:val="en-US"/>
        </w:rPr>
        <w:t>се</w:t>
      </w:r>
      <w:proofErr w:type="spellEnd"/>
      <w:r w:rsidRPr="00501A84">
        <w:rPr>
          <w:lang w:val="en-US"/>
        </w:rPr>
        <w:t xml:space="preserve"> </w:t>
      </w:r>
      <w:proofErr w:type="spellStart"/>
      <w:r w:rsidRPr="00501A84">
        <w:rPr>
          <w:lang w:val="en-US"/>
        </w:rPr>
        <w:t>кроз</w:t>
      </w:r>
      <w:proofErr w:type="spellEnd"/>
      <w:r w:rsidRPr="00501A84">
        <w:rPr>
          <w:lang w:val="en-US"/>
        </w:rPr>
        <w:t xml:space="preserve"> </w:t>
      </w:r>
      <w:proofErr w:type="spellStart"/>
      <w:r w:rsidRPr="00501A84">
        <w:rPr>
          <w:lang w:val="en-US"/>
        </w:rPr>
        <w:t>више</w:t>
      </w:r>
      <w:proofErr w:type="spellEnd"/>
      <w:r w:rsidRPr="00501A84">
        <w:rPr>
          <w:lang w:val="en-US"/>
        </w:rPr>
        <w:t xml:space="preserve"> </w:t>
      </w:r>
      <w:proofErr w:type="spellStart"/>
      <w:r w:rsidRPr="00501A84">
        <w:rPr>
          <w:lang w:val="en-US"/>
        </w:rPr>
        <w:t>дискретних</w:t>
      </w:r>
      <w:proofErr w:type="spellEnd"/>
      <w:r w:rsidRPr="00501A84">
        <w:rPr>
          <w:lang w:val="en-US"/>
        </w:rPr>
        <w:t xml:space="preserve"> </w:t>
      </w:r>
      <w:proofErr w:type="spellStart"/>
      <w:r w:rsidRPr="00501A84">
        <w:rPr>
          <w:lang w:val="en-US"/>
        </w:rPr>
        <w:t>фаза</w:t>
      </w:r>
      <w:proofErr w:type="spellEnd"/>
      <w:r w:rsidRPr="00501A84">
        <w:rPr>
          <w:lang w:val="en-US"/>
        </w:rPr>
        <w:t xml:space="preserve">. GCC </w:t>
      </w:r>
      <w:proofErr w:type="spellStart"/>
      <w:r w:rsidRPr="00501A84">
        <w:rPr>
          <w:lang w:val="en-US"/>
        </w:rPr>
        <w:t>компајлер</w:t>
      </w:r>
      <w:proofErr w:type="spellEnd"/>
      <w:r w:rsidRPr="00501A84">
        <w:rPr>
          <w:lang w:val="en-US"/>
        </w:rPr>
        <w:t xml:space="preserve"> (GNU Compiler Collection) </w:t>
      </w:r>
      <w:proofErr w:type="spellStart"/>
      <w:r w:rsidRPr="00501A84">
        <w:rPr>
          <w:lang w:val="en-US"/>
        </w:rPr>
        <w:t>интерно</w:t>
      </w:r>
      <w:proofErr w:type="spellEnd"/>
      <w:r w:rsidRPr="00501A84">
        <w:rPr>
          <w:lang w:val="en-US"/>
        </w:rPr>
        <w:t xml:space="preserve"> </w:t>
      </w:r>
      <w:proofErr w:type="spellStart"/>
      <w:r w:rsidRPr="00501A84">
        <w:rPr>
          <w:lang w:val="en-US"/>
        </w:rPr>
        <w:t>дели</w:t>
      </w:r>
      <w:proofErr w:type="spellEnd"/>
      <w:r w:rsidRPr="00501A84">
        <w:rPr>
          <w:lang w:val="en-US"/>
        </w:rPr>
        <w:t xml:space="preserve"> </w:t>
      </w:r>
      <w:proofErr w:type="spellStart"/>
      <w:r w:rsidRPr="00501A84">
        <w:rPr>
          <w:lang w:val="en-US"/>
        </w:rPr>
        <w:t>процес</w:t>
      </w:r>
      <w:proofErr w:type="spellEnd"/>
      <w:r w:rsidRPr="00501A84">
        <w:rPr>
          <w:lang w:val="en-US"/>
        </w:rPr>
        <w:t xml:space="preserve"> </w:t>
      </w:r>
      <w:proofErr w:type="spellStart"/>
      <w:r w:rsidRPr="00501A84">
        <w:rPr>
          <w:lang w:val="en-US"/>
        </w:rPr>
        <w:t>на</w:t>
      </w:r>
      <w:proofErr w:type="spellEnd"/>
      <w:r w:rsidRPr="00501A84">
        <w:rPr>
          <w:lang w:val="en-US"/>
        </w:rPr>
        <w:t xml:space="preserve"> </w:t>
      </w:r>
      <w:proofErr w:type="spellStart"/>
      <w:r w:rsidRPr="00501A84">
        <w:rPr>
          <w:lang w:val="en-US"/>
        </w:rPr>
        <w:t>четири</w:t>
      </w:r>
      <w:proofErr w:type="spellEnd"/>
      <w:r w:rsidRPr="00501A84">
        <w:rPr>
          <w:lang w:val="en-US"/>
        </w:rPr>
        <w:t xml:space="preserve"> </w:t>
      </w:r>
      <w:proofErr w:type="spellStart"/>
      <w:r w:rsidRPr="00501A84">
        <w:rPr>
          <w:lang w:val="en-US"/>
        </w:rPr>
        <w:t>главна</w:t>
      </w:r>
      <w:proofErr w:type="spellEnd"/>
      <w:r w:rsidRPr="00501A84">
        <w:rPr>
          <w:lang w:val="en-US"/>
        </w:rPr>
        <w:t xml:space="preserve"> </w:t>
      </w:r>
      <w:proofErr w:type="spellStart"/>
      <w:r w:rsidRPr="00501A84">
        <w:rPr>
          <w:lang w:val="en-US"/>
        </w:rPr>
        <w:t>корака</w:t>
      </w:r>
      <w:proofErr w:type="spellEnd"/>
      <w:r w:rsidRPr="00501A84">
        <w:rPr>
          <w:lang w:val="en-US"/>
        </w:rPr>
        <w:t xml:space="preserve">: </w:t>
      </w:r>
      <w:proofErr w:type="spellStart"/>
      <w:r w:rsidRPr="00501A84">
        <w:rPr>
          <w:b/>
          <w:bCs/>
          <w:lang w:val="en-US"/>
        </w:rPr>
        <w:t>препроцесирање</w:t>
      </w:r>
      <w:proofErr w:type="spellEnd"/>
      <w:r w:rsidRPr="00501A84">
        <w:rPr>
          <w:lang w:val="en-US"/>
        </w:rPr>
        <w:t xml:space="preserve">, </w:t>
      </w:r>
      <w:proofErr w:type="spellStart"/>
      <w:r w:rsidRPr="00501A84">
        <w:rPr>
          <w:b/>
          <w:bCs/>
          <w:lang w:val="en-US"/>
        </w:rPr>
        <w:t>компилацију</w:t>
      </w:r>
      <w:proofErr w:type="spellEnd"/>
      <w:r w:rsidRPr="00501A84">
        <w:rPr>
          <w:lang w:val="en-US"/>
        </w:rPr>
        <w:t xml:space="preserve"> (у </w:t>
      </w:r>
      <w:proofErr w:type="spellStart"/>
      <w:r w:rsidRPr="00501A84">
        <w:rPr>
          <w:lang w:val="en-US"/>
        </w:rPr>
        <w:t>ужем</w:t>
      </w:r>
      <w:proofErr w:type="spellEnd"/>
      <w:r w:rsidRPr="00501A84">
        <w:rPr>
          <w:lang w:val="en-US"/>
        </w:rPr>
        <w:t xml:space="preserve"> </w:t>
      </w:r>
      <w:proofErr w:type="spellStart"/>
      <w:r w:rsidRPr="00501A84">
        <w:rPr>
          <w:lang w:val="en-US"/>
        </w:rPr>
        <w:t>смислу</w:t>
      </w:r>
      <w:proofErr w:type="spellEnd"/>
      <w:r w:rsidRPr="00501A84">
        <w:rPr>
          <w:lang w:val="en-US"/>
        </w:rPr>
        <w:t xml:space="preserve">, </w:t>
      </w:r>
      <w:proofErr w:type="spellStart"/>
      <w:r w:rsidRPr="00501A84">
        <w:rPr>
          <w:lang w:val="en-US"/>
        </w:rPr>
        <w:t>превођење</w:t>
      </w:r>
      <w:proofErr w:type="spellEnd"/>
      <w:r w:rsidRPr="00501A84">
        <w:rPr>
          <w:lang w:val="en-US"/>
        </w:rPr>
        <w:t xml:space="preserve"> C у </w:t>
      </w:r>
      <w:proofErr w:type="spellStart"/>
      <w:r w:rsidRPr="00501A84">
        <w:rPr>
          <w:lang w:val="en-US"/>
        </w:rPr>
        <w:t>асемблер</w:t>
      </w:r>
      <w:proofErr w:type="spellEnd"/>
      <w:r w:rsidRPr="00501A84">
        <w:rPr>
          <w:lang w:val="en-US"/>
        </w:rPr>
        <w:t xml:space="preserve">), </w:t>
      </w:r>
      <w:proofErr w:type="spellStart"/>
      <w:r w:rsidRPr="00501A84">
        <w:rPr>
          <w:b/>
          <w:bCs/>
          <w:lang w:val="en-US"/>
        </w:rPr>
        <w:t>асемблирање</w:t>
      </w:r>
      <w:proofErr w:type="spellEnd"/>
      <w:r w:rsidRPr="00501A84">
        <w:rPr>
          <w:lang w:val="en-US"/>
        </w:rPr>
        <w:t xml:space="preserve"> и </w:t>
      </w:r>
      <w:proofErr w:type="spellStart"/>
      <w:r w:rsidRPr="00501A84">
        <w:rPr>
          <w:b/>
          <w:bCs/>
          <w:lang w:val="en-US"/>
        </w:rPr>
        <w:t>линковање</w:t>
      </w:r>
      <w:proofErr w:type="spellEnd"/>
      <w:r w:rsidRPr="00501A84">
        <w:rPr>
          <w:lang w:val="en-US"/>
        </w:rPr>
        <w:t xml:space="preserve">, </w:t>
      </w:r>
      <w:proofErr w:type="spellStart"/>
      <w:r w:rsidRPr="00501A84">
        <w:rPr>
          <w:lang w:val="en-US"/>
        </w:rPr>
        <w:t>тим</w:t>
      </w:r>
      <w:proofErr w:type="spellEnd"/>
      <w:r w:rsidRPr="00501A84">
        <w:rPr>
          <w:lang w:val="en-US"/>
        </w:rPr>
        <w:t xml:space="preserve"> </w:t>
      </w:r>
      <w:proofErr w:type="spellStart"/>
      <w:r w:rsidRPr="00501A84">
        <w:rPr>
          <w:lang w:val="en-US"/>
        </w:rPr>
        <w:t>редоследом</w:t>
      </w:r>
      <w:proofErr w:type="spellEnd"/>
      <w:r w:rsidRPr="00501A84">
        <w:rPr>
          <w:lang w:val="en-US"/>
        </w:rPr>
        <w:t xml:space="preserve">. </w:t>
      </w:r>
      <w:proofErr w:type="spellStart"/>
      <w:r w:rsidRPr="00501A84">
        <w:rPr>
          <w:lang w:val="en-US"/>
        </w:rPr>
        <w:t>Свака</w:t>
      </w:r>
      <w:proofErr w:type="spellEnd"/>
      <w:r w:rsidRPr="00501A84">
        <w:rPr>
          <w:lang w:val="en-US"/>
        </w:rPr>
        <w:t xml:space="preserve"> </w:t>
      </w:r>
      <w:proofErr w:type="spellStart"/>
      <w:r w:rsidRPr="00501A84">
        <w:rPr>
          <w:lang w:val="en-US"/>
        </w:rPr>
        <w:t>фаза</w:t>
      </w:r>
      <w:proofErr w:type="spellEnd"/>
      <w:r w:rsidRPr="00501A84">
        <w:rPr>
          <w:lang w:val="en-US"/>
        </w:rPr>
        <w:t xml:space="preserve"> </w:t>
      </w:r>
      <w:proofErr w:type="spellStart"/>
      <w:r w:rsidRPr="00501A84">
        <w:rPr>
          <w:lang w:val="en-US"/>
        </w:rPr>
        <w:t>има</w:t>
      </w:r>
      <w:proofErr w:type="spellEnd"/>
      <w:r w:rsidRPr="00501A84">
        <w:rPr>
          <w:lang w:val="en-US"/>
        </w:rPr>
        <w:t xml:space="preserve"> </w:t>
      </w:r>
      <w:proofErr w:type="spellStart"/>
      <w:r w:rsidRPr="00501A84">
        <w:rPr>
          <w:lang w:val="en-US"/>
        </w:rPr>
        <w:t>специфичну</w:t>
      </w:r>
      <w:proofErr w:type="spellEnd"/>
      <w:r w:rsidRPr="00501A84">
        <w:rPr>
          <w:lang w:val="en-US"/>
        </w:rPr>
        <w:t xml:space="preserve"> </w:t>
      </w:r>
      <w:proofErr w:type="spellStart"/>
      <w:r w:rsidRPr="00501A84">
        <w:rPr>
          <w:lang w:val="en-US"/>
        </w:rPr>
        <w:t>улогу</w:t>
      </w:r>
      <w:proofErr w:type="spellEnd"/>
      <w:r w:rsidRPr="00501A84">
        <w:rPr>
          <w:lang w:val="en-US"/>
        </w:rPr>
        <w:t xml:space="preserve"> у </w:t>
      </w:r>
      <w:proofErr w:type="spellStart"/>
      <w:r w:rsidRPr="00501A84">
        <w:rPr>
          <w:lang w:val="en-US"/>
        </w:rPr>
        <w:t>претварању</w:t>
      </w:r>
      <w:proofErr w:type="spellEnd"/>
      <w:r w:rsidRPr="00501A84">
        <w:rPr>
          <w:lang w:val="en-US"/>
        </w:rPr>
        <w:t xml:space="preserve"> </w:t>
      </w:r>
      <w:proofErr w:type="spellStart"/>
      <w:r w:rsidRPr="00501A84">
        <w:rPr>
          <w:lang w:val="en-US"/>
        </w:rPr>
        <w:t>изворног</w:t>
      </w:r>
      <w:proofErr w:type="spellEnd"/>
      <w:r w:rsidRPr="00501A84">
        <w:rPr>
          <w:lang w:val="en-US"/>
        </w:rPr>
        <w:t xml:space="preserve"> .c </w:t>
      </w:r>
      <w:proofErr w:type="spellStart"/>
      <w:r w:rsidRPr="00501A84">
        <w:rPr>
          <w:lang w:val="en-US"/>
        </w:rPr>
        <w:t>кода</w:t>
      </w:r>
      <w:proofErr w:type="spellEnd"/>
      <w:r w:rsidRPr="00501A84">
        <w:rPr>
          <w:lang w:val="en-US"/>
        </w:rPr>
        <w:t xml:space="preserve"> у </w:t>
      </w:r>
      <w:proofErr w:type="spellStart"/>
      <w:r w:rsidRPr="00501A84">
        <w:rPr>
          <w:lang w:val="en-US"/>
        </w:rPr>
        <w:t>извршну</w:t>
      </w:r>
      <w:proofErr w:type="spellEnd"/>
      <w:r w:rsidRPr="00501A84">
        <w:rPr>
          <w:lang w:val="en-US"/>
        </w:rPr>
        <w:t xml:space="preserve"> </w:t>
      </w:r>
      <w:proofErr w:type="spellStart"/>
      <w:r w:rsidRPr="00501A84">
        <w:rPr>
          <w:lang w:val="en-US"/>
        </w:rPr>
        <w:t>бинарну</w:t>
      </w:r>
      <w:proofErr w:type="spellEnd"/>
      <w:r w:rsidRPr="00501A84">
        <w:rPr>
          <w:lang w:val="en-US"/>
        </w:rPr>
        <w:t xml:space="preserve"> </w:t>
      </w:r>
      <w:proofErr w:type="spellStart"/>
      <w:r w:rsidRPr="00501A84">
        <w:rPr>
          <w:lang w:val="en-US"/>
        </w:rPr>
        <w:t>слику</w:t>
      </w:r>
      <w:proofErr w:type="spellEnd"/>
      <w:r w:rsidRPr="00501A84">
        <w:rPr>
          <w:lang w:val="en-US"/>
        </w:rPr>
        <w:t xml:space="preserve"> и </w:t>
      </w:r>
      <w:proofErr w:type="spellStart"/>
      <w:r w:rsidRPr="00501A84">
        <w:rPr>
          <w:lang w:val="en-US"/>
        </w:rPr>
        <w:t>производи</w:t>
      </w:r>
      <w:proofErr w:type="spellEnd"/>
      <w:r w:rsidRPr="00501A84">
        <w:rPr>
          <w:lang w:val="en-US"/>
        </w:rPr>
        <w:t xml:space="preserve"> </w:t>
      </w:r>
      <w:proofErr w:type="spellStart"/>
      <w:r w:rsidRPr="00501A84">
        <w:rPr>
          <w:lang w:val="en-US"/>
        </w:rPr>
        <w:t>излаз</w:t>
      </w:r>
      <w:proofErr w:type="spellEnd"/>
      <w:r w:rsidRPr="00501A84">
        <w:rPr>
          <w:lang w:val="en-US"/>
        </w:rPr>
        <w:t xml:space="preserve"> </w:t>
      </w:r>
      <w:proofErr w:type="spellStart"/>
      <w:r w:rsidRPr="00501A84">
        <w:rPr>
          <w:lang w:val="en-US"/>
        </w:rPr>
        <w:t>који</w:t>
      </w:r>
      <w:proofErr w:type="spellEnd"/>
      <w:r w:rsidRPr="00501A84">
        <w:rPr>
          <w:lang w:val="en-US"/>
        </w:rPr>
        <w:t xml:space="preserve"> </w:t>
      </w:r>
      <w:proofErr w:type="spellStart"/>
      <w:r w:rsidRPr="00501A84">
        <w:rPr>
          <w:lang w:val="en-US"/>
        </w:rPr>
        <w:t>постаје</w:t>
      </w:r>
      <w:proofErr w:type="spellEnd"/>
      <w:r w:rsidRPr="00501A84">
        <w:rPr>
          <w:lang w:val="en-US"/>
        </w:rPr>
        <w:t xml:space="preserve"> </w:t>
      </w:r>
      <w:proofErr w:type="spellStart"/>
      <w:r w:rsidRPr="00501A84">
        <w:rPr>
          <w:lang w:val="en-US"/>
        </w:rPr>
        <w:t>улаз</w:t>
      </w:r>
      <w:proofErr w:type="spellEnd"/>
      <w:r w:rsidRPr="00501A84">
        <w:rPr>
          <w:lang w:val="en-US"/>
        </w:rPr>
        <w:t xml:space="preserve"> </w:t>
      </w:r>
      <w:proofErr w:type="spellStart"/>
      <w:r w:rsidRPr="00501A84">
        <w:rPr>
          <w:lang w:val="en-US"/>
        </w:rPr>
        <w:t>наредној</w:t>
      </w:r>
      <w:proofErr w:type="spellEnd"/>
      <w:r w:rsidRPr="00501A84">
        <w:rPr>
          <w:lang w:val="en-US"/>
        </w:rPr>
        <w:t xml:space="preserve"> </w:t>
      </w:r>
      <w:proofErr w:type="spellStart"/>
      <w:r w:rsidRPr="00501A84">
        <w:rPr>
          <w:lang w:val="en-US"/>
        </w:rPr>
        <w:t>фази</w:t>
      </w:r>
      <w:proofErr w:type="spellEnd"/>
      <w:r w:rsidRPr="00501A84">
        <w:rPr>
          <w:lang w:val="en-US"/>
        </w:rPr>
        <w:t xml:space="preserve">. </w:t>
      </w:r>
      <w:proofErr w:type="spellStart"/>
      <w:r w:rsidRPr="00501A84">
        <w:rPr>
          <w:lang w:val="en-US"/>
        </w:rPr>
        <w:t>Коначни</w:t>
      </w:r>
      <w:proofErr w:type="spellEnd"/>
      <w:r w:rsidRPr="00501A84">
        <w:rPr>
          <w:lang w:val="en-US"/>
        </w:rPr>
        <w:t xml:space="preserve"> </w:t>
      </w:r>
      <w:proofErr w:type="spellStart"/>
      <w:r w:rsidRPr="00501A84">
        <w:rPr>
          <w:lang w:val="en-US"/>
        </w:rPr>
        <w:t>резултат</w:t>
      </w:r>
      <w:proofErr w:type="spellEnd"/>
      <w:r w:rsidRPr="00501A84">
        <w:rPr>
          <w:lang w:val="en-US"/>
        </w:rPr>
        <w:t xml:space="preserve"> </w:t>
      </w:r>
      <w:proofErr w:type="spellStart"/>
      <w:r w:rsidRPr="00501A84">
        <w:rPr>
          <w:lang w:val="en-US"/>
        </w:rPr>
        <w:t>ланца</w:t>
      </w:r>
      <w:proofErr w:type="spellEnd"/>
      <w:r w:rsidRPr="00501A84">
        <w:rPr>
          <w:lang w:val="en-US"/>
        </w:rPr>
        <w:t xml:space="preserve"> </w:t>
      </w:r>
      <w:proofErr w:type="spellStart"/>
      <w:r w:rsidRPr="00501A84">
        <w:rPr>
          <w:lang w:val="en-US"/>
        </w:rPr>
        <w:t>је</w:t>
      </w:r>
      <w:proofErr w:type="spellEnd"/>
      <w:r w:rsidRPr="00501A84">
        <w:rPr>
          <w:lang w:val="en-US"/>
        </w:rPr>
        <w:t xml:space="preserve"> </w:t>
      </w:r>
      <w:proofErr w:type="spellStart"/>
      <w:r w:rsidRPr="00501A84">
        <w:rPr>
          <w:lang w:val="en-US"/>
        </w:rPr>
        <w:t>извршна</w:t>
      </w:r>
      <w:proofErr w:type="spellEnd"/>
      <w:r w:rsidRPr="00501A84">
        <w:rPr>
          <w:lang w:val="en-US"/>
        </w:rPr>
        <w:t xml:space="preserve"> </w:t>
      </w:r>
      <w:proofErr w:type="spellStart"/>
      <w:r w:rsidRPr="00501A84">
        <w:rPr>
          <w:lang w:val="en-US"/>
        </w:rPr>
        <w:t>датотека</w:t>
      </w:r>
      <w:proofErr w:type="spellEnd"/>
      <w:r w:rsidRPr="00501A84">
        <w:rPr>
          <w:lang w:val="en-US"/>
        </w:rPr>
        <w:t xml:space="preserve"> (</w:t>
      </w:r>
      <w:proofErr w:type="spellStart"/>
      <w:r w:rsidRPr="00501A84">
        <w:rPr>
          <w:lang w:val="en-US"/>
        </w:rPr>
        <w:t>на</w:t>
      </w:r>
      <w:proofErr w:type="spellEnd"/>
      <w:r w:rsidRPr="00501A84">
        <w:rPr>
          <w:lang w:val="en-US"/>
        </w:rPr>
        <w:t xml:space="preserve"> </w:t>
      </w:r>
      <w:proofErr w:type="spellStart"/>
      <w:r w:rsidRPr="00501A84">
        <w:rPr>
          <w:lang w:val="en-US"/>
        </w:rPr>
        <w:t>пример</w:t>
      </w:r>
      <w:proofErr w:type="spellEnd"/>
      <w:r w:rsidRPr="00501A84">
        <w:rPr>
          <w:lang w:val="en-US"/>
        </w:rPr>
        <w:t xml:space="preserve"> ELF </w:t>
      </w:r>
      <w:proofErr w:type="spellStart"/>
      <w:r w:rsidRPr="00501A84">
        <w:rPr>
          <w:lang w:val="en-US"/>
        </w:rPr>
        <w:t>формат</w:t>
      </w:r>
      <w:proofErr w:type="spellEnd"/>
      <w:r w:rsidRPr="00501A84">
        <w:rPr>
          <w:lang w:val="en-US"/>
        </w:rPr>
        <w:t xml:space="preserve">) </w:t>
      </w:r>
      <w:proofErr w:type="spellStart"/>
      <w:r w:rsidRPr="00501A84">
        <w:rPr>
          <w:lang w:val="en-US"/>
        </w:rPr>
        <w:t>спремна</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учитавање</w:t>
      </w:r>
      <w:proofErr w:type="spellEnd"/>
      <w:r w:rsidRPr="00501A84">
        <w:rPr>
          <w:lang w:val="en-US"/>
        </w:rPr>
        <w:t xml:space="preserve"> у </w:t>
      </w:r>
      <w:proofErr w:type="spellStart"/>
      <w:r w:rsidRPr="00501A84">
        <w:rPr>
          <w:lang w:val="en-US"/>
        </w:rPr>
        <w:t>меморију</w:t>
      </w:r>
      <w:proofErr w:type="spellEnd"/>
      <w:r w:rsidRPr="00501A84">
        <w:rPr>
          <w:lang w:val="en-US"/>
        </w:rPr>
        <w:t xml:space="preserve"> </w:t>
      </w:r>
      <w:proofErr w:type="spellStart"/>
      <w:r w:rsidRPr="00501A84">
        <w:rPr>
          <w:lang w:val="en-US"/>
        </w:rPr>
        <w:t>микроконтролера</w:t>
      </w:r>
      <w:proofErr w:type="spellEnd"/>
      <w:r w:rsidRPr="00501A84">
        <w:rPr>
          <w:lang w:val="en-US"/>
        </w:rPr>
        <w:t xml:space="preserve">. </w:t>
      </w:r>
      <w:proofErr w:type="spellStart"/>
      <w:r w:rsidRPr="00501A84">
        <w:rPr>
          <w:lang w:val="en-US"/>
        </w:rPr>
        <w:t>Табела</w:t>
      </w:r>
      <w:proofErr w:type="spellEnd"/>
      <w:r w:rsidRPr="00501A84">
        <w:rPr>
          <w:lang w:val="en-US"/>
        </w:rPr>
        <w:t xml:space="preserve"> 1 </w:t>
      </w:r>
      <w:proofErr w:type="spellStart"/>
      <w:r w:rsidRPr="00501A84">
        <w:rPr>
          <w:lang w:val="en-US"/>
        </w:rPr>
        <w:t>даје</w:t>
      </w:r>
      <w:proofErr w:type="spellEnd"/>
      <w:r w:rsidRPr="00501A84">
        <w:rPr>
          <w:lang w:val="en-US"/>
        </w:rPr>
        <w:t xml:space="preserve"> </w:t>
      </w:r>
      <w:proofErr w:type="spellStart"/>
      <w:r w:rsidRPr="00501A84">
        <w:rPr>
          <w:lang w:val="en-US"/>
        </w:rPr>
        <w:t>преглед</w:t>
      </w:r>
      <w:proofErr w:type="spellEnd"/>
      <w:r w:rsidRPr="00501A84">
        <w:rPr>
          <w:lang w:val="en-US"/>
        </w:rPr>
        <w:t xml:space="preserve"> </w:t>
      </w:r>
      <w:proofErr w:type="spellStart"/>
      <w:r w:rsidRPr="00501A84">
        <w:rPr>
          <w:lang w:val="en-US"/>
        </w:rPr>
        <w:t>ових</w:t>
      </w:r>
      <w:proofErr w:type="spellEnd"/>
      <w:r w:rsidRPr="00501A84">
        <w:rPr>
          <w:lang w:val="en-US"/>
        </w:rPr>
        <w:t xml:space="preserve"> </w:t>
      </w:r>
      <w:proofErr w:type="spellStart"/>
      <w:r w:rsidRPr="00501A84">
        <w:rPr>
          <w:lang w:val="en-US"/>
        </w:rPr>
        <w:t>фаза</w:t>
      </w:r>
      <w:proofErr w:type="spellEnd"/>
      <w:r w:rsidRPr="00501A84">
        <w:rPr>
          <w:lang w:val="en-US"/>
        </w:rPr>
        <w:t xml:space="preserve">, </w:t>
      </w:r>
      <w:proofErr w:type="spellStart"/>
      <w:r w:rsidRPr="00501A84">
        <w:rPr>
          <w:lang w:val="en-US"/>
        </w:rPr>
        <w:t>алата</w:t>
      </w:r>
      <w:proofErr w:type="spellEnd"/>
      <w:r w:rsidRPr="00501A84">
        <w:rPr>
          <w:lang w:val="en-US"/>
        </w:rPr>
        <w:t xml:space="preserve"> и </w:t>
      </w:r>
      <w:proofErr w:type="spellStart"/>
      <w:r w:rsidRPr="00501A84">
        <w:rPr>
          <w:lang w:val="en-US"/>
        </w:rPr>
        <w:t>типичних</w:t>
      </w:r>
      <w:proofErr w:type="spellEnd"/>
      <w:r w:rsidRPr="00501A84">
        <w:rPr>
          <w:lang w:val="en-US"/>
        </w:rPr>
        <w:t xml:space="preserve"> </w:t>
      </w:r>
      <w:proofErr w:type="spellStart"/>
      <w:r w:rsidRPr="00501A84">
        <w:rPr>
          <w:lang w:val="en-US"/>
        </w:rPr>
        <w:t>улаза</w:t>
      </w:r>
      <w:proofErr w:type="spellEnd"/>
      <w:r w:rsidRPr="00501A84">
        <w:rPr>
          <w:lang w:val="en-US"/>
        </w:rPr>
        <w:t>/</w:t>
      </w:r>
      <w:proofErr w:type="spellStart"/>
      <w:r w:rsidRPr="00501A84">
        <w:rPr>
          <w:lang w:val="en-US"/>
        </w:rPr>
        <w:t>излаза</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w:t>
      </w:r>
    </w:p>
    <w:p w14:paraId="1AA49FC5" w14:textId="6633E926" w:rsidR="00501A84" w:rsidRDefault="00501A84" w:rsidP="007C11AF">
      <w:pPr>
        <w:pStyle w:val="ANormal"/>
        <w:rPr>
          <w:lang w:val="sr-Cyrl-RS"/>
        </w:rPr>
      </w:pPr>
      <w:proofErr w:type="spellStart"/>
      <w:r w:rsidRPr="00501A84">
        <w:rPr>
          <w:b/>
          <w:bCs/>
          <w:lang w:val="en-US"/>
        </w:rPr>
        <w:t>Табела</w:t>
      </w:r>
      <w:proofErr w:type="spellEnd"/>
      <w:r w:rsidRPr="00501A84">
        <w:rPr>
          <w:b/>
          <w:bCs/>
          <w:lang w:val="en-US"/>
        </w:rPr>
        <w:t> 1.</w:t>
      </w:r>
      <w:r w:rsidRPr="00501A84">
        <w:rPr>
          <w:lang w:val="en-US"/>
        </w:rPr>
        <w:t xml:space="preserve"> </w:t>
      </w:r>
      <w:proofErr w:type="spellStart"/>
      <w:r w:rsidRPr="00501A84">
        <w:rPr>
          <w:lang w:val="en-US"/>
        </w:rPr>
        <w:t>Фазе</w:t>
      </w:r>
      <w:proofErr w:type="spellEnd"/>
      <w:r w:rsidRPr="00501A84">
        <w:rPr>
          <w:lang w:val="en-US"/>
        </w:rPr>
        <w:t xml:space="preserve"> </w:t>
      </w:r>
      <w:proofErr w:type="spellStart"/>
      <w:r w:rsidRPr="00501A84">
        <w:rPr>
          <w:lang w:val="en-US"/>
        </w:rPr>
        <w:t>превођења</w:t>
      </w:r>
      <w:proofErr w:type="spellEnd"/>
      <w:r w:rsidRPr="00501A84">
        <w:rPr>
          <w:lang w:val="en-US"/>
        </w:rPr>
        <w:t xml:space="preserve"> C </w:t>
      </w:r>
      <w:proofErr w:type="spellStart"/>
      <w:r w:rsidRPr="00501A84">
        <w:rPr>
          <w:lang w:val="en-US"/>
        </w:rPr>
        <w:t>програма</w:t>
      </w:r>
      <w:proofErr w:type="spellEnd"/>
      <w:r w:rsidRPr="00501A84">
        <w:rPr>
          <w:lang w:val="en-US"/>
        </w:rPr>
        <w:t xml:space="preserve"> </w:t>
      </w:r>
      <w:proofErr w:type="spellStart"/>
      <w:r w:rsidRPr="00501A84">
        <w:rPr>
          <w:lang w:val="en-US"/>
        </w:rPr>
        <w:t>уз</w:t>
      </w:r>
      <w:proofErr w:type="spellEnd"/>
      <w:r w:rsidRPr="00501A84">
        <w:rPr>
          <w:lang w:val="en-US"/>
        </w:rPr>
        <w:t xml:space="preserve"> GCC (</w:t>
      </w:r>
      <w:proofErr w:type="spellStart"/>
      <w:r w:rsidRPr="00501A84">
        <w:rPr>
          <w:lang w:val="en-US"/>
        </w:rPr>
        <w:t>улаз</w:t>
      </w:r>
      <w:proofErr w:type="spellEnd"/>
      <w:r w:rsidRPr="00501A84">
        <w:rPr>
          <w:lang w:val="en-US"/>
        </w:rPr>
        <w:t xml:space="preserve"> и </w:t>
      </w:r>
      <w:proofErr w:type="spellStart"/>
      <w:r w:rsidRPr="00501A84">
        <w:rPr>
          <w:lang w:val="en-US"/>
        </w:rPr>
        <w:t>излаз</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1838"/>
        <w:gridCol w:w="2319"/>
        <w:gridCol w:w="2914"/>
      </w:tblGrid>
      <w:tr w:rsidR="004D1186" w:rsidRPr="00C60A49" w14:paraId="4B011D3E" w14:textId="77777777" w:rsidTr="00893EE4">
        <w:trPr>
          <w:trHeight w:val="800"/>
        </w:trPr>
        <w:tc>
          <w:tcPr>
            <w:tcW w:w="0" w:type="auto"/>
            <w:tcMar>
              <w:top w:w="100" w:type="dxa"/>
              <w:left w:w="100" w:type="dxa"/>
              <w:bottom w:w="100" w:type="dxa"/>
              <w:right w:w="100" w:type="dxa"/>
            </w:tcMar>
            <w:hideMark/>
          </w:tcPr>
          <w:p w14:paraId="0FD51577" w14:textId="77777777" w:rsidR="004D1186" w:rsidRPr="00C60A49" w:rsidRDefault="004D1186" w:rsidP="004D1186">
            <w:pPr>
              <w:pStyle w:val="ANormal"/>
              <w:jc w:val="center"/>
            </w:pPr>
            <w:r w:rsidRPr="00C60A49">
              <w:rPr>
                <w:b/>
                <w:bCs/>
              </w:rPr>
              <w:t>Фаза</w:t>
            </w:r>
          </w:p>
        </w:tc>
        <w:tc>
          <w:tcPr>
            <w:tcW w:w="0" w:type="auto"/>
            <w:tcMar>
              <w:top w:w="100" w:type="dxa"/>
              <w:left w:w="100" w:type="dxa"/>
              <w:bottom w:w="100" w:type="dxa"/>
              <w:right w:w="100" w:type="dxa"/>
            </w:tcMar>
            <w:hideMark/>
          </w:tcPr>
          <w:p w14:paraId="7CA538FD" w14:textId="6A99B921" w:rsidR="004D1186" w:rsidRPr="00C60A49" w:rsidRDefault="004D1186" w:rsidP="004D1186">
            <w:pPr>
              <w:pStyle w:val="ANormal"/>
              <w:jc w:val="center"/>
            </w:pPr>
            <w:r w:rsidRPr="00501A84">
              <w:rPr>
                <w:b/>
                <w:bCs/>
              </w:rPr>
              <w:t>GCC алат/позив</w:t>
            </w:r>
          </w:p>
        </w:tc>
        <w:tc>
          <w:tcPr>
            <w:tcW w:w="0" w:type="auto"/>
            <w:tcMar>
              <w:top w:w="100" w:type="dxa"/>
              <w:left w:w="100" w:type="dxa"/>
              <w:bottom w:w="100" w:type="dxa"/>
              <w:right w:w="100" w:type="dxa"/>
            </w:tcMar>
            <w:hideMark/>
          </w:tcPr>
          <w:p w14:paraId="69883C0B" w14:textId="77777777" w:rsidR="004D1186" w:rsidRPr="00C60A49" w:rsidRDefault="004D1186" w:rsidP="004D1186">
            <w:pPr>
              <w:pStyle w:val="ANormal"/>
              <w:jc w:val="center"/>
            </w:pPr>
            <w:r w:rsidRPr="00C60A49">
              <w:rPr>
                <w:b/>
                <w:bCs/>
              </w:rPr>
              <w:t>Улаз</w:t>
            </w:r>
          </w:p>
        </w:tc>
        <w:tc>
          <w:tcPr>
            <w:tcW w:w="0" w:type="auto"/>
            <w:tcMar>
              <w:top w:w="100" w:type="dxa"/>
              <w:left w:w="100" w:type="dxa"/>
              <w:bottom w:w="100" w:type="dxa"/>
              <w:right w:w="100" w:type="dxa"/>
            </w:tcMar>
            <w:hideMark/>
          </w:tcPr>
          <w:p w14:paraId="2A744ED5" w14:textId="77777777" w:rsidR="004D1186" w:rsidRPr="00C60A49" w:rsidRDefault="004D1186" w:rsidP="004D1186">
            <w:pPr>
              <w:pStyle w:val="ANormal"/>
              <w:jc w:val="center"/>
            </w:pPr>
            <w:r w:rsidRPr="00C60A49">
              <w:rPr>
                <w:b/>
                <w:bCs/>
              </w:rPr>
              <w:t>Излаз</w:t>
            </w:r>
          </w:p>
        </w:tc>
      </w:tr>
      <w:tr w:rsidR="004D1186" w:rsidRPr="00C60A49" w14:paraId="78385652" w14:textId="77777777" w:rsidTr="00893EE4">
        <w:trPr>
          <w:trHeight w:val="800"/>
        </w:trPr>
        <w:tc>
          <w:tcPr>
            <w:tcW w:w="0" w:type="auto"/>
            <w:tcMar>
              <w:top w:w="100" w:type="dxa"/>
              <w:left w:w="100" w:type="dxa"/>
              <w:bottom w:w="100" w:type="dxa"/>
              <w:right w:w="100" w:type="dxa"/>
            </w:tcMar>
            <w:hideMark/>
          </w:tcPr>
          <w:p w14:paraId="04CBA187" w14:textId="77777777" w:rsidR="004D1186" w:rsidRPr="00C60A49" w:rsidRDefault="004D1186" w:rsidP="004D1186">
            <w:pPr>
              <w:pStyle w:val="ANormal"/>
              <w:jc w:val="center"/>
            </w:pPr>
            <w:r w:rsidRPr="00C60A49">
              <w:t>Препроцесирање</w:t>
            </w:r>
          </w:p>
        </w:tc>
        <w:tc>
          <w:tcPr>
            <w:tcW w:w="0" w:type="auto"/>
            <w:tcMar>
              <w:top w:w="100" w:type="dxa"/>
              <w:left w:w="100" w:type="dxa"/>
              <w:bottom w:w="100" w:type="dxa"/>
              <w:right w:w="100" w:type="dxa"/>
            </w:tcMar>
            <w:hideMark/>
          </w:tcPr>
          <w:p w14:paraId="13006EE5" w14:textId="7933F2C9" w:rsidR="004D1186" w:rsidRPr="00C60A49" w:rsidRDefault="004D1186" w:rsidP="004D1186">
            <w:pPr>
              <w:pStyle w:val="ANormal"/>
              <w:jc w:val="center"/>
            </w:pPr>
            <w:r w:rsidRPr="00501A84">
              <w:t>gcc -E</w:t>
            </w:r>
          </w:p>
        </w:tc>
        <w:tc>
          <w:tcPr>
            <w:tcW w:w="0" w:type="auto"/>
            <w:tcMar>
              <w:top w:w="100" w:type="dxa"/>
              <w:left w:w="100" w:type="dxa"/>
              <w:bottom w:w="100" w:type="dxa"/>
              <w:right w:w="100" w:type="dxa"/>
            </w:tcMar>
            <w:hideMark/>
          </w:tcPr>
          <w:p w14:paraId="12AAF92C" w14:textId="7CF3A969" w:rsidR="004D1186" w:rsidRPr="00C60A49" w:rsidRDefault="004D1186" w:rsidP="004D1186">
            <w:pPr>
              <w:pStyle w:val="ANormal"/>
              <w:jc w:val="center"/>
            </w:pPr>
            <w:r w:rsidRPr="00C60A49">
              <w:t>*.c, *.h (изворни</w:t>
            </w:r>
            <w:r>
              <w:rPr>
                <w:lang w:val="sr-Cyrl-RS"/>
              </w:rPr>
              <w:t xml:space="preserve"> </w:t>
            </w:r>
            <w:r w:rsidRPr="00C60A49">
              <w:t>к</w:t>
            </w:r>
            <w:r>
              <w:rPr>
                <w:lang w:val="sr-Cyrl-RS"/>
              </w:rPr>
              <w:t>од</w:t>
            </w:r>
            <w:r w:rsidRPr="00C60A49">
              <w:t>)</w:t>
            </w:r>
          </w:p>
        </w:tc>
        <w:tc>
          <w:tcPr>
            <w:tcW w:w="0" w:type="auto"/>
            <w:tcMar>
              <w:top w:w="100" w:type="dxa"/>
              <w:left w:w="100" w:type="dxa"/>
              <w:bottom w:w="100" w:type="dxa"/>
              <w:right w:w="100" w:type="dxa"/>
            </w:tcMar>
            <w:hideMark/>
          </w:tcPr>
          <w:p w14:paraId="4425C661" w14:textId="77777777" w:rsidR="004D1186" w:rsidRPr="00C60A49" w:rsidRDefault="004D1186" w:rsidP="004D1186">
            <w:pPr>
              <w:pStyle w:val="ANormal"/>
              <w:jc w:val="center"/>
            </w:pPr>
            <w:r w:rsidRPr="00C60A49">
              <w:t>Препроцесирани код (*.i)</w:t>
            </w:r>
          </w:p>
        </w:tc>
      </w:tr>
      <w:tr w:rsidR="004D1186" w:rsidRPr="00C60A49" w14:paraId="0097FFFA" w14:textId="77777777" w:rsidTr="00893EE4">
        <w:trPr>
          <w:trHeight w:val="800"/>
        </w:trPr>
        <w:tc>
          <w:tcPr>
            <w:tcW w:w="0" w:type="auto"/>
            <w:tcMar>
              <w:top w:w="100" w:type="dxa"/>
              <w:left w:w="100" w:type="dxa"/>
              <w:bottom w:w="100" w:type="dxa"/>
              <w:right w:w="100" w:type="dxa"/>
            </w:tcMar>
            <w:hideMark/>
          </w:tcPr>
          <w:p w14:paraId="1E841AE4" w14:textId="77777777" w:rsidR="004D1186" w:rsidRDefault="004D1186" w:rsidP="004D1186">
            <w:pPr>
              <w:pStyle w:val="ANormal"/>
              <w:jc w:val="center"/>
              <w:rPr>
                <w:lang w:val="sr-Cyrl-RS"/>
              </w:rPr>
            </w:pPr>
            <w:r w:rsidRPr="00C60A49">
              <w:t>Компилација</w:t>
            </w:r>
          </w:p>
          <w:p w14:paraId="245474E3" w14:textId="58940BFC" w:rsidR="004D1186" w:rsidRPr="00C60A49" w:rsidRDefault="004D1186" w:rsidP="004D1186">
            <w:pPr>
              <w:pStyle w:val="ANormal"/>
              <w:jc w:val="center"/>
            </w:pPr>
            <w:r w:rsidRPr="00C60A49">
              <w:t>(</w:t>
            </w:r>
            <w:r w:rsidRPr="00501A84">
              <w:t>C→ASM</w:t>
            </w:r>
            <w:r w:rsidRPr="00C60A49">
              <w:t>)</w:t>
            </w:r>
          </w:p>
        </w:tc>
        <w:tc>
          <w:tcPr>
            <w:tcW w:w="0" w:type="auto"/>
            <w:tcMar>
              <w:top w:w="100" w:type="dxa"/>
              <w:left w:w="100" w:type="dxa"/>
              <w:bottom w:w="100" w:type="dxa"/>
              <w:right w:w="100" w:type="dxa"/>
            </w:tcMar>
            <w:hideMark/>
          </w:tcPr>
          <w:p w14:paraId="5714EDEC" w14:textId="3BC7A4C7" w:rsidR="004D1186" w:rsidRPr="00C60A49" w:rsidRDefault="004D1186" w:rsidP="004D1186">
            <w:pPr>
              <w:pStyle w:val="ANormal"/>
              <w:jc w:val="center"/>
            </w:pPr>
            <w:r w:rsidRPr="00501A84">
              <w:t>gcc -S</w:t>
            </w:r>
          </w:p>
        </w:tc>
        <w:tc>
          <w:tcPr>
            <w:tcW w:w="0" w:type="auto"/>
            <w:tcMar>
              <w:top w:w="100" w:type="dxa"/>
              <w:left w:w="100" w:type="dxa"/>
              <w:bottom w:w="100" w:type="dxa"/>
              <w:right w:w="100" w:type="dxa"/>
            </w:tcMar>
            <w:hideMark/>
          </w:tcPr>
          <w:p w14:paraId="58F85F2F" w14:textId="62740C92" w:rsidR="004D1186" w:rsidRPr="00C60A49" w:rsidRDefault="004D1186" w:rsidP="004D1186">
            <w:pPr>
              <w:pStyle w:val="ANormal"/>
              <w:jc w:val="center"/>
            </w:pPr>
            <w:r w:rsidRPr="00C60A49">
              <w:t>*.i (</w:t>
            </w:r>
            <w:r w:rsidRPr="00501A84">
              <w:t>препроцесирани</w:t>
            </w:r>
            <w:r w:rsidRPr="00C60A49">
              <w:t>)</w:t>
            </w:r>
          </w:p>
        </w:tc>
        <w:tc>
          <w:tcPr>
            <w:tcW w:w="0" w:type="auto"/>
            <w:tcMar>
              <w:top w:w="100" w:type="dxa"/>
              <w:left w:w="100" w:type="dxa"/>
              <w:bottom w:w="100" w:type="dxa"/>
              <w:right w:w="100" w:type="dxa"/>
            </w:tcMar>
            <w:hideMark/>
          </w:tcPr>
          <w:p w14:paraId="4B686FDB" w14:textId="77777777" w:rsidR="004D1186" w:rsidRPr="00C60A49" w:rsidRDefault="004D1186" w:rsidP="004D1186">
            <w:pPr>
              <w:pStyle w:val="ANormal"/>
              <w:jc w:val="center"/>
            </w:pPr>
            <w:r w:rsidRPr="00C60A49">
              <w:t>Асемблерски код (*.s)</w:t>
            </w:r>
          </w:p>
        </w:tc>
      </w:tr>
      <w:tr w:rsidR="004D1186" w:rsidRPr="00C60A49" w14:paraId="30B227BE" w14:textId="77777777" w:rsidTr="00893EE4">
        <w:trPr>
          <w:trHeight w:val="800"/>
        </w:trPr>
        <w:tc>
          <w:tcPr>
            <w:tcW w:w="0" w:type="auto"/>
            <w:tcMar>
              <w:top w:w="100" w:type="dxa"/>
              <w:left w:w="100" w:type="dxa"/>
              <w:bottom w:w="100" w:type="dxa"/>
              <w:right w:w="100" w:type="dxa"/>
            </w:tcMar>
            <w:hideMark/>
          </w:tcPr>
          <w:p w14:paraId="6243BE02" w14:textId="77777777" w:rsidR="004D1186" w:rsidRPr="00C60A49" w:rsidRDefault="004D1186" w:rsidP="004D1186">
            <w:pPr>
              <w:pStyle w:val="ANormal"/>
              <w:jc w:val="center"/>
            </w:pPr>
            <w:r w:rsidRPr="00C60A49">
              <w:t>Асемблирање</w:t>
            </w:r>
          </w:p>
        </w:tc>
        <w:tc>
          <w:tcPr>
            <w:tcW w:w="0" w:type="auto"/>
            <w:tcMar>
              <w:top w:w="100" w:type="dxa"/>
              <w:left w:w="100" w:type="dxa"/>
              <w:bottom w:w="100" w:type="dxa"/>
              <w:right w:w="100" w:type="dxa"/>
            </w:tcMar>
            <w:hideMark/>
          </w:tcPr>
          <w:p w14:paraId="5BDD48AA" w14:textId="3BB66ECD" w:rsidR="004D1186" w:rsidRPr="00C60A49" w:rsidRDefault="004D1186" w:rsidP="004D1186">
            <w:pPr>
              <w:pStyle w:val="ANormal"/>
              <w:jc w:val="center"/>
            </w:pPr>
            <w:r w:rsidRPr="00501A84">
              <w:t>gcc -c (или as)</w:t>
            </w:r>
          </w:p>
        </w:tc>
        <w:tc>
          <w:tcPr>
            <w:tcW w:w="0" w:type="auto"/>
            <w:tcMar>
              <w:top w:w="100" w:type="dxa"/>
              <w:left w:w="100" w:type="dxa"/>
              <w:bottom w:w="100" w:type="dxa"/>
              <w:right w:w="100" w:type="dxa"/>
            </w:tcMar>
            <w:hideMark/>
          </w:tcPr>
          <w:p w14:paraId="53398350" w14:textId="77777777" w:rsidR="004D1186" w:rsidRPr="00C60A49" w:rsidRDefault="004D1186" w:rsidP="004D1186">
            <w:pPr>
              <w:pStyle w:val="ANormal"/>
              <w:jc w:val="center"/>
            </w:pPr>
            <w:r w:rsidRPr="00C60A49">
              <w:t>*.s (асемблерски код)</w:t>
            </w:r>
          </w:p>
        </w:tc>
        <w:tc>
          <w:tcPr>
            <w:tcW w:w="0" w:type="auto"/>
            <w:tcMar>
              <w:top w:w="100" w:type="dxa"/>
              <w:left w:w="100" w:type="dxa"/>
              <w:bottom w:w="100" w:type="dxa"/>
              <w:right w:w="100" w:type="dxa"/>
            </w:tcMar>
            <w:hideMark/>
          </w:tcPr>
          <w:p w14:paraId="606F80EF" w14:textId="77777777" w:rsidR="004D1186" w:rsidRPr="00C60A49" w:rsidRDefault="004D1186" w:rsidP="004D1186">
            <w:pPr>
              <w:pStyle w:val="ANormal"/>
              <w:jc w:val="center"/>
            </w:pPr>
            <w:r w:rsidRPr="00C60A49">
              <w:t>Објектни фајл (*.o)</w:t>
            </w:r>
          </w:p>
        </w:tc>
      </w:tr>
      <w:tr w:rsidR="004D1186" w:rsidRPr="00C60A49" w14:paraId="6B9CFAE8" w14:textId="77777777" w:rsidTr="00893EE4">
        <w:trPr>
          <w:trHeight w:val="800"/>
        </w:trPr>
        <w:tc>
          <w:tcPr>
            <w:tcW w:w="0" w:type="auto"/>
            <w:tcMar>
              <w:top w:w="100" w:type="dxa"/>
              <w:left w:w="100" w:type="dxa"/>
              <w:bottom w:w="100" w:type="dxa"/>
              <w:right w:w="100" w:type="dxa"/>
            </w:tcMar>
            <w:hideMark/>
          </w:tcPr>
          <w:p w14:paraId="3DAB7279" w14:textId="77777777" w:rsidR="004D1186" w:rsidRPr="00C60A49" w:rsidRDefault="004D1186" w:rsidP="004D1186">
            <w:pPr>
              <w:pStyle w:val="ANormal"/>
              <w:jc w:val="center"/>
            </w:pPr>
            <w:r w:rsidRPr="00C60A49">
              <w:t>Линковање</w:t>
            </w:r>
          </w:p>
        </w:tc>
        <w:tc>
          <w:tcPr>
            <w:tcW w:w="0" w:type="auto"/>
            <w:tcMar>
              <w:top w:w="100" w:type="dxa"/>
              <w:left w:w="100" w:type="dxa"/>
              <w:bottom w:w="100" w:type="dxa"/>
              <w:right w:w="100" w:type="dxa"/>
            </w:tcMar>
            <w:hideMark/>
          </w:tcPr>
          <w:p w14:paraId="75536C9D" w14:textId="4270C7ED" w:rsidR="004D1186" w:rsidRPr="00C60A49" w:rsidRDefault="004D1186" w:rsidP="004D1186">
            <w:pPr>
              <w:pStyle w:val="ANormal"/>
              <w:jc w:val="center"/>
            </w:pPr>
            <w:r w:rsidRPr="00501A84">
              <w:t>gcc (или ld)</w:t>
            </w:r>
          </w:p>
        </w:tc>
        <w:tc>
          <w:tcPr>
            <w:tcW w:w="0" w:type="auto"/>
            <w:tcMar>
              <w:top w:w="100" w:type="dxa"/>
              <w:left w:w="100" w:type="dxa"/>
              <w:bottom w:w="100" w:type="dxa"/>
              <w:right w:w="100" w:type="dxa"/>
            </w:tcMar>
            <w:hideMark/>
          </w:tcPr>
          <w:p w14:paraId="1C7AA904" w14:textId="77777777" w:rsidR="004D1186" w:rsidRPr="00C60A49" w:rsidRDefault="004D1186" w:rsidP="004D1186">
            <w:pPr>
              <w:pStyle w:val="ANormal"/>
              <w:jc w:val="center"/>
            </w:pPr>
            <w:r w:rsidRPr="00C60A49">
              <w:t>*.o (+ библиотеке)</w:t>
            </w:r>
          </w:p>
        </w:tc>
        <w:tc>
          <w:tcPr>
            <w:tcW w:w="0" w:type="auto"/>
            <w:tcMar>
              <w:top w:w="100" w:type="dxa"/>
              <w:left w:w="100" w:type="dxa"/>
              <w:bottom w:w="100" w:type="dxa"/>
              <w:right w:w="100" w:type="dxa"/>
            </w:tcMar>
            <w:hideMark/>
          </w:tcPr>
          <w:p w14:paraId="28B2BA2C" w14:textId="4B85F793" w:rsidR="004D1186" w:rsidRPr="00C60A49" w:rsidRDefault="004D1186" w:rsidP="004D1186">
            <w:pPr>
              <w:pStyle w:val="ANormal"/>
              <w:jc w:val="center"/>
            </w:pPr>
            <w:r w:rsidRPr="00501A84">
              <w:t>Извршна датотека (нпр. ELF)</w:t>
            </w:r>
          </w:p>
        </w:tc>
      </w:tr>
    </w:tbl>
    <w:p w14:paraId="52C70BF2" w14:textId="71D44F2B" w:rsidR="00501A84" w:rsidRDefault="00501A84" w:rsidP="007C11AF">
      <w:pPr>
        <w:pStyle w:val="ANormal"/>
        <w:rPr>
          <w:lang w:val="sr-Cyrl-RS"/>
        </w:rPr>
      </w:pPr>
      <w:proofErr w:type="spellStart"/>
      <w:r w:rsidRPr="00501A84">
        <w:rPr>
          <w:lang w:val="en-US"/>
        </w:rPr>
        <w:t>При</w:t>
      </w:r>
      <w:proofErr w:type="spellEnd"/>
      <w:r w:rsidRPr="00501A84">
        <w:rPr>
          <w:lang w:val="en-US"/>
        </w:rPr>
        <w:t xml:space="preserve"> </w:t>
      </w:r>
      <w:proofErr w:type="spellStart"/>
      <w:r w:rsidRPr="00501A84">
        <w:rPr>
          <w:lang w:val="en-US"/>
        </w:rPr>
        <w:t>развоју</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r w:rsidRPr="00501A84">
        <w:rPr>
          <w:i/>
          <w:iCs/>
          <w:lang w:val="en-US"/>
        </w:rPr>
        <w:t>host</w:t>
      </w:r>
      <w:r w:rsidRPr="00501A84">
        <w:rPr>
          <w:lang w:val="en-US"/>
        </w:rPr>
        <w:t xml:space="preserve"> </w:t>
      </w:r>
      <w:proofErr w:type="spellStart"/>
      <w:r w:rsidRPr="00501A84">
        <w:rPr>
          <w:lang w:val="en-US"/>
        </w:rPr>
        <w:t>системе</w:t>
      </w:r>
      <w:proofErr w:type="spellEnd"/>
      <w:r w:rsidRPr="00501A84">
        <w:rPr>
          <w:lang w:val="en-US"/>
        </w:rPr>
        <w:t xml:space="preserve"> (</w:t>
      </w:r>
      <w:proofErr w:type="spellStart"/>
      <w:r w:rsidRPr="00501A84">
        <w:rPr>
          <w:lang w:val="en-US"/>
        </w:rPr>
        <w:t>нпр</w:t>
      </w:r>
      <w:proofErr w:type="spellEnd"/>
      <w:r w:rsidRPr="00501A84">
        <w:rPr>
          <w:lang w:val="en-US"/>
        </w:rPr>
        <w:t xml:space="preserve">. Linux/Windows), </w:t>
      </w:r>
      <w:proofErr w:type="spellStart"/>
      <w:r w:rsidRPr="00501A84">
        <w:rPr>
          <w:lang w:val="en-US"/>
        </w:rPr>
        <w:t>програмер</w:t>
      </w:r>
      <w:proofErr w:type="spellEnd"/>
      <w:r w:rsidRPr="00501A84">
        <w:rPr>
          <w:lang w:val="en-US"/>
        </w:rPr>
        <w:t xml:space="preserve"> </w:t>
      </w:r>
      <w:proofErr w:type="spellStart"/>
      <w:r w:rsidRPr="00501A84">
        <w:rPr>
          <w:lang w:val="en-US"/>
        </w:rPr>
        <w:t>може</w:t>
      </w:r>
      <w:proofErr w:type="spellEnd"/>
      <w:r>
        <w:rPr>
          <w:lang w:val="sr-Cyrl-RS"/>
        </w:rPr>
        <w:t xml:space="preserve"> да</w:t>
      </w:r>
      <w:r w:rsidRPr="00501A84">
        <w:rPr>
          <w:lang w:val="en-US"/>
        </w:rPr>
        <w:t xml:space="preserve"> </w:t>
      </w:r>
      <w:proofErr w:type="spellStart"/>
      <w:r w:rsidRPr="00501A84">
        <w:rPr>
          <w:lang w:val="en-US"/>
        </w:rPr>
        <w:t>не</w:t>
      </w:r>
      <w:proofErr w:type="spellEnd"/>
      <w:r w:rsidRPr="00501A84">
        <w:rPr>
          <w:lang w:val="en-US"/>
        </w:rPr>
        <w:t xml:space="preserve"> </w:t>
      </w:r>
      <w:proofErr w:type="spellStart"/>
      <w:r w:rsidRPr="00501A84">
        <w:rPr>
          <w:lang w:val="en-US"/>
        </w:rPr>
        <w:t>приметити</w:t>
      </w:r>
      <w:proofErr w:type="spellEnd"/>
      <w:r w:rsidRPr="00501A84">
        <w:rPr>
          <w:lang w:val="en-US"/>
        </w:rPr>
        <w:t xml:space="preserve"> </w:t>
      </w:r>
      <w:proofErr w:type="spellStart"/>
      <w:r w:rsidRPr="00501A84">
        <w:rPr>
          <w:lang w:val="en-US"/>
        </w:rPr>
        <w:t>ове</w:t>
      </w:r>
      <w:proofErr w:type="spellEnd"/>
      <w:r w:rsidRPr="00501A84">
        <w:rPr>
          <w:lang w:val="en-US"/>
        </w:rPr>
        <w:t xml:space="preserve"> </w:t>
      </w:r>
      <w:proofErr w:type="spellStart"/>
      <w:r w:rsidRPr="00501A84">
        <w:rPr>
          <w:lang w:val="en-US"/>
        </w:rPr>
        <w:t>међуфазе</w:t>
      </w:r>
      <w:proofErr w:type="spellEnd"/>
      <w:r w:rsidRPr="00501A84">
        <w:rPr>
          <w:lang w:val="en-US"/>
        </w:rPr>
        <w:t xml:space="preserve"> – </w:t>
      </w:r>
      <w:proofErr w:type="spellStart"/>
      <w:r w:rsidRPr="00501A84">
        <w:rPr>
          <w:lang w:val="en-US"/>
        </w:rPr>
        <w:t>једноставан</w:t>
      </w:r>
      <w:proofErr w:type="spellEnd"/>
      <w:r w:rsidRPr="00501A84">
        <w:rPr>
          <w:lang w:val="en-US"/>
        </w:rPr>
        <w:t xml:space="preserve"> </w:t>
      </w:r>
      <w:proofErr w:type="spellStart"/>
      <w:r w:rsidRPr="00501A84">
        <w:rPr>
          <w:lang w:val="en-US"/>
        </w:rPr>
        <w:t>позив</w:t>
      </w:r>
      <w:proofErr w:type="spellEnd"/>
      <w:r w:rsidRPr="00501A84">
        <w:rPr>
          <w:lang w:val="en-US"/>
        </w:rPr>
        <w:t xml:space="preserve"> </w:t>
      </w:r>
      <w:proofErr w:type="spellStart"/>
      <w:r w:rsidRPr="00501A84">
        <w:rPr>
          <w:lang w:val="en-US"/>
        </w:rPr>
        <w:t>попут</w:t>
      </w:r>
      <w:proofErr w:type="spellEnd"/>
      <w:r w:rsidRPr="00501A84">
        <w:rPr>
          <w:lang w:val="en-US"/>
        </w:rPr>
        <w:t xml:space="preserve"> </w:t>
      </w:r>
      <w:proofErr w:type="spellStart"/>
      <w:r w:rsidRPr="00501A84">
        <w:rPr>
          <w:i/>
          <w:iCs/>
          <w:lang w:val="en-US"/>
        </w:rPr>
        <w:t>gcc</w:t>
      </w:r>
      <w:proofErr w:type="spellEnd"/>
      <w:r w:rsidRPr="00501A84">
        <w:rPr>
          <w:i/>
          <w:iCs/>
          <w:lang w:val="en-US"/>
        </w:rPr>
        <w:t xml:space="preserve"> </w:t>
      </w:r>
      <w:proofErr w:type="spellStart"/>
      <w:r w:rsidRPr="00501A84">
        <w:rPr>
          <w:i/>
          <w:iCs/>
          <w:lang w:val="en-US"/>
        </w:rPr>
        <w:t>main.c</w:t>
      </w:r>
      <w:proofErr w:type="spellEnd"/>
      <w:r w:rsidRPr="00501A84">
        <w:rPr>
          <w:i/>
          <w:iCs/>
          <w:lang w:val="en-US"/>
        </w:rPr>
        <w:t xml:space="preserve"> -o main</w:t>
      </w:r>
      <w:r w:rsidRPr="00501A84">
        <w:rPr>
          <w:lang w:val="en-US"/>
        </w:rPr>
        <w:t xml:space="preserve"> </w:t>
      </w:r>
      <w:proofErr w:type="spellStart"/>
      <w:r w:rsidRPr="00501A84">
        <w:rPr>
          <w:lang w:val="en-US"/>
        </w:rPr>
        <w:t>аутоматски</w:t>
      </w:r>
      <w:proofErr w:type="spellEnd"/>
      <w:r w:rsidRPr="00501A84">
        <w:rPr>
          <w:lang w:val="en-US"/>
        </w:rPr>
        <w:t xml:space="preserve"> </w:t>
      </w:r>
      <w:proofErr w:type="spellStart"/>
      <w:r w:rsidRPr="00501A84">
        <w:rPr>
          <w:lang w:val="en-US"/>
        </w:rPr>
        <w:t>покреће</w:t>
      </w:r>
      <w:proofErr w:type="spellEnd"/>
      <w:r w:rsidRPr="00501A84">
        <w:rPr>
          <w:lang w:val="en-US"/>
        </w:rPr>
        <w:t xml:space="preserve"> </w:t>
      </w:r>
      <w:proofErr w:type="spellStart"/>
      <w:r w:rsidRPr="00501A84">
        <w:rPr>
          <w:lang w:val="en-US"/>
        </w:rPr>
        <w:t>све</w:t>
      </w:r>
      <w:proofErr w:type="spellEnd"/>
      <w:r w:rsidRPr="00501A84">
        <w:rPr>
          <w:lang w:val="en-US"/>
        </w:rPr>
        <w:t xml:space="preserve"> </w:t>
      </w:r>
      <w:proofErr w:type="spellStart"/>
      <w:r w:rsidRPr="00501A84">
        <w:rPr>
          <w:lang w:val="en-US"/>
        </w:rPr>
        <w:t>кораке</w:t>
      </w:r>
      <w:proofErr w:type="spellEnd"/>
      <w:r w:rsidRPr="00501A84">
        <w:rPr>
          <w:lang w:val="en-US"/>
        </w:rPr>
        <w:t xml:space="preserve"> (</w:t>
      </w:r>
      <w:proofErr w:type="spellStart"/>
      <w:r w:rsidRPr="00501A84">
        <w:rPr>
          <w:lang w:val="en-US"/>
        </w:rPr>
        <w:t>препроцесирање</w:t>
      </w:r>
      <w:proofErr w:type="spellEnd"/>
      <w:r w:rsidRPr="00501A84">
        <w:rPr>
          <w:lang w:val="en-US"/>
        </w:rPr>
        <w:t xml:space="preserve">, </w:t>
      </w:r>
      <w:proofErr w:type="spellStart"/>
      <w:r w:rsidRPr="00501A84">
        <w:rPr>
          <w:lang w:val="en-US"/>
        </w:rPr>
        <w:t>компилацију</w:t>
      </w:r>
      <w:proofErr w:type="spellEnd"/>
      <w:r w:rsidRPr="00501A84">
        <w:rPr>
          <w:lang w:val="en-US"/>
        </w:rPr>
        <w:t xml:space="preserve">, </w:t>
      </w:r>
      <w:proofErr w:type="spellStart"/>
      <w:r w:rsidRPr="00501A84">
        <w:rPr>
          <w:lang w:val="en-US"/>
        </w:rPr>
        <w:t>асемблирање</w:t>
      </w:r>
      <w:proofErr w:type="spellEnd"/>
      <w:r w:rsidRPr="00501A84">
        <w:rPr>
          <w:lang w:val="en-US"/>
        </w:rPr>
        <w:t xml:space="preserve">, </w:t>
      </w:r>
      <w:proofErr w:type="spellStart"/>
      <w:r w:rsidRPr="00501A84">
        <w:rPr>
          <w:lang w:val="en-US"/>
        </w:rPr>
        <w:t>линковање</w:t>
      </w:r>
      <w:proofErr w:type="spellEnd"/>
      <w:r w:rsidRPr="00501A84">
        <w:rPr>
          <w:lang w:val="en-US"/>
        </w:rPr>
        <w:t xml:space="preserve">) у </w:t>
      </w:r>
      <w:proofErr w:type="spellStart"/>
      <w:r w:rsidRPr="00501A84">
        <w:rPr>
          <w:lang w:val="en-US"/>
        </w:rPr>
        <w:t>једном</w:t>
      </w:r>
      <w:proofErr w:type="spellEnd"/>
      <w:r w:rsidRPr="00501A84">
        <w:rPr>
          <w:lang w:val="en-US"/>
        </w:rPr>
        <w:t xml:space="preserve"> </w:t>
      </w:r>
      <w:proofErr w:type="spellStart"/>
      <w:r w:rsidRPr="00501A84">
        <w:rPr>
          <w:lang w:val="en-US"/>
        </w:rPr>
        <w:t>пролазу</w:t>
      </w:r>
      <w:proofErr w:type="spellEnd"/>
      <w:r w:rsidRPr="00501A84">
        <w:rPr>
          <w:lang w:val="en-US"/>
        </w:rPr>
        <w:t xml:space="preserve">. </w:t>
      </w:r>
      <w:proofErr w:type="spellStart"/>
      <w:r w:rsidRPr="00501A84">
        <w:rPr>
          <w:lang w:val="en-US"/>
        </w:rPr>
        <w:t>Међутим</w:t>
      </w:r>
      <w:proofErr w:type="spellEnd"/>
      <w:r w:rsidRPr="00501A84">
        <w:rPr>
          <w:lang w:val="en-US"/>
        </w:rPr>
        <w:t xml:space="preserve">, у </w:t>
      </w:r>
      <w:r w:rsidRPr="00501A84">
        <w:rPr>
          <w:i/>
          <w:iCs/>
          <w:lang w:val="en-US"/>
        </w:rPr>
        <w:t>embedded</w:t>
      </w:r>
      <w:r w:rsidRPr="00501A84">
        <w:rPr>
          <w:lang w:val="en-US"/>
        </w:rPr>
        <w:t xml:space="preserve"> </w:t>
      </w:r>
      <w:proofErr w:type="spellStart"/>
      <w:r w:rsidRPr="00501A84">
        <w:rPr>
          <w:lang w:val="en-US"/>
        </w:rPr>
        <w:t>окружењу</w:t>
      </w:r>
      <w:proofErr w:type="spellEnd"/>
      <w:r w:rsidRPr="00501A84">
        <w:rPr>
          <w:lang w:val="en-US"/>
        </w:rPr>
        <w:t xml:space="preserve"> (</w:t>
      </w:r>
      <w:proofErr w:type="spellStart"/>
      <w:r w:rsidRPr="00501A84">
        <w:rPr>
          <w:lang w:val="en-US"/>
        </w:rPr>
        <w:t>нпр</w:t>
      </w:r>
      <w:proofErr w:type="spellEnd"/>
      <w:r w:rsidRPr="00501A84">
        <w:rPr>
          <w:lang w:val="en-US"/>
        </w:rPr>
        <w:t xml:space="preserve">. </w:t>
      </w:r>
      <w:proofErr w:type="spellStart"/>
      <w:r w:rsidRPr="00501A84">
        <w:rPr>
          <w:lang w:val="en-US"/>
        </w:rPr>
        <w:t>за</w:t>
      </w:r>
      <w:proofErr w:type="spellEnd"/>
      <w:r w:rsidRPr="00501A84">
        <w:rPr>
          <w:lang w:val="en-US"/>
        </w:rPr>
        <w:t xml:space="preserve"> ARM Cortex-M4 </w:t>
      </w:r>
      <w:proofErr w:type="spellStart"/>
      <w:r w:rsidRPr="00501A84">
        <w:rPr>
          <w:lang w:val="en-US"/>
        </w:rPr>
        <w:t>микроконтролере</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се</w:t>
      </w:r>
      <w:proofErr w:type="spellEnd"/>
      <w:r w:rsidRPr="00501A84">
        <w:rPr>
          <w:lang w:val="en-US"/>
        </w:rPr>
        <w:t xml:space="preserve"> </w:t>
      </w:r>
      <w:proofErr w:type="spellStart"/>
      <w:r w:rsidRPr="00501A84">
        <w:rPr>
          <w:lang w:val="en-US"/>
        </w:rPr>
        <w:t>крос-компајлер</w:t>
      </w:r>
      <w:proofErr w:type="spellEnd"/>
      <w:r w:rsidRPr="00501A84">
        <w:rPr>
          <w:lang w:val="en-US"/>
        </w:rPr>
        <w:t xml:space="preserve"> </w:t>
      </w:r>
      <w:r w:rsidRPr="00501A84">
        <w:rPr>
          <w:i/>
          <w:iCs/>
          <w:lang w:val="en-US"/>
        </w:rPr>
        <w:t>arm-none-</w:t>
      </w:r>
      <w:proofErr w:type="spellStart"/>
      <w:r w:rsidRPr="00501A84">
        <w:rPr>
          <w:i/>
          <w:iCs/>
          <w:lang w:val="en-US"/>
        </w:rPr>
        <w:t>eabi</w:t>
      </w:r>
      <w:proofErr w:type="spellEnd"/>
      <w:r w:rsidRPr="00501A84">
        <w:rPr>
          <w:i/>
          <w:iCs/>
          <w:lang w:val="en-US"/>
        </w:rPr>
        <w:t>-</w:t>
      </w:r>
      <w:proofErr w:type="spellStart"/>
      <w:r w:rsidRPr="00501A84">
        <w:rPr>
          <w:i/>
          <w:iCs/>
          <w:lang w:val="en-US"/>
        </w:rPr>
        <w:t>gcc</w:t>
      </w:r>
      <w:proofErr w:type="spellEnd"/>
      <w:r w:rsidRPr="00501A84">
        <w:rPr>
          <w:lang w:val="en-US"/>
        </w:rPr>
        <w:t xml:space="preserve"> </w:t>
      </w:r>
      <w:proofErr w:type="spellStart"/>
      <w:r w:rsidRPr="00501A84">
        <w:rPr>
          <w:lang w:val="en-US"/>
        </w:rPr>
        <w:t>који</w:t>
      </w:r>
      <w:proofErr w:type="spellEnd"/>
      <w:r w:rsidRPr="00501A84">
        <w:rPr>
          <w:lang w:val="en-US"/>
        </w:rPr>
        <w:t xml:space="preserve"> </w:t>
      </w:r>
      <w:proofErr w:type="spellStart"/>
      <w:r w:rsidRPr="00501A84">
        <w:rPr>
          <w:lang w:val="en-US"/>
        </w:rPr>
        <w:t>генерише</w:t>
      </w:r>
      <w:proofErr w:type="spellEnd"/>
      <w:r w:rsidRPr="00501A84">
        <w:rPr>
          <w:lang w:val="en-US"/>
        </w:rPr>
        <w:t xml:space="preserve"> </w:t>
      </w:r>
      <w:proofErr w:type="spellStart"/>
      <w:r w:rsidRPr="00501A84">
        <w:rPr>
          <w:lang w:val="en-US"/>
        </w:rPr>
        <w:t>машински</w:t>
      </w:r>
      <w:proofErr w:type="spellEnd"/>
      <w:r w:rsidRPr="00501A84">
        <w:rPr>
          <w:lang w:val="en-US"/>
        </w:rPr>
        <w:t xml:space="preserve"> </w:t>
      </w:r>
      <w:proofErr w:type="spellStart"/>
      <w:r w:rsidRPr="00501A84">
        <w:rPr>
          <w:lang w:val="en-US"/>
        </w:rPr>
        <w:t>код</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циљну</w:t>
      </w:r>
      <w:proofErr w:type="spellEnd"/>
      <w:r w:rsidRPr="00501A84">
        <w:rPr>
          <w:lang w:val="en-US"/>
        </w:rPr>
        <w:t xml:space="preserve"> </w:t>
      </w:r>
      <w:proofErr w:type="spellStart"/>
      <w:r w:rsidRPr="00501A84">
        <w:rPr>
          <w:lang w:val="en-US"/>
        </w:rPr>
        <w:t>архитектуру</w:t>
      </w:r>
      <w:proofErr w:type="spellEnd"/>
      <w:r w:rsidRPr="00501A84">
        <w:rPr>
          <w:lang w:val="en-US"/>
        </w:rPr>
        <w:t xml:space="preserve"> (ARM) и </w:t>
      </w:r>
      <w:proofErr w:type="spellStart"/>
      <w:r w:rsidRPr="00501A84">
        <w:rPr>
          <w:lang w:val="en-US"/>
        </w:rPr>
        <w:t>захтева</w:t>
      </w:r>
      <w:proofErr w:type="spellEnd"/>
      <w:r w:rsidRPr="00501A84">
        <w:rPr>
          <w:lang w:val="en-US"/>
        </w:rPr>
        <w:t xml:space="preserve"> </w:t>
      </w:r>
      <w:proofErr w:type="spellStart"/>
      <w:r w:rsidRPr="00501A84">
        <w:rPr>
          <w:lang w:val="en-US"/>
        </w:rPr>
        <w:t>прецизнију</w:t>
      </w:r>
      <w:proofErr w:type="spellEnd"/>
      <w:r w:rsidRPr="00501A84">
        <w:rPr>
          <w:lang w:val="en-US"/>
        </w:rPr>
        <w:t xml:space="preserve"> </w:t>
      </w:r>
      <w:proofErr w:type="spellStart"/>
      <w:r w:rsidRPr="00501A84">
        <w:rPr>
          <w:lang w:val="en-US"/>
        </w:rPr>
        <w:t>контролу</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 xml:space="preserve">. GCC у </w:t>
      </w:r>
      <w:r w:rsidRPr="00501A84">
        <w:rPr>
          <w:i/>
          <w:iCs/>
          <w:lang w:val="en-US"/>
        </w:rPr>
        <w:t>host</w:t>
      </w:r>
      <w:r w:rsidRPr="00501A84">
        <w:rPr>
          <w:lang w:val="en-US"/>
        </w:rPr>
        <w:t xml:space="preserve"> </w:t>
      </w:r>
      <w:proofErr w:type="spellStart"/>
      <w:r w:rsidRPr="00501A84">
        <w:rPr>
          <w:lang w:val="en-US"/>
        </w:rPr>
        <w:t>режиму</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подразумеване</w:t>
      </w:r>
      <w:proofErr w:type="spellEnd"/>
      <w:r w:rsidRPr="00501A84">
        <w:rPr>
          <w:lang w:val="en-US"/>
        </w:rPr>
        <w:t xml:space="preserve"> </w:t>
      </w:r>
      <w:proofErr w:type="spellStart"/>
      <w:r w:rsidRPr="00501A84">
        <w:rPr>
          <w:lang w:val="en-US"/>
        </w:rPr>
        <w:t>библиотеке</w:t>
      </w:r>
      <w:proofErr w:type="spellEnd"/>
      <w:r w:rsidRPr="00501A84">
        <w:rPr>
          <w:lang w:val="en-US"/>
        </w:rPr>
        <w:t xml:space="preserve"> и </w:t>
      </w:r>
      <w:r>
        <w:rPr>
          <w:lang w:val="sr-Cyrl-RS"/>
        </w:rPr>
        <w:t xml:space="preserve">линкер </w:t>
      </w:r>
      <w:proofErr w:type="spellStart"/>
      <w:r w:rsidRPr="00501A84">
        <w:rPr>
          <w:lang w:val="en-US"/>
        </w:rPr>
        <w:t>скрипте</w:t>
      </w:r>
      <w:proofErr w:type="spellEnd"/>
      <w:r w:rsidRPr="00501A84">
        <w:rPr>
          <w:lang w:val="en-US"/>
        </w:rPr>
        <w:t xml:space="preserve"> </w:t>
      </w:r>
      <w:proofErr w:type="spellStart"/>
      <w:r w:rsidRPr="00501A84">
        <w:rPr>
          <w:lang w:val="en-US"/>
        </w:rPr>
        <w:t>које</w:t>
      </w:r>
      <w:proofErr w:type="spellEnd"/>
      <w:r w:rsidRPr="00501A84">
        <w:rPr>
          <w:lang w:val="en-US"/>
        </w:rPr>
        <w:t xml:space="preserve"> </w:t>
      </w:r>
      <w:proofErr w:type="spellStart"/>
      <w:r w:rsidRPr="00501A84">
        <w:rPr>
          <w:lang w:val="en-US"/>
        </w:rPr>
        <w:t>одговарају</w:t>
      </w:r>
      <w:proofErr w:type="spellEnd"/>
      <w:r w:rsidRPr="00501A84">
        <w:rPr>
          <w:lang w:val="en-US"/>
        </w:rPr>
        <w:t xml:space="preserve"> </w:t>
      </w:r>
      <w:proofErr w:type="spellStart"/>
      <w:r w:rsidRPr="00501A84">
        <w:rPr>
          <w:lang w:val="en-US"/>
        </w:rPr>
        <w:t>систему</w:t>
      </w:r>
      <w:proofErr w:type="spellEnd"/>
      <w:r w:rsidRPr="00501A84">
        <w:rPr>
          <w:lang w:val="en-US"/>
        </w:rPr>
        <w:t xml:space="preserve"> </w:t>
      </w:r>
      <w:proofErr w:type="spellStart"/>
      <w:r w:rsidRPr="00501A84">
        <w:rPr>
          <w:lang w:val="en-US"/>
        </w:rPr>
        <w:t>са</w:t>
      </w:r>
      <w:proofErr w:type="spellEnd"/>
      <w:r w:rsidRPr="00501A84">
        <w:rPr>
          <w:lang w:val="en-US"/>
        </w:rPr>
        <w:t xml:space="preserve"> </w:t>
      </w:r>
      <w:proofErr w:type="spellStart"/>
      <w:r w:rsidRPr="00501A84">
        <w:rPr>
          <w:lang w:val="en-US"/>
        </w:rPr>
        <w:t>оперативним</w:t>
      </w:r>
      <w:proofErr w:type="spellEnd"/>
      <w:r w:rsidRPr="00501A84">
        <w:rPr>
          <w:lang w:val="en-US"/>
        </w:rPr>
        <w:t xml:space="preserve"> </w:t>
      </w:r>
      <w:proofErr w:type="spellStart"/>
      <w:r w:rsidRPr="00501A84">
        <w:rPr>
          <w:lang w:val="en-US"/>
        </w:rPr>
        <w:t>системом</w:t>
      </w:r>
      <w:proofErr w:type="spellEnd"/>
      <w:r w:rsidRPr="00501A84">
        <w:rPr>
          <w:lang w:val="en-US"/>
        </w:rPr>
        <w:t xml:space="preserve">, </w:t>
      </w:r>
      <w:proofErr w:type="spellStart"/>
      <w:r w:rsidRPr="00501A84">
        <w:rPr>
          <w:lang w:val="en-US"/>
        </w:rPr>
        <w:t>док</w:t>
      </w:r>
      <w:proofErr w:type="spellEnd"/>
      <w:r w:rsidRPr="00501A84">
        <w:rPr>
          <w:lang w:val="en-US"/>
        </w:rPr>
        <w:t xml:space="preserve"> </w:t>
      </w:r>
      <w:r w:rsidRPr="00501A84">
        <w:rPr>
          <w:i/>
          <w:iCs/>
          <w:lang w:val="en-US"/>
        </w:rPr>
        <w:t>arm-none-</w:t>
      </w:r>
      <w:proofErr w:type="spellStart"/>
      <w:r w:rsidRPr="00501A84">
        <w:rPr>
          <w:i/>
          <w:iCs/>
          <w:lang w:val="en-US"/>
        </w:rPr>
        <w:t>eabi</w:t>
      </w:r>
      <w:proofErr w:type="spellEnd"/>
      <w:r w:rsidRPr="00501A84">
        <w:rPr>
          <w:i/>
          <w:iCs/>
          <w:lang w:val="en-US"/>
        </w:rPr>
        <w:t>-</w:t>
      </w:r>
      <w:proofErr w:type="spellStart"/>
      <w:r w:rsidRPr="00501A84">
        <w:rPr>
          <w:i/>
          <w:iCs/>
          <w:lang w:val="en-US"/>
        </w:rPr>
        <w:t>gcc</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специјализовани</w:t>
      </w:r>
      <w:proofErr w:type="spellEnd"/>
      <w:r w:rsidRPr="00501A84">
        <w:rPr>
          <w:lang w:val="en-US"/>
        </w:rPr>
        <w:t xml:space="preserve"> </w:t>
      </w:r>
      <w:r w:rsidRPr="00501A84">
        <w:rPr>
          <w:i/>
          <w:iCs/>
          <w:lang w:val="en-US"/>
        </w:rPr>
        <w:t>bare-metal</w:t>
      </w:r>
      <w:r w:rsidRPr="00501A84">
        <w:rPr>
          <w:lang w:val="en-US"/>
        </w:rPr>
        <w:t xml:space="preserve"> toolchain </w:t>
      </w:r>
      <w:proofErr w:type="spellStart"/>
      <w:r w:rsidRPr="00501A84">
        <w:rPr>
          <w:lang w:val="en-US"/>
        </w:rPr>
        <w:t>без</w:t>
      </w:r>
      <w:proofErr w:type="spellEnd"/>
      <w:r w:rsidRPr="00501A84">
        <w:rPr>
          <w:lang w:val="en-US"/>
        </w:rPr>
        <w:t xml:space="preserve"> </w:t>
      </w:r>
      <w:proofErr w:type="spellStart"/>
      <w:r w:rsidRPr="00501A84">
        <w:rPr>
          <w:lang w:val="en-US"/>
        </w:rPr>
        <w:t>подршке</w:t>
      </w:r>
      <w:proofErr w:type="spellEnd"/>
      <w:r>
        <w:rPr>
          <w:lang w:val="sr-Cyrl-RS"/>
        </w:rPr>
        <w:t xml:space="preserve"> оперативног система (</w:t>
      </w:r>
      <w:r w:rsidRPr="00501A84">
        <w:rPr>
          <w:lang w:val="en-US"/>
        </w:rPr>
        <w:t xml:space="preserve">ОС </w:t>
      </w:r>
      <w:proofErr w:type="spellStart"/>
      <w:r w:rsidRPr="00501A84">
        <w:rPr>
          <w:lang w:val="en-US"/>
        </w:rPr>
        <w:t>подршке</w:t>
      </w:r>
      <w:proofErr w:type="spellEnd"/>
      <w:r>
        <w:rPr>
          <w:lang w:val="sr-Cyrl-RS"/>
        </w:rPr>
        <w:t>)</w:t>
      </w:r>
      <w:r w:rsidRPr="00501A84">
        <w:rPr>
          <w:lang w:val="en-US"/>
        </w:rPr>
        <w:t xml:space="preserve">. </w:t>
      </w:r>
      <w:proofErr w:type="spellStart"/>
      <w:r w:rsidRPr="00501A84">
        <w:rPr>
          <w:lang w:val="en-US"/>
        </w:rPr>
        <w:t>Због</w:t>
      </w:r>
      <w:proofErr w:type="spellEnd"/>
      <w:r w:rsidRPr="00501A84">
        <w:rPr>
          <w:lang w:val="en-US"/>
        </w:rPr>
        <w:t xml:space="preserve"> </w:t>
      </w:r>
      <w:proofErr w:type="spellStart"/>
      <w:r w:rsidRPr="00501A84">
        <w:rPr>
          <w:lang w:val="en-US"/>
        </w:rPr>
        <w:t>тога</w:t>
      </w:r>
      <w:proofErr w:type="spellEnd"/>
      <w:r w:rsidRPr="00501A84">
        <w:rPr>
          <w:lang w:val="en-US"/>
        </w:rPr>
        <w:t xml:space="preserve"> </w:t>
      </w:r>
      <w:proofErr w:type="spellStart"/>
      <w:r w:rsidRPr="00501A84">
        <w:rPr>
          <w:lang w:val="en-US"/>
        </w:rPr>
        <w:t>је</w:t>
      </w:r>
      <w:proofErr w:type="spellEnd"/>
      <w:r w:rsidRPr="00501A84">
        <w:rPr>
          <w:lang w:val="en-US"/>
        </w:rPr>
        <w:t xml:space="preserve"> у embedded </w:t>
      </w:r>
      <w:proofErr w:type="spellStart"/>
      <w:r w:rsidRPr="00501A84">
        <w:rPr>
          <w:lang w:val="en-US"/>
        </w:rPr>
        <w:t>пројектима</w:t>
      </w:r>
      <w:proofErr w:type="spellEnd"/>
      <w:r w:rsidRPr="00501A84">
        <w:rPr>
          <w:lang w:val="en-US"/>
        </w:rPr>
        <w:t xml:space="preserve"> </w:t>
      </w:r>
      <w:proofErr w:type="spellStart"/>
      <w:r w:rsidRPr="00501A84">
        <w:rPr>
          <w:lang w:val="en-US"/>
        </w:rPr>
        <w:t>неопходно</w:t>
      </w:r>
      <w:proofErr w:type="spellEnd"/>
      <w:r w:rsidRPr="00501A84">
        <w:rPr>
          <w:lang w:val="en-US"/>
        </w:rPr>
        <w:t xml:space="preserve"> </w:t>
      </w:r>
      <w:proofErr w:type="spellStart"/>
      <w:r w:rsidRPr="00501A84">
        <w:rPr>
          <w:lang w:val="en-US"/>
        </w:rPr>
        <w:t>експлицитно</w:t>
      </w:r>
      <w:proofErr w:type="spellEnd"/>
      <w:r w:rsidRPr="00501A84">
        <w:rPr>
          <w:lang w:val="en-US"/>
        </w:rPr>
        <w:t xml:space="preserve"> </w:t>
      </w:r>
      <w:proofErr w:type="spellStart"/>
      <w:r w:rsidRPr="00501A84">
        <w:rPr>
          <w:lang w:val="en-US"/>
        </w:rPr>
        <w:t>навођење</w:t>
      </w:r>
      <w:proofErr w:type="spellEnd"/>
      <w:r w:rsidRPr="00501A84">
        <w:rPr>
          <w:lang w:val="en-US"/>
        </w:rPr>
        <w:t xml:space="preserve"> </w:t>
      </w:r>
      <w:proofErr w:type="spellStart"/>
      <w:r w:rsidRPr="00501A84">
        <w:rPr>
          <w:lang w:val="en-US"/>
        </w:rPr>
        <w:t>параметара</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циљни</w:t>
      </w:r>
      <w:proofErr w:type="spellEnd"/>
      <w:r w:rsidRPr="00501A84">
        <w:rPr>
          <w:lang w:val="en-US"/>
        </w:rPr>
        <w:t xml:space="preserve"> </w:t>
      </w:r>
      <w:proofErr w:type="spellStart"/>
      <w:r w:rsidRPr="00501A84">
        <w:rPr>
          <w:lang w:val="en-US"/>
        </w:rPr>
        <w:t>процесор</w:t>
      </w:r>
      <w:proofErr w:type="spellEnd"/>
      <w:r w:rsidRPr="00501A84">
        <w:rPr>
          <w:lang w:val="en-US"/>
        </w:rPr>
        <w:t xml:space="preserve"> (</w:t>
      </w:r>
      <w:proofErr w:type="spellStart"/>
      <w:r w:rsidRPr="00501A84">
        <w:rPr>
          <w:lang w:val="en-US"/>
        </w:rPr>
        <w:t>нпр</w:t>
      </w:r>
      <w:proofErr w:type="spellEnd"/>
      <w:r w:rsidRPr="00501A84">
        <w:rPr>
          <w:lang w:val="en-US"/>
        </w:rPr>
        <w:t xml:space="preserve">. </w:t>
      </w:r>
      <w:r w:rsidRPr="00501A84">
        <w:rPr>
          <w:i/>
          <w:iCs/>
          <w:lang w:val="en-US"/>
        </w:rPr>
        <w:t>-</w:t>
      </w:r>
      <w:proofErr w:type="spellStart"/>
      <w:r w:rsidRPr="00501A84">
        <w:rPr>
          <w:i/>
          <w:iCs/>
          <w:lang w:val="en-US"/>
        </w:rPr>
        <w:t>mcpu</w:t>
      </w:r>
      <w:proofErr w:type="spellEnd"/>
      <w:r w:rsidRPr="00501A84">
        <w:rPr>
          <w:i/>
          <w:iCs/>
          <w:lang w:val="en-US"/>
        </w:rPr>
        <w:t>=cortex-m4, -</w:t>
      </w:r>
      <w:proofErr w:type="spellStart"/>
      <w:r w:rsidRPr="00501A84">
        <w:rPr>
          <w:i/>
          <w:iCs/>
          <w:lang w:val="en-US"/>
        </w:rPr>
        <w:t>mthumb</w:t>
      </w:r>
      <w:proofErr w:type="spellEnd"/>
      <w:r w:rsidRPr="00501A84">
        <w:rPr>
          <w:i/>
          <w:iCs/>
          <w:lang w:val="en-US"/>
        </w:rPr>
        <w:t>, -</w:t>
      </w:r>
      <w:proofErr w:type="spellStart"/>
      <w:r w:rsidRPr="00501A84">
        <w:rPr>
          <w:i/>
          <w:iCs/>
          <w:lang w:val="en-US"/>
        </w:rPr>
        <w:t>mfloat-abi</w:t>
      </w:r>
      <w:proofErr w:type="spellEnd"/>
      <w:r w:rsidRPr="00501A84">
        <w:rPr>
          <w:i/>
          <w:iCs/>
          <w:lang w:val="en-US"/>
        </w:rPr>
        <w:t>=</w:t>
      </w:r>
      <w:proofErr w:type="spellStart"/>
      <w:r w:rsidRPr="00501A84">
        <w:rPr>
          <w:i/>
          <w:iCs/>
          <w:lang w:val="en-US"/>
        </w:rPr>
        <w:t>softfp</w:t>
      </w:r>
      <w:proofErr w:type="spellEnd"/>
      <w:r w:rsidRPr="00501A84">
        <w:rPr>
          <w:i/>
          <w:iCs/>
          <w:lang w:val="en-US"/>
        </w:rPr>
        <w:t>, -</w:t>
      </w:r>
      <w:proofErr w:type="spellStart"/>
      <w:r w:rsidRPr="00501A84">
        <w:rPr>
          <w:i/>
          <w:iCs/>
          <w:lang w:val="en-US"/>
        </w:rPr>
        <w:t>mfpu</w:t>
      </w:r>
      <w:proofErr w:type="spellEnd"/>
      <w:r w:rsidRPr="00501A84">
        <w:rPr>
          <w:i/>
          <w:iCs/>
          <w:lang w:val="en-US"/>
        </w:rPr>
        <w:t>=fpv4-sp-d16</w:t>
      </w:r>
      <w:r w:rsidRPr="00501A84">
        <w:rPr>
          <w:lang w:val="en-US"/>
        </w:rPr>
        <w:t xml:space="preserve">) и </w:t>
      </w:r>
      <w:proofErr w:type="spellStart"/>
      <w:r w:rsidRPr="00501A84">
        <w:rPr>
          <w:lang w:val="en-US"/>
        </w:rPr>
        <w:t>коришћење</w:t>
      </w:r>
      <w:proofErr w:type="spellEnd"/>
      <w:r w:rsidRPr="00501A84">
        <w:rPr>
          <w:lang w:val="en-US"/>
        </w:rPr>
        <w:t xml:space="preserve"> </w:t>
      </w:r>
      <w:proofErr w:type="spellStart"/>
      <w:r w:rsidRPr="00501A84">
        <w:rPr>
          <w:lang w:val="en-US"/>
        </w:rPr>
        <w:t>прилагођене</w:t>
      </w:r>
      <w:proofErr w:type="spellEnd"/>
      <w:r w:rsidRPr="00501A84">
        <w:rPr>
          <w:lang w:val="en-US"/>
        </w:rPr>
        <w:t xml:space="preserve"> </w:t>
      </w:r>
      <w:proofErr w:type="spellStart"/>
      <w:r w:rsidRPr="00501A84">
        <w:rPr>
          <w:lang w:val="en-US"/>
        </w:rPr>
        <w:t>линкерске</w:t>
      </w:r>
      <w:proofErr w:type="spellEnd"/>
      <w:r w:rsidRPr="00501A84">
        <w:rPr>
          <w:lang w:val="en-US"/>
        </w:rPr>
        <w:t xml:space="preserve"> </w:t>
      </w:r>
      <w:proofErr w:type="spellStart"/>
      <w:r w:rsidRPr="00501A84">
        <w:rPr>
          <w:lang w:val="en-US"/>
        </w:rPr>
        <w:t>скрипте</w:t>
      </w:r>
      <w:proofErr w:type="spellEnd"/>
      <w:r w:rsidRPr="00501A84">
        <w:rPr>
          <w:lang w:val="en-US"/>
        </w:rPr>
        <w:t xml:space="preserve"> </w:t>
      </w:r>
      <w:r w:rsidRPr="00501A84">
        <w:rPr>
          <w:i/>
          <w:iCs/>
          <w:lang w:val="en-US"/>
        </w:rPr>
        <w:t xml:space="preserve">(-T </w:t>
      </w:r>
      <w:proofErr w:type="spellStart"/>
      <w:proofErr w:type="gramStart"/>
      <w:r w:rsidRPr="00501A84">
        <w:rPr>
          <w:i/>
          <w:iCs/>
          <w:lang w:val="en-US"/>
        </w:rPr>
        <w:t>linker.ld</w:t>
      </w:r>
      <w:proofErr w:type="spellEnd"/>
      <w:proofErr w:type="gramEnd"/>
      <w:r w:rsidRPr="00501A84">
        <w:rPr>
          <w:i/>
          <w:iCs/>
          <w:lang w:val="en-US"/>
        </w:rPr>
        <w:t>)</w:t>
      </w:r>
      <w:r w:rsidRPr="00501A84">
        <w:rPr>
          <w:lang w:val="en-US"/>
        </w:rPr>
        <w:t xml:space="preserve"> </w:t>
      </w:r>
      <w:proofErr w:type="spellStart"/>
      <w:r w:rsidRPr="00501A84">
        <w:rPr>
          <w:lang w:val="en-US"/>
        </w:rPr>
        <w:t>која</w:t>
      </w:r>
      <w:proofErr w:type="spellEnd"/>
      <w:r w:rsidRPr="00501A84">
        <w:rPr>
          <w:lang w:val="en-US"/>
        </w:rPr>
        <w:t xml:space="preserve"> </w:t>
      </w:r>
      <w:proofErr w:type="spellStart"/>
      <w:r w:rsidRPr="00501A84">
        <w:rPr>
          <w:lang w:val="en-US"/>
        </w:rPr>
        <w:t>описује</w:t>
      </w:r>
      <w:proofErr w:type="spellEnd"/>
      <w:r w:rsidRPr="00501A84">
        <w:rPr>
          <w:lang w:val="en-US"/>
        </w:rPr>
        <w:t xml:space="preserve"> </w:t>
      </w:r>
      <w:proofErr w:type="spellStart"/>
      <w:r w:rsidRPr="00501A84">
        <w:rPr>
          <w:lang w:val="en-US"/>
        </w:rPr>
        <w:t>меморијску</w:t>
      </w:r>
      <w:proofErr w:type="spellEnd"/>
      <w:r w:rsidRPr="00501A84">
        <w:rPr>
          <w:lang w:val="en-US"/>
        </w:rPr>
        <w:t xml:space="preserve"> </w:t>
      </w:r>
      <w:proofErr w:type="spellStart"/>
      <w:r w:rsidRPr="00501A84">
        <w:rPr>
          <w:lang w:val="en-US"/>
        </w:rPr>
        <w:t>мапу</w:t>
      </w:r>
      <w:proofErr w:type="spellEnd"/>
      <w:r w:rsidRPr="00501A84">
        <w:rPr>
          <w:lang w:val="en-US"/>
        </w:rPr>
        <w:t xml:space="preserve"> </w:t>
      </w:r>
      <w:proofErr w:type="spellStart"/>
      <w:r w:rsidRPr="00501A84">
        <w:rPr>
          <w:lang w:val="en-US"/>
        </w:rPr>
        <w:t>микроконтролера</w:t>
      </w:r>
      <w:proofErr w:type="spellEnd"/>
      <w:r w:rsidRPr="00501A84">
        <w:rPr>
          <w:lang w:val="en-US"/>
        </w:rPr>
        <w:t>.</w:t>
      </w:r>
    </w:p>
    <w:p w14:paraId="0A2466F7" w14:textId="77777777" w:rsidR="00501A84" w:rsidRPr="00501A84" w:rsidRDefault="00501A84" w:rsidP="00501A84">
      <w:pPr>
        <w:pStyle w:val="ANormal"/>
      </w:pPr>
      <w:r w:rsidRPr="00501A84">
        <w:rPr>
          <w:b/>
          <w:bCs/>
        </w:rPr>
        <w:lastRenderedPageBreak/>
        <w:t>Аналитички осврт:</w:t>
      </w:r>
      <w:r w:rsidRPr="00501A84">
        <w:t xml:space="preserve"> У наставку су истакнуте кључне разлике и значај појединих фаза у контексту </w:t>
      </w:r>
      <w:r w:rsidRPr="00501A84">
        <w:rPr>
          <w:i/>
          <w:iCs/>
        </w:rPr>
        <w:t>host</w:t>
      </w:r>
      <w:r w:rsidRPr="00501A84">
        <w:t xml:space="preserve"> vs. </w:t>
      </w:r>
      <w:r w:rsidRPr="00501A84">
        <w:rPr>
          <w:i/>
          <w:iCs/>
        </w:rPr>
        <w:t>embedded</w:t>
      </w:r>
      <w:r w:rsidRPr="00501A84">
        <w:t xml:space="preserve"> компилације:</w:t>
      </w:r>
    </w:p>
    <w:p w14:paraId="318EC043" w14:textId="2DF6C97E" w:rsidR="00501A84" w:rsidRPr="00501A84" w:rsidRDefault="00501A84">
      <w:pPr>
        <w:pStyle w:val="ANormal"/>
        <w:numPr>
          <w:ilvl w:val="0"/>
          <w:numId w:val="41"/>
        </w:numPr>
      </w:pPr>
      <w:r w:rsidRPr="00501A84">
        <w:t xml:space="preserve">У </w:t>
      </w:r>
      <w:r w:rsidRPr="00501A84">
        <w:rPr>
          <w:i/>
          <w:iCs/>
        </w:rPr>
        <w:t>host</w:t>
      </w:r>
      <w:r w:rsidRPr="00501A84">
        <w:t xml:space="preserve"> окружењу (нпр. развој програмa за PC), корисник ретко уочава међукор</w:t>
      </w:r>
      <w:r>
        <w:rPr>
          <w:lang w:val="sr-Cyrl-RS"/>
        </w:rPr>
        <w:t>аке</w:t>
      </w:r>
      <w:r w:rsidRPr="00501A84">
        <w:t xml:space="preserve"> јер GCC све извршава аутоматски. На пример, један позив gcc main.c -o main обухвата комплетан процес превођења од C кода до извршног фајла.</w:t>
      </w:r>
    </w:p>
    <w:p w14:paraId="4C729C76" w14:textId="77777777" w:rsidR="00501A84" w:rsidRPr="00501A84" w:rsidRDefault="00501A84">
      <w:pPr>
        <w:pStyle w:val="ANormal"/>
        <w:numPr>
          <w:ilvl w:val="0"/>
          <w:numId w:val="41"/>
        </w:numPr>
      </w:pPr>
      <w:r w:rsidRPr="00501A84">
        <w:t xml:space="preserve">У </w:t>
      </w:r>
      <w:r w:rsidRPr="00501A84">
        <w:rPr>
          <w:i/>
          <w:iCs/>
        </w:rPr>
        <w:t>embedded</w:t>
      </w:r>
      <w:r w:rsidRPr="00501A84">
        <w:t xml:space="preserve"> окружењу, неопходна је фина контрола над сваком фазом. Програмер често ручно извршава или барем надгледа: препроцесирање (ради провере условне компилације и укључених заглавља), компилацију у асемблер (да види како се C код преводи у инструкције циљног процесора), асемблирање (стварање објектних .o модула) и линковање (спајање свих модула у јединствену бинарну целину прилагођену меморији).</w:t>
      </w:r>
    </w:p>
    <w:p w14:paraId="63E937B4" w14:textId="56DBE62A" w:rsidR="00501A84" w:rsidRPr="00501A84" w:rsidRDefault="00501A84">
      <w:pPr>
        <w:pStyle w:val="ANormal"/>
        <w:numPr>
          <w:ilvl w:val="0"/>
          <w:numId w:val="41"/>
        </w:numPr>
      </w:pPr>
      <w:r w:rsidRPr="00501A84">
        <w:t xml:space="preserve">Додатне опције специфичне за платформу (нпр. -mcpu=cortex-m4, -mthumb, -mfloat-abi=softfp, -mfpu=fpv4-sp-d16) су од пресудног значаја у </w:t>
      </w:r>
      <w:r w:rsidRPr="00501A84">
        <w:rPr>
          <w:i/>
          <w:iCs/>
        </w:rPr>
        <w:t>embedded</w:t>
      </w:r>
      <w:r w:rsidRPr="00501A84">
        <w:t xml:space="preserve"> компилацији. Оне прецизирају инструкциони сет, ABI </w:t>
      </w:r>
      <w:r w:rsidR="00761C2E" w:rsidRPr="00761C2E">
        <w:rPr>
          <w:lang w:val="en-US"/>
        </w:rPr>
        <w:t>(Application Binary Interface)</w:t>
      </w:r>
      <w:r w:rsidR="00761C2E">
        <w:rPr>
          <w:lang w:val="en-US"/>
        </w:rPr>
        <w:t xml:space="preserve"> </w:t>
      </w:r>
      <w:r w:rsidRPr="00501A84">
        <w:t>и коришћење FPU јединице, обезбеђујући да генерисан код буде исправан за циљну архитектуру.</w:t>
      </w:r>
    </w:p>
    <w:p w14:paraId="050AD042" w14:textId="77777777" w:rsidR="00501A84" w:rsidRPr="00501A84" w:rsidRDefault="00501A84" w:rsidP="00501A84">
      <w:pPr>
        <w:pStyle w:val="ANormal"/>
      </w:pPr>
      <w:r w:rsidRPr="00501A84">
        <w:t xml:space="preserve">Следе детаљнији описи сваке фазе компилационог процеса, са примерима команди у GNU алатима. Приказана је постепена надоградња од најједноставнијих ка сложенијим позивима, уз анализу шта свака додатна опција доноси у односу на претходни корак. Сви примери су дати за ARM Cortex-M4 </w:t>
      </w:r>
      <w:r w:rsidRPr="00501A84">
        <w:rPr>
          <w:i/>
          <w:iCs/>
        </w:rPr>
        <w:t>bare-metal</w:t>
      </w:r>
      <w:r w:rsidRPr="00501A84">
        <w:t xml:space="preserve"> окружење коришћењем алатке arm-none-eabi-gcc.</w:t>
      </w:r>
    </w:p>
    <w:p w14:paraId="2036E805" w14:textId="5A54E898" w:rsidR="00501A84" w:rsidRDefault="00501A84">
      <w:pPr>
        <w:jc w:val="left"/>
        <w:rPr>
          <w:lang w:val="sr-Cyrl-RS" w:eastAsia="sr-Latn-RS"/>
        </w:rPr>
      </w:pPr>
      <w:r>
        <w:rPr>
          <w:lang w:val="sr-Cyrl-RS"/>
        </w:rPr>
        <w:br w:type="page"/>
      </w:r>
    </w:p>
    <w:p w14:paraId="4F6CFF3E" w14:textId="4B83726F" w:rsidR="00501A84" w:rsidRPr="00DC033B" w:rsidRDefault="00501A84" w:rsidP="00B84A71">
      <w:pPr>
        <w:pStyle w:val="BaneHeading2"/>
      </w:pPr>
      <w:bookmarkStart w:id="41" w:name="_Toc210307587"/>
      <w:proofErr w:type="spellStart"/>
      <w:r w:rsidRPr="00501A84">
        <w:lastRenderedPageBreak/>
        <w:t>Препроцесирање</w:t>
      </w:r>
      <w:bookmarkEnd w:id="41"/>
      <w:proofErr w:type="spellEnd"/>
    </w:p>
    <w:p w14:paraId="46E1F029" w14:textId="3C49B487" w:rsidR="00DC033B" w:rsidRPr="00501A84" w:rsidRDefault="00000000" w:rsidP="00DC033B">
      <w:pPr>
        <w:pStyle w:val="ANormal"/>
      </w:pPr>
      <w:r>
        <w:pict w14:anchorId="4DB5389D">
          <v:rect id="_x0000_i1541" style="width:0;height:1.5pt" o:hralign="center" o:hrstd="t" o:hr="t" fillcolor="#a0a0a0" stroked="f"/>
        </w:pict>
      </w:r>
    </w:p>
    <w:p w14:paraId="2388D1EE" w14:textId="4BBA3A1B" w:rsidR="00501A84" w:rsidRPr="00501A84" w:rsidRDefault="00501A84" w:rsidP="00B84A71">
      <w:pPr>
        <w:pStyle w:val="BaneHeading3"/>
      </w:pPr>
      <w:bookmarkStart w:id="42" w:name="_Toc210307588"/>
      <w:proofErr w:type="spellStart"/>
      <w:r w:rsidRPr="00501A84">
        <w:t>Улога</w:t>
      </w:r>
      <w:proofErr w:type="spellEnd"/>
      <w:r w:rsidRPr="00501A84">
        <w:t xml:space="preserve"> </w:t>
      </w:r>
      <w:proofErr w:type="spellStart"/>
      <w:r w:rsidRPr="00501A84">
        <w:t>препроцесора</w:t>
      </w:r>
      <w:proofErr w:type="spellEnd"/>
      <w:r w:rsidRPr="00501A84">
        <w:t xml:space="preserve"> и </w:t>
      </w:r>
      <w:r w:rsidR="00B84A71">
        <w:rPr>
          <w:lang w:val="sr-Cyrl-RS"/>
        </w:rPr>
        <w:t>резултујући</w:t>
      </w:r>
      <w:r w:rsidRPr="00501A84">
        <w:t xml:space="preserve"> </w:t>
      </w:r>
      <w:proofErr w:type="spellStart"/>
      <w:r w:rsidRPr="00501A84">
        <w:t>код</w:t>
      </w:r>
      <w:bookmarkEnd w:id="42"/>
      <w:proofErr w:type="spellEnd"/>
    </w:p>
    <w:p w14:paraId="3EC9CF38" w14:textId="2C521309" w:rsidR="00C25DBE" w:rsidRDefault="00501A84" w:rsidP="00501A84">
      <w:pPr>
        <w:pStyle w:val="ANormal"/>
        <w:rPr>
          <w:lang w:val="sr-Cyrl-RS"/>
        </w:rPr>
      </w:pPr>
      <w:r w:rsidRPr="00501A84">
        <w:rPr>
          <w:b/>
          <w:bCs/>
        </w:rPr>
        <w:t>Препроцесирање</w:t>
      </w:r>
      <w:r w:rsidRPr="00501A84">
        <w:t xml:space="preserve"> је прва фаза компилационог ланца, у којој се извршава </w:t>
      </w:r>
      <w:r w:rsidRPr="00501A84">
        <w:rPr>
          <w:i/>
          <w:iCs/>
        </w:rPr>
        <w:t>C препроцесор</w:t>
      </w:r>
      <w:r w:rsidRPr="00501A84">
        <w:t xml:space="preserve">. Овај алат обрађује директиве из изворног кода које почињу знаком #. Конкретно, препроцесор: уклапа садржаје укључених заглавља на места #include директива, проширује макрое дефинисане директивама #define, и условно уклања или укључује делове кода на основу #ifdef и сродних услова. Резултат ове фазе је </w:t>
      </w:r>
      <w:r w:rsidRPr="00501A84">
        <w:rPr>
          <w:b/>
          <w:bCs/>
        </w:rPr>
        <w:t>препроцесирани изворни код</w:t>
      </w:r>
      <w:r w:rsidRPr="00501A84">
        <w:t xml:space="preserve"> – типично смештен у датотеку са екстензијом .i (за C) или .ii (за C++). Препроцесирани фајл садржи чист C код без иједне препроцесорске директиве, али са већ уметнутим садржајима свих хедер фајлова и проширеним макроима. Овако "очишћен" </w:t>
      </w:r>
      <w:r w:rsidR="00B84A71">
        <w:rPr>
          <w:lang w:val="sr-Cyrl-RS"/>
        </w:rPr>
        <w:t>код</w:t>
      </w:r>
      <w:r w:rsidRPr="00501A84">
        <w:t xml:space="preserve"> представља конзистентан улаз за наредну фазу компилације.</w:t>
      </w:r>
    </w:p>
    <w:p w14:paraId="08DA2279" w14:textId="6544E762" w:rsidR="00DC033B" w:rsidRPr="00501A84" w:rsidRDefault="00000000" w:rsidP="00501A84">
      <w:pPr>
        <w:pStyle w:val="ANormal"/>
        <w:rPr>
          <w:lang w:val="sr-Cyrl-RS"/>
        </w:rPr>
      </w:pPr>
      <w:r>
        <w:pict w14:anchorId="33692F36">
          <v:rect id="_x0000_i1542" style="width:0;height:1.5pt" o:hralign="center" o:hrstd="t" o:hr="t" fillcolor="#a0a0a0" stroked="f"/>
        </w:pict>
      </w:r>
    </w:p>
    <w:p w14:paraId="23791EAC" w14:textId="2C5EE7F8" w:rsidR="00B84A71" w:rsidRPr="00B84A71" w:rsidRDefault="00B84A71" w:rsidP="00B84A71">
      <w:pPr>
        <w:pStyle w:val="BaneHeading3"/>
      </w:pPr>
      <w:bookmarkStart w:id="43" w:name="_Toc210307589"/>
      <w:proofErr w:type="spellStart"/>
      <w:r w:rsidRPr="00B84A71">
        <w:t>Основни</w:t>
      </w:r>
      <w:proofErr w:type="spellEnd"/>
      <w:r w:rsidRPr="00B84A71">
        <w:t xml:space="preserve"> </w:t>
      </w:r>
      <w:proofErr w:type="spellStart"/>
      <w:r w:rsidRPr="00B84A71">
        <w:t>пример</w:t>
      </w:r>
      <w:proofErr w:type="spellEnd"/>
      <w:r w:rsidRPr="00B84A71">
        <w:t xml:space="preserve"> </w:t>
      </w:r>
      <w:proofErr w:type="spellStart"/>
      <w:r w:rsidRPr="00B84A71">
        <w:t>позива</w:t>
      </w:r>
      <w:proofErr w:type="spellEnd"/>
      <w:r w:rsidRPr="00B84A71">
        <w:t xml:space="preserve"> </w:t>
      </w:r>
      <w:proofErr w:type="spellStart"/>
      <w:r w:rsidRPr="00B84A71">
        <w:t>препроцесора</w:t>
      </w:r>
      <w:bookmarkEnd w:id="43"/>
      <w:proofErr w:type="spellEnd"/>
    </w:p>
    <w:p w14:paraId="789A7D54" w14:textId="77777777" w:rsidR="00B84A71" w:rsidRPr="00B84A71" w:rsidRDefault="00B84A71" w:rsidP="00B84A71">
      <w:pPr>
        <w:pStyle w:val="ANormal"/>
      </w:pPr>
      <w:r w:rsidRPr="00B84A71">
        <w:t>Најједноставнији пример покретања препроцесирања користећи GCC јесте позив са опцијом -E, која означава "само препроцесирај". На пример, уколико имамо изворни фајл main.c, основни позив би био:</w:t>
      </w:r>
    </w:p>
    <w:p w14:paraId="066BFA25" w14:textId="4A49383D" w:rsidR="00501A84" w:rsidRDefault="00B84A71" w:rsidP="00B84A71">
      <w:pPr>
        <w:pStyle w:val="NoSpacing"/>
        <w:pBdr>
          <w:top w:val="single" w:sz="4" w:space="1" w:color="auto"/>
          <w:left w:val="single" w:sz="4" w:space="4" w:color="auto"/>
          <w:bottom w:val="single" w:sz="4" w:space="1" w:color="auto"/>
          <w:right w:val="single" w:sz="4" w:space="4" w:color="auto"/>
        </w:pBdr>
        <w:rPr>
          <w:lang w:val="sr-Cyrl-RS"/>
        </w:rPr>
      </w:pPr>
      <w:r w:rsidRPr="00B84A71">
        <w:rPr>
          <w:lang w:val="sr-Cyrl-RS"/>
        </w:rPr>
        <w:t>arm-none-eabi-gcc -E main.c -o main.i</w:t>
      </w:r>
    </w:p>
    <w:p w14:paraId="47919635" w14:textId="77777777" w:rsidR="00B84A71" w:rsidRPr="00B84A71" w:rsidRDefault="00B84A71" w:rsidP="00B84A71">
      <w:pPr>
        <w:pStyle w:val="ANormal"/>
      </w:pPr>
      <w:r w:rsidRPr="00B84A71">
        <w:t>Објашњење основних елемената ове команде:</w:t>
      </w:r>
    </w:p>
    <w:p w14:paraId="373C4E1D" w14:textId="774017B6" w:rsidR="00B84A71" w:rsidRPr="00B84A71" w:rsidRDefault="00B84A71">
      <w:pPr>
        <w:pStyle w:val="ANormal"/>
        <w:numPr>
          <w:ilvl w:val="0"/>
          <w:numId w:val="42"/>
        </w:numPr>
      </w:pPr>
      <w:r w:rsidRPr="00B84A71">
        <w:rPr>
          <w:b/>
          <w:bCs/>
        </w:rPr>
        <w:t>-E</w:t>
      </w:r>
      <w:r w:rsidRPr="00B84A71">
        <w:t xml:space="preserve"> – </w:t>
      </w:r>
      <w:r>
        <w:rPr>
          <w:lang w:val="sr-Cyrl-RS"/>
        </w:rPr>
        <w:t>наредба</w:t>
      </w:r>
      <w:r w:rsidRPr="00B84A71">
        <w:t xml:space="preserve"> GCC-у да изврши </w:t>
      </w:r>
      <w:r w:rsidRPr="00B84A71">
        <w:rPr>
          <w:i/>
          <w:iCs/>
        </w:rPr>
        <w:t>само препроцесирање</w:t>
      </w:r>
      <w:r w:rsidRPr="00B84A71">
        <w:t xml:space="preserve"> и заустави се након те фазе (не наставља на компилацију у машински код).</w:t>
      </w:r>
    </w:p>
    <w:p w14:paraId="1F8D86BA" w14:textId="77777777" w:rsidR="00B84A71" w:rsidRPr="00B84A71" w:rsidRDefault="00B84A71">
      <w:pPr>
        <w:pStyle w:val="ANormal"/>
        <w:numPr>
          <w:ilvl w:val="0"/>
          <w:numId w:val="42"/>
        </w:numPr>
      </w:pPr>
      <w:r w:rsidRPr="00B84A71">
        <w:rPr>
          <w:b/>
          <w:bCs/>
        </w:rPr>
        <w:t>main.c</w:t>
      </w:r>
      <w:r w:rsidRPr="00B84A71">
        <w:t xml:space="preserve"> – улазни изворни C фајл који се препроцесуира.</w:t>
      </w:r>
    </w:p>
    <w:p w14:paraId="13765F65" w14:textId="26A90780" w:rsidR="00B84A71" w:rsidRPr="00B84A71" w:rsidRDefault="00B84A71">
      <w:pPr>
        <w:pStyle w:val="ANormal"/>
        <w:numPr>
          <w:ilvl w:val="0"/>
          <w:numId w:val="42"/>
        </w:numPr>
      </w:pPr>
      <w:r w:rsidRPr="00B84A71">
        <w:rPr>
          <w:b/>
          <w:bCs/>
        </w:rPr>
        <w:t>-o main.i</w:t>
      </w:r>
      <w:r w:rsidRPr="00B84A71">
        <w:t xml:space="preserve"> – задаје назив излазне датотеке. Овде ће сав препроцесирани код бити уписан.</w:t>
      </w:r>
    </w:p>
    <w:p w14:paraId="6A992416" w14:textId="4822B27C" w:rsidR="00501A84" w:rsidRDefault="00623DB3" w:rsidP="007C11AF">
      <w:pPr>
        <w:pStyle w:val="ANormal"/>
        <w:rPr>
          <w:lang w:val="sr-Cyrl-RS"/>
        </w:rPr>
      </w:pPr>
      <w:proofErr w:type="spellStart"/>
      <w:r w:rsidRPr="00623DB3">
        <w:rPr>
          <w:lang w:val="en-US"/>
        </w:rPr>
        <w:t>Након</w:t>
      </w:r>
      <w:proofErr w:type="spellEnd"/>
      <w:r w:rsidRPr="00623DB3">
        <w:rPr>
          <w:lang w:val="en-US"/>
        </w:rPr>
        <w:t xml:space="preserve"> </w:t>
      </w:r>
      <w:proofErr w:type="spellStart"/>
      <w:r w:rsidRPr="00623DB3">
        <w:rPr>
          <w:lang w:val="en-US"/>
        </w:rPr>
        <w:t>извршења</w:t>
      </w:r>
      <w:proofErr w:type="spellEnd"/>
      <w:r w:rsidRPr="00623DB3">
        <w:rPr>
          <w:lang w:val="en-US"/>
        </w:rPr>
        <w:t xml:space="preserve">, </w:t>
      </w:r>
      <w:proofErr w:type="spellStart"/>
      <w:r w:rsidRPr="00623DB3">
        <w:rPr>
          <w:lang w:val="en-US"/>
        </w:rPr>
        <w:t>добија</w:t>
      </w:r>
      <w:proofErr w:type="spellEnd"/>
      <w:r w:rsidRPr="00623DB3">
        <w:rPr>
          <w:lang w:val="en-US"/>
        </w:rPr>
        <w:t xml:space="preserve"> </w:t>
      </w:r>
      <w:proofErr w:type="spellStart"/>
      <w:r w:rsidRPr="00623DB3">
        <w:rPr>
          <w:lang w:val="en-US"/>
        </w:rPr>
        <w:t>се</w:t>
      </w:r>
      <w:proofErr w:type="spellEnd"/>
      <w:r w:rsidRPr="00623DB3">
        <w:rPr>
          <w:lang w:val="en-US"/>
        </w:rPr>
        <w:t xml:space="preserve"> </w:t>
      </w:r>
      <w:proofErr w:type="spellStart"/>
      <w:r w:rsidRPr="00623DB3">
        <w:rPr>
          <w:lang w:val="en-US"/>
        </w:rPr>
        <w:t>датотека</w:t>
      </w:r>
      <w:proofErr w:type="spellEnd"/>
      <w:r w:rsidRPr="00623DB3">
        <w:rPr>
          <w:lang w:val="en-US"/>
        </w:rPr>
        <w:t xml:space="preserve"> </w:t>
      </w:r>
      <w:proofErr w:type="spellStart"/>
      <w:r w:rsidRPr="00623DB3">
        <w:rPr>
          <w:b/>
          <w:bCs/>
          <w:lang w:val="en-US"/>
        </w:rPr>
        <w:t>main.i</w:t>
      </w:r>
      <w:proofErr w:type="spellEnd"/>
      <w:r w:rsidRPr="00623DB3">
        <w:rPr>
          <w:lang w:val="en-US"/>
        </w:rPr>
        <w:t xml:space="preserve">. </w:t>
      </w:r>
      <w:proofErr w:type="spellStart"/>
      <w:r w:rsidRPr="00623DB3">
        <w:rPr>
          <w:lang w:val="en-US"/>
        </w:rPr>
        <w:t>Она</w:t>
      </w:r>
      <w:proofErr w:type="spellEnd"/>
      <w:r w:rsidRPr="00623DB3">
        <w:rPr>
          <w:lang w:val="en-US"/>
        </w:rPr>
        <w:t xml:space="preserve"> </w:t>
      </w:r>
      <w:proofErr w:type="spellStart"/>
      <w:r w:rsidRPr="00623DB3">
        <w:rPr>
          <w:lang w:val="en-US"/>
        </w:rPr>
        <w:t>садржи</w:t>
      </w:r>
      <w:proofErr w:type="spellEnd"/>
      <w:r w:rsidRPr="00623DB3">
        <w:rPr>
          <w:lang w:val="en-US"/>
        </w:rPr>
        <w:t xml:space="preserve"> </w:t>
      </w:r>
      <w:proofErr w:type="spellStart"/>
      <w:r w:rsidRPr="00623DB3">
        <w:rPr>
          <w:lang w:val="en-US"/>
        </w:rPr>
        <w:t>чист</w:t>
      </w:r>
      <w:proofErr w:type="spellEnd"/>
      <w:r w:rsidRPr="00623DB3">
        <w:rPr>
          <w:lang w:val="en-US"/>
        </w:rPr>
        <w:t xml:space="preserve"> C </w:t>
      </w:r>
      <w:proofErr w:type="spellStart"/>
      <w:r w:rsidRPr="00623DB3">
        <w:rPr>
          <w:lang w:val="en-US"/>
        </w:rPr>
        <w:t>код</w:t>
      </w:r>
      <w:proofErr w:type="spellEnd"/>
      <w:r w:rsidRPr="00623DB3">
        <w:rPr>
          <w:lang w:val="en-US"/>
        </w:rPr>
        <w:t xml:space="preserve">: </w:t>
      </w:r>
      <w:proofErr w:type="spellStart"/>
      <w:r w:rsidRPr="00623DB3">
        <w:rPr>
          <w:lang w:val="en-US"/>
        </w:rPr>
        <w:t>сав</w:t>
      </w:r>
      <w:proofErr w:type="spellEnd"/>
      <w:r w:rsidRPr="00623DB3">
        <w:rPr>
          <w:lang w:val="en-US"/>
        </w:rPr>
        <w:t xml:space="preserve"> </w:t>
      </w:r>
      <w:proofErr w:type="spellStart"/>
      <w:r w:rsidRPr="00623DB3">
        <w:rPr>
          <w:lang w:val="en-US"/>
        </w:rPr>
        <w:t>код</w:t>
      </w:r>
      <w:proofErr w:type="spellEnd"/>
      <w:r w:rsidRPr="00623DB3">
        <w:rPr>
          <w:lang w:val="en-US"/>
        </w:rPr>
        <w:t xml:space="preserve"> </w:t>
      </w:r>
      <w:proofErr w:type="spellStart"/>
      <w:r w:rsidRPr="00623DB3">
        <w:rPr>
          <w:lang w:val="en-US"/>
        </w:rPr>
        <w:t>из</w:t>
      </w:r>
      <w:proofErr w:type="spellEnd"/>
      <w:r w:rsidRPr="00623DB3">
        <w:rPr>
          <w:lang w:val="en-US"/>
        </w:rPr>
        <w:t xml:space="preserve"> </w:t>
      </w:r>
      <w:proofErr w:type="spellStart"/>
      <w:r w:rsidRPr="00623DB3">
        <w:rPr>
          <w:lang w:val="en-US"/>
        </w:rPr>
        <w:t>свих</w:t>
      </w:r>
      <w:proofErr w:type="spellEnd"/>
      <w:r w:rsidRPr="00623DB3">
        <w:rPr>
          <w:lang w:val="en-US"/>
        </w:rPr>
        <w:t xml:space="preserve"> </w:t>
      </w:r>
      <w:r w:rsidRPr="00623DB3">
        <w:rPr>
          <w:i/>
          <w:iCs/>
          <w:lang w:val="en-US"/>
        </w:rPr>
        <w:t>#include</w:t>
      </w:r>
      <w:r w:rsidRPr="00623DB3">
        <w:rPr>
          <w:lang w:val="en-US"/>
        </w:rPr>
        <w:t xml:space="preserve"> </w:t>
      </w:r>
      <w:proofErr w:type="spellStart"/>
      <w:r w:rsidRPr="00623DB3">
        <w:rPr>
          <w:lang w:val="en-US"/>
        </w:rPr>
        <w:t>хедер</w:t>
      </w:r>
      <w:proofErr w:type="spellEnd"/>
      <w:r w:rsidRPr="00623DB3">
        <w:rPr>
          <w:lang w:val="en-US"/>
        </w:rPr>
        <w:t xml:space="preserve"> </w:t>
      </w:r>
      <w:proofErr w:type="spellStart"/>
      <w:r w:rsidRPr="00623DB3">
        <w:rPr>
          <w:lang w:val="en-US"/>
        </w:rPr>
        <w:t>фајлова</w:t>
      </w:r>
      <w:proofErr w:type="spellEnd"/>
      <w:r w:rsidRPr="00623DB3">
        <w:rPr>
          <w:lang w:val="en-US"/>
        </w:rPr>
        <w:t xml:space="preserve"> </w:t>
      </w:r>
      <w:proofErr w:type="spellStart"/>
      <w:r w:rsidRPr="00623DB3">
        <w:rPr>
          <w:lang w:val="en-US"/>
        </w:rPr>
        <w:t>биће</w:t>
      </w:r>
      <w:proofErr w:type="spellEnd"/>
      <w:r w:rsidRPr="00623DB3">
        <w:rPr>
          <w:lang w:val="en-US"/>
        </w:rPr>
        <w:t xml:space="preserve"> </w:t>
      </w:r>
      <w:proofErr w:type="spellStart"/>
      <w:r w:rsidRPr="00623DB3">
        <w:rPr>
          <w:lang w:val="en-US"/>
        </w:rPr>
        <w:t>уметнут</w:t>
      </w:r>
      <w:proofErr w:type="spellEnd"/>
      <w:r w:rsidRPr="00623DB3">
        <w:rPr>
          <w:lang w:val="en-US"/>
        </w:rPr>
        <w:t xml:space="preserve"> </w:t>
      </w:r>
      <w:proofErr w:type="spellStart"/>
      <w:r w:rsidRPr="00623DB3">
        <w:rPr>
          <w:lang w:val="en-US"/>
        </w:rPr>
        <w:t>унутар</w:t>
      </w:r>
      <w:proofErr w:type="spellEnd"/>
      <w:r w:rsidRPr="00623DB3">
        <w:rPr>
          <w:lang w:val="en-US"/>
        </w:rPr>
        <w:t xml:space="preserve"> </w:t>
      </w:r>
      <w:proofErr w:type="spellStart"/>
      <w:proofErr w:type="gramStart"/>
      <w:r w:rsidRPr="00623DB3">
        <w:rPr>
          <w:i/>
          <w:iCs/>
          <w:lang w:val="en-US"/>
        </w:rPr>
        <w:t>main.i</w:t>
      </w:r>
      <w:proofErr w:type="spellEnd"/>
      <w:proofErr w:type="gramEnd"/>
      <w:r w:rsidRPr="00623DB3">
        <w:rPr>
          <w:lang w:val="en-US"/>
        </w:rPr>
        <w:t xml:space="preserve">, </w:t>
      </w:r>
      <w:proofErr w:type="spellStart"/>
      <w:r w:rsidRPr="00623DB3">
        <w:rPr>
          <w:lang w:val="en-US"/>
        </w:rPr>
        <w:t>сви</w:t>
      </w:r>
      <w:proofErr w:type="spellEnd"/>
      <w:r w:rsidRPr="00623DB3">
        <w:rPr>
          <w:lang w:val="en-US"/>
        </w:rPr>
        <w:t xml:space="preserve"> </w:t>
      </w:r>
      <w:proofErr w:type="spellStart"/>
      <w:r w:rsidRPr="00623DB3">
        <w:rPr>
          <w:lang w:val="en-US"/>
        </w:rPr>
        <w:t>макрои</w:t>
      </w:r>
      <w:proofErr w:type="spellEnd"/>
      <w:r w:rsidRPr="00623DB3">
        <w:rPr>
          <w:lang w:val="en-US"/>
        </w:rPr>
        <w:t xml:space="preserve"> </w:t>
      </w:r>
      <w:proofErr w:type="spellStart"/>
      <w:r w:rsidRPr="00623DB3">
        <w:rPr>
          <w:lang w:val="en-US"/>
        </w:rPr>
        <w:t>из</w:t>
      </w:r>
      <w:proofErr w:type="spellEnd"/>
      <w:r w:rsidRPr="00623DB3">
        <w:rPr>
          <w:lang w:val="en-US"/>
        </w:rPr>
        <w:t xml:space="preserve"> </w:t>
      </w:r>
      <w:r w:rsidRPr="00623DB3">
        <w:rPr>
          <w:i/>
          <w:iCs/>
          <w:lang w:val="en-US"/>
        </w:rPr>
        <w:t>#define</w:t>
      </w:r>
      <w:r w:rsidRPr="00623DB3">
        <w:rPr>
          <w:lang w:val="en-US"/>
        </w:rPr>
        <w:t xml:space="preserve"> </w:t>
      </w:r>
      <w:proofErr w:type="spellStart"/>
      <w:r w:rsidRPr="00623DB3">
        <w:rPr>
          <w:lang w:val="en-US"/>
        </w:rPr>
        <w:t>директива</w:t>
      </w:r>
      <w:proofErr w:type="spellEnd"/>
      <w:r w:rsidRPr="00623DB3">
        <w:rPr>
          <w:lang w:val="en-US"/>
        </w:rPr>
        <w:t xml:space="preserve"> </w:t>
      </w:r>
      <w:proofErr w:type="spellStart"/>
      <w:r w:rsidRPr="00623DB3">
        <w:rPr>
          <w:lang w:val="en-US"/>
        </w:rPr>
        <w:t>биће</w:t>
      </w:r>
      <w:proofErr w:type="spellEnd"/>
      <w:r w:rsidRPr="00623DB3">
        <w:rPr>
          <w:lang w:val="en-US"/>
        </w:rPr>
        <w:t xml:space="preserve"> </w:t>
      </w:r>
      <w:proofErr w:type="spellStart"/>
      <w:r w:rsidRPr="00623DB3">
        <w:rPr>
          <w:lang w:val="en-US"/>
        </w:rPr>
        <w:t>замењени</w:t>
      </w:r>
      <w:proofErr w:type="spellEnd"/>
      <w:r w:rsidRPr="00623DB3">
        <w:rPr>
          <w:lang w:val="en-US"/>
        </w:rPr>
        <w:t xml:space="preserve"> </w:t>
      </w:r>
      <w:proofErr w:type="spellStart"/>
      <w:r w:rsidRPr="00623DB3">
        <w:rPr>
          <w:lang w:val="en-US"/>
        </w:rPr>
        <w:t>одговарајућим</w:t>
      </w:r>
      <w:proofErr w:type="spellEnd"/>
      <w:r w:rsidRPr="00623DB3">
        <w:rPr>
          <w:lang w:val="en-US"/>
        </w:rPr>
        <w:t xml:space="preserve"> </w:t>
      </w:r>
      <w:proofErr w:type="spellStart"/>
      <w:r w:rsidRPr="00623DB3">
        <w:rPr>
          <w:lang w:val="en-US"/>
        </w:rPr>
        <w:t>текстом</w:t>
      </w:r>
      <w:proofErr w:type="spellEnd"/>
      <w:r w:rsidRPr="00623DB3">
        <w:rPr>
          <w:lang w:val="en-US"/>
        </w:rPr>
        <w:t xml:space="preserve">, а </w:t>
      </w:r>
      <w:proofErr w:type="spellStart"/>
      <w:r w:rsidRPr="00623DB3">
        <w:rPr>
          <w:lang w:val="en-US"/>
        </w:rPr>
        <w:t>ниједна</w:t>
      </w:r>
      <w:proofErr w:type="spellEnd"/>
      <w:r w:rsidRPr="00623DB3">
        <w:rPr>
          <w:lang w:val="en-US"/>
        </w:rPr>
        <w:t xml:space="preserve"> </w:t>
      </w:r>
      <w:proofErr w:type="spellStart"/>
      <w:r w:rsidRPr="00623DB3">
        <w:rPr>
          <w:lang w:val="en-US"/>
        </w:rPr>
        <w:t>препроцесорска</w:t>
      </w:r>
      <w:proofErr w:type="spellEnd"/>
      <w:r w:rsidRPr="00623DB3">
        <w:rPr>
          <w:lang w:val="en-US"/>
        </w:rPr>
        <w:t xml:space="preserve"> </w:t>
      </w:r>
      <w:proofErr w:type="spellStart"/>
      <w:r w:rsidRPr="00623DB3">
        <w:rPr>
          <w:lang w:val="en-US"/>
        </w:rPr>
        <w:t>директива</w:t>
      </w:r>
      <w:proofErr w:type="spellEnd"/>
      <w:r w:rsidRPr="00623DB3">
        <w:rPr>
          <w:lang w:val="en-US"/>
        </w:rPr>
        <w:t xml:space="preserve"> </w:t>
      </w:r>
      <w:proofErr w:type="spellStart"/>
      <w:r w:rsidRPr="00623DB3">
        <w:rPr>
          <w:lang w:val="en-US"/>
        </w:rPr>
        <w:t>више</w:t>
      </w:r>
      <w:proofErr w:type="spellEnd"/>
      <w:r w:rsidRPr="00623DB3">
        <w:rPr>
          <w:lang w:val="en-US"/>
        </w:rPr>
        <w:t xml:space="preserve"> </w:t>
      </w:r>
      <w:proofErr w:type="spellStart"/>
      <w:r w:rsidRPr="00623DB3">
        <w:rPr>
          <w:lang w:val="en-US"/>
        </w:rPr>
        <w:t>није</w:t>
      </w:r>
      <w:proofErr w:type="spellEnd"/>
      <w:r w:rsidRPr="00623DB3">
        <w:rPr>
          <w:lang w:val="en-US"/>
        </w:rPr>
        <w:t xml:space="preserve"> </w:t>
      </w:r>
      <w:proofErr w:type="spellStart"/>
      <w:r w:rsidRPr="00623DB3">
        <w:rPr>
          <w:lang w:val="en-US"/>
        </w:rPr>
        <w:t>присутна</w:t>
      </w:r>
      <w:proofErr w:type="spellEnd"/>
      <w:r w:rsidRPr="00623DB3">
        <w:rPr>
          <w:lang w:val="en-US"/>
        </w:rPr>
        <w:t xml:space="preserve">. </w:t>
      </w:r>
      <w:proofErr w:type="spellStart"/>
      <w:proofErr w:type="gramStart"/>
      <w:r w:rsidRPr="00623DB3">
        <w:rPr>
          <w:lang w:val="en-US"/>
        </w:rPr>
        <w:t>Ова</w:t>
      </w:r>
      <w:proofErr w:type="spellEnd"/>
      <w:r w:rsidRPr="00623DB3">
        <w:rPr>
          <w:lang w:val="en-US"/>
        </w:rPr>
        <w:t xml:space="preserve"> .</w:t>
      </w:r>
      <w:proofErr w:type="spellStart"/>
      <w:r w:rsidRPr="00623DB3">
        <w:rPr>
          <w:lang w:val="en-US"/>
        </w:rPr>
        <w:t>i</w:t>
      </w:r>
      <w:proofErr w:type="spellEnd"/>
      <w:proofErr w:type="gramEnd"/>
      <w:r w:rsidRPr="00623DB3">
        <w:rPr>
          <w:lang w:val="en-US"/>
        </w:rPr>
        <w:t xml:space="preserve"> </w:t>
      </w:r>
      <w:proofErr w:type="spellStart"/>
      <w:r w:rsidRPr="00623DB3">
        <w:rPr>
          <w:lang w:val="en-US"/>
        </w:rPr>
        <w:t>датотека</w:t>
      </w:r>
      <w:proofErr w:type="spellEnd"/>
      <w:r w:rsidRPr="00623DB3">
        <w:rPr>
          <w:lang w:val="en-US"/>
        </w:rPr>
        <w:t xml:space="preserve"> </w:t>
      </w:r>
      <w:proofErr w:type="spellStart"/>
      <w:r w:rsidRPr="00623DB3">
        <w:rPr>
          <w:lang w:val="en-US"/>
        </w:rPr>
        <w:t>представља</w:t>
      </w:r>
      <w:proofErr w:type="spellEnd"/>
      <w:r w:rsidRPr="00623DB3">
        <w:rPr>
          <w:lang w:val="en-US"/>
        </w:rPr>
        <w:t xml:space="preserve"> </w:t>
      </w:r>
      <w:proofErr w:type="spellStart"/>
      <w:r w:rsidRPr="00623DB3">
        <w:rPr>
          <w:lang w:val="en-US"/>
        </w:rPr>
        <w:t>улаз</w:t>
      </w:r>
      <w:proofErr w:type="spellEnd"/>
      <w:r w:rsidRPr="00623DB3">
        <w:rPr>
          <w:lang w:val="en-US"/>
        </w:rPr>
        <w:t xml:space="preserve"> </w:t>
      </w:r>
      <w:proofErr w:type="spellStart"/>
      <w:r w:rsidRPr="00623DB3">
        <w:rPr>
          <w:lang w:val="en-US"/>
        </w:rPr>
        <w:t>за</w:t>
      </w:r>
      <w:proofErr w:type="spellEnd"/>
      <w:r w:rsidRPr="00623DB3">
        <w:rPr>
          <w:lang w:val="en-US"/>
        </w:rPr>
        <w:t xml:space="preserve"> </w:t>
      </w:r>
      <w:proofErr w:type="spellStart"/>
      <w:r w:rsidRPr="00623DB3">
        <w:rPr>
          <w:lang w:val="en-US"/>
        </w:rPr>
        <w:t>компилацију</w:t>
      </w:r>
      <w:proofErr w:type="spellEnd"/>
      <w:r w:rsidRPr="00623DB3">
        <w:rPr>
          <w:lang w:val="en-US"/>
        </w:rPr>
        <w:t xml:space="preserve"> у </w:t>
      </w:r>
      <w:proofErr w:type="spellStart"/>
      <w:r w:rsidRPr="00623DB3">
        <w:rPr>
          <w:lang w:val="en-US"/>
        </w:rPr>
        <w:t>ужем</w:t>
      </w:r>
      <w:proofErr w:type="spellEnd"/>
      <w:r w:rsidRPr="00623DB3">
        <w:rPr>
          <w:lang w:val="en-US"/>
        </w:rPr>
        <w:t xml:space="preserve"> </w:t>
      </w:r>
      <w:proofErr w:type="spellStart"/>
      <w:r w:rsidRPr="00623DB3">
        <w:rPr>
          <w:lang w:val="en-US"/>
        </w:rPr>
        <w:t>смислу</w:t>
      </w:r>
      <w:proofErr w:type="spellEnd"/>
      <w:r w:rsidRPr="00623DB3">
        <w:rPr>
          <w:lang w:val="en-US"/>
        </w:rPr>
        <w:t>.</w:t>
      </w:r>
    </w:p>
    <w:p w14:paraId="14CE8F6F" w14:textId="53615251" w:rsidR="006C7A47" w:rsidRDefault="006C7A47">
      <w:pPr>
        <w:jc w:val="left"/>
        <w:rPr>
          <w:lang w:val="sr-Cyrl-RS" w:eastAsia="sr-Latn-RS"/>
        </w:rPr>
      </w:pPr>
      <w:r>
        <w:rPr>
          <w:lang w:val="sr-Cyrl-RS"/>
        </w:rPr>
        <w:br w:type="page"/>
      </w:r>
    </w:p>
    <w:p w14:paraId="75E8D490" w14:textId="6F27B949" w:rsidR="00501A84" w:rsidRDefault="00623DB3" w:rsidP="00623DB3">
      <w:pPr>
        <w:pStyle w:val="BaneHeading3"/>
        <w:rPr>
          <w:lang w:val="sr-Cyrl-RS"/>
        </w:rPr>
      </w:pPr>
      <w:bookmarkStart w:id="44" w:name="_Toc210307590"/>
      <w:proofErr w:type="spellStart"/>
      <w:r w:rsidRPr="00623DB3">
        <w:lastRenderedPageBreak/>
        <w:t>Проширени</w:t>
      </w:r>
      <w:proofErr w:type="spellEnd"/>
      <w:r w:rsidRPr="00623DB3">
        <w:t xml:space="preserve"> </w:t>
      </w:r>
      <w:proofErr w:type="spellStart"/>
      <w:r w:rsidRPr="00623DB3">
        <w:t>позив</w:t>
      </w:r>
      <w:proofErr w:type="spellEnd"/>
      <w:r w:rsidRPr="00623DB3">
        <w:t xml:space="preserve"> </w:t>
      </w:r>
      <w:proofErr w:type="spellStart"/>
      <w:r w:rsidRPr="00623DB3">
        <w:t>са</w:t>
      </w:r>
      <w:proofErr w:type="spellEnd"/>
      <w:r w:rsidRPr="00623DB3">
        <w:t xml:space="preserve"> </w:t>
      </w:r>
      <w:proofErr w:type="spellStart"/>
      <w:r w:rsidRPr="00623DB3">
        <w:t>укључивањем</w:t>
      </w:r>
      <w:proofErr w:type="spellEnd"/>
      <w:r w:rsidRPr="00623DB3">
        <w:t xml:space="preserve"> </w:t>
      </w:r>
      <w:proofErr w:type="spellStart"/>
      <w:r w:rsidRPr="00623DB3">
        <w:t>путања</w:t>
      </w:r>
      <w:proofErr w:type="spellEnd"/>
      <w:r w:rsidRPr="00623DB3">
        <w:t xml:space="preserve"> и </w:t>
      </w:r>
      <w:proofErr w:type="spellStart"/>
      <w:r w:rsidRPr="00623DB3">
        <w:t>макроа</w:t>
      </w:r>
      <w:bookmarkEnd w:id="44"/>
      <w:proofErr w:type="spellEnd"/>
    </w:p>
    <w:p w14:paraId="3A153311" w14:textId="3A67917D" w:rsidR="00501A84" w:rsidRDefault="00623DB3" w:rsidP="007C11AF">
      <w:pPr>
        <w:pStyle w:val="ANormal"/>
        <w:rPr>
          <w:lang w:val="sr-Cyrl-RS"/>
        </w:rPr>
      </w:pPr>
      <w:r w:rsidRPr="00623DB3">
        <w:rPr>
          <w:lang w:val="en-US"/>
        </w:rPr>
        <w:t xml:space="preserve">У </w:t>
      </w:r>
      <w:proofErr w:type="spellStart"/>
      <w:r w:rsidRPr="00623DB3">
        <w:rPr>
          <w:lang w:val="en-US"/>
        </w:rPr>
        <w:t>реалним</w:t>
      </w:r>
      <w:proofErr w:type="spellEnd"/>
      <w:r w:rsidRPr="00623DB3">
        <w:rPr>
          <w:lang w:val="en-US"/>
        </w:rPr>
        <w:t xml:space="preserve"> </w:t>
      </w:r>
      <w:proofErr w:type="spellStart"/>
      <w:r w:rsidRPr="00623DB3">
        <w:rPr>
          <w:lang w:val="en-US"/>
        </w:rPr>
        <w:t>пројектима</w:t>
      </w:r>
      <w:proofErr w:type="spellEnd"/>
      <w:r w:rsidRPr="00623DB3">
        <w:rPr>
          <w:lang w:val="en-US"/>
        </w:rPr>
        <w:t xml:space="preserve">, </w:t>
      </w:r>
      <w:proofErr w:type="spellStart"/>
      <w:r w:rsidRPr="00623DB3">
        <w:rPr>
          <w:lang w:val="en-US"/>
        </w:rPr>
        <w:t>препроцесирање</w:t>
      </w:r>
      <w:proofErr w:type="spellEnd"/>
      <w:r w:rsidRPr="00623DB3">
        <w:rPr>
          <w:lang w:val="en-US"/>
        </w:rPr>
        <w:t xml:space="preserve"> </w:t>
      </w:r>
      <w:proofErr w:type="spellStart"/>
      <w:r w:rsidRPr="00623DB3">
        <w:rPr>
          <w:lang w:val="en-US"/>
        </w:rPr>
        <w:t>ретко</w:t>
      </w:r>
      <w:proofErr w:type="spellEnd"/>
      <w:r w:rsidRPr="00623DB3">
        <w:rPr>
          <w:lang w:val="en-US"/>
        </w:rPr>
        <w:t xml:space="preserve"> </w:t>
      </w:r>
      <w:proofErr w:type="spellStart"/>
      <w:r w:rsidRPr="00623DB3">
        <w:rPr>
          <w:lang w:val="en-US"/>
        </w:rPr>
        <w:t>када</w:t>
      </w:r>
      <w:proofErr w:type="spellEnd"/>
      <w:r w:rsidRPr="00623DB3">
        <w:rPr>
          <w:lang w:val="en-US"/>
        </w:rPr>
        <w:t xml:space="preserve"> </w:t>
      </w:r>
      <w:proofErr w:type="spellStart"/>
      <w:r w:rsidRPr="00623DB3">
        <w:rPr>
          <w:lang w:val="en-US"/>
        </w:rPr>
        <w:t>користи</w:t>
      </w:r>
      <w:proofErr w:type="spellEnd"/>
      <w:r w:rsidRPr="00623DB3">
        <w:rPr>
          <w:lang w:val="en-US"/>
        </w:rPr>
        <w:t xml:space="preserve"> </w:t>
      </w:r>
      <w:proofErr w:type="spellStart"/>
      <w:r w:rsidRPr="00623DB3">
        <w:rPr>
          <w:lang w:val="en-US"/>
        </w:rPr>
        <w:t>подразумеване</w:t>
      </w:r>
      <w:proofErr w:type="spellEnd"/>
      <w:r w:rsidRPr="00623DB3">
        <w:rPr>
          <w:lang w:val="en-US"/>
        </w:rPr>
        <w:t xml:space="preserve"> </w:t>
      </w:r>
      <w:proofErr w:type="spellStart"/>
      <w:r w:rsidRPr="00623DB3">
        <w:rPr>
          <w:lang w:val="en-US"/>
        </w:rPr>
        <w:t>путање</w:t>
      </w:r>
      <w:proofErr w:type="spellEnd"/>
      <w:r w:rsidRPr="00623DB3">
        <w:rPr>
          <w:lang w:val="en-US"/>
        </w:rPr>
        <w:t xml:space="preserve"> и </w:t>
      </w:r>
      <w:proofErr w:type="spellStart"/>
      <w:r w:rsidRPr="00623DB3">
        <w:rPr>
          <w:lang w:val="en-US"/>
        </w:rPr>
        <w:t>подешавања</w:t>
      </w:r>
      <w:proofErr w:type="spellEnd"/>
      <w:r w:rsidRPr="00623DB3">
        <w:rPr>
          <w:lang w:val="en-US"/>
        </w:rPr>
        <w:t xml:space="preserve">. </w:t>
      </w:r>
      <w:proofErr w:type="spellStart"/>
      <w:r w:rsidRPr="00623DB3">
        <w:rPr>
          <w:lang w:val="en-US"/>
        </w:rPr>
        <w:t>Обично</w:t>
      </w:r>
      <w:proofErr w:type="spellEnd"/>
      <w:r w:rsidRPr="00623DB3">
        <w:rPr>
          <w:lang w:val="en-US"/>
        </w:rPr>
        <w:t xml:space="preserve"> </w:t>
      </w:r>
      <w:proofErr w:type="spellStart"/>
      <w:r w:rsidRPr="00623DB3">
        <w:rPr>
          <w:lang w:val="en-US"/>
        </w:rPr>
        <w:t>је</w:t>
      </w:r>
      <w:proofErr w:type="spellEnd"/>
      <w:r w:rsidRPr="00623DB3">
        <w:rPr>
          <w:lang w:val="en-US"/>
        </w:rPr>
        <w:t xml:space="preserve"> </w:t>
      </w:r>
      <w:proofErr w:type="spellStart"/>
      <w:r w:rsidRPr="00623DB3">
        <w:rPr>
          <w:lang w:val="en-US"/>
        </w:rPr>
        <w:t>потребно</w:t>
      </w:r>
      <w:proofErr w:type="spellEnd"/>
      <w:r w:rsidRPr="00623DB3">
        <w:rPr>
          <w:lang w:val="en-US"/>
        </w:rPr>
        <w:t xml:space="preserve"> </w:t>
      </w:r>
      <w:proofErr w:type="spellStart"/>
      <w:r w:rsidRPr="00623DB3">
        <w:rPr>
          <w:lang w:val="en-US"/>
        </w:rPr>
        <w:t>навести</w:t>
      </w:r>
      <w:proofErr w:type="spellEnd"/>
      <w:r w:rsidRPr="00623DB3">
        <w:rPr>
          <w:lang w:val="en-US"/>
        </w:rPr>
        <w:t xml:space="preserve"> </w:t>
      </w:r>
      <w:proofErr w:type="spellStart"/>
      <w:r w:rsidRPr="00623DB3">
        <w:rPr>
          <w:lang w:val="en-US"/>
        </w:rPr>
        <w:t>додатне</w:t>
      </w:r>
      <w:proofErr w:type="spellEnd"/>
      <w:r w:rsidRPr="00623DB3">
        <w:rPr>
          <w:lang w:val="en-US"/>
        </w:rPr>
        <w:t xml:space="preserve"> </w:t>
      </w:r>
      <w:proofErr w:type="spellStart"/>
      <w:r w:rsidRPr="00623DB3">
        <w:rPr>
          <w:lang w:val="en-US"/>
        </w:rPr>
        <w:t>опције</w:t>
      </w:r>
      <w:proofErr w:type="spellEnd"/>
      <w:r w:rsidRPr="00623DB3">
        <w:rPr>
          <w:lang w:val="en-US"/>
        </w:rPr>
        <w:t xml:space="preserve">, </w:t>
      </w:r>
      <w:proofErr w:type="spellStart"/>
      <w:r w:rsidRPr="00623DB3">
        <w:rPr>
          <w:lang w:val="en-US"/>
        </w:rPr>
        <w:t>као</w:t>
      </w:r>
      <w:proofErr w:type="spellEnd"/>
      <w:r w:rsidRPr="00623DB3">
        <w:rPr>
          <w:lang w:val="en-US"/>
        </w:rPr>
        <w:t xml:space="preserve"> </w:t>
      </w:r>
      <w:proofErr w:type="spellStart"/>
      <w:r w:rsidRPr="00623DB3">
        <w:rPr>
          <w:lang w:val="en-US"/>
        </w:rPr>
        <w:t>што</w:t>
      </w:r>
      <w:proofErr w:type="spellEnd"/>
      <w:r w:rsidRPr="00623DB3">
        <w:rPr>
          <w:lang w:val="en-US"/>
        </w:rPr>
        <w:t xml:space="preserve"> </w:t>
      </w:r>
      <w:proofErr w:type="spellStart"/>
      <w:r w:rsidRPr="00623DB3">
        <w:rPr>
          <w:lang w:val="en-US"/>
        </w:rPr>
        <w:t>су</w:t>
      </w:r>
      <w:proofErr w:type="spellEnd"/>
      <w:r w:rsidRPr="00623DB3">
        <w:rPr>
          <w:lang w:val="en-US"/>
        </w:rPr>
        <w:t xml:space="preserve"> </w:t>
      </w:r>
      <w:proofErr w:type="spellStart"/>
      <w:r w:rsidRPr="00623DB3">
        <w:rPr>
          <w:lang w:val="en-US"/>
        </w:rPr>
        <w:t>путање</w:t>
      </w:r>
      <w:proofErr w:type="spellEnd"/>
      <w:r w:rsidRPr="00623DB3">
        <w:rPr>
          <w:lang w:val="en-US"/>
        </w:rPr>
        <w:t xml:space="preserve"> </w:t>
      </w:r>
      <w:proofErr w:type="spellStart"/>
      <w:r w:rsidRPr="00623DB3">
        <w:rPr>
          <w:lang w:val="en-US"/>
        </w:rPr>
        <w:t>до</w:t>
      </w:r>
      <w:proofErr w:type="spellEnd"/>
      <w:r w:rsidRPr="00623DB3">
        <w:rPr>
          <w:lang w:val="en-US"/>
        </w:rPr>
        <w:t xml:space="preserve"> </w:t>
      </w:r>
      <w:proofErr w:type="spellStart"/>
      <w:r w:rsidRPr="00623DB3">
        <w:rPr>
          <w:lang w:val="en-US"/>
        </w:rPr>
        <w:t>заглавља</w:t>
      </w:r>
      <w:proofErr w:type="spellEnd"/>
      <w:r w:rsidRPr="00623DB3">
        <w:rPr>
          <w:lang w:val="en-US"/>
        </w:rPr>
        <w:t xml:space="preserve"> и </w:t>
      </w:r>
      <w:proofErr w:type="spellStart"/>
      <w:r w:rsidRPr="00623DB3">
        <w:rPr>
          <w:lang w:val="en-US"/>
        </w:rPr>
        <w:t>дефинисање</w:t>
      </w:r>
      <w:proofErr w:type="spellEnd"/>
      <w:r w:rsidRPr="00623DB3">
        <w:rPr>
          <w:lang w:val="en-US"/>
        </w:rPr>
        <w:t xml:space="preserve"> </w:t>
      </w:r>
      <w:proofErr w:type="spellStart"/>
      <w:r w:rsidRPr="00623DB3">
        <w:rPr>
          <w:lang w:val="en-US"/>
        </w:rPr>
        <w:t>одређених</w:t>
      </w:r>
      <w:proofErr w:type="spellEnd"/>
      <w:r w:rsidRPr="00623DB3">
        <w:rPr>
          <w:lang w:val="en-US"/>
        </w:rPr>
        <w:t xml:space="preserve"> </w:t>
      </w:r>
      <w:proofErr w:type="spellStart"/>
      <w:r w:rsidRPr="00623DB3">
        <w:rPr>
          <w:lang w:val="en-US"/>
        </w:rPr>
        <w:t>макроа</w:t>
      </w:r>
      <w:proofErr w:type="spellEnd"/>
      <w:r w:rsidRPr="00623DB3">
        <w:rPr>
          <w:lang w:val="en-US"/>
        </w:rPr>
        <w:t xml:space="preserve">, </w:t>
      </w:r>
      <w:proofErr w:type="spellStart"/>
      <w:r w:rsidRPr="00623DB3">
        <w:rPr>
          <w:lang w:val="en-US"/>
        </w:rPr>
        <w:t>да</w:t>
      </w:r>
      <w:proofErr w:type="spellEnd"/>
      <w:r w:rsidRPr="00623DB3">
        <w:rPr>
          <w:lang w:val="en-US"/>
        </w:rPr>
        <w:t xml:space="preserve"> </w:t>
      </w:r>
      <w:proofErr w:type="spellStart"/>
      <w:r w:rsidRPr="00623DB3">
        <w:rPr>
          <w:lang w:val="en-US"/>
        </w:rPr>
        <w:t>би</w:t>
      </w:r>
      <w:proofErr w:type="spellEnd"/>
      <w:r w:rsidRPr="00623DB3">
        <w:rPr>
          <w:lang w:val="en-US"/>
        </w:rPr>
        <w:t xml:space="preserve"> </w:t>
      </w:r>
      <w:proofErr w:type="spellStart"/>
      <w:r w:rsidRPr="00623DB3">
        <w:rPr>
          <w:lang w:val="en-US"/>
        </w:rPr>
        <w:t>препроцесор</w:t>
      </w:r>
      <w:proofErr w:type="spellEnd"/>
      <w:r w:rsidRPr="00623DB3">
        <w:rPr>
          <w:lang w:val="en-US"/>
        </w:rPr>
        <w:t xml:space="preserve"> </w:t>
      </w:r>
      <w:proofErr w:type="spellStart"/>
      <w:r w:rsidRPr="00623DB3">
        <w:rPr>
          <w:lang w:val="en-US"/>
        </w:rPr>
        <w:t>имао</w:t>
      </w:r>
      <w:proofErr w:type="spellEnd"/>
      <w:r w:rsidRPr="00623DB3">
        <w:rPr>
          <w:lang w:val="en-US"/>
        </w:rPr>
        <w:t xml:space="preserve"> </w:t>
      </w:r>
      <w:proofErr w:type="spellStart"/>
      <w:r w:rsidRPr="00623DB3">
        <w:rPr>
          <w:lang w:val="en-US"/>
        </w:rPr>
        <w:t>приступ</w:t>
      </w:r>
      <w:proofErr w:type="spellEnd"/>
      <w:r w:rsidRPr="00623DB3">
        <w:rPr>
          <w:lang w:val="en-US"/>
        </w:rPr>
        <w:t xml:space="preserve"> </w:t>
      </w:r>
      <w:proofErr w:type="spellStart"/>
      <w:r w:rsidRPr="00623DB3">
        <w:rPr>
          <w:lang w:val="en-US"/>
        </w:rPr>
        <w:t>свим</w:t>
      </w:r>
      <w:proofErr w:type="spellEnd"/>
      <w:r w:rsidRPr="00623DB3">
        <w:rPr>
          <w:lang w:val="en-US"/>
        </w:rPr>
        <w:t xml:space="preserve"> </w:t>
      </w:r>
      <w:proofErr w:type="spellStart"/>
      <w:r w:rsidRPr="00623DB3">
        <w:rPr>
          <w:lang w:val="en-US"/>
        </w:rPr>
        <w:t>потребним</w:t>
      </w:r>
      <w:proofErr w:type="spellEnd"/>
      <w:r w:rsidRPr="00623DB3">
        <w:rPr>
          <w:lang w:val="en-US"/>
        </w:rPr>
        <w:t xml:space="preserve"> </w:t>
      </w:r>
      <w:proofErr w:type="spellStart"/>
      <w:r w:rsidRPr="00623DB3">
        <w:rPr>
          <w:lang w:val="en-US"/>
        </w:rPr>
        <w:t>декларацијама</w:t>
      </w:r>
      <w:proofErr w:type="spellEnd"/>
      <w:r w:rsidRPr="00623DB3">
        <w:rPr>
          <w:lang w:val="en-US"/>
        </w:rPr>
        <w:t xml:space="preserve">. </w:t>
      </w:r>
      <w:proofErr w:type="spellStart"/>
      <w:r w:rsidRPr="00623DB3">
        <w:rPr>
          <w:lang w:val="en-US"/>
        </w:rPr>
        <w:t>Следи</w:t>
      </w:r>
      <w:proofErr w:type="spellEnd"/>
      <w:r w:rsidRPr="00623DB3">
        <w:rPr>
          <w:lang w:val="en-US"/>
        </w:rPr>
        <w:t xml:space="preserve"> </w:t>
      </w:r>
      <w:proofErr w:type="spellStart"/>
      <w:r w:rsidRPr="00623DB3">
        <w:rPr>
          <w:lang w:val="en-US"/>
        </w:rPr>
        <w:t>један</w:t>
      </w:r>
      <w:proofErr w:type="spellEnd"/>
      <w:r w:rsidRPr="00623DB3">
        <w:rPr>
          <w:lang w:val="en-US"/>
        </w:rPr>
        <w:t xml:space="preserve"> </w:t>
      </w:r>
      <w:proofErr w:type="spellStart"/>
      <w:r w:rsidRPr="00623DB3">
        <w:rPr>
          <w:lang w:val="en-US"/>
        </w:rPr>
        <w:t>сложенији</w:t>
      </w:r>
      <w:proofErr w:type="spellEnd"/>
      <w:r w:rsidRPr="00623DB3">
        <w:rPr>
          <w:lang w:val="en-US"/>
        </w:rPr>
        <w:t xml:space="preserve"> </w:t>
      </w:r>
      <w:proofErr w:type="spellStart"/>
      <w:r w:rsidRPr="00623DB3">
        <w:rPr>
          <w:lang w:val="en-US"/>
        </w:rPr>
        <w:t>пример</w:t>
      </w:r>
      <w:proofErr w:type="spellEnd"/>
      <w:r w:rsidRPr="00623DB3">
        <w:rPr>
          <w:lang w:val="en-US"/>
        </w:rPr>
        <w:t xml:space="preserve"> </w:t>
      </w:r>
      <w:proofErr w:type="spellStart"/>
      <w:r w:rsidRPr="00623DB3">
        <w:rPr>
          <w:lang w:val="en-US"/>
        </w:rPr>
        <w:t>типичан</w:t>
      </w:r>
      <w:proofErr w:type="spellEnd"/>
      <w:r w:rsidRPr="00623DB3">
        <w:rPr>
          <w:lang w:val="en-US"/>
        </w:rPr>
        <w:t xml:space="preserve"> </w:t>
      </w:r>
      <w:proofErr w:type="spellStart"/>
      <w:r w:rsidRPr="00623DB3">
        <w:rPr>
          <w:lang w:val="en-US"/>
        </w:rPr>
        <w:t>за</w:t>
      </w:r>
      <w:proofErr w:type="spellEnd"/>
      <w:r w:rsidRPr="00623DB3">
        <w:rPr>
          <w:lang w:val="en-US"/>
        </w:rPr>
        <w:t xml:space="preserve"> </w:t>
      </w:r>
      <w:r w:rsidRPr="00623DB3">
        <w:rPr>
          <w:i/>
          <w:iCs/>
          <w:lang w:val="en-US"/>
        </w:rPr>
        <w:t>embedded</w:t>
      </w:r>
      <w:r w:rsidRPr="00623DB3">
        <w:rPr>
          <w:lang w:val="en-US"/>
        </w:rPr>
        <w:t xml:space="preserve"> </w:t>
      </w:r>
      <w:proofErr w:type="spellStart"/>
      <w:r w:rsidRPr="00623DB3">
        <w:rPr>
          <w:lang w:val="en-US"/>
        </w:rPr>
        <w:t>пројекат</w:t>
      </w:r>
      <w:proofErr w:type="spellEnd"/>
      <w:r w:rsidRPr="00623DB3">
        <w:rPr>
          <w:lang w:val="en-US"/>
        </w:rPr>
        <w:t xml:space="preserve"> (</w:t>
      </w:r>
      <w:proofErr w:type="spellStart"/>
      <w:r w:rsidRPr="00623DB3">
        <w:rPr>
          <w:lang w:val="en-US"/>
        </w:rPr>
        <w:t>нпр</w:t>
      </w:r>
      <w:proofErr w:type="spellEnd"/>
      <w:r w:rsidRPr="00623DB3">
        <w:rPr>
          <w:lang w:val="en-US"/>
        </w:rPr>
        <w:t xml:space="preserve">. у </w:t>
      </w:r>
      <w:proofErr w:type="spellStart"/>
      <w:r w:rsidRPr="00623DB3">
        <w:rPr>
          <w:lang w:val="en-US"/>
        </w:rPr>
        <w:t>оквиру</w:t>
      </w:r>
      <w:proofErr w:type="spellEnd"/>
      <w:r w:rsidRPr="00623DB3">
        <w:rPr>
          <w:lang w:val="en-US"/>
        </w:rPr>
        <w:t xml:space="preserve"> Infineon </w:t>
      </w:r>
      <w:proofErr w:type="spellStart"/>
      <w:r w:rsidRPr="00623DB3">
        <w:rPr>
          <w:lang w:val="en-US"/>
        </w:rPr>
        <w:t>ModusToolbox</w:t>
      </w:r>
      <w:proofErr w:type="spellEnd"/>
      <w:r w:rsidRPr="00623DB3">
        <w:rPr>
          <w:lang w:val="en-US"/>
        </w:rPr>
        <w:t xml:space="preserve"> </w:t>
      </w:r>
      <w:proofErr w:type="spellStart"/>
      <w:r w:rsidRPr="00623DB3">
        <w:rPr>
          <w:lang w:val="en-US"/>
        </w:rPr>
        <w:t>окружења</w:t>
      </w:r>
      <w:proofErr w:type="spellEnd"/>
      <w:r w:rsidRPr="00623DB3">
        <w:rPr>
          <w:lang w:val="en-US"/>
        </w:rPr>
        <w:t>):</w:t>
      </w:r>
    </w:p>
    <w:p w14:paraId="19076422"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arm-none-eabi-gcc -E -mcpu=cortex-m4 -mthumb -mfloat-abi=softfp \</w:t>
      </w:r>
    </w:p>
    <w:p w14:paraId="4B993495"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-mfpu=fpv4-sp-d16 -Og -Wall -isystem C:/path/to/gcc/arm-none-eabi/include \</w:t>
      </w:r>
    </w:p>
    <w:p w14:paraId="4F8315DD"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-Ibsps/TARGET_APP_KIT_T2G-B-E_LITE -I../mtb_shared/cmsis/release-v5.8.2/Core/Include \</w:t>
      </w:r>
    </w:p>
    <w:p w14:paraId="212EBCBB" w14:textId="72EAA20A" w:rsid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-D CYT2BL5CAS main.c -o main.i</w:t>
      </w:r>
    </w:p>
    <w:p w14:paraId="42418ECA" w14:textId="77777777" w:rsidR="00623DB3" w:rsidRPr="00623DB3" w:rsidRDefault="00623DB3" w:rsidP="00623DB3">
      <w:pPr>
        <w:pStyle w:val="ANormal"/>
      </w:pPr>
      <w:r w:rsidRPr="00623DB3">
        <w:t>У овој продуженој наредби уведене су следеће компоненте:</w:t>
      </w:r>
    </w:p>
    <w:p w14:paraId="680FB705" w14:textId="6C7A5085" w:rsidR="00623DB3" w:rsidRPr="00623DB3" w:rsidRDefault="005E263C">
      <w:pPr>
        <w:pStyle w:val="ANormal"/>
        <w:numPr>
          <w:ilvl w:val="0"/>
          <w:numId w:val="43"/>
        </w:numPr>
      </w:pPr>
      <w:r>
        <w:rPr>
          <w:b/>
          <w:bCs/>
          <w:lang w:val="sr-Cyrl-RS"/>
        </w:rPr>
        <w:t>О</w:t>
      </w:r>
      <w:r w:rsidR="00623DB3" w:rsidRPr="00623DB3">
        <w:rPr>
          <w:b/>
          <w:bCs/>
        </w:rPr>
        <w:t>пције</w:t>
      </w:r>
      <w:r>
        <w:rPr>
          <w:b/>
          <w:bCs/>
          <w:lang w:val="sr-Cyrl-RS"/>
        </w:rPr>
        <w:t xml:space="preserve"> за архитектуру</w:t>
      </w:r>
      <w:r w:rsidR="00623DB3" w:rsidRPr="00623DB3">
        <w:t xml:space="preserve">: -mcpu=cortex-m4 -mthumb -mfloat-abi=softfp -mfpu=fpv4-sp-d16 прецизирају да се код генерише за Cortex-M4 језгро, са </w:t>
      </w:r>
      <w:r w:rsidR="00623DB3" w:rsidRPr="00623DB3">
        <w:rPr>
          <w:i/>
          <w:iCs/>
        </w:rPr>
        <w:t>Thumb</w:t>
      </w:r>
      <w:r w:rsidR="00623DB3" w:rsidRPr="00623DB3">
        <w:t xml:space="preserve"> сетом инструкција и коришћењем FPv4-SP-D16 јединице са софтверским ABI-jem за покретни зарез. Ове опције осигуравају да препроцесор (и наредне фазе) знају циљну архитектуру и подесе одговарајуће дефиниције (нпр. кроз заглавља специфична за Cortex-M4).</w:t>
      </w:r>
    </w:p>
    <w:p w14:paraId="3DED1A47" w14:textId="0E3C435A" w:rsidR="00623DB3" w:rsidRPr="00623DB3" w:rsidRDefault="00623DB3">
      <w:pPr>
        <w:pStyle w:val="ANormal"/>
        <w:numPr>
          <w:ilvl w:val="0"/>
          <w:numId w:val="43"/>
        </w:numPr>
      </w:pPr>
      <w:r w:rsidRPr="00623DB3">
        <w:rPr>
          <w:b/>
          <w:bCs/>
        </w:rPr>
        <w:t>Опције оптимизације и упозорења</w:t>
      </w:r>
      <w:r w:rsidRPr="00623DB3">
        <w:t>: -Og значи оптимизација прилагођена дебаговању (умерена оптимизација која не омета поступак отклањања грешака), док -Wall укључује св</w:t>
      </w:r>
      <w:r>
        <w:rPr>
          <w:lang w:val="sr-Cyrl-RS"/>
        </w:rPr>
        <w:t>а</w:t>
      </w:r>
      <w:r w:rsidRPr="00623DB3">
        <w:t xml:space="preserve"> важниј</w:t>
      </w:r>
      <w:r>
        <w:rPr>
          <w:lang w:val="sr-Cyrl-RS"/>
        </w:rPr>
        <w:t>а</w:t>
      </w:r>
      <w:r w:rsidRPr="00623DB3">
        <w:t xml:space="preserve"> компајлерск</w:t>
      </w:r>
      <w:r>
        <w:rPr>
          <w:lang w:val="sr-Cyrl-RS"/>
        </w:rPr>
        <w:t>а</w:t>
      </w:r>
      <w:r w:rsidRPr="00623DB3">
        <w:t xml:space="preserve"> </w:t>
      </w:r>
      <w:r w:rsidRPr="00623DB3">
        <w:rPr>
          <w:i/>
          <w:iCs/>
        </w:rPr>
        <w:t>упозорења</w:t>
      </w:r>
      <w:r w:rsidRPr="00623DB3">
        <w:t>. Иако ове опције директно не мењају резултат препроцесора, оне су део конзистентног скупа опција које ће се пренети и на касније фазе, обезбеђујући доследне услове превођења.</w:t>
      </w:r>
    </w:p>
    <w:p w14:paraId="4C15D901" w14:textId="77777777" w:rsidR="00623DB3" w:rsidRPr="00623DB3" w:rsidRDefault="00623DB3">
      <w:pPr>
        <w:pStyle w:val="ANormal"/>
        <w:numPr>
          <w:ilvl w:val="0"/>
          <w:numId w:val="43"/>
        </w:numPr>
      </w:pPr>
      <w:r w:rsidRPr="00623DB3">
        <w:rPr>
          <w:b/>
          <w:bCs/>
        </w:rPr>
        <w:t>Путање до заглавља</w:t>
      </w:r>
      <w:r w:rsidRPr="00623DB3">
        <w:t>: опције -I и -isystem наводе додатне директоријуме са хедер фајловима. У примеру, -Ibsps/TARGET_APP_KIT_T2G-B-E_LITE и -I../mtb_shared/cmsis/.../Include додају пројектне путање (Board Support Package, CMSIS) у којима се налазе неопходни хедери. Опција -isystem &lt;path&gt; укључује системске путање (нпр. до gcc библиотечких хедера) и третира их као системске (што може утицати на ниво упозорења).</w:t>
      </w:r>
    </w:p>
    <w:p w14:paraId="7D32D294" w14:textId="4037B72C" w:rsidR="00623DB3" w:rsidRPr="00623DB3" w:rsidRDefault="00623DB3">
      <w:pPr>
        <w:pStyle w:val="ANormal"/>
        <w:numPr>
          <w:ilvl w:val="0"/>
          <w:numId w:val="43"/>
        </w:numPr>
      </w:pPr>
      <w:r w:rsidRPr="00623DB3">
        <w:rPr>
          <w:b/>
          <w:bCs/>
        </w:rPr>
        <w:t>Дефинисање макроа</w:t>
      </w:r>
      <w:r w:rsidRPr="00623DB3">
        <w:t>: опција -D CYT2BL5CAS дефинише макро CYT2BL5CAS (једнако као да је у коду присутна линија #define CYT2BL5CAS). Укључене су и друге -D опције (попут -DCOMPONENT_CM4 у другим контекстима) ради условне компилације – оне омогућавају да одређени делови кода буду укључени или изостављени у зависности од циљне плоче, микроконтролера, или конфигурације.</w:t>
      </w:r>
    </w:p>
    <w:p w14:paraId="21C56217" w14:textId="77777777" w:rsidR="00623DB3" w:rsidRPr="00623DB3" w:rsidRDefault="00623DB3">
      <w:pPr>
        <w:pStyle w:val="ANormal"/>
        <w:numPr>
          <w:ilvl w:val="0"/>
          <w:numId w:val="43"/>
        </w:numPr>
      </w:pPr>
      <w:r w:rsidRPr="00623DB3">
        <w:rPr>
          <w:b/>
          <w:bCs/>
        </w:rPr>
        <w:t>Излаз</w:t>
      </w:r>
      <w:r w:rsidRPr="00623DB3">
        <w:t>: на крају, -o main.i означава да се резултат препроцесирања снима у main.i. Ова датотека ће садржати комплетан C код са свим укљученим заглављима и активираним макроима.</w:t>
      </w:r>
    </w:p>
    <w:p w14:paraId="30780335" w14:textId="6A916FAF" w:rsidR="00623DB3" w:rsidRDefault="00623DB3" w:rsidP="007C11AF">
      <w:pPr>
        <w:pStyle w:val="ANormal"/>
        <w:rPr>
          <w:lang w:val="sr-Cyrl-RS"/>
        </w:rPr>
      </w:pPr>
      <w:r w:rsidRPr="00623DB3">
        <w:t>Помоћу ове команде, препроцесор обавља ширу интеграцију: учитава све потребне путеве до заглавља, активира релевантне макрое за условну компилацију, и припрема излазни .i фајл спреман за следећу фазу.</w:t>
      </w:r>
    </w:p>
    <w:p w14:paraId="70272188" w14:textId="77777777" w:rsidR="00C25DBE" w:rsidRPr="00C25DBE" w:rsidRDefault="00C25DBE" w:rsidP="00C25DBE">
      <w:pPr>
        <w:pStyle w:val="BaneHeading3"/>
      </w:pPr>
      <w:bookmarkStart w:id="45" w:name="_Toc210307591"/>
      <w:r w:rsidRPr="00C25DBE">
        <w:lastRenderedPageBreak/>
        <w:t xml:space="preserve">Значај </w:t>
      </w:r>
      <w:proofErr w:type="spellStart"/>
      <w:r w:rsidRPr="00C25DBE">
        <w:t>препроцесирања</w:t>
      </w:r>
      <w:proofErr w:type="spellEnd"/>
      <w:r w:rsidRPr="00C25DBE">
        <w:t xml:space="preserve"> у </w:t>
      </w:r>
      <w:r w:rsidRPr="00C25DBE">
        <w:rPr>
          <w:i/>
          <w:iCs/>
        </w:rPr>
        <w:t>embedded</w:t>
      </w:r>
      <w:r w:rsidRPr="00C25DBE">
        <w:t xml:space="preserve"> </w:t>
      </w:r>
      <w:proofErr w:type="spellStart"/>
      <w:r w:rsidRPr="00C25DBE">
        <w:t>пројекту</w:t>
      </w:r>
      <w:proofErr w:type="spellEnd"/>
      <w:r w:rsidRPr="00C25DBE">
        <w:t xml:space="preserve"> – </w:t>
      </w:r>
      <w:proofErr w:type="spellStart"/>
      <w:r w:rsidRPr="00C25DBE">
        <w:t>аналитички</w:t>
      </w:r>
      <w:proofErr w:type="spellEnd"/>
      <w:r w:rsidRPr="00C25DBE">
        <w:t xml:space="preserve"> </w:t>
      </w:r>
      <w:proofErr w:type="spellStart"/>
      <w:r w:rsidRPr="00C25DBE">
        <w:t>осврт</w:t>
      </w:r>
      <w:bookmarkEnd w:id="45"/>
      <w:proofErr w:type="spellEnd"/>
    </w:p>
    <w:p w14:paraId="283E4D4D" w14:textId="77777777" w:rsidR="00C25DBE" w:rsidRPr="00C25DBE" w:rsidRDefault="00C25DBE" w:rsidP="00C25DBE">
      <w:pPr>
        <w:pStyle w:val="ANormal"/>
      </w:pPr>
      <w:r w:rsidRPr="00C25DBE">
        <w:t xml:space="preserve">У оквиру једног сложеног </w:t>
      </w:r>
      <w:r w:rsidRPr="00C25DBE">
        <w:rPr>
          <w:i/>
          <w:iCs/>
        </w:rPr>
        <w:t>embedded</w:t>
      </w:r>
      <w:r w:rsidRPr="00C25DBE">
        <w:t xml:space="preserve"> пројекта, попут софтвера за Cortex-M4 микроконтролер, препроцесор игра критичну улогу у повезивању различитих софтверских слојева. Конкретно, у ModusToolbox пројекту за развојни комплет KIT_T2G-B-E_LITE, препроцесирање обезбеђује да наредне фазе компилације добију конзистентан и потпун извор, тако што спаја следеће компоненте у једну целину:</w:t>
      </w:r>
    </w:p>
    <w:p w14:paraId="79285637" w14:textId="4D82FFCF" w:rsidR="00C25DBE" w:rsidRPr="00C25DBE" w:rsidRDefault="00C25DBE">
      <w:pPr>
        <w:pStyle w:val="ANormal"/>
        <w:numPr>
          <w:ilvl w:val="0"/>
          <w:numId w:val="44"/>
        </w:numPr>
      </w:pPr>
      <w:r w:rsidRPr="00C25DBE">
        <w:rPr>
          <w:b/>
          <w:bCs/>
        </w:rPr>
        <w:t>CMSIS дефиниције</w:t>
      </w:r>
      <w:r w:rsidRPr="00C25DBE">
        <w:t xml:space="preserve"> – преко укључених хедер датотека као што је </w:t>
      </w:r>
      <w:r w:rsidRPr="00C25DBE">
        <w:rPr>
          <w:i/>
          <w:iCs/>
        </w:rPr>
        <w:t>core_cm4.h</w:t>
      </w:r>
      <w:r w:rsidRPr="00C25DBE">
        <w:t>, препроцесор обезбеђује унификован приступ регистрима и специјалним функцијама</w:t>
      </w:r>
      <w:r>
        <w:rPr>
          <w:lang w:val="sr-Cyrl-RS"/>
        </w:rPr>
        <w:t xml:space="preserve"> </w:t>
      </w:r>
      <w:r w:rsidRPr="00C25DBE">
        <w:t>Cortex-M4 језгра. CMSIS (Cortex Microcontroller Software Interface Standard) поставља стандарде који омогућавају да се софтвер лакше преноси између различитих произвођача микроконтролера.</w:t>
      </w:r>
    </w:p>
    <w:p w14:paraId="1B80749E" w14:textId="77777777" w:rsidR="00C25DBE" w:rsidRPr="00C25DBE" w:rsidRDefault="00C25DBE">
      <w:pPr>
        <w:pStyle w:val="ANormal"/>
        <w:numPr>
          <w:ilvl w:val="0"/>
          <w:numId w:val="44"/>
        </w:numPr>
      </w:pPr>
      <w:r w:rsidRPr="00C25DBE">
        <w:rPr>
          <w:b/>
          <w:bCs/>
        </w:rPr>
        <w:t>HAL библиотеке</w:t>
      </w:r>
      <w:r w:rsidRPr="00C25DBE">
        <w:t xml:space="preserve"> – укључивањем HAL (Hardware Abstraction Layer) заглавља, нпр. </w:t>
      </w:r>
      <w:r w:rsidRPr="00C25DBE">
        <w:rPr>
          <w:i/>
          <w:iCs/>
        </w:rPr>
        <w:t>cyhal_timer.h</w:t>
      </w:r>
      <w:r w:rsidRPr="00C25DBE">
        <w:t xml:space="preserve"> и повезаних .c имплементација, код добија апстракцију периферија. То значи да исти C код може да ради на више варијанти хардвера, јер HAL слој брине о разликама у регистрима и контролерима периферија.</w:t>
      </w:r>
    </w:p>
    <w:p w14:paraId="2A0695F6" w14:textId="77777777" w:rsidR="00C25DBE" w:rsidRPr="00C25DBE" w:rsidRDefault="00C25DBE">
      <w:pPr>
        <w:pStyle w:val="ANormal"/>
        <w:numPr>
          <w:ilvl w:val="0"/>
          <w:numId w:val="44"/>
        </w:numPr>
      </w:pPr>
      <w:r w:rsidRPr="00C25DBE">
        <w:rPr>
          <w:b/>
          <w:bCs/>
        </w:rPr>
        <w:t>BSP слој</w:t>
      </w:r>
      <w:r w:rsidRPr="00C25DBE">
        <w:t xml:space="preserve"> – преко Board Support Package компоненти, нпр. </w:t>
      </w:r>
      <w:r w:rsidRPr="00C25DBE">
        <w:rPr>
          <w:i/>
          <w:iCs/>
        </w:rPr>
        <w:t>cybsp.h</w:t>
      </w:r>
      <w:r w:rsidRPr="00C25DBE">
        <w:t xml:space="preserve"> и </w:t>
      </w:r>
      <w:r w:rsidRPr="00C25DBE">
        <w:rPr>
          <w:i/>
          <w:iCs/>
        </w:rPr>
        <w:t>cybsp.c</w:t>
      </w:r>
      <w:r w:rsidRPr="00C25DBE">
        <w:t>, дефинише се иницијализација система специфична за дату плочу и микроконтролер. BSP обухвата ствари као што су постављање такта, пинова, меморијских региона, подешавање векторске табеле, итд.</w:t>
      </w:r>
    </w:p>
    <w:p w14:paraId="59B3B98F" w14:textId="77777777" w:rsidR="00C25DBE" w:rsidRPr="00C25DBE" w:rsidRDefault="00C25DBE" w:rsidP="00C25DBE">
      <w:pPr>
        <w:pStyle w:val="ANormal"/>
      </w:pPr>
      <w:r w:rsidRPr="00C25DBE">
        <w:t xml:space="preserve">Препроцесор стога гради мост између високог нивоа изворног кода (нпр. </w:t>
      </w:r>
      <w:r w:rsidRPr="00C25DBE">
        <w:rPr>
          <w:i/>
          <w:iCs/>
        </w:rPr>
        <w:t>main.c</w:t>
      </w:r>
      <w:r w:rsidRPr="00C25DBE">
        <w:t xml:space="preserve"> који садржи логку програма) и хардверски специфичних подешавања. Он обезбеђује да су све потребне декларације и дефиниције присутне пре него што започне превођење самог кода. Тако наредне фазе (компилација, асемблирање) добијају </w:t>
      </w:r>
      <w:r w:rsidRPr="00C25DBE">
        <w:rPr>
          <w:b/>
          <w:bCs/>
        </w:rPr>
        <w:t>конзистентан и комплетан изворни код</w:t>
      </w:r>
      <w:r w:rsidRPr="00C25DBE">
        <w:t>, где су сви међузависни делови већ решени у препроцесору.</w:t>
      </w:r>
    </w:p>
    <w:p w14:paraId="543AC4AC" w14:textId="6EAA1D2F" w:rsidR="00C25DBE" w:rsidRDefault="00C25DBE" w:rsidP="00B13C6C">
      <w:pPr>
        <w:pStyle w:val="ANormal"/>
      </w:pPr>
      <w:r>
        <w:br w:type="page"/>
      </w:r>
    </w:p>
    <w:p w14:paraId="3FC7FDB4" w14:textId="5B16BE31" w:rsidR="00B13C6C" w:rsidRPr="00873676" w:rsidRDefault="00B13C6C" w:rsidP="00B13C6C">
      <w:pPr>
        <w:pStyle w:val="BaneHeading2"/>
      </w:pPr>
      <w:bookmarkStart w:id="46" w:name="_Toc210307592"/>
      <w:proofErr w:type="spellStart"/>
      <w:r w:rsidRPr="00B13C6C">
        <w:lastRenderedPageBreak/>
        <w:t>Компилација</w:t>
      </w:r>
      <w:proofErr w:type="spellEnd"/>
      <w:r w:rsidRPr="00B13C6C">
        <w:t xml:space="preserve"> (</w:t>
      </w:r>
      <w:proofErr w:type="spellStart"/>
      <w:r w:rsidRPr="00B13C6C">
        <w:t>превођење</w:t>
      </w:r>
      <w:proofErr w:type="spellEnd"/>
      <w:r w:rsidRPr="00B13C6C">
        <w:t xml:space="preserve"> C </w:t>
      </w:r>
      <w:proofErr w:type="spellStart"/>
      <w:r w:rsidRPr="00B13C6C">
        <w:t>кода</w:t>
      </w:r>
      <w:proofErr w:type="spellEnd"/>
      <w:r w:rsidRPr="00B13C6C">
        <w:t xml:space="preserve"> у </w:t>
      </w:r>
      <w:proofErr w:type="spellStart"/>
      <w:r w:rsidRPr="00B13C6C">
        <w:t>асемблер</w:t>
      </w:r>
      <w:proofErr w:type="spellEnd"/>
      <w:r w:rsidRPr="00B13C6C">
        <w:t>)</w:t>
      </w:r>
      <w:bookmarkEnd w:id="46"/>
    </w:p>
    <w:p w14:paraId="2EE043C6" w14:textId="497CF4C1" w:rsidR="00873676" w:rsidRPr="00B13C6C" w:rsidRDefault="00000000" w:rsidP="00873676">
      <w:pPr>
        <w:pStyle w:val="ANormal"/>
      </w:pPr>
      <w:r>
        <w:pict w14:anchorId="1DD32D48">
          <v:rect id="_x0000_i1543" style="width:0;height:1.5pt" o:hralign="center" o:hrstd="t" o:hr="t" fillcolor="#a0a0a0" stroked="f"/>
        </w:pict>
      </w:r>
    </w:p>
    <w:p w14:paraId="765CAE97" w14:textId="726DDC4D" w:rsidR="00B13C6C" w:rsidRPr="00B13C6C" w:rsidRDefault="00B13C6C" w:rsidP="00B13C6C">
      <w:pPr>
        <w:pStyle w:val="BaneHeading3"/>
      </w:pPr>
      <w:bookmarkStart w:id="47" w:name="_Toc210307593"/>
      <w:proofErr w:type="spellStart"/>
      <w:r w:rsidRPr="00B13C6C">
        <w:t>Улога</w:t>
      </w:r>
      <w:proofErr w:type="spellEnd"/>
      <w:r w:rsidRPr="00B13C6C">
        <w:t xml:space="preserve"> </w:t>
      </w:r>
      <w:proofErr w:type="spellStart"/>
      <w:r w:rsidRPr="00B13C6C">
        <w:t>фазе</w:t>
      </w:r>
      <w:proofErr w:type="spellEnd"/>
      <w:r w:rsidRPr="00B13C6C">
        <w:t xml:space="preserve"> </w:t>
      </w:r>
      <w:proofErr w:type="spellStart"/>
      <w:r w:rsidRPr="00B13C6C">
        <w:t>компилације</w:t>
      </w:r>
      <w:proofErr w:type="spellEnd"/>
      <w:r w:rsidRPr="00B13C6C">
        <w:t xml:space="preserve"> и </w:t>
      </w:r>
      <w:proofErr w:type="spellStart"/>
      <w:r w:rsidRPr="00B13C6C">
        <w:t>излазни</w:t>
      </w:r>
      <w:proofErr w:type="spellEnd"/>
      <w:r w:rsidRPr="00B13C6C">
        <w:t xml:space="preserve"> </w:t>
      </w:r>
      <w:proofErr w:type="spellStart"/>
      <w:r w:rsidRPr="00B13C6C">
        <w:t>асемблерски</w:t>
      </w:r>
      <w:proofErr w:type="spellEnd"/>
      <w:r w:rsidRPr="00B13C6C">
        <w:t xml:space="preserve"> </w:t>
      </w:r>
      <w:proofErr w:type="spellStart"/>
      <w:r w:rsidRPr="00B13C6C">
        <w:t>код</w:t>
      </w:r>
      <w:bookmarkEnd w:id="47"/>
      <w:proofErr w:type="spellEnd"/>
    </w:p>
    <w:p w14:paraId="5CA2CCA4" w14:textId="282A3C08" w:rsidR="00B13C6C" w:rsidRPr="00B13C6C" w:rsidRDefault="00B13C6C" w:rsidP="00B13C6C">
      <w:pPr>
        <w:pStyle w:val="ANormal"/>
      </w:pPr>
      <w:r w:rsidRPr="00B13C6C">
        <w:t xml:space="preserve">У фази </w:t>
      </w:r>
      <w:r w:rsidRPr="00B13C6C">
        <w:rPr>
          <w:b/>
          <w:bCs/>
        </w:rPr>
        <w:t>компилације</w:t>
      </w:r>
      <w:r w:rsidRPr="00B13C6C">
        <w:t xml:space="preserve"> (у ужем смислу те речи) GCC преводи препроцесирани C код у </w:t>
      </w:r>
      <w:r w:rsidRPr="00B13C6C">
        <w:rPr>
          <w:i/>
          <w:iCs/>
        </w:rPr>
        <w:t>асемблерски код</w:t>
      </w:r>
      <w:r w:rsidRPr="00B13C6C">
        <w:t xml:space="preserve"> за циљну процесорску архитектуру. Другим речима, конструкције и изрази високог нивоа у C језику транслирају се у секвенцу асемблерских инструкција које остварују исту функционалност. На пример, петља, услов или позив функције у C-у биће мапирани у одговарајуће ARM Cortex-M4 инструкције (попут MOV, LDR, BL итд.). Излаз компилације је читљив текстуални фајл са екстензијом .s, који садржи асемблерски програм.</w:t>
      </w:r>
    </w:p>
    <w:p w14:paraId="6C919E18" w14:textId="77777777" w:rsidR="00B13C6C" w:rsidRPr="00B13C6C" w:rsidRDefault="00B13C6C" w:rsidP="00B13C6C">
      <w:pPr>
        <w:pStyle w:val="ANormal"/>
      </w:pPr>
      <w:r w:rsidRPr="00B13C6C">
        <w:t>Компилација укључује и низ оптимизација које компајлер спроводи како би генерисани код био што ефикаснији у погледу брзине извршавања и/или величине. Ниво и тип оптимизација зависе од задатих опција (нпр. -O0 без оптимизације, -O2 агресивна оптимизација, -Og оптимизација погодна за дебаговање, итд.). Такође, ако је укључена подршка за дебаг (-g флаг), компилација у .s фајл ће укључити и информације потребне за дебагер (симболичка имена, линије кода, итд., које ће касније бити смештене у објектном фајлу).</w:t>
      </w:r>
    </w:p>
    <w:p w14:paraId="296AFBDA" w14:textId="77777777" w:rsidR="00B13C6C" w:rsidRDefault="00B13C6C" w:rsidP="00B13C6C">
      <w:pPr>
        <w:pStyle w:val="ANormal"/>
        <w:rPr>
          <w:lang w:val="sr-Cyrl-RS"/>
        </w:rPr>
      </w:pPr>
      <w:r w:rsidRPr="00B13C6C">
        <w:t xml:space="preserve">У наставку је приказана </w:t>
      </w:r>
      <w:r w:rsidRPr="00B13C6C">
        <w:rPr>
          <w:b/>
          <w:bCs/>
        </w:rPr>
        <w:t>градација примера компилације</w:t>
      </w:r>
      <w:r w:rsidRPr="00B13C6C">
        <w:t xml:space="preserve"> – од најједноставнијег позива (без икаквих специјалних опција) до индустријског нивоа позива са бројним параметрима. Пратићемо шта се додавањем сваке групе опција добија и како то утиче на излазни асемблерски код.</w:t>
      </w:r>
    </w:p>
    <w:p w14:paraId="51242BC7" w14:textId="512A5BE3" w:rsidR="00130CFB" w:rsidRPr="00B13C6C" w:rsidRDefault="00000000" w:rsidP="00B13C6C">
      <w:pPr>
        <w:pStyle w:val="ANormal"/>
        <w:rPr>
          <w:lang w:val="sr-Cyrl-RS"/>
        </w:rPr>
      </w:pPr>
      <w:r>
        <w:pict w14:anchorId="73B06547">
          <v:rect id="_x0000_i1544" style="width:0;height:1.5pt" o:hralign="center" o:hrstd="t" o:hr="t" fillcolor="#a0a0a0" stroked="f"/>
        </w:pict>
      </w:r>
    </w:p>
    <w:p w14:paraId="0F2E7F26" w14:textId="416DAF5E" w:rsidR="00C25DBE" w:rsidRDefault="00873676" w:rsidP="00873676">
      <w:pPr>
        <w:pStyle w:val="BaneHeading3"/>
        <w:rPr>
          <w:lang w:val="sr-Cyrl-RS"/>
        </w:rPr>
      </w:pPr>
      <w:bookmarkStart w:id="48" w:name="_Toc210307594"/>
      <w:proofErr w:type="spellStart"/>
      <w:r w:rsidRPr="00873676">
        <w:t>Најједноставнији</w:t>
      </w:r>
      <w:proofErr w:type="spellEnd"/>
      <w:r w:rsidRPr="00873676">
        <w:t xml:space="preserve"> </w:t>
      </w:r>
      <w:proofErr w:type="spellStart"/>
      <w:r w:rsidRPr="00873676">
        <w:t>пример</w:t>
      </w:r>
      <w:proofErr w:type="spellEnd"/>
      <w:r w:rsidRPr="00873676">
        <w:t xml:space="preserve"> </w:t>
      </w:r>
      <w:proofErr w:type="spellStart"/>
      <w:r w:rsidRPr="00873676">
        <w:t>превођења</w:t>
      </w:r>
      <w:proofErr w:type="spellEnd"/>
      <w:r w:rsidRPr="00873676">
        <w:t xml:space="preserve"> у </w:t>
      </w:r>
      <w:proofErr w:type="spellStart"/>
      <w:r w:rsidRPr="00873676">
        <w:t>асемблер</w:t>
      </w:r>
      <w:bookmarkEnd w:id="48"/>
      <w:proofErr w:type="spellEnd"/>
    </w:p>
    <w:p w14:paraId="691B5CC6" w14:textId="39F07F83" w:rsidR="00C25DBE" w:rsidRDefault="00873676" w:rsidP="007C11AF">
      <w:pPr>
        <w:pStyle w:val="ANormal"/>
        <w:rPr>
          <w:lang w:val="sr-Cyrl-RS"/>
        </w:rPr>
      </w:pPr>
      <w:proofErr w:type="spellStart"/>
      <w:r w:rsidRPr="00873676">
        <w:rPr>
          <w:lang w:val="en-US"/>
        </w:rPr>
        <w:t>Прво</w:t>
      </w:r>
      <w:proofErr w:type="spellEnd"/>
      <w:r w:rsidRPr="00873676">
        <w:rPr>
          <w:lang w:val="en-US"/>
        </w:rPr>
        <w:t xml:space="preserve"> </w:t>
      </w:r>
      <w:proofErr w:type="spellStart"/>
      <w:r w:rsidRPr="00873676">
        <w:rPr>
          <w:lang w:val="en-US"/>
        </w:rPr>
        <w:t>посматрамо</w:t>
      </w:r>
      <w:proofErr w:type="spellEnd"/>
      <w:r w:rsidRPr="00873676">
        <w:rPr>
          <w:lang w:val="en-US"/>
        </w:rPr>
        <w:t xml:space="preserve"> </w:t>
      </w:r>
      <w:proofErr w:type="spellStart"/>
      <w:r w:rsidRPr="00873676">
        <w:rPr>
          <w:lang w:val="en-US"/>
        </w:rPr>
        <w:t>минималан</w:t>
      </w:r>
      <w:proofErr w:type="spellEnd"/>
      <w:r w:rsidRPr="00873676">
        <w:rPr>
          <w:lang w:val="en-US"/>
        </w:rPr>
        <w:t xml:space="preserve"> </w:t>
      </w:r>
      <w:proofErr w:type="spellStart"/>
      <w:r w:rsidRPr="00873676">
        <w:rPr>
          <w:lang w:val="en-US"/>
        </w:rPr>
        <w:t>пример</w:t>
      </w:r>
      <w:proofErr w:type="spellEnd"/>
      <w:r w:rsidRPr="00873676">
        <w:rPr>
          <w:lang w:val="en-US"/>
        </w:rPr>
        <w:t xml:space="preserve"> </w:t>
      </w:r>
      <w:proofErr w:type="spellStart"/>
      <w:r w:rsidRPr="00873676">
        <w:rPr>
          <w:lang w:val="en-US"/>
        </w:rPr>
        <w:t>компилације</w:t>
      </w:r>
      <w:proofErr w:type="spellEnd"/>
      <w:r w:rsidRPr="00873676">
        <w:rPr>
          <w:lang w:val="en-US"/>
        </w:rPr>
        <w:t xml:space="preserve">, </w:t>
      </w:r>
      <w:proofErr w:type="spellStart"/>
      <w:r w:rsidRPr="00873676">
        <w:rPr>
          <w:lang w:val="en-US"/>
        </w:rPr>
        <w:t>где</w:t>
      </w:r>
      <w:proofErr w:type="spellEnd"/>
      <w:r w:rsidRPr="00873676">
        <w:rPr>
          <w:lang w:val="en-US"/>
        </w:rPr>
        <w:t xml:space="preserve"> </w:t>
      </w:r>
      <w:proofErr w:type="spellStart"/>
      <w:r w:rsidRPr="00873676">
        <w:rPr>
          <w:lang w:val="en-US"/>
        </w:rPr>
        <w:t>преводимо</w:t>
      </w:r>
      <w:proofErr w:type="spellEnd"/>
      <w:r w:rsidRPr="00873676">
        <w:rPr>
          <w:lang w:val="en-US"/>
        </w:rPr>
        <w:t xml:space="preserve"> </w:t>
      </w:r>
      <w:proofErr w:type="spellStart"/>
      <w:r w:rsidRPr="00873676">
        <w:rPr>
          <w:lang w:val="en-US"/>
        </w:rPr>
        <w:t>претходно</w:t>
      </w:r>
      <w:proofErr w:type="spellEnd"/>
      <w:r w:rsidRPr="00873676">
        <w:rPr>
          <w:lang w:val="en-US"/>
        </w:rPr>
        <w:t xml:space="preserve"> </w:t>
      </w:r>
      <w:proofErr w:type="spellStart"/>
      <w:r w:rsidRPr="00873676">
        <w:rPr>
          <w:lang w:val="en-US"/>
        </w:rPr>
        <w:t>добијени</w:t>
      </w:r>
      <w:proofErr w:type="spellEnd"/>
      <w:r w:rsidRPr="00873676">
        <w:rPr>
          <w:lang w:val="en-US"/>
        </w:rPr>
        <w:t xml:space="preserve"> </w:t>
      </w:r>
      <w:proofErr w:type="spellStart"/>
      <w:r w:rsidRPr="00873676">
        <w:rPr>
          <w:lang w:val="en-US"/>
        </w:rPr>
        <w:t>препроцесирани</w:t>
      </w:r>
      <w:proofErr w:type="spellEnd"/>
      <w:r w:rsidRPr="00873676">
        <w:rPr>
          <w:lang w:val="en-US"/>
        </w:rPr>
        <w:t xml:space="preserve"> </w:t>
      </w:r>
      <w:proofErr w:type="spellStart"/>
      <w:r w:rsidRPr="00873676">
        <w:rPr>
          <w:lang w:val="en-US"/>
        </w:rPr>
        <w:t>код</w:t>
      </w:r>
      <w:proofErr w:type="spellEnd"/>
      <w:r w:rsidRPr="00873676">
        <w:rPr>
          <w:lang w:val="en-US"/>
        </w:rPr>
        <w:t xml:space="preserve"> у </w:t>
      </w:r>
      <w:proofErr w:type="spellStart"/>
      <w:r w:rsidRPr="00873676">
        <w:rPr>
          <w:lang w:val="en-US"/>
        </w:rPr>
        <w:t>асемблер</w:t>
      </w:r>
      <w:proofErr w:type="spellEnd"/>
      <w:r w:rsidRPr="00873676">
        <w:rPr>
          <w:lang w:val="en-US"/>
        </w:rPr>
        <w:t xml:space="preserve">, </w:t>
      </w:r>
      <w:proofErr w:type="spellStart"/>
      <w:r w:rsidRPr="00873676">
        <w:rPr>
          <w:lang w:val="en-US"/>
        </w:rPr>
        <w:t>без</w:t>
      </w:r>
      <w:proofErr w:type="spellEnd"/>
      <w:r w:rsidRPr="00873676">
        <w:rPr>
          <w:lang w:val="en-US"/>
        </w:rPr>
        <w:t xml:space="preserve"> </w:t>
      </w:r>
      <w:proofErr w:type="spellStart"/>
      <w:r w:rsidRPr="00873676">
        <w:rPr>
          <w:lang w:val="en-US"/>
        </w:rPr>
        <w:t>навођења</w:t>
      </w:r>
      <w:proofErr w:type="spellEnd"/>
      <w:r w:rsidRPr="00873676">
        <w:rPr>
          <w:lang w:val="en-US"/>
        </w:rPr>
        <w:t xml:space="preserve"> </w:t>
      </w:r>
      <w:proofErr w:type="spellStart"/>
      <w:r w:rsidRPr="00873676">
        <w:rPr>
          <w:lang w:val="en-US"/>
        </w:rPr>
        <w:t>икаквих</w:t>
      </w:r>
      <w:proofErr w:type="spellEnd"/>
      <w:r w:rsidRPr="00873676">
        <w:rPr>
          <w:lang w:val="en-US"/>
        </w:rPr>
        <w:t xml:space="preserve"> </w:t>
      </w:r>
      <w:proofErr w:type="spellStart"/>
      <w:r w:rsidRPr="00873676">
        <w:rPr>
          <w:lang w:val="en-US"/>
        </w:rPr>
        <w:t>додатних</w:t>
      </w:r>
      <w:proofErr w:type="spellEnd"/>
      <w:r w:rsidRPr="00873676">
        <w:rPr>
          <w:lang w:val="en-US"/>
        </w:rPr>
        <w:t xml:space="preserve"> </w:t>
      </w:r>
      <w:proofErr w:type="spellStart"/>
      <w:r w:rsidRPr="00873676">
        <w:rPr>
          <w:lang w:val="en-US"/>
        </w:rPr>
        <w:t>опција</w:t>
      </w:r>
      <w:proofErr w:type="spellEnd"/>
      <w:r w:rsidRPr="00873676">
        <w:rPr>
          <w:lang w:val="en-US"/>
        </w:rPr>
        <w:t xml:space="preserve"> </w:t>
      </w:r>
      <w:proofErr w:type="spellStart"/>
      <w:r w:rsidRPr="00873676">
        <w:rPr>
          <w:lang w:val="en-US"/>
        </w:rPr>
        <w:t>осим</w:t>
      </w:r>
      <w:proofErr w:type="spellEnd"/>
      <w:r w:rsidRPr="00873676">
        <w:rPr>
          <w:lang w:val="en-US"/>
        </w:rPr>
        <w:t xml:space="preserve"> </w:t>
      </w:r>
      <w:proofErr w:type="spellStart"/>
      <w:r w:rsidRPr="00873676">
        <w:rPr>
          <w:lang w:val="en-US"/>
        </w:rPr>
        <w:t>оних</w:t>
      </w:r>
      <w:proofErr w:type="spellEnd"/>
      <w:r w:rsidRPr="00873676">
        <w:rPr>
          <w:lang w:val="en-US"/>
        </w:rPr>
        <w:t xml:space="preserve"> </w:t>
      </w:r>
      <w:proofErr w:type="spellStart"/>
      <w:r w:rsidRPr="00873676">
        <w:rPr>
          <w:lang w:val="en-US"/>
        </w:rPr>
        <w:t>нужних</w:t>
      </w:r>
      <w:proofErr w:type="spellEnd"/>
      <w:r w:rsidRPr="00873676">
        <w:rPr>
          <w:lang w:val="en-US"/>
        </w:rPr>
        <w:t xml:space="preserve">. </w:t>
      </w:r>
      <w:proofErr w:type="spellStart"/>
      <w:r w:rsidRPr="00873676">
        <w:rPr>
          <w:lang w:val="en-US"/>
        </w:rPr>
        <w:t>Претпоставимо</w:t>
      </w:r>
      <w:proofErr w:type="spellEnd"/>
      <w:r w:rsidRPr="00873676">
        <w:rPr>
          <w:lang w:val="en-US"/>
        </w:rPr>
        <w:t xml:space="preserve"> </w:t>
      </w:r>
      <w:proofErr w:type="spellStart"/>
      <w:r w:rsidRPr="00873676">
        <w:rPr>
          <w:lang w:val="en-US"/>
        </w:rPr>
        <w:t>да</w:t>
      </w:r>
      <w:proofErr w:type="spellEnd"/>
      <w:r w:rsidRPr="00873676">
        <w:rPr>
          <w:lang w:val="en-US"/>
        </w:rPr>
        <w:t xml:space="preserve"> </w:t>
      </w:r>
      <w:proofErr w:type="spellStart"/>
      <w:r w:rsidRPr="00873676">
        <w:rPr>
          <w:lang w:val="en-US"/>
        </w:rPr>
        <w:t>већ</w:t>
      </w:r>
      <w:proofErr w:type="spellEnd"/>
      <w:r w:rsidRPr="00873676">
        <w:rPr>
          <w:lang w:val="en-US"/>
        </w:rPr>
        <w:t xml:space="preserve"> </w:t>
      </w:r>
      <w:proofErr w:type="spellStart"/>
      <w:r w:rsidRPr="00873676">
        <w:rPr>
          <w:lang w:val="en-US"/>
        </w:rPr>
        <w:t>имамо</w:t>
      </w:r>
      <w:proofErr w:type="spellEnd"/>
      <w:r w:rsidRPr="00873676">
        <w:rPr>
          <w:lang w:val="en-US"/>
        </w:rPr>
        <w:t xml:space="preserve"> </w:t>
      </w:r>
      <w:proofErr w:type="spellStart"/>
      <w:proofErr w:type="gramStart"/>
      <w:r w:rsidRPr="00873676">
        <w:rPr>
          <w:lang w:val="en-US"/>
        </w:rPr>
        <w:t>main.i</w:t>
      </w:r>
      <w:proofErr w:type="spellEnd"/>
      <w:proofErr w:type="gramEnd"/>
      <w:r w:rsidRPr="00873676">
        <w:rPr>
          <w:lang w:val="en-US"/>
        </w:rPr>
        <w:t xml:space="preserve"> (</w:t>
      </w:r>
      <w:proofErr w:type="spellStart"/>
      <w:r w:rsidRPr="00873676">
        <w:rPr>
          <w:lang w:val="en-US"/>
        </w:rPr>
        <w:t>резултат</w:t>
      </w:r>
      <w:proofErr w:type="spellEnd"/>
      <w:r w:rsidRPr="00873676">
        <w:rPr>
          <w:lang w:val="en-US"/>
        </w:rPr>
        <w:t xml:space="preserve"> </w:t>
      </w:r>
      <w:proofErr w:type="spellStart"/>
      <w:r w:rsidRPr="00873676">
        <w:rPr>
          <w:lang w:val="en-US"/>
        </w:rPr>
        <w:t>препроцесирања</w:t>
      </w:r>
      <w:proofErr w:type="spellEnd"/>
      <w:r w:rsidRPr="00873676">
        <w:rPr>
          <w:lang w:val="en-US"/>
        </w:rPr>
        <w:t xml:space="preserve">). </w:t>
      </w:r>
      <w:proofErr w:type="spellStart"/>
      <w:r w:rsidRPr="00873676">
        <w:rPr>
          <w:lang w:val="en-US"/>
        </w:rPr>
        <w:t>Основни</w:t>
      </w:r>
      <w:proofErr w:type="spellEnd"/>
      <w:r w:rsidRPr="00873676">
        <w:rPr>
          <w:lang w:val="en-US"/>
        </w:rPr>
        <w:t xml:space="preserve"> </w:t>
      </w:r>
      <w:proofErr w:type="spellStart"/>
      <w:r w:rsidRPr="00873676">
        <w:rPr>
          <w:lang w:val="en-US"/>
        </w:rPr>
        <w:t>позив</w:t>
      </w:r>
      <w:proofErr w:type="spellEnd"/>
      <w:r w:rsidRPr="00873676">
        <w:rPr>
          <w:lang w:val="en-US"/>
        </w:rPr>
        <w:t xml:space="preserve"> GCC </w:t>
      </w:r>
      <w:proofErr w:type="spellStart"/>
      <w:r w:rsidRPr="00873676">
        <w:rPr>
          <w:lang w:val="en-US"/>
        </w:rPr>
        <w:t>компајлера</w:t>
      </w:r>
      <w:proofErr w:type="spellEnd"/>
      <w:r w:rsidRPr="00873676">
        <w:rPr>
          <w:lang w:val="en-US"/>
        </w:rPr>
        <w:t xml:space="preserve"> </w:t>
      </w:r>
      <w:proofErr w:type="spellStart"/>
      <w:r w:rsidRPr="00873676">
        <w:rPr>
          <w:lang w:val="en-US"/>
        </w:rPr>
        <w:t>да</w:t>
      </w:r>
      <w:proofErr w:type="spellEnd"/>
      <w:r w:rsidRPr="00873676">
        <w:rPr>
          <w:lang w:val="en-US"/>
        </w:rPr>
        <w:t xml:space="preserve"> </w:t>
      </w:r>
      <w:proofErr w:type="spellStart"/>
      <w:proofErr w:type="gramStart"/>
      <w:r w:rsidRPr="00873676">
        <w:rPr>
          <w:lang w:val="en-US"/>
        </w:rPr>
        <w:t>произведе</w:t>
      </w:r>
      <w:proofErr w:type="spellEnd"/>
      <w:r w:rsidRPr="00873676">
        <w:rPr>
          <w:lang w:val="en-US"/>
        </w:rPr>
        <w:t xml:space="preserve"> .s</w:t>
      </w:r>
      <w:proofErr w:type="gramEnd"/>
      <w:r w:rsidRPr="00873676">
        <w:rPr>
          <w:lang w:val="en-US"/>
        </w:rPr>
        <w:t xml:space="preserve"> </w:t>
      </w:r>
      <w:proofErr w:type="spellStart"/>
      <w:proofErr w:type="gramStart"/>
      <w:r w:rsidRPr="00873676">
        <w:rPr>
          <w:lang w:val="en-US"/>
        </w:rPr>
        <w:t>из</w:t>
      </w:r>
      <w:proofErr w:type="spellEnd"/>
      <w:r w:rsidRPr="00873676">
        <w:rPr>
          <w:lang w:val="en-US"/>
        </w:rPr>
        <w:t xml:space="preserve"> .</w:t>
      </w:r>
      <w:proofErr w:type="spellStart"/>
      <w:r w:rsidRPr="00873676">
        <w:rPr>
          <w:lang w:val="en-US"/>
        </w:rPr>
        <w:t>i</w:t>
      </w:r>
      <w:proofErr w:type="spellEnd"/>
      <w:proofErr w:type="gramEnd"/>
      <w:r w:rsidRPr="00873676">
        <w:rPr>
          <w:lang w:val="en-US"/>
        </w:rPr>
        <w:t xml:space="preserve"> </w:t>
      </w:r>
      <w:proofErr w:type="spellStart"/>
      <w:r w:rsidRPr="00873676">
        <w:rPr>
          <w:lang w:val="en-US"/>
        </w:rPr>
        <w:t>је</w:t>
      </w:r>
      <w:proofErr w:type="spellEnd"/>
      <w:r w:rsidRPr="00873676">
        <w:rPr>
          <w:lang w:val="en-US"/>
        </w:rPr>
        <w:t>:</w:t>
      </w:r>
    </w:p>
    <w:p w14:paraId="2C0327B7" w14:textId="7E70D7E9" w:rsidR="00C25DBE"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main.i -o main.s</w:t>
      </w:r>
    </w:p>
    <w:p w14:paraId="1595B78D" w14:textId="77777777" w:rsidR="00130CFB" w:rsidRPr="00130CFB" w:rsidRDefault="00130CFB" w:rsidP="00130CFB">
      <w:pPr>
        <w:pStyle w:val="ANormal"/>
      </w:pPr>
      <w:r w:rsidRPr="00130CFB">
        <w:t>Објашњење опција и резултата:</w:t>
      </w:r>
    </w:p>
    <w:p w14:paraId="2BAF570B" w14:textId="77777777" w:rsidR="00130CFB" w:rsidRPr="00130CFB" w:rsidRDefault="00130CFB">
      <w:pPr>
        <w:pStyle w:val="ANormal"/>
        <w:numPr>
          <w:ilvl w:val="0"/>
          <w:numId w:val="45"/>
        </w:numPr>
      </w:pPr>
      <w:r w:rsidRPr="00130CFB">
        <w:rPr>
          <w:b/>
          <w:bCs/>
        </w:rPr>
        <w:t>-S</w:t>
      </w:r>
      <w:r w:rsidRPr="00130CFB">
        <w:t xml:space="preserve"> – преведи C код у асемблер (заустави се након генерисања .s фајла). Ова опција каже компајлеру да не иде до машинског кода у овој фази, већ да излаз треба да буде асемблерски извор.</w:t>
      </w:r>
    </w:p>
    <w:p w14:paraId="00AB0B08" w14:textId="77777777" w:rsidR="00130CFB" w:rsidRPr="00130CFB" w:rsidRDefault="00130CFB">
      <w:pPr>
        <w:pStyle w:val="ANormal"/>
        <w:numPr>
          <w:ilvl w:val="0"/>
          <w:numId w:val="45"/>
        </w:numPr>
      </w:pPr>
      <w:r w:rsidRPr="00130CFB">
        <w:rPr>
          <w:b/>
          <w:bCs/>
        </w:rPr>
        <w:t>main.i</w:t>
      </w:r>
      <w:r w:rsidRPr="00130CFB">
        <w:t xml:space="preserve"> – улазна датотека, препроцесирани C код (може се уместо тога навести и .c фајл; GCC ће интерно прво обавити препроцесирање, па компилацију).</w:t>
      </w:r>
    </w:p>
    <w:p w14:paraId="3CD2D0B4" w14:textId="77777777" w:rsidR="00130CFB" w:rsidRPr="00130CFB" w:rsidRDefault="00130CFB">
      <w:pPr>
        <w:pStyle w:val="ANormal"/>
        <w:numPr>
          <w:ilvl w:val="0"/>
          <w:numId w:val="45"/>
        </w:numPr>
      </w:pPr>
      <w:r w:rsidRPr="00130CFB">
        <w:rPr>
          <w:b/>
          <w:bCs/>
        </w:rPr>
        <w:t>-o main.s</w:t>
      </w:r>
      <w:r w:rsidRPr="00130CFB">
        <w:t xml:space="preserve"> – назив излазног асемблерског фајла.</w:t>
      </w:r>
    </w:p>
    <w:p w14:paraId="7E9D55F7" w14:textId="6675D88B" w:rsidR="00130CFB" w:rsidRDefault="00130CFB" w:rsidP="00130CFB">
      <w:pPr>
        <w:pStyle w:val="ANormal"/>
        <w:rPr>
          <w:lang w:val="sr-Cyrl-RS"/>
        </w:rPr>
      </w:pPr>
      <w:r w:rsidRPr="00130CFB">
        <w:lastRenderedPageBreak/>
        <w:t xml:space="preserve">Резултат ове команде је датотека </w:t>
      </w:r>
      <w:r w:rsidRPr="00130CFB">
        <w:rPr>
          <w:b/>
          <w:bCs/>
        </w:rPr>
        <w:t>main.s</w:t>
      </w:r>
      <w:r w:rsidRPr="00130CFB">
        <w:t xml:space="preserve"> која садржи асемблерске инструкције. Уколико нисмо навели специфичну архитектуру, GCC ће употребити неке подразумеване вредности (често</w:t>
      </w:r>
      <w:r>
        <w:rPr>
          <w:lang w:val="sr-Cyrl-RS"/>
        </w:rPr>
        <w:t xml:space="preserve"> дефолтну</w:t>
      </w:r>
      <w:r w:rsidRPr="00130CFB">
        <w:t xml:space="preserve"> ARM</w:t>
      </w:r>
      <w:r>
        <w:rPr>
          <w:lang w:val="sr-Cyrl-RS"/>
        </w:rPr>
        <w:t xml:space="preserve"> архитектуру</w:t>
      </w:r>
      <w:r w:rsidRPr="00130CFB">
        <w:t>). Такав .s би био исправан асемблерски код, али можда не оптималан или потпуно усклађен са одређеним језгром микроконтролера. На овом нивоу, секције кода (нпр. .text) би биле подразумеване, без посебних атрибута.</w:t>
      </w:r>
    </w:p>
    <w:p w14:paraId="576379E6" w14:textId="58900208" w:rsidR="00130CFB" w:rsidRPr="00130CFB" w:rsidRDefault="00000000" w:rsidP="00130CFB">
      <w:pPr>
        <w:pStyle w:val="ANormal"/>
        <w:rPr>
          <w:lang w:val="sr-Cyrl-RS"/>
        </w:rPr>
      </w:pPr>
      <w:r>
        <w:pict w14:anchorId="1E485921">
          <v:rect id="_x0000_i1545" style="width:0;height:1.5pt" o:hralign="center" o:hrstd="t" o:hr="t" fillcolor="#a0a0a0" stroked="f"/>
        </w:pict>
      </w:r>
    </w:p>
    <w:p w14:paraId="6CBF7B57" w14:textId="14ED933B" w:rsidR="00C25DBE" w:rsidRDefault="00130CFB" w:rsidP="00130CFB">
      <w:pPr>
        <w:pStyle w:val="BaneHeading3"/>
        <w:rPr>
          <w:lang w:val="sr-Cyrl-RS"/>
        </w:rPr>
      </w:pPr>
      <w:bookmarkStart w:id="49" w:name="_Toc210307595"/>
      <w:proofErr w:type="spellStart"/>
      <w:r w:rsidRPr="00130CFB">
        <w:t>Додавање</w:t>
      </w:r>
      <w:proofErr w:type="spellEnd"/>
      <w:r w:rsidRPr="00130CFB">
        <w:t xml:space="preserve"> </w:t>
      </w:r>
      <w:proofErr w:type="spellStart"/>
      <w:r w:rsidRPr="00130CFB">
        <w:t>архитектурских</w:t>
      </w:r>
      <w:proofErr w:type="spellEnd"/>
      <w:r w:rsidRPr="00130CFB">
        <w:t xml:space="preserve"> </w:t>
      </w:r>
      <w:proofErr w:type="spellStart"/>
      <w:r w:rsidRPr="00130CFB">
        <w:t>опција</w:t>
      </w:r>
      <w:proofErr w:type="spellEnd"/>
      <w:r w:rsidRPr="00130CFB">
        <w:t xml:space="preserve"> (</w:t>
      </w:r>
      <w:proofErr w:type="spellStart"/>
      <w:r w:rsidRPr="00130CFB">
        <w:t>умерено</w:t>
      </w:r>
      <w:proofErr w:type="spellEnd"/>
      <w:r w:rsidRPr="00130CFB">
        <w:t xml:space="preserve"> </w:t>
      </w:r>
      <w:proofErr w:type="spellStart"/>
      <w:r w:rsidRPr="00130CFB">
        <w:t>сложен</w:t>
      </w:r>
      <w:proofErr w:type="spellEnd"/>
      <w:r w:rsidRPr="00130CFB">
        <w:t xml:space="preserve"> </w:t>
      </w:r>
      <w:proofErr w:type="spellStart"/>
      <w:r w:rsidRPr="00130CFB">
        <w:t>пример</w:t>
      </w:r>
      <w:proofErr w:type="spellEnd"/>
      <w:r w:rsidRPr="00130CFB">
        <w:t>)</w:t>
      </w:r>
      <w:bookmarkEnd w:id="49"/>
    </w:p>
    <w:p w14:paraId="79955294" w14:textId="4BD7F2B5" w:rsidR="00130CFB" w:rsidRDefault="00130CFB" w:rsidP="007C11AF">
      <w:pPr>
        <w:pStyle w:val="ANormal"/>
        <w:rPr>
          <w:lang w:val="sr-Cyrl-RS"/>
        </w:rPr>
      </w:pPr>
      <w:proofErr w:type="spellStart"/>
      <w:r w:rsidRPr="00130CFB">
        <w:rPr>
          <w:lang w:val="en-US"/>
        </w:rPr>
        <w:t>Следећи</w:t>
      </w:r>
      <w:proofErr w:type="spellEnd"/>
      <w:r w:rsidRPr="00130CFB">
        <w:rPr>
          <w:lang w:val="en-US"/>
        </w:rPr>
        <w:t xml:space="preserve"> </w:t>
      </w:r>
      <w:proofErr w:type="spellStart"/>
      <w:r w:rsidRPr="00130CFB">
        <w:rPr>
          <w:lang w:val="en-US"/>
        </w:rPr>
        <w:t>корак</w:t>
      </w:r>
      <w:proofErr w:type="spellEnd"/>
      <w:r w:rsidRPr="00130CFB">
        <w:rPr>
          <w:lang w:val="en-US"/>
        </w:rPr>
        <w:t xml:space="preserve"> </w:t>
      </w:r>
      <w:proofErr w:type="spellStart"/>
      <w:r w:rsidRPr="00130CFB">
        <w:rPr>
          <w:lang w:val="en-US"/>
        </w:rPr>
        <w:t>је</w:t>
      </w:r>
      <w:proofErr w:type="spellEnd"/>
      <w:r w:rsidRPr="00130CFB">
        <w:rPr>
          <w:lang w:val="en-US"/>
        </w:rPr>
        <w:t xml:space="preserve"> </w:t>
      </w:r>
      <w:proofErr w:type="spellStart"/>
      <w:r w:rsidRPr="00130CFB">
        <w:rPr>
          <w:lang w:val="en-US"/>
        </w:rPr>
        <w:t>да</w:t>
      </w:r>
      <w:proofErr w:type="spellEnd"/>
      <w:r w:rsidRPr="00130CFB">
        <w:rPr>
          <w:lang w:val="en-US"/>
        </w:rPr>
        <w:t xml:space="preserve"> </w:t>
      </w:r>
      <w:proofErr w:type="spellStart"/>
      <w:r w:rsidRPr="00130CFB">
        <w:rPr>
          <w:lang w:val="en-US"/>
        </w:rPr>
        <w:t>прецизирамо</w:t>
      </w:r>
      <w:proofErr w:type="spellEnd"/>
      <w:r w:rsidRPr="00130CFB">
        <w:rPr>
          <w:lang w:val="en-US"/>
        </w:rPr>
        <w:t xml:space="preserve"> </w:t>
      </w:r>
      <w:proofErr w:type="spellStart"/>
      <w:r w:rsidRPr="00130CFB">
        <w:rPr>
          <w:lang w:val="en-US"/>
        </w:rPr>
        <w:t>циљну</w:t>
      </w:r>
      <w:proofErr w:type="spellEnd"/>
      <w:r w:rsidRPr="00130CFB">
        <w:rPr>
          <w:lang w:val="en-US"/>
        </w:rPr>
        <w:t xml:space="preserve"> </w:t>
      </w:r>
      <w:proofErr w:type="spellStart"/>
      <w:r w:rsidRPr="00130CFB">
        <w:rPr>
          <w:lang w:val="en-US"/>
        </w:rPr>
        <w:t>архитектуру</w:t>
      </w:r>
      <w:proofErr w:type="spellEnd"/>
      <w:r w:rsidRPr="00130CFB">
        <w:rPr>
          <w:lang w:val="en-US"/>
        </w:rPr>
        <w:t xml:space="preserve"> </w:t>
      </w:r>
      <w:proofErr w:type="spellStart"/>
      <w:r w:rsidRPr="00130CFB">
        <w:rPr>
          <w:lang w:val="en-US"/>
        </w:rPr>
        <w:t>како</w:t>
      </w:r>
      <w:proofErr w:type="spellEnd"/>
      <w:r w:rsidRPr="00130CFB">
        <w:rPr>
          <w:lang w:val="en-US"/>
        </w:rPr>
        <w:t xml:space="preserve"> </w:t>
      </w:r>
      <w:proofErr w:type="spellStart"/>
      <w:r w:rsidRPr="00130CFB">
        <w:rPr>
          <w:lang w:val="en-US"/>
        </w:rPr>
        <w:t>би</w:t>
      </w:r>
      <w:proofErr w:type="spellEnd"/>
      <w:r w:rsidRPr="00130CFB">
        <w:rPr>
          <w:lang w:val="en-US"/>
        </w:rPr>
        <w:t xml:space="preserve"> </w:t>
      </w:r>
      <w:proofErr w:type="spellStart"/>
      <w:r w:rsidRPr="00130CFB">
        <w:rPr>
          <w:lang w:val="en-US"/>
        </w:rPr>
        <w:t>асемблерски</w:t>
      </w:r>
      <w:proofErr w:type="spellEnd"/>
      <w:r w:rsidRPr="00130CFB">
        <w:rPr>
          <w:lang w:val="en-US"/>
        </w:rPr>
        <w:t xml:space="preserve"> </w:t>
      </w:r>
      <w:proofErr w:type="spellStart"/>
      <w:r w:rsidRPr="00130CFB">
        <w:rPr>
          <w:lang w:val="en-US"/>
        </w:rPr>
        <w:t>код</w:t>
      </w:r>
      <w:proofErr w:type="spellEnd"/>
      <w:r w:rsidRPr="00130CFB">
        <w:rPr>
          <w:lang w:val="en-US"/>
        </w:rPr>
        <w:t xml:space="preserve"> </w:t>
      </w:r>
      <w:proofErr w:type="spellStart"/>
      <w:r w:rsidRPr="00130CFB">
        <w:rPr>
          <w:lang w:val="en-US"/>
        </w:rPr>
        <w:t>тачно</w:t>
      </w:r>
      <w:proofErr w:type="spellEnd"/>
      <w:r w:rsidRPr="00130CFB">
        <w:rPr>
          <w:lang w:val="en-US"/>
        </w:rPr>
        <w:t xml:space="preserve"> </w:t>
      </w:r>
      <w:proofErr w:type="spellStart"/>
      <w:r w:rsidRPr="00130CFB">
        <w:rPr>
          <w:lang w:val="en-US"/>
        </w:rPr>
        <w:t>одговарао</w:t>
      </w:r>
      <w:proofErr w:type="spellEnd"/>
      <w:r w:rsidRPr="00130CFB">
        <w:rPr>
          <w:lang w:val="en-US"/>
        </w:rPr>
        <w:t xml:space="preserve"> </w:t>
      </w:r>
      <w:proofErr w:type="spellStart"/>
      <w:r w:rsidRPr="00130CFB">
        <w:rPr>
          <w:lang w:val="en-US"/>
        </w:rPr>
        <w:t>жељеном</w:t>
      </w:r>
      <w:proofErr w:type="spellEnd"/>
      <w:r w:rsidRPr="00130CFB">
        <w:rPr>
          <w:lang w:val="en-US"/>
        </w:rPr>
        <w:t xml:space="preserve"> </w:t>
      </w:r>
      <w:proofErr w:type="spellStart"/>
      <w:r w:rsidRPr="00130CFB">
        <w:rPr>
          <w:lang w:val="en-US"/>
        </w:rPr>
        <w:t>микроконтролеру</w:t>
      </w:r>
      <w:proofErr w:type="spellEnd"/>
      <w:r w:rsidRPr="00130CFB">
        <w:rPr>
          <w:lang w:val="en-US"/>
        </w:rPr>
        <w:t xml:space="preserve"> (</w:t>
      </w:r>
      <w:proofErr w:type="spellStart"/>
      <w:r w:rsidRPr="00130CFB">
        <w:rPr>
          <w:lang w:val="en-US"/>
        </w:rPr>
        <w:t>нпр</w:t>
      </w:r>
      <w:proofErr w:type="spellEnd"/>
      <w:r w:rsidRPr="00130CFB">
        <w:rPr>
          <w:lang w:val="en-US"/>
        </w:rPr>
        <w:t xml:space="preserve">. Cortex-M4) и </w:t>
      </w:r>
      <w:proofErr w:type="spellStart"/>
      <w:r w:rsidRPr="00130CFB">
        <w:rPr>
          <w:lang w:val="en-US"/>
        </w:rPr>
        <w:t>његовим</w:t>
      </w:r>
      <w:proofErr w:type="spellEnd"/>
      <w:r w:rsidRPr="00130CFB">
        <w:rPr>
          <w:lang w:val="en-US"/>
        </w:rPr>
        <w:t xml:space="preserve"> </w:t>
      </w:r>
      <w:proofErr w:type="spellStart"/>
      <w:r w:rsidRPr="00130CFB">
        <w:rPr>
          <w:lang w:val="en-US"/>
        </w:rPr>
        <w:t>могућностима</w:t>
      </w:r>
      <w:proofErr w:type="spellEnd"/>
      <w:r w:rsidRPr="00130CFB">
        <w:rPr>
          <w:lang w:val="en-US"/>
        </w:rPr>
        <w:t xml:space="preserve">. </w:t>
      </w:r>
      <w:proofErr w:type="spellStart"/>
      <w:r w:rsidRPr="00130CFB">
        <w:rPr>
          <w:lang w:val="en-US"/>
        </w:rPr>
        <w:t>Додајемо</w:t>
      </w:r>
      <w:proofErr w:type="spellEnd"/>
      <w:r w:rsidRPr="00130CFB">
        <w:rPr>
          <w:lang w:val="en-US"/>
        </w:rPr>
        <w:t xml:space="preserve"> </w:t>
      </w:r>
      <w:proofErr w:type="spellStart"/>
      <w:r w:rsidRPr="00130CFB">
        <w:rPr>
          <w:lang w:val="en-US"/>
        </w:rPr>
        <w:t>најважније</w:t>
      </w:r>
      <w:proofErr w:type="spellEnd"/>
      <w:r w:rsidRPr="00130CFB">
        <w:rPr>
          <w:lang w:val="en-US"/>
        </w:rPr>
        <w:t xml:space="preserve"> </w:t>
      </w:r>
      <w:proofErr w:type="spellStart"/>
      <w:r w:rsidRPr="00130CFB">
        <w:rPr>
          <w:i/>
          <w:iCs/>
          <w:lang w:val="en-US"/>
        </w:rPr>
        <w:t>параметре</w:t>
      </w:r>
      <w:proofErr w:type="spellEnd"/>
      <w:r w:rsidR="005E263C">
        <w:rPr>
          <w:i/>
          <w:iCs/>
          <w:lang w:val="sr-Cyrl-RS"/>
        </w:rPr>
        <w:t xml:space="preserve"> за архитектуру</w:t>
      </w:r>
      <w:r w:rsidRPr="00130CFB">
        <w:rPr>
          <w:lang w:val="en-US"/>
        </w:rPr>
        <w:t xml:space="preserve">: </w:t>
      </w:r>
      <w:proofErr w:type="spellStart"/>
      <w:r w:rsidRPr="00130CFB">
        <w:rPr>
          <w:lang w:val="en-US"/>
        </w:rPr>
        <w:t>тип</w:t>
      </w:r>
      <w:proofErr w:type="spellEnd"/>
      <w:r w:rsidRPr="00130CFB">
        <w:rPr>
          <w:lang w:val="en-US"/>
        </w:rPr>
        <w:t xml:space="preserve"> </w:t>
      </w:r>
      <w:proofErr w:type="spellStart"/>
      <w:r w:rsidRPr="00130CFB">
        <w:rPr>
          <w:lang w:val="en-US"/>
        </w:rPr>
        <w:t>процесора</w:t>
      </w:r>
      <w:proofErr w:type="spellEnd"/>
      <w:r w:rsidRPr="00130CFB">
        <w:rPr>
          <w:lang w:val="en-US"/>
        </w:rPr>
        <w:t xml:space="preserve">, </w:t>
      </w:r>
      <w:proofErr w:type="spellStart"/>
      <w:r w:rsidRPr="00130CFB">
        <w:rPr>
          <w:lang w:val="en-US"/>
        </w:rPr>
        <w:t>сет</w:t>
      </w:r>
      <w:proofErr w:type="spellEnd"/>
      <w:r w:rsidRPr="00130CFB">
        <w:rPr>
          <w:lang w:val="en-US"/>
        </w:rPr>
        <w:t xml:space="preserve"> </w:t>
      </w:r>
      <w:proofErr w:type="spellStart"/>
      <w:r w:rsidRPr="00130CFB">
        <w:rPr>
          <w:lang w:val="en-US"/>
        </w:rPr>
        <w:t>инструкција</w:t>
      </w:r>
      <w:proofErr w:type="spellEnd"/>
      <w:r w:rsidRPr="00130CFB">
        <w:rPr>
          <w:lang w:val="en-US"/>
        </w:rPr>
        <w:t xml:space="preserve"> (Thumb </w:t>
      </w:r>
      <w:proofErr w:type="spellStart"/>
      <w:r w:rsidRPr="00130CFB">
        <w:rPr>
          <w:lang w:val="en-US"/>
        </w:rPr>
        <w:t>или</w:t>
      </w:r>
      <w:proofErr w:type="spellEnd"/>
      <w:r w:rsidRPr="00130CFB">
        <w:rPr>
          <w:lang w:val="en-US"/>
        </w:rPr>
        <w:t xml:space="preserve"> ARM), </w:t>
      </w:r>
      <w:proofErr w:type="spellStart"/>
      <w:r w:rsidRPr="00130CFB">
        <w:rPr>
          <w:lang w:val="en-US"/>
        </w:rPr>
        <w:t>тип</w:t>
      </w:r>
      <w:proofErr w:type="spellEnd"/>
      <w:r w:rsidRPr="00130CFB">
        <w:rPr>
          <w:lang w:val="en-US"/>
        </w:rPr>
        <w:t xml:space="preserve"> ABI-ja </w:t>
      </w:r>
      <w:proofErr w:type="spellStart"/>
      <w:r w:rsidRPr="00130CFB">
        <w:rPr>
          <w:lang w:val="en-US"/>
        </w:rPr>
        <w:t>за</w:t>
      </w:r>
      <w:proofErr w:type="spellEnd"/>
      <w:r w:rsidRPr="00130CFB">
        <w:rPr>
          <w:lang w:val="en-US"/>
        </w:rPr>
        <w:t xml:space="preserve"> </w:t>
      </w:r>
      <w:proofErr w:type="spellStart"/>
      <w:r w:rsidRPr="00130CFB">
        <w:rPr>
          <w:lang w:val="en-US"/>
        </w:rPr>
        <w:t>покретни</w:t>
      </w:r>
      <w:proofErr w:type="spellEnd"/>
      <w:r w:rsidRPr="00130CFB">
        <w:rPr>
          <w:lang w:val="en-US"/>
        </w:rPr>
        <w:t xml:space="preserve"> </w:t>
      </w:r>
      <w:proofErr w:type="spellStart"/>
      <w:r w:rsidRPr="00130CFB">
        <w:rPr>
          <w:lang w:val="en-US"/>
        </w:rPr>
        <w:t>зарез</w:t>
      </w:r>
      <w:proofErr w:type="spellEnd"/>
      <w:r w:rsidRPr="00130CFB">
        <w:rPr>
          <w:lang w:val="en-US"/>
        </w:rPr>
        <w:t xml:space="preserve"> и </w:t>
      </w:r>
      <w:proofErr w:type="spellStart"/>
      <w:r w:rsidRPr="00130CFB">
        <w:rPr>
          <w:lang w:val="en-US"/>
        </w:rPr>
        <w:t>евентуално</w:t>
      </w:r>
      <w:proofErr w:type="spellEnd"/>
      <w:r w:rsidRPr="00130CFB">
        <w:rPr>
          <w:lang w:val="en-US"/>
        </w:rPr>
        <w:t xml:space="preserve"> </w:t>
      </w:r>
      <w:proofErr w:type="spellStart"/>
      <w:r w:rsidRPr="00130CFB">
        <w:rPr>
          <w:lang w:val="en-US"/>
        </w:rPr>
        <w:t>модел</w:t>
      </w:r>
      <w:proofErr w:type="spellEnd"/>
      <w:r w:rsidRPr="00130CFB">
        <w:rPr>
          <w:lang w:val="en-US"/>
        </w:rPr>
        <w:t xml:space="preserve"> FPU </w:t>
      </w:r>
      <w:proofErr w:type="spellStart"/>
      <w:r w:rsidRPr="00130CFB">
        <w:rPr>
          <w:lang w:val="en-US"/>
        </w:rPr>
        <w:t>јединице</w:t>
      </w:r>
      <w:proofErr w:type="spellEnd"/>
      <w:r w:rsidRPr="00130CFB">
        <w:rPr>
          <w:lang w:val="en-US"/>
        </w:rPr>
        <w:t xml:space="preserve">. </w:t>
      </w:r>
      <w:proofErr w:type="spellStart"/>
      <w:r w:rsidRPr="00130CFB">
        <w:rPr>
          <w:lang w:val="en-US"/>
        </w:rPr>
        <w:t>На</w:t>
      </w:r>
      <w:proofErr w:type="spellEnd"/>
      <w:r w:rsidRPr="00130CFB">
        <w:rPr>
          <w:lang w:val="en-US"/>
        </w:rPr>
        <w:t xml:space="preserve"> </w:t>
      </w:r>
      <w:proofErr w:type="spellStart"/>
      <w:r w:rsidRPr="00130CFB">
        <w:rPr>
          <w:lang w:val="en-US"/>
        </w:rPr>
        <w:t>пример</w:t>
      </w:r>
      <w:proofErr w:type="spellEnd"/>
      <w:r w:rsidRPr="00130CFB">
        <w:rPr>
          <w:lang w:val="en-US"/>
        </w:rPr>
        <w:t>:</w:t>
      </w:r>
    </w:p>
    <w:p w14:paraId="74C22994" w14:textId="77777777" w:rsidR="00130CFB" w:rsidRP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-mcpu=cortex-m4 -mthumb -mfloat-abi=softfp \</w:t>
      </w:r>
    </w:p>
    <w:p w14:paraId="0DA60280" w14:textId="57C1FA64" w:rsid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 xml:space="preserve">    -mfpu=fpv4-sp-d16 main.c -o main.s</w:t>
      </w:r>
    </w:p>
    <w:p w14:paraId="6E915636" w14:textId="77777777" w:rsidR="00130CFB" w:rsidRPr="00130CFB" w:rsidRDefault="00130CFB" w:rsidP="00130CFB">
      <w:pPr>
        <w:pStyle w:val="ANormal"/>
      </w:pPr>
      <w:r w:rsidRPr="00130CFB">
        <w:t>У односу на претходни основни позив, овде смо укључили следеће опције за архитектуру циљног процесора:</w:t>
      </w:r>
    </w:p>
    <w:p w14:paraId="58A540D7" w14:textId="77777777" w:rsidR="00130CFB" w:rsidRPr="00130CFB" w:rsidRDefault="00130CFB">
      <w:pPr>
        <w:pStyle w:val="ANormal"/>
        <w:numPr>
          <w:ilvl w:val="0"/>
          <w:numId w:val="46"/>
        </w:numPr>
      </w:pPr>
      <w:r w:rsidRPr="00130CFB">
        <w:rPr>
          <w:b/>
          <w:bCs/>
        </w:rPr>
        <w:t>-mcpu=cortex-m4</w:t>
      </w:r>
      <w:r w:rsidRPr="00130CFB">
        <w:t xml:space="preserve"> – циљна CPU архитектура је Cortex-M4 језгро. Ово осигурава да компајлер генерише инструкције које постоје на M4 и да оптимизује код за ту микро-архитектуру.</w:t>
      </w:r>
    </w:p>
    <w:p w14:paraId="56B54F3F" w14:textId="77777777" w:rsidR="00130CFB" w:rsidRPr="00130CFB" w:rsidRDefault="00130CFB">
      <w:pPr>
        <w:pStyle w:val="ANormal"/>
        <w:numPr>
          <w:ilvl w:val="0"/>
          <w:numId w:val="46"/>
        </w:numPr>
      </w:pPr>
      <w:r w:rsidRPr="00130CFB">
        <w:rPr>
          <w:b/>
          <w:bCs/>
        </w:rPr>
        <w:t>-mthumb</w:t>
      </w:r>
      <w:r w:rsidRPr="00130CFB">
        <w:t xml:space="preserve"> – користи </w:t>
      </w:r>
      <w:r w:rsidRPr="00130CFB">
        <w:rPr>
          <w:i/>
          <w:iCs/>
        </w:rPr>
        <w:t>Thumb</w:t>
      </w:r>
      <w:r w:rsidRPr="00130CFB">
        <w:t xml:space="preserve"> сет инструкција (који је доминантан на Cortex-M серији, уместо пуне 32-битне ARM инструкционе конфигурације). Без ове опције, компајлер би могао генерисати ARM инструкције које Cortex-M4 не подржава, јер Cortex-M4 извршава искључиво Thumb-2 код.</w:t>
      </w:r>
    </w:p>
    <w:p w14:paraId="04AE073F" w14:textId="6C8C16D3" w:rsidR="00130CFB" w:rsidRPr="00130CFB" w:rsidRDefault="00130CFB">
      <w:pPr>
        <w:pStyle w:val="ANormal"/>
        <w:numPr>
          <w:ilvl w:val="0"/>
          <w:numId w:val="46"/>
        </w:numPr>
      </w:pPr>
      <w:r w:rsidRPr="00130CFB">
        <w:rPr>
          <w:b/>
          <w:bCs/>
        </w:rPr>
        <w:t>-mfloat-abi=softfp</w:t>
      </w:r>
      <w:r w:rsidRPr="00130CFB">
        <w:t xml:space="preserve"> и </w:t>
      </w:r>
      <w:r w:rsidRPr="00130CFB">
        <w:rPr>
          <w:b/>
          <w:bCs/>
        </w:rPr>
        <w:t>-mfpu=fpv4-sp-d16</w:t>
      </w:r>
      <w:r w:rsidRPr="00130CFB">
        <w:t xml:space="preserve"> – ове опције дефинишу употребу јединице за покретни зарез. Cortex-M4 може имати уграђен </w:t>
      </w:r>
      <w:r w:rsidRPr="00130CFB">
        <w:rPr>
          <w:i/>
          <w:iCs/>
        </w:rPr>
        <w:t>Floating Point Unit</w:t>
      </w:r>
      <w:r w:rsidRPr="00130CFB">
        <w:t xml:space="preserve"> (FPU) за операције са покретним зарезом. Опција -mfpu=fpv4-sp-d16 означава FPU који подржава 32-битне (single precision) операције са 16 регистара (FPv4-SP), док -mfloat-abi=softfp наводи да се у бинарном интерфејсу користи "софтверски" ABI за FPU (процесор ће користити FPU инструкције, али ће позивни интерфејс бити компатибилан са кодом који нема FPU - параметри се прослеђују преко с</w:t>
      </w:r>
      <w:r w:rsidR="00D5151A">
        <w:rPr>
          <w:lang w:val="sr-Cyrl-RS"/>
        </w:rPr>
        <w:t>тека/</w:t>
      </w:r>
      <w:r w:rsidRPr="00130CFB">
        <w:t>регистара као да FPU не постоји, чиме се задржава компатибилност).</w:t>
      </w:r>
    </w:p>
    <w:p w14:paraId="2358A9D2" w14:textId="77777777" w:rsidR="00130CFB" w:rsidRPr="00130CFB" w:rsidRDefault="00130CFB" w:rsidP="00130CFB">
      <w:pPr>
        <w:pStyle w:val="ANormal"/>
      </w:pPr>
      <w:r w:rsidRPr="00130CFB">
        <w:t xml:space="preserve">У овом примеру, улаз смо поново навели као main.c уместо main.i – GCC ће сам обавити препроцесирање main.c пре компилације у асемблерски код, јер опција -S не искључује претходне фазе, већ само зауставља након генерисања .s. Добијени фајл </w:t>
      </w:r>
      <w:r w:rsidRPr="00130CFB">
        <w:rPr>
          <w:b/>
          <w:bCs/>
        </w:rPr>
        <w:t>main.s</w:t>
      </w:r>
      <w:r w:rsidRPr="00130CFB">
        <w:t xml:space="preserve"> сада је прецизно прилагођен архитектури ARM Cortex-M4 са Thumb-2 инструкцијама и FPv4-SP-D16 јединицом за покретни зарез. Другим речима, свака инструкција у .s датотеци биће легитимна за Cortex-M4 и у складу са очекивањима за тај микроконтролер, што је предуслов да касније асемблер успешно преведе тај код у машинске инструкције.</w:t>
      </w:r>
    </w:p>
    <w:p w14:paraId="792EF2C3" w14:textId="77777777" w:rsidR="00130CFB" w:rsidRDefault="00130CFB" w:rsidP="007C11AF">
      <w:pPr>
        <w:pStyle w:val="ANormal"/>
        <w:rPr>
          <w:lang w:val="sr-Cyrl-RS"/>
        </w:rPr>
      </w:pPr>
    </w:p>
    <w:p w14:paraId="1922076B" w14:textId="77777777" w:rsidR="00D5151A" w:rsidRPr="00D5151A" w:rsidRDefault="00D5151A" w:rsidP="00D5151A">
      <w:pPr>
        <w:pStyle w:val="BaneHeading3"/>
      </w:pPr>
      <w:bookmarkStart w:id="50" w:name="_Toc210307596"/>
      <w:proofErr w:type="spellStart"/>
      <w:r w:rsidRPr="00D5151A">
        <w:lastRenderedPageBreak/>
        <w:t>Опције</w:t>
      </w:r>
      <w:proofErr w:type="spellEnd"/>
      <w:r w:rsidRPr="00D5151A">
        <w:t xml:space="preserve"> </w:t>
      </w:r>
      <w:proofErr w:type="spellStart"/>
      <w:r w:rsidRPr="00D5151A">
        <w:t>за</w:t>
      </w:r>
      <w:proofErr w:type="spellEnd"/>
      <w:r w:rsidRPr="00D5151A">
        <w:t xml:space="preserve"> </w:t>
      </w:r>
      <w:proofErr w:type="spellStart"/>
      <w:r w:rsidRPr="00D5151A">
        <w:t>оптимизацију</w:t>
      </w:r>
      <w:proofErr w:type="spellEnd"/>
      <w:r w:rsidRPr="00D5151A">
        <w:t xml:space="preserve">, </w:t>
      </w:r>
      <w:proofErr w:type="spellStart"/>
      <w:r w:rsidRPr="00D5151A">
        <w:t>дебаг</w:t>
      </w:r>
      <w:proofErr w:type="spellEnd"/>
      <w:r w:rsidRPr="00D5151A">
        <w:t xml:space="preserve"> и </w:t>
      </w:r>
      <w:proofErr w:type="spellStart"/>
      <w:r w:rsidRPr="00D5151A">
        <w:t>секционисање</w:t>
      </w:r>
      <w:proofErr w:type="spellEnd"/>
      <w:r w:rsidRPr="00D5151A">
        <w:t xml:space="preserve"> </w:t>
      </w:r>
      <w:proofErr w:type="spellStart"/>
      <w:r w:rsidRPr="00D5151A">
        <w:t>кода</w:t>
      </w:r>
      <w:proofErr w:type="spellEnd"/>
      <w:r w:rsidRPr="00D5151A">
        <w:t xml:space="preserve"> (</w:t>
      </w:r>
      <w:proofErr w:type="spellStart"/>
      <w:r w:rsidRPr="00D5151A">
        <w:t>средње</w:t>
      </w:r>
      <w:proofErr w:type="spellEnd"/>
      <w:r w:rsidRPr="00D5151A">
        <w:t xml:space="preserve"> </w:t>
      </w:r>
      <w:proofErr w:type="spellStart"/>
      <w:r w:rsidRPr="00D5151A">
        <w:t>сложен</w:t>
      </w:r>
      <w:proofErr w:type="spellEnd"/>
      <w:r w:rsidRPr="00D5151A">
        <w:t xml:space="preserve"> </w:t>
      </w:r>
      <w:proofErr w:type="spellStart"/>
      <w:r w:rsidRPr="00D5151A">
        <w:t>пример</w:t>
      </w:r>
      <w:proofErr w:type="spellEnd"/>
      <w:r w:rsidRPr="00D5151A">
        <w:t>)</w:t>
      </w:r>
      <w:bookmarkEnd w:id="50"/>
    </w:p>
    <w:p w14:paraId="498350F0" w14:textId="77777777" w:rsidR="00D5151A" w:rsidRPr="00D5151A" w:rsidRDefault="00D5151A" w:rsidP="00D5151A">
      <w:pPr>
        <w:pStyle w:val="ANormal"/>
      </w:pPr>
      <w:r w:rsidRPr="00D5151A">
        <w:t>Када је основна архитектура подешена, следећи ниво сложености је укључивање опција за оптимизацију кода, генерисање дебаг информација, као и организацију излазног кода у посебне секције ради ефикаснијег руковања меморијом. Додајемо неколико важних флагова:</w:t>
      </w:r>
    </w:p>
    <w:p w14:paraId="4DC4E27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w:t>
      </w:r>
      <w:proofErr w:type="spellStart"/>
      <w:r w:rsidRPr="00D5151A">
        <w:t>eabi</w:t>
      </w:r>
      <w:proofErr w:type="spellEnd"/>
      <w:r w:rsidRPr="00D5151A">
        <w:t>-</w:t>
      </w:r>
      <w:proofErr w:type="spellStart"/>
      <w:r w:rsidRPr="00D5151A">
        <w:t>gcc</w:t>
      </w:r>
      <w:proofErr w:type="spellEnd"/>
      <w:r w:rsidRPr="00D5151A">
        <w:t xml:space="preserve"> -S -</w:t>
      </w:r>
      <w:proofErr w:type="spellStart"/>
      <w:r w:rsidRPr="00D5151A">
        <w:t>mcpu</w:t>
      </w:r>
      <w:proofErr w:type="spellEnd"/>
      <w:r w:rsidRPr="00D5151A">
        <w:t>=cortex-m4 -</w:t>
      </w:r>
      <w:proofErr w:type="spellStart"/>
      <w:r w:rsidRPr="00D5151A">
        <w:t>mthumb</w:t>
      </w:r>
      <w:proofErr w:type="spellEnd"/>
      <w:r w:rsidRPr="00D5151A">
        <w:t xml:space="preserve"> -</w:t>
      </w:r>
      <w:proofErr w:type="spellStart"/>
      <w:r w:rsidRPr="00D5151A">
        <w:t>mfloat-abi</w:t>
      </w:r>
      <w:proofErr w:type="spellEnd"/>
      <w:r w:rsidRPr="00D5151A">
        <w:t>=</w:t>
      </w:r>
      <w:proofErr w:type="spellStart"/>
      <w:r w:rsidRPr="00D5151A">
        <w:t>softfp</w:t>
      </w:r>
      <w:proofErr w:type="spellEnd"/>
      <w:r w:rsidRPr="00D5151A">
        <w:t xml:space="preserve"> -</w:t>
      </w:r>
      <w:proofErr w:type="spellStart"/>
      <w:r w:rsidRPr="00D5151A">
        <w:t>mfpu</w:t>
      </w:r>
      <w:proofErr w:type="spellEnd"/>
      <w:r w:rsidRPr="00D5151A">
        <w:t>=fpv4-sp-d16 \</w:t>
      </w:r>
    </w:p>
    <w:p w14:paraId="153038C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w:t>
      </w:r>
      <w:proofErr w:type="spellStart"/>
      <w:r w:rsidRPr="00D5151A">
        <w:t>ffunction</w:t>
      </w:r>
      <w:proofErr w:type="spellEnd"/>
      <w:r w:rsidRPr="00D5151A">
        <w:t>-sections -</w:t>
      </w:r>
      <w:proofErr w:type="spellStart"/>
      <w:r w:rsidRPr="00D5151A">
        <w:t>fdata</w:t>
      </w:r>
      <w:proofErr w:type="spellEnd"/>
      <w:r w:rsidRPr="00D5151A">
        <w:t>-sections \</w:t>
      </w:r>
    </w:p>
    <w:p w14:paraId="75FE424A"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w:t>
      </w:r>
      <w:proofErr w:type="spellStart"/>
      <w:r w:rsidRPr="00D5151A">
        <w:t>main.c</w:t>
      </w:r>
      <w:proofErr w:type="spellEnd"/>
      <w:r w:rsidRPr="00D5151A">
        <w:t xml:space="preserve"> -o </w:t>
      </w:r>
      <w:proofErr w:type="spellStart"/>
      <w:proofErr w:type="gramStart"/>
      <w:r w:rsidRPr="00D5151A">
        <w:t>main.s</w:t>
      </w:r>
      <w:proofErr w:type="spellEnd"/>
      <w:proofErr w:type="gramEnd"/>
    </w:p>
    <w:p w14:paraId="36420C97" w14:textId="77777777" w:rsidR="00D5151A" w:rsidRPr="00D5151A" w:rsidRDefault="00D5151A" w:rsidP="00D5151A">
      <w:pPr>
        <w:pStyle w:val="ANormal"/>
      </w:pPr>
      <w:r w:rsidRPr="00D5151A">
        <w:t>Нове опције уведене у овом позиву:</w:t>
      </w:r>
    </w:p>
    <w:p w14:paraId="1EE9D280" w14:textId="3398674A" w:rsidR="00D5151A" w:rsidRPr="00D5151A" w:rsidRDefault="00D5151A">
      <w:pPr>
        <w:pStyle w:val="ANormal"/>
        <w:numPr>
          <w:ilvl w:val="0"/>
          <w:numId w:val="47"/>
        </w:numPr>
      </w:pPr>
      <w:r w:rsidRPr="00D5151A">
        <w:rPr>
          <w:b/>
          <w:bCs/>
        </w:rPr>
        <w:t>-Og</w:t>
      </w:r>
      <w:r w:rsidRPr="00D5151A">
        <w:t xml:space="preserve"> – оптимизација кој</w:t>
      </w:r>
      <w:r>
        <w:rPr>
          <w:lang w:val="sr-Cyrl-RS"/>
        </w:rPr>
        <w:t>а</w:t>
      </w:r>
      <w:r w:rsidRPr="00D5151A">
        <w:t xml:space="preserve"> је намењен</w:t>
      </w:r>
      <w:r>
        <w:rPr>
          <w:lang w:val="sr-Cyrl-RS"/>
        </w:rPr>
        <w:t>а</w:t>
      </w:r>
      <w:r w:rsidRPr="00D5151A">
        <w:t xml:space="preserve"> дебаговању. GCC овим флагом покушава да баланс</w:t>
      </w:r>
      <w:r>
        <w:rPr>
          <w:lang w:val="sr-Cyrl-RS"/>
        </w:rPr>
        <w:t>ир</w:t>
      </w:r>
      <w:r w:rsidRPr="00D5151A">
        <w:t>a између оптимизације перформанси и очувања структуре кода ради лакшег дебаговања. Код генерисан са -Og ће радити прилично ефикасно, али ће и даље кореспондирати директно са изворним линијама, што помаже при извршавању</w:t>
      </w:r>
      <w:r>
        <w:rPr>
          <w:lang w:val="sr-Cyrl-RS"/>
        </w:rPr>
        <w:t xml:space="preserve"> линију по линију</w:t>
      </w:r>
      <w:r w:rsidRPr="00D5151A">
        <w:t xml:space="preserve"> у дебагеру.</w:t>
      </w:r>
    </w:p>
    <w:p w14:paraId="0B3D4395" w14:textId="77777777" w:rsidR="00D5151A" w:rsidRPr="00D5151A" w:rsidRDefault="00D5151A">
      <w:pPr>
        <w:pStyle w:val="ANormal"/>
        <w:numPr>
          <w:ilvl w:val="0"/>
          <w:numId w:val="47"/>
        </w:numPr>
      </w:pPr>
      <w:r w:rsidRPr="00D5151A">
        <w:rPr>
          <w:b/>
          <w:bCs/>
        </w:rPr>
        <w:t>-g</w:t>
      </w:r>
      <w:r w:rsidRPr="00D5151A">
        <w:t xml:space="preserve"> – укључује дебаг информације у генерисани код. То значи да ће .s садржати податке о томе којој изворној .c линији припада свака инструкција, као и имена променљивих, функција и сл. Ове информације ће бити уграђене у објектни фајл и ELF, што омогућава дебагеру (нпр. GDB) да повеже машински код са изворним кодом.</w:t>
      </w:r>
    </w:p>
    <w:p w14:paraId="48565EC1" w14:textId="77777777" w:rsidR="00D5151A" w:rsidRPr="00D5151A" w:rsidRDefault="00D5151A">
      <w:pPr>
        <w:pStyle w:val="ANormal"/>
        <w:numPr>
          <w:ilvl w:val="0"/>
          <w:numId w:val="47"/>
        </w:numPr>
      </w:pPr>
      <w:r w:rsidRPr="00D5151A">
        <w:rPr>
          <w:b/>
          <w:bCs/>
        </w:rPr>
        <w:t>-Wall</w:t>
      </w:r>
      <w:r w:rsidRPr="00D5151A">
        <w:t xml:space="preserve"> – омогућава приказ "свих" важних упозорења (</w:t>
      </w:r>
      <w:r w:rsidRPr="00D5151A">
        <w:rPr>
          <w:i/>
          <w:iCs/>
        </w:rPr>
        <w:t>All warnings</w:t>
      </w:r>
      <w:r w:rsidRPr="00D5151A">
        <w:t>). Иако ова опција сама по себи не утиче на асемблерски излаз, добра је пракса укључити је да би се током компилације указало на потенцијалне проблеме у коду (нпр. неиницијализоване променљиве, неупотребљене параметре, имплицитне конверзије типова итд.).</w:t>
      </w:r>
    </w:p>
    <w:p w14:paraId="347DF1B9" w14:textId="77777777" w:rsidR="00D5151A" w:rsidRPr="00D5151A" w:rsidRDefault="00D5151A">
      <w:pPr>
        <w:pStyle w:val="ANormal"/>
        <w:numPr>
          <w:ilvl w:val="0"/>
          <w:numId w:val="47"/>
        </w:numPr>
      </w:pPr>
      <w:r w:rsidRPr="00D5151A">
        <w:rPr>
          <w:b/>
          <w:bCs/>
        </w:rPr>
        <w:t>-ffunction-sections</w:t>
      </w:r>
      <w:r w:rsidRPr="00D5151A">
        <w:t xml:space="preserve"> и </w:t>
      </w:r>
      <w:r w:rsidRPr="00D5151A">
        <w:rPr>
          <w:b/>
          <w:bCs/>
        </w:rPr>
        <w:t>-fdata-sections</w:t>
      </w:r>
      <w:r w:rsidRPr="00D5151A">
        <w:t xml:space="preserve"> – ове две опције инструишу компајлер да стави сваку функцију и сваки глобални податак у засебну секцију у асемблерском излазу. Конкретно, свака функција ће бити у својој .text.&lt;func_name&gt; секцији у .s фајлу, а сваки глобални или статички податак у својој .data.&lt;var_name&gt; или .bss.&lt;var_name&gt; секцији (зависно од тога да ли је иницијализован). Ово изгледа као унутрашњи детаљ, али је изузетно корисно касније приликом линковања: омогућава линку да елиминише неупотребљене функције и податке (функционалност званa </w:t>
      </w:r>
      <w:r w:rsidRPr="00D5151A">
        <w:rPr>
          <w:i/>
          <w:iCs/>
        </w:rPr>
        <w:t>garbage collection of sections</w:t>
      </w:r>
      <w:r w:rsidRPr="00D5151A">
        <w:t>, активира се помоћу линкер опције --gc-sections). Дакле, -ffunction-sections -fdata-sections припрема терен да се величина финалне бинарне слике смањи уклањањем „мртвог кода” који нигде није позван или искоришћен.</w:t>
      </w:r>
    </w:p>
    <w:p w14:paraId="5EAF175A" w14:textId="77777777" w:rsidR="00D5151A" w:rsidRPr="00D5151A" w:rsidRDefault="00D5151A" w:rsidP="00D5151A">
      <w:pPr>
        <w:pStyle w:val="ANormal"/>
      </w:pPr>
      <w:r w:rsidRPr="00D5151A">
        <w:t>Резултат позива са овим додатним опцијама је асемблерски код main.s који у себи носи дебаг симболе, а свака функција и глобална променљива су издвојене у своје секције. Ово чини излазни .s фајл обимнијим и детаљнијим (због додатних секцијских директива и симболичких информација), али уз бројне предности: могућност покретања у дебагеру са прегледом изворног кода, бољу анализу приликом линковања и могућност да се неукључене секције касније избаце из финалне слике.</w:t>
      </w:r>
    </w:p>
    <w:p w14:paraId="720929A6" w14:textId="77777777" w:rsidR="00D5151A" w:rsidRPr="00D5151A" w:rsidRDefault="00D5151A" w:rsidP="00D5151A">
      <w:pPr>
        <w:pStyle w:val="BaneHeading3"/>
      </w:pPr>
      <w:bookmarkStart w:id="51" w:name="_Toc210307597"/>
      <w:proofErr w:type="spellStart"/>
      <w:r w:rsidRPr="00D5151A">
        <w:lastRenderedPageBreak/>
        <w:t>Додавање</w:t>
      </w:r>
      <w:proofErr w:type="spellEnd"/>
      <w:r w:rsidRPr="00D5151A">
        <w:t xml:space="preserve"> </w:t>
      </w:r>
      <w:proofErr w:type="spellStart"/>
      <w:r w:rsidRPr="00D5151A">
        <w:t>путања</w:t>
      </w:r>
      <w:proofErr w:type="spellEnd"/>
      <w:r w:rsidRPr="00D5151A">
        <w:t xml:space="preserve"> </w:t>
      </w:r>
      <w:proofErr w:type="spellStart"/>
      <w:r w:rsidRPr="00D5151A">
        <w:t>до</w:t>
      </w:r>
      <w:proofErr w:type="spellEnd"/>
      <w:r w:rsidRPr="00D5151A">
        <w:t xml:space="preserve"> </w:t>
      </w:r>
      <w:proofErr w:type="spellStart"/>
      <w:r w:rsidRPr="00D5151A">
        <w:t>заглавља</w:t>
      </w:r>
      <w:proofErr w:type="spellEnd"/>
      <w:r w:rsidRPr="00D5151A">
        <w:t xml:space="preserve"> и </w:t>
      </w:r>
      <w:proofErr w:type="spellStart"/>
      <w:r w:rsidRPr="00D5151A">
        <w:t>условних</w:t>
      </w:r>
      <w:proofErr w:type="spellEnd"/>
      <w:r w:rsidRPr="00D5151A">
        <w:t xml:space="preserve"> </w:t>
      </w:r>
      <w:proofErr w:type="spellStart"/>
      <w:r w:rsidRPr="00D5151A">
        <w:t>макроа</w:t>
      </w:r>
      <w:proofErr w:type="spellEnd"/>
      <w:r w:rsidRPr="00D5151A">
        <w:t xml:space="preserve"> (</w:t>
      </w:r>
      <w:proofErr w:type="spellStart"/>
      <w:r w:rsidRPr="00D5151A">
        <w:t>комплекснији</w:t>
      </w:r>
      <w:proofErr w:type="spellEnd"/>
      <w:r w:rsidRPr="00D5151A">
        <w:t xml:space="preserve"> </w:t>
      </w:r>
      <w:proofErr w:type="spellStart"/>
      <w:r w:rsidRPr="00D5151A">
        <w:t>пример</w:t>
      </w:r>
      <w:proofErr w:type="spellEnd"/>
      <w:r w:rsidRPr="00D5151A">
        <w:t>)</w:t>
      </w:r>
      <w:bookmarkEnd w:id="51"/>
    </w:p>
    <w:p w14:paraId="648FC2A8" w14:textId="4F02C6D9" w:rsidR="00D5151A" w:rsidRPr="00D5151A" w:rsidRDefault="00D5151A" w:rsidP="00D5151A">
      <w:pPr>
        <w:pStyle w:val="ANormal"/>
      </w:pPr>
      <w:r w:rsidRPr="00D5151A">
        <w:t xml:space="preserve">Да бисмо компилацију приближили реалним условима </w:t>
      </w:r>
      <w:r w:rsidRPr="00D5151A">
        <w:rPr>
          <w:i/>
          <w:iCs/>
        </w:rPr>
        <w:t>embedded</w:t>
      </w:r>
      <w:r w:rsidRPr="00D5151A">
        <w:t xml:space="preserve"> пројекта, у овом кораку укључујемо опције за додатне include путање и макро дефиниције, слично као код препроцесирања. Замислимо да желимо да компајлирамо main.c који зависи од одређених заглавља у пројекту и да условно укључује код на основу макроа (нпр. за различите компоненте или периферије). Команда може изгледати овако:</w:t>
      </w:r>
    </w:p>
    <w:p w14:paraId="7A2BA2E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w:t>
      </w:r>
      <w:proofErr w:type="spellStart"/>
      <w:r w:rsidRPr="00D5151A">
        <w:t>eabi</w:t>
      </w:r>
      <w:proofErr w:type="spellEnd"/>
      <w:r w:rsidRPr="00D5151A">
        <w:t>-</w:t>
      </w:r>
      <w:proofErr w:type="spellStart"/>
      <w:r w:rsidRPr="00D5151A">
        <w:t>gcc</w:t>
      </w:r>
      <w:proofErr w:type="spellEnd"/>
      <w:r w:rsidRPr="00D5151A">
        <w:t xml:space="preserve"> -S -</w:t>
      </w:r>
      <w:proofErr w:type="spellStart"/>
      <w:r w:rsidRPr="00D5151A">
        <w:t>mcpu</w:t>
      </w:r>
      <w:proofErr w:type="spellEnd"/>
      <w:r w:rsidRPr="00D5151A">
        <w:t>=cortex-m4 -</w:t>
      </w:r>
      <w:proofErr w:type="spellStart"/>
      <w:r w:rsidRPr="00D5151A">
        <w:t>mthumb</w:t>
      </w:r>
      <w:proofErr w:type="spellEnd"/>
      <w:r w:rsidRPr="00D5151A">
        <w:t xml:space="preserve"> -</w:t>
      </w:r>
      <w:proofErr w:type="spellStart"/>
      <w:r w:rsidRPr="00D5151A">
        <w:t>mfloat-abi</w:t>
      </w:r>
      <w:proofErr w:type="spellEnd"/>
      <w:r w:rsidRPr="00D5151A">
        <w:t>=</w:t>
      </w:r>
      <w:proofErr w:type="spellStart"/>
      <w:r w:rsidRPr="00D5151A">
        <w:t>softfp</w:t>
      </w:r>
      <w:proofErr w:type="spellEnd"/>
      <w:r w:rsidRPr="00D5151A">
        <w:t xml:space="preserve"> -</w:t>
      </w:r>
      <w:proofErr w:type="spellStart"/>
      <w:r w:rsidRPr="00D5151A">
        <w:t>mfpu</w:t>
      </w:r>
      <w:proofErr w:type="spellEnd"/>
      <w:r w:rsidRPr="00D5151A">
        <w:t>=fpv4-sp-d16 \</w:t>
      </w:r>
    </w:p>
    <w:p w14:paraId="7714C1F7"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w:t>
      </w:r>
      <w:proofErr w:type="spellStart"/>
      <w:r w:rsidRPr="00D5151A">
        <w:t>ffunction</w:t>
      </w:r>
      <w:proofErr w:type="spellEnd"/>
      <w:r w:rsidRPr="00D5151A">
        <w:t>-sections -</w:t>
      </w:r>
      <w:proofErr w:type="spellStart"/>
      <w:r w:rsidRPr="00D5151A">
        <w:t>fdata</w:t>
      </w:r>
      <w:proofErr w:type="spellEnd"/>
      <w:r w:rsidRPr="00D5151A">
        <w:t>-sections \</w:t>
      </w:r>
    </w:p>
    <w:p w14:paraId="7262295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w:t>
      </w:r>
      <w:proofErr w:type="gramStart"/>
      <w:r w:rsidRPr="00D5151A">
        <w:t xml:space="preserve"> ..</w:t>
      </w:r>
      <w:proofErr w:type="gramEnd"/>
      <w:r w:rsidRPr="00D5151A">
        <w:t>/</w:t>
      </w:r>
      <w:proofErr w:type="spellStart"/>
      <w:r w:rsidRPr="00D5151A">
        <w:t>mtb_shared</w:t>
      </w:r>
      <w:proofErr w:type="spellEnd"/>
      <w:r w:rsidRPr="00D5151A">
        <w:t>/</w:t>
      </w:r>
      <w:proofErr w:type="spellStart"/>
      <w:r w:rsidRPr="00D5151A">
        <w:t>cmsis</w:t>
      </w:r>
      <w:proofErr w:type="spellEnd"/>
      <w:r w:rsidRPr="00D5151A">
        <w:t>/release-v5.8.2/Core/Include \</w:t>
      </w:r>
    </w:p>
    <w:p w14:paraId="3AD83416"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 </w:t>
      </w:r>
      <w:proofErr w:type="spellStart"/>
      <w:r w:rsidRPr="00D5151A">
        <w:t>bsps</w:t>
      </w:r>
      <w:proofErr w:type="spellEnd"/>
      <w:r w:rsidRPr="00D5151A">
        <w:t>/TARGET_APP_KIT_T2G-B-E_LITE \</w:t>
      </w:r>
    </w:p>
    <w:p w14:paraId="13530F3B"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-D CYT2BL5CAS -D COMPONENT_CM4 \</w:t>
      </w:r>
    </w:p>
    <w:p w14:paraId="747BF8BD"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w:t>
      </w:r>
      <w:proofErr w:type="spellStart"/>
      <w:r w:rsidRPr="00D5151A">
        <w:t>main.c</w:t>
      </w:r>
      <w:proofErr w:type="spellEnd"/>
      <w:r w:rsidRPr="00D5151A">
        <w:t xml:space="preserve"> -o </w:t>
      </w:r>
      <w:proofErr w:type="spellStart"/>
      <w:proofErr w:type="gramStart"/>
      <w:r w:rsidRPr="00D5151A">
        <w:t>main.s</w:t>
      </w:r>
      <w:proofErr w:type="spellEnd"/>
      <w:proofErr w:type="gramEnd"/>
    </w:p>
    <w:p w14:paraId="53024E3D" w14:textId="77777777" w:rsidR="00D5151A" w:rsidRPr="00D5151A" w:rsidRDefault="00D5151A" w:rsidP="00D5151A">
      <w:pPr>
        <w:pStyle w:val="ANormal"/>
      </w:pPr>
      <w:r w:rsidRPr="00D5151A">
        <w:t>Нове ствари у овом позиву:</w:t>
      </w:r>
    </w:p>
    <w:p w14:paraId="1A806370" w14:textId="77777777" w:rsidR="00D5151A" w:rsidRPr="00D5151A" w:rsidRDefault="00D5151A">
      <w:pPr>
        <w:pStyle w:val="ANormal"/>
        <w:numPr>
          <w:ilvl w:val="0"/>
          <w:numId w:val="48"/>
        </w:numPr>
      </w:pPr>
      <w:r w:rsidRPr="00D5151A">
        <w:t xml:space="preserve">Додате су </w:t>
      </w:r>
      <w:r w:rsidRPr="00D5151A">
        <w:rPr>
          <w:b/>
          <w:bCs/>
        </w:rPr>
        <w:t>путање до заглавља</w:t>
      </w:r>
      <w:r w:rsidRPr="00D5151A">
        <w:t xml:space="preserve"> специфичних за пројекат: две путање задате са -I заставицама (једна до CMSIS језгра, друга до BSP директоријума за одређену плочу). Сада компилација има приступ свим потребним декларацијама (нпр. регистарским дефиницијама, прототиповима функција драјвера и сл.) које нису у стандардним системским локацијама.</w:t>
      </w:r>
    </w:p>
    <w:p w14:paraId="4A737B08" w14:textId="65873408" w:rsidR="00D5151A" w:rsidRPr="00D5151A" w:rsidRDefault="00D5151A">
      <w:pPr>
        <w:pStyle w:val="ANormal"/>
        <w:numPr>
          <w:ilvl w:val="0"/>
          <w:numId w:val="48"/>
        </w:numPr>
      </w:pPr>
      <w:r w:rsidRPr="00D5151A">
        <w:t xml:space="preserve">Додати су </w:t>
      </w:r>
      <w:r w:rsidRPr="00D5151A">
        <w:rPr>
          <w:b/>
          <w:bCs/>
        </w:rPr>
        <w:t>макрои</w:t>
      </w:r>
      <w:r w:rsidRPr="00D5151A">
        <w:t xml:space="preserve"> специфични за циљну плочу/микроконтролер: у примеру, -D CYT2BL5CAS и -D COMPONENT_CM4. Они могу утицати на то који ће се делови кода из заглавља и .c фајлова укључити. На пример, код може имати услове #ifdef CYT2BL5CAS да би укључио одређена подешавања само за тај микроконтролер, или #ifdef COMPONENT_CM4 да би одвојио код који се компајлира за Cortex-M4 језгро у SoC-овима</w:t>
      </w:r>
      <w:r w:rsidR="003463B0">
        <w:rPr>
          <w:lang w:val="sr-Cyrl-RS"/>
        </w:rPr>
        <w:t xml:space="preserve"> са више језгара</w:t>
      </w:r>
      <w:r w:rsidRPr="00D5151A">
        <w:t>.</w:t>
      </w:r>
    </w:p>
    <w:p w14:paraId="4B43B65A" w14:textId="77777777" w:rsidR="00D5151A" w:rsidRPr="00D5151A" w:rsidRDefault="00D5151A" w:rsidP="00D5151A">
      <w:pPr>
        <w:pStyle w:val="ANormal"/>
      </w:pPr>
      <w:r w:rsidRPr="00D5151A">
        <w:t xml:space="preserve">Овај ниво команде је типичан за практичан </w:t>
      </w:r>
      <w:r w:rsidRPr="00D5151A">
        <w:rPr>
          <w:i/>
          <w:iCs/>
        </w:rPr>
        <w:t>embedded</w:t>
      </w:r>
      <w:r w:rsidRPr="00D5151A">
        <w:t xml:space="preserve"> пројекат: сада већ укључујемо </w:t>
      </w:r>
      <w:r w:rsidRPr="00D5151A">
        <w:rPr>
          <w:i/>
          <w:iCs/>
        </w:rPr>
        <w:t>CMSIS</w:t>
      </w:r>
      <w:r w:rsidRPr="00D5151A">
        <w:t xml:space="preserve"> и </w:t>
      </w:r>
      <w:r w:rsidRPr="00D5151A">
        <w:rPr>
          <w:i/>
          <w:iCs/>
        </w:rPr>
        <w:t>BSP</w:t>
      </w:r>
      <w:r w:rsidRPr="00D5151A">
        <w:t xml:space="preserve"> заглавља, и дефинишемо макрое специфичне за платформу, тако да компајлер има </w:t>
      </w:r>
      <w:r w:rsidRPr="00D5151A">
        <w:rPr>
          <w:i/>
          <w:iCs/>
        </w:rPr>
        <w:t>пуну слику</w:t>
      </w:r>
      <w:r w:rsidRPr="00D5151A">
        <w:t xml:space="preserve"> пројекта. Излаз main.s генерисан овом командом садржаће, поред раније поменутих информација, и све позиве функција и референце на променљиве из додатних библиотека (нпр. HAL) са исправним именима, јер су захваљујући -I путањама пронађене одговарајуће декларације.</w:t>
      </w:r>
    </w:p>
    <w:p w14:paraId="3A09BD54" w14:textId="0EE40E58" w:rsidR="003463B0" w:rsidRDefault="003463B0">
      <w:pPr>
        <w:jc w:val="left"/>
        <w:rPr>
          <w:lang w:val="sr-Cyrl-RS" w:eastAsia="sr-Latn-RS"/>
        </w:rPr>
      </w:pPr>
      <w:r>
        <w:rPr>
          <w:lang w:val="sr-Cyrl-RS"/>
        </w:rPr>
        <w:br w:type="page"/>
      </w:r>
    </w:p>
    <w:p w14:paraId="5E070DF9" w14:textId="1FCCC019" w:rsidR="00130CFB" w:rsidRDefault="003463B0" w:rsidP="003463B0">
      <w:pPr>
        <w:pStyle w:val="BaneHeading3"/>
        <w:rPr>
          <w:lang w:val="sr-Cyrl-RS"/>
        </w:rPr>
      </w:pPr>
      <w:bookmarkStart w:id="52" w:name="_Toc210307598"/>
      <w:proofErr w:type="spellStart"/>
      <w:r w:rsidRPr="003463B0">
        <w:lastRenderedPageBreak/>
        <w:t>Комплетан</w:t>
      </w:r>
      <w:proofErr w:type="spellEnd"/>
      <w:r w:rsidRPr="003463B0">
        <w:t xml:space="preserve"> build </w:t>
      </w:r>
      <w:proofErr w:type="spellStart"/>
      <w:r w:rsidRPr="003463B0">
        <w:t>позив</w:t>
      </w:r>
      <w:proofErr w:type="spellEnd"/>
      <w:r w:rsidRPr="003463B0">
        <w:t xml:space="preserve"> – </w:t>
      </w:r>
      <w:proofErr w:type="spellStart"/>
      <w:r w:rsidRPr="003463B0">
        <w:t>индустријски</w:t>
      </w:r>
      <w:proofErr w:type="spellEnd"/>
      <w:r w:rsidRPr="003463B0">
        <w:t xml:space="preserve"> </w:t>
      </w:r>
      <w:proofErr w:type="spellStart"/>
      <w:r w:rsidRPr="003463B0">
        <w:t>сценарио</w:t>
      </w:r>
      <w:proofErr w:type="spellEnd"/>
      <w:r w:rsidRPr="003463B0">
        <w:t xml:space="preserve"> (</w:t>
      </w:r>
      <w:proofErr w:type="spellStart"/>
      <w:r w:rsidRPr="003463B0">
        <w:t>најсложенији</w:t>
      </w:r>
      <w:proofErr w:type="spellEnd"/>
      <w:r w:rsidRPr="003463B0">
        <w:t xml:space="preserve"> </w:t>
      </w:r>
      <w:proofErr w:type="spellStart"/>
      <w:r w:rsidRPr="003463B0">
        <w:t>облик</w:t>
      </w:r>
      <w:proofErr w:type="spellEnd"/>
      <w:r w:rsidRPr="003463B0">
        <w:t>)</w:t>
      </w:r>
      <w:bookmarkEnd w:id="52"/>
    </w:p>
    <w:p w14:paraId="61027A76" w14:textId="77777777" w:rsidR="008507E9" w:rsidRPr="008507E9" w:rsidRDefault="008507E9" w:rsidP="008507E9">
      <w:pPr>
        <w:pStyle w:val="ANormal"/>
      </w:pPr>
      <w:r w:rsidRPr="008507E9">
        <w:t xml:space="preserve">На крају, долазимо до најсложенијег облика позива компајлера, какав се налази у реалним build системима велике компаније или отвореног кода. Овде укључујемо све опције које су у пракси потребне да би превођење било успешно интегрисано у окружење пројекта. Пример такве </w:t>
      </w:r>
      <w:r w:rsidRPr="008507E9">
        <w:rPr>
          <w:i/>
          <w:iCs/>
        </w:rPr>
        <w:t>целовите</w:t>
      </w:r>
      <w:r w:rsidRPr="008507E9">
        <w:t xml:space="preserve"> команде (апсолутне путање скраћене ради прегледности):</w:t>
      </w:r>
    </w:p>
    <w:p w14:paraId="3720DF6D"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arm-none-</w:t>
      </w:r>
      <w:proofErr w:type="spellStart"/>
      <w:r w:rsidRPr="008507E9">
        <w:t>eabi</w:t>
      </w:r>
      <w:proofErr w:type="spellEnd"/>
      <w:r w:rsidRPr="008507E9">
        <w:t>-</w:t>
      </w:r>
      <w:proofErr w:type="spellStart"/>
      <w:r w:rsidRPr="008507E9">
        <w:t>gcc</w:t>
      </w:r>
      <w:proofErr w:type="spellEnd"/>
      <w:r w:rsidRPr="008507E9">
        <w:t xml:space="preserve"> -S -</w:t>
      </w:r>
      <w:proofErr w:type="spellStart"/>
      <w:r w:rsidRPr="008507E9">
        <w:t>mcpu</w:t>
      </w:r>
      <w:proofErr w:type="spellEnd"/>
      <w:r w:rsidRPr="008507E9">
        <w:t>=cortex-m4 --specs=</w:t>
      </w:r>
      <w:proofErr w:type="spellStart"/>
      <w:proofErr w:type="gramStart"/>
      <w:r w:rsidRPr="008507E9">
        <w:t>nano.specs</w:t>
      </w:r>
      <w:proofErr w:type="spellEnd"/>
      <w:proofErr w:type="gramEnd"/>
      <w:r w:rsidRPr="008507E9">
        <w:t xml:space="preserve"> -Og \</w:t>
      </w:r>
    </w:p>
    <w:p w14:paraId="03283B4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mfloat-abi</w:t>
      </w:r>
      <w:proofErr w:type="spellEnd"/>
      <w:r w:rsidRPr="008507E9">
        <w:t>=</w:t>
      </w:r>
      <w:proofErr w:type="spellStart"/>
      <w:r w:rsidRPr="008507E9">
        <w:t>softfp</w:t>
      </w:r>
      <w:proofErr w:type="spellEnd"/>
      <w:r w:rsidRPr="008507E9">
        <w:t xml:space="preserve"> -</w:t>
      </w:r>
      <w:proofErr w:type="spellStart"/>
      <w:r w:rsidRPr="008507E9">
        <w:t>mfpu</w:t>
      </w:r>
      <w:proofErr w:type="spellEnd"/>
      <w:r w:rsidRPr="008507E9">
        <w:t>=fpv4-sp-d16 -</w:t>
      </w:r>
      <w:proofErr w:type="spellStart"/>
      <w:r w:rsidRPr="008507E9">
        <w:t>mthumb</w:t>
      </w:r>
      <w:proofErr w:type="spellEnd"/>
      <w:r w:rsidRPr="008507E9">
        <w:t xml:space="preserve"> -</w:t>
      </w:r>
      <w:proofErr w:type="spellStart"/>
      <w:r w:rsidRPr="008507E9">
        <w:t>ffunction</w:t>
      </w:r>
      <w:proofErr w:type="spellEnd"/>
      <w:r w:rsidRPr="008507E9">
        <w:t>-sections -</w:t>
      </w:r>
      <w:proofErr w:type="spellStart"/>
      <w:r w:rsidRPr="008507E9">
        <w:t>fdata</w:t>
      </w:r>
      <w:proofErr w:type="spellEnd"/>
      <w:r w:rsidRPr="008507E9">
        <w:t>-sections \</w:t>
      </w:r>
    </w:p>
    <w:p w14:paraId="3976F51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ffat</w:t>
      </w:r>
      <w:proofErr w:type="spellEnd"/>
      <w:r w:rsidRPr="008507E9">
        <w:t>-</w:t>
      </w:r>
      <w:proofErr w:type="spellStart"/>
      <w:r w:rsidRPr="008507E9">
        <w:t>lto</w:t>
      </w:r>
      <w:proofErr w:type="spellEnd"/>
      <w:r w:rsidRPr="008507E9">
        <w:t xml:space="preserve">-objects -g -Wall -pipe -MMD -MP -MF </w:t>
      </w:r>
      <w:proofErr w:type="spellStart"/>
      <w:proofErr w:type="gramStart"/>
      <w:r w:rsidRPr="008507E9">
        <w:t>main.d</w:t>
      </w:r>
      <w:proofErr w:type="spellEnd"/>
      <w:proofErr w:type="gramEnd"/>
      <w:r w:rsidRPr="008507E9">
        <w:t xml:space="preserve"> -MT </w:t>
      </w:r>
      <w:proofErr w:type="spellStart"/>
      <w:proofErr w:type="gramStart"/>
      <w:r w:rsidRPr="008507E9">
        <w:t>main.o</w:t>
      </w:r>
      <w:proofErr w:type="spellEnd"/>
      <w:proofErr w:type="gramEnd"/>
      <w:r w:rsidRPr="008507E9">
        <w:t xml:space="preserve"> \</w:t>
      </w:r>
    </w:p>
    <w:p w14:paraId="23A5A5E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isystem</w:t>
      </w:r>
      <w:proofErr w:type="spellEnd"/>
      <w:r w:rsidRPr="008507E9">
        <w:t xml:space="preserve"> C:/.../arm-none-eabi/11.3.1/include \</w:t>
      </w:r>
    </w:p>
    <w:p w14:paraId="24DAC6B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-I </w:t>
      </w:r>
      <w:proofErr w:type="spellStart"/>
      <w:r w:rsidRPr="008507E9">
        <w:t>bsps</w:t>
      </w:r>
      <w:proofErr w:type="spellEnd"/>
      <w:r w:rsidRPr="008507E9">
        <w:t>/TARGET_APP_KIT_T2G-B-E_LITE -I</w:t>
      </w:r>
      <w:proofErr w:type="gramStart"/>
      <w:r w:rsidRPr="008507E9">
        <w:t xml:space="preserve"> ..</w:t>
      </w:r>
      <w:proofErr w:type="gramEnd"/>
      <w:r w:rsidRPr="008507E9">
        <w:t>/</w:t>
      </w:r>
      <w:proofErr w:type="spellStart"/>
      <w:r w:rsidRPr="008507E9">
        <w:t>mtb_shared</w:t>
      </w:r>
      <w:proofErr w:type="spellEnd"/>
      <w:r w:rsidRPr="008507E9">
        <w:t>/</w:t>
      </w:r>
      <w:proofErr w:type="spellStart"/>
      <w:r w:rsidRPr="008507E9">
        <w:t>cmsis</w:t>
      </w:r>
      <w:proofErr w:type="spellEnd"/>
      <w:r w:rsidRPr="008507E9">
        <w:t>/release-v5.8.2/Core/Include \</w:t>
      </w:r>
    </w:p>
    <w:p w14:paraId="780649F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 (</w:t>
      </w:r>
      <w:proofErr w:type="spellStart"/>
      <w:r w:rsidRPr="008507E9">
        <w:t>остале</w:t>
      </w:r>
      <w:proofErr w:type="spellEnd"/>
      <w:r w:rsidRPr="008507E9">
        <w:t xml:space="preserve"> -I и -D </w:t>
      </w:r>
      <w:proofErr w:type="spellStart"/>
      <w:r w:rsidRPr="008507E9">
        <w:t>опције</w:t>
      </w:r>
      <w:proofErr w:type="spellEnd"/>
      <w:r w:rsidRPr="008507E9">
        <w:t>) ... \</w:t>
      </w:r>
    </w:p>
    <w:p w14:paraId="2450BA16"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-o </w:t>
      </w:r>
      <w:proofErr w:type="spellStart"/>
      <w:proofErr w:type="gramStart"/>
      <w:r w:rsidRPr="008507E9">
        <w:t>main.s</w:t>
      </w:r>
      <w:proofErr w:type="spellEnd"/>
      <w:proofErr w:type="gramEnd"/>
      <w:r w:rsidRPr="008507E9">
        <w:t xml:space="preserve"> </w:t>
      </w:r>
      <w:proofErr w:type="spellStart"/>
      <w:proofErr w:type="gramStart"/>
      <w:r w:rsidRPr="008507E9">
        <w:t>main.i</w:t>
      </w:r>
      <w:proofErr w:type="spellEnd"/>
      <w:proofErr w:type="gramEnd"/>
    </w:p>
    <w:p w14:paraId="47FFB5BC" w14:textId="77777777" w:rsidR="008507E9" w:rsidRPr="008507E9" w:rsidRDefault="008507E9" w:rsidP="008507E9">
      <w:pPr>
        <w:pStyle w:val="ANormal"/>
      </w:pPr>
      <w:r w:rsidRPr="008507E9">
        <w:t>Ова команда је репрезент типичног излаза build система генерисаног од алата као што је CMake или пројектни менаџери. Карактеристично, садржи:</w:t>
      </w:r>
    </w:p>
    <w:p w14:paraId="37EBBBAC" w14:textId="77777777" w:rsidR="008507E9" w:rsidRPr="008507E9" w:rsidRDefault="008507E9">
      <w:pPr>
        <w:pStyle w:val="ANormal"/>
        <w:numPr>
          <w:ilvl w:val="0"/>
          <w:numId w:val="49"/>
        </w:numPr>
      </w:pPr>
      <w:r w:rsidRPr="008507E9">
        <w:rPr>
          <w:b/>
          <w:bCs/>
        </w:rPr>
        <w:t>Мноштво -I и -D опција</w:t>
      </w:r>
      <w:r w:rsidRPr="008507E9">
        <w:t>: све потребне путање до заглавља (за BSP, HAL, PDL, CMSIS, итд.) и макро дефиниције за условну компилацију свих модула. У пројектима са више зависности, број ових опција може бити велик, како би се компајлеру предочиле све локације хедер фајлова и све неопходне конфигурационе константе.</w:t>
      </w:r>
    </w:p>
    <w:p w14:paraId="698B8F2C" w14:textId="77777777" w:rsidR="008507E9" w:rsidRPr="008507E9" w:rsidRDefault="008507E9">
      <w:pPr>
        <w:pStyle w:val="ANormal"/>
        <w:numPr>
          <w:ilvl w:val="0"/>
          <w:numId w:val="49"/>
        </w:numPr>
      </w:pPr>
      <w:r w:rsidRPr="008507E9">
        <w:rPr>
          <w:b/>
          <w:bCs/>
        </w:rPr>
        <w:t>Спецификације runtime-а</w:t>
      </w:r>
      <w:r w:rsidRPr="008507E9">
        <w:t xml:space="preserve">: --specs=nano.specs означава да се линковање/компајлирање ради са </w:t>
      </w:r>
      <w:r w:rsidRPr="008507E9">
        <w:rPr>
          <w:i/>
          <w:iCs/>
        </w:rPr>
        <w:t>Newlib-nano</w:t>
      </w:r>
      <w:r w:rsidRPr="008507E9">
        <w:t xml:space="preserve"> C стандардном библиотеком (која је лакша и мања, намењена микроконтролерима). Ово је важно за финално линковање, али се наводи већ у компилационој фази како би компајлер знао да циља на скуп библиотечких функција оптимизованих за embedded.</w:t>
      </w:r>
    </w:p>
    <w:p w14:paraId="2A007516" w14:textId="77777777" w:rsidR="008507E9" w:rsidRPr="008507E9" w:rsidRDefault="008507E9">
      <w:pPr>
        <w:pStyle w:val="ANormal"/>
        <w:numPr>
          <w:ilvl w:val="0"/>
          <w:numId w:val="49"/>
        </w:numPr>
      </w:pPr>
      <w:r w:rsidRPr="008507E9">
        <w:rPr>
          <w:b/>
          <w:bCs/>
        </w:rPr>
        <w:t>LTO подршка</w:t>
      </w:r>
      <w:r w:rsidRPr="008507E9">
        <w:t xml:space="preserve">: опција -ffat-lto-objects укључује </w:t>
      </w:r>
      <w:r w:rsidRPr="008507E9">
        <w:rPr>
          <w:i/>
          <w:iCs/>
        </w:rPr>
        <w:t>Link-Time Optimization</w:t>
      </w:r>
      <w:r w:rsidRPr="008507E9">
        <w:t xml:space="preserve"> метаподатке у објектне фајлове. Ово значи да ће се касније, приликом линковања, моћи радити глобалне оптимизације преко граница фајлова. -ffat-lto-objects конкретно чува и нормалан објектни код и LTO биткод у .o датотеци, за случај да је linker без LTO подршке.</w:t>
      </w:r>
    </w:p>
    <w:p w14:paraId="6E988842" w14:textId="77777777" w:rsidR="008507E9" w:rsidRPr="008507E9" w:rsidRDefault="008507E9">
      <w:pPr>
        <w:pStyle w:val="ANormal"/>
        <w:numPr>
          <w:ilvl w:val="0"/>
          <w:numId w:val="49"/>
        </w:numPr>
      </w:pPr>
      <w:r w:rsidRPr="008507E9">
        <w:rPr>
          <w:b/>
          <w:bCs/>
        </w:rPr>
        <w:t>Опције за праћење зависности</w:t>
      </w:r>
      <w:r w:rsidRPr="008507E9">
        <w:t xml:space="preserve">: -MMD -MP -MF main.d -MT main.o су флагови који се тичу генерисања </w:t>
      </w:r>
      <w:r w:rsidRPr="008507E9">
        <w:rPr>
          <w:i/>
          <w:iCs/>
        </w:rPr>
        <w:t>dependency</w:t>
      </w:r>
      <w:r w:rsidRPr="008507E9">
        <w:t xml:space="preserve"> фајлова за Makefile. Они инструишу компајлер да, поред .s излаза, генерише и .d датотеку (овде main.d) са списком свих укључених хедер фајлова које main.c непосредно или посредно користи. Ово је корисно да build систем зна када да поново компајлира main.c – ако се измени неки хедер наведен у main.d, main.o ће бити реконструисан. Опција -pipe нема утицаја на резултат већ само утиче на метод комуникације између фаза (кроз pipeline уместо привремених фајлова, ради бржег извршења).</w:t>
      </w:r>
    </w:p>
    <w:p w14:paraId="6CB03FD0" w14:textId="77777777" w:rsidR="008507E9" w:rsidRPr="008507E9" w:rsidRDefault="008507E9">
      <w:pPr>
        <w:pStyle w:val="ANormal"/>
        <w:numPr>
          <w:ilvl w:val="0"/>
          <w:numId w:val="49"/>
        </w:numPr>
      </w:pPr>
      <w:r w:rsidRPr="008507E9">
        <w:rPr>
          <w:b/>
          <w:bCs/>
        </w:rPr>
        <w:t>Редослед аргумената</w:t>
      </w:r>
      <w:r w:rsidRPr="008507E9">
        <w:t>: Приметимо да је у овом примеру излаз (-o main.s) наведен непосредно пре улазног фајла main.i. Пошто је наведена .i датотека као улаз, то значи да је препроцесирање већ обављено (можда коришћењем опције -save-</w:t>
      </w:r>
      <w:r w:rsidRPr="008507E9">
        <w:lastRenderedPageBreak/>
        <w:t>temps или раније ручно), а овде се експлицитно компајлира тај препроцесирани код. Уколико би се навео main.c уместо main.i, GCC би сам покренуо препроцесор. Обе варијанте су важеће, али коришћење .i директно је ретко осим у дубокој анализи; обично се наводи .c и GCC одради све међукораке аутоматски.</w:t>
      </w:r>
    </w:p>
    <w:p w14:paraId="408D07DF" w14:textId="77777777" w:rsidR="008507E9" w:rsidRPr="008507E9" w:rsidRDefault="008507E9" w:rsidP="008507E9">
      <w:pPr>
        <w:pStyle w:val="ANormal"/>
      </w:pPr>
      <w:r w:rsidRPr="008507E9">
        <w:t xml:space="preserve">Овакав позив представља </w:t>
      </w:r>
      <w:r w:rsidRPr="008507E9">
        <w:rPr>
          <w:i/>
          <w:iCs/>
        </w:rPr>
        <w:t>пун индустријски сценарио</w:t>
      </w:r>
      <w:r w:rsidRPr="008507E9">
        <w:t>: прецизно је дефинисан цео toolchain, укључене су све релевантне путање до библиотека, активиране су све потребне оптимизације и поставке за генерисање додатних артефаката (попут .d dependency фајлова). Резултујући main.s биће потпуно конзистентан са остатком пројекта, спреман за асемблирање у објектни фајл.</w:t>
      </w:r>
    </w:p>
    <w:p w14:paraId="7D73D2D8" w14:textId="77777777" w:rsidR="008507E9" w:rsidRPr="008507E9" w:rsidRDefault="008507E9" w:rsidP="008507E9">
      <w:pPr>
        <w:pStyle w:val="ANormal"/>
      </w:pPr>
      <w:r w:rsidRPr="008507E9">
        <w:rPr>
          <w:b/>
          <w:bCs/>
        </w:rPr>
        <w:t>Резиме градације (компилација C→ASM):</w:t>
      </w:r>
      <w:r w:rsidRPr="008507E9">
        <w:t xml:space="preserve"> На основу наведених примера, можемо истакнути еволуцију GCC позива за фазу компилације и шта је у ком кораку додато:</w:t>
      </w:r>
    </w:p>
    <w:p w14:paraId="5F6CAAB1" w14:textId="77777777" w:rsidR="008507E9" w:rsidRPr="008507E9" w:rsidRDefault="008507E9">
      <w:pPr>
        <w:pStyle w:val="ANormal"/>
        <w:numPr>
          <w:ilvl w:val="0"/>
          <w:numId w:val="50"/>
        </w:numPr>
      </w:pPr>
      <w:r w:rsidRPr="008507E9">
        <w:rPr>
          <w:b/>
          <w:bCs/>
        </w:rPr>
        <w:t>Минимално:</w:t>
      </w:r>
      <w:r w:rsidRPr="008507E9">
        <w:t xml:space="preserve"> gcc -S main.c -o main.s – основна генерација асемблерског кода из C извора (подразумевана архитектура, без посебних опција).</w:t>
      </w:r>
    </w:p>
    <w:p w14:paraId="66DD3CD0" w14:textId="77777777" w:rsidR="008507E9" w:rsidRPr="008507E9" w:rsidRDefault="008507E9">
      <w:pPr>
        <w:pStyle w:val="ANormal"/>
        <w:numPr>
          <w:ilvl w:val="0"/>
          <w:numId w:val="50"/>
        </w:numPr>
      </w:pPr>
      <w:r w:rsidRPr="008507E9">
        <w:rPr>
          <w:b/>
          <w:bCs/>
        </w:rPr>
        <w:t>Архитектура:</w:t>
      </w:r>
      <w:r w:rsidRPr="008507E9">
        <w:t xml:space="preserve"> додавање -mcpu, -mthumb, -mfloat-abi, -mfpu опција – циљање конкретног процесора (нпр. Cortex-M4) и његовог инструкционог сета/FPU.</w:t>
      </w:r>
    </w:p>
    <w:p w14:paraId="5072E2B6" w14:textId="77777777" w:rsidR="008507E9" w:rsidRPr="008507E9" w:rsidRDefault="008507E9">
      <w:pPr>
        <w:pStyle w:val="ANormal"/>
        <w:numPr>
          <w:ilvl w:val="0"/>
          <w:numId w:val="50"/>
        </w:numPr>
      </w:pPr>
      <w:r w:rsidRPr="008507E9">
        <w:rPr>
          <w:b/>
          <w:bCs/>
        </w:rPr>
        <w:t>Дебаг и оптимизација:</w:t>
      </w:r>
      <w:r w:rsidRPr="008507E9">
        <w:t xml:space="preserve"> додавање -Og, -g, -Wall, -ffunction-sections, -fdata-sections – омогућава лакше отклањање грешака и припрему за елиминацију неупотребљених секција.</w:t>
      </w:r>
    </w:p>
    <w:p w14:paraId="62703037" w14:textId="77777777" w:rsidR="008507E9" w:rsidRPr="008507E9" w:rsidRDefault="008507E9">
      <w:pPr>
        <w:pStyle w:val="ANormal"/>
        <w:numPr>
          <w:ilvl w:val="0"/>
          <w:numId w:val="50"/>
        </w:numPr>
      </w:pPr>
      <w:r w:rsidRPr="008507E9">
        <w:rPr>
          <w:b/>
          <w:bCs/>
        </w:rPr>
        <w:t>Embedded специфичности:</w:t>
      </w:r>
      <w:r w:rsidRPr="008507E9">
        <w:t xml:space="preserve"> додавање -I путања и -D макроа – укључивање свих потребних заглавља (CMSIS, HAL, BSP) и конфигурационих дефиниција за конкретан хардвер.</w:t>
      </w:r>
    </w:p>
    <w:p w14:paraId="3591EC30" w14:textId="2DC9826F" w:rsidR="00130CFB" w:rsidRDefault="008507E9">
      <w:pPr>
        <w:pStyle w:val="ANormal"/>
        <w:numPr>
          <w:ilvl w:val="0"/>
          <w:numId w:val="50"/>
        </w:numPr>
      </w:pPr>
      <w:r w:rsidRPr="008507E9">
        <w:rPr>
          <w:b/>
          <w:bCs/>
        </w:rPr>
        <w:t>Индустријско окружење:</w:t>
      </w:r>
      <w:r w:rsidRPr="008507E9">
        <w:t xml:space="preserve"> веома дугачке команде са свим путањама, макроима, специјалним спецификацијама (--specs), LTO и dependency опцијама – какве генеришу аутоматизовани build системи у пракси, за потпуно поновљиву и контролисану компилацију.</w:t>
      </w:r>
    </w:p>
    <w:p w14:paraId="211FFB26" w14:textId="675CEE63" w:rsidR="00150AFA" w:rsidRDefault="00150AFA">
      <w:pPr>
        <w:jc w:val="left"/>
        <w:rPr>
          <w:lang w:val="sr-Latn-RS" w:eastAsia="sr-Latn-RS"/>
        </w:rPr>
      </w:pPr>
      <w:r>
        <w:br w:type="page"/>
      </w:r>
    </w:p>
    <w:p w14:paraId="77EC10C9" w14:textId="681029A1" w:rsidR="00150AFA" w:rsidRDefault="00150AFA" w:rsidP="00150AFA">
      <w:pPr>
        <w:pStyle w:val="BaneHeading2"/>
      </w:pPr>
      <w:bookmarkStart w:id="53" w:name="_Toc210307599"/>
      <w:proofErr w:type="spellStart"/>
      <w:r w:rsidRPr="00150AFA">
        <w:lastRenderedPageBreak/>
        <w:t>Асемблирање</w:t>
      </w:r>
      <w:proofErr w:type="spellEnd"/>
      <w:r w:rsidRPr="00150AFA">
        <w:t xml:space="preserve"> (</w:t>
      </w:r>
      <w:proofErr w:type="spellStart"/>
      <w:r w:rsidRPr="00150AFA">
        <w:t>превођење</w:t>
      </w:r>
      <w:proofErr w:type="spellEnd"/>
      <w:r w:rsidRPr="00150AFA">
        <w:t xml:space="preserve"> </w:t>
      </w:r>
      <w:proofErr w:type="spellStart"/>
      <w:r w:rsidRPr="00150AFA">
        <w:t>асемблерског</w:t>
      </w:r>
      <w:proofErr w:type="spellEnd"/>
      <w:r w:rsidRPr="00150AFA">
        <w:t xml:space="preserve"> </w:t>
      </w:r>
      <w:proofErr w:type="spellStart"/>
      <w:r w:rsidRPr="00150AFA">
        <w:t>кода</w:t>
      </w:r>
      <w:proofErr w:type="spellEnd"/>
      <w:r w:rsidRPr="00150AFA">
        <w:t xml:space="preserve"> у </w:t>
      </w:r>
      <w:proofErr w:type="spellStart"/>
      <w:r w:rsidRPr="00150AFA">
        <w:t>објектни</w:t>
      </w:r>
      <w:proofErr w:type="spellEnd"/>
      <w:r w:rsidRPr="00150AFA">
        <w:t xml:space="preserve"> </w:t>
      </w:r>
      <w:proofErr w:type="spellStart"/>
      <w:r w:rsidRPr="00150AFA">
        <w:t>модул</w:t>
      </w:r>
      <w:proofErr w:type="spellEnd"/>
      <w:r w:rsidRPr="00150AFA">
        <w:t>)</w:t>
      </w:r>
      <w:bookmarkEnd w:id="53"/>
    </w:p>
    <w:p w14:paraId="14524FCB" w14:textId="7589481F" w:rsidR="00150AFA" w:rsidRPr="00150AFA" w:rsidRDefault="00000000" w:rsidP="00150AFA">
      <w:pPr>
        <w:pStyle w:val="ANormal"/>
      </w:pPr>
      <w:r>
        <w:pict w14:anchorId="39A7CDA7">
          <v:rect id="_x0000_i1546" style="width:0;height:1.5pt" o:hralign="center" o:hrstd="t" o:hr="t" fillcolor="#a0a0a0" stroked="f"/>
        </w:pict>
      </w:r>
    </w:p>
    <w:p w14:paraId="364CD719" w14:textId="1ADA3DA2" w:rsidR="00150AFA" w:rsidRPr="00150AFA" w:rsidRDefault="00150AFA" w:rsidP="00150AFA">
      <w:pPr>
        <w:pStyle w:val="BaneHeading3"/>
      </w:pPr>
      <w:bookmarkStart w:id="54" w:name="_Toc210307600"/>
      <w:proofErr w:type="spellStart"/>
      <w:r w:rsidRPr="00150AFA">
        <w:t>Улога</w:t>
      </w:r>
      <w:proofErr w:type="spellEnd"/>
      <w:r w:rsidRPr="00150AFA">
        <w:t xml:space="preserve"> </w:t>
      </w:r>
      <w:proofErr w:type="spellStart"/>
      <w:r w:rsidRPr="00150AFA">
        <w:t>асемблера</w:t>
      </w:r>
      <w:proofErr w:type="spellEnd"/>
      <w:r w:rsidRPr="00150AFA">
        <w:t xml:space="preserve"> и </w:t>
      </w:r>
      <w:proofErr w:type="spellStart"/>
      <w:r w:rsidRPr="00150AFA">
        <w:t>објектни</w:t>
      </w:r>
      <w:proofErr w:type="spellEnd"/>
      <w:r w:rsidRPr="00150AFA">
        <w:t xml:space="preserve"> </w:t>
      </w:r>
      <w:proofErr w:type="spellStart"/>
      <w:r w:rsidRPr="00150AFA">
        <w:t>фајл</w:t>
      </w:r>
      <w:proofErr w:type="spellEnd"/>
      <w:r w:rsidRPr="00150AFA">
        <w:t xml:space="preserve"> </w:t>
      </w:r>
      <w:proofErr w:type="gramStart"/>
      <w:r w:rsidRPr="00150AFA">
        <w:t>(.o</w:t>
      </w:r>
      <w:proofErr w:type="gramEnd"/>
      <w:r w:rsidRPr="00150AFA">
        <w:t>)</w:t>
      </w:r>
      <w:bookmarkEnd w:id="54"/>
    </w:p>
    <w:p w14:paraId="3CE49919" w14:textId="4D9F141A" w:rsidR="00150AFA" w:rsidRPr="00150AFA" w:rsidRDefault="00150AFA" w:rsidP="00150AFA">
      <w:pPr>
        <w:pStyle w:val="ANormal"/>
      </w:pPr>
      <w:r w:rsidRPr="00150AFA">
        <w:t xml:space="preserve">Када је асемблерски код генерисан (један или више .s фајлова), следећа фаза је </w:t>
      </w:r>
      <w:r w:rsidRPr="00150AFA">
        <w:rPr>
          <w:b/>
          <w:bCs/>
        </w:rPr>
        <w:t>асемблирање</w:t>
      </w:r>
      <w:r w:rsidRPr="00150AFA">
        <w:t xml:space="preserve">. Асемблер (нпр. arm-none-eabi-as, који се може позвати и кроз gcc -c опцију) преводи асемблерски извор у бинарни облик – релокативни </w:t>
      </w:r>
      <w:r w:rsidRPr="00150AFA">
        <w:rPr>
          <w:i/>
          <w:iCs/>
        </w:rPr>
        <w:t>објектни фајл</w:t>
      </w:r>
      <w:r w:rsidRPr="00150AFA">
        <w:t xml:space="preserve">. Објектни фајлови имају екстензију .o и обично су у ELF формату или сличном формату објектних модула. Они садрже машински код (бинарне инструкције) за дати модул, али још увек нису самостални извршни програм. Наиме, у .o фајлу симболи који представљају адресе функција или података из других модула остају нерешени – то су </w:t>
      </w:r>
      <w:r w:rsidRPr="00150AFA">
        <w:rPr>
          <w:i/>
          <w:iCs/>
        </w:rPr>
        <w:t>референце</w:t>
      </w:r>
      <w:r w:rsidRPr="00150AFA">
        <w:t xml:space="preserve"> које ће бити повезане у следећој фази (линковању). Такође, .o фајл задржава табеле релокација (које кажу линкеру где треба уписати конкретне адресе касније), симболичке информације о функцијама и променљивим, и секцијске информације (нпр. одвојене секције за код, податке,</w:t>
      </w:r>
      <w:r w:rsidR="006217D5">
        <w:t xml:space="preserve"> </w:t>
      </w:r>
      <w:r w:rsidRPr="00150AFA">
        <w:t>итд.).</w:t>
      </w:r>
    </w:p>
    <w:p w14:paraId="28D224B5" w14:textId="77777777" w:rsidR="00150AFA" w:rsidRPr="00150AFA" w:rsidRDefault="00150AFA" w:rsidP="00150AFA">
      <w:pPr>
        <w:pStyle w:val="ANormal"/>
      </w:pPr>
      <w:r w:rsidRPr="00150AFA">
        <w:t>Другим речима, асемблер узима .s (који је текстуални опис инструкција и података) и емитује одговарајуће машинске инструкције и бинарне податке у .o, али оставља линкеру да "залепи" све .o модуле заједно и попуни коначне адресе. Ово омогућава да се један модул компајлира/асемблује независно од осталих.</w:t>
      </w:r>
    </w:p>
    <w:p w14:paraId="20D6F851" w14:textId="77777777" w:rsidR="00150AFA" w:rsidRDefault="00150AFA" w:rsidP="00150AFA">
      <w:pPr>
        <w:pStyle w:val="ANormal"/>
      </w:pPr>
      <w:r w:rsidRPr="00150AFA">
        <w:t>У наставку поново демонстрирамо градацију позива за асемблерску фазу, пратећи сличан образац као за компилацију: од минималног позива ка све сложенијим, уз анализу додатих опција.</w:t>
      </w:r>
    </w:p>
    <w:p w14:paraId="5A5506C7" w14:textId="7EA2B57B" w:rsidR="00150AFA" w:rsidRPr="00150AFA" w:rsidRDefault="00000000" w:rsidP="00150AFA">
      <w:pPr>
        <w:pStyle w:val="ANormal"/>
      </w:pPr>
      <w:r>
        <w:pict w14:anchorId="0AF1F077">
          <v:rect id="_x0000_i1547" style="width:0;height:1.5pt" o:hralign="center" o:hrstd="t" o:hr="t" fillcolor="#a0a0a0" stroked="f"/>
        </w:pict>
      </w:r>
    </w:p>
    <w:p w14:paraId="7200F69E" w14:textId="7E6B72B8" w:rsidR="00150AFA" w:rsidRPr="00150AFA" w:rsidRDefault="00150AFA" w:rsidP="00150AFA">
      <w:pPr>
        <w:pStyle w:val="BaneHeading3"/>
      </w:pPr>
      <w:bookmarkStart w:id="55" w:name="_Toc210307601"/>
      <w:proofErr w:type="spellStart"/>
      <w:r w:rsidRPr="00150AFA">
        <w:t>Најједноставнији</w:t>
      </w:r>
      <w:proofErr w:type="spellEnd"/>
      <w:r w:rsidRPr="00150AFA">
        <w:t xml:space="preserve"> </w:t>
      </w:r>
      <w:proofErr w:type="spellStart"/>
      <w:r w:rsidRPr="00150AFA">
        <w:t>позив</w:t>
      </w:r>
      <w:proofErr w:type="spellEnd"/>
      <w:r w:rsidRPr="00150AFA">
        <w:t xml:space="preserve"> </w:t>
      </w:r>
      <w:proofErr w:type="spellStart"/>
      <w:r w:rsidRPr="00150AFA">
        <w:t>асемблера</w:t>
      </w:r>
      <w:bookmarkEnd w:id="55"/>
      <w:proofErr w:type="spellEnd"/>
    </w:p>
    <w:p w14:paraId="2A01F845" w14:textId="77777777" w:rsidR="00150AFA" w:rsidRPr="00150AFA" w:rsidRDefault="00150AFA" w:rsidP="00150AFA">
      <w:pPr>
        <w:pStyle w:val="ANormal"/>
      </w:pPr>
      <w:r w:rsidRPr="00150AFA">
        <w:t>Минимални корак је да узмемо генерисани асемблерски код и преведемо га у објектни фајл. На претпоставци да имамо main.s, основни позив изгледа:</w:t>
      </w:r>
    </w:p>
    <w:p w14:paraId="289E460F" w14:textId="77777777" w:rsidR="00150AFA" w:rsidRPr="00150AFA" w:rsidRDefault="00150AFA" w:rsidP="006217D5">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5AF282DE" w14:textId="77777777" w:rsidR="00150AFA" w:rsidRPr="00150AFA" w:rsidRDefault="00150AFA" w:rsidP="00150AFA">
      <w:pPr>
        <w:pStyle w:val="ANormal"/>
      </w:pPr>
      <w:r w:rsidRPr="00150AFA">
        <w:t>Овде:</w:t>
      </w:r>
    </w:p>
    <w:p w14:paraId="24935B30" w14:textId="77777777" w:rsidR="00150AFA" w:rsidRPr="00150AFA" w:rsidRDefault="00150AFA">
      <w:pPr>
        <w:pStyle w:val="ANormal"/>
        <w:numPr>
          <w:ilvl w:val="0"/>
          <w:numId w:val="51"/>
        </w:numPr>
      </w:pPr>
      <w:r w:rsidRPr="00150AFA">
        <w:rPr>
          <w:b/>
          <w:bCs/>
        </w:rPr>
        <w:t>-c</w:t>
      </w:r>
      <w:r w:rsidRPr="00150AFA">
        <w:t xml:space="preserve"> – каже GCC-у да изврши само компилацију/асемблирање до објектног фајла, али без линковања. То јест, зауставља се након генерисања .o из .s (или директно из .c, али у контексту већ имамо .s па ради као чист асемблер).</w:t>
      </w:r>
    </w:p>
    <w:p w14:paraId="441E006D" w14:textId="77777777" w:rsidR="00150AFA" w:rsidRPr="00150AFA" w:rsidRDefault="00150AFA">
      <w:pPr>
        <w:pStyle w:val="ANormal"/>
        <w:numPr>
          <w:ilvl w:val="0"/>
          <w:numId w:val="51"/>
        </w:numPr>
      </w:pPr>
      <w:r w:rsidRPr="00150AFA">
        <w:rPr>
          <w:b/>
          <w:bCs/>
        </w:rPr>
        <w:t>main.s</w:t>
      </w:r>
      <w:r w:rsidRPr="00150AFA">
        <w:t xml:space="preserve"> – улазни асемблерски извор.</w:t>
      </w:r>
    </w:p>
    <w:p w14:paraId="4E033415" w14:textId="77777777" w:rsidR="00150AFA" w:rsidRPr="00150AFA" w:rsidRDefault="00150AFA">
      <w:pPr>
        <w:pStyle w:val="ANormal"/>
        <w:numPr>
          <w:ilvl w:val="0"/>
          <w:numId w:val="51"/>
        </w:numPr>
      </w:pPr>
      <w:r w:rsidRPr="00150AFA">
        <w:rPr>
          <w:b/>
          <w:bCs/>
        </w:rPr>
        <w:t>-o main.o</w:t>
      </w:r>
      <w:r w:rsidRPr="00150AFA">
        <w:t xml:space="preserve"> – излаз је објектна датотека.</w:t>
      </w:r>
    </w:p>
    <w:p w14:paraId="6BF1E557" w14:textId="08D4AA24" w:rsidR="00150AFA" w:rsidRDefault="00150AFA" w:rsidP="00150AFA">
      <w:pPr>
        <w:pStyle w:val="ANormal"/>
      </w:pPr>
      <w:r w:rsidRPr="00150AFA">
        <w:t xml:space="preserve">Ова команда позива </w:t>
      </w:r>
      <w:r w:rsidR="006217D5">
        <w:rPr>
          <w:lang w:val="sr-Cyrl-RS"/>
        </w:rPr>
        <w:t xml:space="preserve">интерни </w:t>
      </w:r>
      <w:r w:rsidRPr="00150AFA">
        <w:t xml:space="preserve">arm-none-eabi-as у оквиру GCC алатке, који транслира инструкције </w:t>
      </w:r>
      <w:r w:rsidR="006217D5">
        <w:rPr>
          <w:lang w:val="sr-Cyrl-RS"/>
        </w:rPr>
        <w:t>из</w:t>
      </w:r>
      <w:r w:rsidRPr="00150AFA">
        <w:t xml:space="preserve"> main.s у одговарајућ</w:t>
      </w:r>
      <w:r w:rsidR="006217D5">
        <w:rPr>
          <w:lang w:val="sr-Cyrl-RS"/>
        </w:rPr>
        <w:t>и</w:t>
      </w:r>
      <w:r w:rsidRPr="00150AFA">
        <w:t xml:space="preserve"> машинск</w:t>
      </w:r>
      <w:r w:rsidR="006217D5">
        <w:rPr>
          <w:lang w:val="sr-Cyrl-RS"/>
        </w:rPr>
        <w:t>и</w:t>
      </w:r>
      <w:r w:rsidRPr="00150AFA">
        <w:t xml:space="preserve"> код</w:t>
      </w:r>
      <w:r w:rsidR="006217D5">
        <w:rPr>
          <w:lang w:val="sr-Cyrl-RS"/>
        </w:rPr>
        <w:t xml:space="preserve"> </w:t>
      </w:r>
      <w:r w:rsidRPr="00150AFA">
        <w:t xml:space="preserve">и смешта </w:t>
      </w:r>
      <w:r w:rsidR="006217D5">
        <w:rPr>
          <w:lang w:val="sr-Cyrl-RS"/>
        </w:rPr>
        <w:t xml:space="preserve">га </w:t>
      </w:r>
      <w:r w:rsidRPr="00150AFA">
        <w:t xml:space="preserve">у main.o. Међутим, ако </w:t>
      </w:r>
      <w:r w:rsidRPr="00150AFA">
        <w:lastRenderedPageBreak/>
        <w:t>не</w:t>
      </w:r>
      <w:r w:rsidR="006217D5">
        <w:rPr>
          <w:lang w:val="sr-Cyrl-RS"/>
        </w:rPr>
        <w:t xml:space="preserve"> специфицирамо</w:t>
      </w:r>
      <w:r w:rsidRPr="00150AFA">
        <w:t xml:space="preserve"> архитектуру, асемблер ће претпоставити неке подразумеване вредности (нпр. ARM архитектура без FPU-а). За</w:t>
      </w:r>
      <w:r w:rsidR="00454BE1">
        <w:rPr>
          <w:lang w:val="sr-Cyrl-RS"/>
        </w:rPr>
        <w:t xml:space="preserve"> демонстрацију</w:t>
      </w:r>
      <w:r w:rsidRPr="00150AFA">
        <w:t xml:space="preserve"> једностав</w:t>
      </w:r>
      <w:r w:rsidR="00454BE1">
        <w:rPr>
          <w:lang w:val="sr-Cyrl-RS"/>
        </w:rPr>
        <w:t xml:space="preserve">ног </w:t>
      </w:r>
      <w:r w:rsidRPr="00150AFA">
        <w:t>пример</w:t>
      </w:r>
      <w:r w:rsidR="00454BE1">
        <w:rPr>
          <w:lang w:val="sr-Cyrl-RS"/>
        </w:rPr>
        <w:t>а</w:t>
      </w:r>
      <w:r w:rsidRPr="00150AFA">
        <w:t xml:space="preserve">, main.o ће бити произведен – али ако код у main.s </w:t>
      </w:r>
      <w:r w:rsidR="006217D5">
        <w:rPr>
          <w:lang w:val="sr-Cyrl-RS"/>
        </w:rPr>
        <w:t xml:space="preserve">користи </w:t>
      </w:r>
      <w:r w:rsidRPr="00150AFA">
        <w:t>специфичне Cortex-M4 инструкције, асемблер без одговарајућих параметара може приговорити (или чак погрешно протумачити инструкције). Дакле, овај минимални позив је исувише генерич</w:t>
      </w:r>
      <w:r w:rsidR="00454BE1">
        <w:rPr>
          <w:lang w:val="sr-Cyrl-RS"/>
        </w:rPr>
        <w:t>ан</w:t>
      </w:r>
      <w:r w:rsidRPr="00150AFA">
        <w:t xml:space="preserve"> за реалну употребу на Cortex-M, али служи да прикаже суштину: трансформацију</w:t>
      </w:r>
      <w:r w:rsidR="00454BE1">
        <w:rPr>
          <w:lang w:val="sr-Cyrl-RS"/>
        </w:rPr>
        <w:t xml:space="preserve"> из </w:t>
      </w:r>
      <w:r w:rsidR="00454BE1" w:rsidRPr="00150AFA">
        <w:t xml:space="preserve">.s </w:t>
      </w:r>
      <w:r w:rsidR="00454BE1">
        <w:rPr>
          <w:lang w:val="sr-Cyrl-RS"/>
        </w:rPr>
        <w:t>у</w:t>
      </w:r>
      <w:r w:rsidR="00454BE1" w:rsidRPr="00150AFA">
        <w:t xml:space="preserve"> .o</w:t>
      </w:r>
      <w:r w:rsidR="00454BE1">
        <w:rPr>
          <w:lang w:val="sr-Cyrl-RS"/>
        </w:rPr>
        <w:t xml:space="preserve"> фајл</w:t>
      </w:r>
      <w:r w:rsidRPr="00150AFA">
        <w:t>.</w:t>
      </w:r>
    </w:p>
    <w:p w14:paraId="34F637E1" w14:textId="45836959" w:rsidR="00150AFA" w:rsidRPr="00150AFA" w:rsidRDefault="00000000" w:rsidP="00150AFA">
      <w:pPr>
        <w:pStyle w:val="ANormal"/>
      </w:pPr>
      <w:r>
        <w:pict w14:anchorId="64CA71FA">
          <v:rect id="_x0000_i1548" style="width:0;height:1.5pt" o:hralign="center" o:hrstd="t" o:hr="t" fillcolor="#a0a0a0" stroked="f"/>
        </w:pict>
      </w:r>
    </w:p>
    <w:p w14:paraId="39F82108" w14:textId="788D668A" w:rsidR="00150AFA" w:rsidRPr="00150AFA" w:rsidRDefault="00150AFA" w:rsidP="00150AFA">
      <w:pPr>
        <w:pStyle w:val="BaneHeading3"/>
      </w:pPr>
      <w:bookmarkStart w:id="56" w:name="_Toc210307602"/>
      <w:proofErr w:type="spellStart"/>
      <w:r w:rsidRPr="00150AFA">
        <w:t>Спецификација</w:t>
      </w:r>
      <w:proofErr w:type="spellEnd"/>
      <w:r w:rsidRPr="00150AFA">
        <w:t xml:space="preserve"> </w:t>
      </w:r>
      <w:proofErr w:type="spellStart"/>
      <w:r w:rsidRPr="00150AFA">
        <w:t>архитектуре</w:t>
      </w:r>
      <w:proofErr w:type="spellEnd"/>
      <w:r w:rsidRPr="00150AFA">
        <w:t xml:space="preserve"> </w:t>
      </w:r>
      <w:proofErr w:type="spellStart"/>
      <w:r w:rsidRPr="00150AFA">
        <w:t>при</w:t>
      </w:r>
      <w:proofErr w:type="spellEnd"/>
      <w:r w:rsidRPr="00150AFA">
        <w:t xml:space="preserve"> </w:t>
      </w:r>
      <w:proofErr w:type="spellStart"/>
      <w:r w:rsidRPr="00150AFA">
        <w:t>асемблирању</w:t>
      </w:r>
      <w:bookmarkEnd w:id="56"/>
      <w:proofErr w:type="spellEnd"/>
    </w:p>
    <w:p w14:paraId="7F18156E" w14:textId="604FCB6E" w:rsidR="00150AFA" w:rsidRPr="00150AFA" w:rsidRDefault="00150AFA" w:rsidP="00150AFA">
      <w:pPr>
        <w:pStyle w:val="ANormal"/>
      </w:pPr>
      <w:r w:rsidRPr="00150AFA">
        <w:t>Да би објектни фајл био исправан за конкретан микроконтролер, практично увек морамо при асемблирању навести исте оне опције</w:t>
      </w:r>
      <w:r w:rsidR="005E263C">
        <w:rPr>
          <w:lang w:val="sr-Cyrl-RS"/>
        </w:rPr>
        <w:t xml:space="preserve"> за циљну архитектуру</w:t>
      </w:r>
      <w:r w:rsidRPr="00150AFA">
        <w:t xml:space="preserve"> које смо користили и приликом компилације у .s. Ако смо, на пример, у асемблерском коду користили Cortex-M4 инструкције, морамо то рећи асемблеру. Дакле, проширујемо команду додавањем истих флагова -mcpu, -mthumb, -mfloat-abi, -mfpu:</w:t>
      </w:r>
    </w:p>
    <w:p w14:paraId="59FB21E2"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
    <w:p w14:paraId="124FBDEF"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mfpu</w:t>
      </w:r>
      <w:proofErr w:type="spellEnd"/>
      <w:r w:rsidRPr="00150AFA">
        <w:t xml:space="preserve">=fpv4-sp-d16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183643B5" w14:textId="77777777" w:rsidR="00150AFA" w:rsidRPr="00150AFA" w:rsidRDefault="00150AFA" w:rsidP="00150AFA">
      <w:pPr>
        <w:pStyle w:val="ANormal"/>
      </w:pPr>
      <w:r w:rsidRPr="00150AFA">
        <w:t>Ново у односу на претходни позив:</w:t>
      </w:r>
    </w:p>
    <w:p w14:paraId="74D02DF9" w14:textId="3686DF53" w:rsidR="00150AFA" w:rsidRPr="00150AFA" w:rsidRDefault="00150AFA">
      <w:pPr>
        <w:pStyle w:val="ANormal"/>
        <w:numPr>
          <w:ilvl w:val="0"/>
          <w:numId w:val="52"/>
        </w:numPr>
      </w:pPr>
      <w:r w:rsidRPr="00150AFA">
        <w:t>Наведене су опције</w:t>
      </w:r>
      <w:r w:rsidR="005E263C">
        <w:rPr>
          <w:lang w:val="sr-Cyrl-RS"/>
        </w:rPr>
        <w:t xml:space="preserve"> за архитектуру</w:t>
      </w:r>
      <w:r w:rsidRPr="00150AFA">
        <w:t xml:space="preserve">: </w:t>
      </w:r>
      <w:r w:rsidRPr="00150AFA">
        <w:rPr>
          <w:b/>
          <w:bCs/>
        </w:rPr>
        <w:t>-mcpu=cortex-m4 -mthumb -mfloat-abi=softfp -mfpu=fpv4-sp-d16</w:t>
      </w:r>
      <w:r w:rsidRPr="00150AFA">
        <w:t>, исто као у секцији 4.2.3. Сада асемблер тачно зна да парсира и генерише код за Cortex-M4 и његову FPU јединицу. Ако main.s садржи, рецимо, инструкцију VMUL.F32 (множење бројевa са покретним зарезом), асемблер без -mfpu=fpv4-sp-d16 не би препознао ту инструкцију, док са овом опцијом хоће и знаће да је емитује као одговарајући opcode.</w:t>
      </w:r>
    </w:p>
    <w:p w14:paraId="7180A4A3" w14:textId="77777777" w:rsidR="00150AFA" w:rsidRPr="00150AFA" w:rsidRDefault="00150AFA">
      <w:pPr>
        <w:pStyle w:val="ANormal"/>
        <w:numPr>
          <w:ilvl w:val="0"/>
          <w:numId w:val="52"/>
        </w:numPr>
      </w:pPr>
      <w:r w:rsidRPr="00150AFA">
        <w:t>Остали делови су исти: -c (assembling only), main.s као улаз и -o main.o као излаз.</w:t>
      </w:r>
    </w:p>
    <w:p w14:paraId="6F38F2BB" w14:textId="77777777" w:rsidR="00150AFA" w:rsidRDefault="00150AFA" w:rsidP="00150AFA">
      <w:pPr>
        <w:pStyle w:val="ANormal"/>
      </w:pPr>
      <w:r w:rsidRPr="00150AFA">
        <w:t xml:space="preserve">Резултат је објектна датотека </w:t>
      </w:r>
      <w:r w:rsidRPr="00150AFA">
        <w:rPr>
          <w:b/>
          <w:bCs/>
        </w:rPr>
        <w:t>main.o</w:t>
      </w:r>
      <w:r w:rsidRPr="00150AFA">
        <w:t xml:space="preserve"> која је сада тачно генерисана за ARM Cortex-M4 са FPv4-SP-D16. Сви машински кодови унутар main.o одговарају циљном процесору. Ова .o датотека и даље садржи нерешене симболе (ако их је било у коду, нпр. позив функције из другог модула), али је потпуно спремна за линковање у финални извршни програм.</w:t>
      </w:r>
    </w:p>
    <w:p w14:paraId="0DF17A0E" w14:textId="03E41114" w:rsidR="00150AFA" w:rsidRDefault="00150AFA">
      <w:pPr>
        <w:jc w:val="left"/>
        <w:rPr>
          <w:lang w:val="sr-Latn-RS" w:eastAsia="sr-Latn-RS"/>
        </w:rPr>
      </w:pPr>
      <w:r>
        <w:br w:type="page"/>
      </w:r>
    </w:p>
    <w:p w14:paraId="76C4D0F6" w14:textId="5D6D59E4" w:rsidR="00150AFA" w:rsidRPr="00150AFA" w:rsidRDefault="00150AFA" w:rsidP="00150AFA">
      <w:pPr>
        <w:pStyle w:val="BaneHeading3"/>
      </w:pPr>
      <w:bookmarkStart w:id="57" w:name="_Toc210307603"/>
      <w:proofErr w:type="spellStart"/>
      <w:r w:rsidRPr="00150AFA">
        <w:lastRenderedPageBreak/>
        <w:t>Укључивање</w:t>
      </w:r>
      <w:proofErr w:type="spellEnd"/>
      <w:r w:rsidRPr="00150AFA">
        <w:t xml:space="preserve"> </w:t>
      </w:r>
      <w:proofErr w:type="spellStart"/>
      <w:r w:rsidRPr="00150AFA">
        <w:t>оптимизационих</w:t>
      </w:r>
      <w:proofErr w:type="spellEnd"/>
      <w:r w:rsidRPr="00150AFA">
        <w:t xml:space="preserve"> и </w:t>
      </w:r>
      <w:proofErr w:type="spellStart"/>
      <w:r w:rsidRPr="00150AFA">
        <w:t>дебаг</w:t>
      </w:r>
      <w:proofErr w:type="spellEnd"/>
      <w:r w:rsidRPr="00150AFA">
        <w:t xml:space="preserve"> </w:t>
      </w:r>
      <w:proofErr w:type="spellStart"/>
      <w:r w:rsidRPr="00150AFA">
        <w:t>информација</w:t>
      </w:r>
      <w:proofErr w:type="spellEnd"/>
      <w:r w:rsidRPr="00150AFA">
        <w:t xml:space="preserve"> у </w:t>
      </w:r>
      <w:proofErr w:type="spellStart"/>
      <w:r w:rsidRPr="00150AFA">
        <w:t>објектни</w:t>
      </w:r>
      <w:proofErr w:type="spellEnd"/>
      <w:r w:rsidRPr="00150AFA">
        <w:t xml:space="preserve"> </w:t>
      </w:r>
      <w:proofErr w:type="spellStart"/>
      <w:r w:rsidRPr="00150AFA">
        <w:t>фајл</w:t>
      </w:r>
      <w:bookmarkEnd w:id="57"/>
      <w:proofErr w:type="spellEnd"/>
    </w:p>
    <w:p w14:paraId="77917642" w14:textId="77777777" w:rsidR="00150AFA" w:rsidRPr="00150AFA" w:rsidRDefault="00150AFA" w:rsidP="00150AFA">
      <w:pPr>
        <w:pStyle w:val="ANormal"/>
      </w:pPr>
      <w:r w:rsidRPr="00150AFA">
        <w:t xml:space="preserve">Иако главни посао асемблера није да "мисли" о оптимизацијама (то ради компајлер), можемо му проследити одређене опције које ће утицати на објектни фајл. Примера ради, ако желимо да задржимо дебаг симболе у .o (који су пренети из .s захваљујући опцији -g у претходној фази) или да осигурамо да су секције у .o подељене (због -ffunction-sections и -fdata-sections које смо раније користили), треба да користимо </w:t>
      </w:r>
      <w:r w:rsidRPr="00150AFA">
        <w:rPr>
          <w:i/>
          <w:iCs/>
        </w:rPr>
        <w:t>исте те опције</w:t>
      </w:r>
      <w:r w:rsidRPr="00150AFA">
        <w:t xml:space="preserve"> и у фази асемблирања. Стога проширујемо команду:</w:t>
      </w:r>
    </w:p>
    <w:p w14:paraId="2272BCC9"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
    <w:p w14:paraId="26C139C5"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w:t>
      </w:r>
      <w:proofErr w:type="spellStart"/>
      <w:r w:rsidRPr="00150AFA">
        <w:t>ffunction</w:t>
      </w:r>
      <w:proofErr w:type="spellEnd"/>
      <w:r w:rsidRPr="00150AFA">
        <w:t>-sections -</w:t>
      </w:r>
      <w:proofErr w:type="spellStart"/>
      <w:r w:rsidRPr="00150AFA">
        <w:t>fdata</w:t>
      </w:r>
      <w:proofErr w:type="spellEnd"/>
      <w:r w:rsidRPr="00150AFA">
        <w:t>-sections \</w:t>
      </w:r>
    </w:p>
    <w:p w14:paraId="5DD210BC"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5ED8D1CA" w14:textId="77777777" w:rsidR="00150AFA" w:rsidRPr="00150AFA" w:rsidRDefault="00150AFA" w:rsidP="00150AFA">
      <w:pPr>
        <w:pStyle w:val="ANormal"/>
      </w:pPr>
      <w:r w:rsidRPr="00150AFA">
        <w:t>Овде смо додали:</w:t>
      </w:r>
    </w:p>
    <w:p w14:paraId="3EF515E3" w14:textId="77777777" w:rsidR="00150AFA" w:rsidRPr="00150AFA" w:rsidRDefault="00150AFA">
      <w:pPr>
        <w:pStyle w:val="ANormal"/>
        <w:numPr>
          <w:ilvl w:val="0"/>
          <w:numId w:val="53"/>
        </w:numPr>
      </w:pPr>
      <w:r w:rsidRPr="00150AFA">
        <w:rPr>
          <w:b/>
          <w:bCs/>
        </w:rPr>
        <w:t>-Og -g -Wall</w:t>
      </w:r>
      <w:r w:rsidRPr="00150AFA">
        <w:t xml:space="preserve"> – ове опције су већ објашњене и њихов ефекат је углавном у фази компилације. Међутим, задржавање -g осигурава да ће дебаг информације које су можда у .s (коментари .file, .loc директиве итд.) бити укључене у финални .o. Опција -Wall нема директан утицај на асемблерски корак осим што би могла исписати упозорења ако примети нешто необично у .s коду.</w:t>
      </w:r>
    </w:p>
    <w:p w14:paraId="5B5587B2" w14:textId="77777777" w:rsidR="00150AFA" w:rsidRPr="00150AFA" w:rsidRDefault="00150AFA">
      <w:pPr>
        <w:pStyle w:val="ANormal"/>
        <w:numPr>
          <w:ilvl w:val="0"/>
          <w:numId w:val="53"/>
        </w:numPr>
      </w:pPr>
      <w:r w:rsidRPr="00150AFA">
        <w:rPr>
          <w:b/>
          <w:bCs/>
        </w:rPr>
        <w:t>-ffunction-sections -fdata-sections</w:t>
      </w:r>
      <w:r w:rsidRPr="00150AFA">
        <w:t xml:space="preserve"> – ове опције смо такође користили раније да поделимо код у секције. Важно је знати да су секције већ одређене у .s (путем директива .section које је компајлер тамо ставио). Асемблер ће те директиве свакако поштовати, али задржавање истих опција осигурава конзистентност и да се у случају компајлирања директно из C у .o (прескачући .s фазу) секције исправно формирају. У овом конкретном сценарију (асемблирање .s генерисаног од раније), -ffunction-sections -fdata-sections не уводе нове промене јер је .s већ конструисан са тим секцијама; ипак, добра је пракса наводити их и у овој фази ради јасноће и уједначености.</w:t>
      </w:r>
    </w:p>
    <w:p w14:paraId="7B439685" w14:textId="77777777" w:rsidR="00150AFA" w:rsidRDefault="00150AFA" w:rsidP="00150AFA">
      <w:pPr>
        <w:pStyle w:val="ANormal"/>
      </w:pPr>
      <w:r w:rsidRPr="00150AFA">
        <w:t xml:space="preserve">После извршавања ове команде, добијамо </w:t>
      </w:r>
      <w:r w:rsidRPr="00150AFA">
        <w:rPr>
          <w:b/>
          <w:bCs/>
        </w:rPr>
        <w:t>main.o</w:t>
      </w:r>
      <w:r w:rsidRPr="00150AFA">
        <w:t xml:space="preserve"> у којем се налазе: машинске инструкције (секција .text подељена на потсекције по функцијама), подаци (секције .data/.bss можда такође подељене), симболичке табеле (са именима свих функција и глобалних променљивих које су дефинисане или референциране) и дебаг информације (ако је укључен -g). Овај објектни фајл је већи (због дебаг секција) али садржајно богатији и омогућиће линку касније да уклони неупотребљене делове и да се програм може дебаговати.</w:t>
      </w:r>
    </w:p>
    <w:p w14:paraId="158AA81C" w14:textId="035FE9D5" w:rsidR="00150AFA" w:rsidRDefault="00150AFA">
      <w:pPr>
        <w:jc w:val="left"/>
        <w:rPr>
          <w:lang w:val="sr-Latn-RS" w:eastAsia="sr-Latn-RS"/>
        </w:rPr>
      </w:pPr>
      <w:r>
        <w:br w:type="page"/>
      </w:r>
    </w:p>
    <w:p w14:paraId="6AF26ADE" w14:textId="0C724BAA" w:rsidR="00150AFA" w:rsidRPr="00150AFA" w:rsidRDefault="00150AFA" w:rsidP="00150AFA">
      <w:pPr>
        <w:pStyle w:val="BaneHeading3"/>
      </w:pPr>
      <w:bookmarkStart w:id="58" w:name="_Toc210307604"/>
      <w:proofErr w:type="spellStart"/>
      <w:r w:rsidRPr="00150AFA">
        <w:lastRenderedPageBreak/>
        <w:t>Асемблер</w:t>
      </w:r>
      <w:proofErr w:type="spellEnd"/>
      <w:r w:rsidRPr="00150AFA">
        <w:t xml:space="preserve"> </w:t>
      </w:r>
      <w:proofErr w:type="spellStart"/>
      <w:r w:rsidRPr="00150AFA">
        <w:t>са</w:t>
      </w:r>
      <w:proofErr w:type="spellEnd"/>
      <w:r w:rsidRPr="00150AFA">
        <w:t xml:space="preserve"> </w:t>
      </w:r>
      <w:proofErr w:type="spellStart"/>
      <w:r w:rsidRPr="00150AFA">
        <w:t>додатним</w:t>
      </w:r>
      <w:proofErr w:type="spellEnd"/>
      <w:r w:rsidRPr="00150AFA">
        <w:t xml:space="preserve"> include </w:t>
      </w:r>
      <w:proofErr w:type="spellStart"/>
      <w:r w:rsidRPr="00150AFA">
        <w:t>путањама</w:t>
      </w:r>
      <w:proofErr w:type="spellEnd"/>
      <w:r w:rsidRPr="00150AFA">
        <w:t xml:space="preserve"> и </w:t>
      </w:r>
      <w:proofErr w:type="spellStart"/>
      <w:r w:rsidRPr="00150AFA">
        <w:t>макроима</w:t>
      </w:r>
      <w:bookmarkEnd w:id="58"/>
      <w:proofErr w:type="spellEnd"/>
    </w:p>
    <w:p w14:paraId="70FABEE8" w14:textId="77777777" w:rsidR="00150AFA" w:rsidRPr="00150AFA" w:rsidRDefault="00150AFA" w:rsidP="00150AFA">
      <w:pPr>
        <w:pStyle w:val="ANormal"/>
      </w:pPr>
      <w:r w:rsidRPr="00150AFA">
        <w:t xml:space="preserve">У неким случајевима, асемблерски код .s може да користи </w:t>
      </w:r>
      <w:r w:rsidRPr="00150AFA">
        <w:rPr>
          <w:i/>
          <w:iCs/>
        </w:rPr>
        <w:t>директиве сличне C препроцесору</w:t>
      </w:r>
      <w:r w:rsidRPr="00150AFA">
        <w:t>. На пример, GNU асемблер (gas) допушта коришћење директиве .include за укључивање других фајлова, а такође може разумети и неке макро дефиниције (иако не на истом нивоу као C препроцесор). Из тог разлога, чак и у фази асемблирања, понекад је потребно навести путање до заглавља или дефинисати макрое, нарочито ако .s није у потпуности самосталан већ укључује друге фајлове (нпр. дефиниције регистара, константи и сл.).</w:t>
      </w:r>
    </w:p>
    <w:p w14:paraId="5E7AB8A6" w14:textId="77777777" w:rsidR="00150AFA" w:rsidRPr="00150AFA" w:rsidRDefault="00150AFA" w:rsidP="00150AFA">
      <w:pPr>
        <w:pStyle w:val="ANormal"/>
      </w:pPr>
      <w:r w:rsidRPr="00150AFA">
        <w:t>Замислимо да main.s садржи линије попут .include "core_cm4.h" (што значи да асемблер треба да учита тај хедер) или условне секције које зависе од неке константе. У том случају, команду за асемблирање проширујемо слично као код компилације:</w:t>
      </w:r>
    </w:p>
    <w:p w14:paraId="250AA79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
    <w:p w14:paraId="24CB822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w:t>
      </w:r>
      <w:proofErr w:type="spellStart"/>
      <w:r w:rsidRPr="00150AFA">
        <w:t>ffunction</w:t>
      </w:r>
      <w:proofErr w:type="spellEnd"/>
      <w:r w:rsidRPr="00150AFA">
        <w:t>-sections -</w:t>
      </w:r>
      <w:proofErr w:type="spellStart"/>
      <w:r w:rsidRPr="00150AFA">
        <w:t>fdata</w:t>
      </w:r>
      <w:proofErr w:type="spellEnd"/>
      <w:r w:rsidRPr="00150AFA">
        <w:t>-sections \</w:t>
      </w:r>
    </w:p>
    <w:p w14:paraId="2E4BE9A8"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w:t>
      </w:r>
      <w:proofErr w:type="gramStart"/>
      <w:r w:rsidRPr="00150AFA">
        <w:t xml:space="preserve"> ..</w:t>
      </w:r>
      <w:proofErr w:type="gramEnd"/>
      <w:r w:rsidRPr="00150AFA">
        <w:t>/</w:t>
      </w:r>
      <w:proofErr w:type="spellStart"/>
      <w:r w:rsidRPr="00150AFA">
        <w:t>mtb_shared</w:t>
      </w:r>
      <w:proofErr w:type="spellEnd"/>
      <w:r w:rsidRPr="00150AFA">
        <w:t>/</w:t>
      </w:r>
      <w:proofErr w:type="spellStart"/>
      <w:r w:rsidRPr="00150AFA">
        <w:t>cmsis</w:t>
      </w:r>
      <w:proofErr w:type="spellEnd"/>
      <w:r w:rsidRPr="00150AFA">
        <w:t>/release-v5.8.2/Core/Include \</w:t>
      </w:r>
    </w:p>
    <w:p w14:paraId="314F985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 </w:t>
      </w:r>
      <w:proofErr w:type="spellStart"/>
      <w:r w:rsidRPr="00150AFA">
        <w:t>bsps</w:t>
      </w:r>
      <w:proofErr w:type="spellEnd"/>
      <w:r w:rsidRPr="00150AFA">
        <w:t>/TARGET_APP_KIT_T2G-B-E_LITE \</w:t>
      </w:r>
    </w:p>
    <w:p w14:paraId="55931D70"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-D CYT2BL5CAS -D COMPONENT_CM4 \</w:t>
      </w:r>
    </w:p>
    <w:p w14:paraId="07DD2C8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4B010A09" w14:textId="77777777" w:rsidR="00150AFA" w:rsidRPr="00150AFA" w:rsidRDefault="00150AFA" w:rsidP="00150AFA">
      <w:pPr>
        <w:pStyle w:val="ANormal"/>
      </w:pPr>
      <w:r w:rsidRPr="00150AFA">
        <w:t>Овде су додате исте оне путање до заглавља (-I) и макро дефиниције (-D) које су коришћене у претходним фазама. То осигурава да ако main.s директно укључује неки хедер (нпр. core_cm4.h за регистарске дефиниције), асемблер може пронаћи тај фајл на задатој путањи. Такође, ако асемблерски код користи условне директиве (.if са неким константама), опције -D ће обезбедити да су те константе дефинисане.</w:t>
      </w:r>
    </w:p>
    <w:p w14:paraId="01EAC574" w14:textId="671B9724" w:rsidR="00150AFA" w:rsidRDefault="00150AFA" w:rsidP="00150AFA">
      <w:pPr>
        <w:pStyle w:val="ANormal"/>
      </w:pPr>
      <w:r w:rsidRPr="00150AFA">
        <w:t xml:space="preserve">Резултат је да ће </w:t>
      </w:r>
      <w:r w:rsidRPr="00150AFA">
        <w:rPr>
          <w:b/>
          <w:bCs/>
        </w:rPr>
        <w:t>улазни .s фајл</w:t>
      </w:r>
      <w:r w:rsidRPr="00150AFA">
        <w:t xml:space="preserve"> бити асембл</w:t>
      </w:r>
      <w:r w:rsidR="006A7EFC">
        <w:rPr>
          <w:lang w:val="sr-Cyrl-RS"/>
        </w:rPr>
        <w:t>иран</w:t>
      </w:r>
      <w:r w:rsidRPr="00150AFA">
        <w:t xml:space="preserve"> у main.o уз укључивање свих </w:t>
      </w:r>
      <w:r w:rsidRPr="00150AFA">
        <w:rPr>
          <w:i/>
          <w:iCs/>
        </w:rPr>
        <w:t>CMSIS</w:t>
      </w:r>
      <w:r w:rsidRPr="00150AFA">
        <w:t xml:space="preserve"> дефиниција и макроа специфичних за плочу, баш као што је урађено током препроцесирања у C фази. Ова конзистентност је битна – све фазе користе исте дефиниције и исте хедере, како би финални програм био исправан.</w:t>
      </w:r>
    </w:p>
    <w:p w14:paraId="47739A95" w14:textId="38FE193A" w:rsidR="00150AFA" w:rsidRDefault="00150AFA">
      <w:pPr>
        <w:jc w:val="left"/>
        <w:rPr>
          <w:lang w:val="sr-Latn-RS" w:eastAsia="sr-Latn-RS"/>
        </w:rPr>
      </w:pPr>
      <w:r>
        <w:br w:type="page"/>
      </w:r>
    </w:p>
    <w:p w14:paraId="26A59FE0" w14:textId="626E679D" w:rsidR="00150AFA" w:rsidRPr="00150AFA" w:rsidRDefault="00150AFA" w:rsidP="00150AFA">
      <w:pPr>
        <w:pStyle w:val="BaneHeading3"/>
      </w:pPr>
      <w:bookmarkStart w:id="59" w:name="_Toc210307605"/>
      <w:proofErr w:type="spellStart"/>
      <w:r w:rsidRPr="00150AFA">
        <w:lastRenderedPageBreak/>
        <w:t>Индустријски</w:t>
      </w:r>
      <w:proofErr w:type="spellEnd"/>
      <w:r w:rsidRPr="00150AFA">
        <w:t xml:space="preserve"> </w:t>
      </w:r>
      <w:proofErr w:type="spellStart"/>
      <w:r w:rsidRPr="00150AFA">
        <w:t>позив</w:t>
      </w:r>
      <w:proofErr w:type="spellEnd"/>
      <w:r w:rsidRPr="00150AFA">
        <w:t xml:space="preserve"> </w:t>
      </w:r>
      <w:proofErr w:type="spellStart"/>
      <w:r w:rsidRPr="00150AFA">
        <w:t>асемблера</w:t>
      </w:r>
      <w:proofErr w:type="spellEnd"/>
      <w:r w:rsidRPr="00150AFA">
        <w:t xml:space="preserve"> (</w:t>
      </w:r>
      <w:proofErr w:type="spellStart"/>
      <w:r w:rsidRPr="00150AFA">
        <w:t>пуно</w:t>
      </w:r>
      <w:proofErr w:type="spellEnd"/>
      <w:r w:rsidRPr="00150AFA">
        <w:t xml:space="preserve"> build </w:t>
      </w:r>
      <w:proofErr w:type="spellStart"/>
      <w:r w:rsidRPr="00150AFA">
        <w:t>окружење</w:t>
      </w:r>
      <w:proofErr w:type="spellEnd"/>
      <w:r w:rsidRPr="00150AFA">
        <w:t>)</w:t>
      </w:r>
      <w:bookmarkEnd w:id="59"/>
    </w:p>
    <w:p w14:paraId="3AF318B6" w14:textId="77777777" w:rsidR="00150AFA" w:rsidRPr="00150AFA" w:rsidRDefault="00150AFA" w:rsidP="00150AFA">
      <w:pPr>
        <w:pStyle w:val="ANormal"/>
      </w:pPr>
      <w:r w:rsidRPr="00150AFA">
        <w:t>Најсложенији облик командне линије за асемблерску фазу биће сличан најсложенијем примеру из компилације, јер ће build систем проследити већину истих опција и при асемблирању. У наставку је сажетак једног таквог позива (путање скраћене):</w:t>
      </w:r>
    </w:p>
    <w:p w14:paraId="1B07E1C6"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C:/path/arm-none-eabi-gcc -c \</w:t>
      </w:r>
    </w:p>
    <w:p w14:paraId="186D32BD"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mcpu</w:t>
      </w:r>
      <w:proofErr w:type="spellEnd"/>
      <w:r w:rsidRPr="00150AFA">
        <w:t>=cortex-m4 --specs=</w:t>
      </w:r>
      <w:proofErr w:type="spellStart"/>
      <w:proofErr w:type="gramStart"/>
      <w:r w:rsidRPr="00150AFA">
        <w:t>nano.specs</w:t>
      </w:r>
      <w:proofErr w:type="spellEnd"/>
      <w:proofErr w:type="gramEnd"/>
      <w:r w:rsidRPr="00150AFA">
        <w:t xml:space="preserve"> -Og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roofErr w:type="spellStart"/>
      <w:r w:rsidRPr="00150AFA">
        <w:t>mthumb</w:t>
      </w:r>
      <w:proofErr w:type="spellEnd"/>
      <w:r w:rsidRPr="00150AFA">
        <w:t xml:space="preserve"> \</w:t>
      </w:r>
    </w:p>
    <w:p w14:paraId="30402CEA"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ffunction</w:t>
      </w:r>
      <w:proofErr w:type="spellEnd"/>
      <w:r w:rsidRPr="00150AFA">
        <w:t>-sections -</w:t>
      </w:r>
      <w:proofErr w:type="spellStart"/>
      <w:r w:rsidRPr="00150AFA">
        <w:t>fdata</w:t>
      </w:r>
      <w:proofErr w:type="spellEnd"/>
      <w:r w:rsidRPr="00150AFA">
        <w:t>-sections -</w:t>
      </w:r>
      <w:proofErr w:type="spellStart"/>
      <w:r w:rsidRPr="00150AFA">
        <w:t>ffat</w:t>
      </w:r>
      <w:proofErr w:type="spellEnd"/>
      <w:r w:rsidRPr="00150AFA">
        <w:t>-</w:t>
      </w:r>
      <w:proofErr w:type="spellStart"/>
      <w:r w:rsidRPr="00150AFA">
        <w:t>lto</w:t>
      </w:r>
      <w:proofErr w:type="spellEnd"/>
      <w:r w:rsidRPr="00150AFA">
        <w:t xml:space="preserve">-objects -g -Wall -pipe -MMD -MP -MF </w:t>
      </w:r>
      <w:proofErr w:type="spellStart"/>
      <w:proofErr w:type="gramStart"/>
      <w:r w:rsidRPr="00150AFA">
        <w:t>main.d</w:t>
      </w:r>
      <w:proofErr w:type="spellEnd"/>
      <w:proofErr w:type="gramEnd"/>
      <w:r w:rsidRPr="00150AFA">
        <w:t xml:space="preserve"> -MT </w:t>
      </w:r>
      <w:proofErr w:type="spellStart"/>
      <w:proofErr w:type="gramStart"/>
      <w:r w:rsidRPr="00150AFA">
        <w:t>main.o</w:t>
      </w:r>
      <w:proofErr w:type="spellEnd"/>
      <w:proofErr w:type="gramEnd"/>
      <w:r w:rsidRPr="00150AFA">
        <w:t xml:space="preserve"> \</w:t>
      </w:r>
    </w:p>
    <w:p w14:paraId="2907E5F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isystem</w:t>
      </w:r>
      <w:proofErr w:type="spellEnd"/>
      <w:r w:rsidRPr="00150AFA">
        <w:t xml:space="preserve"> C:/.../arm-none-eabi/11.3.1/include \</w:t>
      </w:r>
    </w:p>
    <w:p w14:paraId="2F0D660F"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gramStart"/>
      <w:r w:rsidRPr="00150AFA">
        <w:t>...(</w:t>
      </w:r>
      <w:proofErr w:type="spellStart"/>
      <w:proofErr w:type="gramEnd"/>
      <w:r w:rsidRPr="00150AFA">
        <w:t>остале</w:t>
      </w:r>
      <w:proofErr w:type="spellEnd"/>
      <w:r w:rsidRPr="00150AFA">
        <w:t xml:space="preserve"> -</w:t>
      </w:r>
      <w:proofErr w:type="spellStart"/>
      <w:r w:rsidRPr="00150AFA">
        <w:t>isystem</w:t>
      </w:r>
      <w:proofErr w:type="spellEnd"/>
      <w:r w:rsidRPr="00150AFA">
        <w:t xml:space="preserve">, -I и -D </w:t>
      </w:r>
      <w:proofErr w:type="spellStart"/>
      <w:proofErr w:type="gramStart"/>
      <w:r w:rsidRPr="00150AFA">
        <w:t>опције</w:t>
      </w:r>
      <w:proofErr w:type="spellEnd"/>
      <w:r w:rsidRPr="00150AFA">
        <w:t>)...</w:t>
      </w:r>
      <w:proofErr w:type="gramEnd"/>
      <w:r w:rsidRPr="00150AFA">
        <w:t xml:space="preserve"> \</w:t>
      </w:r>
    </w:p>
    <w:p w14:paraId="30110B9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 .../build/Debug/</w:t>
      </w:r>
      <w:proofErr w:type="spellStart"/>
      <w:proofErr w:type="gramStart"/>
      <w:r w:rsidRPr="00150AFA">
        <w:t>main.o</w:t>
      </w:r>
      <w:proofErr w:type="spellEnd"/>
      <w:proofErr w:type="gramEnd"/>
      <w:r w:rsidRPr="00150AFA">
        <w:t xml:space="preserve"> </w:t>
      </w:r>
      <w:proofErr w:type="spellStart"/>
      <w:proofErr w:type="gramStart"/>
      <w:r w:rsidRPr="00150AFA">
        <w:t>main.s</w:t>
      </w:r>
      <w:proofErr w:type="spellEnd"/>
      <w:proofErr w:type="gramEnd"/>
    </w:p>
    <w:p w14:paraId="18F58368" w14:textId="77777777" w:rsidR="00150AFA" w:rsidRPr="00150AFA" w:rsidRDefault="00150AFA" w:rsidP="00150AFA">
      <w:pPr>
        <w:pStyle w:val="ANormal"/>
      </w:pPr>
      <w:r w:rsidRPr="00150AFA">
        <w:t>У овој "пуноправној" команди видимо:</w:t>
      </w:r>
    </w:p>
    <w:p w14:paraId="1DBEFC6F" w14:textId="77777777" w:rsidR="00150AFA" w:rsidRPr="00150AFA" w:rsidRDefault="00150AFA">
      <w:pPr>
        <w:pStyle w:val="ANormal"/>
        <w:numPr>
          <w:ilvl w:val="0"/>
          <w:numId w:val="54"/>
        </w:numPr>
      </w:pPr>
      <w:r w:rsidRPr="00150AFA">
        <w:rPr>
          <w:b/>
          <w:bCs/>
        </w:rPr>
        <w:t>Све путање</w:t>
      </w:r>
      <w:r w:rsidRPr="00150AFA">
        <w:t xml:space="preserve"> (-I и -isystem) за BSP, HAL, PDL, CMSIS, исте као код фазе компилације.</w:t>
      </w:r>
    </w:p>
    <w:p w14:paraId="42E6E506" w14:textId="77777777" w:rsidR="00150AFA" w:rsidRPr="00150AFA" w:rsidRDefault="00150AFA">
      <w:pPr>
        <w:pStyle w:val="ANormal"/>
        <w:numPr>
          <w:ilvl w:val="0"/>
          <w:numId w:val="54"/>
        </w:numPr>
      </w:pPr>
      <w:r w:rsidRPr="00150AFA">
        <w:rPr>
          <w:b/>
          <w:bCs/>
        </w:rPr>
        <w:t>Све макрое</w:t>
      </w:r>
      <w:r w:rsidRPr="00150AFA">
        <w:t xml:space="preserve"> (-D) за различите конфигурације.</w:t>
      </w:r>
    </w:p>
    <w:p w14:paraId="2EECE196" w14:textId="77777777" w:rsidR="00150AFA" w:rsidRPr="00150AFA" w:rsidRDefault="00150AFA">
      <w:pPr>
        <w:pStyle w:val="ANormal"/>
        <w:numPr>
          <w:ilvl w:val="0"/>
          <w:numId w:val="54"/>
        </w:numPr>
      </w:pPr>
      <w:r w:rsidRPr="00150AFA">
        <w:rPr>
          <w:b/>
          <w:bCs/>
        </w:rPr>
        <w:t>Спецификацију runtime-a</w:t>
      </w:r>
      <w:r w:rsidRPr="00150AFA">
        <w:t xml:space="preserve"> --specs=nano.specs за коришћење мале C библиотеке.</w:t>
      </w:r>
    </w:p>
    <w:p w14:paraId="5096F921" w14:textId="77777777" w:rsidR="00150AFA" w:rsidRPr="00150AFA" w:rsidRDefault="00150AFA">
      <w:pPr>
        <w:pStyle w:val="ANormal"/>
        <w:numPr>
          <w:ilvl w:val="0"/>
          <w:numId w:val="54"/>
        </w:numPr>
      </w:pPr>
      <w:r w:rsidRPr="00150AFA">
        <w:rPr>
          <w:b/>
          <w:bCs/>
        </w:rPr>
        <w:t>LTO опције и праћење зависности</w:t>
      </w:r>
      <w:r w:rsidRPr="00150AFA">
        <w:t xml:space="preserve"> (-ffat-lto-objects -MMD -MP ...) – иако LTO и праћење зависности нису директно релевантни за асемблер, build систем их ставља у све командне линије ради једноставности, а GCC их углавном прослеђује где треба (LTO метаподаци ће бити убачени у .o, а .d датотека ће бити генерисана ако се асемблира директно из .c – у овом случају main.s је већ финалан, па dependency фајл није толико битан).</w:t>
      </w:r>
    </w:p>
    <w:p w14:paraId="4AE04553" w14:textId="0D230378" w:rsidR="00150AFA" w:rsidRPr="00150AFA" w:rsidRDefault="00150AFA">
      <w:pPr>
        <w:pStyle w:val="ANormal"/>
        <w:numPr>
          <w:ilvl w:val="0"/>
          <w:numId w:val="54"/>
        </w:numPr>
      </w:pPr>
      <w:r w:rsidRPr="00150AFA">
        <w:rPr>
          <w:b/>
          <w:bCs/>
        </w:rPr>
        <w:t>Пун</w:t>
      </w:r>
      <w:r w:rsidR="00AF65BE">
        <w:rPr>
          <w:b/>
          <w:bCs/>
          <w:lang w:val="sr-Cyrl-RS"/>
        </w:rPr>
        <w:t>у</w:t>
      </w:r>
      <w:r w:rsidRPr="00150AFA">
        <w:rPr>
          <w:b/>
          <w:bCs/>
        </w:rPr>
        <w:t xml:space="preserve"> путању излазног фајла</w:t>
      </w:r>
      <w:r w:rsidRPr="00150AFA">
        <w:t xml:space="preserve"> (-o </w:t>
      </w:r>
      <w:r w:rsidR="00AF65BE" w:rsidRPr="00150AFA">
        <w:t>build/Debug</w:t>
      </w:r>
      <w:r w:rsidRPr="00150AFA">
        <w:t>/main.o) – у изградњи пројекта објектни фајлови се смештају у одређене директоријуме, па команда то директно наводи.</w:t>
      </w:r>
    </w:p>
    <w:p w14:paraId="18D04EEE" w14:textId="77777777" w:rsidR="00150AFA" w:rsidRPr="00150AFA" w:rsidRDefault="00150AFA">
      <w:pPr>
        <w:pStyle w:val="ANormal"/>
        <w:numPr>
          <w:ilvl w:val="0"/>
          <w:numId w:val="54"/>
        </w:numPr>
      </w:pPr>
      <w:r w:rsidRPr="00150AFA">
        <w:rPr>
          <w:b/>
          <w:bCs/>
        </w:rPr>
        <w:t>Улазни фајл</w:t>
      </w:r>
      <w:r w:rsidRPr="00150AFA">
        <w:t xml:space="preserve"> (main.s на крају) – који је у овом случају .s генерисан у ранијој фази.</w:t>
      </w:r>
    </w:p>
    <w:p w14:paraId="0A70C8C5" w14:textId="77777777" w:rsidR="00150AFA" w:rsidRPr="00150AFA" w:rsidRDefault="00150AFA" w:rsidP="00150AFA">
      <w:pPr>
        <w:pStyle w:val="ANormal"/>
      </w:pPr>
      <w:r w:rsidRPr="00150AFA">
        <w:t>Ова команда представља прави индустријски сценарио – у њој је садржано све што је потребно да се добије конзистентан објектни фајл у складу са читавим пројектом. Резултат, main.o, биће идентичан као и у претходном кораку, само произведен у контексту великог пројекта.</w:t>
      </w:r>
    </w:p>
    <w:p w14:paraId="23D2EBE9" w14:textId="77777777" w:rsidR="00150AFA" w:rsidRPr="00150AFA" w:rsidRDefault="00150AFA" w:rsidP="00150AFA">
      <w:pPr>
        <w:pStyle w:val="ANormal"/>
      </w:pPr>
      <w:r w:rsidRPr="00150AFA">
        <w:rPr>
          <w:b/>
          <w:bCs/>
        </w:rPr>
        <w:t>Резиме градације (асемблирање ASM→OBJ):</w:t>
      </w:r>
      <w:r w:rsidRPr="00150AFA">
        <w:t xml:space="preserve"> Кораци кроз које смо прошли могу се сажети на следећи начин:</w:t>
      </w:r>
    </w:p>
    <w:p w14:paraId="6DB101EA" w14:textId="77777777" w:rsidR="00150AFA" w:rsidRPr="00150AFA" w:rsidRDefault="00150AFA">
      <w:pPr>
        <w:pStyle w:val="ANormal"/>
        <w:numPr>
          <w:ilvl w:val="0"/>
          <w:numId w:val="55"/>
        </w:numPr>
      </w:pPr>
      <w:r w:rsidRPr="00150AFA">
        <w:rPr>
          <w:b/>
          <w:bCs/>
        </w:rPr>
        <w:t>Минимум:</w:t>
      </w:r>
      <w:r w:rsidRPr="00150AFA">
        <w:t xml:space="preserve"> gcc -c main.s -o main.o – основно асемблирање без навођења архитектуре (преводи .s у .o, али за конкретан Cortex-M можда неадекватно без додатних параметара).</w:t>
      </w:r>
    </w:p>
    <w:p w14:paraId="3AA357A8" w14:textId="77777777" w:rsidR="00150AFA" w:rsidRPr="00150AFA" w:rsidRDefault="00150AFA">
      <w:pPr>
        <w:pStyle w:val="ANormal"/>
        <w:numPr>
          <w:ilvl w:val="0"/>
          <w:numId w:val="55"/>
        </w:numPr>
      </w:pPr>
      <w:r w:rsidRPr="00150AFA">
        <w:rPr>
          <w:b/>
          <w:bCs/>
        </w:rPr>
        <w:t>Архитектура:</w:t>
      </w:r>
      <w:r w:rsidRPr="00150AFA">
        <w:t xml:space="preserve"> додавање -mcpu, -mthumb, -mfpu – асемблер циља тачно одређени процесор (Cortex-M4, Thumb-2, FPv4-SP).</w:t>
      </w:r>
    </w:p>
    <w:p w14:paraId="2766A65E" w14:textId="050B280E" w:rsidR="00150AFA" w:rsidRPr="00150AFA" w:rsidRDefault="00150AFA">
      <w:pPr>
        <w:pStyle w:val="ANormal"/>
        <w:numPr>
          <w:ilvl w:val="0"/>
          <w:numId w:val="55"/>
        </w:numPr>
      </w:pPr>
      <w:r w:rsidRPr="00150AFA">
        <w:rPr>
          <w:b/>
          <w:bCs/>
        </w:rPr>
        <w:lastRenderedPageBreak/>
        <w:t>Дебаг и секционисање:</w:t>
      </w:r>
      <w:r w:rsidRPr="00150AFA">
        <w:t xml:space="preserve"> додавање -Og, -g, -Wall, -ffunction-sections, -fdata-sections – задржавање дебаг симбола у .o и сегментација по функцијама</w:t>
      </w:r>
      <w:r w:rsidR="00AF65BE">
        <w:rPr>
          <w:lang w:val="sr-Cyrl-RS"/>
        </w:rPr>
        <w:t xml:space="preserve"> и подацима</w:t>
      </w:r>
      <w:r w:rsidRPr="00150AFA">
        <w:t xml:space="preserve"> ради касније оптимизације.</w:t>
      </w:r>
    </w:p>
    <w:p w14:paraId="280931ED" w14:textId="2E50F040" w:rsidR="00150AFA" w:rsidRPr="00150AFA" w:rsidRDefault="00150AFA">
      <w:pPr>
        <w:pStyle w:val="ANormal"/>
        <w:numPr>
          <w:ilvl w:val="0"/>
          <w:numId w:val="55"/>
        </w:numPr>
      </w:pPr>
      <w:r w:rsidRPr="00150AFA">
        <w:rPr>
          <w:b/>
          <w:bCs/>
        </w:rPr>
        <w:t>Интеграција пројектних заглавља:</w:t>
      </w:r>
      <w:r w:rsidRPr="00150AFA">
        <w:t xml:space="preserve"> додавање -I и -D опција – обезбеђује да асемблер пронађе све укључене фајлове и примен</w:t>
      </w:r>
      <w:r w:rsidR="00AF65BE">
        <w:rPr>
          <w:lang w:val="sr-Cyrl-RS"/>
        </w:rPr>
        <w:t>и</w:t>
      </w:r>
      <w:r w:rsidRPr="00150AFA">
        <w:t xml:space="preserve"> условне секције, исто као компајлер.</w:t>
      </w:r>
    </w:p>
    <w:p w14:paraId="03CD1968" w14:textId="447F1B9E" w:rsidR="00150AFA" w:rsidRPr="00150AFA" w:rsidRDefault="00150AFA">
      <w:pPr>
        <w:pStyle w:val="ANormal"/>
        <w:numPr>
          <w:ilvl w:val="0"/>
          <w:numId w:val="55"/>
        </w:numPr>
      </w:pPr>
      <w:r w:rsidRPr="00150AFA">
        <w:rPr>
          <w:b/>
          <w:bCs/>
        </w:rPr>
        <w:t>Пун build систем:</w:t>
      </w:r>
      <w:r w:rsidRPr="00150AFA">
        <w:t xml:space="preserve"> врло дугачка команда са свим путањама, макроима, спецификацијама и осталим опцијама – обично генерисана аутоматски, обезбеђује да је сваки објектни модул компатибилан и</w:t>
      </w:r>
      <w:r w:rsidR="00AF65BE">
        <w:rPr>
          <w:lang w:val="sr-Cyrl-RS"/>
        </w:rPr>
        <w:t xml:space="preserve"> спреман</w:t>
      </w:r>
      <w:r w:rsidRPr="00150AFA">
        <w:t xml:space="preserve"> за даље линковање.</w:t>
      </w:r>
    </w:p>
    <w:p w14:paraId="73324CC4" w14:textId="66A64EB4" w:rsidR="00150AFA" w:rsidRDefault="00150AFA">
      <w:pPr>
        <w:jc w:val="left"/>
        <w:rPr>
          <w:lang w:val="sr-Latn-RS" w:eastAsia="sr-Latn-RS"/>
        </w:rPr>
      </w:pPr>
      <w:r>
        <w:br w:type="page"/>
      </w:r>
    </w:p>
    <w:p w14:paraId="6D91075E" w14:textId="77777777" w:rsidR="004E7A65" w:rsidRDefault="004E7A65" w:rsidP="00C133C0">
      <w:pPr>
        <w:pStyle w:val="BaneHeading2"/>
      </w:pPr>
      <w:bookmarkStart w:id="60" w:name="_Toc210307606"/>
      <w:proofErr w:type="spellStart"/>
      <w:r w:rsidRPr="004E7A65">
        <w:lastRenderedPageBreak/>
        <w:t>Линковање</w:t>
      </w:r>
      <w:bookmarkEnd w:id="60"/>
      <w:proofErr w:type="spellEnd"/>
    </w:p>
    <w:p w14:paraId="3FE88CEB" w14:textId="089207A3" w:rsidR="00A53A3D" w:rsidRPr="004E7A65" w:rsidRDefault="00000000" w:rsidP="00A53A3D">
      <w:pPr>
        <w:pStyle w:val="ANormal"/>
      </w:pPr>
      <w:r>
        <w:pict w14:anchorId="2DD6128A">
          <v:rect id="_x0000_i1549" style="width:0;height:1.5pt" o:hralign="center" o:hrstd="t" o:hr="t" fillcolor="#a0a0a0" stroked="f"/>
        </w:pict>
      </w:r>
    </w:p>
    <w:p w14:paraId="6FD4A086" w14:textId="560C2FFA" w:rsidR="004E7A65" w:rsidRPr="004E7A65" w:rsidRDefault="004E7A65" w:rsidP="00C133C0">
      <w:pPr>
        <w:pStyle w:val="BaneHeading3"/>
      </w:pPr>
      <w:bookmarkStart w:id="61" w:name="_Toc210307607"/>
      <w:proofErr w:type="spellStart"/>
      <w:r w:rsidRPr="004E7A65">
        <w:t>Улога</w:t>
      </w:r>
      <w:proofErr w:type="spellEnd"/>
      <w:r w:rsidRPr="004E7A65">
        <w:t xml:space="preserve"> </w:t>
      </w:r>
      <w:proofErr w:type="spellStart"/>
      <w:r w:rsidRPr="004E7A65">
        <w:t>линкера</w:t>
      </w:r>
      <w:proofErr w:type="spellEnd"/>
      <w:r w:rsidRPr="004E7A65">
        <w:t xml:space="preserve"> и </w:t>
      </w:r>
      <w:proofErr w:type="spellStart"/>
      <w:r w:rsidRPr="004E7A65">
        <w:t>повезивање</w:t>
      </w:r>
      <w:proofErr w:type="spellEnd"/>
      <w:r w:rsidRPr="004E7A65">
        <w:t xml:space="preserve"> </w:t>
      </w:r>
      <w:proofErr w:type="spellStart"/>
      <w:r w:rsidRPr="004E7A65">
        <w:t>објектних</w:t>
      </w:r>
      <w:proofErr w:type="spellEnd"/>
      <w:r w:rsidRPr="004E7A65">
        <w:t xml:space="preserve"> </w:t>
      </w:r>
      <w:proofErr w:type="spellStart"/>
      <w:r w:rsidRPr="004E7A65">
        <w:t>модула</w:t>
      </w:r>
      <w:bookmarkEnd w:id="61"/>
      <w:proofErr w:type="spellEnd"/>
    </w:p>
    <w:p w14:paraId="4B1F2CCA" w14:textId="10D8EF69" w:rsidR="004E7A65" w:rsidRPr="004E7A65" w:rsidRDefault="004E7A65" w:rsidP="004E7A65">
      <w:pPr>
        <w:pStyle w:val="ANormal"/>
        <w:rPr>
          <w:lang w:val="sr-Cyrl-RS"/>
        </w:rPr>
      </w:pPr>
      <w:r w:rsidRPr="004E7A65">
        <w:rPr>
          <w:b/>
          <w:bCs/>
        </w:rPr>
        <w:t>Линковање</w:t>
      </w:r>
      <w:r w:rsidRPr="004E7A65">
        <w:t xml:space="preserve"> је завршна фаза у генерисању извршног програма. Линкер (нпр. GNU ld, који се позива</w:t>
      </w:r>
      <w:r w:rsidR="00775361">
        <w:t xml:space="preserve"> </w:t>
      </w:r>
      <w:r w:rsidRPr="004E7A65">
        <w:t>командом arm-none-eabi-gcc без -c опције) узима један или више објектних фајлова (*.o) и спаја их у јединствену извршну датотеку. При томе може укључити и библиотеке (нпр. стандардну C библиотеку, или специфичне хардверске библиотеке) уколико програм користи функције дефинисане у њима. Главни задаци линкера су:</w:t>
      </w:r>
    </w:p>
    <w:p w14:paraId="060621D2" w14:textId="642C17BB" w:rsidR="004E7A65" w:rsidRPr="004E7A65" w:rsidRDefault="004E7A65">
      <w:pPr>
        <w:pStyle w:val="ANormal"/>
        <w:numPr>
          <w:ilvl w:val="0"/>
          <w:numId w:val="56"/>
        </w:numPr>
      </w:pPr>
      <w:r w:rsidRPr="004E7A65">
        <w:rPr>
          <w:b/>
          <w:bCs/>
        </w:rPr>
        <w:t>Разрешавање референци:</w:t>
      </w:r>
      <w:r w:rsidRPr="004E7A65">
        <w:t xml:space="preserve"> линкер повезује симболе из различитих .o модула. Ако функција у main.o позива функцију из uart.o, линкер ће у машинском коду заменити привремену референцу стварном адресом те функције из uart.o. Слично важи и за глобалне променљиве – све неопредељене референце морају бити попуњене правим адресама или вредностима.</w:t>
      </w:r>
    </w:p>
    <w:p w14:paraId="344C2000" w14:textId="77777777" w:rsidR="004E7A65" w:rsidRPr="004E7A65" w:rsidRDefault="004E7A65">
      <w:pPr>
        <w:pStyle w:val="ANormal"/>
        <w:numPr>
          <w:ilvl w:val="0"/>
          <w:numId w:val="56"/>
        </w:numPr>
      </w:pPr>
      <w:r w:rsidRPr="004E7A65">
        <w:rPr>
          <w:b/>
          <w:bCs/>
        </w:rPr>
        <w:t>Комбинација секција:</w:t>
      </w:r>
      <w:r w:rsidRPr="004E7A65">
        <w:t xml:space="preserve"> објектни фајлови имају секције (.text, .data, .bss, итд.). Линкер их све спаја у заједничке секције извршне датотеке и распоређује на одређене меморијске адресе. Резултат је типично ELF датотека која у себи носи информацију о томе где ће свака секција бити смештена у меморији када се програм учита.</w:t>
      </w:r>
    </w:p>
    <w:p w14:paraId="67746801" w14:textId="76FA27C0" w:rsidR="004E7A65" w:rsidRPr="004E7A65" w:rsidRDefault="004E7A65">
      <w:pPr>
        <w:pStyle w:val="ANormal"/>
        <w:numPr>
          <w:ilvl w:val="0"/>
          <w:numId w:val="56"/>
        </w:numPr>
      </w:pPr>
      <w:r w:rsidRPr="004E7A65">
        <w:rPr>
          <w:b/>
          <w:bCs/>
        </w:rPr>
        <w:t xml:space="preserve">Додавање runtime </w:t>
      </w:r>
      <w:r w:rsidR="00775361">
        <w:rPr>
          <w:b/>
          <w:bCs/>
        </w:rPr>
        <w:t>startup</w:t>
      </w:r>
      <w:r w:rsidRPr="004E7A65">
        <w:rPr>
          <w:b/>
          <w:bCs/>
        </w:rPr>
        <w:t xml:space="preserve"> кода:</w:t>
      </w:r>
      <w:r w:rsidRPr="004E7A65">
        <w:t xml:space="preserve"> у системима са оперативним системом, линкер често аутоматски додаје иницијализациони код (нпр. </w:t>
      </w:r>
      <w:r w:rsidRPr="004E7A65">
        <w:rPr>
          <w:i/>
          <w:iCs/>
        </w:rPr>
        <w:t>crt0</w:t>
      </w:r>
      <w:r w:rsidRPr="004E7A65">
        <w:t xml:space="preserve"> за C програме) који поставља окружење пре него што се позове main. У </w:t>
      </w:r>
      <w:r w:rsidRPr="004E7A65">
        <w:rPr>
          <w:i/>
          <w:iCs/>
        </w:rPr>
        <w:t>bare-metal</w:t>
      </w:r>
      <w:r w:rsidRPr="004E7A65">
        <w:t xml:space="preserve"> окружењу за микроконтролере, старт</w:t>
      </w:r>
      <w:r w:rsidR="00775361">
        <w:rPr>
          <w:lang w:val="sr-Cyrl-RS"/>
        </w:rPr>
        <w:t>а</w:t>
      </w:r>
      <w:r w:rsidRPr="004E7A65">
        <w:t xml:space="preserve">п код (укључујући векторску табелу прекида и функцију Reset_Handler) обично се обезбеђује као засебан објектни фајл (нпр. </w:t>
      </w:r>
      <w:r w:rsidRPr="004E7A65">
        <w:rPr>
          <w:i/>
          <w:iCs/>
        </w:rPr>
        <w:t>startup.o</w:t>
      </w:r>
      <w:r w:rsidRPr="004E7A65">
        <w:t xml:space="preserve"> генерисан из </w:t>
      </w:r>
      <w:r w:rsidRPr="004E7A65">
        <w:rPr>
          <w:i/>
          <w:iCs/>
        </w:rPr>
        <w:t>startup.s</w:t>
      </w:r>
      <w:r w:rsidRPr="004E7A65">
        <w:t xml:space="preserve"> асемблерског </w:t>
      </w:r>
      <w:r w:rsidR="00775361">
        <w:rPr>
          <w:lang w:val="sr-Cyrl-RS"/>
        </w:rPr>
        <w:t>фајла</w:t>
      </w:r>
      <w:r w:rsidRPr="004E7A65">
        <w:t>) који се укључује у линковање. Линкер ће и њега повезати са осталим деловима програма.</w:t>
      </w:r>
    </w:p>
    <w:p w14:paraId="77C6DD8E" w14:textId="77777777" w:rsidR="004E7A65" w:rsidRDefault="004E7A65" w:rsidP="004E7A65">
      <w:pPr>
        <w:pStyle w:val="ANormal"/>
      </w:pPr>
      <w:r w:rsidRPr="004E7A65">
        <w:t xml:space="preserve">Крајњи излаз линковања је </w:t>
      </w:r>
      <w:r w:rsidRPr="004E7A65">
        <w:rPr>
          <w:b/>
          <w:bCs/>
        </w:rPr>
        <w:t>извршна бинарна датотека</w:t>
      </w:r>
      <w:r w:rsidRPr="004E7A65">
        <w:t xml:space="preserve"> – у нашем случају у ELF формату – у којој су све функције и подаци смештени на својим коначним меморијским адресама. Та датотека (program.elf, на пример) представља самосталан програм који се може учитати у Flash меморију микроконтролера и извршавати.</w:t>
      </w:r>
    </w:p>
    <w:p w14:paraId="3B9B6978" w14:textId="5429E17B" w:rsidR="00A53A3D" w:rsidRDefault="00A53A3D">
      <w:pPr>
        <w:jc w:val="left"/>
        <w:rPr>
          <w:lang w:val="sr-Latn-RS" w:eastAsia="sr-Latn-RS"/>
        </w:rPr>
      </w:pPr>
      <w:r>
        <w:br w:type="page"/>
      </w:r>
    </w:p>
    <w:p w14:paraId="232E7FB5" w14:textId="42AEC58D" w:rsidR="004E7A65" w:rsidRPr="004E7A65" w:rsidRDefault="004E7A65" w:rsidP="00C133C0">
      <w:pPr>
        <w:pStyle w:val="BaneHeading3"/>
      </w:pPr>
      <w:bookmarkStart w:id="62" w:name="_Toc210307608"/>
      <w:proofErr w:type="spellStart"/>
      <w:r w:rsidRPr="004E7A65">
        <w:lastRenderedPageBreak/>
        <w:t>Основни</w:t>
      </w:r>
      <w:proofErr w:type="spellEnd"/>
      <w:r w:rsidRPr="004E7A65">
        <w:t xml:space="preserve"> </w:t>
      </w:r>
      <w:proofErr w:type="spellStart"/>
      <w:r w:rsidRPr="004E7A65">
        <w:t>пример</w:t>
      </w:r>
      <w:proofErr w:type="spellEnd"/>
      <w:r w:rsidRPr="004E7A65">
        <w:t xml:space="preserve"> </w:t>
      </w:r>
      <w:proofErr w:type="spellStart"/>
      <w:r w:rsidRPr="004E7A65">
        <w:t>линковања</w:t>
      </w:r>
      <w:proofErr w:type="spellEnd"/>
      <w:r w:rsidRPr="004E7A65">
        <w:t xml:space="preserve"> </w:t>
      </w:r>
      <w:proofErr w:type="spellStart"/>
      <w:r w:rsidRPr="004E7A65">
        <w:t>једног</w:t>
      </w:r>
      <w:proofErr w:type="spellEnd"/>
      <w:r w:rsidRPr="004E7A65">
        <w:t xml:space="preserve"> </w:t>
      </w:r>
      <w:proofErr w:type="spellStart"/>
      <w:r w:rsidRPr="004E7A65">
        <w:t>модула</w:t>
      </w:r>
      <w:bookmarkEnd w:id="62"/>
      <w:proofErr w:type="spellEnd"/>
    </w:p>
    <w:p w14:paraId="49E6049E" w14:textId="77777777" w:rsidR="004E7A65" w:rsidRPr="004E7A65" w:rsidRDefault="004E7A65" w:rsidP="004E7A65">
      <w:pPr>
        <w:pStyle w:val="ANormal"/>
      </w:pPr>
      <w:r w:rsidRPr="004E7A65">
        <w:t>Најједноставнији могући сценарио линковања је када имамо само један објектни фајл (са свим кодом) који желимо да претворимо у извршну датотеку. Команда би изгледала овако:</w:t>
      </w:r>
    </w:p>
    <w:p w14:paraId="184BEE47"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-o </w:t>
      </w:r>
      <w:proofErr w:type="spellStart"/>
      <w:r w:rsidRPr="004E7A65">
        <w:t>program.elf</w:t>
      </w:r>
      <w:proofErr w:type="spellEnd"/>
    </w:p>
    <w:p w14:paraId="3400DB35" w14:textId="77777777" w:rsidR="004E7A65" w:rsidRPr="004E7A65" w:rsidRDefault="004E7A65" w:rsidP="004E7A65">
      <w:pPr>
        <w:pStyle w:val="ANormal"/>
      </w:pPr>
      <w:r w:rsidRPr="004E7A65">
        <w:t>Овде нема -c опције, чиме смо рекли GCC-у да након компилације/асемблирања (које у овом случају није ни потребно јер већ имамо .o) настави до линковања. Навели смо:</w:t>
      </w:r>
    </w:p>
    <w:p w14:paraId="1FE649B0" w14:textId="77777777" w:rsidR="004E7A65" w:rsidRPr="004E7A65" w:rsidRDefault="004E7A65">
      <w:pPr>
        <w:pStyle w:val="ANormal"/>
        <w:numPr>
          <w:ilvl w:val="0"/>
          <w:numId w:val="57"/>
        </w:numPr>
      </w:pPr>
      <w:r w:rsidRPr="004E7A65">
        <w:rPr>
          <w:b/>
          <w:bCs/>
        </w:rPr>
        <w:t>main.o</w:t>
      </w:r>
      <w:r w:rsidRPr="004E7A65">
        <w:t xml:space="preserve"> – улазни објектни модул за линкер. Подразумева се да main.o може садржати референце (нпр. позиве библиотечких функција printf, memcpy итд.). Ако су оне присутне, линкер ће аутоматски тражити у стандардној библиотеци њихове дефиниције (осим ако му се изричито каже да не линкује стандардну библиотеку).</w:t>
      </w:r>
    </w:p>
    <w:p w14:paraId="60A598B6" w14:textId="77777777" w:rsidR="004E7A65" w:rsidRPr="004E7A65" w:rsidRDefault="004E7A65">
      <w:pPr>
        <w:pStyle w:val="ANormal"/>
        <w:numPr>
          <w:ilvl w:val="0"/>
          <w:numId w:val="57"/>
        </w:numPr>
      </w:pPr>
      <w:r w:rsidRPr="004E7A65">
        <w:rPr>
          <w:b/>
          <w:bCs/>
        </w:rPr>
        <w:t>-o program.elf</w:t>
      </w:r>
      <w:r w:rsidRPr="004E7A65">
        <w:t xml:space="preserve"> – назив излазне извршне датотеке у ELF формату.</w:t>
      </w:r>
    </w:p>
    <w:p w14:paraId="4BE06BA9" w14:textId="109D10B4" w:rsidR="004E7A65" w:rsidRPr="004E7A65" w:rsidRDefault="004E7A65" w:rsidP="004E7A65">
      <w:pPr>
        <w:pStyle w:val="ANormal"/>
      </w:pPr>
      <w:r w:rsidRPr="004E7A65">
        <w:t xml:space="preserve">Резултат је фајл </w:t>
      </w:r>
      <w:r w:rsidRPr="004E7A65">
        <w:rPr>
          <w:b/>
          <w:bCs/>
        </w:rPr>
        <w:t>program.elf</w:t>
      </w:r>
      <w:r w:rsidRPr="004E7A65">
        <w:t xml:space="preserve">. Уколико је main.o садржао само програмски код без зависности или са свим унутрашњим функцијама, program.elf би већ могао бити исправан извршни програм (за хост систем). Међутим, за микроконтролер, овај корак још увек није довољан – потребно је обезбедити да код буде смештен у одговарајућу меморију (Flash/RAM), што укључује коришћење линкерске скрипте. У овом базичном примеру, ако се изврши линковање без икаквих додатних параметара, користиће се </w:t>
      </w:r>
      <w:r w:rsidRPr="004E7A65">
        <w:rPr>
          <w:b/>
          <w:bCs/>
        </w:rPr>
        <w:t>подразумевана linker скрипта</w:t>
      </w:r>
      <w:r w:rsidRPr="004E7A65">
        <w:t xml:space="preserve"> уграђена у GCC, која није прилагођена микроконтролеру. То значи да ће program.elf вероватно имати секцију .text мапирану на стандардну адресу за Linux (попут 0x08048000) или на </w:t>
      </w:r>
      <w:r w:rsidR="00862B2A">
        <w:rPr>
          <w:lang w:val="sr-Cyrl-RS"/>
        </w:rPr>
        <w:t xml:space="preserve">подразумевани </w:t>
      </w:r>
      <w:r w:rsidRPr="004E7A65">
        <w:t>почетак меморије</w:t>
      </w:r>
      <w:r w:rsidR="00862B2A">
        <w:rPr>
          <w:lang w:val="sr-Cyrl-RS"/>
        </w:rPr>
        <w:t xml:space="preserve"> (попут </w:t>
      </w:r>
      <w:r w:rsidR="00862B2A" w:rsidRPr="00862B2A">
        <w:rPr>
          <w:lang w:val="en-US"/>
        </w:rPr>
        <w:t>0x00000000</w:t>
      </w:r>
      <w:r w:rsidR="00862B2A">
        <w:rPr>
          <w:lang w:val="sr-Cyrl-RS"/>
        </w:rPr>
        <w:t>)</w:t>
      </w:r>
      <w:r w:rsidRPr="004E7A65">
        <w:t>, што не</w:t>
      </w:r>
      <w:r w:rsidR="00862B2A">
        <w:rPr>
          <w:lang w:val="sr-Cyrl-RS"/>
        </w:rPr>
        <w:t xml:space="preserve"> мора да</w:t>
      </w:r>
      <w:r w:rsidRPr="004E7A65">
        <w:t xml:space="preserve"> одговара стварној физичкој адреси Flash меморије микроконтролера. Стога, иако је program.elf формално креиран, он не би био исправан за учитавање у микроконтролер без додатних корака.</w:t>
      </w:r>
    </w:p>
    <w:p w14:paraId="7B8F21A9" w14:textId="77777777" w:rsidR="004E7A65" w:rsidRDefault="004E7A65" w:rsidP="004E7A65">
      <w:pPr>
        <w:pStyle w:val="ANormal"/>
      </w:pPr>
      <w:r w:rsidRPr="004E7A65">
        <w:rPr>
          <w:b/>
          <w:bCs/>
        </w:rPr>
        <w:t>Објашњење:</w:t>
      </w:r>
      <w:r w:rsidRPr="004E7A65">
        <w:t xml:space="preserve"> Без експлицитног навођења linker скрипте, arm-none-eabi-ld (позван кроз gcc) ће применити подразумевана правила за распорeд секција. То укључује коришћење своје уграђене скрипте намењене </w:t>
      </w:r>
      <w:r w:rsidRPr="004E7A65">
        <w:rPr>
          <w:i/>
          <w:iCs/>
        </w:rPr>
        <w:t>bare-metal</w:t>
      </w:r>
      <w:r w:rsidRPr="004E7A65">
        <w:t xml:space="preserve"> EABI окружењу, али та скрипта и даље претпоставља одређене стандардне вредности (нпр. да код почиње од адресе 0x00000000 или 0x08000000, али често са поставкама за симулацију). Уопштено, </w:t>
      </w:r>
      <w:r w:rsidRPr="004E7A65">
        <w:rPr>
          <w:b/>
          <w:bCs/>
        </w:rPr>
        <w:t>сваки embedded пројекат мора имати прилагођену linker скрипту</w:t>
      </w:r>
      <w:r w:rsidRPr="004E7A65">
        <w:t>, јер без ње нема начина да линкер зна стварни распоред меморије циљног система.</w:t>
      </w:r>
    </w:p>
    <w:p w14:paraId="19DE8440" w14:textId="08844686" w:rsidR="00A53A3D" w:rsidRDefault="00A53A3D">
      <w:pPr>
        <w:jc w:val="left"/>
        <w:rPr>
          <w:lang w:val="sr-Latn-RS" w:eastAsia="sr-Latn-RS"/>
        </w:rPr>
      </w:pPr>
      <w:r>
        <w:br w:type="page"/>
      </w:r>
    </w:p>
    <w:p w14:paraId="3D0B467B" w14:textId="7393E313" w:rsidR="004E7A65" w:rsidRPr="004E7A65" w:rsidRDefault="004E7A65" w:rsidP="00C133C0">
      <w:pPr>
        <w:pStyle w:val="BaneHeading3"/>
      </w:pPr>
      <w:bookmarkStart w:id="63" w:name="_Toc210307609"/>
      <w:proofErr w:type="spellStart"/>
      <w:r w:rsidRPr="004E7A65">
        <w:lastRenderedPageBreak/>
        <w:t>Коришћење</w:t>
      </w:r>
      <w:proofErr w:type="spellEnd"/>
      <w:r w:rsidRPr="004E7A65">
        <w:t xml:space="preserve"> </w:t>
      </w:r>
      <w:proofErr w:type="spellStart"/>
      <w:r w:rsidRPr="004E7A65">
        <w:t>линкерске</w:t>
      </w:r>
      <w:proofErr w:type="spellEnd"/>
      <w:r w:rsidRPr="004E7A65">
        <w:t xml:space="preserve"> </w:t>
      </w:r>
      <w:proofErr w:type="spellStart"/>
      <w:r w:rsidRPr="004E7A65">
        <w:t>скрипте</w:t>
      </w:r>
      <w:proofErr w:type="spellEnd"/>
      <w:r w:rsidRPr="004E7A65">
        <w:t xml:space="preserve"> </w:t>
      </w:r>
      <w:proofErr w:type="spellStart"/>
      <w:r w:rsidRPr="004E7A65">
        <w:t>за</w:t>
      </w:r>
      <w:proofErr w:type="spellEnd"/>
      <w:r w:rsidRPr="004E7A65">
        <w:t xml:space="preserve"> </w:t>
      </w:r>
      <w:proofErr w:type="spellStart"/>
      <w:r w:rsidRPr="004E7A65">
        <w:t>меморијски</w:t>
      </w:r>
      <w:proofErr w:type="spellEnd"/>
      <w:r w:rsidRPr="004E7A65">
        <w:t xml:space="preserve"> </w:t>
      </w:r>
      <w:proofErr w:type="spellStart"/>
      <w:r w:rsidRPr="004E7A65">
        <w:t>распоред</w:t>
      </w:r>
      <w:bookmarkEnd w:id="63"/>
      <w:proofErr w:type="spellEnd"/>
    </w:p>
    <w:p w14:paraId="749BC0B6" w14:textId="77777777" w:rsidR="004E7A65" w:rsidRPr="004E7A65" w:rsidRDefault="004E7A65" w:rsidP="004E7A65">
      <w:pPr>
        <w:pStyle w:val="ANormal"/>
      </w:pPr>
      <w:r w:rsidRPr="004E7A65">
        <w:t xml:space="preserve">Уобичајена пракса за микроконтролере је да се линкеру проследи прилагођена </w:t>
      </w:r>
      <w:r w:rsidRPr="004E7A65">
        <w:rPr>
          <w:i/>
          <w:iCs/>
        </w:rPr>
        <w:t>линкерска скрипта</w:t>
      </w:r>
      <w:r w:rsidRPr="004E7A65">
        <w:t xml:space="preserve"> (обично екстензије .ld). Линкерска скрипта описује расположиве меморијске регионе (нпр. где се налази Flash, где RAM, колики су), као и правила како секције програма треба распоредити у те регионе. GCC-u се линкерска скрипта прослеђује опцијом -T &lt;file&gt;.</w:t>
      </w:r>
    </w:p>
    <w:p w14:paraId="163CF2C4" w14:textId="77777777" w:rsidR="004E7A65" w:rsidRPr="004E7A65" w:rsidRDefault="004E7A65" w:rsidP="004E7A65">
      <w:pPr>
        <w:pStyle w:val="ANormal"/>
      </w:pPr>
      <w:r w:rsidRPr="004E7A65">
        <w:t xml:space="preserve">Минимална измена претходне команде, да би радила исправно у embedded окружењу, била би додавање -T linker.ld параметра са одговарајућом скриптом. Претпоставимо да имамо датотеку </w:t>
      </w:r>
      <w:r w:rsidRPr="004E7A65">
        <w:rPr>
          <w:i/>
          <w:iCs/>
        </w:rPr>
        <w:t>linker.ld</w:t>
      </w:r>
      <w:r w:rsidRPr="004E7A65">
        <w:t xml:space="preserve"> која описује наш микроконтролер. Команда постаје:</w:t>
      </w:r>
    </w:p>
    <w:p w14:paraId="3B3A0B5E"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-T </w:t>
      </w:r>
      <w:proofErr w:type="spellStart"/>
      <w:proofErr w:type="gramStart"/>
      <w:r w:rsidRPr="004E7A65">
        <w:t>linker.ld</w:t>
      </w:r>
      <w:proofErr w:type="spellEnd"/>
      <w:proofErr w:type="gramEnd"/>
      <w:r w:rsidRPr="004E7A65">
        <w:t xml:space="preserve"> -o </w:t>
      </w:r>
      <w:proofErr w:type="spellStart"/>
      <w:r w:rsidRPr="004E7A65">
        <w:t>program.elf</w:t>
      </w:r>
      <w:proofErr w:type="spellEnd"/>
    </w:p>
    <w:p w14:paraId="3CD2D789" w14:textId="77777777" w:rsidR="004E7A65" w:rsidRPr="004E7A65" w:rsidRDefault="004E7A65" w:rsidP="004E7A65">
      <w:pPr>
        <w:pStyle w:val="ANormal"/>
      </w:pPr>
      <w:r w:rsidRPr="004E7A65">
        <w:t xml:space="preserve">Ово је сада </w:t>
      </w:r>
      <w:r w:rsidRPr="004E7A65">
        <w:rPr>
          <w:b/>
          <w:bCs/>
        </w:rPr>
        <w:t>прави минимални облик за embedded</w:t>
      </w:r>
      <w:r w:rsidRPr="004E7A65">
        <w:t xml:space="preserve">: из објектног кода добијамо ELF који је распоређен према меморијским ограничењима микроконтролера. Линкер ће користити информације из </w:t>
      </w:r>
      <w:r w:rsidRPr="004E7A65">
        <w:rPr>
          <w:i/>
          <w:iCs/>
        </w:rPr>
        <w:t>linker.ld</w:t>
      </w:r>
      <w:r w:rsidRPr="004E7A65">
        <w:t xml:space="preserve"> да одлучи на коју адресу ставља .text секцију (тј. бинарни код програма), где иде .data (иницијализовани подаци у RAM, са копијом у Flash), .bss (неиницијализовани подаци у RAM), стек, хип, и друге секције.</w:t>
      </w:r>
    </w:p>
    <w:p w14:paraId="7FA37A0F" w14:textId="7F054C2A" w:rsidR="004E7A65" w:rsidRPr="004E7A65" w:rsidRDefault="004E7A65" w:rsidP="004E7A65">
      <w:pPr>
        <w:pStyle w:val="ANormal"/>
      </w:pPr>
      <w:r w:rsidRPr="004E7A65">
        <w:t xml:space="preserve">Да нагласимо значај: </w:t>
      </w:r>
      <w:r w:rsidRPr="004E7A65">
        <w:rPr>
          <w:b/>
          <w:bCs/>
        </w:rPr>
        <w:t>Без линкерске скрипте, линковање за микроконтролер није исправно.</w:t>
      </w:r>
      <w:r w:rsidRPr="004E7A65">
        <w:t xml:space="preserve"> У embedded систему нема оперативног система који би накнадно распоређивао меморију, па је на програмеру/линкеру да од почетка зна тачне адресе. Зато сваки embedded пројекат мора имати или ручно написану или аутоматски генерисану линкерску скрипту. У случају </w:t>
      </w:r>
      <w:r w:rsidR="003F654E">
        <w:rPr>
          <w:lang w:val="sr-Cyrl-RS"/>
        </w:rPr>
        <w:t xml:space="preserve">да </w:t>
      </w:r>
      <w:r w:rsidRPr="004E7A65">
        <w:t xml:space="preserve">не </w:t>
      </w:r>
      <w:r w:rsidR="003F654E">
        <w:rPr>
          <w:lang w:val="sr-Cyrl-RS"/>
        </w:rPr>
        <w:t xml:space="preserve">користимо </w:t>
      </w:r>
      <w:r w:rsidRPr="004E7A65">
        <w:t>-T</w:t>
      </w:r>
      <w:r w:rsidR="003F654E">
        <w:rPr>
          <w:lang w:val="sr-Cyrl-RS"/>
        </w:rPr>
        <w:t xml:space="preserve"> флег</w:t>
      </w:r>
      <w:r w:rsidRPr="004E7A65">
        <w:t>, линкер ће применити своју генеричку расподелу која скоро сигурно не одговара нашем уређају.</w:t>
      </w:r>
    </w:p>
    <w:p w14:paraId="3D8E82BE" w14:textId="06DF5849" w:rsidR="004E7A65" w:rsidRPr="004E7A65" w:rsidRDefault="004E7A65" w:rsidP="004E7A65">
      <w:pPr>
        <w:pStyle w:val="ANormal"/>
      </w:pPr>
      <w:r w:rsidRPr="004E7A65">
        <w:rPr>
          <w:b/>
          <w:bCs/>
        </w:rPr>
        <w:t>Напомена:</w:t>
      </w:r>
      <w:r w:rsidRPr="004E7A65">
        <w:t xml:space="preserve"> Постоје одређени изузеци у смислу алата – неки власнички </w:t>
      </w:r>
      <w:r w:rsidR="003F654E">
        <w:rPr>
          <w:lang w:val="sr-Cyrl-RS"/>
        </w:rPr>
        <w:t xml:space="preserve">компајлери </w:t>
      </w:r>
      <w:r w:rsidR="003F654E">
        <w:rPr>
          <w:lang w:val="sr-Cyrl-RS" w:eastAsia="en-US"/>
        </w:rPr>
        <w:t>које р</w:t>
      </w:r>
      <w:proofErr w:type="spellStart"/>
      <w:r w:rsidR="003F654E" w:rsidRPr="003F654E">
        <w:rPr>
          <w:lang w:val="en-US"/>
        </w:rPr>
        <w:t>азвија</w:t>
      </w:r>
      <w:proofErr w:type="spellEnd"/>
      <w:r w:rsidR="003F654E">
        <w:rPr>
          <w:lang w:val="sr-Cyrl-RS"/>
        </w:rPr>
        <w:t>ју</w:t>
      </w:r>
      <w:r w:rsidR="003F654E" w:rsidRPr="003F654E">
        <w:rPr>
          <w:lang w:val="en-US"/>
        </w:rPr>
        <w:t xml:space="preserve"> и </w:t>
      </w:r>
      <w:proofErr w:type="spellStart"/>
      <w:r w:rsidR="003F654E" w:rsidRPr="003F654E">
        <w:rPr>
          <w:lang w:val="en-US"/>
        </w:rPr>
        <w:t>одржава</w:t>
      </w:r>
      <w:proofErr w:type="spellEnd"/>
      <w:r w:rsidR="003F654E">
        <w:rPr>
          <w:lang w:val="sr-Cyrl-RS"/>
        </w:rPr>
        <w:t>ју</w:t>
      </w:r>
      <w:r w:rsidR="003F654E" w:rsidRPr="003F654E">
        <w:rPr>
          <w:lang w:val="en-US"/>
        </w:rPr>
        <w:t xml:space="preserve"> </w:t>
      </w:r>
      <w:proofErr w:type="spellStart"/>
      <w:r w:rsidR="003F654E" w:rsidRPr="003F654E">
        <w:rPr>
          <w:lang w:val="en-US"/>
        </w:rPr>
        <w:t>конкретн</w:t>
      </w:r>
      <w:proofErr w:type="spellEnd"/>
      <w:r w:rsidR="003F654E">
        <w:rPr>
          <w:lang w:val="sr-Cyrl-RS"/>
        </w:rPr>
        <w:t xml:space="preserve">е </w:t>
      </w:r>
      <w:proofErr w:type="spellStart"/>
      <w:r w:rsidR="003F654E" w:rsidRPr="003F654E">
        <w:rPr>
          <w:lang w:val="en-US"/>
        </w:rPr>
        <w:t>компаниј</w:t>
      </w:r>
      <w:proofErr w:type="spellEnd"/>
      <w:r w:rsidR="003F654E">
        <w:rPr>
          <w:lang w:val="sr-Cyrl-RS"/>
        </w:rPr>
        <w:t>е</w:t>
      </w:r>
      <w:r w:rsidRPr="004E7A65">
        <w:t xml:space="preserve"> (попут Keil μVision</w:t>
      </w:r>
      <w:r w:rsidR="003F654E">
        <w:rPr>
          <w:lang w:val="sr-Cyrl-RS"/>
        </w:rPr>
        <w:t xml:space="preserve"> који развија </w:t>
      </w:r>
      <w:r w:rsidR="003F654E" w:rsidRPr="003F654E">
        <w:rPr>
          <w:lang w:val="en-US"/>
        </w:rPr>
        <w:t>Arm</w:t>
      </w:r>
      <w:r w:rsidRPr="004E7A65">
        <w:t xml:space="preserve"> или IAR</w:t>
      </w:r>
      <w:r w:rsidR="003F654E">
        <w:rPr>
          <w:lang w:val="sr-Cyrl-RS"/>
        </w:rPr>
        <w:t xml:space="preserve"> који развија </w:t>
      </w:r>
      <w:r w:rsidR="003F654E" w:rsidRPr="003F654E">
        <w:rPr>
          <w:lang w:val="en-US"/>
        </w:rPr>
        <w:t>IAR Systems</w:t>
      </w:r>
      <w:r w:rsidRPr="004E7A65">
        <w:t xml:space="preserve">) имају графичке конфигурације меморије које у позадини креирају одговарајућу скрипту. У GCC свету, морамо експлицитно навести .ld датотеку, осим ако користимо готов BSP или </w:t>
      </w:r>
      <w:r w:rsidRPr="004E7A65">
        <w:rPr>
          <w:i/>
          <w:iCs/>
        </w:rPr>
        <w:t>startup</w:t>
      </w:r>
      <w:r w:rsidRPr="004E7A65">
        <w:t xml:space="preserve"> код који већ укључује генерисану скрипту (нпр. Infineon ModusToolbox у својим пројектима испоручује спреман </w:t>
      </w:r>
      <w:r w:rsidRPr="004E7A65">
        <w:rPr>
          <w:i/>
          <w:iCs/>
        </w:rPr>
        <w:t>linker.ld</w:t>
      </w:r>
      <w:r w:rsidRPr="004E7A65">
        <w:t xml:space="preserve"> за циљну плочу).</w:t>
      </w:r>
    </w:p>
    <w:p w14:paraId="1F3A7F14" w14:textId="77777777" w:rsidR="004E7A65" w:rsidRDefault="004E7A65" w:rsidP="004E7A65">
      <w:pPr>
        <w:pStyle w:val="ANormal"/>
      </w:pPr>
      <w:r w:rsidRPr="004E7A65">
        <w:rPr>
          <w:b/>
          <w:bCs/>
        </w:rPr>
        <w:t>Илустрација:</w:t>
      </w:r>
      <w:r w:rsidRPr="004E7A65">
        <w:t xml:space="preserve"> У наставку је једноставан пример минималне линкерске скрипте за Cortex-M4 микроконтролер са једним Flash и једним RAM меморијским простором. Ова скрипта дефинише меморијске регионе и распоређује главне секције програма у њих:</w:t>
      </w:r>
    </w:p>
    <w:p w14:paraId="334D07E8" w14:textId="2D350CE0" w:rsidR="00A53A3D" w:rsidRDefault="00A53A3D">
      <w:pPr>
        <w:jc w:val="left"/>
        <w:rPr>
          <w:lang w:val="sr-Latn-RS" w:eastAsia="sr-Latn-RS"/>
        </w:rPr>
      </w:pPr>
      <w:r>
        <w:br w:type="page"/>
      </w:r>
    </w:p>
    <w:p w14:paraId="2229E3C1" w14:textId="7F2D3FD8"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lastRenderedPageBreak/>
        <w:t xml:space="preserve">/* </w:t>
      </w:r>
      <w:r w:rsidR="00AF07E1">
        <w:rPr>
          <w:lang w:val="sr-Cyrl-RS"/>
        </w:rPr>
        <w:t>Минимална линкер скрипта за</w:t>
      </w:r>
      <w:r w:rsidRPr="004E7A65">
        <w:t xml:space="preserve"> Cortex-M4 */</w:t>
      </w:r>
    </w:p>
    <w:p w14:paraId="3C13338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ENTRY(</w:t>
      </w:r>
      <w:proofErr w:type="spellStart"/>
      <w:r w:rsidRPr="004E7A65">
        <w:t>Reset_</w:t>
      </w:r>
      <w:proofErr w:type="gramStart"/>
      <w:r w:rsidRPr="004E7A65">
        <w:t>Handler</w:t>
      </w:r>
      <w:proofErr w:type="spellEnd"/>
      <w:r w:rsidRPr="004E7A65">
        <w:t xml:space="preserve">)   </w:t>
      </w:r>
      <w:proofErr w:type="gramEnd"/>
      <w:r w:rsidRPr="004E7A65">
        <w:t xml:space="preserve">/* </w:t>
      </w:r>
      <w:proofErr w:type="spellStart"/>
      <w:r w:rsidRPr="004E7A65">
        <w:t>Почетна</w:t>
      </w:r>
      <w:proofErr w:type="spellEnd"/>
      <w:r w:rsidRPr="004E7A65">
        <w:t xml:space="preserve"> </w:t>
      </w:r>
      <w:proofErr w:type="spellStart"/>
      <w:r w:rsidRPr="004E7A65">
        <w:t>рутина</w:t>
      </w:r>
      <w:proofErr w:type="spellEnd"/>
      <w:r w:rsidRPr="004E7A65">
        <w:t xml:space="preserve"> </w:t>
      </w:r>
      <w:proofErr w:type="spellStart"/>
      <w:r w:rsidRPr="004E7A65">
        <w:t>након</w:t>
      </w:r>
      <w:proofErr w:type="spellEnd"/>
      <w:r w:rsidRPr="004E7A65">
        <w:t xml:space="preserve"> </w:t>
      </w:r>
      <w:proofErr w:type="spellStart"/>
      <w:r w:rsidRPr="004E7A65">
        <w:t>ресета</w:t>
      </w:r>
      <w:proofErr w:type="spellEnd"/>
      <w:r w:rsidRPr="004E7A65">
        <w:t xml:space="preserve"> */</w:t>
      </w:r>
    </w:p>
    <w:p w14:paraId="47ABFE9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2C536E3B" w14:textId="04E711F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Дефинисање доступне меморије</w:t>
      </w:r>
      <w:r w:rsidRPr="004E7A65">
        <w:t xml:space="preserve"> */</w:t>
      </w:r>
    </w:p>
    <w:p w14:paraId="17B892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MEMORY</w:t>
      </w:r>
    </w:p>
    <w:p w14:paraId="1EE53D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5B71A4A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FLASH (</w:t>
      </w:r>
      <w:proofErr w:type="spellStart"/>
      <w:r w:rsidRPr="004E7A65">
        <w:t>rx</w:t>
      </w:r>
      <w:proofErr w:type="spellEnd"/>
      <w:proofErr w:type="gramStart"/>
      <w:r w:rsidRPr="004E7A65">
        <w:t>) :</w:t>
      </w:r>
      <w:proofErr w:type="gramEnd"/>
      <w:r w:rsidRPr="004E7A65">
        <w:t xml:space="preserve"> ORIGIN = 0x08000000, LENGTH = 512K   /* Flash </w:t>
      </w:r>
      <w:proofErr w:type="spellStart"/>
      <w:r w:rsidRPr="004E7A65">
        <w:t>почиње</w:t>
      </w:r>
      <w:proofErr w:type="spellEnd"/>
      <w:r w:rsidRPr="004E7A65">
        <w:t xml:space="preserve"> </w:t>
      </w:r>
      <w:proofErr w:type="spellStart"/>
      <w:r w:rsidRPr="004E7A65">
        <w:t>на</w:t>
      </w:r>
      <w:proofErr w:type="spellEnd"/>
      <w:r w:rsidRPr="004E7A65">
        <w:t xml:space="preserve"> 0x08000000 */</w:t>
      </w:r>
    </w:p>
    <w:p w14:paraId="31C7A89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RAM</w:t>
      </w:r>
      <w:proofErr w:type="gramStart"/>
      <w:r w:rsidRPr="004E7A65">
        <w:t xml:space="preserve">   (</w:t>
      </w:r>
      <w:proofErr w:type="spellStart"/>
      <w:proofErr w:type="gramEnd"/>
      <w:r w:rsidRPr="004E7A65">
        <w:t>rwx</w:t>
      </w:r>
      <w:proofErr w:type="spellEnd"/>
      <w:r w:rsidRPr="004E7A65">
        <w:t xml:space="preserve">): ORIGIN = 0x20000000, LENGTH = 128K   /* RAM </w:t>
      </w:r>
      <w:proofErr w:type="spellStart"/>
      <w:r w:rsidRPr="004E7A65">
        <w:t>почиње</w:t>
      </w:r>
      <w:proofErr w:type="spellEnd"/>
      <w:r w:rsidRPr="004E7A65">
        <w:t xml:space="preserve"> </w:t>
      </w:r>
      <w:proofErr w:type="spellStart"/>
      <w:r w:rsidRPr="004E7A65">
        <w:t>на</w:t>
      </w:r>
      <w:proofErr w:type="spellEnd"/>
      <w:r w:rsidRPr="004E7A65">
        <w:t xml:space="preserve"> 0x20000000 */</w:t>
      </w:r>
    </w:p>
    <w:p w14:paraId="539C5D1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0ACDF5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30153E9" w14:textId="5DE9F57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Распоред секција</w:t>
      </w:r>
      <w:r w:rsidRPr="004E7A65">
        <w:t xml:space="preserve"> */</w:t>
      </w:r>
    </w:p>
    <w:p w14:paraId="14FD1825"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SECTIONS </w:t>
      </w:r>
    </w:p>
    <w:p w14:paraId="4C93F8B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63B963F0" w14:textId="3F7C17A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F07E1">
        <w:rPr>
          <w:lang w:val="sr-Cyrl-RS"/>
        </w:rPr>
        <w:t>Програмски код</w:t>
      </w:r>
      <w:r w:rsidRPr="004E7A65">
        <w:t xml:space="preserve"> (.text)</w:t>
      </w:r>
      <w:r w:rsidR="00AF07E1">
        <w:rPr>
          <w:lang w:val="sr-Cyrl-RS"/>
        </w:rPr>
        <w:t xml:space="preserve"> иде у</w:t>
      </w:r>
      <w:r w:rsidRPr="004E7A65">
        <w:t xml:space="preserve"> FLASH */</w:t>
      </w:r>
    </w:p>
    <w:p w14:paraId="5A3BD7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text :</w:t>
      </w:r>
      <w:proofErr w:type="gramEnd"/>
      <w:r w:rsidRPr="004E7A65">
        <w:t xml:space="preserve"> </w:t>
      </w:r>
    </w:p>
    <w:p w14:paraId="44D12B0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276DA2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KEEP(*</w:t>
      </w:r>
      <w:proofErr w:type="gramStart"/>
      <w:r w:rsidRPr="004E7A65">
        <w:t>(.</w:t>
      </w:r>
      <w:proofErr w:type="spellStart"/>
      <w:r w:rsidRPr="004E7A65">
        <w:t>isr</w:t>
      </w:r>
      <w:proofErr w:type="gramEnd"/>
      <w:r w:rsidRPr="004E7A65">
        <w:t>_vector</w:t>
      </w:r>
      <w:proofErr w:type="spellEnd"/>
      <w:proofErr w:type="gramStart"/>
      <w:r w:rsidRPr="004E7A65">
        <w:t xml:space="preserve">))   </w:t>
      </w:r>
      <w:proofErr w:type="gramEnd"/>
      <w:r w:rsidRPr="004E7A65">
        <w:t xml:space="preserve"> /* </w:t>
      </w:r>
      <w:proofErr w:type="spellStart"/>
      <w:r w:rsidRPr="004E7A65">
        <w:t>Vektorska</w:t>
      </w:r>
      <w:proofErr w:type="spellEnd"/>
      <w:r w:rsidRPr="004E7A65">
        <w:t xml:space="preserve"> </w:t>
      </w:r>
      <w:proofErr w:type="spellStart"/>
      <w:r w:rsidRPr="004E7A65">
        <w:t>tabla</w:t>
      </w:r>
      <w:proofErr w:type="spellEnd"/>
      <w:r w:rsidRPr="004E7A65">
        <w:t xml:space="preserve"> </w:t>
      </w:r>
      <w:proofErr w:type="spellStart"/>
      <w:r w:rsidRPr="004E7A65">
        <w:t>на</w:t>
      </w:r>
      <w:proofErr w:type="spellEnd"/>
      <w:r w:rsidRPr="004E7A65">
        <w:t xml:space="preserve"> </w:t>
      </w:r>
      <w:proofErr w:type="spellStart"/>
      <w:r w:rsidRPr="004E7A65">
        <w:t>почетку</w:t>
      </w:r>
      <w:proofErr w:type="spellEnd"/>
      <w:r w:rsidRPr="004E7A65">
        <w:t xml:space="preserve"> */</w:t>
      </w:r>
    </w:p>
    <w:p w14:paraId="33FC665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*(.text*)               /* Sav </w:t>
      </w:r>
      <w:proofErr w:type="spellStart"/>
      <w:r w:rsidRPr="004E7A65">
        <w:t>programski</w:t>
      </w:r>
      <w:proofErr w:type="spellEnd"/>
      <w:r w:rsidRPr="004E7A65">
        <w:t xml:space="preserve"> </w:t>
      </w:r>
      <w:proofErr w:type="spellStart"/>
      <w:r w:rsidRPr="004E7A65">
        <w:t>kod</w:t>
      </w:r>
      <w:proofErr w:type="spellEnd"/>
      <w:r w:rsidRPr="004E7A65">
        <w:t xml:space="preserve"> </w:t>
      </w:r>
      <w:proofErr w:type="spellStart"/>
      <w:r w:rsidRPr="004E7A65">
        <w:t>funkcija</w:t>
      </w:r>
      <w:proofErr w:type="spellEnd"/>
      <w:r w:rsidRPr="004E7A65">
        <w:t xml:space="preserve"> */</w:t>
      </w:r>
    </w:p>
    <w:p w14:paraId="74EE18E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w:t>
      </w:r>
      <w:proofErr w:type="spellStart"/>
      <w:r w:rsidRPr="004E7A65">
        <w:t>rodata</w:t>
      </w:r>
      <w:proofErr w:type="spellEnd"/>
      <w:proofErr w:type="gramEnd"/>
      <w:r w:rsidRPr="004E7A65">
        <w:t xml:space="preserve">*)             /* </w:t>
      </w:r>
      <w:proofErr w:type="spellStart"/>
      <w:r w:rsidRPr="004E7A65">
        <w:t>Konstantni</w:t>
      </w:r>
      <w:proofErr w:type="spellEnd"/>
      <w:r w:rsidRPr="004E7A65">
        <w:t xml:space="preserve"> </w:t>
      </w:r>
      <w:proofErr w:type="spellStart"/>
      <w:r w:rsidRPr="004E7A65">
        <w:t>podaci</w:t>
      </w:r>
      <w:proofErr w:type="spellEnd"/>
      <w:r w:rsidRPr="004E7A65">
        <w:t xml:space="preserve"> */</w:t>
      </w:r>
    </w:p>
    <w:p w14:paraId="6D3E29D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etext</w:t>
      </w:r>
      <w:proofErr w:type="spellEnd"/>
      <w:r w:rsidRPr="004E7A65">
        <w:t xml:space="preserve"> </w:t>
      </w:r>
      <w:proofErr w:type="gramStart"/>
      <w:r w:rsidRPr="004E7A65">
        <w:t>= .</w:t>
      </w:r>
      <w:proofErr w:type="gramEnd"/>
      <w:r w:rsidRPr="004E7A65">
        <w:t xml:space="preserve">;             /* Kraj .text </w:t>
      </w:r>
      <w:proofErr w:type="spellStart"/>
      <w:r w:rsidRPr="004E7A65">
        <w:t>sekcije</w:t>
      </w:r>
      <w:proofErr w:type="spellEnd"/>
      <w:r w:rsidRPr="004E7A65">
        <w:t xml:space="preserve"> */</w:t>
      </w:r>
    </w:p>
    <w:p w14:paraId="04D7E15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FLASH </w:t>
      </w:r>
    </w:p>
    <w:p w14:paraId="68ED98E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E0FDA3D" w14:textId="66712183"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Иницијализовани подаци</w:t>
      </w:r>
      <w:r w:rsidRPr="004E7A65">
        <w:t xml:space="preserve"> (.data) – </w:t>
      </w:r>
      <w:r w:rsidR="00A216B4">
        <w:rPr>
          <w:lang w:val="sr-Cyrl-RS"/>
        </w:rPr>
        <w:t>у</w:t>
      </w:r>
      <w:r w:rsidRPr="004E7A65">
        <w:t xml:space="preserve"> RAM, </w:t>
      </w:r>
      <w:r w:rsidR="00A216B4">
        <w:rPr>
          <w:lang w:val="sr-Cyrl-RS"/>
        </w:rPr>
        <w:t>али се иницијалне вредности чувају у</w:t>
      </w:r>
      <w:r w:rsidRPr="004E7A65">
        <w:t xml:space="preserve"> FLASH</w:t>
      </w:r>
      <w:r w:rsidR="00A216B4">
        <w:rPr>
          <w:lang w:val="sr-Cyrl-RS"/>
        </w:rPr>
        <w:t>-а</w:t>
      </w:r>
      <w:r w:rsidRPr="004E7A65">
        <w:t xml:space="preserve"> */</w:t>
      </w:r>
    </w:p>
    <w:p w14:paraId="41344D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data :</w:t>
      </w:r>
      <w:proofErr w:type="gramEnd"/>
      <w:r w:rsidRPr="004E7A65">
        <w:t xml:space="preserve"> AT(_</w:t>
      </w:r>
      <w:proofErr w:type="spellStart"/>
      <w:r w:rsidRPr="004E7A65">
        <w:t>etext</w:t>
      </w:r>
      <w:proofErr w:type="spellEnd"/>
      <w:r w:rsidRPr="004E7A65">
        <w:t xml:space="preserve">) </w:t>
      </w:r>
    </w:p>
    <w:p w14:paraId="0E9A4E4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50B9BD3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sdata</w:t>
      </w:r>
      <w:proofErr w:type="spellEnd"/>
      <w:r w:rsidRPr="004E7A65">
        <w:t xml:space="preserve"> </w:t>
      </w:r>
      <w:proofErr w:type="gramStart"/>
      <w:r w:rsidRPr="004E7A65">
        <w:t>= .</w:t>
      </w:r>
      <w:proofErr w:type="gramEnd"/>
      <w:r w:rsidRPr="004E7A65">
        <w:t>;</w:t>
      </w:r>
    </w:p>
    <w:p w14:paraId="009D46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*(.data*)</w:t>
      </w:r>
    </w:p>
    <w:p w14:paraId="2C9AA3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edata</w:t>
      </w:r>
      <w:proofErr w:type="spellEnd"/>
      <w:r w:rsidRPr="004E7A65">
        <w:t xml:space="preserve"> </w:t>
      </w:r>
      <w:proofErr w:type="gramStart"/>
      <w:r w:rsidRPr="004E7A65">
        <w:t>= .</w:t>
      </w:r>
      <w:proofErr w:type="gramEnd"/>
      <w:r w:rsidRPr="004E7A65">
        <w:t>;</w:t>
      </w:r>
    </w:p>
    <w:p w14:paraId="4389412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394C42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D34F110" w14:textId="74366240" w:rsidR="004E7A65" w:rsidRPr="00A216B4" w:rsidRDefault="004E7A65" w:rsidP="00A53A3D">
      <w:pPr>
        <w:pStyle w:val="NoSpacing"/>
        <w:pBdr>
          <w:top w:val="single" w:sz="4" w:space="1" w:color="auto"/>
          <w:left w:val="single" w:sz="4" w:space="4" w:color="auto"/>
          <w:bottom w:val="single" w:sz="4" w:space="1" w:color="auto"/>
          <w:right w:val="single" w:sz="4" w:space="4" w:color="auto"/>
        </w:pBdr>
        <w:rPr>
          <w:lang w:val="sr-Cyrl-RS"/>
        </w:rPr>
      </w:pPr>
      <w:r w:rsidRPr="004E7A65">
        <w:t xml:space="preserve">    /* </w:t>
      </w:r>
      <w:r w:rsidR="00A216B4">
        <w:rPr>
          <w:lang w:val="sr-Cyrl-RS"/>
        </w:rPr>
        <w:t>Неиницијализоване променљиве</w:t>
      </w:r>
      <w:r w:rsidRPr="004E7A65">
        <w:t xml:space="preserve"> (.</w:t>
      </w:r>
      <w:proofErr w:type="spellStart"/>
      <w:r w:rsidRPr="004E7A65">
        <w:t>bss</w:t>
      </w:r>
      <w:proofErr w:type="spellEnd"/>
      <w:r w:rsidRPr="004E7A65">
        <w:t>) –</w:t>
      </w:r>
      <w:r w:rsidR="00A216B4">
        <w:rPr>
          <w:lang w:val="sr-Cyrl-RS"/>
        </w:rPr>
        <w:t xml:space="preserve"> у </w:t>
      </w:r>
      <w:r w:rsidRPr="004E7A65">
        <w:t>RAM */</w:t>
      </w:r>
    </w:p>
    <w:p w14:paraId="7310F32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w:t>
      </w:r>
      <w:proofErr w:type="spellStart"/>
      <w:r w:rsidRPr="004E7A65">
        <w:t>bss</w:t>
      </w:r>
      <w:proofErr w:type="spellEnd"/>
      <w:proofErr w:type="gramEnd"/>
      <w:r w:rsidRPr="004E7A65">
        <w:t xml:space="preserve"> :</w:t>
      </w:r>
    </w:p>
    <w:p w14:paraId="6C4D71F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721902B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sbss</w:t>
      </w:r>
      <w:proofErr w:type="spellEnd"/>
      <w:r w:rsidRPr="004E7A65">
        <w:t xml:space="preserve"> </w:t>
      </w:r>
      <w:proofErr w:type="gramStart"/>
      <w:r w:rsidRPr="004E7A65">
        <w:t>= .</w:t>
      </w:r>
      <w:proofErr w:type="gramEnd"/>
      <w:r w:rsidRPr="004E7A65">
        <w:t>;</w:t>
      </w:r>
    </w:p>
    <w:p w14:paraId="448B04E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w:t>
      </w:r>
      <w:proofErr w:type="spellStart"/>
      <w:r w:rsidRPr="004E7A65">
        <w:t>bss</w:t>
      </w:r>
      <w:proofErr w:type="spellEnd"/>
      <w:proofErr w:type="gramEnd"/>
      <w:r w:rsidRPr="004E7A65">
        <w:t>*)</w:t>
      </w:r>
    </w:p>
    <w:p w14:paraId="244899B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*(COMMON)</w:t>
      </w:r>
    </w:p>
    <w:p w14:paraId="103ED6D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ebss</w:t>
      </w:r>
      <w:proofErr w:type="spellEnd"/>
      <w:r w:rsidRPr="004E7A65">
        <w:t xml:space="preserve"> </w:t>
      </w:r>
      <w:proofErr w:type="gramStart"/>
      <w:r w:rsidRPr="004E7A65">
        <w:t>= .</w:t>
      </w:r>
      <w:proofErr w:type="gramEnd"/>
      <w:r w:rsidRPr="004E7A65">
        <w:t>;</w:t>
      </w:r>
    </w:p>
    <w:p w14:paraId="55C5585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ED9DD3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57084CE3" w14:textId="69B267D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Дефинишемо</w:t>
      </w:r>
      <w:r w:rsidRPr="004E7A65">
        <w:t xml:space="preserve"> stack </w:t>
      </w:r>
      <w:r w:rsidR="00A216B4">
        <w:rPr>
          <w:lang w:val="sr-Cyrl-RS"/>
        </w:rPr>
        <w:t>на крају</w:t>
      </w:r>
      <w:r w:rsidRPr="004E7A65">
        <w:t xml:space="preserve"> RAM-a */</w:t>
      </w:r>
    </w:p>
    <w:p w14:paraId="747A8C5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._</w:t>
      </w:r>
      <w:proofErr w:type="spellStart"/>
      <w:proofErr w:type="gramEnd"/>
      <w:r w:rsidRPr="004E7A65">
        <w:t>user_</w:t>
      </w:r>
      <w:proofErr w:type="gramStart"/>
      <w:r w:rsidRPr="004E7A65">
        <w:t>stack</w:t>
      </w:r>
      <w:proofErr w:type="spellEnd"/>
      <w:r w:rsidRPr="004E7A65">
        <w:t xml:space="preserve"> :</w:t>
      </w:r>
      <w:proofErr w:type="gramEnd"/>
    </w:p>
    <w:p w14:paraId="1C6794D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4CC5D9D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 </w:t>
      </w:r>
      <w:proofErr w:type="gramStart"/>
      <w:r w:rsidRPr="004E7A65">
        <w:t>ALIGN(</w:t>
      </w:r>
      <w:proofErr w:type="gramEnd"/>
      <w:r w:rsidRPr="004E7A65">
        <w:t>8);</w:t>
      </w:r>
    </w:p>
    <w:p w14:paraId="5D42EFD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estack</w:t>
      </w:r>
      <w:proofErr w:type="spellEnd"/>
      <w:r w:rsidRPr="004E7A65">
        <w:t xml:space="preserve"> = ORIGIN(RAM) + LENGTH(RAM);</w:t>
      </w:r>
    </w:p>
    <w:p w14:paraId="6BF8B4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3F25C3D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D8224C3" w14:textId="77777777" w:rsidR="00A53A3D" w:rsidRDefault="00A53A3D">
      <w:pPr>
        <w:jc w:val="left"/>
        <w:rPr>
          <w:lang w:val="sr-Latn-RS" w:eastAsia="sr-Latn-RS"/>
        </w:rPr>
      </w:pPr>
      <w:r>
        <w:br w:type="page"/>
      </w:r>
    </w:p>
    <w:p w14:paraId="26D81675" w14:textId="775CC86E" w:rsidR="004E7A65" w:rsidRPr="004E7A65" w:rsidRDefault="004E7A65" w:rsidP="004E7A65">
      <w:pPr>
        <w:pStyle w:val="ANormal"/>
      </w:pPr>
      <w:r w:rsidRPr="004E7A65">
        <w:lastRenderedPageBreak/>
        <w:t>У овој скрипти:</w:t>
      </w:r>
    </w:p>
    <w:p w14:paraId="4AE2552E" w14:textId="27A6B03E" w:rsidR="004E7A65" w:rsidRPr="004E7A65" w:rsidRDefault="004E7A65">
      <w:pPr>
        <w:pStyle w:val="ANormal"/>
        <w:numPr>
          <w:ilvl w:val="0"/>
          <w:numId w:val="58"/>
        </w:numPr>
      </w:pPr>
      <w:r w:rsidRPr="004E7A65">
        <w:t xml:space="preserve">У </w:t>
      </w:r>
      <w:r w:rsidRPr="004E7A65">
        <w:rPr>
          <w:b/>
          <w:bCs/>
        </w:rPr>
        <w:t>MEMORY</w:t>
      </w:r>
      <w:r w:rsidRPr="004E7A65">
        <w:t xml:space="preserve"> блоку дефинисана су два региона: FLASH (атрибути</w:t>
      </w:r>
      <w:r w:rsidR="00A216B4">
        <w:t xml:space="preserve"> </w:t>
      </w:r>
      <w:r w:rsidR="00A216B4">
        <w:rPr>
          <w:i/>
          <w:iCs/>
          <w:lang w:val="en-US"/>
        </w:rPr>
        <w:t>r</w:t>
      </w:r>
      <w:r w:rsidRPr="004E7A65">
        <w:t xml:space="preserve"> за читање, </w:t>
      </w:r>
      <w:r w:rsidRPr="004E7A65">
        <w:rPr>
          <w:i/>
          <w:iCs/>
        </w:rPr>
        <w:t>x</w:t>
      </w:r>
      <w:r w:rsidRPr="004E7A65">
        <w:t xml:space="preserve"> за извршавање) који почиње на адреси 0x08000000 и величине је 512 KB, и RAM (атрибути </w:t>
      </w:r>
      <w:r w:rsidRPr="004E7A65">
        <w:rPr>
          <w:i/>
          <w:iCs/>
        </w:rPr>
        <w:t>rwx</w:t>
      </w:r>
      <w:r w:rsidRPr="004E7A65">
        <w:t xml:space="preserve">, читање/писање/извршавање, мада код се типично не извршава из RAM па </w:t>
      </w:r>
      <w:r w:rsidRPr="004E7A65">
        <w:rPr>
          <w:i/>
          <w:iCs/>
        </w:rPr>
        <w:t>x</w:t>
      </w:r>
      <w:r w:rsidRPr="004E7A65">
        <w:t xml:space="preserve"> није критичан) који почиње на 0x20000000 и величине</w:t>
      </w:r>
      <w:r w:rsidR="00A216B4">
        <w:t xml:space="preserve"> je</w:t>
      </w:r>
      <w:r w:rsidRPr="004E7A65">
        <w:t xml:space="preserve"> 128 KB. Ове бројке би се прилагодиле конкретном микроконтролеру – у примеру одговарају типичној конфигурацији.</w:t>
      </w:r>
    </w:p>
    <w:p w14:paraId="67EA94E8" w14:textId="77777777" w:rsidR="004E7A65" w:rsidRPr="004E7A65" w:rsidRDefault="004E7A65">
      <w:pPr>
        <w:pStyle w:val="ANormal"/>
        <w:numPr>
          <w:ilvl w:val="0"/>
          <w:numId w:val="58"/>
        </w:numPr>
      </w:pPr>
      <w:r w:rsidRPr="004E7A65">
        <w:t xml:space="preserve">У </w:t>
      </w:r>
      <w:r w:rsidRPr="004E7A65">
        <w:rPr>
          <w:b/>
          <w:bCs/>
        </w:rPr>
        <w:t>SECTIONS</w:t>
      </w:r>
      <w:r w:rsidRPr="004E7A65">
        <w:t xml:space="preserve"> делу се налазе правила како секције из објектних фајлова скупити и распоредити:</w:t>
      </w:r>
    </w:p>
    <w:p w14:paraId="2D5F8843" w14:textId="4D4BDF13" w:rsidR="004E7A65" w:rsidRPr="004E7A65" w:rsidRDefault="004E7A65">
      <w:pPr>
        <w:pStyle w:val="ANormal"/>
        <w:numPr>
          <w:ilvl w:val="1"/>
          <w:numId w:val="58"/>
        </w:numPr>
      </w:pPr>
      <w:r w:rsidRPr="004E7A65">
        <w:rPr>
          <w:b/>
          <w:bCs/>
        </w:rPr>
        <w:t>.text секција:</w:t>
      </w:r>
      <w:r w:rsidRPr="004E7A65">
        <w:t xml:space="preserve"> Овде се ставља сав програмски код и константни подаци у Flash. Прво се укључује секција *(.isr_vector) – ово је важно за Cortex-M: векторска табела прекида (која обично долази из </w:t>
      </w:r>
      <w:r w:rsidRPr="004E7A65">
        <w:rPr>
          <w:i/>
          <w:iCs/>
        </w:rPr>
        <w:t>startup.o</w:t>
      </w:r>
      <w:r w:rsidRPr="004E7A65">
        <w:t xml:space="preserve">) мора бити на почетку Flash-а. Директива KEEP() осигурава да се та секција не уклони чак и ако линкер ради </w:t>
      </w:r>
      <w:r w:rsidRPr="004E7A65">
        <w:rPr>
          <w:i/>
          <w:iCs/>
        </w:rPr>
        <w:t>колекцију</w:t>
      </w:r>
      <w:r w:rsidR="002E1E59">
        <w:rPr>
          <w:i/>
          <w:iCs/>
        </w:rPr>
        <w:t xml:space="preserve"> </w:t>
      </w:r>
      <w:r w:rsidR="002E1E59">
        <w:rPr>
          <w:i/>
          <w:iCs/>
          <w:lang w:val="sr-Cyrl-RS"/>
        </w:rPr>
        <w:t>смећа (</w:t>
      </w:r>
      <w:r w:rsidR="002E1E59">
        <w:rPr>
          <w:i/>
          <w:iCs/>
          <w:lang w:val="en-US"/>
        </w:rPr>
        <w:t>garbage collection)</w:t>
      </w:r>
      <w:r w:rsidRPr="004E7A65">
        <w:t xml:space="preserve"> некоришћених секција. Затим *(.text*) укључује све остале .text секције (код функција) из свих објектних фајлова, </w:t>
      </w:r>
      <w:r w:rsidR="002E1E59">
        <w:rPr>
          <w:lang w:val="sr-Cyrl-RS"/>
        </w:rPr>
        <w:t>и</w:t>
      </w:r>
      <w:r w:rsidRPr="004E7A65">
        <w:t xml:space="preserve"> *(.rodata*) све константе. На крају, поставља се симбол _etext на крај .text секције (овај симбол може касније</w:t>
      </w:r>
      <w:r w:rsidR="002E1E59">
        <w:rPr>
          <w:lang w:val="sr-Cyrl-RS"/>
        </w:rPr>
        <w:t xml:space="preserve"> да</w:t>
      </w:r>
      <w:r w:rsidRPr="004E7A65">
        <w:t xml:space="preserve"> користи startup код да зна где се завршавају константе у Flash-у). Цела .text секција је мапирана у FLASH меморијски регион.</w:t>
      </w:r>
    </w:p>
    <w:p w14:paraId="44FB2F1B" w14:textId="77777777" w:rsidR="004E7A65" w:rsidRPr="004E7A65" w:rsidRDefault="004E7A65">
      <w:pPr>
        <w:pStyle w:val="ANormal"/>
        <w:numPr>
          <w:ilvl w:val="1"/>
          <w:numId w:val="58"/>
        </w:numPr>
      </w:pPr>
      <w:r w:rsidRPr="004E7A65">
        <w:rPr>
          <w:b/>
          <w:bCs/>
        </w:rPr>
        <w:t>.data секција:</w:t>
      </w:r>
      <w:r w:rsidRPr="004E7A65">
        <w:t xml:space="preserve"> Овде се распоређују иницијализоване глобалне/статичке променљиве. Кључна је директива AT(_etext), која каже да се почетак .data секције у Flash-у налази на адреси _etext (одмах након краја .text). То значи да ће иницијалне вредности ових променљивих бити смештене у Flash непосредно иза кода, а сам садржај .data секције ће током извршавања бити пребачен у RAM (који је овде таргетиран са &gt; RAM). Унутар блока, _sdata и _edata су симболи који обележавају почетак и крај .data у RAM-у. Сви сегменти података *(.data*) биће смештени између. Овај механизам омогућава да глобалне променљиве које имају иницијалне вредности буду учитане у RAM при старту програма (обично у Reset_Handler рутини) копирањем из Flash-а.</w:t>
      </w:r>
    </w:p>
    <w:p w14:paraId="734B048F" w14:textId="77777777" w:rsidR="004E7A65" w:rsidRPr="004E7A65" w:rsidRDefault="004E7A65">
      <w:pPr>
        <w:pStyle w:val="ANormal"/>
        <w:numPr>
          <w:ilvl w:val="1"/>
          <w:numId w:val="58"/>
        </w:numPr>
      </w:pPr>
      <w:r w:rsidRPr="004E7A65">
        <w:rPr>
          <w:b/>
          <w:bCs/>
        </w:rPr>
        <w:t>.bss секција:</w:t>
      </w:r>
      <w:r w:rsidRPr="004E7A65">
        <w:t xml:space="preserve"> Овде иду све неиницијализоване глобалне/статичке променљиве (симболички, оне су иницијализоване на нулу). Оне ће бити смештене у RAM (одмах иза .data). Симболи _sbss и _ebss означавају почетак и крај .bss секције, а *(.bss*) и *(COMMON) укључују све варијабле које нису добиле експлицитну вредност (COMMON обухвата оне који су декларисани а нису дефинисани, типично). Ове променљиве ће такође у Reset_Handler бити постављене на нулу (пошто у бинарној слици не заузимају место, већ се само резервише простор у RAM-у).</w:t>
      </w:r>
    </w:p>
    <w:p w14:paraId="1FFAD56A" w14:textId="77777777" w:rsidR="004E7A65" w:rsidRPr="004E7A65" w:rsidRDefault="004E7A65">
      <w:pPr>
        <w:pStyle w:val="ANormal"/>
        <w:numPr>
          <w:ilvl w:val="1"/>
          <w:numId w:val="58"/>
        </w:numPr>
      </w:pPr>
      <w:r w:rsidRPr="004E7A65">
        <w:rPr>
          <w:b/>
          <w:bCs/>
        </w:rPr>
        <w:t>Стек (stack):</w:t>
      </w:r>
      <w:r w:rsidRPr="004E7A65">
        <w:t xml:space="preserve"> Овде је дефинисана секција ._user_stack која само поставља симбол _estack. Он се израчунава као ORIGIN(RAM) + LENGTH(RAM), што заправо даје крај RAM меморије (адресу након последњег бајта RAM-а). Cortex-M архитектура користи ту адресу као почетну вредност стека (SP регистра) – зато се често _estack ставља као први елемент векторске таблице. Овде га дефинишемо ради потпуности. Ова секција се мапира у RAM, али сама не заузима простор (осим резервисања симбола) – зато је </w:t>
      </w:r>
      <w:r w:rsidRPr="004E7A65">
        <w:lastRenderedPageBreak/>
        <w:t>на почетку поравнање на 8 бајтова (ALIGN(8)) да би стек био усклађен на 8-бајтну границу, како архитектура захтева.</w:t>
      </w:r>
    </w:p>
    <w:p w14:paraId="74DA19E6" w14:textId="77777777" w:rsidR="004E7A65" w:rsidRPr="004E7A65" w:rsidRDefault="004E7A65">
      <w:pPr>
        <w:pStyle w:val="ANormal"/>
        <w:numPr>
          <w:ilvl w:val="0"/>
          <w:numId w:val="58"/>
        </w:numPr>
      </w:pPr>
      <w:r w:rsidRPr="004E7A65">
        <w:t xml:space="preserve">Наредба </w:t>
      </w:r>
      <w:r w:rsidRPr="004E7A65">
        <w:rPr>
          <w:b/>
          <w:bCs/>
        </w:rPr>
        <w:t>ENTRY(Reset_Handler)</w:t>
      </w:r>
      <w:r w:rsidRPr="004E7A65">
        <w:t xml:space="preserve"> близу врха скрипте означава </w:t>
      </w:r>
      <w:r w:rsidRPr="004E7A65">
        <w:rPr>
          <w:i/>
          <w:iCs/>
        </w:rPr>
        <w:t>улазну тачку</w:t>
      </w:r>
      <w:r w:rsidRPr="004E7A65">
        <w:t xml:space="preserve"> програма. Она каже линкеру да је симбол Reset_Handler (који би требало да се налази у секцији .text на почетку, јер га startup.o дефинише) почетна адреса на коју ће програм скочити по ресету. У ELF фајлу, овај ENTRY се упише као ознака entry point-а програма.</w:t>
      </w:r>
    </w:p>
    <w:p w14:paraId="6E2076F3" w14:textId="77777777" w:rsidR="004E7A65" w:rsidRPr="004E7A65" w:rsidRDefault="004E7A65" w:rsidP="004E7A65">
      <w:pPr>
        <w:pStyle w:val="ANormal"/>
      </w:pPr>
      <w:r w:rsidRPr="004E7A65">
        <w:t xml:space="preserve">Ова минимална скрипта је довољна да се изврши успешно линковање и добије ELF чији ће секцијски распоред одговарати микроконтролеру. Наравно, у реалним пројектима скрипта је комплекснија – додају се додатни меморијски региони (нпр. посебан Bootloader регион, различити RAM сегменти ако их има више), секције за </w:t>
      </w:r>
      <w:r w:rsidRPr="004E7A65">
        <w:rPr>
          <w:i/>
          <w:iCs/>
        </w:rPr>
        <w:t>heap</w:t>
      </w:r>
      <w:r w:rsidRPr="004E7A65">
        <w:t xml:space="preserve">, за </w:t>
      </w:r>
      <w:r w:rsidRPr="004E7A65">
        <w:rPr>
          <w:i/>
          <w:iCs/>
        </w:rPr>
        <w:t>C++ static constructors/destructors</w:t>
      </w:r>
      <w:r w:rsidRPr="004E7A65">
        <w:t xml:space="preserve"> (иницијализација глобалних објеката), секције за меморијски мапиране периферије, и слично. Али суштински концепт је исти.</w:t>
      </w:r>
    </w:p>
    <w:p w14:paraId="6E8045C8" w14:textId="77777777" w:rsidR="004E7A65" w:rsidRDefault="004E7A65" w:rsidP="004E7A65">
      <w:pPr>
        <w:pStyle w:val="ANormal"/>
        <w:rPr>
          <w:lang w:val="sr-Cyrl-RS"/>
        </w:rPr>
      </w:pPr>
      <w:r w:rsidRPr="004E7A65">
        <w:t>Из горње скрипте важно је запазити да смо јасно дефинисали где почиње Flash, где RAM, и како су критичне програмске секције распоређене. Без овога, линкер не би знао те информације, па би финална слика била нефункционална на правом хардверу.</w:t>
      </w:r>
    </w:p>
    <w:p w14:paraId="0DCB0809" w14:textId="40FFFEA3" w:rsidR="000F599C" w:rsidRDefault="000F599C">
      <w:pPr>
        <w:jc w:val="left"/>
        <w:rPr>
          <w:lang w:val="sr-Cyrl-RS" w:eastAsia="sr-Latn-RS"/>
        </w:rPr>
      </w:pPr>
      <w:r>
        <w:rPr>
          <w:lang w:val="sr-Cyrl-RS"/>
        </w:rPr>
        <w:br w:type="page"/>
      </w:r>
    </w:p>
    <w:p w14:paraId="4A01ED16" w14:textId="2888A776" w:rsidR="004E7A65" w:rsidRPr="004E7A65" w:rsidRDefault="004E7A65" w:rsidP="00C133C0">
      <w:pPr>
        <w:pStyle w:val="BaneHeading3"/>
      </w:pPr>
      <w:bookmarkStart w:id="64" w:name="_Toc210307610"/>
      <w:proofErr w:type="spellStart"/>
      <w:r w:rsidRPr="004E7A65">
        <w:lastRenderedPageBreak/>
        <w:t>Постепена</w:t>
      </w:r>
      <w:proofErr w:type="spellEnd"/>
      <w:r w:rsidRPr="004E7A65">
        <w:t xml:space="preserve"> </w:t>
      </w:r>
      <w:proofErr w:type="spellStart"/>
      <w:r w:rsidRPr="004E7A65">
        <w:t>надоградња</w:t>
      </w:r>
      <w:proofErr w:type="spellEnd"/>
      <w:r w:rsidRPr="004E7A65">
        <w:t xml:space="preserve"> </w:t>
      </w:r>
      <w:proofErr w:type="spellStart"/>
      <w:r w:rsidRPr="004E7A65">
        <w:t>линкер</w:t>
      </w:r>
      <w:proofErr w:type="spellEnd"/>
      <w:r w:rsidRPr="004E7A65">
        <w:t xml:space="preserve"> </w:t>
      </w:r>
      <w:proofErr w:type="spellStart"/>
      <w:r w:rsidRPr="004E7A65">
        <w:t>командe</w:t>
      </w:r>
      <w:proofErr w:type="spellEnd"/>
      <w:r w:rsidRPr="004E7A65">
        <w:t xml:space="preserve"> (</w:t>
      </w:r>
      <w:proofErr w:type="spellStart"/>
      <w:r w:rsidRPr="004E7A65">
        <w:t>пример</w:t>
      </w:r>
      <w:proofErr w:type="spellEnd"/>
      <w:r w:rsidRPr="004E7A65">
        <w:t>)</w:t>
      </w:r>
      <w:bookmarkEnd w:id="64"/>
    </w:p>
    <w:p w14:paraId="46F14054" w14:textId="77777777" w:rsidR="004E7A65" w:rsidRPr="004E7A65" w:rsidRDefault="004E7A65" w:rsidP="004E7A65">
      <w:pPr>
        <w:pStyle w:val="ANormal"/>
      </w:pPr>
      <w:r w:rsidRPr="004E7A65">
        <w:t>Слично као за претходне фазе, приказаћемо етапе побољшања линкер командне линије за један једноставан пројекат. Претпоставимо да имамо main.o и одговарајући startup.o (који садржи векторску табелу и Reset_Handler функцију), јер је то минимум за један микроконтролерски програм. Полазимо од најједноставније команде и постепено додајемо елементе неопходне за потпуни embedded сценарио:</w:t>
      </w:r>
    </w:p>
    <w:p w14:paraId="303DC077" w14:textId="77777777" w:rsidR="004E7A65" w:rsidRPr="004E7A65" w:rsidRDefault="004E7A65">
      <w:pPr>
        <w:pStyle w:val="ANormal"/>
        <w:numPr>
          <w:ilvl w:val="0"/>
          <w:numId w:val="59"/>
        </w:numPr>
      </w:pPr>
      <w:r w:rsidRPr="004E7A65">
        <w:rPr>
          <w:b/>
          <w:bCs/>
        </w:rPr>
        <w:t>Основно линковање једног модула:</w:t>
      </w:r>
    </w:p>
    <w:p w14:paraId="4C0D68ED"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-o </w:t>
      </w:r>
      <w:proofErr w:type="spellStart"/>
      <w:r w:rsidRPr="004E7A65">
        <w:t>main.elf</w:t>
      </w:r>
      <w:proofErr w:type="spellEnd"/>
    </w:p>
    <w:p w14:paraId="397F21D1" w14:textId="77777777" w:rsidR="004E7A65" w:rsidRPr="004E7A65" w:rsidRDefault="004E7A65" w:rsidP="004E7A65">
      <w:pPr>
        <w:pStyle w:val="ANormal"/>
      </w:pPr>
      <w:r w:rsidRPr="004E7A65">
        <w:t>Ово генерише main.elf, али као што је објашњено, секције нису правилно распоређене за микроконтролер (користи се подразумевана скрипта). Такав ELF није спреман за флешовање.</w:t>
      </w:r>
    </w:p>
    <w:p w14:paraId="5D4120F9" w14:textId="09B82721" w:rsidR="004E7A65" w:rsidRPr="004E7A65" w:rsidRDefault="004E7A65">
      <w:pPr>
        <w:pStyle w:val="ANormal"/>
        <w:numPr>
          <w:ilvl w:val="0"/>
          <w:numId w:val="59"/>
        </w:numPr>
      </w:pPr>
      <w:r w:rsidRPr="004E7A65">
        <w:rPr>
          <w:b/>
          <w:bCs/>
        </w:rPr>
        <w:t>Додавање старт</w:t>
      </w:r>
      <w:r w:rsidR="00D7390D">
        <w:rPr>
          <w:b/>
          <w:bCs/>
          <w:lang w:val="sr-Cyrl-RS"/>
        </w:rPr>
        <w:t>а</w:t>
      </w:r>
      <w:r w:rsidRPr="004E7A65">
        <w:rPr>
          <w:b/>
          <w:bCs/>
        </w:rPr>
        <w:t>п кода:</w:t>
      </w:r>
    </w:p>
    <w:p w14:paraId="269AC654" w14:textId="77777777" w:rsidR="004E7A65" w:rsidRPr="004E7A65" w:rsidRDefault="004E7A65" w:rsidP="004E7A65">
      <w:pPr>
        <w:pStyle w:val="ANormal"/>
      </w:pPr>
      <w:r w:rsidRPr="004E7A65">
        <w:t xml:space="preserve">У embedded окружењу неопходно је укључити и објектни модул који садржи </w:t>
      </w:r>
      <w:r w:rsidRPr="004E7A65">
        <w:rPr>
          <w:i/>
          <w:iCs/>
        </w:rPr>
        <w:t>startup</w:t>
      </w:r>
      <w:r w:rsidRPr="004E7A65">
        <w:t xml:space="preserve"> код (пре свега векторску таблицу и почетну функцију). Дакле:</w:t>
      </w:r>
    </w:p>
    <w:p w14:paraId="1AB73E2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-o </w:t>
      </w:r>
      <w:proofErr w:type="spellStart"/>
      <w:r w:rsidRPr="004E7A65">
        <w:t>main.elf</w:t>
      </w:r>
      <w:proofErr w:type="spellEnd"/>
    </w:p>
    <w:p w14:paraId="02D79258" w14:textId="73D3D507" w:rsidR="004E7A65" w:rsidRPr="004E7A65" w:rsidRDefault="004E7A65" w:rsidP="004E7A65">
      <w:pPr>
        <w:pStyle w:val="ANormal"/>
      </w:pPr>
      <w:r w:rsidRPr="004E7A65">
        <w:t xml:space="preserve">Сада main.elf садржи и главну апликацију и </w:t>
      </w:r>
      <w:proofErr w:type="spellStart"/>
      <w:r w:rsidR="00D7390D" w:rsidRPr="00115D05">
        <w:rPr>
          <w:lang w:val="en-US"/>
        </w:rPr>
        <w:t>старт</w:t>
      </w:r>
      <w:proofErr w:type="spellEnd"/>
      <w:r w:rsidR="00D7390D">
        <w:rPr>
          <w:lang w:val="sr-Cyrl-RS"/>
        </w:rPr>
        <w:t>а</w:t>
      </w:r>
      <w:r w:rsidR="00D7390D" w:rsidRPr="00115D05">
        <w:rPr>
          <w:lang w:val="en-US"/>
        </w:rPr>
        <w:t xml:space="preserve">п </w:t>
      </w:r>
      <w:r w:rsidRPr="004E7A65">
        <w:t xml:space="preserve">сегмент. Међутим, секције су </w:t>
      </w:r>
      <w:r w:rsidRPr="004E7A65">
        <w:rPr>
          <w:i/>
          <w:iCs/>
        </w:rPr>
        <w:t>и даље</w:t>
      </w:r>
      <w:r w:rsidRPr="004E7A65">
        <w:t xml:space="preserve"> распоређене по подразумеваној логици, јер још нисмо задали сопствени распоред. Добијамо ELF који укључује векторску табелу и код програма, али вероватно све у погрешном делу меморије (нпр. векторска табела није на почетку стварног Flash-а, већ где је год подразумевана скрипта одредила).</w:t>
      </w:r>
    </w:p>
    <w:p w14:paraId="2315F457" w14:textId="77777777" w:rsidR="004E7A65" w:rsidRPr="004E7A65" w:rsidRDefault="004E7A65">
      <w:pPr>
        <w:pStyle w:val="ANormal"/>
        <w:numPr>
          <w:ilvl w:val="0"/>
          <w:numId w:val="59"/>
        </w:numPr>
      </w:pPr>
      <w:r w:rsidRPr="004E7A65">
        <w:rPr>
          <w:b/>
          <w:bCs/>
        </w:rPr>
        <w:t>Навођење архитектурских опција при линковању:</w:t>
      </w:r>
    </w:p>
    <w:p w14:paraId="1C4B7431" w14:textId="77777777" w:rsidR="004E7A65" w:rsidRPr="004E7A65" w:rsidRDefault="004E7A65" w:rsidP="004E7A65">
      <w:pPr>
        <w:pStyle w:val="ANormal"/>
      </w:pPr>
      <w:r w:rsidRPr="004E7A65">
        <w:t>Иако линкер углавном само копира бинарне кодове из .o фајлова, опције попут -mcpu=cortex-m4 -mthumb -mfloat-abi=softfp -mfpu=fpv4-sp-d16 могу бити корисне и овде. Оне обезбеђују да линкер бира праве верзије runtime библиотека за дату архитектуру (нпр. може утицати на то коју варијанту libc повезује). Додајемо их:</w:t>
      </w:r>
    </w:p>
    <w:p w14:paraId="15B54A54"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w:t>
      </w:r>
      <w:proofErr w:type="spellStart"/>
      <w:r w:rsidRPr="004E7A65">
        <w:t>mthumb</w:t>
      </w:r>
      <w:proofErr w:type="spellEnd"/>
      <w:r w:rsidRPr="004E7A65">
        <w:t xml:space="preserve"> \</w:t>
      </w:r>
    </w:p>
    <w:p w14:paraId="66F139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 xml:space="preserve">=fpv4-sp-d16 -o </w:t>
      </w:r>
      <w:proofErr w:type="spellStart"/>
      <w:r w:rsidRPr="004E7A65">
        <w:t>main.elf</w:t>
      </w:r>
      <w:proofErr w:type="spellEnd"/>
    </w:p>
    <w:p w14:paraId="4F426926" w14:textId="77777777" w:rsidR="004E7A65" w:rsidRPr="004E7A65" w:rsidRDefault="004E7A65" w:rsidP="004E7A65">
      <w:pPr>
        <w:pStyle w:val="ANormal"/>
      </w:pPr>
      <w:r w:rsidRPr="004E7A65">
        <w:t xml:space="preserve">Сада је генерисан ELF специфичан за ARM Cortex-M4 архитектуру, мада још немамо правилан меморијски мапинг. Овај корак осигурава да ће, ако се линкује било шта из стандардне библиотеке, бити узета варијанта оптимизована за Cortex-M4 (нпр. </w:t>
      </w:r>
      <w:r w:rsidRPr="004E7A65">
        <w:rPr>
          <w:i/>
          <w:iCs/>
        </w:rPr>
        <w:t>nano.specs</w:t>
      </w:r>
      <w:r w:rsidRPr="004E7A65">
        <w:t xml:space="preserve"> libc за M4, ако је доступна).</w:t>
      </w:r>
    </w:p>
    <w:p w14:paraId="41C8B930" w14:textId="77777777" w:rsidR="004E7A65" w:rsidRPr="004E7A65" w:rsidRDefault="004E7A65">
      <w:pPr>
        <w:pStyle w:val="ANormal"/>
        <w:numPr>
          <w:ilvl w:val="0"/>
          <w:numId w:val="59"/>
        </w:numPr>
      </w:pPr>
      <w:r w:rsidRPr="004E7A65">
        <w:rPr>
          <w:b/>
          <w:bCs/>
        </w:rPr>
        <w:t>Додавање прилагођене линкерске скрипте:</w:t>
      </w:r>
    </w:p>
    <w:p w14:paraId="4C752CDF" w14:textId="1E3942C2" w:rsidR="004E7A65" w:rsidRPr="004E7A65" w:rsidRDefault="004E7A65" w:rsidP="004E7A65">
      <w:pPr>
        <w:pStyle w:val="ANormal"/>
      </w:pPr>
      <w:r w:rsidRPr="004E7A65">
        <w:t>Критични корак – специфи</w:t>
      </w:r>
      <w:r w:rsidR="000F599C">
        <w:rPr>
          <w:lang w:val="sr-Cyrl-RS"/>
        </w:rPr>
        <w:t>цирамо</w:t>
      </w:r>
      <w:r w:rsidRPr="004E7A65">
        <w:t xml:space="preserve"> меморијски распоред помоћу наше скрипте:</w:t>
      </w:r>
    </w:p>
    <w:p w14:paraId="464736F6"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w:t>
      </w:r>
      <w:proofErr w:type="spellStart"/>
      <w:r w:rsidRPr="004E7A65">
        <w:t>mthumb</w:t>
      </w:r>
      <w:proofErr w:type="spellEnd"/>
      <w:r w:rsidRPr="004E7A65">
        <w:t xml:space="preserve"> \</w:t>
      </w:r>
    </w:p>
    <w:p w14:paraId="35144DF0"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
    <w:p w14:paraId="66FED07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proofErr w:type="gramStart"/>
      <w:r w:rsidRPr="004E7A65">
        <w:t>linker.ld</w:t>
      </w:r>
      <w:proofErr w:type="spellEnd"/>
      <w:proofErr w:type="gramEnd"/>
      <w:r w:rsidRPr="004E7A65">
        <w:t xml:space="preserve"> -o </w:t>
      </w:r>
      <w:proofErr w:type="spellStart"/>
      <w:r w:rsidRPr="004E7A65">
        <w:t>main.elf</w:t>
      </w:r>
      <w:proofErr w:type="spellEnd"/>
    </w:p>
    <w:p w14:paraId="58907517" w14:textId="77777777" w:rsidR="004E7A65" w:rsidRPr="004E7A65" w:rsidRDefault="004E7A65" w:rsidP="004E7A65">
      <w:pPr>
        <w:pStyle w:val="ANormal"/>
      </w:pPr>
      <w:r w:rsidRPr="004E7A65">
        <w:lastRenderedPageBreak/>
        <w:t xml:space="preserve">Са -T linker.ld, линкер распоређује секције тачно у складу са оним што смо дефинисали у </w:t>
      </w:r>
      <w:r w:rsidRPr="004E7A65">
        <w:rPr>
          <w:i/>
          <w:iCs/>
        </w:rPr>
        <w:t>linker.ld</w:t>
      </w:r>
      <w:r w:rsidRPr="004E7A65">
        <w:t>. Сада main.elf има .text, .data, .bss и друге секције постављене на исправне адресе у Flash и RAM. Векторска табела ће бити на почетку Flash-а, стек на крају RAM-а, итд. Ово је први потпуно исправан ELF за наш микроконтролер.</w:t>
      </w:r>
    </w:p>
    <w:p w14:paraId="38E8E9F8" w14:textId="77777777" w:rsidR="004E7A65" w:rsidRPr="004E7A65" w:rsidRDefault="004E7A65">
      <w:pPr>
        <w:pStyle w:val="ANormal"/>
        <w:numPr>
          <w:ilvl w:val="0"/>
          <w:numId w:val="59"/>
        </w:numPr>
      </w:pPr>
      <w:r w:rsidRPr="004E7A65">
        <w:rPr>
          <w:b/>
          <w:bCs/>
        </w:rPr>
        <w:t>Додавање опција за дебаг, оптимизацију и библиотеке:</w:t>
      </w:r>
    </w:p>
    <w:p w14:paraId="5A64972C" w14:textId="77777777" w:rsidR="004E7A65" w:rsidRPr="004E7A65" w:rsidRDefault="004E7A65" w:rsidP="004E7A65">
      <w:pPr>
        <w:pStyle w:val="ANormal"/>
      </w:pPr>
      <w:r w:rsidRPr="004E7A65">
        <w:t>Уводимо опције које смо користили и у претходним фазама, као и спецификацију коришћења оптимизоване C библиотеке. На пример:</w:t>
      </w:r>
    </w:p>
    <w:p w14:paraId="60086925"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=cortex-m4 --specs=</w:t>
      </w:r>
      <w:proofErr w:type="spellStart"/>
      <w:proofErr w:type="gramStart"/>
      <w:r w:rsidRPr="004E7A65">
        <w:t>nano.specs</w:t>
      </w:r>
      <w:proofErr w:type="spellEnd"/>
      <w:proofErr w:type="gramEnd"/>
      <w:r w:rsidRPr="004E7A65">
        <w:t xml:space="preserve"> -Og \</w:t>
      </w:r>
    </w:p>
    <w:p w14:paraId="3DB69B71"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roofErr w:type="spellStart"/>
      <w:r w:rsidRPr="004E7A65">
        <w:t>mthumb</w:t>
      </w:r>
      <w:proofErr w:type="spellEnd"/>
      <w:r w:rsidRPr="004E7A65">
        <w:t xml:space="preserve"> -Wall -g \</w:t>
      </w:r>
    </w:p>
    <w:p w14:paraId="2176003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proofErr w:type="gramStart"/>
      <w:r w:rsidRPr="004E7A65">
        <w:t>linker.ld</w:t>
      </w:r>
      <w:proofErr w:type="spellEnd"/>
      <w:proofErr w:type="gramEnd"/>
      <w:r w:rsidRPr="004E7A65">
        <w:t xml:space="preserve"> -o </w:t>
      </w:r>
      <w:proofErr w:type="spellStart"/>
      <w:r w:rsidRPr="004E7A65">
        <w:t>main.elf</w:t>
      </w:r>
      <w:proofErr w:type="spellEnd"/>
    </w:p>
    <w:p w14:paraId="46F3005E" w14:textId="77777777" w:rsidR="004E7A65" w:rsidRPr="004E7A65" w:rsidRDefault="004E7A65" w:rsidP="004E7A65">
      <w:pPr>
        <w:pStyle w:val="ANormal"/>
      </w:pPr>
      <w:r w:rsidRPr="004E7A65">
        <w:t>Новине:</w:t>
      </w:r>
    </w:p>
    <w:p w14:paraId="7361ED70" w14:textId="77777777" w:rsidR="004E7A65" w:rsidRPr="004E7A65" w:rsidRDefault="004E7A65">
      <w:pPr>
        <w:pStyle w:val="ANormal"/>
        <w:numPr>
          <w:ilvl w:val="0"/>
          <w:numId w:val="61"/>
        </w:numPr>
      </w:pPr>
      <w:r w:rsidRPr="004E7A65">
        <w:rPr>
          <w:b/>
          <w:bCs/>
        </w:rPr>
        <w:t>-Wall</w:t>
      </w:r>
      <w:r w:rsidRPr="004E7A65">
        <w:t xml:space="preserve"> и </w:t>
      </w:r>
      <w:r w:rsidRPr="004E7A65">
        <w:rPr>
          <w:b/>
          <w:bCs/>
        </w:rPr>
        <w:t>-g</w:t>
      </w:r>
      <w:r w:rsidRPr="004E7A65">
        <w:t>: укључују упозорења и дебаг симболе у финалном ELF-у (симболи су већ били у .o, овде се само преносе).</w:t>
      </w:r>
    </w:p>
    <w:p w14:paraId="0EDED2FB" w14:textId="77777777" w:rsidR="004E7A65" w:rsidRPr="004E7A65" w:rsidRDefault="004E7A65">
      <w:pPr>
        <w:pStyle w:val="ANormal"/>
        <w:numPr>
          <w:ilvl w:val="0"/>
          <w:numId w:val="61"/>
        </w:numPr>
      </w:pPr>
      <w:r w:rsidRPr="004E7A65">
        <w:rPr>
          <w:b/>
          <w:bCs/>
        </w:rPr>
        <w:t>-Og</w:t>
      </w:r>
      <w:r w:rsidRPr="004E7A65">
        <w:t>: мада је оптимизација примарно битна у фази компилације, навођење нивоа оптимизације и при линку сигнализира конзистентност (у случају LTO, линкер би могао да зна како да оптимизује преко модула).</w:t>
      </w:r>
    </w:p>
    <w:p w14:paraId="1550B33D" w14:textId="77777777" w:rsidR="004E7A65" w:rsidRPr="004E7A65" w:rsidRDefault="004E7A65">
      <w:pPr>
        <w:pStyle w:val="ANormal"/>
        <w:numPr>
          <w:ilvl w:val="0"/>
          <w:numId w:val="61"/>
        </w:numPr>
      </w:pPr>
      <w:r w:rsidRPr="004E7A65">
        <w:rPr>
          <w:b/>
          <w:bCs/>
        </w:rPr>
        <w:t>--specs=nano.specs</w:t>
      </w:r>
      <w:r w:rsidRPr="004E7A65">
        <w:t xml:space="preserve">: врло значајно – ово каже линкеру да користи </w:t>
      </w:r>
      <w:r w:rsidRPr="004E7A65">
        <w:rPr>
          <w:i/>
          <w:iCs/>
        </w:rPr>
        <w:t>Newlib-nano</w:t>
      </w:r>
      <w:r w:rsidRPr="004E7A65">
        <w:t xml:space="preserve"> библиотеку уместо пуне Newlib. Newlib-nano је верзија C стандардне библиотеке намењена за микроконтролере, знатно мања по величини. Са овом опцијом, ако програм користи функције попут printf, линкер ће их повезати из </w:t>
      </w:r>
      <w:r w:rsidRPr="004E7A65">
        <w:rPr>
          <w:i/>
          <w:iCs/>
        </w:rPr>
        <w:t>libc_nano.a</w:t>
      </w:r>
      <w:r w:rsidRPr="004E7A65">
        <w:t xml:space="preserve"> уместо стандардног </w:t>
      </w:r>
      <w:r w:rsidRPr="004E7A65">
        <w:rPr>
          <w:i/>
          <w:iCs/>
        </w:rPr>
        <w:t>libc.a</w:t>
      </w:r>
      <w:r w:rsidRPr="004E7A65">
        <w:t>. Резултујући ELF је компатибилан са Newlib-nano, што штеди меморију.</w:t>
      </w:r>
    </w:p>
    <w:p w14:paraId="53F8ECA6" w14:textId="77777777" w:rsidR="004E7A65" w:rsidRPr="004E7A65" w:rsidRDefault="004E7A65">
      <w:pPr>
        <w:pStyle w:val="ANormal"/>
        <w:numPr>
          <w:ilvl w:val="0"/>
          <w:numId w:val="59"/>
        </w:numPr>
      </w:pPr>
      <w:r w:rsidRPr="004E7A65">
        <w:rPr>
          <w:b/>
          <w:bCs/>
        </w:rPr>
        <w:t>Индустријски облик линковања (са Map фајлом и оптимизацијом секција):</w:t>
      </w:r>
    </w:p>
    <w:p w14:paraId="0F9B6CB5" w14:textId="77777777" w:rsidR="004E7A65" w:rsidRPr="004E7A65" w:rsidRDefault="004E7A65" w:rsidP="004E7A65">
      <w:pPr>
        <w:pStyle w:val="ANormal"/>
      </w:pPr>
      <w:r w:rsidRPr="004E7A65">
        <w:t xml:space="preserve">Последњи корак укључује неке напредне линкер опције преко префикса -Wl, (којим се прослеђују аргументи директно линкеру). Додаћемо генерисање </w:t>
      </w:r>
      <w:r w:rsidRPr="004E7A65">
        <w:rPr>
          <w:i/>
          <w:iCs/>
        </w:rPr>
        <w:t>map</w:t>
      </w:r>
      <w:r w:rsidRPr="004E7A65">
        <w:t xml:space="preserve"> датотеке и укључити опцију уклањања некоришћених секција:</w:t>
      </w:r>
    </w:p>
    <w:p w14:paraId="58A60B6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=cortex-m4 --specs=</w:t>
      </w:r>
      <w:proofErr w:type="spellStart"/>
      <w:proofErr w:type="gramStart"/>
      <w:r w:rsidRPr="004E7A65">
        <w:t>nano.specs</w:t>
      </w:r>
      <w:proofErr w:type="spellEnd"/>
      <w:proofErr w:type="gramEnd"/>
      <w:r w:rsidRPr="004E7A65">
        <w:t xml:space="preserve"> -Og \</w:t>
      </w:r>
    </w:p>
    <w:p w14:paraId="751082B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roofErr w:type="spellStart"/>
      <w:r w:rsidRPr="004E7A65">
        <w:t>mthumb</w:t>
      </w:r>
      <w:proofErr w:type="spellEnd"/>
      <w:r w:rsidRPr="004E7A65">
        <w:t xml:space="preserve"> -Wall -g \</w:t>
      </w:r>
    </w:p>
    <w:p w14:paraId="1572F8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proofErr w:type="gramStart"/>
      <w:r w:rsidRPr="004E7A65">
        <w:t>linker.ld</w:t>
      </w:r>
      <w:proofErr w:type="spellEnd"/>
      <w:proofErr w:type="gramEnd"/>
      <w:r w:rsidRPr="004E7A65">
        <w:t xml:space="preserve"> -</w:t>
      </w:r>
      <w:proofErr w:type="spellStart"/>
      <w:proofErr w:type="gramStart"/>
      <w:r w:rsidRPr="004E7A65">
        <w:t>Wl</w:t>
      </w:r>
      <w:proofErr w:type="spellEnd"/>
      <w:r w:rsidRPr="004E7A65">
        <w:t>,-</w:t>
      </w:r>
      <w:proofErr w:type="gramEnd"/>
      <w:r w:rsidRPr="004E7A65">
        <w:t>Map=</w:t>
      </w:r>
      <w:proofErr w:type="spellStart"/>
      <w:proofErr w:type="gramStart"/>
      <w:r w:rsidRPr="004E7A65">
        <w:t>main.map</w:t>
      </w:r>
      <w:proofErr w:type="spellEnd"/>
      <w:r w:rsidRPr="004E7A65">
        <w:t>,--</w:t>
      </w:r>
      <w:proofErr w:type="spellStart"/>
      <w:proofErr w:type="gramEnd"/>
      <w:r w:rsidRPr="004E7A65">
        <w:t>gc</w:t>
      </w:r>
      <w:proofErr w:type="spellEnd"/>
      <w:r w:rsidRPr="004E7A65">
        <w:t>-sections \</w:t>
      </w:r>
    </w:p>
    <w:p w14:paraId="76BEA58F"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-o </w:t>
      </w:r>
      <w:proofErr w:type="spellStart"/>
      <w:r w:rsidRPr="004E7A65">
        <w:t>main.elf</w:t>
      </w:r>
      <w:proofErr w:type="spellEnd"/>
    </w:p>
    <w:p w14:paraId="0AE252CB" w14:textId="77777777" w:rsidR="004E7A65" w:rsidRPr="004E7A65" w:rsidRDefault="004E7A65" w:rsidP="004E7A65">
      <w:pPr>
        <w:pStyle w:val="ANormal"/>
      </w:pPr>
      <w:r w:rsidRPr="004E7A65">
        <w:t>Нове ставке овде:</w:t>
      </w:r>
    </w:p>
    <w:p w14:paraId="278EE255" w14:textId="77777777" w:rsidR="004E7A65" w:rsidRPr="004E7A65" w:rsidRDefault="004E7A65">
      <w:pPr>
        <w:pStyle w:val="ANormal"/>
        <w:numPr>
          <w:ilvl w:val="0"/>
          <w:numId w:val="62"/>
        </w:numPr>
      </w:pPr>
      <w:r w:rsidRPr="004E7A65">
        <w:rPr>
          <w:b/>
          <w:bCs/>
        </w:rPr>
        <w:t>-Wl,-Map=main.map</w:t>
      </w:r>
      <w:r w:rsidRPr="004E7A65">
        <w:t xml:space="preserve"> – прослеђује линкеру опцију да генерише </w:t>
      </w:r>
      <w:r w:rsidRPr="004E7A65">
        <w:rPr>
          <w:i/>
          <w:iCs/>
        </w:rPr>
        <w:t>map</w:t>
      </w:r>
      <w:r w:rsidRPr="004E7A65">
        <w:t xml:space="preserve"> датотеку са именом </w:t>
      </w:r>
      <w:r w:rsidRPr="004E7A65">
        <w:rPr>
          <w:i/>
          <w:iCs/>
        </w:rPr>
        <w:t>main.map</w:t>
      </w:r>
      <w:r w:rsidRPr="004E7A65">
        <w:t>. Map датотека садржи детаљан распоред свих секција и симбола унутар финалног ELF-а (које адресе су додељене свакој функцији, колико бајтова заузимају секције, који симболи су у којој секцији, итд.). Ово је изузетно корисно за анализу употребе меморије и проверу да ли је неки код правилно смештен.</w:t>
      </w:r>
    </w:p>
    <w:p w14:paraId="2F8D8D47" w14:textId="265DDEE5" w:rsidR="004E7A65" w:rsidRPr="004E7A65" w:rsidRDefault="004E7A65">
      <w:pPr>
        <w:pStyle w:val="ANormal"/>
        <w:numPr>
          <w:ilvl w:val="0"/>
          <w:numId w:val="62"/>
        </w:numPr>
      </w:pPr>
      <w:r w:rsidRPr="004E7A65">
        <w:rPr>
          <w:b/>
          <w:bCs/>
        </w:rPr>
        <w:lastRenderedPageBreak/>
        <w:t>--gc-sections</w:t>
      </w:r>
      <w:r w:rsidRPr="004E7A65">
        <w:t xml:space="preserve"> – (скраћено од </w:t>
      </w:r>
      <w:r w:rsidRPr="004E7A65">
        <w:rPr>
          <w:i/>
          <w:iCs/>
        </w:rPr>
        <w:t>garbage collect sections</w:t>
      </w:r>
      <w:r w:rsidRPr="004E7A65">
        <w:t>) каже линкеру да избаци све секције које нису референциране. Ово ради у комбинацији са -ffunction-sections -fdata-sections које смо користили у фази компилације: свака функција је у засебној секцији, па ако не постоји референца на ту функцију (ниједна друга функција je не позива, и није наведена као entry или у векторској таблици), линкер ће ту секцију прогласити неповезаном и одстранити је из финалне слике. Резултат је мањи бинарни код, јер се нпр. из библиотека укључују само стварно коришћене функције, остале отпадају.</w:t>
      </w:r>
    </w:p>
    <w:p w14:paraId="6471B1AF" w14:textId="1224E637" w:rsidR="004E7A65" w:rsidRPr="004E7A65" w:rsidRDefault="004E7A65" w:rsidP="004E7A65">
      <w:pPr>
        <w:pStyle w:val="ANormal"/>
      </w:pPr>
      <w:r w:rsidRPr="004E7A65">
        <w:t>У овом облику, имамо потпуну контролу и увид у процес линковања. main.elf је финална извршна слика, main.map садржи</w:t>
      </w:r>
      <w:r w:rsidR="00D54F5A">
        <w:rPr>
          <w:lang w:val="sr-Cyrl-RS"/>
        </w:rPr>
        <w:t xml:space="preserve"> људски </w:t>
      </w:r>
      <w:r w:rsidRPr="004E7A65">
        <w:t>читљив извештај о распореду меморије, а --gc-sections осигурава да ништа сувишно није укључено.</w:t>
      </w:r>
    </w:p>
    <w:p w14:paraId="78BA7F0E" w14:textId="77777777" w:rsidR="004E7A65" w:rsidRPr="004E7A65" w:rsidRDefault="004E7A65" w:rsidP="004E7A65">
      <w:pPr>
        <w:pStyle w:val="ANormal"/>
      </w:pPr>
      <w:r w:rsidRPr="004E7A65">
        <w:t>Након ове серије корака, можемо рећи да смо постепено изградили команду од најпростије до високо конфигурисане, каква се користи у професионалним окружењима.</w:t>
      </w:r>
    </w:p>
    <w:p w14:paraId="25A93F4A" w14:textId="77777777" w:rsidR="004E7A65" w:rsidRPr="004E7A65" w:rsidRDefault="004E7A65" w:rsidP="004E7A65">
      <w:pPr>
        <w:pStyle w:val="ANormal"/>
      </w:pPr>
      <w:r w:rsidRPr="004E7A65">
        <w:rPr>
          <w:b/>
          <w:bCs/>
        </w:rPr>
        <w:t>Резиме градације (линковање):</w:t>
      </w:r>
      <w:r w:rsidRPr="004E7A65">
        <w:t xml:space="preserve"> Етапе развоја линкер командне линије и њихов значај су:</w:t>
      </w:r>
    </w:p>
    <w:p w14:paraId="68EDAF74" w14:textId="547D6BFB" w:rsidR="004E7A65" w:rsidRPr="004E7A65" w:rsidRDefault="00D54F5A">
      <w:pPr>
        <w:pStyle w:val="ANormal"/>
        <w:numPr>
          <w:ilvl w:val="0"/>
          <w:numId w:val="60"/>
        </w:numPr>
      </w:pPr>
      <w:r>
        <w:rPr>
          <w:b/>
          <w:bCs/>
          <w:lang w:val="sr-Cyrl-RS"/>
        </w:rPr>
        <w:t>Минимум</w:t>
      </w:r>
      <w:r w:rsidR="004E7A65" w:rsidRPr="004E7A65">
        <w:rPr>
          <w:b/>
          <w:bCs/>
        </w:rPr>
        <w:t>:</w:t>
      </w:r>
      <w:r w:rsidR="004E7A65" w:rsidRPr="004E7A65">
        <w:t xml:space="preserve"> gcc main.o -o main.elf – линкује један модул, али без меморијске мапе (неупотребљиво директно на MCU без модификација).</w:t>
      </w:r>
    </w:p>
    <w:p w14:paraId="0170F07A" w14:textId="401C233F" w:rsidR="004E7A65" w:rsidRPr="004E7A65" w:rsidRDefault="004E7A65">
      <w:pPr>
        <w:pStyle w:val="ANormal"/>
        <w:numPr>
          <w:ilvl w:val="0"/>
          <w:numId w:val="60"/>
        </w:numPr>
      </w:pPr>
      <w:r w:rsidRPr="004E7A65">
        <w:rPr>
          <w:b/>
          <w:bCs/>
        </w:rPr>
        <w:t>Старт</w:t>
      </w:r>
      <w:r w:rsidR="00D7390D">
        <w:rPr>
          <w:b/>
          <w:bCs/>
          <w:lang w:val="sr-Cyrl-RS"/>
        </w:rPr>
        <w:t>а</w:t>
      </w:r>
      <w:r w:rsidRPr="004E7A65">
        <w:rPr>
          <w:b/>
          <w:bCs/>
        </w:rPr>
        <w:t>п модул:</w:t>
      </w:r>
      <w:r w:rsidRPr="004E7A65">
        <w:t xml:space="preserve"> додавање startup.o – укључивање основног startup кода (векторска таб</w:t>
      </w:r>
      <w:r w:rsidR="00D54F5A">
        <w:rPr>
          <w:lang w:val="sr-Cyrl-RS"/>
        </w:rPr>
        <w:t>е</w:t>
      </w:r>
      <w:r w:rsidRPr="004E7A65">
        <w:t>л</w:t>
      </w:r>
      <w:r w:rsidR="00D54F5A">
        <w:rPr>
          <w:lang w:val="sr-Cyrl-RS"/>
        </w:rPr>
        <w:t>а</w:t>
      </w:r>
      <w:r w:rsidRPr="004E7A65">
        <w:t xml:space="preserve"> и Reset_Handler) што је потребно за </w:t>
      </w:r>
      <w:r w:rsidRPr="004E7A65">
        <w:rPr>
          <w:i/>
          <w:iCs/>
        </w:rPr>
        <w:t>embedded</w:t>
      </w:r>
      <w:r w:rsidRPr="004E7A65">
        <w:t xml:space="preserve"> програм.</w:t>
      </w:r>
    </w:p>
    <w:p w14:paraId="64C62B0B" w14:textId="77777777" w:rsidR="004E7A65" w:rsidRPr="004E7A65" w:rsidRDefault="004E7A65">
      <w:pPr>
        <w:pStyle w:val="ANormal"/>
        <w:numPr>
          <w:ilvl w:val="0"/>
          <w:numId w:val="60"/>
        </w:numPr>
      </w:pPr>
      <w:r w:rsidRPr="004E7A65">
        <w:rPr>
          <w:b/>
          <w:bCs/>
        </w:rPr>
        <w:t>Архитектура:</w:t>
      </w:r>
      <w:r w:rsidRPr="004E7A65">
        <w:t xml:space="preserve"> додавање -mcpu, -mthumb, -mfpu – обезбеђивање да линкер бира исправне библиотеке и поставке за Cortex-M (иако сама машинска код мапа долази из .o фајлова).</w:t>
      </w:r>
    </w:p>
    <w:p w14:paraId="216E4414" w14:textId="77777777" w:rsidR="004E7A65" w:rsidRPr="004E7A65" w:rsidRDefault="004E7A65">
      <w:pPr>
        <w:pStyle w:val="ANormal"/>
        <w:numPr>
          <w:ilvl w:val="0"/>
          <w:numId w:val="60"/>
        </w:numPr>
      </w:pPr>
      <w:r w:rsidRPr="004E7A65">
        <w:rPr>
          <w:b/>
          <w:bCs/>
        </w:rPr>
        <w:t>Линкер скрипта:</w:t>
      </w:r>
      <w:r w:rsidRPr="004E7A65">
        <w:t xml:space="preserve"> додавање -T linker.ld – исправан распоред секција у меморији, коначно чини ELF валидним за микроконтролер.</w:t>
      </w:r>
    </w:p>
    <w:p w14:paraId="1E36749B" w14:textId="77777777" w:rsidR="004E7A65" w:rsidRPr="004E7A65" w:rsidRDefault="004E7A65">
      <w:pPr>
        <w:pStyle w:val="ANormal"/>
        <w:numPr>
          <w:ilvl w:val="0"/>
          <w:numId w:val="60"/>
        </w:numPr>
      </w:pPr>
      <w:r w:rsidRPr="004E7A65">
        <w:rPr>
          <w:b/>
          <w:bCs/>
        </w:rPr>
        <w:t>Дебаг и runtime:</w:t>
      </w:r>
      <w:r w:rsidRPr="004E7A65">
        <w:t xml:space="preserve"> додавање -Og -g -Wall --specs=nano.specs – укључивање дебаг информација, оптимизације, и коришћење оптимизоване runtime библиотеке за embedded (Newlib-nano).</w:t>
      </w:r>
    </w:p>
    <w:p w14:paraId="2A2420C6" w14:textId="01DB2A8D" w:rsidR="004E7A65" w:rsidRPr="00C133C0" w:rsidRDefault="004E7A65">
      <w:pPr>
        <w:pStyle w:val="ANormal"/>
        <w:numPr>
          <w:ilvl w:val="0"/>
          <w:numId w:val="60"/>
        </w:numPr>
      </w:pPr>
      <w:r w:rsidRPr="004E7A65">
        <w:rPr>
          <w:b/>
          <w:bCs/>
        </w:rPr>
        <w:t>Напредне</w:t>
      </w:r>
      <w:r w:rsidR="00D54F5A">
        <w:rPr>
          <w:b/>
          <w:bCs/>
          <w:lang w:val="sr-Cyrl-RS"/>
        </w:rPr>
        <w:t xml:space="preserve"> линкер</w:t>
      </w:r>
      <w:r w:rsidRPr="004E7A65">
        <w:rPr>
          <w:b/>
          <w:bCs/>
        </w:rPr>
        <w:t xml:space="preserve"> опције:</w:t>
      </w:r>
      <w:r w:rsidRPr="004E7A65">
        <w:t xml:space="preserve"> додавање -Wl,-Map,...,--gc-sections – индустријски сценарио: генерисање map датотеке за анализу и аутоматско избацивање некоришћеног кода ради минимизације величине.</w:t>
      </w:r>
    </w:p>
    <w:p w14:paraId="721C7706" w14:textId="4BFAD772" w:rsidR="00C133C0" w:rsidRDefault="00C133C0">
      <w:pPr>
        <w:jc w:val="left"/>
        <w:rPr>
          <w:b/>
          <w:bCs/>
          <w:lang w:val="sr-Cyrl-RS" w:eastAsia="sr-Latn-RS"/>
        </w:rPr>
      </w:pPr>
      <w:r>
        <w:rPr>
          <w:b/>
          <w:bCs/>
          <w:lang w:val="sr-Cyrl-RS"/>
        </w:rPr>
        <w:br w:type="page"/>
      </w:r>
    </w:p>
    <w:p w14:paraId="470A03D3" w14:textId="3033E7DF" w:rsidR="004E7A65" w:rsidRPr="004E7A65" w:rsidRDefault="004E7A65" w:rsidP="00C133C0">
      <w:pPr>
        <w:pStyle w:val="BaneHeading2"/>
      </w:pPr>
      <w:bookmarkStart w:id="65" w:name="_Toc210307611"/>
      <w:proofErr w:type="spellStart"/>
      <w:r w:rsidRPr="004E7A65">
        <w:lastRenderedPageBreak/>
        <w:t>Интеграција</w:t>
      </w:r>
      <w:proofErr w:type="spellEnd"/>
      <w:r w:rsidRPr="004E7A65">
        <w:t xml:space="preserve"> </w:t>
      </w:r>
      <w:proofErr w:type="spellStart"/>
      <w:r w:rsidRPr="004E7A65">
        <w:t>фаза</w:t>
      </w:r>
      <w:proofErr w:type="spellEnd"/>
      <w:r w:rsidRPr="004E7A65">
        <w:t xml:space="preserve"> </w:t>
      </w:r>
      <w:proofErr w:type="spellStart"/>
      <w:r w:rsidRPr="004E7A65">
        <w:t>компилације</w:t>
      </w:r>
      <w:proofErr w:type="spellEnd"/>
      <w:r w:rsidRPr="004E7A65">
        <w:t xml:space="preserve"> у </w:t>
      </w:r>
      <w:proofErr w:type="spellStart"/>
      <w:r w:rsidRPr="004E7A65">
        <w:t>оквиру</w:t>
      </w:r>
      <w:proofErr w:type="spellEnd"/>
      <w:r w:rsidRPr="004E7A65">
        <w:t xml:space="preserve"> GCC </w:t>
      </w:r>
      <w:proofErr w:type="spellStart"/>
      <w:r w:rsidRPr="004E7A65">
        <w:t>алатке</w:t>
      </w:r>
      <w:bookmarkEnd w:id="65"/>
      <w:proofErr w:type="spellEnd"/>
    </w:p>
    <w:p w14:paraId="6641A2D2" w14:textId="777FCC4C" w:rsidR="004E7A65" w:rsidRPr="004E7A65" w:rsidRDefault="004E7A65" w:rsidP="004E7A65">
      <w:pPr>
        <w:pStyle w:val="ANormal"/>
      </w:pPr>
      <w:r w:rsidRPr="004E7A65">
        <w:t xml:space="preserve">У пракси, већина описаних корака обавља се аутоматски и транспарентно за корисника, путем једне наредбе </w:t>
      </w:r>
      <w:r w:rsidR="004D1186">
        <w:rPr>
          <w:lang w:val="sr-Cyrl-RS"/>
        </w:rPr>
        <w:t xml:space="preserve">за </w:t>
      </w:r>
      <w:r w:rsidRPr="004E7A65">
        <w:t xml:space="preserve">gcc. GCC је пројектован тако да интерно </w:t>
      </w:r>
      <w:r w:rsidRPr="004E7A65">
        <w:rPr>
          <w:b/>
          <w:bCs/>
        </w:rPr>
        <w:t>аутоматски позива препроцесор, компајлер, асемблер и линкер</w:t>
      </w:r>
      <w:r w:rsidRPr="004E7A65">
        <w:t xml:space="preserve"> у исправном редоследу. На пример, један једини позив:</w:t>
      </w:r>
    </w:p>
    <w:p w14:paraId="7F104513" w14:textId="77777777" w:rsidR="004E7A65" w:rsidRPr="004E7A65" w:rsidRDefault="004E7A65" w:rsidP="004D1186">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-O2 -</w:t>
      </w:r>
      <w:proofErr w:type="spellStart"/>
      <w:r w:rsidRPr="004E7A65">
        <w:t>mcpu</w:t>
      </w:r>
      <w:proofErr w:type="spellEnd"/>
      <w:r w:rsidRPr="004E7A65">
        <w:t xml:space="preserve">=cortex-m7 -o </w:t>
      </w:r>
      <w:proofErr w:type="spellStart"/>
      <w:r w:rsidRPr="004E7A65">
        <w:t>program.elf</w:t>
      </w:r>
      <w:proofErr w:type="spellEnd"/>
      <w:r w:rsidRPr="004E7A65">
        <w:t xml:space="preserve"> </w:t>
      </w:r>
      <w:proofErr w:type="spellStart"/>
      <w:r w:rsidRPr="004E7A65">
        <w:t>main.c</w:t>
      </w:r>
      <w:proofErr w:type="spellEnd"/>
      <w:r w:rsidRPr="004E7A65">
        <w:t xml:space="preserve"> </w:t>
      </w:r>
      <w:proofErr w:type="spellStart"/>
      <w:r w:rsidRPr="004E7A65">
        <w:t>uart.c</w:t>
      </w:r>
      <w:proofErr w:type="spellEnd"/>
      <w:r w:rsidRPr="004E7A65">
        <w:t xml:space="preserve"> </w:t>
      </w:r>
      <w:proofErr w:type="spellStart"/>
      <w:proofErr w:type="gramStart"/>
      <w:r w:rsidRPr="004E7A65">
        <w:t>startup.s</w:t>
      </w:r>
      <w:proofErr w:type="spellEnd"/>
      <w:proofErr w:type="gramEnd"/>
      <w:r w:rsidRPr="004E7A65">
        <w:t xml:space="preserve"> -T </w:t>
      </w:r>
      <w:proofErr w:type="spellStart"/>
      <w:proofErr w:type="gramStart"/>
      <w:r w:rsidRPr="004E7A65">
        <w:t>linker.ld</w:t>
      </w:r>
      <w:proofErr w:type="spellEnd"/>
      <w:proofErr w:type="gramEnd"/>
    </w:p>
    <w:p w14:paraId="2E36F499" w14:textId="77777777" w:rsidR="004E7A65" w:rsidRPr="004E7A65" w:rsidRDefault="004E7A65" w:rsidP="004E7A65">
      <w:pPr>
        <w:pStyle w:val="ANormal"/>
      </w:pPr>
      <w:r w:rsidRPr="004E7A65">
        <w:t xml:space="preserve">ће обавити све фазе – препроцесирање оба изворна .c фајла, њихову компилацију у асемблер, асемблирање у објектне модуле, као и линковање заједно са startup.s (претходно асемблованим) – и произвести коначну датотеку </w:t>
      </w:r>
      <w:r w:rsidRPr="004E7A65">
        <w:rPr>
          <w:b/>
          <w:bCs/>
        </w:rPr>
        <w:t>program.elf</w:t>
      </w:r>
      <w:r w:rsidRPr="004E7A65">
        <w:t>. Корисник дакле не мора ручно да креира .i, .s и .o датотеке; они се праве привремено и бришу се по успешном завршетку процеса.</w:t>
      </w:r>
    </w:p>
    <w:p w14:paraId="0D524D74" w14:textId="77777777" w:rsidR="004E7A65" w:rsidRPr="004E7A65" w:rsidRDefault="004E7A65" w:rsidP="004E7A65">
      <w:pPr>
        <w:pStyle w:val="ANormal"/>
      </w:pPr>
      <w:r w:rsidRPr="004E7A65">
        <w:t xml:space="preserve">Ипак, важно је разумети постојање ових међукорака и знати како изгледају, јер комплексни </w:t>
      </w:r>
      <w:r w:rsidRPr="004E7A65">
        <w:rPr>
          <w:i/>
          <w:iCs/>
        </w:rPr>
        <w:t>embedded</w:t>
      </w:r>
      <w:r w:rsidRPr="004E7A65">
        <w:t xml:space="preserve"> системи често захтевају увид у сваки од њих. GCC пружа опције попут </w:t>
      </w:r>
      <w:r w:rsidRPr="004E7A65">
        <w:rPr>
          <w:b/>
          <w:bCs/>
        </w:rPr>
        <w:t>-save-temps</w:t>
      </w:r>
      <w:r w:rsidRPr="004E7A65">
        <w:t xml:space="preserve"> које омогућавају да се сачувају привремени резултати – препроцесирани код (</w:t>
      </w:r>
      <w:r w:rsidRPr="004E7A65">
        <w:rPr>
          <w:i/>
          <w:iCs/>
        </w:rPr>
        <w:t>.i) и асемблерски код (</w:t>
      </w:r>
      <w:r w:rsidRPr="004E7A65">
        <w:t>.s) – тако да могу бити прегледани или анализирани након компилације. Ово је корисно када се сумња на проблем у некој фази (нпр. да ли је препроцесор укључио све што треба, или да ли компајлер генерише очекиване асемблерске инструкције).</w:t>
      </w:r>
    </w:p>
    <w:p w14:paraId="297213A3" w14:textId="77777777" w:rsidR="004E7A65" w:rsidRPr="004E7A65" w:rsidRDefault="004E7A65" w:rsidP="004E7A65">
      <w:pPr>
        <w:pStyle w:val="ANormal"/>
      </w:pPr>
      <w:r w:rsidRPr="004E7A65">
        <w:t xml:space="preserve">Треба имати на уму и да GCC документација експлицитно описује ове четири фазе компилације и одговарајуће суфиксе датотека које настају. Поред тога, постоје и помоћни излази – на пример, </w:t>
      </w:r>
      <w:r w:rsidRPr="004E7A65">
        <w:rPr>
          <w:i/>
          <w:iCs/>
        </w:rPr>
        <w:t>listing</w:t>
      </w:r>
      <w:r w:rsidRPr="004E7A65">
        <w:t xml:space="preserve"> фајл са измешаним C и асемблерским кодом може се добити опцијом -Wa,-adhln (assembler listing), али то је само додатни артефакт за преглед, не и улаз ни излаз за наредну фазу.</w:t>
      </w:r>
    </w:p>
    <w:p w14:paraId="18682C68" w14:textId="77777777" w:rsidR="004E7A65" w:rsidRPr="004E7A65" w:rsidRDefault="004E7A65" w:rsidP="004E7A65">
      <w:pPr>
        <w:pStyle w:val="ANormal"/>
      </w:pPr>
      <w:r w:rsidRPr="004E7A65">
        <w:t xml:space="preserve">Коначно, вреди нагласити још једном важност линкерске скрипте у интегрисаном процесу. Док на </w:t>
      </w:r>
      <w:r w:rsidRPr="004E7A65">
        <w:rPr>
          <w:i/>
          <w:iCs/>
        </w:rPr>
        <w:t>host</w:t>
      </w:r>
      <w:r w:rsidRPr="004E7A65">
        <w:t xml:space="preserve"> системима линковање може проћи без посебне скрипте (ослањајући се на стандардне поставке оперативног система), у </w:t>
      </w:r>
      <w:r w:rsidRPr="004E7A65">
        <w:rPr>
          <w:i/>
          <w:iCs/>
        </w:rPr>
        <w:t>embedded</w:t>
      </w:r>
      <w:r w:rsidRPr="004E7A65">
        <w:t xml:space="preserve"> случају </w:t>
      </w:r>
      <w:r w:rsidRPr="004E7A65">
        <w:rPr>
          <w:b/>
          <w:bCs/>
        </w:rPr>
        <w:t>извршна датотека неће бити исправна без тачних информација о меморији</w:t>
      </w:r>
      <w:r w:rsidRPr="004E7A65">
        <w:t>. Зато је део командне линије који се односи на линкер (-T linker.ld, опције -Wl,...) подједнако битан као и опције компајлера. Структура и садржај линкерске скрипте директно утичу на валидност добијене бинарне слике програма и морају бити прилагођени циљном хардверу (пример смо видели у одељку 4.4.3).</w:t>
      </w:r>
    </w:p>
    <w:p w14:paraId="6F7C639A" w14:textId="77777777" w:rsidR="004E7A65" w:rsidRPr="004E7A65" w:rsidRDefault="004E7A65" w:rsidP="004E7A65">
      <w:pPr>
        <w:pStyle w:val="ANormal"/>
      </w:pPr>
      <w:r w:rsidRPr="004E7A65">
        <w:t xml:space="preserve">У summary, </w:t>
      </w:r>
      <w:r w:rsidRPr="004E7A65">
        <w:rPr>
          <w:b/>
          <w:bCs/>
        </w:rPr>
        <w:t>GCC интегрише све фазе</w:t>
      </w:r>
      <w:r w:rsidRPr="004E7A65">
        <w:t xml:space="preserve"> тако да је кориснику на располагању једноставан интерфејс (једна наредба за компилацију целог програма), али знање о томе шта се дешава "иза сцене" омогућава дебаговање на нивоу међуфаза и прилагођавање процеса посебним потребама пројекта. На пример, опције које смо демонстрирали (-E, -S, -c, -o, -I, -D, -Wall, -g, -O, -T итд.) могу се комбиновано користити да би се по потреби нека фаза извршила одвојено или с прилагођеним параметрима, чиме се добија флексибилност у развојном процесу.</w:t>
      </w:r>
    </w:p>
    <w:p w14:paraId="4D34ED8C"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12EC3C4C" w14:textId="7F6B29F1" w:rsidR="00C60A49" w:rsidRPr="00C60A49" w:rsidRDefault="00C60A49" w:rsidP="00114624">
      <w:pPr>
        <w:pStyle w:val="BaneHeading1"/>
        <w:rPr>
          <w:sz w:val="36"/>
          <w:szCs w:val="36"/>
          <w:lang w:val="sr-Latn-RS" w:eastAsia="sr-Latn-RS"/>
        </w:rPr>
      </w:pPr>
      <w:bookmarkStart w:id="66" w:name="_Toc200283299"/>
      <w:bookmarkStart w:id="67" w:name="_Toc210307612"/>
      <w:r w:rsidRPr="00C60A49">
        <w:rPr>
          <w:lang w:val="sr-Latn-RS" w:eastAsia="sr-Latn-RS"/>
        </w:rPr>
        <w:lastRenderedPageBreak/>
        <w:t>Формати резултујућих датотека</w:t>
      </w:r>
      <w:bookmarkEnd w:id="66"/>
      <w:bookmarkEnd w:id="67"/>
    </w:p>
    <w:p w14:paraId="35B6E98B" w14:textId="0510DC15" w:rsidR="00D05203" w:rsidRDefault="00D05203" w:rsidP="00E140EA">
      <w:pPr>
        <w:pStyle w:val="ANormal"/>
        <w:rPr>
          <w:lang w:val="sr-Cyrl-RS"/>
        </w:rPr>
      </w:pPr>
      <w:r w:rsidRPr="00D05203">
        <w:t xml:space="preserve">Финална фаза процеса превођења C програма за микроконтролер подразумева добијање извршне датотеке у формату који омогућава даљу анализу, тестирање и програмирање циљног уређаја. У овој етапи, сви објектни модули и библиотеке, претходно обједињени током линковања, организовани су у јединствену бинарну слику чија је структура дефинисана изабраним форматом. </w:t>
      </w:r>
    </w:p>
    <w:p w14:paraId="58AEE5A1" w14:textId="342BD0EB" w:rsidR="004D0CE9" w:rsidRPr="004D0CE9" w:rsidRDefault="004D0CE9" w:rsidP="00E140EA">
      <w:pPr>
        <w:pStyle w:val="ANormal"/>
        <w:rPr>
          <w:lang w:val="sr-Cyrl-RS"/>
        </w:rPr>
      </w:pPr>
      <w:proofErr w:type="spellStart"/>
      <w:r w:rsidRPr="004D0CE9">
        <w:rPr>
          <w:lang w:val="en-US"/>
        </w:rPr>
        <w:t>Избор</w:t>
      </w:r>
      <w:proofErr w:type="spellEnd"/>
      <w:r w:rsidRPr="004D0CE9">
        <w:rPr>
          <w:lang w:val="en-US"/>
        </w:rPr>
        <w:t xml:space="preserve"> </w:t>
      </w:r>
      <w:proofErr w:type="spellStart"/>
      <w:r w:rsidRPr="004D0CE9">
        <w:rPr>
          <w:lang w:val="en-US"/>
        </w:rPr>
        <w:t>формата</w:t>
      </w:r>
      <w:proofErr w:type="spellEnd"/>
      <w:r w:rsidRPr="004D0CE9">
        <w:rPr>
          <w:lang w:val="en-US"/>
        </w:rPr>
        <w:t xml:space="preserve"> </w:t>
      </w:r>
      <w:proofErr w:type="spellStart"/>
      <w:r w:rsidRPr="004D0CE9">
        <w:rPr>
          <w:lang w:val="en-US"/>
        </w:rPr>
        <w:t>резултујуће</w:t>
      </w:r>
      <w:proofErr w:type="spellEnd"/>
      <w:r w:rsidRPr="004D0CE9">
        <w:rPr>
          <w:lang w:val="en-US"/>
        </w:rPr>
        <w:t xml:space="preserve"> </w:t>
      </w:r>
      <w:proofErr w:type="spellStart"/>
      <w:r w:rsidRPr="004D0CE9">
        <w:rPr>
          <w:lang w:val="en-US"/>
        </w:rPr>
        <w:t>датотеке</w:t>
      </w:r>
      <w:proofErr w:type="spellEnd"/>
      <w:r w:rsidRPr="004D0CE9">
        <w:rPr>
          <w:lang w:val="en-US"/>
        </w:rPr>
        <w:t xml:space="preserve"> </w:t>
      </w:r>
      <w:proofErr w:type="spellStart"/>
      <w:r w:rsidRPr="004D0CE9">
        <w:rPr>
          <w:lang w:val="en-US"/>
        </w:rPr>
        <w:t>није</w:t>
      </w:r>
      <w:proofErr w:type="spellEnd"/>
      <w:r w:rsidRPr="004D0CE9">
        <w:rPr>
          <w:lang w:val="en-US"/>
        </w:rPr>
        <w:t xml:space="preserve"> </w:t>
      </w:r>
      <w:proofErr w:type="spellStart"/>
      <w:r w:rsidRPr="004D0CE9">
        <w:rPr>
          <w:lang w:val="en-US"/>
        </w:rPr>
        <w:t>произвољан</w:t>
      </w:r>
      <w:proofErr w:type="spellEnd"/>
      <w:r w:rsidRPr="004D0CE9">
        <w:rPr>
          <w:lang w:val="en-US"/>
        </w:rPr>
        <w:t xml:space="preserve">, </w:t>
      </w:r>
      <w:proofErr w:type="spellStart"/>
      <w:r w:rsidRPr="004D0CE9">
        <w:rPr>
          <w:lang w:val="en-US"/>
        </w:rPr>
        <w:t>већ</w:t>
      </w:r>
      <w:proofErr w:type="spellEnd"/>
      <w:r w:rsidRPr="004D0CE9">
        <w:rPr>
          <w:lang w:val="en-US"/>
        </w:rPr>
        <w:t xml:space="preserve"> </w:t>
      </w:r>
      <w:proofErr w:type="spellStart"/>
      <w:r w:rsidRPr="004D0CE9">
        <w:rPr>
          <w:lang w:val="en-US"/>
        </w:rPr>
        <w:t>зависи</w:t>
      </w:r>
      <w:proofErr w:type="spellEnd"/>
      <w:r w:rsidRPr="004D0CE9">
        <w:rPr>
          <w:lang w:val="en-US"/>
        </w:rPr>
        <w:t xml:space="preserve"> </w:t>
      </w:r>
      <w:proofErr w:type="spellStart"/>
      <w:r w:rsidRPr="004D0CE9">
        <w:rPr>
          <w:lang w:val="en-US"/>
        </w:rPr>
        <w:t>од</w:t>
      </w:r>
      <w:proofErr w:type="spellEnd"/>
      <w:r w:rsidRPr="004D0CE9">
        <w:rPr>
          <w:lang w:val="en-US"/>
        </w:rPr>
        <w:t xml:space="preserve"> </w:t>
      </w:r>
      <w:proofErr w:type="spellStart"/>
      <w:r w:rsidRPr="004D0CE9">
        <w:rPr>
          <w:lang w:val="en-US"/>
        </w:rPr>
        <w:t>више</w:t>
      </w:r>
      <w:proofErr w:type="spellEnd"/>
      <w:r w:rsidRPr="004D0CE9">
        <w:rPr>
          <w:lang w:val="en-US"/>
        </w:rPr>
        <w:t xml:space="preserve"> </w:t>
      </w:r>
      <w:proofErr w:type="spellStart"/>
      <w:r w:rsidRPr="004D0CE9">
        <w:rPr>
          <w:lang w:val="en-US"/>
        </w:rPr>
        <w:t>практичних</w:t>
      </w:r>
      <w:proofErr w:type="spellEnd"/>
      <w:r w:rsidRPr="004D0CE9">
        <w:rPr>
          <w:lang w:val="en-US"/>
        </w:rPr>
        <w:t xml:space="preserve"> </w:t>
      </w:r>
      <w:proofErr w:type="spellStart"/>
      <w:r w:rsidRPr="004D0CE9">
        <w:rPr>
          <w:lang w:val="en-US"/>
        </w:rPr>
        <w:t>чинилаца</w:t>
      </w:r>
      <w:proofErr w:type="spellEnd"/>
      <w:r w:rsidRPr="004D0CE9">
        <w:rPr>
          <w:lang w:val="en-US"/>
        </w:rPr>
        <w:t xml:space="preserve">. </w:t>
      </w:r>
      <w:proofErr w:type="spellStart"/>
      <w:r w:rsidRPr="004D0CE9">
        <w:rPr>
          <w:lang w:val="en-US"/>
        </w:rPr>
        <w:t>Сам</w:t>
      </w:r>
      <w:proofErr w:type="spellEnd"/>
      <w:r w:rsidRPr="004D0CE9">
        <w:rPr>
          <w:lang w:val="en-US"/>
        </w:rPr>
        <w:t xml:space="preserve"> </w:t>
      </w:r>
      <w:proofErr w:type="spellStart"/>
      <w:r w:rsidRPr="004D0CE9">
        <w:rPr>
          <w:lang w:val="en-US"/>
        </w:rPr>
        <w:t>формат</w:t>
      </w:r>
      <w:proofErr w:type="spellEnd"/>
      <w:r w:rsidRPr="004D0CE9">
        <w:rPr>
          <w:lang w:val="en-US"/>
        </w:rPr>
        <w:t xml:space="preserve"> у </w:t>
      </w:r>
      <w:proofErr w:type="spellStart"/>
      <w:r w:rsidRPr="004D0CE9">
        <w:rPr>
          <w:lang w:val="en-US"/>
        </w:rPr>
        <w:t>основи</w:t>
      </w:r>
      <w:proofErr w:type="spellEnd"/>
      <w:r w:rsidRPr="004D0CE9">
        <w:rPr>
          <w:lang w:val="en-US"/>
        </w:rPr>
        <w:t xml:space="preserve"> </w:t>
      </w:r>
      <w:proofErr w:type="spellStart"/>
      <w:r w:rsidRPr="004D0CE9">
        <w:rPr>
          <w:lang w:val="en-US"/>
        </w:rPr>
        <w:t>може</w:t>
      </w:r>
      <w:proofErr w:type="spellEnd"/>
      <w:r w:rsidRPr="004D0CE9">
        <w:rPr>
          <w:lang w:val="en-US"/>
        </w:rPr>
        <w:t xml:space="preserve"> </w:t>
      </w:r>
      <w:proofErr w:type="spellStart"/>
      <w:r w:rsidRPr="004D0CE9">
        <w:rPr>
          <w:lang w:val="en-US"/>
        </w:rPr>
        <w:t>бити</w:t>
      </w:r>
      <w:proofErr w:type="spellEnd"/>
      <w:r w:rsidRPr="004D0CE9">
        <w:rPr>
          <w:lang w:val="en-US"/>
        </w:rPr>
        <w:t xml:space="preserve"> </w:t>
      </w:r>
      <w:proofErr w:type="spellStart"/>
      <w:r w:rsidRPr="004D0CE9">
        <w:rPr>
          <w:lang w:val="en-US"/>
        </w:rPr>
        <w:t>примењен</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различитим</w:t>
      </w:r>
      <w:proofErr w:type="spellEnd"/>
      <w:r w:rsidRPr="004D0CE9">
        <w:rPr>
          <w:lang w:val="en-US"/>
        </w:rPr>
        <w:t xml:space="preserve"> </w:t>
      </w:r>
      <w:proofErr w:type="spellStart"/>
      <w:r w:rsidRPr="004D0CE9">
        <w:rPr>
          <w:lang w:val="en-US"/>
        </w:rPr>
        <w:t>архитектурама</w:t>
      </w:r>
      <w:proofErr w:type="spellEnd"/>
      <w:r w:rsidRPr="004D0CE9">
        <w:rPr>
          <w:lang w:val="en-US"/>
        </w:rPr>
        <w:t xml:space="preserve">, </w:t>
      </w:r>
      <w:proofErr w:type="spellStart"/>
      <w:r w:rsidRPr="004D0CE9">
        <w:rPr>
          <w:lang w:val="en-US"/>
        </w:rPr>
        <w:t>али</w:t>
      </w:r>
      <w:proofErr w:type="spellEnd"/>
      <w:r w:rsidRPr="004D0CE9">
        <w:rPr>
          <w:lang w:val="en-US"/>
        </w:rPr>
        <w:t xml:space="preserve"> </w:t>
      </w:r>
      <w:proofErr w:type="spellStart"/>
      <w:r w:rsidRPr="004D0CE9">
        <w:rPr>
          <w:lang w:val="en-US"/>
        </w:rPr>
        <w:t>конкретан</w:t>
      </w:r>
      <w:proofErr w:type="spellEnd"/>
      <w:r w:rsidRPr="004D0CE9">
        <w:rPr>
          <w:lang w:val="en-US"/>
        </w:rPr>
        <w:t xml:space="preserve"> ELF </w:t>
      </w:r>
      <w:proofErr w:type="spellStart"/>
      <w:r w:rsidRPr="004D0CE9">
        <w:rPr>
          <w:lang w:val="en-US"/>
        </w:rPr>
        <w:t>излаз</w:t>
      </w:r>
      <w:proofErr w:type="spellEnd"/>
      <w:r w:rsidRPr="004D0CE9">
        <w:rPr>
          <w:lang w:val="en-US"/>
        </w:rPr>
        <w:t xml:space="preserve"> </w:t>
      </w:r>
      <w:proofErr w:type="spellStart"/>
      <w:r w:rsidRPr="004D0CE9">
        <w:rPr>
          <w:lang w:val="en-US"/>
        </w:rPr>
        <w:t>увек</w:t>
      </w:r>
      <w:proofErr w:type="spellEnd"/>
      <w:r w:rsidRPr="004D0CE9">
        <w:rPr>
          <w:lang w:val="en-US"/>
        </w:rPr>
        <w:t xml:space="preserve"> </w:t>
      </w:r>
      <w:proofErr w:type="spellStart"/>
      <w:r w:rsidRPr="004D0CE9">
        <w:rPr>
          <w:lang w:val="en-US"/>
        </w:rPr>
        <w:t>садржи</w:t>
      </w:r>
      <w:proofErr w:type="spellEnd"/>
      <w:r w:rsidRPr="004D0CE9">
        <w:rPr>
          <w:lang w:val="en-US"/>
        </w:rPr>
        <w:t xml:space="preserve"> </w:t>
      </w:r>
      <w:proofErr w:type="spellStart"/>
      <w:r w:rsidRPr="004D0CE9">
        <w:rPr>
          <w:lang w:val="en-US"/>
        </w:rPr>
        <w:t>ознаке</w:t>
      </w:r>
      <w:proofErr w:type="spellEnd"/>
      <w:r w:rsidRPr="004D0CE9">
        <w:rPr>
          <w:lang w:val="en-US"/>
        </w:rPr>
        <w:t xml:space="preserve"> и </w:t>
      </w:r>
      <w:proofErr w:type="spellStart"/>
      <w:r w:rsidRPr="004D0CE9">
        <w:rPr>
          <w:lang w:val="en-US"/>
        </w:rPr>
        <w:t>атрибуте</w:t>
      </w:r>
      <w:proofErr w:type="spellEnd"/>
      <w:r w:rsidRPr="004D0CE9">
        <w:rPr>
          <w:lang w:val="en-US"/>
        </w:rPr>
        <w:t xml:space="preserve"> </w:t>
      </w:r>
      <w:proofErr w:type="spellStart"/>
      <w:r w:rsidRPr="004D0CE9">
        <w:rPr>
          <w:lang w:val="en-US"/>
        </w:rPr>
        <w:t>дефинисане</w:t>
      </w:r>
      <w:proofErr w:type="spellEnd"/>
      <w:r w:rsidRPr="004D0CE9">
        <w:rPr>
          <w:lang w:val="en-US"/>
        </w:rPr>
        <w:t xml:space="preserve"> ABI</w:t>
      </w:r>
      <w:r>
        <w:rPr>
          <w:lang w:val="sr-Cyrl-RS"/>
        </w:rPr>
        <w:t xml:space="preserve"> </w:t>
      </w:r>
      <w:r w:rsidRPr="004D0CE9">
        <w:rPr>
          <w:lang w:val="en-US"/>
        </w:rPr>
        <w:t xml:space="preserve">(Application Binary Interface) </w:t>
      </w:r>
      <w:proofErr w:type="spellStart"/>
      <w:r w:rsidRPr="004D0CE9">
        <w:rPr>
          <w:lang w:val="en-US"/>
        </w:rPr>
        <w:t>спецификацијом</w:t>
      </w:r>
      <w:proofErr w:type="spellEnd"/>
      <w:r w:rsidRPr="004D0CE9">
        <w:rPr>
          <w:lang w:val="en-US"/>
        </w:rPr>
        <w:t xml:space="preserve"> </w:t>
      </w:r>
      <w:proofErr w:type="spellStart"/>
      <w:r w:rsidRPr="004D0CE9">
        <w:rPr>
          <w:lang w:val="en-US"/>
        </w:rPr>
        <w:t>дате</w:t>
      </w:r>
      <w:proofErr w:type="spellEnd"/>
      <w:r w:rsidRPr="004D0CE9">
        <w:rPr>
          <w:lang w:val="en-US"/>
        </w:rPr>
        <w:t xml:space="preserve"> </w:t>
      </w:r>
      <w:proofErr w:type="spellStart"/>
      <w:r w:rsidRPr="004D0CE9">
        <w:rPr>
          <w:lang w:val="en-US"/>
        </w:rPr>
        <w:t>архитектуре</w:t>
      </w:r>
      <w:proofErr w:type="spellEnd"/>
      <w:r w:rsidRPr="004D0CE9">
        <w:rPr>
          <w:lang w:val="en-US"/>
        </w:rPr>
        <w:t xml:space="preserve"> (</w:t>
      </w:r>
      <w:proofErr w:type="spellStart"/>
      <w:r w:rsidRPr="004D0CE9">
        <w:rPr>
          <w:lang w:val="en-US"/>
        </w:rPr>
        <w:t>нпр</w:t>
      </w:r>
      <w:proofErr w:type="spellEnd"/>
      <w:r w:rsidRPr="004D0CE9">
        <w:rPr>
          <w:lang w:val="en-US"/>
        </w:rPr>
        <w:t xml:space="preserve">. ARM EABI </w:t>
      </w:r>
      <w:proofErr w:type="spellStart"/>
      <w:r w:rsidRPr="004D0CE9">
        <w:rPr>
          <w:lang w:val="en-US"/>
        </w:rPr>
        <w:t>или</w:t>
      </w:r>
      <w:proofErr w:type="spellEnd"/>
      <w:r w:rsidRPr="004D0CE9">
        <w:rPr>
          <w:lang w:val="en-US"/>
        </w:rPr>
        <w:t xml:space="preserve"> x86 ABI), </w:t>
      </w:r>
      <w:proofErr w:type="spellStart"/>
      <w:r w:rsidRPr="004D0CE9">
        <w:rPr>
          <w:lang w:val="en-US"/>
        </w:rPr>
        <w:t>што</w:t>
      </w:r>
      <w:proofErr w:type="spellEnd"/>
      <w:r w:rsidRPr="004D0CE9">
        <w:rPr>
          <w:lang w:val="en-US"/>
        </w:rPr>
        <w:t xml:space="preserve"> </w:t>
      </w:r>
      <w:proofErr w:type="spellStart"/>
      <w:r w:rsidRPr="004D0CE9">
        <w:rPr>
          <w:lang w:val="en-US"/>
        </w:rPr>
        <w:t>условљава</w:t>
      </w:r>
      <w:proofErr w:type="spellEnd"/>
      <w:r w:rsidRPr="004D0CE9">
        <w:rPr>
          <w:lang w:val="en-US"/>
        </w:rPr>
        <w:t xml:space="preserve"> </w:t>
      </w:r>
      <w:proofErr w:type="spellStart"/>
      <w:r w:rsidRPr="004D0CE9">
        <w:rPr>
          <w:lang w:val="en-US"/>
        </w:rPr>
        <w:t>његову</w:t>
      </w:r>
      <w:proofErr w:type="spellEnd"/>
      <w:r w:rsidRPr="004D0CE9">
        <w:rPr>
          <w:lang w:val="en-US"/>
        </w:rPr>
        <w:t xml:space="preserve"> </w:t>
      </w:r>
      <w:proofErr w:type="spellStart"/>
      <w:r w:rsidRPr="004D0CE9">
        <w:rPr>
          <w:lang w:val="en-US"/>
        </w:rPr>
        <w:t>употребу</w:t>
      </w:r>
      <w:proofErr w:type="spellEnd"/>
      <w:r w:rsidRPr="004D0CE9">
        <w:rPr>
          <w:lang w:val="en-US"/>
        </w:rPr>
        <w:t xml:space="preserve"> </w:t>
      </w:r>
      <w:proofErr w:type="spellStart"/>
      <w:r w:rsidRPr="004D0CE9">
        <w:rPr>
          <w:lang w:val="en-US"/>
        </w:rPr>
        <w:t>унутар</w:t>
      </w:r>
      <w:proofErr w:type="spellEnd"/>
      <w:r w:rsidRPr="004D0CE9">
        <w:rPr>
          <w:lang w:val="en-US"/>
        </w:rPr>
        <w:t xml:space="preserve"> </w:t>
      </w:r>
      <w:proofErr w:type="spellStart"/>
      <w:r w:rsidRPr="004D0CE9">
        <w:rPr>
          <w:lang w:val="en-US"/>
        </w:rPr>
        <w:t>одређеног</w:t>
      </w:r>
      <w:proofErr w:type="spellEnd"/>
      <w:r w:rsidRPr="004D0CE9">
        <w:rPr>
          <w:lang w:val="en-US"/>
        </w:rPr>
        <w:t xml:space="preserve"> toolchain-а. </w:t>
      </w:r>
      <w:proofErr w:type="spellStart"/>
      <w:r w:rsidRPr="004D0CE9">
        <w:rPr>
          <w:lang w:val="en-US"/>
        </w:rPr>
        <w:t>Поред</w:t>
      </w:r>
      <w:proofErr w:type="spellEnd"/>
      <w:r w:rsidRPr="004D0CE9">
        <w:rPr>
          <w:lang w:val="en-US"/>
        </w:rPr>
        <w:t xml:space="preserve"> </w:t>
      </w:r>
      <w:proofErr w:type="spellStart"/>
      <w:r w:rsidRPr="004D0CE9">
        <w:rPr>
          <w:lang w:val="en-US"/>
        </w:rPr>
        <w:t>тога</w:t>
      </w:r>
      <w:proofErr w:type="spellEnd"/>
      <w:r w:rsidRPr="004D0CE9">
        <w:rPr>
          <w:lang w:val="en-US"/>
        </w:rPr>
        <w:t xml:space="preserve">, </w:t>
      </w:r>
      <w:proofErr w:type="spellStart"/>
      <w:r w:rsidRPr="004D0CE9">
        <w:rPr>
          <w:lang w:val="en-US"/>
        </w:rPr>
        <w:t>избор</w:t>
      </w:r>
      <w:proofErr w:type="spellEnd"/>
      <w:r w:rsidRPr="004D0CE9">
        <w:rPr>
          <w:lang w:val="en-US"/>
        </w:rPr>
        <w:t xml:space="preserve"> </w:t>
      </w:r>
      <w:proofErr w:type="spellStart"/>
      <w:r w:rsidRPr="004D0CE9">
        <w:rPr>
          <w:lang w:val="en-US"/>
        </w:rPr>
        <w:t>зависи</w:t>
      </w:r>
      <w:proofErr w:type="spellEnd"/>
      <w:r w:rsidRPr="004D0CE9">
        <w:rPr>
          <w:lang w:val="en-US"/>
        </w:rPr>
        <w:t xml:space="preserve"> </w:t>
      </w:r>
      <w:proofErr w:type="spellStart"/>
      <w:r w:rsidRPr="004D0CE9">
        <w:rPr>
          <w:lang w:val="en-US"/>
        </w:rPr>
        <w:t>од</w:t>
      </w:r>
      <w:proofErr w:type="spellEnd"/>
      <w:r w:rsidRPr="004D0CE9">
        <w:rPr>
          <w:lang w:val="en-US"/>
        </w:rPr>
        <w:t xml:space="preserve"> </w:t>
      </w:r>
      <w:proofErr w:type="spellStart"/>
      <w:r w:rsidRPr="004D0CE9">
        <w:rPr>
          <w:lang w:val="en-US"/>
        </w:rPr>
        <w:t>подршке</w:t>
      </w:r>
      <w:proofErr w:type="spellEnd"/>
      <w:r w:rsidRPr="004D0CE9">
        <w:rPr>
          <w:lang w:val="en-US"/>
        </w:rPr>
        <w:t xml:space="preserve"> </w:t>
      </w:r>
      <w:proofErr w:type="spellStart"/>
      <w:r w:rsidRPr="004D0CE9">
        <w:rPr>
          <w:lang w:val="en-US"/>
        </w:rPr>
        <w:t>коју</w:t>
      </w:r>
      <w:proofErr w:type="spellEnd"/>
      <w:r w:rsidRPr="004D0CE9">
        <w:rPr>
          <w:lang w:val="en-US"/>
        </w:rPr>
        <w:t xml:space="preserve"> </w:t>
      </w:r>
      <w:proofErr w:type="spellStart"/>
      <w:r w:rsidRPr="004D0CE9">
        <w:rPr>
          <w:lang w:val="en-US"/>
        </w:rPr>
        <w:t>пружају</w:t>
      </w:r>
      <w:proofErr w:type="spellEnd"/>
      <w:r w:rsidRPr="004D0CE9">
        <w:rPr>
          <w:lang w:val="en-US"/>
        </w:rPr>
        <w:t xml:space="preserve"> </w:t>
      </w:r>
      <w:proofErr w:type="spellStart"/>
      <w:r w:rsidRPr="004D0CE9">
        <w:rPr>
          <w:lang w:val="en-US"/>
        </w:rPr>
        <w:t>компајлери</w:t>
      </w:r>
      <w:proofErr w:type="spellEnd"/>
      <w:r w:rsidRPr="004D0CE9">
        <w:rPr>
          <w:lang w:val="en-US"/>
        </w:rPr>
        <w:t xml:space="preserve">, </w:t>
      </w:r>
      <w:proofErr w:type="spellStart"/>
      <w:r w:rsidRPr="004D0CE9">
        <w:rPr>
          <w:lang w:val="en-US"/>
        </w:rPr>
        <w:t>линкери</w:t>
      </w:r>
      <w:proofErr w:type="spellEnd"/>
      <w:r w:rsidRPr="004D0CE9">
        <w:rPr>
          <w:lang w:val="en-US"/>
        </w:rPr>
        <w:t xml:space="preserve"> и </w:t>
      </w:r>
      <w:proofErr w:type="spellStart"/>
      <w:r w:rsidRPr="004D0CE9">
        <w:rPr>
          <w:lang w:val="en-US"/>
        </w:rPr>
        <w:t>програматорски</w:t>
      </w:r>
      <w:proofErr w:type="spellEnd"/>
      <w:r w:rsidRPr="004D0CE9">
        <w:rPr>
          <w:lang w:val="en-US"/>
        </w:rPr>
        <w:t xml:space="preserve"> </w:t>
      </w:r>
      <w:proofErr w:type="spellStart"/>
      <w:r w:rsidRPr="004D0CE9">
        <w:rPr>
          <w:lang w:val="en-US"/>
        </w:rPr>
        <w:t>алати</w:t>
      </w:r>
      <w:proofErr w:type="spellEnd"/>
      <w:r w:rsidRPr="004D0CE9">
        <w:rPr>
          <w:lang w:val="en-US"/>
        </w:rPr>
        <w:t xml:space="preserve"> – </w:t>
      </w:r>
      <w:proofErr w:type="spellStart"/>
      <w:r w:rsidRPr="004D0CE9">
        <w:rPr>
          <w:lang w:val="en-US"/>
        </w:rPr>
        <w:t>нека</w:t>
      </w:r>
      <w:proofErr w:type="spellEnd"/>
      <w:r w:rsidRPr="004D0CE9">
        <w:rPr>
          <w:lang w:val="en-US"/>
        </w:rPr>
        <w:t xml:space="preserve"> </w:t>
      </w:r>
      <w:proofErr w:type="spellStart"/>
      <w:r w:rsidRPr="004D0CE9">
        <w:rPr>
          <w:lang w:val="en-US"/>
        </w:rPr>
        <w:t>окружења</w:t>
      </w:r>
      <w:proofErr w:type="spellEnd"/>
      <w:r w:rsidRPr="004D0CE9">
        <w:rPr>
          <w:lang w:val="en-US"/>
        </w:rPr>
        <w:t xml:space="preserve"> </w:t>
      </w:r>
      <w:proofErr w:type="spellStart"/>
      <w:r w:rsidRPr="004D0CE9">
        <w:rPr>
          <w:lang w:val="en-US"/>
        </w:rPr>
        <w:t>подразумевано</w:t>
      </w:r>
      <w:proofErr w:type="spellEnd"/>
      <w:r w:rsidRPr="004D0CE9">
        <w:rPr>
          <w:lang w:val="en-US"/>
        </w:rPr>
        <w:t xml:space="preserve"> </w:t>
      </w:r>
      <w:proofErr w:type="spellStart"/>
      <w:r w:rsidRPr="004D0CE9">
        <w:rPr>
          <w:lang w:val="en-US"/>
        </w:rPr>
        <w:t>генеришу</w:t>
      </w:r>
      <w:proofErr w:type="spellEnd"/>
      <w:r w:rsidRPr="004D0CE9">
        <w:rPr>
          <w:lang w:val="en-US"/>
        </w:rPr>
        <w:t xml:space="preserve"> HEX </w:t>
      </w:r>
      <w:proofErr w:type="spellStart"/>
      <w:r w:rsidRPr="004D0CE9">
        <w:rPr>
          <w:lang w:val="en-US"/>
        </w:rPr>
        <w:t>или</w:t>
      </w:r>
      <w:proofErr w:type="spellEnd"/>
      <w:r w:rsidRPr="004D0CE9">
        <w:rPr>
          <w:lang w:val="en-US"/>
        </w:rPr>
        <w:t xml:space="preserve"> S19, </w:t>
      </w:r>
      <w:proofErr w:type="spellStart"/>
      <w:r w:rsidRPr="004D0CE9">
        <w:rPr>
          <w:lang w:val="en-US"/>
        </w:rPr>
        <w:t>док</w:t>
      </w:r>
      <w:proofErr w:type="spellEnd"/>
      <w:r w:rsidRPr="004D0CE9">
        <w:rPr>
          <w:lang w:val="en-US"/>
        </w:rPr>
        <w:t xml:space="preserve"> </w:t>
      </w:r>
      <w:proofErr w:type="spellStart"/>
      <w:r w:rsidRPr="004D0CE9">
        <w:rPr>
          <w:lang w:val="en-US"/>
        </w:rPr>
        <w:t>друга</w:t>
      </w:r>
      <w:proofErr w:type="spellEnd"/>
      <w:r w:rsidRPr="004D0CE9">
        <w:rPr>
          <w:lang w:val="en-US"/>
        </w:rPr>
        <w:t xml:space="preserve"> </w:t>
      </w:r>
      <w:proofErr w:type="spellStart"/>
      <w:r w:rsidRPr="004D0CE9">
        <w:rPr>
          <w:lang w:val="en-US"/>
        </w:rPr>
        <w:t>користе</w:t>
      </w:r>
      <w:proofErr w:type="spellEnd"/>
      <w:r w:rsidRPr="004D0CE9">
        <w:rPr>
          <w:lang w:val="en-US"/>
        </w:rPr>
        <w:t xml:space="preserve"> ELF </w:t>
      </w:r>
      <w:proofErr w:type="spellStart"/>
      <w:r w:rsidRPr="004D0CE9">
        <w:rPr>
          <w:lang w:val="en-US"/>
        </w:rPr>
        <w:t>као</w:t>
      </w:r>
      <w:proofErr w:type="spellEnd"/>
      <w:r w:rsidRPr="004D0CE9">
        <w:rPr>
          <w:lang w:val="en-US"/>
        </w:rPr>
        <w:t xml:space="preserve"> </w:t>
      </w:r>
      <w:proofErr w:type="spellStart"/>
      <w:r w:rsidRPr="004D0CE9">
        <w:rPr>
          <w:lang w:val="en-US"/>
        </w:rPr>
        <w:t>примарни</w:t>
      </w:r>
      <w:proofErr w:type="spellEnd"/>
      <w:r w:rsidRPr="004D0CE9">
        <w:rPr>
          <w:lang w:val="en-US"/>
        </w:rPr>
        <w:t xml:space="preserve"> </w:t>
      </w:r>
      <w:proofErr w:type="spellStart"/>
      <w:r w:rsidRPr="004D0CE9">
        <w:rPr>
          <w:lang w:val="en-US"/>
        </w:rPr>
        <w:t>артефакт</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крају</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одлуку</w:t>
      </w:r>
      <w:proofErr w:type="spellEnd"/>
      <w:r w:rsidRPr="004D0CE9">
        <w:rPr>
          <w:lang w:val="en-US"/>
        </w:rPr>
        <w:t xml:space="preserve"> </w:t>
      </w:r>
      <w:proofErr w:type="spellStart"/>
      <w:r w:rsidRPr="004D0CE9">
        <w:rPr>
          <w:lang w:val="en-US"/>
        </w:rPr>
        <w:t>утичу</w:t>
      </w:r>
      <w:proofErr w:type="spellEnd"/>
      <w:r w:rsidRPr="004D0CE9">
        <w:rPr>
          <w:lang w:val="en-US"/>
        </w:rPr>
        <w:t xml:space="preserve"> и </w:t>
      </w:r>
      <w:proofErr w:type="spellStart"/>
      <w:r w:rsidRPr="004D0CE9">
        <w:rPr>
          <w:lang w:val="en-US"/>
        </w:rPr>
        <w:t>захтеви</w:t>
      </w:r>
      <w:proofErr w:type="spellEnd"/>
      <w:r w:rsidRPr="004D0CE9">
        <w:rPr>
          <w:lang w:val="en-US"/>
        </w:rPr>
        <w:t xml:space="preserve"> </w:t>
      </w:r>
      <w:proofErr w:type="spellStart"/>
      <w:r w:rsidRPr="004D0CE9">
        <w:rPr>
          <w:lang w:val="en-US"/>
        </w:rPr>
        <w:t>производног</w:t>
      </w:r>
      <w:proofErr w:type="spellEnd"/>
      <w:r w:rsidRPr="004D0CE9">
        <w:rPr>
          <w:lang w:val="en-US"/>
        </w:rPr>
        <w:t xml:space="preserve"> и </w:t>
      </w:r>
      <w:proofErr w:type="spellStart"/>
      <w:r w:rsidRPr="004D0CE9">
        <w:rPr>
          <w:lang w:val="en-US"/>
        </w:rPr>
        <w:t>одржавачког</w:t>
      </w:r>
      <w:proofErr w:type="spellEnd"/>
      <w:r w:rsidRPr="004D0CE9">
        <w:rPr>
          <w:lang w:val="en-US"/>
        </w:rPr>
        <w:t xml:space="preserve"> </w:t>
      </w:r>
      <w:proofErr w:type="spellStart"/>
      <w:r w:rsidRPr="004D0CE9">
        <w:rPr>
          <w:lang w:val="en-US"/>
        </w:rPr>
        <w:t>процеса</w:t>
      </w:r>
      <w:proofErr w:type="spellEnd"/>
      <w:r w:rsidRPr="004D0CE9">
        <w:rPr>
          <w:lang w:val="en-US"/>
        </w:rPr>
        <w:t xml:space="preserve">: </w:t>
      </w:r>
      <w:proofErr w:type="spellStart"/>
      <w:r w:rsidRPr="004D0CE9">
        <w:rPr>
          <w:lang w:val="en-US"/>
        </w:rPr>
        <w:t>фабричка</w:t>
      </w:r>
      <w:proofErr w:type="spellEnd"/>
      <w:r w:rsidRPr="004D0CE9">
        <w:rPr>
          <w:lang w:val="en-US"/>
        </w:rPr>
        <w:t xml:space="preserve"> </w:t>
      </w:r>
      <w:proofErr w:type="spellStart"/>
      <w:r w:rsidRPr="004D0CE9">
        <w:rPr>
          <w:lang w:val="en-US"/>
        </w:rPr>
        <w:t>линија</w:t>
      </w:r>
      <w:proofErr w:type="spellEnd"/>
      <w:r w:rsidRPr="004D0CE9">
        <w:rPr>
          <w:lang w:val="en-US"/>
        </w:rPr>
        <w:t xml:space="preserve"> </w:t>
      </w:r>
      <w:proofErr w:type="spellStart"/>
      <w:r w:rsidRPr="004D0CE9">
        <w:rPr>
          <w:lang w:val="en-US"/>
        </w:rPr>
        <w:t>или</w:t>
      </w:r>
      <w:proofErr w:type="spellEnd"/>
      <w:r w:rsidRPr="004D0CE9">
        <w:rPr>
          <w:lang w:val="en-US"/>
        </w:rPr>
        <w:t xml:space="preserve"> </w:t>
      </w:r>
      <w:proofErr w:type="spellStart"/>
      <w:r w:rsidRPr="004D0CE9">
        <w:rPr>
          <w:lang w:val="en-US"/>
        </w:rPr>
        <w:t>сервисни</w:t>
      </w:r>
      <w:proofErr w:type="spellEnd"/>
      <w:r w:rsidRPr="004D0CE9">
        <w:rPr>
          <w:lang w:val="en-US"/>
        </w:rPr>
        <w:t xml:space="preserve"> </w:t>
      </w:r>
      <w:proofErr w:type="spellStart"/>
      <w:r w:rsidRPr="004D0CE9">
        <w:rPr>
          <w:lang w:val="en-US"/>
        </w:rPr>
        <w:t>алат</w:t>
      </w:r>
      <w:proofErr w:type="spellEnd"/>
      <w:r w:rsidRPr="004D0CE9">
        <w:rPr>
          <w:lang w:val="en-US"/>
        </w:rPr>
        <w:t xml:space="preserve"> </w:t>
      </w:r>
      <w:proofErr w:type="spellStart"/>
      <w:r w:rsidRPr="004D0CE9">
        <w:rPr>
          <w:lang w:val="en-US"/>
        </w:rPr>
        <w:t>могу</w:t>
      </w:r>
      <w:proofErr w:type="spellEnd"/>
      <w:r w:rsidRPr="004D0CE9">
        <w:rPr>
          <w:lang w:val="en-US"/>
        </w:rPr>
        <w:t xml:space="preserve"> </w:t>
      </w:r>
      <w:proofErr w:type="spellStart"/>
      <w:r w:rsidRPr="004D0CE9">
        <w:rPr>
          <w:lang w:val="en-US"/>
        </w:rPr>
        <w:t>очекивати</w:t>
      </w:r>
      <w:proofErr w:type="spellEnd"/>
      <w:r w:rsidRPr="004D0CE9">
        <w:rPr>
          <w:lang w:val="en-US"/>
        </w:rPr>
        <w:t xml:space="preserve"> </w:t>
      </w:r>
      <w:proofErr w:type="spellStart"/>
      <w:r w:rsidRPr="004D0CE9">
        <w:rPr>
          <w:lang w:val="en-US"/>
        </w:rPr>
        <w:t>баш</w:t>
      </w:r>
      <w:proofErr w:type="spellEnd"/>
      <w:r w:rsidRPr="004D0CE9">
        <w:rPr>
          <w:lang w:val="en-US"/>
        </w:rPr>
        <w:t xml:space="preserve"> </w:t>
      </w:r>
      <w:proofErr w:type="spellStart"/>
      <w:r w:rsidRPr="004D0CE9">
        <w:rPr>
          <w:lang w:val="en-US"/>
        </w:rPr>
        <w:t>одређени</w:t>
      </w:r>
      <w:proofErr w:type="spellEnd"/>
      <w:r w:rsidRPr="004D0CE9">
        <w:rPr>
          <w:lang w:val="en-US"/>
        </w:rPr>
        <w:t xml:space="preserve"> </w:t>
      </w:r>
      <w:proofErr w:type="spellStart"/>
      <w:r w:rsidRPr="004D0CE9">
        <w:rPr>
          <w:lang w:val="en-US"/>
        </w:rPr>
        <w:t>формат</w:t>
      </w:r>
      <w:proofErr w:type="spellEnd"/>
      <w:r w:rsidRPr="004D0CE9">
        <w:rPr>
          <w:lang w:val="en-US"/>
        </w:rPr>
        <w:t xml:space="preserve"> (</w:t>
      </w:r>
      <w:proofErr w:type="spellStart"/>
      <w:r w:rsidRPr="004D0CE9">
        <w:rPr>
          <w:lang w:val="en-US"/>
        </w:rPr>
        <w:t>нпр</w:t>
      </w:r>
      <w:proofErr w:type="spellEnd"/>
      <w:r w:rsidRPr="004D0CE9">
        <w:rPr>
          <w:lang w:val="en-US"/>
        </w:rPr>
        <w:t xml:space="preserve">. HEX), </w:t>
      </w:r>
      <w:proofErr w:type="spellStart"/>
      <w:r w:rsidRPr="004D0CE9">
        <w:rPr>
          <w:lang w:val="en-US"/>
        </w:rPr>
        <w:t>док</w:t>
      </w:r>
      <w:proofErr w:type="spellEnd"/>
      <w:r w:rsidRPr="004D0CE9">
        <w:rPr>
          <w:lang w:val="en-US"/>
        </w:rPr>
        <w:t xml:space="preserve"> </w:t>
      </w:r>
      <w:proofErr w:type="spellStart"/>
      <w:r w:rsidRPr="004D0CE9">
        <w:rPr>
          <w:lang w:val="en-US"/>
        </w:rPr>
        <w:t>се</w:t>
      </w:r>
      <w:proofErr w:type="spellEnd"/>
      <w:r w:rsidRPr="004D0CE9">
        <w:rPr>
          <w:lang w:val="en-US"/>
        </w:rPr>
        <w:t xml:space="preserve"> </w:t>
      </w:r>
      <w:proofErr w:type="spellStart"/>
      <w:r w:rsidRPr="004D0CE9">
        <w:rPr>
          <w:lang w:val="en-US"/>
        </w:rPr>
        <w:t>унутар</w:t>
      </w:r>
      <w:proofErr w:type="spellEnd"/>
      <w:r w:rsidRPr="004D0CE9">
        <w:rPr>
          <w:lang w:val="en-US"/>
        </w:rPr>
        <w:t xml:space="preserve"> </w:t>
      </w:r>
      <w:proofErr w:type="spellStart"/>
      <w:r w:rsidRPr="004D0CE9">
        <w:rPr>
          <w:lang w:val="en-US"/>
        </w:rPr>
        <w:t>развоја</w:t>
      </w:r>
      <w:proofErr w:type="spellEnd"/>
      <w:r w:rsidRPr="004D0CE9">
        <w:rPr>
          <w:lang w:val="en-US"/>
        </w:rPr>
        <w:t xml:space="preserve"> </w:t>
      </w:r>
      <w:proofErr w:type="spellStart"/>
      <w:r w:rsidRPr="004D0CE9">
        <w:rPr>
          <w:lang w:val="en-US"/>
        </w:rPr>
        <w:t>паралелно</w:t>
      </w:r>
      <w:proofErr w:type="spellEnd"/>
      <w:r w:rsidRPr="004D0CE9">
        <w:rPr>
          <w:lang w:val="en-US"/>
        </w:rPr>
        <w:t xml:space="preserve"> </w:t>
      </w:r>
      <w:proofErr w:type="spellStart"/>
      <w:r w:rsidRPr="004D0CE9">
        <w:rPr>
          <w:lang w:val="en-US"/>
        </w:rPr>
        <w:t>користе</w:t>
      </w:r>
      <w:proofErr w:type="spellEnd"/>
      <w:r w:rsidRPr="004D0CE9">
        <w:rPr>
          <w:lang w:val="en-US"/>
        </w:rPr>
        <w:t xml:space="preserve"> ELF </w:t>
      </w:r>
      <w:proofErr w:type="spellStart"/>
      <w:r w:rsidRPr="004D0CE9">
        <w:rPr>
          <w:lang w:val="en-US"/>
        </w:rPr>
        <w:t>за</w:t>
      </w:r>
      <w:proofErr w:type="spellEnd"/>
      <w:r w:rsidRPr="004D0CE9">
        <w:rPr>
          <w:lang w:val="en-US"/>
        </w:rPr>
        <w:t xml:space="preserve"> </w:t>
      </w:r>
      <w:proofErr w:type="spellStart"/>
      <w:r w:rsidRPr="004D0CE9">
        <w:rPr>
          <w:lang w:val="en-US"/>
        </w:rPr>
        <w:t>дебаговање</w:t>
      </w:r>
      <w:proofErr w:type="spellEnd"/>
      <w:r w:rsidRPr="004D0CE9">
        <w:rPr>
          <w:lang w:val="en-US"/>
        </w:rPr>
        <w:t xml:space="preserve"> и BIN </w:t>
      </w:r>
      <w:proofErr w:type="spellStart"/>
      <w:r w:rsidRPr="004D0CE9">
        <w:rPr>
          <w:lang w:val="en-US"/>
        </w:rPr>
        <w:t>за</w:t>
      </w:r>
      <w:proofErr w:type="spellEnd"/>
      <w:r w:rsidRPr="004D0CE9">
        <w:rPr>
          <w:lang w:val="en-US"/>
        </w:rPr>
        <w:t xml:space="preserve"> </w:t>
      </w:r>
      <w:proofErr w:type="spellStart"/>
      <w:r w:rsidRPr="004D0CE9">
        <w:rPr>
          <w:lang w:val="en-US"/>
        </w:rPr>
        <w:t>криптографску</w:t>
      </w:r>
      <w:proofErr w:type="spellEnd"/>
      <w:r w:rsidRPr="004D0CE9">
        <w:rPr>
          <w:lang w:val="en-US"/>
        </w:rPr>
        <w:t xml:space="preserve"> </w:t>
      </w:r>
      <w:proofErr w:type="spellStart"/>
      <w:r w:rsidRPr="004D0CE9">
        <w:rPr>
          <w:lang w:val="en-US"/>
        </w:rPr>
        <w:t>обраду</w:t>
      </w:r>
      <w:proofErr w:type="spellEnd"/>
      <w:r w:rsidRPr="004D0CE9">
        <w:rPr>
          <w:lang w:val="en-US"/>
        </w:rPr>
        <w:t>.</w:t>
      </w:r>
    </w:p>
    <w:p w14:paraId="452A4E9D" w14:textId="77777777" w:rsidR="00D05203" w:rsidRDefault="00D05203" w:rsidP="00E140EA">
      <w:pPr>
        <w:pStyle w:val="ANormal"/>
        <w:rPr>
          <w:lang w:val="sr-Cyrl-RS"/>
        </w:rPr>
      </w:pPr>
      <w:r w:rsidRPr="00D05203">
        <w:t>У савременом embedded развоју, најчешће се користи ELF (Executable and Linkable Format) као интермедијарни и вишенаменски формат, који задржава све секције, симболе и debug информације. За разлику од њега, формати Intel HEX, RAW BIN и Motorola S-Record представљају једноставније и компактније облике погодне за директно програмирање Flash меморије микроконтролера. Сваки од ових формата има своје предности и ограничења, па је њихово правилно разумевање предуслов за успешну интеграцију процеса компилације са поступцима програмирања у реалним системима.</w:t>
      </w:r>
    </w:p>
    <w:p w14:paraId="4ECE558C" w14:textId="6795DE07" w:rsidR="00E140EA" w:rsidRDefault="00D05203" w:rsidP="00E140EA">
      <w:pPr>
        <w:pStyle w:val="ANormal"/>
      </w:pPr>
      <w:r w:rsidRPr="00D05203">
        <w:t xml:space="preserve">Следећа табела пружа </w:t>
      </w:r>
      <w:proofErr w:type="spellStart"/>
      <w:r w:rsidR="00761C2E" w:rsidRPr="00761C2E">
        <w:rPr>
          <w:lang w:val="en-US"/>
        </w:rPr>
        <w:t>сажет</w:t>
      </w:r>
      <w:proofErr w:type="spellEnd"/>
      <w:r w:rsidR="00761C2E">
        <w:rPr>
          <w:lang w:val="sr-Cyrl-RS"/>
        </w:rPr>
        <w:t xml:space="preserve"> и</w:t>
      </w:r>
      <w:r w:rsidR="00761C2E" w:rsidRPr="00761C2E">
        <w:rPr>
          <w:lang w:val="en-US"/>
        </w:rPr>
        <w:t xml:space="preserve"> </w:t>
      </w:r>
      <w:proofErr w:type="spellStart"/>
      <w:r w:rsidR="00761C2E" w:rsidRPr="00761C2E">
        <w:rPr>
          <w:lang w:val="en-US"/>
        </w:rPr>
        <w:t>систематизован</w:t>
      </w:r>
      <w:proofErr w:type="spellEnd"/>
      <w:r w:rsidR="00761C2E" w:rsidRPr="00761C2E">
        <w:rPr>
          <w:lang w:val="en-US"/>
        </w:rPr>
        <w:t xml:space="preserve"> </w:t>
      </w:r>
      <w:r w:rsidRPr="00D05203">
        <w:t>преглед основних карактеристика ова четири формата:</w:t>
      </w:r>
    </w:p>
    <w:p w14:paraId="518B3AFD" w14:textId="06C8576B" w:rsidR="00E140EA" w:rsidRPr="00E140EA" w:rsidRDefault="00E140EA" w:rsidP="00E140EA">
      <w:pPr>
        <w:pStyle w:val="ANormal"/>
      </w:pPr>
      <w:r>
        <w:br w:type="page"/>
      </w:r>
    </w:p>
    <w:p w14:paraId="3A52C99C" w14:textId="195E4BB6" w:rsidR="00E140EA" w:rsidRPr="00E140EA" w:rsidRDefault="00D05203" w:rsidP="00E140EA">
      <w:pPr>
        <w:pStyle w:val="ANormal"/>
        <w:rPr>
          <w:lang w:val="en-US"/>
        </w:rPr>
      </w:pPr>
      <w:proofErr w:type="spellStart"/>
      <w:r w:rsidRPr="00D05203">
        <w:rPr>
          <w:lang w:val="en-US"/>
        </w:rPr>
        <w:lastRenderedPageBreak/>
        <w:t>Табела</w:t>
      </w:r>
      <w:proofErr w:type="spellEnd"/>
      <w:r w:rsidRPr="00D05203">
        <w:rPr>
          <w:lang w:val="en-US"/>
        </w:rPr>
        <w:t xml:space="preserve">: </w:t>
      </w:r>
      <w:proofErr w:type="spellStart"/>
      <w:r w:rsidRPr="00D05203">
        <w:rPr>
          <w:lang w:val="en-US"/>
        </w:rPr>
        <w:t>Поређење</w:t>
      </w:r>
      <w:proofErr w:type="spellEnd"/>
      <w:r w:rsidRPr="00D05203">
        <w:rPr>
          <w:lang w:val="en-US"/>
        </w:rPr>
        <w:t xml:space="preserve"> </w:t>
      </w:r>
      <w:proofErr w:type="spellStart"/>
      <w:r w:rsidRPr="00D05203">
        <w:rPr>
          <w:lang w:val="en-US"/>
        </w:rPr>
        <w:t>формата</w:t>
      </w:r>
      <w:proofErr w:type="spellEnd"/>
      <w:r w:rsidRPr="00D05203">
        <w:rPr>
          <w:lang w:val="en-US"/>
        </w:rPr>
        <w:t xml:space="preserve"> </w:t>
      </w:r>
      <w:proofErr w:type="spellStart"/>
      <w:r w:rsidRPr="00D05203">
        <w:rPr>
          <w:lang w:val="en-US"/>
        </w:rPr>
        <w:t>резултујућих</w:t>
      </w:r>
      <w:proofErr w:type="spellEnd"/>
      <w:r w:rsidRPr="00D05203">
        <w:rPr>
          <w:lang w:val="en-US"/>
        </w:rPr>
        <w:t xml:space="preserve"> </w:t>
      </w:r>
      <w:proofErr w:type="spellStart"/>
      <w:r w:rsidRPr="00D05203">
        <w:rPr>
          <w:lang w:val="en-US"/>
        </w:rPr>
        <w:t>датотека</w:t>
      </w:r>
      <w:proofErr w:type="spellEnd"/>
      <w:r w:rsidRPr="00D05203">
        <w:rPr>
          <w:lang w:val="en-US"/>
        </w:rPr>
        <w:t xml:space="preserve"> у </w:t>
      </w:r>
      <w:proofErr w:type="spellStart"/>
      <w:r w:rsidRPr="00D05203">
        <w:rPr>
          <w:lang w:val="en-US"/>
        </w:rPr>
        <w:t>развоју</w:t>
      </w:r>
      <w:proofErr w:type="spellEnd"/>
      <w:r w:rsidRPr="00D05203">
        <w:rPr>
          <w:lang w:val="en-US"/>
        </w:rPr>
        <w:t xml:space="preserve"> firmware-а</w:t>
      </w:r>
    </w:p>
    <w:tbl>
      <w:tblPr>
        <w:tblStyle w:val="PlainTable1"/>
        <w:tblW w:w="0" w:type="auto"/>
        <w:tblLook w:val="04A0" w:firstRow="1" w:lastRow="0" w:firstColumn="1" w:lastColumn="0" w:noHBand="0" w:noVBand="1"/>
      </w:tblPr>
      <w:tblGrid>
        <w:gridCol w:w="1367"/>
        <w:gridCol w:w="1833"/>
        <w:gridCol w:w="2004"/>
        <w:gridCol w:w="1773"/>
        <w:gridCol w:w="2039"/>
      </w:tblGrid>
      <w:tr w:rsidR="00D05203" w:rsidRPr="00D05203" w14:paraId="2879E0A8" w14:textId="77777777" w:rsidTr="00757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8075C5" w14:textId="77777777" w:rsidR="00D05203" w:rsidRPr="00D05203" w:rsidRDefault="00D05203" w:rsidP="00D05203">
            <w:pPr>
              <w:pStyle w:val="ANormal"/>
              <w:jc w:val="center"/>
              <w:rPr>
                <w:sz w:val="22"/>
                <w:szCs w:val="22"/>
              </w:rPr>
            </w:pPr>
            <w:r w:rsidRPr="00D05203">
              <w:rPr>
                <w:sz w:val="22"/>
                <w:szCs w:val="22"/>
              </w:rPr>
              <w:t>Формат</w:t>
            </w:r>
          </w:p>
        </w:tc>
        <w:tc>
          <w:tcPr>
            <w:tcW w:w="0" w:type="auto"/>
            <w:hideMark/>
          </w:tcPr>
          <w:p w14:paraId="0A32F3D1"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Структура и садржај</w:t>
            </w:r>
          </w:p>
        </w:tc>
        <w:tc>
          <w:tcPr>
            <w:tcW w:w="0" w:type="auto"/>
            <w:hideMark/>
          </w:tcPr>
          <w:p w14:paraId="5FC0461B"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Предности</w:t>
            </w:r>
          </w:p>
        </w:tc>
        <w:tc>
          <w:tcPr>
            <w:tcW w:w="0" w:type="auto"/>
            <w:hideMark/>
          </w:tcPr>
          <w:p w14:paraId="6E4E67F3"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Мане</w:t>
            </w:r>
          </w:p>
        </w:tc>
        <w:tc>
          <w:tcPr>
            <w:tcW w:w="0" w:type="auto"/>
            <w:hideMark/>
          </w:tcPr>
          <w:p w14:paraId="50F6D5EE"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Типична употреба</w:t>
            </w:r>
          </w:p>
        </w:tc>
      </w:tr>
      <w:tr w:rsidR="00D05203" w:rsidRPr="00D05203" w14:paraId="349046F9"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C54A9" w14:textId="77777777" w:rsidR="00D05203" w:rsidRPr="00D05203" w:rsidRDefault="00D05203" w:rsidP="00D05203">
            <w:pPr>
              <w:pStyle w:val="ANormal"/>
              <w:jc w:val="center"/>
              <w:rPr>
                <w:sz w:val="22"/>
                <w:szCs w:val="22"/>
              </w:rPr>
            </w:pPr>
            <w:r w:rsidRPr="00D05203">
              <w:rPr>
                <w:sz w:val="22"/>
                <w:szCs w:val="22"/>
              </w:rPr>
              <w:t>ELF (Executable and Linkable Format)</w:t>
            </w:r>
          </w:p>
        </w:tc>
        <w:tc>
          <w:tcPr>
            <w:tcW w:w="0" w:type="auto"/>
            <w:hideMark/>
          </w:tcPr>
          <w:p w14:paraId="7C38CA1B"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Бинарни формат са заглављем, табелом секција, табелом сегмената, симболима, релокацијама и debug информацијом.</w:t>
            </w:r>
          </w:p>
        </w:tc>
        <w:tc>
          <w:tcPr>
            <w:tcW w:w="0" w:type="auto"/>
            <w:hideMark/>
          </w:tcPr>
          <w:p w14:paraId="29AE7189"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Богатство метаподатака; преносивост; подршка за више архитектура; погодан за дебаговање и анализу.</w:t>
            </w:r>
          </w:p>
        </w:tc>
        <w:tc>
          <w:tcPr>
            <w:tcW w:w="0" w:type="auto"/>
            <w:hideMark/>
          </w:tcPr>
          <w:p w14:paraId="244654D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Велика величина; непрактичан за директно програмирање Flash меморије.</w:t>
            </w:r>
          </w:p>
        </w:tc>
        <w:tc>
          <w:tcPr>
            <w:tcW w:w="0" w:type="auto"/>
            <w:hideMark/>
          </w:tcPr>
          <w:p w14:paraId="393154D5"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Развој и дебаг (GDB, objdump, readelf); основа за конверзију у HEX, BIN или S19.</w:t>
            </w:r>
          </w:p>
        </w:tc>
      </w:tr>
      <w:tr w:rsidR="00D05203" w:rsidRPr="00D05203" w14:paraId="239DFDDD" w14:textId="77777777" w:rsidTr="00757103">
        <w:tc>
          <w:tcPr>
            <w:cnfStyle w:val="001000000000" w:firstRow="0" w:lastRow="0" w:firstColumn="1" w:lastColumn="0" w:oddVBand="0" w:evenVBand="0" w:oddHBand="0" w:evenHBand="0" w:firstRowFirstColumn="0" w:firstRowLastColumn="0" w:lastRowFirstColumn="0" w:lastRowLastColumn="0"/>
            <w:tcW w:w="0" w:type="auto"/>
            <w:hideMark/>
          </w:tcPr>
          <w:p w14:paraId="1DFF7EE6" w14:textId="77777777" w:rsidR="00D05203" w:rsidRPr="00D05203" w:rsidRDefault="00D05203" w:rsidP="00D05203">
            <w:pPr>
              <w:pStyle w:val="ANormal"/>
              <w:jc w:val="center"/>
              <w:rPr>
                <w:sz w:val="22"/>
                <w:szCs w:val="22"/>
              </w:rPr>
            </w:pPr>
            <w:r w:rsidRPr="00D05203">
              <w:rPr>
                <w:sz w:val="22"/>
                <w:szCs w:val="22"/>
              </w:rPr>
              <w:t>Intel HEX</w:t>
            </w:r>
          </w:p>
        </w:tc>
        <w:tc>
          <w:tcPr>
            <w:tcW w:w="0" w:type="auto"/>
            <w:hideMark/>
          </w:tcPr>
          <w:p w14:paraId="6DB3F91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сваки ред (record) садржи адресу, дужину података, тип записа, податке и checksum.</w:t>
            </w:r>
          </w:p>
        </w:tc>
        <w:tc>
          <w:tcPr>
            <w:tcW w:w="0" w:type="auto"/>
            <w:hideMark/>
          </w:tcPr>
          <w:p w14:paraId="2C69039D"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 у едитору; подржава дисконтинуиране меморијске регионе; интегритет кроз checksum; индустријски стандард.</w:t>
            </w:r>
          </w:p>
        </w:tc>
        <w:tc>
          <w:tcPr>
            <w:tcW w:w="0" w:type="auto"/>
            <w:hideMark/>
          </w:tcPr>
          <w:p w14:paraId="53BC607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~2× већи од бинарног фајла; потребно парсирање при програмирању.</w:t>
            </w:r>
          </w:p>
        </w:tc>
        <w:tc>
          <w:tcPr>
            <w:tcW w:w="0" w:type="auto"/>
            <w:hideMark/>
          </w:tcPr>
          <w:p w14:paraId="7CCEC66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Најчешћи формат за програмирање микроконтролера у производњи; дистрибуција firmware-а у аутомобилској и индустријској електроници.</w:t>
            </w:r>
          </w:p>
        </w:tc>
      </w:tr>
      <w:tr w:rsidR="00D05203" w:rsidRPr="00D05203" w14:paraId="00C55A4A"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0D3C9" w14:textId="77777777" w:rsidR="00D05203" w:rsidRPr="00D05203" w:rsidRDefault="00D05203" w:rsidP="00D05203">
            <w:pPr>
              <w:pStyle w:val="ANormal"/>
              <w:jc w:val="center"/>
              <w:rPr>
                <w:sz w:val="22"/>
                <w:szCs w:val="22"/>
              </w:rPr>
            </w:pPr>
            <w:r w:rsidRPr="00D05203">
              <w:rPr>
                <w:sz w:val="22"/>
                <w:szCs w:val="22"/>
              </w:rPr>
              <w:t>RAW BIN</w:t>
            </w:r>
          </w:p>
        </w:tc>
        <w:tc>
          <w:tcPr>
            <w:tcW w:w="0" w:type="auto"/>
            <w:hideMark/>
          </w:tcPr>
          <w:p w14:paraId="2969B15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Чист низ бајтова (memory dump) без заглавља или адресних ознака.</w:t>
            </w:r>
          </w:p>
        </w:tc>
        <w:tc>
          <w:tcPr>
            <w:tcW w:w="0" w:type="auto"/>
            <w:hideMark/>
          </w:tcPr>
          <w:p w14:paraId="56C44E7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Најмањи могући фајл; брзо учитавање; једноставан за checksum и криптографске операције.</w:t>
            </w:r>
          </w:p>
        </w:tc>
        <w:tc>
          <w:tcPr>
            <w:tcW w:w="0" w:type="auto"/>
            <w:hideMark/>
          </w:tcPr>
          <w:p w14:paraId="4402DD2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Нема адресних информација; нема уграђену проверу интегритета; може постати огроман ако постоје офсети.</w:t>
            </w:r>
          </w:p>
        </w:tc>
        <w:tc>
          <w:tcPr>
            <w:tcW w:w="0" w:type="auto"/>
            <w:hideMark/>
          </w:tcPr>
          <w:p w14:paraId="3CEA3A24"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OTA (Over-The-Air) ажурирања; bootloader протоколи који примају бинарни stream; криптографска верификација (SHA, потписивање).</w:t>
            </w:r>
          </w:p>
        </w:tc>
      </w:tr>
      <w:tr w:rsidR="00D05203" w:rsidRPr="00D05203" w14:paraId="57BB6876" w14:textId="77777777" w:rsidTr="00757103">
        <w:trPr>
          <w:trHeight w:val="1162"/>
        </w:trPr>
        <w:tc>
          <w:tcPr>
            <w:cnfStyle w:val="001000000000" w:firstRow="0" w:lastRow="0" w:firstColumn="1" w:lastColumn="0" w:oddVBand="0" w:evenVBand="0" w:oddHBand="0" w:evenHBand="0" w:firstRowFirstColumn="0" w:firstRowLastColumn="0" w:lastRowFirstColumn="0" w:lastRowLastColumn="0"/>
            <w:tcW w:w="0" w:type="auto"/>
            <w:hideMark/>
          </w:tcPr>
          <w:p w14:paraId="2E2568E1" w14:textId="77777777" w:rsidR="00D05203" w:rsidRPr="00D05203" w:rsidRDefault="00D05203" w:rsidP="00D05203">
            <w:pPr>
              <w:pStyle w:val="ANormal"/>
              <w:jc w:val="center"/>
              <w:rPr>
                <w:sz w:val="22"/>
                <w:szCs w:val="22"/>
              </w:rPr>
            </w:pPr>
            <w:r w:rsidRPr="00D05203">
              <w:rPr>
                <w:sz w:val="22"/>
                <w:szCs w:val="22"/>
              </w:rPr>
              <w:t>Motorola S-Record (S19)</w:t>
            </w:r>
          </w:p>
        </w:tc>
        <w:tc>
          <w:tcPr>
            <w:tcW w:w="0" w:type="auto"/>
            <w:hideMark/>
          </w:tcPr>
          <w:p w14:paraId="6C3548B8"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редови почињу са „S“, садрже тип, адресу, дужину података, податке и checksum. Подржава 16, 24 и 32-битне адресе.</w:t>
            </w:r>
          </w:p>
        </w:tc>
        <w:tc>
          <w:tcPr>
            <w:tcW w:w="0" w:type="auto"/>
            <w:hideMark/>
          </w:tcPr>
          <w:p w14:paraId="53339D09"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Читљивост; подршка за дисконтинуиране адресе; уграђени checksum; историјски формат за Motorola/NXP платформе.</w:t>
            </w:r>
          </w:p>
        </w:tc>
        <w:tc>
          <w:tcPr>
            <w:tcW w:w="0" w:type="auto"/>
            <w:hideMark/>
          </w:tcPr>
          <w:p w14:paraId="7E1C50E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Већи од бинарног; ређе коришћен ван Motorola/NXP екосистема; потребно парсирање.</w:t>
            </w:r>
          </w:p>
        </w:tc>
        <w:tc>
          <w:tcPr>
            <w:tcW w:w="0" w:type="auto"/>
            <w:hideMark/>
          </w:tcPr>
          <w:p w14:paraId="1F59EBE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Алтернативни индустријски стандард; употреба у системима са Motorola/NXP наслеђем; захтеви одређених производних линија.</w:t>
            </w:r>
          </w:p>
        </w:tc>
      </w:tr>
    </w:tbl>
    <w:p w14:paraId="3BA33669" w14:textId="77777777" w:rsidR="00C04740" w:rsidRDefault="00C04740" w:rsidP="00E140EA">
      <w:pPr>
        <w:pStyle w:val="ANormal"/>
      </w:pPr>
      <w:r>
        <w:br w:type="page"/>
      </w:r>
    </w:p>
    <w:p w14:paraId="0CFC0070" w14:textId="410A1A64" w:rsidR="00C60A49" w:rsidRPr="00C60A49" w:rsidRDefault="00C60A49" w:rsidP="00114624">
      <w:pPr>
        <w:pStyle w:val="BaneHeading2"/>
        <w:rPr>
          <w:sz w:val="27"/>
          <w:szCs w:val="27"/>
          <w:lang w:val="sr-Latn-RS" w:eastAsia="sr-Latn-RS"/>
        </w:rPr>
      </w:pPr>
      <w:bookmarkStart w:id="68" w:name="_Toc200283300"/>
      <w:bookmarkStart w:id="69" w:name="_Toc210307613"/>
      <w:r w:rsidRPr="00C60A49">
        <w:rPr>
          <w:lang w:val="sr-Latn-RS" w:eastAsia="sr-Latn-RS"/>
        </w:rPr>
        <w:lastRenderedPageBreak/>
        <w:t>ELF формат</w:t>
      </w:r>
      <w:bookmarkEnd w:id="68"/>
      <w:bookmarkEnd w:id="69"/>
    </w:p>
    <w:p w14:paraId="3AA97319" w14:textId="7C8A7159" w:rsidR="00C60A49" w:rsidRPr="00C60A49" w:rsidRDefault="00C60A49" w:rsidP="007C11AF">
      <w:pPr>
        <w:pStyle w:val="ANormal"/>
      </w:pPr>
      <w:r w:rsidRPr="00C60A49">
        <w:t xml:space="preserve">По завршеном линковању, добија се извршна датотека, најчешће у </w:t>
      </w:r>
      <w:r w:rsidRPr="00C60A49">
        <w:rPr>
          <w:b/>
          <w:bCs/>
        </w:rPr>
        <w:t>ELF формату</w:t>
      </w:r>
      <w:r w:rsidRPr="00C60A49">
        <w:t xml:space="preserve"> (Executable and Linkable Format). ELF је стандардни бинарни формат који се користи на Unix/Linux системима за извршне датотеке, објектне модуле, па чак и библиотеке. Он је прихваћен и код </w:t>
      </w:r>
      <w:r w:rsidR="004C0A49">
        <w:rPr>
          <w:lang w:val="sr-Cyrl-RS"/>
        </w:rPr>
        <w:t>крос</w:t>
      </w:r>
      <w:r w:rsidRPr="00C60A49">
        <w:t xml:space="preserve">-компајлера за микроконтролере јер је флексибилан и независан од архитектуре – подржава различите процесоре, ендијаност и величине адресног простора. За потребе embedded програмирања, ELF садржи све потребне информације о програму: машински код сегментиран у секције (.text, .data, .bss, итд.), али и симболичке табеле, таблице релокација, програмска заглавља са описом сегмената за извршавање, и опционе дебаг информације. </w:t>
      </w:r>
      <w:r w:rsidR="005E6C03" w:rsidRPr="005E6C03">
        <w:t>ELF формат подржава двоструку анализу: према табели секција</w:t>
      </w:r>
      <w:r w:rsidR="005E6C03">
        <w:rPr>
          <w:lang w:val="sr-Cyrl-RS"/>
        </w:rPr>
        <w:t xml:space="preserve"> </w:t>
      </w:r>
      <w:r w:rsidR="005E6C03" w:rsidRPr="005E6C03">
        <w:t>(</w:t>
      </w:r>
      <w:r w:rsidR="005E6C03" w:rsidRPr="005E6C03">
        <w:rPr>
          <w:i/>
          <w:iCs/>
        </w:rPr>
        <w:t>section header table</w:t>
      </w:r>
      <w:r w:rsidR="005E6C03" w:rsidRPr="005E6C03">
        <w:t>), која описује структуру изворног кода и симболе, или према табели сегмената</w:t>
      </w:r>
      <w:r w:rsidR="005E6C03">
        <w:rPr>
          <w:lang w:val="sr-Cyrl-RS"/>
        </w:rPr>
        <w:t xml:space="preserve"> </w:t>
      </w:r>
      <w:r w:rsidR="005E6C03" w:rsidRPr="005E6C03">
        <w:t>(</w:t>
      </w:r>
      <w:r w:rsidR="005E6C03" w:rsidRPr="005E6C03">
        <w:rPr>
          <w:i/>
          <w:iCs/>
        </w:rPr>
        <w:t>program header table</w:t>
      </w:r>
      <w:r w:rsidR="005E6C03" w:rsidRPr="005E6C03">
        <w:t>), која описује начин учитавања у меморију при извршавању</w:t>
      </w:r>
      <w:r w:rsidRPr="00C60A49">
        <w:t>. У контексту микроконтролера, важнији је распоред секција, јер сегменти одговарају меморијским регијама у које ће секције бити смештене (Flash, RAM).</w:t>
      </w:r>
    </w:p>
    <w:p w14:paraId="11B15895" w14:textId="1D1017FE" w:rsidR="00C60A49" w:rsidRDefault="00C60A49" w:rsidP="007C11AF">
      <w:pPr>
        <w:pStyle w:val="ANormal"/>
      </w:pPr>
      <w:r w:rsidRPr="00C60A49">
        <w:t xml:space="preserve">Иако ELF датотека садржи извршни код, она се обично </w:t>
      </w:r>
      <w:r w:rsidRPr="00C60A49">
        <w:rPr>
          <w:b/>
          <w:bCs/>
        </w:rPr>
        <w:t>не програмира директно</w:t>
      </w:r>
      <w:r w:rsidRPr="00C60A49">
        <w:t xml:space="preserve"> у микроконтролер. Разлог је што ELF носи и метаподатке (нпр. симболе, одређене секције које нису потребне за сам рад програма) и није у формату који типични програмабилни хардвер очекује. Зато се из ELF-а изводе </w:t>
      </w:r>
      <w:r w:rsidRPr="00C60A49">
        <w:rPr>
          <w:i/>
          <w:iCs/>
        </w:rPr>
        <w:t>чисти бинарни формати</w:t>
      </w:r>
      <w:r w:rsidRPr="00C60A49">
        <w:t xml:space="preserve"> погодни за флешовање. Најчешће се срећу </w:t>
      </w:r>
      <w:r w:rsidR="00B60F67">
        <w:rPr>
          <w:lang w:val="sr-Cyrl-RS"/>
        </w:rPr>
        <w:t>три</w:t>
      </w:r>
      <w:r w:rsidRPr="00C60A49">
        <w:t xml:space="preserve"> таква формата у embedded свету: </w:t>
      </w:r>
      <w:r w:rsidRPr="00C60A49">
        <w:rPr>
          <w:b/>
          <w:bCs/>
        </w:rPr>
        <w:t>Intel HEX</w:t>
      </w:r>
      <w:r w:rsidR="00B60F67">
        <w:rPr>
          <w:lang w:val="sr-Cyrl-RS"/>
        </w:rPr>
        <w:t>,</w:t>
      </w:r>
      <w:r w:rsidRPr="00C60A49">
        <w:t xml:space="preserve"> </w:t>
      </w:r>
      <w:r w:rsidRPr="00C60A49">
        <w:rPr>
          <w:b/>
          <w:bCs/>
        </w:rPr>
        <w:t>RAW BIN</w:t>
      </w:r>
      <w:r w:rsidRPr="00C60A49">
        <w:t xml:space="preserve"> (сиров бинарни фајл)</w:t>
      </w:r>
      <w:r w:rsidR="00B60F67">
        <w:rPr>
          <w:lang w:val="sr-Cyrl-RS"/>
        </w:rPr>
        <w:t xml:space="preserve">, и </w:t>
      </w:r>
      <w:r w:rsidR="00B60F67" w:rsidRPr="00C60A49">
        <w:rPr>
          <w:b/>
          <w:bCs/>
        </w:rPr>
        <w:t>Motorola S-Record (S19)</w:t>
      </w:r>
      <w:r w:rsidR="00B60F67" w:rsidRPr="00C60A49">
        <w:t xml:space="preserve"> формат</w:t>
      </w:r>
      <w:r w:rsidRPr="00C60A49">
        <w:t>.</w:t>
      </w:r>
    </w:p>
    <w:p w14:paraId="3D95F975" w14:textId="5EE86346" w:rsidR="000342AC" w:rsidRDefault="00000000" w:rsidP="007C11AF">
      <w:pPr>
        <w:pStyle w:val="ANormal"/>
      </w:pPr>
      <w:r>
        <w:pict w14:anchorId="654338D6">
          <v:rect id="_x0000_i1550" style="width:0;height:1.5pt" o:hralign="center" o:hrstd="t" o:hr="t" fillcolor="#a0a0a0" stroked="f"/>
        </w:pict>
      </w:r>
    </w:p>
    <w:p w14:paraId="5B71FCD0" w14:textId="60A879AD" w:rsidR="000342AC" w:rsidRDefault="000342AC" w:rsidP="000342AC">
      <w:pPr>
        <w:pStyle w:val="BaneHeading3"/>
      </w:pPr>
      <w:bookmarkStart w:id="70" w:name="_Toc210307614"/>
      <w:r w:rsidRPr="000342AC">
        <w:t xml:space="preserve">Структура </w:t>
      </w:r>
      <w:proofErr w:type="spellStart"/>
      <w:r w:rsidRPr="000342AC">
        <w:t>формата</w:t>
      </w:r>
      <w:bookmarkEnd w:id="70"/>
      <w:proofErr w:type="spellEnd"/>
    </w:p>
    <w:p w14:paraId="3452BDAC" w14:textId="204D3624" w:rsidR="000342AC" w:rsidRDefault="000342AC" w:rsidP="007C11AF">
      <w:pPr>
        <w:pStyle w:val="ANormal"/>
        <w:rPr>
          <w:lang w:val="sr-Cyrl-RS"/>
        </w:rPr>
      </w:pPr>
      <w:r w:rsidRPr="000342AC">
        <w:rPr>
          <w:i/>
          <w:iCs/>
          <w:lang w:val="en-US"/>
        </w:rPr>
        <w:t>Executable and Linkable Format</w:t>
      </w:r>
      <w:r w:rsidRPr="000342AC">
        <w:rPr>
          <w:lang w:val="en-US"/>
        </w:rPr>
        <w:t xml:space="preserve"> (ELF) </w:t>
      </w:r>
      <w:proofErr w:type="spellStart"/>
      <w:r w:rsidRPr="000342AC">
        <w:rPr>
          <w:lang w:val="en-US"/>
        </w:rPr>
        <w:t>је</w:t>
      </w:r>
      <w:proofErr w:type="spellEnd"/>
      <w:r w:rsidRPr="000342AC">
        <w:rPr>
          <w:lang w:val="en-US"/>
        </w:rPr>
        <w:t xml:space="preserve"> </w:t>
      </w:r>
      <w:proofErr w:type="spellStart"/>
      <w:r w:rsidRPr="000342AC">
        <w:rPr>
          <w:lang w:val="en-US"/>
        </w:rPr>
        <w:t>стандардни</w:t>
      </w:r>
      <w:proofErr w:type="spellEnd"/>
      <w:r w:rsidRPr="000342AC">
        <w:rPr>
          <w:lang w:val="en-US"/>
        </w:rPr>
        <w:t xml:space="preserve"> </w:t>
      </w:r>
      <w:proofErr w:type="spellStart"/>
      <w:r w:rsidRPr="000342AC">
        <w:rPr>
          <w:lang w:val="en-US"/>
        </w:rPr>
        <w:t>бинарни</w:t>
      </w:r>
      <w:proofErr w:type="spellEnd"/>
      <w:r w:rsidRPr="000342AC">
        <w:rPr>
          <w:lang w:val="en-US"/>
        </w:rPr>
        <w:t xml:space="preserve"> </w:t>
      </w:r>
      <w:proofErr w:type="spellStart"/>
      <w:r w:rsidRPr="000342AC">
        <w:rPr>
          <w:lang w:val="en-US"/>
        </w:rPr>
        <w:t>формат</w:t>
      </w:r>
      <w:proofErr w:type="spellEnd"/>
      <w:r w:rsidRPr="000342AC">
        <w:rPr>
          <w:lang w:val="en-US"/>
        </w:rPr>
        <w:t xml:space="preserve"> </w:t>
      </w:r>
      <w:proofErr w:type="spellStart"/>
      <w:r w:rsidRPr="000342AC">
        <w:rPr>
          <w:lang w:val="en-US"/>
        </w:rPr>
        <w:t>извршних</w:t>
      </w:r>
      <w:proofErr w:type="spellEnd"/>
      <w:r w:rsidRPr="000342AC">
        <w:rPr>
          <w:lang w:val="en-US"/>
        </w:rPr>
        <w:t xml:space="preserve"> </w:t>
      </w:r>
      <w:proofErr w:type="spellStart"/>
      <w:r w:rsidRPr="000342AC">
        <w:rPr>
          <w:lang w:val="en-US"/>
        </w:rPr>
        <w:t>датотека</w:t>
      </w:r>
      <w:proofErr w:type="spellEnd"/>
      <w:r w:rsidRPr="000342AC">
        <w:rPr>
          <w:lang w:val="en-US"/>
        </w:rPr>
        <w:t xml:space="preserve"> и </w:t>
      </w:r>
      <w:proofErr w:type="spellStart"/>
      <w:r w:rsidRPr="000342AC">
        <w:rPr>
          <w:lang w:val="en-US"/>
        </w:rPr>
        <w:t>објектних</w:t>
      </w:r>
      <w:proofErr w:type="spellEnd"/>
      <w:r w:rsidRPr="000342AC">
        <w:rPr>
          <w:lang w:val="en-US"/>
        </w:rPr>
        <w:t xml:space="preserve"> </w:t>
      </w:r>
      <w:proofErr w:type="spellStart"/>
      <w:r w:rsidRPr="000342AC">
        <w:rPr>
          <w:lang w:val="en-US"/>
        </w:rPr>
        <w:t>модула</w:t>
      </w:r>
      <w:proofErr w:type="spellEnd"/>
      <w:r w:rsidRPr="000342AC">
        <w:rPr>
          <w:lang w:val="en-US"/>
        </w:rPr>
        <w:t xml:space="preserve">, </w:t>
      </w:r>
      <w:proofErr w:type="spellStart"/>
      <w:r w:rsidRPr="000342AC">
        <w:rPr>
          <w:lang w:val="en-US"/>
        </w:rPr>
        <w:t>првобитно</w:t>
      </w:r>
      <w:proofErr w:type="spellEnd"/>
      <w:r w:rsidRPr="000342AC">
        <w:rPr>
          <w:lang w:val="en-US"/>
        </w:rPr>
        <w:t xml:space="preserve"> </w:t>
      </w:r>
      <w:proofErr w:type="spellStart"/>
      <w:r w:rsidRPr="000342AC">
        <w:rPr>
          <w:lang w:val="en-US"/>
        </w:rPr>
        <w:t>развијен</w:t>
      </w:r>
      <w:proofErr w:type="spellEnd"/>
      <w:r w:rsidRPr="000342AC">
        <w:rPr>
          <w:lang w:val="en-US"/>
        </w:rPr>
        <w:t xml:space="preserve"> </w:t>
      </w:r>
      <w:proofErr w:type="spellStart"/>
      <w:r w:rsidRPr="000342AC">
        <w:rPr>
          <w:lang w:val="en-US"/>
        </w:rPr>
        <w:t>за</w:t>
      </w:r>
      <w:proofErr w:type="spellEnd"/>
      <w:r w:rsidRPr="000342AC">
        <w:rPr>
          <w:lang w:val="en-US"/>
        </w:rPr>
        <w:t xml:space="preserve"> Unix </w:t>
      </w:r>
      <w:proofErr w:type="spellStart"/>
      <w:r w:rsidRPr="000342AC">
        <w:rPr>
          <w:lang w:val="en-US"/>
        </w:rPr>
        <w:t>систем</w:t>
      </w:r>
      <w:proofErr w:type="spellEnd"/>
      <w:r w:rsidRPr="000342AC">
        <w:rPr>
          <w:lang w:val="en-US"/>
        </w:rPr>
        <w:t xml:space="preserve"> V, а </w:t>
      </w:r>
      <w:proofErr w:type="spellStart"/>
      <w:r w:rsidRPr="000342AC">
        <w:rPr>
          <w:lang w:val="en-US"/>
        </w:rPr>
        <w:t>данас</w:t>
      </w:r>
      <w:proofErr w:type="spellEnd"/>
      <w:r w:rsidRPr="000342AC">
        <w:rPr>
          <w:lang w:val="en-US"/>
        </w:rPr>
        <w:t xml:space="preserve"> </w:t>
      </w:r>
      <w:proofErr w:type="spellStart"/>
      <w:r w:rsidRPr="000342AC">
        <w:rPr>
          <w:lang w:val="en-US"/>
        </w:rPr>
        <w:t>усвојен</w:t>
      </w:r>
      <w:proofErr w:type="spellEnd"/>
      <w:r w:rsidRPr="000342AC">
        <w:rPr>
          <w:lang w:val="en-US"/>
        </w:rPr>
        <w:t xml:space="preserve"> </w:t>
      </w:r>
      <w:proofErr w:type="spellStart"/>
      <w:r w:rsidRPr="000342AC">
        <w:rPr>
          <w:lang w:val="en-US"/>
        </w:rPr>
        <w:t>широм</w:t>
      </w:r>
      <w:proofErr w:type="spellEnd"/>
      <w:r w:rsidRPr="000342AC">
        <w:rPr>
          <w:lang w:val="en-US"/>
        </w:rPr>
        <w:t xml:space="preserve"> </w:t>
      </w:r>
      <w:proofErr w:type="spellStart"/>
      <w:r w:rsidRPr="000342AC">
        <w:rPr>
          <w:lang w:val="en-US"/>
        </w:rPr>
        <w:t>индустрије</w:t>
      </w:r>
      <w:proofErr w:type="spellEnd"/>
      <w:r w:rsidRPr="000342AC">
        <w:rPr>
          <w:lang w:val="en-US"/>
        </w:rPr>
        <w:t xml:space="preserve">. </w:t>
      </w:r>
      <w:proofErr w:type="spellStart"/>
      <w:r w:rsidRPr="000342AC">
        <w:rPr>
          <w:lang w:val="en-US"/>
        </w:rPr>
        <w:t>Карактерише</w:t>
      </w:r>
      <w:proofErr w:type="spellEnd"/>
      <w:r w:rsidRPr="000342AC">
        <w:rPr>
          <w:lang w:val="en-US"/>
        </w:rPr>
        <w:t xml:space="preserve"> </w:t>
      </w:r>
      <w:proofErr w:type="spellStart"/>
      <w:r w:rsidRPr="000342AC">
        <w:rPr>
          <w:lang w:val="en-US"/>
        </w:rPr>
        <w:t>га</w:t>
      </w:r>
      <w:proofErr w:type="spellEnd"/>
      <w:r w:rsidRPr="000342AC">
        <w:rPr>
          <w:lang w:val="en-US"/>
        </w:rPr>
        <w:t xml:space="preserve"> </w:t>
      </w:r>
      <w:proofErr w:type="spellStart"/>
      <w:r w:rsidRPr="000342AC">
        <w:rPr>
          <w:lang w:val="en-US"/>
        </w:rPr>
        <w:t>изузетна</w:t>
      </w:r>
      <w:proofErr w:type="spellEnd"/>
      <w:r w:rsidRPr="000342AC">
        <w:rPr>
          <w:lang w:val="en-US"/>
        </w:rPr>
        <w:t xml:space="preserve"> </w:t>
      </w:r>
      <w:proofErr w:type="spellStart"/>
      <w:r w:rsidRPr="000342AC">
        <w:rPr>
          <w:lang w:val="en-US"/>
        </w:rPr>
        <w:t>флексибилност</w:t>
      </w:r>
      <w:proofErr w:type="spellEnd"/>
      <w:r w:rsidRPr="000342AC">
        <w:rPr>
          <w:lang w:val="en-US"/>
        </w:rPr>
        <w:t xml:space="preserve"> и </w:t>
      </w:r>
      <w:proofErr w:type="spellStart"/>
      <w:r w:rsidRPr="000342AC">
        <w:rPr>
          <w:lang w:val="en-US"/>
        </w:rPr>
        <w:t>преносивост</w:t>
      </w:r>
      <w:proofErr w:type="spellEnd"/>
      <w:r w:rsidRPr="000342AC">
        <w:rPr>
          <w:lang w:val="en-US"/>
        </w:rPr>
        <w:t xml:space="preserve"> – </w:t>
      </w:r>
      <w:proofErr w:type="spellStart"/>
      <w:r w:rsidRPr="000342AC">
        <w:rPr>
          <w:lang w:val="en-US"/>
        </w:rPr>
        <w:t>подржана</w:t>
      </w:r>
      <w:proofErr w:type="spellEnd"/>
      <w:r w:rsidRPr="000342AC">
        <w:rPr>
          <w:lang w:val="en-US"/>
        </w:rPr>
        <w:t xml:space="preserve"> </w:t>
      </w:r>
      <w:proofErr w:type="spellStart"/>
      <w:r w:rsidRPr="000342AC">
        <w:rPr>
          <w:lang w:val="en-US"/>
        </w:rPr>
        <w:t>је</w:t>
      </w:r>
      <w:proofErr w:type="spellEnd"/>
      <w:r w:rsidRPr="000342AC">
        <w:rPr>
          <w:lang w:val="en-US"/>
        </w:rPr>
        <w:t xml:space="preserve"> </w:t>
      </w:r>
      <w:proofErr w:type="spellStart"/>
      <w:r w:rsidRPr="000342AC">
        <w:rPr>
          <w:lang w:val="en-US"/>
        </w:rPr>
        <w:t>разноврсна</w:t>
      </w:r>
      <w:proofErr w:type="spellEnd"/>
      <w:r w:rsidRPr="000342AC">
        <w:rPr>
          <w:lang w:val="en-US"/>
        </w:rPr>
        <w:t xml:space="preserve"> </w:t>
      </w:r>
      <w:proofErr w:type="spellStart"/>
      <w:r w:rsidRPr="000342AC">
        <w:rPr>
          <w:lang w:val="en-US"/>
        </w:rPr>
        <w:t>хардверска</w:t>
      </w:r>
      <w:proofErr w:type="spellEnd"/>
      <w:r w:rsidRPr="000342AC">
        <w:rPr>
          <w:lang w:val="en-US"/>
        </w:rPr>
        <w:t xml:space="preserve"> </w:t>
      </w:r>
      <w:proofErr w:type="spellStart"/>
      <w:r w:rsidRPr="000342AC">
        <w:rPr>
          <w:lang w:val="en-US"/>
        </w:rPr>
        <w:t>архитектура</w:t>
      </w:r>
      <w:proofErr w:type="spellEnd"/>
      <w:r w:rsidRPr="000342AC">
        <w:rPr>
          <w:lang w:val="en-US"/>
        </w:rPr>
        <w:t xml:space="preserve">, </w:t>
      </w:r>
      <w:proofErr w:type="spellStart"/>
      <w:r w:rsidRPr="000342AC">
        <w:rPr>
          <w:lang w:val="en-US"/>
        </w:rPr>
        <w:t>различита</w:t>
      </w:r>
      <w:proofErr w:type="spellEnd"/>
      <w:r w:rsidRPr="000342AC">
        <w:rPr>
          <w:lang w:val="en-US"/>
        </w:rPr>
        <w:t xml:space="preserve"> </w:t>
      </w:r>
      <w:proofErr w:type="spellStart"/>
      <w:r w:rsidRPr="000342AC">
        <w:rPr>
          <w:lang w:val="en-US"/>
        </w:rPr>
        <w:t>ендијаност</w:t>
      </w:r>
      <w:proofErr w:type="spellEnd"/>
      <w:r w:rsidRPr="000342AC">
        <w:rPr>
          <w:lang w:val="en-US"/>
        </w:rPr>
        <w:t xml:space="preserve"> и </w:t>
      </w:r>
      <w:proofErr w:type="spellStart"/>
      <w:r w:rsidRPr="000342AC">
        <w:rPr>
          <w:lang w:val="en-US"/>
        </w:rPr>
        <w:t>ширина</w:t>
      </w:r>
      <w:proofErr w:type="spellEnd"/>
      <w:r w:rsidRPr="000342AC">
        <w:rPr>
          <w:lang w:val="en-US"/>
        </w:rPr>
        <w:t xml:space="preserve"> </w:t>
      </w:r>
      <w:proofErr w:type="spellStart"/>
      <w:r w:rsidRPr="000342AC">
        <w:rPr>
          <w:lang w:val="en-US"/>
        </w:rPr>
        <w:t>адресног</w:t>
      </w:r>
      <w:proofErr w:type="spellEnd"/>
      <w:r w:rsidRPr="000342AC">
        <w:rPr>
          <w:lang w:val="en-US"/>
        </w:rPr>
        <w:t xml:space="preserve"> </w:t>
      </w:r>
      <w:proofErr w:type="spellStart"/>
      <w:r w:rsidRPr="000342AC">
        <w:rPr>
          <w:lang w:val="en-US"/>
        </w:rPr>
        <w:t>простора</w:t>
      </w:r>
      <w:proofErr w:type="spellEnd"/>
      <w:r w:rsidRPr="000342AC">
        <w:rPr>
          <w:lang w:val="en-US"/>
        </w:rPr>
        <w:t xml:space="preserve">. ELF </w:t>
      </w:r>
      <w:proofErr w:type="spellStart"/>
      <w:r w:rsidRPr="000342AC">
        <w:rPr>
          <w:lang w:val="en-US"/>
        </w:rPr>
        <w:t>датотека</w:t>
      </w:r>
      <w:proofErr w:type="spellEnd"/>
      <w:r w:rsidRPr="000342AC">
        <w:rPr>
          <w:lang w:val="en-US"/>
        </w:rPr>
        <w:t xml:space="preserve"> </w:t>
      </w:r>
      <w:proofErr w:type="spellStart"/>
      <w:r w:rsidRPr="000342AC">
        <w:rPr>
          <w:lang w:val="en-US"/>
        </w:rPr>
        <w:t>почиње</w:t>
      </w:r>
      <w:proofErr w:type="spellEnd"/>
      <w:r w:rsidRPr="000342AC">
        <w:rPr>
          <w:lang w:val="en-US"/>
        </w:rPr>
        <w:t xml:space="preserve"> </w:t>
      </w:r>
      <w:proofErr w:type="spellStart"/>
      <w:r w:rsidRPr="000342AC">
        <w:rPr>
          <w:lang w:val="en-US"/>
        </w:rPr>
        <w:t>главним</w:t>
      </w:r>
      <w:proofErr w:type="spellEnd"/>
      <w:r w:rsidRPr="000342AC">
        <w:rPr>
          <w:lang w:val="en-US"/>
        </w:rPr>
        <w:t xml:space="preserve"> ELF </w:t>
      </w:r>
      <w:proofErr w:type="spellStart"/>
      <w:r w:rsidRPr="000342AC">
        <w:rPr>
          <w:lang w:val="en-US"/>
        </w:rPr>
        <w:t>заглављем</w:t>
      </w:r>
      <w:proofErr w:type="spellEnd"/>
      <w:r w:rsidRPr="000342AC">
        <w:rPr>
          <w:lang w:val="en-US"/>
        </w:rPr>
        <w:t xml:space="preserve">, </w:t>
      </w:r>
      <w:proofErr w:type="spellStart"/>
      <w:r w:rsidRPr="000342AC">
        <w:rPr>
          <w:lang w:val="en-US"/>
        </w:rPr>
        <w:t>након</w:t>
      </w:r>
      <w:proofErr w:type="spellEnd"/>
      <w:r w:rsidRPr="000342AC">
        <w:rPr>
          <w:lang w:val="en-US"/>
        </w:rPr>
        <w:t xml:space="preserve"> </w:t>
      </w:r>
      <w:proofErr w:type="spellStart"/>
      <w:r w:rsidRPr="000342AC">
        <w:rPr>
          <w:lang w:val="en-US"/>
        </w:rPr>
        <w:t>чега</w:t>
      </w:r>
      <w:proofErr w:type="spellEnd"/>
      <w:r w:rsidRPr="000342AC">
        <w:rPr>
          <w:lang w:val="en-US"/>
        </w:rPr>
        <w:t xml:space="preserve"> </w:t>
      </w:r>
      <w:proofErr w:type="spellStart"/>
      <w:r w:rsidRPr="000342AC">
        <w:rPr>
          <w:lang w:val="en-US"/>
        </w:rPr>
        <w:t>следе</w:t>
      </w:r>
      <w:proofErr w:type="spellEnd"/>
      <w:r w:rsidRPr="000342AC">
        <w:rPr>
          <w:lang w:val="en-US"/>
        </w:rPr>
        <w:t xml:space="preserve"> </w:t>
      </w:r>
      <w:proofErr w:type="spellStart"/>
      <w:r w:rsidRPr="000342AC">
        <w:rPr>
          <w:lang w:val="en-US"/>
        </w:rPr>
        <w:t>табела</w:t>
      </w:r>
      <w:proofErr w:type="spellEnd"/>
      <w:r w:rsidRPr="000342AC">
        <w:rPr>
          <w:lang w:val="en-US"/>
        </w:rPr>
        <w:t xml:space="preserve"> </w:t>
      </w:r>
      <w:proofErr w:type="spellStart"/>
      <w:r w:rsidRPr="000342AC">
        <w:rPr>
          <w:lang w:val="en-US"/>
        </w:rPr>
        <w:t>секција</w:t>
      </w:r>
      <w:proofErr w:type="spellEnd"/>
      <w:r w:rsidRPr="000342AC">
        <w:rPr>
          <w:lang w:val="en-US"/>
        </w:rPr>
        <w:t xml:space="preserve"> и </w:t>
      </w:r>
      <w:proofErr w:type="spellStart"/>
      <w:r w:rsidRPr="000342AC">
        <w:rPr>
          <w:lang w:val="en-US"/>
        </w:rPr>
        <w:t>табела</w:t>
      </w:r>
      <w:proofErr w:type="spellEnd"/>
      <w:r w:rsidRPr="000342AC">
        <w:rPr>
          <w:lang w:val="en-US"/>
        </w:rPr>
        <w:t xml:space="preserve"> </w:t>
      </w:r>
      <w:proofErr w:type="spellStart"/>
      <w:r w:rsidRPr="000342AC">
        <w:rPr>
          <w:lang w:val="en-US"/>
        </w:rPr>
        <w:t>програмских</w:t>
      </w:r>
      <w:proofErr w:type="spellEnd"/>
      <w:r w:rsidRPr="000342AC">
        <w:rPr>
          <w:lang w:val="en-US"/>
        </w:rPr>
        <w:t xml:space="preserve"> </w:t>
      </w:r>
      <w:proofErr w:type="spellStart"/>
      <w:r w:rsidRPr="000342AC">
        <w:rPr>
          <w:lang w:val="en-US"/>
        </w:rPr>
        <w:t>сегмената</w:t>
      </w:r>
      <w:proofErr w:type="spellEnd"/>
      <w:r w:rsidRPr="000342AC">
        <w:rPr>
          <w:lang w:val="en-US"/>
        </w:rPr>
        <w:t xml:space="preserve">. </w:t>
      </w:r>
      <w:proofErr w:type="spellStart"/>
      <w:r w:rsidRPr="000342AC">
        <w:rPr>
          <w:lang w:val="en-US"/>
        </w:rPr>
        <w:t>Садржи</w:t>
      </w:r>
      <w:proofErr w:type="spellEnd"/>
      <w:r w:rsidRPr="000342AC">
        <w:rPr>
          <w:lang w:val="en-US"/>
        </w:rPr>
        <w:t xml:space="preserve"> </w:t>
      </w:r>
      <w:proofErr w:type="spellStart"/>
      <w:r w:rsidRPr="000342AC">
        <w:rPr>
          <w:lang w:val="en-US"/>
        </w:rPr>
        <w:t>више</w:t>
      </w:r>
      <w:proofErr w:type="spellEnd"/>
      <w:r w:rsidRPr="000342AC">
        <w:rPr>
          <w:lang w:val="en-US"/>
        </w:rPr>
        <w:t xml:space="preserve"> </w:t>
      </w:r>
      <w:proofErr w:type="spellStart"/>
      <w:r w:rsidRPr="000342AC">
        <w:rPr>
          <w:lang w:val="en-US"/>
        </w:rPr>
        <w:t>секција</w:t>
      </w:r>
      <w:proofErr w:type="spellEnd"/>
      <w:r w:rsidRPr="000342AC">
        <w:rPr>
          <w:lang w:val="en-US"/>
        </w:rPr>
        <w:t xml:space="preserve"> </w:t>
      </w:r>
      <w:proofErr w:type="spellStart"/>
      <w:r w:rsidRPr="000342AC">
        <w:rPr>
          <w:lang w:val="en-US"/>
        </w:rPr>
        <w:t>које</w:t>
      </w:r>
      <w:proofErr w:type="spellEnd"/>
      <w:r w:rsidRPr="000342AC">
        <w:rPr>
          <w:lang w:val="en-US"/>
        </w:rPr>
        <w:t xml:space="preserve"> </w:t>
      </w:r>
      <w:proofErr w:type="spellStart"/>
      <w:r w:rsidRPr="000342AC">
        <w:rPr>
          <w:lang w:val="en-US"/>
        </w:rPr>
        <w:t>сегментирају</w:t>
      </w:r>
      <w:proofErr w:type="spellEnd"/>
      <w:r w:rsidRPr="000342AC">
        <w:rPr>
          <w:lang w:val="en-US"/>
        </w:rPr>
        <w:t xml:space="preserve"> </w:t>
      </w:r>
      <w:proofErr w:type="spellStart"/>
      <w:r w:rsidRPr="000342AC">
        <w:rPr>
          <w:lang w:val="en-US"/>
        </w:rPr>
        <w:t>програм</w:t>
      </w:r>
      <w:proofErr w:type="spellEnd"/>
      <w:r w:rsidRPr="000342AC">
        <w:rPr>
          <w:lang w:val="en-US"/>
        </w:rPr>
        <w:t xml:space="preserve"> (</w:t>
      </w:r>
      <w:proofErr w:type="spellStart"/>
      <w:r w:rsidRPr="000342AC">
        <w:rPr>
          <w:lang w:val="en-US"/>
        </w:rPr>
        <w:t>нпр</w:t>
      </w:r>
      <w:proofErr w:type="spellEnd"/>
      <w:r w:rsidRPr="000342AC">
        <w:rPr>
          <w:lang w:val="en-US"/>
        </w:rPr>
        <w:t>. .text</w:t>
      </w:r>
      <w:proofErr w:type="gramStart"/>
      <w:r w:rsidRPr="000342AC">
        <w:rPr>
          <w:lang w:val="en-US"/>
        </w:rPr>
        <w:t>, .</w:t>
      </w:r>
      <w:proofErr w:type="spellStart"/>
      <w:r w:rsidRPr="000342AC">
        <w:rPr>
          <w:lang w:val="en-US"/>
        </w:rPr>
        <w:t>rodata</w:t>
      </w:r>
      <w:proofErr w:type="spellEnd"/>
      <w:proofErr w:type="gramEnd"/>
      <w:r w:rsidRPr="000342AC">
        <w:rPr>
          <w:lang w:val="en-US"/>
        </w:rPr>
        <w:t>, .data</w:t>
      </w:r>
      <w:proofErr w:type="gramStart"/>
      <w:r w:rsidRPr="000342AC">
        <w:rPr>
          <w:lang w:val="en-US"/>
        </w:rPr>
        <w:t>, .</w:t>
      </w:r>
      <w:proofErr w:type="spellStart"/>
      <w:r w:rsidRPr="000342AC">
        <w:rPr>
          <w:lang w:val="en-US"/>
        </w:rPr>
        <w:t>bss</w:t>
      </w:r>
      <w:proofErr w:type="spellEnd"/>
      <w:proofErr w:type="gramEnd"/>
      <w:r w:rsidRPr="000342AC">
        <w:rPr>
          <w:lang w:val="en-US"/>
        </w:rPr>
        <w:t xml:space="preserve">), </w:t>
      </w:r>
      <w:proofErr w:type="spellStart"/>
      <w:r w:rsidRPr="000342AC">
        <w:rPr>
          <w:lang w:val="en-US"/>
        </w:rPr>
        <w:t>као</w:t>
      </w:r>
      <w:proofErr w:type="spellEnd"/>
      <w:r w:rsidRPr="000342AC">
        <w:rPr>
          <w:lang w:val="en-US"/>
        </w:rPr>
        <w:t xml:space="preserve"> и </w:t>
      </w:r>
      <w:proofErr w:type="spellStart"/>
      <w:r w:rsidRPr="000342AC">
        <w:rPr>
          <w:lang w:val="en-US"/>
        </w:rPr>
        <w:t>симболичке</w:t>
      </w:r>
      <w:proofErr w:type="spellEnd"/>
      <w:r w:rsidRPr="000342AC">
        <w:rPr>
          <w:lang w:val="en-US"/>
        </w:rPr>
        <w:t xml:space="preserve"> </w:t>
      </w:r>
      <w:proofErr w:type="spellStart"/>
      <w:r w:rsidRPr="000342AC">
        <w:rPr>
          <w:lang w:val="en-US"/>
        </w:rPr>
        <w:t>табеле</w:t>
      </w:r>
      <w:proofErr w:type="spellEnd"/>
      <w:r w:rsidRPr="000342AC">
        <w:rPr>
          <w:lang w:val="en-US"/>
        </w:rPr>
        <w:t xml:space="preserve">, </w:t>
      </w:r>
      <w:proofErr w:type="spellStart"/>
      <w:r w:rsidRPr="000342AC">
        <w:rPr>
          <w:lang w:val="en-US"/>
        </w:rPr>
        <w:t>таблице</w:t>
      </w:r>
      <w:proofErr w:type="spellEnd"/>
      <w:r w:rsidRPr="000342AC">
        <w:rPr>
          <w:lang w:val="en-US"/>
        </w:rPr>
        <w:t xml:space="preserve"> </w:t>
      </w:r>
      <w:proofErr w:type="spellStart"/>
      <w:r w:rsidRPr="000342AC">
        <w:rPr>
          <w:lang w:val="en-US"/>
        </w:rPr>
        <w:t>релокација</w:t>
      </w:r>
      <w:proofErr w:type="spellEnd"/>
      <w:r w:rsidRPr="000342AC">
        <w:rPr>
          <w:lang w:val="en-US"/>
        </w:rPr>
        <w:t xml:space="preserve"> и </w:t>
      </w:r>
      <w:proofErr w:type="spellStart"/>
      <w:r w:rsidRPr="000342AC">
        <w:rPr>
          <w:lang w:val="en-US"/>
        </w:rPr>
        <w:t>опционе</w:t>
      </w:r>
      <w:proofErr w:type="spellEnd"/>
      <w:r w:rsidRPr="000342AC">
        <w:rPr>
          <w:lang w:val="en-US"/>
        </w:rPr>
        <w:t xml:space="preserve"> </w:t>
      </w:r>
      <w:proofErr w:type="spellStart"/>
      <w:r w:rsidRPr="000342AC">
        <w:rPr>
          <w:lang w:val="en-US"/>
        </w:rPr>
        <w:t>дебаг</w:t>
      </w:r>
      <w:proofErr w:type="spellEnd"/>
      <w:r w:rsidRPr="000342AC">
        <w:rPr>
          <w:lang w:val="en-US"/>
        </w:rPr>
        <w:t xml:space="preserve"> </w:t>
      </w:r>
      <w:proofErr w:type="spellStart"/>
      <w:r w:rsidRPr="000342AC">
        <w:rPr>
          <w:lang w:val="en-US"/>
        </w:rPr>
        <w:t>информације</w:t>
      </w:r>
      <w:proofErr w:type="spellEnd"/>
      <w:r w:rsidRPr="000342AC">
        <w:rPr>
          <w:lang w:val="en-US"/>
        </w:rPr>
        <w:t>.</w:t>
      </w:r>
      <w:r w:rsidR="005D1867">
        <w:rPr>
          <w:lang w:val="sr-Cyrl-RS"/>
        </w:rPr>
        <w:t xml:space="preserve"> </w:t>
      </w:r>
      <w:r w:rsidRPr="000342AC">
        <w:rPr>
          <w:lang w:val="en-US"/>
        </w:rPr>
        <w:t xml:space="preserve">ELF </w:t>
      </w:r>
      <w:proofErr w:type="spellStart"/>
      <w:r w:rsidRPr="000342AC">
        <w:rPr>
          <w:lang w:val="en-US"/>
        </w:rPr>
        <w:t>формату</w:t>
      </w:r>
      <w:proofErr w:type="spellEnd"/>
      <w:r w:rsidRPr="000342AC">
        <w:rPr>
          <w:lang w:val="en-US"/>
        </w:rPr>
        <w:t xml:space="preserve"> </w:t>
      </w:r>
      <w:proofErr w:type="spellStart"/>
      <w:r w:rsidRPr="000342AC">
        <w:rPr>
          <w:lang w:val="en-US"/>
        </w:rPr>
        <w:t>су</w:t>
      </w:r>
      <w:proofErr w:type="spellEnd"/>
      <w:r w:rsidRPr="000342AC">
        <w:rPr>
          <w:lang w:val="en-US"/>
        </w:rPr>
        <w:t xml:space="preserve"> </w:t>
      </w:r>
      <w:proofErr w:type="spellStart"/>
      <w:r w:rsidRPr="000342AC">
        <w:rPr>
          <w:lang w:val="en-US"/>
        </w:rPr>
        <w:t>на</w:t>
      </w:r>
      <w:proofErr w:type="spellEnd"/>
      <w:r w:rsidRPr="000342AC">
        <w:rPr>
          <w:lang w:val="en-US"/>
        </w:rPr>
        <w:t xml:space="preserve"> </w:t>
      </w:r>
      <w:proofErr w:type="spellStart"/>
      <w:r w:rsidRPr="000342AC">
        <w:rPr>
          <w:lang w:val="en-US"/>
        </w:rPr>
        <w:t>тај</w:t>
      </w:r>
      <w:proofErr w:type="spellEnd"/>
      <w:r w:rsidRPr="000342AC">
        <w:rPr>
          <w:lang w:val="en-US"/>
        </w:rPr>
        <w:t xml:space="preserve"> </w:t>
      </w:r>
      <w:proofErr w:type="spellStart"/>
      <w:r w:rsidRPr="000342AC">
        <w:rPr>
          <w:lang w:val="en-US"/>
        </w:rPr>
        <w:t>начин</w:t>
      </w:r>
      <w:proofErr w:type="spellEnd"/>
      <w:r w:rsidRPr="000342AC">
        <w:rPr>
          <w:lang w:val="en-US"/>
        </w:rPr>
        <w:t xml:space="preserve"> </w:t>
      </w:r>
      <w:proofErr w:type="spellStart"/>
      <w:r w:rsidRPr="000342AC">
        <w:rPr>
          <w:lang w:val="en-US"/>
        </w:rPr>
        <w:t>ингерентни</w:t>
      </w:r>
      <w:proofErr w:type="spellEnd"/>
      <w:r w:rsidRPr="000342AC">
        <w:rPr>
          <w:lang w:val="en-US"/>
        </w:rPr>
        <w:t xml:space="preserve"> </w:t>
      </w:r>
      <w:proofErr w:type="spellStart"/>
      <w:r w:rsidRPr="000342AC">
        <w:rPr>
          <w:lang w:val="en-US"/>
        </w:rPr>
        <w:t>сви</w:t>
      </w:r>
      <w:proofErr w:type="spellEnd"/>
      <w:r w:rsidRPr="000342AC">
        <w:rPr>
          <w:lang w:val="en-US"/>
        </w:rPr>
        <w:t xml:space="preserve"> </w:t>
      </w:r>
      <w:proofErr w:type="spellStart"/>
      <w:r w:rsidRPr="000342AC">
        <w:rPr>
          <w:lang w:val="en-US"/>
        </w:rPr>
        <w:t>потребни</w:t>
      </w:r>
      <w:proofErr w:type="spellEnd"/>
      <w:r w:rsidRPr="000342AC">
        <w:rPr>
          <w:lang w:val="en-US"/>
        </w:rPr>
        <w:t xml:space="preserve"> </w:t>
      </w:r>
      <w:proofErr w:type="spellStart"/>
      <w:r w:rsidRPr="000342AC">
        <w:rPr>
          <w:lang w:val="en-US"/>
        </w:rPr>
        <w:t>метаподаци</w:t>
      </w:r>
      <w:proofErr w:type="spellEnd"/>
      <w:r w:rsidRPr="000342AC">
        <w:rPr>
          <w:lang w:val="en-US"/>
        </w:rPr>
        <w:t xml:space="preserve"> </w:t>
      </w:r>
      <w:proofErr w:type="spellStart"/>
      <w:r w:rsidRPr="000342AC">
        <w:rPr>
          <w:lang w:val="en-US"/>
        </w:rPr>
        <w:t>програма</w:t>
      </w:r>
      <w:proofErr w:type="spellEnd"/>
      <w:r w:rsidRPr="000342AC">
        <w:rPr>
          <w:lang w:val="en-US"/>
        </w:rPr>
        <w:t xml:space="preserve"> – </w:t>
      </w:r>
      <w:proofErr w:type="spellStart"/>
      <w:r w:rsidRPr="000342AC">
        <w:rPr>
          <w:lang w:val="en-US"/>
        </w:rPr>
        <w:t>од</w:t>
      </w:r>
      <w:proofErr w:type="spellEnd"/>
      <w:r w:rsidRPr="000342AC">
        <w:rPr>
          <w:lang w:val="en-US"/>
        </w:rPr>
        <w:t xml:space="preserve"> </w:t>
      </w:r>
      <w:proofErr w:type="spellStart"/>
      <w:r w:rsidRPr="000342AC">
        <w:rPr>
          <w:lang w:val="en-US"/>
        </w:rPr>
        <w:t>машинског</w:t>
      </w:r>
      <w:proofErr w:type="spellEnd"/>
      <w:r w:rsidRPr="000342AC">
        <w:rPr>
          <w:lang w:val="en-US"/>
        </w:rPr>
        <w:t xml:space="preserve"> </w:t>
      </w:r>
      <w:proofErr w:type="spellStart"/>
      <w:r w:rsidRPr="000342AC">
        <w:rPr>
          <w:lang w:val="en-US"/>
        </w:rPr>
        <w:t>кода</w:t>
      </w:r>
      <w:proofErr w:type="spellEnd"/>
      <w:r w:rsidRPr="000342AC">
        <w:rPr>
          <w:lang w:val="en-US"/>
        </w:rPr>
        <w:t xml:space="preserve">, </w:t>
      </w:r>
      <w:proofErr w:type="spellStart"/>
      <w:r w:rsidRPr="000342AC">
        <w:rPr>
          <w:lang w:val="en-US"/>
        </w:rPr>
        <w:t>преко</w:t>
      </w:r>
      <w:proofErr w:type="spellEnd"/>
      <w:r w:rsidRPr="000342AC">
        <w:rPr>
          <w:lang w:val="en-US"/>
        </w:rPr>
        <w:t xml:space="preserve"> </w:t>
      </w:r>
      <w:proofErr w:type="spellStart"/>
      <w:r w:rsidRPr="000342AC">
        <w:rPr>
          <w:lang w:val="en-US"/>
        </w:rPr>
        <w:t>информација</w:t>
      </w:r>
      <w:proofErr w:type="spellEnd"/>
      <w:r w:rsidRPr="000342AC">
        <w:rPr>
          <w:lang w:val="en-US"/>
        </w:rPr>
        <w:t xml:space="preserve"> </w:t>
      </w:r>
      <w:proofErr w:type="spellStart"/>
      <w:r w:rsidRPr="000342AC">
        <w:rPr>
          <w:lang w:val="en-US"/>
        </w:rPr>
        <w:t>за</w:t>
      </w:r>
      <w:proofErr w:type="spellEnd"/>
      <w:r w:rsidRPr="000342AC">
        <w:rPr>
          <w:lang w:val="en-US"/>
        </w:rPr>
        <w:t xml:space="preserve"> </w:t>
      </w:r>
      <w:proofErr w:type="spellStart"/>
      <w:r w:rsidRPr="000342AC">
        <w:rPr>
          <w:lang w:val="en-US"/>
        </w:rPr>
        <w:t>линк</w:t>
      </w:r>
      <w:proofErr w:type="spellEnd"/>
      <w:r w:rsidR="005D1867">
        <w:rPr>
          <w:lang w:val="sr-Cyrl-RS"/>
        </w:rPr>
        <w:t>о</w:t>
      </w:r>
      <w:proofErr w:type="spellStart"/>
      <w:r w:rsidRPr="000342AC">
        <w:rPr>
          <w:lang w:val="en-US"/>
        </w:rPr>
        <w:t>вање</w:t>
      </w:r>
      <w:proofErr w:type="spellEnd"/>
      <w:r w:rsidRPr="000342AC">
        <w:rPr>
          <w:lang w:val="en-US"/>
        </w:rPr>
        <w:t xml:space="preserve">, </w:t>
      </w:r>
      <w:proofErr w:type="spellStart"/>
      <w:r w:rsidRPr="000342AC">
        <w:rPr>
          <w:lang w:val="en-US"/>
        </w:rPr>
        <w:t>до</w:t>
      </w:r>
      <w:proofErr w:type="spellEnd"/>
      <w:r w:rsidRPr="000342AC">
        <w:rPr>
          <w:lang w:val="en-US"/>
        </w:rPr>
        <w:t xml:space="preserve"> </w:t>
      </w:r>
      <w:proofErr w:type="spellStart"/>
      <w:r w:rsidRPr="000342AC">
        <w:rPr>
          <w:lang w:val="en-US"/>
        </w:rPr>
        <w:t>симбола</w:t>
      </w:r>
      <w:proofErr w:type="spellEnd"/>
      <w:r w:rsidRPr="000342AC">
        <w:rPr>
          <w:lang w:val="en-US"/>
        </w:rPr>
        <w:t xml:space="preserve"> и </w:t>
      </w:r>
      <w:proofErr w:type="spellStart"/>
      <w:r w:rsidRPr="000342AC">
        <w:rPr>
          <w:lang w:val="en-US"/>
        </w:rPr>
        <w:t>ознака</w:t>
      </w:r>
      <w:proofErr w:type="spellEnd"/>
      <w:r w:rsidRPr="000342AC">
        <w:rPr>
          <w:lang w:val="en-US"/>
        </w:rPr>
        <w:t xml:space="preserve"> </w:t>
      </w:r>
      <w:proofErr w:type="spellStart"/>
      <w:r w:rsidRPr="000342AC">
        <w:rPr>
          <w:lang w:val="en-US"/>
        </w:rPr>
        <w:t>за</w:t>
      </w:r>
      <w:proofErr w:type="spellEnd"/>
      <w:r w:rsidRPr="000342AC">
        <w:rPr>
          <w:lang w:val="en-US"/>
        </w:rPr>
        <w:t xml:space="preserve"> </w:t>
      </w:r>
      <w:proofErr w:type="spellStart"/>
      <w:r w:rsidRPr="000342AC">
        <w:rPr>
          <w:lang w:val="en-US"/>
        </w:rPr>
        <w:t>дебагер</w:t>
      </w:r>
      <w:proofErr w:type="spellEnd"/>
      <w:r w:rsidRPr="000342AC">
        <w:rPr>
          <w:lang w:val="en-US"/>
        </w:rPr>
        <w:t xml:space="preserve">. </w:t>
      </w:r>
      <w:proofErr w:type="spellStart"/>
      <w:r w:rsidRPr="000342AC">
        <w:rPr>
          <w:lang w:val="en-US"/>
        </w:rPr>
        <w:t>Захваљујући</w:t>
      </w:r>
      <w:proofErr w:type="spellEnd"/>
      <w:r w:rsidRPr="000342AC">
        <w:rPr>
          <w:lang w:val="en-US"/>
        </w:rPr>
        <w:t xml:space="preserve"> </w:t>
      </w:r>
      <w:proofErr w:type="spellStart"/>
      <w:r w:rsidRPr="000342AC">
        <w:rPr>
          <w:lang w:val="en-US"/>
        </w:rPr>
        <w:t>томе</w:t>
      </w:r>
      <w:proofErr w:type="spellEnd"/>
      <w:r w:rsidRPr="000342AC">
        <w:rPr>
          <w:lang w:val="en-US"/>
        </w:rPr>
        <w:t xml:space="preserve">, ELF </w:t>
      </w:r>
      <w:proofErr w:type="spellStart"/>
      <w:r w:rsidRPr="000342AC">
        <w:rPr>
          <w:lang w:val="en-US"/>
        </w:rPr>
        <w:t>омогућава</w:t>
      </w:r>
      <w:proofErr w:type="spellEnd"/>
      <w:r w:rsidRPr="000342AC">
        <w:rPr>
          <w:lang w:val="en-US"/>
        </w:rPr>
        <w:t xml:space="preserve"> </w:t>
      </w:r>
      <w:proofErr w:type="spellStart"/>
      <w:r w:rsidRPr="000342AC">
        <w:rPr>
          <w:lang w:val="en-US"/>
        </w:rPr>
        <w:t>двоструки</w:t>
      </w:r>
      <w:proofErr w:type="spellEnd"/>
      <w:r w:rsidRPr="000342AC">
        <w:rPr>
          <w:lang w:val="en-US"/>
        </w:rPr>
        <w:t xml:space="preserve"> </w:t>
      </w:r>
      <w:proofErr w:type="spellStart"/>
      <w:r w:rsidRPr="000342AC">
        <w:rPr>
          <w:lang w:val="en-US"/>
        </w:rPr>
        <w:t>приказ</w:t>
      </w:r>
      <w:proofErr w:type="spellEnd"/>
      <w:r w:rsidRPr="000342AC">
        <w:rPr>
          <w:lang w:val="en-US"/>
        </w:rPr>
        <w:t xml:space="preserve"> </w:t>
      </w:r>
      <w:proofErr w:type="spellStart"/>
      <w:r w:rsidRPr="000342AC">
        <w:rPr>
          <w:lang w:val="en-US"/>
        </w:rPr>
        <w:t>садржаја</w:t>
      </w:r>
      <w:proofErr w:type="spellEnd"/>
      <w:r w:rsidRPr="000342AC">
        <w:rPr>
          <w:lang w:val="en-US"/>
        </w:rPr>
        <w:t xml:space="preserve">: </w:t>
      </w:r>
      <w:proofErr w:type="spellStart"/>
      <w:r w:rsidRPr="000342AC">
        <w:rPr>
          <w:lang w:val="en-US"/>
        </w:rPr>
        <w:t>кроз</w:t>
      </w:r>
      <w:proofErr w:type="spellEnd"/>
      <w:r w:rsidRPr="000342AC">
        <w:rPr>
          <w:lang w:val="en-US"/>
        </w:rPr>
        <w:t xml:space="preserve"> </w:t>
      </w:r>
      <w:r w:rsidRPr="000342AC">
        <w:rPr>
          <w:i/>
          <w:iCs/>
          <w:lang w:val="en-US"/>
        </w:rPr>
        <w:t>section header</w:t>
      </w:r>
      <w:r w:rsidRPr="000342AC">
        <w:rPr>
          <w:lang w:val="en-US"/>
        </w:rPr>
        <w:t xml:space="preserve"> </w:t>
      </w:r>
      <w:proofErr w:type="spellStart"/>
      <w:r w:rsidRPr="000342AC">
        <w:rPr>
          <w:lang w:val="en-US"/>
        </w:rPr>
        <w:t>табелу</w:t>
      </w:r>
      <w:proofErr w:type="spellEnd"/>
      <w:r w:rsidRPr="000342AC">
        <w:rPr>
          <w:lang w:val="en-US"/>
        </w:rPr>
        <w:t xml:space="preserve"> (</w:t>
      </w:r>
      <w:proofErr w:type="spellStart"/>
      <w:r w:rsidRPr="000342AC">
        <w:rPr>
          <w:lang w:val="en-US"/>
        </w:rPr>
        <w:t>која</w:t>
      </w:r>
      <w:proofErr w:type="spellEnd"/>
      <w:r w:rsidRPr="000342AC">
        <w:rPr>
          <w:lang w:val="en-US"/>
        </w:rPr>
        <w:t xml:space="preserve"> </w:t>
      </w:r>
      <w:proofErr w:type="spellStart"/>
      <w:r w:rsidRPr="000342AC">
        <w:rPr>
          <w:lang w:val="en-US"/>
        </w:rPr>
        <w:t>описује</w:t>
      </w:r>
      <w:proofErr w:type="spellEnd"/>
      <w:r w:rsidRPr="000342AC">
        <w:rPr>
          <w:lang w:val="en-US"/>
        </w:rPr>
        <w:t xml:space="preserve"> </w:t>
      </w:r>
      <w:proofErr w:type="spellStart"/>
      <w:r w:rsidRPr="000342AC">
        <w:rPr>
          <w:lang w:val="en-US"/>
        </w:rPr>
        <w:t>логичку</w:t>
      </w:r>
      <w:proofErr w:type="spellEnd"/>
      <w:r w:rsidRPr="000342AC">
        <w:rPr>
          <w:lang w:val="en-US"/>
        </w:rPr>
        <w:t xml:space="preserve"> </w:t>
      </w:r>
      <w:proofErr w:type="spellStart"/>
      <w:r w:rsidRPr="000342AC">
        <w:rPr>
          <w:lang w:val="en-US"/>
        </w:rPr>
        <w:t>организацију</w:t>
      </w:r>
      <w:proofErr w:type="spellEnd"/>
      <w:r w:rsidRPr="000342AC">
        <w:rPr>
          <w:lang w:val="en-US"/>
        </w:rPr>
        <w:t xml:space="preserve"> </w:t>
      </w:r>
      <w:proofErr w:type="spellStart"/>
      <w:r w:rsidRPr="000342AC">
        <w:rPr>
          <w:lang w:val="en-US"/>
        </w:rPr>
        <w:t>кода</w:t>
      </w:r>
      <w:proofErr w:type="spellEnd"/>
      <w:r w:rsidRPr="000342AC">
        <w:rPr>
          <w:lang w:val="en-US"/>
        </w:rPr>
        <w:t xml:space="preserve"> </w:t>
      </w:r>
      <w:proofErr w:type="spellStart"/>
      <w:r w:rsidRPr="000342AC">
        <w:rPr>
          <w:lang w:val="en-US"/>
        </w:rPr>
        <w:t>по</w:t>
      </w:r>
      <w:proofErr w:type="spellEnd"/>
      <w:r w:rsidRPr="000342AC">
        <w:rPr>
          <w:lang w:val="en-US"/>
        </w:rPr>
        <w:t xml:space="preserve"> </w:t>
      </w:r>
      <w:proofErr w:type="spellStart"/>
      <w:r w:rsidRPr="000342AC">
        <w:rPr>
          <w:lang w:val="en-US"/>
        </w:rPr>
        <w:t>секцијама</w:t>
      </w:r>
      <w:proofErr w:type="spellEnd"/>
      <w:r w:rsidRPr="000342AC">
        <w:rPr>
          <w:lang w:val="en-US"/>
        </w:rPr>
        <w:t xml:space="preserve"> и </w:t>
      </w:r>
      <w:proofErr w:type="spellStart"/>
      <w:r w:rsidRPr="000342AC">
        <w:rPr>
          <w:lang w:val="en-US"/>
        </w:rPr>
        <w:t>симболима</w:t>
      </w:r>
      <w:proofErr w:type="spellEnd"/>
      <w:r w:rsidRPr="000342AC">
        <w:rPr>
          <w:lang w:val="en-US"/>
        </w:rPr>
        <w:t xml:space="preserve">) и </w:t>
      </w:r>
      <w:proofErr w:type="spellStart"/>
      <w:r w:rsidRPr="000342AC">
        <w:rPr>
          <w:lang w:val="en-US"/>
        </w:rPr>
        <w:t>кроз</w:t>
      </w:r>
      <w:proofErr w:type="spellEnd"/>
      <w:r w:rsidRPr="000342AC">
        <w:rPr>
          <w:lang w:val="en-US"/>
        </w:rPr>
        <w:t xml:space="preserve"> </w:t>
      </w:r>
      <w:r w:rsidRPr="000342AC">
        <w:rPr>
          <w:i/>
          <w:iCs/>
          <w:lang w:val="en-US"/>
        </w:rPr>
        <w:t>program header</w:t>
      </w:r>
      <w:r w:rsidRPr="000342AC">
        <w:rPr>
          <w:lang w:val="en-US"/>
        </w:rPr>
        <w:t xml:space="preserve"> </w:t>
      </w:r>
      <w:proofErr w:type="spellStart"/>
      <w:r w:rsidRPr="000342AC">
        <w:rPr>
          <w:lang w:val="en-US"/>
        </w:rPr>
        <w:t>табелу</w:t>
      </w:r>
      <w:proofErr w:type="spellEnd"/>
      <w:r w:rsidRPr="000342AC">
        <w:rPr>
          <w:lang w:val="en-US"/>
        </w:rPr>
        <w:t xml:space="preserve"> (</w:t>
      </w:r>
      <w:proofErr w:type="spellStart"/>
      <w:r w:rsidRPr="000342AC">
        <w:rPr>
          <w:lang w:val="en-US"/>
        </w:rPr>
        <w:t>која</w:t>
      </w:r>
      <w:proofErr w:type="spellEnd"/>
      <w:r w:rsidRPr="000342AC">
        <w:rPr>
          <w:lang w:val="en-US"/>
        </w:rPr>
        <w:t xml:space="preserve"> </w:t>
      </w:r>
      <w:proofErr w:type="spellStart"/>
      <w:r w:rsidRPr="000342AC">
        <w:rPr>
          <w:lang w:val="en-US"/>
        </w:rPr>
        <w:t>описује</w:t>
      </w:r>
      <w:proofErr w:type="spellEnd"/>
      <w:r w:rsidRPr="000342AC">
        <w:rPr>
          <w:lang w:val="en-US"/>
        </w:rPr>
        <w:t xml:space="preserve"> </w:t>
      </w:r>
      <w:proofErr w:type="spellStart"/>
      <w:r w:rsidRPr="000342AC">
        <w:rPr>
          <w:lang w:val="en-US"/>
        </w:rPr>
        <w:t>меморијске</w:t>
      </w:r>
      <w:proofErr w:type="spellEnd"/>
      <w:r w:rsidRPr="000342AC">
        <w:rPr>
          <w:lang w:val="en-US"/>
        </w:rPr>
        <w:t xml:space="preserve"> </w:t>
      </w:r>
      <w:proofErr w:type="spellStart"/>
      <w:r w:rsidRPr="000342AC">
        <w:rPr>
          <w:lang w:val="en-US"/>
        </w:rPr>
        <w:t>сегменте</w:t>
      </w:r>
      <w:proofErr w:type="spellEnd"/>
      <w:r w:rsidRPr="000342AC">
        <w:rPr>
          <w:lang w:val="en-US"/>
        </w:rPr>
        <w:t xml:space="preserve"> </w:t>
      </w:r>
      <w:proofErr w:type="spellStart"/>
      <w:r w:rsidRPr="000342AC">
        <w:rPr>
          <w:lang w:val="en-US"/>
        </w:rPr>
        <w:t>намењене</w:t>
      </w:r>
      <w:proofErr w:type="spellEnd"/>
      <w:r w:rsidRPr="000342AC">
        <w:rPr>
          <w:lang w:val="en-US"/>
        </w:rPr>
        <w:t xml:space="preserve"> </w:t>
      </w:r>
      <w:proofErr w:type="spellStart"/>
      <w:r w:rsidRPr="000342AC">
        <w:rPr>
          <w:lang w:val="en-US"/>
        </w:rPr>
        <w:t>учитавању</w:t>
      </w:r>
      <w:proofErr w:type="spellEnd"/>
      <w:r w:rsidRPr="000342AC">
        <w:rPr>
          <w:lang w:val="en-US"/>
        </w:rPr>
        <w:t xml:space="preserve"> </w:t>
      </w:r>
      <w:proofErr w:type="spellStart"/>
      <w:r w:rsidRPr="000342AC">
        <w:rPr>
          <w:lang w:val="en-US"/>
        </w:rPr>
        <w:t>при</w:t>
      </w:r>
      <w:proofErr w:type="spellEnd"/>
      <w:r w:rsidRPr="000342AC">
        <w:rPr>
          <w:lang w:val="en-US"/>
        </w:rPr>
        <w:t xml:space="preserve"> </w:t>
      </w:r>
      <w:proofErr w:type="spellStart"/>
      <w:r w:rsidRPr="000342AC">
        <w:rPr>
          <w:lang w:val="en-US"/>
        </w:rPr>
        <w:t>извршавању</w:t>
      </w:r>
      <w:proofErr w:type="spellEnd"/>
      <w:r w:rsidRPr="000342AC">
        <w:rPr>
          <w:lang w:val="en-US"/>
        </w:rPr>
        <w:t xml:space="preserve">). </w:t>
      </w:r>
    </w:p>
    <w:p w14:paraId="2650B86D" w14:textId="01BFF47C" w:rsidR="005D1867" w:rsidRDefault="005D1867">
      <w:pPr>
        <w:jc w:val="left"/>
        <w:rPr>
          <w:lang w:val="sr-Cyrl-RS" w:eastAsia="sr-Latn-RS"/>
        </w:rPr>
      </w:pPr>
      <w:r>
        <w:rPr>
          <w:lang w:val="sr-Cyrl-RS"/>
        </w:rPr>
        <w:br w:type="page"/>
      </w:r>
    </w:p>
    <w:p w14:paraId="67AADE55" w14:textId="6EC019C0" w:rsidR="005D1867" w:rsidRPr="005D1867" w:rsidRDefault="005D1867" w:rsidP="005D1867">
      <w:pPr>
        <w:pStyle w:val="BaneHeading3"/>
        <w:rPr>
          <w:lang w:val="sr-Cyrl-RS"/>
        </w:rPr>
      </w:pPr>
      <w:bookmarkStart w:id="71" w:name="_Toc210307615"/>
      <w:proofErr w:type="spellStart"/>
      <w:r w:rsidRPr="005D1867">
        <w:lastRenderedPageBreak/>
        <w:t>Улога</w:t>
      </w:r>
      <w:proofErr w:type="spellEnd"/>
      <w:r w:rsidRPr="005D1867">
        <w:t xml:space="preserve"> у </w:t>
      </w:r>
      <w:proofErr w:type="spellStart"/>
      <w:r w:rsidRPr="005D1867">
        <w:t>развојном</w:t>
      </w:r>
      <w:proofErr w:type="spellEnd"/>
      <w:r w:rsidRPr="005D1867">
        <w:t xml:space="preserve"> </w:t>
      </w:r>
      <w:proofErr w:type="spellStart"/>
      <w:r w:rsidRPr="005D1867">
        <w:t>току</w:t>
      </w:r>
      <w:bookmarkEnd w:id="71"/>
      <w:proofErr w:type="spellEnd"/>
    </w:p>
    <w:p w14:paraId="1C552246" w14:textId="2F8A4CA3" w:rsidR="005D1867" w:rsidRPr="005D1867" w:rsidRDefault="005D1867" w:rsidP="005D1867">
      <w:pPr>
        <w:pStyle w:val="ANormal"/>
      </w:pPr>
      <w:r w:rsidRPr="005D1867">
        <w:t xml:space="preserve">ELF је примарни излаз компилационо-линкерског ланца у </w:t>
      </w:r>
      <w:r w:rsidRPr="005D1867">
        <w:rPr>
          <w:i/>
          <w:iCs/>
        </w:rPr>
        <w:t>embedded</w:t>
      </w:r>
      <w:r w:rsidRPr="005D1867">
        <w:t xml:space="preserve"> пројектима. Након линковања, добијена ELF извршна датотека представља комплетну слику фирмвера прилагођену циљном процесору. У току развоја, ELF служи као носилац свих информација потребних за даљу обраду: користи се за анализу величине и распореда секција (size алат), за симболичко дебаговање (алатима попут GDB који из ELF-а читају симболе и дебаг информацију), као и за дисасемблирање машинског кода (objdump). </w:t>
      </w:r>
      <w:r w:rsidRPr="005D1867">
        <w:rPr>
          <w:b/>
          <w:bCs/>
        </w:rPr>
        <w:t>Дакле, ELF обезбеђује да се изворни код може повезати са машинским инструкцијама током тестирања и дебаговања програма на микроконтролеру.</w:t>
      </w:r>
      <w:r w:rsidRPr="005D1867">
        <w:t xml:space="preserve"> Међутим, у завршној фази испоруке софтвера (нпр. програмирање у производњи), ELF се типично не користи директно, већ се из њега генеришу једноставнији формати погодни за учитавање у меморију циљног уређаја.</w:t>
      </w:r>
    </w:p>
    <w:p w14:paraId="6EC44EBD" w14:textId="4C8C9F29" w:rsidR="005D1867" w:rsidRDefault="00000000" w:rsidP="007C11AF">
      <w:pPr>
        <w:pStyle w:val="ANormal"/>
        <w:rPr>
          <w:lang w:val="sr-Cyrl-RS"/>
        </w:rPr>
      </w:pPr>
      <w:r>
        <w:pict w14:anchorId="18E96321">
          <v:rect id="_x0000_i1551" style="width:0;height:1.5pt" o:hralign="center" o:hrstd="t" o:hr="t" fillcolor="#a0a0a0" stroked="f"/>
        </w:pict>
      </w:r>
    </w:p>
    <w:p w14:paraId="571D9331" w14:textId="07815F1B" w:rsidR="007C2DA1" w:rsidRPr="007C2DA1" w:rsidRDefault="007C2DA1" w:rsidP="007C2DA1">
      <w:pPr>
        <w:pStyle w:val="BaneHeading3"/>
        <w:rPr>
          <w:lang w:val="sr-Cyrl-RS"/>
        </w:rPr>
      </w:pPr>
      <w:bookmarkStart w:id="72" w:name="_Toc210307616"/>
      <w:proofErr w:type="spellStart"/>
      <w:r w:rsidRPr="007C2DA1">
        <w:t>Предности</w:t>
      </w:r>
      <w:proofErr w:type="spellEnd"/>
      <w:r w:rsidRPr="007C2DA1">
        <w:t xml:space="preserve"> и </w:t>
      </w:r>
      <w:proofErr w:type="spellStart"/>
      <w:r w:rsidRPr="007C2DA1">
        <w:t>мане</w:t>
      </w:r>
      <w:bookmarkEnd w:id="72"/>
      <w:proofErr w:type="spellEnd"/>
    </w:p>
    <w:p w14:paraId="04BF8536" w14:textId="7E9E7BDB" w:rsidR="005D1867" w:rsidRDefault="007C2DA1" w:rsidP="007C11AF">
      <w:pPr>
        <w:pStyle w:val="ANormal"/>
        <w:rPr>
          <w:lang w:val="sr-Cyrl-RS"/>
        </w:rPr>
      </w:pPr>
      <w:proofErr w:type="spellStart"/>
      <w:r w:rsidRPr="007C2DA1">
        <w:rPr>
          <w:lang w:val="en-US"/>
        </w:rPr>
        <w:t>Основна</w:t>
      </w:r>
      <w:proofErr w:type="spellEnd"/>
      <w:r w:rsidRPr="007C2DA1">
        <w:rPr>
          <w:lang w:val="en-US"/>
        </w:rPr>
        <w:t xml:space="preserve"> </w:t>
      </w:r>
      <w:proofErr w:type="spellStart"/>
      <w:r w:rsidRPr="007C2DA1">
        <w:rPr>
          <w:lang w:val="en-US"/>
        </w:rPr>
        <w:t>предност</w:t>
      </w:r>
      <w:proofErr w:type="spellEnd"/>
      <w:r w:rsidRPr="007C2DA1">
        <w:rPr>
          <w:lang w:val="en-US"/>
        </w:rPr>
        <w:t xml:space="preserve"> ELF </w:t>
      </w:r>
      <w:proofErr w:type="spellStart"/>
      <w:r w:rsidRPr="007C2DA1">
        <w:rPr>
          <w:lang w:val="en-US"/>
        </w:rPr>
        <w:t>формата</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богатство</w:t>
      </w:r>
      <w:proofErr w:type="spellEnd"/>
      <w:r w:rsidRPr="007C2DA1">
        <w:rPr>
          <w:lang w:val="en-US"/>
        </w:rPr>
        <w:t xml:space="preserve"> </w:t>
      </w:r>
      <w:proofErr w:type="spellStart"/>
      <w:r w:rsidRPr="007C2DA1">
        <w:rPr>
          <w:lang w:val="en-US"/>
        </w:rPr>
        <w:t>информација</w:t>
      </w:r>
      <w:proofErr w:type="spellEnd"/>
      <w:r w:rsidRPr="007C2DA1">
        <w:rPr>
          <w:lang w:val="en-US"/>
        </w:rPr>
        <w:t xml:space="preserve"> и </w:t>
      </w:r>
      <w:proofErr w:type="spellStart"/>
      <w:r w:rsidRPr="007C2DA1">
        <w:rPr>
          <w:lang w:val="en-US"/>
        </w:rPr>
        <w:t>независност</w:t>
      </w:r>
      <w:proofErr w:type="spellEnd"/>
      <w:r w:rsidRPr="007C2DA1">
        <w:rPr>
          <w:lang w:val="en-US"/>
        </w:rPr>
        <w:t xml:space="preserve"> </w:t>
      </w:r>
      <w:proofErr w:type="spellStart"/>
      <w:r w:rsidRPr="007C2DA1">
        <w:rPr>
          <w:lang w:val="en-US"/>
        </w:rPr>
        <w:t>од</w:t>
      </w:r>
      <w:proofErr w:type="spellEnd"/>
      <w:r w:rsidRPr="007C2DA1">
        <w:rPr>
          <w:lang w:val="en-US"/>
        </w:rPr>
        <w:t xml:space="preserve"> </w:t>
      </w:r>
      <w:proofErr w:type="spellStart"/>
      <w:r w:rsidRPr="007C2DA1">
        <w:rPr>
          <w:lang w:val="en-US"/>
        </w:rPr>
        <w:t>платформе</w:t>
      </w:r>
      <w:proofErr w:type="spellEnd"/>
      <w:r w:rsidRPr="007C2DA1">
        <w:rPr>
          <w:lang w:val="en-US"/>
        </w:rPr>
        <w:t xml:space="preserve">. </w:t>
      </w:r>
      <w:proofErr w:type="spellStart"/>
      <w:r w:rsidRPr="007C2DA1">
        <w:rPr>
          <w:lang w:val="en-US"/>
        </w:rPr>
        <w:t>Како</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део</w:t>
      </w:r>
      <w:proofErr w:type="spellEnd"/>
      <w:r w:rsidRPr="007C2DA1">
        <w:rPr>
          <w:lang w:val="en-US"/>
        </w:rPr>
        <w:t xml:space="preserve"> </w:t>
      </w:r>
      <w:proofErr w:type="spellStart"/>
      <w:r w:rsidRPr="007C2DA1">
        <w:rPr>
          <w:lang w:val="en-US"/>
        </w:rPr>
        <w:t>званичн</w:t>
      </w:r>
      <w:proofErr w:type="spellEnd"/>
      <w:r>
        <w:rPr>
          <w:lang w:val="sr-Cyrl-RS"/>
        </w:rPr>
        <w:t>е</w:t>
      </w:r>
      <w:r w:rsidRPr="007C2DA1">
        <w:rPr>
          <w:lang w:val="en-US"/>
        </w:rPr>
        <w:t xml:space="preserve"> ABI </w:t>
      </w:r>
      <w:r w:rsidR="00761C2E" w:rsidRPr="00761C2E">
        <w:rPr>
          <w:lang w:val="en-US"/>
        </w:rPr>
        <w:t>(Application Binary Interface)</w:t>
      </w:r>
      <w:r w:rsidR="00761C2E">
        <w:rPr>
          <w:lang w:val="en-US"/>
        </w:rPr>
        <w:t xml:space="preserve"> </w:t>
      </w:r>
      <w:proofErr w:type="spellStart"/>
      <w:r w:rsidRPr="007C2DA1">
        <w:rPr>
          <w:lang w:val="en-US"/>
        </w:rPr>
        <w:t>спецификације</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подржан</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различитим</w:t>
      </w:r>
      <w:proofErr w:type="spellEnd"/>
      <w:r w:rsidRPr="007C2DA1">
        <w:rPr>
          <w:lang w:val="en-US"/>
        </w:rPr>
        <w:t xml:space="preserve"> </w:t>
      </w:r>
      <w:proofErr w:type="spellStart"/>
      <w:r w:rsidRPr="007C2DA1">
        <w:rPr>
          <w:lang w:val="en-US"/>
        </w:rPr>
        <w:t>процесорским</w:t>
      </w:r>
      <w:proofErr w:type="spellEnd"/>
      <w:r w:rsidRPr="007C2DA1">
        <w:rPr>
          <w:lang w:val="en-US"/>
        </w:rPr>
        <w:t xml:space="preserve"> </w:t>
      </w:r>
      <w:proofErr w:type="spellStart"/>
      <w:r w:rsidRPr="007C2DA1">
        <w:rPr>
          <w:lang w:val="en-US"/>
        </w:rPr>
        <w:t>архитектурама</w:t>
      </w:r>
      <w:proofErr w:type="spellEnd"/>
      <w:r w:rsidRPr="007C2DA1">
        <w:rPr>
          <w:lang w:val="en-US"/>
        </w:rPr>
        <w:t xml:space="preserve"> и </w:t>
      </w:r>
      <w:proofErr w:type="spellStart"/>
      <w:r w:rsidRPr="007C2DA1">
        <w:rPr>
          <w:lang w:val="en-US"/>
        </w:rPr>
        <w:t>оперативним</w:t>
      </w:r>
      <w:proofErr w:type="spellEnd"/>
      <w:r w:rsidRPr="007C2DA1">
        <w:rPr>
          <w:lang w:val="en-US"/>
        </w:rPr>
        <w:t xml:space="preserve"> </w:t>
      </w:r>
      <w:proofErr w:type="spellStart"/>
      <w:r w:rsidRPr="007C2DA1">
        <w:rPr>
          <w:lang w:val="en-US"/>
        </w:rPr>
        <w:t>системима</w:t>
      </w:r>
      <w:proofErr w:type="spellEnd"/>
      <w:r w:rsidRPr="007C2DA1">
        <w:rPr>
          <w:lang w:val="en-US"/>
        </w:rPr>
        <w:t xml:space="preserve">. </w:t>
      </w:r>
      <w:proofErr w:type="spellStart"/>
      <w:r w:rsidRPr="007C2DA1">
        <w:rPr>
          <w:lang w:val="en-US"/>
        </w:rPr>
        <w:t>Подржава</w:t>
      </w:r>
      <w:proofErr w:type="spellEnd"/>
      <w:r w:rsidRPr="007C2DA1">
        <w:rPr>
          <w:lang w:val="en-US"/>
        </w:rPr>
        <w:t xml:space="preserve"> </w:t>
      </w:r>
      <w:proofErr w:type="spellStart"/>
      <w:r w:rsidRPr="007C2DA1">
        <w:rPr>
          <w:lang w:val="en-US"/>
        </w:rPr>
        <w:t>различите</w:t>
      </w:r>
      <w:proofErr w:type="spellEnd"/>
      <w:r w:rsidRPr="007C2DA1">
        <w:rPr>
          <w:lang w:val="en-US"/>
        </w:rPr>
        <w:t xml:space="preserve"> </w:t>
      </w:r>
      <w:proofErr w:type="spellStart"/>
      <w:r w:rsidRPr="007C2DA1">
        <w:rPr>
          <w:lang w:val="en-US"/>
        </w:rPr>
        <w:t>ендијаности</w:t>
      </w:r>
      <w:proofErr w:type="spellEnd"/>
      <w:r w:rsidRPr="007C2DA1">
        <w:rPr>
          <w:lang w:val="en-US"/>
        </w:rPr>
        <w:t xml:space="preserve"> и </w:t>
      </w:r>
      <w:proofErr w:type="spellStart"/>
      <w:r w:rsidRPr="007C2DA1">
        <w:rPr>
          <w:lang w:val="en-US"/>
        </w:rPr>
        <w:t>величине</w:t>
      </w:r>
      <w:proofErr w:type="spellEnd"/>
      <w:r w:rsidRPr="007C2DA1">
        <w:rPr>
          <w:lang w:val="en-US"/>
        </w:rPr>
        <w:t xml:space="preserve"> </w:t>
      </w:r>
      <w:proofErr w:type="spellStart"/>
      <w:r w:rsidRPr="007C2DA1">
        <w:rPr>
          <w:lang w:val="en-US"/>
        </w:rPr>
        <w:t>адреса</w:t>
      </w:r>
      <w:proofErr w:type="spellEnd"/>
      <w:r w:rsidRPr="007C2DA1">
        <w:rPr>
          <w:lang w:val="en-US"/>
        </w:rPr>
        <w:t xml:space="preserve">, </w:t>
      </w:r>
      <w:proofErr w:type="spellStart"/>
      <w:r w:rsidRPr="007C2DA1">
        <w:rPr>
          <w:lang w:val="en-US"/>
        </w:rPr>
        <w:t>не</w:t>
      </w:r>
      <w:proofErr w:type="spellEnd"/>
      <w:r w:rsidRPr="007C2DA1">
        <w:rPr>
          <w:lang w:val="en-US"/>
        </w:rPr>
        <w:t xml:space="preserve"> </w:t>
      </w:r>
      <w:proofErr w:type="spellStart"/>
      <w:r w:rsidRPr="007C2DA1">
        <w:rPr>
          <w:lang w:val="en-US"/>
        </w:rPr>
        <w:t>ограничавајући</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одређени</w:t>
      </w:r>
      <w:proofErr w:type="spellEnd"/>
      <w:r w:rsidRPr="007C2DA1">
        <w:rPr>
          <w:lang w:val="en-US"/>
        </w:rPr>
        <w:t xml:space="preserve"> CPU </w:t>
      </w:r>
      <w:proofErr w:type="spellStart"/>
      <w:r w:rsidRPr="007C2DA1">
        <w:rPr>
          <w:lang w:val="en-US"/>
        </w:rPr>
        <w:t>или</w:t>
      </w:r>
      <w:proofErr w:type="spellEnd"/>
      <w:r w:rsidRPr="007C2DA1">
        <w:rPr>
          <w:lang w:val="en-US"/>
        </w:rPr>
        <w:t xml:space="preserve"> </w:t>
      </w:r>
      <w:proofErr w:type="spellStart"/>
      <w:r w:rsidRPr="007C2DA1">
        <w:rPr>
          <w:lang w:val="en-US"/>
        </w:rPr>
        <w:t>сет</w:t>
      </w:r>
      <w:proofErr w:type="spellEnd"/>
      <w:r w:rsidRPr="007C2DA1">
        <w:rPr>
          <w:lang w:val="en-US"/>
        </w:rPr>
        <w:t xml:space="preserve"> </w:t>
      </w:r>
      <w:proofErr w:type="spellStart"/>
      <w:r w:rsidRPr="007C2DA1">
        <w:rPr>
          <w:lang w:val="en-US"/>
        </w:rPr>
        <w:t>инструкција</w:t>
      </w:r>
      <w:proofErr w:type="spellEnd"/>
      <w:r w:rsidR="007008D0">
        <w:rPr>
          <w:lang w:val="sr-Cyrl-RS"/>
        </w:rPr>
        <w:t xml:space="preserve"> </w:t>
      </w:r>
      <w:r w:rsidR="007008D0" w:rsidRPr="007008D0">
        <w:rPr>
          <w:lang w:val="en-US"/>
        </w:rPr>
        <w:t>(Instruction Set Architecture, ISA)</w:t>
      </w:r>
      <w:r>
        <w:rPr>
          <w:lang w:val="sr-Cyrl-RS"/>
        </w:rPr>
        <w:t>.</w:t>
      </w:r>
      <w:r w:rsidRPr="007C2DA1">
        <w:rPr>
          <w:lang w:val="en-US"/>
        </w:rPr>
        <w:t xml:space="preserve"> ELF </w:t>
      </w:r>
      <w:proofErr w:type="spellStart"/>
      <w:r w:rsidRPr="007C2DA1">
        <w:rPr>
          <w:lang w:val="en-US"/>
        </w:rPr>
        <w:t>обједињује</w:t>
      </w:r>
      <w:proofErr w:type="spellEnd"/>
      <w:r w:rsidRPr="007C2DA1">
        <w:rPr>
          <w:lang w:val="en-US"/>
        </w:rPr>
        <w:t xml:space="preserve"> </w:t>
      </w:r>
      <w:proofErr w:type="spellStart"/>
      <w:r w:rsidRPr="007C2DA1">
        <w:rPr>
          <w:lang w:val="en-US"/>
        </w:rPr>
        <w:t>код</w:t>
      </w:r>
      <w:proofErr w:type="spellEnd"/>
      <w:r w:rsidRPr="007C2DA1">
        <w:rPr>
          <w:lang w:val="en-US"/>
        </w:rPr>
        <w:t xml:space="preserve"> и </w:t>
      </w:r>
      <w:proofErr w:type="spellStart"/>
      <w:r w:rsidRPr="007C2DA1">
        <w:rPr>
          <w:lang w:val="en-US"/>
        </w:rPr>
        <w:t>податке</w:t>
      </w:r>
      <w:proofErr w:type="spellEnd"/>
      <w:r w:rsidRPr="007C2DA1">
        <w:rPr>
          <w:lang w:val="en-US"/>
        </w:rPr>
        <w:t xml:space="preserve"> </w:t>
      </w:r>
      <w:proofErr w:type="spellStart"/>
      <w:r w:rsidRPr="007C2DA1">
        <w:rPr>
          <w:lang w:val="en-US"/>
        </w:rPr>
        <w:t>са</w:t>
      </w:r>
      <w:proofErr w:type="spellEnd"/>
      <w:r w:rsidRPr="007C2DA1">
        <w:rPr>
          <w:lang w:val="en-US"/>
        </w:rPr>
        <w:t xml:space="preserve"> </w:t>
      </w:r>
      <w:proofErr w:type="spellStart"/>
      <w:r w:rsidRPr="007C2DA1">
        <w:rPr>
          <w:lang w:val="en-US"/>
        </w:rPr>
        <w:t>симболима</w:t>
      </w:r>
      <w:proofErr w:type="spellEnd"/>
      <w:r w:rsidRPr="007C2DA1">
        <w:rPr>
          <w:lang w:val="en-US"/>
        </w:rPr>
        <w:t xml:space="preserve">, </w:t>
      </w:r>
      <w:proofErr w:type="spellStart"/>
      <w:r w:rsidRPr="007C2DA1">
        <w:rPr>
          <w:lang w:val="en-US"/>
        </w:rPr>
        <w:t>што</w:t>
      </w:r>
      <w:proofErr w:type="spellEnd"/>
      <w:r w:rsidRPr="007C2DA1">
        <w:rPr>
          <w:lang w:val="en-US"/>
        </w:rPr>
        <w:t xml:space="preserve"> </w:t>
      </w:r>
      <w:proofErr w:type="spellStart"/>
      <w:r w:rsidRPr="007C2DA1">
        <w:rPr>
          <w:lang w:val="en-US"/>
        </w:rPr>
        <w:t>омогућава</w:t>
      </w:r>
      <w:proofErr w:type="spellEnd"/>
      <w:r w:rsidRPr="007C2DA1">
        <w:rPr>
          <w:lang w:val="en-US"/>
        </w:rPr>
        <w:t xml:space="preserve"> </w:t>
      </w:r>
      <w:r w:rsidRPr="007C2DA1">
        <w:rPr>
          <w:i/>
          <w:iCs/>
          <w:lang w:val="en-US"/>
        </w:rPr>
        <w:t>loader</w:t>
      </w:r>
      <w:r w:rsidRPr="007C2DA1">
        <w:rPr>
          <w:lang w:val="en-US"/>
        </w:rPr>
        <w:t xml:space="preserve">-у </w:t>
      </w:r>
      <w:proofErr w:type="spellStart"/>
      <w:r w:rsidRPr="007C2DA1">
        <w:rPr>
          <w:lang w:val="en-US"/>
        </w:rPr>
        <w:t>или</w:t>
      </w:r>
      <w:proofErr w:type="spellEnd"/>
      <w:r w:rsidRPr="007C2DA1">
        <w:rPr>
          <w:lang w:val="en-US"/>
        </w:rPr>
        <w:t xml:space="preserve"> </w:t>
      </w:r>
      <w:proofErr w:type="spellStart"/>
      <w:r w:rsidRPr="007C2DA1">
        <w:rPr>
          <w:lang w:val="en-US"/>
        </w:rPr>
        <w:t>дебагеру</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распакује</w:t>
      </w:r>
      <w:proofErr w:type="spellEnd"/>
      <w:r w:rsidRPr="007C2DA1">
        <w:rPr>
          <w:lang w:val="en-US"/>
        </w:rPr>
        <w:t xml:space="preserve"> </w:t>
      </w:r>
      <w:proofErr w:type="spellStart"/>
      <w:r w:rsidRPr="007C2DA1">
        <w:rPr>
          <w:lang w:val="en-US"/>
        </w:rPr>
        <w:t>програм</w:t>
      </w:r>
      <w:proofErr w:type="spellEnd"/>
      <w:r w:rsidRPr="007C2DA1">
        <w:rPr>
          <w:lang w:val="en-US"/>
        </w:rPr>
        <w:t xml:space="preserve"> </w:t>
      </w:r>
      <w:proofErr w:type="spellStart"/>
      <w:r w:rsidRPr="007C2DA1">
        <w:rPr>
          <w:lang w:val="en-US"/>
        </w:rPr>
        <w:t>управо</w:t>
      </w:r>
      <w:proofErr w:type="spellEnd"/>
      <w:r w:rsidRPr="007C2DA1">
        <w:rPr>
          <w:lang w:val="en-US"/>
        </w:rPr>
        <w:t xml:space="preserve"> </w:t>
      </w:r>
      <w:proofErr w:type="spellStart"/>
      <w:r w:rsidRPr="007C2DA1">
        <w:rPr>
          <w:lang w:val="en-US"/>
        </w:rPr>
        <w:t>онако</w:t>
      </w:r>
      <w:proofErr w:type="spellEnd"/>
      <w:r w:rsidRPr="007C2DA1">
        <w:rPr>
          <w:lang w:val="en-US"/>
        </w:rPr>
        <w:t xml:space="preserve"> </w:t>
      </w:r>
      <w:proofErr w:type="spellStart"/>
      <w:r w:rsidRPr="007C2DA1">
        <w:rPr>
          <w:lang w:val="en-US"/>
        </w:rPr>
        <w:t>како</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линк</w:t>
      </w:r>
      <w:proofErr w:type="spellEnd"/>
      <w:r>
        <w:rPr>
          <w:lang w:val="sr-Cyrl-RS"/>
        </w:rPr>
        <w:t>о</w:t>
      </w:r>
      <w:proofErr w:type="spellStart"/>
      <w:r w:rsidRPr="007C2DA1">
        <w:rPr>
          <w:lang w:val="en-US"/>
        </w:rPr>
        <w:t>ван</w:t>
      </w:r>
      <w:proofErr w:type="spellEnd"/>
      <w:r w:rsidRPr="007C2DA1">
        <w:rPr>
          <w:lang w:val="en-US"/>
        </w:rPr>
        <w:t xml:space="preserve">. </w:t>
      </w:r>
      <w:proofErr w:type="spellStart"/>
      <w:r w:rsidRPr="007C2DA1">
        <w:rPr>
          <w:lang w:val="en-US"/>
        </w:rPr>
        <w:t>Такође</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проширив</w:t>
      </w:r>
      <w:proofErr w:type="spellEnd"/>
      <w:r w:rsidRPr="007C2DA1">
        <w:rPr>
          <w:lang w:val="en-US"/>
        </w:rPr>
        <w:t xml:space="preserve"> – </w:t>
      </w:r>
      <w:proofErr w:type="spellStart"/>
      <w:r w:rsidRPr="007C2DA1">
        <w:rPr>
          <w:lang w:val="en-US"/>
        </w:rPr>
        <w:t>могу</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додавати</w:t>
      </w:r>
      <w:proofErr w:type="spellEnd"/>
      <w:r w:rsidRPr="007C2DA1">
        <w:rPr>
          <w:lang w:val="en-US"/>
        </w:rPr>
        <w:t xml:space="preserve"> </w:t>
      </w:r>
      <w:proofErr w:type="spellStart"/>
      <w:r w:rsidRPr="007C2DA1">
        <w:rPr>
          <w:lang w:val="en-US"/>
        </w:rPr>
        <w:t>нове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нпр</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отисак</w:t>
      </w:r>
      <w:proofErr w:type="spellEnd"/>
      <w:r w:rsidRPr="007C2DA1">
        <w:rPr>
          <w:lang w:val="en-US"/>
        </w:rPr>
        <w:t xml:space="preserve"> </w:t>
      </w:r>
      <w:proofErr w:type="spellStart"/>
      <w:r w:rsidRPr="007C2DA1">
        <w:rPr>
          <w:lang w:val="en-US"/>
        </w:rPr>
        <w:t>верзије</w:t>
      </w:r>
      <w:proofErr w:type="spellEnd"/>
      <w:r w:rsidRPr="007C2DA1">
        <w:rPr>
          <w:lang w:val="en-US"/>
        </w:rPr>
        <w:t xml:space="preserve">, </w:t>
      </w:r>
      <w:proofErr w:type="spellStart"/>
      <w:r w:rsidRPr="007C2DA1">
        <w:rPr>
          <w:lang w:val="en-US"/>
        </w:rPr>
        <w:t>проверне</w:t>
      </w:r>
      <w:proofErr w:type="spellEnd"/>
      <w:r w:rsidRPr="007C2DA1">
        <w:rPr>
          <w:lang w:val="en-US"/>
        </w:rPr>
        <w:t xml:space="preserve"> </w:t>
      </w:r>
      <w:proofErr w:type="spellStart"/>
      <w:r w:rsidRPr="007C2DA1">
        <w:rPr>
          <w:lang w:val="en-US"/>
        </w:rPr>
        <w:t>суме</w:t>
      </w:r>
      <w:proofErr w:type="spellEnd"/>
      <w:r w:rsidRPr="007C2DA1">
        <w:rPr>
          <w:lang w:val="en-US"/>
        </w:rPr>
        <w:t xml:space="preserve">, </w:t>
      </w:r>
      <w:proofErr w:type="spellStart"/>
      <w:r w:rsidRPr="007C2DA1">
        <w:rPr>
          <w:lang w:val="en-US"/>
        </w:rPr>
        <w:t>прилагођене</w:t>
      </w:r>
      <w:proofErr w:type="spellEnd"/>
      <w:r w:rsidRPr="007C2DA1">
        <w:rPr>
          <w:lang w:val="en-US"/>
        </w:rPr>
        <w:t xml:space="preserve"> </w:t>
      </w:r>
      <w:proofErr w:type="spellStart"/>
      <w:r w:rsidRPr="007C2DA1">
        <w:rPr>
          <w:lang w:val="en-US"/>
        </w:rPr>
        <w:t>сегменте</w:t>
      </w:r>
      <w:proofErr w:type="spellEnd"/>
      <w:r w:rsidRPr="007C2DA1">
        <w:rPr>
          <w:lang w:val="en-US"/>
        </w:rPr>
        <w:t xml:space="preserve">) </w:t>
      </w:r>
      <w:proofErr w:type="spellStart"/>
      <w:r w:rsidRPr="007C2DA1">
        <w:rPr>
          <w:lang w:val="en-US"/>
        </w:rPr>
        <w:t>без</w:t>
      </w:r>
      <w:proofErr w:type="spellEnd"/>
      <w:r w:rsidRPr="007C2DA1">
        <w:rPr>
          <w:lang w:val="en-US"/>
        </w:rPr>
        <w:t xml:space="preserve"> </w:t>
      </w:r>
      <w:proofErr w:type="spellStart"/>
      <w:r w:rsidRPr="007C2DA1">
        <w:rPr>
          <w:lang w:val="en-US"/>
        </w:rPr>
        <w:t>нарушавања</w:t>
      </w:r>
      <w:proofErr w:type="spellEnd"/>
      <w:r w:rsidRPr="007C2DA1">
        <w:rPr>
          <w:lang w:val="en-US"/>
        </w:rPr>
        <w:t xml:space="preserve"> </w:t>
      </w:r>
      <w:proofErr w:type="spellStart"/>
      <w:r w:rsidRPr="007C2DA1">
        <w:rPr>
          <w:lang w:val="en-US"/>
        </w:rPr>
        <w:t>компатибилности</w:t>
      </w:r>
      <w:proofErr w:type="spellEnd"/>
      <w:r w:rsidRPr="007C2DA1">
        <w:rPr>
          <w:lang w:val="en-US"/>
        </w:rPr>
        <w:t xml:space="preserve">. </w:t>
      </w:r>
      <w:proofErr w:type="spellStart"/>
      <w:r w:rsidRPr="007C2DA1">
        <w:rPr>
          <w:b/>
          <w:bCs/>
          <w:lang w:val="en-US"/>
        </w:rPr>
        <w:t>Мане</w:t>
      </w:r>
      <w:proofErr w:type="spellEnd"/>
      <w:r w:rsidRPr="007C2DA1">
        <w:rPr>
          <w:lang w:val="en-US"/>
        </w:rPr>
        <w:t xml:space="preserve"> ELF-а у </w:t>
      </w:r>
      <w:proofErr w:type="spellStart"/>
      <w:r w:rsidRPr="007C2DA1">
        <w:rPr>
          <w:lang w:val="en-US"/>
        </w:rPr>
        <w:t>контексту</w:t>
      </w:r>
      <w:proofErr w:type="spellEnd"/>
      <w:r w:rsidRPr="007C2DA1">
        <w:rPr>
          <w:lang w:val="en-US"/>
        </w:rPr>
        <w:t xml:space="preserve"> </w:t>
      </w:r>
      <w:proofErr w:type="spellStart"/>
      <w:r w:rsidRPr="007C2DA1">
        <w:rPr>
          <w:lang w:val="en-US"/>
        </w:rPr>
        <w:t>микроконтролера</w:t>
      </w:r>
      <w:proofErr w:type="spellEnd"/>
      <w:r w:rsidRPr="007C2DA1">
        <w:rPr>
          <w:lang w:val="en-US"/>
        </w:rPr>
        <w:t xml:space="preserve"> </w:t>
      </w:r>
      <w:proofErr w:type="spellStart"/>
      <w:r w:rsidRPr="007C2DA1">
        <w:rPr>
          <w:lang w:val="en-US"/>
        </w:rPr>
        <w:t>произилазе</w:t>
      </w:r>
      <w:proofErr w:type="spellEnd"/>
      <w:r w:rsidRPr="007C2DA1">
        <w:rPr>
          <w:lang w:val="en-US"/>
        </w:rPr>
        <w:t xml:space="preserve"> </w:t>
      </w:r>
      <w:proofErr w:type="spellStart"/>
      <w:r w:rsidRPr="007C2DA1">
        <w:rPr>
          <w:lang w:val="en-US"/>
        </w:rPr>
        <w:t>управо</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његове</w:t>
      </w:r>
      <w:proofErr w:type="spellEnd"/>
      <w:r w:rsidRPr="007C2DA1">
        <w:rPr>
          <w:lang w:val="en-US"/>
        </w:rPr>
        <w:t xml:space="preserve"> </w:t>
      </w:r>
      <w:proofErr w:type="spellStart"/>
      <w:r w:rsidRPr="007C2DA1">
        <w:rPr>
          <w:lang w:val="en-US"/>
        </w:rPr>
        <w:t>сложености</w:t>
      </w:r>
      <w:proofErr w:type="spellEnd"/>
      <w:r w:rsidRPr="007C2DA1">
        <w:rPr>
          <w:lang w:val="en-US"/>
        </w:rPr>
        <w:t xml:space="preserve">. </w:t>
      </w:r>
      <w:proofErr w:type="spellStart"/>
      <w:r w:rsidRPr="007C2DA1">
        <w:rPr>
          <w:lang w:val="en-US"/>
        </w:rPr>
        <w:t>Пошто</w:t>
      </w:r>
      <w:proofErr w:type="spellEnd"/>
      <w:r w:rsidRPr="007C2DA1">
        <w:rPr>
          <w:lang w:val="en-US"/>
        </w:rPr>
        <w:t xml:space="preserve"> </w:t>
      </w:r>
      <w:proofErr w:type="spellStart"/>
      <w:r w:rsidRPr="007C2DA1">
        <w:rPr>
          <w:lang w:val="en-US"/>
        </w:rPr>
        <w:t>садржи</w:t>
      </w:r>
      <w:proofErr w:type="spellEnd"/>
      <w:r w:rsidRPr="007C2DA1">
        <w:rPr>
          <w:lang w:val="en-US"/>
        </w:rPr>
        <w:t xml:space="preserve"> </w:t>
      </w:r>
      <w:proofErr w:type="spellStart"/>
      <w:r w:rsidRPr="007C2DA1">
        <w:rPr>
          <w:lang w:val="en-US"/>
        </w:rPr>
        <w:t>метаподатке</w:t>
      </w:r>
      <w:proofErr w:type="spellEnd"/>
      <w:r w:rsidRPr="007C2DA1">
        <w:rPr>
          <w:lang w:val="en-US"/>
        </w:rPr>
        <w:t xml:space="preserve"> (</w:t>
      </w:r>
      <w:proofErr w:type="spellStart"/>
      <w:r w:rsidRPr="007C2DA1">
        <w:rPr>
          <w:lang w:val="en-US"/>
        </w:rPr>
        <w:t>симболе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које</w:t>
      </w:r>
      <w:proofErr w:type="spellEnd"/>
      <w:r w:rsidRPr="007C2DA1">
        <w:rPr>
          <w:lang w:val="en-US"/>
        </w:rPr>
        <w:t xml:space="preserve"> </w:t>
      </w:r>
      <w:proofErr w:type="spellStart"/>
      <w:r w:rsidRPr="007C2DA1">
        <w:rPr>
          <w:lang w:val="en-US"/>
        </w:rPr>
        <w:t>нису</w:t>
      </w:r>
      <w:proofErr w:type="spellEnd"/>
      <w:r w:rsidRPr="007C2DA1">
        <w:rPr>
          <w:lang w:val="en-US"/>
        </w:rPr>
        <w:t xml:space="preserve"> </w:t>
      </w:r>
      <w:proofErr w:type="spellStart"/>
      <w:r w:rsidRPr="007C2DA1">
        <w:rPr>
          <w:lang w:val="en-US"/>
        </w:rPr>
        <w:t>потребне</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извршавање</w:t>
      </w:r>
      <w:proofErr w:type="spellEnd"/>
      <w:r w:rsidRPr="007C2DA1">
        <w:rPr>
          <w:lang w:val="en-US"/>
        </w:rPr>
        <w:t xml:space="preserve"> </w:t>
      </w:r>
      <w:proofErr w:type="spellStart"/>
      <w:r w:rsidRPr="007C2DA1">
        <w:rPr>
          <w:lang w:val="en-US"/>
        </w:rPr>
        <w:t>итд</w:t>
      </w:r>
      <w:proofErr w:type="spellEnd"/>
      <w:r w:rsidRPr="007C2DA1">
        <w:rPr>
          <w:lang w:val="en-US"/>
        </w:rPr>
        <w:t xml:space="preserve">.), ELF </w:t>
      </w:r>
      <w:proofErr w:type="spellStart"/>
      <w:r w:rsidRPr="007C2DA1">
        <w:rPr>
          <w:lang w:val="en-US"/>
        </w:rPr>
        <w:t>датотека</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знатно</w:t>
      </w:r>
      <w:proofErr w:type="spellEnd"/>
      <w:r w:rsidRPr="007C2DA1">
        <w:rPr>
          <w:lang w:val="en-US"/>
        </w:rPr>
        <w:t xml:space="preserve"> </w:t>
      </w:r>
      <w:proofErr w:type="spellStart"/>
      <w:r w:rsidRPr="007C2DA1">
        <w:rPr>
          <w:lang w:val="en-US"/>
        </w:rPr>
        <w:t>већа</w:t>
      </w:r>
      <w:proofErr w:type="spellEnd"/>
      <w:r w:rsidRPr="007C2DA1">
        <w:rPr>
          <w:lang w:val="en-US"/>
        </w:rPr>
        <w:t xml:space="preserve"> </w:t>
      </w:r>
      <w:proofErr w:type="spellStart"/>
      <w:r w:rsidRPr="007C2DA1">
        <w:rPr>
          <w:lang w:val="en-US"/>
        </w:rPr>
        <w:t>од</w:t>
      </w:r>
      <w:proofErr w:type="spellEnd"/>
      <w:r w:rsidRPr="007C2DA1">
        <w:rPr>
          <w:lang w:val="en-US"/>
        </w:rPr>
        <w:t xml:space="preserve"> </w:t>
      </w:r>
      <w:proofErr w:type="spellStart"/>
      <w:r w:rsidRPr="007C2DA1">
        <w:rPr>
          <w:lang w:val="en-US"/>
        </w:rPr>
        <w:t>минималне</w:t>
      </w:r>
      <w:proofErr w:type="spellEnd"/>
      <w:r w:rsidRPr="007C2DA1">
        <w:rPr>
          <w:lang w:val="en-US"/>
        </w:rPr>
        <w:t xml:space="preserve"> </w:t>
      </w:r>
      <w:proofErr w:type="spellStart"/>
      <w:r w:rsidRPr="007C2DA1">
        <w:rPr>
          <w:lang w:val="en-US"/>
        </w:rPr>
        <w:t>бинарне</w:t>
      </w:r>
      <w:proofErr w:type="spellEnd"/>
      <w:r w:rsidRPr="007C2DA1">
        <w:rPr>
          <w:lang w:val="en-US"/>
        </w:rPr>
        <w:t xml:space="preserve"> </w:t>
      </w:r>
      <w:proofErr w:type="spellStart"/>
      <w:r w:rsidRPr="007C2DA1">
        <w:rPr>
          <w:lang w:val="en-US"/>
        </w:rPr>
        <w:t>слике</w:t>
      </w:r>
      <w:proofErr w:type="spellEnd"/>
      <w:r w:rsidRPr="007C2DA1">
        <w:rPr>
          <w:lang w:val="en-US"/>
        </w:rPr>
        <w:t xml:space="preserve"> и </w:t>
      </w:r>
      <w:proofErr w:type="spellStart"/>
      <w:r w:rsidRPr="007C2DA1">
        <w:rPr>
          <w:lang w:val="en-US"/>
        </w:rPr>
        <w:t>није</w:t>
      </w:r>
      <w:proofErr w:type="spellEnd"/>
      <w:r w:rsidRPr="007C2DA1">
        <w:rPr>
          <w:lang w:val="en-US"/>
        </w:rPr>
        <w:t xml:space="preserve"> у </w:t>
      </w:r>
      <w:proofErr w:type="spellStart"/>
      <w:r w:rsidRPr="007C2DA1">
        <w:rPr>
          <w:lang w:val="en-US"/>
        </w:rPr>
        <w:t>формату</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типични</w:t>
      </w:r>
      <w:proofErr w:type="spellEnd"/>
      <w:r w:rsidRPr="007C2DA1">
        <w:rPr>
          <w:lang w:val="en-US"/>
        </w:rPr>
        <w:t xml:space="preserve"> </w:t>
      </w:r>
      <w:proofErr w:type="spellStart"/>
      <w:r w:rsidRPr="007C2DA1">
        <w:rPr>
          <w:lang w:val="en-US"/>
        </w:rPr>
        <w:t>програматори</w:t>
      </w:r>
      <w:proofErr w:type="spellEnd"/>
      <w:r w:rsidRPr="007C2DA1">
        <w:rPr>
          <w:lang w:val="en-US"/>
        </w:rPr>
        <w:t xml:space="preserve"> </w:t>
      </w:r>
      <w:proofErr w:type="spellStart"/>
      <w:r w:rsidRPr="007C2DA1">
        <w:rPr>
          <w:lang w:val="en-US"/>
        </w:rPr>
        <w:t>очекују</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упис</w:t>
      </w:r>
      <w:proofErr w:type="spellEnd"/>
      <w:r w:rsidRPr="007C2DA1">
        <w:rPr>
          <w:lang w:val="en-US"/>
        </w:rPr>
        <w:t xml:space="preserve"> у Flash. </w:t>
      </w:r>
      <w:proofErr w:type="spellStart"/>
      <w:r w:rsidRPr="007C2DA1">
        <w:rPr>
          <w:lang w:val="en-US"/>
        </w:rPr>
        <w:t>Програматори</w:t>
      </w:r>
      <w:proofErr w:type="spellEnd"/>
      <w:r w:rsidRPr="007C2DA1">
        <w:rPr>
          <w:lang w:val="en-US"/>
        </w:rPr>
        <w:t xml:space="preserve"> </w:t>
      </w:r>
      <w:proofErr w:type="spellStart"/>
      <w:r w:rsidRPr="007C2DA1">
        <w:rPr>
          <w:lang w:val="en-US"/>
        </w:rPr>
        <w:t>обично</w:t>
      </w:r>
      <w:proofErr w:type="spellEnd"/>
      <w:r w:rsidRPr="007C2DA1">
        <w:rPr>
          <w:lang w:val="en-US"/>
        </w:rPr>
        <w:t xml:space="preserve"> </w:t>
      </w:r>
      <w:proofErr w:type="spellStart"/>
      <w:r w:rsidRPr="007C2DA1">
        <w:rPr>
          <w:lang w:val="en-US"/>
        </w:rPr>
        <w:t>раде</w:t>
      </w:r>
      <w:proofErr w:type="spellEnd"/>
      <w:r w:rsidRPr="007C2DA1">
        <w:rPr>
          <w:lang w:val="en-US"/>
        </w:rPr>
        <w:t xml:space="preserve"> </w:t>
      </w:r>
      <w:proofErr w:type="spellStart"/>
      <w:r w:rsidRPr="007C2DA1">
        <w:rPr>
          <w:lang w:val="en-US"/>
        </w:rPr>
        <w:t>са</w:t>
      </w:r>
      <w:proofErr w:type="spellEnd"/>
      <w:r w:rsidRPr="007C2DA1">
        <w:rPr>
          <w:lang w:val="en-US"/>
        </w:rPr>
        <w:t xml:space="preserve"> </w:t>
      </w:r>
      <w:proofErr w:type="spellStart"/>
      <w:r w:rsidRPr="007C2DA1">
        <w:rPr>
          <w:lang w:val="en-US"/>
        </w:rPr>
        <w:t>простим</w:t>
      </w:r>
      <w:proofErr w:type="spellEnd"/>
      <w:r w:rsidRPr="007C2DA1">
        <w:rPr>
          <w:lang w:val="en-US"/>
        </w:rPr>
        <w:t xml:space="preserve"> </w:t>
      </w:r>
      <w:proofErr w:type="spellStart"/>
      <w:r w:rsidRPr="007C2DA1">
        <w:rPr>
          <w:lang w:val="en-US"/>
        </w:rPr>
        <w:t>хексадецималним</w:t>
      </w:r>
      <w:proofErr w:type="spellEnd"/>
      <w:r w:rsidRPr="007C2DA1">
        <w:rPr>
          <w:lang w:val="en-US"/>
        </w:rPr>
        <w:t xml:space="preserve"> </w:t>
      </w:r>
      <w:proofErr w:type="spellStart"/>
      <w:r w:rsidRPr="007C2DA1">
        <w:rPr>
          <w:lang w:val="en-US"/>
        </w:rPr>
        <w:t>или</w:t>
      </w:r>
      <w:proofErr w:type="spellEnd"/>
      <w:r w:rsidRPr="007C2DA1">
        <w:rPr>
          <w:lang w:val="en-US"/>
        </w:rPr>
        <w:t xml:space="preserve"> </w:t>
      </w:r>
      <w:proofErr w:type="spellStart"/>
      <w:r w:rsidRPr="007C2DA1">
        <w:rPr>
          <w:lang w:val="en-US"/>
        </w:rPr>
        <w:t>бинарним</w:t>
      </w:r>
      <w:proofErr w:type="spellEnd"/>
      <w:r w:rsidRPr="007C2DA1">
        <w:rPr>
          <w:lang w:val="en-US"/>
        </w:rPr>
        <w:t xml:space="preserve"> </w:t>
      </w:r>
      <w:proofErr w:type="spellStart"/>
      <w:r w:rsidRPr="007C2DA1">
        <w:rPr>
          <w:lang w:val="en-US"/>
        </w:rPr>
        <w:t>садржајем</w:t>
      </w:r>
      <w:proofErr w:type="spellEnd"/>
      <w:r w:rsidRPr="007C2DA1">
        <w:rPr>
          <w:lang w:val="en-US"/>
        </w:rPr>
        <w:t xml:space="preserve"> </w:t>
      </w:r>
      <w:proofErr w:type="spellStart"/>
      <w:r w:rsidRPr="007C2DA1">
        <w:rPr>
          <w:lang w:val="en-US"/>
        </w:rPr>
        <w:t>меморије</w:t>
      </w:r>
      <w:proofErr w:type="spellEnd"/>
      <w:r w:rsidRPr="007C2DA1">
        <w:rPr>
          <w:lang w:val="en-US"/>
        </w:rPr>
        <w:t xml:space="preserve">, </w:t>
      </w:r>
      <w:proofErr w:type="spellStart"/>
      <w:r w:rsidRPr="007C2DA1">
        <w:rPr>
          <w:lang w:val="en-US"/>
        </w:rPr>
        <w:t>па</w:t>
      </w:r>
      <w:proofErr w:type="spellEnd"/>
      <w:r w:rsidRPr="007C2DA1">
        <w:rPr>
          <w:lang w:val="en-US"/>
        </w:rPr>
        <w:t xml:space="preserve"> </w:t>
      </w:r>
      <w:proofErr w:type="spellStart"/>
      <w:r w:rsidRPr="007C2DA1">
        <w:rPr>
          <w:lang w:val="en-US"/>
        </w:rPr>
        <w:t>директно</w:t>
      </w:r>
      <w:proofErr w:type="spellEnd"/>
      <w:r w:rsidRPr="007C2DA1">
        <w:rPr>
          <w:lang w:val="en-US"/>
        </w:rPr>
        <w:t xml:space="preserve"> </w:t>
      </w:r>
      <w:proofErr w:type="spellStart"/>
      <w:r w:rsidRPr="007C2DA1">
        <w:rPr>
          <w:lang w:val="en-US"/>
        </w:rPr>
        <w:t>програмирање</w:t>
      </w:r>
      <w:proofErr w:type="spellEnd"/>
      <w:r w:rsidRPr="007C2DA1">
        <w:rPr>
          <w:lang w:val="en-US"/>
        </w:rPr>
        <w:t xml:space="preserve"> ELF-а </w:t>
      </w:r>
      <w:proofErr w:type="spellStart"/>
      <w:r w:rsidRPr="007C2DA1">
        <w:rPr>
          <w:lang w:val="en-US"/>
        </w:rPr>
        <w:t>није</w:t>
      </w:r>
      <w:proofErr w:type="spellEnd"/>
      <w:r w:rsidRPr="007C2DA1">
        <w:rPr>
          <w:lang w:val="en-US"/>
        </w:rPr>
        <w:t xml:space="preserve"> </w:t>
      </w:r>
      <w:proofErr w:type="spellStart"/>
      <w:r w:rsidRPr="007C2DA1">
        <w:rPr>
          <w:lang w:val="en-US"/>
        </w:rPr>
        <w:t>могуће</w:t>
      </w:r>
      <w:proofErr w:type="spellEnd"/>
      <w:r w:rsidRPr="007C2DA1">
        <w:rPr>
          <w:lang w:val="en-US"/>
        </w:rPr>
        <w:t xml:space="preserve"> </w:t>
      </w:r>
      <w:proofErr w:type="spellStart"/>
      <w:r w:rsidRPr="007C2DA1">
        <w:rPr>
          <w:lang w:val="en-US"/>
        </w:rPr>
        <w:t>без</w:t>
      </w:r>
      <w:proofErr w:type="spellEnd"/>
      <w:r w:rsidRPr="007C2DA1">
        <w:rPr>
          <w:lang w:val="en-US"/>
        </w:rPr>
        <w:t xml:space="preserve"> </w:t>
      </w:r>
      <w:proofErr w:type="spellStart"/>
      <w:r w:rsidRPr="007C2DA1">
        <w:rPr>
          <w:lang w:val="en-US"/>
        </w:rPr>
        <w:t>претходне</w:t>
      </w:r>
      <w:proofErr w:type="spellEnd"/>
      <w:r w:rsidRPr="007C2DA1">
        <w:rPr>
          <w:lang w:val="en-US"/>
        </w:rPr>
        <w:t xml:space="preserve"> </w:t>
      </w:r>
      <w:proofErr w:type="spellStart"/>
      <w:r w:rsidRPr="007C2DA1">
        <w:rPr>
          <w:lang w:val="en-US"/>
        </w:rPr>
        <w:t>екстракције</w:t>
      </w:r>
      <w:proofErr w:type="spellEnd"/>
      <w:r w:rsidRPr="007C2DA1">
        <w:rPr>
          <w:lang w:val="en-US"/>
        </w:rPr>
        <w:t xml:space="preserve"> </w:t>
      </w:r>
      <w:proofErr w:type="spellStart"/>
      <w:r w:rsidRPr="007C2DA1">
        <w:rPr>
          <w:lang w:val="en-US"/>
        </w:rPr>
        <w:t>битних</w:t>
      </w:r>
      <w:proofErr w:type="spellEnd"/>
      <w:r w:rsidRPr="007C2DA1">
        <w:rPr>
          <w:lang w:val="en-US"/>
        </w:rPr>
        <w:t xml:space="preserve"> </w:t>
      </w:r>
      <w:proofErr w:type="spellStart"/>
      <w:r w:rsidRPr="007C2DA1">
        <w:rPr>
          <w:lang w:val="en-US"/>
        </w:rPr>
        <w:t>делова</w:t>
      </w:r>
      <w:proofErr w:type="spellEnd"/>
      <w:r w:rsidRPr="007C2DA1">
        <w:rPr>
          <w:lang w:val="en-US"/>
        </w:rPr>
        <w:t xml:space="preserve">. </w:t>
      </w:r>
      <w:proofErr w:type="spellStart"/>
      <w:r w:rsidRPr="007C2DA1">
        <w:rPr>
          <w:lang w:val="en-US"/>
        </w:rPr>
        <w:t>Додатно</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бинарни</w:t>
      </w:r>
      <w:proofErr w:type="spellEnd"/>
      <w:r w:rsidRPr="007C2DA1">
        <w:rPr>
          <w:lang w:val="en-US"/>
        </w:rPr>
        <w:t xml:space="preserve"> </w:t>
      </w:r>
      <w:proofErr w:type="spellStart"/>
      <w:r w:rsidRPr="007C2DA1">
        <w:rPr>
          <w:lang w:val="en-US"/>
        </w:rPr>
        <w:t>формат</w:t>
      </w:r>
      <w:proofErr w:type="spellEnd"/>
      <w:r w:rsidRPr="007C2DA1">
        <w:rPr>
          <w:lang w:val="en-US"/>
        </w:rPr>
        <w:t xml:space="preserve"> </w:t>
      </w:r>
      <w:proofErr w:type="spellStart"/>
      <w:r w:rsidRPr="007C2DA1">
        <w:rPr>
          <w:lang w:val="en-US"/>
        </w:rPr>
        <w:t>специфичан</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алатни</w:t>
      </w:r>
      <w:proofErr w:type="spellEnd"/>
      <w:r w:rsidRPr="007C2DA1">
        <w:rPr>
          <w:lang w:val="en-US"/>
        </w:rPr>
        <w:t xml:space="preserve"> </w:t>
      </w:r>
      <w:proofErr w:type="spellStart"/>
      <w:r w:rsidRPr="007C2DA1">
        <w:rPr>
          <w:lang w:val="en-US"/>
        </w:rPr>
        <w:t>ланац</w:t>
      </w:r>
      <w:proofErr w:type="spellEnd"/>
      <w:r w:rsidRPr="007C2DA1">
        <w:rPr>
          <w:lang w:val="en-US"/>
        </w:rPr>
        <w:t xml:space="preserve"> – </w:t>
      </w:r>
      <w:proofErr w:type="spellStart"/>
      <w:r w:rsidRPr="007C2DA1">
        <w:rPr>
          <w:lang w:val="en-US"/>
        </w:rPr>
        <w:t>нпр</w:t>
      </w:r>
      <w:proofErr w:type="spellEnd"/>
      <w:r w:rsidRPr="007C2DA1">
        <w:rPr>
          <w:lang w:val="en-US"/>
        </w:rPr>
        <w:t xml:space="preserve">. ELF </w:t>
      </w:r>
      <w:proofErr w:type="spellStart"/>
      <w:r w:rsidRPr="007C2DA1">
        <w:rPr>
          <w:lang w:val="en-US"/>
        </w:rPr>
        <w:t>генерисан</w:t>
      </w:r>
      <w:proofErr w:type="spellEnd"/>
      <w:r w:rsidRPr="007C2DA1">
        <w:rPr>
          <w:lang w:val="en-US"/>
        </w:rPr>
        <w:t xml:space="preserve"> </w:t>
      </w:r>
      <w:proofErr w:type="spellStart"/>
      <w:r w:rsidRPr="007C2DA1">
        <w:rPr>
          <w:lang w:val="en-US"/>
        </w:rPr>
        <w:t>за</w:t>
      </w:r>
      <w:proofErr w:type="spellEnd"/>
      <w:r w:rsidRPr="007C2DA1">
        <w:rPr>
          <w:lang w:val="en-US"/>
        </w:rPr>
        <w:t xml:space="preserve"> ARM EABI </w:t>
      </w:r>
      <w:proofErr w:type="spellStart"/>
      <w:r w:rsidRPr="007C2DA1">
        <w:rPr>
          <w:lang w:val="en-US"/>
        </w:rPr>
        <w:t>садржи</w:t>
      </w:r>
      <w:proofErr w:type="spellEnd"/>
      <w:r w:rsidRPr="007C2DA1">
        <w:rPr>
          <w:lang w:val="en-US"/>
        </w:rPr>
        <w:t xml:space="preserve"> </w:t>
      </w:r>
      <w:proofErr w:type="spellStart"/>
      <w:r w:rsidRPr="007C2DA1">
        <w:rPr>
          <w:lang w:val="en-US"/>
        </w:rPr>
        <w:t>ознаке</w:t>
      </w:r>
      <w:proofErr w:type="spellEnd"/>
      <w:r w:rsidRPr="007C2DA1">
        <w:rPr>
          <w:lang w:val="en-US"/>
        </w:rPr>
        <w:t xml:space="preserve"> </w:t>
      </w:r>
      <w:proofErr w:type="spellStart"/>
      <w:r w:rsidRPr="007C2DA1">
        <w:rPr>
          <w:lang w:val="en-US"/>
        </w:rPr>
        <w:t>архитектуре</w:t>
      </w:r>
      <w:proofErr w:type="spellEnd"/>
      <w:r w:rsidRPr="007C2DA1">
        <w:rPr>
          <w:lang w:val="en-US"/>
        </w:rPr>
        <w:t xml:space="preserve">, </w:t>
      </w:r>
      <w:proofErr w:type="spellStart"/>
      <w:r w:rsidRPr="007C2DA1">
        <w:rPr>
          <w:lang w:val="en-US"/>
        </w:rPr>
        <w:t>сегменте</w:t>
      </w:r>
      <w:proofErr w:type="spellEnd"/>
      <w:r w:rsidRPr="007C2DA1">
        <w:rPr>
          <w:lang w:val="en-US"/>
        </w:rPr>
        <w:t xml:space="preserve"> и </w:t>
      </w:r>
      <w:proofErr w:type="spellStart"/>
      <w:r w:rsidRPr="007C2DA1">
        <w:rPr>
          <w:lang w:val="en-US"/>
        </w:rPr>
        <w:t>секције</w:t>
      </w:r>
      <w:proofErr w:type="spellEnd"/>
      <w:r w:rsidRPr="007C2DA1">
        <w:rPr>
          <w:lang w:val="en-US"/>
        </w:rPr>
        <w:t xml:space="preserve"> у </w:t>
      </w:r>
      <w:proofErr w:type="spellStart"/>
      <w:r w:rsidRPr="007C2DA1">
        <w:rPr>
          <w:lang w:val="en-US"/>
        </w:rPr>
        <w:t>складу</w:t>
      </w:r>
      <w:proofErr w:type="spellEnd"/>
      <w:r w:rsidRPr="007C2DA1">
        <w:rPr>
          <w:lang w:val="en-US"/>
        </w:rPr>
        <w:t xml:space="preserve"> </w:t>
      </w:r>
      <w:proofErr w:type="spellStart"/>
      <w:r w:rsidRPr="007C2DA1">
        <w:rPr>
          <w:lang w:val="en-US"/>
        </w:rPr>
        <w:t>са</w:t>
      </w:r>
      <w:proofErr w:type="spellEnd"/>
      <w:r w:rsidRPr="007C2DA1">
        <w:rPr>
          <w:lang w:val="en-US"/>
        </w:rPr>
        <w:t xml:space="preserve"> ARM ABI </w:t>
      </w:r>
      <w:proofErr w:type="spellStart"/>
      <w:r w:rsidRPr="007C2DA1">
        <w:rPr>
          <w:lang w:val="en-US"/>
        </w:rPr>
        <w:t>конвенцијама</w:t>
      </w:r>
      <w:proofErr w:type="spellEnd"/>
      <w:r w:rsidRPr="007C2DA1">
        <w:rPr>
          <w:lang w:val="en-US"/>
        </w:rPr>
        <w:t xml:space="preserve"> – </w:t>
      </w:r>
      <w:proofErr w:type="spellStart"/>
      <w:r w:rsidRPr="007C2DA1">
        <w:rPr>
          <w:lang w:val="en-US"/>
        </w:rPr>
        <w:t>те</w:t>
      </w:r>
      <w:proofErr w:type="spellEnd"/>
      <w:r w:rsidRPr="007C2DA1">
        <w:rPr>
          <w:lang w:val="en-US"/>
        </w:rPr>
        <w:t xml:space="preserve"> </w:t>
      </w:r>
      <w:proofErr w:type="spellStart"/>
      <w:r w:rsidRPr="007C2DA1">
        <w:rPr>
          <w:lang w:val="en-US"/>
        </w:rPr>
        <w:t>захтева</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алати</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га</w:t>
      </w:r>
      <w:proofErr w:type="spellEnd"/>
      <w:r w:rsidRPr="007C2DA1">
        <w:rPr>
          <w:lang w:val="en-US"/>
        </w:rPr>
        <w:t xml:space="preserve"> </w:t>
      </w:r>
      <w:proofErr w:type="spellStart"/>
      <w:r w:rsidRPr="007C2DA1">
        <w:rPr>
          <w:lang w:val="en-US"/>
        </w:rPr>
        <w:t>читају</w:t>
      </w:r>
      <w:proofErr w:type="spellEnd"/>
      <w:r w:rsidRPr="007C2DA1">
        <w:rPr>
          <w:lang w:val="en-US"/>
        </w:rPr>
        <w:t xml:space="preserve"> </w:t>
      </w:r>
      <w:proofErr w:type="spellStart"/>
      <w:r w:rsidRPr="007C2DA1">
        <w:rPr>
          <w:lang w:val="en-US"/>
        </w:rPr>
        <w:t>подржавају</w:t>
      </w:r>
      <w:proofErr w:type="spellEnd"/>
      <w:r w:rsidRPr="007C2DA1">
        <w:rPr>
          <w:lang w:val="en-US"/>
        </w:rPr>
        <w:t xml:space="preserve"> </w:t>
      </w:r>
      <w:proofErr w:type="spellStart"/>
      <w:r w:rsidRPr="007C2DA1">
        <w:rPr>
          <w:lang w:val="en-US"/>
        </w:rPr>
        <w:t>ту</w:t>
      </w:r>
      <w:proofErr w:type="spellEnd"/>
      <w:r w:rsidRPr="007C2DA1">
        <w:rPr>
          <w:lang w:val="en-US"/>
        </w:rPr>
        <w:t xml:space="preserve"> </w:t>
      </w:r>
      <w:proofErr w:type="spellStart"/>
      <w:r w:rsidRPr="007C2DA1">
        <w:rPr>
          <w:lang w:val="en-US"/>
        </w:rPr>
        <w:t>специфичну</w:t>
      </w:r>
      <w:proofErr w:type="spellEnd"/>
      <w:r w:rsidRPr="007C2DA1">
        <w:rPr>
          <w:lang w:val="en-US"/>
        </w:rPr>
        <w:t xml:space="preserve"> </w:t>
      </w:r>
      <w:proofErr w:type="spellStart"/>
      <w:r w:rsidRPr="007C2DA1">
        <w:rPr>
          <w:lang w:val="en-US"/>
        </w:rPr>
        <w:t>варијанту</w:t>
      </w:r>
      <w:proofErr w:type="spellEnd"/>
      <w:r w:rsidRPr="007C2DA1">
        <w:rPr>
          <w:lang w:val="en-US"/>
        </w:rPr>
        <w:t>.</w:t>
      </w:r>
    </w:p>
    <w:p w14:paraId="60510467" w14:textId="6B427338" w:rsidR="007C2DA1" w:rsidRDefault="007C2DA1">
      <w:pPr>
        <w:jc w:val="left"/>
        <w:rPr>
          <w:lang w:val="sr-Cyrl-RS" w:eastAsia="sr-Latn-RS"/>
        </w:rPr>
      </w:pPr>
      <w:r>
        <w:rPr>
          <w:lang w:val="sr-Cyrl-RS"/>
        </w:rPr>
        <w:br w:type="page"/>
      </w:r>
    </w:p>
    <w:p w14:paraId="3B695485" w14:textId="6956C135" w:rsidR="007C2DA1" w:rsidRPr="007C2DA1" w:rsidRDefault="007C2DA1" w:rsidP="007C2DA1">
      <w:pPr>
        <w:pStyle w:val="BaneHeading3"/>
        <w:rPr>
          <w:lang w:val="sr-Cyrl-RS"/>
        </w:rPr>
      </w:pPr>
      <w:bookmarkStart w:id="73" w:name="_Toc210307617"/>
      <w:proofErr w:type="spellStart"/>
      <w:r w:rsidRPr="007C2DA1">
        <w:lastRenderedPageBreak/>
        <w:t>Употреба</w:t>
      </w:r>
      <w:proofErr w:type="spellEnd"/>
      <w:r w:rsidRPr="007C2DA1">
        <w:t xml:space="preserve"> у </w:t>
      </w:r>
      <w:proofErr w:type="spellStart"/>
      <w:r w:rsidRPr="007C2DA1">
        <w:t>контексту</w:t>
      </w:r>
      <w:proofErr w:type="spellEnd"/>
      <w:r w:rsidRPr="007C2DA1">
        <w:t xml:space="preserve"> </w:t>
      </w:r>
      <w:proofErr w:type="spellStart"/>
      <w:r w:rsidRPr="007C2DA1">
        <w:t>микроконтролера</w:t>
      </w:r>
      <w:proofErr w:type="spellEnd"/>
      <w:r w:rsidRPr="007C2DA1">
        <w:t xml:space="preserve"> (CYT2BL5CAS)</w:t>
      </w:r>
      <w:bookmarkEnd w:id="73"/>
    </w:p>
    <w:p w14:paraId="157DDF3A" w14:textId="4AE2ACB9" w:rsidR="005D1867" w:rsidRDefault="007C2DA1" w:rsidP="007C11AF">
      <w:pPr>
        <w:pStyle w:val="ANormal"/>
        <w:rPr>
          <w:lang w:val="sr-Cyrl-RS"/>
        </w:rPr>
      </w:pPr>
      <w:proofErr w:type="spellStart"/>
      <w:r w:rsidRPr="007C2DA1">
        <w:rPr>
          <w:lang w:val="en-US"/>
        </w:rPr>
        <w:t>За</w:t>
      </w:r>
      <w:proofErr w:type="spellEnd"/>
      <w:r w:rsidRPr="007C2DA1">
        <w:rPr>
          <w:lang w:val="en-US"/>
        </w:rPr>
        <w:t xml:space="preserve"> </w:t>
      </w:r>
      <w:proofErr w:type="spellStart"/>
      <w:r w:rsidRPr="007C2DA1">
        <w:rPr>
          <w:lang w:val="en-US"/>
        </w:rPr>
        <w:t>циљни</w:t>
      </w:r>
      <w:proofErr w:type="spellEnd"/>
      <w:r w:rsidRPr="007C2DA1">
        <w:rPr>
          <w:lang w:val="en-US"/>
        </w:rPr>
        <w:t xml:space="preserve"> </w:t>
      </w:r>
      <w:proofErr w:type="spellStart"/>
      <w:r w:rsidRPr="007C2DA1">
        <w:rPr>
          <w:lang w:val="en-US"/>
        </w:rPr>
        <w:t>микроконтролер</w:t>
      </w:r>
      <w:proofErr w:type="spellEnd"/>
      <w:r w:rsidRPr="007C2DA1">
        <w:rPr>
          <w:lang w:val="en-US"/>
        </w:rPr>
        <w:t xml:space="preserve"> CYT2BL5CAS (Infineon Traveo II </w:t>
      </w:r>
      <w:proofErr w:type="spellStart"/>
      <w:r w:rsidRPr="007C2DA1">
        <w:rPr>
          <w:lang w:val="en-US"/>
        </w:rPr>
        <w:t>породице</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поседује</w:t>
      </w:r>
      <w:proofErr w:type="spellEnd"/>
      <w:r w:rsidRPr="007C2DA1">
        <w:rPr>
          <w:lang w:val="en-US"/>
        </w:rPr>
        <w:t xml:space="preserve"> ARM Cortex-M4 и Cortex-M0+ </w:t>
      </w:r>
      <w:proofErr w:type="spellStart"/>
      <w:r w:rsidRPr="007C2DA1">
        <w:rPr>
          <w:lang w:val="en-US"/>
        </w:rPr>
        <w:t>језгра</w:t>
      </w:r>
      <w:proofErr w:type="spellEnd"/>
      <w:r w:rsidRPr="007C2DA1">
        <w:rPr>
          <w:lang w:val="en-US"/>
        </w:rPr>
        <w:t xml:space="preserve">, </w:t>
      </w:r>
      <w:proofErr w:type="spellStart"/>
      <w:r w:rsidRPr="007C2DA1">
        <w:rPr>
          <w:lang w:val="en-US"/>
        </w:rPr>
        <w:t>компилација</w:t>
      </w:r>
      <w:proofErr w:type="spellEnd"/>
      <w:r w:rsidRPr="007C2DA1">
        <w:rPr>
          <w:lang w:val="en-US"/>
        </w:rPr>
        <w:t xml:space="preserve"> </w:t>
      </w:r>
      <w:proofErr w:type="spellStart"/>
      <w:r w:rsidRPr="007C2DA1">
        <w:rPr>
          <w:lang w:val="en-US"/>
        </w:rPr>
        <w:t>пројекта</w:t>
      </w:r>
      <w:proofErr w:type="spellEnd"/>
      <w:r w:rsidRPr="007C2DA1">
        <w:rPr>
          <w:lang w:val="en-US"/>
        </w:rPr>
        <w:t xml:space="preserve"> у GCC </w:t>
      </w:r>
      <w:proofErr w:type="spellStart"/>
      <w:r w:rsidRPr="007C2DA1">
        <w:rPr>
          <w:lang w:val="en-US"/>
        </w:rPr>
        <w:t>алатима</w:t>
      </w:r>
      <w:proofErr w:type="spellEnd"/>
      <w:r w:rsidRPr="007C2DA1">
        <w:rPr>
          <w:lang w:val="en-US"/>
        </w:rPr>
        <w:t xml:space="preserve"> </w:t>
      </w:r>
      <w:proofErr w:type="spellStart"/>
      <w:r w:rsidRPr="007C2DA1">
        <w:rPr>
          <w:lang w:val="en-US"/>
        </w:rPr>
        <w:t>генерише</w:t>
      </w:r>
      <w:proofErr w:type="spellEnd"/>
      <w:r w:rsidRPr="007C2DA1">
        <w:rPr>
          <w:lang w:val="en-US"/>
        </w:rPr>
        <w:t xml:space="preserve"> ELF </w:t>
      </w:r>
      <w:proofErr w:type="spellStart"/>
      <w:r w:rsidRPr="007C2DA1">
        <w:rPr>
          <w:lang w:val="en-US"/>
        </w:rPr>
        <w:t>извршну</w:t>
      </w:r>
      <w:proofErr w:type="spellEnd"/>
      <w:r w:rsidRPr="007C2DA1">
        <w:rPr>
          <w:lang w:val="en-US"/>
        </w:rPr>
        <w:t xml:space="preserve"> </w:t>
      </w:r>
      <w:proofErr w:type="spellStart"/>
      <w:r w:rsidRPr="007C2DA1">
        <w:rPr>
          <w:lang w:val="en-US"/>
        </w:rPr>
        <w:t>датотеку</w:t>
      </w:r>
      <w:proofErr w:type="spellEnd"/>
      <w:r w:rsidRPr="007C2DA1">
        <w:rPr>
          <w:lang w:val="en-US"/>
        </w:rPr>
        <w:t xml:space="preserve"> у </w:t>
      </w:r>
      <w:proofErr w:type="spellStart"/>
      <w:r w:rsidRPr="007C2DA1">
        <w:rPr>
          <w:lang w:val="en-US"/>
        </w:rPr>
        <w:t>складу</w:t>
      </w:r>
      <w:proofErr w:type="spellEnd"/>
      <w:r w:rsidRPr="007C2DA1">
        <w:rPr>
          <w:lang w:val="en-US"/>
        </w:rPr>
        <w:t xml:space="preserve"> </w:t>
      </w:r>
      <w:proofErr w:type="spellStart"/>
      <w:r w:rsidRPr="007C2DA1">
        <w:rPr>
          <w:lang w:val="en-US"/>
        </w:rPr>
        <w:t>са</w:t>
      </w:r>
      <w:proofErr w:type="spellEnd"/>
      <w:r w:rsidRPr="007C2DA1">
        <w:rPr>
          <w:lang w:val="en-US"/>
        </w:rPr>
        <w:t xml:space="preserve"> ARMv7-M EABI </w:t>
      </w:r>
      <w:proofErr w:type="spellStart"/>
      <w:r w:rsidRPr="007C2DA1">
        <w:rPr>
          <w:lang w:val="en-US"/>
        </w:rPr>
        <w:t>спецификацијом</w:t>
      </w:r>
      <w:proofErr w:type="spellEnd"/>
      <w:r w:rsidRPr="007C2DA1">
        <w:rPr>
          <w:lang w:val="en-US"/>
        </w:rPr>
        <w:t xml:space="preserve">. У </w:t>
      </w:r>
      <w:proofErr w:type="spellStart"/>
      <w:r w:rsidRPr="007C2DA1">
        <w:rPr>
          <w:lang w:val="en-US"/>
        </w:rPr>
        <w:t>случају</w:t>
      </w:r>
      <w:proofErr w:type="spellEnd"/>
      <w:r w:rsidRPr="007C2DA1">
        <w:rPr>
          <w:lang w:val="en-US"/>
        </w:rPr>
        <w:t xml:space="preserve"> </w:t>
      </w:r>
      <w:proofErr w:type="spellStart"/>
      <w:r w:rsidRPr="007C2DA1">
        <w:rPr>
          <w:lang w:val="en-US"/>
        </w:rPr>
        <w:t>мулти-језгарних</w:t>
      </w:r>
      <w:proofErr w:type="spellEnd"/>
      <w:r w:rsidRPr="007C2DA1">
        <w:rPr>
          <w:lang w:val="en-US"/>
        </w:rPr>
        <w:t xml:space="preserve"> </w:t>
      </w:r>
      <w:r w:rsidRPr="007C2DA1">
        <w:rPr>
          <w:i/>
          <w:iCs/>
          <w:lang w:val="en-US"/>
        </w:rPr>
        <w:t>firmware</w:t>
      </w:r>
      <w:r w:rsidRPr="007C2DA1">
        <w:rPr>
          <w:lang w:val="en-US"/>
        </w:rPr>
        <w:t xml:space="preserve">-а, </w:t>
      </w:r>
      <w:proofErr w:type="spellStart"/>
      <w:r w:rsidRPr="007C2DA1">
        <w:rPr>
          <w:lang w:val="en-US"/>
        </w:rPr>
        <w:t>обично</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добија</w:t>
      </w:r>
      <w:proofErr w:type="spellEnd"/>
      <w:r w:rsidRPr="007C2DA1">
        <w:rPr>
          <w:lang w:val="en-US"/>
        </w:rPr>
        <w:t xml:space="preserve"> </w:t>
      </w:r>
      <w:proofErr w:type="spellStart"/>
      <w:r w:rsidRPr="007C2DA1">
        <w:rPr>
          <w:lang w:val="en-US"/>
        </w:rPr>
        <w:t>засебан</w:t>
      </w:r>
      <w:proofErr w:type="spellEnd"/>
      <w:r w:rsidRPr="007C2DA1">
        <w:rPr>
          <w:lang w:val="en-US"/>
        </w:rPr>
        <w:t xml:space="preserve"> ELF </w:t>
      </w:r>
      <w:proofErr w:type="spellStart"/>
      <w:r w:rsidRPr="007C2DA1">
        <w:rPr>
          <w:lang w:val="en-US"/>
        </w:rPr>
        <w:t>за</w:t>
      </w:r>
      <w:proofErr w:type="spellEnd"/>
      <w:r w:rsidRPr="007C2DA1">
        <w:rPr>
          <w:lang w:val="en-US"/>
        </w:rPr>
        <w:t xml:space="preserve"> </w:t>
      </w:r>
      <w:proofErr w:type="spellStart"/>
      <w:r w:rsidRPr="007C2DA1">
        <w:rPr>
          <w:lang w:val="en-US"/>
        </w:rPr>
        <w:t>свако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w:t>
      </w:r>
      <w:proofErr w:type="spellStart"/>
      <w:r w:rsidRPr="007C2DA1">
        <w:rPr>
          <w:lang w:val="en-US"/>
        </w:rPr>
        <w:t>нпр</w:t>
      </w:r>
      <w:proofErr w:type="spellEnd"/>
      <w:r w:rsidRPr="007C2DA1">
        <w:rPr>
          <w:lang w:val="en-US"/>
        </w:rPr>
        <w:t xml:space="preserve">. </w:t>
      </w:r>
      <w:proofErr w:type="spellStart"/>
      <w:r w:rsidRPr="007C2DA1">
        <w:rPr>
          <w:lang w:val="en-US"/>
        </w:rPr>
        <w:t>један</w:t>
      </w:r>
      <w:proofErr w:type="spellEnd"/>
      <w:r w:rsidRPr="007C2DA1">
        <w:rPr>
          <w:lang w:val="en-US"/>
        </w:rPr>
        <w:t xml:space="preserve"> </w:t>
      </w:r>
      <w:proofErr w:type="spellStart"/>
      <w:r w:rsidRPr="007C2DA1">
        <w:rPr>
          <w:lang w:val="en-US"/>
        </w:rPr>
        <w:t>за</w:t>
      </w:r>
      <w:proofErr w:type="spellEnd"/>
      <w:r w:rsidRPr="007C2DA1">
        <w:rPr>
          <w:lang w:val="en-US"/>
        </w:rPr>
        <w:t xml:space="preserve"> M4, </w:t>
      </w:r>
      <w:proofErr w:type="spellStart"/>
      <w:r w:rsidRPr="007C2DA1">
        <w:rPr>
          <w:lang w:val="en-US"/>
        </w:rPr>
        <w:t>други</w:t>
      </w:r>
      <w:proofErr w:type="spellEnd"/>
      <w:r w:rsidRPr="007C2DA1">
        <w:rPr>
          <w:lang w:val="en-US"/>
        </w:rPr>
        <w:t xml:space="preserve"> </w:t>
      </w:r>
      <w:proofErr w:type="spellStart"/>
      <w:r w:rsidRPr="007C2DA1">
        <w:rPr>
          <w:lang w:val="en-US"/>
        </w:rPr>
        <w:t>за</w:t>
      </w:r>
      <w:proofErr w:type="spellEnd"/>
      <w:r w:rsidRPr="007C2DA1">
        <w:rPr>
          <w:lang w:val="en-US"/>
        </w:rPr>
        <w:t xml:space="preserve"> M0+), </w:t>
      </w:r>
      <w:proofErr w:type="spellStart"/>
      <w:r w:rsidRPr="007C2DA1">
        <w:rPr>
          <w:lang w:val="en-US"/>
        </w:rPr>
        <w:t>који</w:t>
      </w:r>
      <w:proofErr w:type="spellEnd"/>
      <w:r w:rsidRPr="007C2DA1">
        <w:rPr>
          <w:lang w:val="en-US"/>
        </w:rPr>
        <w:t xml:space="preserve"> </w:t>
      </w:r>
      <w:proofErr w:type="spellStart"/>
      <w:r w:rsidRPr="007C2DA1">
        <w:rPr>
          <w:lang w:val="en-US"/>
        </w:rPr>
        <w:t>затим</w:t>
      </w:r>
      <w:proofErr w:type="spellEnd"/>
      <w:r w:rsidRPr="007C2DA1">
        <w:rPr>
          <w:lang w:val="en-US"/>
        </w:rPr>
        <w:t xml:space="preserve"> </w:t>
      </w:r>
      <w:proofErr w:type="spellStart"/>
      <w:r w:rsidRPr="007C2DA1">
        <w:rPr>
          <w:lang w:val="en-US"/>
        </w:rPr>
        <w:t>садрже</w:t>
      </w:r>
      <w:proofErr w:type="spellEnd"/>
      <w:r w:rsidRPr="007C2DA1">
        <w:rPr>
          <w:lang w:val="en-US"/>
        </w:rPr>
        <w:t xml:space="preserve"> </w:t>
      </w:r>
      <w:proofErr w:type="spellStart"/>
      <w:r w:rsidRPr="007C2DA1">
        <w:rPr>
          <w:lang w:val="en-US"/>
        </w:rPr>
        <w:t>одговарајуће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код</w:t>
      </w:r>
      <w:proofErr w:type="spellEnd"/>
      <w:r w:rsidRPr="007C2DA1">
        <w:rPr>
          <w:lang w:val="en-US"/>
        </w:rPr>
        <w:t xml:space="preserve"> </w:t>
      </w:r>
      <w:proofErr w:type="spellStart"/>
      <w:r w:rsidRPr="007C2DA1">
        <w:rPr>
          <w:lang w:val="en-US"/>
        </w:rPr>
        <w:t>тог</w:t>
      </w:r>
      <w:proofErr w:type="spellEnd"/>
      <w:r w:rsidRPr="007C2DA1">
        <w:rPr>
          <w:lang w:val="en-US"/>
        </w:rPr>
        <w:t xml:space="preserve"> </w:t>
      </w:r>
      <w:proofErr w:type="spellStart"/>
      <w:r w:rsidRPr="007C2DA1">
        <w:rPr>
          <w:lang w:val="en-US"/>
        </w:rPr>
        <w:t>процесора</w:t>
      </w:r>
      <w:proofErr w:type="spellEnd"/>
      <w:r w:rsidRPr="007C2DA1">
        <w:rPr>
          <w:lang w:val="en-US"/>
        </w:rPr>
        <w:t xml:space="preserve">. </w:t>
      </w:r>
      <w:proofErr w:type="spellStart"/>
      <w:r w:rsidRPr="007C2DA1">
        <w:rPr>
          <w:lang w:val="en-US"/>
        </w:rPr>
        <w:t>Тако</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пример</w:t>
      </w:r>
      <w:proofErr w:type="spellEnd"/>
      <w:r w:rsidRPr="007C2DA1">
        <w:rPr>
          <w:lang w:val="en-US"/>
        </w:rPr>
        <w:t xml:space="preserve">, у </w:t>
      </w:r>
      <w:proofErr w:type="spellStart"/>
      <w:r w:rsidRPr="007C2DA1">
        <w:rPr>
          <w:lang w:val="en-US"/>
        </w:rPr>
        <w:t>оквиру</w:t>
      </w:r>
      <w:proofErr w:type="spellEnd"/>
      <w:r w:rsidRPr="007C2DA1">
        <w:rPr>
          <w:lang w:val="en-US"/>
        </w:rPr>
        <w:t xml:space="preserve"> </w:t>
      </w:r>
      <w:proofErr w:type="spellStart"/>
      <w:r w:rsidRPr="007C2DA1">
        <w:rPr>
          <w:i/>
          <w:iCs/>
          <w:lang w:val="en-US"/>
        </w:rPr>
        <w:t>ModusToolbox</w:t>
      </w:r>
      <w:proofErr w:type="spellEnd"/>
      <w:r w:rsidRPr="007C2DA1">
        <w:rPr>
          <w:lang w:val="en-US"/>
        </w:rPr>
        <w:t xml:space="preserve"> </w:t>
      </w:r>
      <w:proofErr w:type="spellStart"/>
      <w:r w:rsidRPr="007C2DA1">
        <w:rPr>
          <w:lang w:val="en-US"/>
        </w:rPr>
        <w:t>развојног</w:t>
      </w:r>
      <w:proofErr w:type="spellEnd"/>
      <w:r w:rsidRPr="007C2DA1">
        <w:rPr>
          <w:lang w:val="en-US"/>
        </w:rPr>
        <w:t xml:space="preserve"> </w:t>
      </w:r>
      <w:proofErr w:type="spellStart"/>
      <w:r w:rsidRPr="007C2DA1">
        <w:rPr>
          <w:lang w:val="en-US"/>
        </w:rPr>
        <w:t>окружења</w:t>
      </w:r>
      <w:proofErr w:type="spellEnd"/>
      <w:r w:rsidRPr="007C2DA1">
        <w:rPr>
          <w:lang w:val="en-US"/>
        </w:rPr>
        <w:t xml:space="preserve"> </w:t>
      </w:r>
      <w:proofErr w:type="spellStart"/>
      <w:r w:rsidRPr="007C2DA1">
        <w:rPr>
          <w:lang w:val="en-US"/>
        </w:rPr>
        <w:t>за</w:t>
      </w:r>
      <w:proofErr w:type="spellEnd"/>
      <w:r w:rsidRPr="007C2DA1">
        <w:rPr>
          <w:lang w:val="en-US"/>
        </w:rPr>
        <w:t xml:space="preserve"> CYT2BL5CAS, </w:t>
      </w:r>
      <w:proofErr w:type="spellStart"/>
      <w:r w:rsidRPr="007C2DA1">
        <w:rPr>
          <w:lang w:val="en-US"/>
        </w:rPr>
        <w:t>један</w:t>
      </w:r>
      <w:proofErr w:type="spellEnd"/>
      <w:r w:rsidRPr="007C2DA1">
        <w:rPr>
          <w:lang w:val="en-US"/>
        </w:rPr>
        <w:t xml:space="preserve"> </w:t>
      </w:r>
      <w:r w:rsidRPr="007C2DA1">
        <w:rPr>
          <w:i/>
          <w:iCs/>
          <w:lang w:val="en-US"/>
        </w:rPr>
        <w:t>application</w:t>
      </w:r>
      <w:r w:rsidRPr="007C2DA1">
        <w:rPr>
          <w:lang w:val="en-US"/>
        </w:rPr>
        <w:t xml:space="preserve"> </w:t>
      </w:r>
      <w:proofErr w:type="spellStart"/>
      <w:r w:rsidRPr="007C2DA1">
        <w:rPr>
          <w:lang w:val="en-US"/>
        </w:rPr>
        <w:t>може</w:t>
      </w:r>
      <w:proofErr w:type="spellEnd"/>
      <w:r w:rsidRPr="007C2DA1">
        <w:rPr>
          <w:lang w:val="en-US"/>
        </w:rPr>
        <w:t xml:space="preserve"> </w:t>
      </w:r>
      <w:proofErr w:type="spellStart"/>
      <w:r w:rsidRPr="007C2DA1">
        <w:rPr>
          <w:lang w:val="en-US"/>
        </w:rPr>
        <w:t>обухватати</w:t>
      </w:r>
      <w:proofErr w:type="spellEnd"/>
      <w:r w:rsidRPr="007C2DA1">
        <w:rPr>
          <w:lang w:val="en-US"/>
        </w:rPr>
        <w:t xml:space="preserve"> </w:t>
      </w:r>
      <w:proofErr w:type="spellStart"/>
      <w:r w:rsidRPr="007C2DA1">
        <w:rPr>
          <w:lang w:val="en-US"/>
        </w:rPr>
        <w:t>два</w:t>
      </w:r>
      <w:proofErr w:type="spellEnd"/>
      <w:r w:rsidRPr="007C2DA1">
        <w:rPr>
          <w:lang w:val="en-US"/>
        </w:rPr>
        <w:t xml:space="preserve"> </w:t>
      </w:r>
      <w:proofErr w:type="spellStart"/>
      <w:r w:rsidRPr="007C2DA1">
        <w:rPr>
          <w:i/>
          <w:iCs/>
          <w:lang w:val="en-US"/>
        </w:rPr>
        <w:t>пројекта</w:t>
      </w:r>
      <w:proofErr w:type="spellEnd"/>
      <w:r w:rsidRPr="007C2DA1">
        <w:rPr>
          <w:lang w:val="en-US"/>
        </w:rPr>
        <w:t xml:space="preserve"> – </w:t>
      </w:r>
      <w:proofErr w:type="spellStart"/>
      <w:r w:rsidRPr="007C2DA1">
        <w:rPr>
          <w:lang w:val="en-US"/>
        </w:rPr>
        <w:t>за</w:t>
      </w:r>
      <w:proofErr w:type="spellEnd"/>
      <w:r w:rsidRPr="007C2DA1">
        <w:rPr>
          <w:lang w:val="en-US"/>
        </w:rPr>
        <w:t xml:space="preserve"> </w:t>
      </w:r>
      <w:proofErr w:type="spellStart"/>
      <w:r w:rsidRPr="007C2DA1">
        <w:rPr>
          <w:lang w:val="en-US"/>
        </w:rPr>
        <w:t>главно</w:t>
      </w:r>
      <w:proofErr w:type="spellEnd"/>
      <w:r w:rsidRPr="007C2DA1">
        <w:rPr>
          <w:lang w:val="en-US"/>
        </w:rPr>
        <w:t xml:space="preserve"> и </w:t>
      </w:r>
      <w:proofErr w:type="spellStart"/>
      <w:r w:rsidRPr="007C2DA1">
        <w:rPr>
          <w:lang w:val="en-US"/>
        </w:rPr>
        <w:t>помоћно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 </w:t>
      </w:r>
      <w:proofErr w:type="spellStart"/>
      <w:r w:rsidRPr="007C2DA1">
        <w:rPr>
          <w:lang w:val="en-US"/>
        </w:rPr>
        <w:t>чиј</w:t>
      </w:r>
      <w:proofErr w:type="spellEnd"/>
      <w:r>
        <w:rPr>
          <w:lang w:val="sr-Cyrl-RS"/>
        </w:rPr>
        <w:t>о</w:t>
      </w:r>
      <w:r w:rsidRPr="007C2DA1">
        <w:rPr>
          <w:lang w:val="en-US"/>
        </w:rPr>
        <w:t xml:space="preserve">м </w:t>
      </w:r>
      <w:proofErr w:type="spellStart"/>
      <w:r w:rsidRPr="007C2DA1">
        <w:rPr>
          <w:lang w:val="en-US"/>
        </w:rPr>
        <w:t>се</w:t>
      </w:r>
      <w:proofErr w:type="spellEnd"/>
      <w:r w:rsidRPr="007C2DA1">
        <w:rPr>
          <w:lang w:val="en-US"/>
        </w:rPr>
        <w:t xml:space="preserve"> </w:t>
      </w:r>
      <w:proofErr w:type="spellStart"/>
      <w:r w:rsidRPr="007C2DA1">
        <w:rPr>
          <w:lang w:val="en-US"/>
        </w:rPr>
        <w:t>градњом</w:t>
      </w:r>
      <w:proofErr w:type="spellEnd"/>
      <w:r w:rsidRPr="007C2DA1">
        <w:rPr>
          <w:lang w:val="en-US"/>
        </w:rPr>
        <w:t xml:space="preserve"> </w:t>
      </w:r>
      <w:proofErr w:type="spellStart"/>
      <w:r w:rsidRPr="007C2DA1">
        <w:rPr>
          <w:lang w:val="en-US"/>
        </w:rPr>
        <w:t>добијају</w:t>
      </w:r>
      <w:proofErr w:type="spellEnd"/>
      <w:r w:rsidRPr="007C2DA1">
        <w:rPr>
          <w:lang w:val="en-US"/>
        </w:rPr>
        <w:t xml:space="preserve"> </w:t>
      </w:r>
      <w:proofErr w:type="spellStart"/>
      <w:r w:rsidRPr="007C2DA1">
        <w:rPr>
          <w:lang w:val="en-US"/>
        </w:rPr>
        <w:t>две</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Ове</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потом</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могу</w:t>
      </w:r>
      <w:proofErr w:type="spellEnd"/>
      <w:r w:rsidRPr="007C2DA1">
        <w:rPr>
          <w:lang w:val="en-US"/>
        </w:rPr>
        <w:t xml:space="preserve"> </w:t>
      </w:r>
      <w:proofErr w:type="spellStart"/>
      <w:r w:rsidRPr="007C2DA1">
        <w:rPr>
          <w:lang w:val="en-US"/>
        </w:rPr>
        <w:t>комбиновано</w:t>
      </w:r>
      <w:proofErr w:type="spellEnd"/>
      <w:r w:rsidRPr="007C2DA1">
        <w:rPr>
          <w:lang w:val="en-US"/>
        </w:rPr>
        <w:t xml:space="preserve"> </w:t>
      </w:r>
      <w:proofErr w:type="spellStart"/>
      <w:r w:rsidRPr="007C2DA1">
        <w:rPr>
          <w:lang w:val="en-US"/>
        </w:rPr>
        <w:t>обрађивати</w:t>
      </w:r>
      <w:proofErr w:type="spellEnd"/>
      <w:r w:rsidRPr="007C2DA1">
        <w:rPr>
          <w:lang w:val="en-US"/>
        </w:rPr>
        <w:t xml:space="preserve">: </w:t>
      </w:r>
      <w:r w:rsidRPr="007C2DA1">
        <w:rPr>
          <w:i/>
          <w:iCs/>
          <w:lang w:val="en-US"/>
        </w:rPr>
        <w:t>make</w:t>
      </w:r>
      <w:r w:rsidRPr="007C2DA1">
        <w:rPr>
          <w:lang w:val="en-US"/>
        </w:rPr>
        <w:t xml:space="preserve"> </w:t>
      </w:r>
      <w:proofErr w:type="spellStart"/>
      <w:r w:rsidRPr="007C2DA1">
        <w:rPr>
          <w:lang w:val="en-US"/>
        </w:rPr>
        <w:t>алати</w:t>
      </w:r>
      <w:proofErr w:type="spellEnd"/>
      <w:r w:rsidRPr="007C2DA1">
        <w:rPr>
          <w:lang w:val="en-US"/>
        </w:rPr>
        <w:t xml:space="preserve"> Infineon </w:t>
      </w:r>
      <w:proofErr w:type="spellStart"/>
      <w:r w:rsidRPr="007C2DA1">
        <w:rPr>
          <w:lang w:val="en-US"/>
        </w:rPr>
        <w:t>окружења</w:t>
      </w:r>
      <w:proofErr w:type="spellEnd"/>
      <w:r w:rsidRPr="007C2DA1">
        <w:rPr>
          <w:lang w:val="en-US"/>
        </w:rPr>
        <w:t xml:space="preserve"> </w:t>
      </w:r>
      <w:proofErr w:type="spellStart"/>
      <w:r w:rsidRPr="007C2DA1">
        <w:rPr>
          <w:lang w:val="en-US"/>
        </w:rPr>
        <w:t>генеришу</w:t>
      </w:r>
      <w:proofErr w:type="spellEnd"/>
      <w:r w:rsidRPr="007C2DA1">
        <w:rPr>
          <w:lang w:val="en-US"/>
        </w:rPr>
        <w:t xml:space="preserve"> </w:t>
      </w:r>
      <w:proofErr w:type="spellStart"/>
      <w:r w:rsidRPr="007C2DA1">
        <w:rPr>
          <w:lang w:val="en-US"/>
        </w:rPr>
        <w:t>јединствену</w:t>
      </w:r>
      <w:proofErr w:type="spellEnd"/>
      <w:r w:rsidRPr="007C2DA1">
        <w:rPr>
          <w:lang w:val="en-US"/>
        </w:rPr>
        <w:t xml:space="preserve"> HEX </w:t>
      </w:r>
      <w:proofErr w:type="spellStart"/>
      <w:r w:rsidRPr="007C2DA1">
        <w:rPr>
          <w:lang w:val="en-US"/>
        </w:rPr>
        <w:t>слику</w:t>
      </w:r>
      <w:proofErr w:type="spellEnd"/>
      <w:r w:rsidRPr="007C2DA1">
        <w:rPr>
          <w:lang w:val="en-US"/>
        </w:rPr>
        <w:t xml:space="preserve"> </w:t>
      </w:r>
      <w:proofErr w:type="spellStart"/>
      <w:r w:rsidRPr="007C2DA1">
        <w:rPr>
          <w:lang w:val="en-US"/>
        </w:rPr>
        <w:t>која</w:t>
      </w:r>
      <w:proofErr w:type="spellEnd"/>
      <w:r w:rsidRPr="007C2DA1">
        <w:rPr>
          <w:lang w:val="en-US"/>
        </w:rPr>
        <w:t xml:space="preserve"> </w:t>
      </w:r>
      <w:proofErr w:type="spellStart"/>
      <w:r w:rsidRPr="007C2DA1">
        <w:rPr>
          <w:lang w:val="en-US"/>
        </w:rPr>
        <w:t>укључује</w:t>
      </w:r>
      <w:proofErr w:type="spellEnd"/>
      <w:r w:rsidRPr="007C2DA1">
        <w:rPr>
          <w:lang w:val="en-US"/>
        </w:rPr>
        <w:t xml:space="preserve"> </w:t>
      </w:r>
      <w:proofErr w:type="spellStart"/>
      <w:r w:rsidRPr="007C2DA1">
        <w:rPr>
          <w:lang w:val="en-US"/>
        </w:rPr>
        <w:t>податке</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оба</w:t>
      </w:r>
      <w:proofErr w:type="spellEnd"/>
      <w:r w:rsidRPr="007C2DA1">
        <w:rPr>
          <w:lang w:val="en-US"/>
        </w:rPr>
        <w:t xml:space="preserve"> ELF-а, </w:t>
      </w:r>
      <w:proofErr w:type="spellStart"/>
      <w:r w:rsidRPr="007C2DA1">
        <w:rPr>
          <w:lang w:val="en-US"/>
        </w:rPr>
        <w:t>тако</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читав</w:t>
      </w:r>
      <w:proofErr w:type="spellEnd"/>
      <w:r w:rsidRPr="007C2DA1">
        <w:rPr>
          <w:lang w:val="en-US"/>
        </w:rPr>
        <w:t xml:space="preserve"> </w:t>
      </w:r>
      <w:proofErr w:type="spellStart"/>
      <w:r w:rsidRPr="007C2DA1">
        <w:rPr>
          <w:lang w:val="en-US"/>
        </w:rPr>
        <w:t>двојезгарни</w:t>
      </w:r>
      <w:proofErr w:type="spellEnd"/>
      <w:r w:rsidRPr="007C2DA1">
        <w:rPr>
          <w:lang w:val="en-US"/>
        </w:rPr>
        <w:t xml:space="preserve"> </w:t>
      </w:r>
      <w:proofErr w:type="spellStart"/>
      <w:r w:rsidRPr="007C2DA1">
        <w:rPr>
          <w:lang w:val="en-US"/>
        </w:rPr>
        <w:t>систем</w:t>
      </w:r>
      <w:proofErr w:type="spellEnd"/>
      <w:r w:rsidRPr="007C2DA1">
        <w:rPr>
          <w:lang w:val="en-US"/>
        </w:rPr>
        <w:t xml:space="preserve"> </w:t>
      </w:r>
      <w:proofErr w:type="spellStart"/>
      <w:r w:rsidRPr="007C2DA1">
        <w:rPr>
          <w:lang w:val="en-US"/>
        </w:rPr>
        <w:t>може</w:t>
      </w:r>
      <w:proofErr w:type="spellEnd"/>
      <w:r w:rsidRPr="007C2DA1">
        <w:rPr>
          <w:lang w:val="en-US"/>
        </w:rPr>
        <w:t xml:space="preserve"> </w:t>
      </w:r>
      <w:proofErr w:type="spellStart"/>
      <w:r w:rsidRPr="007C2DA1">
        <w:rPr>
          <w:lang w:val="en-US"/>
        </w:rPr>
        <w:t>испрограмирати</w:t>
      </w:r>
      <w:proofErr w:type="spellEnd"/>
      <w:r w:rsidRPr="007C2DA1">
        <w:rPr>
          <w:lang w:val="en-US"/>
        </w:rPr>
        <w:t xml:space="preserve"> </w:t>
      </w:r>
      <w:proofErr w:type="spellStart"/>
      <w:r w:rsidRPr="007C2DA1">
        <w:rPr>
          <w:lang w:val="en-US"/>
        </w:rPr>
        <w:t>једним</w:t>
      </w:r>
      <w:proofErr w:type="spellEnd"/>
      <w:r w:rsidRPr="007C2DA1">
        <w:rPr>
          <w:lang w:val="en-US"/>
        </w:rPr>
        <w:t xml:space="preserve"> </w:t>
      </w:r>
      <w:proofErr w:type="spellStart"/>
      <w:r w:rsidRPr="007C2DA1">
        <w:rPr>
          <w:lang w:val="en-US"/>
        </w:rPr>
        <w:t>фајлом</w:t>
      </w:r>
      <w:proofErr w:type="spellEnd"/>
      <w:r w:rsidRPr="007C2DA1">
        <w:rPr>
          <w:lang w:val="en-US"/>
        </w:rPr>
        <w:t xml:space="preserve">. </w:t>
      </w:r>
      <w:proofErr w:type="spellStart"/>
      <w:r w:rsidRPr="007C2DA1">
        <w:rPr>
          <w:lang w:val="en-US"/>
        </w:rPr>
        <w:t>Током</w:t>
      </w:r>
      <w:proofErr w:type="spellEnd"/>
      <w:r w:rsidRPr="007C2DA1">
        <w:rPr>
          <w:lang w:val="en-US"/>
        </w:rPr>
        <w:t xml:space="preserve"> </w:t>
      </w:r>
      <w:proofErr w:type="spellStart"/>
      <w:r w:rsidRPr="007C2DA1">
        <w:rPr>
          <w:lang w:val="en-US"/>
        </w:rPr>
        <w:t>развоја</w:t>
      </w:r>
      <w:proofErr w:type="spellEnd"/>
      <w:r w:rsidRPr="007C2DA1">
        <w:rPr>
          <w:lang w:val="en-US"/>
        </w:rPr>
        <w:t xml:space="preserve">, ELF </w:t>
      </w:r>
      <w:proofErr w:type="spellStart"/>
      <w:r w:rsidRPr="007C2DA1">
        <w:rPr>
          <w:lang w:val="en-US"/>
        </w:rPr>
        <w:t>за</w:t>
      </w:r>
      <w:proofErr w:type="spellEnd"/>
      <w:r w:rsidRPr="007C2DA1">
        <w:rPr>
          <w:lang w:val="en-US"/>
        </w:rPr>
        <w:t xml:space="preserve"> </w:t>
      </w:r>
      <w:proofErr w:type="spellStart"/>
      <w:r w:rsidRPr="007C2DA1">
        <w:rPr>
          <w:lang w:val="en-US"/>
        </w:rPr>
        <w:t>главно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користи</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покретање</w:t>
      </w:r>
      <w:proofErr w:type="spellEnd"/>
      <w:r w:rsidRPr="007C2DA1">
        <w:rPr>
          <w:lang w:val="en-US"/>
        </w:rPr>
        <w:t xml:space="preserve"> </w:t>
      </w:r>
      <w:proofErr w:type="spellStart"/>
      <w:r w:rsidRPr="007C2DA1">
        <w:rPr>
          <w:lang w:val="en-US"/>
        </w:rPr>
        <w:t>дебаг</w:t>
      </w:r>
      <w:proofErr w:type="spellEnd"/>
      <w:r w:rsidRPr="007C2DA1">
        <w:rPr>
          <w:lang w:val="en-US"/>
        </w:rPr>
        <w:t xml:space="preserve"> </w:t>
      </w:r>
      <w:proofErr w:type="spellStart"/>
      <w:r w:rsidRPr="007C2DA1">
        <w:rPr>
          <w:lang w:val="en-US"/>
        </w:rPr>
        <w:t>сесије</w:t>
      </w:r>
      <w:proofErr w:type="spellEnd"/>
      <w:r w:rsidRPr="007C2DA1">
        <w:rPr>
          <w:lang w:val="en-US"/>
        </w:rPr>
        <w:t xml:space="preserve"> – </w:t>
      </w:r>
      <w:proofErr w:type="spellStart"/>
      <w:r w:rsidRPr="007C2DA1">
        <w:rPr>
          <w:lang w:val="en-US"/>
        </w:rPr>
        <w:t>нпр</w:t>
      </w:r>
      <w:proofErr w:type="spellEnd"/>
      <w:r w:rsidRPr="007C2DA1">
        <w:rPr>
          <w:lang w:val="en-US"/>
        </w:rPr>
        <w:t xml:space="preserve">. </w:t>
      </w:r>
      <w:r w:rsidRPr="007C2DA1">
        <w:rPr>
          <w:i/>
          <w:iCs/>
          <w:lang w:val="en-US"/>
        </w:rPr>
        <w:t>debugger</w:t>
      </w:r>
      <w:r w:rsidRPr="007C2DA1">
        <w:rPr>
          <w:lang w:val="en-US"/>
        </w:rPr>
        <w:t xml:space="preserve"> (GDB </w:t>
      </w:r>
      <w:proofErr w:type="spellStart"/>
      <w:r w:rsidRPr="007C2DA1">
        <w:rPr>
          <w:lang w:val="en-US"/>
        </w:rPr>
        <w:t>или</w:t>
      </w:r>
      <w:proofErr w:type="spellEnd"/>
      <w:r w:rsidRPr="007C2DA1">
        <w:rPr>
          <w:lang w:val="en-US"/>
        </w:rPr>
        <w:t xml:space="preserve"> IDE) </w:t>
      </w:r>
      <w:proofErr w:type="spellStart"/>
      <w:r w:rsidRPr="007C2DA1">
        <w:rPr>
          <w:lang w:val="en-US"/>
        </w:rPr>
        <w:t>учита</w:t>
      </w:r>
      <w:proofErr w:type="spellEnd"/>
      <w:r w:rsidRPr="007C2DA1">
        <w:rPr>
          <w:lang w:val="en-US"/>
        </w:rPr>
        <w:t xml:space="preserve"> ELF </w:t>
      </w:r>
      <w:proofErr w:type="spellStart"/>
      <w:r w:rsidRPr="007C2DA1">
        <w:rPr>
          <w:lang w:val="en-US"/>
        </w:rPr>
        <w:t>како</w:t>
      </w:r>
      <w:proofErr w:type="spellEnd"/>
      <w:r w:rsidRPr="007C2DA1">
        <w:rPr>
          <w:lang w:val="en-US"/>
        </w:rPr>
        <w:t xml:space="preserve"> </w:t>
      </w:r>
      <w:proofErr w:type="spellStart"/>
      <w:r w:rsidRPr="007C2DA1">
        <w:rPr>
          <w:lang w:val="en-US"/>
        </w:rPr>
        <w:t>би</w:t>
      </w:r>
      <w:proofErr w:type="spellEnd"/>
      <w:r w:rsidRPr="007C2DA1">
        <w:rPr>
          <w:lang w:val="en-US"/>
        </w:rPr>
        <w:t xml:space="preserve"> </w:t>
      </w:r>
      <w:proofErr w:type="spellStart"/>
      <w:r w:rsidRPr="007C2DA1">
        <w:rPr>
          <w:lang w:val="en-US"/>
        </w:rPr>
        <w:t>знао</w:t>
      </w:r>
      <w:proofErr w:type="spellEnd"/>
      <w:r w:rsidRPr="007C2DA1">
        <w:rPr>
          <w:lang w:val="en-US"/>
        </w:rPr>
        <w:t xml:space="preserve"> </w:t>
      </w:r>
      <w:proofErr w:type="spellStart"/>
      <w:r w:rsidRPr="007C2DA1">
        <w:rPr>
          <w:lang w:val="en-US"/>
        </w:rPr>
        <w:t>адресе</w:t>
      </w:r>
      <w:proofErr w:type="spellEnd"/>
      <w:r w:rsidRPr="007C2DA1">
        <w:rPr>
          <w:lang w:val="en-US"/>
        </w:rPr>
        <w:t xml:space="preserve"> </w:t>
      </w:r>
      <w:proofErr w:type="spellStart"/>
      <w:r w:rsidRPr="007C2DA1">
        <w:rPr>
          <w:lang w:val="en-US"/>
        </w:rPr>
        <w:t>симбола</w:t>
      </w:r>
      <w:proofErr w:type="spellEnd"/>
      <w:r w:rsidRPr="007C2DA1">
        <w:rPr>
          <w:lang w:val="en-US"/>
        </w:rPr>
        <w:t xml:space="preserve"> и </w:t>
      </w:r>
      <w:proofErr w:type="spellStart"/>
      <w:r w:rsidRPr="007C2DA1">
        <w:rPr>
          <w:lang w:val="en-US"/>
        </w:rPr>
        <w:t>линија</w:t>
      </w:r>
      <w:proofErr w:type="spellEnd"/>
      <w:r w:rsidRPr="007C2DA1">
        <w:rPr>
          <w:lang w:val="en-US"/>
        </w:rPr>
        <w:t xml:space="preserve"> </w:t>
      </w:r>
      <w:proofErr w:type="spellStart"/>
      <w:r w:rsidRPr="007C2DA1">
        <w:rPr>
          <w:lang w:val="en-US"/>
        </w:rPr>
        <w:t>кода</w:t>
      </w:r>
      <w:proofErr w:type="spellEnd"/>
      <w:r w:rsidRPr="007C2DA1">
        <w:rPr>
          <w:lang w:val="en-US"/>
        </w:rPr>
        <w:t xml:space="preserve">, </w:t>
      </w:r>
      <w:proofErr w:type="spellStart"/>
      <w:r w:rsidRPr="007C2DA1">
        <w:rPr>
          <w:lang w:val="en-US"/>
        </w:rPr>
        <w:t>при</w:t>
      </w:r>
      <w:proofErr w:type="spellEnd"/>
      <w:r w:rsidRPr="007C2DA1">
        <w:rPr>
          <w:lang w:val="en-US"/>
        </w:rPr>
        <w:t xml:space="preserve"> </w:t>
      </w:r>
      <w:proofErr w:type="spellStart"/>
      <w:r w:rsidRPr="007C2DA1">
        <w:rPr>
          <w:lang w:val="en-US"/>
        </w:rPr>
        <w:t>чему</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програм</w:t>
      </w:r>
      <w:proofErr w:type="spellEnd"/>
      <w:r w:rsidRPr="007C2DA1">
        <w:rPr>
          <w:lang w:val="en-US"/>
        </w:rPr>
        <w:t xml:space="preserve"> </w:t>
      </w:r>
      <w:proofErr w:type="spellStart"/>
      <w:r w:rsidRPr="007C2DA1">
        <w:rPr>
          <w:lang w:val="en-US"/>
        </w:rPr>
        <w:t>извршава</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микроконтролеру</w:t>
      </w:r>
      <w:proofErr w:type="spellEnd"/>
      <w:r w:rsidRPr="007C2DA1">
        <w:rPr>
          <w:lang w:val="en-US"/>
        </w:rPr>
        <w:t xml:space="preserve"> </w:t>
      </w:r>
      <w:proofErr w:type="spellStart"/>
      <w:r w:rsidRPr="007C2DA1">
        <w:rPr>
          <w:lang w:val="en-US"/>
        </w:rPr>
        <w:t>корак</w:t>
      </w:r>
      <w:proofErr w:type="spellEnd"/>
      <w:r w:rsidRPr="007C2DA1">
        <w:rPr>
          <w:lang w:val="en-US"/>
        </w:rPr>
        <w:t xml:space="preserve"> </w:t>
      </w:r>
      <w:proofErr w:type="spellStart"/>
      <w:r w:rsidRPr="007C2DA1">
        <w:rPr>
          <w:lang w:val="en-US"/>
        </w:rPr>
        <w:t>по</w:t>
      </w:r>
      <w:proofErr w:type="spellEnd"/>
      <w:r w:rsidRPr="007C2DA1">
        <w:rPr>
          <w:lang w:val="en-US"/>
        </w:rPr>
        <w:t xml:space="preserve"> </w:t>
      </w:r>
      <w:proofErr w:type="spellStart"/>
      <w:r w:rsidRPr="007C2DA1">
        <w:rPr>
          <w:lang w:val="en-US"/>
        </w:rPr>
        <w:t>корак</w:t>
      </w:r>
      <w:proofErr w:type="spellEnd"/>
      <w:r w:rsidRPr="007C2DA1">
        <w:rPr>
          <w:lang w:val="en-US"/>
        </w:rPr>
        <w:t xml:space="preserve">. У </w:t>
      </w:r>
      <w:proofErr w:type="spellStart"/>
      <w:r w:rsidRPr="007C2DA1">
        <w:rPr>
          <w:lang w:val="en-US"/>
        </w:rPr>
        <w:t>производном</w:t>
      </w:r>
      <w:proofErr w:type="spellEnd"/>
      <w:r w:rsidRPr="007C2DA1">
        <w:rPr>
          <w:lang w:val="en-US"/>
        </w:rPr>
        <w:t xml:space="preserve"> </w:t>
      </w:r>
      <w:proofErr w:type="spellStart"/>
      <w:r w:rsidRPr="007C2DA1">
        <w:rPr>
          <w:lang w:val="en-US"/>
        </w:rPr>
        <w:t>сценарију</w:t>
      </w:r>
      <w:proofErr w:type="spellEnd"/>
      <w:r w:rsidRPr="007C2DA1">
        <w:rPr>
          <w:lang w:val="en-US"/>
        </w:rPr>
        <w:t xml:space="preserve">, </w:t>
      </w:r>
      <w:proofErr w:type="spellStart"/>
      <w:r w:rsidRPr="007C2DA1">
        <w:rPr>
          <w:lang w:val="en-US"/>
        </w:rPr>
        <w:t>међутим</w:t>
      </w:r>
      <w:proofErr w:type="spellEnd"/>
      <w:r w:rsidRPr="007C2DA1">
        <w:rPr>
          <w:lang w:val="en-US"/>
        </w:rPr>
        <w:t xml:space="preserve">, </w:t>
      </w:r>
      <w:proofErr w:type="spellStart"/>
      <w:r w:rsidRPr="007C2DA1">
        <w:rPr>
          <w:lang w:val="en-US"/>
        </w:rPr>
        <w:t>финална</w:t>
      </w:r>
      <w:proofErr w:type="spellEnd"/>
      <w:r w:rsidRPr="007C2DA1">
        <w:rPr>
          <w:lang w:val="en-US"/>
        </w:rPr>
        <w:t xml:space="preserve"> </w:t>
      </w:r>
      <w:proofErr w:type="spellStart"/>
      <w:r w:rsidRPr="007C2DA1">
        <w:rPr>
          <w:lang w:val="en-US"/>
        </w:rPr>
        <w:t>испорука</w:t>
      </w:r>
      <w:proofErr w:type="spellEnd"/>
      <w:r w:rsidRPr="007C2DA1">
        <w:rPr>
          <w:lang w:val="en-US"/>
        </w:rPr>
        <w:t xml:space="preserve"> </w:t>
      </w:r>
      <w:proofErr w:type="spellStart"/>
      <w:r w:rsidRPr="007C2DA1">
        <w:rPr>
          <w:lang w:val="en-US"/>
        </w:rPr>
        <w:t>фирмвера</w:t>
      </w:r>
      <w:proofErr w:type="spellEnd"/>
      <w:r w:rsidRPr="007C2DA1">
        <w:rPr>
          <w:lang w:val="en-US"/>
        </w:rPr>
        <w:t xml:space="preserve"> </w:t>
      </w:r>
      <w:proofErr w:type="spellStart"/>
      <w:r w:rsidRPr="007C2DA1">
        <w:rPr>
          <w:lang w:val="en-US"/>
        </w:rPr>
        <w:t>за</w:t>
      </w:r>
      <w:proofErr w:type="spellEnd"/>
      <w:r w:rsidRPr="007C2DA1">
        <w:rPr>
          <w:lang w:val="en-US"/>
        </w:rPr>
        <w:t xml:space="preserve"> CYT2BL5CAS </w:t>
      </w:r>
      <w:proofErr w:type="spellStart"/>
      <w:r w:rsidRPr="007C2DA1">
        <w:rPr>
          <w:lang w:val="en-US"/>
        </w:rPr>
        <w:t>се</w:t>
      </w:r>
      <w:proofErr w:type="spellEnd"/>
      <w:r w:rsidRPr="007C2DA1">
        <w:rPr>
          <w:lang w:val="en-US"/>
        </w:rPr>
        <w:t xml:space="preserve"> </w:t>
      </w:r>
      <w:proofErr w:type="spellStart"/>
      <w:r w:rsidRPr="007C2DA1">
        <w:rPr>
          <w:lang w:val="en-US"/>
        </w:rPr>
        <w:t>не</w:t>
      </w:r>
      <w:proofErr w:type="spellEnd"/>
      <w:r w:rsidRPr="007C2DA1">
        <w:rPr>
          <w:lang w:val="en-US"/>
        </w:rPr>
        <w:t xml:space="preserve"> </w:t>
      </w:r>
      <w:proofErr w:type="spellStart"/>
      <w:r w:rsidRPr="007C2DA1">
        <w:rPr>
          <w:lang w:val="en-US"/>
        </w:rPr>
        <w:t>врши</w:t>
      </w:r>
      <w:proofErr w:type="spellEnd"/>
      <w:r w:rsidRPr="007C2DA1">
        <w:rPr>
          <w:lang w:val="en-US"/>
        </w:rPr>
        <w:t xml:space="preserve"> у </w:t>
      </w:r>
      <w:proofErr w:type="spellStart"/>
      <w:r w:rsidRPr="007C2DA1">
        <w:rPr>
          <w:lang w:val="en-US"/>
        </w:rPr>
        <w:t>облику</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уместо</w:t>
      </w:r>
      <w:proofErr w:type="spellEnd"/>
      <w:r w:rsidRPr="007C2DA1">
        <w:rPr>
          <w:lang w:val="en-US"/>
        </w:rPr>
        <w:t xml:space="preserve"> </w:t>
      </w:r>
      <w:proofErr w:type="spellStart"/>
      <w:r w:rsidRPr="007C2DA1">
        <w:rPr>
          <w:lang w:val="en-US"/>
        </w:rPr>
        <w:t>тога</w:t>
      </w:r>
      <w:proofErr w:type="spellEnd"/>
      <w:r w:rsidRPr="007C2DA1">
        <w:rPr>
          <w:lang w:val="en-US"/>
        </w:rPr>
        <w:t xml:space="preserve"> ELF </w:t>
      </w:r>
      <w:proofErr w:type="spellStart"/>
      <w:r w:rsidRPr="007C2DA1">
        <w:rPr>
          <w:lang w:val="en-US"/>
        </w:rPr>
        <w:t>служи</w:t>
      </w:r>
      <w:proofErr w:type="spellEnd"/>
      <w:r w:rsidRPr="007C2DA1">
        <w:rPr>
          <w:lang w:val="en-US"/>
        </w:rPr>
        <w:t xml:space="preserve"> </w:t>
      </w:r>
      <w:proofErr w:type="spellStart"/>
      <w:r w:rsidRPr="007C2DA1">
        <w:rPr>
          <w:lang w:val="en-US"/>
        </w:rPr>
        <w:t>као</w:t>
      </w:r>
      <w:proofErr w:type="spellEnd"/>
      <w:r w:rsidRPr="007C2DA1">
        <w:rPr>
          <w:lang w:val="en-US"/>
        </w:rPr>
        <w:t xml:space="preserve"> </w:t>
      </w:r>
      <w:proofErr w:type="spellStart"/>
      <w:r w:rsidRPr="007C2DA1">
        <w:rPr>
          <w:lang w:val="en-US"/>
        </w:rPr>
        <w:t>извор</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ког</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изводе</w:t>
      </w:r>
      <w:proofErr w:type="spellEnd"/>
      <w:r w:rsidRPr="007C2DA1">
        <w:rPr>
          <w:lang w:val="en-US"/>
        </w:rPr>
        <w:t xml:space="preserve"> HEX </w:t>
      </w:r>
      <w:proofErr w:type="spellStart"/>
      <w:r w:rsidRPr="007C2DA1">
        <w:rPr>
          <w:lang w:val="en-US"/>
        </w:rPr>
        <w:t>или</w:t>
      </w:r>
      <w:proofErr w:type="spellEnd"/>
      <w:r w:rsidRPr="007C2DA1">
        <w:rPr>
          <w:lang w:val="en-US"/>
        </w:rPr>
        <w:t xml:space="preserve"> BIN </w:t>
      </w:r>
      <w:proofErr w:type="spellStart"/>
      <w:r w:rsidRPr="007C2DA1">
        <w:rPr>
          <w:lang w:val="en-US"/>
        </w:rPr>
        <w:t>фајлови</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прослеђују</w:t>
      </w:r>
      <w:proofErr w:type="spellEnd"/>
      <w:r w:rsidRPr="007C2DA1">
        <w:rPr>
          <w:lang w:val="en-US"/>
        </w:rPr>
        <w:t xml:space="preserve"> </w:t>
      </w:r>
      <w:proofErr w:type="spellStart"/>
      <w:r w:rsidRPr="007C2DA1">
        <w:rPr>
          <w:lang w:val="en-US"/>
        </w:rPr>
        <w:t>програматору</w:t>
      </w:r>
      <w:proofErr w:type="spellEnd"/>
      <w:r w:rsidRPr="007C2DA1">
        <w:rPr>
          <w:lang w:val="en-US"/>
        </w:rPr>
        <w:t xml:space="preserve"> </w:t>
      </w:r>
      <w:proofErr w:type="spellStart"/>
      <w:r w:rsidRPr="007C2DA1">
        <w:rPr>
          <w:lang w:val="en-US"/>
        </w:rPr>
        <w:t>или</w:t>
      </w:r>
      <w:proofErr w:type="spellEnd"/>
      <w:r w:rsidRPr="007C2DA1">
        <w:rPr>
          <w:lang w:val="en-US"/>
        </w:rPr>
        <w:t xml:space="preserve"> </w:t>
      </w:r>
      <w:r w:rsidRPr="007C2DA1">
        <w:rPr>
          <w:i/>
          <w:iCs/>
          <w:lang w:val="en-US"/>
        </w:rPr>
        <w:t>bootloader</w:t>
      </w:r>
      <w:r w:rsidRPr="007C2DA1">
        <w:rPr>
          <w:lang w:val="en-US"/>
        </w:rPr>
        <w:t xml:space="preserve">-у </w:t>
      </w:r>
      <w:proofErr w:type="spellStart"/>
      <w:r w:rsidRPr="007C2DA1">
        <w:rPr>
          <w:lang w:val="en-US"/>
        </w:rPr>
        <w:t>на</w:t>
      </w:r>
      <w:proofErr w:type="spellEnd"/>
      <w:r w:rsidRPr="007C2DA1">
        <w:rPr>
          <w:lang w:val="en-US"/>
        </w:rPr>
        <w:t xml:space="preserve"> </w:t>
      </w:r>
      <w:proofErr w:type="spellStart"/>
      <w:r w:rsidRPr="007C2DA1">
        <w:rPr>
          <w:lang w:val="en-US"/>
        </w:rPr>
        <w:t>самом</w:t>
      </w:r>
      <w:proofErr w:type="spellEnd"/>
      <w:r w:rsidRPr="007C2DA1">
        <w:rPr>
          <w:lang w:val="en-US"/>
        </w:rPr>
        <w:t xml:space="preserve"> </w:t>
      </w:r>
      <w:proofErr w:type="spellStart"/>
      <w:r w:rsidRPr="007C2DA1">
        <w:rPr>
          <w:lang w:val="en-US"/>
        </w:rPr>
        <w:t>уређају</w:t>
      </w:r>
      <w:proofErr w:type="spellEnd"/>
      <w:r w:rsidRPr="007C2DA1">
        <w:rPr>
          <w:lang w:val="en-US"/>
        </w:rPr>
        <w:t>.</w:t>
      </w:r>
    </w:p>
    <w:p w14:paraId="7900209B" w14:textId="55CCE66F" w:rsidR="009167FB" w:rsidRDefault="00000000" w:rsidP="007C11AF">
      <w:pPr>
        <w:pStyle w:val="ANormal"/>
        <w:rPr>
          <w:lang w:val="sr-Cyrl-RS"/>
        </w:rPr>
      </w:pPr>
      <w:r>
        <w:pict w14:anchorId="1225F8F7">
          <v:rect id="_x0000_i1552" style="width:0;height:1.5pt" o:hralign="center" o:hrstd="t" o:hr="t" fillcolor="#a0a0a0" stroked="f"/>
        </w:pict>
      </w:r>
    </w:p>
    <w:p w14:paraId="136C9899" w14:textId="13CC985C" w:rsidR="009167FB" w:rsidRPr="009167FB" w:rsidRDefault="009167FB" w:rsidP="009167FB">
      <w:pPr>
        <w:pStyle w:val="BaneHeading3"/>
        <w:rPr>
          <w:lang w:val="sr-Cyrl-RS"/>
        </w:rPr>
      </w:pPr>
      <w:bookmarkStart w:id="74" w:name="_Toc210307618"/>
      <w:proofErr w:type="spellStart"/>
      <w:r w:rsidRPr="009167FB">
        <w:t>Веза</w:t>
      </w:r>
      <w:proofErr w:type="spellEnd"/>
      <w:r w:rsidRPr="009167FB">
        <w:t xml:space="preserve"> </w:t>
      </w:r>
      <w:proofErr w:type="spellStart"/>
      <w:r w:rsidRPr="009167FB">
        <w:t>са</w:t>
      </w:r>
      <w:proofErr w:type="spellEnd"/>
      <w:r w:rsidRPr="009167FB">
        <w:t xml:space="preserve"> GNU </w:t>
      </w:r>
      <w:proofErr w:type="spellStart"/>
      <w:r w:rsidRPr="009167FB">
        <w:t>алатима</w:t>
      </w:r>
      <w:bookmarkEnd w:id="74"/>
      <w:proofErr w:type="spellEnd"/>
    </w:p>
    <w:p w14:paraId="0AD65F48" w14:textId="5161A043" w:rsidR="009167FB" w:rsidRPr="009167FB" w:rsidRDefault="009167FB" w:rsidP="009167FB">
      <w:pPr>
        <w:pStyle w:val="ANormal"/>
      </w:pPr>
      <w:r w:rsidRPr="009167FB">
        <w:t>У GCC/GNU алатном ланцу, ELF формат је централни елемент. GNU линкер (ld) по дифолту производи ELF извршну датотеку за зада</w:t>
      </w:r>
      <w:r w:rsidR="00196567">
        <w:rPr>
          <w:lang w:val="sr-Cyrl-RS"/>
        </w:rPr>
        <w:t>т</w:t>
      </w:r>
      <w:r w:rsidRPr="009167FB">
        <w:t xml:space="preserve">у мету (у нашем случају ARM Cortex-M). Низ пратећих </w:t>
      </w:r>
      <w:r w:rsidRPr="009167FB">
        <w:rPr>
          <w:i/>
          <w:iCs/>
        </w:rPr>
        <w:t>binutils</w:t>
      </w:r>
      <w:r w:rsidRPr="009167FB">
        <w:t xml:space="preserve"> алата намењен је манипулацији ELF-ом: readelf очитава заглавља и приказује структуру ELF-а (нпр. листинг секција, сегмената, симбола), objdump може да дисасемблира секције машинског кода или прикаже хексадецимални </w:t>
      </w:r>
      <w:r w:rsidRPr="009167FB">
        <w:rPr>
          <w:i/>
          <w:iCs/>
        </w:rPr>
        <w:t>dump</w:t>
      </w:r>
      <w:r w:rsidRPr="009167FB">
        <w:t xml:space="preserve">, nm листа симболе, док size приказује величину секција. Алат objcopy се користи за конверзију ELF-а у друге формате – он може </w:t>
      </w:r>
      <w:r w:rsidRPr="009167FB">
        <w:rPr>
          <w:i/>
          <w:iCs/>
        </w:rPr>
        <w:t>„препаковати“</w:t>
      </w:r>
      <w:r w:rsidRPr="009167FB">
        <w:t xml:space="preserve"> садржај било које повезане (линковане) извршне датотеке у жељени излазни формат. На пример, команда:</w:t>
      </w:r>
    </w:p>
    <w:p w14:paraId="6D13AD50" w14:textId="516A9E35" w:rsidR="009167FB" w:rsidRDefault="009167FB" w:rsidP="009167FB">
      <w:pPr>
        <w:pStyle w:val="NoSpacing"/>
        <w:pBdr>
          <w:top w:val="single" w:sz="4" w:space="1" w:color="auto"/>
          <w:left w:val="single" w:sz="4" w:space="4" w:color="auto"/>
          <w:bottom w:val="single" w:sz="4" w:space="1" w:color="auto"/>
          <w:right w:val="single" w:sz="4" w:space="4" w:color="auto"/>
        </w:pBdr>
        <w:rPr>
          <w:lang w:val="sr-Cyrl-RS"/>
        </w:rPr>
      </w:pPr>
      <w:r w:rsidRPr="009167FB">
        <w:rPr>
          <w:lang w:val="sr-Cyrl-RS"/>
        </w:rPr>
        <w:t>arm-none-eabi-objcopy -O ihex program.elf program.hex</w:t>
      </w:r>
    </w:p>
    <w:p w14:paraId="4CDE9088" w14:textId="6CD78106" w:rsidR="009167FB" w:rsidRPr="009167FB" w:rsidRDefault="009167FB" w:rsidP="007C11AF">
      <w:pPr>
        <w:pStyle w:val="ANormal"/>
        <w:rPr>
          <w:lang w:val="sr-Cyrl-RS"/>
        </w:rPr>
      </w:pPr>
      <w:r w:rsidRPr="009167FB">
        <w:t>генерише Intel HEX фајл из ELF-а, док опција -O binary производи сирови бинарни фајл. Приликом овакве конверзије, objcopy избацује све симболе и релокационе запис</w:t>
      </w:r>
      <w:r w:rsidR="00196567">
        <w:rPr>
          <w:lang w:val="sr-Cyrl-RS"/>
        </w:rPr>
        <w:t>е</w:t>
      </w:r>
      <w:r w:rsidRPr="009167FB">
        <w:t xml:space="preserve"> – резултат је чист </w:t>
      </w:r>
      <w:r w:rsidRPr="009167FB">
        <w:rPr>
          <w:i/>
          <w:iCs/>
        </w:rPr>
        <w:t>memory dump</w:t>
      </w:r>
      <w:r w:rsidRPr="009167FB">
        <w:t xml:space="preserve"> садржај ELF-а, почев од најниже адресе која се у њему појављује. За производњу S-Record фајлова користи се опција -O srec. Поред objcopy, у оквиру GNU алата постоји и objdump који може приказати садржај ELF-а у хексадецималном облику (опција -s), што помаже у валидацији да ли ELF садржи очекиване секције и вредности пре конверзије у крајњи формат. Укратко, ELF формат тесно је интегрисан са GNU компајлерско-линкерским током, а </w:t>
      </w:r>
      <w:r w:rsidRPr="009167FB">
        <w:rPr>
          <w:i/>
          <w:iCs/>
        </w:rPr>
        <w:t>binutils</w:t>
      </w:r>
      <w:r w:rsidRPr="009167FB">
        <w:t xml:space="preserve"> алати пружају пуну подршку за његову анализу и трансформацију у формате погодне за програмирање микроконтролера.</w:t>
      </w:r>
    </w:p>
    <w:p w14:paraId="584CE9A2" w14:textId="77777777" w:rsidR="009F13C4" w:rsidRDefault="009F13C4" w:rsidP="005D1867">
      <w:pPr>
        <w:pStyle w:val="ANormal"/>
      </w:pPr>
      <w:r>
        <w:br w:type="page"/>
      </w:r>
    </w:p>
    <w:p w14:paraId="5B9FFF14" w14:textId="6CD23BCC" w:rsidR="00C60A49" w:rsidRPr="00C60A49" w:rsidRDefault="00C60A49" w:rsidP="00114624">
      <w:pPr>
        <w:pStyle w:val="BaneHeading2"/>
        <w:rPr>
          <w:sz w:val="27"/>
          <w:szCs w:val="27"/>
          <w:lang w:val="sr-Latn-RS" w:eastAsia="sr-Latn-RS"/>
        </w:rPr>
      </w:pPr>
      <w:bookmarkStart w:id="75" w:name="_Toc200283301"/>
      <w:bookmarkStart w:id="76" w:name="_Toc210307619"/>
      <w:r w:rsidRPr="00C60A49">
        <w:rPr>
          <w:lang w:val="sr-Latn-RS" w:eastAsia="sr-Latn-RS"/>
        </w:rPr>
        <w:lastRenderedPageBreak/>
        <w:t>Intel HEX формат</w:t>
      </w:r>
      <w:bookmarkEnd w:id="75"/>
      <w:bookmarkEnd w:id="76"/>
    </w:p>
    <w:p w14:paraId="24098FE3" w14:textId="2459DB8B" w:rsidR="00C60A49" w:rsidRPr="00D13B9E" w:rsidRDefault="00C60A49" w:rsidP="007C11AF">
      <w:pPr>
        <w:pStyle w:val="ANormal"/>
        <w:rPr>
          <w:lang w:val="sr-Cyrl-RS"/>
        </w:rPr>
      </w:pPr>
      <w:r w:rsidRPr="00C60A49">
        <w:t xml:space="preserve">Intel HEX формат је текстуални формат у ASCII нотацији који представља садржај меморије у хексадецималном облику. Датотека се састоји од више линија, где свака линија представља један </w:t>
      </w:r>
      <w:r w:rsidRPr="00C60A49">
        <w:rPr>
          <w:i/>
          <w:iCs/>
        </w:rPr>
        <w:t>рекорд</w:t>
      </w:r>
      <w:r w:rsidRPr="00C60A49">
        <w:t xml:space="preserve"> са одређеним бројем бајтова, њиховом адресом у меморији и контролном сумом</w:t>
      </w:r>
      <w:r>
        <w:fldChar w:fldCharType="begin"/>
      </w:r>
      <w:r>
        <w:instrText>HYPERLINK "https://en.wikipedia.org/wiki/Intel_HEX" \l ":~:text=Intel%20HEX%20consists%20of%20lines,line%20is%20called%20a%20record"</w:instrText>
      </w:r>
      <w:r>
        <w:fldChar w:fldCharType="separate"/>
      </w:r>
      <w:r>
        <w:fldChar w:fldCharType="end"/>
      </w:r>
      <w:r w:rsidRPr="00C60A49">
        <w:t xml:space="preserve">. Конкретно, свака линија почиње двотачком, затим следи бајт бројача (колико бајтова података та линија носи), па 16-битна почетна адреса, бајт типа записа (нпр. 00 за податке, 01 за крај датотеке, 04 за проширену адресу код већих адресних простора итд.), затим сами подаци (парови хекс цифара), и на крају једна контролна сума за проверу тачности. Овај формат је веома погодан јер је читљив и садржи адресе – нпр. ако програм није континуиран у меморији, HEX фајл може имати "рупе" у адресама између линија. Програматори (alati за флешовање) читају HEX датотеку линију по линију и уписују бајтове на наведене адресе у флеш меморију микроконтролера. Intel HEX је историјски настао 1970-их за потребе учитавања програма са папирне траке у Intel MCS systems, али је и данас широко коришћен због једноставности и поузданости провере (свака линија носи своју контролну суму). Генерисање HEX фајла се обично ради алатом </w:t>
      </w:r>
      <w:r w:rsidRPr="00C60A49">
        <w:rPr>
          <w:b/>
          <w:bCs/>
        </w:rPr>
        <w:t>objcopy</w:t>
      </w:r>
      <w:r w:rsidRPr="00C60A49">
        <w:t>, о чему ће бити речи касније.</w:t>
      </w:r>
    </w:p>
    <w:p w14:paraId="3414368F" w14:textId="25B1B5E5" w:rsidR="00F010E7" w:rsidRPr="00F010E7" w:rsidRDefault="00000000" w:rsidP="007C11AF">
      <w:pPr>
        <w:pStyle w:val="ANormal"/>
        <w:rPr>
          <w:lang w:val="sr-Cyrl-RS"/>
        </w:rPr>
      </w:pPr>
      <w:r>
        <w:pict w14:anchorId="067DDDC6">
          <v:rect id="_x0000_i1553" style="width:0;height:1.5pt" o:hralign="center" o:hrstd="t" o:hr="t" fillcolor="#a0a0a0" stroked="f"/>
        </w:pict>
      </w:r>
    </w:p>
    <w:p w14:paraId="6249339B" w14:textId="77777777" w:rsidR="00F010E7" w:rsidRDefault="00F010E7" w:rsidP="00F010E7">
      <w:pPr>
        <w:pStyle w:val="BaneHeading3"/>
        <w:rPr>
          <w:lang w:val="sr-Cyrl-RS"/>
        </w:rPr>
      </w:pPr>
      <w:bookmarkStart w:id="77" w:name="_Toc210307620"/>
      <w:r w:rsidRPr="00F010E7">
        <w:t xml:space="preserve">Структура </w:t>
      </w:r>
      <w:proofErr w:type="spellStart"/>
      <w:r w:rsidRPr="00F010E7">
        <w:t>формата</w:t>
      </w:r>
      <w:bookmarkEnd w:id="77"/>
      <w:proofErr w:type="spellEnd"/>
    </w:p>
    <w:p w14:paraId="57890AD4" w14:textId="0CD45215" w:rsidR="00F010E7" w:rsidRDefault="00F010E7" w:rsidP="00F010E7">
      <w:pPr>
        <w:pStyle w:val="ANormal"/>
        <w:rPr>
          <w:lang w:val="sr-Cyrl-RS"/>
        </w:rPr>
      </w:pPr>
      <w:r w:rsidRPr="00F010E7">
        <w:t>Intel HEX је текстуални формат за представљање бинарних података у ASCII нотацији. Датотека је организована у записе (рекорде) по линијама текста, при чему свака линија садржи информацију о низу бајтова и њиховој локацији у меморији. Сваки рекорд почиње двотачком (:) која означава почетак линије, након чега следе поља: (1) један бајт дужине података (у хекс представи, 2 карактера) који казује колико бајтова података тај запис носи</w:t>
      </w:r>
      <w:r w:rsidR="00B867F1">
        <w:rPr>
          <w:lang w:val="sr-Cyrl-RS"/>
        </w:rPr>
        <w:t xml:space="preserve"> (зелени карактери на слици доле)</w:t>
      </w:r>
      <w:r w:rsidRPr="00F010E7">
        <w:t>, (2) 16-битна почетна адреса тих података (4 хекс цифре)</w:t>
      </w:r>
      <w:r w:rsidR="00B867F1">
        <w:rPr>
          <w:lang w:val="sr-Cyrl-RS"/>
        </w:rPr>
        <w:t xml:space="preserve"> (љубичасти карактери)</w:t>
      </w:r>
      <w:r w:rsidRPr="00F010E7">
        <w:t>, (3) један бајт типа записа (2 хекс цифре)</w:t>
      </w:r>
      <w:r w:rsidR="00B867F1">
        <w:rPr>
          <w:lang w:val="sr-Cyrl-RS"/>
        </w:rPr>
        <w:t xml:space="preserve"> (црвени карактери)</w:t>
      </w:r>
      <w:r w:rsidRPr="00F010E7">
        <w:t xml:space="preserve">, (4) следе </w:t>
      </w:r>
      <w:r w:rsidRPr="00F010E7">
        <w:rPr>
          <w:i/>
          <w:iCs/>
        </w:rPr>
        <w:t>N</w:t>
      </w:r>
      <w:r w:rsidRPr="00F010E7">
        <w:t xml:space="preserve"> бајтова стварних података (2*N хекс карактера)</w:t>
      </w:r>
      <w:r w:rsidR="00B867F1">
        <w:rPr>
          <w:lang w:val="sr-Cyrl-RS"/>
        </w:rPr>
        <w:t xml:space="preserve"> (плави карактери)</w:t>
      </w:r>
      <w:r w:rsidRPr="00F010E7">
        <w:t xml:space="preserve"> и (5) један бајт контролне суме за проверу исправности (2 хекс цифре)</w:t>
      </w:r>
      <w:r w:rsidR="00B867F1">
        <w:rPr>
          <w:lang w:val="sr-Cyrl-RS"/>
        </w:rPr>
        <w:t xml:space="preserve"> (сиви карактери)</w:t>
      </w:r>
      <w:r w:rsidRPr="00F010E7">
        <w:t>. Типови записа омогућавају проширење адресног простора и означавање почетка/краја фајла. Најважнији су: 00 –</w:t>
      </w:r>
      <w:r w:rsidR="00B867F1">
        <w:rPr>
          <w:lang w:val="sr-Cyrl-RS"/>
        </w:rPr>
        <w:t xml:space="preserve"> </w:t>
      </w:r>
      <w:r w:rsidRPr="00F010E7">
        <w:t>запис</w:t>
      </w:r>
      <w:r w:rsidR="00B867F1">
        <w:rPr>
          <w:lang w:val="sr-Cyrl-RS"/>
        </w:rPr>
        <w:t xml:space="preserve"> података</w:t>
      </w:r>
      <w:r w:rsidRPr="00F010E7">
        <w:t xml:space="preserve"> (садржи бајтове за упис одређене меморијске области), 01 – крај фајла, 02 – проширена сегментна адреса (за 20-битне адресе), 04 – проширена линеарна адреса (за 32-битне адресе) итд. Захваљујући овим проширеним записима, Intel HEX може адресирати цели 32-битни адресни простор (до 4 GB) упркос томе што појединачни записи</w:t>
      </w:r>
      <w:r w:rsidR="00B867F1">
        <w:rPr>
          <w:lang w:val="sr-Cyrl-RS"/>
        </w:rPr>
        <w:t xml:space="preserve"> података</w:t>
      </w:r>
      <w:r w:rsidRPr="00F010E7">
        <w:t xml:space="preserve"> носе 16-битне адресе. Сваки запис садржи и контролни бајт који је израчунат као двокомплементни збир свих претходних бајтова тог записа, што омогућава проверу интегритета – парсер може детектовати грешку ако контролна сума не одговара садржају. Формат тако обезбеђује високу поузданост при преносу података, јер је свака линија самостална целина са уграђеном провером.</w:t>
      </w:r>
    </w:p>
    <w:p w14:paraId="002E6BDB" w14:textId="77777777" w:rsidR="00B867F1" w:rsidRPr="00B867F1" w:rsidRDefault="00B867F1" w:rsidP="00B867F1">
      <w:pPr>
        <w:pStyle w:val="ANormal"/>
        <w:keepNext/>
        <w:jc w:val="center"/>
        <w:rPr>
          <w:lang w:val="sr-Cyrl-RS"/>
        </w:rPr>
      </w:pPr>
      <w:r w:rsidRPr="00B867F1">
        <w:rPr>
          <w:noProof/>
          <w:lang w:val="sr-Cyrl-RS"/>
        </w:rPr>
        <w:lastRenderedPageBreak/>
        <w:drawing>
          <wp:inline distT="0" distB="0" distL="0" distR="0" wp14:anchorId="5948C550" wp14:editId="17FD5F52">
            <wp:extent cx="3609975" cy="4335858"/>
            <wp:effectExtent l="0" t="0" r="0" b="7620"/>
            <wp:docPr id="5067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9401" name=""/>
                    <pic:cNvPicPr/>
                  </pic:nvPicPr>
                  <pic:blipFill>
                    <a:blip r:embed="rId22"/>
                    <a:stretch>
                      <a:fillRect/>
                    </a:stretch>
                  </pic:blipFill>
                  <pic:spPr>
                    <a:xfrm>
                      <a:off x="0" y="0"/>
                      <a:ext cx="3620194" cy="4348131"/>
                    </a:xfrm>
                    <a:prstGeom prst="rect">
                      <a:avLst/>
                    </a:prstGeom>
                  </pic:spPr>
                </pic:pic>
              </a:graphicData>
            </a:graphic>
          </wp:inline>
        </w:drawing>
      </w:r>
    </w:p>
    <w:p w14:paraId="3CAAE581" w14:textId="60FE9FC6" w:rsidR="00B867F1" w:rsidRPr="004854AB" w:rsidRDefault="00B867F1" w:rsidP="00B867F1">
      <w:pPr>
        <w:pStyle w:val="Caption"/>
        <w:rPr>
          <w:lang w:val="sr-Cyrl-RS"/>
        </w:rPr>
      </w:pPr>
      <w:proofErr w:type="spellStart"/>
      <w:r>
        <w:t>Слика</w:t>
      </w:r>
      <w:proofErr w:type="spellEnd"/>
      <w:r w:rsidR="004854AB">
        <w:rPr>
          <w:lang w:val="sr-Cyrl-RS"/>
        </w:rPr>
        <w:t xml:space="preserve"> </w:t>
      </w:r>
      <w:r w:rsidR="0059620D">
        <w:rPr>
          <w:lang w:val="sr-Cyrl-RS"/>
        </w:rPr>
        <w:fldChar w:fldCharType="begin"/>
      </w:r>
      <w:r w:rsidR="0059620D">
        <w:rPr>
          <w:lang w:val="sr-Cyrl-RS"/>
        </w:rPr>
        <w:instrText xml:space="preserve"> SEQ Слика \* ARABIC \s 1 </w:instrText>
      </w:r>
      <w:r w:rsidR="0059620D">
        <w:rPr>
          <w:lang w:val="sr-Cyrl-RS"/>
        </w:rPr>
        <w:fldChar w:fldCharType="separate"/>
      </w:r>
      <w:r w:rsidR="004D4D30">
        <w:rPr>
          <w:noProof/>
          <w:lang w:val="sr-Cyrl-RS"/>
        </w:rPr>
        <w:t>1</w:t>
      </w:r>
      <w:r w:rsidR="0059620D">
        <w:rPr>
          <w:lang w:val="sr-Cyrl-RS"/>
        </w:rPr>
        <w:fldChar w:fldCharType="end"/>
      </w:r>
      <w:r w:rsidR="004854AB">
        <w:rPr>
          <w:lang w:val="sr-Cyrl-RS"/>
        </w:rPr>
        <w:t xml:space="preserve"> – Приказ секција (рекорда) унутар </w:t>
      </w:r>
      <w:r w:rsidR="004854AB">
        <w:t xml:space="preserve">HEX </w:t>
      </w:r>
      <w:r w:rsidR="004854AB">
        <w:rPr>
          <w:lang w:val="sr-Cyrl-RS"/>
        </w:rPr>
        <w:t>фајла</w:t>
      </w:r>
    </w:p>
    <w:p w14:paraId="0CC51B89" w14:textId="315607A9" w:rsidR="00F010E7" w:rsidRDefault="00F010E7">
      <w:pPr>
        <w:jc w:val="left"/>
        <w:rPr>
          <w:lang w:val="sr-Cyrl-RS" w:eastAsia="sr-Latn-RS"/>
        </w:rPr>
      </w:pPr>
    </w:p>
    <w:p w14:paraId="17E3D94E" w14:textId="77777777" w:rsidR="00F010E7" w:rsidRDefault="00F010E7" w:rsidP="00F010E7">
      <w:pPr>
        <w:pStyle w:val="BaneHeading3"/>
        <w:rPr>
          <w:lang w:val="sr-Cyrl-RS"/>
        </w:rPr>
      </w:pPr>
      <w:bookmarkStart w:id="78" w:name="_Toc210307621"/>
      <w:proofErr w:type="spellStart"/>
      <w:r w:rsidRPr="00F010E7">
        <w:t>Улога</w:t>
      </w:r>
      <w:proofErr w:type="spellEnd"/>
      <w:r w:rsidRPr="00F010E7">
        <w:t xml:space="preserve"> у </w:t>
      </w:r>
      <w:proofErr w:type="spellStart"/>
      <w:r w:rsidRPr="00F010E7">
        <w:t>развојном</w:t>
      </w:r>
      <w:proofErr w:type="spellEnd"/>
      <w:r w:rsidRPr="00F010E7">
        <w:t xml:space="preserve"> </w:t>
      </w:r>
      <w:proofErr w:type="spellStart"/>
      <w:r w:rsidRPr="00F010E7">
        <w:t>току</w:t>
      </w:r>
      <w:bookmarkEnd w:id="78"/>
      <w:proofErr w:type="spellEnd"/>
    </w:p>
    <w:p w14:paraId="3F713EC2" w14:textId="02BE882F" w:rsidR="00F010E7" w:rsidRPr="003575B5" w:rsidRDefault="00F010E7" w:rsidP="00F010E7">
      <w:pPr>
        <w:pStyle w:val="ANormal"/>
        <w:rPr>
          <w:lang w:val="sr-Cyrl-RS"/>
        </w:rPr>
      </w:pPr>
      <w:r w:rsidRPr="00F010E7">
        <w:t>Intel HEX се обично користи као крајњи извозни формат фирмвера који ће бити уписан у меморију микроконтролера. Компилацијом и линк</w:t>
      </w:r>
      <w:r w:rsidR="00B867F1">
        <w:rPr>
          <w:lang w:val="sr-Cyrl-RS"/>
        </w:rPr>
        <w:t>о</w:t>
      </w:r>
      <w:r w:rsidRPr="00F010E7">
        <w:t xml:space="preserve">вањем добијени ELF се у завршној фази развоја конвертује у .hex датотеку, која садржи исте бајтове машинског кода и иницијалних података као ELF, али организоване у горе описане ASCII записе. Овај формат је погодан за дистрибуцију и учитавање на различитим системима – како за ручно прегледање (датотека је читљива у текст едитору), тако и за машинску обраду. У типичној употреби, произвођач софтвера доставља .hex фајл сервисном особљу или производној линији, где програматорски уређај очитава тај фајл и уписује његов садржај у </w:t>
      </w:r>
      <w:r w:rsidRPr="00F010E7">
        <w:rPr>
          <w:i/>
          <w:iCs/>
        </w:rPr>
        <w:t>non-volatile</w:t>
      </w:r>
      <w:r w:rsidRPr="00F010E7">
        <w:t xml:space="preserve"> меморију циљног система. HEX формат је тиме постао део </w:t>
      </w:r>
      <w:r w:rsidRPr="00F010E7">
        <w:rPr>
          <w:i/>
          <w:iCs/>
        </w:rPr>
        <w:t>de facto</w:t>
      </w:r>
      <w:r w:rsidRPr="00F010E7">
        <w:t xml:space="preserve"> стандарда у испоруци уграђеног софтвера – многи </w:t>
      </w:r>
      <w:r w:rsidRPr="00F010E7">
        <w:rPr>
          <w:i/>
          <w:iCs/>
        </w:rPr>
        <w:t>integrator</w:t>
      </w:r>
      <w:r w:rsidRPr="00F010E7">
        <w:t xml:space="preserve">-и и сервисери очекују баш .hex фајл као испратни артефакт уз извршни код. </w:t>
      </w:r>
      <w:r w:rsidR="003575B5" w:rsidRPr="003575B5">
        <w:t>HEX датотека се током развоја не користи само за програмирање микроконтролера, већ и за тестирање у софтверским алатима – може се учитати у виртуелну меморију емулатора који извршава код као на стварном чипу или у симулатор који моделује само поједине делове система. На тај начин омогућено је проверавање рада програма и без физичког хардвера.</w:t>
      </w:r>
    </w:p>
    <w:p w14:paraId="4EC102D9" w14:textId="19675DD8" w:rsidR="00B867F1" w:rsidRDefault="00B867F1">
      <w:pPr>
        <w:jc w:val="left"/>
        <w:rPr>
          <w:lang w:val="sr-Latn-RS" w:eastAsia="sr-Latn-RS"/>
        </w:rPr>
      </w:pPr>
      <w:r>
        <w:br w:type="page"/>
      </w:r>
    </w:p>
    <w:p w14:paraId="675DAD60" w14:textId="7D35CBAD" w:rsidR="00F010E7" w:rsidRDefault="00F010E7" w:rsidP="00F010E7">
      <w:pPr>
        <w:pStyle w:val="BaneHeading3"/>
        <w:rPr>
          <w:lang w:val="sr-Cyrl-RS"/>
        </w:rPr>
      </w:pPr>
      <w:bookmarkStart w:id="79" w:name="_Toc210307622"/>
      <w:proofErr w:type="spellStart"/>
      <w:r w:rsidRPr="00F010E7">
        <w:lastRenderedPageBreak/>
        <w:t>Предности</w:t>
      </w:r>
      <w:proofErr w:type="spellEnd"/>
      <w:r w:rsidRPr="00F010E7">
        <w:t xml:space="preserve"> и </w:t>
      </w:r>
      <w:proofErr w:type="spellStart"/>
      <w:r w:rsidRPr="00F010E7">
        <w:t>мане</w:t>
      </w:r>
      <w:bookmarkEnd w:id="79"/>
      <w:proofErr w:type="spellEnd"/>
    </w:p>
    <w:p w14:paraId="1AC3A793" w14:textId="77777777" w:rsidR="003575B5" w:rsidRDefault="00F010E7" w:rsidP="00B867F1">
      <w:pPr>
        <w:pStyle w:val="ANormal"/>
        <w:rPr>
          <w:lang w:val="sr-Cyrl-RS"/>
        </w:rPr>
      </w:pPr>
      <w:r w:rsidRPr="00F010E7">
        <w:rPr>
          <w:i/>
          <w:iCs/>
        </w:rPr>
        <w:t>Предности</w:t>
      </w:r>
      <w:r w:rsidRPr="00F010E7">
        <w:t xml:space="preserve"> Intel HEX формата укључују читљивост, преносивост и садржајност информација о адресама. Пошто је у текстуалном облику, .hex датотека се може отворити у било ком едитору, што олакшава брзу инспекцију или чак ручну измену малог броја бајтова ако је неопходно. Формат носи експлицитне адресе за сваки блок података, те може представљати и не-континуирану меморију без потребе да се празни опсези испуњавају нулама (за разлику од сировог бинарног фајла који би морао садржати и „рупе“ као стварне бајтове). Тако, ако програм користи меморију од 0x1000 до 0x1FFF и од 0x3000 до 0x30FF, HEX фајл ће имати два блока записа и неће расти због празног простора између. Ова економичност формата погодна је за уређаје са више раздвојених меморијских региона. Штавише, сваки запис има контролну суму, што повећава поузданост – програматор може да верификује интегритет сваког блока приликом учитавања. Intel HEX је и историјски проверен формат: настао је 1970-их за Intel MCS системe са папирном траком, али се одржао до данас управо због једноставности и поузданости. </w:t>
      </w:r>
    </w:p>
    <w:p w14:paraId="4A2FD808" w14:textId="42622769" w:rsidR="00481570" w:rsidRPr="00481570" w:rsidRDefault="00F010E7" w:rsidP="00481570">
      <w:pPr>
        <w:pStyle w:val="ANormal"/>
        <w:rPr>
          <w:lang w:val="sr-Cyrl-RS"/>
        </w:rPr>
      </w:pPr>
      <w:r w:rsidRPr="00F010E7">
        <w:rPr>
          <w:b/>
          <w:bCs/>
        </w:rPr>
        <w:t>Мане</w:t>
      </w:r>
      <w:r w:rsidRPr="00F010E7">
        <w:t xml:space="preserve"> HEX формата произилазе углавном из његове ASCII природе. У поређењу са бинарним фајлом, .hex датотека је већа (јер сваки бајт представља два карактера, плус структурални карактери за адресу и др.), што значи и спорије учитавање ако је проток ограничен. Међутим, та разлика се делимично ублажава јер укупна величина HEX фајла и даље остаје релативно мала у односу на капацитет меморије микроконтролера (нпр. ~2× већа од бинарног за исти садржај).</w:t>
      </w:r>
      <w:r w:rsidR="00481570">
        <w:rPr>
          <w:lang w:val="sr-Cyrl-RS"/>
        </w:rPr>
        <w:t xml:space="preserve"> Дакле,</w:t>
      </w:r>
      <w:r w:rsidRPr="00F010E7">
        <w:t xml:space="preserve"> </w:t>
      </w:r>
      <w:r w:rsidR="00481570" w:rsidRPr="00481570">
        <w:rPr>
          <w:lang w:val="en-US"/>
        </w:rPr>
        <w:t xml:space="preserve">HEX </w:t>
      </w:r>
      <w:proofErr w:type="spellStart"/>
      <w:r w:rsidR="00481570" w:rsidRPr="00481570">
        <w:rPr>
          <w:lang w:val="en-US"/>
        </w:rPr>
        <w:t>је</w:t>
      </w:r>
      <w:proofErr w:type="spellEnd"/>
      <w:r w:rsidR="00481570" w:rsidRPr="00481570">
        <w:rPr>
          <w:lang w:val="en-US"/>
        </w:rPr>
        <w:t xml:space="preserve"> </w:t>
      </w:r>
      <w:proofErr w:type="spellStart"/>
      <w:r w:rsidR="00481570" w:rsidRPr="00481570">
        <w:rPr>
          <w:lang w:val="en-US"/>
        </w:rPr>
        <w:t>већи</w:t>
      </w:r>
      <w:proofErr w:type="spellEnd"/>
      <w:r w:rsidR="00481570" w:rsidRPr="00481570">
        <w:rPr>
          <w:lang w:val="en-US"/>
        </w:rPr>
        <w:t xml:space="preserve"> и </w:t>
      </w:r>
      <w:proofErr w:type="spellStart"/>
      <w:r w:rsidR="00481570" w:rsidRPr="00481570">
        <w:rPr>
          <w:lang w:val="en-US"/>
        </w:rPr>
        <w:t>спорији</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пренос</w:t>
      </w:r>
      <w:proofErr w:type="spellEnd"/>
      <w:r w:rsidR="00481570" w:rsidRPr="00481570">
        <w:rPr>
          <w:lang w:val="en-US"/>
        </w:rPr>
        <w:t xml:space="preserve"> </w:t>
      </w:r>
      <w:proofErr w:type="spellStart"/>
      <w:r w:rsidR="00481570" w:rsidRPr="00481570">
        <w:rPr>
          <w:lang w:val="en-US"/>
        </w:rPr>
        <w:t>од</w:t>
      </w:r>
      <w:proofErr w:type="spellEnd"/>
      <w:r w:rsidR="00481570" w:rsidRPr="00481570">
        <w:rPr>
          <w:lang w:val="en-US"/>
        </w:rPr>
        <w:t xml:space="preserve"> BIN-а, </w:t>
      </w:r>
      <w:proofErr w:type="spellStart"/>
      <w:r w:rsidR="00481570" w:rsidRPr="00481570">
        <w:rPr>
          <w:lang w:val="en-US"/>
        </w:rPr>
        <w:t>али</w:t>
      </w:r>
      <w:proofErr w:type="spellEnd"/>
      <w:r w:rsidR="00481570" w:rsidRPr="00481570">
        <w:rPr>
          <w:lang w:val="en-US"/>
        </w:rPr>
        <w:t xml:space="preserve"> </w:t>
      </w:r>
      <w:proofErr w:type="spellStart"/>
      <w:r w:rsidR="00481570" w:rsidRPr="00481570">
        <w:rPr>
          <w:lang w:val="en-US"/>
        </w:rPr>
        <w:t>пошто</w:t>
      </w:r>
      <w:proofErr w:type="spellEnd"/>
      <w:r w:rsidR="00481570" w:rsidRPr="00481570">
        <w:rPr>
          <w:lang w:val="en-US"/>
        </w:rPr>
        <w:t xml:space="preserve"> </w:t>
      </w:r>
      <w:proofErr w:type="spellStart"/>
      <w:r w:rsidR="00481570" w:rsidRPr="00481570">
        <w:rPr>
          <w:lang w:val="en-US"/>
        </w:rPr>
        <w:t>се</w:t>
      </w:r>
      <w:proofErr w:type="spellEnd"/>
      <w:r w:rsidR="00481570" w:rsidRPr="00481570">
        <w:rPr>
          <w:lang w:val="en-US"/>
        </w:rPr>
        <w:t xml:space="preserve"> </w:t>
      </w:r>
      <w:proofErr w:type="spellStart"/>
      <w:r w:rsidR="00481570" w:rsidRPr="00481570">
        <w:rPr>
          <w:lang w:val="en-US"/>
        </w:rPr>
        <w:t>ради</w:t>
      </w:r>
      <w:proofErr w:type="spellEnd"/>
      <w:r w:rsidR="00481570" w:rsidRPr="00481570">
        <w:rPr>
          <w:lang w:val="en-US"/>
        </w:rPr>
        <w:t xml:space="preserve"> о </w:t>
      </w:r>
      <w:proofErr w:type="spellStart"/>
      <w:r w:rsidR="00481570" w:rsidRPr="00481570">
        <w:rPr>
          <w:lang w:val="en-US"/>
        </w:rPr>
        <w:t>релативно</w:t>
      </w:r>
      <w:proofErr w:type="spellEnd"/>
      <w:r w:rsidR="00481570" w:rsidRPr="00481570">
        <w:rPr>
          <w:lang w:val="en-US"/>
        </w:rPr>
        <w:t xml:space="preserve"> </w:t>
      </w:r>
      <w:proofErr w:type="spellStart"/>
      <w:r w:rsidR="00481570" w:rsidRPr="00481570">
        <w:rPr>
          <w:lang w:val="en-US"/>
        </w:rPr>
        <w:t>малим</w:t>
      </w:r>
      <w:proofErr w:type="spellEnd"/>
      <w:r w:rsidR="00481570" w:rsidRPr="00481570">
        <w:rPr>
          <w:lang w:val="en-US"/>
        </w:rPr>
        <w:t xml:space="preserve"> </w:t>
      </w:r>
      <w:proofErr w:type="spellStart"/>
      <w:r w:rsidR="00481570" w:rsidRPr="00481570">
        <w:rPr>
          <w:lang w:val="en-US"/>
        </w:rPr>
        <w:t>датотекама</w:t>
      </w:r>
      <w:proofErr w:type="spellEnd"/>
      <w:r w:rsidR="00481570" w:rsidRPr="00481570">
        <w:rPr>
          <w:lang w:val="en-US"/>
        </w:rPr>
        <w:t xml:space="preserve">, </w:t>
      </w:r>
      <w:proofErr w:type="spellStart"/>
      <w:r w:rsidR="00481570" w:rsidRPr="00481570">
        <w:rPr>
          <w:lang w:val="en-US"/>
        </w:rPr>
        <w:t>разлика</w:t>
      </w:r>
      <w:proofErr w:type="spellEnd"/>
      <w:r w:rsidR="00481570" w:rsidRPr="00481570">
        <w:rPr>
          <w:lang w:val="en-US"/>
        </w:rPr>
        <w:t xml:space="preserve"> у </w:t>
      </w:r>
      <w:proofErr w:type="spellStart"/>
      <w:r w:rsidR="00481570" w:rsidRPr="00481570">
        <w:rPr>
          <w:lang w:val="en-US"/>
        </w:rPr>
        <w:t>пракси</w:t>
      </w:r>
      <w:proofErr w:type="spellEnd"/>
      <w:r w:rsidR="00481570" w:rsidRPr="00481570">
        <w:rPr>
          <w:lang w:val="en-US"/>
        </w:rPr>
        <w:t xml:space="preserve"> </w:t>
      </w:r>
      <w:proofErr w:type="spellStart"/>
      <w:r w:rsidR="00481570" w:rsidRPr="00481570">
        <w:rPr>
          <w:lang w:val="en-US"/>
        </w:rPr>
        <w:t>најчешће</w:t>
      </w:r>
      <w:proofErr w:type="spellEnd"/>
      <w:r w:rsidR="00481570" w:rsidRPr="00481570">
        <w:rPr>
          <w:lang w:val="en-US"/>
        </w:rPr>
        <w:t xml:space="preserve"> </w:t>
      </w:r>
      <w:proofErr w:type="spellStart"/>
      <w:r w:rsidR="00481570" w:rsidRPr="00481570">
        <w:rPr>
          <w:lang w:val="en-US"/>
        </w:rPr>
        <w:t>није</w:t>
      </w:r>
      <w:proofErr w:type="spellEnd"/>
      <w:r w:rsidR="00481570" w:rsidRPr="00481570">
        <w:rPr>
          <w:lang w:val="en-US"/>
        </w:rPr>
        <w:t xml:space="preserve"> </w:t>
      </w:r>
      <w:proofErr w:type="spellStart"/>
      <w:r w:rsidR="00481570" w:rsidRPr="00481570">
        <w:rPr>
          <w:lang w:val="en-US"/>
        </w:rPr>
        <w:t>проблем</w:t>
      </w:r>
      <w:proofErr w:type="spellEnd"/>
      <w:r w:rsidR="00481570" w:rsidRPr="00481570">
        <w:rPr>
          <w:lang w:val="en-US"/>
        </w:rPr>
        <w:t>.</w:t>
      </w:r>
      <w:r w:rsidR="00481570">
        <w:rPr>
          <w:lang w:val="sr-Cyrl-RS"/>
        </w:rPr>
        <w:t xml:space="preserve"> </w:t>
      </w:r>
      <w:r w:rsidR="00BA63E8">
        <w:rPr>
          <w:lang w:val="sr-Cyrl-RS"/>
        </w:rPr>
        <w:t>Такође, п</w:t>
      </w:r>
      <w:proofErr w:type="spellStart"/>
      <w:r w:rsidR="00481570" w:rsidRPr="00481570">
        <w:rPr>
          <w:lang w:val="en-US"/>
        </w:rPr>
        <w:t>ри</w:t>
      </w:r>
      <w:proofErr w:type="spellEnd"/>
      <w:r w:rsidR="00481570" w:rsidRPr="00481570">
        <w:rPr>
          <w:lang w:val="en-US"/>
        </w:rPr>
        <w:t xml:space="preserve"> </w:t>
      </w:r>
      <w:proofErr w:type="spellStart"/>
      <w:r w:rsidR="00481570" w:rsidRPr="00481570">
        <w:rPr>
          <w:lang w:val="en-US"/>
        </w:rPr>
        <w:t>обради</w:t>
      </w:r>
      <w:proofErr w:type="spellEnd"/>
      <w:r w:rsidR="00481570" w:rsidRPr="00481570">
        <w:rPr>
          <w:lang w:val="en-US"/>
        </w:rPr>
        <w:t xml:space="preserve"> HEX </w:t>
      </w:r>
      <w:proofErr w:type="spellStart"/>
      <w:r w:rsidR="00481570" w:rsidRPr="00481570">
        <w:rPr>
          <w:lang w:val="en-US"/>
        </w:rPr>
        <w:t>датотеке</w:t>
      </w:r>
      <w:proofErr w:type="spellEnd"/>
      <w:r w:rsidR="00481570" w:rsidRPr="00481570">
        <w:rPr>
          <w:lang w:val="en-US"/>
        </w:rPr>
        <w:t xml:space="preserve"> </w:t>
      </w:r>
      <w:proofErr w:type="spellStart"/>
      <w:r w:rsidR="00481570" w:rsidRPr="00481570">
        <w:rPr>
          <w:lang w:val="en-US"/>
        </w:rPr>
        <w:t>свака</w:t>
      </w:r>
      <w:proofErr w:type="spellEnd"/>
      <w:r w:rsidR="00481570" w:rsidRPr="00481570">
        <w:rPr>
          <w:lang w:val="en-US"/>
        </w:rPr>
        <w:t xml:space="preserve"> </w:t>
      </w:r>
      <w:proofErr w:type="spellStart"/>
      <w:r w:rsidR="00481570" w:rsidRPr="00481570">
        <w:rPr>
          <w:lang w:val="en-US"/>
        </w:rPr>
        <w:t>линија</w:t>
      </w:r>
      <w:proofErr w:type="spellEnd"/>
      <w:r w:rsidR="00481570" w:rsidRPr="00481570">
        <w:rPr>
          <w:lang w:val="en-US"/>
        </w:rPr>
        <w:t xml:space="preserve"> </w:t>
      </w:r>
      <w:proofErr w:type="spellStart"/>
      <w:r w:rsidR="00481570" w:rsidRPr="00481570">
        <w:rPr>
          <w:lang w:val="en-US"/>
        </w:rPr>
        <w:t>мора</w:t>
      </w:r>
      <w:proofErr w:type="spellEnd"/>
      <w:r w:rsidR="00481570" w:rsidRPr="00481570">
        <w:rPr>
          <w:lang w:val="en-US"/>
        </w:rPr>
        <w:t xml:space="preserve"> </w:t>
      </w:r>
      <w:proofErr w:type="spellStart"/>
      <w:r w:rsidR="00481570" w:rsidRPr="00481570">
        <w:rPr>
          <w:lang w:val="en-US"/>
        </w:rPr>
        <w:t>да</w:t>
      </w:r>
      <w:proofErr w:type="spellEnd"/>
      <w:r w:rsidR="00481570" w:rsidRPr="00481570">
        <w:rPr>
          <w:lang w:val="en-US"/>
        </w:rPr>
        <w:t xml:space="preserve"> </w:t>
      </w:r>
      <w:proofErr w:type="spellStart"/>
      <w:r w:rsidR="00481570" w:rsidRPr="00481570">
        <w:rPr>
          <w:lang w:val="en-US"/>
        </w:rPr>
        <w:t>се</w:t>
      </w:r>
      <w:proofErr w:type="spellEnd"/>
      <w:r w:rsidR="00481570" w:rsidRPr="00481570">
        <w:rPr>
          <w:lang w:val="en-US"/>
        </w:rPr>
        <w:t xml:space="preserve"> </w:t>
      </w:r>
      <w:proofErr w:type="spellStart"/>
      <w:r w:rsidR="00481570" w:rsidRPr="00481570">
        <w:rPr>
          <w:lang w:val="en-US"/>
        </w:rPr>
        <w:t>парсира</w:t>
      </w:r>
      <w:proofErr w:type="spellEnd"/>
      <w:r w:rsidR="00481570" w:rsidRPr="00481570">
        <w:rPr>
          <w:lang w:val="en-US"/>
        </w:rPr>
        <w:t xml:space="preserve"> и </w:t>
      </w:r>
      <w:proofErr w:type="spellStart"/>
      <w:r w:rsidR="00481570" w:rsidRPr="00481570">
        <w:rPr>
          <w:lang w:val="en-US"/>
        </w:rPr>
        <w:t>провери</w:t>
      </w:r>
      <w:proofErr w:type="spellEnd"/>
      <w:r w:rsidR="00481570" w:rsidRPr="00481570">
        <w:rPr>
          <w:lang w:val="en-US"/>
        </w:rPr>
        <w:t xml:space="preserve"> </w:t>
      </w:r>
      <w:proofErr w:type="spellStart"/>
      <w:r w:rsidR="00481570" w:rsidRPr="00481570">
        <w:rPr>
          <w:lang w:val="en-US"/>
        </w:rPr>
        <w:t>путем</w:t>
      </w:r>
      <w:proofErr w:type="spellEnd"/>
      <w:r w:rsidR="00481570" w:rsidRPr="00481570">
        <w:rPr>
          <w:lang w:val="en-US"/>
        </w:rPr>
        <w:t xml:space="preserve"> </w:t>
      </w:r>
      <w:proofErr w:type="spellStart"/>
      <w:r w:rsidR="00481570" w:rsidRPr="00481570">
        <w:rPr>
          <w:lang w:val="en-US"/>
        </w:rPr>
        <w:t>контролне</w:t>
      </w:r>
      <w:proofErr w:type="spellEnd"/>
      <w:r w:rsidR="00481570" w:rsidRPr="00481570">
        <w:rPr>
          <w:lang w:val="en-US"/>
        </w:rPr>
        <w:t xml:space="preserve"> </w:t>
      </w:r>
      <w:proofErr w:type="spellStart"/>
      <w:r w:rsidR="00481570" w:rsidRPr="00481570">
        <w:rPr>
          <w:lang w:val="en-US"/>
        </w:rPr>
        <w:t>суме</w:t>
      </w:r>
      <w:proofErr w:type="spellEnd"/>
      <w:r w:rsidR="00481570" w:rsidRPr="00481570">
        <w:rPr>
          <w:lang w:val="en-US"/>
        </w:rPr>
        <w:t xml:space="preserve">, </w:t>
      </w:r>
      <w:proofErr w:type="spellStart"/>
      <w:r w:rsidR="00481570" w:rsidRPr="00481570">
        <w:rPr>
          <w:lang w:val="en-US"/>
        </w:rPr>
        <w:t>што</w:t>
      </w:r>
      <w:proofErr w:type="spellEnd"/>
      <w:r w:rsidR="00481570" w:rsidRPr="00481570">
        <w:rPr>
          <w:lang w:val="en-US"/>
        </w:rPr>
        <w:t xml:space="preserve"> </w:t>
      </w:r>
      <w:proofErr w:type="spellStart"/>
      <w:r w:rsidR="00481570" w:rsidRPr="00481570">
        <w:rPr>
          <w:lang w:val="en-US"/>
        </w:rPr>
        <w:t>уноси</w:t>
      </w:r>
      <w:proofErr w:type="spellEnd"/>
      <w:r w:rsidR="00481570" w:rsidRPr="00481570">
        <w:rPr>
          <w:lang w:val="en-US"/>
        </w:rPr>
        <w:t xml:space="preserve"> </w:t>
      </w:r>
      <w:proofErr w:type="spellStart"/>
      <w:r w:rsidR="00481570" w:rsidRPr="00481570">
        <w:rPr>
          <w:lang w:val="en-US"/>
        </w:rPr>
        <w:t>мало</w:t>
      </w:r>
      <w:proofErr w:type="spellEnd"/>
      <w:r w:rsidR="00481570" w:rsidRPr="00481570">
        <w:rPr>
          <w:lang w:val="en-US"/>
        </w:rPr>
        <w:t xml:space="preserve"> </w:t>
      </w:r>
      <w:proofErr w:type="spellStart"/>
      <w:r w:rsidR="00481570" w:rsidRPr="00481570">
        <w:rPr>
          <w:lang w:val="en-US"/>
        </w:rPr>
        <w:t>додатног</w:t>
      </w:r>
      <w:proofErr w:type="spellEnd"/>
      <w:r w:rsidR="00481570" w:rsidRPr="00481570">
        <w:rPr>
          <w:lang w:val="en-US"/>
        </w:rPr>
        <w:t xml:space="preserve"> </w:t>
      </w:r>
      <w:proofErr w:type="spellStart"/>
      <w:r w:rsidR="00481570" w:rsidRPr="00481570">
        <w:rPr>
          <w:lang w:val="en-US"/>
        </w:rPr>
        <w:t>посла</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програматор</w:t>
      </w:r>
      <w:proofErr w:type="spellEnd"/>
      <w:r w:rsidR="00481570" w:rsidRPr="00481570">
        <w:rPr>
          <w:lang w:val="en-US"/>
        </w:rPr>
        <w:t xml:space="preserve"> у </w:t>
      </w:r>
      <w:proofErr w:type="spellStart"/>
      <w:r w:rsidR="00481570" w:rsidRPr="00481570">
        <w:rPr>
          <w:lang w:val="en-US"/>
        </w:rPr>
        <w:t>односу</w:t>
      </w:r>
      <w:proofErr w:type="spellEnd"/>
      <w:r w:rsidR="00481570" w:rsidRPr="00481570">
        <w:rPr>
          <w:lang w:val="en-US"/>
        </w:rPr>
        <w:t xml:space="preserve"> </w:t>
      </w:r>
      <w:proofErr w:type="spellStart"/>
      <w:r w:rsidR="00481570" w:rsidRPr="00481570">
        <w:rPr>
          <w:lang w:val="en-US"/>
        </w:rPr>
        <w:t>на</w:t>
      </w:r>
      <w:proofErr w:type="spellEnd"/>
      <w:r w:rsidR="00481570" w:rsidRPr="00481570">
        <w:rPr>
          <w:lang w:val="en-US"/>
        </w:rPr>
        <w:t xml:space="preserve"> </w:t>
      </w:r>
      <w:proofErr w:type="spellStart"/>
      <w:r w:rsidR="00481570" w:rsidRPr="00481570">
        <w:rPr>
          <w:lang w:val="en-US"/>
        </w:rPr>
        <w:t>директан</w:t>
      </w:r>
      <w:proofErr w:type="spellEnd"/>
      <w:r w:rsidR="00481570" w:rsidRPr="00481570">
        <w:rPr>
          <w:lang w:val="en-US"/>
        </w:rPr>
        <w:t xml:space="preserve"> </w:t>
      </w:r>
      <w:proofErr w:type="spellStart"/>
      <w:r w:rsidR="00481570" w:rsidRPr="00481570">
        <w:rPr>
          <w:lang w:val="en-US"/>
        </w:rPr>
        <w:t>упис</w:t>
      </w:r>
      <w:proofErr w:type="spellEnd"/>
      <w:r w:rsidR="00481570" w:rsidRPr="00481570">
        <w:rPr>
          <w:lang w:val="en-US"/>
        </w:rPr>
        <w:t xml:space="preserve"> </w:t>
      </w:r>
      <w:proofErr w:type="spellStart"/>
      <w:r w:rsidR="00481570" w:rsidRPr="00481570">
        <w:rPr>
          <w:lang w:val="en-US"/>
        </w:rPr>
        <w:t>чистог</w:t>
      </w:r>
      <w:proofErr w:type="spellEnd"/>
      <w:r w:rsidR="00481570" w:rsidRPr="00481570">
        <w:rPr>
          <w:lang w:val="en-US"/>
        </w:rPr>
        <w:t xml:space="preserve"> </w:t>
      </w:r>
      <w:proofErr w:type="spellStart"/>
      <w:r w:rsidR="00481570" w:rsidRPr="00481570">
        <w:rPr>
          <w:lang w:val="en-US"/>
        </w:rPr>
        <w:t>бинарног</w:t>
      </w:r>
      <w:proofErr w:type="spellEnd"/>
      <w:r w:rsidR="00481570" w:rsidRPr="00481570">
        <w:rPr>
          <w:lang w:val="en-US"/>
        </w:rPr>
        <w:t xml:space="preserve"> </w:t>
      </w:r>
      <w:proofErr w:type="spellStart"/>
      <w:r w:rsidR="00481570" w:rsidRPr="00481570">
        <w:rPr>
          <w:lang w:val="en-US"/>
        </w:rPr>
        <w:t>тока</w:t>
      </w:r>
      <w:proofErr w:type="spellEnd"/>
      <w:r w:rsidR="00481570" w:rsidRPr="00481570">
        <w:rPr>
          <w:lang w:val="en-US"/>
        </w:rPr>
        <w:t xml:space="preserve">. </w:t>
      </w:r>
      <w:proofErr w:type="spellStart"/>
      <w:r w:rsidR="00481570" w:rsidRPr="00481570">
        <w:rPr>
          <w:lang w:val="en-US"/>
        </w:rPr>
        <w:t>Поред</w:t>
      </w:r>
      <w:proofErr w:type="spellEnd"/>
      <w:r w:rsidR="00481570" w:rsidRPr="00481570">
        <w:rPr>
          <w:lang w:val="en-US"/>
        </w:rPr>
        <w:t xml:space="preserve"> </w:t>
      </w:r>
      <w:proofErr w:type="spellStart"/>
      <w:r w:rsidR="00481570" w:rsidRPr="00481570">
        <w:rPr>
          <w:lang w:val="en-US"/>
        </w:rPr>
        <w:t>тога</w:t>
      </w:r>
      <w:proofErr w:type="spellEnd"/>
      <w:r w:rsidR="00481570" w:rsidRPr="00481570">
        <w:rPr>
          <w:lang w:val="en-US"/>
        </w:rPr>
        <w:t xml:space="preserve">, HEX </w:t>
      </w:r>
      <w:proofErr w:type="spellStart"/>
      <w:r w:rsidR="00481570" w:rsidRPr="00481570">
        <w:rPr>
          <w:lang w:val="en-US"/>
        </w:rPr>
        <w:t>формат</w:t>
      </w:r>
      <w:proofErr w:type="spellEnd"/>
      <w:r w:rsidR="00481570" w:rsidRPr="00481570">
        <w:rPr>
          <w:lang w:val="en-US"/>
        </w:rPr>
        <w:t xml:space="preserve"> </w:t>
      </w:r>
      <w:proofErr w:type="spellStart"/>
      <w:r w:rsidR="00481570" w:rsidRPr="00481570">
        <w:rPr>
          <w:lang w:val="en-US"/>
        </w:rPr>
        <w:t>је</w:t>
      </w:r>
      <w:proofErr w:type="spellEnd"/>
      <w:r w:rsidR="00481570" w:rsidRPr="00481570">
        <w:rPr>
          <w:lang w:val="en-US"/>
        </w:rPr>
        <w:t xml:space="preserve"> </w:t>
      </w:r>
      <w:proofErr w:type="spellStart"/>
      <w:r w:rsidR="00481570" w:rsidRPr="00481570">
        <w:rPr>
          <w:lang w:val="en-US"/>
        </w:rPr>
        <w:t>замишљен</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једноставан</w:t>
      </w:r>
      <w:proofErr w:type="spellEnd"/>
      <w:r w:rsidR="00481570" w:rsidRPr="00481570">
        <w:rPr>
          <w:lang w:val="en-US"/>
        </w:rPr>
        <w:t xml:space="preserve">, </w:t>
      </w:r>
      <w:proofErr w:type="spellStart"/>
      <w:r w:rsidR="00481570" w:rsidRPr="00481570">
        <w:rPr>
          <w:lang w:val="en-US"/>
        </w:rPr>
        <w:t>линеаран</w:t>
      </w:r>
      <w:proofErr w:type="spellEnd"/>
      <w:r w:rsidR="00481570" w:rsidRPr="00481570">
        <w:rPr>
          <w:lang w:val="en-US"/>
        </w:rPr>
        <w:t xml:space="preserve"> </w:t>
      </w:r>
      <w:proofErr w:type="spellStart"/>
      <w:r w:rsidR="00481570" w:rsidRPr="00481570">
        <w:rPr>
          <w:lang w:val="en-US"/>
        </w:rPr>
        <w:t>меморијски</w:t>
      </w:r>
      <w:proofErr w:type="spellEnd"/>
      <w:r w:rsidR="00481570" w:rsidRPr="00481570">
        <w:rPr>
          <w:lang w:val="en-US"/>
        </w:rPr>
        <w:t xml:space="preserve"> </w:t>
      </w:r>
      <w:proofErr w:type="spellStart"/>
      <w:r w:rsidR="00481570" w:rsidRPr="00481570">
        <w:rPr>
          <w:lang w:val="en-US"/>
        </w:rPr>
        <w:t>простор</w:t>
      </w:r>
      <w:proofErr w:type="spellEnd"/>
      <w:r w:rsidR="00481570" w:rsidRPr="00481570">
        <w:rPr>
          <w:lang w:val="en-US"/>
        </w:rPr>
        <w:t xml:space="preserve">: </w:t>
      </w:r>
      <w:proofErr w:type="spellStart"/>
      <w:r w:rsidR="00481570" w:rsidRPr="00481570">
        <w:rPr>
          <w:lang w:val="en-US"/>
        </w:rPr>
        <w:t>иако</w:t>
      </w:r>
      <w:proofErr w:type="spellEnd"/>
      <w:r w:rsidR="00481570" w:rsidRPr="00481570">
        <w:rPr>
          <w:lang w:val="en-US"/>
        </w:rPr>
        <w:t xml:space="preserve"> </w:t>
      </w:r>
      <w:proofErr w:type="spellStart"/>
      <w:r w:rsidR="00481570" w:rsidRPr="00481570">
        <w:rPr>
          <w:lang w:val="en-US"/>
        </w:rPr>
        <w:t>омогућава</w:t>
      </w:r>
      <w:proofErr w:type="spellEnd"/>
      <w:r w:rsidR="00481570" w:rsidRPr="00481570">
        <w:rPr>
          <w:lang w:val="en-US"/>
        </w:rPr>
        <w:t xml:space="preserve"> </w:t>
      </w:r>
      <w:proofErr w:type="spellStart"/>
      <w:r w:rsidR="00481570" w:rsidRPr="00481570">
        <w:rPr>
          <w:lang w:val="en-US"/>
        </w:rPr>
        <w:t>адресирање</w:t>
      </w:r>
      <w:proofErr w:type="spellEnd"/>
      <w:r w:rsidR="00481570" w:rsidRPr="00481570">
        <w:rPr>
          <w:lang w:val="en-US"/>
        </w:rPr>
        <w:t xml:space="preserve"> </w:t>
      </w:r>
      <w:proofErr w:type="spellStart"/>
      <w:r w:rsidR="00481570" w:rsidRPr="00481570">
        <w:rPr>
          <w:lang w:val="en-US"/>
        </w:rPr>
        <w:t>до</w:t>
      </w:r>
      <w:proofErr w:type="spellEnd"/>
      <w:r w:rsidR="00481570" w:rsidRPr="00481570">
        <w:rPr>
          <w:lang w:val="en-US"/>
        </w:rPr>
        <w:t xml:space="preserve"> 32-бита (</w:t>
      </w:r>
      <w:proofErr w:type="spellStart"/>
      <w:r w:rsidR="00481570" w:rsidRPr="00481570">
        <w:rPr>
          <w:lang w:val="en-US"/>
        </w:rPr>
        <w:t>запис</w:t>
      </w:r>
      <w:proofErr w:type="spellEnd"/>
      <w:r w:rsidR="00481570" w:rsidRPr="00481570">
        <w:rPr>
          <w:lang w:val="en-US"/>
        </w:rPr>
        <w:t xml:space="preserve"> </w:t>
      </w:r>
      <w:proofErr w:type="spellStart"/>
      <w:r w:rsidR="00481570" w:rsidRPr="00481570">
        <w:rPr>
          <w:lang w:val="en-US"/>
        </w:rPr>
        <w:t>типа</w:t>
      </w:r>
      <w:proofErr w:type="spellEnd"/>
      <w:r w:rsidR="00481570" w:rsidRPr="00481570">
        <w:rPr>
          <w:lang w:val="en-US"/>
        </w:rPr>
        <w:t xml:space="preserve"> 04), </w:t>
      </w:r>
      <w:proofErr w:type="spellStart"/>
      <w:r w:rsidR="00481570" w:rsidRPr="00481570">
        <w:rPr>
          <w:lang w:val="en-US"/>
        </w:rPr>
        <w:t>није</w:t>
      </w:r>
      <w:proofErr w:type="spellEnd"/>
      <w:r w:rsidR="00481570" w:rsidRPr="00481570">
        <w:rPr>
          <w:lang w:val="en-US"/>
        </w:rPr>
        <w:t xml:space="preserve"> </w:t>
      </w:r>
      <w:proofErr w:type="spellStart"/>
      <w:r w:rsidR="00481570" w:rsidRPr="00481570">
        <w:rPr>
          <w:lang w:val="en-US"/>
        </w:rPr>
        <w:t>погодан</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системе</w:t>
      </w:r>
      <w:proofErr w:type="spellEnd"/>
      <w:r w:rsidR="00481570" w:rsidRPr="00481570">
        <w:rPr>
          <w:lang w:val="en-US"/>
        </w:rPr>
        <w:t xml:space="preserve"> </w:t>
      </w:r>
      <w:proofErr w:type="spellStart"/>
      <w:r w:rsidR="00481570" w:rsidRPr="00481570">
        <w:rPr>
          <w:lang w:val="en-US"/>
        </w:rPr>
        <w:t>са</w:t>
      </w:r>
      <w:proofErr w:type="spellEnd"/>
      <w:r w:rsidR="00481570" w:rsidRPr="00481570">
        <w:rPr>
          <w:lang w:val="en-US"/>
        </w:rPr>
        <w:t xml:space="preserve"> </w:t>
      </w:r>
      <w:proofErr w:type="spellStart"/>
      <w:r w:rsidR="00481570" w:rsidRPr="00481570">
        <w:rPr>
          <w:lang w:val="en-US"/>
        </w:rPr>
        <w:t>сложенијим</w:t>
      </w:r>
      <w:proofErr w:type="spellEnd"/>
      <w:r w:rsidR="00481570" w:rsidRPr="00481570">
        <w:rPr>
          <w:lang w:val="en-US"/>
        </w:rPr>
        <w:t xml:space="preserve"> </w:t>
      </w:r>
      <w:proofErr w:type="spellStart"/>
      <w:r w:rsidR="00481570" w:rsidRPr="00481570">
        <w:rPr>
          <w:lang w:val="en-US"/>
        </w:rPr>
        <w:t>меморијским</w:t>
      </w:r>
      <w:proofErr w:type="spellEnd"/>
      <w:r w:rsidR="00481570" w:rsidRPr="00481570">
        <w:rPr>
          <w:lang w:val="en-US"/>
        </w:rPr>
        <w:t xml:space="preserve"> </w:t>
      </w:r>
      <w:proofErr w:type="spellStart"/>
      <w:r w:rsidR="00481570" w:rsidRPr="00481570">
        <w:rPr>
          <w:lang w:val="en-US"/>
        </w:rPr>
        <w:t>организацијама</w:t>
      </w:r>
      <w:proofErr w:type="spellEnd"/>
      <w:r w:rsidR="00481570" w:rsidRPr="00481570">
        <w:rPr>
          <w:lang w:val="en-US"/>
        </w:rPr>
        <w:t xml:space="preserve"> </w:t>
      </w:r>
      <w:proofErr w:type="spellStart"/>
      <w:r w:rsidR="00481570" w:rsidRPr="00481570">
        <w:rPr>
          <w:lang w:val="en-US"/>
        </w:rPr>
        <w:t>као</w:t>
      </w:r>
      <w:proofErr w:type="spellEnd"/>
      <w:r w:rsidR="00481570" w:rsidRPr="00481570">
        <w:rPr>
          <w:lang w:val="en-US"/>
        </w:rPr>
        <w:t xml:space="preserve"> </w:t>
      </w:r>
      <w:proofErr w:type="spellStart"/>
      <w:r w:rsidR="00481570" w:rsidRPr="00481570">
        <w:rPr>
          <w:lang w:val="en-US"/>
        </w:rPr>
        <w:t>што</w:t>
      </w:r>
      <w:proofErr w:type="spellEnd"/>
      <w:r w:rsidR="00481570" w:rsidRPr="00481570">
        <w:rPr>
          <w:lang w:val="en-US"/>
        </w:rPr>
        <w:t xml:space="preserve"> </w:t>
      </w:r>
      <w:proofErr w:type="spellStart"/>
      <w:r w:rsidR="00481570" w:rsidRPr="00481570">
        <w:rPr>
          <w:lang w:val="en-US"/>
        </w:rPr>
        <w:t>су</w:t>
      </w:r>
      <w:proofErr w:type="spellEnd"/>
      <w:r w:rsidR="00481570" w:rsidRPr="00481570">
        <w:rPr>
          <w:lang w:val="en-US"/>
        </w:rPr>
        <w:t xml:space="preserve"> </w:t>
      </w:r>
      <w:proofErr w:type="spellStart"/>
      <w:r w:rsidR="00481570" w:rsidRPr="00481570">
        <w:rPr>
          <w:lang w:val="en-US"/>
        </w:rPr>
        <w:t>банковање</w:t>
      </w:r>
      <w:proofErr w:type="spellEnd"/>
      <w:r w:rsidR="00481570" w:rsidRPr="00481570">
        <w:rPr>
          <w:lang w:val="en-US"/>
        </w:rPr>
        <w:t xml:space="preserve"> </w:t>
      </w:r>
      <w:proofErr w:type="spellStart"/>
      <w:r w:rsidR="00481570" w:rsidRPr="00481570">
        <w:rPr>
          <w:lang w:val="en-US"/>
        </w:rPr>
        <w:t>или</w:t>
      </w:r>
      <w:proofErr w:type="spellEnd"/>
      <w:r w:rsidR="00481570" w:rsidRPr="00481570">
        <w:rPr>
          <w:lang w:val="en-US"/>
        </w:rPr>
        <w:t xml:space="preserve"> </w:t>
      </w:r>
      <w:proofErr w:type="spellStart"/>
      <w:r w:rsidR="00481570" w:rsidRPr="00481570">
        <w:rPr>
          <w:lang w:val="en-US"/>
        </w:rPr>
        <w:t>произвођачки</w:t>
      </w:r>
      <w:proofErr w:type="spellEnd"/>
      <w:r w:rsidR="00481570" w:rsidRPr="00481570">
        <w:rPr>
          <w:lang w:val="en-US"/>
        </w:rPr>
        <w:t xml:space="preserve"> </w:t>
      </w:r>
      <w:proofErr w:type="spellStart"/>
      <w:r w:rsidR="00481570" w:rsidRPr="00481570">
        <w:rPr>
          <w:lang w:val="en-US"/>
        </w:rPr>
        <w:t>специфичне</w:t>
      </w:r>
      <w:proofErr w:type="spellEnd"/>
      <w:r w:rsidR="00481570" w:rsidRPr="00481570">
        <w:rPr>
          <w:lang w:val="en-US"/>
        </w:rPr>
        <w:t xml:space="preserve"> </w:t>
      </w:r>
      <w:proofErr w:type="spellStart"/>
      <w:r w:rsidR="00481570" w:rsidRPr="00481570">
        <w:rPr>
          <w:lang w:val="en-US"/>
        </w:rPr>
        <w:t>мапе</w:t>
      </w:r>
      <w:proofErr w:type="spellEnd"/>
      <w:r w:rsidR="00481570" w:rsidRPr="00481570">
        <w:rPr>
          <w:lang w:val="en-US"/>
        </w:rPr>
        <w:t xml:space="preserve"> </w:t>
      </w:r>
      <w:proofErr w:type="spellStart"/>
      <w:r w:rsidR="00481570" w:rsidRPr="00481570">
        <w:rPr>
          <w:lang w:val="en-US"/>
        </w:rPr>
        <w:t>меморије</w:t>
      </w:r>
      <w:proofErr w:type="spellEnd"/>
      <w:r w:rsidR="00481570" w:rsidRPr="00481570">
        <w:rPr>
          <w:lang w:val="en-US"/>
        </w:rPr>
        <w:t>.</w:t>
      </w:r>
      <w:r w:rsidR="00481570">
        <w:rPr>
          <w:lang w:val="sr-Cyrl-RS"/>
        </w:rPr>
        <w:t xml:space="preserve"> </w:t>
      </w:r>
      <w:r w:rsidRPr="00F010E7">
        <w:t>У пракси, ове мане ретко представљају проблем, па је HEX изузетно распрострањен у употреби.</w:t>
      </w:r>
    </w:p>
    <w:p w14:paraId="2F200597" w14:textId="235C2FD5" w:rsidR="003575B5" w:rsidRPr="003575B5" w:rsidRDefault="00000000" w:rsidP="00B867F1">
      <w:pPr>
        <w:pStyle w:val="ANormal"/>
        <w:rPr>
          <w:lang w:val="sr-Cyrl-RS"/>
        </w:rPr>
      </w:pPr>
      <w:r>
        <w:pict w14:anchorId="2009645E">
          <v:rect id="_x0000_i1554" style="width:0;height:1.5pt" o:hralign="center" o:hrstd="t" o:hr="t" fillcolor="#a0a0a0" stroked="f"/>
        </w:pict>
      </w:r>
    </w:p>
    <w:p w14:paraId="4ECE8366" w14:textId="77777777" w:rsidR="00F010E7" w:rsidRDefault="00F010E7" w:rsidP="00F010E7">
      <w:pPr>
        <w:pStyle w:val="BaneHeading3"/>
        <w:rPr>
          <w:lang w:val="sr-Cyrl-RS"/>
        </w:rPr>
      </w:pPr>
      <w:bookmarkStart w:id="80" w:name="_Toc210307623"/>
      <w:proofErr w:type="spellStart"/>
      <w:r w:rsidRPr="00F010E7">
        <w:t>Употреба</w:t>
      </w:r>
      <w:proofErr w:type="spellEnd"/>
      <w:r w:rsidRPr="00F010E7">
        <w:t xml:space="preserve"> у </w:t>
      </w:r>
      <w:proofErr w:type="spellStart"/>
      <w:r w:rsidRPr="00F010E7">
        <w:t>контексту</w:t>
      </w:r>
      <w:proofErr w:type="spellEnd"/>
      <w:r w:rsidRPr="00F010E7">
        <w:t xml:space="preserve"> </w:t>
      </w:r>
      <w:proofErr w:type="spellStart"/>
      <w:r w:rsidRPr="00F010E7">
        <w:t>микроконтролера</w:t>
      </w:r>
      <w:proofErr w:type="spellEnd"/>
      <w:r w:rsidRPr="00F010E7">
        <w:t xml:space="preserve"> (CYT2BL5CAS)</w:t>
      </w:r>
      <w:bookmarkEnd w:id="80"/>
    </w:p>
    <w:p w14:paraId="5D5392E2" w14:textId="4A34727B" w:rsidR="00F010E7" w:rsidRDefault="00F010E7" w:rsidP="00F010E7">
      <w:pPr>
        <w:pStyle w:val="ANormal"/>
        <w:rPr>
          <w:lang w:val="sr-Cyrl-RS"/>
        </w:rPr>
      </w:pPr>
      <w:r w:rsidRPr="00F010E7">
        <w:t>У случају микроконтролера CYT2BL5CAS, Intel HEX формат је типичан избор за програмирање Flash меморије. Развојни алати Infineon ModusToolbox, након успешне израде пројекта, могу генерисати .hex датотеку која садржи целокупан фирмвер. Како је поменуто, код овог модела постоје два процесорска језгра – уколико се оба користе, HEX фајл ће укључити записе за секције об</w:t>
      </w:r>
      <w:r w:rsidR="00E25975">
        <w:rPr>
          <w:lang w:val="sr-Cyrl-RS"/>
        </w:rPr>
        <w:t>а</w:t>
      </w:r>
      <w:r w:rsidRPr="00F010E7">
        <w:t xml:space="preserve"> језгра (нпр. један континуирани блок за M4 код од 0x</w:t>
      </w:r>
      <w:r w:rsidR="00E25975">
        <w:rPr>
          <w:lang w:val="sr-Cyrl-RS"/>
        </w:rPr>
        <w:t>100</w:t>
      </w:r>
      <w:r w:rsidRPr="00F010E7">
        <w:t>0</w:t>
      </w:r>
      <w:r w:rsidR="00E25975">
        <w:rPr>
          <w:lang w:val="sr-Cyrl-RS"/>
        </w:rPr>
        <w:t>0000</w:t>
      </w:r>
      <w:r w:rsidRPr="00F010E7">
        <w:t xml:space="preserve"> па надаље, затим блок за M0+ код на одговарајућој адреси, итд.). Инфин</w:t>
      </w:r>
      <w:r w:rsidR="00E25975">
        <w:rPr>
          <w:lang w:val="sr-Cyrl-RS"/>
        </w:rPr>
        <w:t>и</w:t>
      </w:r>
      <w:r w:rsidRPr="00F010E7">
        <w:t>онов</w:t>
      </w:r>
      <w:r w:rsidR="00E25975">
        <w:rPr>
          <w:lang w:val="sr-Cyrl-RS"/>
        </w:rPr>
        <w:t xml:space="preserve"> (</w:t>
      </w:r>
      <w:r w:rsidR="00E25975" w:rsidRPr="00F010E7">
        <w:t>Infineon</w:t>
      </w:r>
      <w:r w:rsidR="00E25975">
        <w:rPr>
          <w:lang w:val="sr-Cyrl-RS"/>
        </w:rPr>
        <w:t>)</w:t>
      </w:r>
      <w:r w:rsidRPr="00F010E7">
        <w:t xml:space="preserve"> систем градње, заснован на </w:t>
      </w:r>
      <w:r w:rsidRPr="00F010E7">
        <w:rPr>
          <w:i/>
          <w:iCs/>
        </w:rPr>
        <w:t>Makefile</w:t>
      </w:r>
      <w:r w:rsidRPr="00F010E7">
        <w:t xml:space="preserve">, аутоматски спаја појединачне .hex из сваког потпројекта у јединствену .hex датотеку за целу апликацију. Ова датотека се затим може директно проследити алату за програмирање – било да се ради о командној линији (cyflash, OpenOCD скрипти) или GUI алату (нпр. </w:t>
      </w:r>
      <w:r w:rsidRPr="00F010E7">
        <w:rPr>
          <w:i/>
          <w:iCs/>
        </w:rPr>
        <w:t>Infineon</w:t>
      </w:r>
      <w:r w:rsidRPr="00F010E7">
        <w:t xml:space="preserve">/Cypress Programmer) – који ће је анализирати линију по линију и уписати одговарајуће бајтове у Flash меморију микроконтролера. Уколико се CYT2BL5CAS фирмвер дистрибуира трећим странама (нпр. интеграторима у возилу), највероватније ће то бити управо у HEX формату, јер је широко подржан и компатибилан са различитом </w:t>
      </w:r>
      <w:r w:rsidRPr="00F010E7">
        <w:lastRenderedPageBreak/>
        <w:t xml:space="preserve">опремом за програмирање у аутомобилској индустрији. Треба напоменути да је Intel HEX у овом контексту само контејнер – сам микроконтролер нема „свест“ о формату, већ очекује да програматор упише одговарајуће бајтове на права места у меморији. HEX формату зато претходи корак парсирања од стране </w:t>
      </w:r>
      <w:r w:rsidRPr="00F010E7">
        <w:rPr>
          <w:i/>
          <w:iCs/>
        </w:rPr>
        <w:t>host</w:t>
      </w:r>
      <w:r w:rsidRPr="00F010E7">
        <w:t xml:space="preserve"> алата, који за CYT2BL5CAS типично обавља рачунар или програматорски уређај повезан са линијом за производњу.</w:t>
      </w:r>
    </w:p>
    <w:p w14:paraId="15A17E38" w14:textId="49C421F6" w:rsidR="00F010E7" w:rsidRPr="00F010E7" w:rsidRDefault="00000000" w:rsidP="00F010E7">
      <w:pPr>
        <w:pStyle w:val="ANormal"/>
        <w:rPr>
          <w:lang w:val="sr-Cyrl-RS"/>
        </w:rPr>
      </w:pPr>
      <w:r>
        <w:pict w14:anchorId="6F73D520">
          <v:rect id="_x0000_i1555" style="width:0;height:1.5pt" o:hralign="center" o:hrstd="t" o:hr="t" fillcolor="#a0a0a0" stroked="f"/>
        </w:pict>
      </w:r>
    </w:p>
    <w:p w14:paraId="1052EE94" w14:textId="77777777" w:rsidR="00F010E7" w:rsidRDefault="00F010E7" w:rsidP="00F010E7">
      <w:pPr>
        <w:pStyle w:val="BaneHeading3"/>
        <w:rPr>
          <w:lang w:val="sr-Cyrl-RS"/>
        </w:rPr>
      </w:pPr>
      <w:bookmarkStart w:id="81" w:name="_Toc210307624"/>
      <w:proofErr w:type="spellStart"/>
      <w:r w:rsidRPr="00F010E7">
        <w:t>Веза</w:t>
      </w:r>
      <w:proofErr w:type="spellEnd"/>
      <w:r w:rsidRPr="00F010E7">
        <w:t xml:space="preserve"> </w:t>
      </w:r>
      <w:proofErr w:type="spellStart"/>
      <w:r w:rsidRPr="00F010E7">
        <w:t>са</w:t>
      </w:r>
      <w:proofErr w:type="spellEnd"/>
      <w:r w:rsidRPr="00F010E7">
        <w:t xml:space="preserve"> GNU </w:t>
      </w:r>
      <w:proofErr w:type="spellStart"/>
      <w:r w:rsidRPr="00F010E7">
        <w:t>алатима</w:t>
      </w:r>
      <w:bookmarkEnd w:id="81"/>
      <w:proofErr w:type="spellEnd"/>
    </w:p>
    <w:p w14:paraId="6A36D246" w14:textId="7184D7AD" w:rsidR="00F010E7" w:rsidRPr="00F010E7" w:rsidRDefault="00F010E7" w:rsidP="00F010E7">
      <w:pPr>
        <w:pStyle w:val="ANormal"/>
      </w:pPr>
      <w:r w:rsidRPr="00F010E7">
        <w:t xml:space="preserve">GNU </w:t>
      </w:r>
      <w:r w:rsidRPr="00F010E7">
        <w:rPr>
          <w:i/>
          <w:iCs/>
        </w:rPr>
        <w:t>binutils</w:t>
      </w:r>
      <w:r w:rsidRPr="00F010E7">
        <w:t xml:space="preserve"> пакет подржава генерисање и манипулацију Intel HEX фајлова кроз алат objcopy и сродне. Као што је већ илустровано, конверзија ELF-а у HEX се остварује командом попут:</w:t>
      </w:r>
    </w:p>
    <w:p w14:paraId="542DB007" w14:textId="77777777" w:rsidR="00F010E7" w:rsidRPr="00F010E7" w:rsidRDefault="00F010E7" w:rsidP="00F010E7">
      <w:pPr>
        <w:pStyle w:val="NoSpacing"/>
        <w:pBdr>
          <w:top w:val="single" w:sz="4" w:space="1" w:color="auto"/>
          <w:left w:val="single" w:sz="4" w:space="4" w:color="auto"/>
          <w:bottom w:val="single" w:sz="4" w:space="1" w:color="auto"/>
          <w:right w:val="single" w:sz="4" w:space="4" w:color="auto"/>
        </w:pBdr>
      </w:pPr>
      <w:r w:rsidRPr="00F010E7">
        <w:t>arm-none-</w:t>
      </w:r>
      <w:proofErr w:type="spellStart"/>
      <w:r w:rsidRPr="00F010E7">
        <w:t>eabi</w:t>
      </w:r>
      <w:proofErr w:type="spellEnd"/>
      <w:r w:rsidRPr="00F010E7">
        <w:t>-</w:t>
      </w:r>
      <w:proofErr w:type="spellStart"/>
      <w:r w:rsidRPr="00F010E7">
        <w:t>objcopy</w:t>
      </w:r>
      <w:proofErr w:type="spellEnd"/>
      <w:r w:rsidRPr="00F010E7">
        <w:t xml:space="preserve"> -O </w:t>
      </w:r>
      <w:proofErr w:type="spellStart"/>
      <w:r w:rsidRPr="00F010E7">
        <w:t>ihex</w:t>
      </w:r>
      <w:proofErr w:type="spellEnd"/>
      <w:r w:rsidRPr="00F010E7">
        <w:t xml:space="preserve"> </w:t>
      </w:r>
      <w:proofErr w:type="spellStart"/>
      <w:r w:rsidRPr="00F010E7">
        <w:t>program.elf</w:t>
      </w:r>
      <w:proofErr w:type="spellEnd"/>
      <w:r w:rsidRPr="00F010E7">
        <w:t xml:space="preserve"> </w:t>
      </w:r>
      <w:proofErr w:type="spellStart"/>
      <w:r w:rsidRPr="00F010E7">
        <w:t>program.hex</w:t>
      </w:r>
      <w:proofErr w:type="spellEnd"/>
    </w:p>
    <w:p w14:paraId="166D574D" w14:textId="713C49F5" w:rsidR="00F010E7" w:rsidRPr="00F010E7" w:rsidRDefault="00F010E7" w:rsidP="007C11AF">
      <w:pPr>
        <w:pStyle w:val="ANormal"/>
        <w:rPr>
          <w:lang w:val="sr-Cyrl-RS"/>
        </w:rPr>
      </w:pPr>
      <w:r w:rsidRPr="00F010E7">
        <w:t>Алат аутоматски преводи све секције означене за учитавање у одговарајуће HEX записе. Сваку секцију (нпр. .text која почиње на 0x</w:t>
      </w:r>
      <w:r w:rsidR="00E25975" w:rsidRPr="00E25975">
        <w:rPr>
          <w:lang w:val="sr-Cyrl-RS"/>
        </w:rPr>
        <w:t>0</w:t>
      </w:r>
      <w:r w:rsidRPr="00F010E7">
        <w:t>, или .rodata која се може налазити</w:t>
      </w:r>
      <w:r w:rsidR="00E25975">
        <w:rPr>
          <w:lang w:val="sr-Cyrl-RS"/>
        </w:rPr>
        <w:t xml:space="preserve"> на вишој адреси</w:t>
      </w:r>
      <w:r w:rsidRPr="00F010E7">
        <w:t xml:space="preserve">) objcopy ће преточити у низ одговарајућих :NN AAAA 00 ... CC линија у излазу. Уколико адресни размак између две секције пређе 64 KB, objcopy убацује потребан </w:t>
      </w:r>
      <w:r w:rsidRPr="00F010E7">
        <w:rPr>
          <w:i/>
          <w:iCs/>
        </w:rPr>
        <w:t>extended linear address (04)</w:t>
      </w:r>
      <w:r w:rsidRPr="00F010E7">
        <w:t xml:space="preserve"> запис да би повећао базну адресу за наредне податке. GNU алат заправо води рачуна о свим детаљима формата, укључујући и рачунање контролних сума на крају сваке линије. Програмер стога не мора ручно руковати структуром .hex фајла – довољно је да позове objcopy са одговарајућим параметром. Осим </w:t>
      </w:r>
      <w:r w:rsidRPr="00F010E7">
        <w:rPr>
          <w:i/>
          <w:iCs/>
        </w:rPr>
        <w:t>export</w:t>
      </w:r>
      <w:r w:rsidRPr="00F010E7">
        <w:t xml:space="preserve">-а, binutils омогућава и </w:t>
      </w:r>
      <w:r w:rsidRPr="00F010E7">
        <w:rPr>
          <w:i/>
          <w:iCs/>
        </w:rPr>
        <w:t>import</w:t>
      </w:r>
      <w:r w:rsidRPr="00F010E7">
        <w:t xml:space="preserve">: на пример, objcopy или objdump могу прочитати постојећи HEX фајл (наводећи --input-target=ihex) и третирати га као да је у питању објектна датотека, што је корисно ако се, рецимо, жели пребацити .hex назад у ELF ради анализе или упоредити са оригиналним ELF-ом. Поред objcopy-а, корисни су и специјализовани алати као што је srec_cat из </w:t>
      </w:r>
      <w:r w:rsidRPr="00F010E7">
        <w:rPr>
          <w:i/>
          <w:iCs/>
        </w:rPr>
        <w:t>SRecord</w:t>
      </w:r>
      <w:r w:rsidRPr="00F010E7">
        <w:t xml:space="preserve"> пакета, који могу спајати, делити или мењати HEX фајлове – нпр. спајање више .hex датотека за различите меморијске регије у један, или генерисање филера (--fill опција) за попуњавање празнина одређеним бајтом (попут 0xFF). У контексту GNU алата, Intel HEX се третира као један од могућих излазних формата BFD библиотеке, што значи да је подржан на свим архитектурама и да је директно доступан у уобичајеним </w:t>
      </w:r>
      <w:r w:rsidRPr="00F010E7">
        <w:rPr>
          <w:i/>
          <w:iCs/>
        </w:rPr>
        <w:t>toolchain</w:t>
      </w:r>
      <w:r w:rsidRPr="00F010E7">
        <w:t xml:space="preserve">-овима за ARM Cortex-M (нпр. </w:t>
      </w:r>
      <w:r w:rsidRPr="00F010E7">
        <w:rPr>
          <w:i/>
          <w:iCs/>
        </w:rPr>
        <w:t>arm-none-eabi</w:t>
      </w:r>
      <w:r w:rsidRPr="00F010E7">
        <w:t xml:space="preserve"> верзиј</w:t>
      </w:r>
      <w:r w:rsidR="003208EA">
        <w:rPr>
          <w:lang w:val="sr-Cyrl-RS"/>
        </w:rPr>
        <w:t>у</w:t>
      </w:r>
      <w:r w:rsidRPr="00F010E7">
        <w:t xml:space="preserve"> </w:t>
      </w:r>
      <w:r w:rsidRPr="00F010E7">
        <w:rPr>
          <w:i/>
          <w:iCs/>
        </w:rPr>
        <w:t>objcopy</w:t>
      </w:r>
      <w:r w:rsidRPr="00F010E7">
        <w:t>). Практично, свака интеграција GCC компајлера за микроконтролере долази и са могућношћу да се добије HEX – било позивом objcopy ручно, било подешавањем опција линковања/постпроцесирања у IDE окружењима да то ураде аутоматски након успешне компилације.</w:t>
      </w:r>
    </w:p>
    <w:p w14:paraId="1C6FDD7F" w14:textId="77777777" w:rsidR="009F13C4" w:rsidRPr="009D6BE2" w:rsidRDefault="009F13C4" w:rsidP="009D6BE2">
      <w:pPr>
        <w:pStyle w:val="ANormal"/>
      </w:pPr>
      <w:r w:rsidRPr="009D6BE2">
        <w:br w:type="page"/>
      </w:r>
    </w:p>
    <w:p w14:paraId="1DE1C757" w14:textId="6AAD7BB6" w:rsidR="00C60A49" w:rsidRPr="00C60A49" w:rsidRDefault="00C60A49" w:rsidP="00114624">
      <w:pPr>
        <w:pStyle w:val="BaneHeading2"/>
        <w:rPr>
          <w:sz w:val="27"/>
          <w:szCs w:val="27"/>
          <w:lang w:val="sr-Latn-RS" w:eastAsia="sr-Latn-RS"/>
        </w:rPr>
      </w:pPr>
      <w:bookmarkStart w:id="82" w:name="_Toc200283302"/>
      <w:bookmarkStart w:id="83" w:name="_Toc210307625"/>
      <w:r w:rsidRPr="00C60A49">
        <w:rPr>
          <w:lang w:val="sr-Latn-RS" w:eastAsia="sr-Latn-RS"/>
        </w:rPr>
        <w:lastRenderedPageBreak/>
        <w:t>RAW бинарни формат (.bin)</w:t>
      </w:r>
      <w:bookmarkEnd w:id="82"/>
      <w:bookmarkEnd w:id="83"/>
    </w:p>
    <w:p w14:paraId="05045D30" w14:textId="33576ED4" w:rsidR="00E2793C" w:rsidRPr="00E2793C" w:rsidRDefault="00C60A49" w:rsidP="007C11AF">
      <w:pPr>
        <w:pStyle w:val="ANormal"/>
        <w:rPr>
          <w:lang w:val="sr-Cyrl-RS"/>
        </w:rPr>
      </w:pPr>
      <w:r w:rsidRPr="00C60A49">
        <w:t xml:space="preserve">RAW бинарни формат (.bin) је најједноставнији могући формат – низ бајтова идентичан бајтовима који треба да се упишу у меморију, без икакве додатне структуре или информација. Сирови бинарни фајл представља </w:t>
      </w:r>
      <w:r w:rsidRPr="00C60A49">
        <w:rPr>
          <w:i/>
          <w:iCs/>
        </w:rPr>
        <w:t>меморијски дамп</w:t>
      </w:r>
      <w:r w:rsidRPr="00C60A49">
        <w:t xml:space="preserve"> програма, обично тачно оних секција које се налазе у непрекидном опсегу адреса. При конверзији ELF-а у .bin, одбацују се сви симболи, заглавља и вишак информација, и добија се само секвенца бајтова која одговара садржају флеша (и евентуално других меморија ако се спајају у један фајл). GNU </w:t>
      </w:r>
      <w:r w:rsidRPr="007C11AF">
        <w:t>objcopy</w:t>
      </w:r>
      <w:r w:rsidRPr="00C60A49">
        <w:t xml:space="preserve"> алат омогућава ову конверзију: на пример команда </w:t>
      </w:r>
    </w:p>
    <w:p w14:paraId="03E002C7" w14:textId="77777777" w:rsidR="007C11AF" w:rsidRPr="007C11AF" w:rsidRDefault="00C60A49" w:rsidP="007C11AF">
      <w:pPr>
        <w:pStyle w:val="ANormal"/>
        <w:pBdr>
          <w:top w:val="single" w:sz="4" w:space="1" w:color="auto"/>
          <w:left w:val="single" w:sz="4" w:space="4" w:color="auto"/>
          <w:bottom w:val="single" w:sz="4" w:space="1" w:color="auto"/>
          <w:right w:val="single" w:sz="4" w:space="4" w:color="auto"/>
        </w:pBdr>
      </w:pPr>
      <w:r w:rsidRPr="007C11AF">
        <w:t xml:space="preserve">arm-none-eabi-objcopy -O binary program.elf program.bin </w:t>
      </w:r>
    </w:p>
    <w:p w14:paraId="79A92034" w14:textId="47EA5587" w:rsidR="00C60A49" w:rsidRPr="00C60A49" w:rsidRDefault="00C60A49" w:rsidP="007C11AF">
      <w:pPr>
        <w:pStyle w:val="ANormal"/>
      </w:pPr>
      <w:r w:rsidRPr="00C60A49">
        <w:t>узима ELF и ствара .bin фајл. Према документацији, када се objcopy користи за генерисање raw binary датотеке, он ефективно производи меморијски дамп укупног садржаја ELF-а – од најнижег до највишег адресног бајта садржаног у ELF-у – одбацујући све симболе и релокације. Битно је напоменути да .bin не носи информацију о томе на коју адресу ти бајтови треба да се упишу; претпоставља се подразумевани почетак (нпр. код већине микроконтролера почетак флеша је или 0x00000000 или нека позната базна адреса). Због тога, .bin формат се углавном користи када се читава слика програма ставља на почетак флеш меморије. Ако је потребно флешовати програм који не почиње од 0 или ако програм обухвата више одвојених меморијских области, Intel HEX је погоднији, јер носи адресе.</w:t>
      </w:r>
    </w:p>
    <w:p w14:paraId="684575A8" w14:textId="1C641791" w:rsidR="00C60A49" w:rsidRDefault="00C60A49" w:rsidP="007C11AF">
      <w:pPr>
        <w:pStyle w:val="ANormal"/>
        <w:rPr>
          <w:lang w:val="sr-Cyrl-RS"/>
        </w:rPr>
      </w:pPr>
      <w:r w:rsidRPr="00C60A49">
        <w:t xml:space="preserve">У пракси, многи произвођачи алата и IDE-ови (нпр. KEIL uVision, IAR EWARM, GCC toolchain) омогућавају генерисање HEX или BIN датотека из ELF-а. Неки </w:t>
      </w:r>
      <w:r w:rsidRPr="00C60A49">
        <w:rPr>
          <w:i/>
          <w:iCs/>
        </w:rPr>
        <w:t>debugger</w:t>
      </w:r>
      <w:r w:rsidRPr="00C60A49">
        <w:t xml:space="preserve">-и и </w:t>
      </w:r>
      <w:r w:rsidRPr="00C60A49">
        <w:rPr>
          <w:i/>
          <w:iCs/>
        </w:rPr>
        <w:t>програм</w:t>
      </w:r>
      <w:r w:rsidR="00AF570C">
        <w:rPr>
          <w:i/>
          <w:iCs/>
          <w:lang w:val="sr-Cyrl-RS"/>
        </w:rPr>
        <w:t>ато</w:t>
      </w:r>
      <w:r w:rsidRPr="00C60A49">
        <w:rPr>
          <w:i/>
          <w:iCs/>
        </w:rPr>
        <w:t>ри</w:t>
      </w:r>
      <w:r w:rsidRPr="00C60A49">
        <w:t xml:space="preserve"> могу</w:t>
      </w:r>
      <w:r w:rsidR="00AF570C">
        <w:rPr>
          <w:lang w:val="sr-Cyrl-RS"/>
        </w:rPr>
        <w:t xml:space="preserve"> чак</w:t>
      </w:r>
      <w:r w:rsidRPr="00C60A49">
        <w:t xml:space="preserve"> директно учитати ELF (користећи информације из ELF заглавља о сегментима за учитавање). Ипак, имајући у виду да HEX и BIN представљају стандард у размен</w:t>
      </w:r>
      <w:r w:rsidR="00893C90">
        <w:rPr>
          <w:lang w:val="sr-Cyrl-RS"/>
        </w:rPr>
        <w:t>и</w:t>
      </w:r>
      <w:r w:rsidRPr="00C60A49">
        <w:t xml:space="preserve"> фирмвер слика (нпр. HEX за надоградњу софтвера у сервису, или BIN за брзо учитавање преко bootloader-а), важно је разумети њихову структуру и разлике.</w:t>
      </w:r>
    </w:p>
    <w:p w14:paraId="5D06AB6D" w14:textId="78CBA04A" w:rsidR="00F010E7" w:rsidRDefault="00000000" w:rsidP="007C11AF">
      <w:pPr>
        <w:pStyle w:val="ANormal"/>
        <w:rPr>
          <w:lang w:val="sr-Cyrl-RS"/>
        </w:rPr>
      </w:pPr>
      <w:r>
        <w:pict w14:anchorId="0B55E1FF">
          <v:rect id="_x0000_i1556" style="width:0;height:1.5pt" o:hralign="center" o:hrstd="t" o:hr="t" fillcolor="#a0a0a0" stroked="f"/>
        </w:pict>
      </w:r>
    </w:p>
    <w:p w14:paraId="40F4576C" w14:textId="4E169DEE" w:rsidR="00F010E7" w:rsidRPr="00F010E7" w:rsidRDefault="00F010E7" w:rsidP="00F010E7">
      <w:pPr>
        <w:pStyle w:val="BaneHeading3"/>
        <w:rPr>
          <w:lang w:val="sr-Cyrl-RS"/>
        </w:rPr>
      </w:pPr>
      <w:bookmarkStart w:id="84" w:name="_Toc210307626"/>
      <w:r w:rsidRPr="00F010E7">
        <w:t xml:space="preserve">Структура </w:t>
      </w:r>
      <w:proofErr w:type="spellStart"/>
      <w:r w:rsidRPr="00F010E7">
        <w:t>формата</w:t>
      </w:r>
      <w:bookmarkEnd w:id="84"/>
      <w:proofErr w:type="spellEnd"/>
    </w:p>
    <w:p w14:paraId="35425D41" w14:textId="1C5BC7A4" w:rsidR="00F010E7" w:rsidRDefault="00F010E7" w:rsidP="00F010E7">
      <w:pPr>
        <w:pStyle w:val="ANormal"/>
        <w:rPr>
          <w:lang w:val="sr-Cyrl-RS"/>
        </w:rPr>
      </w:pPr>
      <w:r w:rsidRPr="00F010E7">
        <w:t xml:space="preserve">Сирови бинарни формат (.bin) представља низ бајтова идентичан низу који треба уписати у меморију, без икаквих додатних заглавља или метаподатака. Другим речима, .bin фајл је чист </w:t>
      </w:r>
      <w:r w:rsidRPr="00F010E7">
        <w:rPr>
          <w:i/>
          <w:iCs/>
        </w:rPr>
        <w:t>dump</w:t>
      </w:r>
      <w:r w:rsidRPr="00F010E7">
        <w:t xml:space="preserve"> садржаја меморије – секвенцијални приказ бајт по бајт, у истом распореду како ће бити смештени у циљном уређају. Не постоје информације о адресама, величинама секција, нити контролне суме уграђене у сам фајл.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пример</w:t>
      </w:r>
      <w:proofErr w:type="spellEnd"/>
      <w:r w:rsidR="00EE5C58" w:rsidRPr="00EE5C58">
        <w:rPr>
          <w:lang w:val="en-US"/>
        </w:rPr>
        <w:t xml:space="preserve">, </w:t>
      </w:r>
      <w:proofErr w:type="spellStart"/>
      <w:r w:rsidR="00EE5C58" w:rsidRPr="00EE5C58">
        <w:rPr>
          <w:lang w:val="en-US"/>
        </w:rPr>
        <w:t>ако</w:t>
      </w:r>
      <w:proofErr w:type="spellEnd"/>
      <w:r w:rsidR="00EE5C58" w:rsidRPr="00EE5C58">
        <w:rPr>
          <w:lang w:val="en-US"/>
        </w:rPr>
        <w:t xml:space="preserve"> </w:t>
      </w:r>
      <w:proofErr w:type="spellStart"/>
      <w:r w:rsidR="00EE5C58" w:rsidRPr="00EE5C58">
        <w:rPr>
          <w:lang w:val="en-US"/>
        </w:rPr>
        <w:t>је</w:t>
      </w:r>
      <w:proofErr w:type="spellEnd"/>
      <w:r w:rsidR="00EE5C58" w:rsidRPr="00EE5C58">
        <w:rPr>
          <w:lang w:val="en-US"/>
        </w:rPr>
        <w:t xml:space="preserve"> </w:t>
      </w:r>
      <w:proofErr w:type="spellStart"/>
      <w:r w:rsidR="00EE5C58" w:rsidRPr="00EE5C58">
        <w:rPr>
          <w:lang w:val="en-US"/>
        </w:rPr>
        <w:t>програм</w:t>
      </w:r>
      <w:proofErr w:type="spellEnd"/>
      <w:r w:rsidR="00EE5C58" w:rsidRPr="00EE5C58">
        <w:rPr>
          <w:lang w:val="en-US"/>
        </w:rPr>
        <w:t xml:space="preserve"> </w:t>
      </w:r>
      <w:proofErr w:type="spellStart"/>
      <w:r w:rsidR="00EE5C58" w:rsidRPr="00EE5C58">
        <w:rPr>
          <w:lang w:val="en-US"/>
        </w:rPr>
        <w:t>компилацијом</w:t>
      </w:r>
      <w:proofErr w:type="spellEnd"/>
      <w:r w:rsidR="00EE5C58" w:rsidRPr="00EE5C58">
        <w:rPr>
          <w:lang w:val="en-US"/>
        </w:rPr>
        <w:t xml:space="preserve"> и </w:t>
      </w:r>
      <w:proofErr w:type="spellStart"/>
      <w:r w:rsidR="00EE5C58" w:rsidRPr="00EE5C58">
        <w:rPr>
          <w:lang w:val="en-US"/>
        </w:rPr>
        <w:t>линковањем</w:t>
      </w:r>
      <w:proofErr w:type="spellEnd"/>
      <w:r w:rsidR="00EE5C58" w:rsidRPr="00EE5C58">
        <w:rPr>
          <w:lang w:val="en-US"/>
        </w:rPr>
        <w:t xml:space="preserve"> </w:t>
      </w:r>
      <w:proofErr w:type="spellStart"/>
      <w:r w:rsidR="00EE5C58" w:rsidRPr="00EE5C58">
        <w:rPr>
          <w:lang w:val="en-US"/>
        </w:rPr>
        <w:t>позициониран</w:t>
      </w:r>
      <w:proofErr w:type="spellEnd"/>
      <w:r w:rsidR="00EE5C58" w:rsidRPr="00EE5C58">
        <w:rPr>
          <w:lang w:val="en-US"/>
        </w:rPr>
        <w:t xml:space="preserve"> </w:t>
      </w:r>
      <w:proofErr w:type="spellStart"/>
      <w:r w:rsidR="00EE5C58" w:rsidRPr="00EE5C58">
        <w:rPr>
          <w:lang w:val="en-US"/>
        </w:rPr>
        <w:t>тако</w:t>
      </w:r>
      <w:proofErr w:type="spellEnd"/>
      <w:r w:rsidR="00EE5C58" w:rsidRPr="00EE5C58">
        <w:rPr>
          <w:lang w:val="en-US"/>
        </w:rPr>
        <w:t xml:space="preserve"> </w:t>
      </w:r>
      <w:proofErr w:type="spellStart"/>
      <w:r w:rsidR="00EE5C58" w:rsidRPr="00EE5C58">
        <w:rPr>
          <w:lang w:val="en-US"/>
        </w:rPr>
        <w:t>да</w:t>
      </w:r>
      <w:proofErr w:type="spellEnd"/>
      <w:r w:rsidR="00EE5C58" w:rsidRPr="00EE5C58">
        <w:rPr>
          <w:lang w:val="en-US"/>
        </w:rPr>
        <w:t xml:space="preserve"> </w:t>
      </w:r>
      <w:proofErr w:type="spellStart"/>
      <w:r w:rsidR="00EE5C58" w:rsidRPr="00EE5C58">
        <w:rPr>
          <w:lang w:val="en-US"/>
        </w:rPr>
        <w:t>заузима</w:t>
      </w:r>
      <w:proofErr w:type="spellEnd"/>
      <w:r w:rsidR="00EE5C58" w:rsidRPr="00EE5C58">
        <w:rPr>
          <w:lang w:val="en-US"/>
        </w:rPr>
        <w:t xml:space="preserve"> </w:t>
      </w:r>
      <w:proofErr w:type="spellStart"/>
      <w:r w:rsidR="00EE5C58" w:rsidRPr="00EE5C58">
        <w:rPr>
          <w:lang w:val="en-US"/>
        </w:rPr>
        <w:t>простор</w:t>
      </w:r>
      <w:proofErr w:type="spellEnd"/>
      <w:r w:rsidR="00EE5C58" w:rsidRPr="00EE5C58">
        <w:rPr>
          <w:lang w:val="en-US"/>
        </w:rPr>
        <w:t xml:space="preserve"> Flash </w:t>
      </w:r>
      <w:proofErr w:type="spellStart"/>
      <w:r w:rsidR="00EE5C58" w:rsidRPr="00EE5C58">
        <w:rPr>
          <w:lang w:val="en-US"/>
        </w:rPr>
        <w:t>меморије</w:t>
      </w:r>
      <w:proofErr w:type="spellEnd"/>
      <w:r w:rsidR="00EE5C58" w:rsidRPr="00EE5C58">
        <w:rPr>
          <w:lang w:val="en-US"/>
        </w:rPr>
        <w:t xml:space="preserve"> </w:t>
      </w:r>
      <w:proofErr w:type="spellStart"/>
      <w:r w:rsidR="00EE5C58" w:rsidRPr="00EE5C58">
        <w:rPr>
          <w:lang w:val="en-US"/>
        </w:rPr>
        <w:t>од</w:t>
      </w:r>
      <w:proofErr w:type="spellEnd"/>
      <w:r w:rsidR="00EE5C58" w:rsidRPr="00EE5C58">
        <w:rPr>
          <w:lang w:val="en-US"/>
        </w:rPr>
        <w:t xml:space="preserve"> </w:t>
      </w:r>
      <w:proofErr w:type="spellStart"/>
      <w:r w:rsidR="00EE5C58" w:rsidRPr="00EE5C58">
        <w:rPr>
          <w:lang w:val="en-US"/>
        </w:rPr>
        <w:t>адресе</w:t>
      </w:r>
      <w:proofErr w:type="spellEnd"/>
      <w:r w:rsidR="00EE5C58" w:rsidRPr="00EE5C58">
        <w:rPr>
          <w:lang w:val="en-US"/>
        </w:rPr>
        <w:t xml:space="preserve"> 0x00000000 </w:t>
      </w:r>
      <w:proofErr w:type="spellStart"/>
      <w:r w:rsidR="00EE5C58" w:rsidRPr="00EE5C58">
        <w:rPr>
          <w:lang w:val="en-US"/>
        </w:rPr>
        <w:t>до</w:t>
      </w:r>
      <w:proofErr w:type="spellEnd"/>
      <w:r w:rsidR="00EE5C58" w:rsidRPr="00EE5C58">
        <w:rPr>
          <w:lang w:val="en-US"/>
        </w:rPr>
        <w:t xml:space="preserve"> 0x0000FFFF, </w:t>
      </w:r>
      <w:proofErr w:type="spellStart"/>
      <w:r w:rsidR="00EE5C58" w:rsidRPr="00EE5C58">
        <w:rPr>
          <w:lang w:val="en-US"/>
        </w:rPr>
        <w:t>резултујућа</w:t>
      </w:r>
      <w:proofErr w:type="spellEnd"/>
      <w:r w:rsidR="00EE5C58" w:rsidRPr="00EE5C58">
        <w:rPr>
          <w:lang w:val="en-US"/>
        </w:rPr>
        <w:t xml:space="preserve"> </w:t>
      </w:r>
      <w:proofErr w:type="spellStart"/>
      <w:r w:rsidR="00EE5C58" w:rsidRPr="00EE5C58">
        <w:rPr>
          <w:lang w:val="en-US"/>
        </w:rPr>
        <w:t>бинарна</w:t>
      </w:r>
      <w:proofErr w:type="spellEnd"/>
      <w:r w:rsidR="00EE5C58" w:rsidRPr="00EE5C58">
        <w:rPr>
          <w:lang w:val="en-US"/>
        </w:rPr>
        <w:t xml:space="preserve"> </w:t>
      </w:r>
      <w:proofErr w:type="spellStart"/>
      <w:r w:rsidR="00EE5C58" w:rsidRPr="00EE5C58">
        <w:rPr>
          <w:lang w:val="en-US"/>
        </w:rPr>
        <w:t>датотека</w:t>
      </w:r>
      <w:proofErr w:type="spellEnd"/>
      <w:r w:rsidR="00EE5C58" w:rsidRPr="00EE5C58">
        <w:rPr>
          <w:lang w:val="en-US"/>
        </w:rPr>
        <w:t xml:space="preserve"> </w:t>
      </w:r>
      <w:proofErr w:type="spellStart"/>
      <w:r w:rsidR="00EE5C58" w:rsidRPr="00EE5C58">
        <w:rPr>
          <w:lang w:val="en-US"/>
        </w:rPr>
        <w:t>ће</w:t>
      </w:r>
      <w:proofErr w:type="spellEnd"/>
      <w:r w:rsidR="00EE5C58" w:rsidRPr="00EE5C58">
        <w:rPr>
          <w:lang w:val="en-US"/>
        </w:rPr>
        <w:t xml:space="preserve"> </w:t>
      </w:r>
      <w:proofErr w:type="spellStart"/>
      <w:r w:rsidR="00EE5C58" w:rsidRPr="00EE5C58">
        <w:rPr>
          <w:lang w:val="en-US"/>
        </w:rPr>
        <w:t>садржати</w:t>
      </w:r>
      <w:proofErr w:type="spellEnd"/>
      <w:r w:rsidR="00EE5C58" w:rsidRPr="00EE5C58">
        <w:rPr>
          <w:lang w:val="en-US"/>
        </w:rPr>
        <w:t xml:space="preserve"> </w:t>
      </w:r>
      <w:proofErr w:type="spellStart"/>
      <w:r w:rsidR="00EE5C58" w:rsidRPr="00EE5C58">
        <w:rPr>
          <w:lang w:val="en-US"/>
        </w:rPr>
        <w:t>управо</w:t>
      </w:r>
      <w:proofErr w:type="spellEnd"/>
      <w:r w:rsidR="00EE5C58" w:rsidRPr="00EE5C58">
        <w:rPr>
          <w:lang w:val="en-US"/>
        </w:rPr>
        <w:t xml:space="preserve"> </w:t>
      </w:r>
      <w:proofErr w:type="spellStart"/>
      <w:r w:rsidR="00EE5C58" w:rsidRPr="00EE5C58">
        <w:rPr>
          <w:lang w:val="en-US"/>
        </w:rPr>
        <w:t>тих</w:t>
      </w:r>
      <w:proofErr w:type="spellEnd"/>
      <w:r w:rsidR="00EE5C58" w:rsidRPr="00EE5C58">
        <w:rPr>
          <w:lang w:val="en-US"/>
        </w:rPr>
        <w:t xml:space="preserve"> 64 KB, </w:t>
      </w:r>
      <w:proofErr w:type="spellStart"/>
      <w:r w:rsidR="00EE5C58" w:rsidRPr="00EE5C58">
        <w:rPr>
          <w:lang w:val="en-US"/>
        </w:rPr>
        <w:t>распоређених</w:t>
      </w:r>
      <w:proofErr w:type="spellEnd"/>
      <w:r w:rsidR="00EE5C58" w:rsidRPr="00EE5C58">
        <w:rPr>
          <w:lang w:val="en-US"/>
        </w:rPr>
        <w:t xml:space="preserve"> у </w:t>
      </w:r>
      <w:proofErr w:type="spellStart"/>
      <w:r w:rsidR="00EE5C58" w:rsidRPr="00EE5C58">
        <w:rPr>
          <w:lang w:val="en-US"/>
        </w:rPr>
        <w:t>непрекидном</w:t>
      </w:r>
      <w:proofErr w:type="spellEnd"/>
      <w:r w:rsidR="00EE5C58" w:rsidRPr="00EE5C58">
        <w:rPr>
          <w:lang w:val="en-US"/>
        </w:rPr>
        <w:t xml:space="preserve"> </w:t>
      </w:r>
      <w:proofErr w:type="spellStart"/>
      <w:r w:rsidR="00EE5C58" w:rsidRPr="00EE5C58">
        <w:rPr>
          <w:lang w:val="en-US"/>
        </w:rPr>
        <w:t>низу</w:t>
      </w:r>
      <w:proofErr w:type="spellEnd"/>
      <w:r w:rsidR="00EE5C58" w:rsidRPr="00EE5C58">
        <w:rPr>
          <w:lang w:val="en-US"/>
        </w:rPr>
        <w:t xml:space="preserve">. </w:t>
      </w:r>
      <w:proofErr w:type="spellStart"/>
      <w:r w:rsidR="00EE5C58" w:rsidRPr="00EE5C58">
        <w:rPr>
          <w:lang w:val="en-US"/>
        </w:rPr>
        <w:t>Први</w:t>
      </w:r>
      <w:proofErr w:type="spellEnd"/>
      <w:r w:rsidR="00EE5C58" w:rsidRPr="00EE5C58">
        <w:rPr>
          <w:lang w:val="en-US"/>
        </w:rPr>
        <w:t xml:space="preserve"> </w:t>
      </w:r>
      <w:proofErr w:type="spellStart"/>
      <w:r w:rsidR="00EE5C58" w:rsidRPr="00EE5C58">
        <w:rPr>
          <w:lang w:val="en-US"/>
        </w:rPr>
        <w:t>бајт</w:t>
      </w:r>
      <w:proofErr w:type="spellEnd"/>
      <w:r w:rsidR="00EE5C58" w:rsidRPr="00EE5C58">
        <w:rPr>
          <w:lang w:val="en-US"/>
        </w:rPr>
        <w:t xml:space="preserve"> </w:t>
      </w:r>
      <w:proofErr w:type="spellStart"/>
      <w:r w:rsidR="00EE5C58" w:rsidRPr="00EE5C58">
        <w:rPr>
          <w:lang w:val="en-US"/>
        </w:rPr>
        <w:t>датотеке</w:t>
      </w:r>
      <w:proofErr w:type="spellEnd"/>
      <w:r w:rsidR="00EE5C58" w:rsidRPr="00EE5C58">
        <w:rPr>
          <w:lang w:val="en-US"/>
        </w:rPr>
        <w:t xml:space="preserve"> </w:t>
      </w:r>
      <w:proofErr w:type="spellStart"/>
      <w:r w:rsidR="00EE5C58" w:rsidRPr="00EE5C58">
        <w:rPr>
          <w:lang w:val="en-US"/>
        </w:rPr>
        <w:t>одговара</w:t>
      </w:r>
      <w:proofErr w:type="spellEnd"/>
      <w:r w:rsidR="00EE5C58" w:rsidRPr="00EE5C58">
        <w:rPr>
          <w:lang w:val="en-US"/>
        </w:rPr>
        <w:t xml:space="preserve"> </w:t>
      </w:r>
      <w:proofErr w:type="spellStart"/>
      <w:r w:rsidR="00EE5C58" w:rsidRPr="00EE5C58">
        <w:rPr>
          <w:lang w:val="en-US"/>
        </w:rPr>
        <w:t>садржају</w:t>
      </w:r>
      <w:proofErr w:type="spellEnd"/>
      <w:r w:rsidR="00EE5C58" w:rsidRPr="00EE5C58">
        <w:rPr>
          <w:lang w:val="en-US"/>
        </w:rPr>
        <w:t xml:space="preserve">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адреси</w:t>
      </w:r>
      <w:proofErr w:type="spellEnd"/>
      <w:r w:rsidR="00EE5C58" w:rsidRPr="00EE5C58">
        <w:rPr>
          <w:lang w:val="en-US"/>
        </w:rPr>
        <w:t xml:space="preserve"> 0x00000000, а </w:t>
      </w:r>
      <w:proofErr w:type="spellStart"/>
      <w:r w:rsidR="00EE5C58" w:rsidRPr="00EE5C58">
        <w:rPr>
          <w:lang w:val="en-US"/>
        </w:rPr>
        <w:t>последњи</w:t>
      </w:r>
      <w:proofErr w:type="spellEnd"/>
      <w:r w:rsidR="00EE5C58" w:rsidRPr="00EE5C58">
        <w:rPr>
          <w:lang w:val="en-US"/>
        </w:rPr>
        <w:t xml:space="preserve">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адреси</w:t>
      </w:r>
      <w:proofErr w:type="spellEnd"/>
      <w:r w:rsidR="00EE5C58" w:rsidRPr="00EE5C58">
        <w:rPr>
          <w:lang w:val="en-US"/>
        </w:rPr>
        <w:t xml:space="preserve"> 0x0000FFFF.</w:t>
      </w:r>
      <w:r w:rsidRPr="00F010E7">
        <w:t xml:space="preserve"> Формат не разликује празну меморију од стварне нуле – ако у програму постоје „рупе“ између секција, оне ће се у .bin извозу појавити као бајтови попуњени нулама (или подразумеваним </w:t>
      </w:r>
      <w:r w:rsidRPr="00F010E7">
        <w:rPr>
          <w:i/>
          <w:iCs/>
        </w:rPr>
        <w:t>fill</w:t>
      </w:r>
      <w:r w:rsidRPr="00F010E7">
        <w:t xml:space="preserve"> pattern-ом) како би се сачувала континуалност адресног опсега. Дакле, .bin директно одражава бинарни садржај целокупне меморијске слике програма, без логичких разграничења.</w:t>
      </w:r>
    </w:p>
    <w:p w14:paraId="400E7529" w14:textId="05B16D28" w:rsidR="00F010E7" w:rsidRDefault="00F010E7">
      <w:pPr>
        <w:jc w:val="left"/>
        <w:rPr>
          <w:lang w:val="sr-Cyrl-RS" w:eastAsia="sr-Latn-RS"/>
        </w:rPr>
      </w:pPr>
      <w:r>
        <w:rPr>
          <w:lang w:val="sr-Cyrl-RS"/>
        </w:rPr>
        <w:br w:type="page"/>
      </w:r>
    </w:p>
    <w:p w14:paraId="0F3A81A1" w14:textId="77777777" w:rsidR="00F010E7" w:rsidRDefault="00F010E7" w:rsidP="00F010E7">
      <w:pPr>
        <w:pStyle w:val="BaneHeading3"/>
        <w:rPr>
          <w:lang w:val="sr-Cyrl-RS"/>
        </w:rPr>
      </w:pPr>
      <w:bookmarkStart w:id="85" w:name="_Toc210307627"/>
      <w:proofErr w:type="spellStart"/>
      <w:r w:rsidRPr="00F010E7">
        <w:lastRenderedPageBreak/>
        <w:t>Улога</w:t>
      </w:r>
      <w:proofErr w:type="spellEnd"/>
      <w:r w:rsidRPr="00F010E7">
        <w:t xml:space="preserve"> у </w:t>
      </w:r>
      <w:proofErr w:type="spellStart"/>
      <w:r w:rsidRPr="00F010E7">
        <w:t>развојном</w:t>
      </w:r>
      <w:proofErr w:type="spellEnd"/>
      <w:r w:rsidRPr="00F010E7">
        <w:t xml:space="preserve"> </w:t>
      </w:r>
      <w:proofErr w:type="spellStart"/>
      <w:r w:rsidRPr="00F010E7">
        <w:t>току</w:t>
      </w:r>
      <w:bookmarkEnd w:id="85"/>
      <w:proofErr w:type="spellEnd"/>
    </w:p>
    <w:p w14:paraId="4E0069D1" w14:textId="1752112D" w:rsidR="00F010E7" w:rsidRDefault="00F010E7" w:rsidP="00F010E7">
      <w:pPr>
        <w:pStyle w:val="ANormal"/>
        <w:rPr>
          <w:lang w:val="sr-Cyrl-RS"/>
        </w:rPr>
      </w:pPr>
      <w:r w:rsidRPr="00F010E7">
        <w:t xml:space="preserve">RAW бинарни формат се често користи у ситуацијама када је потребно брзо и директно учитати програм у меморију или пренети firmware преко протокола који не трпи додатне форматиране структуре. Пример је </w:t>
      </w:r>
      <w:r w:rsidRPr="00F010E7">
        <w:rPr>
          <w:i/>
          <w:iCs/>
        </w:rPr>
        <w:t>bootloader</w:t>
      </w:r>
      <w:r w:rsidRPr="00F010E7">
        <w:t xml:space="preserve"> који очекује да добије бинарни </w:t>
      </w:r>
      <w:r w:rsidRPr="00F010E7">
        <w:rPr>
          <w:i/>
          <w:iCs/>
        </w:rPr>
        <w:t>stream</w:t>
      </w:r>
      <w:r w:rsidRPr="00F010E7">
        <w:t xml:space="preserve"> бајтова преко UART-а или USB-а – у том случају, слање .hex датотеке би захтевало да </w:t>
      </w:r>
      <w:r w:rsidRPr="00F010E7">
        <w:rPr>
          <w:i/>
          <w:iCs/>
        </w:rPr>
        <w:t>bootloader</w:t>
      </w:r>
      <w:r w:rsidRPr="00F010E7">
        <w:t xml:space="preserve"> парсира ASCII линије и рачуна контролне суме, што повећава комплексност, док пријем .bin фајла значи да се сваки добијени бајт директно уписује на следећу адресу</w:t>
      </w:r>
      <w:r w:rsidR="000055C4">
        <w:rPr>
          <w:lang w:val="sr-Cyrl-RS"/>
        </w:rPr>
        <w:t xml:space="preserve"> </w:t>
      </w:r>
      <w:r w:rsidRPr="00F010E7">
        <w:t xml:space="preserve">у Flash. У развоју, бинарни фајл је користан и за емулацију целе меморије: неки симулатори или софтверски модели микроконтролера могу директно учитати .bin као слику Flash-а. Такође, .bin се користи за генерисање </w:t>
      </w:r>
      <w:r w:rsidRPr="00F010E7">
        <w:rPr>
          <w:i/>
          <w:iCs/>
        </w:rPr>
        <w:t>checksum</w:t>
      </w:r>
      <w:r w:rsidRPr="00F010E7">
        <w:t>-а или дигиталног потписа фирмвера – често се најпре из ELF-а извуче BIN, па се над њим израчуна нпр. SHA-256, јер BIN представља тачан низ бајтова који ће бити у уређају. У производњи, међутим, чист BIN формат се ређе размењује самостално, управо због недостатка информације о адреси: ако се фирмвер не линкује од почетне адресе меморије или ако постоји офсет, .bin фајл то не садржи, па би програматор морао „знати“ на коју адресу да га учита. Због тога је улога BIN формата најчешће комплементарна HEX-у – користи се интерно у оквиру алатног ланца или у специфичним сценаријима, али не као универзални формат испоруке трећим лицима.</w:t>
      </w:r>
    </w:p>
    <w:p w14:paraId="14422AA9" w14:textId="37E7F5DE" w:rsidR="00F010E7" w:rsidRPr="00F010E7" w:rsidRDefault="00000000" w:rsidP="00F010E7">
      <w:pPr>
        <w:pStyle w:val="ANormal"/>
        <w:rPr>
          <w:lang w:val="sr-Cyrl-RS"/>
        </w:rPr>
      </w:pPr>
      <w:r>
        <w:pict w14:anchorId="496B63FE">
          <v:rect id="_x0000_i1557" style="width:0;height:1.5pt" o:hralign="center" o:hrstd="t" o:hr="t" fillcolor="#a0a0a0" stroked="f"/>
        </w:pict>
      </w:r>
    </w:p>
    <w:p w14:paraId="7790C327" w14:textId="77777777" w:rsidR="00F010E7" w:rsidRDefault="00F010E7" w:rsidP="00F010E7">
      <w:pPr>
        <w:pStyle w:val="BaneHeading3"/>
        <w:rPr>
          <w:lang w:val="sr-Cyrl-RS"/>
        </w:rPr>
      </w:pPr>
      <w:bookmarkStart w:id="86" w:name="_Toc210307628"/>
      <w:proofErr w:type="spellStart"/>
      <w:r w:rsidRPr="00F010E7">
        <w:t>Предности</w:t>
      </w:r>
      <w:proofErr w:type="spellEnd"/>
      <w:r w:rsidRPr="00F010E7">
        <w:t xml:space="preserve"> и </w:t>
      </w:r>
      <w:proofErr w:type="spellStart"/>
      <w:r w:rsidRPr="00F010E7">
        <w:t>мане</w:t>
      </w:r>
      <w:bookmarkEnd w:id="86"/>
      <w:proofErr w:type="spellEnd"/>
    </w:p>
    <w:p w14:paraId="68DF37BF" w14:textId="2A269876" w:rsidR="000055C4" w:rsidRPr="000055C4" w:rsidRDefault="00F010E7" w:rsidP="00F010E7">
      <w:pPr>
        <w:pStyle w:val="ANormal"/>
        <w:rPr>
          <w:lang w:val="sr-Cyrl-RS"/>
        </w:rPr>
      </w:pPr>
      <w:r w:rsidRPr="00F010E7">
        <w:t>Највећа предност сировог BIN формата је једноставност. Будући да нема заглавља, парсирање није потребно – било који алат за програмирање може једноставно учитати цео фајл у меморију почев од подразумеваног базног адресног офсета. Ово га чини и најефикаснијим по простору: .bin фајл је најмањи могући приказ програма (сваки бајт у фајлу директно одговара бајту у уређају). За скучене меморијске медијуме или брзи пренос, мања величина може бити значајна предност. Такође, једноставност формата доноси и</w:t>
      </w:r>
      <w:r w:rsidR="000055C4">
        <w:rPr>
          <w:lang w:val="sr-Cyrl-RS"/>
        </w:rPr>
        <w:t xml:space="preserve"> </w:t>
      </w:r>
      <w:proofErr w:type="spellStart"/>
      <w:r w:rsidR="000055C4" w:rsidRPr="000055C4">
        <w:rPr>
          <w:lang w:val="en-US"/>
        </w:rPr>
        <w:t>повољности</w:t>
      </w:r>
      <w:proofErr w:type="spellEnd"/>
      <w:r w:rsidR="000055C4" w:rsidRPr="000055C4">
        <w:rPr>
          <w:lang w:val="en-US"/>
        </w:rPr>
        <w:t xml:space="preserve"> у </w:t>
      </w:r>
      <w:proofErr w:type="spellStart"/>
      <w:r w:rsidR="000055C4" w:rsidRPr="000055C4">
        <w:rPr>
          <w:lang w:val="en-US"/>
        </w:rPr>
        <w:t>погледу</w:t>
      </w:r>
      <w:proofErr w:type="spellEnd"/>
      <w:r w:rsidR="000055C4" w:rsidRPr="000055C4">
        <w:rPr>
          <w:lang w:val="en-US"/>
        </w:rPr>
        <w:t xml:space="preserve"> </w:t>
      </w:r>
      <w:proofErr w:type="spellStart"/>
      <w:r w:rsidR="000055C4" w:rsidRPr="000055C4">
        <w:rPr>
          <w:lang w:val="en-US"/>
        </w:rPr>
        <w:t>интероперабилности</w:t>
      </w:r>
      <w:proofErr w:type="spellEnd"/>
      <w:r w:rsidR="000055C4">
        <w:rPr>
          <w:lang w:val="sr-Cyrl-RS"/>
        </w:rPr>
        <w:t xml:space="preserve"> </w:t>
      </w:r>
      <w:r w:rsidRPr="00F010E7">
        <w:t xml:space="preserve">– готово сваки програматор или </w:t>
      </w:r>
      <w:r w:rsidRPr="00F010E7">
        <w:rPr>
          <w:i/>
          <w:iCs/>
        </w:rPr>
        <w:t>flasher</w:t>
      </w:r>
      <w:r w:rsidRPr="00F010E7">
        <w:t xml:space="preserve"> алат подржава учитавање бинарног дампа. </w:t>
      </w:r>
      <w:r w:rsidRPr="00F010E7">
        <w:rPr>
          <w:b/>
          <w:bCs/>
        </w:rPr>
        <w:t>Мане</w:t>
      </w:r>
      <w:r w:rsidRPr="00F010E7">
        <w:t xml:space="preserve"> овог формата произилазе из одсуства адресне информације. За разлику од HEX/S19, BIN не зна ништа о томе на коју апсолутну адресу се његов први бајт односи. Уобичајено је да се претпостави да BIN почиње од 0x00000000 (тј. од почетка Flash-а код већине микроконтролера). Ако је то тачно, нема проблема – фирмвер који је линкован од 0x0 ће бити коректно представљен BIN фајлом који почиње садржајем вектор табеле на 0x0 итд. Међутим, ако програм није смештен од почетка Flash-а (рецимо, код има офсет јер на почетку меморије резидира bootloader), .bin фајл који га садржи морао би имати празне бајтове за тај офсет, иначе би се све адресе помериле. То значи да BIN може потенцијално постати веома велик ако програм почиње на високој адреси – нпр. програм од 1 KB који почиње на 0x8000000 захтевао би BIN фајл од 128 MB (испуњених нулама до те адресе). Из тог разлога, BIN је непрактичан за не-континуиране меморијске слике; HEX или S-Record су ту далеко ефикаснији. Још један недостатак је одсуство провере </w:t>
      </w:r>
      <w:r w:rsidR="00F45A2B">
        <w:rPr>
          <w:lang w:val="sr-Cyrl-RS"/>
        </w:rPr>
        <w:t xml:space="preserve">интегритета </w:t>
      </w:r>
      <w:r w:rsidRPr="00F010E7">
        <w:t>– у BIN фајлу нема контролних сума нити редундантних информација, па ако се један бајт промени услед грешке при преносу, то се не може детектовати осим упоређивањем са оригиналом. Стога се BIN обично преноси у комбинацији са додатним механизмина за проверу (нпр. спољни CRC који се шаље посебно, или ослањањем на комуникациони протокол који гарантује доставу).</w:t>
      </w:r>
    </w:p>
    <w:p w14:paraId="53071775" w14:textId="0D80A78A" w:rsidR="00F010E7" w:rsidRPr="00F010E7" w:rsidRDefault="00F010E7" w:rsidP="00F010E7">
      <w:pPr>
        <w:pStyle w:val="BaneHeading3"/>
        <w:rPr>
          <w:lang w:val="sr-Cyrl-RS"/>
        </w:rPr>
      </w:pPr>
      <w:bookmarkStart w:id="87" w:name="_Toc210307629"/>
      <w:proofErr w:type="spellStart"/>
      <w:r w:rsidRPr="00F010E7">
        <w:lastRenderedPageBreak/>
        <w:t>Употреба</w:t>
      </w:r>
      <w:proofErr w:type="spellEnd"/>
      <w:r w:rsidRPr="00F010E7">
        <w:t xml:space="preserve"> у </w:t>
      </w:r>
      <w:proofErr w:type="spellStart"/>
      <w:r w:rsidRPr="00F010E7">
        <w:t>контексту</w:t>
      </w:r>
      <w:proofErr w:type="spellEnd"/>
      <w:r w:rsidRPr="00F010E7">
        <w:t xml:space="preserve"> </w:t>
      </w:r>
      <w:proofErr w:type="spellStart"/>
      <w:r w:rsidRPr="00F010E7">
        <w:t>микроконтролера</w:t>
      </w:r>
      <w:proofErr w:type="spellEnd"/>
      <w:r w:rsidRPr="00F010E7">
        <w:t xml:space="preserve"> (CYT2BL5CAS)</w:t>
      </w:r>
      <w:bookmarkEnd w:id="87"/>
    </w:p>
    <w:p w14:paraId="6E43A048" w14:textId="236F3DD7" w:rsidR="00F010E7" w:rsidRDefault="00F010E7" w:rsidP="00F010E7">
      <w:pPr>
        <w:pStyle w:val="ANormal"/>
        <w:rPr>
          <w:lang w:val="sr-Cyrl-RS"/>
        </w:rPr>
      </w:pPr>
      <w:r w:rsidRPr="00F010E7">
        <w:t xml:space="preserve">За циљни микроконтролер CYT2BL5CAS, BIN формат се углавном користи посредно. На пример, током развоја у ModusToolbox окружењу, могуће је добити .bin фајл позивањем make build циљева који интерно користе objcopy за конверзију ELF-а у BIN. Овај бинарни дамп садржи садржај Flash меморије предвиђен за програмирање. </w:t>
      </w:r>
      <w:r w:rsidR="005872C0" w:rsidRPr="005872C0">
        <w:rPr>
          <w:lang w:val="en-US"/>
        </w:rPr>
        <w:t>Infineon-</w:t>
      </w:r>
      <w:proofErr w:type="spellStart"/>
      <w:r w:rsidR="005872C0" w:rsidRPr="005872C0">
        <w:rPr>
          <w:lang w:val="en-US"/>
        </w:rPr>
        <w:t>ов</w:t>
      </w:r>
      <w:proofErr w:type="spellEnd"/>
      <w:r w:rsidR="005872C0" w:rsidRPr="005872C0">
        <w:rPr>
          <w:lang w:val="en-US"/>
        </w:rPr>
        <w:t xml:space="preserve"> bootloader (</w:t>
      </w:r>
      <w:proofErr w:type="spellStart"/>
      <w:r w:rsidR="005872C0" w:rsidRPr="005872C0">
        <w:rPr>
          <w:lang w:val="en-US"/>
        </w:rPr>
        <w:t>ако</w:t>
      </w:r>
      <w:proofErr w:type="spellEnd"/>
      <w:r w:rsidR="005872C0" w:rsidRPr="005872C0">
        <w:rPr>
          <w:lang w:val="en-US"/>
        </w:rPr>
        <w:t xml:space="preserve"> </w:t>
      </w:r>
      <w:proofErr w:type="spellStart"/>
      <w:r w:rsidR="005872C0" w:rsidRPr="005872C0">
        <w:rPr>
          <w:lang w:val="en-US"/>
        </w:rPr>
        <w:t>је</w:t>
      </w:r>
      <w:proofErr w:type="spellEnd"/>
      <w:r w:rsidR="005872C0" w:rsidRPr="005872C0">
        <w:rPr>
          <w:lang w:val="en-US"/>
        </w:rPr>
        <w:t xml:space="preserve"> </w:t>
      </w:r>
      <w:proofErr w:type="spellStart"/>
      <w:r w:rsidR="005872C0" w:rsidRPr="005872C0">
        <w:rPr>
          <w:lang w:val="en-US"/>
        </w:rPr>
        <w:t>присутан</w:t>
      </w:r>
      <w:proofErr w:type="spellEnd"/>
      <w:r w:rsidR="005872C0" w:rsidRPr="005872C0">
        <w:rPr>
          <w:lang w:val="en-US"/>
        </w:rPr>
        <w:t xml:space="preserve">) </w:t>
      </w:r>
      <w:proofErr w:type="spellStart"/>
      <w:r w:rsidR="005872C0" w:rsidRPr="005872C0">
        <w:rPr>
          <w:lang w:val="en-US"/>
        </w:rPr>
        <w:t>не</w:t>
      </w:r>
      <w:proofErr w:type="spellEnd"/>
      <w:r w:rsidR="005872C0" w:rsidRPr="005872C0">
        <w:rPr>
          <w:lang w:val="en-US"/>
        </w:rPr>
        <w:t xml:space="preserve"> </w:t>
      </w:r>
      <w:proofErr w:type="spellStart"/>
      <w:r w:rsidR="005872C0" w:rsidRPr="005872C0">
        <w:rPr>
          <w:lang w:val="en-US"/>
        </w:rPr>
        <w:t>користи</w:t>
      </w:r>
      <w:proofErr w:type="spellEnd"/>
      <w:r w:rsidR="005872C0" w:rsidRPr="005872C0">
        <w:rPr>
          <w:lang w:val="en-US"/>
        </w:rPr>
        <w:t xml:space="preserve"> </w:t>
      </w:r>
      <w:proofErr w:type="spellStart"/>
      <w:r w:rsidR="005872C0" w:rsidRPr="005872C0">
        <w:rPr>
          <w:lang w:val="en-US"/>
        </w:rPr>
        <w:t>учитавање</w:t>
      </w:r>
      <w:proofErr w:type="spellEnd"/>
      <w:r w:rsidR="005872C0" w:rsidRPr="005872C0">
        <w:rPr>
          <w:lang w:val="en-US"/>
        </w:rPr>
        <w:t xml:space="preserve"> BIN </w:t>
      </w:r>
      <w:proofErr w:type="spellStart"/>
      <w:r w:rsidR="005872C0" w:rsidRPr="005872C0">
        <w:rPr>
          <w:lang w:val="en-US"/>
        </w:rPr>
        <w:t>датотека</w:t>
      </w:r>
      <w:proofErr w:type="spellEnd"/>
      <w:r w:rsidR="005872C0" w:rsidRPr="005872C0">
        <w:rPr>
          <w:lang w:val="en-US"/>
        </w:rPr>
        <w:t xml:space="preserve"> </w:t>
      </w:r>
      <w:proofErr w:type="spellStart"/>
      <w:r w:rsidR="005872C0" w:rsidRPr="005872C0">
        <w:rPr>
          <w:lang w:val="en-US"/>
        </w:rPr>
        <w:t>преко</w:t>
      </w:r>
      <w:proofErr w:type="spellEnd"/>
      <w:r w:rsidR="005872C0" w:rsidRPr="005872C0">
        <w:rPr>
          <w:lang w:val="en-US"/>
        </w:rPr>
        <w:t xml:space="preserve"> USB </w:t>
      </w:r>
      <w:proofErr w:type="spellStart"/>
      <w:r w:rsidR="005872C0" w:rsidRPr="005872C0">
        <w:rPr>
          <w:lang w:val="en-US"/>
        </w:rPr>
        <w:t>диска</w:t>
      </w:r>
      <w:proofErr w:type="spellEnd"/>
      <w:r w:rsidR="005872C0" w:rsidRPr="005872C0">
        <w:rPr>
          <w:lang w:val="en-US"/>
        </w:rPr>
        <w:t xml:space="preserve">, </w:t>
      </w:r>
      <w:proofErr w:type="spellStart"/>
      <w:r w:rsidR="005872C0" w:rsidRPr="005872C0">
        <w:rPr>
          <w:lang w:val="en-US"/>
        </w:rPr>
        <w:t>већ</w:t>
      </w:r>
      <w:proofErr w:type="spellEnd"/>
      <w:r w:rsidR="005872C0" w:rsidRPr="005872C0">
        <w:rPr>
          <w:lang w:val="en-US"/>
        </w:rPr>
        <w:t xml:space="preserve"> </w:t>
      </w:r>
      <w:proofErr w:type="spellStart"/>
      <w:r w:rsidR="005872C0" w:rsidRPr="005872C0">
        <w:rPr>
          <w:lang w:val="en-US"/>
        </w:rPr>
        <w:t>се</w:t>
      </w:r>
      <w:proofErr w:type="spellEnd"/>
      <w:r w:rsidR="005872C0" w:rsidRPr="005872C0">
        <w:rPr>
          <w:lang w:val="en-US"/>
        </w:rPr>
        <w:t xml:space="preserve"> </w:t>
      </w:r>
      <w:proofErr w:type="spellStart"/>
      <w:r w:rsidR="005872C0" w:rsidRPr="005872C0">
        <w:rPr>
          <w:lang w:val="en-US"/>
        </w:rPr>
        <w:t>фирмвер</w:t>
      </w:r>
      <w:proofErr w:type="spellEnd"/>
      <w:r w:rsidR="005872C0" w:rsidRPr="005872C0">
        <w:rPr>
          <w:lang w:val="en-US"/>
        </w:rPr>
        <w:t xml:space="preserve"> </w:t>
      </w:r>
      <w:proofErr w:type="spellStart"/>
      <w:r w:rsidR="005872C0" w:rsidRPr="005872C0">
        <w:rPr>
          <w:lang w:val="en-US"/>
        </w:rPr>
        <w:t>програмира</w:t>
      </w:r>
      <w:proofErr w:type="spellEnd"/>
      <w:r w:rsidR="005872C0" w:rsidRPr="005872C0">
        <w:rPr>
          <w:lang w:val="en-US"/>
        </w:rPr>
        <w:t xml:space="preserve"> у HEX </w:t>
      </w:r>
      <w:proofErr w:type="spellStart"/>
      <w:r w:rsidR="005872C0" w:rsidRPr="005872C0">
        <w:rPr>
          <w:lang w:val="en-US"/>
        </w:rPr>
        <w:t>формату</w:t>
      </w:r>
      <w:proofErr w:type="spellEnd"/>
      <w:r w:rsidR="005872C0" w:rsidRPr="005872C0">
        <w:rPr>
          <w:lang w:val="en-US"/>
        </w:rPr>
        <w:t xml:space="preserve"> </w:t>
      </w:r>
      <w:proofErr w:type="spellStart"/>
      <w:r w:rsidR="005872C0" w:rsidRPr="005872C0">
        <w:rPr>
          <w:lang w:val="en-US"/>
        </w:rPr>
        <w:t>или</w:t>
      </w:r>
      <w:proofErr w:type="spellEnd"/>
      <w:r w:rsidR="005872C0" w:rsidRPr="005872C0">
        <w:rPr>
          <w:lang w:val="en-US"/>
        </w:rPr>
        <w:t xml:space="preserve"> </w:t>
      </w:r>
      <w:proofErr w:type="spellStart"/>
      <w:r w:rsidR="005872C0" w:rsidRPr="005872C0">
        <w:rPr>
          <w:lang w:val="en-US"/>
        </w:rPr>
        <w:t>путем</w:t>
      </w:r>
      <w:proofErr w:type="spellEnd"/>
      <w:r w:rsidR="005872C0" w:rsidRPr="005872C0">
        <w:rPr>
          <w:lang w:val="en-US"/>
        </w:rPr>
        <w:t xml:space="preserve"> debug </w:t>
      </w:r>
      <w:proofErr w:type="spellStart"/>
      <w:r w:rsidR="005872C0" w:rsidRPr="005872C0">
        <w:rPr>
          <w:lang w:val="en-US"/>
        </w:rPr>
        <w:t>порта</w:t>
      </w:r>
      <w:proofErr w:type="spellEnd"/>
      <w:r w:rsidR="005872C0" w:rsidRPr="005872C0">
        <w:rPr>
          <w:lang w:val="en-US"/>
        </w:rPr>
        <w:t>.</w:t>
      </w:r>
      <w:r w:rsidR="005872C0">
        <w:rPr>
          <w:lang w:val="sr-Cyrl-RS"/>
        </w:rPr>
        <w:t xml:space="preserve"> </w:t>
      </w:r>
      <w:r w:rsidRPr="00F010E7">
        <w:t xml:space="preserve">Ипак, један реалан сценарио за BIN на овој платформи је употреба у </w:t>
      </w:r>
      <w:r w:rsidRPr="00F010E7">
        <w:rPr>
          <w:i/>
          <w:iCs/>
        </w:rPr>
        <w:t>OTA</w:t>
      </w:r>
      <w:r w:rsidRPr="00F010E7">
        <w:t xml:space="preserve"> (Over-The-Air) надоградњама или преко ауто-дијагностичких алата: уколико се firmware шаље преко CAN-а, LIN-а или другог протокола до микроконтролера, серверски део софтвера може слати управо сурови бинарни садржај, бајт по бајт, а микроконтролер (његов bootloader) ће те бајтове уписивати у Flash. У тим ситуацијама, уносни формат на страни микроконтролера је бинарни </w:t>
      </w:r>
      <w:r w:rsidRPr="00F010E7">
        <w:rPr>
          <w:i/>
          <w:iCs/>
        </w:rPr>
        <w:t>stream</w:t>
      </w:r>
      <w:r w:rsidRPr="00F010E7">
        <w:t xml:space="preserve">, па се исплати држати firmware у BIN формату и на </w:t>
      </w:r>
      <w:r w:rsidRPr="00F010E7">
        <w:rPr>
          <w:i/>
          <w:iCs/>
        </w:rPr>
        <w:t>PC</w:t>
      </w:r>
      <w:r w:rsidRPr="00F010E7">
        <w:t xml:space="preserve"> страни да би се избегло парсирање. У случају CYT2BL5CAS, који има вишемегабајтни Flash, BIN формат за целокупан firmware може бити више мегабајта велик, али на производној линији или сервисном алату то обично није препрека. Треба приметити и да неки </w:t>
      </w:r>
      <w:r w:rsidRPr="00F010E7">
        <w:rPr>
          <w:i/>
          <w:iCs/>
        </w:rPr>
        <w:t>debug</w:t>
      </w:r>
      <w:r w:rsidRPr="00F010E7">
        <w:t xml:space="preserve"> алати (нпр. Segger J-Link) могу директно примити ELF или HEX, али у одсуству истих, корисник може проследити BIN уз ручно задавање базне адресе (нпр. командама у конзоли: loadbin program.bin, 0x10000000). То показује да BIN има улогу </w:t>
      </w:r>
      <w:r w:rsidRPr="00F010E7">
        <w:rPr>
          <w:i/>
          <w:iCs/>
        </w:rPr>
        <w:t>најнижег заједничког имениоца</w:t>
      </w:r>
      <w:r w:rsidRPr="00F010E7">
        <w:t xml:space="preserve"> – формат који ће увек бити могуће уписати, мада понекад уз додатно знање о адреси.</w:t>
      </w:r>
    </w:p>
    <w:p w14:paraId="036E7C1E" w14:textId="43CFC908" w:rsidR="00F010E7" w:rsidRPr="00F010E7" w:rsidRDefault="00000000" w:rsidP="00F010E7">
      <w:pPr>
        <w:pStyle w:val="ANormal"/>
        <w:rPr>
          <w:lang w:val="sr-Cyrl-RS"/>
        </w:rPr>
      </w:pPr>
      <w:r>
        <w:pict w14:anchorId="409C35FC">
          <v:rect id="_x0000_i1558" style="width:0;height:1.5pt" o:hralign="center" o:hrstd="t" o:hr="t" fillcolor="#a0a0a0" stroked="f"/>
        </w:pict>
      </w:r>
    </w:p>
    <w:p w14:paraId="3E147E56" w14:textId="22A1850B" w:rsidR="00F010E7" w:rsidRPr="00F010E7" w:rsidRDefault="00F010E7" w:rsidP="00F010E7">
      <w:pPr>
        <w:pStyle w:val="BaneHeading3"/>
        <w:rPr>
          <w:lang w:val="sr-Cyrl-RS"/>
        </w:rPr>
      </w:pPr>
      <w:bookmarkStart w:id="88" w:name="_Toc210307630"/>
      <w:proofErr w:type="spellStart"/>
      <w:r w:rsidRPr="00F010E7">
        <w:t>Веза</w:t>
      </w:r>
      <w:proofErr w:type="spellEnd"/>
      <w:r w:rsidRPr="00F010E7">
        <w:t xml:space="preserve"> </w:t>
      </w:r>
      <w:proofErr w:type="spellStart"/>
      <w:r w:rsidRPr="00F010E7">
        <w:t>са</w:t>
      </w:r>
      <w:proofErr w:type="spellEnd"/>
      <w:r w:rsidRPr="00F010E7">
        <w:t xml:space="preserve"> GNU </w:t>
      </w:r>
      <w:proofErr w:type="spellStart"/>
      <w:r w:rsidRPr="00F010E7">
        <w:t>алатима</w:t>
      </w:r>
      <w:bookmarkEnd w:id="88"/>
      <w:proofErr w:type="spellEnd"/>
    </w:p>
    <w:p w14:paraId="21C4A1D7" w14:textId="535A4E7C" w:rsidR="00F010E7" w:rsidRPr="00F010E7" w:rsidRDefault="00F010E7" w:rsidP="00F010E7">
      <w:pPr>
        <w:pStyle w:val="ANormal"/>
        <w:rPr>
          <w:lang w:val="sr-Cyrl-RS"/>
        </w:rPr>
      </w:pPr>
      <w:r w:rsidRPr="00F010E7">
        <w:t xml:space="preserve">GNU objcopy омогућава лак прелаз из ELF у BIN формат. Већ наведеном командом -O binary добија се .bin датотека избацивањем свих секција које нису за учитавање и конкатенацијом осталих према њиховим меморијским адресама. Важно је нагласити да objcopy при том поштује реалне адресе секција: он ће у .bin фајл уврстити и нуле за све празнине између секција ако постоји размак. Корисник може опционо задати </w:t>
      </w:r>
      <w:r w:rsidRPr="00F010E7">
        <w:rPr>
          <w:i/>
          <w:iCs/>
        </w:rPr>
        <w:t>попуну</w:t>
      </w:r>
      <w:r w:rsidRPr="00F010E7">
        <w:t xml:space="preserve"> празнина помоћу опције --gap-fill=&lt;</w:t>
      </w:r>
      <w:r w:rsidR="00AE333C">
        <w:rPr>
          <w:lang w:val="sr-Cyrl-RS"/>
        </w:rPr>
        <w:t>вредност</w:t>
      </w:r>
      <w:r w:rsidRPr="00F010E7">
        <w:t xml:space="preserve">&gt; (нпр. 0xFF уместо нула) ако жели специфичан образац. Друга корисна опција је --pad-to=&lt;адреса&gt; којом се .bin фајл продужава нулама до одређене дужине – рецимо да би се осигурало да фајл обухвата читав дефинисани меморијски регион. Ове могућности су битне уколико се BIN користи за израчунавање </w:t>
      </w:r>
      <w:r w:rsidRPr="00F010E7">
        <w:rPr>
          <w:i/>
          <w:iCs/>
        </w:rPr>
        <w:t>checksum</w:t>
      </w:r>
      <w:r w:rsidRPr="00F010E7">
        <w:t xml:space="preserve">-а: потребно је прецизно дефинисати које бајтове он садржи. Поред objcopy-а, ту је и алат xxd (није део GNU binutils, већ Unix алат) којим се BIN фајл може пресликати у хексадецимални текст ради лакшег прегледа – корисно за визуелну проверу садржаја. У контексту комплетног </w:t>
      </w:r>
      <w:r w:rsidRPr="00F010E7">
        <w:rPr>
          <w:i/>
          <w:iCs/>
        </w:rPr>
        <w:t>toolchain</w:t>
      </w:r>
      <w:r w:rsidRPr="00F010E7">
        <w:t xml:space="preserve">-а, многи IDE-ови (KEIL uVision, IAR EWARM, GCC Makefile скрипте) нуде директно генерисање BIN датотеке као артефакта билд процеса. У случају GCC, ово је често реализовано позивом objcopy након линковања, док комерцијални алати имају интегрисане конвертере. За инверзну операцију (учитавање BIN и претварање у ELF за анализу), GNU асемблер или линкер могу користити </w:t>
      </w:r>
      <w:r w:rsidRPr="00F010E7">
        <w:rPr>
          <w:i/>
          <w:iCs/>
        </w:rPr>
        <w:t>binary input</w:t>
      </w:r>
      <w:r w:rsidRPr="00F010E7">
        <w:t xml:space="preserve"> формат: нпр. ld -b binary program.bin -o program.o ће BIN третирати као објектни фајл без архитектуре и омогућити да се његови садржаји мапирају на секцију у новом ELF-у. Овакав поступак је ређи, али сведочи о томе да BIN формат има своје место чак и у оквирима напредних алата – као најосновнији облик представљања низова бајтова.</w:t>
      </w:r>
    </w:p>
    <w:p w14:paraId="4BBF9728" w14:textId="442667E5" w:rsidR="00C60A49" w:rsidRPr="00C60A49" w:rsidRDefault="00C60A49" w:rsidP="000446F2">
      <w:pPr>
        <w:pStyle w:val="BaneHeading2"/>
        <w:rPr>
          <w:sz w:val="27"/>
          <w:szCs w:val="27"/>
        </w:rPr>
      </w:pPr>
      <w:bookmarkStart w:id="89" w:name="_Toc210307631"/>
      <w:r w:rsidRPr="00C60A49">
        <w:lastRenderedPageBreak/>
        <w:t>Motorola S-Record</w:t>
      </w:r>
      <w:r w:rsidR="0075601B">
        <w:rPr>
          <w:lang w:val="sr-Cyrl-RS"/>
        </w:rPr>
        <w:t xml:space="preserve"> формат</w:t>
      </w:r>
      <w:r w:rsidRPr="00C60A49">
        <w:t xml:space="preserve"> (S19)</w:t>
      </w:r>
      <w:bookmarkEnd w:id="89"/>
    </w:p>
    <w:p w14:paraId="1016AD4E" w14:textId="3FE57CD2" w:rsidR="00C60A49" w:rsidRDefault="00C60A49" w:rsidP="007C11AF">
      <w:pPr>
        <w:pStyle w:val="ANormal"/>
        <w:rPr>
          <w:lang w:val="sr-Cyrl-RS"/>
        </w:rPr>
      </w:pPr>
      <w:r w:rsidRPr="00C60A49">
        <w:t xml:space="preserve">Поред Intel HEX-а, чест је и </w:t>
      </w:r>
      <w:r w:rsidRPr="00C60A49">
        <w:rPr>
          <w:b/>
          <w:bCs/>
        </w:rPr>
        <w:t>Motorola S-Record (S19)</w:t>
      </w:r>
      <w:r w:rsidRPr="00C60A49">
        <w:t xml:space="preserve"> формат – сличан ASCII хекс запису линија. Alati </w:t>
      </w:r>
      <w:r w:rsidRPr="007C11AF">
        <w:rPr>
          <w:b/>
          <w:bCs/>
        </w:rPr>
        <w:t>objcopy</w:t>
      </w:r>
      <w:r w:rsidRPr="00C60A49">
        <w:t xml:space="preserve"> са опцијом </w:t>
      </w:r>
      <w:r w:rsidRPr="007C11AF">
        <w:rPr>
          <w:b/>
          <w:bCs/>
        </w:rPr>
        <w:t>-O srec</w:t>
      </w:r>
      <w:r w:rsidRPr="00C60A49">
        <w:t xml:space="preserve"> може генерисати S-Record фајл. Разлика је углавном у синтакси линија (S-Record линије почињу са 'S' и имају мало другачију организацију адресних поља). </w:t>
      </w:r>
    </w:p>
    <w:p w14:paraId="1480C8B9" w14:textId="5F7ABA09" w:rsidR="000446F2" w:rsidRPr="000446F2" w:rsidRDefault="00000000" w:rsidP="007C11AF">
      <w:pPr>
        <w:pStyle w:val="ANormal"/>
        <w:rPr>
          <w:lang w:val="sr-Cyrl-RS"/>
        </w:rPr>
      </w:pPr>
      <w:r>
        <w:pict w14:anchorId="2BA120F9">
          <v:rect id="_x0000_i1559" style="width:0;height:1.5pt" o:hralign="center" o:hrstd="t" o:hr="t" fillcolor="#a0a0a0" stroked="f"/>
        </w:pict>
      </w:r>
    </w:p>
    <w:p w14:paraId="6A6B0AF1" w14:textId="43E22DCC" w:rsidR="000446F2" w:rsidRDefault="000446F2" w:rsidP="000446F2">
      <w:pPr>
        <w:pStyle w:val="BaneHeading3"/>
        <w:rPr>
          <w:lang w:val="sr-Cyrl-RS"/>
        </w:rPr>
      </w:pPr>
      <w:bookmarkStart w:id="90" w:name="_Toc210307632"/>
      <w:r w:rsidRPr="000446F2">
        <w:t xml:space="preserve">Структура </w:t>
      </w:r>
      <w:proofErr w:type="spellStart"/>
      <w:r w:rsidRPr="000446F2">
        <w:t>формата</w:t>
      </w:r>
      <w:bookmarkEnd w:id="90"/>
      <w:proofErr w:type="spellEnd"/>
    </w:p>
    <w:p w14:paraId="7C51DD2F" w14:textId="3DD85646" w:rsidR="00D77942" w:rsidRDefault="000446F2" w:rsidP="000446F2">
      <w:pPr>
        <w:pStyle w:val="ANormal"/>
      </w:pPr>
      <w:r w:rsidRPr="000446F2">
        <w:t xml:space="preserve">Motorola S-Record (често називан </w:t>
      </w:r>
      <w:r w:rsidRPr="000446F2">
        <w:rPr>
          <w:i/>
          <w:iCs/>
        </w:rPr>
        <w:t>.s19</w:t>
      </w:r>
      <w:r w:rsidRPr="000446F2">
        <w:t xml:space="preserve"> по екстензији) је формат сличне намене као Intel HEX, али другачије синтаксе, настао у Motorola компанији средином 1970-их за M6800 и касније M68000 породицу процесора. Као и HEX, S-Record је ASCII формат који линијама текста представља адрес</w:t>
      </w:r>
      <w:r w:rsidR="00D77942">
        <w:rPr>
          <w:lang w:val="sr-Cyrl-RS"/>
        </w:rPr>
        <w:t>иране</w:t>
      </w:r>
      <w:r w:rsidRPr="000446F2">
        <w:t xml:space="preserve"> бајтове са контролном сумом. Сваки запис почиње словом S уместо двотачке. Одмах након тога следи број који означава тип записа (нпр. S1, S2, S3 за записе</w:t>
      </w:r>
      <w:r w:rsidR="00D77942">
        <w:rPr>
          <w:lang w:val="sr-Cyrl-RS"/>
        </w:rPr>
        <w:t xml:space="preserve"> података</w:t>
      </w:r>
      <w:r w:rsidRPr="000446F2">
        <w:t xml:space="preserve"> са 16, 24 или 32-битним адресама; S0 за хедер/коментар; S5 за бројач записа; S7</w:t>
      </w:r>
      <w:r w:rsidR="00D77942" w:rsidRPr="000446F2">
        <w:t>, S8; S9</w:t>
      </w:r>
      <w:r w:rsidRPr="000446F2">
        <w:t xml:space="preserve"> за завршне записе са почетном адресом извршавања). После ознаке типа долази један бајт дужине (број бајтова који укључује адресу + податке + један бајт за чексум), затим адресно поље (дужине зависно од типа записа: 2 бајта за S1, 3 за S2, 4 за S3), потом сами подаци, и на крају 1 бајт контролне суме. Контролна сума се рачуна као једнобајтни комплемент (1-комплемент) збира свих бајтова дужине, адреса и података – тако да укупан збир свих бајтова укључујући суму даје 0xFF. Будући да постоји више типова завршних записа (S7, S8, S9) условљених величином адресе почетне тачке извршавања, S-Record формат је у старту био предвиђен да подржи и 32-битне системе (S3/S7 за 32-бит адресе) паралелно са 16-битним (S1/S9). Уобичајена екстензија .s19 долази отуда што су 16-битни записи</w:t>
      </w:r>
      <w:r w:rsidR="00D77942">
        <w:rPr>
          <w:lang w:val="sr-Cyrl-RS"/>
        </w:rPr>
        <w:t xml:space="preserve"> података</w:t>
      </w:r>
      <w:r w:rsidRPr="000446F2">
        <w:t xml:space="preserve"> означени са S1, а завршни са S9 – међутим, за веће адресе могу се користити и .s28 или .s37 екстензије (у зависности од највишег типа записа</w:t>
      </w:r>
      <w:r w:rsidR="00D77942">
        <w:rPr>
          <w:lang w:val="sr-Cyrl-RS"/>
        </w:rPr>
        <w:t xml:space="preserve"> података</w:t>
      </w:r>
      <w:r w:rsidRPr="000446F2">
        <w:t>). Формат дозвољава и коментарске линије (оне које не почињу са 'S'), што може бити корисно за додавање описа унутар фајла.</w:t>
      </w:r>
    </w:p>
    <w:p w14:paraId="1950C557" w14:textId="77777777" w:rsidR="000B3943" w:rsidRDefault="000B3943" w:rsidP="000B3943">
      <w:pPr>
        <w:pStyle w:val="ANormal"/>
        <w:keepNext/>
        <w:jc w:val="center"/>
      </w:pPr>
      <w:r>
        <w:rPr>
          <w:noProof/>
        </w:rPr>
        <w:drawing>
          <wp:inline distT="0" distB="0" distL="0" distR="0" wp14:anchorId="1DAA4973" wp14:editId="3EC5A0B3">
            <wp:extent cx="3640436" cy="2819400"/>
            <wp:effectExtent l="0" t="0" r="0" b="0"/>
            <wp:docPr id="1973870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3960" cy="2829874"/>
                    </a:xfrm>
                    <a:prstGeom prst="rect">
                      <a:avLst/>
                    </a:prstGeom>
                    <a:noFill/>
                    <a:ln>
                      <a:noFill/>
                    </a:ln>
                  </pic:spPr>
                </pic:pic>
              </a:graphicData>
            </a:graphic>
          </wp:inline>
        </w:drawing>
      </w:r>
    </w:p>
    <w:p w14:paraId="2383865F" w14:textId="003C1A3C" w:rsidR="000B3943" w:rsidRPr="004854AB" w:rsidRDefault="000B3943" w:rsidP="000B3943">
      <w:pPr>
        <w:pStyle w:val="Caption"/>
        <w:rPr>
          <w:lang w:val="sr-Cyrl-RS"/>
        </w:rPr>
      </w:pPr>
      <w:proofErr w:type="spellStart"/>
      <w:r>
        <w:t>Слика</w:t>
      </w:r>
      <w:proofErr w:type="spellEnd"/>
      <w:r>
        <w:t xml:space="preserve"> </w:t>
      </w:r>
      <w:r w:rsidR="0059620D">
        <w:fldChar w:fldCharType="begin"/>
      </w:r>
      <w:r w:rsidR="0059620D">
        <w:instrText xml:space="preserve"> SEQ Слика \* ARABIC \s 1 </w:instrText>
      </w:r>
      <w:r w:rsidR="0059620D">
        <w:fldChar w:fldCharType="separate"/>
      </w:r>
      <w:r w:rsidR="004D4D30">
        <w:rPr>
          <w:noProof/>
        </w:rPr>
        <w:t>2</w:t>
      </w:r>
      <w:r w:rsidR="0059620D">
        <w:fldChar w:fldCharType="end"/>
      </w:r>
      <w:r w:rsidR="004854AB">
        <w:rPr>
          <w:lang w:val="sr-Cyrl-RS"/>
        </w:rPr>
        <w:t xml:space="preserve"> – Приказ секција унутар </w:t>
      </w:r>
      <w:r w:rsidR="004854AB">
        <w:t xml:space="preserve">S19 </w:t>
      </w:r>
      <w:r w:rsidR="004854AB">
        <w:rPr>
          <w:lang w:val="sr-Cyrl-RS"/>
        </w:rPr>
        <w:t>фајла</w:t>
      </w:r>
    </w:p>
    <w:p w14:paraId="1A05FCE5" w14:textId="6BED2707" w:rsidR="000446F2" w:rsidRPr="000446F2" w:rsidRDefault="000446F2" w:rsidP="000446F2">
      <w:pPr>
        <w:pStyle w:val="BaneHeading3"/>
        <w:rPr>
          <w:lang w:val="sr-Cyrl-RS"/>
        </w:rPr>
      </w:pPr>
      <w:bookmarkStart w:id="91" w:name="_Toc210307633"/>
      <w:proofErr w:type="spellStart"/>
      <w:r w:rsidRPr="000446F2">
        <w:lastRenderedPageBreak/>
        <w:t>Улога</w:t>
      </w:r>
      <w:proofErr w:type="spellEnd"/>
      <w:r w:rsidRPr="000446F2">
        <w:t xml:space="preserve"> у </w:t>
      </w:r>
      <w:proofErr w:type="spellStart"/>
      <w:r w:rsidRPr="000446F2">
        <w:t>развојном</w:t>
      </w:r>
      <w:proofErr w:type="spellEnd"/>
      <w:r w:rsidRPr="000446F2">
        <w:t xml:space="preserve"> </w:t>
      </w:r>
      <w:proofErr w:type="spellStart"/>
      <w:r w:rsidRPr="000446F2">
        <w:t>току</w:t>
      </w:r>
      <w:bookmarkEnd w:id="91"/>
      <w:proofErr w:type="spellEnd"/>
    </w:p>
    <w:p w14:paraId="53B97E89" w14:textId="3E5DAE7D" w:rsidR="000446F2" w:rsidRDefault="000446F2" w:rsidP="000446F2">
      <w:pPr>
        <w:pStyle w:val="ANormal"/>
        <w:rPr>
          <w:lang w:val="sr-Cyrl-RS"/>
        </w:rPr>
      </w:pPr>
      <w:r w:rsidRPr="000446F2">
        <w:t>S-Record се историјски користио у развоју софтвера за Motorola/FreeScale (данас NXP) микроконтролере и процесоре. Данас</w:t>
      </w:r>
      <w:r w:rsidR="00C75C7D">
        <w:rPr>
          <w:lang w:val="sr-Cyrl-RS"/>
        </w:rPr>
        <w:t xml:space="preserve"> је</w:t>
      </w:r>
      <w:r w:rsidRPr="000446F2">
        <w:t xml:space="preserve"> његова улога веома слична Intel HEX-у: служи као један од стандардних формата за дистрибуцију firmware-а, нарочито у оквирима или алатима који потичу из Motorola екосистема. На пример, софтвер за програмирање EEPROM/EPROM меморија 80-их и 90-их година често је захтевао S19 фајл као улаз. У савремено доба, NXP CodeWarrior, Green Hills и други компајлери могу да емитују S-Record директно. У </w:t>
      </w:r>
      <w:r w:rsidRPr="000446F2">
        <w:rPr>
          <w:i/>
          <w:iCs/>
        </w:rPr>
        <w:t>embedded</w:t>
      </w:r>
      <w:r w:rsidRPr="000446F2">
        <w:t xml:space="preserve"> току, тимови који су традиционално на Motorola/NXP технологији могу наставити да користе S19 као примарни формат за флешовање, посебно ако су алати на производној линији подешени тако. Такође, уколико постоји потреба да се firmware учита у симулатор или да се споји више image-</w:t>
      </w:r>
      <w:r w:rsidR="00054794">
        <w:rPr>
          <w:lang w:val="sr-Cyrl-RS"/>
        </w:rPr>
        <w:t>е</w:t>
      </w:r>
      <w:r w:rsidRPr="000446F2">
        <w:t xml:space="preserve">ва (рецимо </w:t>
      </w:r>
      <w:r w:rsidRPr="000446F2">
        <w:rPr>
          <w:i/>
          <w:iCs/>
        </w:rPr>
        <w:t>bootloader</w:t>
      </w:r>
      <w:r w:rsidRPr="000446F2">
        <w:t xml:space="preserve"> и </w:t>
      </w:r>
      <w:r w:rsidRPr="000446F2">
        <w:rPr>
          <w:i/>
          <w:iCs/>
        </w:rPr>
        <w:t>application</w:t>
      </w:r>
      <w:r w:rsidRPr="000446F2">
        <w:t>), постоје алати специјализовани за S-Record манипулацију. На крају, S-Record и Intel HEX су функционално еквивалентни – улога им је да пренесу апсолутне бајтове програма са свим потребним адресним информацијама до програматора. Често је избор између њих питање алатне подршке или договора у оквиру организације. Ако, на пример, добављач захтева S19 датотеку за надоградњу ECU уређаја, онда ће се користити тај формат.</w:t>
      </w:r>
    </w:p>
    <w:p w14:paraId="78C624E5" w14:textId="796D25F4" w:rsidR="000446F2" w:rsidRPr="000446F2" w:rsidRDefault="00000000" w:rsidP="000446F2">
      <w:pPr>
        <w:pStyle w:val="ANormal"/>
        <w:rPr>
          <w:lang w:val="sr-Cyrl-RS"/>
        </w:rPr>
      </w:pPr>
      <w:r>
        <w:pict w14:anchorId="64826518">
          <v:rect id="_x0000_i1560" style="width:0;height:1.5pt" o:hralign="center" o:hrstd="t" o:hr="t" fillcolor="#a0a0a0" stroked="f"/>
        </w:pict>
      </w:r>
    </w:p>
    <w:p w14:paraId="51400A14" w14:textId="62E1B03F" w:rsidR="000446F2" w:rsidRPr="000446F2" w:rsidRDefault="000446F2" w:rsidP="000446F2">
      <w:pPr>
        <w:pStyle w:val="BaneHeading3"/>
        <w:rPr>
          <w:lang w:val="sr-Cyrl-RS"/>
        </w:rPr>
      </w:pPr>
      <w:bookmarkStart w:id="92" w:name="_Toc210307634"/>
      <w:proofErr w:type="spellStart"/>
      <w:r w:rsidRPr="000446F2">
        <w:t>Предности</w:t>
      </w:r>
      <w:proofErr w:type="spellEnd"/>
      <w:r w:rsidRPr="000446F2">
        <w:t xml:space="preserve"> и </w:t>
      </w:r>
      <w:proofErr w:type="spellStart"/>
      <w:r w:rsidRPr="000446F2">
        <w:t>мане</w:t>
      </w:r>
      <w:bookmarkEnd w:id="92"/>
      <w:proofErr w:type="spellEnd"/>
    </w:p>
    <w:p w14:paraId="0E3838FF" w14:textId="07F8DFB8" w:rsidR="000446F2" w:rsidRDefault="000446F2" w:rsidP="000446F2">
      <w:pPr>
        <w:pStyle w:val="ANormal"/>
      </w:pPr>
      <w:r w:rsidRPr="000446F2">
        <w:rPr>
          <w:i/>
          <w:iCs/>
        </w:rPr>
        <w:t>Предности</w:t>
      </w:r>
      <w:r w:rsidRPr="000446F2">
        <w:t xml:space="preserve"> S-Record формата су углавном исте као и код Intel HEX-а: читљив је (ASCII), носи адресе, има контролне збирове по запису. Одређене синтаксне разлике не дају значајну техничку предност једном над другим – оба формата су довољно поуздана и раширена. S-Record има флексибилност у смислу адресног опсега (типа записа S1/S2/S3) и може кодирати до 32-битних адреса. </w:t>
      </w:r>
      <w:proofErr w:type="spellStart"/>
      <w:r w:rsidR="00054794" w:rsidRPr="00054794">
        <w:rPr>
          <w:lang w:val="en-US"/>
        </w:rPr>
        <w:t>Једна</w:t>
      </w:r>
      <w:proofErr w:type="spellEnd"/>
      <w:r w:rsidR="00054794" w:rsidRPr="00054794">
        <w:rPr>
          <w:lang w:val="en-US"/>
        </w:rPr>
        <w:t xml:space="preserve"> </w:t>
      </w:r>
      <w:proofErr w:type="spellStart"/>
      <w:r w:rsidR="00054794" w:rsidRPr="00054794">
        <w:rPr>
          <w:lang w:val="en-US"/>
        </w:rPr>
        <w:t>од</w:t>
      </w:r>
      <w:proofErr w:type="spellEnd"/>
      <w:r w:rsidR="00054794" w:rsidRPr="00054794">
        <w:rPr>
          <w:lang w:val="en-US"/>
        </w:rPr>
        <w:t xml:space="preserve"> </w:t>
      </w:r>
      <w:proofErr w:type="spellStart"/>
      <w:r w:rsidR="00054794" w:rsidRPr="00054794">
        <w:rPr>
          <w:lang w:val="en-US"/>
        </w:rPr>
        <w:t>потенцијалних</w:t>
      </w:r>
      <w:proofErr w:type="spellEnd"/>
      <w:r w:rsidR="00054794" w:rsidRPr="00054794">
        <w:rPr>
          <w:lang w:val="en-US"/>
        </w:rPr>
        <w:t xml:space="preserve"> </w:t>
      </w:r>
      <w:proofErr w:type="spellStart"/>
      <w:r w:rsidR="00054794" w:rsidRPr="00054794">
        <w:rPr>
          <w:lang w:val="en-US"/>
        </w:rPr>
        <w:t>предности</w:t>
      </w:r>
      <w:proofErr w:type="spellEnd"/>
      <w:r w:rsidR="00054794" w:rsidRPr="00054794">
        <w:rPr>
          <w:lang w:val="en-US"/>
        </w:rPr>
        <w:t xml:space="preserve"> Motorola S-Record </w:t>
      </w:r>
      <w:proofErr w:type="spellStart"/>
      <w:r w:rsidR="00054794" w:rsidRPr="00054794">
        <w:rPr>
          <w:lang w:val="en-US"/>
        </w:rPr>
        <w:t>формата</w:t>
      </w:r>
      <w:proofErr w:type="spellEnd"/>
      <w:r w:rsidR="00054794" w:rsidRPr="00054794">
        <w:rPr>
          <w:lang w:val="en-US"/>
        </w:rPr>
        <w:t xml:space="preserve"> </w:t>
      </w:r>
      <w:proofErr w:type="spellStart"/>
      <w:r w:rsidR="00054794" w:rsidRPr="00054794">
        <w:rPr>
          <w:lang w:val="en-US"/>
        </w:rPr>
        <w:t>јесте</w:t>
      </w:r>
      <w:proofErr w:type="spellEnd"/>
      <w:r w:rsidR="00054794" w:rsidRPr="00054794">
        <w:rPr>
          <w:lang w:val="en-US"/>
        </w:rPr>
        <w:t xml:space="preserve"> </w:t>
      </w:r>
      <w:proofErr w:type="spellStart"/>
      <w:r w:rsidR="00054794" w:rsidRPr="00054794">
        <w:rPr>
          <w:lang w:val="en-US"/>
        </w:rPr>
        <w:t>могућност</w:t>
      </w:r>
      <w:proofErr w:type="spellEnd"/>
      <w:r w:rsidR="00054794" w:rsidRPr="00054794">
        <w:rPr>
          <w:lang w:val="en-US"/>
        </w:rPr>
        <w:t xml:space="preserve"> </w:t>
      </w:r>
      <w:proofErr w:type="spellStart"/>
      <w:r w:rsidR="00054794" w:rsidRPr="00054794">
        <w:rPr>
          <w:lang w:val="en-US"/>
        </w:rPr>
        <w:t>употребе</w:t>
      </w:r>
      <w:proofErr w:type="spellEnd"/>
      <w:r w:rsidR="00054794" w:rsidRPr="00054794">
        <w:rPr>
          <w:lang w:val="en-US"/>
        </w:rPr>
        <w:t xml:space="preserve"> </w:t>
      </w:r>
      <w:proofErr w:type="spellStart"/>
      <w:r w:rsidR="00054794" w:rsidRPr="00054794">
        <w:rPr>
          <w:lang w:val="en-US"/>
        </w:rPr>
        <w:t>краћих</w:t>
      </w:r>
      <w:proofErr w:type="spellEnd"/>
      <w:r w:rsidR="00054794" w:rsidRPr="00054794">
        <w:rPr>
          <w:lang w:val="en-US"/>
        </w:rPr>
        <w:t xml:space="preserve"> </w:t>
      </w:r>
      <w:proofErr w:type="spellStart"/>
      <w:r w:rsidR="00054794" w:rsidRPr="00054794">
        <w:rPr>
          <w:lang w:val="en-US"/>
        </w:rPr>
        <w:t>записа</w:t>
      </w:r>
      <w:proofErr w:type="spellEnd"/>
      <w:r w:rsidR="00054794" w:rsidRPr="00054794">
        <w:rPr>
          <w:lang w:val="en-US"/>
        </w:rPr>
        <w:t xml:space="preserve">, </w:t>
      </w:r>
      <w:proofErr w:type="spellStart"/>
      <w:r w:rsidR="00054794" w:rsidRPr="00054794">
        <w:rPr>
          <w:lang w:val="en-US"/>
        </w:rPr>
        <w:t>што</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нарочито</w:t>
      </w:r>
      <w:proofErr w:type="spellEnd"/>
      <w:r w:rsidR="00054794" w:rsidRPr="00054794">
        <w:rPr>
          <w:lang w:val="en-US"/>
        </w:rPr>
        <w:t xml:space="preserve"> </w:t>
      </w:r>
      <w:proofErr w:type="spellStart"/>
      <w:r w:rsidR="00054794" w:rsidRPr="00054794">
        <w:rPr>
          <w:lang w:val="en-US"/>
        </w:rPr>
        <w:t>корисно</w:t>
      </w:r>
      <w:proofErr w:type="spellEnd"/>
      <w:r w:rsidR="00054794" w:rsidRPr="00054794">
        <w:rPr>
          <w:lang w:val="en-US"/>
        </w:rPr>
        <w:t xml:space="preserve"> </w:t>
      </w:r>
      <w:proofErr w:type="spellStart"/>
      <w:r w:rsidR="00054794" w:rsidRPr="00054794">
        <w:rPr>
          <w:lang w:val="en-US"/>
        </w:rPr>
        <w:t>код</w:t>
      </w:r>
      <w:proofErr w:type="spellEnd"/>
      <w:r w:rsidR="00054794" w:rsidRPr="00054794">
        <w:rPr>
          <w:lang w:val="en-US"/>
        </w:rPr>
        <w:t xml:space="preserve"> </w:t>
      </w:r>
      <w:proofErr w:type="spellStart"/>
      <w:r w:rsidR="00054794" w:rsidRPr="00054794">
        <w:rPr>
          <w:lang w:val="en-US"/>
        </w:rPr>
        <w:t>уређаја</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ограниченим</w:t>
      </w:r>
      <w:proofErr w:type="spellEnd"/>
      <w:r w:rsidR="00054794" w:rsidRPr="00054794">
        <w:rPr>
          <w:lang w:val="en-US"/>
        </w:rPr>
        <w:t xml:space="preserve"> </w:t>
      </w:r>
      <w:proofErr w:type="spellStart"/>
      <w:r w:rsidR="00054794" w:rsidRPr="00054794">
        <w:rPr>
          <w:lang w:val="en-US"/>
        </w:rPr>
        <w:t>пријемним</w:t>
      </w:r>
      <w:proofErr w:type="spellEnd"/>
      <w:r w:rsidR="00054794" w:rsidRPr="00054794">
        <w:rPr>
          <w:lang w:val="en-US"/>
        </w:rPr>
        <w:t xml:space="preserve"> </w:t>
      </w:r>
      <w:proofErr w:type="spellStart"/>
      <w:r w:rsidR="00054794" w:rsidRPr="00054794">
        <w:rPr>
          <w:lang w:val="en-US"/>
        </w:rPr>
        <w:t>бафером</w:t>
      </w:r>
      <w:proofErr w:type="spellEnd"/>
      <w:r w:rsidR="00054794" w:rsidRPr="00054794">
        <w:rPr>
          <w:lang w:val="en-US"/>
        </w:rPr>
        <w:t xml:space="preserve">. </w:t>
      </w:r>
      <w:proofErr w:type="spellStart"/>
      <w:r w:rsidR="00054794" w:rsidRPr="00054794">
        <w:rPr>
          <w:lang w:val="en-US"/>
        </w:rPr>
        <w:t>Сваком</w:t>
      </w:r>
      <w:proofErr w:type="spellEnd"/>
      <w:r w:rsidR="00054794" w:rsidRPr="00054794">
        <w:rPr>
          <w:lang w:val="en-US"/>
        </w:rPr>
        <w:t xml:space="preserve"> S-Record </w:t>
      </w:r>
      <w:proofErr w:type="spellStart"/>
      <w:r w:rsidR="00054794" w:rsidRPr="00054794">
        <w:rPr>
          <w:lang w:val="en-US"/>
        </w:rPr>
        <w:t>реду</w:t>
      </w:r>
      <w:proofErr w:type="spellEnd"/>
      <w:r w:rsidR="00054794" w:rsidRPr="00054794">
        <w:rPr>
          <w:lang w:val="en-US"/>
        </w:rPr>
        <w:t xml:space="preserve"> </w:t>
      </w:r>
      <w:proofErr w:type="spellStart"/>
      <w:r w:rsidR="00054794" w:rsidRPr="00054794">
        <w:rPr>
          <w:lang w:val="en-US"/>
        </w:rPr>
        <w:t>претходи</w:t>
      </w:r>
      <w:proofErr w:type="spellEnd"/>
      <w:r w:rsidR="00054794" w:rsidRPr="00054794">
        <w:rPr>
          <w:lang w:val="en-US"/>
        </w:rPr>
        <w:t xml:space="preserve"> </w:t>
      </w:r>
      <w:proofErr w:type="spellStart"/>
      <w:r w:rsidR="00054794" w:rsidRPr="00054794">
        <w:rPr>
          <w:lang w:val="en-US"/>
        </w:rPr>
        <w:t>поље</w:t>
      </w:r>
      <w:proofErr w:type="spellEnd"/>
      <w:r w:rsidR="00054794" w:rsidRPr="00054794">
        <w:rPr>
          <w:lang w:val="en-US"/>
        </w:rPr>
        <w:t xml:space="preserve"> </w:t>
      </w:r>
      <w:proofErr w:type="spellStart"/>
      <w:r w:rsidR="00054794" w:rsidRPr="00054794">
        <w:rPr>
          <w:lang w:val="en-US"/>
        </w:rPr>
        <w:t>које</w:t>
      </w:r>
      <w:proofErr w:type="spellEnd"/>
      <w:r w:rsidR="00054794" w:rsidRPr="00054794">
        <w:rPr>
          <w:lang w:val="en-US"/>
        </w:rPr>
        <w:t xml:space="preserve"> </w:t>
      </w:r>
      <w:proofErr w:type="spellStart"/>
      <w:r w:rsidR="00054794" w:rsidRPr="00054794">
        <w:rPr>
          <w:lang w:val="en-US"/>
        </w:rPr>
        <w:t>дефинише</w:t>
      </w:r>
      <w:proofErr w:type="spellEnd"/>
      <w:r w:rsidR="00054794" w:rsidRPr="00054794">
        <w:rPr>
          <w:lang w:val="en-US"/>
        </w:rPr>
        <w:t xml:space="preserve"> </w:t>
      </w:r>
      <w:proofErr w:type="spellStart"/>
      <w:r w:rsidR="00054794" w:rsidRPr="00054794">
        <w:rPr>
          <w:lang w:val="en-US"/>
        </w:rPr>
        <w:t>укупну</w:t>
      </w:r>
      <w:proofErr w:type="spellEnd"/>
      <w:r w:rsidR="00054794" w:rsidRPr="00054794">
        <w:rPr>
          <w:lang w:val="en-US"/>
        </w:rPr>
        <w:t xml:space="preserve"> </w:t>
      </w:r>
      <w:proofErr w:type="spellStart"/>
      <w:r w:rsidR="00054794" w:rsidRPr="00054794">
        <w:rPr>
          <w:lang w:val="en-US"/>
        </w:rPr>
        <w:t>дужину</w:t>
      </w:r>
      <w:proofErr w:type="spellEnd"/>
      <w:r w:rsidR="00054794" w:rsidRPr="00054794">
        <w:rPr>
          <w:lang w:val="en-US"/>
        </w:rPr>
        <w:t xml:space="preserve"> </w:t>
      </w:r>
      <w:proofErr w:type="spellStart"/>
      <w:r w:rsidR="00054794" w:rsidRPr="00054794">
        <w:rPr>
          <w:lang w:val="en-US"/>
        </w:rPr>
        <w:t>записа</w:t>
      </w:r>
      <w:proofErr w:type="spellEnd"/>
      <w:r w:rsidR="00054794" w:rsidRPr="00054794">
        <w:rPr>
          <w:lang w:val="en-US"/>
        </w:rPr>
        <w:t xml:space="preserve">, </w:t>
      </w:r>
      <w:proofErr w:type="spellStart"/>
      <w:r w:rsidR="00054794" w:rsidRPr="00054794">
        <w:rPr>
          <w:lang w:val="en-US"/>
        </w:rPr>
        <w:t>па</w:t>
      </w:r>
      <w:proofErr w:type="spellEnd"/>
      <w:r w:rsidR="00054794" w:rsidRPr="00054794">
        <w:rPr>
          <w:lang w:val="en-US"/>
        </w:rPr>
        <w:t xml:space="preserve"> </w:t>
      </w:r>
      <w:proofErr w:type="spellStart"/>
      <w:r w:rsidR="00054794" w:rsidRPr="00054794">
        <w:rPr>
          <w:lang w:val="en-US"/>
        </w:rPr>
        <w:t>се</w:t>
      </w:r>
      <w:proofErr w:type="spellEnd"/>
      <w:r w:rsidR="00054794" w:rsidRPr="00054794">
        <w:rPr>
          <w:lang w:val="en-US"/>
        </w:rPr>
        <w:t xml:space="preserve"> </w:t>
      </w:r>
      <w:proofErr w:type="spellStart"/>
      <w:r w:rsidR="00054794" w:rsidRPr="00054794">
        <w:rPr>
          <w:lang w:val="en-US"/>
        </w:rPr>
        <w:t>број</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у </w:t>
      </w:r>
      <w:proofErr w:type="spellStart"/>
      <w:r w:rsidR="00054794" w:rsidRPr="00054794">
        <w:rPr>
          <w:lang w:val="en-US"/>
        </w:rPr>
        <w:t>једној</w:t>
      </w:r>
      <w:proofErr w:type="spellEnd"/>
      <w:r w:rsidR="00054794" w:rsidRPr="00054794">
        <w:rPr>
          <w:lang w:val="en-US"/>
        </w:rPr>
        <w:t xml:space="preserve"> </w:t>
      </w:r>
      <w:proofErr w:type="spellStart"/>
      <w:r w:rsidR="00054794" w:rsidRPr="00054794">
        <w:rPr>
          <w:lang w:val="en-US"/>
        </w:rPr>
        <w:t>линији</w:t>
      </w:r>
      <w:proofErr w:type="spellEnd"/>
      <w:r w:rsidR="00054794" w:rsidRPr="00054794">
        <w:rPr>
          <w:lang w:val="en-US"/>
        </w:rPr>
        <w:t xml:space="preserve"> </w:t>
      </w:r>
      <w:proofErr w:type="spellStart"/>
      <w:r w:rsidR="00054794" w:rsidRPr="00054794">
        <w:rPr>
          <w:lang w:val="en-US"/>
        </w:rPr>
        <w:t>може</w:t>
      </w:r>
      <w:proofErr w:type="spellEnd"/>
      <w:r w:rsidR="00054794" w:rsidRPr="00054794">
        <w:rPr>
          <w:lang w:val="en-US"/>
        </w:rPr>
        <w:t xml:space="preserve"> </w:t>
      </w:r>
      <w:proofErr w:type="spellStart"/>
      <w:r w:rsidR="00054794" w:rsidRPr="00054794">
        <w:rPr>
          <w:lang w:val="en-US"/>
        </w:rPr>
        <w:t>смањити</w:t>
      </w:r>
      <w:proofErr w:type="spellEnd"/>
      <w:r w:rsidR="00054794" w:rsidRPr="00054794">
        <w:rPr>
          <w:lang w:val="en-US"/>
        </w:rPr>
        <w:t xml:space="preserve"> у </w:t>
      </w:r>
      <w:proofErr w:type="spellStart"/>
      <w:r w:rsidR="00054794" w:rsidRPr="00054794">
        <w:rPr>
          <w:lang w:val="en-US"/>
        </w:rPr>
        <w:t>складу</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ограничењима</w:t>
      </w:r>
      <w:proofErr w:type="spellEnd"/>
      <w:r w:rsidR="00054794" w:rsidRPr="00054794">
        <w:rPr>
          <w:lang w:val="en-US"/>
        </w:rPr>
        <w:t xml:space="preserve"> </w:t>
      </w:r>
      <w:proofErr w:type="spellStart"/>
      <w:r w:rsidR="00054794" w:rsidRPr="00054794">
        <w:rPr>
          <w:lang w:val="en-US"/>
        </w:rPr>
        <w:t>пријемне</w:t>
      </w:r>
      <w:proofErr w:type="spellEnd"/>
      <w:r w:rsidR="00054794" w:rsidRPr="00054794">
        <w:rPr>
          <w:lang w:val="en-US"/>
        </w:rPr>
        <w:t xml:space="preserve"> </w:t>
      </w:r>
      <w:proofErr w:type="spellStart"/>
      <w:r w:rsidR="00054794" w:rsidRPr="00054794">
        <w:rPr>
          <w:lang w:val="en-US"/>
        </w:rPr>
        <w:t>стране</w:t>
      </w:r>
      <w:proofErr w:type="spellEnd"/>
      <w:r w:rsidR="00054794" w:rsidRPr="00054794">
        <w:rPr>
          <w:lang w:val="en-US"/>
        </w:rPr>
        <w:t xml:space="preserve">. </w:t>
      </w:r>
      <w:proofErr w:type="spellStart"/>
      <w:r w:rsidR="00054794" w:rsidRPr="00054794">
        <w:rPr>
          <w:lang w:val="en-US"/>
        </w:rPr>
        <w:t>Уобичајена</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дужина</w:t>
      </w:r>
      <w:proofErr w:type="spellEnd"/>
      <w:r w:rsidR="00054794" w:rsidRPr="00054794">
        <w:rPr>
          <w:lang w:val="en-US"/>
        </w:rPr>
        <w:t xml:space="preserve"> </w:t>
      </w:r>
      <w:proofErr w:type="spellStart"/>
      <w:r w:rsidR="00054794" w:rsidRPr="00054794">
        <w:rPr>
          <w:lang w:val="en-US"/>
        </w:rPr>
        <w:t>од</w:t>
      </w:r>
      <w:proofErr w:type="spellEnd"/>
      <w:r w:rsidR="00054794" w:rsidRPr="00054794">
        <w:rPr>
          <w:lang w:val="en-US"/>
        </w:rPr>
        <w:t xml:space="preserve"> 16 </w:t>
      </w:r>
      <w:proofErr w:type="spellStart"/>
      <w:r w:rsidR="00054794" w:rsidRPr="00054794">
        <w:rPr>
          <w:lang w:val="en-US"/>
        </w:rPr>
        <w:t>бајтова</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w:t>
      </w:r>
      <w:proofErr w:type="spellStart"/>
      <w:r w:rsidR="00054794" w:rsidRPr="00054794">
        <w:rPr>
          <w:lang w:val="en-US"/>
        </w:rPr>
        <w:t>по</w:t>
      </w:r>
      <w:proofErr w:type="spellEnd"/>
      <w:r w:rsidR="00054794" w:rsidRPr="00054794">
        <w:rPr>
          <w:lang w:val="en-US"/>
        </w:rPr>
        <w:t xml:space="preserve"> </w:t>
      </w:r>
      <w:proofErr w:type="spellStart"/>
      <w:r w:rsidR="00054794" w:rsidRPr="00054794">
        <w:rPr>
          <w:lang w:val="en-US"/>
        </w:rPr>
        <w:t>линији</w:t>
      </w:r>
      <w:proofErr w:type="spellEnd"/>
      <w:r w:rsidR="00054794" w:rsidRPr="00054794">
        <w:rPr>
          <w:lang w:val="en-US"/>
        </w:rPr>
        <w:t xml:space="preserve">, </w:t>
      </w:r>
      <w:proofErr w:type="spellStart"/>
      <w:r w:rsidR="00054794" w:rsidRPr="00054794">
        <w:rPr>
          <w:lang w:val="en-US"/>
        </w:rPr>
        <w:t>иако</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овај</w:t>
      </w:r>
      <w:proofErr w:type="spellEnd"/>
      <w:r w:rsidR="00054794" w:rsidRPr="00054794">
        <w:rPr>
          <w:lang w:val="en-US"/>
        </w:rPr>
        <w:t xml:space="preserve"> </w:t>
      </w:r>
      <w:proofErr w:type="spellStart"/>
      <w:r w:rsidR="00054794" w:rsidRPr="00054794">
        <w:rPr>
          <w:lang w:val="en-US"/>
        </w:rPr>
        <w:t>параметар</w:t>
      </w:r>
      <w:proofErr w:type="spellEnd"/>
      <w:r w:rsidR="00054794">
        <w:rPr>
          <w:lang w:val="sr-Cyrl-RS"/>
        </w:rPr>
        <w:t xml:space="preserve"> могуће конфигурисати</w:t>
      </w:r>
      <w:r w:rsidR="00054794" w:rsidRPr="00054794">
        <w:rPr>
          <w:lang w:val="en-US"/>
        </w:rPr>
        <w:t xml:space="preserve">. </w:t>
      </w:r>
      <w:proofErr w:type="spellStart"/>
      <w:r w:rsidR="00054794" w:rsidRPr="00054794">
        <w:rPr>
          <w:lang w:val="en-US"/>
        </w:rPr>
        <w:t>За</w:t>
      </w:r>
      <w:proofErr w:type="spellEnd"/>
      <w:r w:rsidR="00054794" w:rsidRPr="00054794">
        <w:rPr>
          <w:lang w:val="en-US"/>
        </w:rPr>
        <w:t xml:space="preserve"> </w:t>
      </w:r>
      <w:proofErr w:type="spellStart"/>
      <w:r w:rsidR="00054794" w:rsidRPr="00054794">
        <w:rPr>
          <w:lang w:val="en-US"/>
        </w:rPr>
        <w:t>поређење</w:t>
      </w:r>
      <w:proofErr w:type="spellEnd"/>
      <w:r w:rsidR="00054794" w:rsidRPr="00054794">
        <w:rPr>
          <w:lang w:val="en-US"/>
        </w:rPr>
        <w:t xml:space="preserve">, Intel HEX </w:t>
      </w:r>
      <w:proofErr w:type="spellStart"/>
      <w:r w:rsidR="00054794" w:rsidRPr="00054794">
        <w:rPr>
          <w:lang w:val="en-US"/>
        </w:rPr>
        <w:t>формат</w:t>
      </w:r>
      <w:proofErr w:type="spellEnd"/>
      <w:r w:rsidR="00054794" w:rsidRPr="00054794">
        <w:rPr>
          <w:lang w:val="en-US"/>
        </w:rPr>
        <w:t xml:space="preserve"> </w:t>
      </w:r>
      <w:proofErr w:type="spellStart"/>
      <w:r w:rsidR="00054794" w:rsidRPr="00054794">
        <w:rPr>
          <w:lang w:val="en-US"/>
        </w:rPr>
        <w:t>често</w:t>
      </w:r>
      <w:proofErr w:type="spellEnd"/>
      <w:r w:rsidR="00054794" w:rsidRPr="00054794">
        <w:rPr>
          <w:lang w:val="en-US"/>
        </w:rPr>
        <w:t xml:space="preserve"> </w:t>
      </w:r>
      <w:proofErr w:type="spellStart"/>
      <w:r w:rsidR="00054794" w:rsidRPr="00054794">
        <w:rPr>
          <w:lang w:val="en-US"/>
        </w:rPr>
        <w:t>користи</w:t>
      </w:r>
      <w:proofErr w:type="spellEnd"/>
      <w:r w:rsidR="00054794" w:rsidRPr="00054794">
        <w:rPr>
          <w:lang w:val="en-US"/>
        </w:rPr>
        <w:t xml:space="preserve"> </w:t>
      </w:r>
      <w:proofErr w:type="spellStart"/>
      <w:r w:rsidR="00054794" w:rsidRPr="00054794">
        <w:rPr>
          <w:lang w:val="en-US"/>
        </w:rPr>
        <w:t>линије</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16 </w:t>
      </w:r>
      <w:proofErr w:type="spellStart"/>
      <w:r w:rsidR="00054794" w:rsidRPr="00054794">
        <w:rPr>
          <w:lang w:val="en-US"/>
        </w:rPr>
        <w:t>или</w:t>
      </w:r>
      <w:proofErr w:type="spellEnd"/>
      <w:r w:rsidR="00054794" w:rsidRPr="00054794">
        <w:rPr>
          <w:lang w:val="en-US"/>
        </w:rPr>
        <w:t xml:space="preserve"> 32 </w:t>
      </w:r>
      <w:proofErr w:type="spellStart"/>
      <w:r w:rsidR="00054794" w:rsidRPr="00054794">
        <w:rPr>
          <w:lang w:val="en-US"/>
        </w:rPr>
        <w:t>бајта</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w:t>
      </w:r>
      <w:proofErr w:type="spellStart"/>
      <w:r w:rsidR="00054794" w:rsidRPr="00054794">
        <w:rPr>
          <w:lang w:val="en-US"/>
        </w:rPr>
        <w:t>али</w:t>
      </w:r>
      <w:proofErr w:type="spellEnd"/>
      <w:r w:rsidR="00054794" w:rsidRPr="00054794">
        <w:rPr>
          <w:lang w:val="en-US"/>
        </w:rPr>
        <w:t xml:space="preserve"> и </w:t>
      </w:r>
      <w:proofErr w:type="spellStart"/>
      <w:r w:rsidR="00054794" w:rsidRPr="00054794">
        <w:rPr>
          <w:lang w:val="en-US"/>
        </w:rPr>
        <w:t>он</w:t>
      </w:r>
      <w:proofErr w:type="spellEnd"/>
      <w:r w:rsidR="00054794" w:rsidRPr="00054794">
        <w:rPr>
          <w:lang w:val="en-US"/>
        </w:rPr>
        <w:t xml:space="preserve"> </w:t>
      </w:r>
      <w:proofErr w:type="spellStart"/>
      <w:r w:rsidR="00054794" w:rsidRPr="00054794">
        <w:rPr>
          <w:lang w:val="en-US"/>
        </w:rPr>
        <w:t>омогућава</w:t>
      </w:r>
      <w:proofErr w:type="spellEnd"/>
      <w:r w:rsidR="00054794" w:rsidRPr="00054794">
        <w:rPr>
          <w:lang w:val="en-US"/>
        </w:rPr>
        <w:t xml:space="preserve"> </w:t>
      </w:r>
      <w:proofErr w:type="spellStart"/>
      <w:r w:rsidR="00054794" w:rsidRPr="00054794">
        <w:rPr>
          <w:lang w:val="en-US"/>
        </w:rPr>
        <w:t>прилагођавање</w:t>
      </w:r>
      <w:proofErr w:type="spellEnd"/>
      <w:r w:rsidR="00054794" w:rsidRPr="00054794">
        <w:rPr>
          <w:lang w:val="en-US"/>
        </w:rPr>
        <w:t xml:space="preserve"> </w:t>
      </w:r>
      <w:proofErr w:type="spellStart"/>
      <w:r w:rsidR="00054794" w:rsidRPr="00054794">
        <w:rPr>
          <w:lang w:val="en-US"/>
        </w:rPr>
        <w:t>дужине</w:t>
      </w:r>
      <w:proofErr w:type="spellEnd"/>
      <w:r w:rsidR="00054794" w:rsidRPr="00054794">
        <w:rPr>
          <w:lang w:val="en-US"/>
        </w:rPr>
        <w:t xml:space="preserve"> у </w:t>
      </w:r>
      <w:proofErr w:type="spellStart"/>
      <w:r w:rsidR="00054794" w:rsidRPr="00054794">
        <w:rPr>
          <w:lang w:val="en-US"/>
        </w:rPr>
        <w:t>складу</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потребама</w:t>
      </w:r>
      <w:proofErr w:type="spellEnd"/>
      <w:r w:rsidR="00054794" w:rsidRPr="00054794">
        <w:rPr>
          <w:lang w:val="en-US"/>
        </w:rPr>
        <w:t xml:space="preserve"> </w:t>
      </w:r>
      <w:proofErr w:type="spellStart"/>
      <w:r w:rsidR="00054794" w:rsidRPr="00054794">
        <w:rPr>
          <w:lang w:val="en-US"/>
        </w:rPr>
        <w:t>система</w:t>
      </w:r>
      <w:proofErr w:type="spellEnd"/>
      <w:r w:rsidR="00054794" w:rsidRPr="00054794">
        <w:rPr>
          <w:lang w:val="en-US"/>
        </w:rPr>
        <w:t>.</w:t>
      </w:r>
      <w:r w:rsidR="00054794">
        <w:rPr>
          <w:lang w:val="sr-Cyrl-RS"/>
        </w:rPr>
        <w:t xml:space="preserve"> </w:t>
      </w:r>
      <w:r w:rsidRPr="000446F2">
        <w:rPr>
          <w:b/>
          <w:bCs/>
        </w:rPr>
        <w:t>Мане</w:t>
      </w:r>
      <w:r w:rsidRPr="000446F2">
        <w:t xml:space="preserve"> S-Record формата су махом исте природе као и код HEX-а: већа величина у односу на бинарни, потреба за парсирањем. Једна разлика је у нумерацији типова – S-Record има чак 10 типова записа (S0–S9) што је више од HEX-ових 6 – али то не чини формат сложенијим за коришћење, већ само захтева да алати и програмери буду свесни који типови су релевантни (најчешће S0, S1/2/3, S7/8/9). Пошто не постоји универзални стандард који диктира да ли ће се користити HEX или S19, једна од практичних мана је могућа некомпатибилност између тимова или алата који очекују различите формате – но, пошто су конверзије тривијалне уз одговарајуће алате, ово се лако премости.</w:t>
      </w:r>
    </w:p>
    <w:p w14:paraId="30EAF6DD" w14:textId="67D1B2A9" w:rsidR="00883C63" w:rsidRDefault="00883C63">
      <w:pPr>
        <w:jc w:val="left"/>
        <w:rPr>
          <w:lang w:val="sr-Latn-RS" w:eastAsia="sr-Latn-RS"/>
        </w:rPr>
      </w:pPr>
      <w:r>
        <w:br w:type="page"/>
      </w:r>
    </w:p>
    <w:p w14:paraId="07147AA3" w14:textId="5E3437D4" w:rsidR="000446F2" w:rsidRDefault="000446F2" w:rsidP="000446F2">
      <w:pPr>
        <w:pStyle w:val="BaneHeading3"/>
        <w:rPr>
          <w:lang w:val="sr-Cyrl-RS"/>
        </w:rPr>
      </w:pPr>
      <w:bookmarkStart w:id="93" w:name="_Toc210307635"/>
      <w:proofErr w:type="spellStart"/>
      <w:r w:rsidRPr="000446F2">
        <w:lastRenderedPageBreak/>
        <w:t>Употреба</w:t>
      </w:r>
      <w:proofErr w:type="spellEnd"/>
      <w:r w:rsidRPr="000446F2">
        <w:t xml:space="preserve"> у </w:t>
      </w:r>
      <w:proofErr w:type="spellStart"/>
      <w:r w:rsidRPr="000446F2">
        <w:t>контексту</w:t>
      </w:r>
      <w:proofErr w:type="spellEnd"/>
      <w:r w:rsidRPr="000446F2">
        <w:t xml:space="preserve"> </w:t>
      </w:r>
      <w:proofErr w:type="spellStart"/>
      <w:r w:rsidRPr="000446F2">
        <w:t>микроконтролера</w:t>
      </w:r>
      <w:proofErr w:type="spellEnd"/>
      <w:r w:rsidRPr="000446F2">
        <w:t xml:space="preserve"> (CYT2BL5CAS)</w:t>
      </w:r>
      <w:bookmarkEnd w:id="93"/>
    </w:p>
    <w:p w14:paraId="1DEF3F58" w14:textId="79769626" w:rsidR="000446F2" w:rsidRDefault="000446F2" w:rsidP="000446F2">
      <w:pPr>
        <w:pStyle w:val="ANormal"/>
        <w:rPr>
          <w:lang w:val="sr-Cyrl-RS"/>
        </w:rPr>
      </w:pPr>
      <w:r w:rsidRPr="000446F2">
        <w:t xml:space="preserve">Платформа CYT2BL5CAS и њен развојни екосистем углавном преферирају Intel HEX, али теоријски ништа не спречава употребу S-Record формата. Например, ако би производни процес у некој фабрици захтевао .s19, могло би се из постојећег ELF-а генерисати S-Record уместо HEX-а. Infineon алати као </w:t>
      </w:r>
      <w:r w:rsidRPr="000446F2">
        <w:rPr>
          <w:i/>
          <w:iCs/>
        </w:rPr>
        <w:t>Cypress Programmer</w:t>
      </w:r>
      <w:r w:rsidRPr="000446F2">
        <w:t xml:space="preserve"> тренутно користе HEX, па у оквиру овог рада S-Record није коришћен у пракси. Ипак, CYT2BL5CAS је Cortex-M микроконтролер – за њега важи да су S-Record и HEX подједнако способни да пренесу firmware. Уколико би се, рецимо, фирмвер испоручивао неком </w:t>
      </w:r>
      <w:r w:rsidRPr="000446F2">
        <w:rPr>
          <w:i/>
          <w:iCs/>
        </w:rPr>
        <w:t>third-party</w:t>
      </w:r>
      <w:r w:rsidRPr="000446F2">
        <w:t xml:space="preserve"> програматору који инсистира на S19 формату, једноставна конверзија би обезбедила компатибилност. Такви случајеви нису неуобичајени у индустрији – разне компаније имају интерне стандарде. Због тога је добро што CYT2BL5CAS нема ограничења у том погледу: сам контролер не „види“ формат, а алати за њега (нпр. </w:t>
      </w:r>
      <w:r w:rsidRPr="000446F2">
        <w:rPr>
          <w:i/>
          <w:iCs/>
        </w:rPr>
        <w:t>open-source</w:t>
      </w:r>
      <w:r w:rsidRPr="000446F2">
        <w:t xml:space="preserve"> OpenOCD или </w:t>
      </w:r>
      <w:r w:rsidRPr="000446F2">
        <w:rPr>
          <w:i/>
          <w:iCs/>
        </w:rPr>
        <w:t>proprietary</w:t>
      </w:r>
      <w:r w:rsidRPr="000446F2">
        <w:t xml:space="preserve"> Segger J-Flash) обично подржавају и HEX и S19 учитавање. Укратко, иако S-Record није експлицитно коришћен у нашем примеру, знање о њему осигурава да се firmware за овај микроконтролер може лако адаптирати за било који тражени формат дистрибуције.</w:t>
      </w:r>
    </w:p>
    <w:p w14:paraId="14D0B52C" w14:textId="6FD3C7D7" w:rsidR="00AA0BF7" w:rsidRPr="00883C63" w:rsidRDefault="00000000">
      <w:pPr>
        <w:jc w:val="left"/>
        <w:rPr>
          <w:lang w:eastAsia="sr-Latn-RS"/>
        </w:rPr>
      </w:pPr>
      <w:r>
        <w:pict w14:anchorId="27512A62">
          <v:rect id="_x0000_i1561" style="width:0;height:1.5pt" o:hralign="center" o:hrstd="t" o:hr="t" fillcolor="#a0a0a0" stroked="f"/>
        </w:pict>
      </w:r>
    </w:p>
    <w:p w14:paraId="340F02E6" w14:textId="37D6E725" w:rsidR="000446F2" w:rsidRDefault="000446F2" w:rsidP="000446F2">
      <w:pPr>
        <w:pStyle w:val="BaneHeading3"/>
        <w:rPr>
          <w:lang w:val="sr-Cyrl-RS"/>
        </w:rPr>
      </w:pPr>
      <w:bookmarkStart w:id="94" w:name="_Toc210307636"/>
      <w:proofErr w:type="spellStart"/>
      <w:r w:rsidRPr="000446F2">
        <w:t>Веза</w:t>
      </w:r>
      <w:proofErr w:type="spellEnd"/>
      <w:r w:rsidRPr="000446F2">
        <w:t xml:space="preserve"> </w:t>
      </w:r>
      <w:proofErr w:type="spellStart"/>
      <w:r w:rsidRPr="000446F2">
        <w:t>са</w:t>
      </w:r>
      <w:proofErr w:type="spellEnd"/>
      <w:r w:rsidRPr="000446F2">
        <w:t xml:space="preserve"> GNU </w:t>
      </w:r>
      <w:proofErr w:type="spellStart"/>
      <w:r w:rsidRPr="000446F2">
        <w:t>алатима</w:t>
      </w:r>
      <w:bookmarkEnd w:id="94"/>
      <w:proofErr w:type="spellEnd"/>
    </w:p>
    <w:p w14:paraId="7E5DC8FD" w14:textId="2BB7CCF5" w:rsidR="000446F2" w:rsidRPr="000446F2" w:rsidRDefault="000446F2" w:rsidP="000446F2">
      <w:pPr>
        <w:pStyle w:val="ANormal"/>
      </w:pPr>
      <w:r w:rsidRPr="000446F2">
        <w:t>GNU objcopy директно подржава креирање S-Record датотека преко опције -O srec. На пример:</w:t>
      </w:r>
    </w:p>
    <w:p w14:paraId="6EF490B0" w14:textId="77777777" w:rsidR="000446F2" w:rsidRPr="000446F2" w:rsidRDefault="000446F2" w:rsidP="000446F2">
      <w:pPr>
        <w:pStyle w:val="NoSpacing"/>
        <w:pBdr>
          <w:top w:val="single" w:sz="4" w:space="1" w:color="auto"/>
          <w:left w:val="single" w:sz="4" w:space="4" w:color="auto"/>
          <w:bottom w:val="single" w:sz="4" w:space="1" w:color="auto"/>
          <w:right w:val="single" w:sz="4" w:space="4" w:color="auto"/>
        </w:pBdr>
      </w:pPr>
      <w:r w:rsidRPr="000446F2">
        <w:t>arm-none-</w:t>
      </w:r>
      <w:proofErr w:type="spellStart"/>
      <w:r w:rsidRPr="000446F2">
        <w:t>eabi</w:t>
      </w:r>
      <w:proofErr w:type="spellEnd"/>
      <w:r w:rsidRPr="000446F2">
        <w:t>-</w:t>
      </w:r>
      <w:proofErr w:type="spellStart"/>
      <w:r w:rsidRPr="000446F2">
        <w:t>objcopy</w:t>
      </w:r>
      <w:proofErr w:type="spellEnd"/>
      <w:r w:rsidRPr="000446F2">
        <w:t xml:space="preserve"> -O </w:t>
      </w:r>
      <w:proofErr w:type="spellStart"/>
      <w:r w:rsidRPr="000446F2">
        <w:t>srec</w:t>
      </w:r>
      <w:proofErr w:type="spellEnd"/>
      <w:r w:rsidRPr="000446F2">
        <w:t xml:space="preserve"> </w:t>
      </w:r>
      <w:proofErr w:type="spellStart"/>
      <w:r w:rsidRPr="000446F2">
        <w:t>program.elf</w:t>
      </w:r>
      <w:proofErr w:type="spellEnd"/>
      <w:r w:rsidRPr="000446F2">
        <w:t xml:space="preserve"> </w:t>
      </w:r>
      <w:proofErr w:type="gramStart"/>
      <w:r w:rsidRPr="000446F2">
        <w:t>program.s</w:t>
      </w:r>
      <w:proofErr w:type="gramEnd"/>
      <w:r w:rsidRPr="000446F2">
        <w:t>19</w:t>
      </w:r>
    </w:p>
    <w:p w14:paraId="375F96AA" w14:textId="0266C599" w:rsidR="000446F2" w:rsidRDefault="000446F2" w:rsidP="000446F2">
      <w:pPr>
        <w:pStyle w:val="ANormal"/>
        <w:rPr>
          <w:lang w:val="sr-Cyrl-RS"/>
        </w:rPr>
      </w:pPr>
      <w:r w:rsidRPr="000446F2">
        <w:t xml:space="preserve">резултира у томе да сваки сегмент из ELF-а буде преточен у одговарајуће S-записе. При том, BFD библиотека унутар </w:t>
      </w:r>
      <w:r w:rsidRPr="000446F2">
        <w:rPr>
          <w:i/>
          <w:iCs/>
        </w:rPr>
        <w:t>objcopy</w:t>
      </w:r>
      <w:r w:rsidRPr="000446F2">
        <w:t xml:space="preserve">-а аутоматски бира да ли да користи S1, S2 или S3 тип записа на основу величине адресе која се јавља. За Cortex-M4/M0+ адресни простор (до 32-бит), користиће S3 записе за податке и S7 као крајњи запис са стартном адресом. Ако је пожељно форсирати одређени тип (нпр. да увек користи S3 иако су адресе 24-битне), objcopy нуди опцију --srec-forceS3. Такође, може се ограничити дужина линије са --srec-len=&lt;N&gt; ако циљни програматор има ограничење у броју бајтова по запису. Осим objcopy, споменути алат srec_cat из </w:t>
      </w:r>
      <w:r w:rsidRPr="000446F2">
        <w:rPr>
          <w:i/>
          <w:iCs/>
        </w:rPr>
        <w:t>SRecord</w:t>
      </w:r>
      <w:r w:rsidRPr="000446F2">
        <w:t xml:space="preserve"> пакета пружа веома грануларну контролу над S-Record датотекама – може комбиновати више .s19 датотека, генерисати контролне скупове на нивоу целог фајла, конвертовати S19 у HEX и обрнуто, итд. У GCC алатном ланцу, директна генерација .s19 најчешће иде преко objcopy пост-процеса (ретко ће сам </w:t>
      </w:r>
      <w:r w:rsidRPr="000446F2">
        <w:rPr>
          <w:i/>
          <w:iCs/>
        </w:rPr>
        <w:t>IDE</w:t>
      </w:r>
      <w:r w:rsidRPr="000446F2">
        <w:t xml:space="preserve"> понудити S19 без додатне скрипте). Међутим, кориснику је то транспарентно – исто као и за HEX, може једним позивом добити S-Record. Уколико бисмо желели да упоредимо HEX и S19 генерисане из истог ELF-а, могли бисмо користити srec_cmp алат који проверава еквиваленцију две датотеке независно од формата. Ово само илуструје да GNU/open-source екосистем има добру подршку и за Motorola S-Record паралелно са Intel HEX-ом, премда је други можда нешто чешћи у ARM свету.</w:t>
      </w:r>
    </w:p>
    <w:p w14:paraId="6BF68E0B" w14:textId="6CB427AA" w:rsidR="000446F2" w:rsidRDefault="000446F2">
      <w:pPr>
        <w:jc w:val="left"/>
        <w:rPr>
          <w:lang w:val="sr-Cyrl-RS" w:eastAsia="sr-Latn-RS"/>
        </w:rPr>
      </w:pPr>
      <w:r>
        <w:rPr>
          <w:lang w:val="sr-Cyrl-RS"/>
        </w:rPr>
        <w:br w:type="page"/>
      </w:r>
    </w:p>
    <w:p w14:paraId="6923D2CB" w14:textId="260571C1" w:rsidR="000446F2" w:rsidRPr="000446F2" w:rsidRDefault="000446F2" w:rsidP="000446F2">
      <w:pPr>
        <w:pStyle w:val="BaneHeading2"/>
      </w:pPr>
      <w:bookmarkStart w:id="95" w:name="_Toc210307637"/>
      <w:proofErr w:type="spellStart"/>
      <w:r w:rsidRPr="000446F2">
        <w:lastRenderedPageBreak/>
        <w:t>Критеријуми</w:t>
      </w:r>
      <w:proofErr w:type="spellEnd"/>
      <w:r w:rsidRPr="000446F2">
        <w:t xml:space="preserve"> </w:t>
      </w:r>
      <w:proofErr w:type="spellStart"/>
      <w:r w:rsidRPr="000446F2">
        <w:t>избора</w:t>
      </w:r>
      <w:proofErr w:type="spellEnd"/>
      <w:r w:rsidRPr="000446F2">
        <w:t xml:space="preserve"> </w:t>
      </w:r>
      <w:proofErr w:type="spellStart"/>
      <w:r w:rsidRPr="000446F2">
        <w:t>формата</w:t>
      </w:r>
      <w:proofErr w:type="spellEnd"/>
      <w:r w:rsidRPr="000446F2">
        <w:t xml:space="preserve"> у </w:t>
      </w:r>
      <w:proofErr w:type="spellStart"/>
      <w:r w:rsidRPr="000446F2">
        <w:t>производном</w:t>
      </w:r>
      <w:proofErr w:type="spellEnd"/>
      <w:r w:rsidRPr="000446F2">
        <w:t xml:space="preserve"> </w:t>
      </w:r>
      <w:proofErr w:type="spellStart"/>
      <w:r w:rsidRPr="000446F2">
        <w:t>току</w:t>
      </w:r>
      <w:bookmarkEnd w:id="95"/>
      <w:proofErr w:type="spellEnd"/>
    </w:p>
    <w:p w14:paraId="1E5AAA30" w14:textId="77777777" w:rsidR="000446F2" w:rsidRPr="000446F2" w:rsidRDefault="000446F2" w:rsidP="000446F2">
      <w:pPr>
        <w:pStyle w:val="ANormal"/>
      </w:pPr>
      <w:r w:rsidRPr="000446F2">
        <w:t>При избору одговарајућег излазног формата за дистрибуцију и програмирање firmware-а, инжењер мора узети у обзир више техничких и практичних критеријума. Сва три главна формата (HEX, BIN, S19) могу носити исти корисни садржај – машински код микроконтролера – али се разликују по начину на који га представљају и по захтевима које намећу на околни алатни ланац. У наставку су наведени кључни фактори који утичу на избор формата у оквиру производног процеса:</w:t>
      </w:r>
    </w:p>
    <w:p w14:paraId="173FB142" w14:textId="77777777" w:rsidR="000446F2" w:rsidRPr="000446F2" w:rsidRDefault="000446F2">
      <w:pPr>
        <w:pStyle w:val="ANormal"/>
        <w:numPr>
          <w:ilvl w:val="0"/>
          <w:numId w:val="63"/>
        </w:numPr>
      </w:pPr>
      <w:r w:rsidRPr="000446F2">
        <w:rPr>
          <w:b/>
          <w:bCs/>
        </w:rPr>
        <w:t>Структура меморијске слике:</w:t>
      </w:r>
      <w:r w:rsidRPr="000446F2">
        <w:t xml:space="preserve"> Ако је firmware распоређен у више одвојених регија меморије (нпр. више неповезаних партиција Flash-а, или комбинација Flash и EEPROM садржаја), формати који подржавају „скокове“ у адресама су пожељни. Intel HEX и Motorola S-Record су у стању да обухвате дисконтинуиране адресне опсеге у једној датотеци – сваки сегмент меморије биће представљен посебним записима са својим адресама. Насупрот томе, RAW BIN може представљати дисконтинуирани садржај само убацивањем пуно </w:t>
      </w:r>
      <w:r w:rsidRPr="000446F2">
        <w:rPr>
          <w:i/>
          <w:iCs/>
        </w:rPr>
        <w:t>padding</w:t>
      </w:r>
      <w:r w:rsidRPr="000446F2">
        <w:t>-а (нпр. нула) за празне делове, што може учинити фајл огромним и непрактичним. Стога, за комплексније меморијске мапе и веће офсете, HEX или S19 ће обично бити први избор. У случају CYT2BL5CAS, који има монолитну интерну Flash од 4 MB и опционално додатну EEPROM/Emulated-EEPROM, HEX је погодан да у једној датотеци носи и главни код и евентуалне додатне податке (нпр. калибрације у EEPROM сегменту), док би BIN захтевао одвојене фајлове или један велики фајл са пуно празног простора.</w:t>
      </w:r>
    </w:p>
    <w:p w14:paraId="017FDED6" w14:textId="2DD92C7E" w:rsidR="000446F2" w:rsidRPr="000446F2" w:rsidRDefault="00F33C05">
      <w:pPr>
        <w:pStyle w:val="ANormal"/>
        <w:numPr>
          <w:ilvl w:val="0"/>
          <w:numId w:val="63"/>
        </w:numPr>
      </w:pPr>
      <w:r>
        <w:rPr>
          <w:b/>
          <w:bCs/>
          <w:lang w:val="sr-Cyrl-RS"/>
        </w:rPr>
        <w:t>З</w:t>
      </w:r>
      <w:r w:rsidR="000446F2" w:rsidRPr="000446F2">
        <w:rPr>
          <w:b/>
          <w:bCs/>
        </w:rPr>
        <w:t>ахтеви</w:t>
      </w:r>
      <w:r>
        <w:rPr>
          <w:b/>
          <w:bCs/>
          <w:lang w:val="sr-Cyrl-RS"/>
        </w:rPr>
        <w:t xml:space="preserve"> алата и протокола</w:t>
      </w:r>
      <w:r w:rsidR="000446F2" w:rsidRPr="000446F2">
        <w:rPr>
          <w:b/>
          <w:bCs/>
        </w:rPr>
        <w:t>:</w:t>
      </w:r>
      <w:r w:rsidR="000446F2" w:rsidRPr="000446F2">
        <w:t xml:space="preserve"> Производни ток често подразумева коришћење одређених програматора или </w:t>
      </w:r>
      <w:r w:rsidR="000446F2" w:rsidRPr="000446F2">
        <w:rPr>
          <w:i/>
          <w:iCs/>
        </w:rPr>
        <w:t>in-circuit</w:t>
      </w:r>
      <w:r w:rsidR="000446F2" w:rsidRPr="000446F2">
        <w:t xml:space="preserve"> тестера који имају сопствени софтвер. Треба проверити које формате ти алати подржавају </w:t>
      </w:r>
      <w:r w:rsidR="000446F2" w:rsidRPr="000446F2">
        <w:rPr>
          <w:i/>
          <w:iCs/>
        </w:rPr>
        <w:t>out-of-the-box</w:t>
      </w:r>
      <w:r w:rsidR="000446F2" w:rsidRPr="000446F2">
        <w:t>. Историјски гледано, многи комерцијални програматори (Data I/O, Segger, P&amp;E, итд.) подржавају Intel HEX и Motorola S-Record као стандардне опције за увоз firmware-а. Ако је алат ограничен на један од та два, избор је јасан. На пример, ако линија за програмирање у фабрици користи опрему која „очекује“ .hex фајл, онда нема разлога форсирати S19. Слично томе, ако се firmware дистрибуира крајњем кориснику који ће га уписивати преко, рецимо, bootloader-а са SD картице, можда је прикладније дати бинарни .bin (јер је вероватно да је bootloader на уређају програмирaн да учита бинарни фајл са познате локације на картици). Критеријум је дакле компатибилност са постојећим алатима и протоколима. У случају нашег циљног система, Infineon/Cypress алати нативно раде са .hex, а OpenOCD такође лако прихвата Intel HEX – то је утицало да се HEX користи као примарни формат током развоја и програмирања.</w:t>
      </w:r>
    </w:p>
    <w:p w14:paraId="21947184" w14:textId="77777777" w:rsidR="000446F2" w:rsidRPr="000446F2" w:rsidRDefault="000446F2">
      <w:pPr>
        <w:pStyle w:val="ANormal"/>
        <w:numPr>
          <w:ilvl w:val="0"/>
          <w:numId w:val="63"/>
        </w:numPr>
      </w:pPr>
      <w:r w:rsidRPr="000446F2">
        <w:rPr>
          <w:b/>
          <w:bCs/>
        </w:rPr>
        <w:t>Контрола интегритета и грешака:</w:t>
      </w:r>
      <w:r w:rsidRPr="000446F2">
        <w:t xml:space="preserve"> У производном окружењу, поузданост при преносу firmware-а је од највише важности. Формати са уграђеним проверама (HEX, S19) имају предност јер сваки запис носи контролни збир. Иако сам програматорски софтвер типично имплементира додатну верификацију (нпр. чита назад уписане податке и пореди их са оригиналом, или одржава CRC током преноса), додатни ниво контроле на нивоу фајла није на одмет – посебно у случају ручног руковања датотекама. На пример, приликом слања firmware-а е-поштом или складиштења на FTP-у, ASCII формат је мање склон проблемима интерпретације у односу на бинарни (где би, рецимо, одређена комбинација бајтова могла изгледати као управљачки карактер). Такође, ако се firmware </w:t>
      </w:r>
      <w:r w:rsidRPr="000446F2">
        <w:lastRenderedPageBreak/>
        <w:t>едитује или генерише скриптом, лакше је уочити грешку у HEX-у/S19 (нпр. погрешна дужина линије) јер ће провера суме заказати, док бинарни фајл нема непосредну индикацију грешке. Стога, за високо-заштићене процесе (аутомобилска индустрија, авио индустрија) обично се преферирају формати са интерним интегритетом.</w:t>
      </w:r>
    </w:p>
    <w:p w14:paraId="56D38A27" w14:textId="6BEF5E75" w:rsidR="000446F2" w:rsidRPr="000446F2" w:rsidRDefault="000446F2">
      <w:pPr>
        <w:pStyle w:val="ANormal"/>
        <w:numPr>
          <w:ilvl w:val="0"/>
          <w:numId w:val="63"/>
        </w:numPr>
      </w:pPr>
      <w:r w:rsidRPr="000446F2">
        <w:rPr>
          <w:b/>
          <w:bCs/>
        </w:rPr>
        <w:t>Величина и брзина учитавања:</w:t>
      </w:r>
      <w:r w:rsidRPr="000446F2">
        <w:t xml:space="preserve"> Ако је брзина програмирања критична – нпр. пуњење firmware-а у фабрици мора да се обави што брже због великог обима производа – бинарни формат може имати благу предност. Парсирање HEX/S19 форматa додаје неколико милисекунди или чак стотинки по фајлу, што се у масовној производњи може сматрати занемарљивим у односу на саме временe програмирања Flash-а (које се мери у секунди за мегабајте). Ипак, ако програматорски алгоритам пише бајт-по-бајт док чита ток (stream) без великог бафера, бинарни stream ће теоретски бити најефикаснији. Величина фајла може играти улогу када се firmware дистрибуира преко ограничених канала (нпр. OTA ажурирање преко мобилне мреже): ту је сваки бајт битан, па бинарни формат штеди ~50% у односу на HEX. У тим случајевима, инжењери неретко бирају да OTA пакет буде бинарни, евентуално криптован, како би се минимиз</w:t>
      </w:r>
      <w:r w:rsidR="00B178FA">
        <w:rPr>
          <w:lang w:val="sr-Cyrl-RS"/>
        </w:rPr>
        <w:t>ирао</w:t>
      </w:r>
      <w:r w:rsidRPr="000446F2">
        <w:t xml:space="preserve"> саобраћај. За CYT2BL5CAS од 4 MB Flash-а, HEX фајл би био ~8 MB, што ни данас није превелико за преузимање, али ако се ажурирање врши преко скупих или спорих веза, уштеда није занемарљива. Стога критеријум брзине/величине може превагнути у корист BIN-а у специфичним сценаријима (нпр. </w:t>
      </w:r>
      <w:r w:rsidRPr="000446F2">
        <w:rPr>
          <w:i/>
          <w:iCs/>
        </w:rPr>
        <w:t>field update</w:t>
      </w:r>
      <w:r w:rsidRPr="000446F2">
        <w:t xml:space="preserve"> преко мрежe).</w:t>
      </w:r>
    </w:p>
    <w:p w14:paraId="0C67DE2A" w14:textId="77777777" w:rsidR="000446F2" w:rsidRPr="000446F2" w:rsidRDefault="000446F2">
      <w:pPr>
        <w:pStyle w:val="ANormal"/>
        <w:numPr>
          <w:ilvl w:val="0"/>
          <w:numId w:val="63"/>
        </w:numPr>
      </w:pPr>
      <w:r w:rsidRPr="000446F2">
        <w:rPr>
          <w:b/>
          <w:bCs/>
        </w:rPr>
        <w:t>Компатибилност са безбедносним механизмима:</w:t>
      </w:r>
      <w:r w:rsidRPr="000446F2">
        <w:t xml:space="preserve"> Уколико је део производног процеса додавање криптографске заштите (потписивање или енкрипција firmware-а), важно је размотрити који формат се најлакше уклапа у тај ток. Рецимо, да би се израчунао дигитални потпис на читав firmware, најједноставније је радити над бинарним сажетком; ако је доступан BIN фајл, он се директно </w:t>
      </w:r>
      <w:r w:rsidRPr="000446F2">
        <w:rPr>
          <w:i/>
          <w:iCs/>
        </w:rPr>
        <w:t>hash</w:t>
      </w:r>
      <w:r w:rsidRPr="000446F2">
        <w:t>-ује. Ако је на располагању само HEX, потребно је или га претходно превести у бинарни облик (што је опет један корак више) или дефинисати да се потпис рачуна по секцијама на основу садржаја HEX записа. Слично, ако се firmware шифрује, бинарни формат је природни носилац шифрованих података (шифровани бафер одређене дужине), док би HEX у том случају носио шифроване бајтове али би и даље био већи ~2× због ASCII експанзије, што не доноси бенефит већ само повећава overhead. Због тога, многи системи који имплементирају сигурно бутовање и потписивање, интерно користе BIN формат (или неки сопствени контејнер) за криптографске операције, чак и ако се корисницима споља и даље дистрибуира HEX ради компатибилности. Дакле, критеријум безбедносне интеграције може утицати на то да ли се у одређеној фази конвертује у BIN.</w:t>
      </w:r>
    </w:p>
    <w:p w14:paraId="07C2A0EA" w14:textId="305B2059" w:rsidR="000446F2" w:rsidRPr="000446F2" w:rsidRDefault="000446F2" w:rsidP="000446F2">
      <w:pPr>
        <w:pStyle w:val="ANormal"/>
      </w:pPr>
      <w:r w:rsidRPr="000446F2">
        <w:t xml:space="preserve">У закључку, избор формата у производном току није универзална одлука, већ резултат балансирања наведених фактора. Уколико је примарни циљ преносивост и стандардизација – посебно када више страна размењује firmware – Intel HEX је често први избор због широко распрострањене подршке. Ако се ради о унутрашњем процесу где су алати под контролом и битна је ефикасност, RAW BIN може бити погодан (уз услов да је меморијска слика компактна од почетка адресног простора). Motorola S-Record се најчешће бира у окружењима која већ имају тај </w:t>
      </w:r>
      <w:r w:rsidRPr="000446F2">
        <w:rPr>
          <w:i/>
          <w:iCs/>
        </w:rPr>
        <w:t>legacy</w:t>
      </w:r>
      <w:r w:rsidRPr="000446F2">
        <w:t xml:space="preserve"> или специфичан захтев, али технички нуди исте предности као HEX и равноправна је алтернатива. У случају </w:t>
      </w:r>
      <w:r w:rsidRPr="000446F2">
        <w:lastRenderedPageBreak/>
        <w:t>платформе као што је CYT2BL5CAS, где је развој кроз GCC и производња ослоњена на модерне алате, разумно је пратити задати ток – компајлирати до ELF, затим генерисати HEX за програмирање, а BIN користити по потреби (нпр. за верификацију или OTA пакете). На тај начин се постиже и тачност и ефикасност, уз минималан ризик од неслагања алата у ланцу.</w:t>
      </w:r>
    </w:p>
    <w:p w14:paraId="2AE40D74" w14:textId="77777777" w:rsidR="009F13C4" w:rsidRDefault="009F13C4" w:rsidP="00F010E7">
      <w:pPr>
        <w:pStyle w:val="ANormal"/>
      </w:pPr>
      <w:r>
        <w:br w:type="page"/>
      </w:r>
    </w:p>
    <w:p w14:paraId="51033FA9" w14:textId="751A409D" w:rsidR="00C60A49" w:rsidRPr="00C60A49" w:rsidRDefault="00942D95" w:rsidP="00114624">
      <w:pPr>
        <w:pStyle w:val="BaneHeading1"/>
        <w:rPr>
          <w:sz w:val="36"/>
          <w:szCs w:val="36"/>
          <w:lang w:val="sr-Latn-RS" w:eastAsia="sr-Latn-RS"/>
        </w:rPr>
      </w:pPr>
      <w:bookmarkStart w:id="96" w:name="_Toc210307638"/>
      <w:proofErr w:type="spellStart"/>
      <w:r w:rsidRPr="00942D95">
        <w:rPr>
          <w:lang w:eastAsia="sr-Latn-RS"/>
        </w:rPr>
        <w:lastRenderedPageBreak/>
        <w:t>Практична</w:t>
      </w:r>
      <w:proofErr w:type="spellEnd"/>
      <w:r w:rsidRPr="00942D95">
        <w:rPr>
          <w:lang w:eastAsia="sr-Latn-RS"/>
        </w:rPr>
        <w:t xml:space="preserve"> </w:t>
      </w:r>
      <w:proofErr w:type="spellStart"/>
      <w:r w:rsidRPr="00942D95">
        <w:rPr>
          <w:lang w:eastAsia="sr-Latn-RS"/>
        </w:rPr>
        <w:t>анализа</w:t>
      </w:r>
      <w:proofErr w:type="spellEnd"/>
      <w:r w:rsidRPr="00942D95">
        <w:rPr>
          <w:lang w:eastAsia="sr-Latn-RS"/>
        </w:rPr>
        <w:t xml:space="preserve"> GNU</w:t>
      </w:r>
      <w:r>
        <w:rPr>
          <w:lang w:val="sr-Cyrl-RS" w:eastAsia="sr-Latn-RS"/>
        </w:rPr>
        <w:t xml:space="preserve"> </w:t>
      </w:r>
      <w:r w:rsidRPr="00942D95">
        <w:rPr>
          <w:lang w:val="sr-Latn-RS" w:eastAsia="sr-Latn-RS"/>
        </w:rPr>
        <w:t>binutils</w:t>
      </w:r>
      <w:r w:rsidRPr="00942D95">
        <w:rPr>
          <w:lang w:eastAsia="sr-Latn-RS"/>
        </w:rPr>
        <w:t xml:space="preserve"> </w:t>
      </w:r>
      <w:proofErr w:type="spellStart"/>
      <w:r w:rsidRPr="00942D95">
        <w:rPr>
          <w:lang w:eastAsia="sr-Latn-RS"/>
        </w:rPr>
        <w:t>алата</w:t>
      </w:r>
      <w:proofErr w:type="spellEnd"/>
      <w:r w:rsidRPr="00942D95">
        <w:rPr>
          <w:lang w:eastAsia="sr-Latn-RS"/>
        </w:rPr>
        <w:t xml:space="preserve"> </w:t>
      </w:r>
      <w:proofErr w:type="spellStart"/>
      <w:r w:rsidRPr="00942D95">
        <w:rPr>
          <w:lang w:eastAsia="sr-Latn-RS"/>
        </w:rPr>
        <w:t>за</w:t>
      </w:r>
      <w:proofErr w:type="spellEnd"/>
      <w:r w:rsidRPr="00942D95">
        <w:rPr>
          <w:lang w:eastAsia="sr-Latn-RS"/>
        </w:rPr>
        <w:t xml:space="preserve"> </w:t>
      </w:r>
      <w:proofErr w:type="spellStart"/>
      <w:r w:rsidRPr="00942D95">
        <w:rPr>
          <w:lang w:eastAsia="sr-Latn-RS"/>
        </w:rPr>
        <w:t>обраду</w:t>
      </w:r>
      <w:proofErr w:type="spellEnd"/>
      <w:r w:rsidRPr="00942D95">
        <w:rPr>
          <w:lang w:eastAsia="sr-Latn-RS"/>
        </w:rPr>
        <w:t xml:space="preserve"> </w:t>
      </w:r>
      <w:proofErr w:type="spellStart"/>
      <w:r w:rsidRPr="00942D95">
        <w:rPr>
          <w:lang w:eastAsia="sr-Latn-RS"/>
        </w:rPr>
        <w:t>објектних</w:t>
      </w:r>
      <w:proofErr w:type="spellEnd"/>
      <w:r w:rsidRPr="00942D95">
        <w:rPr>
          <w:lang w:eastAsia="sr-Latn-RS"/>
        </w:rPr>
        <w:t xml:space="preserve"> и </w:t>
      </w:r>
      <w:proofErr w:type="spellStart"/>
      <w:r w:rsidRPr="00942D95">
        <w:rPr>
          <w:lang w:eastAsia="sr-Latn-RS"/>
        </w:rPr>
        <w:t>бинарних</w:t>
      </w:r>
      <w:proofErr w:type="spellEnd"/>
      <w:r w:rsidRPr="00942D95">
        <w:rPr>
          <w:lang w:eastAsia="sr-Latn-RS"/>
        </w:rPr>
        <w:t xml:space="preserve"> </w:t>
      </w:r>
      <w:proofErr w:type="spellStart"/>
      <w:r w:rsidRPr="00942D95">
        <w:rPr>
          <w:lang w:eastAsia="sr-Latn-RS"/>
        </w:rPr>
        <w:t>датотека</w:t>
      </w:r>
      <w:bookmarkEnd w:id="96"/>
      <w:proofErr w:type="spellEnd"/>
    </w:p>
    <w:p w14:paraId="2622F921" w14:textId="77777777" w:rsidR="000B5600" w:rsidRPr="000B5600" w:rsidRDefault="000B5600" w:rsidP="000B5600">
      <w:pPr>
        <w:pStyle w:val="ANormal"/>
      </w:pPr>
      <w:r w:rsidRPr="000B5600">
        <w:t xml:space="preserve">У развоју софтвера за микроконтролере, посебно у сложеним </w:t>
      </w:r>
      <w:r w:rsidRPr="000B5600">
        <w:rPr>
          <w:i/>
          <w:iCs/>
        </w:rPr>
        <w:t>embedded</w:t>
      </w:r>
      <w:r w:rsidRPr="000B5600">
        <w:t xml:space="preserve"> пројектима, неопходно је добро познавање алата за испитивање, анализу и конверзију објектних и извршних датотека. GNU компилациони ланац, поред самог компајлера (</w:t>
      </w:r>
      <w:r w:rsidRPr="000B5600">
        <w:rPr>
          <w:i/>
          <w:iCs/>
        </w:rPr>
        <w:t>gcc</w:t>
      </w:r>
      <w:r w:rsidRPr="000B5600">
        <w:t xml:space="preserve">), обухвата и пакет алата познат као </w:t>
      </w:r>
      <w:r w:rsidRPr="000B5600">
        <w:rPr>
          <w:b/>
          <w:bCs/>
        </w:rPr>
        <w:t xml:space="preserve">GNU </w:t>
      </w:r>
      <w:r w:rsidRPr="000B5600">
        <w:rPr>
          <w:b/>
          <w:bCs/>
          <w:i/>
          <w:iCs/>
        </w:rPr>
        <w:t>binutils</w:t>
      </w:r>
      <w:r w:rsidRPr="000B5600">
        <w:t xml:space="preserve"> (</w:t>
      </w:r>
      <w:r w:rsidRPr="000B5600">
        <w:rPr>
          <w:i/>
          <w:iCs/>
        </w:rPr>
        <w:t>GNU Binary Utilities</w:t>
      </w:r>
      <w:r w:rsidRPr="000B5600">
        <w:t xml:space="preserve">), који омогућавају увид у садржај ELF датотека, конверзију у различите формате, дисасемблирање машинског кода, мерење меморијске потрошње, анализу симбола и низ других активности кључних за развој у </w:t>
      </w:r>
      <w:r w:rsidRPr="000B5600">
        <w:rPr>
          <w:i/>
          <w:iCs/>
        </w:rPr>
        <w:t>bare-metal</w:t>
      </w:r>
      <w:r w:rsidRPr="000B5600">
        <w:t xml:space="preserve"> окружењима.</w:t>
      </w:r>
    </w:p>
    <w:p w14:paraId="26BC1C57" w14:textId="77777777" w:rsidR="000B5600" w:rsidRDefault="000B5600" w:rsidP="000B5600">
      <w:pPr>
        <w:pStyle w:val="ANormal"/>
      </w:pPr>
      <w:r w:rsidRPr="000B5600">
        <w:t xml:space="preserve">Формално, појам „GNU </w:t>
      </w:r>
      <w:r w:rsidRPr="000B5600">
        <w:rPr>
          <w:i/>
          <w:iCs/>
        </w:rPr>
        <w:t>binutils алати</w:t>
      </w:r>
      <w:r w:rsidRPr="000B5600">
        <w:t xml:space="preserve">“ означава целину свих корисничких програма из овог пакета, међу којима су најважнији: </w:t>
      </w:r>
      <w:r w:rsidRPr="000B5600">
        <w:rPr>
          <w:b/>
          <w:bCs/>
        </w:rPr>
        <w:t>objcopy</w:t>
      </w:r>
      <w:r w:rsidRPr="000B5600">
        <w:t xml:space="preserve">, </w:t>
      </w:r>
      <w:r w:rsidRPr="000B5600">
        <w:rPr>
          <w:b/>
          <w:bCs/>
        </w:rPr>
        <w:t>readelf</w:t>
      </w:r>
      <w:r w:rsidRPr="000B5600">
        <w:t xml:space="preserve">, </w:t>
      </w:r>
      <w:r w:rsidRPr="000B5600">
        <w:rPr>
          <w:b/>
          <w:bCs/>
        </w:rPr>
        <w:t>nm</w:t>
      </w:r>
      <w:r w:rsidRPr="000B5600">
        <w:t xml:space="preserve">, </w:t>
      </w:r>
      <w:r w:rsidRPr="000B5600">
        <w:rPr>
          <w:b/>
          <w:bCs/>
        </w:rPr>
        <w:t>size</w:t>
      </w:r>
      <w:r w:rsidRPr="000B5600">
        <w:t xml:space="preserve">, </w:t>
      </w:r>
      <w:r w:rsidRPr="000B5600">
        <w:rPr>
          <w:b/>
          <w:bCs/>
        </w:rPr>
        <w:t>objdump</w:t>
      </w:r>
      <w:r w:rsidRPr="000B5600">
        <w:t xml:space="preserve">, али и други попут </w:t>
      </w:r>
      <w:r w:rsidRPr="000B5600">
        <w:rPr>
          <w:b/>
          <w:bCs/>
        </w:rPr>
        <w:t>as</w:t>
      </w:r>
      <w:r w:rsidRPr="000B5600">
        <w:t xml:space="preserve"> (GNU асемблер) и </w:t>
      </w:r>
      <w:r w:rsidRPr="000B5600">
        <w:rPr>
          <w:b/>
          <w:bCs/>
        </w:rPr>
        <w:t>ld</w:t>
      </w:r>
      <w:r w:rsidRPr="000B5600">
        <w:t xml:space="preserve"> (GNU линкер). Сви они се дистрибуирају у оквиру истог пакета, независно од архитектуре, али приликом крос-компајлирања морају бити специјализовани за конкретну мету (</w:t>
      </w:r>
      <w:r w:rsidRPr="000B5600">
        <w:rPr>
          <w:i/>
          <w:iCs/>
        </w:rPr>
        <w:t>target</w:t>
      </w:r>
      <w:r w:rsidRPr="000B5600">
        <w:t>).</w:t>
      </w:r>
    </w:p>
    <w:p w14:paraId="7055744C" w14:textId="61FD6F29" w:rsidR="00E4632B" w:rsidRPr="000B5600" w:rsidRDefault="00000000" w:rsidP="000B5600">
      <w:pPr>
        <w:pStyle w:val="ANormal"/>
      </w:pPr>
      <w:r>
        <w:pict w14:anchorId="7E46176B">
          <v:rect id="_x0000_i1562" style="width:0;height:1.5pt" o:hralign="center" o:hrstd="t" o:hr="t" fillcolor="#a0a0a0" stroked="f"/>
        </w:pict>
      </w:r>
    </w:p>
    <w:p w14:paraId="1997F5AC" w14:textId="42ACC182" w:rsidR="000B5600" w:rsidRPr="000B5600" w:rsidRDefault="000B5600" w:rsidP="00F17C72">
      <w:pPr>
        <w:pStyle w:val="ANormal"/>
        <w:rPr>
          <w:b/>
          <w:bCs/>
        </w:rPr>
      </w:pPr>
      <w:r w:rsidRPr="000B5600">
        <w:rPr>
          <w:b/>
          <w:bCs/>
        </w:rPr>
        <w:t xml:space="preserve">GNU </w:t>
      </w:r>
      <w:r w:rsidRPr="000B5600">
        <w:rPr>
          <w:b/>
          <w:bCs/>
          <w:i/>
          <w:iCs/>
        </w:rPr>
        <w:t>binutils</w:t>
      </w:r>
      <w:r w:rsidRPr="000B5600">
        <w:rPr>
          <w:b/>
          <w:bCs/>
        </w:rPr>
        <w:t xml:space="preserve"> у крос-компајлерским окружењима</w:t>
      </w:r>
    </w:p>
    <w:p w14:paraId="75B88692" w14:textId="77777777" w:rsidR="000B5600" w:rsidRPr="000B5600" w:rsidRDefault="000B5600" w:rsidP="000B5600">
      <w:pPr>
        <w:pStyle w:val="ANormal"/>
      </w:pPr>
      <w:r w:rsidRPr="000B5600">
        <w:t xml:space="preserve">При развоју </w:t>
      </w:r>
      <w:r w:rsidRPr="000B5600">
        <w:rPr>
          <w:i/>
          <w:iCs/>
        </w:rPr>
        <w:t>firmware</w:t>
      </w:r>
      <w:r w:rsidRPr="000B5600">
        <w:t xml:space="preserve">-а за ARM Cortex-M микроконтролере (као у овом раду, са примером CYT2BL5CAS из Infineon TRAVEO™ T2G-B-E породице), програмер ради на хост систему заснованом на x86 архитектури (нпр. Windows или Linux), док је извршни код намењен ARM процесору. У таквом сценарију користи се </w:t>
      </w:r>
      <w:r w:rsidRPr="000B5600">
        <w:rPr>
          <w:b/>
          <w:bCs/>
        </w:rPr>
        <w:t>крос-компајлер</w:t>
      </w:r>
      <w:r w:rsidRPr="000B5600">
        <w:t xml:space="preserve"> (</w:t>
      </w:r>
      <w:r w:rsidRPr="000B5600">
        <w:rPr>
          <w:i/>
          <w:iCs/>
        </w:rPr>
        <w:t>cross-compiler</w:t>
      </w:r>
      <w:r w:rsidRPr="000B5600">
        <w:t>), који генерише машински код за архитектуру различиту од хост архитектуре.</w:t>
      </w:r>
    </w:p>
    <w:p w14:paraId="430F8CFE" w14:textId="77777777" w:rsidR="000B5600" w:rsidRPr="000B5600" w:rsidRDefault="000B5600" w:rsidP="000B5600">
      <w:pPr>
        <w:pStyle w:val="ANormal"/>
      </w:pPr>
      <w:r w:rsidRPr="000B5600">
        <w:t xml:space="preserve">GNU </w:t>
      </w:r>
      <w:r w:rsidRPr="000B5600">
        <w:rPr>
          <w:i/>
          <w:iCs/>
        </w:rPr>
        <w:t>binutils</w:t>
      </w:r>
      <w:r w:rsidRPr="000B5600">
        <w:t xml:space="preserve"> алати у том контексту увек носе префикс који указује на архитектуру мете. На пример:</w:t>
      </w:r>
    </w:p>
    <w:p w14:paraId="46A0D326" w14:textId="77777777" w:rsidR="000B5600" w:rsidRPr="000B5600" w:rsidRDefault="000B5600">
      <w:pPr>
        <w:pStyle w:val="ANormal"/>
        <w:numPr>
          <w:ilvl w:val="0"/>
          <w:numId w:val="22"/>
        </w:numPr>
      </w:pPr>
      <w:r w:rsidRPr="000B5600">
        <w:rPr>
          <w:b/>
          <w:bCs/>
        </w:rPr>
        <w:t>arm-none-eabi-objcopy</w:t>
      </w:r>
      <w:r w:rsidRPr="000B5600">
        <w:t xml:space="preserve">, </w:t>
      </w:r>
      <w:r w:rsidRPr="000B5600">
        <w:rPr>
          <w:b/>
          <w:bCs/>
        </w:rPr>
        <w:t>arm-none-eabi-readelf</w:t>
      </w:r>
      <w:r w:rsidRPr="000B5600">
        <w:t xml:space="preserve">, </w:t>
      </w:r>
      <w:r w:rsidRPr="000B5600">
        <w:rPr>
          <w:b/>
          <w:bCs/>
        </w:rPr>
        <w:t>arm-none-eabi-objdump</w:t>
      </w:r>
      <w:r w:rsidRPr="000B5600">
        <w:t xml:space="preserve"> – за ARM Cortex-M (без оперативног система, </w:t>
      </w:r>
      <w:r w:rsidRPr="000B5600">
        <w:rPr>
          <w:i/>
          <w:iCs/>
        </w:rPr>
        <w:t>embedded application binary interface</w:t>
      </w:r>
      <w:r w:rsidRPr="000B5600">
        <w:t>),</w:t>
      </w:r>
    </w:p>
    <w:p w14:paraId="22D141B5" w14:textId="77777777" w:rsidR="000B5600" w:rsidRPr="000B5600" w:rsidRDefault="000B5600">
      <w:pPr>
        <w:pStyle w:val="ANormal"/>
        <w:numPr>
          <w:ilvl w:val="0"/>
          <w:numId w:val="22"/>
        </w:numPr>
      </w:pPr>
      <w:r w:rsidRPr="000B5600">
        <w:rPr>
          <w:b/>
          <w:bCs/>
        </w:rPr>
        <w:t>aarch64-none-linux-gnu-objcopy</w:t>
      </w:r>
      <w:r w:rsidRPr="000B5600">
        <w:t xml:space="preserve"> – за ARM Cortex-A са Linux окружењем,</w:t>
      </w:r>
    </w:p>
    <w:p w14:paraId="50D27B9E" w14:textId="77777777" w:rsidR="000B5600" w:rsidRPr="000B5600" w:rsidRDefault="000B5600">
      <w:pPr>
        <w:pStyle w:val="ANormal"/>
        <w:numPr>
          <w:ilvl w:val="0"/>
          <w:numId w:val="22"/>
        </w:numPr>
      </w:pPr>
      <w:r w:rsidRPr="000B5600">
        <w:rPr>
          <w:b/>
          <w:bCs/>
        </w:rPr>
        <w:t>riscv64-unknown-elf-objcopy</w:t>
      </w:r>
      <w:r w:rsidRPr="000B5600">
        <w:t xml:space="preserve"> – за RISC-V архитектуру без ОС-а,</w:t>
      </w:r>
    </w:p>
    <w:p w14:paraId="35DD4573" w14:textId="77777777" w:rsidR="000B5600" w:rsidRPr="000B5600" w:rsidRDefault="000B5600">
      <w:pPr>
        <w:pStyle w:val="ANormal"/>
        <w:numPr>
          <w:ilvl w:val="0"/>
          <w:numId w:val="22"/>
        </w:numPr>
      </w:pPr>
      <w:r w:rsidRPr="000B5600">
        <w:rPr>
          <w:b/>
          <w:bCs/>
        </w:rPr>
        <w:t>mipsel-none-elf-objcopy</w:t>
      </w:r>
      <w:r w:rsidRPr="000B5600">
        <w:t xml:space="preserve"> – за MIPS,</w:t>
      </w:r>
    </w:p>
    <w:p w14:paraId="04BE1995" w14:textId="77777777" w:rsidR="000B5600" w:rsidRPr="000B5600" w:rsidRDefault="000B5600">
      <w:pPr>
        <w:pStyle w:val="ANormal"/>
        <w:numPr>
          <w:ilvl w:val="0"/>
          <w:numId w:val="22"/>
        </w:numPr>
      </w:pPr>
      <w:r w:rsidRPr="000B5600">
        <w:rPr>
          <w:b/>
          <w:bCs/>
        </w:rPr>
        <w:t>powerpc-eabi-objcopy</w:t>
      </w:r>
      <w:r w:rsidRPr="000B5600">
        <w:t xml:space="preserve"> – за PowerPC.</w:t>
      </w:r>
    </w:p>
    <w:p w14:paraId="18F87A84" w14:textId="7A069BC3" w:rsidR="00F17C72" w:rsidRDefault="000B5600" w:rsidP="00F17C72">
      <w:pPr>
        <w:pStyle w:val="ANormal"/>
      </w:pPr>
      <w:r w:rsidRPr="000B5600">
        <w:t xml:space="preserve">Овај префикс је интегрални део назива сваког алата, што гарантује да је компајлиран са подршком за специфичну </w:t>
      </w:r>
      <w:r w:rsidRPr="000B5600">
        <w:rPr>
          <w:i/>
          <w:iCs/>
        </w:rPr>
        <w:t>target</w:t>
      </w:r>
      <w:r w:rsidRPr="000B5600">
        <w:t xml:space="preserve"> архитектуру. Уколико би програмер користио „обичан“ </w:t>
      </w:r>
      <w:r w:rsidRPr="000B5600">
        <w:rPr>
          <w:b/>
          <w:bCs/>
        </w:rPr>
        <w:t>objcopy</w:t>
      </w:r>
      <w:r w:rsidRPr="000B5600">
        <w:t xml:space="preserve"> (без префикса) на хост систему, алат би очекивао објектне датотеке за x86 архитектуру и не би исправно функционисао при обради ARM ELF датотека. Због тога је у embedded развоју пресудно увек користити ARM-специфичне варијанте са префиксом </w:t>
      </w:r>
      <w:r w:rsidRPr="000B5600">
        <w:rPr>
          <w:b/>
          <w:bCs/>
        </w:rPr>
        <w:t>arm-none-eabi-</w:t>
      </w:r>
      <w:r w:rsidRPr="000B5600">
        <w:t>.</w:t>
      </w:r>
    </w:p>
    <w:p w14:paraId="10C2139C" w14:textId="77777777" w:rsidR="00E4632B" w:rsidRPr="00E4632B" w:rsidRDefault="00E4632B" w:rsidP="00F17C72">
      <w:pPr>
        <w:pStyle w:val="ANormal"/>
      </w:pPr>
    </w:p>
    <w:p w14:paraId="63A98BF4" w14:textId="0F80DA3F" w:rsidR="000B5600" w:rsidRPr="000B5600" w:rsidRDefault="000B5600" w:rsidP="00F17C72">
      <w:pPr>
        <w:pStyle w:val="ANormal"/>
        <w:rPr>
          <w:b/>
          <w:bCs/>
        </w:rPr>
      </w:pPr>
      <w:r w:rsidRPr="000B5600">
        <w:rPr>
          <w:b/>
          <w:bCs/>
        </w:rPr>
        <w:lastRenderedPageBreak/>
        <w:t>Практичне импликације</w:t>
      </w:r>
    </w:p>
    <w:p w14:paraId="7A6AE967" w14:textId="77777777" w:rsidR="000B5600" w:rsidRPr="000B5600" w:rsidRDefault="000B5600" w:rsidP="000B5600">
      <w:pPr>
        <w:pStyle w:val="ANormal"/>
      </w:pPr>
      <w:r w:rsidRPr="000B5600">
        <w:t xml:space="preserve">У анализи која следи (поглавља 6.1–6.6 овог рада) користе се искључиво GNU </w:t>
      </w:r>
      <w:r w:rsidRPr="000B5600">
        <w:rPr>
          <w:i/>
          <w:iCs/>
        </w:rPr>
        <w:t>binutils</w:t>
      </w:r>
      <w:r w:rsidRPr="000B5600">
        <w:t xml:space="preserve"> алати са ARM префиксом, инсталирани као део </w:t>
      </w:r>
      <w:r w:rsidRPr="000B5600">
        <w:rPr>
          <w:b/>
          <w:bCs/>
        </w:rPr>
        <w:t>arm-none-eabi</w:t>
      </w:r>
      <w:r w:rsidRPr="000B5600">
        <w:t xml:space="preserve"> </w:t>
      </w:r>
      <w:r w:rsidRPr="000B5600">
        <w:rPr>
          <w:i/>
          <w:iCs/>
        </w:rPr>
        <w:t>toolchain</w:t>
      </w:r>
      <w:r w:rsidRPr="000B5600">
        <w:t>-а. То је посебно важно јер:</w:t>
      </w:r>
    </w:p>
    <w:p w14:paraId="7289057B" w14:textId="77777777" w:rsidR="000B5600" w:rsidRPr="000B5600" w:rsidRDefault="000B5600">
      <w:pPr>
        <w:pStyle w:val="ANormal"/>
        <w:numPr>
          <w:ilvl w:val="0"/>
          <w:numId w:val="23"/>
        </w:numPr>
      </w:pPr>
      <w:r w:rsidRPr="000B5600">
        <w:rPr>
          <w:b/>
          <w:bCs/>
        </w:rPr>
        <w:t>Исправност резултата</w:t>
      </w:r>
      <w:r w:rsidRPr="000B5600">
        <w:t xml:space="preserve"> – само алати компајлирани за ARM ELF формате могу коректно тумачити, дисасемблирати и конвертовати датотеке настале GCC ARM превођењем.</w:t>
      </w:r>
    </w:p>
    <w:p w14:paraId="0DA443A3" w14:textId="77777777" w:rsidR="000B5600" w:rsidRPr="000B5600" w:rsidRDefault="000B5600">
      <w:pPr>
        <w:pStyle w:val="ANormal"/>
        <w:numPr>
          <w:ilvl w:val="0"/>
          <w:numId w:val="23"/>
        </w:numPr>
      </w:pPr>
      <w:r w:rsidRPr="000B5600">
        <w:rPr>
          <w:b/>
          <w:bCs/>
        </w:rPr>
        <w:t>Униформност развоја</w:t>
      </w:r>
      <w:r w:rsidRPr="000B5600">
        <w:t xml:space="preserve"> – целокупан компилациони ланац (gcc, ld, as, objcopy, objdump итд.) мора бити усаглашен и доследно коришћен у истој ARM-none-eabi варијанти.</w:t>
      </w:r>
    </w:p>
    <w:p w14:paraId="0103DE55" w14:textId="25277F63" w:rsidR="000B5600" w:rsidRPr="000B5600" w:rsidRDefault="000B5600">
      <w:pPr>
        <w:pStyle w:val="ANormal"/>
        <w:numPr>
          <w:ilvl w:val="0"/>
          <w:numId w:val="23"/>
        </w:numPr>
      </w:pPr>
      <w:r w:rsidRPr="000B5600">
        <w:rPr>
          <w:b/>
          <w:bCs/>
        </w:rPr>
        <w:t>Преносивост и транспарентност</w:t>
      </w:r>
      <w:r w:rsidRPr="000B5600">
        <w:t xml:space="preserve"> – GNU алати имају идентичну синтаксу и начин рада на свим платформама, па се стекнута знања могу применити на различитим архитектурама уз минималне измене.</w:t>
      </w:r>
    </w:p>
    <w:p w14:paraId="39CE3D60"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22E89409" w14:textId="4A796162" w:rsidR="00C60A49" w:rsidRPr="00C60A49" w:rsidRDefault="00AB636B" w:rsidP="00114624">
      <w:pPr>
        <w:pStyle w:val="BaneHeading2"/>
        <w:rPr>
          <w:sz w:val="27"/>
          <w:szCs w:val="27"/>
          <w:lang w:val="sr-Latn-RS" w:eastAsia="sr-Latn-RS"/>
        </w:rPr>
      </w:pPr>
      <w:bookmarkStart w:id="97" w:name="_Toc210307639"/>
      <w:r w:rsidRPr="00AB636B">
        <w:rPr>
          <w:lang w:val="sr-Cyrl-RS" w:eastAsia="sr-Latn-RS"/>
        </w:rPr>
        <w:lastRenderedPageBreak/>
        <w:t>arm-none-eabi-</w:t>
      </w:r>
      <w:r w:rsidR="00514F87" w:rsidRPr="00514F87">
        <w:rPr>
          <w:lang w:val="sr-Cyrl-RS" w:eastAsia="sr-Latn-RS"/>
        </w:rPr>
        <w:t>objcopy</w:t>
      </w:r>
      <w:r w:rsidR="00AF1055">
        <w:rPr>
          <w:lang w:val="sr-Cyrl-RS" w:eastAsia="sr-Latn-RS"/>
        </w:rPr>
        <w:t xml:space="preserve">: </w:t>
      </w:r>
      <w:r w:rsidR="00514F87" w:rsidRPr="00514F87">
        <w:rPr>
          <w:lang w:val="sr-Cyrl-RS" w:eastAsia="sr-Latn-RS"/>
        </w:rPr>
        <w:t>креирање HEX, BIN и S19 датотека</w:t>
      </w:r>
      <w:bookmarkEnd w:id="97"/>
    </w:p>
    <w:p w14:paraId="50A729D0" w14:textId="77777777" w:rsidR="00B50B26" w:rsidRPr="00B50B26" w:rsidRDefault="00B50B26" w:rsidP="00B50B26">
      <w:pPr>
        <w:pStyle w:val="ANormal"/>
      </w:pPr>
      <w:r w:rsidRPr="00B50B26">
        <w:t xml:space="preserve">Алат </w:t>
      </w:r>
      <w:r w:rsidRPr="00B50B26">
        <w:rPr>
          <w:b/>
          <w:bCs/>
        </w:rPr>
        <w:t>objcopy</w:t>
      </w:r>
      <w:r w:rsidRPr="00B50B26">
        <w:t xml:space="preserve"> представља део GNU </w:t>
      </w:r>
      <w:r w:rsidRPr="00B50B26">
        <w:rPr>
          <w:i/>
          <w:iCs/>
        </w:rPr>
        <w:t>binutils</w:t>
      </w:r>
      <w:r w:rsidRPr="00B50B26">
        <w:t xml:space="preserve"> пакета и служи за копирање, модификацију и конверзију формата објектних датотека. У embedded развоју његова основна намена је да из ELF датотеке, која настаје као резултат компилације и линковања, генерише излазне формате погодне за програмирање микроконтролера, као што су </w:t>
      </w:r>
      <w:r w:rsidRPr="00B50B26">
        <w:rPr>
          <w:b/>
          <w:bCs/>
        </w:rPr>
        <w:t>Intel HEX (.hex)</w:t>
      </w:r>
      <w:r w:rsidRPr="00B50B26">
        <w:t xml:space="preserve">, </w:t>
      </w:r>
      <w:r w:rsidRPr="00B50B26">
        <w:rPr>
          <w:b/>
          <w:bCs/>
        </w:rPr>
        <w:t>RAW бинарни (.bin)</w:t>
      </w:r>
      <w:r w:rsidRPr="00B50B26">
        <w:t xml:space="preserve"> или </w:t>
      </w:r>
      <w:r w:rsidRPr="00B50B26">
        <w:rPr>
          <w:b/>
          <w:bCs/>
        </w:rPr>
        <w:t>Motorola S-Record (.s19)</w:t>
      </w:r>
      <w:r w:rsidRPr="00B50B26">
        <w:t>.</w:t>
      </w:r>
    </w:p>
    <w:p w14:paraId="596FDFA7" w14:textId="35958D49" w:rsidR="00B50B26" w:rsidRDefault="00B50B26" w:rsidP="00B50B26">
      <w:pPr>
        <w:pStyle w:val="ANormal"/>
      </w:pPr>
      <w:r w:rsidRPr="00B50B26">
        <w:t xml:space="preserve">Поред конверзије формата, </w:t>
      </w:r>
      <w:r w:rsidRPr="00B50B26">
        <w:rPr>
          <w:b/>
          <w:bCs/>
        </w:rPr>
        <w:t>objcopy</w:t>
      </w:r>
      <w:r w:rsidRPr="00B50B26">
        <w:t xml:space="preserve"> омогућава и низ додатних операција над бинарним датотекама: уклањање табела симбола, издвајање или спајање појединих секција, премештање секција у друге меморијске области, или додавање пуњења (</w:t>
      </w:r>
      <w:r w:rsidRPr="00B50B26">
        <w:rPr>
          <w:i/>
          <w:iCs/>
        </w:rPr>
        <w:t>padding</w:t>
      </w:r>
      <w:r w:rsidRPr="00B50B26">
        <w:t>) како би се датотека прилагодила захтевима меморијске мапе.</w:t>
      </w:r>
    </w:p>
    <w:p w14:paraId="0E50C048" w14:textId="0BB85223" w:rsidR="00CA1960" w:rsidRPr="00B50B26" w:rsidRDefault="00000000" w:rsidP="00B50B26">
      <w:pPr>
        <w:pStyle w:val="ANormal"/>
        <w:rPr>
          <w:lang w:val="sr-Cyrl-RS"/>
        </w:rPr>
      </w:pPr>
      <w:r>
        <w:pict w14:anchorId="4AED468C">
          <v:rect id="_x0000_i1563" style="width:0;height:1.5pt" o:hralign="center" o:hrstd="t" o:hr="t" fillcolor="#a0a0a0" stroked="f"/>
        </w:pict>
      </w:r>
    </w:p>
    <w:p w14:paraId="33E3F8CA" w14:textId="01C0952B" w:rsidR="00B50B26" w:rsidRPr="00B50B26" w:rsidRDefault="00B50B26" w:rsidP="00B50B26">
      <w:pPr>
        <w:pStyle w:val="BaneHeading3"/>
      </w:pPr>
      <w:bookmarkStart w:id="98" w:name="_Toc210307640"/>
      <w:r w:rsidRPr="00B50B26">
        <w:t>ARM-</w:t>
      </w:r>
      <w:proofErr w:type="spellStart"/>
      <w:r w:rsidRPr="00B50B26">
        <w:t>специфична</w:t>
      </w:r>
      <w:proofErr w:type="spellEnd"/>
      <w:r w:rsidRPr="00B50B26">
        <w:t xml:space="preserve"> </w:t>
      </w:r>
      <w:proofErr w:type="spellStart"/>
      <w:r w:rsidRPr="00B50B26">
        <w:t>варијанта</w:t>
      </w:r>
      <w:proofErr w:type="spellEnd"/>
      <w:r w:rsidRPr="00B50B26">
        <w:t xml:space="preserve"> </w:t>
      </w:r>
      <w:proofErr w:type="spellStart"/>
      <w:r w:rsidRPr="00B50B26">
        <w:t>алата</w:t>
      </w:r>
      <w:bookmarkEnd w:id="98"/>
      <w:proofErr w:type="spellEnd"/>
    </w:p>
    <w:p w14:paraId="4BCC1F2B" w14:textId="77777777" w:rsidR="00B50B26" w:rsidRPr="00B50B26" w:rsidRDefault="00B50B26" w:rsidP="00B50B26">
      <w:pPr>
        <w:pStyle w:val="ANormal"/>
      </w:pPr>
      <w:r w:rsidRPr="00B50B26">
        <w:t xml:space="preserve">Кључна разлика постоји између „генеричког“ </w:t>
      </w:r>
      <w:r w:rsidRPr="00B50B26">
        <w:rPr>
          <w:b/>
          <w:bCs/>
        </w:rPr>
        <w:t>objcopy</w:t>
      </w:r>
      <w:r w:rsidRPr="00B50B26">
        <w:t xml:space="preserve"> и варијанте </w:t>
      </w:r>
      <w:r w:rsidRPr="00B50B26">
        <w:rPr>
          <w:b/>
          <w:bCs/>
        </w:rPr>
        <w:t>arm-none-eabi-objcopy</w:t>
      </w:r>
      <w:r w:rsidRPr="00B50B26">
        <w:t>:</w:t>
      </w:r>
    </w:p>
    <w:p w14:paraId="70D4A0E4" w14:textId="77777777" w:rsidR="00B50B26" w:rsidRPr="00B50B26" w:rsidRDefault="00B50B26">
      <w:pPr>
        <w:pStyle w:val="ANormal"/>
        <w:numPr>
          <w:ilvl w:val="0"/>
          <w:numId w:val="24"/>
        </w:numPr>
      </w:pPr>
      <w:r w:rsidRPr="00B50B26">
        <w:rPr>
          <w:b/>
          <w:bCs/>
        </w:rPr>
        <w:t>arm-none-eabi-objcopy</w:t>
      </w:r>
    </w:p>
    <w:p w14:paraId="282D36BA" w14:textId="77777777" w:rsidR="00B50B26" w:rsidRPr="00B50B26" w:rsidRDefault="00B50B26">
      <w:pPr>
        <w:pStyle w:val="ANormal"/>
        <w:numPr>
          <w:ilvl w:val="0"/>
          <w:numId w:val="26"/>
        </w:numPr>
      </w:pPr>
      <w:r w:rsidRPr="00B50B26">
        <w:t xml:space="preserve">представља ARM-специфичну верзију алата која се дистрибуира у оквиру </w:t>
      </w:r>
      <w:r w:rsidRPr="00B50B26">
        <w:rPr>
          <w:i/>
          <w:iCs/>
        </w:rPr>
        <w:t>arm-none-eabi</w:t>
      </w:r>
      <w:r w:rsidRPr="00B50B26">
        <w:t xml:space="preserve"> GCC </w:t>
      </w:r>
      <w:r w:rsidRPr="00B50B26">
        <w:rPr>
          <w:i/>
          <w:iCs/>
        </w:rPr>
        <w:t>toolchain</w:t>
      </w:r>
      <w:r w:rsidRPr="00B50B26">
        <w:t>-а;</w:t>
      </w:r>
    </w:p>
    <w:p w14:paraId="699946A0" w14:textId="77777777" w:rsidR="00B50B26" w:rsidRPr="00B50B26" w:rsidRDefault="00B50B26">
      <w:pPr>
        <w:pStyle w:val="ANormal"/>
        <w:numPr>
          <w:ilvl w:val="0"/>
          <w:numId w:val="26"/>
        </w:numPr>
      </w:pPr>
      <w:r w:rsidRPr="00B50B26">
        <w:t>подразумевано подржава ARM ELF формате (</w:t>
      </w:r>
      <w:r w:rsidRPr="00B50B26">
        <w:rPr>
          <w:i/>
          <w:iCs/>
        </w:rPr>
        <w:t>elf32-littlearm</w:t>
      </w:r>
      <w:r w:rsidRPr="00B50B26">
        <w:t xml:space="preserve">, </w:t>
      </w:r>
      <w:r w:rsidRPr="00B50B26">
        <w:rPr>
          <w:i/>
          <w:iCs/>
        </w:rPr>
        <w:t>bare-metal</w:t>
      </w:r>
      <w:r w:rsidRPr="00B50B26">
        <w:t xml:space="preserve">, </w:t>
      </w:r>
      <w:r w:rsidRPr="00B50B26">
        <w:rPr>
          <w:i/>
          <w:iCs/>
        </w:rPr>
        <w:t>EABI</w:t>
      </w:r>
      <w:r w:rsidRPr="00B50B26">
        <w:t>);</w:t>
      </w:r>
    </w:p>
    <w:p w14:paraId="383745C9" w14:textId="77777777" w:rsidR="00B50B26" w:rsidRPr="00B50B26" w:rsidRDefault="00B50B26">
      <w:pPr>
        <w:pStyle w:val="ANormal"/>
        <w:numPr>
          <w:ilvl w:val="0"/>
          <w:numId w:val="26"/>
        </w:numPr>
      </w:pPr>
      <w:r w:rsidRPr="00B50B26">
        <w:t xml:space="preserve">може директно и без додатних параметара обрадити ELF датотеку генерисану компајлером </w:t>
      </w:r>
      <w:r w:rsidRPr="00B50B26">
        <w:rPr>
          <w:i/>
          <w:iCs/>
        </w:rPr>
        <w:t>arm-none-eabi-gcc</w:t>
      </w:r>
      <w:r w:rsidRPr="00B50B26">
        <w:t>.</w:t>
      </w:r>
    </w:p>
    <w:p w14:paraId="3B7D0BCF" w14:textId="77777777" w:rsidR="00B50B26" w:rsidRPr="00B50B26" w:rsidRDefault="00B50B26">
      <w:pPr>
        <w:pStyle w:val="ANormal"/>
        <w:numPr>
          <w:ilvl w:val="0"/>
          <w:numId w:val="26"/>
        </w:numPr>
      </w:pPr>
      <w:r w:rsidRPr="00B50B26">
        <w:t>пример употребе:</w:t>
      </w:r>
    </w:p>
    <w:p w14:paraId="473ACB3B" w14:textId="77777777" w:rsidR="00B50B26" w:rsidRPr="00B50B26" w:rsidRDefault="00B50B26">
      <w:pPr>
        <w:pStyle w:val="ANormal"/>
        <w:numPr>
          <w:ilvl w:val="0"/>
          <w:numId w:val="26"/>
        </w:numPr>
      </w:pPr>
      <w:r w:rsidRPr="00B50B26">
        <w:t>arm-none-eabi-objcopy -O binary program.elf program.bin</w:t>
      </w:r>
    </w:p>
    <w:p w14:paraId="359377C4" w14:textId="77777777" w:rsidR="00B50B26" w:rsidRPr="00B50B26" w:rsidRDefault="00B50B26">
      <w:pPr>
        <w:pStyle w:val="ANormal"/>
        <w:numPr>
          <w:ilvl w:val="0"/>
          <w:numId w:val="24"/>
        </w:numPr>
      </w:pPr>
      <w:r w:rsidRPr="00B50B26">
        <w:rPr>
          <w:b/>
          <w:bCs/>
        </w:rPr>
        <w:t>Генерички objcopy</w:t>
      </w:r>
      <w:r w:rsidRPr="00B50B26">
        <w:t xml:space="preserve"> (нпр. из MSYS2 MinGW окружења)</w:t>
      </w:r>
    </w:p>
    <w:p w14:paraId="7566722A" w14:textId="77777777" w:rsidR="00B50B26" w:rsidRPr="00B50B26" w:rsidRDefault="00B50B26">
      <w:pPr>
        <w:pStyle w:val="ANormal"/>
        <w:numPr>
          <w:ilvl w:val="0"/>
          <w:numId w:val="27"/>
        </w:numPr>
      </w:pPr>
      <w:r w:rsidRPr="00B50B26">
        <w:t>компајлиран је за x86_64-pc-mingw32 и није подразумевано свестан ARM ELF формата;</w:t>
      </w:r>
    </w:p>
    <w:p w14:paraId="7636BEE6" w14:textId="77777777" w:rsidR="00B50B26" w:rsidRPr="00B50B26" w:rsidRDefault="00B50B26">
      <w:pPr>
        <w:pStyle w:val="ANormal"/>
        <w:numPr>
          <w:ilvl w:val="0"/>
          <w:numId w:val="27"/>
        </w:numPr>
      </w:pPr>
      <w:r w:rsidRPr="00B50B26">
        <w:t xml:space="preserve">приликом покушаја конверзије може пријавити грешку типа </w:t>
      </w:r>
      <w:r w:rsidRPr="00B50B26">
        <w:rPr>
          <w:i/>
          <w:iCs/>
        </w:rPr>
        <w:t>file format not recognized</w:t>
      </w:r>
      <w:r w:rsidRPr="00B50B26">
        <w:t xml:space="preserve"> или произвести неисправан излаз;</w:t>
      </w:r>
    </w:p>
    <w:p w14:paraId="2D467152" w14:textId="77777777" w:rsidR="00B50B26" w:rsidRPr="00B50B26" w:rsidRDefault="00B50B26">
      <w:pPr>
        <w:pStyle w:val="ANormal"/>
        <w:numPr>
          <w:ilvl w:val="0"/>
          <w:numId w:val="27"/>
        </w:numPr>
      </w:pPr>
      <w:r w:rsidRPr="00B50B26">
        <w:t>да би исправно функционисао, морају се експлицитно навести улазни и излазни формати, на пример:</w:t>
      </w:r>
    </w:p>
    <w:p w14:paraId="027622B2" w14:textId="77777777" w:rsidR="00B50B26" w:rsidRPr="00B50B26" w:rsidRDefault="00B50B26">
      <w:pPr>
        <w:pStyle w:val="ANormal"/>
        <w:numPr>
          <w:ilvl w:val="0"/>
          <w:numId w:val="27"/>
        </w:numPr>
      </w:pPr>
      <w:r w:rsidRPr="00B50B26">
        <w:t>objcopy -I elf32-littlearm -O binary program.elf program.bin</w:t>
      </w:r>
    </w:p>
    <w:p w14:paraId="547DA89F" w14:textId="26D88DC5" w:rsidR="00B50B26" w:rsidRDefault="00B50B26" w:rsidP="00B50B26">
      <w:pPr>
        <w:pStyle w:val="ANormal"/>
        <w:rPr>
          <w:lang w:val="sr-Cyrl-RS"/>
        </w:rPr>
      </w:pPr>
      <w:r w:rsidRPr="00B50B26">
        <w:t xml:space="preserve">С обзиром на то да овај рад обрађује ARM Cortex-M архитектуру, у пракси је неопходно користити ARM-специфичну варијанту </w:t>
      </w:r>
      <w:r w:rsidRPr="00B50B26">
        <w:rPr>
          <w:b/>
          <w:bCs/>
        </w:rPr>
        <w:t>arm-none-eabi-objcopy</w:t>
      </w:r>
      <w:r w:rsidRPr="00B50B26">
        <w:t>.</w:t>
      </w:r>
    </w:p>
    <w:p w14:paraId="73BAC805" w14:textId="2810A5FB" w:rsidR="00B50B26" w:rsidRPr="00B50B26" w:rsidRDefault="00B50B26" w:rsidP="00B50B26">
      <w:pPr>
        <w:pStyle w:val="BaneHeading3"/>
      </w:pPr>
      <w:bookmarkStart w:id="99" w:name="_Toc210307641"/>
      <w:proofErr w:type="spellStart"/>
      <w:r w:rsidRPr="00B50B26">
        <w:lastRenderedPageBreak/>
        <w:t>Основне</w:t>
      </w:r>
      <w:proofErr w:type="spellEnd"/>
      <w:r w:rsidRPr="00B50B26">
        <w:t xml:space="preserve"> </w:t>
      </w:r>
      <w:proofErr w:type="spellStart"/>
      <w:r w:rsidRPr="00B50B26">
        <w:t>могућности</w:t>
      </w:r>
      <w:proofErr w:type="spellEnd"/>
      <w:r w:rsidRPr="00B50B26">
        <w:t xml:space="preserve"> </w:t>
      </w:r>
      <w:proofErr w:type="spellStart"/>
      <w:r w:rsidRPr="00B50B26">
        <w:t>алата</w:t>
      </w:r>
      <w:bookmarkEnd w:id="99"/>
      <w:proofErr w:type="spellEnd"/>
    </w:p>
    <w:p w14:paraId="5F986ACA" w14:textId="77777777" w:rsidR="00B50B26" w:rsidRPr="00B50B26" w:rsidRDefault="00B50B26" w:rsidP="00B50B26">
      <w:pPr>
        <w:pStyle w:val="ANormal"/>
      </w:pPr>
      <w:r w:rsidRPr="00B50B26">
        <w:t xml:space="preserve">Неке од најважнијих функција </w:t>
      </w:r>
      <w:r w:rsidRPr="00B50B26">
        <w:rPr>
          <w:b/>
          <w:bCs/>
        </w:rPr>
        <w:t>arm-none-eabi-objcopy</w:t>
      </w:r>
      <w:r w:rsidRPr="00B50B26">
        <w:t xml:space="preserve"> алата могу се систематизовати на следећи начин:</w:t>
      </w:r>
    </w:p>
    <w:p w14:paraId="7C21F342" w14:textId="77777777" w:rsidR="00B50B26" w:rsidRPr="00B50B26" w:rsidRDefault="00B50B26">
      <w:pPr>
        <w:pStyle w:val="ANormal"/>
        <w:numPr>
          <w:ilvl w:val="0"/>
          <w:numId w:val="25"/>
        </w:numPr>
      </w:pPr>
      <w:r w:rsidRPr="00B50B26">
        <w:rPr>
          <w:b/>
          <w:bCs/>
        </w:rPr>
        <w:t>Конверзија ELF у Intel HEX формат:</w:t>
      </w:r>
    </w:p>
    <w:p w14:paraId="0E3237C2" w14:textId="087142F2" w:rsidR="00B50B26" w:rsidRPr="00B50B26" w:rsidRDefault="00B50B26" w:rsidP="00B50B26">
      <w:pPr>
        <w:pStyle w:val="ANormal"/>
        <w:ind w:left="720"/>
      </w:pPr>
      <w:r w:rsidRPr="00B50B26">
        <w:t>arm-none-eabi-objcopy -O ihex program.elf program.hex</w:t>
      </w:r>
    </w:p>
    <w:p w14:paraId="3791C35A" w14:textId="77777777" w:rsidR="00B50B26" w:rsidRPr="00B50B26" w:rsidRDefault="00B50B26">
      <w:pPr>
        <w:pStyle w:val="ANormal"/>
        <w:numPr>
          <w:ilvl w:val="0"/>
          <w:numId w:val="25"/>
        </w:numPr>
      </w:pPr>
      <w:r w:rsidRPr="00B50B26">
        <w:rPr>
          <w:b/>
          <w:bCs/>
        </w:rPr>
        <w:t>Конверзија ELF у RAW бинарни формат:</w:t>
      </w:r>
    </w:p>
    <w:p w14:paraId="6E001E2C" w14:textId="77777777" w:rsidR="00B50B26" w:rsidRPr="00B50B26" w:rsidRDefault="00B50B26" w:rsidP="00B50B26">
      <w:pPr>
        <w:pStyle w:val="ANormal"/>
        <w:ind w:left="720"/>
      </w:pPr>
      <w:r w:rsidRPr="00B50B26">
        <w:t>arm-none-eabi-objcopy -O binary program.elf program.bin</w:t>
      </w:r>
    </w:p>
    <w:p w14:paraId="15926CF5" w14:textId="77777777" w:rsidR="00B50B26" w:rsidRPr="00B50B26" w:rsidRDefault="00B50B26">
      <w:pPr>
        <w:pStyle w:val="ANormal"/>
        <w:numPr>
          <w:ilvl w:val="0"/>
          <w:numId w:val="25"/>
        </w:numPr>
      </w:pPr>
      <w:r w:rsidRPr="00B50B26">
        <w:rPr>
          <w:b/>
          <w:bCs/>
        </w:rPr>
        <w:t>Конверзија ELF у Motorola S-Record (S19):</w:t>
      </w:r>
    </w:p>
    <w:p w14:paraId="2D6AA6EE" w14:textId="77777777" w:rsidR="00B50B26" w:rsidRPr="00B50B26" w:rsidRDefault="00B50B26" w:rsidP="00B50B26">
      <w:pPr>
        <w:pStyle w:val="ANormal"/>
        <w:ind w:left="720"/>
      </w:pPr>
      <w:r w:rsidRPr="00B50B26">
        <w:t>arm-none-eabi-objcopy -O srec program.elf program.s19</w:t>
      </w:r>
    </w:p>
    <w:p w14:paraId="6F92CD94" w14:textId="77777777" w:rsidR="00B50B26" w:rsidRPr="00B50B26" w:rsidRDefault="00B50B26">
      <w:pPr>
        <w:pStyle w:val="ANormal"/>
        <w:numPr>
          <w:ilvl w:val="0"/>
          <w:numId w:val="25"/>
        </w:numPr>
      </w:pPr>
      <w:r w:rsidRPr="00B50B26">
        <w:rPr>
          <w:b/>
          <w:bCs/>
        </w:rPr>
        <w:t>Издвајање појединачне секције (нпр. .text):</w:t>
      </w:r>
    </w:p>
    <w:p w14:paraId="6DE58DCA" w14:textId="77777777" w:rsidR="00B50B26" w:rsidRPr="00B50B26" w:rsidRDefault="00B50B26" w:rsidP="00B50B26">
      <w:pPr>
        <w:pStyle w:val="ANormal"/>
        <w:ind w:left="720"/>
      </w:pPr>
      <w:r w:rsidRPr="00B50B26">
        <w:t>arm-none-eabi-objcopy -j .text -O binary program.elf text.bin</w:t>
      </w:r>
    </w:p>
    <w:p w14:paraId="1A7D754C" w14:textId="77777777" w:rsidR="00B50B26" w:rsidRPr="00B50B26" w:rsidRDefault="00B50B26">
      <w:pPr>
        <w:pStyle w:val="ANormal"/>
        <w:numPr>
          <w:ilvl w:val="0"/>
          <w:numId w:val="25"/>
        </w:numPr>
      </w:pPr>
      <w:r w:rsidRPr="00B50B26">
        <w:rPr>
          <w:b/>
          <w:bCs/>
        </w:rPr>
        <w:t>Искључивање табеле симбола:</w:t>
      </w:r>
    </w:p>
    <w:p w14:paraId="5A09A246" w14:textId="77777777" w:rsidR="00B50B26" w:rsidRPr="00B50B26" w:rsidRDefault="00B50B26" w:rsidP="00B50B26">
      <w:pPr>
        <w:pStyle w:val="ANormal"/>
        <w:ind w:left="720"/>
      </w:pPr>
      <w:r w:rsidRPr="00B50B26">
        <w:t>arm-none-eabi-objcopy --strip-symbols program.elf program_stripped.elf</w:t>
      </w:r>
    </w:p>
    <w:p w14:paraId="3EA34413" w14:textId="77777777" w:rsidR="00B50B26" w:rsidRPr="00B50B26" w:rsidRDefault="00B50B26">
      <w:pPr>
        <w:pStyle w:val="ANormal"/>
        <w:numPr>
          <w:ilvl w:val="0"/>
          <w:numId w:val="25"/>
        </w:numPr>
      </w:pPr>
      <w:r w:rsidRPr="00B50B26">
        <w:rPr>
          <w:b/>
          <w:bCs/>
        </w:rPr>
        <w:t>Уклањање свих симбола ради минимизације величине:</w:t>
      </w:r>
    </w:p>
    <w:p w14:paraId="18777548" w14:textId="77777777" w:rsidR="00B50B26" w:rsidRPr="00B50B26" w:rsidRDefault="00B50B26" w:rsidP="00B50B26">
      <w:pPr>
        <w:pStyle w:val="ANormal"/>
        <w:ind w:left="720"/>
      </w:pPr>
      <w:r w:rsidRPr="00B50B26">
        <w:t>arm-none-eabi-objcopy --strip-symbols=symbols.txt program.elf program_stripped.elf</w:t>
      </w:r>
    </w:p>
    <w:p w14:paraId="39DAFF9B" w14:textId="77777777" w:rsidR="00B50B26" w:rsidRPr="00B50B26" w:rsidRDefault="00B50B26">
      <w:pPr>
        <w:pStyle w:val="ANormal"/>
        <w:numPr>
          <w:ilvl w:val="0"/>
          <w:numId w:val="25"/>
        </w:numPr>
      </w:pPr>
      <w:r w:rsidRPr="00B50B26">
        <w:rPr>
          <w:b/>
          <w:bCs/>
        </w:rPr>
        <w:t>Преименовање или спајање секција:</w:t>
      </w:r>
    </w:p>
    <w:p w14:paraId="218CBCD8" w14:textId="77777777" w:rsidR="00B50B26" w:rsidRPr="00B50B26" w:rsidRDefault="00B50B26" w:rsidP="00B50B26">
      <w:pPr>
        <w:pStyle w:val="ANormal"/>
        <w:ind w:left="720"/>
      </w:pPr>
      <w:r w:rsidRPr="00B50B26">
        <w:t>arm-none-eabi-objcopy --rename-section .data=.mydata program.elf program_mod.elf</w:t>
      </w:r>
    </w:p>
    <w:p w14:paraId="2F3574A6" w14:textId="77777777" w:rsidR="00B50B26" w:rsidRPr="00B50B26" w:rsidRDefault="00B50B26">
      <w:pPr>
        <w:pStyle w:val="ANormal"/>
        <w:numPr>
          <w:ilvl w:val="0"/>
          <w:numId w:val="25"/>
        </w:numPr>
      </w:pPr>
      <w:r w:rsidRPr="00B50B26">
        <w:rPr>
          <w:b/>
          <w:bCs/>
        </w:rPr>
        <w:t>Додавање пуњења празнина (padding):</w:t>
      </w:r>
    </w:p>
    <w:p w14:paraId="30C8D767" w14:textId="77777777" w:rsidR="00B50B26" w:rsidRPr="00B50B26" w:rsidRDefault="00B50B26" w:rsidP="00B50B26">
      <w:pPr>
        <w:pStyle w:val="ANormal"/>
        <w:ind w:left="720"/>
      </w:pPr>
      <w:r w:rsidRPr="00B50B26">
        <w:t>arm-none-eabi-objcopy --pad-to 0x20000 --gap-fill 0xFF program.elf padded.bin</w:t>
      </w:r>
    </w:p>
    <w:p w14:paraId="23FC4EC1" w14:textId="77777777" w:rsidR="00B50B26" w:rsidRPr="00B50B26" w:rsidRDefault="00B50B26">
      <w:pPr>
        <w:pStyle w:val="ANormal"/>
        <w:numPr>
          <w:ilvl w:val="0"/>
          <w:numId w:val="25"/>
        </w:numPr>
      </w:pPr>
      <w:r w:rsidRPr="00B50B26">
        <w:rPr>
          <w:b/>
          <w:bCs/>
        </w:rPr>
        <w:t>Конверзија између различитих ELF формата (нпр. 32/64-бит, endian):</w:t>
      </w:r>
    </w:p>
    <w:p w14:paraId="21660EC4" w14:textId="77777777" w:rsidR="00B50B26" w:rsidRDefault="00B50B26" w:rsidP="00B50B26">
      <w:pPr>
        <w:pStyle w:val="ANormal"/>
        <w:ind w:left="720"/>
      </w:pPr>
      <w:r w:rsidRPr="00B50B26">
        <w:t>arm-none-eabi-objcopy -O elf32-littlearm program.elf program32.elf</w:t>
      </w:r>
    </w:p>
    <w:p w14:paraId="11F547E6" w14:textId="21E615DA" w:rsidR="00CA1960" w:rsidRPr="00B50B26" w:rsidRDefault="00000000" w:rsidP="00CA1960">
      <w:pPr>
        <w:pStyle w:val="ANormal"/>
      </w:pPr>
      <w:r>
        <w:pict w14:anchorId="09D3EADF">
          <v:rect id="_x0000_i1564" style="width:0;height:1.5pt" o:hralign="center" o:hrstd="t" o:hr="t" fillcolor="#a0a0a0" stroked="f"/>
        </w:pict>
      </w:r>
    </w:p>
    <w:p w14:paraId="4046D6B2" w14:textId="5524FC98" w:rsidR="00B50B26" w:rsidRPr="00B50B26" w:rsidRDefault="00B50B26" w:rsidP="00B50B26">
      <w:pPr>
        <w:pStyle w:val="BaneHeading3"/>
      </w:pPr>
      <w:bookmarkStart w:id="100" w:name="_Toc210307642"/>
      <w:proofErr w:type="spellStart"/>
      <w:r w:rsidRPr="00B50B26">
        <w:t>Практичне</w:t>
      </w:r>
      <w:proofErr w:type="spellEnd"/>
      <w:r w:rsidRPr="00B50B26">
        <w:t xml:space="preserve"> </w:t>
      </w:r>
      <w:proofErr w:type="spellStart"/>
      <w:r w:rsidRPr="00B50B26">
        <w:t>напомене</w:t>
      </w:r>
      <w:bookmarkEnd w:id="100"/>
      <w:proofErr w:type="spellEnd"/>
    </w:p>
    <w:p w14:paraId="28A9A69E" w14:textId="12E0FF73" w:rsidR="009F13C4" w:rsidRPr="00CA1960" w:rsidRDefault="00B50B26" w:rsidP="00CA1960">
      <w:pPr>
        <w:pStyle w:val="ANormal"/>
        <w:rPr>
          <w:lang w:val="sr-Cyrl-RS"/>
        </w:rPr>
      </w:pPr>
      <w:r w:rsidRPr="00B50B26">
        <w:t xml:space="preserve">При конверзији у RAW бинарни формат (.bin) неопходно је бити опрезан. Уколико ELF датотека садржи „празнине“ у меморијској мапи (нпр. секције које нису континуалне), </w:t>
      </w:r>
      <w:r w:rsidRPr="00B50B26">
        <w:rPr>
          <w:b/>
          <w:bCs/>
        </w:rPr>
        <w:t>objcopy</w:t>
      </w:r>
      <w:r w:rsidRPr="00B50B26">
        <w:t xml:space="preserve"> ће приликом генерисања .bin датотеке ове празнине попунити нулама, чиме добијени бинарни фајл може бити знатно већи од стварне величине корисног кода. Ово понашање проистиче из чињенице да .bin представља континуални дамп меморије од најниже до највише адресе у ELF-у.</w:t>
      </w:r>
      <w:r w:rsidR="009F13C4">
        <w:rPr>
          <w:rFonts w:ascii="Arial" w:hAnsi="Arial" w:cs="Arial"/>
          <w:b/>
          <w:bCs/>
          <w:color w:val="434343"/>
          <w:sz w:val="28"/>
          <w:szCs w:val="28"/>
        </w:rPr>
        <w:br w:type="page"/>
      </w:r>
    </w:p>
    <w:p w14:paraId="0F509C89" w14:textId="489449D3" w:rsidR="00C60A49" w:rsidRPr="00C60A49" w:rsidRDefault="00AB636B" w:rsidP="00114624">
      <w:pPr>
        <w:pStyle w:val="BaneHeading2"/>
        <w:rPr>
          <w:sz w:val="27"/>
          <w:szCs w:val="27"/>
          <w:lang w:val="sr-Latn-RS" w:eastAsia="sr-Latn-RS"/>
        </w:rPr>
      </w:pPr>
      <w:bookmarkStart w:id="101" w:name="_Toc210307643"/>
      <w:r w:rsidRPr="00AB636B">
        <w:rPr>
          <w:lang w:val="sr-Cyrl-RS" w:eastAsia="sr-Latn-RS"/>
        </w:rPr>
        <w:lastRenderedPageBreak/>
        <w:t>arm-none-eabi-</w:t>
      </w:r>
      <w:r w:rsidR="00514F87" w:rsidRPr="00514F87">
        <w:rPr>
          <w:lang w:val="sr-Cyrl-RS" w:eastAsia="sr-Latn-RS"/>
        </w:rPr>
        <w:t>readelf</w:t>
      </w:r>
      <w:r w:rsidR="00AF1055">
        <w:rPr>
          <w:lang w:val="sr-Cyrl-RS" w:eastAsia="sr-Latn-RS"/>
        </w:rPr>
        <w:t xml:space="preserve">: </w:t>
      </w:r>
      <w:r w:rsidR="00514F87" w:rsidRPr="00514F87">
        <w:rPr>
          <w:lang w:val="sr-Cyrl-RS" w:eastAsia="sr-Latn-RS"/>
        </w:rPr>
        <w:t>испитивање интерне структуре ELF фајлова</w:t>
      </w:r>
      <w:bookmarkEnd w:id="101"/>
    </w:p>
    <w:p w14:paraId="217863ED" w14:textId="77777777" w:rsidR="00142FEA" w:rsidRPr="00142FEA" w:rsidRDefault="00142FEA" w:rsidP="00142FEA">
      <w:pPr>
        <w:pStyle w:val="ANormal"/>
      </w:pPr>
      <w:r w:rsidRPr="00142FEA">
        <w:t xml:space="preserve">Алат </w:t>
      </w:r>
      <w:r w:rsidRPr="00142FEA">
        <w:rPr>
          <w:b/>
          <w:bCs/>
        </w:rPr>
        <w:t>readelf</w:t>
      </w:r>
      <w:r w:rsidRPr="00142FEA">
        <w:t xml:space="preserve"> је специјализовани део GNU </w:t>
      </w:r>
      <w:r w:rsidRPr="00142FEA">
        <w:rPr>
          <w:i/>
          <w:iCs/>
        </w:rPr>
        <w:t>binutils</w:t>
      </w:r>
      <w:r w:rsidRPr="00142FEA">
        <w:t xml:space="preserve"> пакета намењен анализи ELF датотека (</w:t>
      </w:r>
      <w:r w:rsidRPr="00142FEA">
        <w:rPr>
          <w:i/>
          <w:iCs/>
        </w:rPr>
        <w:t>Executable and Linkable Format</w:t>
      </w:r>
      <w:r w:rsidRPr="00142FEA">
        <w:t xml:space="preserve">). За разлику од алата као што је </w:t>
      </w:r>
      <w:r w:rsidRPr="00142FEA">
        <w:rPr>
          <w:b/>
          <w:bCs/>
        </w:rPr>
        <w:t>objdump</w:t>
      </w:r>
      <w:r w:rsidRPr="00142FEA">
        <w:t xml:space="preserve">, који се углавном користи за дисасемблирање и приказ машинских инструкција, </w:t>
      </w:r>
      <w:r w:rsidRPr="00142FEA">
        <w:rPr>
          <w:b/>
          <w:bCs/>
        </w:rPr>
        <w:t>readelf</w:t>
      </w:r>
      <w:r w:rsidRPr="00142FEA">
        <w:t xml:space="preserve"> пружа структурисан и свеобухватан увид у унутрашњу организацију ELF формата. Он омогућава приказ ELF заглавља, програмских и секцијских табела, симбола, релокација, динамичких информација и дебаг података. Управо због тога, </w:t>
      </w:r>
      <w:r w:rsidRPr="00142FEA">
        <w:rPr>
          <w:b/>
          <w:bCs/>
        </w:rPr>
        <w:t>readelf</w:t>
      </w:r>
      <w:r w:rsidRPr="00142FEA">
        <w:t xml:space="preserve"> је кључан у embedded развоју, јер омогућава да се теоријски меморијски распоред из линкерске скрипте упореди са стварним излазом компајлера и линкера.</w:t>
      </w:r>
    </w:p>
    <w:p w14:paraId="229E51DE" w14:textId="77777777" w:rsidR="00142FEA" w:rsidRPr="00142FEA" w:rsidRDefault="00000000" w:rsidP="00142FEA">
      <w:pPr>
        <w:pStyle w:val="ANormal"/>
      </w:pPr>
      <w:r>
        <w:pict w14:anchorId="77C8BD7F">
          <v:rect id="_x0000_i1565" style="width:0;height:1.5pt" o:hralign="center" o:hrstd="t" o:hr="t" fillcolor="#a0a0a0" stroked="f"/>
        </w:pict>
      </w:r>
    </w:p>
    <w:p w14:paraId="2EB7722A" w14:textId="3A354E2A" w:rsidR="00142FEA" w:rsidRPr="00142FEA" w:rsidRDefault="00142FEA" w:rsidP="00142FEA">
      <w:pPr>
        <w:pStyle w:val="BaneHeading3"/>
      </w:pPr>
      <w:bookmarkStart w:id="102" w:name="_Toc210307644"/>
      <w:proofErr w:type="spellStart"/>
      <w:r w:rsidRPr="00142FEA">
        <w:t>Преглед</w:t>
      </w:r>
      <w:proofErr w:type="spellEnd"/>
      <w:r w:rsidRPr="00142FEA">
        <w:t xml:space="preserve"> ELF </w:t>
      </w:r>
      <w:proofErr w:type="spellStart"/>
      <w:r w:rsidRPr="00142FEA">
        <w:t>заглавља</w:t>
      </w:r>
      <w:proofErr w:type="spellEnd"/>
      <w:r w:rsidRPr="00142FEA">
        <w:t xml:space="preserve"> и </w:t>
      </w:r>
      <w:proofErr w:type="spellStart"/>
      <w:r w:rsidRPr="00142FEA">
        <w:t>секција</w:t>
      </w:r>
      <w:bookmarkEnd w:id="102"/>
      <w:proofErr w:type="spellEnd"/>
    </w:p>
    <w:p w14:paraId="4EA377CB" w14:textId="77777777" w:rsidR="00142FEA" w:rsidRPr="00142FEA" w:rsidRDefault="00142FEA" w:rsidP="00142FEA">
      <w:pPr>
        <w:pStyle w:val="ANormal"/>
      </w:pPr>
      <w:r w:rsidRPr="00142FEA">
        <w:t>Основна сврха алата је да прикаже садржај ELF заглавља и секција. На пример, команда:</w:t>
      </w:r>
    </w:p>
    <w:p w14:paraId="70378BF9" w14:textId="77777777" w:rsidR="00142FEA" w:rsidRPr="00142FEA" w:rsidRDefault="00142FEA" w:rsidP="00142FEA">
      <w:pPr>
        <w:pStyle w:val="ANormal"/>
      </w:pPr>
      <w:r w:rsidRPr="00142FEA">
        <w:t>arm-none-eabi-readelf -h program.elf</w:t>
      </w:r>
    </w:p>
    <w:p w14:paraId="1E01B882" w14:textId="77777777" w:rsidR="00142FEA" w:rsidRPr="00142FEA" w:rsidRDefault="00142FEA" w:rsidP="00142FEA">
      <w:pPr>
        <w:pStyle w:val="ANormal"/>
      </w:pPr>
      <w:r w:rsidRPr="00142FEA">
        <w:t>приказује опште ELF заглавље, у коме су наведени тип датотеке (нпр. EXEC – извршна), архитектура (ARM), ендијаност (little-endian), улазна тачка програма, као и офсети на којима почињу програмске и секцијске табеле. На овај начин програмер добија увид у најосновније карактеристике бинарне датотеке и може да потврди да ли је генерисана у складу са очекиваним архитектурским параметрима.</w:t>
      </w:r>
    </w:p>
    <w:p w14:paraId="4310202E" w14:textId="77777777" w:rsidR="00142FEA" w:rsidRPr="00142FEA" w:rsidRDefault="00142FEA" w:rsidP="00142FEA">
      <w:pPr>
        <w:pStyle w:val="ANormal"/>
      </w:pPr>
      <w:r w:rsidRPr="00142FEA">
        <w:t>Са друге стране, опција -S омогућава приказ секцијске табеле, односно списка свих секција у ELF-у. Ту се могу видети имена (.text, .data, .bss, .rodata, итд.), њихове величине, виртуелне адресе у меморији, као и позиције унутар самог фајла. Ови подаци су од посебног значаја у embedded контексту, јер директно показују како је код распоређен у Flash меморији и где се налазе иницијализовани и неиницијализовани подаци у RAM-у.</w:t>
      </w:r>
    </w:p>
    <w:p w14:paraId="5CAF4D17" w14:textId="77777777" w:rsidR="00142FEA" w:rsidRPr="00142FEA" w:rsidRDefault="00000000" w:rsidP="00142FEA">
      <w:pPr>
        <w:pStyle w:val="ANormal"/>
      </w:pPr>
      <w:r>
        <w:pict w14:anchorId="6B1AB9A7">
          <v:rect id="_x0000_i1566" style="width:0;height:1.5pt" o:hralign="center" o:hrstd="t" o:hr="t" fillcolor="#a0a0a0" stroked="f"/>
        </w:pict>
      </w:r>
    </w:p>
    <w:p w14:paraId="4C2D5707" w14:textId="7E44F7FC" w:rsidR="00142FEA" w:rsidRPr="00142FEA" w:rsidRDefault="00142FEA" w:rsidP="00142FEA">
      <w:pPr>
        <w:pStyle w:val="BaneHeading3"/>
      </w:pPr>
      <w:bookmarkStart w:id="103" w:name="_Toc210307645"/>
      <w:proofErr w:type="spellStart"/>
      <w:r w:rsidRPr="00142FEA">
        <w:t>Симболи</w:t>
      </w:r>
      <w:proofErr w:type="spellEnd"/>
      <w:r w:rsidRPr="00142FEA">
        <w:t xml:space="preserve"> и </w:t>
      </w:r>
      <w:proofErr w:type="spellStart"/>
      <w:r w:rsidRPr="00142FEA">
        <w:t>програмски</w:t>
      </w:r>
      <w:proofErr w:type="spellEnd"/>
      <w:r w:rsidRPr="00142FEA">
        <w:t xml:space="preserve"> </w:t>
      </w:r>
      <w:proofErr w:type="spellStart"/>
      <w:r w:rsidRPr="00142FEA">
        <w:t>сегменти</w:t>
      </w:r>
      <w:bookmarkEnd w:id="103"/>
      <w:proofErr w:type="spellEnd"/>
    </w:p>
    <w:p w14:paraId="0270820F" w14:textId="77777777" w:rsidR="00142FEA" w:rsidRPr="00142FEA" w:rsidRDefault="00142FEA" w:rsidP="00142FEA">
      <w:pPr>
        <w:pStyle w:val="ANormal"/>
      </w:pPr>
      <w:r w:rsidRPr="00142FEA">
        <w:t>Једна од најчешћих примена алата је приказ табеле симбола. Команда:</w:t>
      </w:r>
    </w:p>
    <w:p w14:paraId="313A3D1C" w14:textId="77777777" w:rsidR="00142FEA" w:rsidRPr="00142FEA" w:rsidRDefault="00142FEA" w:rsidP="00142FEA">
      <w:pPr>
        <w:pStyle w:val="ANormal"/>
      </w:pPr>
      <w:r w:rsidRPr="00142FEA">
        <w:t>arm-none-eabi-readelf -s program.elf</w:t>
      </w:r>
    </w:p>
    <w:p w14:paraId="224735D7" w14:textId="77777777" w:rsidR="00142FEA" w:rsidRPr="00142FEA" w:rsidRDefault="00142FEA" w:rsidP="00142FEA">
      <w:pPr>
        <w:pStyle w:val="ANormal"/>
      </w:pPr>
      <w:r w:rsidRPr="00142FEA">
        <w:t>изводи листу свих симбола у програму – од функција и глобалних променљивих до интерних системских симбола које користи компајлер и линкер. На тај начин се, на пример, лако може пронаћи адреса функције main, што је честа провера исправности изграђене апликације.</w:t>
      </w:r>
    </w:p>
    <w:p w14:paraId="2E966853" w14:textId="7EC504AF" w:rsidR="00142FEA" w:rsidRDefault="00142FEA" w:rsidP="00142FEA">
      <w:pPr>
        <w:pStyle w:val="ANormal"/>
      </w:pPr>
      <w:r w:rsidRPr="00142FEA">
        <w:t xml:space="preserve">Поред секција и симбола, </w:t>
      </w:r>
      <w:r w:rsidRPr="00142FEA">
        <w:rPr>
          <w:b/>
          <w:bCs/>
        </w:rPr>
        <w:t>readelf</w:t>
      </w:r>
      <w:r w:rsidRPr="00142FEA">
        <w:t xml:space="preserve"> омогућава и приказ програмских заглавља (-l опција), у којима су описани сегменти који се заиста учитавају у меморију. Ово је суштинска разлика између секција и сегмената: док секције представљају логичке целине унутар </w:t>
      </w:r>
      <w:r w:rsidRPr="00142FEA">
        <w:lastRenderedPageBreak/>
        <w:t xml:space="preserve">ELF-а (нпр. код, подаци, константе), сегменти дефинишу шта ће оперативни систем или, у случају </w:t>
      </w:r>
      <w:r w:rsidRPr="00142FEA">
        <w:rPr>
          <w:i/>
          <w:iCs/>
        </w:rPr>
        <w:t>bare-metal</w:t>
      </w:r>
      <w:r w:rsidRPr="00142FEA">
        <w:t xml:space="preserve"> система, стартап код микроконтролера заиста пребацити у RAM или Flash током извршавања.</w:t>
      </w:r>
    </w:p>
    <w:p w14:paraId="5E49A8D6" w14:textId="66F6E401" w:rsidR="00142FEA" w:rsidRPr="00142FEA" w:rsidRDefault="00000000" w:rsidP="00142FEA">
      <w:pPr>
        <w:pStyle w:val="ANormal"/>
        <w:rPr>
          <w:lang w:val="sr-Cyrl-RS"/>
        </w:rPr>
      </w:pPr>
      <w:r>
        <w:pict w14:anchorId="4ADEF8AD">
          <v:rect id="_x0000_i1567" style="width:0;height:1.5pt" o:hralign="center" o:hrstd="t" o:hr="t" fillcolor="#a0a0a0" stroked="f"/>
        </w:pict>
      </w:r>
    </w:p>
    <w:p w14:paraId="5B2D0B52" w14:textId="467E9011" w:rsidR="00142FEA" w:rsidRPr="00142FEA" w:rsidRDefault="00142FEA" w:rsidP="00142FEA">
      <w:pPr>
        <w:pStyle w:val="BaneHeading3"/>
      </w:pPr>
      <w:bookmarkStart w:id="104" w:name="_Toc210307646"/>
      <w:proofErr w:type="spellStart"/>
      <w:r w:rsidRPr="00142FEA">
        <w:t>Релокације</w:t>
      </w:r>
      <w:proofErr w:type="spellEnd"/>
      <w:r w:rsidRPr="00142FEA">
        <w:t xml:space="preserve">, </w:t>
      </w:r>
      <w:proofErr w:type="spellStart"/>
      <w:r w:rsidRPr="00142FEA">
        <w:t>динамичке</w:t>
      </w:r>
      <w:proofErr w:type="spellEnd"/>
      <w:r w:rsidRPr="00142FEA">
        <w:t xml:space="preserve"> </w:t>
      </w:r>
      <w:proofErr w:type="spellStart"/>
      <w:r w:rsidRPr="00142FEA">
        <w:t>информације</w:t>
      </w:r>
      <w:proofErr w:type="spellEnd"/>
      <w:r w:rsidRPr="00142FEA">
        <w:t xml:space="preserve"> и </w:t>
      </w:r>
      <w:proofErr w:type="spellStart"/>
      <w:r w:rsidRPr="00142FEA">
        <w:t>дебаг</w:t>
      </w:r>
      <w:proofErr w:type="spellEnd"/>
      <w:r w:rsidRPr="00142FEA">
        <w:t xml:space="preserve"> </w:t>
      </w:r>
      <w:proofErr w:type="spellStart"/>
      <w:r w:rsidRPr="00142FEA">
        <w:t>подаци</w:t>
      </w:r>
      <w:bookmarkEnd w:id="104"/>
      <w:proofErr w:type="spellEnd"/>
    </w:p>
    <w:p w14:paraId="6A183A74" w14:textId="77777777" w:rsidR="00142FEA" w:rsidRPr="00142FEA" w:rsidRDefault="00142FEA" w:rsidP="00142FEA">
      <w:pPr>
        <w:pStyle w:val="ANormal"/>
      </w:pPr>
      <w:r w:rsidRPr="00142FEA">
        <w:t xml:space="preserve">Иако се у embedded систему најчешће користи статичко линковање, </w:t>
      </w:r>
      <w:r w:rsidRPr="00142FEA">
        <w:rPr>
          <w:b/>
          <w:bCs/>
        </w:rPr>
        <w:t>readelf</w:t>
      </w:r>
      <w:r w:rsidRPr="00142FEA">
        <w:t xml:space="preserve"> омогућава и преглед релокационих записа (-r) и динамичких информација (-d). Ови подаци нису увек присутни у </w:t>
      </w:r>
      <w:r w:rsidRPr="00142FEA">
        <w:rPr>
          <w:i/>
          <w:iCs/>
        </w:rPr>
        <w:t>bare-metal</w:t>
      </w:r>
      <w:r w:rsidRPr="00142FEA">
        <w:t xml:space="preserve"> окружењима, али су од великог значаја у системима који користе динамичке библиотеке. Поред тога, </w:t>
      </w:r>
      <w:r w:rsidRPr="00142FEA">
        <w:rPr>
          <w:b/>
          <w:bCs/>
        </w:rPr>
        <w:t>readelf</w:t>
      </w:r>
      <w:r w:rsidRPr="00142FEA">
        <w:t xml:space="preserve"> може да прикаже садржај дебаг секција у DWARF формату (-w опције), што је важно за дубинско отклањање грешака и праћење симболичких информација током дебаговања.</w:t>
      </w:r>
    </w:p>
    <w:p w14:paraId="3E876309" w14:textId="77777777" w:rsidR="00142FEA" w:rsidRPr="00142FEA" w:rsidRDefault="00000000" w:rsidP="00142FEA">
      <w:pPr>
        <w:pStyle w:val="ANormal"/>
      </w:pPr>
      <w:r>
        <w:pict w14:anchorId="762DAEDC">
          <v:rect id="_x0000_i1568" style="width:0;height:1.5pt" o:hralign="center" o:hrstd="t" o:hr="t" fillcolor="#a0a0a0" stroked="f"/>
        </w:pict>
      </w:r>
    </w:p>
    <w:p w14:paraId="6AEF2383" w14:textId="43D388DF" w:rsidR="00142FEA" w:rsidRPr="00142FEA" w:rsidRDefault="00142FEA" w:rsidP="00142FEA">
      <w:pPr>
        <w:pStyle w:val="BaneHeading3"/>
      </w:pPr>
      <w:bookmarkStart w:id="105" w:name="_Toc210307647"/>
      <w:proofErr w:type="spellStart"/>
      <w:r w:rsidRPr="00142FEA">
        <w:t>Примена</w:t>
      </w:r>
      <w:proofErr w:type="spellEnd"/>
      <w:r w:rsidRPr="00142FEA">
        <w:t xml:space="preserve"> у </w:t>
      </w:r>
      <w:proofErr w:type="spellStart"/>
      <w:r w:rsidRPr="00142FEA">
        <w:t>анализи</w:t>
      </w:r>
      <w:proofErr w:type="spellEnd"/>
      <w:r w:rsidRPr="00142FEA">
        <w:t xml:space="preserve"> </w:t>
      </w:r>
      <w:proofErr w:type="spellStart"/>
      <w:r w:rsidRPr="00142FEA">
        <w:t>меморијског</w:t>
      </w:r>
      <w:proofErr w:type="spellEnd"/>
      <w:r w:rsidRPr="00142FEA">
        <w:t xml:space="preserve"> </w:t>
      </w:r>
      <w:proofErr w:type="spellStart"/>
      <w:r w:rsidRPr="00142FEA">
        <w:t>распореда</w:t>
      </w:r>
      <w:bookmarkEnd w:id="105"/>
      <w:proofErr w:type="spellEnd"/>
    </w:p>
    <w:p w14:paraId="73325139" w14:textId="77777777" w:rsidR="00142FEA" w:rsidRPr="00142FEA" w:rsidRDefault="00142FEA" w:rsidP="00142FEA">
      <w:pPr>
        <w:pStyle w:val="ANormal"/>
      </w:pPr>
      <w:r w:rsidRPr="00142FEA">
        <w:t>У контексту анализе линкерске скрипте, најкориснија функција је управо приказ секција (-S), јер она омогућава директно поређење дефинисаног распореда у скрипти и стварно изграђене бинарне слике. На пример, излаз команде може показати да је:</w:t>
      </w:r>
    </w:p>
    <w:p w14:paraId="6C62E2A1" w14:textId="77777777" w:rsidR="00142FEA" w:rsidRPr="00142FEA" w:rsidRDefault="00142FEA">
      <w:pPr>
        <w:pStyle w:val="ANormal"/>
        <w:numPr>
          <w:ilvl w:val="0"/>
          <w:numId w:val="28"/>
        </w:numPr>
      </w:pPr>
      <w:r w:rsidRPr="00142FEA">
        <w:t>.text секција величине 0x1000 бајтова смештена у Flash на адреси 0x10000000,</w:t>
      </w:r>
    </w:p>
    <w:p w14:paraId="289D1C1F" w14:textId="77777777" w:rsidR="00142FEA" w:rsidRPr="00142FEA" w:rsidRDefault="00142FEA">
      <w:pPr>
        <w:pStyle w:val="ANormal"/>
        <w:numPr>
          <w:ilvl w:val="0"/>
          <w:numId w:val="28"/>
        </w:numPr>
      </w:pPr>
      <w:r w:rsidRPr="00142FEA">
        <w:t>.data секција величине 0x100 бајтова распоређена у RAM-у на адреси 0x08040000, али са иницијалним вредностима које се чувају у Flash-у (LMA),</w:t>
      </w:r>
    </w:p>
    <w:p w14:paraId="2E4C9ED0" w14:textId="77777777" w:rsidR="00142FEA" w:rsidRPr="00142FEA" w:rsidRDefault="00142FEA">
      <w:pPr>
        <w:pStyle w:val="ANormal"/>
        <w:numPr>
          <w:ilvl w:val="0"/>
          <w:numId w:val="28"/>
        </w:numPr>
      </w:pPr>
      <w:r w:rsidRPr="00142FEA">
        <w:t>.bss секција обухвата 0x200 бајтова у RAM-у и иницијализује се на нулу током стартапа.</w:t>
      </w:r>
    </w:p>
    <w:p w14:paraId="4C756B53" w14:textId="77777777" w:rsidR="00142FEA" w:rsidRPr="00142FEA" w:rsidRDefault="00142FEA" w:rsidP="00142FEA">
      <w:pPr>
        <w:pStyle w:val="ANormal"/>
      </w:pPr>
      <w:r w:rsidRPr="00142FEA">
        <w:t>Ови подаци се морају у потпуности поклопити са дефиницијом у линкерској скрипти, јер било какво одступање може довести до неочекиваног понашања микроконтролера.</w:t>
      </w:r>
    </w:p>
    <w:p w14:paraId="4FA34038" w14:textId="77777777" w:rsidR="00142FEA" w:rsidRPr="00142FEA" w:rsidRDefault="00000000" w:rsidP="00142FEA">
      <w:pPr>
        <w:pStyle w:val="ANormal"/>
      </w:pPr>
      <w:r>
        <w:pict w14:anchorId="519A2488">
          <v:rect id="_x0000_i1569" style="width:0;height:1.5pt" o:hralign="center" o:hrstd="t" o:hr="t" fillcolor="#a0a0a0" stroked="f"/>
        </w:pict>
      </w:r>
    </w:p>
    <w:p w14:paraId="44E381DB" w14:textId="30CE8B2B" w:rsidR="00142FEA" w:rsidRPr="00142FEA" w:rsidRDefault="00142FEA" w:rsidP="00142FEA">
      <w:pPr>
        <w:pStyle w:val="BaneHeading3"/>
      </w:pPr>
      <w:bookmarkStart w:id="106" w:name="_Toc210307648"/>
      <w:proofErr w:type="spellStart"/>
      <w:r w:rsidRPr="00142FEA">
        <w:t>Практични</w:t>
      </w:r>
      <w:proofErr w:type="spellEnd"/>
      <w:r w:rsidRPr="00142FEA">
        <w:t xml:space="preserve"> </w:t>
      </w:r>
      <w:proofErr w:type="spellStart"/>
      <w:r w:rsidRPr="00142FEA">
        <w:t>примери</w:t>
      </w:r>
      <w:bookmarkEnd w:id="106"/>
      <w:proofErr w:type="spellEnd"/>
    </w:p>
    <w:p w14:paraId="66F97C68" w14:textId="77777777" w:rsidR="00142FEA" w:rsidRPr="00142FEA" w:rsidRDefault="00142FEA" w:rsidP="00142FEA">
      <w:pPr>
        <w:pStyle w:val="ANormal"/>
      </w:pPr>
      <w:r w:rsidRPr="00142FEA">
        <w:t>Примери употребе који илуструју најчешће примене у embedded развоју су:</w:t>
      </w:r>
    </w:p>
    <w:p w14:paraId="0C26976C" w14:textId="77777777" w:rsidR="00142FEA" w:rsidRPr="00142FEA" w:rsidRDefault="00142FEA">
      <w:pPr>
        <w:pStyle w:val="ANormal"/>
        <w:numPr>
          <w:ilvl w:val="0"/>
          <w:numId w:val="29"/>
        </w:numPr>
      </w:pPr>
      <w:r w:rsidRPr="00142FEA">
        <w:t>провера архитектуре и улазне тачке:</w:t>
      </w:r>
    </w:p>
    <w:p w14:paraId="3F8BC474" w14:textId="77777777" w:rsidR="00142FEA" w:rsidRPr="00142FEA" w:rsidRDefault="00142FEA" w:rsidP="00142FEA">
      <w:pPr>
        <w:pStyle w:val="ANormal"/>
        <w:ind w:left="720"/>
      </w:pPr>
      <w:r w:rsidRPr="00142FEA">
        <w:t>arm-none-eabi-readelf -h program.elf</w:t>
      </w:r>
    </w:p>
    <w:p w14:paraId="6FFC7526" w14:textId="77777777" w:rsidR="00142FEA" w:rsidRPr="00142FEA" w:rsidRDefault="00142FEA">
      <w:pPr>
        <w:pStyle w:val="ANormal"/>
        <w:numPr>
          <w:ilvl w:val="0"/>
          <w:numId w:val="29"/>
        </w:numPr>
      </w:pPr>
      <w:r w:rsidRPr="00142FEA">
        <w:t>анализа секција ради провере усаглашености са линкер скриптом:</w:t>
      </w:r>
    </w:p>
    <w:p w14:paraId="432718EF" w14:textId="77777777" w:rsidR="00142FEA" w:rsidRPr="00142FEA" w:rsidRDefault="00142FEA" w:rsidP="00142FEA">
      <w:pPr>
        <w:pStyle w:val="ANormal"/>
        <w:ind w:left="720"/>
      </w:pPr>
      <w:r w:rsidRPr="00142FEA">
        <w:t>arm-none-eabi-readelf -S program.elf</w:t>
      </w:r>
    </w:p>
    <w:p w14:paraId="4DF4527A" w14:textId="77777777" w:rsidR="00142FEA" w:rsidRPr="00142FEA" w:rsidRDefault="00142FEA">
      <w:pPr>
        <w:pStyle w:val="ANormal"/>
        <w:numPr>
          <w:ilvl w:val="0"/>
          <w:numId w:val="29"/>
        </w:numPr>
      </w:pPr>
      <w:r w:rsidRPr="00142FEA">
        <w:t>тражење адресе функције main:</w:t>
      </w:r>
    </w:p>
    <w:p w14:paraId="310D015E" w14:textId="77777777" w:rsidR="00142FEA" w:rsidRPr="00142FEA" w:rsidRDefault="00142FEA" w:rsidP="00142FEA">
      <w:pPr>
        <w:pStyle w:val="ANormal"/>
        <w:ind w:left="720"/>
      </w:pPr>
      <w:r w:rsidRPr="00142FEA">
        <w:t>arm-none-eabi-readelf -s program.elf | grep main</w:t>
      </w:r>
    </w:p>
    <w:p w14:paraId="5AFA2DF7" w14:textId="77777777" w:rsidR="00142FEA" w:rsidRPr="00142FEA" w:rsidRDefault="00142FEA">
      <w:pPr>
        <w:pStyle w:val="ANormal"/>
        <w:numPr>
          <w:ilvl w:val="0"/>
          <w:numId w:val="29"/>
        </w:numPr>
      </w:pPr>
      <w:r w:rsidRPr="00142FEA">
        <w:lastRenderedPageBreak/>
        <w:t>приказ сегмената за учитавање у RAM/Flash:</w:t>
      </w:r>
    </w:p>
    <w:p w14:paraId="4AC24D1F" w14:textId="77777777" w:rsidR="00142FEA" w:rsidRPr="00142FEA" w:rsidRDefault="00142FEA" w:rsidP="00142FEA">
      <w:pPr>
        <w:pStyle w:val="ANormal"/>
        <w:ind w:left="720"/>
      </w:pPr>
      <w:r w:rsidRPr="00142FEA">
        <w:t>arm-none-eabi-readelf -l program.elf</w:t>
      </w:r>
    </w:p>
    <w:p w14:paraId="1B1589C9" w14:textId="77777777" w:rsidR="00142FEA" w:rsidRPr="00142FEA" w:rsidRDefault="00142FEA">
      <w:pPr>
        <w:pStyle w:val="ANormal"/>
        <w:numPr>
          <w:ilvl w:val="0"/>
          <w:numId w:val="29"/>
        </w:numPr>
      </w:pPr>
      <w:r w:rsidRPr="00142FEA">
        <w:t>приказ садржаја константних података у секцији .rodata:</w:t>
      </w:r>
    </w:p>
    <w:p w14:paraId="37652A07" w14:textId="03081120" w:rsidR="00F036F1" w:rsidRDefault="00142FEA" w:rsidP="00142FEA">
      <w:pPr>
        <w:pStyle w:val="ANormal"/>
        <w:ind w:left="720"/>
      </w:pPr>
      <w:r w:rsidRPr="00142FEA">
        <w:t>arm-none-eabi-readelf -x .rodata program.elf</w:t>
      </w:r>
    </w:p>
    <w:p w14:paraId="6990DD8E"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53B17E6D" w14:textId="0671723C" w:rsidR="00C60A49" w:rsidRPr="00C60A49" w:rsidRDefault="00AB636B" w:rsidP="00114624">
      <w:pPr>
        <w:pStyle w:val="BaneHeading2"/>
        <w:rPr>
          <w:sz w:val="27"/>
          <w:szCs w:val="27"/>
          <w:lang w:val="sr-Latn-RS" w:eastAsia="sr-Latn-RS"/>
        </w:rPr>
      </w:pPr>
      <w:bookmarkStart w:id="107" w:name="_Toc210307649"/>
      <w:r w:rsidRPr="00AB636B">
        <w:rPr>
          <w:lang w:val="sr-Cyrl-RS" w:eastAsia="sr-Latn-RS"/>
        </w:rPr>
        <w:lastRenderedPageBreak/>
        <w:t>arm-none-eabi-</w:t>
      </w:r>
      <w:r w:rsidR="00514F87" w:rsidRPr="00514F87">
        <w:rPr>
          <w:lang w:val="sr-Cyrl-RS" w:eastAsia="sr-Latn-RS"/>
        </w:rPr>
        <w:t>nm</w:t>
      </w:r>
      <w:r w:rsidR="00AF1055">
        <w:rPr>
          <w:lang w:val="sr-Cyrl-RS" w:eastAsia="sr-Latn-RS"/>
        </w:rPr>
        <w:t xml:space="preserve">: </w:t>
      </w:r>
      <w:r w:rsidR="00514F87" w:rsidRPr="00514F87">
        <w:rPr>
          <w:lang w:val="sr-Cyrl-RS" w:eastAsia="sr-Latn-RS"/>
        </w:rPr>
        <w:t>преглед симбола у бинарним датотекама</w:t>
      </w:r>
      <w:bookmarkEnd w:id="107"/>
    </w:p>
    <w:p w14:paraId="3C23BA12" w14:textId="77777777" w:rsidR="00FE3765" w:rsidRPr="00FE3765" w:rsidRDefault="00FE3765" w:rsidP="00FE3765">
      <w:pPr>
        <w:pStyle w:val="ANormal"/>
      </w:pPr>
      <w:r w:rsidRPr="00FE3765">
        <w:t xml:space="preserve">Алат </w:t>
      </w:r>
      <w:r w:rsidRPr="00FE3765">
        <w:rPr>
          <w:b/>
          <w:bCs/>
        </w:rPr>
        <w:t>nm</w:t>
      </w:r>
      <w:r w:rsidRPr="00FE3765">
        <w:t xml:space="preserve"> из GNU </w:t>
      </w:r>
      <w:r w:rsidRPr="00FE3765">
        <w:rPr>
          <w:i/>
          <w:iCs/>
        </w:rPr>
        <w:t>binutils</w:t>
      </w:r>
      <w:r w:rsidRPr="00FE3765">
        <w:t xml:space="preserve"> пакета служи за анализу симбола унутар објектних и извршних датотека. У контексту </w:t>
      </w:r>
      <w:r w:rsidRPr="00FE3765">
        <w:rPr>
          <w:i/>
          <w:iCs/>
        </w:rPr>
        <w:t>embedded</w:t>
      </w:r>
      <w:r w:rsidRPr="00FE3765">
        <w:t xml:space="preserve"> развоја, овај алат има посебан значај јер омогућава програмеру да стекне детаљан увид у распоред функција, глобалних променљивих и других симболичких ентитета које компајлер и линкер генеришу током изградње пројекта.</w:t>
      </w:r>
    </w:p>
    <w:p w14:paraId="41A609EC" w14:textId="77777777" w:rsidR="00FE3765" w:rsidRPr="00FE3765" w:rsidRDefault="00FE3765" w:rsidP="00FE3765">
      <w:pPr>
        <w:pStyle w:val="ANormal"/>
      </w:pPr>
      <w:r w:rsidRPr="00FE3765">
        <w:t xml:space="preserve">У свакодневној пракси </w:t>
      </w:r>
      <w:r w:rsidRPr="00FE3765">
        <w:rPr>
          <w:b/>
          <w:bCs/>
        </w:rPr>
        <w:t>arm-none-eabi-nm</w:t>
      </w:r>
      <w:r w:rsidRPr="00FE3765">
        <w:t xml:space="preserve"> се користи како би се проверило:</w:t>
      </w:r>
    </w:p>
    <w:p w14:paraId="19D78438" w14:textId="77777777" w:rsidR="00FE3765" w:rsidRPr="00FE3765" w:rsidRDefault="00FE3765">
      <w:pPr>
        <w:pStyle w:val="ANormal"/>
        <w:numPr>
          <w:ilvl w:val="0"/>
          <w:numId w:val="30"/>
        </w:numPr>
      </w:pPr>
      <w:r w:rsidRPr="00FE3765">
        <w:t>где је функција или променљива смештена у меморији,</w:t>
      </w:r>
    </w:p>
    <w:p w14:paraId="7BF817E1" w14:textId="77777777" w:rsidR="00FE3765" w:rsidRPr="00FE3765" w:rsidRDefault="00FE3765">
      <w:pPr>
        <w:pStyle w:val="ANormal"/>
        <w:numPr>
          <w:ilvl w:val="0"/>
          <w:numId w:val="30"/>
        </w:numPr>
      </w:pPr>
      <w:r w:rsidRPr="00FE3765">
        <w:t>да ли је неки симбол правилно разрешен након линковања,</w:t>
      </w:r>
    </w:p>
    <w:p w14:paraId="77B91423" w14:textId="77777777" w:rsidR="00FE3765" w:rsidRPr="00FE3765" w:rsidRDefault="00FE3765">
      <w:pPr>
        <w:pStyle w:val="ANormal"/>
        <w:numPr>
          <w:ilvl w:val="0"/>
          <w:numId w:val="30"/>
        </w:numPr>
      </w:pPr>
      <w:r w:rsidRPr="00FE3765">
        <w:t>да ли је стек (</w:t>
      </w:r>
      <w:r w:rsidRPr="00FE3765">
        <w:rPr>
          <w:i/>
          <w:iCs/>
        </w:rPr>
        <w:t>stack</w:t>
      </w:r>
      <w:r w:rsidRPr="00FE3765">
        <w:t>) дефинисан на очекиваној адреси,</w:t>
      </w:r>
    </w:p>
    <w:p w14:paraId="1246773B" w14:textId="77777777" w:rsidR="00FE3765" w:rsidRPr="00FE3765" w:rsidRDefault="00FE3765">
      <w:pPr>
        <w:pStyle w:val="ANormal"/>
        <w:numPr>
          <w:ilvl w:val="0"/>
          <w:numId w:val="30"/>
        </w:numPr>
      </w:pPr>
      <w:r w:rsidRPr="00FE3765">
        <w:t>и да ли постоје недефинисани или преклопљени симболи који могу изазвати проблеме у извршавању.</w:t>
      </w:r>
    </w:p>
    <w:p w14:paraId="3458D74B" w14:textId="77777777" w:rsidR="00FE3765" w:rsidRPr="00FE3765" w:rsidRDefault="00000000" w:rsidP="00FE3765">
      <w:pPr>
        <w:pStyle w:val="ANormal"/>
      </w:pPr>
      <w:r>
        <w:pict w14:anchorId="489D0A3A">
          <v:rect id="_x0000_i1570" style="width:0;height:1.5pt" o:hralign="center" o:hrstd="t" o:hr="t" fillcolor="#a0a0a0" stroked="f"/>
        </w:pict>
      </w:r>
    </w:p>
    <w:p w14:paraId="4F482F50" w14:textId="2096F30B" w:rsidR="00FE3765" w:rsidRPr="00FE3765" w:rsidRDefault="00FE3765" w:rsidP="00FE3765">
      <w:pPr>
        <w:pStyle w:val="BaneHeading3"/>
      </w:pPr>
      <w:bookmarkStart w:id="108" w:name="_Toc210307650"/>
      <w:proofErr w:type="spellStart"/>
      <w:r w:rsidRPr="00FE3765">
        <w:t>Приказ</w:t>
      </w:r>
      <w:proofErr w:type="spellEnd"/>
      <w:r w:rsidRPr="00FE3765">
        <w:t xml:space="preserve"> </w:t>
      </w:r>
      <w:proofErr w:type="spellStart"/>
      <w:r w:rsidRPr="00FE3765">
        <w:t>симбола</w:t>
      </w:r>
      <w:proofErr w:type="spellEnd"/>
      <w:r w:rsidRPr="00FE3765">
        <w:t xml:space="preserve"> и </w:t>
      </w:r>
      <w:proofErr w:type="spellStart"/>
      <w:r w:rsidRPr="00FE3765">
        <w:t>њихова</w:t>
      </w:r>
      <w:proofErr w:type="spellEnd"/>
      <w:r w:rsidRPr="00FE3765">
        <w:t xml:space="preserve"> </w:t>
      </w:r>
      <w:proofErr w:type="spellStart"/>
      <w:r w:rsidRPr="00FE3765">
        <w:t>класификација</w:t>
      </w:r>
      <w:bookmarkEnd w:id="108"/>
      <w:proofErr w:type="spellEnd"/>
    </w:p>
    <w:p w14:paraId="1F4BEC74" w14:textId="77777777" w:rsidR="00FE3765" w:rsidRPr="00FE3765" w:rsidRDefault="00FE3765" w:rsidP="00FE3765">
      <w:pPr>
        <w:pStyle w:val="ANormal"/>
      </w:pPr>
      <w:r w:rsidRPr="00FE3765">
        <w:t>Када се покрене у основној форми, команда:</w:t>
      </w:r>
    </w:p>
    <w:p w14:paraId="3EBAD031" w14:textId="77777777" w:rsidR="00FE3765" w:rsidRPr="00FE3765" w:rsidRDefault="00FE3765" w:rsidP="00FE3765">
      <w:pPr>
        <w:pStyle w:val="ANormal"/>
      </w:pPr>
      <w:r w:rsidRPr="00FE3765">
        <w:t>arm-none-eabi-nm program.elf</w:t>
      </w:r>
    </w:p>
    <w:p w14:paraId="1FD1CE88" w14:textId="77777777" w:rsidR="00FE3765" w:rsidRPr="00FE3765" w:rsidRDefault="00FE3765" w:rsidP="00FE3765">
      <w:pPr>
        <w:pStyle w:val="ANormal"/>
      </w:pPr>
      <w:r w:rsidRPr="00FE3765">
        <w:t>исписује листу симбола у три колоне: адресу симбола, тип симбола (ознаку једним словом) и његово име. Ознака типа омогућава да се одмах уочи природа симбола:</w:t>
      </w:r>
    </w:p>
    <w:p w14:paraId="4EECEC01" w14:textId="77777777" w:rsidR="00FE3765" w:rsidRPr="00FE3765" w:rsidRDefault="00FE3765">
      <w:pPr>
        <w:pStyle w:val="ANormal"/>
        <w:numPr>
          <w:ilvl w:val="0"/>
          <w:numId w:val="31"/>
        </w:numPr>
      </w:pPr>
      <w:r w:rsidRPr="00FE3765">
        <w:rPr>
          <w:b/>
          <w:bCs/>
        </w:rPr>
        <w:t>T</w:t>
      </w:r>
      <w:r w:rsidRPr="00FE3765">
        <w:t xml:space="preserve"> означава функцију у сегменту извршног кода (.text),</w:t>
      </w:r>
    </w:p>
    <w:p w14:paraId="7226CFD5" w14:textId="77777777" w:rsidR="00FE3765" w:rsidRPr="00FE3765" w:rsidRDefault="00FE3765">
      <w:pPr>
        <w:pStyle w:val="ANormal"/>
        <w:numPr>
          <w:ilvl w:val="0"/>
          <w:numId w:val="31"/>
        </w:numPr>
      </w:pPr>
      <w:r w:rsidRPr="00FE3765">
        <w:rPr>
          <w:b/>
          <w:bCs/>
        </w:rPr>
        <w:t>D</w:t>
      </w:r>
      <w:r w:rsidRPr="00FE3765">
        <w:t xml:space="preserve"> иницијализовани податак у секцији .data,</w:t>
      </w:r>
    </w:p>
    <w:p w14:paraId="560006AE" w14:textId="77777777" w:rsidR="00FE3765" w:rsidRPr="00FE3765" w:rsidRDefault="00FE3765">
      <w:pPr>
        <w:pStyle w:val="ANormal"/>
        <w:numPr>
          <w:ilvl w:val="0"/>
          <w:numId w:val="31"/>
        </w:numPr>
      </w:pPr>
      <w:r w:rsidRPr="00FE3765">
        <w:rPr>
          <w:b/>
          <w:bCs/>
        </w:rPr>
        <w:t>B</w:t>
      </w:r>
      <w:r w:rsidRPr="00FE3765">
        <w:t xml:space="preserve"> неиницијализовани податак у секцији .bss,</w:t>
      </w:r>
    </w:p>
    <w:p w14:paraId="5A0D150E" w14:textId="77777777" w:rsidR="00FE3765" w:rsidRPr="00FE3765" w:rsidRDefault="00FE3765">
      <w:pPr>
        <w:pStyle w:val="ANormal"/>
        <w:numPr>
          <w:ilvl w:val="0"/>
          <w:numId w:val="31"/>
        </w:numPr>
      </w:pPr>
      <w:r w:rsidRPr="00FE3765">
        <w:rPr>
          <w:b/>
          <w:bCs/>
        </w:rPr>
        <w:t>R</w:t>
      </w:r>
      <w:r w:rsidRPr="00FE3765">
        <w:t xml:space="preserve"> податак у секцији само за читање (.rodata),</w:t>
      </w:r>
    </w:p>
    <w:p w14:paraId="42ED9DBE" w14:textId="77777777" w:rsidR="00FE3765" w:rsidRPr="00FE3765" w:rsidRDefault="00FE3765">
      <w:pPr>
        <w:pStyle w:val="ANormal"/>
        <w:numPr>
          <w:ilvl w:val="0"/>
          <w:numId w:val="31"/>
        </w:numPr>
      </w:pPr>
      <w:r w:rsidRPr="00FE3765">
        <w:rPr>
          <w:b/>
          <w:bCs/>
        </w:rPr>
        <w:t>U</w:t>
      </w:r>
      <w:r w:rsidRPr="00FE3765">
        <w:t xml:space="preserve"> недефинисани симбол (који није разрешен приликом линковања),</w:t>
      </w:r>
    </w:p>
    <w:p w14:paraId="30C94BD4" w14:textId="77777777" w:rsidR="00FE3765" w:rsidRPr="00FE3765" w:rsidRDefault="00FE3765">
      <w:pPr>
        <w:pStyle w:val="ANormal"/>
        <w:numPr>
          <w:ilvl w:val="0"/>
          <w:numId w:val="31"/>
        </w:numPr>
      </w:pPr>
      <w:r w:rsidRPr="00FE3765">
        <w:rPr>
          <w:b/>
          <w:bCs/>
        </w:rPr>
        <w:t>W</w:t>
      </w:r>
      <w:r w:rsidRPr="00FE3765">
        <w:t xml:space="preserve"> слаби симбол (</w:t>
      </w:r>
      <w:r w:rsidRPr="00FE3765">
        <w:rPr>
          <w:i/>
          <w:iCs/>
        </w:rPr>
        <w:t>weak</w:t>
      </w:r>
      <w:r w:rsidRPr="00FE3765">
        <w:t>), који може бити замењен јачом дефиницијом.</w:t>
      </w:r>
    </w:p>
    <w:p w14:paraId="356EDAA2" w14:textId="77777777" w:rsidR="00FE3765" w:rsidRPr="00FE3765" w:rsidRDefault="00FE3765" w:rsidP="00FE3765">
      <w:pPr>
        <w:pStyle w:val="ANormal"/>
      </w:pPr>
      <w:r w:rsidRPr="00FE3765">
        <w:t xml:space="preserve">Ова класификација је од велике помоћи при верификацији исправности линкерске скрипте: ако је, на пример, функција означена словом </w:t>
      </w:r>
      <w:r w:rsidRPr="00FE3765">
        <w:rPr>
          <w:b/>
          <w:bCs/>
        </w:rPr>
        <w:t>T</w:t>
      </w:r>
      <w:r w:rsidRPr="00FE3765">
        <w:t xml:space="preserve">, њена адреса мора бити у Flash опсегу; ако је променљива у </w:t>
      </w:r>
      <w:r w:rsidRPr="00FE3765">
        <w:rPr>
          <w:b/>
          <w:bCs/>
        </w:rPr>
        <w:t>.bss</w:t>
      </w:r>
      <w:r w:rsidRPr="00FE3765">
        <w:t xml:space="preserve"> или </w:t>
      </w:r>
      <w:r w:rsidRPr="00FE3765">
        <w:rPr>
          <w:b/>
          <w:bCs/>
        </w:rPr>
        <w:t>.data</w:t>
      </w:r>
      <w:r w:rsidRPr="00FE3765">
        <w:t>, адреса мора припадати RAM региону.</w:t>
      </w:r>
    </w:p>
    <w:p w14:paraId="78C651CA" w14:textId="6B79476C" w:rsidR="00FE3765" w:rsidRDefault="00FE3765" w:rsidP="00FE3765">
      <w:pPr>
        <w:pStyle w:val="ANormal"/>
      </w:pPr>
    </w:p>
    <w:p w14:paraId="71BB6E51" w14:textId="77777777" w:rsidR="00FE3765" w:rsidRPr="00FE3765" w:rsidRDefault="00FE3765" w:rsidP="00FE3765">
      <w:pPr>
        <w:pStyle w:val="ANormal"/>
      </w:pPr>
    </w:p>
    <w:p w14:paraId="6B3CA386" w14:textId="2D1AB7AF" w:rsidR="00FE3765" w:rsidRPr="00FE3765" w:rsidRDefault="00FE3765" w:rsidP="00FE3765">
      <w:pPr>
        <w:pStyle w:val="BaneHeading3"/>
      </w:pPr>
      <w:bookmarkStart w:id="109" w:name="_Toc210307651"/>
      <w:proofErr w:type="spellStart"/>
      <w:r w:rsidRPr="00FE3765">
        <w:lastRenderedPageBreak/>
        <w:t>Практична</w:t>
      </w:r>
      <w:proofErr w:type="spellEnd"/>
      <w:r w:rsidRPr="00FE3765">
        <w:t xml:space="preserve"> </w:t>
      </w:r>
      <w:proofErr w:type="spellStart"/>
      <w:r w:rsidRPr="00FE3765">
        <w:t>вредност</w:t>
      </w:r>
      <w:proofErr w:type="spellEnd"/>
      <w:r w:rsidRPr="00FE3765">
        <w:t xml:space="preserve"> у </w:t>
      </w:r>
      <w:proofErr w:type="spellStart"/>
      <w:r w:rsidRPr="00FE3765">
        <w:t>анализи</w:t>
      </w:r>
      <w:proofErr w:type="spellEnd"/>
      <w:r w:rsidRPr="00FE3765">
        <w:t xml:space="preserve"> </w:t>
      </w:r>
      <w:proofErr w:type="spellStart"/>
      <w:r w:rsidRPr="00FE3765">
        <w:t>меморијског</w:t>
      </w:r>
      <w:proofErr w:type="spellEnd"/>
      <w:r w:rsidRPr="00FE3765">
        <w:t xml:space="preserve"> </w:t>
      </w:r>
      <w:proofErr w:type="spellStart"/>
      <w:r w:rsidRPr="00FE3765">
        <w:t>распореда</w:t>
      </w:r>
      <w:bookmarkEnd w:id="109"/>
      <w:proofErr w:type="spellEnd"/>
    </w:p>
    <w:p w14:paraId="105A3050" w14:textId="77777777" w:rsidR="00FE3765" w:rsidRPr="00FE3765" w:rsidRDefault="00FE3765" w:rsidP="00FE3765">
      <w:pPr>
        <w:pStyle w:val="ANormal"/>
      </w:pPr>
      <w:r w:rsidRPr="00FE3765">
        <w:t xml:space="preserve">У системима без оперативног система програмер има директну контролу над целокупним меморијским простором, па алат </w:t>
      </w:r>
      <w:r w:rsidRPr="00FE3765">
        <w:rPr>
          <w:b/>
          <w:bCs/>
        </w:rPr>
        <w:t>nm</w:t>
      </w:r>
      <w:r w:rsidRPr="00FE3765">
        <w:t xml:space="preserve"> служи као поуздана метода за проверу да ли се распоред симбола заиста поклапа са оним што је дефинисано у линкерској скрипти.</w:t>
      </w:r>
    </w:p>
    <w:p w14:paraId="6EFC1E70" w14:textId="77777777" w:rsidR="00FE3765" w:rsidRPr="00FE3765" w:rsidRDefault="00FE3765" w:rsidP="00FE3765">
      <w:pPr>
        <w:pStyle w:val="ANormal"/>
      </w:pPr>
      <w:r w:rsidRPr="00FE3765">
        <w:t>На пример:</w:t>
      </w:r>
    </w:p>
    <w:p w14:paraId="5928A36D" w14:textId="77777777" w:rsidR="00FE3765" w:rsidRPr="00FE3765" w:rsidRDefault="00FE3765">
      <w:pPr>
        <w:pStyle w:val="ANormal"/>
        <w:numPr>
          <w:ilvl w:val="0"/>
          <w:numId w:val="32"/>
        </w:numPr>
      </w:pPr>
      <w:r w:rsidRPr="00FE3765">
        <w:t xml:space="preserve">глобалне променљиве које треба да буду у RAM-у морају се појавити са ознаком </w:t>
      </w:r>
      <w:r w:rsidRPr="00FE3765">
        <w:rPr>
          <w:b/>
          <w:bCs/>
        </w:rPr>
        <w:t>B</w:t>
      </w:r>
      <w:r w:rsidRPr="00FE3765">
        <w:t xml:space="preserve"> или </w:t>
      </w:r>
      <w:r w:rsidRPr="00FE3765">
        <w:rPr>
          <w:b/>
          <w:bCs/>
        </w:rPr>
        <w:t>D</w:t>
      </w:r>
      <w:r w:rsidRPr="00FE3765">
        <w:t>, уз адресу унутар RAM опсега (нпр. 0x08020000 – 0x0807FFFF);</w:t>
      </w:r>
    </w:p>
    <w:p w14:paraId="07126671" w14:textId="77777777" w:rsidR="00FE3765" w:rsidRPr="00FE3765" w:rsidRDefault="00FE3765">
      <w:pPr>
        <w:pStyle w:val="ANormal"/>
        <w:numPr>
          <w:ilvl w:val="0"/>
          <w:numId w:val="32"/>
        </w:numPr>
      </w:pPr>
      <w:r w:rsidRPr="00FE3765">
        <w:t xml:space="preserve">функције морају бити у Flash-у, означене словом </w:t>
      </w:r>
      <w:r w:rsidRPr="00FE3765">
        <w:rPr>
          <w:b/>
          <w:bCs/>
        </w:rPr>
        <w:t>T</w:t>
      </w:r>
      <w:r w:rsidRPr="00FE3765">
        <w:t xml:space="preserve"> и смештене у опсег од 0x10000000 па навише;</w:t>
      </w:r>
    </w:p>
    <w:p w14:paraId="67F0A85B" w14:textId="77777777" w:rsidR="00FE3765" w:rsidRPr="00FE3765" w:rsidRDefault="00FE3765">
      <w:pPr>
        <w:pStyle w:val="ANormal"/>
        <w:numPr>
          <w:ilvl w:val="0"/>
          <w:numId w:val="32"/>
        </w:numPr>
      </w:pPr>
      <w:r w:rsidRPr="00FE3765">
        <w:t xml:space="preserve">симбол </w:t>
      </w:r>
      <w:r w:rsidRPr="00FE3765">
        <w:rPr>
          <w:b/>
          <w:bCs/>
        </w:rPr>
        <w:t>_estack</w:t>
      </w:r>
      <w:r w:rsidRPr="00FE3765">
        <w:t>, који представља врх стека, мора се појавити са тачном адресом краја RAM-а, што је кључна провера исправности linker.ld датотеке.</w:t>
      </w:r>
    </w:p>
    <w:p w14:paraId="1677AAD0" w14:textId="77777777" w:rsidR="00FE3765" w:rsidRPr="00FE3765" w:rsidRDefault="00FE3765" w:rsidP="00FE3765">
      <w:pPr>
        <w:pStyle w:val="ANormal"/>
      </w:pPr>
      <w:r w:rsidRPr="00FE3765">
        <w:t xml:space="preserve">Ако се након финалног линковања појаве </w:t>
      </w:r>
      <w:r w:rsidRPr="00FE3765">
        <w:rPr>
          <w:b/>
          <w:bCs/>
        </w:rPr>
        <w:t>U</w:t>
      </w:r>
      <w:r w:rsidRPr="00FE3765">
        <w:t xml:space="preserve"> (undefined) симболи, то указује на грешке у систему – или недостајуће библиотеке, или функције које нису реализоване.</w:t>
      </w:r>
    </w:p>
    <w:p w14:paraId="07E0BBCB" w14:textId="77777777" w:rsidR="00FE3765" w:rsidRPr="00FE3765" w:rsidRDefault="00000000" w:rsidP="00FE3765">
      <w:pPr>
        <w:pStyle w:val="ANormal"/>
      </w:pPr>
      <w:r>
        <w:pict w14:anchorId="10474023">
          <v:rect id="_x0000_i1571" style="width:0;height:1.5pt" o:hralign="center" o:hrstd="t" o:hr="t" fillcolor="#a0a0a0" stroked="f"/>
        </w:pict>
      </w:r>
    </w:p>
    <w:p w14:paraId="53910022" w14:textId="52EDDBCE" w:rsidR="00FE3765" w:rsidRPr="00FE3765" w:rsidRDefault="00FE3765" w:rsidP="00FE3765">
      <w:pPr>
        <w:pStyle w:val="BaneHeading3"/>
      </w:pPr>
      <w:bookmarkStart w:id="110" w:name="_Toc210307652"/>
      <w:proofErr w:type="spellStart"/>
      <w:r w:rsidRPr="00FE3765">
        <w:t>Напредне</w:t>
      </w:r>
      <w:proofErr w:type="spellEnd"/>
      <w:r w:rsidRPr="00FE3765">
        <w:t xml:space="preserve"> </w:t>
      </w:r>
      <w:proofErr w:type="spellStart"/>
      <w:r w:rsidRPr="00FE3765">
        <w:t>опције</w:t>
      </w:r>
      <w:proofErr w:type="spellEnd"/>
      <w:r w:rsidRPr="00FE3765">
        <w:t xml:space="preserve"> </w:t>
      </w:r>
      <w:proofErr w:type="spellStart"/>
      <w:r w:rsidRPr="00FE3765">
        <w:t>за</w:t>
      </w:r>
      <w:proofErr w:type="spellEnd"/>
      <w:r w:rsidRPr="00FE3765">
        <w:t xml:space="preserve"> </w:t>
      </w:r>
      <w:proofErr w:type="spellStart"/>
      <w:r w:rsidRPr="00FE3765">
        <w:t>дубљу</w:t>
      </w:r>
      <w:proofErr w:type="spellEnd"/>
      <w:r w:rsidRPr="00FE3765">
        <w:t xml:space="preserve"> </w:t>
      </w:r>
      <w:proofErr w:type="spellStart"/>
      <w:r w:rsidRPr="00FE3765">
        <w:t>анализу</w:t>
      </w:r>
      <w:bookmarkEnd w:id="110"/>
      <w:proofErr w:type="spellEnd"/>
    </w:p>
    <w:p w14:paraId="7CBF0AB0" w14:textId="77777777" w:rsidR="00FE3765" w:rsidRPr="00FE3765" w:rsidRDefault="00FE3765" w:rsidP="00FE3765">
      <w:pPr>
        <w:pStyle w:val="ANormal"/>
      </w:pPr>
      <w:r w:rsidRPr="00FE3765">
        <w:t xml:space="preserve">Иако је основни излаз често довољан, </w:t>
      </w:r>
      <w:r w:rsidRPr="00FE3765">
        <w:rPr>
          <w:b/>
          <w:bCs/>
        </w:rPr>
        <w:t>nm</w:t>
      </w:r>
      <w:r w:rsidRPr="00FE3765">
        <w:t xml:space="preserve"> нуди и неколико напредних могућности:</w:t>
      </w:r>
    </w:p>
    <w:p w14:paraId="480A092F" w14:textId="77777777" w:rsidR="00FE3765" w:rsidRPr="00FE3765" w:rsidRDefault="00FE3765">
      <w:pPr>
        <w:pStyle w:val="ANormal"/>
        <w:numPr>
          <w:ilvl w:val="0"/>
          <w:numId w:val="33"/>
        </w:numPr>
      </w:pPr>
      <w:r w:rsidRPr="00FE3765">
        <w:t>симболи се подразумевано сортирају по имену, али се опцијом -n могу приказати по адреси, што омогућава увид у редослед смештаја функција и података у меморији;</w:t>
      </w:r>
    </w:p>
    <w:p w14:paraId="440F24AB" w14:textId="77777777" w:rsidR="00FE3765" w:rsidRPr="00FE3765" w:rsidRDefault="00FE3765">
      <w:pPr>
        <w:pStyle w:val="ANormal"/>
        <w:numPr>
          <w:ilvl w:val="0"/>
          <w:numId w:val="33"/>
        </w:numPr>
      </w:pPr>
      <w:r w:rsidRPr="00FE3765">
        <w:t>коришћењем опције -S уз сваки симбол се приказује и његова величина, што олакшава анализу меморијске потрошње појединачних функција или променљивих;</w:t>
      </w:r>
    </w:p>
    <w:p w14:paraId="13FE90BC" w14:textId="77777777" w:rsidR="00FE3765" w:rsidRPr="00FE3765" w:rsidRDefault="00FE3765">
      <w:pPr>
        <w:pStyle w:val="ANormal"/>
        <w:numPr>
          <w:ilvl w:val="0"/>
          <w:numId w:val="33"/>
        </w:numPr>
      </w:pPr>
      <w:r w:rsidRPr="00FE3765">
        <w:t>уз опцију --defined-only могуће је излистати искључиво дефинисане симболе, чиме се елиминише „шум“ који уносе недефинисани симболи.</w:t>
      </w:r>
    </w:p>
    <w:p w14:paraId="28034341" w14:textId="77777777" w:rsidR="00FE3765" w:rsidRPr="00FE3765" w:rsidRDefault="00FE3765" w:rsidP="00FE3765">
      <w:pPr>
        <w:pStyle w:val="ANormal"/>
      </w:pPr>
      <w:r w:rsidRPr="00FE3765">
        <w:t>Ови механизми омогућавају прецизнију контролу и ефикаснију проверу интегритета пројекта.</w:t>
      </w:r>
    </w:p>
    <w:p w14:paraId="2037EEFB" w14:textId="77777777" w:rsidR="00FE3765" w:rsidRPr="00FE3765" w:rsidRDefault="00000000" w:rsidP="00FE3765">
      <w:pPr>
        <w:pStyle w:val="ANormal"/>
      </w:pPr>
      <w:r>
        <w:pict w14:anchorId="18742E5F">
          <v:rect id="_x0000_i1572" style="width:0;height:1.5pt" o:hralign="center" o:hrstd="t" o:hr="t" fillcolor="#a0a0a0" stroked="f"/>
        </w:pict>
      </w:r>
    </w:p>
    <w:p w14:paraId="1CD7C8E9" w14:textId="2C5720F4" w:rsidR="00FE3765" w:rsidRPr="00FE3765" w:rsidRDefault="00FE3765" w:rsidP="00FE3765">
      <w:pPr>
        <w:pStyle w:val="BaneHeading3"/>
      </w:pPr>
      <w:bookmarkStart w:id="111" w:name="_Toc210307653"/>
      <w:proofErr w:type="spellStart"/>
      <w:r w:rsidRPr="00FE3765">
        <w:t>Примери</w:t>
      </w:r>
      <w:proofErr w:type="spellEnd"/>
      <w:r w:rsidRPr="00FE3765">
        <w:t xml:space="preserve"> </w:t>
      </w:r>
      <w:proofErr w:type="spellStart"/>
      <w:r w:rsidRPr="00FE3765">
        <w:t>употребе</w:t>
      </w:r>
      <w:proofErr w:type="spellEnd"/>
      <w:r w:rsidRPr="00FE3765">
        <w:t xml:space="preserve"> у embedded </w:t>
      </w:r>
      <w:proofErr w:type="spellStart"/>
      <w:r w:rsidRPr="00FE3765">
        <w:t>контексту</w:t>
      </w:r>
      <w:bookmarkEnd w:id="111"/>
      <w:proofErr w:type="spellEnd"/>
    </w:p>
    <w:p w14:paraId="1D434F30" w14:textId="77777777" w:rsidR="00FE3765" w:rsidRPr="00FE3765" w:rsidRDefault="00FE3765" w:rsidP="00FE3765">
      <w:pPr>
        <w:pStyle w:val="ANormal"/>
      </w:pPr>
      <w:r w:rsidRPr="00FE3765">
        <w:t>Да би се илустровала практична примена, могу се навести следеће ситуације:</w:t>
      </w:r>
    </w:p>
    <w:p w14:paraId="3A41B549" w14:textId="77777777" w:rsidR="00FE3765" w:rsidRPr="00FE3765" w:rsidRDefault="00FE3765">
      <w:pPr>
        <w:pStyle w:val="ANormal"/>
        <w:numPr>
          <w:ilvl w:val="0"/>
          <w:numId w:val="34"/>
        </w:numPr>
      </w:pPr>
      <w:r w:rsidRPr="00FE3765">
        <w:rPr>
          <w:b/>
          <w:bCs/>
        </w:rPr>
        <w:t>Провера адресе функције main:</w:t>
      </w:r>
    </w:p>
    <w:p w14:paraId="05D48AFD" w14:textId="77777777" w:rsidR="00FE3765" w:rsidRPr="00FE3765" w:rsidRDefault="00FE3765" w:rsidP="00FE3765">
      <w:pPr>
        <w:pStyle w:val="ANormal"/>
        <w:ind w:left="720"/>
      </w:pPr>
      <w:r w:rsidRPr="00FE3765">
        <w:t>arm-none-eabi-nm program.elf | grep main</w:t>
      </w:r>
    </w:p>
    <w:p w14:paraId="45E4BABE" w14:textId="77777777" w:rsidR="00FE3765" w:rsidRPr="00FE3765" w:rsidRDefault="00FE3765">
      <w:pPr>
        <w:pStyle w:val="ANormal"/>
        <w:numPr>
          <w:ilvl w:val="0"/>
          <w:numId w:val="34"/>
        </w:numPr>
      </w:pPr>
      <w:r w:rsidRPr="00FE3765">
        <w:rPr>
          <w:b/>
          <w:bCs/>
        </w:rPr>
        <w:lastRenderedPageBreak/>
        <w:t>Анализа меморијског распореда:</w:t>
      </w:r>
    </w:p>
    <w:p w14:paraId="72DCD2A7" w14:textId="77777777" w:rsidR="00FE3765" w:rsidRPr="00FE3765" w:rsidRDefault="00FE3765" w:rsidP="00FE3765">
      <w:pPr>
        <w:pStyle w:val="ANormal"/>
        <w:ind w:left="720"/>
      </w:pPr>
      <w:r w:rsidRPr="00FE3765">
        <w:t>arm-none-eabi-nm -n program.elf</w:t>
      </w:r>
    </w:p>
    <w:p w14:paraId="1C8A4363" w14:textId="77777777" w:rsidR="00FE3765" w:rsidRPr="00FE3765" w:rsidRDefault="00FE3765" w:rsidP="00FE3765">
      <w:pPr>
        <w:pStyle w:val="ANormal"/>
      </w:pPr>
      <w:r w:rsidRPr="00FE3765">
        <w:t>Овим се добија списак свих симбола у редоследу по меморијским адресама, што је корисно за проверу да ли је распоред у Flash-у и RAM-у доследан.</w:t>
      </w:r>
    </w:p>
    <w:p w14:paraId="7F47E409" w14:textId="77777777" w:rsidR="00FE3765" w:rsidRPr="00FE3765" w:rsidRDefault="00FE3765">
      <w:pPr>
        <w:pStyle w:val="ANormal"/>
        <w:numPr>
          <w:ilvl w:val="0"/>
          <w:numId w:val="34"/>
        </w:numPr>
      </w:pPr>
      <w:r w:rsidRPr="00FE3765">
        <w:rPr>
          <w:b/>
          <w:bCs/>
        </w:rPr>
        <w:t>Верификација стека:</w:t>
      </w:r>
    </w:p>
    <w:p w14:paraId="04041A85" w14:textId="77777777" w:rsidR="00FE3765" w:rsidRPr="00FE3765" w:rsidRDefault="00FE3765" w:rsidP="00FE3765">
      <w:pPr>
        <w:pStyle w:val="ANormal"/>
        <w:ind w:left="720"/>
      </w:pPr>
      <w:r w:rsidRPr="00FE3765">
        <w:t>arm-none-eabi-nm program.elf | grep _estack</w:t>
      </w:r>
    </w:p>
    <w:p w14:paraId="2C7A0D80" w14:textId="77777777" w:rsidR="00FE3765" w:rsidRPr="00FE3765" w:rsidRDefault="00FE3765" w:rsidP="00FE3765">
      <w:pPr>
        <w:pStyle w:val="ANormal"/>
      </w:pPr>
      <w:r w:rsidRPr="00FE3765">
        <w:t>Овим се осигурава да је врх стека дефинисан у складу са MEMORY регијом у linker.ld.</w:t>
      </w:r>
    </w:p>
    <w:p w14:paraId="6164AF48" w14:textId="77777777" w:rsidR="00FE3765" w:rsidRPr="00FE3765" w:rsidRDefault="00FE3765">
      <w:pPr>
        <w:pStyle w:val="ANormal"/>
        <w:numPr>
          <w:ilvl w:val="0"/>
          <w:numId w:val="34"/>
        </w:numPr>
      </w:pPr>
      <w:r w:rsidRPr="00FE3765">
        <w:rPr>
          <w:b/>
          <w:bCs/>
        </w:rPr>
        <w:t>Претрага недефинисаних симбола:</w:t>
      </w:r>
    </w:p>
    <w:p w14:paraId="6EA53771" w14:textId="77777777" w:rsidR="00FE3765" w:rsidRPr="00FE3765" w:rsidRDefault="00FE3765" w:rsidP="00FE3765">
      <w:pPr>
        <w:pStyle w:val="ANormal"/>
        <w:ind w:left="720"/>
      </w:pPr>
      <w:r w:rsidRPr="00FE3765">
        <w:t>arm-none-eabi-nm program.elf | grep " U "</w:t>
      </w:r>
    </w:p>
    <w:p w14:paraId="534CE588" w14:textId="77777777" w:rsidR="00FE3765" w:rsidRPr="00FE3765" w:rsidRDefault="00FE3765" w:rsidP="00FE3765">
      <w:pPr>
        <w:pStyle w:val="ANormal"/>
      </w:pPr>
      <w:r w:rsidRPr="00FE3765">
        <w:t>Ако се било који такав симбол појави, неопходно је анализирати да ли недостаје библиотека или имплементација функције.</w:t>
      </w:r>
    </w:p>
    <w:p w14:paraId="439CC33F"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0E7D9F8F" w14:textId="79581127" w:rsidR="00C60A49" w:rsidRPr="00C60A49" w:rsidRDefault="00AB636B" w:rsidP="00114624">
      <w:pPr>
        <w:pStyle w:val="BaneHeading2"/>
        <w:rPr>
          <w:sz w:val="27"/>
          <w:szCs w:val="27"/>
          <w:lang w:val="sr-Latn-RS" w:eastAsia="sr-Latn-RS"/>
        </w:rPr>
      </w:pPr>
      <w:bookmarkStart w:id="112" w:name="_Toc210307654"/>
      <w:r w:rsidRPr="00AB636B">
        <w:rPr>
          <w:lang w:val="sr-Cyrl-RS" w:eastAsia="sr-Latn-RS"/>
        </w:rPr>
        <w:lastRenderedPageBreak/>
        <w:t>arm-none-eabi-</w:t>
      </w:r>
      <w:r w:rsidR="005D5E57" w:rsidRPr="005D5E57">
        <w:rPr>
          <w:lang w:val="sr-Cyrl-RS" w:eastAsia="sr-Latn-RS"/>
        </w:rPr>
        <w:t>size</w:t>
      </w:r>
      <w:r w:rsidR="00AF1055">
        <w:rPr>
          <w:lang w:val="sr-Cyrl-RS" w:eastAsia="sr-Latn-RS"/>
        </w:rPr>
        <w:t xml:space="preserve">: </w:t>
      </w:r>
      <w:r w:rsidR="005D5E57" w:rsidRPr="005D5E57">
        <w:rPr>
          <w:lang w:val="sr-Cyrl-RS" w:eastAsia="sr-Latn-RS"/>
        </w:rPr>
        <w:t>анализ</w:t>
      </w:r>
      <w:r w:rsidR="00AF1055">
        <w:rPr>
          <w:lang w:val="sr-Cyrl-RS" w:eastAsia="sr-Latn-RS"/>
        </w:rPr>
        <w:t>а</w:t>
      </w:r>
      <w:r w:rsidR="005D5E57" w:rsidRPr="005D5E57">
        <w:rPr>
          <w:lang w:val="sr-Cyrl-RS" w:eastAsia="sr-Latn-RS"/>
        </w:rPr>
        <w:t xml:space="preserve"> меморијске потрошње</w:t>
      </w:r>
      <w:r w:rsidR="00582E18">
        <w:rPr>
          <w:lang w:val="sr-Cyrl-RS" w:eastAsia="sr-Latn-RS"/>
        </w:rPr>
        <w:t xml:space="preserve"> </w:t>
      </w:r>
      <w:r w:rsidR="00582E18" w:rsidRPr="00582E18">
        <w:rPr>
          <w:lang w:val="sr-Cyrl-RS" w:eastAsia="sr-Latn-RS"/>
        </w:rPr>
        <w:t>по секцијама</w:t>
      </w:r>
      <w:bookmarkEnd w:id="112"/>
    </w:p>
    <w:p w14:paraId="3BEF3FAD" w14:textId="77777777" w:rsidR="00642D38" w:rsidRPr="00642D38" w:rsidRDefault="00642D38" w:rsidP="00642D38">
      <w:pPr>
        <w:pStyle w:val="ANormal"/>
      </w:pPr>
      <w:r w:rsidRPr="00642D38">
        <w:t xml:space="preserve">Алат </w:t>
      </w:r>
      <w:r w:rsidRPr="00642D38">
        <w:rPr>
          <w:b/>
          <w:bCs/>
        </w:rPr>
        <w:t>arm-none-eabi-size</w:t>
      </w:r>
      <w:r w:rsidRPr="00642D38">
        <w:t xml:space="preserve"> представља једно од најједноставнијих, али и најкориснијих средстава у GNU </w:t>
      </w:r>
      <w:r w:rsidRPr="00642D38">
        <w:rPr>
          <w:i/>
          <w:iCs/>
        </w:rPr>
        <w:t>binutils</w:t>
      </w:r>
      <w:r w:rsidRPr="00642D38">
        <w:t xml:space="preserve"> пакету када је потребно брзо проценити меморијску потрошњу програма. Његова основна сврха није дубинска анализа ELF структуре, већ пружање јасног резимеа о томе колико простора поједине кључне секције заузимају у меморији микроконтролера. Управо због тога он је често први алат који се користи након успешног линковања – као тренутна потврда да програм заиста „стаје“ у расположиви Flash и RAM.</w:t>
      </w:r>
    </w:p>
    <w:p w14:paraId="646A9BF9" w14:textId="77777777" w:rsidR="00642D38" w:rsidRPr="00642D38" w:rsidRDefault="00000000" w:rsidP="00642D38">
      <w:pPr>
        <w:pStyle w:val="ANormal"/>
      </w:pPr>
      <w:r>
        <w:pict w14:anchorId="74D63D2A">
          <v:rect id="_x0000_i1573" style="width:0;height:1.5pt" o:hralign="center" o:hrstd="t" o:hr="t" fillcolor="#a0a0a0" stroked="f"/>
        </w:pict>
      </w:r>
    </w:p>
    <w:p w14:paraId="68EE8E46" w14:textId="30D52EC6" w:rsidR="00642D38" w:rsidRPr="00642D38" w:rsidRDefault="00642D38" w:rsidP="00642D38">
      <w:pPr>
        <w:pStyle w:val="BaneHeading3"/>
      </w:pPr>
      <w:bookmarkStart w:id="113" w:name="_Toc210307655"/>
      <w:proofErr w:type="spellStart"/>
      <w:r w:rsidRPr="00642D38">
        <w:t>Основни</w:t>
      </w:r>
      <w:proofErr w:type="spellEnd"/>
      <w:r w:rsidRPr="00642D38">
        <w:t xml:space="preserve"> </w:t>
      </w:r>
      <w:proofErr w:type="spellStart"/>
      <w:r w:rsidRPr="00642D38">
        <w:t>принцип</w:t>
      </w:r>
      <w:proofErr w:type="spellEnd"/>
      <w:r w:rsidRPr="00642D38">
        <w:t xml:space="preserve"> </w:t>
      </w:r>
      <w:proofErr w:type="spellStart"/>
      <w:r w:rsidRPr="00642D38">
        <w:t>рада</w:t>
      </w:r>
      <w:bookmarkEnd w:id="113"/>
      <w:proofErr w:type="spellEnd"/>
    </w:p>
    <w:p w14:paraId="22D50612" w14:textId="77777777" w:rsidR="00642D38" w:rsidRPr="00642D38" w:rsidRDefault="00642D38" w:rsidP="00642D38">
      <w:pPr>
        <w:pStyle w:val="ANormal"/>
      </w:pPr>
      <w:r w:rsidRPr="00642D38">
        <w:t>Позивом:</w:t>
      </w:r>
    </w:p>
    <w:p w14:paraId="6156B6EE" w14:textId="77777777" w:rsidR="00642D38" w:rsidRPr="00642D38" w:rsidRDefault="00642D38" w:rsidP="00642D38">
      <w:pPr>
        <w:pStyle w:val="ANormal"/>
      </w:pPr>
      <w:r w:rsidRPr="00642D38">
        <w:t>arm-none-eabi-size program.elf</w:t>
      </w:r>
    </w:p>
    <w:p w14:paraId="56B4B2DC" w14:textId="77777777" w:rsidR="00642D38" w:rsidRPr="00642D38" w:rsidRDefault="00642D38" w:rsidP="00642D38">
      <w:pPr>
        <w:pStyle w:val="ANormal"/>
      </w:pPr>
      <w:r w:rsidRPr="00642D38">
        <w:t>корисник добија табеларни приказ величина секција у ELF датотеци. Уобичајени излаз садржи шест колона:</w:t>
      </w:r>
    </w:p>
    <w:p w14:paraId="6D3E7910" w14:textId="77777777" w:rsidR="00642D38" w:rsidRPr="00642D38" w:rsidRDefault="00642D38">
      <w:pPr>
        <w:pStyle w:val="ANormal"/>
        <w:numPr>
          <w:ilvl w:val="0"/>
          <w:numId w:val="35"/>
        </w:numPr>
      </w:pPr>
      <w:r w:rsidRPr="00642D38">
        <w:rPr>
          <w:b/>
          <w:bCs/>
        </w:rPr>
        <w:t>text</w:t>
      </w:r>
      <w:r w:rsidRPr="00642D38">
        <w:t xml:space="preserve"> – простор који заузима извршни код заједно са константним подацима (.text + .rodata), смештеним у Flash меморији,</w:t>
      </w:r>
    </w:p>
    <w:p w14:paraId="10B73E2C" w14:textId="77777777" w:rsidR="00642D38" w:rsidRPr="00642D38" w:rsidRDefault="00642D38">
      <w:pPr>
        <w:pStyle w:val="ANormal"/>
        <w:numPr>
          <w:ilvl w:val="0"/>
          <w:numId w:val="35"/>
        </w:numPr>
      </w:pPr>
      <w:r w:rsidRPr="00642D38">
        <w:rPr>
          <w:b/>
          <w:bCs/>
        </w:rPr>
        <w:t>data</w:t>
      </w:r>
      <w:r w:rsidRPr="00642D38">
        <w:t xml:space="preserve"> – иницијализовани подаци (.data) који ће бити смештени у RAM, али који истовремено заузимају и место у Flash-у, јер тамо морају бити сачуване њихове почетне вредности,</w:t>
      </w:r>
    </w:p>
    <w:p w14:paraId="60D8CC10" w14:textId="77777777" w:rsidR="00642D38" w:rsidRPr="00642D38" w:rsidRDefault="00642D38">
      <w:pPr>
        <w:pStyle w:val="ANormal"/>
        <w:numPr>
          <w:ilvl w:val="0"/>
          <w:numId w:val="35"/>
        </w:numPr>
      </w:pPr>
      <w:r w:rsidRPr="00642D38">
        <w:rPr>
          <w:b/>
          <w:bCs/>
        </w:rPr>
        <w:t>bss</w:t>
      </w:r>
      <w:r w:rsidRPr="00642D38">
        <w:t xml:space="preserve"> – неиницијализовани подаци (.bss), који ће приликом стартапа бити алоцирани у RAM-у и постављени на нулу,</w:t>
      </w:r>
    </w:p>
    <w:p w14:paraId="781976D9" w14:textId="77777777" w:rsidR="00642D38" w:rsidRPr="00642D38" w:rsidRDefault="00642D38">
      <w:pPr>
        <w:pStyle w:val="ANormal"/>
        <w:numPr>
          <w:ilvl w:val="0"/>
          <w:numId w:val="35"/>
        </w:numPr>
      </w:pPr>
      <w:r w:rsidRPr="00642D38">
        <w:rPr>
          <w:b/>
          <w:bCs/>
        </w:rPr>
        <w:t>dec</w:t>
      </w:r>
      <w:r w:rsidRPr="00642D38">
        <w:t xml:space="preserve"> – укупан збир величина (у децималном формату),</w:t>
      </w:r>
    </w:p>
    <w:p w14:paraId="03F15866" w14:textId="77777777" w:rsidR="00642D38" w:rsidRPr="00642D38" w:rsidRDefault="00642D38">
      <w:pPr>
        <w:pStyle w:val="ANormal"/>
        <w:numPr>
          <w:ilvl w:val="0"/>
          <w:numId w:val="35"/>
        </w:numPr>
      </w:pPr>
      <w:r w:rsidRPr="00642D38">
        <w:rPr>
          <w:b/>
          <w:bCs/>
        </w:rPr>
        <w:t>hex</w:t>
      </w:r>
      <w:r w:rsidRPr="00642D38">
        <w:t xml:space="preserve"> – исти тај збир, али у хексадекадном облику,</w:t>
      </w:r>
    </w:p>
    <w:p w14:paraId="5CD8F461" w14:textId="77777777" w:rsidR="00642D38" w:rsidRPr="00642D38" w:rsidRDefault="00642D38">
      <w:pPr>
        <w:pStyle w:val="ANormal"/>
        <w:numPr>
          <w:ilvl w:val="0"/>
          <w:numId w:val="35"/>
        </w:numPr>
      </w:pPr>
      <w:r w:rsidRPr="00642D38">
        <w:rPr>
          <w:b/>
          <w:bCs/>
        </w:rPr>
        <w:t>filename</w:t>
      </w:r>
      <w:r w:rsidRPr="00642D38">
        <w:t xml:space="preserve"> – име ELF датотеке над којом је анализа извршена.</w:t>
      </w:r>
    </w:p>
    <w:p w14:paraId="0AF3A1DB" w14:textId="3DE6EB5C" w:rsidR="00642D38" w:rsidRDefault="00642D38" w:rsidP="00642D38">
      <w:pPr>
        <w:pStyle w:val="ANormal"/>
      </w:pPr>
      <w:r w:rsidRPr="00642D38">
        <w:t>Пример излаза:</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642D38" w14:paraId="495D13C8" w14:textId="77777777" w:rsidTr="00207AF2">
        <w:tc>
          <w:tcPr>
            <w:tcW w:w="1502" w:type="dxa"/>
          </w:tcPr>
          <w:p w14:paraId="4D7298A3" w14:textId="77777777" w:rsidR="00642D38" w:rsidRDefault="00642D38" w:rsidP="00207AF2">
            <w:pPr>
              <w:pStyle w:val="ANormal"/>
              <w:jc w:val="center"/>
              <w:rPr>
                <w:lang w:val="sr-Cyrl-RS"/>
              </w:rPr>
            </w:pPr>
            <w:r w:rsidRPr="00C60A49">
              <w:t>text</w:t>
            </w:r>
          </w:p>
        </w:tc>
        <w:tc>
          <w:tcPr>
            <w:tcW w:w="1502" w:type="dxa"/>
          </w:tcPr>
          <w:p w14:paraId="40568C04" w14:textId="77777777" w:rsidR="00642D38" w:rsidRDefault="00642D38" w:rsidP="00207AF2">
            <w:pPr>
              <w:pStyle w:val="ANormal"/>
              <w:jc w:val="center"/>
              <w:rPr>
                <w:lang w:val="sr-Cyrl-RS"/>
              </w:rPr>
            </w:pPr>
            <w:r w:rsidRPr="00C60A49">
              <w:t>data</w:t>
            </w:r>
          </w:p>
        </w:tc>
        <w:tc>
          <w:tcPr>
            <w:tcW w:w="1503" w:type="dxa"/>
          </w:tcPr>
          <w:p w14:paraId="53465762" w14:textId="77777777" w:rsidR="00642D38" w:rsidRDefault="00642D38" w:rsidP="00207AF2">
            <w:pPr>
              <w:pStyle w:val="ANormal"/>
              <w:jc w:val="center"/>
              <w:rPr>
                <w:lang w:val="sr-Cyrl-RS"/>
              </w:rPr>
            </w:pPr>
            <w:r w:rsidRPr="00C60A49">
              <w:t>bss</w:t>
            </w:r>
          </w:p>
        </w:tc>
        <w:tc>
          <w:tcPr>
            <w:tcW w:w="1503" w:type="dxa"/>
          </w:tcPr>
          <w:p w14:paraId="4C9333F3" w14:textId="77777777" w:rsidR="00642D38" w:rsidRDefault="00642D38" w:rsidP="00207AF2">
            <w:pPr>
              <w:pStyle w:val="ANormal"/>
              <w:jc w:val="center"/>
              <w:rPr>
                <w:lang w:val="sr-Cyrl-RS"/>
              </w:rPr>
            </w:pPr>
            <w:r w:rsidRPr="00C60A49">
              <w:t>dec</w:t>
            </w:r>
          </w:p>
        </w:tc>
        <w:tc>
          <w:tcPr>
            <w:tcW w:w="1503" w:type="dxa"/>
          </w:tcPr>
          <w:p w14:paraId="463CD9F4" w14:textId="77777777" w:rsidR="00642D38" w:rsidRDefault="00642D38" w:rsidP="00207AF2">
            <w:pPr>
              <w:pStyle w:val="ANormal"/>
              <w:jc w:val="center"/>
              <w:rPr>
                <w:lang w:val="sr-Cyrl-RS"/>
              </w:rPr>
            </w:pPr>
            <w:r w:rsidRPr="00C60A49">
              <w:t>hex</w:t>
            </w:r>
          </w:p>
        </w:tc>
        <w:tc>
          <w:tcPr>
            <w:tcW w:w="1503" w:type="dxa"/>
          </w:tcPr>
          <w:p w14:paraId="278235F7" w14:textId="77777777" w:rsidR="00642D38" w:rsidRDefault="00642D38" w:rsidP="00207AF2">
            <w:pPr>
              <w:pStyle w:val="ANormal"/>
              <w:jc w:val="center"/>
              <w:rPr>
                <w:lang w:val="sr-Cyrl-RS"/>
              </w:rPr>
            </w:pPr>
            <w:r w:rsidRPr="00C60A49">
              <w:t>filename  </w:t>
            </w:r>
          </w:p>
        </w:tc>
      </w:tr>
      <w:tr w:rsidR="00642D38" w14:paraId="0D317875" w14:textId="77777777" w:rsidTr="00207AF2">
        <w:tc>
          <w:tcPr>
            <w:tcW w:w="1502" w:type="dxa"/>
          </w:tcPr>
          <w:p w14:paraId="12CCAB56" w14:textId="77777777" w:rsidR="00642D38" w:rsidRDefault="00642D38" w:rsidP="00207AF2">
            <w:pPr>
              <w:pStyle w:val="ANormal"/>
              <w:jc w:val="center"/>
              <w:rPr>
                <w:lang w:val="sr-Cyrl-RS"/>
              </w:rPr>
            </w:pPr>
            <w:r w:rsidRPr="00305683">
              <w:t>429444</w:t>
            </w:r>
          </w:p>
        </w:tc>
        <w:tc>
          <w:tcPr>
            <w:tcW w:w="1502" w:type="dxa"/>
          </w:tcPr>
          <w:p w14:paraId="50D5C740" w14:textId="77777777" w:rsidR="00642D38" w:rsidRDefault="00642D38" w:rsidP="00207AF2">
            <w:pPr>
              <w:pStyle w:val="ANormal"/>
              <w:jc w:val="center"/>
              <w:rPr>
                <w:lang w:val="sr-Cyrl-RS"/>
              </w:rPr>
            </w:pPr>
            <w:r w:rsidRPr="00305683">
              <w:t>688</w:t>
            </w:r>
          </w:p>
        </w:tc>
        <w:tc>
          <w:tcPr>
            <w:tcW w:w="1503" w:type="dxa"/>
          </w:tcPr>
          <w:p w14:paraId="3449C741" w14:textId="77777777" w:rsidR="00642D38" w:rsidRDefault="00642D38" w:rsidP="00207AF2">
            <w:pPr>
              <w:pStyle w:val="ANormal"/>
              <w:jc w:val="center"/>
              <w:rPr>
                <w:lang w:val="sr-Cyrl-RS"/>
              </w:rPr>
            </w:pPr>
            <w:r w:rsidRPr="00305683">
              <w:t>4112</w:t>
            </w:r>
          </w:p>
        </w:tc>
        <w:tc>
          <w:tcPr>
            <w:tcW w:w="1503" w:type="dxa"/>
          </w:tcPr>
          <w:p w14:paraId="0D6DDCC3" w14:textId="77777777" w:rsidR="00642D38" w:rsidRDefault="00642D38" w:rsidP="00207AF2">
            <w:pPr>
              <w:pStyle w:val="ANormal"/>
              <w:jc w:val="center"/>
              <w:rPr>
                <w:lang w:val="sr-Cyrl-RS"/>
              </w:rPr>
            </w:pPr>
            <w:r w:rsidRPr="00305683">
              <w:t>434244</w:t>
            </w:r>
          </w:p>
        </w:tc>
        <w:tc>
          <w:tcPr>
            <w:tcW w:w="1503" w:type="dxa"/>
          </w:tcPr>
          <w:p w14:paraId="4ABAD7A4" w14:textId="77777777" w:rsidR="00642D38" w:rsidRDefault="00642D38" w:rsidP="00207AF2">
            <w:pPr>
              <w:pStyle w:val="ANormal"/>
              <w:jc w:val="center"/>
              <w:rPr>
                <w:lang w:val="sr-Cyrl-RS"/>
              </w:rPr>
            </w:pPr>
            <w:r w:rsidRPr="00305683">
              <w:t>6a044</w:t>
            </w:r>
          </w:p>
        </w:tc>
        <w:tc>
          <w:tcPr>
            <w:tcW w:w="1503" w:type="dxa"/>
          </w:tcPr>
          <w:p w14:paraId="7CEF8E42" w14:textId="77777777" w:rsidR="00642D38" w:rsidRDefault="00642D38" w:rsidP="00207AF2">
            <w:pPr>
              <w:pStyle w:val="ANormal"/>
              <w:jc w:val="center"/>
              <w:rPr>
                <w:lang w:val="sr-Cyrl-RS"/>
              </w:rPr>
            </w:pPr>
            <w:r w:rsidRPr="00C60A49">
              <w:t>program.elf</w:t>
            </w:r>
          </w:p>
        </w:tc>
      </w:tr>
    </w:tbl>
    <w:p w14:paraId="3F94FAFE" w14:textId="77777777" w:rsidR="00642D38" w:rsidRPr="00642D38" w:rsidRDefault="00642D38" w:rsidP="00642D38">
      <w:pPr>
        <w:pStyle w:val="ANormal"/>
      </w:pPr>
      <w:r w:rsidRPr="00642D38">
        <w:t xml:space="preserve">Из овог податка се одмах може закључити да код и константни подаци заузимају око </w:t>
      </w:r>
      <w:r w:rsidRPr="00642D38">
        <w:rPr>
          <w:b/>
          <w:bCs/>
        </w:rPr>
        <w:t>429 kB Flash-а</w:t>
      </w:r>
      <w:r w:rsidRPr="00642D38">
        <w:t xml:space="preserve">, иницијализовани подаци </w:t>
      </w:r>
      <w:r w:rsidRPr="00642D38">
        <w:rPr>
          <w:b/>
          <w:bCs/>
        </w:rPr>
        <w:t>688 бајтова RAM-а</w:t>
      </w:r>
      <w:r w:rsidRPr="00642D38">
        <w:t xml:space="preserve"> (уз исту количину у Flash-у за њихово иницијално стање), док неиницијализовани подаци захтевају </w:t>
      </w:r>
      <w:r w:rsidRPr="00642D38">
        <w:rPr>
          <w:b/>
          <w:bCs/>
        </w:rPr>
        <w:t xml:space="preserve">4112 бајтова </w:t>
      </w:r>
      <w:r w:rsidRPr="00642D38">
        <w:rPr>
          <w:b/>
          <w:bCs/>
        </w:rPr>
        <w:lastRenderedPageBreak/>
        <w:t>RAM-а</w:t>
      </w:r>
      <w:r w:rsidRPr="00642D38">
        <w:t>. Ово представља збирну слику меморијског „отиска“ програма и основу за процену да ли он може бити успешно смештен у циљни микроконтролер.</w:t>
      </w:r>
    </w:p>
    <w:p w14:paraId="516DB119" w14:textId="77777777" w:rsidR="00642D38" w:rsidRPr="00642D38" w:rsidRDefault="00000000" w:rsidP="00642D38">
      <w:pPr>
        <w:pStyle w:val="ANormal"/>
      </w:pPr>
      <w:r>
        <w:pict w14:anchorId="59F573A2">
          <v:rect id="_x0000_i1574" style="width:0;height:1.5pt" o:hralign="center" o:hrstd="t" o:hr="t" fillcolor="#a0a0a0" stroked="f"/>
        </w:pict>
      </w:r>
    </w:p>
    <w:p w14:paraId="782FE937" w14:textId="396173DB" w:rsidR="00642D38" w:rsidRPr="00642D38" w:rsidRDefault="00642D38" w:rsidP="00642D38">
      <w:pPr>
        <w:pStyle w:val="BaneHeading3"/>
      </w:pPr>
      <w:bookmarkStart w:id="114" w:name="_Toc210307656"/>
      <w:proofErr w:type="spellStart"/>
      <w:r w:rsidRPr="00642D38">
        <w:t>Аналитички</w:t>
      </w:r>
      <w:proofErr w:type="spellEnd"/>
      <w:r w:rsidRPr="00642D38">
        <w:t xml:space="preserve"> </w:t>
      </w:r>
      <w:proofErr w:type="spellStart"/>
      <w:r w:rsidRPr="00642D38">
        <w:t>значај</w:t>
      </w:r>
      <w:proofErr w:type="spellEnd"/>
      <w:r w:rsidRPr="00642D38">
        <w:t xml:space="preserve"> </w:t>
      </w:r>
      <w:proofErr w:type="spellStart"/>
      <w:r w:rsidRPr="00642D38">
        <w:t>података</w:t>
      </w:r>
      <w:bookmarkEnd w:id="114"/>
      <w:proofErr w:type="spellEnd"/>
    </w:p>
    <w:p w14:paraId="6112DAB7" w14:textId="77777777" w:rsidR="00642D38" w:rsidRPr="00642D38" w:rsidRDefault="00642D38" w:rsidP="00642D38">
      <w:pPr>
        <w:pStyle w:val="ANormal"/>
      </w:pPr>
      <w:r w:rsidRPr="00642D38">
        <w:t xml:space="preserve">Резултат који даје </w:t>
      </w:r>
      <w:r w:rsidRPr="00642D38">
        <w:rPr>
          <w:b/>
          <w:bCs/>
        </w:rPr>
        <w:t>size</w:t>
      </w:r>
      <w:r w:rsidRPr="00642D38">
        <w:t xml:space="preserve"> није само бројчани извештај, већ и средство за проверу исправности целокупног система. Уколико, на пример, вредност у колони </w:t>
      </w:r>
      <w:r w:rsidRPr="00642D38">
        <w:rPr>
          <w:b/>
          <w:bCs/>
        </w:rPr>
        <w:t>bss</w:t>
      </w:r>
      <w:r w:rsidRPr="00642D38">
        <w:t xml:space="preserve"> знатно превазилази расположиви RAM, програм неће бити извршив и то се мора отклонити редукцијом статичких структура или оптимизацијом кода. Са друге стране, величина секције </w:t>
      </w:r>
      <w:r w:rsidRPr="00642D38">
        <w:rPr>
          <w:b/>
          <w:bCs/>
        </w:rPr>
        <w:t>data</w:t>
      </w:r>
      <w:r w:rsidRPr="00642D38">
        <w:t xml:space="preserve"> одмах указује на то колико RAM-а ће бити заузето одмах по старту, а истовремено показује колико Flash меморије мора бити резервисано за иницијалне вредности.</w:t>
      </w:r>
    </w:p>
    <w:p w14:paraId="2B5D8283" w14:textId="77777777" w:rsidR="00642D38" w:rsidRPr="00642D38" w:rsidRDefault="00642D38" w:rsidP="00642D38">
      <w:pPr>
        <w:pStyle w:val="ANormal"/>
      </w:pPr>
      <w:r w:rsidRPr="00642D38">
        <w:t xml:space="preserve">Оваква анализа је од посебне важности код система као што је Infineon CYT2BL5CAS, који располаже са </w:t>
      </w:r>
      <w:r w:rsidRPr="00642D38">
        <w:rPr>
          <w:b/>
          <w:bCs/>
        </w:rPr>
        <w:t>4 MB Flash</w:t>
      </w:r>
      <w:r w:rsidRPr="00642D38">
        <w:t xml:space="preserve"> и </w:t>
      </w:r>
      <w:r w:rsidRPr="00642D38">
        <w:rPr>
          <w:b/>
          <w:bCs/>
        </w:rPr>
        <w:t>320 KB RAM-а</w:t>
      </w:r>
      <w:r w:rsidRPr="00642D38">
        <w:t>. Поређењем излаза алата са овим граничним вредностима може се проценити:</w:t>
      </w:r>
    </w:p>
    <w:p w14:paraId="3D64A1E0" w14:textId="77777777" w:rsidR="00642D38" w:rsidRPr="00642D38" w:rsidRDefault="00642D38">
      <w:pPr>
        <w:pStyle w:val="ANormal"/>
        <w:numPr>
          <w:ilvl w:val="0"/>
          <w:numId w:val="36"/>
        </w:numPr>
      </w:pPr>
      <w:r w:rsidRPr="00642D38">
        <w:t xml:space="preserve">колико простора остаје за </w:t>
      </w:r>
      <w:r w:rsidRPr="00642D38">
        <w:rPr>
          <w:b/>
          <w:bCs/>
        </w:rPr>
        <w:t>heap</w:t>
      </w:r>
      <w:r w:rsidRPr="00642D38">
        <w:t xml:space="preserve"> и </w:t>
      </w:r>
      <w:r w:rsidRPr="00642D38">
        <w:rPr>
          <w:b/>
          <w:bCs/>
        </w:rPr>
        <w:t>stack</w:t>
      </w:r>
      <w:r w:rsidRPr="00642D38">
        <w:t>,</w:t>
      </w:r>
    </w:p>
    <w:p w14:paraId="58A2D063" w14:textId="77777777" w:rsidR="00642D38" w:rsidRPr="00642D38" w:rsidRDefault="00642D38">
      <w:pPr>
        <w:pStyle w:val="ANormal"/>
        <w:numPr>
          <w:ilvl w:val="0"/>
          <w:numId w:val="36"/>
        </w:numPr>
      </w:pPr>
      <w:r w:rsidRPr="00642D38">
        <w:t>да ли програм заузима превише меморије у односу на доступне ресурсе,</w:t>
      </w:r>
    </w:p>
    <w:p w14:paraId="792140C6" w14:textId="77777777" w:rsidR="00642D38" w:rsidRPr="00642D38" w:rsidRDefault="00642D38">
      <w:pPr>
        <w:pStyle w:val="ANormal"/>
        <w:numPr>
          <w:ilvl w:val="0"/>
          <w:numId w:val="36"/>
        </w:numPr>
      </w:pPr>
      <w:r w:rsidRPr="00642D38">
        <w:t>да ли је потребна оптимизација кода или корекција линкерске скрипте.</w:t>
      </w:r>
    </w:p>
    <w:p w14:paraId="0BBEF1D4" w14:textId="77777777" w:rsidR="00642D38" w:rsidRPr="00642D38" w:rsidRDefault="00000000" w:rsidP="00642D38">
      <w:pPr>
        <w:pStyle w:val="ANormal"/>
      </w:pPr>
      <w:r>
        <w:pict w14:anchorId="386205F6">
          <v:rect id="_x0000_i1575" style="width:0;height:1.5pt" o:hralign="center" o:hrstd="t" o:hr="t" fillcolor="#a0a0a0" stroked="f"/>
        </w:pict>
      </w:r>
    </w:p>
    <w:p w14:paraId="37501C45" w14:textId="21D683D7" w:rsidR="00642D38" w:rsidRPr="00642D38" w:rsidRDefault="00642D38" w:rsidP="00642D38">
      <w:pPr>
        <w:pStyle w:val="BaneHeading3"/>
      </w:pPr>
      <w:bookmarkStart w:id="115" w:name="_Toc210307657"/>
      <w:proofErr w:type="spellStart"/>
      <w:r w:rsidRPr="00642D38">
        <w:t>Напредне</w:t>
      </w:r>
      <w:proofErr w:type="spellEnd"/>
      <w:r w:rsidRPr="00642D38">
        <w:t xml:space="preserve"> </w:t>
      </w:r>
      <w:proofErr w:type="spellStart"/>
      <w:r w:rsidRPr="00642D38">
        <w:t>могућности</w:t>
      </w:r>
      <w:bookmarkEnd w:id="115"/>
      <w:proofErr w:type="spellEnd"/>
    </w:p>
    <w:p w14:paraId="17595D22" w14:textId="77777777" w:rsidR="00642D38" w:rsidRPr="00642D38" w:rsidRDefault="00642D38" w:rsidP="00642D38">
      <w:pPr>
        <w:pStyle w:val="ANormal"/>
      </w:pPr>
      <w:r w:rsidRPr="00642D38">
        <w:t xml:space="preserve">Иако је најчешће довољан основни приказ, </w:t>
      </w:r>
      <w:r w:rsidRPr="00642D38">
        <w:rPr>
          <w:b/>
          <w:bCs/>
        </w:rPr>
        <w:t>arm-none-eabi-size</w:t>
      </w:r>
      <w:r w:rsidRPr="00642D38">
        <w:t xml:space="preserve"> нуди и додатне опције које омогућавају детаљнију анализу:</w:t>
      </w:r>
    </w:p>
    <w:p w14:paraId="5A56A190" w14:textId="77777777" w:rsidR="00642D38" w:rsidRPr="00642D38" w:rsidRDefault="00642D38">
      <w:pPr>
        <w:pStyle w:val="ANormal"/>
        <w:numPr>
          <w:ilvl w:val="0"/>
          <w:numId w:val="37"/>
        </w:numPr>
      </w:pPr>
      <w:r w:rsidRPr="00642D38">
        <w:t xml:space="preserve">опција </w:t>
      </w:r>
      <w:r w:rsidRPr="00642D38">
        <w:rPr>
          <w:b/>
          <w:bCs/>
        </w:rPr>
        <w:t>-A</w:t>
      </w:r>
      <w:r w:rsidRPr="00642D38">
        <w:t xml:space="preserve"> или </w:t>
      </w:r>
      <w:r w:rsidRPr="00642D38">
        <w:rPr>
          <w:b/>
          <w:bCs/>
        </w:rPr>
        <w:t>--format=SysV</w:t>
      </w:r>
      <w:r w:rsidRPr="00642D38">
        <w:t xml:space="preserve"> приказује величине свих секција појединачно (нпр. .vectors, .rodata, .heap, кориснички дефинисане секције), чиме се добија прецизнија слика о томе који делови кода или података заузимају највише меморије,</w:t>
      </w:r>
    </w:p>
    <w:p w14:paraId="488104B4" w14:textId="77777777" w:rsidR="00642D38" w:rsidRPr="00642D38" w:rsidRDefault="00642D38">
      <w:pPr>
        <w:pStyle w:val="ANormal"/>
        <w:numPr>
          <w:ilvl w:val="0"/>
          <w:numId w:val="37"/>
        </w:numPr>
      </w:pPr>
      <w:r w:rsidRPr="00642D38">
        <w:t xml:space="preserve">опција </w:t>
      </w:r>
      <w:r w:rsidRPr="00642D38">
        <w:rPr>
          <w:b/>
          <w:bCs/>
        </w:rPr>
        <w:t>--common</w:t>
      </w:r>
      <w:r w:rsidRPr="00642D38">
        <w:t xml:space="preserve"> укључује и </w:t>
      </w:r>
      <w:r w:rsidRPr="00642D38">
        <w:rPr>
          <w:i/>
          <w:iCs/>
        </w:rPr>
        <w:t>common</w:t>
      </w:r>
      <w:r w:rsidRPr="00642D38">
        <w:t xml:space="preserve"> симболе – глобалне променљиве које нису иницијализоване, али нису ни смештене у класичну .bss секцију,</w:t>
      </w:r>
    </w:p>
    <w:p w14:paraId="189E3CBE" w14:textId="77777777" w:rsidR="00642D38" w:rsidRPr="00642D38" w:rsidRDefault="00642D38">
      <w:pPr>
        <w:pStyle w:val="ANormal"/>
        <w:numPr>
          <w:ilvl w:val="0"/>
          <w:numId w:val="37"/>
        </w:numPr>
      </w:pPr>
      <w:r w:rsidRPr="00642D38">
        <w:t xml:space="preserve">опција </w:t>
      </w:r>
      <w:r w:rsidRPr="00642D38">
        <w:rPr>
          <w:b/>
          <w:bCs/>
        </w:rPr>
        <w:t>--totals</w:t>
      </w:r>
      <w:r w:rsidRPr="00642D38">
        <w:t xml:space="preserve"> даје збирне вредности када се истовремено анализира више ELF датотека, што је корисно у пројектима са више извршних модула.</w:t>
      </w:r>
    </w:p>
    <w:p w14:paraId="098D0637" w14:textId="77777777" w:rsidR="00642D38" w:rsidRPr="00642D38" w:rsidRDefault="00000000" w:rsidP="00642D38">
      <w:pPr>
        <w:pStyle w:val="ANormal"/>
      </w:pPr>
      <w:r>
        <w:pict w14:anchorId="238B8EBA">
          <v:rect id="_x0000_i1576" style="width:0;height:1.5pt" o:hralign="center" o:hrstd="t" o:hr="t" fillcolor="#a0a0a0" stroked="f"/>
        </w:pict>
      </w:r>
    </w:p>
    <w:p w14:paraId="02342082" w14:textId="2C359644" w:rsidR="00642D38" w:rsidRPr="00642D38" w:rsidRDefault="00642D38" w:rsidP="00642D38">
      <w:pPr>
        <w:pStyle w:val="BaneHeading3"/>
      </w:pPr>
      <w:bookmarkStart w:id="116" w:name="_Toc210307658"/>
      <w:proofErr w:type="spellStart"/>
      <w:r w:rsidRPr="00642D38">
        <w:t>Практична</w:t>
      </w:r>
      <w:proofErr w:type="spellEnd"/>
      <w:r w:rsidRPr="00642D38">
        <w:t xml:space="preserve"> </w:t>
      </w:r>
      <w:proofErr w:type="spellStart"/>
      <w:r w:rsidRPr="00642D38">
        <w:t>примена</w:t>
      </w:r>
      <w:proofErr w:type="spellEnd"/>
      <w:r w:rsidRPr="00642D38">
        <w:t xml:space="preserve"> у embedded </w:t>
      </w:r>
      <w:proofErr w:type="spellStart"/>
      <w:r w:rsidRPr="00642D38">
        <w:t>развоју</w:t>
      </w:r>
      <w:bookmarkEnd w:id="116"/>
      <w:proofErr w:type="spellEnd"/>
    </w:p>
    <w:p w14:paraId="24CFDB5E" w14:textId="77777777" w:rsidR="00642D38" w:rsidRPr="00642D38" w:rsidRDefault="00642D38" w:rsidP="00642D38">
      <w:pPr>
        <w:pStyle w:val="ANormal"/>
      </w:pPr>
      <w:r w:rsidRPr="00642D38">
        <w:t xml:space="preserve">У пракси, алат </w:t>
      </w:r>
      <w:r w:rsidRPr="00642D38">
        <w:rPr>
          <w:b/>
          <w:bCs/>
        </w:rPr>
        <w:t>arm-none-eabi-size</w:t>
      </w:r>
      <w:r w:rsidRPr="00642D38">
        <w:t xml:space="preserve"> често се користи у последњем кораку процеса изградње као део аутоматизованог извештаја (нпр. у </w:t>
      </w:r>
      <w:r w:rsidRPr="00642D38">
        <w:rPr>
          <w:i/>
          <w:iCs/>
        </w:rPr>
        <w:t>Makefile</w:t>
      </w:r>
      <w:r w:rsidRPr="00642D38">
        <w:t>-у или у CI/CD окружењу). На тај начин се програмеру одмах сигнализира ако је нека од секција прешла расположиви капацитет меморије.</w:t>
      </w:r>
    </w:p>
    <w:p w14:paraId="551F6B35" w14:textId="77777777" w:rsidR="00642D38" w:rsidRPr="00642D38" w:rsidRDefault="00642D38" w:rsidP="00642D38">
      <w:pPr>
        <w:pStyle w:val="ANormal"/>
      </w:pPr>
      <w:r w:rsidRPr="00642D38">
        <w:lastRenderedPageBreak/>
        <w:t xml:space="preserve">У комбинацији са анализом коју дају алати као што су </w:t>
      </w:r>
      <w:r w:rsidRPr="00642D38">
        <w:rPr>
          <w:b/>
          <w:bCs/>
        </w:rPr>
        <w:t>readelf</w:t>
      </w:r>
      <w:r w:rsidRPr="00642D38">
        <w:t xml:space="preserve"> или </w:t>
      </w:r>
      <w:r w:rsidRPr="00642D38">
        <w:rPr>
          <w:b/>
          <w:bCs/>
        </w:rPr>
        <w:t>nm</w:t>
      </w:r>
      <w:r w:rsidRPr="00642D38">
        <w:t>, добија се потпуна слика:</w:t>
      </w:r>
    </w:p>
    <w:p w14:paraId="3160BABA" w14:textId="77777777" w:rsidR="00642D38" w:rsidRPr="00642D38" w:rsidRDefault="00642D38">
      <w:pPr>
        <w:pStyle w:val="ANormal"/>
        <w:numPr>
          <w:ilvl w:val="0"/>
          <w:numId w:val="38"/>
        </w:numPr>
      </w:pPr>
      <w:r w:rsidRPr="00642D38">
        <w:rPr>
          <w:b/>
          <w:bCs/>
        </w:rPr>
        <w:t>readelf</w:t>
      </w:r>
      <w:r w:rsidRPr="00642D38">
        <w:t xml:space="preserve"> пружа распоред секција и њихове адресе,</w:t>
      </w:r>
    </w:p>
    <w:p w14:paraId="66E84FAE" w14:textId="77777777" w:rsidR="00642D38" w:rsidRPr="00642D38" w:rsidRDefault="00642D38">
      <w:pPr>
        <w:pStyle w:val="ANormal"/>
        <w:numPr>
          <w:ilvl w:val="0"/>
          <w:numId w:val="38"/>
        </w:numPr>
      </w:pPr>
      <w:r w:rsidRPr="00642D38">
        <w:rPr>
          <w:b/>
          <w:bCs/>
        </w:rPr>
        <w:t>nm</w:t>
      </w:r>
      <w:r w:rsidRPr="00642D38">
        <w:t xml:space="preserve"> омогућава увиде у појединачне симболе и функције,</w:t>
      </w:r>
    </w:p>
    <w:p w14:paraId="7945A571" w14:textId="77777777" w:rsidR="00642D38" w:rsidRPr="00642D38" w:rsidRDefault="00642D38">
      <w:pPr>
        <w:pStyle w:val="ANormal"/>
        <w:numPr>
          <w:ilvl w:val="0"/>
          <w:numId w:val="38"/>
        </w:numPr>
      </w:pPr>
      <w:r w:rsidRPr="00642D38">
        <w:rPr>
          <w:b/>
          <w:bCs/>
        </w:rPr>
        <w:t>size</w:t>
      </w:r>
      <w:r w:rsidRPr="00642D38">
        <w:t xml:space="preserve"> резимира укупан меморијски утицај.</w:t>
      </w:r>
    </w:p>
    <w:p w14:paraId="7FE8DB14" w14:textId="77777777" w:rsidR="00642D38" w:rsidRPr="00642D38" w:rsidRDefault="00642D38" w:rsidP="00642D38">
      <w:pPr>
        <w:pStyle w:val="ANormal"/>
      </w:pPr>
      <w:r w:rsidRPr="00642D38">
        <w:t xml:space="preserve">Ова три алата заједно представљају основно средство сваког embedded инжењера за проверу да ли изграђени </w:t>
      </w:r>
      <w:r w:rsidRPr="00642D38">
        <w:rPr>
          <w:i/>
          <w:iCs/>
        </w:rPr>
        <w:t>firmware</w:t>
      </w:r>
      <w:r w:rsidRPr="00642D38">
        <w:t xml:space="preserve"> задовољава ограничења циљног хардвера.</w:t>
      </w:r>
    </w:p>
    <w:p w14:paraId="129F9358"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3AEE9E94" w14:textId="6BCDE33A" w:rsidR="00C60A49" w:rsidRPr="00C60A49" w:rsidRDefault="00AB636B" w:rsidP="00114624">
      <w:pPr>
        <w:pStyle w:val="BaneHeading2"/>
        <w:rPr>
          <w:sz w:val="27"/>
          <w:szCs w:val="27"/>
          <w:lang w:val="sr-Latn-RS" w:eastAsia="sr-Latn-RS"/>
        </w:rPr>
      </w:pPr>
      <w:bookmarkStart w:id="117" w:name="_Toc210307659"/>
      <w:r w:rsidRPr="00AB636B">
        <w:rPr>
          <w:lang w:val="sr-Latn-RS" w:eastAsia="sr-Latn-RS"/>
        </w:rPr>
        <w:lastRenderedPageBreak/>
        <w:t>arm-none-eabi-</w:t>
      </w:r>
      <w:r w:rsidR="005D5E57" w:rsidRPr="005D5E57">
        <w:rPr>
          <w:lang w:val="sr-Latn-RS" w:eastAsia="sr-Latn-RS"/>
        </w:rPr>
        <w:t>objdump</w:t>
      </w:r>
      <w:r w:rsidR="00AF1055">
        <w:rPr>
          <w:lang w:val="sr-Cyrl-RS" w:eastAsia="sr-Latn-RS"/>
        </w:rPr>
        <w:t>:</w:t>
      </w:r>
      <w:r w:rsidR="005D5E57" w:rsidRPr="005D5E57">
        <w:rPr>
          <w:lang w:val="sr-Latn-RS" w:eastAsia="sr-Latn-RS"/>
        </w:rPr>
        <w:t xml:space="preserve"> дубинск</w:t>
      </w:r>
      <w:r w:rsidR="00AF1055">
        <w:rPr>
          <w:lang w:val="sr-Cyrl-RS" w:eastAsia="sr-Latn-RS"/>
        </w:rPr>
        <w:t>а</w:t>
      </w:r>
      <w:r w:rsidR="005D5E57" w:rsidRPr="005D5E57">
        <w:rPr>
          <w:lang w:val="sr-Latn-RS" w:eastAsia="sr-Latn-RS"/>
        </w:rPr>
        <w:t xml:space="preserve"> анализ</w:t>
      </w:r>
      <w:r w:rsidR="00AF1055">
        <w:rPr>
          <w:lang w:val="sr-Cyrl-RS" w:eastAsia="sr-Latn-RS"/>
        </w:rPr>
        <w:t>а</w:t>
      </w:r>
      <w:r w:rsidR="005D5E57" w:rsidRPr="005D5E57">
        <w:rPr>
          <w:lang w:val="sr-Latn-RS" w:eastAsia="sr-Latn-RS"/>
        </w:rPr>
        <w:t xml:space="preserve"> ELF структуре</w:t>
      </w:r>
      <w:bookmarkEnd w:id="117"/>
    </w:p>
    <w:p w14:paraId="22FF5D5B" w14:textId="467F8C3D" w:rsidR="00464230" w:rsidRPr="00464230" w:rsidRDefault="00464230" w:rsidP="00464230">
      <w:pPr>
        <w:pStyle w:val="ANormal"/>
      </w:pPr>
      <w:r w:rsidRPr="00464230">
        <w:t xml:space="preserve">Алат </w:t>
      </w:r>
      <w:r w:rsidRPr="00464230">
        <w:rPr>
          <w:b/>
          <w:bCs/>
        </w:rPr>
        <w:t>objdump</w:t>
      </w:r>
      <w:r w:rsidRPr="00464230">
        <w:t xml:space="preserve"> представља најмоћнији и најсвестранији инструмент GNU </w:t>
      </w:r>
      <w:r w:rsidRPr="00464230">
        <w:rPr>
          <w:i/>
          <w:iCs/>
        </w:rPr>
        <w:t>binutils</w:t>
      </w:r>
      <w:r w:rsidRPr="00464230">
        <w:t xml:space="preserve"> пакета за анализу бинарних датотека. Његова специфичност огледа се у томе што омогућава увид у све слојеве ELF извршног фајла: од метаподатака и секција, преко симболичких таблица, па све до дисасемблирања машинског кода у људски читљив асемблер. За разлику од алата као што су </w:t>
      </w:r>
      <w:r w:rsidRPr="00464230">
        <w:rPr>
          <w:b/>
          <w:bCs/>
        </w:rPr>
        <w:t>readelf</w:t>
      </w:r>
      <w:r w:rsidRPr="00464230">
        <w:t xml:space="preserve"> или </w:t>
      </w:r>
      <w:r w:rsidRPr="00464230">
        <w:rPr>
          <w:b/>
          <w:bCs/>
        </w:rPr>
        <w:t>nm</w:t>
      </w:r>
      <w:r w:rsidRPr="00464230">
        <w:t xml:space="preserve">, који пружају структурне или симболичке информације, </w:t>
      </w:r>
      <w:r w:rsidRPr="00464230">
        <w:rPr>
          <w:b/>
          <w:bCs/>
        </w:rPr>
        <w:t>objdump</w:t>
      </w:r>
      <w:r w:rsidRPr="00464230">
        <w:t xml:space="preserve"> комбинује оба приступа и омогућава непосредан увид у то како је компајлер превео изворни C код у конкретне ARM инструкције. Управо због тога овај алат је незаменљив у фазама дебаговања и оптимизације кода</w:t>
      </w:r>
      <w:r>
        <w:rPr>
          <w:lang w:val="sr-Cyrl-RS"/>
        </w:rPr>
        <w:t xml:space="preserve"> на ниском нивоу</w:t>
      </w:r>
      <w:r w:rsidRPr="00464230">
        <w:t>.</w:t>
      </w:r>
    </w:p>
    <w:p w14:paraId="39AD26BA" w14:textId="77777777" w:rsidR="00464230" w:rsidRPr="00464230" w:rsidRDefault="00000000" w:rsidP="00464230">
      <w:pPr>
        <w:pStyle w:val="ANormal"/>
      </w:pPr>
      <w:r>
        <w:pict w14:anchorId="72A3BBAE">
          <v:rect id="_x0000_i1577" style="width:0;height:1.5pt" o:hralign="center" o:hrstd="t" o:hr="t" fillcolor="#a0a0a0" stroked="f"/>
        </w:pict>
      </w:r>
    </w:p>
    <w:p w14:paraId="42B39007" w14:textId="70B3F6EF" w:rsidR="00464230" w:rsidRPr="00464230" w:rsidRDefault="00464230" w:rsidP="00464230">
      <w:pPr>
        <w:pStyle w:val="BaneHeading3"/>
      </w:pPr>
      <w:bookmarkStart w:id="118" w:name="_Toc210307660"/>
      <w:proofErr w:type="spellStart"/>
      <w:r w:rsidRPr="00464230">
        <w:t>Дисасемблирање</w:t>
      </w:r>
      <w:proofErr w:type="spellEnd"/>
      <w:r w:rsidRPr="00464230">
        <w:t xml:space="preserve"> </w:t>
      </w:r>
      <w:proofErr w:type="spellStart"/>
      <w:r w:rsidRPr="00464230">
        <w:t>машинског</w:t>
      </w:r>
      <w:proofErr w:type="spellEnd"/>
      <w:r w:rsidRPr="00464230">
        <w:t xml:space="preserve"> </w:t>
      </w:r>
      <w:proofErr w:type="spellStart"/>
      <w:r w:rsidRPr="00464230">
        <w:t>кода</w:t>
      </w:r>
      <w:bookmarkEnd w:id="118"/>
      <w:proofErr w:type="spellEnd"/>
    </w:p>
    <w:p w14:paraId="7DA929F1" w14:textId="77777777" w:rsidR="00464230" w:rsidRPr="00464230" w:rsidRDefault="00464230" w:rsidP="00464230">
      <w:pPr>
        <w:pStyle w:val="ANormal"/>
      </w:pPr>
      <w:r w:rsidRPr="00464230">
        <w:t xml:space="preserve">Најзначајнија функционалност алата </w:t>
      </w:r>
      <w:r w:rsidRPr="00464230">
        <w:rPr>
          <w:b/>
          <w:bCs/>
        </w:rPr>
        <w:t>objdump</w:t>
      </w:r>
      <w:r w:rsidRPr="00464230">
        <w:t xml:space="preserve"> јесте дисасемблирање, односно превођење бинарних инструкција у асемблерски листинг. Наредба:</w:t>
      </w:r>
    </w:p>
    <w:p w14:paraId="5DBAF4BD" w14:textId="77777777" w:rsidR="00464230" w:rsidRPr="00464230" w:rsidRDefault="00464230" w:rsidP="00464230">
      <w:pPr>
        <w:pStyle w:val="ANormal"/>
      </w:pPr>
      <w:r w:rsidRPr="00464230">
        <w:t>arm-none-eabi-objdump -d -M reg-names-std program.elf</w:t>
      </w:r>
    </w:p>
    <w:p w14:paraId="684BEFF8" w14:textId="77777777" w:rsidR="00464230" w:rsidRPr="00464230" w:rsidRDefault="00464230" w:rsidP="00464230">
      <w:pPr>
        <w:pStyle w:val="ANormal"/>
      </w:pPr>
      <w:r w:rsidRPr="00464230">
        <w:t xml:space="preserve">изводи детаљан листинг свих секција које садрже код (нпр. </w:t>
      </w:r>
      <w:r w:rsidRPr="00464230">
        <w:rPr>
          <w:i/>
          <w:iCs/>
        </w:rPr>
        <w:t>.text</w:t>
      </w:r>
      <w:r w:rsidRPr="00464230">
        <w:t xml:space="preserve">, </w:t>
      </w:r>
      <w:r w:rsidRPr="00464230">
        <w:rPr>
          <w:i/>
          <w:iCs/>
        </w:rPr>
        <w:t>.init</w:t>
      </w:r>
      <w:r w:rsidRPr="00464230">
        <w:t>). Опција -M reg-names-std осигурава да се регистри приказују стандардним Cortex-M именима (r0, r1, sp, lr), што повећава читљивост.</w:t>
      </w:r>
    </w:p>
    <w:p w14:paraId="4441D9DB" w14:textId="77777777" w:rsidR="00464230" w:rsidRPr="00464230" w:rsidRDefault="00464230" w:rsidP="00464230">
      <w:pPr>
        <w:pStyle w:val="ANormal"/>
      </w:pPr>
      <w:r w:rsidRPr="00464230">
        <w:t>Овакав излаз има двоструку вредност: прво, програмер добија могућност да упореди изворни C код са генерисаним инструкцијама и процени ефикасност компајлера; друго, омогућава се тражење потенцијалних аномалија или неефикасних секвенци које могу утицати на перформансе или потрошњу енергије. На пример, уколико GCC није препознао могућност оптимизације петље, програмер може уочити сувишне инструкције и одлучити се за другачију организацију кода.</w:t>
      </w:r>
    </w:p>
    <w:p w14:paraId="2D4F7B74" w14:textId="77777777" w:rsidR="00464230" w:rsidRPr="00464230" w:rsidRDefault="00000000" w:rsidP="00464230">
      <w:pPr>
        <w:pStyle w:val="ANormal"/>
      </w:pPr>
      <w:r>
        <w:pict w14:anchorId="0E63F707">
          <v:rect id="_x0000_i1578" style="width:0;height:1.5pt" o:hralign="center" o:hrstd="t" o:hr="t" fillcolor="#a0a0a0" stroked="f"/>
        </w:pict>
      </w:r>
    </w:p>
    <w:p w14:paraId="5D3FE343" w14:textId="72F263B0" w:rsidR="00464230" w:rsidRPr="00464230" w:rsidRDefault="00464230" w:rsidP="00464230">
      <w:pPr>
        <w:pStyle w:val="BaneHeading3"/>
      </w:pPr>
      <w:bookmarkStart w:id="119" w:name="_Toc210307661"/>
      <w:proofErr w:type="spellStart"/>
      <w:r w:rsidRPr="00464230">
        <w:t>Хексадецимални</w:t>
      </w:r>
      <w:proofErr w:type="spellEnd"/>
      <w:r w:rsidRPr="00464230">
        <w:t xml:space="preserve"> </w:t>
      </w:r>
      <w:proofErr w:type="spellStart"/>
      <w:r w:rsidRPr="00464230">
        <w:t>приказ</w:t>
      </w:r>
      <w:proofErr w:type="spellEnd"/>
      <w:r w:rsidRPr="00464230">
        <w:t xml:space="preserve"> </w:t>
      </w:r>
      <w:proofErr w:type="spellStart"/>
      <w:r w:rsidRPr="00464230">
        <w:t>садржаја</w:t>
      </w:r>
      <w:bookmarkEnd w:id="119"/>
      <w:proofErr w:type="spellEnd"/>
    </w:p>
    <w:p w14:paraId="76FE5E2C" w14:textId="77777777" w:rsidR="00464230" w:rsidRPr="00464230" w:rsidRDefault="00464230" w:rsidP="00464230">
      <w:pPr>
        <w:pStyle w:val="ANormal"/>
      </w:pPr>
      <w:r w:rsidRPr="00464230">
        <w:t xml:space="preserve">Поред дисасемблирања, </w:t>
      </w:r>
      <w:r w:rsidRPr="00464230">
        <w:rPr>
          <w:b/>
          <w:bCs/>
        </w:rPr>
        <w:t>objdump</w:t>
      </w:r>
      <w:r w:rsidRPr="00464230">
        <w:t xml:space="preserve"> омогућава и директан увид у сирове бинарне податке ELF секција. Командом:</w:t>
      </w:r>
    </w:p>
    <w:p w14:paraId="176FC036" w14:textId="77777777" w:rsidR="00464230" w:rsidRPr="00464230" w:rsidRDefault="00464230" w:rsidP="00464230">
      <w:pPr>
        <w:pStyle w:val="ANormal"/>
      </w:pPr>
      <w:r w:rsidRPr="00464230">
        <w:t>arm-none-eabi-objdump -s program.elf</w:t>
      </w:r>
    </w:p>
    <w:p w14:paraId="352DA5C5" w14:textId="77777777" w:rsidR="00464230" w:rsidRPr="00464230" w:rsidRDefault="00464230" w:rsidP="00464230">
      <w:pPr>
        <w:pStyle w:val="ANormal"/>
      </w:pPr>
      <w:r w:rsidRPr="00464230">
        <w:t>приказује се садржај свих секција у хексадецималном и ASCII формату. Ова функција је корисна када је потребно испитати структуре података у меморији, као што су векторска табела прекида, lookup таблице или иницијализовани низови. За разлику од дисасемблирања, овде се добија „чиста“ репрезентација бајтова, што је неопходно у случајевима када се проверавају тачне вредности података уписаних у меморију.</w:t>
      </w:r>
    </w:p>
    <w:p w14:paraId="333D3B5A" w14:textId="26D599C8" w:rsidR="00464230" w:rsidRDefault="00464230" w:rsidP="00464230">
      <w:pPr>
        <w:pStyle w:val="ANormal"/>
        <w:rPr>
          <w:lang w:val="sr-Cyrl-RS"/>
        </w:rPr>
      </w:pPr>
    </w:p>
    <w:p w14:paraId="2CCA73C3" w14:textId="77777777" w:rsidR="00AF1055" w:rsidRPr="00464230" w:rsidRDefault="00AF1055" w:rsidP="00464230">
      <w:pPr>
        <w:pStyle w:val="ANormal"/>
        <w:rPr>
          <w:lang w:val="sr-Cyrl-RS"/>
        </w:rPr>
      </w:pPr>
    </w:p>
    <w:p w14:paraId="4F1ABBCB" w14:textId="46D50FBB" w:rsidR="00464230" w:rsidRPr="00464230" w:rsidRDefault="00464230" w:rsidP="00464230">
      <w:pPr>
        <w:pStyle w:val="BaneHeading3"/>
      </w:pPr>
      <w:bookmarkStart w:id="120" w:name="_Toc210307662"/>
      <w:proofErr w:type="spellStart"/>
      <w:r w:rsidRPr="00464230">
        <w:lastRenderedPageBreak/>
        <w:t>Табела</w:t>
      </w:r>
      <w:proofErr w:type="spellEnd"/>
      <w:r w:rsidRPr="00464230">
        <w:t xml:space="preserve"> </w:t>
      </w:r>
      <w:proofErr w:type="spellStart"/>
      <w:r w:rsidRPr="00464230">
        <w:t>симбола</w:t>
      </w:r>
      <w:proofErr w:type="spellEnd"/>
      <w:r w:rsidRPr="00464230">
        <w:t xml:space="preserve"> и </w:t>
      </w:r>
      <w:proofErr w:type="spellStart"/>
      <w:r w:rsidRPr="00464230">
        <w:t>метаподаци</w:t>
      </w:r>
      <w:proofErr w:type="spellEnd"/>
      <w:r w:rsidRPr="00464230">
        <w:t xml:space="preserve"> ELF </w:t>
      </w:r>
      <w:proofErr w:type="spellStart"/>
      <w:r w:rsidRPr="00464230">
        <w:t>датотеке</w:t>
      </w:r>
      <w:bookmarkEnd w:id="120"/>
      <w:proofErr w:type="spellEnd"/>
    </w:p>
    <w:p w14:paraId="4FA33B41" w14:textId="77777777" w:rsidR="00464230" w:rsidRPr="00464230" w:rsidRDefault="00464230" w:rsidP="00464230">
      <w:pPr>
        <w:pStyle w:val="ANormal"/>
      </w:pPr>
      <w:r w:rsidRPr="00464230">
        <w:t xml:space="preserve">Алат такође може да прикаже табелу симбола, коришћењем опције -t. Овај излаз је функционално сличан резултату алата </w:t>
      </w:r>
      <w:r w:rsidRPr="00464230">
        <w:rPr>
          <w:b/>
          <w:bCs/>
        </w:rPr>
        <w:t>nm</w:t>
      </w:r>
      <w:r w:rsidRPr="00464230">
        <w:t xml:space="preserve">, али је интегрисан са осталим информацијама које пружа </w:t>
      </w:r>
      <w:r w:rsidRPr="00464230">
        <w:rPr>
          <w:b/>
          <w:bCs/>
        </w:rPr>
        <w:t>objdump</w:t>
      </w:r>
      <w:r w:rsidRPr="00464230">
        <w:t>. Симболи се приказују сортирани по секцијама, уз своје атрибуте и адресе, што олакшава идентификацију функција и променљивих унутар конкретних меморијских региона.</w:t>
      </w:r>
    </w:p>
    <w:p w14:paraId="442504A7" w14:textId="77777777" w:rsidR="00464230" w:rsidRPr="00464230" w:rsidRDefault="00464230" w:rsidP="00464230">
      <w:pPr>
        <w:pStyle w:val="ANormal"/>
      </w:pPr>
      <w:r w:rsidRPr="00464230">
        <w:t xml:space="preserve">За свеобухватни преглед користи се опција -x, која изводи комплетан приказ ELF заглавља, програмских сегмената, секција и симбола. Иако је овај излаз веома обиман и мање прегледан од специјализованих алата као што су </w:t>
      </w:r>
      <w:r w:rsidRPr="00464230">
        <w:rPr>
          <w:b/>
          <w:bCs/>
        </w:rPr>
        <w:t>readelf</w:t>
      </w:r>
      <w:r w:rsidRPr="00464230">
        <w:t xml:space="preserve"> или </w:t>
      </w:r>
      <w:r w:rsidRPr="00464230">
        <w:rPr>
          <w:b/>
          <w:bCs/>
        </w:rPr>
        <w:t>nm</w:t>
      </w:r>
      <w:r w:rsidRPr="00464230">
        <w:t>, његова предност је у томе што на једном месту пружа целокупну слику о извршном фајлу. То је нарочито значајно када је потребно анализирати усаглашеност линкерске скрипте и стварно изграђене бинарне слике.</w:t>
      </w:r>
    </w:p>
    <w:p w14:paraId="5B3064EA" w14:textId="77777777" w:rsidR="00464230" w:rsidRPr="00464230" w:rsidRDefault="00000000" w:rsidP="00464230">
      <w:pPr>
        <w:pStyle w:val="ANormal"/>
      </w:pPr>
      <w:r>
        <w:pict w14:anchorId="5D6CB497">
          <v:rect id="_x0000_i1579" style="width:0;height:1.5pt" o:hralign="center" o:hrstd="t" o:hr="t" fillcolor="#a0a0a0" stroked="f"/>
        </w:pict>
      </w:r>
    </w:p>
    <w:p w14:paraId="6A9C5493" w14:textId="209D2992" w:rsidR="00464230" w:rsidRPr="00464230" w:rsidRDefault="00464230" w:rsidP="00464230">
      <w:pPr>
        <w:pStyle w:val="BaneHeading3"/>
      </w:pPr>
      <w:bookmarkStart w:id="121" w:name="_Toc210307663"/>
      <w:proofErr w:type="spellStart"/>
      <w:r w:rsidRPr="00464230">
        <w:t>Напредне</w:t>
      </w:r>
      <w:proofErr w:type="spellEnd"/>
      <w:r w:rsidRPr="00464230">
        <w:t xml:space="preserve"> </w:t>
      </w:r>
      <w:proofErr w:type="spellStart"/>
      <w:r w:rsidRPr="00464230">
        <w:t>могућности</w:t>
      </w:r>
      <w:bookmarkEnd w:id="121"/>
      <w:proofErr w:type="spellEnd"/>
    </w:p>
    <w:p w14:paraId="0A657701" w14:textId="77777777" w:rsidR="00464230" w:rsidRPr="00464230" w:rsidRDefault="00464230" w:rsidP="00464230">
      <w:pPr>
        <w:pStyle w:val="ANormal"/>
      </w:pPr>
      <w:r w:rsidRPr="00464230">
        <w:rPr>
          <w:b/>
          <w:bCs/>
        </w:rPr>
        <w:t>Objdump</w:t>
      </w:r>
      <w:r w:rsidRPr="00464230">
        <w:t xml:space="preserve"> поседује и низ додатних функција које га чине погодним за сложене анализе:</w:t>
      </w:r>
    </w:p>
    <w:p w14:paraId="71930E8B" w14:textId="77777777" w:rsidR="00464230" w:rsidRPr="00464230" w:rsidRDefault="00464230">
      <w:pPr>
        <w:pStyle w:val="ANormal"/>
        <w:numPr>
          <w:ilvl w:val="0"/>
          <w:numId w:val="39"/>
        </w:numPr>
      </w:pPr>
      <w:r w:rsidRPr="00464230">
        <w:t>опција -d -l омогућава дисасемблирање уз приказ изворних C линија кода (ако ELF садржи debug информације),</w:t>
      </w:r>
    </w:p>
    <w:p w14:paraId="31A1D8A4" w14:textId="77777777" w:rsidR="00464230" w:rsidRPr="00464230" w:rsidRDefault="00464230">
      <w:pPr>
        <w:pStyle w:val="ANormal"/>
        <w:numPr>
          <w:ilvl w:val="0"/>
          <w:numId w:val="39"/>
        </w:numPr>
      </w:pPr>
      <w:r w:rsidRPr="00464230">
        <w:t>-D дисасемблира целокупан фајл, укључујући делове који нису у стандардним секцијама кода,</w:t>
      </w:r>
    </w:p>
    <w:p w14:paraId="2900E605" w14:textId="77777777" w:rsidR="00464230" w:rsidRPr="00464230" w:rsidRDefault="00464230">
      <w:pPr>
        <w:pStyle w:val="ANormal"/>
        <w:numPr>
          <w:ilvl w:val="0"/>
          <w:numId w:val="39"/>
        </w:numPr>
      </w:pPr>
      <w:r w:rsidRPr="00464230">
        <w:t>--start-address и --stop-address ограничавају приказ на задати адресни опсег,</w:t>
      </w:r>
    </w:p>
    <w:p w14:paraId="22850A83" w14:textId="77777777" w:rsidR="00464230" w:rsidRPr="00464230" w:rsidRDefault="00464230">
      <w:pPr>
        <w:pStyle w:val="ANormal"/>
        <w:numPr>
          <w:ilvl w:val="0"/>
          <w:numId w:val="39"/>
        </w:numPr>
      </w:pPr>
      <w:r w:rsidRPr="00464230">
        <w:t>опција -C врши деманглирање C++ симбола, чинећи их читљивим у изворном облику,</w:t>
      </w:r>
    </w:p>
    <w:p w14:paraId="64F0FC02" w14:textId="77777777" w:rsidR="00464230" w:rsidRPr="00464230" w:rsidRDefault="00464230">
      <w:pPr>
        <w:pStyle w:val="ANormal"/>
        <w:numPr>
          <w:ilvl w:val="0"/>
          <w:numId w:val="39"/>
        </w:numPr>
      </w:pPr>
      <w:r w:rsidRPr="00464230">
        <w:t>опција -g омогућава преглед одељака са debug информацијама, што је значајно за отклањање грешака.</w:t>
      </w:r>
    </w:p>
    <w:p w14:paraId="0C00D051" w14:textId="77777777" w:rsidR="00464230" w:rsidRPr="00464230" w:rsidRDefault="00000000" w:rsidP="00464230">
      <w:pPr>
        <w:pStyle w:val="ANormal"/>
      </w:pPr>
      <w:r>
        <w:pict w14:anchorId="2E58E2BE">
          <v:rect id="_x0000_i1580" style="width:0;height:1.5pt" o:hralign="center" o:hrstd="t" o:hr="t" fillcolor="#a0a0a0" stroked="f"/>
        </w:pict>
      </w:r>
    </w:p>
    <w:p w14:paraId="16446302" w14:textId="27B5E788" w:rsidR="00464230" w:rsidRPr="00464230" w:rsidRDefault="00464230" w:rsidP="00464230">
      <w:pPr>
        <w:pStyle w:val="BaneHeading3"/>
      </w:pPr>
      <w:bookmarkStart w:id="122" w:name="_Toc210307664"/>
      <w:proofErr w:type="spellStart"/>
      <w:r w:rsidRPr="00464230">
        <w:t>Практична</w:t>
      </w:r>
      <w:proofErr w:type="spellEnd"/>
      <w:r w:rsidRPr="00464230">
        <w:t xml:space="preserve"> </w:t>
      </w:r>
      <w:proofErr w:type="spellStart"/>
      <w:r w:rsidRPr="00464230">
        <w:t>примена</w:t>
      </w:r>
      <w:proofErr w:type="spellEnd"/>
      <w:r w:rsidRPr="00464230">
        <w:t xml:space="preserve"> у embedded </w:t>
      </w:r>
      <w:proofErr w:type="spellStart"/>
      <w:r w:rsidRPr="00464230">
        <w:t>контексту</w:t>
      </w:r>
      <w:bookmarkEnd w:id="122"/>
      <w:proofErr w:type="spellEnd"/>
    </w:p>
    <w:p w14:paraId="58970450" w14:textId="3438A9F9" w:rsidR="00464230" w:rsidRPr="00464230" w:rsidRDefault="00464230" w:rsidP="00464230">
      <w:pPr>
        <w:pStyle w:val="ANormal"/>
      </w:pPr>
      <w:r w:rsidRPr="00464230">
        <w:t xml:space="preserve">У развоју за ARM Cortex-M микроконтролере, алат </w:t>
      </w:r>
      <w:r w:rsidRPr="00464230">
        <w:rPr>
          <w:b/>
          <w:bCs/>
        </w:rPr>
        <w:t>arm-none-eabi-objdump</w:t>
      </w:r>
      <w:r w:rsidRPr="00464230">
        <w:t xml:space="preserve"> има незаменљиву улогу у неколико критичних сегмената:</w:t>
      </w:r>
    </w:p>
    <w:p w14:paraId="348D60EE" w14:textId="77777777" w:rsidR="00464230" w:rsidRPr="00464230" w:rsidRDefault="00464230">
      <w:pPr>
        <w:pStyle w:val="ANormal"/>
        <w:numPr>
          <w:ilvl w:val="0"/>
          <w:numId w:val="40"/>
        </w:numPr>
      </w:pPr>
      <w:r w:rsidRPr="00464230">
        <w:rPr>
          <w:b/>
          <w:bCs/>
        </w:rPr>
        <w:t>верификација меморијског распореда</w:t>
      </w:r>
      <w:r w:rsidRPr="00464230">
        <w:t xml:space="preserve"> – програмер може проверити да ли су поједине функције или табеле смештене у тачно предвиђене регионе (Flash или RAM),</w:t>
      </w:r>
    </w:p>
    <w:p w14:paraId="2ECC6B92" w14:textId="77777777" w:rsidR="00464230" w:rsidRPr="00464230" w:rsidRDefault="00464230">
      <w:pPr>
        <w:pStyle w:val="ANormal"/>
        <w:numPr>
          <w:ilvl w:val="0"/>
          <w:numId w:val="40"/>
        </w:numPr>
      </w:pPr>
      <w:r w:rsidRPr="00464230">
        <w:rPr>
          <w:b/>
          <w:bCs/>
        </w:rPr>
        <w:t>анализа ефикасности кода</w:t>
      </w:r>
      <w:r w:rsidRPr="00464230">
        <w:t xml:space="preserve"> – увиди у генерисане инструкције омогућавају процену да ли компајлер користи оптималне инструкцијске секвенце,</w:t>
      </w:r>
    </w:p>
    <w:p w14:paraId="73478319" w14:textId="77777777" w:rsidR="00464230" w:rsidRPr="00464230" w:rsidRDefault="00464230">
      <w:pPr>
        <w:pStyle w:val="ANormal"/>
        <w:numPr>
          <w:ilvl w:val="0"/>
          <w:numId w:val="40"/>
        </w:numPr>
      </w:pPr>
      <w:r w:rsidRPr="00464230">
        <w:rPr>
          <w:b/>
          <w:bCs/>
        </w:rPr>
        <w:t>дијагностика на ниском нивоу</w:t>
      </w:r>
      <w:r w:rsidRPr="00464230">
        <w:t xml:space="preserve"> – при грешкама као што су неисправно иницијализован стек, погрешне адресе векторске табеле или извршавање </w:t>
      </w:r>
      <w:r w:rsidRPr="00464230">
        <w:lastRenderedPageBreak/>
        <w:t>неочекиваних инструкција, дисасемблирање представља најпоузданији начин за разумевање стварног понашања програма,</w:t>
      </w:r>
    </w:p>
    <w:p w14:paraId="197D45BA" w14:textId="77777777" w:rsidR="00464230" w:rsidRPr="00464230" w:rsidRDefault="00464230">
      <w:pPr>
        <w:pStyle w:val="ANormal"/>
        <w:numPr>
          <w:ilvl w:val="0"/>
          <w:numId w:val="40"/>
        </w:numPr>
      </w:pPr>
      <w:r w:rsidRPr="00464230">
        <w:rPr>
          <w:b/>
          <w:bCs/>
        </w:rPr>
        <w:t>идентификација „тешких“ функција</w:t>
      </w:r>
      <w:r w:rsidRPr="00464230">
        <w:t xml:space="preserve"> – анализом величине и дужине инструкцијских секвенци могу се уочити функције које заузимају непропорционално много меморије или циклуса извршавања.</w:t>
      </w:r>
    </w:p>
    <w:p w14:paraId="4FC42820" w14:textId="0910AE8D" w:rsidR="005A5F7E" w:rsidRDefault="005A5F7E" w:rsidP="00464230">
      <w:pPr>
        <w:pStyle w:val="ANormal"/>
      </w:pPr>
      <w:r>
        <w:br w:type="page"/>
      </w:r>
    </w:p>
    <w:p w14:paraId="095B4687" w14:textId="161CFD88" w:rsidR="00C60A49" w:rsidRPr="00C60A49" w:rsidRDefault="007971EF" w:rsidP="00114624">
      <w:pPr>
        <w:pStyle w:val="BaneHeading2"/>
        <w:rPr>
          <w:sz w:val="27"/>
          <w:szCs w:val="27"/>
          <w:lang w:val="sr-Latn-RS" w:eastAsia="sr-Latn-RS"/>
        </w:rPr>
      </w:pPr>
      <w:bookmarkStart w:id="123" w:name="_Toc210307665"/>
      <w:r w:rsidRPr="007971EF">
        <w:rPr>
          <w:lang w:val="sr-Cyrl-RS" w:eastAsia="sr-Latn-RS"/>
        </w:rPr>
        <w:lastRenderedPageBreak/>
        <w:t xml:space="preserve">Комплементарна употреба GNU алата </w:t>
      </w:r>
      <w:r w:rsidR="00984375" w:rsidRPr="00984375">
        <w:rPr>
          <w:lang w:val="sr-Cyrl-RS" w:eastAsia="sr-Latn-RS"/>
        </w:rPr>
        <w:t>у embedded развоју</w:t>
      </w:r>
      <w:bookmarkEnd w:id="123"/>
    </w:p>
    <w:p w14:paraId="12136551" w14:textId="77777777" w:rsidR="00627033" w:rsidRPr="00627033" w:rsidRDefault="00627033" w:rsidP="00627033">
      <w:pPr>
        <w:pStyle w:val="ANormal"/>
      </w:pPr>
      <w:r w:rsidRPr="00627033">
        <w:t xml:space="preserve">Наведени GNU алати представљају незаобилазан део практичног развојног циклуса у embedded окружењима. Иако се уобичајено посматрају као пратећи инструменти компајлера и линкера, њихова права вредност огледа се у могућности да програмеру омогуће </w:t>
      </w:r>
      <w:r w:rsidRPr="00627033">
        <w:rPr>
          <w:b/>
          <w:bCs/>
        </w:rPr>
        <w:t>директан увид у интерну структуру резултујућих датотека</w:t>
      </w:r>
      <w:r w:rsidRPr="00627033">
        <w:t>, као и у верификацију да је програм правилно смештен у меморију микроконтролера.</w:t>
      </w:r>
    </w:p>
    <w:p w14:paraId="0D22880E" w14:textId="77777777" w:rsidR="00627033" w:rsidRPr="00627033" w:rsidRDefault="00627033" w:rsidP="00627033">
      <w:pPr>
        <w:pStyle w:val="ANormal"/>
      </w:pPr>
      <w:r w:rsidRPr="00627033">
        <w:t>Алати се међусобно допуњују:</w:t>
      </w:r>
    </w:p>
    <w:p w14:paraId="00CA3A56" w14:textId="0C239AFE" w:rsidR="00627033" w:rsidRPr="00627033" w:rsidRDefault="00546351">
      <w:pPr>
        <w:pStyle w:val="ANormal"/>
        <w:numPr>
          <w:ilvl w:val="0"/>
          <w:numId w:val="20"/>
        </w:numPr>
      </w:pPr>
      <w:r w:rsidRPr="00627033">
        <w:rPr>
          <w:b/>
          <w:bCs/>
        </w:rPr>
        <w:t>arm-none-eabi-</w:t>
      </w:r>
      <w:r w:rsidR="00627033" w:rsidRPr="00627033">
        <w:rPr>
          <w:b/>
          <w:bCs/>
        </w:rPr>
        <w:t>objcopy</w:t>
      </w:r>
      <w:r w:rsidR="00627033" w:rsidRPr="00627033">
        <w:t xml:space="preserve"> служи за трансформацију ELF датотеке у крајње формате употребљиве за програмирање (Intel HEX, бинарни .bin, Motorola S-Record). На тај начин се обезбеђује компатибилност са програматорима и bootloader механизмима.</w:t>
      </w:r>
    </w:p>
    <w:p w14:paraId="692CA006" w14:textId="4CFDB8F8" w:rsidR="00627033" w:rsidRPr="00627033" w:rsidRDefault="00546351">
      <w:pPr>
        <w:pStyle w:val="ANormal"/>
        <w:numPr>
          <w:ilvl w:val="0"/>
          <w:numId w:val="20"/>
        </w:numPr>
      </w:pPr>
      <w:r w:rsidRPr="00627033">
        <w:rPr>
          <w:b/>
          <w:bCs/>
        </w:rPr>
        <w:t>arm-none-eabi-</w:t>
      </w:r>
      <w:r w:rsidR="00627033" w:rsidRPr="00627033">
        <w:rPr>
          <w:b/>
          <w:bCs/>
        </w:rPr>
        <w:t>readelf</w:t>
      </w:r>
      <w:r w:rsidR="00627033" w:rsidRPr="00627033">
        <w:t xml:space="preserve"> омогућава да се испита тачан распоред секција и сегмената у ELF-у, чиме се потврђује да је линкерска скрипта коректно одредила позиције критичних делова програма (нпр. .text у флешу, .data у RAM-у).</w:t>
      </w:r>
    </w:p>
    <w:p w14:paraId="7003FB84" w14:textId="3CADF2DD" w:rsidR="00627033" w:rsidRPr="00627033" w:rsidRDefault="00546351">
      <w:pPr>
        <w:pStyle w:val="ANormal"/>
        <w:numPr>
          <w:ilvl w:val="0"/>
          <w:numId w:val="20"/>
        </w:numPr>
      </w:pPr>
      <w:r w:rsidRPr="00627033">
        <w:rPr>
          <w:b/>
          <w:bCs/>
        </w:rPr>
        <w:t>arm-none-eabi-</w:t>
      </w:r>
      <w:r w:rsidR="00627033" w:rsidRPr="00627033">
        <w:rPr>
          <w:b/>
          <w:bCs/>
        </w:rPr>
        <w:t>nm</w:t>
      </w:r>
      <w:r w:rsidR="00627033" w:rsidRPr="00627033">
        <w:t xml:space="preserve"> пружа преглед и класификацију симбола, што је од кључног значаја за дијагностику проблемa са глобалним променљивимa, стеком или неповезаним функцијама.</w:t>
      </w:r>
    </w:p>
    <w:p w14:paraId="63D4ED7D" w14:textId="784AC9EB" w:rsidR="00627033" w:rsidRPr="00627033" w:rsidRDefault="00546351">
      <w:pPr>
        <w:pStyle w:val="ANormal"/>
        <w:numPr>
          <w:ilvl w:val="0"/>
          <w:numId w:val="20"/>
        </w:numPr>
      </w:pPr>
      <w:r w:rsidRPr="00627033">
        <w:rPr>
          <w:b/>
          <w:bCs/>
        </w:rPr>
        <w:t>arm-none-eabi-</w:t>
      </w:r>
      <w:r w:rsidR="00627033" w:rsidRPr="00627033">
        <w:rPr>
          <w:b/>
          <w:bCs/>
        </w:rPr>
        <w:t>size</w:t>
      </w:r>
      <w:r w:rsidR="00627033" w:rsidRPr="00627033">
        <w:t xml:space="preserve"> резимира укупно заузеће меморије по секцијама, дајући програмеру јасну слику о томе да ли програм стаје у расположиви Flash и RAM, и колико простора остаје за динамичке структуре података.</w:t>
      </w:r>
    </w:p>
    <w:p w14:paraId="7AA7BC08" w14:textId="68314111" w:rsidR="00627033" w:rsidRPr="00627033" w:rsidRDefault="00546351">
      <w:pPr>
        <w:pStyle w:val="ANormal"/>
        <w:numPr>
          <w:ilvl w:val="0"/>
          <w:numId w:val="20"/>
        </w:numPr>
      </w:pPr>
      <w:r w:rsidRPr="00627033">
        <w:rPr>
          <w:b/>
          <w:bCs/>
        </w:rPr>
        <w:t>arm-none-eabi-</w:t>
      </w:r>
      <w:r w:rsidR="00627033" w:rsidRPr="00627033">
        <w:rPr>
          <w:b/>
          <w:bCs/>
        </w:rPr>
        <w:t>objdump</w:t>
      </w:r>
      <w:r w:rsidR="00627033" w:rsidRPr="00627033">
        <w:t xml:space="preserve"> омогућава дисасемблирање и дубинску анализу машинских инструкција, што је од непроцењиве важности при дебаговању и оптимизацији кода на нивоу асемблера.</w:t>
      </w:r>
    </w:p>
    <w:p w14:paraId="0FE58721" w14:textId="77777777" w:rsidR="00627033" w:rsidRPr="00627033" w:rsidRDefault="00627033" w:rsidP="00627033">
      <w:pPr>
        <w:pStyle w:val="ANormal"/>
      </w:pPr>
      <w:r w:rsidRPr="00627033">
        <w:t>У пракси, комплементарна употреба ових алата може изгледати овако:</w:t>
      </w:r>
    </w:p>
    <w:p w14:paraId="737DB927" w14:textId="77777777" w:rsidR="00627033" w:rsidRPr="00627033" w:rsidRDefault="00627033">
      <w:pPr>
        <w:pStyle w:val="ANormal"/>
        <w:numPr>
          <w:ilvl w:val="0"/>
          <w:numId w:val="21"/>
        </w:numPr>
      </w:pPr>
      <w:r w:rsidRPr="00627033">
        <w:t xml:space="preserve">Након успешног линковања, програмер прво покреће </w:t>
      </w:r>
      <w:r w:rsidRPr="00627033">
        <w:rPr>
          <w:b/>
          <w:bCs/>
        </w:rPr>
        <w:t>arm-none-eabi-size program.elf</w:t>
      </w:r>
      <w:r w:rsidRPr="00627033">
        <w:t xml:space="preserve"> да би брзо проценио да ли програм одговара расположивим ресурсима микроконтролера.</w:t>
      </w:r>
    </w:p>
    <w:p w14:paraId="393507E7" w14:textId="77777777" w:rsidR="00627033" w:rsidRPr="00627033" w:rsidRDefault="00627033">
      <w:pPr>
        <w:pStyle w:val="ANormal"/>
        <w:numPr>
          <w:ilvl w:val="0"/>
          <w:numId w:val="21"/>
        </w:numPr>
      </w:pPr>
      <w:r w:rsidRPr="00627033">
        <w:t xml:space="preserve">Уколико постоји сумња у исправност секција, нарочито .data и .bss, користи се </w:t>
      </w:r>
      <w:r w:rsidRPr="00627033">
        <w:rPr>
          <w:b/>
          <w:bCs/>
        </w:rPr>
        <w:t>arm-none-eabi-readelf -S program.elf</w:t>
      </w:r>
      <w:r w:rsidRPr="00627033">
        <w:t xml:space="preserve"> ради детаљног увида у адресе и величине.</w:t>
      </w:r>
    </w:p>
    <w:p w14:paraId="427CF0C6" w14:textId="77777777" w:rsidR="00627033" w:rsidRPr="00627033" w:rsidRDefault="00627033">
      <w:pPr>
        <w:pStyle w:val="ANormal"/>
        <w:numPr>
          <w:ilvl w:val="0"/>
          <w:numId w:val="21"/>
        </w:numPr>
      </w:pPr>
      <w:r w:rsidRPr="00627033">
        <w:t xml:space="preserve">У случају дебаговања глобалних променљивих или провере симбола дефинисаних у линкер скрипти (попут _estack), примењује се </w:t>
      </w:r>
      <w:r w:rsidRPr="00627033">
        <w:rPr>
          <w:b/>
          <w:bCs/>
        </w:rPr>
        <w:t>arm-none-eabi-nm program.elf</w:t>
      </w:r>
      <w:r w:rsidRPr="00627033">
        <w:t>.</w:t>
      </w:r>
    </w:p>
    <w:p w14:paraId="4E2DBD30" w14:textId="77777777" w:rsidR="00627033" w:rsidRPr="00627033" w:rsidRDefault="00627033">
      <w:pPr>
        <w:pStyle w:val="ANormal"/>
        <w:numPr>
          <w:ilvl w:val="0"/>
          <w:numId w:val="21"/>
        </w:numPr>
      </w:pPr>
      <w:r w:rsidRPr="00627033">
        <w:t xml:space="preserve">За анализу извршног кода и проверу генерисаних инструкција, посебно код функција критичних по перформансе, користи се </w:t>
      </w:r>
      <w:r w:rsidRPr="00627033">
        <w:rPr>
          <w:b/>
          <w:bCs/>
        </w:rPr>
        <w:t>arm-none-eabi-objdump -d -M reg-names-std program.elf</w:t>
      </w:r>
      <w:r w:rsidRPr="00627033">
        <w:t>.</w:t>
      </w:r>
    </w:p>
    <w:p w14:paraId="4BBFAB6F" w14:textId="77777777" w:rsidR="00627033" w:rsidRPr="00627033" w:rsidRDefault="00627033">
      <w:pPr>
        <w:pStyle w:val="ANormal"/>
        <w:numPr>
          <w:ilvl w:val="0"/>
          <w:numId w:val="21"/>
        </w:numPr>
      </w:pPr>
      <w:r w:rsidRPr="00627033">
        <w:t xml:space="preserve">На крају, приликом припреме финалне датотеке за програмирање у меморију микроконтролера, ELF се уз помоћ </w:t>
      </w:r>
      <w:r w:rsidRPr="00627033">
        <w:rPr>
          <w:b/>
          <w:bCs/>
        </w:rPr>
        <w:t>arm-none-eabi-objcopy</w:t>
      </w:r>
      <w:r w:rsidRPr="00627033">
        <w:t xml:space="preserve"> конвертује у .hex или .bin формат, у складу са потребама програматора или bootloader-а.</w:t>
      </w:r>
    </w:p>
    <w:p w14:paraId="3CF4C08A" w14:textId="50ED21DB" w:rsidR="002F1896" w:rsidRPr="00E420A0" w:rsidRDefault="00627033" w:rsidP="007C11AF">
      <w:pPr>
        <w:pStyle w:val="ANormal"/>
      </w:pPr>
      <w:r w:rsidRPr="00627033">
        <w:lastRenderedPageBreak/>
        <w:t xml:space="preserve">Ови кораци показују да су GNU binutils алати не само помоћна средства већ и </w:t>
      </w:r>
      <w:r w:rsidRPr="00627033">
        <w:rPr>
          <w:b/>
          <w:bCs/>
        </w:rPr>
        <w:t>неопходан продужетак компајлера и линкера</w:t>
      </w:r>
      <w:r w:rsidRPr="00627033">
        <w:t xml:space="preserve"> у embedded развоју. Они програмеру пружају увид „испод хаубе“, односно у све фазе након превођења C кода, чиме се омогућава потпуна контрола над меморијским распоредом и извршним кодом. На тај начин, њихова употреба није само практична, већ и суштинска за обезбеђивање поузданости и предвидљивости система у реалним условима рада.</w:t>
      </w:r>
    </w:p>
    <w:p w14:paraId="16017D7B"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CDD61D8" w14:textId="6C775B5A" w:rsidR="00C60A49" w:rsidRPr="00C60A49" w:rsidRDefault="00C60A49" w:rsidP="00114624">
      <w:pPr>
        <w:pStyle w:val="BaneHeading1"/>
        <w:rPr>
          <w:sz w:val="36"/>
          <w:szCs w:val="36"/>
          <w:lang w:val="sr-Latn-RS" w:eastAsia="sr-Latn-RS"/>
        </w:rPr>
      </w:pPr>
      <w:bookmarkStart w:id="124" w:name="_Toc200283310"/>
      <w:bookmarkStart w:id="125" w:name="_Toc210307666"/>
      <w:r w:rsidRPr="00C60A49">
        <w:rPr>
          <w:lang w:val="sr-Latn-RS" w:eastAsia="sr-Latn-RS"/>
        </w:rPr>
        <w:lastRenderedPageBreak/>
        <w:t>Линкерска скрипта</w:t>
      </w:r>
      <w:bookmarkEnd w:id="124"/>
      <w:bookmarkEnd w:id="125"/>
    </w:p>
    <w:p w14:paraId="4FA560C2" w14:textId="77777777" w:rsidR="00684E64" w:rsidRPr="00684E64" w:rsidRDefault="00684E64" w:rsidP="00684E64">
      <w:pPr>
        <w:pStyle w:val="ANormal"/>
      </w:pPr>
      <w:r w:rsidRPr="00684E64">
        <w:t xml:space="preserve">Линкерска скрипта или линкер директива (обично .ld фајл, нпр. linker.ld) представља суштински део embedded пројекта – она одређује начин распоређивања секција програма у физичку меморију микроконтролера током процеса линковања. Ова скрипта повезује свет апстрактних секција C кода са конкретним Flash/RAM адресним простором хардвера, обезбеђујући да сваки део извршног кода и података буде смештен на предвиђену локацију у меморији. У систему </w:t>
      </w:r>
      <w:r w:rsidRPr="00684E64">
        <w:rPr>
          <w:i/>
          <w:iCs/>
        </w:rPr>
        <w:t>bare-metal</w:t>
      </w:r>
      <w:r w:rsidRPr="00684E64">
        <w:t xml:space="preserve"> (без оперативног система), исправно мапирање свих секција на фиксне меморијске адресе је критично, јер не постоји динамички менаџмент меморије у току извршавања.</w:t>
      </w:r>
    </w:p>
    <w:p w14:paraId="167DDB61" w14:textId="52AFE307" w:rsidR="00684E64" w:rsidRPr="00684E64" w:rsidRDefault="00684E64" w:rsidP="00684E64">
      <w:pPr>
        <w:pStyle w:val="ANormal"/>
      </w:pPr>
      <w:r w:rsidRPr="00684E64">
        <w:t xml:space="preserve">У наставку разматрамо пример линкерске скрипте за конкретан микроконтролер (Infineon Traveo II, породице CYT2BL5CAS – </w:t>
      </w:r>
      <w:r>
        <w:rPr>
          <w:lang w:val="sr-Cyrl-RS"/>
        </w:rPr>
        <w:t>дв</w:t>
      </w:r>
      <w:r w:rsidRPr="00684E64">
        <w:t>ојезгарни Cortex-M систем). Та скрипта је класичног обрасца за вишеструка језгра: састоји се из три дела – (1) почетне глобалне директиве и дефиниције симбола, (2) секција MEMORY са описом расположивих меморијских регија (нпр. Flash, RAM, специјални сегменти) и (3) секциј</w:t>
      </w:r>
      <w:r>
        <w:rPr>
          <w:lang w:val="sr-Cyrl-RS"/>
        </w:rPr>
        <w:t>а</w:t>
      </w:r>
      <w:r w:rsidRPr="00684E64">
        <w:t xml:space="preserve"> SECTIONS која прописује смештај сваке програмске секције (.text, .data, .bss, стек, хип, итд.) у одговарајуће меморијске регије. У наредним потпоглављима систематски се анализира свак</w:t>
      </w:r>
      <w:r>
        <w:rPr>
          <w:lang w:val="sr-Cyrl-RS"/>
        </w:rPr>
        <w:t>и</w:t>
      </w:r>
      <w:r w:rsidRPr="00684E64">
        <w:t xml:space="preserve"> од ових </w:t>
      </w:r>
      <w:r>
        <w:rPr>
          <w:lang w:val="sr-Cyrl-RS"/>
        </w:rPr>
        <w:t xml:space="preserve">делова </w:t>
      </w:r>
      <w:r w:rsidRPr="00684E64">
        <w:t>линкерске скрипте.</w:t>
      </w:r>
    </w:p>
    <w:p w14:paraId="7067F1E3" w14:textId="77777777" w:rsidR="00684E64" w:rsidRPr="00684E64" w:rsidRDefault="00684E64" w:rsidP="007C11AF">
      <w:pPr>
        <w:pStyle w:val="ANormal"/>
        <w:rPr>
          <w:lang w:val="sr-Cyrl-RS"/>
        </w:rPr>
      </w:pPr>
    </w:p>
    <w:p w14:paraId="3C26C46C" w14:textId="4657C7B6" w:rsidR="00C04740" w:rsidRPr="00111336" w:rsidRDefault="00C04740" w:rsidP="00111336">
      <w:pPr>
        <w:pStyle w:val="ANormal"/>
        <w:rPr>
          <w:lang w:val="sr-Cyrl-RS"/>
        </w:rPr>
      </w:pPr>
      <w:r>
        <w:rPr>
          <w:rFonts w:ascii="Arial" w:hAnsi="Arial" w:cs="Arial"/>
          <w:b/>
          <w:bCs/>
          <w:color w:val="434343"/>
          <w:sz w:val="28"/>
          <w:szCs w:val="28"/>
        </w:rPr>
        <w:br w:type="page"/>
      </w:r>
    </w:p>
    <w:p w14:paraId="0234B623" w14:textId="374199CD" w:rsidR="00182A77" w:rsidRDefault="00182A77" w:rsidP="00182A77">
      <w:pPr>
        <w:pStyle w:val="BaneHeading2"/>
        <w:rPr>
          <w:lang w:val="sr-Latn-RS" w:eastAsia="sr-Latn-RS"/>
        </w:rPr>
      </w:pPr>
      <w:bookmarkStart w:id="126" w:name="_Toc210307667"/>
      <w:r>
        <w:rPr>
          <w:lang w:val="sr-Cyrl-RS" w:eastAsia="sr-Latn-RS"/>
        </w:rPr>
        <w:lastRenderedPageBreak/>
        <w:t xml:space="preserve">Пример линкер скрипте за </w:t>
      </w:r>
      <w:r w:rsidRPr="00182A77">
        <w:rPr>
          <w:lang w:val="sr-Latn-RS" w:eastAsia="sr-Latn-RS"/>
        </w:rPr>
        <w:t xml:space="preserve">GNU C </w:t>
      </w:r>
      <w:r>
        <w:rPr>
          <w:lang w:val="sr-Cyrl-RS" w:eastAsia="sr-Latn-RS"/>
        </w:rPr>
        <w:t>компајлер</w:t>
      </w:r>
      <w:bookmarkEnd w:id="126"/>
    </w:p>
    <w:p w14:paraId="18D6EFCF" w14:textId="77777777" w:rsidR="00684E64" w:rsidRPr="00684E64" w:rsidRDefault="00684E64" w:rsidP="00684E64">
      <w:pPr>
        <w:pStyle w:val="ANormal"/>
      </w:pPr>
      <w:r w:rsidRPr="00684E64">
        <w:t>Предметна линкерска скрипта започиње глобалним поставкама излазног формата и библиотека, затим дефинише кључне параметре (нпр. величину стека) као симболичке константе, а потом описује расположиве меморијске регије циљног система. На основу тих подешавања, у блоку SECTIONS врши се расподела преведених програмских секција у одговарајуће меморијске регионе.</w:t>
      </w:r>
    </w:p>
    <w:p w14:paraId="08BA9545" w14:textId="2517F730" w:rsidR="00684E64" w:rsidRPr="00684E64" w:rsidRDefault="00684E64" w:rsidP="00684E64">
      <w:pPr>
        <w:pStyle w:val="ANormal"/>
      </w:pPr>
      <w:r w:rsidRPr="00684E64">
        <w:t xml:space="preserve">Конкретно, скрипта прво одређује да ће резултујући </w:t>
      </w:r>
      <w:r w:rsidR="000C12AC" w:rsidRPr="00684E64">
        <w:t xml:space="preserve">бинарни </w:t>
      </w:r>
      <w:r w:rsidRPr="00684E64">
        <w:t xml:space="preserve">извршни фајл бити ELF за 32-битни ARM у </w:t>
      </w:r>
      <w:r w:rsidRPr="00684E64">
        <w:rPr>
          <w:i/>
          <w:iCs/>
        </w:rPr>
        <w:t>little-endian</w:t>
      </w:r>
      <w:r w:rsidRPr="00684E64">
        <w:t xml:space="preserve"> </w:t>
      </w:r>
      <w:proofErr w:type="spellStart"/>
      <w:r w:rsidR="008914A9" w:rsidRPr="003D7E94">
        <w:rPr>
          <w:lang w:val="en-US"/>
        </w:rPr>
        <w:t>формату</w:t>
      </w:r>
      <w:proofErr w:type="spellEnd"/>
      <w:r w:rsidR="008914A9" w:rsidRPr="00684E64">
        <w:t xml:space="preserve"> </w:t>
      </w:r>
      <w:r w:rsidRPr="00684E64">
        <w:t xml:space="preserve">(директива OUTPUT_FORMAT("elf32-littlearm", ...)), а као улазну тачку програма поставља адресу симбола </w:t>
      </w:r>
      <w:r w:rsidRPr="00684E64">
        <w:rPr>
          <w:i/>
          <w:iCs/>
        </w:rPr>
        <w:t>Reset_Handler</w:t>
      </w:r>
      <w:r w:rsidRPr="00684E64">
        <w:t xml:space="preserve"> (директива ENTRY(Reset_Handler)). Затим се задају константне вредности за важне величине меморијских резерви, попут величине стека (STACK_SIZE) и резервисаног простора за другo језгро у flash меморији. На основу ових параметара, могу се израчунати изведене адресе и границе меморијских региона – у посматраном примеру, реч је о двојезгарном микроконтролеру па се рачуна основна адреса и величина SRAM меморије за помоћно Cortex-M0+ језгро, као и одговарајуће резервације у Flash-у</w:t>
      </w:r>
      <w:r w:rsidR="00D914E0">
        <w:t xml:space="preserve"> </w:t>
      </w:r>
      <w:r w:rsidR="00D914E0">
        <w:rPr>
          <w:lang w:val="sr-Cyrl-RS"/>
        </w:rPr>
        <w:t xml:space="preserve">за </w:t>
      </w:r>
      <w:r w:rsidR="00D914E0" w:rsidRPr="00684E64">
        <w:t>Cortex-M</w:t>
      </w:r>
      <w:r w:rsidR="00D914E0">
        <w:rPr>
          <w:lang w:val="sr-Cyrl-RS"/>
        </w:rPr>
        <w:t>4</w:t>
      </w:r>
      <w:r w:rsidR="00D914E0" w:rsidRPr="00684E64">
        <w:t xml:space="preserve"> језгро</w:t>
      </w:r>
      <w:r w:rsidRPr="00684E64">
        <w:t xml:space="preserve"> (пратећи да величина резервисаног Flash блока буде поравната на границу сектора). Скрипта укључује и ASSERT наредбу којом се осигурава да резервисани део Flash-а за M0+ језгро завршава на граници сектора одређене величине (нпр. 0x8</w:t>
      </w:r>
      <w:r w:rsidR="00D914E0">
        <w:rPr>
          <w:lang w:val="sr-Cyrl-RS"/>
        </w:rPr>
        <w:t>_</w:t>
      </w:r>
      <w:r w:rsidRPr="00684E64">
        <w:t>000</w:t>
      </w:r>
      <w:r w:rsidR="00D914E0">
        <w:rPr>
          <w:lang w:val="sr-Cyrl-RS"/>
        </w:rPr>
        <w:t>0</w:t>
      </w:r>
      <w:r w:rsidRPr="00684E64">
        <w:t xml:space="preserve"> бајтова</w:t>
      </w:r>
      <w:r w:rsidR="00D914E0">
        <w:rPr>
          <w:lang w:val="sr-Cyrl-RS"/>
        </w:rPr>
        <w:t xml:space="preserve"> = </w:t>
      </w:r>
      <w:r w:rsidR="00D914E0" w:rsidRPr="00D914E0">
        <w:rPr>
          <w:lang w:val="sr-Cyrl-RS"/>
        </w:rPr>
        <w:t>512</w:t>
      </w:r>
      <w:r w:rsidR="00D914E0">
        <w:rPr>
          <w:lang w:val="sr-Cyrl-RS"/>
        </w:rPr>
        <w:t xml:space="preserve"> </w:t>
      </w:r>
      <w:r w:rsidR="00D914E0" w:rsidRPr="00684E64">
        <w:t>KB</w:t>
      </w:r>
      <w:r w:rsidRPr="00684E64">
        <w:t xml:space="preserve">), како би се спречило да </w:t>
      </w:r>
      <w:r w:rsidR="00D914E0">
        <w:rPr>
          <w:lang w:val="sr-Cyrl-RS"/>
        </w:rPr>
        <w:t>п</w:t>
      </w:r>
      <w:r w:rsidRPr="00684E64">
        <w:t xml:space="preserve">опуњавање M0+ програма ненамерно обрише почетак М4 апликације. Након тога, </w:t>
      </w:r>
      <w:r w:rsidR="0044152E">
        <w:rPr>
          <w:lang w:val="sr-Cyrl-RS"/>
        </w:rPr>
        <w:t>д</w:t>
      </w:r>
      <w:proofErr w:type="spellStart"/>
      <w:r w:rsidR="0044152E" w:rsidRPr="0044152E">
        <w:rPr>
          <w:lang w:val="en-US"/>
        </w:rPr>
        <w:t>иректива</w:t>
      </w:r>
      <w:proofErr w:type="spellEnd"/>
      <w:r w:rsidR="0044152E" w:rsidRPr="0044152E">
        <w:rPr>
          <w:lang w:val="en-US"/>
        </w:rPr>
        <w:t xml:space="preserve"> EXTERN(</w:t>
      </w:r>
      <w:proofErr w:type="spellStart"/>
      <w:r w:rsidR="0044152E" w:rsidRPr="0044152E">
        <w:rPr>
          <w:lang w:val="en-US"/>
        </w:rPr>
        <w:t>Reset_Handler</w:t>
      </w:r>
      <w:proofErr w:type="spellEnd"/>
      <w:r w:rsidR="0044152E" w:rsidRPr="0044152E">
        <w:rPr>
          <w:lang w:val="en-US"/>
        </w:rPr>
        <w:t xml:space="preserve">) у </w:t>
      </w:r>
      <w:proofErr w:type="spellStart"/>
      <w:r w:rsidR="0044152E" w:rsidRPr="0044152E">
        <w:rPr>
          <w:lang w:val="en-US"/>
        </w:rPr>
        <w:t>линкер</w:t>
      </w:r>
      <w:proofErr w:type="spellEnd"/>
      <w:r w:rsidR="0044152E" w:rsidRPr="0044152E">
        <w:rPr>
          <w:lang w:val="en-US"/>
        </w:rPr>
        <w:t xml:space="preserve"> </w:t>
      </w:r>
      <w:proofErr w:type="spellStart"/>
      <w:r w:rsidR="0044152E" w:rsidRPr="0044152E">
        <w:rPr>
          <w:lang w:val="en-US"/>
        </w:rPr>
        <w:t>скрипти</w:t>
      </w:r>
      <w:proofErr w:type="spellEnd"/>
      <w:r w:rsidR="0044152E" w:rsidRPr="0044152E">
        <w:rPr>
          <w:lang w:val="en-US"/>
        </w:rPr>
        <w:t xml:space="preserve"> </w:t>
      </w:r>
      <w:proofErr w:type="spellStart"/>
      <w:r w:rsidR="0044152E" w:rsidRPr="0044152E">
        <w:rPr>
          <w:lang w:val="en-US"/>
        </w:rPr>
        <w:t>осигурава</w:t>
      </w:r>
      <w:proofErr w:type="spellEnd"/>
      <w:r w:rsidR="0044152E" w:rsidRPr="0044152E">
        <w:rPr>
          <w:lang w:val="en-US"/>
        </w:rPr>
        <w:t xml:space="preserve"> </w:t>
      </w:r>
      <w:proofErr w:type="spellStart"/>
      <w:r w:rsidR="0044152E" w:rsidRPr="0044152E">
        <w:rPr>
          <w:lang w:val="en-US"/>
        </w:rPr>
        <w:t>да</w:t>
      </w:r>
      <w:proofErr w:type="spellEnd"/>
      <w:r w:rsidR="0044152E" w:rsidRPr="0044152E">
        <w:rPr>
          <w:lang w:val="en-US"/>
        </w:rPr>
        <w:t xml:space="preserve"> </w:t>
      </w:r>
      <w:proofErr w:type="spellStart"/>
      <w:r w:rsidR="0044152E" w:rsidRPr="0044152E">
        <w:rPr>
          <w:lang w:val="en-US"/>
        </w:rPr>
        <w:t>симбол</w:t>
      </w:r>
      <w:proofErr w:type="spellEnd"/>
      <w:r w:rsidR="0044152E" w:rsidRPr="0044152E">
        <w:rPr>
          <w:lang w:val="en-US"/>
        </w:rPr>
        <w:t xml:space="preserve"> </w:t>
      </w:r>
      <w:proofErr w:type="spellStart"/>
      <w:r w:rsidR="0044152E" w:rsidRPr="0044152E">
        <w:rPr>
          <w:lang w:val="en-US"/>
        </w:rPr>
        <w:t>Reset_Handler</w:t>
      </w:r>
      <w:proofErr w:type="spellEnd"/>
      <w:r w:rsidR="0044152E" w:rsidRPr="0044152E">
        <w:rPr>
          <w:lang w:val="en-US"/>
        </w:rPr>
        <w:t xml:space="preserve"> </w:t>
      </w:r>
      <w:proofErr w:type="spellStart"/>
      <w:r w:rsidR="0044152E" w:rsidRPr="0044152E">
        <w:rPr>
          <w:lang w:val="en-US"/>
        </w:rPr>
        <w:t>буде</w:t>
      </w:r>
      <w:proofErr w:type="spellEnd"/>
      <w:r w:rsidR="0044152E" w:rsidRPr="0044152E">
        <w:rPr>
          <w:lang w:val="en-US"/>
        </w:rPr>
        <w:t xml:space="preserve"> </w:t>
      </w:r>
      <w:proofErr w:type="spellStart"/>
      <w:r w:rsidR="0044152E" w:rsidRPr="0044152E">
        <w:rPr>
          <w:lang w:val="en-US"/>
        </w:rPr>
        <w:t>експлицитно</w:t>
      </w:r>
      <w:proofErr w:type="spellEnd"/>
      <w:r w:rsidR="0044152E" w:rsidRPr="0044152E">
        <w:rPr>
          <w:lang w:val="en-US"/>
        </w:rPr>
        <w:t xml:space="preserve"> </w:t>
      </w:r>
      <w:proofErr w:type="spellStart"/>
      <w:r w:rsidR="0044152E" w:rsidRPr="0044152E">
        <w:rPr>
          <w:lang w:val="en-US"/>
        </w:rPr>
        <w:t>уведен</w:t>
      </w:r>
      <w:proofErr w:type="spellEnd"/>
      <w:r w:rsidR="0044152E" w:rsidRPr="0044152E">
        <w:rPr>
          <w:lang w:val="en-US"/>
        </w:rPr>
        <w:t xml:space="preserve"> у </w:t>
      </w:r>
      <w:proofErr w:type="spellStart"/>
      <w:r w:rsidR="0044152E" w:rsidRPr="0044152E">
        <w:rPr>
          <w:lang w:val="en-US"/>
        </w:rPr>
        <w:t>излазну</w:t>
      </w:r>
      <w:proofErr w:type="spellEnd"/>
      <w:r w:rsidR="0044152E" w:rsidRPr="0044152E">
        <w:rPr>
          <w:lang w:val="en-US"/>
        </w:rPr>
        <w:t xml:space="preserve"> </w:t>
      </w:r>
      <w:proofErr w:type="spellStart"/>
      <w:r w:rsidR="0044152E" w:rsidRPr="0044152E">
        <w:rPr>
          <w:lang w:val="en-US"/>
        </w:rPr>
        <w:t>датотеку</w:t>
      </w:r>
      <w:proofErr w:type="spellEnd"/>
      <w:r w:rsidR="0044152E" w:rsidRPr="0044152E">
        <w:rPr>
          <w:lang w:val="en-US"/>
        </w:rPr>
        <w:t xml:space="preserve"> </w:t>
      </w:r>
      <w:proofErr w:type="spellStart"/>
      <w:r w:rsidR="0044152E" w:rsidRPr="0044152E">
        <w:rPr>
          <w:lang w:val="en-US"/>
        </w:rPr>
        <w:t>као</w:t>
      </w:r>
      <w:proofErr w:type="spellEnd"/>
      <w:r w:rsidR="0044152E" w:rsidRPr="0044152E">
        <w:rPr>
          <w:lang w:val="en-US"/>
        </w:rPr>
        <w:t xml:space="preserve"> </w:t>
      </w:r>
      <w:proofErr w:type="spellStart"/>
      <w:r w:rsidR="0044152E" w:rsidRPr="0044152E">
        <w:rPr>
          <w:lang w:val="en-US"/>
        </w:rPr>
        <w:t>недефинисан</w:t>
      </w:r>
      <w:proofErr w:type="spellEnd"/>
      <w:r w:rsidR="0044152E" w:rsidRPr="0044152E">
        <w:rPr>
          <w:lang w:val="en-US"/>
        </w:rPr>
        <w:t xml:space="preserve">, </w:t>
      </w:r>
      <w:proofErr w:type="spellStart"/>
      <w:r w:rsidR="0044152E" w:rsidRPr="0044152E">
        <w:rPr>
          <w:lang w:val="en-US"/>
        </w:rPr>
        <w:t>чиме</w:t>
      </w:r>
      <w:proofErr w:type="spellEnd"/>
      <w:r w:rsidR="0044152E" w:rsidRPr="0044152E">
        <w:rPr>
          <w:lang w:val="en-US"/>
        </w:rPr>
        <w:t xml:space="preserve"> </w:t>
      </w:r>
      <w:proofErr w:type="spellStart"/>
      <w:r w:rsidR="0044152E" w:rsidRPr="0044152E">
        <w:rPr>
          <w:lang w:val="en-US"/>
        </w:rPr>
        <w:t>се</w:t>
      </w:r>
      <w:proofErr w:type="spellEnd"/>
      <w:r w:rsidR="0044152E" w:rsidRPr="0044152E">
        <w:rPr>
          <w:lang w:val="en-US"/>
        </w:rPr>
        <w:t xml:space="preserve"> </w:t>
      </w:r>
      <w:proofErr w:type="spellStart"/>
      <w:r w:rsidR="0044152E" w:rsidRPr="0044152E">
        <w:rPr>
          <w:lang w:val="en-US"/>
        </w:rPr>
        <w:t>линкер</w:t>
      </w:r>
      <w:proofErr w:type="spellEnd"/>
      <w:r w:rsidR="0044152E" w:rsidRPr="0044152E">
        <w:rPr>
          <w:lang w:val="en-US"/>
        </w:rPr>
        <w:t xml:space="preserve"> </w:t>
      </w:r>
      <w:proofErr w:type="spellStart"/>
      <w:r w:rsidR="0044152E" w:rsidRPr="0044152E">
        <w:rPr>
          <w:lang w:val="en-US"/>
        </w:rPr>
        <w:t>приморава</w:t>
      </w:r>
      <w:proofErr w:type="spellEnd"/>
      <w:r w:rsidR="0044152E" w:rsidRPr="0044152E">
        <w:rPr>
          <w:lang w:val="en-US"/>
        </w:rPr>
        <w:t xml:space="preserve"> </w:t>
      </w:r>
      <w:proofErr w:type="spellStart"/>
      <w:r w:rsidR="0044152E" w:rsidRPr="0044152E">
        <w:rPr>
          <w:lang w:val="en-US"/>
        </w:rPr>
        <w:t>да</w:t>
      </w:r>
      <w:proofErr w:type="spellEnd"/>
      <w:r w:rsidR="0044152E" w:rsidRPr="0044152E">
        <w:rPr>
          <w:lang w:val="en-US"/>
        </w:rPr>
        <w:t xml:space="preserve"> </w:t>
      </w:r>
      <w:proofErr w:type="spellStart"/>
      <w:r w:rsidR="0044152E" w:rsidRPr="0044152E">
        <w:rPr>
          <w:lang w:val="en-US"/>
        </w:rPr>
        <w:t>из</w:t>
      </w:r>
      <w:proofErr w:type="spellEnd"/>
      <w:r w:rsidR="0044152E" w:rsidRPr="0044152E">
        <w:rPr>
          <w:lang w:val="en-US"/>
        </w:rPr>
        <w:t xml:space="preserve"> </w:t>
      </w:r>
      <w:proofErr w:type="spellStart"/>
      <w:r w:rsidR="0044152E" w:rsidRPr="0044152E">
        <w:rPr>
          <w:lang w:val="en-US"/>
        </w:rPr>
        <w:t>библиотеке</w:t>
      </w:r>
      <w:proofErr w:type="spellEnd"/>
      <w:r w:rsidR="0044152E" w:rsidRPr="0044152E">
        <w:rPr>
          <w:lang w:val="en-US"/>
        </w:rPr>
        <w:t xml:space="preserve"> </w:t>
      </w:r>
      <w:proofErr w:type="spellStart"/>
      <w:r w:rsidR="0044152E" w:rsidRPr="0044152E">
        <w:rPr>
          <w:lang w:val="en-US"/>
        </w:rPr>
        <w:t>или</w:t>
      </w:r>
      <w:proofErr w:type="spellEnd"/>
      <w:r w:rsidR="0044152E" w:rsidRPr="0044152E">
        <w:rPr>
          <w:lang w:val="en-US"/>
        </w:rPr>
        <w:t xml:space="preserve"> startup </w:t>
      </w:r>
      <w:proofErr w:type="spellStart"/>
      <w:r w:rsidR="0044152E" w:rsidRPr="0044152E">
        <w:rPr>
          <w:lang w:val="en-US"/>
        </w:rPr>
        <w:t>модула</w:t>
      </w:r>
      <w:proofErr w:type="spellEnd"/>
      <w:r w:rsidR="0044152E" w:rsidRPr="0044152E">
        <w:rPr>
          <w:lang w:val="en-US"/>
        </w:rPr>
        <w:t xml:space="preserve"> </w:t>
      </w:r>
      <w:proofErr w:type="spellStart"/>
      <w:r w:rsidR="0044152E" w:rsidRPr="0044152E">
        <w:rPr>
          <w:lang w:val="en-US"/>
        </w:rPr>
        <w:t>увуче</w:t>
      </w:r>
      <w:proofErr w:type="spellEnd"/>
      <w:r w:rsidR="0044152E" w:rsidRPr="0044152E">
        <w:rPr>
          <w:lang w:val="en-US"/>
        </w:rPr>
        <w:t xml:space="preserve"> </w:t>
      </w:r>
      <w:proofErr w:type="spellStart"/>
      <w:r w:rsidR="0044152E" w:rsidRPr="0044152E">
        <w:rPr>
          <w:lang w:val="en-US"/>
        </w:rPr>
        <w:t>одговарајућу</w:t>
      </w:r>
      <w:proofErr w:type="spellEnd"/>
      <w:r w:rsidR="0044152E" w:rsidRPr="0044152E">
        <w:rPr>
          <w:lang w:val="en-US"/>
        </w:rPr>
        <w:t xml:space="preserve"> </w:t>
      </w:r>
      <w:proofErr w:type="spellStart"/>
      <w:r w:rsidR="0044152E" w:rsidRPr="0044152E">
        <w:rPr>
          <w:lang w:val="en-US"/>
        </w:rPr>
        <w:t>дефиницију</w:t>
      </w:r>
      <w:proofErr w:type="spellEnd"/>
      <w:r w:rsidR="0044152E" w:rsidRPr="0044152E">
        <w:rPr>
          <w:lang w:val="en-US"/>
        </w:rPr>
        <w:t xml:space="preserve">. </w:t>
      </w:r>
      <w:proofErr w:type="spellStart"/>
      <w:r w:rsidR="0044152E" w:rsidRPr="0044152E">
        <w:rPr>
          <w:lang w:val="en-US"/>
        </w:rPr>
        <w:t>На</w:t>
      </w:r>
      <w:proofErr w:type="spellEnd"/>
      <w:r w:rsidR="0044152E" w:rsidRPr="0044152E">
        <w:rPr>
          <w:lang w:val="en-US"/>
        </w:rPr>
        <w:t xml:space="preserve"> </w:t>
      </w:r>
      <w:proofErr w:type="spellStart"/>
      <w:r w:rsidR="0044152E" w:rsidRPr="0044152E">
        <w:rPr>
          <w:lang w:val="en-US"/>
        </w:rPr>
        <w:t>тај</w:t>
      </w:r>
      <w:proofErr w:type="spellEnd"/>
      <w:r w:rsidR="0044152E" w:rsidRPr="0044152E">
        <w:rPr>
          <w:lang w:val="en-US"/>
        </w:rPr>
        <w:t xml:space="preserve"> </w:t>
      </w:r>
      <w:proofErr w:type="spellStart"/>
      <w:r w:rsidR="0044152E" w:rsidRPr="0044152E">
        <w:rPr>
          <w:lang w:val="en-US"/>
        </w:rPr>
        <w:t>начин</w:t>
      </w:r>
      <w:proofErr w:type="spellEnd"/>
      <w:r w:rsidR="0044152E" w:rsidRPr="0044152E">
        <w:rPr>
          <w:lang w:val="en-US"/>
        </w:rPr>
        <w:t xml:space="preserve"> </w:t>
      </w:r>
      <w:proofErr w:type="spellStart"/>
      <w:r w:rsidR="0044152E" w:rsidRPr="0044152E">
        <w:rPr>
          <w:lang w:val="en-US"/>
        </w:rPr>
        <w:t>се</w:t>
      </w:r>
      <w:proofErr w:type="spellEnd"/>
      <w:r w:rsidR="0044152E" w:rsidRPr="0044152E">
        <w:rPr>
          <w:lang w:val="en-US"/>
        </w:rPr>
        <w:t xml:space="preserve"> </w:t>
      </w:r>
      <w:proofErr w:type="spellStart"/>
      <w:r w:rsidR="0044152E" w:rsidRPr="0044152E">
        <w:rPr>
          <w:lang w:val="en-US"/>
        </w:rPr>
        <w:t>гарантовано</w:t>
      </w:r>
      <w:proofErr w:type="spellEnd"/>
      <w:r w:rsidR="0044152E" w:rsidRPr="0044152E">
        <w:rPr>
          <w:lang w:val="en-US"/>
        </w:rPr>
        <w:t xml:space="preserve"> </w:t>
      </w:r>
      <w:proofErr w:type="spellStart"/>
      <w:r w:rsidR="0044152E" w:rsidRPr="0044152E">
        <w:rPr>
          <w:lang w:val="en-US"/>
        </w:rPr>
        <w:t>укључује</w:t>
      </w:r>
      <w:proofErr w:type="spellEnd"/>
      <w:r w:rsidR="0044152E" w:rsidRPr="0044152E">
        <w:rPr>
          <w:lang w:val="en-US"/>
        </w:rPr>
        <w:t xml:space="preserve"> </w:t>
      </w:r>
      <w:proofErr w:type="spellStart"/>
      <w:r w:rsidR="0044152E" w:rsidRPr="0044152E">
        <w:rPr>
          <w:lang w:val="en-US"/>
        </w:rPr>
        <w:t>почетни</w:t>
      </w:r>
      <w:proofErr w:type="spellEnd"/>
      <w:r w:rsidR="0044152E" w:rsidRPr="0044152E">
        <w:rPr>
          <w:lang w:val="en-US"/>
        </w:rPr>
        <w:t xml:space="preserve"> </w:t>
      </w:r>
      <w:proofErr w:type="spellStart"/>
      <w:r w:rsidR="0044152E" w:rsidRPr="0044152E">
        <w:rPr>
          <w:lang w:val="en-US"/>
        </w:rPr>
        <w:t>код</w:t>
      </w:r>
      <w:proofErr w:type="spellEnd"/>
      <w:r w:rsidR="0044152E" w:rsidRPr="0044152E">
        <w:rPr>
          <w:lang w:val="en-US"/>
        </w:rPr>
        <w:t xml:space="preserve"> </w:t>
      </w:r>
      <w:proofErr w:type="spellStart"/>
      <w:r w:rsidR="0044152E" w:rsidRPr="0044152E">
        <w:rPr>
          <w:lang w:val="en-US"/>
        </w:rPr>
        <w:t>ресет</w:t>
      </w:r>
      <w:proofErr w:type="spellEnd"/>
      <w:r w:rsidR="0044152E" w:rsidRPr="0044152E">
        <w:rPr>
          <w:lang w:val="en-US"/>
        </w:rPr>
        <w:t xml:space="preserve"> </w:t>
      </w:r>
      <w:proofErr w:type="spellStart"/>
      <w:r w:rsidR="0044152E" w:rsidRPr="0044152E">
        <w:rPr>
          <w:lang w:val="en-US"/>
        </w:rPr>
        <w:t>рутине</w:t>
      </w:r>
      <w:proofErr w:type="spellEnd"/>
      <w:r w:rsidR="0044152E" w:rsidRPr="0044152E">
        <w:rPr>
          <w:lang w:val="en-US"/>
        </w:rPr>
        <w:t xml:space="preserve"> </w:t>
      </w:r>
      <w:proofErr w:type="spellStart"/>
      <w:r w:rsidR="0044152E" w:rsidRPr="0044152E">
        <w:rPr>
          <w:lang w:val="en-US"/>
        </w:rPr>
        <w:t>неопходан</w:t>
      </w:r>
      <w:proofErr w:type="spellEnd"/>
      <w:r w:rsidR="0044152E" w:rsidRPr="0044152E">
        <w:rPr>
          <w:lang w:val="en-US"/>
        </w:rPr>
        <w:t xml:space="preserve"> </w:t>
      </w:r>
      <w:proofErr w:type="spellStart"/>
      <w:r w:rsidR="0044152E" w:rsidRPr="0044152E">
        <w:rPr>
          <w:lang w:val="en-US"/>
        </w:rPr>
        <w:t>за</w:t>
      </w:r>
      <w:proofErr w:type="spellEnd"/>
      <w:r w:rsidR="0044152E" w:rsidRPr="0044152E">
        <w:rPr>
          <w:lang w:val="en-US"/>
        </w:rPr>
        <w:t xml:space="preserve"> </w:t>
      </w:r>
      <w:proofErr w:type="spellStart"/>
      <w:r w:rsidR="0044152E" w:rsidRPr="0044152E">
        <w:rPr>
          <w:lang w:val="en-US"/>
        </w:rPr>
        <w:t>покретање</w:t>
      </w:r>
      <w:proofErr w:type="spellEnd"/>
      <w:r w:rsidR="0044152E" w:rsidRPr="0044152E">
        <w:rPr>
          <w:lang w:val="en-US"/>
        </w:rPr>
        <w:t xml:space="preserve"> </w:t>
      </w:r>
      <w:proofErr w:type="spellStart"/>
      <w:r w:rsidR="0044152E" w:rsidRPr="0044152E">
        <w:rPr>
          <w:lang w:val="en-US"/>
        </w:rPr>
        <w:t>програма</w:t>
      </w:r>
      <w:proofErr w:type="spellEnd"/>
      <w:r w:rsidR="0044152E" w:rsidRPr="0044152E">
        <w:rPr>
          <w:lang w:val="en-US"/>
        </w:rPr>
        <w:t>.</w:t>
      </w:r>
    </w:p>
    <w:p w14:paraId="78FD2CF6" w14:textId="67DB0F9E" w:rsidR="00684E64" w:rsidRPr="00684E64" w:rsidRDefault="00684E64" w:rsidP="00684E64">
      <w:pPr>
        <w:pStyle w:val="ANormal"/>
      </w:pPr>
      <w:r w:rsidRPr="00684E64">
        <w:t>Следећи део скрипте је блок MEMORY, у коме се именују главни меморијски региони система. У овом примеру дефинисана су два кључна региона: интерна Flash меморија за програмски код и интерна SRAM за податке и стек. Flash регион почиње од адресе 0x1000_0000 и дуг је 0x41</w:t>
      </w:r>
      <w:r w:rsidR="00513FBA">
        <w:rPr>
          <w:lang w:val="sr-Cyrl-RS"/>
        </w:rPr>
        <w:t>_</w:t>
      </w:r>
      <w:r w:rsidRPr="00684E64">
        <w:t>0000 бајтова, док RAM регион почиње од 0x0802_0000 са дужином 0x5</w:t>
      </w:r>
      <w:r w:rsidR="00513FBA">
        <w:rPr>
          <w:lang w:val="sr-Cyrl-RS"/>
        </w:rPr>
        <w:t>_</w:t>
      </w:r>
      <w:r w:rsidRPr="00684E64">
        <w:t>F800 бајтова. Ове адресе и величине одговарају конкретном микроконтролеру – у овом случају, део меморије је резервисан за М0+ језгро (почетних 128 KB SRAM-а и 512 KB Flash-а за</w:t>
      </w:r>
      <w:r w:rsidR="000C12AC">
        <w:rPr>
          <w:lang w:val="sr-Cyrl-RS"/>
        </w:rPr>
        <w:t xml:space="preserve"> </w:t>
      </w:r>
      <w:r w:rsidR="000C12AC" w:rsidRPr="00684E64">
        <w:t>програм</w:t>
      </w:r>
      <w:r w:rsidRPr="00684E64">
        <w:t xml:space="preserve"> помоћн</w:t>
      </w:r>
      <w:r w:rsidR="000C12AC">
        <w:rPr>
          <w:lang w:val="sr-Cyrl-RS"/>
        </w:rPr>
        <w:t>ог</w:t>
      </w:r>
      <w:r w:rsidRPr="00684E64">
        <w:t xml:space="preserve"> језг</w:t>
      </w:r>
      <w:r w:rsidR="000C12AC">
        <w:rPr>
          <w:lang w:val="sr-Cyrl-RS"/>
        </w:rPr>
        <w:t>ра</w:t>
      </w:r>
      <w:r w:rsidRPr="00684E64">
        <w:t xml:space="preserve">), а главно М4 језгро користи преостали део меморије. Поред тога, у MEMORY секцији су описани и специјални меморијски сегменти карактеристични за овај чип: неколико области </w:t>
      </w:r>
      <w:r w:rsidRPr="00684E64">
        <w:rPr>
          <w:i/>
          <w:iCs/>
        </w:rPr>
        <w:t>Supervisory Flash</w:t>
      </w:r>
      <w:r w:rsidRPr="00684E64">
        <w:t xml:space="preserve"> меморије (нпр. за корисничке податке, криптографске кључеве, табеле садржаја) на фиксним адресама 0x1700_0800, 0x1700_1A00 итд., као и </w:t>
      </w:r>
      <w:r w:rsidRPr="00684E64">
        <w:rPr>
          <w:i/>
          <w:iCs/>
        </w:rPr>
        <w:t>eFuse</w:t>
      </w:r>
      <w:r w:rsidRPr="00684E64">
        <w:t xml:space="preserve"> меморија на адреси 0x9070_0000. Ови посебни региони су резервисани за системску употребу и не треба их мењати</w:t>
      </w:r>
      <w:r w:rsidR="000C12AC">
        <w:rPr>
          <w:lang w:val="sr-Cyrl-RS"/>
        </w:rPr>
        <w:t>. С</w:t>
      </w:r>
      <w:r w:rsidRPr="00684E64">
        <w:t>луже за смештај одређених секција ако се оне појаве у програму (нпр. секција за корисничке податке у Supervisory Flash-у).</w:t>
      </w:r>
    </w:p>
    <w:p w14:paraId="127C5299" w14:textId="2372AFCD" w:rsidR="001649DD" w:rsidRPr="001649DD" w:rsidRDefault="00684E64" w:rsidP="00FD57B9">
      <w:pPr>
        <w:pStyle w:val="ANormal"/>
        <w:rPr>
          <w:lang w:val="sr-Cyrl-RS"/>
        </w:rPr>
      </w:pPr>
      <w:r w:rsidRPr="00684E64">
        <w:t xml:space="preserve">Коначно, у блоку SECTIONS прецизира се распоред излазних ELF секција по меморијским регијама. Векторска табела прекида и извршни код програма смештају се у Flash, иницијализовани подаци (.data) </w:t>
      </w:r>
      <w:r w:rsidR="00EA463E">
        <w:rPr>
          <w:lang w:val="sr-Cyrl-RS"/>
        </w:rPr>
        <w:t xml:space="preserve">у </w:t>
      </w:r>
      <w:r w:rsidRPr="00684E64">
        <w:t xml:space="preserve">RAM (али са копијом иницијалних вредности у Flash-у), неиницијализовани подаци (.bss) такође </w:t>
      </w:r>
      <w:r w:rsidR="00EA463E">
        <w:rPr>
          <w:lang w:val="sr-Cyrl-RS"/>
        </w:rPr>
        <w:t>у</w:t>
      </w:r>
      <w:r w:rsidRPr="00684E64">
        <w:t xml:space="preserve"> RAM (без заузимања места у Flash-у), док су секције за стек и</w:t>
      </w:r>
      <w:r w:rsidR="00EA463E">
        <w:rPr>
          <w:lang w:val="sr-Cyrl-RS"/>
        </w:rPr>
        <w:t xml:space="preserve"> хип</w:t>
      </w:r>
      <w:r w:rsidRPr="00684E64">
        <w:t xml:space="preserve"> </w:t>
      </w:r>
      <w:r w:rsidR="00EA463E">
        <w:rPr>
          <w:i/>
          <w:iCs/>
          <w:lang w:val="sr-Cyrl-RS"/>
        </w:rPr>
        <w:t>(</w:t>
      </w:r>
      <w:r w:rsidR="00EA463E" w:rsidRPr="00EA463E">
        <w:rPr>
          <w:i/>
          <w:iCs/>
          <w:lang w:val="en-US"/>
        </w:rPr>
        <w:t>stack</w:t>
      </w:r>
      <w:r w:rsidR="00EA463E">
        <w:rPr>
          <w:i/>
          <w:iCs/>
          <w:lang w:val="en-US"/>
        </w:rPr>
        <w:t xml:space="preserve"> </w:t>
      </w:r>
      <w:r w:rsidR="00EA463E">
        <w:rPr>
          <w:lang w:val="sr-Cyrl-RS"/>
        </w:rPr>
        <w:t>и</w:t>
      </w:r>
      <w:r w:rsidR="00EA463E">
        <w:rPr>
          <w:i/>
          <w:iCs/>
          <w:lang w:val="en-US"/>
        </w:rPr>
        <w:t xml:space="preserve"> </w:t>
      </w:r>
      <w:r w:rsidRPr="00684E64">
        <w:rPr>
          <w:i/>
          <w:iCs/>
        </w:rPr>
        <w:t>heap</w:t>
      </w:r>
      <w:r w:rsidR="00EA463E">
        <w:rPr>
          <w:i/>
          <w:iCs/>
          <w:lang w:val="sr-Cyrl-RS"/>
        </w:rPr>
        <w:t>)</w:t>
      </w:r>
      <w:r w:rsidRPr="00684E64">
        <w:t xml:space="preserve"> позициониране на крају RAM меморије. Овим распоредом </w:t>
      </w:r>
      <w:r w:rsidR="00EA463E">
        <w:rPr>
          <w:lang w:val="sr-Cyrl-RS"/>
        </w:rPr>
        <w:t xml:space="preserve">се </w:t>
      </w:r>
      <w:r w:rsidRPr="00684E64">
        <w:t xml:space="preserve">остварује статичко меморијско мапирање целокупног програма, што је основа за правилно покретање и рад микроконтролера у </w:t>
      </w:r>
      <w:r w:rsidRPr="00684E64">
        <w:rPr>
          <w:i/>
          <w:iCs/>
        </w:rPr>
        <w:t>bare-metal</w:t>
      </w:r>
      <w:r w:rsidRPr="00684E64">
        <w:t xml:space="preserve"> окружењу. У наставку детаљно разматрамо сваку од наведених целина скрипте.</w:t>
      </w:r>
    </w:p>
    <w:p w14:paraId="2899F810" w14:textId="77777777" w:rsidR="006F21F6" w:rsidRPr="006F21F6" w:rsidRDefault="006F21F6" w:rsidP="00D14281">
      <w:pPr>
        <w:pStyle w:val="Consolas"/>
      </w:pPr>
      <w:r w:rsidRPr="006F21F6">
        <w:lastRenderedPageBreak/>
        <w:t>OUTPUT_FORMAT ("elf32-littlearm", "elf32-bigarm", "elf32-littlearm")</w:t>
      </w:r>
    </w:p>
    <w:p w14:paraId="35CE4D76" w14:textId="77777777" w:rsidR="006F21F6" w:rsidRPr="006F21F6" w:rsidRDefault="006F21F6" w:rsidP="00D14281">
      <w:pPr>
        <w:pStyle w:val="Consolas"/>
      </w:pPr>
      <w:r w:rsidRPr="006F21F6">
        <w:t>SEARCH_DIR(.)</w:t>
      </w:r>
    </w:p>
    <w:p w14:paraId="467E84EE" w14:textId="77777777" w:rsidR="006F21F6" w:rsidRPr="006F21F6" w:rsidRDefault="006F21F6" w:rsidP="00D14281">
      <w:pPr>
        <w:pStyle w:val="Consolas"/>
      </w:pPr>
      <w:r w:rsidRPr="006F21F6">
        <w:t>GROUP(-lgcc -lc -lnosys)</w:t>
      </w:r>
    </w:p>
    <w:p w14:paraId="7EBE68DC" w14:textId="77777777" w:rsidR="006F21F6" w:rsidRPr="006F21F6" w:rsidRDefault="006F21F6" w:rsidP="00D14281">
      <w:pPr>
        <w:pStyle w:val="Consolas"/>
      </w:pPr>
      <w:r w:rsidRPr="006F21F6">
        <w:t>ENTRY(Reset_Handler)</w:t>
      </w:r>
    </w:p>
    <w:p w14:paraId="69C9CE49" w14:textId="77777777" w:rsidR="006F21F6" w:rsidRPr="006F21F6" w:rsidRDefault="006F21F6" w:rsidP="00D14281">
      <w:pPr>
        <w:pStyle w:val="Consolas"/>
      </w:pPr>
    </w:p>
    <w:p w14:paraId="7DFBA4DA" w14:textId="77777777" w:rsidR="006F21F6" w:rsidRPr="006F21F6" w:rsidRDefault="006F21F6" w:rsidP="00D14281">
      <w:pPr>
        <w:pStyle w:val="Consolas"/>
      </w:pPr>
      <w:r w:rsidRPr="006F21F6">
        <w:t>/* The size of the stack section at the end of CM0+ SRAM */</w:t>
      </w:r>
    </w:p>
    <w:p w14:paraId="39F03356" w14:textId="77777777" w:rsidR="006F21F6" w:rsidRPr="006F21F6" w:rsidRDefault="006F21F6" w:rsidP="00D14281">
      <w:pPr>
        <w:pStyle w:val="Consolas"/>
      </w:pPr>
      <w:r w:rsidRPr="006F21F6">
        <w:t>STACK_SIZE = 0x1000;</w:t>
      </w:r>
    </w:p>
    <w:p w14:paraId="4EEE32B2" w14:textId="77777777" w:rsidR="006F21F6" w:rsidRPr="006F21F6" w:rsidRDefault="006F21F6" w:rsidP="00D14281">
      <w:pPr>
        <w:pStyle w:val="Consolas"/>
      </w:pPr>
    </w:p>
    <w:p w14:paraId="231BC94E" w14:textId="77777777" w:rsidR="006F21F6" w:rsidRPr="006F21F6" w:rsidRDefault="006F21F6" w:rsidP="00D14281">
      <w:pPr>
        <w:pStyle w:val="Consolas"/>
      </w:pPr>
      <w:r w:rsidRPr="006F21F6">
        <w:t>/* Additions MLGH to incorporate the SROM Sram requirement */</w:t>
      </w:r>
    </w:p>
    <w:p w14:paraId="7C068BBA" w14:textId="23A50A3A" w:rsidR="006F21F6" w:rsidRDefault="006F21F6" w:rsidP="00D14281">
      <w:pPr>
        <w:pStyle w:val="Consolas"/>
        <w:rPr>
          <w:lang w:val="en-US"/>
        </w:rPr>
      </w:pPr>
      <w:r w:rsidRPr="006F21F6">
        <w:t xml:space="preserve">sram_start_reserve                 </w:t>
      </w:r>
      <w:r w:rsidR="00513FBA">
        <w:t xml:space="preserve"> </w:t>
      </w:r>
      <w:r w:rsidRPr="006F21F6">
        <w:t>= 0;</w:t>
      </w:r>
    </w:p>
    <w:p w14:paraId="70A2573E" w14:textId="77777777" w:rsidR="00D14281" w:rsidRPr="00D14281" w:rsidRDefault="00D14281" w:rsidP="00D14281">
      <w:pPr>
        <w:pStyle w:val="Consolas"/>
        <w:rPr>
          <w:lang w:val="en-US"/>
        </w:rPr>
      </w:pPr>
    </w:p>
    <w:p w14:paraId="06291F49" w14:textId="47500002" w:rsidR="00D14281" w:rsidRPr="00D14281" w:rsidRDefault="00D14281" w:rsidP="00D14281">
      <w:pPr>
        <w:pStyle w:val="Consolas"/>
        <w:rPr>
          <w:lang w:val="en-US"/>
        </w:rPr>
      </w:pPr>
      <w:r w:rsidRPr="006F21F6">
        <w:t>/* Private SRAM for SROM (e.g. API processing). Reserved at the beginning */</w:t>
      </w:r>
    </w:p>
    <w:p w14:paraId="222B48F8" w14:textId="249D481B" w:rsidR="006F21F6" w:rsidRPr="00D14281" w:rsidRDefault="006F21F6" w:rsidP="00D14281">
      <w:pPr>
        <w:pStyle w:val="Consolas"/>
        <w:rPr>
          <w:lang w:val="en-US"/>
        </w:rPr>
      </w:pPr>
      <w:r w:rsidRPr="006F21F6">
        <w:t xml:space="preserve">sram_private_for_srom          </w:t>
      </w:r>
      <w:r w:rsidR="00513FBA">
        <w:t xml:space="preserve">   </w:t>
      </w:r>
      <w:r w:rsidRPr="006F21F6">
        <w:t xml:space="preserve">  = 0x00000800;</w:t>
      </w:r>
    </w:p>
    <w:p w14:paraId="719B293C" w14:textId="77777777" w:rsidR="006F21F6" w:rsidRPr="006F21F6" w:rsidRDefault="006F21F6" w:rsidP="00D14281">
      <w:pPr>
        <w:pStyle w:val="Consolas"/>
      </w:pPr>
    </w:p>
    <w:p w14:paraId="6889C626" w14:textId="77777777" w:rsidR="006F21F6" w:rsidRPr="006F21F6" w:rsidRDefault="006F21F6" w:rsidP="00D14281">
      <w:pPr>
        <w:pStyle w:val="Consolas"/>
      </w:pPr>
      <w:r w:rsidRPr="006F21F6">
        <w:t>cm0plus_sram_reserve                = 0x00020000; /* cm0 sram size */</w:t>
      </w:r>
    </w:p>
    <w:p w14:paraId="08839A9E" w14:textId="4F1F5C6C" w:rsidR="006F21F6" w:rsidRPr="006F21F6" w:rsidRDefault="006F21F6" w:rsidP="00D14281">
      <w:pPr>
        <w:pStyle w:val="Consolas"/>
      </w:pPr>
      <w:r w:rsidRPr="006F21F6">
        <w:t xml:space="preserve">cm0plus_code_flash_reserve     </w:t>
      </w:r>
      <w:r w:rsidR="00513FBA">
        <w:t xml:space="preserve"> </w:t>
      </w:r>
      <w:r w:rsidR="00D14281">
        <w:rPr>
          <w:lang w:val="en-US"/>
        </w:rPr>
        <w:t xml:space="preserve">    </w:t>
      </w:r>
      <w:r w:rsidRPr="006F21F6">
        <w:t>= 0x00080000; /* cm0 flash size */</w:t>
      </w:r>
    </w:p>
    <w:p w14:paraId="3BCF47B6" w14:textId="77777777" w:rsidR="006F21F6" w:rsidRPr="006F21F6" w:rsidRDefault="006F21F6" w:rsidP="00D14281">
      <w:pPr>
        <w:pStyle w:val="Consolas"/>
      </w:pPr>
    </w:p>
    <w:p w14:paraId="19FEE052" w14:textId="1D8CDEFD" w:rsidR="006F21F6" w:rsidRPr="006F21F6" w:rsidRDefault="006F21F6" w:rsidP="00D14281">
      <w:pPr>
        <w:pStyle w:val="Consolas"/>
      </w:pPr>
      <w:r w:rsidRPr="006F21F6">
        <w:t xml:space="preserve">sram_base_address                  </w:t>
      </w:r>
      <w:r w:rsidR="00513FBA">
        <w:t xml:space="preserve"> </w:t>
      </w:r>
      <w:r w:rsidRPr="006F21F6">
        <w:t>= 0x08000000;</w:t>
      </w:r>
    </w:p>
    <w:p w14:paraId="61F05D0A" w14:textId="77777777" w:rsidR="006F21F6" w:rsidRPr="006F21F6" w:rsidRDefault="006F21F6" w:rsidP="00D14281">
      <w:pPr>
        <w:pStyle w:val="Consolas"/>
      </w:pPr>
      <w:r w:rsidRPr="006F21F6">
        <w:t>code_flash_base_address             = 0x10000000;</w:t>
      </w:r>
    </w:p>
    <w:p w14:paraId="5D2E2BC3" w14:textId="4C1F2777" w:rsidR="006F21F6" w:rsidRPr="006F21F6" w:rsidRDefault="006F21F6" w:rsidP="00D14281">
      <w:pPr>
        <w:pStyle w:val="Consolas"/>
      </w:pPr>
      <w:r w:rsidRPr="006F21F6">
        <w:t>code_flash_total_size               = 0x00080000;</w:t>
      </w:r>
    </w:p>
    <w:p w14:paraId="4F51BD98" w14:textId="77777777" w:rsidR="006F21F6" w:rsidRPr="006F21F6" w:rsidRDefault="006F21F6" w:rsidP="00D14281">
      <w:pPr>
        <w:pStyle w:val="Consolas"/>
      </w:pPr>
    </w:p>
    <w:p w14:paraId="0DE33D53" w14:textId="422BBED4" w:rsidR="006F21F6" w:rsidRPr="006F21F6" w:rsidRDefault="006F21F6" w:rsidP="00D14281">
      <w:pPr>
        <w:pStyle w:val="Consolas"/>
      </w:pPr>
      <w:r w:rsidRPr="006F21F6">
        <w:t>_base_SRAM_CM0P = sram_base_address + sram_start_reserve + sram_private_for_srom;</w:t>
      </w:r>
    </w:p>
    <w:p w14:paraId="61B4491B" w14:textId="18647A8A" w:rsidR="006F21F6" w:rsidRPr="006F21F6" w:rsidRDefault="006F21F6" w:rsidP="00D14281">
      <w:pPr>
        <w:pStyle w:val="Consolas"/>
      </w:pPr>
      <w:r w:rsidRPr="006F21F6">
        <w:t>_size_SRAM_CM0P = cm0plus_sram_reserve -sram_start_reserve -sram_private_for_srom;</w:t>
      </w:r>
    </w:p>
    <w:p w14:paraId="5C65743D" w14:textId="77777777" w:rsidR="006F21F6" w:rsidRPr="006F21F6" w:rsidRDefault="006F21F6" w:rsidP="00D14281">
      <w:pPr>
        <w:pStyle w:val="Consolas"/>
      </w:pPr>
    </w:p>
    <w:p w14:paraId="3B29236C" w14:textId="77777777" w:rsidR="006F21F6" w:rsidRPr="006F21F6" w:rsidRDefault="006F21F6" w:rsidP="00D14281">
      <w:pPr>
        <w:pStyle w:val="Consolas"/>
      </w:pPr>
    </w:p>
    <w:p w14:paraId="3440C937" w14:textId="77777777" w:rsidR="006F21F6" w:rsidRPr="006F21F6" w:rsidRDefault="006F21F6" w:rsidP="00D14281">
      <w:pPr>
        <w:pStyle w:val="Consolas"/>
      </w:pPr>
      <w:r w:rsidRPr="006F21F6">
        <w:t>/* CM0+ flash reservation must end on a sector boundary in order to avoid partial erasure of CM4 application. */</w:t>
      </w:r>
    </w:p>
    <w:p w14:paraId="34741ACC" w14:textId="77777777" w:rsidR="006F21F6" w:rsidRPr="006F21F6" w:rsidRDefault="006F21F6" w:rsidP="00D14281">
      <w:pPr>
        <w:pStyle w:val="Consolas"/>
      </w:pPr>
      <w:r w:rsidRPr="006F21F6">
        <w:t>code_flash_sector_size              = 0x8000;</w:t>
      </w:r>
    </w:p>
    <w:p w14:paraId="6534D973" w14:textId="77777777" w:rsidR="006F21F6" w:rsidRPr="006F21F6" w:rsidRDefault="006F21F6" w:rsidP="00D14281">
      <w:pPr>
        <w:pStyle w:val="Consolas"/>
      </w:pPr>
    </w:p>
    <w:p w14:paraId="2B1E3B32" w14:textId="77777777" w:rsidR="00F94A76" w:rsidRDefault="006F21F6" w:rsidP="00D14281">
      <w:pPr>
        <w:pStyle w:val="Consolas"/>
        <w:rPr>
          <w:lang w:val="en-US"/>
        </w:rPr>
      </w:pPr>
      <w:r w:rsidRPr="006F21F6">
        <w:t xml:space="preserve">/* Enforce CM0+ flash size ends on a boundary. </w:t>
      </w:r>
    </w:p>
    <w:p w14:paraId="37870CB6" w14:textId="63510DC0" w:rsidR="006F21F6" w:rsidRPr="006F21F6" w:rsidRDefault="00111D6C" w:rsidP="00D14281">
      <w:pPr>
        <w:pStyle w:val="Consolas"/>
      </w:pPr>
      <w:r>
        <w:rPr>
          <w:lang w:val="en-US"/>
        </w:rPr>
        <w:t xml:space="preserve"> </w:t>
      </w:r>
      <w:r w:rsidR="00F94A76">
        <w:rPr>
          <w:lang w:val="en-US"/>
        </w:rPr>
        <w:t xml:space="preserve">* </w:t>
      </w:r>
      <w:r w:rsidR="006F21F6" w:rsidRPr="006F21F6">
        <w:t>Comment this assert out if you need to prioritize CM4</w:t>
      </w:r>
    </w:p>
    <w:p w14:paraId="12C0F3B2" w14:textId="37895764" w:rsidR="00F94A76" w:rsidRDefault="00111D6C" w:rsidP="00D14281">
      <w:pPr>
        <w:pStyle w:val="Consolas"/>
        <w:rPr>
          <w:lang w:val="en-US"/>
        </w:rPr>
      </w:pPr>
      <w:r>
        <w:rPr>
          <w:lang w:val="en-US"/>
        </w:rPr>
        <w:t xml:space="preserve"> </w:t>
      </w:r>
      <w:r w:rsidR="006F21F6" w:rsidRPr="006F21F6">
        <w:t xml:space="preserve">* application space, but note that if the sector boundary </w:t>
      </w:r>
    </w:p>
    <w:p w14:paraId="52FF663A" w14:textId="2AEA6C99" w:rsidR="006F21F6" w:rsidRPr="006F21F6" w:rsidRDefault="00111D6C" w:rsidP="00D14281">
      <w:pPr>
        <w:pStyle w:val="Consolas"/>
      </w:pPr>
      <w:r>
        <w:rPr>
          <w:lang w:val="en-US"/>
        </w:rPr>
        <w:t xml:space="preserve"> </w:t>
      </w:r>
      <w:r w:rsidR="00F94A76">
        <w:rPr>
          <w:lang w:val="en-US"/>
        </w:rPr>
        <w:t xml:space="preserve">* </w:t>
      </w:r>
      <w:proofErr w:type="gramStart"/>
      <w:r w:rsidR="006F21F6" w:rsidRPr="006F21F6">
        <w:t>does</w:t>
      </w:r>
      <w:proofErr w:type="gramEnd"/>
      <w:r w:rsidR="006F21F6" w:rsidRPr="006F21F6">
        <w:t xml:space="preserve"> not match the CM0+ flash size, the CM4</w:t>
      </w:r>
    </w:p>
    <w:p w14:paraId="1027FF05" w14:textId="7E54F82E" w:rsidR="00F94A76" w:rsidRDefault="00111D6C" w:rsidP="00D14281">
      <w:pPr>
        <w:pStyle w:val="Consolas"/>
        <w:rPr>
          <w:lang w:val="en-US"/>
        </w:rPr>
      </w:pPr>
      <w:r>
        <w:rPr>
          <w:lang w:val="en-US"/>
        </w:rPr>
        <w:t xml:space="preserve"> </w:t>
      </w:r>
      <w:r w:rsidR="006F21F6" w:rsidRPr="006F21F6">
        <w:t xml:space="preserve">* application must always be flashed again after the CM0+ application, </w:t>
      </w:r>
    </w:p>
    <w:p w14:paraId="2B019D2F" w14:textId="1CC1EB4F" w:rsidR="006F21F6" w:rsidRPr="006F21F6" w:rsidRDefault="00111D6C" w:rsidP="00D14281">
      <w:pPr>
        <w:pStyle w:val="Consolas"/>
      </w:pPr>
      <w:r>
        <w:rPr>
          <w:lang w:val="en-US"/>
        </w:rPr>
        <w:t xml:space="preserve"> </w:t>
      </w:r>
      <w:r w:rsidR="00F94A76">
        <w:rPr>
          <w:lang w:val="en-US"/>
        </w:rPr>
        <w:t xml:space="preserve">* </w:t>
      </w:r>
      <w:proofErr w:type="gramStart"/>
      <w:r w:rsidR="006F21F6" w:rsidRPr="006F21F6">
        <w:t>since</w:t>
      </w:r>
      <w:proofErr w:type="gramEnd"/>
      <w:r w:rsidR="006F21F6" w:rsidRPr="006F21F6">
        <w:t xml:space="preserve"> flashing the CM0+ program</w:t>
      </w:r>
    </w:p>
    <w:p w14:paraId="73B1CFD3" w14:textId="566CED12" w:rsidR="00F94A76" w:rsidRDefault="00111D6C" w:rsidP="00D14281">
      <w:pPr>
        <w:pStyle w:val="Consolas"/>
        <w:rPr>
          <w:lang w:val="en-US"/>
        </w:rPr>
      </w:pPr>
      <w:r>
        <w:rPr>
          <w:lang w:val="en-US"/>
        </w:rPr>
        <w:t xml:space="preserve"> </w:t>
      </w:r>
      <w:r w:rsidR="006F21F6" w:rsidRPr="006F21F6">
        <w:t xml:space="preserve">* will erase the start of the CM4 program that is placed inside the last </w:t>
      </w:r>
    </w:p>
    <w:p w14:paraId="02320D4A" w14:textId="2BCFAE4C" w:rsidR="00194974" w:rsidRDefault="00111D6C" w:rsidP="00D14281">
      <w:pPr>
        <w:pStyle w:val="Consolas"/>
        <w:rPr>
          <w:lang w:val="en-US"/>
        </w:rPr>
      </w:pPr>
      <w:r>
        <w:rPr>
          <w:lang w:val="en-US"/>
        </w:rPr>
        <w:t xml:space="preserve"> </w:t>
      </w:r>
      <w:r w:rsidR="00F94A76">
        <w:rPr>
          <w:lang w:val="en-US"/>
        </w:rPr>
        <w:t xml:space="preserve">* </w:t>
      </w:r>
      <w:r w:rsidR="006F21F6" w:rsidRPr="006F21F6">
        <w:t xml:space="preserve">CM0+ application sector. </w:t>
      </w:r>
    </w:p>
    <w:p w14:paraId="3CAEF3DC" w14:textId="595E5C85" w:rsidR="00F454D0" w:rsidRPr="00F454D0" w:rsidRDefault="00111D6C" w:rsidP="00D14281">
      <w:pPr>
        <w:pStyle w:val="Consolas"/>
        <w:rPr>
          <w:lang w:val="en-US"/>
        </w:rPr>
      </w:pPr>
      <w:r>
        <w:rPr>
          <w:lang w:val="en-US"/>
        </w:rPr>
        <w:t xml:space="preserve"> </w:t>
      </w:r>
      <w:r w:rsidR="006F21F6" w:rsidRPr="006F21F6">
        <w:t>*/</w:t>
      </w:r>
    </w:p>
    <w:p w14:paraId="787E3494" w14:textId="77777777" w:rsidR="006F21F6" w:rsidRPr="006F21F6" w:rsidRDefault="006F21F6" w:rsidP="00D14281">
      <w:pPr>
        <w:pStyle w:val="Consolas"/>
      </w:pPr>
      <w:r w:rsidRPr="006F21F6">
        <w:t>ASSERT(cm0plus_code_flash_reserve % code_flash_sector_size == 0, "CM0 code space does not end on a sector boundary, which will cause the start of the CM4 application space to be erased when modifying CM0 application.  Fix CM0 application size.")</w:t>
      </w:r>
    </w:p>
    <w:p w14:paraId="1CB41BDC" w14:textId="77777777" w:rsidR="006F21F6" w:rsidRPr="006F21F6" w:rsidRDefault="006F21F6" w:rsidP="00D14281">
      <w:pPr>
        <w:pStyle w:val="Consolas"/>
      </w:pPr>
    </w:p>
    <w:p w14:paraId="449D97C5" w14:textId="77777777" w:rsidR="006F21F6" w:rsidRPr="006F21F6" w:rsidRDefault="006F21F6" w:rsidP="00D14281">
      <w:pPr>
        <w:pStyle w:val="Consolas"/>
      </w:pPr>
      <w:r w:rsidRPr="006F21F6">
        <w:t>/* Force symbol to be entered in the output file as an undefined symbol. Doing</w:t>
      </w:r>
    </w:p>
    <w:p w14:paraId="6CD43A07" w14:textId="14103C07" w:rsidR="006F21F6" w:rsidRPr="006F21F6" w:rsidRDefault="00111D6C" w:rsidP="00D14281">
      <w:pPr>
        <w:pStyle w:val="Consolas"/>
      </w:pPr>
      <w:r>
        <w:rPr>
          <w:lang w:val="en-US"/>
        </w:rPr>
        <w:t xml:space="preserve"> </w:t>
      </w:r>
      <w:r w:rsidR="006F21F6" w:rsidRPr="006F21F6">
        <w:t>* this may, for example, trigger linking of additional modules from standard</w:t>
      </w:r>
    </w:p>
    <w:p w14:paraId="24C31A1A" w14:textId="4DDB86A0" w:rsidR="006F21F6" w:rsidRPr="006F21F6" w:rsidRDefault="00111D6C" w:rsidP="00D14281">
      <w:pPr>
        <w:pStyle w:val="Consolas"/>
      </w:pPr>
      <w:r>
        <w:rPr>
          <w:lang w:val="en-US"/>
        </w:rPr>
        <w:t xml:space="preserve"> </w:t>
      </w:r>
      <w:r w:rsidR="006F21F6" w:rsidRPr="006F21F6">
        <w:t>* libraries. You may list several symbols for each EXTERN, and you may use</w:t>
      </w:r>
    </w:p>
    <w:p w14:paraId="6BCD1F26" w14:textId="79C876CC" w:rsidR="006F21F6" w:rsidRPr="006F21F6" w:rsidRDefault="00111D6C" w:rsidP="00D14281">
      <w:pPr>
        <w:pStyle w:val="Consolas"/>
      </w:pPr>
      <w:r>
        <w:rPr>
          <w:lang w:val="en-US"/>
        </w:rPr>
        <w:t xml:space="preserve"> </w:t>
      </w:r>
      <w:r w:rsidR="006F21F6" w:rsidRPr="006F21F6">
        <w:t>* EXTERN multiple times. This command has the same effect as the -u command-line</w:t>
      </w:r>
    </w:p>
    <w:p w14:paraId="3730EE7D" w14:textId="1A8265AD" w:rsidR="006F21F6" w:rsidRPr="006F21F6" w:rsidRDefault="00111D6C" w:rsidP="00D14281">
      <w:pPr>
        <w:pStyle w:val="Consolas"/>
      </w:pPr>
      <w:r>
        <w:rPr>
          <w:lang w:val="en-US"/>
        </w:rPr>
        <w:t xml:space="preserve"> </w:t>
      </w:r>
      <w:r w:rsidR="006F21F6" w:rsidRPr="006F21F6">
        <w:t>* option.</w:t>
      </w:r>
    </w:p>
    <w:p w14:paraId="6B3A0AA6" w14:textId="1783512D" w:rsidR="006F21F6" w:rsidRPr="006F21F6" w:rsidRDefault="00111D6C" w:rsidP="00D14281">
      <w:pPr>
        <w:pStyle w:val="Consolas"/>
      </w:pPr>
      <w:r>
        <w:rPr>
          <w:lang w:val="en-US"/>
        </w:rPr>
        <w:t xml:space="preserve"> </w:t>
      </w:r>
      <w:r w:rsidR="006F21F6" w:rsidRPr="006F21F6">
        <w:t>*/</w:t>
      </w:r>
    </w:p>
    <w:p w14:paraId="2CB768F5" w14:textId="77777777" w:rsidR="006F21F6" w:rsidRPr="006F21F6" w:rsidRDefault="006F21F6" w:rsidP="00D14281">
      <w:pPr>
        <w:pStyle w:val="Consolas"/>
      </w:pPr>
      <w:r w:rsidRPr="006F21F6">
        <w:t>EXTERN(Reset_Handler)</w:t>
      </w:r>
    </w:p>
    <w:p w14:paraId="13425327" w14:textId="77777777" w:rsidR="006F21F6" w:rsidRDefault="006F21F6" w:rsidP="00D14281">
      <w:pPr>
        <w:pStyle w:val="Consolas"/>
        <w:rPr>
          <w:lang w:val="en-US"/>
        </w:rPr>
      </w:pPr>
    </w:p>
    <w:p w14:paraId="5173DB5D" w14:textId="77777777" w:rsidR="008E57F4" w:rsidRDefault="008E57F4" w:rsidP="00D14281">
      <w:pPr>
        <w:pStyle w:val="Consolas"/>
        <w:rPr>
          <w:lang w:val="en-US"/>
        </w:rPr>
      </w:pPr>
    </w:p>
    <w:p w14:paraId="506FB762" w14:textId="77777777" w:rsidR="008E57F4" w:rsidRDefault="008E57F4" w:rsidP="00D14281">
      <w:pPr>
        <w:pStyle w:val="Consolas"/>
        <w:rPr>
          <w:lang w:val="en-US"/>
        </w:rPr>
      </w:pPr>
    </w:p>
    <w:p w14:paraId="33690A31" w14:textId="77777777" w:rsidR="008E57F4" w:rsidRDefault="008E57F4" w:rsidP="00D14281">
      <w:pPr>
        <w:pStyle w:val="Consolas"/>
        <w:rPr>
          <w:lang w:val="en-US"/>
        </w:rPr>
      </w:pPr>
    </w:p>
    <w:p w14:paraId="4F939826" w14:textId="77777777" w:rsidR="008E57F4" w:rsidRDefault="008E57F4" w:rsidP="00D14281">
      <w:pPr>
        <w:pStyle w:val="Consolas"/>
        <w:rPr>
          <w:lang w:val="en-US"/>
        </w:rPr>
      </w:pPr>
    </w:p>
    <w:p w14:paraId="0AE0AB27" w14:textId="77777777" w:rsidR="008E57F4" w:rsidRDefault="008E57F4" w:rsidP="00D14281">
      <w:pPr>
        <w:pStyle w:val="Consolas"/>
        <w:rPr>
          <w:lang w:val="en-US"/>
        </w:rPr>
      </w:pPr>
    </w:p>
    <w:p w14:paraId="2F9C4871" w14:textId="77777777" w:rsidR="008E57F4" w:rsidRDefault="008E57F4" w:rsidP="00D14281">
      <w:pPr>
        <w:pStyle w:val="Consolas"/>
        <w:rPr>
          <w:lang w:val="en-US"/>
        </w:rPr>
      </w:pPr>
    </w:p>
    <w:p w14:paraId="59C700EF" w14:textId="77777777" w:rsidR="008E57F4" w:rsidRDefault="008E57F4" w:rsidP="00D14281">
      <w:pPr>
        <w:pStyle w:val="Consolas"/>
        <w:rPr>
          <w:lang w:val="en-US"/>
        </w:rPr>
      </w:pPr>
    </w:p>
    <w:p w14:paraId="1D159005" w14:textId="77777777" w:rsidR="008E57F4" w:rsidRPr="008E57F4" w:rsidRDefault="008E57F4" w:rsidP="00D14281">
      <w:pPr>
        <w:pStyle w:val="Consolas"/>
        <w:rPr>
          <w:lang w:val="en-US"/>
        </w:rPr>
      </w:pPr>
    </w:p>
    <w:p w14:paraId="1B753913" w14:textId="77777777" w:rsidR="00111D6C" w:rsidRDefault="006F21F6" w:rsidP="00D14281">
      <w:pPr>
        <w:pStyle w:val="Consolas"/>
        <w:rPr>
          <w:lang w:val="en-US"/>
        </w:rPr>
      </w:pPr>
      <w:r w:rsidRPr="006F21F6">
        <w:lastRenderedPageBreak/>
        <w:t>/* The MEMORY section below describes the location and size of blocks</w:t>
      </w:r>
    </w:p>
    <w:p w14:paraId="727CB1F7" w14:textId="23CDEF16" w:rsidR="006F21F6" w:rsidRPr="006F21F6" w:rsidRDefault="00111D6C" w:rsidP="00D14281">
      <w:pPr>
        <w:pStyle w:val="Consolas"/>
      </w:pPr>
      <w:r>
        <w:rPr>
          <w:lang w:val="en-US"/>
        </w:rPr>
        <w:t xml:space="preserve"> *</w:t>
      </w:r>
      <w:r w:rsidR="006F21F6" w:rsidRPr="006F21F6">
        <w:t xml:space="preserve"> </w:t>
      </w:r>
      <w:proofErr w:type="gramStart"/>
      <w:r w:rsidR="006F21F6" w:rsidRPr="006F21F6">
        <w:t>of</w:t>
      </w:r>
      <w:proofErr w:type="gramEnd"/>
      <w:r w:rsidR="006F21F6" w:rsidRPr="006F21F6">
        <w:t xml:space="preserve"> memory in the target.</w:t>
      </w:r>
    </w:p>
    <w:p w14:paraId="34C456C7" w14:textId="2E59DA43" w:rsidR="006F21F6" w:rsidRPr="006F21F6" w:rsidRDefault="00111D6C" w:rsidP="00D14281">
      <w:pPr>
        <w:pStyle w:val="Consolas"/>
      </w:pPr>
      <w:r>
        <w:rPr>
          <w:lang w:val="en-US"/>
        </w:rPr>
        <w:t xml:space="preserve"> </w:t>
      </w:r>
      <w:r w:rsidR="006F21F6" w:rsidRPr="006F21F6">
        <w:t>* Use this section to specify the memory regions available for allocation.</w:t>
      </w:r>
    </w:p>
    <w:p w14:paraId="6B41E87B" w14:textId="481709D1" w:rsidR="006F21F6" w:rsidRPr="006F21F6" w:rsidRDefault="00111D6C" w:rsidP="00D14281">
      <w:pPr>
        <w:pStyle w:val="Consolas"/>
      </w:pPr>
      <w:r>
        <w:rPr>
          <w:lang w:val="en-US"/>
        </w:rPr>
        <w:t xml:space="preserve"> </w:t>
      </w:r>
      <w:r w:rsidR="006F21F6" w:rsidRPr="006F21F6">
        <w:t>*/</w:t>
      </w:r>
    </w:p>
    <w:p w14:paraId="65F32FCD" w14:textId="77777777" w:rsidR="00F958F5" w:rsidRPr="00845328" w:rsidRDefault="00F958F5" w:rsidP="00F958F5">
      <w:pPr>
        <w:pStyle w:val="Consolas"/>
      </w:pPr>
      <w:r w:rsidRPr="00845328">
        <w:t>MEMORY</w:t>
      </w:r>
    </w:p>
    <w:p w14:paraId="3D7DB679" w14:textId="77777777" w:rsidR="00F958F5" w:rsidRPr="00845328" w:rsidRDefault="00F958F5" w:rsidP="00F958F5">
      <w:pPr>
        <w:pStyle w:val="Consolas"/>
      </w:pPr>
      <w:r w:rsidRPr="00845328">
        <w:t>{</w:t>
      </w:r>
    </w:p>
    <w:p w14:paraId="1ACE021F" w14:textId="77777777" w:rsidR="00F958F5" w:rsidRDefault="00F958F5" w:rsidP="00F958F5">
      <w:pPr>
        <w:pStyle w:val="Consolas"/>
        <w:rPr>
          <w:lang w:val="en-US"/>
        </w:rPr>
      </w:pPr>
      <w:r w:rsidRPr="00845328">
        <w:t xml:space="preserve">    /* The ram and flash regions control RAM and flash </w:t>
      </w:r>
    </w:p>
    <w:p w14:paraId="6C3421A5" w14:textId="77777777" w:rsidR="00F958F5" w:rsidRPr="00845328" w:rsidRDefault="00F958F5" w:rsidP="00F958F5">
      <w:pPr>
        <w:pStyle w:val="Consolas"/>
      </w:pPr>
      <w:r>
        <w:rPr>
          <w:lang w:val="en-US"/>
        </w:rPr>
        <w:t xml:space="preserve">     * </w:t>
      </w:r>
      <w:proofErr w:type="gramStart"/>
      <w:r w:rsidRPr="00845328">
        <w:t>memory</w:t>
      </w:r>
      <w:proofErr w:type="gramEnd"/>
      <w:r w:rsidRPr="00845328">
        <w:t xml:space="preserve"> allocation for the CM0+ core.</w:t>
      </w:r>
    </w:p>
    <w:p w14:paraId="26FBB499" w14:textId="77777777" w:rsidR="00F958F5" w:rsidRDefault="00F958F5" w:rsidP="00F958F5">
      <w:pPr>
        <w:pStyle w:val="Consolas"/>
        <w:rPr>
          <w:lang w:val="en-US"/>
        </w:rPr>
      </w:pPr>
      <w:r w:rsidRPr="00845328">
        <w:t xml:space="preserve">     * You can change the memory allocation </w:t>
      </w:r>
    </w:p>
    <w:p w14:paraId="214C1C96" w14:textId="77777777" w:rsidR="00F958F5" w:rsidRPr="00845328" w:rsidRDefault="00F958F5" w:rsidP="00F958F5">
      <w:pPr>
        <w:pStyle w:val="Consolas"/>
      </w:pPr>
      <w:r>
        <w:rPr>
          <w:lang w:val="en-US"/>
        </w:rPr>
        <w:t xml:space="preserve">     * </w:t>
      </w:r>
      <w:proofErr w:type="gramStart"/>
      <w:r w:rsidRPr="00845328">
        <w:t>by</w:t>
      </w:r>
      <w:proofErr w:type="gramEnd"/>
      <w:r w:rsidRPr="00845328">
        <w:t xml:space="preserve"> editing the 'ram' and 'flash' regions.</w:t>
      </w:r>
    </w:p>
    <w:p w14:paraId="7FF17982" w14:textId="77777777" w:rsidR="00F958F5" w:rsidRPr="00845328" w:rsidRDefault="00F958F5" w:rsidP="00F958F5">
      <w:pPr>
        <w:pStyle w:val="Consolas"/>
      </w:pPr>
      <w:r w:rsidRPr="00845328">
        <w:t xml:space="preserve">     * Note that 2 KB at the end of the system SRAM are reserved for system use.</w:t>
      </w:r>
    </w:p>
    <w:p w14:paraId="6DCF7A51" w14:textId="77777777" w:rsidR="00F958F5" w:rsidRDefault="00F958F5" w:rsidP="00F958F5">
      <w:pPr>
        <w:pStyle w:val="Consolas"/>
        <w:rPr>
          <w:lang w:val="en-US"/>
        </w:rPr>
      </w:pPr>
      <w:r w:rsidRPr="00845328">
        <w:t xml:space="preserve">     * Using this memory region for other purposes will lead to unexpected</w:t>
      </w:r>
    </w:p>
    <w:p w14:paraId="4B946CA3" w14:textId="77777777" w:rsidR="00F958F5" w:rsidRPr="00845328" w:rsidRDefault="00F958F5" w:rsidP="00F958F5">
      <w:pPr>
        <w:pStyle w:val="Consolas"/>
      </w:pPr>
      <w:r>
        <w:rPr>
          <w:lang w:val="en-US"/>
        </w:rPr>
        <w:t xml:space="preserve">     * </w:t>
      </w:r>
      <w:proofErr w:type="gramStart"/>
      <w:r w:rsidRPr="00845328">
        <w:t>behavior</w:t>
      </w:r>
      <w:proofErr w:type="gramEnd"/>
      <w:r w:rsidRPr="00845328">
        <w:t xml:space="preserve"> (however, this is usually only a concern for the CM4 processor.)</w:t>
      </w:r>
    </w:p>
    <w:p w14:paraId="181882C2" w14:textId="77777777" w:rsidR="00F958F5" w:rsidRDefault="00F958F5" w:rsidP="00F958F5">
      <w:pPr>
        <w:pStyle w:val="Consolas"/>
        <w:rPr>
          <w:lang w:val="en-US"/>
        </w:rPr>
      </w:pPr>
      <w:r w:rsidRPr="00845328">
        <w:t xml:space="preserve">     * Your changes must be aligned with the corresponding memory regions</w:t>
      </w:r>
    </w:p>
    <w:p w14:paraId="7F5D0246" w14:textId="77777777" w:rsidR="00F958F5" w:rsidRPr="00845328" w:rsidRDefault="00F958F5" w:rsidP="00F958F5">
      <w:pPr>
        <w:pStyle w:val="Consolas"/>
      </w:pPr>
      <w:r>
        <w:rPr>
          <w:lang w:val="en-US"/>
        </w:rPr>
        <w:t xml:space="preserve">     * </w:t>
      </w:r>
      <w:proofErr w:type="gramStart"/>
      <w:r w:rsidRPr="00845328">
        <w:t>for</w:t>
      </w:r>
      <w:proofErr w:type="gramEnd"/>
      <w:r w:rsidRPr="00845328">
        <w:t xml:space="preserve"> the CM4 core in 'xx_cm4_</w:t>
      </w:r>
      <w:proofErr w:type="gramStart"/>
      <w:r w:rsidRPr="00845328">
        <w:t>dual.ld</w:t>
      </w:r>
      <w:proofErr w:type="gramEnd"/>
      <w:r w:rsidRPr="00845328">
        <w:t>',</w:t>
      </w:r>
    </w:p>
    <w:p w14:paraId="2E2D214E" w14:textId="77777777" w:rsidR="00F958F5" w:rsidRPr="00845328" w:rsidRDefault="00F958F5" w:rsidP="00F958F5">
      <w:pPr>
        <w:pStyle w:val="Consolas"/>
      </w:pPr>
      <w:r w:rsidRPr="00845328">
        <w:t xml:space="preserve">     * where 'xx' is the device group; for example, 'cyb06xx7_cm4_dual.ld'.</w:t>
      </w:r>
    </w:p>
    <w:p w14:paraId="14637A24" w14:textId="77777777" w:rsidR="00F958F5" w:rsidRPr="00845328" w:rsidRDefault="00F958F5" w:rsidP="00F958F5">
      <w:pPr>
        <w:pStyle w:val="Consolas"/>
      </w:pPr>
      <w:r w:rsidRPr="00845328">
        <w:t xml:space="preserve">     */</w:t>
      </w:r>
    </w:p>
    <w:p w14:paraId="47517186" w14:textId="77777777" w:rsidR="00F958F5" w:rsidRPr="00845328" w:rsidRDefault="00F958F5" w:rsidP="00F958F5">
      <w:pPr>
        <w:pStyle w:val="Consolas"/>
      </w:pPr>
    </w:p>
    <w:p w14:paraId="1A7CEF3C" w14:textId="77777777" w:rsidR="00F958F5" w:rsidRPr="00845328" w:rsidRDefault="00F958F5" w:rsidP="00F958F5">
      <w:pPr>
        <w:pStyle w:val="Consolas"/>
      </w:pPr>
      <w:r w:rsidRPr="00845328">
        <w:t xml:space="preserve">    ram   (rxw) : ORIGIN = _base_SRAM_CM0P,</w:t>
      </w:r>
      <w:r>
        <w:rPr>
          <w:lang w:val="en-US"/>
        </w:rPr>
        <w:t xml:space="preserve"> </w:t>
      </w:r>
      <w:r w:rsidRPr="00845328">
        <w:t>LENGTH = _size_SRAM_CM0P</w:t>
      </w:r>
    </w:p>
    <w:p w14:paraId="45F28433" w14:textId="77777777" w:rsidR="00F958F5" w:rsidRPr="00845328" w:rsidRDefault="00F958F5" w:rsidP="00F958F5">
      <w:pPr>
        <w:pStyle w:val="Consolas"/>
      </w:pPr>
      <w:r w:rsidRPr="00845328">
        <w:t xml:space="preserve">    flash (rx)  : ORIGIN = 0x10000000, </w:t>
      </w:r>
      <w:r>
        <w:rPr>
          <w:lang w:val="en-US"/>
        </w:rPr>
        <w:t xml:space="preserve">     </w:t>
      </w:r>
      <w:r w:rsidRPr="00845328">
        <w:t>LENGTH = 0x80000</w:t>
      </w:r>
    </w:p>
    <w:p w14:paraId="03C6633C" w14:textId="77777777" w:rsidR="00F958F5" w:rsidRPr="00845328" w:rsidRDefault="00F958F5" w:rsidP="00F958F5">
      <w:pPr>
        <w:pStyle w:val="Consolas"/>
      </w:pPr>
    </w:p>
    <w:p w14:paraId="6CD9ABF1" w14:textId="77777777" w:rsidR="00F958F5" w:rsidRDefault="00F958F5" w:rsidP="00F958F5">
      <w:pPr>
        <w:pStyle w:val="Consolas"/>
        <w:rPr>
          <w:lang w:val="en-US"/>
        </w:rPr>
      </w:pPr>
      <w:r w:rsidRPr="00845328">
        <w:t xml:space="preserve">    /* The following regions define device specific </w:t>
      </w:r>
    </w:p>
    <w:p w14:paraId="75A630C3" w14:textId="77777777" w:rsidR="00F958F5" w:rsidRDefault="00F958F5" w:rsidP="00F958F5">
      <w:pPr>
        <w:pStyle w:val="Consolas"/>
        <w:rPr>
          <w:lang w:val="en-US"/>
        </w:rPr>
      </w:pPr>
      <w:r>
        <w:rPr>
          <w:lang w:val="en-US"/>
        </w:rPr>
        <w:t xml:space="preserve">     * </w:t>
      </w:r>
      <w:proofErr w:type="gramStart"/>
      <w:r w:rsidRPr="00845328">
        <w:t>memory</w:t>
      </w:r>
      <w:proofErr w:type="gramEnd"/>
      <w:r w:rsidRPr="00845328">
        <w:t xml:space="preserve"> regions and must not be</w:t>
      </w:r>
      <w:r>
        <w:rPr>
          <w:lang w:val="en-US"/>
        </w:rPr>
        <w:t xml:space="preserve"> </w:t>
      </w:r>
      <w:r w:rsidRPr="00845328">
        <w:t>changed. */</w:t>
      </w:r>
    </w:p>
    <w:p w14:paraId="03A99E8E" w14:textId="77777777" w:rsidR="00F958F5" w:rsidRPr="00845328" w:rsidRDefault="00F958F5" w:rsidP="00F958F5">
      <w:pPr>
        <w:pStyle w:val="Consolas"/>
        <w:rPr>
          <w:lang w:val="en-US"/>
        </w:rPr>
      </w:pPr>
    </w:p>
    <w:p w14:paraId="1D346EDA" w14:textId="77777777" w:rsidR="00F958F5" w:rsidRPr="00845328" w:rsidRDefault="00F958F5" w:rsidP="00F958F5">
      <w:pPr>
        <w:pStyle w:val="Consolas"/>
        <w:rPr>
          <w:lang w:val="en-US"/>
        </w:rPr>
      </w:pPr>
      <w:r>
        <w:rPr>
          <w:lang w:val="en-US"/>
        </w:rPr>
        <w:t xml:space="preserve">    </w:t>
      </w:r>
      <w:r w:rsidRPr="00845328">
        <w:t>/* Supervisory flash: User data */</w:t>
      </w:r>
    </w:p>
    <w:p w14:paraId="7F8D5CAF" w14:textId="77777777" w:rsidR="00F958F5" w:rsidRDefault="00F958F5" w:rsidP="00F958F5">
      <w:pPr>
        <w:pStyle w:val="Consolas"/>
        <w:rPr>
          <w:lang w:val="en-US"/>
        </w:rPr>
      </w:pPr>
      <w:r w:rsidRPr="00845328">
        <w:t xml:space="preserve">    sflash_user_data  (rx)    : ORIGIN = 0x17000800, LENGTH = 0x800</w:t>
      </w:r>
    </w:p>
    <w:p w14:paraId="6D29AE51" w14:textId="77777777" w:rsidR="00F958F5" w:rsidRPr="00845328" w:rsidRDefault="00F958F5" w:rsidP="00F958F5">
      <w:pPr>
        <w:pStyle w:val="Consolas"/>
        <w:rPr>
          <w:lang w:val="en-US"/>
        </w:rPr>
      </w:pPr>
    </w:p>
    <w:p w14:paraId="7311464B" w14:textId="77777777" w:rsidR="00F958F5" w:rsidRPr="00845328" w:rsidRDefault="00F958F5" w:rsidP="00F958F5">
      <w:pPr>
        <w:pStyle w:val="Consolas"/>
        <w:rPr>
          <w:lang w:val="en-US"/>
        </w:rPr>
      </w:pPr>
      <w:r>
        <w:rPr>
          <w:lang w:val="en-US"/>
        </w:rPr>
        <w:t xml:space="preserve">    </w:t>
      </w:r>
      <w:r w:rsidRPr="00845328">
        <w:t>/* Supervisory flash: Normal Access Restrictions (NAR) */</w:t>
      </w:r>
    </w:p>
    <w:p w14:paraId="78C2A899" w14:textId="77777777" w:rsidR="00F958F5" w:rsidRDefault="00F958F5" w:rsidP="00F958F5">
      <w:pPr>
        <w:pStyle w:val="Consolas"/>
        <w:rPr>
          <w:lang w:val="en-US"/>
        </w:rPr>
      </w:pPr>
      <w:r w:rsidRPr="00845328">
        <w:t xml:space="preserve">    sflash_nar        (rx)    : ORIGIN = 0x17001A00, LENGTH = 0x200</w:t>
      </w:r>
    </w:p>
    <w:p w14:paraId="5ECAF170" w14:textId="77777777" w:rsidR="00F958F5" w:rsidRPr="00845328" w:rsidRDefault="00F958F5" w:rsidP="00F958F5">
      <w:pPr>
        <w:pStyle w:val="Consolas"/>
        <w:rPr>
          <w:lang w:val="en-US"/>
        </w:rPr>
      </w:pPr>
    </w:p>
    <w:p w14:paraId="2A9D3945" w14:textId="77777777" w:rsidR="00F958F5" w:rsidRPr="00845328" w:rsidRDefault="00F958F5" w:rsidP="00F958F5">
      <w:pPr>
        <w:pStyle w:val="Consolas"/>
        <w:rPr>
          <w:lang w:val="en-US"/>
        </w:rPr>
      </w:pPr>
      <w:r>
        <w:rPr>
          <w:lang w:val="en-US"/>
        </w:rPr>
        <w:t xml:space="preserve">    </w:t>
      </w:r>
      <w:r w:rsidRPr="00845328">
        <w:t>/* Supervisory flash: Public Key */</w:t>
      </w:r>
    </w:p>
    <w:p w14:paraId="6CAACEE6" w14:textId="77777777" w:rsidR="00F958F5" w:rsidRDefault="00F958F5" w:rsidP="00F958F5">
      <w:pPr>
        <w:pStyle w:val="Consolas"/>
        <w:rPr>
          <w:lang w:val="en-US"/>
        </w:rPr>
      </w:pPr>
      <w:r w:rsidRPr="00845328">
        <w:t xml:space="preserve">    sflash_public_key (rx)    : ORIGIN = 0x17005A00, LENGTH = 0xC00</w:t>
      </w:r>
    </w:p>
    <w:p w14:paraId="6FD04EA7" w14:textId="77777777" w:rsidR="00F958F5" w:rsidRPr="00845328" w:rsidRDefault="00F958F5" w:rsidP="00F958F5">
      <w:pPr>
        <w:pStyle w:val="Consolas"/>
        <w:rPr>
          <w:lang w:val="en-US"/>
        </w:rPr>
      </w:pPr>
    </w:p>
    <w:p w14:paraId="25665BAC" w14:textId="77777777" w:rsidR="00F958F5" w:rsidRPr="00845328" w:rsidRDefault="00F958F5" w:rsidP="00F958F5">
      <w:pPr>
        <w:pStyle w:val="Consolas"/>
        <w:rPr>
          <w:lang w:val="en-US"/>
        </w:rPr>
      </w:pPr>
      <w:r>
        <w:rPr>
          <w:lang w:val="en-US"/>
        </w:rPr>
        <w:t xml:space="preserve">    </w:t>
      </w:r>
      <w:r w:rsidRPr="00845328">
        <w:t>/* Supervisory flash: Table of Content # 2 */</w:t>
      </w:r>
    </w:p>
    <w:p w14:paraId="62D7AAD3" w14:textId="77777777" w:rsidR="00F958F5" w:rsidRDefault="00F958F5" w:rsidP="00F958F5">
      <w:pPr>
        <w:pStyle w:val="Consolas"/>
        <w:rPr>
          <w:lang w:val="en-US"/>
        </w:rPr>
      </w:pPr>
      <w:r w:rsidRPr="00845328">
        <w:t xml:space="preserve">    sflash_toc_2      (rx)    : ORIGIN = 0x17007C00, LENGTH = 0x200</w:t>
      </w:r>
    </w:p>
    <w:p w14:paraId="06C15C96" w14:textId="77777777" w:rsidR="00F958F5" w:rsidRPr="00845328" w:rsidRDefault="00F958F5" w:rsidP="00F958F5">
      <w:pPr>
        <w:pStyle w:val="Consolas"/>
        <w:rPr>
          <w:lang w:val="en-US"/>
        </w:rPr>
      </w:pPr>
    </w:p>
    <w:p w14:paraId="4309AA9A" w14:textId="77777777" w:rsidR="00F958F5" w:rsidRPr="00845328" w:rsidRDefault="00F958F5" w:rsidP="00F958F5">
      <w:pPr>
        <w:pStyle w:val="Consolas"/>
        <w:rPr>
          <w:lang w:val="en-US"/>
        </w:rPr>
      </w:pPr>
      <w:r>
        <w:rPr>
          <w:lang w:val="en-US"/>
        </w:rPr>
        <w:t xml:space="preserve">    </w:t>
      </w:r>
      <w:r w:rsidRPr="00845328">
        <w:t>/* Supervisory flash: Table of Content # 2 Copy */</w:t>
      </w:r>
    </w:p>
    <w:p w14:paraId="64E2B40E" w14:textId="77777777" w:rsidR="00F958F5" w:rsidRDefault="00F958F5" w:rsidP="00F958F5">
      <w:pPr>
        <w:pStyle w:val="Consolas"/>
        <w:rPr>
          <w:lang w:val="en-US"/>
        </w:rPr>
      </w:pPr>
      <w:r w:rsidRPr="00845328">
        <w:t xml:space="preserve">    sflash_rtoc_2     (rx)    : ORIGIN = 0x17007E00, LENGTH = 0x200</w:t>
      </w:r>
    </w:p>
    <w:p w14:paraId="68225C51" w14:textId="77777777" w:rsidR="00F958F5" w:rsidRPr="00845328" w:rsidRDefault="00F958F5" w:rsidP="00F958F5">
      <w:pPr>
        <w:pStyle w:val="Consolas"/>
        <w:rPr>
          <w:lang w:val="en-US"/>
        </w:rPr>
      </w:pPr>
    </w:p>
    <w:p w14:paraId="093C8A76" w14:textId="77777777" w:rsidR="00F958F5" w:rsidRPr="00C25203" w:rsidRDefault="00F958F5" w:rsidP="00F958F5">
      <w:pPr>
        <w:pStyle w:val="Consolas"/>
        <w:rPr>
          <w:lang w:val="en-US"/>
        </w:rPr>
      </w:pPr>
      <w:r w:rsidRPr="00845328">
        <w:t xml:space="preserve">    efuse             (r)     : ORIGIN = 0x90700000, LENGTH = 0x100000</w:t>
      </w:r>
      <w:r>
        <w:rPr>
          <w:lang w:val="en-US"/>
        </w:rPr>
        <w:t xml:space="preserve"> </w:t>
      </w:r>
      <w:r w:rsidRPr="00845328">
        <w:t>/* 1 MB */</w:t>
      </w:r>
    </w:p>
    <w:p w14:paraId="72988E15" w14:textId="77777777" w:rsidR="00F958F5" w:rsidRPr="00845328" w:rsidRDefault="00F958F5" w:rsidP="00F958F5">
      <w:pPr>
        <w:pStyle w:val="Consolas"/>
      </w:pPr>
      <w:r w:rsidRPr="00845328">
        <w:t>}</w:t>
      </w:r>
    </w:p>
    <w:p w14:paraId="0CBF8639" w14:textId="77777777" w:rsidR="006F21F6" w:rsidRPr="006F21F6" w:rsidRDefault="006F21F6" w:rsidP="00D14281">
      <w:pPr>
        <w:pStyle w:val="Consolas"/>
      </w:pPr>
    </w:p>
    <w:p w14:paraId="2A8CF27A" w14:textId="77777777" w:rsidR="006F21F6" w:rsidRPr="006F21F6" w:rsidRDefault="006F21F6" w:rsidP="00D14281">
      <w:pPr>
        <w:pStyle w:val="Consolas"/>
      </w:pPr>
      <w:r w:rsidRPr="006F21F6">
        <w:t>/* Library configurations */</w:t>
      </w:r>
    </w:p>
    <w:p w14:paraId="7C3F0DE1" w14:textId="77777777" w:rsidR="006F21F6" w:rsidRPr="006F21F6" w:rsidRDefault="006F21F6" w:rsidP="00D14281">
      <w:pPr>
        <w:pStyle w:val="Consolas"/>
      </w:pPr>
      <w:r w:rsidRPr="006F21F6">
        <w:t>GROUP(libgcc.a libc.a libm.a libnosys.a)</w:t>
      </w:r>
    </w:p>
    <w:p w14:paraId="1A046F98" w14:textId="77777777" w:rsidR="006F21F6" w:rsidRPr="006F21F6" w:rsidRDefault="006F21F6" w:rsidP="00D14281">
      <w:pPr>
        <w:pStyle w:val="Consolas"/>
      </w:pPr>
    </w:p>
    <w:p w14:paraId="3739E1A0" w14:textId="77777777" w:rsidR="006F21F6" w:rsidRPr="006F21F6" w:rsidRDefault="006F21F6" w:rsidP="00D14281">
      <w:pPr>
        <w:pStyle w:val="Consolas"/>
      </w:pPr>
      <w:r w:rsidRPr="006F21F6">
        <w:t>/* Linker script to place sections and symbol values. Should be used together</w:t>
      </w:r>
    </w:p>
    <w:p w14:paraId="429194EF" w14:textId="77777777" w:rsidR="006F21F6" w:rsidRPr="006F21F6" w:rsidRDefault="006F21F6" w:rsidP="00D14281">
      <w:pPr>
        <w:pStyle w:val="Consolas"/>
      </w:pPr>
      <w:r w:rsidRPr="006F21F6">
        <w:t xml:space="preserve"> * with other linker script that defines memory regions FLASH and RAM.</w:t>
      </w:r>
    </w:p>
    <w:p w14:paraId="660B7E8C" w14:textId="77777777" w:rsidR="006F21F6" w:rsidRPr="006F21F6" w:rsidRDefault="006F21F6" w:rsidP="00D14281">
      <w:pPr>
        <w:pStyle w:val="Consolas"/>
      </w:pPr>
      <w:r w:rsidRPr="006F21F6">
        <w:t xml:space="preserve"> * It references following symbols, which must be defined in code:</w:t>
      </w:r>
    </w:p>
    <w:p w14:paraId="6202A603" w14:textId="77777777" w:rsidR="006F21F6" w:rsidRPr="006F21F6" w:rsidRDefault="006F21F6" w:rsidP="00D14281">
      <w:pPr>
        <w:pStyle w:val="Consolas"/>
      </w:pPr>
      <w:r w:rsidRPr="006F21F6">
        <w:t xml:space="preserve"> *   Reset_Handler : Entry of reset handler</w:t>
      </w:r>
    </w:p>
    <w:p w14:paraId="1AA7A32C" w14:textId="77777777" w:rsidR="006F21F6" w:rsidRPr="006F21F6" w:rsidRDefault="006F21F6" w:rsidP="00D14281">
      <w:pPr>
        <w:pStyle w:val="Consolas"/>
      </w:pPr>
      <w:r w:rsidRPr="006F21F6">
        <w:t xml:space="preserve"> *</w:t>
      </w:r>
    </w:p>
    <w:p w14:paraId="2C2B9FE9" w14:textId="77777777" w:rsidR="006F21F6" w:rsidRPr="006F21F6" w:rsidRDefault="006F21F6" w:rsidP="00D14281">
      <w:pPr>
        <w:pStyle w:val="Consolas"/>
      </w:pPr>
      <w:r w:rsidRPr="006F21F6">
        <w:t xml:space="preserve"> * It defines following symbols, which code can use without definition:</w:t>
      </w:r>
    </w:p>
    <w:p w14:paraId="20A267B7" w14:textId="77777777" w:rsidR="006F21F6" w:rsidRPr="006F21F6" w:rsidRDefault="006F21F6" w:rsidP="00D14281">
      <w:pPr>
        <w:pStyle w:val="Consolas"/>
      </w:pPr>
      <w:r w:rsidRPr="006F21F6">
        <w:t xml:space="preserve"> *   __exidx_start</w:t>
      </w:r>
    </w:p>
    <w:p w14:paraId="1171A88E" w14:textId="77777777" w:rsidR="006F21F6" w:rsidRPr="006F21F6" w:rsidRDefault="006F21F6" w:rsidP="00D14281">
      <w:pPr>
        <w:pStyle w:val="Consolas"/>
      </w:pPr>
      <w:r w:rsidRPr="006F21F6">
        <w:t xml:space="preserve"> *   __exidx_end</w:t>
      </w:r>
    </w:p>
    <w:p w14:paraId="505C1797" w14:textId="77777777" w:rsidR="006F21F6" w:rsidRPr="006F21F6" w:rsidRDefault="006F21F6" w:rsidP="00D14281">
      <w:pPr>
        <w:pStyle w:val="Consolas"/>
      </w:pPr>
      <w:r w:rsidRPr="006F21F6">
        <w:t xml:space="preserve"> *   __copy_table_start__</w:t>
      </w:r>
    </w:p>
    <w:p w14:paraId="7801EB0C" w14:textId="77777777" w:rsidR="006F21F6" w:rsidRPr="006F21F6" w:rsidRDefault="006F21F6" w:rsidP="00D14281">
      <w:pPr>
        <w:pStyle w:val="Consolas"/>
      </w:pPr>
      <w:r w:rsidRPr="006F21F6">
        <w:t xml:space="preserve"> *   __copy_table_end__</w:t>
      </w:r>
    </w:p>
    <w:p w14:paraId="7CA31A7A" w14:textId="77777777" w:rsidR="006F21F6" w:rsidRPr="006F21F6" w:rsidRDefault="006F21F6" w:rsidP="00D14281">
      <w:pPr>
        <w:pStyle w:val="Consolas"/>
      </w:pPr>
      <w:r w:rsidRPr="006F21F6">
        <w:t xml:space="preserve"> *   __zero_table_start__</w:t>
      </w:r>
    </w:p>
    <w:p w14:paraId="183BA28C" w14:textId="77777777" w:rsidR="006F21F6" w:rsidRPr="006F21F6" w:rsidRDefault="006F21F6" w:rsidP="00D14281">
      <w:pPr>
        <w:pStyle w:val="Consolas"/>
      </w:pPr>
      <w:r w:rsidRPr="006F21F6">
        <w:t xml:space="preserve"> *   __zero_table_end__</w:t>
      </w:r>
    </w:p>
    <w:p w14:paraId="42D7A1D0" w14:textId="77777777" w:rsidR="006F21F6" w:rsidRPr="006F21F6" w:rsidRDefault="006F21F6" w:rsidP="00D14281">
      <w:pPr>
        <w:pStyle w:val="Consolas"/>
      </w:pPr>
      <w:r w:rsidRPr="006F21F6">
        <w:t xml:space="preserve"> *   __etext</w:t>
      </w:r>
    </w:p>
    <w:p w14:paraId="656770F1" w14:textId="77777777" w:rsidR="006F21F6" w:rsidRPr="006F21F6" w:rsidRDefault="006F21F6" w:rsidP="00D14281">
      <w:pPr>
        <w:pStyle w:val="Consolas"/>
      </w:pPr>
      <w:r w:rsidRPr="006F21F6">
        <w:t xml:space="preserve"> *   __data_start__</w:t>
      </w:r>
    </w:p>
    <w:p w14:paraId="4C64B939" w14:textId="77777777" w:rsidR="006F21F6" w:rsidRPr="006F21F6" w:rsidRDefault="006F21F6" w:rsidP="00D14281">
      <w:pPr>
        <w:pStyle w:val="Consolas"/>
      </w:pPr>
      <w:r w:rsidRPr="006F21F6">
        <w:lastRenderedPageBreak/>
        <w:t xml:space="preserve"> *   __preinit_array_start</w:t>
      </w:r>
    </w:p>
    <w:p w14:paraId="4F229A38" w14:textId="77777777" w:rsidR="006F21F6" w:rsidRPr="006F21F6" w:rsidRDefault="006F21F6" w:rsidP="00D14281">
      <w:pPr>
        <w:pStyle w:val="Consolas"/>
      </w:pPr>
      <w:r w:rsidRPr="006F21F6">
        <w:t xml:space="preserve"> *   __preinit_array_end</w:t>
      </w:r>
    </w:p>
    <w:p w14:paraId="7D83405D" w14:textId="77777777" w:rsidR="006F21F6" w:rsidRPr="006F21F6" w:rsidRDefault="006F21F6" w:rsidP="00D14281">
      <w:pPr>
        <w:pStyle w:val="Consolas"/>
      </w:pPr>
      <w:r w:rsidRPr="006F21F6">
        <w:t xml:space="preserve"> *   __init_array_start</w:t>
      </w:r>
    </w:p>
    <w:p w14:paraId="2F4930D0" w14:textId="77777777" w:rsidR="006F21F6" w:rsidRPr="006F21F6" w:rsidRDefault="006F21F6" w:rsidP="00D14281">
      <w:pPr>
        <w:pStyle w:val="Consolas"/>
      </w:pPr>
      <w:r w:rsidRPr="006F21F6">
        <w:t xml:space="preserve"> *   __init_array_end</w:t>
      </w:r>
    </w:p>
    <w:p w14:paraId="25E26D50" w14:textId="77777777" w:rsidR="006F21F6" w:rsidRPr="006F21F6" w:rsidRDefault="006F21F6" w:rsidP="00D14281">
      <w:pPr>
        <w:pStyle w:val="Consolas"/>
      </w:pPr>
      <w:r w:rsidRPr="006F21F6">
        <w:t xml:space="preserve"> *   __fini_array_start</w:t>
      </w:r>
    </w:p>
    <w:p w14:paraId="7A88500E" w14:textId="77777777" w:rsidR="006F21F6" w:rsidRPr="006F21F6" w:rsidRDefault="006F21F6" w:rsidP="00D14281">
      <w:pPr>
        <w:pStyle w:val="Consolas"/>
      </w:pPr>
      <w:r w:rsidRPr="006F21F6">
        <w:t xml:space="preserve"> *   __fini_array_end</w:t>
      </w:r>
    </w:p>
    <w:p w14:paraId="5A74198D" w14:textId="77777777" w:rsidR="006F21F6" w:rsidRPr="006F21F6" w:rsidRDefault="006F21F6" w:rsidP="00D14281">
      <w:pPr>
        <w:pStyle w:val="Consolas"/>
      </w:pPr>
      <w:r w:rsidRPr="006F21F6">
        <w:t xml:space="preserve"> *   __data_end__</w:t>
      </w:r>
    </w:p>
    <w:p w14:paraId="330528CA" w14:textId="77777777" w:rsidR="006F21F6" w:rsidRPr="006F21F6" w:rsidRDefault="006F21F6" w:rsidP="00D14281">
      <w:pPr>
        <w:pStyle w:val="Consolas"/>
      </w:pPr>
      <w:r w:rsidRPr="006F21F6">
        <w:t xml:space="preserve"> *   __bss_start__</w:t>
      </w:r>
    </w:p>
    <w:p w14:paraId="67FA9CCE" w14:textId="77777777" w:rsidR="006F21F6" w:rsidRPr="006F21F6" w:rsidRDefault="006F21F6" w:rsidP="00D14281">
      <w:pPr>
        <w:pStyle w:val="Consolas"/>
      </w:pPr>
      <w:r w:rsidRPr="006F21F6">
        <w:t xml:space="preserve"> *   __bss_end__</w:t>
      </w:r>
    </w:p>
    <w:p w14:paraId="145E795C" w14:textId="77777777" w:rsidR="006F21F6" w:rsidRPr="006F21F6" w:rsidRDefault="006F21F6" w:rsidP="00D14281">
      <w:pPr>
        <w:pStyle w:val="Consolas"/>
      </w:pPr>
      <w:r w:rsidRPr="006F21F6">
        <w:t xml:space="preserve"> *   __end__</w:t>
      </w:r>
    </w:p>
    <w:p w14:paraId="07626ED4" w14:textId="77777777" w:rsidR="006F21F6" w:rsidRPr="006F21F6" w:rsidRDefault="006F21F6" w:rsidP="00D14281">
      <w:pPr>
        <w:pStyle w:val="Consolas"/>
      </w:pPr>
      <w:r w:rsidRPr="006F21F6">
        <w:t xml:space="preserve"> *   end</w:t>
      </w:r>
    </w:p>
    <w:p w14:paraId="66427B87" w14:textId="77777777" w:rsidR="006F21F6" w:rsidRPr="006F21F6" w:rsidRDefault="006F21F6" w:rsidP="00D14281">
      <w:pPr>
        <w:pStyle w:val="Consolas"/>
      </w:pPr>
      <w:r w:rsidRPr="006F21F6">
        <w:t xml:space="preserve"> *   __HeapLimit</w:t>
      </w:r>
    </w:p>
    <w:p w14:paraId="1F89D2F2" w14:textId="77777777" w:rsidR="006F21F6" w:rsidRPr="006F21F6" w:rsidRDefault="006F21F6" w:rsidP="00D14281">
      <w:pPr>
        <w:pStyle w:val="Consolas"/>
      </w:pPr>
      <w:r w:rsidRPr="006F21F6">
        <w:t xml:space="preserve"> *   __StackLimit</w:t>
      </w:r>
    </w:p>
    <w:p w14:paraId="056E4CC8" w14:textId="77777777" w:rsidR="006F21F6" w:rsidRPr="006F21F6" w:rsidRDefault="006F21F6" w:rsidP="00D14281">
      <w:pPr>
        <w:pStyle w:val="Consolas"/>
      </w:pPr>
      <w:r w:rsidRPr="006F21F6">
        <w:t xml:space="preserve"> *   __StackTop</w:t>
      </w:r>
    </w:p>
    <w:p w14:paraId="73845757" w14:textId="77777777" w:rsidR="006F21F6" w:rsidRPr="006F21F6" w:rsidRDefault="006F21F6" w:rsidP="00D14281">
      <w:pPr>
        <w:pStyle w:val="Consolas"/>
      </w:pPr>
      <w:r w:rsidRPr="006F21F6">
        <w:t xml:space="preserve"> *   __stack</w:t>
      </w:r>
    </w:p>
    <w:p w14:paraId="371797C5" w14:textId="77777777" w:rsidR="006F21F6" w:rsidRPr="006F21F6" w:rsidRDefault="006F21F6" w:rsidP="00D14281">
      <w:pPr>
        <w:pStyle w:val="Consolas"/>
      </w:pPr>
      <w:r w:rsidRPr="006F21F6">
        <w:t xml:space="preserve"> *   __Vectors_End</w:t>
      </w:r>
    </w:p>
    <w:p w14:paraId="1F264173" w14:textId="77777777" w:rsidR="006F21F6" w:rsidRPr="006F21F6" w:rsidRDefault="006F21F6" w:rsidP="00D14281">
      <w:pPr>
        <w:pStyle w:val="Consolas"/>
      </w:pPr>
      <w:r w:rsidRPr="006F21F6">
        <w:t xml:space="preserve"> *   __Vectors_Size</w:t>
      </w:r>
    </w:p>
    <w:p w14:paraId="19A9AD4D" w14:textId="77777777" w:rsidR="006F21F6" w:rsidRPr="006F21F6" w:rsidRDefault="006F21F6" w:rsidP="00D14281">
      <w:pPr>
        <w:pStyle w:val="Consolas"/>
      </w:pPr>
      <w:r w:rsidRPr="006F21F6">
        <w:t xml:space="preserve"> */</w:t>
      </w:r>
    </w:p>
    <w:p w14:paraId="1D6A1241" w14:textId="77777777" w:rsidR="006F21F6" w:rsidRPr="006F21F6" w:rsidRDefault="006F21F6" w:rsidP="00D14281">
      <w:pPr>
        <w:pStyle w:val="Consolas"/>
      </w:pPr>
    </w:p>
    <w:p w14:paraId="094B12B2" w14:textId="77777777" w:rsidR="006F21F6" w:rsidRPr="006F21F6" w:rsidRDefault="006F21F6" w:rsidP="00D14281">
      <w:pPr>
        <w:pStyle w:val="Consolas"/>
      </w:pPr>
    </w:p>
    <w:p w14:paraId="2018EA4B" w14:textId="77777777" w:rsidR="006F21F6" w:rsidRPr="006F21F6" w:rsidRDefault="006F21F6" w:rsidP="00D14281">
      <w:pPr>
        <w:pStyle w:val="Consolas"/>
      </w:pPr>
      <w:r w:rsidRPr="006F21F6">
        <w:t>SECTIONS</w:t>
      </w:r>
    </w:p>
    <w:p w14:paraId="76E0F87D" w14:textId="77777777" w:rsidR="006F21F6" w:rsidRPr="006F21F6" w:rsidRDefault="006F21F6" w:rsidP="00D14281">
      <w:pPr>
        <w:pStyle w:val="Consolas"/>
      </w:pPr>
      <w:r w:rsidRPr="006F21F6">
        <w:t>{</w:t>
      </w:r>
    </w:p>
    <w:p w14:paraId="2FA9CAEC" w14:textId="77777777" w:rsidR="006F21F6" w:rsidRPr="006F21F6" w:rsidRDefault="006F21F6" w:rsidP="00D14281">
      <w:pPr>
        <w:pStyle w:val="Consolas"/>
      </w:pPr>
      <w:r w:rsidRPr="006F21F6">
        <w:t xml:space="preserve">    .cy_app_header :</w:t>
      </w:r>
    </w:p>
    <w:p w14:paraId="1FDA8EC9" w14:textId="77777777" w:rsidR="006F21F6" w:rsidRPr="006F21F6" w:rsidRDefault="006F21F6" w:rsidP="00D14281">
      <w:pPr>
        <w:pStyle w:val="Consolas"/>
      </w:pPr>
      <w:r w:rsidRPr="006F21F6">
        <w:t xml:space="preserve">    {</w:t>
      </w:r>
    </w:p>
    <w:p w14:paraId="1EA480B3" w14:textId="77777777" w:rsidR="006F21F6" w:rsidRPr="006F21F6" w:rsidRDefault="006F21F6" w:rsidP="00D14281">
      <w:pPr>
        <w:pStyle w:val="Consolas"/>
      </w:pPr>
      <w:r w:rsidRPr="006F21F6">
        <w:t xml:space="preserve">        KEEP(*(.cy_app_header))</w:t>
      </w:r>
    </w:p>
    <w:p w14:paraId="27EA180A" w14:textId="77777777" w:rsidR="006F21F6" w:rsidRPr="006F21F6" w:rsidRDefault="006F21F6" w:rsidP="00D14281">
      <w:pPr>
        <w:pStyle w:val="Consolas"/>
      </w:pPr>
      <w:r w:rsidRPr="006F21F6">
        <w:t xml:space="preserve">    } &gt; flash</w:t>
      </w:r>
    </w:p>
    <w:p w14:paraId="5AA8F646" w14:textId="77777777" w:rsidR="006F21F6" w:rsidRPr="006F21F6" w:rsidRDefault="006F21F6" w:rsidP="00D14281">
      <w:pPr>
        <w:pStyle w:val="Consolas"/>
      </w:pPr>
    </w:p>
    <w:p w14:paraId="1EFCAF94" w14:textId="77777777" w:rsidR="006F21F6" w:rsidRPr="006F21F6" w:rsidRDefault="006F21F6" w:rsidP="00D14281">
      <w:pPr>
        <w:pStyle w:val="Consolas"/>
      </w:pPr>
      <w:r w:rsidRPr="006F21F6">
        <w:t xml:space="preserve">    /* Cortex-M0+ application flash area */</w:t>
      </w:r>
    </w:p>
    <w:p w14:paraId="5EE87391" w14:textId="77777777" w:rsidR="006F21F6" w:rsidRPr="006F21F6" w:rsidRDefault="006F21F6" w:rsidP="00D14281">
      <w:pPr>
        <w:pStyle w:val="Consolas"/>
      </w:pPr>
      <w:r w:rsidRPr="006F21F6">
        <w:t xml:space="preserve">    .text ORIGIN(flash) :</w:t>
      </w:r>
    </w:p>
    <w:p w14:paraId="16A6615D" w14:textId="77777777" w:rsidR="006F21F6" w:rsidRPr="006F21F6" w:rsidRDefault="006F21F6" w:rsidP="00D14281">
      <w:pPr>
        <w:pStyle w:val="Consolas"/>
      </w:pPr>
      <w:r w:rsidRPr="006F21F6">
        <w:t xml:space="preserve">    {</w:t>
      </w:r>
    </w:p>
    <w:p w14:paraId="07F1DE8B" w14:textId="77777777" w:rsidR="006F21F6" w:rsidRPr="006F21F6" w:rsidRDefault="006F21F6" w:rsidP="00D14281">
      <w:pPr>
        <w:pStyle w:val="Consolas"/>
      </w:pPr>
      <w:r w:rsidRPr="006F21F6">
        <w:t xml:space="preserve">        . = ALIGN(4);</w:t>
      </w:r>
    </w:p>
    <w:p w14:paraId="64F31EFC" w14:textId="77777777" w:rsidR="006F21F6" w:rsidRPr="006F21F6" w:rsidRDefault="006F21F6" w:rsidP="00D14281">
      <w:pPr>
        <w:pStyle w:val="Consolas"/>
      </w:pPr>
      <w:r w:rsidRPr="006F21F6">
        <w:t xml:space="preserve">        __Vectors = . ;</w:t>
      </w:r>
    </w:p>
    <w:p w14:paraId="5DF894FE" w14:textId="77777777" w:rsidR="006F21F6" w:rsidRPr="006F21F6" w:rsidRDefault="006F21F6" w:rsidP="00D14281">
      <w:pPr>
        <w:pStyle w:val="Consolas"/>
      </w:pPr>
      <w:r w:rsidRPr="006F21F6">
        <w:t xml:space="preserve">        KEEP(*(.vectors))</w:t>
      </w:r>
    </w:p>
    <w:p w14:paraId="2478C03F" w14:textId="77777777" w:rsidR="006F21F6" w:rsidRPr="006F21F6" w:rsidRDefault="006F21F6" w:rsidP="00D14281">
      <w:pPr>
        <w:pStyle w:val="Consolas"/>
      </w:pPr>
      <w:r w:rsidRPr="006F21F6">
        <w:t xml:space="preserve">        . = ALIGN(4);</w:t>
      </w:r>
    </w:p>
    <w:p w14:paraId="477400E9" w14:textId="77777777" w:rsidR="006F21F6" w:rsidRPr="006F21F6" w:rsidRDefault="006F21F6" w:rsidP="00D14281">
      <w:pPr>
        <w:pStyle w:val="Consolas"/>
      </w:pPr>
      <w:r w:rsidRPr="006F21F6">
        <w:t xml:space="preserve">        __Vectors_End = .;</w:t>
      </w:r>
    </w:p>
    <w:p w14:paraId="4853C42F" w14:textId="77777777" w:rsidR="006F21F6" w:rsidRPr="006F21F6" w:rsidRDefault="006F21F6" w:rsidP="00D14281">
      <w:pPr>
        <w:pStyle w:val="Consolas"/>
      </w:pPr>
      <w:r w:rsidRPr="006F21F6">
        <w:t xml:space="preserve">        __Vectors_Size = __Vectors_End - __Vectors;</w:t>
      </w:r>
    </w:p>
    <w:p w14:paraId="509A1B3C" w14:textId="77777777" w:rsidR="006F21F6" w:rsidRPr="006F21F6" w:rsidRDefault="006F21F6" w:rsidP="00D14281">
      <w:pPr>
        <w:pStyle w:val="Consolas"/>
      </w:pPr>
      <w:r w:rsidRPr="006F21F6">
        <w:t xml:space="preserve">        __end__ = .;</w:t>
      </w:r>
    </w:p>
    <w:p w14:paraId="4313B6AC" w14:textId="77777777" w:rsidR="006F21F6" w:rsidRPr="006F21F6" w:rsidRDefault="006F21F6" w:rsidP="00D14281">
      <w:pPr>
        <w:pStyle w:val="Consolas"/>
      </w:pPr>
    </w:p>
    <w:p w14:paraId="6653B135" w14:textId="77777777" w:rsidR="006F21F6" w:rsidRPr="006F21F6" w:rsidRDefault="006F21F6" w:rsidP="00D14281">
      <w:pPr>
        <w:pStyle w:val="Consolas"/>
      </w:pPr>
      <w:r w:rsidRPr="006F21F6">
        <w:t xml:space="preserve">        . = ALIGN(4);</w:t>
      </w:r>
    </w:p>
    <w:p w14:paraId="33C23E75" w14:textId="77777777" w:rsidR="006F21F6" w:rsidRPr="006F21F6" w:rsidRDefault="006F21F6" w:rsidP="00D14281">
      <w:pPr>
        <w:pStyle w:val="Consolas"/>
      </w:pPr>
      <w:r w:rsidRPr="006F21F6">
        <w:t xml:space="preserve">        *(.text*)</w:t>
      </w:r>
    </w:p>
    <w:p w14:paraId="3DE2E02D" w14:textId="77777777" w:rsidR="006F21F6" w:rsidRPr="006F21F6" w:rsidRDefault="006F21F6" w:rsidP="00D14281">
      <w:pPr>
        <w:pStyle w:val="Consolas"/>
      </w:pPr>
    </w:p>
    <w:p w14:paraId="43BEF7BD" w14:textId="77777777" w:rsidR="006F21F6" w:rsidRPr="006F21F6" w:rsidRDefault="006F21F6" w:rsidP="00D14281">
      <w:pPr>
        <w:pStyle w:val="Consolas"/>
      </w:pPr>
      <w:r w:rsidRPr="006F21F6">
        <w:t xml:space="preserve">        KEEP(*(.init))</w:t>
      </w:r>
    </w:p>
    <w:p w14:paraId="1032DBE3" w14:textId="77777777" w:rsidR="006F21F6" w:rsidRPr="006F21F6" w:rsidRDefault="006F21F6" w:rsidP="00D14281">
      <w:pPr>
        <w:pStyle w:val="Consolas"/>
      </w:pPr>
      <w:r w:rsidRPr="006F21F6">
        <w:t xml:space="preserve">        KEEP(*(.fini))</w:t>
      </w:r>
    </w:p>
    <w:p w14:paraId="0A2A5F39" w14:textId="77777777" w:rsidR="006F21F6" w:rsidRPr="006F21F6" w:rsidRDefault="006F21F6" w:rsidP="00D14281">
      <w:pPr>
        <w:pStyle w:val="Consolas"/>
      </w:pPr>
    </w:p>
    <w:p w14:paraId="1693B353" w14:textId="77777777" w:rsidR="006F21F6" w:rsidRPr="006F21F6" w:rsidRDefault="006F21F6" w:rsidP="00D14281">
      <w:pPr>
        <w:pStyle w:val="Consolas"/>
      </w:pPr>
      <w:r w:rsidRPr="006F21F6">
        <w:t xml:space="preserve">        /* .ctors */</w:t>
      </w:r>
    </w:p>
    <w:p w14:paraId="3B5331AC" w14:textId="77777777" w:rsidR="006F21F6" w:rsidRPr="006F21F6" w:rsidRDefault="006F21F6" w:rsidP="00D14281">
      <w:pPr>
        <w:pStyle w:val="Consolas"/>
      </w:pPr>
      <w:r w:rsidRPr="006F21F6">
        <w:t xml:space="preserve">        *crtbegin.o(.ctors)</w:t>
      </w:r>
    </w:p>
    <w:p w14:paraId="01A56802" w14:textId="77777777" w:rsidR="006F21F6" w:rsidRPr="006F21F6" w:rsidRDefault="006F21F6" w:rsidP="00D14281">
      <w:pPr>
        <w:pStyle w:val="Consolas"/>
      </w:pPr>
      <w:r w:rsidRPr="006F21F6">
        <w:t xml:space="preserve">        *crtbegin?.o(.ctors)</w:t>
      </w:r>
    </w:p>
    <w:p w14:paraId="4193C402" w14:textId="77777777" w:rsidR="006F21F6" w:rsidRPr="006F21F6" w:rsidRDefault="006F21F6" w:rsidP="00D14281">
      <w:pPr>
        <w:pStyle w:val="Consolas"/>
      </w:pPr>
      <w:r w:rsidRPr="006F21F6">
        <w:t xml:space="preserve">        *(EXCLUDE_FILE(*crtend?.o *crtend.o) .ctors)</w:t>
      </w:r>
    </w:p>
    <w:p w14:paraId="5CD34BCE" w14:textId="77777777" w:rsidR="006F21F6" w:rsidRPr="006F21F6" w:rsidRDefault="006F21F6" w:rsidP="00D14281">
      <w:pPr>
        <w:pStyle w:val="Consolas"/>
      </w:pPr>
      <w:r w:rsidRPr="006F21F6">
        <w:t xml:space="preserve">        *(SORT(.ctors.*))</w:t>
      </w:r>
    </w:p>
    <w:p w14:paraId="3110034A" w14:textId="77777777" w:rsidR="006F21F6" w:rsidRPr="006F21F6" w:rsidRDefault="006F21F6" w:rsidP="00D14281">
      <w:pPr>
        <w:pStyle w:val="Consolas"/>
      </w:pPr>
      <w:r w:rsidRPr="006F21F6">
        <w:t xml:space="preserve">        *(.ctors)</w:t>
      </w:r>
    </w:p>
    <w:p w14:paraId="4E5B0579" w14:textId="77777777" w:rsidR="006F21F6" w:rsidRPr="006F21F6" w:rsidRDefault="006F21F6" w:rsidP="00D14281">
      <w:pPr>
        <w:pStyle w:val="Consolas"/>
      </w:pPr>
    </w:p>
    <w:p w14:paraId="14EDD9C3" w14:textId="77777777" w:rsidR="006F21F6" w:rsidRPr="006F21F6" w:rsidRDefault="006F21F6" w:rsidP="00D14281">
      <w:pPr>
        <w:pStyle w:val="Consolas"/>
      </w:pPr>
      <w:r w:rsidRPr="006F21F6">
        <w:t xml:space="preserve">        /* .dtors */</w:t>
      </w:r>
    </w:p>
    <w:p w14:paraId="03C7C969" w14:textId="77777777" w:rsidR="006F21F6" w:rsidRPr="006F21F6" w:rsidRDefault="006F21F6" w:rsidP="00D14281">
      <w:pPr>
        <w:pStyle w:val="Consolas"/>
      </w:pPr>
      <w:r w:rsidRPr="006F21F6">
        <w:t xml:space="preserve">        *crtbegin.o(.dtors)</w:t>
      </w:r>
    </w:p>
    <w:p w14:paraId="22868422" w14:textId="77777777" w:rsidR="006F21F6" w:rsidRPr="006F21F6" w:rsidRDefault="006F21F6" w:rsidP="00D14281">
      <w:pPr>
        <w:pStyle w:val="Consolas"/>
      </w:pPr>
      <w:r w:rsidRPr="006F21F6">
        <w:t xml:space="preserve">        *crtbegin?.o(.dtors)</w:t>
      </w:r>
    </w:p>
    <w:p w14:paraId="1D87CEAA" w14:textId="77777777" w:rsidR="006F21F6" w:rsidRPr="006F21F6" w:rsidRDefault="006F21F6" w:rsidP="00D14281">
      <w:pPr>
        <w:pStyle w:val="Consolas"/>
      </w:pPr>
      <w:r w:rsidRPr="006F21F6">
        <w:t xml:space="preserve">        *(EXCLUDE_FILE(*crtend?.o *crtend.o) .dtors)</w:t>
      </w:r>
    </w:p>
    <w:p w14:paraId="7E102014" w14:textId="77777777" w:rsidR="006F21F6" w:rsidRPr="006F21F6" w:rsidRDefault="006F21F6" w:rsidP="00D14281">
      <w:pPr>
        <w:pStyle w:val="Consolas"/>
      </w:pPr>
      <w:r w:rsidRPr="006F21F6">
        <w:t xml:space="preserve">        *(SORT(.dtors.*))</w:t>
      </w:r>
    </w:p>
    <w:p w14:paraId="4BAB94AE" w14:textId="77777777" w:rsidR="006F21F6" w:rsidRPr="006F21F6" w:rsidRDefault="006F21F6" w:rsidP="00D14281">
      <w:pPr>
        <w:pStyle w:val="Consolas"/>
      </w:pPr>
      <w:r w:rsidRPr="006F21F6">
        <w:t xml:space="preserve">        *(.dtors)</w:t>
      </w:r>
    </w:p>
    <w:p w14:paraId="1073A2F7" w14:textId="77777777" w:rsidR="006F21F6" w:rsidRPr="006F21F6" w:rsidRDefault="006F21F6" w:rsidP="00D14281">
      <w:pPr>
        <w:pStyle w:val="Consolas"/>
      </w:pPr>
    </w:p>
    <w:p w14:paraId="3F3FA9B5" w14:textId="77777777" w:rsidR="006F21F6" w:rsidRPr="006F21F6" w:rsidRDefault="006F21F6" w:rsidP="00D14281">
      <w:pPr>
        <w:pStyle w:val="Consolas"/>
      </w:pPr>
      <w:r w:rsidRPr="006F21F6">
        <w:t xml:space="preserve">        /* Read-only code (constants). */</w:t>
      </w:r>
    </w:p>
    <w:p w14:paraId="085E65A4" w14:textId="77777777" w:rsidR="006F21F6" w:rsidRPr="006F21F6" w:rsidRDefault="006F21F6" w:rsidP="00D14281">
      <w:pPr>
        <w:pStyle w:val="Consolas"/>
      </w:pPr>
      <w:r w:rsidRPr="006F21F6">
        <w:lastRenderedPageBreak/>
        <w:t xml:space="preserve">        *(.rodata .rodata.* .constdata .constdata.* .conststring .conststring.*)</w:t>
      </w:r>
    </w:p>
    <w:p w14:paraId="286DF2BC" w14:textId="77777777" w:rsidR="006F21F6" w:rsidRPr="006F21F6" w:rsidRDefault="006F21F6" w:rsidP="00D14281">
      <w:pPr>
        <w:pStyle w:val="Consolas"/>
      </w:pPr>
    </w:p>
    <w:p w14:paraId="1D05EBF1" w14:textId="77777777" w:rsidR="006F21F6" w:rsidRPr="006F21F6" w:rsidRDefault="006F21F6" w:rsidP="00D14281">
      <w:pPr>
        <w:pStyle w:val="Consolas"/>
      </w:pPr>
      <w:r w:rsidRPr="006F21F6">
        <w:t xml:space="preserve">        KEEP(*(.eh_frame*))</w:t>
      </w:r>
    </w:p>
    <w:p w14:paraId="073947A2" w14:textId="77777777" w:rsidR="006F21F6" w:rsidRPr="006F21F6" w:rsidRDefault="006F21F6" w:rsidP="00D14281">
      <w:pPr>
        <w:pStyle w:val="Consolas"/>
      </w:pPr>
      <w:r w:rsidRPr="006F21F6">
        <w:t xml:space="preserve">    } &gt; flash</w:t>
      </w:r>
    </w:p>
    <w:p w14:paraId="3B7DC57A" w14:textId="77777777" w:rsidR="006F21F6" w:rsidRPr="006F21F6" w:rsidRDefault="006F21F6" w:rsidP="00D14281">
      <w:pPr>
        <w:pStyle w:val="Consolas"/>
      </w:pPr>
    </w:p>
    <w:p w14:paraId="630DB8ED" w14:textId="77777777" w:rsidR="006F21F6" w:rsidRPr="006F21F6" w:rsidRDefault="006F21F6" w:rsidP="00D14281">
      <w:pPr>
        <w:pStyle w:val="Consolas"/>
      </w:pPr>
    </w:p>
    <w:p w14:paraId="207C539C" w14:textId="77777777" w:rsidR="006F21F6" w:rsidRPr="006F21F6" w:rsidRDefault="006F21F6" w:rsidP="00D14281">
      <w:pPr>
        <w:pStyle w:val="Consolas"/>
      </w:pPr>
      <w:r w:rsidRPr="006F21F6">
        <w:t xml:space="preserve">    .ARM.extab :</w:t>
      </w:r>
    </w:p>
    <w:p w14:paraId="5CA056A5" w14:textId="77777777" w:rsidR="006F21F6" w:rsidRPr="006F21F6" w:rsidRDefault="006F21F6" w:rsidP="00D14281">
      <w:pPr>
        <w:pStyle w:val="Consolas"/>
      </w:pPr>
      <w:r w:rsidRPr="006F21F6">
        <w:t xml:space="preserve">    {</w:t>
      </w:r>
    </w:p>
    <w:p w14:paraId="0E28E304" w14:textId="77777777" w:rsidR="006F21F6" w:rsidRPr="006F21F6" w:rsidRDefault="006F21F6" w:rsidP="00D14281">
      <w:pPr>
        <w:pStyle w:val="Consolas"/>
      </w:pPr>
      <w:r w:rsidRPr="006F21F6">
        <w:t xml:space="preserve">        *(.ARM.extab* .gnu.linkonce.armextab.*)</w:t>
      </w:r>
    </w:p>
    <w:p w14:paraId="5199D995" w14:textId="77777777" w:rsidR="006F21F6" w:rsidRPr="006F21F6" w:rsidRDefault="006F21F6" w:rsidP="00D14281">
      <w:pPr>
        <w:pStyle w:val="Consolas"/>
      </w:pPr>
      <w:r w:rsidRPr="006F21F6">
        <w:t xml:space="preserve">    } &gt; flash</w:t>
      </w:r>
    </w:p>
    <w:p w14:paraId="163D0DC3" w14:textId="77777777" w:rsidR="006F21F6" w:rsidRPr="006F21F6" w:rsidRDefault="006F21F6" w:rsidP="00D14281">
      <w:pPr>
        <w:pStyle w:val="Consolas"/>
      </w:pPr>
    </w:p>
    <w:p w14:paraId="3F45A325" w14:textId="77777777" w:rsidR="006F21F6" w:rsidRPr="006F21F6" w:rsidRDefault="006F21F6" w:rsidP="00D14281">
      <w:pPr>
        <w:pStyle w:val="Consolas"/>
      </w:pPr>
      <w:r w:rsidRPr="006F21F6">
        <w:t xml:space="preserve">    __exidx_start = .;</w:t>
      </w:r>
    </w:p>
    <w:p w14:paraId="6D9089D8" w14:textId="77777777" w:rsidR="006F21F6" w:rsidRPr="006F21F6" w:rsidRDefault="006F21F6" w:rsidP="00D14281">
      <w:pPr>
        <w:pStyle w:val="Consolas"/>
      </w:pPr>
    </w:p>
    <w:p w14:paraId="5D0527A4" w14:textId="77777777" w:rsidR="006F21F6" w:rsidRPr="006F21F6" w:rsidRDefault="006F21F6" w:rsidP="00D14281">
      <w:pPr>
        <w:pStyle w:val="Consolas"/>
      </w:pPr>
      <w:r w:rsidRPr="006F21F6">
        <w:t xml:space="preserve">    .ARM.exidx :</w:t>
      </w:r>
    </w:p>
    <w:p w14:paraId="29CEA84E" w14:textId="77777777" w:rsidR="006F21F6" w:rsidRPr="006F21F6" w:rsidRDefault="006F21F6" w:rsidP="00D14281">
      <w:pPr>
        <w:pStyle w:val="Consolas"/>
      </w:pPr>
      <w:r w:rsidRPr="006F21F6">
        <w:t xml:space="preserve">    {</w:t>
      </w:r>
    </w:p>
    <w:p w14:paraId="781B771F" w14:textId="77777777" w:rsidR="006F21F6" w:rsidRPr="006F21F6" w:rsidRDefault="006F21F6" w:rsidP="00D14281">
      <w:pPr>
        <w:pStyle w:val="Consolas"/>
      </w:pPr>
      <w:r w:rsidRPr="006F21F6">
        <w:t xml:space="preserve">        *(.ARM.exidx* .gnu.linkonce.armexidx.*)</w:t>
      </w:r>
    </w:p>
    <w:p w14:paraId="50B5E8B5" w14:textId="77777777" w:rsidR="006F21F6" w:rsidRPr="006F21F6" w:rsidRDefault="006F21F6" w:rsidP="00D14281">
      <w:pPr>
        <w:pStyle w:val="Consolas"/>
      </w:pPr>
      <w:r w:rsidRPr="006F21F6">
        <w:t xml:space="preserve">    } &gt; flash</w:t>
      </w:r>
    </w:p>
    <w:p w14:paraId="6DAD38C0" w14:textId="77777777" w:rsidR="006F21F6" w:rsidRPr="006F21F6" w:rsidRDefault="006F21F6" w:rsidP="00D14281">
      <w:pPr>
        <w:pStyle w:val="Consolas"/>
      </w:pPr>
      <w:r w:rsidRPr="006F21F6">
        <w:t xml:space="preserve">    __exidx_end = .;</w:t>
      </w:r>
    </w:p>
    <w:p w14:paraId="29670527" w14:textId="77777777" w:rsidR="006F21F6" w:rsidRPr="006F21F6" w:rsidRDefault="006F21F6" w:rsidP="00D14281">
      <w:pPr>
        <w:pStyle w:val="Consolas"/>
      </w:pPr>
    </w:p>
    <w:p w14:paraId="703D761E" w14:textId="77777777" w:rsidR="006F21F6" w:rsidRPr="006F21F6" w:rsidRDefault="006F21F6" w:rsidP="00D14281">
      <w:pPr>
        <w:pStyle w:val="Consolas"/>
      </w:pPr>
    </w:p>
    <w:p w14:paraId="00E94BA6" w14:textId="77777777" w:rsidR="006F21F6" w:rsidRPr="006F21F6" w:rsidRDefault="006F21F6" w:rsidP="00D14281">
      <w:pPr>
        <w:pStyle w:val="Consolas"/>
      </w:pPr>
      <w:r w:rsidRPr="006F21F6">
        <w:t xml:space="preserve">    /* To copy multiple ROM to RAM sections,</w:t>
      </w:r>
    </w:p>
    <w:p w14:paraId="1107BE67" w14:textId="77777777" w:rsidR="006F21F6" w:rsidRPr="006F21F6" w:rsidRDefault="006F21F6" w:rsidP="00D14281">
      <w:pPr>
        <w:pStyle w:val="Consolas"/>
      </w:pPr>
      <w:r w:rsidRPr="006F21F6">
        <w:t xml:space="preserve">     * uncomment .copy.table section and,</w:t>
      </w:r>
    </w:p>
    <w:p w14:paraId="71203781" w14:textId="77777777" w:rsidR="006F21F6" w:rsidRPr="006F21F6" w:rsidRDefault="006F21F6" w:rsidP="00D14281">
      <w:pPr>
        <w:pStyle w:val="Consolas"/>
      </w:pPr>
      <w:r w:rsidRPr="006F21F6">
        <w:t xml:space="preserve">     * define __STARTUP_COPY_MULTIPLE in startup_tviibe4m_cm0plus.S */</w:t>
      </w:r>
    </w:p>
    <w:p w14:paraId="7BFE3D25" w14:textId="77777777" w:rsidR="006F21F6" w:rsidRPr="006F21F6" w:rsidRDefault="006F21F6" w:rsidP="00D14281">
      <w:pPr>
        <w:pStyle w:val="Consolas"/>
      </w:pPr>
      <w:r w:rsidRPr="006F21F6">
        <w:t xml:space="preserve">    .copy.table :</w:t>
      </w:r>
    </w:p>
    <w:p w14:paraId="637C9E9D" w14:textId="77777777" w:rsidR="006F21F6" w:rsidRPr="006F21F6" w:rsidRDefault="006F21F6" w:rsidP="00D14281">
      <w:pPr>
        <w:pStyle w:val="Consolas"/>
      </w:pPr>
      <w:r w:rsidRPr="006F21F6">
        <w:t xml:space="preserve">    {</w:t>
      </w:r>
    </w:p>
    <w:p w14:paraId="3EDDD5B6" w14:textId="77777777" w:rsidR="006F21F6" w:rsidRPr="006F21F6" w:rsidRDefault="006F21F6" w:rsidP="00D14281">
      <w:pPr>
        <w:pStyle w:val="Consolas"/>
      </w:pPr>
      <w:r w:rsidRPr="006F21F6">
        <w:t xml:space="preserve">        . = ALIGN(4);</w:t>
      </w:r>
    </w:p>
    <w:p w14:paraId="5F5C7770" w14:textId="77777777" w:rsidR="006F21F6" w:rsidRPr="006F21F6" w:rsidRDefault="006F21F6" w:rsidP="00D14281">
      <w:pPr>
        <w:pStyle w:val="Consolas"/>
      </w:pPr>
      <w:r w:rsidRPr="006F21F6">
        <w:t xml:space="preserve">        __copy_table_start__ = .;</w:t>
      </w:r>
    </w:p>
    <w:p w14:paraId="795EF919" w14:textId="77777777" w:rsidR="006F21F6" w:rsidRPr="006F21F6" w:rsidRDefault="006F21F6" w:rsidP="00D14281">
      <w:pPr>
        <w:pStyle w:val="Consolas"/>
      </w:pPr>
    </w:p>
    <w:p w14:paraId="4B87261F" w14:textId="77777777" w:rsidR="006F21F6" w:rsidRPr="006F21F6" w:rsidRDefault="006F21F6" w:rsidP="00D14281">
      <w:pPr>
        <w:pStyle w:val="Consolas"/>
      </w:pPr>
      <w:r w:rsidRPr="006F21F6">
        <w:t xml:space="preserve">        /* Copy interrupt vectors from flash to RAM */</w:t>
      </w:r>
    </w:p>
    <w:p w14:paraId="1ACE5EC9" w14:textId="77777777" w:rsidR="006F21F6" w:rsidRPr="006F21F6" w:rsidRDefault="006F21F6" w:rsidP="00D14281">
      <w:pPr>
        <w:pStyle w:val="Consolas"/>
      </w:pPr>
      <w:r w:rsidRPr="006F21F6">
        <w:t xml:space="preserve">        LONG (__Vectors)                                    /* From */</w:t>
      </w:r>
    </w:p>
    <w:p w14:paraId="7A171198" w14:textId="77777777" w:rsidR="006F21F6" w:rsidRPr="006F21F6" w:rsidRDefault="006F21F6" w:rsidP="00D14281">
      <w:pPr>
        <w:pStyle w:val="Consolas"/>
      </w:pPr>
      <w:r w:rsidRPr="006F21F6">
        <w:t xml:space="preserve">        LONG (__ram_vectors_start__)                        /* To   */</w:t>
      </w:r>
    </w:p>
    <w:p w14:paraId="620AE67C" w14:textId="77777777" w:rsidR="006F21F6" w:rsidRPr="006F21F6" w:rsidRDefault="006F21F6" w:rsidP="00D14281">
      <w:pPr>
        <w:pStyle w:val="Consolas"/>
      </w:pPr>
      <w:r w:rsidRPr="006F21F6">
        <w:t xml:space="preserve">        LONG (__Vectors_End - __Vectors)                    /* Size */</w:t>
      </w:r>
    </w:p>
    <w:p w14:paraId="5738FD09" w14:textId="77777777" w:rsidR="006F21F6" w:rsidRPr="006F21F6" w:rsidRDefault="006F21F6" w:rsidP="00D14281">
      <w:pPr>
        <w:pStyle w:val="Consolas"/>
      </w:pPr>
    </w:p>
    <w:p w14:paraId="405021E1" w14:textId="77777777" w:rsidR="006F21F6" w:rsidRPr="006F21F6" w:rsidRDefault="006F21F6" w:rsidP="00D14281">
      <w:pPr>
        <w:pStyle w:val="Consolas"/>
      </w:pPr>
      <w:r w:rsidRPr="006F21F6">
        <w:t xml:space="preserve">        /* Copy data section to RAM */</w:t>
      </w:r>
    </w:p>
    <w:p w14:paraId="5D3085E2" w14:textId="77777777" w:rsidR="006F21F6" w:rsidRPr="006F21F6" w:rsidRDefault="006F21F6" w:rsidP="00D14281">
      <w:pPr>
        <w:pStyle w:val="Consolas"/>
      </w:pPr>
      <w:r w:rsidRPr="006F21F6">
        <w:t xml:space="preserve">        LONG (__etext)                                      /* From */</w:t>
      </w:r>
    </w:p>
    <w:p w14:paraId="298D2471" w14:textId="77777777" w:rsidR="006F21F6" w:rsidRPr="006F21F6" w:rsidRDefault="006F21F6" w:rsidP="00D14281">
      <w:pPr>
        <w:pStyle w:val="Consolas"/>
      </w:pPr>
      <w:r w:rsidRPr="006F21F6">
        <w:t xml:space="preserve">        LONG (__data_start__)                               /* To   */</w:t>
      </w:r>
    </w:p>
    <w:p w14:paraId="26BBC7C3" w14:textId="77777777" w:rsidR="006F21F6" w:rsidRPr="006F21F6" w:rsidRDefault="006F21F6" w:rsidP="00D14281">
      <w:pPr>
        <w:pStyle w:val="Consolas"/>
      </w:pPr>
      <w:r w:rsidRPr="006F21F6">
        <w:t xml:space="preserve">        LONG (__data_end__ - __data_start__)                /* Size */</w:t>
      </w:r>
    </w:p>
    <w:p w14:paraId="0CEB4CF9" w14:textId="77777777" w:rsidR="006F21F6" w:rsidRPr="006F21F6" w:rsidRDefault="006F21F6" w:rsidP="00D14281">
      <w:pPr>
        <w:pStyle w:val="Consolas"/>
      </w:pPr>
    </w:p>
    <w:p w14:paraId="39F4AAB9" w14:textId="77777777" w:rsidR="006F21F6" w:rsidRPr="006F21F6" w:rsidRDefault="006F21F6" w:rsidP="00D14281">
      <w:pPr>
        <w:pStyle w:val="Consolas"/>
      </w:pPr>
      <w:r w:rsidRPr="006F21F6">
        <w:t xml:space="preserve">        __copy_table_end__ = .;</w:t>
      </w:r>
    </w:p>
    <w:p w14:paraId="7A4652DF" w14:textId="77777777" w:rsidR="006F21F6" w:rsidRPr="006F21F6" w:rsidRDefault="006F21F6" w:rsidP="00D14281">
      <w:pPr>
        <w:pStyle w:val="Consolas"/>
      </w:pPr>
      <w:r w:rsidRPr="006F21F6">
        <w:t xml:space="preserve">    } &gt; flash</w:t>
      </w:r>
    </w:p>
    <w:p w14:paraId="76E622C7" w14:textId="77777777" w:rsidR="006F21F6" w:rsidRPr="006F21F6" w:rsidRDefault="006F21F6" w:rsidP="00D14281">
      <w:pPr>
        <w:pStyle w:val="Consolas"/>
      </w:pPr>
    </w:p>
    <w:p w14:paraId="75D1308A" w14:textId="77777777" w:rsidR="006F21F6" w:rsidRPr="006F21F6" w:rsidRDefault="006F21F6" w:rsidP="00D14281">
      <w:pPr>
        <w:pStyle w:val="Consolas"/>
      </w:pPr>
    </w:p>
    <w:p w14:paraId="75400EE6" w14:textId="77777777" w:rsidR="006F21F6" w:rsidRPr="006F21F6" w:rsidRDefault="006F21F6" w:rsidP="00D14281">
      <w:pPr>
        <w:pStyle w:val="Consolas"/>
      </w:pPr>
      <w:r w:rsidRPr="006F21F6">
        <w:t xml:space="preserve">    /* To clear multiple BSS sections,</w:t>
      </w:r>
    </w:p>
    <w:p w14:paraId="358875A2" w14:textId="77777777" w:rsidR="006F21F6" w:rsidRPr="006F21F6" w:rsidRDefault="006F21F6" w:rsidP="00D14281">
      <w:pPr>
        <w:pStyle w:val="Consolas"/>
      </w:pPr>
      <w:r w:rsidRPr="006F21F6">
        <w:t xml:space="preserve">     * uncomment .zero.table section and,</w:t>
      </w:r>
    </w:p>
    <w:p w14:paraId="4F1586DE" w14:textId="77777777" w:rsidR="006F21F6" w:rsidRPr="006F21F6" w:rsidRDefault="006F21F6" w:rsidP="00D14281">
      <w:pPr>
        <w:pStyle w:val="Consolas"/>
      </w:pPr>
      <w:r w:rsidRPr="006F21F6">
        <w:t xml:space="preserve">     * define __STARTUP_CLEAR_BSS_MULTIPLE in startup_tviibe4m_cm0plus.S */</w:t>
      </w:r>
    </w:p>
    <w:p w14:paraId="07E3C346" w14:textId="77777777" w:rsidR="006F21F6" w:rsidRPr="006F21F6" w:rsidRDefault="006F21F6" w:rsidP="00D14281">
      <w:pPr>
        <w:pStyle w:val="Consolas"/>
      </w:pPr>
      <w:r w:rsidRPr="006F21F6">
        <w:t xml:space="preserve">    .zero.table :</w:t>
      </w:r>
    </w:p>
    <w:p w14:paraId="47C718FD" w14:textId="77777777" w:rsidR="006F21F6" w:rsidRPr="006F21F6" w:rsidRDefault="006F21F6" w:rsidP="00D14281">
      <w:pPr>
        <w:pStyle w:val="Consolas"/>
      </w:pPr>
      <w:r w:rsidRPr="006F21F6">
        <w:t xml:space="preserve">    {</w:t>
      </w:r>
    </w:p>
    <w:p w14:paraId="3C168378" w14:textId="77777777" w:rsidR="006F21F6" w:rsidRPr="006F21F6" w:rsidRDefault="006F21F6" w:rsidP="00D14281">
      <w:pPr>
        <w:pStyle w:val="Consolas"/>
      </w:pPr>
      <w:r w:rsidRPr="006F21F6">
        <w:t xml:space="preserve">        . = ALIGN(4);</w:t>
      </w:r>
    </w:p>
    <w:p w14:paraId="46BE591A" w14:textId="77777777" w:rsidR="006F21F6" w:rsidRPr="006F21F6" w:rsidRDefault="006F21F6" w:rsidP="00D14281">
      <w:pPr>
        <w:pStyle w:val="Consolas"/>
      </w:pPr>
      <w:r w:rsidRPr="006F21F6">
        <w:t xml:space="preserve">        __zero_table_start__ = .;</w:t>
      </w:r>
    </w:p>
    <w:p w14:paraId="0F6D115E" w14:textId="77777777" w:rsidR="006F21F6" w:rsidRPr="006F21F6" w:rsidRDefault="006F21F6" w:rsidP="00D14281">
      <w:pPr>
        <w:pStyle w:val="Consolas"/>
      </w:pPr>
      <w:r w:rsidRPr="006F21F6">
        <w:t xml:space="preserve">        LONG (__bss_start__)</w:t>
      </w:r>
    </w:p>
    <w:p w14:paraId="663FEB3C" w14:textId="77777777" w:rsidR="006F21F6" w:rsidRPr="006F21F6" w:rsidRDefault="006F21F6" w:rsidP="00D14281">
      <w:pPr>
        <w:pStyle w:val="Consolas"/>
      </w:pPr>
      <w:r w:rsidRPr="006F21F6">
        <w:t xml:space="preserve">        LONG (__bss_end__ - __bss_start__)</w:t>
      </w:r>
    </w:p>
    <w:p w14:paraId="3D303D74" w14:textId="77777777" w:rsidR="006F21F6" w:rsidRPr="006F21F6" w:rsidRDefault="006F21F6" w:rsidP="00D14281">
      <w:pPr>
        <w:pStyle w:val="Consolas"/>
      </w:pPr>
      <w:r w:rsidRPr="006F21F6">
        <w:t xml:space="preserve">        __zero_table_end__ = .;</w:t>
      </w:r>
    </w:p>
    <w:p w14:paraId="7EB2711D" w14:textId="77777777" w:rsidR="006F21F6" w:rsidRPr="006F21F6" w:rsidRDefault="006F21F6" w:rsidP="00D14281">
      <w:pPr>
        <w:pStyle w:val="Consolas"/>
      </w:pPr>
      <w:r w:rsidRPr="006F21F6">
        <w:t xml:space="preserve">    } &gt; flash</w:t>
      </w:r>
    </w:p>
    <w:p w14:paraId="1EAA6DE8" w14:textId="77777777" w:rsidR="006F21F6" w:rsidRPr="006F21F6" w:rsidRDefault="006F21F6" w:rsidP="00D14281">
      <w:pPr>
        <w:pStyle w:val="Consolas"/>
      </w:pPr>
    </w:p>
    <w:p w14:paraId="0B47273D" w14:textId="77777777" w:rsidR="006F21F6" w:rsidRPr="006F21F6" w:rsidRDefault="006F21F6" w:rsidP="00D14281">
      <w:pPr>
        <w:pStyle w:val="Consolas"/>
      </w:pPr>
      <w:r w:rsidRPr="006F21F6">
        <w:t xml:space="preserve">    __etext =  . ;</w:t>
      </w:r>
    </w:p>
    <w:p w14:paraId="43B90D5A" w14:textId="77777777" w:rsidR="006F21F6" w:rsidRPr="006F21F6" w:rsidRDefault="006F21F6" w:rsidP="00D14281">
      <w:pPr>
        <w:pStyle w:val="Consolas"/>
      </w:pPr>
    </w:p>
    <w:p w14:paraId="2D420665" w14:textId="77777777" w:rsidR="006F21F6" w:rsidRPr="006F21F6" w:rsidRDefault="006F21F6" w:rsidP="00D14281">
      <w:pPr>
        <w:pStyle w:val="Consolas"/>
      </w:pPr>
    </w:p>
    <w:p w14:paraId="58FC1C38" w14:textId="77777777" w:rsidR="006F21F6" w:rsidRPr="006F21F6" w:rsidRDefault="006F21F6" w:rsidP="00D14281">
      <w:pPr>
        <w:pStyle w:val="Consolas"/>
      </w:pPr>
      <w:r w:rsidRPr="006F21F6">
        <w:t xml:space="preserve">    .ramVectors (NOLOAD) : ALIGN(8)</w:t>
      </w:r>
    </w:p>
    <w:p w14:paraId="5AD36DC7" w14:textId="77777777" w:rsidR="006F21F6" w:rsidRPr="006F21F6" w:rsidRDefault="006F21F6" w:rsidP="00D14281">
      <w:pPr>
        <w:pStyle w:val="Consolas"/>
      </w:pPr>
      <w:r w:rsidRPr="006F21F6">
        <w:t xml:space="preserve">    {</w:t>
      </w:r>
    </w:p>
    <w:p w14:paraId="7C275889" w14:textId="77777777" w:rsidR="006F21F6" w:rsidRPr="006F21F6" w:rsidRDefault="006F21F6" w:rsidP="00D14281">
      <w:pPr>
        <w:pStyle w:val="Consolas"/>
      </w:pPr>
      <w:r w:rsidRPr="006F21F6">
        <w:lastRenderedPageBreak/>
        <w:t xml:space="preserve">        __ram_vectors_start__ = .;</w:t>
      </w:r>
    </w:p>
    <w:p w14:paraId="0C7C7988" w14:textId="77777777" w:rsidR="006F21F6" w:rsidRPr="006F21F6" w:rsidRDefault="006F21F6" w:rsidP="00D14281">
      <w:pPr>
        <w:pStyle w:val="Consolas"/>
      </w:pPr>
      <w:r w:rsidRPr="006F21F6">
        <w:t xml:space="preserve">        KEEP(*(.ram_vectors))</w:t>
      </w:r>
    </w:p>
    <w:p w14:paraId="1E4F1054" w14:textId="77777777" w:rsidR="006F21F6" w:rsidRPr="006F21F6" w:rsidRDefault="006F21F6" w:rsidP="00D14281">
      <w:pPr>
        <w:pStyle w:val="Consolas"/>
      </w:pPr>
      <w:r w:rsidRPr="006F21F6">
        <w:t xml:space="preserve">        __ram_vectors_end__   = .;</w:t>
      </w:r>
    </w:p>
    <w:p w14:paraId="5A3229A6" w14:textId="77777777" w:rsidR="006F21F6" w:rsidRPr="006F21F6" w:rsidRDefault="006F21F6" w:rsidP="00D14281">
      <w:pPr>
        <w:pStyle w:val="Consolas"/>
      </w:pPr>
      <w:r w:rsidRPr="006F21F6">
        <w:t xml:space="preserve">    } &gt; ram</w:t>
      </w:r>
    </w:p>
    <w:p w14:paraId="5174BBEA" w14:textId="77777777" w:rsidR="006F21F6" w:rsidRPr="006F21F6" w:rsidRDefault="006F21F6" w:rsidP="00D14281">
      <w:pPr>
        <w:pStyle w:val="Consolas"/>
      </w:pPr>
    </w:p>
    <w:p w14:paraId="0659EE75" w14:textId="77777777" w:rsidR="006F21F6" w:rsidRPr="006F21F6" w:rsidRDefault="006F21F6" w:rsidP="00D14281">
      <w:pPr>
        <w:pStyle w:val="Consolas"/>
      </w:pPr>
    </w:p>
    <w:p w14:paraId="431DA7F0" w14:textId="77777777" w:rsidR="006F21F6" w:rsidRPr="006F21F6" w:rsidRDefault="006F21F6" w:rsidP="00D14281">
      <w:pPr>
        <w:pStyle w:val="Consolas"/>
      </w:pPr>
      <w:r w:rsidRPr="006F21F6">
        <w:t xml:space="preserve">    .data __ram_vectors_end__ :</w:t>
      </w:r>
    </w:p>
    <w:p w14:paraId="63C08D2F" w14:textId="77777777" w:rsidR="006F21F6" w:rsidRPr="006F21F6" w:rsidRDefault="006F21F6" w:rsidP="00D14281">
      <w:pPr>
        <w:pStyle w:val="Consolas"/>
      </w:pPr>
      <w:r w:rsidRPr="006F21F6">
        <w:t xml:space="preserve">    {</w:t>
      </w:r>
    </w:p>
    <w:p w14:paraId="6CF52C99" w14:textId="77777777" w:rsidR="006F21F6" w:rsidRPr="006F21F6" w:rsidRDefault="006F21F6" w:rsidP="00D14281">
      <w:pPr>
        <w:pStyle w:val="Consolas"/>
      </w:pPr>
      <w:r w:rsidRPr="006F21F6">
        <w:t xml:space="preserve">        . = ALIGN(4);</w:t>
      </w:r>
    </w:p>
    <w:p w14:paraId="14BCD256" w14:textId="77777777" w:rsidR="006F21F6" w:rsidRPr="006F21F6" w:rsidRDefault="006F21F6" w:rsidP="00D14281">
      <w:pPr>
        <w:pStyle w:val="Consolas"/>
      </w:pPr>
      <w:r w:rsidRPr="006F21F6">
        <w:t xml:space="preserve">        __data_start__ = .;</w:t>
      </w:r>
    </w:p>
    <w:p w14:paraId="2ADDDE52" w14:textId="77777777" w:rsidR="006F21F6" w:rsidRPr="006F21F6" w:rsidRDefault="006F21F6" w:rsidP="00D14281">
      <w:pPr>
        <w:pStyle w:val="Consolas"/>
      </w:pPr>
    </w:p>
    <w:p w14:paraId="1CA6C8A8" w14:textId="77777777" w:rsidR="006F21F6" w:rsidRPr="006F21F6" w:rsidRDefault="006F21F6" w:rsidP="00D14281">
      <w:pPr>
        <w:pStyle w:val="Consolas"/>
      </w:pPr>
      <w:r w:rsidRPr="006F21F6">
        <w:t xml:space="preserve">        *(vtable)</w:t>
      </w:r>
    </w:p>
    <w:p w14:paraId="456C98D7" w14:textId="77777777" w:rsidR="006F21F6" w:rsidRPr="006F21F6" w:rsidRDefault="006F21F6" w:rsidP="00D14281">
      <w:pPr>
        <w:pStyle w:val="Consolas"/>
      </w:pPr>
      <w:r w:rsidRPr="006F21F6">
        <w:t xml:space="preserve">        __sdata_start__ = .;</w:t>
      </w:r>
    </w:p>
    <w:p w14:paraId="723058B4" w14:textId="77777777" w:rsidR="006F21F6" w:rsidRPr="006F21F6" w:rsidRDefault="006F21F6" w:rsidP="00D14281">
      <w:pPr>
        <w:pStyle w:val="Consolas"/>
      </w:pPr>
      <w:r w:rsidRPr="006F21F6">
        <w:t xml:space="preserve">        *(.data*)</w:t>
      </w:r>
    </w:p>
    <w:p w14:paraId="43C7E11C" w14:textId="77777777" w:rsidR="006F21F6" w:rsidRPr="006F21F6" w:rsidRDefault="006F21F6" w:rsidP="00D14281">
      <w:pPr>
        <w:pStyle w:val="Consolas"/>
      </w:pPr>
      <w:r w:rsidRPr="006F21F6">
        <w:t xml:space="preserve">        __sdata_end__ = .;</w:t>
      </w:r>
    </w:p>
    <w:p w14:paraId="6613C26A" w14:textId="77777777" w:rsidR="006F21F6" w:rsidRPr="006F21F6" w:rsidRDefault="006F21F6" w:rsidP="00D14281">
      <w:pPr>
        <w:pStyle w:val="Consolas"/>
      </w:pPr>
    </w:p>
    <w:p w14:paraId="1F165525" w14:textId="77777777" w:rsidR="006F21F6" w:rsidRPr="006F21F6" w:rsidRDefault="006F21F6" w:rsidP="00D14281">
      <w:pPr>
        <w:pStyle w:val="Consolas"/>
      </w:pPr>
      <w:r w:rsidRPr="006F21F6">
        <w:t xml:space="preserve">        . = ALIGN(4);</w:t>
      </w:r>
    </w:p>
    <w:p w14:paraId="36CD30DA" w14:textId="77777777" w:rsidR="006F21F6" w:rsidRPr="006F21F6" w:rsidRDefault="006F21F6" w:rsidP="00D14281">
      <w:pPr>
        <w:pStyle w:val="Consolas"/>
      </w:pPr>
      <w:r w:rsidRPr="006F21F6">
        <w:t xml:space="preserve">        /* preinit data */</w:t>
      </w:r>
    </w:p>
    <w:p w14:paraId="78D7EED0" w14:textId="77777777" w:rsidR="006F21F6" w:rsidRPr="006F21F6" w:rsidRDefault="006F21F6" w:rsidP="00D14281">
      <w:pPr>
        <w:pStyle w:val="Consolas"/>
      </w:pPr>
      <w:r w:rsidRPr="006F21F6">
        <w:t xml:space="preserve">        PROVIDE_HIDDEN (__preinit_array_start = .);</w:t>
      </w:r>
    </w:p>
    <w:p w14:paraId="0EF196AE" w14:textId="77777777" w:rsidR="006F21F6" w:rsidRPr="006F21F6" w:rsidRDefault="006F21F6" w:rsidP="00D14281">
      <w:pPr>
        <w:pStyle w:val="Consolas"/>
      </w:pPr>
      <w:r w:rsidRPr="006F21F6">
        <w:t xml:space="preserve">        KEEP(*(.preinit_array))</w:t>
      </w:r>
    </w:p>
    <w:p w14:paraId="652E4117" w14:textId="77777777" w:rsidR="006F21F6" w:rsidRPr="006F21F6" w:rsidRDefault="006F21F6" w:rsidP="00D14281">
      <w:pPr>
        <w:pStyle w:val="Consolas"/>
      </w:pPr>
      <w:r w:rsidRPr="006F21F6">
        <w:t xml:space="preserve">        PROVIDE_HIDDEN (__preinit_array_end = .);</w:t>
      </w:r>
    </w:p>
    <w:p w14:paraId="3A83EBD1" w14:textId="77777777" w:rsidR="006F21F6" w:rsidRPr="006F21F6" w:rsidRDefault="006F21F6" w:rsidP="00D14281">
      <w:pPr>
        <w:pStyle w:val="Consolas"/>
      </w:pPr>
    </w:p>
    <w:p w14:paraId="71FA904F" w14:textId="77777777" w:rsidR="006F21F6" w:rsidRPr="006F21F6" w:rsidRDefault="006F21F6" w:rsidP="00D14281">
      <w:pPr>
        <w:pStyle w:val="Consolas"/>
      </w:pPr>
      <w:r w:rsidRPr="006F21F6">
        <w:t xml:space="preserve">        . = ALIGN(4);</w:t>
      </w:r>
    </w:p>
    <w:p w14:paraId="347F094E" w14:textId="77777777" w:rsidR="006F21F6" w:rsidRPr="006F21F6" w:rsidRDefault="006F21F6" w:rsidP="00D14281">
      <w:pPr>
        <w:pStyle w:val="Consolas"/>
      </w:pPr>
      <w:r w:rsidRPr="006F21F6">
        <w:t xml:space="preserve">        /* init data */</w:t>
      </w:r>
    </w:p>
    <w:p w14:paraId="0894D0AD" w14:textId="77777777" w:rsidR="006F21F6" w:rsidRPr="006F21F6" w:rsidRDefault="006F21F6" w:rsidP="00D14281">
      <w:pPr>
        <w:pStyle w:val="Consolas"/>
      </w:pPr>
      <w:r w:rsidRPr="006F21F6">
        <w:t xml:space="preserve">        PROVIDE_HIDDEN (__init_array_start = .);</w:t>
      </w:r>
    </w:p>
    <w:p w14:paraId="5016406F" w14:textId="77777777" w:rsidR="006F21F6" w:rsidRPr="006F21F6" w:rsidRDefault="006F21F6" w:rsidP="00D14281">
      <w:pPr>
        <w:pStyle w:val="Consolas"/>
      </w:pPr>
      <w:r w:rsidRPr="006F21F6">
        <w:t xml:space="preserve">        KEEP(*(SORT(.init_array.*)))</w:t>
      </w:r>
    </w:p>
    <w:p w14:paraId="00B2B606" w14:textId="77777777" w:rsidR="006F21F6" w:rsidRPr="006F21F6" w:rsidRDefault="006F21F6" w:rsidP="00D14281">
      <w:pPr>
        <w:pStyle w:val="Consolas"/>
      </w:pPr>
      <w:r w:rsidRPr="006F21F6">
        <w:t xml:space="preserve">        KEEP(*(.init_array))</w:t>
      </w:r>
    </w:p>
    <w:p w14:paraId="62FDB388" w14:textId="77777777" w:rsidR="006F21F6" w:rsidRPr="006F21F6" w:rsidRDefault="006F21F6" w:rsidP="00D14281">
      <w:pPr>
        <w:pStyle w:val="Consolas"/>
      </w:pPr>
      <w:r w:rsidRPr="006F21F6">
        <w:t xml:space="preserve">        PROVIDE_HIDDEN (__init_array_end = .);</w:t>
      </w:r>
    </w:p>
    <w:p w14:paraId="39DD60D1" w14:textId="77777777" w:rsidR="006F21F6" w:rsidRPr="006F21F6" w:rsidRDefault="006F21F6" w:rsidP="00D14281">
      <w:pPr>
        <w:pStyle w:val="Consolas"/>
      </w:pPr>
    </w:p>
    <w:p w14:paraId="7CD81341" w14:textId="77777777" w:rsidR="006F21F6" w:rsidRPr="006F21F6" w:rsidRDefault="006F21F6" w:rsidP="00D14281">
      <w:pPr>
        <w:pStyle w:val="Consolas"/>
      </w:pPr>
      <w:r w:rsidRPr="006F21F6">
        <w:t xml:space="preserve">        . = ALIGN(4);</w:t>
      </w:r>
    </w:p>
    <w:p w14:paraId="0867A2F2" w14:textId="77777777" w:rsidR="006F21F6" w:rsidRPr="006F21F6" w:rsidRDefault="006F21F6" w:rsidP="00D14281">
      <w:pPr>
        <w:pStyle w:val="Consolas"/>
      </w:pPr>
      <w:r w:rsidRPr="006F21F6">
        <w:t xml:space="preserve">        /* finit data */</w:t>
      </w:r>
    </w:p>
    <w:p w14:paraId="0AE2DAFC" w14:textId="77777777" w:rsidR="006F21F6" w:rsidRPr="006F21F6" w:rsidRDefault="006F21F6" w:rsidP="00D14281">
      <w:pPr>
        <w:pStyle w:val="Consolas"/>
      </w:pPr>
      <w:r w:rsidRPr="006F21F6">
        <w:t xml:space="preserve">        PROVIDE_HIDDEN (__fini_array_start = .);</w:t>
      </w:r>
    </w:p>
    <w:p w14:paraId="3BF7AA72" w14:textId="77777777" w:rsidR="006F21F6" w:rsidRPr="006F21F6" w:rsidRDefault="006F21F6" w:rsidP="00D14281">
      <w:pPr>
        <w:pStyle w:val="Consolas"/>
      </w:pPr>
      <w:r w:rsidRPr="006F21F6">
        <w:t xml:space="preserve">        KEEP(*(SORT(.fini_array.*)))</w:t>
      </w:r>
    </w:p>
    <w:p w14:paraId="2752BA65" w14:textId="77777777" w:rsidR="006F21F6" w:rsidRPr="006F21F6" w:rsidRDefault="006F21F6" w:rsidP="00D14281">
      <w:pPr>
        <w:pStyle w:val="Consolas"/>
      </w:pPr>
      <w:r w:rsidRPr="006F21F6">
        <w:t xml:space="preserve">        KEEP(*(.fini_array))</w:t>
      </w:r>
    </w:p>
    <w:p w14:paraId="2BC58C82" w14:textId="77777777" w:rsidR="006F21F6" w:rsidRPr="006F21F6" w:rsidRDefault="006F21F6" w:rsidP="00D14281">
      <w:pPr>
        <w:pStyle w:val="Consolas"/>
      </w:pPr>
      <w:r w:rsidRPr="006F21F6">
        <w:t xml:space="preserve">        PROVIDE_HIDDEN (__fini_array_end = .);</w:t>
      </w:r>
    </w:p>
    <w:p w14:paraId="54AC2C92" w14:textId="77777777" w:rsidR="006F21F6" w:rsidRPr="006F21F6" w:rsidRDefault="006F21F6" w:rsidP="00D14281">
      <w:pPr>
        <w:pStyle w:val="Consolas"/>
      </w:pPr>
    </w:p>
    <w:p w14:paraId="6C36B29B" w14:textId="77777777" w:rsidR="006F21F6" w:rsidRPr="006F21F6" w:rsidRDefault="006F21F6" w:rsidP="00D14281">
      <w:pPr>
        <w:pStyle w:val="Consolas"/>
      </w:pPr>
      <w:r w:rsidRPr="006F21F6">
        <w:t xml:space="preserve">        KEEP(*(.jcr*))</w:t>
      </w:r>
    </w:p>
    <w:p w14:paraId="096ECEC9" w14:textId="77777777" w:rsidR="006F21F6" w:rsidRPr="006F21F6" w:rsidRDefault="006F21F6" w:rsidP="00D14281">
      <w:pPr>
        <w:pStyle w:val="Consolas"/>
      </w:pPr>
      <w:r w:rsidRPr="006F21F6">
        <w:t xml:space="preserve">        . = ALIGN(4);</w:t>
      </w:r>
    </w:p>
    <w:p w14:paraId="7AFFACD6" w14:textId="77777777" w:rsidR="006F21F6" w:rsidRPr="006F21F6" w:rsidRDefault="006F21F6" w:rsidP="00D14281">
      <w:pPr>
        <w:pStyle w:val="Consolas"/>
      </w:pPr>
    </w:p>
    <w:p w14:paraId="3D969A4F" w14:textId="77777777" w:rsidR="006F21F6" w:rsidRPr="006F21F6" w:rsidRDefault="006F21F6" w:rsidP="00D14281">
      <w:pPr>
        <w:pStyle w:val="Consolas"/>
      </w:pPr>
      <w:r w:rsidRPr="006F21F6">
        <w:t xml:space="preserve">        KEEP(*(.cy_ramfunc*))</w:t>
      </w:r>
    </w:p>
    <w:p w14:paraId="55AA993F" w14:textId="77777777" w:rsidR="006F21F6" w:rsidRPr="006F21F6" w:rsidRDefault="006F21F6" w:rsidP="00D14281">
      <w:pPr>
        <w:pStyle w:val="Consolas"/>
      </w:pPr>
      <w:r w:rsidRPr="006F21F6">
        <w:t xml:space="preserve">        . = ALIGN(4);</w:t>
      </w:r>
    </w:p>
    <w:p w14:paraId="0CC5E9D8" w14:textId="77777777" w:rsidR="006F21F6" w:rsidRPr="006F21F6" w:rsidRDefault="006F21F6" w:rsidP="00D14281">
      <w:pPr>
        <w:pStyle w:val="Consolas"/>
      </w:pPr>
    </w:p>
    <w:p w14:paraId="1FA8C2C9" w14:textId="77777777" w:rsidR="006F21F6" w:rsidRPr="006F21F6" w:rsidRDefault="006F21F6" w:rsidP="00D14281">
      <w:pPr>
        <w:pStyle w:val="Consolas"/>
      </w:pPr>
      <w:r w:rsidRPr="006F21F6">
        <w:t xml:space="preserve">        __data_end__ = .;</w:t>
      </w:r>
    </w:p>
    <w:p w14:paraId="28455F27" w14:textId="77777777" w:rsidR="006F21F6" w:rsidRPr="006F21F6" w:rsidRDefault="006F21F6" w:rsidP="00D14281">
      <w:pPr>
        <w:pStyle w:val="Consolas"/>
      </w:pPr>
    </w:p>
    <w:p w14:paraId="0860359C" w14:textId="77777777" w:rsidR="006F21F6" w:rsidRPr="006F21F6" w:rsidRDefault="006F21F6" w:rsidP="00D14281">
      <w:pPr>
        <w:pStyle w:val="Consolas"/>
      </w:pPr>
      <w:r w:rsidRPr="006F21F6">
        <w:t xml:space="preserve">    } &gt; ram AT&gt;flash</w:t>
      </w:r>
    </w:p>
    <w:p w14:paraId="6DF55E5C" w14:textId="77777777" w:rsidR="006F21F6" w:rsidRPr="006F21F6" w:rsidRDefault="006F21F6" w:rsidP="00D14281">
      <w:pPr>
        <w:pStyle w:val="Consolas"/>
      </w:pPr>
    </w:p>
    <w:p w14:paraId="7931F491" w14:textId="77777777" w:rsidR="006F21F6" w:rsidRPr="006F21F6" w:rsidRDefault="006F21F6" w:rsidP="00D14281">
      <w:pPr>
        <w:pStyle w:val="Consolas"/>
      </w:pPr>
    </w:p>
    <w:p w14:paraId="0C805657" w14:textId="77777777" w:rsidR="006F21F6" w:rsidRPr="006F21F6" w:rsidRDefault="006F21F6" w:rsidP="00D14281">
      <w:pPr>
        <w:pStyle w:val="Consolas"/>
      </w:pPr>
      <w:r w:rsidRPr="006F21F6">
        <w:t xml:space="preserve">    /* Place variables in the section that should not be initialized during the</w:t>
      </w:r>
    </w:p>
    <w:p w14:paraId="327CFE3B" w14:textId="77777777" w:rsidR="006F21F6" w:rsidRPr="006F21F6" w:rsidRDefault="006F21F6" w:rsidP="00D14281">
      <w:pPr>
        <w:pStyle w:val="Consolas"/>
      </w:pPr>
      <w:r w:rsidRPr="006F21F6">
        <w:t xml:space="preserve">    *  device startup.</w:t>
      </w:r>
    </w:p>
    <w:p w14:paraId="0031E0E0" w14:textId="77777777" w:rsidR="006F21F6" w:rsidRPr="006F21F6" w:rsidRDefault="006F21F6" w:rsidP="00D14281">
      <w:pPr>
        <w:pStyle w:val="Consolas"/>
      </w:pPr>
      <w:r w:rsidRPr="006F21F6">
        <w:t xml:space="preserve">    */</w:t>
      </w:r>
    </w:p>
    <w:p w14:paraId="148C90C6" w14:textId="77777777" w:rsidR="006F21F6" w:rsidRPr="006F21F6" w:rsidRDefault="006F21F6" w:rsidP="00D14281">
      <w:pPr>
        <w:pStyle w:val="Consolas"/>
      </w:pPr>
      <w:r w:rsidRPr="006F21F6">
        <w:t xml:space="preserve">    .noinit (NOLOAD) : ALIGN(8)</w:t>
      </w:r>
    </w:p>
    <w:p w14:paraId="6F9AB386" w14:textId="77777777" w:rsidR="006F21F6" w:rsidRPr="006F21F6" w:rsidRDefault="006F21F6" w:rsidP="00D14281">
      <w:pPr>
        <w:pStyle w:val="Consolas"/>
      </w:pPr>
      <w:r w:rsidRPr="006F21F6">
        <w:t xml:space="preserve">    {</w:t>
      </w:r>
    </w:p>
    <w:p w14:paraId="1CE621B6" w14:textId="77777777" w:rsidR="006F21F6" w:rsidRPr="006F21F6" w:rsidRDefault="006F21F6" w:rsidP="00D14281">
      <w:pPr>
        <w:pStyle w:val="Consolas"/>
      </w:pPr>
      <w:r w:rsidRPr="006F21F6">
        <w:t xml:space="preserve">      KEEP(*(.noinit))</w:t>
      </w:r>
    </w:p>
    <w:p w14:paraId="43A7FCBD" w14:textId="77777777" w:rsidR="006F21F6" w:rsidRPr="006F21F6" w:rsidRDefault="006F21F6" w:rsidP="00D14281">
      <w:pPr>
        <w:pStyle w:val="Consolas"/>
      </w:pPr>
      <w:r w:rsidRPr="006F21F6">
        <w:t xml:space="preserve">    } &gt; ram</w:t>
      </w:r>
    </w:p>
    <w:p w14:paraId="1E97AC4A" w14:textId="77777777" w:rsidR="006F21F6" w:rsidRPr="006F21F6" w:rsidRDefault="006F21F6" w:rsidP="00D14281">
      <w:pPr>
        <w:pStyle w:val="Consolas"/>
      </w:pPr>
    </w:p>
    <w:p w14:paraId="3BB94D41" w14:textId="77777777" w:rsidR="006F21F6" w:rsidRPr="006F21F6" w:rsidRDefault="006F21F6" w:rsidP="00D14281">
      <w:pPr>
        <w:pStyle w:val="Consolas"/>
      </w:pPr>
    </w:p>
    <w:p w14:paraId="4ED57D32" w14:textId="77777777" w:rsidR="006F21F6" w:rsidRPr="006F21F6" w:rsidRDefault="006F21F6" w:rsidP="00D14281">
      <w:pPr>
        <w:pStyle w:val="Consolas"/>
      </w:pPr>
      <w:r w:rsidRPr="006F21F6">
        <w:t xml:space="preserve">    /* The uninitialized global or static variables are placed in this section.</w:t>
      </w:r>
    </w:p>
    <w:p w14:paraId="6F30C50C" w14:textId="77777777" w:rsidR="006F21F6" w:rsidRPr="006F21F6" w:rsidRDefault="006F21F6" w:rsidP="00D14281">
      <w:pPr>
        <w:pStyle w:val="Consolas"/>
      </w:pPr>
      <w:r w:rsidRPr="006F21F6">
        <w:t xml:space="preserve">    *</w:t>
      </w:r>
    </w:p>
    <w:p w14:paraId="3D044E0D" w14:textId="77777777" w:rsidR="006F21F6" w:rsidRPr="006F21F6" w:rsidRDefault="006F21F6" w:rsidP="00D14281">
      <w:pPr>
        <w:pStyle w:val="Consolas"/>
      </w:pPr>
      <w:r w:rsidRPr="006F21F6">
        <w:t xml:space="preserve">    * The NOLOAD attribute tells linker that .bss section does not consume</w:t>
      </w:r>
    </w:p>
    <w:p w14:paraId="693329C1" w14:textId="77777777" w:rsidR="006F21F6" w:rsidRPr="006F21F6" w:rsidRDefault="006F21F6" w:rsidP="00D14281">
      <w:pPr>
        <w:pStyle w:val="Consolas"/>
      </w:pPr>
      <w:r w:rsidRPr="006F21F6">
        <w:lastRenderedPageBreak/>
        <w:t xml:space="preserve">    * any space in the image. The NOLOAD attribute changes the .bss type to</w:t>
      </w:r>
    </w:p>
    <w:p w14:paraId="6AD5B391" w14:textId="77777777" w:rsidR="006F21F6" w:rsidRPr="006F21F6" w:rsidRDefault="006F21F6" w:rsidP="00D14281">
      <w:pPr>
        <w:pStyle w:val="Consolas"/>
      </w:pPr>
      <w:r w:rsidRPr="006F21F6">
        <w:t xml:space="preserve">    * NOBITS, and that  makes linker to A) not allocate section in memory, and</w:t>
      </w:r>
    </w:p>
    <w:p w14:paraId="2356B571" w14:textId="77777777" w:rsidR="006F21F6" w:rsidRPr="006F21F6" w:rsidRDefault="006F21F6" w:rsidP="00D14281">
      <w:pPr>
        <w:pStyle w:val="Consolas"/>
      </w:pPr>
      <w:r w:rsidRPr="006F21F6">
        <w:t xml:space="preserve">    * A) put information to clear the section with all zeros during application</w:t>
      </w:r>
    </w:p>
    <w:p w14:paraId="507B7BF4" w14:textId="77777777" w:rsidR="006F21F6" w:rsidRPr="006F21F6" w:rsidRDefault="006F21F6" w:rsidP="00D14281">
      <w:pPr>
        <w:pStyle w:val="Consolas"/>
      </w:pPr>
      <w:r w:rsidRPr="006F21F6">
        <w:t xml:space="preserve">    * loading.</w:t>
      </w:r>
    </w:p>
    <w:p w14:paraId="2C4F198E" w14:textId="77777777" w:rsidR="006F21F6" w:rsidRPr="006F21F6" w:rsidRDefault="006F21F6" w:rsidP="00D14281">
      <w:pPr>
        <w:pStyle w:val="Consolas"/>
      </w:pPr>
      <w:r w:rsidRPr="006F21F6">
        <w:t xml:space="preserve">    *</w:t>
      </w:r>
    </w:p>
    <w:p w14:paraId="71943539" w14:textId="77777777" w:rsidR="006F21F6" w:rsidRPr="006F21F6" w:rsidRDefault="006F21F6" w:rsidP="00D14281">
      <w:pPr>
        <w:pStyle w:val="Consolas"/>
      </w:pPr>
      <w:r w:rsidRPr="006F21F6">
        <w:t xml:space="preserve">    * Without the NOLOAD attribute, the .bss section might get PROGBITS type.</w:t>
      </w:r>
    </w:p>
    <w:p w14:paraId="5DCAC756" w14:textId="77777777" w:rsidR="006F21F6" w:rsidRPr="006F21F6" w:rsidRDefault="006F21F6" w:rsidP="00D14281">
      <w:pPr>
        <w:pStyle w:val="Consolas"/>
      </w:pPr>
      <w:r w:rsidRPr="006F21F6">
        <w:t xml:space="preserve">    * This  makes linker to A) allocate zeroed section in memory, and B) copy</w:t>
      </w:r>
    </w:p>
    <w:p w14:paraId="474E235B" w14:textId="77777777" w:rsidR="006F21F6" w:rsidRPr="006F21F6" w:rsidRDefault="006F21F6" w:rsidP="00D14281">
      <w:pPr>
        <w:pStyle w:val="Consolas"/>
      </w:pPr>
      <w:r w:rsidRPr="006F21F6">
        <w:t xml:space="preserve">    * this section to RAM during application loading.</w:t>
      </w:r>
    </w:p>
    <w:p w14:paraId="1BAF303B" w14:textId="77777777" w:rsidR="006F21F6" w:rsidRPr="006F21F6" w:rsidRDefault="006F21F6" w:rsidP="00D14281">
      <w:pPr>
        <w:pStyle w:val="Consolas"/>
      </w:pPr>
      <w:r w:rsidRPr="006F21F6">
        <w:t xml:space="preserve">    */</w:t>
      </w:r>
    </w:p>
    <w:p w14:paraId="2AD9F691" w14:textId="77777777" w:rsidR="006F21F6" w:rsidRPr="006F21F6" w:rsidRDefault="006F21F6" w:rsidP="00D14281">
      <w:pPr>
        <w:pStyle w:val="Consolas"/>
      </w:pPr>
      <w:r w:rsidRPr="006F21F6">
        <w:t xml:space="preserve">    .bss (NOLOAD):</w:t>
      </w:r>
    </w:p>
    <w:p w14:paraId="06D4D5D2" w14:textId="77777777" w:rsidR="006F21F6" w:rsidRPr="006F21F6" w:rsidRDefault="006F21F6" w:rsidP="00D14281">
      <w:pPr>
        <w:pStyle w:val="Consolas"/>
      </w:pPr>
      <w:r w:rsidRPr="006F21F6">
        <w:t xml:space="preserve">    {</w:t>
      </w:r>
    </w:p>
    <w:p w14:paraId="2E1B9528" w14:textId="77777777" w:rsidR="006F21F6" w:rsidRPr="006F21F6" w:rsidRDefault="006F21F6" w:rsidP="00D14281">
      <w:pPr>
        <w:pStyle w:val="Consolas"/>
      </w:pPr>
      <w:r w:rsidRPr="006F21F6">
        <w:t xml:space="preserve">        . = ALIGN(4);</w:t>
      </w:r>
    </w:p>
    <w:p w14:paraId="7335FE63" w14:textId="77777777" w:rsidR="006F21F6" w:rsidRPr="006F21F6" w:rsidRDefault="006F21F6" w:rsidP="00D14281">
      <w:pPr>
        <w:pStyle w:val="Consolas"/>
      </w:pPr>
      <w:r w:rsidRPr="006F21F6">
        <w:t xml:space="preserve">        __bss_start__ = .;</w:t>
      </w:r>
    </w:p>
    <w:p w14:paraId="796D1A84" w14:textId="77777777" w:rsidR="006F21F6" w:rsidRPr="006F21F6" w:rsidRDefault="006F21F6" w:rsidP="00D14281">
      <w:pPr>
        <w:pStyle w:val="Consolas"/>
      </w:pPr>
      <w:r w:rsidRPr="006F21F6">
        <w:t xml:space="preserve">        *(.bss*)</w:t>
      </w:r>
    </w:p>
    <w:p w14:paraId="699F3236" w14:textId="77777777" w:rsidR="006F21F6" w:rsidRPr="006F21F6" w:rsidRDefault="006F21F6" w:rsidP="00D14281">
      <w:pPr>
        <w:pStyle w:val="Consolas"/>
      </w:pPr>
      <w:r w:rsidRPr="006F21F6">
        <w:t xml:space="preserve">        *(COMMON)</w:t>
      </w:r>
    </w:p>
    <w:p w14:paraId="1B562FFD" w14:textId="77777777" w:rsidR="006F21F6" w:rsidRPr="006F21F6" w:rsidRDefault="006F21F6" w:rsidP="00D14281">
      <w:pPr>
        <w:pStyle w:val="Consolas"/>
      </w:pPr>
      <w:r w:rsidRPr="006F21F6">
        <w:t xml:space="preserve">        . = ALIGN(4);</w:t>
      </w:r>
    </w:p>
    <w:p w14:paraId="547BC5BD" w14:textId="77777777" w:rsidR="006F21F6" w:rsidRPr="006F21F6" w:rsidRDefault="006F21F6" w:rsidP="00D14281">
      <w:pPr>
        <w:pStyle w:val="Consolas"/>
      </w:pPr>
      <w:r w:rsidRPr="006F21F6">
        <w:t xml:space="preserve">        __bss_end__ = .;</w:t>
      </w:r>
    </w:p>
    <w:p w14:paraId="2B5DD2C8" w14:textId="77777777" w:rsidR="006F21F6" w:rsidRPr="006F21F6" w:rsidRDefault="006F21F6" w:rsidP="00D14281">
      <w:pPr>
        <w:pStyle w:val="Consolas"/>
      </w:pPr>
      <w:r w:rsidRPr="006F21F6">
        <w:t xml:space="preserve">    } &gt; ram</w:t>
      </w:r>
    </w:p>
    <w:p w14:paraId="496C0471" w14:textId="77777777" w:rsidR="006F21F6" w:rsidRPr="006F21F6" w:rsidRDefault="006F21F6" w:rsidP="00D14281">
      <w:pPr>
        <w:pStyle w:val="Consolas"/>
      </w:pPr>
    </w:p>
    <w:p w14:paraId="4FF34F52" w14:textId="77777777" w:rsidR="006F21F6" w:rsidRPr="006F21F6" w:rsidRDefault="006F21F6" w:rsidP="00D14281">
      <w:pPr>
        <w:pStyle w:val="Consolas"/>
      </w:pPr>
    </w:p>
    <w:p w14:paraId="4436E8B0" w14:textId="77777777" w:rsidR="006F21F6" w:rsidRPr="006F21F6" w:rsidRDefault="006F21F6" w:rsidP="00D14281">
      <w:pPr>
        <w:pStyle w:val="Consolas"/>
      </w:pPr>
      <w:r w:rsidRPr="006F21F6">
        <w:t xml:space="preserve">    .heap (NOLOAD):</w:t>
      </w:r>
    </w:p>
    <w:p w14:paraId="098970FF" w14:textId="77777777" w:rsidR="006F21F6" w:rsidRPr="006F21F6" w:rsidRDefault="006F21F6" w:rsidP="00D14281">
      <w:pPr>
        <w:pStyle w:val="Consolas"/>
      </w:pPr>
      <w:r w:rsidRPr="006F21F6">
        <w:t xml:space="preserve">    {</w:t>
      </w:r>
    </w:p>
    <w:p w14:paraId="78C09DEE" w14:textId="77777777" w:rsidR="006F21F6" w:rsidRPr="006F21F6" w:rsidRDefault="006F21F6" w:rsidP="00D14281">
      <w:pPr>
        <w:pStyle w:val="Consolas"/>
      </w:pPr>
      <w:r w:rsidRPr="006F21F6">
        <w:t xml:space="preserve">        __HeapBase = .;</w:t>
      </w:r>
    </w:p>
    <w:p w14:paraId="1077B59D" w14:textId="77777777" w:rsidR="006F21F6" w:rsidRPr="006F21F6" w:rsidRDefault="006F21F6" w:rsidP="00D14281">
      <w:pPr>
        <w:pStyle w:val="Consolas"/>
      </w:pPr>
      <w:r w:rsidRPr="006F21F6">
        <w:t xml:space="preserve">        __end__ = .;</w:t>
      </w:r>
    </w:p>
    <w:p w14:paraId="5B7F0F24" w14:textId="77777777" w:rsidR="006F21F6" w:rsidRPr="006F21F6" w:rsidRDefault="006F21F6" w:rsidP="00D14281">
      <w:pPr>
        <w:pStyle w:val="Consolas"/>
      </w:pPr>
      <w:r w:rsidRPr="006F21F6">
        <w:t xml:space="preserve">        end = __end__;</w:t>
      </w:r>
    </w:p>
    <w:p w14:paraId="3474C061" w14:textId="77777777" w:rsidR="006F21F6" w:rsidRPr="006F21F6" w:rsidRDefault="006F21F6" w:rsidP="00D14281">
      <w:pPr>
        <w:pStyle w:val="Consolas"/>
      </w:pPr>
      <w:r w:rsidRPr="006F21F6">
        <w:t xml:space="preserve">        KEEP(*(.heap*))</w:t>
      </w:r>
    </w:p>
    <w:p w14:paraId="7E051D14" w14:textId="77777777" w:rsidR="006F21F6" w:rsidRPr="006F21F6" w:rsidRDefault="006F21F6" w:rsidP="00D14281">
      <w:pPr>
        <w:pStyle w:val="Consolas"/>
      </w:pPr>
      <w:r w:rsidRPr="006F21F6">
        <w:t xml:space="preserve">        . = ORIGIN(ram) + LENGTH(ram) - STACK_SIZE;</w:t>
      </w:r>
    </w:p>
    <w:p w14:paraId="25399249" w14:textId="77777777" w:rsidR="006F21F6" w:rsidRPr="006F21F6" w:rsidRDefault="006F21F6" w:rsidP="00D14281">
      <w:pPr>
        <w:pStyle w:val="Consolas"/>
      </w:pPr>
      <w:r w:rsidRPr="006F21F6">
        <w:t xml:space="preserve">        __HeapLimit = .;</w:t>
      </w:r>
    </w:p>
    <w:p w14:paraId="2CADC47A" w14:textId="77777777" w:rsidR="006F21F6" w:rsidRPr="006F21F6" w:rsidRDefault="006F21F6" w:rsidP="00D14281">
      <w:pPr>
        <w:pStyle w:val="Consolas"/>
      </w:pPr>
      <w:r w:rsidRPr="006F21F6">
        <w:t xml:space="preserve">    } &gt; ram</w:t>
      </w:r>
    </w:p>
    <w:p w14:paraId="21573A83" w14:textId="77777777" w:rsidR="006F21F6" w:rsidRPr="006F21F6" w:rsidRDefault="006F21F6" w:rsidP="00D14281">
      <w:pPr>
        <w:pStyle w:val="Consolas"/>
      </w:pPr>
    </w:p>
    <w:p w14:paraId="2A6C844A" w14:textId="77777777" w:rsidR="006F21F6" w:rsidRPr="006F21F6" w:rsidRDefault="006F21F6" w:rsidP="00D14281">
      <w:pPr>
        <w:pStyle w:val="Consolas"/>
      </w:pPr>
    </w:p>
    <w:p w14:paraId="201BD66A" w14:textId="77777777" w:rsidR="006F21F6" w:rsidRPr="006F21F6" w:rsidRDefault="006F21F6" w:rsidP="00D14281">
      <w:pPr>
        <w:pStyle w:val="Consolas"/>
      </w:pPr>
      <w:r w:rsidRPr="006F21F6">
        <w:t xml:space="preserve">    /* .stack_dummy section doesn't contains any symbols. It is only</w:t>
      </w:r>
    </w:p>
    <w:p w14:paraId="66FD5794" w14:textId="77777777" w:rsidR="006F21F6" w:rsidRPr="006F21F6" w:rsidRDefault="006F21F6" w:rsidP="00D14281">
      <w:pPr>
        <w:pStyle w:val="Consolas"/>
      </w:pPr>
      <w:r w:rsidRPr="006F21F6">
        <w:t xml:space="preserve">     * used for linker to calculate size of stack sections, and assign</w:t>
      </w:r>
    </w:p>
    <w:p w14:paraId="2015B603" w14:textId="77777777" w:rsidR="006F21F6" w:rsidRPr="006F21F6" w:rsidRDefault="006F21F6" w:rsidP="00D14281">
      <w:pPr>
        <w:pStyle w:val="Consolas"/>
      </w:pPr>
      <w:r w:rsidRPr="006F21F6">
        <w:t xml:space="preserve">     * values to stack symbols later */</w:t>
      </w:r>
    </w:p>
    <w:p w14:paraId="7BF4647B" w14:textId="77777777" w:rsidR="006F21F6" w:rsidRPr="006F21F6" w:rsidRDefault="006F21F6" w:rsidP="00D14281">
      <w:pPr>
        <w:pStyle w:val="Consolas"/>
      </w:pPr>
      <w:r w:rsidRPr="006F21F6">
        <w:t xml:space="preserve">    .stack_dummy (NOLOAD):</w:t>
      </w:r>
    </w:p>
    <w:p w14:paraId="69BFC941" w14:textId="77777777" w:rsidR="006F21F6" w:rsidRPr="006F21F6" w:rsidRDefault="006F21F6" w:rsidP="00D14281">
      <w:pPr>
        <w:pStyle w:val="Consolas"/>
      </w:pPr>
      <w:r w:rsidRPr="006F21F6">
        <w:t xml:space="preserve">    {</w:t>
      </w:r>
    </w:p>
    <w:p w14:paraId="7D98A524" w14:textId="77777777" w:rsidR="006F21F6" w:rsidRPr="006F21F6" w:rsidRDefault="006F21F6" w:rsidP="00D14281">
      <w:pPr>
        <w:pStyle w:val="Consolas"/>
      </w:pPr>
      <w:r w:rsidRPr="006F21F6">
        <w:t xml:space="preserve">        KEEP(*(.stack*))</w:t>
      </w:r>
    </w:p>
    <w:p w14:paraId="640450CF" w14:textId="77777777" w:rsidR="006F21F6" w:rsidRPr="006F21F6" w:rsidRDefault="006F21F6" w:rsidP="00D14281">
      <w:pPr>
        <w:pStyle w:val="Consolas"/>
      </w:pPr>
      <w:r w:rsidRPr="006F21F6">
        <w:t xml:space="preserve">    } &gt; ram</w:t>
      </w:r>
    </w:p>
    <w:p w14:paraId="149D036C" w14:textId="77777777" w:rsidR="006F21F6" w:rsidRPr="006F21F6" w:rsidRDefault="006F21F6" w:rsidP="00D14281">
      <w:pPr>
        <w:pStyle w:val="Consolas"/>
      </w:pPr>
    </w:p>
    <w:p w14:paraId="66990120" w14:textId="77777777" w:rsidR="006F21F6" w:rsidRPr="006F21F6" w:rsidRDefault="006F21F6" w:rsidP="00D14281">
      <w:pPr>
        <w:pStyle w:val="Consolas"/>
      </w:pPr>
    </w:p>
    <w:p w14:paraId="16CD1FFD" w14:textId="77777777" w:rsidR="006F21F6" w:rsidRPr="006F21F6" w:rsidRDefault="006F21F6" w:rsidP="00D14281">
      <w:pPr>
        <w:pStyle w:val="Consolas"/>
      </w:pPr>
      <w:r w:rsidRPr="006F21F6">
        <w:t xml:space="preserve">    /* Set stack top to end of RAM, and stack limit move down by</w:t>
      </w:r>
    </w:p>
    <w:p w14:paraId="5650EDF2" w14:textId="77777777" w:rsidR="006F21F6" w:rsidRPr="006F21F6" w:rsidRDefault="006F21F6" w:rsidP="00D14281">
      <w:pPr>
        <w:pStyle w:val="Consolas"/>
      </w:pPr>
      <w:r w:rsidRPr="006F21F6">
        <w:t xml:space="preserve">     * size of stack_dummy section */</w:t>
      </w:r>
    </w:p>
    <w:p w14:paraId="79C5503A" w14:textId="77777777" w:rsidR="006F21F6" w:rsidRPr="006F21F6" w:rsidRDefault="006F21F6" w:rsidP="00D14281">
      <w:pPr>
        <w:pStyle w:val="Consolas"/>
      </w:pPr>
      <w:r w:rsidRPr="006F21F6">
        <w:t xml:space="preserve">    __StackTop = ORIGIN(ram) + LENGTH(ram);</w:t>
      </w:r>
    </w:p>
    <w:p w14:paraId="21A3AFD1" w14:textId="77777777" w:rsidR="006F21F6" w:rsidRPr="006F21F6" w:rsidRDefault="006F21F6" w:rsidP="00D14281">
      <w:pPr>
        <w:pStyle w:val="Consolas"/>
      </w:pPr>
      <w:r w:rsidRPr="006F21F6">
        <w:t xml:space="preserve">    __StackLimit = __StackTop - SIZEOF(.stack_dummy);</w:t>
      </w:r>
    </w:p>
    <w:p w14:paraId="1F9CAA63" w14:textId="77777777" w:rsidR="006F21F6" w:rsidRPr="006F21F6" w:rsidRDefault="006F21F6" w:rsidP="00D14281">
      <w:pPr>
        <w:pStyle w:val="Consolas"/>
      </w:pPr>
      <w:r w:rsidRPr="006F21F6">
        <w:t xml:space="preserve">    PROVIDE(__stack = __StackTop);</w:t>
      </w:r>
    </w:p>
    <w:p w14:paraId="58415A0D" w14:textId="77777777" w:rsidR="006F21F6" w:rsidRPr="006F21F6" w:rsidRDefault="006F21F6" w:rsidP="00D14281">
      <w:pPr>
        <w:pStyle w:val="Consolas"/>
      </w:pPr>
    </w:p>
    <w:p w14:paraId="5E288681" w14:textId="77777777" w:rsidR="006F21F6" w:rsidRPr="006F21F6" w:rsidRDefault="006F21F6" w:rsidP="00D14281">
      <w:pPr>
        <w:pStyle w:val="Consolas"/>
      </w:pPr>
      <w:r w:rsidRPr="006F21F6">
        <w:t xml:space="preserve">    /* Check if data + heap + stack exceeds RAM limit */</w:t>
      </w:r>
    </w:p>
    <w:p w14:paraId="53BCDE46" w14:textId="77777777" w:rsidR="006F21F6" w:rsidRPr="006F21F6" w:rsidRDefault="006F21F6" w:rsidP="00D14281">
      <w:pPr>
        <w:pStyle w:val="Consolas"/>
      </w:pPr>
      <w:r w:rsidRPr="006F21F6">
        <w:t xml:space="preserve">    ASSERT(__StackLimit &gt;= __HeapLimit, "region RAM overflowed with stack")</w:t>
      </w:r>
    </w:p>
    <w:p w14:paraId="0FA8145A" w14:textId="77777777" w:rsidR="006F21F6" w:rsidRPr="006F21F6" w:rsidRDefault="006F21F6" w:rsidP="00D14281">
      <w:pPr>
        <w:pStyle w:val="Consolas"/>
      </w:pPr>
    </w:p>
    <w:p w14:paraId="3E2169E8" w14:textId="77777777" w:rsidR="006F21F6" w:rsidRPr="006F21F6" w:rsidRDefault="006F21F6" w:rsidP="00D14281">
      <w:pPr>
        <w:pStyle w:val="Consolas"/>
      </w:pPr>
    </w:p>
    <w:p w14:paraId="22E8BF60" w14:textId="77777777" w:rsidR="006F21F6" w:rsidRPr="006F21F6" w:rsidRDefault="006F21F6" w:rsidP="00D14281">
      <w:pPr>
        <w:pStyle w:val="Consolas"/>
      </w:pPr>
      <w:r w:rsidRPr="006F21F6">
        <w:t xml:space="preserve">    /* Supervisory Flash: User data */</w:t>
      </w:r>
    </w:p>
    <w:p w14:paraId="56029466" w14:textId="77777777" w:rsidR="006F21F6" w:rsidRPr="006F21F6" w:rsidRDefault="006F21F6" w:rsidP="00D14281">
      <w:pPr>
        <w:pStyle w:val="Consolas"/>
      </w:pPr>
      <w:r w:rsidRPr="006F21F6">
        <w:t xml:space="preserve">    .cy_sflash_user_data :</w:t>
      </w:r>
    </w:p>
    <w:p w14:paraId="3C03F4AE" w14:textId="77777777" w:rsidR="006F21F6" w:rsidRPr="006F21F6" w:rsidRDefault="006F21F6" w:rsidP="00D14281">
      <w:pPr>
        <w:pStyle w:val="Consolas"/>
      </w:pPr>
      <w:r w:rsidRPr="006F21F6">
        <w:t xml:space="preserve">    {</w:t>
      </w:r>
    </w:p>
    <w:p w14:paraId="7ECE9910" w14:textId="77777777" w:rsidR="006F21F6" w:rsidRPr="006F21F6" w:rsidRDefault="006F21F6" w:rsidP="00D14281">
      <w:pPr>
        <w:pStyle w:val="Consolas"/>
      </w:pPr>
      <w:r w:rsidRPr="006F21F6">
        <w:t xml:space="preserve">        KEEP(*(.cy_sflash_user_data))</w:t>
      </w:r>
    </w:p>
    <w:p w14:paraId="56D3038E" w14:textId="77777777" w:rsidR="006F21F6" w:rsidRPr="006F21F6" w:rsidRDefault="006F21F6" w:rsidP="00D14281">
      <w:pPr>
        <w:pStyle w:val="Consolas"/>
      </w:pPr>
      <w:r w:rsidRPr="006F21F6">
        <w:t xml:space="preserve">    } &gt; sflash_user_data</w:t>
      </w:r>
    </w:p>
    <w:p w14:paraId="783C4B74" w14:textId="77777777" w:rsidR="006F21F6" w:rsidRPr="006F21F6" w:rsidRDefault="006F21F6" w:rsidP="00D14281">
      <w:pPr>
        <w:pStyle w:val="Consolas"/>
      </w:pPr>
    </w:p>
    <w:p w14:paraId="3C279E6C" w14:textId="77777777" w:rsidR="006F21F6" w:rsidRPr="006F21F6" w:rsidRDefault="006F21F6" w:rsidP="00D14281">
      <w:pPr>
        <w:pStyle w:val="Consolas"/>
      </w:pPr>
    </w:p>
    <w:p w14:paraId="56F563AF" w14:textId="77777777" w:rsidR="006F21F6" w:rsidRPr="006F21F6" w:rsidRDefault="006F21F6" w:rsidP="00D14281">
      <w:pPr>
        <w:pStyle w:val="Consolas"/>
      </w:pPr>
      <w:r w:rsidRPr="006F21F6">
        <w:t xml:space="preserve">    /* Supervisory Flash: Normal Access Restrictions (NAR) */</w:t>
      </w:r>
    </w:p>
    <w:p w14:paraId="1EFE113C" w14:textId="77777777" w:rsidR="006F21F6" w:rsidRPr="006F21F6" w:rsidRDefault="006F21F6" w:rsidP="00D14281">
      <w:pPr>
        <w:pStyle w:val="Consolas"/>
      </w:pPr>
      <w:r w:rsidRPr="006F21F6">
        <w:t xml:space="preserve">    .cy_sflash_nar :</w:t>
      </w:r>
    </w:p>
    <w:p w14:paraId="13E7EA6A" w14:textId="77777777" w:rsidR="006F21F6" w:rsidRPr="006F21F6" w:rsidRDefault="006F21F6" w:rsidP="00D14281">
      <w:pPr>
        <w:pStyle w:val="Consolas"/>
      </w:pPr>
      <w:r w:rsidRPr="006F21F6">
        <w:lastRenderedPageBreak/>
        <w:t xml:space="preserve">    {</w:t>
      </w:r>
    </w:p>
    <w:p w14:paraId="4318A027" w14:textId="77777777" w:rsidR="006F21F6" w:rsidRPr="006F21F6" w:rsidRDefault="006F21F6" w:rsidP="00D14281">
      <w:pPr>
        <w:pStyle w:val="Consolas"/>
      </w:pPr>
      <w:r w:rsidRPr="006F21F6">
        <w:t xml:space="preserve">        KEEP(*(.cy_sflash_nar))</w:t>
      </w:r>
    </w:p>
    <w:p w14:paraId="22C4C220" w14:textId="77777777" w:rsidR="006F21F6" w:rsidRPr="006F21F6" w:rsidRDefault="006F21F6" w:rsidP="00D14281">
      <w:pPr>
        <w:pStyle w:val="Consolas"/>
      </w:pPr>
      <w:r w:rsidRPr="006F21F6">
        <w:t xml:space="preserve">    } &gt; sflash_nar</w:t>
      </w:r>
    </w:p>
    <w:p w14:paraId="715803D0" w14:textId="77777777" w:rsidR="006F21F6" w:rsidRPr="006F21F6" w:rsidRDefault="006F21F6" w:rsidP="00D14281">
      <w:pPr>
        <w:pStyle w:val="Consolas"/>
      </w:pPr>
    </w:p>
    <w:p w14:paraId="5897399F" w14:textId="77777777" w:rsidR="006F21F6" w:rsidRPr="006F21F6" w:rsidRDefault="006F21F6" w:rsidP="00D14281">
      <w:pPr>
        <w:pStyle w:val="Consolas"/>
      </w:pPr>
    </w:p>
    <w:p w14:paraId="3C8A7ABA" w14:textId="77777777" w:rsidR="006F21F6" w:rsidRPr="006F21F6" w:rsidRDefault="006F21F6" w:rsidP="00D14281">
      <w:pPr>
        <w:pStyle w:val="Consolas"/>
      </w:pPr>
      <w:r w:rsidRPr="006F21F6">
        <w:t xml:space="preserve">    /* Supervisory Flash: Public Key */</w:t>
      </w:r>
    </w:p>
    <w:p w14:paraId="279315FA" w14:textId="77777777" w:rsidR="006F21F6" w:rsidRPr="006F21F6" w:rsidRDefault="006F21F6" w:rsidP="00D14281">
      <w:pPr>
        <w:pStyle w:val="Consolas"/>
      </w:pPr>
      <w:r w:rsidRPr="006F21F6">
        <w:t xml:space="preserve">    .cy_sflash_public_key :</w:t>
      </w:r>
    </w:p>
    <w:p w14:paraId="50BEDA95" w14:textId="77777777" w:rsidR="006F21F6" w:rsidRPr="006F21F6" w:rsidRDefault="006F21F6" w:rsidP="00D14281">
      <w:pPr>
        <w:pStyle w:val="Consolas"/>
      </w:pPr>
      <w:r w:rsidRPr="006F21F6">
        <w:t xml:space="preserve">    {</w:t>
      </w:r>
    </w:p>
    <w:p w14:paraId="44D459E6" w14:textId="77777777" w:rsidR="006F21F6" w:rsidRPr="006F21F6" w:rsidRDefault="006F21F6" w:rsidP="00D14281">
      <w:pPr>
        <w:pStyle w:val="Consolas"/>
      </w:pPr>
      <w:r w:rsidRPr="006F21F6">
        <w:t xml:space="preserve">        KEEP(*(.cy_sflash_public_key))</w:t>
      </w:r>
    </w:p>
    <w:p w14:paraId="2189A93E" w14:textId="77777777" w:rsidR="006F21F6" w:rsidRPr="006F21F6" w:rsidRDefault="006F21F6" w:rsidP="00D14281">
      <w:pPr>
        <w:pStyle w:val="Consolas"/>
      </w:pPr>
      <w:r w:rsidRPr="006F21F6">
        <w:t xml:space="preserve">    } &gt; sflash_public_key</w:t>
      </w:r>
    </w:p>
    <w:p w14:paraId="392E7D73" w14:textId="77777777" w:rsidR="006F21F6" w:rsidRPr="006F21F6" w:rsidRDefault="006F21F6" w:rsidP="00D14281">
      <w:pPr>
        <w:pStyle w:val="Consolas"/>
      </w:pPr>
    </w:p>
    <w:p w14:paraId="478F7B05" w14:textId="77777777" w:rsidR="006F21F6" w:rsidRPr="006F21F6" w:rsidRDefault="006F21F6" w:rsidP="00D14281">
      <w:pPr>
        <w:pStyle w:val="Consolas"/>
      </w:pPr>
    </w:p>
    <w:p w14:paraId="666F4B47" w14:textId="77777777" w:rsidR="006F21F6" w:rsidRPr="006F21F6" w:rsidRDefault="006F21F6" w:rsidP="00D14281">
      <w:pPr>
        <w:pStyle w:val="Consolas"/>
      </w:pPr>
      <w:r w:rsidRPr="006F21F6">
        <w:t xml:space="preserve">    /* Supervisory Flash: Table of Content # 2 */</w:t>
      </w:r>
    </w:p>
    <w:p w14:paraId="56A7C22D" w14:textId="77777777" w:rsidR="006F21F6" w:rsidRPr="006F21F6" w:rsidRDefault="006F21F6" w:rsidP="00D14281">
      <w:pPr>
        <w:pStyle w:val="Consolas"/>
      </w:pPr>
      <w:r w:rsidRPr="006F21F6">
        <w:t xml:space="preserve">    .cy_toc_part2 :</w:t>
      </w:r>
    </w:p>
    <w:p w14:paraId="7CD11AF3" w14:textId="77777777" w:rsidR="006F21F6" w:rsidRPr="006F21F6" w:rsidRDefault="006F21F6" w:rsidP="00D14281">
      <w:pPr>
        <w:pStyle w:val="Consolas"/>
      </w:pPr>
      <w:r w:rsidRPr="006F21F6">
        <w:t xml:space="preserve">    {</w:t>
      </w:r>
    </w:p>
    <w:p w14:paraId="7D03DDFA" w14:textId="77777777" w:rsidR="006F21F6" w:rsidRPr="006F21F6" w:rsidRDefault="006F21F6" w:rsidP="00D14281">
      <w:pPr>
        <w:pStyle w:val="Consolas"/>
      </w:pPr>
      <w:r w:rsidRPr="006F21F6">
        <w:t xml:space="preserve">        KEEP(*(.cy_toc_part2))</w:t>
      </w:r>
    </w:p>
    <w:p w14:paraId="1867A9D9" w14:textId="77777777" w:rsidR="006F21F6" w:rsidRPr="006F21F6" w:rsidRDefault="006F21F6" w:rsidP="00D14281">
      <w:pPr>
        <w:pStyle w:val="Consolas"/>
      </w:pPr>
      <w:r w:rsidRPr="006F21F6">
        <w:t xml:space="preserve">    } &gt; sflash_toc_2</w:t>
      </w:r>
    </w:p>
    <w:p w14:paraId="5BEB9E35" w14:textId="77777777" w:rsidR="006F21F6" w:rsidRPr="006F21F6" w:rsidRDefault="006F21F6" w:rsidP="00D14281">
      <w:pPr>
        <w:pStyle w:val="Consolas"/>
      </w:pPr>
    </w:p>
    <w:p w14:paraId="79212FD1" w14:textId="77777777" w:rsidR="006F21F6" w:rsidRPr="006F21F6" w:rsidRDefault="006F21F6" w:rsidP="00D14281">
      <w:pPr>
        <w:pStyle w:val="Consolas"/>
      </w:pPr>
    </w:p>
    <w:p w14:paraId="09345998" w14:textId="77777777" w:rsidR="006F21F6" w:rsidRPr="006F21F6" w:rsidRDefault="006F21F6" w:rsidP="00D14281">
      <w:pPr>
        <w:pStyle w:val="Consolas"/>
      </w:pPr>
      <w:r w:rsidRPr="006F21F6">
        <w:t xml:space="preserve">    /* Supervisory Flash: Table of Content # 2 Copy */</w:t>
      </w:r>
    </w:p>
    <w:p w14:paraId="385DC8A7" w14:textId="77777777" w:rsidR="006F21F6" w:rsidRPr="006F21F6" w:rsidRDefault="006F21F6" w:rsidP="00D14281">
      <w:pPr>
        <w:pStyle w:val="Consolas"/>
      </w:pPr>
      <w:r w:rsidRPr="006F21F6">
        <w:t xml:space="preserve">    .cy_rtoc_part2 :</w:t>
      </w:r>
    </w:p>
    <w:p w14:paraId="00E77D7F" w14:textId="77777777" w:rsidR="006F21F6" w:rsidRPr="006F21F6" w:rsidRDefault="006F21F6" w:rsidP="00D14281">
      <w:pPr>
        <w:pStyle w:val="Consolas"/>
      </w:pPr>
      <w:r w:rsidRPr="006F21F6">
        <w:t xml:space="preserve">    {</w:t>
      </w:r>
    </w:p>
    <w:p w14:paraId="4BC627E9" w14:textId="77777777" w:rsidR="006F21F6" w:rsidRPr="006F21F6" w:rsidRDefault="006F21F6" w:rsidP="00D14281">
      <w:pPr>
        <w:pStyle w:val="Consolas"/>
      </w:pPr>
      <w:r w:rsidRPr="006F21F6">
        <w:t xml:space="preserve">        KEEP(*(.cy_rtoc_part2))</w:t>
      </w:r>
    </w:p>
    <w:p w14:paraId="5BADAB74" w14:textId="1BF0FF12" w:rsidR="006F21F6" w:rsidRPr="006F21F6" w:rsidRDefault="006F21F6" w:rsidP="00D14281">
      <w:pPr>
        <w:pStyle w:val="Consolas"/>
      </w:pPr>
      <w:r w:rsidRPr="006F21F6">
        <w:t xml:space="preserve">    } &gt; sflash_rtoc_2</w:t>
      </w:r>
    </w:p>
    <w:p w14:paraId="30977522" w14:textId="77777777" w:rsidR="006F21F6" w:rsidRPr="006F21F6" w:rsidRDefault="006F21F6" w:rsidP="00D14281">
      <w:pPr>
        <w:pStyle w:val="Consolas"/>
      </w:pPr>
      <w:r w:rsidRPr="006F21F6">
        <w:t xml:space="preserve">    /* eFuse */</w:t>
      </w:r>
    </w:p>
    <w:p w14:paraId="3D7553B9" w14:textId="77777777" w:rsidR="006F21F6" w:rsidRPr="006F21F6" w:rsidRDefault="006F21F6" w:rsidP="00D14281">
      <w:pPr>
        <w:pStyle w:val="Consolas"/>
      </w:pPr>
      <w:r w:rsidRPr="006F21F6">
        <w:t xml:space="preserve">    .cy_efuse :</w:t>
      </w:r>
    </w:p>
    <w:p w14:paraId="5919A6CA" w14:textId="77777777" w:rsidR="006F21F6" w:rsidRPr="006F21F6" w:rsidRDefault="006F21F6" w:rsidP="00D14281">
      <w:pPr>
        <w:pStyle w:val="Consolas"/>
      </w:pPr>
      <w:r w:rsidRPr="006F21F6">
        <w:t xml:space="preserve">    {</w:t>
      </w:r>
    </w:p>
    <w:p w14:paraId="48207145" w14:textId="77777777" w:rsidR="006F21F6" w:rsidRPr="006F21F6" w:rsidRDefault="006F21F6" w:rsidP="00D14281">
      <w:pPr>
        <w:pStyle w:val="Consolas"/>
      </w:pPr>
      <w:r w:rsidRPr="006F21F6">
        <w:t xml:space="preserve">        KEEP(*(.cy_efuse))</w:t>
      </w:r>
    </w:p>
    <w:p w14:paraId="1FA62E66" w14:textId="77777777" w:rsidR="006F21F6" w:rsidRPr="006F21F6" w:rsidRDefault="006F21F6" w:rsidP="00D14281">
      <w:pPr>
        <w:pStyle w:val="Consolas"/>
      </w:pPr>
      <w:r w:rsidRPr="006F21F6">
        <w:t xml:space="preserve">    } &gt; efuse</w:t>
      </w:r>
    </w:p>
    <w:p w14:paraId="454EB9B9" w14:textId="77777777" w:rsidR="006F21F6" w:rsidRPr="006F21F6" w:rsidRDefault="006F21F6" w:rsidP="00D14281">
      <w:pPr>
        <w:pStyle w:val="Consolas"/>
      </w:pPr>
    </w:p>
    <w:p w14:paraId="7837D0A9" w14:textId="77777777" w:rsidR="006F21F6" w:rsidRPr="006F21F6" w:rsidRDefault="006F21F6" w:rsidP="00D14281">
      <w:pPr>
        <w:pStyle w:val="Consolas"/>
      </w:pPr>
    </w:p>
    <w:p w14:paraId="104CD729" w14:textId="77777777" w:rsidR="006F21F6" w:rsidRPr="006F21F6" w:rsidRDefault="006F21F6" w:rsidP="00D14281">
      <w:pPr>
        <w:pStyle w:val="Consolas"/>
      </w:pPr>
      <w:r w:rsidRPr="006F21F6">
        <w:t xml:space="preserve">    /* These sections are used for additional metadata (silicon revision,</w:t>
      </w:r>
    </w:p>
    <w:p w14:paraId="6EE70BCB" w14:textId="77777777" w:rsidR="006F21F6" w:rsidRPr="006F21F6" w:rsidRDefault="006F21F6" w:rsidP="00D14281">
      <w:pPr>
        <w:pStyle w:val="Consolas"/>
      </w:pPr>
      <w:r w:rsidRPr="006F21F6">
        <w:t xml:space="preserve">    *  Silicon/JTAG ID, etc.) storage.</w:t>
      </w:r>
    </w:p>
    <w:p w14:paraId="30BC6B06" w14:textId="77777777" w:rsidR="006F21F6" w:rsidRPr="006F21F6" w:rsidRDefault="006F21F6" w:rsidP="00D14281">
      <w:pPr>
        <w:pStyle w:val="Consolas"/>
      </w:pPr>
      <w:r w:rsidRPr="006F21F6">
        <w:t xml:space="preserve">    */</w:t>
      </w:r>
    </w:p>
    <w:p w14:paraId="47629DD2" w14:textId="77777777" w:rsidR="006F21F6" w:rsidRPr="006F21F6" w:rsidRDefault="006F21F6" w:rsidP="00D14281">
      <w:pPr>
        <w:pStyle w:val="Consolas"/>
      </w:pPr>
      <w:r w:rsidRPr="006F21F6">
        <w:t xml:space="preserve">    .cymeta         0x90500000 : { KEEP(*(.cymeta)) } :NONE</w:t>
      </w:r>
    </w:p>
    <w:p w14:paraId="2D4D568F" w14:textId="77777777" w:rsidR="006F21F6" w:rsidRPr="006F21F6" w:rsidRDefault="006F21F6" w:rsidP="00D14281">
      <w:pPr>
        <w:pStyle w:val="Consolas"/>
      </w:pPr>
      <w:r w:rsidRPr="006F21F6">
        <w:t>}</w:t>
      </w:r>
    </w:p>
    <w:p w14:paraId="0AFE7A8D" w14:textId="77777777" w:rsidR="006F21F6" w:rsidRPr="006F21F6" w:rsidRDefault="006F21F6" w:rsidP="00D14281">
      <w:pPr>
        <w:pStyle w:val="Consolas"/>
      </w:pPr>
    </w:p>
    <w:p w14:paraId="5FB03B74" w14:textId="77777777" w:rsidR="006F21F6" w:rsidRPr="006F21F6" w:rsidRDefault="006F21F6" w:rsidP="00D14281">
      <w:pPr>
        <w:pStyle w:val="Consolas"/>
      </w:pPr>
    </w:p>
    <w:p w14:paraId="06E5AEE1" w14:textId="77777777" w:rsidR="006F21F6" w:rsidRPr="006F21F6" w:rsidRDefault="006F21F6" w:rsidP="00D14281">
      <w:pPr>
        <w:pStyle w:val="Consolas"/>
      </w:pPr>
      <w:r w:rsidRPr="006F21F6">
        <w:t>/* The following symbols used by the cymcuelftool. */</w:t>
      </w:r>
    </w:p>
    <w:p w14:paraId="3472AA22" w14:textId="77777777" w:rsidR="006F21F6" w:rsidRPr="006F21F6" w:rsidRDefault="006F21F6" w:rsidP="00D14281">
      <w:pPr>
        <w:pStyle w:val="Consolas"/>
      </w:pPr>
      <w:r w:rsidRPr="006F21F6">
        <w:t>/* Flash */</w:t>
      </w:r>
    </w:p>
    <w:p w14:paraId="2DF59D44" w14:textId="77777777" w:rsidR="006F21F6" w:rsidRPr="006F21F6" w:rsidRDefault="006F21F6" w:rsidP="00D14281">
      <w:pPr>
        <w:pStyle w:val="Consolas"/>
      </w:pPr>
      <w:r w:rsidRPr="006F21F6">
        <w:t>__cy_memory_0_start    = 0x10000000;</w:t>
      </w:r>
    </w:p>
    <w:p w14:paraId="429EF50C" w14:textId="77777777" w:rsidR="006F21F6" w:rsidRPr="006F21F6" w:rsidRDefault="006F21F6" w:rsidP="00D14281">
      <w:pPr>
        <w:pStyle w:val="Consolas"/>
      </w:pPr>
      <w:r w:rsidRPr="006F21F6">
        <w:t>__cy_memory_0_length   = 0x00410000;</w:t>
      </w:r>
    </w:p>
    <w:p w14:paraId="672BA1CD" w14:textId="77777777" w:rsidR="006F21F6" w:rsidRPr="006F21F6" w:rsidRDefault="006F21F6" w:rsidP="00D14281">
      <w:pPr>
        <w:pStyle w:val="Consolas"/>
      </w:pPr>
      <w:r w:rsidRPr="006F21F6">
        <w:t>__cy_memory_0_row_size = 0x200;</w:t>
      </w:r>
    </w:p>
    <w:p w14:paraId="0FEB2A84" w14:textId="77777777" w:rsidR="006F21F6" w:rsidRPr="006F21F6" w:rsidRDefault="006F21F6" w:rsidP="00D14281">
      <w:pPr>
        <w:pStyle w:val="Consolas"/>
      </w:pPr>
    </w:p>
    <w:p w14:paraId="4BCAB2CA" w14:textId="77777777" w:rsidR="006F21F6" w:rsidRPr="006F21F6" w:rsidRDefault="006F21F6" w:rsidP="00D14281">
      <w:pPr>
        <w:pStyle w:val="Consolas"/>
      </w:pPr>
      <w:r w:rsidRPr="006F21F6">
        <w:t>/* Supervisory Flash */</w:t>
      </w:r>
    </w:p>
    <w:p w14:paraId="3A39C8FF" w14:textId="77777777" w:rsidR="006F21F6" w:rsidRPr="006F21F6" w:rsidRDefault="006F21F6" w:rsidP="00D14281">
      <w:pPr>
        <w:pStyle w:val="Consolas"/>
      </w:pPr>
      <w:r w:rsidRPr="006F21F6">
        <w:t>__cy_memory_2_start    = 0x17000000;</w:t>
      </w:r>
    </w:p>
    <w:p w14:paraId="55E0C1C4" w14:textId="77777777" w:rsidR="006F21F6" w:rsidRPr="006F21F6" w:rsidRDefault="006F21F6" w:rsidP="00D14281">
      <w:pPr>
        <w:pStyle w:val="Consolas"/>
      </w:pPr>
      <w:r w:rsidRPr="006F21F6">
        <w:t>__cy_memory_2_length   = 0x8000;</w:t>
      </w:r>
    </w:p>
    <w:p w14:paraId="2A7661F5" w14:textId="77777777" w:rsidR="006F21F6" w:rsidRPr="006F21F6" w:rsidRDefault="006F21F6" w:rsidP="00D14281">
      <w:pPr>
        <w:pStyle w:val="Consolas"/>
      </w:pPr>
      <w:r w:rsidRPr="006F21F6">
        <w:t>__cy_memory_2_row_size = 0x200;</w:t>
      </w:r>
    </w:p>
    <w:p w14:paraId="1A98C11C" w14:textId="77777777" w:rsidR="006F21F6" w:rsidRPr="006F21F6" w:rsidRDefault="006F21F6" w:rsidP="00D14281">
      <w:pPr>
        <w:pStyle w:val="Consolas"/>
      </w:pPr>
    </w:p>
    <w:p w14:paraId="7134FF20" w14:textId="77777777" w:rsidR="006F21F6" w:rsidRPr="006F21F6" w:rsidRDefault="006F21F6" w:rsidP="00D14281">
      <w:pPr>
        <w:pStyle w:val="Consolas"/>
      </w:pPr>
      <w:r w:rsidRPr="006F21F6">
        <w:t>/* eFuse */</w:t>
      </w:r>
    </w:p>
    <w:p w14:paraId="192C520F" w14:textId="77777777" w:rsidR="006F21F6" w:rsidRPr="006F21F6" w:rsidRDefault="006F21F6" w:rsidP="00D14281">
      <w:pPr>
        <w:pStyle w:val="Consolas"/>
      </w:pPr>
      <w:r w:rsidRPr="006F21F6">
        <w:t>__cy_memory_4_start    = 0x90700000;</w:t>
      </w:r>
    </w:p>
    <w:p w14:paraId="5454BE6C" w14:textId="77777777" w:rsidR="006F21F6" w:rsidRPr="006F21F6" w:rsidRDefault="006F21F6" w:rsidP="00D14281">
      <w:pPr>
        <w:pStyle w:val="Consolas"/>
      </w:pPr>
      <w:r w:rsidRPr="006F21F6">
        <w:t>__cy_memory_4_length   = 0x100000;</w:t>
      </w:r>
    </w:p>
    <w:p w14:paraId="521A1F2F" w14:textId="77777777" w:rsidR="006F21F6" w:rsidRPr="006F21F6" w:rsidRDefault="006F21F6" w:rsidP="00D14281">
      <w:pPr>
        <w:pStyle w:val="Consolas"/>
      </w:pPr>
      <w:r w:rsidRPr="006F21F6">
        <w:t>__cy_memory_4_row_size = 1;</w:t>
      </w:r>
    </w:p>
    <w:p w14:paraId="4F2B21C5" w14:textId="77777777" w:rsidR="006F21F6" w:rsidRPr="006F21F6" w:rsidRDefault="006F21F6" w:rsidP="00D14281">
      <w:pPr>
        <w:pStyle w:val="Consolas"/>
      </w:pPr>
    </w:p>
    <w:p w14:paraId="02D12BC3" w14:textId="6236BA90" w:rsidR="00182A77" w:rsidRPr="006F21F6" w:rsidRDefault="006F21F6" w:rsidP="00D14281">
      <w:pPr>
        <w:pStyle w:val="Consolas"/>
      </w:pPr>
      <w:r w:rsidRPr="006F21F6">
        <w:t>/* EOF */</w:t>
      </w:r>
    </w:p>
    <w:p w14:paraId="2224FA4B" w14:textId="330887E3" w:rsidR="00513FBA" w:rsidRDefault="00513FBA">
      <w:pPr>
        <w:jc w:val="left"/>
        <w:rPr>
          <w:lang w:val="sr-Latn-RS" w:eastAsia="sr-Latn-RS"/>
        </w:rPr>
      </w:pPr>
      <w:bookmarkStart w:id="127" w:name="_Toc200283311"/>
      <w:r>
        <w:br w:type="page"/>
      </w:r>
    </w:p>
    <w:p w14:paraId="79437B7E" w14:textId="5D9E6F69" w:rsidR="00BC10EF" w:rsidRPr="00BC10EF" w:rsidRDefault="003561CF" w:rsidP="00BC10EF">
      <w:pPr>
        <w:pStyle w:val="BaneHeading2"/>
        <w:rPr>
          <w:lang w:val="sr-Latn-RS" w:eastAsia="sr-Latn-RS"/>
        </w:rPr>
      </w:pPr>
      <w:bookmarkStart w:id="128" w:name="_Toc210307668"/>
      <w:proofErr w:type="spellStart"/>
      <w:r w:rsidRPr="003561CF">
        <w:rPr>
          <w:lang w:eastAsia="sr-Latn-RS"/>
        </w:rPr>
        <w:lastRenderedPageBreak/>
        <w:t>Почетне</w:t>
      </w:r>
      <w:proofErr w:type="spellEnd"/>
      <w:r w:rsidRPr="003561CF">
        <w:rPr>
          <w:lang w:eastAsia="sr-Latn-RS"/>
        </w:rPr>
        <w:t xml:space="preserve"> </w:t>
      </w:r>
      <w:proofErr w:type="spellStart"/>
      <w:r w:rsidRPr="003561CF">
        <w:rPr>
          <w:lang w:eastAsia="sr-Latn-RS"/>
        </w:rPr>
        <w:t>директиве</w:t>
      </w:r>
      <w:proofErr w:type="spellEnd"/>
      <w:r w:rsidRPr="003561CF">
        <w:rPr>
          <w:lang w:eastAsia="sr-Latn-RS"/>
        </w:rPr>
        <w:t xml:space="preserve"> и </w:t>
      </w:r>
      <w:proofErr w:type="spellStart"/>
      <w:r w:rsidRPr="003561CF">
        <w:rPr>
          <w:lang w:eastAsia="sr-Latn-RS"/>
        </w:rPr>
        <w:t>дефиниције</w:t>
      </w:r>
      <w:proofErr w:type="spellEnd"/>
      <w:r w:rsidRPr="003561CF">
        <w:rPr>
          <w:lang w:eastAsia="sr-Latn-RS"/>
        </w:rPr>
        <w:t xml:space="preserve"> </w:t>
      </w:r>
      <w:proofErr w:type="spellStart"/>
      <w:r w:rsidRPr="003561CF">
        <w:rPr>
          <w:lang w:eastAsia="sr-Latn-RS"/>
        </w:rPr>
        <w:t>симбола</w:t>
      </w:r>
      <w:bookmarkEnd w:id="128"/>
      <w:proofErr w:type="spellEnd"/>
    </w:p>
    <w:p w14:paraId="73824E64" w14:textId="0B8CDBB8" w:rsidR="00BC10EF" w:rsidRDefault="00336457" w:rsidP="00BC10EF">
      <w:pPr>
        <w:pStyle w:val="ANormal"/>
        <w:rPr>
          <w:lang w:val="sr-Cyrl-RS"/>
        </w:rPr>
      </w:pPr>
      <w:proofErr w:type="spellStart"/>
      <w:r w:rsidRPr="00336457">
        <w:rPr>
          <w:lang w:val="en-US"/>
        </w:rPr>
        <w:t>Први</w:t>
      </w:r>
      <w:proofErr w:type="spellEnd"/>
      <w:r w:rsidRPr="00336457">
        <w:rPr>
          <w:lang w:val="en-US"/>
        </w:rPr>
        <w:t xml:space="preserve"> </w:t>
      </w:r>
      <w:proofErr w:type="spellStart"/>
      <w:r w:rsidRPr="00336457">
        <w:rPr>
          <w:lang w:val="en-US"/>
        </w:rPr>
        <w:t>део</w:t>
      </w:r>
      <w:proofErr w:type="spellEnd"/>
      <w:r w:rsidRPr="00336457">
        <w:rPr>
          <w:lang w:val="en-US"/>
        </w:rPr>
        <w:t xml:space="preserve"> </w:t>
      </w:r>
      <w:proofErr w:type="spellStart"/>
      <w:r w:rsidRPr="00336457">
        <w:rPr>
          <w:lang w:val="en-US"/>
        </w:rPr>
        <w:t>скрипте</w:t>
      </w:r>
      <w:proofErr w:type="spellEnd"/>
      <w:r w:rsidRPr="00336457">
        <w:rPr>
          <w:lang w:val="en-US"/>
        </w:rPr>
        <w:t xml:space="preserve"> </w:t>
      </w:r>
      <w:proofErr w:type="spellStart"/>
      <w:r w:rsidRPr="00336457">
        <w:rPr>
          <w:lang w:val="en-US"/>
        </w:rPr>
        <w:t>садржи</w:t>
      </w:r>
      <w:proofErr w:type="spellEnd"/>
      <w:r w:rsidRPr="00336457">
        <w:rPr>
          <w:lang w:val="en-US"/>
        </w:rPr>
        <w:t xml:space="preserve"> </w:t>
      </w:r>
      <w:proofErr w:type="spellStart"/>
      <w:r w:rsidRPr="00336457">
        <w:rPr>
          <w:lang w:val="en-US"/>
        </w:rPr>
        <w:t>глобалне</w:t>
      </w:r>
      <w:proofErr w:type="spellEnd"/>
      <w:r w:rsidRPr="00336457">
        <w:rPr>
          <w:lang w:val="en-US"/>
        </w:rPr>
        <w:t xml:space="preserve"> </w:t>
      </w:r>
      <w:proofErr w:type="spellStart"/>
      <w:r w:rsidRPr="00336457">
        <w:rPr>
          <w:lang w:val="en-US"/>
        </w:rPr>
        <w:t>директиве</w:t>
      </w:r>
      <w:proofErr w:type="spellEnd"/>
      <w:r w:rsidRPr="00336457">
        <w:rPr>
          <w:lang w:val="en-US"/>
        </w:rPr>
        <w:t xml:space="preserve"> и </w:t>
      </w:r>
      <w:proofErr w:type="spellStart"/>
      <w:r w:rsidRPr="00336457">
        <w:rPr>
          <w:lang w:val="en-US"/>
        </w:rPr>
        <w:t>иницијализацију</w:t>
      </w:r>
      <w:proofErr w:type="spellEnd"/>
      <w:r w:rsidRPr="00336457">
        <w:rPr>
          <w:lang w:val="en-US"/>
        </w:rPr>
        <w:t xml:space="preserve"> </w:t>
      </w:r>
      <w:proofErr w:type="spellStart"/>
      <w:r w:rsidRPr="00336457">
        <w:rPr>
          <w:lang w:val="en-US"/>
        </w:rPr>
        <w:t>симболичких</w:t>
      </w:r>
      <w:proofErr w:type="spellEnd"/>
      <w:r w:rsidRPr="00336457">
        <w:rPr>
          <w:lang w:val="en-US"/>
        </w:rPr>
        <w:t xml:space="preserve"> </w:t>
      </w:r>
      <w:proofErr w:type="spellStart"/>
      <w:r w:rsidRPr="00336457">
        <w:rPr>
          <w:lang w:val="en-US"/>
        </w:rPr>
        <w:t>константи</w:t>
      </w:r>
      <w:proofErr w:type="spellEnd"/>
      <w:r w:rsidRPr="00336457">
        <w:rPr>
          <w:lang w:val="en-US"/>
        </w:rPr>
        <w:t xml:space="preserve">, </w:t>
      </w:r>
      <w:proofErr w:type="spellStart"/>
      <w:r w:rsidRPr="00336457">
        <w:rPr>
          <w:lang w:val="en-US"/>
        </w:rPr>
        <w:t>које</w:t>
      </w:r>
      <w:proofErr w:type="spellEnd"/>
      <w:r w:rsidRPr="00336457">
        <w:rPr>
          <w:lang w:val="en-US"/>
        </w:rPr>
        <w:t xml:space="preserve"> </w:t>
      </w:r>
      <w:proofErr w:type="spellStart"/>
      <w:r w:rsidRPr="00336457">
        <w:rPr>
          <w:lang w:val="en-US"/>
        </w:rPr>
        <w:t>ће</w:t>
      </w:r>
      <w:proofErr w:type="spellEnd"/>
      <w:r w:rsidRPr="00336457">
        <w:rPr>
          <w:lang w:val="en-US"/>
        </w:rPr>
        <w:t xml:space="preserve"> </w:t>
      </w:r>
      <w:proofErr w:type="spellStart"/>
      <w:r w:rsidRPr="00336457">
        <w:rPr>
          <w:lang w:val="en-US"/>
        </w:rPr>
        <w:t>касније</w:t>
      </w:r>
      <w:proofErr w:type="spellEnd"/>
      <w:r w:rsidRPr="00336457">
        <w:rPr>
          <w:lang w:val="en-US"/>
        </w:rPr>
        <w:t xml:space="preserve"> </w:t>
      </w:r>
      <w:proofErr w:type="spellStart"/>
      <w:r w:rsidRPr="00336457">
        <w:rPr>
          <w:lang w:val="en-US"/>
        </w:rPr>
        <w:t>бити</w:t>
      </w:r>
      <w:proofErr w:type="spellEnd"/>
      <w:r w:rsidRPr="00336457">
        <w:rPr>
          <w:lang w:val="en-US"/>
        </w:rPr>
        <w:t xml:space="preserve"> </w:t>
      </w:r>
      <w:proofErr w:type="spellStart"/>
      <w:r w:rsidRPr="00336457">
        <w:rPr>
          <w:lang w:val="en-US"/>
        </w:rPr>
        <w:t>коришћене</w:t>
      </w:r>
      <w:proofErr w:type="spellEnd"/>
      <w:r w:rsidRPr="00336457">
        <w:rPr>
          <w:lang w:val="en-US"/>
        </w:rPr>
        <w:t xml:space="preserve"> у MEMORY и SECTIONS </w:t>
      </w:r>
      <w:proofErr w:type="spellStart"/>
      <w:r w:rsidRPr="00336457">
        <w:rPr>
          <w:lang w:val="en-US"/>
        </w:rPr>
        <w:t>одељцима</w:t>
      </w:r>
      <w:proofErr w:type="spellEnd"/>
      <w:r w:rsidRPr="00336457">
        <w:rPr>
          <w:lang w:val="en-US"/>
        </w:rPr>
        <w:t xml:space="preserve">. </w:t>
      </w:r>
      <w:proofErr w:type="spellStart"/>
      <w:r w:rsidRPr="00336457">
        <w:rPr>
          <w:lang w:val="en-US"/>
        </w:rPr>
        <w:t>Ове</w:t>
      </w:r>
      <w:proofErr w:type="spellEnd"/>
      <w:r w:rsidRPr="00336457">
        <w:rPr>
          <w:lang w:val="en-US"/>
        </w:rPr>
        <w:t xml:space="preserve"> </w:t>
      </w:r>
      <w:proofErr w:type="spellStart"/>
      <w:r w:rsidRPr="00336457">
        <w:rPr>
          <w:lang w:val="en-US"/>
        </w:rPr>
        <w:t>директиве</w:t>
      </w:r>
      <w:proofErr w:type="spellEnd"/>
      <w:r w:rsidRPr="00336457">
        <w:rPr>
          <w:lang w:val="en-US"/>
        </w:rPr>
        <w:t xml:space="preserve"> </w:t>
      </w:r>
      <w:proofErr w:type="spellStart"/>
      <w:r w:rsidRPr="00336457">
        <w:rPr>
          <w:lang w:val="en-US"/>
        </w:rPr>
        <w:t>одређују</w:t>
      </w:r>
      <w:proofErr w:type="spellEnd"/>
      <w:r w:rsidRPr="00336457">
        <w:rPr>
          <w:lang w:val="en-US"/>
        </w:rPr>
        <w:t xml:space="preserve"> </w:t>
      </w:r>
      <w:proofErr w:type="spellStart"/>
      <w:r w:rsidRPr="00336457">
        <w:rPr>
          <w:lang w:val="en-US"/>
        </w:rPr>
        <w:t>формат</w:t>
      </w:r>
      <w:proofErr w:type="spellEnd"/>
      <w:r w:rsidRPr="00336457">
        <w:rPr>
          <w:lang w:val="en-US"/>
        </w:rPr>
        <w:t xml:space="preserve"> </w:t>
      </w:r>
      <w:proofErr w:type="spellStart"/>
      <w:r w:rsidRPr="00336457">
        <w:rPr>
          <w:lang w:val="en-US"/>
        </w:rPr>
        <w:t>излазне</w:t>
      </w:r>
      <w:proofErr w:type="spellEnd"/>
      <w:r w:rsidRPr="00336457">
        <w:rPr>
          <w:lang w:val="en-US"/>
        </w:rPr>
        <w:t xml:space="preserve"> </w:t>
      </w:r>
      <w:proofErr w:type="spellStart"/>
      <w:r w:rsidRPr="00336457">
        <w:rPr>
          <w:lang w:val="en-US"/>
        </w:rPr>
        <w:t>датотеке</w:t>
      </w:r>
      <w:proofErr w:type="spellEnd"/>
      <w:r w:rsidRPr="00336457">
        <w:rPr>
          <w:lang w:val="en-US"/>
        </w:rPr>
        <w:t xml:space="preserve">, </w:t>
      </w:r>
      <w:proofErr w:type="spellStart"/>
      <w:r w:rsidRPr="00336457">
        <w:rPr>
          <w:lang w:val="en-US"/>
        </w:rPr>
        <w:t>путеве</w:t>
      </w:r>
      <w:proofErr w:type="spellEnd"/>
      <w:r w:rsidRPr="00336457">
        <w:rPr>
          <w:lang w:val="en-US"/>
        </w:rPr>
        <w:t xml:space="preserve"> </w:t>
      </w:r>
      <w:proofErr w:type="spellStart"/>
      <w:r w:rsidRPr="00336457">
        <w:rPr>
          <w:lang w:val="en-US"/>
        </w:rPr>
        <w:t>до</w:t>
      </w:r>
      <w:proofErr w:type="spellEnd"/>
      <w:r w:rsidRPr="00336457">
        <w:rPr>
          <w:lang w:val="en-US"/>
        </w:rPr>
        <w:t xml:space="preserve"> </w:t>
      </w:r>
      <w:proofErr w:type="spellStart"/>
      <w:r w:rsidRPr="00336457">
        <w:rPr>
          <w:lang w:val="en-US"/>
        </w:rPr>
        <w:t>библиотека</w:t>
      </w:r>
      <w:proofErr w:type="spellEnd"/>
      <w:r w:rsidRPr="00336457">
        <w:rPr>
          <w:lang w:val="en-US"/>
        </w:rPr>
        <w:t xml:space="preserve">, </w:t>
      </w:r>
      <w:proofErr w:type="spellStart"/>
      <w:r w:rsidRPr="00336457">
        <w:rPr>
          <w:lang w:val="en-US"/>
        </w:rPr>
        <w:t>улазну</w:t>
      </w:r>
      <w:proofErr w:type="spellEnd"/>
      <w:r w:rsidRPr="00336457">
        <w:rPr>
          <w:lang w:val="en-US"/>
        </w:rPr>
        <w:t xml:space="preserve"> </w:t>
      </w:r>
      <w:proofErr w:type="spellStart"/>
      <w:r w:rsidRPr="00336457">
        <w:rPr>
          <w:lang w:val="en-US"/>
        </w:rPr>
        <w:t>тачку</w:t>
      </w:r>
      <w:proofErr w:type="spellEnd"/>
      <w:r w:rsidRPr="00336457">
        <w:rPr>
          <w:lang w:val="en-US"/>
        </w:rPr>
        <w:t xml:space="preserve"> </w:t>
      </w:r>
      <w:proofErr w:type="spellStart"/>
      <w:r w:rsidRPr="00336457">
        <w:rPr>
          <w:lang w:val="en-US"/>
        </w:rPr>
        <w:t>програма</w:t>
      </w:r>
      <w:proofErr w:type="spellEnd"/>
      <w:r w:rsidRPr="00336457">
        <w:rPr>
          <w:lang w:val="en-US"/>
        </w:rPr>
        <w:t xml:space="preserve">, </w:t>
      </w:r>
      <w:proofErr w:type="spellStart"/>
      <w:r w:rsidRPr="00336457">
        <w:rPr>
          <w:lang w:val="en-US"/>
        </w:rPr>
        <w:t>као</w:t>
      </w:r>
      <w:proofErr w:type="spellEnd"/>
      <w:r w:rsidRPr="00336457">
        <w:rPr>
          <w:lang w:val="en-US"/>
        </w:rPr>
        <w:t xml:space="preserve"> и </w:t>
      </w:r>
      <w:proofErr w:type="spellStart"/>
      <w:r w:rsidRPr="00336457">
        <w:rPr>
          <w:lang w:val="en-US"/>
        </w:rPr>
        <w:t>почетне</w:t>
      </w:r>
      <w:proofErr w:type="spellEnd"/>
      <w:r w:rsidRPr="00336457">
        <w:rPr>
          <w:lang w:val="en-US"/>
        </w:rPr>
        <w:t xml:space="preserve"> </w:t>
      </w:r>
      <w:proofErr w:type="spellStart"/>
      <w:r w:rsidRPr="00336457">
        <w:rPr>
          <w:lang w:val="en-US"/>
        </w:rPr>
        <w:t>величине</w:t>
      </w:r>
      <w:proofErr w:type="spellEnd"/>
      <w:r w:rsidRPr="00336457">
        <w:rPr>
          <w:lang w:val="en-US"/>
        </w:rPr>
        <w:t xml:space="preserve"> </w:t>
      </w:r>
      <w:proofErr w:type="spellStart"/>
      <w:r w:rsidRPr="00336457">
        <w:rPr>
          <w:lang w:val="en-US"/>
        </w:rPr>
        <w:t>за</w:t>
      </w:r>
      <w:proofErr w:type="spellEnd"/>
      <w:r w:rsidRPr="00336457">
        <w:rPr>
          <w:lang w:val="en-US"/>
        </w:rPr>
        <w:t xml:space="preserve"> </w:t>
      </w:r>
      <w:proofErr w:type="spellStart"/>
      <w:r w:rsidRPr="00336457">
        <w:rPr>
          <w:lang w:val="en-US"/>
        </w:rPr>
        <w:t>стек</w:t>
      </w:r>
      <w:proofErr w:type="spellEnd"/>
      <w:r w:rsidRPr="00336457">
        <w:rPr>
          <w:lang w:val="en-US"/>
        </w:rPr>
        <w:t xml:space="preserve"> и </w:t>
      </w:r>
      <w:proofErr w:type="spellStart"/>
      <w:r w:rsidRPr="00336457">
        <w:rPr>
          <w:lang w:val="en-US"/>
        </w:rPr>
        <w:t>друге</w:t>
      </w:r>
      <w:proofErr w:type="spellEnd"/>
      <w:r w:rsidRPr="00336457">
        <w:rPr>
          <w:lang w:val="en-US"/>
        </w:rPr>
        <w:t xml:space="preserve"> </w:t>
      </w:r>
      <w:proofErr w:type="spellStart"/>
      <w:r w:rsidRPr="00336457">
        <w:rPr>
          <w:lang w:val="en-US"/>
        </w:rPr>
        <w:t>резервисане</w:t>
      </w:r>
      <w:proofErr w:type="spellEnd"/>
      <w:r w:rsidRPr="00336457">
        <w:rPr>
          <w:lang w:val="en-US"/>
        </w:rPr>
        <w:t xml:space="preserve"> </w:t>
      </w:r>
      <w:proofErr w:type="spellStart"/>
      <w:r w:rsidRPr="00336457">
        <w:rPr>
          <w:lang w:val="en-US"/>
        </w:rPr>
        <w:t>меморијске</w:t>
      </w:r>
      <w:proofErr w:type="spellEnd"/>
      <w:r w:rsidRPr="00336457">
        <w:rPr>
          <w:lang w:val="en-US"/>
        </w:rPr>
        <w:t xml:space="preserve"> </w:t>
      </w:r>
      <w:proofErr w:type="spellStart"/>
      <w:r w:rsidRPr="00336457">
        <w:rPr>
          <w:lang w:val="en-US"/>
        </w:rPr>
        <w:t>области</w:t>
      </w:r>
      <w:proofErr w:type="spellEnd"/>
      <w:r w:rsidRPr="00336457">
        <w:rPr>
          <w:lang w:val="en-US"/>
        </w:rPr>
        <w:t>.</w:t>
      </w:r>
    </w:p>
    <w:p w14:paraId="3C86CE22" w14:textId="77777777" w:rsidR="00BC10EF" w:rsidRPr="00BC10EF" w:rsidRDefault="00BC10EF" w:rsidP="001A1025">
      <w:pPr>
        <w:pStyle w:val="Consolas"/>
      </w:pPr>
      <w:r w:rsidRPr="00BC10EF">
        <w:t>OUTPUT_FORMAT ("elf32-littlearm", "elf32-bigarm", "elf32-littlearm")</w:t>
      </w:r>
    </w:p>
    <w:p w14:paraId="1A9ECBA4" w14:textId="77777777" w:rsidR="00BC10EF" w:rsidRPr="00BC10EF" w:rsidRDefault="00BC10EF" w:rsidP="001A1025">
      <w:pPr>
        <w:pStyle w:val="Consolas"/>
      </w:pPr>
      <w:r w:rsidRPr="00BC10EF">
        <w:t>SEARCH_DIR(.)</w:t>
      </w:r>
    </w:p>
    <w:p w14:paraId="58F70B86" w14:textId="77777777" w:rsidR="00BC10EF" w:rsidRPr="00BC10EF" w:rsidRDefault="00BC10EF" w:rsidP="001A1025">
      <w:pPr>
        <w:pStyle w:val="Consolas"/>
      </w:pPr>
      <w:r w:rsidRPr="00BC10EF">
        <w:t>GROUP(-lgcc -lc -lnosys)</w:t>
      </w:r>
    </w:p>
    <w:p w14:paraId="1881EF52" w14:textId="77777777" w:rsidR="00BC10EF" w:rsidRPr="00BC10EF" w:rsidRDefault="00BC10EF" w:rsidP="001A1025">
      <w:pPr>
        <w:pStyle w:val="Consolas"/>
      </w:pPr>
      <w:r w:rsidRPr="00BC10EF">
        <w:t>ENTRY(Reset_Handler)</w:t>
      </w:r>
    </w:p>
    <w:p w14:paraId="4BC6D5E2" w14:textId="77777777" w:rsidR="00BC10EF" w:rsidRPr="00BC10EF" w:rsidRDefault="00BC10EF" w:rsidP="001A1025">
      <w:pPr>
        <w:pStyle w:val="Consolas"/>
      </w:pPr>
    </w:p>
    <w:p w14:paraId="260828AD" w14:textId="77777777" w:rsidR="00BC10EF" w:rsidRPr="00BC10EF" w:rsidRDefault="00BC10EF" w:rsidP="001A1025">
      <w:pPr>
        <w:pStyle w:val="Consolas"/>
      </w:pPr>
      <w:r w:rsidRPr="00BC10EF">
        <w:t>/* The size of the stack section at the end of CM0+ SRAM */</w:t>
      </w:r>
    </w:p>
    <w:p w14:paraId="220D4C11" w14:textId="77777777" w:rsidR="00BC10EF" w:rsidRPr="00BC10EF" w:rsidRDefault="00BC10EF" w:rsidP="001A1025">
      <w:pPr>
        <w:pStyle w:val="Consolas"/>
      </w:pPr>
      <w:r w:rsidRPr="00BC10EF">
        <w:t>STACK_SIZE = 0x1000;</w:t>
      </w:r>
    </w:p>
    <w:p w14:paraId="732BEC22" w14:textId="77777777" w:rsidR="00BC10EF" w:rsidRPr="00BC10EF" w:rsidRDefault="00BC10EF" w:rsidP="001A1025">
      <w:pPr>
        <w:pStyle w:val="Consolas"/>
      </w:pPr>
    </w:p>
    <w:p w14:paraId="770ECAE3" w14:textId="77777777" w:rsidR="00BC10EF" w:rsidRPr="00BC10EF" w:rsidRDefault="00BC10EF" w:rsidP="001A1025">
      <w:pPr>
        <w:pStyle w:val="Consolas"/>
      </w:pPr>
      <w:r w:rsidRPr="00BC10EF">
        <w:t>/* Additions MLGH to incorporate the SROM Sram requirement */</w:t>
      </w:r>
    </w:p>
    <w:p w14:paraId="0D8A4E18" w14:textId="77777777" w:rsidR="00BC10EF" w:rsidRDefault="00BC10EF" w:rsidP="001A1025">
      <w:pPr>
        <w:pStyle w:val="Consolas"/>
        <w:rPr>
          <w:lang w:val="en-US"/>
        </w:rPr>
      </w:pPr>
      <w:r w:rsidRPr="00BC10EF">
        <w:t>sram_start_reserve                  = 0;</w:t>
      </w:r>
    </w:p>
    <w:p w14:paraId="294804F6" w14:textId="77777777" w:rsidR="001A1025" w:rsidRPr="001A1025" w:rsidRDefault="001A1025" w:rsidP="001A1025">
      <w:pPr>
        <w:pStyle w:val="Consolas"/>
        <w:rPr>
          <w:lang w:val="en-US"/>
        </w:rPr>
      </w:pPr>
    </w:p>
    <w:p w14:paraId="3A93154A" w14:textId="0A59F891" w:rsidR="001A1025" w:rsidRPr="001A1025" w:rsidRDefault="001A1025" w:rsidP="001A1025">
      <w:pPr>
        <w:pStyle w:val="Consolas"/>
        <w:rPr>
          <w:lang w:val="en-US"/>
        </w:rPr>
      </w:pPr>
      <w:r w:rsidRPr="00BC10EF">
        <w:t>/* Private SRAM for SROM (e.g. API processing). Reserved at the beginning */</w:t>
      </w:r>
    </w:p>
    <w:p w14:paraId="0DE2AA4A" w14:textId="1AB41A19" w:rsidR="00BC10EF" w:rsidRPr="00BC10EF" w:rsidRDefault="00BC10EF" w:rsidP="001A1025">
      <w:pPr>
        <w:pStyle w:val="Consolas"/>
      </w:pPr>
      <w:r w:rsidRPr="00BC10EF">
        <w:t xml:space="preserve">sram_private_for_srom               = 0x00000800; </w:t>
      </w:r>
    </w:p>
    <w:p w14:paraId="4BAB9BDE" w14:textId="77777777" w:rsidR="00BC10EF" w:rsidRPr="00BC10EF" w:rsidRDefault="00BC10EF" w:rsidP="001A1025">
      <w:pPr>
        <w:pStyle w:val="Consolas"/>
      </w:pPr>
    </w:p>
    <w:p w14:paraId="11877C54" w14:textId="77777777" w:rsidR="00BC10EF" w:rsidRPr="00BC10EF" w:rsidRDefault="00BC10EF" w:rsidP="001A1025">
      <w:pPr>
        <w:pStyle w:val="Consolas"/>
      </w:pPr>
      <w:r w:rsidRPr="00BC10EF">
        <w:t>cm0plus_sram_reserve                = 0x00020000; /* cm0 sram size */</w:t>
      </w:r>
    </w:p>
    <w:p w14:paraId="15B94C7A" w14:textId="77777777" w:rsidR="00BC10EF" w:rsidRPr="00BC10EF" w:rsidRDefault="00BC10EF" w:rsidP="001A1025">
      <w:pPr>
        <w:pStyle w:val="Consolas"/>
      </w:pPr>
      <w:r w:rsidRPr="00BC10EF">
        <w:t>cm0plus_code_flash_reserve          = 0x00080000; /* cm0 flash size */</w:t>
      </w:r>
    </w:p>
    <w:p w14:paraId="00B7B360" w14:textId="77777777" w:rsidR="00BC10EF" w:rsidRPr="00BC10EF" w:rsidRDefault="00BC10EF" w:rsidP="001A1025">
      <w:pPr>
        <w:pStyle w:val="Consolas"/>
      </w:pPr>
    </w:p>
    <w:p w14:paraId="22690F31" w14:textId="77777777" w:rsidR="00BC10EF" w:rsidRPr="00BC10EF" w:rsidRDefault="00BC10EF" w:rsidP="001A1025">
      <w:pPr>
        <w:pStyle w:val="Consolas"/>
      </w:pPr>
      <w:r w:rsidRPr="00BC10EF">
        <w:t>sram_base_address                   = 0x08000000;</w:t>
      </w:r>
    </w:p>
    <w:p w14:paraId="33788FD0" w14:textId="77777777" w:rsidR="00BC10EF" w:rsidRPr="00BC10EF" w:rsidRDefault="00BC10EF" w:rsidP="001A1025">
      <w:pPr>
        <w:pStyle w:val="Consolas"/>
      </w:pPr>
      <w:r w:rsidRPr="00BC10EF">
        <w:t>code_flash_base_address             = 0x10000000;</w:t>
      </w:r>
    </w:p>
    <w:p w14:paraId="3331E8B5" w14:textId="77777777" w:rsidR="00BC10EF" w:rsidRPr="00BC10EF" w:rsidRDefault="00BC10EF" w:rsidP="001A1025">
      <w:pPr>
        <w:pStyle w:val="Consolas"/>
      </w:pPr>
      <w:r w:rsidRPr="00BC10EF">
        <w:t>code_flash_total_size               = 0x00080000;</w:t>
      </w:r>
    </w:p>
    <w:p w14:paraId="1CB92430" w14:textId="77777777" w:rsidR="00BC10EF" w:rsidRPr="00BC10EF" w:rsidRDefault="00BC10EF" w:rsidP="001A1025">
      <w:pPr>
        <w:pStyle w:val="Consolas"/>
      </w:pPr>
    </w:p>
    <w:p w14:paraId="05ADF8A8" w14:textId="038DBC2A" w:rsidR="00BC10EF" w:rsidRPr="00BC10EF" w:rsidRDefault="00BC10EF" w:rsidP="001A1025">
      <w:pPr>
        <w:pStyle w:val="Consolas"/>
      </w:pPr>
      <w:r w:rsidRPr="00BC10EF">
        <w:t>_base_SRAM_CM0P = sram_base_address + sram_start_reserve + sram_private_for_srom;</w:t>
      </w:r>
    </w:p>
    <w:p w14:paraId="02D14BFD" w14:textId="11DAE661" w:rsidR="00BC10EF" w:rsidRPr="001A1025" w:rsidRDefault="00BC10EF" w:rsidP="001A1025">
      <w:pPr>
        <w:pStyle w:val="Consolas"/>
        <w:rPr>
          <w:lang w:val="en-US"/>
        </w:rPr>
      </w:pPr>
      <w:r w:rsidRPr="00BC10EF">
        <w:t>_size_SRAM_CM0P</w:t>
      </w:r>
      <w:r w:rsidR="001A1025">
        <w:rPr>
          <w:lang w:val="en-US"/>
        </w:rPr>
        <w:t xml:space="preserve"> </w:t>
      </w:r>
      <w:r w:rsidRPr="00BC10EF">
        <w:t>=</w:t>
      </w:r>
      <w:r w:rsidR="001A1025">
        <w:rPr>
          <w:lang w:val="en-US"/>
        </w:rPr>
        <w:t xml:space="preserve"> </w:t>
      </w:r>
      <w:r w:rsidRPr="00BC10EF">
        <w:t>cm0plus_sram_reserve -sram_start_reserve -sram_private_for_srom;</w:t>
      </w:r>
    </w:p>
    <w:p w14:paraId="325CCF80" w14:textId="77777777" w:rsidR="00BC10EF" w:rsidRPr="00BC10EF" w:rsidRDefault="00BC10EF" w:rsidP="001A1025">
      <w:pPr>
        <w:pStyle w:val="Consolas"/>
      </w:pPr>
    </w:p>
    <w:p w14:paraId="2D9129E2" w14:textId="77777777" w:rsidR="00BC10EF" w:rsidRPr="00BC10EF" w:rsidRDefault="00BC10EF" w:rsidP="001A1025">
      <w:pPr>
        <w:pStyle w:val="Consolas"/>
      </w:pPr>
      <w:r w:rsidRPr="00BC10EF">
        <w:t>/* CM0+ flash reservation must end on a sector boundary in order to avoid partial erasure of CM4 application. */</w:t>
      </w:r>
    </w:p>
    <w:p w14:paraId="35009F6A" w14:textId="77777777" w:rsidR="00BC10EF" w:rsidRPr="00BC10EF" w:rsidRDefault="00BC10EF" w:rsidP="001A1025">
      <w:pPr>
        <w:pStyle w:val="Consolas"/>
      </w:pPr>
      <w:r w:rsidRPr="00BC10EF">
        <w:t>code_flash_sector_size              = 0x8000;</w:t>
      </w:r>
    </w:p>
    <w:p w14:paraId="73F076F4" w14:textId="77777777" w:rsidR="00BC10EF" w:rsidRPr="00BC10EF" w:rsidRDefault="00BC10EF" w:rsidP="001A1025">
      <w:pPr>
        <w:pStyle w:val="Consolas"/>
      </w:pPr>
    </w:p>
    <w:p w14:paraId="1FAE8DE6" w14:textId="77777777" w:rsidR="00235A2E" w:rsidRDefault="00235A2E" w:rsidP="00235A2E">
      <w:pPr>
        <w:pStyle w:val="Consolas"/>
        <w:rPr>
          <w:lang w:val="en-US"/>
        </w:rPr>
      </w:pPr>
      <w:r w:rsidRPr="006F21F6">
        <w:t xml:space="preserve">/* Enforce CM0+ flash size ends on a boundary. </w:t>
      </w:r>
    </w:p>
    <w:p w14:paraId="06867305" w14:textId="77777777" w:rsidR="00235A2E" w:rsidRPr="006F21F6" w:rsidRDefault="00235A2E" w:rsidP="00235A2E">
      <w:pPr>
        <w:pStyle w:val="Consolas"/>
      </w:pPr>
      <w:r>
        <w:rPr>
          <w:lang w:val="en-US"/>
        </w:rPr>
        <w:t xml:space="preserve"> * </w:t>
      </w:r>
      <w:r w:rsidRPr="006F21F6">
        <w:t>Comment this assert out if you need to prioritize CM4</w:t>
      </w:r>
    </w:p>
    <w:p w14:paraId="6EF73EB6" w14:textId="77777777" w:rsidR="00235A2E" w:rsidRDefault="00235A2E" w:rsidP="00235A2E">
      <w:pPr>
        <w:pStyle w:val="Consolas"/>
        <w:rPr>
          <w:lang w:val="en-US"/>
        </w:rPr>
      </w:pPr>
      <w:r>
        <w:rPr>
          <w:lang w:val="en-US"/>
        </w:rPr>
        <w:t xml:space="preserve"> </w:t>
      </w:r>
      <w:r w:rsidRPr="006F21F6">
        <w:t xml:space="preserve">* application space, but note that if the sector boundary </w:t>
      </w:r>
    </w:p>
    <w:p w14:paraId="1E2DB94A" w14:textId="77777777" w:rsidR="00235A2E" w:rsidRPr="006F21F6" w:rsidRDefault="00235A2E" w:rsidP="00235A2E">
      <w:pPr>
        <w:pStyle w:val="Consolas"/>
      </w:pPr>
      <w:r>
        <w:rPr>
          <w:lang w:val="en-US"/>
        </w:rPr>
        <w:t xml:space="preserve"> * </w:t>
      </w:r>
      <w:proofErr w:type="gramStart"/>
      <w:r w:rsidRPr="006F21F6">
        <w:t>does</w:t>
      </w:r>
      <w:proofErr w:type="gramEnd"/>
      <w:r w:rsidRPr="006F21F6">
        <w:t xml:space="preserve"> not match the CM0+ flash size, the CM4</w:t>
      </w:r>
    </w:p>
    <w:p w14:paraId="5B2A1862" w14:textId="77777777" w:rsidR="00235A2E" w:rsidRDefault="00235A2E" w:rsidP="00235A2E">
      <w:pPr>
        <w:pStyle w:val="Consolas"/>
        <w:rPr>
          <w:lang w:val="en-US"/>
        </w:rPr>
      </w:pPr>
      <w:r>
        <w:rPr>
          <w:lang w:val="en-US"/>
        </w:rPr>
        <w:t xml:space="preserve"> </w:t>
      </w:r>
      <w:r w:rsidRPr="006F21F6">
        <w:t xml:space="preserve">* application must always be flashed again after the CM0+ application, </w:t>
      </w:r>
    </w:p>
    <w:p w14:paraId="78F652E5" w14:textId="77777777" w:rsidR="00235A2E" w:rsidRPr="006F21F6" w:rsidRDefault="00235A2E" w:rsidP="00235A2E">
      <w:pPr>
        <w:pStyle w:val="Consolas"/>
      </w:pPr>
      <w:r>
        <w:rPr>
          <w:lang w:val="en-US"/>
        </w:rPr>
        <w:t xml:space="preserve"> * </w:t>
      </w:r>
      <w:proofErr w:type="gramStart"/>
      <w:r w:rsidRPr="006F21F6">
        <w:t>since</w:t>
      </w:r>
      <w:proofErr w:type="gramEnd"/>
      <w:r w:rsidRPr="006F21F6">
        <w:t xml:space="preserve"> flashing the CM0+ program</w:t>
      </w:r>
    </w:p>
    <w:p w14:paraId="1CD71F98" w14:textId="77777777" w:rsidR="00235A2E" w:rsidRDefault="00235A2E" w:rsidP="00235A2E">
      <w:pPr>
        <w:pStyle w:val="Consolas"/>
        <w:rPr>
          <w:lang w:val="en-US"/>
        </w:rPr>
      </w:pPr>
      <w:r>
        <w:rPr>
          <w:lang w:val="en-US"/>
        </w:rPr>
        <w:t xml:space="preserve"> </w:t>
      </w:r>
      <w:r w:rsidRPr="006F21F6">
        <w:t xml:space="preserve">* will erase the start of the CM4 program that is placed inside the last </w:t>
      </w:r>
    </w:p>
    <w:p w14:paraId="03E3BC33" w14:textId="77777777" w:rsidR="00235A2E" w:rsidRDefault="00235A2E" w:rsidP="00235A2E">
      <w:pPr>
        <w:pStyle w:val="Consolas"/>
        <w:rPr>
          <w:lang w:val="en-US"/>
        </w:rPr>
      </w:pPr>
      <w:r>
        <w:rPr>
          <w:lang w:val="en-US"/>
        </w:rPr>
        <w:t xml:space="preserve"> * </w:t>
      </w:r>
      <w:r w:rsidRPr="006F21F6">
        <w:t xml:space="preserve">CM0+ application sector. </w:t>
      </w:r>
    </w:p>
    <w:p w14:paraId="52B7A9EC" w14:textId="77777777" w:rsidR="00235A2E" w:rsidRPr="00F454D0" w:rsidRDefault="00235A2E" w:rsidP="00235A2E">
      <w:pPr>
        <w:pStyle w:val="Consolas"/>
        <w:rPr>
          <w:lang w:val="en-US"/>
        </w:rPr>
      </w:pPr>
      <w:r>
        <w:rPr>
          <w:lang w:val="en-US"/>
        </w:rPr>
        <w:t xml:space="preserve"> </w:t>
      </w:r>
      <w:r w:rsidRPr="006F21F6">
        <w:t>*/</w:t>
      </w:r>
    </w:p>
    <w:p w14:paraId="4029DB0C" w14:textId="77777777" w:rsidR="00BC10EF" w:rsidRPr="00BC10EF" w:rsidRDefault="00BC10EF" w:rsidP="001A1025">
      <w:pPr>
        <w:pStyle w:val="Consolas"/>
      </w:pPr>
      <w:r w:rsidRPr="00BC10EF">
        <w:t>ASSERT(cm0plus_code_flash_reserve % code_flash_sector_size == 0, "CM0 code space does not end on a sector boundary, which will cause the start of the CM4 application space to be erased when modifying CM0 application.  Fix CM0 application size.")</w:t>
      </w:r>
    </w:p>
    <w:p w14:paraId="20C51F9F" w14:textId="77777777" w:rsidR="00BC10EF" w:rsidRPr="00BC10EF" w:rsidRDefault="00BC10EF" w:rsidP="001A1025">
      <w:pPr>
        <w:pStyle w:val="Consolas"/>
      </w:pPr>
    </w:p>
    <w:p w14:paraId="455ADC72" w14:textId="77777777" w:rsidR="00BC10EF" w:rsidRPr="00BC10EF" w:rsidRDefault="00BC10EF" w:rsidP="001A1025">
      <w:pPr>
        <w:pStyle w:val="Consolas"/>
      </w:pPr>
      <w:r w:rsidRPr="00BC10EF">
        <w:t>/* Force symbol to be entered in the output file as an undefined symbol. Doing</w:t>
      </w:r>
    </w:p>
    <w:p w14:paraId="49C7D868" w14:textId="44AC4708" w:rsidR="00BC10EF" w:rsidRPr="00BC10EF" w:rsidRDefault="006940B9" w:rsidP="001A1025">
      <w:pPr>
        <w:pStyle w:val="Consolas"/>
      </w:pPr>
      <w:r>
        <w:rPr>
          <w:lang w:val="en-US"/>
        </w:rPr>
        <w:t xml:space="preserve"> </w:t>
      </w:r>
      <w:r w:rsidR="00BC10EF" w:rsidRPr="00BC10EF">
        <w:t>* this may, for example, trigger linking of additional modules from standard</w:t>
      </w:r>
    </w:p>
    <w:p w14:paraId="12C5E334" w14:textId="202DE5E9" w:rsidR="00BC10EF" w:rsidRPr="00BC10EF" w:rsidRDefault="006940B9" w:rsidP="001A1025">
      <w:pPr>
        <w:pStyle w:val="Consolas"/>
      </w:pPr>
      <w:r>
        <w:rPr>
          <w:lang w:val="en-US"/>
        </w:rPr>
        <w:t xml:space="preserve"> </w:t>
      </w:r>
      <w:r w:rsidR="00BC10EF" w:rsidRPr="00BC10EF">
        <w:t>* libraries. You may list several symbols for each EXTERN, and you may use</w:t>
      </w:r>
    </w:p>
    <w:p w14:paraId="4CA9F810" w14:textId="1BD9D39E" w:rsidR="00BC10EF" w:rsidRPr="00BC10EF" w:rsidRDefault="006940B9" w:rsidP="001A1025">
      <w:pPr>
        <w:pStyle w:val="Consolas"/>
      </w:pPr>
      <w:r>
        <w:rPr>
          <w:lang w:val="en-US"/>
        </w:rPr>
        <w:t xml:space="preserve"> </w:t>
      </w:r>
      <w:r w:rsidR="00BC10EF" w:rsidRPr="00BC10EF">
        <w:t>* EXTERN multiple times. This command has the same effect as the -u command-line</w:t>
      </w:r>
    </w:p>
    <w:p w14:paraId="2F9E642A" w14:textId="0E98222D" w:rsidR="00BC10EF" w:rsidRPr="00BC10EF" w:rsidRDefault="006940B9" w:rsidP="001A1025">
      <w:pPr>
        <w:pStyle w:val="Consolas"/>
      </w:pPr>
      <w:r>
        <w:rPr>
          <w:lang w:val="en-US"/>
        </w:rPr>
        <w:t xml:space="preserve"> </w:t>
      </w:r>
      <w:r w:rsidR="00BC10EF" w:rsidRPr="00BC10EF">
        <w:t>* option.</w:t>
      </w:r>
    </w:p>
    <w:p w14:paraId="6A757DBD" w14:textId="7D63E0A6" w:rsidR="00BC10EF" w:rsidRPr="00BC10EF" w:rsidRDefault="006940B9" w:rsidP="001A1025">
      <w:pPr>
        <w:pStyle w:val="Consolas"/>
      </w:pPr>
      <w:r>
        <w:rPr>
          <w:lang w:val="en-US"/>
        </w:rPr>
        <w:t xml:space="preserve"> </w:t>
      </w:r>
      <w:r w:rsidR="00BC10EF" w:rsidRPr="00BC10EF">
        <w:t>*/</w:t>
      </w:r>
    </w:p>
    <w:p w14:paraId="792A8DA8" w14:textId="708963FC" w:rsidR="00BC10EF" w:rsidRDefault="00BC10EF" w:rsidP="001A1025">
      <w:pPr>
        <w:pStyle w:val="Consolas"/>
      </w:pPr>
      <w:r w:rsidRPr="00BC10EF">
        <w:t>EXTERN(Reset_Handler)</w:t>
      </w:r>
    </w:p>
    <w:p w14:paraId="588BD097" w14:textId="5E1F068B" w:rsidR="00422F2E" w:rsidRDefault="00422F2E" w:rsidP="00F46DFD">
      <w:pPr>
        <w:pStyle w:val="ANormal"/>
        <w:rPr>
          <w:lang w:val="sr-Cyrl-RS"/>
        </w:rPr>
      </w:pPr>
      <w:proofErr w:type="spellStart"/>
      <w:r w:rsidRPr="00422F2E">
        <w:rPr>
          <w:lang w:val="en-US"/>
        </w:rPr>
        <w:lastRenderedPageBreak/>
        <w:t>Код</w:t>
      </w:r>
      <w:proofErr w:type="spellEnd"/>
      <w:r w:rsidRPr="00422F2E">
        <w:rPr>
          <w:lang w:val="en-US"/>
        </w:rPr>
        <w:t xml:space="preserve"> </w:t>
      </w:r>
      <w:proofErr w:type="spellStart"/>
      <w:r w:rsidRPr="00422F2E">
        <w:rPr>
          <w:lang w:val="en-US"/>
        </w:rPr>
        <w:t>приказан</w:t>
      </w:r>
      <w:proofErr w:type="spellEnd"/>
      <w:r w:rsidRPr="00422F2E">
        <w:rPr>
          <w:lang w:val="en-US"/>
        </w:rPr>
        <w:t xml:space="preserve"> </w:t>
      </w:r>
      <w:proofErr w:type="spellStart"/>
      <w:r w:rsidRPr="00422F2E">
        <w:rPr>
          <w:lang w:val="en-US"/>
        </w:rPr>
        <w:t>изнад</w:t>
      </w:r>
      <w:proofErr w:type="spellEnd"/>
      <w:r w:rsidRPr="00422F2E">
        <w:rPr>
          <w:lang w:val="en-US"/>
        </w:rPr>
        <w:t xml:space="preserve"> </w:t>
      </w:r>
      <w:proofErr w:type="spellStart"/>
      <w:r w:rsidRPr="00422F2E">
        <w:rPr>
          <w:lang w:val="en-US"/>
        </w:rPr>
        <w:t>представља</w:t>
      </w:r>
      <w:proofErr w:type="spellEnd"/>
      <w:r w:rsidRPr="00422F2E">
        <w:rPr>
          <w:lang w:val="en-US"/>
        </w:rPr>
        <w:t xml:space="preserve"> </w:t>
      </w:r>
      <w:proofErr w:type="spellStart"/>
      <w:r w:rsidRPr="00422F2E">
        <w:rPr>
          <w:lang w:val="en-US"/>
        </w:rPr>
        <w:t>уводни</w:t>
      </w:r>
      <w:proofErr w:type="spellEnd"/>
      <w:r w:rsidRPr="00422F2E">
        <w:rPr>
          <w:lang w:val="en-US"/>
        </w:rPr>
        <w:t xml:space="preserve"> </w:t>
      </w:r>
      <w:proofErr w:type="spellStart"/>
      <w:r w:rsidRPr="00422F2E">
        <w:rPr>
          <w:lang w:val="en-US"/>
        </w:rPr>
        <w:t>део</w:t>
      </w:r>
      <w:proofErr w:type="spellEnd"/>
      <w:r w:rsidRPr="00422F2E">
        <w:rPr>
          <w:lang w:val="en-US"/>
        </w:rPr>
        <w:t xml:space="preserve"> </w:t>
      </w:r>
      <w:proofErr w:type="spellStart"/>
      <w:r w:rsidRPr="00422F2E">
        <w:rPr>
          <w:lang w:val="en-US"/>
        </w:rPr>
        <w:t>линкерске</w:t>
      </w:r>
      <w:proofErr w:type="spellEnd"/>
      <w:r w:rsidRPr="00422F2E">
        <w:rPr>
          <w:lang w:val="en-US"/>
        </w:rPr>
        <w:t xml:space="preserve"> </w:t>
      </w:r>
      <w:proofErr w:type="spellStart"/>
      <w:r w:rsidRPr="00422F2E">
        <w:rPr>
          <w:lang w:val="en-US"/>
        </w:rPr>
        <w:t>скрипте</w:t>
      </w:r>
      <w:proofErr w:type="spellEnd"/>
      <w:r w:rsidRPr="00422F2E">
        <w:rPr>
          <w:lang w:val="en-US"/>
        </w:rPr>
        <w:t xml:space="preserve"> </w:t>
      </w:r>
      <w:proofErr w:type="spellStart"/>
      <w:r w:rsidRPr="00422F2E">
        <w:rPr>
          <w:lang w:val="en-US"/>
        </w:rPr>
        <w:t>који</w:t>
      </w:r>
      <w:proofErr w:type="spellEnd"/>
      <w:r w:rsidRPr="00422F2E">
        <w:rPr>
          <w:lang w:val="en-US"/>
        </w:rPr>
        <w:t xml:space="preserve"> </w:t>
      </w:r>
      <w:proofErr w:type="spellStart"/>
      <w:r w:rsidRPr="00422F2E">
        <w:rPr>
          <w:lang w:val="en-US"/>
        </w:rPr>
        <w:t>претходи</w:t>
      </w:r>
      <w:proofErr w:type="spellEnd"/>
      <w:r w:rsidRPr="00422F2E">
        <w:rPr>
          <w:lang w:val="en-US"/>
        </w:rPr>
        <w:t xml:space="preserve"> </w:t>
      </w:r>
      <w:proofErr w:type="spellStart"/>
      <w:r w:rsidRPr="00422F2E">
        <w:rPr>
          <w:lang w:val="en-US"/>
        </w:rPr>
        <w:t>формалном</w:t>
      </w:r>
      <w:proofErr w:type="spellEnd"/>
      <w:r w:rsidRPr="00422F2E">
        <w:rPr>
          <w:lang w:val="en-US"/>
        </w:rPr>
        <w:t xml:space="preserve"> </w:t>
      </w:r>
      <w:proofErr w:type="spellStart"/>
      <w:r w:rsidRPr="00422F2E">
        <w:rPr>
          <w:lang w:val="en-US"/>
        </w:rPr>
        <w:t>опису</w:t>
      </w:r>
      <w:proofErr w:type="spellEnd"/>
      <w:r w:rsidRPr="00422F2E">
        <w:rPr>
          <w:lang w:val="en-US"/>
        </w:rPr>
        <w:t xml:space="preserve"> MEMОRY </w:t>
      </w:r>
      <w:proofErr w:type="spellStart"/>
      <w:r w:rsidRPr="00422F2E">
        <w:rPr>
          <w:lang w:val="en-US"/>
        </w:rPr>
        <w:t>региона</w:t>
      </w:r>
      <w:proofErr w:type="spellEnd"/>
      <w:r w:rsidRPr="00422F2E">
        <w:rPr>
          <w:lang w:val="en-US"/>
        </w:rPr>
        <w:t xml:space="preserve">. У </w:t>
      </w:r>
      <w:proofErr w:type="spellStart"/>
      <w:r w:rsidRPr="00422F2E">
        <w:rPr>
          <w:lang w:val="en-US"/>
        </w:rPr>
        <w:t>њему</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дефинишу</w:t>
      </w:r>
      <w:proofErr w:type="spellEnd"/>
      <w:r w:rsidRPr="00422F2E">
        <w:rPr>
          <w:lang w:val="en-US"/>
        </w:rPr>
        <w:t xml:space="preserve"> </w:t>
      </w:r>
      <w:proofErr w:type="spellStart"/>
      <w:r w:rsidRPr="00422F2E">
        <w:rPr>
          <w:lang w:val="en-US"/>
        </w:rPr>
        <w:t>кључни</w:t>
      </w:r>
      <w:proofErr w:type="spellEnd"/>
      <w:r w:rsidRPr="00422F2E">
        <w:rPr>
          <w:lang w:val="en-US"/>
        </w:rPr>
        <w:t xml:space="preserve"> </w:t>
      </w:r>
      <w:proofErr w:type="spellStart"/>
      <w:r w:rsidRPr="00422F2E">
        <w:rPr>
          <w:lang w:val="en-US"/>
        </w:rPr>
        <w:t>параметри</w:t>
      </w:r>
      <w:proofErr w:type="spellEnd"/>
      <w:r w:rsidRPr="00422F2E">
        <w:rPr>
          <w:lang w:val="en-US"/>
        </w:rPr>
        <w:t xml:space="preserve"> </w:t>
      </w:r>
      <w:proofErr w:type="spellStart"/>
      <w:r w:rsidRPr="00422F2E">
        <w:rPr>
          <w:lang w:val="en-US"/>
        </w:rPr>
        <w:t>потребни</w:t>
      </w:r>
      <w:proofErr w:type="spellEnd"/>
      <w:r w:rsidRPr="00422F2E">
        <w:rPr>
          <w:lang w:val="en-US"/>
        </w:rPr>
        <w:t xml:space="preserve"> </w:t>
      </w:r>
      <w:proofErr w:type="spellStart"/>
      <w:r w:rsidRPr="00422F2E">
        <w:rPr>
          <w:lang w:val="en-US"/>
        </w:rPr>
        <w:t>за</w:t>
      </w:r>
      <w:proofErr w:type="spellEnd"/>
      <w:r w:rsidRPr="00422F2E">
        <w:rPr>
          <w:lang w:val="en-US"/>
        </w:rPr>
        <w:t xml:space="preserve"> </w:t>
      </w:r>
      <w:proofErr w:type="spellStart"/>
      <w:r w:rsidRPr="00422F2E">
        <w:rPr>
          <w:lang w:val="en-US"/>
        </w:rPr>
        <w:t>каснију</w:t>
      </w:r>
      <w:proofErr w:type="spellEnd"/>
      <w:r w:rsidRPr="00422F2E">
        <w:rPr>
          <w:lang w:val="en-US"/>
        </w:rPr>
        <w:t xml:space="preserve"> </w:t>
      </w:r>
      <w:proofErr w:type="spellStart"/>
      <w:r w:rsidRPr="00422F2E">
        <w:rPr>
          <w:lang w:val="en-US"/>
        </w:rPr>
        <w:t>расподелу</w:t>
      </w:r>
      <w:proofErr w:type="spellEnd"/>
      <w:r w:rsidRPr="00422F2E">
        <w:rPr>
          <w:lang w:val="en-US"/>
        </w:rPr>
        <w:t xml:space="preserve"> </w:t>
      </w:r>
      <w:proofErr w:type="spellStart"/>
      <w:r w:rsidRPr="00422F2E">
        <w:rPr>
          <w:lang w:val="en-US"/>
        </w:rPr>
        <w:t>секција</w:t>
      </w:r>
      <w:proofErr w:type="spellEnd"/>
      <w:r w:rsidRPr="00422F2E">
        <w:rPr>
          <w:lang w:val="en-US"/>
        </w:rPr>
        <w:t xml:space="preserve">, </w:t>
      </w:r>
      <w:proofErr w:type="spellStart"/>
      <w:r w:rsidRPr="00422F2E">
        <w:rPr>
          <w:lang w:val="en-US"/>
        </w:rPr>
        <w:t>као</w:t>
      </w:r>
      <w:proofErr w:type="spellEnd"/>
      <w:r w:rsidRPr="00422F2E">
        <w:rPr>
          <w:lang w:val="en-US"/>
        </w:rPr>
        <w:t xml:space="preserve"> </w:t>
      </w:r>
      <w:proofErr w:type="spellStart"/>
      <w:r w:rsidRPr="00422F2E">
        <w:rPr>
          <w:lang w:val="en-US"/>
        </w:rPr>
        <w:t>што</w:t>
      </w:r>
      <w:proofErr w:type="spellEnd"/>
      <w:r w:rsidRPr="00422F2E">
        <w:rPr>
          <w:lang w:val="en-US"/>
        </w:rPr>
        <w:t xml:space="preserve"> </w:t>
      </w:r>
      <w:proofErr w:type="spellStart"/>
      <w:r w:rsidRPr="00422F2E">
        <w:rPr>
          <w:lang w:val="en-US"/>
        </w:rPr>
        <w:t>су</w:t>
      </w:r>
      <w:proofErr w:type="spellEnd"/>
      <w:r w:rsidRPr="00422F2E">
        <w:rPr>
          <w:lang w:val="en-US"/>
        </w:rPr>
        <w:t xml:space="preserve"> </w:t>
      </w:r>
      <w:proofErr w:type="spellStart"/>
      <w:r w:rsidRPr="00422F2E">
        <w:rPr>
          <w:lang w:val="en-US"/>
        </w:rPr>
        <w:t>изведене</w:t>
      </w:r>
      <w:proofErr w:type="spellEnd"/>
      <w:r w:rsidRPr="00422F2E">
        <w:rPr>
          <w:lang w:val="en-US"/>
        </w:rPr>
        <w:t xml:space="preserve"> </w:t>
      </w:r>
      <w:proofErr w:type="spellStart"/>
      <w:r w:rsidRPr="00422F2E">
        <w:rPr>
          <w:lang w:val="en-US"/>
        </w:rPr>
        <w:t>адресе</w:t>
      </w:r>
      <w:proofErr w:type="spellEnd"/>
      <w:r w:rsidRPr="00422F2E">
        <w:rPr>
          <w:lang w:val="en-US"/>
        </w:rPr>
        <w:t xml:space="preserve">, </w:t>
      </w:r>
      <w:proofErr w:type="spellStart"/>
      <w:r w:rsidRPr="00422F2E">
        <w:rPr>
          <w:lang w:val="en-US"/>
        </w:rPr>
        <w:t>величине</w:t>
      </w:r>
      <w:proofErr w:type="spellEnd"/>
      <w:r w:rsidRPr="00422F2E">
        <w:rPr>
          <w:lang w:val="en-US"/>
        </w:rPr>
        <w:t xml:space="preserve"> и </w:t>
      </w:r>
      <w:proofErr w:type="spellStart"/>
      <w:r w:rsidRPr="00422F2E">
        <w:rPr>
          <w:lang w:val="en-US"/>
        </w:rPr>
        <w:t>додатне</w:t>
      </w:r>
      <w:proofErr w:type="spellEnd"/>
      <w:r w:rsidRPr="00422F2E">
        <w:rPr>
          <w:lang w:val="en-US"/>
        </w:rPr>
        <w:t xml:space="preserve"> </w:t>
      </w:r>
      <w:proofErr w:type="spellStart"/>
      <w:r w:rsidRPr="00422F2E">
        <w:rPr>
          <w:lang w:val="en-US"/>
        </w:rPr>
        <w:t>заштитне</w:t>
      </w:r>
      <w:proofErr w:type="spellEnd"/>
      <w:r w:rsidRPr="00422F2E">
        <w:rPr>
          <w:lang w:val="en-US"/>
        </w:rPr>
        <w:t xml:space="preserve"> </w:t>
      </w:r>
      <w:proofErr w:type="spellStart"/>
      <w:r w:rsidRPr="00422F2E">
        <w:rPr>
          <w:lang w:val="en-US"/>
        </w:rPr>
        <w:t>провере</w:t>
      </w:r>
      <w:proofErr w:type="spellEnd"/>
      <w:r w:rsidRPr="00422F2E">
        <w:rPr>
          <w:lang w:val="en-US"/>
        </w:rPr>
        <w:t xml:space="preserve"> (assert), </w:t>
      </w:r>
      <w:proofErr w:type="spellStart"/>
      <w:r w:rsidRPr="00422F2E">
        <w:rPr>
          <w:lang w:val="en-US"/>
        </w:rPr>
        <w:t>чиме</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обезбеђује</w:t>
      </w:r>
      <w:proofErr w:type="spellEnd"/>
      <w:r w:rsidRPr="00422F2E">
        <w:rPr>
          <w:lang w:val="en-US"/>
        </w:rPr>
        <w:t xml:space="preserve"> </w:t>
      </w:r>
      <w:proofErr w:type="spellStart"/>
      <w:r w:rsidRPr="00422F2E">
        <w:rPr>
          <w:lang w:val="en-US"/>
        </w:rPr>
        <w:t>доследност</w:t>
      </w:r>
      <w:proofErr w:type="spellEnd"/>
      <w:r w:rsidRPr="00422F2E">
        <w:rPr>
          <w:lang w:val="en-US"/>
        </w:rPr>
        <w:t xml:space="preserve"> и </w:t>
      </w:r>
      <w:proofErr w:type="spellStart"/>
      <w:r w:rsidRPr="00422F2E">
        <w:rPr>
          <w:lang w:val="en-US"/>
        </w:rPr>
        <w:t>исправност</w:t>
      </w:r>
      <w:proofErr w:type="spellEnd"/>
      <w:r w:rsidRPr="00422F2E">
        <w:rPr>
          <w:lang w:val="en-US"/>
        </w:rPr>
        <w:t xml:space="preserve"> </w:t>
      </w:r>
      <w:proofErr w:type="spellStart"/>
      <w:r w:rsidRPr="00422F2E">
        <w:rPr>
          <w:lang w:val="en-US"/>
        </w:rPr>
        <w:t>распоређивања</w:t>
      </w:r>
      <w:proofErr w:type="spellEnd"/>
      <w:r w:rsidRPr="00422F2E">
        <w:rPr>
          <w:lang w:val="en-US"/>
        </w:rPr>
        <w:t xml:space="preserve"> у SECTIONS </w:t>
      </w:r>
      <w:proofErr w:type="spellStart"/>
      <w:r w:rsidRPr="00422F2E">
        <w:rPr>
          <w:lang w:val="en-US"/>
        </w:rPr>
        <w:t>одељку</w:t>
      </w:r>
      <w:proofErr w:type="spellEnd"/>
      <w:r w:rsidRPr="00422F2E">
        <w:rPr>
          <w:lang w:val="en-US"/>
        </w:rPr>
        <w:t xml:space="preserve">. </w:t>
      </w:r>
      <w:proofErr w:type="spellStart"/>
      <w:r w:rsidRPr="00422F2E">
        <w:rPr>
          <w:lang w:val="en-US"/>
        </w:rPr>
        <w:t>Такав</w:t>
      </w:r>
      <w:proofErr w:type="spellEnd"/>
      <w:r w:rsidRPr="00422F2E">
        <w:rPr>
          <w:lang w:val="en-US"/>
        </w:rPr>
        <w:t xml:space="preserve"> </w:t>
      </w:r>
      <w:proofErr w:type="spellStart"/>
      <w:r w:rsidRPr="00422F2E">
        <w:rPr>
          <w:lang w:val="en-US"/>
        </w:rPr>
        <w:t>приступ</w:t>
      </w:r>
      <w:proofErr w:type="spellEnd"/>
      <w:r w:rsidRPr="00422F2E">
        <w:rPr>
          <w:lang w:val="en-US"/>
        </w:rPr>
        <w:t xml:space="preserve"> </w:t>
      </w:r>
      <w:proofErr w:type="spellStart"/>
      <w:r w:rsidRPr="00422F2E">
        <w:rPr>
          <w:lang w:val="en-US"/>
        </w:rPr>
        <w:t>одговара</w:t>
      </w:r>
      <w:proofErr w:type="spellEnd"/>
      <w:r w:rsidRPr="00422F2E">
        <w:rPr>
          <w:lang w:val="en-US"/>
        </w:rPr>
        <w:t xml:space="preserve"> </w:t>
      </w:r>
      <w:proofErr w:type="spellStart"/>
      <w:r w:rsidRPr="00422F2E">
        <w:rPr>
          <w:lang w:val="en-US"/>
        </w:rPr>
        <w:t>устаљеној</w:t>
      </w:r>
      <w:proofErr w:type="spellEnd"/>
      <w:r w:rsidRPr="00422F2E">
        <w:rPr>
          <w:lang w:val="en-US"/>
        </w:rPr>
        <w:t xml:space="preserve"> </w:t>
      </w:r>
      <w:proofErr w:type="spellStart"/>
      <w:r w:rsidRPr="00422F2E">
        <w:rPr>
          <w:lang w:val="en-US"/>
        </w:rPr>
        <w:t>пракси</w:t>
      </w:r>
      <w:proofErr w:type="spellEnd"/>
      <w:r w:rsidRPr="00422F2E">
        <w:rPr>
          <w:lang w:val="en-US"/>
        </w:rPr>
        <w:t xml:space="preserve"> у GNU </w:t>
      </w:r>
      <w:proofErr w:type="spellStart"/>
      <w:r w:rsidRPr="00422F2E">
        <w:rPr>
          <w:lang w:val="en-US"/>
        </w:rPr>
        <w:t>ld</w:t>
      </w:r>
      <w:proofErr w:type="spellEnd"/>
      <w:r w:rsidRPr="00422F2E">
        <w:rPr>
          <w:lang w:val="en-US"/>
        </w:rPr>
        <w:t xml:space="preserve"> </w:t>
      </w:r>
      <w:proofErr w:type="spellStart"/>
      <w:r w:rsidRPr="00422F2E">
        <w:rPr>
          <w:lang w:val="en-US"/>
        </w:rPr>
        <w:t>језику</w:t>
      </w:r>
      <w:proofErr w:type="spellEnd"/>
      <w:r w:rsidRPr="00422F2E">
        <w:rPr>
          <w:lang w:val="en-US"/>
        </w:rPr>
        <w:t xml:space="preserve"> </w:t>
      </w:r>
      <w:proofErr w:type="spellStart"/>
      <w:r w:rsidRPr="00422F2E">
        <w:rPr>
          <w:lang w:val="en-US"/>
        </w:rPr>
        <w:t>скрипти</w:t>
      </w:r>
      <w:proofErr w:type="spellEnd"/>
      <w:r w:rsidRPr="00422F2E">
        <w:rPr>
          <w:lang w:val="en-US"/>
        </w:rPr>
        <w:t xml:space="preserve"> и </w:t>
      </w:r>
      <w:proofErr w:type="spellStart"/>
      <w:r w:rsidRPr="00422F2E">
        <w:rPr>
          <w:lang w:val="en-US"/>
        </w:rPr>
        <w:t>заснива</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на</w:t>
      </w:r>
      <w:proofErr w:type="spellEnd"/>
      <w:r w:rsidRPr="00422F2E">
        <w:rPr>
          <w:lang w:val="en-US"/>
        </w:rPr>
        <w:t xml:space="preserve"> </w:t>
      </w:r>
      <w:proofErr w:type="spellStart"/>
      <w:r w:rsidRPr="00422F2E">
        <w:rPr>
          <w:lang w:val="en-US"/>
        </w:rPr>
        <w:t>званичној</w:t>
      </w:r>
      <w:proofErr w:type="spellEnd"/>
      <w:r w:rsidRPr="00422F2E">
        <w:rPr>
          <w:lang w:val="en-US"/>
        </w:rPr>
        <w:t xml:space="preserve"> </w:t>
      </w:r>
      <w:proofErr w:type="spellStart"/>
      <w:r w:rsidRPr="00422F2E">
        <w:rPr>
          <w:lang w:val="en-US"/>
        </w:rPr>
        <w:t>спецификацији</w:t>
      </w:r>
      <w:proofErr w:type="spellEnd"/>
      <w:r w:rsidRPr="00422F2E">
        <w:rPr>
          <w:lang w:val="en-US"/>
        </w:rPr>
        <w:t xml:space="preserve"> </w:t>
      </w:r>
      <w:proofErr w:type="spellStart"/>
      <w:r w:rsidRPr="00422F2E">
        <w:rPr>
          <w:lang w:val="en-US"/>
        </w:rPr>
        <w:t>линкера</w:t>
      </w:r>
      <w:proofErr w:type="spellEnd"/>
      <w:r w:rsidRPr="00422F2E">
        <w:rPr>
          <w:lang w:val="en-US"/>
        </w:rPr>
        <w:t>.</w:t>
      </w:r>
    </w:p>
    <w:p w14:paraId="0DC8AF54" w14:textId="66FAEE5F" w:rsidR="00422F2E" w:rsidRPr="00422F2E" w:rsidRDefault="00422F2E" w:rsidP="00F46DFD">
      <w:pPr>
        <w:pStyle w:val="ANormal"/>
        <w:rPr>
          <w:b/>
          <w:bCs/>
          <w:lang w:val="sr-Cyrl-RS"/>
        </w:rPr>
      </w:pPr>
      <w:r w:rsidRPr="00F46DFD">
        <w:rPr>
          <w:b/>
          <w:bCs/>
        </w:rPr>
        <w:t>OUTPUT_FORMAT</w:t>
      </w:r>
    </w:p>
    <w:p w14:paraId="7022F39D" w14:textId="386D6A17" w:rsidR="00F46DFD" w:rsidRDefault="00F46DFD" w:rsidP="00F46DFD">
      <w:pPr>
        <w:pStyle w:val="ANormal"/>
        <w:rPr>
          <w:lang w:val="sr-Cyrl-RS"/>
        </w:rPr>
      </w:pPr>
      <w:r w:rsidRPr="00F46DFD">
        <w:t xml:space="preserve">Директива </w:t>
      </w:r>
    </w:p>
    <w:p w14:paraId="0493E182" w14:textId="77777777" w:rsidR="00F46DFD" w:rsidRDefault="00F46DFD" w:rsidP="00422F2E">
      <w:pPr>
        <w:pStyle w:val="NoSpacing"/>
        <w:pBdr>
          <w:top w:val="single" w:sz="4" w:space="1" w:color="auto"/>
          <w:left w:val="single" w:sz="4" w:space="4" w:color="auto"/>
          <w:bottom w:val="single" w:sz="4" w:space="1" w:color="auto"/>
          <w:right w:val="single" w:sz="4" w:space="4" w:color="auto"/>
        </w:pBdr>
        <w:rPr>
          <w:lang w:val="sr-Cyrl-RS"/>
        </w:rPr>
      </w:pPr>
      <w:r w:rsidRPr="00F46DFD">
        <w:t>OUTPUT_</w:t>
      </w:r>
      <w:proofErr w:type="gramStart"/>
      <w:r w:rsidRPr="00F46DFD">
        <w:t>FORMAT(</w:t>
      </w:r>
      <w:proofErr w:type="gramEnd"/>
      <w:r w:rsidRPr="00F46DFD">
        <w:t xml:space="preserve">"elf32-littlearm", "elf32-bigarm", "elf32-littlearm") </w:t>
      </w:r>
    </w:p>
    <w:p w14:paraId="1B544D1B" w14:textId="77777777" w:rsidR="00EB4608" w:rsidRPr="00EB4608" w:rsidRDefault="00EB4608" w:rsidP="00EB4608">
      <w:pPr>
        <w:pStyle w:val="ANormal"/>
      </w:pPr>
      <w:r w:rsidRPr="00EB4608">
        <w:t xml:space="preserve">представља механизам GNU линкера за дефинисање формата излазног објекта на нивоу BFD (Binary File Descriptor) апстракције. Основни параметар, први у низу, дефинише примарни формат у којем ће бити генерисана резултујућа извршна датотека. У случају микроконтролера CYT2BL5CAS, заснованог на ARM Cortex-M4 језгру, тај формат је </w:t>
      </w:r>
      <w:r w:rsidRPr="00EB4608">
        <w:rPr>
          <w:b/>
          <w:bCs/>
        </w:rPr>
        <w:t>ELF 32-битни са „little-endian“ распоредом бајтова</w:t>
      </w:r>
      <w:r w:rsidRPr="00EB4608">
        <w:t>, што је у складу са архитектурским ограничењима самог језгра.</w:t>
      </w:r>
    </w:p>
    <w:p w14:paraId="0C1EB7FD" w14:textId="77777777" w:rsidR="00EB4608" w:rsidRPr="00EB4608" w:rsidRDefault="00EB4608" w:rsidP="00EB4608">
      <w:pPr>
        <w:pStyle w:val="ANormal"/>
      </w:pPr>
      <w:r w:rsidRPr="00EB4608">
        <w:t xml:space="preserve">Други параметар у директиви, у овом случају „elf32-bigarm“, служи као алтернативни формат и користи се уколико би током процеса обраде постојала потреба за променом ендјанског распореда у „big-endian“ варијанту. Ова могућност унапређује преносивост и универзалност GNU алата, иако Cortex-M4 језгро, као што је описано у </w:t>
      </w:r>
      <w:r w:rsidRPr="00EB4608">
        <w:rPr>
          <w:b/>
          <w:bCs/>
        </w:rPr>
        <w:t>Arm® Architecture Reference Manual</w:t>
      </w:r>
      <w:r w:rsidRPr="00EB4608">
        <w:t xml:space="preserve"> за ARMv7-M архитектуру, подржава искључиво „little-endian“ модел извршавања.</w:t>
      </w:r>
    </w:p>
    <w:p w14:paraId="11851AB6" w14:textId="77777777" w:rsidR="00EB4608" w:rsidRPr="00EB4608" w:rsidRDefault="00EB4608" w:rsidP="00EB4608">
      <w:pPr>
        <w:pStyle w:val="ANormal"/>
      </w:pPr>
      <w:r w:rsidRPr="00EB4608">
        <w:t xml:space="preserve">Трећи параметар, који је у овом примеру поново дефинисан као „elf32-littlearm“, историјски је повезан са такозваним </w:t>
      </w:r>
      <w:r w:rsidRPr="00EB4608">
        <w:rPr>
          <w:i/>
          <w:iCs/>
        </w:rPr>
        <w:t>unexec</w:t>
      </w:r>
      <w:r w:rsidRPr="00EB4608">
        <w:t xml:space="preserve"> операцијама, односно процедурама снимања тренутног стања процеса у извршну датотеку. Та функционалност развијена је у оквиру GNU окружења ради специфичних алата (нпр. Emacs), али у embedded домену и у контексту микроконтролера нема практичну примену. Ипак, синтаксно присуство трећег параметра и даље је обавезно уколико се наводи проширена форма директиве.</w:t>
      </w:r>
    </w:p>
    <w:p w14:paraId="3A5E7BA1" w14:textId="77777777" w:rsidR="00EB4608" w:rsidRPr="00EB4608" w:rsidRDefault="00EB4608" w:rsidP="00EB4608">
      <w:pPr>
        <w:pStyle w:val="ANormal"/>
      </w:pPr>
      <w:r w:rsidRPr="00EB4608">
        <w:t>Сумирано, у конкретном случају Cortex-M4 архитектуре ефективно је значајан искључиво први параметар, док су други и трећи задржани ради компатибилности и универзалности GNU алатки у ширем спектру архитектура и развојних окружења.</w:t>
      </w:r>
    </w:p>
    <w:p w14:paraId="347B3C1C" w14:textId="1659F281" w:rsidR="00F46DFD" w:rsidRPr="00F46DFD" w:rsidRDefault="00F46DFD" w:rsidP="00F46DFD">
      <w:pPr>
        <w:pStyle w:val="ANormal"/>
      </w:pPr>
      <w:r w:rsidRPr="00F46DFD">
        <w:t>Цела еквивалентна командна линија за ову директиву, уколико се користи спољашњи позив ld линкера, изгледала би овако:</w:t>
      </w:r>
    </w:p>
    <w:p w14:paraId="76BDBE88" w14:textId="77777777" w:rsidR="00F46DFD" w:rsidRPr="00F46DFD" w:rsidRDefault="00F46DFD" w:rsidP="00422F2E">
      <w:pPr>
        <w:pStyle w:val="NoSpacing"/>
        <w:pBdr>
          <w:top w:val="single" w:sz="4" w:space="1" w:color="auto"/>
          <w:left w:val="single" w:sz="4" w:space="4" w:color="auto"/>
          <w:bottom w:val="single" w:sz="4" w:space="1" w:color="auto"/>
          <w:right w:val="single" w:sz="4" w:space="4" w:color="auto"/>
        </w:pBdr>
      </w:pPr>
      <w:proofErr w:type="spellStart"/>
      <w:r w:rsidRPr="00F46DFD">
        <w:t>ld</w:t>
      </w:r>
      <w:proofErr w:type="spellEnd"/>
      <w:r w:rsidRPr="00F46DFD">
        <w:t xml:space="preserve"> --</w:t>
      </w:r>
      <w:proofErr w:type="spellStart"/>
      <w:r w:rsidRPr="00F46DFD">
        <w:t>oformat</w:t>
      </w:r>
      <w:proofErr w:type="spellEnd"/>
      <w:r w:rsidRPr="00F46DFD">
        <w:t xml:space="preserve"> elf32-littlearm -T </w:t>
      </w:r>
      <w:proofErr w:type="spellStart"/>
      <w:proofErr w:type="gramStart"/>
      <w:r w:rsidRPr="00F46DFD">
        <w:t>linker.ld</w:t>
      </w:r>
      <w:proofErr w:type="spellEnd"/>
      <w:proofErr w:type="gramEnd"/>
      <w:r w:rsidRPr="00F46DFD">
        <w:t xml:space="preserve"> -o </w:t>
      </w:r>
      <w:proofErr w:type="spellStart"/>
      <w:r w:rsidRPr="00F46DFD">
        <w:t>output.elf</w:t>
      </w:r>
      <w:proofErr w:type="spellEnd"/>
      <w:r w:rsidRPr="00F46DFD">
        <w:t xml:space="preserve"> </w:t>
      </w:r>
      <w:proofErr w:type="spellStart"/>
      <w:proofErr w:type="gramStart"/>
      <w:r w:rsidRPr="00F46DFD">
        <w:t>input.o</w:t>
      </w:r>
      <w:proofErr w:type="spellEnd"/>
      <w:proofErr w:type="gramEnd"/>
    </w:p>
    <w:p w14:paraId="684368BB" w14:textId="77777777" w:rsidR="00F46DFD" w:rsidRPr="00F46DFD" w:rsidRDefault="00F46DFD" w:rsidP="00F46DFD">
      <w:pPr>
        <w:pStyle w:val="ANormal"/>
      </w:pPr>
      <w:r w:rsidRPr="00F46DFD">
        <w:t>где:</w:t>
      </w:r>
    </w:p>
    <w:p w14:paraId="7D15BB8D" w14:textId="77777777" w:rsidR="00F46DFD" w:rsidRPr="00F46DFD" w:rsidRDefault="00F46DFD">
      <w:pPr>
        <w:pStyle w:val="ANormal"/>
        <w:numPr>
          <w:ilvl w:val="0"/>
          <w:numId w:val="17"/>
        </w:numPr>
      </w:pPr>
      <w:r w:rsidRPr="00F46DFD">
        <w:t>--oformat elf32-littlearm одређује излазни BFD формат,</w:t>
      </w:r>
    </w:p>
    <w:p w14:paraId="45C90676" w14:textId="77777777" w:rsidR="00F46DFD" w:rsidRPr="00F46DFD" w:rsidRDefault="00F46DFD">
      <w:pPr>
        <w:pStyle w:val="ANormal"/>
        <w:numPr>
          <w:ilvl w:val="0"/>
          <w:numId w:val="17"/>
        </w:numPr>
      </w:pPr>
      <w:r w:rsidRPr="00F46DFD">
        <w:t>-T linker.ld задаје коришћену линкерску скрипту,</w:t>
      </w:r>
    </w:p>
    <w:p w14:paraId="4C09A89F" w14:textId="77777777" w:rsidR="00F46DFD" w:rsidRPr="00F46DFD" w:rsidRDefault="00F46DFD">
      <w:pPr>
        <w:pStyle w:val="ANormal"/>
        <w:numPr>
          <w:ilvl w:val="0"/>
          <w:numId w:val="17"/>
        </w:numPr>
      </w:pPr>
      <w:r w:rsidRPr="00F46DFD">
        <w:t>-o output.elf је име излазне ELF датотеке,</w:t>
      </w:r>
    </w:p>
    <w:p w14:paraId="2996A7BE" w14:textId="77777777" w:rsidR="00F46DFD" w:rsidRPr="00F46DFD" w:rsidRDefault="00F46DFD">
      <w:pPr>
        <w:pStyle w:val="ANormal"/>
        <w:numPr>
          <w:ilvl w:val="0"/>
          <w:numId w:val="17"/>
        </w:numPr>
      </w:pPr>
      <w:r w:rsidRPr="00F46DFD">
        <w:t>input.o је улазни објектни фајл добијен компилацијом.</w:t>
      </w:r>
    </w:p>
    <w:p w14:paraId="5ED99F26" w14:textId="76C795F9" w:rsidR="00422F2E" w:rsidRPr="00F46DFD" w:rsidRDefault="00F46DFD" w:rsidP="00F46DFD">
      <w:pPr>
        <w:pStyle w:val="ANormal"/>
        <w:rPr>
          <w:lang w:val="sr-Cyrl-RS"/>
        </w:rPr>
      </w:pPr>
      <w:r w:rsidRPr="00F46DFD">
        <w:lastRenderedPageBreak/>
        <w:t xml:space="preserve">Детаљна синтакса и семантика директиве OUTPUT_FORMAT, као и објашњење њене трочлане структуре, доступни су у оквиру одељка </w:t>
      </w:r>
      <w:r w:rsidRPr="00F46DFD">
        <w:rPr>
          <w:i/>
          <w:iCs/>
        </w:rPr>
        <w:t>Format Commands</w:t>
      </w:r>
      <w:r w:rsidRPr="00F46DFD">
        <w:t xml:space="preserve"> званичне GNU документације за ld.</w:t>
      </w:r>
    </w:p>
    <w:p w14:paraId="3607BF98" w14:textId="5DBB5563" w:rsidR="00BC10EF" w:rsidRDefault="00422F2E" w:rsidP="00422F2E">
      <w:pPr>
        <w:pStyle w:val="ANormal"/>
        <w:rPr>
          <w:b/>
          <w:bCs/>
          <w:lang w:val="sr-Cyrl-RS"/>
        </w:rPr>
      </w:pPr>
      <w:r w:rsidRPr="00422F2E">
        <w:rPr>
          <w:b/>
          <w:bCs/>
          <w:lang w:val="en-US"/>
        </w:rPr>
        <w:t>SEARCH_DIR</w:t>
      </w:r>
    </w:p>
    <w:p w14:paraId="350E4827" w14:textId="77777777" w:rsidR="000111EC" w:rsidRPr="000111EC" w:rsidRDefault="000111EC" w:rsidP="000111EC">
      <w:pPr>
        <w:pStyle w:val="ANormal"/>
      </w:pPr>
      <w:r w:rsidRPr="000111EC">
        <w:t xml:space="preserve">Директива SEARCH_DIR(".") додаје </w:t>
      </w:r>
      <w:r w:rsidRPr="000111EC">
        <w:rPr>
          <w:b/>
          <w:bCs/>
        </w:rPr>
        <w:t>текући директоријум</w:t>
      </w:r>
      <w:r w:rsidRPr="000111EC">
        <w:t xml:space="preserve"> (".") у интерну листу путања за претрагу библиотека и архива, што је функционално еквивалентно опцији командне линије -L.. На тај начин, GNU линкер ће током процеса повезивања (linking) претражити и локални директоријум у потрази за библиотекама као што су libc.a, libgcc.a, или другим архивама (*.a) специфичним за пројекат.</w:t>
      </w:r>
    </w:p>
    <w:p w14:paraId="7FF2E34B" w14:textId="77777777" w:rsidR="000111EC" w:rsidRPr="000111EC" w:rsidRDefault="000111EC" w:rsidP="000111EC">
      <w:pPr>
        <w:pStyle w:val="ANormal"/>
      </w:pPr>
      <w:r w:rsidRPr="000111EC">
        <w:t xml:space="preserve">Ова наредба је изузетно корисна у embedded окружењима, где се често користе прилагођене или претходно компајлиране верзије стандардних библиотека које се налазе директно унутар пројектне структуре. Уместо да се ослања на системски глобални пут (нпр. /usr/lib), SEARCH_DIR(".") омогућава потпуну контролу над тим </w:t>
      </w:r>
      <w:r w:rsidRPr="000111EC">
        <w:rPr>
          <w:b/>
          <w:bCs/>
        </w:rPr>
        <w:t>које тачно библиотеке ће бити повезане</w:t>
      </w:r>
      <w:r w:rsidRPr="000111EC">
        <w:t>, што је кључно за предвидљивост, минимализацију и безбедност firmware-а.</w:t>
      </w:r>
    </w:p>
    <w:p w14:paraId="2406C05D" w14:textId="77777777" w:rsidR="000111EC" w:rsidRPr="000111EC" w:rsidRDefault="000111EC" w:rsidP="000111EC">
      <w:pPr>
        <w:pStyle w:val="ANormal"/>
      </w:pPr>
      <w:r w:rsidRPr="000111EC">
        <w:t xml:space="preserve">Стандардне библиотеке попут </w:t>
      </w:r>
      <w:r w:rsidRPr="000111EC">
        <w:rPr>
          <w:b/>
          <w:bCs/>
        </w:rPr>
        <w:t>libc</w:t>
      </w:r>
      <w:r w:rsidRPr="000111EC">
        <w:t xml:space="preserve"> (стандардна C библиотека) и </w:t>
      </w:r>
      <w:r w:rsidRPr="000111EC">
        <w:rPr>
          <w:b/>
          <w:bCs/>
        </w:rPr>
        <w:t>libgcc</w:t>
      </w:r>
      <w:r w:rsidRPr="000111EC">
        <w:t xml:space="preserve"> (унутрашња GCC помоћна библиотека) пружају основне функције без којих већина C програма не би могла да се линкује или извршава. То укључује имплементацију функција као што су memcpy, strlen, printf, malloc, али и низ </w:t>
      </w:r>
      <w:r w:rsidRPr="000111EC">
        <w:rPr>
          <w:i/>
          <w:iCs/>
        </w:rPr>
        <w:t>runtime</w:t>
      </w:r>
      <w:r w:rsidRPr="000111EC">
        <w:t xml:space="preserve"> функција неопходних за коректно управљање регистрима, стеком, и позивима функција у ARM архитектури (нпр. __aeabi_* функције).</w:t>
      </w:r>
    </w:p>
    <w:p w14:paraId="320E7D0A" w14:textId="77777777" w:rsidR="000111EC" w:rsidRPr="000111EC" w:rsidRDefault="000111EC" w:rsidP="000111EC">
      <w:pPr>
        <w:pStyle w:val="ANormal"/>
      </w:pPr>
      <w:r w:rsidRPr="000111EC">
        <w:t>Командна линија која одговара ефекту SEARCH_DIR(".") у линкерској скрипти изгледала би овако:</w:t>
      </w:r>
    </w:p>
    <w:p w14:paraId="70DFA685" w14:textId="77777777" w:rsidR="000111EC" w:rsidRPr="000111EC" w:rsidRDefault="000111EC" w:rsidP="003060C5">
      <w:pPr>
        <w:pStyle w:val="NoSpacing"/>
        <w:pBdr>
          <w:top w:val="single" w:sz="4" w:space="1" w:color="auto"/>
          <w:left w:val="single" w:sz="4" w:space="4" w:color="auto"/>
          <w:bottom w:val="single" w:sz="4" w:space="1" w:color="auto"/>
          <w:right w:val="single" w:sz="4" w:space="4" w:color="auto"/>
        </w:pBdr>
      </w:pPr>
      <w:proofErr w:type="spellStart"/>
      <w:r w:rsidRPr="000111EC">
        <w:t>ld</w:t>
      </w:r>
      <w:proofErr w:type="spellEnd"/>
      <w:r w:rsidRPr="000111EC">
        <w:t xml:space="preserve"> -L. -T </w:t>
      </w:r>
      <w:proofErr w:type="spellStart"/>
      <w:proofErr w:type="gramStart"/>
      <w:r w:rsidRPr="000111EC">
        <w:t>linker.ld</w:t>
      </w:r>
      <w:proofErr w:type="spellEnd"/>
      <w:proofErr w:type="gramEnd"/>
      <w:r w:rsidRPr="000111EC">
        <w:t xml:space="preserve"> -o </w:t>
      </w:r>
      <w:proofErr w:type="spellStart"/>
      <w:r w:rsidRPr="000111EC">
        <w:t>output.elf</w:t>
      </w:r>
      <w:proofErr w:type="spellEnd"/>
      <w:r w:rsidRPr="000111EC">
        <w:t xml:space="preserve"> </w:t>
      </w:r>
      <w:proofErr w:type="spellStart"/>
      <w:proofErr w:type="gramStart"/>
      <w:r w:rsidRPr="000111EC">
        <w:t>startup.o</w:t>
      </w:r>
      <w:proofErr w:type="spellEnd"/>
      <w:proofErr w:type="gramEnd"/>
      <w:r w:rsidRPr="000111EC">
        <w:t xml:space="preserve"> </w:t>
      </w:r>
      <w:proofErr w:type="spellStart"/>
      <w:proofErr w:type="gramStart"/>
      <w:r w:rsidRPr="000111EC">
        <w:t>main.o</w:t>
      </w:r>
      <w:proofErr w:type="spellEnd"/>
      <w:proofErr w:type="gramEnd"/>
      <w:r w:rsidRPr="000111EC">
        <w:t xml:space="preserve"> -lc -</w:t>
      </w:r>
      <w:proofErr w:type="spellStart"/>
      <w:r w:rsidRPr="000111EC">
        <w:t>lgcc</w:t>
      </w:r>
      <w:proofErr w:type="spellEnd"/>
    </w:p>
    <w:p w14:paraId="4F043DDE" w14:textId="77777777" w:rsidR="000111EC" w:rsidRPr="000111EC" w:rsidRDefault="000111EC" w:rsidP="000111EC">
      <w:pPr>
        <w:pStyle w:val="ANormal"/>
      </w:pPr>
      <w:r w:rsidRPr="000111EC">
        <w:t>где:</w:t>
      </w:r>
    </w:p>
    <w:p w14:paraId="70C649BC" w14:textId="77777777" w:rsidR="000111EC" w:rsidRPr="000111EC" w:rsidRDefault="000111EC">
      <w:pPr>
        <w:pStyle w:val="ANormal"/>
        <w:numPr>
          <w:ilvl w:val="0"/>
          <w:numId w:val="18"/>
        </w:numPr>
      </w:pPr>
      <w:r w:rsidRPr="000111EC">
        <w:t>-L. додаје текући директоријум у претрагу библиотека;</w:t>
      </w:r>
    </w:p>
    <w:p w14:paraId="02079435" w14:textId="77777777" w:rsidR="000111EC" w:rsidRPr="000111EC" w:rsidRDefault="000111EC">
      <w:pPr>
        <w:pStyle w:val="ANormal"/>
        <w:numPr>
          <w:ilvl w:val="0"/>
          <w:numId w:val="18"/>
        </w:numPr>
      </w:pPr>
      <w:r w:rsidRPr="000111EC">
        <w:t>-T linker.ld задаје линкерску скрипту;</w:t>
      </w:r>
    </w:p>
    <w:p w14:paraId="77CD5FBC" w14:textId="77777777" w:rsidR="000111EC" w:rsidRPr="000111EC" w:rsidRDefault="000111EC">
      <w:pPr>
        <w:pStyle w:val="ANormal"/>
        <w:numPr>
          <w:ilvl w:val="0"/>
          <w:numId w:val="18"/>
        </w:numPr>
      </w:pPr>
      <w:r w:rsidRPr="000111EC">
        <w:t>-o output.elf је излазна ELF датотека;</w:t>
      </w:r>
    </w:p>
    <w:p w14:paraId="1CDEAF21" w14:textId="77777777" w:rsidR="000111EC" w:rsidRPr="000111EC" w:rsidRDefault="000111EC">
      <w:pPr>
        <w:pStyle w:val="ANormal"/>
        <w:numPr>
          <w:ilvl w:val="0"/>
          <w:numId w:val="18"/>
        </w:numPr>
      </w:pPr>
      <w:r w:rsidRPr="000111EC">
        <w:t>startup.o и main.o су улазни објектни модули;</w:t>
      </w:r>
    </w:p>
    <w:p w14:paraId="25F14AE6" w14:textId="77777777" w:rsidR="000111EC" w:rsidRPr="000111EC" w:rsidRDefault="000111EC">
      <w:pPr>
        <w:pStyle w:val="ANormal"/>
        <w:numPr>
          <w:ilvl w:val="0"/>
          <w:numId w:val="18"/>
        </w:numPr>
      </w:pPr>
      <w:r w:rsidRPr="000111EC">
        <w:t>-lc и -lgcc указују да треба повезати libc и libgcc, које ће бити пронађене унутар текућег директоријума ако се тамо налазе.</w:t>
      </w:r>
    </w:p>
    <w:p w14:paraId="34D31F17" w14:textId="77777777" w:rsidR="000111EC" w:rsidRPr="000111EC" w:rsidRDefault="000111EC" w:rsidP="000111EC">
      <w:pPr>
        <w:pStyle w:val="ANormal"/>
      </w:pPr>
      <w:r w:rsidRPr="000111EC">
        <w:t xml:space="preserve">Синтакса и функција директиве SEARCH_DIR документоване су у званичној GNU ld документацији, у оквиру одељка </w:t>
      </w:r>
      <w:r w:rsidRPr="000111EC">
        <w:rPr>
          <w:i/>
          <w:iCs/>
        </w:rPr>
        <w:t>File Commands</w:t>
      </w:r>
      <w:r w:rsidRPr="000111EC">
        <w:t>.</w:t>
      </w:r>
    </w:p>
    <w:p w14:paraId="25BBA573" w14:textId="31D6076B" w:rsidR="000111EC" w:rsidRPr="000111EC" w:rsidRDefault="000111EC" w:rsidP="00BC10EF">
      <w:pPr>
        <w:pStyle w:val="ANormal"/>
        <w:rPr>
          <w:lang w:val="sr-Cyrl-RS"/>
        </w:rPr>
      </w:pPr>
      <w:r w:rsidRPr="000111EC">
        <w:rPr>
          <w:b/>
          <w:bCs/>
          <w:lang w:val="en-US"/>
        </w:rPr>
        <w:t>GROUP (</w:t>
      </w:r>
      <w:proofErr w:type="spellStart"/>
      <w:r w:rsidRPr="000111EC">
        <w:rPr>
          <w:b/>
          <w:bCs/>
          <w:lang w:val="en-US"/>
        </w:rPr>
        <w:t>библиотеке</w:t>
      </w:r>
      <w:proofErr w:type="spellEnd"/>
      <w:r w:rsidRPr="000111EC">
        <w:rPr>
          <w:b/>
          <w:bCs/>
          <w:lang w:val="en-US"/>
        </w:rPr>
        <w:t>)</w:t>
      </w:r>
    </w:p>
    <w:p w14:paraId="2C3F5C25" w14:textId="0E8CDD72" w:rsidR="000111EC" w:rsidRDefault="000111EC" w:rsidP="00BC10EF">
      <w:pPr>
        <w:pStyle w:val="ANormal"/>
        <w:rPr>
          <w:lang w:val="sr-Cyrl-RS"/>
        </w:rPr>
      </w:pPr>
      <w:proofErr w:type="spellStart"/>
      <w:r w:rsidRPr="000111EC">
        <w:rPr>
          <w:lang w:val="en-US"/>
        </w:rPr>
        <w:t>Директива</w:t>
      </w:r>
      <w:proofErr w:type="spellEnd"/>
      <w:r w:rsidRPr="000111EC">
        <w:rPr>
          <w:lang w:val="en-US"/>
        </w:rPr>
        <w:t xml:space="preserve"> </w:t>
      </w:r>
      <w:proofErr w:type="gramStart"/>
      <w:r w:rsidRPr="000111EC">
        <w:rPr>
          <w:lang w:val="en-US"/>
        </w:rPr>
        <w:t>GROUP(</w:t>
      </w:r>
      <w:proofErr w:type="gramEnd"/>
      <w:r w:rsidRPr="000111EC">
        <w:rPr>
          <w:lang w:val="en-US"/>
        </w:rPr>
        <w:t>-</w:t>
      </w:r>
      <w:proofErr w:type="spellStart"/>
      <w:r w:rsidRPr="000111EC">
        <w:rPr>
          <w:lang w:val="en-US"/>
        </w:rPr>
        <w:t>lgcc</w:t>
      </w:r>
      <w:proofErr w:type="spellEnd"/>
      <w:r w:rsidRPr="000111EC">
        <w:rPr>
          <w:lang w:val="en-US"/>
        </w:rPr>
        <w:t xml:space="preserve"> -lc -</w:t>
      </w:r>
      <w:proofErr w:type="spellStart"/>
      <w:r w:rsidRPr="000111EC">
        <w:rPr>
          <w:lang w:val="en-US"/>
        </w:rPr>
        <w:t>lnosys</w:t>
      </w:r>
      <w:proofErr w:type="spellEnd"/>
      <w:r w:rsidRPr="000111EC">
        <w:rPr>
          <w:lang w:val="en-US"/>
        </w:rPr>
        <w:t xml:space="preserve">) у </w:t>
      </w:r>
      <w:proofErr w:type="spellStart"/>
      <w:r w:rsidRPr="000111EC">
        <w:rPr>
          <w:lang w:val="en-US"/>
        </w:rPr>
        <w:t>оквиру</w:t>
      </w:r>
      <w:proofErr w:type="spellEnd"/>
      <w:r w:rsidRPr="000111EC">
        <w:rPr>
          <w:lang w:val="en-US"/>
        </w:rPr>
        <w:t xml:space="preserve"> </w:t>
      </w:r>
      <w:proofErr w:type="spellStart"/>
      <w:r w:rsidRPr="000111EC">
        <w:rPr>
          <w:lang w:val="en-US"/>
        </w:rPr>
        <w:t>линкерске</w:t>
      </w:r>
      <w:proofErr w:type="spellEnd"/>
      <w:r w:rsidRPr="000111EC">
        <w:rPr>
          <w:lang w:val="en-US"/>
        </w:rPr>
        <w:t xml:space="preserve"> </w:t>
      </w:r>
      <w:proofErr w:type="spellStart"/>
      <w:r w:rsidRPr="000111EC">
        <w:rPr>
          <w:lang w:val="en-US"/>
        </w:rPr>
        <w:t>скрипте</w:t>
      </w:r>
      <w:proofErr w:type="spellEnd"/>
      <w:r w:rsidRPr="000111EC">
        <w:rPr>
          <w:lang w:val="en-US"/>
        </w:rPr>
        <w:t xml:space="preserve"> </w:t>
      </w:r>
      <w:proofErr w:type="spellStart"/>
      <w:r w:rsidRPr="000111EC">
        <w:rPr>
          <w:lang w:val="en-US"/>
        </w:rPr>
        <w:t>формира</w:t>
      </w:r>
      <w:proofErr w:type="spellEnd"/>
      <w:r w:rsidRPr="000111EC">
        <w:rPr>
          <w:lang w:val="en-US"/>
        </w:rPr>
        <w:t xml:space="preserve"> </w:t>
      </w:r>
      <w:proofErr w:type="spellStart"/>
      <w:r w:rsidRPr="000111EC">
        <w:rPr>
          <w:b/>
          <w:bCs/>
          <w:lang w:val="en-US"/>
        </w:rPr>
        <w:t>групу</w:t>
      </w:r>
      <w:proofErr w:type="spellEnd"/>
      <w:r w:rsidRPr="000111EC">
        <w:rPr>
          <w:b/>
          <w:bCs/>
          <w:lang w:val="en-US"/>
        </w:rPr>
        <w:t xml:space="preserve"> </w:t>
      </w:r>
      <w:proofErr w:type="spellStart"/>
      <w:r w:rsidRPr="000111EC">
        <w:rPr>
          <w:b/>
          <w:bCs/>
          <w:lang w:val="en-US"/>
        </w:rPr>
        <w:t>архива</w:t>
      </w:r>
      <w:proofErr w:type="spellEnd"/>
      <w:r w:rsidRPr="000111EC">
        <w:rPr>
          <w:lang w:val="en-US"/>
        </w:rPr>
        <w:t xml:space="preserve"> </w:t>
      </w:r>
      <w:proofErr w:type="spellStart"/>
      <w:r w:rsidRPr="000111EC">
        <w:rPr>
          <w:lang w:val="en-US"/>
        </w:rPr>
        <w:t>коју</w:t>
      </w:r>
      <w:proofErr w:type="spellEnd"/>
      <w:r w:rsidRPr="000111EC">
        <w:rPr>
          <w:lang w:val="en-US"/>
        </w:rPr>
        <w:t xml:space="preserve"> </w:t>
      </w:r>
      <w:proofErr w:type="spellStart"/>
      <w:r w:rsidRPr="000111EC">
        <w:rPr>
          <w:lang w:val="en-US"/>
        </w:rPr>
        <w:t>линкер</w:t>
      </w:r>
      <w:proofErr w:type="spellEnd"/>
      <w:r w:rsidRPr="000111EC">
        <w:rPr>
          <w:lang w:val="en-US"/>
        </w:rPr>
        <w:t xml:space="preserve"> </w:t>
      </w:r>
      <w:proofErr w:type="spellStart"/>
      <w:r w:rsidRPr="000111EC">
        <w:rPr>
          <w:lang w:val="en-US"/>
        </w:rPr>
        <w:t>треба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претражује</w:t>
      </w:r>
      <w:proofErr w:type="spellEnd"/>
      <w:r w:rsidRPr="000111EC">
        <w:rPr>
          <w:lang w:val="en-US"/>
        </w:rPr>
        <w:t xml:space="preserve"> </w:t>
      </w:r>
      <w:proofErr w:type="spellStart"/>
      <w:r w:rsidRPr="000111EC">
        <w:rPr>
          <w:b/>
          <w:bCs/>
          <w:lang w:val="en-US"/>
        </w:rPr>
        <w:t>итеративно</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не</w:t>
      </w:r>
      <w:proofErr w:type="spellEnd"/>
      <w:r w:rsidRPr="000111EC">
        <w:rPr>
          <w:lang w:val="en-US"/>
        </w:rPr>
        <w:t xml:space="preserve"> </w:t>
      </w:r>
      <w:proofErr w:type="spellStart"/>
      <w:r w:rsidRPr="000111EC">
        <w:rPr>
          <w:lang w:val="en-US"/>
        </w:rPr>
        <w:t>разрешe</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међузависности</w:t>
      </w:r>
      <w:proofErr w:type="spellEnd"/>
      <w:r w:rsidRPr="000111EC">
        <w:rPr>
          <w:lang w:val="en-US"/>
        </w:rPr>
        <w:t xml:space="preserve"> </w:t>
      </w:r>
      <w:proofErr w:type="spellStart"/>
      <w:r w:rsidRPr="000111EC">
        <w:rPr>
          <w:lang w:val="en-US"/>
        </w:rPr>
        <w:t>између</w:t>
      </w:r>
      <w:proofErr w:type="spellEnd"/>
      <w:r w:rsidRPr="000111EC">
        <w:rPr>
          <w:lang w:val="en-US"/>
        </w:rPr>
        <w:t xml:space="preserve"> </w:t>
      </w:r>
      <w:proofErr w:type="spellStart"/>
      <w:r w:rsidRPr="000111EC">
        <w:rPr>
          <w:lang w:val="en-US"/>
        </w:rPr>
        <w:t>наведених</w:t>
      </w:r>
      <w:proofErr w:type="spellEnd"/>
      <w:r w:rsidRPr="000111EC">
        <w:rPr>
          <w:lang w:val="en-US"/>
        </w:rPr>
        <w:t xml:space="preserve"> </w:t>
      </w:r>
      <w:proofErr w:type="spellStart"/>
      <w:r w:rsidRPr="000111EC">
        <w:rPr>
          <w:lang w:val="en-US"/>
        </w:rPr>
        <w:t>библиотека</w:t>
      </w:r>
      <w:proofErr w:type="spellEnd"/>
      <w:r w:rsidRPr="000111EC">
        <w:rPr>
          <w:lang w:val="en-US"/>
        </w:rPr>
        <w:t xml:space="preserve">. </w:t>
      </w:r>
      <w:proofErr w:type="spellStart"/>
      <w:r w:rsidRPr="000111EC">
        <w:rPr>
          <w:lang w:val="en-US"/>
        </w:rPr>
        <w:t>Ово</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скриптни</w:t>
      </w:r>
      <w:proofErr w:type="spellEnd"/>
      <w:r w:rsidRPr="000111EC">
        <w:rPr>
          <w:lang w:val="en-US"/>
        </w:rPr>
        <w:t xml:space="preserve"> </w:t>
      </w:r>
      <w:proofErr w:type="spellStart"/>
      <w:r w:rsidRPr="000111EC">
        <w:rPr>
          <w:lang w:val="en-US"/>
        </w:rPr>
        <w:t>еквивалент</w:t>
      </w:r>
      <w:proofErr w:type="spellEnd"/>
      <w:r w:rsidRPr="000111EC">
        <w:rPr>
          <w:lang w:val="en-US"/>
        </w:rPr>
        <w:t xml:space="preserve"> </w:t>
      </w:r>
      <w:proofErr w:type="spellStart"/>
      <w:r w:rsidRPr="000111EC">
        <w:rPr>
          <w:lang w:val="en-US"/>
        </w:rPr>
        <w:t>коришћењу</w:t>
      </w:r>
      <w:proofErr w:type="spellEnd"/>
      <w:r w:rsidRPr="000111EC">
        <w:rPr>
          <w:lang w:val="en-US"/>
        </w:rPr>
        <w:t xml:space="preserve"> </w:t>
      </w:r>
      <w:proofErr w:type="spellStart"/>
      <w:r w:rsidRPr="000111EC">
        <w:rPr>
          <w:lang w:val="en-US"/>
        </w:rPr>
        <w:t>опција</w:t>
      </w:r>
      <w:proofErr w:type="spellEnd"/>
      <w:r w:rsidRPr="000111EC">
        <w:rPr>
          <w:lang w:val="en-US"/>
        </w:rPr>
        <w:t xml:space="preserve"> --start-</w:t>
      </w:r>
      <w:r w:rsidRPr="000111EC">
        <w:rPr>
          <w:lang w:val="en-US"/>
        </w:rPr>
        <w:lastRenderedPageBreak/>
        <w:t xml:space="preserve">group ... --end-group </w:t>
      </w:r>
      <w:proofErr w:type="spellStart"/>
      <w:r w:rsidRPr="000111EC">
        <w:rPr>
          <w:lang w:val="en-US"/>
        </w:rPr>
        <w:t>на</w:t>
      </w:r>
      <w:proofErr w:type="spellEnd"/>
      <w:r w:rsidRPr="000111EC">
        <w:rPr>
          <w:lang w:val="en-US"/>
        </w:rPr>
        <w:t xml:space="preserve"> </w:t>
      </w:r>
      <w:proofErr w:type="spellStart"/>
      <w:r w:rsidRPr="000111EC">
        <w:rPr>
          <w:lang w:val="en-US"/>
        </w:rPr>
        <w:t>командној</w:t>
      </w:r>
      <w:proofErr w:type="spellEnd"/>
      <w:r w:rsidRPr="000111EC">
        <w:rPr>
          <w:lang w:val="en-US"/>
        </w:rPr>
        <w:t xml:space="preserve"> </w:t>
      </w:r>
      <w:proofErr w:type="spellStart"/>
      <w:r w:rsidRPr="000111EC">
        <w:rPr>
          <w:lang w:val="en-US"/>
        </w:rPr>
        <w:t>линији</w:t>
      </w:r>
      <w:proofErr w:type="spellEnd"/>
      <w:r w:rsidRPr="000111EC">
        <w:rPr>
          <w:lang w:val="en-US"/>
        </w:rPr>
        <w:t xml:space="preserve">. </w:t>
      </w:r>
      <w:proofErr w:type="spellStart"/>
      <w:r w:rsidRPr="000111EC">
        <w:rPr>
          <w:lang w:val="en-US"/>
        </w:rPr>
        <w:t>Груписање</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посебно</w:t>
      </w:r>
      <w:proofErr w:type="spellEnd"/>
      <w:r w:rsidRPr="000111EC">
        <w:rPr>
          <w:lang w:val="en-US"/>
        </w:rPr>
        <w:t xml:space="preserve"> </w:t>
      </w:r>
      <w:proofErr w:type="spellStart"/>
      <w:r w:rsidRPr="000111EC">
        <w:rPr>
          <w:lang w:val="en-US"/>
        </w:rPr>
        <w:t>важно</w:t>
      </w:r>
      <w:proofErr w:type="spellEnd"/>
      <w:r w:rsidRPr="000111EC">
        <w:rPr>
          <w:lang w:val="en-US"/>
        </w:rPr>
        <w:t xml:space="preserve"> у </w:t>
      </w:r>
      <w:proofErr w:type="spellStart"/>
      <w:r w:rsidRPr="000111EC">
        <w:rPr>
          <w:lang w:val="en-US"/>
        </w:rPr>
        <w:t>ситуацијама</w:t>
      </w:r>
      <w:proofErr w:type="spellEnd"/>
      <w:r w:rsidRPr="000111EC">
        <w:rPr>
          <w:lang w:val="en-US"/>
        </w:rPr>
        <w:t xml:space="preserve"> </w:t>
      </w:r>
      <w:proofErr w:type="spellStart"/>
      <w:r w:rsidRPr="000111EC">
        <w:rPr>
          <w:lang w:val="en-US"/>
        </w:rPr>
        <w:t>када</w:t>
      </w:r>
      <w:proofErr w:type="spellEnd"/>
      <w:r w:rsidRPr="000111EC">
        <w:rPr>
          <w:lang w:val="en-US"/>
        </w:rPr>
        <w:t xml:space="preserve"> </w:t>
      </w:r>
      <w:proofErr w:type="spellStart"/>
      <w:r w:rsidRPr="000111EC">
        <w:rPr>
          <w:lang w:val="en-US"/>
        </w:rPr>
        <w:t>библиотеке</w:t>
      </w:r>
      <w:proofErr w:type="spellEnd"/>
      <w:r w:rsidRPr="000111EC">
        <w:rPr>
          <w:lang w:val="en-US"/>
        </w:rPr>
        <w:t xml:space="preserve"> </w:t>
      </w:r>
      <w:proofErr w:type="spellStart"/>
      <w:r w:rsidRPr="000111EC">
        <w:rPr>
          <w:b/>
          <w:bCs/>
          <w:lang w:val="en-US"/>
        </w:rPr>
        <w:t>међусобно</w:t>
      </w:r>
      <w:proofErr w:type="spellEnd"/>
      <w:r w:rsidRPr="000111EC">
        <w:rPr>
          <w:b/>
          <w:bCs/>
          <w:lang w:val="en-US"/>
        </w:rPr>
        <w:t xml:space="preserve"> </w:t>
      </w:r>
      <w:proofErr w:type="spellStart"/>
      <w:r w:rsidRPr="000111EC">
        <w:rPr>
          <w:b/>
          <w:bCs/>
          <w:lang w:val="en-US"/>
        </w:rPr>
        <w:t>позивају</w:t>
      </w:r>
      <w:proofErr w:type="spellEnd"/>
      <w:r w:rsidRPr="000111EC">
        <w:rPr>
          <w:b/>
          <w:bCs/>
          <w:lang w:val="en-US"/>
        </w:rPr>
        <w:t xml:space="preserve"> </w:t>
      </w:r>
      <w:proofErr w:type="spellStart"/>
      <w:r w:rsidRPr="000111EC">
        <w:rPr>
          <w:b/>
          <w:bCs/>
          <w:lang w:val="en-US"/>
        </w:rPr>
        <w:t>симболе</w:t>
      </w:r>
      <w:proofErr w:type="spellEnd"/>
      <w:r w:rsidRPr="000111EC">
        <w:rPr>
          <w:lang w:val="en-US"/>
        </w:rPr>
        <w:t xml:space="preserve">, </w:t>
      </w:r>
      <w:proofErr w:type="spellStart"/>
      <w:r w:rsidRPr="000111EC">
        <w:rPr>
          <w:lang w:val="en-US"/>
        </w:rPr>
        <w:t>као</w:t>
      </w:r>
      <w:proofErr w:type="spellEnd"/>
      <w:r w:rsidRPr="000111EC">
        <w:rPr>
          <w:lang w:val="en-US"/>
        </w:rPr>
        <w:t xml:space="preserve"> </w:t>
      </w:r>
      <w:proofErr w:type="spellStart"/>
      <w:r w:rsidRPr="000111EC">
        <w:rPr>
          <w:lang w:val="en-US"/>
        </w:rPr>
        <w:t>што</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случај</w:t>
      </w:r>
      <w:proofErr w:type="spellEnd"/>
      <w:r w:rsidRPr="000111EC">
        <w:rPr>
          <w:lang w:val="en-US"/>
        </w:rPr>
        <w:t xml:space="preserve"> </w:t>
      </w:r>
      <w:proofErr w:type="spellStart"/>
      <w:r w:rsidRPr="000111EC">
        <w:rPr>
          <w:lang w:val="en-US"/>
        </w:rPr>
        <w:t>са</w:t>
      </w:r>
      <w:proofErr w:type="spellEnd"/>
      <w:r w:rsidRPr="000111EC">
        <w:rPr>
          <w:lang w:val="en-US"/>
        </w:rPr>
        <w:t xml:space="preserve"> </w:t>
      </w:r>
      <w:proofErr w:type="spellStart"/>
      <w:r w:rsidRPr="000111EC">
        <w:rPr>
          <w:lang w:val="en-US"/>
        </w:rPr>
        <w:t>libgcc</w:t>
      </w:r>
      <w:proofErr w:type="spellEnd"/>
      <w:r w:rsidRPr="000111EC">
        <w:rPr>
          <w:lang w:val="en-US"/>
        </w:rPr>
        <w:t xml:space="preserve"> (</w:t>
      </w:r>
      <w:proofErr w:type="spellStart"/>
      <w:r w:rsidRPr="000111EC">
        <w:rPr>
          <w:lang w:val="en-US"/>
        </w:rPr>
        <w:t>унутрашња</w:t>
      </w:r>
      <w:proofErr w:type="spellEnd"/>
      <w:r w:rsidRPr="000111EC">
        <w:rPr>
          <w:lang w:val="en-US"/>
        </w:rPr>
        <w:t xml:space="preserve"> GCC </w:t>
      </w:r>
      <w:proofErr w:type="spellStart"/>
      <w:r w:rsidRPr="000111EC">
        <w:rPr>
          <w:lang w:val="en-US"/>
        </w:rPr>
        <w:t>библиотека</w:t>
      </w:r>
      <w:proofErr w:type="spellEnd"/>
      <w:r w:rsidRPr="000111EC">
        <w:rPr>
          <w:lang w:val="en-US"/>
        </w:rPr>
        <w:t xml:space="preserve">), </w:t>
      </w:r>
      <w:proofErr w:type="spellStart"/>
      <w:r w:rsidRPr="000111EC">
        <w:rPr>
          <w:lang w:val="en-US"/>
        </w:rPr>
        <w:t>libc</w:t>
      </w:r>
      <w:proofErr w:type="spellEnd"/>
      <w:r w:rsidRPr="000111EC">
        <w:rPr>
          <w:lang w:val="en-US"/>
        </w:rPr>
        <w:t xml:space="preserve"> (</w:t>
      </w:r>
      <w:proofErr w:type="spellStart"/>
      <w:r w:rsidRPr="000111EC">
        <w:rPr>
          <w:lang w:val="en-US"/>
        </w:rPr>
        <w:t>стандардна</w:t>
      </w:r>
      <w:proofErr w:type="spellEnd"/>
      <w:r w:rsidRPr="000111EC">
        <w:rPr>
          <w:lang w:val="en-US"/>
        </w:rPr>
        <w:t xml:space="preserve"> C </w:t>
      </w:r>
      <w:proofErr w:type="spellStart"/>
      <w:r w:rsidRPr="000111EC">
        <w:rPr>
          <w:lang w:val="en-US"/>
        </w:rPr>
        <w:t>библиотека</w:t>
      </w:r>
      <w:proofErr w:type="spellEnd"/>
      <w:r w:rsidRPr="000111EC">
        <w:rPr>
          <w:lang w:val="en-US"/>
        </w:rPr>
        <w:t xml:space="preserve">) и </w:t>
      </w:r>
      <w:proofErr w:type="spellStart"/>
      <w:r w:rsidRPr="000111EC">
        <w:rPr>
          <w:lang w:val="en-US"/>
        </w:rPr>
        <w:t>libnosys</w:t>
      </w:r>
      <w:proofErr w:type="spellEnd"/>
      <w:r w:rsidRPr="000111EC">
        <w:rPr>
          <w:lang w:val="en-US"/>
        </w:rPr>
        <w:t xml:space="preserve"> (</w:t>
      </w:r>
      <w:proofErr w:type="spellStart"/>
      <w:r w:rsidRPr="000111EC">
        <w:rPr>
          <w:lang w:val="en-US"/>
        </w:rPr>
        <w:t>задата</w:t>
      </w:r>
      <w:proofErr w:type="spellEnd"/>
      <w:r w:rsidRPr="000111EC">
        <w:rPr>
          <w:lang w:val="en-US"/>
        </w:rPr>
        <w:t xml:space="preserve"> „</w:t>
      </w:r>
      <w:r w:rsidR="00C85FC7">
        <w:rPr>
          <w:lang w:val="en-US"/>
        </w:rPr>
        <w:t>no</w:t>
      </w:r>
      <w:r w:rsidRPr="000111EC">
        <w:rPr>
          <w:lang w:val="en-US"/>
        </w:rPr>
        <w:t>-</w:t>
      </w:r>
      <w:proofErr w:type="gramStart"/>
      <w:r w:rsidRPr="000111EC">
        <w:rPr>
          <w:lang w:val="en-US"/>
        </w:rPr>
        <w:t xml:space="preserve">OS“ </w:t>
      </w:r>
      <w:proofErr w:type="spellStart"/>
      <w:r w:rsidRPr="000111EC">
        <w:rPr>
          <w:lang w:val="en-US"/>
        </w:rPr>
        <w:t>имплементација</w:t>
      </w:r>
      <w:proofErr w:type="spellEnd"/>
      <w:proofErr w:type="gramEnd"/>
      <w:r w:rsidRPr="000111EC">
        <w:rPr>
          <w:lang w:val="en-US"/>
        </w:rPr>
        <w:t xml:space="preserve"> </w:t>
      </w:r>
      <w:proofErr w:type="spellStart"/>
      <w:r w:rsidRPr="000111EC">
        <w:rPr>
          <w:lang w:val="en-US"/>
        </w:rPr>
        <w:t>системских</w:t>
      </w:r>
      <w:proofErr w:type="spellEnd"/>
      <w:r w:rsidRPr="000111EC">
        <w:rPr>
          <w:lang w:val="en-US"/>
        </w:rPr>
        <w:t xml:space="preserve"> </w:t>
      </w:r>
      <w:proofErr w:type="spellStart"/>
      <w:r w:rsidRPr="000111EC">
        <w:rPr>
          <w:lang w:val="en-US"/>
        </w:rPr>
        <w:t>позива</w:t>
      </w:r>
      <w:proofErr w:type="spellEnd"/>
      <w:r w:rsidRPr="000111EC">
        <w:rPr>
          <w:lang w:val="en-US"/>
        </w:rPr>
        <w:t xml:space="preserve">). </w:t>
      </w:r>
      <w:proofErr w:type="spellStart"/>
      <w:r w:rsidRPr="000111EC">
        <w:rPr>
          <w:lang w:val="en-US"/>
        </w:rPr>
        <w:t>Без</w:t>
      </w:r>
      <w:proofErr w:type="spellEnd"/>
      <w:r w:rsidRPr="000111EC">
        <w:rPr>
          <w:lang w:val="en-US"/>
        </w:rPr>
        <w:t xml:space="preserve"> </w:t>
      </w:r>
      <w:proofErr w:type="spellStart"/>
      <w:r w:rsidRPr="000111EC">
        <w:rPr>
          <w:lang w:val="en-US"/>
        </w:rPr>
        <w:t>употребе</w:t>
      </w:r>
      <w:proofErr w:type="spellEnd"/>
      <w:r w:rsidRPr="000111EC">
        <w:rPr>
          <w:lang w:val="en-US"/>
        </w:rPr>
        <w:t xml:space="preserve"> GROUP, </w:t>
      </w:r>
      <w:proofErr w:type="spellStart"/>
      <w:r w:rsidRPr="000111EC">
        <w:rPr>
          <w:lang w:val="en-US"/>
        </w:rPr>
        <w:t>линкер</w:t>
      </w:r>
      <w:proofErr w:type="spellEnd"/>
      <w:r w:rsidRPr="000111EC">
        <w:rPr>
          <w:lang w:val="en-US"/>
        </w:rPr>
        <w:t xml:space="preserve"> </w:t>
      </w:r>
      <w:proofErr w:type="spellStart"/>
      <w:r w:rsidRPr="000111EC">
        <w:rPr>
          <w:lang w:val="en-US"/>
        </w:rPr>
        <w:t>би</w:t>
      </w:r>
      <w:proofErr w:type="spellEnd"/>
      <w:r w:rsidRPr="000111EC">
        <w:rPr>
          <w:lang w:val="en-US"/>
        </w:rPr>
        <w:t xml:space="preserve"> </w:t>
      </w:r>
      <w:proofErr w:type="spellStart"/>
      <w:r w:rsidRPr="000111EC">
        <w:rPr>
          <w:lang w:val="en-US"/>
        </w:rPr>
        <w:t>могао</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прекине</w:t>
      </w:r>
      <w:proofErr w:type="spellEnd"/>
      <w:r w:rsidRPr="000111EC">
        <w:rPr>
          <w:lang w:val="en-US"/>
        </w:rPr>
        <w:t xml:space="preserve"> </w:t>
      </w:r>
      <w:proofErr w:type="spellStart"/>
      <w:r w:rsidRPr="000111EC">
        <w:rPr>
          <w:lang w:val="en-US"/>
        </w:rPr>
        <w:t>претрагу</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првог</w:t>
      </w:r>
      <w:proofErr w:type="spellEnd"/>
      <w:r w:rsidRPr="000111EC">
        <w:rPr>
          <w:lang w:val="en-US"/>
        </w:rPr>
        <w:t xml:space="preserve"> </w:t>
      </w:r>
      <w:proofErr w:type="spellStart"/>
      <w:r w:rsidRPr="000111EC">
        <w:rPr>
          <w:lang w:val="en-US"/>
        </w:rPr>
        <w:t>пролаза</w:t>
      </w:r>
      <w:proofErr w:type="spellEnd"/>
      <w:r w:rsidRPr="000111EC">
        <w:rPr>
          <w:lang w:val="en-US"/>
        </w:rPr>
        <w:t xml:space="preserve"> и </w:t>
      </w:r>
      <w:proofErr w:type="spellStart"/>
      <w:r w:rsidRPr="000111EC">
        <w:rPr>
          <w:lang w:val="en-US"/>
        </w:rPr>
        <w:t>пријави</w:t>
      </w:r>
      <w:proofErr w:type="spellEnd"/>
      <w:r w:rsidRPr="000111EC">
        <w:rPr>
          <w:lang w:val="en-US"/>
        </w:rPr>
        <w:t xml:space="preserve"> </w:t>
      </w:r>
      <w:proofErr w:type="spellStart"/>
      <w:r w:rsidRPr="000111EC">
        <w:rPr>
          <w:lang w:val="en-US"/>
        </w:rPr>
        <w:t>нерешене</w:t>
      </w:r>
      <w:proofErr w:type="spellEnd"/>
      <w:r w:rsidRPr="000111EC">
        <w:rPr>
          <w:lang w:val="en-US"/>
        </w:rPr>
        <w:t xml:space="preserve"> </w:t>
      </w:r>
      <w:proofErr w:type="spellStart"/>
      <w:r w:rsidRPr="000111EC">
        <w:rPr>
          <w:lang w:val="en-US"/>
        </w:rPr>
        <w:t>симболе</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груписањем</w:t>
      </w:r>
      <w:proofErr w:type="spellEnd"/>
      <w:r w:rsidRPr="000111EC">
        <w:rPr>
          <w:lang w:val="en-US"/>
        </w:rPr>
        <w:t xml:space="preserve"> </w:t>
      </w:r>
      <w:proofErr w:type="spellStart"/>
      <w:r w:rsidRPr="000111EC">
        <w:rPr>
          <w:lang w:val="en-US"/>
        </w:rPr>
        <w:t>обезбеђујемо</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линковање</w:t>
      </w:r>
      <w:proofErr w:type="spellEnd"/>
      <w:r w:rsidRPr="000111EC">
        <w:rPr>
          <w:lang w:val="en-US"/>
        </w:rPr>
        <w:t xml:space="preserve"> </w:t>
      </w:r>
      <w:proofErr w:type="spellStart"/>
      <w:r w:rsidRPr="000111EC">
        <w:rPr>
          <w:lang w:val="en-US"/>
        </w:rPr>
        <w:t>наставља</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међузависности</w:t>
      </w:r>
      <w:proofErr w:type="spellEnd"/>
      <w:r w:rsidRPr="000111EC">
        <w:rPr>
          <w:lang w:val="en-US"/>
        </w:rPr>
        <w:t xml:space="preserve"> </w:t>
      </w:r>
      <w:proofErr w:type="spellStart"/>
      <w:r w:rsidRPr="000111EC">
        <w:rPr>
          <w:lang w:val="en-US"/>
        </w:rPr>
        <w:t>успешно</w:t>
      </w:r>
      <w:proofErr w:type="spellEnd"/>
      <w:r w:rsidRPr="000111EC">
        <w:rPr>
          <w:lang w:val="en-US"/>
        </w:rPr>
        <w:t xml:space="preserve"> </w:t>
      </w:r>
      <w:proofErr w:type="spellStart"/>
      <w:r w:rsidRPr="000111EC">
        <w:rPr>
          <w:lang w:val="en-US"/>
        </w:rPr>
        <w:t>не</w:t>
      </w:r>
      <w:proofErr w:type="spellEnd"/>
      <w:r w:rsidRPr="000111EC">
        <w:rPr>
          <w:lang w:val="en-US"/>
        </w:rPr>
        <w:t xml:space="preserve"> </w:t>
      </w:r>
      <w:proofErr w:type="spellStart"/>
      <w:r w:rsidRPr="000111EC">
        <w:rPr>
          <w:lang w:val="en-US"/>
        </w:rPr>
        <w:t>разрешe</w:t>
      </w:r>
      <w:proofErr w:type="spellEnd"/>
      <w:r w:rsidRPr="000111EC">
        <w:rPr>
          <w:lang w:val="en-US"/>
        </w:rPr>
        <w:t>.</w:t>
      </w:r>
    </w:p>
    <w:p w14:paraId="64F61104" w14:textId="20E06CF4" w:rsidR="00BC10EF" w:rsidRPr="003060C5" w:rsidRDefault="00BC10EF" w:rsidP="00BC10EF">
      <w:pPr>
        <w:pStyle w:val="ANormal"/>
        <w:rPr>
          <w:lang w:val="sr-Cyrl-RS"/>
        </w:rPr>
      </w:pPr>
      <w:r w:rsidRPr="00BC10EF">
        <w:rPr>
          <w:b/>
          <w:bCs/>
        </w:rPr>
        <w:t>ENTRY(Reset_Handler)</w:t>
      </w:r>
    </w:p>
    <w:p w14:paraId="18101755" w14:textId="10FF8314" w:rsidR="000111EC" w:rsidRPr="000111EC" w:rsidRDefault="000111EC" w:rsidP="00BC10EF">
      <w:pPr>
        <w:pStyle w:val="ANormal"/>
        <w:rPr>
          <w:lang w:val="sr-Cyrl-RS"/>
        </w:rPr>
      </w:pPr>
      <w:proofErr w:type="spellStart"/>
      <w:r w:rsidRPr="000111EC">
        <w:rPr>
          <w:lang w:val="en-US"/>
        </w:rPr>
        <w:t>Директива</w:t>
      </w:r>
      <w:proofErr w:type="spellEnd"/>
      <w:r w:rsidRPr="000111EC">
        <w:rPr>
          <w:lang w:val="en-US"/>
        </w:rPr>
        <w:t xml:space="preserve"> ENTRY(</w:t>
      </w:r>
      <w:proofErr w:type="spellStart"/>
      <w:r w:rsidRPr="000111EC">
        <w:rPr>
          <w:lang w:val="en-US"/>
        </w:rPr>
        <w:t>Reset_Handler</w:t>
      </w:r>
      <w:proofErr w:type="spellEnd"/>
      <w:r w:rsidRPr="000111EC">
        <w:rPr>
          <w:lang w:val="en-US"/>
        </w:rPr>
        <w:t xml:space="preserve">) </w:t>
      </w:r>
      <w:proofErr w:type="spellStart"/>
      <w:r w:rsidRPr="000111EC">
        <w:rPr>
          <w:lang w:val="en-US"/>
        </w:rPr>
        <w:t>дефинише</w:t>
      </w:r>
      <w:proofErr w:type="spellEnd"/>
      <w:r w:rsidRPr="000111EC">
        <w:rPr>
          <w:lang w:val="en-US"/>
        </w:rPr>
        <w:t xml:space="preserve"> </w:t>
      </w:r>
      <w:proofErr w:type="spellStart"/>
      <w:r w:rsidRPr="000111EC">
        <w:rPr>
          <w:lang w:val="en-US"/>
        </w:rPr>
        <w:t>почетну</w:t>
      </w:r>
      <w:proofErr w:type="spellEnd"/>
      <w:r w:rsidRPr="000111EC">
        <w:rPr>
          <w:lang w:val="en-US"/>
        </w:rPr>
        <w:t xml:space="preserve"> </w:t>
      </w:r>
      <w:proofErr w:type="spellStart"/>
      <w:r w:rsidRPr="000111EC">
        <w:rPr>
          <w:lang w:val="en-US"/>
        </w:rPr>
        <w:t>извршну</w:t>
      </w:r>
      <w:proofErr w:type="spellEnd"/>
      <w:r w:rsidRPr="000111EC">
        <w:rPr>
          <w:lang w:val="en-US"/>
        </w:rPr>
        <w:t xml:space="preserve"> </w:t>
      </w:r>
      <w:proofErr w:type="spellStart"/>
      <w:r w:rsidRPr="000111EC">
        <w:rPr>
          <w:lang w:val="en-US"/>
        </w:rPr>
        <w:t>тачку</w:t>
      </w:r>
      <w:proofErr w:type="spellEnd"/>
      <w:r w:rsidRPr="000111EC">
        <w:rPr>
          <w:lang w:val="en-US"/>
        </w:rPr>
        <w:t xml:space="preserve"> </w:t>
      </w:r>
      <w:proofErr w:type="spellStart"/>
      <w:r w:rsidRPr="000111EC">
        <w:rPr>
          <w:lang w:val="en-US"/>
        </w:rPr>
        <w:t>програма</w:t>
      </w:r>
      <w:proofErr w:type="spellEnd"/>
      <w:r w:rsidRPr="000111EC">
        <w:rPr>
          <w:lang w:val="en-US"/>
        </w:rPr>
        <w:t xml:space="preserve"> у ELF </w:t>
      </w:r>
      <w:proofErr w:type="spellStart"/>
      <w:r w:rsidRPr="000111EC">
        <w:rPr>
          <w:lang w:val="en-US"/>
        </w:rPr>
        <w:t>фајлу</w:t>
      </w:r>
      <w:proofErr w:type="spellEnd"/>
      <w:r w:rsidRPr="000111EC">
        <w:rPr>
          <w:lang w:val="en-US"/>
        </w:rPr>
        <w:t xml:space="preserve">. </w:t>
      </w:r>
      <w:proofErr w:type="spellStart"/>
      <w:r w:rsidRPr="000111EC">
        <w:rPr>
          <w:lang w:val="en-US"/>
        </w:rPr>
        <w:t>Овим</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означава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ће</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ресетовања</w:t>
      </w:r>
      <w:proofErr w:type="spellEnd"/>
      <w:r w:rsidRPr="000111EC">
        <w:rPr>
          <w:lang w:val="en-US"/>
        </w:rPr>
        <w:t xml:space="preserve"> </w:t>
      </w:r>
      <w:proofErr w:type="spellStart"/>
      <w:r w:rsidRPr="000111EC">
        <w:rPr>
          <w:lang w:val="en-US"/>
        </w:rPr>
        <w:t>процесора</w:t>
      </w:r>
      <w:proofErr w:type="spellEnd"/>
      <w:r w:rsidRPr="000111EC">
        <w:rPr>
          <w:lang w:val="en-US"/>
        </w:rPr>
        <w:t xml:space="preserve"> </w:t>
      </w:r>
      <w:proofErr w:type="spellStart"/>
      <w:r w:rsidRPr="000111EC">
        <w:rPr>
          <w:lang w:val="en-US"/>
        </w:rPr>
        <w:t>извршавање</w:t>
      </w:r>
      <w:proofErr w:type="spellEnd"/>
      <w:r w:rsidRPr="000111EC">
        <w:rPr>
          <w:lang w:val="en-US"/>
        </w:rPr>
        <w:t xml:space="preserve"> </w:t>
      </w:r>
      <w:proofErr w:type="spellStart"/>
      <w:r w:rsidRPr="000111EC">
        <w:rPr>
          <w:lang w:val="en-US"/>
        </w:rPr>
        <w:t>почети</w:t>
      </w:r>
      <w:proofErr w:type="spellEnd"/>
      <w:r w:rsidRPr="000111EC">
        <w:rPr>
          <w:lang w:val="en-US"/>
        </w:rPr>
        <w:t xml:space="preserve"> </w:t>
      </w:r>
      <w:proofErr w:type="spellStart"/>
      <w:r w:rsidRPr="000111EC">
        <w:rPr>
          <w:lang w:val="en-US"/>
        </w:rPr>
        <w:t>од</w:t>
      </w:r>
      <w:proofErr w:type="spellEnd"/>
      <w:r w:rsidRPr="000111EC">
        <w:rPr>
          <w:lang w:val="en-US"/>
        </w:rPr>
        <w:t xml:space="preserve"> </w:t>
      </w:r>
      <w:proofErr w:type="spellStart"/>
      <w:r w:rsidRPr="000111EC">
        <w:rPr>
          <w:lang w:val="en-US"/>
        </w:rPr>
        <w:t>адресе</w:t>
      </w:r>
      <w:proofErr w:type="spellEnd"/>
      <w:r w:rsidRPr="000111EC">
        <w:rPr>
          <w:lang w:val="en-US"/>
        </w:rPr>
        <w:t xml:space="preserve"> </w:t>
      </w:r>
      <w:r w:rsidR="00C85FC7">
        <w:rPr>
          <w:lang w:val="sr-Cyrl-RS"/>
        </w:rPr>
        <w:t>симбола</w:t>
      </w:r>
      <w:r w:rsidRPr="000111EC">
        <w:rPr>
          <w:lang w:val="en-US"/>
        </w:rPr>
        <w:t xml:space="preserve"> </w:t>
      </w:r>
      <w:proofErr w:type="spellStart"/>
      <w:r w:rsidRPr="000111EC">
        <w:rPr>
          <w:lang w:val="en-US"/>
        </w:rPr>
        <w:t>Reset_Handler</w:t>
      </w:r>
      <w:proofErr w:type="spellEnd"/>
      <w:r w:rsidRPr="000111EC">
        <w:rPr>
          <w:lang w:val="en-US"/>
        </w:rPr>
        <w:t xml:space="preserve">. У Cortex-M </w:t>
      </w:r>
      <w:proofErr w:type="spellStart"/>
      <w:r w:rsidRPr="000111EC">
        <w:rPr>
          <w:lang w:val="en-US"/>
        </w:rPr>
        <w:t>архитектури</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рутина</w:t>
      </w:r>
      <w:proofErr w:type="spellEnd"/>
      <w:r w:rsidRPr="000111EC">
        <w:rPr>
          <w:lang w:val="en-US"/>
        </w:rPr>
        <w:t xml:space="preserve"> </w:t>
      </w:r>
      <w:proofErr w:type="spellStart"/>
      <w:r w:rsidRPr="000111EC">
        <w:rPr>
          <w:lang w:val="en-US"/>
        </w:rPr>
        <w:t>стартап</w:t>
      </w:r>
      <w:proofErr w:type="spellEnd"/>
      <w:r w:rsidRPr="000111EC">
        <w:rPr>
          <w:lang w:val="en-US"/>
        </w:rPr>
        <w:t xml:space="preserve"> </w:t>
      </w:r>
      <w:proofErr w:type="spellStart"/>
      <w:r w:rsidRPr="000111EC">
        <w:rPr>
          <w:lang w:val="en-US"/>
        </w:rPr>
        <w:t>кода</w:t>
      </w:r>
      <w:proofErr w:type="spellEnd"/>
      <w:r w:rsidRPr="000111EC">
        <w:rPr>
          <w:lang w:val="en-US"/>
        </w:rPr>
        <w:t xml:space="preserve"> (</w:t>
      </w:r>
      <w:proofErr w:type="spellStart"/>
      <w:r w:rsidRPr="000111EC">
        <w:rPr>
          <w:lang w:val="en-US"/>
        </w:rPr>
        <w:t>део</w:t>
      </w:r>
      <w:proofErr w:type="spellEnd"/>
      <w:r w:rsidRPr="000111EC">
        <w:rPr>
          <w:lang w:val="en-US"/>
        </w:rPr>
        <w:t xml:space="preserve"> </w:t>
      </w:r>
      <w:proofErr w:type="spellStart"/>
      <w:r w:rsidRPr="000111EC">
        <w:rPr>
          <w:i/>
          <w:iCs/>
          <w:lang w:val="en-US"/>
        </w:rPr>
        <w:t>векторске</w:t>
      </w:r>
      <w:proofErr w:type="spellEnd"/>
      <w:r w:rsidRPr="000111EC">
        <w:rPr>
          <w:i/>
          <w:iCs/>
          <w:lang w:val="en-US"/>
        </w:rPr>
        <w:t xml:space="preserve"> </w:t>
      </w:r>
      <w:proofErr w:type="spellStart"/>
      <w:r w:rsidRPr="000111EC">
        <w:rPr>
          <w:i/>
          <w:iCs/>
          <w:lang w:val="en-US"/>
        </w:rPr>
        <w:t>табеле</w:t>
      </w:r>
      <w:proofErr w:type="spellEnd"/>
      <w:r w:rsidRPr="000111EC">
        <w:rPr>
          <w:lang w:val="en-US"/>
        </w:rPr>
        <w:t xml:space="preserve">) </w:t>
      </w:r>
      <w:proofErr w:type="spellStart"/>
      <w:r w:rsidRPr="000111EC">
        <w:rPr>
          <w:lang w:val="en-US"/>
        </w:rPr>
        <w:t>која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налази</w:t>
      </w:r>
      <w:proofErr w:type="spellEnd"/>
      <w:r w:rsidRPr="000111EC">
        <w:rPr>
          <w:lang w:val="en-US"/>
        </w:rPr>
        <w:t xml:space="preserve"> </w:t>
      </w:r>
      <w:proofErr w:type="spellStart"/>
      <w:r w:rsidRPr="000111EC">
        <w:rPr>
          <w:lang w:val="en-US"/>
        </w:rPr>
        <w:t>на</w:t>
      </w:r>
      <w:proofErr w:type="spellEnd"/>
      <w:r w:rsidRPr="000111EC">
        <w:rPr>
          <w:lang w:val="en-US"/>
        </w:rPr>
        <w:t xml:space="preserve"> </w:t>
      </w:r>
      <w:proofErr w:type="spellStart"/>
      <w:r w:rsidRPr="000111EC">
        <w:rPr>
          <w:lang w:val="en-US"/>
        </w:rPr>
        <w:t>другој</w:t>
      </w:r>
      <w:proofErr w:type="spellEnd"/>
      <w:r w:rsidRPr="000111EC">
        <w:rPr>
          <w:lang w:val="en-US"/>
        </w:rPr>
        <w:t xml:space="preserve"> </w:t>
      </w:r>
      <w:proofErr w:type="spellStart"/>
      <w:r w:rsidRPr="000111EC">
        <w:rPr>
          <w:lang w:val="en-US"/>
        </w:rPr>
        <w:t>позицији</w:t>
      </w:r>
      <w:proofErr w:type="spellEnd"/>
      <w:r w:rsidRPr="000111EC">
        <w:rPr>
          <w:lang w:val="en-US"/>
        </w:rPr>
        <w:t xml:space="preserve"> у </w:t>
      </w:r>
      <w:proofErr w:type="spellStart"/>
      <w:r w:rsidRPr="000111EC">
        <w:rPr>
          <w:lang w:val="en-US"/>
        </w:rPr>
        <w:t>табели</w:t>
      </w:r>
      <w:proofErr w:type="spellEnd"/>
      <w:r w:rsidRPr="000111EC">
        <w:rPr>
          <w:lang w:val="en-US"/>
        </w:rPr>
        <w:t xml:space="preserve"> </w:t>
      </w:r>
      <w:proofErr w:type="spellStart"/>
      <w:r w:rsidRPr="000111EC">
        <w:rPr>
          <w:lang w:val="en-US"/>
        </w:rPr>
        <w:t>прекида</w:t>
      </w:r>
      <w:proofErr w:type="spellEnd"/>
      <w:r w:rsidRPr="000111EC">
        <w:rPr>
          <w:lang w:val="en-US"/>
        </w:rPr>
        <w:t xml:space="preserve"> и </w:t>
      </w:r>
      <w:proofErr w:type="spellStart"/>
      <w:r w:rsidRPr="000111EC">
        <w:rPr>
          <w:lang w:val="en-US"/>
        </w:rPr>
        <w:t>позива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одмах</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што</w:t>
      </w:r>
      <w:proofErr w:type="spellEnd"/>
      <w:r w:rsidRPr="000111EC">
        <w:rPr>
          <w:lang w:val="en-US"/>
        </w:rPr>
        <w:t xml:space="preserve"> </w:t>
      </w:r>
      <w:proofErr w:type="spellStart"/>
      <w:r w:rsidRPr="000111EC">
        <w:rPr>
          <w:lang w:val="en-US"/>
        </w:rPr>
        <w:t>процесор</w:t>
      </w:r>
      <w:proofErr w:type="spellEnd"/>
      <w:r w:rsidRPr="000111EC">
        <w:rPr>
          <w:lang w:val="en-US"/>
        </w:rPr>
        <w:t xml:space="preserve"> </w:t>
      </w:r>
      <w:proofErr w:type="spellStart"/>
      <w:r w:rsidRPr="000111EC">
        <w:rPr>
          <w:lang w:val="en-US"/>
        </w:rPr>
        <w:t>учита</w:t>
      </w:r>
      <w:proofErr w:type="spellEnd"/>
      <w:r w:rsidRPr="000111EC">
        <w:rPr>
          <w:lang w:val="en-US"/>
        </w:rPr>
        <w:t xml:space="preserve"> </w:t>
      </w:r>
      <w:proofErr w:type="spellStart"/>
      <w:r w:rsidRPr="000111EC">
        <w:rPr>
          <w:lang w:val="en-US"/>
        </w:rPr>
        <w:t>почетну</w:t>
      </w:r>
      <w:proofErr w:type="spellEnd"/>
      <w:r w:rsidRPr="000111EC">
        <w:rPr>
          <w:lang w:val="en-US"/>
        </w:rPr>
        <w:t xml:space="preserve"> </w:t>
      </w:r>
      <w:proofErr w:type="spellStart"/>
      <w:r w:rsidRPr="000111EC">
        <w:rPr>
          <w:lang w:val="en-US"/>
        </w:rPr>
        <w:t>вредност</w:t>
      </w:r>
      <w:proofErr w:type="spellEnd"/>
      <w:r w:rsidRPr="000111EC">
        <w:rPr>
          <w:lang w:val="en-US"/>
        </w:rPr>
        <w:t xml:space="preserve"> </w:t>
      </w:r>
      <w:proofErr w:type="spellStart"/>
      <w:r w:rsidRPr="000111EC">
        <w:rPr>
          <w:lang w:val="en-US"/>
        </w:rPr>
        <w:t>стек</w:t>
      </w:r>
      <w:proofErr w:type="spellEnd"/>
      <w:r w:rsidRPr="000111EC">
        <w:rPr>
          <w:lang w:val="en-US"/>
        </w:rPr>
        <w:t xml:space="preserve"> </w:t>
      </w:r>
      <w:proofErr w:type="spellStart"/>
      <w:r w:rsidRPr="000111EC">
        <w:rPr>
          <w:lang w:val="en-US"/>
        </w:rPr>
        <w:t>показивача</w:t>
      </w:r>
      <w:proofErr w:type="spellEnd"/>
      <w:r w:rsidRPr="000111EC">
        <w:rPr>
          <w:lang w:val="en-US"/>
        </w:rPr>
        <w:t xml:space="preserve"> </w:t>
      </w:r>
      <w:proofErr w:type="spellStart"/>
      <w:r w:rsidRPr="000111EC">
        <w:rPr>
          <w:lang w:val="en-US"/>
        </w:rPr>
        <w:t>из</w:t>
      </w:r>
      <w:proofErr w:type="spellEnd"/>
      <w:r w:rsidRPr="000111EC">
        <w:rPr>
          <w:lang w:val="en-US"/>
        </w:rPr>
        <w:t xml:space="preserve"> </w:t>
      </w:r>
      <w:proofErr w:type="spellStart"/>
      <w:r w:rsidRPr="000111EC">
        <w:rPr>
          <w:lang w:val="en-US"/>
        </w:rPr>
        <w:t>прве</w:t>
      </w:r>
      <w:proofErr w:type="spellEnd"/>
      <w:r w:rsidRPr="000111EC">
        <w:rPr>
          <w:lang w:val="en-US"/>
        </w:rPr>
        <w:t xml:space="preserve"> </w:t>
      </w:r>
      <w:proofErr w:type="spellStart"/>
      <w:r w:rsidRPr="000111EC">
        <w:rPr>
          <w:lang w:val="en-US"/>
        </w:rPr>
        <w:t>позиције</w:t>
      </w:r>
      <w:proofErr w:type="spellEnd"/>
      <w:r w:rsidRPr="000111EC">
        <w:rPr>
          <w:lang w:val="en-US"/>
        </w:rPr>
        <w:t xml:space="preserve">. </w:t>
      </w:r>
      <w:proofErr w:type="spellStart"/>
      <w:r w:rsidRPr="000111EC">
        <w:rPr>
          <w:lang w:val="en-US"/>
        </w:rPr>
        <w:t>Постављање</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w:t>
      </w:r>
      <w:proofErr w:type="spellStart"/>
      <w:r w:rsidRPr="000111EC">
        <w:rPr>
          <w:lang w:val="en-US"/>
        </w:rPr>
        <w:t>као</w:t>
      </w:r>
      <w:proofErr w:type="spellEnd"/>
      <w:r w:rsidRPr="000111EC">
        <w:rPr>
          <w:lang w:val="en-US"/>
        </w:rPr>
        <w:t xml:space="preserve"> ENTRY </w:t>
      </w:r>
      <w:proofErr w:type="spellStart"/>
      <w:r w:rsidRPr="000111EC">
        <w:rPr>
          <w:lang w:val="en-US"/>
        </w:rPr>
        <w:t>симбола</w:t>
      </w:r>
      <w:proofErr w:type="spellEnd"/>
      <w:r w:rsidRPr="000111EC">
        <w:rPr>
          <w:lang w:val="en-US"/>
        </w:rPr>
        <w:t xml:space="preserve"> </w:t>
      </w:r>
      <w:proofErr w:type="spellStart"/>
      <w:r w:rsidRPr="000111EC">
        <w:rPr>
          <w:lang w:val="en-US"/>
        </w:rPr>
        <w:t>осигурава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ће</w:t>
      </w:r>
      <w:proofErr w:type="spellEnd"/>
      <w:r w:rsidRPr="000111EC">
        <w:rPr>
          <w:lang w:val="en-US"/>
        </w:rPr>
        <w:t xml:space="preserve">, </w:t>
      </w:r>
      <w:proofErr w:type="spellStart"/>
      <w:r w:rsidRPr="000111EC">
        <w:rPr>
          <w:lang w:val="en-US"/>
        </w:rPr>
        <w:t>при</w:t>
      </w:r>
      <w:proofErr w:type="spellEnd"/>
      <w:r w:rsidRPr="000111EC">
        <w:rPr>
          <w:lang w:val="en-US"/>
        </w:rPr>
        <w:t xml:space="preserve"> </w:t>
      </w:r>
      <w:proofErr w:type="spellStart"/>
      <w:r w:rsidRPr="000111EC">
        <w:rPr>
          <w:lang w:val="en-US"/>
        </w:rPr>
        <w:t>генерисању</w:t>
      </w:r>
      <w:proofErr w:type="spellEnd"/>
      <w:r w:rsidRPr="000111EC">
        <w:rPr>
          <w:lang w:val="en-US"/>
        </w:rPr>
        <w:t xml:space="preserve"> </w:t>
      </w:r>
      <w:proofErr w:type="spellStart"/>
      <w:r w:rsidRPr="000111EC">
        <w:rPr>
          <w:lang w:val="en-US"/>
        </w:rPr>
        <w:t>извршног</w:t>
      </w:r>
      <w:proofErr w:type="spellEnd"/>
      <w:r w:rsidRPr="000111EC">
        <w:rPr>
          <w:lang w:val="en-US"/>
        </w:rPr>
        <w:t xml:space="preserve"> </w:t>
      </w:r>
      <w:proofErr w:type="spellStart"/>
      <w:r w:rsidRPr="000111EC">
        <w:rPr>
          <w:lang w:val="en-US"/>
        </w:rPr>
        <w:t>фајла</w:t>
      </w:r>
      <w:proofErr w:type="spellEnd"/>
      <w:r w:rsidRPr="000111EC">
        <w:rPr>
          <w:lang w:val="en-US"/>
        </w:rPr>
        <w:t xml:space="preserve"> </w:t>
      </w:r>
      <w:proofErr w:type="spellStart"/>
      <w:r w:rsidRPr="000111EC">
        <w:rPr>
          <w:lang w:val="en-US"/>
        </w:rPr>
        <w:t>или</w:t>
      </w:r>
      <w:proofErr w:type="spellEnd"/>
      <w:r w:rsidRPr="000111EC">
        <w:rPr>
          <w:lang w:val="en-US"/>
        </w:rPr>
        <w:t xml:space="preserve"> </w:t>
      </w:r>
      <w:proofErr w:type="spellStart"/>
      <w:r w:rsidRPr="000111EC">
        <w:rPr>
          <w:lang w:val="en-US"/>
        </w:rPr>
        <w:t>конверзији</w:t>
      </w:r>
      <w:proofErr w:type="spellEnd"/>
      <w:r w:rsidRPr="000111EC">
        <w:rPr>
          <w:lang w:val="en-US"/>
        </w:rPr>
        <w:t xml:space="preserve"> у </w:t>
      </w:r>
      <w:proofErr w:type="spellStart"/>
      <w:r w:rsidRPr="000111EC">
        <w:rPr>
          <w:lang w:val="en-US"/>
        </w:rPr>
        <w:t>бинарни</w:t>
      </w:r>
      <w:proofErr w:type="spellEnd"/>
      <w:r w:rsidRPr="000111EC">
        <w:rPr>
          <w:lang w:val="en-US"/>
        </w:rPr>
        <w:t xml:space="preserve"> </w:t>
      </w:r>
      <w:proofErr w:type="spellStart"/>
      <w:r w:rsidRPr="000111EC">
        <w:rPr>
          <w:lang w:val="en-US"/>
        </w:rPr>
        <w:t>формат</w:t>
      </w:r>
      <w:proofErr w:type="spellEnd"/>
      <w:r w:rsidRPr="000111EC">
        <w:rPr>
          <w:lang w:val="en-US"/>
        </w:rPr>
        <w:t xml:space="preserve">, </w:t>
      </w:r>
      <w:proofErr w:type="spellStart"/>
      <w:r w:rsidRPr="000111EC">
        <w:rPr>
          <w:lang w:val="en-US"/>
        </w:rPr>
        <w:t>ова</w:t>
      </w:r>
      <w:proofErr w:type="spellEnd"/>
      <w:r w:rsidRPr="000111EC">
        <w:rPr>
          <w:lang w:val="en-US"/>
        </w:rPr>
        <w:t xml:space="preserve"> </w:t>
      </w:r>
      <w:proofErr w:type="spellStart"/>
      <w:r w:rsidRPr="000111EC">
        <w:rPr>
          <w:lang w:val="en-US"/>
        </w:rPr>
        <w:t>рутина</w:t>
      </w:r>
      <w:proofErr w:type="spellEnd"/>
      <w:r w:rsidRPr="000111EC">
        <w:rPr>
          <w:lang w:val="en-US"/>
        </w:rPr>
        <w:t xml:space="preserve"> </w:t>
      </w:r>
      <w:proofErr w:type="spellStart"/>
      <w:r w:rsidRPr="000111EC">
        <w:rPr>
          <w:lang w:val="en-US"/>
        </w:rPr>
        <w:t>бити</w:t>
      </w:r>
      <w:proofErr w:type="spellEnd"/>
      <w:r w:rsidRPr="000111EC">
        <w:rPr>
          <w:lang w:val="en-US"/>
        </w:rPr>
        <w:t xml:space="preserve"> </w:t>
      </w:r>
      <w:proofErr w:type="spellStart"/>
      <w:r w:rsidRPr="000111EC">
        <w:rPr>
          <w:lang w:val="en-US"/>
        </w:rPr>
        <w:t>третирана</w:t>
      </w:r>
      <w:proofErr w:type="spellEnd"/>
      <w:r w:rsidRPr="000111EC">
        <w:rPr>
          <w:lang w:val="en-US"/>
        </w:rPr>
        <w:t xml:space="preserve"> </w:t>
      </w:r>
      <w:proofErr w:type="spellStart"/>
      <w:r w:rsidRPr="000111EC">
        <w:rPr>
          <w:lang w:val="en-US"/>
        </w:rPr>
        <w:t>као</w:t>
      </w:r>
      <w:proofErr w:type="spellEnd"/>
      <w:r w:rsidRPr="000111EC">
        <w:rPr>
          <w:lang w:val="en-US"/>
        </w:rPr>
        <w:t xml:space="preserve"> </w:t>
      </w:r>
      <w:proofErr w:type="spellStart"/>
      <w:r w:rsidRPr="000111EC">
        <w:rPr>
          <w:lang w:val="en-US"/>
        </w:rPr>
        <w:t>главна</w:t>
      </w:r>
      <w:proofErr w:type="spellEnd"/>
      <w:r w:rsidRPr="000111EC">
        <w:rPr>
          <w:lang w:val="en-US"/>
        </w:rPr>
        <w:t xml:space="preserve"> </w:t>
      </w:r>
      <w:proofErr w:type="spellStart"/>
      <w:r w:rsidRPr="000111EC">
        <w:rPr>
          <w:lang w:val="en-US"/>
        </w:rPr>
        <w:t>тачка</w:t>
      </w:r>
      <w:proofErr w:type="spellEnd"/>
      <w:r w:rsidRPr="000111EC">
        <w:rPr>
          <w:lang w:val="en-US"/>
        </w:rPr>
        <w:t xml:space="preserve"> </w:t>
      </w:r>
      <w:proofErr w:type="spellStart"/>
      <w:r w:rsidRPr="000111EC">
        <w:rPr>
          <w:lang w:val="en-US"/>
        </w:rPr>
        <w:t>уласка</w:t>
      </w:r>
      <w:proofErr w:type="spellEnd"/>
      <w:r w:rsidRPr="000111EC">
        <w:rPr>
          <w:lang w:val="en-US"/>
        </w:rPr>
        <w:t xml:space="preserve"> у </w:t>
      </w:r>
      <w:proofErr w:type="spellStart"/>
      <w:r w:rsidRPr="000111EC">
        <w:rPr>
          <w:lang w:val="en-US"/>
        </w:rPr>
        <w:t>програм</w:t>
      </w:r>
      <w:proofErr w:type="spellEnd"/>
      <w:r w:rsidRPr="000111EC">
        <w:rPr>
          <w:lang w:val="en-US"/>
        </w:rPr>
        <w:t xml:space="preserve"> (</w:t>
      </w:r>
      <w:proofErr w:type="spellStart"/>
      <w:r w:rsidRPr="000111EC">
        <w:rPr>
          <w:lang w:val="en-US"/>
        </w:rPr>
        <w:t>иако</w:t>
      </w:r>
      <w:proofErr w:type="spellEnd"/>
      <w:r w:rsidRPr="000111EC">
        <w:rPr>
          <w:lang w:val="en-US"/>
        </w:rPr>
        <w:t xml:space="preserve"> </w:t>
      </w:r>
      <w:proofErr w:type="spellStart"/>
      <w:r w:rsidRPr="000111EC">
        <w:rPr>
          <w:lang w:val="en-US"/>
        </w:rPr>
        <w:t>сам</w:t>
      </w:r>
      <w:proofErr w:type="spellEnd"/>
      <w:r w:rsidRPr="000111EC">
        <w:rPr>
          <w:lang w:val="en-US"/>
        </w:rPr>
        <w:t xml:space="preserve"> Cortex-M </w:t>
      </w:r>
      <w:proofErr w:type="spellStart"/>
      <w:r w:rsidRPr="000111EC">
        <w:rPr>
          <w:lang w:val="en-US"/>
        </w:rPr>
        <w:t>контролер</w:t>
      </w:r>
      <w:proofErr w:type="spellEnd"/>
      <w:r w:rsidRPr="000111EC">
        <w:rPr>
          <w:lang w:val="en-US"/>
        </w:rPr>
        <w:t xml:space="preserve"> у </w:t>
      </w:r>
      <w:proofErr w:type="spellStart"/>
      <w:r w:rsidRPr="000111EC">
        <w:rPr>
          <w:lang w:val="en-US"/>
        </w:rPr>
        <w:t>старту</w:t>
      </w:r>
      <w:proofErr w:type="spellEnd"/>
      <w:r w:rsidRPr="000111EC">
        <w:rPr>
          <w:lang w:val="en-US"/>
        </w:rPr>
        <w:t xml:space="preserve"> </w:t>
      </w:r>
      <w:proofErr w:type="spellStart"/>
      <w:r w:rsidRPr="000111EC">
        <w:rPr>
          <w:lang w:val="en-US"/>
        </w:rPr>
        <w:t>стварно</w:t>
      </w:r>
      <w:proofErr w:type="spellEnd"/>
      <w:r w:rsidRPr="000111EC">
        <w:rPr>
          <w:lang w:val="en-US"/>
        </w:rPr>
        <w:t xml:space="preserve"> </w:t>
      </w:r>
      <w:proofErr w:type="spellStart"/>
      <w:r w:rsidRPr="000111EC">
        <w:rPr>
          <w:lang w:val="en-US"/>
        </w:rPr>
        <w:t>користи</w:t>
      </w:r>
      <w:proofErr w:type="spellEnd"/>
      <w:r w:rsidRPr="000111EC">
        <w:rPr>
          <w:lang w:val="en-US"/>
        </w:rPr>
        <w:t xml:space="preserve"> </w:t>
      </w:r>
      <w:proofErr w:type="spellStart"/>
      <w:r w:rsidRPr="000111EC">
        <w:rPr>
          <w:lang w:val="en-US"/>
        </w:rPr>
        <w:t>векторску</w:t>
      </w:r>
      <w:proofErr w:type="spellEnd"/>
      <w:r w:rsidRPr="000111EC">
        <w:rPr>
          <w:lang w:val="en-US"/>
        </w:rPr>
        <w:t xml:space="preserve"> </w:t>
      </w:r>
      <w:proofErr w:type="spellStart"/>
      <w:r w:rsidRPr="000111EC">
        <w:rPr>
          <w:lang w:val="en-US"/>
        </w:rPr>
        <w:t>табелу</w:t>
      </w:r>
      <w:proofErr w:type="spellEnd"/>
      <w:r w:rsidRPr="000111EC">
        <w:rPr>
          <w:lang w:val="en-US"/>
        </w:rPr>
        <w:t xml:space="preserve"> </w:t>
      </w:r>
      <w:proofErr w:type="spellStart"/>
      <w:r w:rsidRPr="000111EC">
        <w:rPr>
          <w:lang w:val="en-US"/>
        </w:rPr>
        <w:t>за</w:t>
      </w:r>
      <w:proofErr w:type="spellEnd"/>
      <w:r w:rsidRPr="000111EC">
        <w:rPr>
          <w:lang w:val="en-US"/>
        </w:rPr>
        <w:t xml:space="preserve"> </w:t>
      </w:r>
      <w:proofErr w:type="spellStart"/>
      <w:r w:rsidRPr="000111EC">
        <w:rPr>
          <w:lang w:val="en-US"/>
        </w:rPr>
        <w:t>проналажење</w:t>
      </w:r>
      <w:proofErr w:type="spellEnd"/>
      <w:r w:rsidRPr="000111EC">
        <w:rPr>
          <w:lang w:val="en-US"/>
        </w:rPr>
        <w:t xml:space="preserve"> </w:t>
      </w:r>
      <w:proofErr w:type="spellStart"/>
      <w:r w:rsidRPr="000111EC">
        <w:rPr>
          <w:lang w:val="en-US"/>
        </w:rPr>
        <w:t>те</w:t>
      </w:r>
      <w:proofErr w:type="spellEnd"/>
      <w:r w:rsidRPr="000111EC">
        <w:rPr>
          <w:lang w:val="en-US"/>
        </w:rPr>
        <w:t xml:space="preserve"> </w:t>
      </w:r>
      <w:proofErr w:type="spellStart"/>
      <w:r w:rsidRPr="000111EC">
        <w:rPr>
          <w:lang w:val="en-US"/>
        </w:rPr>
        <w:t>адресе</w:t>
      </w:r>
      <w:proofErr w:type="spellEnd"/>
      <w:r w:rsidRPr="000111EC">
        <w:rPr>
          <w:lang w:val="en-US"/>
        </w:rPr>
        <w:t>).</w:t>
      </w:r>
    </w:p>
    <w:p w14:paraId="7E6CC661" w14:textId="577FAAFC" w:rsidR="00C85FC7" w:rsidRPr="00C85FC7" w:rsidRDefault="003060C5" w:rsidP="003060C5">
      <w:pPr>
        <w:pStyle w:val="ANormal"/>
        <w:rPr>
          <w:lang w:val="sr-Cyrl-RS"/>
        </w:rPr>
      </w:pPr>
      <w:r w:rsidRPr="003060C5">
        <w:rPr>
          <w:b/>
          <w:bCs/>
        </w:rPr>
        <w:t>Додела симболичких константи</w:t>
      </w:r>
    </w:p>
    <w:p w14:paraId="43CA49A9" w14:textId="35544F23" w:rsidR="003060C5" w:rsidRPr="003060C5" w:rsidRDefault="003060C5" w:rsidP="003060C5">
      <w:pPr>
        <w:pStyle w:val="ANormal"/>
      </w:pPr>
      <w:r w:rsidRPr="003060C5">
        <w:t xml:space="preserve">Након наведених глобалних директива, скрипта дефинише више константи коришћењем синтаксе </w:t>
      </w:r>
      <w:r w:rsidRPr="003060C5">
        <w:rPr>
          <w:i/>
          <w:iCs/>
        </w:rPr>
        <w:t>симбол = вредност;</w:t>
      </w:r>
      <w:r w:rsidRPr="003060C5">
        <w:t xml:space="preserve">. Примери су: STACK_SIZE = 0x1000;, sram_private_for_srom = 0x00000800;, cm0plus_sram_reserve = 0x00020000;, итд. Овакве изјаве представљају </w:t>
      </w:r>
      <w:r w:rsidRPr="003060C5">
        <w:rPr>
          <w:i/>
          <w:iCs/>
        </w:rPr>
        <w:t>доделе симбола</w:t>
      </w:r>
      <w:r w:rsidRPr="003060C5">
        <w:t xml:space="preserve"> у LD језику и креирају апсолутне симболе који се могу користити у изразима даље у скрипти. Линкер их евалуира </w:t>
      </w:r>
      <w:r w:rsidRPr="003060C5">
        <w:rPr>
          <w:i/>
          <w:iCs/>
        </w:rPr>
        <w:t>лењо</w:t>
      </w:r>
      <w:r w:rsidRPr="003060C5">
        <w:t>, тј. тек када су потребни. У нашем случају ови симболи служе за параметризацију меморијских адреса и величина:</w:t>
      </w:r>
    </w:p>
    <w:p w14:paraId="4278ABB7" w14:textId="77777777" w:rsidR="003060C5" w:rsidRPr="003060C5" w:rsidRDefault="003060C5">
      <w:pPr>
        <w:pStyle w:val="ANormal"/>
        <w:numPr>
          <w:ilvl w:val="0"/>
          <w:numId w:val="19"/>
        </w:numPr>
      </w:pPr>
      <w:r w:rsidRPr="003060C5">
        <w:t>STACK_SIZE = 0x1000 дефинише величину стека од 4096 бајтова (4 KB) по језгру. Ово је меморија која ће се резервисати при врху одговарајућег RAM-а за стек програма. Уколико би била дефинисана макро константа __STACK_SIZE при превођењу, користила би се њена вредност (то је усклађено са startup кодом који условно поставља величину стека).</w:t>
      </w:r>
    </w:p>
    <w:p w14:paraId="2A6064B9" w14:textId="77777777" w:rsidR="003060C5" w:rsidRPr="003060C5" w:rsidRDefault="003060C5">
      <w:pPr>
        <w:pStyle w:val="ANormal"/>
        <w:numPr>
          <w:ilvl w:val="0"/>
          <w:numId w:val="19"/>
        </w:numPr>
      </w:pPr>
      <w:r w:rsidRPr="003060C5">
        <w:t xml:space="preserve">sram_private_for_srom = 0x00000800 резервише 0x800 бајтова (2048 B) SRAM-а за намене </w:t>
      </w:r>
      <w:r w:rsidRPr="003060C5">
        <w:rPr>
          <w:i/>
          <w:iCs/>
        </w:rPr>
        <w:t>SROM</w:t>
      </w:r>
      <w:r w:rsidRPr="003060C5">
        <w:t xml:space="preserve"> рутина система. Traveo T2G микроконтролери имају интерни </w:t>
      </w:r>
      <w:r w:rsidRPr="003060C5">
        <w:rPr>
          <w:i/>
          <w:iCs/>
        </w:rPr>
        <w:t>System ROM</w:t>
      </w:r>
      <w:r w:rsidRPr="003060C5">
        <w:t xml:space="preserve"> (SROM) са API функцијама (нпр. за флешовање, сигурносне функције) које користе део SRAM-а као привремену “scratch” област. Овом константом се предвиђа та област на почетку SRAM-а коју неће користити апликација.</w:t>
      </w:r>
    </w:p>
    <w:p w14:paraId="4F04CD7F" w14:textId="77777777" w:rsidR="003060C5" w:rsidRPr="003060C5" w:rsidRDefault="003060C5">
      <w:pPr>
        <w:pStyle w:val="ANormal"/>
        <w:numPr>
          <w:ilvl w:val="0"/>
          <w:numId w:val="19"/>
        </w:numPr>
      </w:pPr>
      <w:r w:rsidRPr="003060C5">
        <w:t>cm0plus_sram_reserve = 0x00020000 дефинише да је 128 KB (0x20000) SRAM-а намењено Cortex-M0+ језгру у овом двојезгарном систему. Слично, cm0plus_code_flash_reserve = 0x00080000 означава да је 512 KB Flash меморије резервисано за програм Cortex-M0+ језгра. Ове резервације служе да би се одвојили ресурси између секундарног (М0+) и главног (М4) језгра, пошто оба језгра деле исту физичку меморију.</w:t>
      </w:r>
    </w:p>
    <w:p w14:paraId="064C5523" w14:textId="77777777" w:rsidR="003060C5" w:rsidRPr="003060C5" w:rsidRDefault="003060C5">
      <w:pPr>
        <w:pStyle w:val="ANormal"/>
        <w:numPr>
          <w:ilvl w:val="0"/>
          <w:numId w:val="19"/>
        </w:numPr>
      </w:pPr>
      <w:r w:rsidRPr="003060C5">
        <w:t xml:space="preserve">sram_base_address = 0x08000000 и code_flash_base_address = 0x10000000 су почетне базе адреса interне SRAM и Flash меморије на овом микроконтролеру. </w:t>
      </w:r>
      <w:r w:rsidRPr="003060C5">
        <w:lastRenderedPageBreak/>
        <w:t>Конкретно, 0x1000_0000 је базна адреса главне Flash (Code Flash) меморије у Traveo T2G чиповима, док је 0x0800_0000 база SRAM-а.</w:t>
      </w:r>
    </w:p>
    <w:p w14:paraId="396AC495" w14:textId="77777777" w:rsidR="003060C5" w:rsidRPr="003060C5" w:rsidRDefault="003060C5">
      <w:pPr>
        <w:pStyle w:val="ANormal"/>
        <w:numPr>
          <w:ilvl w:val="0"/>
          <w:numId w:val="19"/>
        </w:numPr>
      </w:pPr>
      <w:r w:rsidRPr="003060C5">
        <w:t xml:space="preserve">code_flash_total_size = 0x00080000 (512 KB) је у овом примјеру наведена тотална величина Code Flash-а. </w:t>
      </w:r>
      <w:r w:rsidRPr="003060C5">
        <w:rPr>
          <w:i/>
          <w:iCs/>
        </w:rPr>
        <w:t>Напомена:</w:t>
      </w:r>
      <w:r w:rsidRPr="003060C5">
        <w:t xml:space="preserve"> За предметни модел CYT2BL5CAS, укупан Flash је стварно 4 MB, али овде је code_flash_total_size подешен на 512 KB, што одговара резервисаном простору за М0+ језгро. Пратећи код у скрипти ће израчунати преосталу величину за М4 језгро.</w:t>
      </w:r>
    </w:p>
    <w:p w14:paraId="500449B1" w14:textId="77777777" w:rsidR="003060C5" w:rsidRPr="003060C5" w:rsidRDefault="003060C5" w:rsidP="003060C5">
      <w:pPr>
        <w:pStyle w:val="ANormal"/>
      </w:pPr>
      <w:r w:rsidRPr="003060C5">
        <w:t>Уз помоћ ових константи изводе се даље вредности:</w:t>
      </w:r>
    </w:p>
    <w:p w14:paraId="4F8BE2AB"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 xml:space="preserve">_base_SRAM_CM0P = </w:t>
      </w:r>
      <w:proofErr w:type="spellStart"/>
      <w:r w:rsidRPr="003060C5">
        <w:t>sram_base_address</w:t>
      </w:r>
      <w:proofErr w:type="spellEnd"/>
      <w:r w:rsidRPr="003060C5">
        <w:t xml:space="preserve"> + </w:t>
      </w:r>
      <w:proofErr w:type="spellStart"/>
      <w:r w:rsidRPr="003060C5">
        <w:t>sram_start_reserve</w:t>
      </w:r>
      <w:proofErr w:type="spellEnd"/>
      <w:r w:rsidRPr="003060C5">
        <w:t xml:space="preserve"> + </w:t>
      </w:r>
      <w:proofErr w:type="spellStart"/>
      <w:r w:rsidRPr="003060C5">
        <w:t>sram_private_for_srom</w:t>
      </w:r>
      <w:proofErr w:type="spellEnd"/>
      <w:r w:rsidRPr="003060C5">
        <w:t>;</w:t>
      </w:r>
    </w:p>
    <w:p w14:paraId="44838C05"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 xml:space="preserve">_size_SRAM_CM0P = cm0plus_sram_reserve - </w:t>
      </w:r>
      <w:proofErr w:type="spellStart"/>
      <w:r w:rsidRPr="003060C5">
        <w:t>sram_start_reserve</w:t>
      </w:r>
      <w:proofErr w:type="spellEnd"/>
      <w:r w:rsidRPr="003060C5">
        <w:t xml:space="preserve"> - </w:t>
      </w:r>
      <w:proofErr w:type="spellStart"/>
      <w:r w:rsidRPr="003060C5">
        <w:t>sram_private_for_srom</w:t>
      </w:r>
      <w:proofErr w:type="spellEnd"/>
      <w:r w:rsidRPr="003060C5">
        <w:t>;</w:t>
      </w:r>
    </w:p>
    <w:p w14:paraId="48611095" w14:textId="77DEC193" w:rsidR="006670E3" w:rsidRDefault="003060C5" w:rsidP="003060C5">
      <w:pPr>
        <w:pStyle w:val="ANormal"/>
        <w:rPr>
          <w:lang w:val="sr-Cyrl-RS"/>
        </w:rPr>
      </w:pPr>
      <w:r w:rsidRPr="003060C5">
        <w:t>Овде је _base_SRAM_CM0P почетна адреса SRAM-а намењеног М0+ језгру након почетн</w:t>
      </w:r>
      <w:r w:rsidR="00EC4417">
        <w:rPr>
          <w:lang w:val="sr-Cyrl-RS"/>
        </w:rPr>
        <w:t>е</w:t>
      </w:r>
      <w:r w:rsidR="007E398E">
        <w:rPr>
          <w:lang w:val="sr-Cyrl-RS"/>
        </w:rPr>
        <w:t xml:space="preserve"> резервације</w:t>
      </w:r>
      <w:r w:rsidRPr="003060C5">
        <w:t xml:space="preserve"> (овде sram_start_reserve = 0) и SROM резерве, дакле резултат је 0x0800_0000 + 0x0 + 0x800 = </w:t>
      </w:r>
      <w:r w:rsidRPr="003060C5">
        <w:rPr>
          <w:b/>
          <w:bCs/>
        </w:rPr>
        <w:t>0x0800_0800</w:t>
      </w:r>
      <w:r w:rsidRPr="003060C5">
        <w:t xml:space="preserve">. </w:t>
      </w:r>
    </w:p>
    <w:p w14:paraId="059F63C0" w14:textId="01161CF2" w:rsidR="003060C5" w:rsidRPr="003060C5" w:rsidRDefault="003060C5" w:rsidP="003060C5">
      <w:pPr>
        <w:pStyle w:val="ANormal"/>
      </w:pPr>
      <w:r w:rsidRPr="003060C5">
        <w:t xml:space="preserve">То значи да првих 2048 бајтова SRAM-а заузима SROM, а од 0x0800_0800 почиње М0+ меморија. _size_SRAM_CM0P израчунава ефективну дужину SRAM-а за М0+: 0x20000 - 0x800 = </w:t>
      </w:r>
      <w:r w:rsidRPr="003060C5">
        <w:rPr>
          <w:b/>
          <w:bCs/>
        </w:rPr>
        <w:t>0x1F800</w:t>
      </w:r>
      <w:r w:rsidRPr="003060C5">
        <w:t xml:space="preserve"> (126 KB). Слично, у делу за Flash проверава се поравнање резерве:</w:t>
      </w:r>
    </w:p>
    <w:p w14:paraId="4EC27E9D" w14:textId="77777777" w:rsidR="003060C5" w:rsidRPr="003060C5" w:rsidRDefault="003060C5" w:rsidP="003060C5">
      <w:pPr>
        <w:pStyle w:val="ANormal"/>
      </w:pPr>
      <w:r w:rsidRPr="003060C5">
        <w:t>code_flash_sector_size = 0x8000; /* 32 KB */</w:t>
      </w:r>
    </w:p>
    <w:p w14:paraId="168019EA" w14:textId="77777777" w:rsidR="003060C5" w:rsidRPr="003060C5" w:rsidRDefault="003060C5" w:rsidP="003060C5">
      <w:pPr>
        <w:pStyle w:val="ANormal"/>
      </w:pPr>
      <w:r w:rsidRPr="003060C5">
        <w:t>ASSERT(cm0plus_code_flash_reserve % code_flash_sector_size == 0, "CM0 code space does not end on a sector boundary...");</w:t>
      </w:r>
    </w:p>
    <w:p w14:paraId="1CC5B8CC" w14:textId="77777777" w:rsidR="00AB00D5" w:rsidRDefault="003060C5" w:rsidP="003060C5">
      <w:pPr>
        <w:pStyle w:val="ANormal"/>
        <w:rPr>
          <w:lang w:val="sr-Cyrl-RS"/>
        </w:rPr>
      </w:pPr>
      <w:r w:rsidRPr="003060C5">
        <w:t xml:space="preserve">Овим се осигурава да 512 KB резервисаних за М0+ заузима цео број сектора од 32 KB (што јесте случај, 0x80000 је 16 * 32KB). </w:t>
      </w:r>
    </w:p>
    <w:p w14:paraId="5AA1BCE0" w14:textId="6BA3FDF1" w:rsidR="003060C5" w:rsidRPr="00E336A4" w:rsidRDefault="003060C5" w:rsidP="00BC10EF">
      <w:pPr>
        <w:pStyle w:val="ANormal"/>
        <w:rPr>
          <w:lang w:val="sr-Cyrl-RS"/>
        </w:rPr>
      </w:pPr>
      <w:r w:rsidRPr="003060C5">
        <w:t>ASSERT директива генерише грешку при линковању ако услов није испуњен – у овом примеру то је заштита да граница између М0+ и М4 Flash региона падне тачно на границу сектора, како би се избегло нежељено брисање почетка М4 програма приликом репрограмирања М0+ апликације.</w:t>
      </w:r>
    </w:p>
    <w:p w14:paraId="553A41FF" w14:textId="5C8A140A" w:rsidR="00BC10EF" w:rsidRPr="00863C94" w:rsidRDefault="00BC10EF" w:rsidP="00BC10EF">
      <w:pPr>
        <w:pStyle w:val="ANormal"/>
        <w:rPr>
          <w:b/>
          <w:bCs/>
          <w:lang w:val="sr-Cyrl-RS"/>
        </w:rPr>
      </w:pPr>
      <w:r w:rsidRPr="00BC10EF">
        <w:rPr>
          <w:b/>
          <w:bCs/>
        </w:rPr>
        <w:t>ASSERT(cm0plus_code_flash_reserve % code_flash_sector_size == 0, "...")</w:t>
      </w:r>
      <w:r w:rsidRPr="00BC10EF">
        <w:br/>
        <w:t>ASSERT је скриптна провера инваријанте: ако услов није испуњен, линкер прекида са грешком и исписује поруку. Овде се формално обезбеђује да резервација Code Flash-а за CM0+ завршава на граници сектора, како би се избегло делимично брисање почетка CM4 апликације приликом репрограмирања.</w:t>
      </w:r>
    </w:p>
    <w:p w14:paraId="1BEBADB1" w14:textId="4AE0343B" w:rsidR="00E336A4" w:rsidRPr="00E336A4" w:rsidRDefault="00AB00D5" w:rsidP="00BC10EF">
      <w:pPr>
        <w:pStyle w:val="ANormal"/>
        <w:rPr>
          <w:lang w:val="sr-Cyrl-RS"/>
        </w:rPr>
      </w:pPr>
      <w:r w:rsidRPr="00AB00D5">
        <w:rPr>
          <w:b/>
          <w:bCs/>
          <w:lang w:val="en-US"/>
        </w:rPr>
        <w:t>EXTERN</w:t>
      </w:r>
    </w:p>
    <w:p w14:paraId="1D07168B" w14:textId="0D51F333" w:rsidR="00AB00D5" w:rsidRPr="00AB00D5" w:rsidRDefault="00AB00D5" w:rsidP="00BC10EF">
      <w:pPr>
        <w:pStyle w:val="ANormal"/>
        <w:rPr>
          <w:lang w:val="sr-Cyrl-RS"/>
        </w:rPr>
      </w:pPr>
      <w:proofErr w:type="spellStart"/>
      <w:r w:rsidRPr="00AB00D5">
        <w:rPr>
          <w:lang w:val="en-US"/>
        </w:rPr>
        <w:t>Команда</w:t>
      </w:r>
      <w:proofErr w:type="spellEnd"/>
      <w:r w:rsidRPr="00AB00D5">
        <w:rPr>
          <w:lang w:val="en-US"/>
        </w:rPr>
        <w:t xml:space="preserve"> EXTERN(</w:t>
      </w:r>
      <w:proofErr w:type="spellStart"/>
      <w:r w:rsidRPr="00AB00D5">
        <w:rPr>
          <w:lang w:val="en-US"/>
        </w:rPr>
        <w:t>Reset_Handler</w:t>
      </w:r>
      <w:proofErr w:type="spellEnd"/>
      <w:r w:rsidRPr="00AB00D5">
        <w:rPr>
          <w:lang w:val="en-US"/>
        </w:rPr>
        <w:t xml:space="preserve">) </w:t>
      </w:r>
      <w:proofErr w:type="spellStart"/>
      <w:r w:rsidRPr="00AB00D5">
        <w:rPr>
          <w:lang w:val="en-US"/>
        </w:rPr>
        <w:t>експлицитно</w:t>
      </w:r>
      <w:proofErr w:type="spellEnd"/>
      <w:r w:rsidRPr="00AB00D5">
        <w:rPr>
          <w:lang w:val="en-US"/>
        </w:rPr>
        <w:t xml:space="preserve"> </w:t>
      </w:r>
      <w:proofErr w:type="spellStart"/>
      <w:r w:rsidRPr="00AB00D5">
        <w:rPr>
          <w:lang w:val="en-US"/>
        </w:rPr>
        <w:t>декларише</w:t>
      </w:r>
      <w:proofErr w:type="spellEnd"/>
      <w:r w:rsidRPr="00AB00D5">
        <w:rPr>
          <w:lang w:val="en-US"/>
        </w:rPr>
        <w:t xml:space="preserve"> </w:t>
      </w:r>
      <w:proofErr w:type="spellStart"/>
      <w:r w:rsidRPr="00AB00D5">
        <w:rPr>
          <w:lang w:val="en-US"/>
        </w:rPr>
        <w:t>симбол</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w:t>
      </w:r>
      <w:proofErr w:type="spellStart"/>
      <w:r w:rsidRPr="00AB00D5">
        <w:rPr>
          <w:lang w:val="en-US"/>
        </w:rPr>
        <w:t>као</w:t>
      </w:r>
      <w:proofErr w:type="spellEnd"/>
      <w:r w:rsidRPr="00AB00D5">
        <w:rPr>
          <w:lang w:val="en-US"/>
        </w:rPr>
        <w:t xml:space="preserve"> </w:t>
      </w:r>
      <w:proofErr w:type="spellStart"/>
      <w:r w:rsidRPr="00AB00D5">
        <w:rPr>
          <w:lang w:val="en-US"/>
        </w:rPr>
        <w:t>екстерни</w:t>
      </w:r>
      <w:proofErr w:type="spellEnd"/>
      <w:r w:rsidRPr="00AB00D5">
        <w:rPr>
          <w:lang w:val="en-US"/>
        </w:rPr>
        <w:t xml:space="preserve"> (</w:t>
      </w:r>
      <w:proofErr w:type="spellStart"/>
      <w:r w:rsidRPr="00AB00D5">
        <w:rPr>
          <w:lang w:val="en-US"/>
        </w:rPr>
        <w:t>недефинисани</w:t>
      </w:r>
      <w:proofErr w:type="spellEnd"/>
      <w:r w:rsidRPr="00AB00D5">
        <w:rPr>
          <w:lang w:val="en-US"/>
        </w:rPr>
        <w:t xml:space="preserve">) </w:t>
      </w:r>
      <w:proofErr w:type="spellStart"/>
      <w:r w:rsidRPr="00AB00D5">
        <w:rPr>
          <w:lang w:val="en-US"/>
        </w:rPr>
        <w:t>симбол</w:t>
      </w:r>
      <w:proofErr w:type="spellEnd"/>
      <w:r w:rsidRPr="00AB00D5">
        <w:rPr>
          <w:lang w:val="en-US"/>
        </w:rPr>
        <w:t xml:space="preserve"> </w:t>
      </w:r>
      <w:proofErr w:type="spellStart"/>
      <w:r w:rsidRPr="00AB00D5">
        <w:rPr>
          <w:lang w:val="en-US"/>
        </w:rPr>
        <w:t>који</w:t>
      </w:r>
      <w:proofErr w:type="spellEnd"/>
      <w:r w:rsidRPr="00AB00D5">
        <w:rPr>
          <w:lang w:val="en-US"/>
        </w:rPr>
        <w:t xml:space="preserve"> </w:t>
      </w:r>
      <w:proofErr w:type="spellStart"/>
      <w:r w:rsidRPr="00AB00D5">
        <w:rPr>
          <w:lang w:val="en-US"/>
        </w:rPr>
        <w:t>мора</w:t>
      </w:r>
      <w:proofErr w:type="spellEnd"/>
      <w:r w:rsidRPr="00AB00D5">
        <w:rPr>
          <w:lang w:val="en-US"/>
        </w:rPr>
        <w:t xml:space="preserve"> </w:t>
      </w:r>
      <w:proofErr w:type="spellStart"/>
      <w:r w:rsidRPr="00AB00D5">
        <w:rPr>
          <w:lang w:val="en-US"/>
        </w:rPr>
        <w:t>постојати</w:t>
      </w:r>
      <w:proofErr w:type="spellEnd"/>
      <w:r w:rsidRPr="00AB00D5">
        <w:rPr>
          <w:lang w:val="en-US"/>
        </w:rPr>
        <w:t xml:space="preserve"> у </w:t>
      </w:r>
      <w:proofErr w:type="spellStart"/>
      <w:r w:rsidRPr="00AB00D5">
        <w:rPr>
          <w:lang w:val="en-US"/>
        </w:rPr>
        <w:t>излазу</w:t>
      </w:r>
      <w:proofErr w:type="spellEnd"/>
      <w:r w:rsidRPr="00AB00D5">
        <w:rPr>
          <w:lang w:val="en-US"/>
        </w:rPr>
        <w:t xml:space="preserve">. </w:t>
      </w:r>
      <w:proofErr w:type="spellStart"/>
      <w:r w:rsidRPr="00AB00D5">
        <w:rPr>
          <w:lang w:val="en-US"/>
        </w:rPr>
        <w:t>Практично</w:t>
      </w:r>
      <w:proofErr w:type="spellEnd"/>
      <w:r w:rsidRPr="00AB00D5">
        <w:rPr>
          <w:lang w:val="en-US"/>
        </w:rPr>
        <w:t xml:space="preserve">, </w:t>
      </w:r>
      <w:proofErr w:type="spellStart"/>
      <w:r w:rsidRPr="00AB00D5">
        <w:rPr>
          <w:lang w:val="en-US"/>
        </w:rPr>
        <w:t>ово</w:t>
      </w:r>
      <w:proofErr w:type="spellEnd"/>
      <w:r w:rsidRPr="00AB00D5">
        <w:rPr>
          <w:lang w:val="en-US"/>
        </w:rPr>
        <w:t xml:space="preserve"> </w:t>
      </w:r>
      <w:proofErr w:type="spellStart"/>
      <w:r w:rsidRPr="00AB00D5">
        <w:rPr>
          <w:lang w:val="en-US"/>
        </w:rPr>
        <w:t>осигурава</w:t>
      </w:r>
      <w:proofErr w:type="spellEnd"/>
      <w:r w:rsidRPr="00AB00D5">
        <w:rPr>
          <w:lang w:val="en-US"/>
        </w:rPr>
        <w:t xml:space="preserve"> </w:t>
      </w:r>
      <w:proofErr w:type="spellStart"/>
      <w:r w:rsidRPr="00AB00D5">
        <w:rPr>
          <w:lang w:val="en-US"/>
        </w:rPr>
        <w:t>да</w:t>
      </w:r>
      <w:proofErr w:type="spellEnd"/>
      <w:r w:rsidRPr="00AB00D5">
        <w:rPr>
          <w:lang w:val="en-US"/>
        </w:rPr>
        <w:t xml:space="preserve"> </w:t>
      </w:r>
      <w:proofErr w:type="spellStart"/>
      <w:r w:rsidRPr="00AB00D5">
        <w:rPr>
          <w:lang w:val="en-US"/>
        </w:rPr>
        <w:t>ће</w:t>
      </w:r>
      <w:proofErr w:type="spellEnd"/>
      <w:r w:rsidRPr="00AB00D5">
        <w:rPr>
          <w:lang w:val="en-US"/>
        </w:rPr>
        <w:t xml:space="preserve"> </w:t>
      </w:r>
      <w:proofErr w:type="spellStart"/>
      <w:r w:rsidRPr="00AB00D5">
        <w:rPr>
          <w:lang w:val="en-US"/>
        </w:rPr>
        <w:t>објектни</w:t>
      </w:r>
      <w:proofErr w:type="spellEnd"/>
      <w:r w:rsidRPr="00AB00D5">
        <w:rPr>
          <w:lang w:val="en-US"/>
        </w:rPr>
        <w:t xml:space="preserve"> </w:t>
      </w:r>
      <w:proofErr w:type="spellStart"/>
      <w:r w:rsidRPr="00AB00D5">
        <w:rPr>
          <w:lang w:val="en-US"/>
        </w:rPr>
        <w:t>модул</w:t>
      </w:r>
      <w:proofErr w:type="spellEnd"/>
      <w:r w:rsidRPr="00AB00D5">
        <w:rPr>
          <w:lang w:val="en-US"/>
        </w:rPr>
        <w:t xml:space="preserve"> </w:t>
      </w:r>
      <w:proofErr w:type="spellStart"/>
      <w:r w:rsidRPr="00AB00D5">
        <w:rPr>
          <w:lang w:val="en-US"/>
        </w:rPr>
        <w:t>који</w:t>
      </w:r>
      <w:proofErr w:type="spellEnd"/>
      <w:r w:rsidRPr="00AB00D5">
        <w:rPr>
          <w:lang w:val="en-US"/>
        </w:rPr>
        <w:t xml:space="preserve"> </w:t>
      </w:r>
      <w:proofErr w:type="spellStart"/>
      <w:r w:rsidRPr="00AB00D5">
        <w:rPr>
          <w:lang w:val="en-US"/>
        </w:rPr>
        <w:t>садржи</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(startup </w:t>
      </w:r>
      <w:proofErr w:type="spellStart"/>
      <w:r w:rsidRPr="00AB00D5">
        <w:rPr>
          <w:lang w:val="en-US"/>
        </w:rPr>
        <w:t>датотека</w:t>
      </w:r>
      <w:proofErr w:type="spellEnd"/>
      <w:r w:rsidRPr="00AB00D5">
        <w:rPr>
          <w:lang w:val="en-US"/>
        </w:rPr>
        <w:t xml:space="preserve"> </w:t>
      </w:r>
      <w:proofErr w:type="spellStart"/>
      <w:r w:rsidRPr="00AB00D5">
        <w:rPr>
          <w:lang w:val="en-US"/>
        </w:rPr>
        <w:t>са</w:t>
      </w:r>
      <w:proofErr w:type="spellEnd"/>
      <w:r w:rsidRPr="00AB00D5">
        <w:rPr>
          <w:lang w:val="en-US"/>
        </w:rPr>
        <w:t xml:space="preserve"> </w:t>
      </w:r>
      <w:proofErr w:type="spellStart"/>
      <w:r w:rsidRPr="00AB00D5">
        <w:rPr>
          <w:lang w:val="en-US"/>
        </w:rPr>
        <w:t>векторском</w:t>
      </w:r>
      <w:proofErr w:type="spellEnd"/>
      <w:r w:rsidRPr="00AB00D5">
        <w:rPr>
          <w:lang w:val="en-US"/>
        </w:rPr>
        <w:t xml:space="preserve"> </w:t>
      </w:r>
      <w:proofErr w:type="spellStart"/>
      <w:r w:rsidRPr="00AB00D5">
        <w:rPr>
          <w:lang w:val="en-US"/>
        </w:rPr>
        <w:t>табелом</w:t>
      </w:r>
      <w:proofErr w:type="spellEnd"/>
      <w:r w:rsidRPr="00AB00D5">
        <w:rPr>
          <w:lang w:val="en-US"/>
        </w:rPr>
        <w:t xml:space="preserve">) </w:t>
      </w:r>
      <w:proofErr w:type="spellStart"/>
      <w:r w:rsidRPr="00AB00D5">
        <w:rPr>
          <w:lang w:val="en-US"/>
        </w:rPr>
        <w:t>бити</w:t>
      </w:r>
      <w:proofErr w:type="spellEnd"/>
      <w:r w:rsidRPr="00AB00D5">
        <w:rPr>
          <w:lang w:val="en-US"/>
        </w:rPr>
        <w:t xml:space="preserve"> </w:t>
      </w:r>
      <w:proofErr w:type="spellStart"/>
      <w:r w:rsidRPr="00AB00D5">
        <w:rPr>
          <w:lang w:val="en-US"/>
        </w:rPr>
        <w:t>увучен</w:t>
      </w:r>
      <w:proofErr w:type="spellEnd"/>
      <w:r w:rsidRPr="00AB00D5">
        <w:rPr>
          <w:lang w:val="en-US"/>
        </w:rPr>
        <w:t xml:space="preserve"> у </w:t>
      </w:r>
      <w:proofErr w:type="spellStart"/>
      <w:r w:rsidRPr="00AB00D5">
        <w:rPr>
          <w:lang w:val="en-US"/>
        </w:rPr>
        <w:t>линку</w:t>
      </w:r>
      <w:proofErr w:type="spellEnd"/>
      <w:r w:rsidRPr="00AB00D5">
        <w:rPr>
          <w:lang w:val="en-US"/>
        </w:rPr>
        <w:t xml:space="preserve"> (</w:t>
      </w:r>
      <w:proofErr w:type="spellStart"/>
      <w:r w:rsidRPr="00AB00D5">
        <w:rPr>
          <w:lang w:val="en-US"/>
        </w:rPr>
        <w:t>еквивалентно</w:t>
      </w:r>
      <w:proofErr w:type="spellEnd"/>
      <w:r w:rsidRPr="00AB00D5">
        <w:rPr>
          <w:lang w:val="en-US"/>
        </w:rPr>
        <w:t xml:space="preserve"> </w:t>
      </w:r>
      <w:proofErr w:type="spellStart"/>
      <w:r w:rsidRPr="00AB00D5">
        <w:rPr>
          <w:lang w:val="en-US"/>
        </w:rPr>
        <w:t>коришћењу</w:t>
      </w:r>
      <w:proofErr w:type="spellEnd"/>
      <w:r w:rsidRPr="00AB00D5">
        <w:rPr>
          <w:lang w:val="en-US"/>
        </w:rPr>
        <w:t xml:space="preserve"> </w:t>
      </w:r>
      <w:proofErr w:type="spellStart"/>
      <w:r w:rsidRPr="00AB00D5">
        <w:rPr>
          <w:lang w:val="en-US"/>
        </w:rPr>
        <w:t>опције</w:t>
      </w:r>
      <w:proofErr w:type="spellEnd"/>
      <w:r w:rsidRPr="00AB00D5">
        <w:rPr>
          <w:lang w:val="en-US"/>
        </w:rPr>
        <w:t xml:space="preserve"> -u </w:t>
      </w:r>
      <w:proofErr w:type="spellStart"/>
      <w:r w:rsidRPr="00AB00D5">
        <w:rPr>
          <w:lang w:val="en-US"/>
        </w:rPr>
        <w:t>Reset_Handler</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тај</w:t>
      </w:r>
      <w:proofErr w:type="spellEnd"/>
      <w:r w:rsidRPr="00AB00D5">
        <w:rPr>
          <w:lang w:val="en-US"/>
        </w:rPr>
        <w:t xml:space="preserve"> </w:t>
      </w:r>
      <w:proofErr w:type="spellStart"/>
      <w:r w:rsidRPr="00AB00D5">
        <w:rPr>
          <w:lang w:val="en-US"/>
        </w:rPr>
        <w:t>начин</w:t>
      </w:r>
      <w:proofErr w:type="spellEnd"/>
      <w:r w:rsidRPr="00AB00D5">
        <w:rPr>
          <w:lang w:val="en-US"/>
        </w:rPr>
        <w:t xml:space="preserve"> </w:t>
      </w:r>
      <w:proofErr w:type="spellStart"/>
      <w:r w:rsidRPr="00AB00D5">
        <w:rPr>
          <w:lang w:val="en-US"/>
        </w:rPr>
        <w:t>стартап</w:t>
      </w:r>
      <w:proofErr w:type="spellEnd"/>
      <w:r w:rsidRPr="00AB00D5">
        <w:rPr>
          <w:lang w:val="en-US"/>
        </w:rPr>
        <w:t xml:space="preserve"> </w:t>
      </w:r>
      <w:proofErr w:type="spellStart"/>
      <w:r w:rsidRPr="00AB00D5">
        <w:rPr>
          <w:lang w:val="en-US"/>
        </w:rPr>
        <w:t>код</w:t>
      </w:r>
      <w:proofErr w:type="spellEnd"/>
      <w:r w:rsidRPr="00AB00D5">
        <w:rPr>
          <w:lang w:val="en-US"/>
        </w:rPr>
        <w:t xml:space="preserve"> и </w:t>
      </w:r>
      <w:proofErr w:type="spellStart"/>
      <w:r w:rsidRPr="00AB00D5">
        <w:rPr>
          <w:lang w:val="en-US"/>
        </w:rPr>
        <w:t>векторска</w:t>
      </w:r>
      <w:proofErr w:type="spellEnd"/>
      <w:r w:rsidRPr="00AB00D5">
        <w:rPr>
          <w:lang w:val="en-US"/>
        </w:rPr>
        <w:t xml:space="preserve"> </w:t>
      </w:r>
      <w:proofErr w:type="spellStart"/>
      <w:r w:rsidRPr="00AB00D5">
        <w:rPr>
          <w:lang w:val="en-US"/>
        </w:rPr>
        <w:t>табела</w:t>
      </w:r>
      <w:proofErr w:type="spellEnd"/>
      <w:r w:rsidRPr="00AB00D5">
        <w:rPr>
          <w:lang w:val="en-US"/>
        </w:rPr>
        <w:t xml:space="preserve"> </w:t>
      </w:r>
      <w:proofErr w:type="spellStart"/>
      <w:r w:rsidRPr="00AB00D5">
        <w:rPr>
          <w:lang w:val="en-US"/>
        </w:rPr>
        <w:t>неће</w:t>
      </w:r>
      <w:proofErr w:type="spellEnd"/>
      <w:r w:rsidRPr="00AB00D5">
        <w:rPr>
          <w:lang w:val="en-US"/>
        </w:rPr>
        <w:t xml:space="preserve"> </w:t>
      </w:r>
      <w:proofErr w:type="spellStart"/>
      <w:r w:rsidRPr="00AB00D5">
        <w:rPr>
          <w:lang w:val="en-US"/>
        </w:rPr>
        <w:t>бити</w:t>
      </w:r>
      <w:proofErr w:type="spellEnd"/>
      <w:r w:rsidRPr="00AB00D5">
        <w:rPr>
          <w:lang w:val="en-US"/>
        </w:rPr>
        <w:t xml:space="preserve"> </w:t>
      </w:r>
      <w:proofErr w:type="spellStart"/>
      <w:r w:rsidRPr="00AB00D5">
        <w:rPr>
          <w:lang w:val="en-US"/>
        </w:rPr>
        <w:t>одбачени</w:t>
      </w:r>
      <w:proofErr w:type="spellEnd"/>
      <w:r w:rsidRPr="00AB00D5">
        <w:rPr>
          <w:lang w:val="en-US"/>
        </w:rPr>
        <w:t xml:space="preserve"> </w:t>
      </w:r>
      <w:proofErr w:type="spellStart"/>
      <w:r w:rsidRPr="00AB00D5">
        <w:rPr>
          <w:lang w:val="en-US"/>
        </w:rPr>
        <w:t>од</w:t>
      </w:r>
      <w:proofErr w:type="spellEnd"/>
      <w:r w:rsidRPr="00AB00D5">
        <w:rPr>
          <w:lang w:val="en-US"/>
        </w:rPr>
        <w:t xml:space="preserve"> </w:t>
      </w:r>
      <w:proofErr w:type="spellStart"/>
      <w:r w:rsidRPr="00AB00D5">
        <w:rPr>
          <w:lang w:val="en-US"/>
        </w:rPr>
        <w:t>стране</w:t>
      </w:r>
      <w:proofErr w:type="spellEnd"/>
      <w:r w:rsidRPr="00AB00D5">
        <w:rPr>
          <w:lang w:val="en-US"/>
        </w:rPr>
        <w:t xml:space="preserve"> </w:t>
      </w:r>
      <w:proofErr w:type="spellStart"/>
      <w:r w:rsidRPr="00AB00D5">
        <w:rPr>
          <w:lang w:val="en-US"/>
        </w:rPr>
        <w:t>линкера</w:t>
      </w:r>
      <w:proofErr w:type="spellEnd"/>
      <w:r w:rsidRPr="00AB00D5">
        <w:rPr>
          <w:lang w:val="en-US"/>
        </w:rPr>
        <w:t xml:space="preserve"> </w:t>
      </w:r>
      <w:proofErr w:type="spellStart"/>
      <w:r w:rsidRPr="00AB00D5">
        <w:rPr>
          <w:lang w:val="en-US"/>
        </w:rPr>
        <w:t>чак</w:t>
      </w:r>
      <w:proofErr w:type="spellEnd"/>
      <w:r w:rsidRPr="00AB00D5">
        <w:rPr>
          <w:lang w:val="en-US"/>
        </w:rPr>
        <w:t xml:space="preserve"> и </w:t>
      </w:r>
      <w:proofErr w:type="spellStart"/>
      <w:r w:rsidRPr="00AB00D5">
        <w:rPr>
          <w:lang w:val="en-US"/>
        </w:rPr>
        <w:t>ако</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њих</w:t>
      </w:r>
      <w:proofErr w:type="spellEnd"/>
      <w:r w:rsidRPr="00AB00D5">
        <w:rPr>
          <w:lang w:val="en-US"/>
        </w:rPr>
        <w:t xml:space="preserve"> </w:t>
      </w:r>
      <w:proofErr w:type="spellStart"/>
      <w:r w:rsidRPr="00AB00D5">
        <w:rPr>
          <w:lang w:val="en-US"/>
        </w:rPr>
        <w:t>нема</w:t>
      </w:r>
      <w:proofErr w:type="spellEnd"/>
      <w:r w:rsidRPr="00AB00D5">
        <w:rPr>
          <w:lang w:val="en-US"/>
        </w:rPr>
        <w:t xml:space="preserve"> </w:t>
      </w:r>
      <w:proofErr w:type="spellStart"/>
      <w:r w:rsidRPr="00AB00D5">
        <w:rPr>
          <w:lang w:val="en-US"/>
        </w:rPr>
        <w:t>других</w:t>
      </w:r>
      <w:proofErr w:type="spellEnd"/>
      <w:r w:rsidRPr="00AB00D5">
        <w:rPr>
          <w:lang w:val="en-US"/>
        </w:rPr>
        <w:t xml:space="preserve"> </w:t>
      </w:r>
      <w:proofErr w:type="spellStart"/>
      <w:r w:rsidRPr="00AB00D5">
        <w:rPr>
          <w:lang w:val="en-US"/>
        </w:rPr>
        <w:t>референци</w:t>
      </w:r>
      <w:proofErr w:type="spellEnd"/>
      <w:r w:rsidRPr="00AB00D5">
        <w:rPr>
          <w:lang w:val="en-US"/>
        </w:rPr>
        <w:t xml:space="preserve"> у </w:t>
      </w:r>
      <w:proofErr w:type="spellStart"/>
      <w:r w:rsidRPr="00AB00D5">
        <w:rPr>
          <w:lang w:val="en-US"/>
        </w:rPr>
        <w:t>програму</w:t>
      </w:r>
      <w:proofErr w:type="spellEnd"/>
      <w:r w:rsidRPr="00AB00D5">
        <w:rPr>
          <w:lang w:val="en-US"/>
        </w:rPr>
        <w:t>.</w:t>
      </w:r>
    </w:p>
    <w:p w14:paraId="1534C295" w14:textId="77777777" w:rsidR="00863C94" w:rsidRDefault="00863C94" w:rsidP="00BC10EF">
      <w:pPr>
        <w:pStyle w:val="ANormal"/>
        <w:rPr>
          <w:lang w:val="sr-Cyrl-RS"/>
        </w:rPr>
      </w:pPr>
    </w:p>
    <w:p w14:paraId="01266DA4" w14:textId="77777777" w:rsidR="00863C94" w:rsidRDefault="00AB00D5" w:rsidP="00BC10EF">
      <w:pPr>
        <w:pStyle w:val="ANormal"/>
        <w:rPr>
          <w:lang w:val="sr-Cyrl-RS"/>
        </w:rPr>
      </w:pPr>
      <w:proofErr w:type="spellStart"/>
      <w:r w:rsidRPr="00AB00D5">
        <w:rPr>
          <w:lang w:val="en-US"/>
        </w:rPr>
        <w:lastRenderedPageBreak/>
        <w:t>Наведени</w:t>
      </w:r>
      <w:proofErr w:type="spellEnd"/>
      <w:r w:rsidRPr="00AB00D5">
        <w:rPr>
          <w:lang w:val="en-US"/>
        </w:rPr>
        <w:t xml:space="preserve"> </w:t>
      </w:r>
      <w:proofErr w:type="spellStart"/>
      <w:r w:rsidRPr="00AB00D5">
        <w:rPr>
          <w:lang w:val="en-US"/>
        </w:rPr>
        <w:t>блок</w:t>
      </w:r>
      <w:proofErr w:type="spellEnd"/>
      <w:r w:rsidRPr="00AB00D5">
        <w:rPr>
          <w:lang w:val="en-US"/>
        </w:rPr>
        <w:t xml:space="preserve"> </w:t>
      </w:r>
      <w:proofErr w:type="spellStart"/>
      <w:r w:rsidRPr="00AB00D5">
        <w:rPr>
          <w:lang w:val="en-US"/>
        </w:rPr>
        <w:t>директива</w:t>
      </w:r>
      <w:proofErr w:type="spellEnd"/>
      <w:r w:rsidRPr="00AB00D5">
        <w:rPr>
          <w:lang w:val="en-US"/>
        </w:rPr>
        <w:t xml:space="preserve"> и </w:t>
      </w:r>
      <w:proofErr w:type="spellStart"/>
      <w:r w:rsidRPr="00AB00D5">
        <w:rPr>
          <w:lang w:val="en-US"/>
        </w:rPr>
        <w:t>дефиниција</w:t>
      </w:r>
      <w:proofErr w:type="spellEnd"/>
      <w:r w:rsidRPr="00AB00D5">
        <w:rPr>
          <w:lang w:val="en-US"/>
        </w:rPr>
        <w:t xml:space="preserve"> </w:t>
      </w:r>
      <w:proofErr w:type="spellStart"/>
      <w:r w:rsidRPr="00AB00D5">
        <w:rPr>
          <w:lang w:val="en-US"/>
        </w:rPr>
        <w:t>поставља</w:t>
      </w:r>
      <w:proofErr w:type="spellEnd"/>
      <w:r w:rsidRPr="00AB00D5">
        <w:rPr>
          <w:lang w:val="en-US"/>
        </w:rPr>
        <w:t xml:space="preserve"> </w:t>
      </w:r>
      <w:proofErr w:type="spellStart"/>
      <w:r w:rsidRPr="00AB00D5">
        <w:rPr>
          <w:lang w:val="en-US"/>
        </w:rPr>
        <w:t>темеље</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даљи</w:t>
      </w:r>
      <w:proofErr w:type="spellEnd"/>
      <w:r w:rsidRPr="00AB00D5">
        <w:rPr>
          <w:lang w:val="en-US"/>
        </w:rPr>
        <w:t xml:space="preserve"> </w:t>
      </w:r>
      <w:proofErr w:type="spellStart"/>
      <w:r w:rsidRPr="00AB00D5">
        <w:rPr>
          <w:lang w:val="en-US"/>
        </w:rPr>
        <w:t>ток</w:t>
      </w:r>
      <w:proofErr w:type="spellEnd"/>
      <w:r w:rsidRPr="00AB00D5">
        <w:rPr>
          <w:lang w:val="en-US"/>
        </w:rPr>
        <w:t xml:space="preserve"> </w:t>
      </w:r>
      <w:proofErr w:type="spellStart"/>
      <w:r w:rsidRPr="00AB00D5">
        <w:rPr>
          <w:lang w:val="en-US"/>
        </w:rPr>
        <w:t>скрипте</w:t>
      </w:r>
      <w:proofErr w:type="spellEnd"/>
      <w:r w:rsidRPr="00AB00D5">
        <w:rPr>
          <w:lang w:val="en-US"/>
        </w:rPr>
        <w:t xml:space="preserve">. </w:t>
      </w:r>
      <w:proofErr w:type="spellStart"/>
      <w:r w:rsidRPr="00AB00D5">
        <w:rPr>
          <w:lang w:val="en-US"/>
        </w:rPr>
        <w:t>Сумирано</w:t>
      </w:r>
      <w:proofErr w:type="spellEnd"/>
      <w:r w:rsidRPr="00AB00D5">
        <w:rPr>
          <w:lang w:val="en-US"/>
        </w:rPr>
        <w:t xml:space="preserve">, </w:t>
      </w:r>
      <w:proofErr w:type="spellStart"/>
      <w:r w:rsidRPr="00AB00D5">
        <w:rPr>
          <w:lang w:val="en-US"/>
        </w:rPr>
        <w:t>пре</w:t>
      </w:r>
      <w:proofErr w:type="spellEnd"/>
      <w:r w:rsidRPr="00AB00D5">
        <w:rPr>
          <w:lang w:val="en-US"/>
        </w:rPr>
        <w:t xml:space="preserve"> MEMORY </w:t>
      </w:r>
      <w:proofErr w:type="spellStart"/>
      <w:r w:rsidRPr="00AB00D5">
        <w:rPr>
          <w:lang w:val="en-US"/>
        </w:rPr>
        <w:t>дела</w:t>
      </w:r>
      <w:proofErr w:type="spellEnd"/>
      <w:r w:rsidRPr="00AB00D5">
        <w:rPr>
          <w:lang w:val="en-US"/>
        </w:rPr>
        <w:t xml:space="preserve"> </w:t>
      </w:r>
      <w:proofErr w:type="spellStart"/>
      <w:r w:rsidRPr="00AB00D5">
        <w:rPr>
          <w:lang w:val="en-US"/>
        </w:rPr>
        <w:t>ми</w:t>
      </w:r>
      <w:proofErr w:type="spellEnd"/>
      <w:r w:rsidRPr="00AB00D5">
        <w:rPr>
          <w:lang w:val="en-US"/>
        </w:rPr>
        <w:t xml:space="preserve"> </w:t>
      </w:r>
      <w:proofErr w:type="spellStart"/>
      <w:r w:rsidRPr="00AB00D5">
        <w:rPr>
          <w:lang w:val="en-US"/>
        </w:rPr>
        <w:t>смо</w:t>
      </w:r>
      <w:proofErr w:type="spellEnd"/>
      <w:r w:rsidRPr="00AB00D5">
        <w:rPr>
          <w:lang w:val="en-US"/>
        </w:rPr>
        <w:t xml:space="preserve">: </w:t>
      </w:r>
    </w:p>
    <w:p w14:paraId="58007ECF" w14:textId="260DBDC4" w:rsidR="00863C94" w:rsidRDefault="00AB00D5" w:rsidP="00863C94">
      <w:pPr>
        <w:pStyle w:val="ANormal"/>
        <w:numPr>
          <w:ilvl w:val="5"/>
          <w:numId w:val="2"/>
        </w:numPr>
        <w:rPr>
          <w:lang w:val="sr-Cyrl-RS"/>
        </w:rPr>
      </w:pPr>
      <w:proofErr w:type="spellStart"/>
      <w:r w:rsidRPr="00AB00D5">
        <w:rPr>
          <w:lang w:val="en-US"/>
        </w:rPr>
        <w:t>дефинисали</w:t>
      </w:r>
      <w:proofErr w:type="spellEnd"/>
      <w:r w:rsidRPr="00AB00D5">
        <w:rPr>
          <w:lang w:val="en-US"/>
        </w:rPr>
        <w:t xml:space="preserve"> </w:t>
      </w:r>
      <w:proofErr w:type="spellStart"/>
      <w:r w:rsidRPr="00AB00D5">
        <w:rPr>
          <w:lang w:val="en-US"/>
        </w:rPr>
        <w:t>формат</w:t>
      </w:r>
      <w:proofErr w:type="spellEnd"/>
      <w:r w:rsidRPr="00AB00D5">
        <w:rPr>
          <w:lang w:val="en-US"/>
        </w:rPr>
        <w:t xml:space="preserve"> </w:t>
      </w:r>
      <w:proofErr w:type="spellStart"/>
      <w:r w:rsidRPr="00AB00D5">
        <w:rPr>
          <w:lang w:val="en-US"/>
        </w:rPr>
        <w:t>излазног</w:t>
      </w:r>
      <w:proofErr w:type="spellEnd"/>
      <w:r w:rsidRPr="00AB00D5">
        <w:rPr>
          <w:lang w:val="en-US"/>
        </w:rPr>
        <w:t xml:space="preserve"> ELF-а и </w:t>
      </w:r>
      <w:proofErr w:type="spellStart"/>
      <w:r w:rsidRPr="00AB00D5">
        <w:rPr>
          <w:lang w:val="en-US"/>
        </w:rPr>
        <w:t>политику</w:t>
      </w:r>
      <w:proofErr w:type="spellEnd"/>
      <w:r w:rsidRPr="00AB00D5">
        <w:rPr>
          <w:lang w:val="en-US"/>
        </w:rPr>
        <w:t xml:space="preserve"> </w:t>
      </w:r>
      <w:proofErr w:type="spellStart"/>
      <w:r w:rsidRPr="00AB00D5">
        <w:rPr>
          <w:lang w:val="en-US"/>
        </w:rPr>
        <w:t>претраживања</w:t>
      </w:r>
      <w:proofErr w:type="spellEnd"/>
      <w:r w:rsidRPr="00AB00D5">
        <w:rPr>
          <w:lang w:val="en-US"/>
        </w:rPr>
        <w:t xml:space="preserve"> </w:t>
      </w:r>
      <w:proofErr w:type="spellStart"/>
      <w:r w:rsidRPr="00AB00D5">
        <w:rPr>
          <w:lang w:val="en-US"/>
        </w:rPr>
        <w:t>библиотека</w:t>
      </w:r>
      <w:proofErr w:type="spellEnd"/>
      <w:r w:rsidRPr="00AB00D5">
        <w:rPr>
          <w:lang w:val="en-US"/>
        </w:rPr>
        <w:t xml:space="preserve">, </w:t>
      </w:r>
    </w:p>
    <w:p w14:paraId="21ED4E9D" w14:textId="52A021A5" w:rsidR="00863C94" w:rsidRDefault="00AB00D5" w:rsidP="00863C94">
      <w:pPr>
        <w:pStyle w:val="ANormal"/>
        <w:numPr>
          <w:ilvl w:val="5"/>
          <w:numId w:val="2"/>
        </w:numPr>
        <w:rPr>
          <w:lang w:val="sr-Cyrl-RS"/>
        </w:rPr>
      </w:pPr>
      <w:proofErr w:type="spellStart"/>
      <w:r w:rsidRPr="00AB00D5">
        <w:rPr>
          <w:lang w:val="en-US"/>
        </w:rPr>
        <w:t>поставили</w:t>
      </w:r>
      <w:proofErr w:type="spellEnd"/>
      <w:r w:rsidRPr="00AB00D5">
        <w:rPr>
          <w:lang w:val="en-US"/>
        </w:rPr>
        <w:t xml:space="preserve"> </w:t>
      </w:r>
      <w:proofErr w:type="spellStart"/>
      <w:r w:rsidRPr="00AB00D5">
        <w:rPr>
          <w:lang w:val="en-US"/>
        </w:rPr>
        <w:t>улазну</w:t>
      </w:r>
      <w:proofErr w:type="spellEnd"/>
      <w:r w:rsidRPr="00AB00D5">
        <w:rPr>
          <w:lang w:val="en-US"/>
        </w:rPr>
        <w:t xml:space="preserve"> </w:t>
      </w:r>
      <w:proofErr w:type="spellStart"/>
      <w:r w:rsidRPr="00AB00D5">
        <w:rPr>
          <w:lang w:val="en-US"/>
        </w:rPr>
        <w:t>тачку</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у </w:t>
      </w:r>
      <w:proofErr w:type="spellStart"/>
      <w:r w:rsidRPr="00AB00D5">
        <w:rPr>
          <w:lang w:val="en-US"/>
        </w:rPr>
        <w:t>складу</w:t>
      </w:r>
      <w:proofErr w:type="spellEnd"/>
      <w:r w:rsidRPr="00AB00D5">
        <w:rPr>
          <w:lang w:val="en-US"/>
        </w:rPr>
        <w:t xml:space="preserve"> </w:t>
      </w:r>
      <w:proofErr w:type="spellStart"/>
      <w:r w:rsidRPr="00AB00D5">
        <w:rPr>
          <w:lang w:val="en-US"/>
        </w:rPr>
        <w:t>са</w:t>
      </w:r>
      <w:proofErr w:type="spellEnd"/>
      <w:r w:rsidRPr="00AB00D5">
        <w:rPr>
          <w:lang w:val="en-US"/>
        </w:rPr>
        <w:t xml:space="preserve"> ARM Cortex-M </w:t>
      </w:r>
      <w:proofErr w:type="spellStart"/>
      <w:r w:rsidRPr="00AB00D5">
        <w:rPr>
          <w:lang w:val="en-US"/>
        </w:rPr>
        <w:t>моделом</w:t>
      </w:r>
      <w:proofErr w:type="spellEnd"/>
      <w:r w:rsidRPr="00AB00D5">
        <w:rPr>
          <w:lang w:val="en-US"/>
        </w:rPr>
        <w:t xml:space="preserve">, </w:t>
      </w:r>
    </w:p>
    <w:p w14:paraId="5F9FC554" w14:textId="647F50C9" w:rsidR="00863C94" w:rsidRDefault="00AB00D5" w:rsidP="00863C94">
      <w:pPr>
        <w:pStyle w:val="ANormal"/>
        <w:numPr>
          <w:ilvl w:val="5"/>
          <w:numId w:val="2"/>
        </w:numPr>
        <w:rPr>
          <w:lang w:val="sr-Cyrl-RS"/>
        </w:rPr>
      </w:pPr>
      <w:proofErr w:type="spellStart"/>
      <w:r w:rsidRPr="00AB00D5">
        <w:rPr>
          <w:lang w:val="en-US"/>
        </w:rPr>
        <w:t>увели</w:t>
      </w:r>
      <w:proofErr w:type="spellEnd"/>
      <w:r w:rsidRPr="00AB00D5">
        <w:rPr>
          <w:lang w:val="en-US"/>
        </w:rPr>
        <w:t xml:space="preserve"> </w:t>
      </w:r>
      <w:proofErr w:type="spellStart"/>
      <w:r w:rsidRPr="00AB00D5">
        <w:rPr>
          <w:lang w:val="en-US"/>
        </w:rPr>
        <w:t>параметризоване</w:t>
      </w:r>
      <w:proofErr w:type="spellEnd"/>
      <w:r w:rsidRPr="00AB00D5">
        <w:rPr>
          <w:lang w:val="en-US"/>
        </w:rPr>
        <w:t xml:space="preserve"> </w:t>
      </w:r>
      <w:proofErr w:type="spellStart"/>
      <w:r w:rsidRPr="00AB00D5">
        <w:rPr>
          <w:lang w:val="en-US"/>
        </w:rPr>
        <w:t>симболе</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адресе</w:t>
      </w:r>
      <w:proofErr w:type="spellEnd"/>
      <w:r w:rsidRPr="00AB00D5">
        <w:rPr>
          <w:lang w:val="en-US"/>
        </w:rPr>
        <w:t xml:space="preserve"> и </w:t>
      </w:r>
      <w:proofErr w:type="spellStart"/>
      <w:r w:rsidRPr="00AB00D5">
        <w:rPr>
          <w:lang w:val="en-US"/>
        </w:rPr>
        <w:t>величине</w:t>
      </w:r>
      <w:proofErr w:type="spellEnd"/>
      <w:r w:rsidRPr="00AB00D5">
        <w:rPr>
          <w:lang w:val="en-US"/>
        </w:rPr>
        <w:t xml:space="preserve"> </w:t>
      </w:r>
      <w:proofErr w:type="spellStart"/>
      <w:r w:rsidRPr="00AB00D5">
        <w:rPr>
          <w:lang w:val="en-US"/>
        </w:rPr>
        <w:t>меморијских</w:t>
      </w:r>
      <w:proofErr w:type="spellEnd"/>
      <w:r w:rsidRPr="00AB00D5">
        <w:rPr>
          <w:lang w:val="en-US"/>
        </w:rPr>
        <w:t xml:space="preserve"> </w:t>
      </w:r>
      <w:proofErr w:type="spellStart"/>
      <w:r w:rsidRPr="00AB00D5">
        <w:rPr>
          <w:lang w:val="en-US"/>
        </w:rPr>
        <w:t>регија</w:t>
      </w:r>
      <w:proofErr w:type="spellEnd"/>
      <w:r w:rsidRPr="00AB00D5">
        <w:rPr>
          <w:lang w:val="en-US"/>
        </w:rPr>
        <w:t xml:space="preserve"> (</w:t>
      </w:r>
      <w:proofErr w:type="spellStart"/>
      <w:r w:rsidRPr="00AB00D5">
        <w:rPr>
          <w:lang w:val="en-US"/>
        </w:rPr>
        <w:t>укључујући</w:t>
      </w:r>
      <w:proofErr w:type="spellEnd"/>
      <w:r w:rsidRPr="00AB00D5">
        <w:rPr>
          <w:lang w:val="en-US"/>
        </w:rPr>
        <w:t xml:space="preserve"> </w:t>
      </w:r>
      <w:proofErr w:type="spellStart"/>
      <w:r w:rsidRPr="00AB00D5">
        <w:rPr>
          <w:lang w:val="en-US"/>
        </w:rPr>
        <w:t>резерве</w:t>
      </w:r>
      <w:proofErr w:type="spellEnd"/>
      <w:r w:rsidRPr="00AB00D5">
        <w:rPr>
          <w:lang w:val="en-US"/>
        </w:rPr>
        <w:t xml:space="preserve"> </w:t>
      </w:r>
      <w:proofErr w:type="spellStart"/>
      <w:r w:rsidRPr="00AB00D5">
        <w:rPr>
          <w:lang w:val="en-US"/>
        </w:rPr>
        <w:t>за</w:t>
      </w:r>
      <w:proofErr w:type="spellEnd"/>
      <w:r w:rsidRPr="00AB00D5">
        <w:rPr>
          <w:lang w:val="en-US"/>
        </w:rPr>
        <w:t xml:space="preserve"> SROM и М0+ </w:t>
      </w:r>
      <w:proofErr w:type="spellStart"/>
      <w:r w:rsidRPr="00AB00D5">
        <w:rPr>
          <w:lang w:val="en-US"/>
        </w:rPr>
        <w:t>језгро</w:t>
      </w:r>
      <w:proofErr w:type="spellEnd"/>
      <w:r w:rsidRPr="00AB00D5">
        <w:rPr>
          <w:lang w:val="en-US"/>
        </w:rPr>
        <w:t xml:space="preserve"> у </w:t>
      </w:r>
      <w:proofErr w:type="spellStart"/>
      <w:r w:rsidRPr="00AB00D5">
        <w:rPr>
          <w:lang w:val="en-US"/>
        </w:rPr>
        <w:t>складу</w:t>
      </w:r>
      <w:proofErr w:type="spellEnd"/>
      <w:r w:rsidRPr="00AB00D5">
        <w:rPr>
          <w:lang w:val="en-US"/>
        </w:rPr>
        <w:t xml:space="preserve"> </w:t>
      </w:r>
      <w:proofErr w:type="spellStart"/>
      <w:r w:rsidRPr="00AB00D5">
        <w:rPr>
          <w:lang w:val="en-US"/>
        </w:rPr>
        <w:t>са</w:t>
      </w:r>
      <w:proofErr w:type="spellEnd"/>
      <w:r w:rsidRPr="00AB00D5">
        <w:rPr>
          <w:lang w:val="en-US"/>
        </w:rPr>
        <w:t xml:space="preserve"> </w:t>
      </w:r>
      <w:proofErr w:type="spellStart"/>
      <w:r w:rsidRPr="00AB00D5">
        <w:rPr>
          <w:lang w:val="en-US"/>
        </w:rPr>
        <w:t>архитектуром</w:t>
      </w:r>
      <w:proofErr w:type="spellEnd"/>
      <w:r w:rsidRPr="00AB00D5">
        <w:rPr>
          <w:lang w:val="en-US"/>
        </w:rPr>
        <w:t xml:space="preserve"> Traveo T2G), и </w:t>
      </w:r>
    </w:p>
    <w:p w14:paraId="605DEBFA" w14:textId="5E3392B7" w:rsidR="00AB00D5" w:rsidRDefault="00AB00D5" w:rsidP="00863C94">
      <w:pPr>
        <w:pStyle w:val="ANormal"/>
        <w:numPr>
          <w:ilvl w:val="5"/>
          <w:numId w:val="2"/>
        </w:numPr>
        <w:rPr>
          <w:lang w:val="sr-Cyrl-RS"/>
        </w:rPr>
      </w:pPr>
      <w:proofErr w:type="spellStart"/>
      <w:r w:rsidRPr="00AB00D5">
        <w:rPr>
          <w:lang w:val="en-US"/>
        </w:rPr>
        <w:t>додали</w:t>
      </w:r>
      <w:proofErr w:type="spellEnd"/>
      <w:r w:rsidRPr="00AB00D5">
        <w:rPr>
          <w:lang w:val="en-US"/>
        </w:rPr>
        <w:t xml:space="preserve"> </w:t>
      </w:r>
      <w:proofErr w:type="spellStart"/>
      <w:r w:rsidRPr="00AB00D5">
        <w:rPr>
          <w:lang w:val="en-US"/>
        </w:rPr>
        <w:t>проверу</w:t>
      </w:r>
      <w:proofErr w:type="spellEnd"/>
      <w:r w:rsidRPr="00AB00D5">
        <w:rPr>
          <w:lang w:val="en-US"/>
        </w:rPr>
        <w:t xml:space="preserve"> </w:t>
      </w:r>
      <w:proofErr w:type="spellStart"/>
      <w:r w:rsidRPr="00AB00D5">
        <w:rPr>
          <w:lang w:val="en-US"/>
        </w:rPr>
        <w:t>исправности</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поравнање</w:t>
      </w:r>
      <w:proofErr w:type="spellEnd"/>
      <w:r w:rsidRPr="00AB00D5">
        <w:rPr>
          <w:lang w:val="en-US"/>
        </w:rPr>
        <w:t xml:space="preserve"> Flash </w:t>
      </w:r>
      <w:proofErr w:type="spellStart"/>
      <w:r w:rsidRPr="00AB00D5">
        <w:rPr>
          <w:lang w:val="en-US"/>
        </w:rPr>
        <w:t>поделе</w:t>
      </w:r>
      <w:proofErr w:type="spellEnd"/>
      <w:r w:rsidRPr="00AB00D5">
        <w:rPr>
          <w:lang w:val="en-US"/>
        </w:rPr>
        <w:t xml:space="preserve">. </w:t>
      </w:r>
      <w:proofErr w:type="spellStart"/>
      <w:r w:rsidRPr="00AB00D5">
        <w:rPr>
          <w:lang w:val="en-US"/>
        </w:rPr>
        <w:t>Оваква</w:t>
      </w:r>
      <w:proofErr w:type="spellEnd"/>
      <w:r w:rsidRPr="00AB00D5">
        <w:rPr>
          <w:lang w:val="en-US"/>
        </w:rPr>
        <w:t xml:space="preserve"> </w:t>
      </w:r>
      <w:proofErr w:type="spellStart"/>
      <w:r w:rsidRPr="00AB00D5">
        <w:rPr>
          <w:lang w:val="en-US"/>
        </w:rPr>
        <w:t>организација</w:t>
      </w:r>
      <w:proofErr w:type="spellEnd"/>
      <w:r w:rsidRPr="00AB00D5">
        <w:rPr>
          <w:lang w:val="en-US"/>
        </w:rPr>
        <w:t xml:space="preserve"> </w:t>
      </w:r>
      <w:proofErr w:type="spellStart"/>
      <w:r w:rsidRPr="00AB00D5">
        <w:rPr>
          <w:lang w:val="en-US"/>
        </w:rPr>
        <w:t>чини</w:t>
      </w:r>
      <w:proofErr w:type="spellEnd"/>
      <w:r w:rsidRPr="00AB00D5">
        <w:rPr>
          <w:lang w:val="en-US"/>
        </w:rPr>
        <w:t xml:space="preserve"> </w:t>
      </w:r>
      <w:proofErr w:type="spellStart"/>
      <w:r w:rsidRPr="00AB00D5">
        <w:rPr>
          <w:lang w:val="en-US"/>
        </w:rPr>
        <w:t>остатак</w:t>
      </w:r>
      <w:proofErr w:type="spellEnd"/>
      <w:r w:rsidRPr="00AB00D5">
        <w:rPr>
          <w:lang w:val="en-US"/>
        </w:rPr>
        <w:t xml:space="preserve"> </w:t>
      </w:r>
      <w:proofErr w:type="spellStart"/>
      <w:r w:rsidRPr="00AB00D5">
        <w:rPr>
          <w:lang w:val="en-US"/>
        </w:rPr>
        <w:t>скрипте</w:t>
      </w:r>
      <w:proofErr w:type="spellEnd"/>
      <w:r w:rsidRPr="00AB00D5">
        <w:rPr>
          <w:lang w:val="en-US"/>
        </w:rPr>
        <w:t xml:space="preserve"> </w:t>
      </w:r>
      <w:proofErr w:type="spellStart"/>
      <w:r w:rsidRPr="00AB00D5">
        <w:rPr>
          <w:lang w:val="en-US"/>
        </w:rPr>
        <w:t>читљивиј</w:t>
      </w:r>
      <w:proofErr w:type="spellEnd"/>
      <w:r w:rsidR="00E336A4">
        <w:rPr>
          <w:lang w:val="sr-Cyrl-RS"/>
        </w:rPr>
        <w:t>о</w:t>
      </w:r>
      <w:r w:rsidRPr="00AB00D5">
        <w:rPr>
          <w:lang w:val="en-US"/>
        </w:rPr>
        <w:t xml:space="preserve">м и </w:t>
      </w:r>
      <w:proofErr w:type="spellStart"/>
      <w:r w:rsidRPr="00AB00D5">
        <w:rPr>
          <w:lang w:val="en-US"/>
        </w:rPr>
        <w:t>поуздан</w:t>
      </w:r>
      <w:proofErr w:type="spellEnd"/>
      <w:r w:rsidR="00E336A4">
        <w:rPr>
          <w:lang w:val="sr-Cyrl-RS"/>
        </w:rPr>
        <w:t>ијом</w:t>
      </w:r>
      <w:r w:rsidRPr="00AB00D5">
        <w:rPr>
          <w:lang w:val="en-US"/>
        </w:rPr>
        <w:t xml:space="preserve"> – </w:t>
      </w:r>
      <w:proofErr w:type="spellStart"/>
      <w:r w:rsidRPr="00AB00D5">
        <w:rPr>
          <w:lang w:val="en-US"/>
        </w:rPr>
        <w:t>касније</w:t>
      </w:r>
      <w:proofErr w:type="spellEnd"/>
      <w:r w:rsidRPr="00AB00D5">
        <w:rPr>
          <w:lang w:val="en-US"/>
        </w:rPr>
        <w:t xml:space="preserve"> </w:t>
      </w:r>
      <w:proofErr w:type="spellStart"/>
      <w:r w:rsidRPr="00AB00D5">
        <w:rPr>
          <w:lang w:val="en-US"/>
        </w:rPr>
        <w:t>дефинисане</w:t>
      </w:r>
      <w:proofErr w:type="spellEnd"/>
      <w:r w:rsidRPr="00AB00D5">
        <w:rPr>
          <w:lang w:val="en-US"/>
        </w:rPr>
        <w:t xml:space="preserve"> MEMORY и SECTIONS </w:t>
      </w:r>
      <w:proofErr w:type="spellStart"/>
      <w:r w:rsidRPr="00AB00D5">
        <w:rPr>
          <w:lang w:val="en-US"/>
        </w:rPr>
        <w:t>секције</w:t>
      </w:r>
      <w:proofErr w:type="spellEnd"/>
      <w:r w:rsidRPr="00AB00D5">
        <w:rPr>
          <w:lang w:val="en-US"/>
        </w:rPr>
        <w:t xml:space="preserve"> </w:t>
      </w:r>
      <w:proofErr w:type="spellStart"/>
      <w:r w:rsidRPr="00AB00D5">
        <w:rPr>
          <w:lang w:val="en-US"/>
        </w:rPr>
        <w:t>користе</w:t>
      </w:r>
      <w:proofErr w:type="spellEnd"/>
      <w:r w:rsidRPr="00AB00D5">
        <w:rPr>
          <w:lang w:val="en-US"/>
        </w:rPr>
        <w:t xml:space="preserve"> </w:t>
      </w:r>
      <w:proofErr w:type="spellStart"/>
      <w:r w:rsidRPr="00AB00D5">
        <w:rPr>
          <w:lang w:val="en-US"/>
        </w:rPr>
        <w:t>ове</w:t>
      </w:r>
      <w:proofErr w:type="spellEnd"/>
      <w:r w:rsidRPr="00AB00D5">
        <w:rPr>
          <w:lang w:val="en-US"/>
        </w:rPr>
        <w:t xml:space="preserve"> </w:t>
      </w:r>
      <w:proofErr w:type="spellStart"/>
      <w:r w:rsidRPr="00AB00D5">
        <w:rPr>
          <w:lang w:val="en-US"/>
        </w:rPr>
        <w:t>симболе</w:t>
      </w:r>
      <w:proofErr w:type="spellEnd"/>
      <w:r w:rsidRPr="00AB00D5">
        <w:rPr>
          <w:lang w:val="en-US"/>
        </w:rPr>
        <w:t xml:space="preserve"> </w:t>
      </w:r>
      <w:proofErr w:type="spellStart"/>
      <w:r w:rsidRPr="00AB00D5">
        <w:rPr>
          <w:lang w:val="en-US"/>
        </w:rPr>
        <w:t>да</w:t>
      </w:r>
      <w:proofErr w:type="spellEnd"/>
      <w:r w:rsidRPr="00AB00D5">
        <w:rPr>
          <w:lang w:val="en-US"/>
        </w:rPr>
        <w:t xml:space="preserve"> </w:t>
      </w:r>
      <w:proofErr w:type="spellStart"/>
      <w:r w:rsidRPr="00AB00D5">
        <w:rPr>
          <w:lang w:val="en-US"/>
        </w:rPr>
        <w:t>прецизно</w:t>
      </w:r>
      <w:proofErr w:type="spellEnd"/>
      <w:r w:rsidRPr="00AB00D5">
        <w:rPr>
          <w:lang w:val="en-US"/>
        </w:rPr>
        <w:t xml:space="preserve"> </w:t>
      </w:r>
      <w:proofErr w:type="spellStart"/>
      <w:r w:rsidRPr="00AB00D5">
        <w:rPr>
          <w:lang w:val="en-US"/>
        </w:rPr>
        <w:t>позиционирају</w:t>
      </w:r>
      <w:proofErr w:type="spellEnd"/>
      <w:r w:rsidRPr="00AB00D5">
        <w:rPr>
          <w:lang w:val="en-US"/>
        </w:rPr>
        <w:t xml:space="preserve"> </w:t>
      </w:r>
      <w:proofErr w:type="spellStart"/>
      <w:r w:rsidRPr="00AB00D5">
        <w:rPr>
          <w:lang w:val="en-US"/>
        </w:rPr>
        <w:t>програмске</w:t>
      </w:r>
      <w:proofErr w:type="spellEnd"/>
      <w:r w:rsidRPr="00AB00D5">
        <w:rPr>
          <w:lang w:val="en-US"/>
        </w:rPr>
        <w:t xml:space="preserve"> </w:t>
      </w:r>
      <w:proofErr w:type="spellStart"/>
      <w:r w:rsidRPr="00AB00D5">
        <w:rPr>
          <w:lang w:val="en-US"/>
        </w:rPr>
        <w:t>секције</w:t>
      </w:r>
      <w:proofErr w:type="spellEnd"/>
      <w:r w:rsidRPr="00AB00D5">
        <w:rPr>
          <w:lang w:val="en-US"/>
        </w:rPr>
        <w:t xml:space="preserve"> у </w:t>
      </w:r>
      <w:proofErr w:type="spellStart"/>
      <w:r w:rsidRPr="00AB00D5">
        <w:rPr>
          <w:lang w:val="en-US"/>
        </w:rPr>
        <w:t>оквиру</w:t>
      </w:r>
      <w:proofErr w:type="spellEnd"/>
      <w:r w:rsidRPr="00AB00D5">
        <w:rPr>
          <w:lang w:val="en-US"/>
        </w:rPr>
        <w:t xml:space="preserve"> </w:t>
      </w:r>
      <w:proofErr w:type="spellStart"/>
      <w:r w:rsidRPr="00AB00D5">
        <w:rPr>
          <w:lang w:val="en-US"/>
        </w:rPr>
        <w:t>расположивог</w:t>
      </w:r>
      <w:proofErr w:type="spellEnd"/>
      <w:r w:rsidRPr="00AB00D5">
        <w:rPr>
          <w:lang w:val="en-US"/>
        </w:rPr>
        <w:t xml:space="preserve"> </w:t>
      </w:r>
      <w:proofErr w:type="spellStart"/>
      <w:r w:rsidRPr="00AB00D5">
        <w:rPr>
          <w:lang w:val="en-US"/>
        </w:rPr>
        <w:t>адресног</w:t>
      </w:r>
      <w:proofErr w:type="spellEnd"/>
      <w:r w:rsidRPr="00AB00D5">
        <w:rPr>
          <w:lang w:val="en-US"/>
        </w:rPr>
        <w:t xml:space="preserve"> </w:t>
      </w:r>
      <w:proofErr w:type="spellStart"/>
      <w:r w:rsidRPr="00AB00D5">
        <w:rPr>
          <w:lang w:val="en-US"/>
        </w:rPr>
        <w:t>простора</w:t>
      </w:r>
      <w:proofErr w:type="spellEnd"/>
      <w:r w:rsidRPr="00AB00D5">
        <w:rPr>
          <w:lang w:val="en-US"/>
        </w:rPr>
        <w:t xml:space="preserve"> </w:t>
      </w:r>
      <w:proofErr w:type="spellStart"/>
      <w:r w:rsidRPr="00AB00D5">
        <w:rPr>
          <w:lang w:val="en-US"/>
        </w:rPr>
        <w:t>микроконтролера</w:t>
      </w:r>
      <w:proofErr w:type="spellEnd"/>
      <w:r w:rsidRPr="00AB00D5">
        <w:rPr>
          <w:lang w:val="en-US"/>
        </w:rPr>
        <w:t>.</w:t>
      </w:r>
    </w:p>
    <w:p w14:paraId="0FE619EE" w14:textId="7795E9BD" w:rsidR="00CC66AD" w:rsidRDefault="00CC66AD">
      <w:pPr>
        <w:jc w:val="left"/>
        <w:rPr>
          <w:lang w:val="sr-Cyrl-RS" w:eastAsia="sr-Latn-RS"/>
        </w:rPr>
      </w:pPr>
      <w:r>
        <w:rPr>
          <w:lang w:val="sr-Cyrl-RS"/>
        </w:rPr>
        <w:br w:type="page"/>
      </w:r>
    </w:p>
    <w:p w14:paraId="5B15FFEE" w14:textId="42486610" w:rsidR="00C60A49" w:rsidRPr="00C60A49" w:rsidRDefault="00C60A49" w:rsidP="009E69C7">
      <w:pPr>
        <w:pStyle w:val="BaneHeading2"/>
        <w:rPr>
          <w:sz w:val="27"/>
          <w:szCs w:val="27"/>
          <w:lang w:val="sr-Latn-RS" w:eastAsia="sr-Latn-RS"/>
        </w:rPr>
      </w:pPr>
      <w:bookmarkStart w:id="129" w:name="_Toc210307669"/>
      <w:r w:rsidRPr="00C60A49">
        <w:rPr>
          <w:lang w:val="sr-Latn-RS" w:eastAsia="sr-Latn-RS"/>
        </w:rPr>
        <w:lastRenderedPageBreak/>
        <w:t>MEMORY дефиниција</w:t>
      </w:r>
      <w:bookmarkEnd w:id="127"/>
      <w:bookmarkEnd w:id="129"/>
    </w:p>
    <w:p w14:paraId="7609952A" w14:textId="7897C969" w:rsidR="00845328" w:rsidRPr="00845328" w:rsidRDefault="00845328" w:rsidP="007C11AF">
      <w:pPr>
        <w:pStyle w:val="ANormal"/>
        <w:rPr>
          <w:lang w:val="sr-Cyrl-RS"/>
        </w:rPr>
      </w:pPr>
      <w:proofErr w:type="spellStart"/>
      <w:r w:rsidRPr="00845328">
        <w:rPr>
          <w:lang w:val="en-US"/>
        </w:rPr>
        <w:t>Блок</w:t>
      </w:r>
      <w:proofErr w:type="spellEnd"/>
      <w:r w:rsidRPr="00845328">
        <w:rPr>
          <w:lang w:val="en-US"/>
        </w:rPr>
        <w:t xml:space="preserve"> MEMORY у </w:t>
      </w:r>
      <w:proofErr w:type="spellStart"/>
      <w:r w:rsidRPr="00845328">
        <w:rPr>
          <w:lang w:val="en-US"/>
        </w:rPr>
        <w:t>линкерској</w:t>
      </w:r>
      <w:proofErr w:type="spellEnd"/>
      <w:r w:rsidRPr="00845328">
        <w:rPr>
          <w:lang w:val="en-US"/>
        </w:rPr>
        <w:t xml:space="preserve"> </w:t>
      </w:r>
      <w:proofErr w:type="spellStart"/>
      <w:r w:rsidRPr="00845328">
        <w:rPr>
          <w:lang w:val="en-US"/>
        </w:rPr>
        <w:t>скрипти</w:t>
      </w:r>
      <w:proofErr w:type="spellEnd"/>
      <w:r w:rsidRPr="00845328">
        <w:rPr>
          <w:lang w:val="en-US"/>
        </w:rPr>
        <w:t xml:space="preserve"> </w:t>
      </w:r>
      <w:proofErr w:type="spellStart"/>
      <w:r w:rsidRPr="00845328">
        <w:rPr>
          <w:lang w:val="en-US"/>
        </w:rPr>
        <w:t>описује</w:t>
      </w:r>
      <w:proofErr w:type="spellEnd"/>
      <w:r w:rsidRPr="00845328">
        <w:rPr>
          <w:lang w:val="en-US"/>
        </w:rPr>
        <w:t xml:space="preserve"> </w:t>
      </w:r>
      <w:proofErr w:type="spellStart"/>
      <w:r w:rsidRPr="00845328">
        <w:rPr>
          <w:lang w:val="en-US"/>
        </w:rPr>
        <w:t>расположиве</w:t>
      </w:r>
      <w:proofErr w:type="spellEnd"/>
      <w:r w:rsidRPr="00845328">
        <w:rPr>
          <w:lang w:val="en-US"/>
        </w:rPr>
        <w:t xml:space="preserve"> </w:t>
      </w:r>
      <w:proofErr w:type="spellStart"/>
      <w:r w:rsidRPr="00845328">
        <w:rPr>
          <w:lang w:val="en-US"/>
        </w:rPr>
        <w:t>меморијске</w:t>
      </w:r>
      <w:proofErr w:type="spellEnd"/>
      <w:r w:rsidRPr="00845328">
        <w:rPr>
          <w:lang w:val="en-US"/>
        </w:rPr>
        <w:t xml:space="preserve"> </w:t>
      </w:r>
      <w:proofErr w:type="spellStart"/>
      <w:r w:rsidRPr="00845328">
        <w:rPr>
          <w:lang w:val="en-US"/>
        </w:rPr>
        <w:t>регионе</w:t>
      </w:r>
      <w:proofErr w:type="spellEnd"/>
      <w:r w:rsidRPr="00845328">
        <w:rPr>
          <w:lang w:val="en-US"/>
        </w:rPr>
        <w:t xml:space="preserve"> </w:t>
      </w:r>
      <w:proofErr w:type="spellStart"/>
      <w:r w:rsidRPr="00845328">
        <w:rPr>
          <w:lang w:val="en-US"/>
        </w:rPr>
        <w:t>циљног</w:t>
      </w:r>
      <w:proofErr w:type="spellEnd"/>
      <w:r w:rsidRPr="00845328">
        <w:rPr>
          <w:lang w:val="en-US"/>
        </w:rPr>
        <w:t xml:space="preserve"> </w:t>
      </w:r>
      <w:proofErr w:type="spellStart"/>
      <w:r w:rsidRPr="00845328">
        <w:rPr>
          <w:lang w:val="en-US"/>
        </w:rPr>
        <w:t>микроконтролера</w:t>
      </w:r>
      <w:proofErr w:type="spellEnd"/>
      <w:r w:rsidRPr="00845328">
        <w:rPr>
          <w:lang w:val="en-US"/>
        </w:rPr>
        <w:t xml:space="preserve">, </w:t>
      </w:r>
      <w:proofErr w:type="spellStart"/>
      <w:r w:rsidRPr="00845328">
        <w:rPr>
          <w:lang w:val="en-US"/>
        </w:rPr>
        <w:t>њихове</w:t>
      </w:r>
      <w:proofErr w:type="spellEnd"/>
      <w:r w:rsidRPr="00845328">
        <w:rPr>
          <w:lang w:val="en-US"/>
        </w:rPr>
        <w:t xml:space="preserve"> </w:t>
      </w:r>
      <w:proofErr w:type="spellStart"/>
      <w:r w:rsidRPr="00845328">
        <w:rPr>
          <w:lang w:val="en-US"/>
        </w:rPr>
        <w:t>почетне</w:t>
      </w:r>
      <w:proofErr w:type="spellEnd"/>
      <w:r w:rsidRPr="00845328">
        <w:rPr>
          <w:lang w:val="en-US"/>
        </w:rPr>
        <w:t xml:space="preserve"> </w:t>
      </w:r>
      <w:proofErr w:type="spellStart"/>
      <w:r w:rsidRPr="00845328">
        <w:rPr>
          <w:lang w:val="en-US"/>
        </w:rPr>
        <w:t>адресе</w:t>
      </w:r>
      <w:proofErr w:type="spellEnd"/>
      <w:r w:rsidRPr="00845328">
        <w:rPr>
          <w:lang w:val="en-US"/>
        </w:rPr>
        <w:t xml:space="preserve">, </w:t>
      </w:r>
      <w:proofErr w:type="spellStart"/>
      <w:r w:rsidRPr="00845328">
        <w:rPr>
          <w:lang w:val="en-US"/>
        </w:rPr>
        <w:t>величине</w:t>
      </w:r>
      <w:proofErr w:type="spellEnd"/>
      <w:r w:rsidRPr="00845328">
        <w:rPr>
          <w:lang w:val="en-US"/>
        </w:rPr>
        <w:t xml:space="preserve"> и </w:t>
      </w:r>
      <w:proofErr w:type="spellStart"/>
      <w:r w:rsidRPr="00845328">
        <w:rPr>
          <w:lang w:val="en-US"/>
        </w:rPr>
        <w:t>атрибуте</w:t>
      </w:r>
      <w:proofErr w:type="spellEnd"/>
      <w:r w:rsidRPr="00845328">
        <w:rPr>
          <w:lang w:val="en-US"/>
        </w:rPr>
        <w:t xml:space="preserve">. </w:t>
      </w:r>
      <w:proofErr w:type="spellStart"/>
      <w:r w:rsidRPr="00845328">
        <w:rPr>
          <w:lang w:val="en-US"/>
        </w:rPr>
        <w:t>Ова</w:t>
      </w:r>
      <w:proofErr w:type="spellEnd"/>
      <w:r w:rsidRPr="00845328">
        <w:rPr>
          <w:lang w:val="en-US"/>
        </w:rPr>
        <w:t xml:space="preserve"> </w:t>
      </w:r>
      <w:proofErr w:type="spellStart"/>
      <w:r w:rsidRPr="00845328">
        <w:rPr>
          <w:lang w:val="en-US"/>
        </w:rPr>
        <w:t>секција</w:t>
      </w:r>
      <w:proofErr w:type="spellEnd"/>
      <w:r w:rsidRPr="00845328">
        <w:rPr>
          <w:lang w:val="en-US"/>
        </w:rPr>
        <w:t xml:space="preserve"> </w:t>
      </w:r>
      <w:proofErr w:type="spellStart"/>
      <w:r w:rsidRPr="00845328">
        <w:rPr>
          <w:lang w:val="en-US"/>
        </w:rPr>
        <w:t>служи</w:t>
      </w:r>
      <w:proofErr w:type="spellEnd"/>
      <w:r w:rsidRPr="00845328">
        <w:rPr>
          <w:lang w:val="en-US"/>
        </w:rPr>
        <w:t xml:space="preserve"> </w:t>
      </w:r>
      <w:proofErr w:type="spellStart"/>
      <w:r w:rsidRPr="00845328">
        <w:rPr>
          <w:lang w:val="en-US"/>
        </w:rPr>
        <w:t>да</w:t>
      </w:r>
      <w:proofErr w:type="spellEnd"/>
      <w:r w:rsidRPr="00845328">
        <w:rPr>
          <w:lang w:val="en-US"/>
        </w:rPr>
        <w:t xml:space="preserve"> </w:t>
      </w:r>
      <w:proofErr w:type="spellStart"/>
      <w:r w:rsidRPr="00845328">
        <w:rPr>
          <w:lang w:val="en-US"/>
        </w:rPr>
        <w:t>линкеру</w:t>
      </w:r>
      <w:proofErr w:type="spellEnd"/>
      <w:r w:rsidRPr="00845328">
        <w:rPr>
          <w:lang w:val="en-US"/>
        </w:rPr>
        <w:t xml:space="preserve"> </w:t>
      </w:r>
      <w:proofErr w:type="spellStart"/>
      <w:r w:rsidRPr="00845328">
        <w:rPr>
          <w:lang w:val="en-US"/>
        </w:rPr>
        <w:t>стави</w:t>
      </w:r>
      <w:proofErr w:type="spellEnd"/>
      <w:r w:rsidRPr="00845328">
        <w:rPr>
          <w:lang w:val="en-US"/>
        </w:rPr>
        <w:t xml:space="preserve"> </w:t>
      </w:r>
      <w:proofErr w:type="spellStart"/>
      <w:r w:rsidRPr="00845328">
        <w:rPr>
          <w:lang w:val="en-US"/>
        </w:rPr>
        <w:t>до</w:t>
      </w:r>
      <w:proofErr w:type="spellEnd"/>
      <w:r w:rsidRPr="00845328">
        <w:rPr>
          <w:lang w:val="en-US"/>
        </w:rPr>
        <w:t xml:space="preserve"> </w:t>
      </w:r>
      <w:proofErr w:type="spellStart"/>
      <w:r w:rsidRPr="00845328">
        <w:rPr>
          <w:lang w:val="en-US"/>
        </w:rPr>
        <w:t>знања</w:t>
      </w:r>
      <w:proofErr w:type="spellEnd"/>
      <w:r w:rsidRPr="00845328">
        <w:rPr>
          <w:lang w:val="en-US"/>
        </w:rPr>
        <w:t xml:space="preserve"> </w:t>
      </w:r>
      <w:proofErr w:type="spellStart"/>
      <w:r w:rsidRPr="00845328">
        <w:rPr>
          <w:lang w:val="en-US"/>
        </w:rPr>
        <w:t>које</w:t>
      </w:r>
      <w:proofErr w:type="spellEnd"/>
      <w:r w:rsidRPr="00845328">
        <w:rPr>
          <w:lang w:val="en-US"/>
        </w:rPr>
        <w:t xml:space="preserve"> </w:t>
      </w:r>
      <w:proofErr w:type="spellStart"/>
      <w:r w:rsidRPr="00845328">
        <w:rPr>
          <w:lang w:val="en-US"/>
        </w:rPr>
        <w:t>све</w:t>
      </w:r>
      <w:proofErr w:type="spellEnd"/>
      <w:r w:rsidRPr="00845328">
        <w:rPr>
          <w:lang w:val="en-US"/>
        </w:rPr>
        <w:t xml:space="preserve"> </w:t>
      </w:r>
      <w:proofErr w:type="spellStart"/>
      <w:r w:rsidRPr="00845328">
        <w:rPr>
          <w:lang w:val="en-US"/>
        </w:rPr>
        <w:t>меморије</w:t>
      </w:r>
      <w:proofErr w:type="spellEnd"/>
      <w:r w:rsidRPr="00845328">
        <w:rPr>
          <w:lang w:val="en-US"/>
        </w:rPr>
        <w:t xml:space="preserve"> </w:t>
      </w:r>
      <w:proofErr w:type="spellStart"/>
      <w:r w:rsidRPr="00845328">
        <w:rPr>
          <w:lang w:val="en-US"/>
        </w:rPr>
        <w:t>постоје</w:t>
      </w:r>
      <w:proofErr w:type="spellEnd"/>
      <w:r w:rsidRPr="00845328">
        <w:rPr>
          <w:lang w:val="en-US"/>
        </w:rPr>
        <w:t xml:space="preserve"> и </w:t>
      </w:r>
      <w:proofErr w:type="spellStart"/>
      <w:r w:rsidRPr="00845328">
        <w:rPr>
          <w:lang w:val="en-US"/>
        </w:rPr>
        <w:t>колике</w:t>
      </w:r>
      <w:proofErr w:type="spellEnd"/>
      <w:r w:rsidRPr="00845328">
        <w:rPr>
          <w:lang w:val="en-US"/>
        </w:rPr>
        <w:t xml:space="preserve"> </w:t>
      </w:r>
      <w:proofErr w:type="spellStart"/>
      <w:r w:rsidRPr="00845328">
        <w:rPr>
          <w:lang w:val="en-US"/>
        </w:rPr>
        <w:t>су</w:t>
      </w:r>
      <w:proofErr w:type="spellEnd"/>
      <w:r w:rsidRPr="00845328">
        <w:rPr>
          <w:lang w:val="en-US"/>
        </w:rPr>
        <w:t xml:space="preserve">, </w:t>
      </w:r>
      <w:proofErr w:type="spellStart"/>
      <w:r w:rsidRPr="00845328">
        <w:rPr>
          <w:lang w:val="en-US"/>
        </w:rPr>
        <w:t>како</w:t>
      </w:r>
      <w:proofErr w:type="spellEnd"/>
      <w:r w:rsidRPr="00845328">
        <w:rPr>
          <w:lang w:val="en-US"/>
        </w:rPr>
        <w:t xml:space="preserve"> </w:t>
      </w:r>
      <w:proofErr w:type="spellStart"/>
      <w:r w:rsidRPr="00845328">
        <w:rPr>
          <w:lang w:val="en-US"/>
        </w:rPr>
        <w:t>би</w:t>
      </w:r>
      <w:proofErr w:type="spellEnd"/>
      <w:r w:rsidRPr="00845328">
        <w:rPr>
          <w:lang w:val="en-US"/>
        </w:rPr>
        <w:t xml:space="preserve"> </w:t>
      </w:r>
      <w:proofErr w:type="spellStart"/>
      <w:r w:rsidRPr="00845328">
        <w:rPr>
          <w:lang w:val="en-US"/>
        </w:rPr>
        <w:t>могао</w:t>
      </w:r>
      <w:proofErr w:type="spellEnd"/>
      <w:r w:rsidRPr="00845328">
        <w:rPr>
          <w:lang w:val="en-US"/>
        </w:rPr>
        <w:t xml:space="preserve"> </w:t>
      </w:r>
      <w:proofErr w:type="spellStart"/>
      <w:r w:rsidRPr="00845328">
        <w:rPr>
          <w:lang w:val="en-US"/>
        </w:rPr>
        <w:t>да</w:t>
      </w:r>
      <w:proofErr w:type="spellEnd"/>
      <w:r w:rsidRPr="00845328">
        <w:rPr>
          <w:lang w:val="en-US"/>
        </w:rPr>
        <w:t xml:space="preserve"> </w:t>
      </w:r>
      <w:proofErr w:type="spellStart"/>
      <w:r w:rsidRPr="00845328">
        <w:rPr>
          <w:lang w:val="en-US"/>
        </w:rPr>
        <w:t>распореди</w:t>
      </w:r>
      <w:proofErr w:type="spellEnd"/>
      <w:r w:rsidRPr="00845328">
        <w:rPr>
          <w:lang w:val="en-US"/>
        </w:rPr>
        <w:t xml:space="preserve"> </w:t>
      </w:r>
      <w:proofErr w:type="spellStart"/>
      <w:r w:rsidRPr="00845328">
        <w:rPr>
          <w:lang w:val="en-US"/>
        </w:rPr>
        <w:t>секције</w:t>
      </w:r>
      <w:proofErr w:type="spellEnd"/>
      <w:r w:rsidRPr="00845328">
        <w:rPr>
          <w:lang w:val="en-US"/>
        </w:rPr>
        <w:t xml:space="preserve"> </w:t>
      </w:r>
      <w:proofErr w:type="spellStart"/>
      <w:r w:rsidRPr="00845328">
        <w:rPr>
          <w:lang w:val="en-US"/>
        </w:rPr>
        <w:t>програма</w:t>
      </w:r>
      <w:proofErr w:type="spellEnd"/>
      <w:r w:rsidRPr="00845328">
        <w:rPr>
          <w:lang w:val="en-US"/>
        </w:rPr>
        <w:t xml:space="preserve"> у </w:t>
      </w:r>
      <w:proofErr w:type="spellStart"/>
      <w:r w:rsidRPr="00845328">
        <w:rPr>
          <w:lang w:val="en-US"/>
        </w:rPr>
        <w:t>њих</w:t>
      </w:r>
      <w:proofErr w:type="spellEnd"/>
      <w:r w:rsidRPr="00845328">
        <w:rPr>
          <w:lang w:val="en-US"/>
        </w:rPr>
        <w:t xml:space="preserve"> и </w:t>
      </w:r>
      <w:proofErr w:type="spellStart"/>
      <w:r w:rsidRPr="00845328">
        <w:rPr>
          <w:lang w:val="en-US"/>
        </w:rPr>
        <w:t>да</w:t>
      </w:r>
      <w:proofErr w:type="spellEnd"/>
      <w:r w:rsidRPr="00845328">
        <w:rPr>
          <w:lang w:val="en-US"/>
        </w:rPr>
        <w:t xml:space="preserve"> </w:t>
      </w:r>
      <w:proofErr w:type="spellStart"/>
      <w:r w:rsidRPr="00845328">
        <w:rPr>
          <w:lang w:val="en-US"/>
        </w:rPr>
        <w:t>пријави</w:t>
      </w:r>
      <w:proofErr w:type="spellEnd"/>
      <w:r w:rsidRPr="00845328">
        <w:rPr>
          <w:lang w:val="en-US"/>
        </w:rPr>
        <w:t xml:space="preserve"> </w:t>
      </w:r>
      <w:proofErr w:type="spellStart"/>
      <w:r w:rsidRPr="00845328">
        <w:rPr>
          <w:lang w:val="en-US"/>
        </w:rPr>
        <w:t>грешку</w:t>
      </w:r>
      <w:proofErr w:type="spellEnd"/>
      <w:r w:rsidRPr="00845328">
        <w:rPr>
          <w:lang w:val="en-US"/>
        </w:rPr>
        <w:t xml:space="preserve"> </w:t>
      </w:r>
      <w:proofErr w:type="spellStart"/>
      <w:r w:rsidRPr="00845328">
        <w:rPr>
          <w:lang w:val="en-US"/>
        </w:rPr>
        <w:t>уколико</w:t>
      </w:r>
      <w:proofErr w:type="spellEnd"/>
      <w:r w:rsidRPr="00845328">
        <w:rPr>
          <w:lang w:val="en-US"/>
        </w:rPr>
        <w:t xml:space="preserve"> </w:t>
      </w:r>
      <w:proofErr w:type="spellStart"/>
      <w:r w:rsidRPr="00845328">
        <w:rPr>
          <w:lang w:val="en-US"/>
        </w:rPr>
        <w:t>нека</w:t>
      </w:r>
      <w:proofErr w:type="spellEnd"/>
      <w:r w:rsidRPr="00845328">
        <w:rPr>
          <w:lang w:val="en-US"/>
        </w:rPr>
        <w:t xml:space="preserve"> </w:t>
      </w:r>
      <w:proofErr w:type="spellStart"/>
      <w:r w:rsidRPr="00845328">
        <w:rPr>
          <w:lang w:val="en-US"/>
        </w:rPr>
        <w:t>секција</w:t>
      </w:r>
      <w:proofErr w:type="spellEnd"/>
      <w:r w:rsidRPr="00845328">
        <w:rPr>
          <w:lang w:val="en-US"/>
        </w:rPr>
        <w:t xml:space="preserve"> </w:t>
      </w:r>
      <w:proofErr w:type="spellStart"/>
      <w:r w:rsidRPr="00845328">
        <w:rPr>
          <w:lang w:val="en-US"/>
        </w:rPr>
        <w:t>превазилази</w:t>
      </w:r>
      <w:proofErr w:type="spellEnd"/>
      <w:r w:rsidRPr="00845328">
        <w:rPr>
          <w:lang w:val="en-US"/>
        </w:rPr>
        <w:t xml:space="preserve"> </w:t>
      </w:r>
      <w:proofErr w:type="spellStart"/>
      <w:r w:rsidRPr="00845328">
        <w:rPr>
          <w:lang w:val="en-US"/>
        </w:rPr>
        <w:t>границе</w:t>
      </w:r>
      <w:proofErr w:type="spellEnd"/>
      <w:r w:rsidRPr="00845328">
        <w:rPr>
          <w:lang w:val="en-US"/>
        </w:rPr>
        <w:t xml:space="preserve"> </w:t>
      </w:r>
      <w:proofErr w:type="spellStart"/>
      <w:r w:rsidRPr="00845328">
        <w:rPr>
          <w:lang w:val="en-US"/>
        </w:rPr>
        <w:t>додељеног</w:t>
      </w:r>
      <w:proofErr w:type="spellEnd"/>
      <w:r w:rsidRPr="00845328">
        <w:rPr>
          <w:lang w:val="en-US"/>
        </w:rPr>
        <w:t xml:space="preserve"> </w:t>
      </w:r>
      <w:proofErr w:type="spellStart"/>
      <w:r w:rsidRPr="00845328">
        <w:rPr>
          <w:lang w:val="en-US"/>
        </w:rPr>
        <w:t>региона</w:t>
      </w:r>
      <w:proofErr w:type="spellEnd"/>
      <w:r w:rsidRPr="00845328">
        <w:rPr>
          <w:lang w:val="en-US"/>
        </w:rPr>
        <w:t xml:space="preserve">. У </w:t>
      </w:r>
      <w:proofErr w:type="spellStart"/>
      <w:r w:rsidRPr="00845328">
        <w:rPr>
          <w:lang w:val="en-US"/>
        </w:rPr>
        <w:t>нашем</w:t>
      </w:r>
      <w:proofErr w:type="spellEnd"/>
      <w:r w:rsidRPr="00845328">
        <w:rPr>
          <w:lang w:val="en-US"/>
        </w:rPr>
        <w:t xml:space="preserve"> </w:t>
      </w:r>
      <w:proofErr w:type="spellStart"/>
      <w:r w:rsidRPr="00845328">
        <w:rPr>
          <w:lang w:val="en-US"/>
        </w:rPr>
        <w:t>примеру</w:t>
      </w:r>
      <w:proofErr w:type="spellEnd"/>
      <w:r w:rsidRPr="00845328">
        <w:rPr>
          <w:lang w:val="en-US"/>
        </w:rPr>
        <w:t xml:space="preserve">, MEMORY </w:t>
      </w:r>
      <w:proofErr w:type="spellStart"/>
      <w:r w:rsidRPr="00845328">
        <w:rPr>
          <w:lang w:val="en-US"/>
        </w:rPr>
        <w:t>блок</w:t>
      </w:r>
      <w:proofErr w:type="spellEnd"/>
      <w:r w:rsidRPr="00845328">
        <w:rPr>
          <w:lang w:val="en-US"/>
        </w:rPr>
        <w:t xml:space="preserve"> </w:t>
      </w:r>
      <w:proofErr w:type="spellStart"/>
      <w:r w:rsidRPr="00845328">
        <w:rPr>
          <w:lang w:val="en-US"/>
        </w:rPr>
        <w:t>је</w:t>
      </w:r>
      <w:proofErr w:type="spellEnd"/>
      <w:r w:rsidRPr="00845328">
        <w:rPr>
          <w:lang w:val="en-US"/>
        </w:rPr>
        <w:t xml:space="preserve"> </w:t>
      </w:r>
      <w:proofErr w:type="spellStart"/>
      <w:r w:rsidRPr="00845328">
        <w:rPr>
          <w:lang w:val="en-US"/>
        </w:rPr>
        <w:t>дефинисан</w:t>
      </w:r>
      <w:proofErr w:type="spellEnd"/>
      <w:r w:rsidRPr="00845328">
        <w:rPr>
          <w:lang w:val="en-US"/>
        </w:rPr>
        <w:t xml:space="preserve"> </w:t>
      </w:r>
      <w:proofErr w:type="spellStart"/>
      <w:r w:rsidRPr="00845328">
        <w:rPr>
          <w:lang w:val="en-US"/>
        </w:rPr>
        <w:t>овако</w:t>
      </w:r>
      <w:proofErr w:type="spellEnd"/>
      <w:r w:rsidRPr="00845328">
        <w:rPr>
          <w:lang w:val="en-US"/>
        </w:rPr>
        <w:t>:</w:t>
      </w:r>
    </w:p>
    <w:p w14:paraId="36D9A5DD" w14:textId="77777777" w:rsidR="000D387F" w:rsidRPr="00845328" w:rsidRDefault="000D387F" w:rsidP="007978FA">
      <w:pPr>
        <w:pStyle w:val="Consolas"/>
      </w:pPr>
      <w:r w:rsidRPr="00845328">
        <w:t>MEMORY</w:t>
      </w:r>
    </w:p>
    <w:p w14:paraId="56BCD3D8" w14:textId="77777777" w:rsidR="000D387F" w:rsidRPr="00845328" w:rsidRDefault="000D387F" w:rsidP="007978FA">
      <w:pPr>
        <w:pStyle w:val="Consolas"/>
      </w:pPr>
      <w:r w:rsidRPr="00845328">
        <w:t>{</w:t>
      </w:r>
    </w:p>
    <w:p w14:paraId="7FEFFB1F" w14:textId="77777777" w:rsidR="007978FA" w:rsidRDefault="000D387F" w:rsidP="007978FA">
      <w:pPr>
        <w:pStyle w:val="Consolas"/>
        <w:rPr>
          <w:lang w:val="en-US"/>
        </w:rPr>
      </w:pPr>
      <w:r w:rsidRPr="00845328">
        <w:t xml:space="preserve">    /* The ram and flash regions control RAM and flash </w:t>
      </w:r>
    </w:p>
    <w:p w14:paraId="2517E707" w14:textId="7E5DD277" w:rsidR="000D387F" w:rsidRPr="00845328" w:rsidRDefault="007978FA" w:rsidP="007978FA">
      <w:pPr>
        <w:pStyle w:val="Consolas"/>
      </w:pPr>
      <w:r>
        <w:rPr>
          <w:lang w:val="en-US"/>
        </w:rPr>
        <w:t xml:space="preserve">     * </w:t>
      </w:r>
      <w:proofErr w:type="gramStart"/>
      <w:r w:rsidR="000D387F" w:rsidRPr="00845328">
        <w:t>memory</w:t>
      </w:r>
      <w:proofErr w:type="gramEnd"/>
      <w:r w:rsidR="000D387F" w:rsidRPr="00845328">
        <w:t xml:space="preserve"> allocation for the CM0+ core.</w:t>
      </w:r>
    </w:p>
    <w:p w14:paraId="2FBD1870" w14:textId="77777777" w:rsidR="007978FA" w:rsidRDefault="000D387F" w:rsidP="007978FA">
      <w:pPr>
        <w:pStyle w:val="Consolas"/>
        <w:rPr>
          <w:lang w:val="en-US"/>
        </w:rPr>
      </w:pPr>
      <w:r w:rsidRPr="00845328">
        <w:t xml:space="preserve">     * You can change the memory allocation </w:t>
      </w:r>
    </w:p>
    <w:p w14:paraId="2106BE0D" w14:textId="4C200678" w:rsidR="000D387F" w:rsidRPr="00845328" w:rsidRDefault="007978FA" w:rsidP="007978FA">
      <w:pPr>
        <w:pStyle w:val="Consolas"/>
      </w:pPr>
      <w:r>
        <w:rPr>
          <w:lang w:val="en-US"/>
        </w:rPr>
        <w:t xml:space="preserve">     * </w:t>
      </w:r>
      <w:proofErr w:type="gramStart"/>
      <w:r w:rsidR="000D387F" w:rsidRPr="00845328">
        <w:t>by</w:t>
      </w:r>
      <w:proofErr w:type="gramEnd"/>
      <w:r w:rsidR="000D387F" w:rsidRPr="00845328">
        <w:t xml:space="preserve"> editing the 'ram' and 'flash' regions.</w:t>
      </w:r>
    </w:p>
    <w:p w14:paraId="1AB5CFA4" w14:textId="77777777" w:rsidR="000D387F" w:rsidRPr="00845328" w:rsidRDefault="000D387F" w:rsidP="007978FA">
      <w:pPr>
        <w:pStyle w:val="Consolas"/>
      </w:pPr>
      <w:r w:rsidRPr="00845328">
        <w:t xml:space="preserve">     * Note that 2 KB at the end of the system SRAM are reserved for system use.</w:t>
      </w:r>
    </w:p>
    <w:p w14:paraId="3F950A29" w14:textId="77777777" w:rsidR="007978FA" w:rsidRDefault="000D387F" w:rsidP="007978FA">
      <w:pPr>
        <w:pStyle w:val="Consolas"/>
        <w:rPr>
          <w:lang w:val="en-US"/>
        </w:rPr>
      </w:pPr>
      <w:r w:rsidRPr="00845328">
        <w:t xml:space="preserve">     * Using this memory region for other purposes will lead to unexpected</w:t>
      </w:r>
    </w:p>
    <w:p w14:paraId="27C10E34" w14:textId="19AAA409" w:rsidR="000D387F" w:rsidRPr="00845328" w:rsidRDefault="007978FA" w:rsidP="007978FA">
      <w:pPr>
        <w:pStyle w:val="Consolas"/>
      </w:pPr>
      <w:r>
        <w:rPr>
          <w:lang w:val="en-US"/>
        </w:rPr>
        <w:t xml:space="preserve">     * </w:t>
      </w:r>
      <w:proofErr w:type="gramStart"/>
      <w:r w:rsidR="000D387F" w:rsidRPr="00845328">
        <w:t>behavior</w:t>
      </w:r>
      <w:proofErr w:type="gramEnd"/>
      <w:r w:rsidR="000D387F" w:rsidRPr="00845328">
        <w:t xml:space="preserve"> (however, this is usually only a concern for the CM4 processor.)</w:t>
      </w:r>
    </w:p>
    <w:p w14:paraId="622A4DF3" w14:textId="77777777" w:rsidR="007978FA" w:rsidRDefault="000D387F" w:rsidP="007978FA">
      <w:pPr>
        <w:pStyle w:val="Consolas"/>
        <w:rPr>
          <w:lang w:val="en-US"/>
        </w:rPr>
      </w:pPr>
      <w:r w:rsidRPr="00845328">
        <w:t xml:space="preserve">     * Your changes must be aligned with the corresponding memory regions</w:t>
      </w:r>
    </w:p>
    <w:p w14:paraId="344AA081" w14:textId="08B4AA51" w:rsidR="000D387F" w:rsidRPr="00845328" w:rsidRDefault="007978FA" w:rsidP="007978FA">
      <w:pPr>
        <w:pStyle w:val="Consolas"/>
      </w:pPr>
      <w:r>
        <w:rPr>
          <w:lang w:val="en-US"/>
        </w:rPr>
        <w:t xml:space="preserve">     * </w:t>
      </w:r>
      <w:proofErr w:type="gramStart"/>
      <w:r w:rsidR="000D387F" w:rsidRPr="00845328">
        <w:t>for</w:t>
      </w:r>
      <w:proofErr w:type="gramEnd"/>
      <w:r w:rsidR="000D387F" w:rsidRPr="00845328">
        <w:t xml:space="preserve"> the CM4 core in 'xx_cm4_</w:t>
      </w:r>
      <w:proofErr w:type="gramStart"/>
      <w:r w:rsidR="000D387F" w:rsidRPr="00845328">
        <w:t>dual.ld</w:t>
      </w:r>
      <w:proofErr w:type="gramEnd"/>
      <w:r w:rsidR="000D387F" w:rsidRPr="00845328">
        <w:t>',</w:t>
      </w:r>
    </w:p>
    <w:p w14:paraId="2DFC56DF" w14:textId="77777777" w:rsidR="000D387F" w:rsidRPr="00845328" w:rsidRDefault="000D387F" w:rsidP="007978FA">
      <w:pPr>
        <w:pStyle w:val="Consolas"/>
      </w:pPr>
      <w:r w:rsidRPr="00845328">
        <w:t xml:space="preserve">     * where 'xx' is the device group; for example, 'cyb06xx7_cm4_dual.ld'.</w:t>
      </w:r>
    </w:p>
    <w:p w14:paraId="449D72F7" w14:textId="77777777" w:rsidR="000D387F" w:rsidRPr="00845328" w:rsidRDefault="000D387F" w:rsidP="007978FA">
      <w:pPr>
        <w:pStyle w:val="Consolas"/>
      </w:pPr>
      <w:r w:rsidRPr="00845328">
        <w:t xml:space="preserve">     */</w:t>
      </w:r>
    </w:p>
    <w:p w14:paraId="6EDEBB3F" w14:textId="77777777" w:rsidR="00845328" w:rsidRPr="00845328" w:rsidRDefault="00845328" w:rsidP="007978FA">
      <w:pPr>
        <w:pStyle w:val="Consolas"/>
      </w:pPr>
    </w:p>
    <w:p w14:paraId="67505248" w14:textId="1E3746BA" w:rsidR="000D387F" w:rsidRPr="00845328" w:rsidRDefault="000D387F" w:rsidP="007978FA">
      <w:pPr>
        <w:pStyle w:val="Consolas"/>
      </w:pPr>
      <w:r w:rsidRPr="00845328">
        <w:t xml:space="preserve">    ram   (rxw) : ORIGIN = _base_SRAM_CM0P,</w:t>
      </w:r>
      <w:r w:rsidR="00845328">
        <w:rPr>
          <w:lang w:val="en-US"/>
        </w:rPr>
        <w:t xml:space="preserve"> </w:t>
      </w:r>
      <w:r w:rsidRPr="00845328">
        <w:t>LENGTH = _size_SRAM_CM0P</w:t>
      </w:r>
    </w:p>
    <w:p w14:paraId="0F718B38" w14:textId="78743C39" w:rsidR="000D387F" w:rsidRPr="00845328" w:rsidRDefault="000D387F" w:rsidP="007978FA">
      <w:pPr>
        <w:pStyle w:val="Consolas"/>
      </w:pPr>
      <w:r w:rsidRPr="00845328">
        <w:t xml:space="preserve">    flash (rx)  : ORIGIN = 0x10000000, </w:t>
      </w:r>
      <w:r w:rsidR="00845328">
        <w:rPr>
          <w:lang w:val="en-US"/>
        </w:rPr>
        <w:t xml:space="preserve">     </w:t>
      </w:r>
      <w:r w:rsidRPr="00845328">
        <w:t>LENGTH = 0x80000</w:t>
      </w:r>
    </w:p>
    <w:p w14:paraId="11F6AEE0" w14:textId="77777777" w:rsidR="000D387F" w:rsidRPr="00845328" w:rsidRDefault="000D387F" w:rsidP="007978FA">
      <w:pPr>
        <w:pStyle w:val="Consolas"/>
      </w:pPr>
    </w:p>
    <w:p w14:paraId="64B39ACE" w14:textId="77777777" w:rsidR="00845328" w:rsidRDefault="000D387F" w:rsidP="007978FA">
      <w:pPr>
        <w:pStyle w:val="Consolas"/>
        <w:rPr>
          <w:lang w:val="en-US"/>
        </w:rPr>
      </w:pPr>
      <w:r w:rsidRPr="00845328">
        <w:t xml:space="preserve">    /* The following regions define device specific </w:t>
      </w:r>
    </w:p>
    <w:p w14:paraId="3F9F7E73" w14:textId="1C1C6520" w:rsidR="000D387F" w:rsidRDefault="00845328" w:rsidP="007978FA">
      <w:pPr>
        <w:pStyle w:val="Consolas"/>
        <w:rPr>
          <w:lang w:val="en-US"/>
        </w:rPr>
      </w:pPr>
      <w:r>
        <w:rPr>
          <w:lang w:val="en-US"/>
        </w:rPr>
        <w:t xml:space="preserve">     * </w:t>
      </w:r>
      <w:proofErr w:type="gramStart"/>
      <w:r w:rsidR="000D387F" w:rsidRPr="00845328">
        <w:t>memory</w:t>
      </w:r>
      <w:proofErr w:type="gramEnd"/>
      <w:r w:rsidR="000D387F" w:rsidRPr="00845328">
        <w:t xml:space="preserve"> regions and must not be</w:t>
      </w:r>
      <w:r>
        <w:rPr>
          <w:lang w:val="en-US"/>
        </w:rPr>
        <w:t xml:space="preserve"> </w:t>
      </w:r>
      <w:r w:rsidR="000D387F" w:rsidRPr="00845328">
        <w:t>changed. */</w:t>
      </w:r>
    </w:p>
    <w:p w14:paraId="2D8C8485" w14:textId="77777777" w:rsidR="00845328" w:rsidRPr="00845328" w:rsidRDefault="00845328" w:rsidP="007978FA">
      <w:pPr>
        <w:pStyle w:val="Consolas"/>
        <w:rPr>
          <w:lang w:val="en-US"/>
        </w:rPr>
      </w:pPr>
    </w:p>
    <w:p w14:paraId="2620EA4B" w14:textId="02B5CE8E" w:rsidR="00845328" w:rsidRPr="00845328" w:rsidRDefault="00845328" w:rsidP="007978FA">
      <w:pPr>
        <w:pStyle w:val="Consolas"/>
        <w:rPr>
          <w:lang w:val="en-US"/>
        </w:rPr>
      </w:pPr>
      <w:r>
        <w:rPr>
          <w:lang w:val="en-US"/>
        </w:rPr>
        <w:t xml:space="preserve">    </w:t>
      </w:r>
      <w:r w:rsidRPr="00845328">
        <w:t>/* Supervisory flash: User data */</w:t>
      </w:r>
    </w:p>
    <w:p w14:paraId="64C2C8A8" w14:textId="0EEE13F0" w:rsidR="000D387F" w:rsidRDefault="000D387F" w:rsidP="007978FA">
      <w:pPr>
        <w:pStyle w:val="Consolas"/>
        <w:rPr>
          <w:lang w:val="en-US"/>
        </w:rPr>
      </w:pPr>
      <w:r w:rsidRPr="00845328">
        <w:t xml:space="preserve">    sflash_user_data  (rx)    : ORIGIN = 0x17000800, LENGTH = 0x800</w:t>
      </w:r>
    </w:p>
    <w:p w14:paraId="4FEC0248" w14:textId="77777777" w:rsidR="00845328" w:rsidRPr="00845328" w:rsidRDefault="00845328" w:rsidP="007978FA">
      <w:pPr>
        <w:pStyle w:val="Consolas"/>
        <w:rPr>
          <w:lang w:val="en-US"/>
        </w:rPr>
      </w:pPr>
    </w:p>
    <w:p w14:paraId="3AD5D606" w14:textId="7E994C34" w:rsidR="00845328" w:rsidRPr="00845328" w:rsidRDefault="00845328" w:rsidP="007978FA">
      <w:pPr>
        <w:pStyle w:val="Consolas"/>
        <w:rPr>
          <w:lang w:val="en-US"/>
        </w:rPr>
      </w:pPr>
      <w:r>
        <w:rPr>
          <w:lang w:val="en-US"/>
        </w:rPr>
        <w:t xml:space="preserve">    </w:t>
      </w:r>
      <w:r w:rsidRPr="00845328">
        <w:t>/* Supervisory flash: Normal Access Restrictions (NAR) */</w:t>
      </w:r>
    </w:p>
    <w:p w14:paraId="1F98CECB" w14:textId="4DD7E317" w:rsidR="000D387F" w:rsidRDefault="000D387F" w:rsidP="007978FA">
      <w:pPr>
        <w:pStyle w:val="Consolas"/>
        <w:rPr>
          <w:lang w:val="en-US"/>
        </w:rPr>
      </w:pPr>
      <w:r w:rsidRPr="00845328">
        <w:t xml:space="preserve">    sflash_nar        (rx)    : ORIGIN = 0x17001A00, LENGTH = 0x200</w:t>
      </w:r>
    </w:p>
    <w:p w14:paraId="70F985DA" w14:textId="77777777" w:rsidR="00845328" w:rsidRPr="00845328" w:rsidRDefault="00845328" w:rsidP="007978FA">
      <w:pPr>
        <w:pStyle w:val="Consolas"/>
        <w:rPr>
          <w:lang w:val="en-US"/>
        </w:rPr>
      </w:pPr>
    </w:p>
    <w:p w14:paraId="529B8F3E" w14:textId="0BA4D598" w:rsidR="00845328" w:rsidRPr="00845328" w:rsidRDefault="00845328" w:rsidP="007978FA">
      <w:pPr>
        <w:pStyle w:val="Consolas"/>
        <w:rPr>
          <w:lang w:val="en-US"/>
        </w:rPr>
      </w:pPr>
      <w:r>
        <w:rPr>
          <w:lang w:val="en-US"/>
        </w:rPr>
        <w:t xml:space="preserve">    </w:t>
      </w:r>
      <w:r w:rsidRPr="00845328">
        <w:t>/* Supervisory flash: Public Key */</w:t>
      </w:r>
    </w:p>
    <w:p w14:paraId="4441FB97" w14:textId="4EE62065" w:rsidR="000D387F" w:rsidRDefault="000D387F" w:rsidP="007978FA">
      <w:pPr>
        <w:pStyle w:val="Consolas"/>
        <w:rPr>
          <w:lang w:val="en-US"/>
        </w:rPr>
      </w:pPr>
      <w:r w:rsidRPr="00845328">
        <w:t xml:space="preserve">    sflash_public_key (rx)    : ORIGIN = 0x17005A00, LENGTH = 0xC00</w:t>
      </w:r>
    </w:p>
    <w:p w14:paraId="668639F1" w14:textId="77777777" w:rsidR="00845328" w:rsidRPr="00845328" w:rsidRDefault="00845328" w:rsidP="007978FA">
      <w:pPr>
        <w:pStyle w:val="Consolas"/>
        <w:rPr>
          <w:lang w:val="en-US"/>
        </w:rPr>
      </w:pPr>
    </w:p>
    <w:p w14:paraId="5E5DA796" w14:textId="274C1A7D" w:rsidR="00845328" w:rsidRPr="00845328" w:rsidRDefault="00845328" w:rsidP="007978FA">
      <w:pPr>
        <w:pStyle w:val="Consolas"/>
        <w:rPr>
          <w:lang w:val="en-US"/>
        </w:rPr>
      </w:pPr>
      <w:r>
        <w:rPr>
          <w:lang w:val="en-US"/>
        </w:rPr>
        <w:t xml:space="preserve">    </w:t>
      </w:r>
      <w:r w:rsidRPr="00845328">
        <w:t>/* Supervisory flash: Table of Content # 2 */</w:t>
      </w:r>
    </w:p>
    <w:p w14:paraId="325DB263" w14:textId="75863FE4" w:rsidR="000D387F" w:rsidRDefault="000D387F" w:rsidP="007978FA">
      <w:pPr>
        <w:pStyle w:val="Consolas"/>
        <w:rPr>
          <w:lang w:val="en-US"/>
        </w:rPr>
      </w:pPr>
      <w:r w:rsidRPr="00845328">
        <w:t xml:space="preserve">    sflash_toc_2      (rx)    : ORIGIN = 0x17007C00, LENGTH = 0x200</w:t>
      </w:r>
    </w:p>
    <w:p w14:paraId="5F6BE579" w14:textId="77777777" w:rsidR="00845328" w:rsidRPr="00845328" w:rsidRDefault="00845328" w:rsidP="007978FA">
      <w:pPr>
        <w:pStyle w:val="Consolas"/>
        <w:rPr>
          <w:lang w:val="en-US"/>
        </w:rPr>
      </w:pPr>
    </w:p>
    <w:p w14:paraId="63E9943C" w14:textId="61445265" w:rsidR="00845328" w:rsidRPr="00845328" w:rsidRDefault="00845328" w:rsidP="007978FA">
      <w:pPr>
        <w:pStyle w:val="Consolas"/>
        <w:rPr>
          <w:lang w:val="en-US"/>
        </w:rPr>
      </w:pPr>
      <w:r>
        <w:rPr>
          <w:lang w:val="en-US"/>
        </w:rPr>
        <w:t xml:space="preserve">    </w:t>
      </w:r>
      <w:r w:rsidRPr="00845328">
        <w:t>/* Supervisory flash: Table of Content # 2 Copy */</w:t>
      </w:r>
    </w:p>
    <w:p w14:paraId="4F915455" w14:textId="451E4C62" w:rsidR="000D387F" w:rsidRDefault="000D387F" w:rsidP="007978FA">
      <w:pPr>
        <w:pStyle w:val="Consolas"/>
        <w:rPr>
          <w:lang w:val="en-US"/>
        </w:rPr>
      </w:pPr>
      <w:r w:rsidRPr="00845328">
        <w:t xml:space="preserve">    sflash_rtoc_2     (rx)    : ORIGIN = 0x17007E00, LENGTH = 0x200</w:t>
      </w:r>
    </w:p>
    <w:p w14:paraId="7EC6B0A6" w14:textId="77777777" w:rsidR="00845328" w:rsidRPr="00845328" w:rsidRDefault="00845328" w:rsidP="007978FA">
      <w:pPr>
        <w:pStyle w:val="Consolas"/>
        <w:rPr>
          <w:lang w:val="en-US"/>
        </w:rPr>
      </w:pPr>
    </w:p>
    <w:p w14:paraId="155D2EF4" w14:textId="0133C4A2" w:rsidR="000D387F" w:rsidRPr="00C25203" w:rsidRDefault="000D387F" w:rsidP="007978FA">
      <w:pPr>
        <w:pStyle w:val="Consolas"/>
        <w:rPr>
          <w:lang w:val="en-US"/>
        </w:rPr>
      </w:pPr>
      <w:r w:rsidRPr="00845328">
        <w:t xml:space="preserve">    efuse             (r)     : ORIGIN = 0x90700000, LENGTH = 0x100000</w:t>
      </w:r>
      <w:r w:rsidR="00C25203">
        <w:rPr>
          <w:lang w:val="en-US"/>
        </w:rPr>
        <w:t xml:space="preserve"> </w:t>
      </w:r>
      <w:r w:rsidR="00C25203" w:rsidRPr="00845328">
        <w:t>/* 1 MB */</w:t>
      </w:r>
    </w:p>
    <w:p w14:paraId="3C63BB1A" w14:textId="32DEF399" w:rsidR="000D387F" w:rsidRPr="00845328" w:rsidRDefault="000D387F" w:rsidP="007978FA">
      <w:pPr>
        <w:pStyle w:val="Consolas"/>
      </w:pPr>
      <w:r w:rsidRPr="00845328">
        <w:t>}</w:t>
      </w:r>
    </w:p>
    <w:p w14:paraId="7F19A060" w14:textId="053637D4" w:rsidR="00647BDD" w:rsidRDefault="00647BDD" w:rsidP="00647BDD">
      <w:pPr>
        <w:pStyle w:val="ANormal"/>
      </w:pPr>
      <w:r w:rsidRPr="00647BDD">
        <w:t xml:space="preserve">Овде су именовани главни сегменти меморије. Прва два региона, </w:t>
      </w:r>
      <w:r w:rsidRPr="00647BDD">
        <w:rPr>
          <w:i/>
          <w:iCs/>
        </w:rPr>
        <w:t>ram</w:t>
      </w:r>
      <w:r w:rsidRPr="00647BDD">
        <w:t xml:space="preserve"> и </w:t>
      </w:r>
      <w:r w:rsidRPr="00647BDD">
        <w:rPr>
          <w:i/>
          <w:iCs/>
        </w:rPr>
        <w:t>flash</w:t>
      </w:r>
      <w:r w:rsidRPr="00647BDD">
        <w:t>, представљају интерну SRAM и Flash меморију намењен</w:t>
      </w:r>
      <w:r w:rsidR="001860BD">
        <w:rPr>
          <w:lang w:val="sr-Cyrl-RS"/>
        </w:rPr>
        <w:t>у</w:t>
      </w:r>
      <w:r w:rsidRPr="00647BDD">
        <w:t xml:space="preserve"> корисничком програму. Атрибути у заградама означавају дозволе: r (читање), w (уписивање), x (извршавање). Према томе, </w:t>
      </w:r>
      <w:r w:rsidRPr="00647BDD">
        <w:rPr>
          <w:i/>
          <w:iCs/>
        </w:rPr>
        <w:t>ram</w:t>
      </w:r>
      <w:r w:rsidRPr="00647BDD">
        <w:t xml:space="preserve"> је означен са (rwx) јер се у SRAM-у налазе подаци </w:t>
      </w:r>
      <w:r w:rsidR="001860BD">
        <w:rPr>
          <w:lang w:val="sr-Cyrl-RS"/>
        </w:rPr>
        <w:t xml:space="preserve">над </w:t>
      </w:r>
      <w:r w:rsidRPr="00647BDD">
        <w:t xml:space="preserve">којима програм може да чита, пише и по потреби извршава код (нпр. извршавање из RAM-а ако би се копирале функције у RAM), док је </w:t>
      </w:r>
      <w:r w:rsidRPr="00647BDD">
        <w:rPr>
          <w:i/>
          <w:iCs/>
        </w:rPr>
        <w:t>flash</w:t>
      </w:r>
      <w:r w:rsidRPr="00647BDD">
        <w:t xml:space="preserve"> означен са (rx) – из њега је дозвољено читање и извршавање, али не и упис (Flash је</w:t>
      </w:r>
      <w:r w:rsidR="001860BD">
        <w:rPr>
          <w:lang w:val="sr-Cyrl-RS"/>
        </w:rPr>
        <w:t xml:space="preserve"> трајна</w:t>
      </w:r>
      <w:r w:rsidRPr="00647BDD">
        <w:t xml:space="preserve"> меморија</w:t>
      </w:r>
      <w:r w:rsidR="001860BD">
        <w:rPr>
          <w:lang w:val="sr-Cyrl-RS"/>
        </w:rPr>
        <w:t xml:space="preserve"> (</w:t>
      </w:r>
      <w:r w:rsidR="001860BD" w:rsidRPr="001860BD">
        <w:rPr>
          <w:lang w:val="en-US"/>
        </w:rPr>
        <w:t>non-volatile memory</w:t>
      </w:r>
      <w:r w:rsidR="001860BD">
        <w:rPr>
          <w:lang w:val="sr-Cyrl-RS"/>
        </w:rPr>
        <w:t>)</w:t>
      </w:r>
      <w:r w:rsidRPr="00647BDD">
        <w:t>, па програм не сме покушати да мења код у њој у току рада).</w:t>
      </w:r>
    </w:p>
    <w:p w14:paraId="63DC77DB" w14:textId="77777777" w:rsidR="0059620D" w:rsidRDefault="0059620D" w:rsidP="0059620D">
      <w:pPr>
        <w:pStyle w:val="ANormal"/>
        <w:keepNext/>
        <w:jc w:val="center"/>
      </w:pPr>
      <w:r w:rsidRPr="0059620D">
        <w:rPr>
          <w:noProof/>
        </w:rPr>
        <w:lastRenderedPageBreak/>
        <w:drawing>
          <wp:inline distT="0" distB="0" distL="0" distR="0" wp14:anchorId="66E8D4FD" wp14:editId="0927F7F3">
            <wp:extent cx="5731510" cy="5527040"/>
            <wp:effectExtent l="0" t="0" r="2540" b="0"/>
            <wp:docPr id="111340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276" name=""/>
                    <pic:cNvPicPr/>
                  </pic:nvPicPr>
                  <pic:blipFill>
                    <a:blip r:embed="rId24"/>
                    <a:stretch>
                      <a:fillRect/>
                    </a:stretch>
                  </pic:blipFill>
                  <pic:spPr>
                    <a:xfrm>
                      <a:off x="0" y="0"/>
                      <a:ext cx="5731510" cy="5527040"/>
                    </a:xfrm>
                    <a:prstGeom prst="rect">
                      <a:avLst/>
                    </a:prstGeom>
                  </pic:spPr>
                </pic:pic>
              </a:graphicData>
            </a:graphic>
          </wp:inline>
        </w:drawing>
      </w:r>
    </w:p>
    <w:p w14:paraId="68BD549F" w14:textId="6C4DD3EE" w:rsidR="0059620D" w:rsidRPr="00B814E5" w:rsidRDefault="0059620D" w:rsidP="0059620D">
      <w:pPr>
        <w:pStyle w:val="Caption"/>
        <w:rPr>
          <w:lang w:val="sr-Cyrl-RS"/>
        </w:rPr>
      </w:pPr>
      <w:proofErr w:type="spellStart"/>
      <w:r>
        <w:t>Слика</w:t>
      </w:r>
      <w:proofErr w:type="spellEnd"/>
      <w:r>
        <w:t xml:space="preserve"> </w:t>
      </w:r>
      <w:r>
        <w:fldChar w:fldCharType="begin"/>
      </w:r>
      <w:r>
        <w:instrText xml:space="preserve"> SEQ Слика \* ARABIC \s 1 </w:instrText>
      </w:r>
      <w:r>
        <w:fldChar w:fldCharType="separate"/>
      </w:r>
      <w:r w:rsidR="004D4D30">
        <w:rPr>
          <w:noProof/>
        </w:rPr>
        <w:t>3</w:t>
      </w:r>
      <w:r>
        <w:fldChar w:fldCharType="end"/>
      </w:r>
      <w:r w:rsidR="00B814E5">
        <w:rPr>
          <w:lang w:val="sr-Cyrl-RS"/>
        </w:rPr>
        <w:t xml:space="preserve"> –</w:t>
      </w:r>
      <w:r w:rsidR="00B814E5">
        <w:t xml:space="preserve"> </w:t>
      </w:r>
      <w:r w:rsidR="00B814E5">
        <w:rPr>
          <w:lang w:val="sr-Cyrl-RS"/>
        </w:rPr>
        <w:t xml:space="preserve">Адресна мапа из </w:t>
      </w:r>
      <w:r w:rsidR="00B814E5">
        <w:t>I</w:t>
      </w:r>
      <w:r w:rsidR="00B814E5" w:rsidRPr="00B814E5">
        <w:rPr>
          <w:lang w:val="sr-Cyrl-RS"/>
        </w:rPr>
        <w:t>nfineon</w:t>
      </w:r>
      <w:r w:rsidR="00B814E5">
        <w:t xml:space="preserve"> T</w:t>
      </w:r>
      <w:r w:rsidR="00B814E5" w:rsidRPr="00B814E5">
        <w:rPr>
          <w:lang w:val="sr-Cyrl-RS"/>
        </w:rPr>
        <w:t>raveo</w:t>
      </w:r>
      <w:r w:rsidR="00B814E5">
        <w:t xml:space="preserve"> </w:t>
      </w:r>
      <w:r w:rsidR="00B814E5" w:rsidRPr="00B814E5">
        <w:rPr>
          <w:lang w:val="sr-Cyrl-RS"/>
        </w:rPr>
        <w:t>2</w:t>
      </w:r>
      <w:r w:rsidR="00B814E5">
        <w:t>G CY</w:t>
      </w:r>
      <w:r w:rsidR="00B814E5" w:rsidRPr="00B814E5">
        <w:rPr>
          <w:lang w:val="sr-Cyrl-RS"/>
        </w:rPr>
        <w:t>2</w:t>
      </w:r>
      <w:r w:rsidR="00B814E5">
        <w:t xml:space="preserve">BL </w:t>
      </w:r>
      <w:r w:rsidR="00B814E5" w:rsidRPr="00B814E5">
        <w:rPr>
          <w:lang w:val="sr-Cyrl-RS"/>
        </w:rPr>
        <w:t>datasheet</w:t>
      </w:r>
      <w:r w:rsidR="00B814E5">
        <w:rPr>
          <w:lang w:val="sr-Cyrl-RS"/>
        </w:rPr>
        <w:t>-а</w:t>
      </w:r>
    </w:p>
    <w:p w14:paraId="21B6F805" w14:textId="5DDBEA13" w:rsidR="00EE0247" w:rsidRDefault="00EE0247" w:rsidP="00EE0247">
      <w:pPr>
        <w:pStyle w:val="BaneHeading3"/>
        <w:rPr>
          <w:lang w:val="sr-Cyrl-RS"/>
        </w:rPr>
      </w:pPr>
      <w:bookmarkStart w:id="130" w:name="_Toc210307670"/>
      <w:r w:rsidRPr="00EE0247">
        <w:t xml:space="preserve">Flash </w:t>
      </w:r>
      <w:proofErr w:type="spellStart"/>
      <w:r w:rsidRPr="00EE0247">
        <w:t>меморија</w:t>
      </w:r>
      <w:bookmarkEnd w:id="130"/>
      <w:proofErr w:type="spellEnd"/>
    </w:p>
    <w:p w14:paraId="2F2A689F" w14:textId="2ADAA9F5" w:rsidR="004B6A03" w:rsidRDefault="00647BDD" w:rsidP="00647BDD">
      <w:pPr>
        <w:pStyle w:val="ANormal"/>
        <w:rPr>
          <w:lang w:val="sr-Cyrl-RS"/>
        </w:rPr>
      </w:pPr>
      <w:r w:rsidRPr="00647BDD">
        <w:t xml:space="preserve">Додељене адресе и величине ових региона одговарају хардверским спецификацијама микроконтролера. Уочавамо да </w:t>
      </w:r>
      <w:r w:rsidRPr="00647BDD">
        <w:rPr>
          <w:i/>
          <w:iCs/>
        </w:rPr>
        <w:t>flash</w:t>
      </w:r>
      <w:r w:rsidRPr="00647BDD">
        <w:t xml:space="preserve"> почиње на 0x1000_0000 (типично база интерне Flash меморије на ARM Cortex-M системима) и има дужину 0x41</w:t>
      </w:r>
      <w:r w:rsidR="00704642">
        <w:rPr>
          <w:lang w:val="sr-Cyrl-RS"/>
        </w:rPr>
        <w:t>_</w:t>
      </w:r>
      <w:r w:rsidRPr="00647BDD">
        <w:t>0000 бајтова (4 MB + 64 KB</w:t>
      </w:r>
      <w:r w:rsidR="00704642">
        <w:rPr>
          <w:lang w:val="sr-Cyrl-RS"/>
        </w:rPr>
        <w:t xml:space="preserve"> = </w:t>
      </w:r>
      <w:r w:rsidR="00704642" w:rsidRPr="00704642">
        <w:rPr>
          <w:lang w:val="sr-Cyrl-RS"/>
        </w:rPr>
        <w:t>4.096</w:t>
      </w:r>
      <w:r w:rsidR="00704642">
        <w:rPr>
          <w:lang w:val="sr-Cyrl-RS"/>
        </w:rPr>
        <w:t xml:space="preserve"> </w:t>
      </w:r>
      <w:r w:rsidR="00704642" w:rsidRPr="00647BDD">
        <w:t>KB</w:t>
      </w:r>
      <w:r w:rsidR="00704642">
        <w:rPr>
          <w:lang w:val="sr-Cyrl-RS"/>
        </w:rPr>
        <w:t xml:space="preserve"> + </w:t>
      </w:r>
      <w:r w:rsidR="00704642" w:rsidRPr="00647BDD">
        <w:t>64 KB</w:t>
      </w:r>
      <w:r w:rsidR="004B6A03">
        <w:t xml:space="preserve"> </w:t>
      </w:r>
      <w:r w:rsidR="004B6A03">
        <w:rPr>
          <w:lang w:val="sr-Cyrl-RS"/>
        </w:rPr>
        <w:t>= 4</w:t>
      </w:r>
      <w:r w:rsidR="004B6A03">
        <w:rPr>
          <w:lang w:val="en-US"/>
        </w:rPr>
        <w:t>.</w:t>
      </w:r>
      <w:r w:rsidR="004B6A03">
        <w:rPr>
          <w:lang w:val="sr-Cyrl-RS"/>
        </w:rPr>
        <w:t xml:space="preserve">032 </w:t>
      </w:r>
      <w:r w:rsidR="004B6A03">
        <w:rPr>
          <w:lang w:val="en-US"/>
        </w:rPr>
        <w:t>KB Large Sectors</w:t>
      </w:r>
      <w:r w:rsidR="004B6A03">
        <w:rPr>
          <w:lang w:val="sr-Cyrl-RS"/>
        </w:rPr>
        <w:t xml:space="preserve"> + 128 </w:t>
      </w:r>
      <w:r w:rsidR="004B6A03">
        <w:rPr>
          <w:lang w:val="en-US"/>
        </w:rPr>
        <w:t>KB Small Sectors</w:t>
      </w:r>
      <w:r w:rsidRPr="00647BDD">
        <w:t xml:space="preserve">). </w:t>
      </w:r>
    </w:p>
    <w:p w14:paraId="3B871621" w14:textId="0142215D" w:rsidR="004B6A03" w:rsidRDefault="00EE0BAD" w:rsidP="00647BDD">
      <w:pPr>
        <w:pStyle w:val="ANormal"/>
        <w:rPr>
          <w:lang w:val="en-US"/>
        </w:rPr>
      </w:pPr>
      <w:r>
        <w:rPr>
          <w:lang w:val="sr-Cyrl-RS"/>
        </w:rPr>
        <w:t>Дужина о</w:t>
      </w:r>
      <w:r w:rsidR="00704642">
        <w:rPr>
          <w:lang w:val="sr-Cyrl-RS"/>
        </w:rPr>
        <w:t>в</w:t>
      </w:r>
      <w:r>
        <w:rPr>
          <w:lang w:val="sr-Cyrl-RS"/>
        </w:rPr>
        <w:t>е</w:t>
      </w:r>
      <w:r w:rsidR="00704642">
        <w:rPr>
          <w:lang w:val="sr-Cyrl-RS"/>
        </w:rPr>
        <w:t xml:space="preserve"> мемориј</w:t>
      </w:r>
      <w:r>
        <w:rPr>
          <w:lang w:val="sr-Cyrl-RS"/>
        </w:rPr>
        <w:t xml:space="preserve">е од </w:t>
      </w:r>
      <w:r w:rsidRPr="00647BDD">
        <w:t>0x41</w:t>
      </w:r>
      <w:r>
        <w:rPr>
          <w:lang w:val="sr-Cyrl-RS"/>
        </w:rPr>
        <w:t>_</w:t>
      </w:r>
      <w:r w:rsidRPr="00647BDD">
        <w:t>0000 бајтова</w:t>
      </w:r>
      <w:r w:rsidR="00704642">
        <w:rPr>
          <w:lang w:val="sr-Cyrl-RS"/>
        </w:rPr>
        <w:t xml:space="preserve"> је подељена на </w:t>
      </w:r>
      <w:r w:rsidR="00704642" w:rsidRPr="00647BDD">
        <w:t>0x</w:t>
      </w:r>
      <w:r w:rsidR="00704642">
        <w:t>3F</w:t>
      </w:r>
      <w:r w:rsidR="00704642">
        <w:rPr>
          <w:lang w:val="sr-Cyrl-RS"/>
        </w:rPr>
        <w:t>_</w:t>
      </w:r>
      <w:r w:rsidR="00704642" w:rsidRPr="00647BDD">
        <w:t>0000</w:t>
      </w:r>
      <w:r w:rsidR="00704642">
        <w:t xml:space="preserve"> </w:t>
      </w:r>
      <w:r w:rsidR="00704642" w:rsidRPr="00647BDD">
        <w:t>бајтова</w:t>
      </w:r>
      <w:r w:rsidR="00704642">
        <w:rPr>
          <w:lang w:val="sr-Cyrl-RS"/>
        </w:rPr>
        <w:t xml:space="preserve"> (4032 </w:t>
      </w:r>
      <w:r w:rsidR="00704642">
        <w:rPr>
          <w:lang w:val="en-US"/>
        </w:rPr>
        <w:t xml:space="preserve">KB = </w:t>
      </w:r>
      <w:r w:rsidR="00704642">
        <w:rPr>
          <w:lang w:val="sr-Cyrl-RS"/>
        </w:rPr>
        <w:t xml:space="preserve">32 </w:t>
      </w:r>
      <w:r w:rsidR="00704642">
        <w:rPr>
          <w:lang w:val="en-US"/>
        </w:rPr>
        <w:t>KB * 126)</w:t>
      </w:r>
      <w:r w:rsidR="00704642">
        <w:rPr>
          <w:lang w:val="sr-Cyrl-RS"/>
        </w:rPr>
        <w:t xml:space="preserve"> који представљају 126 великих сектора меморије од 32 </w:t>
      </w:r>
      <w:r w:rsidR="00704642">
        <w:rPr>
          <w:lang w:val="en-US"/>
        </w:rPr>
        <w:t>KB</w:t>
      </w:r>
      <w:r w:rsidR="00704642">
        <w:rPr>
          <w:lang w:val="sr-Cyrl-RS"/>
        </w:rPr>
        <w:t xml:space="preserve"> (</w:t>
      </w:r>
      <w:r w:rsidR="00704642">
        <w:rPr>
          <w:lang w:val="en-US"/>
        </w:rPr>
        <w:t>32 KB Large Sectors)</w:t>
      </w:r>
      <w:r w:rsidR="00704642">
        <w:rPr>
          <w:lang w:val="sr-Cyrl-RS"/>
        </w:rPr>
        <w:t xml:space="preserve">, и </w:t>
      </w:r>
      <w:r w:rsidR="00704642" w:rsidRPr="00647BDD">
        <w:t>0x</w:t>
      </w:r>
      <w:r w:rsidR="00704642">
        <w:rPr>
          <w:lang w:val="sr-Cyrl-RS"/>
        </w:rPr>
        <w:t>2_</w:t>
      </w:r>
      <w:r w:rsidR="00704642" w:rsidRPr="00647BDD">
        <w:t>0000</w:t>
      </w:r>
      <w:r w:rsidR="00704642">
        <w:t xml:space="preserve"> </w:t>
      </w:r>
      <w:r w:rsidR="00704642">
        <w:rPr>
          <w:lang w:val="sr-Cyrl-RS"/>
        </w:rPr>
        <w:t xml:space="preserve">бајтова (128 </w:t>
      </w:r>
      <w:r w:rsidR="00704642">
        <w:rPr>
          <w:lang w:val="en-US"/>
        </w:rPr>
        <w:t xml:space="preserve">KB = </w:t>
      </w:r>
      <w:r w:rsidR="00704642">
        <w:rPr>
          <w:lang w:val="sr-Cyrl-RS"/>
        </w:rPr>
        <w:t xml:space="preserve">8 </w:t>
      </w:r>
      <w:r w:rsidR="00704642">
        <w:rPr>
          <w:lang w:val="en-US"/>
        </w:rPr>
        <w:t>KB * 16)</w:t>
      </w:r>
      <w:r w:rsidR="00704642">
        <w:rPr>
          <w:lang w:val="sr-Cyrl-RS"/>
        </w:rPr>
        <w:t xml:space="preserve"> који представљају 16 малих сектора меморије од 8</w:t>
      </w:r>
      <w:r w:rsidR="00704642">
        <w:rPr>
          <w:lang w:val="en-US"/>
        </w:rPr>
        <w:t xml:space="preserve"> KB (8 KB Small Sectors). </w:t>
      </w:r>
    </w:p>
    <w:p w14:paraId="018B0402" w14:textId="77777777" w:rsidR="006D3195" w:rsidRDefault="00647BDD" w:rsidP="00647BDD">
      <w:pPr>
        <w:pStyle w:val="ANormal"/>
        <w:rPr>
          <w:lang w:val="sr-Cyrl-RS"/>
        </w:rPr>
      </w:pPr>
      <w:r w:rsidRPr="00647BDD">
        <w:t>Неуобичајена величина (није пун степен двојке) указује да од укупне доступне Flash меморије део може бити резервисан за Bootloader или безбедносне функције. У нашем случају, 0x410000 = 4</w:t>
      </w:r>
      <w:r w:rsidR="004B6A03">
        <w:t>.</w:t>
      </w:r>
      <w:r w:rsidR="00EC4417" w:rsidRPr="00EC4417">
        <w:t>259</w:t>
      </w:r>
      <w:r w:rsidR="004B6A03">
        <w:t>.</w:t>
      </w:r>
      <w:r w:rsidR="00EC4417" w:rsidRPr="00EC4417">
        <w:t>840</w:t>
      </w:r>
      <w:r w:rsidRPr="00647BDD">
        <w:t xml:space="preserve"> </w:t>
      </w:r>
      <w:r w:rsidR="00704642" w:rsidRPr="00647BDD">
        <w:t>бајтова</w:t>
      </w:r>
      <w:r w:rsidRPr="00647BDD">
        <w:t>, што је за 65</w:t>
      </w:r>
      <w:r w:rsidR="004B6A03">
        <w:t>.</w:t>
      </w:r>
      <w:r w:rsidRPr="00647BDD">
        <w:t>536 бајтова више од 4 MB – управо тих 64 KB</w:t>
      </w:r>
      <w:r w:rsidR="004B6A03">
        <w:t xml:space="preserve"> </w:t>
      </w:r>
      <w:r w:rsidR="004B6A03">
        <w:rPr>
          <w:lang w:val="sr-Cyrl-RS"/>
        </w:rPr>
        <w:t>могу да</w:t>
      </w:r>
      <w:r w:rsidRPr="00647BDD">
        <w:t xml:space="preserve"> представљају Bootloader област или сектор вишка. </w:t>
      </w:r>
    </w:p>
    <w:p w14:paraId="2EFF168D" w14:textId="29D07F28" w:rsidR="006D3195" w:rsidRDefault="00EE0247" w:rsidP="00EE0247">
      <w:pPr>
        <w:pStyle w:val="BaneHeading3"/>
        <w:rPr>
          <w:lang w:val="sr-Cyrl-RS"/>
        </w:rPr>
      </w:pPr>
      <w:bookmarkStart w:id="131" w:name="_Toc210307671"/>
      <w:r w:rsidRPr="00EE0247">
        <w:lastRenderedPageBreak/>
        <w:t xml:space="preserve">RAM </w:t>
      </w:r>
      <w:proofErr w:type="spellStart"/>
      <w:r w:rsidRPr="00EE0247">
        <w:t>меморија</w:t>
      </w:r>
      <w:bookmarkEnd w:id="131"/>
      <w:proofErr w:type="spellEnd"/>
    </w:p>
    <w:p w14:paraId="2297AA5C" w14:textId="07791E80" w:rsidR="006D3195" w:rsidRPr="00FE21A9" w:rsidRDefault="006D3195" w:rsidP="00647BDD">
      <w:pPr>
        <w:pStyle w:val="ANormal"/>
        <w:rPr>
          <w:lang w:val="sr-Cyrl-RS"/>
        </w:rPr>
      </w:pPr>
      <w:r>
        <w:rPr>
          <w:lang w:val="en-US"/>
        </w:rPr>
        <w:t xml:space="preserve">SRAM </w:t>
      </w:r>
      <w:r>
        <w:rPr>
          <w:lang w:val="sr-Cyrl-RS"/>
        </w:rPr>
        <w:t xml:space="preserve">за </w:t>
      </w:r>
      <w:r w:rsidRPr="006D3195">
        <w:rPr>
          <w:lang w:val="sr-Cyrl-RS"/>
        </w:rPr>
        <w:t>CY2BL</w:t>
      </w:r>
      <w:r>
        <w:rPr>
          <w:lang w:val="sr-Cyrl-RS"/>
        </w:rPr>
        <w:t xml:space="preserve"> породицу микроконтролера почиње на адреси </w:t>
      </w:r>
      <w:r w:rsidRPr="00647BDD">
        <w:t>0x080</w:t>
      </w:r>
      <w:r w:rsidR="00EE0BAD">
        <w:rPr>
          <w:lang w:val="sr-Cyrl-RS"/>
        </w:rPr>
        <w:t>0</w:t>
      </w:r>
      <w:r w:rsidRPr="00647BDD">
        <w:t>_0000</w:t>
      </w:r>
      <w:r w:rsidR="00EE0BAD">
        <w:rPr>
          <w:lang w:val="sr-Cyrl-RS"/>
        </w:rPr>
        <w:t xml:space="preserve"> и завршава на </w:t>
      </w:r>
      <w:r w:rsidR="00EE0BAD" w:rsidRPr="00647BDD">
        <w:t>0x080</w:t>
      </w:r>
      <w:r w:rsidR="00EE0BAD">
        <w:rPr>
          <w:lang w:val="sr-Cyrl-RS"/>
        </w:rPr>
        <w:t>8</w:t>
      </w:r>
      <w:r w:rsidR="00EE0BAD" w:rsidRPr="00647BDD">
        <w:t>_0000</w:t>
      </w:r>
      <w:r w:rsidR="00EE0BAD">
        <w:rPr>
          <w:lang w:val="sr-Cyrl-RS"/>
        </w:rPr>
        <w:t xml:space="preserve">, што значи да је ова меморија дугачка </w:t>
      </w:r>
      <w:r w:rsidR="00EE0BAD" w:rsidRPr="00647BDD">
        <w:t>0x8</w:t>
      </w:r>
      <w:r w:rsidR="00EE0BAD">
        <w:t>_</w:t>
      </w:r>
      <w:r w:rsidR="00EE0BAD" w:rsidRPr="00647BDD">
        <w:t xml:space="preserve">0000 </w:t>
      </w:r>
      <w:r w:rsidR="00EE0BAD">
        <w:rPr>
          <w:lang w:val="sr-Cyrl-RS"/>
        </w:rPr>
        <w:t xml:space="preserve">бајтова </w:t>
      </w:r>
      <w:r w:rsidR="00EE0BAD">
        <w:rPr>
          <w:lang w:val="en-US"/>
        </w:rPr>
        <w:t>(</w:t>
      </w:r>
      <w:r w:rsidR="00EE0BAD" w:rsidRPr="00EE0BAD">
        <w:rPr>
          <w:lang w:val="sr-Cyrl-RS"/>
        </w:rPr>
        <w:t>524.288</w:t>
      </w:r>
      <w:r w:rsidR="00EE0BAD">
        <w:rPr>
          <w:lang w:val="sr-Cyrl-RS"/>
        </w:rPr>
        <w:t xml:space="preserve"> </w:t>
      </w:r>
      <w:r w:rsidR="00EE0BAD">
        <w:rPr>
          <w:lang w:val="en-US"/>
        </w:rPr>
        <w:t>B = 512 KB = 256 KB SRAM0 + 256 KB SRAM1).</w:t>
      </w:r>
      <w:r w:rsidR="00EE0BAD">
        <w:rPr>
          <w:lang w:val="sr-Cyrl-RS"/>
        </w:rPr>
        <w:t xml:space="preserve"> Интерно је подељена на </w:t>
      </w:r>
      <w:r w:rsidR="00FE21A9">
        <w:rPr>
          <w:lang w:val="en-US"/>
        </w:rPr>
        <w:t xml:space="preserve">SRAM0 </w:t>
      </w:r>
      <w:r w:rsidR="00FE21A9">
        <w:rPr>
          <w:lang w:val="sr-Cyrl-RS"/>
        </w:rPr>
        <w:t xml:space="preserve">и </w:t>
      </w:r>
      <w:r w:rsidR="00FE21A9">
        <w:rPr>
          <w:lang w:val="en-US"/>
        </w:rPr>
        <w:t>SRAM1</w:t>
      </w:r>
      <w:r w:rsidR="00FE21A9">
        <w:rPr>
          <w:lang w:val="sr-Cyrl-RS"/>
        </w:rPr>
        <w:t xml:space="preserve"> меморијске блокове дужине </w:t>
      </w:r>
      <w:r w:rsidR="00FE21A9" w:rsidRPr="00647BDD">
        <w:t>0x</w:t>
      </w:r>
      <w:r w:rsidR="00FE21A9">
        <w:rPr>
          <w:lang w:val="sr-Cyrl-RS"/>
        </w:rPr>
        <w:t>4</w:t>
      </w:r>
      <w:r w:rsidR="00FE21A9">
        <w:t>_</w:t>
      </w:r>
      <w:r w:rsidR="00FE21A9" w:rsidRPr="00647BDD">
        <w:t>0000</w:t>
      </w:r>
      <w:r w:rsidR="00FE21A9">
        <w:rPr>
          <w:lang w:val="sr-Cyrl-RS"/>
        </w:rPr>
        <w:t xml:space="preserve"> бајтова.</w:t>
      </w:r>
    </w:p>
    <w:p w14:paraId="15E37667" w14:textId="283B227E" w:rsidR="00AB34A8" w:rsidRPr="003D2CFA" w:rsidRDefault="00647BDD" w:rsidP="00647BDD">
      <w:pPr>
        <w:pStyle w:val="ANormal"/>
        <w:rPr>
          <w:lang w:val="sr-Cyrl-RS"/>
        </w:rPr>
      </w:pPr>
      <w:r w:rsidRPr="00647BDD">
        <w:rPr>
          <w:i/>
          <w:iCs/>
        </w:rPr>
        <w:t>ram</w:t>
      </w:r>
      <w:r w:rsidRPr="00647BDD">
        <w:t xml:space="preserve"> регион</w:t>
      </w:r>
      <w:r w:rsidR="00812835">
        <w:rPr>
          <w:lang w:val="sr-Cyrl-RS"/>
        </w:rPr>
        <w:t xml:space="preserve"> у линкер скрипти коју обрађујемо за </w:t>
      </w:r>
      <w:r w:rsidR="00812835" w:rsidRPr="00647BDD">
        <w:t>M0+</w:t>
      </w:r>
      <w:r w:rsidR="00812835">
        <w:rPr>
          <w:lang w:val="sr-Cyrl-RS"/>
        </w:rPr>
        <w:t xml:space="preserve"> језгро почиње на адреси </w:t>
      </w:r>
      <w:r w:rsidR="00812835" w:rsidRPr="00845328">
        <w:t>_base_SRAM_CM0P</w:t>
      </w:r>
      <w:r w:rsidR="00812835">
        <w:rPr>
          <w:lang w:val="sr-Cyrl-RS"/>
        </w:rPr>
        <w:t xml:space="preserve"> и има дужину </w:t>
      </w:r>
      <w:r w:rsidR="00812835" w:rsidRPr="00845328">
        <w:t>_size_SRAM_CM0P</w:t>
      </w:r>
      <w:r w:rsidR="00812835">
        <w:rPr>
          <w:lang w:val="sr-Cyrl-RS"/>
        </w:rPr>
        <w:t xml:space="preserve"> бајтова. Величину </w:t>
      </w:r>
      <w:r w:rsidR="00812835" w:rsidRPr="00845328">
        <w:t>_base_SRAM_CM0P</w:t>
      </w:r>
      <w:r w:rsidR="00812835">
        <w:rPr>
          <w:lang w:val="sr-Cyrl-RS"/>
        </w:rPr>
        <w:t xml:space="preserve"> смо добили тако што смо на почетак </w:t>
      </w:r>
      <w:r w:rsidR="00812835">
        <w:rPr>
          <w:lang w:val="en-US"/>
        </w:rPr>
        <w:t xml:space="preserve">SRAM </w:t>
      </w:r>
      <w:r w:rsidR="00812835">
        <w:rPr>
          <w:lang w:val="sr-Cyrl-RS"/>
        </w:rPr>
        <w:t>меморије додали 0</w:t>
      </w:r>
      <w:r w:rsidR="00812835">
        <w:rPr>
          <w:lang w:val="en-US"/>
        </w:rPr>
        <w:t xml:space="preserve">x800 </w:t>
      </w:r>
      <w:r w:rsidR="00812835">
        <w:rPr>
          <w:lang w:val="sr-Cyrl-RS"/>
        </w:rPr>
        <w:t xml:space="preserve">бајтова (2 </w:t>
      </w:r>
      <w:r w:rsidR="00812835">
        <w:rPr>
          <w:lang w:val="en-US"/>
        </w:rPr>
        <w:t xml:space="preserve">KB) </w:t>
      </w:r>
      <w:r w:rsidR="00812835">
        <w:rPr>
          <w:lang w:val="sr-Cyrl-RS"/>
        </w:rPr>
        <w:t xml:space="preserve">који су резервисани од стране микроконтролера и добили </w:t>
      </w:r>
      <w:r w:rsidR="00AB34A8">
        <w:rPr>
          <w:lang w:val="sr-Cyrl-RS"/>
        </w:rPr>
        <w:t xml:space="preserve">број </w:t>
      </w:r>
      <w:r w:rsidR="00812835" w:rsidRPr="00647BDD">
        <w:t>0x080</w:t>
      </w:r>
      <w:r w:rsidR="00812835">
        <w:rPr>
          <w:lang w:val="sr-Cyrl-RS"/>
        </w:rPr>
        <w:t>0</w:t>
      </w:r>
      <w:r w:rsidR="00812835" w:rsidRPr="00647BDD">
        <w:t>_0</w:t>
      </w:r>
      <w:r w:rsidR="00812835">
        <w:rPr>
          <w:lang w:val="sr-Cyrl-RS"/>
        </w:rPr>
        <w:t>8</w:t>
      </w:r>
      <w:r w:rsidR="00812835" w:rsidRPr="00647BDD">
        <w:t>00</w:t>
      </w:r>
      <w:r w:rsidR="00812835">
        <w:rPr>
          <w:lang w:val="sr-Cyrl-RS"/>
        </w:rPr>
        <w:t xml:space="preserve"> као почетну адресу. Резервисана меморија је описана симболом </w:t>
      </w:r>
      <w:r w:rsidR="00812835" w:rsidRPr="00812835">
        <w:rPr>
          <w:lang w:val="sr-Cyrl-RS"/>
        </w:rPr>
        <w:t>sram_private_for_srom</w:t>
      </w:r>
      <w:r w:rsidR="00812835">
        <w:rPr>
          <w:lang w:val="sr-Cyrl-RS"/>
        </w:rPr>
        <w:t xml:space="preserve"> дужине 0</w:t>
      </w:r>
      <w:r w:rsidR="00812835">
        <w:rPr>
          <w:lang w:val="en-US"/>
        </w:rPr>
        <w:t>x800</w:t>
      </w:r>
      <w:r w:rsidR="00812835">
        <w:rPr>
          <w:lang w:val="sr-Cyrl-RS"/>
        </w:rPr>
        <w:t xml:space="preserve"> који је дефинисан у</w:t>
      </w:r>
      <w:r w:rsidR="00AB34A8">
        <w:rPr>
          <w:lang w:val="sr-Cyrl-RS"/>
        </w:rPr>
        <w:t xml:space="preserve"> почетном делу линкер скрипте. Величина </w:t>
      </w:r>
      <w:r w:rsidR="00AB34A8" w:rsidRPr="00845328">
        <w:t>_size_SRAM_CM0P</w:t>
      </w:r>
      <w:r w:rsidR="00AB34A8">
        <w:rPr>
          <w:lang w:val="sr-Cyrl-RS"/>
        </w:rPr>
        <w:t xml:space="preserve"> је израчуната тако што је од укупне </w:t>
      </w:r>
      <w:r w:rsidR="00AB34A8">
        <w:rPr>
          <w:lang w:val="en-US"/>
        </w:rPr>
        <w:t xml:space="preserve">SRAM </w:t>
      </w:r>
      <w:r w:rsidR="00AB34A8">
        <w:rPr>
          <w:lang w:val="sr-Cyrl-RS"/>
        </w:rPr>
        <w:t xml:space="preserve">меморије дужине </w:t>
      </w:r>
      <w:r w:rsidR="00AB34A8" w:rsidRPr="00AB34A8">
        <w:rPr>
          <w:lang w:val="sr-Cyrl-RS"/>
        </w:rPr>
        <w:t>0x2</w:t>
      </w:r>
      <w:r w:rsidR="00AB34A8">
        <w:rPr>
          <w:lang w:val="sr-Cyrl-RS"/>
        </w:rPr>
        <w:t>_</w:t>
      </w:r>
      <w:r w:rsidR="00AB34A8" w:rsidRPr="00AB34A8">
        <w:rPr>
          <w:lang w:val="sr-Cyrl-RS"/>
        </w:rPr>
        <w:t>0000</w:t>
      </w:r>
      <w:r w:rsidR="00AB34A8">
        <w:rPr>
          <w:lang w:val="sr-Cyrl-RS"/>
        </w:rPr>
        <w:t xml:space="preserve"> (128 </w:t>
      </w:r>
      <w:r w:rsidR="00AB34A8">
        <w:rPr>
          <w:lang w:val="en-US"/>
        </w:rPr>
        <w:t>KB)</w:t>
      </w:r>
      <w:r w:rsidR="00AB34A8">
        <w:rPr>
          <w:lang w:val="sr-Cyrl-RS"/>
        </w:rPr>
        <w:t xml:space="preserve"> резервисане за  </w:t>
      </w:r>
      <w:r w:rsidR="00AB34A8" w:rsidRPr="00647BDD">
        <w:t>M0+</w:t>
      </w:r>
      <w:r w:rsidR="00AB34A8">
        <w:rPr>
          <w:lang w:val="sr-Cyrl-RS"/>
        </w:rPr>
        <w:t xml:space="preserve"> језгро одузета дужина резервисане меморије од 0</w:t>
      </w:r>
      <w:r w:rsidR="00AB34A8">
        <w:rPr>
          <w:lang w:val="en-US"/>
        </w:rPr>
        <w:t xml:space="preserve">x800 (2 KB) </w:t>
      </w:r>
      <w:r w:rsidR="00AB34A8">
        <w:rPr>
          <w:lang w:val="sr-Cyrl-RS"/>
        </w:rPr>
        <w:t xml:space="preserve">бајтова и добијена вредност </w:t>
      </w:r>
      <w:r w:rsidR="003D2CFA">
        <w:rPr>
          <w:lang w:val="sr-Cyrl-RS"/>
        </w:rPr>
        <w:t>од 0</w:t>
      </w:r>
      <w:r w:rsidR="003D2CFA">
        <w:rPr>
          <w:lang w:val="en-US"/>
        </w:rPr>
        <w:t>x1_</w:t>
      </w:r>
      <w:r w:rsidR="003D2CFA" w:rsidRPr="003D2CFA">
        <w:rPr>
          <w:lang w:val="en-US"/>
        </w:rPr>
        <w:t>F800</w:t>
      </w:r>
      <w:r w:rsidR="003D2CFA">
        <w:rPr>
          <w:lang w:val="en-US"/>
        </w:rPr>
        <w:t xml:space="preserve"> (126 KB) </w:t>
      </w:r>
      <w:r w:rsidR="003D2CFA">
        <w:rPr>
          <w:lang w:val="sr-Cyrl-RS"/>
        </w:rPr>
        <w:t>бајтова.</w:t>
      </w:r>
    </w:p>
    <w:p w14:paraId="152A9211" w14:textId="24F3ADEB" w:rsidR="00647BDD" w:rsidRDefault="003D2CFA" w:rsidP="00647BDD">
      <w:pPr>
        <w:pStyle w:val="ANormal"/>
        <w:rPr>
          <w:lang w:val="sr-Cyrl-RS"/>
        </w:rPr>
      </w:pPr>
      <w:r w:rsidRPr="00647BDD">
        <w:rPr>
          <w:i/>
          <w:iCs/>
        </w:rPr>
        <w:t>ram</w:t>
      </w:r>
      <w:r>
        <w:rPr>
          <w:i/>
          <w:iCs/>
          <w:lang w:val="sr-Cyrl-RS"/>
        </w:rPr>
        <w:t xml:space="preserve"> </w:t>
      </w:r>
      <w:r>
        <w:rPr>
          <w:lang w:val="sr-Cyrl-RS"/>
        </w:rPr>
        <w:t xml:space="preserve">регион за </w:t>
      </w:r>
      <w:r>
        <w:rPr>
          <w:lang w:val="en-US"/>
        </w:rPr>
        <w:t>M4</w:t>
      </w:r>
      <w:r w:rsidR="00647BDD" w:rsidRPr="00647BDD">
        <w:t xml:space="preserve"> </w:t>
      </w:r>
      <w:r>
        <w:rPr>
          <w:lang w:val="sr-Cyrl-RS"/>
        </w:rPr>
        <w:t xml:space="preserve">језгро који је описан у линкр скрипти коју не обрађујемо, али је део пројекта коришћеног као пример за овај рад, </w:t>
      </w:r>
      <w:r w:rsidR="00647BDD" w:rsidRPr="00647BDD">
        <w:t>почиње на</w:t>
      </w:r>
      <w:r w:rsidR="001403A9">
        <w:rPr>
          <w:lang w:val="sr-Cyrl-RS"/>
        </w:rPr>
        <w:t xml:space="preserve"> адреси</w:t>
      </w:r>
      <w:r w:rsidR="00647BDD" w:rsidRPr="00647BDD">
        <w:t xml:space="preserve"> 0x0802_0000 и има дужину</w:t>
      </w:r>
      <w:r w:rsidR="001403A9">
        <w:rPr>
          <w:lang w:val="sr-Cyrl-RS"/>
        </w:rPr>
        <w:t xml:space="preserve"> од</w:t>
      </w:r>
      <w:r w:rsidR="00647BDD" w:rsidRPr="00647BDD">
        <w:t xml:space="preserve"> 0x</w:t>
      </w:r>
      <w:r w:rsidR="001403A9">
        <w:rPr>
          <w:lang w:val="sr-Cyrl-RS"/>
        </w:rPr>
        <w:t>6</w:t>
      </w:r>
      <w:r w:rsidR="004B6A03">
        <w:t>_</w:t>
      </w:r>
      <w:r w:rsidR="001403A9">
        <w:rPr>
          <w:lang w:val="sr-Cyrl-RS"/>
        </w:rPr>
        <w:t>00</w:t>
      </w:r>
      <w:r w:rsidR="00647BDD" w:rsidRPr="00647BDD">
        <w:t>00 (</w:t>
      </w:r>
      <w:r w:rsidR="001403A9" w:rsidRPr="001403A9">
        <w:t>384</w:t>
      </w:r>
      <w:r w:rsidR="001403A9">
        <w:rPr>
          <w:lang w:val="en-US"/>
        </w:rPr>
        <w:t xml:space="preserve"> KB)</w:t>
      </w:r>
      <w:r w:rsidR="00647BDD" w:rsidRPr="00647BDD">
        <w:t xml:space="preserve"> бајтова. Овај број проистиче из расподеле SRAM-а између језгара: укупно има 0x8</w:t>
      </w:r>
      <w:r w:rsidR="004B6A03">
        <w:t>_</w:t>
      </w:r>
      <w:r w:rsidR="00647BDD" w:rsidRPr="00647BDD">
        <w:t>0000 (524</w:t>
      </w:r>
      <w:r w:rsidR="00812835">
        <w:rPr>
          <w:lang w:val="sr-Cyrl-RS"/>
        </w:rPr>
        <w:t>.</w:t>
      </w:r>
      <w:r w:rsidR="00647BDD" w:rsidRPr="00647BDD">
        <w:t>288) бајтова SRAM-а, од чега је првих 0x2</w:t>
      </w:r>
      <w:r w:rsidR="001403A9">
        <w:rPr>
          <w:lang w:val="sr-Cyrl-RS"/>
        </w:rPr>
        <w:t>_</w:t>
      </w:r>
      <w:r w:rsidR="00647BDD" w:rsidRPr="00647BDD">
        <w:t>0000 (</w:t>
      </w:r>
      <w:r w:rsidR="001403A9">
        <w:rPr>
          <w:lang w:val="sr-Cyrl-RS"/>
        </w:rPr>
        <w:t xml:space="preserve">128 </w:t>
      </w:r>
      <w:r w:rsidR="001403A9">
        <w:rPr>
          <w:lang w:val="en-US"/>
        </w:rPr>
        <w:t>KB</w:t>
      </w:r>
      <w:r w:rsidR="00647BDD" w:rsidRPr="00647BDD">
        <w:t>) додељено M0+ језгру</w:t>
      </w:r>
      <w:r w:rsidR="001403A9">
        <w:rPr>
          <w:lang w:val="sr-Cyrl-RS"/>
        </w:rPr>
        <w:t xml:space="preserve"> </w:t>
      </w:r>
      <w:r w:rsidR="001403A9">
        <w:rPr>
          <w:lang w:val="en-US"/>
        </w:rPr>
        <w:t>(</w:t>
      </w:r>
      <w:r w:rsidR="001403A9">
        <w:rPr>
          <w:lang w:val="sr-Cyrl-RS"/>
        </w:rPr>
        <w:t>0</w:t>
      </w:r>
      <w:r w:rsidR="001403A9">
        <w:rPr>
          <w:lang w:val="en-US"/>
        </w:rPr>
        <w:t>x1_</w:t>
      </w:r>
      <w:r w:rsidR="001403A9" w:rsidRPr="003D2CFA">
        <w:rPr>
          <w:lang w:val="en-US"/>
        </w:rPr>
        <w:t>F800</w:t>
      </w:r>
      <w:r w:rsidR="001403A9">
        <w:rPr>
          <w:lang w:val="en-US"/>
        </w:rPr>
        <w:t xml:space="preserve"> B = 126 KB) </w:t>
      </w:r>
      <w:r w:rsidR="001403A9">
        <w:rPr>
          <w:lang w:val="sr-Cyrl-RS"/>
        </w:rPr>
        <w:t xml:space="preserve">и резервисаној меморији за систем </w:t>
      </w:r>
      <w:r w:rsidR="001403A9">
        <w:rPr>
          <w:lang w:val="en-US"/>
        </w:rPr>
        <w:t>(</w:t>
      </w:r>
      <w:r w:rsidR="001403A9">
        <w:rPr>
          <w:lang w:val="sr-Cyrl-RS"/>
        </w:rPr>
        <w:t>0</w:t>
      </w:r>
      <w:r w:rsidR="001403A9">
        <w:rPr>
          <w:lang w:val="en-US"/>
        </w:rPr>
        <w:t>x800 B = 2 KB)</w:t>
      </w:r>
      <w:r w:rsidR="00647BDD" w:rsidRPr="00647BDD">
        <w:t xml:space="preserve">, а преосталих </w:t>
      </w:r>
      <w:r w:rsidR="001403A9" w:rsidRPr="001403A9">
        <w:t>384</w:t>
      </w:r>
      <w:r w:rsidR="001403A9">
        <w:rPr>
          <w:lang w:val="en-US"/>
        </w:rPr>
        <w:t xml:space="preserve"> KB</w:t>
      </w:r>
      <w:r w:rsidR="001403A9" w:rsidRPr="00647BDD">
        <w:t xml:space="preserve"> </w:t>
      </w:r>
      <w:r w:rsidR="00647BDD" w:rsidRPr="00647BDD">
        <w:t>чини RAM простор за M4 језгро. То потврђују вредности у MEMORY секцији – RAM регион M4 језгра почиње након 128 KB (на адреси 0x08020000) и завршава се</w:t>
      </w:r>
      <w:r w:rsidR="001403A9">
        <w:t xml:space="preserve"> </w:t>
      </w:r>
      <w:r w:rsidR="001403A9">
        <w:rPr>
          <w:lang w:val="sr-Cyrl-RS"/>
        </w:rPr>
        <w:t>на крају</w:t>
      </w:r>
      <w:r w:rsidR="00647BDD" w:rsidRPr="00647BDD">
        <w:t xml:space="preserve"> физичког SRAM-а</w:t>
      </w:r>
      <w:r w:rsidR="001403A9">
        <w:rPr>
          <w:lang w:val="sr-Cyrl-RS"/>
        </w:rPr>
        <w:t>.</w:t>
      </w:r>
    </w:p>
    <w:p w14:paraId="53E7FF23" w14:textId="705C3629" w:rsidR="00EE0247" w:rsidRPr="001403A9" w:rsidRDefault="00EE0247" w:rsidP="00EE0247">
      <w:pPr>
        <w:pStyle w:val="BaneHeading3"/>
        <w:rPr>
          <w:lang w:val="sr-Cyrl-RS"/>
        </w:rPr>
      </w:pPr>
      <w:bookmarkStart w:id="132" w:name="_Toc210307672"/>
      <w:proofErr w:type="spellStart"/>
      <w:r w:rsidRPr="00EE0247">
        <w:t>Специјални</w:t>
      </w:r>
      <w:proofErr w:type="spellEnd"/>
      <w:r w:rsidRPr="00EE0247">
        <w:t xml:space="preserve"> </w:t>
      </w:r>
      <w:proofErr w:type="spellStart"/>
      <w:r w:rsidRPr="00EE0247">
        <w:t>меморијски</w:t>
      </w:r>
      <w:proofErr w:type="spellEnd"/>
      <w:r w:rsidRPr="00EE0247">
        <w:t xml:space="preserve"> </w:t>
      </w:r>
      <w:proofErr w:type="spellStart"/>
      <w:r w:rsidRPr="00EE0247">
        <w:t>региони</w:t>
      </w:r>
      <w:proofErr w:type="spellEnd"/>
      <w:r w:rsidRPr="00EE0247">
        <w:t xml:space="preserve"> (Supervisory Flash и </w:t>
      </w:r>
      <w:proofErr w:type="spellStart"/>
      <w:r w:rsidRPr="00EE0247">
        <w:t>eFuse</w:t>
      </w:r>
      <w:proofErr w:type="spellEnd"/>
      <w:r w:rsidRPr="00EE0247">
        <w:t>)</w:t>
      </w:r>
      <w:bookmarkEnd w:id="132"/>
    </w:p>
    <w:p w14:paraId="0E454A87" w14:textId="77777777" w:rsidR="00450434" w:rsidRDefault="00647BDD" w:rsidP="00647BDD">
      <w:pPr>
        <w:pStyle w:val="ANormal"/>
        <w:rPr>
          <w:lang w:val="sr-Cyrl-RS"/>
        </w:rPr>
      </w:pPr>
      <w:r w:rsidRPr="00647BDD">
        <w:t xml:space="preserve">Поред два главна региона, у MEMORY блоку видимо низ мањих регија означених као </w:t>
      </w:r>
      <w:r w:rsidRPr="00647BDD">
        <w:rPr>
          <w:i/>
          <w:iCs/>
        </w:rPr>
        <w:t>sflash_user_data</w:t>
      </w:r>
      <w:r w:rsidRPr="00647BDD">
        <w:t xml:space="preserve">, </w:t>
      </w:r>
      <w:r w:rsidRPr="00647BDD">
        <w:rPr>
          <w:i/>
          <w:iCs/>
        </w:rPr>
        <w:t>sflash_nar</w:t>
      </w:r>
      <w:r w:rsidRPr="00647BDD">
        <w:t xml:space="preserve">, </w:t>
      </w:r>
      <w:r w:rsidRPr="00647BDD">
        <w:rPr>
          <w:i/>
          <w:iCs/>
        </w:rPr>
        <w:t>sflash_public_key</w:t>
      </w:r>
      <w:r w:rsidRPr="00647BDD">
        <w:t xml:space="preserve">, </w:t>
      </w:r>
      <w:r w:rsidRPr="00647BDD">
        <w:rPr>
          <w:i/>
          <w:iCs/>
        </w:rPr>
        <w:t>sflash_toc_2</w:t>
      </w:r>
      <w:r w:rsidRPr="00647BDD">
        <w:t xml:space="preserve">, </w:t>
      </w:r>
      <w:r w:rsidRPr="00647BDD">
        <w:rPr>
          <w:i/>
          <w:iCs/>
        </w:rPr>
        <w:t>sflash_rtoc_2</w:t>
      </w:r>
      <w:r w:rsidRPr="00647BDD">
        <w:t xml:space="preserve"> и </w:t>
      </w:r>
      <w:r w:rsidRPr="00647BDD">
        <w:rPr>
          <w:i/>
          <w:iCs/>
        </w:rPr>
        <w:t>efuse</w:t>
      </w:r>
      <w:r w:rsidRPr="00647BDD">
        <w:t xml:space="preserve">. Ово одговара специјалним меморијама на датој платформи: Supervisory Flash је посебан део интерне Flash меморије намењен за складиштење података који треба да опстану независно од апликације (нпр. фабричка подешавања, сигурносни кључеви, табеле садржаја за Bootloader), док </w:t>
      </w:r>
      <w:r w:rsidRPr="00647BDD">
        <w:rPr>
          <w:i/>
          <w:iCs/>
        </w:rPr>
        <w:t>efuse</w:t>
      </w:r>
      <w:r w:rsidRPr="00647BDD">
        <w:t xml:space="preserve"> представља електронски фьюз (OTP меморију) за јединствене кључеве и конфигурације чипа. </w:t>
      </w:r>
    </w:p>
    <w:p w14:paraId="5A79EB75" w14:textId="7CDEE64E" w:rsidR="00450434" w:rsidRDefault="001C76AB" w:rsidP="001C76AB">
      <w:pPr>
        <w:pStyle w:val="ANormal"/>
        <w:rPr>
          <w:lang w:val="sr-Cyrl-RS"/>
        </w:rPr>
      </w:pPr>
      <w:r w:rsidRPr="001C76AB">
        <w:rPr>
          <w:lang w:val="en-US"/>
        </w:rPr>
        <w:t xml:space="preserve">У </w:t>
      </w:r>
      <w:proofErr w:type="spellStart"/>
      <w:r w:rsidRPr="001C76AB">
        <w:rPr>
          <w:lang w:val="en-US"/>
        </w:rPr>
        <w:t>литератури</w:t>
      </w:r>
      <w:proofErr w:type="spellEnd"/>
      <w:r w:rsidRPr="001C76AB">
        <w:rPr>
          <w:lang w:val="en-US"/>
        </w:rPr>
        <w:t xml:space="preserve"> </w:t>
      </w:r>
      <w:proofErr w:type="spellStart"/>
      <w:r w:rsidRPr="001C76AB">
        <w:rPr>
          <w:lang w:val="en-US"/>
        </w:rPr>
        <w:t>термин</w:t>
      </w:r>
      <w:proofErr w:type="spellEnd"/>
      <w:r w:rsidRPr="001C76AB">
        <w:rPr>
          <w:lang w:val="en-US"/>
        </w:rPr>
        <w:t xml:space="preserve"> </w:t>
      </w:r>
      <w:r w:rsidRPr="001C76AB">
        <w:rPr>
          <w:i/>
          <w:iCs/>
          <w:lang w:val="en-US"/>
        </w:rPr>
        <w:t>fuse</w:t>
      </w:r>
      <w:r w:rsidRPr="001C76AB">
        <w:rPr>
          <w:lang w:val="en-US"/>
        </w:rPr>
        <w:t xml:space="preserve"> (</w:t>
      </w:r>
      <w:proofErr w:type="spellStart"/>
      <w:r w:rsidRPr="001C76AB">
        <w:rPr>
          <w:lang w:val="en-US"/>
        </w:rPr>
        <w:t>енг</w:t>
      </w:r>
      <w:proofErr w:type="spellEnd"/>
      <w:r w:rsidRPr="001C76AB">
        <w:rPr>
          <w:lang w:val="en-US"/>
        </w:rPr>
        <w:t>. „</w:t>
      </w:r>
      <w:proofErr w:type="spellStart"/>
      <w:proofErr w:type="gramStart"/>
      <w:r w:rsidRPr="001C76AB">
        <w:rPr>
          <w:lang w:val="en-US"/>
        </w:rPr>
        <w:t>осигурач</w:t>
      </w:r>
      <w:proofErr w:type="spellEnd"/>
      <w:r w:rsidRPr="001C76AB">
        <w:rPr>
          <w:lang w:val="en-US"/>
        </w:rPr>
        <w:t>“</w:t>
      </w:r>
      <w:proofErr w:type="gramEnd"/>
      <w:r w:rsidRPr="001C76AB">
        <w:rPr>
          <w:lang w:val="en-US"/>
        </w:rPr>
        <w:t xml:space="preserve">) у </w:t>
      </w:r>
      <w:proofErr w:type="spellStart"/>
      <w:r w:rsidRPr="001C76AB">
        <w:rPr>
          <w:lang w:val="en-US"/>
        </w:rPr>
        <w:t>ширем</w:t>
      </w:r>
      <w:proofErr w:type="spellEnd"/>
      <w:r w:rsidRPr="001C76AB">
        <w:rPr>
          <w:lang w:val="en-US"/>
        </w:rPr>
        <w:t xml:space="preserve"> </w:t>
      </w:r>
      <w:proofErr w:type="spellStart"/>
      <w:r w:rsidRPr="001C76AB">
        <w:rPr>
          <w:lang w:val="en-US"/>
        </w:rPr>
        <w:t>смислу</w:t>
      </w:r>
      <w:proofErr w:type="spellEnd"/>
      <w:r w:rsidRPr="001C76AB">
        <w:rPr>
          <w:lang w:val="en-US"/>
        </w:rPr>
        <w:t xml:space="preserve"> </w:t>
      </w:r>
      <w:proofErr w:type="spellStart"/>
      <w:r w:rsidRPr="001C76AB">
        <w:rPr>
          <w:lang w:val="en-US"/>
        </w:rPr>
        <w:t>означава</w:t>
      </w:r>
      <w:proofErr w:type="spellEnd"/>
      <w:r w:rsidRPr="001C76AB">
        <w:rPr>
          <w:lang w:val="en-US"/>
        </w:rPr>
        <w:t xml:space="preserve"> </w:t>
      </w:r>
      <w:proofErr w:type="spellStart"/>
      <w:r w:rsidRPr="001C76AB">
        <w:rPr>
          <w:lang w:val="en-US"/>
        </w:rPr>
        <w:t>елемент</w:t>
      </w:r>
      <w:proofErr w:type="spellEnd"/>
      <w:r w:rsidRPr="001C76AB">
        <w:rPr>
          <w:lang w:val="en-US"/>
        </w:rPr>
        <w:t xml:space="preserve"> </w:t>
      </w:r>
      <w:proofErr w:type="spellStart"/>
      <w:r w:rsidRPr="001C76AB">
        <w:rPr>
          <w:lang w:val="en-US"/>
        </w:rPr>
        <w:t>заштите</w:t>
      </w:r>
      <w:proofErr w:type="spellEnd"/>
      <w:r w:rsidRPr="001C76AB">
        <w:rPr>
          <w:lang w:val="en-US"/>
        </w:rPr>
        <w:t xml:space="preserve"> у </w:t>
      </w:r>
      <w:proofErr w:type="spellStart"/>
      <w:r w:rsidRPr="001C76AB">
        <w:rPr>
          <w:lang w:val="en-US"/>
        </w:rPr>
        <w:t>електричним</w:t>
      </w:r>
      <w:proofErr w:type="spellEnd"/>
      <w:r w:rsidRPr="001C76AB">
        <w:rPr>
          <w:lang w:val="en-US"/>
        </w:rPr>
        <w:t xml:space="preserve"> и </w:t>
      </w:r>
      <w:proofErr w:type="spellStart"/>
      <w:r w:rsidRPr="001C76AB">
        <w:rPr>
          <w:lang w:val="en-US"/>
        </w:rPr>
        <w:t>електронским</w:t>
      </w:r>
      <w:proofErr w:type="spellEnd"/>
      <w:r w:rsidRPr="001C76AB">
        <w:rPr>
          <w:lang w:val="en-US"/>
        </w:rPr>
        <w:t xml:space="preserve"> </w:t>
      </w:r>
      <w:proofErr w:type="spellStart"/>
      <w:r w:rsidRPr="001C76AB">
        <w:rPr>
          <w:lang w:val="en-US"/>
        </w:rPr>
        <w:t>системима</w:t>
      </w:r>
      <w:proofErr w:type="spellEnd"/>
      <w:r w:rsidRPr="001C76AB">
        <w:rPr>
          <w:lang w:val="en-US"/>
        </w:rPr>
        <w:t xml:space="preserve">, </w:t>
      </w:r>
      <w:proofErr w:type="spellStart"/>
      <w:r w:rsidRPr="001C76AB">
        <w:rPr>
          <w:lang w:val="en-US"/>
        </w:rPr>
        <w:t>док</w:t>
      </w:r>
      <w:proofErr w:type="spellEnd"/>
      <w:r w:rsidRPr="001C76AB">
        <w:rPr>
          <w:lang w:val="en-US"/>
        </w:rPr>
        <w:t xml:space="preserve"> </w:t>
      </w:r>
      <w:proofErr w:type="spellStart"/>
      <w:r w:rsidRPr="001C76AB">
        <w:rPr>
          <w:lang w:val="en-US"/>
        </w:rPr>
        <w:t>се</w:t>
      </w:r>
      <w:proofErr w:type="spellEnd"/>
      <w:r w:rsidRPr="001C76AB">
        <w:rPr>
          <w:lang w:val="en-US"/>
        </w:rPr>
        <w:t xml:space="preserve"> у </w:t>
      </w:r>
      <w:proofErr w:type="spellStart"/>
      <w:r w:rsidRPr="001C76AB">
        <w:rPr>
          <w:lang w:val="en-US"/>
        </w:rPr>
        <w:t>контексту</w:t>
      </w:r>
      <w:proofErr w:type="spellEnd"/>
      <w:r>
        <w:rPr>
          <w:lang w:val="sr-Cyrl-RS"/>
        </w:rPr>
        <w:t xml:space="preserve"> микроконтролера</w:t>
      </w:r>
      <w:r w:rsidRPr="001C76AB">
        <w:rPr>
          <w:lang w:val="en-US"/>
        </w:rPr>
        <w:t xml:space="preserve"> </w:t>
      </w:r>
      <w:proofErr w:type="spellStart"/>
      <w:r w:rsidRPr="001C76AB">
        <w:rPr>
          <w:lang w:val="en-US"/>
        </w:rPr>
        <w:t>односи</w:t>
      </w:r>
      <w:proofErr w:type="spellEnd"/>
      <w:r w:rsidRPr="001C76AB">
        <w:rPr>
          <w:lang w:val="en-US"/>
        </w:rPr>
        <w:t xml:space="preserve"> </w:t>
      </w:r>
      <w:proofErr w:type="spellStart"/>
      <w:r w:rsidRPr="001C76AB">
        <w:rPr>
          <w:lang w:val="en-US"/>
        </w:rPr>
        <w:t>на</w:t>
      </w:r>
      <w:proofErr w:type="spellEnd"/>
      <w:r w:rsidRPr="001C76AB">
        <w:rPr>
          <w:lang w:val="en-US"/>
        </w:rPr>
        <w:t xml:space="preserve"> </w:t>
      </w:r>
      <w:proofErr w:type="spellStart"/>
      <w:r w:rsidRPr="001C76AB">
        <w:rPr>
          <w:lang w:val="en-US"/>
        </w:rPr>
        <w:t>специјализовану</w:t>
      </w:r>
      <w:proofErr w:type="spellEnd"/>
      <w:r w:rsidRPr="001C76AB">
        <w:rPr>
          <w:lang w:val="en-US"/>
        </w:rPr>
        <w:t xml:space="preserve"> </w:t>
      </w:r>
      <w:proofErr w:type="spellStart"/>
      <w:r w:rsidRPr="001C76AB">
        <w:rPr>
          <w:lang w:val="en-US"/>
        </w:rPr>
        <w:t>полупроводничку</w:t>
      </w:r>
      <w:proofErr w:type="spellEnd"/>
      <w:r w:rsidRPr="001C76AB">
        <w:rPr>
          <w:lang w:val="en-US"/>
        </w:rPr>
        <w:t xml:space="preserve"> </w:t>
      </w:r>
      <w:proofErr w:type="spellStart"/>
      <w:r w:rsidRPr="001C76AB">
        <w:rPr>
          <w:lang w:val="en-US"/>
        </w:rPr>
        <w:t>структуру</w:t>
      </w:r>
      <w:proofErr w:type="spellEnd"/>
      <w:r w:rsidRPr="001C76AB">
        <w:rPr>
          <w:lang w:val="en-US"/>
        </w:rPr>
        <w:t xml:space="preserve"> </w:t>
      </w:r>
      <w:proofErr w:type="spellStart"/>
      <w:r w:rsidRPr="001C76AB">
        <w:rPr>
          <w:lang w:val="en-US"/>
        </w:rPr>
        <w:t>познату</w:t>
      </w:r>
      <w:proofErr w:type="spellEnd"/>
      <w:r w:rsidRPr="001C76AB">
        <w:rPr>
          <w:lang w:val="en-US"/>
        </w:rPr>
        <w:t xml:space="preserve"> </w:t>
      </w:r>
      <w:proofErr w:type="spellStart"/>
      <w:r w:rsidRPr="001C76AB">
        <w:rPr>
          <w:lang w:val="en-US"/>
        </w:rPr>
        <w:t>као</w:t>
      </w:r>
      <w:proofErr w:type="spellEnd"/>
      <w:r w:rsidRPr="001C76AB">
        <w:rPr>
          <w:lang w:val="en-US"/>
        </w:rPr>
        <w:t xml:space="preserve"> electronic fuse (</w:t>
      </w:r>
      <w:proofErr w:type="spellStart"/>
      <w:r w:rsidRPr="001C76AB">
        <w:rPr>
          <w:lang w:val="en-US"/>
        </w:rPr>
        <w:t>eFuse</w:t>
      </w:r>
      <w:proofErr w:type="spellEnd"/>
      <w:r w:rsidRPr="001C76AB">
        <w:rPr>
          <w:lang w:val="en-US"/>
        </w:rPr>
        <w:t xml:space="preserve">). У </w:t>
      </w:r>
      <w:proofErr w:type="spellStart"/>
      <w:r w:rsidRPr="001C76AB">
        <w:rPr>
          <w:lang w:val="en-US"/>
        </w:rPr>
        <w:t>процесу</w:t>
      </w:r>
      <w:proofErr w:type="spellEnd"/>
      <w:r w:rsidRPr="001C76AB">
        <w:rPr>
          <w:lang w:val="en-US"/>
        </w:rPr>
        <w:t xml:space="preserve"> </w:t>
      </w:r>
      <w:proofErr w:type="spellStart"/>
      <w:r w:rsidRPr="001C76AB">
        <w:rPr>
          <w:lang w:val="en-US"/>
        </w:rPr>
        <w:t>програмирања</w:t>
      </w:r>
      <w:proofErr w:type="spellEnd"/>
      <w:r w:rsidRPr="001C76AB">
        <w:rPr>
          <w:lang w:val="en-US"/>
        </w:rPr>
        <w:t xml:space="preserve"> </w:t>
      </w:r>
      <w:proofErr w:type="spellStart"/>
      <w:r w:rsidRPr="001C76AB">
        <w:rPr>
          <w:lang w:val="en-US"/>
        </w:rPr>
        <w:t>eFuse</w:t>
      </w:r>
      <w:proofErr w:type="spellEnd"/>
      <w:r w:rsidRPr="001C76AB">
        <w:rPr>
          <w:lang w:val="en-US"/>
        </w:rPr>
        <w:t xml:space="preserve"> </w:t>
      </w:r>
      <w:proofErr w:type="spellStart"/>
      <w:r w:rsidRPr="001C76AB">
        <w:rPr>
          <w:lang w:val="en-US"/>
        </w:rPr>
        <w:t>меморије</w:t>
      </w:r>
      <w:proofErr w:type="spellEnd"/>
      <w:r w:rsidRPr="001C76AB">
        <w:rPr>
          <w:lang w:val="en-US"/>
        </w:rPr>
        <w:t xml:space="preserve">, </w:t>
      </w:r>
      <w:proofErr w:type="spellStart"/>
      <w:r w:rsidRPr="001C76AB">
        <w:rPr>
          <w:lang w:val="en-US"/>
        </w:rPr>
        <w:t>одређени</w:t>
      </w:r>
      <w:proofErr w:type="spellEnd"/>
      <w:r w:rsidRPr="001C76AB">
        <w:rPr>
          <w:lang w:val="en-US"/>
        </w:rPr>
        <w:t xml:space="preserve"> </w:t>
      </w:r>
      <w:proofErr w:type="spellStart"/>
      <w:r w:rsidRPr="001C76AB">
        <w:rPr>
          <w:lang w:val="en-US"/>
        </w:rPr>
        <w:t>проводни</w:t>
      </w:r>
      <w:proofErr w:type="spellEnd"/>
      <w:r w:rsidRPr="001C76AB">
        <w:rPr>
          <w:lang w:val="en-US"/>
        </w:rPr>
        <w:t xml:space="preserve"> </w:t>
      </w:r>
      <w:proofErr w:type="spellStart"/>
      <w:r w:rsidRPr="001C76AB">
        <w:rPr>
          <w:lang w:val="en-US"/>
        </w:rPr>
        <w:t>елементи</w:t>
      </w:r>
      <w:proofErr w:type="spellEnd"/>
      <w:r w:rsidRPr="001C76AB">
        <w:rPr>
          <w:lang w:val="en-US"/>
        </w:rPr>
        <w:t xml:space="preserve"> </w:t>
      </w:r>
      <w:proofErr w:type="spellStart"/>
      <w:r w:rsidRPr="001C76AB">
        <w:rPr>
          <w:lang w:val="en-US"/>
        </w:rPr>
        <w:t>унутар</w:t>
      </w:r>
      <w:proofErr w:type="spellEnd"/>
      <w:r w:rsidRPr="001C76AB">
        <w:rPr>
          <w:lang w:val="en-US"/>
        </w:rPr>
        <w:t xml:space="preserve"> </w:t>
      </w:r>
      <w:proofErr w:type="spellStart"/>
      <w:r w:rsidRPr="001C76AB">
        <w:rPr>
          <w:lang w:val="en-US"/>
        </w:rPr>
        <w:t>интегрисаног</w:t>
      </w:r>
      <w:proofErr w:type="spellEnd"/>
      <w:r w:rsidRPr="001C76AB">
        <w:rPr>
          <w:lang w:val="en-US"/>
        </w:rPr>
        <w:t xml:space="preserve"> </w:t>
      </w:r>
      <w:proofErr w:type="spellStart"/>
      <w:r w:rsidRPr="001C76AB">
        <w:rPr>
          <w:lang w:val="en-US"/>
        </w:rPr>
        <w:t>кола</w:t>
      </w:r>
      <w:proofErr w:type="spellEnd"/>
      <w:r w:rsidRPr="001C76AB">
        <w:rPr>
          <w:lang w:val="en-US"/>
        </w:rPr>
        <w:t xml:space="preserve"> </w:t>
      </w:r>
      <w:proofErr w:type="spellStart"/>
      <w:r w:rsidRPr="001C76AB">
        <w:rPr>
          <w:lang w:val="en-US"/>
        </w:rPr>
        <w:t>подвргавају</w:t>
      </w:r>
      <w:proofErr w:type="spellEnd"/>
      <w:r w:rsidRPr="001C76AB">
        <w:rPr>
          <w:lang w:val="en-US"/>
        </w:rPr>
        <w:t xml:space="preserve"> </w:t>
      </w:r>
      <w:proofErr w:type="spellStart"/>
      <w:r w:rsidRPr="001C76AB">
        <w:rPr>
          <w:lang w:val="en-US"/>
        </w:rPr>
        <w:t>се</w:t>
      </w:r>
      <w:proofErr w:type="spellEnd"/>
      <w:r w:rsidRPr="001C76AB">
        <w:rPr>
          <w:lang w:val="en-US"/>
        </w:rPr>
        <w:t xml:space="preserve"> </w:t>
      </w:r>
      <w:proofErr w:type="spellStart"/>
      <w:r w:rsidRPr="001C76AB">
        <w:rPr>
          <w:lang w:val="en-US"/>
        </w:rPr>
        <w:t>трајној</w:t>
      </w:r>
      <w:proofErr w:type="spellEnd"/>
      <w:r w:rsidRPr="001C76AB">
        <w:rPr>
          <w:lang w:val="en-US"/>
        </w:rPr>
        <w:t xml:space="preserve"> </w:t>
      </w:r>
      <w:proofErr w:type="spellStart"/>
      <w:r w:rsidRPr="001C76AB">
        <w:rPr>
          <w:lang w:val="en-US"/>
        </w:rPr>
        <w:t>физичкој</w:t>
      </w:r>
      <w:proofErr w:type="spellEnd"/>
      <w:r w:rsidRPr="001C76AB">
        <w:rPr>
          <w:lang w:val="en-US"/>
        </w:rPr>
        <w:t xml:space="preserve"> </w:t>
      </w:r>
      <w:proofErr w:type="spellStart"/>
      <w:r w:rsidRPr="001C76AB">
        <w:rPr>
          <w:lang w:val="en-US"/>
        </w:rPr>
        <w:t>модификацији</w:t>
      </w:r>
      <w:proofErr w:type="spellEnd"/>
      <w:r w:rsidRPr="001C76AB">
        <w:rPr>
          <w:lang w:val="en-US"/>
        </w:rPr>
        <w:t xml:space="preserve">, </w:t>
      </w:r>
      <w:proofErr w:type="spellStart"/>
      <w:r w:rsidRPr="001C76AB">
        <w:rPr>
          <w:lang w:val="en-US"/>
        </w:rPr>
        <w:t>најчешће</w:t>
      </w:r>
      <w:proofErr w:type="spellEnd"/>
      <w:r w:rsidRPr="001C76AB">
        <w:rPr>
          <w:lang w:val="en-US"/>
        </w:rPr>
        <w:t xml:space="preserve"> </w:t>
      </w:r>
      <w:proofErr w:type="spellStart"/>
      <w:r w:rsidRPr="001C76AB">
        <w:rPr>
          <w:lang w:val="en-US"/>
        </w:rPr>
        <w:t>променом</w:t>
      </w:r>
      <w:proofErr w:type="spellEnd"/>
      <w:r w:rsidRPr="001C76AB">
        <w:rPr>
          <w:lang w:val="en-US"/>
        </w:rPr>
        <w:t xml:space="preserve"> </w:t>
      </w:r>
      <w:proofErr w:type="spellStart"/>
      <w:r w:rsidRPr="001C76AB">
        <w:rPr>
          <w:lang w:val="en-US"/>
        </w:rPr>
        <w:t>отпора</w:t>
      </w:r>
      <w:proofErr w:type="spellEnd"/>
      <w:r w:rsidRPr="001C76AB">
        <w:rPr>
          <w:lang w:val="en-US"/>
        </w:rPr>
        <w:t xml:space="preserve"> </w:t>
      </w:r>
      <w:proofErr w:type="spellStart"/>
      <w:r w:rsidRPr="001C76AB">
        <w:rPr>
          <w:lang w:val="en-US"/>
        </w:rPr>
        <w:t>или</w:t>
      </w:r>
      <w:proofErr w:type="spellEnd"/>
      <w:r w:rsidRPr="001C76AB">
        <w:rPr>
          <w:lang w:val="en-US"/>
        </w:rPr>
        <w:t xml:space="preserve"> </w:t>
      </w:r>
      <w:proofErr w:type="spellStart"/>
      <w:r w:rsidRPr="001C76AB">
        <w:rPr>
          <w:lang w:val="en-US"/>
        </w:rPr>
        <w:t>прекидом</w:t>
      </w:r>
      <w:proofErr w:type="spellEnd"/>
      <w:r w:rsidRPr="001C76AB">
        <w:rPr>
          <w:lang w:val="en-US"/>
        </w:rPr>
        <w:t xml:space="preserve"> </w:t>
      </w:r>
      <w:proofErr w:type="spellStart"/>
      <w:r w:rsidRPr="001C76AB">
        <w:rPr>
          <w:lang w:val="en-US"/>
        </w:rPr>
        <w:t>проводне</w:t>
      </w:r>
      <w:proofErr w:type="spellEnd"/>
      <w:r w:rsidRPr="001C76AB">
        <w:rPr>
          <w:lang w:val="en-US"/>
        </w:rPr>
        <w:t xml:space="preserve"> </w:t>
      </w:r>
      <w:proofErr w:type="spellStart"/>
      <w:r w:rsidRPr="001C76AB">
        <w:rPr>
          <w:lang w:val="en-US"/>
        </w:rPr>
        <w:t>путање</w:t>
      </w:r>
      <w:proofErr w:type="spellEnd"/>
      <w:r w:rsidRPr="001C76AB">
        <w:rPr>
          <w:lang w:val="en-US"/>
        </w:rPr>
        <w:t xml:space="preserve"> </w:t>
      </w:r>
      <w:proofErr w:type="spellStart"/>
      <w:r w:rsidRPr="001C76AB">
        <w:rPr>
          <w:lang w:val="en-US"/>
        </w:rPr>
        <w:t>услед</w:t>
      </w:r>
      <w:proofErr w:type="spellEnd"/>
      <w:r w:rsidRPr="001C76AB">
        <w:rPr>
          <w:lang w:val="en-US"/>
        </w:rPr>
        <w:t xml:space="preserve"> </w:t>
      </w:r>
      <w:proofErr w:type="spellStart"/>
      <w:r w:rsidRPr="001C76AB">
        <w:rPr>
          <w:lang w:val="en-US"/>
        </w:rPr>
        <w:t>контролисаног</w:t>
      </w:r>
      <w:proofErr w:type="spellEnd"/>
      <w:r w:rsidRPr="001C76AB">
        <w:rPr>
          <w:lang w:val="en-US"/>
        </w:rPr>
        <w:t xml:space="preserve"> </w:t>
      </w:r>
      <w:proofErr w:type="spellStart"/>
      <w:r w:rsidRPr="001C76AB">
        <w:rPr>
          <w:lang w:val="en-US"/>
        </w:rPr>
        <w:t>електричног</w:t>
      </w:r>
      <w:proofErr w:type="spellEnd"/>
      <w:r w:rsidRPr="001C76AB">
        <w:rPr>
          <w:lang w:val="en-US"/>
        </w:rPr>
        <w:t xml:space="preserve"> </w:t>
      </w:r>
      <w:proofErr w:type="spellStart"/>
      <w:r w:rsidRPr="001C76AB">
        <w:rPr>
          <w:lang w:val="en-US"/>
        </w:rPr>
        <w:t>импулса</w:t>
      </w:r>
      <w:proofErr w:type="spellEnd"/>
      <w:r w:rsidRPr="001C76AB">
        <w:rPr>
          <w:lang w:val="en-US"/>
        </w:rPr>
        <w:t xml:space="preserve">. </w:t>
      </w:r>
      <w:proofErr w:type="spellStart"/>
      <w:r w:rsidRPr="001C76AB">
        <w:rPr>
          <w:lang w:val="en-US"/>
        </w:rPr>
        <w:t>Таква</w:t>
      </w:r>
      <w:proofErr w:type="spellEnd"/>
      <w:r w:rsidRPr="001C76AB">
        <w:rPr>
          <w:lang w:val="en-US"/>
        </w:rPr>
        <w:t xml:space="preserve"> </w:t>
      </w:r>
      <w:proofErr w:type="spellStart"/>
      <w:r w:rsidRPr="001C76AB">
        <w:rPr>
          <w:lang w:val="en-US"/>
        </w:rPr>
        <w:t>промена</w:t>
      </w:r>
      <w:proofErr w:type="spellEnd"/>
      <w:r w:rsidRPr="001C76AB">
        <w:rPr>
          <w:lang w:val="en-US"/>
        </w:rPr>
        <w:t xml:space="preserve"> </w:t>
      </w:r>
      <w:proofErr w:type="spellStart"/>
      <w:r w:rsidRPr="001C76AB">
        <w:rPr>
          <w:lang w:val="en-US"/>
        </w:rPr>
        <w:t>се</w:t>
      </w:r>
      <w:proofErr w:type="spellEnd"/>
      <w:r w:rsidRPr="001C76AB">
        <w:rPr>
          <w:lang w:val="en-US"/>
        </w:rPr>
        <w:t xml:space="preserve"> </w:t>
      </w:r>
      <w:proofErr w:type="spellStart"/>
      <w:r w:rsidRPr="001C76AB">
        <w:rPr>
          <w:lang w:val="en-US"/>
        </w:rPr>
        <w:t>на</w:t>
      </w:r>
      <w:proofErr w:type="spellEnd"/>
      <w:r w:rsidRPr="001C76AB">
        <w:rPr>
          <w:lang w:val="en-US"/>
        </w:rPr>
        <w:t xml:space="preserve"> </w:t>
      </w:r>
      <w:proofErr w:type="spellStart"/>
      <w:r w:rsidRPr="001C76AB">
        <w:rPr>
          <w:lang w:val="en-US"/>
        </w:rPr>
        <w:t>логичком</w:t>
      </w:r>
      <w:proofErr w:type="spellEnd"/>
      <w:r w:rsidRPr="001C76AB">
        <w:rPr>
          <w:lang w:val="en-US"/>
        </w:rPr>
        <w:t xml:space="preserve"> </w:t>
      </w:r>
      <w:proofErr w:type="spellStart"/>
      <w:r w:rsidRPr="001C76AB">
        <w:rPr>
          <w:lang w:val="en-US"/>
        </w:rPr>
        <w:t>нивоу</w:t>
      </w:r>
      <w:proofErr w:type="spellEnd"/>
      <w:r w:rsidRPr="001C76AB">
        <w:rPr>
          <w:lang w:val="en-US"/>
        </w:rPr>
        <w:t xml:space="preserve"> </w:t>
      </w:r>
      <w:proofErr w:type="spellStart"/>
      <w:r w:rsidRPr="001C76AB">
        <w:rPr>
          <w:lang w:val="en-US"/>
        </w:rPr>
        <w:t>интерпретира</w:t>
      </w:r>
      <w:proofErr w:type="spellEnd"/>
      <w:r w:rsidRPr="001C76AB">
        <w:rPr>
          <w:lang w:val="en-US"/>
        </w:rPr>
        <w:t xml:space="preserve"> </w:t>
      </w:r>
      <w:proofErr w:type="spellStart"/>
      <w:r w:rsidRPr="001C76AB">
        <w:rPr>
          <w:lang w:val="en-US"/>
        </w:rPr>
        <w:t>као</w:t>
      </w:r>
      <w:proofErr w:type="spellEnd"/>
      <w:r w:rsidRPr="001C76AB">
        <w:rPr>
          <w:lang w:val="en-US"/>
        </w:rPr>
        <w:t xml:space="preserve"> </w:t>
      </w:r>
      <w:proofErr w:type="spellStart"/>
      <w:r w:rsidRPr="001C76AB">
        <w:rPr>
          <w:lang w:val="en-US"/>
        </w:rPr>
        <w:t>бинарна</w:t>
      </w:r>
      <w:proofErr w:type="spellEnd"/>
      <w:r w:rsidRPr="001C76AB">
        <w:rPr>
          <w:lang w:val="en-US"/>
        </w:rPr>
        <w:t xml:space="preserve"> </w:t>
      </w:r>
      <w:proofErr w:type="spellStart"/>
      <w:r w:rsidRPr="001C76AB">
        <w:rPr>
          <w:lang w:val="en-US"/>
        </w:rPr>
        <w:t>вредност</w:t>
      </w:r>
      <w:proofErr w:type="spellEnd"/>
      <w:r w:rsidRPr="001C76AB">
        <w:rPr>
          <w:lang w:val="en-US"/>
        </w:rPr>
        <w:t xml:space="preserve"> (0 </w:t>
      </w:r>
      <w:proofErr w:type="spellStart"/>
      <w:r w:rsidRPr="001C76AB">
        <w:rPr>
          <w:lang w:val="en-US"/>
        </w:rPr>
        <w:t>или</w:t>
      </w:r>
      <w:proofErr w:type="spellEnd"/>
      <w:r w:rsidRPr="001C76AB">
        <w:rPr>
          <w:lang w:val="en-US"/>
        </w:rPr>
        <w:t xml:space="preserve"> 1), </w:t>
      </w:r>
      <w:proofErr w:type="spellStart"/>
      <w:r w:rsidRPr="001C76AB">
        <w:rPr>
          <w:lang w:val="en-US"/>
        </w:rPr>
        <w:t>чиме</w:t>
      </w:r>
      <w:proofErr w:type="spellEnd"/>
      <w:r w:rsidRPr="001C76AB">
        <w:rPr>
          <w:lang w:val="en-US"/>
        </w:rPr>
        <w:t xml:space="preserve"> </w:t>
      </w:r>
      <w:proofErr w:type="spellStart"/>
      <w:r w:rsidRPr="001C76AB">
        <w:rPr>
          <w:lang w:val="en-US"/>
        </w:rPr>
        <w:t>eFuse</w:t>
      </w:r>
      <w:proofErr w:type="spellEnd"/>
      <w:r w:rsidRPr="001C76AB">
        <w:rPr>
          <w:lang w:val="en-US"/>
        </w:rPr>
        <w:t xml:space="preserve"> </w:t>
      </w:r>
      <w:proofErr w:type="spellStart"/>
      <w:r w:rsidRPr="001C76AB">
        <w:rPr>
          <w:lang w:val="en-US"/>
        </w:rPr>
        <w:t>функционише</w:t>
      </w:r>
      <w:proofErr w:type="spellEnd"/>
      <w:r w:rsidRPr="001C76AB">
        <w:rPr>
          <w:lang w:val="en-US"/>
        </w:rPr>
        <w:t xml:space="preserve"> </w:t>
      </w:r>
      <w:proofErr w:type="spellStart"/>
      <w:r w:rsidRPr="001C76AB">
        <w:rPr>
          <w:lang w:val="en-US"/>
        </w:rPr>
        <w:t>као</w:t>
      </w:r>
      <w:proofErr w:type="spellEnd"/>
      <w:r w:rsidRPr="001C76AB">
        <w:rPr>
          <w:lang w:val="en-US"/>
        </w:rPr>
        <w:t xml:space="preserve"> </w:t>
      </w:r>
      <w:proofErr w:type="spellStart"/>
      <w:r w:rsidRPr="001C76AB">
        <w:rPr>
          <w:lang w:val="en-US"/>
        </w:rPr>
        <w:t>једнократно</w:t>
      </w:r>
      <w:proofErr w:type="spellEnd"/>
      <w:r w:rsidRPr="001C76AB">
        <w:rPr>
          <w:lang w:val="en-US"/>
        </w:rPr>
        <w:t xml:space="preserve"> </w:t>
      </w:r>
      <w:proofErr w:type="spellStart"/>
      <w:r w:rsidRPr="001C76AB">
        <w:rPr>
          <w:lang w:val="en-US"/>
        </w:rPr>
        <w:t>програмабилна</w:t>
      </w:r>
      <w:proofErr w:type="spellEnd"/>
      <w:r w:rsidRPr="001C76AB">
        <w:rPr>
          <w:lang w:val="en-US"/>
        </w:rPr>
        <w:t xml:space="preserve"> </w:t>
      </w:r>
      <w:proofErr w:type="spellStart"/>
      <w:r w:rsidRPr="001C76AB">
        <w:rPr>
          <w:lang w:val="en-US"/>
        </w:rPr>
        <w:t>меморија</w:t>
      </w:r>
      <w:proofErr w:type="spellEnd"/>
      <w:r w:rsidRPr="001C76AB">
        <w:rPr>
          <w:lang w:val="en-US"/>
        </w:rPr>
        <w:t xml:space="preserve"> (OTP, One-Time Programmable).</w:t>
      </w:r>
      <w:r>
        <w:rPr>
          <w:lang w:val="sr-Cyrl-RS"/>
        </w:rPr>
        <w:t xml:space="preserve"> Ово</w:t>
      </w:r>
      <w:r w:rsidR="00450434" w:rsidRPr="00450434">
        <w:rPr>
          <w:lang w:val="en-US"/>
        </w:rPr>
        <w:t xml:space="preserve"> </w:t>
      </w:r>
      <w:proofErr w:type="spellStart"/>
      <w:r w:rsidR="00450434" w:rsidRPr="00450434">
        <w:rPr>
          <w:lang w:val="en-US"/>
        </w:rPr>
        <w:t>омогућава</w:t>
      </w:r>
      <w:proofErr w:type="spellEnd"/>
      <w:r w:rsidR="00450434" w:rsidRPr="00450434">
        <w:rPr>
          <w:lang w:val="en-US"/>
        </w:rPr>
        <w:t xml:space="preserve"> </w:t>
      </w:r>
      <w:proofErr w:type="spellStart"/>
      <w:r w:rsidR="00450434" w:rsidRPr="00450434">
        <w:rPr>
          <w:lang w:val="en-US"/>
        </w:rPr>
        <w:t>да</w:t>
      </w:r>
      <w:proofErr w:type="spellEnd"/>
      <w:r w:rsidR="00450434" w:rsidRPr="00450434">
        <w:rPr>
          <w:lang w:val="en-US"/>
        </w:rPr>
        <w:t xml:space="preserve"> </w:t>
      </w:r>
      <w:proofErr w:type="spellStart"/>
      <w:r w:rsidR="00450434" w:rsidRPr="00450434">
        <w:rPr>
          <w:lang w:val="en-US"/>
        </w:rPr>
        <w:t>се</w:t>
      </w:r>
      <w:proofErr w:type="spellEnd"/>
      <w:r w:rsidR="00450434" w:rsidRPr="00450434">
        <w:rPr>
          <w:lang w:val="en-US"/>
        </w:rPr>
        <w:t xml:space="preserve"> у </w:t>
      </w:r>
      <w:proofErr w:type="spellStart"/>
      <w:r w:rsidR="00450434" w:rsidRPr="00450434">
        <w:rPr>
          <w:lang w:val="en-US"/>
        </w:rPr>
        <w:t>чип</w:t>
      </w:r>
      <w:proofErr w:type="spellEnd"/>
      <w:r w:rsidR="00450434" w:rsidRPr="00450434">
        <w:rPr>
          <w:lang w:val="en-US"/>
        </w:rPr>
        <w:t xml:space="preserve"> </w:t>
      </w:r>
      <w:proofErr w:type="spellStart"/>
      <w:r w:rsidR="00450434" w:rsidRPr="00450434">
        <w:rPr>
          <w:lang w:val="en-US"/>
        </w:rPr>
        <w:t>трајно</w:t>
      </w:r>
      <w:proofErr w:type="spellEnd"/>
      <w:r w:rsidR="00450434" w:rsidRPr="00450434">
        <w:rPr>
          <w:lang w:val="en-US"/>
        </w:rPr>
        <w:t xml:space="preserve"> </w:t>
      </w:r>
      <w:proofErr w:type="spellStart"/>
      <w:r w:rsidR="00450434" w:rsidRPr="00450434">
        <w:rPr>
          <w:lang w:val="en-US"/>
        </w:rPr>
        <w:t>упишу</w:t>
      </w:r>
      <w:proofErr w:type="spellEnd"/>
      <w:r w:rsidR="00450434" w:rsidRPr="00450434">
        <w:rPr>
          <w:lang w:val="en-US"/>
        </w:rPr>
        <w:t xml:space="preserve"> </w:t>
      </w:r>
      <w:proofErr w:type="spellStart"/>
      <w:r w:rsidR="00450434" w:rsidRPr="00450434">
        <w:rPr>
          <w:lang w:val="en-US"/>
        </w:rPr>
        <w:t>вредности</w:t>
      </w:r>
      <w:proofErr w:type="spellEnd"/>
      <w:r w:rsidR="00450434" w:rsidRPr="00450434">
        <w:rPr>
          <w:lang w:val="en-US"/>
        </w:rPr>
        <w:t xml:space="preserve"> </w:t>
      </w:r>
      <w:proofErr w:type="spellStart"/>
      <w:r w:rsidR="00450434" w:rsidRPr="00450434">
        <w:rPr>
          <w:lang w:val="en-US"/>
        </w:rPr>
        <w:t>попут</w:t>
      </w:r>
      <w:proofErr w:type="spellEnd"/>
      <w:r w:rsidR="00450434" w:rsidRPr="00450434">
        <w:rPr>
          <w:lang w:val="en-US"/>
        </w:rPr>
        <w:t xml:space="preserve"> </w:t>
      </w:r>
      <w:proofErr w:type="spellStart"/>
      <w:r w:rsidR="00450434" w:rsidRPr="00450434">
        <w:rPr>
          <w:lang w:val="en-US"/>
        </w:rPr>
        <w:t>криптографских</w:t>
      </w:r>
      <w:proofErr w:type="spellEnd"/>
      <w:r w:rsidR="00450434" w:rsidRPr="00450434">
        <w:rPr>
          <w:lang w:val="en-US"/>
        </w:rPr>
        <w:t xml:space="preserve"> </w:t>
      </w:r>
      <w:proofErr w:type="spellStart"/>
      <w:r w:rsidR="00450434" w:rsidRPr="00450434">
        <w:rPr>
          <w:lang w:val="en-US"/>
        </w:rPr>
        <w:t>кључева</w:t>
      </w:r>
      <w:proofErr w:type="spellEnd"/>
      <w:r w:rsidR="00450434" w:rsidRPr="00450434">
        <w:rPr>
          <w:lang w:val="en-US"/>
        </w:rPr>
        <w:t xml:space="preserve">, </w:t>
      </w:r>
      <w:proofErr w:type="spellStart"/>
      <w:r w:rsidR="00450434" w:rsidRPr="00450434">
        <w:rPr>
          <w:lang w:val="en-US"/>
        </w:rPr>
        <w:t>конфигурационих</w:t>
      </w:r>
      <w:proofErr w:type="spellEnd"/>
      <w:r w:rsidR="00450434" w:rsidRPr="00450434">
        <w:rPr>
          <w:lang w:val="en-US"/>
        </w:rPr>
        <w:t xml:space="preserve"> </w:t>
      </w:r>
      <w:proofErr w:type="spellStart"/>
      <w:r w:rsidR="00450434" w:rsidRPr="00450434">
        <w:rPr>
          <w:lang w:val="en-US"/>
        </w:rPr>
        <w:t>параметара</w:t>
      </w:r>
      <w:proofErr w:type="spellEnd"/>
      <w:r w:rsidR="00450434" w:rsidRPr="00450434">
        <w:rPr>
          <w:lang w:val="en-US"/>
        </w:rPr>
        <w:t xml:space="preserve"> </w:t>
      </w:r>
      <w:proofErr w:type="spellStart"/>
      <w:r w:rsidR="00450434" w:rsidRPr="00450434">
        <w:rPr>
          <w:lang w:val="en-US"/>
        </w:rPr>
        <w:t>или</w:t>
      </w:r>
      <w:proofErr w:type="spellEnd"/>
      <w:r w:rsidR="00450434" w:rsidRPr="00450434">
        <w:rPr>
          <w:lang w:val="en-US"/>
        </w:rPr>
        <w:t xml:space="preserve"> </w:t>
      </w:r>
      <w:proofErr w:type="spellStart"/>
      <w:r w:rsidR="00450434" w:rsidRPr="00450434">
        <w:rPr>
          <w:lang w:val="en-US"/>
        </w:rPr>
        <w:t>јединствених</w:t>
      </w:r>
      <w:proofErr w:type="spellEnd"/>
      <w:r w:rsidR="00450434" w:rsidRPr="00450434">
        <w:rPr>
          <w:lang w:val="en-US"/>
        </w:rPr>
        <w:t xml:space="preserve"> </w:t>
      </w:r>
      <w:proofErr w:type="spellStart"/>
      <w:r w:rsidR="00450434" w:rsidRPr="00450434">
        <w:rPr>
          <w:lang w:val="en-US"/>
        </w:rPr>
        <w:t>идентификатора</w:t>
      </w:r>
      <w:proofErr w:type="spellEnd"/>
      <w:r w:rsidR="00450434" w:rsidRPr="00450434">
        <w:rPr>
          <w:lang w:val="en-US"/>
        </w:rPr>
        <w:t xml:space="preserve">. </w:t>
      </w:r>
      <w:proofErr w:type="spellStart"/>
      <w:r w:rsidR="00450434" w:rsidRPr="00450434">
        <w:rPr>
          <w:lang w:val="en-US"/>
        </w:rPr>
        <w:t>Због</w:t>
      </w:r>
      <w:proofErr w:type="spellEnd"/>
      <w:r w:rsidR="00450434" w:rsidRPr="00450434">
        <w:rPr>
          <w:lang w:val="en-US"/>
        </w:rPr>
        <w:t xml:space="preserve"> </w:t>
      </w:r>
      <w:proofErr w:type="spellStart"/>
      <w:r w:rsidR="00450434" w:rsidRPr="00450434">
        <w:rPr>
          <w:lang w:val="en-US"/>
        </w:rPr>
        <w:t>ове</w:t>
      </w:r>
      <w:proofErr w:type="spellEnd"/>
      <w:r w:rsidR="00450434" w:rsidRPr="00450434">
        <w:rPr>
          <w:lang w:val="en-US"/>
        </w:rPr>
        <w:t xml:space="preserve"> </w:t>
      </w:r>
      <w:proofErr w:type="spellStart"/>
      <w:r w:rsidR="00450434" w:rsidRPr="00450434">
        <w:rPr>
          <w:lang w:val="en-US"/>
        </w:rPr>
        <w:t>неповратности</w:t>
      </w:r>
      <w:proofErr w:type="spellEnd"/>
      <w:r w:rsidR="00450434" w:rsidRPr="00450434">
        <w:rPr>
          <w:lang w:val="en-US"/>
        </w:rPr>
        <w:t xml:space="preserve">, </w:t>
      </w:r>
      <w:proofErr w:type="spellStart"/>
      <w:r w:rsidR="00450434" w:rsidRPr="00450434">
        <w:rPr>
          <w:lang w:val="en-US"/>
        </w:rPr>
        <w:t>eFuse</w:t>
      </w:r>
      <w:proofErr w:type="spellEnd"/>
      <w:r w:rsidR="00450434" w:rsidRPr="00450434">
        <w:rPr>
          <w:lang w:val="en-US"/>
        </w:rPr>
        <w:t xml:space="preserve"> </w:t>
      </w:r>
      <w:proofErr w:type="spellStart"/>
      <w:r w:rsidR="00450434" w:rsidRPr="00450434">
        <w:rPr>
          <w:lang w:val="en-US"/>
        </w:rPr>
        <w:t>се</w:t>
      </w:r>
      <w:proofErr w:type="spellEnd"/>
      <w:r w:rsidR="00450434" w:rsidRPr="00450434">
        <w:rPr>
          <w:lang w:val="en-US"/>
        </w:rPr>
        <w:t xml:space="preserve"> </w:t>
      </w:r>
      <w:proofErr w:type="spellStart"/>
      <w:r w:rsidR="00450434" w:rsidRPr="00450434">
        <w:rPr>
          <w:lang w:val="en-US"/>
        </w:rPr>
        <w:t>често</w:t>
      </w:r>
      <w:proofErr w:type="spellEnd"/>
      <w:r w:rsidR="00450434" w:rsidRPr="00450434">
        <w:rPr>
          <w:lang w:val="en-US"/>
        </w:rPr>
        <w:t xml:space="preserve"> </w:t>
      </w:r>
      <w:proofErr w:type="spellStart"/>
      <w:r w:rsidR="00450434" w:rsidRPr="00450434">
        <w:rPr>
          <w:lang w:val="en-US"/>
        </w:rPr>
        <w:t>користи</w:t>
      </w:r>
      <w:proofErr w:type="spellEnd"/>
      <w:r w:rsidR="00450434" w:rsidRPr="00450434">
        <w:rPr>
          <w:lang w:val="en-US"/>
        </w:rPr>
        <w:t xml:space="preserve"> у </w:t>
      </w:r>
      <w:proofErr w:type="spellStart"/>
      <w:r w:rsidR="00450434" w:rsidRPr="00450434">
        <w:rPr>
          <w:lang w:val="en-US"/>
        </w:rPr>
        <w:t>безбедносним</w:t>
      </w:r>
      <w:proofErr w:type="spellEnd"/>
      <w:r w:rsidR="00450434" w:rsidRPr="00450434">
        <w:rPr>
          <w:lang w:val="en-US"/>
        </w:rPr>
        <w:t xml:space="preserve"> </w:t>
      </w:r>
      <w:proofErr w:type="spellStart"/>
      <w:r w:rsidR="00450434" w:rsidRPr="00450434">
        <w:rPr>
          <w:lang w:val="en-US"/>
        </w:rPr>
        <w:t>механизмима</w:t>
      </w:r>
      <w:proofErr w:type="spellEnd"/>
      <w:r w:rsidR="00450434" w:rsidRPr="00450434">
        <w:rPr>
          <w:lang w:val="en-US"/>
        </w:rPr>
        <w:t xml:space="preserve"> и </w:t>
      </w:r>
      <w:proofErr w:type="spellStart"/>
      <w:r w:rsidR="00450434" w:rsidRPr="00450434">
        <w:rPr>
          <w:lang w:val="en-US"/>
        </w:rPr>
        <w:t>заштити</w:t>
      </w:r>
      <w:proofErr w:type="spellEnd"/>
      <w:r w:rsidR="00450434" w:rsidRPr="00450434">
        <w:rPr>
          <w:lang w:val="en-US"/>
        </w:rPr>
        <w:t xml:space="preserve"> </w:t>
      </w:r>
      <w:proofErr w:type="spellStart"/>
      <w:r w:rsidR="00450434" w:rsidRPr="00450434">
        <w:rPr>
          <w:lang w:val="en-US"/>
        </w:rPr>
        <w:t>интелектуалне</w:t>
      </w:r>
      <w:proofErr w:type="spellEnd"/>
      <w:r w:rsidR="00450434" w:rsidRPr="00450434">
        <w:rPr>
          <w:lang w:val="en-US"/>
        </w:rPr>
        <w:t xml:space="preserve"> </w:t>
      </w:r>
      <w:proofErr w:type="spellStart"/>
      <w:r w:rsidR="00450434" w:rsidRPr="00450434">
        <w:rPr>
          <w:lang w:val="en-US"/>
        </w:rPr>
        <w:t>својине</w:t>
      </w:r>
      <w:proofErr w:type="spellEnd"/>
      <w:r w:rsidR="00450434" w:rsidRPr="00450434">
        <w:rPr>
          <w:lang w:val="en-US"/>
        </w:rPr>
        <w:t xml:space="preserve">, </w:t>
      </w:r>
      <w:proofErr w:type="spellStart"/>
      <w:r w:rsidR="00450434" w:rsidRPr="00450434">
        <w:rPr>
          <w:lang w:val="en-US"/>
        </w:rPr>
        <w:t>јер</w:t>
      </w:r>
      <w:proofErr w:type="spellEnd"/>
      <w:r w:rsidR="00450434" w:rsidRPr="00450434">
        <w:rPr>
          <w:lang w:val="en-US"/>
        </w:rPr>
        <w:t xml:space="preserve"> </w:t>
      </w:r>
      <w:proofErr w:type="spellStart"/>
      <w:r w:rsidR="00450434" w:rsidRPr="00450434">
        <w:rPr>
          <w:lang w:val="en-US"/>
        </w:rPr>
        <w:t>обезбеђује</w:t>
      </w:r>
      <w:proofErr w:type="spellEnd"/>
      <w:r w:rsidR="00450434" w:rsidRPr="00450434">
        <w:rPr>
          <w:lang w:val="en-US"/>
        </w:rPr>
        <w:t xml:space="preserve"> </w:t>
      </w:r>
      <w:proofErr w:type="spellStart"/>
      <w:r w:rsidR="00450434" w:rsidRPr="00450434">
        <w:rPr>
          <w:lang w:val="en-US"/>
        </w:rPr>
        <w:t>да</w:t>
      </w:r>
      <w:proofErr w:type="spellEnd"/>
      <w:r w:rsidR="00450434" w:rsidRPr="00450434">
        <w:rPr>
          <w:lang w:val="en-US"/>
        </w:rPr>
        <w:t xml:space="preserve"> </w:t>
      </w:r>
      <w:proofErr w:type="spellStart"/>
      <w:r w:rsidR="00450434" w:rsidRPr="00450434">
        <w:rPr>
          <w:lang w:val="en-US"/>
        </w:rPr>
        <w:t>једном</w:t>
      </w:r>
      <w:proofErr w:type="spellEnd"/>
      <w:r w:rsidR="00450434" w:rsidRPr="00450434">
        <w:rPr>
          <w:lang w:val="en-US"/>
        </w:rPr>
        <w:t xml:space="preserve"> </w:t>
      </w:r>
      <w:proofErr w:type="spellStart"/>
      <w:r w:rsidR="00450434" w:rsidRPr="00450434">
        <w:rPr>
          <w:lang w:val="en-US"/>
        </w:rPr>
        <w:t>уписане</w:t>
      </w:r>
      <w:proofErr w:type="spellEnd"/>
      <w:r w:rsidR="00450434" w:rsidRPr="00450434">
        <w:rPr>
          <w:lang w:val="en-US"/>
        </w:rPr>
        <w:t xml:space="preserve"> </w:t>
      </w:r>
      <w:proofErr w:type="spellStart"/>
      <w:r w:rsidR="00450434" w:rsidRPr="00450434">
        <w:rPr>
          <w:lang w:val="en-US"/>
        </w:rPr>
        <w:t>информације</w:t>
      </w:r>
      <w:proofErr w:type="spellEnd"/>
      <w:r w:rsidR="00450434" w:rsidRPr="00450434">
        <w:rPr>
          <w:lang w:val="en-US"/>
        </w:rPr>
        <w:t xml:space="preserve"> </w:t>
      </w:r>
      <w:proofErr w:type="spellStart"/>
      <w:r w:rsidR="00450434" w:rsidRPr="00450434">
        <w:rPr>
          <w:lang w:val="en-US"/>
        </w:rPr>
        <w:t>не</w:t>
      </w:r>
      <w:proofErr w:type="spellEnd"/>
      <w:r w:rsidR="00450434" w:rsidRPr="00450434">
        <w:rPr>
          <w:lang w:val="en-US"/>
        </w:rPr>
        <w:t xml:space="preserve"> </w:t>
      </w:r>
      <w:proofErr w:type="spellStart"/>
      <w:r w:rsidR="00450434" w:rsidRPr="00450434">
        <w:rPr>
          <w:lang w:val="en-US"/>
        </w:rPr>
        <w:t>могу</w:t>
      </w:r>
      <w:proofErr w:type="spellEnd"/>
      <w:r w:rsidR="00450434" w:rsidRPr="00450434">
        <w:rPr>
          <w:lang w:val="en-US"/>
        </w:rPr>
        <w:t xml:space="preserve"> </w:t>
      </w:r>
      <w:proofErr w:type="spellStart"/>
      <w:r w:rsidR="00450434" w:rsidRPr="00450434">
        <w:rPr>
          <w:lang w:val="en-US"/>
        </w:rPr>
        <w:t>бити</w:t>
      </w:r>
      <w:proofErr w:type="spellEnd"/>
      <w:r w:rsidR="00450434" w:rsidRPr="00450434">
        <w:rPr>
          <w:lang w:val="en-US"/>
        </w:rPr>
        <w:t xml:space="preserve"> </w:t>
      </w:r>
      <w:proofErr w:type="spellStart"/>
      <w:r w:rsidR="00450434" w:rsidRPr="00450434">
        <w:rPr>
          <w:lang w:val="en-US"/>
        </w:rPr>
        <w:t>измењене</w:t>
      </w:r>
      <w:proofErr w:type="spellEnd"/>
      <w:r w:rsidR="00450434" w:rsidRPr="00450434">
        <w:rPr>
          <w:lang w:val="en-US"/>
        </w:rPr>
        <w:t xml:space="preserve"> у </w:t>
      </w:r>
      <w:proofErr w:type="spellStart"/>
      <w:r w:rsidR="00450434" w:rsidRPr="00450434">
        <w:rPr>
          <w:lang w:val="en-US"/>
        </w:rPr>
        <w:t>току</w:t>
      </w:r>
      <w:proofErr w:type="spellEnd"/>
      <w:r w:rsidR="00450434" w:rsidRPr="00450434">
        <w:rPr>
          <w:lang w:val="en-US"/>
        </w:rPr>
        <w:t xml:space="preserve"> </w:t>
      </w:r>
      <w:proofErr w:type="spellStart"/>
      <w:r w:rsidR="00450434" w:rsidRPr="00450434">
        <w:rPr>
          <w:lang w:val="en-US"/>
        </w:rPr>
        <w:t>животног</w:t>
      </w:r>
      <w:proofErr w:type="spellEnd"/>
      <w:r w:rsidR="00450434" w:rsidRPr="00450434">
        <w:rPr>
          <w:lang w:val="en-US"/>
        </w:rPr>
        <w:t xml:space="preserve"> </w:t>
      </w:r>
      <w:proofErr w:type="spellStart"/>
      <w:r w:rsidR="00450434" w:rsidRPr="00450434">
        <w:rPr>
          <w:lang w:val="en-US"/>
        </w:rPr>
        <w:t>циклуса</w:t>
      </w:r>
      <w:proofErr w:type="spellEnd"/>
      <w:r w:rsidR="00450434" w:rsidRPr="00450434">
        <w:rPr>
          <w:lang w:val="en-US"/>
        </w:rPr>
        <w:t xml:space="preserve"> </w:t>
      </w:r>
      <w:proofErr w:type="spellStart"/>
      <w:r w:rsidR="00450434" w:rsidRPr="00450434">
        <w:rPr>
          <w:lang w:val="en-US"/>
        </w:rPr>
        <w:t>микроконтролера</w:t>
      </w:r>
      <w:proofErr w:type="spellEnd"/>
      <w:r w:rsidR="00450434" w:rsidRPr="00450434">
        <w:rPr>
          <w:lang w:val="en-US"/>
        </w:rPr>
        <w:t>.</w:t>
      </w:r>
    </w:p>
    <w:p w14:paraId="1D324E26" w14:textId="75F42623" w:rsidR="00647BDD" w:rsidRPr="00647BDD" w:rsidRDefault="00647BDD" w:rsidP="00647BDD">
      <w:pPr>
        <w:pStyle w:val="ANormal"/>
      </w:pPr>
      <w:r w:rsidRPr="00647BDD">
        <w:lastRenderedPageBreak/>
        <w:t xml:space="preserve">Свака од ових регија има задате адресе (у примеру, нпр. </w:t>
      </w:r>
      <w:r w:rsidRPr="00647BDD">
        <w:rPr>
          <w:i/>
          <w:iCs/>
        </w:rPr>
        <w:t>sflash_user_data</w:t>
      </w:r>
      <w:r w:rsidRPr="00647BDD">
        <w:t xml:space="preserve"> почиње на 0x1700_0800) и величине (нпр. 0x800 бајтова). Атрибут им је (rx) јер се из њих обично само чита</w:t>
      </w:r>
      <w:r w:rsidR="001C76AB">
        <w:rPr>
          <w:lang w:val="sr-Cyrl-RS"/>
        </w:rPr>
        <w:t>, понекад и</w:t>
      </w:r>
      <w:r w:rsidRPr="00647BDD">
        <w:t xml:space="preserve"> извршава у случају сигурносних рутина, али не пише, осим путем специјалних процедура. У линкерској скрипти стоји напомена да ови региони не смеју бити мењани – они су део хардверске меморијске мапе. Ипак, њихово постојање у MEMORY секцији омогућава да програмер по потреби у свом коду дефинише секције са тачно тим именима (нпр. секцију .cy_sflash_user_data) и да линкер онда те податке смести у предвиђене адресне опсеге. Ако таких података нема, ови региони остаће празни, али су дефинисани ради комплетности меморијске мапе.</w:t>
      </w:r>
    </w:p>
    <w:p w14:paraId="471EFAAD" w14:textId="1A78BCA6" w:rsidR="00647BDD" w:rsidRPr="00C60A49" w:rsidRDefault="00647BDD" w:rsidP="00647BDD">
      <w:pPr>
        <w:pStyle w:val="ANormal"/>
      </w:pPr>
      <w:r w:rsidRPr="00647BDD">
        <w:t>Важно је истаћи да дефинисање региона са њиховим дужинама омогућава линк</w:t>
      </w:r>
      <w:r w:rsidR="001C76AB">
        <w:rPr>
          <w:lang w:val="sr-Cyrl-RS"/>
        </w:rPr>
        <w:t>еру</w:t>
      </w:r>
      <w:r w:rsidRPr="00647BDD">
        <w:t xml:space="preserve"> да </w:t>
      </w:r>
      <w:r w:rsidR="001C76AB" w:rsidRPr="00647BDD">
        <w:t xml:space="preserve">приликом линковања </w:t>
      </w:r>
      <w:r w:rsidRPr="00647BDD">
        <w:t>провери да ли секције стају у додељене меморије. Уколико збир величина секција које су смештене у одређени регион пређе назначену LENGTH</w:t>
      </w:r>
      <w:r w:rsidR="001C76AB">
        <w:rPr>
          <w:lang w:val="sr-Cyrl-RS"/>
        </w:rPr>
        <w:t xml:space="preserve"> дужину</w:t>
      </w:r>
      <w:r w:rsidRPr="00647BDD">
        <w:t xml:space="preserve">, линкер ће пријавити грешку попут </w:t>
      </w:r>
      <w:r w:rsidRPr="00647BDD">
        <w:rPr>
          <w:i/>
          <w:iCs/>
        </w:rPr>
        <w:t>“region FLASH overflowed by X bytes”</w:t>
      </w:r>
      <w:r w:rsidRPr="00647BDD">
        <w:t>, чиме упозорава да је потребно или оптимизовати код/податке или прилагодити расподелу меморије. Овај механизам је од суштинске важности за рано уочавање проблема са прекорачењем ограничених меморијских ресурса на микроконтролеру.</w:t>
      </w:r>
    </w:p>
    <w:p w14:paraId="5A0D0873" w14:textId="77777777" w:rsidR="00C04740" w:rsidRDefault="00C04740" w:rsidP="00647BDD">
      <w:pPr>
        <w:pStyle w:val="ANormal"/>
        <w:rPr>
          <w:rFonts w:ascii="Arial" w:hAnsi="Arial" w:cs="Arial"/>
          <w:b/>
          <w:bCs/>
          <w:color w:val="434343"/>
          <w:sz w:val="28"/>
          <w:szCs w:val="28"/>
        </w:rPr>
      </w:pPr>
      <w:r>
        <w:rPr>
          <w:rFonts w:ascii="Arial" w:hAnsi="Arial" w:cs="Arial"/>
          <w:b/>
          <w:bCs/>
          <w:color w:val="434343"/>
          <w:sz w:val="28"/>
          <w:szCs w:val="28"/>
        </w:rPr>
        <w:br w:type="page"/>
      </w:r>
    </w:p>
    <w:p w14:paraId="4CDFF96C" w14:textId="364A4385" w:rsidR="00C60A49" w:rsidRPr="00C60A49" w:rsidRDefault="00C60A49" w:rsidP="009E69C7">
      <w:pPr>
        <w:pStyle w:val="BaneHeading2"/>
        <w:rPr>
          <w:sz w:val="27"/>
          <w:szCs w:val="27"/>
          <w:lang w:val="sr-Latn-RS" w:eastAsia="sr-Latn-RS"/>
        </w:rPr>
      </w:pPr>
      <w:bookmarkStart w:id="133" w:name="_Toc200283312"/>
      <w:bookmarkStart w:id="134" w:name="_Toc210307673"/>
      <w:r w:rsidRPr="00C60A49">
        <w:rPr>
          <w:lang w:val="sr-Latn-RS" w:eastAsia="sr-Latn-RS"/>
        </w:rPr>
        <w:lastRenderedPageBreak/>
        <w:t>SECTIONS расподела</w:t>
      </w:r>
      <w:bookmarkEnd w:id="133"/>
      <w:bookmarkEnd w:id="134"/>
    </w:p>
    <w:p w14:paraId="44464334" w14:textId="0947AEEA" w:rsidR="00610022" w:rsidRDefault="0047092E" w:rsidP="00610022">
      <w:pPr>
        <w:pStyle w:val="ANormal"/>
        <w:rPr>
          <w:lang w:val="sr-Cyrl-RS"/>
        </w:rPr>
      </w:pPr>
      <w:r w:rsidRPr="0047092E">
        <w:rPr>
          <w:lang w:val="en-US"/>
        </w:rPr>
        <w:t xml:space="preserve">SECTIONS </w:t>
      </w:r>
      <w:proofErr w:type="spellStart"/>
      <w:r w:rsidRPr="0047092E">
        <w:rPr>
          <w:lang w:val="en-US"/>
        </w:rPr>
        <w:t>блок</w:t>
      </w:r>
      <w:proofErr w:type="spellEnd"/>
      <w:r w:rsidRPr="0047092E">
        <w:rPr>
          <w:lang w:val="en-US"/>
        </w:rPr>
        <w:t xml:space="preserve"> </w:t>
      </w:r>
      <w:proofErr w:type="spellStart"/>
      <w:r w:rsidRPr="0047092E">
        <w:rPr>
          <w:lang w:val="en-US"/>
        </w:rPr>
        <w:t>је</w:t>
      </w:r>
      <w:proofErr w:type="spellEnd"/>
      <w:r w:rsidRPr="0047092E">
        <w:rPr>
          <w:lang w:val="en-US"/>
        </w:rPr>
        <w:t xml:space="preserve"> </w:t>
      </w:r>
      <w:proofErr w:type="spellStart"/>
      <w:r w:rsidRPr="0047092E">
        <w:rPr>
          <w:lang w:val="en-US"/>
        </w:rPr>
        <w:t>срж</w:t>
      </w:r>
      <w:proofErr w:type="spellEnd"/>
      <w:r w:rsidRPr="0047092E">
        <w:rPr>
          <w:lang w:val="en-US"/>
        </w:rPr>
        <w:t xml:space="preserve"> </w:t>
      </w:r>
      <w:proofErr w:type="spellStart"/>
      <w:r w:rsidRPr="0047092E">
        <w:rPr>
          <w:lang w:val="en-US"/>
        </w:rPr>
        <w:t>линкерске</w:t>
      </w:r>
      <w:proofErr w:type="spellEnd"/>
      <w:r w:rsidRPr="0047092E">
        <w:rPr>
          <w:lang w:val="en-US"/>
        </w:rPr>
        <w:t xml:space="preserve"> </w:t>
      </w:r>
      <w:proofErr w:type="spellStart"/>
      <w:r w:rsidRPr="0047092E">
        <w:rPr>
          <w:lang w:val="en-US"/>
        </w:rPr>
        <w:t>скрипте</w:t>
      </w:r>
      <w:proofErr w:type="spellEnd"/>
      <w:r w:rsidRPr="0047092E">
        <w:rPr>
          <w:lang w:val="en-US"/>
        </w:rPr>
        <w:t xml:space="preserve"> – у </w:t>
      </w:r>
      <w:proofErr w:type="spellStart"/>
      <w:r w:rsidRPr="0047092E">
        <w:rPr>
          <w:lang w:val="en-US"/>
        </w:rPr>
        <w:t>њему</w:t>
      </w:r>
      <w:proofErr w:type="spellEnd"/>
      <w:r w:rsidRPr="0047092E">
        <w:rPr>
          <w:lang w:val="en-US"/>
        </w:rPr>
        <w:t xml:space="preserve"> </w:t>
      </w:r>
      <w:proofErr w:type="spellStart"/>
      <w:r w:rsidRPr="0047092E">
        <w:rPr>
          <w:lang w:val="en-US"/>
        </w:rPr>
        <w:t>се</w:t>
      </w:r>
      <w:proofErr w:type="spellEnd"/>
      <w:r w:rsidRPr="0047092E">
        <w:rPr>
          <w:lang w:val="en-US"/>
        </w:rPr>
        <w:t xml:space="preserve"> </w:t>
      </w:r>
      <w:proofErr w:type="spellStart"/>
      <w:r w:rsidRPr="0047092E">
        <w:rPr>
          <w:lang w:val="en-US"/>
        </w:rPr>
        <w:t>одређује</w:t>
      </w:r>
      <w:proofErr w:type="spellEnd"/>
      <w:r w:rsidRPr="0047092E">
        <w:rPr>
          <w:lang w:val="en-US"/>
        </w:rPr>
        <w:t xml:space="preserve"> </w:t>
      </w:r>
      <w:proofErr w:type="spellStart"/>
      <w:r w:rsidRPr="0047092E">
        <w:rPr>
          <w:lang w:val="en-US"/>
        </w:rPr>
        <w:t>како</w:t>
      </w:r>
      <w:proofErr w:type="spellEnd"/>
      <w:r w:rsidRPr="0047092E">
        <w:rPr>
          <w:lang w:val="en-US"/>
        </w:rPr>
        <w:t xml:space="preserve"> </w:t>
      </w:r>
      <w:proofErr w:type="spellStart"/>
      <w:r w:rsidRPr="0047092E">
        <w:rPr>
          <w:lang w:val="en-US"/>
        </w:rPr>
        <w:t>ће</w:t>
      </w:r>
      <w:proofErr w:type="spellEnd"/>
      <w:r w:rsidRPr="0047092E">
        <w:rPr>
          <w:lang w:val="en-US"/>
        </w:rPr>
        <w:t xml:space="preserve"> </w:t>
      </w:r>
      <w:proofErr w:type="spellStart"/>
      <w:r w:rsidRPr="0047092E">
        <w:rPr>
          <w:lang w:val="en-US"/>
        </w:rPr>
        <w:t>све</w:t>
      </w:r>
      <w:proofErr w:type="spellEnd"/>
      <w:r w:rsidRPr="0047092E">
        <w:rPr>
          <w:lang w:val="en-US"/>
        </w:rPr>
        <w:t xml:space="preserve"> </w:t>
      </w:r>
      <w:proofErr w:type="spellStart"/>
      <w:r w:rsidRPr="0047092E">
        <w:rPr>
          <w:lang w:val="en-US"/>
        </w:rPr>
        <w:t>излазне</w:t>
      </w:r>
      <w:proofErr w:type="spellEnd"/>
      <w:r w:rsidRPr="0047092E">
        <w:rPr>
          <w:lang w:val="en-US"/>
        </w:rPr>
        <w:t xml:space="preserve"> </w:t>
      </w:r>
      <w:proofErr w:type="spellStart"/>
      <w:r w:rsidRPr="0047092E">
        <w:rPr>
          <w:lang w:val="en-US"/>
        </w:rPr>
        <w:t>секције</w:t>
      </w:r>
      <w:proofErr w:type="spellEnd"/>
      <w:r w:rsidRPr="0047092E">
        <w:rPr>
          <w:lang w:val="en-US"/>
        </w:rPr>
        <w:t xml:space="preserve"> (</w:t>
      </w:r>
      <w:proofErr w:type="spellStart"/>
      <w:r w:rsidRPr="0047092E">
        <w:rPr>
          <w:lang w:val="en-US"/>
        </w:rPr>
        <w:t>које</w:t>
      </w:r>
      <w:proofErr w:type="spellEnd"/>
      <w:r w:rsidRPr="0047092E">
        <w:rPr>
          <w:lang w:val="en-US"/>
        </w:rPr>
        <w:t xml:space="preserve"> </w:t>
      </w:r>
      <w:proofErr w:type="spellStart"/>
      <w:r w:rsidRPr="0047092E">
        <w:rPr>
          <w:lang w:val="en-US"/>
        </w:rPr>
        <w:t>носе</w:t>
      </w:r>
      <w:proofErr w:type="spellEnd"/>
      <w:r w:rsidRPr="0047092E">
        <w:rPr>
          <w:lang w:val="en-US"/>
        </w:rPr>
        <w:t xml:space="preserve"> </w:t>
      </w:r>
      <w:proofErr w:type="spellStart"/>
      <w:r w:rsidRPr="0047092E">
        <w:rPr>
          <w:lang w:val="en-US"/>
        </w:rPr>
        <w:t>стандардна</w:t>
      </w:r>
      <w:proofErr w:type="spellEnd"/>
      <w:r w:rsidRPr="0047092E">
        <w:rPr>
          <w:lang w:val="en-US"/>
        </w:rPr>
        <w:t xml:space="preserve"> </w:t>
      </w:r>
      <w:proofErr w:type="spellStart"/>
      <w:r w:rsidRPr="0047092E">
        <w:rPr>
          <w:lang w:val="en-US"/>
        </w:rPr>
        <w:t>имена</w:t>
      </w:r>
      <w:proofErr w:type="spellEnd"/>
      <w:r w:rsidRPr="0047092E">
        <w:rPr>
          <w:lang w:val="en-US"/>
        </w:rPr>
        <w:t xml:space="preserve"> </w:t>
      </w:r>
      <w:proofErr w:type="spellStart"/>
      <w:r w:rsidRPr="0047092E">
        <w:rPr>
          <w:lang w:val="en-US"/>
        </w:rPr>
        <w:t>попут</w:t>
      </w:r>
      <w:proofErr w:type="spellEnd"/>
      <w:r w:rsidRPr="0047092E">
        <w:rPr>
          <w:lang w:val="en-US"/>
        </w:rPr>
        <w:t xml:space="preserve"> .text, .data</w:t>
      </w:r>
      <w:proofErr w:type="gramStart"/>
      <w:r w:rsidRPr="0047092E">
        <w:rPr>
          <w:lang w:val="en-US"/>
        </w:rPr>
        <w:t>, .</w:t>
      </w:r>
      <w:proofErr w:type="spellStart"/>
      <w:r w:rsidRPr="0047092E">
        <w:rPr>
          <w:lang w:val="en-US"/>
        </w:rPr>
        <w:t>bss</w:t>
      </w:r>
      <w:proofErr w:type="spellEnd"/>
      <w:proofErr w:type="gramEnd"/>
      <w:r w:rsidRPr="0047092E">
        <w:rPr>
          <w:lang w:val="en-US"/>
        </w:rPr>
        <w:t xml:space="preserve">, </w:t>
      </w:r>
      <w:proofErr w:type="spellStart"/>
      <w:r w:rsidRPr="0047092E">
        <w:rPr>
          <w:lang w:val="en-US"/>
        </w:rPr>
        <w:t>или</w:t>
      </w:r>
      <w:proofErr w:type="spellEnd"/>
      <w:r w:rsidRPr="0047092E">
        <w:rPr>
          <w:lang w:val="en-US"/>
        </w:rPr>
        <w:t xml:space="preserve"> </w:t>
      </w:r>
      <w:proofErr w:type="spellStart"/>
      <w:r w:rsidRPr="0047092E">
        <w:rPr>
          <w:lang w:val="en-US"/>
        </w:rPr>
        <w:t>кориснички</w:t>
      </w:r>
      <w:proofErr w:type="spellEnd"/>
      <w:r w:rsidRPr="0047092E">
        <w:rPr>
          <w:lang w:val="en-US"/>
        </w:rPr>
        <w:t xml:space="preserve"> </w:t>
      </w:r>
      <w:proofErr w:type="spellStart"/>
      <w:r w:rsidRPr="0047092E">
        <w:rPr>
          <w:lang w:val="en-US"/>
        </w:rPr>
        <w:t>дефинисане</w:t>
      </w:r>
      <w:proofErr w:type="spellEnd"/>
      <w:r w:rsidRPr="0047092E">
        <w:rPr>
          <w:lang w:val="en-US"/>
        </w:rPr>
        <w:t xml:space="preserve">) </w:t>
      </w:r>
      <w:proofErr w:type="spellStart"/>
      <w:r w:rsidRPr="0047092E">
        <w:rPr>
          <w:lang w:val="en-US"/>
        </w:rPr>
        <w:t>бити</w:t>
      </w:r>
      <w:proofErr w:type="spellEnd"/>
      <w:r w:rsidRPr="0047092E">
        <w:rPr>
          <w:lang w:val="en-US"/>
        </w:rPr>
        <w:t xml:space="preserve"> </w:t>
      </w:r>
      <w:proofErr w:type="spellStart"/>
      <w:r w:rsidRPr="0047092E">
        <w:rPr>
          <w:lang w:val="en-US"/>
        </w:rPr>
        <w:t>мапиране</w:t>
      </w:r>
      <w:proofErr w:type="spellEnd"/>
      <w:r w:rsidRPr="0047092E">
        <w:rPr>
          <w:lang w:val="en-US"/>
        </w:rPr>
        <w:t xml:space="preserve"> у </w:t>
      </w:r>
      <w:proofErr w:type="spellStart"/>
      <w:r w:rsidRPr="0047092E">
        <w:rPr>
          <w:lang w:val="en-US"/>
        </w:rPr>
        <w:t>адресни</w:t>
      </w:r>
      <w:proofErr w:type="spellEnd"/>
      <w:r w:rsidRPr="0047092E">
        <w:rPr>
          <w:lang w:val="en-US"/>
        </w:rPr>
        <w:t xml:space="preserve"> </w:t>
      </w:r>
      <w:proofErr w:type="spellStart"/>
      <w:r w:rsidRPr="0047092E">
        <w:rPr>
          <w:lang w:val="en-US"/>
        </w:rPr>
        <w:t>простор</w:t>
      </w:r>
      <w:proofErr w:type="spellEnd"/>
      <w:r w:rsidRPr="0047092E">
        <w:rPr>
          <w:lang w:val="en-US"/>
        </w:rPr>
        <w:t xml:space="preserve"> </w:t>
      </w:r>
      <w:proofErr w:type="spellStart"/>
      <w:r w:rsidRPr="0047092E">
        <w:rPr>
          <w:lang w:val="en-US"/>
        </w:rPr>
        <w:t>дефинисан</w:t>
      </w:r>
      <w:proofErr w:type="spellEnd"/>
      <w:r w:rsidRPr="0047092E">
        <w:rPr>
          <w:lang w:val="en-US"/>
        </w:rPr>
        <w:t xml:space="preserve"> у MEMORY</w:t>
      </w:r>
      <w:r>
        <w:rPr>
          <w:lang w:val="en-US"/>
        </w:rPr>
        <w:t xml:space="preserve"> </w:t>
      </w:r>
      <w:r>
        <w:rPr>
          <w:lang w:val="sr-Cyrl-RS"/>
        </w:rPr>
        <w:t>блоку</w:t>
      </w:r>
      <w:r w:rsidRPr="0047092E">
        <w:rPr>
          <w:lang w:val="en-US"/>
        </w:rPr>
        <w:t xml:space="preserve">. </w:t>
      </w:r>
      <w:proofErr w:type="spellStart"/>
      <w:r w:rsidRPr="0047092E">
        <w:rPr>
          <w:lang w:val="en-US"/>
        </w:rPr>
        <w:t>Овај</w:t>
      </w:r>
      <w:proofErr w:type="spellEnd"/>
      <w:r w:rsidRPr="0047092E">
        <w:rPr>
          <w:lang w:val="en-US"/>
        </w:rPr>
        <w:t xml:space="preserve"> </w:t>
      </w:r>
      <w:proofErr w:type="spellStart"/>
      <w:r w:rsidRPr="0047092E">
        <w:rPr>
          <w:lang w:val="en-US"/>
        </w:rPr>
        <w:t>део</w:t>
      </w:r>
      <w:proofErr w:type="spellEnd"/>
      <w:r w:rsidRPr="0047092E">
        <w:rPr>
          <w:lang w:val="en-US"/>
        </w:rPr>
        <w:t xml:space="preserve"> </w:t>
      </w:r>
      <w:proofErr w:type="spellStart"/>
      <w:r w:rsidRPr="0047092E">
        <w:rPr>
          <w:lang w:val="en-US"/>
        </w:rPr>
        <w:t>скрипте</w:t>
      </w:r>
      <w:proofErr w:type="spellEnd"/>
      <w:r w:rsidRPr="0047092E">
        <w:rPr>
          <w:lang w:val="en-US"/>
        </w:rPr>
        <w:t xml:space="preserve"> </w:t>
      </w:r>
      <w:proofErr w:type="spellStart"/>
      <w:r w:rsidRPr="0047092E">
        <w:rPr>
          <w:lang w:val="en-US"/>
        </w:rPr>
        <w:t>описује</w:t>
      </w:r>
      <w:proofErr w:type="spellEnd"/>
      <w:r w:rsidRPr="0047092E">
        <w:rPr>
          <w:lang w:val="en-US"/>
        </w:rPr>
        <w:t xml:space="preserve"> </w:t>
      </w:r>
      <w:proofErr w:type="spellStart"/>
      <w:r w:rsidRPr="0047092E">
        <w:rPr>
          <w:lang w:val="en-US"/>
        </w:rPr>
        <w:t>редослед</w:t>
      </w:r>
      <w:proofErr w:type="spellEnd"/>
      <w:r w:rsidRPr="0047092E">
        <w:rPr>
          <w:lang w:val="en-US"/>
        </w:rPr>
        <w:t xml:space="preserve"> </w:t>
      </w:r>
      <w:proofErr w:type="spellStart"/>
      <w:r w:rsidRPr="0047092E">
        <w:rPr>
          <w:lang w:val="en-US"/>
        </w:rPr>
        <w:t>секција</w:t>
      </w:r>
      <w:proofErr w:type="spellEnd"/>
      <w:r w:rsidRPr="0047092E">
        <w:rPr>
          <w:lang w:val="en-US"/>
        </w:rPr>
        <w:t xml:space="preserve"> у </w:t>
      </w:r>
      <w:proofErr w:type="spellStart"/>
      <w:r w:rsidRPr="0047092E">
        <w:rPr>
          <w:lang w:val="en-US"/>
        </w:rPr>
        <w:t>излазном</w:t>
      </w:r>
      <w:proofErr w:type="spellEnd"/>
      <w:r w:rsidRPr="0047092E">
        <w:rPr>
          <w:lang w:val="en-US"/>
        </w:rPr>
        <w:t xml:space="preserve"> </w:t>
      </w:r>
      <w:proofErr w:type="spellStart"/>
      <w:r w:rsidRPr="0047092E">
        <w:rPr>
          <w:lang w:val="en-US"/>
        </w:rPr>
        <w:t>фајлу</w:t>
      </w:r>
      <w:proofErr w:type="spellEnd"/>
      <w:r w:rsidRPr="0047092E">
        <w:rPr>
          <w:lang w:val="en-US"/>
        </w:rPr>
        <w:t xml:space="preserve">, </w:t>
      </w:r>
      <w:proofErr w:type="spellStart"/>
      <w:r w:rsidRPr="0047092E">
        <w:rPr>
          <w:lang w:val="en-US"/>
        </w:rPr>
        <w:t>њихово</w:t>
      </w:r>
      <w:proofErr w:type="spellEnd"/>
      <w:r w:rsidRPr="0047092E">
        <w:rPr>
          <w:lang w:val="en-US"/>
        </w:rPr>
        <w:t xml:space="preserve"> </w:t>
      </w:r>
      <w:proofErr w:type="spellStart"/>
      <w:r w:rsidRPr="0047092E">
        <w:rPr>
          <w:lang w:val="en-US"/>
        </w:rPr>
        <w:t>поравнање</w:t>
      </w:r>
      <w:proofErr w:type="spellEnd"/>
      <w:r w:rsidRPr="0047092E">
        <w:rPr>
          <w:lang w:val="en-US"/>
        </w:rPr>
        <w:t xml:space="preserve">, </w:t>
      </w:r>
      <w:proofErr w:type="spellStart"/>
      <w:r w:rsidRPr="0047092E">
        <w:rPr>
          <w:lang w:val="en-US"/>
        </w:rPr>
        <w:t>симболичке</w:t>
      </w:r>
      <w:proofErr w:type="spellEnd"/>
      <w:r w:rsidRPr="0047092E">
        <w:rPr>
          <w:lang w:val="en-US"/>
        </w:rPr>
        <w:t xml:space="preserve"> </w:t>
      </w:r>
      <w:proofErr w:type="spellStart"/>
      <w:r w:rsidRPr="0047092E">
        <w:rPr>
          <w:lang w:val="en-US"/>
        </w:rPr>
        <w:t>ознаке</w:t>
      </w:r>
      <w:proofErr w:type="spellEnd"/>
      <w:r w:rsidRPr="0047092E">
        <w:rPr>
          <w:lang w:val="en-US"/>
        </w:rPr>
        <w:t xml:space="preserve"> (</w:t>
      </w:r>
      <w:proofErr w:type="spellStart"/>
      <w:r w:rsidRPr="0047092E">
        <w:rPr>
          <w:lang w:val="en-US"/>
        </w:rPr>
        <w:t>симболе</w:t>
      </w:r>
      <w:proofErr w:type="spellEnd"/>
      <w:r w:rsidRPr="0047092E">
        <w:rPr>
          <w:lang w:val="en-US"/>
        </w:rPr>
        <w:t xml:space="preserve">) </w:t>
      </w:r>
      <w:proofErr w:type="spellStart"/>
      <w:r w:rsidRPr="0047092E">
        <w:rPr>
          <w:lang w:val="en-US"/>
        </w:rPr>
        <w:t>које</w:t>
      </w:r>
      <w:proofErr w:type="spellEnd"/>
      <w:r w:rsidRPr="0047092E">
        <w:rPr>
          <w:lang w:val="en-US"/>
        </w:rPr>
        <w:t xml:space="preserve"> </w:t>
      </w:r>
      <w:proofErr w:type="spellStart"/>
      <w:r w:rsidRPr="0047092E">
        <w:rPr>
          <w:lang w:val="en-US"/>
        </w:rPr>
        <w:t>се</w:t>
      </w:r>
      <w:proofErr w:type="spellEnd"/>
      <w:r w:rsidRPr="0047092E">
        <w:rPr>
          <w:lang w:val="en-US"/>
        </w:rPr>
        <w:t xml:space="preserve"> </w:t>
      </w:r>
      <w:proofErr w:type="spellStart"/>
      <w:r w:rsidRPr="0047092E">
        <w:rPr>
          <w:lang w:val="en-US"/>
        </w:rPr>
        <w:t>везују</w:t>
      </w:r>
      <w:proofErr w:type="spellEnd"/>
      <w:r w:rsidRPr="0047092E">
        <w:rPr>
          <w:lang w:val="en-US"/>
        </w:rPr>
        <w:t xml:space="preserve"> </w:t>
      </w:r>
      <w:proofErr w:type="spellStart"/>
      <w:r w:rsidRPr="0047092E">
        <w:rPr>
          <w:lang w:val="en-US"/>
        </w:rPr>
        <w:t>за</w:t>
      </w:r>
      <w:proofErr w:type="spellEnd"/>
      <w:r w:rsidRPr="0047092E">
        <w:rPr>
          <w:lang w:val="en-US"/>
        </w:rPr>
        <w:t xml:space="preserve"> </w:t>
      </w:r>
      <w:proofErr w:type="spellStart"/>
      <w:r w:rsidRPr="0047092E">
        <w:rPr>
          <w:lang w:val="en-US"/>
        </w:rPr>
        <w:t>кључне</w:t>
      </w:r>
      <w:proofErr w:type="spellEnd"/>
      <w:r w:rsidRPr="0047092E">
        <w:rPr>
          <w:lang w:val="en-US"/>
        </w:rPr>
        <w:t xml:space="preserve"> </w:t>
      </w:r>
      <w:proofErr w:type="spellStart"/>
      <w:r w:rsidRPr="0047092E">
        <w:rPr>
          <w:lang w:val="en-US"/>
        </w:rPr>
        <w:t>адресе</w:t>
      </w:r>
      <w:proofErr w:type="spellEnd"/>
      <w:r w:rsidRPr="0047092E">
        <w:rPr>
          <w:lang w:val="en-US"/>
        </w:rPr>
        <w:t xml:space="preserve">, </w:t>
      </w:r>
      <w:proofErr w:type="spellStart"/>
      <w:r w:rsidRPr="0047092E">
        <w:rPr>
          <w:lang w:val="en-US"/>
        </w:rPr>
        <w:t>као</w:t>
      </w:r>
      <w:proofErr w:type="spellEnd"/>
      <w:r w:rsidRPr="0047092E">
        <w:rPr>
          <w:lang w:val="en-US"/>
        </w:rPr>
        <w:t xml:space="preserve"> и </w:t>
      </w:r>
      <w:proofErr w:type="spellStart"/>
      <w:r w:rsidRPr="0047092E">
        <w:rPr>
          <w:lang w:val="en-US"/>
        </w:rPr>
        <w:t>меморијске</w:t>
      </w:r>
      <w:proofErr w:type="spellEnd"/>
      <w:r w:rsidRPr="0047092E">
        <w:rPr>
          <w:lang w:val="en-US"/>
        </w:rPr>
        <w:t xml:space="preserve"> </w:t>
      </w:r>
      <w:proofErr w:type="spellStart"/>
      <w:r w:rsidRPr="0047092E">
        <w:rPr>
          <w:lang w:val="en-US"/>
        </w:rPr>
        <w:t>регионе</w:t>
      </w:r>
      <w:proofErr w:type="spellEnd"/>
      <w:r w:rsidRPr="0047092E">
        <w:rPr>
          <w:lang w:val="en-US"/>
        </w:rPr>
        <w:t xml:space="preserve"> у </w:t>
      </w:r>
      <w:proofErr w:type="spellStart"/>
      <w:r w:rsidRPr="0047092E">
        <w:rPr>
          <w:lang w:val="en-US"/>
        </w:rPr>
        <w:t>које</w:t>
      </w:r>
      <w:proofErr w:type="spellEnd"/>
      <w:r w:rsidRPr="0047092E">
        <w:rPr>
          <w:lang w:val="en-US"/>
        </w:rPr>
        <w:t xml:space="preserve"> </w:t>
      </w:r>
      <w:proofErr w:type="spellStart"/>
      <w:r w:rsidRPr="0047092E">
        <w:rPr>
          <w:lang w:val="en-US"/>
        </w:rPr>
        <w:t>се</w:t>
      </w:r>
      <w:proofErr w:type="spellEnd"/>
      <w:r w:rsidRPr="0047092E">
        <w:rPr>
          <w:lang w:val="en-US"/>
        </w:rPr>
        <w:t xml:space="preserve"> </w:t>
      </w:r>
      <w:proofErr w:type="spellStart"/>
      <w:r w:rsidRPr="0047092E">
        <w:rPr>
          <w:lang w:val="en-US"/>
        </w:rPr>
        <w:t>свака</w:t>
      </w:r>
      <w:proofErr w:type="spellEnd"/>
      <w:r w:rsidRPr="0047092E">
        <w:rPr>
          <w:lang w:val="en-US"/>
        </w:rPr>
        <w:t xml:space="preserve"> </w:t>
      </w:r>
      <w:proofErr w:type="spellStart"/>
      <w:r w:rsidRPr="0047092E">
        <w:rPr>
          <w:lang w:val="en-US"/>
        </w:rPr>
        <w:t>секција</w:t>
      </w:r>
      <w:proofErr w:type="spellEnd"/>
      <w:r w:rsidRPr="0047092E">
        <w:rPr>
          <w:lang w:val="en-US"/>
        </w:rPr>
        <w:t xml:space="preserve"> </w:t>
      </w:r>
      <w:proofErr w:type="spellStart"/>
      <w:r w:rsidRPr="0047092E">
        <w:rPr>
          <w:lang w:val="en-US"/>
        </w:rPr>
        <w:t>смешта</w:t>
      </w:r>
      <w:proofErr w:type="spellEnd"/>
      <w:r w:rsidRPr="0047092E">
        <w:rPr>
          <w:lang w:val="en-US"/>
        </w:rPr>
        <w:t xml:space="preserve">. </w:t>
      </w:r>
      <w:proofErr w:type="spellStart"/>
      <w:r w:rsidRPr="0047092E">
        <w:rPr>
          <w:lang w:val="en-US"/>
        </w:rPr>
        <w:t>Анализираћемо</w:t>
      </w:r>
      <w:proofErr w:type="spellEnd"/>
      <w:r w:rsidRPr="0047092E">
        <w:rPr>
          <w:lang w:val="en-US"/>
        </w:rPr>
        <w:t xml:space="preserve"> </w:t>
      </w:r>
      <w:proofErr w:type="spellStart"/>
      <w:r w:rsidRPr="0047092E">
        <w:rPr>
          <w:lang w:val="en-US"/>
        </w:rPr>
        <w:t>редом</w:t>
      </w:r>
      <w:proofErr w:type="spellEnd"/>
      <w:r w:rsidRPr="0047092E">
        <w:rPr>
          <w:lang w:val="en-US"/>
        </w:rPr>
        <w:t xml:space="preserve"> </w:t>
      </w:r>
      <w:proofErr w:type="spellStart"/>
      <w:r w:rsidRPr="0047092E">
        <w:rPr>
          <w:lang w:val="en-US"/>
        </w:rPr>
        <w:t>најважније</w:t>
      </w:r>
      <w:proofErr w:type="spellEnd"/>
      <w:r w:rsidRPr="0047092E">
        <w:rPr>
          <w:lang w:val="en-US"/>
        </w:rPr>
        <w:t xml:space="preserve"> </w:t>
      </w:r>
      <w:proofErr w:type="spellStart"/>
      <w:r w:rsidRPr="0047092E">
        <w:rPr>
          <w:lang w:val="en-US"/>
        </w:rPr>
        <w:t>секције</w:t>
      </w:r>
      <w:proofErr w:type="spellEnd"/>
      <w:r w:rsidRPr="0047092E">
        <w:rPr>
          <w:lang w:val="en-US"/>
        </w:rPr>
        <w:t xml:space="preserve"> </w:t>
      </w:r>
      <w:proofErr w:type="spellStart"/>
      <w:r w:rsidRPr="0047092E">
        <w:rPr>
          <w:lang w:val="en-US"/>
        </w:rPr>
        <w:t>из</w:t>
      </w:r>
      <w:proofErr w:type="spellEnd"/>
      <w:r w:rsidRPr="0047092E">
        <w:rPr>
          <w:lang w:val="en-US"/>
        </w:rPr>
        <w:t xml:space="preserve"> </w:t>
      </w:r>
      <w:proofErr w:type="spellStart"/>
      <w:r w:rsidRPr="0047092E">
        <w:rPr>
          <w:lang w:val="en-US"/>
        </w:rPr>
        <w:t>нашег</w:t>
      </w:r>
      <w:proofErr w:type="spellEnd"/>
      <w:r w:rsidRPr="0047092E">
        <w:rPr>
          <w:lang w:val="en-US"/>
        </w:rPr>
        <w:t xml:space="preserve"> </w:t>
      </w:r>
      <w:proofErr w:type="spellStart"/>
      <w:r w:rsidRPr="0047092E">
        <w:rPr>
          <w:lang w:val="en-US"/>
        </w:rPr>
        <w:t>примера</w:t>
      </w:r>
      <w:proofErr w:type="spellEnd"/>
      <w:r w:rsidRPr="0047092E">
        <w:rPr>
          <w:lang w:val="en-US"/>
        </w:rPr>
        <w:t>.</w:t>
      </w:r>
    </w:p>
    <w:p w14:paraId="4D1D2512" w14:textId="77777777" w:rsidR="000F005C" w:rsidRDefault="000F005C" w:rsidP="000F005C">
      <w:pPr>
        <w:pStyle w:val="Consolas"/>
      </w:pPr>
      <w:r>
        <w:t xml:space="preserve">/* </w:t>
      </w:r>
      <w:r w:rsidRPr="00EF5F0B">
        <w:t>linker_cm0p.ld</w:t>
      </w:r>
      <w:r>
        <w:t xml:space="preserve"> */</w:t>
      </w:r>
    </w:p>
    <w:p w14:paraId="278D0720" w14:textId="77777777" w:rsidR="000F005C" w:rsidRDefault="000F005C" w:rsidP="00914740">
      <w:pPr>
        <w:pStyle w:val="Consolas"/>
        <w:rPr>
          <w:lang w:val="en-US"/>
        </w:rPr>
      </w:pPr>
    </w:p>
    <w:p w14:paraId="6FFFE409" w14:textId="1EE0EB89" w:rsidR="000F005C" w:rsidRDefault="000F005C" w:rsidP="00914740">
      <w:pPr>
        <w:pStyle w:val="Consolas"/>
        <w:rPr>
          <w:lang w:val="en-US"/>
        </w:rPr>
      </w:pPr>
      <w:r>
        <w:rPr>
          <w:lang w:val="en-US"/>
        </w:rPr>
        <w:t>...</w:t>
      </w:r>
    </w:p>
    <w:p w14:paraId="04C9CF2A" w14:textId="77777777" w:rsidR="000F005C" w:rsidRDefault="000F005C" w:rsidP="00914740">
      <w:pPr>
        <w:pStyle w:val="Consolas"/>
        <w:rPr>
          <w:lang w:val="en-US"/>
        </w:rPr>
      </w:pPr>
    </w:p>
    <w:p w14:paraId="411936E0" w14:textId="46DC1977" w:rsidR="00610022" w:rsidRPr="00610022" w:rsidRDefault="00610022" w:rsidP="00914740">
      <w:pPr>
        <w:pStyle w:val="Consolas"/>
      </w:pPr>
      <w:r w:rsidRPr="00610022">
        <w:t>/* Library configurations */</w:t>
      </w:r>
    </w:p>
    <w:p w14:paraId="7F5AF7C1" w14:textId="77777777" w:rsidR="00610022" w:rsidRPr="00610022" w:rsidRDefault="00610022" w:rsidP="00914740">
      <w:pPr>
        <w:pStyle w:val="Consolas"/>
      </w:pPr>
      <w:r w:rsidRPr="00610022">
        <w:t>GROUP(libgcc.a libc.a libm.a libnosys.a)</w:t>
      </w:r>
    </w:p>
    <w:p w14:paraId="5FDF92C9" w14:textId="77777777" w:rsidR="00610022" w:rsidRPr="00610022" w:rsidRDefault="00610022" w:rsidP="00914740">
      <w:pPr>
        <w:pStyle w:val="Consolas"/>
      </w:pPr>
    </w:p>
    <w:p w14:paraId="1F0F039C" w14:textId="77777777" w:rsidR="00610022" w:rsidRPr="00610022" w:rsidRDefault="00610022" w:rsidP="00914740">
      <w:pPr>
        <w:pStyle w:val="Consolas"/>
      </w:pPr>
      <w:r w:rsidRPr="00610022">
        <w:t>/* Linker script to place sections and symbol values. Should be used together</w:t>
      </w:r>
    </w:p>
    <w:p w14:paraId="1E0A424E" w14:textId="77777777" w:rsidR="00610022" w:rsidRPr="00610022" w:rsidRDefault="00610022" w:rsidP="00914740">
      <w:pPr>
        <w:pStyle w:val="Consolas"/>
      </w:pPr>
      <w:r w:rsidRPr="00610022">
        <w:t xml:space="preserve"> * with other linker script that defines memory regions FLASH and RAM.</w:t>
      </w:r>
    </w:p>
    <w:p w14:paraId="0A9E5A85" w14:textId="77777777" w:rsidR="00610022" w:rsidRPr="00610022" w:rsidRDefault="00610022" w:rsidP="00914740">
      <w:pPr>
        <w:pStyle w:val="Consolas"/>
      </w:pPr>
      <w:r w:rsidRPr="00610022">
        <w:t xml:space="preserve"> * It references following symbols, which must be defined in code:</w:t>
      </w:r>
    </w:p>
    <w:p w14:paraId="78034BEC" w14:textId="77777777" w:rsidR="00610022" w:rsidRPr="00610022" w:rsidRDefault="00610022" w:rsidP="00914740">
      <w:pPr>
        <w:pStyle w:val="Consolas"/>
      </w:pPr>
      <w:r w:rsidRPr="00610022">
        <w:t xml:space="preserve"> *   Reset_Handler : Entry of reset handler</w:t>
      </w:r>
    </w:p>
    <w:p w14:paraId="31849200" w14:textId="77777777" w:rsidR="00610022" w:rsidRPr="00610022" w:rsidRDefault="00610022" w:rsidP="00914740">
      <w:pPr>
        <w:pStyle w:val="Consolas"/>
      </w:pPr>
      <w:r w:rsidRPr="00610022">
        <w:t xml:space="preserve"> *</w:t>
      </w:r>
    </w:p>
    <w:p w14:paraId="45E1C7D1" w14:textId="77777777" w:rsidR="00610022" w:rsidRPr="00610022" w:rsidRDefault="00610022" w:rsidP="00914740">
      <w:pPr>
        <w:pStyle w:val="Consolas"/>
      </w:pPr>
      <w:r w:rsidRPr="00610022">
        <w:t xml:space="preserve"> * It defines following symbols, which code can use without definition:</w:t>
      </w:r>
    </w:p>
    <w:p w14:paraId="01BB7126" w14:textId="77777777" w:rsidR="00610022" w:rsidRPr="00610022" w:rsidRDefault="00610022" w:rsidP="00914740">
      <w:pPr>
        <w:pStyle w:val="Consolas"/>
      </w:pPr>
      <w:r w:rsidRPr="00610022">
        <w:t xml:space="preserve"> *   __exidx_start</w:t>
      </w:r>
    </w:p>
    <w:p w14:paraId="0EF07894" w14:textId="77777777" w:rsidR="00610022" w:rsidRPr="00610022" w:rsidRDefault="00610022" w:rsidP="00914740">
      <w:pPr>
        <w:pStyle w:val="Consolas"/>
      </w:pPr>
      <w:r w:rsidRPr="00610022">
        <w:t xml:space="preserve"> *   __exidx_end</w:t>
      </w:r>
    </w:p>
    <w:p w14:paraId="3A4E7AF8" w14:textId="77777777" w:rsidR="00610022" w:rsidRPr="00610022" w:rsidRDefault="00610022" w:rsidP="00914740">
      <w:pPr>
        <w:pStyle w:val="Consolas"/>
      </w:pPr>
      <w:r w:rsidRPr="00610022">
        <w:t xml:space="preserve"> *   __copy_table_start__</w:t>
      </w:r>
    </w:p>
    <w:p w14:paraId="6FD04539" w14:textId="77777777" w:rsidR="00610022" w:rsidRPr="00610022" w:rsidRDefault="00610022" w:rsidP="00914740">
      <w:pPr>
        <w:pStyle w:val="Consolas"/>
      </w:pPr>
      <w:r w:rsidRPr="00610022">
        <w:t xml:space="preserve"> *   __copy_table_end__</w:t>
      </w:r>
    </w:p>
    <w:p w14:paraId="23FC8056" w14:textId="77777777" w:rsidR="00610022" w:rsidRPr="00610022" w:rsidRDefault="00610022" w:rsidP="00914740">
      <w:pPr>
        <w:pStyle w:val="Consolas"/>
      </w:pPr>
      <w:r w:rsidRPr="00610022">
        <w:t xml:space="preserve"> *   __zero_table_start__</w:t>
      </w:r>
    </w:p>
    <w:p w14:paraId="28D43AFC" w14:textId="77777777" w:rsidR="00610022" w:rsidRPr="00610022" w:rsidRDefault="00610022" w:rsidP="00914740">
      <w:pPr>
        <w:pStyle w:val="Consolas"/>
      </w:pPr>
      <w:r w:rsidRPr="00610022">
        <w:t xml:space="preserve"> *   __zero_table_end__</w:t>
      </w:r>
    </w:p>
    <w:p w14:paraId="70E7A3EB" w14:textId="77777777" w:rsidR="00610022" w:rsidRPr="00610022" w:rsidRDefault="00610022" w:rsidP="00914740">
      <w:pPr>
        <w:pStyle w:val="Consolas"/>
      </w:pPr>
      <w:r w:rsidRPr="00610022">
        <w:t xml:space="preserve"> *   __etext</w:t>
      </w:r>
    </w:p>
    <w:p w14:paraId="01886E6D" w14:textId="77777777" w:rsidR="00610022" w:rsidRPr="00610022" w:rsidRDefault="00610022" w:rsidP="00914740">
      <w:pPr>
        <w:pStyle w:val="Consolas"/>
      </w:pPr>
      <w:r w:rsidRPr="00610022">
        <w:t xml:space="preserve"> *   __data_start__</w:t>
      </w:r>
    </w:p>
    <w:p w14:paraId="6A010F68" w14:textId="77777777" w:rsidR="00610022" w:rsidRPr="00610022" w:rsidRDefault="00610022" w:rsidP="00914740">
      <w:pPr>
        <w:pStyle w:val="Consolas"/>
      </w:pPr>
      <w:r w:rsidRPr="00610022">
        <w:t xml:space="preserve"> *   __preinit_array_start</w:t>
      </w:r>
    </w:p>
    <w:p w14:paraId="45B8F162" w14:textId="77777777" w:rsidR="00610022" w:rsidRPr="00610022" w:rsidRDefault="00610022" w:rsidP="00914740">
      <w:pPr>
        <w:pStyle w:val="Consolas"/>
      </w:pPr>
      <w:r w:rsidRPr="00610022">
        <w:t xml:space="preserve"> *   __preinit_array_end</w:t>
      </w:r>
    </w:p>
    <w:p w14:paraId="6311116B" w14:textId="77777777" w:rsidR="00610022" w:rsidRPr="00610022" w:rsidRDefault="00610022" w:rsidP="00914740">
      <w:pPr>
        <w:pStyle w:val="Consolas"/>
      </w:pPr>
      <w:r w:rsidRPr="00610022">
        <w:t xml:space="preserve"> *   __init_array_start</w:t>
      </w:r>
    </w:p>
    <w:p w14:paraId="20D62764" w14:textId="77777777" w:rsidR="00610022" w:rsidRPr="00610022" w:rsidRDefault="00610022" w:rsidP="00914740">
      <w:pPr>
        <w:pStyle w:val="Consolas"/>
      </w:pPr>
      <w:r w:rsidRPr="00610022">
        <w:t xml:space="preserve"> *   __init_array_end</w:t>
      </w:r>
    </w:p>
    <w:p w14:paraId="52B1E1EC" w14:textId="77777777" w:rsidR="00610022" w:rsidRPr="00610022" w:rsidRDefault="00610022" w:rsidP="00914740">
      <w:pPr>
        <w:pStyle w:val="Consolas"/>
      </w:pPr>
      <w:r w:rsidRPr="00610022">
        <w:t xml:space="preserve"> *   __fini_array_start</w:t>
      </w:r>
    </w:p>
    <w:p w14:paraId="0D34F63A" w14:textId="77777777" w:rsidR="00610022" w:rsidRPr="00610022" w:rsidRDefault="00610022" w:rsidP="00914740">
      <w:pPr>
        <w:pStyle w:val="Consolas"/>
      </w:pPr>
      <w:r w:rsidRPr="00610022">
        <w:t xml:space="preserve"> *   __fini_array_end</w:t>
      </w:r>
    </w:p>
    <w:p w14:paraId="43D6BA3B" w14:textId="77777777" w:rsidR="00610022" w:rsidRPr="00610022" w:rsidRDefault="00610022" w:rsidP="00914740">
      <w:pPr>
        <w:pStyle w:val="Consolas"/>
      </w:pPr>
      <w:r w:rsidRPr="00610022">
        <w:t xml:space="preserve"> *   __data_end__</w:t>
      </w:r>
    </w:p>
    <w:p w14:paraId="1FB334E4" w14:textId="77777777" w:rsidR="00610022" w:rsidRPr="00610022" w:rsidRDefault="00610022" w:rsidP="00914740">
      <w:pPr>
        <w:pStyle w:val="Consolas"/>
      </w:pPr>
      <w:r w:rsidRPr="00610022">
        <w:t xml:space="preserve"> *   __bss_start__</w:t>
      </w:r>
    </w:p>
    <w:p w14:paraId="3900BEEF" w14:textId="77777777" w:rsidR="00610022" w:rsidRPr="00610022" w:rsidRDefault="00610022" w:rsidP="00914740">
      <w:pPr>
        <w:pStyle w:val="Consolas"/>
      </w:pPr>
      <w:r w:rsidRPr="00610022">
        <w:t xml:space="preserve"> *   __bss_end__</w:t>
      </w:r>
    </w:p>
    <w:p w14:paraId="6CA9A1D3" w14:textId="77777777" w:rsidR="00610022" w:rsidRPr="00610022" w:rsidRDefault="00610022" w:rsidP="00914740">
      <w:pPr>
        <w:pStyle w:val="Consolas"/>
      </w:pPr>
      <w:r w:rsidRPr="00610022">
        <w:t xml:space="preserve"> *   __end__</w:t>
      </w:r>
    </w:p>
    <w:p w14:paraId="42B21509" w14:textId="77777777" w:rsidR="00610022" w:rsidRPr="00610022" w:rsidRDefault="00610022" w:rsidP="00914740">
      <w:pPr>
        <w:pStyle w:val="Consolas"/>
      </w:pPr>
      <w:r w:rsidRPr="00610022">
        <w:t xml:space="preserve"> *   end</w:t>
      </w:r>
    </w:p>
    <w:p w14:paraId="44DDDE00" w14:textId="77777777" w:rsidR="00610022" w:rsidRPr="00610022" w:rsidRDefault="00610022" w:rsidP="00914740">
      <w:pPr>
        <w:pStyle w:val="Consolas"/>
      </w:pPr>
      <w:r w:rsidRPr="00610022">
        <w:t xml:space="preserve"> *   __HeapLimit</w:t>
      </w:r>
    </w:p>
    <w:p w14:paraId="0E9A76C7" w14:textId="77777777" w:rsidR="00610022" w:rsidRPr="00610022" w:rsidRDefault="00610022" w:rsidP="00914740">
      <w:pPr>
        <w:pStyle w:val="Consolas"/>
      </w:pPr>
      <w:r w:rsidRPr="00610022">
        <w:t xml:space="preserve"> *   __StackLimit</w:t>
      </w:r>
    </w:p>
    <w:p w14:paraId="56CB5C6D" w14:textId="77777777" w:rsidR="00610022" w:rsidRPr="00610022" w:rsidRDefault="00610022" w:rsidP="00914740">
      <w:pPr>
        <w:pStyle w:val="Consolas"/>
      </w:pPr>
      <w:r w:rsidRPr="00610022">
        <w:t xml:space="preserve"> *   __StackTop</w:t>
      </w:r>
    </w:p>
    <w:p w14:paraId="52A59AE9" w14:textId="77777777" w:rsidR="00610022" w:rsidRPr="00610022" w:rsidRDefault="00610022" w:rsidP="00914740">
      <w:pPr>
        <w:pStyle w:val="Consolas"/>
      </w:pPr>
      <w:r w:rsidRPr="00610022">
        <w:t xml:space="preserve"> *   __stack</w:t>
      </w:r>
    </w:p>
    <w:p w14:paraId="3634CA44" w14:textId="77777777" w:rsidR="00610022" w:rsidRPr="00610022" w:rsidRDefault="00610022" w:rsidP="00914740">
      <w:pPr>
        <w:pStyle w:val="Consolas"/>
      </w:pPr>
      <w:r w:rsidRPr="00610022">
        <w:t xml:space="preserve"> *   __Vectors_End</w:t>
      </w:r>
    </w:p>
    <w:p w14:paraId="22406294" w14:textId="77777777" w:rsidR="00610022" w:rsidRPr="00610022" w:rsidRDefault="00610022" w:rsidP="00914740">
      <w:pPr>
        <w:pStyle w:val="Consolas"/>
      </w:pPr>
      <w:r w:rsidRPr="00610022">
        <w:t xml:space="preserve"> *   __Vectors_Size</w:t>
      </w:r>
    </w:p>
    <w:p w14:paraId="1B12935F" w14:textId="77777777" w:rsidR="00610022" w:rsidRPr="00610022" w:rsidRDefault="00610022" w:rsidP="00914740">
      <w:pPr>
        <w:pStyle w:val="Consolas"/>
      </w:pPr>
      <w:r w:rsidRPr="00610022">
        <w:t xml:space="preserve"> */</w:t>
      </w:r>
    </w:p>
    <w:p w14:paraId="32AC618E" w14:textId="77777777" w:rsidR="00610022" w:rsidRPr="00610022" w:rsidRDefault="00610022" w:rsidP="00914740">
      <w:pPr>
        <w:pStyle w:val="Consolas"/>
      </w:pPr>
    </w:p>
    <w:p w14:paraId="1A27475A" w14:textId="77777777" w:rsidR="00610022" w:rsidRPr="00610022" w:rsidRDefault="00610022" w:rsidP="00914740">
      <w:pPr>
        <w:pStyle w:val="Consolas"/>
      </w:pPr>
    </w:p>
    <w:p w14:paraId="6FE8F519" w14:textId="77777777" w:rsidR="00610022" w:rsidRPr="00610022" w:rsidRDefault="00610022" w:rsidP="00914740">
      <w:pPr>
        <w:pStyle w:val="Consolas"/>
      </w:pPr>
      <w:r w:rsidRPr="00610022">
        <w:t>SECTIONS</w:t>
      </w:r>
    </w:p>
    <w:p w14:paraId="570FC321" w14:textId="77777777" w:rsidR="00610022" w:rsidRPr="00610022" w:rsidRDefault="00610022" w:rsidP="00914740">
      <w:pPr>
        <w:pStyle w:val="Consolas"/>
      </w:pPr>
      <w:r w:rsidRPr="00610022">
        <w:t>{</w:t>
      </w:r>
    </w:p>
    <w:p w14:paraId="12BDBD5B" w14:textId="77777777" w:rsidR="00610022" w:rsidRPr="00610022" w:rsidRDefault="00610022" w:rsidP="00914740">
      <w:pPr>
        <w:pStyle w:val="Consolas"/>
      </w:pPr>
      <w:r w:rsidRPr="00610022">
        <w:t xml:space="preserve">    .cy_app_header :</w:t>
      </w:r>
    </w:p>
    <w:p w14:paraId="141602E9" w14:textId="77777777" w:rsidR="00610022" w:rsidRPr="00610022" w:rsidRDefault="00610022" w:rsidP="00914740">
      <w:pPr>
        <w:pStyle w:val="Consolas"/>
      </w:pPr>
      <w:r w:rsidRPr="00610022">
        <w:t xml:space="preserve">    {</w:t>
      </w:r>
    </w:p>
    <w:p w14:paraId="2B7A56A0" w14:textId="77777777" w:rsidR="00610022" w:rsidRPr="00610022" w:rsidRDefault="00610022" w:rsidP="00914740">
      <w:pPr>
        <w:pStyle w:val="Consolas"/>
      </w:pPr>
      <w:r w:rsidRPr="00610022">
        <w:t xml:space="preserve">        KEEP(*(.cy_app_header))</w:t>
      </w:r>
    </w:p>
    <w:p w14:paraId="0F59F186" w14:textId="77777777" w:rsidR="00610022" w:rsidRPr="00610022" w:rsidRDefault="00610022" w:rsidP="00914740">
      <w:pPr>
        <w:pStyle w:val="Consolas"/>
      </w:pPr>
      <w:r w:rsidRPr="00610022">
        <w:t xml:space="preserve">    } &gt; flash</w:t>
      </w:r>
    </w:p>
    <w:p w14:paraId="08935A67" w14:textId="77777777" w:rsidR="00610022" w:rsidRPr="00610022" w:rsidRDefault="00610022" w:rsidP="00914740">
      <w:pPr>
        <w:pStyle w:val="Consolas"/>
      </w:pPr>
    </w:p>
    <w:p w14:paraId="17FFE827" w14:textId="77777777" w:rsidR="00610022" w:rsidRPr="00610022" w:rsidRDefault="00610022" w:rsidP="00914740">
      <w:pPr>
        <w:pStyle w:val="Consolas"/>
      </w:pPr>
      <w:r w:rsidRPr="00610022">
        <w:lastRenderedPageBreak/>
        <w:t xml:space="preserve">    /* Cortex-M0+ application flash area */</w:t>
      </w:r>
    </w:p>
    <w:p w14:paraId="4F79E5A0" w14:textId="77777777" w:rsidR="00610022" w:rsidRPr="00610022" w:rsidRDefault="00610022" w:rsidP="00914740">
      <w:pPr>
        <w:pStyle w:val="Consolas"/>
      </w:pPr>
      <w:r w:rsidRPr="00610022">
        <w:t xml:space="preserve">    .text ORIGIN(flash) :</w:t>
      </w:r>
    </w:p>
    <w:p w14:paraId="126B1394" w14:textId="77777777" w:rsidR="00610022" w:rsidRPr="00610022" w:rsidRDefault="00610022" w:rsidP="00914740">
      <w:pPr>
        <w:pStyle w:val="Consolas"/>
      </w:pPr>
      <w:r w:rsidRPr="00610022">
        <w:t xml:space="preserve">    {</w:t>
      </w:r>
    </w:p>
    <w:p w14:paraId="30DAD02F" w14:textId="77777777" w:rsidR="00610022" w:rsidRPr="00610022" w:rsidRDefault="00610022" w:rsidP="00914740">
      <w:pPr>
        <w:pStyle w:val="Consolas"/>
      </w:pPr>
      <w:r w:rsidRPr="00610022">
        <w:t xml:space="preserve">        . = ALIGN(4);</w:t>
      </w:r>
    </w:p>
    <w:p w14:paraId="5571767C" w14:textId="77777777" w:rsidR="00610022" w:rsidRPr="00610022" w:rsidRDefault="00610022" w:rsidP="00914740">
      <w:pPr>
        <w:pStyle w:val="Consolas"/>
      </w:pPr>
      <w:r w:rsidRPr="00610022">
        <w:t xml:space="preserve">        __Vectors = . ;</w:t>
      </w:r>
    </w:p>
    <w:p w14:paraId="7CDB63F6" w14:textId="77777777" w:rsidR="00610022" w:rsidRPr="00610022" w:rsidRDefault="00610022" w:rsidP="00914740">
      <w:pPr>
        <w:pStyle w:val="Consolas"/>
      </w:pPr>
      <w:r w:rsidRPr="00610022">
        <w:t xml:space="preserve">        KEEP(*(.vectors))</w:t>
      </w:r>
    </w:p>
    <w:p w14:paraId="0796CA4F" w14:textId="77777777" w:rsidR="00610022" w:rsidRPr="00610022" w:rsidRDefault="00610022" w:rsidP="00914740">
      <w:pPr>
        <w:pStyle w:val="Consolas"/>
      </w:pPr>
      <w:r w:rsidRPr="00610022">
        <w:t xml:space="preserve">        . = ALIGN(4);</w:t>
      </w:r>
    </w:p>
    <w:p w14:paraId="3EDBE894" w14:textId="77777777" w:rsidR="00610022" w:rsidRPr="00610022" w:rsidRDefault="00610022" w:rsidP="00914740">
      <w:pPr>
        <w:pStyle w:val="Consolas"/>
      </w:pPr>
      <w:r w:rsidRPr="00610022">
        <w:t xml:space="preserve">        __Vectors_End = .;</w:t>
      </w:r>
    </w:p>
    <w:p w14:paraId="1576523B" w14:textId="77777777" w:rsidR="00610022" w:rsidRPr="00610022" w:rsidRDefault="00610022" w:rsidP="00914740">
      <w:pPr>
        <w:pStyle w:val="Consolas"/>
      </w:pPr>
      <w:r w:rsidRPr="00610022">
        <w:t xml:space="preserve">        __Vectors_Size = __Vectors_End - __Vectors;</w:t>
      </w:r>
    </w:p>
    <w:p w14:paraId="773D5A73" w14:textId="77777777" w:rsidR="00610022" w:rsidRPr="00610022" w:rsidRDefault="00610022" w:rsidP="00914740">
      <w:pPr>
        <w:pStyle w:val="Consolas"/>
      </w:pPr>
      <w:r w:rsidRPr="00610022">
        <w:t xml:space="preserve">        __end__ = .;</w:t>
      </w:r>
    </w:p>
    <w:p w14:paraId="07C3F6C0" w14:textId="77777777" w:rsidR="00610022" w:rsidRPr="00610022" w:rsidRDefault="00610022" w:rsidP="00914740">
      <w:pPr>
        <w:pStyle w:val="Consolas"/>
      </w:pPr>
    </w:p>
    <w:p w14:paraId="03DDD8BA" w14:textId="77777777" w:rsidR="00610022" w:rsidRPr="00610022" w:rsidRDefault="00610022" w:rsidP="00914740">
      <w:pPr>
        <w:pStyle w:val="Consolas"/>
      </w:pPr>
      <w:r w:rsidRPr="00610022">
        <w:t xml:space="preserve">        . = ALIGN(4);</w:t>
      </w:r>
    </w:p>
    <w:p w14:paraId="70D01B27" w14:textId="77777777" w:rsidR="00610022" w:rsidRPr="00610022" w:rsidRDefault="00610022" w:rsidP="00914740">
      <w:pPr>
        <w:pStyle w:val="Consolas"/>
      </w:pPr>
      <w:r w:rsidRPr="00610022">
        <w:t xml:space="preserve">        *(.text*)</w:t>
      </w:r>
    </w:p>
    <w:p w14:paraId="7AAEA139" w14:textId="77777777" w:rsidR="00610022" w:rsidRPr="00610022" w:rsidRDefault="00610022" w:rsidP="00914740">
      <w:pPr>
        <w:pStyle w:val="Consolas"/>
      </w:pPr>
    </w:p>
    <w:p w14:paraId="186C03DE" w14:textId="77777777" w:rsidR="00610022" w:rsidRPr="00610022" w:rsidRDefault="00610022" w:rsidP="00914740">
      <w:pPr>
        <w:pStyle w:val="Consolas"/>
      </w:pPr>
      <w:r w:rsidRPr="00610022">
        <w:t xml:space="preserve">        KEEP(*(.init))</w:t>
      </w:r>
    </w:p>
    <w:p w14:paraId="02DD0E61" w14:textId="77777777" w:rsidR="00610022" w:rsidRPr="00610022" w:rsidRDefault="00610022" w:rsidP="00914740">
      <w:pPr>
        <w:pStyle w:val="Consolas"/>
      </w:pPr>
      <w:r w:rsidRPr="00610022">
        <w:t xml:space="preserve">        KEEP(*(.fini))</w:t>
      </w:r>
    </w:p>
    <w:p w14:paraId="757D5196" w14:textId="77777777" w:rsidR="00610022" w:rsidRPr="00610022" w:rsidRDefault="00610022" w:rsidP="00914740">
      <w:pPr>
        <w:pStyle w:val="Consolas"/>
      </w:pPr>
    </w:p>
    <w:p w14:paraId="63AFEA18" w14:textId="77777777" w:rsidR="00610022" w:rsidRPr="00610022" w:rsidRDefault="00610022" w:rsidP="00914740">
      <w:pPr>
        <w:pStyle w:val="Consolas"/>
      </w:pPr>
      <w:r w:rsidRPr="00610022">
        <w:t xml:space="preserve">        /* .ctors */</w:t>
      </w:r>
    </w:p>
    <w:p w14:paraId="6EB47C33" w14:textId="77777777" w:rsidR="00610022" w:rsidRPr="00610022" w:rsidRDefault="00610022" w:rsidP="00914740">
      <w:pPr>
        <w:pStyle w:val="Consolas"/>
      </w:pPr>
      <w:r w:rsidRPr="00610022">
        <w:t xml:space="preserve">        *crtbegin.o(.ctors)</w:t>
      </w:r>
    </w:p>
    <w:p w14:paraId="1D0D966F" w14:textId="77777777" w:rsidR="00610022" w:rsidRPr="00610022" w:rsidRDefault="00610022" w:rsidP="00914740">
      <w:pPr>
        <w:pStyle w:val="Consolas"/>
      </w:pPr>
      <w:r w:rsidRPr="00610022">
        <w:t xml:space="preserve">        *crtbegin?.o(.ctors)</w:t>
      </w:r>
    </w:p>
    <w:p w14:paraId="2D50D500" w14:textId="77777777" w:rsidR="00610022" w:rsidRPr="00610022" w:rsidRDefault="00610022" w:rsidP="00914740">
      <w:pPr>
        <w:pStyle w:val="Consolas"/>
      </w:pPr>
      <w:r w:rsidRPr="00610022">
        <w:t xml:space="preserve">        *(EXCLUDE_FILE(*crtend?.o *crtend.o) .ctors)</w:t>
      </w:r>
    </w:p>
    <w:p w14:paraId="11082F14" w14:textId="77777777" w:rsidR="00610022" w:rsidRPr="00610022" w:rsidRDefault="00610022" w:rsidP="00914740">
      <w:pPr>
        <w:pStyle w:val="Consolas"/>
      </w:pPr>
      <w:r w:rsidRPr="00610022">
        <w:t xml:space="preserve">        *(SORT(.ctors.*))</w:t>
      </w:r>
    </w:p>
    <w:p w14:paraId="0202D016" w14:textId="77777777" w:rsidR="00610022" w:rsidRPr="00610022" w:rsidRDefault="00610022" w:rsidP="00914740">
      <w:pPr>
        <w:pStyle w:val="Consolas"/>
      </w:pPr>
      <w:r w:rsidRPr="00610022">
        <w:t xml:space="preserve">        *(.ctors)</w:t>
      </w:r>
    </w:p>
    <w:p w14:paraId="40F589D9" w14:textId="77777777" w:rsidR="00610022" w:rsidRPr="00610022" w:rsidRDefault="00610022" w:rsidP="00914740">
      <w:pPr>
        <w:pStyle w:val="Consolas"/>
      </w:pPr>
    </w:p>
    <w:p w14:paraId="26B629F8" w14:textId="77777777" w:rsidR="00610022" w:rsidRPr="00610022" w:rsidRDefault="00610022" w:rsidP="00914740">
      <w:pPr>
        <w:pStyle w:val="Consolas"/>
      </w:pPr>
      <w:r w:rsidRPr="00610022">
        <w:t xml:space="preserve">        /* .dtors */</w:t>
      </w:r>
    </w:p>
    <w:p w14:paraId="3574DB4C" w14:textId="77777777" w:rsidR="00610022" w:rsidRPr="00610022" w:rsidRDefault="00610022" w:rsidP="00914740">
      <w:pPr>
        <w:pStyle w:val="Consolas"/>
      </w:pPr>
      <w:r w:rsidRPr="00610022">
        <w:t xml:space="preserve">        *crtbegin.o(.dtors)</w:t>
      </w:r>
    </w:p>
    <w:p w14:paraId="5F0DC208" w14:textId="77777777" w:rsidR="00610022" w:rsidRPr="00610022" w:rsidRDefault="00610022" w:rsidP="00914740">
      <w:pPr>
        <w:pStyle w:val="Consolas"/>
      </w:pPr>
      <w:r w:rsidRPr="00610022">
        <w:t xml:space="preserve">        *crtbegin?.o(.dtors)</w:t>
      </w:r>
    </w:p>
    <w:p w14:paraId="2DD99B6D" w14:textId="77777777" w:rsidR="00610022" w:rsidRPr="00610022" w:rsidRDefault="00610022" w:rsidP="00914740">
      <w:pPr>
        <w:pStyle w:val="Consolas"/>
      </w:pPr>
      <w:r w:rsidRPr="00610022">
        <w:t xml:space="preserve">        *(EXCLUDE_FILE(*crtend?.o *crtend.o) .dtors)</w:t>
      </w:r>
    </w:p>
    <w:p w14:paraId="102C7B5E" w14:textId="77777777" w:rsidR="00610022" w:rsidRPr="00610022" w:rsidRDefault="00610022" w:rsidP="00914740">
      <w:pPr>
        <w:pStyle w:val="Consolas"/>
      </w:pPr>
      <w:r w:rsidRPr="00610022">
        <w:t xml:space="preserve">        *(SORT(.dtors.*))</w:t>
      </w:r>
    </w:p>
    <w:p w14:paraId="158585AA" w14:textId="77777777" w:rsidR="00610022" w:rsidRPr="00610022" w:rsidRDefault="00610022" w:rsidP="00914740">
      <w:pPr>
        <w:pStyle w:val="Consolas"/>
      </w:pPr>
      <w:r w:rsidRPr="00610022">
        <w:t xml:space="preserve">        *(.dtors)</w:t>
      </w:r>
    </w:p>
    <w:p w14:paraId="3E658D4B" w14:textId="77777777" w:rsidR="00610022" w:rsidRPr="00610022" w:rsidRDefault="00610022" w:rsidP="00914740">
      <w:pPr>
        <w:pStyle w:val="Consolas"/>
      </w:pPr>
    </w:p>
    <w:p w14:paraId="58EA5B79" w14:textId="77777777" w:rsidR="00610022" w:rsidRPr="00610022" w:rsidRDefault="00610022" w:rsidP="00914740">
      <w:pPr>
        <w:pStyle w:val="Consolas"/>
      </w:pPr>
      <w:r w:rsidRPr="00610022">
        <w:t xml:space="preserve">        /* Read-only code (constants). */</w:t>
      </w:r>
    </w:p>
    <w:p w14:paraId="31C41A02" w14:textId="77777777" w:rsidR="00610022" w:rsidRPr="00610022" w:rsidRDefault="00610022" w:rsidP="00914740">
      <w:pPr>
        <w:pStyle w:val="Consolas"/>
      </w:pPr>
      <w:r w:rsidRPr="00610022">
        <w:t xml:space="preserve">        *(.rodata .rodata.* .constdata .constdata.* .conststring .conststring.*)</w:t>
      </w:r>
    </w:p>
    <w:p w14:paraId="4B268B87" w14:textId="77777777" w:rsidR="00610022" w:rsidRPr="00610022" w:rsidRDefault="00610022" w:rsidP="00914740">
      <w:pPr>
        <w:pStyle w:val="Consolas"/>
      </w:pPr>
    </w:p>
    <w:p w14:paraId="20C39ADA" w14:textId="77777777" w:rsidR="00610022" w:rsidRPr="00610022" w:rsidRDefault="00610022" w:rsidP="00914740">
      <w:pPr>
        <w:pStyle w:val="Consolas"/>
      </w:pPr>
      <w:r w:rsidRPr="00610022">
        <w:t xml:space="preserve">        KEEP(*(.eh_frame*))</w:t>
      </w:r>
    </w:p>
    <w:p w14:paraId="0B186AC0" w14:textId="77777777" w:rsidR="00610022" w:rsidRPr="00610022" w:rsidRDefault="00610022" w:rsidP="00914740">
      <w:pPr>
        <w:pStyle w:val="Consolas"/>
      </w:pPr>
      <w:r w:rsidRPr="00610022">
        <w:t xml:space="preserve">    } &gt; flash</w:t>
      </w:r>
    </w:p>
    <w:p w14:paraId="42C3FB27" w14:textId="77777777" w:rsidR="00610022" w:rsidRPr="00610022" w:rsidRDefault="00610022" w:rsidP="00914740">
      <w:pPr>
        <w:pStyle w:val="Consolas"/>
      </w:pPr>
    </w:p>
    <w:p w14:paraId="7386D1DE" w14:textId="77777777" w:rsidR="00610022" w:rsidRPr="00610022" w:rsidRDefault="00610022" w:rsidP="00914740">
      <w:pPr>
        <w:pStyle w:val="Consolas"/>
      </w:pPr>
    </w:p>
    <w:p w14:paraId="162E3586" w14:textId="77777777" w:rsidR="00610022" w:rsidRPr="00610022" w:rsidRDefault="00610022" w:rsidP="00914740">
      <w:pPr>
        <w:pStyle w:val="Consolas"/>
      </w:pPr>
      <w:r w:rsidRPr="00610022">
        <w:t xml:space="preserve">    .ARM.extab :</w:t>
      </w:r>
    </w:p>
    <w:p w14:paraId="05C82389" w14:textId="77777777" w:rsidR="00610022" w:rsidRPr="00610022" w:rsidRDefault="00610022" w:rsidP="00914740">
      <w:pPr>
        <w:pStyle w:val="Consolas"/>
      </w:pPr>
      <w:r w:rsidRPr="00610022">
        <w:t xml:space="preserve">    {</w:t>
      </w:r>
    </w:p>
    <w:p w14:paraId="6A07E7AE" w14:textId="77777777" w:rsidR="00610022" w:rsidRPr="00610022" w:rsidRDefault="00610022" w:rsidP="00914740">
      <w:pPr>
        <w:pStyle w:val="Consolas"/>
      </w:pPr>
      <w:r w:rsidRPr="00610022">
        <w:t xml:space="preserve">        *(.ARM.extab* .gnu.linkonce.armextab.*)</w:t>
      </w:r>
    </w:p>
    <w:p w14:paraId="4C4FDECB" w14:textId="77777777" w:rsidR="00610022" w:rsidRPr="00610022" w:rsidRDefault="00610022" w:rsidP="00914740">
      <w:pPr>
        <w:pStyle w:val="Consolas"/>
      </w:pPr>
      <w:r w:rsidRPr="00610022">
        <w:t xml:space="preserve">    } &gt; flash</w:t>
      </w:r>
    </w:p>
    <w:p w14:paraId="2F22F0C2" w14:textId="77777777" w:rsidR="00610022" w:rsidRPr="00610022" w:rsidRDefault="00610022" w:rsidP="00914740">
      <w:pPr>
        <w:pStyle w:val="Consolas"/>
      </w:pPr>
    </w:p>
    <w:p w14:paraId="6A7B023D" w14:textId="77777777" w:rsidR="00610022" w:rsidRPr="00610022" w:rsidRDefault="00610022" w:rsidP="00914740">
      <w:pPr>
        <w:pStyle w:val="Consolas"/>
      </w:pPr>
      <w:r w:rsidRPr="00610022">
        <w:t xml:space="preserve">    __exidx_start = .;</w:t>
      </w:r>
    </w:p>
    <w:p w14:paraId="0C11CE1B" w14:textId="77777777" w:rsidR="00610022" w:rsidRPr="00610022" w:rsidRDefault="00610022" w:rsidP="00914740">
      <w:pPr>
        <w:pStyle w:val="Consolas"/>
      </w:pPr>
    </w:p>
    <w:p w14:paraId="221CA386" w14:textId="77777777" w:rsidR="00610022" w:rsidRPr="00610022" w:rsidRDefault="00610022" w:rsidP="00914740">
      <w:pPr>
        <w:pStyle w:val="Consolas"/>
      </w:pPr>
      <w:r w:rsidRPr="00610022">
        <w:t xml:space="preserve">    .ARM.exidx :</w:t>
      </w:r>
    </w:p>
    <w:p w14:paraId="3FBA0A9F" w14:textId="77777777" w:rsidR="00610022" w:rsidRPr="00610022" w:rsidRDefault="00610022" w:rsidP="00914740">
      <w:pPr>
        <w:pStyle w:val="Consolas"/>
      </w:pPr>
      <w:r w:rsidRPr="00610022">
        <w:t xml:space="preserve">    {</w:t>
      </w:r>
    </w:p>
    <w:p w14:paraId="5F363F6A" w14:textId="77777777" w:rsidR="00610022" w:rsidRPr="00610022" w:rsidRDefault="00610022" w:rsidP="00914740">
      <w:pPr>
        <w:pStyle w:val="Consolas"/>
      </w:pPr>
      <w:r w:rsidRPr="00610022">
        <w:t xml:space="preserve">        *(.ARM.exidx* .gnu.linkonce.armexidx.*)</w:t>
      </w:r>
    </w:p>
    <w:p w14:paraId="3F2BB48D" w14:textId="77777777" w:rsidR="00610022" w:rsidRPr="00610022" w:rsidRDefault="00610022" w:rsidP="00914740">
      <w:pPr>
        <w:pStyle w:val="Consolas"/>
      </w:pPr>
      <w:r w:rsidRPr="00610022">
        <w:t xml:space="preserve">    } &gt; flash</w:t>
      </w:r>
    </w:p>
    <w:p w14:paraId="0ABA6669" w14:textId="77777777" w:rsidR="00610022" w:rsidRPr="00610022" w:rsidRDefault="00610022" w:rsidP="00914740">
      <w:pPr>
        <w:pStyle w:val="Consolas"/>
      </w:pPr>
      <w:r w:rsidRPr="00610022">
        <w:t xml:space="preserve">    __exidx_end = .;</w:t>
      </w:r>
    </w:p>
    <w:p w14:paraId="2BF76DD0" w14:textId="77777777" w:rsidR="00610022" w:rsidRPr="00610022" w:rsidRDefault="00610022" w:rsidP="00914740">
      <w:pPr>
        <w:pStyle w:val="Consolas"/>
      </w:pPr>
    </w:p>
    <w:p w14:paraId="4E3C89B9" w14:textId="77777777" w:rsidR="00610022" w:rsidRPr="00610022" w:rsidRDefault="00610022" w:rsidP="00914740">
      <w:pPr>
        <w:pStyle w:val="Consolas"/>
      </w:pPr>
    </w:p>
    <w:p w14:paraId="037C4ACA" w14:textId="77777777" w:rsidR="00610022" w:rsidRPr="00610022" w:rsidRDefault="00610022" w:rsidP="00914740">
      <w:pPr>
        <w:pStyle w:val="Consolas"/>
      </w:pPr>
      <w:r w:rsidRPr="00610022">
        <w:t xml:space="preserve">    /* To copy multiple ROM to RAM sections,</w:t>
      </w:r>
    </w:p>
    <w:p w14:paraId="524DCCEC" w14:textId="77777777" w:rsidR="00610022" w:rsidRPr="00610022" w:rsidRDefault="00610022" w:rsidP="00914740">
      <w:pPr>
        <w:pStyle w:val="Consolas"/>
      </w:pPr>
      <w:r w:rsidRPr="00610022">
        <w:t xml:space="preserve">     * uncomment .copy.table section and,</w:t>
      </w:r>
    </w:p>
    <w:p w14:paraId="0DBB53A7" w14:textId="77777777" w:rsidR="00610022" w:rsidRPr="00610022" w:rsidRDefault="00610022" w:rsidP="00914740">
      <w:pPr>
        <w:pStyle w:val="Consolas"/>
      </w:pPr>
      <w:r w:rsidRPr="00610022">
        <w:t xml:space="preserve">     * define __STARTUP_COPY_MULTIPLE in startup_tviibe4m_cm0plus.S */</w:t>
      </w:r>
    </w:p>
    <w:p w14:paraId="6684DFF1" w14:textId="77777777" w:rsidR="00610022" w:rsidRPr="00610022" w:rsidRDefault="00610022" w:rsidP="00914740">
      <w:pPr>
        <w:pStyle w:val="Consolas"/>
      </w:pPr>
      <w:r w:rsidRPr="00610022">
        <w:t xml:space="preserve">    .copy.table :</w:t>
      </w:r>
    </w:p>
    <w:p w14:paraId="12901C30" w14:textId="77777777" w:rsidR="00610022" w:rsidRPr="00610022" w:rsidRDefault="00610022" w:rsidP="00914740">
      <w:pPr>
        <w:pStyle w:val="Consolas"/>
      </w:pPr>
      <w:r w:rsidRPr="00610022">
        <w:t xml:space="preserve">    {</w:t>
      </w:r>
    </w:p>
    <w:p w14:paraId="3D9605AD" w14:textId="77777777" w:rsidR="00610022" w:rsidRPr="00610022" w:rsidRDefault="00610022" w:rsidP="00914740">
      <w:pPr>
        <w:pStyle w:val="Consolas"/>
      </w:pPr>
      <w:r w:rsidRPr="00610022">
        <w:t xml:space="preserve">        . = ALIGN(4);</w:t>
      </w:r>
    </w:p>
    <w:p w14:paraId="3F648614" w14:textId="77777777" w:rsidR="00610022" w:rsidRPr="00610022" w:rsidRDefault="00610022" w:rsidP="00914740">
      <w:pPr>
        <w:pStyle w:val="Consolas"/>
      </w:pPr>
      <w:r w:rsidRPr="00610022">
        <w:t xml:space="preserve">        __copy_table_start__ = .;</w:t>
      </w:r>
    </w:p>
    <w:p w14:paraId="0E788B01" w14:textId="77777777" w:rsidR="00610022" w:rsidRPr="00610022" w:rsidRDefault="00610022" w:rsidP="00914740">
      <w:pPr>
        <w:pStyle w:val="Consolas"/>
      </w:pPr>
    </w:p>
    <w:p w14:paraId="417961C1" w14:textId="77777777" w:rsidR="00610022" w:rsidRPr="00610022" w:rsidRDefault="00610022" w:rsidP="00914740">
      <w:pPr>
        <w:pStyle w:val="Consolas"/>
      </w:pPr>
      <w:r w:rsidRPr="00610022">
        <w:t xml:space="preserve">        /* Copy interrupt vectors from flash to RAM */</w:t>
      </w:r>
    </w:p>
    <w:p w14:paraId="68A81263" w14:textId="77777777" w:rsidR="00610022" w:rsidRPr="00610022" w:rsidRDefault="00610022" w:rsidP="00914740">
      <w:pPr>
        <w:pStyle w:val="Consolas"/>
      </w:pPr>
      <w:r w:rsidRPr="00610022">
        <w:t xml:space="preserve">        LONG (__Vectors)                                    /* From */</w:t>
      </w:r>
    </w:p>
    <w:p w14:paraId="12D641AD" w14:textId="77777777" w:rsidR="00610022" w:rsidRPr="00610022" w:rsidRDefault="00610022" w:rsidP="00914740">
      <w:pPr>
        <w:pStyle w:val="Consolas"/>
      </w:pPr>
      <w:r w:rsidRPr="00610022">
        <w:t xml:space="preserve">        LONG (__ram_vectors_start__)                        /* To   */</w:t>
      </w:r>
    </w:p>
    <w:p w14:paraId="40A237EE" w14:textId="77777777" w:rsidR="00610022" w:rsidRPr="00610022" w:rsidRDefault="00610022" w:rsidP="00914740">
      <w:pPr>
        <w:pStyle w:val="Consolas"/>
      </w:pPr>
      <w:r w:rsidRPr="00610022">
        <w:t xml:space="preserve">        LONG (__Vectors_End - __Vectors)                    /* Size */</w:t>
      </w:r>
    </w:p>
    <w:p w14:paraId="2A487423" w14:textId="77777777" w:rsidR="00610022" w:rsidRPr="00610022" w:rsidRDefault="00610022" w:rsidP="00914740">
      <w:pPr>
        <w:pStyle w:val="Consolas"/>
      </w:pPr>
    </w:p>
    <w:p w14:paraId="389C31EA" w14:textId="77777777" w:rsidR="00610022" w:rsidRPr="00610022" w:rsidRDefault="00610022" w:rsidP="00914740">
      <w:pPr>
        <w:pStyle w:val="Consolas"/>
      </w:pPr>
      <w:r w:rsidRPr="00610022">
        <w:t xml:space="preserve">        /* Copy data section to RAM */</w:t>
      </w:r>
    </w:p>
    <w:p w14:paraId="5B33B79F" w14:textId="77777777" w:rsidR="00610022" w:rsidRPr="00610022" w:rsidRDefault="00610022" w:rsidP="00914740">
      <w:pPr>
        <w:pStyle w:val="Consolas"/>
      </w:pPr>
      <w:r w:rsidRPr="00610022">
        <w:t xml:space="preserve">        LONG (__etext)                                      /* From */</w:t>
      </w:r>
    </w:p>
    <w:p w14:paraId="6A1831E4" w14:textId="77777777" w:rsidR="00610022" w:rsidRPr="00610022" w:rsidRDefault="00610022" w:rsidP="00914740">
      <w:pPr>
        <w:pStyle w:val="Consolas"/>
      </w:pPr>
      <w:r w:rsidRPr="00610022">
        <w:t xml:space="preserve">        LONG (__data_start__)                               /* To   */</w:t>
      </w:r>
    </w:p>
    <w:p w14:paraId="3D3EDD95" w14:textId="77777777" w:rsidR="00610022" w:rsidRPr="00610022" w:rsidRDefault="00610022" w:rsidP="00914740">
      <w:pPr>
        <w:pStyle w:val="Consolas"/>
      </w:pPr>
      <w:r w:rsidRPr="00610022">
        <w:t xml:space="preserve">        LONG (__data_end__ - __data_start__)                /* Size */</w:t>
      </w:r>
    </w:p>
    <w:p w14:paraId="2FC76A3B" w14:textId="77777777" w:rsidR="00610022" w:rsidRPr="00610022" w:rsidRDefault="00610022" w:rsidP="00914740">
      <w:pPr>
        <w:pStyle w:val="Consolas"/>
      </w:pPr>
    </w:p>
    <w:p w14:paraId="10432FC1" w14:textId="77777777" w:rsidR="00610022" w:rsidRPr="00610022" w:rsidRDefault="00610022" w:rsidP="00914740">
      <w:pPr>
        <w:pStyle w:val="Consolas"/>
      </w:pPr>
      <w:r w:rsidRPr="00610022">
        <w:t xml:space="preserve">        __copy_table_end__ = .;</w:t>
      </w:r>
    </w:p>
    <w:p w14:paraId="7C8BBC2D" w14:textId="77777777" w:rsidR="00610022" w:rsidRPr="00610022" w:rsidRDefault="00610022" w:rsidP="00914740">
      <w:pPr>
        <w:pStyle w:val="Consolas"/>
      </w:pPr>
      <w:r w:rsidRPr="00610022">
        <w:t xml:space="preserve">    } &gt; flash</w:t>
      </w:r>
    </w:p>
    <w:p w14:paraId="17BF0BFA" w14:textId="77777777" w:rsidR="00610022" w:rsidRPr="00610022" w:rsidRDefault="00610022" w:rsidP="00914740">
      <w:pPr>
        <w:pStyle w:val="Consolas"/>
      </w:pPr>
    </w:p>
    <w:p w14:paraId="173B3297" w14:textId="77777777" w:rsidR="00610022" w:rsidRPr="00610022" w:rsidRDefault="00610022" w:rsidP="00914740">
      <w:pPr>
        <w:pStyle w:val="Consolas"/>
      </w:pPr>
    </w:p>
    <w:p w14:paraId="55108A3E" w14:textId="77777777" w:rsidR="00610022" w:rsidRPr="00610022" w:rsidRDefault="00610022" w:rsidP="00914740">
      <w:pPr>
        <w:pStyle w:val="Consolas"/>
      </w:pPr>
      <w:r w:rsidRPr="00610022">
        <w:t xml:space="preserve">    /* To clear multiple BSS sections,</w:t>
      </w:r>
    </w:p>
    <w:p w14:paraId="76945FFC" w14:textId="77777777" w:rsidR="00610022" w:rsidRPr="00610022" w:rsidRDefault="00610022" w:rsidP="00914740">
      <w:pPr>
        <w:pStyle w:val="Consolas"/>
      </w:pPr>
      <w:r w:rsidRPr="00610022">
        <w:t xml:space="preserve">     * uncomment .zero.table section and,</w:t>
      </w:r>
    </w:p>
    <w:p w14:paraId="3533433B" w14:textId="77777777" w:rsidR="00610022" w:rsidRPr="00610022" w:rsidRDefault="00610022" w:rsidP="00914740">
      <w:pPr>
        <w:pStyle w:val="Consolas"/>
      </w:pPr>
      <w:r w:rsidRPr="00610022">
        <w:t xml:space="preserve">     * define __STARTUP_CLEAR_BSS_MULTIPLE in startup_tviibe4m_cm0plus.S */</w:t>
      </w:r>
    </w:p>
    <w:p w14:paraId="0AA6EB81" w14:textId="77777777" w:rsidR="00610022" w:rsidRPr="00610022" w:rsidRDefault="00610022" w:rsidP="00914740">
      <w:pPr>
        <w:pStyle w:val="Consolas"/>
      </w:pPr>
      <w:r w:rsidRPr="00610022">
        <w:t xml:space="preserve">    .zero.table :</w:t>
      </w:r>
    </w:p>
    <w:p w14:paraId="40A568C3" w14:textId="77777777" w:rsidR="00610022" w:rsidRPr="00610022" w:rsidRDefault="00610022" w:rsidP="00914740">
      <w:pPr>
        <w:pStyle w:val="Consolas"/>
      </w:pPr>
      <w:r w:rsidRPr="00610022">
        <w:t xml:space="preserve">    {</w:t>
      </w:r>
    </w:p>
    <w:p w14:paraId="24B0E3D2" w14:textId="77777777" w:rsidR="00610022" w:rsidRPr="00610022" w:rsidRDefault="00610022" w:rsidP="00914740">
      <w:pPr>
        <w:pStyle w:val="Consolas"/>
      </w:pPr>
      <w:r w:rsidRPr="00610022">
        <w:t xml:space="preserve">        . = ALIGN(4);</w:t>
      </w:r>
    </w:p>
    <w:p w14:paraId="3120C71B" w14:textId="77777777" w:rsidR="00610022" w:rsidRPr="00610022" w:rsidRDefault="00610022" w:rsidP="00914740">
      <w:pPr>
        <w:pStyle w:val="Consolas"/>
      </w:pPr>
      <w:r w:rsidRPr="00610022">
        <w:t xml:space="preserve">        __zero_table_start__ = .;</w:t>
      </w:r>
    </w:p>
    <w:p w14:paraId="51832C27" w14:textId="77777777" w:rsidR="00610022" w:rsidRPr="00610022" w:rsidRDefault="00610022" w:rsidP="00914740">
      <w:pPr>
        <w:pStyle w:val="Consolas"/>
      </w:pPr>
      <w:r w:rsidRPr="00610022">
        <w:t xml:space="preserve">        LONG (__bss_start__)</w:t>
      </w:r>
    </w:p>
    <w:p w14:paraId="3041A9BD" w14:textId="77777777" w:rsidR="00610022" w:rsidRPr="00610022" w:rsidRDefault="00610022" w:rsidP="00914740">
      <w:pPr>
        <w:pStyle w:val="Consolas"/>
      </w:pPr>
      <w:r w:rsidRPr="00610022">
        <w:t xml:space="preserve">        LONG (__bss_end__ - __bss_start__)</w:t>
      </w:r>
    </w:p>
    <w:p w14:paraId="62197BC5" w14:textId="77777777" w:rsidR="00610022" w:rsidRPr="00610022" w:rsidRDefault="00610022" w:rsidP="00914740">
      <w:pPr>
        <w:pStyle w:val="Consolas"/>
      </w:pPr>
      <w:r w:rsidRPr="00610022">
        <w:t xml:space="preserve">        __zero_table_end__ = .;</w:t>
      </w:r>
    </w:p>
    <w:p w14:paraId="06AE12AE" w14:textId="77777777" w:rsidR="00610022" w:rsidRPr="00610022" w:rsidRDefault="00610022" w:rsidP="00914740">
      <w:pPr>
        <w:pStyle w:val="Consolas"/>
      </w:pPr>
      <w:r w:rsidRPr="00610022">
        <w:t xml:space="preserve">    } &gt; flash</w:t>
      </w:r>
    </w:p>
    <w:p w14:paraId="5F0F5614" w14:textId="77777777" w:rsidR="00610022" w:rsidRPr="00610022" w:rsidRDefault="00610022" w:rsidP="00914740">
      <w:pPr>
        <w:pStyle w:val="Consolas"/>
      </w:pPr>
    </w:p>
    <w:p w14:paraId="6A66384C" w14:textId="77777777" w:rsidR="00610022" w:rsidRPr="00610022" w:rsidRDefault="00610022" w:rsidP="00914740">
      <w:pPr>
        <w:pStyle w:val="Consolas"/>
      </w:pPr>
      <w:r w:rsidRPr="00610022">
        <w:t xml:space="preserve">    __etext =  . ;</w:t>
      </w:r>
    </w:p>
    <w:p w14:paraId="6E8A9F30" w14:textId="77777777" w:rsidR="00610022" w:rsidRPr="00610022" w:rsidRDefault="00610022" w:rsidP="00914740">
      <w:pPr>
        <w:pStyle w:val="Consolas"/>
      </w:pPr>
    </w:p>
    <w:p w14:paraId="5709DDA3" w14:textId="77777777" w:rsidR="00610022" w:rsidRPr="00610022" w:rsidRDefault="00610022" w:rsidP="00914740">
      <w:pPr>
        <w:pStyle w:val="Consolas"/>
      </w:pPr>
    </w:p>
    <w:p w14:paraId="308890F4" w14:textId="77777777" w:rsidR="00610022" w:rsidRPr="00610022" w:rsidRDefault="00610022" w:rsidP="00914740">
      <w:pPr>
        <w:pStyle w:val="Consolas"/>
      </w:pPr>
      <w:r w:rsidRPr="00610022">
        <w:t xml:space="preserve">    .ramVectors (NOLOAD) : ALIGN(8)</w:t>
      </w:r>
    </w:p>
    <w:p w14:paraId="022DB936" w14:textId="77777777" w:rsidR="00610022" w:rsidRPr="00610022" w:rsidRDefault="00610022" w:rsidP="00914740">
      <w:pPr>
        <w:pStyle w:val="Consolas"/>
      </w:pPr>
      <w:r w:rsidRPr="00610022">
        <w:t xml:space="preserve">    {</w:t>
      </w:r>
    </w:p>
    <w:p w14:paraId="2F26F48E" w14:textId="77777777" w:rsidR="00610022" w:rsidRPr="00610022" w:rsidRDefault="00610022" w:rsidP="00914740">
      <w:pPr>
        <w:pStyle w:val="Consolas"/>
      </w:pPr>
      <w:r w:rsidRPr="00610022">
        <w:t xml:space="preserve">        __ram_vectors_start__ = .;</w:t>
      </w:r>
    </w:p>
    <w:p w14:paraId="0480BE50" w14:textId="77777777" w:rsidR="00610022" w:rsidRPr="00610022" w:rsidRDefault="00610022" w:rsidP="00914740">
      <w:pPr>
        <w:pStyle w:val="Consolas"/>
      </w:pPr>
      <w:r w:rsidRPr="00610022">
        <w:t xml:space="preserve">        KEEP(*(.ram_vectors))</w:t>
      </w:r>
    </w:p>
    <w:p w14:paraId="5A11BB8F" w14:textId="77777777" w:rsidR="00610022" w:rsidRPr="00610022" w:rsidRDefault="00610022" w:rsidP="00914740">
      <w:pPr>
        <w:pStyle w:val="Consolas"/>
      </w:pPr>
      <w:r w:rsidRPr="00610022">
        <w:t xml:space="preserve">        __ram_vectors_end__   = .;</w:t>
      </w:r>
    </w:p>
    <w:p w14:paraId="75553523" w14:textId="77777777" w:rsidR="00610022" w:rsidRPr="00610022" w:rsidRDefault="00610022" w:rsidP="00914740">
      <w:pPr>
        <w:pStyle w:val="Consolas"/>
      </w:pPr>
      <w:r w:rsidRPr="00610022">
        <w:t xml:space="preserve">    } &gt; ram</w:t>
      </w:r>
    </w:p>
    <w:p w14:paraId="60E477E6" w14:textId="77777777" w:rsidR="00610022" w:rsidRPr="00610022" w:rsidRDefault="00610022" w:rsidP="00914740">
      <w:pPr>
        <w:pStyle w:val="Consolas"/>
      </w:pPr>
    </w:p>
    <w:p w14:paraId="37D899E2" w14:textId="77777777" w:rsidR="00610022" w:rsidRPr="00610022" w:rsidRDefault="00610022" w:rsidP="00914740">
      <w:pPr>
        <w:pStyle w:val="Consolas"/>
      </w:pPr>
    </w:p>
    <w:p w14:paraId="0B943917" w14:textId="77777777" w:rsidR="00610022" w:rsidRPr="00610022" w:rsidRDefault="00610022" w:rsidP="00914740">
      <w:pPr>
        <w:pStyle w:val="Consolas"/>
      </w:pPr>
      <w:r w:rsidRPr="00610022">
        <w:t xml:space="preserve">    .data __ram_vectors_end__ :</w:t>
      </w:r>
    </w:p>
    <w:p w14:paraId="505ECD7E" w14:textId="77777777" w:rsidR="00610022" w:rsidRPr="00610022" w:rsidRDefault="00610022" w:rsidP="00914740">
      <w:pPr>
        <w:pStyle w:val="Consolas"/>
      </w:pPr>
      <w:r w:rsidRPr="00610022">
        <w:t xml:space="preserve">    {</w:t>
      </w:r>
    </w:p>
    <w:p w14:paraId="5FFE4612" w14:textId="77777777" w:rsidR="00610022" w:rsidRPr="00610022" w:rsidRDefault="00610022" w:rsidP="00914740">
      <w:pPr>
        <w:pStyle w:val="Consolas"/>
      </w:pPr>
      <w:r w:rsidRPr="00610022">
        <w:t xml:space="preserve">        . = ALIGN(4);</w:t>
      </w:r>
    </w:p>
    <w:p w14:paraId="38D2FE93" w14:textId="77777777" w:rsidR="00610022" w:rsidRPr="00610022" w:rsidRDefault="00610022" w:rsidP="00914740">
      <w:pPr>
        <w:pStyle w:val="Consolas"/>
      </w:pPr>
      <w:r w:rsidRPr="00610022">
        <w:t xml:space="preserve">        __data_start__ = .;</w:t>
      </w:r>
    </w:p>
    <w:p w14:paraId="117D25AC" w14:textId="77777777" w:rsidR="00610022" w:rsidRPr="00610022" w:rsidRDefault="00610022" w:rsidP="00914740">
      <w:pPr>
        <w:pStyle w:val="Consolas"/>
      </w:pPr>
    </w:p>
    <w:p w14:paraId="091AE9EA" w14:textId="77777777" w:rsidR="00610022" w:rsidRPr="00610022" w:rsidRDefault="00610022" w:rsidP="00914740">
      <w:pPr>
        <w:pStyle w:val="Consolas"/>
      </w:pPr>
      <w:r w:rsidRPr="00610022">
        <w:t xml:space="preserve">        *(vtable)</w:t>
      </w:r>
    </w:p>
    <w:p w14:paraId="688C72D9" w14:textId="77777777" w:rsidR="00610022" w:rsidRPr="00610022" w:rsidRDefault="00610022" w:rsidP="00914740">
      <w:pPr>
        <w:pStyle w:val="Consolas"/>
      </w:pPr>
      <w:r w:rsidRPr="00610022">
        <w:t xml:space="preserve">        __sdata_start__ = .;</w:t>
      </w:r>
    </w:p>
    <w:p w14:paraId="6F1EDB8D" w14:textId="77777777" w:rsidR="00610022" w:rsidRPr="00610022" w:rsidRDefault="00610022" w:rsidP="00914740">
      <w:pPr>
        <w:pStyle w:val="Consolas"/>
      </w:pPr>
      <w:r w:rsidRPr="00610022">
        <w:t xml:space="preserve">        *(.data*)</w:t>
      </w:r>
    </w:p>
    <w:p w14:paraId="0DD99F92" w14:textId="77777777" w:rsidR="00610022" w:rsidRPr="00610022" w:rsidRDefault="00610022" w:rsidP="00914740">
      <w:pPr>
        <w:pStyle w:val="Consolas"/>
      </w:pPr>
      <w:r w:rsidRPr="00610022">
        <w:t xml:space="preserve">        __sdata_end__ = .;</w:t>
      </w:r>
    </w:p>
    <w:p w14:paraId="70CB5484" w14:textId="77777777" w:rsidR="00610022" w:rsidRPr="00610022" w:rsidRDefault="00610022" w:rsidP="00914740">
      <w:pPr>
        <w:pStyle w:val="Consolas"/>
      </w:pPr>
    </w:p>
    <w:p w14:paraId="437639CC" w14:textId="77777777" w:rsidR="00610022" w:rsidRPr="00610022" w:rsidRDefault="00610022" w:rsidP="00914740">
      <w:pPr>
        <w:pStyle w:val="Consolas"/>
      </w:pPr>
      <w:r w:rsidRPr="00610022">
        <w:t xml:space="preserve">        . = ALIGN(4);</w:t>
      </w:r>
    </w:p>
    <w:p w14:paraId="29942C0A" w14:textId="77777777" w:rsidR="00610022" w:rsidRPr="00610022" w:rsidRDefault="00610022" w:rsidP="00914740">
      <w:pPr>
        <w:pStyle w:val="Consolas"/>
      </w:pPr>
      <w:r w:rsidRPr="00610022">
        <w:t xml:space="preserve">        /* preinit data */</w:t>
      </w:r>
    </w:p>
    <w:p w14:paraId="346A48CF" w14:textId="77777777" w:rsidR="00610022" w:rsidRPr="00610022" w:rsidRDefault="00610022" w:rsidP="00914740">
      <w:pPr>
        <w:pStyle w:val="Consolas"/>
      </w:pPr>
      <w:r w:rsidRPr="00610022">
        <w:t xml:space="preserve">        PROVIDE_HIDDEN (__preinit_array_start = .);</w:t>
      </w:r>
    </w:p>
    <w:p w14:paraId="6C780A7C" w14:textId="77777777" w:rsidR="00610022" w:rsidRPr="00610022" w:rsidRDefault="00610022" w:rsidP="00914740">
      <w:pPr>
        <w:pStyle w:val="Consolas"/>
      </w:pPr>
      <w:r w:rsidRPr="00610022">
        <w:t xml:space="preserve">        KEEP(*(.preinit_array))</w:t>
      </w:r>
    </w:p>
    <w:p w14:paraId="5437165B" w14:textId="77777777" w:rsidR="00610022" w:rsidRPr="00610022" w:rsidRDefault="00610022" w:rsidP="00914740">
      <w:pPr>
        <w:pStyle w:val="Consolas"/>
      </w:pPr>
      <w:r w:rsidRPr="00610022">
        <w:t xml:space="preserve">        PROVIDE_HIDDEN (__preinit_array_end = .);</w:t>
      </w:r>
    </w:p>
    <w:p w14:paraId="60617CB2" w14:textId="77777777" w:rsidR="00610022" w:rsidRPr="00610022" w:rsidRDefault="00610022" w:rsidP="00914740">
      <w:pPr>
        <w:pStyle w:val="Consolas"/>
      </w:pPr>
    </w:p>
    <w:p w14:paraId="16F99820" w14:textId="77777777" w:rsidR="00610022" w:rsidRPr="00610022" w:rsidRDefault="00610022" w:rsidP="00914740">
      <w:pPr>
        <w:pStyle w:val="Consolas"/>
      </w:pPr>
      <w:r w:rsidRPr="00610022">
        <w:t xml:space="preserve">        . = ALIGN(4);</w:t>
      </w:r>
    </w:p>
    <w:p w14:paraId="004DC6D7" w14:textId="77777777" w:rsidR="00610022" w:rsidRPr="00610022" w:rsidRDefault="00610022" w:rsidP="00914740">
      <w:pPr>
        <w:pStyle w:val="Consolas"/>
      </w:pPr>
      <w:r w:rsidRPr="00610022">
        <w:t xml:space="preserve">        /* init data */</w:t>
      </w:r>
    </w:p>
    <w:p w14:paraId="42D1D6F5" w14:textId="77777777" w:rsidR="00610022" w:rsidRPr="00610022" w:rsidRDefault="00610022" w:rsidP="00914740">
      <w:pPr>
        <w:pStyle w:val="Consolas"/>
      </w:pPr>
      <w:r w:rsidRPr="00610022">
        <w:t xml:space="preserve">        PROVIDE_HIDDEN (__init_array_start = .);</w:t>
      </w:r>
    </w:p>
    <w:p w14:paraId="07305F55" w14:textId="77777777" w:rsidR="00610022" w:rsidRPr="00610022" w:rsidRDefault="00610022" w:rsidP="00914740">
      <w:pPr>
        <w:pStyle w:val="Consolas"/>
      </w:pPr>
      <w:r w:rsidRPr="00610022">
        <w:t xml:space="preserve">        KEEP(*(SORT(.init_array.*)))</w:t>
      </w:r>
    </w:p>
    <w:p w14:paraId="65C5F813" w14:textId="77777777" w:rsidR="00610022" w:rsidRPr="00610022" w:rsidRDefault="00610022" w:rsidP="00914740">
      <w:pPr>
        <w:pStyle w:val="Consolas"/>
      </w:pPr>
      <w:r w:rsidRPr="00610022">
        <w:t xml:space="preserve">        KEEP(*(.init_array))</w:t>
      </w:r>
    </w:p>
    <w:p w14:paraId="76CAD394" w14:textId="77777777" w:rsidR="00610022" w:rsidRPr="00610022" w:rsidRDefault="00610022" w:rsidP="00914740">
      <w:pPr>
        <w:pStyle w:val="Consolas"/>
      </w:pPr>
      <w:r w:rsidRPr="00610022">
        <w:lastRenderedPageBreak/>
        <w:t xml:space="preserve">        PROVIDE_HIDDEN (__init_array_end = .);</w:t>
      </w:r>
    </w:p>
    <w:p w14:paraId="5E23DD6F" w14:textId="77777777" w:rsidR="00610022" w:rsidRPr="00610022" w:rsidRDefault="00610022" w:rsidP="00914740">
      <w:pPr>
        <w:pStyle w:val="Consolas"/>
      </w:pPr>
    </w:p>
    <w:p w14:paraId="20F2D127" w14:textId="77777777" w:rsidR="00610022" w:rsidRPr="00610022" w:rsidRDefault="00610022" w:rsidP="00914740">
      <w:pPr>
        <w:pStyle w:val="Consolas"/>
      </w:pPr>
      <w:r w:rsidRPr="00610022">
        <w:t xml:space="preserve">        . = ALIGN(4);</w:t>
      </w:r>
    </w:p>
    <w:p w14:paraId="1E4E993D" w14:textId="77777777" w:rsidR="00610022" w:rsidRPr="00610022" w:rsidRDefault="00610022" w:rsidP="00914740">
      <w:pPr>
        <w:pStyle w:val="Consolas"/>
      </w:pPr>
      <w:r w:rsidRPr="00610022">
        <w:t xml:space="preserve">        /* finit data */</w:t>
      </w:r>
    </w:p>
    <w:p w14:paraId="48598B5B" w14:textId="77777777" w:rsidR="00610022" w:rsidRPr="00610022" w:rsidRDefault="00610022" w:rsidP="00914740">
      <w:pPr>
        <w:pStyle w:val="Consolas"/>
      </w:pPr>
      <w:r w:rsidRPr="00610022">
        <w:t xml:space="preserve">        PROVIDE_HIDDEN (__fini_array_start = .);</w:t>
      </w:r>
    </w:p>
    <w:p w14:paraId="2E4405DD" w14:textId="77777777" w:rsidR="00610022" w:rsidRPr="00610022" w:rsidRDefault="00610022" w:rsidP="00914740">
      <w:pPr>
        <w:pStyle w:val="Consolas"/>
      </w:pPr>
      <w:r w:rsidRPr="00610022">
        <w:t xml:space="preserve">        KEEP(*(SORT(.fini_array.*)))</w:t>
      </w:r>
    </w:p>
    <w:p w14:paraId="02A1C708" w14:textId="77777777" w:rsidR="00610022" w:rsidRPr="00610022" w:rsidRDefault="00610022" w:rsidP="00914740">
      <w:pPr>
        <w:pStyle w:val="Consolas"/>
      </w:pPr>
      <w:r w:rsidRPr="00610022">
        <w:t xml:space="preserve">        KEEP(*(.fini_array))</w:t>
      </w:r>
    </w:p>
    <w:p w14:paraId="135D25EC" w14:textId="77777777" w:rsidR="00610022" w:rsidRPr="00610022" w:rsidRDefault="00610022" w:rsidP="00914740">
      <w:pPr>
        <w:pStyle w:val="Consolas"/>
      </w:pPr>
      <w:r w:rsidRPr="00610022">
        <w:t xml:space="preserve">        PROVIDE_HIDDEN (__fini_array_end = .);</w:t>
      </w:r>
    </w:p>
    <w:p w14:paraId="7784820F" w14:textId="77777777" w:rsidR="00610022" w:rsidRPr="00610022" w:rsidRDefault="00610022" w:rsidP="00914740">
      <w:pPr>
        <w:pStyle w:val="Consolas"/>
      </w:pPr>
    </w:p>
    <w:p w14:paraId="317E7A8D" w14:textId="77777777" w:rsidR="00610022" w:rsidRPr="00610022" w:rsidRDefault="00610022" w:rsidP="00914740">
      <w:pPr>
        <w:pStyle w:val="Consolas"/>
      </w:pPr>
      <w:r w:rsidRPr="00610022">
        <w:t xml:space="preserve">        KEEP(*(.jcr*))</w:t>
      </w:r>
    </w:p>
    <w:p w14:paraId="5C304BDD" w14:textId="77777777" w:rsidR="00610022" w:rsidRPr="00610022" w:rsidRDefault="00610022" w:rsidP="00914740">
      <w:pPr>
        <w:pStyle w:val="Consolas"/>
      </w:pPr>
      <w:r w:rsidRPr="00610022">
        <w:t xml:space="preserve">        . = ALIGN(4);</w:t>
      </w:r>
    </w:p>
    <w:p w14:paraId="43DB328E" w14:textId="77777777" w:rsidR="00610022" w:rsidRPr="00610022" w:rsidRDefault="00610022" w:rsidP="00914740">
      <w:pPr>
        <w:pStyle w:val="Consolas"/>
      </w:pPr>
    </w:p>
    <w:p w14:paraId="4B2F402F" w14:textId="77777777" w:rsidR="00610022" w:rsidRPr="00610022" w:rsidRDefault="00610022" w:rsidP="00914740">
      <w:pPr>
        <w:pStyle w:val="Consolas"/>
      </w:pPr>
      <w:r w:rsidRPr="00610022">
        <w:t xml:space="preserve">        KEEP(*(.cy_ramfunc*))</w:t>
      </w:r>
    </w:p>
    <w:p w14:paraId="6EBE39AA" w14:textId="77777777" w:rsidR="00610022" w:rsidRPr="00610022" w:rsidRDefault="00610022" w:rsidP="00914740">
      <w:pPr>
        <w:pStyle w:val="Consolas"/>
      </w:pPr>
      <w:r w:rsidRPr="00610022">
        <w:t xml:space="preserve">        . = ALIGN(4);</w:t>
      </w:r>
    </w:p>
    <w:p w14:paraId="12B732DC" w14:textId="77777777" w:rsidR="00610022" w:rsidRPr="00610022" w:rsidRDefault="00610022" w:rsidP="00914740">
      <w:pPr>
        <w:pStyle w:val="Consolas"/>
      </w:pPr>
    </w:p>
    <w:p w14:paraId="1926DE64" w14:textId="77777777" w:rsidR="00610022" w:rsidRPr="00610022" w:rsidRDefault="00610022" w:rsidP="00914740">
      <w:pPr>
        <w:pStyle w:val="Consolas"/>
      </w:pPr>
      <w:r w:rsidRPr="00610022">
        <w:t xml:space="preserve">        __data_end__ = .;</w:t>
      </w:r>
    </w:p>
    <w:p w14:paraId="032E6C36" w14:textId="77777777" w:rsidR="00610022" w:rsidRPr="00610022" w:rsidRDefault="00610022" w:rsidP="00914740">
      <w:pPr>
        <w:pStyle w:val="Consolas"/>
      </w:pPr>
    </w:p>
    <w:p w14:paraId="26FA0AD7" w14:textId="77777777" w:rsidR="00610022" w:rsidRPr="00610022" w:rsidRDefault="00610022" w:rsidP="00914740">
      <w:pPr>
        <w:pStyle w:val="Consolas"/>
      </w:pPr>
      <w:r w:rsidRPr="00610022">
        <w:t xml:space="preserve">    } &gt; ram AT&gt;flash</w:t>
      </w:r>
    </w:p>
    <w:p w14:paraId="617EAEED" w14:textId="77777777" w:rsidR="00610022" w:rsidRPr="00610022" w:rsidRDefault="00610022" w:rsidP="00914740">
      <w:pPr>
        <w:pStyle w:val="Consolas"/>
      </w:pPr>
    </w:p>
    <w:p w14:paraId="54099C41" w14:textId="77777777" w:rsidR="00610022" w:rsidRPr="00610022" w:rsidRDefault="00610022" w:rsidP="00914740">
      <w:pPr>
        <w:pStyle w:val="Consolas"/>
      </w:pPr>
    </w:p>
    <w:p w14:paraId="0FBC4182" w14:textId="77777777" w:rsidR="00610022" w:rsidRPr="00610022" w:rsidRDefault="00610022" w:rsidP="00914740">
      <w:pPr>
        <w:pStyle w:val="Consolas"/>
      </w:pPr>
      <w:r w:rsidRPr="00610022">
        <w:t xml:space="preserve">    /* Place variables in the section that should not be initialized during the</w:t>
      </w:r>
    </w:p>
    <w:p w14:paraId="4429CE2D" w14:textId="77777777" w:rsidR="00610022" w:rsidRPr="00610022" w:rsidRDefault="00610022" w:rsidP="00914740">
      <w:pPr>
        <w:pStyle w:val="Consolas"/>
      </w:pPr>
      <w:r w:rsidRPr="00610022">
        <w:t xml:space="preserve">    *  device startup.</w:t>
      </w:r>
    </w:p>
    <w:p w14:paraId="12D765CC" w14:textId="77777777" w:rsidR="00610022" w:rsidRPr="00610022" w:rsidRDefault="00610022" w:rsidP="00914740">
      <w:pPr>
        <w:pStyle w:val="Consolas"/>
      </w:pPr>
      <w:r w:rsidRPr="00610022">
        <w:t xml:space="preserve">    */</w:t>
      </w:r>
    </w:p>
    <w:p w14:paraId="6C690797" w14:textId="77777777" w:rsidR="00610022" w:rsidRPr="00610022" w:rsidRDefault="00610022" w:rsidP="00914740">
      <w:pPr>
        <w:pStyle w:val="Consolas"/>
      </w:pPr>
      <w:r w:rsidRPr="00610022">
        <w:t xml:space="preserve">    .noinit (NOLOAD) : ALIGN(8)</w:t>
      </w:r>
    </w:p>
    <w:p w14:paraId="14552CCF" w14:textId="77777777" w:rsidR="00610022" w:rsidRPr="00610022" w:rsidRDefault="00610022" w:rsidP="00914740">
      <w:pPr>
        <w:pStyle w:val="Consolas"/>
      </w:pPr>
      <w:r w:rsidRPr="00610022">
        <w:t xml:space="preserve">    {</w:t>
      </w:r>
    </w:p>
    <w:p w14:paraId="22A4CBE8" w14:textId="77777777" w:rsidR="00610022" w:rsidRPr="00610022" w:rsidRDefault="00610022" w:rsidP="00914740">
      <w:pPr>
        <w:pStyle w:val="Consolas"/>
      </w:pPr>
      <w:r w:rsidRPr="00610022">
        <w:t xml:space="preserve">      KEEP(*(.noinit))</w:t>
      </w:r>
    </w:p>
    <w:p w14:paraId="272F3A6E" w14:textId="77777777" w:rsidR="00610022" w:rsidRPr="00610022" w:rsidRDefault="00610022" w:rsidP="00914740">
      <w:pPr>
        <w:pStyle w:val="Consolas"/>
      </w:pPr>
      <w:r w:rsidRPr="00610022">
        <w:t xml:space="preserve">    } &gt; ram</w:t>
      </w:r>
    </w:p>
    <w:p w14:paraId="59E15BCF" w14:textId="77777777" w:rsidR="00610022" w:rsidRPr="00610022" w:rsidRDefault="00610022" w:rsidP="00914740">
      <w:pPr>
        <w:pStyle w:val="Consolas"/>
      </w:pPr>
    </w:p>
    <w:p w14:paraId="358C09D6" w14:textId="77777777" w:rsidR="00610022" w:rsidRPr="00610022" w:rsidRDefault="00610022" w:rsidP="00914740">
      <w:pPr>
        <w:pStyle w:val="Consolas"/>
      </w:pPr>
    </w:p>
    <w:p w14:paraId="58623753" w14:textId="77777777" w:rsidR="00610022" w:rsidRPr="00610022" w:rsidRDefault="00610022" w:rsidP="00914740">
      <w:pPr>
        <w:pStyle w:val="Consolas"/>
      </w:pPr>
      <w:r w:rsidRPr="00610022">
        <w:t xml:space="preserve">    /* The uninitialized global or static variables are placed in this section.</w:t>
      </w:r>
    </w:p>
    <w:p w14:paraId="4AF14A29" w14:textId="77777777" w:rsidR="00610022" w:rsidRPr="00610022" w:rsidRDefault="00610022" w:rsidP="00914740">
      <w:pPr>
        <w:pStyle w:val="Consolas"/>
      </w:pPr>
      <w:r w:rsidRPr="00610022">
        <w:t xml:space="preserve">    *</w:t>
      </w:r>
    </w:p>
    <w:p w14:paraId="25B6ED06" w14:textId="77777777" w:rsidR="00610022" w:rsidRPr="00610022" w:rsidRDefault="00610022" w:rsidP="00914740">
      <w:pPr>
        <w:pStyle w:val="Consolas"/>
      </w:pPr>
      <w:r w:rsidRPr="00610022">
        <w:t xml:space="preserve">    * The NOLOAD attribute tells linker that .bss section does not consume</w:t>
      </w:r>
    </w:p>
    <w:p w14:paraId="75AFC8C2" w14:textId="77777777" w:rsidR="00610022" w:rsidRPr="00610022" w:rsidRDefault="00610022" w:rsidP="00914740">
      <w:pPr>
        <w:pStyle w:val="Consolas"/>
      </w:pPr>
      <w:r w:rsidRPr="00610022">
        <w:t xml:space="preserve">    * any space in the image. The NOLOAD attribute changes the .bss type to</w:t>
      </w:r>
    </w:p>
    <w:p w14:paraId="73B5A28D" w14:textId="77777777" w:rsidR="00610022" w:rsidRPr="00610022" w:rsidRDefault="00610022" w:rsidP="00914740">
      <w:pPr>
        <w:pStyle w:val="Consolas"/>
      </w:pPr>
      <w:r w:rsidRPr="00610022">
        <w:t xml:space="preserve">    * NOBITS, and that  makes linker to A) not allocate section in memory, and</w:t>
      </w:r>
    </w:p>
    <w:p w14:paraId="1A29E09A" w14:textId="77777777" w:rsidR="00610022" w:rsidRPr="00610022" w:rsidRDefault="00610022" w:rsidP="00914740">
      <w:pPr>
        <w:pStyle w:val="Consolas"/>
      </w:pPr>
      <w:r w:rsidRPr="00610022">
        <w:t xml:space="preserve">    * A) put information to clear the section with all zeros during application</w:t>
      </w:r>
    </w:p>
    <w:p w14:paraId="539A44A4" w14:textId="77777777" w:rsidR="00610022" w:rsidRPr="00610022" w:rsidRDefault="00610022" w:rsidP="00914740">
      <w:pPr>
        <w:pStyle w:val="Consolas"/>
      </w:pPr>
      <w:r w:rsidRPr="00610022">
        <w:t xml:space="preserve">    * loading.</w:t>
      </w:r>
    </w:p>
    <w:p w14:paraId="60483978" w14:textId="77777777" w:rsidR="00610022" w:rsidRPr="00610022" w:rsidRDefault="00610022" w:rsidP="00914740">
      <w:pPr>
        <w:pStyle w:val="Consolas"/>
      </w:pPr>
      <w:r w:rsidRPr="00610022">
        <w:t xml:space="preserve">    *</w:t>
      </w:r>
    </w:p>
    <w:p w14:paraId="4DD18E07" w14:textId="77777777" w:rsidR="00610022" w:rsidRPr="00610022" w:rsidRDefault="00610022" w:rsidP="00914740">
      <w:pPr>
        <w:pStyle w:val="Consolas"/>
      </w:pPr>
      <w:r w:rsidRPr="00610022">
        <w:t xml:space="preserve">    * Without the NOLOAD attribute, the .bss section might get PROGBITS type.</w:t>
      </w:r>
    </w:p>
    <w:p w14:paraId="7B428FC9" w14:textId="77777777" w:rsidR="00610022" w:rsidRPr="00610022" w:rsidRDefault="00610022" w:rsidP="00914740">
      <w:pPr>
        <w:pStyle w:val="Consolas"/>
      </w:pPr>
      <w:r w:rsidRPr="00610022">
        <w:t xml:space="preserve">    * This  makes linker to A) allocate zeroed section in memory, and B) copy</w:t>
      </w:r>
    </w:p>
    <w:p w14:paraId="43930BC7" w14:textId="77777777" w:rsidR="00610022" w:rsidRPr="00610022" w:rsidRDefault="00610022" w:rsidP="00914740">
      <w:pPr>
        <w:pStyle w:val="Consolas"/>
      </w:pPr>
      <w:r w:rsidRPr="00610022">
        <w:t xml:space="preserve">    * this section to RAM during application loading.</w:t>
      </w:r>
    </w:p>
    <w:p w14:paraId="7B37B193" w14:textId="77777777" w:rsidR="00610022" w:rsidRPr="00610022" w:rsidRDefault="00610022" w:rsidP="00914740">
      <w:pPr>
        <w:pStyle w:val="Consolas"/>
      </w:pPr>
      <w:r w:rsidRPr="00610022">
        <w:t xml:space="preserve">    */</w:t>
      </w:r>
    </w:p>
    <w:p w14:paraId="22A43DE7" w14:textId="77777777" w:rsidR="00610022" w:rsidRPr="00610022" w:rsidRDefault="00610022" w:rsidP="00914740">
      <w:pPr>
        <w:pStyle w:val="Consolas"/>
      </w:pPr>
      <w:r w:rsidRPr="00610022">
        <w:t xml:space="preserve">    .bss (NOLOAD):</w:t>
      </w:r>
    </w:p>
    <w:p w14:paraId="11E7972B" w14:textId="77777777" w:rsidR="00610022" w:rsidRPr="00610022" w:rsidRDefault="00610022" w:rsidP="00914740">
      <w:pPr>
        <w:pStyle w:val="Consolas"/>
      </w:pPr>
      <w:r w:rsidRPr="00610022">
        <w:t xml:space="preserve">    {</w:t>
      </w:r>
    </w:p>
    <w:p w14:paraId="7C9F14B3" w14:textId="77777777" w:rsidR="00610022" w:rsidRPr="00610022" w:rsidRDefault="00610022" w:rsidP="00914740">
      <w:pPr>
        <w:pStyle w:val="Consolas"/>
      </w:pPr>
      <w:r w:rsidRPr="00610022">
        <w:t xml:space="preserve">        . = ALIGN(4);</w:t>
      </w:r>
    </w:p>
    <w:p w14:paraId="7DEA0D30" w14:textId="77777777" w:rsidR="00610022" w:rsidRPr="00610022" w:rsidRDefault="00610022" w:rsidP="00914740">
      <w:pPr>
        <w:pStyle w:val="Consolas"/>
      </w:pPr>
      <w:r w:rsidRPr="00610022">
        <w:t xml:space="preserve">        __bss_start__ = .;</w:t>
      </w:r>
    </w:p>
    <w:p w14:paraId="1708D583" w14:textId="77777777" w:rsidR="00610022" w:rsidRPr="00610022" w:rsidRDefault="00610022" w:rsidP="00914740">
      <w:pPr>
        <w:pStyle w:val="Consolas"/>
      </w:pPr>
      <w:r w:rsidRPr="00610022">
        <w:t xml:space="preserve">        *(.bss*)</w:t>
      </w:r>
    </w:p>
    <w:p w14:paraId="48F3CBCB" w14:textId="77777777" w:rsidR="00610022" w:rsidRPr="00610022" w:rsidRDefault="00610022" w:rsidP="00914740">
      <w:pPr>
        <w:pStyle w:val="Consolas"/>
      </w:pPr>
      <w:r w:rsidRPr="00610022">
        <w:t xml:space="preserve">        *(COMMON)</w:t>
      </w:r>
    </w:p>
    <w:p w14:paraId="4BDE1658" w14:textId="77777777" w:rsidR="00610022" w:rsidRPr="00610022" w:rsidRDefault="00610022" w:rsidP="00914740">
      <w:pPr>
        <w:pStyle w:val="Consolas"/>
      </w:pPr>
      <w:r w:rsidRPr="00610022">
        <w:t xml:space="preserve">        . = ALIGN(4);</w:t>
      </w:r>
    </w:p>
    <w:p w14:paraId="220C0184" w14:textId="77777777" w:rsidR="00610022" w:rsidRPr="00610022" w:rsidRDefault="00610022" w:rsidP="00914740">
      <w:pPr>
        <w:pStyle w:val="Consolas"/>
      </w:pPr>
      <w:r w:rsidRPr="00610022">
        <w:t xml:space="preserve">        __bss_end__ = .;</w:t>
      </w:r>
    </w:p>
    <w:p w14:paraId="41A2ECBC" w14:textId="77777777" w:rsidR="00610022" w:rsidRPr="00610022" w:rsidRDefault="00610022" w:rsidP="00914740">
      <w:pPr>
        <w:pStyle w:val="Consolas"/>
      </w:pPr>
      <w:r w:rsidRPr="00610022">
        <w:t xml:space="preserve">    } &gt; ram</w:t>
      </w:r>
    </w:p>
    <w:p w14:paraId="2260C296" w14:textId="77777777" w:rsidR="00610022" w:rsidRPr="00610022" w:rsidRDefault="00610022" w:rsidP="00914740">
      <w:pPr>
        <w:pStyle w:val="Consolas"/>
      </w:pPr>
    </w:p>
    <w:p w14:paraId="7515C99C" w14:textId="77777777" w:rsidR="00610022" w:rsidRPr="00610022" w:rsidRDefault="00610022" w:rsidP="00914740">
      <w:pPr>
        <w:pStyle w:val="Consolas"/>
      </w:pPr>
    </w:p>
    <w:p w14:paraId="5FE44CB2" w14:textId="77777777" w:rsidR="00610022" w:rsidRPr="00610022" w:rsidRDefault="00610022" w:rsidP="00914740">
      <w:pPr>
        <w:pStyle w:val="Consolas"/>
      </w:pPr>
      <w:r w:rsidRPr="00610022">
        <w:t xml:space="preserve">    .heap (NOLOAD):</w:t>
      </w:r>
    </w:p>
    <w:p w14:paraId="545F3F93" w14:textId="77777777" w:rsidR="00610022" w:rsidRPr="00610022" w:rsidRDefault="00610022" w:rsidP="00914740">
      <w:pPr>
        <w:pStyle w:val="Consolas"/>
      </w:pPr>
      <w:r w:rsidRPr="00610022">
        <w:t xml:space="preserve">    {</w:t>
      </w:r>
    </w:p>
    <w:p w14:paraId="6516CE5B" w14:textId="77777777" w:rsidR="00610022" w:rsidRPr="00610022" w:rsidRDefault="00610022" w:rsidP="00914740">
      <w:pPr>
        <w:pStyle w:val="Consolas"/>
      </w:pPr>
      <w:r w:rsidRPr="00610022">
        <w:t xml:space="preserve">        __HeapBase = .;</w:t>
      </w:r>
    </w:p>
    <w:p w14:paraId="36F75EBD" w14:textId="77777777" w:rsidR="00610022" w:rsidRPr="00610022" w:rsidRDefault="00610022" w:rsidP="00914740">
      <w:pPr>
        <w:pStyle w:val="Consolas"/>
      </w:pPr>
      <w:r w:rsidRPr="00610022">
        <w:t xml:space="preserve">        __end__ = .;</w:t>
      </w:r>
    </w:p>
    <w:p w14:paraId="4AFA3ECB" w14:textId="77777777" w:rsidR="00610022" w:rsidRPr="00610022" w:rsidRDefault="00610022" w:rsidP="00914740">
      <w:pPr>
        <w:pStyle w:val="Consolas"/>
      </w:pPr>
      <w:r w:rsidRPr="00610022">
        <w:t xml:space="preserve">        end = __end__;</w:t>
      </w:r>
    </w:p>
    <w:p w14:paraId="7D47CC2E" w14:textId="77777777" w:rsidR="00610022" w:rsidRPr="00610022" w:rsidRDefault="00610022" w:rsidP="00914740">
      <w:pPr>
        <w:pStyle w:val="Consolas"/>
      </w:pPr>
      <w:r w:rsidRPr="00610022">
        <w:t xml:space="preserve">        KEEP(*(.heap*))</w:t>
      </w:r>
    </w:p>
    <w:p w14:paraId="46710A21" w14:textId="77777777" w:rsidR="00610022" w:rsidRPr="00610022" w:rsidRDefault="00610022" w:rsidP="00914740">
      <w:pPr>
        <w:pStyle w:val="Consolas"/>
      </w:pPr>
      <w:r w:rsidRPr="00610022">
        <w:t xml:space="preserve">        . = ORIGIN(ram) + LENGTH(ram) - STACK_SIZE;</w:t>
      </w:r>
    </w:p>
    <w:p w14:paraId="799E72EB" w14:textId="77777777" w:rsidR="00610022" w:rsidRPr="00610022" w:rsidRDefault="00610022" w:rsidP="00914740">
      <w:pPr>
        <w:pStyle w:val="Consolas"/>
      </w:pPr>
      <w:r w:rsidRPr="00610022">
        <w:lastRenderedPageBreak/>
        <w:t xml:space="preserve">        __HeapLimit = .;</w:t>
      </w:r>
    </w:p>
    <w:p w14:paraId="4EABA6E5" w14:textId="77777777" w:rsidR="00610022" w:rsidRPr="00610022" w:rsidRDefault="00610022" w:rsidP="00914740">
      <w:pPr>
        <w:pStyle w:val="Consolas"/>
      </w:pPr>
      <w:r w:rsidRPr="00610022">
        <w:t xml:space="preserve">    } &gt; ram</w:t>
      </w:r>
    </w:p>
    <w:p w14:paraId="2A2E6D0B" w14:textId="77777777" w:rsidR="00610022" w:rsidRPr="00610022" w:rsidRDefault="00610022" w:rsidP="00914740">
      <w:pPr>
        <w:pStyle w:val="Consolas"/>
      </w:pPr>
    </w:p>
    <w:p w14:paraId="521A0E45" w14:textId="77777777" w:rsidR="00610022" w:rsidRPr="00610022" w:rsidRDefault="00610022" w:rsidP="00914740">
      <w:pPr>
        <w:pStyle w:val="Consolas"/>
      </w:pPr>
    </w:p>
    <w:p w14:paraId="4CA24DA6" w14:textId="77777777" w:rsidR="00610022" w:rsidRPr="00610022" w:rsidRDefault="00610022" w:rsidP="00914740">
      <w:pPr>
        <w:pStyle w:val="Consolas"/>
      </w:pPr>
      <w:r w:rsidRPr="00610022">
        <w:t xml:space="preserve">    /* .stack_dummy section doesn't contains any symbols. It is only</w:t>
      </w:r>
    </w:p>
    <w:p w14:paraId="0989B851" w14:textId="77777777" w:rsidR="00610022" w:rsidRPr="00610022" w:rsidRDefault="00610022" w:rsidP="00914740">
      <w:pPr>
        <w:pStyle w:val="Consolas"/>
      </w:pPr>
      <w:r w:rsidRPr="00610022">
        <w:t xml:space="preserve">     * used for linker to calculate size of stack sections, and assign</w:t>
      </w:r>
    </w:p>
    <w:p w14:paraId="0370BB32" w14:textId="77777777" w:rsidR="00610022" w:rsidRPr="00610022" w:rsidRDefault="00610022" w:rsidP="00914740">
      <w:pPr>
        <w:pStyle w:val="Consolas"/>
      </w:pPr>
      <w:r w:rsidRPr="00610022">
        <w:t xml:space="preserve">     * values to stack symbols later */</w:t>
      </w:r>
    </w:p>
    <w:p w14:paraId="16CA1062" w14:textId="77777777" w:rsidR="00610022" w:rsidRPr="00610022" w:rsidRDefault="00610022" w:rsidP="00914740">
      <w:pPr>
        <w:pStyle w:val="Consolas"/>
      </w:pPr>
      <w:r w:rsidRPr="00610022">
        <w:t xml:space="preserve">    .stack_dummy (NOLOAD):</w:t>
      </w:r>
    </w:p>
    <w:p w14:paraId="60E34150" w14:textId="77777777" w:rsidR="00610022" w:rsidRPr="00610022" w:rsidRDefault="00610022" w:rsidP="00914740">
      <w:pPr>
        <w:pStyle w:val="Consolas"/>
      </w:pPr>
      <w:r w:rsidRPr="00610022">
        <w:t xml:space="preserve">    {</w:t>
      </w:r>
    </w:p>
    <w:p w14:paraId="094D7F5F" w14:textId="77777777" w:rsidR="00610022" w:rsidRPr="00610022" w:rsidRDefault="00610022" w:rsidP="00914740">
      <w:pPr>
        <w:pStyle w:val="Consolas"/>
      </w:pPr>
      <w:r w:rsidRPr="00610022">
        <w:t xml:space="preserve">        KEEP(*(.stack*))</w:t>
      </w:r>
    </w:p>
    <w:p w14:paraId="7D1C02CD" w14:textId="77777777" w:rsidR="00610022" w:rsidRPr="00610022" w:rsidRDefault="00610022" w:rsidP="00914740">
      <w:pPr>
        <w:pStyle w:val="Consolas"/>
      </w:pPr>
      <w:r w:rsidRPr="00610022">
        <w:t xml:space="preserve">    } &gt; ram</w:t>
      </w:r>
    </w:p>
    <w:p w14:paraId="36A46184" w14:textId="77777777" w:rsidR="00610022" w:rsidRPr="00610022" w:rsidRDefault="00610022" w:rsidP="00914740">
      <w:pPr>
        <w:pStyle w:val="Consolas"/>
      </w:pPr>
    </w:p>
    <w:p w14:paraId="5B3DE649" w14:textId="77777777" w:rsidR="00610022" w:rsidRPr="00610022" w:rsidRDefault="00610022" w:rsidP="00914740">
      <w:pPr>
        <w:pStyle w:val="Consolas"/>
      </w:pPr>
    </w:p>
    <w:p w14:paraId="70B8567C" w14:textId="77777777" w:rsidR="00610022" w:rsidRPr="00610022" w:rsidRDefault="00610022" w:rsidP="00914740">
      <w:pPr>
        <w:pStyle w:val="Consolas"/>
      </w:pPr>
      <w:r w:rsidRPr="00610022">
        <w:t xml:space="preserve">    /* Set stack top to end of RAM, and stack limit move down by</w:t>
      </w:r>
    </w:p>
    <w:p w14:paraId="6ADAB653" w14:textId="77777777" w:rsidR="00610022" w:rsidRPr="00610022" w:rsidRDefault="00610022" w:rsidP="00914740">
      <w:pPr>
        <w:pStyle w:val="Consolas"/>
      </w:pPr>
      <w:r w:rsidRPr="00610022">
        <w:t xml:space="preserve">     * size of stack_dummy section */</w:t>
      </w:r>
    </w:p>
    <w:p w14:paraId="639181EA" w14:textId="77777777" w:rsidR="00610022" w:rsidRPr="00610022" w:rsidRDefault="00610022" w:rsidP="00914740">
      <w:pPr>
        <w:pStyle w:val="Consolas"/>
      </w:pPr>
      <w:r w:rsidRPr="00610022">
        <w:t xml:space="preserve">    __StackTop = ORIGIN(ram) + LENGTH(ram);</w:t>
      </w:r>
    </w:p>
    <w:p w14:paraId="6031E046" w14:textId="77777777" w:rsidR="00610022" w:rsidRPr="00610022" w:rsidRDefault="00610022" w:rsidP="00914740">
      <w:pPr>
        <w:pStyle w:val="Consolas"/>
      </w:pPr>
      <w:r w:rsidRPr="00610022">
        <w:t xml:space="preserve">    __StackLimit = __StackTop - SIZEOF(.stack_dummy);</w:t>
      </w:r>
    </w:p>
    <w:p w14:paraId="7475B757" w14:textId="77777777" w:rsidR="00610022" w:rsidRPr="00610022" w:rsidRDefault="00610022" w:rsidP="00914740">
      <w:pPr>
        <w:pStyle w:val="Consolas"/>
      </w:pPr>
      <w:r w:rsidRPr="00610022">
        <w:t xml:space="preserve">    PROVIDE(__stack = __StackTop);</w:t>
      </w:r>
    </w:p>
    <w:p w14:paraId="6307839B" w14:textId="77777777" w:rsidR="00610022" w:rsidRPr="00610022" w:rsidRDefault="00610022" w:rsidP="00914740">
      <w:pPr>
        <w:pStyle w:val="Consolas"/>
      </w:pPr>
    </w:p>
    <w:p w14:paraId="3250CD04" w14:textId="77777777" w:rsidR="00610022" w:rsidRPr="00610022" w:rsidRDefault="00610022" w:rsidP="00914740">
      <w:pPr>
        <w:pStyle w:val="Consolas"/>
      </w:pPr>
      <w:r w:rsidRPr="00610022">
        <w:t xml:space="preserve">    /* Check if data + heap + stack exceeds RAM limit */</w:t>
      </w:r>
    </w:p>
    <w:p w14:paraId="60D5E805" w14:textId="77777777" w:rsidR="00610022" w:rsidRPr="00610022" w:rsidRDefault="00610022" w:rsidP="00914740">
      <w:pPr>
        <w:pStyle w:val="Consolas"/>
      </w:pPr>
      <w:r w:rsidRPr="00610022">
        <w:t xml:space="preserve">    ASSERT(__StackLimit &gt;= __HeapLimit, "region RAM overflowed with stack")</w:t>
      </w:r>
    </w:p>
    <w:p w14:paraId="0932F24B" w14:textId="77777777" w:rsidR="00610022" w:rsidRPr="00610022" w:rsidRDefault="00610022" w:rsidP="00914740">
      <w:pPr>
        <w:pStyle w:val="Consolas"/>
      </w:pPr>
    </w:p>
    <w:p w14:paraId="0285DEFF" w14:textId="77777777" w:rsidR="00610022" w:rsidRPr="00610022" w:rsidRDefault="00610022" w:rsidP="00914740">
      <w:pPr>
        <w:pStyle w:val="Consolas"/>
      </w:pPr>
    </w:p>
    <w:p w14:paraId="64C89581" w14:textId="77777777" w:rsidR="00610022" w:rsidRPr="00610022" w:rsidRDefault="00610022" w:rsidP="00914740">
      <w:pPr>
        <w:pStyle w:val="Consolas"/>
      </w:pPr>
      <w:r w:rsidRPr="00610022">
        <w:t xml:space="preserve">    /* Supervisory Flash: User data */</w:t>
      </w:r>
    </w:p>
    <w:p w14:paraId="7E1C70E5" w14:textId="77777777" w:rsidR="00610022" w:rsidRPr="00610022" w:rsidRDefault="00610022" w:rsidP="00914740">
      <w:pPr>
        <w:pStyle w:val="Consolas"/>
      </w:pPr>
      <w:r w:rsidRPr="00610022">
        <w:t xml:space="preserve">    .cy_sflash_user_data :</w:t>
      </w:r>
    </w:p>
    <w:p w14:paraId="2423FBC7" w14:textId="77777777" w:rsidR="00610022" w:rsidRPr="00610022" w:rsidRDefault="00610022" w:rsidP="00914740">
      <w:pPr>
        <w:pStyle w:val="Consolas"/>
      </w:pPr>
      <w:r w:rsidRPr="00610022">
        <w:t xml:space="preserve">    {</w:t>
      </w:r>
    </w:p>
    <w:p w14:paraId="137EBB11" w14:textId="77777777" w:rsidR="00610022" w:rsidRPr="00610022" w:rsidRDefault="00610022" w:rsidP="00914740">
      <w:pPr>
        <w:pStyle w:val="Consolas"/>
      </w:pPr>
      <w:r w:rsidRPr="00610022">
        <w:t xml:space="preserve">        KEEP(*(.cy_sflash_user_data))</w:t>
      </w:r>
    </w:p>
    <w:p w14:paraId="7FDB305F" w14:textId="77777777" w:rsidR="00610022" w:rsidRPr="00610022" w:rsidRDefault="00610022" w:rsidP="00914740">
      <w:pPr>
        <w:pStyle w:val="Consolas"/>
      </w:pPr>
      <w:r w:rsidRPr="00610022">
        <w:t xml:space="preserve">    } &gt; sflash_user_data</w:t>
      </w:r>
    </w:p>
    <w:p w14:paraId="16DBAB5E" w14:textId="77777777" w:rsidR="00610022" w:rsidRPr="00610022" w:rsidRDefault="00610022" w:rsidP="00914740">
      <w:pPr>
        <w:pStyle w:val="Consolas"/>
      </w:pPr>
    </w:p>
    <w:p w14:paraId="0449FC8F" w14:textId="77777777" w:rsidR="00610022" w:rsidRPr="00610022" w:rsidRDefault="00610022" w:rsidP="00914740">
      <w:pPr>
        <w:pStyle w:val="Consolas"/>
      </w:pPr>
    </w:p>
    <w:p w14:paraId="256AB166" w14:textId="77777777" w:rsidR="00610022" w:rsidRPr="00610022" w:rsidRDefault="00610022" w:rsidP="00914740">
      <w:pPr>
        <w:pStyle w:val="Consolas"/>
      </w:pPr>
      <w:r w:rsidRPr="00610022">
        <w:t xml:space="preserve">    /* Supervisory Flash: Normal Access Restrictions (NAR) */</w:t>
      </w:r>
    </w:p>
    <w:p w14:paraId="0924596B" w14:textId="77777777" w:rsidR="00610022" w:rsidRPr="00610022" w:rsidRDefault="00610022" w:rsidP="00914740">
      <w:pPr>
        <w:pStyle w:val="Consolas"/>
      </w:pPr>
      <w:r w:rsidRPr="00610022">
        <w:t xml:space="preserve">    .cy_sflash_nar :</w:t>
      </w:r>
    </w:p>
    <w:p w14:paraId="52871CA9" w14:textId="77777777" w:rsidR="00610022" w:rsidRPr="00610022" w:rsidRDefault="00610022" w:rsidP="00914740">
      <w:pPr>
        <w:pStyle w:val="Consolas"/>
      </w:pPr>
      <w:r w:rsidRPr="00610022">
        <w:t xml:space="preserve">    {</w:t>
      </w:r>
    </w:p>
    <w:p w14:paraId="2463617A" w14:textId="77777777" w:rsidR="00610022" w:rsidRPr="00610022" w:rsidRDefault="00610022" w:rsidP="00914740">
      <w:pPr>
        <w:pStyle w:val="Consolas"/>
      </w:pPr>
      <w:r w:rsidRPr="00610022">
        <w:t xml:space="preserve">        KEEP(*(.cy_sflash_nar))</w:t>
      </w:r>
    </w:p>
    <w:p w14:paraId="139F563F" w14:textId="77777777" w:rsidR="00610022" w:rsidRPr="00610022" w:rsidRDefault="00610022" w:rsidP="00914740">
      <w:pPr>
        <w:pStyle w:val="Consolas"/>
      </w:pPr>
      <w:r w:rsidRPr="00610022">
        <w:t xml:space="preserve">    } &gt; sflash_nar</w:t>
      </w:r>
    </w:p>
    <w:p w14:paraId="62BC68F4" w14:textId="77777777" w:rsidR="00610022" w:rsidRPr="00610022" w:rsidRDefault="00610022" w:rsidP="00914740">
      <w:pPr>
        <w:pStyle w:val="Consolas"/>
      </w:pPr>
    </w:p>
    <w:p w14:paraId="71135013" w14:textId="77777777" w:rsidR="00610022" w:rsidRPr="00610022" w:rsidRDefault="00610022" w:rsidP="00914740">
      <w:pPr>
        <w:pStyle w:val="Consolas"/>
      </w:pPr>
    </w:p>
    <w:p w14:paraId="0CF3D746" w14:textId="77777777" w:rsidR="00610022" w:rsidRPr="00610022" w:rsidRDefault="00610022" w:rsidP="00914740">
      <w:pPr>
        <w:pStyle w:val="Consolas"/>
      </w:pPr>
      <w:r w:rsidRPr="00610022">
        <w:t xml:space="preserve">    /* Supervisory Flash: Public Key */</w:t>
      </w:r>
    </w:p>
    <w:p w14:paraId="01966157" w14:textId="77777777" w:rsidR="00610022" w:rsidRPr="00610022" w:rsidRDefault="00610022" w:rsidP="00914740">
      <w:pPr>
        <w:pStyle w:val="Consolas"/>
      </w:pPr>
      <w:r w:rsidRPr="00610022">
        <w:t xml:space="preserve">    .cy_sflash_public_key :</w:t>
      </w:r>
    </w:p>
    <w:p w14:paraId="0120EFF8" w14:textId="77777777" w:rsidR="00610022" w:rsidRPr="00610022" w:rsidRDefault="00610022" w:rsidP="00914740">
      <w:pPr>
        <w:pStyle w:val="Consolas"/>
      </w:pPr>
      <w:r w:rsidRPr="00610022">
        <w:t xml:space="preserve">    {</w:t>
      </w:r>
    </w:p>
    <w:p w14:paraId="67A2BAC2" w14:textId="77777777" w:rsidR="00610022" w:rsidRPr="00610022" w:rsidRDefault="00610022" w:rsidP="00914740">
      <w:pPr>
        <w:pStyle w:val="Consolas"/>
      </w:pPr>
      <w:r w:rsidRPr="00610022">
        <w:t xml:space="preserve">        KEEP(*(.cy_sflash_public_key))</w:t>
      </w:r>
    </w:p>
    <w:p w14:paraId="68E39C9F" w14:textId="77777777" w:rsidR="00610022" w:rsidRPr="00610022" w:rsidRDefault="00610022" w:rsidP="00914740">
      <w:pPr>
        <w:pStyle w:val="Consolas"/>
      </w:pPr>
      <w:r w:rsidRPr="00610022">
        <w:t xml:space="preserve">    } &gt; sflash_public_key</w:t>
      </w:r>
    </w:p>
    <w:p w14:paraId="7EFC5FD1" w14:textId="77777777" w:rsidR="00610022" w:rsidRPr="00610022" w:rsidRDefault="00610022" w:rsidP="00914740">
      <w:pPr>
        <w:pStyle w:val="Consolas"/>
      </w:pPr>
    </w:p>
    <w:p w14:paraId="32F4CFE2" w14:textId="77777777" w:rsidR="00610022" w:rsidRPr="00610022" w:rsidRDefault="00610022" w:rsidP="00914740">
      <w:pPr>
        <w:pStyle w:val="Consolas"/>
      </w:pPr>
    </w:p>
    <w:p w14:paraId="74D7EDC9" w14:textId="77777777" w:rsidR="00610022" w:rsidRPr="00610022" w:rsidRDefault="00610022" w:rsidP="00914740">
      <w:pPr>
        <w:pStyle w:val="Consolas"/>
      </w:pPr>
      <w:r w:rsidRPr="00610022">
        <w:t xml:space="preserve">    /* Supervisory Flash: Table of Content # 2 */</w:t>
      </w:r>
    </w:p>
    <w:p w14:paraId="1ACA2C50" w14:textId="77777777" w:rsidR="00610022" w:rsidRPr="00610022" w:rsidRDefault="00610022" w:rsidP="00914740">
      <w:pPr>
        <w:pStyle w:val="Consolas"/>
      </w:pPr>
      <w:r w:rsidRPr="00610022">
        <w:t xml:space="preserve">    .cy_toc_part2 :</w:t>
      </w:r>
    </w:p>
    <w:p w14:paraId="5912A8F1" w14:textId="77777777" w:rsidR="00610022" w:rsidRPr="00610022" w:rsidRDefault="00610022" w:rsidP="00914740">
      <w:pPr>
        <w:pStyle w:val="Consolas"/>
      </w:pPr>
      <w:r w:rsidRPr="00610022">
        <w:t xml:space="preserve">    {</w:t>
      </w:r>
    </w:p>
    <w:p w14:paraId="3BE80203" w14:textId="77777777" w:rsidR="00610022" w:rsidRPr="00610022" w:rsidRDefault="00610022" w:rsidP="00914740">
      <w:pPr>
        <w:pStyle w:val="Consolas"/>
      </w:pPr>
      <w:r w:rsidRPr="00610022">
        <w:t xml:space="preserve">        KEEP(*(.cy_toc_part2))</w:t>
      </w:r>
    </w:p>
    <w:p w14:paraId="4EA20C79" w14:textId="77777777" w:rsidR="00610022" w:rsidRPr="00610022" w:rsidRDefault="00610022" w:rsidP="00914740">
      <w:pPr>
        <w:pStyle w:val="Consolas"/>
      </w:pPr>
      <w:r w:rsidRPr="00610022">
        <w:t xml:space="preserve">    } &gt; sflash_toc_2</w:t>
      </w:r>
    </w:p>
    <w:p w14:paraId="39C56090" w14:textId="77777777" w:rsidR="00610022" w:rsidRPr="00610022" w:rsidRDefault="00610022" w:rsidP="00914740">
      <w:pPr>
        <w:pStyle w:val="Consolas"/>
      </w:pPr>
    </w:p>
    <w:p w14:paraId="64164FA6" w14:textId="77777777" w:rsidR="00610022" w:rsidRPr="00610022" w:rsidRDefault="00610022" w:rsidP="00914740">
      <w:pPr>
        <w:pStyle w:val="Consolas"/>
      </w:pPr>
    </w:p>
    <w:p w14:paraId="46FA7D41" w14:textId="77777777" w:rsidR="00610022" w:rsidRPr="00610022" w:rsidRDefault="00610022" w:rsidP="00914740">
      <w:pPr>
        <w:pStyle w:val="Consolas"/>
      </w:pPr>
      <w:r w:rsidRPr="00610022">
        <w:t xml:space="preserve">    /* Supervisory Flash: Table of Content # 2 Copy */</w:t>
      </w:r>
    </w:p>
    <w:p w14:paraId="12A3FA50" w14:textId="77777777" w:rsidR="00610022" w:rsidRPr="00610022" w:rsidRDefault="00610022" w:rsidP="00914740">
      <w:pPr>
        <w:pStyle w:val="Consolas"/>
      </w:pPr>
      <w:r w:rsidRPr="00610022">
        <w:t xml:space="preserve">    .cy_rtoc_part2 :</w:t>
      </w:r>
    </w:p>
    <w:p w14:paraId="37C67E6B" w14:textId="77777777" w:rsidR="00610022" w:rsidRPr="00610022" w:rsidRDefault="00610022" w:rsidP="00914740">
      <w:pPr>
        <w:pStyle w:val="Consolas"/>
      </w:pPr>
      <w:r w:rsidRPr="00610022">
        <w:t xml:space="preserve">    {</w:t>
      </w:r>
    </w:p>
    <w:p w14:paraId="54ECA0EB" w14:textId="77777777" w:rsidR="00610022" w:rsidRPr="00610022" w:rsidRDefault="00610022" w:rsidP="00914740">
      <w:pPr>
        <w:pStyle w:val="Consolas"/>
      </w:pPr>
      <w:r w:rsidRPr="00610022">
        <w:t xml:space="preserve">        KEEP(*(.cy_rtoc_part2))</w:t>
      </w:r>
    </w:p>
    <w:p w14:paraId="14E62D3E" w14:textId="77777777" w:rsidR="00610022" w:rsidRPr="00610022" w:rsidRDefault="00610022" w:rsidP="00914740">
      <w:pPr>
        <w:pStyle w:val="Consolas"/>
      </w:pPr>
      <w:r w:rsidRPr="00610022">
        <w:t xml:space="preserve">    } &gt; sflash_rtoc_2</w:t>
      </w:r>
    </w:p>
    <w:p w14:paraId="5D625D24" w14:textId="77777777" w:rsidR="00610022" w:rsidRPr="00610022" w:rsidRDefault="00610022" w:rsidP="00914740">
      <w:pPr>
        <w:pStyle w:val="Consolas"/>
      </w:pPr>
    </w:p>
    <w:p w14:paraId="219C2212" w14:textId="77777777" w:rsidR="00610022" w:rsidRPr="00610022" w:rsidRDefault="00610022" w:rsidP="00914740">
      <w:pPr>
        <w:pStyle w:val="Consolas"/>
      </w:pPr>
    </w:p>
    <w:p w14:paraId="7DD3C6E8" w14:textId="77777777" w:rsidR="00610022" w:rsidRPr="00610022" w:rsidRDefault="00610022" w:rsidP="00914740">
      <w:pPr>
        <w:pStyle w:val="Consolas"/>
      </w:pPr>
    </w:p>
    <w:p w14:paraId="40829F3A" w14:textId="77777777" w:rsidR="00610022" w:rsidRPr="00610022" w:rsidRDefault="00610022" w:rsidP="00914740">
      <w:pPr>
        <w:pStyle w:val="Consolas"/>
      </w:pPr>
      <w:r w:rsidRPr="00610022">
        <w:lastRenderedPageBreak/>
        <w:t xml:space="preserve">    /* eFuse */</w:t>
      </w:r>
    </w:p>
    <w:p w14:paraId="6E23521A" w14:textId="77777777" w:rsidR="00610022" w:rsidRPr="00610022" w:rsidRDefault="00610022" w:rsidP="00914740">
      <w:pPr>
        <w:pStyle w:val="Consolas"/>
      </w:pPr>
      <w:r w:rsidRPr="00610022">
        <w:t xml:space="preserve">    .cy_efuse :</w:t>
      </w:r>
    </w:p>
    <w:p w14:paraId="5C11AE13" w14:textId="77777777" w:rsidR="00610022" w:rsidRPr="00610022" w:rsidRDefault="00610022" w:rsidP="00914740">
      <w:pPr>
        <w:pStyle w:val="Consolas"/>
      </w:pPr>
      <w:r w:rsidRPr="00610022">
        <w:t xml:space="preserve">    {</w:t>
      </w:r>
    </w:p>
    <w:p w14:paraId="2D4FE7D8" w14:textId="77777777" w:rsidR="00610022" w:rsidRPr="00610022" w:rsidRDefault="00610022" w:rsidP="00914740">
      <w:pPr>
        <w:pStyle w:val="Consolas"/>
      </w:pPr>
      <w:r w:rsidRPr="00610022">
        <w:t xml:space="preserve">        KEEP(*(.cy_efuse))</w:t>
      </w:r>
    </w:p>
    <w:p w14:paraId="6D7E143F" w14:textId="77777777" w:rsidR="00610022" w:rsidRPr="00610022" w:rsidRDefault="00610022" w:rsidP="00914740">
      <w:pPr>
        <w:pStyle w:val="Consolas"/>
      </w:pPr>
      <w:r w:rsidRPr="00610022">
        <w:t xml:space="preserve">    } &gt; efuse</w:t>
      </w:r>
    </w:p>
    <w:p w14:paraId="18DB995E" w14:textId="77777777" w:rsidR="00610022" w:rsidRPr="00610022" w:rsidRDefault="00610022" w:rsidP="00914740">
      <w:pPr>
        <w:pStyle w:val="Consolas"/>
      </w:pPr>
    </w:p>
    <w:p w14:paraId="3B9774F4" w14:textId="77777777" w:rsidR="00610022" w:rsidRPr="00610022" w:rsidRDefault="00610022" w:rsidP="00914740">
      <w:pPr>
        <w:pStyle w:val="Consolas"/>
      </w:pPr>
    </w:p>
    <w:p w14:paraId="3C6E8B42" w14:textId="77777777" w:rsidR="00610022" w:rsidRPr="00610022" w:rsidRDefault="00610022" w:rsidP="00914740">
      <w:pPr>
        <w:pStyle w:val="Consolas"/>
      </w:pPr>
      <w:r w:rsidRPr="00610022">
        <w:t xml:space="preserve">    /* These sections are used for additional metadata (silicon revision,</w:t>
      </w:r>
    </w:p>
    <w:p w14:paraId="77E13BEA" w14:textId="77777777" w:rsidR="00610022" w:rsidRPr="00610022" w:rsidRDefault="00610022" w:rsidP="00914740">
      <w:pPr>
        <w:pStyle w:val="Consolas"/>
      </w:pPr>
      <w:r w:rsidRPr="00610022">
        <w:t xml:space="preserve">    *  Silicon/JTAG ID, etc.) storage.</w:t>
      </w:r>
    </w:p>
    <w:p w14:paraId="16C47127" w14:textId="77777777" w:rsidR="00610022" w:rsidRPr="00610022" w:rsidRDefault="00610022" w:rsidP="00914740">
      <w:pPr>
        <w:pStyle w:val="Consolas"/>
      </w:pPr>
      <w:r w:rsidRPr="00610022">
        <w:t xml:space="preserve">    */</w:t>
      </w:r>
    </w:p>
    <w:p w14:paraId="0935A370" w14:textId="77777777" w:rsidR="00610022" w:rsidRPr="00610022" w:rsidRDefault="00610022" w:rsidP="00914740">
      <w:pPr>
        <w:pStyle w:val="Consolas"/>
      </w:pPr>
      <w:r w:rsidRPr="00610022">
        <w:t xml:space="preserve">    .cymeta         0x90500000 : { KEEP(*(.cymeta)) } :NONE</w:t>
      </w:r>
    </w:p>
    <w:p w14:paraId="69CBB0FD" w14:textId="77777777" w:rsidR="00610022" w:rsidRPr="00610022" w:rsidRDefault="00610022" w:rsidP="00914740">
      <w:pPr>
        <w:pStyle w:val="Consolas"/>
      </w:pPr>
      <w:r w:rsidRPr="00610022">
        <w:t>}</w:t>
      </w:r>
    </w:p>
    <w:p w14:paraId="4651C7AE" w14:textId="77777777" w:rsidR="00610022" w:rsidRPr="00610022" w:rsidRDefault="00610022" w:rsidP="00914740">
      <w:pPr>
        <w:pStyle w:val="Consolas"/>
      </w:pPr>
    </w:p>
    <w:p w14:paraId="4A663C05" w14:textId="77777777" w:rsidR="00610022" w:rsidRPr="00610022" w:rsidRDefault="00610022" w:rsidP="00914740">
      <w:pPr>
        <w:pStyle w:val="Consolas"/>
      </w:pPr>
    </w:p>
    <w:p w14:paraId="4F19758A" w14:textId="77777777" w:rsidR="00610022" w:rsidRPr="00610022" w:rsidRDefault="00610022" w:rsidP="00914740">
      <w:pPr>
        <w:pStyle w:val="Consolas"/>
      </w:pPr>
      <w:r w:rsidRPr="00610022">
        <w:t>/* The following symbols used by the cymcuelftool. */</w:t>
      </w:r>
    </w:p>
    <w:p w14:paraId="1EBF144A" w14:textId="77777777" w:rsidR="00610022" w:rsidRPr="00610022" w:rsidRDefault="00610022" w:rsidP="00914740">
      <w:pPr>
        <w:pStyle w:val="Consolas"/>
      </w:pPr>
      <w:r w:rsidRPr="00610022">
        <w:t>/* Flash */</w:t>
      </w:r>
    </w:p>
    <w:p w14:paraId="237A169A" w14:textId="77777777" w:rsidR="00610022" w:rsidRPr="00610022" w:rsidRDefault="00610022" w:rsidP="00914740">
      <w:pPr>
        <w:pStyle w:val="Consolas"/>
      </w:pPr>
      <w:r w:rsidRPr="00610022">
        <w:t>__cy_memory_0_start    = 0x10000000;</w:t>
      </w:r>
    </w:p>
    <w:p w14:paraId="1DC1E2DF" w14:textId="77777777" w:rsidR="00610022" w:rsidRPr="00610022" w:rsidRDefault="00610022" w:rsidP="00914740">
      <w:pPr>
        <w:pStyle w:val="Consolas"/>
      </w:pPr>
      <w:r w:rsidRPr="00610022">
        <w:t>__cy_memory_0_length   = 0x00410000;</w:t>
      </w:r>
    </w:p>
    <w:p w14:paraId="32293F15" w14:textId="77777777" w:rsidR="00610022" w:rsidRPr="00610022" w:rsidRDefault="00610022" w:rsidP="00914740">
      <w:pPr>
        <w:pStyle w:val="Consolas"/>
      </w:pPr>
      <w:r w:rsidRPr="00610022">
        <w:t>__cy_memory_0_row_size = 0x200;</w:t>
      </w:r>
    </w:p>
    <w:p w14:paraId="7365D9B3" w14:textId="77777777" w:rsidR="00610022" w:rsidRPr="00610022" w:rsidRDefault="00610022" w:rsidP="00914740">
      <w:pPr>
        <w:pStyle w:val="Consolas"/>
      </w:pPr>
    </w:p>
    <w:p w14:paraId="255D9666" w14:textId="77777777" w:rsidR="00610022" w:rsidRPr="00610022" w:rsidRDefault="00610022" w:rsidP="00914740">
      <w:pPr>
        <w:pStyle w:val="Consolas"/>
      </w:pPr>
      <w:r w:rsidRPr="00610022">
        <w:t>/* Supervisory Flash */</w:t>
      </w:r>
    </w:p>
    <w:p w14:paraId="125F8FF7" w14:textId="77777777" w:rsidR="00610022" w:rsidRPr="00610022" w:rsidRDefault="00610022" w:rsidP="00914740">
      <w:pPr>
        <w:pStyle w:val="Consolas"/>
      </w:pPr>
      <w:r w:rsidRPr="00610022">
        <w:t>__cy_memory_2_start    = 0x17000000;</w:t>
      </w:r>
    </w:p>
    <w:p w14:paraId="7722A016" w14:textId="77777777" w:rsidR="00610022" w:rsidRPr="00610022" w:rsidRDefault="00610022" w:rsidP="00914740">
      <w:pPr>
        <w:pStyle w:val="Consolas"/>
      </w:pPr>
      <w:r w:rsidRPr="00610022">
        <w:t>__cy_memory_2_length   = 0x8000;</w:t>
      </w:r>
    </w:p>
    <w:p w14:paraId="06647663" w14:textId="77777777" w:rsidR="00610022" w:rsidRPr="00610022" w:rsidRDefault="00610022" w:rsidP="00914740">
      <w:pPr>
        <w:pStyle w:val="Consolas"/>
      </w:pPr>
      <w:r w:rsidRPr="00610022">
        <w:t>__cy_memory_2_row_size = 0x200;</w:t>
      </w:r>
    </w:p>
    <w:p w14:paraId="571E7A52" w14:textId="77777777" w:rsidR="00610022" w:rsidRPr="00610022" w:rsidRDefault="00610022" w:rsidP="00914740">
      <w:pPr>
        <w:pStyle w:val="Consolas"/>
      </w:pPr>
    </w:p>
    <w:p w14:paraId="47478B22" w14:textId="77777777" w:rsidR="00610022" w:rsidRPr="00610022" w:rsidRDefault="00610022" w:rsidP="00914740">
      <w:pPr>
        <w:pStyle w:val="Consolas"/>
      </w:pPr>
      <w:r w:rsidRPr="00610022">
        <w:t>/* eFuse */</w:t>
      </w:r>
    </w:p>
    <w:p w14:paraId="1EB16E0C" w14:textId="77777777" w:rsidR="00610022" w:rsidRPr="00610022" w:rsidRDefault="00610022" w:rsidP="00914740">
      <w:pPr>
        <w:pStyle w:val="Consolas"/>
      </w:pPr>
      <w:r w:rsidRPr="00610022">
        <w:t>__cy_memory_4_start    = 0x90700000;</w:t>
      </w:r>
    </w:p>
    <w:p w14:paraId="17D77BE8" w14:textId="77777777" w:rsidR="00610022" w:rsidRPr="00610022" w:rsidRDefault="00610022" w:rsidP="00914740">
      <w:pPr>
        <w:pStyle w:val="Consolas"/>
      </w:pPr>
      <w:r w:rsidRPr="00610022">
        <w:t>__cy_memory_4_length   = 0x100000;</w:t>
      </w:r>
    </w:p>
    <w:p w14:paraId="40B939F0" w14:textId="77777777" w:rsidR="00610022" w:rsidRPr="00610022" w:rsidRDefault="00610022" w:rsidP="00914740">
      <w:pPr>
        <w:pStyle w:val="Consolas"/>
      </w:pPr>
      <w:r w:rsidRPr="00610022">
        <w:t>__cy_memory_4_row_size = 1;</w:t>
      </w:r>
    </w:p>
    <w:p w14:paraId="1CF0910B" w14:textId="77777777" w:rsidR="00610022" w:rsidRPr="00610022" w:rsidRDefault="00610022" w:rsidP="00914740">
      <w:pPr>
        <w:pStyle w:val="Consolas"/>
      </w:pPr>
    </w:p>
    <w:p w14:paraId="151891AA" w14:textId="1648C14D" w:rsidR="00610022" w:rsidRDefault="00610022" w:rsidP="00914740">
      <w:pPr>
        <w:pStyle w:val="Consolas"/>
      </w:pPr>
      <w:r w:rsidRPr="00610022">
        <w:t>/* EOF */</w:t>
      </w:r>
    </w:p>
    <w:p w14:paraId="606C75DC" w14:textId="0A430EA7" w:rsidR="00A60A81" w:rsidRDefault="00A60A81">
      <w:pPr>
        <w:jc w:val="left"/>
        <w:rPr>
          <w:lang w:val="sr-Latn-RS" w:eastAsia="sr-Latn-RS"/>
        </w:rPr>
      </w:pPr>
      <w:r>
        <w:br w:type="page"/>
      </w:r>
    </w:p>
    <w:p w14:paraId="47A6D60A" w14:textId="301CEAE7" w:rsidR="00EE0247" w:rsidRDefault="00EE0247" w:rsidP="00EE0247">
      <w:pPr>
        <w:pStyle w:val="BaneHeading3"/>
        <w:rPr>
          <w:lang w:val="sr-Cyrl-RS"/>
        </w:rPr>
      </w:pPr>
      <w:bookmarkStart w:id="135" w:name="_Toc210307674"/>
      <w:proofErr w:type="spellStart"/>
      <w:r w:rsidRPr="00EE0247">
        <w:lastRenderedPageBreak/>
        <w:t>Секција</w:t>
      </w:r>
      <w:proofErr w:type="spellEnd"/>
      <w:r w:rsidRPr="00EE0247">
        <w:t xml:space="preserve"> .</w:t>
      </w:r>
      <w:proofErr w:type="spellStart"/>
      <w:r w:rsidRPr="00EE0247">
        <w:t>cy_app_header</w:t>
      </w:r>
      <w:proofErr w:type="spellEnd"/>
      <w:r w:rsidRPr="00EE0247">
        <w:t xml:space="preserve">: </w:t>
      </w:r>
      <w:proofErr w:type="spellStart"/>
      <w:r w:rsidRPr="00EE0247">
        <w:t>заглавље</w:t>
      </w:r>
      <w:proofErr w:type="spellEnd"/>
      <w:r w:rsidRPr="00EE0247">
        <w:t xml:space="preserve"> </w:t>
      </w:r>
      <w:proofErr w:type="spellStart"/>
      <w:r w:rsidRPr="00EE0247">
        <w:t>апликације</w:t>
      </w:r>
      <w:proofErr w:type="spellEnd"/>
      <w:r w:rsidRPr="00EE0247">
        <w:t xml:space="preserve"> и </w:t>
      </w:r>
      <w:proofErr w:type="spellStart"/>
      <w:r w:rsidRPr="00EE0247">
        <w:t>векторск</w:t>
      </w:r>
      <w:proofErr w:type="spellEnd"/>
      <w:r w:rsidR="00E166E0">
        <w:rPr>
          <w:lang w:val="sr-Cyrl-RS"/>
        </w:rPr>
        <w:t>а</w:t>
      </w:r>
      <w:r w:rsidRPr="00EE0247">
        <w:t xml:space="preserve"> </w:t>
      </w:r>
      <w:proofErr w:type="spellStart"/>
      <w:r w:rsidRPr="00EE0247">
        <w:t>табел</w:t>
      </w:r>
      <w:proofErr w:type="spellEnd"/>
      <w:r w:rsidR="00E166E0">
        <w:rPr>
          <w:lang w:val="sr-Cyrl-RS"/>
        </w:rPr>
        <w:t>а</w:t>
      </w:r>
      <w:bookmarkEnd w:id="135"/>
    </w:p>
    <w:p w14:paraId="4FC9F8E5" w14:textId="7BF02ACC" w:rsidR="006C5686" w:rsidRDefault="00115D05" w:rsidP="00610022">
      <w:pPr>
        <w:pStyle w:val="ANormal"/>
        <w:rPr>
          <w:lang w:val="en-US"/>
        </w:rPr>
      </w:pPr>
      <w:r w:rsidRPr="00115D05">
        <w:rPr>
          <w:lang w:val="en-US"/>
        </w:rPr>
        <w:t xml:space="preserve">У </w:t>
      </w:r>
      <w:proofErr w:type="spellStart"/>
      <w:r w:rsidRPr="00115D05">
        <w:rPr>
          <w:lang w:val="en-US"/>
        </w:rPr>
        <w:t>делу</w:t>
      </w:r>
      <w:proofErr w:type="spellEnd"/>
      <w:r w:rsidRPr="00115D05">
        <w:rPr>
          <w:lang w:val="en-US"/>
        </w:rPr>
        <w:t xml:space="preserve"> SECTIONS </w:t>
      </w:r>
      <w:proofErr w:type="spellStart"/>
      <w:r w:rsidRPr="00115D05">
        <w:rPr>
          <w:lang w:val="en-US"/>
        </w:rPr>
        <w:t>линкер</w:t>
      </w:r>
      <w:proofErr w:type="spellEnd"/>
      <w:r w:rsidRPr="00115D05">
        <w:rPr>
          <w:lang w:val="en-US"/>
        </w:rPr>
        <w:t xml:space="preserve"> </w:t>
      </w:r>
      <w:proofErr w:type="spellStart"/>
      <w:r w:rsidRPr="00115D05">
        <w:rPr>
          <w:lang w:val="en-US"/>
        </w:rPr>
        <w:t>скрипте</w:t>
      </w:r>
      <w:proofErr w:type="spellEnd"/>
      <w:r w:rsidRPr="00115D05">
        <w:rPr>
          <w:lang w:val="en-US"/>
        </w:rPr>
        <w:t xml:space="preserve"> </w:t>
      </w:r>
      <w:proofErr w:type="spellStart"/>
      <w:r w:rsidRPr="00115D05">
        <w:rPr>
          <w:lang w:val="en-US"/>
        </w:rPr>
        <w:t>врши</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распоређивање</w:t>
      </w:r>
      <w:proofErr w:type="spellEnd"/>
      <w:r w:rsidRPr="00115D05">
        <w:rPr>
          <w:lang w:val="en-US"/>
        </w:rPr>
        <w:t xml:space="preserve"> </w:t>
      </w:r>
      <w:proofErr w:type="spellStart"/>
      <w:r w:rsidRPr="00115D05">
        <w:rPr>
          <w:lang w:val="en-US"/>
        </w:rPr>
        <w:t>свих</w:t>
      </w:r>
      <w:proofErr w:type="spellEnd"/>
      <w:r w:rsidRPr="00115D05">
        <w:rPr>
          <w:lang w:val="en-US"/>
        </w:rPr>
        <w:t xml:space="preserve"> </w:t>
      </w:r>
      <w:proofErr w:type="spellStart"/>
      <w:r w:rsidRPr="00115D05">
        <w:rPr>
          <w:lang w:val="en-US"/>
        </w:rPr>
        <w:t>секција</w:t>
      </w:r>
      <w:proofErr w:type="spellEnd"/>
      <w:r w:rsidRPr="00115D05">
        <w:rPr>
          <w:lang w:val="en-US"/>
        </w:rPr>
        <w:t xml:space="preserve"> </w:t>
      </w:r>
      <w:proofErr w:type="spellStart"/>
      <w:r w:rsidRPr="00115D05">
        <w:rPr>
          <w:lang w:val="en-US"/>
        </w:rPr>
        <w:t>извршног</w:t>
      </w:r>
      <w:proofErr w:type="spellEnd"/>
      <w:r w:rsidRPr="00115D05">
        <w:rPr>
          <w:lang w:val="en-US"/>
        </w:rPr>
        <w:t xml:space="preserve"> </w:t>
      </w:r>
      <w:proofErr w:type="spellStart"/>
      <w:r w:rsidRPr="00115D05">
        <w:rPr>
          <w:lang w:val="en-US"/>
        </w:rPr>
        <w:t>програма</w:t>
      </w:r>
      <w:proofErr w:type="spellEnd"/>
      <w:r w:rsidRPr="00115D05">
        <w:rPr>
          <w:lang w:val="en-US"/>
        </w:rPr>
        <w:t xml:space="preserve"> у </w:t>
      </w:r>
      <w:proofErr w:type="spellStart"/>
      <w:r w:rsidRPr="00115D05">
        <w:rPr>
          <w:lang w:val="en-US"/>
        </w:rPr>
        <w:t>одговарајуће</w:t>
      </w:r>
      <w:proofErr w:type="spellEnd"/>
      <w:r w:rsidRPr="00115D05">
        <w:rPr>
          <w:lang w:val="en-US"/>
        </w:rPr>
        <w:t xml:space="preserve"> </w:t>
      </w:r>
      <w:proofErr w:type="spellStart"/>
      <w:r w:rsidRPr="00115D05">
        <w:rPr>
          <w:lang w:val="en-US"/>
        </w:rPr>
        <w:t>меморијске</w:t>
      </w:r>
      <w:proofErr w:type="spellEnd"/>
      <w:r w:rsidRPr="00115D05">
        <w:rPr>
          <w:lang w:val="en-US"/>
        </w:rPr>
        <w:t xml:space="preserve"> </w:t>
      </w:r>
      <w:proofErr w:type="spellStart"/>
      <w:r w:rsidRPr="00115D05">
        <w:rPr>
          <w:lang w:val="en-US"/>
        </w:rPr>
        <w:t>регионе</w:t>
      </w:r>
      <w:proofErr w:type="spellEnd"/>
      <w:r w:rsidRPr="00115D05">
        <w:rPr>
          <w:lang w:val="en-US"/>
        </w:rPr>
        <w:t xml:space="preserve"> и </w:t>
      </w:r>
      <w:proofErr w:type="spellStart"/>
      <w:r w:rsidRPr="00115D05">
        <w:rPr>
          <w:lang w:val="en-US"/>
        </w:rPr>
        <w:t>дефинишу</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посебни</w:t>
      </w:r>
      <w:proofErr w:type="spellEnd"/>
      <w:r w:rsidRPr="00115D05">
        <w:rPr>
          <w:lang w:val="en-US"/>
        </w:rPr>
        <w:t xml:space="preserve"> </w:t>
      </w:r>
      <w:proofErr w:type="spellStart"/>
      <w:r w:rsidRPr="00115D05">
        <w:rPr>
          <w:lang w:val="en-US"/>
        </w:rPr>
        <w:t>симболи</w:t>
      </w:r>
      <w:proofErr w:type="spellEnd"/>
      <w:r w:rsidRPr="00115D05">
        <w:rPr>
          <w:lang w:val="en-US"/>
        </w:rPr>
        <w:t xml:space="preserve"> </w:t>
      </w:r>
      <w:proofErr w:type="spellStart"/>
      <w:r w:rsidRPr="00115D05">
        <w:rPr>
          <w:lang w:val="en-US"/>
        </w:rPr>
        <w:t>који</w:t>
      </w:r>
      <w:proofErr w:type="spellEnd"/>
      <w:r w:rsidRPr="00115D05">
        <w:rPr>
          <w:lang w:val="en-US"/>
        </w:rPr>
        <w:t xml:space="preserve"> </w:t>
      </w:r>
      <w:proofErr w:type="spellStart"/>
      <w:r w:rsidRPr="00115D05">
        <w:rPr>
          <w:lang w:val="en-US"/>
        </w:rPr>
        <w:t>помажу</w:t>
      </w:r>
      <w:proofErr w:type="spellEnd"/>
      <w:r w:rsidRPr="00115D05">
        <w:rPr>
          <w:lang w:val="en-US"/>
        </w:rPr>
        <w:t xml:space="preserve"> </w:t>
      </w:r>
      <w:proofErr w:type="spellStart"/>
      <w:r w:rsidRPr="00115D05">
        <w:rPr>
          <w:lang w:val="en-US"/>
        </w:rPr>
        <w:t>старт</w:t>
      </w:r>
      <w:proofErr w:type="spellEnd"/>
      <w:r w:rsidR="00D7390D">
        <w:rPr>
          <w:lang w:val="sr-Cyrl-RS"/>
        </w:rPr>
        <w:t>а</w:t>
      </w:r>
      <w:r w:rsidRPr="00115D05">
        <w:rPr>
          <w:lang w:val="en-US"/>
        </w:rPr>
        <w:t xml:space="preserve">п </w:t>
      </w:r>
      <w:proofErr w:type="spellStart"/>
      <w:r w:rsidRPr="00115D05">
        <w:rPr>
          <w:lang w:val="en-US"/>
        </w:rPr>
        <w:t>рутини</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правилно</w:t>
      </w:r>
      <w:proofErr w:type="spellEnd"/>
      <w:r w:rsidRPr="00115D05">
        <w:rPr>
          <w:lang w:val="en-US"/>
        </w:rPr>
        <w:t xml:space="preserve"> </w:t>
      </w:r>
      <w:proofErr w:type="spellStart"/>
      <w:r w:rsidRPr="00115D05">
        <w:rPr>
          <w:lang w:val="en-US"/>
        </w:rPr>
        <w:t>иницијализује</w:t>
      </w:r>
      <w:proofErr w:type="spellEnd"/>
      <w:r w:rsidRPr="00115D05">
        <w:rPr>
          <w:lang w:val="en-US"/>
        </w:rPr>
        <w:t xml:space="preserve"> </w:t>
      </w:r>
      <w:proofErr w:type="spellStart"/>
      <w:r w:rsidRPr="00115D05">
        <w:rPr>
          <w:lang w:val="en-US"/>
        </w:rPr>
        <w:t>меморију</w:t>
      </w:r>
      <w:proofErr w:type="spellEnd"/>
      <w:r w:rsidRPr="00115D05">
        <w:rPr>
          <w:lang w:val="en-US"/>
        </w:rPr>
        <w:t xml:space="preserve">. </w:t>
      </w:r>
      <w:proofErr w:type="spellStart"/>
      <w:r w:rsidRPr="00115D05">
        <w:rPr>
          <w:lang w:val="en-US"/>
        </w:rPr>
        <w:t>Први</w:t>
      </w:r>
      <w:proofErr w:type="spellEnd"/>
      <w:r w:rsidRPr="00115D05">
        <w:rPr>
          <w:lang w:val="en-US"/>
        </w:rPr>
        <w:t xml:space="preserve"> </w:t>
      </w:r>
      <w:proofErr w:type="spellStart"/>
      <w:r w:rsidRPr="00115D05">
        <w:rPr>
          <w:lang w:val="en-US"/>
        </w:rPr>
        <w:t>део</w:t>
      </w:r>
      <w:proofErr w:type="spellEnd"/>
      <w:r w:rsidRPr="00115D05">
        <w:rPr>
          <w:lang w:val="en-US"/>
        </w:rPr>
        <w:t xml:space="preserve"> </w:t>
      </w:r>
      <w:proofErr w:type="spellStart"/>
      <w:r w:rsidRPr="00115D05">
        <w:rPr>
          <w:lang w:val="en-US"/>
        </w:rPr>
        <w:t>је</w:t>
      </w:r>
      <w:proofErr w:type="spellEnd"/>
      <w:r w:rsidRPr="00115D05">
        <w:rPr>
          <w:lang w:val="en-US"/>
        </w:rPr>
        <w:t xml:space="preserve"> </w:t>
      </w:r>
      <w:proofErr w:type="spellStart"/>
      <w:r w:rsidRPr="00115D05">
        <w:rPr>
          <w:lang w:val="en-US"/>
        </w:rPr>
        <w:t>секција</w:t>
      </w:r>
      <w:proofErr w:type="spellEnd"/>
      <w:r w:rsidRPr="00115D05">
        <w:rPr>
          <w:lang w:val="en-US"/>
        </w:rPr>
        <w:t xml:space="preserve"> .</w:t>
      </w:r>
      <w:proofErr w:type="spellStart"/>
      <w:r w:rsidRPr="00115D05">
        <w:rPr>
          <w:lang w:val="en-US"/>
        </w:rPr>
        <w:t>cy_app_header</w:t>
      </w:r>
      <w:proofErr w:type="spellEnd"/>
      <w:r w:rsidRPr="00115D05">
        <w:rPr>
          <w:lang w:val="en-US"/>
        </w:rPr>
        <w:t xml:space="preserve">, </w:t>
      </w:r>
      <w:proofErr w:type="spellStart"/>
      <w:r w:rsidRPr="00115D05">
        <w:rPr>
          <w:lang w:val="en-US"/>
        </w:rPr>
        <w:t>која</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смешта</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сам</w:t>
      </w:r>
      <w:proofErr w:type="spellEnd"/>
      <w:r w:rsidRPr="00115D05">
        <w:rPr>
          <w:lang w:val="en-US"/>
        </w:rPr>
        <w:t xml:space="preserve"> </w:t>
      </w:r>
      <w:proofErr w:type="spellStart"/>
      <w:r w:rsidRPr="00115D05">
        <w:rPr>
          <w:lang w:val="en-US"/>
        </w:rPr>
        <w:t>почетак</w:t>
      </w:r>
      <w:proofErr w:type="spellEnd"/>
      <w:r w:rsidRPr="00115D05">
        <w:rPr>
          <w:lang w:val="en-US"/>
        </w:rPr>
        <w:t xml:space="preserve"> </w:t>
      </w:r>
      <w:proofErr w:type="spellStart"/>
      <w:r w:rsidRPr="00115D05">
        <w:rPr>
          <w:lang w:val="en-US"/>
        </w:rPr>
        <w:t>флеш</w:t>
      </w:r>
      <w:proofErr w:type="spellEnd"/>
      <w:r w:rsidRPr="00115D05">
        <w:rPr>
          <w:lang w:val="en-US"/>
        </w:rPr>
        <w:t xml:space="preserve"> </w:t>
      </w:r>
      <w:proofErr w:type="spellStart"/>
      <w:r w:rsidRPr="00115D05">
        <w:rPr>
          <w:lang w:val="en-US"/>
        </w:rPr>
        <w:t>меморије</w:t>
      </w:r>
      <w:proofErr w:type="spellEnd"/>
      <w:r w:rsidRPr="00115D05">
        <w:rPr>
          <w:lang w:val="en-US"/>
        </w:rPr>
        <w:t xml:space="preserve"> (</w:t>
      </w:r>
      <w:proofErr w:type="spellStart"/>
      <w:r w:rsidRPr="00115D05">
        <w:rPr>
          <w:lang w:val="en-US"/>
        </w:rPr>
        <w:t>адреса</w:t>
      </w:r>
      <w:proofErr w:type="spellEnd"/>
      <w:r w:rsidRPr="00115D05">
        <w:rPr>
          <w:lang w:val="en-US"/>
        </w:rPr>
        <w:t xml:space="preserve"> 0x10000000) и </w:t>
      </w:r>
      <w:proofErr w:type="spellStart"/>
      <w:r w:rsidRPr="00115D05">
        <w:rPr>
          <w:lang w:val="en-US"/>
        </w:rPr>
        <w:t>служи</w:t>
      </w:r>
      <w:proofErr w:type="spellEnd"/>
      <w:r w:rsidRPr="00115D05">
        <w:rPr>
          <w:lang w:val="en-US"/>
        </w:rPr>
        <w:t xml:space="preserve"> </w:t>
      </w:r>
      <w:proofErr w:type="spellStart"/>
      <w:r w:rsidRPr="00115D05">
        <w:rPr>
          <w:lang w:val="en-US"/>
        </w:rPr>
        <w:t>за</w:t>
      </w:r>
      <w:proofErr w:type="spellEnd"/>
      <w:r w:rsidRPr="00115D05">
        <w:rPr>
          <w:lang w:val="en-US"/>
        </w:rPr>
        <w:t xml:space="preserve"> </w:t>
      </w:r>
      <w:proofErr w:type="spellStart"/>
      <w:r w:rsidRPr="00115D05">
        <w:rPr>
          <w:lang w:val="en-US"/>
        </w:rPr>
        <w:t>складиштење</w:t>
      </w:r>
      <w:proofErr w:type="spellEnd"/>
      <w:r w:rsidRPr="00115D05">
        <w:rPr>
          <w:lang w:val="en-US"/>
        </w:rPr>
        <w:t xml:space="preserve"> </w:t>
      </w:r>
      <w:proofErr w:type="spellStart"/>
      <w:r w:rsidRPr="00115D05">
        <w:rPr>
          <w:lang w:val="en-US"/>
        </w:rPr>
        <w:t>заглавља</w:t>
      </w:r>
      <w:proofErr w:type="spellEnd"/>
      <w:r w:rsidRPr="00115D05">
        <w:rPr>
          <w:lang w:val="en-US"/>
        </w:rPr>
        <w:t xml:space="preserve"> </w:t>
      </w:r>
      <w:proofErr w:type="spellStart"/>
      <w:r w:rsidRPr="00115D05">
        <w:rPr>
          <w:lang w:val="en-US"/>
        </w:rPr>
        <w:t>апликације</w:t>
      </w:r>
      <w:proofErr w:type="spellEnd"/>
      <w:r w:rsidRPr="00115D05">
        <w:rPr>
          <w:lang w:val="en-US"/>
        </w:rPr>
        <w:t xml:space="preserve"> у </w:t>
      </w:r>
      <w:proofErr w:type="spellStart"/>
      <w:r w:rsidRPr="00115D05">
        <w:rPr>
          <w:lang w:val="en-US"/>
        </w:rPr>
        <w:t>системима</w:t>
      </w:r>
      <w:proofErr w:type="spellEnd"/>
      <w:r w:rsidRPr="00115D05">
        <w:rPr>
          <w:lang w:val="en-US"/>
        </w:rPr>
        <w:t xml:space="preserve"> </w:t>
      </w:r>
      <w:proofErr w:type="spellStart"/>
      <w:r w:rsidRPr="00115D05">
        <w:rPr>
          <w:lang w:val="en-US"/>
        </w:rPr>
        <w:t>са</w:t>
      </w:r>
      <w:proofErr w:type="spellEnd"/>
      <w:r w:rsidRPr="00115D05">
        <w:rPr>
          <w:lang w:val="en-US"/>
        </w:rPr>
        <w:t xml:space="preserve"> </w:t>
      </w:r>
      <w:proofErr w:type="spellStart"/>
      <w:r w:rsidRPr="00115D05">
        <w:rPr>
          <w:lang w:val="en-US"/>
        </w:rPr>
        <w:t>безбедним</w:t>
      </w:r>
      <w:proofErr w:type="spellEnd"/>
      <w:r w:rsidRPr="00115D05">
        <w:rPr>
          <w:lang w:val="en-US"/>
        </w:rPr>
        <w:t xml:space="preserve"> </w:t>
      </w:r>
      <w:proofErr w:type="spellStart"/>
      <w:r w:rsidRPr="00115D05">
        <w:rPr>
          <w:lang w:val="en-US"/>
        </w:rPr>
        <w:t>бутовањем</w:t>
      </w:r>
      <w:proofErr w:type="spellEnd"/>
      <w:r w:rsidRPr="00115D05">
        <w:rPr>
          <w:lang w:val="en-US"/>
        </w:rPr>
        <w:t xml:space="preserve">. </w:t>
      </w:r>
      <w:proofErr w:type="spellStart"/>
      <w:r w:rsidRPr="00115D05">
        <w:rPr>
          <w:lang w:val="en-US"/>
        </w:rPr>
        <w:t>Ово</w:t>
      </w:r>
      <w:proofErr w:type="spellEnd"/>
      <w:r w:rsidRPr="00115D05">
        <w:rPr>
          <w:lang w:val="en-US"/>
        </w:rPr>
        <w:t xml:space="preserve"> </w:t>
      </w:r>
      <w:proofErr w:type="spellStart"/>
      <w:r w:rsidRPr="00115D05">
        <w:rPr>
          <w:lang w:val="en-US"/>
        </w:rPr>
        <w:t>заглавље</w:t>
      </w:r>
      <w:proofErr w:type="spellEnd"/>
      <w:r w:rsidRPr="00115D05">
        <w:rPr>
          <w:lang w:val="en-US"/>
        </w:rPr>
        <w:t xml:space="preserve"> </w:t>
      </w:r>
      <w:proofErr w:type="spellStart"/>
      <w:r w:rsidRPr="00115D05">
        <w:rPr>
          <w:lang w:val="en-US"/>
        </w:rPr>
        <w:t>садржи</w:t>
      </w:r>
      <w:proofErr w:type="spellEnd"/>
      <w:r w:rsidRPr="00115D05">
        <w:rPr>
          <w:lang w:val="en-US"/>
        </w:rPr>
        <w:t xml:space="preserve"> </w:t>
      </w:r>
      <w:proofErr w:type="spellStart"/>
      <w:r w:rsidRPr="00115D05">
        <w:rPr>
          <w:lang w:val="en-US"/>
        </w:rPr>
        <w:t>метаподатке</w:t>
      </w:r>
      <w:proofErr w:type="spellEnd"/>
      <w:r w:rsidRPr="00115D05">
        <w:rPr>
          <w:lang w:val="en-US"/>
        </w:rPr>
        <w:t xml:space="preserve"> о </w:t>
      </w:r>
      <w:proofErr w:type="spellStart"/>
      <w:r w:rsidRPr="00115D05">
        <w:rPr>
          <w:lang w:val="en-US"/>
        </w:rPr>
        <w:t>апликацији</w:t>
      </w:r>
      <w:proofErr w:type="spellEnd"/>
      <w:r w:rsidRPr="00115D05">
        <w:rPr>
          <w:lang w:val="en-US"/>
        </w:rPr>
        <w:t xml:space="preserve"> (</w:t>
      </w:r>
      <w:proofErr w:type="spellStart"/>
      <w:r w:rsidRPr="00115D05">
        <w:rPr>
          <w:lang w:val="en-US"/>
        </w:rPr>
        <w:t>нпр</w:t>
      </w:r>
      <w:proofErr w:type="spellEnd"/>
      <w:r w:rsidRPr="00115D05">
        <w:rPr>
          <w:lang w:val="en-US"/>
        </w:rPr>
        <w:t xml:space="preserve">. </w:t>
      </w:r>
      <w:proofErr w:type="spellStart"/>
      <w:r w:rsidRPr="00115D05">
        <w:rPr>
          <w:lang w:val="en-US"/>
        </w:rPr>
        <w:t>величину</w:t>
      </w:r>
      <w:proofErr w:type="spellEnd"/>
      <w:r w:rsidRPr="00115D05">
        <w:rPr>
          <w:lang w:val="en-US"/>
        </w:rPr>
        <w:t xml:space="preserve">, ID </w:t>
      </w:r>
      <w:proofErr w:type="spellStart"/>
      <w:r w:rsidRPr="00115D05">
        <w:rPr>
          <w:lang w:val="en-US"/>
        </w:rPr>
        <w:t>типа</w:t>
      </w:r>
      <w:proofErr w:type="spellEnd"/>
      <w:r w:rsidRPr="00115D05">
        <w:rPr>
          <w:lang w:val="en-US"/>
        </w:rPr>
        <w:t xml:space="preserve"> </w:t>
      </w:r>
      <w:proofErr w:type="spellStart"/>
      <w:r w:rsidRPr="00115D05">
        <w:rPr>
          <w:lang w:val="en-US"/>
        </w:rPr>
        <w:t>апликације</w:t>
      </w:r>
      <w:proofErr w:type="spellEnd"/>
      <w:r w:rsidRPr="00115D05">
        <w:rPr>
          <w:lang w:val="en-US"/>
        </w:rPr>
        <w:t xml:space="preserve">, </w:t>
      </w:r>
      <w:proofErr w:type="spellStart"/>
      <w:r w:rsidRPr="00115D05">
        <w:rPr>
          <w:lang w:val="en-US"/>
        </w:rPr>
        <w:t>број</w:t>
      </w:r>
      <w:proofErr w:type="spellEnd"/>
      <w:r w:rsidRPr="00115D05">
        <w:rPr>
          <w:lang w:val="en-US"/>
        </w:rPr>
        <w:t xml:space="preserve"> </w:t>
      </w:r>
      <w:proofErr w:type="spellStart"/>
      <w:r w:rsidRPr="00115D05">
        <w:rPr>
          <w:lang w:val="en-US"/>
        </w:rPr>
        <w:t>језгара</w:t>
      </w:r>
      <w:proofErr w:type="spellEnd"/>
      <w:r w:rsidRPr="00115D05">
        <w:rPr>
          <w:lang w:val="en-US"/>
        </w:rPr>
        <w:t xml:space="preserve">) и </w:t>
      </w:r>
      <w:proofErr w:type="spellStart"/>
      <w:r w:rsidRPr="00115D05">
        <w:rPr>
          <w:lang w:val="en-US"/>
        </w:rPr>
        <w:t>омогућава</w:t>
      </w:r>
      <w:proofErr w:type="spellEnd"/>
      <w:r w:rsidRPr="00115D05">
        <w:rPr>
          <w:lang w:val="en-US"/>
        </w:rPr>
        <w:t xml:space="preserve"> bootloader-у </w:t>
      </w:r>
      <w:proofErr w:type="spellStart"/>
      <w:r w:rsidRPr="00115D05">
        <w:rPr>
          <w:lang w:val="en-US"/>
        </w:rPr>
        <w:t>или</w:t>
      </w:r>
      <w:proofErr w:type="spellEnd"/>
      <w:r w:rsidRPr="00115D05">
        <w:rPr>
          <w:lang w:val="en-US"/>
        </w:rPr>
        <w:t xml:space="preserve"> ROM </w:t>
      </w:r>
      <w:proofErr w:type="spellStart"/>
      <w:r w:rsidRPr="00115D05">
        <w:rPr>
          <w:lang w:val="en-US"/>
        </w:rPr>
        <w:t>коду</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верификује</w:t>
      </w:r>
      <w:proofErr w:type="spellEnd"/>
      <w:r w:rsidRPr="00115D05">
        <w:rPr>
          <w:lang w:val="en-US"/>
        </w:rPr>
        <w:t xml:space="preserve"> и </w:t>
      </w:r>
      <w:proofErr w:type="spellStart"/>
      <w:r w:rsidRPr="00115D05">
        <w:rPr>
          <w:lang w:val="en-US"/>
        </w:rPr>
        <w:t>правилно</w:t>
      </w:r>
      <w:proofErr w:type="spellEnd"/>
      <w:r w:rsidRPr="00115D05">
        <w:rPr>
          <w:lang w:val="en-US"/>
        </w:rPr>
        <w:t xml:space="preserve"> </w:t>
      </w:r>
      <w:proofErr w:type="spellStart"/>
      <w:r w:rsidRPr="00115D05">
        <w:rPr>
          <w:lang w:val="en-US"/>
        </w:rPr>
        <w:t>учита</w:t>
      </w:r>
      <w:proofErr w:type="spellEnd"/>
      <w:r w:rsidRPr="00115D05">
        <w:rPr>
          <w:lang w:val="en-US"/>
        </w:rPr>
        <w:t xml:space="preserve"> </w:t>
      </w:r>
      <w:proofErr w:type="spellStart"/>
      <w:r w:rsidRPr="00115D05">
        <w:rPr>
          <w:lang w:val="en-US"/>
        </w:rPr>
        <w:t>апликацију</w:t>
      </w:r>
      <w:proofErr w:type="spellEnd"/>
      <w:r w:rsidRPr="00115D05">
        <w:rPr>
          <w:lang w:val="en-US"/>
        </w:rPr>
        <w:t xml:space="preserve">. </w:t>
      </w:r>
      <w:proofErr w:type="spellStart"/>
      <w:r w:rsidRPr="00115D05">
        <w:rPr>
          <w:lang w:val="en-US"/>
        </w:rPr>
        <w:t>Дефиниција</w:t>
      </w:r>
      <w:proofErr w:type="spellEnd"/>
      <w:r w:rsidRPr="00115D05">
        <w:rPr>
          <w:lang w:val="en-US"/>
        </w:rPr>
        <w:t xml:space="preserve"> KEEP(*(.</w:t>
      </w:r>
      <w:proofErr w:type="spellStart"/>
      <w:r w:rsidRPr="00115D05">
        <w:rPr>
          <w:lang w:val="en-US"/>
        </w:rPr>
        <w:t>cy_app_header</w:t>
      </w:r>
      <w:proofErr w:type="spellEnd"/>
      <w:r w:rsidRPr="00115D05">
        <w:rPr>
          <w:lang w:val="en-US"/>
        </w:rPr>
        <w:t xml:space="preserve">)) </w:t>
      </w:r>
      <w:proofErr w:type="spellStart"/>
      <w:r w:rsidRPr="00115D05">
        <w:rPr>
          <w:lang w:val="en-US"/>
        </w:rPr>
        <w:t>обезбеђује</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садржај</w:t>
      </w:r>
      <w:proofErr w:type="spellEnd"/>
      <w:r w:rsidRPr="00115D05">
        <w:rPr>
          <w:lang w:val="en-US"/>
        </w:rPr>
        <w:t xml:space="preserve"> </w:t>
      </w:r>
      <w:proofErr w:type="spellStart"/>
      <w:r w:rsidRPr="00115D05">
        <w:rPr>
          <w:lang w:val="en-US"/>
        </w:rPr>
        <w:t>секције</w:t>
      </w:r>
      <w:proofErr w:type="spellEnd"/>
      <w:r w:rsidRPr="00115D05">
        <w:rPr>
          <w:lang w:val="en-US"/>
        </w:rPr>
        <w:t xml:space="preserve"> </w:t>
      </w:r>
      <w:proofErr w:type="spellStart"/>
      <w:r w:rsidRPr="00115D05">
        <w:rPr>
          <w:lang w:val="en-US"/>
        </w:rPr>
        <w:t>заглавља</w:t>
      </w:r>
      <w:proofErr w:type="spellEnd"/>
      <w:r w:rsidRPr="00115D05">
        <w:rPr>
          <w:lang w:val="en-US"/>
        </w:rPr>
        <w:t xml:space="preserve"> </w:t>
      </w:r>
      <w:proofErr w:type="spellStart"/>
      <w:r w:rsidRPr="00115D05">
        <w:rPr>
          <w:lang w:val="en-US"/>
        </w:rPr>
        <w:t>не</w:t>
      </w:r>
      <w:proofErr w:type="spellEnd"/>
      <w:r w:rsidRPr="00115D05">
        <w:rPr>
          <w:lang w:val="en-US"/>
        </w:rPr>
        <w:t xml:space="preserve"> </w:t>
      </w:r>
      <w:proofErr w:type="spellStart"/>
      <w:r w:rsidRPr="00115D05">
        <w:rPr>
          <w:lang w:val="en-US"/>
        </w:rPr>
        <w:t>оптимизује</w:t>
      </w:r>
      <w:proofErr w:type="spellEnd"/>
      <w:r w:rsidRPr="00115D05">
        <w:rPr>
          <w:lang w:val="en-US"/>
        </w:rPr>
        <w:t xml:space="preserve"> </w:t>
      </w:r>
      <w:proofErr w:type="spellStart"/>
      <w:r w:rsidRPr="00115D05">
        <w:rPr>
          <w:lang w:val="en-US"/>
        </w:rPr>
        <w:t>од</w:t>
      </w:r>
      <w:proofErr w:type="spellEnd"/>
      <w:r w:rsidRPr="00115D05">
        <w:rPr>
          <w:lang w:val="en-US"/>
        </w:rPr>
        <w:t xml:space="preserve"> </w:t>
      </w:r>
      <w:proofErr w:type="spellStart"/>
      <w:r w:rsidRPr="00115D05">
        <w:rPr>
          <w:lang w:val="en-US"/>
        </w:rPr>
        <w:t>стране</w:t>
      </w:r>
      <w:proofErr w:type="spellEnd"/>
      <w:r w:rsidRPr="00115D05">
        <w:rPr>
          <w:lang w:val="en-US"/>
        </w:rPr>
        <w:t xml:space="preserve"> </w:t>
      </w:r>
      <w:proofErr w:type="spellStart"/>
      <w:r w:rsidRPr="00115D05">
        <w:rPr>
          <w:lang w:val="en-US"/>
        </w:rPr>
        <w:t>линкера</w:t>
      </w:r>
      <w:proofErr w:type="spellEnd"/>
      <w:r w:rsidRPr="00115D05">
        <w:rPr>
          <w:lang w:val="en-US"/>
        </w:rPr>
        <w:t xml:space="preserve">, </w:t>
      </w:r>
      <w:proofErr w:type="spellStart"/>
      <w:r w:rsidRPr="00115D05">
        <w:rPr>
          <w:lang w:val="en-US"/>
        </w:rPr>
        <w:t>чак</w:t>
      </w:r>
      <w:proofErr w:type="spellEnd"/>
      <w:r w:rsidRPr="00115D05">
        <w:rPr>
          <w:lang w:val="en-US"/>
        </w:rPr>
        <w:t xml:space="preserve"> и </w:t>
      </w:r>
      <w:proofErr w:type="spellStart"/>
      <w:r w:rsidRPr="00115D05">
        <w:rPr>
          <w:lang w:val="en-US"/>
        </w:rPr>
        <w:t>ако</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њега</w:t>
      </w:r>
      <w:proofErr w:type="spellEnd"/>
      <w:r w:rsidRPr="00115D05">
        <w:rPr>
          <w:lang w:val="en-US"/>
        </w:rPr>
        <w:t xml:space="preserve"> </w:t>
      </w:r>
      <w:proofErr w:type="spellStart"/>
      <w:r w:rsidRPr="00115D05">
        <w:rPr>
          <w:lang w:val="en-US"/>
        </w:rPr>
        <w:t>нема</w:t>
      </w:r>
      <w:proofErr w:type="spellEnd"/>
      <w:r w:rsidRPr="00115D05">
        <w:rPr>
          <w:lang w:val="en-US"/>
        </w:rPr>
        <w:t xml:space="preserve"> </w:t>
      </w:r>
      <w:proofErr w:type="spellStart"/>
      <w:r w:rsidRPr="00115D05">
        <w:rPr>
          <w:lang w:val="en-US"/>
        </w:rPr>
        <w:t>референци</w:t>
      </w:r>
      <w:proofErr w:type="spellEnd"/>
      <w:r w:rsidRPr="00115D05">
        <w:rPr>
          <w:lang w:val="en-US"/>
        </w:rPr>
        <w:t xml:space="preserve"> </w:t>
      </w:r>
      <w:proofErr w:type="spellStart"/>
      <w:r w:rsidRPr="00115D05">
        <w:rPr>
          <w:lang w:val="en-US"/>
        </w:rPr>
        <w:t>из</w:t>
      </w:r>
      <w:proofErr w:type="spellEnd"/>
      <w:r w:rsidRPr="00115D05">
        <w:rPr>
          <w:lang w:val="en-US"/>
        </w:rPr>
        <w:t xml:space="preserve"> </w:t>
      </w:r>
      <w:proofErr w:type="spellStart"/>
      <w:r w:rsidRPr="00115D05">
        <w:rPr>
          <w:lang w:val="en-US"/>
        </w:rPr>
        <w:t>кода</w:t>
      </w:r>
      <w:proofErr w:type="spellEnd"/>
      <w:r w:rsidRPr="00115D05">
        <w:rPr>
          <w:lang w:val="en-US"/>
        </w:rPr>
        <w:t xml:space="preserve"> (</w:t>
      </w:r>
      <w:proofErr w:type="spellStart"/>
      <w:r w:rsidRPr="00115D05">
        <w:rPr>
          <w:lang w:val="en-US"/>
        </w:rPr>
        <w:t>ово</w:t>
      </w:r>
      <w:proofErr w:type="spellEnd"/>
      <w:r w:rsidRPr="00115D05">
        <w:rPr>
          <w:lang w:val="en-US"/>
        </w:rPr>
        <w:t xml:space="preserve"> </w:t>
      </w:r>
      <w:proofErr w:type="spellStart"/>
      <w:r w:rsidRPr="00115D05">
        <w:rPr>
          <w:lang w:val="en-US"/>
        </w:rPr>
        <w:t>је</w:t>
      </w:r>
      <w:proofErr w:type="spellEnd"/>
      <w:r w:rsidRPr="00115D05">
        <w:rPr>
          <w:lang w:val="en-US"/>
        </w:rPr>
        <w:t xml:space="preserve"> </w:t>
      </w:r>
      <w:proofErr w:type="spellStart"/>
      <w:r w:rsidRPr="00115D05">
        <w:rPr>
          <w:lang w:val="en-US"/>
        </w:rPr>
        <w:t>важно</w:t>
      </w:r>
      <w:proofErr w:type="spellEnd"/>
      <w:r w:rsidRPr="00115D05">
        <w:rPr>
          <w:lang w:val="en-US"/>
        </w:rPr>
        <w:t xml:space="preserve"> </w:t>
      </w:r>
      <w:proofErr w:type="spellStart"/>
      <w:r w:rsidRPr="00115D05">
        <w:rPr>
          <w:lang w:val="en-US"/>
        </w:rPr>
        <w:t>јер</w:t>
      </w:r>
      <w:proofErr w:type="spellEnd"/>
      <w:r w:rsidRPr="00115D05">
        <w:rPr>
          <w:lang w:val="en-US"/>
        </w:rPr>
        <w:t xml:space="preserve"> bootloader </w:t>
      </w:r>
      <w:proofErr w:type="spellStart"/>
      <w:r w:rsidRPr="00115D05">
        <w:rPr>
          <w:lang w:val="en-US"/>
        </w:rPr>
        <w:t>чита</w:t>
      </w:r>
      <w:proofErr w:type="spellEnd"/>
      <w:r w:rsidRPr="00115D05">
        <w:rPr>
          <w:lang w:val="en-US"/>
        </w:rPr>
        <w:t xml:space="preserve"> </w:t>
      </w:r>
      <w:proofErr w:type="spellStart"/>
      <w:r w:rsidRPr="00115D05">
        <w:rPr>
          <w:lang w:val="en-US"/>
        </w:rPr>
        <w:t>ово</w:t>
      </w:r>
      <w:proofErr w:type="spellEnd"/>
      <w:r w:rsidRPr="00115D05">
        <w:rPr>
          <w:lang w:val="en-US"/>
        </w:rPr>
        <w:t xml:space="preserve"> </w:t>
      </w:r>
      <w:proofErr w:type="spellStart"/>
      <w:r w:rsidRPr="00115D05">
        <w:rPr>
          <w:lang w:val="en-US"/>
        </w:rPr>
        <w:t>заглавље</w:t>
      </w:r>
      <w:proofErr w:type="spellEnd"/>
      <w:r w:rsidRPr="00115D05">
        <w:rPr>
          <w:lang w:val="en-US"/>
        </w:rPr>
        <w:t xml:space="preserve">, </w:t>
      </w:r>
      <w:proofErr w:type="spellStart"/>
      <w:r w:rsidRPr="00115D05">
        <w:rPr>
          <w:lang w:val="en-US"/>
        </w:rPr>
        <w:t>иако</w:t>
      </w:r>
      <w:proofErr w:type="spellEnd"/>
      <w:r w:rsidRPr="00115D05">
        <w:rPr>
          <w:lang w:val="en-US"/>
        </w:rPr>
        <w:t xml:space="preserve"> </w:t>
      </w:r>
      <w:proofErr w:type="spellStart"/>
      <w:r w:rsidRPr="00115D05">
        <w:rPr>
          <w:lang w:val="en-US"/>
        </w:rPr>
        <w:t>га</w:t>
      </w:r>
      <w:proofErr w:type="spellEnd"/>
      <w:r w:rsidRPr="00115D05">
        <w:rPr>
          <w:lang w:val="en-US"/>
        </w:rPr>
        <w:t xml:space="preserve"> </w:t>
      </w:r>
      <w:proofErr w:type="spellStart"/>
      <w:r w:rsidRPr="00115D05">
        <w:rPr>
          <w:lang w:val="en-US"/>
        </w:rPr>
        <w:t>сама</w:t>
      </w:r>
      <w:proofErr w:type="spellEnd"/>
      <w:r w:rsidRPr="00115D05">
        <w:rPr>
          <w:lang w:val="en-US"/>
        </w:rPr>
        <w:t xml:space="preserve"> </w:t>
      </w:r>
      <w:proofErr w:type="spellStart"/>
      <w:r w:rsidRPr="00115D05">
        <w:rPr>
          <w:lang w:val="en-US"/>
        </w:rPr>
        <w:t>апликација</w:t>
      </w:r>
      <w:proofErr w:type="spellEnd"/>
      <w:r w:rsidRPr="00115D05">
        <w:rPr>
          <w:lang w:val="en-US"/>
        </w:rPr>
        <w:t xml:space="preserve"> </w:t>
      </w:r>
      <w:proofErr w:type="spellStart"/>
      <w:r w:rsidRPr="00115D05">
        <w:rPr>
          <w:lang w:val="en-US"/>
        </w:rPr>
        <w:t>директно</w:t>
      </w:r>
      <w:proofErr w:type="spellEnd"/>
      <w:r w:rsidRPr="00115D05">
        <w:rPr>
          <w:lang w:val="en-US"/>
        </w:rPr>
        <w:t xml:space="preserve"> </w:t>
      </w:r>
      <w:proofErr w:type="spellStart"/>
      <w:r w:rsidRPr="00115D05">
        <w:rPr>
          <w:lang w:val="en-US"/>
        </w:rPr>
        <w:t>не</w:t>
      </w:r>
      <w:proofErr w:type="spellEnd"/>
      <w:r w:rsidRPr="00115D05">
        <w:rPr>
          <w:lang w:val="en-US"/>
        </w:rPr>
        <w:t xml:space="preserve"> </w:t>
      </w:r>
      <w:proofErr w:type="spellStart"/>
      <w:r w:rsidRPr="00115D05">
        <w:rPr>
          <w:lang w:val="en-US"/>
        </w:rPr>
        <w:t>користи</w:t>
      </w:r>
      <w:proofErr w:type="spellEnd"/>
      <w:r w:rsidRPr="00115D05">
        <w:rPr>
          <w:lang w:val="en-US"/>
        </w:rPr>
        <w:t xml:space="preserve">). </w:t>
      </w:r>
      <w:proofErr w:type="spellStart"/>
      <w:r w:rsidRPr="00115D05">
        <w:rPr>
          <w:lang w:val="en-US"/>
        </w:rPr>
        <w:t>Напомена</w:t>
      </w:r>
      <w:proofErr w:type="spellEnd"/>
      <w:r w:rsidRPr="00115D05">
        <w:rPr>
          <w:lang w:val="en-US"/>
        </w:rPr>
        <w:t xml:space="preserve"> </w:t>
      </w:r>
      <w:proofErr w:type="spellStart"/>
      <w:r w:rsidRPr="00115D05">
        <w:rPr>
          <w:lang w:val="en-US"/>
        </w:rPr>
        <w:t>је</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се</w:t>
      </w:r>
      <w:proofErr w:type="spellEnd"/>
      <w:r w:rsidRPr="00115D05">
        <w:rPr>
          <w:lang w:val="en-US"/>
        </w:rPr>
        <w:t xml:space="preserve"> у Cortex-M </w:t>
      </w:r>
      <w:proofErr w:type="spellStart"/>
      <w:r w:rsidRPr="00115D05">
        <w:rPr>
          <w:lang w:val="en-US"/>
        </w:rPr>
        <w:t>архитектури</w:t>
      </w:r>
      <w:proofErr w:type="spellEnd"/>
      <w:r w:rsidRPr="00115D05">
        <w:rPr>
          <w:lang w:val="en-US"/>
        </w:rPr>
        <w:t xml:space="preserve"> </w:t>
      </w:r>
      <w:proofErr w:type="spellStart"/>
      <w:r w:rsidRPr="00115D05">
        <w:rPr>
          <w:lang w:val="en-US"/>
        </w:rPr>
        <w:t>векторска</w:t>
      </w:r>
      <w:proofErr w:type="spellEnd"/>
      <w:r w:rsidRPr="00115D05">
        <w:rPr>
          <w:lang w:val="en-US"/>
        </w:rPr>
        <w:t xml:space="preserve"> </w:t>
      </w:r>
      <w:proofErr w:type="spellStart"/>
      <w:r w:rsidRPr="00115D05">
        <w:rPr>
          <w:lang w:val="en-US"/>
        </w:rPr>
        <w:t>табела</w:t>
      </w:r>
      <w:proofErr w:type="spellEnd"/>
      <w:r w:rsidRPr="00115D05">
        <w:rPr>
          <w:lang w:val="en-US"/>
        </w:rPr>
        <w:t xml:space="preserve"> </w:t>
      </w:r>
      <w:proofErr w:type="spellStart"/>
      <w:r w:rsidRPr="00115D05">
        <w:rPr>
          <w:lang w:val="en-US"/>
        </w:rPr>
        <w:t>прекида</w:t>
      </w:r>
      <w:proofErr w:type="spellEnd"/>
      <w:r w:rsidRPr="00115D05">
        <w:rPr>
          <w:lang w:val="en-US"/>
        </w:rPr>
        <w:t xml:space="preserve"> </w:t>
      </w:r>
      <w:proofErr w:type="spellStart"/>
      <w:r w:rsidRPr="00115D05">
        <w:rPr>
          <w:lang w:val="en-US"/>
        </w:rPr>
        <w:t>обично</w:t>
      </w:r>
      <w:proofErr w:type="spellEnd"/>
      <w:r w:rsidRPr="00115D05">
        <w:rPr>
          <w:lang w:val="en-US"/>
        </w:rPr>
        <w:t xml:space="preserve"> </w:t>
      </w:r>
      <w:proofErr w:type="spellStart"/>
      <w:r w:rsidRPr="00115D05">
        <w:rPr>
          <w:lang w:val="en-US"/>
        </w:rPr>
        <w:t>очекује</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почетку</w:t>
      </w:r>
      <w:proofErr w:type="spellEnd"/>
      <w:r w:rsidRPr="00115D05">
        <w:rPr>
          <w:lang w:val="en-US"/>
        </w:rPr>
        <w:t xml:space="preserve"> </w:t>
      </w:r>
      <w:proofErr w:type="spellStart"/>
      <w:r w:rsidRPr="00115D05">
        <w:rPr>
          <w:lang w:val="en-US"/>
        </w:rPr>
        <w:t>флеша</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адреси</w:t>
      </w:r>
      <w:proofErr w:type="spellEnd"/>
      <w:r w:rsidRPr="00115D05">
        <w:rPr>
          <w:lang w:val="en-US"/>
        </w:rPr>
        <w:t xml:space="preserve"> </w:t>
      </w:r>
      <w:proofErr w:type="spellStart"/>
      <w:r w:rsidRPr="00115D05">
        <w:rPr>
          <w:lang w:val="en-US"/>
        </w:rPr>
        <w:t>ресет-вектора</w:t>
      </w:r>
      <w:proofErr w:type="spellEnd"/>
      <w:r w:rsidRPr="00115D05">
        <w:rPr>
          <w:lang w:val="en-US"/>
        </w:rPr>
        <w:t xml:space="preserve">) </w:t>
      </w:r>
      <w:proofErr w:type="spellStart"/>
      <w:r w:rsidRPr="00115D05">
        <w:rPr>
          <w:lang w:val="en-US"/>
        </w:rPr>
        <w:t>ради</w:t>
      </w:r>
      <w:proofErr w:type="spellEnd"/>
      <w:r w:rsidRPr="00115D05">
        <w:rPr>
          <w:lang w:val="en-US"/>
        </w:rPr>
        <w:t xml:space="preserve"> </w:t>
      </w:r>
      <w:proofErr w:type="spellStart"/>
      <w:r w:rsidRPr="00115D05">
        <w:rPr>
          <w:lang w:val="en-US"/>
        </w:rPr>
        <w:t>исправног</w:t>
      </w:r>
      <w:proofErr w:type="spellEnd"/>
      <w:r w:rsidRPr="00115D05">
        <w:rPr>
          <w:lang w:val="en-US"/>
        </w:rPr>
        <w:t xml:space="preserve"> </w:t>
      </w:r>
      <w:proofErr w:type="spellStart"/>
      <w:r w:rsidRPr="00115D05">
        <w:rPr>
          <w:lang w:val="en-US"/>
        </w:rPr>
        <w:t>функционисања</w:t>
      </w:r>
      <w:proofErr w:type="spellEnd"/>
      <w:r w:rsidRPr="00115D05">
        <w:rPr>
          <w:lang w:val="en-US"/>
        </w:rPr>
        <w:t xml:space="preserve"> NVIC-а. У </w:t>
      </w:r>
      <w:proofErr w:type="spellStart"/>
      <w:r w:rsidRPr="00115D05">
        <w:rPr>
          <w:lang w:val="en-US"/>
        </w:rPr>
        <w:t>нашем</w:t>
      </w:r>
      <w:proofErr w:type="spellEnd"/>
      <w:r w:rsidRPr="00115D05">
        <w:rPr>
          <w:lang w:val="en-US"/>
        </w:rPr>
        <w:t xml:space="preserve"> </w:t>
      </w:r>
      <w:proofErr w:type="spellStart"/>
      <w:r w:rsidRPr="00115D05">
        <w:rPr>
          <w:lang w:val="en-US"/>
        </w:rPr>
        <w:t>случају</w:t>
      </w:r>
      <w:proofErr w:type="spellEnd"/>
      <w:r w:rsidRPr="00115D05">
        <w:rPr>
          <w:lang w:val="en-US"/>
        </w:rPr>
        <w:t xml:space="preserve">, </w:t>
      </w:r>
      <w:proofErr w:type="spellStart"/>
      <w:r w:rsidRPr="00115D05">
        <w:rPr>
          <w:lang w:val="en-US"/>
        </w:rPr>
        <w:t>због</w:t>
      </w:r>
      <w:proofErr w:type="spellEnd"/>
      <w:r w:rsidRPr="00115D05">
        <w:rPr>
          <w:lang w:val="en-US"/>
        </w:rPr>
        <w:t xml:space="preserve"> </w:t>
      </w:r>
      <w:proofErr w:type="spellStart"/>
      <w:r w:rsidRPr="00115D05">
        <w:rPr>
          <w:lang w:val="en-US"/>
        </w:rPr>
        <w:t>присуства</w:t>
      </w:r>
      <w:proofErr w:type="spellEnd"/>
      <w:r w:rsidRPr="00115D05">
        <w:rPr>
          <w:lang w:val="en-US"/>
        </w:rPr>
        <w:t xml:space="preserve"> .</w:t>
      </w:r>
      <w:proofErr w:type="spellStart"/>
      <w:r w:rsidRPr="00115D05">
        <w:rPr>
          <w:lang w:val="en-US"/>
        </w:rPr>
        <w:t>cy_app_header</w:t>
      </w:r>
      <w:proofErr w:type="spellEnd"/>
      <w:r w:rsidRPr="00115D05">
        <w:rPr>
          <w:lang w:val="en-US"/>
        </w:rPr>
        <w:t xml:space="preserve"> </w:t>
      </w:r>
      <w:proofErr w:type="spellStart"/>
      <w:r w:rsidRPr="00115D05">
        <w:rPr>
          <w:lang w:val="en-US"/>
        </w:rPr>
        <w:t>испред</w:t>
      </w:r>
      <w:proofErr w:type="spellEnd"/>
      <w:r w:rsidRPr="00115D05">
        <w:rPr>
          <w:lang w:val="en-US"/>
        </w:rPr>
        <w:t xml:space="preserve">, </w:t>
      </w:r>
      <w:proofErr w:type="spellStart"/>
      <w:r w:rsidRPr="00115D05">
        <w:rPr>
          <w:lang w:val="en-US"/>
        </w:rPr>
        <w:t>почетак</w:t>
      </w:r>
      <w:proofErr w:type="spellEnd"/>
      <w:r w:rsidRPr="00115D05">
        <w:rPr>
          <w:lang w:val="en-US"/>
        </w:rPr>
        <w:t xml:space="preserve"> </w:t>
      </w:r>
      <w:proofErr w:type="spellStart"/>
      <w:r w:rsidRPr="00115D05">
        <w:rPr>
          <w:lang w:val="en-US"/>
        </w:rPr>
        <w:t>векторске</w:t>
      </w:r>
      <w:proofErr w:type="spellEnd"/>
      <w:r w:rsidRPr="00115D05">
        <w:rPr>
          <w:lang w:val="en-US"/>
        </w:rPr>
        <w:t xml:space="preserve"> </w:t>
      </w:r>
      <w:proofErr w:type="spellStart"/>
      <w:r w:rsidRPr="00115D05">
        <w:rPr>
          <w:lang w:val="en-US"/>
        </w:rPr>
        <w:t>табеле</w:t>
      </w:r>
      <w:proofErr w:type="spellEnd"/>
      <w:r w:rsidRPr="00115D05">
        <w:rPr>
          <w:lang w:val="en-US"/>
        </w:rPr>
        <w:t xml:space="preserve"> </w:t>
      </w:r>
      <w:proofErr w:type="spellStart"/>
      <w:r w:rsidRPr="00115D05">
        <w:rPr>
          <w:lang w:val="en-US"/>
        </w:rPr>
        <w:t>је</w:t>
      </w:r>
      <w:proofErr w:type="spellEnd"/>
      <w:r w:rsidRPr="00115D05">
        <w:rPr>
          <w:lang w:val="en-US"/>
        </w:rPr>
        <w:t xml:space="preserve"> </w:t>
      </w:r>
      <w:proofErr w:type="spellStart"/>
      <w:r w:rsidRPr="00115D05">
        <w:rPr>
          <w:lang w:val="en-US"/>
        </w:rPr>
        <w:t>померен</w:t>
      </w:r>
      <w:proofErr w:type="spellEnd"/>
      <w:r w:rsidRPr="00115D05">
        <w:rPr>
          <w:lang w:val="en-US"/>
        </w:rPr>
        <w:t xml:space="preserve">. </w:t>
      </w:r>
      <w:proofErr w:type="spellStart"/>
      <w:r w:rsidRPr="00115D05">
        <w:rPr>
          <w:lang w:val="en-US"/>
        </w:rPr>
        <w:t>Овај</w:t>
      </w:r>
      <w:proofErr w:type="spellEnd"/>
      <w:r w:rsidRPr="00115D05">
        <w:rPr>
          <w:lang w:val="en-US"/>
        </w:rPr>
        <w:t xml:space="preserve"> </w:t>
      </w:r>
      <w:proofErr w:type="spellStart"/>
      <w:r w:rsidRPr="00115D05">
        <w:rPr>
          <w:lang w:val="en-US"/>
        </w:rPr>
        <w:t>проблем</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решава</w:t>
      </w:r>
      <w:proofErr w:type="spellEnd"/>
      <w:r w:rsidRPr="00115D05">
        <w:rPr>
          <w:lang w:val="en-US"/>
        </w:rPr>
        <w:t xml:space="preserve"> </w:t>
      </w:r>
      <w:proofErr w:type="spellStart"/>
      <w:r w:rsidRPr="00115D05">
        <w:rPr>
          <w:lang w:val="en-US"/>
        </w:rPr>
        <w:t>тако</w:t>
      </w:r>
      <w:proofErr w:type="spellEnd"/>
      <w:r w:rsidRPr="00115D05">
        <w:rPr>
          <w:lang w:val="en-US"/>
        </w:rPr>
        <w:t xml:space="preserve"> </w:t>
      </w:r>
      <w:proofErr w:type="spellStart"/>
      <w:r w:rsidRPr="00115D05">
        <w:rPr>
          <w:lang w:val="en-US"/>
        </w:rPr>
        <w:t>што</w:t>
      </w:r>
      <w:proofErr w:type="spellEnd"/>
      <w:r w:rsidRPr="00115D05">
        <w:rPr>
          <w:lang w:val="en-US"/>
        </w:rPr>
        <w:t xml:space="preserve"> bootloader </w:t>
      </w:r>
      <w:proofErr w:type="spellStart"/>
      <w:r w:rsidRPr="00115D05">
        <w:rPr>
          <w:lang w:val="en-US"/>
        </w:rPr>
        <w:t>или</w:t>
      </w:r>
      <w:proofErr w:type="spellEnd"/>
      <w:r w:rsidRPr="00115D05">
        <w:rPr>
          <w:lang w:val="en-US"/>
        </w:rPr>
        <w:t xml:space="preserve"> </w:t>
      </w:r>
      <w:proofErr w:type="spellStart"/>
      <w:r w:rsidRPr="00115D05">
        <w:rPr>
          <w:lang w:val="en-US"/>
        </w:rPr>
        <w:t>старт</w:t>
      </w:r>
      <w:proofErr w:type="spellEnd"/>
      <w:r w:rsidR="00D7390D">
        <w:rPr>
          <w:lang w:val="sr-Cyrl-RS"/>
        </w:rPr>
        <w:t>а</w:t>
      </w:r>
      <w:r w:rsidRPr="00115D05">
        <w:rPr>
          <w:lang w:val="en-US"/>
        </w:rPr>
        <w:t xml:space="preserve">п </w:t>
      </w:r>
      <w:proofErr w:type="spellStart"/>
      <w:r w:rsidRPr="00115D05">
        <w:rPr>
          <w:lang w:val="en-US"/>
        </w:rPr>
        <w:t>рутина</w:t>
      </w:r>
      <w:proofErr w:type="spellEnd"/>
      <w:r w:rsidRPr="00115D05">
        <w:rPr>
          <w:lang w:val="en-US"/>
        </w:rPr>
        <w:t xml:space="preserve"> </w:t>
      </w:r>
      <w:proofErr w:type="spellStart"/>
      <w:r w:rsidRPr="00115D05">
        <w:rPr>
          <w:lang w:val="en-US"/>
        </w:rPr>
        <w:t>знају</w:t>
      </w:r>
      <w:proofErr w:type="spellEnd"/>
      <w:r w:rsidRPr="00115D05">
        <w:rPr>
          <w:lang w:val="en-US"/>
        </w:rPr>
        <w:t xml:space="preserve"> </w:t>
      </w:r>
      <w:proofErr w:type="spellStart"/>
      <w:r w:rsidRPr="00115D05">
        <w:rPr>
          <w:lang w:val="en-US"/>
        </w:rPr>
        <w:t>за</w:t>
      </w:r>
      <w:proofErr w:type="spellEnd"/>
      <w:r w:rsidRPr="00115D05">
        <w:rPr>
          <w:lang w:val="en-US"/>
        </w:rPr>
        <w:t xml:space="preserve"> </w:t>
      </w:r>
      <w:proofErr w:type="spellStart"/>
      <w:r w:rsidRPr="00115D05">
        <w:rPr>
          <w:lang w:val="en-US"/>
        </w:rPr>
        <w:t>заглавље</w:t>
      </w:r>
      <w:proofErr w:type="spellEnd"/>
      <w:r w:rsidRPr="00115D05">
        <w:rPr>
          <w:lang w:val="en-US"/>
        </w:rPr>
        <w:t xml:space="preserve"> и </w:t>
      </w:r>
      <w:proofErr w:type="spellStart"/>
      <w:r w:rsidRPr="00115D05">
        <w:rPr>
          <w:lang w:val="en-US"/>
        </w:rPr>
        <w:t>користе</w:t>
      </w:r>
      <w:proofErr w:type="spellEnd"/>
      <w:r w:rsidRPr="00115D05">
        <w:rPr>
          <w:lang w:val="en-US"/>
        </w:rPr>
        <w:t xml:space="preserve"> </w:t>
      </w:r>
      <w:proofErr w:type="spellStart"/>
      <w:r w:rsidRPr="00115D05">
        <w:rPr>
          <w:lang w:val="en-US"/>
        </w:rPr>
        <w:t>његове</w:t>
      </w:r>
      <w:proofErr w:type="spellEnd"/>
      <w:r w:rsidRPr="00115D05">
        <w:rPr>
          <w:lang w:val="en-US"/>
        </w:rPr>
        <w:t xml:space="preserve"> </w:t>
      </w:r>
      <w:proofErr w:type="spellStart"/>
      <w:r w:rsidRPr="00115D05">
        <w:rPr>
          <w:lang w:val="en-US"/>
        </w:rPr>
        <w:t>информације</w:t>
      </w:r>
      <w:proofErr w:type="spellEnd"/>
      <w:r w:rsidRPr="00115D05">
        <w:rPr>
          <w:lang w:val="en-US"/>
        </w:rPr>
        <w:t xml:space="preserve"> (</w:t>
      </w:r>
      <w:proofErr w:type="spellStart"/>
      <w:r w:rsidRPr="00115D05">
        <w:rPr>
          <w:lang w:val="en-US"/>
        </w:rPr>
        <w:t>нпр</w:t>
      </w:r>
      <w:proofErr w:type="spellEnd"/>
      <w:r w:rsidRPr="00115D05">
        <w:rPr>
          <w:lang w:val="en-US"/>
        </w:rPr>
        <w:t xml:space="preserve">. </w:t>
      </w:r>
      <w:proofErr w:type="spellStart"/>
      <w:r w:rsidRPr="00115D05">
        <w:rPr>
          <w:lang w:val="en-US"/>
        </w:rPr>
        <w:t>поље</w:t>
      </w:r>
      <w:proofErr w:type="spellEnd"/>
      <w:r w:rsidRPr="00115D05">
        <w:rPr>
          <w:lang w:val="en-US"/>
        </w:rPr>
        <w:t xml:space="preserve"> core0Vt у </w:t>
      </w:r>
      <w:proofErr w:type="spellStart"/>
      <w:r w:rsidRPr="00115D05">
        <w:rPr>
          <w:lang w:val="en-US"/>
        </w:rPr>
        <w:t>заглављу</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пронађу</w:t>
      </w:r>
      <w:proofErr w:type="spellEnd"/>
      <w:r w:rsidRPr="00115D05">
        <w:rPr>
          <w:lang w:val="en-US"/>
        </w:rPr>
        <w:t xml:space="preserve"> и </w:t>
      </w:r>
      <w:proofErr w:type="spellStart"/>
      <w:r w:rsidRPr="00115D05">
        <w:rPr>
          <w:lang w:val="en-US"/>
        </w:rPr>
        <w:t>поставе</w:t>
      </w:r>
      <w:proofErr w:type="spellEnd"/>
      <w:r w:rsidRPr="00115D05">
        <w:rPr>
          <w:lang w:val="en-US"/>
        </w:rPr>
        <w:t xml:space="preserve"> </w:t>
      </w:r>
      <w:proofErr w:type="spellStart"/>
      <w:r w:rsidRPr="00115D05">
        <w:rPr>
          <w:lang w:val="en-US"/>
        </w:rPr>
        <w:t>векторску</w:t>
      </w:r>
      <w:proofErr w:type="spellEnd"/>
      <w:r w:rsidRPr="00115D05">
        <w:rPr>
          <w:lang w:val="en-US"/>
        </w:rPr>
        <w:t xml:space="preserve"> </w:t>
      </w:r>
      <w:proofErr w:type="spellStart"/>
      <w:r w:rsidRPr="00115D05">
        <w:rPr>
          <w:lang w:val="en-US"/>
        </w:rPr>
        <w:t>табелу</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исправно</w:t>
      </w:r>
      <w:proofErr w:type="spellEnd"/>
      <w:r w:rsidRPr="00115D05">
        <w:rPr>
          <w:lang w:val="en-US"/>
        </w:rPr>
        <w:t xml:space="preserve"> </w:t>
      </w:r>
      <w:proofErr w:type="spellStart"/>
      <w:r w:rsidRPr="00115D05">
        <w:rPr>
          <w:lang w:val="en-US"/>
        </w:rPr>
        <w:t>место</w:t>
      </w:r>
      <w:proofErr w:type="spellEnd"/>
      <w:r w:rsidRPr="00115D05">
        <w:rPr>
          <w:lang w:val="en-US"/>
        </w:rPr>
        <w:t>.</w:t>
      </w:r>
    </w:p>
    <w:p w14:paraId="5CD8FB33" w14:textId="77777777" w:rsidR="000F005C" w:rsidRDefault="000F005C" w:rsidP="000F005C">
      <w:pPr>
        <w:pStyle w:val="Consolas"/>
      </w:pPr>
      <w:r>
        <w:t xml:space="preserve">/* </w:t>
      </w:r>
      <w:r w:rsidRPr="00EF5F0B">
        <w:t>linker_cm0p.ld</w:t>
      </w:r>
      <w:r>
        <w:t xml:space="preserve"> */</w:t>
      </w:r>
    </w:p>
    <w:p w14:paraId="0B29A9B3" w14:textId="77777777" w:rsidR="000F005C" w:rsidRDefault="000F005C" w:rsidP="000F005C">
      <w:pPr>
        <w:pStyle w:val="Consolas"/>
      </w:pPr>
    </w:p>
    <w:p w14:paraId="585FE728" w14:textId="77777777" w:rsidR="000F005C" w:rsidRDefault="000F005C" w:rsidP="000F005C">
      <w:pPr>
        <w:pStyle w:val="Consolas"/>
      </w:pPr>
      <w:r>
        <w:t>...</w:t>
      </w:r>
    </w:p>
    <w:p w14:paraId="7233CD09" w14:textId="77777777" w:rsidR="000F005C" w:rsidRDefault="000F005C" w:rsidP="000F005C">
      <w:pPr>
        <w:pStyle w:val="Consolas"/>
      </w:pPr>
    </w:p>
    <w:p w14:paraId="452DE9A2" w14:textId="77777777" w:rsidR="000F005C" w:rsidRDefault="000F005C" w:rsidP="000F005C">
      <w:pPr>
        <w:pStyle w:val="Consolas"/>
      </w:pPr>
      <w:r>
        <w:t>SECTIONS</w:t>
      </w:r>
    </w:p>
    <w:p w14:paraId="0D68B8BB" w14:textId="77777777" w:rsidR="000F005C" w:rsidRDefault="000F005C" w:rsidP="000F005C">
      <w:pPr>
        <w:pStyle w:val="Consolas"/>
      </w:pPr>
      <w:r>
        <w:t>{</w:t>
      </w:r>
    </w:p>
    <w:p w14:paraId="05839F5A" w14:textId="77777777" w:rsidR="000F005C" w:rsidRDefault="000F005C" w:rsidP="000F005C">
      <w:pPr>
        <w:pStyle w:val="Consolas"/>
      </w:pPr>
      <w:r>
        <w:t xml:space="preserve">    .cy_app_header :</w:t>
      </w:r>
    </w:p>
    <w:p w14:paraId="2584E2C4" w14:textId="77777777" w:rsidR="000F005C" w:rsidRDefault="000F005C" w:rsidP="000F005C">
      <w:pPr>
        <w:pStyle w:val="Consolas"/>
      </w:pPr>
      <w:r>
        <w:t xml:space="preserve">    {</w:t>
      </w:r>
    </w:p>
    <w:p w14:paraId="75FC2CFA" w14:textId="77777777" w:rsidR="000F005C" w:rsidRDefault="000F005C" w:rsidP="000F005C">
      <w:pPr>
        <w:pStyle w:val="Consolas"/>
      </w:pPr>
      <w:r>
        <w:t xml:space="preserve">        KEEP(*(.cy_app_header))</w:t>
      </w:r>
    </w:p>
    <w:p w14:paraId="41A1819F" w14:textId="6656605D" w:rsidR="000F005C" w:rsidRDefault="000F005C" w:rsidP="000F005C">
      <w:pPr>
        <w:pStyle w:val="Consolas"/>
        <w:rPr>
          <w:lang w:val="en-US"/>
        </w:rPr>
      </w:pPr>
      <w:r>
        <w:t xml:space="preserve">    } &gt; flash</w:t>
      </w:r>
    </w:p>
    <w:p w14:paraId="2FA30B8D" w14:textId="77777777" w:rsidR="000F005C" w:rsidRPr="000F005C" w:rsidRDefault="000F005C" w:rsidP="000F005C">
      <w:pPr>
        <w:pStyle w:val="Consolas"/>
        <w:rPr>
          <w:lang w:val="en-US"/>
        </w:rPr>
      </w:pPr>
    </w:p>
    <w:p w14:paraId="6BF698FC" w14:textId="77777777" w:rsidR="000F005C" w:rsidRDefault="000F005C" w:rsidP="000F005C">
      <w:pPr>
        <w:pStyle w:val="Consolas"/>
      </w:pPr>
      <w:r>
        <w:t>...</w:t>
      </w:r>
    </w:p>
    <w:p w14:paraId="251BE9F6" w14:textId="46BA4ED0" w:rsidR="000F005C" w:rsidRDefault="000F005C" w:rsidP="00610022">
      <w:pPr>
        <w:pStyle w:val="ANormal"/>
        <w:rPr>
          <w:lang w:val="sr-Cyrl-RS"/>
        </w:rPr>
      </w:pPr>
      <w:r>
        <w:pict w14:anchorId="5548037A">
          <v:rect id="_x0000_i1101" style="width:0;height:1.5pt" o:hralign="center" o:hrstd="t" o:hr="t" fillcolor="#a0a0a0" stroked="f"/>
        </w:pict>
      </w:r>
    </w:p>
    <w:p w14:paraId="62200054" w14:textId="4B34F8B2" w:rsidR="00EE0247" w:rsidRDefault="00EE0247" w:rsidP="00EE0247">
      <w:pPr>
        <w:pStyle w:val="BaneHeading3"/>
        <w:rPr>
          <w:lang w:val="sr-Cyrl-RS"/>
        </w:rPr>
      </w:pPr>
      <w:bookmarkStart w:id="136" w:name="_Toc210307675"/>
      <w:proofErr w:type="spellStart"/>
      <w:r w:rsidRPr="00EE0247">
        <w:t>Секција</w:t>
      </w:r>
      <w:proofErr w:type="spellEnd"/>
      <w:r w:rsidRPr="00EE0247">
        <w:t xml:space="preserve"> .text: </w:t>
      </w:r>
      <w:proofErr w:type="spellStart"/>
      <w:r w:rsidRPr="00EE0247">
        <w:t>програмски</w:t>
      </w:r>
      <w:proofErr w:type="spellEnd"/>
      <w:r w:rsidRPr="00EE0247">
        <w:t xml:space="preserve"> </w:t>
      </w:r>
      <w:proofErr w:type="spellStart"/>
      <w:r w:rsidRPr="00EE0247">
        <w:t>код</w:t>
      </w:r>
      <w:proofErr w:type="spellEnd"/>
      <w:r w:rsidRPr="00EE0247">
        <w:t xml:space="preserve">, </w:t>
      </w:r>
      <w:proofErr w:type="spellStart"/>
      <w:r w:rsidRPr="00EE0247">
        <w:t>векторска</w:t>
      </w:r>
      <w:proofErr w:type="spellEnd"/>
      <w:r w:rsidRPr="00EE0247">
        <w:t xml:space="preserve"> </w:t>
      </w:r>
      <w:proofErr w:type="spellStart"/>
      <w:r w:rsidRPr="00EE0247">
        <w:t>табела</w:t>
      </w:r>
      <w:proofErr w:type="spellEnd"/>
      <w:r w:rsidRPr="00EE0247">
        <w:t xml:space="preserve"> и </w:t>
      </w:r>
      <w:proofErr w:type="spellStart"/>
      <w:r w:rsidRPr="00EE0247">
        <w:t>константни</w:t>
      </w:r>
      <w:proofErr w:type="spellEnd"/>
      <w:r w:rsidRPr="00EE0247">
        <w:t xml:space="preserve"> </w:t>
      </w:r>
      <w:proofErr w:type="spellStart"/>
      <w:r w:rsidRPr="00EE0247">
        <w:t>подаци</w:t>
      </w:r>
      <w:bookmarkEnd w:id="136"/>
      <w:proofErr w:type="spellEnd"/>
    </w:p>
    <w:p w14:paraId="46EE43DB" w14:textId="466D1734" w:rsidR="00D7390D" w:rsidRDefault="00D7390D" w:rsidP="00610022">
      <w:pPr>
        <w:pStyle w:val="ANormal"/>
        <w:rPr>
          <w:lang w:val="en-US"/>
        </w:rPr>
      </w:pPr>
      <w:proofErr w:type="spellStart"/>
      <w:r w:rsidRPr="00D7390D">
        <w:rPr>
          <w:lang w:val="en-US"/>
        </w:rPr>
        <w:t>Следећа</w:t>
      </w:r>
      <w:proofErr w:type="spellEnd"/>
      <w:r w:rsidRPr="00D7390D">
        <w:rPr>
          <w:lang w:val="en-US"/>
        </w:rPr>
        <w:t xml:space="preserve"> </w:t>
      </w:r>
      <w:proofErr w:type="spellStart"/>
      <w:r w:rsidRPr="00D7390D">
        <w:rPr>
          <w:lang w:val="en-US"/>
        </w:rPr>
        <w:t>секција</w:t>
      </w:r>
      <w:proofErr w:type="spellEnd"/>
      <w:r w:rsidRPr="00D7390D">
        <w:rPr>
          <w:lang w:val="en-US"/>
        </w:rPr>
        <w:t xml:space="preserve"> .text </w:t>
      </w:r>
      <w:proofErr w:type="spellStart"/>
      <w:r w:rsidRPr="00D7390D">
        <w:rPr>
          <w:lang w:val="en-US"/>
        </w:rPr>
        <w:t>дефинише</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са</w:t>
      </w:r>
      <w:proofErr w:type="spellEnd"/>
      <w:r w:rsidRPr="00D7390D">
        <w:rPr>
          <w:lang w:val="en-US"/>
        </w:rPr>
        <w:t xml:space="preserve"> </w:t>
      </w:r>
      <w:proofErr w:type="spellStart"/>
      <w:r w:rsidRPr="00D7390D">
        <w:rPr>
          <w:lang w:val="en-US"/>
        </w:rPr>
        <w:t>атрибутом</w:t>
      </w:r>
      <w:proofErr w:type="spellEnd"/>
      <w:r w:rsidRPr="00D7390D">
        <w:rPr>
          <w:lang w:val="en-US"/>
        </w:rPr>
        <w:t xml:space="preserve"> &gt; flash (</w:t>
      </w:r>
      <w:proofErr w:type="spellStart"/>
      <w:r w:rsidRPr="00D7390D">
        <w:rPr>
          <w:lang w:val="en-US"/>
        </w:rPr>
        <w:t>тј</w:t>
      </w:r>
      <w:proofErr w:type="spellEnd"/>
      <w:r w:rsidRPr="00D7390D">
        <w:rPr>
          <w:lang w:val="en-US"/>
        </w:rPr>
        <w:t xml:space="preserve">. </w:t>
      </w:r>
      <w:proofErr w:type="spellStart"/>
      <w:r w:rsidRPr="00D7390D">
        <w:rPr>
          <w:lang w:val="en-US"/>
        </w:rPr>
        <w:t>смешта</w:t>
      </w:r>
      <w:proofErr w:type="spellEnd"/>
      <w:r w:rsidRPr="00D7390D">
        <w:rPr>
          <w:lang w:val="en-US"/>
        </w:rPr>
        <w:t xml:space="preserve"> </w:t>
      </w:r>
      <w:proofErr w:type="spellStart"/>
      <w:r w:rsidRPr="00D7390D">
        <w:rPr>
          <w:lang w:val="en-US"/>
        </w:rPr>
        <w:t>се</w:t>
      </w:r>
      <w:proofErr w:type="spellEnd"/>
      <w:r w:rsidRPr="00D7390D">
        <w:rPr>
          <w:lang w:val="en-US"/>
        </w:rPr>
        <w:t xml:space="preserve"> у </w:t>
      </w:r>
      <w:proofErr w:type="spellStart"/>
      <w:r w:rsidRPr="00D7390D">
        <w:rPr>
          <w:lang w:val="en-US"/>
        </w:rPr>
        <w:t>флеш</w:t>
      </w:r>
      <w:proofErr w:type="spellEnd"/>
      <w:r w:rsidRPr="00D7390D">
        <w:rPr>
          <w:lang w:val="en-US"/>
        </w:rPr>
        <w:t xml:space="preserve"> </w:t>
      </w:r>
      <w:proofErr w:type="spellStart"/>
      <w:r w:rsidRPr="00D7390D">
        <w:rPr>
          <w:lang w:val="en-US"/>
        </w:rPr>
        <w:t>меморију</w:t>
      </w:r>
      <w:proofErr w:type="spellEnd"/>
      <w:r w:rsidRPr="00D7390D">
        <w:rPr>
          <w:lang w:val="en-US"/>
        </w:rPr>
        <w:t xml:space="preserve">) и </w:t>
      </w:r>
      <w:proofErr w:type="spellStart"/>
      <w:r w:rsidRPr="00D7390D">
        <w:rPr>
          <w:lang w:val="en-US"/>
        </w:rPr>
        <w:t>почиње</w:t>
      </w:r>
      <w:proofErr w:type="spellEnd"/>
      <w:r w:rsidRPr="00D7390D">
        <w:rPr>
          <w:lang w:val="en-US"/>
        </w:rPr>
        <w:t xml:space="preserve"> </w:t>
      </w:r>
      <w:proofErr w:type="spellStart"/>
      <w:r w:rsidRPr="00D7390D">
        <w:rPr>
          <w:lang w:val="en-US"/>
        </w:rPr>
        <w:t>на</w:t>
      </w:r>
      <w:proofErr w:type="spellEnd"/>
      <w:r w:rsidRPr="00D7390D">
        <w:rPr>
          <w:lang w:val="en-US"/>
        </w:rPr>
        <w:t xml:space="preserve"> </w:t>
      </w:r>
      <w:proofErr w:type="gramStart"/>
      <w:r w:rsidRPr="00D7390D">
        <w:rPr>
          <w:lang w:val="en-US"/>
        </w:rPr>
        <w:t>ORIGIN(</w:t>
      </w:r>
      <w:proofErr w:type="gramEnd"/>
      <w:r w:rsidRPr="00D7390D">
        <w:rPr>
          <w:lang w:val="en-US"/>
        </w:rPr>
        <w:t>flash) –</w:t>
      </w:r>
      <w:r>
        <w:rPr>
          <w:lang w:val="sr-Cyrl-RS"/>
        </w:rPr>
        <w:t xml:space="preserve"> </w:t>
      </w:r>
      <w:proofErr w:type="spellStart"/>
      <w:r w:rsidRPr="00D7390D">
        <w:rPr>
          <w:lang w:val="en-US"/>
        </w:rPr>
        <w:t>то</w:t>
      </w:r>
      <w:proofErr w:type="spellEnd"/>
      <w:r w:rsidRPr="00D7390D">
        <w:rPr>
          <w:lang w:val="en-US"/>
        </w:rPr>
        <w:t xml:space="preserve"> </w:t>
      </w:r>
      <w:proofErr w:type="spellStart"/>
      <w:r w:rsidRPr="00D7390D">
        <w:rPr>
          <w:lang w:val="en-US"/>
        </w:rPr>
        <w:t>је</w:t>
      </w:r>
      <w:proofErr w:type="spellEnd"/>
      <w:r w:rsidRPr="00D7390D">
        <w:rPr>
          <w:lang w:val="en-US"/>
        </w:rPr>
        <w:t xml:space="preserve"> </w:t>
      </w:r>
      <w:proofErr w:type="spellStart"/>
      <w:r w:rsidRPr="00D7390D">
        <w:rPr>
          <w:lang w:val="en-US"/>
        </w:rPr>
        <w:t>адреса</w:t>
      </w:r>
      <w:proofErr w:type="spellEnd"/>
      <w:r w:rsidRPr="00D7390D">
        <w:rPr>
          <w:lang w:val="en-US"/>
        </w:rPr>
        <w:t xml:space="preserve"> </w:t>
      </w:r>
      <w:proofErr w:type="spellStart"/>
      <w:r w:rsidRPr="00D7390D">
        <w:rPr>
          <w:lang w:val="en-US"/>
        </w:rPr>
        <w:t>почетка</w:t>
      </w:r>
      <w:proofErr w:type="spellEnd"/>
      <w:r w:rsidRPr="00D7390D">
        <w:rPr>
          <w:lang w:val="en-US"/>
        </w:rPr>
        <w:t xml:space="preserve"> </w:t>
      </w:r>
      <w:proofErr w:type="spellStart"/>
      <w:r w:rsidRPr="00D7390D">
        <w:rPr>
          <w:lang w:val="en-US"/>
        </w:rPr>
        <w:t>флеша</w:t>
      </w:r>
      <w:proofErr w:type="spellEnd"/>
      <w:r w:rsidRPr="00D7390D">
        <w:rPr>
          <w:lang w:val="en-US"/>
        </w:rPr>
        <w:t xml:space="preserve"> (0x10000000). </w:t>
      </w:r>
      <w:proofErr w:type="spellStart"/>
      <w:r w:rsidRPr="00D7390D">
        <w:rPr>
          <w:lang w:val="en-US"/>
        </w:rPr>
        <w:t>На</w:t>
      </w:r>
      <w:proofErr w:type="spellEnd"/>
      <w:r w:rsidRPr="00D7390D">
        <w:rPr>
          <w:lang w:val="en-US"/>
        </w:rPr>
        <w:t xml:space="preserve"> </w:t>
      </w:r>
      <w:proofErr w:type="spellStart"/>
      <w:r w:rsidRPr="00D7390D">
        <w:rPr>
          <w:lang w:val="en-US"/>
        </w:rPr>
        <w:t>самом</w:t>
      </w:r>
      <w:proofErr w:type="spellEnd"/>
      <w:r w:rsidRPr="00D7390D">
        <w:rPr>
          <w:lang w:val="en-US"/>
        </w:rPr>
        <w:t xml:space="preserve"> </w:t>
      </w:r>
      <w:proofErr w:type="spellStart"/>
      <w:r w:rsidRPr="00D7390D">
        <w:rPr>
          <w:lang w:val="en-US"/>
        </w:rPr>
        <w:t>почетку</w:t>
      </w:r>
      <w:proofErr w:type="spellEnd"/>
      <w:r w:rsidRPr="00D7390D">
        <w:rPr>
          <w:lang w:val="en-US"/>
        </w:rPr>
        <w:t xml:space="preserve"> .text </w:t>
      </w:r>
      <w:proofErr w:type="spellStart"/>
      <w:r w:rsidRPr="00D7390D">
        <w:rPr>
          <w:lang w:val="en-US"/>
        </w:rPr>
        <w:t>секције</w:t>
      </w:r>
      <w:proofErr w:type="spellEnd"/>
      <w:r w:rsidRPr="00D7390D">
        <w:rPr>
          <w:lang w:val="en-US"/>
        </w:rPr>
        <w:t xml:space="preserve"> </w:t>
      </w:r>
      <w:proofErr w:type="spellStart"/>
      <w:r w:rsidRPr="00D7390D">
        <w:rPr>
          <w:lang w:val="en-US"/>
        </w:rPr>
        <w:t>поравнате</w:t>
      </w:r>
      <w:proofErr w:type="spellEnd"/>
      <w:r w:rsidRPr="00D7390D">
        <w:rPr>
          <w:lang w:val="en-US"/>
        </w:rPr>
        <w:t xml:space="preserve"> </w:t>
      </w:r>
      <w:proofErr w:type="spellStart"/>
      <w:r w:rsidRPr="00D7390D">
        <w:rPr>
          <w:lang w:val="en-US"/>
        </w:rPr>
        <w:t>на</w:t>
      </w:r>
      <w:proofErr w:type="spellEnd"/>
      <w:r w:rsidRPr="00D7390D">
        <w:rPr>
          <w:lang w:val="en-US"/>
        </w:rPr>
        <w:t xml:space="preserve"> 4 </w:t>
      </w:r>
      <w:proofErr w:type="spellStart"/>
      <w:r w:rsidRPr="00D7390D">
        <w:rPr>
          <w:lang w:val="en-US"/>
        </w:rPr>
        <w:t>бајта</w:t>
      </w:r>
      <w:proofErr w:type="spellEnd"/>
      <w:r w:rsidRPr="00D7390D">
        <w:rPr>
          <w:lang w:val="en-US"/>
        </w:rPr>
        <w:t xml:space="preserve">, </w:t>
      </w:r>
      <w:proofErr w:type="spellStart"/>
      <w:r w:rsidRPr="00D7390D">
        <w:rPr>
          <w:lang w:val="en-US"/>
        </w:rPr>
        <w:t>лоцира</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векторска</w:t>
      </w:r>
      <w:proofErr w:type="spellEnd"/>
      <w:r w:rsidRPr="00D7390D">
        <w:rPr>
          <w:lang w:val="en-US"/>
        </w:rPr>
        <w:t xml:space="preserve"> </w:t>
      </w:r>
      <w:proofErr w:type="spellStart"/>
      <w:r w:rsidRPr="00D7390D">
        <w:rPr>
          <w:lang w:val="en-US"/>
        </w:rPr>
        <w:t>табела</w:t>
      </w:r>
      <w:proofErr w:type="spellEnd"/>
      <w:r w:rsidRPr="00D7390D">
        <w:rPr>
          <w:lang w:val="en-US"/>
        </w:rPr>
        <w:t xml:space="preserve"> </w:t>
      </w:r>
      <w:proofErr w:type="spellStart"/>
      <w:r w:rsidRPr="00D7390D">
        <w:rPr>
          <w:lang w:val="en-US"/>
        </w:rPr>
        <w:t>прекида</w:t>
      </w:r>
      <w:proofErr w:type="spellEnd"/>
      <w:r w:rsidRPr="00D7390D">
        <w:rPr>
          <w:lang w:val="en-US"/>
        </w:rPr>
        <w:t xml:space="preserve">: </w:t>
      </w:r>
      <w:proofErr w:type="spellStart"/>
      <w:r w:rsidRPr="00D7390D">
        <w:rPr>
          <w:lang w:val="en-US"/>
        </w:rPr>
        <w:t>поставља</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симбол</w:t>
      </w:r>
      <w:proofErr w:type="spellEnd"/>
      <w:r w:rsidRPr="00D7390D">
        <w:rPr>
          <w:lang w:val="en-US"/>
        </w:rPr>
        <w:t xml:space="preserve"> __Vectors </w:t>
      </w:r>
      <w:proofErr w:type="spellStart"/>
      <w:r w:rsidRPr="00D7390D">
        <w:rPr>
          <w:lang w:val="en-US"/>
        </w:rPr>
        <w:t>на</w:t>
      </w:r>
      <w:proofErr w:type="spellEnd"/>
      <w:r w:rsidRPr="00D7390D">
        <w:rPr>
          <w:lang w:val="en-US"/>
        </w:rPr>
        <w:t xml:space="preserve"> </w:t>
      </w:r>
      <w:proofErr w:type="spellStart"/>
      <w:r w:rsidRPr="00D7390D">
        <w:rPr>
          <w:lang w:val="en-US"/>
        </w:rPr>
        <w:t>текућу</w:t>
      </w:r>
      <w:proofErr w:type="spellEnd"/>
      <w:r w:rsidRPr="00D7390D">
        <w:rPr>
          <w:lang w:val="en-US"/>
        </w:rPr>
        <w:t xml:space="preserve"> </w:t>
      </w:r>
      <w:proofErr w:type="spellStart"/>
      <w:r w:rsidRPr="00D7390D">
        <w:rPr>
          <w:lang w:val="en-US"/>
        </w:rPr>
        <w:t>адресу</w:t>
      </w:r>
      <w:proofErr w:type="spellEnd"/>
      <w:r w:rsidRPr="00D7390D">
        <w:rPr>
          <w:lang w:val="en-US"/>
        </w:rPr>
        <w:t xml:space="preserve"> (</w:t>
      </w:r>
      <w:proofErr w:type="spellStart"/>
      <w:r w:rsidRPr="00D7390D">
        <w:rPr>
          <w:lang w:val="en-US"/>
        </w:rPr>
        <w:t>тј</w:t>
      </w:r>
      <w:proofErr w:type="spellEnd"/>
      <w:r w:rsidRPr="00D7390D">
        <w:rPr>
          <w:lang w:val="en-US"/>
        </w:rPr>
        <w:t xml:space="preserve">. </w:t>
      </w:r>
      <w:proofErr w:type="spellStart"/>
      <w:r w:rsidRPr="00D7390D">
        <w:rPr>
          <w:lang w:val="en-US"/>
        </w:rPr>
        <w:t>на</w:t>
      </w:r>
      <w:proofErr w:type="spellEnd"/>
      <w:r w:rsidRPr="00D7390D">
        <w:rPr>
          <w:lang w:val="en-US"/>
        </w:rPr>
        <w:t xml:space="preserve"> </w:t>
      </w:r>
      <w:proofErr w:type="spellStart"/>
      <w:r w:rsidRPr="00D7390D">
        <w:rPr>
          <w:lang w:val="en-US"/>
        </w:rPr>
        <w:t>почетак</w:t>
      </w:r>
      <w:proofErr w:type="spellEnd"/>
      <w:r w:rsidRPr="00D7390D">
        <w:rPr>
          <w:lang w:val="en-US"/>
        </w:rPr>
        <w:t xml:space="preserve"> </w:t>
      </w:r>
      <w:proofErr w:type="spellStart"/>
      <w:r w:rsidRPr="00D7390D">
        <w:rPr>
          <w:lang w:val="en-US"/>
        </w:rPr>
        <w:t>векторске</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w:t>
      </w:r>
      <w:proofErr w:type="spellStart"/>
      <w:r w:rsidRPr="00D7390D">
        <w:rPr>
          <w:lang w:val="en-US"/>
        </w:rPr>
        <w:t>затим</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укључује</w:t>
      </w:r>
      <w:proofErr w:type="spellEnd"/>
      <w:r w:rsidRPr="00D7390D">
        <w:rPr>
          <w:lang w:val="en-US"/>
        </w:rPr>
        <w:t xml:space="preserve"> </w:t>
      </w:r>
      <w:proofErr w:type="spellStart"/>
      <w:r w:rsidRPr="00D7390D">
        <w:rPr>
          <w:lang w:val="en-US"/>
        </w:rPr>
        <w:t>садржај</w:t>
      </w:r>
      <w:proofErr w:type="spellEnd"/>
      <w:r w:rsidRPr="00D7390D">
        <w:rPr>
          <w:lang w:val="en-US"/>
        </w:rPr>
        <w:t xml:space="preserve"> </w:t>
      </w:r>
      <w:proofErr w:type="spellStart"/>
      <w:r w:rsidRPr="00D7390D">
        <w:rPr>
          <w:lang w:val="en-US"/>
        </w:rPr>
        <w:t>свих</w:t>
      </w:r>
      <w:proofErr w:type="spellEnd"/>
      <w:r w:rsidRPr="00D7390D">
        <w:rPr>
          <w:lang w:val="en-US"/>
        </w:rPr>
        <w:t xml:space="preserve"> </w:t>
      </w:r>
      <w:proofErr w:type="spellStart"/>
      <w:r w:rsidRPr="00D7390D">
        <w:rPr>
          <w:lang w:val="en-US"/>
        </w:rPr>
        <w:t>улазних</w:t>
      </w:r>
      <w:proofErr w:type="spellEnd"/>
      <w:r w:rsidRPr="00D7390D">
        <w:rPr>
          <w:lang w:val="en-US"/>
        </w:rPr>
        <w:t xml:space="preserve"> </w:t>
      </w:r>
      <w:proofErr w:type="spellStart"/>
      <w:r w:rsidRPr="00D7390D">
        <w:rPr>
          <w:lang w:val="en-US"/>
        </w:rPr>
        <w:t>секција</w:t>
      </w:r>
      <w:proofErr w:type="spellEnd"/>
      <w:r w:rsidRPr="00D7390D">
        <w:rPr>
          <w:lang w:val="en-US"/>
        </w:rPr>
        <w:t xml:space="preserve"> </w:t>
      </w:r>
      <w:proofErr w:type="spellStart"/>
      <w:proofErr w:type="gramStart"/>
      <w:r w:rsidRPr="00D7390D">
        <w:rPr>
          <w:lang w:val="en-US"/>
        </w:rPr>
        <w:t>именованих</w:t>
      </w:r>
      <w:proofErr w:type="spellEnd"/>
      <w:r w:rsidRPr="00D7390D">
        <w:rPr>
          <w:lang w:val="en-US"/>
        </w:rPr>
        <w:t xml:space="preserve"> .vectors</w:t>
      </w:r>
      <w:proofErr w:type="gramEnd"/>
      <w:r w:rsidRPr="00D7390D">
        <w:rPr>
          <w:lang w:val="en-US"/>
        </w:rPr>
        <w:t xml:space="preserve"> (</w:t>
      </w:r>
      <w:proofErr w:type="spellStart"/>
      <w:r w:rsidRPr="00D7390D">
        <w:rPr>
          <w:lang w:val="en-US"/>
        </w:rPr>
        <w:t>помоћу</w:t>
      </w:r>
      <w:proofErr w:type="spellEnd"/>
      <w:r w:rsidRPr="00D7390D">
        <w:rPr>
          <w:lang w:val="en-US"/>
        </w:rPr>
        <w:t xml:space="preserve"> KEEP(*</w:t>
      </w:r>
      <w:proofErr w:type="gramStart"/>
      <w:r w:rsidRPr="00D7390D">
        <w:rPr>
          <w:lang w:val="en-US"/>
        </w:rPr>
        <w:t>(.vectors</w:t>
      </w:r>
      <w:proofErr w:type="gramEnd"/>
      <w:r w:rsidRPr="00D7390D">
        <w:rPr>
          <w:lang w:val="en-US"/>
        </w:rPr>
        <w:t xml:space="preserve">)) </w:t>
      </w:r>
      <w:proofErr w:type="spellStart"/>
      <w:r w:rsidRPr="00D7390D">
        <w:rPr>
          <w:lang w:val="en-US"/>
        </w:rPr>
        <w:t>да</w:t>
      </w:r>
      <w:proofErr w:type="spellEnd"/>
      <w:r w:rsidRPr="00D7390D">
        <w:rPr>
          <w:lang w:val="en-US"/>
        </w:rPr>
        <w:t xml:space="preserve"> </w:t>
      </w:r>
      <w:proofErr w:type="spellStart"/>
      <w:r w:rsidRPr="00D7390D">
        <w:rPr>
          <w:lang w:val="en-US"/>
        </w:rPr>
        <w:t>би</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осигурало</w:t>
      </w:r>
      <w:proofErr w:type="spellEnd"/>
      <w:r w:rsidRPr="00D7390D">
        <w:rPr>
          <w:lang w:val="en-US"/>
        </w:rPr>
        <w:t xml:space="preserve"> </w:t>
      </w:r>
      <w:proofErr w:type="spellStart"/>
      <w:r w:rsidRPr="00D7390D">
        <w:rPr>
          <w:lang w:val="en-US"/>
        </w:rPr>
        <w:t>да</w:t>
      </w:r>
      <w:proofErr w:type="spellEnd"/>
      <w:r w:rsidRPr="00D7390D">
        <w:rPr>
          <w:lang w:val="en-US"/>
        </w:rPr>
        <w:t xml:space="preserve"> linker </w:t>
      </w:r>
      <w:proofErr w:type="spellStart"/>
      <w:r w:rsidRPr="00D7390D">
        <w:rPr>
          <w:lang w:val="en-US"/>
        </w:rPr>
        <w:t>задржи</w:t>
      </w:r>
      <w:proofErr w:type="spellEnd"/>
      <w:r w:rsidRPr="00D7390D">
        <w:rPr>
          <w:lang w:val="en-US"/>
        </w:rPr>
        <w:t xml:space="preserve"> </w:t>
      </w:r>
      <w:proofErr w:type="spellStart"/>
      <w:r w:rsidRPr="00D7390D">
        <w:rPr>
          <w:lang w:val="en-US"/>
        </w:rPr>
        <w:t>табелу</w:t>
      </w:r>
      <w:proofErr w:type="spellEnd"/>
      <w:r w:rsidRPr="00D7390D">
        <w:rPr>
          <w:lang w:val="en-US"/>
        </w:rPr>
        <w:t xml:space="preserve">). </w:t>
      </w:r>
      <w:proofErr w:type="spellStart"/>
      <w:r w:rsidRPr="00D7390D">
        <w:rPr>
          <w:lang w:val="en-US"/>
        </w:rPr>
        <w:t>Векторска</w:t>
      </w:r>
      <w:proofErr w:type="spellEnd"/>
      <w:r w:rsidRPr="00D7390D">
        <w:rPr>
          <w:lang w:val="en-US"/>
        </w:rPr>
        <w:t xml:space="preserve"> </w:t>
      </w:r>
      <w:proofErr w:type="spellStart"/>
      <w:r w:rsidRPr="00D7390D">
        <w:rPr>
          <w:lang w:val="en-US"/>
        </w:rPr>
        <w:t>табела</w:t>
      </w:r>
      <w:proofErr w:type="spellEnd"/>
      <w:r w:rsidRPr="00D7390D">
        <w:rPr>
          <w:lang w:val="en-US"/>
        </w:rPr>
        <w:t xml:space="preserve">, </w:t>
      </w:r>
      <w:proofErr w:type="spellStart"/>
      <w:r w:rsidRPr="00D7390D">
        <w:rPr>
          <w:lang w:val="en-US"/>
        </w:rPr>
        <w:t>коју</w:t>
      </w:r>
      <w:proofErr w:type="spellEnd"/>
      <w:r w:rsidRPr="00D7390D">
        <w:rPr>
          <w:lang w:val="en-US"/>
        </w:rPr>
        <w:t xml:space="preserve"> </w:t>
      </w:r>
      <w:proofErr w:type="spellStart"/>
      <w:r w:rsidRPr="00D7390D">
        <w:rPr>
          <w:lang w:val="en-US"/>
        </w:rPr>
        <w:t>обично</w:t>
      </w:r>
      <w:proofErr w:type="spellEnd"/>
      <w:r w:rsidRPr="00D7390D">
        <w:rPr>
          <w:lang w:val="en-US"/>
        </w:rPr>
        <w:t xml:space="preserve"> </w:t>
      </w:r>
      <w:proofErr w:type="spellStart"/>
      <w:r w:rsidRPr="00D7390D">
        <w:rPr>
          <w:lang w:val="en-US"/>
        </w:rPr>
        <w:t>генерише</w:t>
      </w:r>
      <w:proofErr w:type="spellEnd"/>
      <w:r w:rsidRPr="00D7390D">
        <w:rPr>
          <w:lang w:val="en-US"/>
        </w:rPr>
        <w:t xml:space="preserve"> </w:t>
      </w:r>
      <w:proofErr w:type="spellStart"/>
      <w:r w:rsidRPr="00D7390D">
        <w:rPr>
          <w:lang w:val="en-US"/>
        </w:rPr>
        <w:t>старт</w:t>
      </w:r>
      <w:proofErr w:type="spellEnd"/>
      <w:r>
        <w:rPr>
          <w:lang w:val="sr-Cyrl-RS"/>
        </w:rPr>
        <w:t>а</w:t>
      </w:r>
      <w:r w:rsidRPr="00D7390D">
        <w:rPr>
          <w:lang w:val="en-US"/>
        </w:rPr>
        <w:t xml:space="preserve">п </w:t>
      </w:r>
      <w:proofErr w:type="spellStart"/>
      <w:r w:rsidRPr="00D7390D">
        <w:rPr>
          <w:lang w:val="en-US"/>
        </w:rPr>
        <w:t>асемблерски</w:t>
      </w:r>
      <w:proofErr w:type="spellEnd"/>
      <w:r w:rsidRPr="00D7390D">
        <w:rPr>
          <w:lang w:val="en-US"/>
        </w:rPr>
        <w:t xml:space="preserve"> </w:t>
      </w:r>
      <w:proofErr w:type="spellStart"/>
      <w:r w:rsidRPr="00D7390D">
        <w:rPr>
          <w:lang w:val="en-US"/>
        </w:rPr>
        <w:t>код</w:t>
      </w:r>
      <w:proofErr w:type="spellEnd"/>
      <w:r w:rsidRPr="00D7390D">
        <w:rPr>
          <w:lang w:val="en-US"/>
        </w:rPr>
        <w:t xml:space="preserve">, </w:t>
      </w:r>
      <w:proofErr w:type="spellStart"/>
      <w:r w:rsidRPr="00D7390D">
        <w:rPr>
          <w:lang w:val="en-US"/>
        </w:rPr>
        <w:t>садржи</w:t>
      </w:r>
      <w:proofErr w:type="spellEnd"/>
      <w:r w:rsidRPr="00D7390D">
        <w:rPr>
          <w:lang w:val="en-US"/>
        </w:rPr>
        <w:t xml:space="preserve"> </w:t>
      </w:r>
      <w:proofErr w:type="spellStart"/>
      <w:r w:rsidRPr="00D7390D">
        <w:rPr>
          <w:lang w:val="en-US"/>
        </w:rPr>
        <w:t>почетну</w:t>
      </w:r>
      <w:proofErr w:type="spellEnd"/>
      <w:r w:rsidRPr="00D7390D">
        <w:rPr>
          <w:lang w:val="en-US"/>
        </w:rPr>
        <w:t xml:space="preserve"> </w:t>
      </w:r>
      <w:proofErr w:type="spellStart"/>
      <w:r w:rsidRPr="00D7390D">
        <w:rPr>
          <w:lang w:val="en-US"/>
        </w:rPr>
        <w:t>вредност</w:t>
      </w:r>
      <w:proofErr w:type="spellEnd"/>
      <w:r w:rsidRPr="00D7390D">
        <w:rPr>
          <w:lang w:val="en-US"/>
        </w:rPr>
        <w:t xml:space="preserve"> </w:t>
      </w:r>
      <w:proofErr w:type="spellStart"/>
      <w:r w:rsidRPr="00D7390D">
        <w:rPr>
          <w:lang w:val="en-US"/>
        </w:rPr>
        <w:t>ст</w:t>
      </w:r>
      <w:proofErr w:type="spellEnd"/>
      <w:r>
        <w:rPr>
          <w:lang w:val="sr-Cyrl-RS"/>
        </w:rPr>
        <w:t>е</w:t>
      </w:r>
      <w:r w:rsidRPr="00D7390D">
        <w:rPr>
          <w:lang w:val="en-US"/>
        </w:rPr>
        <w:t xml:space="preserve">к </w:t>
      </w:r>
      <w:proofErr w:type="spellStart"/>
      <w:r w:rsidRPr="00D7390D">
        <w:rPr>
          <w:lang w:val="en-US"/>
        </w:rPr>
        <w:t>показивача</w:t>
      </w:r>
      <w:proofErr w:type="spellEnd"/>
      <w:r w:rsidRPr="00D7390D">
        <w:rPr>
          <w:lang w:val="en-US"/>
        </w:rPr>
        <w:t xml:space="preserve"> и </w:t>
      </w:r>
      <w:proofErr w:type="spellStart"/>
      <w:r w:rsidRPr="00D7390D">
        <w:rPr>
          <w:lang w:val="en-US"/>
        </w:rPr>
        <w:t>адресе</w:t>
      </w:r>
      <w:proofErr w:type="spellEnd"/>
      <w:r w:rsidRPr="00D7390D">
        <w:rPr>
          <w:lang w:val="en-US"/>
        </w:rPr>
        <w:t xml:space="preserve"> </w:t>
      </w:r>
      <w:proofErr w:type="spellStart"/>
      <w:r w:rsidRPr="00D7390D">
        <w:rPr>
          <w:lang w:val="en-US"/>
        </w:rPr>
        <w:t>свих</w:t>
      </w:r>
      <w:proofErr w:type="spellEnd"/>
      <w:r w:rsidRPr="00D7390D">
        <w:rPr>
          <w:lang w:val="en-US"/>
        </w:rPr>
        <w:t xml:space="preserve"> </w:t>
      </w:r>
      <w:proofErr w:type="spellStart"/>
      <w:r w:rsidRPr="00D7390D">
        <w:rPr>
          <w:lang w:val="en-US"/>
        </w:rPr>
        <w:t>обрађивача</w:t>
      </w:r>
      <w:proofErr w:type="spellEnd"/>
      <w:r w:rsidRPr="00D7390D">
        <w:rPr>
          <w:lang w:val="en-US"/>
        </w:rPr>
        <w:t xml:space="preserve"> </w:t>
      </w:r>
      <w:proofErr w:type="spellStart"/>
      <w:r w:rsidRPr="00D7390D">
        <w:rPr>
          <w:lang w:val="en-US"/>
        </w:rPr>
        <w:t>прекида</w:t>
      </w:r>
      <w:proofErr w:type="spellEnd"/>
      <w:r w:rsidRPr="00D7390D">
        <w:rPr>
          <w:lang w:val="en-US"/>
        </w:rPr>
        <w:t xml:space="preserve"> (</w:t>
      </w:r>
      <w:proofErr w:type="spellStart"/>
      <w:r w:rsidRPr="00D7390D">
        <w:rPr>
          <w:lang w:val="en-US"/>
        </w:rPr>
        <w:t>Reset_Handler</w:t>
      </w:r>
      <w:proofErr w:type="spellEnd"/>
      <w:r w:rsidRPr="00D7390D">
        <w:rPr>
          <w:lang w:val="en-US"/>
        </w:rPr>
        <w:t xml:space="preserve">, NMI, </w:t>
      </w:r>
      <w:proofErr w:type="spellStart"/>
      <w:r w:rsidRPr="00D7390D">
        <w:rPr>
          <w:lang w:val="en-US"/>
        </w:rPr>
        <w:t>HardFault</w:t>
      </w:r>
      <w:proofErr w:type="spellEnd"/>
      <w:r w:rsidRPr="00D7390D">
        <w:rPr>
          <w:lang w:val="en-US"/>
        </w:rPr>
        <w:t xml:space="preserve">, </w:t>
      </w:r>
      <w:proofErr w:type="spellStart"/>
      <w:r w:rsidRPr="00D7390D">
        <w:rPr>
          <w:lang w:val="en-US"/>
        </w:rPr>
        <w:t>итд</w:t>
      </w:r>
      <w:proofErr w:type="spellEnd"/>
      <w:r w:rsidRPr="00D7390D">
        <w:rPr>
          <w:lang w:val="en-US"/>
        </w:rPr>
        <w:t xml:space="preserve">.). У </w:t>
      </w:r>
      <w:proofErr w:type="spellStart"/>
      <w:r w:rsidRPr="00D7390D">
        <w:rPr>
          <w:lang w:val="en-US"/>
        </w:rPr>
        <w:t>асемблерском</w:t>
      </w:r>
      <w:proofErr w:type="spellEnd"/>
      <w:r w:rsidRPr="00D7390D">
        <w:rPr>
          <w:lang w:val="en-US"/>
        </w:rPr>
        <w:t xml:space="preserve"> </w:t>
      </w:r>
      <w:proofErr w:type="spellStart"/>
      <w:r w:rsidRPr="00115D05">
        <w:rPr>
          <w:lang w:val="en-US"/>
        </w:rPr>
        <w:t>старт</w:t>
      </w:r>
      <w:proofErr w:type="spellEnd"/>
      <w:r>
        <w:rPr>
          <w:lang w:val="sr-Cyrl-RS"/>
        </w:rPr>
        <w:t>а</w:t>
      </w:r>
      <w:r w:rsidRPr="00115D05">
        <w:rPr>
          <w:lang w:val="en-US"/>
        </w:rPr>
        <w:t xml:space="preserve">п </w:t>
      </w:r>
      <w:proofErr w:type="spellStart"/>
      <w:r w:rsidRPr="00D7390D">
        <w:rPr>
          <w:lang w:val="en-US"/>
        </w:rPr>
        <w:t>фајлу</w:t>
      </w:r>
      <w:proofErr w:type="spellEnd"/>
      <w:r w:rsidRPr="00D7390D">
        <w:rPr>
          <w:lang w:val="en-US"/>
        </w:rPr>
        <w:t xml:space="preserve"> </w:t>
      </w:r>
      <w:proofErr w:type="spellStart"/>
      <w:r w:rsidRPr="00D7390D">
        <w:rPr>
          <w:lang w:val="en-US"/>
        </w:rPr>
        <w:t>ова</w:t>
      </w:r>
      <w:proofErr w:type="spellEnd"/>
      <w:r w:rsidRPr="00D7390D">
        <w:rPr>
          <w:lang w:val="en-US"/>
        </w:rPr>
        <w:t xml:space="preserve"> </w:t>
      </w:r>
      <w:proofErr w:type="spellStart"/>
      <w:r w:rsidRPr="00D7390D">
        <w:rPr>
          <w:lang w:val="en-US"/>
        </w:rPr>
        <w:t>табела</w:t>
      </w:r>
      <w:proofErr w:type="spellEnd"/>
      <w:r w:rsidRPr="00D7390D">
        <w:rPr>
          <w:lang w:val="en-US"/>
        </w:rPr>
        <w:t xml:space="preserve"> </w:t>
      </w:r>
      <w:proofErr w:type="spellStart"/>
      <w:r w:rsidRPr="00D7390D">
        <w:rPr>
          <w:lang w:val="en-US"/>
        </w:rPr>
        <w:t>је</w:t>
      </w:r>
      <w:proofErr w:type="spellEnd"/>
      <w:r w:rsidRPr="00D7390D">
        <w:rPr>
          <w:lang w:val="en-US"/>
        </w:rPr>
        <w:t xml:space="preserve"> </w:t>
      </w:r>
      <w:proofErr w:type="spellStart"/>
      <w:r w:rsidRPr="00D7390D">
        <w:rPr>
          <w:lang w:val="en-US"/>
        </w:rPr>
        <w:t>обележена</w:t>
      </w:r>
      <w:proofErr w:type="spellEnd"/>
      <w:r w:rsidRPr="00D7390D">
        <w:rPr>
          <w:lang w:val="en-US"/>
        </w:rPr>
        <w:t xml:space="preserve"> </w:t>
      </w:r>
      <w:proofErr w:type="spellStart"/>
      <w:r w:rsidRPr="00D7390D">
        <w:rPr>
          <w:lang w:val="en-US"/>
        </w:rPr>
        <w:t>управо</w:t>
      </w:r>
      <w:proofErr w:type="spellEnd"/>
      <w:r w:rsidRPr="00D7390D">
        <w:rPr>
          <w:lang w:val="en-US"/>
        </w:rPr>
        <w:t xml:space="preserve"> </w:t>
      </w:r>
      <w:proofErr w:type="gramStart"/>
      <w:r w:rsidRPr="00D7390D">
        <w:rPr>
          <w:lang w:val="en-US"/>
        </w:rPr>
        <w:t>у .vectors</w:t>
      </w:r>
      <w:proofErr w:type="gramEnd"/>
      <w:r w:rsidRPr="00D7390D">
        <w:rPr>
          <w:lang w:val="en-US"/>
        </w:rPr>
        <w:t xml:space="preserve"> </w:t>
      </w:r>
      <w:proofErr w:type="spellStart"/>
      <w:r w:rsidRPr="00D7390D">
        <w:rPr>
          <w:lang w:val="en-US"/>
        </w:rPr>
        <w:t>секцији</w:t>
      </w:r>
      <w:proofErr w:type="spellEnd"/>
      <w:r w:rsidRPr="00D7390D">
        <w:rPr>
          <w:lang w:val="en-US"/>
        </w:rPr>
        <w:t xml:space="preserve"> и </w:t>
      </w:r>
      <w:proofErr w:type="spellStart"/>
      <w:r w:rsidRPr="00D7390D">
        <w:rPr>
          <w:lang w:val="en-US"/>
        </w:rPr>
        <w:t>започиње</w:t>
      </w:r>
      <w:proofErr w:type="spellEnd"/>
      <w:r w:rsidRPr="00D7390D">
        <w:rPr>
          <w:lang w:val="en-US"/>
        </w:rPr>
        <w:t xml:space="preserve"> </w:t>
      </w:r>
      <w:proofErr w:type="spellStart"/>
      <w:r w:rsidRPr="00D7390D">
        <w:rPr>
          <w:lang w:val="en-US"/>
        </w:rPr>
        <w:t>вредношћу</w:t>
      </w:r>
      <w:proofErr w:type="spellEnd"/>
      <w:r w:rsidRPr="00D7390D">
        <w:rPr>
          <w:lang w:val="en-US"/>
        </w:rPr>
        <w:t xml:space="preserve"> </w:t>
      </w:r>
      <w:proofErr w:type="spellStart"/>
      <w:r w:rsidRPr="00D7390D">
        <w:rPr>
          <w:lang w:val="en-US"/>
        </w:rPr>
        <w:t>почетног</w:t>
      </w:r>
      <w:proofErr w:type="spellEnd"/>
      <w:r w:rsidRPr="00D7390D">
        <w:rPr>
          <w:lang w:val="en-US"/>
        </w:rPr>
        <w:t xml:space="preserve"> </w:t>
      </w:r>
      <w:proofErr w:type="spellStart"/>
      <w:r w:rsidRPr="00D7390D">
        <w:rPr>
          <w:lang w:val="en-US"/>
        </w:rPr>
        <w:t>садржаја</w:t>
      </w:r>
      <w:proofErr w:type="spellEnd"/>
      <w:r w:rsidRPr="00D7390D">
        <w:rPr>
          <w:lang w:val="en-US"/>
        </w:rPr>
        <w:t xml:space="preserve"> </w:t>
      </w:r>
      <w:proofErr w:type="spellStart"/>
      <w:r w:rsidRPr="00D7390D">
        <w:rPr>
          <w:lang w:val="en-US"/>
        </w:rPr>
        <w:t>стек-показивача</w:t>
      </w:r>
      <w:proofErr w:type="spellEnd"/>
      <w:r w:rsidRPr="00D7390D">
        <w:rPr>
          <w:lang w:val="en-US"/>
        </w:rPr>
        <w:t xml:space="preserve"> (__</w:t>
      </w:r>
      <w:proofErr w:type="spellStart"/>
      <w:r w:rsidRPr="00D7390D">
        <w:rPr>
          <w:lang w:val="en-US"/>
        </w:rPr>
        <w:t>StackTop</w:t>
      </w:r>
      <w:proofErr w:type="spellEnd"/>
      <w:r w:rsidRPr="00D7390D">
        <w:rPr>
          <w:lang w:val="en-US"/>
        </w:rPr>
        <w:t xml:space="preserve">), </w:t>
      </w:r>
      <w:proofErr w:type="spellStart"/>
      <w:r w:rsidRPr="00D7390D">
        <w:rPr>
          <w:lang w:val="en-US"/>
        </w:rPr>
        <w:t>затим</w:t>
      </w:r>
      <w:proofErr w:type="spellEnd"/>
      <w:r w:rsidRPr="00D7390D">
        <w:rPr>
          <w:lang w:val="en-US"/>
        </w:rPr>
        <w:t xml:space="preserve"> </w:t>
      </w:r>
      <w:proofErr w:type="spellStart"/>
      <w:r w:rsidRPr="00D7390D">
        <w:rPr>
          <w:lang w:val="en-US"/>
        </w:rPr>
        <w:t>адресом</w:t>
      </w:r>
      <w:proofErr w:type="spellEnd"/>
      <w:r w:rsidRPr="00D7390D">
        <w:rPr>
          <w:lang w:val="en-US"/>
        </w:rPr>
        <w:t xml:space="preserve"> </w:t>
      </w:r>
      <w:proofErr w:type="spellStart"/>
      <w:r w:rsidRPr="00D7390D">
        <w:rPr>
          <w:lang w:val="en-US"/>
        </w:rPr>
        <w:t>функције</w:t>
      </w:r>
      <w:proofErr w:type="spellEnd"/>
      <w:r w:rsidRPr="00D7390D">
        <w:rPr>
          <w:lang w:val="en-US"/>
        </w:rPr>
        <w:t xml:space="preserve"> </w:t>
      </w:r>
      <w:proofErr w:type="spellStart"/>
      <w:r w:rsidRPr="00D7390D">
        <w:rPr>
          <w:lang w:val="en-US"/>
        </w:rPr>
        <w:t>за</w:t>
      </w:r>
      <w:proofErr w:type="spellEnd"/>
      <w:r w:rsidRPr="00D7390D">
        <w:rPr>
          <w:lang w:val="en-US"/>
        </w:rPr>
        <w:t xml:space="preserve"> </w:t>
      </w:r>
      <w:proofErr w:type="spellStart"/>
      <w:r w:rsidRPr="00D7390D">
        <w:rPr>
          <w:lang w:val="en-US"/>
        </w:rPr>
        <w:t>ресет</w:t>
      </w:r>
      <w:proofErr w:type="spellEnd"/>
      <w:r w:rsidRPr="00D7390D">
        <w:rPr>
          <w:lang w:val="en-US"/>
        </w:rPr>
        <w:t xml:space="preserve">, </w:t>
      </w:r>
      <w:proofErr w:type="spellStart"/>
      <w:r w:rsidRPr="00D7390D">
        <w:rPr>
          <w:lang w:val="en-US"/>
        </w:rPr>
        <w:t>па</w:t>
      </w:r>
      <w:proofErr w:type="spellEnd"/>
      <w:r w:rsidRPr="00D7390D">
        <w:rPr>
          <w:lang w:val="en-US"/>
        </w:rPr>
        <w:t xml:space="preserve"> </w:t>
      </w:r>
      <w:proofErr w:type="spellStart"/>
      <w:r w:rsidRPr="00D7390D">
        <w:rPr>
          <w:lang w:val="en-US"/>
        </w:rPr>
        <w:t>даље</w:t>
      </w:r>
      <w:proofErr w:type="spellEnd"/>
      <w:r w:rsidRPr="00D7390D">
        <w:rPr>
          <w:lang w:val="en-US"/>
        </w:rPr>
        <w:t xml:space="preserve"> </w:t>
      </w:r>
      <w:proofErr w:type="spellStart"/>
      <w:r w:rsidRPr="00D7390D">
        <w:rPr>
          <w:lang w:val="en-US"/>
        </w:rPr>
        <w:t>осталим</w:t>
      </w:r>
      <w:proofErr w:type="spellEnd"/>
      <w:r w:rsidRPr="00D7390D">
        <w:rPr>
          <w:lang w:val="en-US"/>
        </w:rPr>
        <w:t xml:space="preserve"> </w:t>
      </w:r>
      <w:proofErr w:type="spellStart"/>
      <w:r w:rsidRPr="00D7390D">
        <w:rPr>
          <w:lang w:val="en-US"/>
        </w:rPr>
        <w:t>векторима</w:t>
      </w:r>
      <w:proofErr w:type="spellEnd"/>
      <w:r w:rsidRPr="00D7390D">
        <w:rPr>
          <w:lang w:val="en-US"/>
        </w:rPr>
        <w:t xml:space="preserve">. </w:t>
      </w:r>
      <w:proofErr w:type="spellStart"/>
      <w:r w:rsidRPr="00D7390D">
        <w:rPr>
          <w:lang w:val="en-US"/>
        </w:rPr>
        <w:t>Након</w:t>
      </w:r>
      <w:proofErr w:type="spellEnd"/>
      <w:r w:rsidRPr="00D7390D">
        <w:rPr>
          <w:lang w:val="en-US"/>
        </w:rPr>
        <w:t xml:space="preserve"> </w:t>
      </w:r>
      <w:proofErr w:type="spellStart"/>
      <w:r w:rsidRPr="00D7390D">
        <w:rPr>
          <w:lang w:val="en-US"/>
        </w:rPr>
        <w:t>што</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укључи</w:t>
      </w:r>
      <w:proofErr w:type="spellEnd"/>
      <w:r w:rsidRPr="00D7390D">
        <w:rPr>
          <w:lang w:val="en-US"/>
        </w:rPr>
        <w:t xml:space="preserve"> </w:t>
      </w:r>
      <w:proofErr w:type="spellStart"/>
      <w:proofErr w:type="gramStart"/>
      <w:r w:rsidRPr="00D7390D">
        <w:rPr>
          <w:lang w:val="en-US"/>
        </w:rPr>
        <w:t>садржај</w:t>
      </w:r>
      <w:proofErr w:type="spellEnd"/>
      <w:r w:rsidRPr="00D7390D">
        <w:rPr>
          <w:lang w:val="en-US"/>
        </w:rPr>
        <w:t xml:space="preserve"> .vectors</w:t>
      </w:r>
      <w:proofErr w:type="gramEnd"/>
      <w:r w:rsidRPr="00D7390D">
        <w:rPr>
          <w:lang w:val="en-US"/>
        </w:rPr>
        <w:t>,</w:t>
      </w:r>
      <w:r w:rsidR="00CC6C82">
        <w:rPr>
          <w:lang w:val="sr-Cyrl-RS"/>
        </w:rPr>
        <w:t xml:space="preserve"> </w:t>
      </w:r>
      <w:proofErr w:type="spellStart"/>
      <w:r w:rsidR="00CC6C82" w:rsidRPr="00CC6C82">
        <w:rPr>
          <w:lang w:val="en-US"/>
        </w:rPr>
        <w:t>локаунтер</w:t>
      </w:r>
      <w:proofErr w:type="spellEnd"/>
      <w:r w:rsidR="00CC6C82">
        <w:rPr>
          <w:lang w:val="sr-Cyrl-RS"/>
        </w:rPr>
        <w:t xml:space="preserve"> </w:t>
      </w:r>
      <w:r w:rsidR="00CC6C82" w:rsidRPr="00D7390D">
        <w:rPr>
          <w:lang w:val="en-US"/>
        </w:rPr>
        <w:t>–</w:t>
      </w:r>
      <w:r w:rsidRPr="00D7390D">
        <w:rPr>
          <w:lang w:val="en-US"/>
        </w:rPr>
        <w:t xml:space="preserve"> </w:t>
      </w:r>
      <w:r w:rsidR="00CC6C82" w:rsidRPr="00CC6C82">
        <w:rPr>
          <w:i/>
          <w:iCs/>
          <w:lang w:val="en-US"/>
        </w:rPr>
        <w:t>location counter</w:t>
      </w:r>
      <w:r w:rsidR="00CC6C82" w:rsidRPr="00CC6C82">
        <w:rPr>
          <w:lang w:val="en-US"/>
        </w:rPr>
        <w:t xml:space="preserve"> </w:t>
      </w:r>
      <w:r w:rsidR="00CC6C82">
        <w:rPr>
          <w:lang w:val="sr-Cyrl-RS"/>
        </w:rPr>
        <w:t>(</w:t>
      </w:r>
      <w:proofErr w:type="spellStart"/>
      <w:r w:rsidR="00CC6C82" w:rsidRPr="00CC6C82">
        <w:rPr>
          <w:lang w:val="en-US"/>
        </w:rPr>
        <w:t>означава</w:t>
      </w:r>
      <w:proofErr w:type="spellEnd"/>
      <w:r w:rsidR="00CC6C82" w:rsidRPr="00CC6C82">
        <w:rPr>
          <w:lang w:val="en-US"/>
        </w:rPr>
        <w:t xml:space="preserve"> </w:t>
      </w:r>
      <w:proofErr w:type="spellStart"/>
      <w:r w:rsidR="00CC6C82" w:rsidRPr="00CC6C82">
        <w:rPr>
          <w:lang w:val="en-US"/>
        </w:rPr>
        <w:t>интерни</w:t>
      </w:r>
      <w:proofErr w:type="spellEnd"/>
      <w:r w:rsidR="00CC6C82" w:rsidRPr="00CC6C82">
        <w:rPr>
          <w:lang w:val="en-US"/>
        </w:rPr>
        <w:t xml:space="preserve"> </w:t>
      </w:r>
      <w:proofErr w:type="spellStart"/>
      <w:r w:rsidR="00CC6C82" w:rsidRPr="00CC6C82">
        <w:rPr>
          <w:lang w:val="en-US"/>
        </w:rPr>
        <w:t>бројач</w:t>
      </w:r>
      <w:proofErr w:type="spellEnd"/>
      <w:r w:rsidR="00CC6C82" w:rsidRPr="00CC6C82">
        <w:rPr>
          <w:lang w:val="en-US"/>
        </w:rPr>
        <w:t xml:space="preserve"> </w:t>
      </w:r>
      <w:proofErr w:type="spellStart"/>
      <w:r w:rsidR="00CC6C82" w:rsidRPr="00CC6C82">
        <w:rPr>
          <w:lang w:val="en-US"/>
        </w:rPr>
        <w:t>који</w:t>
      </w:r>
      <w:proofErr w:type="spellEnd"/>
      <w:r w:rsidR="00CC6C82" w:rsidRPr="00CC6C82">
        <w:rPr>
          <w:lang w:val="en-US"/>
        </w:rPr>
        <w:t xml:space="preserve"> GNU </w:t>
      </w:r>
      <w:proofErr w:type="spellStart"/>
      <w:r w:rsidR="00CC6C82" w:rsidRPr="00CC6C82">
        <w:rPr>
          <w:lang w:val="en-US"/>
        </w:rPr>
        <w:t>ld</w:t>
      </w:r>
      <w:proofErr w:type="spellEnd"/>
      <w:r w:rsidR="00CC6C82" w:rsidRPr="00CC6C82">
        <w:rPr>
          <w:lang w:val="en-US"/>
        </w:rPr>
        <w:t xml:space="preserve"> </w:t>
      </w:r>
      <w:proofErr w:type="spellStart"/>
      <w:r w:rsidR="00CC6C82" w:rsidRPr="00CC6C82">
        <w:rPr>
          <w:lang w:val="en-US"/>
        </w:rPr>
        <w:t>линкер</w:t>
      </w:r>
      <w:proofErr w:type="spellEnd"/>
      <w:r w:rsidR="00CC6C82" w:rsidRPr="00CC6C82">
        <w:rPr>
          <w:lang w:val="en-US"/>
        </w:rPr>
        <w:t xml:space="preserve"> </w:t>
      </w:r>
      <w:proofErr w:type="spellStart"/>
      <w:r w:rsidR="00CC6C82" w:rsidRPr="00CC6C82">
        <w:rPr>
          <w:lang w:val="en-US"/>
        </w:rPr>
        <w:t>користи</w:t>
      </w:r>
      <w:proofErr w:type="spellEnd"/>
      <w:r w:rsidR="00CC6C82" w:rsidRPr="00CC6C82">
        <w:rPr>
          <w:lang w:val="en-US"/>
        </w:rPr>
        <w:t xml:space="preserve"> </w:t>
      </w:r>
      <w:proofErr w:type="spellStart"/>
      <w:r w:rsidR="00CC6C82" w:rsidRPr="00CC6C82">
        <w:rPr>
          <w:lang w:val="en-US"/>
        </w:rPr>
        <w:t>како</w:t>
      </w:r>
      <w:proofErr w:type="spellEnd"/>
      <w:r w:rsidR="00CC6C82" w:rsidRPr="00CC6C82">
        <w:rPr>
          <w:lang w:val="en-US"/>
        </w:rPr>
        <w:t xml:space="preserve"> </w:t>
      </w:r>
      <w:proofErr w:type="spellStart"/>
      <w:r w:rsidR="00CC6C82" w:rsidRPr="00CC6C82">
        <w:rPr>
          <w:lang w:val="en-US"/>
        </w:rPr>
        <w:t>би</w:t>
      </w:r>
      <w:proofErr w:type="spellEnd"/>
      <w:r w:rsidR="00CC6C82" w:rsidRPr="00CC6C82">
        <w:rPr>
          <w:lang w:val="en-US"/>
        </w:rPr>
        <w:t xml:space="preserve"> </w:t>
      </w:r>
      <w:proofErr w:type="spellStart"/>
      <w:r w:rsidR="00CC6C82" w:rsidRPr="00CC6C82">
        <w:rPr>
          <w:lang w:val="en-US"/>
        </w:rPr>
        <w:t>пратио</w:t>
      </w:r>
      <w:proofErr w:type="spellEnd"/>
      <w:r w:rsidR="00CC6C82" w:rsidRPr="00CC6C82">
        <w:rPr>
          <w:lang w:val="en-US"/>
        </w:rPr>
        <w:t xml:space="preserve"> </w:t>
      </w:r>
      <w:proofErr w:type="spellStart"/>
      <w:r w:rsidR="00CC6C82" w:rsidRPr="00CC6C82">
        <w:rPr>
          <w:i/>
          <w:iCs/>
          <w:lang w:val="en-US"/>
        </w:rPr>
        <w:t>текућу</w:t>
      </w:r>
      <w:proofErr w:type="spellEnd"/>
      <w:r w:rsidR="00CC6C82" w:rsidRPr="00CC6C82">
        <w:rPr>
          <w:i/>
          <w:iCs/>
          <w:lang w:val="en-US"/>
        </w:rPr>
        <w:t xml:space="preserve"> </w:t>
      </w:r>
      <w:proofErr w:type="spellStart"/>
      <w:r w:rsidR="00CC6C82" w:rsidRPr="00CC6C82">
        <w:rPr>
          <w:i/>
          <w:iCs/>
          <w:lang w:val="en-US"/>
        </w:rPr>
        <w:t>адресу</w:t>
      </w:r>
      <w:proofErr w:type="spellEnd"/>
      <w:r w:rsidR="00CC6C82" w:rsidRPr="00CC6C82">
        <w:rPr>
          <w:lang w:val="en-US"/>
        </w:rPr>
        <w:t xml:space="preserve"> у </w:t>
      </w:r>
      <w:proofErr w:type="spellStart"/>
      <w:r w:rsidR="00CC6C82" w:rsidRPr="00CC6C82">
        <w:rPr>
          <w:lang w:val="en-US"/>
        </w:rPr>
        <w:t>којој</w:t>
      </w:r>
      <w:proofErr w:type="spellEnd"/>
      <w:r w:rsidR="00CC6C82" w:rsidRPr="00CC6C82">
        <w:rPr>
          <w:lang w:val="en-US"/>
        </w:rPr>
        <w:t xml:space="preserve"> </w:t>
      </w:r>
      <w:proofErr w:type="spellStart"/>
      <w:r w:rsidR="00CC6C82" w:rsidRPr="00CC6C82">
        <w:rPr>
          <w:lang w:val="en-US"/>
        </w:rPr>
        <w:t>ће</w:t>
      </w:r>
      <w:proofErr w:type="spellEnd"/>
      <w:r w:rsidR="00CC6C82" w:rsidRPr="00CC6C82">
        <w:rPr>
          <w:lang w:val="en-US"/>
        </w:rPr>
        <w:t xml:space="preserve"> </w:t>
      </w:r>
      <w:proofErr w:type="spellStart"/>
      <w:r w:rsidR="00CC6C82" w:rsidRPr="00CC6C82">
        <w:rPr>
          <w:lang w:val="en-US"/>
        </w:rPr>
        <w:t>бити</w:t>
      </w:r>
      <w:proofErr w:type="spellEnd"/>
      <w:r w:rsidR="00CC6C82" w:rsidRPr="00CC6C82">
        <w:rPr>
          <w:lang w:val="en-US"/>
        </w:rPr>
        <w:t xml:space="preserve"> </w:t>
      </w:r>
      <w:proofErr w:type="spellStart"/>
      <w:r w:rsidR="00CC6C82" w:rsidRPr="00CC6C82">
        <w:rPr>
          <w:lang w:val="en-US"/>
        </w:rPr>
        <w:t>смештен</w:t>
      </w:r>
      <w:proofErr w:type="spellEnd"/>
      <w:r w:rsidR="00CC6C82" w:rsidRPr="00CC6C82">
        <w:rPr>
          <w:lang w:val="en-US"/>
        </w:rPr>
        <w:t xml:space="preserve"> </w:t>
      </w:r>
      <w:proofErr w:type="spellStart"/>
      <w:r w:rsidR="00CC6C82" w:rsidRPr="00CC6C82">
        <w:rPr>
          <w:lang w:val="en-US"/>
        </w:rPr>
        <w:t>следећи</w:t>
      </w:r>
      <w:proofErr w:type="spellEnd"/>
      <w:r w:rsidR="00CC6C82" w:rsidRPr="00CC6C82">
        <w:rPr>
          <w:lang w:val="en-US"/>
        </w:rPr>
        <w:t xml:space="preserve"> </w:t>
      </w:r>
      <w:proofErr w:type="spellStart"/>
      <w:r w:rsidR="00CC6C82" w:rsidRPr="00CC6C82">
        <w:rPr>
          <w:lang w:val="en-US"/>
        </w:rPr>
        <w:t>бајт</w:t>
      </w:r>
      <w:proofErr w:type="spellEnd"/>
      <w:r w:rsidR="00CC6C82" w:rsidRPr="00CC6C82">
        <w:rPr>
          <w:lang w:val="en-US"/>
        </w:rPr>
        <w:t xml:space="preserve"> </w:t>
      </w:r>
      <w:proofErr w:type="spellStart"/>
      <w:r w:rsidR="00CC6C82" w:rsidRPr="00CC6C82">
        <w:rPr>
          <w:lang w:val="en-US"/>
        </w:rPr>
        <w:t>или</w:t>
      </w:r>
      <w:proofErr w:type="spellEnd"/>
      <w:r w:rsidR="00CC6C82" w:rsidRPr="00CC6C82">
        <w:rPr>
          <w:lang w:val="en-US"/>
        </w:rPr>
        <w:t xml:space="preserve"> </w:t>
      </w:r>
      <w:proofErr w:type="spellStart"/>
      <w:r w:rsidR="00CC6C82" w:rsidRPr="00CC6C82">
        <w:rPr>
          <w:lang w:val="en-US"/>
        </w:rPr>
        <w:t>реч</w:t>
      </w:r>
      <w:proofErr w:type="spellEnd"/>
      <w:r w:rsidR="00CC6C82" w:rsidRPr="00CC6C82">
        <w:rPr>
          <w:lang w:val="en-US"/>
        </w:rPr>
        <w:t xml:space="preserve"> </w:t>
      </w:r>
      <w:proofErr w:type="spellStart"/>
      <w:r w:rsidR="00CC6C82" w:rsidRPr="00CC6C82">
        <w:rPr>
          <w:lang w:val="en-US"/>
        </w:rPr>
        <w:t>излазне</w:t>
      </w:r>
      <w:proofErr w:type="spellEnd"/>
      <w:r w:rsidR="00CC6C82" w:rsidRPr="00CC6C82">
        <w:rPr>
          <w:lang w:val="en-US"/>
        </w:rPr>
        <w:t xml:space="preserve"> </w:t>
      </w:r>
      <w:proofErr w:type="spellStart"/>
      <w:r w:rsidR="00CC6C82" w:rsidRPr="00CC6C82">
        <w:rPr>
          <w:lang w:val="en-US"/>
        </w:rPr>
        <w:t>датотеке</w:t>
      </w:r>
      <w:proofErr w:type="spellEnd"/>
      <w:r w:rsidR="00CC6C82">
        <w:rPr>
          <w:lang w:val="sr-Cyrl-R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поново</w:t>
      </w:r>
      <w:proofErr w:type="spellEnd"/>
      <w:r w:rsidRPr="00D7390D">
        <w:rPr>
          <w:lang w:val="en-US"/>
        </w:rPr>
        <w:t xml:space="preserve"> </w:t>
      </w:r>
      <w:proofErr w:type="spellStart"/>
      <w:r w:rsidRPr="00D7390D">
        <w:rPr>
          <w:lang w:val="en-US"/>
        </w:rPr>
        <w:t>поравна</w:t>
      </w:r>
      <w:proofErr w:type="spellEnd"/>
      <w:r w:rsidRPr="00D7390D">
        <w:rPr>
          <w:lang w:val="en-US"/>
        </w:rPr>
        <w:t xml:space="preserve"> </w:t>
      </w:r>
      <w:proofErr w:type="spellStart"/>
      <w:r w:rsidRPr="00D7390D">
        <w:rPr>
          <w:lang w:val="en-US"/>
        </w:rPr>
        <w:t>на</w:t>
      </w:r>
      <w:proofErr w:type="spellEnd"/>
      <w:r w:rsidRPr="00D7390D">
        <w:rPr>
          <w:lang w:val="en-US"/>
        </w:rPr>
        <w:t xml:space="preserve"> 4 </w:t>
      </w:r>
      <w:proofErr w:type="spellStart"/>
      <w:r w:rsidRPr="00D7390D">
        <w:rPr>
          <w:lang w:val="en-US"/>
        </w:rPr>
        <w:t>бајта</w:t>
      </w:r>
      <w:proofErr w:type="spellEnd"/>
      <w:r w:rsidRPr="00D7390D">
        <w:rPr>
          <w:lang w:val="en-US"/>
        </w:rPr>
        <w:t xml:space="preserve">, и </w:t>
      </w:r>
      <w:proofErr w:type="spellStart"/>
      <w:r w:rsidRPr="00D7390D">
        <w:rPr>
          <w:lang w:val="en-US"/>
        </w:rPr>
        <w:t>постављају</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симболи</w:t>
      </w:r>
      <w:proofErr w:type="spellEnd"/>
      <w:r w:rsidRPr="00D7390D">
        <w:rPr>
          <w:lang w:val="en-US"/>
        </w:rPr>
        <w:t xml:space="preserve"> __</w:t>
      </w:r>
      <w:proofErr w:type="spellStart"/>
      <w:r w:rsidRPr="00D7390D">
        <w:rPr>
          <w:lang w:val="en-US"/>
        </w:rPr>
        <w:t>Vectors_End</w:t>
      </w:r>
      <w:proofErr w:type="spellEnd"/>
      <w:r w:rsidRPr="00D7390D">
        <w:rPr>
          <w:lang w:val="en-US"/>
        </w:rPr>
        <w:t xml:space="preserve"> (</w:t>
      </w:r>
      <w:proofErr w:type="spellStart"/>
      <w:r w:rsidRPr="00D7390D">
        <w:rPr>
          <w:lang w:val="en-US"/>
        </w:rPr>
        <w:t>адреса</w:t>
      </w:r>
      <w:proofErr w:type="spellEnd"/>
      <w:r w:rsidRPr="00D7390D">
        <w:rPr>
          <w:lang w:val="en-US"/>
        </w:rPr>
        <w:t xml:space="preserve"> </w:t>
      </w:r>
      <w:proofErr w:type="spellStart"/>
      <w:r w:rsidRPr="00D7390D">
        <w:rPr>
          <w:lang w:val="en-US"/>
        </w:rPr>
        <w:t>након</w:t>
      </w:r>
      <w:proofErr w:type="spellEnd"/>
      <w:r w:rsidRPr="00D7390D">
        <w:rPr>
          <w:lang w:val="en-US"/>
        </w:rPr>
        <w:t xml:space="preserve"> </w:t>
      </w:r>
      <w:proofErr w:type="spellStart"/>
      <w:r w:rsidRPr="00D7390D">
        <w:rPr>
          <w:lang w:val="en-US"/>
        </w:rPr>
        <w:t>краја</w:t>
      </w:r>
      <w:proofErr w:type="spellEnd"/>
      <w:r w:rsidRPr="00D7390D">
        <w:rPr>
          <w:lang w:val="en-US"/>
        </w:rPr>
        <w:t xml:space="preserve"> </w:t>
      </w:r>
      <w:proofErr w:type="spellStart"/>
      <w:r w:rsidRPr="00D7390D">
        <w:rPr>
          <w:lang w:val="en-US"/>
        </w:rPr>
        <w:t>векторске</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и </w:t>
      </w:r>
      <w:r w:rsidRPr="00D7390D">
        <w:rPr>
          <w:lang w:val="en-US"/>
        </w:rPr>
        <w:lastRenderedPageBreak/>
        <w:t>__</w:t>
      </w:r>
      <w:proofErr w:type="spellStart"/>
      <w:r w:rsidRPr="00D7390D">
        <w:rPr>
          <w:lang w:val="en-US"/>
        </w:rPr>
        <w:t>Vectors_Size</w:t>
      </w:r>
      <w:proofErr w:type="spellEnd"/>
      <w:r w:rsidRPr="00D7390D">
        <w:rPr>
          <w:lang w:val="en-US"/>
        </w:rPr>
        <w:t xml:space="preserve"> (</w:t>
      </w:r>
      <w:proofErr w:type="spellStart"/>
      <w:r w:rsidRPr="00D7390D">
        <w:rPr>
          <w:lang w:val="en-US"/>
        </w:rPr>
        <w:t>величина</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w:t>
      </w:r>
      <w:proofErr w:type="spellStart"/>
      <w:r w:rsidRPr="00D7390D">
        <w:rPr>
          <w:lang w:val="en-US"/>
        </w:rPr>
        <w:t>израчуната</w:t>
      </w:r>
      <w:proofErr w:type="spellEnd"/>
      <w:r w:rsidRPr="00D7390D">
        <w:rPr>
          <w:lang w:val="en-US"/>
        </w:rPr>
        <w:t xml:space="preserve"> </w:t>
      </w:r>
      <w:proofErr w:type="spellStart"/>
      <w:r w:rsidRPr="00D7390D">
        <w:rPr>
          <w:lang w:val="en-US"/>
        </w:rPr>
        <w:t>као</w:t>
      </w:r>
      <w:proofErr w:type="spellEnd"/>
      <w:r w:rsidRPr="00D7390D">
        <w:rPr>
          <w:lang w:val="en-US"/>
        </w:rPr>
        <w:t xml:space="preserve"> </w:t>
      </w:r>
      <w:proofErr w:type="spellStart"/>
      <w:r w:rsidRPr="00D7390D">
        <w:rPr>
          <w:lang w:val="en-US"/>
        </w:rPr>
        <w:t>разлика</w:t>
      </w:r>
      <w:proofErr w:type="spellEnd"/>
      <w:r w:rsidRPr="00D7390D">
        <w:rPr>
          <w:lang w:val="en-US"/>
        </w:rPr>
        <w:t xml:space="preserve"> </w:t>
      </w:r>
      <w:proofErr w:type="spellStart"/>
      <w:r w:rsidRPr="00D7390D">
        <w:rPr>
          <w:lang w:val="en-US"/>
        </w:rPr>
        <w:t>те</w:t>
      </w:r>
      <w:proofErr w:type="spellEnd"/>
      <w:r w:rsidRPr="00D7390D">
        <w:rPr>
          <w:lang w:val="en-US"/>
        </w:rPr>
        <w:t xml:space="preserve"> </w:t>
      </w:r>
      <w:proofErr w:type="spellStart"/>
      <w:r w:rsidRPr="00D7390D">
        <w:rPr>
          <w:lang w:val="en-US"/>
        </w:rPr>
        <w:t>две</w:t>
      </w:r>
      <w:proofErr w:type="spellEnd"/>
      <w:r w:rsidRPr="00D7390D">
        <w:rPr>
          <w:lang w:val="en-US"/>
        </w:rPr>
        <w:t xml:space="preserve"> </w:t>
      </w:r>
      <w:proofErr w:type="spellStart"/>
      <w:r w:rsidRPr="00D7390D">
        <w:rPr>
          <w:lang w:val="en-US"/>
        </w:rPr>
        <w:t>адресе</w:t>
      </w:r>
      <w:proofErr w:type="spellEnd"/>
      <w:r w:rsidRPr="00D7390D">
        <w:rPr>
          <w:lang w:val="en-US"/>
        </w:rPr>
        <w:t xml:space="preserve">). </w:t>
      </w:r>
      <w:proofErr w:type="spellStart"/>
      <w:r w:rsidRPr="00D7390D">
        <w:rPr>
          <w:lang w:val="en-US"/>
        </w:rPr>
        <w:t>Ови</w:t>
      </w:r>
      <w:proofErr w:type="spellEnd"/>
      <w:r w:rsidRPr="00D7390D">
        <w:rPr>
          <w:lang w:val="en-US"/>
        </w:rPr>
        <w:t xml:space="preserve"> </w:t>
      </w:r>
      <w:proofErr w:type="spellStart"/>
      <w:r w:rsidRPr="00D7390D">
        <w:rPr>
          <w:lang w:val="en-US"/>
        </w:rPr>
        <w:t>симболи</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могу</w:t>
      </w:r>
      <w:proofErr w:type="spellEnd"/>
      <w:r w:rsidRPr="00D7390D">
        <w:rPr>
          <w:lang w:val="en-US"/>
        </w:rPr>
        <w:t xml:space="preserve"> </w:t>
      </w:r>
      <w:proofErr w:type="spellStart"/>
      <w:r w:rsidRPr="00D7390D">
        <w:rPr>
          <w:lang w:val="en-US"/>
        </w:rPr>
        <w:t>користити</w:t>
      </w:r>
      <w:proofErr w:type="spellEnd"/>
      <w:r w:rsidRPr="00D7390D">
        <w:rPr>
          <w:lang w:val="en-US"/>
        </w:rPr>
        <w:t xml:space="preserve"> </w:t>
      </w:r>
      <w:proofErr w:type="spellStart"/>
      <w:r w:rsidRPr="00D7390D">
        <w:rPr>
          <w:lang w:val="en-US"/>
        </w:rPr>
        <w:t>за</w:t>
      </w:r>
      <w:proofErr w:type="spellEnd"/>
      <w:r w:rsidRPr="00D7390D">
        <w:rPr>
          <w:lang w:val="en-US"/>
        </w:rPr>
        <w:t xml:space="preserve"> </w:t>
      </w:r>
      <w:proofErr w:type="spellStart"/>
      <w:r w:rsidRPr="00D7390D">
        <w:rPr>
          <w:lang w:val="en-US"/>
        </w:rPr>
        <w:t>копирање</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w:t>
      </w:r>
      <w:proofErr w:type="spellStart"/>
      <w:r w:rsidRPr="00D7390D">
        <w:rPr>
          <w:lang w:val="en-US"/>
        </w:rPr>
        <w:t>или</w:t>
      </w:r>
      <w:proofErr w:type="spellEnd"/>
      <w:r w:rsidRPr="00D7390D">
        <w:rPr>
          <w:lang w:val="en-US"/>
        </w:rPr>
        <w:t xml:space="preserve"> </w:t>
      </w:r>
      <w:proofErr w:type="spellStart"/>
      <w:r w:rsidRPr="00D7390D">
        <w:rPr>
          <w:lang w:val="en-US"/>
        </w:rPr>
        <w:t>провере</w:t>
      </w:r>
      <w:proofErr w:type="spellEnd"/>
      <w:r w:rsidRPr="00D7390D">
        <w:rPr>
          <w:lang w:val="en-US"/>
        </w:rPr>
        <w:t xml:space="preserve"> </w:t>
      </w:r>
      <w:proofErr w:type="spellStart"/>
      <w:r w:rsidRPr="00D7390D">
        <w:rPr>
          <w:lang w:val="en-US"/>
        </w:rPr>
        <w:t>величине</w:t>
      </w:r>
      <w:proofErr w:type="spellEnd"/>
      <w:r w:rsidRPr="00D7390D">
        <w:rPr>
          <w:lang w:val="en-US"/>
        </w:rPr>
        <w:t xml:space="preserve">. У </w:t>
      </w:r>
      <w:proofErr w:type="spellStart"/>
      <w:r w:rsidRPr="00D7390D">
        <w:rPr>
          <w:lang w:val="en-US"/>
        </w:rPr>
        <w:t>наставку</w:t>
      </w:r>
      <w:proofErr w:type="spellEnd"/>
      <w:r w:rsidRPr="00D7390D">
        <w:rPr>
          <w:lang w:val="en-US"/>
        </w:rPr>
        <w:t xml:space="preserve">, </w:t>
      </w:r>
      <w:proofErr w:type="spellStart"/>
      <w:r w:rsidRPr="00D7390D">
        <w:rPr>
          <w:lang w:val="en-US"/>
        </w:rPr>
        <w:t>поставља</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привремено</w:t>
      </w:r>
      <w:proofErr w:type="spellEnd"/>
      <w:r w:rsidRPr="00D7390D">
        <w:rPr>
          <w:lang w:val="en-US"/>
        </w:rPr>
        <w:t xml:space="preserve"> и </w:t>
      </w:r>
      <w:proofErr w:type="spellStart"/>
      <w:r w:rsidRPr="00D7390D">
        <w:rPr>
          <w:lang w:val="en-US"/>
        </w:rPr>
        <w:t>симбол</w:t>
      </w:r>
      <w:proofErr w:type="spellEnd"/>
      <w:r w:rsidRPr="00D7390D">
        <w:rPr>
          <w:lang w:val="en-US"/>
        </w:rPr>
        <w:t xml:space="preserve"> __end__ </w:t>
      </w:r>
      <w:proofErr w:type="gramStart"/>
      <w:r w:rsidRPr="00D7390D">
        <w:rPr>
          <w:lang w:val="en-US"/>
        </w:rPr>
        <w:t>= .</w:t>
      </w:r>
      <w:proofErr w:type="gramEnd"/>
      <w:r w:rsidRPr="00D7390D">
        <w:rPr>
          <w:lang w:val="en-US"/>
        </w:rPr>
        <w:t xml:space="preserve">; – </w:t>
      </w:r>
      <w:proofErr w:type="spellStart"/>
      <w:r w:rsidRPr="00D7390D">
        <w:rPr>
          <w:lang w:val="en-US"/>
        </w:rPr>
        <w:t>он</w:t>
      </w:r>
      <w:proofErr w:type="spellEnd"/>
      <w:r w:rsidRPr="00D7390D">
        <w:rPr>
          <w:lang w:val="en-US"/>
        </w:rPr>
        <w:t xml:space="preserve"> </w:t>
      </w:r>
      <w:proofErr w:type="spellStart"/>
      <w:r w:rsidRPr="00D7390D">
        <w:rPr>
          <w:lang w:val="en-US"/>
        </w:rPr>
        <w:t>тренутно</w:t>
      </w:r>
      <w:proofErr w:type="spellEnd"/>
      <w:r w:rsidRPr="00D7390D">
        <w:rPr>
          <w:lang w:val="en-US"/>
        </w:rPr>
        <w:t xml:space="preserve"> </w:t>
      </w:r>
      <w:proofErr w:type="spellStart"/>
      <w:r w:rsidRPr="00D7390D">
        <w:rPr>
          <w:lang w:val="en-US"/>
        </w:rPr>
        <w:t>добија</w:t>
      </w:r>
      <w:proofErr w:type="spellEnd"/>
      <w:r w:rsidRPr="00D7390D">
        <w:rPr>
          <w:lang w:val="en-US"/>
        </w:rPr>
        <w:t xml:space="preserve"> </w:t>
      </w:r>
      <w:proofErr w:type="spellStart"/>
      <w:r w:rsidRPr="00D7390D">
        <w:rPr>
          <w:lang w:val="en-US"/>
        </w:rPr>
        <w:t>вредност</w:t>
      </w:r>
      <w:proofErr w:type="spellEnd"/>
      <w:r w:rsidRPr="00D7390D">
        <w:rPr>
          <w:lang w:val="en-US"/>
        </w:rPr>
        <w:t xml:space="preserve"> </w:t>
      </w:r>
      <w:proofErr w:type="spellStart"/>
      <w:r w:rsidRPr="00D7390D">
        <w:rPr>
          <w:lang w:val="en-US"/>
        </w:rPr>
        <w:t>након</w:t>
      </w:r>
      <w:proofErr w:type="spellEnd"/>
      <w:r w:rsidRPr="00D7390D">
        <w:rPr>
          <w:lang w:val="en-US"/>
        </w:rPr>
        <w:t xml:space="preserve"> </w:t>
      </w:r>
      <w:proofErr w:type="spellStart"/>
      <w:r w:rsidRPr="00D7390D">
        <w:rPr>
          <w:lang w:val="en-US"/>
        </w:rPr>
        <w:t>векторске</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w:t>
      </w:r>
      <w:proofErr w:type="spellStart"/>
      <w:r w:rsidRPr="00D7390D">
        <w:rPr>
          <w:lang w:val="en-US"/>
        </w:rPr>
        <w:t>али</w:t>
      </w:r>
      <w:proofErr w:type="spellEnd"/>
      <w:r w:rsidRPr="00D7390D">
        <w:rPr>
          <w:lang w:val="en-US"/>
        </w:rPr>
        <w:t xml:space="preserve"> </w:t>
      </w:r>
      <w:proofErr w:type="spellStart"/>
      <w:r w:rsidRPr="00D7390D">
        <w:rPr>
          <w:lang w:val="en-US"/>
        </w:rPr>
        <w:t>ће</w:t>
      </w:r>
      <w:proofErr w:type="spellEnd"/>
      <w:r w:rsidRPr="00D7390D">
        <w:rPr>
          <w:lang w:val="en-US"/>
        </w:rPr>
        <w:t xml:space="preserve"> </w:t>
      </w:r>
      <w:proofErr w:type="spellStart"/>
      <w:r w:rsidRPr="00D7390D">
        <w:rPr>
          <w:lang w:val="en-US"/>
        </w:rPr>
        <w:t>касније</w:t>
      </w:r>
      <w:proofErr w:type="spellEnd"/>
      <w:r w:rsidRPr="00D7390D">
        <w:rPr>
          <w:lang w:val="en-US"/>
        </w:rPr>
        <w:t xml:space="preserve"> </w:t>
      </w:r>
      <w:proofErr w:type="spellStart"/>
      <w:r w:rsidRPr="00D7390D">
        <w:rPr>
          <w:lang w:val="en-US"/>
        </w:rPr>
        <w:t>бити</w:t>
      </w:r>
      <w:proofErr w:type="spellEnd"/>
      <w:r w:rsidRPr="00D7390D">
        <w:rPr>
          <w:lang w:val="en-US"/>
        </w:rPr>
        <w:t xml:space="preserve"> </w:t>
      </w:r>
      <w:proofErr w:type="spellStart"/>
      <w:r w:rsidRPr="00D7390D">
        <w:rPr>
          <w:lang w:val="en-US"/>
        </w:rPr>
        <w:t>поново</w:t>
      </w:r>
      <w:proofErr w:type="spellEnd"/>
      <w:r w:rsidRPr="00D7390D">
        <w:rPr>
          <w:lang w:val="en-US"/>
        </w:rPr>
        <w:t xml:space="preserve"> </w:t>
      </w:r>
      <w:proofErr w:type="spellStart"/>
      <w:r w:rsidRPr="00D7390D">
        <w:rPr>
          <w:lang w:val="en-US"/>
        </w:rPr>
        <w:t>дефинисан</w:t>
      </w:r>
      <w:proofErr w:type="spellEnd"/>
      <w:r w:rsidRPr="00D7390D">
        <w:rPr>
          <w:lang w:val="en-US"/>
        </w:rPr>
        <w:t xml:space="preserve"> </w:t>
      </w:r>
      <w:proofErr w:type="spellStart"/>
      <w:r w:rsidRPr="00D7390D">
        <w:rPr>
          <w:lang w:val="en-US"/>
        </w:rPr>
        <w:t>када</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заврши</w:t>
      </w:r>
      <w:proofErr w:type="spellEnd"/>
      <w:r w:rsidRPr="00D7390D">
        <w:rPr>
          <w:lang w:val="en-US"/>
        </w:rPr>
        <w:t xml:space="preserve"> </w:t>
      </w:r>
      <w:proofErr w:type="spellStart"/>
      <w:r w:rsidRPr="00D7390D">
        <w:rPr>
          <w:lang w:val="en-US"/>
        </w:rPr>
        <w:t>распоред</w:t>
      </w:r>
      <w:proofErr w:type="spellEnd"/>
      <w:r w:rsidRPr="00D7390D">
        <w:rPr>
          <w:lang w:val="en-US"/>
        </w:rPr>
        <w:t xml:space="preserve"> </w:t>
      </w:r>
      <w:proofErr w:type="spellStart"/>
      <w:r w:rsidRPr="00D7390D">
        <w:rPr>
          <w:lang w:val="en-US"/>
        </w:rPr>
        <w:t>података</w:t>
      </w:r>
      <w:proofErr w:type="spellEnd"/>
      <w:r w:rsidRPr="00D7390D">
        <w:rPr>
          <w:lang w:val="en-US"/>
        </w:rPr>
        <w:t xml:space="preserve"> у RAM-у (</w:t>
      </w:r>
      <w:proofErr w:type="spellStart"/>
      <w:r w:rsidRPr="00D7390D">
        <w:rPr>
          <w:lang w:val="en-US"/>
        </w:rPr>
        <w:t>симбол</w:t>
      </w:r>
      <w:proofErr w:type="spellEnd"/>
      <w:r w:rsidRPr="00D7390D">
        <w:rPr>
          <w:lang w:val="en-US"/>
        </w:rPr>
        <w:t xml:space="preserve"> </w:t>
      </w:r>
      <w:r w:rsidRPr="00D7390D">
        <w:rPr>
          <w:b/>
          <w:bCs/>
          <w:lang w:val="en-US"/>
        </w:rPr>
        <w:t>end</w:t>
      </w:r>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традиционално</w:t>
      </w:r>
      <w:proofErr w:type="spellEnd"/>
      <w:r w:rsidRPr="00D7390D">
        <w:rPr>
          <w:lang w:val="en-US"/>
        </w:rPr>
        <w:t xml:space="preserve"> </w:t>
      </w:r>
      <w:proofErr w:type="spellStart"/>
      <w:r w:rsidRPr="00D7390D">
        <w:rPr>
          <w:lang w:val="en-US"/>
        </w:rPr>
        <w:t>користи</w:t>
      </w:r>
      <w:proofErr w:type="spellEnd"/>
      <w:r w:rsidRPr="00D7390D">
        <w:rPr>
          <w:lang w:val="en-US"/>
        </w:rPr>
        <w:t xml:space="preserve"> </w:t>
      </w:r>
      <w:proofErr w:type="spellStart"/>
      <w:r w:rsidRPr="00D7390D">
        <w:rPr>
          <w:lang w:val="en-US"/>
        </w:rPr>
        <w:t>да</w:t>
      </w:r>
      <w:proofErr w:type="spellEnd"/>
      <w:r w:rsidRPr="00D7390D">
        <w:rPr>
          <w:lang w:val="en-US"/>
        </w:rPr>
        <w:t xml:space="preserve"> </w:t>
      </w:r>
      <w:proofErr w:type="spellStart"/>
      <w:r w:rsidRPr="00D7390D">
        <w:rPr>
          <w:lang w:val="en-US"/>
        </w:rPr>
        <w:t>означи</w:t>
      </w:r>
      <w:proofErr w:type="spellEnd"/>
      <w:r w:rsidRPr="00D7390D">
        <w:rPr>
          <w:lang w:val="en-US"/>
        </w:rPr>
        <w:t xml:space="preserve"> </w:t>
      </w:r>
      <w:proofErr w:type="spellStart"/>
      <w:r w:rsidRPr="00D7390D">
        <w:rPr>
          <w:lang w:val="en-US"/>
        </w:rPr>
        <w:t>крај</w:t>
      </w:r>
      <w:proofErr w:type="spellEnd"/>
      <w:r w:rsidRPr="00D7390D">
        <w:rPr>
          <w:lang w:val="en-US"/>
        </w:rPr>
        <w:t xml:space="preserve"> </w:t>
      </w:r>
      <w:proofErr w:type="spellStart"/>
      <w:r w:rsidRPr="00D7390D">
        <w:rPr>
          <w:lang w:val="en-US"/>
        </w:rPr>
        <w:t>статичких</w:t>
      </w:r>
      <w:proofErr w:type="spellEnd"/>
      <w:r w:rsidRPr="00D7390D">
        <w:rPr>
          <w:lang w:val="en-US"/>
        </w:rPr>
        <w:t xml:space="preserve"> </w:t>
      </w:r>
      <w:proofErr w:type="spellStart"/>
      <w:r w:rsidRPr="00D7390D">
        <w:rPr>
          <w:lang w:val="en-US"/>
        </w:rPr>
        <w:t>података</w:t>
      </w:r>
      <w:proofErr w:type="spellEnd"/>
      <w:r w:rsidRPr="00D7390D">
        <w:rPr>
          <w:lang w:val="en-US"/>
        </w:rPr>
        <w:t xml:space="preserve"> у RAM-у, </w:t>
      </w:r>
      <w:proofErr w:type="spellStart"/>
      <w:r w:rsidRPr="00D7390D">
        <w:rPr>
          <w:lang w:val="en-US"/>
        </w:rPr>
        <w:t>односно</w:t>
      </w:r>
      <w:proofErr w:type="spellEnd"/>
      <w:r w:rsidRPr="00D7390D">
        <w:rPr>
          <w:lang w:val="en-US"/>
        </w:rPr>
        <w:t xml:space="preserve"> </w:t>
      </w:r>
      <w:proofErr w:type="spellStart"/>
      <w:r w:rsidRPr="00D7390D">
        <w:rPr>
          <w:lang w:val="en-US"/>
        </w:rPr>
        <w:t>почетак</w:t>
      </w:r>
      <w:proofErr w:type="spellEnd"/>
      <w:r w:rsidRPr="00D7390D">
        <w:rPr>
          <w:lang w:val="en-US"/>
        </w:rPr>
        <w:t xml:space="preserve"> heap-а).</w:t>
      </w:r>
    </w:p>
    <w:p w14:paraId="402FE2A4" w14:textId="77777777" w:rsidR="000F005C" w:rsidRDefault="000F005C" w:rsidP="000F005C">
      <w:pPr>
        <w:pStyle w:val="Consolas"/>
      </w:pPr>
      <w:r>
        <w:t xml:space="preserve">/* </w:t>
      </w:r>
      <w:r w:rsidRPr="00EF5F0B">
        <w:t>linker_cm0p.ld</w:t>
      </w:r>
      <w:r>
        <w:t xml:space="preserve"> */</w:t>
      </w:r>
    </w:p>
    <w:p w14:paraId="08167C08" w14:textId="77777777" w:rsidR="000F005C" w:rsidRDefault="000F005C" w:rsidP="000F005C">
      <w:pPr>
        <w:pStyle w:val="Consolas"/>
      </w:pPr>
    </w:p>
    <w:p w14:paraId="61A0F933" w14:textId="77777777" w:rsidR="000F005C" w:rsidRDefault="000F005C" w:rsidP="000F005C">
      <w:pPr>
        <w:pStyle w:val="Consolas"/>
      </w:pPr>
      <w:r>
        <w:t>...</w:t>
      </w:r>
    </w:p>
    <w:p w14:paraId="7161464D" w14:textId="77777777" w:rsidR="000F005C" w:rsidRDefault="000F005C" w:rsidP="000F005C">
      <w:pPr>
        <w:pStyle w:val="Consolas"/>
      </w:pPr>
    </w:p>
    <w:p w14:paraId="3BD2EEBC" w14:textId="77777777" w:rsidR="000F005C" w:rsidRDefault="000F005C" w:rsidP="000F005C">
      <w:pPr>
        <w:pStyle w:val="Consolas"/>
      </w:pPr>
      <w:r>
        <w:t xml:space="preserve">    /* Cortex-M0+ application flash area */</w:t>
      </w:r>
    </w:p>
    <w:p w14:paraId="261D7864" w14:textId="77777777" w:rsidR="000F005C" w:rsidRDefault="000F005C" w:rsidP="000F005C">
      <w:pPr>
        <w:pStyle w:val="Consolas"/>
      </w:pPr>
      <w:r>
        <w:t xml:space="preserve">    .text ORIGIN(flash) :</w:t>
      </w:r>
    </w:p>
    <w:p w14:paraId="53A062DA" w14:textId="77777777" w:rsidR="000F005C" w:rsidRDefault="000F005C" w:rsidP="000F005C">
      <w:pPr>
        <w:pStyle w:val="Consolas"/>
      </w:pPr>
      <w:r>
        <w:t xml:space="preserve">    {</w:t>
      </w:r>
    </w:p>
    <w:p w14:paraId="4AFD2CD2" w14:textId="77777777" w:rsidR="000F005C" w:rsidRDefault="000F005C" w:rsidP="000F005C">
      <w:pPr>
        <w:pStyle w:val="Consolas"/>
      </w:pPr>
      <w:r>
        <w:t xml:space="preserve">        . = ALIGN(4);</w:t>
      </w:r>
    </w:p>
    <w:p w14:paraId="6DAD5625" w14:textId="77777777" w:rsidR="000F005C" w:rsidRDefault="000F005C" w:rsidP="000F005C">
      <w:pPr>
        <w:pStyle w:val="Consolas"/>
      </w:pPr>
      <w:r>
        <w:t xml:space="preserve">        __Vectors = . ;</w:t>
      </w:r>
    </w:p>
    <w:p w14:paraId="2DCEABD3" w14:textId="77777777" w:rsidR="000F005C" w:rsidRDefault="000F005C" w:rsidP="000F005C">
      <w:pPr>
        <w:pStyle w:val="Consolas"/>
      </w:pPr>
      <w:r>
        <w:t xml:space="preserve">        KEEP(*(.vectors))</w:t>
      </w:r>
    </w:p>
    <w:p w14:paraId="6CA28428" w14:textId="77777777" w:rsidR="000F005C" w:rsidRDefault="000F005C" w:rsidP="000F005C">
      <w:pPr>
        <w:pStyle w:val="Consolas"/>
      </w:pPr>
      <w:r>
        <w:t xml:space="preserve">        . = ALIGN(4);</w:t>
      </w:r>
    </w:p>
    <w:p w14:paraId="31B4EFD0" w14:textId="77777777" w:rsidR="000F005C" w:rsidRDefault="000F005C" w:rsidP="000F005C">
      <w:pPr>
        <w:pStyle w:val="Consolas"/>
      </w:pPr>
      <w:r>
        <w:t xml:space="preserve">        __Vectors_End = .;</w:t>
      </w:r>
    </w:p>
    <w:p w14:paraId="0560CD04" w14:textId="77777777" w:rsidR="000F005C" w:rsidRDefault="000F005C" w:rsidP="000F005C">
      <w:pPr>
        <w:pStyle w:val="Consolas"/>
      </w:pPr>
      <w:r>
        <w:t xml:space="preserve">        __Vectors_Size = __Vectors_End - __Vectors;</w:t>
      </w:r>
    </w:p>
    <w:p w14:paraId="6DA5CCBF" w14:textId="77777777" w:rsidR="000F005C" w:rsidRDefault="000F005C" w:rsidP="000F005C">
      <w:pPr>
        <w:pStyle w:val="Consolas"/>
      </w:pPr>
      <w:r>
        <w:t xml:space="preserve">        __end__ = .;</w:t>
      </w:r>
    </w:p>
    <w:p w14:paraId="0CACA15E" w14:textId="77777777" w:rsidR="000F005C" w:rsidRDefault="000F005C" w:rsidP="000F005C">
      <w:pPr>
        <w:pStyle w:val="Consolas"/>
      </w:pPr>
    </w:p>
    <w:p w14:paraId="55B74EDE" w14:textId="77777777" w:rsidR="000F005C" w:rsidRDefault="000F005C" w:rsidP="000F005C">
      <w:pPr>
        <w:pStyle w:val="Consolas"/>
      </w:pPr>
      <w:r>
        <w:t xml:space="preserve">        . = ALIGN(4);</w:t>
      </w:r>
    </w:p>
    <w:p w14:paraId="74596B91" w14:textId="77777777" w:rsidR="000F005C" w:rsidRDefault="000F005C" w:rsidP="000F005C">
      <w:pPr>
        <w:pStyle w:val="Consolas"/>
      </w:pPr>
      <w:r>
        <w:t xml:space="preserve">        *(.text*)</w:t>
      </w:r>
    </w:p>
    <w:p w14:paraId="2580A079" w14:textId="77777777" w:rsidR="000F005C" w:rsidRDefault="000F005C" w:rsidP="000F005C">
      <w:pPr>
        <w:pStyle w:val="Consolas"/>
      </w:pPr>
    </w:p>
    <w:p w14:paraId="5299131B" w14:textId="77777777" w:rsidR="000F005C" w:rsidRDefault="000F005C" w:rsidP="000F005C">
      <w:pPr>
        <w:pStyle w:val="Consolas"/>
      </w:pPr>
      <w:r>
        <w:t xml:space="preserve">        KEEP(*(.init))</w:t>
      </w:r>
    </w:p>
    <w:p w14:paraId="557EC1C8" w14:textId="77777777" w:rsidR="000F005C" w:rsidRDefault="000F005C" w:rsidP="000F005C">
      <w:pPr>
        <w:pStyle w:val="Consolas"/>
      </w:pPr>
      <w:r>
        <w:t xml:space="preserve">        KEEP(*(.fini))</w:t>
      </w:r>
    </w:p>
    <w:p w14:paraId="7ADD00BA" w14:textId="77777777" w:rsidR="000F005C" w:rsidRDefault="000F005C" w:rsidP="000F005C">
      <w:pPr>
        <w:pStyle w:val="Consolas"/>
      </w:pPr>
    </w:p>
    <w:p w14:paraId="0B71CF11" w14:textId="77777777" w:rsidR="000F005C" w:rsidRDefault="000F005C" w:rsidP="000F005C">
      <w:pPr>
        <w:pStyle w:val="Consolas"/>
      </w:pPr>
      <w:r>
        <w:t xml:space="preserve">        /* .ctors */</w:t>
      </w:r>
    </w:p>
    <w:p w14:paraId="28217D71" w14:textId="77777777" w:rsidR="000F005C" w:rsidRDefault="000F005C" w:rsidP="000F005C">
      <w:pPr>
        <w:pStyle w:val="Consolas"/>
      </w:pPr>
      <w:r>
        <w:t xml:space="preserve">        *crtbegin.o(.ctors)</w:t>
      </w:r>
    </w:p>
    <w:p w14:paraId="27D62FB8" w14:textId="77777777" w:rsidR="000F005C" w:rsidRDefault="000F005C" w:rsidP="000F005C">
      <w:pPr>
        <w:pStyle w:val="Consolas"/>
      </w:pPr>
      <w:r>
        <w:t xml:space="preserve">        *crtbegin?.o(.ctors)</w:t>
      </w:r>
    </w:p>
    <w:p w14:paraId="5EF16D40" w14:textId="77777777" w:rsidR="000F005C" w:rsidRDefault="000F005C" w:rsidP="000F005C">
      <w:pPr>
        <w:pStyle w:val="Consolas"/>
      </w:pPr>
      <w:r>
        <w:t xml:space="preserve">        *(EXCLUDE_FILE(*crtend?.o *crtend.o) .ctors)</w:t>
      </w:r>
    </w:p>
    <w:p w14:paraId="6EF90E0F" w14:textId="77777777" w:rsidR="000F005C" w:rsidRDefault="000F005C" w:rsidP="000F005C">
      <w:pPr>
        <w:pStyle w:val="Consolas"/>
      </w:pPr>
      <w:r>
        <w:t xml:space="preserve">        *(SORT(.ctors.*))</w:t>
      </w:r>
    </w:p>
    <w:p w14:paraId="639D3F2C" w14:textId="77777777" w:rsidR="000F005C" w:rsidRDefault="000F005C" w:rsidP="000F005C">
      <w:pPr>
        <w:pStyle w:val="Consolas"/>
      </w:pPr>
      <w:r>
        <w:t xml:space="preserve">        *(.ctors)</w:t>
      </w:r>
    </w:p>
    <w:p w14:paraId="228D6037" w14:textId="77777777" w:rsidR="000F005C" w:rsidRDefault="000F005C" w:rsidP="000F005C">
      <w:pPr>
        <w:pStyle w:val="Consolas"/>
      </w:pPr>
    </w:p>
    <w:p w14:paraId="24B0E0AB" w14:textId="77777777" w:rsidR="000F005C" w:rsidRDefault="000F005C" w:rsidP="000F005C">
      <w:pPr>
        <w:pStyle w:val="Consolas"/>
      </w:pPr>
      <w:r>
        <w:t xml:space="preserve">        /* .dtors */</w:t>
      </w:r>
    </w:p>
    <w:p w14:paraId="30A7CCED" w14:textId="77777777" w:rsidR="000F005C" w:rsidRDefault="000F005C" w:rsidP="000F005C">
      <w:pPr>
        <w:pStyle w:val="Consolas"/>
      </w:pPr>
      <w:r>
        <w:t xml:space="preserve">        *crtbegin.o(.dtors)</w:t>
      </w:r>
    </w:p>
    <w:p w14:paraId="306D5A8B" w14:textId="77777777" w:rsidR="000F005C" w:rsidRDefault="000F005C" w:rsidP="000F005C">
      <w:pPr>
        <w:pStyle w:val="Consolas"/>
      </w:pPr>
      <w:r>
        <w:t xml:space="preserve">        *crtbegin?.o(.dtors)</w:t>
      </w:r>
    </w:p>
    <w:p w14:paraId="6E37540B" w14:textId="77777777" w:rsidR="000F005C" w:rsidRDefault="000F005C" w:rsidP="000F005C">
      <w:pPr>
        <w:pStyle w:val="Consolas"/>
      </w:pPr>
      <w:r>
        <w:t xml:space="preserve">        *(EXCLUDE_FILE(*crtend?.o *crtend.o) .dtors)</w:t>
      </w:r>
    </w:p>
    <w:p w14:paraId="5BA02A1F" w14:textId="77777777" w:rsidR="000F005C" w:rsidRDefault="000F005C" w:rsidP="000F005C">
      <w:pPr>
        <w:pStyle w:val="Consolas"/>
      </w:pPr>
      <w:r>
        <w:t xml:space="preserve">        *(SORT(.dtors.*))</w:t>
      </w:r>
    </w:p>
    <w:p w14:paraId="2A7CD87B" w14:textId="77777777" w:rsidR="000F005C" w:rsidRDefault="000F005C" w:rsidP="000F005C">
      <w:pPr>
        <w:pStyle w:val="Consolas"/>
      </w:pPr>
      <w:r>
        <w:t xml:space="preserve">        *(.dtors)</w:t>
      </w:r>
    </w:p>
    <w:p w14:paraId="1289ABC5" w14:textId="77777777" w:rsidR="000F005C" w:rsidRDefault="000F005C" w:rsidP="000F005C">
      <w:pPr>
        <w:pStyle w:val="Consolas"/>
      </w:pPr>
    </w:p>
    <w:p w14:paraId="468F6A2D" w14:textId="77777777" w:rsidR="000F005C" w:rsidRDefault="000F005C" w:rsidP="000F005C">
      <w:pPr>
        <w:pStyle w:val="Consolas"/>
      </w:pPr>
      <w:r>
        <w:t xml:space="preserve">        /* Read-only code (constants). */</w:t>
      </w:r>
    </w:p>
    <w:p w14:paraId="06E91060" w14:textId="77777777" w:rsidR="000F005C" w:rsidRDefault="000F005C" w:rsidP="000F005C">
      <w:pPr>
        <w:pStyle w:val="Consolas"/>
      </w:pPr>
      <w:r>
        <w:t xml:space="preserve">        *(.rodata .rodata.* .constdata .constdata.* .conststring .conststring.*)</w:t>
      </w:r>
    </w:p>
    <w:p w14:paraId="3625E60D" w14:textId="77777777" w:rsidR="000F005C" w:rsidRDefault="000F005C" w:rsidP="000F005C">
      <w:pPr>
        <w:pStyle w:val="Consolas"/>
      </w:pPr>
    </w:p>
    <w:p w14:paraId="66F75CE2" w14:textId="77777777" w:rsidR="000F005C" w:rsidRDefault="000F005C" w:rsidP="000F005C">
      <w:pPr>
        <w:pStyle w:val="Consolas"/>
      </w:pPr>
      <w:r>
        <w:t xml:space="preserve">        KEEP(*(.eh_frame*))</w:t>
      </w:r>
    </w:p>
    <w:p w14:paraId="6974D4C5" w14:textId="3AB333FA" w:rsidR="000F005C" w:rsidRDefault="000F005C" w:rsidP="000F005C">
      <w:pPr>
        <w:pStyle w:val="Consolas"/>
        <w:rPr>
          <w:lang w:val="en-US"/>
        </w:rPr>
      </w:pPr>
      <w:r>
        <w:t xml:space="preserve">    } &gt; flash</w:t>
      </w:r>
    </w:p>
    <w:p w14:paraId="62B036B2" w14:textId="77777777" w:rsidR="000F005C" w:rsidRPr="000F005C" w:rsidRDefault="000F005C" w:rsidP="000F005C">
      <w:pPr>
        <w:pStyle w:val="Consolas"/>
        <w:rPr>
          <w:lang w:val="en-US"/>
        </w:rPr>
      </w:pPr>
    </w:p>
    <w:p w14:paraId="421385F3" w14:textId="77777777" w:rsidR="000F005C" w:rsidRDefault="000F005C" w:rsidP="000F005C">
      <w:pPr>
        <w:pStyle w:val="Consolas"/>
      </w:pPr>
      <w:r>
        <w:t>...</w:t>
      </w:r>
    </w:p>
    <w:p w14:paraId="5FABD80B" w14:textId="26674B4F" w:rsidR="006C5686" w:rsidRDefault="00CC6C82" w:rsidP="00610022">
      <w:pPr>
        <w:pStyle w:val="ANormal"/>
        <w:rPr>
          <w:lang w:val="sr-Cyrl-RS"/>
        </w:rPr>
      </w:pPr>
      <w:proofErr w:type="spellStart"/>
      <w:r w:rsidRPr="00CC6C82">
        <w:rPr>
          <w:lang w:val="en-US"/>
        </w:rPr>
        <w:t>После</w:t>
      </w:r>
      <w:proofErr w:type="spellEnd"/>
      <w:r w:rsidRPr="00CC6C82">
        <w:rPr>
          <w:lang w:val="en-US"/>
        </w:rPr>
        <w:t xml:space="preserve"> </w:t>
      </w:r>
      <w:proofErr w:type="spellStart"/>
      <w:r w:rsidRPr="00CC6C82">
        <w:rPr>
          <w:lang w:val="en-US"/>
        </w:rPr>
        <w:t>векторске</w:t>
      </w:r>
      <w:proofErr w:type="spellEnd"/>
      <w:r w:rsidRPr="00CC6C82">
        <w:rPr>
          <w:lang w:val="en-US"/>
        </w:rPr>
        <w:t xml:space="preserve"> </w:t>
      </w:r>
      <w:proofErr w:type="spellStart"/>
      <w:r w:rsidRPr="00CC6C82">
        <w:rPr>
          <w:lang w:val="en-US"/>
        </w:rPr>
        <w:t>табеле</w:t>
      </w:r>
      <w:proofErr w:type="spellEnd"/>
      <w:r w:rsidRPr="00CC6C82">
        <w:rPr>
          <w:lang w:val="en-US"/>
        </w:rPr>
        <w:t xml:space="preserve">, </w:t>
      </w:r>
      <w:proofErr w:type="spellStart"/>
      <w:r w:rsidRPr="00CC6C82">
        <w:rPr>
          <w:lang w:val="en-US"/>
        </w:rPr>
        <w:t>унутар</w:t>
      </w:r>
      <w:proofErr w:type="spellEnd"/>
      <w:r w:rsidRPr="00CC6C82">
        <w:rPr>
          <w:lang w:val="en-US"/>
        </w:rPr>
        <w:t xml:space="preserve"> .text </w:t>
      </w:r>
      <w:proofErr w:type="spellStart"/>
      <w:r w:rsidRPr="00CC6C82">
        <w:rPr>
          <w:lang w:val="en-US"/>
        </w:rPr>
        <w:t>секције</w:t>
      </w:r>
      <w:proofErr w:type="spellEnd"/>
      <w:r w:rsidRPr="00CC6C82">
        <w:rPr>
          <w:lang w:val="en-US"/>
        </w:rPr>
        <w:t xml:space="preserve"> </w:t>
      </w:r>
      <w:proofErr w:type="spellStart"/>
      <w:r w:rsidRPr="00CC6C82">
        <w:rPr>
          <w:lang w:val="en-US"/>
        </w:rPr>
        <w:t>смешта</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остатак</w:t>
      </w:r>
      <w:proofErr w:type="spellEnd"/>
      <w:r w:rsidRPr="00CC6C82">
        <w:rPr>
          <w:lang w:val="en-US"/>
        </w:rPr>
        <w:t xml:space="preserve"> </w:t>
      </w:r>
      <w:proofErr w:type="spellStart"/>
      <w:r w:rsidRPr="00CC6C82">
        <w:rPr>
          <w:lang w:val="en-US"/>
        </w:rPr>
        <w:t>програмског</w:t>
      </w:r>
      <w:proofErr w:type="spellEnd"/>
      <w:r w:rsidRPr="00CC6C82">
        <w:rPr>
          <w:lang w:val="en-US"/>
        </w:rPr>
        <w:t xml:space="preserve"> </w:t>
      </w:r>
      <w:proofErr w:type="spellStart"/>
      <w:r w:rsidRPr="00CC6C82">
        <w:rPr>
          <w:lang w:val="en-US"/>
        </w:rPr>
        <w:t>кода</w:t>
      </w:r>
      <w:proofErr w:type="spellEnd"/>
      <w:r w:rsidRPr="00CC6C82">
        <w:rPr>
          <w:lang w:val="en-US"/>
        </w:rPr>
        <w:t xml:space="preserve"> и </w:t>
      </w:r>
      <w:proofErr w:type="spellStart"/>
      <w:r w:rsidRPr="00CC6C82">
        <w:rPr>
          <w:lang w:val="en-US"/>
        </w:rPr>
        <w:t>константи</w:t>
      </w:r>
      <w:proofErr w:type="spellEnd"/>
      <w:r w:rsidRPr="00CC6C82">
        <w:rPr>
          <w:lang w:val="en-US"/>
        </w:rPr>
        <w:t xml:space="preserve">. </w:t>
      </w:r>
      <w:proofErr w:type="spellStart"/>
      <w:r w:rsidRPr="00CC6C82">
        <w:rPr>
          <w:lang w:val="en-US"/>
        </w:rPr>
        <w:t>Прво</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локаунтер</w:t>
      </w:r>
      <w:proofErr w:type="spellEnd"/>
      <w:r w:rsidRPr="00CC6C82">
        <w:rPr>
          <w:lang w:val="en-US"/>
        </w:rPr>
        <w:t xml:space="preserve"> </w:t>
      </w:r>
      <w:proofErr w:type="spellStart"/>
      <w:r w:rsidRPr="00CC6C82">
        <w:rPr>
          <w:lang w:val="en-US"/>
        </w:rPr>
        <w:t>поравна</w:t>
      </w:r>
      <w:proofErr w:type="spellEnd"/>
      <w:r w:rsidRPr="00CC6C82">
        <w:rPr>
          <w:lang w:val="en-US"/>
        </w:rPr>
        <w:t xml:space="preserve"> </w:t>
      </w:r>
      <w:proofErr w:type="spellStart"/>
      <w:r w:rsidRPr="00CC6C82">
        <w:rPr>
          <w:lang w:val="en-US"/>
        </w:rPr>
        <w:t>на</w:t>
      </w:r>
      <w:proofErr w:type="spellEnd"/>
      <w:r w:rsidRPr="00CC6C82">
        <w:rPr>
          <w:lang w:val="en-US"/>
        </w:rPr>
        <w:t xml:space="preserve"> 4 </w:t>
      </w:r>
      <w:proofErr w:type="spellStart"/>
      <w:r w:rsidRPr="00CC6C82">
        <w:rPr>
          <w:lang w:val="en-US"/>
        </w:rPr>
        <w:t>бајта</w:t>
      </w:r>
      <w:proofErr w:type="spellEnd"/>
      <w:r w:rsidRPr="00CC6C82">
        <w:rPr>
          <w:lang w:val="en-US"/>
        </w:rPr>
        <w:t xml:space="preserve">, а </w:t>
      </w:r>
      <w:proofErr w:type="spellStart"/>
      <w:r w:rsidRPr="00CC6C82">
        <w:rPr>
          <w:lang w:val="en-US"/>
        </w:rPr>
        <w:t>затим</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укључују</w:t>
      </w:r>
      <w:proofErr w:type="spellEnd"/>
      <w:r w:rsidRPr="00CC6C82">
        <w:rPr>
          <w:lang w:val="en-US"/>
        </w:rPr>
        <w:t xml:space="preserve"> </w:t>
      </w:r>
      <w:proofErr w:type="spellStart"/>
      <w:r w:rsidRPr="00CC6C82">
        <w:rPr>
          <w:lang w:val="en-US"/>
        </w:rPr>
        <w:t>све</w:t>
      </w:r>
      <w:proofErr w:type="spellEnd"/>
      <w:r w:rsidRPr="00CC6C82">
        <w:rPr>
          <w:lang w:val="en-US"/>
        </w:rPr>
        <w:t xml:space="preserve"> .text* </w:t>
      </w:r>
      <w:proofErr w:type="spellStart"/>
      <w:r w:rsidRPr="00CC6C82">
        <w:rPr>
          <w:lang w:val="en-US"/>
        </w:rPr>
        <w:t>секције</w:t>
      </w:r>
      <w:proofErr w:type="spellEnd"/>
      <w:r w:rsidRPr="00CC6C82">
        <w:rPr>
          <w:lang w:val="en-US"/>
        </w:rPr>
        <w:t xml:space="preserve"> </w:t>
      </w:r>
      <w:proofErr w:type="spellStart"/>
      <w:r w:rsidRPr="00CC6C82">
        <w:rPr>
          <w:lang w:val="en-US"/>
        </w:rPr>
        <w:t>из</w:t>
      </w:r>
      <w:proofErr w:type="spellEnd"/>
      <w:r w:rsidRPr="00CC6C82">
        <w:rPr>
          <w:lang w:val="en-US"/>
        </w:rPr>
        <w:t xml:space="preserve"> </w:t>
      </w:r>
      <w:proofErr w:type="spellStart"/>
      <w:r w:rsidRPr="00CC6C82">
        <w:rPr>
          <w:lang w:val="en-US"/>
        </w:rPr>
        <w:t>улазних</w:t>
      </w:r>
      <w:proofErr w:type="spellEnd"/>
      <w:r w:rsidRPr="00CC6C82">
        <w:rPr>
          <w:lang w:val="en-US"/>
        </w:rPr>
        <w:t xml:space="preserve"> </w:t>
      </w:r>
      <w:proofErr w:type="spellStart"/>
      <w:r w:rsidRPr="00CC6C82">
        <w:rPr>
          <w:lang w:val="en-US"/>
        </w:rPr>
        <w:t>објеката</w:t>
      </w:r>
      <w:proofErr w:type="spellEnd"/>
      <w:r w:rsidRPr="00CC6C82">
        <w:rPr>
          <w:lang w:val="en-US"/>
        </w:rPr>
        <w:t xml:space="preserve">, </w:t>
      </w:r>
      <w:proofErr w:type="spellStart"/>
      <w:r w:rsidRPr="00CC6C82">
        <w:rPr>
          <w:lang w:val="en-US"/>
        </w:rPr>
        <w:t>што</w:t>
      </w:r>
      <w:proofErr w:type="spellEnd"/>
      <w:r w:rsidRPr="00CC6C82">
        <w:rPr>
          <w:lang w:val="en-US"/>
        </w:rPr>
        <w:t xml:space="preserve"> </w:t>
      </w:r>
      <w:proofErr w:type="spellStart"/>
      <w:r w:rsidRPr="00CC6C82">
        <w:rPr>
          <w:lang w:val="en-US"/>
        </w:rPr>
        <w:t>обухвата</w:t>
      </w:r>
      <w:proofErr w:type="spellEnd"/>
      <w:r w:rsidRPr="00CC6C82">
        <w:rPr>
          <w:lang w:val="en-US"/>
        </w:rPr>
        <w:t xml:space="preserve"> </w:t>
      </w:r>
      <w:proofErr w:type="spellStart"/>
      <w:r w:rsidRPr="00CC6C82">
        <w:rPr>
          <w:lang w:val="en-US"/>
        </w:rPr>
        <w:t>машински</w:t>
      </w:r>
      <w:proofErr w:type="spellEnd"/>
      <w:r w:rsidRPr="00CC6C82">
        <w:rPr>
          <w:lang w:val="en-US"/>
        </w:rPr>
        <w:t xml:space="preserve"> </w:t>
      </w:r>
      <w:proofErr w:type="spellStart"/>
      <w:r w:rsidRPr="00CC6C82">
        <w:rPr>
          <w:lang w:val="en-US"/>
        </w:rPr>
        <w:t>код</w:t>
      </w:r>
      <w:proofErr w:type="spellEnd"/>
      <w:r w:rsidRPr="00CC6C82">
        <w:rPr>
          <w:lang w:val="en-US"/>
        </w:rPr>
        <w:t xml:space="preserve"> </w:t>
      </w:r>
      <w:proofErr w:type="spellStart"/>
      <w:r w:rsidRPr="00CC6C82">
        <w:rPr>
          <w:lang w:val="en-US"/>
        </w:rPr>
        <w:t>свих</w:t>
      </w:r>
      <w:proofErr w:type="spellEnd"/>
      <w:r w:rsidRPr="00CC6C82">
        <w:rPr>
          <w:lang w:val="en-US"/>
        </w:rPr>
        <w:t xml:space="preserve"> </w:t>
      </w:r>
      <w:proofErr w:type="spellStart"/>
      <w:r w:rsidRPr="00CC6C82">
        <w:rPr>
          <w:lang w:val="en-US"/>
        </w:rPr>
        <w:t>функција</w:t>
      </w:r>
      <w:proofErr w:type="spellEnd"/>
      <w:r w:rsidRPr="00CC6C82">
        <w:rPr>
          <w:lang w:val="en-US"/>
        </w:rPr>
        <w:t xml:space="preserve"> </w:t>
      </w:r>
      <w:proofErr w:type="spellStart"/>
      <w:r w:rsidRPr="00CC6C82">
        <w:rPr>
          <w:lang w:val="en-US"/>
        </w:rPr>
        <w:t>програма</w:t>
      </w:r>
      <w:proofErr w:type="spellEnd"/>
      <w:r w:rsidRPr="00CC6C82">
        <w:rPr>
          <w:lang w:val="en-US"/>
        </w:rPr>
        <w:t xml:space="preserve">. </w:t>
      </w:r>
      <w:proofErr w:type="spellStart"/>
      <w:r w:rsidRPr="00CC6C82">
        <w:rPr>
          <w:lang w:val="en-US"/>
        </w:rPr>
        <w:t>Након</w:t>
      </w:r>
      <w:proofErr w:type="spellEnd"/>
      <w:r w:rsidRPr="00CC6C82">
        <w:rPr>
          <w:lang w:val="en-US"/>
        </w:rPr>
        <w:t xml:space="preserve"> </w:t>
      </w:r>
      <w:proofErr w:type="spellStart"/>
      <w:r w:rsidRPr="00CC6C82">
        <w:rPr>
          <w:lang w:val="en-US"/>
        </w:rPr>
        <w:t>кода</w:t>
      </w:r>
      <w:proofErr w:type="spellEnd"/>
      <w:r w:rsidRPr="00CC6C82">
        <w:rPr>
          <w:lang w:val="en-US"/>
        </w:rPr>
        <w:t xml:space="preserve">, </w:t>
      </w:r>
      <w:proofErr w:type="spellStart"/>
      <w:r w:rsidRPr="00CC6C82">
        <w:rPr>
          <w:lang w:val="en-US"/>
        </w:rPr>
        <w:t>директивама</w:t>
      </w:r>
      <w:proofErr w:type="spellEnd"/>
      <w:r w:rsidRPr="00CC6C82">
        <w:rPr>
          <w:lang w:val="en-US"/>
        </w:rPr>
        <w:t xml:space="preserve"> KEEP(*(.</w:t>
      </w:r>
      <w:proofErr w:type="spellStart"/>
      <w:r w:rsidRPr="00CC6C82">
        <w:rPr>
          <w:lang w:val="en-US"/>
        </w:rPr>
        <w:t>init</w:t>
      </w:r>
      <w:proofErr w:type="spellEnd"/>
      <w:r w:rsidRPr="00CC6C82">
        <w:rPr>
          <w:lang w:val="en-US"/>
        </w:rPr>
        <w:t>)) и KEEP(*(.</w:t>
      </w:r>
      <w:proofErr w:type="spellStart"/>
      <w:r w:rsidRPr="00CC6C82">
        <w:rPr>
          <w:lang w:val="en-US"/>
        </w:rPr>
        <w:t>fini</w:t>
      </w:r>
      <w:proofErr w:type="spellEnd"/>
      <w:r w:rsidRPr="00CC6C82">
        <w:rPr>
          <w:lang w:val="en-US"/>
        </w:rPr>
        <w:t xml:space="preserve">)) </w:t>
      </w:r>
      <w:proofErr w:type="spellStart"/>
      <w:r w:rsidRPr="00CC6C82">
        <w:rPr>
          <w:lang w:val="en-US"/>
        </w:rPr>
        <w:t>обезбеђује</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задржавање</w:t>
      </w:r>
      <w:proofErr w:type="spellEnd"/>
      <w:r w:rsidRPr="00CC6C82">
        <w:rPr>
          <w:lang w:val="en-US"/>
        </w:rPr>
        <w:t xml:space="preserve"> </w:t>
      </w:r>
      <w:proofErr w:type="spellStart"/>
      <w:r w:rsidRPr="00CC6C82">
        <w:rPr>
          <w:lang w:val="en-US"/>
        </w:rPr>
        <w:t>евентуалних</w:t>
      </w:r>
      <w:proofErr w:type="spellEnd"/>
      <w:r w:rsidRPr="00CC6C82">
        <w:rPr>
          <w:lang w:val="en-US"/>
        </w:rPr>
        <w:t xml:space="preserve"> </w:t>
      </w:r>
      <w:proofErr w:type="spellStart"/>
      <w:r w:rsidRPr="00CC6C82">
        <w:rPr>
          <w:lang w:val="en-US"/>
        </w:rPr>
        <w:t>секција</w:t>
      </w:r>
      <w:proofErr w:type="spellEnd"/>
      <w:r w:rsidRPr="00CC6C82">
        <w:rPr>
          <w:lang w:val="en-US"/>
        </w:rPr>
        <w:t xml:space="preserve"> </w:t>
      </w:r>
      <w:proofErr w:type="spellStart"/>
      <w:r w:rsidRPr="00CC6C82">
        <w:rPr>
          <w:lang w:val="en-US"/>
        </w:rPr>
        <w:t>за</w:t>
      </w:r>
      <w:proofErr w:type="spellEnd"/>
      <w:r w:rsidRPr="00CC6C82">
        <w:rPr>
          <w:lang w:val="en-US"/>
        </w:rPr>
        <w:t xml:space="preserve"> </w:t>
      </w:r>
      <w:proofErr w:type="spellStart"/>
      <w:r w:rsidRPr="00CC6C82">
        <w:rPr>
          <w:lang w:val="en-US"/>
        </w:rPr>
        <w:t>иницијализацију</w:t>
      </w:r>
      <w:proofErr w:type="spellEnd"/>
      <w:r w:rsidRPr="00CC6C82">
        <w:rPr>
          <w:lang w:val="en-US"/>
        </w:rPr>
        <w:t xml:space="preserve"> и </w:t>
      </w:r>
      <w:proofErr w:type="spellStart"/>
      <w:r w:rsidRPr="00CC6C82">
        <w:rPr>
          <w:lang w:val="en-US"/>
        </w:rPr>
        <w:t>финализацију</w:t>
      </w:r>
      <w:proofErr w:type="spellEnd"/>
      <w:r w:rsidRPr="00CC6C82">
        <w:rPr>
          <w:lang w:val="en-US"/>
        </w:rPr>
        <w:t xml:space="preserve"> (</w:t>
      </w:r>
      <w:proofErr w:type="spellStart"/>
      <w:r w:rsidRPr="00CC6C82">
        <w:rPr>
          <w:lang w:val="en-US"/>
        </w:rPr>
        <w:t>нпр</w:t>
      </w:r>
      <w:proofErr w:type="spellEnd"/>
      <w:r w:rsidRPr="00CC6C82">
        <w:rPr>
          <w:lang w:val="en-US"/>
        </w:rPr>
        <w:t xml:space="preserve">. </w:t>
      </w:r>
      <w:proofErr w:type="spellStart"/>
      <w:r w:rsidRPr="00CC6C82">
        <w:rPr>
          <w:lang w:val="en-US"/>
        </w:rPr>
        <w:t>код</w:t>
      </w:r>
      <w:proofErr w:type="spellEnd"/>
      <w:r w:rsidRPr="00CC6C82">
        <w:rPr>
          <w:lang w:val="en-US"/>
        </w:rPr>
        <w:t xml:space="preserve"> </w:t>
      </w:r>
      <w:proofErr w:type="spellStart"/>
      <w:r w:rsidRPr="00CC6C82">
        <w:rPr>
          <w:lang w:val="en-US"/>
        </w:rPr>
        <w:t>који</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извршава</w:t>
      </w:r>
      <w:proofErr w:type="spellEnd"/>
      <w:r w:rsidRPr="00CC6C82">
        <w:rPr>
          <w:lang w:val="en-US"/>
        </w:rPr>
        <w:t xml:space="preserve"> </w:t>
      </w:r>
      <w:proofErr w:type="spellStart"/>
      <w:r w:rsidRPr="00CC6C82">
        <w:rPr>
          <w:lang w:val="en-US"/>
        </w:rPr>
        <w:t>пре</w:t>
      </w:r>
      <w:proofErr w:type="spellEnd"/>
      <w:r w:rsidRPr="00CC6C82">
        <w:rPr>
          <w:lang w:val="en-US"/>
        </w:rPr>
        <w:t xml:space="preserve"> main </w:t>
      </w:r>
      <w:proofErr w:type="spellStart"/>
      <w:r w:rsidRPr="00CC6C82">
        <w:rPr>
          <w:lang w:val="en-US"/>
        </w:rPr>
        <w:t>или</w:t>
      </w:r>
      <w:proofErr w:type="spellEnd"/>
      <w:r w:rsidRPr="00CC6C82">
        <w:rPr>
          <w:lang w:val="en-US"/>
        </w:rPr>
        <w:t xml:space="preserve"> </w:t>
      </w:r>
      <w:proofErr w:type="spellStart"/>
      <w:r w:rsidRPr="00CC6C82">
        <w:rPr>
          <w:lang w:val="en-US"/>
        </w:rPr>
        <w:t>по</w:t>
      </w:r>
      <w:proofErr w:type="spellEnd"/>
      <w:r w:rsidRPr="00CC6C82">
        <w:rPr>
          <w:lang w:val="en-US"/>
        </w:rPr>
        <w:t xml:space="preserve"> </w:t>
      </w:r>
      <w:proofErr w:type="spellStart"/>
      <w:r w:rsidRPr="00CC6C82">
        <w:rPr>
          <w:lang w:val="en-US"/>
        </w:rPr>
        <w:t>завршетку</w:t>
      </w:r>
      <w:proofErr w:type="spellEnd"/>
      <w:r w:rsidRPr="00CC6C82">
        <w:rPr>
          <w:lang w:val="en-US"/>
        </w:rPr>
        <w:t xml:space="preserve"> </w:t>
      </w:r>
      <w:proofErr w:type="spellStart"/>
      <w:r w:rsidRPr="00CC6C82">
        <w:rPr>
          <w:lang w:val="en-US"/>
        </w:rPr>
        <w:t>програма</w:t>
      </w:r>
      <w:proofErr w:type="spellEnd"/>
      <w:r w:rsidRPr="00CC6C82">
        <w:rPr>
          <w:lang w:val="en-US"/>
        </w:rPr>
        <w:t xml:space="preserve">). </w:t>
      </w:r>
      <w:proofErr w:type="spellStart"/>
      <w:r w:rsidRPr="00CC6C82">
        <w:rPr>
          <w:lang w:val="en-US"/>
        </w:rPr>
        <w:t>Ове</w:t>
      </w:r>
      <w:proofErr w:type="spellEnd"/>
      <w:r w:rsidRPr="00CC6C82">
        <w:rPr>
          <w:lang w:val="en-US"/>
        </w:rPr>
        <w:t xml:space="preserve"> </w:t>
      </w:r>
      <w:proofErr w:type="spellStart"/>
      <w:r w:rsidRPr="00CC6C82">
        <w:rPr>
          <w:lang w:val="en-US"/>
        </w:rPr>
        <w:t>секције</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ретко</w:t>
      </w:r>
      <w:proofErr w:type="spellEnd"/>
      <w:r w:rsidRPr="00CC6C82">
        <w:rPr>
          <w:lang w:val="en-US"/>
        </w:rPr>
        <w:t xml:space="preserve"> </w:t>
      </w:r>
      <w:proofErr w:type="spellStart"/>
      <w:r w:rsidRPr="00CC6C82">
        <w:rPr>
          <w:lang w:val="en-US"/>
        </w:rPr>
        <w:t>користе</w:t>
      </w:r>
      <w:proofErr w:type="spellEnd"/>
      <w:r w:rsidRPr="00CC6C82">
        <w:rPr>
          <w:lang w:val="en-US"/>
        </w:rPr>
        <w:t xml:space="preserve"> у </w:t>
      </w:r>
      <w:proofErr w:type="spellStart"/>
      <w:r w:rsidRPr="00CC6C82">
        <w:rPr>
          <w:lang w:val="en-US"/>
        </w:rPr>
        <w:t>једноставним</w:t>
      </w:r>
      <w:proofErr w:type="spellEnd"/>
      <w:r w:rsidRPr="00CC6C82">
        <w:rPr>
          <w:lang w:val="en-US"/>
        </w:rPr>
        <w:t xml:space="preserve"> embedded </w:t>
      </w:r>
      <w:proofErr w:type="spellStart"/>
      <w:r w:rsidRPr="00CC6C82">
        <w:rPr>
          <w:lang w:val="en-US"/>
        </w:rPr>
        <w:lastRenderedPageBreak/>
        <w:t>пројектима</w:t>
      </w:r>
      <w:proofErr w:type="spellEnd"/>
      <w:r w:rsidRPr="00CC6C82">
        <w:rPr>
          <w:lang w:val="en-US"/>
        </w:rPr>
        <w:t xml:space="preserve">, </w:t>
      </w:r>
      <w:proofErr w:type="spellStart"/>
      <w:r w:rsidRPr="00CC6C82">
        <w:rPr>
          <w:lang w:val="en-US"/>
        </w:rPr>
        <w:t>али</w:t>
      </w:r>
      <w:proofErr w:type="spellEnd"/>
      <w:r w:rsidRPr="00CC6C82">
        <w:rPr>
          <w:lang w:val="en-US"/>
        </w:rPr>
        <w:t xml:space="preserve"> </w:t>
      </w:r>
      <w:proofErr w:type="spellStart"/>
      <w:r w:rsidRPr="00CC6C82">
        <w:rPr>
          <w:lang w:val="en-US"/>
        </w:rPr>
        <w:t>их</w:t>
      </w:r>
      <w:proofErr w:type="spellEnd"/>
      <w:r w:rsidRPr="00CC6C82">
        <w:rPr>
          <w:lang w:val="en-US"/>
        </w:rPr>
        <w:t xml:space="preserve"> GCC runtime </w:t>
      </w:r>
      <w:proofErr w:type="spellStart"/>
      <w:r w:rsidRPr="00CC6C82">
        <w:rPr>
          <w:lang w:val="en-US"/>
        </w:rPr>
        <w:t>може</w:t>
      </w:r>
      <w:proofErr w:type="spellEnd"/>
      <w:r w:rsidRPr="00CC6C82">
        <w:rPr>
          <w:lang w:val="en-US"/>
        </w:rPr>
        <w:t xml:space="preserve"> </w:t>
      </w:r>
      <w:proofErr w:type="spellStart"/>
      <w:r w:rsidRPr="00CC6C82">
        <w:rPr>
          <w:lang w:val="en-US"/>
        </w:rPr>
        <w:t>креирати</w:t>
      </w:r>
      <w:proofErr w:type="spellEnd"/>
      <w:r w:rsidRPr="00CC6C82">
        <w:rPr>
          <w:lang w:val="en-US"/>
        </w:rPr>
        <w:t xml:space="preserve"> (</w:t>
      </w:r>
      <w:proofErr w:type="spellStart"/>
      <w:r w:rsidRPr="00CC6C82">
        <w:rPr>
          <w:lang w:val="en-US"/>
        </w:rPr>
        <w:t>нпр</w:t>
      </w:r>
      <w:proofErr w:type="spellEnd"/>
      <w:r w:rsidRPr="00CC6C82">
        <w:rPr>
          <w:lang w:val="en-US"/>
        </w:rPr>
        <w:t xml:space="preserve">. </w:t>
      </w:r>
      <w:proofErr w:type="gramStart"/>
      <w:r w:rsidRPr="00CC6C82">
        <w:rPr>
          <w:lang w:val="en-US"/>
        </w:rPr>
        <w:t>.</w:t>
      </w:r>
      <w:proofErr w:type="spellStart"/>
      <w:r w:rsidRPr="00CC6C82">
        <w:rPr>
          <w:lang w:val="en-US"/>
        </w:rPr>
        <w:t>init</w:t>
      </w:r>
      <w:proofErr w:type="spellEnd"/>
      <w:proofErr w:type="gramEnd"/>
      <w:r w:rsidRPr="00CC6C82">
        <w:rPr>
          <w:lang w:val="en-US"/>
        </w:rPr>
        <w:t xml:space="preserve"> </w:t>
      </w:r>
      <w:proofErr w:type="spellStart"/>
      <w:r w:rsidRPr="00CC6C82">
        <w:rPr>
          <w:lang w:val="en-US"/>
        </w:rPr>
        <w:t>за</w:t>
      </w:r>
      <w:proofErr w:type="spellEnd"/>
      <w:r w:rsidRPr="00CC6C82">
        <w:rPr>
          <w:lang w:val="en-US"/>
        </w:rPr>
        <w:t xml:space="preserve"> </w:t>
      </w:r>
      <w:proofErr w:type="spellStart"/>
      <w:r w:rsidRPr="00CC6C82">
        <w:rPr>
          <w:lang w:val="en-US"/>
        </w:rPr>
        <w:t>иницијализацију</w:t>
      </w:r>
      <w:proofErr w:type="spellEnd"/>
      <w:r>
        <w:rPr>
          <w:lang w:val="sr-Cyrl-RS"/>
        </w:rPr>
        <w:t xml:space="preserve"> хардвера</w:t>
      </w:r>
      <w:r w:rsidRPr="00CC6C82">
        <w:rPr>
          <w:lang w:val="en-US"/>
        </w:rPr>
        <w:t xml:space="preserve">). У </w:t>
      </w:r>
      <w:proofErr w:type="spellStart"/>
      <w:r w:rsidRPr="00CC6C82">
        <w:rPr>
          <w:lang w:val="en-US"/>
        </w:rPr>
        <w:t>наставку</w:t>
      </w:r>
      <w:proofErr w:type="spellEnd"/>
      <w:r w:rsidRPr="00CC6C82">
        <w:rPr>
          <w:lang w:val="en-US"/>
        </w:rPr>
        <w:t xml:space="preserve"> </w:t>
      </w:r>
      <w:proofErr w:type="spellStart"/>
      <w:r w:rsidRPr="00CC6C82">
        <w:rPr>
          <w:lang w:val="en-US"/>
        </w:rPr>
        <w:t>су</w:t>
      </w:r>
      <w:proofErr w:type="spellEnd"/>
      <w:r w:rsidRPr="00CC6C82">
        <w:rPr>
          <w:lang w:val="en-US"/>
        </w:rPr>
        <w:t xml:space="preserve"> </w:t>
      </w:r>
      <w:proofErr w:type="spellStart"/>
      <w:proofErr w:type="gramStart"/>
      <w:r w:rsidRPr="00CC6C82">
        <w:rPr>
          <w:lang w:val="en-US"/>
        </w:rPr>
        <w:t>обрађене</w:t>
      </w:r>
      <w:proofErr w:type="spellEnd"/>
      <w:r w:rsidRPr="00CC6C82">
        <w:rPr>
          <w:lang w:val="en-US"/>
        </w:rPr>
        <w:t xml:space="preserve"> .</w:t>
      </w:r>
      <w:proofErr w:type="spellStart"/>
      <w:r w:rsidRPr="00CC6C82">
        <w:rPr>
          <w:lang w:val="en-US"/>
        </w:rPr>
        <w:t>ctors</w:t>
      </w:r>
      <w:proofErr w:type="spellEnd"/>
      <w:proofErr w:type="gramEnd"/>
      <w:r w:rsidRPr="00CC6C82">
        <w:rPr>
          <w:lang w:val="en-US"/>
        </w:rPr>
        <w:t xml:space="preserve"> </w:t>
      </w:r>
      <w:proofErr w:type="gramStart"/>
      <w:r w:rsidRPr="00CC6C82">
        <w:rPr>
          <w:lang w:val="en-US"/>
        </w:rPr>
        <w:t>и .</w:t>
      </w:r>
      <w:proofErr w:type="spellStart"/>
      <w:r w:rsidRPr="00CC6C82">
        <w:rPr>
          <w:lang w:val="en-US"/>
        </w:rPr>
        <w:t>dtors</w:t>
      </w:r>
      <w:proofErr w:type="spellEnd"/>
      <w:proofErr w:type="gramEnd"/>
      <w:r w:rsidRPr="00CC6C82">
        <w:rPr>
          <w:lang w:val="en-US"/>
        </w:rPr>
        <w:t xml:space="preserve"> </w:t>
      </w:r>
      <w:proofErr w:type="spellStart"/>
      <w:r w:rsidRPr="00CC6C82">
        <w:rPr>
          <w:lang w:val="en-US"/>
        </w:rPr>
        <w:t>секције</w:t>
      </w:r>
      <w:proofErr w:type="spellEnd"/>
      <w:r w:rsidRPr="00CC6C82">
        <w:rPr>
          <w:lang w:val="en-US"/>
        </w:rPr>
        <w:t xml:space="preserve">, </w:t>
      </w:r>
      <w:proofErr w:type="spellStart"/>
      <w:r w:rsidRPr="00CC6C82">
        <w:rPr>
          <w:lang w:val="en-US"/>
        </w:rPr>
        <w:t>које</w:t>
      </w:r>
      <w:proofErr w:type="spellEnd"/>
      <w:r w:rsidRPr="00CC6C82">
        <w:rPr>
          <w:lang w:val="en-US"/>
        </w:rPr>
        <w:t xml:space="preserve"> </w:t>
      </w:r>
      <w:proofErr w:type="spellStart"/>
      <w:r w:rsidRPr="00CC6C82">
        <w:rPr>
          <w:lang w:val="en-US"/>
        </w:rPr>
        <w:t>носе</w:t>
      </w:r>
      <w:proofErr w:type="spellEnd"/>
      <w:r w:rsidRPr="00CC6C82">
        <w:rPr>
          <w:lang w:val="en-US"/>
        </w:rPr>
        <w:t xml:space="preserve"> </w:t>
      </w:r>
      <w:proofErr w:type="spellStart"/>
      <w:r w:rsidRPr="00CC6C82">
        <w:rPr>
          <w:lang w:val="en-US"/>
        </w:rPr>
        <w:t>листе</w:t>
      </w:r>
      <w:proofErr w:type="spellEnd"/>
      <w:r w:rsidRPr="00CC6C82">
        <w:rPr>
          <w:lang w:val="en-US"/>
        </w:rPr>
        <w:t xml:space="preserve"> </w:t>
      </w:r>
      <w:proofErr w:type="spellStart"/>
      <w:r w:rsidRPr="00CC6C82">
        <w:rPr>
          <w:lang w:val="en-US"/>
        </w:rPr>
        <w:t>конструктора</w:t>
      </w:r>
      <w:proofErr w:type="spellEnd"/>
      <w:r w:rsidRPr="00CC6C82">
        <w:rPr>
          <w:lang w:val="en-US"/>
        </w:rPr>
        <w:t xml:space="preserve"> и </w:t>
      </w:r>
      <w:proofErr w:type="spellStart"/>
      <w:r w:rsidRPr="00CC6C82">
        <w:rPr>
          <w:lang w:val="en-US"/>
        </w:rPr>
        <w:t>деструктора</w:t>
      </w:r>
      <w:proofErr w:type="spellEnd"/>
      <w:r w:rsidRPr="00CC6C82">
        <w:rPr>
          <w:lang w:val="en-US"/>
        </w:rPr>
        <w:t xml:space="preserve"> </w:t>
      </w:r>
      <w:proofErr w:type="spellStart"/>
      <w:r w:rsidRPr="00CC6C82">
        <w:rPr>
          <w:lang w:val="en-US"/>
        </w:rPr>
        <w:t>глобалних</w:t>
      </w:r>
      <w:proofErr w:type="spellEnd"/>
      <w:r w:rsidRPr="00CC6C82">
        <w:rPr>
          <w:lang w:val="en-US"/>
        </w:rPr>
        <w:t xml:space="preserve"> </w:t>
      </w:r>
      <w:proofErr w:type="spellStart"/>
      <w:r w:rsidRPr="00CC6C82">
        <w:rPr>
          <w:lang w:val="en-US"/>
        </w:rPr>
        <w:t>објеката</w:t>
      </w:r>
      <w:proofErr w:type="spellEnd"/>
      <w:r w:rsidRPr="00CC6C82">
        <w:rPr>
          <w:lang w:val="en-US"/>
        </w:rPr>
        <w:t xml:space="preserve"> у C++ </w:t>
      </w:r>
      <w:proofErr w:type="spellStart"/>
      <w:r w:rsidRPr="00CC6C82">
        <w:rPr>
          <w:lang w:val="en-US"/>
        </w:rPr>
        <w:t>програмима</w:t>
      </w:r>
      <w:proofErr w:type="spellEnd"/>
      <w:r w:rsidRPr="00CC6C82">
        <w:rPr>
          <w:lang w:val="en-US"/>
        </w:rPr>
        <w:t xml:space="preserve">. </w:t>
      </w:r>
      <w:proofErr w:type="spellStart"/>
      <w:r w:rsidRPr="00CC6C82">
        <w:rPr>
          <w:lang w:val="en-US"/>
        </w:rPr>
        <w:t>Линкер</w:t>
      </w:r>
      <w:proofErr w:type="spellEnd"/>
      <w:r w:rsidRPr="00CC6C82">
        <w:rPr>
          <w:lang w:val="en-US"/>
        </w:rPr>
        <w:t xml:space="preserve"> </w:t>
      </w:r>
      <w:proofErr w:type="spellStart"/>
      <w:r w:rsidRPr="00CC6C82">
        <w:rPr>
          <w:lang w:val="en-US"/>
        </w:rPr>
        <w:t>овде</w:t>
      </w:r>
      <w:proofErr w:type="spellEnd"/>
      <w:r w:rsidRPr="00CC6C82">
        <w:rPr>
          <w:lang w:val="en-US"/>
        </w:rPr>
        <w:t xml:space="preserve"> </w:t>
      </w:r>
      <w:proofErr w:type="spellStart"/>
      <w:r w:rsidRPr="00CC6C82">
        <w:rPr>
          <w:lang w:val="en-US"/>
        </w:rPr>
        <w:t>сакупља</w:t>
      </w:r>
      <w:proofErr w:type="spellEnd"/>
      <w:r w:rsidRPr="00CC6C82">
        <w:rPr>
          <w:lang w:val="en-US"/>
        </w:rPr>
        <w:t xml:space="preserve"> </w:t>
      </w:r>
      <w:proofErr w:type="spellStart"/>
      <w:r w:rsidRPr="00CC6C82">
        <w:rPr>
          <w:lang w:val="en-US"/>
        </w:rPr>
        <w:t>све</w:t>
      </w:r>
      <w:proofErr w:type="spellEnd"/>
      <w:r w:rsidRPr="00CC6C82">
        <w:rPr>
          <w:lang w:val="en-US"/>
        </w:rPr>
        <w:t xml:space="preserve"> </w:t>
      </w:r>
      <w:proofErr w:type="spellStart"/>
      <w:r w:rsidRPr="00CC6C82">
        <w:rPr>
          <w:lang w:val="en-US"/>
        </w:rPr>
        <w:t>објекте</w:t>
      </w:r>
      <w:proofErr w:type="spellEnd"/>
      <w:r w:rsidRPr="00CC6C82">
        <w:rPr>
          <w:lang w:val="en-US"/>
        </w:rPr>
        <w:t xml:space="preserve"> </w:t>
      </w:r>
      <w:proofErr w:type="spellStart"/>
      <w:r w:rsidRPr="00CC6C82">
        <w:rPr>
          <w:lang w:val="en-US"/>
        </w:rPr>
        <w:t>који</w:t>
      </w:r>
      <w:proofErr w:type="spellEnd"/>
      <w:r w:rsidRPr="00CC6C82">
        <w:rPr>
          <w:lang w:val="en-US"/>
        </w:rPr>
        <w:t xml:space="preserve"> </w:t>
      </w:r>
      <w:proofErr w:type="spellStart"/>
      <w:r w:rsidRPr="00CC6C82">
        <w:rPr>
          <w:lang w:val="en-US"/>
        </w:rPr>
        <w:t>садрже</w:t>
      </w:r>
      <w:proofErr w:type="spellEnd"/>
      <w:r w:rsidRPr="00CC6C82">
        <w:rPr>
          <w:lang w:val="en-US"/>
        </w:rPr>
        <w:t xml:space="preserve"> </w:t>
      </w:r>
      <w:proofErr w:type="spellStart"/>
      <w:r w:rsidRPr="00CC6C82">
        <w:rPr>
          <w:lang w:val="en-US"/>
        </w:rPr>
        <w:t>листе</w:t>
      </w:r>
      <w:proofErr w:type="spellEnd"/>
      <w:r w:rsidRPr="00CC6C82">
        <w:rPr>
          <w:lang w:val="en-US"/>
        </w:rPr>
        <w:t xml:space="preserve"> </w:t>
      </w:r>
      <w:proofErr w:type="spellStart"/>
      <w:r w:rsidRPr="00CC6C82">
        <w:rPr>
          <w:lang w:val="en-US"/>
        </w:rPr>
        <w:t>конструктора</w:t>
      </w:r>
      <w:proofErr w:type="spellEnd"/>
      <w:r w:rsidRPr="00CC6C82">
        <w:rPr>
          <w:lang w:val="en-US"/>
        </w:rPr>
        <w:t xml:space="preserve"> </w:t>
      </w:r>
      <w:proofErr w:type="gramStart"/>
      <w:r w:rsidRPr="00CC6C82">
        <w:rPr>
          <w:lang w:val="en-US"/>
        </w:rPr>
        <w:t>(.</w:t>
      </w:r>
      <w:proofErr w:type="spellStart"/>
      <w:r w:rsidRPr="00CC6C82">
        <w:rPr>
          <w:lang w:val="en-US"/>
        </w:rPr>
        <w:t>ctors</w:t>
      </w:r>
      <w:proofErr w:type="spellEnd"/>
      <w:proofErr w:type="gramEnd"/>
      <w:r w:rsidRPr="00CC6C82">
        <w:rPr>
          <w:lang w:val="en-US"/>
        </w:rPr>
        <w:t xml:space="preserve">) и </w:t>
      </w:r>
      <w:proofErr w:type="spellStart"/>
      <w:r w:rsidRPr="00CC6C82">
        <w:rPr>
          <w:lang w:val="en-US"/>
        </w:rPr>
        <w:t>деструктора</w:t>
      </w:r>
      <w:proofErr w:type="spellEnd"/>
      <w:r w:rsidRPr="00CC6C82">
        <w:rPr>
          <w:lang w:val="en-US"/>
        </w:rPr>
        <w:t xml:space="preserve"> </w:t>
      </w:r>
      <w:proofErr w:type="gramStart"/>
      <w:r w:rsidRPr="00CC6C82">
        <w:rPr>
          <w:lang w:val="en-US"/>
        </w:rPr>
        <w:t>(.</w:t>
      </w:r>
      <w:proofErr w:type="spellStart"/>
      <w:r w:rsidRPr="00CC6C82">
        <w:rPr>
          <w:lang w:val="en-US"/>
        </w:rPr>
        <w:t>dtors</w:t>
      </w:r>
      <w:proofErr w:type="spellEnd"/>
      <w:proofErr w:type="gramEnd"/>
      <w:r w:rsidRPr="00CC6C82">
        <w:rPr>
          <w:lang w:val="en-US"/>
        </w:rPr>
        <w:t xml:space="preserve">): </w:t>
      </w:r>
      <w:proofErr w:type="spellStart"/>
      <w:r w:rsidRPr="00CC6C82">
        <w:rPr>
          <w:lang w:val="en-US"/>
        </w:rPr>
        <w:t>прво</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додају</w:t>
      </w:r>
      <w:proofErr w:type="spellEnd"/>
      <w:r w:rsidRPr="00CC6C82">
        <w:rPr>
          <w:lang w:val="en-US"/>
        </w:rPr>
        <w:t xml:space="preserve"> </w:t>
      </w:r>
      <w:proofErr w:type="spellStart"/>
      <w:r w:rsidRPr="00CC6C82">
        <w:rPr>
          <w:lang w:val="en-US"/>
        </w:rPr>
        <w:t>уноси</w:t>
      </w:r>
      <w:proofErr w:type="spellEnd"/>
      <w:r w:rsidRPr="00CC6C82">
        <w:rPr>
          <w:lang w:val="en-US"/>
        </w:rPr>
        <w:t xml:space="preserve"> </w:t>
      </w:r>
      <w:proofErr w:type="spellStart"/>
      <w:r w:rsidRPr="00CC6C82">
        <w:rPr>
          <w:lang w:val="en-US"/>
        </w:rPr>
        <w:t>из</w:t>
      </w:r>
      <w:proofErr w:type="spellEnd"/>
      <w:r w:rsidRPr="00CC6C82">
        <w:rPr>
          <w:lang w:val="en-US"/>
        </w:rPr>
        <w:t xml:space="preserve"> </w:t>
      </w:r>
      <w:proofErr w:type="spellStart"/>
      <w:r w:rsidRPr="00CC6C82">
        <w:rPr>
          <w:lang w:val="en-US"/>
        </w:rPr>
        <w:t>стартних</w:t>
      </w:r>
      <w:proofErr w:type="spellEnd"/>
      <w:r w:rsidRPr="00CC6C82">
        <w:rPr>
          <w:lang w:val="en-US"/>
        </w:rPr>
        <w:t xml:space="preserve"> </w:t>
      </w:r>
      <w:proofErr w:type="spellStart"/>
      <w:r w:rsidRPr="00CC6C82">
        <w:rPr>
          <w:lang w:val="en-US"/>
        </w:rPr>
        <w:t>објеката</w:t>
      </w:r>
      <w:proofErr w:type="spellEnd"/>
      <w:r w:rsidRPr="00CC6C82">
        <w:rPr>
          <w:lang w:val="en-US"/>
        </w:rPr>
        <w:t xml:space="preserve"> (</w:t>
      </w:r>
      <w:proofErr w:type="spellStart"/>
      <w:r w:rsidRPr="00CC6C82">
        <w:rPr>
          <w:lang w:val="en-US"/>
        </w:rPr>
        <w:t>crtbegin</w:t>
      </w:r>
      <w:proofErr w:type="spellEnd"/>
      <w:r w:rsidRPr="00CC6C82">
        <w:rPr>
          <w:lang w:val="en-US"/>
        </w:rPr>
        <w:t xml:space="preserve">) </w:t>
      </w:r>
      <w:proofErr w:type="spellStart"/>
      <w:r w:rsidRPr="00CC6C82">
        <w:rPr>
          <w:lang w:val="en-US"/>
        </w:rPr>
        <w:t>који</w:t>
      </w:r>
      <w:proofErr w:type="spellEnd"/>
      <w:r w:rsidRPr="00CC6C82">
        <w:rPr>
          <w:lang w:val="en-US"/>
        </w:rPr>
        <w:t xml:space="preserve"> </w:t>
      </w:r>
      <w:proofErr w:type="spellStart"/>
      <w:r w:rsidRPr="00CC6C82">
        <w:rPr>
          <w:lang w:val="en-US"/>
        </w:rPr>
        <w:t>означавају</w:t>
      </w:r>
      <w:proofErr w:type="spellEnd"/>
      <w:r w:rsidRPr="00CC6C82">
        <w:rPr>
          <w:lang w:val="en-US"/>
        </w:rPr>
        <w:t xml:space="preserve"> </w:t>
      </w:r>
      <w:proofErr w:type="spellStart"/>
      <w:r w:rsidRPr="00CC6C82">
        <w:rPr>
          <w:lang w:val="en-US"/>
        </w:rPr>
        <w:t>почетак</w:t>
      </w:r>
      <w:proofErr w:type="spellEnd"/>
      <w:r w:rsidRPr="00CC6C82">
        <w:rPr>
          <w:lang w:val="en-US"/>
        </w:rPr>
        <w:t xml:space="preserve"> </w:t>
      </w:r>
      <w:proofErr w:type="spellStart"/>
      <w:r w:rsidRPr="00CC6C82">
        <w:rPr>
          <w:lang w:val="en-US"/>
        </w:rPr>
        <w:t>листе</w:t>
      </w:r>
      <w:proofErr w:type="spellEnd"/>
      <w:r w:rsidRPr="00CC6C82">
        <w:rPr>
          <w:lang w:val="en-US"/>
        </w:rPr>
        <w:t xml:space="preserve">, </w:t>
      </w:r>
      <w:proofErr w:type="spellStart"/>
      <w:r w:rsidRPr="00CC6C82">
        <w:rPr>
          <w:lang w:val="en-US"/>
        </w:rPr>
        <w:t>затим</w:t>
      </w:r>
      <w:proofErr w:type="spellEnd"/>
      <w:r w:rsidRPr="00CC6C82">
        <w:rPr>
          <w:lang w:val="en-US"/>
        </w:rPr>
        <w:t xml:space="preserve"> </w:t>
      </w:r>
      <w:proofErr w:type="spellStart"/>
      <w:proofErr w:type="gramStart"/>
      <w:r w:rsidRPr="00CC6C82">
        <w:rPr>
          <w:lang w:val="en-US"/>
        </w:rPr>
        <w:t>сви</w:t>
      </w:r>
      <w:proofErr w:type="spellEnd"/>
      <w:r w:rsidRPr="00CC6C82">
        <w:rPr>
          <w:lang w:val="en-US"/>
        </w:rPr>
        <w:t xml:space="preserve"> .</w:t>
      </w:r>
      <w:proofErr w:type="spellStart"/>
      <w:r w:rsidRPr="00CC6C82">
        <w:rPr>
          <w:lang w:val="en-US"/>
        </w:rPr>
        <w:t>ctors</w:t>
      </w:r>
      <w:proofErr w:type="spellEnd"/>
      <w:proofErr w:type="gramEnd"/>
      <w:r w:rsidRPr="00CC6C82">
        <w:rPr>
          <w:lang w:val="en-US"/>
        </w:rPr>
        <w:t xml:space="preserve"> </w:t>
      </w:r>
      <w:proofErr w:type="spellStart"/>
      <w:r w:rsidRPr="00CC6C82">
        <w:rPr>
          <w:lang w:val="en-US"/>
        </w:rPr>
        <w:t>из</w:t>
      </w:r>
      <w:proofErr w:type="spellEnd"/>
      <w:r w:rsidRPr="00CC6C82">
        <w:rPr>
          <w:lang w:val="en-US"/>
        </w:rPr>
        <w:t xml:space="preserve"> </w:t>
      </w:r>
      <w:proofErr w:type="spellStart"/>
      <w:r w:rsidRPr="00CC6C82">
        <w:rPr>
          <w:lang w:val="en-US"/>
        </w:rPr>
        <w:t>корисничких</w:t>
      </w:r>
      <w:proofErr w:type="spellEnd"/>
      <w:r w:rsidRPr="00CC6C82">
        <w:rPr>
          <w:lang w:val="en-US"/>
        </w:rPr>
        <w:t xml:space="preserve"> </w:t>
      </w:r>
      <w:proofErr w:type="spellStart"/>
      <w:r w:rsidRPr="00CC6C82">
        <w:rPr>
          <w:lang w:val="en-US"/>
        </w:rPr>
        <w:t>објеката</w:t>
      </w:r>
      <w:proofErr w:type="spellEnd"/>
      <w:r w:rsidRPr="00CC6C82">
        <w:rPr>
          <w:lang w:val="en-US"/>
        </w:rPr>
        <w:t xml:space="preserve"> (</w:t>
      </w:r>
      <w:proofErr w:type="spellStart"/>
      <w:r w:rsidRPr="00CC6C82">
        <w:rPr>
          <w:lang w:val="en-US"/>
        </w:rPr>
        <w:t>осим</w:t>
      </w:r>
      <w:proofErr w:type="spellEnd"/>
      <w:r w:rsidRPr="00CC6C82">
        <w:rPr>
          <w:lang w:val="en-US"/>
        </w:rPr>
        <w:t xml:space="preserve"> </w:t>
      </w:r>
      <w:proofErr w:type="spellStart"/>
      <w:r w:rsidRPr="00CC6C82">
        <w:rPr>
          <w:lang w:val="en-US"/>
        </w:rPr>
        <w:t>оних</w:t>
      </w:r>
      <w:proofErr w:type="spellEnd"/>
      <w:r w:rsidRPr="00CC6C82">
        <w:rPr>
          <w:lang w:val="en-US"/>
        </w:rPr>
        <w:t xml:space="preserve"> у </w:t>
      </w:r>
      <w:proofErr w:type="spellStart"/>
      <w:r w:rsidRPr="00CC6C82">
        <w:rPr>
          <w:lang w:val="en-US"/>
        </w:rPr>
        <w:t>crtend</w:t>
      </w:r>
      <w:proofErr w:type="spellEnd"/>
      <w:r w:rsidRPr="00CC6C82">
        <w:rPr>
          <w:lang w:val="en-US"/>
        </w:rPr>
        <w:t xml:space="preserve"> </w:t>
      </w:r>
      <w:proofErr w:type="spellStart"/>
      <w:r w:rsidRPr="00CC6C82">
        <w:rPr>
          <w:lang w:val="en-US"/>
        </w:rPr>
        <w:t>који</w:t>
      </w:r>
      <w:proofErr w:type="spellEnd"/>
      <w:r w:rsidRPr="00CC6C82">
        <w:rPr>
          <w:lang w:val="en-US"/>
        </w:rPr>
        <w:t xml:space="preserve"> </w:t>
      </w:r>
      <w:proofErr w:type="spellStart"/>
      <w:r w:rsidRPr="00CC6C82">
        <w:rPr>
          <w:lang w:val="en-US"/>
        </w:rPr>
        <w:t>означавају</w:t>
      </w:r>
      <w:proofErr w:type="spellEnd"/>
      <w:r w:rsidRPr="00CC6C82">
        <w:rPr>
          <w:lang w:val="en-US"/>
        </w:rPr>
        <w:t xml:space="preserve"> </w:t>
      </w:r>
      <w:proofErr w:type="spellStart"/>
      <w:r w:rsidRPr="00CC6C82">
        <w:rPr>
          <w:lang w:val="en-US"/>
        </w:rPr>
        <w:t>крај</w:t>
      </w:r>
      <w:proofErr w:type="spellEnd"/>
      <w:r w:rsidRPr="00CC6C82">
        <w:rPr>
          <w:lang w:val="en-US"/>
        </w:rPr>
        <w:t xml:space="preserve">), </w:t>
      </w:r>
      <w:proofErr w:type="spellStart"/>
      <w:r w:rsidRPr="00CC6C82">
        <w:rPr>
          <w:lang w:val="en-US"/>
        </w:rPr>
        <w:t>па</w:t>
      </w:r>
      <w:proofErr w:type="spellEnd"/>
      <w:r w:rsidRPr="00CC6C82">
        <w:rPr>
          <w:lang w:val="en-US"/>
        </w:rPr>
        <w:t xml:space="preserve"> </w:t>
      </w:r>
      <w:proofErr w:type="spellStart"/>
      <w:r w:rsidRPr="00CC6C82">
        <w:rPr>
          <w:lang w:val="en-US"/>
        </w:rPr>
        <w:t>сортирани</w:t>
      </w:r>
      <w:proofErr w:type="spellEnd"/>
      <w:r w:rsidRPr="00CC6C82">
        <w:rPr>
          <w:lang w:val="en-US"/>
        </w:rPr>
        <w:t xml:space="preserve"> </w:t>
      </w:r>
      <w:proofErr w:type="spellStart"/>
      <w:r w:rsidRPr="00CC6C82">
        <w:rPr>
          <w:lang w:val="en-US"/>
        </w:rPr>
        <w:t>уноси</w:t>
      </w:r>
      <w:proofErr w:type="spellEnd"/>
      <w:r w:rsidRPr="00CC6C82">
        <w:rPr>
          <w:lang w:val="en-US"/>
        </w:rPr>
        <w:t xml:space="preserve"> (</w:t>
      </w:r>
      <w:proofErr w:type="spellStart"/>
      <w:r w:rsidRPr="00CC6C82">
        <w:rPr>
          <w:lang w:val="en-US"/>
        </w:rPr>
        <w:t>директива</w:t>
      </w:r>
      <w:proofErr w:type="spellEnd"/>
      <w:r w:rsidRPr="00CC6C82">
        <w:rPr>
          <w:lang w:val="en-US"/>
        </w:rPr>
        <w:t xml:space="preserve"> SORT</w:t>
      </w:r>
      <w:proofErr w:type="gramStart"/>
      <w:r w:rsidRPr="00CC6C82">
        <w:rPr>
          <w:lang w:val="en-US"/>
        </w:rPr>
        <w:t>(.</w:t>
      </w:r>
      <w:proofErr w:type="spellStart"/>
      <w:r w:rsidRPr="00CC6C82">
        <w:rPr>
          <w:lang w:val="en-US"/>
        </w:rPr>
        <w:t>ctors</w:t>
      </w:r>
      <w:proofErr w:type="spellEnd"/>
      <w:proofErr w:type="gramEnd"/>
      <w:r w:rsidRPr="00CC6C82">
        <w:rPr>
          <w:lang w:val="en-US"/>
        </w:rPr>
        <w:t xml:space="preserve">.*) </w:t>
      </w:r>
      <w:proofErr w:type="spellStart"/>
      <w:r w:rsidRPr="00CC6C82">
        <w:rPr>
          <w:lang w:val="en-US"/>
        </w:rPr>
        <w:t>хвата</w:t>
      </w:r>
      <w:proofErr w:type="spellEnd"/>
      <w:r w:rsidRPr="00CC6C82">
        <w:rPr>
          <w:lang w:val="en-US"/>
        </w:rPr>
        <w:t xml:space="preserve"> </w:t>
      </w:r>
      <w:proofErr w:type="spellStart"/>
      <w:r w:rsidRPr="00CC6C82">
        <w:rPr>
          <w:lang w:val="en-US"/>
        </w:rPr>
        <w:t>све</w:t>
      </w:r>
      <w:proofErr w:type="spellEnd"/>
      <w:r w:rsidRPr="00CC6C82">
        <w:rPr>
          <w:lang w:val="en-US"/>
        </w:rPr>
        <w:t xml:space="preserve"> </w:t>
      </w:r>
      <w:proofErr w:type="spellStart"/>
      <w:r w:rsidRPr="00CC6C82">
        <w:rPr>
          <w:lang w:val="en-US"/>
        </w:rPr>
        <w:t>секције</w:t>
      </w:r>
      <w:proofErr w:type="spellEnd"/>
      <w:r w:rsidRPr="00CC6C82">
        <w:rPr>
          <w:lang w:val="en-US"/>
        </w:rPr>
        <w:t xml:space="preserve"> </w:t>
      </w:r>
      <w:proofErr w:type="spellStart"/>
      <w:r w:rsidRPr="00CC6C82">
        <w:rPr>
          <w:lang w:val="en-US"/>
        </w:rPr>
        <w:t>које</w:t>
      </w:r>
      <w:proofErr w:type="spellEnd"/>
      <w:r w:rsidRPr="00CC6C82">
        <w:rPr>
          <w:lang w:val="en-US"/>
        </w:rPr>
        <w:t xml:space="preserve"> </w:t>
      </w:r>
      <w:proofErr w:type="spellStart"/>
      <w:r w:rsidRPr="00CC6C82">
        <w:rPr>
          <w:lang w:val="en-US"/>
        </w:rPr>
        <w:t>почињу</w:t>
      </w:r>
      <w:proofErr w:type="spellEnd"/>
      <w:r w:rsidRPr="00CC6C82">
        <w:rPr>
          <w:lang w:val="en-US"/>
        </w:rPr>
        <w:t xml:space="preserve"> </w:t>
      </w:r>
      <w:proofErr w:type="spellStart"/>
      <w:proofErr w:type="gramStart"/>
      <w:r w:rsidRPr="00CC6C82">
        <w:rPr>
          <w:lang w:val="en-US"/>
        </w:rPr>
        <w:t>на</w:t>
      </w:r>
      <w:proofErr w:type="spellEnd"/>
      <w:r w:rsidRPr="00CC6C82">
        <w:rPr>
          <w:lang w:val="en-US"/>
        </w:rPr>
        <w:t xml:space="preserve"> .</w:t>
      </w:r>
      <w:proofErr w:type="spellStart"/>
      <w:r w:rsidRPr="00CC6C82">
        <w:rPr>
          <w:lang w:val="en-US"/>
        </w:rPr>
        <w:t>ctors</w:t>
      </w:r>
      <w:proofErr w:type="spellEnd"/>
      <w:proofErr w:type="gramEnd"/>
      <w:r w:rsidRPr="00CC6C82">
        <w:rPr>
          <w:lang w:val="en-US"/>
        </w:rPr>
        <w:t xml:space="preserve">. и </w:t>
      </w:r>
      <w:proofErr w:type="spellStart"/>
      <w:r w:rsidRPr="00CC6C82">
        <w:rPr>
          <w:lang w:val="en-US"/>
        </w:rPr>
        <w:t>сортира</w:t>
      </w:r>
      <w:proofErr w:type="spellEnd"/>
      <w:r w:rsidRPr="00CC6C82">
        <w:rPr>
          <w:lang w:val="en-US"/>
        </w:rPr>
        <w:t xml:space="preserve"> </w:t>
      </w:r>
      <w:proofErr w:type="spellStart"/>
      <w:r w:rsidRPr="00CC6C82">
        <w:rPr>
          <w:lang w:val="en-US"/>
        </w:rPr>
        <w:t>их</w:t>
      </w:r>
      <w:proofErr w:type="spellEnd"/>
      <w:r w:rsidRPr="00CC6C82">
        <w:rPr>
          <w:lang w:val="en-US"/>
        </w:rPr>
        <w:t xml:space="preserve">), и </w:t>
      </w:r>
      <w:proofErr w:type="spellStart"/>
      <w:r w:rsidRPr="00CC6C82">
        <w:rPr>
          <w:lang w:val="en-US"/>
        </w:rPr>
        <w:t>најзад</w:t>
      </w:r>
      <w:proofErr w:type="spellEnd"/>
      <w:r w:rsidRPr="00CC6C82">
        <w:rPr>
          <w:lang w:val="en-US"/>
        </w:rPr>
        <w:t xml:space="preserve"> </w:t>
      </w:r>
      <w:proofErr w:type="spellStart"/>
      <w:proofErr w:type="gramStart"/>
      <w:r w:rsidRPr="00CC6C82">
        <w:rPr>
          <w:lang w:val="en-US"/>
        </w:rPr>
        <w:t>секција</w:t>
      </w:r>
      <w:proofErr w:type="spellEnd"/>
      <w:r w:rsidRPr="00CC6C82">
        <w:rPr>
          <w:lang w:val="en-US"/>
        </w:rPr>
        <w:t xml:space="preserve"> .</w:t>
      </w:r>
      <w:proofErr w:type="spellStart"/>
      <w:r w:rsidRPr="00CC6C82">
        <w:rPr>
          <w:lang w:val="en-US"/>
        </w:rPr>
        <w:t>ctors</w:t>
      </w:r>
      <w:proofErr w:type="spellEnd"/>
      <w:proofErr w:type="gramEnd"/>
      <w:r w:rsidRPr="00CC6C82">
        <w:rPr>
          <w:lang w:val="en-US"/>
        </w:rPr>
        <w:t xml:space="preserve"> </w:t>
      </w:r>
      <w:proofErr w:type="spellStart"/>
      <w:r w:rsidRPr="00CC6C82">
        <w:rPr>
          <w:lang w:val="en-US"/>
        </w:rPr>
        <w:t>ако</w:t>
      </w:r>
      <w:proofErr w:type="spellEnd"/>
      <w:r w:rsidRPr="00CC6C82">
        <w:rPr>
          <w:lang w:val="en-US"/>
        </w:rPr>
        <w:t xml:space="preserve"> </w:t>
      </w:r>
      <w:proofErr w:type="spellStart"/>
      <w:r w:rsidRPr="00CC6C82">
        <w:rPr>
          <w:lang w:val="en-US"/>
        </w:rPr>
        <w:t>постоји</w:t>
      </w:r>
      <w:proofErr w:type="spellEnd"/>
      <w:r w:rsidRPr="00CC6C82">
        <w:rPr>
          <w:lang w:val="en-US"/>
        </w:rPr>
        <w:t xml:space="preserve">. </w:t>
      </w:r>
      <w:proofErr w:type="spellStart"/>
      <w:r w:rsidRPr="00CC6C82">
        <w:rPr>
          <w:lang w:val="en-US"/>
        </w:rPr>
        <w:t>Сличан</w:t>
      </w:r>
      <w:proofErr w:type="spellEnd"/>
      <w:r w:rsidRPr="00CC6C82">
        <w:rPr>
          <w:lang w:val="en-US"/>
        </w:rPr>
        <w:t xml:space="preserve"> </w:t>
      </w:r>
      <w:proofErr w:type="spellStart"/>
      <w:r w:rsidRPr="00CC6C82">
        <w:rPr>
          <w:lang w:val="en-US"/>
        </w:rPr>
        <w:t>поступак</w:t>
      </w:r>
      <w:proofErr w:type="spellEnd"/>
      <w:r w:rsidRPr="00CC6C82">
        <w:rPr>
          <w:lang w:val="en-US"/>
        </w:rPr>
        <w:t xml:space="preserve"> </w:t>
      </w:r>
      <w:proofErr w:type="spellStart"/>
      <w:r w:rsidRPr="00CC6C82">
        <w:rPr>
          <w:lang w:val="en-US"/>
        </w:rPr>
        <w:t>важи</w:t>
      </w:r>
      <w:proofErr w:type="spellEnd"/>
      <w:r w:rsidRPr="00CC6C82">
        <w:rPr>
          <w:lang w:val="en-US"/>
        </w:rPr>
        <w:t xml:space="preserve"> и </w:t>
      </w:r>
      <w:proofErr w:type="spellStart"/>
      <w:proofErr w:type="gramStart"/>
      <w:r w:rsidRPr="00CC6C82">
        <w:rPr>
          <w:lang w:val="en-US"/>
        </w:rPr>
        <w:t>за</w:t>
      </w:r>
      <w:proofErr w:type="spellEnd"/>
      <w:r w:rsidRPr="00CC6C82">
        <w:rPr>
          <w:lang w:val="en-US"/>
        </w:rPr>
        <w:t xml:space="preserve"> .</w:t>
      </w:r>
      <w:proofErr w:type="spellStart"/>
      <w:r w:rsidRPr="00CC6C82">
        <w:rPr>
          <w:lang w:val="en-US"/>
        </w:rPr>
        <w:t>dtors</w:t>
      </w:r>
      <w:proofErr w:type="spellEnd"/>
      <w:proofErr w:type="gramEnd"/>
      <w:r w:rsidRPr="00CC6C82">
        <w:rPr>
          <w:lang w:val="en-US"/>
        </w:rPr>
        <w:t xml:space="preserve"> (</w:t>
      </w:r>
      <w:proofErr w:type="spellStart"/>
      <w:r w:rsidRPr="00CC6C82">
        <w:rPr>
          <w:lang w:val="en-US"/>
        </w:rPr>
        <w:t>деструктори</w:t>
      </w:r>
      <w:proofErr w:type="spellEnd"/>
      <w:r w:rsidRPr="00CC6C82">
        <w:rPr>
          <w:lang w:val="en-US"/>
        </w:rPr>
        <w:t xml:space="preserve">). </w:t>
      </w:r>
      <w:proofErr w:type="spellStart"/>
      <w:r w:rsidRPr="00CC6C82">
        <w:rPr>
          <w:lang w:val="en-US"/>
        </w:rPr>
        <w:t>Овако</w:t>
      </w:r>
      <w:proofErr w:type="spellEnd"/>
      <w:r w:rsidRPr="00CC6C82">
        <w:rPr>
          <w:lang w:val="en-US"/>
        </w:rPr>
        <w:t xml:space="preserve"> </w:t>
      </w:r>
      <w:proofErr w:type="spellStart"/>
      <w:r w:rsidRPr="00CC6C82">
        <w:rPr>
          <w:lang w:val="en-US"/>
        </w:rPr>
        <w:t>припремљени</w:t>
      </w:r>
      <w:proofErr w:type="spellEnd"/>
      <w:r w:rsidRPr="00CC6C82">
        <w:rPr>
          <w:lang w:val="en-US"/>
        </w:rPr>
        <w:t xml:space="preserve"> </w:t>
      </w:r>
      <w:proofErr w:type="spellStart"/>
      <w:r w:rsidRPr="00CC6C82">
        <w:rPr>
          <w:lang w:val="en-US"/>
        </w:rPr>
        <w:t>низови</w:t>
      </w:r>
      <w:proofErr w:type="spellEnd"/>
      <w:r w:rsidRPr="00CC6C82">
        <w:rPr>
          <w:lang w:val="en-US"/>
        </w:rPr>
        <w:t xml:space="preserve"> </w:t>
      </w:r>
      <w:proofErr w:type="spellStart"/>
      <w:r w:rsidRPr="00CC6C82">
        <w:rPr>
          <w:lang w:val="en-US"/>
        </w:rPr>
        <w:t>показивача</w:t>
      </w:r>
      <w:proofErr w:type="spellEnd"/>
      <w:r w:rsidRPr="00CC6C82">
        <w:rPr>
          <w:lang w:val="en-US"/>
        </w:rPr>
        <w:t xml:space="preserve"> </w:t>
      </w:r>
      <w:proofErr w:type="spellStart"/>
      <w:r w:rsidRPr="00CC6C82">
        <w:rPr>
          <w:lang w:val="en-US"/>
        </w:rPr>
        <w:t>на</w:t>
      </w:r>
      <w:proofErr w:type="spellEnd"/>
      <w:r w:rsidRPr="00CC6C82">
        <w:rPr>
          <w:lang w:val="en-US"/>
        </w:rPr>
        <w:t xml:space="preserve"> </w:t>
      </w:r>
      <w:proofErr w:type="spellStart"/>
      <w:r w:rsidRPr="00CC6C82">
        <w:rPr>
          <w:lang w:val="en-US"/>
        </w:rPr>
        <w:t>конструкторске</w:t>
      </w:r>
      <w:proofErr w:type="spellEnd"/>
      <w:r w:rsidRPr="00CC6C82">
        <w:rPr>
          <w:lang w:val="en-US"/>
        </w:rPr>
        <w:t xml:space="preserve"> </w:t>
      </w:r>
      <w:proofErr w:type="spellStart"/>
      <w:r w:rsidRPr="00CC6C82">
        <w:rPr>
          <w:lang w:val="en-US"/>
        </w:rPr>
        <w:t>функције</w:t>
      </w:r>
      <w:proofErr w:type="spellEnd"/>
      <w:r w:rsidRPr="00CC6C82">
        <w:rPr>
          <w:lang w:val="en-US"/>
        </w:rPr>
        <w:t xml:space="preserve"> </w:t>
      </w:r>
      <w:proofErr w:type="spellStart"/>
      <w:r w:rsidRPr="00CC6C82">
        <w:rPr>
          <w:lang w:val="en-US"/>
        </w:rPr>
        <w:t>биће</w:t>
      </w:r>
      <w:proofErr w:type="spellEnd"/>
      <w:r w:rsidRPr="00CC6C82">
        <w:rPr>
          <w:lang w:val="en-US"/>
        </w:rPr>
        <w:t xml:space="preserve"> </w:t>
      </w:r>
      <w:proofErr w:type="spellStart"/>
      <w:r w:rsidRPr="00CC6C82">
        <w:rPr>
          <w:lang w:val="en-US"/>
        </w:rPr>
        <w:t>позвани</w:t>
      </w:r>
      <w:proofErr w:type="spellEnd"/>
      <w:r w:rsidRPr="00CC6C82">
        <w:rPr>
          <w:lang w:val="en-US"/>
        </w:rPr>
        <w:t xml:space="preserve"> </w:t>
      </w:r>
      <w:proofErr w:type="spellStart"/>
      <w:r w:rsidRPr="00CC6C82">
        <w:rPr>
          <w:lang w:val="en-US"/>
        </w:rPr>
        <w:t>током</w:t>
      </w:r>
      <w:proofErr w:type="spellEnd"/>
      <w:r w:rsidRPr="00CC6C82">
        <w:rPr>
          <w:lang w:val="en-US"/>
        </w:rPr>
        <w:t xml:space="preserve"> </w:t>
      </w:r>
      <w:proofErr w:type="spellStart"/>
      <w:r w:rsidRPr="00CC6C82">
        <w:rPr>
          <w:lang w:val="en-US"/>
        </w:rPr>
        <w:t>покретања</w:t>
      </w:r>
      <w:proofErr w:type="spellEnd"/>
      <w:r w:rsidRPr="00CC6C82">
        <w:rPr>
          <w:lang w:val="en-US"/>
        </w:rPr>
        <w:t xml:space="preserve"> </w:t>
      </w:r>
      <w:proofErr w:type="spellStart"/>
      <w:r w:rsidRPr="00CC6C82">
        <w:rPr>
          <w:lang w:val="en-US"/>
        </w:rPr>
        <w:t>програма</w:t>
      </w:r>
      <w:proofErr w:type="spellEnd"/>
      <w:r w:rsidRPr="00CC6C82">
        <w:rPr>
          <w:lang w:val="en-US"/>
        </w:rPr>
        <w:t xml:space="preserve">, </w:t>
      </w:r>
      <w:proofErr w:type="spellStart"/>
      <w:r w:rsidRPr="00CC6C82">
        <w:rPr>
          <w:lang w:val="en-US"/>
        </w:rPr>
        <w:t>типично</w:t>
      </w:r>
      <w:proofErr w:type="spellEnd"/>
      <w:r w:rsidRPr="00CC6C82">
        <w:rPr>
          <w:lang w:val="en-US"/>
        </w:rPr>
        <w:t xml:space="preserve"> </w:t>
      </w:r>
      <w:proofErr w:type="spellStart"/>
      <w:r w:rsidRPr="00CC6C82">
        <w:rPr>
          <w:lang w:val="en-US"/>
        </w:rPr>
        <w:t>кроз</w:t>
      </w:r>
      <w:proofErr w:type="spellEnd"/>
      <w:r w:rsidRPr="00CC6C82">
        <w:rPr>
          <w:lang w:val="en-US"/>
        </w:rPr>
        <w:t xml:space="preserve"> </w:t>
      </w:r>
      <w:proofErr w:type="spellStart"/>
      <w:r w:rsidRPr="00CC6C82">
        <w:rPr>
          <w:lang w:val="en-US"/>
        </w:rPr>
        <w:t>позив</w:t>
      </w:r>
      <w:proofErr w:type="spellEnd"/>
      <w:r w:rsidRPr="00CC6C82">
        <w:rPr>
          <w:lang w:val="en-US"/>
        </w:rPr>
        <w:t xml:space="preserve"> </w:t>
      </w:r>
      <w:proofErr w:type="spellStart"/>
      <w:r w:rsidRPr="00CC6C82">
        <w:rPr>
          <w:lang w:val="en-US"/>
        </w:rPr>
        <w:t>функције</w:t>
      </w:r>
      <w:proofErr w:type="spellEnd"/>
      <w:r w:rsidRPr="00CC6C82">
        <w:rPr>
          <w:lang w:val="en-US"/>
        </w:rPr>
        <w:t xml:space="preserve"> </w:t>
      </w:r>
      <w:proofErr w:type="spellStart"/>
      <w:r w:rsidRPr="00CC6C82">
        <w:rPr>
          <w:lang w:val="en-US"/>
        </w:rPr>
        <w:t>попут</w:t>
      </w:r>
      <w:proofErr w:type="spellEnd"/>
      <w:r w:rsidRPr="00CC6C82">
        <w:rPr>
          <w:lang w:val="en-US"/>
        </w:rPr>
        <w:t xml:space="preserve"> _</w:t>
      </w:r>
      <w:proofErr w:type="spellStart"/>
      <w:r w:rsidRPr="00CC6C82">
        <w:rPr>
          <w:lang w:val="en-US"/>
        </w:rPr>
        <w:t>init</w:t>
      </w:r>
      <w:proofErr w:type="spellEnd"/>
      <w:r w:rsidRPr="00CC6C82">
        <w:rPr>
          <w:lang w:val="en-US"/>
        </w:rPr>
        <w:t xml:space="preserve"> </w:t>
      </w:r>
      <w:proofErr w:type="spellStart"/>
      <w:r w:rsidRPr="00CC6C82">
        <w:rPr>
          <w:lang w:val="en-US"/>
        </w:rPr>
        <w:t>или</w:t>
      </w:r>
      <w:proofErr w:type="spellEnd"/>
      <w:r w:rsidRPr="00CC6C82">
        <w:rPr>
          <w:lang w:val="en-US"/>
        </w:rPr>
        <w:t xml:space="preserve"> </w:t>
      </w:r>
      <w:proofErr w:type="spellStart"/>
      <w:r w:rsidRPr="00CC6C82">
        <w:rPr>
          <w:lang w:val="en-US"/>
        </w:rPr>
        <w:t>путем</w:t>
      </w:r>
      <w:proofErr w:type="spellEnd"/>
      <w:r w:rsidRPr="00CC6C82">
        <w:rPr>
          <w:lang w:val="en-US"/>
        </w:rPr>
        <w:t xml:space="preserve"> </w:t>
      </w:r>
      <w:proofErr w:type="spellStart"/>
      <w:r w:rsidRPr="00CC6C82">
        <w:rPr>
          <w:lang w:val="en-US"/>
        </w:rPr>
        <w:t>извршања</w:t>
      </w:r>
      <w:proofErr w:type="spellEnd"/>
      <w:r w:rsidRPr="00CC6C82">
        <w:rPr>
          <w:lang w:val="en-US"/>
        </w:rPr>
        <w:t xml:space="preserve"> __</w:t>
      </w:r>
      <w:proofErr w:type="spellStart"/>
      <w:r w:rsidRPr="00CC6C82">
        <w:rPr>
          <w:lang w:val="en-US"/>
        </w:rPr>
        <w:t>libc_init_</w:t>
      </w:r>
      <w:proofErr w:type="gramStart"/>
      <w:r w:rsidRPr="00CC6C82">
        <w:rPr>
          <w:lang w:val="en-US"/>
        </w:rPr>
        <w:t>array</w:t>
      </w:r>
      <w:proofErr w:type="spellEnd"/>
      <w:r w:rsidRPr="00CC6C82">
        <w:rPr>
          <w:lang w:val="en-US"/>
        </w:rPr>
        <w:t>(</w:t>
      </w:r>
      <w:proofErr w:type="gramEnd"/>
      <w:r w:rsidRPr="00CC6C82">
        <w:rPr>
          <w:lang w:val="en-US"/>
        </w:rPr>
        <w:t xml:space="preserve">) у </w:t>
      </w:r>
      <w:proofErr w:type="spellStart"/>
      <w:r w:rsidRPr="00CC6C82">
        <w:rPr>
          <w:lang w:val="en-US"/>
        </w:rPr>
        <w:t>стартуп</w:t>
      </w:r>
      <w:proofErr w:type="spellEnd"/>
      <w:r w:rsidRPr="00CC6C82">
        <w:rPr>
          <w:lang w:val="en-US"/>
        </w:rPr>
        <w:t xml:space="preserve"> </w:t>
      </w:r>
      <w:proofErr w:type="spellStart"/>
      <w:r w:rsidRPr="00CC6C82">
        <w:rPr>
          <w:lang w:val="en-US"/>
        </w:rPr>
        <w:t>коду</w:t>
      </w:r>
      <w:proofErr w:type="spellEnd"/>
      <w:r w:rsidRPr="00CC6C82">
        <w:rPr>
          <w:lang w:val="en-US"/>
        </w:rPr>
        <w:t xml:space="preserve">, </w:t>
      </w:r>
      <w:proofErr w:type="spellStart"/>
      <w:r w:rsidRPr="00CC6C82">
        <w:rPr>
          <w:lang w:val="en-US"/>
        </w:rPr>
        <w:t>која</w:t>
      </w:r>
      <w:proofErr w:type="spellEnd"/>
      <w:r w:rsidRPr="00CC6C82">
        <w:rPr>
          <w:lang w:val="en-US"/>
        </w:rPr>
        <w:t xml:space="preserve"> </w:t>
      </w:r>
      <w:proofErr w:type="spellStart"/>
      <w:r w:rsidRPr="00CC6C82">
        <w:rPr>
          <w:lang w:val="en-US"/>
        </w:rPr>
        <w:t>пролази</w:t>
      </w:r>
      <w:proofErr w:type="spellEnd"/>
      <w:r w:rsidRPr="00CC6C82">
        <w:rPr>
          <w:lang w:val="en-US"/>
        </w:rPr>
        <w:t xml:space="preserve"> </w:t>
      </w:r>
      <w:proofErr w:type="spellStart"/>
      <w:r w:rsidRPr="00CC6C82">
        <w:rPr>
          <w:lang w:val="en-US"/>
        </w:rPr>
        <w:t>кроз</w:t>
      </w:r>
      <w:proofErr w:type="spellEnd"/>
      <w:r w:rsidRPr="00CC6C82">
        <w:rPr>
          <w:lang w:val="en-US"/>
        </w:rPr>
        <w:t xml:space="preserve"> </w:t>
      </w:r>
      <w:proofErr w:type="spellStart"/>
      <w:r w:rsidRPr="00CC6C82">
        <w:rPr>
          <w:lang w:val="en-US"/>
        </w:rPr>
        <w:t>листе</w:t>
      </w:r>
      <w:proofErr w:type="spellEnd"/>
      <w:r w:rsidRPr="00CC6C82">
        <w:rPr>
          <w:lang w:val="en-US"/>
        </w:rPr>
        <w:t xml:space="preserve"> и </w:t>
      </w:r>
      <w:proofErr w:type="spellStart"/>
      <w:r w:rsidRPr="00CC6C82">
        <w:rPr>
          <w:lang w:val="en-US"/>
        </w:rPr>
        <w:t>позива</w:t>
      </w:r>
      <w:proofErr w:type="spellEnd"/>
      <w:r w:rsidRPr="00CC6C82">
        <w:rPr>
          <w:lang w:val="en-US"/>
        </w:rPr>
        <w:t xml:space="preserve"> </w:t>
      </w:r>
      <w:proofErr w:type="spellStart"/>
      <w:r w:rsidRPr="00CC6C82">
        <w:rPr>
          <w:lang w:val="en-US"/>
        </w:rPr>
        <w:t>функције</w:t>
      </w:r>
      <w:proofErr w:type="spellEnd"/>
      <w:r w:rsidRPr="00CC6C82">
        <w:rPr>
          <w:lang w:val="en-US"/>
        </w:rPr>
        <w:t xml:space="preserve"> </w:t>
      </w:r>
      <w:proofErr w:type="spellStart"/>
      <w:r w:rsidRPr="00CC6C82">
        <w:rPr>
          <w:lang w:val="en-US"/>
        </w:rPr>
        <w:t>конструктора</w:t>
      </w:r>
      <w:proofErr w:type="spellEnd"/>
      <w:r w:rsidRPr="00CC6C82">
        <w:rPr>
          <w:lang w:val="en-US"/>
        </w:rPr>
        <w:t xml:space="preserve"> и </w:t>
      </w:r>
      <w:proofErr w:type="spellStart"/>
      <w:r w:rsidRPr="00CC6C82">
        <w:rPr>
          <w:lang w:val="en-US"/>
        </w:rPr>
        <w:t>преиницијализације</w:t>
      </w:r>
      <w:proofErr w:type="spellEnd"/>
      <w:r w:rsidRPr="00CC6C82">
        <w:rPr>
          <w:lang w:val="en-US"/>
        </w:rPr>
        <w:t xml:space="preserve">. </w:t>
      </w:r>
      <w:proofErr w:type="spellStart"/>
      <w:r w:rsidRPr="00CC6C82">
        <w:rPr>
          <w:lang w:val="en-US"/>
        </w:rPr>
        <w:t>На</w:t>
      </w:r>
      <w:proofErr w:type="spellEnd"/>
      <w:r w:rsidRPr="00CC6C82">
        <w:rPr>
          <w:lang w:val="en-US"/>
        </w:rPr>
        <w:t xml:space="preserve"> </w:t>
      </w:r>
      <w:proofErr w:type="spellStart"/>
      <w:r w:rsidRPr="00CC6C82">
        <w:rPr>
          <w:lang w:val="en-US"/>
        </w:rPr>
        <w:t>тај</w:t>
      </w:r>
      <w:proofErr w:type="spellEnd"/>
      <w:r w:rsidRPr="00CC6C82">
        <w:rPr>
          <w:lang w:val="en-US"/>
        </w:rPr>
        <w:t xml:space="preserve"> </w:t>
      </w:r>
      <w:proofErr w:type="spellStart"/>
      <w:r w:rsidRPr="00CC6C82">
        <w:rPr>
          <w:lang w:val="en-US"/>
        </w:rPr>
        <w:t>начин</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обезбеђује</w:t>
      </w:r>
      <w:proofErr w:type="spellEnd"/>
      <w:r w:rsidRPr="00CC6C82">
        <w:rPr>
          <w:lang w:val="en-US"/>
        </w:rPr>
        <w:t xml:space="preserve"> </w:t>
      </w:r>
      <w:proofErr w:type="spellStart"/>
      <w:r w:rsidRPr="00CC6C82">
        <w:rPr>
          <w:lang w:val="en-US"/>
        </w:rPr>
        <w:t>да</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рецимо</w:t>
      </w:r>
      <w:proofErr w:type="spellEnd"/>
      <w:r w:rsidRPr="00CC6C82">
        <w:rPr>
          <w:lang w:val="en-US"/>
        </w:rPr>
        <w:t xml:space="preserve">, </w:t>
      </w:r>
      <w:proofErr w:type="spellStart"/>
      <w:r w:rsidRPr="00CC6C82">
        <w:rPr>
          <w:lang w:val="en-US"/>
        </w:rPr>
        <w:t>глобални</w:t>
      </w:r>
      <w:proofErr w:type="spellEnd"/>
      <w:r w:rsidRPr="00CC6C82">
        <w:rPr>
          <w:lang w:val="en-US"/>
        </w:rPr>
        <w:t xml:space="preserve"> </w:t>
      </w:r>
      <w:proofErr w:type="spellStart"/>
      <w:r w:rsidRPr="00CC6C82">
        <w:rPr>
          <w:lang w:val="en-US"/>
        </w:rPr>
        <w:t>објекти</w:t>
      </w:r>
      <w:proofErr w:type="spellEnd"/>
      <w:r w:rsidRPr="00CC6C82">
        <w:rPr>
          <w:lang w:val="en-US"/>
        </w:rPr>
        <w:t xml:space="preserve"> у C++-у </w:t>
      </w:r>
      <w:proofErr w:type="spellStart"/>
      <w:r w:rsidRPr="00CC6C82">
        <w:rPr>
          <w:lang w:val="en-US"/>
        </w:rPr>
        <w:t>правилно</w:t>
      </w:r>
      <w:proofErr w:type="spellEnd"/>
      <w:r w:rsidRPr="00CC6C82">
        <w:rPr>
          <w:lang w:val="en-US"/>
        </w:rPr>
        <w:t xml:space="preserve"> </w:t>
      </w:r>
      <w:proofErr w:type="spellStart"/>
      <w:r w:rsidRPr="00CC6C82">
        <w:rPr>
          <w:lang w:val="en-US"/>
        </w:rPr>
        <w:t>конструишу</w:t>
      </w:r>
      <w:proofErr w:type="spellEnd"/>
      <w:r w:rsidRPr="00CC6C82">
        <w:rPr>
          <w:lang w:val="en-US"/>
        </w:rPr>
        <w:t xml:space="preserve"> </w:t>
      </w:r>
      <w:proofErr w:type="spellStart"/>
      <w:r w:rsidRPr="00CC6C82">
        <w:rPr>
          <w:lang w:val="en-US"/>
        </w:rPr>
        <w:t>пре</w:t>
      </w:r>
      <w:proofErr w:type="spellEnd"/>
      <w:r w:rsidRPr="00CC6C82">
        <w:rPr>
          <w:lang w:val="en-US"/>
        </w:rPr>
        <w:t xml:space="preserve"> </w:t>
      </w:r>
      <w:proofErr w:type="spellStart"/>
      <w:r w:rsidRPr="00CC6C82">
        <w:rPr>
          <w:lang w:val="en-US"/>
        </w:rPr>
        <w:t>корисничког</w:t>
      </w:r>
      <w:proofErr w:type="spellEnd"/>
      <w:r w:rsidRPr="00CC6C82">
        <w:rPr>
          <w:lang w:val="en-US"/>
        </w:rPr>
        <w:t xml:space="preserve"> </w:t>
      </w:r>
      <w:proofErr w:type="spellStart"/>
      <w:r w:rsidRPr="00CC6C82">
        <w:rPr>
          <w:lang w:val="en-US"/>
        </w:rPr>
        <w:t>кода</w:t>
      </w:r>
      <w:proofErr w:type="spellEnd"/>
      <w:r w:rsidRPr="00CC6C82">
        <w:rPr>
          <w:lang w:val="en-US"/>
        </w:rPr>
        <w:t xml:space="preserve">, а </w:t>
      </w:r>
      <w:proofErr w:type="spellStart"/>
      <w:r w:rsidRPr="00CC6C82">
        <w:rPr>
          <w:lang w:val="en-US"/>
        </w:rPr>
        <w:t>деструктори</w:t>
      </w:r>
      <w:proofErr w:type="spellEnd"/>
      <w:r w:rsidRPr="00CC6C82">
        <w:rPr>
          <w:lang w:val="en-US"/>
        </w:rPr>
        <w:t xml:space="preserve"> </w:t>
      </w:r>
      <w:proofErr w:type="spellStart"/>
      <w:r w:rsidRPr="00CC6C82">
        <w:rPr>
          <w:lang w:val="en-US"/>
        </w:rPr>
        <w:t>би</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позвали</w:t>
      </w:r>
      <w:proofErr w:type="spellEnd"/>
      <w:r w:rsidRPr="00CC6C82">
        <w:rPr>
          <w:lang w:val="en-US"/>
        </w:rPr>
        <w:t xml:space="preserve"> </w:t>
      </w:r>
      <w:proofErr w:type="spellStart"/>
      <w:r w:rsidRPr="00CC6C82">
        <w:rPr>
          <w:lang w:val="en-US"/>
        </w:rPr>
        <w:t>приликом</w:t>
      </w:r>
      <w:proofErr w:type="spellEnd"/>
      <w:r w:rsidRPr="00CC6C82">
        <w:rPr>
          <w:lang w:val="en-US"/>
        </w:rPr>
        <w:t xml:space="preserve"> </w:t>
      </w:r>
      <w:proofErr w:type="spellStart"/>
      <w:r w:rsidRPr="00CC6C82">
        <w:rPr>
          <w:lang w:val="en-US"/>
        </w:rPr>
        <w:t>гашења</w:t>
      </w:r>
      <w:proofErr w:type="spellEnd"/>
      <w:r w:rsidRPr="00CC6C82">
        <w:rPr>
          <w:lang w:val="en-US"/>
        </w:rPr>
        <w:t xml:space="preserve"> </w:t>
      </w:r>
      <w:proofErr w:type="spellStart"/>
      <w:r w:rsidRPr="00CC6C82">
        <w:rPr>
          <w:lang w:val="en-US"/>
        </w:rPr>
        <w:t>програма</w:t>
      </w:r>
      <w:proofErr w:type="spellEnd"/>
      <w:r w:rsidRPr="00CC6C82">
        <w:rPr>
          <w:lang w:val="en-US"/>
        </w:rPr>
        <w:t xml:space="preserve"> (</w:t>
      </w:r>
      <w:proofErr w:type="spellStart"/>
      <w:r w:rsidRPr="00CC6C82">
        <w:rPr>
          <w:lang w:val="en-US"/>
        </w:rPr>
        <w:t>мада</w:t>
      </w:r>
      <w:proofErr w:type="spellEnd"/>
      <w:r w:rsidRPr="00CC6C82">
        <w:rPr>
          <w:lang w:val="en-US"/>
        </w:rPr>
        <w:t xml:space="preserve"> у embedded </w:t>
      </w:r>
      <w:proofErr w:type="spellStart"/>
      <w:r w:rsidRPr="00CC6C82">
        <w:rPr>
          <w:lang w:val="en-US"/>
        </w:rPr>
        <w:t>контексту</w:t>
      </w:r>
      <w:proofErr w:type="spellEnd"/>
      <w:r w:rsidRPr="00CC6C82">
        <w:rPr>
          <w:lang w:val="en-US"/>
        </w:rPr>
        <w:t xml:space="preserve"> </w:t>
      </w:r>
      <w:proofErr w:type="spellStart"/>
      <w:r w:rsidRPr="00CC6C82">
        <w:rPr>
          <w:lang w:val="en-US"/>
        </w:rPr>
        <w:t>програм</w:t>
      </w:r>
      <w:proofErr w:type="spellEnd"/>
      <w:r w:rsidRPr="00CC6C82">
        <w:rPr>
          <w:lang w:val="en-US"/>
        </w:rPr>
        <w:t xml:space="preserve"> </w:t>
      </w:r>
      <w:proofErr w:type="spellStart"/>
      <w:r w:rsidRPr="00CC6C82">
        <w:rPr>
          <w:lang w:val="en-US"/>
        </w:rPr>
        <w:t>обично</w:t>
      </w:r>
      <w:proofErr w:type="spellEnd"/>
      <w:r w:rsidRPr="00CC6C82">
        <w:rPr>
          <w:lang w:val="en-US"/>
        </w:rPr>
        <w:t xml:space="preserve"> </w:t>
      </w:r>
      <w:proofErr w:type="spellStart"/>
      <w:r w:rsidRPr="00CC6C82">
        <w:rPr>
          <w:lang w:val="en-US"/>
        </w:rPr>
        <w:t>не</w:t>
      </w:r>
      <w:proofErr w:type="spellEnd"/>
      <w:r w:rsidRPr="00CC6C82">
        <w:rPr>
          <w:lang w:val="en-US"/>
        </w:rPr>
        <w:t xml:space="preserve"> </w:t>
      </w:r>
      <w:proofErr w:type="spellStart"/>
      <w:r w:rsidRPr="00CC6C82">
        <w:rPr>
          <w:lang w:val="en-US"/>
        </w:rPr>
        <w:t>излази</w:t>
      </w:r>
      <w:proofErr w:type="spellEnd"/>
      <w:r w:rsidRPr="00CC6C82">
        <w:rPr>
          <w:lang w:val="en-US"/>
        </w:rPr>
        <w:t xml:space="preserve"> </w:t>
      </w:r>
      <w:proofErr w:type="spellStart"/>
      <w:r w:rsidRPr="00CC6C82">
        <w:rPr>
          <w:lang w:val="en-US"/>
        </w:rPr>
        <w:t>из</w:t>
      </w:r>
      <w:proofErr w:type="spellEnd"/>
      <w:r w:rsidRPr="00CC6C82">
        <w:rPr>
          <w:lang w:val="en-US"/>
        </w:rPr>
        <w:t xml:space="preserve"> main, </w:t>
      </w:r>
      <w:proofErr w:type="spellStart"/>
      <w:r w:rsidRPr="00CC6C82">
        <w:rPr>
          <w:lang w:val="en-US"/>
        </w:rPr>
        <w:t>па</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деструктори</w:t>
      </w:r>
      <w:proofErr w:type="spellEnd"/>
      <w:r w:rsidRPr="00CC6C82">
        <w:rPr>
          <w:lang w:val="en-US"/>
        </w:rPr>
        <w:t xml:space="preserve"> </w:t>
      </w:r>
      <w:proofErr w:type="spellStart"/>
      <w:r w:rsidRPr="00CC6C82">
        <w:rPr>
          <w:lang w:val="en-US"/>
        </w:rPr>
        <w:t>рутински</w:t>
      </w:r>
      <w:proofErr w:type="spellEnd"/>
      <w:r w:rsidRPr="00CC6C82">
        <w:rPr>
          <w:lang w:val="en-US"/>
        </w:rPr>
        <w:t xml:space="preserve"> </w:t>
      </w:r>
      <w:proofErr w:type="spellStart"/>
      <w:r w:rsidRPr="00CC6C82">
        <w:rPr>
          <w:lang w:val="en-US"/>
        </w:rPr>
        <w:t>не</w:t>
      </w:r>
      <w:proofErr w:type="spellEnd"/>
      <w:r w:rsidRPr="00CC6C82">
        <w:rPr>
          <w:lang w:val="en-US"/>
        </w:rPr>
        <w:t xml:space="preserve"> </w:t>
      </w:r>
      <w:proofErr w:type="spellStart"/>
      <w:r w:rsidRPr="00CC6C82">
        <w:rPr>
          <w:lang w:val="en-US"/>
        </w:rPr>
        <w:t>извршавају</w:t>
      </w:r>
      <w:proofErr w:type="spellEnd"/>
      <w:r w:rsidRPr="00CC6C82">
        <w:rPr>
          <w:lang w:val="en-US"/>
        </w:rPr>
        <w:t>).</w:t>
      </w:r>
    </w:p>
    <w:p w14:paraId="2D5DAF83" w14:textId="13CCBCAA" w:rsidR="002D7079" w:rsidRDefault="002D7079" w:rsidP="00610022">
      <w:pPr>
        <w:pStyle w:val="ANormal"/>
        <w:rPr>
          <w:lang w:val="en-US"/>
        </w:rPr>
      </w:pPr>
      <w:r w:rsidRPr="002D7079">
        <w:rPr>
          <w:lang w:val="en-US"/>
        </w:rPr>
        <w:t xml:space="preserve">У </w:t>
      </w:r>
      <w:proofErr w:type="spellStart"/>
      <w:r w:rsidRPr="002D7079">
        <w:rPr>
          <w:lang w:val="en-US"/>
        </w:rPr>
        <w:t>наставку</w:t>
      </w:r>
      <w:proofErr w:type="spellEnd"/>
      <w:r w:rsidRPr="002D7079">
        <w:rPr>
          <w:lang w:val="en-US"/>
        </w:rPr>
        <w:t xml:space="preserve"> .text </w:t>
      </w:r>
      <w:proofErr w:type="spellStart"/>
      <w:r w:rsidRPr="002D7079">
        <w:rPr>
          <w:lang w:val="en-US"/>
        </w:rPr>
        <w:t>секције</w:t>
      </w:r>
      <w:proofErr w:type="spellEnd"/>
      <w:r w:rsidRPr="002D7079">
        <w:rPr>
          <w:lang w:val="en-US"/>
        </w:rPr>
        <w:t xml:space="preserve"> </w:t>
      </w:r>
      <w:proofErr w:type="spellStart"/>
      <w:r w:rsidRPr="002D7079">
        <w:rPr>
          <w:lang w:val="en-US"/>
        </w:rPr>
        <w:t>смешта</w:t>
      </w:r>
      <w:proofErr w:type="spellEnd"/>
      <w:r>
        <w:rPr>
          <w:lang w:val="sr-Cyrl-RS"/>
        </w:rPr>
        <w:t>ју</w:t>
      </w:r>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b/>
          <w:bCs/>
          <w:lang w:val="en-US"/>
        </w:rPr>
        <w:t>константни</w:t>
      </w:r>
      <w:proofErr w:type="spellEnd"/>
      <w:r w:rsidRPr="002D7079">
        <w:rPr>
          <w:b/>
          <w:bCs/>
          <w:lang w:val="en-US"/>
        </w:rPr>
        <w:t xml:space="preserve"> </w:t>
      </w:r>
      <w:proofErr w:type="spellStart"/>
      <w:r w:rsidRPr="002D7079">
        <w:rPr>
          <w:b/>
          <w:bCs/>
          <w:lang w:val="en-US"/>
        </w:rPr>
        <w:t>пода</w:t>
      </w:r>
      <w:proofErr w:type="spellEnd"/>
      <w:r>
        <w:rPr>
          <w:b/>
          <w:bCs/>
          <w:lang w:val="sr-Cyrl-RS"/>
        </w:rPr>
        <w:t>ци</w:t>
      </w:r>
      <w:r w:rsidRPr="002D7079">
        <w:rPr>
          <w:lang w:val="en-US"/>
        </w:rPr>
        <w:t xml:space="preserve"> – </w:t>
      </w:r>
      <w:proofErr w:type="spellStart"/>
      <w:r w:rsidRPr="002D7079">
        <w:rPr>
          <w:lang w:val="en-US"/>
        </w:rPr>
        <w:t>све</w:t>
      </w:r>
      <w:proofErr w:type="spellEnd"/>
      <w:r w:rsidRPr="002D7079">
        <w:rPr>
          <w:lang w:val="en-US"/>
        </w:rPr>
        <w:t xml:space="preserve"> </w:t>
      </w:r>
      <w:proofErr w:type="spellStart"/>
      <w:r w:rsidRPr="002D7079">
        <w:rPr>
          <w:lang w:val="en-US"/>
        </w:rPr>
        <w:t>секције</w:t>
      </w:r>
      <w:proofErr w:type="spellEnd"/>
      <w:r w:rsidRPr="002D7079">
        <w:rPr>
          <w:lang w:val="en-US"/>
        </w:rPr>
        <w:t xml:space="preserve"> </w:t>
      </w:r>
      <w:proofErr w:type="spellStart"/>
      <w:r w:rsidRPr="002D7079">
        <w:rPr>
          <w:lang w:val="en-US"/>
        </w:rPr>
        <w:t>означене</w:t>
      </w:r>
      <w:proofErr w:type="spellEnd"/>
      <w:r w:rsidRPr="002D7079">
        <w:rPr>
          <w:lang w:val="en-US"/>
        </w:rPr>
        <w:t xml:space="preserve"> </w:t>
      </w:r>
      <w:proofErr w:type="spellStart"/>
      <w:proofErr w:type="gramStart"/>
      <w:r w:rsidRPr="002D7079">
        <w:rPr>
          <w:lang w:val="en-US"/>
        </w:rPr>
        <w:t>као</w:t>
      </w:r>
      <w:proofErr w:type="spellEnd"/>
      <w:r w:rsidRPr="002D7079">
        <w:rPr>
          <w:lang w:val="en-US"/>
        </w:rPr>
        <w:t xml:space="preserve"> .</w:t>
      </w:r>
      <w:proofErr w:type="spellStart"/>
      <w:r w:rsidRPr="002D7079">
        <w:rPr>
          <w:lang w:val="en-US"/>
        </w:rPr>
        <w:t>rodata</w:t>
      </w:r>
      <w:proofErr w:type="spellEnd"/>
      <w:r w:rsidRPr="002D7079">
        <w:rPr>
          <w:lang w:val="en-US"/>
        </w:rPr>
        <w:t>, .</w:t>
      </w:r>
      <w:proofErr w:type="spellStart"/>
      <w:r w:rsidRPr="002D7079">
        <w:rPr>
          <w:lang w:val="en-US"/>
        </w:rPr>
        <w:t>constdata</w:t>
      </w:r>
      <w:proofErr w:type="spellEnd"/>
      <w:proofErr w:type="gramEnd"/>
      <w:r w:rsidRPr="002D7079">
        <w:rPr>
          <w:lang w:val="en-US"/>
        </w:rPr>
        <w:t xml:space="preserve"> </w:t>
      </w:r>
      <w:proofErr w:type="spellStart"/>
      <w:r w:rsidRPr="002D7079">
        <w:rPr>
          <w:lang w:val="en-US"/>
        </w:rPr>
        <w:t>или</w:t>
      </w:r>
      <w:proofErr w:type="spellEnd"/>
      <w:r w:rsidRPr="002D7079">
        <w:rPr>
          <w:lang w:val="en-US"/>
        </w:rPr>
        <w:t xml:space="preserve"> </w:t>
      </w:r>
      <w:proofErr w:type="spellStart"/>
      <w:r w:rsidRPr="002D7079">
        <w:rPr>
          <w:lang w:val="en-US"/>
        </w:rPr>
        <w:t>чак</w:t>
      </w:r>
      <w:proofErr w:type="spellEnd"/>
      <w:r w:rsidRPr="002D7079">
        <w:rPr>
          <w:lang w:val="en-US"/>
        </w:rPr>
        <w:t xml:space="preserve"> </w:t>
      </w:r>
      <w:proofErr w:type="spellStart"/>
      <w:r w:rsidRPr="002D7079">
        <w:rPr>
          <w:lang w:val="en-US"/>
        </w:rPr>
        <w:t>стрингови</w:t>
      </w:r>
      <w:proofErr w:type="spellEnd"/>
      <w:r w:rsidRPr="002D7079">
        <w:rPr>
          <w:lang w:val="en-US"/>
        </w:rPr>
        <w:t xml:space="preserve"> </w:t>
      </w:r>
      <w:proofErr w:type="spellStart"/>
      <w:r w:rsidRPr="002D7079">
        <w:rPr>
          <w:lang w:val="en-US"/>
        </w:rPr>
        <w:t>константи</w:t>
      </w:r>
      <w:proofErr w:type="spellEnd"/>
      <w:r w:rsidRPr="002D7079">
        <w:rPr>
          <w:lang w:val="en-US"/>
        </w:rPr>
        <w:t xml:space="preserve">. </w:t>
      </w:r>
      <w:proofErr w:type="spellStart"/>
      <w:r w:rsidRPr="002D7079">
        <w:rPr>
          <w:lang w:val="en-US"/>
        </w:rPr>
        <w:t>Линкер</w:t>
      </w:r>
      <w:proofErr w:type="spellEnd"/>
      <w:r w:rsidRPr="002D7079">
        <w:rPr>
          <w:lang w:val="en-US"/>
        </w:rPr>
        <w:t xml:space="preserve"> </w:t>
      </w:r>
      <w:proofErr w:type="spellStart"/>
      <w:r w:rsidRPr="002D7079">
        <w:rPr>
          <w:lang w:val="en-US"/>
        </w:rPr>
        <w:t>директива</w:t>
      </w:r>
      <w:proofErr w:type="spellEnd"/>
      <w:r w:rsidRPr="002D7079">
        <w:rPr>
          <w:lang w:val="en-US"/>
        </w:rPr>
        <w:t xml:space="preserve"> *</w:t>
      </w:r>
      <w:proofErr w:type="gramStart"/>
      <w:r w:rsidRPr="002D7079">
        <w:rPr>
          <w:lang w:val="en-US"/>
        </w:rPr>
        <w:t>(.</w:t>
      </w:r>
      <w:proofErr w:type="spellStart"/>
      <w:r w:rsidRPr="002D7079">
        <w:rPr>
          <w:lang w:val="en-US"/>
        </w:rPr>
        <w:t>rodata</w:t>
      </w:r>
      <w:proofErr w:type="spellEnd"/>
      <w:r w:rsidRPr="002D7079">
        <w:rPr>
          <w:lang w:val="en-US"/>
        </w:rPr>
        <w:t xml:space="preserve"> .</w:t>
      </w:r>
      <w:proofErr w:type="spellStart"/>
      <w:r w:rsidRPr="002D7079">
        <w:rPr>
          <w:lang w:val="en-US"/>
        </w:rPr>
        <w:t>rodata</w:t>
      </w:r>
      <w:proofErr w:type="spellEnd"/>
      <w:proofErr w:type="gramEnd"/>
      <w:r w:rsidRPr="002D7079">
        <w:rPr>
          <w:lang w:val="en-US"/>
        </w:rPr>
        <w:t>.</w:t>
      </w:r>
      <w:proofErr w:type="gramStart"/>
      <w:r w:rsidRPr="002D7079">
        <w:rPr>
          <w:lang w:val="en-US"/>
        </w:rPr>
        <w:t>* .</w:t>
      </w:r>
      <w:proofErr w:type="spellStart"/>
      <w:r w:rsidRPr="002D7079">
        <w:rPr>
          <w:lang w:val="en-US"/>
        </w:rPr>
        <w:t>constdata</w:t>
      </w:r>
      <w:proofErr w:type="spellEnd"/>
      <w:r w:rsidRPr="002D7079">
        <w:rPr>
          <w:lang w:val="en-US"/>
        </w:rPr>
        <w:t xml:space="preserve"> .</w:t>
      </w:r>
      <w:proofErr w:type="spellStart"/>
      <w:r w:rsidRPr="002D7079">
        <w:rPr>
          <w:lang w:val="en-US"/>
        </w:rPr>
        <w:t>constdata</w:t>
      </w:r>
      <w:proofErr w:type="spellEnd"/>
      <w:proofErr w:type="gramEnd"/>
      <w:r w:rsidRPr="002D7079">
        <w:rPr>
          <w:lang w:val="en-US"/>
        </w:rPr>
        <w:t>.</w:t>
      </w:r>
      <w:proofErr w:type="gramStart"/>
      <w:r w:rsidRPr="002D7079">
        <w:rPr>
          <w:lang w:val="en-US"/>
        </w:rPr>
        <w:t>* .</w:t>
      </w:r>
      <w:proofErr w:type="spellStart"/>
      <w:r w:rsidRPr="002D7079">
        <w:rPr>
          <w:lang w:val="en-US"/>
        </w:rPr>
        <w:t>conststring</w:t>
      </w:r>
      <w:proofErr w:type="spellEnd"/>
      <w:r w:rsidRPr="002D7079">
        <w:rPr>
          <w:lang w:val="en-US"/>
        </w:rPr>
        <w:t xml:space="preserve"> .</w:t>
      </w:r>
      <w:proofErr w:type="spellStart"/>
      <w:r w:rsidRPr="002D7079">
        <w:rPr>
          <w:lang w:val="en-US"/>
        </w:rPr>
        <w:t>conststring</w:t>
      </w:r>
      <w:proofErr w:type="spellEnd"/>
      <w:proofErr w:type="gramEnd"/>
      <w:r w:rsidRPr="002D7079">
        <w:rPr>
          <w:lang w:val="en-US"/>
        </w:rPr>
        <w:t xml:space="preserve">.*) </w:t>
      </w:r>
      <w:proofErr w:type="spellStart"/>
      <w:r w:rsidRPr="002D7079">
        <w:rPr>
          <w:lang w:val="en-US"/>
        </w:rPr>
        <w:t>сакупља</w:t>
      </w:r>
      <w:proofErr w:type="spellEnd"/>
      <w:r w:rsidRPr="002D7079">
        <w:rPr>
          <w:lang w:val="en-US"/>
        </w:rPr>
        <w:t xml:space="preserve"> </w:t>
      </w:r>
      <w:proofErr w:type="spellStart"/>
      <w:r w:rsidRPr="002D7079">
        <w:rPr>
          <w:lang w:val="en-US"/>
        </w:rPr>
        <w:t>све</w:t>
      </w:r>
      <w:proofErr w:type="spellEnd"/>
      <w:r w:rsidRPr="002D7079">
        <w:rPr>
          <w:lang w:val="en-US"/>
        </w:rPr>
        <w:t xml:space="preserve"> </w:t>
      </w:r>
      <w:proofErr w:type="spellStart"/>
      <w:r w:rsidRPr="002D7079">
        <w:rPr>
          <w:lang w:val="en-US"/>
        </w:rPr>
        <w:t>потсекције</w:t>
      </w:r>
      <w:proofErr w:type="spellEnd"/>
      <w:r w:rsidRPr="002D7079">
        <w:rPr>
          <w:lang w:val="en-US"/>
        </w:rPr>
        <w:t xml:space="preserve"> </w:t>
      </w:r>
      <w:proofErr w:type="spellStart"/>
      <w:r w:rsidRPr="002D7079">
        <w:rPr>
          <w:lang w:val="en-US"/>
        </w:rPr>
        <w:t>константних</w:t>
      </w:r>
      <w:proofErr w:type="spellEnd"/>
      <w:r w:rsidRPr="002D7079">
        <w:rPr>
          <w:lang w:val="en-US"/>
        </w:rPr>
        <w:t xml:space="preserve"> </w:t>
      </w:r>
      <w:proofErr w:type="spellStart"/>
      <w:r w:rsidRPr="002D7079">
        <w:rPr>
          <w:lang w:val="en-US"/>
        </w:rPr>
        <w:t>података</w:t>
      </w:r>
      <w:proofErr w:type="spellEnd"/>
      <w:r w:rsidRPr="002D7079">
        <w:rPr>
          <w:lang w:val="en-US"/>
        </w:rPr>
        <w:t xml:space="preserve"> и </w:t>
      </w:r>
      <w:proofErr w:type="spellStart"/>
      <w:r w:rsidRPr="002D7079">
        <w:rPr>
          <w:lang w:val="en-US"/>
        </w:rPr>
        <w:t>смешта</w:t>
      </w:r>
      <w:proofErr w:type="spellEnd"/>
      <w:r w:rsidRPr="002D7079">
        <w:rPr>
          <w:lang w:val="en-US"/>
        </w:rPr>
        <w:t xml:space="preserve"> </w:t>
      </w:r>
      <w:proofErr w:type="spellStart"/>
      <w:r w:rsidRPr="002D7079">
        <w:rPr>
          <w:lang w:val="en-US"/>
        </w:rPr>
        <w:t>их</w:t>
      </w:r>
      <w:proofErr w:type="spellEnd"/>
      <w:r w:rsidRPr="002D7079">
        <w:rPr>
          <w:lang w:val="en-US"/>
        </w:rPr>
        <w:t xml:space="preserve"> </w:t>
      </w:r>
      <w:proofErr w:type="spellStart"/>
      <w:r w:rsidRPr="002D7079">
        <w:rPr>
          <w:lang w:val="en-US"/>
        </w:rPr>
        <w:t>ту</w:t>
      </w:r>
      <w:proofErr w:type="spellEnd"/>
      <w:r w:rsidRPr="002D7079">
        <w:rPr>
          <w:lang w:val="en-US"/>
        </w:rPr>
        <w:t xml:space="preserve">, </w:t>
      </w:r>
      <w:proofErr w:type="spellStart"/>
      <w:r w:rsidRPr="002D7079">
        <w:rPr>
          <w:lang w:val="en-US"/>
        </w:rPr>
        <w:t>непосредно</w:t>
      </w:r>
      <w:proofErr w:type="spellEnd"/>
      <w:r w:rsidRPr="002D7079">
        <w:rPr>
          <w:lang w:val="en-US"/>
        </w:rPr>
        <w:t xml:space="preserve"> </w:t>
      </w:r>
      <w:proofErr w:type="spellStart"/>
      <w:r w:rsidRPr="002D7079">
        <w:rPr>
          <w:lang w:val="en-US"/>
        </w:rPr>
        <w:t>иза</w:t>
      </w:r>
      <w:proofErr w:type="spellEnd"/>
      <w:r w:rsidRPr="002D7079">
        <w:rPr>
          <w:lang w:val="en-US"/>
        </w:rPr>
        <w:t xml:space="preserve"> </w:t>
      </w:r>
      <w:proofErr w:type="spellStart"/>
      <w:r w:rsidRPr="002D7079">
        <w:rPr>
          <w:lang w:val="en-US"/>
        </w:rPr>
        <w:t>кода</w:t>
      </w:r>
      <w:proofErr w:type="spellEnd"/>
      <w:r w:rsidRPr="002D7079">
        <w:rPr>
          <w:lang w:val="en-US"/>
        </w:rPr>
        <w:t xml:space="preserve">. </w:t>
      </w:r>
      <w:proofErr w:type="spellStart"/>
      <w:r w:rsidRPr="002D7079">
        <w:rPr>
          <w:lang w:val="en-US"/>
        </w:rPr>
        <w:t>Ови</w:t>
      </w:r>
      <w:proofErr w:type="spellEnd"/>
      <w:r w:rsidRPr="002D7079">
        <w:rPr>
          <w:lang w:val="en-US"/>
        </w:rPr>
        <w:t xml:space="preserve"> </w:t>
      </w:r>
      <w:proofErr w:type="spellStart"/>
      <w:r w:rsidRPr="002D7079">
        <w:rPr>
          <w:lang w:val="en-US"/>
        </w:rPr>
        <w:t>подаци</w:t>
      </w:r>
      <w:proofErr w:type="spellEnd"/>
      <w:r w:rsidRPr="002D7079">
        <w:rPr>
          <w:lang w:val="en-US"/>
        </w:rPr>
        <w:t xml:space="preserve"> </w:t>
      </w:r>
      <w:proofErr w:type="spellStart"/>
      <w:r w:rsidRPr="002D7079">
        <w:rPr>
          <w:lang w:val="en-US"/>
        </w:rPr>
        <w:t>остају</w:t>
      </w:r>
      <w:proofErr w:type="spellEnd"/>
      <w:r w:rsidRPr="002D7079">
        <w:rPr>
          <w:lang w:val="en-US"/>
        </w:rPr>
        <w:t xml:space="preserve"> у </w:t>
      </w:r>
      <w:proofErr w:type="spellStart"/>
      <w:r w:rsidRPr="002D7079">
        <w:rPr>
          <w:lang w:val="en-US"/>
        </w:rPr>
        <w:t>флешу</w:t>
      </w:r>
      <w:proofErr w:type="spellEnd"/>
      <w:r w:rsidRPr="002D7079">
        <w:rPr>
          <w:lang w:val="en-US"/>
        </w:rPr>
        <w:t xml:space="preserve"> (</w:t>
      </w:r>
      <w:proofErr w:type="spellStart"/>
      <w:r w:rsidRPr="002D7079">
        <w:rPr>
          <w:lang w:val="en-US"/>
        </w:rPr>
        <w:t>само</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читање</w:t>
      </w:r>
      <w:proofErr w:type="spellEnd"/>
      <w:r w:rsidRPr="002D7079">
        <w:rPr>
          <w:lang w:val="en-US"/>
        </w:rPr>
        <w:t xml:space="preserve">) и </w:t>
      </w:r>
      <w:proofErr w:type="spellStart"/>
      <w:r w:rsidRPr="002D7079">
        <w:rPr>
          <w:lang w:val="en-US"/>
        </w:rPr>
        <w:t>доступни</w:t>
      </w:r>
      <w:proofErr w:type="spellEnd"/>
      <w:r w:rsidRPr="002D7079">
        <w:rPr>
          <w:lang w:val="en-US"/>
        </w:rPr>
        <w:t xml:space="preserve"> </w:t>
      </w:r>
      <w:proofErr w:type="spellStart"/>
      <w:r w:rsidRPr="002D7079">
        <w:rPr>
          <w:lang w:val="en-US"/>
        </w:rPr>
        <w:t>су</w:t>
      </w:r>
      <w:proofErr w:type="spellEnd"/>
      <w:r w:rsidRPr="002D7079">
        <w:rPr>
          <w:lang w:val="en-US"/>
        </w:rPr>
        <w:t xml:space="preserve"> </w:t>
      </w:r>
      <w:proofErr w:type="spellStart"/>
      <w:r w:rsidRPr="002D7079">
        <w:rPr>
          <w:lang w:val="en-US"/>
        </w:rPr>
        <w:t>програму</w:t>
      </w:r>
      <w:proofErr w:type="spellEnd"/>
      <w:r w:rsidRPr="002D7079">
        <w:rPr>
          <w:lang w:val="en-US"/>
        </w:rPr>
        <w:t xml:space="preserve"> </w:t>
      </w:r>
      <w:proofErr w:type="spellStart"/>
      <w:r w:rsidRPr="002D7079">
        <w:rPr>
          <w:lang w:val="en-US"/>
        </w:rPr>
        <w:t>као</w:t>
      </w:r>
      <w:proofErr w:type="spellEnd"/>
      <w:r w:rsidRPr="002D7079">
        <w:rPr>
          <w:lang w:val="en-US"/>
        </w:rPr>
        <w:t xml:space="preserve"> </w:t>
      </w:r>
      <w:proofErr w:type="spellStart"/>
      <w:r w:rsidRPr="002D7079">
        <w:rPr>
          <w:lang w:val="en-US"/>
        </w:rPr>
        <w:t>константе</w:t>
      </w:r>
      <w:proofErr w:type="spellEnd"/>
      <w:r w:rsidRPr="002D7079">
        <w:rPr>
          <w:lang w:val="en-US"/>
        </w:rPr>
        <w:t xml:space="preserve"> (</w:t>
      </w:r>
      <w:proofErr w:type="spellStart"/>
      <w:r w:rsidRPr="002D7079">
        <w:rPr>
          <w:lang w:val="en-US"/>
        </w:rPr>
        <w:t>нпр</w:t>
      </w:r>
      <w:proofErr w:type="spellEnd"/>
      <w:r w:rsidRPr="002D7079">
        <w:rPr>
          <w:lang w:val="en-US"/>
        </w:rPr>
        <w:t xml:space="preserve">. </w:t>
      </w:r>
      <w:proofErr w:type="spellStart"/>
      <w:r w:rsidRPr="002D7079">
        <w:rPr>
          <w:lang w:val="en-US"/>
        </w:rPr>
        <w:t>низови</w:t>
      </w:r>
      <w:proofErr w:type="spellEnd"/>
      <w:r w:rsidRPr="002D7079">
        <w:rPr>
          <w:lang w:val="en-US"/>
        </w:rPr>
        <w:t xml:space="preserve"> </w:t>
      </w:r>
      <w:proofErr w:type="spellStart"/>
      <w:r w:rsidRPr="002D7079">
        <w:rPr>
          <w:lang w:val="en-US"/>
        </w:rPr>
        <w:t>литерала</w:t>
      </w:r>
      <w:proofErr w:type="spellEnd"/>
      <w:r w:rsidRPr="002D7079">
        <w:rPr>
          <w:lang w:val="en-US"/>
        </w:rPr>
        <w:t xml:space="preserve">, lookup </w:t>
      </w:r>
      <w:proofErr w:type="spellStart"/>
      <w:r w:rsidRPr="002D7079">
        <w:rPr>
          <w:lang w:val="en-US"/>
        </w:rPr>
        <w:t>табеле</w:t>
      </w:r>
      <w:proofErr w:type="spellEnd"/>
      <w:r w:rsidRPr="002D7079">
        <w:rPr>
          <w:lang w:val="en-US"/>
        </w:rPr>
        <w:t xml:space="preserve"> и </w:t>
      </w:r>
      <w:proofErr w:type="spellStart"/>
      <w:r w:rsidRPr="002D7079">
        <w:rPr>
          <w:lang w:val="en-US"/>
        </w:rPr>
        <w:t>сл</w:t>
      </w:r>
      <w:proofErr w:type="spellEnd"/>
      <w:r w:rsidRPr="002D7079">
        <w:rPr>
          <w:lang w:val="en-US"/>
        </w:rPr>
        <w:t xml:space="preserve">.). </w:t>
      </w:r>
      <w:proofErr w:type="spellStart"/>
      <w:r w:rsidRPr="002D7079">
        <w:rPr>
          <w:lang w:val="en-US"/>
        </w:rPr>
        <w:t>Одмах</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њима</w:t>
      </w:r>
      <w:proofErr w:type="spellEnd"/>
      <w:r w:rsidRPr="002D7079">
        <w:rPr>
          <w:lang w:val="en-US"/>
        </w:rPr>
        <w:t xml:space="preserve">, </w:t>
      </w:r>
      <w:proofErr w:type="spellStart"/>
      <w:r w:rsidRPr="002D7079">
        <w:rPr>
          <w:lang w:val="en-US"/>
        </w:rPr>
        <w:t>специјалном</w:t>
      </w:r>
      <w:proofErr w:type="spellEnd"/>
      <w:r w:rsidRPr="002D7079">
        <w:rPr>
          <w:lang w:val="en-US"/>
        </w:rPr>
        <w:t xml:space="preserve"> </w:t>
      </w:r>
      <w:proofErr w:type="spellStart"/>
      <w:r w:rsidRPr="002D7079">
        <w:rPr>
          <w:lang w:val="en-US"/>
        </w:rPr>
        <w:t>директивом</w:t>
      </w:r>
      <w:proofErr w:type="spellEnd"/>
      <w:r w:rsidRPr="002D7079">
        <w:rPr>
          <w:lang w:val="en-US"/>
        </w:rPr>
        <w:t xml:space="preserve"> KEEP(*(.</w:t>
      </w:r>
      <w:proofErr w:type="spellStart"/>
      <w:r w:rsidRPr="002D7079">
        <w:rPr>
          <w:lang w:val="en-US"/>
        </w:rPr>
        <w:t>eh_frame</w:t>
      </w:r>
      <w:proofErr w:type="spellEnd"/>
      <w:r w:rsidRPr="002D7079">
        <w:rPr>
          <w:lang w:val="en-US"/>
        </w:rPr>
        <w:t xml:space="preserve">*)) </w:t>
      </w:r>
      <w:proofErr w:type="spellStart"/>
      <w:r w:rsidRPr="002D7079">
        <w:rPr>
          <w:lang w:val="en-US"/>
        </w:rPr>
        <w:t>укључује</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eh_frame</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w:t>
      </w:r>
      <w:proofErr w:type="spellStart"/>
      <w:r w:rsidRPr="002D7079">
        <w:rPr>
          <w:lang w:val="en-US"/>
        </w:rPr>
        <w:t>ако</w:t>
      </w:r>
      <w:proofErr w:type="spellEnd"/>
      <w:r w:rsidRPr="002D7079">
        <w:rPr>
          <w:lang w:val="en-US"/>
        </w:rPr>
        <w:t xml:space="preserve"> </w:t>
      </w:r>
      <w:proofErr w:type="spellStart"/>
      <w:r w:rsidRPr="002D7079">
        <w:rPr>
          <w:lang w:val="en-US"/>
        </w:rPr>
        <w:t>постоји</w:t>
      </w:r>
      <w:proofErr w:type="spellEnd"/>
      <w:r w:rsidRPr="002D7079">
        <w:rPr>
          <w:lang w:val="en-US"/>
        </w:rPr>
        <w:t>. .</w:t>
      </w:r>
      <w:proofErr w:type="spellStart"/>
      <w:r w:rsidRPr="002D7079">
        <w:rPr>
          <w:lang w:val="en-US"/>
        </w:rPr>
        <w:t>eh_frame</w:t>
      </w:r>
      <w:proofErr w:type="spellEnd"/>
      <w:r w:rsidRPr="002D7079">
        <w:rPr>
          <w:lang w:val="en-US"/>
        </w:rPr>
        <w:t xml:space="preserve"> </w:t>
      </w:r>
      <w:proofErr w:type="spellStart"/>
      <w:r w:rsidRPr="002D7079">
        <w:rPr>
          <w:lang w:val="en-US"/>
        </w:rPr>
        <w:t>садржи</w:t>
      </w:r>
      <w:proofErr w:type="spellEnd"/>
      <w:r w:rsidRPr="002D7079">
        <w:rPr>
          <w:lang w:val="en-US"/>
        </w:rPr>
        <w:t xml:space="preserve"> </w:t>
      </w:r>
      <w:proofErr w:type="spellStart"/>
      <w:r w:rsidRPr="002D7079">
        <w:rPr>
          <w:lang w:val="en-US"/>
        </w:rPr>
        <w:t>информације</w:t>
      </w:r>
      <w:proofErr w:type="spellEnd"/>
      <w:r w:rsidRPr="002D7079">
        <w:rPr>
          <w:lang w:val="en-US"/>
        </w:rPr>
        <w:t xml:space="preserve"> </w:t>
      </w:r>
      <w:proofErr w:type="spellStart"/>
      <w:r w:rsidRPr="002D7079">
        <w:rPr>
          <w:lang w:val="en-US"/>
        </w:rPr>
        <w:t>за</w:t>
      </w:r>
      <w:proofErr w:type="spellEnd"/>
      <w:r w:rsidRPr="002D7079">
        <w:rPr>
          <w:lang w:val="en-US"/>
        </w:rPr>
        <w:t xml:space="preserve"> stack unwinding и </w:t>
      </w:r>
      <w:proofErr w:type="spellStart"/>
      <w:r w:rsidRPr="002D7079">
        <w:rPr>
          <w:lang w:val="en-US"/>
        </w:rPr>
        <w:t>руковање</w:t>
      </w:r>
      <w:proofErr w:type="spellEnd"/>
      <w:r w:rsidRPr="002D7079">
        <w:rPr>
          <w:lang w:val="en-US"/>
        </w:rPr>
        <w:t xml:space="preserve"> </w:t>
      </w:r>
      <w:proofErr w:type="spellStart"/>
      <w:r w:rsidRPr="002D7079">
        <w:rPr>
          <w:lang w:val="en-US"/>
        </w:rPr>
        <w:t>изузецима</w:t>
      </w:r>
      <w:proofErr w:type="spellEnd"/>
      <w:r w:rsidRPr="002D7079">
        <w:rPr>
          <w:lang w:val="en-US"/>
        </w:rPr>
        <w:t xml:space="preserve"> (exception handling frame data) </w:t>
      </w:r>
      <w:proofErr w:type="spellStart"/>
      <w:r w:rsidRPr="002D7079">
        <w:rPr>
          <w:lang w:val="en-US"/>
        </w:rPr>
        <w:t>коришћене</w:t>
      </w:r>
      <w:proofErr w:type="spellEnd"/>
      <w:r w:rsidRPr="002D7079">
        <w:rPr>
          <w:lang w:val="en-US"/>
        </w:rPr>
        <w:t xml:space="preserve"> </w:t>
      </w:r>
      <w:proofErr w:type="spellStart"/>
      <w:r w:rsidRPr="002D7079">
        <w:rPr>
          <w:lang w:val="en-US"/>
        </w:rPr>
        <w:t>углавном</w:t>
      </w:r>
      <w:proofErr w:type="spellEnd"/>
      <w:r w:rsidRPr="002D7079">
        <w:rPr>
          <w:lang w:val="en-US"/>
        </w:rPr>
        <w:t xml:space="preserve"> у C++ и </w:t>
      </w:r>
      <w:proofErr w:type="spellStart"/>
      <w:r w:rsidRPr="002D7079">
        <w:rPr>
          <w:lang w:val="en-US"/>
        </w:rPr>
        <w:t>при</w:t>
      </w:r>
      <w:proofErr w:type="spellEnd"/>
      <w:r w:rsidRPr="002D7079">
        <w:rPr>
          <w:lang w:val="en-US"/>
        </w:rPr>
        <w:t xml:space="preserve"> </w:t>
      </w:r>
      <w:proofErr w:type="spellStart"/>
      <w:r w:rsidRPr="002D7079">
        <w:rPr>
          <w:lang w:val="en-US"/>
        </w:rPr>
        <w:t>дебаговању</w:t>
      </w:r>
      <w:proofErr w:type="spellEnd"/>
      <w:r w:rsidRPr="002D7079">
        <w:rPr>
          <w:lang w:val="en-US"/>
        </w:rPr>
        <w:t xml:space="preserve">. </w:t>
      </w:r>
      <w:proofErr w:type="spellStart"/>
      <w:r w:rsidRPr="002D7079">
        <w:rPr>
          <w:lang w:val="en-US"/>
        </w:rPr>
        <w:t>Иако</w:t>
      </w:r>
      <w:proofErr w:type="spellEnd"/>
      <w:r w:rsidRPr="002D7079">
        <w:rPr>
          <w:lang w:val="en-US"/>
        </w:rPr>
        <w:t xml:space="preserve"> </w:t>
      </w:r>
      <w:proofErr w:type="spellStart"/>
      <w:r w:rsidRPr="002D7079">
        <w:rPr>
          <w:lang w:val="en-US"/>
        </w:rPr>
        <w:t>мали</w:t>
      </w:r>
      <w:proofErr w:type="spellEnd"/>
      <w:r w:rsidRPr="002D7079">
        <w:rPr>
          <w:lang w:val="en-US"/>
        </w:rPr>
        <w:t xml:space="preserve"> microcontroller </w:t>
      </w:r>
      <w:proofErr w:type="spellStart"/>
      <w:r w:rsidRPr="002D7079">
        <w:rPr>
          <w:lang w:val="en-US"/>
        </w:rPr>
        <w:t>пројекти</w:t>
      </w:r>
      <w:proofErr w:type="spellEnd"/>
      <w:r w:rsidRPr="002D7079">
        <w:rPr>
          <w:lang w:val="en-US"/>
        </w:rPr>
        <w:t xml:space="preserve"> </w:t>
      </w:r>
      <w:proofErr w:type="spellStart"/>
      <w:r w:rsidRPr="002D7079">
        <w:rPr>
          <w:lang w:val="en-US"/>
        </w:rPr>
        <w:t>обично</w:t>
      </w:r>
      <w:proofErr w:type="spellEnd"/>
      <w:r w:rsidRPr="002D7079">
        <w:rPr>
          <w:lang w:val="en-US"/>
        </w:rPr>
        <w:t xml:space="preserve"> </w:t>
      </w:r>
      <w:proofErr w:type="spellStart"/>
      <w:r w:rsidRPr="002D7079">
        <w:rPr>
          <w:lang w:val="en-US"/>
        </w:rPr>
        <w:t>немају</w:t>
      </w:r>
      <w:proofErr w:type="spellEnd"/>
      <w:r w:rsidRPr="002D7079">
        <w:rPr>
          <w:lang w:val="en-US"/>
        </w:rPr>
        <w:t xml:space="preserve"> </w:t>
      </w:r>
      <w:proofErr w:type="spellStart"/>
      <w:r w:rsidRPr="002D7079">
        <w:rPr>
          <w:lang w:val="en-US"/>
        </w:rPr>
        <w:t>бацање</w:t>
      </w:r>
      <w:proofErr w:type="spellEnd"/>
      <w:r w:rsidRPr="002D7079">
        <w:rPr>
          <w:lang w:val="en-US"/>
        </w:rPr>
        <w:t xml:space="preserve"> C++ </w:t>
      </w:r>
      <w:proofErr w:type="spellStart"/>
      <w:r w:rsidRPr="002D7079">
        <w:rPr>
          <w:lang w:val="en-US"/>
        </w:rPr>
        <w:t>изузетака</w:t>
      </w:r>
      <w:proofErr w:type="spellEnd"/>
      <w:r w:rsidRPr="002D7079">
        <w:rPr>
          <w:lang w:val="en-US"/>
        </w:rPr>
        <w:t xml:space="preserve">, </w:t>
      </w:r>
      <w:proofErr w:type="spellStart"/>
      <w:r w:rsidRPr="002D7079">
        <w:rPr>
          <w:lang w:val="en-US"/>
        </w:rPr>
        <w:t>ова</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w:t>
      </w:r>
      <w:proofErr w:type="spellStart"/>
      <w:r w:rsidRPr="002D7079">
        <w:rPr>
          <w:lang w:val="en-US"/>
        </w:rPr>
        <w:t>је</w:t>
      </w:r>
      <w:proofErr w:type="spellEnd"/>
      <w:r w:rsidRPr="002D7079">
        <w:rPr>
          <w:lang w:val="en-US"/>
        </w:rPr>
        <w:t xml:space="preserve"> </w:t>
      </w:r>
      <w:proofErr w:type="spellStart"/>
      <w:r w:rsidRPr="002D7079">
        <w:rPr>
          <w:lang w:val="en-US"/>
        </w:rPr>
        <w:t>предвиђена</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случај</w:t>
      </w:r>
      <w:proofErr w:type="spellEnd"/>
      <w:r w:rsidRPr="002D7079">
        <w:rPr>
          <w:lang w:val="en-US"/>
        </w:rPr>
        <w:t xml:space="preserve"> </w:t>
      </w:r>
      <w:proofErr w:type="spellStart"/>
      <w:r w:rsidRPr="002D7079">
        <w:rPr>
          <w:lang w:val="en-US"/>
        </w:rPr>
        <w:t>да</w:t>
      </w:r>
      <w:proofErr w:type="spellEnd"/>
      <w:r w:rsidRPr="002D7079">
        <w:rPr>
          <w:lang w:val="en-US"/>
        </w:rPr>
        <w:t xml:space="preserve"> </w:t>
      </w:r>
      <w:proofErr w:type="spellStart"/>
      <w:r w:rsidRPr="002D7079">
        <w:rPr>
          <w:lang w:val="en-US"/>
        </w:rPr>
        <w:t>је</w:t>
      </w:r>
      <w:proofErr w:type="spellEnd"/>
      <w:r w:rsidRPr="002D7079">
        <w:rPr>
          <w:lang w:val="en-US"/>
        </w:rPr>
        <w:t xml:space="preserve"> </w:t>
      </w:r>
      <w:proofErr w:type="spellStart"/>
      <w:r w:rsidRPr="002D7079">
        <w:rPr>
          <w:lang w:val="en-US"/>
        </w:rPr>
        <w:t>укључена</w:t>
      </w:r>
      <w:proofErr w:type="spellEnd"/>
      <w:r w:rsidRPr="002D7079">
        <w:rPr>
          <w:lang w:val="en-US"/>
        </w:rPr>
        <w:t xml:space="preserve"> </w:t>
      </w:r>
      <w:proofErr w:type="spellStart"/>
      <w:r w:rsidRPr="002D7079">
        <w:rPr>
          <w:lang w:val="en-US"/>
        </w:rPr>
        <w:t>подршка</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изузетке</w:t>
      </w:r>
      <w:proofErr w:type="spellEnd"/>
      <w:r w:rsidRPr="002D7079">
        <w:rPr>
          <w:lang w:val="en-US"/>
        </w:rPr>
        <w:t xml:space="preserve">, </w:t>
      </w:r>
      <w:proofErr w:type="spellStart"/>
      <w:r w:rsidRPr="002D7079">
        <w:rPr>
          <w:lang w:val="en-US"/>
        </w:rPr>
        <w:t>јер</w:t>
      </w:r>
      <w:proofErr w:type="spellEnd"/>
      <w:r w:rsidRPr="002D7079">
        <w:rPr>
          <w:lang w:val="en-US"/>
        </w:rPr>
        <w:t xml:space="preserve"> </w:t>
      </w:r>
      <w:proofErr w:type="spellStart"/>
      <w:r w:rsidRPr="002D7079">
        <w:rPr>
          <w:lang w:val="en-US"/>
        </w:rPr>
        <w:t>садржи</w:t>
      </w:r>
      <w:proofErr w:type="spellEnd"/>
      <w:r w:rsidRPr="002D7079">
        <w:rPr>
          <w:lang w:val="en-US"/>
        </w:rPr>
        <w:t xml:space="preserve"> </w:t>
      </w:r>
      <w:proofErr w:type="spellStart"/>
      <w:r w:rsidRPr="002D7079">
        <w:rPr>
          <w:lang w:val="en-US"/>
        </w:rPr>
        <w:t>метаподатке</w:t>
      </w:r>
      <w:proofErr w:type="spellEnd"/>
      <w:r w:rsidRPr="002D7079">
        <w:rPr>
          <w:lang w:val="en-US"/>
        </w:rPr>
        <w:t xml:space="preserve"> </w:t>
      </w:r>
      <w:proofErr w:type="spellStart"/>
      <w:r w:rsidRPr="002D7079">
        <w:rPr>
          <w:lang w:val="en-US"/>
        </w:rPr>
        <w:t>неопходне</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праћење</w:t>
      </w:r>
      <w:proofErr w:type="spellEnd"/>
      <w:r w:rsidRPr="002D7079">
        <w:rPr>
          <w:lang w:val="en-US"/>
        </w:rPr>
        <w:t xml:space="preserve"> </w:t>
      </w:r>
      <w:proofErr w:type="spellStart"/>
      <w:r w:rsidRPr="002D7079">
        <w:rPr>
          <w:lang w:val="en-US"/>
        </w:rPr>
        <w:t>стек-фрејмова</w:t>
      </w:r>
      <w:proofErr w:type="spellEnd"/>
      <w:r w:rsidRPr="002D7079">
        <w:rPr>
          <w:lang w:val="en-US"/>
        </w:rPr>
        <w:t xml:space="preserve"> </w:t>
      </w:r>
      <w:proofErr w:type="spellStart"/>
      <w:r w:rsidRPr="002D7079">
        <w:rPr>
          <w:lang w:val="en-US"/>
        </w:rPr>
        <w:t>током</w:t>
      </w:r>
      <w:proofErr w:type="spellEnd"/>
      <w:r w:rsidRPr="002D7079">
        <w:rPr>
          <w:lang w:val="en-US"/>
        </w:rPr>
        <w:t xml:space="preserve"> „</w:t>
      </w:r>
      <w:proofErr w:type="gramStart"/>
      <w:r w:rsidRPr="002D7079">
        <w:rPr>
          <w:lang w:val="en-US"/>
        </w:rPr>
        <w:t>unwind“</w:t>
      </w:r>
      <w:proofErr w:type="gramEnd"/>
      <w:r w:rsidRPr="002D7079">
        <w:rPr>
          <w:lang w:val="en-US"/>
        </w:rPr>
        <w:t xml:space="preserve">-а </w:t>
      </w:r>
      <w:proofErr w:type="spellStart"/>
      <w:r w:rsidRPr="002D7079">
        <w:rPr>
          <w:lang w:val="en-US"/>
        </w:rPr>
        <w:t>стека</w:t>
      </w:r>
      <w:proofErr w:type="spellEnd"/>
      <w:r w:rsidRPr="002D7079">
        <w:rPr>
          <w:lang w:val="en-US"/>
        </w:rPr>
        <w:t>.</w:t>
      </w:r>
    </w:p>
    <w:p w14:paraId="1BA07AC7" w14:textId="12C21E37" w:rsidR="00A60A81" w:rsidRDefault="00A60A81">
      <w:pPr>
        <w:jc w:val="left"/>
        <w:rPr>
          <w:lang w:val="sr-Latn-RS" w:eastAsia="sr-Latn-RS"/>
        </w:rPr>
      </w:pPr>
      <w:r>
        <w:br w:type="page"/>
      </w:r>
    </w:p>
    <w:p w14:paraId="39DB1766" w14:textId="1139BDB9" w:rsidR="00EE0247" w:rsidRDefault="00EE0247" w:rsidP="00EE0247">
      <w:pPr>
        <w:pStyle w:val="BaneHeading3"/>
        <w:rPr>
          <w:lang w:val="sr-Cyrl-RS"/>
        </w:rPr>
      </w:pPr>
      <w:bookmarkStart w:id="137" w:name="_Toc210307676"/>
      <w:proofErr w:type="spellStart"/>
      <w:proofErr w:type="gramStart"/>
      <w:r w:rsidRPr="00EE0247">
        <w:lastRenderedPageBreak/>
        <w:t>Секције</w:t>
      </w:r>
      <w:proofErr w:type="spellEnd"/>
      <w:r w:rsidRPr="00EE0247">
        <w:t xml:space="preserve"> .</w:t>
      </w:r>
      <w:proofErr w:type="spellStart"/>
      <w:proofErr w:type="gramEnd"/>
      <w:r w:rsidRPr="00EE0247">
        <w:t>ARM.extab</w:t>
      </w:r>
      <w:proofErr w:type="spellEnd"/>
      <w:r w:rsidRPr="00EE0247">
        <w:t xml:space="preserve"> </w:t>
      </w:r>
      <w:proofErr w:type="gramStart"/>
      <w:r w:rsidRPr="00EE0247">
        <w:t>и .</w:t>
      </w:r>
      <w:proofErr w:type="spellStart"/>
      <w:proofErr w:type="gramEnd"/>
      <w:r w:rsidRPr="00EE0247">
        <w:t>ARM.exidx</w:t>
      </w:r>
      <w:proofErr w:type="spellEnd"/>
      <w:r w:rsidRPr="00EE0247">
        <w:t xml:space="preserve">: </w:t>
      </w:r>
      <w:proofErr w:type="spellStart"/>
      <w:r w:rsidRPr="00EE0247">
        <w:t>табеле</w:t>
      </w:r>
      <w:proofErr w:type="spellEnd"/>
      <w:r w:rsidRPr="00EE0247">
        <w:t xml:space="preserve"> </w:t>
      </w:r>
      <w:proofErr w:type="spellStart"/>
      <w:r w:rsidRPr="00EE0247">
        <w:t>изузетака</w:t>
      </w:r>
      <w:proofErr w:type="spellEnd"/>
      <w:r w:rsidRPr="00EE0247">
        <w:t xml:space="preserve"> и stack unwinding</w:t>
      </w:r>
      <w:bookmarkEnd w:id="137"/>
    </w:p>
    <w:p w14:paraId="3DAC3C04" w14:textId="72E798BA" w:rsidR="006C5686" w:rsidRDefault="002D7079" w:rsidP="00610022">
      <w:pPr>
        <w:pStyle w:val="ANormal"/>
        <w:rPr>
          <w:lang w:val="en-US"/>
        </w:rPr>
      </w:pPr>
      <w:proofErr w:type="spellStart"/>
      <w:r w:rsidRPr="002D7079">
        <w:rPr>
          <w:lang w:val="en-US"/>
        </w:rPr>
        <w:t>Након</w:t>
      </w:r>
      <w:proofErr w:type="spellEnd"/>
      <w:r w:rsidRPr="002D7079">
        <w:rPr>
          <w:lang w:val="en-US"/>
        </w:rPr>
        <w:t xml:space="preserve"> </w:t>
      </w:r>
      <w:proofErr w:type="spellStart"/>
      <w:r w:rsidRPr="002D7079">
        <w:rPr>
          <w:lang w:val="en-US"/>
        </w:rPr>
        <w:t>завршетка</w:t>
      </w:r>
      <w:proofErr w:type="spellEnd"/>
      <w:r w:rsidRPr="002D7079">
        <w:rPr>
          <w:lang w:val="en-US"/>
        </w:rPr>
        <w:t xml:space="preserve"> .text </w:t>
      </w:r>
      <w:proofErr w:type="spellStart"/>
      <w:r w:rsidRPr="002D7079">
        <w:rPr>
          <w:lang w:val="en-US"/>
        </w:rPr>
        <w:t>секције</w:t>
      </w:r>
      <w:proofErr w:type="spellEnd"/>
      <w:r w:rsidRPr="002D7079">
        <w:rPr>
          <w:lang w:val="en-US"/>
        </w:rPr>
        <w:t xml:space="preserve"> (</w:t>
      </w:r>
      <w:proofErr w:type="spellStart"/>
      <w:r w:rsidRPr="002D7079">
        <w:rPr>
          <w:lang w:val="en-US"/>
        </w:rPr>
        <w:t>која</w:t>
      </w:r>
      <w:proofErr w:type="spellEnd"/>
      <w:r w:rsidRPr="002D7079">
        <w:rPr>
          <w:lang w:val="en-US"/>
        </w:rPr>
        <w:t xml:space="preserve"> </w:t>
      </w:r>
      <w:proofErr w:type="spellStart"/>
      <w:r w:rsidRPr="002D7079">
        <w:rPr>
          <w:lang w:val="en-US"/>
        </w:rPr>
        <w:t>је</w:t>
      </w:r>
      <w:proofErr w:type="spellEnd"/>
      <w:r w:rsidRPr="002D7079">
        <w:rPr>
          <w:lang w:val="en-US"/>
        </w:rPr>
        <w:t xml:space="preserve"> </w:t>
      </w:r>
      <w:proofErr w:type="spellStart"/>
      <w:r w:rsidRPr="002D7079">
        <w:rPr>
          <w:lang w:val="en-US"/>
        </w:rPr>
        <w:t>обухватила</w:t>
      </w:r>
      <w:proofErr w:type="spellEnd"/>
      <w:r w:rsidRPr="002D7079">
        <w:rPr>
          <w:lang w:val="en-US"/>
        </w:rPr>
        <w:t xml:space="preserve"> </w:t>
      </w:r>
      <w:proofErr w:type="spellStart"/>
      <w:r w:rsidRPr="002D7079">
        <w:rPr>
          <w:lang w:val="en-US"/>
        </w:rPr>
        <w:t>код</w:t>
      </w:r>
      <w:proofErr w:type="spellEnd"/>
      <w:r w:rsidRPr="002D7079">
        <w:rPr>
          <w:lang w:val="en-US"/>
        </w:rPr>
        <w:t xml:space="preserve"> и </w:t>
      </w:r>
      <w:proofErr w:type="spellStart"/>
      <w:r w:rsidRPr="002D7079">
        <w:rPr>
          <w:lang w:val="en-US"/>
        </w:rPr>
        <w:t>константе</w:t>
      </w:r>
      <w:proofErr w:type="spellEnd"/>
      <w:r w:rsidRPr="002D7079">
        <w:rPr>
          <w:lang w:val="en-US"/>
        </w:rPr>
        <w:t xml:space="preserve"> у </w:t>
      </w:r>
      <w:proofErr w:type="spellStart"/>
      <w:r w:rsidRPr="002D7079">
        <w:rPr>
          <w:lang w:val="en-US"/>
        </w:rPr>
        <w:t>флешу</w:t>
      </w:r>
      <w:proofErr w:type="spellEnd"/>
      <w:r w:rsidRPr="002D7079">
        <w:rPr>
          <w:lang w:val="en-US"/>
        </w:rPr>
        <w:t xml:space="preserve">), </w:t>
      </w:r>
      <w:proofErr w:type="spellStart"/>
      <w:r w:rsidRPr="002D7079">
        <w:rPr>
          <w:lang w:val="en-US"/>
        </w:rPr>
        <w:t>линкер</w:t>
      </w:r>
      <w:proofErr w:type="spellEnd"/>
      <w:r w:rsidRPr="002D7079">
        <w:rPr>
          <w:lang w:val="en-US"/>
        </w:rPr>
        <w:t xml:space="preserve"> </w:t>
      </w:r>
      <w:proofErr w:type="spellStart"/>
      <w:r w:rsidRPr="002D7079">
        <w:rPr>
          <w:lang w:val="en-US"/>
        </w:rPr>
        <w:t>скрипта</w:t>
      </w:r>
      <w:proofErr w:type="spellEnd"/>
      <w:r w:rsidRPr="002D7079">
        <w:rPr>
          <w:lang w:val="en-US"/>
        </w:rPr>
        <w:t xml:space="preserve"> </w:t>
      </w:r>
      <w:proofErr w:type="spellStart"/>
      <w:r w:rsidRPr="002D7079">
        <w:rPr>
          <w:lang w:val="en-US"/>
        </w:rPr>
        <w:t>обрађује</w:t>
      </w:r>
      <w:proofErr w:type="spellEnd"/>
      <w:r w:rsidRPr="002D7079">
        <w:rPr>
          <w:lang w:val="en-US"/>
        </w:rPr>
        <w:t xml:space="preserve"> </w:t>
      </w:r>
      <w:proofErr w:type="spellStart"/>
      <w:r w:rsidRPr="002D7079">
        <w:rPr>
          <w:lang w:val="en-US"/>
        </w:rPr>
        <w:t>две</w:t>
      </w:r>
      <w:proofErr w:type="spellEnd"/>
      <w:r w:rsidRPr="002D7079">
        <w:rPr>
          <w:lang w:val="en-US"/>
        </w:rPr>
        <w:t xml:space="preserve"> </w:t>
      </w:r>
      <w:proofErr w:type="spellStart"/>
      <w:r w:rsidRPr="002D7079">
        <w:rPr>
          <w:lang w:val="en-US"/>
        </w:rPr>
        <w:t>специјалне</w:t>
      </w:r>
      <w:proofErr w:type="spellEnd"/>
      <w:r w:rsidRPr="002D7079">
        <w:rPr>
          <w:lang w:val="en-US"/>
        </w:rPr>
        <w:t xml:space="preserve"> ARM-</w:t>
      </w:r>
      <w:proofErr w:type="spellStart"/>
      <w:r w:rsidRPr="002D7079">
        <w:rPr>
          <w:lang w:val="en-US"/>
        </w:rPr>
        <w:t>везане</w:t>
      </w:r>
      <w:proofErr w:type="spellEnd"/>
      <w:r w:rsidRPr="002D7079">
        <w:rPr>
          <w:lang w:val="en-US"/>
        </w:rPr>
        <w:t xml:space="preserve"> </w:t>
      </w:r>
      <w:proofErr w:type="spellStart"/>
      <w:r w:rsidRPr="002D7079">
        <w:rPr>
          <w:lang w:val="en-US"/>
        </w:rPr>
        <w:t>секције</w:t>
      </w:r>
      <w:proofErr w:type="spellEnd"/>
      <w:proofErr w:type="gramStart"/>
      <w:r w:rsidRPr="002D7079">
        <w:rPr>
          <w:lang w:val="en-US"/>
        </w:rPr>
        <w:t>: .</w:t>
      </w:r>
      <w:proofErr w:type="spellStart"/>
      <w:proofErr w:type="gramEnd"/>
      <w:r w:rsidRPr="002D7079">
        <w:rPr>
          <w:lang w:val="en-US"/>
        </w:rPr>
        <w:t>ARM.extab</w:t>
      </w:r>
      <w:proofErr w:type="spellEnd"/>
      <w:r w:rsidRPr="002D7079">
        <w:rPr>
          <w:lang w:val="en-US"/>
        </w:rPr>
        <w:t xml:space="preserve"> </w:t>
      </w:r>
      <w:proofErr w:type="gramStart"/>
      <w:r w:rsidRPr="002D7079">
        <w:rPr>
          <w:lang w:val="en-US"/>
        </w:rPr>
        <w:t>и .</w:t>
      </w:r>
      <w:proofErr w:type="spellStart"/>
      <w:proofErr w:type="gramEnd"/>
      <w:r w:rsidRPr="002D7079">
        <w:rPr>
          <w:lang w:val="en-US"/>
        </w:rPr>
        <w:t>ARM.exidx</w:t>
      </w:r>
      <w:proofErr w:type="spellEnd"/>
      <w:r w:rsidRPr="002D7079">
        <w:rPr>
          <w:lang w:val="en-US"/>
        </w:rPr>
        <w:t xml:space="preserve">. </w:t>
      </w:r>
      <w:proofErr w:type="spellStart"/>
      <w:proofErr w:type="gramStart"/>
      <w:r w:rsidRPr="002D7079">
        <w:rPr>
          <w:lang w:val="en-US"/>
        </w:rPr>
        <w:t>Секција</w:t>
      </w:r>
      <w:proofErr w:type="spellEnd"/>
      <w:r w:rsidRPr="002D7079">
        <w:rPr>
          <w:lang w:val="en-US"/>
        </w:rPr>
        <w:t xml:space="preserve"> .</w:t>
      </w:r>
      <w:proofErr w:type="spellStart"/>
      <w:proofErr w:type="gramEnd"/>
      <w:r w:rsidRPr="002D7079">
        <w:rPr>
          <w:lang w:val="en-US"/>
        </w:rPr>
        <w:t>ARM.extab</w:t>
      </w:r>
      <w:proofErr w:type="spellEnd"/>
      <w:r w:rsidRPr="002D7079">
        <w:rPr>
          <w:lang w:val="en-US"/>
        </w:rPr>
        <w:t xml:space="preserve"> (ARM Exception Table) </w:t>
      </w:r>
      <w:proofErr w:type="spellStart"/>
      <w:r w:rsidRPr="002D7079">
        <w:rPr>
          <w:lang w:val="en-US"/>
        </w:rPr>
        <w:t>смешта</w:t>
      </w:r>
      <w:proofErr w:type="spellEnd"/>
      <w:r w:rsidRPr="002D7079">
        <w:rPr>
          <w:lang w:val="en-US"/>
        </w:rPr>
        <w:t xml:space="preserve"> </w:t>
      </w:r>
      <w:proofErr w:type="spellStart"/>
      <w:r w:rsidRPr="002D7079">
        <w:rPr>
          <w:lang w:val="en-US"/>
        </w:rPr>
        <w:t>табеле</w:t>
      </w:r>
      <w:proofErr w:type="spellEnd"/>
      <w:r w:rsidRPr="002D7079">
        <w:rPr>
          <w:lang w:val="en-US"/>
        </w:rPr>
        <w:t xml:space="preserve"> </w:t>
      </w:r>
      <w:proofErr w:type="spellStart"/>
      <w:r w:rsidRPr="002D7079">
        <w:rPr>
          <w:lang w:val="en-US"/>
        </w:rPr>
        <w:t>изузетака</w:t>
      </w:r>
      <w:proofErr w:type="spellEnd"/>
      <w:r w:rsidRPr="002D7079">
        <w:rPr>
          <w:lang w:val="en-US"/>
        </w:rPr>
        <w:t xml:space="preserve"> </w:t>
      </w:r>
      <w:proofErr w:type="spellStart"/>
      <w:r w:rsidRPr="002D7079">
        <w:rPr>
          <w:lang w:val="en-US"/>
        </w:rPr>
        <w:t>за</w:t>
      </w:r>
      <w:proofErr w:type="spellEnd"/>
      <w:r w:rsidRPr="002D7079">
        <w:rPr>
          <w:lang w:val="en-US"/>
        </w:rPr>
        <w:t xml:space="preserve"> C++ (</w:t>
      </w:r>
      <w:proofErr w:type="spellStart"/>
      <w:r w:rsidRPr="002D7079">
        <w:rPr>
          <w:lang w:val="en-US"/>
        </w:rPr>
        <w:t>детаље</w:t>
      </w:r>
      <w:proofErr w:type="spellEnd"/>
      <w:r w:rsidRPr="002D7079">
        <w:rPr>
          <w:lang w:val="en-US"/>
        </w:rPr>
        <w:t xml:space="preserve"> о </w:t>
      </w:r>
      <w:proofErr w:type="spellStart"/>
      <w:r w:rsidRPr="002D7079">
        <w:rPr>
          <w:lang w:val="en-US"/>
        </w:rPr>
        <w:t>баченим</w:t>
      </w:r>
      <w:proofErr w:type="spellEnd"/>
      <w:r w:rsidRPr="002D7079">
        <w:rPr>
          <w:lang w:val="en-US"/>
        </w:rPr>
        <w:t xml:space="preserve"> </w:t>
      </w:r>
      <w:proofErr w:type="spellStart"/>
      <w:r w:rsidRPr="002D7079">
        <w:rPr>
          <w:lang w:val="en-US"/>
        </w:rPr>
        <w:t>изузецима</w:t>
      </w:r>
      <w:proofErr w:type="spellEnd"/>
      <w:r w:rsidRPr="002D7079">
        <w:rPr>
          <w:lang w:val="en-US"/>
        </w:rPr>
        <w:t xml:space="preserve">, </w:t>
      </w:r>
      <w:proofErr w:type="spellStart"/>
      <w:r w:rsidRPr="002D7079">
        <w:rPr>
          <w:lang w:val="en-US"/>
        </w:rPr>
        <w:t>потребне</w:t>
      </w:r>
      <w:proofErr w:type="spellEnd"/>
      <w:r w:rsidRPr="002D7079">
        <w:rPr>
          <w:lang w:val="en-US"/>
        </w:rPr>
        <w:t xml:space="preserve"> </w:t>
      </w:r>
      <w:proofErr w:type="spellStart"/>
      <w:r w:rsidRPr="002D7079">
        <w:rPr>
          <w:lang w:val="en-US"/>
        </w:rPr>
        <w:t>за</w:t>
      </w:r>
      <w:proofErr w:type="spellEnd"/>
      <w:r w:rsidRPr="002D7079">
        <w:rPr>
          <w:lang w:val="en-US"/>
        </w:rPr>
        <w:t xml:space="preserve"> „stack </w:t>
      </w:r>
      <w:proofErr w:type="gramStart"/>
      <w:r w:rsidRPr="002D7079">
        <w:rPr>
          <w:lang w:val="en-US"/>
        </w:rPr>
        <w:t>unwinding“</w:t>
      </w:r>
      <w:proofErr w:type="gramEnd"/>
      <w:r w:rsidRPr="002D7079">
        <w:rPr>
          <w:lang w:val="en-US"/>
        </w:rPr>
        <w:t xml:space="preserve">). </w:t>
      </w:r>
      <w:proofErr w:type="spellStart"/>
      <w:r w:rsidRPr="002D7079">
        <w:rPr>
          <w:lang w:val="en-US"/>
        </w:rPr>
        <w:t>Одмах</w:t>
      </w:r>
      <w:proofErr w:type="spellEnd"/>
      <w:r w:rsidRPr="002D7079">
        <w:rPr>
          <w:lang w:val="en-US"/>
        </w:rPr>
        <w:t xml:space="preserve"> </w:t>
      </w:r>
      <w:proofErr w:type="spellStart"/>
      <w:r w:rsidRPr="002D7079">
        <w:rPr>
          <w:lang w:val="en-US"/>
        </w:rPr>
        <w:t>потом</w:t>
      </w:r>
      <w:proofErr w:type="spellEnd"/>
      <w:r w:rsidRPr="002D7079">
        <w:rPr>
          <w:lang w:val="en-US"/>
        </w:rPr>
        <w:t xml:space="preserve">, </w:t>
      </w:r>
      <w:proofErr w:type="spellStart"/>
      <w:r w:rsidRPr="002D7079">
        <w:rPr>
          <w:lang w:val="en-US"/>
        </w:rPr>
        <w:t>дефинише</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симбол</w:t>
      </w:r>
      <w:proofErr w:type="spellEnd"/>
      <w:r w:rsidRPr="002D7079">
        <w:rPr>
          <w:lang w:val="en-US"/>
        </w:rPr>
        <w:t xml:space="preserve"> __</w:t>
      </w:r>
      <w:proofErr w:type="spellStart"/>
      <w:r w:rsidRPr="002D7079">
        <w:rPr>
          <w:lang w:val="en-US"/>
        </w:rPr>
        <w:t>exidx_start</w:t>
      </w:r>
      <w:proofErr w:type="spellEnd"/>
      <w:r w:rsidRPr="002D7079">
        <w:rPr>
          <w:lang w:val="en-US"/>
        </w:rPr>
        <w:t xml:space="preserve"> </w:t>
      </w:r>
      <w:proofErr w:type="spellStart"/>
      <w:r w:rsidRPr="002D7079">
        <w:rPr>
          <w:lang w:val="en-US"/>
        </w:rPr>
        <w:t>на</w:t>
      </w:r>
      <w:proofErr w:type="spellEnd"/>
      <w:r w:rsidRPr="002D7079">
        <w:rPr>
          <w:lang w:val="en-US"/>
        </w:rPr>
        <w:t xml:space="preserve"> </w:t>
      </w:r>
      <w:proofErr w:type="spellStart"/>
      <w:r w:rsidRPr="002D7079">
        <w:rPr>
          <w:lang w:val="en-US"/>
        </w:rPr>
        <w:t>текућу</w:t>
      </w:r>
      <w:proofErr w:type="spellEnd"/>
      <w:r w:rsidRPr="002D7079">
        <w:rPr>
          <w:lang w:val="en-US"/>
        </w:rPr>
        <w:t xml:space="preserve"> </w:t>
      </w:r>
      <w:proofErr w:type="spellStart"/>
      <w:r w:rsidRPr="002D7079">
        <w:rPr>
          <w:lang w:val="en-US"/>
        </w:rPr>
        <w:t>адресу</w:t>
      </w:r>
      <w:proofErr w:type="spellEnd"/>
      <w:r w:rsidRPr="002D7079">
        <w:rPr>
          <w:lang w:val="en-US"/>
        </w:rPr>
        <w:t xml:space="preserve">, </w:t>
      </w:r>
      <w:proofErr w:type="spellStart"/>
      <w:r w:rsidRPr="002D7079">
        <w:rPr>
          <w:lang w:val="en-US"/>
        </w:rPr>
        <w:t>па</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proofErr w:type="gramStart"/>
      <w:r w:rsidRPr="002D7079">
        <w:rPr>
          <w:lang w:val="en-US"/>
        </w:rPr>
        <w:t>отвара</w:t>
      </w:r>
      <w:proofErr w:type="spellEnd"/>
      <w:r w:rsidRPr="002D7079">
        <w:rPr>
          <w:lang w:val="en-US"/>
        </w:rPr>
        <w:t xml:space="preserve"> .</w:t>
      </w:r>
      <w:proofErr w:type="spellStart"/>
      <w:proofErr w:type="gramEnd"/>
      <w:r w:rsidRPr="002D7079">
        <w:rPr>
          <w:lang w:val="en-US"/>
        </w:rPr>
        <w:t>ARM.exidx</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у </w:t>
      </w:r>
      <w:proofErr w:type="spellStart"/>
      <w:r w:rsidRPr="002D7079">
        <w:rPr>
          <w:lang w:val="en-US"/>
        </w:rPr>
        <w:t>коју</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смешта</w:t>
      </w:r>
      <w:proofErr w:type="spellEnd"/>
      <w:r w:rsidRPr="002D7079">
        <w:rPr>
          <w:lang w:val="en-US"/>
        </w:rPr>
        <w:t xml:space="preserve"> </w:t>
      </w:r>
      <w:proofErr w:type="spellStart"/>
      <w:r w:rsidRPr="002D7079">
        <w:rPr>
          <w:lang w:val="en-US"/>
        </w:rPr>
        <w:t>индекс</w:t>
      </w:r>
      <w:proofErr w:type="spellEnd"/>
      <w:r w:rsidRPr="002D7079">
        <w:rPr>
          <w:lang w:val="en-US"/>
        </w:rPr>
        <w:t xml:space="preserve"> </w:t>
      </w:r>
      <w:proofErr w:type="spellStart"/>
      <w:r w:rsidRPr="002D7079">
        <w:rPr>
          <w:lang w:val="en-US"/>
        </w:rPr>
        <w:t>табела</w:t>
      </w:r>
      <w:proofErr w:type="spellEnd"/>
      <w:r w:rsidRPr="002D7079">
        <w:rPr>
          <w:lang w:val="en-US"/>
        </w:rPr>
        <w:t xml:space="preserve"> </w:t>
      </w:r>
      <w:proofErr w:type="spellStart"/>
      <w:r w:rsidRPr="002D7079">
        <w:rPr>
          <w:lang w:val="en-US"/>
        </w:rPr>
        <w:t>изузетака</w:t>
      </w:r>
      <w:proofErr w:type="spellEnd"/>
      <w:r w:rsidRPr="002D7079">
        <w:rPr>
          <w:lang w:val="en-US"/>
        </w:rPr>
        <w:t xml:space="preserve"> – </w:t>
      </w:r>
      <w:proofErr w:type="spellStart"/>
      <w:r w:rsidRPr="002D7079">
        <w:rPr>
          <w:lang w:val="en-US"/>
        </w:rPr>
        <w:t>низ</w:t>
      </w:r>
      <w:proofErr w:type="spellEnd"/>
      <w:r w:rsidRPr="002D7079">
        <w:rPr>
          <w:lang w:val="en-US"/>
        </w:rPr>
        <w:t xml:space="preserve"> </w:t>
      </w:r>
      <w:proofErr w:type="spellStart"/>
      <w:r w:rsidRPr="002D7079">
        <w:rPr>
          <w:lang w:val="en-US"/>
        </w:rPr>
        <w:t>записа</w:t>
      </w:r>
      <w:proofErr w:type="spellEnd"/>
      <w:r w:rsidRPr="002D7079">
        <w:rPr>
          <w:lang w:val="en-US"/>
        </w:rPr>
        <w:t xml:space="preserve"> </w:t>
      </w:r>
      <w:proofErr w:type="spellStart"/>
      <w:r w:rsidRPr="002D7079">
        <w:rPr>
          <w:lang w:val="en-US"/>
        </w:rPr>
        <w:t>који</w:t>
      </w:r>
      <w:proofErr w:type="spellEnd"/>
      <w:r w:rsidRPr="002D7079">
        <w:rPr>
          <w:lang w:val="en-US"/>
        </w:rPr>
        <w:t xml:space="preserve"> </w:t>
      </w:r>
      <w:proofErr w:type="spellStart"/>
      <w:r w:rsidRPr="002D7079">
        <w:rPr>
          <w:lang w:val="en-US"/>
        </w:rPr>
        <w:t>указују</w:t>
      </w:r>
      <w:proofErr w:type="spellEnd"/>
      <w:r w:rsidRPr="002D7079">
        <w:rPr>
          <w:lang w:val="en-US"/>
        </w:rPr>
        <w:t xml:space="preserve"> </w:t>
      </w:r>
      <w:proofErr w:type="spellStart"/>
      <w:r w:rsidRPr="002D7079">
        <w:rPr>
          <w:lang w:val="en-US"/>
        </w:rPr>
        <w:t>на</w:t>
      </w:r>
      <w:proofErr w:type="spellEnd"/>
      <w:r w:rsidRPr="002D7079">
        <w:rPr>
          <w:lang w:val="en-US"/>
        </w:rPr>
        <w:t xml:space="preserve"> </w:t>
      </w:r>
      <w:proofErr w:type="spellStart"/>
      <w:r w:rsidRPr="002D7079">
        <w:rPr>
          <w:lang w:val="en-US"/>
        </w:rPr>
        <w:t>рутин</w:t>
      </w:r>
      <w:proofErr w:type="spellEnd"/>
      <w:r w:rsidR="00BA722A">
        <w:rPr>
          <w:lang w:val="sr-Cyrl-RS"/>
        </w:rPr>
        <w:t>у</w:t>
      </w:r>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отклањање</w:t>
      </w:r>
      <w:proofErr w:type="spellEnd"/>
      <w:r w:rsidRPr="002D7079">
        <w:rPr>
          <w:lang w:val="en-US"/>
        </w:rPr>
        <w:t xml:space="preserve"> </w:t>
      </w:r>
      <w:proofErr w:type="spellStart"/>
      <w:r w:rsidRPr="002D7079">
        <w:rPr>
          <w:lang w:val="en-US"/>
        </w:rPr>
        <w:t>стека</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сваки</w:t>
      </w:r>
      <w:proofErr w:type="spellEnd"/>
      <w:r w:rsidRPr="002D7079">
        <w:rPr>
          <w:lang w:val="en-US"/>
        </w:rPr>
        <w:t xml:space="preserve"> </w:t>
      </w:r>
      <w:proofErr w:type="spellStart"/>
      <w:r w:rsidRPr="002D7079">
        <w:rPr>
          <w:lang w:val="en-US"/>
        </w:rPr>
        <w:t>део</w:t>
      </w:r>
      <w:proofErr w:type="spellEnd"/>
      <w:r w:rsidRPr="002D7079">
        <w:rPr>
          <w:lang w:val="en-US"/>
        </w:rPr>
        <w:t xml:space="preserve"> </w:t>
      </w:r>
      <w:proofErr w:type="spellStart"/>
      <w:r w:rsidRPr="002D7079">
        <w:rPr>
          <w:lang w:val="en-US"/>
        </w:rPr>
        <w:t>кода</w:t>
      </w:r>
      <w:proofErr w:type="spellEnd"/>
      <w:r w:rsidRPr="002D7079">
        <w:rPr>
          <w:lang w:val="en-US"/>
        </w:rPr>
        <w:t xml:space="preserve">. </w:t>
      </w:r>
      <w:proofErr w:type="spellStart"/>
      <w:r w:rsidRPr="002D7079">
        <w:rPr>
          <w:lang w:val="en-US"/>
        </w:rPr>
        <w:t>Након</w:t>
      </w:r>
      <w:proofErr w:type="spellEnd"/>
      <w:r w:rsidRPr="002D7079">
        <w:rPr>
          <w:lang w:val="en-US"/>
        </w:rPr>
        <w:t xml:space="preserve"> </w:t>
      </w:r>
      <w:proofErr w:type="spellStart"/>
      <w:r w:rsidRPr="002D7079">
        <w:rPr>
          <w:lang w:val="en-US"/>
        </w:rPr>
        <w:t>укључивања</w:t>
      </w:r>
      <w:proofErr w:type="spellEnd"/>
      <w:r w:rsidRPr="002D7079">
        <w:rPr>
          <w:lang w:val="en-US"/>
        </w:rPr>
        <w:t xml:space="preserve"> </w:t>
      </w:r>
      <w:proofErr w:type="spellStart"/>
      <w:proofErr w:type="gramStart"/>
      <w:r w:rsidRPr="002D7079">
        <w:rPr>
          <w:lang w:val="en-US"/>
        </w:rPr>
        <w:t>свих</w:t>
      </w:r>
      <w:proofErr w:type="spellEnd"/>
      <w:r w:rsidRPr="002D7079">
        <w:rPr>
          <w:lang w:val="en-US"/>
        </w:rPr>
        <w:t xml:space="preserve"> .</w:t>
      </w:r>
      <w:proofErr w:type="spellStart"/>
      <w:proofErr w:type="gramEnd"/>
      <w:r w:rsidRPr="002D7079">
        <w:rPr>
          <w:lang w:val="en-US"/>
        </w:rPr>
        <w:t>ARM.exidx</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w:t>
      </w:r>
      <w:proofErr w:type="spellStart"/>
      <w:r w:rsidRPr="002D7079">
        <w:rPr>
          <w:lang w:val="en-US"/>
        </w:rPr>
        <w:t>затвара</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ова</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и </w:t>
      </w:r>
      <w:proofErr w:type="spellStart"/>
      <w:r w:rsidRPr="002D7079">
        <w:rPr>
          <w:lang w:val="en-US"/>
        </w:rPr>
        <w:t>дефинише</w:t>
      </w:r>
      <w:proofErr w:type="spellEnd"/>
      <w:r w:rsidRPr="002D7079">
        <w:rPr>
          <w:lang w:val="en-US"/>
        </w:rPr>
        <w:t xml:space="preserve"> </w:t>
      </w:r>
      <w:proofErr w:type="spellStart"/>
      <w:r w:rsidRPr="002D7079">
        <w:rPr>
          <w:lang w:val="en-US"/>
        </w:rPr>
        <w:t>симбол</w:t>
      </w:r>
      <w:proofErr w:type="spellEnd"/>
      <w:r w:rsidRPr="002D7079">
        <w:rPr>
          <w:lang w:val="en-US"/>
        </w:rPr>
        <w:t xml:space="preserve"> __</w:t>
      </w:r>
      <w:proofErr w:type="spellStart"/>
      <w:r w:rsidRPr="002D7079">
        <w:rPr>
          <w:lang w:val="en-US"/>
        </w:rPr>
        <w:t>exidx_end</w:t>
      </w:r>
      <w:proofErr w:type="spellEnd"/>
      <w:r w:rsidRPr="002D7079">
        <w:rPr>
          <w:lang w:val="en-US"/>
        </w:rPr>
        <w:t xml:space="preserve">. </w:t>
      </w:r>
      <w:proofErr w:type="spellStart"/>
      <w:r w:rsidRPr="002D7079">
        <w:rPr>
          <w:lang w:val="en-US"/>
        </w:rPr>
        <w:t>Ови</w:t>
      </w:r>
      <w:proofErr w:type="spellEnd"/>
      <w:r w:rsidRPr="002D7079">
        <w:rPr>
          <w:lang w:val="en-US"/>
        </w:rPr>
        <w:t xml:space="preserve"> </w:t>
      </w:r>
      <w:proofErr w:type="spellStart"/>
      <w:r w:rsidRPr="002D7079">
        <w:rPr>
          <w:lang w:val="en-US"/>
        </w:rPr>
        <w:t>симболи</w:t>
      </w:r>
      <w:proofErr w:type="spellEnd"/>
      <w:r w:rsidRPr="002D7079">
        <w:rPr>
          <w:lang w:val="en-US"/>
        </w:rPr>
        <w:t xml:space="preserve"> __</w:t>
      </w:r>
      <w:proofErr w:type="spellStart"/>
      <w:r w:rsidRPr="002D7079">
        <w:rPr>
          <w:lang w:val="en-US"/>
        </w:rPr>
        <w:t>exidx_start</w:t>
      </w:r>
      <w:proofErr w:type="spellEnd"/>
      <w:r w:rsidRPr="002D7079">
        <w:rPr>
          <w:lang w:val="en-US"/>
        </w:rPr>
        <w:t xml:space="preserve"> и __</w:t>
      </w:r>
      <w:proofErr w:type="spellStart"/>
      <w:r w:rsidRPr="002D7079">
        <w:rPr>
          <w:lang w:val="en-US"/>
        </w:rPr>
        <w:t>exidx_end</w:t>
      </w:r>
      <w:proofErr w:type="spellEnd"/>
      <w:r w:rsidRPr="002D7079">
        <w:rPr>
          <w:lang w:val="en-US"/>
        </w:rPr>
        <w:t xml:space="preserve"> </w:t>
      </w:r>
      <w:proofErr w:type="spellStart"/>
      <w:r w:rsidRPr="002D7079">
        <w:rPr>
          <w:lang w:val="en-US"/>
        </w:rPr>
        <w:t>обележавају</w:t>
      </w:r>
      <w:proofErr w:type="spellEnd"/>
      <w:r w:rsidRPr="002D7079">
        <w:rPr>
          <w:lang w:val="en-US"/>
        </w:rPr>
        <w:t xml:space="preserve"> </w:t>
      </w:r>
      <w:proofErr w:type="spellStart"/>
      <w:r w:rsidRPr="002D7079">
        <w:rPr>
          <w:lang w:val="en-US"/>
        </w:rPr>
        <w:t>почетак</w:t>
      </w:r>
      <w:proofErr w:type="spellEnd"/>
      <w:r w:rsidRPr="002D7079">
        <w:rPr>
          <w:lang w:val="en-US"/>
        </w:rPr>
        <w:t xml:space="preserve"> и </w:t>
      </w:r>
      <w:proofErr w:type="spellStart"/>
      <w:r w:rsidRPr="002D7079">
        <w:rPr>
          <w:lang w:val="en-US"/>
        </w:rPr>
        <w:t>крај</w:t>
      </w:r>
      <w:proofErr w:type="spellEnd"/>
      <w:r w:rsidRPr="002D7079">
        <w:rPr>
          <w:lang w:val="en-US"/>
        </w:rPr>
        <w:t xml:space="preserve"> </w:t>
      </w:r>
      <w:proofErr w:type="spellStart"/>
      <w:r w:rsidRPr="002D7079">
        <w:rPr>
          <w:lang w:val="en-US"/>
        </w:rPr>
        <w:t>табеле</w:t>
      </w:r>
      <w:proofErr w:type="spellEnd"/>
      <w:r w:rsidRPr="002D7079">
        <w:rPr>
          <w:lang w:val="en-US"/>
        </w:rPr>
        <w:t xml:space="preserve"> </w:t>
      </w:r>
      <w:proofErr w:type="spellStart"/>
      <w:r w:rsidRPr="002D7079">
        <w:rPr>
          <w:lang w:val="en-US"/>
        </w:rPr>
        <w:t>изузетака</w:t>
      </w:r>
      <w:proofErr w:type="spellEnd"/>
      <w:r w:rsidRPr="002D7079">
        <w:rPr>
          <w:lang w:val="en-US"/>
        </w:rPr>
        <w:t xml:space="preserve"> и </w:t>
      </w:r>
      <w:proofErr w:type="spellStart"/>
      <w:r w:rsidRPr="002D7079">
        <w:rPr>
          <w:lang w:val="en-US"/>
        </w:rPr>
        <w:t>користе</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од</w:t>
      </w:r>
      <w:proofErr w:type="spellEnd"/>
      <w:r w:rsidRPr="002D7079">
        <w:rPr>
          <w:lang w:val="en-US"/>
        </w:rPr>
        <w:t xml:space="preserve"> </w:t>
      </w:r>
      <w:proofErr w:type="spellStart"/>
      <w:r w:rsidRPr="002D7079">
        <w:rPr>
          <w:lang w:val="en-US"/>
        </w:rPr>
        <w:t>стране</w:t>
      </w:r>
      <w:proofErr w:type="spellEnd"/>
      <w:r w:rsidRPr="002D7079">
        <w:rPr>
          <w:lang w:val="en-US"/>
        </w:rPr>
        <w:t xml:space="preserve"> runtime-а (</w:t>
      </w:r>
      <w:proofErr w:type="spellStart"/>
      <w:r w:rsidRPr="002D7079">
        <w:rPr>
          <w:lang w:val="en-US"/>
        </w:rPr>
        <w:t>нпр</w:t>
      </w:r>
      <w:proofErr w:type="spellEnd"/>
      <w:r w:rsidRPr="002D7079">
        <w:rPr>
          <w:lang w:val="en-US"/>
        </w:rPr>
        <w:t xml:space="preserve">. </w:t>
      </w:r>
      <w:proofErr w:type="spellStart"/>
      <w:r w:rsidRPr="002D7079">
        <w:rPr>
          <w:lang w:val="en-US"/>
        </w:rPr>
        <w:t>при</w:t>
      </w:r>
      <w:proofErr w:type="spellEnd"/>
      <w:r w:rsidRPr="002D7079">
        <w:rPr>
          <w:lang w:val="en-US"/>
        </w:rPr>
        <w:t xml:space="preserve"> </w:t>
      </w:r>
      <w:proofErr w:type="spellStart"/>
      <w:r w:rsidRPr="002D7079">
        <w:rPr>
          <w:lang w:val="en-US"/>
        </w:rPr>
        <w:t>бацању</w:t>
      </w:r>
      <w:proofErr w:type="spellEnd"/>
      <w:r w:rsidRPr="002D7079">
        <w:rPr>
          <w:lang w:val="en-US"/>
        </w:rPr>
        <w:t xml:space="preserve"> </w:t>
      </w:r>
      <w:proofErr w:type="spellStart"/>
      <w:r w:rsidRPr="002D7079">
        <w:rPr>
          <w:lang w:val="en-US"/>
        </w:rPr>
        <w:t>изузетка</w:t>
      </w:r>
      <w:proofErr w:type="spellEnd"/>
      <w:r w:rsidRPr="002D7079">
        <w:rPr>
          <w:lang w:val="en-US"/>
        </w:rPr>
        <w:t xml:space="preserve">, </w:t>
      </w:r>
      <w:proofErr w:type="spellStart"/>
      <w:r w:rsidRPr="002D7079">
        <w:rPr>
          <w:lang w:val="en-US"/>
        </w:rPr>
        <w:t>функција</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отклањање</w:t>
      </w:r>
      <w:proofErr w:type="spellEnd"/>
      <w:r w:rsidRPr="002D7079">
        <w:rPr>
          <w:lang w:val="en-US"/>
        </w:rPr>
        <w:t xml:space="preserve"> </w:t>
      </w:r>
      <w:proofErr w:type="spellStart"/>
      <w:r w:rsidRPr="002D7079">
        <w:rPr>
          <w:lang w:val="en-US"/>
        </w:rPr>
        <w:t>стека</w:t>
      </w:r>
      <w:proofErr w:type="spellEnd"/>
      <w:r w:rsidRPr="002D7079">
        <w:rPr>
          <w:lang w:val="en-US"/>
        </w:rPr>
        <w:t xml:space="preserve"> </w:t>
      </w:r>
      <w:proofErr w:type="spellStart"/>
      <w:r w:rsidRPr="002D7079">
        <w:rPr>
          <w:lang w:val="en-US"/>
        </w:rPr>
        <w:t>зна</w:t>
      </w:r>
      <w:proofErr w:type="spellEnd"/>
      <w:r w:rsidRPr="002D7079">
        <w:rPr>
          <w:lang w:val="en-US"/>
        </w:rPr>
        <w:t xml:space="preserve"> </w:t>
      </w:r>
      <w:proofErr w:type="spellStart"/>
      <w:r w:rsidRPr="002D7079">
        <w:rPr>
          <w:lang w:val="en-US"/>
        </w:rPr>
        <w:t>докле</w:t>
      </w:r>
      <w:proofErr w:type="spellEnd"/>
      <w:r w:rsidRPr="002D7079">
        <w:rPr>
          <w:lang w:val="en-US"/>
        </w:rPr>
        <w:t xml:space="preserve"> </w:t>
      </w:r>
      <w:proofErr w:type="spellStart"/>
      <w:r w:rsidRPr="002D7079">
        <w:rPr>
          <w:lang w:val="en-US"/>
        </w:rPr>
        <w:t>да</w:t>
      </w:r>
      <w:proofErr w:type="spellEnd"/>
      <w:r w:rsidRPr="002D7079">
        <w:rPr>
          <w:lang w:val="en-US"/>
        </w:rPr>
        <w:t xml:space="preserve"> </w:t>
      </w:r>
      <w:proofErr w:type="spellStart"/>
      <w:r w:rsidRPr="002D7079">
        <w:rPr>
          <w:lang w:val="en-US"/>
        </w:rPr>
        <w:t>иде</w:t>
      </w:r>
      <w:proofErr w:type="spellEnd"/>
      <w:r w:rsidRPr="002D7079">
        <w:rPr>
          <w:lang w:val="en-US"/>
        </w:rPr>
        <w:t xml:space="preserve"> </w:t>
      </w:r>
      <w:proofErr w:type="spellStart"/>
      <w:r w:rsidRPr="002D7079">
        <w:rPr>
          <w:lang w:val="en-US"/>
        </w:rPr>
        <w:t>кроз</w:t>
      </w:r>
      <w:proofErr w:type="spellEnd"/>
      <w:r w:rsidRPr="002D7079">
        <w:rPr>
          <w:lang w:val="en-US"/>
        </w:rPr>
        <w:t xml:space="preserve"> </w:t>
      </w:r>
      <w:proofErr w:type="spellStart"/>
      <w:r w:rsidRPr="002D7079">
        <w:rPr>
          <w:lang w:val="en-US"/>
        </w:rPr>
        <w:t>таблицу</w:t>
      </w:r>
      <w:proofErr w:type="spellEnd"/>
      <w:r w:rsidRPr="002D7079">
        <w:rPr>
          <w:lang w:val="en-US"/>
        </w:rPr>
        <w:t xml:space="preserve"> </w:t>
      </w:r>
      <w:proofErr w:type="spellStart"/>
      <w:r w:rsidRPr="002D7079">
        <w:rPr>
          <w:lang w:val="en-US"/>
        </w:rPr>
        <w:t>изузетака</w:t>
      </w:r>
      <w:proofErr w:type="spellEnd"/>
      <w:r w:rsidRPr="002D7079">
        <w:rPr>
          <w:lang w:val="en-US"/>
        </w:rPr>
        <w:t>).</w:t>
      </w:r>
    </w:p>
    <w:p w14:paraId="4D0617CE" w14:textId="77777777" w:rsidR="00C934E5" w:rsidRDefault="00C934E5" w:rsidP="00C934E5">
      <w:pPr>
        <w:pStyle w:val="Consolas"/>
      </w:pPr>
      <w:r>
        <w:t xml:space="preserve">/* </w:t>
      </w:r>
      <w:r w:rsidRPr="00EF5F0B">
        <w:t>linker_cm0p.ld</w:t>
      </w:r>
      <w:r>
        <w:t xml:space="preserve"> */</w:t>
      </w:r>
    </w:p>
    <w:p w14:paraId="7DCC10D3" w14:textId="77777777" w:rsidR="00C934E5" w:rsidRDefault="00C934E5" w:rsidP="00C934E5">
      <w:pPr>
        <w:pStyle w:val="Consolas"/>
      </w:pPr>
    </w:p>
    <w:p w14:paraId="18AE6A70" w14:textId="77777777" w:rsidR="00C934E5" w:rsidRDefault="00C934E5" w:rsidP="00C934E5">
      <w:pPr>
        <w:pStyle w:val="Consolas"/>
      </w:pPr>
      <w:r>
        <w:t>...</w:t>
      </w:r>
    </w:p>
    <w:p w14:paraId="78EE8365" w14:textId="77777777" w:rsidR="00051235" w:rsidRDefault="00051235" w:rsidP="00051235">
      <w:pPr>
        <w:pStyle w:val="Consolas"/>
      </w:pPr>
    </w:p>
    <w:p w14:paraId="7133A4E9" w14:textId="77777777" w:rsidR="00051235" w:rsidRDefault="00051235" w:rsidP="00051235">
      <w:pPr>
        <w:pStyle w:val="Consolas"/>
      </w:pPr>
      <w:r>
        <w:t xml:space="preserve">    .ARM.extab :</w:t>
      </w:r>
    </w:p>
    <w:p w14:paraId="654A7C26" w14:textId="77777777" w:rsidR="00051235" w:rsidRDefault="00051235" w:rsidP="00051235">
      <w:pPr>
        <w:pStyle w:val="Consolas"/>
      </w:pPr>
      <w:r>
        <w:t xml:space="preserve">    {</w:t>
      </w:r>
    </w:p>
    <w:p w14:paraId="7589A13B" w14:textId="77777777" w:rsidR="00051235" w:rsidRDefault="00051235" w:rsidP="00051235">
      <w:pPr>
        <w:pStyle w:val="Consolas"/>
      </w:pPr>
      <w:r>
        <w:t xml:space="preserve">        *(.ARM.extab* .gnu.linkonce.armextab.*)</w:t>
      </w:r>
    </w:p>
    <w:p w14:paraId="3BFB560F" w14:textId="77777777" w:rsidR="00051235" w:rsidRDefault="00051235" w:rsidP="00051235">
      <w:pPr>
        <w:pStyle w:val="Consolas"/>
      </w:pPr>
      <w:r>
        <w:t xml:space="preserve">    } &gt; flash</w:t>
      </w:r>
    </w:p>
    <w:p w14:paraId="34216095" w14:textId="77777777" w:rsidR="00051235" w:rsidRDefault="00051235" w:rsidP="00051235">
      <w:pPr>
        <w:pStyle w:val="Consolas"/>
      </w:pPr>
    </w:p>
    <w:p w14:paraId="7F82F384" w14:textId="77777777" w:rsidR="00051235" w:rsidRDefault="00051235" w:rsidP="00051235">
      <w:pPr>
        <w:pStyle w:val="Consolas"/>
      </w:pPr>
      <w:r>
        <w:t xml:space="preserve">    __exidx_start = .;</w:t>
      </w:r>
    </w:p>
    <w:p w14:paraId="5DC5026B" w14:textId="77777777" w:rsidR="00051235" w:rsidRDefault="00051235" w:rsidP="00051235">
      <w:pPr>
        <w:pStyle w:val="Consolas"/>
      </w:pPr>
    </w:p>
    <w:p w14:paraId="69FA9943" w14:textId="77777777" w:rsidR="00051235" w:rsidRDefault="00051235" w:rsidP="00051235">
      <w:pPr>
        <w:pStyle w:val="Consolas"/>
      </w:pPr>
      <w:r>
        <w:t xml:space="preserve">    .ARM.exidx :</w:t>
      </w:r>
    </w:p>
    <w:p w14:paraId="4DD689BD" w14:textId="77777777" w:rsidR="00051235" w:rsidRDefault="00051235" w:rsidP="00051235">
      <w:pPr>
        <w:pStyle w:val="Consolas"/>
      </w:pPr>
      <w:r>
        <w:t xml:space="preserve">    {</w:t>
      </w:r>
    </w:p>
    <w:p w14:paraId="3A6EEECD" w14:textId="77777777" w:rsidR="00051235" w:rsidRDefault="00051235" w:rsidP="00051235">
      <w:pPr>
        <w:pStyle w:val="Consolas"/>
      </w:pPr>
      <w:r>
        <w:t xml:space="preserve">        *(.ARM.exidx* .gnu.linkonce.armexidx.*)</w:t>
      </w:r>
    </w:p>
    <w:p w14:paraId="4CCC11D4" w14:textId="77777777" w:rsidR="00051235" w:rsidRDefault="00051235" w:rsidP="00051235">
      <w:pPr>
        <w:pStyle w:val="Consolas"/>
      </w:pPr>
      <w:r>
        <w:t xml:space="preserve">    } &gt; flash</w:t>
      </w:r>
    </w:p>
    <w:p w14:paraId="5104080E" w14:textId="4BD4C64F" w:rsidR="00C934E5" w:rsidRDefault="00051235" w:rsidP="00051235">
      <w:pPr>
        <w:pStyle w:val="Consolas"/>
        <w:rPr>
          <w:lang w:val="en-US"/>
        </w:rPr>
      </w:pPr>
      <w:r>
        <w:t xml:space="preserve">    __exidx_end = .;</w:t>
      </w:r>
    </w:p>
    <w:p w14:paraId="7973AEE9" w14:textId="77777777" w:rsidR="00051235" w:rsidRPr="00051235" w:rsidRDefault="00051235" w:rsidP="00051235">
      <w:pPr>
        <w:pStyle w:val="Consolas"/>
        <w:rPr>
          <w:lang w:val="en-US"/>
        </w:rPr>
      </w:pPr>
    </w:p>
    <w:p w14:paraId="22B5D455" w14:textId="77777777" w:rsidR="00C934E5" w:rsidRDefault="00C934E5" w:rsidP="00C934E5">
      <w:pPr>
        <w:pStyle w:val="Consolas"/>
      </w:pPr>
      <w:r>
        <w:t>...</w:t>
      </w:r>
    </w:p>
    <w:p w14:paraId="32BE6566" w14:textId="146ACBE7" w:rsidR="00A60A81" w:rsidRDefault="00A60A81">
      <w:pPr>
        <w:jc w:val="left"/>
        <w:rPr>
          <w:lang w:val="sr-Latn-RS" w:eastAsia="sr-Latn-RS"/>
        </w:rPr>
      </w:pPr>
      <w:r>
        <w:br w:type="page"/>
      </w:r>
    </w:p>
    <w:p w14:paraId="65E1ED50" w14:textId="5EDEC20C" w:rsidR="00EE0247" w:rsidRDefault="00EE0247" w:rsidP="00EE0247">
      <w:pPr>
        <w:pStyle w:val="BaneHeading3"/>
        <w:rPr>
          <w:lang w:val="sr-Cyrl-RS"/>
        </w:rPr>
      </w:pPr>
      <w:bookmarkStart w:id="138" w:name="_Toc210307677"/>
      <w:proofErr w:type="spellStart"/>
      <w:proofErr w:type="gramStart"/>
      <w:r w:rsidRPr="00EE0247">
        <w:lastRenderedPageBreak/>
        <w:t>Секција</w:t>
      </w:r>
      <w:proofErr w:type="spellEnd"/>
      <w:r w:rsidRPr="00EE0247">
        <w:t xml:space="preserve"> .</w:t>
      </w:r>
      <w:proofErr w:type="spellStart"/>
      <w:r w:rsidRPr="00EE0247">
        <w:t>copy</w:t>
      </w:r>
      <w:proofErr w:type="gramEnd"/>
      <w:r w:rsidRPr="00EE0247">
        <w:t>.table</w:t>
      </w:r>
      <w:proofErr w:type="spellEnd"/>
      <w:r w:rsidRPr="00EE0247">
        <w:t xml:space="preserve">: </w:t>
      </w:r>
      <w:proofErr w:type="spellStart"/>
      <w:r w:rsidRPr="00EE0247">
        <w:t>табела</w:t>
      </w:r>
      <w:proofErr w:type="spellEnd"/>
      <w:r w:rsidRPr="00EE0247">
        <w:t xml:space="preserve"> </w:t>
      </w:r>
      <w:proofErr w:type="spellStart"/>
      <w:r w:rsidRPr="00EE0247">
        <w:t>за</w:t>
      </w:r>
      <w:proofErr w:type="spellEnd"/>
      <w:r w:rsidRPr="00EE0247">
        <w:t xml:space="preserve"> </w:t>
      </w:r>
      <w:proofErr w:type="spellStart"/>
      <w:r w:rsidRPr="00EE0247">
        <w:t>копирање</w:t>
      </w:r>
      <w:proofErr w:type="spellEnd"/>
      <w:r w:rsidRPr="00EE0247">
        <w:t xml:space="preserve"> </w:t>
      </w:r>
      <w:proofErr w:type="spellStart"/>
      <w:r w:rsidRPr="00EE0247">
        <w:t>секција</w:t>
      </w:r>
      <w:proofErr w:type="spellEnd"/>
      <w:r w:rsidRPr="00EE0247">
        <w:t xml:space="preserve"> </w:t>
      </w:r>
      <w:proofErr w:type="spellStart"/>
      <w:r w:rsidRPr="00EE0247">
        <w:t>из</w:t>
      </w:r>
      <w:proofErr w:type="spellEnd"/>
      <w:r w:rsidRPr="00EE0247">
        <w:t xml:space="preserve"> </w:t>
      </w:r>
      <w:proofErr w:type="spellStart"/>
      <w:r w:rsidRPr="00EE0247">
        <w:t>флеша</w:t>
      </w:r>
      <w:proofErr w:type="spellEnd"/>
      <w:r w:rsidRPr="00EE0247">
        <w:t xml:space="preserve"> у RAM</w:t>
      </w:r>
      <w:bookmarkEnd w:id="138"/>
    </w:p>
    <w:p w14:paraId="433598B7" w14:textId="32619D72" w:rsidR="006C5686" w:rsidRDefault="00BA722A" w:rsidP="00610022">
      <w:pPr>
        <w:pStyle w:val="ANormal"/>
        <w:rPr>
          <w:lang w:val="sr-Cyrl-RS"/>
        </w:rPr>
      </w:pPr>
      <w:proofErr w:type="spellStart"/>
      <w:r w:rsidRPr="00BA722A">
        <w:rPr>
          <w:lang w:val="en-US"/>
        </w:rPr>
        <w:t>До</w:t>
      </w:r>
      <w:proofErr w:type="spellEnd"/>
      <w:r w:rsidRPr="00BA722A">
        <w:rPr>
          <w:lang w:val="en-US"/>
        </w:rPr>
        <w:t xml:space="preserve"> </w:t>
      </w:r>
      <w:proofErr w:type="spellStart"/>
      <w:r w:rsidRPr="00BA722A">
        <w:rPr>
          <w:lang w:val="en-US"/>
        </w:rPr>
        <w:t>овде</w:t>
      </w:r>
      <w:proofErr w:type="spellEnd"/>
      <w:r w:rsidRPr="00BA722A">
        <w:rPr>
          <w:lang w:val="en-US"/>
        </w:rPr>
        <w:t xml:space="preserve"> </w:t>
      </w:r>
      <w:proofErr w:type="spellStart"/>
      <w:r w:rsidRPr="00BA722A">
        <w:rPr>
          <w:lang w:val="en-US"/>
        </w:rPr>
        <w:t>смо</w:t>
      </w:r>
      <w:proofErr w:type="spellEnd"/>
      <w:r w:rsidRPr="00BA722A">
        <w:rPr>
          <w:lang w:val="en-US"/>
        </w:rPr>
        <w:t xml:space="preserve"> </w:t>
      </w:r>
      <w:proofErr w:type="spellStart"/>
      <w:r w:rsidRPr="00BA722A">
        <w:rPr>
          <w:lang w:val="en-US"/>
        </w:rPr>
        <w:t>распоредили</w:t>
      </w:r>
      <w:proofErr w:type="spellEnd"/>
      <w:r w:rsidRPr="00BA722A">
        <w:rPr>
          <w:lang w:val="en-US"/>
        </w:rPr>
        <w:t xml:space="preserve"> </w:t>
      </w:r>
      <w:proofErr w:type="spellStart"/>
      <w:r w:rsidRPr="00BA722A">
        <w:rPr>
          <w:lang w:val="en-US"/>
        </w:rPr>
        <w:t>сав</w:t>
      </w:r>
      <w:proofErr w:type="spellEnd"/>
      <w:r w:rsidRPr="00BA722A">
        <w:rPr>
          <w:lang w:val="en-US"/>
        </w:rPr>
        <w:t xml:space="preserve"> </w:t>
      </w:r>
      <w:proofErr w:type="spellStart"/>
      <w:r w:rsidRPr="00BA722A">
        <w:rPr>
          <w:lang w:val="en-US"/>
        </w:rPr>
        <w:t>код</w:t>
      </w:r>
      <w:proofErr w:type="spellEnd"/>
      <w:r w:rsidRPr="00BA722A">
        <w:rPr>
          <w:lang w:val="en-US"/>
        </w:rPr>
        <w:t xml:space="preserve"> и </w:t>
      </w:r>
      <w:proofErr w:type="spellStart"/>
      <w:r w:rsidRPr="00BA722A">
        <w:rPr>
          <w:lang w:val="en-US"/>
        </w:rPr>
        <w:t>константе</w:t>
      </w:r>
      <w:proofErr w:type="spellEnd"/>
      <w:r w:rsidRPr="00BA722A">
        <w:rPr>
          <w:lang w:val="en-US"/>
        </w:rPr>
        <w:t xml:space="preserve"> у </w:t>
      </w:r>
      <w:proofErr w:type="spellStart"/>
      <w:r w:rsidRPr="00BA722A">
        <w:rPr>
          <w:lang w:val="en-US"/>
        </w:rPr>
        <w:t>флешу</w:t>
      </w:r>
      <w:proofErr w:type="spellEnd"/>
      <w:r w:rsidRPr="00BA722A">
        <w:rPr>
          <w:lang w:val="en-US"/>
        </w:rPr>
        <w:t xml:space="preserve">. </w:t>
      </w:r>
      <w:proofErr w:type="spellStart"/>
      <w:r w:rsidRPr="00BA722A">
        <w:rPr>
          <w:lang w:val="en-US"/>
        </w:rPr>
        <w:t>Следећи</w:t>
      </w:r>
      <w:proofErr w:type="spellEnd"/>
      <w:r w:rsidRPr="00BA722A">
        <w:rPr>
          <w:lang w:val="en-US"/>
        </w:rPr>
        <w:t xml:space="preserve"> </w:t>
      </w:r>
      <w:proofErr w:type="spellStart"/>
      <w:r w:rsidRPr="00BA722A">
        <w:rPr>
          <w:lang w:val="en-US"/>
        </w:rPr>
        <w:t>блок</w:t>
      </w:r>
      <w:proofErr w:type="spellEnd"/>
      <w:r w:rsidRPr="00BA722A">
        <w:rPr>
          <w:lang w:val="en-US"/>
        </w:rPr>
        <w:t xml:space="preserve"> у </w:t>
      </w:r>
      <w:proofErr w:type="spellStart"/>
      <w:r w:rsidRPr="00BA722A">
        <w:rPr>
          <w:lang w:val="en-US"/>
        </w:rPr>
        <w:t>скрипти</w:t>
      </w:r>
      <w:proofErr w:type="spellEnd"/>
      <w:r w:rsidRPr="00BA722A">
        <w:rPr>
          <w:lang w:val="en-US"/>
        </w:rPr>
        <w:t xml:space="preserve"> </w:t>
      </w:r>
      <w:proofErr w:type="spellStart"/>
      <w:r w:rsidRPr="00BA722A">
        <w:rPr>
          <w:lang w:val="en-US"/>
        </w:rPr>
        <w:t>дефинише</w:t>
      </w:r>
      <w:proofErr w:type="spellEnd"/>
      <w:r w:rsidRPr="00BA722A">
        <w:rPr>
          <w:lang w:val="en-US"/>
        </w:rPr>
        <w:t xml:space="preserve"> </w:t>
      </w:r>
      <w:proofErr w:type="spellStart"/>
      <w:r w:rsidRPr="00BA722A">
        <w:rPr>
          <w:lang w:val="en-US"/>
        </w:rPr>
        <w:t>структуре</w:t>
      </w:r>
      <w:proofErr w:type="spellEnd"/>
      <w:r w:rsidRPr="00BA722A">
        <w:rPr>
          <w:lang w:val="en-US"/>
        </w:rPr>
        <w:t xml:space="preserve"> </w:t>
      </w:r>
      <w:proofErr w:type="spellStart"/>
      <w:r w:rsidRPr="00BA722A">
        <w:rPr>
          <w:lang w:val="en-US"/>
        </w:rPr>
        <w:t>које</w:t>
      </w:r>
      <w:proofErr w:type="spellEnd"/>
      <w:r w:rsidRPr="00BA722A">
        <w:rPr>
          <w:lang w:val="en-US"/>
        </w:rPr>
        <w:t xml:space="preserve"> </w:t>
      </w:r>
      <w:proofErr w:type="spellStart"/>
      <w:r w:rsidRPr="00BA722A">
        <w:rPr>
          <w:lang w:val="en-US"/>
        </w:rPr>
        <w:t>омогућавају</w:t>
      </w:r>
      <w:proofErr w:type="spellEnd"/>
      <w:r w:rsidRPr="00BA722A">
        <w:rPr>
          <w:lang w:val="en-US"/>
        </w:rPr>
        <w:t xml:space="preserve"> </w:t>
      </w:r>
      <w:proofErr w:type="spellStart"/>
      <w:r w:rsidRPr="00BA722A">
        <w:rPr>
          <w:lang w:val="en-US"/>
        </w:rPr>
        <w:t>копирање</w:t>
      </w:r>
      <w:proofErr w:type="spellEnd"/>
      <w:r w:rsidRPr="00BA722A">
        <w:rPr>
          <w:lang w:val="en-US"/>
        </w:rPr>
        <w:t xml:space="preserve"> </w:t>
      </w:r>
      <w:proofErr w:type="spellStart"/>
      <w:r w:rsidRPr="00BA722A">
        <w:rPr>
          <w:lang w:val="en-US"/>
        </w:rPr>
        <w:t>садржаја</w:t>
      </w:r>
      <w:proofErr w:type="spellEnd"/>
      <w:r w:rsidRPr="00BA722A">
        <w:rPr>
          <w:lang w:val="en-US"/>
        </w:rPr>
        <w:t xml:space="preserve"> </w:t>
      </w:r>
      <w:proofErr w:type="spellStart"/>
      <w:r w:rsidRPr="00BA722A">
        <w:rPr>
          <w:lang w:val="en-US"/>
        </w:rPr>
        <w:t>из</w:t>
      </w:r>
      <w:proofErr w:type="spellEnd"/>
      <w:r w:rsidRPr="00BA722A">
        <w:rPr>
          <w:lang w:val="en-US"/>
        </w:rPr>
        <w:t xml:space="preserve"> </w:t>
      </w:r>
      <w:proofErr w:type="spellStart"/>
      <w:r w:rsidRPr="00BA722A">
        <w:rPr>
          <w:lang w:val="en-US"/>
        </w:rPr>
        <w:t>флеша</w:t>
      </w:r>
      <w:proofErr w:type="spellEnd"/>
      <w:r w:rsidRPr="00BA722A">
        <w:rPr>
          <w:lang w:val="en-US"/>
        </w:rPr>
        <w:t xml:space="preserve"> у RAM и </w:t>
      </w:r>
      <w:proofErr w:type="spellStart"/>
      <w:r w:rsidRPr="00BA722A">
        <w:rPr>
          <w:lang w:val="en-US"/>
        </w:rPr>
        <w:t>иницијализацију</w:t>
      </w:r>
      <w:proofErr w:type="spellEnd"/>
      <w:r w:rsidRPr="00BA722A">
        <w:rPr>
          <w:lang w:val="en-US"/>
        </w:rPr>
        <w:t xml:space="preserve"> </w:t>
      </w:r>
      <w:proofErr w:type="spellStart"/>
      <w:r w:rsidRPr="00BA722A">
        <w:rPr>
          <w:lang w:val="en-US"/>
        </w:rPr>
        <w:t>секција</w:t>
      </w:r>
      <w:proofErr w:type="spellEnd"/>
      <w:r w:rsidRPr="00BA722A">
        <w:rPr>
          <w:lang w:val="en-US"/>
        </w:rPr>
        <w:t xml:space="preserve"> </w:t>
      </w:r>
      <w:proofErr w:type="spellStart"/>
      <w:r w:rsidRPr="00BA722A">
        <w:rPr>
          <w:lang w:val="en-US"/>
        </w:rPr>
        <w:t>при</w:t>
      </w:r>
      <w:proofErr w:type="spellEnd"/>
      <w:r w:rsidRPr="00BA722A">
        <w:rPr>
          <w:lang w:val="en-US"/>
        </w:rPr>
        <w:t xml:space="preserve"> </w:t>
      </w:r>
      <w:proofErr w:type="spellStart"/>
      <w:r w:rsidRPr="00BA722A">
        <w:rPr>
          <w:lang w:val="en-US"/>
        </w:rPr>
        <w:t>покретању</w:t>
      </w:r>
      <w:proofErr w:type="spellEnd"/>
      <w:r w:rsidRPr="00BA722A">
        <w:rPr>
          <w:lang w:val="en-US"/>
        </w:rPr>
        <w:t xml:space="preserve"> </w:t>
      </w:r>
      <w:proofErr w:type="spellStart"/>
      <w:r w:rsidRPr="00BA722A">
        <w:rPr>
          <w:lang w:val="en-US"/>
        </w:rPr>
        <w:t>програма</w:t>
      </w:r>
      <w:proofErr w:type="spellEnd"/>
      <w:r w:rsidRPr="00BA722A">
        <w:rPr>
          <w:lang w:val="en-US"/>
        </w:rPr>
        <w:t xml:space="preserve">. </w:t>
      </w:r>
      <w:proofErr w:type="spellStart"/>
      <w:r w:rsidRPr="00BA722A">
        <w:rPr>
          <w:lang w:val="en-US"/>
        </w:rPr>
        <w:t>Коментар</w:t>
      </w:r>
      <w:proofErr w:type="spellEnd"/>
      <w:r w:rsidRPr="00BA722A">
        <w:rPr>
          <w:lang w:val="en-US"/>
        </w:rPr>
        <w:t xml:space="preserve"> у </w:t>
      </w:r>
      <w:proofErr w:type="spellStart"/>
      <w:r w:rsidRPr="00BA722A">
        <w:rPr>
          <w:lang w:val="en-US"/>
        </w:rPr>
        <w:t>скрипти</w:t>
      </w:r>
      <w:proofErr w:type="spellEnd"/>
      <w:r w:rsidRPr="00BA722A">
        <w:rPr>
          <w:lang w:val="en-US"/>
        </w:rPr>
        <w:t xml:space="preserve"> </w:t>
      </w:r>
      <w:proofErr w:type="spellStart"/>
      <w:r w:rsidRPr="00BA722A">
        <w:rPr>
          <w:lang w:val="en-US"/>
        </w:rPr>
        <w:t>наводи</w:t>
      </w:r>
      <w:proofErr w:type="spellEnd"/>
      <w:r w:rsidRPr="00BA722A">
        <w:rPr>
          <w:lang w:val="en-US"/>
        </w:rPr>
        <w:t xml:space="preserve"> </w:t>
      </w:r>
      <w:proofErr w:type="spellStart"/>
      <w:r w:rsidRPr="00BA722A">
        <w:rPr>
          <w:lang w:val="en-US"/>
        </w:rPr>
        <w:t>да</w:t>
      </w:r>
      <w:proofErr w:type="spellEnd"/>
      <w:r w:rsidRPr="00BA722A">
        <w:rPr>
          <w:lang w:val="en-US"/>
        </w:rPr>
        <w:t xml:space="preserve"> </w:t>
      </w:r>
      <w:proofErr w:type="spellStart"/>
      <w:r w:rsidRPr="00BA722A">
        <w:rPr>
          <w:lang w:val="en-US"/>
        </w:rPr>
        <w:t>се</w:t>
      </w:r>
      <w:proofErr w:type="spellEnd"/>
      <w:r w:rsidRPr="00BA722A">
        <w:rPr>
          <w:lang w:val="en-US"/>
        </w:rPr>
        <w:t xml:space="preserve">, </w:t>
      </w:r>
      <w:proofErr w:type="spellStart"/>
      <w:r w:rsidRPr="00BA722A">
        <w:rPr>
          <w:lang w:val="en-US"/>
        </w:rPr>
        <w:t>ради</w:t>
      </w:r>
      <w:proofErr w:type="spellEnd"/>
      <w:r w:rsidRPr="00BA722A">
        <w:rPr>
          <w:lang w:val="en-US"/>
        </w:rPr>
        <w:t xml:space="preserve"> </w:t>
      </w:r>
      <w:proofErr w:type="spellStart"/>
      <w:r w:rsidRPr="00BA722A">
        <w:rPr>
          <w:lang w:val="en-US"/>
        </w:rPr>
        <w:t>копирања</w:t>
      </w:r>
      <w:proofErr w:type="spellEnd"/>
      <w:r w:rsidRPr="00BA722A">
        <w:rPr>
          <w:lang w:val="en-US"/>
        </w:rPr>
        <w:t xml:space="preserve"> </w:t>
      </w:r>
      <w:proofErr w:type="spellStart"/>
      <w:r w:rsidRPr="00BA722A">
        <w:rPr>
          <w:lang w:val="en-US"/>
        </w:rPr>
        <w:t>више</w:t>
      </w:r>
      <w:proofErr w:type="spellEnd"/>
      <w:r w:rsidRPr="00BA722A">
        <w:rPr>
          <w:lang w:val="en-US"/>
        </w:rPr>
        <w:t xml:space="preserve"> </w:t>
      </w:r>
      <w:proofErr w:type="spellStart"/>
      <w:r w:rsidRPr="00BA722A">
        <w:rPr>
          <w:lang w:val="en-US"/>
        </w:rPr>
        <w:t>секција</w:t>
      </w:r>
      <w:proofErr w:type="spellEnd"/>
      <w:r w:rsidRPr="00BA722A">
        <w:rPr>
          <w:lang w:val="en-US"/>
        </w:rPr>
        <w:t xml:space="preserve"> </w:t>
      </w:r>
      <w:proofErr w:type="spellStart"/>
      <w:r w:rsidRPr="00BA722A">
        <w:rPr>
          <w:lang w:val="en-US"/>
        </w:rPr>
        <w:t>из</w:t>
      </w:r>
      <w:proofErr w:type="spellEnd"/>
      <w:r w:rsidRPr="00BA722A">
        <w:rPr>
          <w:lang w:val="en-US"/>
        </w:rPr>
        <w:t xml:space="preserve"> ROM у RAM, </w:t>
      </w:r>
      <w:proofErr w:type="spellStart"/>
      <w:r w:rsidRPr="00BA722A">
        <w:rPr>
          <w:lang w:val="en-US"/>
        </w:rPr>
        <w:t>може</w:t>
      </w:r>
      <w:proofErr w:type="spellEnd"/>
      <w:r w:rsidRPr="00BA722A">
        <w:rPr>
          <w:lang w:val="en-US"/>
        </w:rPr>
        <w:t xml:space="preserve"> </w:t>
      </w:r>
      <w:proofErr w:type="spellStart"/>
      <w:r w:rsidRPr="00BA722A">
        <w:rPr>
          <w:lang w:val="en-US"/>
        </w:rPr>
        <w:t>користити</w:t>
      </w:r>
      <w:proofErr w:type="spellEnd"/>
      <w:r w:rsidRPr="00BA722A">
        <w:rPr>
          <w:lang w:val="en-US"/>
        </w:rPr>
        <w:t xml:space="preserve"> </w:t>
      </w:r>
      <w:proofErr w:type="spellStart"/>
      <w:proofErr w:type="gramStart"/>
      <w:r w:rsidRPr="00BA722A">
        <w:rPr>
          <w:lang w:val="en-US"/>
        </w:rPr>
        <w:t>структура</w:t>
      </w:r>
      <w:proofErr w:type="spellEnd"/>
      <w:r w:rsidRPr="00BA722A">
        <w:rPr>
          <w:lang w:val="en-US"/>
        </w:rPr>
        <w:t xml:space="preserve"> .</w:t>
      </w:r>
      <w:proofErr w:type="spellStart"/>
      <w:r w:rsidRPr="00BA722A">
        <w:rPr>
          <w:lang w:val="en-US"/>
        </w:rPr>
        <w:t>copy</w:t>
      </w:r>
      <w:proofErr w:type="gramEnd"/>
      <w:r w:rsidRPr="00BA722A">
        <w:rPr>
          <w:lang w:val="en-US"/>
        </w:rPr>
        <w:t>.table</w:t>
      </w:r>
      <w:proofErr w:type="spellEnd"/>
      <w:r w:rsidRPr="00BA722A">
        <w:rPr>
          <w:lang w:val="en-US"/>
        </w:rPr>
        <w:t xml:space="preserve"> </w:t>
      </w:r>
      <w:proofErr w:type="spellStart"/>
      <w:r w:rsidRPr="00BA722A">
        <w:rPr>
          <w:lang w:val="en-US"/>
        </w:rPr>
        <w:t>уз</w:t>
      </w:r>
      <w:proofErr w:type="spellEnd"/>
      <w:r w:rsidRPr="00BA722A">
        <w:rPr>
          <w:lang w:val="en-US"/>
        </w:rPr>
        <w:t xml:space="preserve"> </w:t>
      </w:r>
      <w:proofErr w:type="spellStart"/>
      <w:r w:rsidRPr="00BA722A">
        <w:rPr>
          <w:lang w:val="en-US"/>
        </w:rPr>
        <w:t>дефинисање</w:t>
      </w:r>
      <w:proofErr w:type="spellEnd"/>
      <w:r w:rsidRPr="00BA722A">
        <w:rPr>
          <w:lang w:val="en-US"/>
        </w:rPr>
        <w:t xml:space="preserve"> </w:t>
      </w:r>
      <w:proofErr w:type="spellStart"/>
      <w:r w:rsidRPr="00BA722A">
        <w:rPr>
          <w:lang w:val="en-US"/>
        </w:rPr>
        <w:t>макроа</w:t>
      </w:r>
      <w:proofErr w:type="spellEnd"/>
      <w:r w:rsidRPr="00BA722A">
        <w:rPr>
          <w:lang w:val="en-US"/>
        </w:rPr>
        <w:t xml:space="preserve"> __STARTUP_COPY_MULTIPLE у startup </w:t>
      </w:r>
      <w:proofErr w:type="spellStart"/>
      <w:r w:rsidRPr="00BA722A">
        <w:rPr>
          <w:lang w:val="en-US"/>
        </w:rPr>
        <w:t>коду</w:t>
      </w:r>
      <w:proofErr w:type="spellEnd"/>
      <w:r w:rsidRPr="00BA722A">
        <w:rPr>
          <w:lang w:val="en-US"/>
        </w:rPr>
        <w:t xml:space="preserve">. У </w:t>
      </w:r>
      <w:proofErr w:type="spellStart"/>
      <w:r w:rsidRPr="00BA722A">
        <w:rPr>
          <w:lang w:val="en-US"/>
        </w:rPr>
        <w:t>нашој</w:t>
      </w:r>
      <w:proofErr w:type="spellEnd"/>
      <w:r w:rsidRPr="00BA722A">
        <w:rPr>
          <w:lang w:val="en-US"/>
        </w:rPr>
        <w:t xml:space="preserve"> </w:t>
      </w:r>
      <w:proofErr w:type="spellStart"/>
      <w:proofErr w:type="gramStart"/>
      <w:r w:rsidRPr="00BA722A">
        <w:rPr>
          <w:lang w:val="en-US"/>
        </w:rPr>
        <w:t>скрипти</w:t>
      </w:r>
      <w:proofErr w:type="spellEnd"/>
      <w:r w:rsidRPr="00BA722A">
        <w:rPr>
          <w:lang w:val="en-US"/>
        </w:rPr>
        <w:t xml:space="preserve"> .</w:t>
      </w:r>
      <w:proofErr w:type="spellStart"/>
      <w:r w:rsidRPr="00BA722A">
        <w:rPr>
          <w:lang w:val="en-US"/>
        </w:rPr>
        <w:t>copy</w:t>
      </w:r>
      <w:proofErr w:type="gramEnd"/>
      <w:r w:rsidRPr="00BA722A">
        <w:rPr>
          <w:lang w:val="en-US"/>
        </w:rPr>
        <w:t>.table</w:t>
      </w:r>
      <w:proofErr w:type="spellEnd"/>
      <w:r w:rsidRPr="00BA722A">
        <w:rPr>
          <w:lang w:val="en-US"/>
        </w:rPr>
        <w:t xml:space="preserve"> </w:t>
      </w:r>
      <w:proofErr w:type="spellStart"/>
      <w:r w:rsidRPr="00BA722A">
        <w:rPr>
          <w:lang w:val="en-US"/>
        </w:rPr>
        <w:t>секција</w:t>
      </w:r>
      <w:proofErr w:type="spellEnd"/>
      <w:r w:rsidRPr="00BA722A">
        <w:rPr>
          <w:lang w:val="en-US"/>
        </w:rPr>
        <w:t xml:space="preserve"> </w:t>
      </w:r>
      <w:proofErr w:type="spellStart"/>
      <w:r w:rsidRPr="00BA722A">
        <w:rPr>
          <w:lang w:val="en-US"/>
        </w:rPr>
        <w:t>је</w:t>
      </w:r>
      <w:proofErr w:type="spellEnd"/>
      <w:r w:rsidRPr="00BA722A">
        <w:rPr>
          <w:lang w:val="en-US"/>
        </w:rPr>
        <w:t xml:space="preserve"> </w:t>
      </w:r>
      <w:proofErr w:type="spellStart"/>
      <w:r w:rsidRPr="00BA722A">
        <w:rPr>
          <w:lang w:val="en-US"/>
        </w:rPr>
        <w:t>активно</w:t>
      </w:r>
      <w:proofErr w:type="spellEnd"/>
      <w:r w:rsidRPr="00BA722A">
        <w:rPr>
          <w:lang w:val="en-US"/>
        </w:rPr>
        <w:t xml:space="preserve"> </w:t>
      </w:r>
      <w:proofErr w:type="spellStart"/>
      <w:r w:rsidRPr="00BA722A">
        <w:rPr>
          <w:lang w:val="en-US"/>
        </w:rPr>
        <w:t>наведена</w:t>
      </w:r>
      <w:proofErr w:type="spellEnd"/>
      <w:r w:rsidRPr="00BA722A">
        <w:rPr>
          <w:lang w:val="en-US"/>
        </w:rPr>
        <w:t xml:space="preserve"> и </w:t>
      </w:r>
      <w:proofErr w:type="spellStart"/>
      <w:r w:rsidRPr="00BA722A">
        <w:rPr>
          <w:lang w:val="en-US"/>
        </w:rPr>
        <w:t>изгледа</w:t>
      </w:r>
      <w:proofErr w:type="spellEnd"/>
      <w:r w:rsidRPr="00BA722A">
        <w:rPr>
          <w:lang w:val="en-US"/>
        </w:rPr>
        <w:t xml:space="preserve"> </w:t>
      </w:r>
      <w:proofErr w:type="spellStart"/>
      <w:r w:rsidRPr="00BA722A">
        <w:rPr>
          <w:lang w:val="en-US"/>
        </w:rPr>
        <w:t>овако</w:t>
      </w:r>
      <w:proofErr w:type="spellEnd"/>
      <w:r w:rsidRPr="00BA722A">
        <w:rPr>
          <w:lang w:val="en-US"/>
        </w:rPr>
        <w:t>:</w:t>
      </w:r>
    </w:p>
    <w:p w14:paraId="03C839D8" w14:textId="77777777" w:rsidR="00183A12" w:rsidRDefault="00183A12" w:rsidP="00183A12">
      <w:pPr>
        <w:pStyle w:val="Consolas"/>
      </w:pPr>
      <w:r>
        <w:t xml:space="preserve">/* </w:t>
      </w:r>
      <w:r w:rsidRPr="00EF5F0B">
        <w:t>linker_cm0p.ld</w:t>
      </w:r>
      <w:r>
        <w:t xml:space="preserve"> */</w:t>
      </w:r>
    </w:p>
    <w:p w14:paraId="153DED60" w14:textId="77777777" w:rsidR="00183A12" w:rsidRDefault="00183A12" w:rsidP="00444A49">
      <w:pPr>
        <w:pStyle w:val="Consolas"/>
      </w:pPr>
    </w:p>
    <w:p w14:paraId="7D9F153A" w14:textId="018E7A3B" w:rsidR="00183A12" w:rsidRDefault="00183A12" w:rsidP="00444A49">
      <w:pPr>
        <w:pStyle w:val="Consolas"/>
      </w:pPr>
      <w:r>
        <w:t>...</w:t>
      </w:r>
    </w:p>
    <w:p w14:paraId="138B6707" w14:textId="77777777" w:rsidR="00183A12" w:rsidRDefault="00183A12" w:rsidP="00444A49">
      <w:pPr>
        <w:pStyle w:val="Consolas"/>
      </w:pPr>
    </w:p>
    <w:p w14:paraId="045A0447" w14:textId="7ED38FBB" w:rsidR="00444A49" w:rsidRPr="00444A49" w:rsidRDefault="00444A49" w:rsidP="00444A49">
      <w:pPr>
        <w:pStyle w:val="Consolas"/>
      </w:pPr>
      <w:r w:rsidRPr="00444A49">
        <w:t xml:space="preserve">    /* To copy multiple ROM to RAM sections,</w:t>
      </w:r>
    </w:p>
    <w:p w14:paraId="0C62CB1F" w14:textId="77777777" w:rsidR="00444A49" w:rsidRPr="00444A49" w:rsidRDefault="00444A49" w:rsidP="00444A49">
      <w:pPr>
        <w:pStyle w:val="Consolas"/>
      </w:pPr>
      <w:r w:rsidRPr="00444A49">
        <w:t xml:space="preserve">     * uncomment .copy.table section and,</w:t>
      </w:r>
    </w:p>
    <w:p w14:paraId="451727FF" w14:textId="77777777" w:rsidR="00444A49" w:rsidRPr="00444A49" w:rsidRDefault="00444A49" w:rsidP="00444A49">
      <w:pPr>
        <w:pStyle w:val="Consolas"/>
      </w:pPr>
      <w:r w:rsidRPr="00444A49">
        <w:t xml:space="preserve">     * define __STARTUP_COPY_MULTIPLE in startup_tviibe4m_cm0plus.S */</w:t>
      </w:r>
    </w:p>
    <w:p w14:paraId="24664345" w14:textId="77777777" w:rsidR="00444A49" w:rsidRPr="00444A49" w:rsidRDefault="00444A49" w:rsidP="00444A49">
      <w:pPr>
        <w:pStyle w:val="Consolas"/>
      </w:pPr>
      <w:r w:rsidRPr="00444A49">
        <w:t xml:space="preserve">    .copy.table :</w:t>
      </w:r>
    </w:p>
    <w:p w14:paraId="022F7B8C" w14:textId="77777777" w:rsidR="00444A49" w:rsidRPr="00444A49" w:rsidRDefault="00444A49" w:rsidP="00444A49">
      <w:pPr>
        <w:pStyle w:val="Consolas"/>
      </w:pPr>
      <w:r w:rsidRPr="00444A49">
        <w:t xml:space="preserve">    {</w:t>
      </w:r>
    </w:p>
    <w:p w14:paraId="72A3564A" w14:textId="77777777" w:rsidR="00444A49" w:rsidRPr="00444A49" w:rsidRDefault="00444A49" w:rsidP="00444A49">
      <w:pPr>
        <w:pStyle w:val="Consolas"/>
      </w:pPr>
      <w:r w:rsidRPr="00444A49">
        <w:t xml:space="preserve">        . = ALIGN(4);</w:t>
      </w:r>
    </w:p>
    <w:p w14:paraId="7F324A12" w14:textId="77777777" w:rsidR="00444A49" w:rsidRPr="00444A49" w:rsidRDefault="00444A49" w:rsidP="00444A49">
      <w:pPr>
        <w:pStyle w:val="Consolas"/>
      </w:pPr>
      <w:r w:rsidRPr="00444A49">
        <w:t xml:space="preserve">        __copy_table_start__ = .;</w:t>
      </w:r>
    </w:p>
    <w:p w14:paraId="475088C1" w14:textId="77777777" w:rsidR="00444A49" w:rsidRPr="00444A49" w:rsidRDefault="00444A49" w:rsidP="00444A49">
      <w:pPr>
        <w:pStyle w:val="Consolas"/>
      </w:pPr>
    </w:p>
    <w:p w14:paraId="779B2376" w14:textId="77777777" w:rsidR="00444A49" w:rsidRPr="00444A49" w:rsidRDefault="00444A49" w:rsidP="00444A49">
      <w:pPr>
        <w:pStyle w:val="Consolas"/>
      </w:pPr>
      <w:r w:rsidRPr="00444A49">
        <w:t xml:space="preserve">        /* Copy interrupt vectors from flash to RAM */</w:t>
      </w:r>
    </w:p>
    <w:p w14:paraId="15AC4D6C" w14:textId="77777777" w:rsidR="00444A49" w:rsidRPr="00444A49" w:rsidRDefault="00444A49" w:rsidP="00444A49">
      <w:pPr>
        <w:pStyle w:val="Consolas"/>
      </w:pPr>
      <w:r w:rsidRPr="00444A49">
        <w:t xml:space="preserve">        LONG (__Vectors)                                    /* From */</w:t>
      </w:r>
    </w:p>
    <w:p w14:paraId="0E22DCEA" w14:textId="77777777" w:rsidR="00444A49" w:rsidRPr="00444A49" w:rsidRDefault="00444A49" w:rsidP="00444A49">
      <w:pPr>
        <w:pStyle w:val="Consolas"/>
      </w:pPr>
      <w:r w:rsidRPr="00444A49">
        <w:t xml:space="preserve">        LONG (__ram_vectors_start__)                        /* To   */</w:t>
      </w:r>
    </w:p>
    <w:p w14:paraId="6A81A4B8" w14:textId="77777777" w:rsidR="00444A49" w:rsidRPr="00444A49" w:rsidRDefault="00444A49" w:rsidP="00444A49">
      <w:pPr>
        <w:pStyle w:val="Consolas"/>
      </w:pPr>
      <w:r w:rsidRPr="00444A49">
        <w:t xml:space="preserve">        LONG (__Vectors_End - __Vectors)                    /* Size */</w:t>
      </w:r>
    </w:p>
    <w:p w14:paraId="0A990B07" w14:textId="77777777" w:rsidR="00444A49" w:rsidRPr="00444A49" w:rsidRDefault="00444A49" w:rsidP="00444A49">
      <w:pPr>
        <w:pStyle w:val="Consolas"/>
      </w:pPr>
    </w:p>
    <w:p w14:paraId="2C48B967" w14:textId="77777777" w:rsidR="00444A49" w:rsidRPr="00444A49" w:rsidRDefault="00444A49" w:rsidP="00444A49">
      <w:pPr>
        <w:pStyle w:val="Consolas"/>
      </w:pPr>
      <w:r w:rsidRPr="00444A49">
        <w:t xml:space="preserve">        /* Copy data section to RAM */</w:t>
      </w:r>
    </w:p>
    <w:p w14:paraId="7CFD5E2F" w14:textId="77777777" w:rsidR="00444A49" w:rsidRPr="00444A49" w:rsidRDefault="00444A49" w:rsidP="00444A49">
      <w:pPr>
        <w:pStyle w:val="Consolas"/>
      </w:pPr>
      <w:r w:rsidRPr="00444A49">
        <w:t xml:space="preserve">        LONG (__etext)                                      /* From */</w:t>
      </w:r>
    </w:p>
    <w:p w14:paraId="1F133301" w14:textId="77777777" w:rsidR="00444A49" w:rsidRPr="00444A49" w:rsidRDefault="00444A49" w:rsidP="00444A49">
      <w:pPr>
        <w:pStyle w:val="Consolas"/>
      </w:pPr>
      <w:r w:rsidRPr="00444A49">
        <w:t xml:space="preserve">        LONG (__data_start__)                               /* To   */</w:t>
      </w:r>
    </w:p>
    <w:p w14:paraId="3E985FA4" w14:textId="77777777" w:rsidR="00444A49" w:rsidRPr="00444A49" w:rsidRDefault="00444A49" w:rsidP="00444A49">
      <w:pPr>
        <w:pStyle w:val="Consolas"/>
      </w:pPr>
      <w:r w:rsidRPr="00444A49">
        <w:t xml:space="preserve">        LONG (__data_end__ - __data_start__)                /* Size */</w:t>
      </w:r>
    </w:p>
    <w:p w14:paraId="7699EBD8" w14:textId="77777777" w:rsidR="00444A49" w:rsidRPr="00444A49" w:rsidRDefault="00444A49" w:rsidP="00444A49">
      <w:pPr>
        <w:pStyle w:val="Consolas"/>
      </w:pPr>
    </w:p>
    <w:p w14:paraId="09F9B26F" w14:textId="77777777" w:rsidR="00444A49" w:rsidRPr="00444A49" w:rsidRDefault="00444A49" w:rsidP="00444A49">
      <w:pPr>
        <w:pStyle w:val="Consolas"/>
      </w:pPr>
      <w:r w:rsidRPr="00444A49">
        <w:t xml:space="preserve">        __copy_table_end__ = .;</w:t>
      </w:r>
    </w:p>
    <w:p w14:paraId="32A7133C" w14:textId="4B3F14A1" w:rsidR="006C5686" w:rsidRDefault="00444A49" w:rsidP="00444A49">
      <w:pPr>
        <w:pStyle w:val="Consolas"/>
      </w:pPr>
      <w:r w:rsidRPr="00444A49">
        <w:t xml:space="preserve">    } &gt; flash</w:t>
      </w:r>
    </w:p>
    <w:p w14:paraId="17448265" w14:textId="77777777" w:rsidR="00183A12" w:rsidRDefault="00183A12" w:rsidP="00444A49">
      <w:pPr>
        <w:pStyle w:val="Consolas"/>
      </w:pPr>
    </w:p>
    <w:p w14:paraId="6E5320CC" w14:textId="41D61C92" w:rsidR="00183A12" w:rsidRDefault="00183A12" w:rsidP="00444A49">
      <w:pPr>
        <w:pStyle w:val="Consolas"/>
      </w:pPr>
      <w:r>
        <w:t>...</w:t>
      </w:r>
    </w:p>
    <w:p w14:paraId="5CE4DDC4" w14:textId="1EF1D4B7" w:rsidR="00444A49" w:rsidRPr="00444A49" w:rsidRDefault="00444A49" w:rsidP="00444A49">
      <w:pPr>
        <w:pStyle w:val="ANormal"/>
        <w:rPr>
          <w:lang w:val="sr-Cyrl-RS"/>
        </w:rPr>
      </w:pPr>
      <w:proofErr w:type="spellStart"/>
      <w:r w:rsidRPr="00444A49">
        <w:rPr>
          <w:lang w:val="en-US"/>
        </w:rPr>
        <w:t>Поравна</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локаунтер</w:t>
      </w:r>
      <w:proofErr w:type="spellEnd"/>
      <w:r w:rsidRPr="00444A49">
        <w:rPr>
          <w:lang w:val="en-US"/>
        </w:rPr>
        <w:t xml:space="preserve"> </w:t>
      </w:r>
      <w:proofErr w:type="spellStart"/>
      <w:r w:rsidRPr="00444A49">
        <w:rPr>
          <w:lang w:val="en-US"/>
        </w:rPr>
        <w:t>на</w:t>
      </w:r>
      <w:proofErr w:type="spellEnd"/>
      <w:r w:rsidRPr="00444A49">
        <w:rPr>
          <w:lang w:val="en-US"/>
        </w:rPr>
        <w:t xml:space="preserve"> 4 </w:t>
      </w:r>
      <w:proofErr w:type="spellStart"/>
      <w:r w:rsidRPr="00444A49">
        <w:rPr>
          <w:lang w:val="en-US"/>
        </w:rPr>
        <w:t>бајта</w:t>
      </w:r>
      <w:proofErr w:type="spellEnd"/>
      <w:r w:rsidRPr="00444A49">
        <w:rPr>
          <w:lang w:val="en-US"/>
        </w:rPr>
        <w:t xml:space="preserve">, </w:t>
      </w:r>
      <w:proofErr w:type="spellStart"/>
      <w:r w:rsidRPr="00444A49">
        <w:rPr>
          <w:lang w:val="en-US"/>
        </w:rPr>
        <w:t>затим</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бележи</w:t>
      </w:r>
      <w:proofErr w:type="spellEnd"/>
      <w:r w:rsidRPr="00444A49">
        <w:rPr>
          <w:lang w:val="en-US"/>
        </w:rPr>
        <w:t xml:space="preserve"> </w:t>
      </w:r>
      <w:proofErr w:type="spellStart"/>
      <w:r w:rsidRPr="00444A49">
        <w:rPr>
          <w:lang w:val="en-US"/>
        </w:rPr>
        <w:t>почетак</w:t>
      </w:r>
      <w:proofErr w:type="spellEnd"/>
      <w:r w:rsidRPr="00444A49">
        <w:rPr>
          <w:lang w:val="en-US"/>
        </w:rPr>
        <w:t xml:space="preserve"> </w:t>
      </w:r>
      <w:proofErr w:type="spellStart"/>
      <w:r w:rsidRPr="00444A49">
        <w:rPr>
          <w:lang w:val="en-US"/>
        </w:rPr>
        <w:t>табеле</w:t>
      </w:r>
      <w:proofErr w:type="spellEnd"/>
      <w:r w:rsidRPr="00444A49">
        <w:rPr>
          <w:lang w:val="en-US"/>
        </w:rPr>
        <w:t xml:space="preserve"> у __</w:t>
      </w:r>
      <w:proofErr w:type="spellStart"/>
      <w:r w:rsidRPr="00444A49">
        <w:rPr>
          <w:lang w:val="en-US"/>
        </w:rPr>
        <w:t>copy_table_start</w:t>
      </w:r>
      <w:proofErr w:type="spellEnd"/>
      <w:r w:rsidRPr="00444A49">
        <w:rPr>
          <w:lang w:val="en-US"/>
        </w:rPr>
        <w:t xml:space="preserve">__. У </w:t>
      </w:r>
      <w:proofErr w:type="spellStart"/>
      <w:r w:rsidRPr="00444A49">
        <w:rPr>
          <w:lang w:val="en-US"/>
        </w:rPr>
        <w:t>табелу</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уписују</w:t>
      </w:r>
      <w:proofErr w:type="spellEnd"/>
      <w:r w:rsidRPr="00444A49">
        <w:rPr>
          <w:lang w:val="en-US"/>
        </w:rPr>
        <w:t xml:space="preserve"> </w:t>
      </w:r>
      <w:proofErr w:type="spellStart"/>
      <w:r w:rsidRPr="00444A49">
        <w:rPr>
          <w:lang w:val="en-US"/>
        </w:rPr>
        <w:t>троструки</w:t>
      </w:r>
      <w:proofErr w:type="spellEnd"/>
      <w:r w:rsidRPr="00444A49">
        <w:rPr>
          <w:lang w:val="en-US"/>
        </w:rPr>
        <w:t xml:space="preserve"> </w:t>
      </w:r>
      <w:proofErr w:type="spellStart"/>
      <w:r w:rsidRPr="00444A49">
        <w:rPr>
          <w:lang w:val="en-US"/>
        </w:rPr>
        <w:t>записи</w:t>
      </w:r>
      <w:proofErr w:type="spellEnd"/>
      <w:r w:rsidRPr="00444A49">
        <w:rPr>
          <w:lang w:val="en-US"/>
        </w:rPr>
        <w:t xml:space="preserve"> (</w:t>
      </w:r>
      <w:proofErr w:type="spellStart"/>
      <w:r w:rsidRPr="00444A49">
        <w:rPr>
          <w:lang w:val="en-US"/>
        </w:rPr>
        <w:t>сваки</w:t>
      </w:r>
      <w:proofErr w:type="spellEnd"/>
      <w:r w:rsidRPr="00444A49">
        <w:rPr>
          <w:lang w:val="en-US"/>
        </w:rPr>
        <w:t xml:space="preserve"> </w:t>
      </w:r>
      <w:r>
        <w:rPr>
          <w:lang w:val="sr-Cyrl-RS"/>
        </w:rPr>
        <w:t xml:space="preserve">се </w:t>
      </w:r>
      <w:proofErr w:type="spellStart"/>
      <w:r w:rsidRPr="00444A49">
        <w:rPr>
          <w:lang w:val="en-US"/>
        </w:rPr>
        <w:t>састоји</w:t>
      </w:r>
      <w:proofErr w:type="spellEnd"/>
      <w:r w:rsidRPr="00444A49">
        <w:rPr>
          <w:lang w:val="en-US"/>
        </w:rPr>
        <w:t xml:space="preserve"> </w:t>
      </w:r>
      <w:proofErr w:type="spellStart"/>
      <w:r w:rsidRPr="00444A49">
        <w:rPr>
          <w:lang w:val="en-US"/>
        </w:rPr>
        <w:t>од</w:t>
      </w:r>
      <w:proofErr w:type="spellEnd"/>
      <w:r w:rsidRPr="00444A49">
        <w:rPr>
          <w:lang w:val="en-US"/>
        </w:rPr>
        <w:t xml:space="preserve"> </w:t>
      </w:r>
      <w:proofErr w:type="spellStart"/>
      <w:r w:rsidRPr="00444A49">
        <w:rPr>
          <w:lang w:val="en-US"/>
        </w:rPr>
        <w:t>три</w:t>
      </w:r>
      <w:proofErr w:type="spellEnd"/>
      <w:r w:rsidRPr="00444A49">
        <w:rPr>
          <w:lang w:val="en-US"/>
        </w:rPr>
        <w:t xml:space="preserve"> LONG </w:t>
      </w:r>
      <w:proofErr w:type="spellStart"/>
      <w:r w:rsidRPr="00444A49">
        <w:rPr>
          <w:lang w:val="en-US"/>
        </w:rPr>
        <w:t>вредности</w:t>
      </w:r>
      <w:proofErr w:type="spellEnd"/>
      <w:r w:rsidRPr="00444A49">
        <w:rPr>
          <w:lang w:val="en-US"/>
        </w:rPr>
        <w:t xml:space="preserve"> </w:t>
      </w:r>
      <w:proofErr w:type="spellStart"/>
      <w:r w:rsidRPr="00444A49">
        <w:rPr>
          <w:lang w:val="en-US"/>
        </w:rPr>
        <w:t>од</w:t>
      </w:r>
      <w:proofErr w:type="spellEnd"/>
      <w:r w:rsidRPr="00444A49">
        <w:rPr>
          <w:lang w:val="en-US"/>
        </w:rPr>
        <w:t xml:space="preserve"> 32 </w:t>
      </w:r>
      <w:proofErr w:type="spellStart"/>
      <w:r w:rsidRPr="00444A49">
        <w:rPr>
          <w:lang w:val="en-US"/>
        </w:rPr>
        <w:t>бита</w:t>
      </w:r>
      <w:proofErr w:type="spellEnd"/>
      <w:r w:rsidRPr="00444A49">
        <w:rPr>
          <w:lang w:val="en-US"/>
        </w:rPr>
        <w:t xml:space="preserve">) </w:t>
      </w:r>
      <w:proofErr w:type="spellStart"/>
      <w:r w:rsidRPr="00444A49">
        <w:rPr>
          <w:lang w:val="en-US"/>
        </w:rPr>
        <w:t>који</w:t>
      </w:r>
      <w:proofErr w:type="spellEnd"/>
      <w:r w:rsidRPr="00444A49">
        <w:rPr>
          <w:lang w:val="en-US"/>
        </w:rPr>
        <w:t xml:space="preserve"> </w:t>
      </w:r>
      <w:proofErr w:type="spellStart"/>
      <w:r w:rsidRPr="00444A49">
        <w:rPr>
          <w:lang w:val="en-US"/>
        </w:rPr>
        <w:t>описују</w:t>
      </w:r>
      <w:proofErr w:type="spellEnd"/>
      <w:r w:rsidRPr="00444A49">
        <w:rPr>
          <w:lang w:val="en-US"/>
        </w:rPr>
        <w:t xml:space="preserve"> </w:t>
      </w:r>
      <w:proofErr w:type="spellStart"/>
      <w:r w:rsidRPr="00444A49">
        <w:rPr>
          <w:lang w:val="en-US"/>
        </w:rPr>
        <w:t>сегменте</w:t>
      </w:r>
      <w:proofErr w:type="spellEnd"/>
      <w:r w:rsidRPr="00444A49">
        <w:rPr>
          <w:lang w:val="en-US"/>
        </w:rPr>
        <w:t xml:space="preserve"> </w:t>
      </w:r>
      <w:proofErr w:type="spellStart"/>
      <w:r w:rsidRPr="00444A49">
        <w:rPr>
          <w:lang w:val="en-US"/>
        </w:rPr>
        <w:t>за</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Први</w:t>
      </w:r>
      <w:proofErr w:type="spellEnd"/>
      <w:r w:rsidRPr="00444A49">
        <w:rPr>
          <w:lang w:val="en-US"/>
        </w:rPr>
        <w:t xml:space="preserve"> </w:t>
      </w:r>
      <w:proofErr w:type="spellStart"/>
      <w:r w:rsidRPr="00444A49">
        <w:rPr>
          <w:lang w:val="en-US"/>
        </w:rPr>
        <w:t>такав</w:t>
      </w:r>
      <w:proofErr w:type="spellEnd"/>
      <w:r w:rsidRPr="00444A49">
        <w:rPr>
          <w:lang w:val="en-US"/>
        </w:rPr>
        <w:t xml:space="preserve"> </w:t>
      </w:r>
      <w:proofErr w:type="spellStart"/>
      <w:r w:rsidRPr="00444A49">
        <w:rPr>
          <w:lang w:val="en-US"/>
        </w:rPr>
        <w:t>запис</w:t>
      </w:r>
      <w:proofErr w:type="spellEnd"/>
      <w:r w:rsidRPr="00444A49">
        <w:rPr>
          <w:lang w:val="en-US"/>
        </w:rPr>
        <w:t xml:space="preserve"> </w:t>
      </w:r>
      <w:proofErr w:type="spellStart"/>
      <w:r w:rsidRPr="00444A49">
        <w:rPr>
          <w:lang w:val="en-US"/>
        </w:rPr>
        <w:t>односи</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на</w:t>
      </w:r>
      <w:proofErr w:type="spellEnd"/>
      <w:r w:rsidRPr="00444A49">
        <w:rPr>
          <w:lang w:val="en-US"/>
        </w:rPr>
        <w:t xml:space="preserve"> </w:t>
      </w:r>
      <w:proofErr w:type="spellStart"/>
      <w:r w:rsidRPr="00444A49">
        <w:rPr>
          <w:lang w:val="en-US"/>
        </w:rPr>
        <w:t>векторску</w:t>
      </w:r>
      <w:proofErr w:type="spellEnd"/>
      <w:r w:rsidRPr="00444A49">
        <w:rPr>
          <w:lang w:val="en-US"/>
        </w:rPr>
        <w:t xml:space="preserve"> </w:t>
      </w:r>
      <w:proofErr w:type="spellStart"/>
      <w:r w:rsidRPr="00444A49">
        <w:rPr>
          <w:lang w:val="en-US"/>
        </w:rPr>
        <w:t>табелу</w:t>
      </w:r>
      <w:proofErr w:type="spellEnd"/>
      <w:r w:rsidRPr="00444A49">
        <w:rPr>
          <w:lang w:val="en-US"/>
        </w:rPr>
        <w:t xml:space="preserve"> </w:t>
      </w:r>
      <w:proofErr w:type="spellStart"/>
      <w:r w:rsidRPr="00444A49">
        <w:rPr>
          <w:lang w:val="en-US"/>
        </w:rPr>
        <w:t>прекида</w:t>
      </w:r>
      <w:proofErr w:type="spellEnd"/>
      <w:r w:rsidRPr="00444A49">
        <w:rPr>
          <w:lang w:val="en-US"/>
        </w:rPr>
        <w:t xml:space="preserve">: </w:t>
      </w:r>
      <w:proofErr w:type="spellStart"/>
      <w:r w:rsidRPr="00444A49">
        <w:rPr>
          <w:lang w:val="en-US"/>
        </w:rPr>
        <w:t>он</w:t>
      </w:r>
      <w:proofErr w:type="spellEnd"/>
      <w:r w:rsidRPr="00444A49">
        <w:rPr>
          <w:lang w:val="en-US"/>
        </w:rPr>
        <w:t xml:space="preserve"> </w:t>
      </w:r>
      <w:proofErr w:type="spellStart"/>
      <w:r w:rsidRPr="00444A49">
        <w:rPr>
          <w:lang w:val="en-US"/>
        </w:rPr>
        <w:t>садржи</w:t>
      </w:r>
      <w:proofErr w:type="spellEnd"/>
      <w:r w:rsidRPr="00444A49">
        <w:rPr>
          <w:lang w:val="en-US"/>
        </w:rPr>
        <w:t xml:space="preserve"> </w:t>
      </w:r>
      <w:proofErr w:type="spellStart"/>
      <w:r w:rsidRPr="00444A49">
        <w:rPr>
          <w:lang w:val="en-US"/>
        </w:rPr>
        <w:t>адресу</w:t>
      </w:r>
      <w:proofErr w:type="spellEnd"/>
      <w:r w:rsidRPr="00444A49">
        <w:rPr>
          <w:lang w:val="en-US"/>
        </w:rPr>
        <w:t xml:space="preserve"> </w:t>
      </w:r>
      <w:proofErr w:type="spellStart"/>
      <w:r w:rsidRPr="00444A49">
        <w:rPr>
          <w:lang w:val="en-US"/>
        </w:rPr>
        <w:t>извора</w:t>
      </w:r>
      <w:proofErr w:type="spellEnd"/>
      <w:r w:rsidRPr="00444A49">
        <w:rPr>
          <w:lang w:val="en-US"/>
        </w:rPr>
        <w:t xml:space="preserve"> (__Vectors, </w:t>
      </w:r>
      <w:proofErr w:type="spellStart"/>
      <w:r w:rsidRPr="00444A49">
        <w:rPr>
          <w:lang w:val="en-US"/>
        </w:rPr>
        <w:t>почетак</w:t>
      </w:r>
      <w:proofErr w:type="spellEnd"/>
      <w:r w:rsidRPr="00444A49">
        <w:rPr>
          <w:lang w:val="en-US"/>
        </w:rPr>
        <w:t xml:space="preserve"> </w:t>
      </w:r>
      <w:proofErr w:type="spellStart"/>
      <w:r w:rsidRPr="00444A49">
        <w:rPr>
          <w:lang w:val="en-US"/>
        </w:rPr>
        <w:t>векторске</w:t>
      </w:r>
      <w:proofErr w:type="spellEnd"/>
      <w:r w:rsidRPr="00444A49">
        <w:rPr>
          <w:lang w:val="en-US"/>
        </w:rPr>
        <w:t xml:space="preserve"> </w:t>
      </w:r>
      <w:proofErr w:type="spellStart"/>
      <w:r w:rsidRPr="00444A49">
        <w:rPr>
          <w:lang w:val="en-US"/>
        </w:rPr>
        <w:t>табеле</w:t>
      </w:r>
      <w:proofErr w:type="spellEnd"/>
      <w:r w:rsidRPr="00444A49">
        <w:rPr>
          <w:lang w:val="en-US"/>
        </w:rPr>
        <w:t xml:space="preserve"> у </w:t>
      </w:r>
      <w:proofErr w:type="spellStart"/>
      <w:r w:rsidRPr="00444A49">
        <w:rPr>
          <w:lang w:val="en-US"/>
        </w:rPr>
        <w:t>флешу</w:t>
      </w:r>
      <w:proofErr w:type="spellEnd"/>
      <w:r w:rsidRPr="00444A49">
        <w:rPr>
          <w:lang w:val="en-US"/>
        </w:rPr>
        <w:t xml:space="preserve">), </w:t>
      </w:r>
      <w:proofErr w:type="spellStart"/>
      <w:r w:rsidRPr="00444A49">
        <w:rPr>
          <w:lang w:val="en-US"/>
        </w:rPr>
        <w:t>одредишну</w:t>
      </w:r>
      <w:proofErr w:type="spellEnd"/>
      <w:r w:rsidRPr="00444A49">
        <w:rPr>
          <w:lang w:val="en-US"/>
        </w:rPr>
        <w:t xml:space="preserve"> </w:t>
      </w:r>
      <w:proofErr w:type="spellStart"/>
      <w:r w:rsidRPr="00444A49">
        <w:rPr>
          <w:lang w:val="en-US"/>
        </w:rPr>
        <w:t>адресу</w:t>
      </w:r>
      <w:proofErr w:type="spellEnd"/>
      <w:r w:rsidRPr="00444A49">
        <w:rPr>
          <w:lang w:val="en-US"/>
        </w:rPr>
        <w:t xml:space="preserve"> у RAM-у (__</w:t>
      </w:r>
      <w:proofErr w:type="spellStart"/>
      <w:r w:rsidRPr="00444A49">
        <w:rPr>
          <w:lang w:val="en-US"/>
        </w:rPr>
        <w:t>ram_vectors_start</w:t>
      </w:r>
      <w:proofErr w:type="spellEnd"/>
      <w:r w:rsidRPr="00444A49">
        <w:rPr>
          <w:lang w:val="en-US"/>
        </w:rPr>
        <w:t xml:space="preserve">__, </w:t>
      </w:r>
      <w:proofErr w:type="spellStart"/>
      <w:r w:rsidRPr="00444A49">
        <w:rPr>
          <w:lang w:val="en-US"/>
        </w:rPr>
        <w:t>место</w:t>
      </w:r>
      <w:proofErr w:type="spellEnd"/>
      <w:r w:rsidRPr="00444A49">
        <w:rPr>
          <w:lang w:val="en-US"/>
        </w:rPr>
        <w:t xml:space="preserve"> </w:t>
      </w:r>
      <w:proofErr w:type="spellStart"/>
      <w:r w:rsidRPr="00444A49">
        <w:rPr>
          <w:lang w:val="en-US"/>
        </w:rPr>
        <w:t>где</w:t>
      </w:r>
      <w:proofErr w:type="spellEnd"/>
      <w:r w:rsidRPr="00444A49">
        <w:rPr>
          <w:lang w:val="en-US"/>
        </w:rPr>
        <w:t xml:space="preserve"> </w:t>
      </w:r>
      <w:proofErr w:type="spellStart"/>
      <w:r w:rsidRPr="00444A49">
        <w:rPr>
          <w:lang w:val="en-US"/>
        </w:rPr>
        <w:t>треба</w:t>
      </w:r>
      <w:proofErr w:type="spellEnd"/>
      <w:r w:rsidRPr="00444A49">
        <w:rPr>
          <w:lang w:val="en-US"/>
        </w:rPr>
        <w:t xml:space="preserve"> </w:t>
      </w:r>
      <w:proofErr w:type="spellStart"/>
      <w:r w:rsidRPr="00444A49">
        <w:rPr>
          <w:lang w:val="en-US"/>
        </w:rPr>
        <w:t>копирати</w:t>
      </w:r>
      <w:proofErr w:type="spellEnd"/>
      <w:r w:rsidRPr="00444A49">
        <w:rPr>
          <w:lang w:val="en-US"/>
        </w:rPr>
        <w:t xml:space="preserve"> </w:t>
      </w:r>
      <w:proofErr w:type="spellStart"/>
      <w:r w:rsidRPr="00444A49">
        <w:rPr>
          <w:lang w:val="en-US"/>
        </w:rPr>
        <w:t>таблицу</w:t>
      </w:r>
      <w:proofErr w:type="spellEnd"/>
      <w:r w:rsidRPr="00444A49">
        <w:rPr>
          <w:lang w:val="en-US"/>
        </w:rPr>
        <w:t xml:space="preserve"> у RAM) и </w:t>
      </w:r>
      <w:proofErr w:type="spellStart"/>
      <w:r w:rsidRPr="00444A49">
        <w:rPr>
          <w:lang w:val="en-US"/>
        </w:rPr>
        <w:t>величину</w:t>
      </w:r>
      <w:proofErr w:type="spellEnd"/>
      <w:r w:rsidRPr="00444A49">
        <w:rPr>
          <w:lang w:val="en-US"/>
        </w:rPr>
        <w:t xml:space="preserve"> </w:t>
      </w:r>
      <w:proofErr w:type="spellStart"/>
      <w:r w:rsidRPr="00444A49">
        <w:rPr>
          <w:lang w:val="en-US"/>
        </w:rPr>
        <w:t>блока</w:t>
      </w:r>
      <w:proofErr w:type="spellEnd"/>
      <w:r w:rsidRPr="00444A49">
        <w:rPr>
          <w:lang w:val="en-US"/>
        </w:rPr>
        <w:t xml:space="preserve"> (</w:t>
      </w:r>
      <w:proofErr w:type="spellStart"/>
      <w:r w:rsidRPr="00444A49">
        <w:rPr>
          <w:lang w:val="en-US"/>
        </w:rPr>
        <w:t>рачунату</w:t>
      </w:r>
      <w:proofErr w:type="spellEnd"/>
      <w:r w:rsidRPr="00444A49">
        <w:rPr>
          <w:lang w:val="en-US"/>
        </w:rPr>
        <w:t xml:space="preserve"> </w:t>
      </w:r>
      <w:proofErr w:type="spellStart"/>
      <w:r w:rsidRPr="00444A49">
        <w:rPr>
          <w:lang w:val="en-US"/>
        </w:rPr>
        <w:t>као</w:t>
      </w:r>
      <w:proofErr w:type="spellEnd"/>
      <w:r w:rsidRPr="00444A49">
        <w:rPr>
          <w:lang w:val="en-US"/>
        </w:rPr>
        <w:t xml:space="preserve"> __</w:t>
      </w:r>
      <w:proofErr w:type="spellStart"/>
      <w:r w:rsidRPr="00444A49">
        <w:rPr>
          <w:lang w:val="en-US"/>
        </w:rPr>
        <w:t>Vectors_End</w:t>
      </w:r>
      <w:proofErr w:type="spellEnd"/>
      <w:r w:rsidRPr="00444A49">
        <w:rPr>
          <w:lang w:val="en-US"/>
        </w:rPr>
        <w:t xml:space="preserve"> - __Vectors). </w:t>
      </w:r>
      <w:proofErr w:type="spellStart"/>
      <w:r w:rsidRPr="00444A49">
        <w:rPr>
          <w:lang w:val="en-US"/>
        </w:rPr>
        <w:t>Овим</w:t>
      </w:r>
      <w:proofErr w:type="spellEnd"/>
      <w:r w:rsidRPr="00444A49">
        <w:rPr>
          <w:lang w:val="en-US"/>
        </w:rPr>
        <w:t xml:space="preserve"> </w:t>
      </w:r>
      <w:proofErr w:type="spellStart"/>
      <w:r w:rsidRPr="00444A49">
        <w:rPr>
          <w:lang w:val="en-US"/>
        </w:rPr>
        <w:t>записом</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омогућава</w:t>
      </w:r>
      <w:proofErr w:type="spellEnd"/>
      <w:r w:rsidRPr="00444A49">
        <w:rPr>
          <w:lang w:val="en-US"/>
        </w:rPr>
        <w:t xml:space="preserve"> </w:t>
      </w:r>
      <w:proofErr w:type="spellStart"/>
      <w:r w:rsidRPr="00444A49">
        <w:rPr>
          <w:lang w:val="en-US"/>
        </w:rPr>
        <w:t>опционално</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целе</w:t>
      </w:r>
      <w:proofErr w:type="spellEnd"/>
      <w:r w:rsidRPr="00444A49">
        <w:rPr>
          <w:lang w:val="en-US"/>
        </w:rPr>
        <w:t xml:space="preserve"> </w:t>
      </w:r>
      <w:proofErr w:type="spellStart"/>
      <w:r w:rsidRPr="00444A49">
        <w:rPr>
          <w:lang w:val="en-US"/>
        </w:rPr>
        <w:t>векторске</w:t>
      </w:r>
      <w:proofErr w:type="spellEnd"/>
      <w:r w:rsidRPr="00444A49">
        <w:rPr>
          <w:lang w:val="en-US"/>
        </w:rPr>
        <w:t xml:space="preserve"> </w:t>
      </w:r>
      <w:proofErr w:type="spellStart"/>
      <w:r w:rsidRPr="00444A49">
        <w:rPr>
          <w:lang w:val="en-US"/>
        </w:rPr>
        <w:t>табеле</w:t>
      </w:r>
      <w:proofErr w:type="spellEnd"/>
      <w:r w:rsidRPr="00444A49">
        <w:rPr>
          <w:lang w:val="en-US"/>
        </w:rPr>
        <w:t xml:space="preserve"> у RAM, </w:t>
      </w:r>
      <w:proofErr w:type="spellStart"/>
      <w:r w:rsidRPr="00444A49">
        <w:rPr>
          <w:lang w:val="en-US"/>
        </w:rPr>
        <w:t>уколико</w:t>
      </w:r>
      <w:proofErr w:type="spellEnd"/>
      <w:r w:rsidRPr="00444A49">
        <w:rPr>
          <w:lang w:val="en-US"/>
        </w:rPr>
        <w:t xml:space="preserve"> </w:t>
      </w:r>
      <w:proofErr w:type="spellStart"/>
      <w:r w:rsidRPr="00444A49">
        <w:rPr>
          <w:lang w:val="en-US"/>
        </w:rPr>
        <w:t>то</w:t>
      </w:r>
      <w:proofErr w:type="spellEnd"/>
      <w:r w:rsidRPr="00444A49">
        <w:rPr>
          <w:lang w:val="en-US"/>
        </w:rPr>
        <w:t xml:space="preserve"> </w:t>
      </w:r>
      <w:proofErr w:type="spellStart"/>
      <w:r w:rsidRPr="00444A49">
        <w:rPr>
          <w:lang w:val="en-US"/>
        </w:rPr>
        <w:t>стартуп</w:t>
      </w:r>
      <w:proofErr w:type="spellEnd"/>
      <w:r w:rsidRPr="00444A49">
        <w:rPr>
          <w:lang w:val="en-US"/>
        </w:rPr>
        <w:t xml:space="preserve"> </w:t>
      </w:r>
      <w:proofErr w:type="spellStart"/>
      <w:r w:rsidRPr="00444A49">
        <w:rPr>
          <w:lang w:val="en-US"/>
        </w:rPr>
        <w:t>рутина</w:t>
      </w:r>
      <w:proofErr w:type="spellEnd"/>
      <w:r w:rsidRPr="00444A49">
        <w:rPr>
          <w:lang w:val="en-US"/>
        </w:rPr>
        <w:t xml:space="preserve"> </w:t>
      </w:r>
      <w:proofErr w:type="spellStart"/>
      <w:r w:rsidRPr="00444A49">
        <w:rPr>
          <w:lang w:val="en-US"/>
        </w:rPr>
        <w:t>предвиди</w:t>
      </w:r>
      <w:proofErr w:type="spellEnd"/>
      <w:r w:rsidRPr="00444A49">
        <w:rPr>
          <w:lang w:val="en-US"/>
        </w:rPr>
        <w:t xml:space="preserve">. </w:t>
      </w:r>
      <w:proofErr w:type="spellStart"/>
      <w:r w:rsidRPr="00444A49">
        <w:rPr>
          <w:lang w:val="en-US"/>
        </w:rPr>
        <w:t>Други</w:t>
      </w:r>
      <w:proofErr w:type="spellEnd"/>
      <w:r w:rsidRPr="00444A49">
        <w:rPr>
          <w:lang w:val="en-US"/>
        </w:rPr>
        <w:t xml:space="preserve"> </w:t>
      </w:r>
      <w:proofErr w:type="spellStart"/>
      <w:r w:rsidRPr="00444A49">
        <w:rPr>
          <w:lang w:val="en-US"/>
        </w:rPr>
        <w:t>запис</w:t>
      </w:r>
      <w:proofErr w:type="spellEnd"/>
      <w:r w:rsidRPr="00444A49">
        <w:rPr>
          <w:lang w:val="en-US"/>
        </w:rPr>
        <w:t xml:space="preserve"> у </w:t>
      </w:r>
      <w:proofErr w:type="spellStart"/>
      <w:r w:rsidRPr="00444A49">
        <w:rPr>
          <w:lang w:val="en-US"/>
        </w:rPr>
        <w:t>табели</w:t>
      </w:r>
      <w:proofErr w:type="spellEnd"/>
      <w:r w:rsidRPr="00444A49">
        <w:rPr>
          <w:lang w:val="en-US"/>
        </w:rPr>
        <w:t xml:space="preserve"> </w:t>
      </w:r>
      <w:proofErr w:type="spellStart"/>
      <w:r w:rsidRPr="00444A49">
        <w:rPr>
          <w:lang w:val="en-US"/>
        </w:rPr>
        <w:t>покрива</w:t>
      </w:r>
      <w:proofErr w:type="spellEnd"/>
      <w:r w:rsidRPr="00444A49">
        <w:rPr>
          <w:lang w:val="en-US"/>
        </w:rPr>
        <w:t xml:space="preserve"> </w:t>
      </w:r>
      <w:proofErr w:type="spellStart"/>
      <w:r w:rsidRPr="00444A49">
        <w:rPr>
          <w:lang w:val="en-US"/>
        </w:rPr>
        <w:t>главну</w:t>
      </w:r>
      <w:proofErr w:type="spellEnd"/>
      <w:r w:rsidRPr="00444A49">
        <w:rPr>
          <w:lang w:val="en-US"/>
        </w:rPr>
        <w:t xml:space="preserve"> .data </w:t>
      </w:r>
      <w:proofErr w:type="spellStart"/>
      <w:r w:rsidRPr="00444A49">
        <w:rPr>
          <w:lang w:val="en-US"/>
        </w:rPr>
        <w:t>секцију</w:t>
      </w:r>
      <w:proofErr w:type="spellEnd"/>
      <w:r w:rsidRPr="00444A49">
        <w:rPr>
          <w:lang w:val="en-US"/>
        </w:rPr>
        <w:t xml:space="preserve"> </w:t>
      </w:r>
      <w:proofErr w:type="spellStart"/>
      <w:r w:rsidRPr="00444A49">
        <w:rPr>
          <w:lang w:val="en-US"/>
        </w:rPr>
        <w:t>иницијализованих</w:t>
      </w:r>
      <w:proofErr w:type="spellEnd"/>
      <w:r w:rsidRPr="00444A49">
        <w:rPr>
          <w:lang w:val="en-US"/>
        </w:rPr>
        <w:t xml:space="preserve"> </w:t>
      </w:r>
      <w:proofErr w:type="spellStart"/>
      <w:r w:rsidRPr="00444A49">
        <w:rPr>
          <w:lang w:val="en-US"/>
        </w:rPr>
        <w:t>података</w:t>
      </w:r>
      <w:proofErr w:type="spellEnd"/>
      <w:r w:rsidRPr="00444A49">
        <w:rPr>
          <w:lang w:val="en-US"/>
        </w:rPr>
        <w:t xml:space="preserve">: </w:t>
      </w:r>
      <w:proofErr w:type="spellStart"/>
      <w:r w:rsidRPr="00444A49">
        <w:rPr>
          <w:lang w:val="en-US"/>
        </w:rPr>
        <w:t>он</w:t>
      </w:r>
      <w:proofErr w:type="spellEnd"/>
      <w:r w:rsidRPr="00444A49">
        <w:rPr>
          <w:lang w:val="en-US"/>
        </w:rPr>
        <w:t xml:space="preserve"> </w:t>
      </w:r>
      <w:proofErr w:type="spellStart"/>
      <w:r w:rsidRPr="00444A49">
        <w:rPr>
          <w:lang w:val="en-US"/>
        </w:rPr>
        <w:t>садржи</w:t>
      </w:r>
      <w:proofErr w:type="spellEnd"/>
      <w:r w:rsidRPr="00444A49">
        <w:rPr>
          <w:lang w:val="en-US"/>
        </w:rPr>
        <w:t xml:space="preserve"> </w:t>
      </w:r>
      <w:proofErr w:type="spellStart"/>
      <w:r w:rsidRPr="00444A49">
        <w:rPr>
          <w:lang w:val="en-US"/>
        </w:rPr>
        <w:t>адресу</w:t>
      </w:r>
      <w:proofErr w:type="spellEnd"/>
      <w:r w:rsidRPr="00444A49">
        <w:rPr>
          <w:lang w:val="en-US"/>
        </w:rPr>
        <w:t xml:space="preserve"> </w:t>
      </w:r>
      <w:proofErr w:type="spellStart"/>
      <w:r w:rsidRPr="00444A49">
        <w:rPr>
          <w:lang w:val="en-US"/>
        </w:rPr>
        <w:t>извора</w:t>
      </w:r>
      <w:proofErr w:type="spellEnd"/>
      <w:r w:rsidRPr="00444A49">
        <w:rPr>
          <w:lang w:val="en-US"/>
        </w:rPr>
        <w:t xml:space="preserve"> </w:t>
      </w:r>
      <w:proofErr w:type="spellStart"/>
      <w:r w:rsidRPr="00444A49">
        <w:rPr>
          <w:lang w:val="en-US"/>
        </w:rPr>
        <w:t>података</w:t>
      </w:r>
      <w:proofErr w:type="spellEnd"/>
      <w:r w:rsidRPr="00444A49">
        <w:rPr>
          <w:lang w:val="en-US"/>
        </w:rPr>
        <w:t xml:space="preserve"> у </w:t>
      </w:r>
      <w:proofErr w:type="spellStart"/>
      <w:r w:rsidRPr="00444A49">
        <w:rPr>
          <w:lang w:val="en-US"/>
        </w:rPr>
        <w:t>флешу</w:t>
      </w:r>
      <w:proofErr w:type="spellEnd"/>
      <w:r w:rsidRPr="00444A49">
        <w:rPr>
          <w:lang w:val="en-US"/>
        </w:rPr>
        <w:t xml:space="preserve"> (__</w:t>
      </w:r>
      <w:proofErr w:type="spellStart"/>
      <w:r w:rsidRPr="00444A49">
        <w:rPr>
          <w:lang w:val="en-US"/>
        </w:rPr>
        <w:t>etext</w:t>
      </w:r>
      <w:proofErr w:type="spellEnd"/>
      <w:r w:rsidRPr="00444A49">
        <w:rPr>
          <w:lang w:val="en-US"/>
        </w:rPr>
        <w:t xml:space="preserve"> – </w:t>
      </w:r>
      <w:proofErr w:type="spellStart"/>
      <w:r w:rsidRPr="00444A49">
        <w:rPr>
          <w:lang w:val="en-US"/>
        </w:rPr>
        <w:t>место</w:t>
      </w:r>
      <w:proofErr w:type="spellEnd"/>
      <w:r w:rsidRPr="00444A49">
        <w:rPr>
          <w:lang w:val="en-US"/>
        </w:rPr>
        <w:t xml:space="preserve"> </w:t>
      </w:r>
      <w:proofErr w:type="spellStart"/>
      <w:r w:rsidRPr="00444A49">
        <w:rPr>
          <w:lang w:val="en-US"/>
        </w:rPr>
        <w:t>где</w:t>
      </w:r>
      <w:proofErr w:type="spellEnd"/>
      <w:r w:rsidRPr="00444A49">
        <w:rPr>
          <w:lang w:val="en-US"/>
        </w:rPr>
        <w:t xml:space="preserve"> </w:t>
      </w:r>
      <w:proofErr w:type="spellStart"/>
      <w:r w:rsidRPr="00444A49">
        <w:rPr>
          <w:lang w:val="en-US"/>
        </w:rPr>
        <w:t>се</w:t>
      </w:r>
      <w:proofErr w:type="spellEnd"/>
      <w:r w:rsidRPr="00444A49">
        <w:rPr>
          <w:lang w:val="en-US"/>
        </w:rPr>
        <w:t xml:space="preserve"> у </w:t>
      </w:r>
      <w:proofErr w:type="spellStart"/>
      <w:r w:rsidRPr="00444A49">
        <w:rPr>
          <w:lang w:val="en-US"/>
        </w:rPr>
        <w:t>флешу</w:t>
      </w:r>
      <w:proofErr w:type="spellEnd"/>
      <w:r w:rsidRPr="00444A49">
        <w:rPr>
          <w:lang w:val="en-US"/>
        </w:rPr>
        <w:t xml:space="preserve"> </w:t>
      </w:r>
      <w:proofErr w:type="spellStart"/>
      <w:r w:rsidRPr="00444A49">
        <w:rPr>
          <w:lang w:val="en-US"/>
        </w:rPr>
        <w:t>налазе</w:t>
      </w:r>
      <w:proofErr w:type="spellEnd"/>
      <w:r w:rsidRPr="00444A49">
        <w:rPr>
          <w:lang w:val="en-US"/>
        </w:rPr>
        <w:t xml:space="preserve"> </w:t>
      </w:r>
      <w:proofErr w:type="spellStart"/>
      <w:r w:rsidRPr="00444A49">
        <w:rPr>
          <w:lang w:val="en-US"/>
        </w:rPr>
        <w:t>почетне</w:t>
      </w:r>
      <w:proofErr w:type="spellEnd"/>
      <w:r w:rsidRPr="00444A49">
        <w:rPr>
          <w:lang w:val="en-US"/>
        </w:rPr>
        <w:t xml:space="preserve"> </w:t>
      </w:r>
      <w:proofErr w:type="spellStart"/>
      <w:r w:rsidRPr="00444A49">
        <w:rPr>
          <w:lang w:val="en-US"/>
        </w:rPr>
        <w:t>вредности</w:t>
      </w:r>
      <w:proofErr w:type="spellEnd"/>
      <w:r w:rsidRPr="00444A49">
        <w:rPr>
          <w:lang w:val="en-US"/>
        </w:rPr>
        <w:t xml:space="preserve"> .data </w:t>
      </w:r>
      <w:proofErr w:type="spellStart"/>
      <w:r w:rsidRPr="00444A49">
        <w:rPr>
          <w:lang w:val="en-US"/>
        </w:rPr>
        <w:t>секције</w:t>
      </w:r>
      <w:proofErr w:type="spellEnd"/>
      <w:r w:rsidRPr="00444A49">
        <w:rPr>
          <w:lang w:val="en-US"/>
        </w:rPr>
        <w:t xml:space="preserve">), </w:t>
      </w:r>
      <w:proofErr w:type="spellStart"/>
      <w:r w:rsidRPr="00444A49">
        <w:rPr>
          <w:lang w:val="en-US"/>
        </w:rPr>
        <w:t>затим</w:t>
      </w:r>
      <w:proofErr w:type="spellEnd"/>
      <w:r w:rsidRPr="00444A49">
        <w:rPr>
          <w:lang w:val="en-US"/>
        </w:rPr>
        <w:t xml:space="preserve"> </w:t>
      </w:r>
      <w:proofErr w:type="spellStart"/>
      <w:r w:rsidRPr="00444A49">
        <w:rPr>
          <w:lang w:val="en-US"/>
        </w:rPr>
        <w:t>одредишну</w:t>
      </w:r>
      <w:proofErr w:type="spellEnd"/>
      <w:r w:rsidRPr="00444A49">
        <w:rPr>
          <w:lang w:val="en-US"/>
        </w:rPr>
        <w:t xml:space="preserve"> </w:t>
      </w:r>
      <w:proofErr w:type="spellStart"/>
      <w:r w:rsidRPr="00444A49">
        <w:rPr>
          <w:lang w:val="en-US"/>
        </w:rPr>
        <w:t>адресу</w:t>
      </w:r>
      <w:proofErr w:type="spellEnd"/>
      <w:r w:rsidRPr="00444A49">
        <w:rPr>
          <w:lang w:val="en-US"/>
        </w:rPr>
        <w:t xml:space="preserve"> у RAM-у </w:t>
      </w:r>
      <w:proofErr w:type="spellStart"/>
      <w:r w:rsidRPr="00444A49">
        <w:rPr>
          <w:lang w:val="en-US"/>
        </w:rPr>
        <w:t>где</w:t>
      </w:r>
      <w:proofErr w:type="spellEnd"/>
      <w:r w:rsidRPr="00444A49">
        <w:rPr>
          <w:lang w:val="en-US"/>
        </w:rPr>
        <w:t xml:space="preserve"> </w:t>
      </w:r>
      <w:proofErr w:type="spellStart"/>
      <w:r w:rsidRPr="00444A49">
        <w:rPr>
          <w:lang w:val="en-US"/>
        </w:rPr>
        <w:t>ти</w:t>
      </w:r>
      <w:proofErr w:type="spellEnd"/>
      <w:r w:rsidRPr="00444A49">
        <w:rPr>
          <w:lang w:val="en-US"/>
        </w:rPr>
        <w:t xml:space="preserve"> </w:t>
      </w:r>
      <w:proofErr w:type="spellStart"/>
      <w:r w:rsidRPr="00444A49">
        <w:rPr>
          <w:lang w:val="en-US"/>
        </w:rPr>
        <w:t>подаци</w:t>
      </w:r>
      <w:proofErr w:type="spellEnd"/>
      <w:r w:rsidRPr="00444A49">
        <w:rPr>
          <w:lang w:val="en-US"/>
        </w:rPr>
        <w:t xml:space="preserve"> </w:t>
      </w:r>
      <w:proofErr w:type="spellStart"/>
      <w:r w:rsidRPr="00444A49">
        <w:rPr>
          <w:lang w:val="en-US"/>
        </w:rPr>
        <w:t>треба</w:t>
      </w:r>
      <w:proofErr w:type="spellEnd"/>
      <w:r w:rsidRPr="00444A49">
        <w:rPr>
          <w:lang w:val="en-US"/>
        </w:rPr>
        <w:t xml:space="preserve"> </w:t>
      </w:r>
      <w:proofErr w:type="spellStart"/>
      <w:r w:rsidRPr="00444A49">
        <w:rPr>
          <w:lang w:val="en-US"/>
        </w:rPr>
        <w:t>да</w:t>
      </w:r>
      <w:proofErr w:type="spellEnd"/>
      <w:r w:rsidRPr="00444A49">
        <w:rPr>
          <w:lang w:val="en-US"/>
        </w:rPr>
        <w:t xml:space="preserve"> </w:t>
      </w:r>
      <w:proofErr w:type="spellStart"/>
      <w:r w:rsidRPr="00444A49">
        <w:rPr>
          <w:lang w:val="en-US"/>
        </w:rPr>
        <w:t>буду</w:t>
      </w:r>
      <w:proofErr w:type="spellEnd"/>
      <w:r w:rsidRPr="00444A49">
        <w:rPr>
          <w:lang w:val="en-US"/>
        </w:rPr>
        <w:t xml:space="preserve"> </w:t>
      </w:r>
      <w:proofErr w:type="spellStart"/>
      <w:r w:rsidRPr="00444A49">
        <w:rPr>
          <w:lang w:val="en-US"/>
        </w:rPr>
        <w:t>смештени</w:t>
      </w:r>
      <w:proofErr w:type="spellEnd"/>
      <w:r w:rsidRPr="00444A49">
        <w:rPr>
          <w:lang w:val="en-US"/>
        </w:rPr>
        <w:t xml:space="preserve"> (__</w:t>
      </w:r>
      <w:proofErr w:type="spellStart"/>
      <w:r w:rsidRPr="00444A49">
        <w:rPr>
          <w:lang w:val="en-US"/>
        </w:rPr>
        <w:t>data_start</w:t>
      </w:r>
      <w:proofErr w:type="spellEnd"/>
      <w:r w:rsidRPr="00444A49">
        <w:rPr>
          <w:lang w:val="en-US"/>
        </w:rPr>
        <w:t xml:space="preserve">__), </w:t>
      </w:r>
      <w:proofErr w:type="spellStart"/>
      <w:r w:rsidRPr="00444A49">
        <w:rPr>
          <w:lang w:val="en-US"/>
        </w:rPr>
        <w:t>као</w:t>
      </w:r>
      <w:proofErr w:type="spellEnd"/>
      <w:r w:rsidRPr="00444A49">
        <w:rPr>
          <w:lang w:val="en-US"/>
        </w:rPr>
        <w:t xml:space="preserve"> и </w:t>
      </w:r>
      <w:proofErr w:type="spellStart"/>
      <w:r w:rsidRPr="00444A49">
        <w:rPr>
          <w:lang w:val="en-US"/>
        </w:rPr>
        <w:t>величину</w:t>
      </w:r>
      <w:proofErr w:type="spellEnd"/>
      <w:r w:rsidRPr="00444A49">
        <w:rPr>
          <w:lang w:val="en-US"/>
        </w:rPr>
        <w:t xml:space="preserve"> </w:t>
      </w:r>
      <w:proofErr w:type="spellStart"/>
      <w:r w:rsidRPr="00444A49">
        <w:rPr>
          <w:lang w:val="en-US"/>
        </w:rPr>
        <w:t>иницијализационих</w:t>
      </w:r>
      <w:proofErr w:type="spellEnd"/>
      <w:r w:rsidRPr="00444A49">
        <w:rPr>
          <w:lang w:val="en-US"/>
        </w:rPr>
        <w:t xml:space="preserve"> </w:t>
      </w:r>
      <w:proofErr w:type="spellStart"/>
      <w:r w:rsidRPr="00444A49">
        <w:rPr>
          <w:lang w:val="en-US"/>
        </w:rPr>
        <w:t>података</w:t>
      </w:r>
      <w:proofErr w:type="spellEnd"/>
      <w:r w:rsidRPr="00444A49">
        <w:rPr>
          <w:lang w:val="en-US"/>
        </w:rPr>
        <w:t xml:space="preserve"> (</w:t>
      </w:r>
      <w:proofErr w:type="spellStart"/>
      <w:r w:rsidRPr="00444A49">
        <w:rPr>
          <w:lang w:val="en-US"/>
        </w:rPr>
        <w:t>рачунату</w:t>
      </w:r>
      <w:proofErr w:type="spellEnd"/>
      <w:r w:rsidRPr="00444A49">
        <w:rPr>
          <w:lang w:val="en-US"/>
        </w:rPr>
        <w:t xml:space="preserve"> </w:t>
      </w:r>
      <w:proofErr w:type="spellStart"/>
      <w:r w:rsidRPr="00444A49">
        <w:rPr>
          <w:lang w:val="en-US"/>
        </w:rPr>
        <w:t>као</w:t>
      </w:r>
      <w:proofErr w:type="spellEnd"/>
      <w:r w:rsidRPr="00444A49">
        <w:rPr>
          <w:lang w:val="en-US"/>
        </w:rPr>
        <w:t xml:space="preserve"> __</w:t>
      </w:r>
      <w:proofErr w:type="spellStart"/>
      <w:r w:rsidRPr="00444A49">
        <w:rPr>
          <w:lang w:val="en-US"/>
        </w:rPr>
        <w:t>data_end</w:t>
      </w:r>
      <w:proofErr w:type="spellEnd"/>
      <w:r w:rsidRPr="00444A49">
        <w:rPr>
          <w:lang w:val="en-US"/>
        </w:rPr>
        <w:t>__ - __</w:t>
      </w:r>
      <w:proofErr w:type="spellStart"/>
      <w:r w:rsidRPr="00444A49">
        <w:rPr>
          <w:lang w:val="en-US"/>
        </w:rPr>
        <w:t>data_start</w:t>
      </w:r>
      <w:proofErr w:type="spellEnd"/>
      <w:r w:rsidRPr="00444A49">
        <w:rPr>
          <w:lang w:val="en-US"/>
        </w:rPr>
        <w:t xml:space="preserve">__). </w:t>
      </w:r>
      <w:proofErr w:type="spellStart"/>
      <w:r w:rsidRPr="00444A49">
        <w:rPr>
          <w:lang w:val="en-US"/>
        </w:rPr>
        <w:t>Након</w:t>
      </w:r>
      <w:proofErr w:type="spellEnd"/>
      <w:r w:rsidRPr="00444A49">
        <w:rPr>
          <w:lang w:val="en-US"/>
        </w:rPr>
        <w:t xml:space="preserve"> </w:t>
      </w:r>
      <w:proofErr w:type="spellStart"/>
      <w:r w:rsidRPr="00444A49">
        <w:rPr>
          <w:lang w:val="en-US"/>
        </w:rPr>
        <w:t>списка</w:t>
      </w:r>
      <w:proofErr w:type="spellEnd"/>
      <w:r w:rsidRPr="00444A49">
        <w:rPr>
          <w:lang w:val="en-US"/>
        </w:rPr>
        <w:t xml:space="preserve"> </w:t>
      </w:r>
      <w:proofErr w:type="spellStart"/>
      <w:r w:rsidRPr="00444A49">
        <w:rPr>
          <w:lang w:val="en-US"/>
        </w:rPr>
        <w:t>секција</w:t>
      </w:r>
      <w:proofErr w:type="spellEnd"/>
      <w:r w:rsidRPr="00444A49">
        <w:rPr>
          <w:lang w:val="en-US"/>
        </w:rPr>
        <w:t xml:space="preserve"> </w:t>
      </w:r>
      <w:proofErr w:type="spellStart"/>
      <w:r w:rsidRPr="00444A49">
        <w:rPr>
          <w:lang w:val="en-US"/>
        </w:rPr>
        <w:t>за</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поставља</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симбол</w:t>
      </w:r>
      <w:proofErr w:type="spellEnd"/>
      <w:r w:rsidRPr="00444A49">
        <w:rPr>
          <w:lang w:val="en-US"/>
        </w:rPr>
        <w:t xml:space="preserve"> __</w:t>
      </w:r>
      <w:proofErr w:type="spellStart"/>
      <w:r w:rsidRPr="00444A49">
        <w:rPr>
          <w:lang w:val="en-US"/>
        </w:rPr>
        <w:t>copy_table_end</w:t>
      </w:r>
      <w:proofErr w:type="spellEnd"/>
      <w:r w:rsidRPr="00444A49">
        <w:rPr>
          <w:lang w:val="en-US"/>
        </w:rPr>
        <w:t xml:space="preserve">__ </w:t>
      </w:r>
      <w:proofErr w:type="spellStart"/>
      <w:r w:rsidRPr="00444A49">
        <w:rPr>
          <w:lang w:val="en-US"/>
        </w:rPr>
        <w:t>на</w:t>
      </w:r>
      <w:proofErr w:type="spellEnd"/>
      <w:r w:rsidRPr="00444A49">
        <w:rPr>
          <w:lang w:val="en-US"/>
        </w:rPr>
        <w:t xml:space="preserve"> </w:t>
      </w:r>
      <w:proofErr w:type="spellStart"/>
      <w:r w:rsidRPr="00444A49">
        <w:rPr>
          <w:lang w:val="en-US"/>
        </w:rPr>
        <w:t>крај</w:t>
      </w:r>
      <w:proofErr w:type="spellEnd"/>
      <w:r w:rsidRPr="00444A49">
        <w:rPr>
          <w:lang w:val="en-US"/>
        </w:rPr>
        <w:t xml:space="preserve"> </w:t>
      </w:r>
      <w:proofErr w:type="spellStart"/>
      <w:r w:rsidRPr="00444A49">
        <w:rPr>
          <w:lang w:val="en-US"/>
        </w:rPr>
        <w:t>ове</w:t>
      </w:r>
      <w:proofErr w:type="spellEnd"/>
      <w:r w:rsidRPr="00444A49">
        <w:rPr>
          <w:lang w:val="en-US"/>
        </w:rPr>
        <w:t xml:space="preserve"> </w:t>
      </w:r>
      <w:proofErr w:type="spellStart"/>
      <w:r w:rsidRPr="00444A49">
        <w:rPr>
          <w:lang w:val="en-US"/>
        </w:rPr>
        <w:t>табеле</w:t>
      </w:r>
      <w:proofErr w:type="spellEnd"/>
      <w:r w:rsidRPr="00444A49">
        <w:rPr>
          <w:lang w:val="en-US"/>
        </w:rPr>
        <w:t xml:space="preserve">. </w:t>
      </w:r>
      <w:proofErr w:type="spellStart"/>
      <w:r w:rsidRPr="00444A49">
        <w:rPr>
          <w:lang w:val="en-US"/>
        </w:rPr>
        <w:t>Ова</w:t>
      </w:r>
      <w:proofErr w:type="spellEnd"/>
      <w:r w:rsidRPr="00444A49">
        <w:rPr>
          <w:lang w:val="en-US"/>
        </w:rPr>
        <w:t xml:space="preserve"> </w:t>
      </w:r>
      <w:proofErr w:type="spellStart"/>
      <w:r w:rsidRPr="00444A49">
        <w:rPr>
          <w:lang w:val="en-US"/>
        </w:rPr>
        <w:t>табела</w:t>
      </w:r>
      <w:proofErr w:type="spellEnd"/>
      <w:r w:rsidRPr="00444A49">
        <w:rPr>
          <w:lang w:val="en-US"/>
        </w:rPr>
        <w:t xml:space="preserve"> </w:t>
      </w:r>
      <w:proofErr w:type="spellStart"/>
      <w:r w:rsidRPr="00444A49">
        <w:rPr>
          <w:lang w:val="en-US"/>
        </w:rPr>
        <w:t>ће</w:t>
      </w:r>
      <w:proofErr w:type="spellEnd"/>
      <w:r w:rsidRPr="00444A49">
        <w:rPr>
          <w:lang w:val="en-US"/>
        </w:rPr>
        <w:t xml:space="preserve"> у </w:t>
      </w:r>
      <w:proofErr w:type="spellStart"/>
      <w:r w:rsidRPr="00444A49">
        <w:rPr>
          <w:lang w:val="en-US"/>
        </w:rPr>
        <w:t>току</w:t>
      </w:r>
      <w:proofErr w:type="spellEnd"/>
      <w:r w:rsidRPr="00444A49">
        <w:rPr>
          <w:lang w:val="en-US"/>
        </w:rPr>
        <w:t xml:space="preserve"> </w:t>
      </w:r>
      <w:proofErr w:type="spellStart"/>
      <w:r w:rsidRPr="00444A49">
        <w:rPr>
          <w:lang w:val="en-US"/>
        </w:rPr>
        <w:t>покретања</w:t>
      </w:r>
      <w:proofErr w:type="spellEnd"/>
      <w:r w:rsidRPr="00444A49">
        <w:rPr>
          <w:lang w:val="en-US"/>
        </w:rPr>
        <w:t xml:space="preserve"> </w:t>
      </w:r>
      <w:proofErr w:type="spellStart"/>
      <w:r w:rsidRPr="00444A49">
        <w:rPr>
          <w:lang w:val="en-US"/>
        </w:rPr>
        <w:t>бити</w:t>
      </w:r>
      <w:proofErr w:type="spellEnd"/>
      <w:r w:rsidRPr="00444A49">
        <w:rPr>
          <w:lang w:val="en-US"/>
        </w:rPr>
        <w:t xml:space="preserve"> </w:t>
      </w:r>
      <w:proofErr w:type="spellStart"/>
      <w:r w:rsidRPr="00444A49">
        <w:rPr>
          <w:lang w:val="en-US"/>
        </w:rPr>
        <w:t>коришћена</w:t>
      </w:r>
      <w:proofErr w:type="spellEnd"/>
      <w:r w:rsidRPr="00444A49">
        <w:rPr>
          <w:lang w:val="en-US"/>
        </w:rPr>
        <w:t xml:space="preserve"> </w:t>
      </w:r>
      <w:proofErr w:type="spellStart"/>
      <w:r w:rsidRPr="00444A49">
        <w:rPr>
          <w:lang w:val="en-US"/>
        </w:rPr>
        <w:t>ако</w:t>
      </w:r>
      <w:proofErr w:type="spellEnd"/>
      <w:r w:rsidRPr="00444A49">
        <w:rPr>
          <w:lang w:val="en-US"/>
        </w:rPr>
        <w:t xml:space="preserve"> </w:t>
      </w:r>
      <w:proofErr w:type="spellStart"/>
      <w:r w:rsidRPr="00444A49">
        <w:rPr>
          <w:lang w:val="en-US"/>
        </w:rPr>
        <w:t>је</w:t>
      </w:r>
      <w:proofErr w:type="spellEnd"/>
      <w:r w:rsidRPr="00444A49">
        <w:rPr>
          <w:lang w:val="en-US"/>
        </w:rPr>
        <w:t xml:space="preserve"> у </w:t>
      </w:r>
      <w:proofErr w:type="spellStart"/>
      <w:r w:rsidRPr="00444A49">
        <w:rPr>
          <w:lang w:val="en-US"/>
        </w:rPr>
        <w:t>стартуп</w:t>
      </w:r>
      <w:proofErr w:type="spellEnd"/>
      <w:r w:rsidRPr="00444A49">
        <w:rPr>
          <w:lang w:val="en-US"/>
        </w:rPr>
        <w:t xml:space="preserve"> </w:t>
      </w:r>
      <w:proofErr w:type="spellStart"/>
      <w:r w:rsidRPr="00444A49">
        <w:rPr>
          <w:lang w:val="en-US"/>
        </w:rPr>
        <w:t>коду</w:t>
      </w:r>
      <w:proofErr w:type="spellEnd"/>
      <w:r w:rsidRPr="00444A49">
        <w:rPr>
          <w:lang w:val="en-US"/>
        </w:rPr>
        <w:t xml:space="preserve"> </w:t>
      </w:r>
      <w:proofErr w:type="spellStart"/>
      <w:r w:rsidRPr="00444A49">
        <w:rPr>
          <w:lang w:val="en-US"/>
        </w:rPr>
        <w:t>омогућена</w:t>
      </w:r>
      <w:proofErr w:type="spellEnd"/>
      <w:r w:rsidRPr="00444A49">
        <w:rPr>
          <w:lang w:val="en-US"/>
        </w:rPr>
        <w:t xml:space="preserve"> </w:t>
      </w:r>
      <w:proofErr w:type="spellStart"/>
      <w:r w:rsidRPr="00444A49">
        <w:rPr>
          <w:lang w:val="en-US"/>
        </w:rPr>
        <w:t>логика</w:t>
      </w:r>
      <w:proofErr w:type="spellEnd"/>
      <w:r w:rsidRPr="00444A49">
        <w:rPr>
          <w:lang w:val="en-US"/>
        </w:rPr>
        <w:t xml:space="preserve"> </w:t>
      </w:r>
      <w:proofErr w:type="spellStart"/>
      <w:r w:rsidRPr="00444A49">
        <w:rPr>
          <w:lang w:val="en-US"/>
        </w:rPr>
        <w:t>за</w:t>
      </w:r>
      <w:proofErr w:type="spellEnd"/>
      <w:r w:rsidRPr="00444A49">
        <w:rPr>
          <w:lang w:val="en-US"/>
        </w:rPr>
        <w:t xml:space="preserve"> </w:t>
      </w:r>
      <w:proofErr w:type="spellStart"/>
      <w:r w:rsidRPr="00444A49">
        <w:rPr>
          <w:lang w:val="en-US"/>
        </w:rPr>
        <w:t>вишеструко</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нпр</w:t>
      </w:r>
      <w:proofErr w:type="spellEnd"/>
      <w:r w:rsidRPr="00444A49">
        <w:rPr>
          <w:lang w:val="en-US"/>
        </w:rPr>
        <w:t xml:space="preserve">. у CMSIS </w:t>
      </w:r>
      <w:proofErr w:type="spellStart"/>
      <w:r w:rsidRPr="00444A49">
        <w:rPr>
          <w:lang w:val="en-US"/>
        </w:rPr>
        <w:t>шаблонским</w:t>
      </w:r>
      <w:proofErr w:type="spellEnd"/>
      <w:r w:rsidRPr="00444A49">
        <w:rPr>
          <w:lang w:val="en-US"/>
        </w:rPr>
        <w:t xml:space="preserve"> startup </w:t>
      </w:r>
      <w:proofErr w:type="spellStart"/>
      <w:r w:rsidRPr="00444A49">
        <w:rPr>
          <w:lang w:val="en-US"/>
        </w:rPr>
        <w:t>датотекама</w:t>
      </w:r>
      <w:proofErr w:type="spellEnd"/>
      <w:r w:rsidRPr="00444A49">
        <w:rPr>
          <w:lang w:val="en-US"/>
        </w:rPr>
        <w:t xml:space="preserve"> </w:t>
      </w:r>
      <w:proofErr w:type="spellStart"/>
      <w:r w:rsidRPr="00444A49">
        <w:rPr>
          <w:lang w:val="en-US"/>
        </w:rPr>
        <w:t>постоји</w:t>
      </w:r>
      <w:proofErr w:type="spellEnd"/>
      <w:r w:rsidRPr="00444A49">
        <w:rPr>
          <w:lang w:val="en-US"/>
        </w:rPr>
        <w:t xml:space="preserve"> </w:t>
      </w:r>
      <w:proofErr w:type="spellStart"/>
      <w:r w:rsidRPr="00444A49">
        <w:rPr>
          <w:lang w:val="en-US"/>
        </w:rPr>
        <w:t>условни</w:t>
      </w:r>
      <w:proofErr w:type="spellEnd"/>
      <w:r w:rsidRPr="00444A49">
        <w:rPr>
          <w:lang w:val="en-US"/>
        </w:rPr>
        <w:t xml:space="preserve"> </w:t>
      </w:r>
      <w:proofErr w:type="spellStart"/>
      <w:r w:rsidRPr="00444A49">
        <w:rPr>
          <w:lang w:val="en-US"/>
        </w:rPr>
        <w:t>код</w:t>
      </w:r>
      <w:proofErr w:type="spellEnd"/>
      <w:r w:rsidRPr="00444A49">
        <w:rPr>
          <w:lang w:val="en-US"/>
        </w:rPr>
        <w:t xml:space="preserve"> </w:t>
      </w:r>
      <w:proofErr w:type="spellStart"/>
      <w:r w:rsidRPr="00444A49">
        <w:rPr>
          <w:lang w:val="en-US"/>
        </w:rPr>
        <w:t>који</w:t>
      </w:r>
      <w:proofErr w:type="spellEnd"/>
      <w:r w:rsidRPr="00444A49">
        <w:rPr>
          <w:lang w:val="en-US"/>
        </w:rPr>
        <w:t xml:space="preserve"> </w:t>
      </w:r>
      <w:proofErr w:type="spellStart"/>
      <w:r w:rsidRPr="00444A49">
        <w:rPr>
          <w:lang w:val="en-US"/>
        </w:rPr>
        <w:t>пролази</w:t>
      </w:r>
      <w:proofErr w:type="spellEnd"/>
      <w:r w:rsidRPr="00444A49">
        <w:rPr>
          <w:lang w:val="en-US"/>
        </w:rPr>
        <w:t xml:space="preserve"> </w:t>
      </w:r>
      <w:proofErr w:type="spellStart"/>
      <w:r w:rsidRPr="00444A49">
        <w:rPr>
          <w:lang w:val="en-US"/>
        </w:rPr>
        <w:t>кроз</w:t>
      </w:r>
      <w:proofErr w:type="spellEnd"/>
      <w:r w:rsidRPr="00444A49">
        <w:rPr>
          <w:lang w:val="en-US"/>
        </w:rPr>
        <w:t xml:space="preserve"> </w:t>
      </w:r>
      <w:proofErr w:type="spellStart"/>
      <w:r w:rsidRPr="00444A49">
        <w:rPr>
          <w:lang w:val="en-US"/>
        </w:rPr>
        <w:t>записе</w:t>
      </w:r>
      <w:proofErr w:type="spellEnd"/>
      <w:r w:rsidRPr="00444A49">
        <w:rPr>
          <w:lang w:val="en-US"/>
        </w:rPr>
        <w:t xml:space="preserve"> </w:t>
      </w:r>
      <w:proofErr w:type="spellStart"/>
      <w:r w:rsidRPr="00444A49">
        <w:rPr>
          <w:lang w:val="en-US"/>
        </w:rPr>
        <w:t>између</w:t>
      </w:r>
      <w:proofErr w:type="spellEnd"/>
      <w:r w:rsidRPr="00444A49">
        <w:rPr>
          <w:lang w:val="en-US"/>
        </w:rPr>
        <w:t xml:space="preserve"> __</w:t>
      </w:r>
      <w:proofErr w:type="spellStart"/>
      <w:r w:rsidRPr="00444A49">
        <w:rPr>
          <w:lang w:val="en-US"/>
        </w:rPr>
        <w:t>copy_table_start</w:t>
      </w:r>
      <w:proofErr w:type="spellEnd"/>
      <w:r w:rsidRPr="00444A49">
        <w:rPr>
          <w:lang w:val="en-US"/>
        </w:rPr>
        <w:t>__ и __</w:t>
      </w:r>
      <w:proofErr w:type="spellStart"/>
      <w:r w:rsidRPr="00444A49">
        <w:rPr>
          <w:lang w:val="en-US"/>
        </w:rPr>
        <w:t>copy_table_end</w:t>
      </w:r>
      <w:proofErr w:type="spellEnd"/>
      <w:r w:rsidRPr="00444A49">
        <w:rPr>
          <w:lang w:val="en-US"/>
        </w:rPr>
        <w:t xml:space="preserve">__ и </w:t>
      </w:r>
      <w:proofErr w:type="spellStart"/>
      <w:r w:rsidRPr="00444A49">
        <w:rPr>
          <w:lang w:val="en-US"/>
        </w:rPr>
        <w:t>извршава</w:t>
      </w:r>
      <w:proofErr w:type="spellEnd"/>
      <w:r w:rsidRPr="00444A49">
        <w:rPr>
          <w:lang w:val="en-US"/>
        </w:rPr>
        <w:t xml:space="preserve"> </w:t>
      </w:r>
      <w:proofErr w:type="spellStart"/>
      <w:r w:rsidRPr="00444A49">
        <w:rPr>
          <w:lang w:val="en-US"/>
        </w:rPr>
        <w:t>копирања</w:t>
      </w:r>
      <w:proofErr w:type="spellEnd"/>
      <w:r w:rsidRPr="00444A49">
        <w:rPr>
          <w:lang w:val="en-US"/>
        </w:rPr>
        <w:t xml:space="preserve">). У </w:t>
      </w:r>
      <w:proofErr w:type="spellStart"/>
      <w:r w:rsidRPr="00444A49">
        <w:rPr>
          <w:lang w:val="en-US"/>
        </w:rPr>
        <w:t>нашем</w:t>
      </w:r>
      <w:proofErr w:type="spellEnd"/>
      <w:r w:rsidRPr="00444A49">
        <w:rPr>
          <w:lang w:val="en-US"/>
        </w:rPr>
        <w:t xml:space="preserve"> </w:t>
      </w:r>
      <w:proofErr w:type="spellStart"/>
      <w:r w:rsidRPr="00444A49">
        <w:rPr>
          <w:lang w:val="en-US"/>
        </w:rPr>
        <w:t>случају</w:t>
      </w:r>
      <w:proofErr w:type="spellEnd"/>
      <w:r w:rsidRPr="00444A49">
        <w:rPr>
          <w:lang w:val="en-US"/>
        </w:rPr>
        <w:t xml:space="preserve">, </w:t>
      </w:r>
      <w:proofErr w:type="spellStart"/>
      <w:r w:rsidRPr="00444A49">
        <w:rPr>
          <w:lang w:val="en-US"/>
        </w:rPr>
        <w:t>пошто</w:t>
      </w:r>
      <w:proofErr w:type="spellEnd"/>
      <w:r w:rsidRPr="00444A49">
        <w:rPr>
          <w:lang w:val="en-US"/>
        </w:rPr>
        <w:t xml:space="preserve"> </w:t>
      </w:r>
      <w:proofErr w:type="spellStart"/>
      <w:r w:rsidRPr="00444A49">
        <w:rPr>
          <w:lang w:val="en-US"/>
        </w:rPr>
        <w:t>табела</w:t>
      </w:r>
      <w:proofErr w:type="spellEnd"/>
      <w:r w:rsidRPr="00444A49">
        <w:rPr>
          <w:lang w:val="en-US"/>
        </w:rPr>
        <w:t xml:space="preserve"> </w:t>
      </w:r>
      <w:proofErr w:type="spellStart"/>
      <w:r w:rsidRPr="00444A49">
        <w:rPr>
          <w:lang w:val="en-US"/>
        </w:rPr>
        <w:t>обухвата</w:t>
      </w:r>
      <w:proofErr w:type="spellEnd"/>
      <w:r w:rsidRPr="00444A49">
        <w:rPr>
          <w:lang w:val="en-US"/>
        </w:rPr>
        <w:t xml:space="preserve"> </w:t>
      </w:r>
      <w:proofErr w:type="spellStart"/>
      <w:r w:rsidRPr="00444A49">
        <w:rPr>
          <w:lang w:val="en-US"/>
        </w:rPr>
        <w:t>баш</w:t>
      </w:r>
      <w:proofErr w:type="spellEnd"/>
      <w:r w:rsidRPr="00444A49">
        <w:rPr>
          <w:lang w:val="en-US"/>
        </w:rPr>
        <w:t xml:space="preserve"> </w:t>
      </w:r>
      <w:proofErr w:type="spellStart"/>
      <w:r w:rsidRPr="00444A49">
        <w:rPr>
          <w:lang w:val="en-US"/>
        </w:rPr>
        <w:t>два</w:t>
      </w:r>
      <w:proofErr w:type="spellEnd"/>
      <w:r w:rsidRPr="00444A49">
        <w:rPr>
          <w:lang w:val="en-US"/>
        </w:rPr>
        <w:t xml:space="preserve"> </w:t>
      </w:r>
      <w:proofErr w:type="spellStart"/>
      <w:r w:rsidRPr="00444A49">
        <w:rPr>
          <w:lang w:val="en-US"/>
        </w:rPr>
        <w:t>сегмента</w:t>
      </w:r>
      <w:proofErr w:type="spellEnd"/>
      <w:r w:rsidRPr="00444A49">
        <w:rPr>
          <w:lang w:val="en-US"/>
        </w:rPr>
        <w:t xml:space="preserve"> (</w:t>
      </w:r>
      <w:proofErr w:type="spellStart"/>
      <w:r w:rsidRPr="00444A49">
        <w:rPr>
          <w:lang w:val="en-US"/>
        </w:rPr>
        <w:t>векторе</w:t>
      </w:r>
      <w:proofErr w:type="spellEnd"/>
      <w:r w:rsidRPr="00444A49">
        <w:rPr>
          <w:lang w:val="en-US"/>
        </w:rPr>
        <w:t xml:space="preserve"> и .data), </w:t>
      </w:r>
      <w:proofErr w:type="spellStart"/>
      <w:r w:rsidRPr="00444A49">
        <w:rPr>
          <w:lang w:val="en-US"/>
        </w:rPr>
        <w:t>старт</w:t>
      </w:r>
      <w:proofErr w:type="spellEnd"/>
      <w:r>
        <w:rPr>
          <w:lang w:val="sr-Cyrl-RS"/>
        </w:rPr>
        <w:t>а</w:t>
      </w:r>
      <w:r w:rsidRPr="00444A49">
        <w:rPr>
          <w:lang w:val="en-US"/>
        </w:rPr>
        <w:t xml:space="preserve">п </w:t>
      </w:r>
      <w:proofErr w:type="spellStart"/>
      <w:r w:rsidRPr="00444A49">
        <w:rPr>
          <w:lang w:val="en-US"/>
        </w:rPr>
        <w:t>рутина</w:t>
      </w:r>
      <w:proofErr w:type="spellEnd"/>
      <w:r w:rsidRPr="00444A49">
        <w:rPr>
          <w:lang w:val="en-US"/>
        </w:rPr>
        <w:t xml:space="preserve"> </w:t>
      </w:r>
      <w:proofErr w:type="spellStart"/>
      <w:r w:rsidRPr="00444A49">
        <w:rPr>
          <w:lang w:val="en-US"/>
        </w:rPr>
        <w:t>за</w:t>
      </w:r>
      <w:proofErr w:type="spellEnd"/>
      <w:r w:rsidRPr="00444A49">
        <w:rPr>
          <w:lang w:val="en-US"/>
        </w:rPr>
        <w:t xml:space="preserve"> Cortex-M0+ </w:t>
      </w:r>
      <w:proofErr w:type="spellStart"/>
      <w:r w:rsidRPr="00444A49">
        <w:rPr>
          <w:lang w:val="en-US"/>
        </w:rPr>
        <w:t>језгро</w:t>
      </w:r>
      <w:proofErr w:type="spellEnd"/>
      <w:r w:rsidRPr="00444A49">
        <w:rPr>
          <w:lang w:val="en-US"/>
        </w:rPr>
        <w:t xml:space="preserve"> (ф</w:t>
      </w:r>
      <w:r>
        <w:rPr>
          <w:lang w:val="sr-Cyrl-RS"/>
        </w:rPr>
        <w:t>ајл</w:t>
      </w:r>
      <w:r w:rsidRPr="00444A49">
        <w:rPr>
          <w:lang w:val="en-US"/>
        </w:rPr>
        <w:t xml:space="preserve"> startup_tviibe4m_cm0plus.S</w:t>
      </w:r>
      <w:r>
        <w:rPr>
          <w:lang w:val="sr-Cyrl-RS"/>
        </w:rPr>
        <w:t xml:space="preserve"> из пример </w:t>
      </w:r>
      <w:r>
        <w:rPr>
          <w:lang w:val="sr-Cyrl-RS"/>
        </w:rPr>
        <w:lastRenderedPageBreak/>
        <w:t>пројекта</w:t>
      </w:r>
      <w:r w:rsidRPr="00444A49">
        <w:rPr>
          <w:lang w:val="en-US"/>
        </w:rPr>
        <w:t xml:space="preserve">) </w:t>
      </w:r>
      <w:proofErr w:type="spellStart"/>
      <w:r w:rsidRPr="00444A49">
        <w:rPr>
          <w:lang w:val="en-US"/>
        </w:rPr>
        <w:t>је</w:t>
      </w:r>
      <w:proofErr w:type="spellEnd"/>
      <w:r w:rsidRPr="00444A49">
        <w:rPr>
          <w:lang w:val="en-US"/>
        </w:rPr>
        <w:t xml:space="preserve"> </w:t>
      </w:r>
      <w:proofErr w:type="spellStart"/>
      <w:r w:rsidRPr="00444A49">
        <w:rPr>
          <w:lang w:val="en-US"/>
        </w:rPr>
        <w:t>конфигурисана</w:t>
      </w:r>
      <w:proofErr w:type="spellEnd"/>
      <w:r w:rsidRPr="00444A49">
        <w:rPr>
          <w:lang w:val="en-US"/>
        </w:rPr>
        <w:t xml:space="preserve"> </w:t>
      </w:r>
      <w:proofErr w:type="spellStart"/>
      <w:r w:rsidRPr="00444A49">
        <w:rPr>
          <w:lang w:val="en-US"/>
        </w:rPr>
        <w:t>да</w:t>
      </w:r>
      <w:proofErr w:type="spellEnd"/>
      <w:r w:rsidRPr="00444A49">
        <w:rPr>
          <w:lang w:val="en-US"/>
        </w:rPr>
        <w:t xml:space="preserve"> </w:t>
      </w:r>
      <w:proofErr w:type="spellStart"/>
      <w:r w:rsidRPr="00444A49">
        <w:rPr>
          <w:lang w:val="en-US"/>
        </w:rPr>
        <w:t>користи</w:t>
      </w:r>
      <w:proofErr w:type="spellEnd"/>
      <w:r w:rsidRPr="00444A49">
        <w:rPr>
          <w:lang w:val="en-US"/>
        </w:rPr>
        <w:t xml:space="preserve"> </w:t>
      </w:r>
      <w:proofErr w:type="spellStart"/>
      <w:r w:rsidRPr="00444A49">
        <w:rPr>
          <w:lang w:val="en-US"/>
        </w:rPr>
        <w:t>ову</w:t>
      </w:r>
      <w:proofErr w:type="spellEnd"/>
      <w:r w:rsidRPr="00444A49">
        <w:rPr>
          <w:lang w:val="en-US"/>
        </w:rPr>
        <w:t xml:space="preserve"> </w:t>
      </w:r>
      <w:proofErr w:type="spellStart"/>
      <w:r w:rsidRPr="00444A49">
        <w:rPr>
          <w:lang w:val="en-US"/>
        </w:rPr>
        <w:t>табелу</w:t>
      </w:r>
      <w:proofErr w:type="spellEnd"/>
      <w:r w:rsidRPr="00444A49">
        <w:rPr>
          <w:lang w:val="en-US"/>
        </w:rPr>
        <w:t xml:space="preserve"> – у </w:t>
      </w:r>
      <w:proofErr w:type="spellStart"/>
      <w:r w:rsidRPr="00444A49">
        <w:rPr>
          <w:lang w:val="en-US"/>
        </w:rPr>
        <w:t>њој</w:t>
      </w:r>
      <w:proofErr w:type="spellEnd"/>
      <w:r w:rsidRPr="00444A49">
        <w:rPr>
          <w:lang w:val="en-US"/>
        </w:rPr>
        <w:t xml:space="preserve"> </w:t>
      </w:r>
      <w:proofErr w:type="spellStart"/>
      <w:r w:rsidRPr="00444A49">
        <w:rPr>
          <w:lang w:val="en-US"/>
        </w:rPr>
        <w:t>је</w:t>
      </w:r>
      <w:proofErr w:type="spellEnd"/>
      <w:r w:rsidRPr="00444A49">
        <w:rPr>
          <w:lang w:val="en-US"/>
        </w:rPr>
        <w:t xml:space="preserve"> </w:t>
      </w:r>
      <w:proofErr w:type="spellStart"/>
      <w:r w:rsidRPr="00444A49">
        <w:rPr>
          <w:lang w:val="en-US"/>
        </w:rPr>
        <w:t>дефинисан</w:t>
      </w:r>
      <w:proofErr w:type="spellEnd"/>
      <w:r w:rsidRPr="00444A49">
        <w:rPr>
          <w:lang w:val="en-US"/>
        </w:rPr>
        <w:t xml:space="preserve"> __STARTUP_COPY_MULTIPLE</w:t>
      </w:r>
      <w:r>
        <w:rPr>
          <w:lang w:val="sr-Cyrl-RS"/>
        </w:rPr>
        <w:t xml:space="preserve"> симбол</w:t>
      </w:r>
      <w:r w:rsidRPr="00444A49">
        <w:rPr>
          <w:lang w:val="en-US"/>
        </w:rPr>
        <w:t xml:space="preserve">, </w:t>
      </w:r>
      <w:proofErr w:type="spellStart"/>
      <w:r w:rsidRPr="00444A49">
        <w:rPr>
          <w:lang w:val="en-US"/>
        </w:rPr>
        <w:t>што</w:t>
      </w:r>
      <w:proofErr w:type="spellEnd"/>
      <w:r w:rsidRPr="00444A49">
        <w:rPr>
          <w:lang w:val="en-US"/>
        </w:rPr>
        <w:t xml:space="preserve"> </w:t>
      </w:r>
      <w:proofErr w:type="spellStart"/>
      <w:r w:rsidRPr="00444A49">
        <w:rPr>
          <w:lang w:val="en-US"/>
        </w:rPr>
        <w:t>покреће</w:t>
      </w:r>
      <w:proofErr w:type="spellEnd"/>
      <w:r w:rsidRPr="00444A49">
        <w:rPr>
          <w:lang w:val="en-US"/>
        </w:rPr>
        <w:t xml:space="preserve"> </w:t>
      </w:r>
      <w:proofErr w:type="spellStart"/>
      <w:r w:rsidRPr="00444A49">
        <w:rPr>
          <w:lang w:val="en-US"/>
        </w:rPr>
        <w:t>петљу</w:t>
      </w:r>
      <w:proofErr w:type="spellEnd"/>
      <w:r w:rsidRPr="00444A49">
        <w:rPr>
          <w:lang w:val="en-US"/>
        </w:rPr>
        <w:t xml:space="preserve"> </w:t>
      </w:r>
      <w:proofErr w:type="spellStart"/>
      <w:r w:rsidRPr="00444A49">
        <w:rPr>
          <w:lang w:val="en-US"/>
        </w:rPr>
        <w:t>за</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више</w:t>
      </w:r>
      <w:proofErr w:type="spellEnd"/>
      <w:r w:rsidRPr="00444A49">
        <w:rPr>
          <w:lang w:val="en-US"/>
        </w:rPr>
        <w:t xml:space="preserve"> </w:t>
      </w:r>
      <w:proofErr w:type="spellStart"/>
      <w:r w:rsidRPr="00444A49">
        <w:rPr>
          <w:lang w:val="en-US"/>
        </w:rPr>
        <w:t>секција</w:t>
      </w:r>
      <w:proofErr w:type="spellEnd"/>
      <w:r w:rsidRPr="00444A49">
        <w:rPr>
          <w:lang w:val="en-US"/>
        </w:rPr>
        <w:t xml:space="preserve">. </w:t>
      </w:r>
      <w:r w:rsidR="0028231E">
        <w:rPr>
          <w:lang w:val="sr-Cyrl-RS"/>
        </w:rPr>
        <w:t>У</w:t>
      </w:r>
      <w:r w:rsidRPr="00444A49">
        <w:rPr>
          <w:lang w:val="en-US"/>
        </w:rPr>
        <w:t xml:space="preserve"> </w:t>
      </w:r>
      <w:proofErr w:type="spellStart"/>
      <w:r w:rsidRPr="00444A49">
        <w:rPr>
          <w:lang w:val="en-US"/>
        </w:rPr>
        <w:t>тој</w:t>
      </w:r>
      <w:proofErr w:type="spellEnd"/>
      <w:r w:rsidRPr="00444A49">
        <w:rPr>
          <w:lang w:val="en-US"/>
        </w:rPr>
        <w:t xml:space="preserve"> startup </w:t>
      </w:r>
      <w:proofErr w:type="spellStart"/>
      <w:r w:rsidRPr="00444A49">
        <w:rPr>
          <w:lang w:val="en-US"/>
        </w:rPr>
        <w:t>рутини</w:t>
      </w:r>
      <w:proofErr w:type="spellEnd"/>
      <w:r w:rsidRPr="00444A49">
        <w:rPr>
          <w:lang w:val="en-US"/>
        </w:rPr>
        <w:t xml:space="preserve"> </w:t>
      </w:r>
      <w:proofErr w:type="spellStart"/>
      <w:r w:rsidRPr="00444A49">
        <w:rPr>
          <w:lang w:val="en-US"/>
        </w:rPr>
        <w:t>постоје</w:t>
      </w:r>
      <w:proofErr w:type="spellEnd"/>
      <w:r w:rsidRPr="00444A49">
        <w:rPr>
          <w:lang w:val="en-US"/>
        </w:rPr>
        <w:t xml:space="preserve"> </w:t>
      </w:r>
      <w:proofErr w:type="spellStart"/>
      <w:r w:rsidRPr="00444A49">
        <w:rPr>
          <w:lang w:val="en-US"/>
        </w:rPr>
        <w:t>екстерно</w:t>
      </w:r>
      <w:proofErr w:type="spellEnd"/>
      <w:r w:rsidRPr="00444A49">
        <w:rPr>
          <w:lang w:val="en-US"/>
        </w:rPr>
        <w:t xml:space="preserve"> </w:t>
      </w:r>
      <w:proofErr w:type="spellStart"/>
      <w:r w:rsidRPr="00444A49">
        <w:rPr>
          <w:lang w:val="en-US"/>
        </w:rPr>
        <w:t>декларисани</w:t>
      </w:r>
      <w:proofErr w:type="spellEnd"/>
      <w:r w:rsidRPr="00444A49">
        <w:rPr>
          <w:lang w:val="en-US"/>
        </w:rPr>
        <w:t xml:space="preserve"> </w:t>
      </w:r>
      <w:proofErr w:type="spellStart"/>
      <w:r w:rsidRPr="00444A49">
        <w:rPr>
          <w:lang w:val="en-US"/>
        </w:rPr>
        <w:t>симболи</w:t>
      </w:r>
      <w:proofErr w:type="spellEnd"/>
      <w:r w:rsidRPr="00444A49">
        <w:rPr>
          <w:lang w:val="en-US"/>
        </w:rPr>
        <w:t xml:space="preserve"> __</w:t>
      </w:r>
      <w:proofErr w:type="spellStart"/>
      <w:r w:rsidRPr="00444A49">
        <w:rPr>
          <w:lang w:val="en-US"/>
        </w:rPr>
        <w:t>copy_table_start</w:t>
      </w:r>
      <w:proofErr w:type="spellEnd"/>
      <w:r w:rsidRPr="00444A49">
        <w:rPr>
          <w:lang w:val="en-US"/>
        </w:rPr>
        <w:t xml:space="preserve">__ и </w:t>
      </w:r>
      <w:proofErr w:type="spellStart"/>
      <w:r w:rsidRPr="00444A49">
        <w:rPr>
          <w:lang w:val="en-US"/>
        </w:rPr>
        <w:t>др</w:t>
      </w:r>
      <w:proofErr w:type="spellEnd"/>
      <w:r w:rsidRPr="00444A49">
        <w:rPr>
          <w:lang w:val="en-US"/>
        </w:rPr>
        <w:t xml:space="preserve">, и </w:t>
      </w:r>
      <w:proofErr w:type="spellStart"/>
      <w:r w:rsidRPr="00444A49">
        <w:rPr>
          <w:lang w:val="en-US"/>
        </w:rPr>
        <w:t>код</w:t>
      </w:r>
      <w:proofErr w:type="spellEnd"/>
      <w:r w:rsidRPr="00444A49">
        <w:rPr>
          <w:lang w:val="en-US"/>
        </w:rPr>
        <w:t xml:space="preserve"> </w:t>
      </w:r>
      <w:proofErr w:type="spellStart"/>
      <w:r w:rsidRPr="00444A49">
        <w:rPr>
          <w:lang w:val="en-US"/>
        </w:rPr>
        <w:t>који</w:t>
      </w:r>
      <w:proofErr w:type="spellEnd"/>
      <w:r w:rsidRPr="00444A49">
        <w:rPr>
          <w:lang w:val="en-US"/>
        </w:rPr>
        <w:t xml:space="preserve"> </w:t>
      </w:r>
      <w:proofErr w:type="spellStart"/>
      <w:r w:rsidRPr="00444A49">
        <w:rPr>
          <w:lang w:val="en-US"/>
        </w:rPr>
        <w:t>их</w:t>
      </w:r>
      <w:proofErr w:type="spellEnd"/>
      <w:r w:rsidRPr="00444A49">
        <w:rPr>
          <w:lang w:val="en-US"/>
        </w:rPr>
        <w:t xml:space="preserve"> </w:t>
      </w:r>
      <w:proofErr w:type="spellStart"/>
      <w:r w:rsidRPr="00444A49">
        <w:rPr>
          <w:lang w:val="en-US"/>
        </w:rPr>
        <w:t>обрађује</w:t>
      </w:r>
      <w:proofErr w:type="spellEnd"/>
      <w:r w:rsidRPr="00444A49">
        <w:rPr>
          <w:lang w:val="en-US"/>
        </w:rPr>
        <w:t>.</w:t>
      </w:r>
      <w:r w:rsidR="0028231E">
        <w:rPr>
          <w:lang w:val="sr-Cyrl-RS"/>
        </w:rPr>
        <w:t xml:space="preserve"> Исечак из </w:t>
      </w:r>
      <w:r w:rsidR="0028231E" w:rsidRPr="00444A49">
        <w:t>startup_tviibe4m_cm0plus.S</w:t>
      </w:r>
      <w:r w:rsidR="0028231E">
        <w:rPr>
          <w:lang w:val="sr-Cyrl-RS"/>
        </w:rPr>
        <w:t xml:space="preserve"> то приказује.</w:t>
      </w:r>
    </w:p>
    <w:p w14:paraId="041F3E79" w14:textId="4F699DF4" w:rsidR="00444A49" w:rsidRDefault="00444A49" w:rsidP="00444A49">
      <w:pPr>
        <w:pStyle w:val="Consolas"/>
      </w:pPr>
      <w:r>
        <w:t xml:space="preserve">/* </w:t>
      </w:r>
      <w:r w:rsidRPr="00444A49">
        <w:t>startup_tviibe4m_cm0plus.S</w:t>
      </w:r>
      <w:r>
        <w:t>*/</w:t>
      </w:r>
    </w:p>
    <w:p w14:paraId="329E6C68" w14:textId="77777777" w:rsidR="00AB61F5" w:rsidRDefault="00AB61F5" w:rsidP="00444A49">
      <w:pPr>
        <w:pStyle w:val="Consolas"/>
      </w:pPr>
    </w:p>
    <w:p w14:paraId="738AD605" w14:textId="78CE729E" w:rsidR="00AB61F5" w:rsidRDefault="00AB61F5" w:rsidP="00444A49">
      <w:pPr>
        <w:pStyle w:val="Consolas"/>
      </w:pPr>
      <w:r>
        <w:t>...</w:t>
      </w:r>
    </w:p>
    <w:p w14:paraId="39B71417" w14:textId="77777777" w:rsidR="00AB61F5" w:rsidRDefault="00AB61F5" w:rsidP="00444A49">
      <w:pPr>
        <w:pStyle w:val="Consolas"/>
      </w:pPr>
    </w:p>
    <w:p w14:paraId="531C97EC" w14:textId="7D60C2D4" w:rsidR="00444A49" w:rsidRPr="00444A49" w:rsidRDefault="00444A49" w:rsidP="00444A49">
      <w:pPr>
        <w:pStyle w:val="Consolas"/>
      </w:pPr>
      <w:r w:rsidRPr="00444A49">
        <w:t>    /* Copy flash vectors and data section to RAM */</w:t>
      </w:r>
    </w:p>
    <w:p w14:paraId="0AFD0BE9" w14:textId="77777777" w:rsidR="00444A49" w:rsidRDefault="00444A49" w:rsidP="00444A49">
      <w:pPr>
        <w:pStyle w:val="Consolas"/>
      </w:pPr>
      <w:r w:rsidRPr="00444A49">
        <w:t>    #define __STARTUP_COPY_MULTIPLE</w:t>
      </w:r>
    </w:p>
    <w:p w14:paraId="14FEB45E" w14:textId="77777777" w:rsidR="00AB61F5" w:rsidRDefault="00AB61F5" w:rsidP="00444A49">
      <w:pPr>
        <w:pStyle w:val="Consolas"/>
      </w:pPr>
    </w:p>
    <w:p w14:paraId="43248750" w14:textId="478EBE74" w:rsidR="00AB61F5" w:rsidRDefault="00AB61F5" w:rsidP="00444A49">
      <w:pPr>
        <w:pStyle w:val="Consolas"/>
      </w:pPr>
      <w:r>
        <w:t>...</w:t>
      </w:r>
    </w:p>
    <w:p w14:paraId="4877473D" w14:textId="77777777" w:rsidR="00AB61F5" w:rsidRDefault="00AB61F5" w:rsidP="00AB61F5">
      <w:pPr>
        <w:pStyle w:val="Consolas"/>
      </w:pPr>
    </w:p>
    <w:p w14:paraId="59EAD0E4" w14:textId="0B6BFA8A" w:rsidR="00AB61F5" w:rsidRPr="00AB61F5" w:rsidRDefault="00AB61F5" w:rsidP="00AB61F5">
      <w:pPr>
        <w:pStyle w:val="Consolas"/>
        <w:rPr>
          <w:lang w:val="sr-Latn-RS"/>
        </w:rPr>
      </w:pPr>
      <w:r w:rsidRPr="00AB61F5">
        <w:rPr>
          <w:lang w:val="sr-Latn-RS"/>
        </w:rPr>
        <w:t>#ifdef __STARTUP_COPY_MULTIPLE</w:t>
      </w:r>
    </w:p>
    <w:p w14:paraId="205CA647" w14:textId="77777777" w:rsidR="00AB61F5" w:rsidRPr="00AB61F5" w:rsidRDefault="00AB61F5" w:rsidP="00AB61F5">
      <w:pPr>
        <w:pStyle w:val="Consolas"/>
        <w:rPr>
          <w:lang w:val="sr-Latn-RS"/>
        </w:rPr>
      </w:pPr>
      <w:r w:rsidRPr="00AB61F5">
        <w:rPr>
          <w:lang w:val="sr-Latn-RS"/>
        </w:rPr>
        <w:t>/*  Multiple sections scheme.</w:t>
      </w:r>
    </w:p>
    <w:p w14:paraId="1D63B767" w14:textId="77777777" w:rsidR="00AB61F5" w:rsidRPr="00AB61F5" w:rsidRDefault="00AB61F5" w:rsidP="00AB61F5">
      <w:pPr>
        <w:pStyle w:val="Consolas"/>
        <w:rPr>
          <w:lang w:val="sr-Latn-RS"/>
        </w:rPr>
      </w:pPr>
      <w:r w:rsidRPr="00AB61F5">
        <w:rPr>
          <w:lang w:val="sr-Latn-RS"/>
        </w:rPr>
        <w:t> *</w:t>
      </w:r>
    </w:p>
    <w:p w14:paraId="157FBA72" w14:textId="77777777" w:rsidR="00AB61F5" w:rsidRPr="00AB61F5" w:rsidRDefault="00AB61F5" w:rsidP="00AB61F5">
      <w:pPr>
        <w:pStyle w:val="Consolas"/>
        <w:rPr>
          <w:lang w:val="sr-Latn-RS"/>
        </w:rPr>
      </w:pPr>
      <w:r w:rsidRPr="00AB61F5">
        <w:rPr>
          <w:lang w:val="sr-Latn-RS"/>
        </w:rPr>
        <w:t> *  Between symbol address __copy_table_start__ and __copy_table_end__,</w:t>
      </w:r>
    </w:p>
    <w:p w14:paraId="60205A97" w14:textId="77777777" w:rsidR="00AB61F5" w:rsidRPr="00AB61F5" w:rsidRDefault="00AB61F5" w:rsidP="00AB61F5">
      <w:pPr>
        <w:pStyle w:val="Consolas"/>
        <w:rPr>
          <w:lang w:val="sr-Latn-RS"/>
        </w:rPr>
      </w:pPr>
      <w:r w:rsidRPr="00AB61F5">
        <w:rPr>
          <w:lang w:val="sr-Latn-RS"/>
        </w:rPr>
        <w:t> *  there are array of triplets, each of which specify:</w:t>
      </w:r>
    </w:p>
    <w:p w14:paraId="54402F04" w14:textId="77777777" w:rsidR="00AB61F5" w:rsidRPr="00AB61F5" w:rsidRDefault="00AB61F5" w:rsidP="00AB61F5">
      <w:pPr>
        <w:pStyle w:val="Consolas"/>
        <w:rPr>
          <w:lang w:val="sr-Latn-RS"/>
        </w:rPr>
      </w:pPr>
      <w:r w:rsidRPr="00AB61F5">
        <w:rPr>
          <w:lang w:val="sr-Latn-RS"/>
        </w:rPr>
        <w:t> *    offset 0: LMA of start of a section to copy from</w:t>
      </w:r>
    </w:p>
    <w:p w14:paraId="3D589654" w14:textId="77777777" w:rsidR="00AB61F5" w:rsidRPr="00AB61F5" w:rsidRDefault="00AB61F5" w:rsidP="00AB61F5">
      <w:pPr>
        <w:pStyle w:val="Consolas"/>
        <w:rPr>
          <w:lang w:val="sr-Latn-RS"/>
        </w:rPr>
      </w:pPr>
      <w:r w:rsidRPr="00AB61F5">
        <w:rPr>
          <w:lang w:val="sr-Latn-RS"/>
        </w:rPr>
        <w:t> *    offset 4: VMA of start of a section to copy to</w:t>
      </w:r>
    </w:p>
    <w:p w14:paraId="0A8BE13F" w14:textId="77777777" w:rsidR="00AB61F5" w:rsidRPr="00AB61F5" w:rsidRDefault="00AB61F5" w:rsidP="00AB61F5">
      <w:pPr>
        <w:pStyle w:val="Consolas"/>
        <w:rPr>
          <w:lang w:val="sr-Latn-RS"/>
        </w:rPr>
      </w:pPr>
      <w:r w:rsidRPr="00AB61F5">
        <w:rPr>
          <w:lang w:val="sr-Latn-RS"/>
        </w:rPr>
        <w:t> *    offset 8: size of the section to copy. Must be multiply of 4</w:t>
      </w:r>
    </w:p>
    <w:p w14:paraId="334CE15D" w14:textId="77777777" w:rsidR="00AB61F5" w:rsidRPr="00AB61F5" w:rsidRDefault="00AB61F5" w:rsidP="00AB61F5">
      <w:pPr>
        <w:pStyle w:val="Consolas"/>
        <w:rPr>
          <w:lang w:val="sr-Latn-RS"/>
        </w:rPr>
      </w:pPr>
      <w:r w:rsidRPr="00AB61F5">
        <w:rPr>
          <w:lang w:val="sr-Latn-RS"/>
        </w:rPr>
        <w:t> *</w:t>
      </w:r>
    </w:p>
    <w:p w14:paraId="276E7E75" w14:textId="77777777" w:rsidR="00AB61F5" w:rsidRPr="00AB61F5" w:rsidRDefault="00AB61F5" w:rsidP="00AB61F5">
      <w:pPr>
        <w:pStyle w:val="Consolas"/>
        <w:rPr>
          <w:lang w:val="sr-Latn-RS"/>
        </w:rPr>
      </w:pPr>
      <w:r w:rsidRPr="00AB61F5">
        <w:rPr>
          <w:lang w:val="sr-Latn-RS"/>
        </w:rPr>
        <w:t> *  All addresses must be aligned to 4 bytes boundary.</w:t>
      </w:r>
    </w:p>
    <w:p w14:paraId="54F627E4" w14:textId="77777777" w:rsidR="00AB61F5" w:rsidRPr="00AB61F5" w:rsidRDefault="00AB61F5" w:rsidP="00AB61F5">
      <w:pPr>
        <w:pStyle w:val="Consolas"/>
        <w:rPr>
          <w:lang w:val="sr-Latn-RS"/>
        </w:rPr>
      </w:pPr>
      <w:r w:rsidRPr="00AB61F5">
        <w:rPr>
          <w:lang w:val="sr-Latn-RS"/>
        </w:rPr>
        <w:t> */</w:t>
      </w:r>
    </w:p>
    <w:p w14:paraId="02654A6C" w14:textId="77777777" w:rsidR="00AB61F5" w:rsidRPr="00AB61F5" w:rsidRDefault="00AB61F5" w:rsidP="00AB61F5">
      <w:pPr>
        <w:pStyle w:val="Consolas"/>
        <w:rPr>
          <w:lang w:val="sr-Latn-RS"/>
        </w:rPr>
      </w:pPr>
      <w:r w:rsidRPr="00AB61F5">
        <w:rPr>
          <w:lang w:val="sr-Latn-RS"/>
        </w:rPr>
        <w:t>    ldr    r4, =__copy_table_start__</w:t>
      </w:r>
    </w:p>
    <w:p w14:paraId="6FA27596" w14:textId="4685ECB5" w:rsidR="0028231E" w:rsidRDefault="00AB61F5" w:rsidP="00AB61F5">
      <w:pPr>
        <w:pStyle w:val="Consolas"/>
      </w:pPr>
      <w:r w:rsidRPr="00AB61F5">
        <w:rPr>
          <w:lang w:val="sr-Latn-RS"/>
        </w:rPr>
        <w:t>    ldr    r5, =__copy_table_end__</w:t>
      </w:r>
    </w:p>
    <w:p w14:paraId="717AE362" w14:textId="77777777" w:rsidR="00C1004A" w:rsidRPr="00AB61F5" w:rsidRDefault="00C1004A" w:rsidP="00AB61F5">
      <w:pPr>
        <w:pStyle w:val="Consolas"/>
      </w:pPr>
    </w:p>
    <w:p w14:paraId="769D1FF4" w14:textId="1A8132C6" w:rsidR="00AB61F5" w:rsidRPr="00444A49" w:rsidRDefault="00AB61F5" w:rsidP="00444A49">
      <w:pPr>
        <w:pStyle w:val="Consolas"/>
      </w:pPr>
      <w:r>
        <w:t>...</w:t>
      </w:r>
    </w:p>
    <w:p w14:paraId="2F9446FC" w14:textId="42B701CE" w:rsidR="00A60A81" w:rsidRDefault="00A60A81">
      <w:pPr>
        <w:jc w:val="left"/>
        <w:rPr>
          <w:lang w:val="sr-Latn-RS" w:eastAsia="sr-Latn-RS"/>
        </w:rPr>
      </w:pPr>
      <w:r>
        <w:br w:type="page"/>
      </w:r>
    </w:p>
    <w:p w14:paraId="072434C0" w14:textId="60080BA0" w:rsidR="00EE0247" w:rsidRDefault="00EE0247" w:rsidP="00EE0247">
      <w:pPr>
        <w:pStyle w:val="BaneHeading3"/>
        <w:rPr>
          <w:lang w:val="sr-Cyrl-RS"/>
        </w:rPr>
      </w:pPr>
      <w:bookmarkStart w:id="139" w:name="_Toc210307678"/>
      <w:proofErr w:type="spellStart"/>
      <w:proofErr w:type="gramStart"/>
      <w:r w:rsidRPr="00EE0247">
        <w:lastRenderedPageBreak/>
        <w:t>Секција</w:t>
      </w:r>
      <w:proofErr w:type="spellEnd"/>
      <w:r w:rsidRPr="00EE0247">
        <w:t xml:space="preserve"> .</w:t>
      </w:r>
      <w:proofErr w:type="spellStart"/>
      <w:r w:rsidRPr="00EE0247">
        <w:t>zero</w:t>
      </w:r>
      <w:proofErr w:type="gramEnd"/>
      <w:r w:rsidRPr="00EE0247">
        <w:t>.table</w:t>
      </w:r>
      <w:proofErr w:type="spellEnd"/>
      <w:r w:rsidRPr="00EE0247">
        <w:t xml:space="preserve">: </w:t>
      </w:r>
      <w:proofErr w:type="spellStart"/>
      <w:r w:rsidRPr="00EE0247">
        <w:t>иницијализација</w:t>
      </w:r>
      <w:proofErr w:type="spellEnd"/>
      <w:r w:rsidRPr="00EE0247">
        <w:t xml:space="preserve"> BSS </w:t>
      </w:r>
      <w:proofErr w:type="spellStart"/>
      <w:r w:rsidRPr="00EE0247">
        <w:t>региона</w:t>
      </w:r>
      <w:proofErr w:type="spellEnd"/>
      <w:r w:rsidRPr="00EE0247">
        <w:t xml:space="preserve"> </w:t>
      </w:r>
      <w:proofErr w:type="spellStart"/>
      <w:r w:rsidRPr="00EE0247">
        <w:t>занулирањем</w:t>
      </w:r>
      <w:bookmarkEnd w:id="139"/>
      <w:proofErr w:type="spellEnd"/>
    </w:p>
    <w:p w14:paraId="7C3A539B" w14:textId="05AADE70" w:rsidR="00EF5F0B" w:rsidRPr="00A64A31" w:rsidRDefault="00EA570B" w:rsidP="00EF5F0B">
      <w:pPr>
        <w:pStyle w:val="ANormal"/>
        <w:rPr>
          <w:lang w:val="sr-Cyrl-RS"/>
        </w:rPr>
      </w:pPr>
      <w:proofErr w:type="spellStart"/>
      <w:r w:rsidRPr="00EA570B">
        <w:rPr>
          <w:lang w:val="en-US"/>
        </w:rPr>
        <w:t>Сличан</w:t>
      </w:r>
      <w:proofErr w:type="spellEnd"/>
      <w:r w:rsidRPr="00EA570B">
        <w:rPr>
          <w:lang w:val="en-US"/>
        </w:rPr>
        <w:t xml:space="preserve"> </w:t>
      </w:r>
      <w:proofErr w:type="spellStart"/>
      <w:r w:rsidRPr="00EA570B">
        <w:rPr>
          <w:lang w:val="en-US"/>
        </w:rPr>
        <w:t>принцип</w:t>
      </w:r>
      <w:proofErr w:type="spellEnd"/>
      <w:r w:rsidRPr="00EA570B">
        <w:rPr>
          <w:lang w:val="en-US"/>
        </w:rPr>
        <w:t xml:space="preserve"> </w:t>
      </w:r>
      <w:proofErr w:type="spellStart"/>
      <w:r w:rsidRPr="00EA570B">
        <w:rPr>
          <w:lang w:val="en-US"/>
        </w:rPr>
        <w:t>важи</w:t>
      </w:r>
      <w:proofErr w:type="spellEnd"/>
      <w:r w:rsidRPr="00EA570B">
        <w:rPr>
          <w:lang w:val="en-US"/>
        </w:rPr>
        <w:t xml:space="preserve"> и </w:t>
      </w:r>
      <w:proofErr w:type="spellStart"/>
      <w:proofErr w:type="gramStart"/>
      <w:r w:rsidRPr="00EA570B">
        <w:rPr>
          <w:lang w:val="en-US"/>
        </w:rPr>
        <w:t>за</w:t>
      </w:r>
      <w:proofErr w:type="spellEnd"/>
      <w:r w:rsidRPr="00EA570B">
        <w:rPr>
          <w:lang w:val="en-US"/>
        </w:rPr>
        <w:t xml:space="preserve"> .</w:t>
      </w:r>
      <w:proofErr w:type="spellStart"/>
      <w:r w:rsidRPr="00EA570B">
        <w:rPr>
          <w:lang w:val="en-US"/>
        </w:rPr>
        <w:t>zero</w:t>
      </w:r>
      <w:proofErr w:type="gramEnd"/>
      <w:r w:rsidRPr="00EA570B">
        <w:rPr>
          <w:lang w:val="en-US"/>
        </w:rPr>
        <w:t>.table</w:t>
      </w:r>
      <w:proofErr w:type="spellEnd"/>
      <w:r w:rsidRPr="00EA570B">
        <w:rPr>
          <w:lang w:val="en-US"/>
        </w:rPr>
        <w:t xml:space="preserve"> </w:t>
      </w:r>
      <w:proofErr w:type="spellStart"/>
      <w:r w:rsidRPr="00EA570B">
        <w:rPr>
          <w:lang w:val="en-US"/>
        </w:rPr>
        <w:t>секцију</w:t>
      </w:r>
      <w:proofErr w:type="spellEnd"/>
      <w:r w:rsidRPr="00EA570B">
        <w:rPr>
          <w:lang w:val="en-US"/>
        </w:rPr>
        <w:t xml:space="preserve">, </w:t>
      </w:r>
      <w:proofErr w:type="spellStart"/>
      <w:r w:rsidRPr="00EA570B">
        <w:rPr>
          <w:lang w:val="en-US"/>
        </w:rPr>
        <w:t>која</w:t>
      </w:r>
      <w:proofErr w:type="spellEnd"/>
      <w:r w:rsidRPr="00EA570B">
        <w:rPr>
          <w:lang w:val="en-US"/>
        </w:rPr>
        <w:t xml:space="preserve"> </w:t>
      </w:r>
      <w:proofErr w:type="spellStart"/>
      <w:r w:rsidRPr="00EA570B">
        <w:rPr>
          <w:lang w:val="en-US"/>
        </w:rPr>
        <w:t>следи</w:t>
      </w:r>
      <w:proofErr w:type="spellEnd"/>
      <w:r w:rsidRPr="00EA570B">
        <w:rPr>
          <w:lang w:val="en-US"/>
        </w:rPr>
        <w:t xml:space="preserve"> у </w:t>
      </w:r>
      <w:proofErr w:type="spellStart"/>
      <w:r w:rsidRPr="00EA570B">
        <w:rPr>
          <w:lang w:val="en-US"/>
        </w:rPr>
        <w:t>скрипти</w:t>
      </w:r>
      <w:proofErr w:type="spellEnd"/>
      <w:r w:rsidRPr="00EA570B">
        <w:rPr>
          <w:lang w:val="en-US"/>
        </w:rPr>
        <w:t xml:space="preserve">. У </w:t>
      </w:r>
      <w:proofErr w:type="spellStart"/>
      <w:r w:rsidRPr="00EA570B">
        <w:rPr>
          <w:lang w:val="en-US"/>
        </w:rPr>
        <w:t>нашој</w:t>
      </w:r>
      <w:proofErr w:type="spellEnd"/>
      <w:r w:rsidRPr="00EA570B">
        <w:rPr>
          <w:lang w:val="en-US"/>
        </w:rPr>
        <w:t xml:space="preserve"> </w:t>
      </w:r>
      <w:proofErr w:type="spellStart"/>
      <w:proofErr w:type="gramStart"/>
      <w:r w:rsidRPr="00EA570B">
        <w:rPr>
          <w:lang w:val="en-US"/>
        </w:rPr>
        <w:t>скрипти</w:t>
      </w:r>
      <w:proofErr w:type="spellEnd"/>
      <w:r w:rsidRPr="00EA570B">
        <w:rPr>
          <w:lang w:val="en-US"/>
        </w:rPr>
        <w:t xml:space="preserve"> .</w:t>
      </w:r>
      <w:proofErr w:type="spellStart"/>
      <w:r w:rsidRPr="00EA570B">
        <w:rPr>
          <w:lang w:val="en-US"/>
        </w:rPr>
        <w:t>zero</w:t>
      </w:r>
      <w:proofErr w:type="gramEnd"/>
      <w:r w:rsidRPr="00EA570B">
        <w:rPr>
          <w:lang w:val="en-US"/>
        </w:rPr>
        <w:t>.table</w:t>
      </w:r>
      <w:proofErr w:type="spellEnd"/>
      <w:r w:rsidRPr="00EA570B">
        <w:rPr>
          <w:lang w:val="en-US"/>
        </w:rPr>
        <w:t xml:space="preserve"> </w:t>
      </w:r>
      <w:proofErr w:type="spellStart"/>
      <w:r w:rsidRPr="00EA570B">
        <w:rPr>
          <w:lang w:val="en-US"/>
        </w:rPr>
        <w:t>је</w:t>
      </w:r>
      <w:proofErr w:type="spellEnd"/>
      <w:r w:rsidRPr="00EA570B">
        <w:rPr>
          <w:lang w:val="en-US"/>
        </w:rPr>
        <w:t xml:space="preserve"> </w:t>
      </w:r>
      <w:proofErr w:type="spellStart"/>
      <w:r w:rsidRPr="00EA570B">
        <w:rPr>
          <w:lang w:val="en-US"/>
        </w:rPr>
        <w:t>дефинисана</w:t>
      </w:r>
      <w:proofErr w:type="spellEnd"/>
      <w:r w:rsidRPr="00EA570B">
        <w:rPr>
          <w:lang w:val="en-US"/>
        </w:rPr>
        <w:t xml:space="preserve"> и </w:t>
      </w:r>
      <w:proofErr w:type="spellStart"/>
      <w:r w:rsidRPr="00EA570B">
        <w:rPr>
          <w:lang w:val="en-US"/>
        </w:rPr>
        <w:t>садржи</w:t>
      </w:r>
      <w:proofErr w:type="spellEnd"/>
      <w:r w:rsidRPr="00EA570B">
        <w:rPr>
          <w:lang w:val="en-US"/>
        </w:rPr>
        <w:t xml:space="preserve">: </w:t>
      </w:r>
      <w:proofErr w:type="spellStart"/>
      <w:r w:rsidRPr="00EA570B">
        <w:rPr>
          <w:lang w:val="en-US"/>
        </w:rPr>
        <w:t>поравнање</w:t>
      </w:r>
      <w:proofErr w:type="spellEnd"/>
      <w:r w:rsidRPr="00EA570B">
        <w:rPr>
          <w:lang w:val="en-US"/>
        </w:rPr>
        <w:t xml:space="preserve"> </w:t>
      </w:r>
      <w:proofErr w:type="spellStart"/>
      <w:r w:rsidRPr="00EA570B">
        <w:rPr>
          <w:lang w:val="en-US"/>
        </w:rPr>
        <w:t>на</w:t>
      </w:r>
      <w:proofErr w:type="spellEnd"/>
      <w:r w:rsidRPr="00EA570B">
        <w:rPr>
          <w:lang w:val="en-US"/>
        </w:rPr>
        <w:t xml:space="preserve"> 4, </w:t>
      </w:r>
      <w:proofErr w:type="spellStart"/>
      <w:r w:rsidRPr="00EA570B">
        <w:rPr>
          <w:lang w:val="en-US"/>
        </w:rPr>
        <w:t>затим</w:t>
      </w:r>
      <w:proofErr w:type="spellEnd"/>
      <w:r w:rsidRPr="00EA570B">
        <w:rPr>
          <w:lang w:val="en-US"/>
        </w:rPr>
        <w:t xml:space="preserve"> __</w:t>
      </w:r>
      <w:proofErr w:type="spellStart"/>
      <w:r w:rsidRPr="00EA570B">
        <w:rPr>
          <w:lang w:val="en-US"/>
        </w:rPr>
        <w:t>zero_table_start</w:t>
      </w:r>
      <w:proofErr w:type="spellEnd"/>
      <w:r w:rsidRPr="00EA570B">
        <w:rPr>
          <w:lang w:val="en-US"/>
        </w:rPr>
        <w:t xml:space="preserve">__ </w:t>
      </w:r>
      <w:proofErr w:type="spellStart"/>
      <w:r w:rsidRPr="00EA570B">
        <w:rPr>
          <w:lang w:val="en-US"/>
        </w:rPr>
        <w:t>на</w:t>
      </w:r>
      <w:proofErr w:type="spellEnd"/>
      <w:r w:rsidRPr="00EA570B">
        <w:rPr>
          <w:lang w:val="en-US"/>
        </w:rPr>
        <w:t xml:space="preserve"> </w:t>
      </w:r>
      <w:proofErr w:type="spellStart"/>
      <w:r w:rsidRPr="00EA570B">
        <w:rPr>
          <w:lang w:val="en-US"/>
        </w:rPr>
        <w:t>почетак</w:t>
      </w:r>
      <w:proofErr w:type="spellEnd"/>
      <w:r w:rsidRPr="00EA570B">
        <w:rPr>
          <w:lang w:val="en-US"/>
        </w:rPr>
        <w:t xml:space="preserve">, </w:t>
      </w:r>
      <w:proofErr w:type="spellStart"/>
      <w:r w:rsidRPr="00EA570B">
        <w:rPr>
          <w:lang w:val="en-US"/>
        </w:rPr>
        <w:t>па</w:t>
      </w:r>
      <w:proofErr w:type="spellEnd"/>
      <w:r w:rsidRPr="00EA570B">
        <w:rPr>
          <w:lang w:val="en-US"/>
        </w:rPr>
        <w:t xml:space="preserve"> </w:t>
      </w:r>
      <w:proofErr w:type="spellStart"/>
      <w:r w:rsidRPr="00EA570B">
        <w:rPr>
          <w:lang w:val="en-US"/>
        </w:rPr>
        <w:t>један</w:t>
      </w:r>
      <w:proofErr w:type="spellEnd"/>
      <w:r w:rsidRPr="00EA570B">
        <w:rPr>
          <w:lang w:val="en-US"/>
        </w:rPr>
        <w:t xml:space="preserve"> </w:t>
      </w:r>
      <w:proofErr w:type="spellStart"/>
      <w:r w:rsidRPr="00EA570B">
        <w:rPr>
          <w:lang w:val="en-US"/>
        </w:rPr>
        <w:t>запис</w:t>
      </w:r>
      <w:proofErr w:type="spellEnd"/>
      <w:r w:rsidRPr="00EA570B">
        <w:rPr>
          <w:lang w:val="en-US"/>
        </w:rPr>
        <w:t xml:space="preserve"> </w:t>
      </w:r>
      <w:proofErr w:type="spellStart"/>
      <w:r w:rsidRPr="00EA570B">
        <w:rPr>
          <w:lang w:val="en-US"/>
        </w:rPr>
        <w:t>који</w:t>
      </w:r>
      <w:proofErr w:type="spellEnd"/>
      <w:r w:rsidRPr="00EA570B">
        <w:rPr>
          <w:lang w:val="en-US"/>
        </w:rPr>
        <w:t xml:space="preserve"> </w:t>
      </w:r>
      <w:proofErr w:type="spellStart"/>
      <w:r w:rsidRPr="00EA570B">
        <w:rPr>
          <w:lang w:val="en-US"/>
        </w:rPr>
        <w:t>представља</w:t>
      </w:r>
      <w:proofErr w:type="spellEnd"/>
      <w:r w:rsidRPr="00EA570B">
        <w:rPr>
          <w:lang w:val="en-US"/>
        </w:rPr>
        <w:t xml:space="preserve"> </w:t>
      </w:r>
      <w:proofErr w:type="spellStart"/>
      <w:r w:rsidRPr="00EA570B">
        <w:rPr>
          <w:lang w:val="en-US"/>
        </w:rPr>
        <w:t>пар</w:t>
      </w:r>
      <w:proofErr w:type="spellEnd"/>
      <w:r w:rsidRPr="00EA570B">
        <w:rPr>
          <w:lang w:val="en-US"/>
        </w:rPr>
        <w:t xml:space="preserve"> (</w:t>
      </w:r>
      <w:proofErr w:type="spellStart"/>
      <w:r w:rsidRPr="00EA570B">
        <w:rPr>
          <w:lang w:val="en-US"/>
        </w:rPr>
        <w:t>адреса</w:t>
      </w:r>
      <w:proofErr w:type="spellEnd"/>
      <w:r w:rsidRPr="00EA570B">
        <w:rPr>
          <w:lang w:val="en-US"/>
        </w:rPr>
        <w:t xml:space="preserve"> </w:t>
      </w:r>
      <w:proofErr w:type="spellStart"/>
      <w:proofErr w:type="gramStart"/>
      <w:r w:rsidRPr="00EA570B">
        <w:rPr>
          <w:lang w:val="en-US"/>
        </w:rPr>
        <w:t>почетка</w:t>
      </w:r>
      <w:proofErr w:type="spellEnd"/>
      <w:r w:rsidRPr="00EA570B">
        <w:rPr>
          <w:lang w:val="en-US"/>
        </w:rPr>
        <w:t xml:space="preserve"> .</w:t>
      </w:r>
      <w:proofErr w:type="spellStart"/>
      <w:r w:rsidRPr="00EA570B">
        <w:rPr>
          <w:lang w:val="en-US"/>
        </w:rPr>
        <w:t>bss</w:t>
      </w:r>
      <w:proofErr w:type="spellEnd"/>
      <w:proofErr w:type="gramEnd"/>
      <w:r w:rsidRPr="00EA570B">
        <w:rPr>
          <w:lang w:val="en-US"/>
        </w:rPr>
        <w:t xml:space="preserve"> </w:t>
      </w:r>
      <w:proofErr w:type="spellStart"/>
      <w:r w:rsidRPr="00EA570B">
        <w:rPr>
          <w:lang w:val="en-US"/>
        </w:rPr>
        <w:t>секције</w:t>
      </w:r>
      <w:proofErr w:type="spellEnd"/>
      <w:r w:rsidRPr="00EA570B">
        <w:rPr>
          <w:lang w:val="en-US"/>
        </w:rPr>
        <w:t>,</w:t>
      </w:r>
      <w:r w:rsidR="00EF5F0B">
        <w:rPr>
          <w:lang w:val="sr-Cyrl-RS"/>
        </w:rPr>
        <w:t xml:space="preserve"> и</w:t>
      </w:r>
      <w:r w:rsidRPr="00EA570B">
        <w:rPr>
          <w:lang w:val="en-US"/>
        </w:rPr>
        <w:t xml:space="preserve"> </w:t>
      </w:r>
      <w:proofErr w:type="spellStart"/>
      <w:proofErr w:type="gramStart"/>
      <w:r w:rsidRPr="00EA570B">
        <w:rPr>
          <w:lang w:val="en-US"/>
        </w:rPr>
        <w:t>дужина</w:t>
      </w:r>
      <w:proofErr w:type="spellEnd"/>
      <w:r w:rsidRPr="00EA570B">
        <w:rPr>
          <w:lang w:val="en-US"/>
        </w:rPr>
        <w:t xml:space="preserve"> .</w:t>
      </w:r>
      <w:proofErr w:type="spellStart"/>
      <w:r w:rsidRPr="00EA570B">
        <w:rPr>
          <w:lang w:val="en-US"/>
        </w:rPr>
        <w:t>bss</w:t>
      </w:r>
      <w:proofErr w:type="spellEnd"/>
      <w:proofErr w:type="gramEnd"/>
      <w:r w:rsidRPr="00EA570B">
        <w:rPr>
          <w:lang w:val="en-US"/>
        </w:rPr>
        <w:t xml:space="preserve"> </w:t>
      </w:r>
      <w:proofErr w:type="spellStart"/>
      <w:r w:rsidRPr="00EA570B">
        <w:rPr>
          <w:lang w:val="en-US"/>
        </w:rPr>
        <w:t>секције</w:t>
      </w:r>
      <w:proofErr w:type="spellEnd"/>
      <w:r w:rsidRPr="00EA570B">
        <w:rPr>
          <w:lang w:val="en-US"/>
        </w:rPr>
        <w:t xml:space="preserve">). </w:t>
      </w:r>
      <w:proofErr w:type="spellStart"/>
      <w:r w:rsidRPr="00EA570B">
        <w:rPr>
          <w:lang w:val="en-US"/>
        </w:rPr>
        <w:t>Конкретно</w:t>
      </w:r>
      <w:proofErr w:type="spellEnd"/>
      <w:r w:rsidRPr="00EA570B">
        <w:rPr>
          <w:lang w:val="en-US"/>
        </w:rPr>
        <w:t xml:space="preserve">, </w:t>
      </w:r>
      <w:proofErr w:type="spellStart"/>
      <w:r w:rsidRPr="00EA570B">
        <w:rPr>
          <w:lang w:val="en-US"/>
        </w:rPr>
        <w:t>уписује</w:t>
      </w:r>
      <w:proofErr w:type="spellEnd"/>
      <w:r w:rsidRPr="00EA570B">
        <w:rPr>
          <w:lang w:val="en-US"/>
        </w:rPr>
        <w:t xml:space="preserve"> </w:t>
      </w:r>
      <w:proofErr w:type="spellStart"/>
      <w:r w:rsidRPr="00EA570B">
        <w:rPr>
          <w:lang w:val="en-US"/>
        </w:rPr>
        <w:t>се</w:t>
      </w:r>
      <w:proofErr w:type="spellEnd"/>
      <w:r w:rsidRPr="00EA570B">
        <w:rPr>
          <w:lang w:val="en-US"/>
        </w:rPr>
        <w:t xml:space="preserve"> LONG(__</w:t>
      </w:r>
      <w:proofErr w:type="spellStart"/>
      <w:r w:rsidRPr="00EA570B">
        <w:rPr>
          <w:lang w:val="en-US"/>
        </w:rPr>
        <w:t>bss_start</w:t>
      </w:r>
      <w:proofErr w:type="spellEnd"/>
      <w:r w:rsidRPr="00EA570B">
        <w:rPr>
          <w:lang w:val="en-US"/>
        </w:rPr>
        <w:t xml:space="preserve">__) и </w:t>
      </w:r>
      <w:proofErr w:type="gramStart"/>
      <w:r w:rsidRPr="00EA570B">
        <w:rPr>
          <w:lang w:val="en-US"/>
        </w:rPr>
        <w:t>LONG(</w:t>
      </w:r>
      <w:proofErr w:type="gramEnd"/>
      <w:r w:rsidRPr="00EA570B">
        <w:rPr>
          <w:lang w:val="en-US"/>
        </w:rPr>
        <w:t>__</w:t>
      </w:r>
      <w:proofErr w:type="spellStart"/>
      <w:r w:rsidRPr="00EA570B">
        <w:rPr>
          <w:lang w:val="en-US"/>
        </w:rPr>
        <w:t>bss_end</w:t>
      </w:r>
      <w:proofErr w:type="spellEnd"/>
      <w:r w:rsidRPr="00EA570B">
        <w:rPr>
          <w:lang w:val="en-US"/>
        </w:rPr>
        <w:t>__ - __</w:t>
      </w:r>
      <w:proofErr w:type="spellStart"/>
      <w:r w:rsidRPr="00EA570B">
        <w:rPr>
          <w:lang w:val="en-US"/>
        </w:rPr>
        <w:t>bss_start</w:t>
      </w:r>
      <w:proofErr w:type="spellEnd"/>
      <w:r w:rsidRPr="00EA570B">
        <w:rPr>
          <w:lang w:val="en-US"/>
        </w:rPr>
        <w:t xml:space="preserve">__). </w:t>
      </w:r>
      <w:proofErr w:type="spellStart"/>
      <w:r w:rsidRPr="00EA570B">
        <w:rPr>
          <w:lang w:val="en-US"/>
        </w:rPr>
        <w:t>Овде</w:t>
      </w:r>
      <w:proofErr w:type="spellEnd"/>
      <w:r w:rsidRPr="00EA570B">
        <w:rPr>
          <w:lang w:val="en-US"/>
        </w:rPr>
        <w:t xml:space="preserve"> </w:t>
      </w:r>
      <w:proofErr w:type="spellStart"/>
      <w:r w:rsidRPr="00EA570B">
        <w:rPr>
          <w:lang w:val="en-US"/>
        </w:rPr>
        <w:t>видимо</w:t>
      </w:r>
      <w:proofErr w:type="spellEnd"/>
      <w:r w:rsidRPr="00EA570B">
        <w:rPr>
          <w:lang w:val="en-US"/>
        </w:rPr>
        <w:t xml:space="preserve"> </w:t>
      </w:r>
      <w:proofErr w:type="spellStart"/>
      <w:r w:rsidRPr="00EA570B">
        <w:rPr>
          <w:lang w:val="en-US"/>
        </w:rPr>
        <w:t>да</w:t>
      </w:r>
      <w:proofErr w:type="spellEnd"/>
      <w:r w:rsidRPr="00EA570B">
        <w:rPr>
          <w:lang w:val="en-US"/>
        </w:rPr>
        <w:t xml:space="preserve"> </w:t>
      </w:r>
      <w:proofErr w:type="spellStart"/>
      <w:r w:rsidRPr="00EA570B">
        <w:rPr>
          <w:lang w:val="en-US"/>
        </w:rPr>
        <w:t>је</w:t>
      </w:r>
      <w:proofErr w:type="spellEnd"/>
      <w:r w:rsidRPr="00EA570B">
        <w:rPr>
          <w:lang w:val="en-US"/>
        </w:rPr>
        <w:t xml:space="preserve"> </w:t>
      </w:r>
      <w:proofErr w:type="spellStart"/>
      <w:r w:rsidRPr="00EA570B">
        <w:rPr>
          <w:lang w:val="en-US"/>
        </w:rPr>
        <w:t>тренутно</w:t>
      </w:r>
      <w:proofErr w:type="spellEnd"/>
      <w:r w:rsidRPr="00EA570B">
        <w:rPr>
          <w:lang w:val="en-US"/>
        </w:rPr>
        <w:t xml:space="preserve"> </w:t>
      </w:r>
      <w:proofErr w:type="spellStart"/>
      <w:r w:rsidRPr="00EA570B">
        <w:rPr>
          <w:lang w:val="en-US"/>
        </w:rPr>
        <w:t>предвиђена</w:t>
      </w:r>
      <w:proofErr w:type="spellEnd"/>
      <w:r w:rsidRPr="00EA570B">
        <w:rPr>
          <w:lang w:val="en-US"/>
        </w:rPr>
        <w:t xml:space="preserve"> </w:t>
      </w:r>
      <w:proofErr w:type="spellStart"/>
      <w:r w:rsidRPr="00EA570B">
        <w:rPr>
          <w:lang w:val="en-US"/>
        </w:rPr>
        <w:t>само</w:t>
      </w:r>
      <w:proofErr w:type="spellEnd"/>
      <w:r w:rsidRPr="00EA570B">
        <w:rPr>
          <w:lang w:val="en-US"/>
        </w:rPr>
        <w:t xml:space="preserve"> </w:t>
      </w:r>
      <w:proofErr w:type="spellStart"/>
      <w:r w:rsidRPr="00EA570B">
        <w:rPr>
          <w:lang w:val="en-US"/>
        </w:rPr>
        <w:t>једна</w:t>
      </w:r>
      <w:proofErr w:type="spellEnd"/>
      <w:r w:rsidRPr="00EA570B">
        <w:rPr>
          <w:lang w:val="en-US"/>
        </w:rPr>
        <w:t xml:space="preserve"> </w:t>
      </w:r>
      <w:proofErr w:type="spellStart"/>
      <w:r w:rsidRPr="00EA570B">
        <w:rPr>
          <w:lang w:val="en-US"/>
        </w:rPr>
        <w:t>непрекидна</w:t>
      </w:r>
      <w:proofErr w:type="spellEnd"/>
      <w:r w:rsidRPr="00EA570B">
        <w:rPr>
          <w:lang w:val="en-US"/>
        </w:rPr>
        <w:t xml:space="preserve"> BSS </w:t>
      </w:r>
      <w:proofErr w:type="spellStart"/>
      <w:r w:rsidRPr="00EA570B">
        <w:rPr>
          <w:lang w:val="en-US"/>
        </w:rPr>
        <w:t>регија</w:t>
      </w:r>
      <w:proofErr w:type="spellEnd"/>
      <w:r w:rsidRPr="00EA570B">
        <w:rPr>
          <w:lang w:val="en-US"/>
        </w:rPr>
        <w:t xml:space="preserve"> </w:t>
      </w:r>
      <w:proofErr w:type="spellStart"/>
      <w:r w:rsidRPr="00EA570B">
        <w:rPr>
          <w:lang w:val="en-US"/>
        </w:rPr>
        <w:t>за</w:t>
      </w:r>
      <w:proofErr w:type="spellEnd"/>
      <w:r w:rsidRPr="00EA570B">
        <w:rPr>
          <w:lang w:val="en-US"/>
        </w:rPr>
        <w:t xml:space="preserve"> </w:t>
      </w:r>
      <w:proofErr w:type="spellStart"/>
      <w:r w:rsidRPr="00EA570B">
        <w:rPr>
          <w:lang w:val="en-US"/>
        </w:rPr>
        <w:t>чишћење</w:t>
      </w:r>
      <w:proofErr w:type="spellEnd"/>
      <w:r w:rsidRPr="00EA570B">
        <w:rPr>
          <w:lang w:val="en-US"/>
        </w:rPr>
        <w:t xml:space="preserve"> (</w:t>
      </w:r>
      <w:proofErr w:type="spellStart"/>
      <w:r w:rsidRPr="00EA570B">
        <w:rPr>
          <w:lang w:val="en-US"/>
        </w:rPr>
        <w:t>сви</w:t>
      </w:r>
      <w:proofErr w:type="spellEnd"/>
      <w:r w:rsidRPr="00EA570B">
        <w:rPr>
          <w:lang w:val="en-US"/>
        </w:rPr>
        <w:t xml:space="preserve"> </w:t>
      </w:r>
      <w:proofErr w:type="spellStart"/>
      <w:r w:rsidRPr="00EA570B">
        <w:rPr>
          <w:lang w:val="en-US"/>
        </w:rPr>
        <w:t>неиницијализовани</w:t>
      </w:r>
      <w:proofErr w:type="spellEnd"/>
      <w:r w:rsidRPr="00EA570B">
        <w:rPr>
          <w:lang w:val="en-US"/>
        </w:rPr>
        <w:t xml:space="preserve"> </w:t>
      </w:r>
      <w:proofErr w:type="spellStart"/>
      <w:r w:rsidRPr="00EA570B">
        <w:rPr>
          <w:lang w:val="en-US"/>
        </w:rPr>
        <w:t>подаци</w:t>
      </w:r>
      <w:proofErr w:type="spellEnd"/>
      <w:r w:rsidRPr="00EA570B">
        <w:rPr>
          <w:lang w:val="en-US"/>
        </w:rPr>
        <w:t xml:space="preserve"> </w:t>
      </w:r>
      <w:proofErr w:type="spellStart"/>
      <w:r w:rsidRPr="00EA570B">
        <w:rPr>
          <w:lang w:val="en-US"/>
        </w:rPr>
        <w:t>заједно</w:t>
      </w:r>
      <w:proofErr w:type="spellEnd"/>
      <w:r w:rsidRPr="00EA570B">
        <w:rPr>
          <w:lang w:val="en-US"/>
        </w:rPr>
        <w:t xml:space="preserve">), </w:t>
      </w:r>
      <w:proofErr w:type="spellStart"/>
      <w:r w:rsidRPr="00EA570B">
        <w:rPr>
          <w:lang w:val="en-US"/>
        </w:rPr>
        <w:t>па</w:t>
      </w:r>
      <w:proofErr w:type="spellEnd"/>
      <w:r w:rsidRPr="00EA570B">
        <w:rPr>
          <w:lang w:val="en-US"/>
        </w:rPr>
        <w:t xml:space="preserve"> </w:t>
      </w:r>
      <w:proofErr w:type="spellStart"/>
      <w:r w:rsidRPr="00EA570B">
        <w:rPr>
          <w:lang w:val="en-US"/>
        </w:rPr>
        <w:t>су</w:t>
      </w:r>
      <w:proofErr w:type="spellEnd"/>
      <w:r w:rsidRPr="00EA570B">
        <w:rPr>
          <w:lang w:val="en-US"/>
        </w:rPr>
        <w:t xml:space="preserve"> </w:t>
      </w:r>
      <w:proofErr w:type="spellStart"/>
      <w:r w:rsidRPr="00EA570B">
        <w:rPr>
          <w:lang w:val="en-US"/>
        </w:rPr>
        <w:t>довољна</w:t>
      </w:r>
      <w:proofErr w:type="spellEnd"/>
      <w:r w:rsidRPr="00EA570B">
        <w:rPr>
          <w:lang w:val="en-US"/>
        </w:rPr>
        <w:t xml:space="preserve"> </w:t>
      </w:r>
      <w:proofErr w:type="spellStart"/>
      <w:r w:rsidRPr="00EA570B">
        <w:rPr>
          <w:lang w:val="en-US"/>
        </w:rPr>
        <w:t>ова</w:t>
      </w:r>
      <w:proofErr w:type="spellEnd"/>
      <w:r w:rsidRPr="00EA570B">
        <w:rPr>
          <w:lang w:val="en-US"/>
        </w:rPr>
        <w:t xml:space="preserve"> </w:t>
      </w:r>
      <w:proofErr w:type="spellStart"/>
      <w:r w:rsidRPr="00EA570B">
        <w:rPr>
          <w:lang w:val="en-US"/>
        </w:rPr>
        <w:t>два</w:t>
      </w:r>
      <w:proofErr w:type="spellEnd"/>
      <w:r w:rsidRPr="00EA570B">
        <w:rPr>
          <w:lang w:val="en-US"/>
        </w:rPr>
        <w:t xml:space="preserve"> </w:t>
      </w:r>
      <w:proofErr w:type="spellStart"/>
      <w:r w:rsidRPr="00EA570B">
        <w:rPr>
          <w:lang w:val="en-US"/>
        </w:rPr>
        <w:t>параметра</w:t>
      </w:r>
      <w:proofErr w:type="spellEnd"/>
      <w:r w:rsidRPr="00EA570B">
        <w:rPr>
          <w:lang w:val="en-US"/>
        </w:rPr>
        <w:t xml:space="preserve"> – </w:t>
      </w:r>
      <w:proofErr w:type="spellStart"/>
      <w:r w:rsidRPr="00EA570B">
        <w:rPr>
          <w:lang w:val="en-US"/>
        </w:rPr>
        <w:t>почетак</w:t>
      </w:r>
      <w:proofErr w:type="spellEnd"/>
      <w:r w:rsidRPr="00EA570B">
        <w:rPr>
          <w:lang w:val="en-US"/>
        </w:rPr>
        <w:t xml:space="preserve"> и </w:t>
      </w:r>
      <w:proofErr w:type="spellStart"/>
      <w:r w:rsidRPr="00EA570B">
        <w:rPr>
          <w:lang w:val="en-US"/>
        </w:rPr>
        <w:t>величина</w:t>
      </w:r>
      <w:proofErr w:type="spellEnd"/>
      <w:r w:rsidRPr="00EA570B">
        <w:rPr>
          <w:lang w:val="en-US"/>
        </w:rPr>
        <w:t xml:space="preserve"> </w:t>
      </w:r>
      <w:proofErr w:type="spellStart"/>
      <w:r w:rsidRPr="00EA570B">
        <w:rPr>
          <w:lang w:val="en-US"/>
        </w:rPr>
        <w:t>тог</w:t>
      </w:r>
      <w:proofErr w:type="spellEnd"/>
      <w:r w:rsidRPr="00EA570B">
        <w:rPr>
          <w:lang w:val="en-US"/>
        </w:rPr>
        <w:t xml:space="preserve"> </w:t>
      </w:r>
      <w:proofErr w:type="spellStart"/>
      <w:r w:rsidRPr="00EA570B">
        <w:rPr>
          <w:lang w:val="en-US"/>
        </w:rPr>
        <w:t>блока</w:t>
      </w:r>
      <w:proofErr w:type="spellEnd"/>
      <w:r w:rsidRPr="00EA570B">
        <w:rPr>
          <w:lang w:val="en-US"/>
        </w:rPr>
        <w:t xml:space="preserve">. </w:t>
      </w:r>
      <w:proofErr w:type="spellStart"/>
      <w:r w:rsidRPr="00EA570B">
        <w:rPr>
          <w:lang w:val="en-US"/>
        </w:rPr>
        <w:t>Симбол</w:t>
      </w:r>
      <w:proofErr w:type="spellEnd"/>
      <w:r w:rsidRPr="00EA570B">
        <w:rPr>
          <w:lang w:val="en-US"/>
        </w:rPr>
        <w:t xml:space="preserve"> __</w:t>
      </w:r>
      <w:proofErr w:type="spellStart"/>
      <w:r w:rsidRPr="00EA570B">
        <w:rPr>
          <w:lang w:val="en-US"/>
        </w:rPr>
        <w:t>zero_table_end</w:t>
      </w:r>
      <w:proofErr w:type="spellEnd"/>
      <w:r w:rsidRPr="00EA570B">
        <w:rPr>
          <w:lang w:val="en-US"/>
        </w:rPr>
        <w:t xml:space="preserve">__ </w:t>
      </w:r>
      <w:proofErr w:type="spellStart"/>
      <w:r w:rsidRPr="00EA570B">
        <w:rPr>
          <w:lang w:val="en-US"/>
        </w:rPr>
        <w:t>се</w:t>
      </w:r>
      <w:proofErr w:type="spellEnd"/>
      <w:r w:rsidRPr="00EA570B">
        <w:rPr>
          <w:lang w:val="en-US"/>
        </w:rPr>
        <w:t xml:space="preserve"> </w:t>
      </w:r>
      <w:proofErr w:type="spellStart"/>
      <w:r w:rsidRPr="00EA570B">
        <w:rPr>
          <w:lang w:val="en-US"/>
        </w:rPr>
        <w:t>ставља</w:t>
      </w:r>
      <w:proofErr w:type="spellEnd"/>
      <w:r w:rsidRPr="00EA570B">
        <w:rPr>
          <w:lang w:val="en-US"/>
        </w:rPr>
        <w:t xml:space="preserve"> </w:t>
      </w:r>
      <w:proofErr w:type="spellStart"/>
      <w:r w:rsidRPr="00EA570B">
        <w:rPr>
          <w:lang w:val="en-US"/>
        </w:rPr>
        <w:t>на</w:t>
      </w:r>
      <w:proofErr w:type="spellEnd"/>
      <w:r w:rsidRPr="00EA570B">
        <w:rPr>
          <w:lang w:val="en-US"/>
        </w:rPr>
        <w:t xml:space="preserve"> </w:t>
      </w:r>
      <w:proofErr w:type="spellStart"/>
      <w:r w:rsidRPr="00EA570B">
        <w:rPr>
          <w:lang w:val="en-US"/>
        </w:rPr>
        <w:t>крај</w:t>
      </w:r>
      <w:proofErr w:type="spellEnd"/>
      <w:r w:rsidRPr="00EA570B">
        <w:rPr>
          <w:lang w:val="en-US"/>
        </w:rPr>
        <w:t xml:space="preserve"> </w:t>
      </w:r>
      <w:proofErr w:type="spellStart"/>
      <w:r w:rsidRPr="00EA570B">
        <w:rPr>
          <w:lang w:val="en-US"/>
        </w:rPr>
        <w:t>табеле</w:t>
      </w:r>
      <w:proofErr w:type="spellEnd"/>
      <w:r w:rsidRPr="00EA570B">
        <w:rPr>
          <w:lang w:val="en-US"/>
        </w:rPr>
        <w:t xml:space="preserve">. </w:t>
      </w:r>
      <w:proofErr w:type="spellStart"/>
      <w:r w:rsidRPr="00EA570B">
        <w:rPr>
          <w:lang w:val="en-US"/>
        </w:rPr>
        <w:t>Ако</w:t>
      </w:r>
      <w:proofErr w:type="spellEnd"/>
      <w:r w:rsidRPr="00EA570B">
        <w:rPr>
          <w:lang w:val="en-US"/>
        </w:rPr>
        <w:t xml:space="preserve"> </w:t>
      </w:r>
      <w:proofErr w:type="spellStart"/>
      <w:r w:rsidRPr="00EA570B">
        <w:rPr>
          <w:lang w:val="en-US"/>
        </w:rPr>
        <w:t>би</w:t>
      </w:r>
      <w:proofErr w:type="spellEnd"/>
      <w:r w:rsidRPr="00EA570B">
        <w:rPr>
          <w:lang w:val="en-US"/>
        </w:rPr>
        <w:t xml:space="preserve"> </w:t>
      </w:r>
      <w:proofErr w:type="spellStart"/>
      <w:r w:rsidRPr="00EA570B">
        <w:rPr>
          <w:lang w:val="en-US"/>
        </w:rPr>
        <w:t>постојало</w:t>
      </w:r>
      <w:proofErr w:type="spellEnd"/>
      <w:r w:rsidRPr="00EA570B">
        <w:rPr>
          <w:lang w:val="en-US"/>
        </w:rPr>
        <w:t xml:space="preserve"> </w:t>
      </w:r>
      <w:proofErr w:type="spellStart"/>
      <w:r w:rsidRPr="00EA570B">
        <w:rPr>
          <w:lang w:val="en-US"/>
        </w:rPr>
        <w:t>више</w:t>
      </w:r>
      <w:proofErr w:type="spellEnd"/>
      <w:r w:rsidRPr="00EA570B">
        <w:rPr>
          <w:lang w:val="en-US"/>
        </w:rPr>
        <w:t xml:space="preserve"> </w:t>
      </w:r>
      <w:proofErr w:type="spellStart"/>
      <w:r w:rsidRPr="00EA570B">
        <w:rPr>
          <w:lang w:val="en-US"/>
        </w:rPr>
        <w:t>одвојених</w:t>
      </w:r>
      <w:proofErr w:type="spellEnd"/>
      <w:r w:rsidRPr="00EA570B">
        <w:rPr>
          <w:lang w:val="en-US"/>
        </w:rPr>
        <w:t xml:space="preserve"> BSS </w:t>
      </w:r>
      <w:proofErr w:type="spellStart"/>
      <w:r w:rsidRPr="00EA570B">
        <w:rPr>
          <w:lang w:val="en-US"/>
        </w:rPr>
        <w:t>секција</w:t>
      </w:r>
      <w:proofErr w:type="spellEnd"/>
      <w:r w:rsidRPr="00EA570B">
        <w:rPr>
          <w:lang w:val="en-US"/>
        </w:rPr>
        <w:t xml:space="preserve"> (</w:t>
      </w:r>
      <w:proofErr w:type="spellStart"/>
      <w:r w:rsidRPr="00EA570B">
        <w:rPr>
          <w:lang w:val="en-US"/>
        </w:rPr>
        <w:t>рецимо</w:t>
      </w:r>
      <w:proofErr w:type="spellEnd"/>
      <w:r w:rsidRPr="00EA570B">
        <w:rPr>
          <w:lang w:val="en-US"/>
        </w:rPr>
        <w:t xml:space="preserve">, </w:t>
      </w:r>
      <w:proofErr w:type="spellStart"/>
      <w:r w:rsidRPr="00EA570B">
        <w:rPr>
          <w:lang w:val="en-US"/>
        </w:rPr>
        <w:t>посебна</w:t>
      </w:r>
      <w:proofErr w:type="spellEnd"/>
      <w:r w:rsidRPr="00EA570B">
        <w:rPr>
          <w:lang w:val="en-US"/>
        </w:rPr>
        <w:t xml:space="preserve"> BSS у </w:t>
      </w:r>
      <w:proofErr w:type="spellStart"/>
      <w:r w:rsidRPr="00EA570B">
        <w:rPr>
          <w:lang w:val="en-US"/>
        </w:rPr>
        <w:t>другом</w:t>
      </w:r>
      <w:proofErr w:type="spellEnd"/>
      <w:r w:rsidRPr="00EA570B">
        <w:rPr>
          <w:lang w:val="en-US"/>
        </w:rPr>
        <w:t xml:space="preserve"> RAM </w:t>
      </w:r>
      <w:proofErr w:type="spellStart"/>
      <w:r w:rsidRPr="00EA570B">
        <w:rPr>
          <w:lang w:val="en-US"/>
        </w:rPr>
        <w:t>сегменту</w:t>
      </w:r>
      <w:proofErr w:type="spellEnd"/>
      <w:r w:rsidRPr="00EA570B">
        <w:rPr>
          <w:lang w:val="en-US"/>
        </w:rPr>
        <w:t xml:space="preserve">), </w:t>
      </w:r>
      <w:proofErr w:type="spellStart"/>
      <w:r w:rsidRPr="00EA570B">
        <w:rPr>
          <w:lang w:val="en-US"/>
        </w:rPr>
        <w:t>оне</w:t>
      </w:r>
      <w:proofErr w:type="spellEnd"/>
      <w:r w:rsidRPr="00EA570B">
        <w:rPr>
          <w:lang w:val="en-US"/>
        </w:rPr>
        <w:t xml:space="preserve"> </w:t>
      </w:r>
      <w:proofErr w:type="spellStart"/>
      <w:r w:rsidRPr="00EA570B">
        <w:rPr>
          <w:lang w:val="en-US"/>
        </w:rPr>
        <w:t>би</w:t>
      </w:r>
      <w:proofErr w:type="spellEnd"/>
      <w:r w:rsidRPr="00EA570B">
        <w:rPr>
          <w:lang w:val="en-US"/>
        </w:rPr>
        <w:t xml:space="preserve"> </w:t>
      </w:r>
      <w:proofErr w:type="spellStart"/>
      <w:r w:rsidRPr="00EA570B">
        <w:rPr>
          <w:lang w:val="en-US"/>
        </w:rPr>
        <w:t>могле</w:t>
      </w:r>
      <w:proofErr w:type="spellEnd"/>
      <w:r w:rsidRPr="00EA570B">
        <w:rPr>
          <w:lang w:val="en-US"/>
        </w:rPr>
        <w:t xml:space="preserve"> </w:t>
      </w:r>
      <w:proofErr w:type="spellStart"/>
      <w:r w:rsidRPr="00EA570B">
        <w:rPr>
          <w:lang w:val="en-US"/>
        </w:rPr>
        <w:t>бити</w:t>
      </w:r>
      <w:proofErr w:type="spellEnd"/>
      <w:r w:rsidRPr="00EA570B">
        <w:rPr>
          <w:lang w:val="en-US"/>
        </w:rPr>
        <w:t xml:space="preserve"> </w:t>
      </w:r>
      <w:proofErr w:type="spellStart"/>
      <w:r w:rsidRPr="00EA570B">
        <w:rPr>
          <w:lang w:val="en-US"/>
        </w:rPr>
        <w:t>додате</w:t>
      </w:r>
      <w:proofErr w:type="spellEnd"/>
      <w:r w:rsidRPr="00EA570B">
        <w:rPr>
          <w:lang w:val="en-US"/>
        </w:rPr>
        <w:t xml:space="preserve"> у </w:t>
      </w:r>
      <w:proofErr w:type="spellStart"/>
      <w:r w:rsidRPr="00EA570B">
        <w:rPr>
          <w:lang w:val="en-US"/>
        </w:rPr>
        <w:t>ову</w:t>
      </w:r>
      <w:proofErr w:type="spellEnd"/>
      <w:r w:rsidRPr="00EA570B">
        <w:rPr>
          <w:lang w:val="en-US"/>
        </w:rPr>
        <w:t xml:space="preserve"> </w:t>
      </w:r>
      <w:proofErr w:type="spellStart"/>
      <w:r w:rsidRPr="00EA570B">
        <w:rPr>
          <w:lang w:val="en-US"/>
        </w:rPr>
        <w:t>табелу</w:t>
      </w:r>
      <w:proofErr w:type="spellEnd"/>
      <w:r w:rsidRPr="00EA570B">
        <w:rPr>
          <w:lang w:val="en-US"/>
        </w:rPr>
        <w:t xml:space="preserve"> </w:t>
      </w:r>
      <w:proofErr w:type="spellStart"/>
      <w:r w:rsidRPr="00EA570B">
        <w:rPr>
          <w:lang w:val="en-US"/>
        </w:rPr>
        <w:t>као</w:t>
      </w:r>
      <w:proofErr w:type="spellEnd"/>
      <w:r w:rsidRPr="00EA570B">
        <w:rPr>
          <w:lang w:val="en-US"/>
        </w:rPr>
        <w:t xml:space="preserve"> </w:t>
      </w:r>
      <w:proofErr w:type="spellStart"/>
      <w:r w:rsidRPr="00EA570B">
        <w:rPr>
          <w:lang w:val="en-US"/>
        </w:rPr>
        <w:t>додатни</w:t>
      </w:r>
      <w:proofErr w:type="spellEnd"/>
      <w:r w:rsidRPr="00EA570B">
        <w:rPr>
          <w:lang w:val="en-US"/>
        </w:rPr>
        <w:t xml:space="preserve"> </w:t>
      </w:r>
      <w:proofErr w:type="spellStart"/>
      <w:r w:rsidRPr="00EA570B">
        <w:rPr>
          <w:lang w:val="en-US"/>
        </w:rPr>
        <w:t>парови</w:t>
      </w:r>
      <w:proofErr w:type="spellEnd"/>
      <w:r w:rsidR="00EF5F0B">
        <w:rPr>
          <w:lang w:val="sr-Cyrl-RS"/>
        </w:rPr>
        <w:t>.</w:t>
      </w:r>
      <w:r w:rsidRPr="00EA570B">
        <w:rPr>
          <w:lang w:val="en-US"/>
        </w:rPr>
        <w:t xml:space="preserve"> </w:t>
      </w:r>
      <w:proofErr w:type="spellStart"/>
      <w:r w:rsidRPr="00EA570B">
        <w:rPr>
          <w:lang w:val="en-US"/>
        </w:rPr>
        <w:t>Уколико</w:t>
      </w:r>
      <w:proofErr w:type="spellEnd"/>
      <w:r w:rsidRPr="00EA570B">
        <w:rPr>
          <w:lang w:val="en-US"/>
        </w:rPr>
        <w:t xml:space="preserve"> </w:t>
      </w:r>
      <w:proofErr w:type="spellStart"/>
      <w:r w:rsidRPr="00EA570B">
        <w:rPr>
          <w:lang w:val="en-US"/>
        </w:rPr>
        <w:t>је</w:t>
      </w:r>
      <w:proofErr w:type="spellEnd"/>
      <w:r w:rsidRPr="00EA570B">
        <w:rPr>
          <w:lang w:val="en-US"/>
        </w:rPr>
        <w:t xml:space="preserve"> у </w:t>
      </w:r>
      <w:proofErr w:type="spellStart"/>
      <w:r w:rsidRPr="00EA570B">
        <w:rPr>
          <w:lang w:val="en-US"/>
        </w:rPr>
        <w:t>старт</w:t>
      </w:r>
      <w:proofErr w:type="spellEnd"/>
      <w:r w:rsidR="00EF5F0B">
        <w:rPr>
          <w:lang w:val="sr-Cyrl-RS"/>
        </w:rPr>
        <w:t>а</w:t>
      </w:r>
      <w:r w:rsidRPr="00EA570B">
        <w:rPr>
          <w:lang w:val="en-US"/>
        </w:rPr>
        <w:t xml:space="preserve">п </w:t>
      </w:r>
      <w:proofErr w:type="spellStart"/>
      <w:r w:rsidRPr="00EA570B">
        <w:rPr>
          <w:lang w:val="en-US"/>
        </w:rPr>
        <w:t>коду</w:t>
      </w:r>
      <w:proofErr w:type="spellEnd"/>
      <w:r w:rsidRPr="00EA570B">
        <w:rPr>
          <w:lang w:val="en-US"/>
        </w:rPr>
        <w:t xml:space="preserve"> </w:t>
      </w:r>
      <w:proofErr w:type="spellStart"/>
      <w:r w:rsidRPr="00EA570B">
        <w:rPr>
          <w:lang w:val="en-US"/>
        </w:rPr>
        <w:t>омогућена</w:t>
      </w:r>
      <w:proofErr w:type="spellEnd"/>
      <w:r w:rsidRPr="00EA570B">
        <w:rPr>
          <w:lang w:val="en-US"/>
        </w:rPr>
        <w:t xml:space="preserve"> </w:t>
      </w:r>
      <w:proofErr w:type="spellStart"/>
      <w:r w:rsidRPr="00EA570B">
        <w:rPr>
          <w:lang w:val="en-US"/>
        </w:rPr>
        <w:t>логика</w:t>
      </w:r>
      <w:proofErr w:type="spellEnd"/>
      <w:r w:rsidRPr="00EA570B">
        <w:rPr>
          <w:lang w:val="en-US"/>
        </w:rPr>
        <w:t xml:space="preserve"> </w:t>
      </w:r>
      <w:proofErr w:type="spellStart"/>
      <w:r w:rsidRPr="00EA570B">
        <w:rPr>
          <w:lang w:val="en-US"/>
        </w:rPr>
        <w:t>за</w:t>
      </w:r>
      <w:proofErr w:type="spellEnd"/>
      <w:r w:rsidRPr="00EA570B">
        <w:rPr>
          <w:lang w:val="en-US"/>
        </w:rPr>
        <w:t xml:space="preserve"> </w:t>
      </w:r>
      <w:proofErr w:type="spellStart"/>
      <w:r w:rsidRPr="00EA570B">
        <w:rPr>
          <w:lang w:val="en-US"/>
        </w:rPr>
        <w:t>чишћење</w:t>
      </w:r>
      <w:proofErr w:type="spellEnd"/>
      <w:r w:rsidRPr="00EA570B">
        <w:rPr>
          <w:lang w:val="en-US"/>
        </w:rPr>
        <w:t xml:space="preserve"> </w:t>
      </w:r>
      <w:proofErr w:type="spellStart"/>
      <w:r w:rsidRPr="00EA570B">
        <w:rPr>
          <w:lang w:val="en-US"/>
        </w:rPr>
        <w:t>више</w:t>
      </w:r>
      <w:proofErr w:type="spellEnd"/>
      <w:r w:rsidRPr="00EA570B">
        <w:rPr>
          <w:lang w:val="en-US"/>
        </w:rPr>
        <w:t xml:space="preserve"> BSS </w:t>
      </w:r>
      <w:proofErr w:type="spellStart"/>
      <w:r w:rsidRPr="00EA570B">
        <w:rPr>
          <w:lang w:val="en-US"/>
        </w:rPr>
        <w:t>подручја</w:t>
      </w:r>
      <w:proofErr w:type="spellEnd"/>
      <w:r w:rsidRPr="00EA570B">
        <w:rPr>
          <w:lang w:val="en-US"/>
        </w:rPr>
        <w:t xml:space="preserve">, </w:t>
      </w:r>
      <w:proofErr w:type="spellStart"/>
      <w:r w:rsidRPr="00EA570B">
        <w:rPr>
          <w:lang w:val="en-US"/>
        </w:rPr>
        <w:t>онда</w:t>
      </w:r>
      <w:proofErr w:type="spellEnd"/>
      <w:r w:rsidRPr="00EA570B">
        <w:rPr>
          <w:lang w:val="en-US"/>
        </w:rPr>
        <w:t xml:space="preserve"> </w:t>
      </w:r>
      <w:proofErr w:type="spellStart"/>
      <w:r w:rsidRPr="00EA570B">
        <w:rPr>
          <w:lang w:val="en-US"/>
        </w:rPr>
        <w:t>ће</w:t>
      </w:r>
      <w:proofErr w:type="spellEnd"/>
      <w:r w:rsidRPr="00EA570B">
        <w:rPr>
          <w:lang w:val="en-US"/>
        </w:rPr>
        <w:t xml:space="preserve"> </w:t>
      </w:r>
      <w:proofErr w:type="spellStart"/>
      <w:r w:rsidRPr="00EA570B">
        <w:rPr>
          <w:lang w:val="en-US"/>
        </w:rPr>
        <w:t>он</w:t>
      </w:r>
      <w:proofErr w:type="spellEnd"/>
      <w:r w:rsidRPr="00EA570B">
        <w:rPr>
          <w:lang w:val="en-US"/>
        </w:rPr>
        <w:t xml:space="preserve"> </w:t>
      </w:r>
      <w:proofErr w:type="spellStart"/>
      <w:r w:rsidRPr="00EA570B">
        <w:rPr>
          <w:lang w:val="en-US"/>
        </w:rPr>
        <w:t>читати</w:t>
      </w:r>
      <w:proofErr w:type="spellEnd"/>
      <w:r w:rsidRPr="00EA570B">
        <w:rPr>
          <w:lang w:val="en-US"/>
        </w:rPr>
        <w:t xml:space="preserve"> </w:t>
      </w:r>
      <w:proofErr w:type="spellStart"/>
      <w:r w:rsidRPr="00EA570B">
        <w:rPr>
          <w:lang w:val="en-US"/>
        </w:rPr>
        <w:t>ову</w:t>
      </w:r>
      <w:proofErr w:type="spellEnd"/>
      <w:r w:rsidRPr="00EA570B">
        <w:rPr>
          <w:lang w:val="en-US"/>
        </w:rPr>
        <w:t xml:space="preserve"> </w:t>
      </w:r>
      <w:proofErr w:type="spellStart"/>
      <w:r w:rsidRPr="00EA570B">
        <w:rPr>
          <w:lang w:val="en-US"/>
        </w:rPr>
        <w:t>табелу</w:t>
      </w:r>
      <w:proofErr w:type="spellEnd"/>
      <w:r w:rsidRPr="00EA570B">
        <w:rPr>
          <w:lang w:val="en-US"/>
        </w:rPr>
        <w:t xml:space="preserve"> и </w:t>
      </w:r>
      <w:proofErr w:type="spellStart"/>
      <w:r w:rsidRPr="00EA570B">
        <w:rPr>
          <w:lang w:val="en-US"/>
        </w:rPr>
        <w:t>обавити</w:t>
      </w:r>
      <w:proofErr w:type="spellEnd"/>
      <w:r w:rsidRPr="00EA570B">
        <w:rPr>
          <w:lang w:val="en-US"/>
        </w:rPr>
        <w:t xml:space="preserve"> </w:t>
      </w:r>
      <w:proofErr w:type="spellStart"/>
      <w:r w:rsidRPr="00EA570B">
        <w:rPr>
          <w:lang w:val="en-US"/>
        </w:rPr>
        <w:t>задато</w:t>
      </w:r>
      <w:proofErr w:type="spellEnd"/>
      <w:r w:rsidR="00EF5F0B">
        <w:rPr>
          <w:lang w:val="sr-Cyrl-RS"/>
        </w:rPr>
        <w:t xml:space="preserve"> чишћење</w:t>
      </w:r>
      <w:r w:rsidRPr="00EA570B">
        <w:rPr>
          <w:lang w:val="en-US"/>
        </w:rPr>
        <w:t xml:space="preserve"> </w:t>
      </w:r>
      <w:proofErr w:type="spellStart"/>
      <w:r w:rsidRPr="00EA570B">
        <w:rPr>
          <w:lang w:val="en-US"/>
        </w:rPr>
        <w:t>меморије</w:t>
      </w:r>
      <w:proofErr w:type="spellEnd"/>
      <w:r w:rsidRPr="00EA570B">
        <w:rPr>
          <w:lang w:val="en-US"/>
        </w:rPr>
        <w:t xml:space="preserve">. У </w:t>
      </w:r>
      <w:proofErr w:type="spellStart"/>
      <w:r w:rsidRPr="00EA570B">
        <w:rPr>
          <w:lang w:val="en-US"/>
        </w:rPr>
        <w:t>супротном</w:t>
      </w:r>
      <w:proofErr w:type="spellEnd"/>
      <w:r w:rsidRPr="00EA570B">
        <w:rPr>
          <w:lang w:val="en-US"/>
        </w:rPr>
        <w:t xml:space="preserve"> (</w:t>
      </w:r>
      <w:proofErr w:type="spellStart"/>
      <w:r w:rsidRPr="00EA570B">
        <w:rPr>
          <w:lang w:val="en-US"/>
        </w:rPr>
        <w:t>као</w:t>
      </w:r>
      <w:proofErr w:type="spellEnd"/>
      <w:r w:rsidRPr="00EA570B">
        <w:rPr>
          <w:lang w:val="en-US"/>
        </w:rPr>
        <w:t xml:space="preserve"> </w:t>
      </w:r>
      <w:proofErr w:type="spellStart"/>
      <w:r w:rsidRPr="00EA570B">
        <w:rPr>
          <w:lang w:val="en-US"/>
        </w:rPr>
        <w:t>што</w:t>
      </w:r>
      <w:proofErr w:type="spellEnd"/>
      <w:r w:rsidRPr="00EA570B">
        <w:rPr>
          <w:lang w:val="en-US"/>
        </w:rPr>
        <w:t xml:space="preserve"> </w:t>
      </w:r>
      <w:proofErr w:type="spellStart"/>
      <w:r w:rsidRPr="00EA570B">
        <w:rPr>
          <w:lang w:val="en-US"/>
        </w:rPr>
        <w:t>је</w:t>
      </w:r>
      <w:proofErr w:type="spellEnd"/>
      <w:r w:rsidRPr="00EA570B">
        <w:rPr>
          <w:lang w:val="en-US"/>
        </w:rPr>
        <w:t xml:space="preserve"> </w:t>
      </w:r>
      <w:proofErr w:type="spellStart"/>
      <w:r w:rsidRPr="00EA570B">
        <w:rPr>
          <w:lang w:val="en-US"/>
        </w:rPr>
        <w:t>чешће</w:t>
      </w:r>
      <w:proofErr w:type="spellEnd"/>
      <w:r w:rsidRPr="00EA570B">
        <w:rPr>
          <w:lang w:val="en-US"/>
        </w:rPr>
        <w:t xml:space="preserve">), </w:t>
      </w:r>
      <w:proofErr w:type="spellStart"/>
      <w:r w:rsidRPr="00EA570B">
        <w:rPr>
          <w:lang w:val="en-US"/>
        </w:rPr>
        <w:t>стартуп</w:t>
      </w:r>
      <w:proofErr w:type="spellEnd"/>
      <w:r w:rsidRPr="00EA570B">
        <w:rPr>
          <w:lang w:val="en-US"/>
        </w:rPr>
        <w:t xml:space="preserve"> </w:t>
      </w:r>
      <w:proofErr w:type="spellStart"/>
      <w:r w:rsidRPr="00EA570B">
        <w:rPr>
          <w:lang w:val="en-US"/>
        </w:rPr>
        <w:t>код</w:t>
      </w:r>
      <w:proofErr w:type="spellEnd"/>
      <w:r w:rsidRPr="00EA570B">
        <w:rPr>
          <w:lang w:val="en-US"/>
        </w:rPr>
        <w:t xml:space="preserve"> </w:t>
      </w:r>
      <w:proofErr w:type="spellStart"/>
      <w:r w:rsidRPr="00EA570B">
        <w:rPr>
          <w:lang w:val="en-US"/>
        </w:rPr>
        <w:t>ће</w:t>
      </w:r>
      <w:proofErr w:type="spellEnd"/>
      <w:r w:rsidRPr="00EA570B">
        <w:rPr>
          <w:lang w:val="en-US"/>
        </w:rPr>
        <w:t xml:space="preserve"> </w:t>
      </w:r>
      <w:proofErr w:type="spellStart"/>
      <w:r w:rsidRPr="00EA570B">
        <w:rPr>
          <w:lang w:val="en-US"/>
        </w:rPr>
        <w:t>једноставно</w:t>
      </w:r>
      <w:proofErr w:type="spellEnd"/>
      <w:r w:rsidRPr="00EA570B">
        <w:rPr>
          <w:lang w:val="en-US"/>
        </w:rPr>
        <w:t xml:space="preserve"> </w:t>
      </w:r>
      <w:proofErr w:type="spellStart"/>
      <w:r w:rsidRPr="00EA570B">
        <w:rPr>
          <w:lang w:val="en-US"/>
        </w:rPr>
        <w:t>обрисати</w:t>
      </w:r>
      <w:proofErr w:type="spellEnd"/>
      <w:r w:rsidRPr="00EA570B">
        <w:rPr>
          <w:lang w:val="en-US"/>
        </w:rPr>
        <w:t xml:space="preserve"> </w:t>
      </w:r>
      <w:proofErr w:type="spellStart"/>
      <w:r w:rsidRPr="00EA570B">
        <w:rPr>
          <w:lang w:val="en-US"/>
        </w:rPr>
        <w:t>цео</w:t>
      </w:r>
      <w:proofErr w:type="spellEnd"/>
      <w:r w:rsidRPr="00EA570B">
        <w:rPr>
          <w:lang w:val="en-US"/>
        </w:rPr>
        <w:t xml:space="preserve"> BSS </w:t>
      </w:r>
      <w:proofErr w:type="spellStart"/>
      <w:r w:rsidRPr="00EA570B">
        <w:rPr>
          <w:lang w:val="en-US"/>
        </w:rPr>
        <w:t>према</w:t>
      </w:r>
      <w:proofErr w:type="spellEnd"/>
      <w:r w:rsidRPr="00EA570B">
        <w:rPr>
          <w:lang w:val="en-US"/>
        </w:rPr>
        <w:t xml:space="preserve"> </w:t>
      </w:r>
      <w:proofErr w:type="spellStart"/>
      <w:r w:rsidRPr="00EA570B">
        <w:rPr>
          <w:lang w:val="en-US"/>
        </w:rPr>
        <w:t>симболима</w:t>
      </w:r>
      <w:proofErr w:type="spellEnd"/>
      <w:r w:rsidRPr="00EA570B">
        <w:rPr>
          <w:lang w:val="en-US"/>
        </w:rPr>
        <w:t xml:space="preserve"> __</w:t>
      </w:r>
      <w:proofErr w:type="spellStart"/>
      <w:r w:rsidRPr="00EA570B">
        <w:rPr>
          <w:lang w:val="en-US"/>
        </w:rPr>
        <w:t>bss_start</w:t>
      </w:r>
      <w:proofErr w:type="spellEnd"/>
      <w:r w:rsidRPr="00EA570B">
        <w:rPr>
          <w:lang w:val="en-US"/>
        </w:rPr>
        <w:t>__ и __</w:t>
      </w:r>
      <w:proofErr w:type="spellStart"/>
      <w:r w:rsidRPr="00EA570B">
        <w:rPr>
          <w:lang w:val="en-US"/>
        </w:rPr>
        <w:t>bss_end</w:t>
      </w:r>
      <w:proofErr w:type="spellEnd"/>
      <w:r w:rsidRPr="00EA570B">
        <w:rPr>
          <w:lang w:val="en-US"/>
        </w:rPr>
        <w:t xml:space="preserve">__ </w:t>
      </w:r>
      <w:proofErr w:type="spellStart"/>
      <w:r w:rsidRPr="00EA570B">
        <w:rPr>
          <w:lang w:val="en-US"/>
        </w:rPr>
        <w:t>без</w:t>
      </w:r>
      <w:proofErr w:type="spellEnd"/>
      <w:r w:rsidRPr="00EA570B">
        <w:rPr>
          <w:lang w:val="en-US"/>
        </w:rPr>
        <w:t xml:space="preserve"> </w:t>
      </w:r>
      <w:proofErr w:type="spellStart"/>
      <w:r w:rsidRPr="00EA570B">
        <w:rPr>
          <w:lang w:val="en-US"/>
        </w:rPr>
        <w:t>коришћења</w:t>
      </w:r>
      <w:proofErr w:type="spellEnd"/>
      <w:r w:rsidRPr="00EA570B">
        <w:rPr>
          <w:lang w:val="en-US"/>
        </w:rPr>
        <w:t xml:space="preserve"> </w:t>
      </w:r>
      <w:proofErr w:type="spellStart"/>
      <w:r w:rsidRPr="00EA570B">
        <w:rPr>
          <w:lang w:val="en-US"/>
        </w:rPr>
        <w:t>табеле</w:t>
      </w:r>
      <w:proofErr w:type="spellEnd"/>
      <w:r w:rsidRPr="00EA570B">
        <w:rPr>
          <w:lang w:val="en-US"/>
        </w:rPr>
        <w:t>.</w:t>
      </w:r>
      <w:r w:rsidR="00A64A31">
        <w:rPr>
          <w:lang w:val="sr-Cyrl-RS"/>
        </w:rPr>
        <w:t xml:space="preserve"> Видимо да су симболи </w:t>
      </w:r>
      <w:r w:rsidR="00A64A31" w:rsidRPr="00A64A31">
        <w:t>__STARTUP_CLEAR_BSS_MULTIPLE</w:t>
      </w:r>
      <w:r w:rsidR="00A64A31">
        <w:rPr>
          <w:lang w:val="sr-Cyrl-RS"/>
        </w:rPr>
        <w:t xml:space="preserve">, </w:t>
      </w:r>
      <w:r w:rsidR="00A64A31" w:rsidRPr="00A64A31">
        <w:t>__zero_table_start__</w:t>
      </w:r>
      <w:r w:rsidR="00A64A31">
        <w:rPr>
          <w:lang w:val="sr-Cyrl-RS"/>
        </w:rPr>
        <w:t xml:space="preserve">, </w:t>
      </w:r>
      <w:r w:rsidR="00A64A31" w:rsidRPr="00A64A31">
        <w:rPr>
          <w:lang w:val="sr-Cyrl-RS"/>
        </w:rPr>
        <w:t>__zero_table_end__</w:t>
      </w:r>
      <w:r w:rsidR="00A64A31">
        <w:rPr>
          <w:lang w:val="sr-Cyrl-RS"/>
        </w:rPr>
        <w:t xml:space="preserve"> дефинисани у </w:t>
      </w:r>
      <w:r w:rsidR="00A64A31" w:rsidRPr="00444A49">
        <w:t>startup_tviibe4m_cm0plus.S</w:t>
      </w:r>
      <w:r w:rsidR="00A64A31">
        <w:rPr>
          <w:lang w:val="sr-Cyrl-RS"/>
        </w:rPr>
        <w:t xml:space="preserve"> фајлу.</w:t>
      </w:r>
    </w:p>
    <w:p w14:paraId="72BACC9B" w14:textId="61607401" w:rsidR="00A64A31" w:rsidRDefault="00A64A31" w:rsidP="00A64A31">
      <w:pPr>
        <w:pStyle w:val="Consolas"/>
      </w:pPr>
      <w:r>
        <w:t xml:space="preserve">/* </w:t>
      </w:r>
      <w:r w:rsidRPr="00444A49">
        <w:t>startup_tviibe4m_cm0plus.S</w:t>
      </w:r>
      <w:r>
        <w:t xml:space="preserve"> */</w:t>
      </w:r>
    </w:p>
    <w:p w14:paraId="4EB2ED5C" w14:textId="77777777" w:rsidR="00A64A31" w:rsidRDefault="00A64A31" w:rsidP="00A64A31">
      <w:pPr>
        <w:pStyle w:val="Consolas"/>
      </w:pPr>
    </w:p>
    <w:p w14:paraId="06B34DCB" w14:textId="164E2375" w:rsidR="00A64A31" w:rsidRDefault="00A64A31" w:rsidP="00A64A31">
      <w:pPr>
        <w:pStyle w:val="Consolas"/>
      </w:pPr>
      <w:r>
        <w:t>...</w:t>
      </w:r>
    </w:p>
    <w:p w14:paraId="6FD8FEFB" w14:textId="77777777" w:rsidR="00A64A31" w:rsidRDefault="00A64A31" w:rsidP="00A64A31">
      <w:pPr>
        <w:pStyle w:val="Consolas"/>
      </w:pPr>
    </w:p>
    <w:p w14:paraId="3BFE1963" w14:textId="78AF1581" w:rsidR="00A64A31" w:rsidRPr="00A64A31" w:rsidRDefault="00A64A31" w:rsidP="00A64A31">
      <w:pPr>
        <w:pStyle w:val="Consolas"/>
      </w:pPr>
      <w:r w:rsidRPr="00A64A31">
        <w:t>#ifdef __STARTUP_CLEAR_BSS_MULTIPLE</w:t>
      </w:r>
    </w:p>
    <w:p w14:paraId="1E20C901" w14:textId="77777777" w:rsidR="00A64A31" w:rsidRPr="00A64A31" w:rsidRDefault="00A64A31" w:rsidP="00A64A31">
      <w:pPr>
        <w:pStyle w:val="Consolas"/>
      </w:pPr>
      <w:r w:rsidRPr="00A64A31">
        <w:t>/*  Multiple sections scheme.</w:t>
      </w:r>
    </w:p>
    <w:p w14:paraId="6ACBDD43" w14:textId="77777777" w:rsidR="00A64A31" w:rsidRPr="00A64A31" w:rsidRDefault="00A64A31" w:rsidP="00A64A31">
      <w:pPr>
        <w:pStyle w:val="Consolas"/>
      </w:pPr>
      <w:r w:rsidRPr="00A64A31">
        <w:t> *</w:t>
      </w:r>
    </w:p>
    <w:p w14:paraId="29F4527F" w14:textId="77777777" w:rsidR="00A64A31" w:rsidRPr="00A64A31" w:rsidRDefault="00A64A31" w:rsidP="00A64A31">
      <w:pPr>
        <w:pStyle w:val="Consolas"/>
      </w:pPr>
      <w:r w:rsidRPr="00A64A31">
        <w:t> *  Between symbol address __zero_table_start__ and __zero_table_end__,</w:t>
      </w:r>
    </w:p>
    <w:p w14:paraId="1D0D8F0E" w14:textId="77777777" w:rsidR="00A64A31" w:rsidRPr="00A64A31" w:rsidRDefault="00A64A31" w:rsidP="00A64A31">
      <w:pPr>
        <w:pStyle w:val="Consolas"/>
      </w:pPr>
      <w:r w:rsidRPr="00A64A31">
        <w:t> *  there are array of tuples specifying:</w:t>
      </w:r>
    </w:p>
    <w:p w14:paraId="2C35D96A" w14:textId="77777777" w:rsidR="00A64A31" w:rsidRPr="00A64A31" w:rsidRDefault="00A64A31" w:rsidP="00A64A31">
      <w:pPr>
        <w:pStyle w:val="Consolas"/>
      </w:pPr>
      <w:r w:rsidRPr="00A64A31">
        <w:t> *    offset 0: Start of a BSS section</w:t>
      </w:r>
    </w:p>
    <w:p w14:paraId="28E27C5E" w14:textId="77777777" w:rsidR="00A64A31" w:rsidRPr="00A64A31" w:rsidRDefault="00A64A31" w:rsidP="00A64A31">
      <w:pPr>
        <w:pStyle w:val="Consolas"/>
      </w:pPr>
      <w:r w:rsidRPr="00A64A31">
        <w:t> *    offset 4: Size of this BSS section. Must be multiple of 4</w:t>
      </w:r>
    </w:p>
    <w:p w14:paraId="13C9F938" w14:textId="77777777" w:rsidR="00A64A31" w:rsidRPr="00A64A31" w:rsidRDefault="00A64A31" w:rsidP="00A64A31">
      <w:pPr>
        <w:pStyle w:val="Consolas"/>
      </w:pPr>
      <w:r w:rsidRPr="00A64A31">
        <w:t> */</w:t>
      </w:r>
    </w:p>
    <w:p w14:paraId="466A8F5E" w14:textId="77777777" w:rsidR="00A64A31" w:rsidRPr="00A64A31" w:rsidRDefault="00A64A31" w:rsidP="00A64A31">
      <w:pPr>
        <w:pStyle w:val="Consolas"/>
      </w:pPr>
      <w:r w:rsidRPr="00A64A31">
        <w:t>    ldr    r3, =__zero_table_start__</w:t>
      </w:r>
    </w:p>
    <w:p w14:paraId="4D790B38" w14:textId="6C95F7EE" w:rsidR="00A64A31" w:rsidRDefault="00A64A31" w:rsidP="00A64A31">
      <w:pPr>
        <w:pStyle w:val="Consolas"/>
      </w:pPr>
      <w:r w:rsidRPr="00A64A31">
        <w:t>    ldr    r4, =__zero_table_end__</w:t>
      </w:r>
    </w:p>
    <w:p w14:paraId="1F5C9D27" w14:textId="77777777" w:rsidR="00A64A31" w:rsidRDefault="00A64A31" w:rsidP="00A64A31">
      <w:pPr>
        <w:pStyle w:val="Consolas"/>
      </w:pPr>
    </w:p>
    <w:p w14:paraId="53F091F1" w14:textId="3A81E7C3" w:rsidR="00A64A31" w:rsidRPr="00A64A31" w:rsidRDefault="00A64A31" w:rsidP="00A64A31">
      <w:pPr>
        <w:pStyle w:val="Consolas"/>
      </w:pPr>
      <w:r>
        <w:t>...</w:t>
      </w:r>
    </w:p>
    <w:p w14:paraId="7E11324A" w14:textId="7DBDC662" w:rsidR="00A64A31" w:rsidRPr="00A64A31" w:rsidRDefault="00A64A31" w:rsidP="00EF5F0B">
      <w:pPr>
        <w:pStyle w:val="ANormal"/>
        <w:rPr>
          <w:lang w:val="sr-Cyrl-RS"/>
        </w:rPr>
      </w:pPr>
      <w:r>
        <w:rPr>
          <w:lang w:val="sr-Cyrl-RS"/>
        </w:rPr>
        <w:t xml:space="preserve">Исечак из </w:t>
      </w:r>
      <w:r w:rsidRPr="00EF5F0B">
        <w:t>linker_cm0p.ld</w:t>
      </w:r>
      <w:r>
        <w:rPr>
          <w:lang w:val="sr-Cyrl-RS"/>
        </w:rPr>
        <w:t xml:space="preserve"> фајла који приказује део скрипте за иницијализацију више </w:t>
      </w:r>
      <w:r w:rsidRPr="00EF5F0B">
        <w:t>BSS</w:t>
      </w:r>
      <w:r>
        <w:rPr>
          <w:lang w:val="sr-Cyrl-RS"/>
        </w:rPr>
        <w:t xml:space="preserve"> секција уколико је симбол </w:t>
      </w:r>
      <w:r w:rsidRPr="00EF5F0B">
        <w:t>__STARTUP_CLEAR_BSS_MULTIPLE</w:t>
      </w:r>
      <w:r>
        <w:rPr>
          <w:lang w:val="sr-Cyrl-RS"/>
        </w:rPr>
        <w:t xml:space="preserve"> дефинисан у </w:t>
      </w:r>
      <w:r w:rsidRPr="00444A49">
        <w:t>startup_tviibe4m_cm0plus.S</w:t>
      </w:r>
      <w:r>
        <w:rPr>
          <w:lang w:val="sr-Cyrl-RS"/>
        </w:rPr>
        <w:t>:</w:t>
      </w:r>
    </w:p>
    <w:p w14:paraId="0E114095" w14:textId="17B8EE41" w:rsidR="00EF5F0B" w:rsidRDefault="00EF5F0B" w:rsidP="00EF5F0B">
      <w:pPr>
        <w:pStyle w:val="Consolas"/>
      </w:pPr>
      <w:r>
        <w:t xml:space="preserve">/* </w:t>
      </w:r>
      <w:r w:rsidRPr="00EF5F0B">
        <w:t>linker_cm0p.ld</w:t>
      </w:r>
      <w:r>
        <w:t xml:space="preserve"> */</w:t>
      </w:r>
    </w:p>
    <w:p w14:paraId="01E043C8" w14:textId="77777777" w:rsidR="00EF5F0B" w:rsidRDefault="00EF5F0B" w:rsidP="00EF5F0B">
      <w:pPr>
        <w:pStyle w:val="Consolas"/>
      </w:pPr>
    </w:p>
    <w:p w14:paraId="5497F8B1" w14:textId="37F5935D" w:rsidR="00EF5F0B" w:rsidRDefault="00EF5F0B" w:rsidP="00EF5F0B">
      <w:pPr>
        <w:pStyle w:val="Consolas"/>
      </w:pPr>
      <w:r>
        <w:t>...</w:t>
      </w:r>
    </w:p>
    <w:p w14:paraId="339E60DE" w14:textId="77777777" w:rsidR="00EF5F0B" w:rsidRDefault="00EF5F0B" w:rsidP="00EF5F0B">
      <w:pPr>
        <w:pStyle w:val="Consolas"/>
      </w:pPr>
    </w:p>
    <w:p w14:paraId="64A66CD3" w14:textId="46E7546B" w:rsidR="00EF5F0B" w:rsidRPr="00EF5F0B" w:rsidRDefault="00EF5F0B" w:rsidP="00EF5F0B">
      <w:pPr>
        <w:pStyle w:val="Consolas"/>
      </w:pPr>
      <w:r w:rsidRPr="00EF5F0B">
        <w:t xml:space="preserve">    /* To clear multiple BSS sections,</w:t>
      </w:r>
    </w:p>
    <w:p w14:paraId="5FA9BCE2" w14:textId="77777777" w:rsidR="00EF5F0B" w:rsidRPr="00EF5F0B" w:rsidRDefault="00EF5F0B" w:rsidP="00EF5F0B">
      <w:pPr>
        <w:pStyle w:val="Consolas"/>
      </w:pPr>
      <w:r w:rsidRPr="00EF5F0B">
        <w:t xml:space="preserve">     * uncomment .zero.table section and,</w:t>
      </w:r>
    </w:p>
    <w:p w14:paraId="0DC008F7" w14:textId="77777777" w:rsidR="00EF5F0B" w:rsidRPr="00EF5F0B" w:rsidRDefault="00EF5F0B" w:rsidP="00EF5F0B">
      <w:pPr>
        <w:pStyle w:val="Consolas"/>
      </w:pPr>
      <w:r w:rsidRPr="00EF5F0B">
        <w:t xml:space="preserve">     * define __STARTUP_CLEAR_BSS_MULTIPLE in startup_tviibe4m_cm0plus.S */</w:t>
      </w:r>
    </w:p>
    <w:p w14:paraId="1B249D8F" w14:textId="77777777" w:rsidR="00EF5F0B" w:rsidRPr="00EF5F0B" w:rsidRDefault="00EF5F0B" w:rsidP="00EF5F0B">
      <w:pPr>
        <w:pStyle w:val="Consolas"/>
      </w:pPr>
      <w:r w:rsidRPr="00EF5F0B">
        <w:t xml:space="preserve">    .zero.table :</w:t>
      </w:r>
    </w:p>
    <w:p w14:paraId="66BD48C5" w14:textId="77777777" w:rsidR="00EF5F0B" w:rsidRPr="00EF5F0B" w:rsidRDefault="00EF5F0B" w:rsidP="00EF5F0B">
      <w:pPr>
        <w:pStyle w:val="Consolas"/>
      </w:pPr>
      <w:r w:rsidRPr="00EF5F0B">
        <w:t xml:space="preserve">    {</w:t>
      </w:r>
    </w:p>
    <w:p w14:paraId="069D94E5" w14:textId="77777777" w:rsidR="00EF5F0B" w:rsidRPr="00EF5F0B" w:rsidRDefault="00EF5F0B" w:rsidP="00EF5F0B">
      <w:pPr>
        <w:pStyle w:val="Consolas"/>
      </w:pPr>
      <w:r w:rsidRPr="00EF5F0B">
        <w:t xml:space="preserve">        . = ALIGN(4);</w:t>
      </w:r>
    </w:p>
    <w:p w14:paraId="6665DB2C" w14:textId="77777777" w:rsidR="00EF5F0B" w:rsidRPr="00EF5F0B" w:rsidRDefault="00EF5F0B" w:rsidP="00EF5F0B">
      <w:pPr>
        <w:pStyle w:val="Consolas"/>
      </w:pPr>
      <w:r w:rsidRPr="00EF5F0B">
        <w:t xml:space="preserve">        __zero_table_start__ = .;</w:t>
      </w:r>
    </w:p>
    <w:p w14:paraId="6C9619D9" w14:textId="77777777" w:rsidR="00EF5F0B" w:rsidRPr="00EF5F0B" w:rsidRDefault="00EF5F0B" w:rsidP="00EF5F0B">
      <w:pPr>
        <w:pStyle w:val="Consolas"/>
      </w:pPr>
      <w:r w:rsidRPr="00EF5F0B">
        <w:t xml:space="preserve">        LONG (__bss_start__)</w:t>
      </w:r>
    </w:p>
    <w:p w14:paraId="556A8521" w14:textId="77777777" w:rsidR="00EF5F0B" w:rsidRPr="00EF5F0B" w:rsidRDefault="00EF5F0B" w:rsidP="00EF5F0B">
      <w:pPr>
        <w:pStyle w:val="Consolas"/>
      </w:pPr>
      <w:r w:rsidRPr="00EF5F0B">
        <w:t xml:space="preserve">        LONG (__bss_end__ - __bss_start__)</w:t>
      </w:r>
    </w:p>
    <w:p w14:paraId="72822105" w14:textId="77777777" w:rsidR="00EF5F0B" w:rsidRPr="00EF5F0B" w:rsidRDefault="00EF5F0B" w:rsidP="00EF5F0B">
      <w:pPr>
        <w:pStyle w:val="Consolas"/>
      </w:pPr>
      <w:r w:rsidRPr="00EF5F0B">
        <w:t xml:space="preserve">        __zero_table_end__ = .;</w:t>
      </w:r>
    </w:p>
    <w:p w14:paraId="1C92F42F" w14:textId="0539BB73" w:rsidR="00444A49" w:rsidRDefault="00EF5F0B" w:rsidP="00EF5F0B">
      <w:pPr>
        <w:pStyle w:val="Consolas"/>
      </w:pPr>
      <w:r w:rsidRPr="00EF5F0B">
        <w:t xml:space="preserve">    } &gt; flash</w:t>
      </w:r>
    </w:p>
    <w:p w14:paraId="5A2F3FE5" w14:textId="77777777" w:rsidR="00A64A31" w:rsidRDefault="00A64A31" w:rsidP="00EF5F0B">
      <w:pPr>
        <w:pStyle w:val="Consolas"/>
      </w:pPr>
    </w:p>
    <w:p w14:paraId="57A5C074" w14:textId="2E01180A" w:rsidR="00EF5F0B" w:rsidRDefault="00EF5F0B" w:rsidP="00EF5F0B">
      <w:pPr>
        <w:pStyle w:val="Consolas"/>
      </w:pPr>
      <w:r>
        <w:t>...</w:t>
      </w:r>
    </w:p>
    <w:p w14:paraId="3A34EA9D" w14:textId="31463F39" w:rsidR="00EE0247" w:rsidRDefault="00DC2475" w:rsidP="00EE0247">
      <w:pPr>
        <w:pStyle w:val="BaneHeading3"/>
        <w:rPr>
          <w:lang w:val="sr-Cyrl-RS"/>
        </w:rPr>
      </w:pPr>
      <w:bookmarkStart w:id="140" w:name="_Toc210307679"/>
      <w:r>
        <w:rPr>
          <w:lang w:val="sr-Cyrl-RS"/>
        </w:rPr>
        <w:lastRenderedPageBreak/>
        <w:t>С</w:t>
      </w:r>
      <w:proofErr w:type="spellStart"/>
      <w:r w:rsidR="00EE0247" w:rsidRPr="00EE0247">
        <w:t>екција</w:t>
      </w:r>
      <w:proofErr w:type="spellEnd"/>
      <w:r w:rsidR="00EE0247" w:rsidRPr="00EE0247">
        <w:t xml:space="preserve"> .</w:t>
      </w:r>
      <w:proofErr w:type="spellStart"/>
      <w:r w:rsidR="00EE0247" w:rsidRPr="00EE0247">
        <w:t>ramVectors</w:t>
      </w:r>
      <w:proofErr w:type="spellEnd"/>
      <w:r w:rsidR="00EE0247" w:rsidRPr="00EE0247">
        <w:t xml:space="preserve">: RAM </w:t>
      </w:r>
      <w:proofErr w:type="spellStart"/>
      <w:r w:rsidR="00EE0247" w:rsidRPr="00EE0247">
        <w:t>копија</w:t>
      </w:r>
      <w:proofErr w:type="spellEnd"/>
      <w:r w:rsidR="00EE0247" w:rsidRPr="00EE0247">
        <w:t xml:space="preserve"> </w:t>
      </w:r>
      <w:proofErr w:type="spellStart"/>
      <w:r w:rsidR="00EE0247" w:rsidRPr="00EE0247">
        <w:t>векторске</w:t>
      </w:r>
      <w:proofErr w:type="spellEnd"/>
      <w:r w:rsidR="00EE0247" w:rsidRPr="00EE0247">
        <w:t xml:space="preserve"> </w:t>
      </w:r>
      <w:proofErr w:type="spellStart"/>
      <w:r w:rsidR="00EE0247" w:rsidRPr="00EE0247">
        <w:t>табеле</w:t>
      </w:r>
      <w:bookmarkEnd w:id="140"/>
      <w:proofErr w:type="spellEnd"/>
    </w:p>
    <w:p w14:paraId="0AC422CA" w14:textId="4A04EE40" w:rsidR="001307E9" w:rsidRPr="001307E9" w:rsidRDefault="00A64A31" w:rsidP="001307E9">
      <w:pPr>
        <w:pStyle w:val="ANormal"/>
        <w:rPr>
          <w:lang w:val="sr-Cyrl-RS"/>
        </w:rPr>
      </w:pPr>
      <w:proofErr w:type="spellStart"/>
      <w:r w:rsidRPr="00A64A31">
        <w:rPr>
          <w:lang w:val="en-US"/>
        </w:rPr>
        <w:t>Након</w:t>
      </w:r>
      <w:proofErr w:type="spellEnd"/>
      <w:r w:rsidRPr="00A64A31">
        <w:rPr>
          <w:lang w:val="en-US"/>
        </w:rPr>
        <w:t xml:space="preserve"> </w:t>
      </w:r>
      <w:proofErr w:type="spellStart"/>
      <w:proofErr w:type="gramStart"/>
      <w:r w:rsidRPr="00A64A31">
        <w:rPr>
          <w:lang w:val="en-US"/>
        </w:rPr>
        <w:t>затварања</w:t>
      </w:r>
      <w:proofErr w:type="spellEnd"/>
      <w:r w:rsidRPr="00A64A31">
        <w:rPr>
          <w:lang w:val="en-US"/>
        </w:rPr>
        <w:t xml:space="preserve"> .</w:t>
      </w:r>
      <w:proofErr w:type="spellStart"/>
      <w:r w:rsidRPr="00A64A31">
        <w:rPr>
          <w:lang w:val="en-US"/>
        </w:rPr>
        <w:t>zero</w:t>
      </w:r>
      <w:proofErr w:type="gramEnd"/>
      <w:r w:rsidRPr="00A64A31">
        <w:rPr>
          <w:lang w:val="en-US"/>
        </w:rPr>
        <w:t>.table</w:t>
      </w:r>
      <w:proofErr w:type="spellEnd"/>
      <w:r w:rsidRPr="00A64A31">
        <w:rPr>
          <w:lang w:val="en-US"/>
        </w:rPr>
        <w:t xml:space="preserve"> </w:t>
      </w:r>
      <w:proofErr w:type="spellStart"/>
      <w:r w:rsidRPr="00A64A31">
        <w:rPr>
          <w:lang w:val="en-US"/>
        </w:rPr>
        <w:t>секције</w:t>
      </w:r>
      <w:proofErr w:type="spellEnd"/>
      <w:r w:rsidRPr="00A64A31">
        <w:rPr>
          <w:lang w:val="en-US"/>
        </w:rPr>
        <w:t xml:space="preserve">, </w:t>
      </w:r>
      <w:proofErr w:type="spellStart"/>
      <w:r w:rsidRPr="00A64A31">
        <w:rPr>
          <w:lang w:val="en-US"/>
        </w:rPr>
        <w:t>линкер</w:t>
      </w:r>
      <w:proofErr w:type="spellEnd"/>
      <w:r w:rsidRPr="00A64A31">
        <w:rPr>
          <w:lang w:val="en-US"/>
        </w:rPr>
        <w:t xml:space="preserve"> </w:t>
      </w:r>
      <w:proofErr w:type="spellStart"/>
      <w:r w:rsidRPr="00A64A31">
        <w:rPr>
          <w:lang w:val="en-US"/>
        </w:rPr>
        <w:t>поставља</w:t>
      </w:r>
      <w:proofErr w:type="spellEnd"/>
      <w:r w:rsidRPr="00A64A31">
        <w:rPr>
          <w:lang w:val="en-US"/>
        </w:rPr>
        <w:t xml:space="preserve"> </w:t>
      </w:r>
      <w:proofErr w:type="spellStart"/>
      <w:r w:rsidRPr="00A64A31">
        <w:rPr>
          <w:lang w:val="en-US"/>
        </w:rPr>
        <w:t>симбол</w:t>
      </w:r>
      <w:proofErr w:type="spellEnd"/>
      <w:r w:rsidRPr="00A64A31">
        <w:rPr>
          <w:lang w:val="en-US"/>
        </w:rPr>
        <w:t xml:space="preserve"> __</w:t>
      </w:r>
      <w:proofErr w:type="spellStart"/>
      <w:r w:rsidRPr="00A64A31">
        <w:rPr>
          <w:lang w:val="en-US"/>
        </w:rPr>
        <w:t>etext</w:t>
      </w:r>
      <w:proofErr w:type="spellEnd"/>
      <w:r w:rsidRPr="00A64A31">
        <w:rPr>
          <w:lang w:val="en-US"/>
        </w:rPr>
        <w:t xml:space="preserve"> </w:t>
      </w:r>
      <w:proofErr w:type="spellStart"/>
      <w:r w:rsidRPr="00A64A31">
        <w:rPr>
          <w:lang w:val="en-US"/>
        </w:rPr>
        <w:t>на</w:t>
      </w:r>
      <w:proofErr w:type="spellEnd"/>
      <w:r w:rsidRPr="00A64A31">
        <w:rPr>
          <w:lang w:val="en-US"/>
        </w:rPr>
        <w:t xml:space="preserve"> </w:t>
      </w:r>
      <w:proofErr w:type="spellStart"/>
      <w:r w:rsidRPr="00A64A31">
        <w:rPr>
          <w:lang w:val="en-US"/>
        </w:rPr>
        <w:t>текућу</w:t>
      </w:r>
      <w:proofErr w:type="spellEnd"/>
      <w:r w:rsidRPr="00A64A31">
        <w:rPr>
          <w:lang w:val="en-US"/>
        </w:rPr>
        <w:t xml:space="preserve"> </w:t>
      </w:r>
      <w:proofErr w:type="spellStart"/>
      <w:r w:rsidRPr="00A64A31">
        <w:rPr>
          <w:lang w:val="en-US"/>
        </w:rPr>
        <w:t>адресу</w:t>
      </w:r>
      <w:proofErr w:type="spellEnd"/>
      <w:r w:rsidRPr="00A64A31">
        <w:rPr>
          <w:lang w:val="en-US"/>
        </w:rPr>
        <w:t xml:space="preserve">. </w:t>
      </w:r>
      <w:proofErr w:type="spellStart"/>
      <w:r w:rsidRPr="00A64A31">
        <w:rPr>
          <w:lang w:val="en-US"/>
        </w:rPr>
        <w:t>Овај</w:t>
      </w:r>
      <w:proofErr w:type="spellEnd"/>
      <w:r w:rsidRPr="00A64A31">
        <w:rPr>
          <w:lang w:val="en-US"/>
        </w:rPr>
        <w:t xml:space="preserve"> </w:t>
      </w:r>
      <w:proofErr w:type="spellStart"/>
      <w:r w:rsidRPr="00A64A31">
        <w:rPr>
          <w:lang w:val="en-US"/>
        </w:rPr>
        <w:t>симбол</w:t>
      </w:r>
      <w:proofErr w:type="spellEnd"/>
      <w:r w:rsidRPr="00A64A31">
        <w:rPr>
          <w:lang w:val="en-US"/>
        </w:rPr>
        <w:t xml:space="preserve"> </w:t>
      </w:r>
      <w:proofErr w:type="spellStart"/>
      <w:r w:rsidRPr="00A64A31">
        <w:rPr>
          <w:lang w:val="en-US"/>
        </w:rPr>
        <w:t>тиме</w:t>
      </w:r>
      <w:proofErr w:type="spellEnd"/>
      <w:r w:rsidRPr="00A64A31">
        <w:rPr>
          <w:lang w:val="en-US"/>
        </w:rPr>
        <w:t xml:space="preserve"> </w:t>
      </w:r>
      <w:proofErr w:type="spellStart"/>
      <w:r w:rsidRPr="00A64A31">
        <w:rPr>
          <w:lang w:val="en-US"/>
        </w:rPr>
        <w:t>означава</w:t>
      </w:r>
      <w:proofErr w:type="spellEnd"/>
      <w:r w:rsidRPr="00A64A31">
        <w:rPr>
          <w:lang w:val="en-US"/>
        </w:rPr>
        <w:t xml:space="preserve"> </w:t>
      </w:r>
      <w:proofErr w:type="spellStart"/>
      <w:r w:rsidRPr="00A64A31">
        <w:rPr>
          <w:lang w:val="en-US"/>
        </w:rPr>
        <w:t>крај</w:t>
      </w:r>
      <w:proofErr w:type="spellEnd"/>
      <w:r w:rsidRPr="00A64A31">
        <w:rPr>
          <w:lang w:val="en-US"/>
        </w:rPr>
        <w:t xml:space="preserve"> </w:t>
      </w:r>
      <w:proofErr w:type="spellStart"/>
      <w:r w:rsidRPr="00A64A31">
        <w:rPr>
          <w:lang w:val="en-US"/>
        </w:rPr>
        <w:t>свих</w:t>
      </w:r>
      <w:proofErr w:type="spellEnd"/>
      <w:r w:rsidRPr="00A64A31">
        <w:rPr>
          <w:lang w:val="en-US"/>
        </w:rPr>
        <w:t xml:space="preserve"> </w:t>
      </w:r>
      <w:proofErr w:type="spellStart"/>
      <w:r w:rsidRPr="00A64A31">
        <w:rPr>
          <w:lang w:val="en-US"/>
        </w:rPr>
        <w:t>секција</w:t>
      </w:r>
      <w:proofErr w:type="spellEnd"/>
      <w:r w:rsidRPr="00A64A31">
        <w:rPr>
          <w:lang w:val="en-US"/>
        </w:rPr>
        <w:t xml:space="preserve"> </w:t>
      </w:r>
      <w:proofErr w:type="spellStart"/>
      <w:r w:rsidRPr="00A64A31">
        <w:rPr>
          <w:lang w:val="en-US"/>
        </w:rPr>
        <w:t>које</w:t>
      </w:r>
      <w:proofErr w:type="spellEnd"/>
      <w:r w:rsidRPr="00A64A31">
        <w:rPr>
          <w:lang w:val="en-US"/>
        </w:rPr>
        <w:t xml:space="preserve"> </w:t>
      </w:r>
      <w:proofErr w:type="spellStart"/>
      <w:r w:rsidRPr="00A64A31">
        <w:rPr>
          <w:lang w:val="en-US"/>
        </w:rPr>
        <w:t>се</w:t>
      </w:r>
      <w:proofErr w:type="spellEnd"/>
      <w:r w:rsidRPr="00A64A31">
        <w:rPr>
          <w:lang w:val="en-US"/>
        </w:rPr>
        <w:t xml:space="preserve"> </w:t>
      </w:r>
      <w:proofErr w:type="spellStart"/>
      <w:r w:rsidRPr="00A64A31">
        <w:rPr>
          <w:lang w:val="en-US"/>
        </w:rPr>
        <w:t>налазе</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и </w:t>
      </w:r>
      <w:proofErr w:type="spellStart"/>
      <w:r w:rsidRPr="00A64A31">
        <w:rPr>
          <w:lang w:val="en-US"/>
        </w:rPr>
        <w:t>уједно</w:t>
      </w:r>
      <w:proofErr w:type="spellEnd"/>
      <w:r w:rsidRPr="00A64A31">
        <w:rPr>
          <w:lang w:val="en-US"/>
        </w:rPr>
        <w:t xml:space="preserve"> </w:t>
      </w:r>
      <w:proofErr w:type="spellStart"/>
      <w:r w:rsidRPr="00A64A31">
        <w:rPr>
          <w:lang w:val="en-US"/>
        </w:rPr>
        <w:t>представља</w:t>
      </w:r>
      <w:proofErr w:type="spellEnd"/>
      <w:r w:rsidRPr="00A64A31">
        <w:rPr>
          <w:lang w:val="en-US"/>
        </w:rPr>
        <w:t xml:space="preserve"> </w:t>
      </w:r>
      <w:proofErr w:type="spellStart"/>
      <w:r w:rsidRPr="00A64A31">
        <w:rPr>
          <w:lang w:val="en-US"/>
        </w:rPr>
        <w:t>адресу</w:t>
      </w:r>
      <w:proofErr w:type="spellEnd"/>
      <w:r w:rsidRPr="00A64A31">
        <w:rPr>
          <w:lang w:val="en-US"/>
        </w:rPr>
        <w:t xml:space="preserve"> </w:t>
      </w:r>
      <w:proofErr w:type="spellStart"/>
      <w:r w:rsidRPr="00A64A31">
        <w:rPr>
          <w:lang w:val="en-US"/>
        </w:rPr>
        <w:t>одакле</w:t>
      </w:r>
      <w:proofErr w:type="spellEnd"/>
      <w:r w:rsidRPr="00A64A31">
        <w:rPr>
          <w:lang w:val="en-US"/>
        </w:rPr>
        <w:t xml:space="preserve"> </w:t>
      </w:r>
      <w:proofErr w:type="spellStart"/>
      <w:r w:rsidRPr="00A64A31">
        <w:rPr>
          <w:lang w:val="en-US"/>
        </w:rPr>
        <w:t>почињу</w:t>
      </w:r>
      <w:proofErr w:type="spellEnd"/>
      <w:r w:rsidRPr="00A64A31">
        <w:rPr>
          <w:lang w:val="en-US"/>
        </w:rPr>
        <w:t xml:space="preserve"> </w:t>
      </w:r>
      <w:proofErr w:type="spellStart"/>
      <w:r w:rsidRPr="00A64A31">
        <w:rPr>
          <w:lang w:val="en-US"/>
        </w:rPr>
        <w:t>иницијализациони</w:t>
      </w:r>
      <w:proofErr w:type="spellEnd"/>
      <w:r w:rsidRPr="00A64A31">
        <w:rPr>
          <w:lang w:val="en-US"/>
        </w:rPr>
        <w:t xml:space="preserve"> </w:t>
      </w:r>
      <w:proofErr w:type="spellStart"/>
      <w:r w:rsidRPr="00A64A31">
        <w:rPr>
          <w:lang w:val="en-US"/>
        </w:rPr>
        <w:t>подаци</w:t>
      </w:r>
      <w:proofErr w:type="spellEnd"/>
      <w:r w:rsidRPr="00A64A31">
        <w:rPr>
          <w:lang w:val="en-US"/>
        </w:rPr>
        <w:t xml:space="preserve"> </w:t>
      </w:r>
      <w:proofErr w:type="spellStart"/>
      <w:r w:rsidRPr="00A64A31">
        <w:rPr>
          <w:lang w:val="en-US"/>
        </w:rPr>
        <w:t>за</w:t>
      </w:r>
      <w:proofErr w:type="spellEnd"/>
      <w:r w:rsidRPr="00A64A31">
        <w:rPr>
          <w:lang w:val="en-US"/>
        </w:rPr>
        <w:t xml:space="preserve"> .data </w:t>
      </w:r>
      <w:proofErr w:type="spellStart"/>
      <w:r w:rsidRPr="00A64A31">
        <w:rPr>
          <w:lang w:val="en-US"/>
        </w:rPr>
        <w:t>секцију</w:t>
      </w:r>
      <w:proofErr w:type="spellEnd"/>
      <w:r w:rsidRPr="00A64A31">
        <w:rPr>
          <w:lang w:val="en-US"/>
        </w:rPr>
        <w:t xml:space="preserve">. </w:t>
      </w:r>
      <w:proofErr w:type="spellStart"/>
      <w:r w:rsidRPr="00A64A31">
        <w:rPr>
          <w:lang w:val="en-US"/>
        </w:rPr>
        <w:t>Уобичајено</w:t>
      </w:r>
      <w:proofErr w:type="spellEnd"/>
      <w:r w:rsidRPr="00A64A31">
        <w:rPr>
          <w:lang w:val="en-US"/>
        </w:rPr>
        <w:t>, __</w:t>
      </w:r>
      <w:proofErr w:type="spellStart"/>
      <w:r w:rsidRPr="00A64A31">
        <w:rPr>
          <w:lang w:val="en-US"/>
        </w:rPr>
        <w:t>etext</w:t>
      </w:r>
      <w:proofErr w:type="spellEnd"/>
      <w:r w:rsidRPr="00A64A31">
        <w:rPr>
          <w:lang w:val="en-US"/>
        </w:rPr>
        <w:t xml:space="preserve"> (</w:t>
      </w:r>
      <w:proofErr w:type="spellStart"/>
      <w:r w:rsidRPr="00A64A31">
        <w:rPr>
          <w:lang w:val="en-US"/>
        </w:rPr>
        <w:t>енд-текст</w:t>
      </w:r>
      <w:proofErr w:type="spellEnd"/>
      <w:r w:rsidRPr="00A64A31">
        <w:rPr>
          <w:lang w:val="en-US"/>
        </w:rPr>
        <w:t xml:space="preserve">) </w:t>
      </w:r>
      <w:proofErr w:type="spellStart"/>
      <w:r w:rsidRPr="00A64A31">
        <w:rPr>
          <w:lang w:val="en-US"/>
        </w:rPr>
        <w:t>или</w:t>
      </w:r>
      <w:proofErr w:type="spellEnd"/>
      <w:r w:rsidRPr="00A64A31">
        <w:rPr>
          <w:lang w:val="en-US"/>
        </w:rPr>
        <w:t xml:space="preserve"> </w:t>
      </w:r>
      <w:proofErr w:type="spellStart"/>
      <w:r w:rsidRPr="00A64A31">
        <w:rPr>
          <w:lang w:val="en-US"/>
        </w:rPr>
        <w:t>сличан</w:t>
      </w:r>
      <w:proofErr w:type="spellEnd"/>
      <w:r w:rsidRPr="00A64A31">
        <w:rPr>
          <w:lang w:val="en-US"/>
        </w:rPr>
        <w:t xml:space="preserve"> </w:t>
      </w:r>
      <w:proofErr w:type="spellStart"/>
      <w:r w:rsidRPr="00A64A31">
        <w:rPr>
          <w:lang w:val="en-US"/>
        </w:rPr>
        <w:t>симбол</w:t>
      </w:r>
      <w:proofErr w:type="spellEnd"/>
      <w:r w:rsidRPr="00A64A31">
        <w:rPr>
          <w:lang w:val="en-US"/>
        </w:rPr>
        <w:t xml:space="preserve"> (</w:t>
      </w:r>
      <w:proofErr w:type="spellStart"/>
      <w:r w:rsidRPr="00A64A31">
        <w:rPr>
          <w:lang w:val="en-US"/>
        </w:rPr>
        <w:t>нпр</w:t>
      </w:r>
      <w:proofErr w:type="spellEnd"/>
      <w:r w:rsidRPr="00A64A31">
        <w:rPr>
          <w:lang w:val="en-US"/>
        </w:rPr>
        <w:t>. _</w:t>
      </w:r>
      <w:proofErr w:type="spellStart"/>
      <w:r w:rsidRPr="00A64A31">
        <w:rPr>
          <w:lang w:val="en-US"/>
        </w:rPr>
        <w:t>sidata</w:t>
      </w:r>
      <w:proofErr w:type="spellEnd"/>
      <w:r w:rsidRPr="00A64A31">
        <w:rPr>
          <w:lang w:val="en-US"/>
        </w:rPr>
        <w:t xml:space="preserve">) </w:t>
      </w:r>
      <w:proofErr w:type="spellStart"/>
      <w:r w:rsidRPr="00A64A31">
        <w:rPr>
          <w:lang w:val="en-US"/>
        </w:rPr>
        <w:t>користи</w:t>
      </w:r>
      <w:proofErr w:type="spellEnd"/>
      <w:r w:rsidRPr="00A64A31">
        <w:rPr>
          <w:lang w:val="en-US"/>
        </w:rPr>
        <w:t xml:space="preserve"> </w:t>
      </w:r>
      <w:proofErr w:type="spellStart"/>
      <w:r w:rsidRPr="00A64A31">
        <w:rPr>
          <w:lang w:val="en-US"/>
        </w:rPr>
        <w:t>се</w:t>
      </w:r>
      <w:proofErr w:type="spellEnd"/>
      <w:r w:rsidRPr="00A64A31">
        <w:rPr>
          <w:lang w:val="en-US"/>
        </w:rPr>
        <w:t xml:space="preserve"> у </w:t>
      </w:r>
      <w:proofErr w:type="spellStart"/>
      <w:r w:rsidRPr="00A64A31">
        <w:rPr>
          <w:lang w:val="en-US"/>
        </w:rPr>
        <w:t>стартуп</w:t>
      </w:r>
      <w:proofErr w:type="spellEnd"/>
      <w:r w:rsidRPr="00A64A31">
        <w:rPr>
          <w:lang w:val="en-US"/>
        </w:rPr>
        <w:t xml:space="preserve"> </w:t>
      </w:r>
      <w:proofErr w:type="spellStart"/>
      <w:r w:rsidRPr="00A64A31">
        <w:rPr>
          <w:lang w:val="en-US"/>
        </w:rPr>
        <w:t>коду</w:t>
      </w:r>
      <w:proofErr w:type="spellEnd"/>
      <w:r w:rsidRPr="00A64A31">
        <w:rPr>
          <w:lang w:val="en-US"/>
        </w:rPr>
        <w:t xml:space="preserve"> </w:t>
      </w:r>
      <w:proofErr w:type="spellStart"/>
      <w:r w:rsidRPr="00A64A31">
        <w:rPr>
          <w:lang w:val="en-US"/>
        </w:rPr>
        <w:t>као</w:t>
      </w:r>
      <w:proofErr w:type="spellEnd"/>
      <w:r w:rsidRPr="00A64A31">
        <w:rPr>
          <w:lang w:val="en-US"/>
        </w:rPr>
        <w:t xml:space="preserve"> </w:t>
      </w:r>
      <w:proofErr w:type="spellStart"/>
      <w:r w:rsidRPr="00A64A31">
        <w:rPr>
          <w:lang w:val="en-US"/>
        </w:rPr>
        <w:t>изворишна</w:t>
      </w:r>
      <w:proofErr w:type="spellEnd"/>
      <w:r w:rsidRPr="00A64A31">
        <w:rPr>
          <w:lang w:val="en-US"/>
        </w:rPr>
        <w:t xml:space="preserve"> </w:t>
      </w:r>
      <w:proofErr w:type="spellStart"/>
      <w:r w:rsidRPr="00A64A31">
        <w:rPr>
          <w:lang w:val="en-US"/>
        </w:rPr>
        <w:t>адреса</w:t>
      </w:r>
      <w:proofErr w:type="spellEnd"/>
      <w:r w:rsidRPr="00A64A31">
        <w:rPr>
          <w:lang w:val="en-US"/>
        </w:rPr>
        <w:t xml:space="preserve"> </w:t>
      </w:r>
      <w:proofErr w:type="spellStart"/>
      <w:r w:rsidRPr="00A64A31">
        <w:rPr>
          <w:lang w:val="en-US"/>
        </w:rPr>
        <w:t>за</w:t>
      </w:r>
      <w:proofErr w:type="spellEnd"/>
      <w:r w:rsidRPr="00A64A31">
        <w:rPr>
          <w:lang w:val="en-US"/>
        </w:rPr>
        <w:t xml:space="preserve"> </w:t>
      </w:r>
      <w:proofErr w:type="spellStart"/>
      <w:r w:rsidRPr="00A64A31">
        <w:rPr>
          <w:lang w:val="en-US"/>
        </w:rPr>
        <w:t>копирање</w:t>
      </w:r>
      <w:proofErr w:type="spellEnd"/>
      <w:r w:rsidRPr="00A64A31">
        <w:rPr>
          <w:lang w:val="en-US"/>
        </w:rPr>
        <w:t xml:space="preserve"> .data </w:t>
      </w:r>
      <w:proofErr w:type="spellStart"/>
      <w:r w:rsidRPr="00A64A31">
        <w:rPr>
          <w:lang w:val="en-US"/>
        </w:rPr>
        <w:t>секције</w:t>
      </w:r>
      <w:proofErr w:type="spellEnd"/>
      <w:r w:rsidRPr="00A64A31">
        <w:rPr>
          <w:lang w:val="en-US"/>
        </w:rPr>
        <w:t xml:space="preserve"> – </w:t>
      </w:r>
      <w:proofErr w:type="spellStart"/>
      <w:r w:rsidRPr="00A64A31">
        <w:rPr>
          <w:lang w:val="en-US"/>
        </w:rPr>
        <w:t>тј</w:t>
      </w:r>
      <w:proofErr w:type="spellEnd"/>
      <w:r w:rsidRPr="00A64A31">
        <w:rPr>
          <w:lang w:val="en-US"/>
        </w:rPr>
        <w:t xml:space="preserve">. </w:t>
      </w:r>
      <w:proofErr w:type="spellStart"/>
      <w:r w:rsidRPr="00A64A31">
        <w:rPr>
          <w:lang w:val="en-US"/>
        </w:rPr>
        <w:t>то</w:t>
      </w:r>
      <w:proofErr w:type="spellEnd"/>
      <w:r w:rsidRPr="00A64A31">
        <w:rPr>
          <w:lang w:val="en-US"/>
        </w:rPr>
        <w:t xml:space="preserve"> </w:t>
      </w:r>
      <w:proofErr w:type="spellStart"/>
      <w:r w:rsidRPr="00A64A31">
        <w:rPr>
          <w:lang w:val="en-US"/>
        </w:rPr>
        <w:t>је</w:t>
      </w:r>
      <w:proofErr w:type="spellEnd"/>
      <w:r w:rsidRPr="00A64A31">
        <w:rPr>
          <w:lang w:val="en-US"/>
        </w:rPr>
        <w:t xml:space="preserve"> </w:t>
      </w:r>
      <w:proofErr w:type="spellStart"/>
      <w:r w:rsidRPr="00A64A31">
        <w:rPr>
          <w:lang w:val="en-US"/>
        </w:rPr>
        <w:t>адреса</w:t>
      </w:r>
      <w:proofErr w:type="spellEnd"/>
      <w:r w:rsidRPr="00A64A31">
        <w:rPr>
          <w:lang w:val="en-US"/>
        </w:rPr>
        <w:t xml:space="preserve"> у ROM-у </w:t>
      </w:r>
      <w:proofErr w:type="spellStart"/>
      <w:r w:rsidRPr="00A64A31">
        <w:rPr>
          <w:lang w:val="en-US"/>
        </w:rPr>
        <w:t>одакле</w:t>
      </w:r>
      <w:proofErr w:type="spellEnd"/>
      <w:r w:rsidRPr="00A64A31">
        <w:rPr>
          <w:lang w:val="en-US"/>
        </w:rPr>
        <w:t xml:space="preserve"> </w:t>
      </w:r>
      <w:proofErr w:type="spellStart"/>
      <w:r w:rsidRPr="00A64A31">
        <w:rPr>
          <w:lang w:val="en-US"/>
        </w:rPr>
        <w:t>треба</w:t>
      </w:r>
      <w:proofErr w:type="spellEnd"/>
      <w:r w:rsidRPr="00A64A31">
        <w:rPr>
          <w:lang w:val="en-US"/>
        </w:rPr>
        <w:t xml:space="preserve"> </w:t>
      </w:r>
      <w:proofErr w:type="spellStart"/>
      <w:r w:rsidRPr="00A64A31">
        <w:rPr>
          <w:lang w:val="en-US"/>
        </w:rPr>
        <w:t>почети</w:t>
      </w:r>
      <w:proofErr w:type="spellEnd"/>
      <w:r w:rsidRPr="00A64A31">
        <w:rPr>
          <w:lang w:val="en-US"/>
        </w:rPr>
        <w:t xml:space="preserve"> </w:t>
      </w:r>
      <w:proofErr w:type="spellStart"/>
      <w:r w:rsidRPr="00A64A31">
        <w:rPr>
          <w:lang w:val="en-US"/>
        </w:rPr>
        <w:t>копирање</w:t>
      </w:r>
      <w:proofErr w:type="spellEnd"/>
      <w:r w:rsidRPr="00A64A31">
        <w:rPr>
          <w:lang w:val="en-US"/>
        </w:rPr>
        <w:t xml:space="preserve"> </w:t>
      </w:r>
      <w:proofErr w:type="spellStart"/>
      <w:r w:rsidRPr="00A64A31">
        <w:rPr>
          <w:lang w:val="en-US"/>
        </w:rPr>
        <w:t>података</w:t>
      </w:r>
      <w:proofErr w:type="spellEnd"/>
      <w:r w:rsidRPr="00A64A31">
        <w:rPr>
          <w:lang w:val="en-US"/>
        </w:rPr>
        <w:t xml:space="preserve"> у RAM. У </w:t>
      </w:r>
      <w:proofErr w:type="spellStart"/>
      <w:r w:rsidRPr="00A64A31">
        <w:rPr>
          <w:lang w:val="en-US"/>
        </w:rPr>
        <w:t>нашем</w:t>
      </w:r>
      <w:proofErr w:type="spellEnd"/>
      <w:r w:rsidRPr="00A64A31">
        <w:rPr>
          <w:lang w:val="en-US"/>
        </w:rPr>
        <w:t xml:space="preserve"> </w:t>
      </w:r>
      <w:proofErr w:type="spellStart"/>
      <w:r w:rsidRPr="00A64A31">
        <w:rPr>
          <w:lang w:val="en-US"/>
        </w:rPr>
        <w:t>случају</w:t>
      </w:r>
      <w:proofErr w:type="spellEnd"/>
      <w:r w:rsidRPr="00A64A31">
        <w:rPr>
          <w:lang w:val="en-US"/>
        </w:rPr>
        <w:t>, __</w:t>
      </w:r>
      <w:proofErr w:type="spellStart"/>
      <w:r w:rsidRPr="00A64A31">
        <w:rPr>
          <w:lang w:val="en-US"/>
        </w:rPr>
        <w:t>etext</w:t>
      </w:r>
      <w:proofErr w:type="spellEnd"/>
      <w:r w:rsidRPr="00A64A31">
        <w:rPr>
          <w:lang w:val="en-US"/>
        </w:rPr>
        <w:t xml:space="preserve"> </w:t>
      </w:r>
      <w:proofErr w:type="spellStart"/>
      <w:r w:rsidRPr="00A64A31">
        <w:rPr>
          <w:lang w:val="en-US"/>
        </w:rPr>
        <w:t>је</w:t>
      </w:r>
      <w:proofErr w:type="spellEnd"/>
      <w:r w:rsidRPr="00A64A31">
        <w:rPr>
          <w:lang w:val="en-US"/>
        </w:rPr>
        <w:t xml:space="preserve"> </w:t>
      </w:r>
      <w:proofErr w:type="spellStart"/>
      <w:r w:rsidRPr="00A64A31">
        <w:rPr>
          <w:lang w:val="en-US"/>
        </w:rPr>
        <w:t>управо</w:t>
      </w:r>
      <w:proofErr w:type="spellEnd"/>
      <w:r w:rsidRPr="00A64A31">
        <w:rPr>
          <w:lang w:val="en-US"/>
        </w:rPr>
        <w:t xml:space="preserve"> </w:t>
      </w:r>
      <w:proofErr w:type="spellStart"/>
      <w:r w:rsidRPr="00A64A31">
        <w:rPr>
          <w:lang w:val="en-US"/>
        </w:rPr>
        <w:t>адреса</w:t>
      </w:r>
      <w:proofErr w:type="spellEnd"/>
      <w:r w:rsidRPr="00A64A31">
        <w:rPr>
          <w:lang w:val="en-US"/>
        </w:rPr>
        <w:t xml:space="preserve"> </w:t>
      </w:r>
      <w:proofErr w:type="spellStart"/>
      <w:r w:rsidRPr="00A64A31">
        <w:rPr>
          <w:lang w:val="en-US"/>
        </w:rPr>
        <w:t>на</w:t>
      </w:r>
      <w:proofErr w:type="spellEnd"/>
      <w:r w:rsidRPr="00A64A31">
        <w:rPr>
          <w:lang w:val="en-US"/>
        </w:rPr>
        <w:t xml:space="preserve"> </w:t>
      </w:r>
      <w:proofErr w:type="spellStart"/>
      <w:r w:rsidRPr="00A64A31">
        <w:rPr>
          <w:lang w:val="en-US"/>
        </w:rPr>
        <w:t>којој</w:t>
      </w:r>
      <w:proofErr w:type="spellEnd"/>
      <w:r w:rsidRPr="00A64A31">
        <w:rPr>
          <w:lang w:val="en-US"/>
        </w:rPr>
        <w:t xml:space="preserve"> </w:t>
      </w:r>
      <w:proofErr w:type="spellStart"/>
      <w:r w:rsidRPr="00A64A31">
        <w:rPr>
          <w:lang w:val="en-US"/>
        </w:rPr>
        <w:t>се</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w:t>
      </w:r>
      <w:proofErr w:type="spellStart"/>
      <w:r w:rsidRPr="00A64A31">
        <w:rPr>
          <w:lang w:val="en-US"/>
        </w:rPr>
        <w:t>налази</w:t>
      </w:r>
      <w:proofErr w:type="spellEnd"/>
      <w:r w:rsidRPr="00A64A31">
        <w:rPr>
          <w:lang w:val="en-US"/>
        </w:rPr>
        <w:t xml:space="preserve"> </w:t>
      </w:r>
      <w:proofErr w:type="spellStart"/>
      <w:r w:rsidRPr="00A64A31">
        <w:rPr>
          <w:lang w:val="en-US"/>
        </w:rPr>
        <w:t>први</w:t>
      </w:r>
      <w:proofErr w:type="spellEnd"/>
      <w:r w:rsidRPr="00A64A31">
        <w:rPr>
          <w:lang w:val="en-US"/>
        </w:rPr>
        <w:t xml:space="preserve"> </w:t>
      </w:r>
      <w:proofErr w:type="spellStart"/>
      <w:r w:rsidRPr="00A64A31">
        <w:rPr>
          <w:lang w:val="en-US"/>
        </w:rPr>
        <w:t>бајт</w:t>
      </w:r>
      <w:proofErr w:type="spellEnd"/>
      <w:r w:rsidRPr="00A64A31">
        <w:rPr>
          <w:lang w:val="en-US"/>
        </w:rPr>
        <w:t xml:space="preserve"> </w:t>
      </w:r>
      <w:proofErr w:type="spellStart"/>
      <w:r w:rsidRPr="00A64A31">
        <w:rPr>
          <w:lang w:val="en-US"/>
        </w:rPr>
        <w:t>података</w:t>
      </w:r>
      <w:proofErr w:type="spellEnd"/>
      <w:r w:rsidRPr="00A64A31">
        <w:rPr>
          <w:lang w:val="en-US"/>
        </w:rPr>
        <w:t xml:space="preserve"> </w:t>
      </w:r>
      <w:proofErr w:type="spellStart"/>
      <w:r w:rsidRPr="00A64A31">
        <w:rPr>
          <w:lang w:val="en-US"/>
        </w:rPr>
        <w:t>који</w:t>
      </w:r>
      <w:proofErr w:type="spellEnd"/>
      <w:r w:rsidRPr="00A64A31">
        <w:rPr>
          <w:lang w:val="en-US"/>
        </w:rPr>
        <w:t xml:space="preserve"> </w:t>
      </w:r>
      <w:proofErr w:type="spellStart"/>
      <w:r w:rsidRPr="00A64A31">
        <w:rPr>
          <w:lang w:val="en-US"/>
        </w:rPr>
        <w:t>треба</w:t>
      </w:r>
      <w:proofErr w:type="spellEnd"/>
      <w:r w:rsidRPr="00A64A31">
        <w:rPr>
          <w:lang w:val="en-US"/>
        </w:rPr>
        <w:t xml:space="preserve"> </w:t>
      </w:r>
      <w:proofErr w:type="spellStart"/>
      <w:r w:rsidRPr="00A64A31">
        <w:rPr>
          <w:lang w:val="en-US"/>
        </w:rPr>
        <w:t>пресликати</w:t>
      </w:r>
      <w:proofErr w:type="spellEnd"/>
      <w:r w:rsidRPr="00A64A31">
        <w:rPr>
          <w:lang w:val="en-US"/>
        </w:rPr>
        <w:t xml:space="preserve"> у RAM </w:t>
      </w:r>
      <w:proofErr w:type="spellStart"/>
      <w:r w:rsidRPr="00A64A31">
        <w:rPr>
          <w:lang w:val="en-US"/>
        </w:rPr>
        <w:t>секцију</w:t>
      </w:r>
      <w:proofErr w:type="spellEnd"/>
      <w:r w:rsidRPr="00A64A31">
        <w:rPr>
          <w:lang w:val="en-US"/>
        </w:rPr>
        <w:t xml:space="preserve"> .data. </w:t>
      </w:r>
      <w:proofErr w:type="spellStart"/>
      <w:r w:rsidRPr="00A64A31">
        <w:rPr>
          <w:lang w:val="en-US"/>
        </w:rPr>
        <w:t>Из</w:t>
      </w:r>
      <w:proofErr w:type="spellEnd"/>
      <w:r w:rsidRPr="00A64A31">
        <w:rPr>
          <w:lang w:val="en-US"/>
        </w:rPr>
        <w:t xml:space="preserve"> </w:t>
      </w:r>
      <w:proofErr w:type="spellStart"/>
      <w:proofErr w:type="gramStart"/>
      <w:r w:rsidRPr="00A64A31">
        <w:rPr>
          <w:lang w:val="en-US"/>
        </w:rPr>
        <w:t>горње</w:t>
      </w:r>
      <w:proofErr w:type="spellEnd"/>
      <w:r w:rsidRPr="00A64A31">
        <w:rPr>
          <w:lang w:val="en-US"/>
        </w:rPr>
        <w:t xml:space="preserve"> .</w:t>
      </w:r>
      <w:proofErr w:type="spellStart"/>
      <w:r w:rsidRPr="00A64A31">
        <w:rPr>
          <w:lang w:val="en-US"/>
        </w:rPr>
        <w:t>copy</w:t>
      </w:r>
      <w:proofErr w:type="gramEnd"/>
      <w:r w:rsidRPr="00A64A31">
        <w:rPr>
          <w:lang w:val="en-US"/>
        </w:rPr>
        <w:t>.table</w:t>
      </w:r>
      <w:proofErr w:type="spellEnd"/>
      <w:r w:rsidRPr="00A64A31">
        <w:rPr>
          <w:lang w:val="en-US"/>
        </w:rPr>
        <w:t xml:space="preserve"> </w:t>
      </w:r>
      <w:proofErr w:type="spellStart"/>
      <w:r w:rsidRPr="00A64A31">
        <w:rPr>
          <w:lang w:val="en-US"/>
        </w:rPr>
        <w:t>видимо</w:t>
      </w:r>
      <w:proofErr w:type="spellEnd"/>
      <w:r w:rsidRPr="00A64A31">
        <w:rPr>
          <w:lang w:val="en-US"/>
        </w:rPr>
        <w:t xml:space="preserve"> </w:t>
      </w:r>
      <w:proofErr w:type="spellStart"/>
      <w:r w:rsidRPr="00A64A31">
        <w:rPr>
          <w:lang w:val="en-US"/>
        </w:rPr>
        <w:t>да</w:t>
      </w:r>
      <w:proofErr w:type="spellEnd"/>
      <w:r w:rsidRPr="00A64A31">
        <w:rPr>
          <w:lang w:val="en-US"/>
        </w:rPr>
        <w:t xml:space="preserve"> </w:t>
      </w:r>
      <w:proofErr w:type="spellStart"/>
      <w:r w:rsidRPr="00A64A31">
        <w:rPr>
          <w:lang w:val="en-US"/>
        </w:rPr>
        <w:t>се</w:t>
      </w:r>
      <w:proofErr w:type="spellEnd"/>
      <w:r w:rsidRPr="00A64A31">
        <w:rPr>
          <w:lang w:val="en-US"/>
        </w:rPr>
        <w:t xml:space="preserve"> __</w:t>
      </w:r>
      <w:proofErr w:type="spellStart"/>
      <w:r w:rsidRPr="00A64A31">
        <w:rPr>
          <w:lang w:val="en-US"/>
        </w:rPr>
        <w:t>etext</w:t>
      </w:r>
      <w:proofErr w:type="spellEnd"/>
      <w:r w:rsidRPr="00A64A31">
        <w:rPr>
          <w:lang w:val="en-US"/>
        </w:rPr>
        <w:t xml:space="preserve"> </w:t>
      </w:r>
      <w:proofErr w:type="spellStart"/>
      <w:r w:rsidRPr="00A64A31">
        <w:rPr>
          <w:lang w:val="en-US"/>
        </w:rPr>
        <w:t>користи</w:t>
      </w:r>
      <w:proofErr w:type="spellEnd"/>
      <w:r w:rsidRPr="00A64A31">
        <w:rPr>
          <w:lang w:val="en-US"/>
        </w:rPr>
        <w:t xml:space="preserve"> </w:t>
      </w:r>
      <w:proofErr w:type="spellStart"/>
      <w:r w:rsidRPr="00A64A31">
        <w:rPr>
          <w:lang w:val="en-US"/>
        </w:rPr>
        <w:t>као</w:t>
      </w:r>
      <w:proofErr w:type="spellEnd"/>
      <w:r w:rsidRPr="00A64A31">
        <w:rPr>
          <w:lang w:val="en-US"/>
        </w:rPr>
        <w:t xml:space="preserve"> „</w:t>
      </w:r>
      <w:proofErr w:type="gramStart"/>
      <w:r w:rsidRPr="00A64A31">
        <w:rPr>
          <w:lang w:val="en-US"/>
        </w:rPr>
        <w:t xml:space="preserve">From“ </w:t>
      </w:r>
      <w:proofErr w:type="spellStart"/>
      <w:r w:rsidRPr="00A64A31">
        <w:rPr>
          <w:lang w:val="en-US"/>
        </w:rPr>
        <w:t>поље</w:t>
      </w:r>
      <w:proofErr w:type="spellEnd"/>
      <w:proofErr w:type="gramEnd"/>
      <w:r w:rsidRPr="00A64A31">
        <w:rPr>
          <w:lang w:val="en-US"/>
        </w:rPr>
        <w:t xml:space="preserve"> </w:t>
      </w:r>
      <w:proofErr w:type="spellStart"/>
      <w:r w:rsidRPr="00A64A31">
        <w:rPr>
          <w:lang w:val="en-US"/>
        </w:rPr>
        <w:t>за</w:t>
      </w:r>
      <w:proofErr w:type="spellEnd"/>
      <w:r w:rsidRPr="00A64A31">
        <w:rPr>
          <w:lang w:val="en-US"/>
        </w:rPr>
        <w:t xml:space="preserve"> </w:t>
      </w:r>
      <w:proofErr w:type="spellStart"/>
      <w:r w:rsidRPr="00A64A31">
        <w:rPr>
          <w:lang w:val="en-US"/>
        </w:rPr>
        <w:t>копирање</w:t>
      </w:r>
      <w:proofErr w:type="spellEnd"/>
      <w:r w:rsidRPr="00A64A31">
        <w:rPr>
          <w:lang w:val="en-US"/>
        </w:rPr>
        <w:t xml:space="preserve"> .data </w:t>
      </w:r>
      <w:proofErr w:type="spellStart"/>
      <w:r w:rsidRPr="00A64A31">
        <w:rPr>
          <w:lang w:val="en-US"/>
        </w:rPr>
        <w:t>сегмента</w:t>
      </w:r>
      <w:proofErr w:type="spellEnd"/>
      <w:r w:rsidRPr="00A64A31">
        <w:rPr>
          <w:lang w:val="en-US"/>
        </w:rPr>
        <w:t xml:space="preserve">. </w:t>
      </w:r>
      <w:proofErr w:type="spellStart"/>
      <w:r w:rsidRPr="00A64A31">
        <w:rPr>
          <w:lang w:val="en-US"/>
        </w:rPr>
        <w:t>Важно</w:t>
      </w:r>
      <w:proofErr w:type="spellEnd"/>
      <w:r w:rsidRPr="00A64A31">
        <w:rPr>
          <w:lang w:val="en-US"/>
        </w:rPr>
        <w:t xml:space="preserve"> </w:t>
      </w:r>
      <w:proofErr w:type="spellStart"/>
      <w:r w:rsidRPr="00A64A31">
        <w:rPr>
          <w:lang w:val="en-US"/>
        </w:rPr>
        <w:t>је</w:t>
      </w:r>
      <w:proofErr w:type="spellEnd"/>
      <w:r w:rsidRPr="00A64A31">
        <w:rPr>
          <w:lang w:val="en-US"/>
        </w:rPr>
        <w:t xml:space="preserve"> </w:t>
      </w:r>
      <w:proofErr w:type="spellStart"/>
      <w:r w:rsidRPr="00A64A31">
        <w:rPr>
          <w:lang w:val="en-US"/>
        </w:rPr>
        <w:t>напоменути</w:t>
      </w:r>
      <w:proofErr w:type="spellEnd"/>
      <w:r w:rsidRPr="00A64A31">
        <w:rPr>
          <w:lang w:val="en-US"/>
        </w:rPr>
        <w:t xml:space="preserve"> </w:t>
      </w:r>
      <w:proofErr w:type="spellStart"/>
      <w:r w:rsidRPr="00A64A31">
        <w:rPr>
          <w:lang w:val="en-US"/>
        </w:rPr>
        <w:t>да</w:t>
      </w:r>
      <w:proofErr w:type="spellEnd"/>
      <w:r w:rsidRPr="00A64A31">
        <w:rPr>
          <w:lang w:val="en-US"/>
        </w:rPr>
        <w:t xml:space="preserve"> __</w:t>
      </w:r>
      <w:proofErr w:type="spellStart"/>
      <w:r w:rsidRPr="00A64A31">
        <w:rPr>
          <w:lang w:val="en-US"/>
        </w:rPr>
        <w:t>etext</w:t>
      </w:r>
      <w:proofErr w:type="spellEnd"/>
      <w:r w:rsidRPr="00A64A31">
        <w:rPr>
          <w:lang w:val="en-US"/>
        </w:rPr>
        <w:t xml:space="preserve"> </w:t>
      </w:r>
      <w:proofErr w:type="spellStart"/>
      <w:r w:rsidRPr="00A64A31">
        <w:rPr>
          <w:lang w:val="en-US"/>
        </w:rPr>
        <w:t>није</w:t>
      </w:r>
      <w:proofErr w:type="spellEnd"/>
      <w:r w:rsidRPr="00A64A31">
        <w:rPr>
          <w:lang w:val="en-US"/>
        </w:rPr>
        <w:t xml:space="preserve"> </w:t>
      </w:r>
      <w:proofErr w:type="spellStart"/>
      <w:r w:rsidRPr="00A64A31">
        <w:rPr>
          <w:lang w:val="en-US"/>
        </w:rPr>
        <w:t>само</w:t>
      </w:r>
      <w:proofErr w:type="spellEnd"/>
      <w:r w:rsidRPr="00A64A31">
        <w:rPr>
          <w:lang w:val="en-US"/>
        </w:rPr>
        <w:t xml:space="preserve"> </w:t>
      </w:r>
      <w:proofErr w:type="spellStart"/>
      <w:r w:rsidRPr="00A64A31">
        <w:rPr>
          <w:lang w:val="en-US"/>
        </w:rPr>
        <w:t>крај</w:t>
      </w:r>
      <w:proofErr w:type="spellEnd"/>
      <w:r w:rsidRPr="00A64A31">
        <w:rPr>
          <w:lang w:val="en-US"/>
        </w:rPr>
        <w:t xml:space="preserve"> .text </w:t>
      </w:r>
      <w:proofErr w:type="spellStart"/>
      <w:r w:rsidRPr="00A64A31">
        <w:rPr>
          <w:lang w:val="en-US"/>
        </w:rPr>
        <w:t>сегмента</w:t>
      </w:r>
      <w:proofErr w:type="spellEnd"/>
      <w:r w:rsidRPr="00A64A31">
        <w:rPr>
          <w:lang w:val="en-US"/>
        </w:rPr>
        <w:t xml:space="preserve">, </w:t>
      </w:r>
      <w:proofErr w:type="spellStart"/>
      <w:r w:rsidRPr="00A64A31">
        <w:rPr>
          <w:lang w:val="en-US"/>
        </w:rPr>
        <w:t>већ</w:t>
      </w:r>
      <w:proofErr w:type="spellEnd"/>
      <w:r w:rsidRPr="00A64A31">
        <w:rPr>
          <w:lang w:val="en-US"/>
        </w:rPr>
        <w:t xml:space="preserve"> </w:t>
      </w:r>
      <w:proofErr w:type="spellStart"/>
      <w:r w:rsidRPr="00A64A31">
        <w:rPr>
          <w:lang w:val="en-US"/>
        </w:rPr>
        <w:t>крај</w:t>
      </w:r>
      <w:proofErr w:type="spellEnd"/>
      <w:r w:rsidRPr="00A64A31">
        <w:rPr>
          <w:lang w:val="en-US"/>
        </w:rPr>
        <w:t xml:space="preserve"> </w:t>
      </w:r>
      <w:proofErr w:type="spellStart"/>
      <w:r w:rsidRPr="00A64A31">
        <w:rPr>
          <w:lang w:val="en-US"/>
        </w:rPr>
        <w:t>свих</w:t>
      </w:r>
      <w:proofErr w:type="spellEnd"/>
      <w:r w:rsidRPr="00A64A31">
        <w:rPr>
          <w:lang w:val="en-US"/>
        </w:rPr>
        <w:t xml:space="preserve"> </w:t>
      </w:r>
      <w:proofErr w:type="spellStart"/>
      <w:r w:rsidRPr="00A64A31">
        <w:rPr>
          <w:lang w:val="en-US"/>
        </w:rPr>
        <w:t>флеш</w:t>
      </w:r>
      <w:proofErr w:type="spellEnd"/>
      <w:r w:rsidRPr="00A64A31">
        <w:rPr>
          <w:lang w:val="en-US"/>
        </w:rPr>
        <w:t xml:space="preserve"> </w:t>
      </w:r>
      <w:proofErr w:type="spellStart"/>
      <w:r w:rsidRPr="00A64A31">
        <w:rPr>
          <w:lang w:val="en-US"/>
        </w:rPr>
        <w:t>секција</w:t>
      </w:r>
      <w:proofErr w:type="spellEnd"/>
      <w:r w:rsidRPr="00A64A31">
        <w:rPr>
          <w:lang w:val="en-US"/>
        </w:rPr>
        <w:t xml:space="preserve"> </w:t>
      </w:r>
      <w:proofErr w:type="spellStart"/>
      <w:r w:rsidRPr="00A64A31">
        <w:rPr>
          <w:lang w:val="en-US"/>
        </w:rPr>
        <w:t>које</w:t>
      </w:r>
      <w:proofErr w:type="spellEnd"/>
      <w:r w:rsidRPr="00A64A31">
        <w:rPr>
          <w:lang w:val="en-US"/>
        </w:rPr>
        <w:t xml:space="preserve"> </w:t>
      </w:r>
      <w:proofErr w:type="spellStart"/>
      <w:r w:rsidRPr="00A64A31">
        <w:rPr>
          <w:lang w:val="en-US"/>
        </w:rPr>
        <w:t>претходе</w:t>
      </w:r>
      <w:proofErr w:type="spellEnd"/>
      <w:r w:rsidRPr="00A64A31">
        <w:rPr>
          <w:lang w:val="en-US"/>
        </w:rPr>
        <w:t xml:space="preserve"> .data LMA</w:t>
      </w:r>
      <w:r w:rsidR="001307E9">
        <w:rPr>
          <w:lang w:val="sr-Cyrl-RS"/>
        </w:rPr>
        <w:t xml:space="preserve"> </w:t>
      </w:r>
      <w:r w:rsidR="001307E9" w:rsidRPr="001307E9">
        <w:rPr>
          <w:lang w:val="sr-Cyrl-RS"/>
        </w:rPr>
        <w:t>(Load Memory Address)</w:t>
      </w:r>
      <w:r w:rsidRPr="00A64A31">
        <w:rPr>
          <w:lang w:val="en-US"/>
        </w:rPr>
        <w:t xml:space="preserve"> – </w:t>
      </w:r>
      <w:proofErr w:type="spellStart"/>
      <w:r w:rsidRPr="00A64A31">
        <w:rPr>
          <w:lang w:val="en-US"/>
        </w:rPr>
        <w:t>пошто</w:t>
      </w:r>
      <w:proofErr w:type="spellEnd"/>
      <w:r w:rsidRPr="00A64A31">
        <w:rPr>
          <w:lang w:val="en-US"/>
        </w:rPr>
        <w:t xml:space="preserve"> </w:t>
      </w:r>
      <w:proofErr w:type="spellStart"/>
      <w:r w:rsidRPr="00A64A31">
        <w:rPr>
          <w:lang w:val="en-US"/>
        </w:rPr>
        <w:t>смо</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w:t>
      </w:r>
      <w:proofErr w:type="spellStart"/>
      <w:r w:rsidRPr="00A64A31">
        <w:rPr>
          <w:lang w:val="en-US"/>
        </w:rPr>
        <w:t>иза</w:t>
      </w:r>
      <w:proofErr w:type="spellEnd"/>
      <w:r w:rsidRPr="00A64A31">
        <w:rPr>
          <w:lang w:val="en-US"/>
        </w:rPr>
        <w:t xml:space="preserve"> </w:t>
      </w:r>
      <w:proofErr w:type="spellStart"/>
      <w:r w:rsidRPr="00A64A31">
        <w:rPr>
          <w:lang w:val="en-US"/>
        </w:rPr>
        <w:t>кода</w:t>
      </w:r>
      <w:proofErr w:type="spellEnd"/>
      <w:r w:rsidRPr="00A64A31">
        <w:rPr>
          <w:lang w:val="en-US"/>
        </w:rPr>
        <w:t xml:space="preserve"> и </w:t>
      </w:r>
      <w:proofErr w:type="spellStart"/>
      <w:r w:rsidRPr="00A64A31">
        <w:rPr>
          <w:lang w:val="en-US"/>
        </w:rPr>
        <w:t>константи</w:t>
      </w:r>
      <w:proofErr w:type="spellEnd"/>
      <w:r w:rsidRPr="00A64A31">
        <w:rPr>
          <w:lang w:val="en-US"/>
        </w:rPr>
        <w:t xml:space="preserve"> </w:t>
      </w:r>
      <w:proofErr w:type="spellStart"/>
      <w:r w:rsidRPr="00A64A31">
        <w:rPr>
          <w:lang w:val="en-US"/>
        </w:rPr>
        <w:t>додали</w:t>
      </w:r>
      <w:proofErr w:type="spellEnd"/>
      <w:r w:rsidRPr="00A64A31">
        <w:rPr>
          <w:lang w:val="en-US"/>
        </w:rPr>
        <w:t xml:space="preserve"> и </w:t>
      </w:r>
      <w:proofErr w:type="spellStart"/>
      <w:r w:rsidRPr="00A64A31">
        <w:rPr>
          <w:lang w:val="en-US"/>
        </w:rPr>
        <w:t>таблице</w:t>
      </w:r>
      <w:proofErr w:type="spellEnd"/>
      <w:r w:rsidRPr="00A64A31">
        <w:rPr>
          <w:lang w:val="en-US"/>
        </w:rPr>
        <w:t xml:space="preserve"> </w:t>
      </w:r>
      <w:proofErr w:type="spellStart"/>
      <w:r w:rsidRPr="00A64A31">
        <w:rPr>
          <w:lang w:val="en-US"/>
        </w:rPr>
        <w:t>за</w:t>
      </w:r>
      <w:proofErr w:type="spellEnd"/>
      <w:r w:rsidRPr="00A64A31">
        <w:rPr>
          <w:lang w:val="en-US"/>
        </w:rPr>
        <w:t xml:space="preserve"> </w:t>
      </w:r>
      <w:proofErr w:type="spellStart"/>
      <w:r w:rsidRPr="00A64A31">
        <w:rPr>
          <w:lang w:val="en-US"/>
        </w:rPr>
        <w:t>копирање</w:t>
      </w:r>
      <w:proofErr w:type="spellEnd"/>
      <w:r w:rsidRPr="00A64A31">
        <w:rPr>
          <w:lang w:val="en-US"/>
        </w:rPr>
        <w:t>/</w:t>
      </w:r>
      <w:proofErr w:type="spellStart"/>
      <w:r w:rsidRPr="00A64A31">
        <w:rPr>
          <w:lang w:val="en-US"/>
        </w:rPr>
        <w:t>чишћење</w:t>
      </w:r>
      <w:proofErr w:type="spellEnd"/>
      <w:r w:rsidRPr="00A64A31">
        <w:rPr>
          <w:lang w:val="en-US"/>
        </w:rPr>
        <w:t>, __</w:t>
      </w:r>
      <w:proofErr w:type="spellStart"/>
      <w:r w:rsidRPr="00A64A31">
        <w:rPr>
          <w:lang w:val="en-US"/>
        </w:rPr>
        <w:t>etext</w:t>
      </w:r>
      <w:proofErr w:type="spellEnd"/>
      <w:r w:rsidRPr="00A64A31">
        <w:rPr>
          <w:lang w:val="en-US"/>
        </w:rPr>
        <w:t xml:space="preserve"> </w:t>
      </w:r>
      <w:proofErr w:type="spellStart"/>
      <w:r w:rsidRPr="00A64A31">
        <w:rPr>
          <w:lang w:val="en-US"/>
        </w:rPr>
        <w:t>долази</w:t>
      </w:r>
      <w:proofErr w:type="spellEnd"/>
      <w:r w:rsidRPr="00A64A31">
        <w:rPr>
          <w:lang w:val="en-US"/>
        </w:rPr>
        <w:t xml:space="preserve"> </w:t>
      </w:r>
      <w:proofErr w:type="spellStart"/>
      <w:r w:rsidRPr="00A64A31">
        <w:rPr>
          <w:lang w:val="en-US"/>
        </w:rPr>
        <w:t>тек</w:t>
      </w:r>
      <w:proofErr w:type="spellEnd"/>
      <w:r w:rsidRPr="00A64A31">
        <w:rPr>
          <w:lang w:val="en-US"/>
        </w:rPr>
        <w:t xml:space="preserve"> </w:t>
      </w:r>
      <w:proofErr w:type="spellStart"/>
      <w:r w:rsidRPr="00A64A31">
        <w:rPr>
          <w:lang w:val="en-US"/>
        </w:rPr>
        <w:t>након</w:t>
      </w:r>
      <w:proofErr w:type="spellEnd"/>
      <w:r w:rsidRPr="00A64A31">
        <w:rPr>
          <w:lang w:val="en-US"/>
        </w:rPr>
        <w:t xml:space="preserve"> </w:t>
      </w:r>
      <w:proofErr w:type="spellStart"/>
      <w:r w:rsidRPr="00A64A31">
        <w:rPr>
          <w:lang w:val="en-US"/>
        </w:rPr>
        <w:t>њих</w:t>
      </w:r>
      <w:proofErr w:type="spellEnd"/>
      <w:r w:rsidRPr="00A64A31">
        <w:rPr>
          <w:lang w:val="en-US"/>
        </w:rPr>
        <w:t xml:space="preserve">. </w:t>
      </w:r>
      <w:proofErr w:type="spellStart"/>
      <w:r w:rsidRPr="00A64A31">
        <w:rPr>
          <w:lang w:val="en-US"/>
        </w:rPr>
        <w:t>Тиме</w:t>
      </w:r>
      <w:proofErr w:type="spellEnd"/>
      <w:r w:rsidRPr="00A64A31">
        <w:rPr>
          <w:lang w:val="en-US"/>
        </w:rPr>
        <w:t xml:space="preserve"> </w:t>
      </w:r>
      <w:proofErr w:type="spellStart"/>
      <w:r w:rsidRPr="00A64A31">
        <w:rPr>
          <w:lang w:val="en-US"/>
        </w:rPr>
        <w:t>је</w:t>
      </w:r>
      <w:proofErr w:type="spellEnd"/>
      <w:r w:rsidRPr="00A64A31">
        <w:rPr>
          <w:lang w:val="en-US"/>
        </w:rPr>
        <w:t xml:space="preserve"> </w:t>
      </w:r>
      <w:proofErr w:type="spellStart"/>
      <w:r w:rsidRPr="00A64A31">
        <w:rPr>
          <w:lang w:val="en-US"/>
        </w:rPr>
        <w:t>осигурано</w:t>
      </w:r>
      <w:proofErr w:type="spellEnd"/>
      <w:r w:rsidRPr="00A64A31">
        <w:rPr>
          <w:lang w:val="en-US"/>
        </w:rPr>
        <w:t xml:space="preserve"> </w:t>
      </w:r>
      <w:proofErr w:type="spellStart"/>
      <w:r w:rsidRPr="00A64A31">
        <w:rPr>
          <w:lang w:val="en-US"/>
        </w:rPr>
        <w:t>да</w:t>
      </w:r>
      <w:proofErr w:type="spellEnd"/>
      <w:r w:rsidRPr="00A64A31">
        <w:rPr>
          <w:lang w:val="en-US"/>
        </w:rPr>
        <w:t xml:space="preserve"> </w:t>
      </w:r>
      <w:proofErr w:type="spellStart"/>
      <w:r w:rsidRPr="00A64A31">
        <w:rPr>
          <w:lang w:val="en-US"/>
        </w:rPr>
        <w:t>сви</w:t>
      </w:r>
      <w:proofErr w:type="spellEnd"/>
      <w:r w:rsidRPr="00A64A31">
        <w:rPr>
          <w:lang w:val="en-US"/>
        </w:rPr>
        <w:t xml:space="preserve"> </w:t>
      </w:r>
      <w:proofErr w:type="spellStart"/>
      <w:r w:rsidRPr="00A64A31">
        <w:rPr>
          <w:lang w:val="en-US"/>
        </w:rPr>
        <w:t>ти</w:t>
      </w:r>
      <w:proofErr w:type="spellEnd"/>
      <w:r w:rsidRPr="00A64A31">
        <w:rPr>
          <w:lang w:val="en-US"/>
        </w:rPr>
        <w:t xml:space="preserve"> </w:t>
      </w:r>
      <w:proofErr w:type="spellStart"/>
      <w:r w:rsidRPr="00A64A31">
        <w:rPr>
          <w:lang w:val="en-US"/>
        </w:rPr>
        <w:t>подаци</w:t>
      </w:r>
      <w:proofErr w:type="spellEnd"/>
      <w:r w:rsidRPr="00A64A31">
        <w:rPr>
          <w:lang w:val="en-US"/>
        </w:rPr>
        <w:t xml:space="preserve"> (</w:t>
      </w:r>
      <w:proofErr w:type="spellStart"/>
      <w:r w:rsidRPr="00A64A31">
        <w:rPr>
          <w:lang w:val="en-US"/>
        </w:rPr>
        <w:t>укључујући</w:t>
      </w:r>
      <w:proofErr w:type="spellEnd"/>
      <w:r w:rsidRPr="00A64A31">
        <w:rPr>
          <w:lang w:val="en-US"/>
        </w:rPr>
        <w:t xml:space="preserve"> и </w:t>
      </w:r>
      <w:proofErr w:type="spellStart"/>
      <w:r w:rsidRPr="00A64A31">
        <w:rPr>
          <w:lang w:val="en-US"/>
        </w:rPr>
        <w:t>саме</w:t>
      </w:r>
      <w:proofErr w:type="spellEnd"/>
      <w:r w:rsidRPr="00A64A31">
        <w:rPr>
          <w:lang w:val="en-US"/>
        </w:rPr>
        <w:t xml:space="preserve"> </w:t>
      </w:r>
      <w:proofErr w:type="spellStart"/>
      <w:r w:rsidRPr="00A64A31">
        <w:rPr>
          <w:lang w:val="en-US"/>
        </w:rPr>
        <w:t>табеле</w:t>
      </w:r>
      <w:proofErr w:type="spellEnd"/>
      <w:r w:rsidRPr="00A64A31">
        <w:rPr>
          <w:lang w:val="en-US"/>
        </w:rPr>
        <w:t xml:space="preserve">) </w:t>
      </w:r>
      <w:proofErr w:type="spellStart"/>
      <w:r w:rsidRPr="00A64A31">
        <w:rPr>
          <w:lang w:val="en-US"/>
        </w:rPr>
        <w:t>остану</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и </w:t>
      </w:r>
      <w:proofErr w:type="spellStart"/>
      <w:r w:rsidRPr="00A64A31">
        <w:rPr>
          <w:lang w:val="en-US"/>
        </w:rPr>
        <w:t>да</w:t>
      </w:r>
      <w:proofErr w:type="spellEnd"/>
      <w:r w:rsidRPr="00A64A31">
        <w:rPr>
          <w:lang w:val="en-US"/>
        </w:rPr>
        <w:t xml:space="preserve"> </w:t>
      </w:r>
      <w:proofErr w:type="spellStart"/>
      <w:r w:rsidRPr="00A64A31">
        <w:rPr>
          <w:lang w:val="en-US"/>
        </w:rPr>
        <w:t>се</w:t>
      </w:r>
      <w:proofErr w:type="spellEnd"/>
      <w:r w:rsidRPr="00A64A31">
        <w:rPr>
          <w:lang w:val="en-US"/>
        </w:rPr>
        <w:t xml:space="preserve"> </w:t>
      </w:r>
      <w:proofErr w:type="spellStart"/>
      <w:r w:rsidRPr="00A64A31">
        <w:rPr>
          <w:lang w:val="en-US"/>
        </w:rPr>
        <w:t>неће</w:t>
      </w:r>
      <w:proofErr w:type="spellEnd"/>
      <w:r w:rsidRPr="00A64A31">
        <w:rPr>
          <w:lang w:val="en-US"/>
        </w:rPr>
        <w:t xml:space="preserve"> </w:t>
      </w:r>
      <w:proofErr w:type="spellStart"/>
      <w:r w:rsidRPr="00A64A31">
        <w:rPr>
          <w:lang w:val="en-US"/>
        </w:rPr>
        <w:t>случајно</w:t>
      </w:r>
      <w:proofErr w:type="spellEnd"/>
      <w:r w:rsidRPr="00A64A31">
        <w:rPr>
          <w:lang w:val="en-US"/>
        </w:rPr>
        <w:t xml:space="preserve"> </w:t>
      </w:r>
      <w:proofErr w:type="spellStart"/>
      <w:r w:rsidRPr="00A64A31">
        <w:rPr>
          <w:lang w:val="en-US"/>
        </w:rPr>
        <w:t>преклопити</w:t>
      </w:r>
      <w:proofErr w:type="spellEnd"/>
      <w:r w:rsidRPr="00A64A31">
        <w:rPr>
          <w:lang w:val="en-US"/>
        </w:rPr>
        <w:t xml:space="preserve"> </w:t>
      </w:r>
      <w:proofErr w:type="spellStart"/>
      <w:r w:rsidRPr="00A64A31">
        <w:rPr>
          <w:lang w:val="en-US"/>
        </w:rPr>
        <w:t>са</w:t>
      </w:r>
      <w:proofErr w:type="spellEnd"/>
      <w:r w:rsidRPr="00A64A31">
        <w:rPr>
          <w:lang w:val="en-US"/>
        </w:rPr>
        <w:t xml:space="preserve"> </w:t>
      </w:r>
      <w:proofErr w:type="spellStart"/>
      <w:r w:rsidRPr="00A64A31">
        <w:rPr>
          <w:lang w:val="en-US"/>
        </w:rPr>
        <w:t>сегментом</w:t>
      </w:r>
      <w:proofErr w:type="spellEnd"/>
      <w:r w:rsidRPr="00A64A31">
        <w:rPr>
          <w:lang w:val="en-US"/>
        </w:rPr>
        <w:t xml:space="preserve"> .data у </w:t>
      </w:r>
      <w:proofErr w:type="spellStart"/>
      <w:r w:rsidRPr="00A64A31">
        <w:rPr>
          <w:lang w:val="en-US"/>
        </w:rPr>
        <w:t>флешу</w:t>
      </w:r>
      <w:proofErr w:type="spellEnd"/>
      <w:r w:rsidRPr="00A64A31">
        <w:rPr>
          <w:lang w:val="en-US"/>
        </w:rPr>
        <w:t xml:space="preserve">. </w:t>
      </w:r>
      <w:proofErr w:type="spellStart"/>
      <w:r w:rsidRPr="00A64A31">
        <w:rPr>
          <w:lang w:val="en-US"/>
        </w:rPr>
        <w:t>Другим</w:t>
      </w:r>
      <w:proofErr w:type="spellEnd"/>
      <w:r w:rsidRPr="00A64A31">
        <w:rPr>
          <w:lang w:val="en-US"/>
        </w:rPr>
        <w:t xml:space="preserve"> </w:t>
      </w:r>
      <w:proofErr w:type="spellStart"/>
      <w:r w:rsidRPr="00A64A31">
        <w:rPr>
          <w:lang w:val="en-US"/>
        </w:rPr>
        <w:t>речима</w:t>
      </w:r>
      <w:proofErr w:type="spellEnd"/>
      <w:r w:rsidRPr="00A64A31">
        <w:rPr>
          <w:lang w:val="en-US"/>
        </w:rPr>
        <w:t xml:space="preserve">, </w:t>
      </w:r>
      <w:proofErr w:type="spellStart"/>
      <w:r w:rsidRPr="00A64A31">
        <w:rPr>
          <w:lang w:val="en-US"/>
        </w:rPr>
        <w:t>иницијализациони</w:t>
      </w:r>
      <w:proofErr w:type="spellEnd"/>
      <w:r w:rsidRPr="00A64A31">
        <w:rPr>
          <w:lang w:val="en-US"/>
        </w:rPr>
        <w:t xml:space="preserve"> </w:t>
      </w:r>
      <w:proofErr w:type="spellStart"/>
      <w:r w:rsidRPr="00A64A31">
        <w:rPr>
          <w:lang w:val="en-US"/>
        </w:rPr>
        <w:t>блок</w:t>
      </w:r>
      <w:proofErr w:type="spellEnd"/>
      <w:r w:rsidRPr="00A64A31">
        <w:rPr>
          <w:lang w:val="en-US"/>
        </w:rPr>
        <w:t xml:space="preserve"> </w:t>
      </w:r>
      <w:proofErr w:type="spellStart"/>
      <w:r w:rsidRPr="00A64A31">
        <w:rPr>
          <w:lang w:val="en-US"/>
        </w:rPr>
        <w:t>за</w:t>
      </w:r>
      <w:proofErr w:type="spellEnd"/>
      <w:r w:rsidRPr="00A64A31">
        <w:rPr>
          <w:lang w:val="en-US"/>
        </w:rPr>
        <w:t xml:space="preserve"> .data </w:t>
      </w:r>
      <w:proofErr w:type="spellStart"/>
      <w:r w:rsidRPr="00A64A31">
        <w:rPr>
          <w:lang w:val="en-US"/>
        </w:rPr>
        <w:t>биће</w:t>
      </w:r>
      <w:proofErr w:type="spellEnd"/>
      <w:r w:rsidRPr="00A64A31">
        <w:rPr>
          <w:lang w:val="en-US"/>
        </w:rPr>
        <w:t xml:space="preserve"> </w:t>
      </w:r>
      <w:proofErr w:type="spellStart"/>
      <w:r w:rsidRPr="00A64A31">
        <w:rPr>
          <w:lang w:val="en-US"/>
        </w:rPr>
        <w:t>постављен</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w:t>
      </w:r>
      <w:proofErr w:type="spellStart"/>
      <w:r w:rsidRPr="00A64A31">
        <w:rPr>
          <w:lang w:val="en-US"/>
        </w:rPr>
        <w:t>тек</w:t>
      </w:r>
      <w:proofErr w:type="spellEnd"/>
      <w:r w:rsidRPr="00A64A31">
        <w:rPr>
          <w:lang w:val="en-US"/>
        </w:rPr>
        <w:t xml:space="preserve"> </w:t>
      </w:r>
      <w:proofErr w:type="spellStart"/>
      <w:proofErr w:type="gramStart"/>
      <w:r w:rsidRPr="00A64A31">
        <w:rPr>
          <w:lang w:val="en-US"/>
        </w:rPr>
        <w:t>након</w:t>
      </w:r>
      <w:proofErr w:type="spellEnd"/>
      <w:r w:rsidRPr="00A64A31">
        <w:rPr>
          <w:lang w:val="en-US"/>
        </w:rPr>
        <w:t xml:space="preserve"> .</w:t>
      </w:r>
      <w:proofErr w:type="spellStart"/>
      <w:r w:rsidRPr="00A64A31">
        <w:rPr>
          <w:lang w:val="en-US"/>
        </w:rPr>
        <w:t>copy</w:t>
      </w:r>
      <w:proofErr w:type="gramEnd"/>
      <w:r w:rsidRPr="00A64A31">
        <w:rPr>
          <w:lang w:val="en-US"/>
        </w:rPr>
        <w:t>.table</w:t>
      </w:r>
      <w:proofErr w:type="spellEnd"/>
      <w:r w:rsidRPr="00A64A31">
        <w:rPr>
          <w:lang w:val="en-US"/>
        </w:rPr>
        <w:t xml:space="preserve"> </w:t>
      </w:r>
      <w:proofErr w:type="gramStart"/>
      <w:r w:rsidRPr="00A64A31">
        <w:rPr>
          <w:lang w:val="en-US"/>
        </w:rPr>
        <w:t>и .</w:t>
      </w:r>
      <w:proofErr w:type="spellStart"/>
      <w:r w:rsidRPr="00A64A31">
        <w:rPr>
          <w:lang w:val="en-US"/>
        </w:rPr>
        <w:t>zero</w:t>
      </w:r>
      <w:proofErr w:type="gramEnd"/>
      <w:r w:rsidRPr="00A64A31">
        <w:rPr>
          <w:lang w:val="en-US"/>
        </w:rPr>
        <w:t>.table</w:t>
      </w:r>
      <w:proofErr w:type="spellEnd"/>
      <w:r w:rsidRPr="00A64A31">
        <w:rPr>
          <w:lang w:val="en-US"/>
        </w:rPr>
        <w:t xml:space="preserve">, </w:t>
      </w:r>
      <w:proofErr w:type="spellStart"/>
      <w:r w:rsidRPr="00A64A31">
        <w:rPr>
          <w:lang w:val="en-US"/>
        </w:rPr>
        <w:t>тако</w:t>
      </w:r>
      <w:proofErr w:type="spellEnd"/>
      <w:r w:rsidRPr="00A64A31">
        <w:rPr>
          <w:lang w:val="en-US"/>
        </w:rPr>
        <w:t xml:space="preserve"> </w:t>
      </w:r>
      <w:proofErr w:type="spellStart"/>
      <w:r w:rsidRPr="00A64A31">
        <w:rPr>
          <w:lang w:val="en-US"/>
        </w:rPr>
        <w:t>да</w:t>
      </w:r>
      <w:proofErr w:type="spellEnd"/>
      <w:r w:rsidRPr="00A64A31">
        <w:rPr>
          <w:lang w:val="en-US"/>
        </w:rPr>
        <w:t xml:space="preserve"> </w:t>
      </w:r>
      <w:proofErr w:type="spellStart"/>
      <w:r w:rsidRPr="00A64A31">
        <w:rPr>
          <w:lang w:val="en-US"/>
        </w:rPr>
        <w:t>они</w:t>
      </w:r>
      <w:proofErr w:type="spellEnd"/>
      <w:r w:rsidRPr="00A64A31">
        <w:rPr>
          <w:lang w:val="en-US"/>
        </w:rPr>
        <w:t xml:space="preserve"> </w:t>
      </w:r>
      <w:proofErr w:type="spellStart"/>
      <w:r w:rsidRPr="00A64A31">
        <w:rPr>
          <w:lang w:val="en-US"/>
        </w:rPr>
        <w:t>не</w:t>
      </w:r>
      <w:proofErr w:type="spellEnd"/>
      <w:r w:rsidRPr="00A64A31">
        <w:rPr>
          <w:lang w:val="en-US"/>
        </w:rPr>
        <w:t xml:space="preserve"> </w:t>
      </w:r>
      <w:proofErr w:type="spellStart"/>
      <w:r w:rsidRPr="00A64A31">
        <w:rPr>
          <w:lang w:val="en-US"/>
        </w:rPr>
        <w:t>ремете</w:t>
      </w:r>
      <w:proofErr w:type="spellEnd"/>
      <w:r w:rsidRPr="00A64A31">
        <w:rPr>
          <w:lang w:val="en-US"/>
        </w:rPr>
        <w:t xml:space="preserve"> </w:t>
      </w:r>
      <w:proofErr w:type="spellStart"/>
      <w:r w:rsidRPr="00A64A31">
        <w:rPr>
          <w:lang w:val="en-US"/>
        </w:rPr>
        <w:t>једни</w:t>
      </w:r>
      <w:proofErr w:type="spellEnd"/>
      <w:r w:rsidRPr="00A64A31">
        <w:rPr>
          <w:lang w:val="en-US"/>
        </w:rPr>
        <w:t xml:space="preserve"> </w:t>
      </w:r>
      <w:proofErr w:type="spellStart"/>
      <w:r w:rsidRPr="00A64A31">
        <w:rPr>
          <w:lang w:val="en-US"/>
        </w:rPr>
        <w:t>друге</w:t>
      </w:r>
      <w:proofErr w:type="spellEnd"/>
      <w:r w:rsidRPr="00A64A31">
        <w:rPr>
          <w:lang w:val="en-US"/>
        </w:rPr>
        <w:t>.</w:t>
      </w:r>
    </w:p>
    <w:p w14:paraId="75150860" w14:textId="77777777" w:rsidR="001307E9" w:rsidRDefault="001307E9" w:rsidP="001307E9">
      <w:pPr>
        <w:pStyle w:val="Consolas"/>
      </w:pPr>
      <w:r>
        <w:t xml:space="preserve">/* </w:t>
      </w:r>
      <w:r w:rsidRPr="00EF5F0B">
        <w:t>linker_cm0p.ld</w:t>
      </w:r>
      <w:r>
        <w:t xml:space="preserve"> */</w:t>
      </w:r>
    </w:p>
    <w:p w14:paraId="42EF50B2" w14:textId="77777777" w:rsidR="001307E9" w:rsidRDefault="001307E9" w:rsidP="001307E9">
      <w:pPr>
        <w:pStyle w:val="Consolas"/>
      </w:pPr>
    </w:p>
    <w:p w14:paraId="552D2D57" w14:textId="3CE5A621" w:rsidR="001307E9" w:rsidRDefault="001307E9" w:rsidP="001307E9">
      <w:pPr>
        <w:pStyle w:val="Consolas"/>
      </w:pPr>
      <w:r>
        <w:t>...</w:t>
      </w:r>
    </w:p>
    <w:p w14:paraId="0FBBFB31" w14:textId="77777777" w:rsidR="001307E9" w:rsidRDefault="001307E9" w:rsidP="001307E9">
      <w:pPr>
        <w:pStyle w:val="Consolas"/>
      </w:pPr>
    </w:p>
    <w:p w14:paraId="21774D17" w14:textId="3D91717F" w:rsidR="001307E9" w:rsidRPr="001307E9" w:rsidRDefault="001307E9" w:rsidP="001307E9">
      <w:pPr>
        <w:pStyle w:val="Consolas"/>
      </w:pPr>
      <w:r w:rsidRPr="001307E9">
        <w:t xml:space="preserve">    __etext =  . ;</w:t>
      </w:r>
    </w:p>
    <w:p w14:paraId="78D53D8C" w14:textId="77777777" w:rsidR="001307E9" w:rsidRPr="001307E9" w:rsidRDefault="001307E9" w:rsidP="001307E9">
      <w:pPr>
        <w:pStyle w:val="Consolas"/>
      </w:pPr>
    </w:p>
    <w:p w14:paraId="27A72E07" w14:textId="77777777" w:rsidR="001307E9" w:rsidRPr="001307E9" w:rsidRDefault="001307E9" w:rsidP="001307E9">
      <w:pPr>
        <w:pStyle w:val="Consolas"/>
      </w:pPr>
    </w:p>
    <w:p w14:paraId="539D9A48" w14:textId="77777777" w:rsidR="001307E9" w:rsidRPr="001307E9" w:rsidRDefault="001307E9" w:rsidP="001307E9">
      <w:pPr>
        <w:pStyle w:val="Consolas"/>
      </w:pPr>
      <w:r w:rsidRPr="001307E9">
        <w:t xml:space="preserve">    .ramVectors (NOLOAD) : ALIGN(8)</w:t>
      </w:r>
    </w:p>
    <w:p w14:paraId="6034B0E5" w14:textId="77777777" w:rsidR="001307E9" w:rsidRPr="001307E9" w:rsidRDefault="001307E9" w:rsidP="001307E9">
      <w:pPr>
        <w:pStyle w:val="Consolas"/>
      </w:pPr>
      <w:r w:rsidRPr="001307E9">
        <w:t xml:space="preserve">    {</w:t>
      </w:r>
    </w:p>
    <w:p w14:paraId="60731AE1" w14:textId="77777777" w:rsidR="001307E9" w:rsidRPr="001307E9" w:rsidRDefault="001307E9" w:rsidP="001307E9">
      <w:pPr>
        <w:pStyle w:val="Consolas"/>
      </w:pPr>
      <w:r w:rsidRPr="001307E9">
        <w:t xml:space="preserve">        __ram_vectors_start__ = .;</w:t>
      </w:r>
    </w:p>
    <w:p w14:paraId="3ADB13D6" w14:textId="77777777" w:rsidR="001307E9" w:rsidRPr="001307E9" w:rsidRDefault="001307E9" w:rsidP="001307E9">
      <w:pPr>
        <w:pStyle w:val="Consolas"/>
      </w:pPr>
      <w:r w:rsidRPr="001307E9">
        <w:t xml:space="preserve">        KEEP(*(.ram_vectors))</w:t>
      </w:r>
    </w:p>
    <w:p w14:paraId="0194DA61" w14:textId="77777777" w:rsidR="001307E9" w:rsidRPr="001307E9" w:rsidRDefault="001307E9" w:rsidP="001307E9">
      <w:pPr>
        <w:pStyle w:val="Consolas"/>
      </w:pPr>
      <w:r w:rsidRPr="001307E9">
        <w:t xml:space="preserve">        __ram_vectors_end__   = .;</w:t>
      </w:r>
    </w:p>
    <w:p w14:paraId="1092A957" w14:textId="468A625A" w:rsidR="001307E9" w:rsidRDefault="001307E9" w:rsidP="001307E9">
      <w:pPr>
        <w:pStyle w:val="Consolas"/>
      </w:pPr>
      <w:r w:rsidRPr="001307E9">
        <w:t xml:space="preserve">    } &gt; ram</w:t>
      </w:r>
    </w:p>
    <w:p w14:paraId="4B634306" w14:textId="77777777" w:rsidR="001307E9" w:rsidRDefault="001307E9" w:rsidP="001307E9">
      <w:pPr>
        <w:pStyle w:val="Consolas"/>
      </w:pPr>
    </w:p>
    <w:p w14:paraId="6EBF5A53" w14:textId="2ED4D80A" w:rsidR="001307E9" w:rsidRDefault="001307E9" w:rsidP="001307E9">
      <w:pPr>
        <w:pStyle w:val="Consolas"/>
      </w:pPr>
      <w:r>
        <w:t>...</w:t>
      </w:r>
    </w:p>
    <w:p w14:paraId="35002546" w14:textId="2C568044" w:rsidR="001307E9" w:rsidRDefault="001307E9" w:rsidP="00610022">
      <w:pPr>
        <w:pStyle w:val="ANormal"/>
        <w:rPr>
          <w:lang w:val="sr-Cyrl-RS"/>
        </w:rPr>
      </w:pPr>
      <w:proofErr w:type="spellStart"/>
      <w:r w:rsidRPr="001307E9">
        <w:rPr>
          <w:lang w:val="en-US"/>
        </w:rPr>
        <w:t>Након</w:t>
      </w:r>
      <w:proofErr w:type="spellEnd"/>
      <w:r w:rsidRPr="001307E9">
        <w:rPr>
          <w:lang w:val="en-US"/>
        </w:rPr>
        <w:t xml:space="preserve"> </w:t>
      </w:r>
      <w:proofErr w:type="spellStart"/>
      <w:r w:rsidRPr="001307E9">
        <w:rPr>
          <w:lang w:val="en-US"/>
        </w:rPr>
        <w:t>што</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дефинисан</w:t>
      </w:r>
      <w:proofErr w:type="spellEnd"/>
      <w:r w:rsidRPr="001307E9">
        <w:rPr>
          <w:lang w:val="en-US"/>
        </w:rPr>
        <w:t xml:space="preserve"> __</w:t>
      </w:r>
      <w:proofErr w:type="spellStart"/>
      <w:r w:rsidRPr="001307E9">
        <w:rPr>
          <w:lang w:val="en-US"/>
        </w:rPr>
        <w:t>etext</w:t>
      </w:r>
      <w:proofErr w:type="spellEnd"/>
      <w:r w:rsidRPr="001307E9">
        <w:rPr>
          <w:lang w:val="en-US"/>
        </w:rPr>
        <w:t xml:space="preserve">, </w:t>
      </w:r>
      <w:proofErr w:type="spellStart"/>
      <w:r w:rsidRPr="001307E9">
        <w:rPr>
          <w:lang w:val="en-US"/>
        </w:rPr>
        <w:t>прелазимо</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секције</w:t>
      </w:r>
      <w:proofErr w:type="spellEnd"/>
      <w:r w:rsidRPr="001307E9">
        <w:rPr>
          <w:lang w:val="en-US"/>
        </w:rPr>
        <w:t xml:space="preserve"> </w:t>
      </w:r>
      <w:proofErr w:type="spellStart"/>
      <w:r w:rsidRPr="001307E9">
        <w:rPr>
          <w:lang w:val="en-US"/>
        </w:rPr>
        <w:t>које</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налазе</w:t>
      </w:r>
      <w:proofErr w:type="spellEnd"/>
      <w:r w:rsidRPr="001307E9">
        <w:rPr>
          <w:lang w:val="en-US"/>
        </w:rPr>
        <w:t xml:space="preserve"> у RAM </w:t>
      </w:r>
      <w:proofErr w:type="spellStart"/>
      <w:r w:rsidRPr="001307E9">
        <w:rPr>
          <w:lang w:val="en-US"/>
        </w:rPr>
        <w:t>меморији</w:t>
      </w:r>
      <w:proofErr w:type="spellEnd"/>
      <w:r w:rsidRPr="001307E9">
        <w:rPr>
          <w:lang w:val="en-US"/>
        </w:rPr>
        <w:t xml:space="preserve">. </w:t>
      </w:r>
      <w:proofErr w:type="spellStart"/>
      <w:r w:rsidRPr="001307E9">
        <w:rPr>
          <w:lang w:val="en-US"/>
        </w:rPr>
        <w:t>Прва</w:t>
      </w:r>
      <w:proofErr w:type="spellEnd"/>
      <w:r w:rsidRPr="001307E9">
        <w:rPr>
          <w:lang w:val="en-US"/>
        </w:rPr>
        <w:t xml:space="preserve"> </w:t>
      </w:r>
      <w:proofErr w:type="spellStart"/>
      <w:r w:rsidRPr="001307E9">
        <w:rPr>
          <w:lang w:val="en-US"/>
        </w:rPr>
        <w:t>међу</w:t>
      </w:r>
      <w:proofErr w:type="spellEnd"/>
      <w:r w:rsidRPr="001307E9">
        <w:rPr>
          <w:lang w:val="en-US"/>
        </w:rPr>
        <w:t xml:space="preserve"> </w:t>
      </w:r>
      <w:proofErr w:type="spellStart"/>
      <w:r w:rsidRPr="001307E9">
        <w:rPr>
          <w:lang w:val="en-US"/>
        </w:rPr>
        <w:t>њима</w:t>
      </w:r>
      <w:proofErr w:type="spellEnd"/>
      <w:r w:rsidRPr="001307E9">
        <w:rPr>
          <w:lang w:val="en-US"/>
        </w:rPr>
        <w:t xml:space="preserve"> </w:t>
      </w:r>
      <w:proofErr w:type="spellStart"/>
      <w:proofErr w:type="gramStart"/>
      <w:r w:rsidRPr="001307E9">
        <w:rPr>
          <w:lang w:val="en-US"/>
        </w:rPr>
        <w:t>је</w:t>
      </w:r>
      <w:proofErr w:type="spellEnd"/>
      <w:r w:rsidRPr="001307E9">
        <w:rPr>
          <w:lang w:val="en-US"/>
        </w:rPr>
        <w:t xml:space="preserve"> .</w:t>
      </w:r>
      <w:proofErr w:type="spellStart"/>
      <w:r w:rsidRPr="001307E9">
        <w:rPr>
          <w:lang w:val="en-US"/>
        </w:rPr>
        <w:t>ramVectors</w:t>
      </w:r>
      <w:proofErr w:type="spellEnd"/>
      <w:proofErr w:type="gramEnd"/>
      <w:r w:rsidRPr="001307E9">
        <w:rPr>
          <w:lang w:val="en-US"/>
        </w:rPr>
        <w:t xml:space="preserve">, </w:t>
      </w:r>
      <w:proofErr w:type="spellStart"/>
      <w:r w:rsidRPr="001307E9">
        <w:rPr>
          <w:lang w:val="en-US"/>
        </w:rPr>
        <w:t>дефинисана</w:t>
      </w:r>
      <w:proofErr w:type="spellEnd"/>
      <w:r w:rsidRPr="001307E9">
        <w:rPr>
          <w:lang w:val="en-US"/>
        </w:rPr>
        <w:t xml:space="preserve"> </w:t>
      </w:r>
      <w:proofErr w:type="spellStart"/>
      <w:r w:rsidRPr="001307E9">
        <w:rPr>
          <w:lang w:val="en-US"/>
        </w:rPr>
        <w:t>са</w:t>
      </w:r>
      <w:proofErr w:type="spellEnd"/>
      <w:r w:rsidRPr="001307E9">
        <w:rPr>
          <w:lang w:val="en-US"/>
        </w:rPr>
        <w:t xml:space="preserve"> </w:t>
      </w:r>
      <w:proofErr w:type="spellStart"/>
      <w:r w:rsidRPr="001307E9">
        <w:rPr>
          <w:lang w:val="en-US"/>
        </w:rPr>
        <w:t>атрибутом</w:t>
      </w:r>
      <w:proofErr w:type="spellEnd"/>
      <w:r w:rsidRPr="001307E9">
        <w:rPr>
          <w:lang w:val="en-US"/>
        </w:rPr>
        <w:t xml:space="preserve"> &gt; ram и NOLOAD, и </w:t>
      </w:r>
      <w:proofErr w:type="spellStart"/>
      <w:r w:rsidRPr="001307E9">
        <w:rPr>
          <w:lang w:val="en-US"/>
        </w:rPr>
        <w:t>поравнањем</w:t>
      </w:r>
      <w:proofErr w:type="spellEnd"/>
      <w:r w:rsidRPr="001307E9">
        <w:rPr>
          <w:lang w:val="en-US"/>
        </w:rPr>
        <w:t xml:space="preserve"> </w:t>
      </w:r>
      <w:proofErr w:type="spellStart"/>
      <w:r w:rsidRPr="001307E9">
        <w:rPr>
          <w:lang w:val="en-US"/>
        </w:rPr>
        <w:t>на</w:t>
      </w:r>
      <w:proofErr w:type="spellEnd"/>
      <w:r w:rsidRPr="001307E9">
        <w:rPr>
          <w:lang w:val="en-US"/>
        </w:rPr>
        <w:t xml:space="preserve"> 8 </w:t>
      </w:r>
      <w:proofErr w:type="spellStart"/>
      <w:r w:rsidRPr="001307E9">
        <w:rPr>
          <w:lang w:val="en-US"/>
        </w:rPr>
        <w:t>бајтова</w:t>
      </w:r>
      <w:proofErr w:type="spellEnd"/>
      <w:r w:rsidRPr="001307E9">
        <w:rPr>
          <w:lang w:val="en-US"/>
        </w:rPr>
        <w:t xml:space="preserve">. </w:t>
      </w:r>
      <w:proofErr w:type="spellStart"/>
      <w:r w:rsidRPr="001307E9">
        <w:rPr>
          <w:lang w:val="en-US"/>
        </w:rPr>
        <w:t>Ова</w:t>
      </w:r>
      <w:proofErr w:type="spellEnd"/>
      <w:r w:rsidRPr="001307E9">
        <w:rPr>
          <w:lang w:val="en-US"/>
        </w:rPr>
        <w:t xml:space="preserve"> </w:t>
      </w:r>
      <w:proofErr w:type="spellStart"/>
      <w:r w:rsidRPr="001307E9">
        <w:rPr>
          <w:lang w:val="en-US"/>
        </w:rPr>
        <w:t>секција</w:t>
      </w:r>
      <w:proofErr w:type="spellEnd"/>
      <w:r w:rsidRPr="001307E9">
        <w:rPr>
          <w:lang w:val="en-US"/>
        </w:rPr>
        <w:t xml:space="preserve"> </w:t>
      </w:r>
      <w:proofErr w:type="spellStart"/>
      <w:r w:rsidRPr="001307E9">
        <w:rPr>
          <w:lang w:val="en-US"/>
        </w:rPr>
        <w:t>представља</w:t>
      </w:r>
      <w:proofErr w:type="spellEnd"/>
      <w:r w:rsidRPr="001307E9">
        <w:rPr>
          <w:lang w:val="en-US"/>
        </w:rPr>
        <w:t xml:space="preserve"> </w:t>
      </w:r>
      <w:r w:rsidRPr="001307E9">
        <w:rPr>
          <w:b/>
          <w:bCs/>
          <w:lang w:val="en-US"/>
        </w:rPr>
        <w:t xml:space="preserve">RAM </w:t>
      </w:r>
      <w:proofErr w:type="spellStart"/>
      <w:r w:rsidRPr="001307E9">
        <w:rPr>
          <w:b/>
          <w:bCs/>
          <w:lang w:val="en-US"/>
        </w:rPr>
        <w:t>копију</w:t>
      </w:r>
      <w:proofErr w:type="spellEnd"/>
      <w:r w:rsidRPr="001307E9">
        <w:rPr>
          <w:b/>
          <w:bCs/>
          <w:lang w:val="en-US"/>
        </w:rPr>
        <w:t xml:space="preserve"> </w:t>
      </w:r>
      <w:proofErr w:type="spellStart"/>
      <w:r w:rsidRPr="001307E9">
        <w:rPr>
          <w:b/>
          <w:bCs/>
          <w:lang w:val="en-US"/>
        </w:rPr>
        <w:t>векторске</w:t>
      </w:r>
      <w:proofErr w:type="spellEnd"/>
      <w:r w:rsidRPr="001307E9">
        <w:rPr>
          <w:b/>
          <w:bCs/>
          <w:lang w:val="en-US"/>
        </w:rPr>
        <w:t xml:space="preserve"> </w:t>
      </w:r>
      <w:proofErr w:type="spellStart"/>
      <w:r w:rsidRPr="001307E9">
        <w:rPr>
          <w:b/>
          <w:bCs/>
          <w:lang w:val="en-US"/>
        </w:rPr>
        <w:t>табеле</w:t>
      </w:r>
      <w:proofErr w:type="spellEnd"/>
      <w:r w:rsidRPr="001307E9">
        <w:rPr>
          <w:lang w:val="en-US"/>
        </w:rPr>
        <w:t xml:space="preserve">. </w:t>
      </w:r>
      <w:proofErr w:type="spellStart"/>
      <w:r w:rsidRPr="001307E9">
        <w:rPr>
          <w:lang w:val="en-US"/>
        </w:rPr>
        <w:t>Унутар</w:t>
      </w:r>
      <w:proofErr w:type="spellEnd"/>
      <w:r w:rsidRPr="001307E9">
        <w:rPr>
          <w:lang w:val="en-US"/>
        </w:rPr>
        <w:t xml:space="preserve"> </w:t>
      </w:r>
      <w:proofErr w:type="spellStart"/>
      <w:r w:rsidRPr="001307E9">
        <w:rPr>
          <w:lang w:val="en-US"/>
        </w:rPr>
        <w:t>ње</w:t>
      </w:r>
      <w:proofErr w:type="spellEnd"/>
      <w:r w:rsidRPr="001307E9">
        <w:rPr>
          <w:lang w:val="en-US"/>
        </w:rPr>
        <w:t xml:space="preserve">, </w:t>
      </w:r>
      <w:proofErr w:type="spellStart"/>
      <w:r w:rsidRPr="001307E9">
        <w:rPr>
          <w:lang w:val="en-US"/>
        </w:rPr>
        <w:t>симбол</w:t>
      </w:r>
      <w:proofErr w:type="spellEnd"/>
      <w:r w:rsidRPr="001307E9">
        <w:rPr>
          <w:lang w:val="en-US"/>
        </w:rPr>
        <w:t xml:space="preserve"> __</w:t>
      </w:r>
      <w:proofErr w:type="spellStart"/>
      <w:r w:rsidRPr="001307E9">
        <w:rPr>
          <w:lang w:val="en-US"/>
        </w:rPr>
        <w:t>ram_vectors_start</w:t>
      </w:r>
      <w:proofErr w:type="spellEnd"/>
      <w:r w:rsidRPr="001307E9">
        <w:rPr>
          <w:lang w:val="en-US"/>
        </w:rPr>
        <w:t xml:space="preserve">__ </w:t>
      </w:r>
      <w:proofErr w:type="spellStart"/>
      <w:r w:rsidRPr="001307E9">
        <w:rPr>
          <w:lang w:val="en-US"/>
        </w:rPr>
        <w:t>се</w:t>
      </w:r>
      <w:proofErr w:type="spellEnd"/>
      <w:r w:rsidRPr="001307E9">
        <w:rPr>
          <w:lang w:val="en-US"/>
        </w:rPr>
        <w:t xml:space="preserve"> </w:t>
      </w:r>
      <w:proofErr w:type="spellStart"/>
      <w:r w:rsidRPr="001307E9">
        <w:rPr>
          <w:lang w:val="en-US"/>
        </w:rPr>
        <w:t>поставља</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тренутну</w:t>
      </w:r>
      <w:proofErr w:type="spellEnd"/>
      <w:r w:rsidRPr="001307E9">
        <w:rPr>
          <w:lang w:val="en-US"/>
        </w:rPr>
        <w:t xml:space="preserve"> </w:t>
      </w:r>
      <w:proofErr w:type="spellStart"/>
      <w:r w:rsidRPr="001307E9">
        <w:rPr>
          <w:lang w:val="en-US"/>
        </w:rPr>
        <w:t>адресу</w:t>
      </w:r>
      <w:proofErr w:type="spellEnd"/>
      <w:r w:rsidRPr="001307E9">
        <w:rPr>
          <w:lang w:val="en-US"/>
        </w:rPr>
        <w:t xml:space="preserve"> (</w:t>
      </w:r>
      <w:proofErr w:type="spellStart"/>
      <w:r w:rsidRPr="001307E9">
        <w:rPr>
          <w:lang w:val="en-US"/>
        </w:rPr>
        <w:t>што</w:t>
      </w:r>
      <w:proofErr w:type="spellEnd"/>
      <w:r w:rsidRPr="001307E9">
        <w:rPr>
          <w:lang w:val="en-US"/>
        </w:rPr>
        <w:t xml:space="preserve"> </w:t>
      </w:r>
      <w:proofErr w:type="spellStart"/>
      <w:r w:rsidRPr="001307E9">
        <w:rPr>
          <w:lang w:val="en-US"/>
        </w:rPr>
        <w:t>означава</w:t>
      </w:r>
      <w:proofErr w:type="spellEnd"/>
      <w:r w:rsidRPr="001307E9">
        <w:rPr>
          <w:lang w:val="en-US"/>
        </w:rPr>
        <w:t xml:space="preserve"> </w:t>
      </w:r>
      <w:proofErr w:type="spellStart"/>
      <w:r w:rsidRPr="001307E9">
        <w:rPr>
          <w:lang w:val="en-US"/>
        </w:rPr>
        <w:t>почетак</w:t>
      </w:r>
      <w:proofErr w:type="spellEnd"/>
      <w:r w:rsidRPr="001307E9">
        <w:rPr>
          <w:lang w:val="en-US"/>
        </w:rPr>
        <w:t xml:space="preserve"> </w:t>
      </w:r>
      <w:proofErr w:type="spellStart"/>
      <w:r w:rsidRPr="001307E9">
        <w:rPr>
          <w:lang w:val="en-US"/>
        </w:rPr>
        <w:t>простора</w:t>
      </w:r>
      <w:proofErr w:type="spellEnd"/>
      <w:r w:rsidRPr="001307E9">
        <w:rPr>
          <w:lang w:val="en-US"/>
        </w:rPr>
        <w:t xml:space="preserve"> у RAM-у </w:t>
      </w:r>
      <w:proofErr w:type="spellStart"/>
      <w:r w:rsidRPr="001307E9">
        <w:rPr>
          <w:lang w:val="en-US"/>
        </w:rPr>
        <w:t>за</w:t>
      </w:r>
      <w:proofErr w:type="spellEnd"/>
      <w:r w:rsidRPr="001307E9">
        <w:rPr>
          <w:lang w:val="en-US"/>
        </w:rPr>
        <w:t xml:space="preserve"> </w:t>
      </w:r>
      <w:proofErr w:type="spellStart"/>
      <w:r w:rsidRPr="001307E9">
        <w:rPr>
          <w:lang w:val="en-US"/>
        </w:rPr>
        <w:t>векторе</w:t>
      </w:r>
      <w:proofErr w:type="spellEnd"/>
      <w:r w:rsidRPr="001307E9">
        <w:rPr>
          <w:lang w:val="en-US"/>
        </w:rPr>
        <w:t xml:space="preserve">), </w:t>
      </w:r>
      <w:proofErr w:type="spellStart"/>
      <w:r w:rsidRPr="001307E9">
        <w:rPr>
          <w:lang w:val="en-US"/>
        </w:rPr>
        <w:t>затим</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укључује</w:t>
      </w:r>
      <w:proofErr w:type="spellEnd"/>
      <w:r w:rsidRPr="001307E9">
        <w:rPr>
          <w:lang w:val="en-US"/>
        </w:rPr>
        <w:t xml:space="preserve"> (KEEP) </w:t>
      </w:r>
      <w:proofErr w:type="spellStart"/>
      <w:r w:rsidRPr="001307E9">
        <w:rPr>
          <w:lang w:val="en-US"/>
        </w:rPr>
        <w:t>садржај</w:t>
      </w:r>
      <w:proofErr w:type="spellEnd"/>
      <w:r w:rsidRPr="001307E9">
        <w:rPr>
          <w:lang w:val="en-US"/>
        </w:rPr>
        <w:t xml:space="preserve"> </w:t>
      </w:r>
      <w:proofErr w:type="spellStart"/>
      <w:r w:rsidRPr="001307E9">
        <w:rPr>
          <w:lang w:val="en-US"/>
        </w:rPr>
        <w:t>свих</w:t>
      </w:r>
      <w:proofErr w:type="spellEnd"/>
      <w:r w:rsidRPr="001307E9">
        <w:rPr>
          <w:lang w:val="en-US"/>
        </w:rPr>
        <w:t xml:space="preserve"> </w:t>
      </w:r>
      <w:proofErr w:type="spellStart"/>
      <w:r w:rsidRPr="001307E9">
        <w:rPr>
          <w:lang w:val="en-US"/>
        </w:rPr>
        <w:t>улазних</w:t>
      </w:r>
      <w:proofErr w:type="spellEnd"/>
      <w:r w:rsidRPr="001307E9">
        <w:rPr>
          <w:lang w:val="en-US"/>
        </w:rPr>
        <w:t xml:space="preserve"> </w:t>
      </w:r>
      <w:proofErr w:type="spellStart"/>
      <w:r w:rsidRPr="001307E9">
        <w:rPr>
          <w:lang w:val="en-US"/>
        </w:rPr>
        <w:t>секција</w:t>
      </w:r>
      <w:proofErr w:type="spellEnd"/>
      <w:r w:rsidRPr="001307E9">
        <w:rPr>
          <w:lang w:val="en-US"/>
        </w:rPr>
        <w:t xml:space="preserve"> </w:t>
      </w:r>
      <w:proofErr w:type="spellStart"/>
      <w:r w:rsidRPr="001307E9">
        <w:rPr>
          <w:lang w:val="en-US"/>
        </w:rPr>
        <w:t>именованих</w:t>
      </w:r>
      <w:proofErr w:type="spellEnd"/>
      <w:r w:rsidRPr="001307E9">
        <w:rPr>
          <w:lang w:val="en-US"/>
        </w:rPr>
        <w:t xml:space="preserve"> .</w:t>
      </w:r>
      <w:proofErr w:type="spellStart"/>
      <w:r w:rsidRPr="001307E9">
        <w:rPr>
          <w:lang w:val="en-US"/>
        </w:rPr>
        <w:t>ram_vectors</w:t>
      </w:r>
      <w:proofErr w:type="spellEnd"/>
      <w:r w:rsidRPr="001307E9">
        <w:rPr>
          <w:lang w:val="en-US"/>
        </w:rPr>
        <w:t xml:space="preserve">, и </w:t>
      </w:r>
      <w:proofErr w:type="spellStart"/>
      <w:r w:rsidRPr="001307E9">
        <w:rPr>
          <w:lang w:val="en-US"/>
        </w:rPr>
        <w:t>на</w:t>
      </w:r>
      <w:proofErr w:type="spellEnd"/>
      <w:r w:rsidRPr="001307E9">
        <w:rPr>
          <w:lang w:val="en-US"/>
        </w:rPr>
        <w:t xml:space="preserve"> </w:t>
      </w:r>
      <w:proofErr w:type="spellStart"/>
      <w:r w:rsidRPr="001307E9">
        <w:rPr>
          <w:lang w:val="en-US"/>
        </w:rPr>
        <w:t>крају</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симбол</w:t>
      </w:r>
      <w:proofErr w:type="spellEnd"/>
      <w:r w:rsidRPr="001307E9">
        <w:rPr>
          <w:lang w:val="en-US"/>
        </w:rPr>
        <w:t xml:space="preserve"> __</w:t>
      </w:r>
      <w:proofErr w:type="spellStart"/>
      <w:r w:rsidRPr="001307E9">
        <w:rPr>
          <w:lang w:val="en-US"/>
        </w:rPr>
        <w:t>ram_vectors_end</w:t>
      </w:r>
      <w:proofErr w:type="spellEnd"/>
      <w:r w:rsidRPr="001307E9">
        <w:rPr>
          <w:lang w:val="en-US"/>
        </w:rPr>
        <w:t xml:space="preserve">__ </w:t>
      </w:r>
      <w:proofErr w:type="spellStart"/>
      <w:r w:rsidRPr="001307E9">
        <w:rPr>
          <w:lang w:val="en-US"/>
        </w:rPr>
        <w:t>поставља</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крај</w:t>
      </w:r>
      <w:proofErr w:type="spellEnd"/>
      <w:r w:rsidRPr="001307E9">
        <w:rPr>
          <w:lang w:val="en-US"/>
        </w:rPr>
        <w:t xml:space="preserve"> </w:t>
      </w:r>
      <w:proofErr w:type="spellStart"/>
      <w:r w:rsidRPr="001307E9">
        <w:rPr>
          <w:lang w:val="en-US"/>
        </w:rPr>
        <w:t>те</w:t>
      </w:r>
      <w:proofErr w:type="spellEnd"/>
      <w:r w:rsidRPr="001307E9">
        <w:rPr>
          <w:lang w:val="en-US"/>
        </w:rPr>
        <w:t xml:space="preserve"> </w:t>
      </w:r>
      <w:proofErr w:type="spellStart"/>
      <w:r w:rsidRPr="001307E9">
        <w:rPr>
          <w:lang w:val="en-US"/>
        </w:rPr>
        <w:t>секције</w:t>
      </w:r>
      <w:proofErr w:type="spellEnd"/>
      <w:r w:rsidRPr="001307E9">
        <w:rPr>
          <w:lang w:val="en-US"/>
        </w:rPr>
        <w:t xml:space="preserve">. </w:t>
      </w:r>
      <w:proofErr w:type="spellStart"/>
      <w:r w:rsidRPr="001307E9">
        <w:rPr>
          <w:lang w:val="en-US"/>
        </w:rPr>
        <w:t>Сама</w:t>
      </w:r>
      <w:proofErr w:type="spellEnd"/>
      <w:r w:rsidRPr="001307E9">
        <w:rPr>
          <w:lang w:val="en-US"/>
        </w:rPr>
        <w:t xml:space="preserve"> .</w:t>
      </w:r>
      <w:proofErr w:type="spellStart"/>
      <w:r w:rsidRPr="001307E9">
        <w:rPr>
          <w:lang w:val="en-US"/>
        </w:rPr>
        <w:t>ram_vectors</w:t>
      </w:r>
      <w:proofErr w:type="spellEnd"/>
      <w:r w:rsidRPr="001307E9">
        <w:rPr>
          <w:lang w:val="en-US"/>
        </w:rPr>
        <w:t xml:space="preserve"> </w:t>
      </w:r>
      <w:proofErr w:type="spellStart"/>
      <w:r w:rsidRPr="001307E9">
        <w:rPr>
          <w:lang w:val="en-US"/>
        </w:rPr>
        <w:t>секција</w:t>
      </w:r>
      <w:proofErr w:type="spellEnd"/>
      <w:r w:rsidRPr="001307E9">
        <w:rPr>
          <w:lang w:val="en-US"/>
        </w:rPr>
        <w:t xml:space="preserve"> </w:t>
      </w:r>
      <w:proofErr w:type="spellStart"/>
      <w:r w:rsidRPr="001307E9">
        <w:rPr>
          <w:lang w:val="en-US"/>
        </w:rPr>
        <w:t>нема</w:t>
      </w:r>
      <w:proofErr w:type="spellEnd"/>
      <w:r w:rsidRPr="001307E9">
        <w:rPr>
          <w:lang w:val="en-US"/>
        </w:rPr>
        <w:t xml:space="preserve"> LOAD </w:t>
      </w:r>
      <w:proofErr w:type="spellStart"/>
      <w:r w:rsidRPr="001307E9">
        <w:rPr>
          <w:lang w:val="en-US"/>
        </w:rPr>
        <w:t>адрес</w:t>
      </w:r>
      <w:proofErr w:type="spellEnd"/>
      <w:r w:rsidRPr="001307E9">
        <w:rPr>
          <w:lang w:val="en-US"/>
        </w:rPr>
        <w:t xml:space="preserve"> у </w:t>
      </w:r>
      <w:proofErr w:type="spellStart"/>
      <w:r w:rsidRPr="001307E9">
        <w:rPr>
          <w:lang w:val="en-US"/>
        </w:rPr>
        <w:t>флешу</w:t>
      </w:r>
      <w:proofErr w:type="spellEnd"/>
      <w:r w:rsidRPr="001307E9">
        <w:rPr>
          <w:lang w:val="en-US"/>
        </w:rPr>
        <w:t xml:space="preserve"> (</w:t>
      </w:r>
      <w:proofErr w:type="spellStart"/>
      <w:r w:rsidRPr="001307E9">
        <w:rPr>
          <w:lang w:val="en-US"/>
        </w:rPr>
        <w:t>атрибут</w:t>
      </w:r>
      <w:proofErr w:type="spellEnd"/>
      <w:r w:rsidRPr="001307E9">
        <w:rPr>
          <w:lang w:val="en-US"/>
        </w:rPr>
        <w:t xml:space="preserve"> NOLOAD </w:t>
      </w:r>
      <w:proofErr w:type="spellStart"/>
      <w:r w:rsidRPr="001307E9">
        <w:rPr>
          <w:lang w:val="en-US"/>
        </w:rPr>
        <w:t>значи</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она</w:t>
      </w:r>
      <w:proofErr w:type="spellEnd"/>
      <w:r w:rsidRPr="001307E9">
        <w:rPr>
          <w:lang w:val="en-US"/>
        </w:rPr>
        <w:t xml:space="preserve"> </w:t>
      </w:r>
      <w:proofErr w:type="spellStart"/>
      <w:r w:rsidRPr="001307E9">
        <w:rPr>
          <w:lang w:val="en-US"/>
        </w:rPr>
        <w:t>не</w:t>
      </w:r>
      <w:proofErr w:type="spellEnd"/>
      <w:r w:rsidRPr="001307E9">
        <w:rPr>
          <w:lang w:val="en-US"/>
        </w:rPr>
        <w:t xml:space="preserve"> </w:t>
      </w:r>
      <w:proofErr w:type="spellStart"/>
      <w:r w:rsidRPr="001307E9">
        <w:rPr>
          <w:lang w:val="en-US"/>
        </w:rPr>
        <w:t>појављује</w:t>
      </w:r>
      <w:proofErr w:type="spellEnd"/>
      <w:r w:rsidRPr="001307E9">
        <w:rPr>
          <w:lang w:val="en-US"/>
        </w:rPr>
        <w:t xml:space="preserve"> у </w:t>
      </w:r>
      <w:proofErr w:type="spellStart"/>
      <w:r w:rsidRPr="001307E9">
        <w:rPr>
          <w:lang w:val="en-US"/>
        </w:rPr>
        <w:t>извршној</w:t>
      </w:r>
      <w:proofErr w:type="spellEnd"/>
      <w:r w:rsidRPr="001307E9">
        <w:rPr>
          <w:lang w:val="en-US"/>
        </w:rPr>
        <w:t xml:space="preserve"> </w:t>
      </w:r>
      <w:proofErr w:type="spellStart"/>
      <w:r w:rsidRPr="001307E9">
        <w:rPr>
          <w:lang w:val="en-US"/>
        </w:rPr>
        <w:t>слици</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диску</w:t>
      </w:r>
      <w:proofErr w:type="spellEnd"/>
      <w:r w:rsidRPr="001307E9">
        <w:rPr>
          <w:lang w:val="en-US"/>
        </w:rPr>
        <w:t xml:space="preserve">), </w:t>
      </w:r>
      <w:proofErr w:type="spellStart"/>
      <w:r w:rsidRPr="001307E9">
        <w:rPr>
          <w:lang w:val="en-US"/>
        </w:rPr>
        <w:t>већ</w:t>
      </w:r>
      <w:proofErr w:type="spellEnd"/>
      <w:r w:rsidRPr="001307E9">
        <w:rPr>
          <w:lang w:val="en-US"/>
        </w:rPr>
        <w:t xml:space="preserve"> </w:t>
      </w:r>
      <w:proofErr w:type="spellStart"/>
      <w:r w:rsidRPr="001307E9">
        <w:rPr>
          <w:lang w:val="en-US"/>
        </w:rPr>
        <w:t>само</w:t>
      </w:r>
      <w:proofErr w:type="spellEnd"/>
      <w:r w:rsidRPr="001307E9">
        <w:rPr>
          <w:lang w:val="en-US"/>
        </w:rPr>
        <w:t xml:space="preserve"> </w:t>
      </w:r>
      <w:proofErr w:type="spellStart"/>
      <w:r w:rsidRPr="001307E9">
        <w:rPr>
          <w:lang w:val="en-US"/>
        </w:rPr>
        <w:t>резервише</w:t>
      </w:r>
      <w:proofErr w:type="spellEnd"/>
      <w:r w:rsidRPr="001307E9">
        <w:rPr>
          <w:lang w:val="en-US"/>
        </w:rPr>
        <w:t xml:space="preserve"> </w:t>
      </w:r>
      <w:proofErr w:type="spellStart"/>
      <w:r w:rsidRPr="001307E9">
        <w:rPr>
          <w:lang w:val="en-US"/>
        </w:rPr>
        <w:t>простор</w:t>
      </w:r>
      <w:proofErr w:type="spellEnd"/>
      <w:r w:rsidRPr="001307E9">
        <w:rPr>
          <w:lang w:val="en-US"/>
        </w:rPr>
        <w:t xml:space="preserve"> у RAM-у. </w:t>
      </w:r>
      <w:proofErr w:type="spellStart"/>
      <w:r w:rsidRPr="001307E9">
        <w:rPr>
          <w:lang w:val="en-US"/>
        </w:rPr>
        <w:t>Како</w:t>
      </w:r>
      <w:proofErr w:type="spellEnd"/>
      <w:r w:rsidRPr="001307E9">
        <w:rPr>
          <w:lang w:val="en-US"/>
        </w:rPr>
        <w:t xml:space="preserve"> </w:t>
      </w:r>
      <w:proofErr w:type="spellStart"/>
      <w:r w:rsidRPr="001307E9">
        <w:rPr>
          <w:lang w:val="en-US"/>
        </w:rPr>
        <w:t>садржај</w:t>
      </w:r>
      <w:proofErr w:type="spellEnd"/>
      <w:r w:rsidRPr="001307E9">
        <w:rPr>
          <w:lang w:val="en-US"/>
        </w:rPr>
        <w:t xml:space="preserve"> </w:t>
      </w:r>
      <w:proofErr w:type="spellStart"/>
      <w:r w:rsidRPr="001307E9">
        <w:rPr>
          <w:lang w:val="en-US"/>
        </w:rPr>
        <w:t>бива</w:t>
      </w:r>
      <w:proofErr w:type="spellEnd"/>
      <w:r w:rsidRPr="001307E9">
        <w:rPr>
          <w:lang w:val="en-US"/>
        </w:rPr>
        <w:t xml:space="preserve"> </w:t>
      </w:r>
      <w:proofErr w:type="spellStart"/>
      <w:r w:rsidRPr="001307E9">
        <w:rPr>
          <w:lang w:val="en-US"/>
        </w:rPr>
        <w:t>постављен</w:t>
      </w:r>
      <w:proofErr w:type="spellEnd"/>
      <w:r w:rsidRPr="001307E9">
        <w:rPr>
          <w:lang w:val="en-US"/>
        </w:rPr>
        <w:t xml:space="preserve">? У </w:t>
      </w:r>
      <w:proofErr w:type="spellStart"/>
      <w:r w:rsidRPr="001307E9">
        <w:rPr>
          <w:lang w:val="en-US"/>
        </w:rPr>
        <w:t>нашем</w:t>
      </w:r>
      <w:proofErr w:type="spellEnd"/>
      <w:r w:rsidRPr="001307E9">
        <w:rPr>
          <w:lang w:val="en-US"/>
        </w:rPr>
        <w:t xml:space="preserve"> </w:t>
      </w:r>
      <w:proofErr w:type="spellStart"/>
      <w:r w:rsidRPr="001307E9">
        <w:rPr>
          <w:lang w:val="en-US"/>
        </w:rPr>
        <w:t>случају</w:t>
      </w:r>
      <w:proofErr w:type="spellEnd"/>
      <w:r w:rsidRPr="001307E9">
        <w:rPr>
          <w:lang w:val="en-US"/>
        </w:rPr>
        <w:t xml:space="preserve">, startup </w:t>
      </w:r>
      <w:proofErr w:type="spellStart"/>
      <w:r w:rsidRPr="001307E9">
        <w:rPr>
          <w:lang w:val="en-US"/>
        </w:rPr>
        <w:t>асемблерски</w:t>
      </w:r>
      <w:proofErr w:type="spellEnd"/>
      <w:r w:rsidRPr="001307E9">
        <w:rPr>
          <w:lang w:val="en-US"/>
        </w:rPr>
        <w:t xml:space="preserve"> </w:t>
      </w:r>
      <w:proofErr w:type="spellStart"/>
      <w:r w:rsidRPr="001307E9">
        <w:rPr>
          <w:lang w:val="en-US"/>
        </w:rPr>
        <w:t>код</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већ</w:t>
      </w:r>
      <w:proofErr w:type="spellEnd"/>
      <w:r w:rsidRPr="001307E9">
        <w:rPr>
          <w:lang w:val="en-US"/>
        </w:rPr>
        <w:t xml:space="preserve"> </w:t>
      </w:r>
      <w:proofErr w:type="spellStart"/>
      <w:r w:rsidRPr="001307E9">
        <w:rPr>
          <w:lang w:val="en-US"/>
        </w:rPr>
        <w:t>резервисао</w:t>
      </w:r>
      <w:proofErr w:type="spellEnd"/>
      <w:r w:rsidRPr="001307E9">
        <w:rPr>
          <w:lang w:val="en-US"/>
        </w:rPr>
        <w:t xml:space="preserve"> </w:t>
      </w:r>
      <w:proofErr w:type="spellStart"/>
      <w:r w:rsidRPr="001307E9">
        <w:rPr>
          <w:lang w:val="en-US"/>
        </w:rPr>
        <w:t>ово</w:t>
      </w:r>
      <w:proofErr w:type="spellEnd"/>
      <w:r w:rsidRPr="001307E9">
        <w:rPr>
          <w:lang w:val="en-US"/>
        </w:rPr>
        <w:t xml:space="preserve"> </w:t>
      </w:r>
      <w:proofErr w:type="spellStart"/>
      <w:r w:rsidRPr="001307E9">
        <w:rPr>
          <w:lang w:val="en-US"/>
        </w:rPr>
        <w:t>место</w:t>
      </w:r>
      <w:proofErr w:type="spellEnd"/>
      <w:r w:rsidRPr="001307E9">
        <w:rPr>
          <w:lang w:val="en-US"/>
        </w:rPr>
        <w:t xml:space="preserve">: у </w:t>
      </w:r>
      <w:proofErr w:type="spellStart"/>
      <w:r w:rsidRPr="001307E9">
        <w:rPr>
          <w:lang w:val="en-US"/>
        </w:rPr>
        <w:t>фајлу</w:t>
      </w:r>
      <w:proofErr w:type="spellEnd"/>
      <w:r w:rsidRPr="001307E9">
        <w:rPr>
          <w:lang w:val="en-US"/>
        </w:rPr>
        <w:t xml:space="preserve"> startup_tviibe4m_cm0plus.S </w:t>
      </w:r>
      <w:proofErr w:type="spellStart"/>
      <w:r w:rsidRPr="001307E9">
        <w:rPr>
          <w:lang w:val="en-US"/>
        </w:rPr>
        <w:t>налази</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дефиниција</w:t>
      </w:r>
      <w:proofErr w:type="spellEnd"/>
      <w:r w:rsidRPr="001307E9">
        <w:rPr>
          <w:lang w:val="en-US"/>
        </w:rPr>
        <w:t xml:space="preserve"> </w:t>
      </w:r>
      <w:proofErr w:type="spellStart"/>
      <w:r w:rsidRPr="001307E9">
        <w:rPr>
          <w:lang w:val="en-US"/>
        </w:rPr>
        <w:t>секције</w:t>
      </w:r>
      <w:proofErr w:type="spellEnd"/>
      <w:r w:rsidRPr="001307E9">
        <w:rPr>
          <w:lang w:val="en-US"/>
        </w:rPr>
        <w:t xml:space="preserve"> .</w:t>
      </w:r>
      <w:proofErr w:type="spellStart"/>
      <w:r w:rsidRPr="001307E9">
        <w:rPr>
          <w:lang w:val="en-US"/>
        </w:rPr>
        <w:t>ram_vectors</w:t>
      </w:r>
      <w:proofErr w:type="spellEnd"/>
      <w:r w:rsidRPr="001307E9">
        <w:rPr>
          <w:lang w:val="en-US"/>
        </w:rPr>
        <w:t xml:space="preserve"> </w:t>
      </w:r>
      <w:proofErr w:type="spellStart"/>
      <w:r w:rsidRPr="001307E9">
        <w:rPr>
          <w:lang w:val="en-US"/>
        </w:rPr>
        <w:t>која</w:t>
      </w:r>
      <w:proofErr w:type="spellEnd"/>
      <w:r w:rsidRPr="001307E9">
        <w:rPr>
          <w:lang w:val="en-US"/>
        </w:rPr>
        <w:t xml:space="preserve"> </w:t>
      </w:r>
      <w:proofErr w:type="spellStart"/>
      <w:r w:rsidRPr="001307E9">
        <w:rPr>
          <w:lang w:val="en-US"/>
        </w:rPr>
        <w:t>резервише</w:t>
      </w:r>
      <w:proofErr w:type="spellEnd"/>
      <w:r w:rsidRPr="001307E9">
        <w:rPr>
          <w:lang w:val="en-US"/>
        </w:rPr>
        <w:t xml:space="preserve"> </w:t>
      </w:r>
      <w:proofErr w:type="spellStart"/>
      <w:r w:rsidRPr="001307E9">
        <w:rPr>
          <w:lang w:val="en-US"/>
        </w:rPr>
        <w:t>довољно</w:t>
      </w:r>
      <w:proofErr w:type="spellEnd"/>
      <w:r w:rsidRPr="001307E9">
        <w:rPr>
          <w:lang w:val="en-US"/>
        </w:rPr>
        <w:t xml:space="preserve"> </w:t>
      </w:r>
      <w:proofErr w:type="spellStart"/>
      <w:r w:rsidRPr="001307E9">
        <w:rPr>
          <w:lang w:val="en-US"/>
        </w:rPr>
        <w:t>бајтова</w:t>
      </w:r>
      <w:proofErr w:type="spellEnd"/>
      <w:r w:rsidRPr="001307E9">
        <w:rPr>
          <w:lang w:val="en-US"/>
        </w:rPr>
        <w:t xml:space="preserve"> (</w:t>
      </w:r>
      <w:proofErr w:type="spellStart"/>
      <w:proofErr w:type="gramStart"/>
      <w:r w:rsidRPr="001307E9">
        <w:rPr>
          <w:lang w:val="en-US"/>
        </w:rPr>
        <w:t>позивом</w:t>
      </w:r>
      <w:proofErr w:type="spellEnd"/>
      <w:r w:rsidRPr="001307E9">
        <w:rPr>
          <w:lang w:val="en-US"/>
        </w:rPr>
        <w:t xml:space="preserve"> .space</w:t>
      </w:r>
      <w:proofErr w:type="gramEnd"/>
      <w:r w:rsidRPr="001307E9">
        <w:rPr>
          <w:lang w:val="en-US"/>
        </w:rPr>
        <w:t xml:space="preserve">) </w:t>
      </w:r>
      <w:proofErr w:type="spellStart"/>
      <w:r w:rsidRPr="001307E9">
        <w:rPr>
          <w:lang w:val="en-US"/>
        </w:rPr>
        <w:t>колико</w:t>
      </w:r>
      <w:proofErr w:type="spellEnd"/>
      <w:r w:rsidRPr="001307E9">
        <w:rPr>
          <w:lang w:val="en-US"/>
        </w:rPr>
        <w:t xml:space="preserve"> </w:t>
      </w:r>
      <w:proofErr w:type="spellStart"/>
      <w:r w:rsidRPr="001307E9">
        <w:rPr>
          <w:lang w:val="en-US"/>
        </w:rPr>
        <w:t>износи</w:t>
      </w:r>
      <w:proofErr w:type="spellEnd"/>
      <w:r w:rsidRPr="001307E9">
        <w:rPr>
          <w:lang w:val="en-US"/>
        </w:rPr>
        <w:t xml:space="preserve"> </w:t>
      </w:r>
      <w:proofErr w:type="spellStart"/>
      <w:r w:rsidRPr="001307E9">
        <w:rPr>
          <w:lang w:val="en-US"/>
        </w:rPr>
        <w:t>величина</w:t>
      </w:r>
      <w:proofErr w:type="spellEnd"/>
      <w:r w:rsidRPr="001307E9">
        <w:rPr>
          <w:lang w:val="en-US"/>
        </w:rPr>
        <w:t xml:space="preserve"> </w:t>
      </w:r>
      <w:proofErr w:type="spellStart"/>
      <w:r w:rsidRPr="001307E9">
        <w:rPr>
          <w:lang w:val="en-US"/>
        </w:rPr>
        <w:t>векторске</w:t>
      </w:r>
      <w:proofErr w:type="spellEnd"/>
      <w:r w:rsidRPr="001307E9">
        <w:rPr>
          <w:lang w:val="en-US"/>
        </w:rPr>
        <w:t xml:space="preserve"> </w:t>
      </w:r>
      <w:proofErr w:type="spellStart"/>
      <w:r w:rsidRPr="001307E9">
        <w:rPr>
          <w:lang w:val="en-US"/>
        </w:rPr>
        <w:t>табеле</w:t>
      </w:r>
      <w:proofErr w:type="spellEnd"/>
      <w:r w:rsidRPr="001307E9">
        <w:rPr>
          <w:lang w:val="en-US"/>
        </w:rPr>
        <w:t xml:space="preserve">. </w:t>
      </w:r>
      <w:proofErr w:type="spellStart"/>
      <w:r w:rsidRPr="001307E9">
        <w:rPr>
          <w:lang w:val="en-US"/>
        </w:rPr>
        <w:t>Он</w:t>
      </w:r>
      <w:proofErr w:type="spellEnd"/>
      <w:r w:rsidRPr="001307E9">
        <w:rPr>
          <w:lang w:val="en-US"/>
        </w:rPr>
        <w:t xml:space="preserve"> </w:t>
      </w:r>
      <w:proofErr w:type="spellStart"/>
      <w:r w:rsidRPr="001307E9">
        <w:rPr>
          <w:lang w:val="en-US"/>
        </w:rPr>
        <w:t>то</w:t>
      </w:r>
      <w:proofErr w:type="spellEnd"/>
      <w:r w:rsidRPr="001307E9">
        <w:rPr>
          <w:lang w:val="en-US"/>
        </w:rPr>
        <w:t xml:space="preserve"> </w:t>
      </w:r>
      <w:proofErr w:type="spellStart"/>
      <w:r w:rsidRPr="001307E9">
        <w:rPr>
          <w:lang w:val="en-US"/>
        </w:rPr>
        <w:t>постиже</w:t>
      </w:r>
      <w:proofErr w:type="spellEnd"/>
      <w:r w:rsidRPr="001307E9">
        <w:rPr>
          <w:lang w:val="en-US"/>
        </w:rPr>
        <w:t xml:space="preserve"> </w:t>
      </w:r>
      <w:proofErr w:type="spellStart"/>
      <w:r w:rsidRPr="001307E9">
        <w:rPr>
          <w:lang w:val="en-US"/>
        </w:rPr>
        <w:t>тако</w:t>
      </w:r>
      <w:proofErr w:type="spellEnd"/>
      <w:r w:rsidRPr="001307E9">
        <w:rPr>
          <w:lang w:val="en-US"/>
        </w:rPr>
        <w:t xml:space="preserve"> </w:t>
      </w:r>
      <w:proofErr w:type="spellStart"/>
      <w:r w:rsidRPr="001307E9">
        <w:rPr>
          <w:lang w:val="en-US"/>
        </w:rPr>
        <w:t>што</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раније</w:t>
      </w:r>
      <w:proofErr w:type="spellEnd"/>
      <w:r w:rsidRPr="001307E9">
        <w:rPr>
          <w:lang w:val="en-US"/>
        </w:rPr>
        <w:t xml:space="preserve"> </w:t>
      </w:r>
      <w:proofErr w:type="spellStart"/>
      <w:r w:rsidRPr="001307E9">
        <w:rPr>
          <w:lang w:val="en-US"/>
        </w:rPr>
        <w:t>израчунао</w:t>
      </w:r>
      <w:proofErr w:type="spellEnd"/>
      <w:r w:rsidRPr="001307E9">
        <w:rPr>
          <w:lang w:val="en-US"/>
        </w:rPr>
        <w:t xml:space="preserve"> __</w:t>
      </w:r>
      <w:proofErr w:type="spellStart"/>
      <w:r w:rsidRPr="001307E9">
        <w:rPr>
          <w:lang w:val="en-US"/>
        </w:rPr>
        <w:t>VectorsSize</w:t>
      </w:r>
      <w:proofErr w:type="spellEnd"/>
      <w:r w:rsidRPr="001307E9">
        <w:rPr>
          <w:lang w:val="en-US"/>
        </w:rPr>
        <w:t xml:space="preserve"> (</w:t>
      </w:r>
      <w:proofErr w:type="spellStart"/>
      <w:r w:rsidRPr="001307E9">
        <w:rPr>
          <w:lang w:val="en-US"/>
        </w:rPr>
        <w:t>или</w:t>
      </w:r>
      <w:proofErr w:type="spellEnd"/>
      <w:r w:rsidRPr="001307E9">
        <w:rPr>
          <w:lang w:val="en-US"/>
        </w:rPr>
        <w:t xml:space="preserve"> </w:t>
      </w:r>
      <w:proofErr w:type="spellStart"/>
      <w:r w:rsidRPr="001307E9">
        <w:rPr>
          <w:lang w:val="en-US"/>
        </w:rPr>
        <w:t>еквивалент</w:t>
      </w:r>
      <w:proofErr w:type="spellEnd"/>
      <w:r w:rsidRPr="001307E9">
        <w:rPr>
          <w:lang w:val="en-US"/>
        </w:rPr>
        <w:t xml:space="preserve">) у </w:t>
      </w:r>
      <w:proofErr w:type="spellStart"/>
      <w:r w:rsidRPr="001307E9">
        <w:rPr>
          <w:lang w:val="en-US"/>
        </w:rPr>
        <w:t>асемблеру</w:t>
      </w:r>
      <w:proofErr w:type="spellEnd"/>
      <w:r w:rsidRPr="001307E9">
        <w:rPr>
          <w:lang w:val="en-US"/>
        </w:rPr>
        <w:t xml:space="preserve"> и </w:t>
      </w:r>
      <w:proofErr w:type="spellStart"/>
      <w:r w:rsidRPr="001307E9">
        <w:rPr>
          <w:lang w:val="en-US"/>
        </w:rPr>
        <w:t>онда</w:t>
      </w:r>
      <w:proofErr w:type="spellEnd"/>
      <w:r w:rsidRPr="001307E9">
        <w:rPr>
          <w:lang w:val="en-US"/>
        </w:rPr>
        <w:t xml:space="preserve"> у .</w:t>
      </w:r>
      <w:proofErr w:type="spellStart"/>
      <w:r w:rsidRPr="001307E9">
        <w:rPr>
          <w:lang w:val="en-US"/>
        </w:rPr>
        <w:t>ram_vectors</w:t>
      </w:r>
      <w:proofErr w:type="spellEnd"/>
      <w:r w:rsidRPr="001307E9">
        <w:rPr>
          <w:lang w:val="en-US"/>
        </w:rPr>
        <w:t xml:space="preserve"> </w:t>
      </w:r>
      <w:proofErr w:type="spellStart"/>
      <w:r w:rsidRPr="001307E9">
        <w:rPr>
          <w:lang w:val="en-US"/>
        </w:rPr>
        <w:t>секцији</w:t>
      </w:r>
      <w:proofErr w:type="spellEnd"/>
      <w:r w:rsidRPr="001307E9">
        <w:rPr>
          <w:lang w:val="en-US"/>
        </w:rPr>
        <w:t xml:space="preserve"> </w:t>
      </w:r>
      <w:proofErr w:type="spellStart"/>
      <w:r w:rsidRPr="001307E9">
        <w:rPr>
          <w:lang w:val="en-US"/>
        </w:rPr>
        <w:t>рекао</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резервише</w:t>
      </w:r>
      <w:proofErr w:type="spellEnd"/>
      <w:r w:rsidRPr="001307E9">
        <w:rPr>
          <w:lang w:val="en-US"/>
        </w:rPr>
        <w:t xml:space="preserve"> </w:t>
      </w:r>
      <w:proofErr w:type="spellStart"/>
      <w:r w:rsidRPr="001307E9">
        <w:rPr>
          <w:lang w:val="en-US"/>
        </w:rPr>
        <w:t>толико</w:t>
      </w:r>
      <w:proofErr w:type="spellEnd"/>
      <w:r w:rsidRPr="001307E9">
        <w:rPr>
          <w:lang w:val="en-US"/>
        </w:rPr>
        <w:t xml:space="preserve"> </w:t>
      </w:r>
      <w:proofErr w:type="spellStart"/>
      <w:r w:rsidRPr="001307E9">
        <w:rPr>
          <w:lang w:val="en-US"/>
        </w:rPr>
        <w:t>бајтова</w:t>
      </w:r>
      <w:proofErr w:type="spellEnd"/>
      <w:r w:rsidRPr="001307E9">
        <w:rPr>
          <w:lang w:val="en-US"/>
        </w:rPr>
        <w:t xml:space="preserve">. </w:t>
      </w:r>
      <w:proofErr w:type="spellStart"/>
      <w:r w:rsidRPr="001307E9">
        <w:rPr>
          <w:lang w:val="en-US"/>
        </w:rPr>
        <w:t>При</w:t>
      </w:r>
      <w:proofErr w:type="spellEnd"/>
      <w:r w:rsidRPr="001307E9">
        <w:rPr>
          <w:lang w:val="en-US"/>
        </w:rPr>
        <w:t xml:space="preserve"> </w:t>
      </w:r>
      <w:proofErr w:type="spellStart"/>
      <w:r w:rsidRPr="001307E9">
        <w:rPr>
          <w:lang w:val="en-US"/>
        </w:rPr>
        <w:t>линковању</w:t>
      </w:r>
      <w:proofErr w:type="spellEnd"/>
      <w:r w:rsidRPr="001307E9">
        <w:rPr>
          <w:lang w:val="en-US"/>
        </w:rPr>
        <w:t xml:space="preserve">, </w:t>
      </w:r>
      <w:proofErr w:type="spellStart"/>
      <w:r w:rsidRPr="001307E9">
        <w:rPr>
          <w:lang w:val="en-US"/>
        </w:rPr>
        <w:t>овај</w:t>
      </w:r>
      <w:proofErr w:type="spellEnd"/>
      <w:r w:rsidRPr="001307E9">
        <w:rPr>
          <w:lang w:val="en-US"/>
        </w:rPr>
        <w:t xml:space="preserve"> </w:t>
      </w:r>
      <w:proofErr w:type="spellStart"/>
      <w:r w:rsidRPr="001307E9">
        <w:rPr>
          <w:lang w:val="en-US"/>
        </w:rPr>
        <w:t>резервисани</w:t>
      </w:r>
      <w:proofErr w:type="spellEnd"/>
      <w:r w:rsidRPr="001307E9">
        <w:rPr>
          <w:lang w:val="en-US"/>
        </w:rPr>
        <w:t xml:space="preserve"> </w:t>
      </w:r>
      <w:proofErr w:type="spellStart"/>
      <w:r w:rsidRPr="001307E9">
        <w:rPr>
          <w:lang w:val="en-US"/>
        </w:rPr>
        <w:t>блок</w:t>
      </w:r>
      <w:proofErr w:type="spellEnd"/>
      <w:r w:rsidRPr="001307E9">
        <w:rPr>
          <w:lang w:val="en-US"/>
        </w:rPr>
        <w:t xml:space="preserve"> </w:t>
      </w:r>
      <w:proofErr w:type="spellStart"/>
      <w:r w:rsidRPr="001307E9">
        <w:rPr>
          <w:lang w:val="en-US"/>
        </w:rPr>
        <w:t>бива</w:t>
      </w:r>
      <w:proofErr w:type="spellEnd"/>
      <w:r w:rsidRPr="001307E9">
        <w:rPr>
          <w:lang w:val="en-US"/>
        </w:rPr>
        <w:t xml:space="preserve"> </w:t>
      </w:r>
      <w:proofErr w:type="spellStart"/>
      <w:r w:rsidRPr="001307E9">
        <w:rPr>
          <w:lang w:val="en-US"/>
        </w:rPr>
        <w:t>смештен</w:t>
      </w:r>
      <w:proofErr w:type="spellEnd"/>
      <w:r w:rsidRPr="001307E9">
        <w:rPr>
          <w:lang w:val="en-US"/>
        </w:rPr>
        <w:t xml:space="preserve"> </w:t>
      </w:r>
      <w:proofErr w:type="spellStart"/>
      <w:r w:rsidRPr="001307E9">
        <w:rPr>
          <w:lang w:val="en-US"/>
        </w:rPr>
        <w:t>управо</w:t>
      </w:r>
      <w:proofErr w:type="spellEnd"/>
      <w:r w:rsidRPr="001307E9">
        <w:rPr>
          <w:lang w:val="en-US"/>
        </w:rPr>
        <w:t xml:space="preserve"> </w:t>
      </w:r>
      <w:proofErr w:type="gramStart"/>
      <w:r w:rsidRPr="001307E9">
        <w:rPr>
          <w:lang w:val="en-US"/>
        </w:rPr>
        <w:t>у .</w:t>
      </w:r>
      <w:proofErr w:type="spellStart"/>
      <w:r w:rsidRPr="001307E9">
        <w:rPr>
          <w:lang w:val="en-US"/>
        </w:rPr>
        <w:t>ramVectors</w:t>
      </w:r>
      <w:proofErr w:type="spellEnd"/>
      <w:proofErr w:type="gramEnd"/>
      <w:r w:rsidRPr="001307E9">
        <w:rPr>
          <w:lang w:val="en-US"/>
        </w:rPr>
        <w:t xml:space="preserve"> </w:t>
      </w:r>
      <w:proofErr w:type="spellStart"/>
      <w:r w:rsidRPr="001307E9">
        <w:rPr>
          <w:lang w:val="en-US"/>
        </w:rPr>
        <w:t>излазну</w:t>
      </w:r>
      <w:proofErr w:type="spellEnd"/>
      <w:r w:rsidRPr="001307E9">
        <w:rPr>
          <w:lang w:val="en-US"/>
        </w:rPr>
        <w:t xml:space="preserve"> </w:t>
      </w:r>
      <w:proofErr w:type="spellStart"/>
      <w:r w:rsidRPr="001307E9">
        <w:rPr>
          <w:lang w:val="en-US"/>
        </w:rPr>
        <w:t>секцију</w:t>
      </w:r>
      <w:proofErr w:type="spellEnd"/>
      <w:r w:rsidRPr="001307E9">
        <w:rPr>
          <w:lang w:val="en-US"/>
        </w:rPr>
        <w:t xml:space="preserve">. </w:t>
      </w:r>
      <w:proofErr w:type="spellStart"/>
      <w:r w:rsidRPr="001307E9">
        <w:rPr>
          <w:lang w:val="en-US"/>
        </w:rPr>
        <w:t>Зашто</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ово</w:t>
      </w:r>
      <w:proofErr w:type="spellEnd"/>
      <w:r w:rsidRPr="001307E9">
        <w:rPr>
          <w:lang w:val="en-US"/>
        </w:rPr>
        <w:t xml:space="preserve"> </w:t>
      </w:r>
      <w:proofErr w:type="spellStart"/>
      <w:r w:rsidRPr="001307E9">
        <w:rPr>
          <w:lang w:val="en-US"/>
        </w:rPr>
        <w:t>ради</w:t>
      </w:r>
      <w:proofErr w:type="spellEnd"/>
      <w:r w:rsidRPr="001307E9">
        <w:rPr>
          <w:lang w:val="en-US"/>
        </w:rPr>
        <w:t xml:space="preserve">? </w:t>
      </w:r>
      <w:proofErr w:type="spellStart"/>
      <w:r w:rsidRPr="001307E9">
        <w:rPr>
          <w:lang w:val="en-US"/>
        </w:rPr>
        <w:t>Код</w:t>
      </w:r>
      <w:proofErr w:type="spellEnd"/>
      <w:r w:rsidRPr="001307E9">
        <w:rPr>
          <w:lang w:val="en-US"/>
        </w:rPr>
        <w:t xml:space="preserve"> </w:t>
      </w:r>
      <w:proofErr w:type="spellStart"/>
      <w:r w:rsidRPr="001307E9">
        <w:rPr>
          <w:lang w:val="en-US"/>
        </w:rPr>
        <w:t>одређених</w:t>
      </w:r>
      <w:proofErr w:type="spellEnd"/>
      <w:r w:rsidRPr="001307E9">
        <w:rPr>
          <w:lang w:val="en-US"/>
        </w:rPr>
        <w:t xml:space="preserve"> </w:t>
      </w:r>
      <w:proofErr w:type="spellStart"/>
      <w:r w:rsidRPr="001307E9">
        <w:rPr>
          <w:lang w:val="en-US"/>
        </w:rPr>
        <w:t>микроконтролера</w:t>
      </w:r>
      <w:proofErr w:type="spellEnd"/>
      <w:r w:rsidRPr="001307E9">
        <w:rPr>
          <w:lang w:val="en-US"/>
        </w:rPr>
        <w:t xml:space="preserve"> (</w:t>
      </w:r>
      <w:proofErr w:type="spellStart"/>
      <w:r w:rsidRPr="001307E9">
        <w:rPr>
          <w:lang w:val="en-US"/>
        </w:rPr>
        <w:t>поготово</w:t>
      </w:r>
      <w:proofErr w:type="spellEnd"/>
      <w:r w:rsidRPr="001307E9">
        <w:rPr>
          <w:lang w:val="en-US"/>
        </w:rPr>
        <w:t xml:space="preserve"> </w:t>
      </w:r>
      <w:proofErr w:type="spellStart"/>
      <w:r w:rsidRPr="001307E9">
        <w:rPr>
          <w:lang w:val="en-US"/>
        </w:rPr>
        <w:t>са</w:t>
      </w:r>
      <w:proofErr w:type="spellEnd"/>
      <w:r w:rsidRPr="001307E9">
        <w:rPr>
          <w:lang w:val="en-US"/>
        </w:rPr>
        <w:t xml:space="preserve"> </w:t>
      </w:r>
      <w:proofErr w:type="spellStart"/>
      <w:r w:rsidRPr="001307E9">
        <w:rPr>
          <w:lang w:val="en-US"/>
        </w:rPr>
        <w:t>безбедносним</w:t>
      </w:r>
      <w:proofErr w:type="spellEnd"/>
      <w:r w:rsidRPr="001307E9">
        <w:rPr>
          <w:lang w:val="en-US"/>
        </w:rPr>
        <w:t xml:space="preserve"> </w:t>
      </w:r>
      <w:proofErr w:type="spellStart"/>
      <w:r w:rsidRPr="001307E9">
        <w:rPr>
          <w:lang w:val="en-US"/>
        </w:rPr>
        <w:t>функцијама</w:t>
      </w:r>
      <w:proofErr w:type="spellEnd"/>
      <w:r w:rsidRPr="001307E9">
        <w:rPr>
          <w:lang w:val="en-US"/>
        </w:rPr>
        <w:t xml:space="preserve"> </w:t>
      </w:r>
      <w:proofErr w:type="spellStart"/>
      <w:r w:rsidRPr="001307E9">
        <w:rPr>
          <w:lang w:val="en-US"/>
        </w:rPr>
        <w:t>или</w:t>
      </w:r>
      <w:proofErr w:type="spellEnd"/>
      <w:r w:rsidRPr="001307E9">
        <w:rPr>
          <w:lang w:val="en-US"/>
        </w:rPr>
        <w:t xml:space="preserve"> dual-core </w:t>
      </w:r>
      <w:proofErr w:type="spellStart"/>
      <w:r w:rsidRPr="001307E9">
        <w:rPr>
          <w:lang w:val="en-US"/>
        </w:rPr>
        <w:t>архитектуром</w:t>
      </w:r>
      <w:proofErr w:type="spellEnd"/>
      <w:r w:rsidRPr="001307E9">
        <w:rPr>
          <w:lang w:val="en-US"/>
        </w:rPr>
        <w:t xml:space="preserve">), </w:t>
      </w:r>
      <w:proofErr w:type="spellStart"/>
      <w:r w:rsidRPr="001307E9">
        <w:rPr>
          <w:lang w:val="en-US"/>
        </w:rPr>
        <w:t>уобичајена</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пракса</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након</w:t>
      </w:r>
      <w:proofErr w:type="spellEnd"/>
      <w:r w:rsidRPr="001307E9">
        <w:rPr>
          <w:lang w:val="en-US"/>
        </w:rPr>
        <w:t xml:space="preserve"> </w:t>
      </w:r>
      <w:proofErr w:type="spellStart"/>
      <w:r w:rsidRPr="001307E9">
        <w:rPr>
          <w:lang w:val="en-US"/>
        </w:rPr>
        <w:t>иницијализације</w:t>
      </w:r>
      <w:proofErr w:type="spellEnd"/>
      <w:r w:rsidRPr="001307E9">
        <w:rPr>
          <w:lang w:val="en-US"/>
        </w:rPr>
        <w:t xml:space="preserve"> </w:t>
      </w:r>
      <w:proofErr w:type="spellStart"/>
      <w:r w:rsidRPr="001307E9">
        <w:rPr>
          <w:lang w:val="en-US"/>
        </w:rPr>
        <w:t>векторска</w:t>
      </w:r>
      <w:proofErr w:type="spellEnd"/>
      <w:r w:rsidRPr="001307E9">
        <w:rPr>
          <w:lang w:val="en-US"/>
        </w:rPr>
        <w:t xml:space="preserve"> </w:t>
      </w:r>
      <w:proofErr w:type="spellStart"/>
      <w:r w:rsidRPr="001307E9">
        <w:rPr>
          <w:lang w:val="en-US"/>
        </w:rPr>
        <w:t>табела</w:t>
      </w:r>
      <w:proofErr w:type="spellEnd"/>
      <w:r w:rsidRPr="001307E9">
        <w:rPr>
          <w:lang w:val="en-US"/>
        </w:rPr>
        <w:t xml:space="preserve"> </w:t>
      </w:r>
      <w:proofErr w:type="spellStart"/>
      <w:r w:rsidRPr="001307E9">
        <w:rPr>
          <w:lang w:val="en-US"/>
        </w:rPr>
        <w:t>пресели</w:t>
      </w:r>
      <w:proofErr w:type="spellEnd"/>
      <w:r w:rsidRPr="001307E9">
        <w:rPr>
          <w:lang w:val="en-US"/>
        </w:rPr>
        <w:t xml:space="preserve"> у RAM, </w:t>
      </w:r>
      <w:proofErr w:type="spellStart"/>
      <w:r w:rsidRPr="001307E9">
        <w:rPr>
          <w:lang w:val="en-US"/>
        </w:rPr>
        <w:t>како</w:t>
      </w:r>
      <w:proofErr w:type="spellEnd"/>
      <w:r w:rsidRPr="001307E9">
        <w:rPr>
          <w:lang w:val="en-US"/>
        </w:rPr>
        <w:t xml:space="preserve"> </w:t>
      </w:r>
      <w:proofErr w:type="spellStart"/>
      <w:r w:rsidRPr="001307E9">
        <w:rPr>
          <w:lang w:val="en-US"/>
        </w:rPr>
        <w:t>би</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по</w:t>
      </w:r>
      <w:proofErr w:type="spellEnd"/>
      <w:r w:rsidRPr="001307E9">
        <w:rPr>
          <w:lang w:val="en-US"/>
        </w:rPr>
        <w:t xml:space="preserve"> </w:t>
      </w:r>
      <w:proofErr w:type="spellStart"/>
      <w:r w:rsidRPr="001307E9">
        <w:rPr>
          <w:lang w:val="en-US"/>
        </w:rPr>
        <w:t>потреби</w:t>
      </w:r>
      <w:proofErr w:type="spellEnd"/>
      <w:r w:rsidRPr="001307E9">
        <w:rPr>
          <w:lang w:val="en-US"/>
        </w:rPr>
        <w:t xml:space="preserve"> </w:t>
      </w:r>
      <w:proofErr w:type="spellStart"/>
      <w:r w:rsidRPr="001307E9">
        <w:rPr>
          <w:lang w:val="en-US"/>
        </w:rPr>
        <w:t>могла</w:t>
      </w:r>
      <w:proofErr w:type="spellEnd"/>
      <w:r w:rsidRPr="001307E9">
        <w:rPr>
          <w:lang w:val="en-US"/>
        </w:rPr>
        <w:t xml:space="preserve"> </w:t>
      </w:r>
      <w:proofErr w:type="spellStart"/>
      <w:r w:rsidRPr="001307E9">
        <w:rPr>
          <w:lang w:val="en-US"/>
        </w:rPr>
        <w:t>модификовати</w:t>
      </w:r>
      <w:proofErr w:type="spellEnd"/>
      <w:r w:rsidRPr="001307E9">
        <w:rPr>
          <w:lang w:val="en-US"/>
        </w:rPr>
        <w:t xml:space="preserve"> у runtime-у (</w:t>
      </w:r>
      <w:proofErr w:type="spellStart"/>
      <w:r w:rsidRPr="001307E9">
        <w:rPr>
          <w:lang w:val="en-US"/>
        </w:rPr>
        <w:t>на</w:t>
      </w:r>
      <w:proofErr w:type="spellEnd"/>
      <w:r w:rsidRPr="001307E9">
        <w:rPr>
          <w:lang w:val="en-US"/>
        </w:rPr>
        <w:t xml:space="preserve"> </w:t>
      </w:r>
      <w:proofErr w:type="spellStart"/>
      <w:r w:rsidRPr="001307E9">
        <w:rPr>
          <w:lang w:val="en-US"/>
        </w:rPr>
        <w:t>пример</w:t>
      </w:r>
      <w:proofErr w:type="spellEnd"/>
      <w:r w:rsidRPr="001307E9">
        <w:rPr>
          <w:lang w:val="en-US"/>
        </w:rPr>
        <w:t xml:space="preserve">, </w:t>
      </w:r>
      <w:proofErr w:type="spellStart"/>
      <w:r w:rsidRPr="001307E9">
        <w:rPr>
          <w:lang w:val="en-US"/>
        </w:rPr>
        <w:t>да</w:t>
      </w:r>
      <w:proofErr w:type="spellEnd"/>
      <w:r w:rsidRPr="001307E9">
        <w:rPr>
          <w:lang w:val="en-US"/>
        </w:rPr>
        <w:t xml:space="preserve"> bootloader </w:t>
      </w:r>
      <w:proofErr w:type="spellStart"/>
      <w:r w:rsidRPr="001307E9">
        <w:rPr>
          <w:lang w:val="en-US"/>
        </w:rPr>
        <w:t>преусмери</w:t>
      </w:r>
      <w:proofErr w:type="spellEnd"/>
      <w:r w:rsidRPr="001307E9">
        <w:rPr>
          <w:lang w:val="en-US"/>
        </w:rPr>
        <w:t xml:space="preserve"> </w:t>
      </w:r>
      <w:proofErr w:type="spellStart"/>
      <w:r w:rsidRPr="001307E9">
        <w:rPr>
          <w:lang w:val="en-US"/>
        </w:rPr>
        <w:t>одређене</w:t>
      </w:r>
      <w:proofErr w:type="spellEnd"/>
      <w:r w:rsidRPr="001307E9">
        <w:rPr>
          <w:lang w:val="en-US"/>
        </w:rPr>
        <w:t xml:space="preserve"> </w:t>
      </w:r>
      <w:proofErr w:type="spellStart"/>
      <w:r w:rsidRPr="001307E9">
        <w:rPr>
          <w:lang w:val="en-US"/>
        </w:rPr>
        <w:t>прекиде</w:t>
      </w:r>
      <w:proofErr w:type="spellEnd"/>
      <w:r w:rsidRPr="001307E9">
        <w:rPr>
          <w:lang w:val="en-US"/>
        </w:rPr>
        <w:t xml:space="preserve">, </w:t>
      </w:r>
      <w:proofErr w:type="spellStart"/>
      <w:r w:rsidRPr="001307E9">
        <w:rPr>
          <w:lang w:val="en-US"/>
        </w:rPr>
        <w:t>или</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lastRenderedPageBreak/>
        <w:t>се</w:t>
      </w:r>
      <w:proofErr w:type="spellEnd"/>
      <w:r w:rsidRPr="001307E9">
        <w:rPr>
          <w:lang w:val="en-US"/>
        </w:rPr>
        <w:t xml:space="preserve"> </w:t>
      </w:r>
      <w:proofErr w:type="spellStart"/>
      <w:r w:rsidRPr="001307E9">
        <w:rPr>
          <w:lang w:val="en-US"/>
        </w:rPr>
        <w:t>омогући</w:t>
      </w:r>
      <w:proofErr w:type="spellEnd"/>
      <w:r w:rsidRPr="001307E9">
        <w:rPr>
          <w:lang w:val="en-US"/>
        </w:rPr>
        <w:t xml:space="preserve"> </w:t>
      </w:r>
      <w:proofErr w:type="spellStart"/>
      <w:r w:rsidRPr="001307E9">
        <w:rPr>
          <w:lang w:val="en-US"/>
        </w:rPr>
        <w:t>променљив</w:t>
      </w:r>
      <w:proofErr w:type="spellEnd"/>
      <w:r w:rsidRPr="001307E9">
        <w:rPr>
          <w:lang w:val="en-US"/>
        </w:rPr>
        <w:t xml:space="preserve"> </w:t>
      </w:r>
      <w:proofErr w:type="spellStart"/>
      <w:r w:rsidRPr="001307E9">
        <w:rPr>
          <w:lang w:val="en-US"/>
        </w:rPr>
        <w:t>векторски</w:t>
      </w:r>
      <w:proofErr w:type="spellEnd"/>
      <w:r w:rsidRPr="001307E9">
        <w:rPr>
          <w:lang w:val="en-US"/>
        </w:rPr>
        <w:t xml:space="preserve"> </w:t>
      </w:r>
      <w:proofErr w:type="spellStart"/>
      <w:r w:rsidRPr="001307E9">
        <w:rPr>
          <w:lang w:val="en-US"/>
        </w:rPr>
        <w:t>сто</w:t>
      </w:r>
      <w:proofErr w:type="spellEnd"/>
      <w:r w:rsidRPr="001307E9">
        <w:rPr>
          <w:lang w:val="en-US"/>
        </w:rPr>
        <w:t xml:space="preserve"> </w:t>
      </w:r>
      <w:proofErr w:type="spellStart"/>
      <w:r w:rsidRPr="001307E9">
        <w:rPr>
          <w:lang w:val="en-US"/>
        </w:rPr>
        <w:t>током</w:t>
      </w:r>
      <w:proofErr w:type="spellEnd"/>
      <w:r w:rsidRPr="001307E9">
        <w:rPr>
          <w:lang w:val="en-US"/>
        </w:rPr>
        <w:t xml:space="preserve"> </w:t>
      </w:r>
      <w:proofErr w:type="spellStart"/>
      <w:r w:rsidRPr="001307E9">
        <w:rPr>
          <w:lang w:val="en-US"/>
        </w:rPr>
        <w:t>рада</w:t>
      </w:r>
      <w:proofErr w:type="spellEnd"/>
      <w:r w:rsidRPr="001307E9">
        <w:rPr>
          <w:lang w:val="en-US"/>
        </w:rPr>
        <w:t xml:space="preserve"> </w:t>
      </w:r>
      <w:proofErr w:type="spellStart"/>
      <w:r w:rsidRPr="001307E9">
        <w:rPr>
          <w:lang w:val="en-US"/>
        </w:rPr>
        <w:t>система</w:t>
      </w:r>
      <w:proofErr w:type="spellEnd"/>
      <w:r w:rsidRPr="001307E9">
        <w:rPr>
          <w:lang w:val="en-US"/>
        </w:rPr>
        <w:t xml:space="preserve">). </w:t>
      </w:r>
      <w:proofErr w:type="spellStart"/>
      <w:r w:rsidRPr="001307E9">
        <w:rPr>
          <w:lang w:val="en-US"/>
        </w:rPr>
        <w:t>Код</w:t>
      </w:r>
      <w:proofErr w:type="spellEnd"/>
      <w:r w:rsidRPr="001307E9">
        <w:rPr>
          <w:lang w:val="en-US"/>
        </w:rPr>
        <w:t xml:space="preserve"> </w:t>
      </w:r>
      <w:proofErr w:type="spellStart"/>
      <w:r w:rsidRPr="001307E9">
        <w:rPr>
          <w:lang w:val="en-US"/>
        </w:rPr>
        <w:t>PSoC</w:t>
      </w:r>
      <w:proofErr w:type="spellEnd"/>
      <w:r w:rsidRPr="001307E9">
        <w:rPr>
          <w:lang w:val="en-US"/>
        </w:rPr>
        <w:t xml:space="preserve"> 6/Traveo II </w:t>
      </w:r>
      <w:proofErr w:type="spellStart"/>
      <w:r w:rsidRPr="001307E9">
        <w:rPr>
          <w:lang w:val="en-US"/>
        </w:rPr>
        <w:t>породица</w:t>
      </w:r>
      <w:proofErr w:type="spellEnd"/>
      <w:r w:rsidRPr="001307E9">
        <w:rPr>
          <w:lang w:val="en-US"/>
        </w:rPr>
        <w:t xml:space="preserve"> (</w:t>
      </w:r>
      <w:proofErr w:type="spellStart"/>
      <w:r w:rsidRPr="001307E9">
        <w:rPr>
          <w:lang w:val="en-US"/>
        </w:rPr>
        <w:t>чији</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овај</w:t>
      </w:r>
      <w:proofErr w:type="spellEnd"/>
      <w:r w:rsidRPr="001307E9">
        <w:rPr>
          <w:lang w:val="en-US"/>
        </w:rPr>
        <w:t xml:space="preserve"> </w:t>
      </w:r>
      <w:proofErr w:type="spellStart"/>
      <w:r w:rsidRPr="001307E9">
        <w:rPr>
          <w:lang w:val="en-US"/>
        </w:rPr>
        <w:t>пример</w:t>
      </w:r>
      <w:proofErr w:type="spellEnd"/>
      <w:r w:rsidRPr="001307E9">
        <w:rPr>
          <w:lang w:val="en-US"/>
        </w:rPr>
        <w:t xml:space="preserve"> </w:t>
      </w:r>
      <w:proofErr w:type="spellStart"/>
      <w:r w:rsidRPr="001307E9">
        <w:rPr>
          <w:lang w:val="en-US"/>
        </w:rPr>
        <w:t>линкер</w:t>
      </w:r>
      <w:proofErr w:type="spellEnd"/>
      <w:r w:rsidRPr="001307E9">
        <w:rPr>
          <w:lang w:val="en-US"/>
        </w:rPr>
        <w:t xml:space="preserve"> </w:t>
      </w:r>
      <w:proofErr w:type="spellStart"/>
      <w:r w:rsidRPr="001307E9">
        <w:rPr>
          <w:lang w:val="en-US"/>
        </w:rPr>
        <w:t>скрипте</w:t>
      </w:r>
      <w:proofErr w:type="spellEnd"/>
      <w:r w:rsidRPr="001307E9">
        <w:rPr>
          <w:lang w:val="en-US"/>
        </w:rPr>
        <w:t xml:space="preserve">) </w:t>
      </w:r>
      <w:proofErr w:type="spellStart"/>
      <w:r w:rsidRPr="001307E9">
        <w:rPr>
          <w:lang w:val="en-US"/>
        </w:rPr>
        <w:t>конкретно</w:t>
      </w:r>
      <w:proofErr w:type="spellEnd"/>
      <w:r w:rsidRPr="001307E9">
        <w:rPr>
          <w:lang w:val="en-US"/>
        </w:rPr>
        <w:t xml:space="preserve">, CM0+ </w:t>
      </w:r>
      <w:proofErr w:type="spellStart"/>
      <w:r w:rsidRPr="001307E9">
        <w:rPr>
          <w:lang w:val="en-US"/>
        </w:rPr>
        <w:t>језгро</w:t>
      </w:r>
      <w:proofErr w:type="spellEnd"/>
      <w:r w:rsidRPr="001307E9">
        <w:rPr>
          <w:lang w:val="en-US"/>
        </w:rPr>
        <w:t xml:space="preserve"> </w:t>
      </w:r>
      <w:proofErr w:type="spellStart"/>
      <w:r w:rsidRPr="001307E9">
        <w:rPr>
          <w:lang w:val="en-US"/>
        </w:rPr>
        <w:t>често</w:t>
      </w:r>
      <w:proofErr w:type="spellEnd"/>
      <w:r w:rsidRPr="001307E9">
        <w:rPr>
          <w:lang w:val="en-US"/>
        </w:rPr>
        <w:t xml:space="preserve"> </w:t>
      </w:r>
      <w:proofErr w:type="spellStart"/>
      <w:r w:rsidRPr="001307E9">
        <w:rPr>
          <w:lang w:val="en-US"/>
        </w:rPr>
        <w:t>служи</w:t>
      </w:r>
      <w:proofErr w:type="spellEnd"/>
      <w:r w:rsidRPr="001307E9">
        <w:rPr>
          <w:lang w:val="en-US"/>
        </w:rPr>
        <w:t xml:space="preserve"> </w:t>
      </w:r>
      <w:proofErr w:type="spellStart"/>
      <w:r w:rsidRPr="001307E9">
        <w:rPr>
          <w:lang w:val="en-US"/>
        </w:rPr>
        <w:t>као</w:t>
      </w:r>
      <w:proofErr w:type="spellEnd"/>
      <w:r w:rsidRPr="001307E9">
        <w:rPr>
          <w:lang w:val="en-US"/>
        </w:rPr>
        <w:t xml:space="preserve"> </w:t>
      </w:r>
      <w:proofErr w:type="spellStart"/>
      <w:r w:rsidRPr="001307E9">
        <w:rPr>
          <w:lang w:val="en-US"/>
        </w:rPr>
        <w:t>безбедносно</w:t>
      </w:r>
      <w:proofErr w:type="spellEnd"/>
      <w:r w:rsidRPr="001307E9">
        <w:rPr>
          <w:lang w:val="en-US"/>
        </w:rPr>
        <w:t xml:space="preserve"> </w:t>
      </w:r>
      <w:proofErr w:type="spellStart"/>
      <w:r w:rsidRPr="001307E9">
        <w:rPr>
          <w:lang w:val="en-US"/>
        </w:rPr>
        <w:t>или</w:t>
      </w:r>
      <w:proofErr w:type="spellEnd"/>
      <w:r w:rsidRPr="001307E9">
        <w:rPr>
          <w:lang w:val="en-US"/>
        </w:rPr>
        <w:t xml:space="preserve"> </w:t>
      </w:r>
      <w:proofErr w:type="spellStart"/>
      <w:r w:rsidRPr="001307E9">
        <w:rPr>
          <w:lang w:val="en-US"/>
        </w:rPr>
        <w:t>бут</w:t>
      </w:r>
      <w:proofErr w:type="spellEnd"/>
      <w:r w:rsidRPr="001307E9">
        <w:rPr>
          <w:lang w:val="en-US"/>
        </w:rPr>
        <w:t xml:space="preserve"> </w:t>
      </w:r>
      <w:proofErr w:type="spellStart"/>
      <w:r w:rsidRPr="001307E9">
        <w:rPr>
          <w:lang w:val="en-US"/>
        </w:rPr>
        <w:t>језгро</w:t>
      </w:r>
      <w:proofErr w:type="spellEnd"/>
      <w:r w:rsidRPr="001307E9">
        <w:rPr>
          <w:lang w:val="en-US"/>
        </w:rPr>
        <w:t xml:space="preserve">, </w:t>
      </w:r>
      <w:proofErr w:type="spellStart"/>
      <w:r w:rsidRPr="001307E9">
        <w:rPr>
          <w:lang w:val="en-US"/>
        </w:rPr>
        <w:t>па</w:t>
      </w:r>
      <w:proofErr w:type="spellEnd"/>
      <w:r w:rsidRPr="001307E9">
        <w:rPr>
          <w:lang w:val="en-US"/>
        </w:rPr>
        <w:t xml:space="preserve"> </w:t>
      </w:r>
      <w:proofErr w:type="spellStart"/>
      <w:r w:rsidRPr="001307E9">
        <w:rPr>
          <w:lang w:val="en-US"/>
        </w:rPr>
        <w:t>може</w:t>
      </w:r>
      <w:proofErr w:type="spellEnd"/>
      <w:r w:rsidRPr="001307E9">
        <w:rPr>
          <w:lang w:val="en-US"/>
        </w:rPr>
        <w:t xml:space="preserve"> </w:t>
      </w:r>
      <w:proofErr w:type="spellStart"/>
      <w:r w:rsidRPr="001307E9">
        <w:rPr>
          <w:lang w:val="en-US"/>
        </w:rPr>
        <w:t>копирати</w:t>
      </w:r>
      <w:proofErr w:type="spellEnd"/>
      <w:r w:rsidRPr="001307E9">
        <w:rPr>
          <w:lang w:val="en-US"/>
        </w:rPr>
        <w:t xml:space="preserve"> </w:t>
      </w:r>
      <w:proofErr w:type="spellStart"/>
      <w:r w:rsidRPr="001307E9">
        <w:rPr>
          <w:lang w:val="en-US"/>
        </w:rPr>
        <w:t>своју</w:t>
      </w:r>
      <w:proofErr w:type="spellEnd"/>
      <w:r w:rsidRPr="001307E9">
        <w:rPr>
          <w:lang w:val="en-US"/>
        </w:rPr>
        <w:t xml:space="preserve"> </w:t>
      </w:r>
      <w:proofErr w:type="spellStart"/>
      <w:r w:rsidRPr="001307E9">
        <w:rPr>
          <w:lang w:val="en-US"/>
        </w:rPr>
        <w:t>векторску</w:t>
      </w:r>
      <w:proofErr w:type="spellEnd"/>
      <w:r w:rsidRPr="001307E9">
        <w:rPr>
          <w:lang w:val="en-US"/>
        </w:rPr>
        <w:t xml:space="preserve"> </w:t>
      </w:r>
      <w:proofErr w:type="spellStart"/>
      <w:r w:rsidRPr="001307E9">
        <w:rPr>
          <w:lang w:val="en-US"/>
        </w:rPr>
        <w:t>табелу</w:t>
      </w:r>
      <w:proofErr w:type="spellEnd"/>
      <w:r w:rsidRPr="001307E9">
        <w:rPr>
          <w:lang w:val="en-US"/>
        </w:rPr>
        <w:t xml:space="preserve"> у RAM </w:t>
      </w:r>
      <w:proofErr w:type="spellStart"/>
      <w:r w:rsidRPr="001307E9">
        <w:rPr>
          <w:lang w:val="en-US"/>
        </w:rPr>
        <w:t>ради</w:t>
      </w:r>
      <w:proofErr w:type="spellEnd"/>
      <w:r w:rsidRPr="001307E9">
        <w:rPr>
          <w:lang w:val="en-US"/>
        </w:rPr>
        <w:t xml:space="preserve"> </w:t>
      </w:r>
      <w:proofErr w:type="spellStart"/>
      <w:r w:rsidRPr="001307E9">
        <w:rPr>
          <w:lang w:val="en-US"/>
        </w:rPr>
        <w:t>заштите</w:t>
      </w:r>
      <w:proofErr w:type="spellEnd"/>
      <w:r w:rsidRPr="001307E9">
        <w:rPr>
          <w:lang w:val="en-US"/>
        </w:rPr>
        <w:t xml:space="preserve">, </w:t>
      </w:r>
      <w:proofErr w:type="spellStart"/>
      <w:r w:rsidRPr="001307E9">
        <w:rPr>
          <w:lang w:val="en-US"/>
        </w:rPr>
        <w:t>или</w:t>
      </w:r>
      <w:proofErr w:type="spellEnd"/>
      <w:r w:rsidRPr="001307E9">
        <w:rPr>
          <w:lang w:val="en-US"/>
        </w:rPr>
        <w:t xml:space="preserve"> </w:t>
      </w:r>
      <w:proofErr w:type="spellStart"/>
      <w:r w:rsidRPr="001307E9">
        <w:rPr>
          <w:lang w:val="en-US"/>
        </w:rPr>
        <w:t>може</w:t>
      </w:r>
      <w:proofErr w:type="spellEnd"/>
      <w:r w:rsidRPr="001307E9">
        <w:rPr>
          <w:lang w:val="en-US"/>
        </w:rPr>
        <w:t xml:space="preserve"> </w:t>
      </w:r>
      <w:proofErr w:type="spellStart"/>
      <w:r w:rsidRPr="001307E9">
        <w:rPr>
          <w:lang w:val="en-US"/>
        </w:rPr>
        <w:t>припремити</w:t>
      </w:r>
      <w:proofErr w:type="spellEnd"/>
      <w:r w:rsidRPr="001307E9">
        <w:rPr>
          <w:lang w:val="en-US"/>
        </w:rPr>
        <w:t xml:space="preserve"> RAM </w:t>
      </w:r>
      <w:proofErr w:type="spellStart"/>
      <w:r w:rsidRPr="001307E9">
        <w:rPr>
          <w:lang w:val="en-US"/>
        </w:rPr>
        <w:t>векторску</w:t>
      </w:r>
      <w:proofErr w:type="spellEnd"/>
      <w:r w:rsidRPr="001307E9">
        <w:rPr>
          <w:lang w:val="en-US"/>
        </w:rPr>
        <w:t xml:space="preserve"> </w:t>
      </w:r>
      <w:proofErr w:type="spellStart"/>
      <w:r w:rsidRPr="001307E9">
        <w:rPr>
          <w:lang w:val="en-US"/>
        </w:rPr>
        <w:t>табелу</w:t>
      </w:r>
      <w:proofErr w:type="spellEnd"/>
      <w:r w:rsidRPr="001307E9">
        <w:rPr>
          <w:lang w:val="en-US"/>
        </w:rPr>
        <w:t xml:space="preserve"> </w:t>
      </w:r>
      <w:proofErr w:type="spellStart"/>
      <w:r w:rsidRPr="001307E9">
        <w:rPr>
          <w:lang w:val="en-US"/>
        </w:rPr>
        <w:t>за</w:t>
      </w:r>
      <w:proofErr w:type="spellEnd"/>
      <w:r w:rsidRPr="001307E9">
        <w:rPr>
          <w:lang w:val="en-US"/>
        </w:rPr>
        <w:t xml:space="preserve"> </w:t>
      </w:r>
      <w:proofErr w:type="spellStart"/>
      <w:r w:rsidRPr="001307E9">
        <w:rPr>
          <w:lang w:val="en-US"/>
        </w:rPr>
        <w:t>апликацију</w:t>
      </w:r>
      <w:proofErr w:type="spellEnd"/>
      <w:r w:rsidRPr="001307E9">
        <w:rPr>
          <w:lang w:val="en-US"/>
        </w:rPr>
        <w:t xml:space="preserve"> </w:t>
      </w:r>
      <w:proofErr w:type="spellStart"/>
      <w:r w:rsidRPr="001307E9">
        <w:rPr>
          <w:lang w:val="en-US"/>
        </w:rPr>
        <w:t>која</w:t>
      </w:r>
      <w:proofErr w:type="spellEnd"/>
      <w:r w:rsidRPr="001307E9">
        <w:rPr>
          <w:lang w:val="en-US"/>
        </w:rPr>
        <w:t xml:space="preserve"> </w:t>
      </w:r>
      <w:proofErr w:type="spellStart"/>
      <w:r w:rsidRPr="001307E9">
        <w:rPr>
          <w:lang w:val="en-US"/>
        </w:rPr>
        <w:t>ће</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касније</w:t>
      </w:r>
      <w:proofErr w:type="spellEnd"/>
      <w:r w:rsidRPr="001307E9">
        <w:rPr>
          <w:lang w:val="en-US"/>
        </w:rPr>
        <w:t xml:space="preserve"> </w:t>
      </w:r>
      <w:proofErr w:type="spellStart"/>
      <w:r w:rsidRPr="001307E9">
        <w:rPr>
          <w:lang w:val="en-US"/>
        </w:rPr>
        <w:t>покренути</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другом</w:t>
      </w:r>
      <w:proofErr w:type="spellEnd"/>
      <w:r w:rsidRPr="001307E9">
        <w:rPr>
          <w:lang w:val="en-US"/>
        </w:rPr>
        <w:t xml:space="preserve"> </w:t>
      </w:r>
      <w:proofErr w:type="spellStart"/>
      <w:r w:rsidRPr="001307E9">
        <w:rPr>
          <w:lang w:val="en-US"/>
        </w:rPr>
        <w:t>језгру</w:t>
      </w:r>
      <w:proofErr w:type="spellEnd"/>
      <w:r w:rsidRPr="001307E9">
        <w:rPr>
          <w:lang w:val="en-US"/>
        </w:rPr>
        <w:t xml:space="preserve">. У </w:t>
      </w:r>
      <w:proofErr w:type="spellStart"/>
      <w:r w:rsidRPr="001307E9">
        <w:rPr>
          <w:lang w:val="en-US"/>
        </w:rPr>
        <w:t>нашем</w:t>
      </w:r>
      <w:proofErr w:type="spellEnd"/>
      <w:r w:rsidRPr="001307E9">
        <w:rPr>
          <w:lang w:val="en-US"/>
        </w:rPr>
        <w:t xml:space="preserve"> </w:t>
      </w:r>
      <w:proofErr w:type="spellStart"/>
      <w:r w:rsidRPr="001307E9">
        <w:rPr>
          <w:lang w:val="en-US"/>
        </w:rPr>
        <w:t>случају</w:t>
      </w:r>
      <w:proofErr w:type="spellEnd"/>
      <w:proofErr w:type="gramStart"/>
      <w:r w:rsidRPr="001307E9">
        <w:rPr>
          <w:lang w:val="en-US"/>
        </w:rPr>
        <w:t>, .</w:t>
      </w:r>
      <w:proofErr w:type="spellStart"/>
      <w:r w:rsidRPr="001307E9">
        <w:rPr>
          <w:lang w:val="en-US"/>
        </w:rPr>
        <w:t>copy</w:t>
      </w:r>
      <w:proofErr w:type="gramEnd"/>
      <w:r w:rsidRPr="001307E9">
        <w:rPr>
          <w:lang w:val="en-US"/>
        </w:rPr>
        <w:t>.table</w:t>
      </w:r>
      <w:proofErr w:type="spellEnd"/>
      <w:r w:rsidRPr="001307E9">
        <w:rPr>
          <w:lang w:val="en-US"/>
        </w:rPr>
        <w:t xml:space="preserve"> </w:t>
      </w:r>
      <w:proofErr w:type="spellStart"/>
      <w:r w:rsidRPr="001307E9">
        <w:rPr>
          <w:lang w:val="en-US"/>
        </w:rPr>
        <w:t>предвиђа</w:t>
      </w:r>
      <w:proofErr w:type="spellEnd"/>
      <w:r w:rsidRPr="001307E9">
        <w:rPr>
          <w:lang w:val="en-US"/>
        </w:rPr>
        <w:t xml:space="preserve"> </w:t>
      </w:r>
      <w:proofErr w:type="spellStart"/>
      <w:r w:rsidRPr="001307E9">
        <w:rPr>
          <w:lang w:val="en-US"/>
        </w:rPr>
        <w:t>копирање</w:t>
      </w:r>
      <w:proofErr w:type="spellEnd"/>
      <w:r w:rsidRPr="001307E9">
        <w:rPr>
          <w:lang w:val="en-US"/>
        </w:rPr>
        <w:t xml:space="preserve"> </w:t>
      </w:r>
      <w:proofErr w:type="spellStart"/>
      <w:r w:rsidRPr="001307E9">
        <w:rPr>
          <w:lang w:val="en-US"/>
        </w:rPr>
        <w:t>векторске</w:t>
      </w:r>
      <w:proofErr w:type="spellEnd"/>
      <w:r w:rsidRPr="001307E9">
        <w:rPr>
          <w:lang w:val="en-US"/>
        </w:rPr>
        <w:t xml:space="preserve"> </w:t>
      </w:r>
      <w:proofErr w:type="spellStart"/>
      <w:r w:rsidRPr="001307E9">
        <w:rPr>
          <w:lang w:val="en-US"/>
        </w:rPr>
        <w:t>табеле</w:t>
      </w:r>
      <w:proofErr w:type="spellEnd"/>
      <w:r w:rsidRPr="001307E9">
        <w:rPr>
          <w:lang w:val="en-US"/>
        </w:rPr>
        <w:t xml:space="preserve"> (</w:t>
      </w:r>
      <w:proofErr w:type="spellStart"/>
      <w:r w:rsidRPr="001307E9">
        <w:rPr>
          <w:lang w:val="en-US"/>
        </w:rPr>
        <w:t>први</w:t>
      </w:r>
      <w:proofErr w:type="spellEnd"/>
      <w:r w:rsidRPr="001307E9">
        <w:rPr>
          <w:lang w:val="en-US"/>
        </w:rPr>
        <w:t xml:space="preserve"> </w:t>
      </w:r>
      <w:proofErr w:type="spellStart"/>
      <w:r w:rsidRPr="001307E9">
        <w:rPr>
          <w:lang w:val="en-US"/>
        </w:rPr>
        <w:t>запис</w:t>
      </w:r>
      <w:proofErr w:type="spellEnd"/>
      <w:r w:rsidRPr="001307E9">
        <w:rPr>
          <w:lang w:val="en-US"/>
        </w:rPr>
        <w:t xml:space="preserve">), </w:t>
      </w:r>
      <w:proofErr w:type="spellStart"/>
      <w:r w:rsidRPr="001307E9">
        <w:rPr>
          <w:lang w:val="en-US"/>
        </w:rPr>
        <w:t>што</w:t>
      </w:r>
      <w:proofErr w:type="spellEnd"/>
      <w:r w:rsidRPr="001307E9">
        <w:rPr>
          <w:lang w:val="en-US"/>
        </w:rPr>
        <w:t xml:space="preserve"> </w:t>
      </w:r>
      <w:proofErr w:type="spellStart"/>
      <w:r w:rsidRPr="001307E9">
        <w:rPr>
          <w:lang w:val="en-US"/>
        </w:rPr>
        <w:t>значи</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ће</w:t>
      </w:r>
      <w:proofErr w:type="spellEnd"/>
      <w:r w:rsidRPr="001307E9">
        <w:rPr>
          <w:lang w:val="en-US"/>
        </w:rPr>
        <w:t xml:space="preserve"> </w:t>
      </w:r>
      <w:proofErr w:type="spellStart"/>
      <w:r w:rsidRPr="001307E9">
        <w:rPr>
          <w:lang w:val="en-US"/>
        </w:rPr>
        <w:t>старт</w:t>
      </w:r>
      <w:proofErr w:type="spellEnd"/>
      <w:r>
        <w:rPr>
          <w:lang w:val="sr-Cyrl-RS"/>
        </w:rPr>
        <w:t>а</w:t>
      </w:r>
      <w:r w:rsidRPr="001307E9">
        <w:rPr>
          <w:lang w:val="en-US"/>
        </w:rPr>
        <w:t xml:space="preserve">п </w:t>
      </w:r>
      <w:proofErr w:type="spellStart"/>
      <w:r w:rsidRPr="001307E9">
        <w:rPr>
          <w:lang w:val="en-US"/>
        </w:rPr>
        <w:t>код</w:t>
      </w:r>
      <w:proofErr w:type="spellEnd"/>
      <w:r w:rsidRPr="001307E9">
        <w:rPr>
          <w:lang w:val="en-US"/>
        </w:rPr>
        <w:t xml:space="preserve"> </w:t>
      </w:r>
      <w:proofErr w:type="spellStart"/>
      <w:r w:rsidRPr="001307E9">
        <w:rPr>
          <w:lang w:val="en-US"/>
        </w:rPr>
        <w:t>копирати</w:t>
      </w:r>
      <w:proofErr w:type="spellEnd"/>
      <w:r w:rsidRPr="001307E9">
        <w:rPr>
          <w:lang w:val="en-US"/>
        </w:rPr>
        <w:t xml:space="preserve"> </w:t>
      </w:r>
      <w:proofErr w:type="spellStart"/>
      <w:r w:rsidRPr="001307E9">
        <w:rPr>
          <w:lang w:val="en-US"/>
        </w:rPr>
        <w:t>све</w:t>
      </w:r>
      <w:proofErr w:type="spellEnd"/>
      <w:r w:rsidRPr="001307E9">
        <w:rPr>
          <w:lang w:val="en-US"/>
        </w:rPr>
        <w:t xml:space="preserve"> </w:t>
      </w:r>
      <w:proofErr w:type="spellStart"/>
      <w:r w:rsidRPr="001307E9">
        <w:rPr>
          <w:lang w:val="en-US"/>
        </w:rPr>
        <w:t>вредности</w:t>
      </w:r>
      <w:proofErr w:type="spellEnd"/>
      <w:r w:rsidRPr="001307E9">
        <w:rPr>
          <w:lang w:val="en-US"/>
        </w:rPr>
        <w:t xml:space="preserve"> </w:t>
      </w:r>
      <w:proofErr w:type="spellStart"/>
      <w:r w:rsidRPr="001307E9">
        <w:rPr>
          <w:lang w:val="en-US"/>
        </w:rPr>
        <w:t>из</w:t>
      </w:r>
      <w:proofErr w:type="spellEnd"/>
      <w:r w:rsidRPr="001307E9">
        <w:rPr>
          <w:lang w:val="en-US"/>
        </w:rPr>
        <w:t xml:space="preserve"> </w:t>
      </w:r>
      <w:proofErr w:type="spellStart"/>
      <w:r w:rsidRPr="001307E9">
        <w:rPr>
          <w:lang w:val="en-US"/>
        </w:rPr>
        <w:t>флеша</w:t>
      </w:r>
      <w:proofErr w:type="spellEnd"/>
      <w:r w:rsidRPr="001307E9">
        <w:rPr>
          <w:lang w:val="en-US"/>
        </w:rPr>
        <w:t xml:space="preserve"> (</w:t>
      </w:r>
      <w:proofErr w:type="spellStart"/>
      <w:r w:rsidRPr="001307E9">
        <w:rPr>
          <w:lang w:val="en-US"/>
        </w:rPr>
        <w:t>оригинална</w:t>
      </w:r>
      <w:proofErr w:type="spellEnd"/>
      <w:r w:rsidRPr="001307E9">
        <w:rPr>
          <w:lang w:val="en-US"/>
        </w:rPr>
        <w:t xml:space="preserve"> </w:t>
      </w:r>
      <w:proofErr w:type="spellStart"/>
      <w:r w:rsidRPr="001307E9">
        <w:rPr>
          <w:lang w:val="en-US"/>
        </w:rPr>
        <w:t>табела</w:t>
      </w:r>
      <w:proofErr w:type="spellEnd"/>
      <w:r w:rsidRPr="001307E9">
        <w:rPr>
          <w:lang w:val="en-US"/>
        </w:rPr>
        <w:t xml:space="preserve"> </w:t>
      </w:r>
      <w:proofErr w:type="gramStart"/>
      <w:r w:rsidRPr="001307E9">
        <w:rPr>
          <w:lang w:val="en-US"/>
        </w:rPr>
        <w:t>у .vectors</w:t>
      </w:r>
      <w:proofErr w:type="gramEnd"/>
      <w:r w:rsidRPr="001307E9">
        <w:rPr>
          <w:lang w:val="en-US"/>
        </w:rPr>
        <w:t xml:space="preserve">) у </w:t>
      </w:r>
      <w:proofErr w:type="spellStart"/>
      <w:r w:rsidRPr="001307E9">
        <w:rPr>
          <w:lang w:val="en-US"/>
        </w:rPr>
        <w:t>овај</w:t>
      </w:r>
      <w:proofErr w:type="spellEnd"/>
      <w:r w:rsidRPr="001307E9">
        <w:rPr>
          <w:lang w:val="en-US"/>
        </w:rPr>
        <w:t xml:space="preserve"> </w:t>
      </w:r>
      <w:proofErr w:type="spellStart"/>
      <w:r w:rsidRPr="001307E9">
        <w:rPr>
          <w:lang w:val="en-US"/>
        </w:rPr>
        <w:t>резервисани</w:t>
      </w:r>
      <w:proofErr w:type="spellEnd"/>
      <w:r w:rsidRPr="001307E9">
        <w:rPr>
          <w:lang w:val="en-US"/>
        </w:rPr>
        <w:t xml:space="preserve"> RAM </w:t>
      </w:r>
      <w:proofErr w:type="spellStart"/>
      <w:r w:rsidRPr="001307E9">
        <w:rPr>
          <w:lang w:val="en-US"/>
        </w:rPr>
        <w:t>простор</w:t>
      </w:r>
      <w:proofErr w:type="spellEnd"/>
      <w:r w:rsidRPr="001307E9">
        <w:rPr>
          <w:lang w:val="en-US"/>
        </w:rPr>
        <w:t xml:space="preserve"> (__</w:t>
      </w:r>
      <w:proofErr w:type="spellStart"/>
      <w:r w:rsidRPr="001307E9">
        <w:rPr>
          <w:lang w:val="en-US"/>
        </w:rPr>
        <w:t>ram_vectors_start</w:t>
      </w:r>
      <w:proofErr w:type="spellEnd"/>
      <w:r w:rsidRPr="001307E9">
        <w:rPr>
          <w:lang w:val="en-US"/>
        </w:rPr>
        <w:t>__...__</w:t>
      </w:r>
      <w:proofErr w:type="spellStart"/>
      <w:r w:rsidRPr="001307E9">
        <w:rPr>
          <w:lang w:val="en-US"/>
        </w:rPr>
        <w:t>ram_vectors_end</w:t>
      </w:r>
      <w:proofErr w:type="spellEnd"/>
      <w:r w:rsidRPr="001307E9">
        <w:rPr>
          <w:lang w:val="en-US"/>
        </w:rPr>
        <w:t xml:space="preserve">__). </w:t>
      </w:r>
      <w:proofErr w:type="spellStart"/>
      <w:r w:rsidRPr="001307E9">
        <w:rPr>
          <w:lang w:val="en-US"/>
        </w:rPr>
        <w:t>Након</w:t>
      </w:r>
      <w:proofErr w:type="spellEnd"/>
      <w:r w:rsidRPr="001307E9">
        <w:rPr>
          <w:lang w:val="en-US"/>
        </w:rPr>
        <w:t xml:space="preserve"> </w:t>
      </w:r>
      <w:proofErr w:type="spellStart"/>
      <w:r w:rsidRPr="001307E9">
        <w:rPr>
          <w:lang w:val="en-US"/>
        </w:rPr>
        <w:t>тога</w:t>
      </w:r>
      <w:proofErr w:type="spellEnd"/>
      <w:r w:rsidRPr="001307E9">
        <w:rPr>
          <w:lang w:val="en-US"/>
        </w:rPr>
        <w:t xml:space="preserve">, </w:t>
      </w:r>
      <w:proofErr w:type="spellStart"/>
      <w:r w:rsidRPr="001307E9">
        <w:rPr>
          <w:lang w:val="en-US"/>
        </w:rPr>
        <w:t>по</w:t>
      </w:r>
      <w:proofErr w:type="spellEnd"/>
      <w:r w:rsidRPr="001307E9">
        <w:rPr>
          <w:lang w:val="en-US"/>
        </w:rPr>
        <w:t xml:space="preserve"> </w:t>
      </w:r>
      <w:proofErr w:type="spellStart"/>
      <w:r w:rsidRPr="001307E9">
        <w:rPr>
          <w:lang w:val="en-US"/>
        </w:rPr>
        <w:t>потреби</w:t>
      </w:r>
      <w:proofErr w:type="spellEnd"/>
      <w:r w:rsidRPr="001307E9">
        <w:rPr>
          <w:lang w:val="en-US"/>
        </w:rPr>
        <w:t xml:space="preserve">, </w:t>
      </w:r>
      <w:proofErr w:type="spellStart"/>
      <w:r w:rsidRPr="001307E9">
        <w:rPr>
          <w:lang w:val="en-US"/>
        </w:rPr>
        <w:t>процесор</w:t>
      </w:r>
      <w:proofErr w:type="spellEnd"/>
      <w:r w:rsidRPr="001307E9">
        <w:rPr>
          <w:lang w:val="en-US"/>
        </w:rPr>
        <w:t xml:space="preserve"> </w:t>
      </w:r>
      <w:proofErr w:type="spellStart"/>
      <w:r w:rsidRPr="001307E9">
        <w:rPr>
          <w:lang w:val="en-US"/>
        </w:rPr>
        <w:t>може</w:t>
      </w:r>
      <w:proofErr w:type="spellEnd"/>
      <w:r w:rsidRPr="001307E9">
        <w:rPr>
          <w:lang w:val="en-US"/>
        </w:rPr>
        <w:t xml:space="preserve"> </w:t>
      </w:r>
      <w:proofErr w:type="spellStart"/>
      <w:r w:rsidRPr="001307E9">
        <w:rPr>
          <w:lang w:val="en-US"/>
        </w:rPr>
        <w:t>подесити</w:t>
      </w:r>
      <w:proofErr w:type="spellEnd"/>
      <w:r w:rsidRPr="001307E9">
        <w:rPr>
          <w:lang w:val="en-US"/>
        </w:rPr>
        <w:t xml:space="preserve"> VTOR</w:t>
      </w:r>
      <w:r w:rsidR="005D517C">
        <w:rPr>
          <w:lang w:val="sr-Cyrl-RS"/>
        </w:rPr>
        <w:t xml:space="preserve"> (</w:t>
      </w:r>
      <w:r w:rsidR="005D517C" w:rsidRPr="005D517C">
        <w:rPr>
          <w:lang w:val="en-US"/>
        </w:rPr>
        <w:t>Vector Table Offset Register</w:t>
      </w:r>
      <w:r w:rsidR="005D517C">
        <w:rPr>
          <w:lang w:val="sr-Cyrl-RS"/>
        </w:rPr>
        <w:t>)</w:t>
      </w:r>
      <w:r w:rsidRPr="001307E9">
        <w:rPr>
          <w:lang w:val="en-US"/>
        </w:rPr>
        <w:t xml:space="preserve"> </w:t>
      </w:r>
      <w:proofErr w:type="spellStart"/>
      <w:r w:rsidRPr="001307E9">
        <w:rPr>
          <w:lang w:val="en-US"/>
        </w:rPr>
        <w:t>регистар</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адресу</w:t>
      </w:r>
      <w:proofErr w:type="spellEnd"/>
      <w:r w:rsidRPr="001307E9">
        <w:rPr>
          <w:lang w:val="en-US"/>
        </w:rPr>
        <w:t xml:space="preserve"> __</w:t>
      </w:r>
      <w:proofErr w:type="spellStart"/>
      <w:r w:rsidRPr="001307E9">
        <w:rPr>
          <w:lang w:val="en-US"/>
        </w:rPr>
        <w:t>ram_vectors_start</w:t>
      </w:r>
      <w:proofErr w:type="spellEnd"/>
      <w:r w:rsidRPr="001307E9">
        <w:rPr>
          <w:lang w:val="en-US"/>
        </w:rPr>
        <w:t xml:space="preserve">__ </w:t>
      </w:r>
      <w:proofErr w:type="spellStart"/>
      <w:r w:rsidRPr="001307E9">
        <w:rPr>
          <w:lang w:val="en-US"/>
        </w:rPr>
        <w:t>како</w:t>
      </w:r>
      <w:proofErr w:type="spellEnd"/>
      <w:r w:rsidRPr="001307E9">
        <w:rPr>
          <w:lang w:val="en-US"/>
        </w:rPr>
        <w:t xml:space="preserve"> </w:t>
      </w:r>
      <w:proofErr w:type="spellStart"/>
      <w:r w:rsidRPr="001307E9">
        <w:rPr>
          <w:lang w:val="en-US"/>
        </w:rPr>
        <w:t>би</w:t>
      </w:r>
      <w:proofErr w:type="spellEnd"/>
      <w:r w:rsidRPr="001307E9">
        <w:rPr>
          <w:lang w:val="en-US"/>
        </w:rPr>
        <w:t xml:space="preserve"> </w:t>
      </w:r>
      <w:proofErr w:type="spellStart"/>
      <w:r w:rsidRPr="001307E9">
        <w:rPr>
          <w:lang w:val="en-US"/>
        </w:rPr>
        <w:t>процесор</w:t>
      </w:r>
      <w:proofErr w:type="spellEnd"/>
      <w:r w:rsidRPr="001307E9">
        <w:rPr>
          <w:lang w:val="en-US"/>
        </w:rPr>
        <w:t xml:space="preserve"> </w:t>
      </w:r>
      <w:proofErr w:type="spellStart"/>
      <w:r w:rsidRPr="001307E9">
        <w:rPr>
          <w:lang w:val="en-US"/>
        </w:rPr>
        <w:t>убудуће</w:t>
      </w:r>
      <w:proofErr w:type="spellEnd"/>
      <w:r w:rsidRPr="001307E9">
        <w:rPr>
          <w:lang w:val="en-US"/>
        </w:rPr>
        <w:t xml:space="preserve"> </w:t>
      </w:r>
      <w:proofErr w:type="spellStart"/>
      <w:r w:rsidRPr="001307E9">
        <w:rPr>
          <w:lang w:val="en-US"/>
        </w:rPr>
        <w:t>користио</w:t>
      </w:r>
      <w:proofErr w:type="spellEnd"/>
      <w:r w:rsidRPr="001307E9">
        <w:rPr>
          <w:lang w:val="en-US"/>
        </w:rPr>
        <w:t xml:space="preserve"> RAM </w:t>
      </w:r>
      <w:proofErr w:type="spellStart"/>
      <w:r w:rsidRPr="001307E9">
        <w:rPr>
          <w:lang w:val="en-US"/>
        </w:rPr>
        <w:t>верзију</w:t>
      </w:r>
      <w:proofErr w:type="spellEnd"/>
      <w:r w:rsidRPr="001307E9">
        <w:rPr>
          <w:lang w:val="en-US"/>
        </w:rPr>
        <w:t xml:space="preserve"> </w:t>
      </w:r>
      <w:proofErr w:type="spellStart"/>
      <w:r w:rsidRPr="001307E9">
        <w:rPr>
          <w:lang w:val="en-US"/>
        </w:rPr>
        <w:t>табеле</w:t>
      </w:r>
      <w:proofErr w:type="spellEnd"/>
      <w:r w:rsidRPr="001307E9">
        <w:rPr>
          <w:lang w:val="en-US"/>
        </w:rPr>
        <w:t xml:space="preserve"> </w:t>
      </w:r>
      <w:proofErr w:type="spellStart"/>
      <w:r w:rsidRPr="001307E9">
        <w:rPr>
          <w:lang w:val="en-US"/>
        </w:rPr>
        <w:t>прекида</w:t>
      </w:r>
      <w:proofErr w:type="spellEnd"/>
      <w:r w:rsidRPr="001307E9">
        <w:rPr>
          <w:lang w:val="en-US"/>
        </w:rPr>
        <w:t>.</w:t>
      </w:r>
      <w:r w:rsidR="005D517C">
        <w:rPr>
          <w:lang w:val="sr-Cyrl-RS"/>
        </w:rPr>
        <w:t xml:space="preserve"> </w:t>
      </w:r>
      <w:r w:rsidR="005D517C" w:rsidRPr="001307E9">
        <w:rPr>
          <w:lang w:val="en-US"/>
        </w:rPr>
        <w:t>VTOR</w:t>
      </w:r>
      <w:r w:rsidR="005D517C" w:rsidRPr="005D517C">
        <w:rPr>
          <w:lang w:val="en-US"/>
        </w:rPr>
        <w:t xml:space="preserve"> </w:t>
      </w:r>
      <w:proofErr w:type="spellStart"/>
      <w:r w:rsidR="005D517C" w:rsidRPr="005D517C">
        <w:rPr>
          <w:lang w:val="en-US"/>
        </w:rPr>
        <w:t>је</w:t>
      </w:r>
      <w:proofErr w:type="spellEnd"/>
      <w:r w:rsidR="005D517C" w:rsidRPr="005D517C">
        <w:rPr>
          <w:lang w:val="en-US"/>
        </w:rPr>
        <w:t xml:space="preserve"> </w:t>
      </w:r>
      <w:proofErr w:type="spellStart"/>
      <w:r w:rsidR="005D517C" w:rsidRPr="005D517C">
        <w:rPr>
          <w:lang w:val="en-US"/>
        </w:rPr>
        <w:t>специјални</w:t>
      </w:r>
      <w:proofErr w:type="spellEnd"/>
      <w:r w:rsidR="005D517C" w:rsidRPr="005D517C">
        <w:rPr>
          <w:lang w:val="en-US"/>
        </w:rPr>
        <w:t xml:space="preserve"> </w:t>
      </w:r>
      <w:proofErr w:type="spellStart"/>
      <w:r w:rsidR="005D517C" w:rsidRPr="005D517C">
        <w:rPr>
          <w:lang w:val="en-US"/>
        </w:rPr>
        <w:t>системски</w:t>
      </w:r>
      <w:proofErr w:type="spellEnd"/>
      <w:r w:rsidR="005D517C" w:rsidRPr="005D517C">
        <w:rPr>
          <w:lang w:val="en-US"/>
        </w:rPr>
        <w:t xml:space="preserve"> </w:t>
      </w:r>
      <w:proofErr w:type="spellStart"/>
      <w:r w:rsidR="005D517C" w:rsidRPr="005D517C">
        <w:rPr>
          <w:lang w:val="en-US"/>
        </w:rPr>
        <w:t>регистар</w:t>
      </w:r>
      <w:proofErr w:type="spellEnd"/>
      <w:r w:rsidR="005D517C" w:rsidRPr="005D517C">
        <w:rPr>
          <w:lang w:val="en-US"/>
        </w:rPr>
        <w:t xml:space="preserve"> у ARM Cortex-M </w:t>
      </w:r>
      <w:proofErr w:type="spellStart"/>
      <w:r w:rsidR="005D517C" w:rsidRPr="005D517C">
        <w:rPr>
          <w:lang w:val="en-US"/>
        </w:rPr>
        <w:t>архитектури</w:t>
      </w:r>
      <w:proofErr w:type="spellEnd"/>
      <w:r w:rsidR="005D517C" w:rsidRPr="005D517C">
        <w:rPr>
          <w:lang w:val="en-US"/>
        </w:rPr>
        <w:t xml:space="preserve">, </w:t>
      </w:r>
      <w:proofErr w:type="spellStart"/>
      <w:r w:rsidR="005D517C" w:rsidRPr="005D517C">
        <w:rPr>
          <w:lang w:val="en-US"/>
        </w:rPr>
        <w:t>смештен</w:t>
      </w:r>
      <w:proofErr w:type="spellEnd"/>
      <w:r w:rsidR="005D517C" w:rsidRPr="005D517C">
        <w:rPr>
          <w:lang w:val="en-US"/>
        </w:rPr>
        <w:t xml:space="preserve"> у </w:t>
      </w:r>
      <w:proofErr w:type="spellStart"/>
      <w:r w:rsidR="005D517C" w:rsidRPr="005D517C">
        <w:rPr>
          <w:lang w:val="en-US"/>
        </w:rPr>
        <w:t>оквиру</w:t>
      </w:r>
      <w:proofErr w:type="spellEnd"/>
      <w:r w:rsidR="005D517C" w:rsidRPr="005D517C">
        <w:rPr>
          <w:lang w:val="en-US"/>
        </w:rPr>
        <w:t xml:space="preserve"> </w:t>
      </w:r>
      <w:proofErr w:type="spellStart"/>
      <w:r w:rsidR="005D517C" w:rsidRPr="005D517C">
        <w:rPr>
          <w:lang w:val="en-US"/>
        </w:rPr>
        <w:t>блока</w:t>
      </w:r>
      <w:proofErr w:type="spellEnd"/>
      <w:r w:rsidR="005D517C" w:rsidRPr="005D517C">
        <w:rPr>
          <w:lang w:val="en-US"/>
        </w:rPr>
        <w:t xml:space="preserve"> System Control Block (SCB). </w:t>
      </w:r>
      <w:proofErr w:type="spellStart"/>
      <w:r w:rsidR="005D517C" w:rsidRPr="005D517C">
        <w:rPr>
          <w:lang w:val="en-US"/>
        </w:rPr>
        <w:t>Његова</w:t>
      </w:r>
      <w:proofErr w:type="spellEnd"/>
      <w:r w:rsidR="005D517C" w:rsidRPr="005D517C">
        <w:rPr>
          <w:lang w:val="en-US"/>
        </w:rPr>
        <w:t xml:space="preserve"> </w:t>
      </w:r>
      <w:proofErr w:type="spellStart"/>
      <w:r w:rsidR="005D517C" w:rsidRPr="005D517C">
        <w:rPr>
          <w:lang w:val="en-US"/>
        </w:rPr>
        <w:t>намена</w:t>
      </w:r>
      <w:proofErr w:type="spellEnd"/>
      <w:r w:rsidR="005D517C" w:rsidRPr="005D517C">
        <w:rPr>
          <w:lang w:val="en-US"/>
        </w:rPr>
        <w:t xml:space="preserve"> </w:t>
      </w:r>
      <w:proofErr w:type="spellStart"/>
      <w:r w:rsidR="005D517C" w:rsidRPr="005D517C">
        <w:rPr>
          <w:lang w:val="en-US"/>
        </w:rPr>
        <w:t>је</w:t>
      </w:r>
      <w:proofErr w:type="spellEnd"/>
      <w:r w:rsidR="005D517C" w:rsidRPr="005D517C">
        <w:rPr>
          <w:lang w:val="en-US"/>
        </w:rPr>
        <w:t xml:space="preserve"> </w:t>
      </w:r>
      <w:proofErr w:type="spellStart"/>
      <w:r w:rsidR="005D517C" w:rsidRPr="005D517C">
        <w:rPr>
          <w:lang w:val="en-US"/>
        </w:rPr>
        <w:t>да</w:t>
      </w:r>
      <w:proofErr w:type="spellEnd"/>
      <w:r w:rsidR="005D517C" w:rsidRPr="005D517C">
        <w:rPr>
          <w:lang w:val="en-US"/>
        </w:rPr>
        <w:t xml:space="preserve"> </w:t>
      </w:r>
      <w:proofErr w:type="spellStart"/>
      <w:r w:rsidR="005D517C" w:rsidRPr="005D517C">
        <w:rPr>
          <w:lang w:val="en-US"/>
        </w:rPr>
        <w:t>одреди</w:t>
      </w:r>
      <w:proofErr w:type="spellEnd"/>
      <w:r w:rsidR="005D517C" w:rsidRPr="005D517C">
        <w:rPr>
          <w:lang w:val="en-US"/>
        </w:rPr>
        <w:t xml:space="preserve"> </w:t>
      </w:r>
      <w:proofErr w:type="spellStart"/>
      <w:r w:rsidR="005D517C" w:rsidRPr="005D517C">
        <w:rPr>
          <w:i/>
          <w:iCs/>
          <w:lang w:val="en-US"/>
        </w:rPr>
        <w:t>почетну</w:t>
      </w:r>
      <w:proofErr w:type="spellEnd"/>
      <w:r w:rsidR="005D517C" w:rsidRPr="005D517C">
        <w:rPr>
          <w:i/>
          <w:iCs/>
          <w:lang w:val="en-US"/>
        </w:rPr>
        <w:t xml:space="preserve"> </w:t>
      </w:r>
      <w:proofErr w:type="spellStart"/>
      <w:r w:rsidR="005D517C" w:rsidRPr="005D517C">
        <w:rPr>
          <w:i/>
          <w:iCs/>
          <w:lang w:val="en-US"/>
        </w:rPr>
        <w:t>адресу</w:t>
      </w:r>
      <w:proofErr w:type="spellEnd"/>
      <w:r w:rsidR="005D517C" w:rsidRPr="005D517C">
        <w:rPr>
          <w:i/>
          <w:iCs/>
          <w:lang w:val="en-US"/>
        </w:rPr>
        <w:t xml:space="preserve"> </w:t>
      </w:r>
      <w:proofErr w:type="spellStart"/>
      <w:r w:rsidR="005D517C" w:rsidRPr="005D517C">
        <w:rPr>
          <w:i/>
          <w:iCs/>
          <w:lang w:val="en-US"/>
        </w:rPr>
        <w:t>векторске</w:t>
      </w:r>
      <w:proofErr w:type="spellEnd"/>
      <w:r w:rsidR="005D517C" w:rsidRPr="005D517C">
        <w:rPr>
          <w:i/>
          <w:iCs/>
          <w:lang w:val="en-US"/>
        </w:rPr>
        <w:t xml:space="preserve"> </w:t>
      </w:r>
      <w:proofErr w:type="spellStart"/>
      <w:r w:rsidR="005D517C" w:rsidRPr="005D517C">
        <w:rPr>
          <w:i/>
          <w:iCs/>
          <w:lang w:val="en-US"/>
        </w:rPr>
        <w:t>табеле</w:t>
      </w:r>
      <w:proofErr w:type="spellEnd"/>
      <w:r w:rsidR="005D517C" w:rsidRPr="005D517C">
        <w:rPr>
          <w:i/>
          <w:iCs/>
          <w:lang w:val="en-US"/>
        </w:rPr>
        <w:t xml:space="preserve"> </w:t>
      </w:r>
      <w:proofErr w:type="spellStart"/>
      <w:r w:rsidR="005D517C" w:rsidRPr="005D517C">
        <w:rPr>
          <w:i/>
          <w:iCs/>
          <w:lang w:val="en-US"/>
        </w:rPr>
        <w:t>прекида</w:t>
      </w:r>
      <w:proofErr w:type="spellEnd"/>
      <w:r w:rsidR="005D517C" w:rsidRPr="005D517C">
        <w:rPr>
          <w:lang w:val="en-US"/>
        </w:rPr>
        <w:t xml:space="preserve"> </w:t>
      </w:r>
      <w:proofErr w:type="spellStart"/>
      <w:r w:rsidR="005D517C" w:rsidRPr="005D517C">
        <w:rPr>
          <w:lang w:val="en-US"/>
        </w:rPr>
        <w:t>коју</w:t>
      </w:r>
      <w:proofErr w:type="spellEnd"/>
      <w:r w:rsidR="005D517C" w:rsidRPr="005D517C">
        <w:rPr>
          <w:lang w:val="en-US"/>
        </w:rPr>
        <w:t xml:space="preserve"> </w:t>
      </w:r>
      <w:proofErr w:type="spellStart"/>
      <w:r w:rsidR="005D517C" w:rsidRPr="005D517C">
        <w:rPr>
          <w:lang w:val="en-US"/>
        </w:rPr>
        <w:t>процесор</w:t>
      </w:r>
      <w:proofErr w:type="spellEnd"/>
      <w:r w:rsidR="005D517C" w:rsidRPr="005D517C">
        <w:rPr>
          <w:lang w:val="en-US"/>
        </w:rPr>
        <w:t xml:space="preserve"> </w:t>
      </w:r>
      <w:proofErr w:type="spellStart"/>
      <w:r w:rsidR="005D517C" w:rsidRPr="005D517C">
        <w:rPr>
          <w:lang w:val="en-US"/>
        </w:rPr>
        <w:t>користи</w:t>
      </w:r>
      <w:proofErr w:type="spellEnd"/>
      <w:r w:rsidR="005D517C" w:rsidRPr="005D517C">
        <w:rPr>
          <w:lang w:val="en-US"/>
        </w:rPr>
        <w:t xml:space="preserve"> </w:t>
      </w:r>
      <w:proofErr w:type="spellStart"/>
      <w:r w:rsidR="005D517C" w:rsidRPr="005D517C">
        <w:rPr>
          <w:lang w:val="en-US"/>
        </w:rPr>
        <w:t>за</w:t>
      </w:r>
      <w:proofErr w:type="spellEnd"/>
      <w:r w:rsidR="005D517C" w:rsidRPr="005D517C">
        <w:rPr>
          <w:lang w:val="en-US"/>
        </w:rPr>
        <w:t xml:space="preserve"> </w:t>
      </w:r>
      <w:proofErr w:type="spellStart"/>
      <w:r w:rsidR="005D517C" w:rsidRPr="005D517C">
        <w:rPr>
          <w:lang w:val="en-US"/>
        </w:rPr>
        <w:t>тражење</w:t>
      </w:r>
      <w:proofErr w:type="spellEnd"/>
      <w:r w:rsidR="005D517C" w:rsidRPr="005D517C">
        <w:rPr>
          <w:lang w:val="en-US"/>
        </w:rPr>
        <w:t xml:space="preserve"> </w:t>
      </w:r>
      <w:proofErr w:type="spellStart"/>
      <w:r w:rsidR="005D517C" w:rsidRPr="005D517C">
        <w:rPr>
          <w:lang w:val="en-US"/>
        </w:rPr>
        <w:t>адреса</w:t>
      </w:r>
      <w:proofErr w:type="spellEnd"/>
      <w:r w:rsidR="005D517C" w:rsidRPr="005D517C">
        <w:rPr>
          <w:lang w:val="en-US"/>
        </w:rPr>
        <w:t xml:space="preserve"> </w:t>
      </w:r>
      <w:proofErr w:type="spellStart"/>
      <w:r w:rsidR="005D517C" w:rsidRPr="005D517C">
        <w:rPr>
          <w:lang w:val="en-US"/>
        </w:rPr>
        <w:t>сервисних</w:t>
      </w:r>
      <w:proofErr w:type="spellEnd"/>
      <w:r w:rsidR="005D517C" w:rsidRPr="005D517C">
        <w:rPr>
          <w:lang w:val="en-US"/>
        </w:rPr>
        <w:t xml:space="preserve"> </w:t>
      </w:r>
      <w:proofErr w:type="spellStart"/>
      <w:r w:rsidR="005D517C" w:rsidRPr="005D517C">
        <w:rPr>
          <w:lang w:val="en-US"/>
        </w:rPr>
        <w:t>рутина</w:t>
      </w:r>
      <w:proofErr w:type="spellEnd"/>
      <w:r w:rsidR="005D517C" w:rsidRPr="005D517C">
        <w:rPr>
          <w:lang w:val="en-US"/>
        </w:rPr>
        <w:t xml:space="preserve"> (ISR).</w:t>
      </w:r>
      <w:r w:rsidRPr="001307E9">
        <w:rPr>
          <w:lang w:val="en-US"/>
        </w:rPr>
        <w:t xml:space="preserve"> </w:t>
      </w:r>
      <w:proofErr w:type="spellStart"/>
      <w:r w:rsidRPr="001307E9">
        <w:rPr>
          <w:lang w:val="en-US"/>
        </w:rPr>
        <w:t>Напомињемо</w:t>
      </w:r>
      <w:proofErr w:type="spellEnd"/>
      <w:r w:rsidRPr="001307E9">
        <w:rPr>
          <w:lang w:val="en-US"/>
        </w:rPr>
        <w:t xml:space="preserve"> </w:t>
      </w:r>
      <w:proofErr w:type="spellStart"/>
      <w:r w:rsidRPr="001307E9">
        <w:rPr>
          <w:lang w:val="en-US"/>
        </w:rPr>
        <w:t>да</w:t>
      </w:r>
      <w:proofErr w:type="spellEnd"/>
      <w:r w:rsidRPr="001307E9">
        <w:rPr>
          <w:lang w:val="en-US"/>
        </w:rPr>
        <w:t xml:space="preserve"> Cortex-M0+ </w:t>
      </w:r>
      <w:proofErr w:type="spellStart"/>
      <w:r w:rsidRPr="001307E9">
        <w:rPr>
          <w:lang w:val="en-US"/>
        </w:rPr>
        <w:t>језгра</w:t>
      </w:r>
      <w:proofErr w:type="spellEnd"/>
      <w:r w:rsidRPr="001307E9">
        <w:rPr>
          <w:lang w:val="en-US"/>
        </w:rPr>
        <w:t xml:space="preserve"> у </w:t>
      </w:r>
      <w:proofErr w:type="spellStart"/>
      <w:r w:rsidRPr="001307E9">
        <w:rPr>
          <w:lang w:val="en-US"/>
        </w:rPr>
        <w:t>овој</w:t>
      </w:r>
      <w:proofErr w:type="spellEnd"/>
      <w:r w:rsidRPr="001307E9">
        <w:rPr>
          <w:lang w:val="en-US"/>
        </w:rPr>
        <w:t xml:space="preserve"> </w:t>
      </w:r>
      <w:proofErr w:type="spellStart"/>
      <w:r w:rsidRPr="001307E9">
        <w:rPr>
          <w:lang w:val="en-US"/>
        </w:rPr>
        <w:t>фамилији</w:t>
      </w:r>
      <w:proofErr w:type="spellEnd"/>
      <w:r w:rsidRPr="001307E9">
        <w:rPr>
          <w:lang w:val="en-US"/>
        </w:rPr>
        <w:t xml:space="preserve"> </w:t>
      </w:r>
      <w:proofErr w:type="spellStart"/>
      <w:r w:rsidRPr="001307E9">
        <w:rPr>
          <w:lang w:val="en-US"/>
        </w:rPr>
        <w:t>подржавају</w:t>
      </w:r>
      <w:proofErr w:type="spellEnd"/>
      <w:r w:rsidRPr="001307E9">
        <w:rPr>
          <w:lang w:val="en-US"/>
        </w:rPr>
        <w:t xml:space="preserve"> </w:t>
      </w:r>
      <w:proofErr w:type="spellStart"/>
      <w:r w:rsidRPr="001307E9">
        <w:rPr>
          <w:lang w:val="en-US"/>
        </w:rPr>
        <w:t>релокацију</w:t>
      </w:r>
      <w:proofErr w:type="spellEnd"/>
      <w:r w:rsidRPr="001307E9">
        <w:rPr>
          <w:lang w:val="en-US"/>
        </w:rPr>
        <w:t xml:space="preserve"> </w:t>
      </w:r>
      <w:proofErr w:type="spellStart"/>
      <w:r w:rsidRPr="001307E9">
        <w:rPr>
          <w:lang w:val="en-US"/>
        </w:rPr>
        <w:t>векторске</w:t>
      </w:r>
      <w:proofErr w:type="spellEnd"/>
      <w:r w:rsidRPr="001307E9">
        <w:rPr>
          <w:lang w:val="en-US"/>
        </w:rPr>
        <w:t xml:space="preserve"> </w:t>
      </w:r>
      <w:proofErr w:type="spellStart"/>
      <w:r w:rsidRPr="001307E9">
        <w:rPr>
          <w:lang w:val="en-US"/>
        </w:rPr>
        <w:t>табеле</w:t>
      </w:r>
      <w:proofErr w:type="spellEnd"/>
      <w:r w:rsidRPr="001307E9">
        <w:rPr>
          <w:lang w:val="en-US"/>
        </w:rPr>
        <w:t xml:space="preserve"> (VTOR </w:t>
      </w:r>
      <w:proofErr w:type="spellStart"/>
      <w:r w:rsidRPr="001307E9">
        <w:rPr>
          <w:lang w:val="en-US"/>
        </w:rPr>
        <w:t>регистар</w:t>
      </w:r>
      <w:proofErr w:type="spellEnd"/>
      <w:r w:rsidRPr="001307E9">
        <w:rPr>
          <w:lang w:val="en-US"/>
        </w:rPr>
        <w:t xml:space="preserve">), </w:t>
      </w:r>
      <w:proofErr w:type="spellStart"/>
      <w:r w:rsidRPr="001307E9">
        <w:rPr>
          <w:lang w:val="en-US"/>
        </w:rPr>
        <w:t>тако</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овај</w:t>
      </w:r>
      <w:proofErr w:type="spellEnd"/>
      <w:r w:rsidRPr="001307E9">
        <w:rPr>
          <w:lang w:val="en-US"/>
        </w:rPr>
        <w:t xml:space="preserve"> </w:t>
      </w:r>
      <w:proofErr w:type="spellStart"/>
      <w:r w:rsidRPr="001307E9">
        <w:rPr>
          <w:lang w:val="en-US"/>
        </w:rPr>
        <w:t>механизам</w:t>
      </w:r>
      <w:proofErr w:type="spellEnd"/>
      <w:r w:rsidRPr="001307E9">
        <w:rPr>
          <w:lang w:val="en-US"/>
        </w:rPr>
        <w:t xml:space="preserve"> </w:t>
      </w:r>
      <w:proofErr w:type="spellStart"/>
      <w:r w:rsidRPr="001307E9">
        <w:rPr>
          <w:lang w:val="en-US"/>
        </w:rPr>
        <w:t>изводљив</w:t>
      </w:r>
      <w:proofErr w:type="spellEnd"/>
      <w:r w:rsidRPr="001307E9">
        <w:rPr>
          <w:lang w:val="en-US"/>
        </w:rPr>
        <w:t xml:space="preserve">. </w:t>
      </w:r>
      <w:proofErr w:type="spellStart"/>
      <w:r w:rsidRPr="001307E9">
        <w:rPr>
          <w:lang w:val="en-US"/>
        </w:rPr>
        <w:t>Дакле</w:t>
      </w:r>
      <w:proofErr w:type="spellEnd"/>
      <w:r w:rsidRPr="001307E9">
        <w:rPr>
          <w:lang w:val="en-US"/>
        </w:rPr>
        <w:t xml:space="preserve">, </w:t>
      </w:r>
      <w:proofErr w:type="spellStart"/>
      <w:proofErr w:type="gramStart"/>
      <w:r w:rsidRPr="001307E9">
        <w:rPr>
          <w:lang w:val="en-US"/>
        </w:rPr>
        <w:t>секција</w:t>
      </w:r>
      <w:proofErr w:type="spellEnd"/>
      <w:r w:rsidRPr="001307E9">
        <w:rPr>
          <w:lang w:val="en-US"/>
        </w:rPr>
        <w:t xml:space="preserve"> .</w:t>
      </w:r>
      <w:proofErr w:type="spellStart"/>
      <w:r w:rsidRPr="001307E9">
        <w:rPr>
          <w:lang w:val="en-US"/>
        </w:rPr>
        <w:t>ramVectors</w:t>
      </w:r>
      <w:proofErr w:type="spellEnd"/>
      <w:proofErr w:type="gramEnd"/>
      <w:r w:rsidRPr="001307E9">
        <w:rPr>
          <w:lang w:val="en-US"/>
        </w:rPr>
        <w:t xml:space="preserve"> </w:t>
      </w:r>
      <w:proofErr w:type="spellStart"/>
      <w:r w:rsidRPr="001307E9">
        <w:rPr>
          <w:lang w:val="en-US"/>
        </w:rPr>
        <w:t>обезбеђује</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простор</w:t>
      </w:r>
      <w:proofErr w:type="spellEnd"/>
      <w:r w:rsidRPr="001307E9">
        <w:rPr>
          <w:lang w:val="en-US"/>
        </w:rPr>
        <w:t xml:space="preserve"> у RAM-у </w:t>
      </w:r>
      <w:proofErr w:type="spellStart"/>
      <w:r w:rsidRPr="001307E9">
        <w:rPr>
          <w:lang w:val="en-US"/>
        </w:rPr>
        <w:t>за</w:t>
      </w:r>
      <w:proofErr w:type="spellEnd"/>
      <w:r w:rsidRPr="001307E9">
        <w:rPr>
          <w:lang w:val="en-US"/>
        </w:rPr>
        <w:t xml:space="preserve"> </w:t>
      </w:r>
      <w:proofErr w:type="spellStart"/>
      <w:r w:rsidRPr="001307E9">
        <w:rPr>
          <w:lang w:val="en-US"/>
        </w:rPr>
        <w:t>векторе</w:t>
      </w:r>
      <w:proofErr w:type="spellEnd"/>
      <w:r w:rsidRPr="001307E9">
        <w:rPr>
          <w:lang w:val="en-US"/>
        </w:rPr>
        <w:t xml:space="preserve"> </w:t>
      </w:r>
      <w:proofErr w:type="spellStart"/>
      <w:r w:rsidRPr="001307E9">
        <w:rPr>
          <w:lang w:val="en-US"/>
        </w:rPr>
        <w:t>буде</w:t>
      </w:r>
      <w:proofErr w:type="spellEnd"/>
      <w:r w:rsidRPr="001307E9">
        <w:rPr>
          <w:lang w:val="en-US"/>
        </w:rPr>
        <w:t xml:space="preserve"> </w:t>
      </w:r>
      <w:proofErr w:type="spellStart"/>
      <w:r w:rsidRPr="001307E9">
        <w:rPr>
          <w:lang w:val="en-US"/>
        </w:rPr>
        <w:t>резервисан</w:t>
      </w:r>
      <w:proofErr w:type="spellEnd"/>
      <w:r w:rsidRPr="001307E9">
        <w:rPr>
          <w:lang w:val="en-US"/>
        </w:rPr>
        <w:t xml:space="preserve"> и </w:t>
      </w:r>
      <w:proofErr w:type="spellStart"/>
      <w:r w:rsidRPr="001307E9">
        <w:rPr>
          <w:lang w:val="en-US"/>
        </w:rPr>
        <w:t>познатих</w:t>
      </w:r>
      <w:proofErr w:type="spellEnd"/>
      <w:r w:rsidRPr="001307E9">
        <w:rPr>
          <w:lang w:val="en-US"/>
        </w:rPr>
        <w:t xml:space="preserve"> </w:t>
      </w:r>
      <w:proofErr w:type="spellStart"/>
      <w:r w:rsidRPr="001307E9">
        <w:rPr>
          <w:lang w:val="en-US"/>
        </w:rPr>
        <w:t>адреса</w:t>
      </w:r>
      <w:proofErr w:type="spellEnd"/>
      <w:r w:rsidRPr="001307E9">
        <w:rPr>
          <w:lang w:val="en-US"/>
        </w:rPr>
        <w:t xml:space="preserve"> (</w:t>
      </w:r>
      <w:proofErr w:type="spellStart"/>
      <w:r w:rsidRPr="001307E9">
        <w:rPr>
          <w:lang w:val="en-US"/>
        </w:rPr>
        <w:t>преко</w:t>
      </w:r>
      <w:proofErr w:type="spellEnd"/>
      <w:r w:rsidRPr="001307E9">
        <w:rPr>
          <w:lang w:val="en-US"/>
        </w:rPr>
        <w:t xml:space="preserve"> </w:t>
      </w:r>
      <w:proofErr w:type="spellStart"/>
      <w:r w:rsidRPr="001307E9">
        <w:rPr>
          <w:lang w:val="en-US"/>
        </w:rPr>
        <w:t>симбола</w:t>
      </w:r>
      <w:proofErr w:type="spellEnd"/>
      <w:r w:rsidRPr="001307E9">
        <w:rPr>
          <w:lang w:val="en-US"/>
        </w:rPr>
        <w:t xml:space="preserve">), а </w:t>
      </w:r>
      <w:proofErr w:type="spellStart"/>
      <w:r w:rsidRPr="001307E9">
        <w:rPr>
          <w:lang w:val="en-US"/>
        </w:rPr>
        <w:t>стварно</w:t>
      </w:r>
      <w:proofErr w:type="spellEnd"/>
      <w:r w:rsidRPr="001307E9">
        <w:rPr>
          <w:lang w:val="en-US"/>
        </w:rPr>
        <w:t xml:space="preserve"> </w:t>
      </w:r>
      <w:proofErr w:type="spellStart"/>
      <w:r w:rsidRPr="001307E9">
        <w:rPr>
          <w:lang w:val="en-US"/>
        </w:rPr>
        <w:t>копирање</w:t>
      </w:r>
      <w:proofErr w:type="spellEnd"/>
      <w:r w:rsidRPr="001307E9">
        <w:rPr>
          <w:lang w:val="en-US"/>
        </w:rPr>
        <w:t xml:space="preserve"> </w:t>
      </w:r>
      <w:proofErr w:type="spellStart"/>
      <w:r w:rsidRPr="001307E9">
        <w:rPr>
          <w:lang w:val="en-US"/>
        </w:rPr>
        <w:t>ће</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обавити</w:t>
      </w:r>
      <w:proofErr w:type="spellEnd"/>
      <w:r w:rsidRPr="001307E9">
        <w:rPr>
          <w:lang w:val="en-US"/>
        </w:rPr>
        <w:t xml:space="preserve"> </w:t>
      </w:r>
      <w:proofErr w:type="spellStart"/>
      <w:r w:rsidRPr="001307E9">
        <w:rPr>
          <w:lang w:val="en-US"/>
        </w:rPr>
        <w:t>приликом</w:t>
      </w:r>
      <w:proofErr w:type="spellEnd"/>
      <w:r w:rsidRPr="001307E9">
        <w:rPr>
          <w:lang w:val="en-US"/>
        </w:rPr>
        <w:t xml:space="preserve"> </w:t>
      </w:r>
      <w:proofErr w:type="spellStart"/>
      <w:r w:rsidRPr="001307E9">
        <w:rPr>
          <w:lang w:val="en-US"/>
        </w:rPr>
        <w:t>покретања</w:t>
      </w:r>
      <w:proofErr w:type="spellEnd"/>
      <w:r w:rsidRPr="001307E9">
        <w:rPr>
          <w:lang w:val="en-US"/>
        </w:rPr>
        <w:t xml:space="preserve"> (</w:t>
      </w:r>
      <w:proofErr w:type="spellStart"/>
      <w:r w:rsidRPr="001307E9">
        <w:rPr>
          <w:lang w:val="en-US"/>
        </w:rPr>
        <w:t>тј</w:t>
      </w:r>
      <w:proofErr w:type="spellEnd"/>
      <w:r w:rsidRPr="001307E9">
        <w:rPr>
          <w:lang w:val="en-US"/>
        </w:rPr>
        <w:t xml:space="preserve">. у </w:t>
      </w:r>
      <w:proofErr w:type="spellStart"/>
      <w:r w:rsidRPr="001307E9">
        <w:rPr>
          <w:lang w:val="en-US"/>
        </w:rPr>
        <w:t>Reset_Handler</w:t>
      </w:r>
      <w:proofErr w:type="spellEnd"/>
      <w:r w:rsidRPr="001307E9">
        <w:rPr>
          <w:lang w:val="en-US"/>
        </w:rPr>
        <w:t xml:space="preserve"> </w:t>
      </w:r>
      <w:proofErr w:type="spellStart"/>
      <w:r w:rsidRPr="001307E9">
        <w:rPr>
          <w:lang w:val="en-US"/>
        </w:rPr>
        <w:t>рутини</w:t>
      </w:r>
      <w:proofErr w:type="spellEnd"/>
      <w:r w:rsidRPr="001307E9">
        <w:rPr>
          <w:lang w:val="en-US"/>
        </w:rPr>
        <w:t>).</w:t>
      </w:r>
    </w:p>
    <w:p w14:paraId="3C517798" w14:textId="2CE2D92D" w:rsidR="00A60A81" w:rsidRDefault="00A60A81">
      <w:pPr>
        <w:jc w:val="left"/>
        <w:rPr>
          <w:lang w:val="sr-Latn-RS" w:eastAsia="sr-Latn-RS"/>
        </w:rPr>
      </w:pPr>
      <w:r>
        <w:br w:type="page"/>
      </w:r>
    </w:p>
    <w:p w14:paraId="1BCDB06F" w14:textId="3CA1A730" w:rsidR="00EE0247" w:rsidRDefault="00EE0247" w:rsidP="00EE0247">
      <w:pPr>
        <w:pStyle w:val="BaneHeading3"/>
        <w:rPr>
          <w:lang w:val="sr-Cyrl-RS"/>
        </w:rPr>
      </w:pPr>
      <w:bookmarkStart w:id="141" w:name="_Toc210307680"/>
      <w:proofErr w:type="spellStart"/>
      <w:r w:rsidRPr="00EE0247">
        <w:lastRenderedPageBreak/>
        <w:t>Секција</w:t>
      </w:r>
      <w:proofErr w:type="spellEnd"/>
      <w:r w:rsidRPr="00EE0247">
        <w:t xml:space="preserve"> .data: </w:t>
      </w:r>
      <w:proofErr w:type="spellStart"/>
      <w:r w:rsidRPr="00EE0247">
        <w:t>иницијализовани</w:t>
      </w:r>
      <w:proofErr w:type="spellEnd"/>
      <w:r w:rsidRPr="00EE0247">
        <w:t xml:space="preserve"> </w:t>
      </w:r>
      <w:proofErr w:type="spellStart"/>
      <w:r w:rsidRPr="00EE0247">
        <w:t>подаци</w:t>
      </w:r>
      <w:proofErr w:type="spellEnd"/>
      <w:r w:rsidRPr="00EE0247">
        <w:t xml:space="preserve">, </w:t>
      </w:r>
      <w:proofErr w:type="spellStart"/>
      <w:r w:rsidRPr="00EE0247">
        <w:t>низови</w:t>
      </w:r>
      <w:proofErr w:type="spellEnd"/>
      <w:r w:rsidRPr="00EE0247">
        <w:t xml:space="preserve"> </w:t>
      </w:r>
      <w:proofErr w:type="spellStart"/>
      <w:r w:rsidRPr="00EE0247">
        <w:t>конструктора</w:t>
      </w:r>
      <w:proofErr w:type="spellEnd"/>
      <w:r w:rsidRPr="00EE0247">
        <w:t xml:space="preserve"> и RAM </w:t>
      </w:r>
      <w:proofErr w:type="spellStart"/>
      <w:r w:rsidRPr="00EE0247">
        <w:t>функције</w:t>
      </w:r>
      <w:bookmarkEnd w:id="141"/>
      <w:proofErr w:type="spellEnd"/>
    </w:p>
    <w:p w14:paraId="3EB2503E" w14:textId="220E5B34" w:rsidR="00A64A31" w:rsidRDefault="00F17EFD" w:rsidP="00610022">
      <w:pPr>
        <w:pStyle w:val="ANormal"/>
        <w:rPr>
          <w:lang w:val="sr-Cyrl-RS"/>
        </w:rPr>
      </w:pPr>
      <w:proofErr w:type="spellStart"/>
      <w:r w:rsidRPr="00F17EFD">
        <w:rPr>
          <w:lang w:val="en-US"/>
        </w:rPr>
        <w:t>Главна</w:t>
      </w:r>
      <w:proofErr w:type="spellEnd"/>
      <w:r w:rsidRPr="00F17EFD">
        <w:rPr>
          <w:lang w:val="en-US"/>
        </w:rPr>
        <w:t xml:space="preserve"> </w:t>
      </w:r>
      <w:proofErr w:type="spellStart"/>
      <w:r w:rsidRPr="00F17EFD">
        <w:rPr>
          <w:lang w:val="en-US"/>
        </w:rPr>
        <w:t>секција</w:t>
      </w:r>
      <w:proofErr w:type="spellEnd"/>
      <w:r w:rsidRPr="00F17EFD">
        <w:rPr>
          <w:lang w:val="en-US"/>
        </w:rPr>
        <w:t xml:space="preserve"> </w:t>
      </w:r>
      <w:proofErr w:type="spellStart"/>
      <w:r w:rsidRPr="00F17EFD">
        <w:rPr>
          <w:lang w:val="en-US"/>
        </w:rPr>
        <w:t>података</w:t>
      </w:r>
      <w:proofErr w:type="spellEnd"/>
      <w:r w:rsidRPr="00F17EFD">
        <w:rPr>
          <w:lang w:val="en-US"/>
        </w:rPr>
        <w:t xml:space="preserve"> у RAM-у </w:t>
      </w:r>
      <w:proofErr w:type="spellStart"/>
      <w:r w:rsidRPr="00F17EFD">
        <w:rPr>
          <w:lang w:val="en-US"/>
        </w:rPr>
        <w:t>је</w:t>
      </w:r>
      <w:proofErr w:type="spellEnd"/>
      <w:r w:rsidRPr="00F17EFD">
        <w:rPr>
          <w:lang w:val="en-US"/>
        </w:rPr>
        <w:t xml:space="preserve"> </w:t>
      </w:r>
      <w:proofErr w:type="spellStart"/>
      <w:r w:rsidRPr="00F17EFD">
        <w:rPr>
          <w:lang w:val="en-US"/>
        </w:rPr>
        <w:t>секција</w:t>
      </w:r>
      <w:proofErr w:type="spellEnd"/>
      <w:r w:rsidRPr="00F17EFD">
        <w:rPr>
          <w:lang w:val="en-US"/>
        </w:rPr>
        <w:t xml:space="preserve"> .data. У </w:t>
      </w:r>
      <w:proofErr w:type="spellStart"/>
      <w:r w:rsidRPr="00F17EFD">
        <w:rPr>
          <w:lang w:val="en-US"/>
        </w:rPr>
        <w:t>нашој</w:t>
      </w:r>
      <w:proofErr w:type="spellEnd"/>
      <w:r w:rsidRPr="00F17EFD">
        <w:rPr>
          <w:lang w:val="en-US"/>
        </w:rPr>
        <w:t xml:space="preserve"> </w:t>
      </w:r>
      <w:proofErr w:type="spellStart"/>
      <w:r w:rsidRPr="00F17EFD">
        <w:rPr>
          <w:lang w:val="en-US"/>
        </w:rPr>
        <w:t>скрипти</w:t>
      </w:r>
      <w:proofErr w:type="spellEnd"/>
      <w:r w:rsidRPr="00F17EFD">
        <w:rPr>
          <w:lang w:val="en-US"/>
        </w:rPr>
        <w:t xml:space="preserve">, </w:t>
      </w:r>
      <w:proofErr w:type="spellStart"/>
      <w:r w:rsidRPr="00F17EFD">
        <w:rPr>
          <w:lang w:val="en-US"/>
        </w:rPr>
        <w:t>она</w:t>
      </w:r>
      <w:proofErr w:type="spellEnd"/>
      <w:r w:rsidRPr="00F17EFD">
        <w:rPr>
          <w:lang w:val="en-US"/>
        </w:rPr>
        <w:t xml:space="preserve"> </w:t>
      </w:r>
      <w:proofErr w:type="spellStart"/>
      <w:r w:rsidRPr="00F17EFD">
        <w:rPr>
          <w:lang w:val="en-US"/>
        </w:rPr>
        <w:t>је</w:t>
      </w:r>
      <w:proofErr w:type="spellEnd"/>
      <w:r w:rsidRPr="00F17EFD">
        <w:rPr>
          <w:lang w:val="en-US"/>
        </w:rPr>
        <w:t xml:space="preserve"> </w:t>
      </w:r>
      <w:proofErr w:type="spellStart"/>
      <w:r w:rsidRPr="00F17EFD">
        <w:rPr>
          <w:lang w:val="en-US"/>
        </w:rPr>
        <w:t>дефинисана</w:t>
      </w:r>
      <w:proofErr w:type="spellEnd"/>
      <w:r w:rsidRPr="00F17EFD">
        <w:rPr>
          <w:lang w:val="en-US"/>
        </w:rPr>
        <w:t xml:space="preserve"> </w:t>
      </w:r>
      <w:proofErr w:type="spellStart"/>
      <w:r w:rsidRPr="00F17EFD">
        <w:rPr>
          <w:lang w:val="en-US"/>
        </w:rPr>
        <w:t>овако</w:t>
      </w:r>
      <w:proofErr w:type="spellEnd"/>
      <w:r w:rsidRPr="00F17EFD">
        <w:rPr>
          <w:lang w:val="en-US"/>
        </w:rPr>
        <w:t>: .data __</w:t>
      </w:r>
      <w:proofErr w:type="spellStart"/>
      <w:r w:rsidRPr="00F17EFD">
        <w:rPr>
          <w:lang w:val="en-US"/>
        </w:rPr>
        <w:t>ram_vectors_end</w:t>
      </w:r>
      <w:proofErr w:type="spellEnd"/>
      <w:r w:rsidRPr="00F17EFD">
        <w:rPr>
          <w:lang w:val="en-US"/>
        </w:rPr>
        <w:t>_</w:t>
      </w:r>
      <w:proofErr w:type="gramStart"/>
      <w:r w:rsidRPr="00F17EFD">
        <w:rPr>
          <w:lang w:val="en-US"/>
        </w:rPr>
        <w:t>_ :</w:t>
      </w:r>
      <w:proofErr w:type="gramEnd"/>
      <w:r w:rsidRPr="00F17EFD">
        <w:rPr>
          <w:lang w:val="en-US"/>
        </w:rPr>
        <w:t xml:space="preserve"> </w:t>
      </w:r>
      <w:proofErr w:type="gramStart"/>
      <w:r w:rsidRPr="00F17EFD">
        <w:rPr>
          <w:lang w:val="en-US"/>
        </w:rPr>
        <w:t>{ ...</w:t>
      </w:r>
      <w:proofErr w:type="gramEnd"/>
      <w:r w:rsidRPr="00F17EFD">
        <w:rPr>
          <w:lang w:val="en-US"/>
        </w:rPr>
        <w:t xml:space="preserve"> } &gt; ram AT&gt;flash. </w:t>
      </w:r>
      <w:proofErr w:type="spellStart"/>
      <w:r w:rsidRPr="00F17EFD">
        <w:rPr>
          <w:lang w:val="en-US"/>
        </w:rPr>
        <w:t>Ово</w:t>
      </w:r>
      <w:proofErr w:type="spellEnd"/>
      <w:r w:rsidRPr="00F17EFD">
        <w:rPr>
          <w:lang w:val="en-US"/>
        </w:rPr>
        <w:t xml:space="preserve"> </w:t>
      </w:r>
      <w:proofErr w:type="spellStart"/>
      <w:r w:rsidRPr="00F17EFD">
        <w:rPr>
          <w:lang w:val="en-US"/>
        </w:rPr>
        <w:t>значи</w:t>
      </w:r>
      <w:proofErr w:type="spellEnd"/>
      <w:r w:rsidRPr="00F17EFD">
        <w:rPr>
          <w:lang w:val="en-US"/>
        </w:rPr>
        <w:t xml:space="preserve"> </w:t>
      </w:r>
      <w:proofErr w:type="spellStart"/>
      <w:r w:rsidRPr="00F17EFD">
        <w:rPr>
          <w:lang w:val="en-US"/>
        </w:rPr>
        <w:t>да</w:t>
      </w:r>
      <w:proofErr w:type="spellEnd"/>
      <w:r w:rsidRPr="00F17EFD">
        <w:rPr>
          <w:lang w:val="en-US"/>
        </w:rPr>
        <w:t xml:space="preserve"> </w:t>
      </w:r>
      <w:proofErr w:type="spellStart"/>
      <w:r w:rsidRPr="00F17EFD">
        <w:rPr>
          <w:lang w:val="en-US"/>
        </w:rPr>
        <w:t>ће</w:t>
      </w:r>
      <w:proofErr w:type="spellEnd"/>
      <w:r w:rsidRPr="00F17EFD">
        <w:rPr>
          <w:lang w:val="en-US"/>
        </w:rPr>
        <w:t xml:space="preserve"> .data </w:t>
      </w:r>
      <w:proofErr w:type="spellStart"/>
      <w:r w:rsidRPr="00F17EFD">
        <w:rPr>
          <w:lang w:val="en-US"/>
        </w:rPr>
        <w:t>секција</w:t>
      </w:r>
      <w:proofErr w:type="spellEnd"/>
      <w:r w:rsidRPr="00F17EFD">
        <w:rPr>
          <w:lang w:val="en-US"/>
        </w:rPr>
        <w:t xml:space="preserve"> </w:t>
      </w:r>
      <w:proofErr w:type="spellStart"/>
      <w:r w:rsidRPr="00F17EFD">
        <w:rPr>
          <w:lang w:val="en-US"/>
        </w:rPr>
        <w:t>имати</w:t>
      </w:r>
      <w:proofErr w:type="spellEnd"/>
      <w:r w:rsidRPr="00F17EFD">
        <w:rPr>
          <w:lang w:val="en-US"/>
        </w:rPr>
        <w:t xml:space="preserve"> </w:t>
      </w:r>
      <w:proofErr w:type="spellStart"/>
      <w:r w:rsidRPr="00F17EFD">
        <w:rPr>
          <w:lang w:val="en-US"/>
        </w:rPr>
        <w:t>своју</w:t>
      </w:r>
      <w:proofErr w:type="spellEnd"/>
      <w:r w:rsidRPr="00F17EFD">
        <w:rPr>
          <w:lang w:val="en-US"/>
        </w:rPr>
        <w:t xml:space="preserve"> </w:t>
      </w:r>
      <w:proofErr w:type="spellStart"/>
      <w:r w:rsidRPr="00F17EFD">
        <w:rPr>
          <w:lang w:val="en-US"/>
        </w:rPr>
        <w:t>виртуелну</w:t>
      </w:r>
      <w:proofErr w:type="spellEnd"/>
      <w:r w:rsidRPr="00F17EFD">
        <w:rPr>
          <w:lang w:val="en-US"/>
        </w:rPr>
        <w:t xml:space="preserve"> </w:t>
      </w:r>
      <w:proofErr w:type="spellStart"/>
      <w:r w:rsidRPr="00F17EFD">
        <w:rPr>
          <w:lang w:val="en-US"/>
        </w:rPr>
        <w:t>адресу</w:t>
      </w:r>
      <w:proofErr w:type="spellEnd"/>
      <w:r w:rsidRPr="00F17EFD">
        <w:rPr>
          <w:lang w:val="en-US"/>
        </w:rPr>
        <w:t xml:space="preserve"> (VMA</w:t>
      </w:r>
      <w:r>
        <w:rPr>
          <w:lang w:val="sr-Cyrl-RS"/>
        </w:rPr>
        <w:t xml:space="preserve"> </w:t>
      </w:r>
      <w:r w:rsidRPr="00A64A31">
        <w:rPr>
          <w:lang w:val="en-US"/>
        </w:rPr>
        <w:t>–</w:t>
      </w:r>
      <w:r>
        <w:rPr>
          <w:lang w:val="sr-Cyrl-RS"/>
        </w:rPr>
        <w:t xml:space="preserve"> </w:t>
      </w:r>
      <w:r w:rsidRPr="00F17EFD">
        <w:rPr>
          <w:lang w:val="en-US"/>
        </w:rPr>
        <w:t xml:space="preserve">Virtual Memory Address) у RAM-у </w:t>
      </w:r>
      <w:proofErr w:type="spellStart"/>
      <w:r w:rsidRPr="00F17EFD">
        <w:rPr>
          <w:lang w:val="en-US"/>
        </w:rPr>
        <w:t>непосредно</w:t>
      </w:r>
      <w:proofErr w:type="spellEnd"/>
      <w:r w:rsidRPr="00F17EFD">
        <w:rPr>
          <w:lang w:val="en-US"/>
        </w:rPr>
        <w:t xml:space="preserve"> </w:t>
      </w:r>
      <w:proofErr w:type="spellStart"/>
      <w:r w:rsidRPr="00F17EFD">
        <w:rPr>
          <w:lang w:val="en-US"/>
        </w:rPr>
        <w:t>након</w:t>
      </w:r>
      <w:proofErr w:type="spellEnd"/>
      <w:r w:rsidRPr="00F17EFD">
        <w:rPr>
          <w:lang w:val="en-US"/>
        </w:rPr>
        <w:t xml:space="preserve"> </w:t>
      </w:r>
      <w:proofErr w:type="spellStart"/>
      <w:proofErr w:type="gramStart"/>
      <w:r w:rsidRPr="00F17EFD">
        <w:rPr>
          <w:lang w:val="en-US"/>
        </w:rPr>
        <w:t>краја</w:t>
      </w:r>
      <w:proofErr w:type="spellEnd"/>
      <w:r w:rsidRPr="00F17EFD">
        <w:rPr>
          <w:lang w:val="en-US"/>
        </w:rPr>
        <w:t xml:space="preserve"> .</w:t>
      </w:r>
      <w:proofErr w:type="spellStart"/>
      <w:r w:rsidRPr="00F17EFD">
        <w:rPr>
          <w:lang w:val="en-US"/>
        </w:rPr>
        <w:t>ramVectors</w:t>
      </w:r>
      <w:proofErr w:type="spellEnd"/>
      <w:proofErr w:type="gramEnd"/>
      <w:r w:rsidRPr="00F17EFD">
        <w:rPr>
          <w:lang w:val="en-US"/>
        </w:rPr>
        <w:t xml:space="preserve"> </w:t>
      </w:r>
      <w:proofErr w:type="spellStart"/>
      <w:r w:rsidRPr="00F17EFD">
        <w:rPr>
          <w:lang w:val="en-US"/>
        </w:rPr>
        <w:t>секције</w:t>
      </w:r>
      <w:proofErr w:type="spellEnd"/>
      <w:r w:rsidRPr="00F17EFD">
        <w:rPr>
          <w:lang w:val="en-US"/>
        </w:rPr>
        <w:t xml:space="preserve"> (</w:t>
      </w:r>
      <w:proofErr w:type="spellStart"/>
      <w:r w:rsidRPr="00F17EFD">
        <w:rPr>
          <w:lang w:val="en-US"/>
        </w:rPr>
        <w:t>симбол</w:t>
      </w:r>
      <w:proofErr w:type="spellEnd"/>
      <w:r w:rsidRPr="00F17EFD">
        <w:rPr>
          <w:lang w:val="en-US"/>
        </w:rPr>
        <w:t xml:space="preserve"> </w:t>
      </w:r>
      <w:proofErr w:type="spellStart"/>
      <w:r w:rsidRPr="00F17EFD">
        <w:rPr>
          <w:b/>
          <w:bCs/>
          <w:lang w:val="en-US"/>
        </w:rPr>
        <w:t>ram_vectors_end</w:t>
      </w:r>
      <w:proofErr w:type="spellEnd"/>
      <w:r w:rsidRPr="00F17EFD">
        <w:rPr>
          <w:lang w:val="en-US"/>
        </w:rPr>
        <w:t xml:space="preserve"> </w:t>
      </w:r>
      <w:proofErr w:type="spellStart"/>
      <w:r w:rsidRPr="00F17EFD">
        <w:rPr>
          <w:lang w:val="en-US"/>
        </w:rPr>
        <w:t>одређује</w:t>
      </w:r>
      <w:proofErr w:type="spellEnd"/>
      <w:r w:rsidRPr="00F17EFD">
        <w:rPr>
          <w:lang w:val="en-US"/>
        </w:rPr>
        <w:t xml:space="preserve"> </w:t>
      </w:r>
      <w:proofErr w:type="spellStart"/>
      <w:r w:rsidRPr="00F17EFD">
        <w:rPr>
          <w:lang w:val="en-US"/>
        </w:rPr>
        <w:t>почетак</w:t>
      </w:r>
      <w:proofErr w:type="spellEnd"/>
      <w:r w:rsidRPr="00F17EFD">
        <w:rPr>
          <w:lang w:val="en-US"/>
        </w:rPr>
        <w:t xml:space="preserve"> .data), </w:t>
      </w:r>
      <w:proofErr w:type="spellStart"/>
      <w:r w:rsidRPr="00F17EFD">
        <w:rPr>
          <w:lang w:val="en-US"/>
        </w:rPr>
        <w:t>али</w:t>
      </w:r>
      <w:proofErr w:type="spellEnd"/>
      <w:r w:rsidRPr="00F17EFD">
        <w:rPr>
          <w:lang w:val="en-US"/>
        </w:rPr>
        <w:t xml:space="preserve"> </w:t>
      </w:r>
      <w:proofErr w:type="spellStart"/>
      <w:r w:rsidRPr="00F17EFD">
        <w:rPr>
          <w:lang w:val="en-US"/>
        </w:rPr>
        <w:t>ће</w:t>
      </w:r>
      <w:proofErr w:type="spellEnd"/>
      <w:r w:rsidRPr="00F17EFD">
        <w:rPr>
          <w:lang w:val="en-US"/>
        </w:rPr>
        <w:t xml:space="preserve"> </w:t>
      </w:r>
      <w:proofErr w:type="spellStart"/>
      <w:r w:rsidRPr="00F17EFD">
        <w:rPr>
          <w:lang w:val="en-US"/>
        </w:rPr>
        <w:t>јој</w:t>
      </w:r>
      <w:proofErr w:type="spellEnd"/>
      <w:r w:rsidRPr="00F17EFD">
        <w:rPr>
          <w:lang w:val="en-US"/>
        </w:rPr>
        <w:t xml:space="preserve"> </w:t>
      </w:r>
      <w:proofErr w:type="spellStart"/>
      <w:r w:rsidRPr="00F17EFD">
        <w:rPr>
          <w:lang w:val="en-US"/>
        </w:rPr>
        <w:t>садржај</w:t>
      </w:r>
      <w:proofErr w:type="spellEnd"/>
      <w:r w:rsidRPr="00F17EFD">
        <w:rPr>
          <w:lang w:val="en-US"/>
        </w:rPr>
        <w:t xml:space="preserve"> </w:t>
      </w:r>
      <w:proofErr w:type="spellStart"/>
      <w:r w:rsidRPr="00F17EFD">
        <w:rPr>
          <w:lang w:val="en-US"/>
        </w:rPr>
        <w:t>бити</w:t>
      </w:r>
      <w:proofErr w:type="spellEnd"/>
      <w:r w:rsidRPr="00F17EFD">
        <w:rPr>
          <w:lang w:val="en-US"/>
        </w:rPr>
        <w:t xml:space="preserve"> </w:t>
      </w:r>
      <w:proofErr w:type="spellStart"/>
      <w:r w:rsidRPr="00F17EFD">
        <w:rPr>
          <w:lang w:val="en-US"/>
        </w:rPr>
        <w:t>смештен</w:t>
      </w:r>
      <w:proofErr w:type="spellEnd"/>
      <w:r w:rsidRPr="00F17EFD">
        <w:rPr>
          <w:lang w:val="en-US"/>
        </w:rPr>
        <w:t xml:space="preserve"> у </w:t>
      </w:r>
      <w:proofErr w:type="spellStart"/>
      <w:r w:rsidRPr="00F17EFD">
        <w:rPr>
          <w:lang w:val="en-US"/>
        </w:rPr>
        <w:t>флеш</w:t>
      </w:r>
      <w:proofErr w:type="spellEnd"/>
      <w:r w:rsidRPr="00F17EFD">
        <w:rPr>
          <w:lang w:val="en-US"/>
        </w:rPr>
        <w:t xml:space="preserve"> (LMA</w:t>
      </w:r>
      <w:r>
        <w:rPr>
          <w:lang w:val="sr-Cyrl-RS"/>
        </w:rPr>
        <w:t xml:space="preserve"> </w:t>
      </w:r>
      <w:r w:rsidRPr="00A64A31">
        <w:rPr>
          <w:lang w:val="en-US"/>
        </w:rPr>
        <w:t>–</w:t>
      </w:r>
      <w:r>
        <w:rPr>
          <w:lang w:val="sr-Cyrl-RS"/>
        </w:rPr>
        <w:t xml:space="preserve"> </w:t>
      </w:r>
      <w:r w:rsidRPr="001307E9">
        <w:rPr>
          <w:lang w:val="sr-Cyrl-RS"/>
        </w:rPr>
        <w:t xml:space="preserve">Load </w:t>
      </w:r>
      <w:r w:rsidRPr="00F17EFD">
        <w:rPr>
          <w:lang w:val="en-US"/>
        </w:rPr>
        <w:t xml:space="preserve">Memory Address) </w:t>
      </w:r>
      <w:proofErr w:type="spellStart"/>
      <w:r w:rsidRPr="00F17EFD">
        <w:rPr>
          <w:lang w:val="en-US"/>
        </w:rPr>
        <w:t>на</w:t>
      </w:r>
      <w:proofErr w:type="spellEnd"/>
      <w:r w:rsidRPr="00F17EFD">
        <w:rPr>
          <w:lang w:val="en-US"/>
        </w:rPr>
        <w:t xml:space="preserve"> </w:t>
      </w:r>
      <w:proofErr w:type="spellStart"/>
      <w:r w:rsidRPr="00F17EFD">
        <w:rPr>
          <w:lang w:val="en-US"/>
        </w:rPr>
        <w:t>позицији</w:t>
      </w:r>
      <w:proofErr w:type="spellEnd"/>
      <w:r w:rsidRPr="00F17EFD">
        <w:rPr>
          <w:lang w:val="en-US"/>
        </w:rPr>
        <w:t xml:space="preserve"> </w:t>
      </w:r>
      <w:proofErr w:type="spellStart"/>
      <w:r w:rsidRPr="00F17EFD">
        <w:rPr>
          <w:lang w:val="en-US"/>
        </w:rPr>
        <w:t>која</w:t>
      </w:r>
      <w:proofErr w:type="spellEnd"/>
      <w:r w:rsidRPr="00F17EFD">
        <w:rPr>
          <w:lang w:val="en-US"/>
        </w:rPr>
        <w:t xml:space="preserve"> </w:t>
      </w:r>
      <w:proofErr w:type="spellStart"/>
      <w:r w:rsidRPr="00F17EFD">
        <w:rPr>
          <w:lang w:val="en-US"/>
        </w:rPr>
        <w:t>следи</w:t>
      </w:r>
      <w:proofErr w:type="spellEnd"/>
      <w:r w:rsidRPr="00F17EFD">
        <w:rPr>
          <w:lang w:val="en-US"/>
        </w:rPr>
        <w:t xml:space="preserve"> </w:t>
      </w:r>
      <w:proofErr w:type="spellStart"/>
      <w:r w:rsidRPr="00F17EFD">
        <w:rPr>
          <w:lang w:val="en-US"/>
        </w:rPr>
        <w:t>након</w:t>
      </w:r>
      <w:proofErr w:type="spellEnd"/>
      <w:r w:rsidRPr="00F17EFD">
        <w:rPr>
          <w:lang w:val="en-US"/>
        </w:rPr>
        <w:t xml:space="preserve"> </w:t>
      </w:r>
      <w:proofErr w:type="spellStart"/>
      <w:r w:rsidRPr="00F17EFD">
        <w:rPr>
          <w:lang w:val="en-US"/>
        </w:rPr>
        <w:t>претходних</w:t>
      </w:r>
      <w:proofErr w:type="spellEnd"/>
      <w:r w:rsidRPr="00F17EFD">
        <w:rPr>
          <w:lang w:val="en-US"/>
        </w:rPr>
        <w:t xml:space="preserve"> </w:t>
      </w:r>
      <w:proofErr w:type="spellStart"/>
      <w:r w:rsidRPr="00F17EFD">
        <w:rPr>
          <w:lang w:val="en-US"/>
        </w:rPr>
        <w:t>флеш</w:t>
      </w:r>
      <w:proofErr w:type="spellEnd"/>
      <w:r w:rsidRPr="00F17EFD">
        <w:rPr>
          <w:lang w:val="en-US"/>
        </w:rPr>
        <w:t xml:space="preserve"> </w:t>
      </w:r>
      <w:proofErr w:type="spellStart"/>
      <w:r w:rsidRPr="00F17EFD">
        <w:rPr>
          <w:lang w:val="en-US"/>
        </w:rPr>
        <w:t>секција</w:t>
      </w:r>
      <w:proofErr w:type="spellEnd"/>
      <w:r w:rsidRPr="00F17EFD">
        <w:rPr>
          <w:lang w:val="en-US"/>
        </w:rPr>
        <w:t xml:space="preserve"> (</w:t>
      </w:r>
      <w:proofErr w:type="spellStart"/>
      <w:r w:rsidRPr="00F17EFD">
        <w:rPr>
          <w:lang w:val="en-US"/>
        </w:rPr>
        <w:t>пошто</w:t>
      </w:r>
      <w:proofErr w:type="spellEnd"/>
      <w:r w:rsidRPr="00F17EFD">
        <w:rPr>
          <w:lang w:val="en-US"/>
        </w:rPr>
        <w:t xml:space="preserve"> </w:t>
      </w:r>
      <w:proofErr w:type="spellStart"/>
      <w:r w:rsidRPr="00F17EFD">
        <w:rPr>
          <w:lang w:val="en-US"/>
        </w:rPr>
        <w:t>је</w:t>
      </w:r>
      <w:proofErr w:type="spellEnd"/>
      <w:r w:rsidRPr="00F17EFD">
        <w:rPr>
          <w:lang w:val="en-US"/>
        </w:rPr>
        <w:t xml:space="preserve"> </w:t>
      </w:r>
      <w:proofErr w:type="spellStart"/>
      <w:r w:rsidRPr="00F17EFD">
        <w:rPr>
          <w:lang w:val="en-US"/>
        </w:rPr>
        <w:t>назначено</w:t>
      </w:r>
      <w:proofErr w:type="spellEnd"/>
      <w:r w:rsidRPr="00F17EFD">
        <w:rPr>
          <w:lang w:val="en-US"/>
        </w:rPr>
        <w:t xml:space="preserve"> AT&gt;flash). </w:t>
      </w:r>
      <w:proofErr w:type="spellStart"/>
      <w:r w:rsidRPr="00F17EFD">
        <w:rPr>
          <w:lang w:val="en-US"/>
        </w:rPr>
        <w:t>Другим</w:t>
      </w:r>
      <w:proofErr w:type="spellEnd"/>
      <w:r w:rsidRPr="00F17EFD">
        <w:rPr>
          <w:lang w:val="en-US"/>
        </w:rPr>
        <w:t xml:space="preserve"> </w:t>
      </w:r>
      <w:proofErr w:type="spellStart"/>
      <w:r w:rsidRPr="00F17EFD">
        <w:rPr>
          <w:lang w:val="en-US"/>
        </w:rPr>
        <w:t>речима</w:t>
      </w:r>
      <w:proofErr w:type="spellEnd"/>
      <w:r w:rsidRPr="00F17EFD">
        <w:rPr>
          <w:lang w:val="en-US"/>
        </w:rPr>
        <w:t xml:space="preserve">, </w:t>
      </w:r>
      <w:proofErr w:type="spellStart"/>
      <w:r w:rsidRPr="00F17EFD">
        <w:rPr>
          <w:lang w:val="en-US"/>
        </w:rPr>
        <w:t>линкер</w:t>
      </w:r>
      <w:proofErr w:type="spellEnd"/>
      <w:r w:rsidRPr="00F17EFD">
        <w:rPr>
          <w:lang w:val="en-US"/>
        </w:rPr>
        <w:t xml:space="preserve"> </w:t>
      </w:r>
      <w:proofErr w:type="spellStart"/>
      <w:r w:rsidRPr="00F17EFD">
        <w:rPr>
          <w:lang w:val="en-US"/>
        </w:rPr>
        <w:t>ће</w:t>
      </w:r>
      <w:proofErr w:type="spellEnd"/>
      <w:r w:rsidRPr="00F17EFD">
        <w:rPr>
          <w:lang w:val="en-US"/>
        </w:rPr>
        <w:t xml:space="preserve"> </w:t>
      </w:r>
      <w:proofErr w:type="spellStart"/>
      <w:r w:rsidRPr="00F17EFD">
        <w:rPr>
          <w:lang w:val="en-US"/>
        </w:rPr>
        <w:t>резервисати</w:t>
      </w:r>
      <w:proofErr w:type="spellEnd"/>
      <w:r w:rsidRPr="00F17EFD">
        <w:rPr>
          <w:lang w:val="en-US"/>
        </w:rPr>
        <w:t xml:space="preserve"> </w:t>
      </w:r>
      <w:proofErr w:type="spellStart"/>
      <w:r w:rsidRPr="00F17EFD">
        <w:rPr>
          <w:lang w:val="en-US"/>
        </w:rPr>
        <w:t>место</w:t>
      </w:r>
      <w:proofErr w:type="spellEnd"/>
      <w:r w:rsidRPr="00F17EFD">
        <w:rPr>
          <w:lang w:val="en-US"/>
        </w:rPr>
        <w:t xml:space="preserve"> у RAM-у </w:t>
      </w:r>
      <w:proofErr w:type="spellStart"/>
      <w:r w:rsidRPr="00F17EFD">
        <w:rPr>
          <w:lang w:val="en-US"/>
        </w:rPr>
        <w:t>за</w:t>
      </w:r>
      <w:proofErr w:type="spellEnd"/>
      <w:r w:rsidRPr="00F17EFD">
        <w:rPr>
          <w:lang w:val="en-US"/>
        </w:rPr>
        <w:t xml:space="preserve"> </w:t>
      </w:r>
      <w:proofErr w:type="spellStart"/>
      <w:r w:rsidRPr="00F17EFD">
        <w:rPr>
          <w:lang w:val="en-US"/>
        </w:rPr>
        <w:t>све</w:t>
      </w:r>
      <w:proofErr w:type="spellEnd"/>
      <w:r w:rsidRPr="00F17EFD">
        <w:rPr>
          <w:lang w:val="en-US"/>
        </w:rPr>
        <w:t xml:space="preserve"> .data </w:t>
      </w:r>
      <w:proofErr w:type="spellStart"/>
      <w:r w:rsidRPr="00F17EFD">
        <w:rPr>
          <w:lang w:val="en-US"/>
        </w:rPr>
        <w:t>променљиве</w:t>
      </w:r>
      <w:proofErr w:type="spellEnd"/>
      <w:r w:rsidRPr="00F17EFD">
        <w:rPr>
          <w:lang w:val="en-US"/>
        </w:rPr>
        <w:t xml:space="preserve">, </w:t>
      </w:r>
      <w:proofErr w:type="spellStart"/>
      <w:r w:rsidRPr="00F17EFD">
        <w:rPr>
          <w:lang w:val="en-US"/>
        </w:rPr>
        <w:t>али</w:t>
      </w:r>
      <w:proofErr w:type="spellEnd"/>
      <w:r w:rsidRPr="00F17EFD">
        <w:rPr>
          <w:lang w:val="en-US"/>
        </w:rPr>
        <w:t xml:space="preserve"> </w:t>
      </w:r>
      <w:proofErr w:type="spellStart"/>
      <w:r w:rsidRPr="00F17EFD">
        <w:rPr>
          <w:lang w:val="en-US"/>
        </w:rPr>
        <w:t>ће</w:t>
      </w:r>
      <w:proofErr w:type="spellEnd"/>
      <w:r w:rsidRPr="00F17EFD">
        <w:rPr>
          <w:lang w:val="en-US"/>
        </w:rPr>
        <w:t xml:space="preserve"> </w:t>
      </w:r>
      <w:proofErr w:type="spellStart"/>
      <w:r w:rsidRPr="00F17EFD">
        <w:rPr>
          <w:lang w:val="en-US"/>
        </w:rPr>
        <w:t>иницијални</w:t>
      </w:r>
      <w:proofErr w:type="spellEnd"/>
      <w:r w:rsidRPr="00F17EFD">
        <w:rPr>
          <w:lang w:val="en-US"/>
        </w:rPr>
        <w:t xml:space="preserve"> </w:t>
      </w:r>
      <w:proofErr w:type="spellStart"/>
      <w:r w:rsidRPr="00F17EFD">
        <w:rPr>
          <w:lang w:val="en-US"/>
        </w:rPr>
        <w:t>битови</w:t>
      </w:r>
      <w:proofErr w:type="spellEnd"/>
      <w:r w:rsidRPr="00F17EFD">
        <w:rPr>
          <w:lang w:val="en-US"/>
        </w:rPr>
        <w:t xml:space="preserve"> </w:t>
      </w:r>
      <w:proofErr w:type="spellStart"/>
      <w:r w:rsidRPr="00F17EFD">
        <w:rPr>
          <w:lang w:val="en-US"/>
        </w:rPr>
        <w:t>за</w:t>
      </w:r>
      <w:proofErr w:type="spellEnd"/>
      <w:r w:rsidRPr="00F17EFD">
        <w:rPr>
          <w:lang w:val="en-US"/>
        </w:rPr>
        <w:t xml:space="preserve"> </w:t>
      </w:r>
      <w:proofErr w:type="spellStart"/>
      <w:r w:rsidRPr="00F17EFD">
        <w:rPr>
          <w:lang w:val="en-US"/>
        </w:rPr>
        <w:t>те</w:t>
      </w:r>
      <w:proofErr w:type="spellEnd"/>
      <w:r w:rsidRPr="00F17EFD">
        <w:rPr>
          <w:lang w:val="en-US"/>
        </w:rPr>
        <w:t xml:space="preserve"> </w:t>
      </w:r>
      <w:proofErr w:type="spellStart"/>
      <w:r w:rsidRPr="00F17EFD">
        <w:rPr>
          <w:lang w:val="en-US"/>
        </w:rPr>
        <w:t>променљиве</w:t>
      </w:r>
      <w:proofErr w:type="spellEnd"/>
      <w:r w:rsidRPr="00F17EFD">
        <w:rPr>
          <w:lang w:val="en-US"/>
        </w:rPr>
        <w:t xml:space="preserve"> </w:t>
      </w:r>
      <w:proofErr w:type="spellStart"/>
      <w:r w:rsidRPr="00F17EFD">
        <w:rPr>
          <w:lang w:val="en-US"/>
        </w:rPr>
        <w:t>бити</w:t>
      </w:r>
      <w:proofErr w:type="spellEnd"/>
      <w:r w:rsidRPr="00F17EFD">
        <w:rPr>
          <w:lang w:val="en-US"/>
        </w:rPr>
        <w:t xml:space="preserve"> </w:t>
      </w:r>
      <w:proofErr w:type="spellStart"/>
      <w:r w:rsidRPr="00F17EFD">
        <w:rPr>
          <w:lang w:val="en-US"/>
        </w:rPr>
        <w:t>упаковани</w:t>
      </w:r>
      <w:proofErr w:type="spellEnd"/>
      <w:r w:rsidRPr="00F17EFD">
        <w:rPr>
          <w:lang w:val="en-US"/>
        </w:rPr>
        <w:t xml:space="preserve"> у </w:t>
      </w:r>
      <w:proofErr w:type="spellStart"/>
      <w:r w:rsidRPr="00F17EFD">
        <w:rPr>
          <w:lang w:val="en-US"/>
        </w:rPr>
        <w:t>извршну</w:t>
      </w:r>
      <w:proofErr w:type="spellEnd"/>
      <w:r w:rsidRPr="00F17EFD">
        <w:rPr>
          <w:lang w:val="en-US"/>
        </w:rPr>
        <w:t xml:space="preserve"> </w:t>
      </w:r>
      <w:proofErr w:type="spellStart"/>
      <w:r w:rsidRPr="00F17EFD">
        <w:rPr>
          <w:lang w:val="en-US"/>
        </w:rPr>
        <w:t>слику</w:t>
      </w:r>
      <w:proofErr w:type="spellEnd"/>
      <w:r w:rsidRPr="00F17EFD">
        <w:rPr>
          <w:lang w:val="en-US"/>
        </w:rPr>
        <w:t xml:space="preserve"> у </w:t>
      </w:r>
      <w:proofErr w:type="spellStart"/>
      <w:r w:rsidRPr="00F17EFD">
        <w:rPr>
          <w:lang w:val="en-US"/>
        </w:rPr>
        <w:t>флешу</w:t>
      </w:r>
      <w:proofErr w:type="spellEnd"/>
      <w:r w:rsidRPr="00F17EFD">
        <w:rPr>
          <w:lang w:val="en-US"/>
        </w:rPr>
        <w:t xml:space="preserve"> (</w:t>
      </w:r>
      <w:proofErr w:type="spellStart"/>
      <w:r w:rsidRPr="00F17EFD">
        <w:rPr>
          <w:lang w:val="en-US"/>
        </w:rPr>
        <w:t>након</w:t>
      </w:r>
      <w:proofErr w:type="spellEnd"/>
      <w:r w:rsidRPr="00F17EFD">
        <w:rPr>
          <w:lang w:val="en-US"/>
        </w:rPr>
        <w:t xml:space="preserve"> __</w:t>
      </w:r>
      <w:proofErr w:type="spellStart"/>
      <w:r w:rsidRPr="00F17EFD">
        <w:rPr>
          <w:lang w:val="en-US"/>
        </w:rPr>
        <w:t>etext</w:t>
      </w:r>
      <w:proofErr w:type="spellEnd"/>
      <w:r w:rsidRPr="00F17EFD">
        <w:rPr>
          <w:lang w:val="en-US"/>
        </w:rPr>
        <w:t xml:space="preserve"> </w:t>
      </w:r>
      <w:proofErr w:type="spellStart"/>
      <w:r w:rsidRPr="00F17EFD">
        <w:rPr>
          <w:lang w:val="en-US"/>
        </w:rPr>
        <w:t>адресе</w:t>
      </w:r>
      <w:proofErr w:type="spellEnd"/>
      <w:r w:rsidRPr="00F17EFD">
        <w:rPr>
          <w:lang w:val="en-US"/>
        </w:rPr>
        <w:t xml:space="preserve">). </w:t>
      </w:r>
      <w:proofErr w:type="spellStart"/>
      <w:r w:rsidRPr="00F17EFD">
        <w:rPr>
          <w:lang w:val="en-US"/>
        </w:rPr>
        <w:t>При</w:t>
      </w:r>
      <w:proofErr w:type="spellEnd"/>
      <w:r w:rsidRPr="00F17EFD">
        <w:rPr>
          <w:lang w:val="en-US"/>
        </w:rPr>
        <w:t xml:space="preserve"> </w:t>
      </w:r>
      <w:proofErr w:type="spellStart"/>
      <w:r w:rsidRPr="00F17EFD">
        <w:rPr>
          <w:lang w:val="en-US"/>
        </w:rPr>
        <w:t>покретању</w:t>
      </w:r>
      <w:proofErr w:type="spellEnd"/>
      <w:r w:rsidRPr="00F17EFD">
        <w:rPr>
          <w:lang w:val="en-US"/>
        </w:rPr>
        <w:t xml:space="preserve">, </w:t>
      </w:r>
      <w:proofErr w:type="spellStart"/>
      <w:r w:rsidRPr="00F17EFD">
        <w:rPr>
          <w:lang w:val="en-US"/>
        </w:rPr>
        <w:t>ти</w:t>
      </w:r>
      <w:proofErr w:type="spellEnd"/>
      <w:r w:rsidRPr="00F17EFD">
        <w:rPr>
          <w:lang w:val="en-US"/>
        </w:rPr>
        <w:t xml:space="preserve"> </w:t>
      </w:r>
      <w:proofErr w:type="spellStart"/>
      <w:r w:rsidRPr="00F17EFD">
        <w:rPr>
          <w:lang w:val="en-US"/>
        </w:rPr>
        <w:t>битови</w:t>
      </w:r>
      <w:proofErr w:type="spellEnd"/>
      <w:r w:rsidRPr="00F17EFD">
        <w:rPr>
          <w:lang w:val="en-US"/>
        </w:rPr>
        <w:t xml:space="preserve"> </w:t>
      </w:r>
      <w:proofErr w:type="spellStart"/>
      <w:r w:rsidRPr="00F17EFD">
        <w:rPr>
          <w:lang w:val="en-US"/>
        </w:rPr>
        <w:t>ће</w:t>
      </w:r>
      <w:proofErr w:type="spellEnd"/>
      <w:r w:rsidRPr="00F17EFD">
        <w:rPr>
          <w:lang w:val="en-US"/>
        </w:rPr>
        <w:t xml:space="preserve"> </w:t>
      </w:r>
      <w:proofErr w:type="spellStart"/>
      <w:r w:rsidRPr="00F17EFD">
        <w:rPr>
          <w:lang w:val="en-US"/>
        </w:rPr>
        <w:t>бити</w:t>
      </w:r>
      <w:proofErr w:type="spellEnd"/>
      <w:r w:rsidRPr="00F17EFD">
        <w:rPr>
          <w:lang w:val="en-US"/>
        </w:rPr>
        <w:t xml:space="preserve"> </w:t>
      </w:r>
      <w:proofErr w:type="spellStart"/>
      <w:r w:rsidRPr="00F17EFD">
        <w:rPr>
          <w:lang w:val="en-US"/>
        </w:rPr>
        <w:t>копирани</w:t>
      </w:r>
      <w:proofErr w:type="spellEnd"/>
      <w:r w:rsidRPr="00F17EFD">
        <w:rPr>
          <w:lang w:val="en-US"/>
        </w:rPr>
        <w:t xml:space="preserve"> у RAM, </w:t>
      </w:r>
      <w:proofErr w:type="spellStart"/>
      <w:r w:rsidRPr="00F17EFD">
        <w:rPr>
          <w:lang w:val="en-US"/>
        </w:rPr>
        <w:t>чиме</w:t>
      </w:r>
      <w:proofErr w:type="spellEnd"/>
      <w:r w:rsidRPr="00F17EFD">
        <w:rPr>
          <w:lang w:val="en-US"/>
        </w:rPr>
        <w:t xml:space="preserve"> </w:t>
      </w:r>
      <w:proofErr w:type="spellStart"/>
      <w:r w:rsidRPr="00F17EFD">
        <w:rPr>
          <w:lang w:val="en-US"/>
        </w:rPr>
        <w:t>се</w:t>
      </w:r>
      <w:proofErr w:type="spellEnd"/>
      <w:r w:rsidRPr="00F17EFD">
        <w:rPr>
          <w:lang w:val="en-US"/>
        </w:rPr>
        <w:t xml:space="preserve"> </w:t>
      </w:r>
      <w:proofErr w:type="spellStart"/>
      <w:r w:rsidRPr="00F17EFD">
        <w:rPr>
          <w:lang w:val="en-US"/>
        </w:rPr>
        <w:t>успостављају</w:t>
      </w:r>
      <w:proofErr w:type="spellEnd"/>
      <w:r w:rsidRPr="00F17EFD">
        <w:rPr>
          <w:lang w:val="en-US"/>
        </w:rPr>
        <w:t xml:space="preserve"> </w:t>
      </w:r>
      <w:proofErr w:type="spellStart"/>
      <w:r w:rsidRPr="00F17EFD">
        <w:rPr>
          <w:lang w:val="en-US"/>
        </w:rPr>
        <w:t>почетне</w:t>
      </w:r>
      <w:proofErr w:type="spellEnd"/>
      <w:r w:rsidRPr="00F17EFD">
        <w:rPr>
          <w:lang w:val="en-US"/>
        </w:rPr>
        <w:t xml:space="preserve"> </w:t>
      </w:r>
      <w:proofErr w:type="spellStart"/>
      <w:r w:rsidRPr="00F17EFD">
        <w:rPr>
          <w:lang w:val="en-US"/>
        </w:rPr>
        <w:t>вредности</w:t>
      </w:r>
      <w:proofErr w:type="spellEnd"/>
      <w:r w:rsidRPr="00F17EFD">
        <w:rPr>
          <w:lang w:val="en-US"/>
        </w:rPr>
        <w:t xml:space="preserve"> </w:t>
      </w:r>
      <w:proofErr w:type="spellStart"/>
      <w:r w:rsidRPr="00F17EFD">
        <w:rPr>
          <w:lang w:val="en-US"/>
        </w:rPr>
        <w:t>глобалних</w:t>
      </w:r>
      <w:proofErr w:type="spellEnd"/>
      <w:r w:rsidRPr="00F17EFD">
        <w:rPr>
          <w:lang w:val="en-US"/>
        </w:rPr>
        <w:t xml:space="preserve"> и </w:t>
      </w:r>
      <w:proofErr w:type="spellStart"/>
      <w:r w:rsidRPr="00F17EFD">
        <w:rPr>
          <w:lang w:val="en-US"/>
        </w:rPr>
        <w:t>статичких</w:t>
      </w:r>
      <w:proofErr w:type="spellEnd"/>
      <w:r w:rsidRPr="00F17EFD">
        <w:rPr>
          <w:lang w:val="en-US"/>
        </w:rPr>
        <w:t xml:space="preserve"> </w:t>
      </w:r>
      <w:proofErr w:type="spellStart"/>
      <w:r w:rsidRPr="00F17EFD">
        <w:rPr>
          <w:lang w:val="en-US"/>
        </w:rPr>
        <w:t>променљивих</w:t>
      </w:r>
      <w:proofErr w:type="spellEnd"/>
      <w:r w:rsidRPr="00F17EFD">
        <w:rPr>
          <w:lang w:val="en-US"/>
        </w:rPr>
        <w:t xml:space="preserve"> </w:t>
      </w:r>
      <w:proofErr w:type="spellStart"/>
      <w:r w:rsidRPr="00F17EFD">
        <w:rPr>
          <w:lang w:val="en-US"/>
        </w:rPr>
        <w:t>које</w:t>
      </w:r>
      <w:proofErr w:type="spellEnd"/>
      <w:r w:rsidRPr="00F17EFD">
        <w:rPr>
          <w:lang w:val="en-US"/>
        </w:rPr>
        <w:t xml:space="preserve"> </w:t>
      </w:r>
      <w:proofErr w:type="spellStart"/>
      <w:r w:rsidRPr="00F17EFD">
        <w:rPr>
          <w:lang w:val="en-US"/>
        </w:rPr>
        <w:t>имају</w:t>
      </w:r>
      <w:proofErr w:type="spellEnd"/>
      <w:r w:rsidRPr="00F17EFD">
        <w:rPr>
          <w:lang w:val="en-US"/>
        </w:rPr>
        <w:t xml:space="preserve"> </w:t>
      </w:r>
      <w:proofErr w:type="spellStart"/>
      <w:r w:rsidRPr="00F17EFD">
        <w:rPr>
          <w:lang w:val="en-US"/>
        </w:rPr>
        <w:t>иницијализаторе</w:t>
      </w:r>
      <w:proofErr w:type="spellEnd"/>
      <w:r w:rsidRPr="00F17EFD">
        <w:rPr>
          <w:lang w:val="en-US"/>
        </w:rPr>
        <w:t xml:space="preserve">. </w:t>
      </w:r>
      <w:proofErr w:type="spellStart"/>
      <w:r w:rsidRPr="00F17EFD">
        <w:rPr>
          <w:lang w:val="en-US"/>
        </w:rPr>
        <w:t>Унутар</w:t>
      </w:r>
      <w:proofErr w:type="spellEnd"/>
      <w:r w:rsidRPr="00F17EFD">
        <w:rPr>
          <w:lang w:val="en-US"/>
        </w:rPr>
        <w:t xml:space="preserve"> .data </w:t>
      </w:r>
      <w:proofErr w:type="spellStart"/>
      <w:r w:rsidRPr="00F17EFD">
        <w:rPr>
          <w:lang w:val="en-US"/>
        </w:rPr>
        <w:t>секције</w:t>
      </w:r>
      <w:proofErr w:type="spellEnd"/>
      <w:r w:rsidRPr="00F17EFD">
        <w:rPr>
          <w:lang w:val="en-US"/>
        </w:rPr>
        <w:t xml:space="preserve">, </w:t>
      </w:r>
      <w:proofErr w:type="spellStart"/>
      <w:r w:rsidRPr="00F17EFD">
        <w:rPr>
          <w:lang w:val="en-US"/>
        </w:rPr>
        <w:t>прво</w:t>
      </w:r>
      <w:proofErr w:type="spellEnd"/>
      <w:r w:rsidRPr="00F17EFD">
        <w:rPr>
          <w:lang w:val="en-US"/>
        </w:rPr>
        <w:t xml:space="preserve"> </w:t>
      </w:r>
      <w:proofErr w:type="spellStart"/>
      <w:r w:rsidRPr="00F17EFD">
        <w:rPr>
          <w:lang w:val="en-US"/>
        </w:rPr>
        <w:t>поравнавамо</w:t>
      </w:r>
      <w:proofErr w:type="spellEnd"/>
      <w:r w:rsidRPr="00F17EFD">
        <w:rPr>
          <w:lang w:val="en-US"/>
        </w:rPr>
        <w:t xml:space="preserve"> </w:t>
      </w:r>
      <w:proofErr w:type="spellStart"/>
      <w:r w:rsidRPr="00F17EFD">
        <w:rPr>
          <w:lang w:val="en-US"/>
        </w:rPr>
        <w:t>адресу</w:t>
      </w:r>
      <w:proofErr w:type="spellEnd"/>
      <w:r w:rsidRPr="00F17EFD">
        <w:rPr>
          <w:lang w:val="en-US"/>
        </w:rPr>
        <w:t xml:space="preserve"> </w:t>
      </w:r>
      <w:proofErr w:type="spellStart"/>
      <w:r w:rsidRPr="00F17EFD">
        <w:rPr>
          <w:lang w:val="en-US"/>
        </w:rPr>
        <w:t>на</w:t>
      </w:r>
      <w:proofErr w:type="spellEnd"/>
      <w:r w:rsidRPr="00F17EFD">
        <w:rPr>
          <w:lang w:val="en-US"/>
        </w:rPr>
        <w:t xml:space="preserve"> 4 (. = </w:t>
      </w:r>
      <w:proofErr w:type="gramStart"/>
      <w:r w:rsidRPr="00F17EFD">
        <w:rPr>
          <w:lang w:val="en-US"/>
        </w:rPr>
        <w:t>ALIGN(</w:t>
      </w:r>
      <w:proofErr w:type="gramEnd"/>
      <w:r w:rsidRPr="00F17EFD">
        <w:rPr>
          <w:lang w:val="en-US"/>
        </w:rPr>
        <w:t xml:space="preserve">4)) </w:t>
      </w:r>
      <w:proofErr w:type="spellStart"/>
      <w:r w:rsidRPr="00F17EFD">
        <w:rPr>
          <w:lang w:val="en-US"/>
        </w:rPr>
        <w:t>ради</w:t>
      </w:r>
      <w:proofErr w:type="spellEnd"/>
      <w:r w:rsidRPr="00F17EFD">
        <w:rPr>
          <w:lang w:val="en-US"/>
        </w:rPr>
        <w:t xml:space="preserve"> </w:t>
      </w:r>
      <w:proofErr w:type="spellStart"/>
      <w:r w:rsidRPr="00F17EFD">
        <w:rPr>
          <w:lang w:val="en-US"/>
        </w:rPr>
        <w:t>сигурности</w:t>
      </w:r>
      <w:proofErr w:type="spellEnd"/>
      <w:r w:rsidRPr="00F17EFD">
        <w:rPr>
          <w:lang w:val="en-US"/>
        </w:rPr>
        <w:t xml:space="preserve"> </w:t>
      </w:r>
      <w:proofErr w:type="spellStart"/>
      <w:r w:rsidRPr="00F17EFD">
        <w:rPr>
          <w:lang w:val="en-US"/>
        </w:rPr>
        <w:t>да</w:t>
      </w:r>
      <w:proofErr w:type="spellEnd"/>
      <w:r w:rsidRPr="00F17EFD">
        <w:rPr>
          <w:lang w:val="en-US"/>
        </w:rPr>
        <w:t xml:space="preserve"> </w:t>
      </w:r>
      <w:proofErr w:type="spellStart"/>
      <w:r w:rsidRPr="00F17EFD">
        <w:rPr>
          <w:lang w:val="en-US"/>
        </w:rPr>
        <w:t>су</w:t>
      </w:r>
      <w:proofErr w:type="spellEnd"/>
      <w:r w:rsidRPr="00F17EFD">
        <w:rPr>
          <w:lang w:val="en-US"/>
        </w:rPr>
        <w:t xml:space="preserve"> </w:t>
      </w:r>
      <w:proofErr w:type="spellStart"/>
      <w:r w:rsidRPr="00F17EFD">
        <w:rPr>
          <w:lang w:val="en-US"/>
        </w:rPr>
        <w:t>сви</w:t>
      </w:r>
      <w:proofErr w:type="spellEnd"/>
      <w:r w:rsidRPr="00F17EFD">
        <w:rPr>
          <w:lang w:val="en-US"/>
        </w:rPr>
        <w:t xml:space="preserve"> </w:t>
      </w:r>
      <w:proofErr w:type="spellStart"/>
      <w:r w:rsidRPr="00F17EFD">
        <w:rPr>
          <w:lang w:val="en-US"/>
        </w:rPr>
        <w:t>објекти</w:t>
      </w:r>
      <w:proofErr w:type="spellEnd"/>
      <w:r w:rsidRPr="00F17EFD">
        <w:rPr>
          <w:lang w:val="en-US"/>
        </w:rPr>
        <w:t xml:space="preserve"> </w:t>
      </w:r>
      <w:proofErr w:type="spellStart"/>
      <w:r w:rsidRPr="00F17EFD">
        <w:rPr>
          <w:lang w:val="en-US"/>
        </w:rPr>
        <w:t>правилно</w:t>
      </w:r>
      <w:proofErr w:type="spellEnd"/>
      <w:r w:rsidRPr="00F17EFD">
        <w:rPr>
          <w:lang w:val="en-US"/>
        </w:rPr>
        <w:t xml:space="preserve"> </w:t>
      </w:r>
      <w:proofErr w:type="spellStart"/>
      <w:r w:rsidRPr="00F17EFD">
        <w:rPr>
          <w:lang w:val="en-US"/>
        </w:rPr>
        <w:t>поравнати</w:t>
      </w:r>
      <w:proofErr w:type="spellEnd"/>
      <w:r w:rsidRPr="00F17EFD">
        <w:rPr>
          <w:lang w:val="en-US"/>
        </w:rPr>
        <w:t xml:space="preserve"> у </w:t>
      </w:r>
      <w:proofErr w:type="spellStart"/>
      <w:r w:rsidRPr="00F17EFD">
        <w:rPr>
          <w:lang w:val="en-US"/>
        </w:rPr>
        <w:t>меморији</w:t>
      </w:r>
      <w:proofErr w:type="spellEnd"/>
      <w:r w:rsidRPr="00F17EFD">
        <w:rPr>
          <w:lang w:val="en-US"/>
        </w:rPr>
        <w:t xml:space="preserve">. </w:t>
      </w:r>
      <w:proofErr w:type="spellStart"/>
      <w:r w:rsidRPr="00F17EFD">
        <w:rPr>
          <w:lang w:val="en-US"/>
        </w:rPr>
        <w:t>Затим</w:t>
      </w:r>
      <w:proofErr w:type="spellEnd"/>
      <w:r w:rsidRPr="00F17EFD">
        <w:rPr>
          <w:lang w:val="en-US"/>
        </w:rPr>
        <w:t xml:space="preserve"> </w:t>
      </w:r>
      <w:proofErr w:type="spellStart"/>
      <w:r w:rsidRPr="00F17EFD">
        <w:rPr>
          <w:lang w:val="en-US"/>
        </w:rPr>
        <w:t>постављамо</w:t>
      </w:r>
      <w:proofErr w:type="spellEnd"/>
      <w:r w:rsidRPr="00F17EFD">
        <w:rPr>
          <w:lang w:val="en-US"/>
        </w:rPr>
        <w:t xml:space="preserve"> </w:t>
      </w:r>
      <w:proofErr w:type="spellStart"/>
      <w:r w:rsidRPr="00F17EFD">
        <w:rPr>
          <w:lang w:val="en-US"/>
        </w:rPr>
        <w:t>симбол</w:t>
      </w:r>
      <w:proofErr w:type="spellEnd"/>
      <w:r w:rsidRPr="00F17EFD">
        <w:rPr>
          <w:lang w:val="en-US"/>
        </w:rPr>
        <w:t xml:space="preserve"> __</w:t>
      </w:r>
      <w:proofErr w:type="spellStart"/>
      <w:r w:rsidRPr="00F17EFD">
        <w:rPr>
          <w:lang w:val="en-US"/>
        </w:rPr>
        <w:t>data_start</w:t>
      </w:r>
      <w:proofErr w:type="spellEnd"/>
      <w:r w:rsidRPr="00F17EFD">
        <w:rPr>
          <w:lang w:val="en-US"/>
        </w:rPr>
        <w:t xml:space="preserve">__ </w:t>
      </w:r>
      <w:proofErr w:type="gramStart"/>
      <w:r w:rsidRPr="00F17EFD">
        <w:rPr>
          <w:lang w:val="en-US"/>
        </w:rPr>
        <w:t>= .</w:t>
      </w:r>
      <w:proofErr w:type="gramEnd"/>
      <w:r w:rsidRPr="00F17EFD">
        <w:rPr>
          <w:lang w:val="en-US"/>
        </w:rPr>
        <w:t xml:space="preserve">; </w:t>
      </w:r>
      <w:proofErr w:type="spellStart"/>
      <w:r w:rsidRPr="00F17EFD">
        <w:rPr>
          <w:lang w:val="en-US"/>
        </w:rPr>
        <w:t>да</w:t>
      </w:r>
      <w:proofErr w:type="spellEnd"/>
      <w:r w:rsidRPr="00F17EFD">
        <w:rPr>
          <w:lang w:val="en-US"/>
        </w:rPr>
        <w:t xml:space="preserve"> </w:t>
      </w:r>
      <w:proofErr w:type="spellStart"/>
      <w:r w:rsidRPr="00F17EFD">
        <w:rPr>
          <w:lang w:val="en-US"/>
        </w:rPr>
        <w:t>означимо</w:t>
      </w:r>
      <w:proofErr w:type="spellEnd"/>
      <w:r w:rsidRPr="00F17EFD">
        <w:rPr>
          <w:lang w:val="en-US"/>
        </w:rPr>
        <w:t xml:space="preserve"> </w:t>
      </w:r>
      <w:proofErr w:type="spellStart"/>
      <w:r w:rsidRPr="00F17EFD">
        <w:rPr>
          <w:lang w:val="en-US"/>
        </w:rPr>
        <w:t>почетак</w:t>
      </w:r>
      <w:proofErr w:type="spellEnd"/>
      <w:r w:rsidRPr="00F17EFD">
        <w:rPr>
          <w:lang w:val="en-US"/>
        </w:rPr>
        <w:t xml:space="preserve"> </w:t>
      </w:r>
      <w:proofErr w:type="spellStart"/>
      <w:r w:rsidRPr="00F17EFD">
        <w:rPr>
          <w:lang w:val="en-US"/>
        </w:rPr>
        <w:t>података</w:t>
      </w:r>
      <w:proofErr w:type="spellEnd"/>
      <w:r w:rsidRPr="00F17EFD">
        <w:rPr>
          <w:lang w:val="en-US"/>
        </w:rPr>
        <w:t xml:space="preserve"> у RAM-у.</w:t>
      </w:r>
    </w:p>
    <w:p w14:paraId="5EBB4393" w14:textId="77777777" w:rsidR="00F17EFD" w:rsidRDefault="00F17EFD" w:rsidP="00F17EFD">
      <w:pPr>
        <w:pStyle w:val="Consolas"/>
      </w:pPr>
      <w:r>
        <w:t xml:space="preserve">/* </w:t>
      </w:r>
      <w:r w:rsidRPr="00EF5F0B">
        <w:t>linker_cm0p.ld</w:t>
      </w:r>
      <w:r>
        <w:t xml:space="preserve"> */</w:t>
      </w:r>
    </w:p>
    <w:p w14:paraId="511C4E0B" w14:textId="77777777" w:rsidR="00F17EFD" w:rsidRDefault="00F17EFD" w:rsidP="00F17EFD">
      <w:pPr>
        <w:pStyle w:val="Consolas"/>
      </w:pPr>
    </w:p>
    <w:p w14:paraId="45EAEE90" w14:textId="77777777" w:rsidR="00F17EFD" w:rsidRDefault="00F17EFD" w:rsidP="00F17EFD">
      <w:pPr>
        <w:pStyle w:val="Consolas"/>
      </w:pPr>
      <w:r>
        <w:t>...</w:t>
      </w:r>
    </w:p>
    <w:p w14:paraId="3B6A5D84" w14:textId="77777777" w:rsidR="00F17EFD" w:rsidRPr="00F17EFD" w:rsidRDefault="00F17EFD" w:rsidP="00F17EFD">
      <w:pPr>
        <w:pStyle w:val="Consolas"/>
      </w:pPr>
    </w:p>
    <w:p w14:paraId="7A926458" w14:textId="77777777" w:rsidR="00F17EFD" w:rsidRPr="00F17EFD" w:rsidRDefault="00F17EFD" w:rsidP="00F17EFD">
      <w:pPr>
        <w:pStyle w:val="Consolas"/>
      </w:pPr>
      <w:r w:rsidRPr="00F17EFD">
        <w:t xml:space="preserve">    .data __ram_vectors_end__ :</w:t>
      </w:r>
    </w:p>
    <w:p w14:paraId="5D208A8A" w14:textId="77777777" w:rsidR="00F17EFD" w:rsidRPr="00F17EFD" w:rsidRDefault="00F17EFD" w:rsidP="00F17EFD">
      <w:pPr>
        <w:pStyle w:val="Consolas"/>
      </w:pPr>
      <w:r w:rsidRPr="00F17EFD">
        <w:t xml:space="preserve">    {</w:t>
      </w:r>
    </w:p>
    <w:p w14:paraId="446FB2AA" w14:textId="77777777" w:rsidR="00F17EFD" w:rsidRPr="00F17EFD" w:rsidRDefault="00F17EFD" w:rsidP="00F17EFD">
      <w:pPr>
        <w:pStyle w:val="Consolas"/>
      </w:pPr>
      <w:r w:rsidRPr="00F17EFD">
        <w:t xml:space="preserve">        . = ALIGN(4);</w:t>
      </w:r>
    </w:p>
    <w:p w14:paraId="0C25F821" w14:textId="77777777" w:rsidR="00F17EFD" w:rsidRPr="00F17EFD" w:rsidRDefault="00F17EFD" w:rsidP="00F17EFD">
      <w:pPr>
        <w:pStyle w:val="Consolas"/>
      </w:pPr>
      <w:r w:rsidRPr="00F17EFD">
        <w:t xml:space="preserve">        __data_start__ = .;</w:t>
      </w:r>
    </w:p>
    <w:p w14:paraId="27ACD1B2" w14:textId="77777777" w:rsidR="00F17EFD" w:rsidRPr="00F17EFD" w:rsidRDefault="00F17EFD" w:rsidP="00F17EFD">
      <w:pPr>
        <w:pStyle w:val="Consolas"/>
      </w:pPr>
    </w:p>
    <w:p w14:paraId="2BF56CFC" w14:textId="77777777" w:rsidR="00F17EFD" w:rsidRPr="00F17EFD" w:rsidRDefault="00F17EFD" w:rsidP="00F17EFD">
      <w:pPr>
        <w:pStyle w:val="Consolas"/>
      </w:pPr>
      <w:r w:rsidRPr="00F17EFD">
        <w:t xml:space="preserve">        *(vtable)</w:t>
      </w:r>
    </w:p>
    <w:p w14:paraId="0162D8CA" w14:textId="77777777" w:rsidR="00F17EFD" w:rsidRPr="00F17EFD" w:rsidRDefault="00F17EFD" w:rsidP="00F17EFD">
      <w:pPr>
        <w:pStyle w:val="Consolas"/>
      </w:pPr>
      <w:r w:rsidRPr="00F17EFD">
        <w:t xml:space="preserve">        __sdata_start__ = .;</w:t>
      </w:r>
    </w:p>
    <w:p w14:paraId="48237DAC" w14:textId="77777777" w:rsidR="00F17EFD" w:rsidRPr="00F17EFD" w:rsidRDefault="00F17EFD" w:rsidP="00F17EFD">
      <w:pPr>
        <w:pStyle w:val="Consolas"/>
      </w:pPr>
      <w:r w:rsidRPr="00F17EFD">
        <w:t xml:space="preserve">        *(.data*)</w:t>
      </w:r>
    </w:p>
    <w:p w14:paraId="1499037C" w14:textId="77777777" w:rsidR="00F17EFD" w:rsidRPr="00F17EFD" w:rsidRDefault="00F17EFD" w:rsidP="00F17EFD">
      <w:pPr>
        <w:pStyle w:val="Consolas"/>
      </w:pPr>
      <w:r w:rsidRPr="00F17EFD">
        <w:t xml:space="preserve">        __sdata_end__ = .;</w:t>
      </w:r>
    </w:p>
    <w:p w14:paraId="4D275C60" w14:textId="77777777" w:rsidR="00F17EFD" w:rsidRPr="00F17EFD" w:rsidRDefault="00F17EFD" w:rsidP="00F17EFD">
      <w:pPr>
        <w:pStyle w:val="Consolas"/>
      </w:pPr>
    </w:p>
    <w:p w14:paraId="7A0FAEC8" w14:textId="77777777" w:rsidR="00F17EFD" w:rsidRPr="00F17EFD" w:rsidRDefault="00F17EFD" w:rsidP="00F17EFD">
      <w:pPr>
        <w:pStyle w:val="Consolas"/>
      </w:pPr>
      <w:r w:rsidRPr="00F17EFD">
        <w:t xml:space="preserve">        . = ALIGN(4);</w:t>
      </w:r>
    </w:p>
    <w:p w14:paraId="46B11BAD" w14:textId="77777777" w:rsidR="00F17EFD" w:rsidRPr="00F17EFD" w:rsidRDefault="00F17EFD" w:rsidP="00F17EFD">
      <w:pPr>
        <w:pStyle w:val="Consolas"/>
      </w:pPr>
      <w:r w:rsidRPr="00F17EFD">
        <w:t xml:space="preserve">        /* preinit data */</w:t>
      </w:r>
    </w:p>
    <w:p w14:paraId="137FA0C7" w14:textId="77777777" w:rsidR="00F17EFD" w:rsidRPr="00F17EFD" w:rsidRDefault="00F17EFD" w:rsidP="00F17EFD">
      <w:pPr>
        <w:pStyle w:val="Consolas"/>
      </w:pPr>
      <w:r w:rsidRPr="00F17EFD">
        <w:t xml:space="preserve">        PROVIDE_HIDDEN (__preinit_array_start = .);</w:t>
      </w:r>
    </w:p>
    <w:p w14:paraId="2247BF79" w14:textId="77777777" w:rsidR="00F17EFD" w:rsidRPr="00F17EFD" w:rsidRDefault="00F17EFD" w:rsidP="00F17EFD">
      <w:pPr>
        <w:pStyle w:val="Consolas"/>
      </w:pPr>
      <w:r w:rsidRPr="00F17EFD">
        <w:t xml:space="preserve">        KEEP(*(.preinit_array))</w:t>
      </w:r>
    </w:p>
    <w:p w14:paraId="35893BE1" w14:textId="77777777" w:rsidR="00F17EFD" w:rsidRPr="00F17EFD" w:rsidRDefault="00F17EFD" w:rsidP="00F17EFD">
      <w:pPr>
        <w:pStyle w:val="Consolas"/>
      </w:pPr>
      <w:r w:rsidRPr="00F17EFD">
        <w:t xml:space="preserve">        PROVIDE_HIDDEN (__preinit_array_end = .);</w:t>
      </w:r>
    </w:p>
    <w:p w14:paraId="6CCB060B" w14:textId="77777777" w:rsidR="00F17EFD" w:rsidRPr="00F17EFD" w:rsidRDefault="00F17EFD" w:rsidP="00F17EFD">
      <w:pPr>
        <w:pStyle w:val="Consolas"/>
      </w:pPr>
    </w:p>
    <w:p w14:paraId="43B3D5FF" w14:textId="77777777" w:rsidR="00F17EFD" w:rsidRPr="00F17EFD" w:rsidRDefault="00F17EFD" w:rsidP="00F17EFD">
      <w:pPr>
        <w:pStyle w:val="Consolas"/>
      </w:pPr>
      <w:r w:rsidRPr="00F17EFD">
        <w:t xml:space="preserve">        . = ALIGN(4);</w:t>
      </w:r>
    </w:p>
    <w:p w14:paraId="6525772B" w14:textId="77777777" w:rsidR="00F17EFD" w:rsidRPr="00F17EFD" w:rsidRDefault="00F17EFD" w:rsidP="00F17EFD">
      <w:pPr>
        <w:pStyle w:val="Consolas"/>
      </w:pPr>
      <w:r w:rsidRPr="00F17EFD">
        <w:t xml:space="preserve">        /* init data */</w:t>
      </w:r>
    </w:p>
    <w:p w14:paraId="69599D29" w14:textId="77777777" w:rsidR="00F17EFD" w:rsidRPr="00F17EFD" w:rsidRDefault="00F17EFD" w:rsidP="00F17EFD">
      <w:pPr>
        <w:pStyle w:val="Consolas"/>
      </w:pPr>
      <w:r w:rsidRPr="00F17EFD">
        <w:t xml:space="preserve">        PROVIDE_HIDDEN (__init_array_start = .);</w:t>
      </w:r>
    </w:p>
    <w:p w14:paraId="2DEF275B" w14:textId="77777777" w:rsidR="00F17EFD" w:rsidRPr="00F17EFD" w:rsidRDefault="00F17EFD" w:rsidP="00F17EFD">
      <w:pPr>
        <w:pStyle w:val="Consolas"/>
      </w:pPr>
      <w:r w:rsidRPr="00F17EFD">
        <w:t xml:space="preserve">        KEEP(*(SORT(.init_array.*)))</w:t>
      </w:r>
    </w:p>
    <w:p w14:paraId="4AC59265" w14:textId="77777777" w:rsidR="00F17EFD" w:rsidRPr="00F17EFD" w:rsidRDefault="00F17EFD" w:rsidP="00F17EFD">
      <w:pPr>
        <w:pStyle w:val="Consolas"/>
      </w:pPr>
      <w:r w:rsidRPr="00F17EFD">
        <w:t xml:space="preserve">        KEEP(*(.init_array))</w:t>
      </w:r>
    </w:p>
    <w:p w14:paraId="188DF959" w14:textId="77777777" w:rsidR="00F17EFD" w:rsidRPr="00F17EFD" w:rsidRDefault="00F17EFD" w:rsidP="00F17EFD">
      <w:pPr>
        <w:pStyle w:val="Consolas"/>
      </w:pPr>
      <w:r w:rsidRPr="00F17EFD">
        <w:t xml:space="preserve">        PROVIDE_HIDDEN (__init_array_end = .);</w:t>
      </w:r>
    </w:p>
    <w:p w14:paraId="19A377D8" w14:textId="77777777" w:rsidR="00F17EFD" w:rsidRPr="00F17EFD" w:rsidRDefault="00F17EFD" w:rsidP="00F17EFD">
      <w:pPr>
        <w:pStyle w:val="Consolas"/>
      </w:pPr>
    </w:p>
    <w:p w14:paraId="2F3948E6" w14:textId="77777777" w:rsidR="00F17EFD" w:rsidRPr="00F17EFD" w:rsidRDefault="00F17EFD" w:rsidP="00F17EFD">
      <w:pPr>
        <w:pStyle w:val="Consolas"/>
      </w:pPr>
      <w:r w:rsidRPr="00F17EFD">
        <w:t xml:space="preserve">        . = ALIGN(4);</w:t>
      </w:r>
    </w:p>
    <w:p w14:paraId="43AE7892" w14:textId="77777777" w:rsidR="00F17EFD" w:rsidRPr="00F17EFD" w:rsidRDefault="00F17EFD" w:rsidP="00F17EFD">
      <w:pPr>
        <w:pStyle w:val="Consolas"/>
      </w:pPr>
      <w:r w:rsidRPr="00F17EFD">
        <w:t xml:space="preserve">        /* finit data */</w:t>
      </w:r>
    </w:p>
    <w:p w14:paraId="17544ACA" w14:textId="77777777" w:rsidR="00F17EFD" w:rsidRPr="00F17EFD" w:rsidRDefault="00F17EFD" w:rsidP="00F17EFD">
      <w:pPr>
        <w:pStyle w:val="Consolas"/>
      </w:pPr>
      <w:r w:rsidRPr="00F17EFD">
        <w:t xml:space="preserve">        PROVIDE_HIDDEN (__fini_array_start = .);</w:t>
      </w:r>
    </w:p>
    <w:p w14:paraId="17C5E161" w14:textId="77777777" w:rsidR="00F17EFD" w:rsidRPr="00F17EFD" w:rsidRDefault="00F17EFD" w:rsidP="00F17EFD">
      <w:pPr>
        <w:pStyle w:val="Consolas"/>
      </w:pPr>
      <w:r w:rsidRPr="00F17EFD">
        <w:t xml:space="preserve">        KEEP(*(SORT(.fini_array.*)))</w:t>
      </w:r>
    </w:p>
    <w:p w14:paraId="1D641058" w14:textId="77777777" w:rsidR="00F17EFD" w:rsidRPr="00F17EFD" w:rsidRDefault="00F17EFD" w:rsidP="00F17EFD">
      <w:pPr>
        <w:pStyle w:val="Consolas"/>
      </w:pPr>
      <w:r w:rsidRPr="00F17EFD">
        <w:t xml:space="preserve">        KEEP(*(.fini_array))</w:t>
      </w:r>
    </w:p>
    <w:p w14:paraId="22D3CC19" w14:textId="77777777" w:rsidR="00F17EFD" w:rsidRPr="00F17EFD" w:rsidRDefault="00F17EFD" w:rsidP="00F17EFD">
      <w:pPr>
        <w:pStyle w:val="Consolas"/>
      </w:pPr>
      <w:r w:rsidRPr="00F17EFD">
        <w:t xml:space="preserve">        PROVIDE_HIDDEN (__fini_array_end = .);</w:t>
      </w:r>
    </w:p>
    <w:p w14:paraId="3249A38A" w14:textId="77777777" w:rsidR="00F17EFD" w:rsidRPr="00F17EFD" w:rsidRDefault="00F17EFD" w:rsidP="00F17EFD">
      <w:pPr>
        <w:pStyle w:val="Consolas"/>
      </w:pPr>
    </w:p>
    <w:p w14:paraId="4E13B169" w14:textId="77777777" w:rsidR="00F17EFD" w:rsidRPr="00F17EFD" w:rsidRDefault="00F17EFD" w:rsidP="00F17EFD">
      <w:pPr>
        <w:pStyle w:val="Consolas"/>
      </w:pPr>
      <w:r w:rsidRPr="00F17EFD">
        <w:t xml:space="preserve">        KEEP(*(.jcr*))</w:t>
      </w:r>
    </w:p>
    <w:p w14:paraId="6489DF89" w14:textId="77777777" w:rsidR="00F17EFD" w:rsidRPr="00F17EFD" w:rsidRDefault="00F17EFD" w:rsidP="00F17EFD">
      <w:pPr>
        <w:pStyle w:val="Consolas"/>
      </w:pPr>
      <w:r w:rsidRPr="00F17EFD">
        <w:t xml:space="preserve">        . = ALIGN(4);</w:t>
      </w:r>
    </w:p>
    <w:p w14:paraId="1851752C" w14:textId="77777777" w:rsidR="00F17EFD" w:rsidRPr="00F17EFD" w:rsidRDefault="00F17EFD" w:rsidP="00F17EFD">
      <w:pPr>
        <w:pStyle w:val="Consolas"/>
      </w:pPr>
    </w:p>
    <w:p w14:paraId="0808C9C4" w14:textId="77777777" w:rsidR="00F17EFD" w:rsidRPr="00F17EFD" w:rsidRDefault="00F17EFD" w:rsidP="00F17EFD">
      <w:pPr>
        <w:pStyle w:val="Consolas"/>
      </w:pPr>
      <w:r w:rsidRPr="00F17EFD">
        <w:t xml:space="preserve">        KEEP(*(.cy_ramfunc*))</w:t>
      </w:r>
    </w:p>
    <w:p w14:paraId="54312132" w14:textId="77777777" w:rsidR="00F17EFD" w:rsidRPr="00F17EFD" w:rsidRDefault="00F17EFD" w:rsidP="00F17EFD">
      <w:pPr>
        <w:pStyle w:val="Consolas"/>
      </w:pPr>
      <w:r w:rsidRPr="00F17EFD">
        <w:lastRenderedPageBreak/>
        <w:t xml:space="preserve">        . = ALIGN(4);</w:t>
      </w:r>
    </w:p>
    <w:p w14:paraId="7BD34F74" w14:textId="77777777" w:rsidR="00F17EFD" w:rsidRPr="00F17EFD" w:rsidRDefault="00F17EFD" w:rsidP="00F17EFD">
      <w:pPr>
        <w:pStyle w:val="Consolas"/>
      </w:pPr>
    </w:p>
    <w:p w14:paraId="749C229A" w14:textId="77777777" w:rsidR="00F17EFD" w:rsidRPr="00F17EFD" w:rsidRDefault="00F17EFD" w:rsidP="00F17EFD">
      <w:pPr>
        <w:pStyle w:val="Consolas"/>
      </w:pPr>
      <w:r w:rsidRPr="00F17EFD">
        <w:t xml:space="preserve">        __data_end__ = .;</w:t>
      </w:r>
    </w:p>
    <w:p w14:paraId="24E86BC0" w14:textId="77777777" w:rsidR="00F17EFD" w:rsidRPr="00F17EFD" w:rsidRDefault="00F17EFD" w:rsidP="00F17EFD">
      <w:pPr>
        <w:pStyle w:val="Consolas"/>
      </w:pPr>
    </w:p>
    <w:p w14:paraId="4A8BC596" w14:textId="037A7DB2" w:rsidR="00A64A31" w:rsidRDefault="00F17EFD" w:rsidP="00F17EFD">
      <w:pPr>
        <w:pStyle w:val="Consolas"/>
      </w:pPr>
      <w:r w:rsidRPr="00F17EFD">
        <w:t xml:space="preserve">    } &gt; ram AT&gt;flash</w:t>
      </w:r>
    </w:p>
    <w:p w14:paraId="7A83EFD0" w14:textId="77777777" w:rsidR="00F17EFD" w:rsidRDefault="00F17EFD" w:rsidP="00F17EFD">
      <w:pPr>
        <w:pStyle w:val="Consolas"/>
      </w:pPr>
    </w:p>
    <w:p w14:paraId="722B9C53" w14:textId="08040ABC" w:rsidR="00F17EFD" w:rsidRPr="005D517C" w:rsidRDefault="00F17EFD" w:rsidP="005D517C">
      <w:pPr>
        <w:pStyle w:val="Consolas"/>
      </w:pPr>
      <w:r>
        <w:t>...</w:t>
      </w:r>
    </w:p>
    <w:p w14:paraId="69229936" w14:textId="7BDD312C" w:rsidR="00A64A31" w:rsidRDefault="005D517C" w:rsidP="00610022">
      <w:pPr>
        <w:pStyle w:val="ANormal"/>
        <w:rPr>
          <w:lang w:val="sr-Cyrl-RS"/>
        </w:rPr>
      </w:pPr>
      <w:proofErr w:type="spellStart"/>
      <w:r w:rsidRPr="005D517C">
        <w:rPr>
          <w:lang w:val="en-US"/>
        </w:rPr>
        <w:t>Први</w:t>
      </w:r>
      <w:proofErr w:type="spellEnd"/>
      <w:r w:rsidRPr="005D517C">
        <w:rPr>
          <w:lang w:val="en-US"/>
        </w:rPr>
        <w:t xml:space="preserve"> </w:t>
      </w:r>
      <w:proofErr w:type="spellStart"/>
      <w:r w:rsidRPr="005D517C">
        <w:rPr>
          <w:lang w:val="en-US"/>
        </w:rPr>
        <w:t>садржај</w:t>
      </w:r>
      <w:proofErr w:type="spellEnd"/>
      <w:r w:rsidRPr="005D517C">
        <w:rPr>
          <w:lang w:val="en-US"/>
        </w:rPr>
        <w:t xml:space="preserve"> у .data </w:t>
      </w:r>
      <w:proofErr w:type="spellStart"/>
      <w:r w:rsidRPr="005D517C">
        <w:rPr>
          <w:lang w:val="en-US"/>
        </w:rPr>
        <w:t>који</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смешта</w:t>
      </w:r>
      <w:proofErr w:type="spellEnd"/>
      <w:r w:rsidRPr="005D517C">
        <w:rPr>
          <w:lang w:val="en-US"/>
        </w:rPr>
        <w:t xml:space="preserve"> </w:t>
      </w:r>
      <w:proofErr w:type="spellStart"/>
      <w:r w:rsidRPr="005D517C">
        <w:rPr>
          <w:lang w:val="en-US"/>
        </w:rPr>
        <w:t>је</w:t>
      </w:r>
      <w:proofErr w:type="spellEnd"/>
      <w:r w:rsidRPr="005D517C">
        <w:rPr>
          <w:lang w:val="en-US"/>
        </w:rPr>
        <w:t xml:space="preserve"> </w:t>
      </w:r>
      <w:proofErr w:type="spellStart"/>
      <w:r w:rsidRPr="005D517C">
        <w:rPr>
          <w:lang w:val="en-US"/>
        </w:rPr>
        <w:t>све</w:t>
      </w:r>
      <w:proofErr w:type="spellEnd"/>
      <w:r w:rsidRPr="005D517C">
        <w:rPr>
          <w:lang w:val="en-US"/>
        </w:rPr>
        <w:t xml:space="preserve"> </w:t>
      </w:r>
      <w:proofErr w:type="spellStart"/>
      <w:r w:rsidRPr="005D517C">
        <w:rPr>
          <w:lang w:val="en-US"/>
        </w:rPr>
        <w:t>из</w:t>
      </w:r>
      <w:proofErr w:type="spellEnd"/>
      <w:r w:rsidRPr="005D517C">
        <w:rPr>
          <w:lang w:val="en-US"/>
        </w:rPr>
        <w:t xml:space="preserve"> </w:t>
      </w:r>
      <w:proofErr w:type="spellStart"/>
      <w:r w:rsidRPr="005D517C">
        <w:rPr>
          <w:lang w:val="en-US"/>
        </w:rPr>
        <w:t>улазних</w:t>
      </w:r>
      <w:proofErr w:type="spellEnd"/>
      <w:r w:rsidRPr="005D517C">
        <w:rPr>
          <w:lang w:val="en-US"/>
        </w:rPr>
        <w:t xml:space="preserve"> </w:t>
      </w:r>
      <w:proofErr w:type="spellStart"/>
      <w:r w:rsidRPr="005D517C">
        <w:rPr>
          <w:lang w:val="en-US"/>
        </w:rPr>
        <w:t>секција</w:t>
      </w:r>
      <w:proofErr w:type="spellEnd"/>
      <w:r w:rsidRPr="005D517C">
        <w:rPr>
          <w:lang w:val="en-US"/>
        </w:rPr>
        <w:t xml:space="preserve"> </w:t>
      </w:r>
      <w:proofErr w:type="spellStart"/>
      <w:r w:rsidRPr="005D517C">
        <w:rPr>
          <w:lang w:val="en-US"/>
        </w:rPr>
        <w:t>означених</w:t>
      </w:r>
      <w:proofErr w:type="spellEnd"/>
      <w:r w:rsidRPr="005D517C">
        <w:rPr>
          <w:lang w:val="en-US"/>
        </w:rPr>
        <w:t xml:space="preserve"> </w:t>
      </w:r>
      <w:proofErr w:type="spellStart"/>
      <w:r w:rsidRPr="005D517C">
        <w:rPr>
          <w:lang w:val="en-US"/>
        </w:rPr>
        <w:t>са</w:t>
      </w:r>
      <w:proofErr w:type="spellEnd"/>
      <w:r w:rsidRPr="005D517C">
        <w:rPr>
          <w:lang w:val="en-US"/>
        </w:rPr>
        <w:t xml:space="preserve"> (</w:t>
      </w:r>
      <w:proofErr w:type="spellStart"/>
      <w:r w:rsidRPr="005D517C">
        <w:rPr>
          <w:lang w:val="en-US"/>
        </w:rPr>
        <w:t>vtable</w:t>
      </w:r>
      <w:proofErr w:type="spellEnd"/>
      <w:r w:rsidRPr="005D517C">
        <w:rPr>
          <w:lang w:val="en-US"/>
        </w:rPr>
        <w:t xml:space="preserve">) – </w:t>
      </w:r>
      <w:proofErr w:type="spellStart"/>
      <w:r w:rsidRPr="005D517C">
        <w:rPr>
          <w:lang w:val="en-US"/>
        </w:rPr>
        <w:t>овај</w:t>
      </w:r>
      <w:proofErr w:type="spellEnd"/>
      <w:r w:rsidRPr="005D517C">
        <w:rPr>
          <w:lang w:val="en-US"/>
        </w:rPr>
        <w:t xml:space="preserve"> </w:t>
      </w:r>
      <w:proofErr w:type="spellStart"/>
      <w:r w:rsidRPr="005D517C">
        <w:rPr>
          <w:lang w:val="en-US"/>
        </w:rPr>
        <w:t>шаблон</w:t>
      </w:r>
      <w:proofErr w:type="spellEnd"/>
      <w:r w:rsidRPr="005D517C">
        <w:rPr>
          <w:lang w:val="en-US"/>
        </w:rPr>
        <w:t xml:space="preserve"> </w:t>
      </w:r>
      <w:proofErr w:type="spellStart"/>
      <w:r w:rsidRPr="005D517C">
        <w:rPr>
          <w:lang w:val="en-US"/>
        </w:rPr>
        <w:t>обухвата</w:t>
      </w:r>
      <w:proofErr w:type="spellEnd"/>
      <w:r w:rsidRPr="005D517C">
        <w:rPr>
          <w:lang w:val="en-US"/>
        </w:rPr>
        <w:t xml:space="preserve"> </w:t>
      </w:r>
      <w:proofErr w:type="spellStart"/>
      <w:r w:rsidRPr="005D517C">
        <w:rPr>
          <w:lang w:val="en-US"/>
        </w:rPr>
        <w:t>секције</w:t>
      </w:r>
      <w:proofErr w:type="spellEnd"/>
      <w:r w:rsidRPr="005D517C">
        <w:rPr>
          <w:lang w:val="en-US"/>
        </w:rPr>
        <w:t xml:space="preserve"> </w:t>
      </w:r>
      <w:proofErr w:type="spellStart"/>
      <w:r w:rsidRPr="005D517C">
        <w:rPr>
          <w:lang w:val="en-US"/>
        </w:rPr>
        <w:t>које</w:t>
      </w:r>
      <w:proofErr w:type="spellEnd"/>
      <w:r w:rsidRPr="005D517C">
        <w:rPr>
          <w:lang w:val="en-US"/>
        </w:rPr>
        <w:t xml:space="preserve"> </w:t>
      </w:r>
      <w:proofErr w:type="spellStart"/>
      <w:r w:rsidRPr="005D517C">
        <w:rPr>
          <w:lang w:val="en-US"/>
        </w:rPr>
        <w:t>компајлер</w:t>
      </w:r>
      <w:proofErr w:type="spellEnd"/>
      <w:r w:rsidRPr="005D517C">
        <w:rPr>
          <w:lang w:val="en-US"/>
        </w:rPr>
        <w:t xml:space="preserve"> </w:t>
      </w:r>
      <w:proofErr w:type="spellStart"/>
      <w:r w:rsidRPr="005D517C">
        <w:rPr>
          <w:lang w:val="en-US"/>
        </w:rPr>
        <w:t>генерише</w:t>
      </w:r>
      <w:proofErr w:type="spellEnd"/>
      <w:r w:rsidRPr="005D517C">
        <w:rPr>
          <w:lang w:val="en-US"/>
        </w:rPr>
        <w:t xml:space="preserve"> </w:t>
      </w:r>
      <w:proofErr w:type="spellStart"/>
      <w:r w:rsidRPr="005D517C">
        <w:rPr>
          <w:lang w:val="en-US"/>
        </w:rPr>
        <w:t>за</w:t>
      </w:r>
      <w:proofErr w:type="spellEnd"/>
      <w:r w:rsidRPr="005D517C">
        <w:rPr>
          <w:lang w:val="en-US"/>
        </w:rPr>
        <w:t xml:space="preserve"> </w:t>
      </w:r>
      <w:proofErr w:type="spellStart"/>
      <w:r w:rsidRPr="005D517C">
        <w:rPr>
          <w:lang w:val="en-US"/>
        </w:rPr>
        <w:t>табеле</w:t>
      </w:r>
      <w:proofErr w:type="spellEnd"/>
      <w:r w:rsidRPr="005D517C">
        <w:rPr>
          <w:lang w:val="en-US"/>
        </w:rPr>
        <w:t xml:space="preserve"> </w:t>
      </w:r>
      <w:proofErr w:type="spellStart"/>
      <w:r w:rsidRPr="005D517C">
        <w:rPr>
          <w:lang w:val="en-US"/>
        </w:rPr>
        <w:t>виртуелних</w:t>
      </w:r>
      <w:proofErr w:type="spellEnd"/>
      <w:r w:rsidRPr="005D517C">
        <w:rPr>
          <w:lang w:val="en-US"/>
        </w:rPr>
        <w:t xml:space="preserve"> </w:t>
      </w:r>
      <w:proofErr w:type="spellStart"/>
      <w:r w:rsidRPr="005D517C">
        <w:rPr>
          <w:lang w:val="en-US"/>
        </w:rPr>
        <w:t>функција</w:t>
      </w:r>
      <w:proofErr w:type="spellEnd"/>
      <w:r w:rsidRPr="005D517C">
        <w:rPr>
          <w:lang w:val="en-US"/>
        </w:rPr>
        <w:t xml:space="preserve"> у C++ (</w:t>
      </w:r>
      <w:proofErr w:type="spellStart"/>
      <w:r w:rsidRPr="005D517C">
        <w:rPr>
          <w:lang w:val="en-US"/>
        </w:rPr>
        <w:t>виртуелне</w:t>
      </w:r>
      <w:proofErr w:type="spellEnd"/>
      <w:r w:rsidRPr="005D517C">
        <w:rPr>
          <w:lang w:val="en-US"/>
        </w:rPr>
        <w:t xml:space="preserve"> </w:t>
      </w:r>
      <w:proofErr w:type="spellStart"/>
      <w:r w:rsidRPr="005D517C">
        <w:rPr>
          <w:lang w:val="en-US"/>
        </w:rPr>
        <w:t>таблице</w:t>
      </w:r>
      <w:proofErr w:type="spellEnd"/>
      <w:r w:rsidRPr="005D517C">
        <w:rPr>
          <w:lang w:val="en-US"/>
        </w:rPr>
        <w:t xml:space="preserve"> </w:t>
      </w:r>
      <w:proofErr w:type="spellStart"/>
      <w:r w:rsidRPr="005D517C">
        <w:rPr>
          <w:lang w:val="en-US"/>
        </w:rPr>
        <w:t>класа</w:t>
      </w:r>
      <w:proofErr w:type="spellEnd"/>
      <w:r w:rsidRPr="005D517C">
        <w:rPr>
          <w:lang w:val="en-US"/>
        </w:rPr>
        <w:t xml:space="preserve"> </w:t>
      </w:r>
      <w:proofErr w:type="spellStart"/>
      <w:r w:rsidRPr="005D517C">
        <w:rPr>
          <w:lang w:val="en-US"/>
        </w:rPr>
        <w:t>могу</w:t>
      </w:r>
      <w:proofErr w:type="spellEnd"/>
      <w:r w:rsidRPr="005D517C">
        <w:rPr>
          <w:lang w:val="en-US"/>
        </w:rPr>
        <w:t xml:space="preserve"> </w:t>
      </w:r>
      <w:proofErr w:type="spellStart"/>
      <w:r w:rsidRPr="005D517C">
        <w:rPr>
          <w:lang w:val="en-US"/>
        </w:rPr>
        <w:t>бити</w:t>
      </w:r>
      <w:proofErr w:type="spellEnd"/>
      <w:r w:rsidRPr="005D517C">
        <w:rPr>
          <w:lang w:val="en-US"/>
        </w:rPr>
        <w:t xml:space="preserve"> </w:t>
      </w:r>
      <w:proofErr w:type="spellStart"/>
      <w:r w:rsidRPr="005D517C">
        <w:rPr>
          <w:lang w:val="en-US"/>
        </w:rPr>
        <w:t>смештене</w:t>
      </w:r>
      <w:proofErr w:type="spellEnd"/>
      <w:r w:rsidRPr="005D517C">
        <w:rPr>
          <w:lang w:val="en-US"/>
        </w:rPr>
        <w:t xml:space="preserve"> у </w:t>
      </w:r>
      <w:proofErr w:type="spellStart"/>
      <w:proofErr w:type="gramStart"/>
      <w:r w:rsidRPr="005D517C">
        <w:rPr>
          <w:lang w:val="en-US"/>
        </w:rPr>
        <w:t>посебну</w:t>
      </w:r>
      <w:proofErr w:type="spellEnd"/>
      <w:r w:rsidRPr="005D517C">
        <w:rPr>
          <w:lang w:val="en-US"/>
        </w:rPr>
        <w:t xml:space="preserve"> .</w:t>
      </w:r>
      <w:proofErr w:type="spellStart"/>
      <w:r w:rsidRPr="005D517C">
        <w:rPr>
          <w:lang w:val="en-US"/>
        </w:rPr>
        <w:t>vtable</w:t>
      </w:r>
      <w:proofErr w:type="spellEnd"/>
      <w:proofErr w:type="gramEnd"/>
      <w:r w:rsidRPr="005D517C">
        <w:rPr>
          <w:lang w:val="en-US"/>
        </w:rPr>
        <w:t xml:space="preserve"> </w:t>
      </w:r>
      <w:proofErr w:type="spellStart"/>
      <w:r w:rsidRPr="005D517C">
        <w:rPr>
          <w:lang w:val="en-US"/>
        </w:rPr>
        <w:t>секцију</w:t>
      </w:r>
      <w:proofErr w:type="spellEnd"/>
      <w:r w:rsidRPr="005D517C">
        <w:rPr>
          <w:lang w:val="en-US"/>
        </w:rPr>
        <w:t xml:space="preserve">) </w:t>
      </w:r>
      <w:proofErr w:type="spellStart"/>
      <w:r w:rsidRPr="005D517C">
        <w:rPr>
          <w:lang w:val="en-US"/>
        </w:rPr>
        <w:t>или</w:t>
      </w:r>
      <w:proofErr w:type="spellEnd"/>
      <w:r w:rsidRPr="005D517C">
        <w:rPr>
          <w:lang w:val="en-US"/>
        </w:rPr>
        <w:t xml:space="preserve"> </w:t>
      </w:r>
      <w:proofErr w:type="spellStart"/>
      <w:r w:rsidRPr="005D517C">
        <w:rPr>
          <w:lang w:val="en-US"/>
        </w:rPr>
        <w:t>потенцијално</w:t>
      </w:r>
      <w:proofErr w:type="spellEnd"/>
      <w:r w:rsidRPr="005D517C">
        <w:rPr>
          <w:lang w:val="en-US"/>
        </w:rPr>
        <w:t xml:space="preserve"> </w:t>
      </w:r>
      <w:proofErr w:type="spellStart"/>
      <w:r w:rsidRPr="005D517C">
        <w:rPr>
          <w:lang w:val="en-US"/>
        </w:rPr>
        <w:t>друге</w:t>
      </w:r>
      <w:proofErr w:type="spellEnd"/>
      <w:r w:rsidRPr="005D517C">
        <w:rPr>
          <w:lang w:val="en-US"/>
        </w:rPr>
        <w:t xml:space="preserve"> </w:t>
      </w:r>
      <w:proofErr w:type="spellStart"/>
      <w:r w:rsidRPr="005D517C">
        <w:rPr>
          <w:lang w:val="en-US"/>
        </w:rPr>
        <w:t>мале</w:t>
      </w:r>
      <w:proofErr w:type="spellEnd"/>
      <w:r w:rsidRPr="005D517C">
        <w:rPr>
          <w:lang w:val="en-US"/>
        </w:rPr>
        <w:t xml:space="preserve"> </w:t>
      </w:r>
      <w:proofErr w:type="spellStart"/>
      <w:r w:rsidRPr="005D517C">
        <w:rPr>
          <w:lang w:val="en-US"/>
        </w:rPr>
        <w:t>податке</w:t>
      </w:r>
      <w:proofErr w:type="spellEnd"/>
      <w:r w:rsidRPr="005D517C">
        <w:rPr>
          <w:lang w:val="en-US"/>
        </w:rPr>
        <w:t xml:space="preserve"> </w:t>
      </w:r>
      <w:proofErr w:type="spellStart"/>
      <w:r w:rsidRPr="005D517C">
        <w:rPr>
          <w:lang w:val="en-US"/>
        </w:rPr>
        <w:t>који</w:t>
      </w:r>
      <w:proofErr w:type="spellEnd"/>
      <w:r w:rsidRPr="005D517C">
        <w:rPr>
          <w:lang w:val="en-US"/>
        </w:rPr>
        <w:t xml:space="preserve"> </w:t>
      </w:r>
      <w:proofErr w:type="spellStart"/>
      <w:r w:rsidRPr="005D517C">
        <w:rPr>
          <w:lang w:val="en-US"/>
        </w:rPr>
        <w:t>су</w:t>
      </w:r>
      <w:proofErr w:type="spellEnd"/>
      <w:r w:rsidRPr="005D517C">
        <w:rPr>
          <w:lang w:val="en-US"/>
        </w:rPr>
        <w:t xml:space="preserve"> </w:t>
      </w:r>
      <w:proofErr w:type="spellStart"/>
      <w:r w:rsidRPr="005D517C">
        <w:rPr>
          <w:lang w:val="en-US"/>
        </w:rPr>
        <w:t>означени</w:t>
      </w:r>
      <w:proofErr w:type="spellEnd"/>
      <w:r w:rsidRPr="005D517C">
        <w:rPr>
          <w:lang w:val="en-US"/>
        </w:rPr>
        <w:t xml:space="preserve"> </w:t>
      </w:r>
      <w:proofErr w:type="spellStart"/>
      <w:r w:rsidRPr="005D517C">
        <w:rPr>
          <w:lang w:val="en-US"/>
        </w:rPr>
        <w:t>тим</w:t>
      </w:r>
      <w:proofErr w:type="spellEnd"/>
      <w:r w:rsidRPr="005D517C">
        <w:rPr>
          <w:lang w:val="en-US"/>
        </w:rPr>
        <w:t xml:space="preserve"> </w:t>
      </w:r>
      <w:proofErr w:type="spellStart"/>
      <w:r w:rsidRPr="005D517C">
        <w:rPr>
          <w:lang w:val="en-US"/>
        </w:rPr>
        <w:t>именом</w:t>
      </w:r>
      <w:proofErr w:type="spellEnd"/>
      <w:r w:rsidRPr="005D517C">
        <w:rPr>
          <w:lang w:val="en-US"/>
        </w:rPr>
        <w:t xml:space="preserve">. </w:t>
      </w:r>
      <w:proofErr w:type="spellStart"/>
      <w:r w:rsidRPr="005D517C">
        <w:rPr>
          <w:lang w:val="en-US"/>
        </w:rPr>
        <w:t>Пошто</w:t>
      </w:r>
      <w:proofErr w:type="spellEnd"/>
      <w:r w:rsidRPr="005D517C">
        <w:rPr>
          <w:lang w:val="en-US"/>
        </w:rPr>
        <w:t xml:space="preserve"> </w:t>
      </w:r>
      <w:proofErr w:type="spellStart"/>
      <w:r w:rsidRPr="005D517C">
        <w:rPr>
          <w:lang w:val="en-US"/>
        </w:rPr>
        <w:t>су</w:t>
      </w:r>
      <w:proofErr w:type="spellEnd"/>
      <w:r w:rsidRPr="005D517C">
        <w:rPr>
          <w:lang w:val="en-US"/>
        </w:rPr>
        <w:t xml:space="preserve"> </w:t>
      </w:r>
      <w:proofErr w:type="spellStart"/>
      <w:r w:rsidRPr="005D517C">
        <w:rPr>
          <w:lang w:val="en-US"/>
        </w:rPr>
        <w:t>ове</w:t>
      </w:r>
      <w:proofErr w:type="spellEnd"/>
      <w:r w:rsidRPr="005D517C">
        <w:rPr>
          <w:lang w:val="en-US"/>
        </w:rPr>
        <w:t xml:space="preserve"> </w:t>
      </w:r>
      <w:proofErr w:type="spellStart"/>
      <w:r w:rsidRPr="005D517C">
        <w:rPr>
          <w:lang w:val="en-US"/>
        </w:rPr>
        <w:t>табеле</w:t>
      </w:r>
      <w:proofErr w:type="spellEnd"/>
      <w:r w:rsidRPr="005D517C">
        <w:rPr>
          <w:lang w:val="en-US"/>
        </w:rPr>
        <w:t xml:space="preserve"> </w:t>
      </w:r>
      <w:proofErr w:type="spellStart"/>
      <w:r w:rsidRPr="005D517C">
        <w:rPr>
          <w:lang w:val="en-US"/>
        </w:rPr>
        <w:t>променљиве</w:t>
      </w:r>
      <w:proofErr w:type="spellEnd"/>
      <w:r w:rsidRPr="005D517C">
        <w:rPr>
          <w:lang w:val="en-US"/>
        </w:rPr>
        <w:t xml:space="preserve"> (</w:t>
      </w:r>
      <w:proofErr w:type="spellStart"/>
      <w:r w:rsidRPr="005D517C">
        <w:rPr>
          <w:lang w:val="en-US"/>
        </w:rPr>
        <w:t>пуне</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адресама</w:t>
      </w:r>
      <w:proofErr w:type="spellEnd"/>
      <w:r w:rsidRPr="005D517C">
        <w:rPr>
          <w:lang w:val="en-US"/>
        </w:rPr>
        <w:t xml:space="preserve"> </w:t>
      </w:r>
      <w:proofErr w:type="spellStart"/>
      <w:r w:rsidRPr="005D517C">
        <w:rPr>
          <w:lang w:val="en-US"/>
        </w:rPr>
        <w:t>функција</w:t>
      </w:r>
      <w:proofErr w:type="spellEnd"/>
      <w:r w:rsidRPr="005D517C">
        <w:rPr>
          <w:lang w:val="en-US"/>
        </w:rPr>
        <w:t xml:space="preserve"> </w:t>
      </w:r>
      <w:proofErr w:type="spellStart"/>
      <w:r w:rsidRPr="005D517C">
        <w:rPr>
          <w:lang w:val="en-US"/>
        </w:rPr>
        <w:t>које</w:t>
      </w:r>
      <w:proofErr w:type="spellEnd"/>
      <w:r w:rsidRPr="005D517C">
        <w:rPr>
          <w:lang w:val="en-US"/>
        </w:rPr>
        <w:t xml:space="preserve"> </w:t>
      </w:r>
      <w:proofErr w:type="spellStart"/>
      <w:r w:rsidRPr="005D517C">
        <w:rPr>
          <w:lang w:val="en-US"/>
        </w:rPr>
        <w:t>су</w:t>
      </w:r>
      <w:proofErr w:type="spellEnd"/>
      <w:r w:rsidRPr="005D517C">
        <w:rPr>
          <w:lang w:val="en-US"/>
        </w:rPr>
        <w:t xml:space="preserve"> </w:t>
      </w:r>
      <w:proofErr w:type="spellStart"/>
      <w:r w:rsidRPr="005D517C">
        <w:rPr>
          <w:lang w:val="en-US"/>
        </w:rPr>
        <w:t>такође</w:t>
      </w:r>
      <w:proofErr w:type="spellEnd"/>
      <w:r w:rsidRPr="005D517C">
        <w:rPr>
          <w:lang w:val="en-US"/>
        </w:rPr>
        <w:t xml:space="preserve"> </w:t>
      </w:r>
      <w:proofErr w:type="spellStart"/>
      <w:r w:rsidRPr="005D517C">
        <w:rPr>
          <w:lang w:val="en-US"/>
        </w:rPr>
        <w:t>фиксне</w:t>
      </w:r>
      <w:proofErr w:type="spellEnd"/>
      <w:r w:rsidRPr="005D517C">
        <w:rPr>
          <w:lang w:val="en-US"/>
        </w:rPr>
        <w:t xml:space="preserve"> у </w:t>
      </w:r>
      <w:proofErr w:type="spellStart"/>
      <w:r w:rsidRPr="005D517C">
        <w:rPr>
          <w:lang w:val="en-US"/>
        </w:rPr>
        <w:t>програму</w:t>
      </w:r>
      <w:proofErr w:type="spellEnd"/>
      <w:r w:rsidRPr="005D517C">
        <w:rPr>
          <w:lang w:val="en-US"/>
        </w:rPr>
        <w:t xml:space="preserve">), </w:t>
      </w:r>
      <w:proofErr w:type="spellStart"/>
      <w:r w:rsidRPr="005D517C">
        <w:rPr>
          <w:lang w:val="en-US"/>
        </w:rPr>
        <w:t>може</w:t>
      </w:r>
      <w:proofErr w:type="spellEnd"/>
      <w:r w:rsidRPr="005D517C">
        <w:rPr>
          <w:lang w:val="en-US"/>
        </w:rPr>
        <w:t xml:space="preserve"> </w:t>
      </w:r>
      <w:proofErr w:type="spellStart"/>
      <w:r w:rsidRPr="005D517C">
        <w:rPr>
          <w:lang w:val="en-US"/>
        </w:rPr>
        <w:t>их</w:t>
      </w:r>
      <w:proofErr w:type="spellEnd"/>
      <w:r w:rsidRPr="005D517C">
        <w:rPr>
          <w:lang w:val="en-US"/>
        </w:rPr>
        <w:t xml:space="preserve"> </w:t>
      </w:r>
      <w:proofErr w:type="spellStart"/>
      <w:r w:rsidRPr="005D517C">
        <w:rPr>
          <w:lang w:val="en-US"/>
        </w:rPr>
        <w:t>бити</w:t>
      </w:r>
      <w:proofErr w:type="spellEnd"/>
      <w:r w:rsidRPr="005D517C">
        <w:rPr>
          <w:lang w:val="en-US"/>
        </w:rPr>
        <w:t xml:space="preserve"> </w:t>
      </w:r>
      <w:proofErr w:type="spellStart"/>
      <w:r w:rsidRPr="005D517C">
        <w:rPr>
          <w:lang w:val="en-US"/>
        </w:rPr>
        <w:t>потребно</w:t>
      </w:r>
      <w:proofErr w:type="spellEnd"/>
      <w:r w:rsidRPr="005D517C">
        <w:rPr>
          <w:lang w:val="en-US"/>
        </w:rPr>
        <w:t xml:space="preserve"> </w:t>
      </w:r>
      <w:proofErr w:type="spellStart"/>
      <w:r w:rsidRPr="005D517C">
        <w:rPr>
          <w:lang w:val="en-US"/>
        </w:rPr>
        <w:t>копирати</w:t>
      </w:r>
      <w:proofErr w:type="spellEnd"/>
      <w:r w:rsidRPr="005D517C">
        <w:rPr>
          <w:lang w:val="en-US"/>
        </w:rPr>
        <w:t xml:space="preserve"> у RAM </w:t>
      </w:r>
      <w:proofErr w:type="spellStart"/>
      <w:r w:rsidRPr="005D517C">
        <w:rPr>
          <w:lang w:val="en-US"/>
        </w:rPr>
        <w:t>ако</w:t>
      </w:r>
      <w:proofErr w:type="spellEnd"/>
      <w:r w:rsidRPr="005D517C">
        <w:rPr>
          <w:lang w:val="en-US"/>
        </w:rPr>
        <w:t xml:space="preserve"> </w:t>
      </w:r>
      <w:proofErr w:type="spellStart"/>
      <w:r w:rsidRPr="005D517C">
        <w:rPr>
          <w:lang w:val="en-US"/>
        </w:rPr>
        <w:t>нису</w:t>
      </w:r>
      <w:proofErr w:type="spellEnd"/>
      <w:r w:rsidRPr="005D517C">
        <w:rPr>
          <w:lang w:val="en-US"/>
        </w:rPr>
        <w:t xml:space="preserve"> </w:t>
      </w:r>
      <w:proofErr w:type="spellStart"/>
      <w:r w:rsidRPr="005D517C">
        <w:rPr>
          <w:lang w:val="en-US"/>
        </w:rPr>
        <w:t>константне</w:t>
      </w:r>
      <w:proofErr w:type="spellEnd"/>
      <w:r w:rsidRPr="005D517C">
        <w:rPr>
          <w:lang w:val="en-US"/>
        </w:rPr>
        <w:t xml:space="preserve">. </w:t>
      </w:r>
      <w:proofErr w:type="spellStart"/>
      <w:r w:rsidRPr="005D517C">
        <w:rPr>
          <w:lang w:val="en-US"/>
        </w:rPr>
        <w:t>Одмах</w:t>
      </w:r>
      <w:proofErr w:type="spellEnd"/>
      <w:r w:rsidRPr="005D517C">
        <w:rPr>
          <w:lang w:val="en-US"/>
        </w:rPr>
        <w:t xml:space="preserve"> </w:t>
      </w:r>
      <w:proofErr w:type="spellStart"/>
      <w:r w:rsidRPr="005D517C">
        <w:rPr>
          <w:lang w:val="en-US"/>
        </w:rPr>
        <w:t>након</w:t>
      </w:r>
      <w:proofErr w:type="spellEnd"/>
      <w:r w:rsidRPr="005D517C">
        <w:rPr>
          <w:lang w:val="en-US"/>
        </w:rPr>
        <w:t xml:space="preserve"> </w:t>
      </w:r>
      <w:proofErr w:type="spellStart"/>
      <w:r w:rsidRPr="005D517C">
        <w:rPr>
          <w:lang w:val="en-US"/>
        </w:rPr>
        <w:t>тога</w:t>
      </w:r>
      <w:proofErr w:type="spellEnd"/>
      <w:r w:rsidRPr="005D517C">
        <w:rPr>
          <w:lang w:val="en-US"/>
        </w:rPr>
        <w:t xml:space="preserve">, </w:t>
      </w:r>
      <w:proofErr w:type="spellStart"/>
      <w:r w:rsidRPr="005D517C">
        <w:rPr>
          <w:lang w:val="en-US"/>
        </w:rPr>
        <w:t>поставља</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симбол</w:t>
      </w:r>
      <w:proofErr w:type="spellEnd"/>
      <w:r w:rsidRPr="005D517C">
        <w:rPr>
          <w:lang w:val="en-US"/>
        </w:rPr>
        <w:t xml:space="preserve"> __</w:t>
      </w:r>
      <w:proofErr w:type="spellStart"/>
      <w:r w:rsidRPr="005D517C">
        <w:rPr>
          <w:lang w:val="en-US"/>
        </w:rPr>
        <w:t>sdata_start</w:t>
      </w:r>
      <w:proofErr w:type="spellEnd"/>
      <w:r w:rsidRPr="005D517C">
        <w:rPr>
          <w:lang w:val="en-US"/>
        </w:rPr>
        <w:t xml:space="preserve">__ </w:t>
      </w:r>
      <w:proofErr w:type="gramStart"/>
      <w:r w:rsidRPr="005D517C">
        <w:rPr>
          <w:lang w:val="en-US"/>
        </w:rPr>
        <w:t>= .</w:t>
      </w:r>
      <w:proofErr w:type="gramEnd"/>
      <w:r w:rsidRPr="005D517C">
        <w:rPr>
          <w:lang w:val="en-US"/>
        </w:rPr>
        <w:t xml:space="preserve">;, </w:t>
      </w:r>
      <w:proofErr w:type="spellStart"/>
      <w:r w:rsidRPr="005D517C">
        <w:rPr>
          <w:lang w:val="en-US"/>
        </w:rPr>
        <w:t>па</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укључују</w:t>
      </w:r>
      <w:proofErr w:type="spellEnd"/>
      <w:r w:rsidRPr="005D517C">
        <w:rPr>
          <w:lang w:val="en-US"/>
        </w:rPr>
        <w:t xml:space="preserve"> </w:t>
      </w:r>
      <w:proofErr w:type="spellStart"/>
      <w:r w:rsidRPr="005D517C">
        <w:rPr>
          <w:lang w:val="en-US"/>
        </w:rPr>
        <w:t>све</w:t>
      </w:r>
      <w:proofErr w:type="spellEnd"/>
      <w:r w:rsidRPr="005D517C">
        <w:rPr>
          <w:lang w:val="en-US"/>
        </w:rPr>
        <w:t xml:space="preserve"> </w:t>
      </w:r>
      <w:proofErr w:type="spellStart"/>
      <w:r w:rsidRPr="005D517C">
        <w:rPr>
          <w:lang w:val="en-US"/>
        </w:rPr>
        <w:t>преостале</w:t>
      </w:r>
      <w:proofErr w:type="spellEnd"/>
      <w:r w:rsidRPr="005D517C">
        <w:rPr>
          <w:lang w:val="en-US"/>
        </w:rPr>
        <w:t xml:space="preserve"> </w:t>
      </w:r>
      <w:proofErr w:type="spellStart"/>
      <w:r w:rsidRPr="005D517C">
        <w:rPr>
          <w:lang w:val="en-US"/>
        </w:rPr>
        <w:t>улазне</w:t>
      </w:r>
      <w:proofErr w:type="spellEnd"/>
      <w:r w:rsidRPr="005D517C">
        <w:rPr>
          <w:lang w:val="en-US"/>
        </w:rPr>
        <w:t xml:space="preserve"> .data* </w:t>
      </w:r>
      <w:proofErr w:type="spellStart"/>
      <w:r w:rsidRPr="005D517C">
        <w:rPr>
          <w:lang w:val="en-US"/>
        </w:rPr>
        <w:t>секције</w:t>
      </w:r>
      <w:proofErr w:type="spellEnd"/>
      <w:r w:rsidRPr="005D517C">
        <w:rPr>
          <w:lang w:val="en-US"/>
        </w:rPr>
        <w:t xml:space="preserve"> (</w:t>
      </w:r>
      <w:proofErr w:type="spellStart"/>
      <w:r w:rsidRPr="005D517C">
        <w:rPr>
          <w:lang w:val="en-US"/>
        </w:rPr>
        <w:t>све</w:t>
      </w:r>
      <w:proofErr w:type="spellEnd"/>
      <w:r w:rsidRPr="005D517C">
        <w:rPr>
          <w:lang w:val="en-US"/>
        </w:rPr>
        <w:t xml:space="preserve"> </w:t>
      </w:r>
      <w:proofErr w:type="spellStart"/>
      <w:r w:rsidRPr="005D517C">
        <w:rPr>
          <w:lang w:val="en-US"/>
        </w:rPr>
        <w:t>глобалне</w:t>
      </w:r>
      <w:proofErr w:type="spellEnd"/>
      <w:r w:rsidRPr="005D517C">
        <w:rPr>
          <w:lang w:val="en-US"/>
        </w:rPr>
        <w:t xml:space="preserve"> </w:t>
      </w:r>
      <w:proofErr w:type="spellStart"/>
      <w:r w:rsidRPr="005D517C">
        <w:rPr>
          <w:lang w:val="en-US"/>
        </w:rPr>
        <w:t>променљиве</w:t>
      </w:r>
      <w:proofErr w:type="spellEnd"/>
      <w:r w:rsidRPr="005D517C">
        <w:rPr>
          <w:lang w:val="en-US"/>
        </w:rPr>
        <w:t xml:space="preserve"> </w:t>
      </w:r>
      <w:proofErr w:type="spellStart"/>
      <w:r w:rsidRPr="005D517C">
        <w:rPr>
          <w:lang w:val="en-US"/>
        </w:rPr>
        <w:t>које</w:t>
      </w:r>
      <w:proofErr w:type="spellEnd"/>
      <w:r w:rsidRPr="005D517C">
        <w:rPr>
          <w:lang w:val="en-US"/>
        </w:rPr>
        <w:t xml:space="preserve"> </w:t>
      </w:r>
      <w:proofErr w:type="spellStart"/>
      <w:r w:rsidRPr="005D517C">
        <w:rPr>
          <w:lang w:val="en-US"/>
        </w:rPr>
        <w:t>имају</w:t>
      </w:r>
      <w:proofErr w:type="spellEnd"/>
      <w:r w:rsidRPr="005D517C">
        <w:rPr>
          <w:lang w:val="en-US"/>
        </w:rPr>
        <w:t xml:space="preserve"> </w:t>
      </w:r>
      <w:proofErr w:type="spellStart"/>
      <w:r w:rsidRPr="005D517C">
        <w:rPr>
          <w:lang w:val="en-US"/>
        </w:rPr>
        <w:t>иницијализацију</w:t>
      </w:r>
      <w:proofErr w:type="spellEnd"/>
      <w:r w:rsidRPr="005D517C">
        <w:rPr>
          <w:lang w:val="en-US"/>
        </w:rPr>
        <w:t xml:space="preserve">). </w:t>
      </w:r>
      <w:proofErr w:type="spellStart"/>
      <w:r w:rsidRPr="005D517C">
        <w:rPr>
          <w:lang w:val="en-US"/>
        </w:rPr>
        <w:t>Након</w:t>
      </w:r>
      <w:proofErr w:type="spellEnd"/>
      <w:r w:rsidRPr="005D517C">
        <w:rPr>
          <w:lang w:val="en-US"/>
        </w:rPr>
        <w:t xml:space="preserve"> </w:t>
      </w:r>
      <w:proofErr w:type="spellStart"/>
      <w:r w:rsidRPr="005D517C">
        <w:rPr>
          <w:lang w:val="en-US"/>
        </w:rPr>
        <w:t>што</w:t>
      </w:r>
      <w:proofErr w:type="spellEnd"/>
      <w:r w:rsidRPr="005D517C">
        <w:rPr>
          <w:lang w:val="en-US"/>
        </w:rPr>
        <w:t xml:space="preserve"> </w:t>
      </w:r>
      <w:proofErr w:type="spellStart"/>
      <w:r w:rsidRPr="005D517C">
        <w:rPr>
          <w:lang w:val="en-US"/>
        </w:rPr>
        <w:t>су</w:t>
      </w:r>
      <w:proofErr w:type="spellEnd"/>
      <w:r w:rsidRPr="005D517C">
        <w:rPr>
          <w:lang w:val="en-US"/>
        </w:rPr>
        <w:t xml:space="preserve"> </w:t>
      </w:r>
      <w:proofErr w:type="spellStart"/>
      <w:r w:rsidRPr="005D517C">
        <w:rPr>
          <w:lang w:val="en-US"/>
        </w:rPr>
        <w:t>све</w:t>
      </w:r>
      <w:proofErr w:type="spellEnd"/>
      <w:r w:rsidRPr="005D517C">
        <w:rPr>
          <w:lang w:val="en-US"/>
        </w:rPr>
        <w:t xml:space="preserve"> </w:t>
      </w:r>
      <w:proofErr w:type="spellStart"/>
      <w:r w:rsidRPr="005D517C">
        <w:rPr>
          <w:lang w:val="en-US"/>
        </w:rPr>
        <w:t>те</w:t>
      </w:r>
      <w:proofErr w:type="spellEnd"/>
      <w:r w:rsidRPr="005D517C">
        <w:rPr>
          <w:lang w:val="en-US"/>
        </w:rPr>
        <w:t xml:space="preserve"> </w:t>
      </w:r>
      <w:proofErr w:type="spellStart"/>
      <w:r w:rsidRPr="005D517C">
        <w:rPr>
          <w:lang w:val="en-US"/>
        </w:rPr>
        <w:t>променљиве</w:t>
      </w:r>
      <w:proofErr w:type="spellEnd"/>
      <w:r w:rsidRPr="005D517C">
        <w:rPr>
          <w:lang w:val="en-US"/>
        </w:rPr>
        <w:t xml:space="preserve"> </w:t>
      </w:r>
      <w:proofErr w:type="spellStart"/>
      <w:r w:rsidRPr="005D517C">
        <w:rPr>
          <w:lang w:val="en-US"/>
        </w:rPr>
        <w:t>распоређене</w:t>
      </w:r>
      <w:proofErr w:type="spellEnd"/>
      <w:r w:rsidRPr="005D517C">
        <w:rPr>
          <w:lang w:val="en-US"/>
        </w:rPr>
        <w:t xml:space="preserve">, </w:t>
      </w:r>
      <w:proofErr w:type="spellStart"/>
      <w:r w:rsidRPr="005D517C">
        <w:rPr>
          <w:lang w:val="en-US"/>
        </w:rPr>
        <w:t>поставља</w:t>
      </w:r>
      <w:proofErr w:type="spellEnd"/>
      <w:r w:rsidRPr="005D517C">
        <w:rPr>
          <w:lang w:val="en-US"/>
        </w:rPr>
        <w:t xml:space="preserve"> </w:t>
      </w:r>
      <w:proofErr w:type="spellStart"/>
      <w:r w:rsidRPr="005D517C">
        <w:rPr>
          <w:lang w:val="en-US"/>
        </w:rPr>
        <w:t>се</w:t>
      </w:r>
      <w:proofErr w:type="spellEnd"/>
      <w:r w:rsidRPr="005D517C">
        <w:rPr>
          <w:lang w:val="en-US"/>
        </w:rPr>
        <w:t xml:space="preserve"> __</w:t>
      </w:r>
      <w:proofErr w:type="spellStart"/>
      <w:r w:rsidRPr="005D517C">
        <w:rPr>
          <w:lang w:val="en-US"/>
        </w:rPr>
        <w:t>sdata_end</w:t>
      </w:r>
      <w:proofErr w:type="spellEnd"/>
      <w:r w:rsidRPr="005D517C">
        <w:rPr>
          <w:lang w:val="en-US"/>
        </w:rPr>
        <w:t xml:space="preserve">__ </w:t>
      </w:r>
      <w:proofErr w:type="gramStart"/>
      <w:r w:rsidRPr="005D517C">
        <w:rPr>
          <w:lang w:val="en-US"/>
        </w:rPr>
        <w:t>= .</w:t>
      </w:r>
      <w:proofErr w:type="gramEnd"/>
      <w:r w:rsidRPr="005D517C">
        <w:rPr>
          <w:lang w:val="en-US"/>
        </w:rPr>
        <w:t xml:space="preserve">;. </w:t>
      </w:r>
      <w:proofErr w:type="spellStart"/>
      <w:r w:rsidRPr="005D517C">
        <w:rPr>
          <w:lang w:val="en-US"/>
        </w:rPr>
        <w:t>Овде</w:t>
      </w:r>
      <w:proofErr w:type="spellEnd"/>
      <w:r w:rsidRPr="005D517C">
        <w:rPr>
          <w:lang w:val="en-US"/>
        </w:rPr>
        <w:t xml:space="preserve"> </w:t>
      </w:r>
      <w:proofErr w:type="spellStart"/>
      <w:r w:rsidRPr="005D517C">
        <w:rPr>
          <w:lang w:val="en-US"/>
        </w:rPr>
        <w:t>ознаке</w:t>
      </w:r>
      <w:proofErr w:type="spellEnd"/>
      <w:r w:rsidRPr="005D517C">
        <w:rPr>
          <w:lang w:val="en-US"/>
        </w:rPr>
        <w:t xml:space="preserve"> </w:t>
      </w:r>
      <w:proofErr w:type="spellStart"/>
      <w:r w:rsidRPr="005D517C">
        <w:rPr>
          <w:b/>
          <w:bCs/>
          <w:lang w:val="en-US"/>
        </w:rPr>
        <w:t>sdata_start</w:t>
      </w:r>
      <w:proofErr w:type="spellEnd"/>
      <w:r w:rsidRPr="005D517C">
        <w:rPr>
          <w:lang w:val="en-US"/>
        </w:rPr>
        <w:t xml:space="preserve"> и </w:t>
      </w:r>
      <w:proofErr w:type="spellStart"/>
      <w:r w:rsidRPr="005D517C">
        <w:rPr>
          <w:b/>
          <w:bCs/>
          <w:lang w:val="en-US"/>
        </w:rPr>
        <w:t>sdata_end</w:t>
      </w:r>
      <w:proofErr w:type="spellEnd"/>
      <w:r w:rsidRPr="005D517C">
        <w:rPr>
          <w:lang w:val="en-US"/>
        </w:rPr>
        <w:t xml:space="preserve"> </w:t>
      </w:r>
      <w:proofErr w:type="spellStart"/>
      <w:r w:rsidRPr="005D517C">
        <w:rPr>
          <w:lang w:val="en-US"/>
        </w:rPr>
        <w:t>указују</w:t>
      </w:r>
      <w:proofErr w:type="spellEnd"/>
      <w:r w:rsidRPr="005D517C">
        <w:rPr>
          <w:lang w:val="en-US"/>
        </w:rPr>
        <w:t xml:space="preserve"> </w:t>
      </w:r>
      <w:proofErr w:type="spellStart"/>
      <w:r w:rsidRPr="005D517C">
        <w:rPr>
          <w:lang w:val="en-US"/>
        </w:rPr>
        <w:t>на</w:t>
      </w:r>
      <w:proofErr w:type="spellEnd"/>
      <w:r w:rsidRPr="005D517C">
        <w:rPr>
          <w:lang w:val="en-US"/>
        </w:rPr>
        <w:t xml:space="preserve"> </w:t>
      </w:r>
      <w:proofErr w:type="spellStart"/>
      <w:r w:rsidRPr="005D517C">
        <w:rPr>
          <w:lang w:val="en-US"/>
        </w:rPr>
        <w:t>евентуалне</w:t>
      </w:r>
      <w:proofErr w:type="spellEnd"/>
      <w:r w:rsidRPr="005D517C">
        <w:rPr>
          <w:lang w:val="en-US"/>
        </w:rPr>
        <w:t xml:space="preserve"> </w:t>
      </w:r>
      <w:proofErr w:type="spellStart"/>
      <w:r w:rsidRPr="005D517C">
        <w:rPr>
          <w:lang w:val="en-US"/>
        </w:rPr>
        <w:t>границе</w:t>
      </w:r>
      <w:proofErr w:type="spellEnd"/>
      <w:r w:rsidRPr="005D517C">
        <w:rPr>
          <w:lang w:val="en-US"/>
        </w:rPr>
        <w:t xml:space="preserve"> "small data" </w:t>
      </w:r>
      <w:proofErr w:type="spellStart"/>
      <w:r w:rsidRPr="005D517C">
        <w:rPr>
          <w:lang w:val="en-US"/>
        </w:rPr>
        <w:t>сегмента</w:t>
      </w:r>
      <w:proofErr w:type="spellEnd"/>
      <w:r w:rsidRPr="005D517C">
        <w:rPr>
          <w:lang w:val="en-US"/>
        </w:rPr>
        <w:t xml:space="preserve"> – у </w:t>
      </w:r>
      <w:proofErr w:type="spellStart"/>
      <w:r w:rsidRPr="005D517C">
        <w:rPr>
          <w:lang w:val="en-US"/>
        </w:rPr>
        <w:t>неким</w:t>
      </w:r>
      <w:proofErr w:type="spellEnd"/>
      <w:r w:rsidRPr="005D517C">
        <w:rPr>
          <w:lang w:val="en-US"/>
        </w:rPr>
        <w:t xml:space="preserve"> ABI-</w:t>
      </w:r>
      <w:proofErr w:type="spellStart"/>
      <w:r w:rsidRPr="005D517C">
        <w:rPr>
          <w:lang w:val="en-US"/>
        </w:rPr>
        <w:t>јевима</w:t>
      </w:r>
      <w:proofErr w:type="spellEnd"/>
      <w:r w:rsidR="00A300B8">
        <w:rPr>
          <w:lang w:val="sr-Cyrl-RS"/>
        </w:rPr>
        <w:t xml:space="preserve"> </w:t>
      </w:r>
      <w:r w:rsidR="00A300B8" w:rsidRPr="00A300B8">
        <w:rPr>
          <w:lang w:val="en-US"/>
        </w:rPr>
        <w:t>(Application Binary Interface)</w:t>
      </w:r>
      <w:r w:rsidR="00A300B8" w:rsidRPr="00A300B8">
        <w:rPr>
          <w:lang w:val="en-US" w:eastAsia="en-US"/>
        </w:rPr>
        <w:t xml:space="preserve"> </w:t>
      </w:r>
      <w:proofErr w:type="spellStart"/>
      <w:r w:rsidR="00A300B8" w:rsidRPr="00A300B8">
        <w:rPr>
          <w:lang w:val="en-US"/>
        </w:rPr>
        <w:t>за</w:t>
      </w:r>
      <w:proofErr w:type="spellEnd"/>
      <w:r w:rsidR="00A300B8" w:rsidRPr="00A300B8">
        <w:rPr>
          <w:lang w:val="en-US"/>
        </w:rPr>
        <w:t xml:space="preserve"> RISC </w:t>
      </w:r>
      <w:proofErr w:type="spellStart"/>
      <w:r w:rsidR="00A300B8" w:rsidRPr="00A300B8">
        <w:rPr>
          <w:lang w:val="en-US"/>
        </w:rPr>
        <w:t>архитектуре</w:t>
      </w:r>
      <w:proofErr w:type="spellEnd"/>
      <w:r w:rsidR="00A300B8" w:rsidRPr="00A300B8">
        <w:rPr>
          <w:lang w:val="en-US"/>
        </w:rPr>
        <w:t xml:space="preserve">, </w:t>
      </w:r>
      <w:proofErr w:type="spellStart"/>
      <w:r w:rsidR="00A300B8" w:rsidRPr="00A300B8">
        <w:rPr>
          <w:lang w:val="en-US"/>
        </w:rPr>
        <w:t>као</w:t>
      </w:r>
      <w:proofErr w:type="spellEnd"/>
      <w:r w:rsidR="00A300B8" w:rsidRPr="00A300B8">
        <w:rPr>
          <w:lang w:val="en-US"/>
        </w:rPr>
        <w:t xml:space="preserve"> </w:t>
      </w:r>
      <w:proofErr w:type="spellStart"/>
      <w:r w:rsidR="00A300B8" w:rsidRPr="00A300B8">
        <w:rPr>
          <w:lang w:val="en-US"/>
        </w:rPr>
        <w:t>што</w:t>
      </w:r>
      <w:proofErr w:type="spellEnd"/>
      <w:r w:rsidR="00A300B8" w:rsidRPr="00A300B8">
        <w:rPr>
          <w:lang w:val="en-US"/>
        </w:rPr>
        <w:t xml:space="preserve"> </w:t>
      </w:r>
      <w:proofErr w:type="spellStart"/>
      <w:r w:rsidR="00A300B8" w:rsidRPr="00A300B8">
        <w:rPr>
          <w:lang w:val="en-US"/>
        </w:rPr>
        <w:t>је</w:t>
      </w:r>
      <w:proofErr w:type="spellEnd"/>
      <w:r w:rsidR="00A300B8" w:rsidRPr="00A300B8">
        <w:rPr>
          <w:lang w:val="en-US"/>
        </w:rPr>
        <w:t xml:space="preserve"> ARM EABI,</w:t>
      </w:r>
      <w:r w:rsidRPr="005D517C">
        <w:rPr>
          <w:lang w:val="en-US"/>
        </w:rPr>
        <w:t xml:space="preserve"> </w:t>
      </w:r>
      <w:proofErr w:type="spellStart"/>
      <w:r w:rsidRPr="005D517C">
        <w:rPr>
          <w:lang w:val="en-US"/>
        </w:rPr>
        <w:t>одређени</w:t>
      </w:r>
      <w:proofErr w:type="spellEnd"/>
      <w:r w:rsidRPr="005D517C">
        <w:rPr>
          <w:lang w:val="en-US"/>
        </w:rPr>
        <w:t xml:space="preserve"> </w:t>
      </w:r>
      <w:proofErr w:type="spellStart"/>
      <w:r w:rsidRPr="005D517C">
        <w:rPr>
          <w:lang w:val="en-US"/>
        </w:rPr>
        <w:t>мали</w:t>
      </w:r>
      <w:proofErr w:type="spellEnd"/>
      <w:r w:rsidRPr="005D517C">
        <w:rPr>
          <w:lang w:val="en-US"/>
        </w:rPr>
        <w:t xml:space="preserve"> </w:t>
      </w:r>
      <w:proofErr w:type="spellStart"/>
      <w:r w:rsidRPr="005D517C">
        <w:rPr>
          <w:lang w:val="en-US"/>
        </w:rPr>
        <w:t>глобални</w:t>
      </w:r>
      <w:proofErr w:type="spellEnd"/>
      <w:r w:rsidRPr="005D517C">
        <w:rPr>
          <w:lang w:val="en-US"/>
        </w:rPr>
        <w:t xml:space="preserve"> </w:t>
      </w:r>
      <w:proofErr w:type="spellStart"/>
      <w:r w:rsidRPr="005D517C">
        <w:rPr>
          <w:lang w:val="en-US"/>
        </w:rPr>
        <w:t>подаци</w:t>
      </w:r>
      <w:proofErr w:type="spellEnd"/>
      <w:r w:rsidRPr="005D517C">
        <w:rPr>
          <w:lang w:val="en-US"/>
        </w:rPr>
        <w:t xml:space="preserve"> (</w:t>
      </w:r>
      <w:proofErr w:type="spellStart"/>
      <w:r w:rsidRPr="005D517C">
        <w:rPr>
          <w:lang w:val="en-US"/>
        </w:rPr>
        <w:t>који</w:t>
      </w:r>
      <w:proofErr w:type="spellEnd"/>
      <w:r w:rsidRPr="005D517C">
        <w:rPr>
          <w:lang w:val="en-US"/>
        </w:rPr>
        <w:t xml:space="preserve"> </w:t>
      </w:r>
      <w:proofErr w:type="spellStart"/>
      <w:r w:rsidRPr="005D517C">
        <w:rPr>
          <w:lang w:val="en-US"/>
        </w:rPr>
        <w:t>стају</w:t>
      </w:r>
      <w:proofErr w:type="spellEnd"/>
      <w:r w:rsidRPr="005D517C">
        <w:rPr>
          <w:lang w:val="en-US"/>
        </w:rPr>
        <w:t xml:space="preserve"> у </w:t>
      </w:r>
      <w:proofErr w:type="spellStart"/>
      <w:r w:rsidRPr="005D517C">
        <w:rPr>
          <w:lang w:val="en-US"/>
        </w:rPr>
        <w:t>пар</w:t>
      </w:r>
      <w:proofErr w:type="spellEnd"/>
      <w:r w:rsidRPr="005D517C">
        <w:rPr>
          <w:lang w:val="en-US"/>
        </w:rPr>
        <w:t xml:space="preserve"> </w:t>
      </w:r>
      <w:proofErr w:type="spellStart"/>
      <w:r w:rsidRPr="005D517C">
        <w:rPr>
          <w:lang w:val="en-US"/>
        </w:rPr>
        <w:t>бајтова</w:t>
      </w:r>
      <w:proofErr w:type="spellEnd"/>
      <w:r w:rsidRPr="005D517C">
        <w:rPr>
          <w:lang w:val="en-US"/>
        </w:rPr>
        <w:t xml:space="preserve">) </w:t>
      </w:r>
      <w:proofErr w:type="spellStart"/>
      <w:r w:rsidRPr="005D517C">
        <w:rPr>
          <w:lang w:val="en-US"/>
        </w:rPr>
        <w:t>могу</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држати</w:t>
      </w:r>
      <w:proofErr w:type="spellEnd"/>
      <w:r w:rsidRPr="005D517C">
        <w:rPr>
          <w:lang w:val="en-US"/>
        </w:rPr>
        <w:t xml:space="preserve"> у </w:t>
      </w:r>
      <w:proofErr w:type="spellStart"/>
      <w:r w:rsidRPr="005D517C">
        <w:rPr>
          <w:lang w:val="en-US"/>
        </w:rPr>
        <w:t>посебном</w:t>
      </w:r>
      <w:proofErr w:type="spellEnd"/>
      <w:r w:rsidRPr="005D517C">
        <w:rPr>
          <w:lang w:val="en-US"/>
        </w:rPr>
        <w:t xml:space="preserve"> </w:t>
      </w:r>
      <w:proofErr w:type="spellStart"/>
      <w:r w:rsidRPr="005D517C">
        <w:rPr>
          <w:lang w:val="en-US"/>
        </w:rPr>
        <w:t>сегменту</w:t>
      </w:r>
      <w:proofErr w:type="spellEnd"/>
      <w:r w:rsidRPr="005D517C">
        <w:rPr>
          <w:lang w:val="en-US"/>
        </w:rPr>
        <w:t xml:space="preserve"> </w:t>
      </w:r>
      <w:proofErr w:type="spellStart"/>
      <w:r w:rsidRPr="005D517C">
        <w:rPr>
          <w:lang w:val="en-US"/>
        </w:rPr>
        <w:t>за</w:t>
      </w:r>
      <w:proofErr w:type="spellEnd"/>
      <w:r w:rsidRPr="005D517C">
        <w:rPr>
          <w:lang w:val="en-US"/>
        </w:rPr>
        <w:t xml:space="preserve"> </w:t>
      </w:r>
      <w:proofErr w:type="spellStart"/>
      <w:r w:rsidRPr="005D517C">
        <w:rPr>
          <w:lang w:val="en-US"/>
        </w:rPr>
        <w:t>који</w:t>
      </w:r>
      <w:proofErr w:type="spellEnd"/>
      <w:r w:rsidRPr="005D517C">
        <w:rPr>
          <w:lang w:val="en-US"/>
        </w:rPr>
        <w:t xml:space="preserve"> </w:t>
      </w:r>
      <w:proofErr w:type="spellStart"/>
      <w:r w:rsidRPr="005D517C">
        <w:rPr>
          <w:lang w:val="en-US"/>
        </w:rPr>
        <w:t>постоје</w:t>
      </w:r>
      <w:proofErr w:type="spellEnd"/>
      <w:r w:rsidRPr="005D517C">
        <w:rPr>
          <w:lang w:val="en-US"/>
        </w:rPr>
        <w:t xml:space="preserve"> </w:t>
      </w:r>
      <w:proofErr w:type="spellStart"/>
      <w:r w:rsidRPr="005D517C">
        <w:rPr>
          <w:lang w:val="en-US"/>
        </w:rPr>
        <w:t>оптимизоване</w:t>
      </w:r>
      <w:proofErr w:type="spellEnd"/>
      <w:r w:rsidRPr="005D517C">
        <w:rPr>
          <w:lang w:val="en-US"/>
        </w:rPr>
        <w:t xml:space="preserve"> </w:t>
      </w:r>
      <w:proofErr w:type="spellStart"/>
      <w:r w:rsidRPr="005D517C">
        <w:rPr>
          <w:lang w:val="en-US"/>
        </w:rPr>
        <w:t>инструкције</w:t>
      </w:r>
      <w:proofErr w:type="spellEnd"/>
      <w:r w:rsidRPr="005D517C">
        <w:rPr>
          <w:lang w:val="en-US"/>
        </w:rPr>
        <w:t xml:space="preserve"> </w:t>
      </w:r>
      <w:proofErr w:type="spellStart"/>
      <w:r w:rsidRPr="005D517C">
        <w:rPr>
          <w:lang w:val="en-US"/>
        </w:rPr>
        <w:t>приступа</w:t>
      </w:r>
      <w:proofErr w:type="spellEnd"/>
      <w:r w:rsidRPr="005D517C">
        <w:rPr>
          <w:lang w:val="en-US"/>
        </w:rPr>
        <w:t xml:space="preserve">. </w:t>
      </w:r>
      <w:proofErr w:type="spellStart"/>
      <w:r w:rsidRPr="005D517C">
        <w:rPr>
          <w:lang w:val="en-US"/>
        </w:rPr>
        <w:t>Овде</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сва</w:t>
      </w:r>
      <w:proofErr w:type="spellEnd"/>
      <w:r w:rsidRPr="005D517C">
        <w:rPr>
          <w:lang w:val="en-US"/>
        </w:rPr>
        <w:t xml:space="preserve"> .data </w:t>
      </w:r>
      <w:proofErr w:type="spellStart"/>
      <w:r w:rsidRPr="005D517C">
        <w:rPr>
          <w:lang w:val="en-US"/>
        </w:rPr>
        <w:t>сматра</w:t>
      </w:r>
      <w:proofErr w:type="spellEnd"/>
      <w:r w:rsidRPr="005D517C">
        <w:rPr>
          <w:lang w:val="en-US"/>
        </w:rPr>
        <w:t xml:space="preserve"> „</w:t>
      </w:r>
      <w:proofErr w:type="spellStart"/>
      <w:proofErr w:type="gramStart"/>
      <w:r w:rsidRPr="005D517C">
        <w:rPr>
          <w:lang w:val="en-US"/>
        </w:rPr>
        <w:t>sdata</w:t>
      </w:r>
      <w:proofErr w:type="spellEnd"/>
      <w:r w:rsidRPr="005D517C">
        <w:rPr>
          <w:lang w:val="en-US"/>
        </w:rPr>
        <w:t xml:space="preserve">“ </w:t>
      </w:r>
      <w:proofErr w:type="spellStart"/>
      <w:r w:rsidRPr="005D517C">
        <w:rPr>
          <w:lang w:val="en-US"/>
        </w:rPr>
        <w:t>сегментом</w:t>
      </w:r>
      <w:proofErr w:type="spellEnd"/>
      <w:proofErr w:type="gramEnd"/>
      <w:r w:rsidRPr="005D517C">
        <w:rPr>
          <w:lang w:val="en-US"/>
        </w:rPr>
        <w:t xml:space="preserve">, </w:t>
      </w:r>
      <w:proofErr w:type="spellStart"/>
      <w:r w:rsidRPr="005D517C">
        <w:rPr>
          <w:lang w:val="en-US"/>
        </w:rPr>
        <w:t>па</w:t>
      </w:r>
      <w:proofErr w:type="spellEnd"/>
      <w:r w:rsidRPr="005D517C">
        <w:rPr>
          <w:lang w:val="en-US"/>
        </w:rPr>
        <w:t xml:space="preserve"> </w:t>
      </w:r>
      <w:proofErr w:type="spellStart"/>
      <w:r w:rsidRPr="005D517C">
        <w:rPr>
          <w:lang w:val="en-US"/>
        </w:rPr>
        <w:t>ове</w:t>
      </w:r>
      <w:proofErr w:type="spellEnd"/>
      <w:r w:rsidRPr="005D517C">
        <w:rPr>
          <w:lang w:val="en-US"/>
        </w:rPr>
        <w:t xml:space="preserve"> </w:t>
      </w:r>
      <w:proofErr w:type="spellStart"/>
      <w:r w:rsidRPr="005D517C">
        <w:rPr>
          <w:lang w:val="en-US"/>
        </w:rPr>
        <w:t>ознаке</w:t>
      </w:r>
      <w:proofErr w:type="spellEnd"/>
      <w:r w:rsidRPr="005D517C">
        <w:rPr>
          <w:lang w:val="en-US"/>
        </w:rPr>
        <w:t xml:space="preserve"> </w:t>
      </w:r>
      <w:proofErr w:type="spellStart"/>
      <w:r w:rsidRPr="005D517C">
        <w:rPr>
          <w:lang w:val="en-US"/>
        </w:rPr>
        <w:t>могу</w:t>
      </w:r>
      <w:proofErr w:type="spellEnd"/>
      <w:r w:rsidRPr="005D517C">
        <w:rPr>
          <w:lang w:val="en-US"/>
        </w:rPr>
        <w:t xml:space="preserve"> </w:t>
      </w:r>
      <w:proofErr w:type="spellStart"/>
      <w:r w:rsidRPr="005D517C">
        <w:rPr>
          <w:lang w:val="en-US"/>
        </w:rPr>
        <w:t>помоћи</w:t>
      </w:r>
      <w:proofErr w:type="spellEnd"/>
      <w:r w:rsidRPr="005D517C">
        <w:rPr>
          <w:lang w:val="en-US"/>
        </w:rPr>
        <w:t xml:space="preserve"> </w:t>
      </w:r>
      <w:proofErr w:type="spellStart"/>
      <w:r w:rsidRPr="005D517C">
        <w:rPr>
          <w:lang w:val="en-US"/>
        </w:rPr>
        <w:t>дебагеру</w:t>
      </w:r>
      <w:proofErr w:type="spellEnd"/>
      <w:r w:rsidRPr="005D517C">
        <w:rPr>
          <w:lang w:val="en-US"/>
        </w:rPr>
        <w:t xml:space="preserve"> </w:t>
      </w:r>
      <w:proofErr w:type="spellStart"/>
      <w:r w:rsidRPr="005D517C">
        <w:rPr>
          <w:lang w:val="en-US"/>
        </w:rPr>
        <w:t>или</w:t>
      </w:r>
      <w:proofErr w:type="spellEnd"/>
      <w:r w:rsidRPr="005D517C">
        <w:rPr>
          <w:lang w:val="en-US"/>
        </w:rPr>
        <w:t xml:space="preserve"> runtime-у </w:t>
      </w:r>
      <w:proofErr w:type="spellStart"/>
      <w:r w:rsidRPr="005D517C">
        <w:rPr>
          <w:lang w:val="en-US"/>
        </w:rPr>
        <w:t>ако</w:t>
      </w:r>
      <w:proofErr w:type="spellEnd"/>
      <w:r w:rsidRPr="005D517C">
        <w:rPr>
          <w:lang w:val="en-US"/>
        </w:rPr>
        <w:t xml:space="preserve"> </w:t>
      </w:r>
      <w:proofErr w:type="spellStart"/>
      <w:r w:rsidRPr="005D517C">
        <w:rPr>
          <w:lang w:val="en-US"/>
        </w:rPr>
        <w:t>је</w:t>
      </w:r>
      <w:proofErr w:type="spellEnd"/>
      <w:r w:rsidRPr="005D517C">
        <w:rPr>
          <w:lang w:val="en-US"/>
        </w:rPr>
        <w:t xml:space="preserve"> </w:t>
      </w:r>
      <w:proofErr w:type="spellStart"/>
      <w:r w:rsidRPr="005D517C">
        <w:rPr>
          <w:lang w:val="en-US"/>
        </w:rPr>
        <w:t>то</w:t>
      </w:r>
      <w:proofErr w:type="spellEnd"/>
      <w:r w:rsidRPr="005D517C">
        <w:rPr>
          <w:lang w:val="en-US"/>
        </w:rPr>
        <w:t xml:space="preserve"> </w:t>
      </w:r>
      <w:proofErr w:type="spellStart"/>
      <w:r w:rsidRPr="005D517C">
        <w:rPr>
          <w:lang w:val="en-US"/>
        </w:rPr>
        <w:t>потребно</w:t>
      </w:r>
      <w:proofErr w:type="spellEnd"/>
      <w:r w:rsidRPr="005D517C">
        <w:rPr>
          <w:lang w:val="en-US"/>
        </w:rPr>
        <w:t>.</w:t>
      </w:r>
    </w:p>
    <w:p w14:paraId="270E0299" w14:textId="1FB9A474" w:rsidR="00444A49" w:rsidRDefault="00A300B8" w:rsidP="00610022">
      <w:pPr>
        <w:pStyle w:val="ANormal"/>
        <w:rPr>
          <w:lang w:val="sr-Cyrl-RS"/>
        </w:rPr>
      </w:pPr>
      <w:proofErr w:type="spellStart"/>
      <w:r w:rsidRPr="00A300B8">
        <w:rPr>
          <w:lang w:val="en-US"/>
        </w:rPr>
        <w:t>Након</w:t>
      </w:r>
      <w:proofErr w:type="spellEnd"/>
      <w:r w:rsidRPr="00A300B8">
        <w:rPr>
          <w:lang w:val="en-US"/>
        </w:rPr>
        <w:t xml:space="preserve"> </w:t>
      </w:r>
      <w:proofErr w:type="spellStart"/>
      <w:r w:rsidRPr="00A300B8">
        <w:rPr>
          <w:lang w:val="en-US"/>
        </w:rPr>
        <w:t>што</w:t>
      </w:r>
      <w:proofErr w:type="spellEnd"/>
      <w:r w:rsidRPr="00A300B8">
        <w:rPr>
          <w:lang w:val="en-US"/>
        </w:rPr>
        <w:t xml:space="preserve"> </w:t>
      </w:r>
      <w:proofErr w:type="spellStart"/>
      <w:r w:rsidRPr="00A300B8">
        <w:rPr>
          <w:lang w:val="en-US"/>
        </w:rPr>
        <w:t>су</w:t>
      </w:r>
      <w:proofErr w:type="spellEnd"/>
      <w:r w:rsidRPr="00A300B8">
        <w:rPr>
          <w:lang w:val="en-US"/>
        </w:rPr>
        <w:t xml:space="preserve"> </w:t>
      </w:r>
      <w:proofErr w:type="spellStart"/>
      <w:r w:rsidRPr="00A300B8">
        <w:rPr>
          <w:lang w:val="en-US"/>
        </w:rPr>
        <w:t>све</w:t>
      </w:r>
      <w:proofErr w:type="spellEnd"/>
      <w:r w:rsidRPr="00A300B8">
        <w:rPr>
          <w:lang w:val="en-US"/>
        </w:rPr>
        <w:t xml:space="preserve"> </w:t>
      </w:r>
      <w:proofErr w:type="spellStart"/>
      <w:r w:rsidRPr="00A300B8">
        <w:rPr>
          <w:lang w:val="en-US"/>
        </w:rPr>
        <w:t>променљиве</w:t>
      </w:r>
      <w:proofErr w:type="spellEnd"/>
      <w:r w:rsidRPr="00A300B8">
        <w:rPr>
          <w:lang w:val="en-US"/>
        </w:rPr>
        <w:t xml:space="preserve"> </w:t>
      </w:r>
      <w:proofErr w:type="spellStart"/>
      <w:r w:rsidRPr="00A300B8">
        <w:rPr>
          <w:lang w:val="en-US"/>
        </w:rPr>
        <w:t>смештене</w:t>
      </w:r>
      <w:proofErr w:type="spellEnd"/>
      <w:r w:rsidRPr="00A300B8">
        <w:rPr>
          <w:lang w:val="en-US"/>
        </w:rPr>
        <w:t xml:space="preserve">, </w:t>
      </w:r>
      <w:proofErr w:type="spellStart"/>
      <w:r w:rsidRPr="00A300B8">
        <w:rPr>
          <w:lang w:val="en-US"/>
        </w:rPr>
        <w:t>поново</w:t>
      </w:r>
      <w:proofErr w:type="spellEnd"/>
      <w:r w:rsidRPr="00A300B8">
        <w:rPr>
          <w:lang w:val="en-US"/>
        </w:rPr>
        <w:t xml:space="preserve"> </w:t>
      </w:r>
      <w:proofErr w:type="spellStart"/>
      <w:r w:rsidRPr="00A300B8">
        <w:rPr>
          <w:lang w:val="en-US"/>
        </w:rPr>
        <w:t>поравнавамо</w:t>
      </w:r>
      <w:proofErr w:type="spellEnd"/>
      <w:r w:rsidRPr="00A300B8">
        <w:rPr>
          <w:lang w:val="en-US"/>
        </w:rPr>
        <w:t xml:space="preserve"> </w:t>
      </w:r>
      <w:proofErr w:type="spellStart"/>
      <w:r w:rsidRPr="00A300B8">
        <w:rPr>
          <w:lang w:val="en-US"/>
        </w:rPr>
        <w:t>на</w:t>
      </w:r>
      <w:proofErr w:type="spellEnd"/>
      <w:r w:rsidRPr="00A300B8">
        <w:rPr>
          <w:lang w:val="en-US"/>
        </w:rPr>
        <w:t xml:space="preserve"> 4 и </w:t>
      </w:r>
      <w:proofErr w:type="spellStart"/>
      <w:r w:rsidRPr="00A300B8">
        <w:rPr>
          <w:lang w:val="en-US"/>
        </w:rPr>
        <w:t>започињемо</w:t>
      </w:r>
      <w:proofErr w:type="spellEnd"/>
      <w:r w:rsidRPr="00A300B8">
        <w:rPr>
          <w:lang w:val="en-US"/>
        </w:rPr>
        <w:t xml:space="preserve"> </w:t>
      </w:r>
      <w:proofErr w:type="spellStart"/>
      <w:r w:rsidRPr="00A300B8">
        <w:rPr>
          <w:lang w:val="en-US"/>
        </w:rPr>
        <w:t>секције</w:t>
      </w:r>
      <w:proofErr w:type="spellEnd"/>
      <w:r w:rsidRPr="00A300B8">
        <w:rPr>
          <w:lang w:val="en-US"/>
        </w:rPr>
        <w:t xml:space="preserve"> </w:t>
      </w:r>
      <w:proofErr w:type="spellStart"/>
      <w:r w:rsidRPr="00A300B8">
        <w:rPr>
          <w:lang w:val="en-US"/>
        </w:rPr>
        <w:t>низова</w:t>
      </w:r>
      <w:proofErr w:type="spellEnd"/>
      <w:r w:rsidRPr="00A300B8">
        <w:rPr>
          <w:lang w:val="en-US"/>
        </w:rPr>
        <w:t xml:space="preserve"> </w:t>
      </w:r>
      <w:proofErr w:type="spellStart"/>
      <w:r w:rsidRPr="00A300B8">
        <w:rPr>
          <w:lang w:val="en-US"/>
        </w:rPr>
        <w:t>функција</w:t>
      </w:r>
      <w:proofErr w:type="spellEnd"/>
      <w:r w:rsidRPr="00A300B8">
        <w:rPr>
          <w:lang w:val="en-US"/>
        </w:rPr>
        <w:t xml:space="preserve"> </w:t>
      </w:r>
      <w:proofErr w:type="spellStart"/>
      <w:r w:rsidRPr="00A300B8">
        <w:rPr>
          <w:lang w:val="en-US"/>
        </w:rPr>
        <w:t>које</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морају</w:t>
      </w:r>
      <w:proofErr w:type="spellEnd"/>
      <w:r w:rsidRPr="00A300B8">
        <w:rPr>
          <w:lang w:val="en-US"/>
        </w:rPr>
        <w:t xml:space="preserve"> </w:t>
      </w:r>
      <w:proofErr w:type="spellStart"/>
      <w:r w:rsidRPr="00A300B8">
        <w:rPr>
          <w:lang w:val="en-US"/>
        </w:rPr>
        <w:t>позвати</w:t>
      </w:r>
      <w:proofErr w:type="spellEnd"/>
      <w:r w:rsidRPr="00A300B8">
        <w:rPr>
          <w:lang w:val="en-US"/>
        </w:rPr>
        <w:t xml:space="preserve"> </w:t>
      </w:r>
      <w:proofErr w:type="spellStart"/>
      <w:r w:rsidRPr="00A300B8">
        <w:rPr>
          <w:lang w:val="en-US"/>
        </w:rPr>
        <w:t>при</w:t>
      </w:r>
      <w:proofErr w:type="spellEnd"/>
      <w:r w:rsidRPr="00A300B8">
        <w:rPr>
          <w:lang w:val="en-US"/>
        </w:rPr>
        <w:t xml:space="preserve"> </w:t>
      </w:r>
      <w:proofErr w:type="spellStart"/>
      <w:r w:rsidRPr="00A300B8">
        <w:rPr>
          <w:lang w:val="en-US"/>
        </w:rPr>
        <w:t>старт</w:t>
      </w:r>
      <w:proofErr w:type="spellEnd"/>
      <w:r>
        <w:rPr>
          <w:lang w:val="sr-Cyrl-RS"/>
        </w:rPr>
        <w:t>а</w:t>
      </w:r>
      <w:r w:rsidRPr="00A300B8">
        <w:rPr>
          <w:lang w:val="en-US"/>
        </w:rPr>
        <w:t xml:space="preserve">п-у </w:t>
      </w:r>
      <w:proofErr w:type="spellStart"/>
      <w:r w:rsidRPr="00A300B8">
        <w:rPr>
          <w:lang w:val="en-US"/>
        </w:rPr>
        <w:t>или</w:t>
      </w:r>
      <w:proofErr w:type="spellEnd"/>
      <w:r w:rsidRPr="00A300B8">
        <w:rPr>
          <w:lang w:val="en-US"/>
        </w:rPr>
        <w:t xml:space="preserve"> </w:t>
      </w:r>
      <w:proofErr w:type="spellStart"/>
      <w:r w:rsidRPr="00A300B8">
        <w:rPr>
          <w:lang w:val="en-US"/>
        </w:rPr>
        <w:t>гашењу</w:t>
      </w:r>
      <w:proofErr w:type="spellEnd"/>
      <w:r w:rsidRPr="00A300B8">
        <w:rPr>
          <w:lang w:val="en-US"/>
        </w:rPr>
        <w:t xml:space="preserve"> </w:t>
      </w:r>
      <w:proofErr w:type="spellStart"/>
      <w:r w:rsidRPr="00A300B8">
        <w:rPr>
          <w:lang w:val="en-US"/>
        </w:rPr>
        <w:t>програма</w:t>
      </w:r>
      <w:proofErr w:type="spellEnd"/>
      <w:r w:rsidRPr="00A300B8">
        <w:rPr>
          <w:lang w:val="en-US"/>
        </w:rPr>
        <w:t xml:space="preserve">. </w:t>
      </w:r>
      <w:proofErr w:type="spellStart"/>
      <w:r w:rsidRPr="00A300B8">
        <w:rPr>
          <w:lang w:val="en-US"/>
        </w:rPr>
        <w:t>Прво</w:t>
      </w:r>
      <w:proofErr w:type="spellEnd"/>
      <w:r w:rsidRPr="00A300B8">
        <w:rPr>
          <w:lang w:val="en-US"/>
        </w:rPr>
        <w:t xml:space="preserve"> </w:t>
      </w:r>
      <w:proofErr w:type="spellStart"/>
      <w:proofErr w:type="gramStart"/>
      <w:r w:rsidRPr="00A300B8">
        <w:rPr>
          <w:lang w:val="en-US"/>
        </w:rPr>
        <w:t>је</w:t>
      </w:r>
      <w:proofErr w:type="spellEnd"/>
      <w:r w:rsidRPr="00A300B8">
        <w:rPr>
          <w:lang w:val="en-US"/>
        </w:rPr>
        <w:t xml:space="preserve"> .</w:t>
      </w:r>
      <w:proofErr w:type="spellStart"/>
      <w:r w:rsidRPr="00A300B8">
        <w:rPr>
          <w:lang w:val="en-US"/>
        </w:rPr>
        <w:t>preinit</w:t>
      </w:r>
      <w:proofErr w:type="gramEnd"/>
      <w:r w:rsidRPr="00A300B8">
        <w:rPr>
          <w:lang w:val="en-US"/>
        </w:rPr>
        <w:t>_array</w:t>
      </w:r>
      <w:proofErr w:type="spellEnd"/>
      <w:r w:rsidRPr="00A300B8">
        <w:rPr>
          <w:lang w:val="en-US"/>
        </w:rPr>
        <w:t xml:space="preserve">: </w:t>
      </w:r>
      <w:proofErr w:type="spellStart"/>
      <w:r w:rsidRPr="00A300B8">
        <w:rPr>
          <w:lang w:val="en-US"/>
        </w:rPr>
        <w:t>поставља</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скривени</w:t>
      </w:r>
      <w:proofErr w:type="spellEnd"/>
      <w:r w:rsidRPr="00A300B8">
        <w:rPr>
          <w:lang w:val="en-US"/>
        </w:rPr>
        <w:t xml:space="preserve"> (HIDDEN) </w:t>
      </w:r>
      <w:proofErr w:type="spellStart"/>
      <w:r w:rsidRPr="00A300B8">
        <w:rPr>
          <w:lang w:val="en-US"/>
        </w:rPr>
        <w:t>симбол</w:t>
      </w:r>
      <w:proofErr w:type="spellEnd"/>
      <w:r w:rsidRPr="00A300B8">
        <w:rPr>
          <w:lang w:val="en-US"/>
        </w:rPr>
        <w:t xml:space="preserve"> __</w:t>
      </w:r>
      <w:proofErr w:type="spellStart"/>
      <w:r w:rsidRPr="00A300B8">
        <w:rPr>
          <w:lang w:val="en-US"/>
        </w:rPr>
        <w:t>preinit_array_start</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тренутну</w:t>
      </w:r>
      <w:proofErr w:type="spellEnd"/>
      <w:r w:rsidRPr="00A300B8">
        <w:rPr>
          <w:lang w:val="en-US"/>
        </w:rPr>
        <w:t xml:space="preserve"> </w:t>
      </w:r>
      <w:proofErr w:type="spellStart"/>
      <w:r w:rsidRPr="00A300B8">
        <w:rPr>
          <w:lang w:val="en-US"/>
        </w:rPr>
        <w:t>адресу</w:t>
      </w:r>
      <w:proofErr w:type="spellEnd"/>
      <w:r w:rsidRPr="00A300B8">
        <w:rPr>
          <w:lang w:val="en-US"/>
        </w:rPr>
        <w:t xml:space="preserve">, </w:t>
      </w:r>
      <w:proofErr w:type="spellStart"/>
      <w:r w:rsidRPr="00A300B8">
        <w:rPr>
          <w:lang w:val="en-US"/>
        </w:rPr>
        <w:t>затим</w:t>
      </w:r>
      <w:proofErr w:type="spellEnd"/>
      <w:r w:rsidRPr="00A300B8">
        <w:rPr>
          <w:lang w:val="en-US"/>
        </w:rPr>
        <w:t xml:space="preserve"> </w:t>
      </w:r>
      <w:proofErr w:type="spellStart"/>
      <w:r w:rsidRPr="00A300B8">
        <w:rPr>
          <w:lang w:val="en-US"/>
        </w:rPr>
        <w:t>се</w:t>
      </w:r>
      <w:proofErr w:type="spellEnd"/>
      <w:r w:rsidRPr="00A300B8">
        <w:rPr>
          <w:lang w:val="en-US"/>
        </w:rPr>
        <w:t xml:space="preserve"> KEEP(*</w:t>
      </w:r>
      <w:proofErr w:type="gramStart"/>
      <w:r w:rsidRPr="00A300B8">
        <w:rPr>
          <w:lang w:val="en-US"/>
        </w:rPr>
        <w:t>(.</w:t>
      </w:r>
      <w:proofErr w:type="spellStart"/>
      <w:r w:rsidRPr="00A300B8">
        <w:rPr>
          <w:lang w:val="en-US"/>
        </w:rPr>
        <w:t>preinit</w:t>
      </w:r>
      <w:proofErr w:type="gramEnd"/>
      <w:r w:rsidRPr="00A300B8">
        <w:rPr>
          <w:lang w:val="en-US"/>
        </w:rPr>
        <w:t>_array</w:t>
      </w:r>
      <w:proofErr w:type="spellEnd"/>
      <w:r w:rsidRPr="00A300B8">
        <w:rPr>
          <w:lang w:val="en-US"/>
        </w:rPr>
        <w:t xml:space="preserve">)) </w:t>
      </w:r>
      <w:proofErr w:type="spellStart"/>
      <w:r w:rsidRPr="00A300B8">
        <w:rPr>
          <w:lang w:val="en-US"/>
        </w:rPr>
        <w:t>укључују</w:t>
      </w:r>
      <w:proofErr w:type="spellEnd"/>
      <w:r w:rsidRPr="00A300B8">
        <w:rPr>
          <w:lang w:val="en-US"/>
        </w:rPr>
        <w:t xml:space="preserve"> </w:t>
      </w:r>
      <w:proofErr w:type="spellStart"/>
      <w:r w:rsidRPr="00A300B8">
        <w:rPr>
          <w:lang w:val="en-US"/>
        </w:rPr>
        <w:t>све</w:t>
      </w:r>
      <w:proofErr w:type="spellEnd"/>
      <w:r w:rsidRPr="00A300B8">
        <w:rPr>
          <w:lang w:val="en-US"/>
        </w:rPr>
        <w:t xml:space="preserve"> </w:t>
      </w:r>
      <w:proofErr w:type="spellStart"/>
      <w:r w:rsidRPr="00A300B8">
        <w:rPr>
          <w:lang w:val="en-US"/>
        </w:rPr>
        <w:t>секције</w:t>
      </w:r>
      <w:proofErr w:type="spellEnd"/>
      <w:r w:rsidRPr="00A300B8">
        <w:rPr>
          <w:lang w:val="en-US"/>
        </w:rPr>
        <w:t xml:space="preserve"> </w:t>
      </w:r>
      <w:proofErr w:type="spellStart"/>
      <w:r w:rsidRPr="00A300B8">
        <w:rPr>
          <w:lang w:val="en-US"/>
        </w:rPr>
        <w:t>које</w:t>
      </w:r>
      <w:proofErr w:type="spellEnd"/>
      <w:r w:rsidRPr="00A300B8">
        <w:rPr>
          <w:lang w:val="en-US"/>
        </w:rPr>
        <w:t xml:space="preserve"> </w:t>
      </w:r>
      <w:proofErr w:type="spellStart"/>
      <w:r w:rsidRPr="00A300B8">
        <w:rPr>
          <w:lang w:val="en-US"/>
        </w:rPr>
        <w:t>садрже</w:t>
      </w:r>
      <w:proofErr w:type="spellEnd"/>
      <w:r w:rsidRPr="00A300B8">
        <w:rPr>
          <w:lang w:val="en-US"/>
        </w:rPr>
        <w:t xml:space="preserve"> </w:t>
      </w:r>
      <w:proofErr w:type="spellStart"/>
      <w:r w:rsidRPr="00A300B8">
        <w:rPr>
          <w:lang w:val="en-US"/>
        </w:rPr>
        <w:t>низ</w:t>
      </w:r>
      <w:proofErr w:type="spellEnd"/>
      <w:r w:rsidRPr="00A300B8">
        <w:rPr>
          <w:lang w:val="en-US"/>
        </w:rPr>
        <w:t xml:space="preserve"> „pre-</w:t>
      </w:r>
      <w:proofErr w:type="spellStart"/>
      <w:proofErr w:type="gramStart"/>
      <w:r w:rsidRPr="00A300B8">
        <w:rPr>
          <w:lang w:val="en-US"/>
        </w:rPr>
        <w:t>init</w:t>
      </w:r>
      <w:proofErr w:type="spellEnd"/>
      <w:r w:rsidRPr="00A300B8">
        <w:rPr>
          <w:lang w:val="en-US"/>
        </w:rPr>
        <w:t xml:space="preserve">“ </w:t>
      </w:r>
      <w:proofErr w:type="spellStart"/>
      <w:r w:rsidRPr="00A300B8">
        <w:rPr>
          <w:lang w:val="en-US"/>
        </w:rPr>
        <w:t>функција</w:t>
      </w:r>
      <w:proofErr w:type="spellEnd"/>
      <w:proofErr w:type="gramEnd"/>
      <w:r w:rsidRPr="00A300B8">
        <w:rPr>
          <w:lang w:val="en-US"/>
        </w:rPr>
        <w:t xml:space="preserve">, </w:t>
      </w:r>
      <w:proofErr w:type="spellStart"/>
      <w:r w:rsidRPr="00A300B8">
        <w:rPr>
          <w:lang w:val="en-US"/>
        </w:rPr>
        <w:t>па</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ставља</w:t>
      </w:r>
      <w:proofErr w:type="spellEnd"/>
      <w:r w:rsidRPr="00A300B8">
        <w:rPr>
          <w:lang w:val="en-US"/>
        </w:rPr>
        <w:t xml:space="preserve"> __</w:t>
      </w:r>
      <w:proofErr w:type="spellStart"/>
      <w:r w:rsidRPr="00A300B8">
        <w:rPr>
          <w:lang w:val="en-US"/>
        </w:rPr>
        <w:t>preinit_array_end</w:t>
      </w:r>
      <w:proofErr w:type="spellEnd"/>
      <w:r w:rsidRPr="00A300B8">
        <w:rPr>
          <w:lang w:val="en-US"/>
        </w:rPr>
        <w:t xml:space="preserve">. Pre-initialization </w:t>
      </w:r>
      <w:proofErr w:type="spellStart"/>
      <w:r w:rsidRPr="00A300B8">
        <w:rPr>
          <w:lang w:val="en-US"/>
        </w:rPr>
        <w:t>низ</w:t>
      </w:r>
      <w:proofErr w:type="spellEnd"/>
      <w:r w:rsidRPr="00A300B8">
        <w:rPr>
          <w:lang w:val="en-US"/>
        </w:rPr>
        <w:t xml:space="preserve"> </w:t>
      </w:r>
      <w:proofErr w:type="spellStart"/>
      <w:r w:rsidRPr="00A300B8">
        <w:rPr>
          <w:lang w:val="en-US"/>
        </w:rPr>
        <w:t>је</w:t>
      </w:r>
      <w:proofErr w:type="spellEnd"/>
      <w:r w:rsidRPr="00A300B8">
        <w:rPr>
          <w:lang w:val="en-US"/>
        </w:rPr>
        <w:t xml:space="preserve"> </w:t>
      </w:r>
      <w:proofErr w:type="spellStart"/>
      <w:r w:rsidRPr="00A300B8">
        <w:rPr>
          <w:lang w:val="en-US"/>
        </w:rPr>
        <w:t>предвиђен</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w:t>
      </w:r>
      <w:proofErr w:type="spellStart"/>
      <w:r w:rsidRPr="00A300B8">
        <w:rPr>
          <w:lang w:val="en-US"/>
        </w:rPr>
        <w:t>које</w:t>
      </w:r>
      <w:proofErr w:type="spellEnd"/>
      <w:r w:rsidRPr="00A300B8">
        <w:rPr>
          <w:lang w:val="en-US"/>
        </w:rPr>
        <w:t xml:space="preserve"> </w:t>
      </w:r>
      <w:proofErr w:type="spellStart"/>
      <w:r w:rsidRPr="00A300B8">
        <w:rPr>
          <w:lang w:val="en-US"/>
        </w:rPr>
        <w:t>треба</w:t>
      </w:r>
      <w:proofErr w:type="spellEnd"/>
      <w:r w:rsidRPr="00A300B8">
        <w:rPr>
          <w:lang w:val="en-US"/>
        </w:rPr>
        <w:t xml:space="preserve"> </w:t>
      </w:r>
      <w:proofErr w:type="spellStart"/>
      <w:r w:rsidRPr="00A300B8">
        <w:rPr>
          <w:lang w:val="en-US"/>
        </w:rPr>
        <w:t>позвати</w:t>
      </w:r>
      <w:proofErr w:type="spellEnd"/>
      <w:r w:rsidRPr="00A300B8">
        <w:rPr>
          <w:lang w:val="en-US"/>
        </w:rPr>
        <w:t xml:space="preserve"> </w:t>
      </w:r>
      <w:proofErr w:type="spellStart"/>
      <w:r w:rsidRPr="00A300B8">
        <w:rPr>
          <w:i/>
          <w:iCs/>
          <w:lang w:val="en-US"/>
        </w:rPr>
        <w:t>пре</w:t>
      </w:r>
      <w:proofErr w:type="spellEnd"/>
      <w:r w:rsidRPr="00A300B8">
        <w:rPr>
          <w:lang w:val="en-US"/>
        </w:rPr>
        <w:t xml:space="preserve"> </w:t>
      </w:r>
      <w:proofErr w:type="spellStart"/>
      <w:r w:rsidRPr="00A300B8">
        <w:rPr>
          <w:lang w:val="en-US"/>
        </w:rPr>
        <w:t>стандардне</w:t>
      </w:r>
      <w:proofErr w:type="spellEnd"/>
      <w:r w:rsidRPr="00A300B8">
        <w:rPr>
          <w:lang w:val="en-US"/>
        </w:rPr>
        <w:t xml:space="preserve"> </w:t>
      </w:r>
      <w:proofErr w:type="spellStart"/>
      <w:r w:rsidRPr="00A300B8">
        <w:rPr>
          <w:lang w:val="en-US"/>
        </w:rPr>
        <w:t>инициализације</w:t>
      </w:r>
      <w:proofErr w:type="spellEnd"/>
      <w:r w:rsidRPr="00A300B8">
        <w:rPr>
          <w:lang w:val="en-US"/>
        </w:rPr>
        <w:t xml:space="preserve"> </w:t>
      </w:r>
      <w:proofErr w:type="spellStart"/>
      <w:r w:rsidRPr="00A300B8">
        <w:rPr>
          <w:lang w:val="en-US"/>
        </w:rPr>
        <w:t>библиотека</w:t>
      </w:r>
      <w:proofErr w:type="spellEnd"/>
      <w:r w:rsidRPr="00A300B8">
        <w:rPr>
          <w:lang w:val="en-US"/>
        </w:rPr>
        <w:t xml:space="preserve"> – </w:t>
      </w:r>
      <w:proofErr w:type="spellStart"/>
      <w:r w:rsidRPr="00A300B8">
        <w:rPr>
          <w:lang w:val="en-US"/>
        </w:rPr>
        <w:t>ово</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ретко</w:t>
      </w:r>
      <w:proofErr w:type="spellEnd"/>
      <w:r w:rsidRPr="00A300B8">
        <w:rPr>
          <w:lang w:val="en-US"/>
        </w:rPr>
        <w:t xml:space="preserve"> </w:t>
      </w:r>
      <w:proofErr w:type="spellStart"/>
      <w:r w:rsidRPr="00A300B8">
        <w:rPr>
          <w:lang w:val="en-US"/>
        </w:rPr>
        <w:t>користи</w:t>
      </w:r>
      <w:proofErr w:type="spellEnd"/>
      <w:r w:rsidRPr="00A300B8">
        <w:rPr>
          <w:lang w:val="en-US"/>
        </w:rPr>
        <w:t xml:space="preserve">, </w:t>
      </w:r>
      <w:proofErr w:type="spellStart"/>
      <w:r w:rsidRPr="00A300B8">
        <w:rPr>
          <w:lang w:val="en-US"/>
        </w:rPr>
        <w:t>углавном</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proofErr w:type="spellStart"/>
      <w:r w:rsidRPr="00A300B8">
        <w:rPr>
          <w:lang w:val="en-US"/>
        </w:rPr>
        <w:t>системске</w:t>
      </w:r>
      <w:proofErr w:type="spellEnd"/>
      <w:r w:rsidRPr="00A300B8">
        <w:rPr>
          <w:lang w:val="en-US"/>
        </w:rPr>
        <w:t xml:space="preserve"> </w:t>
      </w:r>
      <w:proofErr w:type="spellStart"/>
      <w:r w:rsidRPr="00A300B8">
        <w:rPr>
          <w:lang w:val="en-US"/>
        </w:rPr>
        <w:t>ствари</w:t>
      </w:r>
      <w:proofErr w:type="spellEnd"/>
      <w:r w:rsidRPr="00A300B8">
        <w:rPr>
          <w:lang w:val="en-US"/>
        </w:rPr>
        <w:t xml:space="preserve"> </w:t>
      </w:r>
      <w:proofErr w:type="spellStart"/>
      <w:r w:rsidRPr="00A300B8">
        <w:rPr>
          <w:lang w:val="en-US"/>
        </w:rPr>
        <w:t>пре</w:t>
      </w:r>
      <w:proofErr w:type="spellEnd"/>
      <w:r w:rsidRPr="00A300B8">
        <w:rPr>
          <w:lang w:val="en-US"/>
        </w:rPr>
        <w:t xml:space="preserve"> </w:t>
      </w:r>
      <w:proofErr w:type="spellStart"/>
      <w:r w:rsidRPr="00A300B8">
        <w:rPr>
          <w:lang w:val="en-US"/>
        </w:rPr>
        <w:t>конструктора</w:t>
      </w:r>
      <w:proofErr w:type="spellEnd"/>
      <w:r w:rsidRPr="00A300B8">
        <w:rPr>
          <w:lang w:val="en-US"/>
        </w:rPr>
        <w:t xml:space="preserve"> (</w:t>
      </w:r>
      <w:proofErr w:type="spellStart"/>
      <w:r w:rsidRPr="00A300B8">
        <w:rPr>
          <w:lang w:val="en-US"/>
        </w:rPr>
        <w:t>нпр</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r w:rsidR="00B91BF3" w:rsidRPr="00B91BF3">
        <w:rPr>
          <w:i/>
          <w:iCs/>
          <w:lang w:val="en-US"/>
        </w:rPr>
        <w:t>sanity check</w:t>
      </w:r>
      <w:r w:rsidR="00B91BF3" w:rsidRPr="00B91BF3">
        <w:rPr>
          <w:lang w:val="en-US"/>
        </w:rPr>
        <w:t xml:space="preserve"> </w:t>
      </w:r>
      <w:r w:rsidR="00B91BF3">
        <w:rPr>
          <w:lang w:val="sr-Cyrl-RS"/>
        </w:rPr>
        <w:t>тј.</w:t>
      </w:r>
      <w:r w:rsidR="00B91BF3" w:rsidRPr="00B91BF3">
        <w:rPr>
          <w:lang w:val="en-US"/>
        </w:rPr>
        <w:t xml:space="preserve"> </w:t>
      </w:r>
      <w:r w:rsidR="00B91BF3" w:rsidRPr="00B91BF3">
        <w:rPr>
          <w:i/>
          <w:iCs/>
          <w:lang w:val="en-US"/>
        </w:rPr>
        <w:t>sanity test</w:t>
      </w:r>
      <w:r w:rsidRPr="00A300B8">
        <w:rPr>
          <w:lang w:val="en-US"/>
        </w:rPr>
        <w:t xml:space="preserve"> </w:t>
      </w:r>
      <w:proofErr w:type="spellStart"/>
      <w:r w:rsidRPr="00A300B8">
        <w:rPr>
          <w:lang w:val="en-US"/>
        </w:rPr>
        <w:t>или</w:t>
      </w:r>
      <w:proofErr w:type="spellEnd"/>
      <w:r w:rsidRPr="00A300B8">
        <w:rPr>
          <w:lang w:val="en-US"/>
        </w:rPr>
        <w:t xml:space="preserve"> </w:t>
      </w:r>
      <w:proofErr w:type="spellStart"/>
      <w:r w:rsidRPr="00A300B8">
        <w:rPr>
          <w:lang w:val="en-US"/>
        </w:rPr>
        <w:t>слично</w:t>
      </w:r>
      <w:proofErr w:type="spellEnd"/>
      <w:r w:rsidRPr="00A300B8">
        <w:rPr>
          <w:lang w:val="en-US"/>
        </w:rPr>
        <w:t xml:space="preserve">). </w:t>
      </w:r>
      <w:proofErr w:type="spellStart"/>
      <w:r w:rsidRPr="00A300B8">
        <w:rPr>
          <w:lang w:val="en-US"/>
        </w:rPr>
        <w:t>Потом</w:t>
      </w:r>
      <w:proofErr w:type="spellEnd"/>
      <w:r w:rsidRPr="00A300B8">
        <w:rPr>
          <w:lang w:val="en-US"/>
        </w:rPr>
        <w:t xml:space="preserve"> </w:t>
      </w:r>
      <w:proofErr w:type="spellStart"/>
      <w:proofErr w:type="gramStart"/>
      <w:r w:rsidRPr="00A300B8">
        <w:rPr>
          <w:lang w:val="en-US"/>
        </w:rPr>
        <w:t>следи</w:t>
      </w:r>
      <w:proofErr w:type="spellEnd"/>
      <w:r w:rsidRPr="00A300B8">
        <w:rPr>
          <w:lang w:val="en-US"/>
        </w:rPr>
        <w:t xml:space="preserve"> .</w:t>
      </w:r>
      <w:proofErr w:type="spellStart"/>
      <w:r w:rsidRPr="00A300B8">
        <w:rPr>
          <w:lang w:val="en-US"/>
        </w:rPr>
        <w:t>init</w:t>
      </w:r>
      <w:proofErr w:type="gramEnd"/>
      <w:r w:rsidRPr="00A300B8">
        <w:rPr>
          <w:lang w:val="en-US"/>
        </w:rPr>
        <w:t>_array</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сличан</w:t>
      </w:r>
      <w:proofErr w:type="spellEnd"/>
      <w:r w:rsidRPr="00A300B8">
        <w:rPr>
          <w:lang w:val="en-US"/>
        </w:rPr>
        <w:t xml:space="preserve"> </w:t>
      </w:r>
      <w:proofErr w:type="spellStart"/>
      <w:r w:rsidRPr="00A300B8">
        <w:rPr>
          <w:lang w:val="en-US"/>
        </w:rPr>
        <w:t>начин</w:t>
      </w:r>
      <w:proofErr w:type="spellEnd"/>
      <w:r w:rsidRPr="00A300B8">
        <w:rPr>
          <w:lang w:val="en-US"/>
        </w:rPr>
        <w:t xml:space="preserve">, </w:t>
      </w:r>
      <w:proofErr w:type="spellStart"/>
      <w:r w:rsidRPr="00A300B8">
        <w:rPr>
          <w:lang w:val="en-US"/>
        </w:rPr>
        <w:t>дефинишу</w:t>
      </w:r>
      <w:proofErr w:type="spellEnd"/>
      <w:r w:rsidRPr="00A300B8">
        <w:rPr>
          <w:lang w:val="en-US"/>
        </w:rPr>
        <w:t xml:space="preserve"> </w:t>
      </w:r>
      <w:proofErr w:type="spellStart"/>
      <w:r w:rsidRPr="00A300B8">
        <w:rPr>
          <w:lang w:val="en-US"/>
        </w:rPr>
        <w:t>се</w:t>
      </w:r>
      <w:proofErr w:type="spellEnd"/>
      <w:r w:rsidRPr="00A300B8">
        <w:rPr>
          <w:lang w:val="en-US"/>
        </w:rPr>
        <w:t xml:space="preserve"> __</w:t>
      </w:r>
      <w:proofErr w:type="spellStart"/>
      <w:r w:rsidRPr="00A300B8">
        <w:rPr>
          <w:lang w:val="en-US"/>
        </w:rPr>
        <w:t>init_array_start</w:t>
      </w:r>
      <w:proofErr w:type="spellEnd"/>
      <w:r w:rsidRPr="00A300B8">
        <w:rPr>
          <w:lang w:val="en-US"/>
        </w:rPr>
        <w:t xml:space="preserve">, </w:t>
      </w:r>
      <w:proofErr w:type="spellStart"/>
      <w:r w:rsidRPr="00A300B8">
        <w:rPr>
          <w:lang w:val="en-US"/>
        </w:rPr>
        <w:t>укључују</w:t>
      </w:r>
      <w:proofErr w:type="spellEnd"/>
      <w:r w:rsidRPr="00A300B8">
        <w:rPr>
          <w:lang w:val="en-US"/>
        </w:rPr>
        <w:t xml:space="preserve"> </w:t>
      </w:r>
      <w:proofErr w:type="spellStart"/>
      <w:r w:rsidRPr="00A300B8">
        <w:rPr>
          <w:lang w:val="en-US"/>
        </w:rPr>
        <w:t>сви</w:t>
      </w:r>
      <w:proofErr w:type="spellEnd"/>
      <w:r w:rsidRPr="00A300B8">
        <w:rPr>
          <w:lang w:val="en-US"/>
        </w:rPr>
        <w:t xml:space="preserve"> </w:t>
      </w:r>
      <w:proofErr w:type="spellStart"/>
      <w:r w:rsidRPr="00A300B8">
        <w:rPr>
          <w:lang w:val="en-US"/>
        </w:rPr>
        <w:t>елементи</w:t>
      </w:r>
      <w:proofErr w:type="spellEnd"/>
      <w:r w:rsidRPr="00A300B8">
        <w:rPr>
          <w:lang w:val="en-US"/>
        </w:rPr>
        <w:t xml:space="preserve"> </w:t>
      </w:r>
      <w:proofErr w:type="spellStart"/>
      <w:proofErr w:type="gramStart"/>
      <w:r w:rsidRPr="00A300B8">
        <w:rPr>
          <w:lang w:val="en-US"/>
        </w:rPr>
        <w:t>из</w:t>
      </w:r>
      <w:proofErr w:type="spellEnd"/>
      <w:r w:rsidRPr="00A300B8">
        <w:rPr>
          <w:lang w:val="en-US"/>
        </w:rPr>
        <w:t xml:space="preserve"> .</w:t>
      </w:r>
      <w:proofErr w:type="spellStart"/>
      <w:r w:rsidRPr="00A300B8">
        <w:rPr>
          <w:lang w:val="en-US"/>
        </w:rPr>
        <w:t>init</w:t>
      </w:r>
      <w:proofErr w:type="gramEnd"/>
      <w:r w:rsidRPr="00A300B8">
        <w:rPr>
          <w:lang w:val="en-US"/>
        </w:rPr>
        <w:t>_array</w:t>
      </w:r>
      <w:proofErr w:type="spellEnd"/>
      <w:r w:rsidRPr="00A300B8">
        <w:rPr>
          <w:lang w:val="en-US"/>
        </w:rPr>
        <w:t xml:space="preserve"> </w:t>
      </w:r>
      <w:proofErr w:type="spellStart"/>
      <w:r w:rsidRPr="00A300B8">
        <w:rPr>
          <w:lang w:val="en-US"/>
        </w:rPr>
        <w:t>секција</w:t>
      </w:r>
      <w:proofErr w:type="spellEnd"/>
      <w:r w:rsidRPr="00A300B8">
        <w:rPr>
          <w:lang w:val="en-US"/>
        </w:rPr>
        <w:t xml:space="preserve"> (</w:t>
      </w:r>
      <w:proofErr w:type="spellStart"/>
      <w:r w:rsidRPr="00A300B8">
        <w:rPr>
          <w:lang w:val="en-US"/>
        </w:rPr>
        <w:t>прво</w:t>
      </w:r>
      <w:proofErr w:type="spellEnd"/>
      <w:r w:rsidRPr="00A300B8">
        <w:rPr>
          <w:lang w:val="en-US"/>
        </w:rPr>
        <w:t xml:space="preserve"> </w:t>
      </w:r>
      <w:proofErr w:type="spellStart"/>
      <w:r w:rsidRPr="00A300B8">
        <w:rPr>
          <w:lang w:val="en-US"/>
        </w:rPr>
        <w:t>сортирани</w:t>
      </w:r>
      <w:proofErr w:type="spellEnd"/>
      <w:r w:rsidRPr="00A300B8">
        <w:rPr>
          <w:lang w:val="en-US"/>
        </w:rPr>
        <w:t xml:space="preserve"> </w:t>
      </w:r>
      <w:proofErr w:type="spellStart"/>
      <w:proofErr w:type="gramStart"/>
      <w:r w:rsidRPr="00A300B8">
        <w:rPr>
          <w:lang w:val="en-US"/>
        </w:rPr>
        <w:t>именовани</w:t>
      </w:r>
      <w:proofErr w:type="spellEnd"/>
      <w:r w:rsidRPr="00A300B8">
        <w:rPr>
          <w:lang w:val="en-US"/>
        </w:rPr>
        <w:t xml:space="preserve"> .</w:t>
      </w:r>
      <w:proofErr w:type="spellStart"/>
      <w:r w:rsidRPr="00A300B8">
        <w:rPr>
          <w:lang w:val="en-US"/>
        </w:rPr>
        <w:t>init</w:t>
      </w:r>
      <w:proofErr w:type="gramEnd"/>
      <w:r w:rsidRPr="00A300B8">
        <w:rPr>
          <w:lang w:val="en-US"/>
        </w:rPr>
        <w:t>_</w:t>
      </w:r>
      <w:proofErr w:type="gramStart"/>
      <w:r w:rsidRPr="00A300B8">
        <w:rPr>
          <w:lang w:val="en-US"/>
        </w:rPr>
        <w:t>array</w:t>
      </w:r>
      <w:proofErr w:type="spellEnd"/>
      <w:r w:rsidRPr="00A300B8">
        <w:rPr>
          <w:lang w:val="en-US"/>
        </w:rPr>
        <w:t>.*</w:t>
      </w:r>
      <w:proofErr w:type="gramEnd"/>
      <w:r w:rsidRPr="00A300B8">
        <w:rPr>
          <w:lang w:val="en-US"/>
        </w:rPr>
        <w:t xml:space="preserve">, </w:t>
      </w:r>
      <w:proofErr w:type="spellStart"/>
      <w:r w:rsidRPr="00A300B8">
        <w:rPr>
          <w:lang w:val="en-US"/>
        </w:rPr>
        <w:t>па</w:t>
      </w:r>
      <w:proofErr w:type="spellEnd"/>
      <w:r w:rsidRPr="00A300B8">
        <w:rPr>
          <w:lang w:val="en-US"/>
        </w:rPr>
        <w:t xml:space="preserve"> </w:t>
      </w:r>
      <w:proofErr w:type="spellStart"/>
      <w:proofErr w:type="gramStart"/>
      <w:r w:rsidRPr="00A300B8">
        <w:rPr>
          <w:lang w:val="en-US"/>
        </w:rPr>
        <w:t>несортирани</w:t>
      </w:r>
      <w:proofErr w:type="spellEnd"/>
      <w:r w:rsidRPr="00A300B8">
        <w:rPr>
          <w:lang w:val="en-US"/>
        </w:rPr>
        <w:t xml:space="preserve"> .</w:t>
      </w:r>
      <w:proofErr w:type="spellStart"/>
      <w:r w:rsidRPr="00A300B8">
        <w:rPr>
          <w:lang w:val="en-US"/>
        </w:rPr>
        <w:t>init</w:t>
      </w:r>
      <w:proofErr w:type="gramEnd"/>
      <w:r w:rsidRPr="00A300B8">
        <w:rPr>
          <w:lang w:val="en-US"/>
        </w:rPr>
        <w:t>_array</w:t>
      </w:r>
      <w:proofErr w:type="spellEnd"/>
      <w:r w:rsidRPr="00A300B8">
        <w:rPr>
          <w:lang w:val="en-US"/>
        </w:rPr>
        <w:t xml:space="preserve"> </w:t>
      </w:r>
      <w:proofErr w:type="spellStart"/>
      <w:r w:rsidRPr="00A300B8">
        <w:rPr>
          <w:lang w:val="en-US"/>
        </w:rPr>
        <w:t>остатак</w:t>
      </w:r>
      <w:proofErr w:type="spellEnd"/>
      <w:r w:rsidRPr="00A300B8">
        <w:rPr>
          <w:lang w:val="en-US"/>
        </w:rPr>
        <w:t xml:space="preserve">), и </w:t>
      </w:r>
      <w:proofErr w:type="spellStart"/>
      <w:r w:rsidRPr="00A300B8">
        <w:rPr>
          <w:lang w:val="en-US"/>
        </w:rPr>
        <w:t>онда</w:t>
      </w:r>
      <w:proofErr w:type="spellEnd"/>
      <w:r w:rsidRPr="00A300B8">
        <w:rPr>
          <w:lang w:val="en-US"/>
        </w:rPr>
        <w:t xml:space="preserve"> __</w:t>
      </w:r>
      <w:proofErr w:type="spellStart"/>
      <w:r w:rsidRPr="00A300B8">
        <w:rPr>
          <w:lang w:val="en-US"/>
        </w:rPr>
        <w:t>init_array_end</w:t>
      </w:r>
      <w:proofErr w:type="spellEnd"/>
      <w:r w:rsidRPr="00A300B8">
        <w:rPr>
          <w:lang w:val="en-US"/>
        </w:rPr>
        <w:t xml:space="preserve">. </w:t>
      </w:r>
      <w:proofErr w:type="gramStart"/>
      <w:r w:rsidRPr="00A300B8">
        <w:rPr>
          <w:lang w:val="en-US"/>
        </w:rPr>
        <w:t>.</w:t>
      </w:r>
      <w:proofErr w:type="spellStart"/>
      <w:r w:rsidRPr="00A300B8">
        <w:rPr>
          <w:lang w:val="en-US"/>
        </w:rPr>
        <w:t>init</w:t>
      </w:r>
      <w:proofErr w:type="gramEnd"/>
      <w:r w:rsidRPr="00A300B8">
        <w:rPr>
          <w:lang w:val="en-US"/>
        </w:rPr>
        <w:t>_array</w:t>
      </w:r>
      <w:proofErr w:type="spellEnd"/>
      <w:r w:rsidRPr="00A300B8">
        <w:rPr>
          <w:lang w:val="en-US"/>
        </w:rPr>
        <w:t xml:space="preserve"> </w:t>
      </w:r>
      <w:proofErr w:type="spellStart"/>
      <w:r w:rsidRPr="00A300B8">
        <w:rPr>
          <w:lang w:val="en-US"/>
        </w:rPr>
        <w:t>секције</w:t>
      </w:r>
      <w:proofErr w:type="spellEnd"/>
      <w:r w:rsidRPr="00A300B8">
        <w:rPr>
          <w:lang w:val="en-US"/>
        </w:rPr>
        <w:t xml:space="preserve"> </w:t>
      </w:r>
      <w:proofErr w:type="spellStart"/>
      <w:r w:rsidRPr="00A300B8">
        <w:rPr>
          <w:lang w:val="en-US"/>
        </w:rPr>
        <w:t>садрже</w:t>
      </w:r>
      <w:proofErr w:type="spellEnd"/>
      <w:r w:rsidRPr="00A300B8">
        <w:rPr>
          <w:lang w:val="en-US"/>
        </w:rPr>
        <w:t xml:space="preserve"> </w:t>
      </w:r>
      <w:proofErr w:type="spellStart"/>
      <w:r w:rsidRPr="00A300B8">
        <w:rPr>
          <w:lang w:val="en-US"/>
        </w:rPr>
        <w:t>низове</w:t>
      </w:r>
      <w:proofErr w:type="spellEnd"/>
      <w:r w:rsidRPr="00A300B8">
        <w:rPr>
          <w:lang w:val="en-US"/>
        </w:rPr>
        <w:t xml:space="preserve"> </w:t>
      </w:r>
      <w:proofErr w:type="spellStart"/>
      <w:r w:rsidRPr="00A300B8">
        <w:rPr>
          <w:lang w:val="en-US"/>
        </w:rPr>
        <w:t>показивача</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w:t>
      </w:r>
      <w:proofErr w:type="spellStart"/>
      <w:r w:rsidRPr="00A300B8">
        <w:rPr>
          <w:lang w:val="en-US"/>
        </w:rPr>
        <w:t>конструктора</w:t>
      </w:r>
      <w:proofErr w:type="spellEnd"/>
      <w:r w:rsidRPr="00A300B8">
        <w:rPr>
          <w:lang w:val="en-US"/>
        </w:rPr>
        <w:t xml:space="preserve"> (</w:t>
      </w:r>
      <w:proofErr w:type="spellStart"/>
      <w:r w:rsidRPr="00A300B8">
        <w:rPr>
          <w:lang w:val="en-US"/>
        </w:rPr>
        <w:t>иницијализациони</w:t>
      </w:r>
      <w:proofErr w:type="spellEnd"/>
      <w:r w:rsidRPr="00A300B8">
        <w:rPr>
          <w:lang w:val="en-US"/>
        </w:rPr>
        <w:t xml:space="preserve"> </w:t>
      </w:r>
      <w:proofErr w:type="spellStart"/>
      <w:r w:rsidRPr="00A300B8">
        <w:rPr>
          <w:lang w:val="en-US"/>
        </w:rPr>
        <w:t>код</w:t>
      </w:r>
      <w:proofErr w:type="spellEnd"/>
      <w:r w:rsidRPr="00A300B8">
        <w:rPr>
          <w:lang w:val="en-US"/>
        </w:rPr>
        <w:t xml:space="preserve">) </w:t>
      </w:r>
      <w:proofErr w:type="spellStart"/>
      <w:r w:rsidRPr="00A300B8">
        <w:rPr>
          <w:lang w:val="en-US"/>
        </w:rPr>
        <w:t>који</w:t>
      </w:r>
      <w:proofErr w:type="spellEnd"/>
      <w:r w:rsidRPr="00A300B8">
        <w:rPr>
          <w:lang w:val="en-US"/>
        </w:rPr>
        <w:t xml:space="preserve"> </w:t>
      </w:r>
      <w:proofErr w:type="spellStart"/>
      <w:r w:rsidRPr="00A300B8">
        <w:rPr>
          <w:lang w:val="en-US"/>
        </w:rPr>
        <w:t>треба</w:t>
      </w:r>
      <w:proofErr w:type="spellEnd"/>
      <w:r w:rsidRPr="00A300B8">
        <w:rPr>
          <w:lang w:val="en-US"/>
        </w:rPr>
        <w:t xml:space="preserve"> </w:t>
      </w:r>
      <w:proofErr w:type="spellStart"/>
      <w:r w:rsidRPr="00A300B8">
        <w:rPr>
          <w:lang w:val="en-US"/>
        </w:rPr>
        <w:t>да</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позову</w:t>
      </w:r>
      <w:proofErr w:type="spellEnd"/>
      <w:r w:rsidRPr="00A300B8">
        <w:rPr>
          <w:lang w:val="en-US"/>
        </w:rPr>
        <w:t xml:space="preserve"> </w:t>
      </w:r>
      <w:proofErr w:type="spellStart"/>
      <w:r w:rsidRPr="00A300B8">
        <w:rPr>
          <w:lang w:val="en-US"/>
        </w:rPr>
        <w:t>након</w:t>
      </w:r>
      <w:proofErr w:type="spellEnd"/>
      <w:r w:rsidRPr="00A300B8">
        <w:rPr>
          <w:lang w:val="en-US"/>
        </w:rPr>
        <w:t xml:space="preserve"> </w:t>
      </w:r>
      <w:proofErr w:type="spellStart"/>
      <w:r w:rsidRPr="00A300B8">
        <w:rPr>
          <w:lang w:val="en-US"/>
        </w:rPr>
        <w:t>што</w:t>
      </w:r>
      <w:proofErr w:type="spellEnd"/>
      <w:r w:rsidRPr="00A300B8">
        <w:rPr>
          <w:lang w:val="en-US"/>
        </w:rPr>
        <w:t xml:space="preserve"> </w:t>
      </w:r>
      <w:proofErr w:type="spellStart"/>
      <w:r w:rsidRPr="00A300B8">
        <w:rPr>
          <w:lang w:val="en-US"/>
        </w:rPr>
        <w:t>су</w:t>
      </w:r>
      <w:proofErr w:type="spellEnd"/>
      <w:r w:rsidRPr="00A300B8">
        <w:rPr>
          <w:lang w:val="en-US"/>
        </w:rPr>
        <w:t xml:space="preserve"> </w:t>
      </w:r>
      <w:proofErr w:type="spellStart"/>
      <w:r w:rsidRPr="00A300B8">
        <w:rPr>
          <w:lang w:val="en-US"/>
        </w:rPr>
        <w:t>статичке</w:t>
      </w:r>
      <w:proofErr w:type="spellEnd"/>
      <w:r w:rsidRPr="00A300B8">
        <w:rPr>
          <w:lang w:val="en-US"/>
        </w:rPr>
        <w:t xml:space="preserve"> </w:t>
      </w:r>
      <w:proofErr w:type="spellStart"/>
      <w:r w:rsidRPr="00A300B8">
        <w:rPr>
          <w:lang w:val="en-US"/>
        </w:rPr>
        <w:t>променљиве</w:t>
      </w:r>
      <w:proofErr w:type="spellEnd"/>
      <w:r w:rsidRPr="00A300B8">
        <w:rPr>
          <w:lang w:val="en-US"/>
        </w:rPr>
        <w:t xml:space="preserve"> </w:t>
      </w:r>
      <w:proofErr w:type="spellStart"/>
      <w:r w:rsidRPr="00A300B8">
        <w:rPr>
          <w:lang w:val="en-US"/>
        </w:rPr>
        <w:t>већ</w:t>
      </w:r>
      <w:proofErr w:type="spellEnd"/>
      <w:r w:rsidRPr="00A300B8">
        <w:rPr>
          <w:lang w:val="en-US"/>
        </w:rPr>
        <w:t xml:space="preserve"> у RAM-у. </w:t>
      </w:r>
      <w:proofErr w:type="spellStart"/>
      <w:r w:rsidRPr="00A300B8">
        <w:rPr>
          <w:lang w:val="en-US"/>
        </w:rPr>
        <w:t>Глобални</w:t>
      </w:r>
      <w:proofErr w:type="spellEnd"/>
      <w:r w:rsidRPr="00A300B8">
        <w:rPr>
          <w:lang w:val="en-US"/>
        </w:rPr>
        <w:t xml:space="preserve"> C++ </w:t>
      </w:r>
      <w:proofErr w:type="spellStart"/>
      <w:r w:rsidRPr="00A300B8">
        <w:rPr>
          <w:lang w:val="en-US"/>
        </w:rPr>
        <w:t>објекти</w:t>
      </w:r>
      <w:proofErr w:type="spellEnd"/>
      <w:r w:rsidRPr="00A300B8">
        <w:rPr>
          <w:lang w:val="en-US"/>
        </w:rPr>
        <w:t xml:space="preserve">, </w:t>
      </w:r>
      <w:proofErr w:type="spellStart"/>
      <w:r w:rsidRPr="00A300B8">
        <w:rPr>
          <w:lang w:val="en-US"/>
        </w:rPr>
        <w:t>као</w:t>
      </w:r>
      <w:proofErr w:type="spellEnd"/>
      <w:r w:rsidRPr="00A300B8">
        <w:rPr>
          <w:lang w:val="en-US"/>
        </w:rPr>
        <w:t xml:space="preserve"> и </w:t>
      </w:r>
      <w:proofErr w:type="spellStart"/>
      <w:r w:rsidRPr="00A300B8">
        <w:rPr>
          <w:lang w:val="en-US"/>
        </w:rPr>
        <w:t>неке</w:t>
      </w:r>
      <w:proofErr w:type="spellEnd"/>
      <w:r w:rsidRPr="00A300B8">
        <w:rPr>
          <w:lang w:val="en-US"/>
        </w:rPr>
        <w:t xml:space="preserve"> </w:t>
      </w:r>
      <w:proofErr w:type="spellStart"/>
      <w:r w:rsidRPr="00A300B8">
        <w:rPr>
          <w:lang w:val="en-US"/>
        </w:rPr>
        <w:t>иницијализације</w:t>
      </w:r>
      <w:proofErr w:type="spellEnd"/>
      <w:r w:rsidR="00B91BF3">
        <w:rPr>
          <w:lang w:val="sr-Cyrl-RS"/>
        </w:rPr>
        <w:t xml:space="preserve"> библиотека</w:t>
      </w:r>
      <w:r w:rsidRPr="00A300B8">
        <w:rPr>
          <w:lang w:val="en-US"/>
        </w:rPr>
        <w:t xml:space="preserve"> (</w:t>
      </w:r>
      <w:proofErr w:type="spellStart"/>
      <w:r w:rsidRPr="00A300B8">
        <w:rPr>
          <w:lang w:val="en-US"/>
        </w:rPr>
        <w:t>нпр</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proofErr w:type="spellStart"/>
      <w:r w:rsidRPr="00A300B8">
        <w:rPr>
          <w:lang w:val="en-US"/>
        </w:rPr>
        <w:t>libc</w:t>
      </w:r>
      <w:proofErr w:type="spellEnd"/>
      <w:r w:rsidRPr="00A300B8">
        <w:rPr>
          <w:lang w:val="en-US"/>
        </w:rPr>
        <w:t xml:space="preserve">), </w:t>
      </w:r>
      <w:proofErr w:type="spellStart"/>
      <w:r w:rsidRPr="00A300B8">
        <w:rPr>
          <w:lang w:val="en-US"/>
        </w:rPr>
        <w:t>региструју</w:t>
      </w:r>
      <w:proofErr w:type="spellEnd"/>
      <w:r w:rsidRPr="00A300B8">
        <w:rPr>
          <w:lang w:val="en-US"/>
        </w:rPr>
        <w:t xml:space="preserve"> </w:t>
      </w:r>
      <w:proofErr w:type="spellStart"/>
      <w:r w:rsidRPr="00A300B8">
        <w:rPr>
          <w:lang w:val="en-US"/>
        </w:rPr>
        <w:t>своје</w:t>
      </w:r>
      <w:proofErr w:type="spellEnd"/>
      <w:r w:rsidRPr="00A300B8">
        <w:rPr>
          <w:lang w:val="en-US"/>
        </w:rPr>
        <w:t xml:space="preserve"> </w:t>
      </w:r>
      <w:proofErr w:type="spellStart"/>
      <w:r w:rsidRPr="00A300B8">
        <w:rPr>
          <w:lang w:val="en-US"/>
        </w:rPr>
        <w:t>конструктор</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w:t>
      </w:r>
      <w:proofErr w:type="gramStart"/>
      <w:r w:rsidRPr="00A300B8">
        <w:rPr>
          <w:lang w:val="en-US"/>
        </w:rPr>
        <w:t>у .</w:t>
      </w:r>
      <w:proofErr w:type="spellStart"/>
      <w:r w:rsidRPr="00A300B8">
        <w:rPr>
          <w:lang w:val="en-US"/>
        </w:rPr>
        <w:t>init</w:t>
      </w:r>
      <w:proofErr w:type="gramEnd"/>
      <w:r w:rsidRPr="00A300B8">
        <w:rPr>
          <w:lang w:val="en-US"/>
        </w:rPr>
        <w:t>_array</w:t>
      </w:r>
      <w:proofErr w:type="spellEnd"/>
      <w:r w:rsidRPr="00A300B8">
        <w:rPr>
          <w:lang w:val="en-US"/>
        </w:rPr>
        <w:t xml:space="preserve">. </w:t>
      </w:r>
      <w:proofErr w:type="spellStart"/>
      <w:r w:rsidRPr="00A300B8">
        <w:rPr>
          <w:lang w:val="en-US"/>
        </w:rPr>
        <w:t>При</w:t>
      </w:r>
      <w:proofErr w:type="spellEnd"/>
      <w:r w:rsidRPr="00A300B8">
        <w:rPr>
          <w:lang w:val="en-US"/>
        </w:rPr>
        <w:t xml:space="preserve"> </w:t>
      </w:r>
      <w:proofErr w:type="spellStart"/>
      <w:r w:rsidRPr="00A300B8">
        <w:rPr>
          <w:lang w:val="en-US"/>
        </w:rPr>
        <w:t>покретању</w:t>
      </w:r>
      <w:proofErr w:type="spellEnd"/>
      <w:r w:rsidRPr="00A300B8">
        <w:rPr>
          <w:lang w:val="en-US"/>
        </w:rPr>
        <w:t xml:space="preserve"> </w:t>
      </w:r>
      <w:proofErr w:type="spellStart"/>
      <w:r w:rsidRPr="00A300B8">
        <w:rPr>
          <w:lang w:val="en-US"/>
        </w:rPr>
        <w:t>програма</w:t>
      </w:r>
      <w:proofErr w:type="spellEnd"/>
      <w:r w:rsidRPr="00A300B8">
        <w:rPr>
          <w:lang w:val="en-US"/>
        </w:rPr>
        <w:t xml:space="preserve">, </w:t>
      </w:r>
      <w:proofErr w:type="spellStart"/>
      <w:r w:rsidRPr="00A300B8">
        <w:rPr>
          <w:lang w:val="en-US"/>
        </w:rPr>
        <w:t>након</w:t>
      </w:r>
      <w:proofErr w:type="spellEnd"/>
      <w:r w:rsidRPr="00A300B8">
        <w:rPr>
          <w:lang w:val="en-US"/>
        </w:rPr>
        <w:t xml:space="preserve"> </w:t>
      </w:r>
      <w:proofErr w:type="spellStart"/>
      <w:r w:rsidRPr="00A300B8">
        <w:rPr>
          <w:lang w:val="en-US"/>
        </w:rPr>
        <w:t>што</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изврши</w:t>
      </w:r>
      <w:proofErr w:type="spellEnd"/>
      <w:r w:rsidRPr="00A300B8">
        <w:rPr>
          <w:lang w:val="en-US"/>
        </w:rPr>
        <w:t xml:space="preserve"> </w:t>
      </w:r>
      <w:proofErr w:type="spellStart"/>
      <w:r w:rsidRPr="00A300B8">
        <w:rPr>
          <w:lang w:val="en-US"/>
        </w:rPr>
        <w:t>копирање</w:t>
      </w:r>
      <w:proofErr w:type="spellEnd"/>
      <w:r w:rsidRPr="00A300B8">
        <w:rPr>
          <w:lang w:val="en-US"/>
        </w:rPr>
        <w:t xml:space="preserve"> .data и </w:t>
      </w:r>
      <w:proofErr w:type="spellStart"/>
      <w:proofErr w:type="gramStart"/>
      <w:r w:rsidRPr="00A300B8">
        <w:rPr>
          <w:lang w:val="en-US"/>
        </w:rPr>
        <w:t>брисање</w:t>
      </w:r>
      <w:proofErr w:type="spellEnd"/>
      <w:r w:rsidRPr="00A300B8">
        <w:rPr>
          <w:lang w:val="en-US"/>
        </w:rPr>
        <w:t xml:space="preserve"> .</w:t>
      </w:r>
      <w:proofErr w:type="spellStart"/>
      <w:r w:rsidRPr="00A300B8">
        <w:rPr>
          <w:lang w:val="en-US"/>
        </w:rPr>
        <w:t>bss</w:t>
      </w:r>
      <w:proofErr w:type="spellEnd"/>
      <w:proofErr w:type="gramEnd"/>
      <w:r w:rsidRPr="00A300B8">
        <w:rPr>
          <w:lang w:val="en-US"/>
        </w:rPr>
        <w:t xml:space="preserve">, </w:t>
      </w:r>
      <w:proofErr w:type="spellStart"/>
      <w:r w:rsidRPr="00A300B8">
        <w:rPr>
          <w:lang w:val="en-US"/>
        </w:rPr>
        <w:t>обично</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позива</w:t>
      </w:r>
      <w:proofErr w:type="spellEnd"/>
      <w:r w:rsidRPr="00A300B8">
        <w:rPr>
          <w:lang w:val="en-US"/>
        </w:rPr>
        <w:t xml:space="preserve"> </w:t>
      </w:r>
      <w:proofErr w:type="spellStart"/>
      <w:r w:rsidRPr="00A300B8">
        <w:rPr>
          <w:lang w:val="en-US"/>
        </w:rPr>
        <w:t>функција</w:t>
      </w:r>
      <w:proofErr w:type="spellEnd"/>
      <w:r w:rsidRPr="00A300B8">
        <w:rPr>
          <w:lang w:val="en-US"/>
        </w:rPr>
        <w:t xml:space="preserve"> </w:t>
      </w:r>
      <w:proofErr w:type="spellStart"/>
      <w:r w:rsidRPr="00A300B8">
        <w:rPr>
          <w:lang w:val="en-US"/>
        </w:rPr>
        <w:t>која</w:t>
      </w:r>
      <w:proofErr w:type="spellEnd"/>
      <w:r w:rsidRPr="00A300B8">
        <w:rPr>
          <w:lang w:val="en-US"/>
        </w:rPr>
        <w:t xml:space="preserve"> </w:t>
      </w:r>
      <w:proofErr w:type="spellStart"/>
      <w:r w:rsidRPr="00A300B8">
        <w:rPr>
          <w:lang w:val="en-US"/>
        </w:rPr>
        <w:t>пролази</w:t>
      </w:r>
      <w:proofErr w:type="spellEnd"/>
      <w:r w:rsidRPr="00A300B8">
        <w:rPr>
          <w:lang w:val="en-US"/>
        </w:rPr>
        <w:t xml:space="preserve"> </w:t>
      </w:r>
      <w:proofErr w:type="spellStart"/>
      <w:r w:rsidRPr="00A300B8">
        <w:rPr>
          <w:lang w:val="en-US"/>
        </w:rPr>
        <w:t>од</w:t>
      </w:r>
      <w:proofErr w:type="spellEnd"/>
      <w:r w:rsidRPr="00A300B8">
        <w:rPr>
          <w:lang w:val="en-US"/>
        </w:rPr>
        <w:t xml:space="preserve"> __</w:t>
      </w:r>
      <w:proofErr w:type="spellStart"/>
      <w:r w:rsidRPr="00A300B8">
        <w:rPr>
          <w:lang w:val="en-US"/>
        </w:rPr>
        <w:t>preinit_array_start</w:t>
      </w:r>
      <w:proofErr w:type="spellEnd"/>
      <w:r w:rsidRPr="00A300B8">
        <w:rPr>
          <w:lang w:val="en-US"/>
        </w:rPr>
        <w:t xml:space="preserve"> </w:t>
      </w:r>
      <w:proofErr w:type="spellStart"/>
      <w:r w:rsidRPr="00A300B8">
        <w:rPr>
          <w:lang w:val="en-US"/>
        </w:rPr>
        <w:t>до</w:t>
      </w:r>
      <w:proofErr w:type="spellEnd"/>
      <w:r w:rsidRPr="00A300B8">
        <w:rPr>
          <w:lang w:val="en-US"/>
        </w:rPr>
        <w:t xml:space="preserve"> __</w:t>
      </w:r>
      <w:proofErr w:type="spellStart"/>
      <w:r w:rsidRPr="00A300B8">
        <w:rPr>
          <w:lang w:val="en-US"/>
        </w:rPr>
        <w:t>preinit_array_end</w:t>
      </w:r>
      <w:proofErr w:type="spellEnd"/>
      <w:r w:rsidRPr="00A300B8">
        <w:rPr>
          <w:lang w:val="en-US"/>
        </w:rPr>
        <w:t xml:space="preserve">, </w:t>
      </w:r>
      <w:proofErr w:type="spellStart"/>
      <w:r w:rsidRPr="00A300B8">
        <w:rPr>
          <w:lang w:val="en-US"/>
        </w:rPr>
        <w:t>затим</w:t>
      </w:r>
      <w:proofErr w:type="spellEnd"/>
      <w:r w:rsidRPr="00A300B8">
        <w:rPr>
          <w:lang w:val="en-US"/>
        </w:rPr>
        <w:t xml:space="preserve"> </w:t>
      </w:r>
      <w:proofErr w:type="spellStart"/>
      <w:r w:rsidRPr="00A300B8">
        <w:rPr>
          <w:lang w:val="en-US"/>
        </w:rPr>
        <w:t>од</w:t>
      </w:r>
      <w:proofErr w:type="spellEnd"/>
      <w:r w:rsidRPr="00A300B8">
        <w:rPr>
          <w:lang w:val="en-US"/>
        </w:rPr>
        <w:t xml:space="preserve"> __</w:t>
      </w:r>
      <w:proofErr w:type="spellStart"/>
      <w:r w:rsidRPr="00A300B8">
        <w:rPr>
          <w:lang w:val="en-US"/>
        </w:rPr>
        <w:t>init_array_start</w:t>
      </w:r>
      <w:proofErr w:type="spellEnd"/>
      <w:r w:rsidRPr="00A300B8">
        <w:rPr>
          <w:lang w:val="en-US"/>
        </w:rPr>
        <w:t xml:space="preserve"> </w:t>
      </w:r>
      <w:proofErr w:type="spellStart"/>
      <w:r w:rsidRPr="00A300B8">
        <w:rPr>
          <w:lang w:val="en-US"/>
        </w:rPr>
        <w:t>до</w:t>
      </w:r>
      <w:proofErr w:type="spellEnd"/>
      <w:r w:rsidRPr="00A300B8">
        <w:rPr>
          <w:lang w:val="en-US"/>
        </w:rPr>
        <w:t xml:space="preserve"> __</w:t>
      </w:r>
      <w:proofErr w:type="spellStart"/>
      <w:r w:rsidRPr="00A300B8">
        <w:rPr>
          <w:lang w:val="en-US"/>
        </w:rPr>
        <w:t>init_array_end</w:t>
      </w:r>
      <w:proofErr w:type="spellEnd"/>
      <w:r w:rsidRPr="00A300B8">
        <w:rPr>
          <w:lang w:val="en-US"/>
        </w:rPr>
        <w:t xml:space="preserve"> и </w:t>
      </w:r>
      <w:proofErr w:type="spellStart"/>
      <w:r w:rsidRPr="00A300B8">
        <w:rPr>
          <w:lang w:val="en-US"/>
        </w:rPr>
        <w:t>позива</w:t>
      </w:r>
      <w:proofErr w:type="spellEnd"/>
      <w:r w:rsidRPr="00A300B8">
        <w:rPr>
          <w:lang w:val="en-US"/>
        </w:rPr>
        <w:t xml:space="preserve"> </w:t>
      </w:r>
      <w:proofErr w:type="spellStart"/>
      <w:r w:rsidRPr="00A300B8">
        <w:rPr>
          <w:lang w:val="en-US"/>
        </w:rPr>
        <w:t>све</w:t>
      </w:r>
      <w:proofErr w:type="spellEnd"/>
      <w:r w:rsidRPr="00A300B8">
        <w:rPr>
          <w:lang w:val="en-US"/>
        </w:rPr>
        <w:t xml:space="preserve"> </w:t>
      </w:r>
      <w:proofErr w:type="spellStart"/>
      <w:r w:rsidRPr="00A300B8">
        <w:rPr>
          <w:lang w:val="en-US"/>
        </w:rPr>
        <w:t>те</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тај</w:t>
      </w:r>
      <w:proofErr w:type="spellEnd"/>
      <w:r w:rsidRPr="00A300B8">
        <w:rPr>
          <w:lang w:val="en-US"/>
        </w:rPr>
        <w:t xml:space="preserve"> </w:t>
      </w:r>
      <w:proofErr w:type="spellStart"/>
      <w:r w:rsidRPr="00A300B8">
        <w:rPr>
          <w:lang w:val="en-US"/>
        </w:rPr>
        <w:t>начин</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извршавају</w:t>
      </w:r>
      <w:proofErr w:type="spellEnd"/>
      <w:r w:rsidRPr="00A300B8">
        <w:rPr>
          <w:lang w:val="en-US"/>
        </w:rPr>
        <w:t xml:space="preserve"> </w:t>
      </w:r>
      <w:proofErr w:type="spellStart"/>
      <w:r w:rsidRPr="00A300B8">
        <w:rPr>
          <w:lang w:val="en-US"/>
        </w:rPr>
        <w:t>конструктори</w:t>
      </w:r>
      <w:proofErr w:type="spellEnd"/>
      <w:r w:rsidRPr="00A300B8">
        <w:rPr>
          <w:lang w:val="en-US"/>
        </w:rPr>
        <w:t xml:space="preserve"> </w:t>
      </w:r>
      <w:proofErr w:type="spellStart"/>
      <w:r w:rsidRPr="00A300B8">
        <w:rPr>
          <w:lang w:val="en-US"/>
        </w:rPr>
        <w:t>глобалних</w:t>
      </w:r>
      <w:proofErr w:type="spellEnd"/>
      <w:r w:rsidRPr="00A300B8">
        <w:rPr>
          <w:lang w:val="en-US"/>
        </w:rPr>
        <w:t xml:space="preserve"> </w:t>
      </w:r>
      <w:proofErr w:type="spellStart"/>
      <w:r w:rsidRPr="00A300B8">
        <w:rPr>
          <w:lang w:val="en-US"/>
        </w:rPr>
        <w:t>објеката</w:t>
      </w:r>
      <w:proofErr w:type="spellEnd"/>
      <w:r w:rsidRPr="00A300B8">
        <w:rPr>
          <w:lang w:val="en-US"/>
        </w:rPr>
        <w:t xml:space="preserve"> </w:t>
      </w:r>
      <w:proofErr w:type="spellStart"/>
      <w:r w:rsidRPr="00A300B8">
        <w:rPr>
          <w:lang w:val="en-US"/>
        </w:rPr>
        <w:t>пре</w:t>
      </w:r>
      <w:proofErr w:type="spellEnd"/>
      <w:r w:rsidRPr="00A300B8">
        <w:rPr>
          <w:lang w:val="en-US"/>
        </w:rPr>
        <w:t xml:space="preserve"> </w:t>
      </w:r>
      <w:proofErr w:type="spellStart"/>
      <w:r w:rsidRPr="00A300B8">
        <w:rPr>
          <w:lang w:val="en-US"/>
        </w:rPr>
        <w:t>уласка</w:t>
      </w:r>
      <w:proofErr w:type="spellEnd"/>
      <w:r w:rsidRPr="00A300B8">
        <w:rPr>
          <w:lang w:val="en-US"/>
        </w:rPr>
        <w:t xml:space="preserve"> у main. </w:t>
      </w:r>
      <w:proofErr w:type="spellStart"/>
      <w:r w:rsidRPr="00A300B8">
        <w:rPr>
          <w:lang w:val="en-US"/>
        </w:rPr>
        <w:t>Након</w:t>
      </w:r>
      <w:proofErr w:type="spellEnd"/>
      <w:r w:rsidRPr="00A300B8">
        <w:rPr>
          <w:lang w:val="en-US"/>
        </w:rPr>
        <w:t xml:space="preserve"> </w:t>
      </w:r>
      <w:proofErr w:type="spellStart"/>
      <w:r w:rsidRPr="00A300B8">
        <w:rPr>
          <w:lang w:val="en-US"/>
        </w:rPr>
        <w:t>тога</w:t>
      </w:r>
      <w:proofErr w:type="spellEnd"/>
      <w:r w:rsidRPr="00A300B8">
        <w:rPr>
          <w:lang w:val="en-US"/>
        </w:rPr>
        <w:t xml:space="preserve"> у </w:t>
      </w:r>
      <w:proofErr w:type="spellStart"/>
      <w:r w:rsidRPr="00A300B8">
        <w:rPr>
          <w:lang w:val="en-US"/>
        </w:rPr>
        <w:t>меморијском</w:t>
      </w:r>
      <w:proofErr w:type="spellEnd"/>
      <w:r w:rsidRPr="00A300B8">
        <w:rPr>
          <w:lang w:val="en-US"/>
        </w:rPr>
        <w:t xml:space="preserve"> </w:t>
      </w:r>
      <w:proofErr w:type="spellStart"/>
      <w:r w:rsidRPr="00A300B8">
        <w:rPr>
          <w:lang w:val="en-US"/>
        </w:rPr>
        <w:t>распореду</w:t>
      </w:r>
      <w:proofErr w:type="spellEnd"/>
      <w:r w:rsidRPr="00A300B8">
        <w:rPr>
          <w:lang w:val="en-US"/>
        </w:rPr>
        <w:t xml:space="preserve"> </w:t>
      </w:r>
      <w:proofErr w:type="spellStart"/>
      <w:proofErr w:type="gramStart"/>
      <w:r w:rsidRPr="00A300B8">
        <w:rPr>
          <w:lang w:val="en-US"/>
        </w:rPr>
        <w:t>следи</w:t>
      </w:r>
      <w:proofErr w:type="spellEnd"/>
      <w:r w:rsidRPr="00A300B8">
        <w:rPr>
          <w:lang w:val="en-US"/>
        </w:rPr>
        <w:t xml:space="preserve"> .</w:t>
      </w:r>
      <w:proofErr w:type="spellStart"/>
      <w:r w:rsidRPr="00A300B8">
        <w:rPr>
          <w:lang w:val="en-US"/>
        </w:rPr>
        <w:t>fini</w:t>
      </w:r>
      <w:proofErr w:type="gramEnd"/>
      <w:r w:rsidRPr="00A300B8">
        <w:rPr>
          <w:lang w:val="en-US"/>
        </w:rPr>
        <w:t>_array</w:t>
      </w:r>
      <w:proofErr w:type="spellEnd"/>
      <w:r w:rsidRPr="00A300B8">
        <w:rPr>
          <w:lang w:val="en-US"/>
        </w:rPr>
        <w:t xml:space="preserve">, </w:t>
      </w:r>
      <w:proofErr w:type="spellStart"/>
      <w:r w:rsidRPr="00A300B8">
        <w:rPr>
          <w:lang w:val="en-US"/>
        </w:rPr>
        <w:t>са</w:t>
      </w:r>
      <w:proofErr w:type="spellEnd"/>
      <w:r w:rsidRPr="00A300B8">
        <w:rPr>
          <w:lang w:val="en-US"/>
        </w:rPr>
        <w:t xml:space="preserve"> </w:t>
      </w:r>
      <w:proofErr w:type="spellStart"/>
      <w:r w:rsidRPr="00A300B8">
        <w:rPr>
          <w:lang w:val="en-US"/>
        </w:rPr>
        <w:t>својим</w:t>
      </w:r>
      <w:proofErr w:type="spellEnd"/>
      <w:r w:rsidRPr="00A300B8">
        <w:rPr>
          <w:lang w:val="en-US"/>
        </w:rPr>
        <w:t xml:space="preserve"> </w:t>
      </w:r>
      <w:proofErr w:type="spellStart"/>
      <w:r w:rsidRPr="00A300B8">
        <w:rPr>
          <w:lang w:val="en-US"/>
        </w:rPr>
        <w:t>почетним</w:t>
      </w:r>
      <w:proofErr w:type="spellEnd"/>
      <w:r w:rsidRPr="00A300B8">
        <w:rPr>
          <w:lang w:val="en-US"/>
        </w:rPr>
        <w:t xml:space="preserve"> и </w:t>
      </w:r>
      <w:proofErr w:type="spellStart"/>
      <w:r w:rsidRPr="00A300B8">
        <w:rPr>
          <w:lang w:val="en-US"/>
        </w:rPr>
        <w:t>крајњим</w:t>
      </w:r>
      <w:proofErr w:type="spellEnd"/>
      <w:r w:rsidRPr="00A300B8">
        <w:rPr>
          <w:lang w:val="en-US"/>
        </w:rPr>
        <w:t xml:space="preserve"> </w:t>
      </w:r>
      <w:proofErr w:type="spellStart"/>
      <w:r w:rsidRPr="00A300B8">
        <w:rPr>
          <w:lang w:val="en-US"/>
        </w:rPr>
        <w:t>симболима</w:t>
      </w:r>
      <w:proofErr w:type="spellEnd"/>
      <w:r w:rsidRPr="00A300B8">
        <w:rPr>
          <w:lang w:val="en-US"/>
        </w:rPr>
        <w:t xml:space="preserve"> (__</w:t>
      </w:r>
      <w:proofErr w:type="spellStart"/>
      <w:r w:rsidRPr="00A300B8">
        <w:rPr>
          <w:lang w:val="en-US"/>
        </w:rPr>
        <w:t>fini_array_start</w:t>
      </w:r>
      <w:proofErr w:type="spellEnd"/>
      <w:r w:rsidRPr="00A300B8">
        <w:rPr>
          <w:lang w:val="en-US"/>
        </w:rPr>
        <w:t>, __</w:t>
      </w:r>
      <w:proofErr w:type="spellStart"/>
      <w:r w:rsidRPr="00A300B8">
        <w:rPr>
          <w:lang w:val="en-US"/>
        </w:rPr>
        <w:t>fini_array_end</w:t>
      </w:r>
      <w:proofErr w:type="spellEnd"/>
      <w:r w:rsidRPr="00A300B8">
        <w:rPr>
          <w:lang w:val="en-US"/>
        </w:rPr>
        <w:t xml:space="preserve">), у </w:t>
      </w:r>
      <w:proofErr w:type="spellStart"/>
      <w:r w:rsidRPr="00A300B8">
        <w:rPr>
          <w:lang w:val="en-US"/>
        </w:rPr>
        <w:t>који</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смештају</w:t>
      </w:r>
      <w:proofErr w:type="spellEnd"/>
      <w:r w:rsidRPr="00A300B8">
        <w:rPr>
          <w:lang w:val="en-US"/>
        </w:rPr>
        <w:t xml:space="preserve"> </w:t>
      </w:r>
      <w:proofErr w:type="spellStart"/>
      <w:r w:rsidRPr="00A300B8">
        <w:rPr>
          <w:lang w:val="en-US"/>
        </w:rPr>
        <w:t>показивачи</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w:t>
      </w:r>
      <w:proofErr w:type="spellStart"/>
      <w:r w:rsidRPr="00A300B8">
        <w:rPr>
          <w:lang w:val="en-US"/>
        </w:rPr>
        <w:t>које</w:t>
      </w:r>
      <w:proofErr w:type="spellEnd"/>
      <w:r w:rsidRPr="00A300B8">
        <w:rPr>
          <w:lang w:val="en-US"/>
        </w:rPr>
        <w:t xml:space="preserve"> </w:t>
      </w:r>
      <w:proofErr w:type="spellStart"/>
      <w:r w:rsidRPr="00A300B8">
        <w:rPr>
          <w:lang w:val="en-US"/>
        </w:rPr>
        <w:t>треба</w:t>
      </w:r>
      <w:proofErr w:type="spellEnd"/>
      <w:r w:rsidRPr="00A300B8">
        <w:rPr>
          <w:lang w:val="en-US"/>
        </w:rPr>
        <w:t xml:space="preserve"> </w:t>
      </w:r>
      <w:proofErr w:type="spellStart"/>
      <w:r w:rsidRPr="00A300B8">
        <w:rPr>
          <w:lang w:val="en-US"/>
        </w:rPr>
        <w:t>позвати</w:t>
      </w:r>
      <w:proofErr w:type="spellEnd"/>
      <w:r w:rsidRPr="00A300B8">
        <w:rPr>
          <w:lang w:val="en-US"/>
        </w:rPr>
        <w:t xml:space="preserve"> </w:t>
      </w:r>
      <w:proofErr w:type="spellStart"/>
      <w:r w:rsidRPr="00A300B8">
        <w:rPr>
          <w:i/>
          <w:iCs/>
          <w:lang w:val="en-US"/>
        </w:rPr>
        <w:t>на</w:t>
      </w:r>
      <w:proofErr w:type="spellEnd"/>
      <w:r w:rsidRPr="00A300B8">
        <w:rPr>
          <w:i/>
          <w:iCs/>
          <w:lang w:val="en-US"/>
        </w:rPr>
        <w:t xml:space="preserve"> </w:t>
      </w:r>
      <w:proofErr w:type="spellStart"/>
      <w:r w:rsidRPr="00A300B8">
        <w:rPr>
          <w:i/>
          <w:iCs/>
          <w:lang w:val="en-US"/>
        </w:rPr>
        <w:t>крају</w:t>
      </w:r>
      <w:proofErr w:type="spellEnd"/>
      <w:r w:rsidRPr="00A300B8">
        <w:rPr>
          <w:lang w:val="en-US"/>
        </w:rPr>
        <w:t xml:space="preserve"> </w:t>
      </w:r>
      <w:proofErr w:type="spellStart"/>
      <w:r w:rsidRPr="00A300B8">
        <w:rPr>
          <w:lang w:val="en-US"/>
        </w:rPr>
        <w:t>програма</w:t>
      </w:r>
      <w:proofErr w:type="spellEnd"/>
      <w:r w:rsidRPr="00A300B8">
        <w:rPr>
          <w:lang w:val="en-US"/>
        </w:rPr>
        <w:t xml:space="preserve"> (</w:t>
      </w:r>
      <w:proofErr w:type="spellStart"/>
      <w:r w:rsidRPr="00A300B8">
        <w:rPr>
          <w:lang w:val="en-US"/>
        </w:rPr>
        <w:t>деструктори</w:t>
      </w:r>
      <w:proofErr w:type="spellEnd"/>
      <w:r w:rsidRPr="00A300B8">
        <w:rPr>
          <w:lang w:val="en-US"/>
        </w:rPr>
        <w:t xml:space="preserve"> </w:t>
      </w:r>
      <w:proofErr w:type="spellStart"/>
      <w:r w:rsidRPr="00A300B8">
        <w:rPr>
          <w:lang w:val="en-US"/>
        </w:rPr>
        <w:t>глобалних</w:t>
      </w:r>
      <w:proofErr w:type="spellEnd"/>
      <w:r w:rsidRPr="00A300B8">
        <w:rPr>
          <w:lang w:val="en-US"/>
        </w:rPr>
        <w:t xml:space="preserve"> </w:t>
      </w:r>
      <w:proofErr w:type="spellStart"/>
      <w:r w:rsidRPr="00A300B8">
        <w:rPr>
          <w:lang w:val="en-US"/>
        </w:rPr>
        <w:t>објеката</w:t>
      </w:r>
      <w:proofErr w:type="spellEnd"/>
      <w:r w:rsidRPr="00A300B8">
        <w:rPr>
          <w:lang w:val="en-US"/>
        </w:rPr>
        <w:t xml:space="preserve">). </w:t>
      </w:r>
      <w:proofErr w:type="spellStart"/>
      <w:r w:rsidRPr="00A300B8">
        <w:rPr>
          <w:lang w:val="en-US"/>
        </w:rPr>
        <w:t>Иако</w:t>
      </w:r>
      <w:proofErr w:type="spellEnd"/>
      <w:r w:rsidRPr="00A300B8">
        <w:rPr>
          <w:lang w:val="en-US"/>
        </w:rPr>
        <w:t xml:space="preserve"> </w:t>
      </w:r>
      <w:proofErr w:type="spellStart"/>
      <w:r w:rsidRPr="00A300B8">
        <w:rPr>
          <w:lang w:val="en-US"/>
        </w:rPr>
        <w:t>се</w:t>
      </w:r>
      <w:proofErr w:type="spellEnd"/>
      <w:r w:rsidRPr="00A300B8">
        <w:rPr>
          <w:lang w:val="en-US"/>
        </w:rPr>
        <w:t xml:space="preserve"> у </w:t>
      </w:r>
      <w:proofErr w:type="spellStart"/>
      <w:r w:rsidRPr="00A300B8">
        <w:rPr>
          <w:lang w:val="en-US"/>
        </w:rPr>
        <w:t>уграђеним</w:t>
      </w:r>
      <w:proofErr w:type="spellEnd"/>
      <w:r w:rsidRPr="00A300B8">
        <w:rPr>
          <w:lang w:val="en-US"/>
        </w:rPr>
        <w:t xml:space="preserve"> </w:t>
      </w:r>
      <w:proofErr w:type="spellStart"/>
      <w:r w:rsidRPr="00A300B8">
        <w:rPr>
          <w:lang w:val="en-US"/>
        </w:rPr>
        <w:t>системима</w:t>
      </w:r>
      <w:proofErr w:type="spellEnd"/>
      <w:r w:rsidRPr="00A300B8">
        <w:rPr>
          <w:lang w:val="en-US"/>
        </w:rPr>
        <w:t xml:space="preserve"> </w:t>
      </w:r>
      <w:proofErr w:type="spellStart"/>
      <w:r w:rsidRPr="00A300B8">
        <w:rPr>
          <w:lang w:val="en-US"/>
        </w:rPr>
        <w:t>ретко</w:t>
      </w:r>
      <w:proofErr w:type="spellEnd"/>
      <w:r w:rsidRPr="00A300B8">
        <w:rPr>
          <w:lang w:val="en-US"/>
        </w:rPr>
        <w:t xml:space="preserve"> </w:t>
      </w:r>
      <w:proofErr w:type="spellStart"/>
      <w:r w:rsidRPr="00A300B8">
        <w:rPr>
          <w:lang w:val="en-US"/>
        </w:rPr>
        <w:t>зове</w:t>
      </w:r>
      <w:proofErr w:type="spellEnd"/>
      <w:r w:rsidRPr="00A300B8">
        <w:rPr>
          <w:lang w:val="en-US"/>
        </w:rPr>
        <w:t xml:space="preserve"> </w:t>
      </w:r>
      <w:proofErr w:type="spellStart"/>
      <w:r w:rsidRPr="00A300B8">
        <w:rPr>
          <w:lang w:val="en-US"/>
        </w:rPr>
        <w:t>функција</w:t>
      </w:r>
      <w:proofErr w:type="spellEnd"/>
      <w:r w:rsidRPr="00A300B8">
        <w:rPr>
          <w:lang w:val="en-US"/>
        </w:rPr>
        <w:t xml:space="preserve"> </w:t>
      </w:r>
      <w:proofErr w:type="gramStart"/>
      <w:r w:rsidRPr="00A300B8">
        <w:rPr>
          <w:lang w:val="en-US"/>
        </w:rPr>
        <w:t>exit(</w:t>
      </w:r>
      <w:proofErr w:type="gramEnd"/>
      <w:r w:rsidRPr="00A300B8">
        <w:rPr>
          <w:lang w:val="en-US"/>
        </w:rPr>
        <w:t xml:space="preserve">) </w:t>
      </w:r>
      <w:proofErr w:type="spellStart"/>
      <w:r w:rsidRPr="00A300B8">
        <w:rPr>
          <w:lang w:val="en-US"/>
        </w:rPr>
        <w:t>која</w:t>
      </w:r>
      <w:proofErr w:type="spellEnd"/>
      <w:r w:rsidRPr="00A300B8">
        <w:rPr>
          <w:lang w:val="en-US"/>
        </w:rPr>
        <w:t xml:space="preserve"> </w:t>
      </w:r>
      <w:proofErr w:type="spellStart"/>
      <w:r w:rsidRPr="00A300B8">
        <w:rPr>
          <w:lang w:val="en-US"/>
        </w:rPr>
        <w:t>би</w:t>
      </w:r>
      <w:proofErr w:type="spellEnd"/>
      <w:r w:rsidRPr="00A300B8">
        <w:rPr>
          <w:lang w:val="en-US"/>
        </w:rPr>
        <w:t xml:space="preserve"> </w:t>
      </w:r>
      <w:proofErr w:type="spellStart"/>
      <w:r w:rsidRPr="00A300B8">
        <w:rPr>
          <w:lang w:val="en-US"/>
        </w:rPr>
        <w:t>покренула</w:t>
      </w:r>
      <w:proofErr w:type="spellEnd"/>
      <w:r w:rsidRPr="00A300B8">
        <w:rPr>
          <w:lang w:val="en-US"/>
        </w:rPr>
        <w:t xml:space="preserve"> </w:t>
      </w:r>
      <w:proofErr w:type="spellStart"/>
      <w:r w:rsidRPr="00A300B8">
        <w:rPr>
          <w:lang w:val="en-US"/>
        </w:rPr>
        <w:t>те</w:t>
      </w:r>
      <w:proofErr w:type="spellEnd"/>
      <w:r w:rsidRPr="00A300B8">
        <w:rPr>
          <w:lang w:val="en-US"/>
        </w:rPr>
        <w:t xml:space="preserve"> </w:t>
      </w:r>
      <w:proofErr w:type="spellStart"/>
      <w:r w:rsidRPr="00A300B8">
        <w:rPr>
          <w:lang w:val="en-US"/>
        </w:rPr>
        <w:t>деструкторе</w:t>
      </w:r>
      <w:proofErr w:type="spellEnd"/>
      <w:r w:rsidRPr="00A300B8">
        <w:rPr>
          <w:lang w:val="en-US"/>
        </w:rPr>
        <w:t xml:space="preserve">, </w:t>
      </w:r>
      <w:proofErr w:type="spellStart"/>
      <w:r w:rsidRPr="00A300B8">
        <w:rPr>
          <w:lang w:val="en-US"/>
        </w:rPr>
        <w:t>секција</w:t>
      </w:r>
      <w:proofErr w:type="spellEnd"/>
      <w:r w:rsidRPr="00A300B8">
        <w:rPr>
          <w:lang w:val="en-US"/>
        </w:rPr>
        <w:t xml:space="preserve"> </w:t>
      </w:r>
      <w:proofErr w:type="spellStart"/>
      <w:r w:rsidRPr="00A300B8">
        <w:rPr>
          <w:lang w:val="en-US"/>
        </w:rPr>
        <w:t>је</w:t>
      </w:r>
      <w:proofErr w:type="spellEnd"/>
      <w:r w:rsidRPr="00A300B8">
        <w:rPr>
          <w:lang w:val="en-US"/>
        </w:rPr>
        <w:t xml:space="preserve"> </w:t>
      </w:r>
      <w:proofErr w:type="spellStart"/>
      <w:r w:rsidRPr="00A300B8">
        <w:rPr>
          <w:lang w:val="en-US"/>
        </w:rPr>
        <w:t>ту</w:t>
      </w:r>
      <w:proofErr w:type="spellEnd"/>
      <w:r w:rsidRPr="00A300B8">
        <w:rPr>
          <w:lang w:val="en-US"/>
        </w:rPr>
        <w:t xml:space="preserve"> </w:t>
      </w:r>
      <w:proofErr w:type="spellStart"/>
      <w:r w:rsidRPr="00A300B8">
        <w:rPr>
          <w:lang w:val="en-US"/>
        </w:rPr>
        <w:t>ради</w:t>
      </w:r>
      <w:proofErr w:type="spellEnd"/>
      <w:r w:rsidRPr="00A300B8">
        <w:rPr>
          <w:lang w:val="en-US"/>
        </w:rPr>
        <w:t xml:space="preserve"> </w:t>
      </w:r>
      <w:proofErr w:type="spellStart"/>
      <w:r w:rsidRPr="00A300B8">
        <w:rPr>
          <w:lang w:val="en-US"/>
        </w:rPr>
        <w:t>конзистентности</w:t>
      </w:r>
      <w:proofErr w:type="spellEnd"/>
      <w:r w:rsidRPr="00A300B8">
        <w:rPr>
          <w:lang w:val="en-US"/>
        </w:rPr>
        <w:t xml:space="preserve"> </w:t>
      </w:r>
      <w:proofErr w:type="spellStart"/>
      <w:r w:rsidRPr="00A300B8">
        <w:rPr>
          <w:lang w:val="en-US"/>
        </w:rPr>
        <w:t>са</w:t>
      </w:r>
      <w:proofErr w:type="spellEnd"/>
      <w:r w:rsidRPr="00A300B8">
        <w:rPr>
          <w:lang w:val="en-US"/>
        </w:rPr>
        <w:t xml:space="preserve"> ABI-</w:t>
      </w:r>
      <w:proofErr w:type="spellStart"/>
      <w:r w:rsidRPr="00A300B8">
        <w:rPr>
          <w:lang w:val="en-US"/>
        </w:rPr>
        <w:t>јем</w:t>
      </w:r>
      <w:proofErr w:type="spellEnd"/>
      <w:r w:rsidRPr="00A300B8">
        <w:rPr>
          <w:lang w:val="en-US"/>
        </w:rPr>
        <w:t xml:space="preserve"> и </w:t>
      </w:r>
      <w:proofErr w:type="spellStart"/>
      <w:r w:rsidRPr="00A300B8">
        <w:rPr>
          <w:lang w:val="en-US"/>
        </w:rPr>
        <w:t>за</w:t>
      </w:r>
      <w:proofErr w:type="spellEnd"/>
      <w:r w:rsidRPr="00A300B8">
        <w:rPr>
          <w:lang w:val="en-US"/>
        </w:rPr>
        <w:t xml:space="preserve"> </w:t>
      </w:r>
      <w:proofErr w:type="spellStart"/>
      <w:r w:rsidRPr="00A300B8">
        <w:rPr>
          <w:lang w:val="en-US"/>
        </w:rPr>
        <w:t>случај</w:t>
      </w:r>
      <w:proofErr w:type="spellEnd"/>
      <w:r w:rsidRPr="00A300B8">
        <w:rPr>
          <w:lang w:val="en-US"/>
        </w:rPr>
        <w:t xml:space="preserve"> </w:t>
      </w:r>
      <w:proofErr w:type="spellStart"/>
      <w:r w:rsidRPr="00A300B8">
        <w:rPr>
          <w:lang w:val="en-US"/>
        </w:rPr>
        <w:t>да</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ипак</w:t>
      </w:r>
      <w:proofErr w:type="spellEnd"/>
      <w:r w:rsidRPr="00A300B8">
        <w:rPr>
          <w:lang w:val="en-US"/>
        </w:rPr>
        <w:t xml:space="preserve"> </w:t>
      </w:r>
      <w:proofErr w:type="spellStart"/>
      <w:r w:rsidRPr="00A300B8">
        <w:rPr>
          <w:lang w:val="en-US"/>
        </w:rPr>
        <w:t>користи</w:t>
      </w:r>
      <w:proofErr w:type="spellEnd"/>
      <w:r w:rsidRPr="00A300B8">
        <w:rPr>
          <w:lang w:val="en-US"/>
        </w:rPr>
        <w:t xml:space="preserve">. </w:t>
      </w:r>
      <w:proofErr w:type="spellStart"/>
      <w:r w:rsidRPr="00A300B8">
        <w:rPr>
          <w:lang w:val="en-US"/>
        </w:rPr>
        <w:t>Симболи</w:t>
      </w:r>
      <w:proofErr w:type="spellEnd"/>
      <w:r w:rsidRPr="00A300B8">
        <w:rPr>
          <w:lang w:val="en-US"/>
        </w:rPr>
        <w:t xml:space="preserve"> </w:t>
      </w:r>
      <w:proofErr w:type="spellStart"/>
      <w:r w:rsidRPr="00A300B8">
        <w:rPr>
          <w:lang w:val="en-US"/>
        </w:rPr>
        <w:t>ових</w:t>
      </w:r>
      <w:proofErr w:type="spellEnd"/>
      <w:r w:rsidRPr="00A300B8">
        <w:rPr>
          <w:lang w:val="en-US"/>
        </w:rPr>
        <w:t xml:space="preserve"> </w:t>
      </w:r>
      <w:proofErr w:type="spellStart"/>
      <w:r w:rsidRPr="00A300B8">
        <w:rPr>
          <w:lang w:val="en-US"/>
        </w:rPr>
        <w:t>низова</w:t>
      </w:r>
      <w:proofErr w:type="spellEnd"/>
      <w:r w:rsidRPr="00A300B8">
        <w:rPr>
          <w:lang w:val="en-US"/>
        </w:rPr>
        <w:t xml:space="preserve"> </w:t>
      </w:r>
      <w:proofErr w:type="spellStart"/>
      <w:r w:rsidRPr="00A300B8">
        <w:rPr>
          <w:lang w:val="en-US"/>
        </w:rPr>
        <w:t>означени</w:t>
      </w:r>
      <w:proofErr w:type="spellEnd"/>
      <w:r w:rsidRPr="00A300B8">
        <w:rPr>
          <w:lang w:val="en-US"/>
        </w:rPr>
        <w:t xml:space="preserve"> </w:t>
      </w:r>
      <w:proofErr w:type="spellStart"/>
      <w:r w:rsidRPr="00A300B8">
        <w:rPr>
          <w:lang w:val="en-US"/>
        </w:rPr>
        <w:t>су</w:t>
      </w:r>
      <w:proofErr w:type="spellEnd"/>
      <w:r w:rsidRPr="00A300B8">
        <w:rPr>
          <w:lang w:val="en-US"/>
        </w:rPr>
        <w:t xml:space="preserve"> </w:t>
      </w:r>
      <w:proofErr w:type="spellStart"/>
      <w:r w:rsidRPr="00A300B8">
        <w:rPr>
          <w:lang w:val="en-US"/>
        </w:rPr>
        <w:t>као</w:t>
      </w:r>
      <w:proofErr w:type="spellEnd"/>
      <w:r w:rsidRPr="00A300B8">
        <w:rPr>
          <w:lang w:val="en-US"/>
        </w:rPr>
        <w:t xml:space="preserve"> PROVIDE_HIDDEN, </w:t>
      </w:r>
      <w:proofErr w:type="spellStart"/>
      <w:r w:rsidRPr="00A300B8">
        <w:rPr>
          <w:lang w:val="en-US"/>
        </w:rPr>
        <w:t>што</w:t>
      </w:r>
      <w:proofErr w:type="spellEnd"/>
      <w:r w:rsidRPr="00A300B8">
        <w:rPr>
          <w:lang w:val="en-US"/>
        </w:rPr>
        <w:t xml:space="preserve"> </w:t>
      </w:r>
      <w:proofErr w:type="spellStart"/>
      <w:r w:rsidRPr="00A300B8">
        <w:rPr>
          <w:lang w:val="en-US"/>
        </w:rPr>
        <w:t>значи</w:t>
      </w:r>
      <w:proofErr w:type="spellEnd"/>
      <w:r w:rsidRPr="00A300B8">
        <w:rPr>
          <w:lang w:val="en-US"/>
        </w:rPr>
        <w:t xml:space="preserve"> </w:t>
      </w:r>
      <w:proofErr w:type="spellStart"/>
      <w:r w:rsidRPr="00A300B8">
        <w:rPr>
          <w:lang w:val="en-US"/>
        </w:rPr>
        <w:t>да</w:t>
      </w:r>
      <w:proofErr w:type="spellEnd"/>
      <w:r w:rsidRPr="00A300B8">
        <w:rPr>
          <w:lang w:val="en-US"/>
        </w:rPr>
        <w:t xml:space="preserve"> </w:t>
      </w:r>
      <w:proofErr w:type="spellStart"/>
      <w:r w:rsidRPr="00A300B8">
        <w:rPr>
          <w:lang w:val="en-US"/>
        </w:rPr>
        <w:t>ће</w:t>
      </w:r>
      <w:proofErr w:type="spellEnd"/>
      <w:r w:rsidRPr="00A300B8">
        <w:rPr>
          <w:lang w:val="en-US"/>
        </w:rPr>
        <w:t xml:space="preserve"> </w:t>
      </w:r>
      <w:proofErr w:type="spellStart"/>
      <w:r w:rsidRPr="00A300B8">
        <w:rPr>
          <w:lang w:val="en-US"/>
        </w:rPr>
        <w:t>бити</w:t>
      </w:r>
      <w:proofErr w:type="spellEnd"/>
      <w:r w:rsidRPr="00A300B8">
        <w:rPr>
          <w:lang w:val="en-US"/>
        </w:rPr>
        <w:t xml:space="preserve"> </w:t>
      </w:r>
      <w:proofErr w:type="spellStart"/>
      <w:r w:rsidRPr="00A300B8">
        <w:rPr>
          <w:lang w:val="en-US"/>
        </w:rPr>
        <w:t>дефинисани</w:t>
      </w:r>
      <w:proofErr w:type="spellEnd"/>
      <w:r w:rsidRPr="00A300B8">
        <w:rPr>
          <w:lang w:val="en-US"/>
        </w:rPr>
        <w:t xml:space="preserve"> </w:t>
      </w:r>
      <w:proofErr w:type="spellStart"/>
      <w:r w:rsidRPr="00A300B8">
        <w:rPr>
          <w:lang w:val="en-US"/>
        </w:rPr>
        <w:t>овде</w:t>
      </w:r>
      <w:proofErr w:type="spellEnd"/>
      <w:r w:rsidRPr="00A300B8">
        <w:rPr>
          <w:lang w:val="en-US"/>
        </w:rPr>
        <w:t xml:space="preserve"> </w:t>
      </w:r>
      <w:proofErr w:type="spellStart"/>
      <w:r w:rsidRPr="00A300B8">
        <w:rPr>
          <w:lang w:val="en-US"/>
        </w:rPr>
        <w:t>ако</w:t>
      </w:r>
      <w:proofErr w:type="spellEnd"/>
      <w:r w:rsidRPr="00A300B8">
        <w:rPr>
          <w:lang w:val="en-US"/>
        </w:rPr>
        <w:t xml:space="preserve"> </w:t>
      </w:r>
      <w:proofErr w:type="spellStart"/>
      <w:r w:rsidRPr="00A300B8">
        <w:rPr>
          <w:lang w:val="en-US"/>
        </w:rPr>
        <w:t>нису</w:t>
      </w:r>
      <w:proofErr w:type="spellEnd"/>
      <w:r w:rsidRPr="00A300B8">
        <w:rPr>
          <w:lang w:val="en-US"/>
        </w:rPr>
        <w:t xml:space="preserve"> </w:t>
      </w:r>
      <w:proofErr w:type="spellStart"/>
      <w:r w:rsidRPr="00A300B8">
        <w:rPr>
          <w:lang w:val="en-US"/>
        </w:rPr>
        <w:t>већ</w:t>
      </w:r>
      <w:proofErr w:type="spellEnd"/>
      <w:r w:rsidRPr="00A300B8">
        <w:rPr>
          <w:lang w:val="en-US"/>
        </w:rPr>
        <w:t xml:space="preserve"> </w:t>
      </w:r>
      <w:proofErr w:type="spellStart"/>
      <w:r w:rsidRPr="00A300B8">
        <w:rPr>
          <w:lang w:val="en-US"/>
        </w:rPr>
        <w:t>негде</w:t>
      </w:r>
      <w:proofErr w:type="spellEnd"/>
      <w:r w:rsidRPr="00A300B8">
        <w:rPr>
          <w:lang w:val="en-US"/>
        </w:rPr>
        <w:t xml:space="preserve"> </w:t>
      </w:r>
      <w:proofErr w:type="spellStart"/>
      <w:r w:rsidRPr="00A300B8">
        <w:rPr>
          <w:lang w:val="en-US"/>
        </w:rPr>
        <w:t>дефинисани</w:t>
      </w:r>
      <w:proofErr w:type="spellEnd"/>
      <w:r w:rsidRPr="00A300B8">
        <w:rPr>
          <w:lang w:val="en-US"/>
        </w:rPr>
        <w:t xml:space="preserve"> и </w:t>
      </w:r>
      <w:proofErr w:type="spellStart"/>
      <w:r w:rsidRPr="00A300B8">
        <w:rPr>
          <w:lang w:val="en-US"/>
        </w:rPr>
        <w:t>биће</w:t>
      </w:r>
      <w:proofErr w:type="spellEnd"/>
      <w:r w:rsidRPr="00A300B8">
        <w:rPr>
          <w:lang w:val="en-US"/>
        </w:rPr>
        <w:t xml:space="preserve"> </w:t>
      </w:r>
      <w:proofErr w:type="spellStart"/>
      <w:r w:rsidRPr="00A300B8">
        <w:rPr>
          <w:lang w:val="en-US"/>
        </w:rPr>
        <w:t>локални</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proofErr w:type="spellStart"/>
      <w:r w:rsidRPr="00A300B8">
        <w:rPr>
          <w:lang w:val="en-US"/>
        </w:rPr>
        <w:t>еxe</w:t>
      </w:r>
      <w:proofErr w:type="spellEnd"/>
      <w:r w:rsidRPr="00A300B8">
        <w:rPr>
          <w:lang w:val="en-US"/>
        </w:rPr>
        <w:t xml:space="preserve"> (</w:t>
      </w:r>
      <w:proofErr w:type="spellStart"/>
      <w:r w:rsidRPr="00A300B8">
        <w:rPr>
          <w:lang w:val="en-US"/>
        </w:rPr>
        <w:t>не</w:t>
      </w:r>
      <w:proofErr w:type="spellEnd"/>
      <w:r w:rsidRPr="00A300B8">
        <w:rPr>
          <w:lang w:val="en-US"/>
        </w:rPr>
        <w:t xml:space="preserve"> </w:t>
      </w:r>
      <w:proofErr w:type="spellStart"/>
      <w:r w:rsidRPr="00A300B8">
        <w:rPr>
          <w:lang w:val="en-US"/>
        </w:rPr>
        <w:t>извозе</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глобално</w:t>
      </w:r>
      <w:proofErr w:type="spellEnd"/>
      <w:r w:rsidRPr="00A300B8">
        <w:rPr>
          <w:lang w:val="en-US"/>
        </w:rPr>
        <w:t>).</w:t>
      </w:r>
    </w:p>
    <w:p w14:paraId="3F1A032A" w14:textId="35B15E36" w:rsidR="00B91BF3" w:rsidRPr="00B91BF3" w:rsidRDefault="00B91BF3" w:rsidP="00610022">
      <w:pPr>
        <w:pStyle w:val="ANormal"/>
        <w:rPr>
          <w:lang w:val="sr-Cyrl-RS"/>
        </w:rPr>
      </w:pPr>
      <w:proofErr w:type="spellStart"/>
      <w:r w:rsidRPr="00B91BF3">
        <w:rPr>
          <w:lang w:val="en-US"/>
        </w:rPr>
        <w:t>Даље</w:t>
      </w:r>
      <w:proofErr w:type="spellEnd"/>
      <w:r w:rsidRPr="00B91BF3">
        <w:rPr>
          <w:lang w:val="en-US"/>
        </w:rPr>
        <w:t>, KEEP(*</w:t>
      </w:r>
      <w:proofErr w:type="gramStart"/>
      <w:r w:rsidRPr="00B91BF3">
        <w:rPr>
          <w:lang w:val="en-US"/>
        </w:rPr>
        <w:t>(.</w:t>
      </w:r>
      <w:proofErr w:type="spellStart"/>
      <w:r w:rsidRPr="00B91BF3">
        <w:rPr>
          <w:lang w:val="en-US"/>
        </w:rPr>
        <w:t>jcr</w:t>
      </w:r>
      <w:proofErr w:type="spellEnd"/>
      <w:proofErr w:type="gramEnd"/>
      <w:r w:rsidRPr="00B91BF3">
        <w:rPr>
          <w:lang w:val="en-US"/>
        </w:rPr>
        <w:t xml:space="preserve">*)) </w:t>
      </w:r>
      <w:proofErr w:type="spellStart"/>
      <w:r w:rsidRPr="00B91BF3">
        <w:rPr>
          <w:lang w:val="en-US"/>
        </w:rPr>
        <w:t>директива</w:t>
      </w:r>
      <w:proofErr w:type="spellEnd"/>
      <w:r w:rsidRPr="00B91BF3">
        <w:rPr>
          <w:lang w:val="en-US"/>
        </w:rPr>
        <w:t xml:space="preserve"> </w:t>
      </w:r>
      <w:proofErr w:type="spellStart"/>
      <w:r w:rsidRPr="00B91BF3">
        <w:rPr>
          <w:lang w:val="en-US"/>
        </w:rPr>
        <w:t>укључује</w:t>
      </w:r>
      <w:proofErr w:type="spellEnd"/>
      <w:r w:rsidRPr="00B91BF3">
        <w:rPr>
          <w:lang w:val="en-US"/>
        </w:rPr>
        <w:t xml:space="preserve"> </w:t>
      </w:r>
      <w:proofErr w:type="spellStart"/>
      <w:proofErr w:type="gramStart"/>
      <w:r w:rsidRPr="00B91BF3">
        <w:rPr>
          <w:lang w:val="en-US"/>
        </w:rPr>
        <w:t>све</w:t>
      </w:r>
      <w:proofErr w:type="spellEnd"/>
      <w:r w:rsidRPr="00B91BF3">
        <w:rPr>
          <w:lang w:val="en-US"/>
        </w:rPr>
        <w:t xml:space="preserve"> .</w:t>
      </w:r>
      <w:proofErr w:type="spellStart"/>
      <w:r w:rsidRPr="00B91BF3">
        <w:rPr>
          <w:lang w:val="en-US"/>
        </w:rPr>
        <w:t>jcr</w:t>
      </w:r>
      <w:proofErr w:type="spellEnd"/>
      <w:proofErr w:type="gramEnd"/>
      <w:r w:rsidRPr="00B91BF3">
        <w:rPr>
          <w:lang w:val="en-US"/>
        </w:rPr>
        <w:t xml:space="preserve"> </w:t>
      </w:r>
      <w:proofErr w:type="spellStart"/>
      <w:r w:rsidRPr="00B91BF3">
        <w:rPr>
          <w:lang w:val="en-US"/>
        </w:rPr>
        <w:t>секције</w:t>
      </w:r>
      <w:proofErr w:type="spellEnd"/>
      <w:r w:rsidRPr="00B91BF3">
        <w:rPr>
          <w:lang w:val="en-US"/>
        </w:rPr>
        <w:t xml:space="preserve">. </w:t>
      </w:r>
      <w:proofErr w:type="gramStart"/>
      <w:r w:rsidRPr="00B91BF3">
        <w:rPr>
          <w:lang w:val="en-US"/>
        </w:rPr>
        <w:t>.</w:t>
      </w:r>
      <w:proofErr w:type="spellStart"/>
      <w:r w:rsidRPr="00B91BF3">
        <w:rPr>
          <w:lang w:val="en-US"/>
        </w:rPr>
        <w:t>jcr</w:t>
      </w:r>
      <w:proofErr w:type="spellEnd"/>
      <w:proofErr w:type="gram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секција</w:t>
      </w:r>
      <w:proofErr w:type="spellEnd"/>
      <w:r w:rsidRPr="00B91BF3">
        <w:rPr>
          <w:lang w:val="en-US"/>
        </w:rPr>
        <w:t xml:space="preserve"> </w:t>
      </w:r>
      <w:proofErr w:type="spellStart"/>
      <w:r w:rsidRPr="00B91BF3">
        <w:rPr>
          <w:lang w:val="en-US"/>
        </w:rPr>
        <w:t>која</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користи</w:t>
      </w:r>
      <w:proofErr w:type="spellEnd"/>
      <w:r w:rsidRPr="00B91BF3">
        <w:rPr>
          <w:lang w:val="en-US"/>
        </w:rPr>
        <w:t xml:space="preserve"> у GNU toolchain-у </w:t>
      </w:r>
      <w:proofErr w:type="spellStart"/>
      <w:r w:rsidRPr="00B91BF3">
        <w:rPr>
          <w:lang w:val="en-US"/>
        </w:rPr>
        <w:t>за</w:t>
      </w:r>
      <w:proofErr w:type="spellEnd"/>
      <w:r w:rsidRPr="00B91BF3">
        <w:rPr>
          <w:lang w:val="en-US"/>
        </w:rPr>
        <w:t xml:space="preserve"> „Java-</w:t>
      </w:r>
      <w:proofErr w:type="gramStart"/>
      <w:r w:rsidRPr="00B91BF3">
        <w:rPr>
          <w:lang w:val="en-US"/>
        </w:rPr>
        <w:t xml:space="preserve">powered“ </w:t>
      </w:r>
      <w:proofErr w:type="spellStart"/>
      <w:r w:rsidRPr="00B91BF3">
        <w:rPr>
          <w:lang w:val="en-US"/>
        </w:rPr>
        <w:t>регистр</w:t>
      </w:r>
      <w:proofErr w:type="spellEnd"/>
      <w:r w:rsidR="00612E49">
        <w:rPr>
          <w:lang w:val="sr-Cyrl-RS"/>
        </w:rPr>
        <w:t>е</w:t>
      </w:r>
      <w:proofErr w:type="gramEnd"/>
      <w:r w:rsidRPr="00B91BF3">
        <w:rPr>
          <w:lang w:val="en-US"/>
        </w:rPr>
        <w:t xml:space="preserve">, </w:t>
      </w:r>
      <w:proofErr w:type="spellStart"/>
      <w:r w:rsidRPr="00B91BF3">
        <w:rPr>
          <w:lang w:val="en-US"/>
        </w:rPr>
        <w:t>односно</w:t>
      </w:r>
      <w:proofErr w:type="spellEnd"/>
      <w:r w:rsidRPr="00B91BF3">
        <w:rPr>
          <w:lang w:val="en-US"/>
        </w:rPr>
        <w:t xml:space="preserve"> </w:t>
      </w:r>
      <w:proofErr w:type="spellStart"/>
      <w:r w:rsidRPr="00B91BF3">
        <w:rPr>
          <w:lang w:val="en-US"/>
        </w:rPr>
        <w:t>садржи</w:t>
      </w:r>
      <w:proofErr w:type="spellEnd"/>
      <w:r w:rsidRPr="00B91BF3">
        <w:rPr>
          <w:lang w:val="en-US"/>
        </w:rPr>
        <w:t xml:space="preserve"> pointer </w:t>
      </w:r>
      <w:proofErr w:type="spellStart"/>
      <w:r w:rsidRPr="00B91BF3">
        <w:rPr>
          <w:lang w:val="en-US"/>
        </w:rPr>
        <w:t>на</w:t>
      </w:r>
      <w:proofErr w:type="spellEnd"/>
      <w:r w:rsidRPr="00B91BF3">
        <w:rPr>
          <w:lang w:val="en-US"/>
        </w:rPr>
        <w:t xml:space="preserve"> </w:t>
      </w:r>
      <w:proofErr w:type="spellStart"/>
      <w:r w:rsidRPr="00B91BF3">
        <w:rPr>
          <w:lang w:val="en-US"/>
        </w:rPr>
        <w:t>тзв</w:t>
      </w:r>
      <w:proofErr w:type="spellEnd"/>
      <w:r w:rsidRPr="00B91BF3">
        <w:rPr>
          <w:lang w:val="en-US"/>
        </w:rPr>
        <w:t xml:space="preserve">. </w:t>
      </w:r>
      <w:r w:rsidRPr="00B91BF3">
        <w:rPr>
          <w:lang w:val="en-US"/>
        </w:rPr>
        <w:lastRenderedPageBreak/>
        <w:t>_</w:t>
      </w:r>
      <w:proofErr w:type="spellStart"/>
      <w:r w:rsidRPr="00B91BF3">
        <w:rPr>
          <w:lang w:val="en-US"/>
        </w:rPr>
        <w:t>Jv_RegisterClasses</w:t>
      </w:r>
      <w:proofErr w:type="spellEnd"/>
      <w:r w:rsidRPr="00B91BF3">
        <w:rPr>
          <w:lang w:val="en-US"/>
        </w:rPr>
        <w:t xml:space="preserve"> </w:t>
      </w:r>
      <w:proofErr w:type="spellStart"/>
      <w:r w:rsidRPr="00B91BF3">
        <w:rPr>
          <w:lang w:val="en-US"/>
        </w:rPr>
        <w:t>функцију</w:t>
      </w:r>
      <w:proofErr w:type="spellEnd"/>
      <w:r w:rsidRPr="00B91BF3">
        <w:rPr>
          <w:lang w:val="en-US"/>
        </w:rPr>
        <w:t xml:space="preserve"> у </w:t>
      </w:r>
      <w:proofErr w:type="spellStart"/>
      <w:r w:rsidRPr="00B91BF3">
        <w:rPr>
          <w:lang w:val="en-US"/>
        </w:rPr>
        <w:t>случају</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користи</w:t>
      </w:r>
      <w:proofErr w:type="spellEnd"/>
      <w:r w:rsidRPr="00B91BF3">
        <w:rPr>
          <w:lang w:val="en-US"/>
        </w:rPr>
        <w:t xml:space="preserve"> GNU Java </w:t>
      </w:r>
      <w:proofErr w:type="spellStart"/>
      <w:r w:rsidRPr="00B91BF3">
        <w:rPr>
          <w:lang w:val="en-US"/>
        </w:rPr>
        <w:t>компајлер</w:t>
      </w:r>
      <w:proofErr w:type="spellEnd"/>
      <w:r w:rsidRPr="00B91BF3">
        <w:rPr>
          <w:lang w:val="en-US"/>
        </w:rPr>
        <w:t xml:space="preserve">. У </w:t>
      </w:r>
      <w:proofErr w:type="spellStart"/>
      <w:r w:rsidRPr="00B91BF3">
        <w:rPr>
          <w:lang w:val="en-US"/>
        </w:rPr>
        <w:t>нашим</w:t>
      </w:r>
      <w:proofErr w:type="spellEnd"/>
      <w:r w:rsidRPr="00B91BF3">
        <w:rPr>
          <w:lang w:val="en-US"/>
        </w:rPr>
        <w:t xml:space="preserve"> </w:t>
      </w:r>
      <w:proofErr w:type="spellStart"/>
      <w:r w:rsidRPr="00B91BF3">
        <w:rPr>
          <w:lang w:val="en-US"/>
        </w:rPr>
        <w:t>условима</w:t>
      </w:r>
      <w:proofErr w:type="spellEnd"/>
      <w:r w:rsidRPr="00B91BF3">
        <w:rPr>
          <w:lang w:val="en-US"/>
        </w:rPr>
        <w:t xml:space="preserve">, </w:t>
      </w:r>
      <w:proofErr w:type="spellStart"/>
      <w:r w:rsidRPr="00B91BF3">
        <w:rPr>
          <w:lang w:val="en-US"/>
        </w:rPr>
        <w:t>ово</w:t>
      </w:r>
      <w:proofErr w:type="spellEnd"/>
      <w:r w:rsidRPr="00B91BF3">
        <w:rPr>
          <w:lang w:val="en-US"/>
        </w:rPr>
        <w:t xml:space="preserve"> </w:t>
      </w:r>
      <w:proofErr w:type="spellStart"/>
      <w:r w:rsidRPr="00B91BF3">
        <w:rPr>
          <w:lang w:val="en-US"/>
        </w:rPr>
        <w:t>најчешће</w:t>
      </w:r>
      <w:proofErr w:type="spellEnd"/>
      <w:r w:rsidRPr="00B91BF3">
        <w:rPr>
          <w:lang w:val="en-US"/>
        </w:rPr>
        <w:t xml:space="preserve"> </w:t>
      </w:r>
      <w:proofErr w:type="spellStart"/>
      <w:r w:rsidRPr="00B91BF3">
        <w:rPr>
          <w:lang w:val="en-US"/>
        </w:rPr>
        <w:t>није</w:t>
      </w:r>
      <w:proofErr w:type="spellEnd"/>
      <w:r w:rsidRPr="00B91BF3">
        <w:rPr>
          <w:lang w:val="en-US"/>
        </w:rPr>
        <w:t xml:space="preserve"> </w:t>
      </w:r>
      <w:proofErr w:type="spellStart"/>
      <w:r w:rsidRPr="00B91BF3">
        <w:rPr>
          <w:lang w:val="en-US"/>
        </w:rPr>
        <w:t>примењиво</w:t>
      </w:r>
      <w:proofErr w:type="spellEnd"/>
      <w:r w:rsidRPr="00B91BF3">
        <w:rPr>
          <w:lang w:val="en-US"/>
        </w:rPr>
        <w:t xml:space="preserve">, </w:t>
      </w:r>
      <w:proofErr w:type="spellStart"/>
      <w:r w:rsidRPr="00B91BF3">
        <w:rPr>
          <w:lang w:val="en-US"/>
        </w:rPr>
        <w:t>па</w:t>
      </w:r>
      <w:proofErr w:type="spellEnd"/>
      <w:r w:rsidRPr="00B91BF3">
        <w:rPr>
          <w:lang w:val="en-US"/>
        </w:rPr>
        <w:t xml:space="preserve"> </w:t>
      </w:r>
      <w:proofErr w:type="spellStart"/>
      <w:r w:rsidRPr="00B91BF3">
        <w:rPr>
          <w:lang w:val="en-US"/>
        </w:rPr>
        <w:t>ће</w:t>
      </w:r>
      <w:proofErr w:type="spellEnd"/>
      <w:r w:rsidRPr="00B91BF3">
        <w:rPr>
          <w:lang w:val="en-US"/>
        </w:rPr>
        <w:t xml:space="preserve"> </w:t>
      </w:r>
      <w:proofErr w:type="spellStart"/>
      <w:r w:rsidRPr="00B91BF3">
        <w:rPr>
          <w:lang w:val="en-US"/>
        </w:rPr>
        <w:t>та</w:t>
      </w:r>
      <w:proofErr w:type="spellEnd"/>
      <w:r w:rsidRPr="00B91BF3">
        <w:rPr>
          <w:lang w:val="en-US"/>
        </w:rPr>
        <w:t xml:space="preserve"> </w:t>
      </w:r>
      <w:proofErr w:type="spellStart"/>
      <w:r w:rsidRPr="00B91BF3">
        <w:rPr>
          <w:lang w:val="en-US"/>
        </w:rPr>
        <w:t>секција</w:t>
      </w:r>
      <w:proofErr w:type="spellEnd"/>
      <w:r w:rsidRPr="00B91BF3">
        <w:rPr>
          <w:lang w:val="en-US"/>
        </w:rPr>
        <w:t xml:space="preserve"> </w:t>
      </w:r>
      <w:proofErr w:type="spellStart"/>
      <w:r w:rsidRPr="00B91BF3">
        <w:rPr>
          <w:lang w:val="en-US"/>
        </w:rPr>
        <w:t>бити</w:t>
      </w:r>
      <w:proofErr w:type="spellEnd"/>
      <w:r w:rsidRPr="00B91BF3">
        <w:rPr>
          <w:lang w:val="en-US"/>
        </w:rPr>
        <w:t xml:space="preserve"> </w:t>
      </w:r>
      <w:proofErr w:type="spellStart"/>
      <w:r w:rsidRPr="00B91BF3">
        <w:rPr>
          <w:lang w:val="en-US"/>
        </w:rPr>
        <w:t>празна</w:t>
      </w:r>
      <w:proofErr w:type="spellEnd"/>
      <w:r w:rsidRPr="00B91BF3">
        <w:rPr>
          <w:lang w:val="en-US"/>
        </w:rPr>
        <w:t xml:space="preserve">, </w:t>
      </w:r>
      <w:proofErr w:type="spellStart"/>
      <w:r w:rsidRPr="00B91BF3">
        <w:rPr>
          <w:lang w:val="en-US"/>
        </w:rPr>
        <w:t>али</w:t>
      </w:r>
      <w:proofErr w:type="spellEnd"/>
      <w:r w:rsidRPr="00B91BF3">
        <w:rPr>
          <w:lang w:val="en-US"/>
        </w:rPr>
        <w:t xml:space="preserve"> linker </w:t>
      </w:r>
      <w:proofErr w:type="spellStart"/>
      <w:r w:rsidRPr="00B91BF3">
        <w:rPr>
          <w:lang w:val="en-US"/>
        </w:rPr>
        <w:t>шаблон</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задржава</w:t>
      </w:r>
      <w:proofErr w:type="spellEnd"/>
      <w:r w:rsidRPr="00B91BF3">
        <w:rPr>
          <w:lang w:val="en-US"/>
        </w:rPr>
        <w:t xml:space="preserve"> </w:t>
      </w:r>
      <w:proofErr w:type="spellStart"/>
      <w:r w:rsidRPr="00B91BF3">
        <w:rPr>
          <w:lang w:val="en-US"/>
        </w:rPr>
        <w:t>за</w:t>
      </w:r>
      <w:proofErr w:type="spellEnd"/>
      <w:r w:rsidRPr="00B91BF3">
        <w:rPr>
          <w:lang w:val="en-US"/>
        </w:rPr>
        <w:t xml:space="preserve"> </w:t>
      </w:r>
      <w:proofErr w:type="spellStart"/>
      <w:r w:rsidRPr="00B91BF3">
        <w:rPr>
          <w:lang w:val="en-US"/>
        </w:rPr>
        <w:t>случај</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постоји</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не</w:t>
      </w:r>
      <w:proofErr w:type="spellEnd"/>
      <w:r w:rsidRPr="00B91BF3">
        <w:rPr>
          <w:lang w:val="en-US"/>
        </w:rPr>
        <w:t xml:space="preserve"> </w:t>
      </w:r>
      <w:proofErr w:type="spellStart"/>
      <w:r w:rsidRPr="00B91BF3">
        <w:rPr>
          <w:lang w:val="en-US"/>
        </w:rPr>
        <w:t>би</w:t>
      </w:r>
      <w:proofErr w:type="spellEnd"/>
      <w:r w:rsidRPr="00B91BF3">
        <w:rPr>
          <w:lang w:val="en-US"/>
        </w:rPr>
        <w:t xml:space="preserve"> </w:t>
      </w:r>
      <w:proofErr w:type="spellStart"/>
      <w:r w:rsidRPr="00B91BF3">
        <w:rPr>
          <w:lang w:val="en-US"/>
        </w:rPr>
        <w:t>одбацио</w:t>
      </w:r>
      <w:proofErr w:type="spellEnd"/>
      <w:r w:rsidRPr="00B91BF3">
        <w:rPr>
          <w:lang w:val="en-US"/>
        </w:rPr>
        <w:t xml:space="preserve"> </w:t>
      </w:r>
      <w:proofErr w:type="spellStart"/>
      <w:r w:rsidRPr="00B91BF3">
        <w:rPr>
          <w:lang w:val="en-US"/>
        </w:rPr>
        <w:t>оптимизатор</w:t>
      </w:r>
      <w:proofErr w:type="spellEnd"/>
      <w:r w:rsidRPr="00B91BF3">
        <w:rPr>
          <w:lang w:val="en-US"/>
        </w:rPr>
        <w:t xml:space="preserve">). </w:t>
      </w:r>
      <w:proofErr w:type="spellStart"/>
      <w:r w:rsidRPr="00B91BF3">
        <w:rPr>
          <w:lang w:val="en-US"/>
        </w:rPr>
        <w:t>Потом</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поново</w:t>
      </w:r>
      <w:proofErr w:type="spellEnd"/>
      <w:r w:rsidRPr="00B91BF3">
        <w:rPr>
          <w:lang w:val="en-US"/>
        </w:rPr>
        <w:t xml:space="preserve"> </w:t>
      </w:r>
      <w:proofErr w:type="spellStart"/>
      <w:r w:rsidRPr="00B91BF3">
        <w:rPr>
          <w:lang w:val="en-US"/>
        </w:rPr>
        <w:t>поравна</w:t>
      </w:r>
      <w:proofErr w:type="spellEnd"/>
      <w:r w:rsidRPr="00B91BF3">
        <w:rPr>
          <w:lang w:val="en-US"/>
        </w:rPr>
        <w:t xml:space="preserve"> </w:t>
      </w:r>
      <w:proofErr w:type="spellStart"/>
      <w:r w:rsidRPr="00B91BF3">
        <w:rPr>
          <w:lang w:val="en-US"/>
        </w:rPr>
        <w:t>на</w:t>
      </w:r>
      <w:proofErr w:type="spellEnd"/>
      <w:r w:rsidRPr="00B91BF3">
        <w:rPr>
          <w:lang w:val="en-US"/>
        </w:rPr>
        <w:t xml:space="preserve"> 4 и </w:t>
      </w:r>
      <w:proofErr w:type="spellStart"/>
      <w:r w:rsidRPr="00B91BF3">
        <w:rPr>
          <w:lang w:val="en-US"/>
        </w:rPr>
        <w:t>укључује</w:t>
      </w:r>
      <w:proofErr w:type="spellEnd"/>
      <w:r w:rsidRPr="00B91BF3">
        <w:rPr>
          <w:lang w:val="en-US"/>
        </w:rPr>
        <w:t xml:space="preserve"> .</w:t>
      </w:r>
      <w:proofErr w:type="spellStart"/>
      <w:r w:rsidRPr="00B91BF3">
        <w:rPr>
          <w:lang w:val="en-US"/>
        </w:rPr>
        <w:t>cy_ramfunc</w:t>
      </w:r>
      <w:proofErr w:type="spellEnd"/>
      <w:r w:rsidRPr="00B91BF3">
        <w:rPr>
          <w:lang w:val="en-US"/>
        </w:rPr>
        <w:t xml:space="preserve">* </w:t>
      </w:r>
      <w:proofErr w:type="spellStart"/>
      <w:r w:rsidRPr="00B91BF3">
        <w:rPr>
          <w:lang w:val="en-US"/>
        </w:rPr>
        <w:t>секције</w:t>
      </w:r>
      <w:proofErr w:type="spellEnd"/>
      <w:r w:rsidRPr="00B91BF3">
        <w:rPr>
          <w:lang w:val="en-US"/>
        </w:rPr>
        <w:t>: KEEP(*(.</w:t>
      </w:r>
      <w:proofErr w:type="spellStart"/>
      <w:r w:rsidRPr="00B91BF3">
        <w:rPr>
          <w:lang w:val="en-US"/>
        </w:rPr>
        <w:t>cy_ramfunc</w:t>
      </w:r>
      <w:proofErr w:type="spellEnd"/>
      <w:r w:rsidRPr="00B91BF3">
        <w:rPr>
          <w:lang w:val="en-US"/>
        </w:rPr>
        <w:t xml:space="preserve">*)). </w:t>
      </w:r>
      <w:proofErr w:type="spellStart"/>
      <w:r w:rsidRPr="00B91BF3">
        <w:rPr>
          <w:lang w:val="en-US"/>
        </w:rPr>
        <w:t>Овај</w:t>
      </w:r>
      <w:proofErr w:type="spellEnd"/>
      <w:r w:rsidRPr="00B91BF3">
        <w:rPr>
          <w:lang w:val="en-US"/>
        </w:rPr>
        <w:t xml:space="preserve"> </w:t>
      </w:r>
      <w:proofErr w:type="spellStart"/>
      <w:r w:rsidRPr="00B91BF3">
        <w:rPr>
          <w:lang w:val="en-US"/>
        </w:rPr>
        <w:t>сегмент</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специфичан</w:t>
      </w:r>
      <w:proofErr w:type="spellEnd"/>
      <w:r w:rsidRPr="00B91BF3">
        <w:rPr>
          <w:lang w:val="en-US"/>
        </w:rPr>
        <w:t xml:space="preserve"> </w:t>
      </w:r>
      <w:proofErr w:type="spellStart"/>
      <w:r w:rsidRPr="00B91BF3">
        <w:rPr>
          <w:lang w:val="en-US"/>
        </w:rPr>
        <w:t>за</w:t>
      </w:r>
      <w:proofErr w:type="spellEnd"/>
      <w:r w:rsidRPr="00B91BF3">
        <w:rPr>
          <w:lang w:val="en-US"/>
        </w:rPr>
        <w:t xml:space="preserve"> Cypress/Infineon </w:t>
      </w:r>
      <w:proofErr w:type="spellStart"/>
      <w:r w:rsidRPr="00B91BF3">
        <w:rPr>
          <w:lang w:val="en-US"/>
        </w:rPr>
        <w:t>платформу</w:t>
      </w:r>
      <w:proofErr w:type="spellEnd"/>
      <w:r w:rsidRPr="00B91BF3">
        <w:rPr>
          <w:lang w:val="en-US"/>
        </w:rPr>
        <w:t xml:space="preserve"> и </w:t>
      </w:r>
      <w:proofErr w:type="spellStart"/>
      <w:r w:rsidRPr="00B91BF3">
        <w:rPr>
          <w:lang w:val="en-US"/>
        </w:rPr>
        <w:t>користи</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за</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које</w:t>
      </w:r>
      <w:proofErr w:type="spellEnd"/>
      <w:r w:rsidRPr="00B91BF3">
        <w:rPr>
          <w:lang w:val="en-US"/>
        </w:rPr>
        <w:t xml:space="preserve"> </w:t>
      </w:r>
      <w:proofErr w:type="spellStart"/>
      <w:r w:rsidRPr="00B91BF3">
        <w:rPr>
          <w:lang w:val="en-US"/>
        </w:rPr>
        <w:t>су</w:t>
      </w:r>
      <w:proofErr w:type="spellEnd"/>
      <w:r w:rsidRPr="00B91BF3">
        <w:rPr>
          <w:lang w:val="en-US"/>
        </w:rPr>
        <w:t xml:space="preserve"> </w:t>
      </w:r>
      <w:proofErr w:type="spellStart"/>
      <w:r w:rsidRPr="00B91BF3">
        <w:rPr>
          <w:lang w:val="en-US"/>
        </w:rPr>
        <w:t>означене</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треба</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извршавају</w:t>
      </w:r>
      <w:proofErr w:type="spellEnd"/>
      <w:r w:rsidRPr="00B91BF3">
        <w:rPr>
          <w:lang w:val="en-US"/>
        </w:rPr>
        <w:t xml:space="preserve"> </w:t>
      </w:r>
      <w:proofErr w:type="spellStart"/>
      <w:r w:rsidRPr="00B91BF3">
        <w:rPr>
          <w:lang w:val="en-US"/>
        </w:rPr>
        <w:t>из</w:t>
      </w:r>
      <w:proofErr w:type="spellEnd"/>
      <w:r w:rsidRPr="00B91BF3">
        <w:rPr>
          <w:lang w:val="en-US"/>
        </w:rPr>
        <w:t xml:space="preserve"> RAM-а (</w:t>
      </w:r>
      <w:proofErr w:type="spellStart"/>
      <w:r w:rsidRPr="00B91BF3">
        <w:rPr>
          <w:lang w:val="en-US"/>
        </w:rPr>
        <w:t>такве</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корисник</w:t>
      </w:r>
      <w:proofErr w:type="spellEnd"/>
      <w:r w:rsidRPr="00B91BF3">
        <w:rPr>
          <w:lang w:val="en-US"/>
        </w:rPr>
        <w:t xml:space="preserve"> </w:t>
      </w:r>
      <w:proofErr w:type="spellStart"/>
      <w:r w:rsidRPr="00B91BF3">
        <w:rPr>
          <w:lang w:val="en-US"/>
        </w:rPr>
        <w:t>може</w:t>
      </w:r>
      <w:proofErr w:type="spellEnd"/>
      <w:r w:rsidRPr="00B91BF3">
        <w:rPr>
          <w:lang w:val="en-US"/>
        </w:rPr>
        <w:t xml:space="preserve"> </w:t>
      </w:r>
      <w:proofErr w:type="spellStart"/>
      <w:r w:rsidRPr="00B91BF3">
        <w:rPr>
          <w:lang w:val="en-US"/>
        </w:rPr>
        <w:t>означити</w:t>
      </w:r>
      <w:proofErr w:type="spellEnd"/>
      <w:r w:rsidRPr="00B91BF3">
        <w:rPr>
          <w:lang w:val="en-US"/>
        </w:rPr>
        <w:t xml:space="preserve"> </w:t>
      </w:r>
      <w:proofErr w:type="spellStart"/>
      <w:r w:rsidRPr="00B91BF3">
        <w:rPr>
          <w:lang w:val="en-US"/>
        </w:rPr>
        <w:t>атрибутом</w:t>
      </w:r>
      <w:proofErr w:type="spellEnd"/>
      <w:r w:rsidRPr="00B91BF3">
        <w:rPr>
          <w:lang w:val="en-US"/>
        </w:rPr>
        <w:t xml:space="preserve">, </w:t>
      </w:r>
      <w:proofErr w:type="spellStart"/>
      <w:r w:rsidRPr="00B91BF3">
        <w:rPr>
          <w:lang w:val="en-US"/>
        </w:rPr>
        <w:t>нпр</w:t>
      </w:r>
      <w:proofErr w:type="spellEnd"/>
      <w:r w:rsidRPr="00B91BF3">
        <w:rPr>
          <w:lang w:val="en-US"/>
        </w:rPr>
        <w:t>. CY_SECTION(".</w:t>
      </w:r>
      <w:proofErr w:type="spellStart"/>
      <w:r w:rsidRPr="00B91BF3">
        <w:rPr>
          <w:lang w:val="en-US"/>
        </w:rPr>
        <w:t>cy_ramfunc</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би</w:t>
      </w:r>
      <w:proofErr w:type="spellEnd"/>
      <w:r w:rsidRPr="00B91BF3">
        <w:rPr>
          <w:lang w:val="en-US"/>
        </w:rPr>
        <w:t xml:space="preserve"> </w:t>
      </w:r>
      <w:proofErr w:type="spellStart"/>
      <w:r w:rsidRPr="00B91BF3">
        <w:rPr>
          <w:lang w:val="en-US"/>
        </w:rPr>
        <w:t>критичне</w:t>
      </w:r>
      <w:proofErr w:type="spellEnd"/>
      <w:r w:rsidRPr="00B91BF3">
        <w:rPr>
          <w:lang w:val="en-US"/>
        </w:rPr>
        <w:t xml:space="preserve"> </w:t>
      </w:r>
      <w:proofErr w:type="spellStart"/>
      <w:r w:rsidRPr="00B91BF3">
        <w:rPr>
          <w:lang w:val="en-US"/>
        </w:rPr>
        <w:t>рутина</w:t>
      </w:r>
      <w:proofErr w:type="spellEnd"/>
      <w:r w:rsidRPr="00B91BF3">
        <w:rPr>
          <w:lang w:val="en-US"/>
        </w:rPr>
        <w:t xml:space="preserve"> </w:t>
      </w:r>
      <w:proofErr w:type="spellStart"/>
      <w:r w:rsidRPr="00B91BF3">
        <w:rPr>
          <w:lang w:val="en-US"/>
        </w:rPr>
        <w:t>копирао</w:t>
      </w:r>
      <w:proofErr w:type="spellEnd"/>
      <w:r w:rsidRPr="00B91BF3">
        <w:rPr>
          <w:lang w:val="en-US"/>
        </w:rPr>
        <w:t xml:space="preserve"> у RAM). </w:t>
      </w:r>
      <w:proofErr w:type="spellStart"/>
      <w:r w:rsidRPr="00B91BF3">
        <w:rPr>
          <w:lang w:val="en-US"/>
        </w:rPr>
        <w:t>Тиме</w:t>
      </w:r>
      <w:proofErr w:type="spellEnd"/>
      <w:r w:rsidRPr="00B91BF3">
        <w:rPr>
          <w:lang w:val="en-US"/>
        </w:rPr>
        <w:t xml:space="preserve"> </w:t>
      </w:r>
      <w:proofErr w:type="spellStart"/>
      <w:r w:rsidRPr="00B91BF3">
        <w:rPr>
          <w:lang w:val="en-US"/>
        </w:rPr>
        <w:t>линкер</w:t>
      </w:r>
      <w:proofErr w:type="spellEnd"/>
      <w:r w:rsidRPr="00B91BF3">
        <w:rPr>
          <w:lang w:val="en-US"/>
        </w:rPr>
        <w:t xml:space="preserve"> </w:t>
      </w:r>
      <w:proofErr w:type="spellStart"/>
      <w:r w:rsidRPr="00B91BF3">
        <w:rPr>
          <w:lang w:val="en-US"/>
        </w:rPr>
        <w:t>све</w:t>
      </w:r>
      <w:proofErr w:type="spellEnd"/>
      <w:r w:rsidRPr="00B91BF3">
        <w:rPr>
          <w:lang w:val="en-US"/>
        </w:rPr>
        <w:t xml:space="preserve"> </w:t>
      </w:r>
      <w:proofErr w:type="spellStart"/>
      <w:r w:rsidRPr="00B91BF3">
        <w:rPr>
          <w:lang w:val="en-US"/>
        </w:rPr>
        <w:t>такве</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ставља</w:t>
      </w:r>
      <w:proofErr w:type="spellEnd"/>
      <w:r w:rsidRPr="00B91BF3">
        <w:rPr>
          <w:lang w:val="en-US"/>
        </w:rPr>
        <w:t xml:space="preserve"> у </w:t>
      </w:r>
      <w:proofErr w:type="spellStart"/>
      <w:r w:rsidRPr="00B91BF3">
        <w:rPr>
          <w:lang w:val="en-US"/>
        </w:rPr>
        <w:t>ову</w:t>
      </w:r>
      <w:proofErr w:type="spellEnd"/>
      <w:r w:rsidRPr="00B91BF3">
        <w:rPr>
          <w:lang w:val="en-US"/>
        </w:rPr>
        <w:t xml:space="preserve"> </w:t>
      </w:r>
      <w:proofErr w:type="spellStart"/>
      <w:r w:rsidRPr="00B91BF3">
        <w:rPr>
          <w:lang w:val="en-US"/>
        </w:rPr>
        <w:t>секцију</w:t>
      </w:r>
      <w:proofErr w:type="spellEnd"/>
      <w:r w:rsidRPr="00B91BF3">
        <w:rPr>
          <w:lang w:val="en-US"/>
        </w:rPr>
        <w:t xml:space="preserve">, </w:t>
      </w:r>
      <w:proofErr w:type="spellStart"/>
      <w:r w:rsidRPr="00B91BF3">
        <w:rPr>
          <w:lang w:val="en-US"/>
        </w:rPr>
        <w:t>која</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део</w:t>
      </w:r>
      <w:proofErr w:type="spellEnd"/>
      <w:r w:rsidRPr="00B91BF3">
        <w:rPr>
          <w:lang w:val="en-US"/>
        </w:rPr>
        <w:t xml:space="preserve"> .data </w:t>
      </w:r>
      <w:proofErr w:type="spellStart"/>
      <w:r w:rsidRPr="00B91BF3">
        <w:rPr>
          <w:lang w:val="en-US"/>
        </w:rPr>
        <w:t>региона</w:t>
      </w:r>
      <w:proofErr w:type="spellEnd"/>
      <w:r w:rsidRPr="00B91BF3">
        <w:rPr>
          <w:lang w:val="en-US"/>
        </w:rPr>
        <w:t xml:space="preserve">, </w:t>
      </w:r>
      <w:proofErr w:type="spellStart"/>
      <w:r w:rsidRPr="00B91BF3">
        <w:rPr>
          <w:lang w:val="en-US"/>
        </w:rPr>
        <w:t>што</w:t>
      </w:r>
      <w:proofErr w:type="spellEnd"/>
      <w:r w:rsidRPr="00B91BF3">
        <w:rPr>
          <w:lang w:val="en-US"/>
        </w:rPr>
        <w:t xml:space="preserve"> </w:t>
      </w:r>
      <w:proofErr w:type="spellStart"/>
      <w:r w:rsidRPr="00B91BF3">
        <w:rPr>
          <w:lang w:val="en-US"/>
        </w:rPr>
        <w:t>значи</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ће</w:t>
      </w:r>
      <w:proofErr w:type="spellEnd"/>
      <w:r w:rsidRPr="00B91BF3">
        <w:rPr>
          <w:lang w:val="en-US"/>
        </w:rPr>
        <w:t xml:space="preserve"> </w:t>
      </w:r>
      <w:proofErr w:type="spellStart"/>
      <w:r w:rsidRPr="00B91BF3">
        <w:rPr>
          <w:lang w:val="en-US"/>
        </w:rPr>
        <w:t>њихов</w:t>
      </w:r>
      <w:proofErr w:type="spellEnd"/>
      <w:r w:rsidRPr="00B91BF3">
        <w:rPr>
          <w:lang w:val="en-US"/>
        </w:rPr>
        <w:t xml:space="preserve"> </w:t>
      </w:r>
      <w:proofErr w:type="spellStart"/>
      <w:r w:rsidRPr="00B91BF3">
        <w:rPr>
          <w:lang w:val="en-US"/>
        </w:rPr>
        <w:t>машински</w:t>
      </w:r>
      <w:proofErr w:type="spellEnd"/>
      <w:r w:rsidRPr="00B91BF3">
        <w:rPr>
          <w:lang w:val="en-US"/>
        </w:rPr>
        <w:t xml:space="preserve"> </w:t>
      </w:r>
      <w:proofErr w:type="spellStart"/>
      <w:r w:rsidRPr="00B91BF3">
        <w:rPr>
          <w:lang w:val="en-US"/>
        </w:rPr>
        <w:t>код</w:t>
      </w:r>
      <w:proofErr w:type="spellEnd"/>
      <w:r w:rsidRPr="00B91BF3">
        <w:rPr>
          <w:lang w:val="en-US"/>
        </w:rPr>
        <w:t xml:space="preserve"> </w:t>
      </w:r>
      <w:proofErr w:type="spellStart"/>
      <w:r w:rsidRPr="00B91BF3">
        <w:rPr>
          <w:lang w:val="en-US"/>
        </w:rPr>
        <w:t>бити</w:t>
      </w:r>
      <w:proofErr w:type="spellEnd"/>
      <w:r w:rsidRPr="00B91BF3">
        <w:rPr>
          <w:lang w:val="en-US"/>
        </w:rPr>
        <w:t xml:space="preserve"> у </w:t>
      </w:r>
      <w:proofErr w:type="spellStart"/>
      <w:r w:rsidRPr="00B91BF3">
        <w:rPr>
          <w:lang w:val="en-US"/>
        </w:rPr>
        <w:t>бинарном</w:t>
      </w:r>
      <w:proofErr w:type="spellEnd"/>
      <w:r w:rsidRPr="00B91BF3">
        <w:rPr>
          <w:lang w:val="en-US"/>
        </w:rPr>
        <w:t xml:space="preserve"> </w:t>
      </w:r>
      <w:proofErr w:type="spellStart"/>
      <w:r w:rsidRPr="00B91BF3">
        <w:rPr>
          <w:lang w:val="en-US"/>
        </w:rPr>
        <w:t>фајлу</w:t>
      </w:r>
      <w:proofErr w:type="spellEnd"/>
      <w:r w:rsidR="00612E49">
        <w:rPr>
          <w:lang w:val="sr-Cyrl-RS"/>
        </w:rPr>
        <w:t xml:space="preserve">, односно у </w:t>
      </w:r>
      <w:r w:rsidR="00612E49">
        <w:rPr>
          <w:lang w:val="en-US"/>
        </w:rPr>
        <w:t>FLASH-</w:t>
      </w:r>
      <w:r w:rsidR="00612E49">
        <w:rPr>
          <w:lang w:val="sr-Cyrl-RS"/>
        </w:rPr>
        <w:t>у,</w:t>
      </w:r>
      <w:r w:rsidRPr="00B91BF3">
        <w:rPr>
          <w:lang w:val="en-US"/>
        </w:rPr>
        <w:t xml:space="preserve"> </w:t>
      </w:r>
      <w:proofErr w:type="spellStart"/>
      <w:r w:rsidRPr="00B91BF3">
        <w:rPr>
          <w:lang w:val="en-US"/>
        </w:rPr>
        <w:t>али</w:t>
      </w:r>
      <w:proofErr w:type="spellEnd"/>
      <w:r w:rsidRPr="00B91BF3">
        <w:rPr>
          <w:lang w:val="en-US"/>
        </w:rPr>
        <w:t xml:space="preserve"> </w:t>
      </w:r>
      <w:proofErr w:type="spellStart"/>
      <w:r w:rsidRPr="00B91BF3">
        <w:rPr>
          <w:lang w:val="en-US"/>
        </w:rPr>
        <w:t>ће</w:t>
      </w:r>
      <w:proofErr w:type="spellEnd"/>
      <w:r w:rsidRPr="00B91BF3">
        <w:rPr>
          <w:lang w:val="en-US"/>
        </w:rPr>
        <w:t xml:space="preserve"> </w:t>
      </w:r>
      <w:proofErr w:type="spellStart"/>
      <w:r w:rsidRPr="00B91BF3">
        <w:rPr>
          <w:lang w:val="en-US"/>
        </w:rPr>
        <w:t>при</w:t>
      </w:r>
      <w:proofErr w:type="spellEnd"/>
      <w:r w:rsidRPr="00B91BF3">
        <w:rPr>
          <w:lang w:val="en-US"/>
        </w:rPr>
        <w:t xml:space="preserve"> </w:t>
      </w:r>
      <w:proofErr w:type="spellStart"/>
      <w:r w:rsidRPr="00B91BF3">
        <w:rPr>
          <w:lang w:val="en-US"/>
        </w:rPr>
        <w:t>покретању</w:t>
      </w:r>
      <w:proofErr w:type="spellEnd"/>
      <w:r w:rsidRPr="00B91BF3">
        <w:rPr>
          <w:lang w:val="en-US"/>
        </w:rPr>
        <w:t xml:space="preserve"> </w:t>
      </w:r>
      <w:proofErr w:type="spellStart"/>
      <w:r w:rsidRPr="00B91BF3">
        <w:rPr>
          <w:lang w:val="en-US"/>
        </w:rPr>
        <w:t>бити</w:t>
      </w:r>
      <w:proofErr w:type="spellEnd"/>
      <w:r w:rsidRPr="00B91BF3">
        <w:rPr>
          <w:lang w:val="en-US"/>
        </w:rPr>
        <w:t xml:space="preserve"> </w:t>
      </w:r>
      <w:proofErr w:type="spellStart"/>
      <w:r w:rsidRPr="00B91BF3">
        <w:rPr>
          <w:lang w:val="en-US"/>
        </w:rPr>
        <w:t>копиран</w:t>
      </w:r>
      <w:proofErr w:type="spellEnd"/>
      <w:r w:rsidRPr="00B91BF3">
        <w:rPr>
          <w:lang w:val="en-US"/>
        </w:rPr>
        <w:t xml:space="preserve"> у RAM и </w:t>
      </w:r>
      <w:proofErr w:type="spellStart"/>
      <w:r w:rsidRPr="00B91BF3">
        <w:rPr>
          <w:lang w:val="en-US"/>
        </w:rPr>
        <w:t>одатле</w:t>
      </w:r>
      <w:proofErr w:type="spellEnd"/>
      <w:r w:rsidRPr="00B91BF3">
        <w:rPr>
          <w:lang w:val="en-US"/>
        </w:rPr>
        <w:t xml:space="preserve"> </w:t>
      </w:r>
      <w:proofErr w:type="spellStart"/>
      <w:r w:rsidRPr="00B91BF3">
        <w:rPr>
          <w:lang w:val="en-US"/>
        </w:rPr>
        <w:t>извршаван</w:t>
      </w:r>
      <w:proofErr w:type="spellEnd"/>
      <w:r w:rsidRPr="00B91BF3">
        <w:rPr>
          <w:lang w:val="en-US"/>
        </w:rPr>
        <w:t xml:space="preserve">. </w:t>
      </w:r>
      <w:proofErr w:type="spellStart"/>
      <w:r w:rsidRPr="00B91BF3">
        <w:rPr>
          <w:lang w:val="en-US"/>
        </w:rPr>
        <w:t>Ово</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битно</w:t>
      </w:r>
      <w:proofErr w:type="spellEnd"/>
      <w:r w:rsidRPr="00B91BF3">
        <w:rPr>
          <w:lang w:val="en-US"/>
        </w:rPr>
        <w:t xml:space="preserve"> </w:t>
      </w:r>
      <w:proofErr w:type="spellStart"/>
      <w:r w:rsidRPr="00B91BF3">
        <w:rPr>
          <w:lang w:val="en-US"/>
        </w:rPr>
        <w:t>за</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које</w:t>
      </w:r>
      <w:proofErr w:type="spellEnd"/>
      <w:r w:rsidRPr="00B91BF3">
        <w:rPr>
          <w:lang w:val="en-US"/>
        </w:rPr>
        <w:t xml:space="preserve"> </w:t>
      </w:r>
      <w:proofErr w:type="spellStart"/>
      <w:r w:rsidRPr="00B91BF3">
        <w:rPr>
          <w:lang w:val="en-US"/>
        </w:rPr>
        <w:t>морају</w:t>
      </w:r>
      <w:proofErr w:type="spellEnd"/>
      <w:r w:rsidRPr="00B91BF3">
        <w:rPr>
          <w:lang w:val="en-US"/>
        </w:rPr>
        <w:t xml:space="preserve"> </w:t>
      </w:r>
      <w:proofErr w:type="spellStart"/>
      <w:r w:rsidRPr="00B91BF3">
        <w:rPr>
          <w:lang w:val="en-US"/>
        </w:rPr>
        <w:t>брзо</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раде</w:t>
      </w:r>
      <w:proofErr w:type="spellEnd"/>
      <w:r w:rsidRPr="00B91BF3">
        <w:rPr>
          <w:lang w:val="en-US"/>
        </w:rPr>
        <w:t xml:space="preserve"> </w:t>
      </w:r>
      <w:proofErr w:type="spellStart"/>
      <w:r w:rsidRPr="00B91BF3">
        <w:rPr>
          <w:lang w:val="en-US"/>
        </w:rPr>
        <w:t>или</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раде</w:t>
      </w:r>
      <w:proofErr w:type="spellEnd"/>
      <w:r w:rsidRPr="00B91BF3">
        <w:rPr>
          <w:lang w:val="en-US"/>
        </w:rPr>
        <w:t xml:space="preserve"> </w:t>
      </w:r>
      <w:proofErr w:type="spellStart"/>
      <w:r w:rsidRPr="00B91BF3">
        <w:rPr>
          <w:lang w:val="en-US"/>
        </w:rPr>
        <w:t>док</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флеш</w:t>
      </w:r>
      <w:proofErr w:type="spellEnd"/>
      <w:r w:rsidRPr="00B91BF3">
        <w:rPr>
          <w:lang w:val="en-US"/>
        </w:rPr>
        <w:t xml:space="preserve"> </w:t>
      </w:r>
      <w:proofErr w:type="spellStart"/>
      <w:r w:rsidRPr="00B91BF3">
        <w:rPr>
          <w:lang w:val="en-US"/>
        </w:rPr>
        <w:t>меморија</w:t>
      </w:r>
      <w:proofErr w:type="spellEnd"/>
      <w:r w:rsidRPr="00B91BF3">
        <w:rPr>
          <w:lang w:val="en-US"/>
        </w:rPr>
        <w:t xml:space="preserve"> </w:t>
      </w:r>
      <w:proofErr w:type="spellStart"/>
      <w:r w:rsidRPr="00B91BF3">
        <w:rPr>
          <w:lang w:val="en-US"/>
        </w:rPr>
        <w:t>недоступна</w:t>
      </w:r>
      <w:proofErr w:type="spellEnd"/>
      <w:r w:rsidRPr="00B91BF3">
        <w:rPr>
          <w:lang w:val="en-US"/>
        </w:rPr>
        <w:t xml:space="preserve"> (</w:t>
      </w:r>
      <w:proofErr w:type="spellStart"/>
      <w:r w:rsidRPr="00B91BF3">
        <w:rPr>
          <w:lang w:val="en-US"/>
        </w:rPr>
        <w:t>нпр</w:t>
      </w:r>
      <w:proofErr w:type="spellEnd"/>
      <w:r w:rsidRPr="00B91BF3">
        <w:rPr>
          <w:lang w:val="en-US"/>
        </w:rPr>
        <w:t xml:space="preserve">. </w:t>
      </w:r>
      <w:proofErr w:type="spellStart"/>
      <w:r w:rsidRPr="00B91BF3">
        <w:rPr>
          <w:lang w:val="en-US"/>
        </w:rPr>
        <w:t>рутина</w:t>
      </w:r>
      <w:proofErr w:type="spellEnd"/>
      <w:r w:rsidRPr="00B91BF3">
        <w:rPr>
          <w:lang w:val="en-US"/>
        </w:rPr>
        <w:t xml:space="preserve"> </w:t>
      </w:r>
      <w:proofErr w:type="spellStart"/>
      <w:r w:rsidRPr="00B91BF3">
        <w:rPr>
          <w:lang w:val="en-US"/>
        </w:rPr>
        <w:t>за</w:t>
      </w:r>
      <w:proofErr w:type="spellEnd"/>
      <w:r w:rsidRPr="00B91BF3">
        <w:rPr>
          <w:lang w:val="en-US"/>
        </w:rPr>
        <w:t xml:space="preserve"> </w:t>
      </w:r>
      <w:proofErr w:type="spellStart"/>
      <w:r w:rsidRPr="00B91BF3">
        <w:rPr>
          <w:lang w:val="en-US"/>
        </w:rPr>
        <w:t>програмирање</w:t>
      </w:r>
      <w:proofErr w:type="spellEnd"/>
      <w:r w:rsidRPr="00B91BF3">
        <w:rPr>
          <w:lang w:val="en-US"/>
        </w:rPr>
        <w:t xml:space="preserve"> </w:t>
      </w:r>
      <w:proofErr w:type="spellStart"/>
      <w:r w:rsidRPr="00B91BF3">
        <w:rPr>
          <w:lang w:val="en-US"/>
        </w:rPr>
        <w:t>флеша</w:t>
      </w:r>
      <w:proofErr w:type="spellEnd"/>
      <w:r w:rsidRPr="00B91BF3">
        <w:rPr>
          <w:lang w:val="en-US"/>
        </w:rPr>
        <w:t xml:space="preserve"> </w:t>
      </w:r>
      <w:proofErr w:type="spellStart"/>
      <w:r w:rsidRPr="00B91BF3">
        <w:rPr>
          <w:lang w:val="en-US"/>
        </w:rPr>
        <w:t>сам</w:t>
      </w:r>
      <w:proofErr w:type="spellEnd"/>
      <w:r w:rsidR="00612E49">
        <w:rPr>
          <w:lang w:val="sr-Cyrl-RS"/>
        </w:rPr>
        <w:t>а</w:t>
      </w:r>
      <w:r w:rsidRPr="00B91BF3">
        <w:rPr>
          <w:lang w:val="en-US"/>
        </w:rPr>
        <w:t xml:space="preserve"> </w:t>
      </w:r>
      <w:proofErr w:type="spellStart"/>
      <w:r w:rsidRPr="00B91BF3">
        <w:rPr>
          <w:lang w:val="en-US"/>
        </w:rPr>
        <w:t>себе</w:t>
      </w:r>
      <w:proofErr w:type="spellEnd"/>
      <w:r w:rsidRPr="00B91BF3">
        <w:rPr>
          <w:lang w:val="en-US"/>
        </w:rPr>
        <w:t xml:space="preserve"> </w:t>
      </w:r>
      <w:proofErr w:type="spellStart"/>
      <w:r w:rsidRPr="00B91BF3">
        <w:rPr>
          <w:lang w:val="en-US"/>
        </w:rPr>
        <w:t>мора</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извршава</w:t>
      </w:r>
      <w:proofErr w:type="spellEnd"/>
      <w:r w:rsidRPr="00B91BF3">
        <w:rPr>
          <w:lang w:val="en-US"/>
        </w:rPr>
        <w:t xml:space="preserve"> </w:t>
      </w:r>
      <w:proofErr w:type="spellStart"/>
      <w:r w:rsidRPr="00B91BF3">
        <w:rPr>
          <w:lang w:val="en-US"/>
        </w:rPr>
        <w:t>из</w:t>
      </w:r>
      <w:proofErr w:type="spellEnd"/>
      <w:r w:rsidRPr="00B91BF3">
        <w:rPr>
          <w:lang w:val="en-US"/>
        </w:rPr>
        <w:t xml:space="preserve"> RAM-а, </w:t>
      </w:r>
      <w:proofErr w:type="spellStart"/>
      <w:r w:rsidRPr="00B91BF3">
        <w:rPr>
          <w:lang w:val="en-US"/>
        </w:rPr>
        <w:t>или</w:t>
      </w:r>
      <w:proofErr w:type="spellEnd"/>
      <w:r w:rsidRPr="00B91BF3">
        <w:rPr>
          <w:lang w:val="en-US"/>
        </w:rPr>
        <w:t xml:space="preserve"> </w:t>
      </w:r>
      <w:proofErr w:type="spellStart"/>
      <w:r w:rsidRPr="00B91BF3">
        <w:rPr>
          <w:lang w:val="en-US"/>
        </w:rPr>
        <w:t>рутинe</w:t>
      </w:r>
      <w:proofErr w:type="spellEnd"/>
      <w:r w:rsidRPr="00B91BF3">
        <w:rPr>
          <w:lang w:val="en-US"/>
        </w:rPr>
        <w:t xml:space="preserve"> </w:t>
      </w:r>
      <w:proofErr w:type="spellStart"/>
      <w:r w:rsidRPr="00B91BF3">
        <w:rPr>
          <w:lang w:val="en-US"/>
        </w:rPr>
        <w:t>које</w:t>
      </w:r>
      <w:proofErr w:type="spellEnd"/>
      <w:r w:rsidRPr="00B91BF3">
        <w:rPr>
          <w:lang w:val="en-US"/>
        </w:rPr>
        <w:t xml:space="preserve"> </w:t>
      </w:r>
      <w:proofErr w:type="spellStart"/>
      <w:r w:rsidRPr="00B91BF3">
        <w:rPr>
          <w:lang w:val="en-US"/>
        </w:rPr>
        <w:t>искључују</w:t>
      </w:r>
      <w:proofErr w:type="spellEnd"/>
      <w:r w:rsidRPr="00B91BF3">
        <w:rPr>
          <w:lang w:val="en-US"/>
        </w:rPr>
        <w:t xml:space="preserve"> </w:t>
      </w:r>
      <w:proofErr w:type="spellStart"/>
      <w:r w:rsidRPr="00B91BF3">
        <w:rPr>
          <w:lang w:val="en-US"/>
        </w:rPr>
        <w:t>привремено</w:t>
      </w:r>
      <w:proofErr w:type="spellEnd"/>
      <w:r w:rsidRPr="00B91BF3">
        <w:rPr>
          <w:lang w:val="en-US"/>
        </w:rPr>
        <w:t xml:space="preserve"> </w:t>
      </w:r>
      <w:proofErr w:type="spellStart"/>
      <w:r w:rsidRPr="00B91BF3">
        <w:rPr>
          <w:lang w:val="en-US"/>
        </w:rPr>
        <w:t>кеш</w:t>
      </w:r>
      <w:proofErr w:type="spellEnd"/>
      <w:r w:rsidR="00612E49">
        <w:rPr>
          <w:lang w:val="sr-Cyrl-RS"/>
        </w:rPr>
        <w:t>/</w:t>
      </w:r>
      <w:r w:rsidR="00612E49" w:rsidRPr="00612E49">
        <w:rPr>
          <w:lang w:val="en-US"/>
        </w:rPr>
        <w:t>cache</w:t>
      </w:r>
      <w:r w:rsidR="00612E49">
        <w:rPr>
          <w:lang w:val="sr-Cyrl-RS"/>
        </w:rPr>
        <w:t xml:space="preserve"> или флеш</w:t>
      </w:r>
      <w:r w:rsidRPr="00B91BF3">
        <w:rPr>
          <w:lang w:val="en-US"/>
        </w:rPr>
        <w:t xml:space="preserve">/flash). </w:t>
      </w:r>
      <w:r w:rsidR="00612E49">
        <w:rPr>
          <w:lang w:val="sr-Cyrl-RS"/>
        </w:rPr>
        <w:t>П</w:t>
      </w:r>
      <w:proofErr w:type="spellStart"/>
      <w:r w:rsidRPr="00B91BF3">
        <w:rPr>
          <w:lang w:val="en-US"/>
        </w:rPr>
        <w:t>рограмер</w:t>
      </w:r>
      <w:proofErr w:type="spellEnd"/>
      <w:r w:rsidR="00612E49">
        <w:rPr>
          <w:lang w:val="sr-Cyrl-RS"/>
        </w:rPr>
        <w:t xml:space="preserve"> корисник</w:t>
      </w:r>
      <w:r w:rsidRPr="00B91BF3">
        <w:rPr>
          <w:lang w:val="en-US"/>
        </w:rPr>
        <w:t xml:space="preserve"> </w:t>
      </w:r>
      <w:proofErr w:type="spellStart"/>
      <w:r w:rsidRPr="00B91BF3">
        <w:rPr>
          <w:lang w:val="en-US"/>
        </w:rPr>
        <w:t>такве</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обележава</w:t>
      </w:r>
      <w:proofErr w:type="spellEnd"/>
      <w:r w:rsidR="00612E49">
        <w:rPr>
          <w:lang w:val="sr-Cyrl-RS"/>
        </w:rPr>
        <w:t xml:space="preserve"> </w:t>
      </w:r>
      <w:proofErr w:type="spellStart"/>
      <w:r w:rsidR="00612E49" w:rsidRPr="00612E49">
        <w:rPr>
          <w:lang w:val="en-US"/>
        </w:rPr>
        <w:t>специјалним</w:t>
      </w:r>
      <w:proofErr w:type="spellEnd"/>
      <w:r w:rsidR="00612E49" w:rsidRPr="00612E49">
        <w:rPr>
          <w:lang w:val="en-US"/>
        </w:rPr>
        <w:t xml:space="preserve"> </w:t>
      </w:r>
      <w:proofErr w:type="spellStart"/>
      <w:r w:rsidR="00612E49" w:rsidRPr="00612E49">
        <w:rPr>
          <w:lang w:val="en-US"/>
        </w:rPr>
        <w:t>атрибутом</w:t>
      </w:r>
      <w:proofErr w:type="spellEnd"/>
      <w:r w:rsidR="00612E49" w:rsidRPr="00612E49">
        <w:rPr>
          <w:lang w:val="en-US"/>
        </w:rPr>
        <w:t xml:space="preserve"> (</w:t>
      </w:r>
      <w:proofErr w:type="spellStart"/>
      <w:r w:rsidR="00612E49" w:rsidRPr="00612E49">
        <w:rPr>
          <w:lang w:val="en-US"/>
        </w:rPr>
        <w:t>нпр</w:t>
      </w:r>
      <w:proofErr w:type="spellEnd"/>
      <w:r w:rsidR="00612E49" w:rsidRPr="00612E49">
        <w:rPr>
          <w:lang w:val="en-US"/>
        </w:rPr>
        <w:t>. __attribute__((section(</w:t>
      </w:r>
      <w:proofErr w:type="gramStart"/>
      <w:r w:rsidR="00612E49" w:rsidRPr="00612E49">
        <w:rPr>
          <w:lang w:val="en-US"/>
        </w:rPr>
        <w:t>".</w:t>
      </w:r>
      <w:proofErr w:type="spellStart"/>
      <w:r w:rsidR="00612E49" w:rsidRPr="00612E49">
        <w:rPr>
          <w:lang w:val="en-US"/>
        </w:rPr>
        <w:t>ramfunc</w:t>
      </w:r>
      <w:proofErr w:type="spellEnd"/>
      <w:proofErr w:type="gramEnd"/>
      <w:r w:rsidR="00612E49" w:rsidRPr="00612E49">
        <w:rPr>
          <w:lang w:val="en-US"/>
        </w:rPr>
        <w:t>"))))</w:t>
      </w:r>
      <w:r w:rsidRPr="00B91BF3">
        <w:rPr>
          <w:lang w:val="en-US"/>
        </w:rPr>
        <w:t xml:space="preserve">, а </w:t>
      </w:r>
      <w:proofErr w:type="spellStart"/>
      <w:r w:rsidRPr="00B91BF3">
        <w:rPr>
          <w:lang w:val="en-US"/>
        </w:rPr>
        <w:t>линкер</w:t>
      </w:r>
      <w:proofErr w:type="spellEnd"/>
      <w:r w:rsidRPr="00B91BF3">
        <w:rPr>
          <w:lang w:val="en-US"/>
        </w:rPr>
        <w:t xml:space="preserve"> </w:t>
      </w:r>
      <w:proofErr w:type="spellStart"/>
      <w:r w:rsidR="00612E49" w:rsidRPr="00612E49">
        <w:rPr>
          <w:lang w:val="en-US"/>
        </w:rPr>
        <w:t>обухвата</w:t>
      </w:r>
      <w:proofErr w:type="spellEnd"/>
      <w:r w:rsidR="00612E49">
        <w:rPr>
          <w:lang w:val="sr-Cyrl-RS"/>
        </w:rPr>
        <w:t xml:space="preserve"> </w:t>
      </w:r>
      <w:proofErr w:type="spellStart"/>
      <w:r w:rsidRPr="00B91BF3">
        <w:rPr>
          <w:lang w:val="en-US"/>
        </w:rPr>
        <w:t>њихово</w:t>
      </w:r>
      <w:proofErr w:type="spellEnd"/>
      <w:r w:rsidRPr="00B91BF3">
        <w:rPr>
          <w:lang w:val="en-US"/>
        </w:rPr>
        <w:t xml:space="preserve"> </w:t>
      </w:r>
      <w:proofErr w:type="spellStart"/>
      <w:r w:rsidRPr="00B91BF3">
        <w:rPr>
          <w:lang w:val="en-US"/>
        </w:rPr>
        <w:t>премештање</w:t>
      </w:r>
      <w:proofErr w:type="spellEnd"/>
      <w:r w:rsidRPr="00B91BF3">
        <w:rPr>
          <w:lang w:val="en-US"/>
        </w:rPr>
        <w:t xml:space="preserve">. </w:t>
      </w:r>
      <w:proofErr w:type="spellStart"/>
      <w:r w:rsidRPr="00B91BF3">
        <w:rPr>
          <w:lang w:val="en-US"/>
        </w:rPr>
        <w:t>Један</w:t>
      </w:r>
      <w:proofErr w:type="spellEnd"/>
      <w:r w:rsidRPr="00B91BF3">
        <w:rPr>
          <w:lang w:val="en-US"/>
        </w:rPr>
        <w:t xml:space="preserve"> </w:t>
      </w:r>
      <w:proofErr w:type="spellStart"/>
      <w:r w:rsidRPr="00B91BF3">
        <w:rPr>
          <w:lang w:val="en-US"/>
        </w:rPr>
        <w:t>пример</w:t>
      </w:r>
      <w:proofErr w:type="spellEnd"/>
      <w:r w:rsidRPr="00B91BF3">
        <w:rPr>
          <w:lang w:val="en-US"/>
        </w:rPr>
        <w:t xml:space="preserve"> </w:t>
      </w:r>
      <w:proofErr w:type="spellStart"/>
      <w:r w:rsidRPr="00B91BF3">
        <w:rPr>
          <w:lang w:val="en-US"/>
        </w:rPr>
        <w:t>како</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функција</w:t>
      </w:r>
      <w:proofErr w:type="spellEnd"/>
      <w:r w:rsidRPr="00B91BF3">
        <w:rPr>
          <w:lang w:val="en-US"/>
        </w:rPr>
        <w:t xml:space="preserve"> </w:t>
      </w:r>
      <w:proofErr w:type="spellStart"/>
      <w:r w:rsidRPr="00B91BF3">
        <w:rPr>
          <w:lang w:val="en-US"/>
        </w:rPr>
        <w:t>може</w:t>
      </w:r>
      <w:proofErr w:type="spellEnd"/>
      <w:r w:rsidRPr="00B91BF3">
        <w:rPr>
          <w:lang w:val="en-US"/>
        </w:rPr>
        <w:t xml:space="preserve"> </w:t>
      </w:r>
      <w:proofErr w:type="spellStart"/>
      <w:r w:rsidRPr="00B91BF3">
        <w:rPr>
          <w:lang w:val="en-US"/>
        </w:rPr>
        <w:t>сместити</w:t>
      </w:r>
      <w:proofErr w:type="spellEnd"/>
      <w:r w:rsidRPr="00B91BF3">
        <w:rPr>
          <w:lang w:val="en-US"/>
        </w:rPr>
        <w:t xml:space="preserve"> у RAM </w:t>
      </w:r>
      <w:proofErr w:type="spellStart"/>
      <w:r w:rsidRPr="00B91BF3">
        <w:rPr>
          <w:lang w:val="en-US"/>
        </w:rPr>
        <w:t>је</w:t>
      </w:r>
      <w:proofErr w:type="spellEnd"/>
      <w:r w:rsidRPr="00B91BF3">
        <w:rPr>
          <w:lang w:val="en-US"/>
        </w:rPr>
        <w:t xml:space="preserve"> </w:t>
      </w:r>
      <w:proofErr w:type="spellStart"/>
      <w:r w:rsidRPr="00B91BF3">
        <w:rPr>
          <w:lang w:val="en-US"/>
        </w:rPr>
        <w:t>дат</w:t>
      </w:r>
      <w:proofErr w:type="spellEnd"/>
      <w:r w:rsidRPr="00B91BF3">
        <w:rPr>
          <w:lang w:val="en-US"/>
        </w:rPr>
        <w:t xml:space="preserve"> и </w:t>
      </w:r>
      <w:proofErr w:type="spellStart"/>
      <w:r w:rsidRPr="00B91BF3">
        <w:rPr>
          <w:lang w:val="en-US"/>
        </w:rPr>
        <w:t>на</w:t>
      </w:r>
      <w:proofErr w:type="spellEnd"/>
      <w:r w:rsidRPr="00B91BF3">
        <w:rPr>
          <w:lang w:val="en-US"/>
        </w:rPr>
        <w:t xml:space="preserve"> </w:t>
      </w:r>
      <w:proofErr w:type="spellStart"/>
      <w:r w:rsidRPr="00B91BF3">
        <w:rPr>
          <w:lang w:val="en-US"/>
        </w:rPr>
        <w:t>Memfault</w:t>
      </w:r>
      <w:proofErr w:type="spellEnd"/>
      <w:r w:rsidRPr="00B91BF3">
        <w:rPr>
          <w:lang w:val="en-US"/>
        </w:rPr>
        <w:t xml:space="preserve"> </w:t>
      </w:r>
      <w:proofErr w:type="spellStart"/>
      <w:r w:rsidRPr="00B91BF3">
        <w:rPr>
          <w:lang w:val="en-US"/>
        </w:rPr>
        <w:t>форуму</w:t>
      </w:r>
      <w:proofErr w:type="spellEnd"/>
      <w:r w:rsidRPr="00B91BF3">
        <w:rPr>
          <w:lang w:val="en-US"/>
        </w:rPr>
        <w:t xml:space="preserve"> – </w:t>
      </w:r>
      <w:proofErr w:type="spellStart"/>
      <w:r w:rsidRPr="00B91BF3">
        <w:rPr>
          <w:lang w:val="en-US"/>
        </w:rPr>
        <w:t>коришћењем</w:t>
      </w:r>
      <w:proofErr w:type="spellEnd"/>
      <w:r w:rsidRPr="00B91BF3">
        <w:rPr>
          <w:lang w:val="en-US"/>
        </w:rPr>
        <w:t xml:space="preserve"> __attribute__((section(".data"))) </w:t>
      </w:r>
      <w:proofErr w:type="spellStart"/>
      <w:r w:rsidRPr="00B91BF3">
        <w:rPr>
          <w:lang w:val="en-US"/>
        </w:rPr>
        <w:t>програмер</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успео</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распореди</w:t>
      </w:r>
      <w:proofErr w:type="spellEnd"/>
      <w:r w:rsidRPr="00B91BF3">
        <w:rPr>
          <w:lang w:val="en-US"/>
        </w:rPr>
        <w:t xml:space="preserve"> </w:t>
      </w:r>
      <w:proofErr w:type="spellStart"/>
      <w:r w:rsidRPr="00B91BF3">
        <w:rPr>
          <w:lang w:val="en-US"/>
        </w:rPr>
        <w:t>тело</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у RAM </w:t>
      </w:r>
      <w:proofErr w:type="spellStart"/>
      <w:r w:rsidRPr="00B91BF3">
        <w:rPr>
          <w:lang w:val="en-US"/>
        </w:rPr>
        <w:t>сегмент</w:t>
      </w:r>
      <w:proofErr w:type="spellEnd"/>
      <w:r w:rsidRPr="00B91BF3">
        <w:rPr>
          <w:lang w:val="en-US"/>
        </w:rPr>
        <w:t xml:space="preserve">. У </w:t>
      </w:r>
      <w:proofErr w:type="spellStart"/>
      <w:r w:rsidRPr="00B91BF3">
        <w:rPr>
          <w:lang w:val="en-US"/>
        </w:rPr>
        <w:t>нашем</w:t>
      </w:r>
      <w:proofErr w:type="spellEnd"/>
      <w:r w:rsidRPr="00B91BF3">
        <w:rPr>
          <w:lang w:val="en-US"/>
        </w:rPr>
        <w:t xml:space="preserve"> </w:t>
      </w:r>
      <w:proofErr w:type="spellStart"/>
      <w:r w:rsidRPr="00B91BF3">
        <w:rPr>
          <w:lang w:val="en-US"/>
        </w:rPr>
        <w:t>случају</w:t>
      </w:r>
      <w:proofErr w:type="spellEnd"/>
      <w:r w:rsidRPr="00B91BF3">
        <w:rPr>
          <w:lang w:val="en-US"/>
        </w:rPr>
        <w:t xml:space="preserve">, </w:t>
      </w:r>
      <w:proofErr w:type="spellStart"/>
      <w:r w:rsidRPr="00B91BF3">
        <w:rPr>
          <w:lang w:val="en-US"/>
        </w:rPr>
        <w:t>коришћена</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посебна</w:t>
      </w:r>
      <w:proofErr w:type="spellEnd"/>
      <w:r w:rsidRPr="00B91BF3">
        <w:rPr>
          <w:lang w:val="en-US"/>
        </w:rPr>
        <w:t xml:space="preserve"> </w:t>
      </w:r>
      <w:proofErr w:type="spellStart"/>
      <w:r w:rsidRPr="00B91BF3">
        <w:rPr>
          <w:lang w:val="en-US"/>
        </w:rPr>
        <w:t>секција</w:t>
      </w:r>
      <w:proofErr w:type="spellEnd"/>
      <w:r w:rsidRPr="00B91BF3">
        <w:rPr>
          <w:lang w:val="en-US"/>
        </w:rPr>
        <w:t xml:space="preserve"> .</w:t>
      </w:r>
      <w:proofErr w:type="spellStart"/>
      <w:r w:rsidRPr="00B91BF3">
        <w:rPr>
          <w:lang w:val="en-US"/>
        </w:rPr>
        <w:t>cy_ramfunc</w:t>
      </w:r>
      <w:proofErr w:type="spellEnd"/>
      <w:r w:rsidRPr="00B91BF3">
        <w:rPr>
          <w:lang w:val="en-US"/>
        </w:rPr>
        <w:t xml:space="preserve"> </w:t>
      </w:r>
      <w:proofErr w:type="spellStart"/>
      <w:r w:rsidRPr="00B91BF3">
        <w:rPr>
          <w:lang w:val="en-US"/>
        </w:rPr>
        <w:t>уместо</w:t>
      </w:r>
      <w:proofErr w:type="spellEnd"/>
      <w:r w:rsidRPr="00B91BF3">
        <w:rPr>
          <w:lang w:val="en-US"/>
        </w:rPr>
        <w:t xml:space="preserve"> </w:t>
      </w:r>
      <w:proofErr w:type="spellStart"/>
      <w:r w:rsidRPr="00B91BF3">
        <w:rPr>
          <w:lang w:val="en-US"/>
        </w:rPr>
        <w:t>опште</w:t>
      </w:r>
      <w:proofErr w:type="spellEnd"/>
      <w:r w:rsidRPr="00B91BF3">
        <w:rPr>
          <w:lang w:val="en-US"/>
        </w:rPr>
        <w:t xml:space="preserve"> .data, </w:t>
      </w:r>
      <w:proofErr w:type="spellStart"/>
      <w:r w:rsidRPr="00B91BF3">
        <w:rPr>
          <w:lang w:val="en-US"/>
        </w:rPr>
        <w:t>али</w:t>
      </w:r>
      <w:proofErr w:type="spellEnd"/>
      <w:r w:rsidRPr="00B91BF3">
        <w:rPr>
          <w:lang w:val="en-US"/>
        </w:rPr>
        <w:t xml:space="preserve"> </w:t>
      </w:r>
      <w:proofErr w:type="spellStart"/>
      <w:r w:rsidRPr="00B91BF3">
        <w:rPr>
          <w:lang w:val="en-US"/>
        </w:rPr>
        <w:t>принцип</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исти</w:t>
      </w:r>
      <w:proofErr w:type="spellEnd"/>
      <w:r w:rsidRPr="00B91BF3">
        <w:rPr>
          <w:lang w:val="en-US"/>
        </w:rPr>
        <w:t xml:space="preserve">: </w:t>
      </w:r>
      <w:proofErr w:type="spellStart"/>
      <w:r w:rsidRPr="00B91BF3">
        <w:rPr>
          <w:lang w:val="en-US"/>
        </w:rPr>
        <w:t>машински</w:t>
      </w:r>
      <w:proofErr w:type="spellEnd"/>
      <w:r w:rsidRPr="00B91BF3">
        <w:rPr>
          <w:lang w:val="en-US"/>
        </w:rPr>
        <w:t xml:space="preserve"> </w:t>
      </w:r>
      <w:proofErr w:type="spellStart"/>
      <w:r w:rsidRPr="00B91BF3">
        <w:rPr>
          <w:lang w:val="en-US"/>
        </w:rPr>
        <w:t>код</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биће</w:t>
      </w:r>
      <w:proofErr w:type="spellEnd"/>
      <w:r w:rsidRPr="00B91BF3">
        <w:rPr>
          <w:lang w:val="en-US"/>
        </w:rPr>
        <w:t xml:space="preserve"> </w:t>
      </w:r>
      <w:proofErr w:type="spellStart"/>
      <w:r w:rsidRPr="00B91BF3">
        <w:rPr>
          <w:lang w:val="en-US"/>
        </w:rPr>
        <w:t>присутан</w:t>
      </w:r>
      <w:proofErr w:type="spellEnd"/>
      <w:r w:rsidRPr="00B91BF3">
        <w:rPr>
          <w:lang w:val="en-US"/>
        </w:rPr>
        <w:t xml:space="preserve"> у </w:t>
      </w:r>
      <w:proofErr w:type="spellStart"/>
      <w:r w:rsidRPr="00B91BF3">
        <w:rPr>
          <w:lang w:val="en-US"/>
        </w:rPr>
        <w:t>извршној</w:t>
      </w:r>
      <w:proofErr w:type="spellEnd"/>
      <w:r w:rsidRPr="00B91BF3">
        <w:rPr>
          <w:lang w:val="en-US"/>
        </w:rPr>
        <w:t xml:space="preserve"> </w:t>
      </w:r>
      <w:proofErr w:type="spellStart"/>
      <w:r w:rsidRPr="00B91BF3">
        <w:rPr>
          <w:lang w:val="en-US"/>
        </w:rPr>
        <w:t>слици</w:t>
      </w:r>
      <w:proofErr w:type="spellEnd"/>
      <w:r w:rsidRPr="00B91BF3">
        <w:rPr>
          <w:lang w:val="en-US"/>
        </w:rPr>
        <w:t xml:space="preserve"> (у </w:t>
      </w:r>
      <w:proofErr w:type="spellStart"/>
      <w:r w:rsidRPr="00B91BF3">
        <w:rPr>
          <w:lang w:val="en-US"/>
        </w:rPr>
        <w:t>флешу</w:t>
      </w:r>
      <w:proofErr w:type="spellEnd"/>
      <w:r w:rsidRPr="00B91BF3">
        <w:rPr>
          <w:lang w:val="en-US"/>
        </w:rPr>
        <w:t xml:space="preserve">), а </w:t>
      </w:r>
      <w:proofErr w:type="spellStart"/>
      <w:r w:rsidRPr="00B91BF3">
        <w:rPr>
          <w:lang w:val="en-US"/>
        </w:rPr>
        <w:t>након</w:t>
      </w:r>
      <w:proofErr w:type="spellEnd"/>
      <w:r w:rsidRPr="00B91BF3">
        <w:rPr>
          <w:lang w:val="en-US"/>
        </w:rPr>
        <w:t xml:space="preserve"> </w:t>
      </w:r>
      <w:proofErr w:type="spellStart"/>
      <w:r w:rsidRPr="00B91BF3">
        <w:rPr>
          <w:lang w:val="en-US"/>
        </w:rPr>
        <w:t>ресета</w:t>
      </w:r>
      <w:proofErr w:type="spellEnd"/>
      <w:r w:rsidRPr="00B91BF3">
        <w:rPr>
          <w:lang w:val="en-US"/>
        </w:rPr>
        <w:t xml:space="preserve"> </w:t>
      </w:r>
      <w:proofErr w:type="spellStart"/>
      <w:r w:rsidRPr="00B91BF3">
        <w:rPr>
          <w:lang w:val="en-US"/>
        </w:rPr>
        <w:t>старт</w:t>
      </w:r>
      <w:proofErr w:type="spellEnd"/>
      <w:r w:rsidR="00612E49">
        <w:rPr>
          <w:lang w:val="sr-Cyrl-RS"/>
        </w:rPr>
        <w:t>а</w:t>
      </w:r>
      <w:r w:rsidRPr="00B91BF3">
        <w:rPr>
          <w:lang w:val="en-US"/>
        </w:rPr>
        <w:t xml:space="preserve">п </w:t>
      </w:r>
      <w:proofErr w:type="spellStart"/>
      <w:r w:rsidRPr="00B91BF3">
        <w:rPr>
          <w:lang w:val="en-US"/>
        </w:rPr>
        <w:t>копира</w:t>
      </w:r>
      <w:proofErr w:type="spellEnd"/>
      <w:r w:rsidRPr="00B91BF3">
        <w:rPr>
          <w:lang w:val="en-US"/>
        </w:rPr>
        <w:t xml:space="preserve"> у RAM </w:t>
      </w:r>
      <w:proofErr w:type="spellStart"/>
      <w:r w:rsidRPr="00B91BF3">
        <w:rPr>
          <w:lang w:val="en-US"/>
        </w:rPr>
        <w:t>тачно</w:t>
      </w:r>
      <w:proofErr w:type="spellEnd"/>
      <w:r w:rsidRPr="00B91BF3">
        <w:rPr>
          <w:lang w:val="en-US"/>
        </w:rPr>
        <w:t xml:space="preserve"> </w:t>
      </w:r>
      <w:proofErr w:type="spellStart"/>
      <w:r w:rsidRPr="00B91BF3">
        <w:rPr>
          <w:lang w:val="en-US"/>
        </w:rPr>
        <w:t>као</w:t>
      </w:r>
      <w:proofErr w:type="spellEnd"/>
      <w:r w:rsidRPr="00B91BF3">
        <w:rPr>
          <w:lang w:val="en-US"/>
        </w:rPr>
        <w:t xml:space="preserve"> и </w:t>
      </w:r>
      <w:proofErr w:type="spellStart"/>
      <w:r w:rsidRPr="00B91BF3">
        <w:rPr>
          <w:lang w:val="en-US"/>
        </w:rPr>
        <w:t>обичне</w:t>
      </w:r>
      <w:proofErr w:type="spellEnd"/>
      <w:r w:rsidRPr="00B91BF3">
        <w:rPr>
          <w:lang w:val="en-US"/>
        </w:rPr>
        <w:t xml:space="preserve"> </w:t>
      </w:r>
      <w:proofErr w:type="spellStart"/>
      <w:r w:rsidRPr="00B91BF3">
        <w:rPr>
          <w:lang w:val="en-US"/>
        </w:rPr>
        <w:t>иницијализационе</w:t>
      </w:r>
      <w:proofErr w:type="spellEnd"/>
      <w:r w:rsidRPr="00B91BF3">
        <w:rPr>
          <w:lang w:val="en-US"/>
        </w:rPr>
        <w:t xml:space="preserve"> </w:t>
      </w:r>
      <w:proofErr w:type="spellStart"/>
      <w:r w:rsidRPr="00B91BF3">
        <w:rPr>
          <w:lang w:val="en-US"/>
        </w:rPr>
        <w:t>податке</w:t>
      </w:r>
      <w:proofErr w:type="spellEnd"/>
      <w:r w:rsidRPr="00B91BF3">
        <w:rPr>
          <w:lang w:val="en-US"/>
        </w:rPr>
        <w:t xml:space="preserve">. </w:t>
      </w:r>
      <w:proofErr w:type="spellStart"/>
      <w:r w:rsidRPr="00B91BF3">
        <w:rPr>
          <w:lang w:val="en-US"/>
        </w:rPr>
        <w:t>Директива</w:t>
      </w:r>
      <w:proofErr w:type="spellEnd"/>
      <w:r w:rsidRPr="00B91BF3">
        <w:rPr>
          <w:lang w:val="en-US"/>
        </w:rPr>
        <w:t xml:space="preserve"> KEEP </w:t>
      </w:r>
      <w:proofErr w:type="spellStart"/>
      <w:r w:rsidRPr="00B91BF3">
        <w:rPr>
          <w:lang w:val="en-US"/>
        </w:rPr>
        <w:t>овде</w:t>
      </w:r>
      <w:proofErr w:type="spellEnd"/>
      <w:r w:rsidRPr="00B91BF3">
        <w:rPr>
          <w:lang w:val="en-US"/>
        </w:rPr>
        <w:t xml:space="preserve"> </w:t>
      </w:r>
      <w:proofErr w:type="spellStart"/>
      <w:r w:rsidRPr="00B91BF3">
        <w:rPr>
          <w:lang w:val="en-US"/>
        </w:rPr>
        <w:t>осигурава</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линкер</w:t>
      </w:r>
      <w:proofErr w:type="spellEnd"/>
      <w:r w:rsidRPr="00B91BF3">
        <w:rPr>
          <w:lang w:val="en-US"/>
        </w:rPr>
        <w:t xml:space="preserve"> </w:t>
      </w:r>
      <w:proofErr w:type="spellStart"/>
      <w:r w:rsidRPr="00B91BF3">
        <w:rPr>
          <w:lang w:val="en-US"/>
        </w:rPr>
        <w:t>не</w:t>
      </w:r>
      <w:proofErr w:type="spellEnd"/>
      <w:r w:rsidRPr="00B91BF3">
        <w:rPr>
          <w:lang w:val="en-US"/>
        </w:rPr>
        <w:t xml:space="preserve"> </w:t>
      </w:r>
      <w:proofErr w:type="spellStart"/>
      <w:r w:rsidRPr="00B91BF3">
        <w:rPr>
          <w:lang w:val="en-US"/>
        </w:rPr>
        <w:t>одстрани</w:t>
      </w:r>
      <w:proofErr w:type="spellEnd"/>
      <w:r w:rsidRPr="00B91BF3">
        <w:rPr>
          <w:lang w:val="en-US"/>
        </w:rPr>
        <w:t xml:space="preserve"> </w:t>
      </w:r>
      <w:proofErr w:type="spellStart"/>
      <w:r w:rsidRPr="00B91BF3">
        <w:rPr>
          <w:lang w:val="en-US"/>
        </w:rPr>
        <w:t>ову</w:t>
      </w:r>
      <w:proofErr w:type="spellEnd"/>
      <w:r w:rsidRPr="00B91BF3">
        <w:rPr>
          <w:lang w:val="en-US"/>
        </w:rPr>
        <w:t xml:space="preserve"> </w:t>
      </w:r>
      <w:proofErr w:type="spellStart"/>
      <w:r w:rsidRPr="00B91BF3">
        <w:rPr>
          <w:lang w:val="en-US"/>
        </w:rPr>
        <w:t>функцију</w:t>
      </w:r>
      <w:proofErr w:type="spellEnd"/>
      <w:r w:rsidRPr="00B91BF3">
        <w:rPr>
          <w:lang w:val="en-US"/>
        </w:rPr>
        <w:t xml:space="preserve"> </w:t>
      </w:r>
      <w:proofErr w:type="spellStart"/>
      <w:r w:rsidRPr="00B91BF3">
        <w:rPr>
          <w:lang w:val="en-US"/>
        </w:rPr>
        <w:t>мислећи</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неискоришћена</w:t>
      </w:r>
      <w:proofErr w:type="spellEnd"/>
      <w:r w:rsidRPr="00B91BF3">
        <w:rPr>
          <w:lang w:val="en-US"/>
        </w:rPr>
        <w:t xml:space="preserve"> (</w:t>
      </w:r>
      <w:proofErr w:type="spellStart"/>
      <w:r w:rsidRPr="00B91BF3">
        <w:rPr>
          <w:lang w:val="en-US"/>
        </w:rPr>
        <w:t>јер</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можда</w:t>
      </w:r>
      <w:proofErr w:type="spellEnd"/>
      <w:r w:rsidRPr="00B91BF3">
        <w:rPr>
          <w:lang w:val="en-US"/>
        </w:rPr>
        <w:t xml:space="preserve"> </w:t>
      </w:r>
      <w:proofErr w:type="spellStart"/>
      <w:r w:rsidRPr="00B91BF3">
        <w:rPr>
          <w:lang w:val="en-US"/>
        </w:rPr>
        <w:t>нигде</w:t>
      </w:r>
      <w:proofErr w:type="spellEnd"/>
      <w:r w:rsidRPr="00B91BF3">
        <w:rPr>
          <w:lang w:val="en-US"/>
        </w:rPr>
        <w:t xml:space="preserve"> </w:t>
      </w:r>
      <w:proofErr w:type="spellStart"/>
      <w:r w:rsidRPr="00B91BF3">
        <w:rPr>
          <w:lang w:val="en-US"/>
        </w:rPr>
        <w:t>не</w:t>
      </w:r>
      <w:proofErr w:type="spellEnd"/>
      <w:r w:rsidRPr="00B91BF3">
        <w:rPr>
          <w:lang w:val="en-US"/>
        </w:rPr>
        <w:t xml:space="preserve"> </w:t>
      </w:r>
      <w:proofErr w:type="spellStart"/>
      <w:r w:rsidRPr="00B91BF3">
        <w:rPr>
          <w:lang w:val="en-US"/>
        </w:rPr>
        <w:t>зовемо</w:t>
      </w:r>
      <w:proofErr w:type="spellEnd"/>
      <w:r w:rsidRPr="00B91BF3">
        <w:rPr>
          <w:lang w:val="en-US"/>
        </w:rPr>
        <w:t xml:space="preserve"> </w:t>
      </w:r>
      <w:proofErr w:type="spellStart"/>
      <w:r w:rsidRPr="00B91BF3">
        <w:rPr>
          <w:lang w:val="en-US"/>
        </w:rPr>
        <w:t>директно</w:t>
      </w:r>
      <w:proofErr w:type="spellEnd"/>
      <w:r w:rsidRPr="00B91BF3">
        <w:rPr>
          <w:lang w:val="en-US"/>
        </w:rPr>
        <w:t xml:space="preserve">, </w:t>
      </w:r>
      <w:proofErr w:type="spellStart"/>
      <w:r w:rsidRPr="00B91BF3">
        <w:rPr>
          <w:lang w:val="en-US"/>
        </w:rPr>
        <w:t>већ</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позивамо</w:t>
      </w:r>
      <w:proofErr w:type="spellEnd"/>
      <w:r w:rsidRPr="00B91BF3">
        <w:rPr>
          <w:lang w:val="en-US"/>
        </w:rPr>
        <w:t xml:space="preserve"> </w:t>
      </w:r>
      <w:proofErr w:type="spellStart"/>
      <w:r w:rsidRPr="00B91BF3">
        <w:rPr>
          <w:lang w:val="en-US"/>
        </w:rPr>
        <w:t>преко</w:t>
      </w:r>
      <w:proofErr w:type="spellEnd"/>
      <w:r w:rsidRPr="00B91BF3">
        <w:rPr>
          <w:lang w:val="en-US"/>
        </w:rPr>
        <w:t xml:space="preserve"> </w:t>
      </w:r>
      <w:proofErr w:type="spellStart"/>
      <w:r w:rsidRPr="00B91BF3">
        <w:rPr>
          <w:lang w:val="en-US"/>
        </w:rPr>
        <w:t>показивача</w:t>
      </w:r>
      <w:proofErr w:type="spellEnd"/>
      <w:r w:rsidRPr="00B91BF3">
        <w:rPr>
          <w:lang w:val="en-US"/>
        </w:rPr>
        <w:t xml:space="preserve"> </w:t>
      </w:r>
      <w:proofErr w:type="spellStart"/>
      <w:r w:rsidRPr="00B91BF3">
        <w:rPr>
          <w:lang w:val="en-US"/>
        </w:rPr>
        <w:t>или</w:t>
      </w:r>
      <w:proofErr w:type="spellEnd"/>
      <w:r w:rsidRPr="00B91BF3">
        <w:rPr>
          <w:lang w:val="en-US"/>
        </w:rPr>
        <w:t xml:space="preserve"> </w:t>
      </w:r>
      <w:proofErr w:type="spellStart"/>
      <w:r w:rsidRPr="00B91BF3">
        <w:rPr>
          <w:lang w:val="en-US"/>
        </w:rPr>
        <w:t>прекида</w:t>
      </w:r>
      <w:proofErr w:type="spellEnd"/>
      <w:r w:rsidRPr="00B91BF3">
        <w:rPr>
          <w:lang w:val="en-US"/>
        </w:rPr>
        <w:t>).</w:t>
      </w:r>
    </w:p>
    <w:p w14:paraId="41CA4FD4" w14:textId="327CE343" w:rsidR="00444A49" w:rsidRPr="00444A49" w:rsidRDefault="00612E49" w:rsidP="00610022">
      <w:pPr>
        <w:pStyle w:val="ANormal"/>
        <w:rPr>
          <w:lang w:val="sr-Cyrl-RS"/>
        </w:rPr>
      </w:pPr>
      <w:proofErr w:type="spellStart"/>
      <w:r w:rsidRPr="00612E49">
        <w:rPr>
          <w:lang w:val="en-US"/>
        </w:rPr>
        <w:t>Након</w:t>
      </w:r>
      <w:proofErr w:type="spellEnd"/>
      <w:r w:rsidRPr="00612E49">
        <w:rPr>
          <w:lang w:val="en-US"/>
        </w:rPr>
        <w:t xml:space="preserve"> </w:t>
      </w:r>
      <w:proofErr w:type="spellStart"/>
      <w:r w:rsidRPr="00612E49">
        <w:rPr>
          <w:lang w:val="en-US"/>
        </w:rPr>
        <w:t>укључених</w:t>
      </w:r>
      <w:proofErr w:type="spellEnd"/>
      <w:r w:rsidRPr="00612E49">
        <w:rPr>
          <w:lang w:val="en-US"/>
        </w:rPr>
        <w:t xml:space="preserve"> .</w:t>
      </w:r>
      <w:proofErr w:type="spellStart"/>
      <w:r w:rsidRPr="00612E49">
        <w:rPr>
          <w:lang w:val="en-US"/>
        </w:rPr>
        <w:t>cy_ramfunc</w:t>
      </w:r>
      <w:proofErr w:type="spellEnd"/>
      <w:r w:rsidRPr="00612E49">
        <w:rPr>
          <w:lang w:val="en-US"/>
        </w:rPr>
        <w:t xml:space="preserve"> </w:t>
      </w:r>
      <w:proofErr w:type="spellStart"/>
      <w:r w:rsidRPr="00612E49">
        <w:rPr>
          <w:lang w:val="en-US"/>
        </w:rPr>
        <w:t>секција</w:t>
      </w:r>
      <w:proofErr w:type="spellEnd"/>
      <w:r w:rsidRPr="00612E49">
        <w:rPr>
          <w:lang w:val="en-US"/>
        </w:rPr>
        <w:t xml:space="preserve">, </w:t>
      </w:r>
      <w:proofErr w:type="spellStart"/>
      <w:r w:rsidRPr="00612E49">
        <w:rPr>
          <w:lang w:val="en-US"/>
        </w:rPr>
        <w:t>поново</w:t>
      </w:r>
      <w:proofErr w:type="spellEnd"/>
      <w:r w:rsidRPr="00612E49">
        <w:rPr>
          <w:lang w:val="en-US"/>
        </w:rPr>
        <w:t xml:space="preserve"> </w:t>
      </w:r>
      <w:proofErr w:type="spellStart"/>
      <w:r w:rsidRPr="00612E49">
        <w:rPr>
          <w:lang w:val="en-US"/>
        </w:rPr>
        <w:t>се</w:t>
      </w:r>
      <w:proofErr w:type="spellEnd"/>
      <w:r w:rsidRPr="00612E49">
        <w:rPr>
          <w:lang w:val="en-US"/>
        </w:rPr>
        <w:t xml:space="preserve"> </w:t>
      </w:r>
      <w:proofErr w:type="spellStart"/>
      <w:r w:rsidRPr="00612E49">
        <w:rPr>
          <w:lang w:val="en-US"/>
        </w:rPr>
        <w:t>поравна</w:t>
      </w:r>
      <w:proofErr w:type="spellEnd"/>
      <w:r w:rsidRPr="00612E49">
        <w:rPr>
          <w:lang w:val="en-US"/>
        </w:rPr>
        <w:t xml:space="preserve"> </w:t>
      </w:r>
      <w:proofErr w:type="spellStart"/>
      <w:r w:rsidRPr="00612E49">
        <w:rPr>
          <w:lang w:val="en-US"/>
        </w:rPr>
        <w:t>адреса</w:t>
      </w:r>
      <w:proofErr w:type="spellEnd"/>
      <w:r w:rsidRPr="00612E49">
        <w:rPr>
          <w:lang w:val="en-US"/>
        </w:rPr>
        <w:t xml:space="preserve"> и </w:t>
      </w:r>
      <w:proofErr w:type="spellStart"/>
      <w:r w:rsidRPr="00612E49">
        <w:rPr>
          <w:lang w:val="en-US"/>
        </w:rPr>
        <w:t>поставља</w:t>
      </w:r>
      <w:proofErr w:type="spellEnd"/>
      <w:r w:rsidRPr="00612E49">
        <w:rPr>
          <w:lang w:val="en-US"/>
        </w:rPr>
        <w:t xml:space="preserve"> </w:t>
      </w:r>
      <w:proofErr w:type="spellStart"/>
      <w:r w:rsidRPr="00612E49">
        <w:rPr>
          <w:lang w:val="en-US"/>
        </w:rPr>
        <w:t>симбол</w:t>
      </w:r>
      <w:proofErr w:type="spellEnd"/>
      <w:r w:rsidRPr="00612E49">
        <w:rPr>
          <w:lang w:val="en-US"/>
        </w:rPr>
        <w:t xml:space="preserve"> __</w:t>
      </w:r>
      <w:proofErr w:type="spellStart"/>
      <w:r w:rsidRPr="00612E49">
        <w:rPr>
          <w:lang w:val="en-US"/>
        </w:rPr>
        <w:t>data_end</w:t>
      </w:r>
      <w:proofErr w:type="spellEnd"/>
      <w:r w:rsidRPr="00612E49">
        <w:rPr>
          <w:lang w:val="en-US"/>
        </w:rPr>
        <w:t xml:space="preserve">__ </w:t>
      </w:r>
      <w:proofErr w:type="gramStart"/>
      <w:r w:rsidRPr="00612E49">
        <w:rPr>
          <w:lang w:val="en-US"/>
        </w:rPr>
        <w:t>= .</w:t>
      </w:r>
      <w:proofErr w:type="gramEnd"/>
      <w:r w:rsidRPr="00612E49">
        <w:rPr>
          <w:lang w:val="en-US"/>
        </w:rPr>
        <w:t xml:space="preserve">; </w:t>
      </w:r>
      <w:proofErr w:type="spellStart"/>
      <w:r w:rsidRPr="00612E49">
        <w:rPr>
          <w:lang w:val="en-US"/>
        </w:rPr>
        <w:t>да</w:t>
      </w:r>
      <w:proofErr w:type="spellEnd"/>
      <w:r w:rsidRPr="00612E49">
        <w:rPr>
          <w:lang w:val="en-US"/>
        </w:rPr>
        <w:t xml:space="preserve"> </w:t>
      </w:r>
      <w:proofErr w:type="spellStart"/>
      <w:r w:rsidRPr="00612E49">
        <w:rPr>
          <w:lang w:val="en-US"/>
        </w:rPr>
        <w:t>означи</w:t>
      </w:r>
      <w:proofErr w:type="spellEnd"/>
      <w:r w:rsidRPr="00612E49">
        <w:rPr>
          <w:lang w:val="en-US"/>
        </w:rPr>
        <w:t xml:space="preserve"> </w:t>
      </w:r>
      <w:proofErr w:type="spellStart"/>
      <w:r w:rsidRPr="00612E49">
        <w:rPr>
          <w:lang w:val="en-US"/>
        </w:rPr>
        <w:t>крај</w:t>
      </w:r>
      <w:proofErr w:type="spellEnd"/>
      <w:r w:rsidRPr="00612E49">
        <w:rPr>
          <w:lang w:val="en-US"/>
        </w:rPr>
        <w:t xml:space="preserve"> </w:t>
      </w:r>
      <w:proofErr w:type="spellStart"/>
      <w:r w:rsidRPr="00612E49">
        <w:rPr>
          <w:lang w:val="en-US"/>
        </w:rPr>
        <w:t>свих</w:t>
      </w:r>
      <w:proofErr w:type="spellEnd"/>
      <w:r w:rsidRPr="00612E49">
        <w:rPr>
          <w:lang w:val="en-US"/>
        </w:rPr>
        <w:t xml:space="preserve"> </w:t>
      </w:r>
      <w:proofErr w:type="spellStart"/>
      <w:r w:rsidRPr="00612E49">
        <w:rPr>
          <w:lang w:val="en-US"/>
        </w:rPr>
        <w:t>података</w:t>
      </w:r>
      <w:proofErr w:type="spellEnd"/>
      <w:r w:rsidRPr="00612E49">
        <w:rPr>
          <w:lang w:val="en-US"/>
        </w:rPr>
        <w:t xml:space="preserve"> у RAM-у. </w:t>
      </w:r>
      <w:proofErr w:type="spellStart"/>
      <w:r w:rsidRPr="00612E49">
        <w:rPr>
          <w:lang w:val="en-US"/>
        </w:rPr>
        <w:t>Ово</w:t>
      </w:r>
      <w:proofErr w:type="spellEnd"/>
      <w:r w:rsidRPr="00612E49">
        <w:rPr>
          <w:lang w:val="en-US"/>
        </w:rPr>
        <w:t xml:space="preserve"> </w:t>
      </w:r>
      <w:proofErr w:type="spellStart"/>
      <w:r w:rsidRPr="00612E49">
        <w:rPr>
          <w:lang w:val="en-US"/>
        </w:rPr>
        <w:t>је</w:t>
      </w:r>
      <w:proofErr w:type="spellEnd"/>
      <w:r w:rsidRPr="00612E49">
        <w:rPr>
          <w:lang w:val="en-US"/>
        </w:rPr>
        <w:t xml:space="preserve"> </w:t>
      </w:r>
      <w:proofErr w:type="spellStart"/>
      <w:r w:rsidRPr="00612E49">
        <w:rPr>
          <w:lang w:val="en-US"/>
        </w:rPr>
        <w:t>важан</w:t>
      </w:r>
      <w:proofErr w:type="spellEnd"/>
      <w:r w:rsidRPr="00612E49">
        <w:rPr>
          <w:lang w:val="en-US"/>
        </w:rPr>
        <w:t xml:space="preserve"> </w:t>
      </w:r>
      <w:proofErr w:type="spellStart"/>
      <w:r w:rsidRPr="00612E49">
        <w:rPr>
          <w:lang w:val="en-US"/>
        </w:rPr>
        <w:t>симбол</w:t>
      </w:r>
      <w:proofErr w:type="spellEnd"/>
      <w:r w:rsidRPr="00612E49">
        <w:rPr>
          <w:lang w:val="en-US"/>
        </w:rPr>
        <w:t xml:space="preserve"> – </w:t>
      </w:r>
      <w:proofErr w:type="spellStart"/>
      <w:r w:rsidRPr="00612E49">
        <w:rPr>
          <w:lang w:val="en-US"/>
        </w:rPr>
        <w:t>он</w:t>
      </w:r>
      <w:proofErr w:type="spellEnd"/>
      <w:r w:rsidRPr="00612E49">
        <w:rPr>
          <w:lang w:val="en-US"/>
        </w:rPr>
        <w:t xml:space="preserve"> </w:t>
      </w:r>
      <w:proofErr w:type="spellStart"/>
      <w:r w:rsidRPr="00612E49">
        <w:rPr>
          <w:lang w:val="en-US"/>
        </w:rPr>
        <w:t>заједно</w:t>
      </w:r>
      <w:proofErr w:type="spellEnd"/>
      <w:r w:rsidRPr="00612E49">
        <w:rPr>
          <w:lang w:val="en-US"/>
        </w:rPr>
        <w:t xml:space="preserve"> </w:t>
      </w:r>
      <w:proofErr w:type="spellStart"/>
      <w:r w:rsidRPr="00612E49">
        <w:rPr>
          <w:lang w:val="en-US"/>
        </w:rPr>
        <w:t>са</w:t>
      </w:r>
      <w:proofErr w:type="spellEnd"/>
      <w:r w:rsidRPr="00612E49">
        <w:rPr>
          <w:lang w:val="en-US"/>
        </w:rPr>
        <w:t xml:space="preserve"> </w:t>
      </w:r>
      <w:proofErr w:type="spellStart"/>
      <w:r w:rsidRPr="00612E49">
        <w:rPr>
          <w:b/>
          <w:bCs/>
          <w:lang w:val="en-US"/>
        </w:rPr>
        <w:t>data_start</w:t>
      </w:r>
      <w:proofErr w:type="spellEnd"/>
      <w:r w:rsidRPr="00612E49">
        <w:rPr>
          <w:lang w:val="en-US"/>
        </w:rPr>
        <w:t xml:space="preserve"> </w:t>
      </w:r>
      <w:proofErr w:type="spellStart"/>
      <w:r w:rsidRPr="00612E49">
        <w:rPr>
          <w:lang w:val="en-US"/>
        </w:rPr>
        <w:t>одређује</w:t>
      </w:r>
      <w:proofErr w:type="spellEnd"/>
      <w:r w:rsidRPr="00612E49">
        <w:rPr>
          <w:lang w:val="en-US"/>
        </w:rPr>
        <w:t xml:space="preserve"> </w:t>
      </w:r>
      <w:proofErr w:type="spellStart"/>
      <w:r w:rsidRPr="00612E49">
        <w:rPr>
          <w:lang w:val="en-US"/>
        </w:rPr>
        <w:t>опсег</w:t>
      </w:r>
      <w:proofErr w:type="spellEnd"/>
      <w:r w:rsidRPr="00612E49">
        <w:rPr>
          <w:lang w:val="en-US"/>
        </w:rPr>
        <w:t xml:space="preserve"> </w:t>
      </w:r>
      <w:proofErr w:type="spellStart"/>
      <w:r w:rsidRPr="00612E49">
        <w:rPr>
          <w:lang w:val="en-US"/>
        </w:rPr>
        <w:t>иницијализованих</w:t>
      </w:r>
      <w:proofErr w:type="spellEnd"/>
      <w:r w:rsidRPr="00612E49">
        <w:rPr>
          <w:lang w:val="en-US"/>
        </w:rPr>
        <w:t xml:space="preserve"> </w:t>
      </w:r>
      <w:proofErr w:type="spellStart"/>
      <w:r w:rsidRPr="00612E49">
        <w:rPr>
          <w:lang w:val="en-US"/>
        </w:rPr>
        <w:t>података</w:t>
      </w:r>
      <w:proofErr w:type="spellEnd"/>
      <w:r w:rsidRPr="00612E49">
        <w:rPr>
          <w:lang w:val="en-US"/>
        </w:rPr>
        <w:t xml:space="preserve">. У </w:t>
      </w:r>
      <w:proofErr w:type="spellStart"/>
      <w:r w:rsidRPr="00612E49">
        <w:rPr>
          <w:lang w:val="en-US"/>
        </w:rPr>
        <w:t>комбинацији</w:t>
      </w:r>
      <w:proofErr w:type="spellEnd"/>
      <w:r w:rsidRPr="00612E49">
        <w:rPr>
          <w:lang w:val="en-US"/>
        </w:rPr>
        <w:t xml:space="preserve"> </w:t>
      </w:r>
      <w:proofErr w:type="spellStart"/>
      <w:r w:rsidRPr="00612E49">
        <w:rPr>
          <w:lang w:val="en-US"/>
        </w:rPr>
        <w:t>са</w:t>
      </w:r>
      <w:proofErr w:type="spellEnd"/>
      <w:r w:rsidRPr="00612E49">
        <w:rPr>
          <w:lang w:val="en-US"/>
        </w:rPr>
        <w:t xml:space="preserve"> __</w:t>
      </w:r>
      <w:proofErr w:type="spellStart"/>
      <w:r w:rsidRPr="00612E49">
        <w:rPr>
          <w:lang w:val="en-US"/>
        </w:rPr>
        <w:t>etext</w:t>
      </w:r>
      <w:proofErr w:type="spellEnd"/>
      <w:r w:rsidRPr="00612E49">
        <w:rPr>
          <w:lang w:val="en-US"/>
        </w:rPr>
        <w:t xml:space="preserve">, </w:t>
      </w:r>
      <w:proofErr w:type="spellStart"/>
      <w:r w:rsidRPr="00612E49">
        <w:rPr>
          <w:lang w:val="en-US"/>
        </w:rPr>
        <w:t>он</w:t>
      </w:r>
      <w:proofErr w:type="spellEnd"/>
      <w:r w:rsidRPr="00612E49">
        <w:rPr>
          <w:lang w:val="en-US"/>
        </w:rPr>
        <w:t xml:space="preserve"> </w:t>
      </w:r>
      <w:proofErr w:type="spellStart"/>
      <w:r w:rsidRPr="00612E49">
        <w:rPr>
          <w:lang w:val="en-US"/>
        </w:rPr>
        <w:t>је</w:t>
      </w:r>
      <w:proofErr w:type="spellEnd"/>
      <w:r w:rsidRPr="00612E49">
        <w:rPr>
          <w:lang w:val="en-US"/>
        </w:rPr>
        <w:t xml:space="preserve"> </w:t>
      </w:r>
      <w:proofErr w:type="spellStart"/>
      <w:r w:rsidRPr="00612E49">
        <w:rPr>
          <w:lang w:val="en-US"/>
        </w:rPr>
        <w:t>већ</w:t>
      </w:r>
      <w:proofErr w:type="spellEnd"/>
      <w:r w:rsidRPr="00612E49">
        <w:rPr>
          <w:lang w:val="en-US"/>
        </w:rPr>
        <w:t xml:space="preserve"> </w:t>
      </w:r>
      <w:proofErr w:type="spellStart"/>
      <w:r w:rsidRPr="00612E49">
        <w:rPr>
          <w:lang w:val="en-US"/>
        </w:rPr>
        <w:t>коришћен</w:t>
      </w:r>
      <w:proofErr w:type="spellEnd"/>
      <w:r w:rsidRPr="00612E49">
        <w:rPr>
          <w:lang w:val="en-US"/>
        </w:rPr>
        <w:t xml:space="preserve"> </w:t>
      </w:r>
      <w:proofErr w:type="spellStart"/>
      <w:r w:rsidRPr="00612E49">
        <w:rPr>
          <w:lang w:val="en-US"/>
        </w:rPr>
        <w:t>за</w:t>
      </w:r>
      <w:proofErr w:type="spellEnd"/>
      <w:r w:rsidRPr="00612E49">
        <w:rPr>
          <w:lang w:val="en-US"/>
        </w:rPr>
        <w:t xml:space="preserve"> </w:t>
      </w:r>
      <w:proofErr w:type="spellStart"/>
      <w:proofErr w:type="gramStart"/>
      <w:r w:rsidRPr="00612E49">
        <w:rPr>
          <w:lang w:val="en-US"/>
        </w:rPr>
        <w:t>креирање</w:t>
      </w:r>
      <w:proofErr w:type="spellEnd"/>
      <w:r w:rsidRPr="00612E49">
        <w:rPr>
          <w:lang w:val="en-US"/>
        </w:rPr>
        <w:t xml:space="preserve"> .</w:t>
      </w:r>
      <w:proofErr w:type="spellStart"/>
      <w:r w:rsidRPr="00612E49">
        <w:rPr>
          <w:lang w:val="en-US"/>
        </w:rPr>
        <w:t>copy</w:t>
      </w:r>
      <w:proofErr w:type="gramEnd"/>
      <w:r w:rsidRPr="00612E49">
        <w:rPr>
          <w:lang w:val="en-US"/>
        </w:rPr>
        <w:t>.table</w:t>
      </w:r>
      <w:proofErr w:type="spellEnd"/>
      <w:r w:rsidRPr="00612E49">
        <w:rPr>
          <w:lang w:val="en-US"/>
        </w:rPr>
        <w:t xml:space="preserve"> </w:t>
      </w:r>
      <w:proofErr w:type="spellStart"/>
      <w:r w:rsidRPr="00612E49">
        <w:rPr>
          <w:lang w:val="en-US"/>
        </w:rPr>
        <w:t>записа</w:t>
      </w:r>
      <w:proofErr w:type="spellEnd"/>
      <w:r w:rsidRPr="00612E49">
        <w:rPr>
          <w:lang w:val="en-US"/>
        </w:rPr>
        <w:t xml:space="preserve"> (</w:t>
      </w:r>
      <w:proofErr w:type="spellStart"/>
      <w:r w:rsidRPr="00612E49">
        <w:rPr>
          <w:lang w:val="en-US"/>
        </w:rPr>
        <w:t>видели</w:t>
      </w:r>
      <w:proofErr w:type="spellEnd"/>
      <w:r w:rsidRPr="00612E49">
        <w:rPr>
          <w:lang w:val="en-US"/>
        </w:rPr>
        <w:t xml:space="preserve"> </w:t>
      </w:r>
      <w:proofErr w:type="spellStart"/>
      <w:r w:rsidRPr="00612E49">
        <w:rPr>
          <w:lang w:val="en-US"/>
        </w:rPr>
        <w:t>смо</w:t>
      </w:r>
      <w:proofErr w:type="spellEnd"/>
      <w:r w:rsidRPr="00612E49">
        <w:rPr>
          <w:lang w:val="en-US"/>
        </w:rPr>
        <w:t xml:space="preserve"> </w:t>
      </w:r>
      <w:proofErr w:type="gramStart"/>
      <w:r w:rsidRPr="00612E49">
        <w:rPr>
          <w:lang w:val="en-US"/>
        </w:rPr>
        <w:t>LONG(</w:t>
      </w:r>
      <w:proofErr w:type="gramEnd"/>
      <w:r w:rsidRPr="00612E49">
        <w:rPr>
          <w:lang w:val="en-US"/>
        </w:rPr>
        <w:t>__</w:t>
      </w:r>
      <w:proofErr w:type="spellStart"/>
      <w:r w:rsidRPr="00612E49">
        <w:rPr>
          <w:lang w:val="en-US"/>
        </w:rPr>
        <w:t>data_end</w:t>
      </w:r>
      <w:proofErr w:type="spellEnd"/>
      <w:r w:rsidRPr="00612E49">
        <w:rPr>
          <w:lang w:val="en-US"/>
        </w:rPr>
        <w:t>__ - __</w:t>
      </w:r>
      <w:proofErr w:type="spellStart"/>
      <w:r w:rsidRPr="00612E49">
        <w:rPr>
          <w:lang w:val="en-US"/>
        </w:rPr>
        <w:t>data_start</w:t>
      </w:r>
      <w:proofErr w:type="spellEnd"/>
      <w:r w:rsidRPr="00612E49">
        <w:rPr>
          <w:lang w:val="en-US"/>
        </w:rPr>
        <w:t xml:space="preserve">__) </w:t>
      </w:r>
      <w:proofErr w:type="spellStart"/>
      <w:r w:rsidRPr="00612E49">
        <w:rPr>
          <w:lang w:val="en-US"/>
        </w:rPr>
        <w:t>као</w:t>
      </w:r>
      <w:proofErr w:type="spellEnd"/>
      <w:r w:rsidRPr="00612E49">
        <w:rPr>
          <w:lang w:val="en-US"/>
        </w:rPr>
        <w:t xml:space="preserve"> </w:t>
      </w:r>
      <w:proofErr w:type="spellStart"/>
      <w:r w:rsidRPr="00612E49">
        <w:rPr>
          <w:lang w:val="en-US"/>
        </w:rPr>
        <w:t>величину</w:t>
      </w:r>
      <w:proofErr w:type="spellEnd"/>
      <w:r w:rsidRPr="00612E49">
        <w:rPr>
          <w:lang w:val="en-US"/>
        </w:rPr>
        <w:t xml:space="preserve"> </w:t>
      </w:r>
      <w:proofErr w:type="spellStart"/>
      <w:r w:rsidRPr="00612E49">
        <w:rPr>
          <w:lang w:val="en-US"/>
        </w:rPr>
        <w:t>за</w:t>
      </w:r>
      <w:proofErr w:type="spellEnd"/>
      <w:r w:rsidRPr="00612E49">
        <w:rPr>
          <w:lang w:val="en-US"/>
        </w:rPr>
        <w:t xml:space="preserve"> </w:t>
      </w:r>
      <w:proofErr w:type="spellStart"/>
      <w:r w:rsidRPr="00612E49">
        <w:rPr>
          <w:lang w:val="en-US"/>
        </w:rPr>
        <w:t>копирање</w:t>
      </w:r>
      <w:proofErr w:type="spellEnd"/>
      <w:r w:rsidRPr="00612E49">
        <w:rPr>
          <w:lang w:val="en-US"/>
        </w:rPr>
        <w:t xml:space="preserve">). </w:t>
      </w:r>
      <w:proofErr w:type="spellStart"/>
      <w:r w:rsidRPr="00612E49">
        <w:rPr>
          <w:lang w:val="en-US"/>
        </w:rPr>
        <w:t>Старт</w:t>
      </w:r>
      <w:proofErr w:type="spellEnd"/>
      <w:r w:rsidR="00E94C61">
        <w:rPr>
          <w:lang w:val="sr-Cyrl-RS"/>
        </w:rPr>
        <w:t>а</w:t>
      </w:r>
      <w:r w:rsidRPr="00612E49">
        <w:rPr>
          <w:lang w:val="en-US"/>
        </w:rPr>
        <w:t xml:space="preserve">п </w:t>
      </w:r>
      <w:proofErr w:type="spellStart"/>
      <w:r w:rsidRPr="00612E49">
        <w:rPr>
          <w:lang w:val="en-US"/>
        </w:rPr>
        <w:t>код</w:t>
      </w:r>
      <w:proofErr w:type="spellEnd"/>
      <w:r w:rsidRPr="00612E49">
        <w:rPr>
          <w:lang w:val="en-US"/>
        </w:rPr>
        <w:t xml:space="preserve"> </w:t>
      </w:r>
      <w:proofErr w:type="spellStart"/>
      <w:r w:rsidRPr="00612E49">
        <w:rPr>
          <w:lang w:val="en-US"/>
        </w:rPr>
        <w:t>типично</w:t>
      </w:r>
      <w:proofErr w:type="spellEnd"/>
      <w:r w:rsidRPr="00612E49">
        <w:rPr>
          <w:lang w:val="en-US"/>
        </w:rPr>
        <w:t xml:space="preserve"> </w:t>
      </w:r>
      <w:proofErr w:type="spellStart"/>
      <w:r w:rsidRPr="00612E49">
        <w:rPr>
          <w:lang w:val="en-US"/>
        </w:rPr>
        <w:t>користи</w:t>
      </w:r>
      <w:proofErr w:type="spellEnd"/>
      <w:r w:rsidRPr="00612E49">
        <w:rPr>
          <w:lang w:val="en-US"/>
        </w:rPr>
        <w:t xml:space="preserve"> </w:t>
      </w:r>
      <w:proofErr w:type="spellStart"/>
      <w:r w:rsidRPr="00612E49">
        <w:rPr>
          <w:b/>
          <w:bCs/>
          <w:lang w:val="en-US"/>
        </w:rPr>
        <w:t>data_start</w:t>
      </w:r>
      <w:proofErr w:type="spellEnd"/>
      <w:r w:rsidRPr="00612E49">
        <w:rPr>
          <w:lang w:val="en-US"/>
        </w:rPr>
        <w:t xml:space="preserve">, </w:t>
      </w:r>
      <w:proofErr w:type="spellStart"/>
      <w:r w:rsidRPr="00612E49">
        <w:rPr>
          <w:b/>
          <w:bCs/>
          <w:lang w:val="en-US"/>
        </w:rPr>
        <w:t>data_end</w:t>
      </w:r>
      <w:proofErr w:type="spellEnd"/>
      <w:r w:rsidRPr="00612E49">
        <w:rPr>
          <w:lang w:val="en-US"/>
        </w:rPr>
        <w:t xml:space="preserve"> и </w:t>
      </w:r>
      <w:proofErr w:type="spellStart"/>
      <w:r w:rsidRPr="00612E49">
        <w:rPr>
          <w:lang w:val="en-US"/>
        </w:rPr>
        <w:t>адресу</w:t>
      </w:r>
      <w:proofErr w:type="spellEnd"/>
      <w:r w:rsidRPr="00612E49">
        <w:rPr>
          <w:lang w:val="en-US"/>
        </w:rPr>
        <w:t xml:space="preserve"> </w:t>
      </w:r>
      <w:proofErr w:type="spellStart"/>
      <w:r w:rsidRPr="00612E49">
        <w:rPr>
          <w:lang w:val="en-US"/>
        </w:rPr>
        <w:t>почетка</w:t>
      </w:r>
      <w:proofErr w:type="spellEnd"/>
      <w:r w:rsidRPr="00612E49">
        <w:rPr>
          <w:lang w:val="en-US"/>
        </w:rPr>
        <w:t xml:space="preserve"> </w:t>
      </w:r>
      <w:proofErr w:type="spellStart"/>
      <w:r w:rsidRPr="00612E49">
        <w:rPr>
          <w:lang w:val="en-US"/>
        </w:rPr>
        <w:t>података</w:t>
      </w:r>
      <w:proofErr w:type="spellEnd"/>
      <w:r w:rsidRPr="00612E49">
        <w:rPr>
          <w:lang w:val="en-US"/>
        </w:rPr>
        <w:t xml:space="preserve"> у </w:t>
      </w:r>
      <w:proofErr w:type="spellStart"/>
      <w:r w:rsidRPr="00612E49">
        <w:rPr>
          <w:lang w:val="en-US"/>
        </w:rPr>
        <w:t>флешу</w:t>
      </w:r>
      <w:proofErr w:type="spellEnd"/>
      <w:r w:rsidRPr="00612E49">
        <w:rPr>
          <w:lang w:val="en-US"/>
        </w:rPr>
        <w:t xml:space="preserve"> (</w:t>
      </w:r>
      <w:proofErr w:type="spellStart"/>
      <w:r w:rsidRPr="00612E49">
        <w:rPr>
          <w:lang w:val="en-US"/>
        </w:rPr>
        <w:t>коју</w:t>
      </w:r>
      <w:proofErr w:type="spellEnd"/>
      <w:r w:rsidRPr="00612E49">
        <w:rPr>
          <w:lang w:val="en-US"/>
        </w:rPr>
        <w:t xml:space="preserve"> </w:t>
      </w:r>
      <w:proofErr w:type="spellStart"/>
      <w:r w:rsidRPr="00612E49">
        <w:rPr>
          <w:lang w:val="en-US"/>
        </w:rPr>
        <w:t>смо</w:t>
      </w:r>
      <w:proofErr w:type="spellEnd"/>
      <w:r w:rsidRPr="00612E49">
        <w:rPr>
          <w:lang w:val="en-US"/>
        </w:rPr>
        <w:t xml:space="preserve"> </w:t>
      </w:r>
      <w:proofErr w:type="spellStart"/>
      <w:r w:rsidRPr="00612E49">
        <w:rPr>
          <w:lang w:val="en-US"/>
        </w:rPr>
        <w:t>означили</w:t>
      </w:r>
      <w:proofErr w:type="spellEnd"/>
      <w:r w:rsidRPr="00612E49">
        <w:rPr>
          <w:lang w:val="en-US"/>
        </w:rPr>
        <w:t xml:space="preserve"> </w:t>
      </w:r>
      <w:proofErr w:type="spellStart"/>
      <w:r w:rsidRPr="00612E49">
        <w:rPr>
          <w:lang w:val="en-US"/>
        </w:rPr>
        <w:t>са</w:t>
      </w:r>
      <w:proofErr w:type="spellEnd"/>
      <w:r w:rsidRPr="00612E49">
        <w:rPr>
          <w:lang w:val="en-US"/>
        </w:rPr>
        <w:t xml:space="preserve"> __</w:t>
      </w:r>
      <w:proofErr w:type="spellStart"/>
      <w:r w:rsidRPr="00612E49">
        <w:rPr>
          <w:lang w:val="en-US"/>
        </w:rPr>
        <w:t>etext</w:t>
      </w:r>
      <w:proofErr w:type="spellEnd"/>
      <w:r w:rsidRPr="00612E49">
        <w:rPr>
          <w:lang w:val="en-US"/>
        </w:rPr>
        <w:t xml:space="preserve">) </w:t>
      </w:r>
      <w:proofErr w:type="spellStart"/>
      <w:r w:rsidRPr="00612E49">
        <w:rPr>
          <w:lang w:val="en-US"/>
        </w:rPr>
        <w:t>да</w:t>
      </w:r>
      <w:proofErr w:type="spellEnd"/>
      <w:r w:rsidRPr="00612E49">
        <w:rPr>
          <w:lang w:val="en-US"/>
        </w:rPr>
        <w:t xml:space="preserve"> </w:t>
      </w:r>
      <w:proofErr w:type="spellStart"/>
      <w:r w:rsidRPr="00612E49">
        <w:rPr>
          <w:lang w:val="en-US"/>
        </w:rPr>
        <w:t>би</w:t>
      </w:r>
      <w:proofErr w:type="spellEnd"/>
      <w:r w:rsidRPr="00612E49">
        <w:rPr>
          <w:lang w:val="en-US"/>
        </w:rPr>
        <w:t xml:space="preserve"> </w:t>
      </w:r>
      <w:proofErr w:type="spellStart"/>
      <w:r w:rsidRPr="00612E49">
        <w:rPr>
          <w:lang w:val="en-US"/>
        </w:rPr>
        <w:t>урадио</w:t>
      </w:r>
      <w:proofErr w:type="spellEnd"/>
      <w:r w:rsidRPr="00612E49">
        <w:rPr>
          <w:lang w:val="en-US"/>
        </w:rPr>
        <w:t xml:space="preserve"> </w:t>
      </w:r>
      <w:proofErr w:type="spellStart"/>
      <w:r w:rsidRPr="00612E49">
        <w:rPr>
          <w:lang w:val="en-US"/>
        </w:rPr>
        <w:t>једноставно</w:t>
      </w:r>
      <w:proofErr w:type="spellEnd"/>
      <w:r w:rsidRPr="00612E49">
        <w:rPr>
          <w:lang w:val="en-US"/>
        </w:rPr>
        <w:t xml:space="preserve"> </w:t>
      </w:r>
      <w:proofErr w:type="spellStart"/>
      <w:r w:rsidRPr="00612E49">
        <w:rPr>
          <w:lang w:val="en-US"/>
        </w:rPr>
        <w:t>копирање</w:t>
      </w:r>
      <w:proofErr w:type="spellEnd"/>
      <w:r w:rsidRPr="00612E49">
        <w:rPr>
          <w:lang w:val="en-US"/>
        </w:rPr>
        <w:t xml:space="preserve"> </w:t>
      </w:r>
      <w:proofErr w:type="spellStart"/>
      <w:r w:rsidRPr="00612E49">
        <w:rPr>
          <w:lang w:val="en-US"/>
        </w:rPr>
        <w:t>иницијализационих</w:t>
      </w:r>
      <w:proofErr w:type="spellEnd"/>
      <w:r w:rsidRPr="00612E49">
        <w:rPr>
          <w:lang w:val="en-US"/>
        </w:rPr>
        <w:t xml:space="preserve"> </w:t>
      </w:r>
      <w:proofErr w:type="spellStart"/>
      <w:r w:rsidRPr="00612E49">
        <w:rPr>
          <w:lang w:val="en-US"/>
        </w:rPr>
        <w:t>података</w:t>
      </w:r>
      <w:proofErr w:type="spellEnd"/>
      <w:r w:rsidRPr="00612E49">
        <w:rPr>
          <w:lang w:val="en-US"/>
        </w:rPr>
        <w:t xml:space="preserve"> – у </w:t>
      </w:r>
      <w:proofErr w:type="spellStart"/>
      <w:r w:rsidRPr="00612E49">
        <w:rPr>
          <w:lang w:val="en-US"/>
        </w:rPr>
        <w:t>случају</w:t>
      </w:r>
      <w:proofErr w:type="spellEnd"/>
      <w:r w:rsidRPr="00612E49">
        <w:rPr>
          <w:lang w:val="en-US"/>
        </w:rPr>
        <w:t xml:space="preserve"> </w:t>
      </w:r>
      <w:proofErr w:type="spellStart"/>
      <w:r w:rsidRPr="00612E49">
        <w:rPr>
          <w:lang w:val="en-US"/>
        </w:rPr>
        <w:t>да</w:t>
      </w:r>
      <w:proofErr w:type="spellEnd"/>
      <w:r w:rsidRPr="00612E49">
        <w:rPr>
          <w:lang w:val="en-US"/>
        </w:rPr>
        <w:t xml:space="preserve"> </w:t>
      </w:r>
      <w:proofErr w:type="spellStart"/>
      <w:r w:rsidRPr="00612E49">
        <w:rPr>
          <w:lang w:val="en-US"/>
        </w:rPr>
        <w:t>није</w:t>
      </w:r>
      <w:proofErr w:type="spellEnd"/>
      <w:r w:rsidRPr="00612E49">
        <w:rPr>
          <w:lang w:val="en-US"/>
        </w:rPr>
        <w:t xml:space="preserve"> </w:t>
      </w:r>
      <w:proofErr w:type="spellStart"/>
      <w:r w:rsidRPr="00612E49">
        <w:rPr>
          <w:lang w:val="en-US"/>
        </w:rPr>
        <w:t>омогућен</w:t>
      </w:r>
      <w:proofErr w:type="spellEnd"/>
      <w:r w:rsidRPr="00612E49">
        <w:rPr>
          <w:lang w:val="en-US"/>
        </w:rPr>
        <w:t xml:space="preserve"> __STARTUP_COPY_MULTIPLE, </w:t>
      </w:r>
      <w:proofErr w:type="spellStart"/>
      <w:r w:rsidRPr="00612E49">
        <w:rPr>
          <w:lang w:val="en-US"/>
        </w:rPr>
        <w:t>обично</w:t>
      </w:r>
      <w:proofErr w:type="spellEnd"/>
      <w:r w:rsidRPr="00612E49">
        <w:rPr>
          <w:lang w:val="en-US"/>
        </w:rPr>
        <w:t xml:space="preserve"> у startup </w:t>
      </w:r>
      <w:proofErr w:type="spellStart"/>
      <w:r w:rsidRPr="00612E49">
        <w:rPr>
          <w:lang w:val="en-US"/>
        </w:rPr>
        <w:t>функцији</w:t>
      </w:r>
      <w:proofErr w:type="spellEnd"/>
      <w:r w:rsidRPr="00612E49">
        <w:rPr>
          <w:lang w:val="en-US"/>
        </w:rPr>
        <w:t xml:space="preserve"> </w:t>
      </w:r>
      <w:proofErr w:type="spellStart"/>
      <w:r w:rsidRPr="00612E49">
        <w:rPr>
          <w:lang w:val="en-US"/>
        </w:rPr>
        <w:t>наиђемо</w:t>
      </w:r>
      <w:proofErr w:type="spellEnd"/>
      <w:r w:rsidRPr="00612E49">
        <w:rPr>
          <w:lang w:val="en-US"/>
        </w:rPr>
        <w:t xml:space="preserve"> </w:t>
      </w:r>
      <w:proofErr w:type="spellStart"/>
      <w:r w:rsidRPr="00612E49">
        <w:rPr>
          <w:lang w:val="en-US"/>
        </w:rPr>
        <w:t>на</w:t>
      </w:r>
      <w:proofErr w:type="spellEnd"/>
      <w:r w:rsidRPr="00612E49">
        <w:rPr>
          <w:lang w:val="en-US"/>
        </w:rPr>
        <w:t xml:space="preserve"> </w:t>
      </w:r>
      <w:proofErr w:type="spellStart"/>
      <w:r w:rsidRPr="00612E49">
        <w:rPr>
          <w:lang w:val="en-US"/>
        </w:rPr>
        <w:t>нешто</w:t>
      </w:r>
      <w:proofErr w:type="spellEnd"/>
      <w:r w:rsidRPr="00612E49">
        <w:rPr>
          <w:lang w:val="en-US"/>
        </w:rPr>
        <w:t xml:space="preserve"> </w:t>
      </w:r>
      <w:proofErr w:type="spellStart"/>
      <w:r w:rsidRPr="00612E49">
        <w:rPr>
          <w:lang w:val="en-US"/>
        </w:rPr>
        <w:t>попут</w:t>
      </w:r>
      <w:proofErr w:type="spellEnd"/>
      <w:r w:rsidRPr="00612E49">
        <w:rPr>
          <w:lang w:val="en-US"/>
        </w:rPr>
        <w:t>: LDR r</w:t>
      </w:r>
      <w:r w:rsidR="006B16D5">
        <w:rPr>
          <w:lang w:val="sr-Cyrl-RS"/>
        </w:rPr>
        <w:t>1</w:t>
      </w:r>
      <w:r w:rsidRPr="00612E49">
        <w:rPr>
          <w:lang w:val="en-US"/>
        </w:rPr>
        <w:t>, =__</w:t>
      </w:r>
      <w:proofErr w:type="spellStart"/>
      <w:r w:rsidRPr="00612E49">
        <w:rPr>
          <w:lang w:val="en-US"/>
        </w:rPr>
        <w:t>etext</w:t>
      </w:r>
      <w:proofErr w:type="spellEnd"/>
      <w:r w:rsidRPr="00612E49">
        <w:rPr>
          <w:lang w:val="en-US"/>
        </w:rPr>
        <w:t>; LDR r</w:t>
      </w:r>
      <w:r w:rsidR="006B16D5">
        <w:rPr>
          <w:lang w:val="sr-Cyrl-RS"/>
        </w:rPr>
        <w:t>2</w:t>
      </w:r>
      <w:r w:rsidRPr="00612E49">
        <w:rPr>
          <w:lang w:val="en-US"/>
        </w:rPr>
        <w:t>, =__</w:t>
      </w:r>
      <w:proofErr w:type="spellStart"/>
      <w:r w:rsidRPr="00612E49">
        <w:rPr>
          <w:lang w:val="en-US"/>
        </w:rPr>
        <w:t>data_start</w:t>
      </w:r>
      <w:proofErr w:type="spellEnd"/>
      <w:r w:rsidRPr="00612E49">
        <w:rPr>
          <w:lang w:val="en-US"/>
        </w:rPr>
        <w:t>__; LDR r</w:t>
      </w:r>
      <w:r w:rsidR="006B16D5">
        <w:rPr>
          <w:lang w:val="sr-Cyrl-RS"/>
        </w:rPr>
        <w:t>3</w:t>
      </w:r>
      <w:r w:rsidRPr="00612E49">
        <w:rPr>
          <w:lang w:val="en-US"/>
        </w:rPr>
        <w:t>, =__</w:t>
      </w:r>
      <w:proofErr w:type="spellStart"/>
      <w:r w:rsidRPr="00612E49">
        <w:rPr>
          <w:lang w:val="en-US"/>
        </w:rPr>
        <w:t>data_end</w:t>
      </w:r>
      <w:proofErr w:type="spellEnd"/>
      <w:r w:rsidRPr="00612E49">
        <w:rPr>
          <w:lang w:val="en-US"/>
        </w:rPr>
        <w:t xml:space="preserve">__; и </w:t>
      </w:r>
      <w:proofErr w:type="spellStart"/>
      <w:r w:rsidRPr="00612E49">
        <w:rPr>
          <w:lang w:val="en-US"/>
        </w:rPr>
        <w:t>затим</w:t>
      </w:r>
      <w:proofErr w:type="spellEnd"/>
      <w:r w:rsidRPr="00612E49">
        <w:rPr>
          <w:lang w:val="en-US"/>
        </w:rPr>
        <w:t xml:space="preserve"> </w:t>
      </w:r>
      <w:proofErr w:type="spellStart"/>
      <w:r w:rsidRPr="00612E49">
        <w:rPr>
          <w:lang w:val="en-US"/>
        </w:rPr>
        <w:t>копирају</w:t>
      </w:r>
      <w:proofErr w:type="spellEnd"/>
      <w:r w:rsidRPr="00612E49">
        <w:rPr>
          <w:lang w:val="en-US"/>
        </w:rPr>
        <w:t xml:space="preserve"> у </w:t>
      </w:r>
      <w:proofErr w:type="spellStart"/>
      <w:r w:rsidRPr="00612E49">
        <w:rPr>
          <w:lang w:val="en-US"/>
        </w:rPr>
        <w:t>петљи</w:t>
      </w:r>
      <w:proofErr w:type="spellEnd"/>
      <w:r w:rsidRPr="00612E49">
        <w:rPr>
          <w:lang w:val="en-US"/>
        </w:rPr>
        <w:t xml:space="preserve"> </w:t>
      </w:r>
      <w:proofErr w:type="spellStart"/>
      <w:r w:rsidRPr="00612E49">
        <w:rPr>
          <w:lang w:val="en-US"/>
        </w:rPr>
        <w:t>ту</w:t>
      </w:r>
      <w:proofErr w:type="spellEnd"/>
      <w:r w:rsidRPr="00612E49">
        <w:rPr>
          <w:lang w:val="en-US"/>
        </w:rPr>
        <w:t xml:space="preserve"> </w:t>
      </w:r>
      <w:proofErr w:type="spellStart"/>
      <w:r w:rsidRPr="00612E49">
        <w:rPr>
          <w:lang w:val="en-US"/>
        </w:rPr>
        <w:t>количину</w:t>
      </w:r>
      <w:proofErr w:type="spellEnd"/>
      <w:r w:rsidRPr="00612E49">
        <w:rPr>
          <w:lang w:val="en-US"/>
        </w:rPr>
        <w:t xml:space="preserve"> </w:t>
      </w:r>
      <w:proofErr w:type="spellStart"/>
      <w:r w:rsidRPr="00612E49">
        <w:rPr>
          <w:lang w:val="en-US"/>
        </w:rPr>
        <w:t>бајтова</w:t>
      </w:r>
      <w:proofErr w:type="spellEnd"/>
      <w:r w:rsidRPr="00612E49">
        <w:rPr>
          <w:lang w:val="en-US"/>
        </w:rPr>
        <w:t xml:space="preserve">. </w:t>
      </w:r>
      <w:proofErr w:type="spellStart"/>
      <w:r w:rsidRPr="00612E49">
        <w:rPr>
          <w:lang w:val="en-US"/>
        </w:rPr>
        <w:t>Наш</w:t>
      </w:r>
      <w:proofErr w:type="spellEnd"/>
      <w:r w:rsidRPr="00612E49">
        <w:rPr>
          <w:lang w:val="en-US"/>
        </w:rPr>
        <w:t xml:space="preserve"> </w:t>
      </w:r>
      <w:proofErr w:type="spellStart"/>
      <w:r w:rsidRPr="00612E49">
        <w:rPr>
          <w:lang w:val="en-US"/>
        </w:rPr>
        <w:t>линкер</w:t>
      </w:r>
      <w:proofErr w:type="spellEnd"/>
      <w:r w:rsidRPr="00612E49">
        <w:rPr>
          <w:lang w:val="en-US"/>
        </w:rPr>
        <w:t xml:space="preserve"> </w:t>
      </w:r>
      <w:proofErr w:type="spellStart"/>
      <w:r w:rsidRPr="00612E49">
        <w:rPr>
          <w:lang w:val="en-US"/>
        </w:rPr>
        <w:t>скрипт</w:t>
      </w:r>
      <w:proofErr w:type="spellEnd"/>
      <w:r w:rsidRPr="00612E49">
        <w:rPr>
          <w:lang w:val="en-US"/>
        </w:rPr>
        <w:t xml:space="preserve"> </w:t>
      </w:r>
      <w:proofErr w:type="spellStart"/>
      <w:r w:rsidRPr="00612E49">
        <w:rPr>
          <w:lang w:val="en-US"/>
        </w:rPr>
        <w:t>је</w:t>
      </w:r>
      <w:proofErr w:type="spellEnd"/>
      <w:r w:rsidRPr="00612E49">
        <w:rPr>
          <w:lang w:val="en-US"/>
        </w:rPr>
        <w:t xml:space="preserve"> </w:t>
      </w:r>
      <w:proofErr w:type="spellStart"/>
      <w:r w:rsidRPr="00612E49">
        <w:rPr>
          <w:lang w:val="en-US"/>
        </w:rPr>
        <w:t>спреман</w:t>
      </w:r>
      <w:proofErr w:type="spellEnd"/>
      <w:r w:rsidRPr="00612E49">
        <w:rPr>
          <w:lang w:val="en-US"/>
        </w:rPr>
        <w:t xml:space="preserve"> </w:t>
      </w:r>
      <w:proofErr w:type="spellStart"/>
      <w:r w:rsidRPr="00612E49">
        <w:rPr>
          <w:lang w:val="en-US"/>
        </w:rPr>
        <w:t>за</w:t>
      </w:r>
      <w:proofErr w:type="spellEnd"/>
      <w:r w:rsidRPr="00612E49">
        <w:rPr>
          <w:lang w:val="en-US"/>
        </w:rPr>
        <w:t xml:space="preserve"> </w:t>
      </w:r>
      <w:proofErr w:type="spellStart"/>
      <w:r w:rsidRPr="00612E49">
        <w:rPr>
          <w:lang w:val="en-US"/>
        </w:rPr>
        <w:t>оба</w:t>
      </w:r>
      <w:proofErr w:type="spellEnd"/>
      <w:r w:rsidRPr="00612E49">
        <w:rPr>
          <w:lang w:val="en-US"/>
        </w:rPr>
        <w:t xml:space="preserve"> </w:t>
      </w:r>
      <w:proofErr w:type="spellStart"/>
      <w:r w:rsidRPr="00612E49">
        <w:rPr>
          <w:lang w:val="en-US"/>
        </w:rPr>
        <w:t>сценарија</w:t>
      </w:r>
      <w:proofErr w:type="spellEnd"/>
      <w:r w:rsidRPr="00612E49">
        <w:rPr>
          <w:lang w:val="en-US"/>
        </w:rPr>
        <w:t xml:space="preserve"> (</w:t>
      </w:r>
      <w:proofErr w:type="spellStart"/>
      <w:r w:rsidRPr="00612E49">
        <w:rPr>
          <w:lang w:val="en-US"/>
        </w:rPr>
        <w:t>вишеструко</w:t>
      </w:r>
      <w:proofErr w:type="spellEnd"/>
      <w:r w:rsidRPr="00612E49">
        <w:rPr>
          <w:lang w:val="en-US"/>
        </w:rPr>
        <w:t xml:space="preserve"> </w:t>
      </w:r>
      <w:proofErr w:type="spellStart"/>
      <w:r w:rsidRPr="00612E49">
        <w:rPr>
          <w:lang w:val="en-US"/>
        </w:rPr>
        <w:t>копирање</w:t>
      </w:r>
      <w:proofErr w:type="spellEnd"/>
      <w:r w:rsidRPr="00612E49">
        <w:rPr>
          <w:lang w:val="en-US"/>
        </w:rPr>
        <w:t xml:space="preserve"> </w:t>
      </w:r>
      <w:proofErr w:type="spellStart"/>
      <w:r w:rsidRPr="00612E49">
        <w:rPr>
          <w:lang w:val="en-US"/>
        </w:rPr>
        <w:t>преко</w:t>
      </w:r>
      <w:proofErr w:type="spellEnd"/>
      <w:r w:rsidRPr="00612E49">
        <w:rPr>
          <w:lang w:val="en-US"/>
        </w:rPr>
        <w:t xml:space="preserve"> </w:t>
      </w:r>
      <w:proofErr w:type="spellStart"/>
      <w:r w:rsidRPr="00612E49">
        <w:rPr>
          <w:lang w:val="en-US"/>
        </w:rPr>
        <w:t>табеле</w:t>
      </w:r>
      <w:proofErr w:type="spellEnd"/>
      <w:r w:rsidRPr="00612E49">
        <w:rPr>
          <w:lang w:val="en-US"/>
        </w:rPr>
        <w:t xml:space="preserve">, </w:t>
      </w:r>
      <w:proofErr w:type="spellStart"/>
      <w:r w:rsidRPr="00612E49">
        <w:rPr>
          <w:lang w:val="en-US"/>
        </w:rPr>
        <w:t>или</w:t>
      </w:r>
      <w:proofErr w:type="spellEnd"/>
      <w:r w:rsidRPr="00612E49">
        <w:rPr>
          <w:lang w:val="en-US"/>
        </w:rPr>
        <w:t xml:space="preserve"> </w:t>
      </w:r>
      <w:proofErr w:type="spellStart"/>
      <w:r w:rsidRPr="00612E49">
        <w:rPr>
          <w:lang w:val="en-US"/>
        </w:rPr>
        <w:t>једноставно</w:t>
      </w:r>
      <w:proofErr w:type="spellEnd"/>
      <w:r w:rsidRPr="00612E49">
        <w:rPr>
          <w:lang w:val="en-US"/>
        </w:rPr>
        <w:t xml:space="preserve"> </w:t>
      </w:r>
      <w:proofErr w:type="spellStart"/>
      <w:r w:rsidRPr="00612E49">
        <w:rPr>
          <w:lang w:val="en-US"/>
        </w:rPr>
        <w:t>копирање</w:t>
      </w:r>
      <w:proofErr w:type="spellEnd"/>
      <w:r w:rsidRPr="00612E49">
        <w:rPr>
          <w:lang w:val="en-US"/>
        </w:rPr>
        <w:t xml:space="preserve"> </w:t>
      </w:r>
      <w:proofErr w:type="spellStart"/>
      <w:r w:rsidRPr="00612E49">
        <w:rPr>
          <w:lang w:val="en-US"/>
        </w:rPr>
        <w:t>целог</w:t>
      </w:r>
      <w:proofErr w:type="spellEnd"/>
      <w:r w:rsidRPr="00612E49">
        <w:rPr>
          <w:lang w:val="en-US"/>
        </w:rPr>
        <w:t xml:space="preserve"> </w:t>
      </w:r>
      <w:proofErr w:type="spellStart"/>
      <w:r w:rsidRPr="00612E49">
        <w:rPr>
          <w:lang w:val="en-US"/>
        </w:rPr>
        <w:t>блока</w:t>
      </w:r>
      <w:proofErr w:type="spellEnd"/>
      <w:r w:rsidRPr="00612E49">
        <w:rPr>
          <w:lang w:val="en-US"/>
        </w:rPr>
        <w:t>).</w:t>
      </w:r>
    </w:p>
    <w:p w14:paraId="6C19DB96" w14:textId="62BAC2B8" w:rsidR="00E94C61" w:rsidRDefault="00E94C61" w:rsidP="00E94C61">
      <w:pPr>
        <w:pStyle w:val="Consolas"/>
      </w:pPr>
      <w:r>
        <w:t xml:space="preserve">/* </w:t>
      </w:r>
      <w:r w:rsidRPr="00444A49">
        <w:t>startup_tviibe4m_cm0plus.S</w:t>
      </w:r>
      <w:r>
        <w:t xml:space="preserve"> */</w:t>
      </w:r>
    </w:p>
    <w:p w14:paraId="06772AEB" w14:textId="77777777" w:rsidR="00E94C61" w:rsidRDefault="00E94C61" w:rsidP="00E94C61">
      <w:pPr>
        <w:pStyle w:val="Consolas"/>
      </w:pPr>
    </w:p>
    <w:p w14:paraId="15FD909B" w14:textId="534A4DC8" w:rsidR="00E94C61" w:rsidRDefault="00E94C61" w:rsidP="00E94C61">
      <w:pPr>
        <w:pStyle w:val="Consolas"/>
      </w:pPr>
      <w:r>
        <w:t>...</w:t>
      </w:r>
    </w:p>
    <w:p w14:paraId="3486F149" w14:textId="77777777" w:rsidR="00E94C61" w:rsidRDefault="00E94C61" w:rsidP="00E94C61">
      <w:pPr>
        <w:pStyle w:val="Consolas"/>
      </w:pPr>
    </w:p>
    <w:p w14:paraId="1E6D80BD" w14:textId="3BA142A8" w:rsidR="00E94C61" w:rsidRPr="00E94C61" w:rsidRDefault="00E94C61" w:rsidP="00E94C61">
      <w:pPr>
        <w:pStyle w:val="Consolas"/>
      </w:pPr>
      <w:r w:rsidRPr="00E94C61">
        <w:t>#ifdef __STARTUP_COPY_MULTIPLE</w:t>
      </w:r>
    </w:p>
    <w:p w14:paraId="23178A90" w14:textId="365FE4F9" w:rsidR="00E94C61" w:rsidRDefault="00E94C61" w:rsidP="00E94C61">
      <w:pPr>
        <w:pStyle w:val="Consolas"/>
      </w:pPr>
      <w:r w:rsidRPr="00E94C61">
        <w:t>/* Multiple sections scheme.</w:t>
      </w:r>
      <w:r>
        <w:t xml:space="preserve"> */</w:t>
      </w:r>
    </w:p>
    <w:p w14:paraId="07A435DA" w14:textId="77777777" w:rsidR="00E94C61" w:rsidRDefault="00E94C61" w:rsidP="00E94C61">
      <w:pPr>
        <w:pStyle w:val="Consolas"/>
      </w:pPr>
    </w:p>
    <w:p w14:paraId="7F61BB99" w14:textId="5E370406" w:rsidR="00E94C61" w:rsidRDefault="00E94C61" w:rsidP="00E94C61">
      <w:pPr>
        <w:pStyle w:val="Consolas"/>
      </w:pPr>
      <w:r>
        <w:t>...</w:t>
      </w:r>
    </w:p>
    <w:p w14:paraId="0F6FD5F0" w14:textId="77777777" w:rsidR="00E94C61" w:rsidRPr="00E94C61" w:rsidRDefault="00E94C61" w:rsidP="00E94C61">
      <w:pPr>
        <w:pStyle w:val="Consolas"/>
      </w:pPr>
    </w:p>
    <w:p w14:paraId="592B8489" w14:textId="77777777" w:rsidR="00E94C61" w:rsidRPr="00E94C61" w:rsidRDefault="00E94C61" w:rsidP="00E94C61">
      <w:pPr>
        <w:pStyle w:val="Consolas"/>
      </w:pPr>
      <w:r w:rsidRPr="00E94C61">
        <w:t>#else</w:t>
      </w:r>
    </w:p>
    <w:p w14:paraId="75886DE2" w14:textId="77777777" w:rsidR="00E94C61" w:rsidRPr="00E94C61" w:rsidRDefault="00E94C61" w:rsidP="00E94C61">
      <w:pPr>
        <w:pStyle w:val="Consolas"/>
      </w:pPr>
      <w:r w:rsidRPr="00E94C61">
        <w:t>/*  Single section scheme.</w:t>
      </w:r>
    </w:p>
    <w:p w14:paraId="0DEC6972" w14:textId="77777777" w:rsidR="00E94C61" w:rsidRPr="00E94C61" w:rsidRDefault="00E94C61" w:rsidP="00E94C61">
      <w:pPr>
        <w:pStyle w:val="Consolas"/>
      </w:pPr>
      <w:r w:rsidRPr="00E94C61">
        <w:t> *</w:t>
      </w:r>
    </w:p>
    <w:p w14:paraId="4195F515" w14:textId="77777777" w:rsidR="00E94C61" w:rsidRPr="00E94C61" w:rsidRDefault="00E94C61" w:rsidP="00E94C61">
      <w:pPr>
        <w:pStyle w:val="Consolas"/>
      </w:pPr>
      <w:r w:rsidRPr="00E94C61">
        <w:t> *  The ranges of copy from/to are specified by following symbols</w:t>
      </w:r>
    </w:p>
    <w:p w14:paraId="30E80916" w14:textId="77777777" w:rsidR="00E94C61" w:rsidRPr="00E94C61" w:rsidRDefault="00E94C61" w:rsidP="00E94C61">
      <w:pPr>
        <w:pStyle w:val="Consolas"/>
      </w:pPr>
      <w:r w:rsidRPr="00E94C61">
        <w:t> *    __etext: LMA of start of the section to copy from. Usually end of text</w:t>
      </w:r>
    </w:p>
    <w:p w14:paraId="50B15E64" w14:textId="77777777" w:rsidR="00E94C61" w:rsidRPr="00E94C61" w:rsidRDefault="00E94C61" w:rsidP="00E94C61">
      <w:pPr>
        <w:pStyle w:val="Consolas"/>
      </w:pPr>
      <w:r w:rsidRPr="00E94C61">
        <w:t> *    __data_start__: VMA of start of the section to copy to</w:t>
      </w:r>
    </w:p>
    <w:p w14:paraId="3F7F1485" w14:textId="77777777" w:rsidR="00E94C61" w:rsidRPr="00E94C61" w:rsidRDefault="00E94C61" w:rsidP="00E94C61">
      <w:pPr>
        <w:pStyle w:val="Consolas"/>
      </w:pPr>
      <w:r w:rsidRPr="00E94C61">
        <w:t> *    __data_end__: VMA of end of the section to copy to</w:t>
      </w:r>
    </w:p>
    <w:p w14:paraId="09430544" w14:textId="77777777" w:rsidR="00E94C61" w:rsidRPr="00E94C61" w:rsidRDefault="00E94C61" w:rsidP="00E94C61">
      <w:pPr>
        <w:pStyle w:val="Consolas"/>
      </w:pPr>
      <w:r w:rsidRPr="00E94C61">
        <w:t> *</w:t>
      </w:r>
    </w:p>
    <w:p w14:paraId="6B2DB819" w14:textId="77777777" w:rsidR="00E94C61" w:rsidRPr="00E94C61" w:rsidRDefault="00E94C61" w:rsidP="00E94C61">
      <w:pPr>
        <w:pStyle w:val="Consolas"/>
      </w:pPr>
      <w:r w:rsidRPr="00E94C61">
        <w:t> *  All addresses must be aligned to 4 bytes boundary.</w:t>
      </w:r>
    </w:p>
    <w:p w14:paraId="53FC9257" w14:textId="77777777" w:rsidR="00E94C61" w:rsidRPr="00E94C61" w:rsidRDefault="00E94C61" w:rsidP="00E94C61">
      <w:pPr>
        <w:pStyle w:val="Consolas"/>
      </w:pPr>
      <w:r w:rsidRPr="00E94C61">
        <w:lastRenderedPageBreak/>
        <w:t> */</w:t>
      </w:r>
    </w:p>
    <w:p w14:paraId="1B86E5CE" w14:textId="77777777" w:rsidR="00E94C61" w:rsidRPr="00E94C61" w:rsidRDefault="00E94C61" w:rsidP="00E94C61">
      <w:pPr>
        <w:pStyle w:val="Consolas"/>
      </w:pPr>
      <w:r w:rsidRPr="00E94C61">
        <w:t>    ldr    r1, =__etext</w:t>
      </w:r>
    </w:p>
    <w:p w14:paraId="212ACD48" w14:textId="77777777" w:rsidR="00E94C61" w:rsidRPr="00E94C61" w:rsidRDefault="00E94C61" w:rsidP="00E94C61">
      <w:pPr>
        <w:pStyle w:val="Consolas"/>
      </w:pPr>
      <w:r w:rsidRPr="00E94C61">
        <w:t>    ldr    r2, =__data_start__</w:t>
      </w:r>
    </w:p>
    <w:p w14:paraId="0211F48A" w14:textId="77777777" w:rsidR="00E94C61" w:rsidRPr="00E94C61" w:rsidRDefault="00E94C61" w:rsidP="00E94C61">
      <w:pPr>
        <w:pStyle w:val="Consolas"/>
      </w:pPr>
      <w:r w:rsidRPr="00E94C61">
        <w:t>    ldr    r3, =__data_end__</w:t>
      </w:r>
    </w:p>
    <w:p w14:paraId="05DEFA26" w14:textId="77777777" w:rsidR="00E94C61" w:rsidRPr="00E94C61" w:rsidRDefault="00E94C61" w:rsidP="00E94C61">
      <w:pPr>
        <w:pStyle w:val="Consolas"/>
      </w:pPr>
    </w:p>
    <w:p w14:paraId="562F3722" w14:textId="77777777" w:rsidR="00E94C61" w:rsidRPr="00E94C61" w:rsidRDefault="00E94C61" w:rsidP="00E94C61">
      <w:pPr>
        <w:pStyle w:val="Consolas"/>
      </w:pPr>
      <w:r w:rsidRPr="00E94C61">
        <w:t>    subs    r3, r2</w:t>
      </w:r>
    </w:p>
    <w:p w14:paraId="6C62EE14" w14:textId="77777777" w:rsidR="00E94C61" w:rsidRPr="00E94C61" w:rsidRDefault="00E94C61" w:rsidP="00E94C61">
      <w:pPr>
        <w:pStyle w:val="Consolas"/>
      </w:pPr>
      <w:r w:rsidRPr="00E94C61">
        <w:t>    ble    .L_loop1_done</w:t>
      </w:r>
    </w:p>
    <w:p w14:paraId="2A5464E9" w14:textId="77777777" w:rsidR="00E94C61" w:rsidRPr="00E94C61" w:rsidRDefault="00E94C61" w:rsidP="00E94C61">
      <w:pPr>
        <w:pStyle w:val="Consolas"/>
      </w:pPr>
    </w:p>
    <w:p w14:paraId="02B00B00" w14:textId="77777777" w:rsidR="00E94C61" w:rsidRPr="00E94C61" w:rsidRDefault="00E94C61" w:rsidP="00E94C61">
      <w:pPr>
        <w:pStyle w:val="Consolas"/>
      </w:pPr>
      <w:r w:rsidRPr="00E94C61">
        <w:t>.L_loop1:</w:t>
      </w:r>
    </w:p>
    <w:p w14:paraId="36A2B600" w14:textId="77777777" w:rsidR="00E94C61" w:rsidRPr="00E94C61" w:rsidRDefault="00E94C61" w:rsidP="00E94C61">
      <w:pPr>
        <w:pStyle w:val="Consolas"/>
      </w:pPr>
      <w:r w:rsidRPr="00E94C61">
        <w:t>    subs    r3, #4</w:t>
      </w:r>
    </w:p>
    <w:p w14:paraId="1B2CDDEB" w14:textId="77777777" w:rsidR="00E94C61" w:rsidRPr="00E94C61" w:rsidRDefault="00E94C61" w:rsidP="00E94C61">
      <w:pPr>
        <w:pStyle w:val="Consolas"/>
      </w:pPr>
      <w:r w:rsidRPr="00E94C61">
        <w:t>    ldr    r0, [r1,r3]</w:t>
      </w:r>
    </w:p>
    <w:p w14:paraId="234A4887" w14:textId="77777777" w:rsidR="00E94C61" w:rsidRPr="00E94C61" w:rsidRDefault="00E94C61" w:rsidP="00E94C61">
      <w:pPr>
        <w:pStyle w:val="Consolas"/>
      </w:pPr>
      <w:r w:rsidRPr="00E94C61">
        <w:t>    str    r0, [r2,r3]</w:t>
      </w:r>
    </w:p>
    <w:p w14:paraId="73CD39CF" w14:textId="77777777" w:rsidR="00E94C61" w:rsidRPr="00E94C61" w:rsidRDefault="00E94C61" w:rsidP="00E94C61">
      <w:pPr>
        <w:pStyle w:val="Consolas"/>
      </w:pPr>
      <w:r w:rsidRPr="00E94C61">
        <w:t>    bgt    .L_loop1</w:t>
      </w:r>
    </w:p>
    <w:p w14:paraId="232FA114" w14:textId="77777777" w:rsidR="00E94C61" w:rsidRPr="00E94C61" w:rsidRDefault="00E94C61" w:rsidP="00E94C61">
      <w:pPr>
        <w:pStyle w:val="Consolas"/>
      </w:pPr>
    </w:p>
    <w:p w14:paraId="75433EE0" w14:textId="77777777" w:rsidR="00E94C61" w:rsidRPr="00E94C61" w:rsidRDefault="00E94C61" w:rsidP="00E94C61">
      <w:pPr>
        <w:pStyle w:val="Consolas"/>
      </w:pPr>
      <w:r w:rsidRPr="00E94C61">
        <w:t>.L_loop1_done:</w:t>
      </w:r>
    </w:p>
    <w:p w14:paraId="2FD00393" w14:textId="77777777" w:rsidR="00E94C61" w:rsidRDefault="00E94C61" w:rsidP="00E94C61">
      <w:pPr>
        <w:pStyle w:val="Consolas"/>
      </w:pPr>
      <w:r w:rsidRPr="00E94C61">
        <w:t>#endif /*__STARTUP_COPY_MULTIPLE */</w:t>
      </w:r>
    </w:p>
    <w:p w14:paraId="4DDD58EA" w14:textId="77777777" w:rsidR="00E94C61" w:rsidRDefault="00E94C61" w:rsidP="00E94C61">
      <w:pPr>
        <w:pStyle w:val="Consolas"/>
      </w:pPr>
    </w:p>
    <w:p w14:paraId="4D302F36" w14:textId="6E633A8C" w:rsidR="00E94C61" w:rsidRPr="00E94C61" w:rsidRDefault="00E94C61" w:rsidP="00E94C61">
      <w:pPr>
        <w:pStyle w:val="Consolas"/>
      </w:pPr>
      <w:r>
        <w:t>...</w:t>
      </w:r>
    </w:p>
    <w:p w14:paraId="05D50539" w14:textId="257A9693" w:rsidR="00444A49" w:rsidRDefault="00000000" w:rsidP="00610022">
      <w:pPr>
        <w:pStyle w:val="ANormal"/>
        <w:rPr>
          <w:lang w:val="sr-Cyrl-RS"/>
        </w:rPr>
      </w:pPr>
      <w:r>
        <w:pict w14:anchorId="48EF757A">
          <v:rect id="_x0000_i1092" style="width:0;height:1.5pt" o:hralign="center" o:hrstd="t" o:hr="t" fillcolor="#a0a0a0" stroked="f"/>
        </w:pict>
      </w:r>
    </w:p>
    <w:p w14:paraId="257A455E" w14:textId="33A20ADE" w:rsidR="00EE0247" w:rsidRDefault="00EE0247" w:rsidP="00EE0247">
      <w:pPr>
        <w:pStyle w:val="BaneHeading3"/>
        <w:rPr>
          <w:lang w:val="sr-Cyrl-RS"/>
        </w:rPr>
      </w:pPr>
      <w:bookmarkStart w:id="142" w:name="_Toc210307681"/>
      <w:proofErr w:type="spellStart"/>
      <w:proofErr w:type="gramStart"/>
      <w:r w:rsidRPr="00EE0247">
        <w:t>Секција</w:t>
      </w:r>
      <w:proofErr w:type="spellEnd"/>
      <w:r w:rsidRPr="00EE0247">
        <w:t xml:space="preserve"> .</w:t>
      </w:r>
      <w:proofErr w:type="spellStart"/>
      <w:r w:rsidRPr="00EE0247">
        <w:t>noinit</w:t>
      </w:r>
      <w:proofErr w:type="spellEnd"/>
      <w:proofErr w:type="gramEnd"/>
      <w:r w:rsidRPr="00EE0247">
        <w:t xml:space="preserve">: </w:t>
      </w:r>
      <w:proofErr w:type="spellStart"/>
      <w:r w:rsidRPr="00EE0247">
        <w:t>променљиве</w:t>
      </w:r>
      <w:proofErr w:type="spellEnd"/>
      <w:r w:rsidRPr="00EE0247">
        <w:t xml:space="preserve"> </w:t>
      </w:r>
      <w:proofErr w:type="spellStart"/>
      <w:r w:rsidRPr="00EE0247">
        <w:t>које</w:t>
      </w:r>
      <w:proofErr w:type="spellEnd"/>
      <w:r w:rsidRPr="00EE0247">
        <w:t xml:space="preserve"> </w:t>
      </w:r>
      <w:proofErr w:type="spellStart"/>
      <w:r w:rsidRPr="00EE0247">
        <w:t>задржавају</w:t>
      </w:r>
      <w:proofErr w:type="spellEnd"/>
      <w:r w:rsidRPr="00EE0247">
        <w:t xml:space="preserve"> </w:t>
      </w:r>
      <w:proofErr w:type="spellStart"/>
      <w:r w:rsidRPr="00EE0247">
        <w:t>вредности</w:t>
      </w:r>
      <w:proofErr w:type="spellEnd"/>
      <w:r w:rsidRPr="00EE0247">
        <w:t xml:space="preserve"> </w:t>
      </w:r>
      <w:proofErr w:type="spellStart"/>
      <w:r w:rsidRPr="00EE0247">
        <w:t>преко</w:t>
      </w:r>
      <w:proofErr w:type="spellEnd"/>
      <w:r w:rsidRPr="00EE0247">
        <w:t xml:space="preserve"> </w:t>
      </w:r>
      <w:proofErr w:type="spellStart"/>
      <w:r w:rsidRPr="00EE0247">
        <w:t>ресета</w:t>
      </w:r>
      <w:bookmarkEnd w:id="142"/>
      <w:proofErr w:type="spellEnd"/>
    </w:p>
    <w:p w14:paraId="5F1BD5BC" w14:textId="646583B3" w:rsidR="0045639C" w:rsidRDefault="0045639C" w:rsidP="00610022">
      <w:pPr>
        <w:pStyle w:val="ANormal"/>
        <w:rPr>
          <w:lang w:val="sr-Cyrl-RS"/>
        </w:rPr>
      </w:pPr>
      <w:proofErr w:type="spellStart"/>
      <w:r w:rsidRPr="0045639C">
        <w:rPr>
          <w:lang w:val="en-US"/>
        </w:rPr>
        <w:t>Сада</w:t>
      </w:r>
      <w:proofErr w:type="spellEnd"/>
      <w:r w:rsidRPr="0045639C">
        <w:rPr>
          <w:lang w:val="en-US"/>
        </w:rPr>
        <w:t xml:space="preserve"> </w:t>
      </w:r>
      <w:proofErr w:type="spellStart"/>
      <w:r w:rsidRPr="0045639C">
        <w:rPr>
          <w:lang w:val="en-US"/>
        </w:rPr>
        <w:t>прелазимо</w:t>
      </w:r>
      <w:proofErr w:type="spellEnd"/>
      <w:r w:rsidRPr="0045639C">
        <w:rPr>
          <w:lang w:val="en-US"/>
        </w:rPr>
        <w:t xml:space="preserve"> </w:t>
      </w:r>
      <w:proofErr w:type="spellStart"/>
      <w:r w:rsidRPr="0045639C">
        <w:rPr>
          <w:lang w:val="en-US"/>
        </w:rPr>
        <w:t>на</w:t>
      </w:r>
      <w:proofErr w:type="spellEnd"/>
      <w:r w:rsidRPr="0045639C">
        <w:rPr>
          <w:lang w:val="en-US"/>
        </w:rPr>
        <w:t xml:space="preserve"> </w:t>
      </w:r>
      <w:proofErr w:type="spellStart"/>
      <w:r w:rsidRPr="0045639C">
        <w:rPr>
          <w:lang w:val="en-US"/>
        </w:rPr>
        <w:t>секције</w:t>
      </w:r>
      <w:proofErr w:type="spellEnd"/>
      <w:r w:rsidRPr="0045639C">
        <w:rPr>
          <w:lang w:val="en-US"/>
        </w:rPr>
        <w:t xml:space="preserve"> </w:t>
      </w:r>
      <w:proofErr w:type="spellStart"/>
      <w:r w:rsidRPr="0045639C">
        <w:rPr>
          <w:lang w:val="en-US"/>
        </w:rPr>
        <w:t>које</w:t>
      </w:r>
      <w:proofErr w:type="spellEnd"/>
      <w:r w:rsidRPr="0045639C">
        <w:rPr>
          <w:lang w:val="en-US"/>
        </w:rPr>
        <w:t xml:space="preserve"> </w:t>
      </w:r>
      <w:proofErr w:type="spellStart"/>
      <w:r w:rsidRPr="0045639C">
        <w:rPr>
          <w:lang w:val="en-US"/>
        </w:rPr>
        <w:t>се</w:t>
      </w:r>
      <w:proofErr w:type="spellEnd"/>
      <w:r w:rsidRPr="0045639C">
        <w:rPr>
          <w:lang w:val="en-US"/>
        </w:rPr>
        <w:t xml:space="preserve"> </w:t>
      </w:r>
      <w:proofErr w:type="spellStart"/>
      <w:r w:rsidRPr="0045639C">
        <w:rPr>
          <w:lang w:val="en-US"/>
        </w:rPr>
        <w:t>такође</w:t>
      </w:r>
      <w:proofErr w:type="spellEnd"/>
      <w:r w:rsidRPr="0045639C">
        <w:rPr>
          <w:lang w:val="en-US"/>
        </w:rPr>
        <w:t xml:space="preserve"> </w:t>
      </w:r>
      <w:proofErr w:type="spellStart"/>
      <w:r w:rsidRPr="0045639C">
        <w:rPr>
          <w:lang w:val="en-US"/>
        </w:rPr>
        <w:t>налазе</w:t>
      </w:r>
      <w:proofErr w:type="spellEnd"/>
      <w:r w:rsidRPr="0045639C">
        <w:rPr>
          <w:lang w:val="en-US"/>
        </w:rPr>
        <w:t xml:space="preserve"> у RAM-у, </w:t>
      </w:r>
      <w:proofErr w:type="spellStart"/>
      <w:r w:rsidRPr="0045639C">
        <w:rPr>
          <w:lang w:val="en-US"/>
        </w:rPr>
        <w:t>али</w:t>
      </w:r>
      <w:proofErr w:type="spellEnd"/>
      <w:r w:rsidRPr="0045639C">
        <w:rPr>
          <w:lang w:val="en-US"/>
        </w:rPr>
        <w:t xml:space="preserve"> </w:t>
      </w:r>
      <w:proofErr w:type="spellStart"/>
      <w:r w:rsidRPr="0045639C">
        <w:rPr>
          <w:lang w:val="en-US"/>
        </w:rPr>
        <w:t>не</w:t>
      </w:r>
      <w:proofErr w:type="spellEnd"/>
      <w:r w:rsidRPr="0045639C">
        <w:rPr>
          <w:lang w:val="en-US"/>
        </w:rPr>
        <w:t xml:space="preserve"> </w:t>
      </w:r>
      <w:proofErr w:type="spellStart"/>
      <w:r w:rsidRPr="0045639C">
        <w:rPr>
          <w:lang w:val="en-US"/>
        </w:rPr>
        <w:t>садрже</w:t>
      </w:r>
      <w:proofErr w:type="spellEnd"/>
      <w:r w:rsidRPr="0045639C">
        <w:rPr>
          <w:lang w:val="en-US"/>
        </w:rPr>
        <w:t xml:space="preserve"> </w:t>
      </w:r>
      <w:proofErr w:type="spellStart"/>
      <w:r w:rsidRPr="0045639C">
        <w:rPr>
          <w:lang w:val="en-US"/>
        </w:rPr>
        <w:t>иницијализационе</w:t>
      </w:r>
      <w:proofErr w:type="spellEnd"/>
      <w:r w:rsidRPr="0045639C">
        <w:rPr>
          <w:lang w:val="en-US"/>
        </w:rPr>
        <w:t xml:space="preserve"> </w:t>
      </w:r>
      <w:proofErr w:type="spellStart"/>
      <w:r w:rsidRPr="0045639C">
        <w:rPr>
          <w:lang w:val="en-US"/>
        </w:rPr>
        <w:t>податке</w:t>
      </w:r>
      <w:proofErr w:type="spellEnd"/>
      <w:r w:rsidRPr="0045639C">
        <w:rPr>
          <w:lang w:val="en-US"/>
        </w:rPr>
        <w:t xml:space="preserve"> у </w:t>
      </w:r>
      <w:proofErr w:type="spellStart"/>
      <w:r w:rsidRPr="0045639C">
        <w:rPr>
          <w:lang w:val="en-US"/>
        </w:rPr>
        <w:t>флешу</w:t>
      </w:r>
      <w:proofErr w:type="spellEnd"/>
      <w:r w:rsidRPr="0045639C">
        <w:rPr>
          <w:lang w:val="en-US"/>
        </w:rPr>
        <w:t xml:space="preserve"> (NOLOAD </w:t>
      </w:r>
      <w:proofErr w:type="spellStart"/>
      <w:r w:rsidRPr="0045639C">
        <w:rPr>
          <w:lang w:val="en-US"/>
        </w:rPr>
        <w:t>секције</w:t>
      </w:r>
      <w:proofErr w:type="spellEnd"/>
      <w:r w:rsidRPr="0045639C">
        <w:rPr>
          <w:lang w:val="en-US"/>
        </w:rPr>
        <w:t xml:space="preserve">) – </w:t>
      </w:r>
      <w:proofErr w:type="spellStart"/>
      <w:r w:rsidRPr="0045639C">
        <w:rPr>
          <w:lang w:val="en-US"/>
        </w:rPr>
        <w:t>оне</w:t>
      </w:r>
      <w:proofErr w:type="spellEnd"/>
      <w:r w:rsidRPr="0045639C">
        <w:rPr>
          <w:lang w:val="en-US"/>
        </w:rPr>
        <w:t xml:space="preserve"> </w:t>
      </w:r>
      <w:proofErr w:type="spellStart"/>
      <w:r w:rsidRPr="0045639C">
        <w:rPr>
          <w:lang w:val="en-US"/>
        </w:rPr>
        <w:t>се</w:t>
      </w:r>
      <w:proofErr w:type="spellEnd"/>
      <w:r w:rsidRPr="0045639C">
        <w:rPr>
          <w:lang w:val="en-US"/>
        </w:rPr>
        <w:t xml:space="preserve"> </w:t>
      </w:r>
      <w:proofErr w:type="spellStart"/>
      <w:r w:rsidRPr="0045639C">
        <w:rPr>
          <w:lang w:val="en-US"/>
        </w:rPr>
        <w:t>само</w:t>
      </w:r>
      <w:proofErr w:type="spellEnd"/>
      <w:r w:rsidRPr="0045639C">
        <w:rPr>
          <w:lang w:val="en-US"/>
        </w:rPr>
        <w:t xml:space="preserve"> </w:t>
      </w:r>
      <w:proofErr w:type="spellStart"/>
      <w:r w:rsidRPr="0045639C">
        <w:rPr>
          <w:lang w:val="en-US"/>
        </w:rPr>
        <w:t>алоцирају</w:t>
      </w:r>
      <w:proofErr w:type="spellEnd"/>
      <w:r w:rsidRPr="0045639C">
        <w:rPr>
          <w:lang w:val="en-US"/>
        </w:rPr>
        <w:t xml:space="preserve"> у </w:t>
      </w:r>
      <w:proofErr w:type="spellStart"/>
      <w:r w:rsidRPr="0045639C">
        <w:rPr>
          <w:lang w:val="en-US"/>
        </w:rPr>
        <w:t>меморијском</w:t>
      </w:r>
      <w:proofErr w:type="spellEnd"/>
      <w:r w:rsidRPr="0045639C">
        <w:rPr>
          <w:lang w:val="en-US"/>
        </w:rPr>
        <w:t xml:space="preserve"> </w:t>
      </w:r>
      <w:proofErr w:type="spellStart"/>
      <w:r w:rsidRPr="0045639C">
        <w:rPr>
          <w:lang w:val="en-US"/>
        </w:rPr>
        <w:t>простору</w:t>
      </w:r>
      <w:proofErr w:type="spellEnd"/>
      <w:r w:rsidRPr="0045639C">
        <w:rPr>
          <w:lang w:val="en-US"/>
        </w:rPr>
        <w:t xml:space="preserve"> RAM-а, а </w:t>
      </w:r>
      <w:proofErr w:type="spellStart"/>
      <w:r w:rsidRPr="0045639C">
        <w:rPr>
          <w:lang w:val="en-US"/>
        </w:rPr>
        <w:t>њихову</w:t>
      </w:r>
      <w:proofErr w:type="spellEnd"/>
      <w:r w:rsidRPr="0045639C">
        <w:rPr>
          <w:lang w:val="en-US"/>
        </w:rPr>
        <w:t xml:space="preserve"> </w:t>
      </w:r>
      <w:proofErr w:type="spellStart"/>
      <w:r w:rsidRPr="0045639C">
        <w:rPr>
          <w:lang w:val="en-US"/>
        </w:rPr>
        <w:t>иницијализацију</w:t>
      </w:r>
      <w:proofErr w:type="spellEnd"/>
      <w:r w:rsidRPr="0045639C">
        <w:rPr>
          <w:lang w:val="en-US"/>
        </w:rPr>
        <w:t xml:space="preserve"> </w:t>
      </w:r>
      <w:proofErr w:type="spellStart"/>
      <w:r w:rsidRPr="0045639C">
        <w:rPr>
          <w:lang w:val="en-US"/>
        </w:rPr>
        <w:t>обавља</w:t>
      </w:r>
      <w:proofErr w:type="spellEnd"/>
      <w:r w:rsidRPr="0045639C">
        <w:rPr>
          <w:lang w:val="en-US"/>
        </w:rPr>
        <w:t xml:space="preserve"> </w:t>
      </w:r>
      <w:proofErr w:type="spellStart"/>
      <w:r w:rsidRPr="0045639C">
        <w:rPr>
          <w:lang w:val="en-US"/>
        </w:rPr>
        <w:t>код</w:t>
      </w:r>
      <w:proofErr w:type="spellEnd"/>
      <w:r w:rsidRPr="0045639C">
        <w:rPr>
          <w:lang w:val="en-US"/>
        </w:rPr>
        <w:t xml:space="preserve"> </w:t>
      </w:r>
      <w:proofErr w:type="spellStart"/>
      <w:r w:rsidRPr="0045639C">
        <w:rPr>
          <w:lang w:val="en-US"/>
        </w:rPr>
        <w:t>након</w:t>
      </w:r>
      <w:proofErr w:type="spellEnd"/>
      <w:r w:rsidRPr="0045639C">
        <w:rPr>
          <w:lang w:val="en-US"/>
        </w:rPr>
        <w:t xml:space="preserve"> </w:t>
      </w:r>
      <w:proofErr w:type="spellStart"/>
      <w:r w:rsidRPr="0045639C">
        <w:rPr>
          <w:lang w:val="en-US"/>
        </w:rPr>
        <w:t>ресета</w:t>
      </w:r>
      <w:proofErr w:type="spellEnd"/>
      <w:r w:rsidRPr="0045639C">
        <w:rPr>
          <w:lang w:val="en-US"/>
        </w:rPr>
        <w:t xml:space="preserve">, </w:t>
      </w:r>
      <w:proofErr w:type="spellStart"/>
      <w:r w:rsidRPr="0045639C">
        <w:rPr>
          <w:lang w:val="en-US"/>
        </w:rPr>
        <w:t>обично</w:t>
      </w:r>
      <w:proofErr w:type="spellEnd"/>
      <w:r w:rsidRPr="0045639C">
        <w:rPr>
          <w:lang w:val="en-US"/>
        </w:rPr>
        <w:t xml:space="preserve"> </w:t>
      </w:r>
      <w:proofErr w:type="spellStart"/>
      <w:r w:rsidRPr="0045639C">
        <w:rPr>
          <w:lang w:val="en-US"/>
        </w:rPr>
        <w:t>постављањем</w:t>
      </w:r>
      <w:proofErr w:type="spellEnd"/>
      <w:r w:rsidRPr="0045639C">
        <w:rPr>
          <w:lang w:val="en-US"/>
        </w:rPr>
        <w:t xml:space="preserve"> </w:t>
      </w:r>
      <w:proofErr w:type="spellStart"/>
      <w:r w:rsidRPr="0045639C">
        <w:rPr>
          <w:lang w:val="en-US"/>
        </w:rPr>
        <w:t>на</w:t>
      </w:r>
      <w:proofErr w:type="spellEnd"/>
      <w:r w:rsidRPr="0045639C">
        <w:rPr>
          <w:lang w:val="en-US"/>
        </w:rPr>
        <w:t xml:space="preserve"> </w:t>
      </w:r>
      <w:proofErr w:type="spellStart"/>
      <w:r w:rsidRPr="0045639C">
        <w:rPr>
          <w:lang w:val="en-US"/>
        </w:rPr>
        <w:t>нулу</w:t>
      </w:r>
      <w:proofErr w:type="spellEnd"/>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их</w:t>
      </w:r>
      <w:proofErr w:type="spellEnd"/>
      <w:r w:rsidRPr="0045639C">
        <w:rPr>
          <w:lang w:val="en-US"/>
        </w:rPr>
        <w:t xml:space="preserve"> </w:t>
      </w:r>
      <w:proofErr w:type="spellStart"/>
      <w:r w:rsidRPr="0045639C">
        <w:rPr>
          <w:lang w:val="en-US"/>
        </w:rPr>
        <w:t>уопште</w:t>
      </w:r>
      <w:proofErr w:type="spellEnd"/>
      <w:r w:rsidRPr="0045639C">
        <w:rPr>
          <w:lang w:val="en-US"/>
        </w:rPr>
        <w:t xml:space="preserve"> </w:t>
      </w:r>
      <w:proofErr w:type="spellStart"/>
      <w:r w:rsidRPr="0045639C">
        <w:rPr>
          <w:lang w:val="en-US"/>
        </w:rPr>
        <w:t>не</w:t>
      </w:r>
      <w:proofErr w:type="spellEnd"/>
      <w:r w:rsidRPr="0045639C">
        <w:rPr>
          <w:lang w:val="en-US"/>
        </w:rPr>
        <w:t xml:space="preserve"> </w:t>
      </w:r>
      <w:proofErr w:type="spellStart"/>
      <w:r w:rsidRPr="0045639C">
        <w:rPr>
          <w:lang w:val="en-US"/>
        </w:rPr>
        <w:t>дира</w:t>
      </w:r>
      <w:proofErr w:type="spellEnd"/>
      <w:r w:rsidRPr="0045639C">
        <w:rPr>
          <w:lang w:val="en-US"/>
        </w:rPr>
        <w:t xml:space="preserve">. </w:t>
      </w:r>
      <w:proofErr w:type="spellStart"/>
      <w:r w:rsidRPr="0045639C">
        <w:rPr>
          <w:lang w:val="en-US"/>
        </w:rPr>
        <w:t>Прва</w:t>
      </w:r>
      <w:proofErr w:type="spellEnd"/>
      <w:r w:rsidRPr="0045639C">
        <w:rPr>
          <w:lang w:val="en-US"/>
        </w:rPr>
        <w:t xml:space="preserve"> </w:t>
      </w:r>
      <w:proofErr w:type="spellStart"/>
      <w:proofErr w:type="gramStart"/>
      <w:r w:rsidRPr="0045639C">
        <w:rPr>
          <w:lang w:val="en-US"/>
        </w:rPr>
        <w:t>је</w:t>
      </w:r>
      <w:proofErr w:type="spellEnd"/>
      <w:r w:rsidRPr="0045639C">
        <w:rPr>
          <w:lang w:val="en-US"/>
        </w:rPr>
        <w:t xml:space="preserve"> .</w:t>
      </w:r>
      <w:proofErr w:type="spellStart"/>
      <w:r w:rsidRPr="0045639C">
        <w:rPr>
          <w:lang w:val="en-US"/>
        </w:rPr>
        <w:t>noinit</w:t>
      </w:r>
      <w:proofErr w:type="spellEnd"/>
      <w:proofErr w:type="gramEnd"/>
      <w:r w:rsidRPr="0045639C">
        <w:rPr>
          <w:lang w:val="en-US"/>
        </w:rPr>
        <w:t xml:space="preserve"> </w:t>
      </w:r>
      <w:proofErr w:type="spellStart"/>
      <w:r w:rsidRPr="0045639C">
        <w:rPr>
          <w:lang w:val="en-US"/>
        </w:rPr>
        <w:t>секција</w:t>
      </w:r>
      <w:proofErr w:type="spellEnd"/>
      <w:r w:rsidRPr="0045639C">
        <w:rPr>
          <w:lang w:val="en-US"/>
        </w:rPr>
        <w:t xml:space="preserve">. </w:t>
      </w:r>
      <w:proofErr w:type="spellStart"/>
      <w:r w:rsidRPr="0045639C">
        <w:rPr>
          <w:lang w:val="en-US"/>
        </w:rPr>
        <w:t>Дефинисана</w:t>
      </w:r>
      <w:proofErr w:type="spellEnd"/>
      <w:r w:rsidRPr="0045639C">
        <w:rPr>
          <w:lang w:val="en-US"/>
        </w:rPr>
        <w:t xml:space="preserve"> </w:t>
      </w:r>
      <w:proofErr w:type="spellStart"/>
      <w:r w:rsidRPr="0045639C">
        <w:rPr>
          <w:lang w:val="en-US"/>
        </w:rPr>
        <w:t>је</w:t>
      </w:r>
      <w:proofErr w:type="spellEnd"/>
      <w:r w:rsidRPr="0045639C">
        <w:rPr>
          <w:lang w:val="en-US"/>
        </w:rPr>
        <w:t xml:space="preserve"> </w:t>
      </w:r>
      <w:proofErr w:type="spellStart"/>
      <w:proofErr w:type="gramStart"/>
      <w:r w:rsidRPr="0045639C">
        <w:rPr>
          <w:lang w:val="en-US"/>
        </w:rPr>
        <w:t>као</w:t>
      </w:r>
      <w:proofErr w:type="spellEnd"/>
      <w:r w:rsidRPr="0045639C">
        <w:rPr>
          <w:lang w:val="en-US"/>
        </w:rPr>
        <w:t xml:space="preserve"> .</w:t>
      </w:r>
      <w:proofErr w:type="spellStart"/>
      <w:r w:rsidRPr="0045639C">
        <w:rPr>
          <w:lang w:val="en-US"/>
        </w:rPr>
        <w:t>noinit</w:t>
      </w:r>
      <w:proofErr w:type="spellEnd"/>
      <w:proofErr w:type="gramEnd"/>
      <w:r w:rsidRPr="0045639C">
        <w:rPr>
          <w:lang w:val="en-US"/>
        </w:rPr>
        <w:t xml:space="preserve"> (NOLOAD</w:t>
      </w:r>
      <w:proofErr w:type="gramStart"/>
      <w:r w:rsidRPr="0045639C">
        <w:rPr>
          <w:lang w:val="en-US"/>
        </w:rPr>
        <w:t>) :</w:t>
      </w:r>
      <w:proofErr w:type="gramEnd"/>
      <w:r w:rsidRPr="0045639C">
        <w:rPr>
          <w:lang w:val="en-US"/>
        </w:rPr>
        <w:t xml:space="preserve"> </w:t>
      </w:r>
      <w:proofErr w:type="gramStart"/>
      <w:r w:rsidRPr="0045639C">
        <w:rPr>
          <w:lang w:val="en-US"/>
        </w:rPr>
        <w:t>ALIGN(</w:t>
      </w:r>
      <w:proofErr w:type="gramEnd"/>
      <w:r w:rsidRPr="0045639C">
        <w:rPr>
          <w:lang w:val="en-US"/>
        </w:rPr>
        <w:t xml:space="preserve">8) </w:t>
      </w:r>
      <w:proofErr w:type="gramStart"/>
      <w:r w:rsidRPr="0045639C">
        <w:rPr>
          <w:lang w:val="en-US"/>
        </w:rPr>
        <w:t>{ KEEP</w:t>
      </w:r>
      <w:proofErr w:type="gramEnd"/>
      <w:r w:rsidRPr="0045639C">
        <w:rPr>
          <w:lang w:val="en-US"/>
        </w:rPr>
        <w:t>(*</w:t>
      </w:r>
      <w:proofErr w:type="gramStart"/>
      <w:r w:rsidRPr="0045639C">
        <w:rPr>
          <w:lang w:val="en-US"/>
        </w:rPr>
        <w:t>(.</w:t>
      </w:r>
      <w:proofErr w:type="spellStart"/>
      <w:r w:rsidRPr="0045639C">
        <w:rPr>
          <w:lang w:val="en-US"/>
        </w:rPr>
        <w:t>noinit</w:t>
      </w:r>
      <w:proofErr w:type="spellEnd"/>
      <w:proofErr w:type="gramEnd"/>
      <w:r w:rsidRPr="0045639C">
        <w:rPr>
          <w:lang w:val="en-US"/>
        </w:rPr>
        <w:t>)</w:t>
      </w:r>
      <w:proofErr w:type="gramStart"/>
      <w:r w:rsidRPr="0045639C">
        <w:rPr>
          <w:lang w:val="en-US"/>
        </w:rPr>
        <w:t>) }</w:t>
      </w:r>
      <w:proofErr w:type="gramEnd"/>
      <w:r w:rsidRPr="0045639C">
        <w:rPr>
          <w:lang w:val="en-US"/>
        </w:rPr>
        <w:t xml:space="preserve"> &gt; ram. </w:t>
      </w:r>
      <w:proofErr w:type="spellStart"/>
      <w:r w:rsidRPr="0045639C">
        <w:rPr>
          <w:lang w:val="en-US"/>
        </w:rPr>
        <w:t>Она</w:t>
      </w:r>
      <w:proofErr w:type="spellEnd"/>
      <w:r w:rsidRPr="0045639C">
        <w:rPr>
          <w:lang w:val="en-US"/>
        </w:rPr>
        <w:t xml:space="preserve"> </w:t>
      </w:r>
      <w:proofErr w:type="spellStart"/>
      <w:r w:rsidRPr="0045639C">
        <w:rPr>
          <w:lang w:val="en-US"/>
        </w:rPr>
        <w:t>обухвата</w:t>
      </w:r>
      <w:proofErr w:type="spellEnd"/>
      <w:r w:rsidRPr="0045639C">
        <w:rPr>
          <w:lang w:val="en-US"/>
        </w:rPr>
        <w:t xml:space="preserve"> </w:t>
      </w:r>
      <w:proofErr w:type="spellStart"/>
      <w:r w:rsidRPr="0045639C">
        <w:rPr>
          <w:lang w:val="en-US"/>
        </w:rPr>
        <w:t>променљиве</w:t>
      </w:r>
      <w:proofErr w:type="spellEnd"/>
      <w:r w:rsidRPr="0045639C">
        <w:rPr>
          <w:lang w:val="en-US"/>
        </w:rPr>
        <w:t xml:space="preserve"> </w:t>
      </w:r>
      <w:proofErr w:type="spellStart"/>
      <w:r w:rsidRPr="0045639C">
        <w:rPr>
          <w:lang w:val="en-US"/>
        </w:rPr>
        <w:t>које</w:t>
      </w:r>
      <w:proofErr w:type="spellEnd"/>
      <w:r w:rsidRPr="0045639C">
        <w:rPr>
          <w:lang w:val="en-US"/>
        </w:rPr>
        <w:t xml:space="preserve"> </w:t>
      </w:r>
      <w:proofErr w:type="spellStart"/>
      <w:r w:rsidRPr="0045639C">
        <w:rPr>
          <w:i/>
          <w:iCs/>
          <w:lang w:val="en-US"/>
        </w:rPr>
        <w:t>не</w:t>
      </w:r>
      <w:proofErr w:type="spellEnd"/>
      <w:r w:rsidRPr="0045639C">
        <w:rPr>
          <w:i/>
          <w:iCs/>
          <w:lang w:val="en-US"/>
        </w:rPr>
        <w:t xml:space="preserve"> </w:t>
      </w:r>
      <w:proofErr w:type="spellStart"/>
      <w:r w:rsidRPr="0045639C">
        <w:rPr>
          <w:i/>
          <w:iCs/>
          <w:lang w:val="en-US"/>
        </w:rPr>
        <w:t>треба</w:t>
      </w:r>
      <w:proofErr w:type="spellEnd"/>
      <w:r w:rsidRPr="0045639C">
        <w:rPr>
          <w:lang w:val="en-US"/>
        </w:rPr>
        <w:t xml:space="preserve"> </w:t>
      </w:r>
      <w:proofErr w:type="spellStart"/>
      <w:r w:rsidRPr="0045639C">
        <w:rPr>
          <w:lang w:val="en-US"/>
        </w:rPr>
        <w:t>иницијализовати</w:t>
      </w:r>
      <w:proofErr w:type="spellEnd"/>
      <w:r w:rsidRPr="0045639C">
        <w:rPr>
          <w:lang w:val="en-US"/>
        </w:rPr>
        <w:t xml:space="preserve"> </w:t>
      </w:r>
      <w:proofErr w:type="spellStart"/>
      <w:r w:rsidRPr="0045639C">
        <w:rPr>
          <w:lang w:val="en-US"/>
        </w:rPr>
        <w:t>при</w:t>
      </w:r>
      <w:proofErr w:type="spellEnd"/>
      <w:r w:rsidRPr="0045639C">
        <w:rPr>
          <w:lang w:val="en-US"/>
        </w:rPr>
        <w:t xml:space="preserve"> </w:t>
      </w:r>
      <w:proofErr w:type="spellStart"/>
      <w:r w:rsidRPr="0045639C">
        <w:rPr>
          <w:lang w:val="en-US"/>
        </w:rPr>
        <w:t>старту</w:t>
      </w:r>
      <w:proofErr w:type="spellEnd"/>
      <w:r w:rsidRPr="0045639C">
        <w:rPr>
          <w:lang w:val="en-US"/>
        </w:rPr>
        <w:t xml:space="preserve">. </w:t>
      </w:r>
      <w:proofErr w:type="spellStart"/>
      <w:r w:rsidRPr="0045639C">
        <w:rPr>
          <w:lang w:val="en-US"/>
        </w:rPr>
        <w:t>То</w:t>
      </w:r>
      <w:proofErr w:type="spellEnd"/>
      <w:r w:rsidRPr="0045639C">
        <w:rPr>
          <w:lang w:val="en-US"/>
        </w:rPr>
        <w:t xml:space="preserve"> </w:t>
      </w:r>
      <w:proofErr w:type="spellStart"/>
      <w:r w:rsidRPr="0045639C">
        <w:rPr>
          <w:lang w:val="en-US"/>
        </w:rPr>
        <w:t>значи</w:t>
      </w:r>
      <w:proofErr w:type="spellEnd"/>
      <w:r w:rsidRPr="0045639C">
        <w:rPr>
          <w:lang w:val="en-US"/>
        </w:rPr>
        <w:t xml:space="preserve"> </w:t>
      </w:r>
      <w:proofErr w:type="spellStart"/>
      <w:r w:rsidRPr="0045639C">
        <w:rPr>
          <w:lang w:val="en-US"/>
        </w:rPr>
        <w:t>да</w:t>
      </w:r>
      <w:proofErr w:type="spellEnd"/>
      <w:r w:rsidRPr="0045639C">
        <w:rPr>
          <w:lang w:val="en-US"/>
        </w:rPr>
        <w:t xml:space="preserve"> </w:t>
      </w:r>
      <w:proofErr w:type="spellStart"/>
      <w:r w:rsidRPr="0045639C">
        <w:rPr>
          <w:lang w:val="en-US"/>
        </w:rPr>
        <w:t>ако</w:t>
      </w:r>
      <w:proofErr w:type="spellEnd"/>
      <w:r w:rsidRPr="0045639C">
        <w:rPr>
          <w:lang w:val="en-US"/>
        </w:rPr>
        <w:t xml:space="preserve"> </w:t>
      </w:r>
      <w:proofErr w:type="spellStart"/>
      <w:r w:rsidRPr="0045639C">
        <w:rPr>
          <w:lang w:val="en-US"/>
        </w:rPr>
        <w:t>нек</w:t>
      </w:r>
      <w:proofErr w:type="spellEnd"/>
      <w:r>
        <w:rPr>
          <w:lang w:val="sr-Cyrl-RS"/>
        </w:rPr>
        <w:t>а</w:t>
      </w:r>
      <w:r w:rsidRPr="0045639C">
        <w:rPr>
          <w:lang w:val="en-US"/>
        </w:rPr>
        <w:t xml:space="preserve"> </w:t>
      </w:r>
      <w:proofErr w:type="spellStart"/>
      <w:r w:rsidRPr="0045639C">
        <w:rPr>
          <w:lang w:val="en-US"/>
        </w:rPr>
        <w:t>глобалн</w:t>
      </w:r>
      <w:proofErr w:type="spellEnd"/>
      <w:r>
        <w:rPr>
          <w:lang w:val="sr-Cyrl-RS"/>
        </w:rPr>
        <w:t>а</w:t>
      </w:r>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статичк</w:t>
      </w:r>
      <w:proofErr w:type="spellEnd"/>
      <w:r>
        <w:rPr>
          <w:lang w:val="sr-Cyrl-RS"/>
        </w:rPr>
        <w:t>а</w:t>
      </w:r>
      <w:r w:rsidRPr="0045639C">
        <w:rPr>
          <w:lang w:val="en-US"/>
        </w:rPr>
        <w:t xml:space="preserve"> </w:t>
      </w:r>
      <w:proofErr w:type="spellStart"/>
      <w:r w:rsidRPr="0045639C">
        <w:rPr>
          <w:lang w:val="en-US"/>
        </w:rPr>
        <w:t>променљив</w:t>
      </w:r>
      <w:proofErr w:type="spellEnd"/>
      <w:r>
        <w:rPr>
          <w:lang w:val="sr-Cyrl-RS"/>
        </w:rPr>
        <w:t>а</w:t>
      </w:r>
      <w:r w:rsidRPr="0045639C">
        <w:rPr>
          <w:lang w:val="en-US"/>
        </w:rPr>
        <w:t xml:space="preserve"> </w:t>
      </w:r>
      <w:proofErr w:type="spellStart"/>
      <w:r w:rsidRPr="0045639C">
        <w:rPr>
          <w:lang w:val="en-US"/>
        </w:rPr>
        <w:t>користи</w:t>
      </w:r>
      <w:proofErr w:type="spellEnd"/>
      <w:r w:rsidRPr="0045639C">
        <w:rPr>
          <w:lang w:val="en-US"/>
        </w:rPr>
        <w:t xml:space="preserve"> </w:t>
      </w:r>
      <w:proofErr w:type="spellStart"/>
      <w:r w:rsidRPr="0045639C">
        <w:rPr>
          <w:lang w:val="en-US"/>
        </w:rPr>
        <w:t>атрибут</w:t>
      </w:r>
      <w:proofErr w:type="spellEnd"/>
      <w:r w:rsidRPr="0045639C">
        <w:rPr>
          <w:lang w:val="en-US"/>
        </w:rPr>
        <w:t xml:space="preserve"> (</w:t>
      </w:r>
      <w:proofErr w:type="spellStart"/>
      <w:r w:rsidRPr="0045639C">
        <w:rPr>
          <w:lang w:val="en-US"/>
        </w:rPr>
        <w:t>нпр</w:t>
      </w:r>
      <w:proofErr w:type="spellEnd"/>
      <w:r w:rsidRPr="0045639C">
        <w:rPr>
          <w:lang w:val="en-US"/>
        </w:rPr>
        <w:t xml:space="preserve">. у GCC </w:t>
      </w:r>
      <w:proofErr w:type="spellStart"/>
      <w:r w:rsidRPr="0045639C">
        <w:rPr>
          <w:lang w:val="en-US"/>
        </w:rPr>
        <w:t>је</w:t>
      </w:r>
      <w:proofErr w:type="spellEnd"/>
      <w:r w:rsidRPr="0045639C">
        <w:rPr>
          <w:lang w:val="en-US"/>
        </w:rPr>
        <w:t xml:space="preserve"> </w:t>
      </w:r>
      <w:proofErr w:type="spellStart"/>
      <w:r w:rsidRPr="0045639C">
        <w:rPr>
          <w:lang w:val="en-US"/>
        </w:rPr>
        <w:t>то</w:t>
      </w:r>
      <w:proofErr w:type="spellEnd"/>
      <w:r w:rsidRPr="0045639C">
        <w:rPr>
          <w:lang w:val="en-US"/>
        </w:rPr>
        <w:t xml:space="preserve"> __attribute__((section(</w:t>
      </w:r>
      <w:proofErr w:type="gramStart"/>
      <w:r w:rsidRPr="0045639C">
        <w:rPr>
          <w:lang w:val="en-US"/>
        </w:rPr>
        <w:t>".</w:t>
      </w:r>
      <w:proofErr w:type="spellStart"/>
      <w:r w:rsidRPr="0045639C">
        <w:rPr>
          <w:lang w:val="en-US"/>
        </w:rPr>
        <w:t>noinit</w:t>
      </w:r>
      <w:proofErr w:type="spellEnd"/>
      <w:proofErr w:type="gramEnd"/>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специјални</w:t>
      </w:r>
      <w:proofErr w:type="spellEnd"/>
      <w:r w:rsidRPr="0045639C">
        <w:rPr>
          <w:lang w:val="en-US"/>
        </w:rPr>
        <w:t xml:space="preserve"> </w:t>
      </w:r>
      <w:proofErr w:type="spellStart"/>
      <w:r w:rsidRPr="0045639C">
        <w:rPr>
          <w:lang w:val="en-US"/>
        </w:rPr>
        <w:t>атрибут</w:t>
      </w:r>
      <w:proofErr w:type="spellEnd"/>
      <w:r w:rsidRPr="0045639C">
        <w:rPr>
          <w:lang w:val="en-US"/>
        </w:rPr>
        <w:t xml:space="preserve"> __</w:t>
      </w:r>
      <w:proofErr w:type="spellStart"/>
      <w:r w:rsidRPr="0045639C">
        <w:rPr>
          <w:lang w:val="en-US"/>
        </w:rPr>
        <w:t>no_init</w:t>
      </w:r>
      <w:proofErr w:type="spellEnd"/>
      <w:r w:rsidRPr="0045639C">
        <w:rPr>
          <w:lang w:val="en-US"/>
        </w:rPr>
        <w:t xml:space="preserve">), </w:t>
      </w:r>
      <w:proofErr w:type="spellStart"/>
      <w:r w:rsidRPr="0045639C">
        <w:rPr>
          <w:lang w:val="en-US"/>
        </w:rPr>
        <w:t>они</w:t>
      </w:r>
      <w:proofErr w:type="spellEnd"/>
      <w:r w:rsidRPr="0045639C">
        <w:rPr>
          <w:lang w:val="en-US"/>
        </w:rPr>
        <w:t xml:space="preserve"> </w:t>
      </w:r>
      <w:proofErr w:type="spellStart"/>
      <w:r w:rsidRPr="0045639C">
        <w:rPr>
          <w:lang w:val="en-US"/>
        </w:rPr>
        <w:t>ће</w:t>
      </w:r>
      <w:proofErr w:type="spellEnd"/>
      <w:r w:rsidRPr="0045639C">
        <w:rPr>
          <w:lang w:val="en-US"/>
        </w:rPr>
        <w:t xml:space="preserve"> </w:t>
      </w:r>
      <w:proofErr w:type="spellStart"/>
      <w:r w:rsidRPr="0045639C">
        <w:rPr>
          <w:lang w:val="en-US"/>
        </w:rPr>
        <w:t>пасти</w:t>
      </w:r>
      <w:proofErr w:type="spellEnd"/>
      <w:r w:rsidRPr="0045639C">
        <w:rPr>
          <w:lang w:val="en-US"/>
        </w:rPr>
        <w:t xml:space="preserve"> у </w:t>
      </w:r>
      <w:proofErr w:type="spellStart"/>
      <w:r w:rsidRPr="0045639C">
        <w:rPr>
          <w:lang w:val="en-US"/>
        </w:rPr>
        <w:t>ову</w:t>
      </w:r>
      <w:proofErr w:type="spellEnd"/>
      <w:r w:rsidRPr="0045639C">
        <w:rPr>
          <w:lang w:val="en-US"/>
        </w:rPr>
        <w:t xml:space="preserve"> </w:t>
      </w:r>
      <w:proofErr w:type="spellStart"/>
      <w:r w:rsidRPr="0045639C">
        <w:rPr>
          <w:lang w:val="en-US"/>
        </w:rPr>
        <w:t>секцију</w:t>
      </w:r>
      <w:proofErr w:type="spellEnd"/>
      <w:r w:rsidRPr="0045639C">
        <w:rPr>
          <w:lang w:val="en-US"/>
        </w:rPr>
        <w:t xml:space="preserve">. </w:t>
      </w:r>
      <w:proofErr w:type="spellStart"/>
      <w:r w:rsidRPr="0045639C">
        <w:rPr>
          <w:lang w:val="en-US"/>
        </w:rPr>
        <w:t>Стартуп</w:t>
      </w:r>
      <w:proofErr w:type="spellEnd"/>
      <w:r w:rsidRPr="0045639C">
        <w:rPr>
          <w:lang w:val="en-US"/>
        </w:rPr>
        <w:t xml:space="preserve"> </w:t>
      </w:r>
      <w:proofErr w:type="spellStart"/>
      <w:r w:rsidRPr="0045639C">
        <w:rPr>
          <w:lang w:val="en-US"/>
        </w:rPr>
        <w:t>код</w:t>
      </w:r>
      <w:proofErr w:type="spellEnd"/>
      <w:r w:rsidRPr="0045639C">
        <w:rPr>
          <w:lang w:val="en-US"/>
        </w:rPr>
        <w:t xml:space="preserve"> </w:t>
      </w:r>
      <w:proofErr w:type="spellStart"/>
      <w:r w:rsidRPr="0045639C">
        <w:rPr>
          <w:lang w:val="en-US"/>
        </w:rPr>
        <w:t>их</w:t>
      </w:r>
      <w:proofErr w:type="spellEnd"/>
      <w:r w:rsidRPr="0045639C">
        <w:rPr>
          <w:lang w:val="en-US"/>
        </w:rPr>
        <w:t xml:space="preserve"> </w:t>
      </w:r>
      <w:proofErr w:type="spellStart"/>
      <w:r w:rsidRPr="0045639C">
        <w:rPr>
          <w:lang w:val="en-US"/>
        </w:rPr>
        <w:t>неће</w:t>
      </w:r>
      <w:proofErr w:type="spellEnd"/>
      <w:r w:rsidRPr="0045639C">
        <w:rPr>
          <w:lang w:val="en-US"/>
        </w:rPr>
        <w:t xml:space="preserve"> </w:t>
      </w:r>
      <w:proofErr w:type="spellStart"/>
      <w:r w:rsidRPr="0045639C">
        <w:rPr>
          <w:lang w:val="en-US"/>
        </w:rPr>
        <w:t>ни</w:t>
      </w:r>
      <w:proofErr w:type="spellEnd"/>
      <w:r w:rsidRPr="0045639C">
        <w:rPr>
          <w:lang w:val="en-US"/>
        </w:rPr>
        <w:t xml:space="preserve"> </w:t>
      </w:r>
      <w:proofErr w:type="spellStart"/>
      <w:r w:rsidRPr="0045639C">
        <w:rPr>
          <w:lang w:val="en-US"/>
        </w:rPr>
        <w:t>копирати</w:t>
      </w:r>
      <w:proofErr w:type="spellEnd"/>
      <w:r w:rsidRPr="0045639C">
        <w:rPr>
          <w:lang w:val="en-US"/>
        </w:rPr>
        <w:t xml:space="preserve"> </w:t>
      </w:r>
      <w:proofErr w:type="spellStart"/>
      <w:r w:rsidRPr="0045639C">
        <w:rPr>
          <w:lang w:val="en-US"/>
        </w:rPr>
        <w:t>ни</w:t>
      </w:r>
      <w:proofErr w:type="spellEnd"/>
      <w:r w:rsidRPr="0045639C">
        <w:rPr>
          <w:lang w:val="en-US"/>
        </w:rPr>
        <w:t xml:space="preserve"> </w:t>
      </w:r>
      <w:proofErr w:type="spellStart"/>
      <w:r w:rsidRPr="0045639C">
        <w:rPr>
          <w:lang w:val="en-US"/>
        </w:rPr>
        <w:t>брисати</w:t>
      </w:r>
      <w:proofErr w:type="spellEnd"/>
      <w:r w:rsidRPr="0045639C">
        <w:rPr>
          <w:lang w:val="en-US"/>
        </w:rPr>
        <w:t xml:space="preserve">. </w:t>
      </w:r>
      <w:proofErr w:type="spellStart"/>
      <w:r w:rsidRPr="0045639C">
        <w:rPr>
          <w:lang w:val="en-US"/>
        </w:rPr>
        <w:t>Ово</w:t>
      </w:r>
      <w:proofErr w:type="spellEnd"/>
      <w:r w:rsidRPr="0045639C">
        <w:rPr>
          <w:lang w:val="en-US"/>
        </w:rPr>
        <w:t xml:space="preserve"> </w:t>
      </w:r>
      <w:proofErr w:type="spellStart"/>
      <w:r w:rsidRPr="0045639C">
        <w:rPr>
          <w:lang w:val="en-US"/>
        </w:rPr>
        <w:t>је</w:t>
      </w:r>
      <w:proofErr w:type="spellEnd"/>
      <w:r w:rsidRPr="0045639C">
        <w:rPr>
          <w:lang w:val="en-US"/>
        </w:rPr>
        <w:t xml:space="preserve"> </w:t>
      </w:r>
      <w:proofErr w:type="spellStart"/>
      <w:r w:rsidRPr="0045639C">
        <w:rPr>
          <w:lang w:val="en-US"/>
        </w:rPr>
        <w:t>корисно</w:t>
      </w:r>
      <w:proofErr w:type="spellEnd"/>
      <w:r w:rsidRPr="0045639C">
        <w:rPr>
          <w:lang w:val="en-US"/>
        </w:rPr>
        <w:t xml:space="preserve"> </w:t>
      </w:r>
      <w:proofErr w:type="spellStart"/>
      <w:r w:rsidRPr="0045639C">
        <w:rPr>
          <w:lang w:val="en-US"/>
        </w:rPr>
        <w:t>за</w:t>
      </w:r>
      <w:proofErr w:type="spellEnd"/>
      <w:r w:rsidRPr="0045639C">
        <w:rPr>
          <w:lang w:val="en-US"/>
        </w:rPr>
        <w:t xml:space="preserve"> </w:t>
      </w:r>
      <w:proofErr w:type="spellStart"/>
      <w:r w:rsidRPr="0045639C">
        <w:rPr>
          <w:lang w:val="en-US"/>
        </w:rPr>
        <w:t>променљиве</w:t>
      </w:r>
      <w:proofErr w:type="spellEnd"/>
      <w:r w:rsidRPr="0045639C">
        <w:rPr>
          <w:lang w:val="en-US"/>
        </w:rPr>
        <w:t xml:space="preserve"> </w:t>
      </w:r>
      <w:proofErr w:type="spellStart"/>
      <w:r w:rsidRPr="0045639C">
        <w:rPr>
          <w:lang w:val="en-US"/>
        </w:rPr>
        <w:t>које</w:t>
      </w:r>
      <w:proofErr w:type="spellEnd"/>
      <w:r w:rsidRPr="0045639C">
        <w:rPr>
          <w:lang w:val="en-US"/>
        </w:rPr>
        <w:t xml:space="preserve"> </w:t>
      </w:r>
      <w:proofErr w:type="spellStart"/>
      <w:r w:rsidRPr="0045639C">
        <w:rPr>
          <w:lang w:val="en-US"/>
        </w:rPr>
        <w:t>треба</w:t>
      </w:r>
      <w:proofErr w:type="spellEnd"/>
      <w:r w:rsidRPr="0045639C">
        <w:rPr>
          <w:lang w:val="en-US"/>
        </w:rPr>
        <w:t xml:space="preserve"> </w:t>
      </w:r>
      <w:proofErr w:type="spellStart"/>
      <w:r w:rsidRPr="0045639C">
        <w:rPr>
          <w:lang w:val="en-US"/>
        </w:rPr>
        <w:t>да</w:t>
      </w:r>
      <w:proofErr w:type="spellEnd"/>
      <w:r w:rsidRPr="0045639C">
        <w:rPr>
          <w:lang w:val="en-US"/>
        </w:rPr>
        <w:t xml:space="preserve"> </w:t>
      </w:r>
      <w:proofErr w:type="spellStart"/>
      <w:r w:rsidRPr="0045639C">
        <w:rPr>
          <w:lang w:val="en-US"/>
        </w:rPr>
        <w:t>задрже</w:t>
      </w:r>
      <w:proofErr w:type="spellEnd"/>
      <w:r w:rsidRPr="0045639C">
        <w:rPr>
          <w:lang w:val="en-US"/>
        </w:rPr>
        <w:t xml:space="preserve"> </w:t>
      </w:r>
      <w:proofErr w:type="spellStart"/>
      <w:r w:rsidRPr="0045639C">
        <w:rPr>
          <w:lang w:val="en-US"/>
        </w:rPr>
        <w:t>вредност</w:t>
      </w:r>
      <w:proofErr w:type="spellEnd"/>
      <w:r w:rsidRPr="0045639C">
        <w:rPr>
          <w:lang w:val="en-US"/>
        </w:rPr>
        <w:t xml:space="preserve"> </w:t>
      </w:r>
      <w:proofErr w:type="spellStart"/>
      <w:r w:rsidRPr="0045639C">
        <w:rPr>
          <w:lang w:val="en-US"/>
        </w:rPr>
        <w:t>преко</w:t>
      </w:r>
      <w:proofErr w:type="spellEnd"/>
      <w:r w:rsidRPr="0045639C">
        <w:rPr>
          <w:lang w:val="en-US"/>
        </w:rPr>
        <w:t xml:space="preserve"> </w:t>
      </w:r>
      <w:proofErr w:type="spellStart"/>
      <w:r w:rsidRPr="0045639C">
        <w:rPr>
          <w:lang w:val="en-US"/>
        </w:rPr>
        <w:t>софтверског</w:t>
      </w:r>
      <w:proofErr w:type="spellEnd"/>
      <w:r w:rsidRPr="0045639C">
        <w:rPr>
          <w:lang w:val="en-US"/>
        </w:rPr>
        <w:t xml:space="preserve"> </w:t>
      </w:r>
      <w:proofErr w:type="spellStart"/>
      <w:r w:rsidRPr="0045639C">
        <w:rPr>
          <w:lang w:val="en-US"/>
        </w:rPr>
        <w:t>ресета</w:t>
      </w:r>
      <w:proofErr w:type="spellEnd"/>
      <w:r w:rsidRPr="0045639C">
        <w:rPr>
          <w:lang w:val="en-US"/>
        </w:rPr>
        <w:t xml:space="preserve"> (</w:t>
      </w:r>
      <w:proofErr w:type="spellStart"/>
      <w:r w:rsidRPr="0045639C">
        <w:rPr>
          <w:lang w:val="en-US"/>
        </w:rPr>
        <w:t>нпр</w:t>
      </w:r>
      <w:proofErr w:type="spellEnd"/>
      <w:r w:rsidRPr="0045639C">
        <w:rPr>
          <w:lang w:val="en-US"/>
        </w:rPr>
        <w:t xml:space="preserve">. </w:t>
      </w:r>
      <w:proofErr w:type="spellStart"/>
      <w:r w:rsidRPr="0045639C">
        <w:rPr>
          <w:lang w:val="en-US"/>
        </w:rPr>
        <w:t>одређене</w:t>
      </w:r>
      <w:proofErr w:type="spellEnd"/>
      <w:r w:rsidRPr="0045639C">
        <w:rPr>
          <w:lang w:val="en-US"/>
        </w:rPr>
        <w:t xml:space="preserve"> </w:t>
      </w:r>
      <w:proofErr w:type="spellStart"/>
      <w:r w:rsidRPr="0045639C">
        <w:rPr>
          <w:lang w:val="en-US"/>
        </w:rPr>
        <w:t>заставице</w:t>
      </w:r>
      <w:proofErr w:type="spellEnd"/>
      <w:r w:rsidRPr="0045639C">
        <w:rPr>
          <w:lang w:val="en-US"/>
        </w:rPr>
        <w:t xml:space="preserve"> </w:t>
      </w:r>
      <w:proofErr w:type="spellStart"/>
      <w:r w:rsidRPr="0045639C">
        <w:rPr>
          <w:lang w:val="en-US"/>
        </w:rPr>
        <w:t>које</w:t>
      </w:r>
      <w:proofErr w:type="spellEnd"/>
      <w:r w:rsidRPr="0045639C">
        <w:rPr>
          <w:lang w:val="en-US"/>
        </w:rPr>
        <w:t xml:space="preserve"> </w:t>
      </w:r>
      <w:proofErr w:type="spellStart"/>
      <w:r w:rsidRPr="0045639C">
        <w:rPr>
          <w:lang w:val="en-US"/>
        </w:rPr>
        <w:t>сигнализирају</w:t>
      </w:r>
      <w:proofErr w:type="spellEnd"/>
      <w:r w:rsidRPr="0045639C">
        <w:rPr>
          <w:lang w:val="en-US"/>
        </w:rPr>
        <w:t xml:space="preserve"> </w:t>
      </w:r>
      <w:proofErr w:type="spellStart"/>
      <w:r w:rsidRPr="0045639C">
        <w:rPr>
          <w:lang w:val="en-US"/>
        </w:rPr>
        <w:t>да</w:t>
      </w:r>
      <w:proofErr w:type="spellEnd"/>
      <w:r w:rsidRPr="0045639C">
        <w:rPr>
          <w:lang w:val="en-US"/>
        </w:rPr>
        <w:t xml:space="preserve"> </w:t>
      </w:r>
      <w:proofErr w:type="spellStart"/>
      <w:r w:rsidRPr="0045639C">
        <w:rPr>
          <w:lang w:val="en-US"/>
        </w:rPr>
        <w:t>ли</w:t>
      </w:r>
      <w:proofErr w:type="spellEnd"/>
      <w:r w:rsidRPr="0045639C">
        <w:rPr>
          <w:lang w:val="en-US"/>
        </w:rPr>
        <w:t xml:space="preserve"> </w:t>
      </w:r>
      <w:proofErr w:type="spellStart"/>
      <w:r w:rsidRPr="0045639C">
        <w:rPr>
          <w:lang w:val="en-US"/>
        </w:rPr>
        <w:t>је</w:t>
      </w:r>
      <w:proofErr w:type="spellEnd"/>
      <w:r w:rsidRPr="0045639C">
        <w:rPr>
          <w:lang w:val="en-US"/>
        </w:rPr>
        <w:t xml:space="preserve"> </w:t>
      </w:r>
      <w:proofErr w:type="spellStart"/>
      <w:r w:rsidRPr="0045639C">
        <w:rPr>
          <w:lang w:val="en-US"/>
        </w:rPr>
        <w:t>систем</w:t>
      </w:r>
      <w:proofErr w:type="spellEnd"/>
      <w:r w:rsidRPr="0045639C">
        <w:rPr>
          <w:lang w:val="en-US"/>
        </w:rPr>
        <w:t xml:space="preserve"> </w:t>
      </w:r>
      <w:proofErr w:type="spellStart"/>
      <w:r w:rsidRPr="0045639C">
        <w:rPr>
          <w:lang w:val="en-US"/>
        </w:rPr>
        <w:t>већ</w:t>
      </w:r>
      <w:proofErr w:type="spellEnd"/>
      <w:r w:rsidRPr="0045639C">
        <w:rPr>
          <w:lang w:val="en-US"/>
        </w:rPr>
        <w:t xml:space="preserve"> </w:t>
      </w:r>
      <w:proofErr w:type="spellStart"/>
      <w:r w:rsidRPr="0045639C">
        <w:rPr>
          <w:lang w:val="en-US"/>
        </w:rPr>
        <w:t>био</w:t>
      </w:r>
      <w:proofErr w:type="spellEnd"/>
      <w:r w:rsidRPr="0045639C">
        <w:rPr>
          <w:lang w:val="en-US"/>
        </w:rPr>
        <w:t xml:space="preserve"> </w:t>
      </w:r>
      <w:proofErr w:type="spellStart"/>
      <w:r w:rsidRPr="0045639C">
        <w:rPr>
          <w:lang w:val="en-US"/>
        </w:rPr>
        <w:t>покренут</w:t>
      </w:r>
      <w:proofErr w:type="spellEnd"/>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не</w:t>
      </w:r>
      <w:proofErr w:type="spellEnd"/>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подаци</w:t>
      </w:r>
      <w:proofErr w:type="spellEnd"/>
      <w:r w:rsidRPr="0045639C">
        <w:rPr>
          <w:lang w:val="en-US"/>
        </w:rPr>
        <w:t xml:space="preserve"> </w:t>
      </w:r>
      <w:proofErr w:type="spellStart"/>
      <w:r w:rsidRPr="0045639C">
        <w:rPr>
          <w:lang w:val="en-US"/>
        </w:rPr>
        <w:t>који</w:t>
      </w:r>
      <w:proofErr w:type="spellEnd"/>
      <w:r w:rsidRPr="0045639C">
        <w:rPr>
          <w:lang w:val="en-US"/>
        </w:rPr>
        <w:t xml:space="preserve"> </w:t>
      </w:r>
      <w:proofErr w:type="spellStart"/>
      <w:r w:rsidRPr="0045639C">
        <w:rPr>
          <w:lang w:val="en-US"/>
        </w:rPr>
        <w:t>треба</w:t>
      </w:r>
      <w:proofErr w:type="spellEnd"/>
      <w:r w:rsidRPr="0045639C">
        <w:rPr>
          <w:lang w:val="en-US"/>
        </w:rPr>
        <w:t xml:space="preserve"> </w:t>
      </w:r>
      <w:proofErr w:type="spellStart"/>
      <w:r w:rsidRPr="0045639C">
        <w:rPr>
          <w:lang w:val="en-US"/>
        </w:rPr>
        <w:t>да</w:t>
      </w:r>
      <w:proofErr w:type="spellEnd"/>
      <w:r w:rsidRPr="0045639C">
        <w:rPr>
          <w:lang w:val="en-US"/>
        </w:rPr>
        <w:t xml:space="preserve"> </w:t>
      </w:r>
      <w:proofErr w:type="spellStart"/>
      <w:r w:rsidRPr="0045639C">
        <w:rPr>
          <w:lang w:val="en-US"/>
        </w:rPr>
        <w:t>преживе</w:t>
      </w:r>
      <w:proofErr w:type="spellEnd"/>
      <w:r w:rsidRPr="0045639C">
        <w:rPr>
          <w:lang w:val="en-US"/>
        </w:rPr>
        <w:t xml:space="preserve"> </w:t>
      </w:r>
      <w:proofErr w:type="spellStart"/>
      <w:r w:rsidRPr="0045639C">
        <w:rPr>
          <w:lang w:val="en-US"/>
        </w:rPr>
        <w:t>излазак</w:t>
      </w:r>
      <w:proofErr w:type="spellEnd"/>
      <w:r w:rsidRPr="0045639C">
        <w:rPr>
          <w:lang w:val="en-US"/>
        </w:rPr>
        <w:t xml:space="preserve"> </w:t>
      </w:r>
      <w:proofErr w:type="spellStart"/>
      <w:r w:rsidRPr="0045639C">
        <w:rPr>
          <w:lang w:val="en-US"/>
        </w:rPr>
        <w:t>из</w:t>
      </w:r>
      <w:proofErr w:type="spellEnd"/>
      <w:r w:rsidRPr="0045639C">
        <w:rPr>
          <w:lang w:val="en-US"/>
        </w:rPr>
        <w:t xml:space="preserve"> main-а и </w:t>
      </w:r>
      <w:proofErr w:type="spellStart"/>
      <w:r w:rsidRPr="0045639C">
        <w:rPr>
          <w:lang w:val="en-US"/>
        </w:rPr>
        <w:t>поновни</w:t>
      </w:r>
      <w:proofErr w:type="spellEnd"/>
      <w:r w:rsidRPr="0045639C">
        <w:rPr>
          <w:lang w:val="en-US"/>
        </w:rPr>
        <w:t xml:space="preserve"> </w:t>
      </w:r>
      <w:proofErr w:type="spellStart"/>
      <w:r w:rsidRPr="0045639C">
        <w:rPr>
          <w:lang w:val="en-US"/>
        </w:rPr>
        <w:t>улазак</w:t>
      </w:r>
      <w:proofErr w:type="spellEnd"/>
      <w:r w:rsidRPr="0045639C">
        <w:rPr>
          <w:lang w:val="en-US"/>
        </w:rPr>
        <w:t xml:space="preserve">). </w:t>
      </w:r>
      <w:proofErr w:type="spellStart"/>
      <w:r w:rsidRPr="0045639C">
        <w:rPr>
          <w:lang w:val="en-US"/>
        </w:rPr>
        <w:t>Пошто</w:t>
      </w:r>
      <w:proofErr w:type="spellEnd"/>
      <w:r w:rsidRPr="0045639C">
        <w:rPr>
          <w:lang w:val="en-US"/>
        </w:rPr>
        <w:t xml:space="preserve"> </w:t>
      </w:r>
      <w:proofErr w:type="spellStart"/>
      <w:r w:rsidRPr="0045639C">
        <w:rPr>
          <w:lang w:val="en-US"/>
        </w:rPr>
        <w:t>је</w:t>
      </w:r>
      <w:proofErr w:type="spellEnd"/>
      <w:r w:rsidRPr="0045639C">
        <w:rPr>
          <w:lang w:val="en-US"/>
        </w:rPr>
        <w:t xml:space="preserve"> NOLOAD, </w:t>
      </w:r>
      <w:proofErr w:type="spellStart"/>
      <w:r w:rsidRPr="0045639C">
        <w:rPr>
          <w:lang w:val="en-US"/>
        </w:rPr>
        <w:t>линкер</w:t>
      </w:r>
      <w:proofErr w:type="spellEnd"/>
      <w:r w:rsidRPr="0045639C">
        <w:rPr>
          <w:lang w:val="en-US"/>
        </w:rPr>
        <w:t xml:space="preserve"> </w:t>
      </w:r>
      <w:proofErr w:type="spellStart"/>
      <w:r w:rsidRPr="0045639C">
        <w:rPr>
          <w:lang w:val="en-US"/>
        </w:rPr>
        <w:t>их</w:t>
      </w:r>
      <w:proofErr w:type="spellEnd"/>
      <w:r w:rsidRPr="0045639C">
        <w:rPr>
          <w:lang w:val="en-US"/>
        </w:rPr>
        <w:t xml:space="preserve"> </w:t>
      </w:r>
      <w:proofErr w:type="spellStart"/>
      <w:r w:rsidRPr="0045639C">
        <w:rPr>
          <w:lang w:val="en-US"/>
        </w:rPr>
        <w:t>неће</w:t>
      </w:r>
      <w:proofErr w:type="spellEnd"/>
      <w:r w:rsidRPr="0045639C">
        <w:rPr>
          <w:lang w:val="en-US"/>
        </w:rPr>
        <w:t xml:space="preserve"> </w:t>
      </w:r>
      <w:proofErr w:type="spellStart"/>
      <w:r w:rsidRPr="0045639C">
        <w:rPr>
          <w:lang w:val="en-US"/>
        </w:rPr>
        <w:t>укључити</w:t>
      </w:r>
      <w:proofErr w:type="spellEnd"/>
      <w:r w:rsidRPr="0045639C">
        <w:rPr>
          <w:lang w:val="en-US"/>
        </w:rPr>
        <w:t xml:space="preserve"> у </w:t>
      </w:r>
      <w:proofErr w:type="spellStart"/>
      <w:r w:rsidRPr="0045639C">
        <w:rPr>
          <w:lang w:val="en-US"/>
        </w:rPr>
        <w:t>бинарну</w:t>
      </w:r>
      <w:proofErr w:type="spellEnd"/>
      <w:r w:rsidRPr="0045639C">
        <w:rPr>
          <w:lang w:val="en-US"/>
        </w:rPr>
        <w:t xml:space="preserve"> </w:t>
      </w:r>
      <w:proofErr w:type="spellStart"/>
      <w:r w:rsidRPr="0045639C">
        <w:rPr>
          <w:lang w:val="en-US"/>
        </w:rPr>
        <w:t>слику</w:t>
      </w:r>
      <w:proofErr w:type="spellEnd"/>
      <w:r w:rsidRPr="0045639C">
        <w:rPr>
          <w:lang w:val="en-US"/>
        </w:rPr>
        <w:t xml:space="preserve"> (</w:t>
      </w:r>
      <w:proofErr w:type="spellStart"/>
      <w:r w:rsidRPr="0045639C">
        <w:rPr>
          <w:lang w:val="en-US"/>
        </w:rPr>
        <w:t>нема</w:t>
      </w:r>
      <w:proofErr w:type="spellEnd"/>
      <w:r w:rsidRPr="0045639C">
        <w:rPr>
          <w:lang w:val="en-US"/>
        </w:rPr>
        <w:t xml:space="preserve"> </w:t>
      </w:r>
      <w:proofErr w:type="spellStart"/>
      <w:r w:rsidRPr="0045639C">
        <w:rPr>
          <w:lang w:val="en-US"/>
        </w:rPr>
        <w:t>потребе</w:t>
      </w:r>
      <w:proofErr w:type="spellEnd"/>
      <w:r w:rsidRPr="0045639C">
        <w:rPr>
          <w:lang w:val="en-US"/>
        </w:rPr>
        <w:t xml:space="preserve">, </w:t>
      </w:r>
      <w:proofErr w:type="spellStart"/>
      <w:r w:rsidRPr="0045639C">
        <w:rPr>
          <w:lang w:val="en-US"/>
        </w:rPr>
        <w:t>нема</w:t>
      </w:r>
      <w:proofErr w:type="spellEnd"/>
      <w:r w:rsidRPr="0045639C">
        <w:rPr>
          <w:lang w:val="en-US"/>
        </w:rPr>
        <w:t xml:space="preserve"> </w:t>
      </w:r>
      <w:proofErr w:type="spellStart"/>
      <w:r w:rsidRPr="0045639C">
        <w:rPr>
          <w:lang w:val="en-US"/>
        </w:rPr>
        <w:t>иницијалних</w:t>
      </w:r>
      <w:proofErr w:type="spellEnd"/>
      <w:r w:rsidRPr="0045639C">
        <w:rPr>
          <w:lang w:val="en-US"/>
        </w:rPr>
        <w:t xml:space="preserve"> </w:t>
      </w:r>
      <w:proofErr w:type="spellStart"/>
      <w:r w:rsidRPr="0045639C">
        <w:rPr>
          <w:lang w:val="en-US"/>
        </w:rPr>
        <w:t>вредности</w:t>
      </w:r>
      <w:proofErr w:type="spellEnd"/>
      <w:r w:rsidRPr="0045639C">
        <w:rPr>
          <w:lang w:val="en-US"/>
        </w:rPr>
        <w:t xml:space="preserve">), </w:t>
      </w:r>
      <w:proofErr w:type="spellStart"/>
      <w:r w:rsidRPr="0045639C">
        <w:rPr>
          <w:lang w:val="en-US"/>
        </w:rPr>
        <w:t>али</w:t>
      </w:r>
      <w:proofErr w:type="spellEnd"/>
      <w:r w:rsidRPr="0045639C">
        <w:rPr>
          <w:lang w:val="en-US"/>
        </w:rPr>
        <w:t xml:space="preserve"> </w:t>
      </w:r>
      <w:proofErr w:type="spellStart"/>
      <w:r w:rsidRPr="0045639C">
        <w:rPr>
          <w:lang w:val="en-US"/>
        </w:rPr>
        <w:t>ће</w:t>
      </w:r>
      <w:proofErr w:type="spellEnd"/>
      <w:r w:rsidRPr="0045639C">
        <w:rPr>
          <w:lang w:val="en-US"/>
        </w:rPr>
        <w:t xml:space="preserve"> </w:t>
      </w:r>
      <w:proofErr w:type="spellStart"/>
      <w:r w:rsidRPr="0045639C">
        <w:rPr>
          <w:lang w:val="en-US"/>
        </w:rPr>
        <w:t>резервисати</w:t>
      </w:r>
      <w:proofErr w:type="spellEnd"/>
      <w:r w:rsidRPr="0045639C">
        <w:rPr>
          <w:lang w:val="en-US"/>
        </w:rPr>
        <w:t xml:space="preserve"> </w:t>
      </w:r>
      <w:proofErr w:type="spellStart"/>
      <w:r w:rsidRPr="0045639C">
        <w:rPr>
          <w:lang w:val="en-US"/>
        </w:rPr>
        <w:t>простор</w:t>
      </w:r>
      <w:proofErr w:type="spellEnd"/>
      <w:r w:rsidRPr="0045639C">
        <w:rPr>
          <w:lang w:val="en-US"/>
        </w:rPr>
        <w:t xml:space="preserve"> у RAM-у </w:t>
      </w:r>
      <w:proofErr w:type="spellStart"/>
      <w:r w:rsidRPr="0045639C">
        <w:rPr>
          <w:lang w:val="en-US"/>
        </w:rPr>
        <w:t>да</w:t>
      </w:r>
      <w:proofErr w:type="spellEnd"/>
      <w:r w:rsidRPr="0045639C">
        <w:rPr>
          <w:lang w:val="en-US"/>
        </w:rPr>
        <w:t xml:space="preserve"> </w:t>
      </w:r>
      <w:proofErr w:type="spellStart"/>
      <w:r w:rsidRPr="0045639C">
        <w:rPr>
          <w:lang w:val="en-US"/>
        </w:rPr>
        <w:t>се</w:t>
      </w:r>
      <w:proofErr w:type="spellEnd"/>
      <w:r w:rsidRPr="0045639C">
        <w:rPr>
          <w:lang w:val="en-US"/>
        </w:rPr>
        <w:t xml:space="preserve"> </w:t>
      </w:r>
      <w:proofErr w:type="spellStart"/>
      <w:r w:rsidRPr="0045639C">
        <w:rPr>
          <w:lang w:val="en-US"/>
        </w:rPr>
        <w:t>не</w:t>
      </w:r>
      <w:proofErr w:type="spellEnd"/>
      <w:r w:rsidRPr="0045639C">
        <w:rPr>
          <w:lang w:val="en-US"/>
        </w:rPr>
        <w:t xml:space="preserve"> </w:t>
      </w:r>
      <w:proofErr w:type="spellStart"/>
      <w:r w:rsidRPr="0045639C">
        <w:rPr>
          <w:lang w:val="en-US"/>
        </w:rPr>
        <w:t>преклопе</w:t>
      </w:r>
      <w:proofErr w:type="spellEnd"/>
      <w:r w:rsidRPr="0045639C">
        <w:rPr>
          <w:lang w:val="en-US"/>
        </w:rPr>
        <w:t xml:space="preserve"> </w:t>
      </w:r>
      <w:proofErr w:type="spellStart"/>
      <w:r w:rsidRPr="0045639C">
        <w:rPr>
          <w:lang w:val="en-US"/>
        </w:rPr>
        <w:t>са</w:t>
      </w:r>
      <w:proofErr w:type="spellEnd"/>
      <w:r w:rsidRPr="0045639C">
        <w:rPr>
          <w:lang w:val="en-US"/>
        </w:rPr>
        <w:t xml:space="preserve"> </w:t>
      </w:r>
      <w:proofErr w:type="spellStart"/>
      <w:r w:rsidRPr="0045639C">
        <w:rPr>
          <w:lang w:val="en-US"/>
        </w:rPr>
        <w:t>другима</w:t>
      </w:r>
      <w:proofErr w:type="spellEnd"/>
      <w:r w:rsidRPr="0045639C">
        <w:rPr>
          <w:lang w:val="en-US"/>
        </w:rPr>
        <w:t>.</w:t>
      </w:r>
    </w:p>
    <w:p w14:paraId="0D7E8B05" w14:textId="77777777" w:rsidR="006B16D5" w:rsidRDefault="006B16D5" w:rsidP="006B16D5">
      <w:pPr>
        <w:pStyle w:val="Consolas"/>
      </w:pPr>
      <w:r>
        <w:t xml:space="preserve">/* </w:t>
      </w:r>
      <w:r w:rsidRPr="00EF5F0B">
        <w:t>linker_cm0p.ld</w:t>
      </w:r>
      <w:r>
        <w:t xml:space="preserve"> */</w:t>
      </w:r>
    </w:p>
    <w:p w14:paraId="40EADF1F" w14:textId="77777777" w:rsidR="006B16D5" w:rsidRDefault="006B16D5" w:rsidP="006B16D5">
      <w:pPr>
        <w:pStyle w:val="Consolas"/>
      </w:pPr>
    </w:p>
    <w:p w14:paraId="2A571E47" w14:textId="723A9917" w:rsidR="006B16D5" w:rsidRDefault="006B16D5" w:rsidP="006B16D5">
      <w:pPr>
        <w:pStyle w:val="Consolas"/>
      </w:pPr>
      <w:r>
        <w:t>...</w:t>
      </w:r>
    </w:p>
    <w:p w14:paraId="774D1551" w14:textId="77777777" w:rsidR="006B16D5" w:rsidRDefault="006B16D5" w:rsidP="006B16D5">
      <w:pPr>
        <w:pStyle w:val="Consolas"/>
      </w:pPr>
    </w:p>
    <w:p w14:paraId="197E7695" w14:textId="35ACCABF" w:rsidR="006B16D5" w:rsidRPr="006B16D5" w:rsidRDefault="006B16D5" w:rsidP="006B16D5">
      <w:pPr>
        <w:pStyle w:val="Consolas"/>
      </w:pPr>
      <w:r w:rsidRPr="006B16D5">
        <w:t xml:space="preserve">    /* Place variables in the section that should not be initialized during the</w:t>
      </w:r>
    </w:p>
    <w:p w14:paraId="239803E1" w14:textId="77777777" w:rsidR="006B16D5" w:rsidRPr="006B16D5" w:rsidRDefault="006B16D5" w:rsidP="006B16D5">
      <w:pPr>
        <w:pStyle w:val="Consolas"/>
      </w:pPr>
      <w:r w:rsidRPr="006B16D5">
        <w:t xml:space="preserve">    *  device startup.</w:t>
      </w:r>
    </w:p>
    <w:p w14:paraId="19D988BC" w14:textId="77777777" w:rsidR="006B16D5" w:rsidRPr="006B16D5" w:rsidRDefault="006B16D5" w:rsidP="006B16D5">
      <w:pPr>
        <w:pStyle w:val="Consolas"/>
      </w:pPr>
      <w:r w:rsidRPr="006B16D5">
        <w:t xml:space="preserve">    */</w:t>
      </w:r>
    </w:p>
    <w:p w14:paraId="495F5E67" w14:textId="77777777" w:rsidR="006B16D5" w:rsidRPr="006B16D5" w:rsidRDefault="006B16D5" w:rsidP="006B16D5">
      <w:pPr>
        <w:pStyle w:val="Consolas"/>
      </w:pPr>
      <w:r w:rsidRPr="006B16D5">
        <w:t xml:space="preserve">    .noinit (NOLOAD) : ALIGN(8)</w:t>
      </w:r>
    </w:p>
    <w:p w14:paraId="6AB5618B" w14:textId="77777777" w:rsidR="006B16D5" w:rsidRPr="006B16D5" w:rsidRDefault="006B16D5" w:rsidP="006B16D5">
      <w:pPr>
        <w:pStyle w:val="Consolas"/>
      </w:pPr>
      <w:r w:rsidRPr="006B16D5">
        <w:t xml:space="preserve">    {</w:t>
      </w:r>
    </w:p>
    <w:p w14:paraId="4B6C0051" w14:textId="77777777" w:rsidR="006B16D5" w:rsidRPr="006B16D5" w:rsidRDefault="006B16D5" w:rsidP="006B16D5">
      <w:pPr>
        <w:pStyle w:val="Consolas"/>
      </w:pPr>
      <w:r w:rsidRPr="006B16D5">
        <w:t xml:space="preserve">      KEEP(*(.noinit))</w:t>
      </w:r>
    </w:p>
    <w:p w14:paraId="0AB3D68E" w14:textId="0954EFB5" w:rsidR="006B16D5" w:rsidRDefault="006B16D5" w:rsidP="006B16D5">
      <w:pPr>
        <w:pStyle w:val="Consolas"/>
      </w:pPr>
      <w:r w:rsidRPr="006B16D5">
        <w:t xml:space="preserve">    } &gt; ram</w:t>
      </w:r>
    </w:p>
    <w:p w14:paraId="6BBBDA9D" w14:textId="77777777" w:rsidR="006B16D5" w:rsidRDefault="006B16D5" w:rsidP="006B16D5">
      <w:pPr>
        <w:pStyle w:val="Consolas"/>
      </w:pPr>
    </w:p>
    <w:p w14:paraId="4B547ED7" w14:textId="3B5859F0" w:rsidR="006B16D5" w:rsidRDefault="006B16D5" w:rsidP="006B16D5">
      <w:pPr>
        <w:pStyle w:val="Consolas"/>
      </w:pPr>
      <w:r>
        <w:t>...</w:t>
      </w:r>
    </w:p>
    <w:p w14:paraId="2FA8F073" w14:textId="7872A359" w:rsidR="00444A49" w:rsidRDefault="00444A49" w:rsidP="00610022">
      <w:pPr>
        <w:pStyle w:val="ANormal"/>
        <w:rPr>
          <w:lang w:val="sr-Cyrl-RS"/>
        </w:rPr>
      </w:pPr>
    </w:p>
    <w:p w14:paraId="1B9925D7" w14:textId="4C844AED" w:rsidR="00EE0247" w:rsidRDefault="00EE0247" w:rsidP="00EE0247">
      <w:pPr>
        <w:pStyle w:val="BaneHeading3"/>
        <w:rPr>
          <w:lang w:val="sr-Cyrl-RS"/>
        </w:rPr>
      </w:pPr>
      <w:bookmarkStart w:id="143" w:name="_Toc210307682"/>
      <w:proofErr w:type="spellStart"/>
      <w:proofErr w:type="gramStart"/>
      <w:r w:rsidRPr="00EE0247">
        <w:lastRenderedPageBreak/>
        <w:t>Секција</w:t>
      </w:r>
      <w:proofErr w:type="spellEnd"/>
      <w:r w:rsidRPr="00EE0247">
        <w:t xml:space="preserve"> .</w:t>
      </w:r>
      <w:proofErr w:type="spellStart"/>
      <w:r w:rsidRPr="00EE0247">
        <w:t>bss</w:t>
      </w:r>
      <w:proofErr w:type="spellEnd"/>
      <w:proofErr w:type="gramEnd"/>
      <w:r w:rsidRPr="00EE0247">
        <w:t xml:space="preserve">: </w:t>
      </w:r>
      <w:proofErr w:type="spellStart"/>
      <w:r w:rsidRPr="00EE0247">
        <w:t>неиницијализовани</w:t>
      </w:r>
      <w:proofErr w:type="spellEnd"/>
      <w:r w:rsidRPr="00EE0247">
        <w:t xml:space="preserve"> </w:t>
      </w:r>
      <w:proofErr w:type="spellStart"/>
      <w:r w:rsidRPr="00EE0247">
        <w:t>подаци</w:t>
      </w:r>
      <w:proofErr w:type="spellEnd"/>
      <w:r w:rsidRPr="00EE0247">
        <w:t xml:space="preserve"> у RAM-у</w:t>
      </w:r>
      <w:bookmarkEnd w:id="143"/>
    </w:p>
    <w:p w14:paraId="7C303981" w14:textId="637F096A" w:rsidR="006C5686" w:rsidRDefault="00555518" w:rsidP="00610022">
      <w:pPr>
        <w:pStyle w:val="ANormal"/>
        <w:rPr>
          <w:lang w:val="sr-Cyrl-RS"/>
        </w:rPr>
      </w:pPr>
      <w:proofErr w:type="spellStart"/>
      <w:r w:rsidRPr="00555518">
        <w:rPr>
          <w:lang w:val="en-US"/>
        </w:rPr>
        <w:t>Следи</w:t>
      </w:r>
      <w:proofErr w:type="spellEnd"/>
      <w:r w:rsidRPr="00555518">
        <w:rPr>
          <w:lang w:val="en-US"/>
        </w:rPr>
        <w:t xml:space="preserve"> </w:t>
      </w:r>
      <w:proofErr w:type="spellStart"/>
      <w:proofErr w:type="gramStart"/>
      <w:r w:rsidRPr="00555518">
        <w:rPr>
          <w:lang w:val="en-US"/>
        </w:rPr>
        <w:t>секција</w:t>
      </w:r>
      <w:proofErr w:type="spellEnd"/>
      <w:r w:rsidRPr="00555518">
        <w:rPr>
          <w:lang w:val="en-US"/>
        </w:rPr>
        <w:t xml:space="preserve"> .</w:t>
      </w:r>
      <w:proofErr w:type="spellStart"/>
      <w:r w:rsidRPr="00555518">
        <w:rPr>
          <w:lang w:val="en-US"/>
        </w:rPr>
        <w:t>bss</w:t>
      </w:r>
      <w:proofErr w:type="spellEnd"/>
      <w:proofErr w:type="gramEnd"/>
      <w:r w:rsidRPr="00555518">
        <w:rPr>
          <w:lang w:val="en-US"/>
        </w:rPr>
        <w:t xml:space="preserve">, </w:t>
      </w:r>
      <w:proofErr w:type="spellStart"/>
      <w:r w:rsidRPr="00555518">
        <w:rPr>
          <w:lang w:val="en-US"/>
        </w:rPr>
        <w:t>такође</w:t>
      </w:r>
      <w:proofErr w:type="spellEnd"/>
      <w:r w:rsidRPr="00555518">
        <w:rPr>
          <w:lang w:val="en-US"/>
        </w:rPr>
        <w:t xml:space="preserve"> NOLOAD. </w:t>
      </w:r>
      <w:proofErr w:type="spellStart"/>
      <w:r w:rsidRPr="00555518">
        <w:rPr>
          <w:lang w:val="en-US"/>
        </w:rPr>
        <w:t>Она</w:t>
      </w:r>
      <w:proofErr w:type="spellEnd"/>
      <w:r w:rsidRPr="00555518">
        <w:rPr>
          <w:lang w:val="en-US"/>
        </w:rPr>
        <w:t xml:space="preserve"> </w:t>
      </w:r>
      <w:proofErr w:type="spellStart"/>
      <w:r w:rsidRPr="00555518">
        <w:rPr>
          <w:lang w:val="en-US"/>
        </w:rPr>
        <w:t>садржи</w:t>
      </w:r>
      <w:proofErr w:type="spellEnd"/>
      <w:r w:rsidRPr="00555518">
        <w:rPr>
          <w:lang w:val="en-US"/>
        </w:rPr>
        <w:t xml:space="preserve"> </w:t>
      </w:r>
      <w:proofErr w:type="spellStart"/>
      <w:r w:rsidRPr="00555518">
        <w:rPr>
          <w:lang w:val="en-US"/>
        </w:rPr>
        <w:t>све</w:t>
      </w:r>
      <w:proofErr w:type="spellEnd"/>
      <w:r w:rsidRPr="00555518">
        <w:rPr>
          <w:lang w:val="en-US"/>
        </w:rPr>
        <w:t xml:space="preserve"> </w:t>
      </w:r>
      <w:proofErr w:type="spellStart"/>
      <w:r w:rsidRPr="00555518">
        <w:rPr>
          <w:lang w:val="en-US"/>
        </w:rPr>
        <w:t>неиницијализоване</w:t>
      </w:r>
      <w:proofErr w:type="spellEnd"/>
      <w:r w:rsidRPr="00555518">
        <w:rPr>
          <w:lang w:val="en-US"/>
        </w:rPr>
        <w:t xml:space="preserve"> </w:t>
      </w:r>
      <w:proofErr w:type="spellStart"/>
      <w:r w:rsidRPr="00555518">
        <w:rPr>
          <w:lang w:val="en-US"/>
        </w:rPr>
        <w:t>глобалне</w:t>
      </w:r>
      <w:proofErr w:type="spellEnd"/>
      <w:r w:rsidRPr="00555518">
        <w:rPr>
          <w:lang w:val="en-US"/>
        </w:rPr>
        <w:t xml:space="preserve"> и </w:t>
      </w:r>
      <w:proofErr w:type="spellStart"/>
      <w:r w:rsidRPr="00555518">
        <w:rPr>
          <w:lang w:val="en-US"/>
        </w:rPr>
        <w:t>статичке</w:t>
      </w:r>
      <w:proofErr w:type="spellEnd"/>
      <w:r w:rsidRPr="00555518">
        <w:rPr>
          <w:lang w:val="en-US"/>
        </w:rPr>
        <w:t xml:space="preserve"> </w:t>
      </w:r>
      <w:proofErr w:type="spellStart"/>
      <w:r w:rsidRPr="00555518">
        <w:rPr>
          <w:lang w:val="en-US"/>
        </w:rPr>
        <w:t>променљиве</w:t>
      </w:r>
      <w:proofErr w:type="spellEnd"/>
      <w:r w:rsidRPr="00555518">
        <w:rPr>
          <w:lang w:val="en-US"/>
        </w:rPr>
        <w:t xml:space="preserve"> (</w:t>
      </w:r>
      <w:proofErr w:type="spellStart"/>
      <w:r w:rsidRPr="00555518">
        <w:rPr>
          <w:lang w:val="en-US"/>
        </w:rPr>
        <w:t>оне</w:t>
      </w:r>
      <w:proofErr w:type="spellEnd"/>
      <w:r w:rsidRPr="00555518">
        <w:rPr>
          <w:lang w:val="en-US"/>
        </w:rPr>
        <w:t xml:space="preserve"> </w:t>
      </w:r>
      <w:proofErr w:type="spellStart"/>
      <w:r w:rsidRPr="00555518">
        <w:rPr>
          <w:lang w:val="en-US"/>
        </w:rPr>
        <w:t>које</w:t>
      </w:r>
      <w:proofErr w:type="spellEnd"/>
      <w:r w:rsidRPr="00555518">
        <w:rPr>
          <w:lang w:val="en-US"/>
        </w:rPr>
        <w:t xml:space="preserve"> у С/С++ </w:t>
      </w:r>
      <w:proofErr w:type="spellStart"/>
      <w:r w:rsidRPr="00555518">
        <w:rPr>
          <w:lang w:val="en-US"/>
        </w:rPr>
        <w:t>коду</w:t>
      </w:r>
      <w:proofErr w:type="spellEnd"/>
      <w:r w:rsidRPr="00555518">
        <w:rPr>
          <w:lang w:val="en-US"/>
        </w:rPr>
        <w:t xml:space="preserve"> </w:t>
      </w:r>
      <w:proofErr w:type="spellStart"/>
      <w:r w:rsidRPr="00555518">
        <w:rPr>
          <w:lang w:val="en-US"/>
        </w:rPr>
        <w:t>нису</w:t>
      </w:r>
      <w:proofErr w:type="spellEnd"/>
      <w:r w:rsidRPr="00555518">
        <w:rPr>
          <w:lang w:val="en-US"/>
        </w:rPr>
        <w:t xml:space="preserve"> </w:t>
      </w:r>
      <w:proofErr w:type="spellStart"/>
      <w:r w:rsidRPr="00555518">
        <w:rPr>
          <w:lang w:val="en-US"/>
        </w:rPr>
        <w:t>експлицитно</w:t>
      </w:r>
      <w:proofErr w:type="spellEnd"/>
      <w:r w:rsidRPr="00555518">
        <w:rPr>
          <w:lang w:val="en-US"/>
        </w:rPr>
        <w:t xml:space="preserve"> </w:t>
      </w:r>
      <w:proofErr w:type="spellStart"/>
      <w:r w:rsidRPr="00555518">
        <w:rPr>
          <w:lang w:val="en-US"/>
        </w:rPr>
        <w:t>постављене</w:t>
      </w:r>
      <w:proofErr w:type="spellEnd"/>
      <w:r w:rsidRPr="00555518">
        <w:rPr>
          <w:lang w:val="en-US"/>
        </w:rPr>
        <w:t xml:space="preserve"> </w:t>
      </w:r>
      <w:proofErr w:type="spellStart"/>
      <w:r w:rsidRPr="00555518">
        <w:rPr>
          <w:lang w:val="en-US"/>
        </w:rPr>
        <w:t>на</w:t>
      </w:r>
      <w:proofErr w:type="spellEnd"/>
      <w:r w:rsidRPr="00555518">
        <w:rPr>
          <w:lang w:val="en-US"/>
        </w:rPr>
        <w:t xml:space="preserve"> </w:t>
      </w:r>
      <w:proofErr w:type="spellStart"/>
      <w:r w:rsidRPr="00555518">
        <w:rPr>
          <w:lang w:val="en-US"/>
        </w:rPr>
        <w:t>неку</w:t>
      </w:r>
      <w:proofErr w:type="spellEnd"/>
      <w:r w:rsidRPr="00555518">
        <w:rPr>
          <w:lang w:val="en-US"/>
        </w:rPr>
        <w:t xml:space="preserve"> </w:t>
      </w:r>
      <w:proofErr w:type="spellStart"/>
      <w:r w:rsidRPr="00555518">
        <w:rPr>
          <w:lang w:val="en-US"/>
        </w:rPr>
        <w:t>вредност</w:t>
      </w:r>
      <w:proofErr w:type="spellEnd"/>
      <w:r w:rsidRPr="00555518">
        <w:rPr>
          <w:lang w:val="en-US"/>
        </w:rPr>
        <w:t xml:space="preserve">, </w:t>
      </w:r>
      <w:proofErr w:type="spellStart"/>
      <w:r w:rsidRPr="00555518">
        <w:rPr>
          <w:lang w:val="en-US"/>
        </w:rPr>
        <w:t>подразумевано</w:t>
      </w:r>
      <w:proofErr w:type="spellEnd"/>
      <w:r w:rsidRPr="00555518">
        <w:rPr>
          <w:lang w:val="en-US"/>
        </w:rPr>
        <w:t xml:space="preserve"> </w:t>
      </w:r>
      <w:proofErr w:type="spellStart"/>
      <w:r w:rsidRPr="00555518">
        <w:rPr>
          <w:lang w:val="en-US"/>
        </w:rPr>
        <w:t>треба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буду</w:t>
      </w:r>
      <w:proofErr w:type="spellEnd"/>
      <w:r w:rsidRPr="00555518">
        <w:rPr>
          <w:lang w:val="en-US"/>
        </w:rPr>
        <w:t xml:space="preserve"> 0 </w:t>
      </w:r>
      <w:proofErr w:type="spellStart"/>
      <w:r w:rsidRPr="00555518">
        <w:rPr>
          <w:lang w:val="en-US"/>
        </w:rPr>
        <w:t>према</w:t>
      </w:r>
      <w:proofErr w:type="spellEnd"/>
      <w:r w:rsidRPr="00555518">
        <w:rPr>
          <w:lang w:val="en-US"/>
        </w:rPr>
        <w:t xml:space="preserve"> C </w:t>
      </w:r>
      <w:proofErr w:type="spellStart"/>
      <w:r w:rsidRPr="00555518">
        <w:rPr>
          <w:lang w:val="en-US"/>
        </w:rPr>
        <w:t>стандарду</w:t>
      </w:r>
      <w:proofErr w:type="spellEnd"/>
      <w:r w:rsidRPr="00555518">
        <w:rPr>
          <w:lang w:val="en-US"/>
        </w:rPr>
        <w:t xml:space="preserve">). </w:t>
      </w:r>
      <w:proofErr w:type="spellStart"/>
      <w:r w:rsidRPr="00555518">
        <w:rPr>
          <w:lang w:val="en-US"/>
        </w:rPr>
        <w:t>Дефиниција</w:t>
      </w:r>
      <w:proofErr w:type="spellEnd"/>
      <w:r w:rsidRPr="00555518">
        <w:rPr>
          <w:lang w:val="en-US"/>
        </w:rPr>
        <w:t xml:space="preserve"> </w:t>
      </w:r>
      <w:proofErr w:type="spellStart"/>
      <w:r w:rsidRPr="00555518">
        <w:rPr>
          <w:lang w:val="en-US"/>
        </w:rPr>
        <w:t>је</w:t>
      </w:r>
      <w:proofErr w:type="spellEnd"/>
      <w:r w:rsidRPr="00555518">
        <w:rPr>
          <w:lang w:val="en-US"/>
        </w:rPr>
        <w:t>:</w:t>
      </w:r>
    </w:p>
    <w:p w14:paraId="467DFF76" w14:textId="77777777" w:rsidR="00555518" w:rsidRDefault="00555518" w:rsidP="00555518">
      <w:pPr>
        <w:pStyle w:val="Consolas"/>
      </w:pPr>
      <w:r>
        <w:t xml:space="preserve">/* </w:t>
      </w:r>
      <w:r w:rsidRPr="00EF5F0B">
        <w:t>linker_cm0p.ld</w:t>
      </w:r>
      <w:r>
        <w:t xml:space="preserve"> */</w:t>
      </w:r>
    </w:p>
    <w:p w14:paraId="6ABE24CF" w14:textId="77777777" w:rsidR="00555518" w:rsidRDefault="00555518" w:rsidP="00555518">
      <w:pPr>
        <w:pStyle w:val="Consolas"/>
      </w:pPr>
    </w:p>
    <w:p w14:paraId="1B971C54" w14:textId="77777777" w:rsidR="00555518" w:rsidRDefault="00555518" w:rsidP="00555518">
      <w:pPr>
        <w:pStyle w:val="Consolas"/>
      </w:pPr>
      <w:r>
        <w:t>...</w:t>
      </w:r>
    </w:p>
    <w:p w14:paraId="5D83E108" w14:textId="77777777" w:rsidR="00555518" w:rsidRDefault="00555518" w:rsidP="00555518">
      <w:pPr>
        <w:pStyle w:val="Consolas"/>
      </w:pPr>
    </w:p>
    <w:p w14:paraId="275CE0FA" w14:textId="77777777" w:rsidR="00555518" w:rsidRDefault="00555518" w:rsidP="00555518">
      <w:pPr>
        <w:pStyle w:val="Consolas"/>
      </w:pPr>
      <w:r>
        <w:t xml:space="preserve">    /* The uninitialized global or static variables are placed in this section.</w:t>
      </w:r>
    </w:p>
    <w:p w14:paraId="312F8DF8" w14:textId="77777777" w:rsidR="00555518" w:rsidRDefault="00555518" w:rsidP="00555518">
      <w:pPr>
        <w:pStyle w:val="Consolas"/>
      </w:pPr>
      <w:r>
        <w:t xml:space="preserve">    *</w:t>
      </w:r>
    </w:p>
    <w:p w14:paraId="086630F3" w14:textId="77777777" w:rsidR="00555518" w:rsidRDefault="00555518" w:rsidP="00555518">
      <w:pPr>
        <w:pStyle w:val="Consolas"/>
      </w:pPr>
      <w:r>
        <w:t xml:space="preserve">    * The NOLOAD attribute tells linker that .bss section does not consume</w:t>
      </w:r>
    </w:p>
    <w:p w14:paraId="53708330" w14:textId="77777777" w:rsidR="00555518" w:rsidRDefault="00555518" w:rsidP="00555518">
      <w:pPr>
        <w:pStyle w:val="Consolas"/>
      </w:pPr>
      <w:r>
        <w:t xml:space="preserve">    * any space in the image. The NOLOAD attribute changes the .bss type to</w:t>
      </w:r>
    </w:p>
    <w:p w14:paraId="1E65A906" w14:textId="77777777" w:rsidR="00555518" w:rsidRDefault="00555518" w:rsidP="00555518">
      <w:pPr>
        <w:pStyle w:val="Consolas"/>
      </w:pPr>
      <w:r>
        <w:t xml:space="preserve">    * NOBITS, and that  makes linker to A) not allocate section in memory, and</w:t>
      </w:r>
    </w:p>
    <w:p w14:paraId="3D1203D3" w14:textId="77777777" w:rsidR="00555518" w:rsidRDefault="00555518" w:rsidP="00555518">
      <w:pPr>
        <w:pStyle w:val="Consolas"/>
      </w:pPr>
      <w:r>
        <w:t xml:space="preserve">    * B) put information to clear the section with all zeros during application</w:t>
      </w:r>
    </w:p>
    <w:p w14:paraId="77299BC7" w14:textId="77777777" w:rsidR="00555518" w:rsidRDefault="00555518" w:rsidP="00555518">
      <w:pPr>
        <w:pStyle w:val="Consolas"/>
      </w:pPr>
      <w:r>
        <w:t xml:space="preserve">    * loading.</w:t>
      </w:r>
    </w:p>
    <w:p w14:paraId="124A113D" w14:textId="77777777" w:rsidR="00555518" w:rsidRDefault="00555518" w:rsidP="00555518">
      <w:pPr>
        <w:pStyle w:val="Consolas"/>
      </w:pPr>
      <w:r>
        <w:t xml:space="preserve">    *</w:t>
      </w:r>
    </w:p>
    <w:p w14:paraId="3E841306" w14:textId="77777777" w:rsidR="00555518" w:rsidRDefault="00555518" w:rsidP="00555518">
      <w:pPr>
        <w:pStyle w:val="Consolas"/>
      </w:pPr>
      <w:r>
        <w:t xml:space="preserve">    * Without the NOLOAD attribute, the .bss section might get PROGBITS type.</w:t>
      </w:r>
    </w:p>
    <w:p w14:paraId="6BDA9A0E" w14:textId="77777777" w:rsidR="00555518" w:rsidRDefault="00555518" w:rsidP="00555518">
      <w:pPr>
        <w:pStyle w:val="Consolas"/>
      </w:pPr>
      <w:r>
        <w:t xml:space="preserve">    * This  makes linker to A) allocate zeroed section in memory, and B) copy</w:t>
      </w:r>
    </w:p>
    <w:p w14:paraId="3C54F2DD" w14:textId="77777777" w:rsidR="00555518" w:rsidRDefault="00555518" w:rsidP="00555518">
      <w:pPr>
        <w:pStyle w:val="Consolas"/>
      </w:pPr>
      <w:r>
        <w:t xml:space="preserve">    * this section to RAM during application loading.</w:t>
      </w:r>
    </w:p>
    <w:p w14:paraId="21F5D1CB" w14:textId="77777777" w:rsidR="00555518" w:rsidRDefault="00555518" w:rsidP="00555518">
      <w:pPr>
        <w:pStyle w:val="Consolas"/>
      </w:pPr>
      <w:r>
        <w:t xml:space="preserve">    */</w:t>
      </w:r>
    </w:p>
    <w:p w14:paraId="6E7E137D" w14:textId="77777777" w:rsidR="00555518" w:rsidRDefault="00555518" w:rsidP="00555518">
      <w:pPr>
        <w:pStyle w:val="Consolas"/>
      </w:pPr>
      <w:r>
        <w:t xml:space="preserve">    .bss (NOLOAD):</w:t>
      </w:r>
    </w:p>
    <w:p w14:paraId="75BE8BD5" w14:textId="77777777" w:rsidR="00555518" w:rsidRDefault="00555518" w:rsidP="00555518">
      <w:pPr>
        <w:pStyle w:val="Consolas"/>
      </w:pPr>
      <w:r>
        <w:t xml:space="preserve">    {</w:t>
      </w:r>
    </w:p>
    <w:p w14:paraId="2A075A19" w14:textId="77777777" w:rsidR="00555518" w:rsidRDefault="00555518" w:rsidP="00555518">
      <w:pPr>
        <w:pStyle w:val="Consolas"/>
      </w:pPr>
      <w:r>
        <w:t xml:space="preserve">        . = ALIGN(4);</w:t>
      </w:r>
    </w:p>
    <w:p w14:paraId="77184453" w14:textId="77777777" w:rsidR="00555518" w:rsidRDefault="00555518" w:rsidP="00555518">
      <w:pPr>
        <w:pStyle w:val="Consolas"/>
      </w:pPr>
      <w:r>
        <w:t xml:space="preserve">        __bss_start__ = .;</w:t>
      </w:r>
    </w:p>
    <w:p w14:paraId="79021CC9" w14:textId="77777777" w:rsidR="00555518" w:rsidRDefault="00555518" w:rsidP="00555518">
      <w:pPr>
        <w:pStyle w:val="Consolas"/>
      </w:pPr>
      <w:r>
        <w:t xml:space="preserve">        *(.bss*)</w:t>
      </w:r>
    </w:p>
    <w:p w14:paraId="611735F1" w14:textId="77777777" w:rsidR="00555518" w:rsidRDefault="00555518" w:rsidP="00555518">
      <w:pPr>
        <w:pStyle w:val="Consolas"/>
      </w:pPr>
      <w:r>
        <w:t xml:space="preserve">        *(COMMON)</w:t>
      </w:r>
    </w:p>
    <w:p w14:paraId="527D402E" w14:textId="77777777" w:rsidR="00555518" w:rsidRDefault="00555518" w:rsidP="00555518">
      <w:pPr>
        <w:pStyle w:val="Consolas"/>
      </w:pPr>
      <w:r>
        <w:t xml:space="preserve">        . = ALIGN(4);</w:t>
      </w:r>
    </w:p>
    <w:p w14:paraId="2A14188D" w14:textId="77777777" w:rsidR="00555518" w:rsidRDefault="00555518" w:rsidP="00555518">
      <w:pPr>
        <w:pStyle w:val="Consolas"/>
      </w:pPr>
      <w:r>
        <w:t xml:space="preserve">        __bss_end__ = .;</w:t>
      </w:r>
    </w:p>
    <w:p w14:paraId="6B705AB6" w14:textId="5FFEAC04" w:rsidR="00555518" w:rsidRDefault="00555518" w:rsidP="00555518">
      <w:pPr>
        <w:pStyle w:val="Consolas"/>
        <w:rPr>
          <w:lang w:val="en-US"/>
        </w:rPr>
      </w:pPr>
      <w:r>
        <w:t xml:space="preserve">    } &gt; ram</w:t>
      </w:r>
    </w:p>
    <w:p w14:paraId="2A1712B7" w14:textId="77777777" w:rsidR="00555518" w:rsidRPr="00555518" w:rsidRDefault="00555518" w:rsidP="00555518">
      <w:pPr>
        <w:pStyle w:val="Consolas"/>
        <w:rPr>
          <w:lang w:val="en-US"/>
        </w:rPr>
      </w:pPr>
    </w:p>
    <w:p w14:paraId="5054E1B1" w14:textId="77777777" w:rsidR="00555518" w:rsidRDefault="00555518" w:rsidP="00555518">
      <w:pPr>
        <w:pStyle w:val="Consolas"/>
      </w:pPr>
      <w:r>
        <w:t>...</w:t>
      </w:r>
    </w:p>
    <w:p w14:paraId="7C9DDDA0" w14:textId="4860F3C0" w:rsidR="00555518" w:rsidRDefault="00555518" w:rsidP="00610022">
      <w:pPr>
        <w:pStyle w:val="ANormal"/>
        <w:rPr>
          <w:lang w:val="sr-Cyrl-RS"/>
        </w:rPr>
      </w:pPr>
      <w:proofErr w:type="spellStart"/>
      <w:r w:rsidRPr="00555518">
        <w:rPr>
          <w:lang w:val="en-US"/>
        </w:rPr>
        <w:t>Поравна</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на</w:t>
      </w:r>
      <w:proofErr w:type="spellEnd"/>
      <w:r w:rsidRPr="00555518">
        <w:rPr>
          <w:lang w:val="en-US"/>
        </w:rPr>
        <w:t xml:space="preserve"> 4, </w:t>
      </w:r>
      <w:proofErr w:type="spellStart"/>
      <w:r w:rsidRPr="00555518">
        <w:rPr>
          <w:lang w:val="en-US"/>
        </w:rPr>
        <w:t>постави</w:t>
      </w:r>
      <w:proofErr w:type="spellEnd"/>
      <w:r w:rsidRPr="00555518">
        <w:rPr>
          <w:lang w:val="en-US"/>
        </w:rPr>
        <w:t xml:space="preserve"> </w:t>
      </w:r>
      <w:proofErr w:type="spellStart"/>
      <w:r w:rsidRPr="00555518">
        <w:rPr>
          <w:lang w:val="en-US"/>
        </w:rPr>
        <w:t>симбол</w:t>
      </w:r>
      <w:proofErr w:type="spellEnd"/>
      <w:r w:rsidRPr="00555518">
        <w:rPr>
          <w:lang w:val="en-US"/>
        </w:rPr>
        <w:t xml:space="preserve"> __</w:t>
      </w:r>
      <w:proofErr w:type="spellStart"/>
      <w:r w:rsidRPr="00555518">
        <w:rPr>
          <w:lang w:val="en-US"/>
        </w:rPr>
        <w:t>bss_start</w:t>
      </w:r>
      <w:proofErr w:type="spellEnd"/>
      <w:r w:rsidRPr="00555518">
        <w:rPr>
          <w:lang w:val="en-US"/>
        </w:rPr>
        <w:t xml:space="preserve">__ </w:t>
      </w:r>
      <w:proofErr w:type="spellStart"/>
      <w:r w:rsidRPr="00555518">
        <w:rPr>
          <w:lang w:val="en-US"/>
        </w:rPr>
        <w:t>на</w:t>
      </w:r>
      <w:proofErr w:type="spellEnd"/>
      <w:r w:rsidRPr="00555518">
        <w:rPr>
          <w:lang w:val="en-US"/>
        </w:rPr>
        <w:t xml:space="preserve"> </w:t>
      </w:r>
      <w:proofErr w:type="spellStart"/>
      <w:r w:rsidRPr="00555518">
        <w:rPr>
          <w:lang w:val="en-US"/>
        </w:rPr>
        <w:t>почетак</w:t>
      </w:r>
      <w:proofErr w:type="spellEnd"/>
      <w:r w:rsidRPr="00555518">
        <w:rPr>
          <w:lang w:val="en-US"/>
        </w:rPr>
        <w:t xml:space="preserve"> </w:t>
      </w:r>
      <w:proofErr w:type="spellStart"/>
      <w:r w:rsidRPr="00555518">
        <w:rPr>
          <w:lang w:val="en-US"/>
        </w:rPr>
        <w:t>ове</w:t>
      </w:r>
      <w:proofErr w:type="spellEnd"/>
      <w:r w:rsidRPr="00555518">
        <w:rPr>
          <w:lang w:val="en-US"/>
        </w:rPr>
        <w:t xml:space="preserve"> </w:t>
      </w:r>
      <w:proofErr w:type="spellStart"/>
      <w:r w:rsidRPr="00555518">
        <w:rPr>
          <w:lang w:val="en-US"/>
        </w:rPr>
        <w:t>секције</w:t>
      </w:r>
      <w:proofErr w:type="spellEnd"/>
      <w:r w:rsidRPr="00555518">
        <w:rPr>
          <w:lang w:val="en-US"/>
        </w:rPr>
        <w:t xml:space="preserve">, </w:t>
      </w:r>
      <w:proofErr w:type="spellStart"/>
      <w:r w:rsidRPr="00555518">
        <w:rPr>
          <w:lang w:val="en-US"/>
        </w:rPr>
        <w:t>затим</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укључе</w:t>
      </w:r>
      <w:proofErr w:type="spellEnd"/>
      <w:r w:rsidRPr="00555518">
        <w:rPr>
          <w:lang w:val="en-US"/>
        </w:rPr>
        <w:t xml:space="preserve"> </w:t>
      </w:r>
      <w:proofErr w:type="spellStart"/>
      <w:proofErr w:type="gramStart"/>
      <w:r w:rsidRPr="00555518">
        <w:rPr>
          <w:lang w:val="en-US"/>
        </w:rPr>
        <w:t>све</w:t>
      </w:r>
      <w:proofErr w:type="spellEnd"/>
      <w:r w:rsidRPr="00555518">
        <w:rPr>
          <w:lang w:val="en-US"/>
        </w:rPr>
        <w:t xml:space="preserve"> .</w:t>
      </w:r>
      <w:proofErr w:type="spellStart"/>
      <w:r w:rsidRPr="00555518">
        <w:rPr>
          <w:lang w:val="en-US"/>
        </w:rPr>
        <w:t>bss</w:t>
      </w:r>
      <w:proofErr w:type="spellEnd"/>
      <w:proofErr w:type="gramEnd"/>
      <w:r w:rsidRPr="00555518">
        <w:rPr>
          <w:lang w:val="en-US"/>
        </w:rPr>
        <w:t xml:space="preserve"> </w:t>
      </w:r>
      <w:proofErr w:type="spellStart"/>
      <w:r w:rsidRPr="00555518">
        <w:rPr>
          <w:lang w:val="en-US"/>
        </w:rPr>
        <w:t>секције</w:t>
      </w:r>
      <w:proofErr w:type="spellEnd"/>
      <w:r w:rsidRPr="00555518">
        <w:rPr>
          <w:lang w:val="en-US"/>
        </w:rPr>
        <w:t xml:space="preserve"> </w:t>
      </w:r>
      <w:proofErr w:type="spellStart"/>
      <w:r w:rsidRPr="00555518">
        <w:rPr>
          <w:lang w:val="en-US"/>
        </w:rPr>
        <w:t>из</w:t>
      </w:r>
      <w:proofErr w:type="spellEnd"/>
      <w:r w:rsidRPr="00555518">
        <w:rPr>
          <w:lang w:val="en-US"/>
        </w:rPr>
        <w:t xml:space="preserve"> </w:t>
      </w:r>
      <w:proofErr w:type="spellStart"/>
      <w:r w:rsidRPr="00555518">
        <w:rPr>
          <w:lang w:val="en-US"/>
        </w:rPr>
        <w:t>објеката</w:t>
      </w:r>
      <w:proofErr w:type="spellEnd"/>
      <w:r w:rsidRPr="00555518">
        <w:rPr>
          <w:lang w:val="en-US"/>
        </w:rPr>
        <w:t xml:space="preserve"> (*</w:t>
      </w:r>
      <w:proofErr w:type="gramStart"/>
      <w:r w:rsidRPr="00555518">
        <w:rPr>
          <w:lang w:val="en-US"/>
        </w:rPr>
        <w:t>(.</w:t>
      </w:r>
      <w:proofErr w:type="spellStart"/>
      <w:r w:rsidRPr="00555518">
        <w:rPr>
          <w:lang w:val="en-US"/>
        </w:rPr>
        <w:t>bss</w:t>
      </w:r>
      <w:proofErr w:type="spellEnd"/>
      <w:proofErr w:type="gramEnd"/>
      <w:r w:rsidRPr="00555518">
        <w:rPr>
          <w:lang w:val="en-US"/>
        </w:rPr>
        <w:t xml:space="preserve">*)) </w:t>
      </w:r>
      <w:proofErr w:type="spellStart"/>
      <w:r w:rsidRPr="00555518">
        <w:rPr>
          <w:lang w:val="en-US"/>
        </w:rPr>
        <w:t>као</w:t>
      </w:r>
      <w:proofErr w:type="spellEnd"/>
      <w:r w:rsidRPr="00555518">
        <w:rPr>
          <w:lang w:val="en-US"/>
        </w:rPr>
        <w:t xml:space="preserve"> и </w:t>
      </w:r>
      <w:proofErr w:type="spellStart"/>
      <w:r w:rsidRPr="00555518">
        <w:rPr>
          <w:lang w:val="en-US"/>
        </w:rPr>
        <w:t>св</w:t>
      </w:r>
      <w:proofErr w:type="spellEnd"/>
      <w:r>
        <w:rPr>
          <w:lang w:val="sr-Cyrl-RS"/>
        </w:rPr>
        <w:t>и</w:t>
      </w:r>
      <w:r w:rsidRPr="00555518">
        <w:rPr>
          <w:lang w:val="en-US"/>
        </w:rPr>
        <w:t xml:space="preserve"> </w:t>
      </w:r>
      <w:r w:rsidRPr="00555518">
        <w:rPr>
          <w:i/>
          <w:iCs/>
          <w:lang w:val="en-US"/>
        </w:rPr>
        <w:t>COMMON</w:t>
      </w:r>
      <w:r w:rsidRPr="00555518">
        <w:rPr>
          <w:lang w:val="en-US"/>
        </w:rPr>
        <w:t xml:space="preserve"> </w:t>
      </w:r>
      <w:proofErr w:type="spellStart"/>
      <w:r w:rsidRPr="00555518">
        <w:rPr>
          <w:lang w:val="en-US"/>
        </w:rPr>
        <w:t>симбол</w:t>
      </w:r>
      <w:proofErr w:type="spellEnd"/>
      <w:r>
        <w:rPr>
          <w:lang w:val="sr-Cyrl-RS"/>
        </w:rPr>
        <w:t>и</w:t>
      </w:r>
      <w:r w:rsidRPr="00555518">
        <w:rPr>
          <w:lang w:val="en-US"/>
        </w:rPr>
        <w:t xml:space="preserve">. COMMON </w:t>
      </w:r>
      <w:proofErr w:type="spellStart"/>
      <w:r w:rsidRPr="00555518">
        <w:rPr>
          <w:lang w:val="en-US"/>
        </w:rPr>
        <w:t>симболи</w:t>
      </w:r>
      <w:proofErr w:type="spellEnd"/>
      <w:r w:rsidRPr="00555518">
        <w:rPr>
          <w:lang w:val="en-US"/>
        </w:rPr>
        <w:t xml:space="preserve"> </w:t>
      </w:r>
      <w:proofErr w:type="spellStart"/>
      <w:r w:rsidRPr="00555518">
        <w:rPr>
          <w:lang w:val="en-US"/>
        </w:rPr>
        <w:t>представљају</w:t>
      </w:r>
      <w:proofErr w:type="spellEnd"/>
      <w:r w:rsidRPr="00555518">
        <w:rPr>
          <w:lang w:val="en-US"/>
        </w:rPr>
        <w:t xml:space="preserve"> </w:t>
      </w:r>
      <w:proofErr w:type="spellStart"/>
      <w:r w:rsidRPr="00555518">
        <w:rPr>
          <w:lang w:val="en-US"/>
        </w:rPr>
        <w:t>непридружене</w:t>
      </w:r>
      <w:proofErr w:type="spellEnd"/>
      <w:r w:rsidRPr="00555518">
        <w:rPr>
          <w:lang w:val="en-US"/>
        </w:rPr>
        <w:t xml:space="preserve"> </w:t>
      </w:r>
      <w:proofErr w:type="spellStart"/>
      <w:r w:rsidRPr="00555518">
        <w:rPr>
          <w:lang w:val="en-US"/>
        </w:rPr>
        <w:t>глобалне</w:t>
      </w:r>
      <w:proofErr w:type="spellEnd"/>
      <w:r w:rsidRPr="00555518">
        <w:rPr>
          <w:lang w:val="en-US"/>
        </w:rPr>
        <w:t xml:space="preserve"> </w:t>
      </w:r>
      <w:proofErr w:type="spellStart"/>
      <w:r w:rsidRPr="00555518">
        <w:rPr>
          <w:lang w:val="en-US"/>
        </w:rPr>
        <w:t>променљиве</w:t>
      </w:r>
      <w:proofErr w:type="spellEnd"/>
      <w:r w:rsidRPr="00555518">
        <w:rPr>
          <w:lang w:val="en-US"/>
        </w:rPr>
        <w:t xml:space="preserve"> (</w:t>
      </w:r>
      <w:proofErr w:type="spellStart"/>
      <w:r w:rsidRPr="00555518">
        <w:rPr>
          <w:lang w:val="en-US"/>
        </w:rPr>
        <w:t>оне</w:t>
      </w:r>
      <w:proofErr w:type="spellEnd"/>
      <w:r w:rsidRPr="00555518">
        <w:rPr>
          <w:lang w:val="en-US"/>
        </w:rPr>
        <w:t xml:space="preserve"> </w:t>
      </w:r>
      <w:proofErr w:type="spellStart"/>
      <w:r w:rsidRPr="00555518">
        <w:rPr>
          <w:lang w:val="en-US"/>
        </w:rPr>
        <w:t>декларисане</w:t>
      </w:r>
      <w:proofErr w:type="spellEnd"/>
      <w:r w:rsidRPr="00555518">
        <w:rPr>
          <w:lang w:val="en-US"/>
        </w:rPr>
        <w:t xml:space="preserve"> а </w:t>
      </w:r>
      <w:proofErr w:type="spellStart"/>
      <w:r w:rsidRPr="00555518">
        <w:rPr>
          <w:lang w:val="en-US"/>
        </w:rPr>
        <w:t>недефинисане</w:t>
      </w:r>
      <w:proofErr w:type="spellEnd"/>
      <w:r w:rsidRPr="00555518">
        <w:rPr>
          <w:lang w:val="en-US"/>
        </w:rPr>
        <w:t xml:space="preserve">, </w:t>
      </w:r>
      <w:proofErr w:type="spellStart"/>
      <w:r w:rsidRPr="00555518">
        <w:rPr>
          <w:lang w:val="en-US"/>
        </w:rPr>
        <w:t>које</w:t>
      </w:r>
      <w:proofErr w:type="spellEnd"/>
      <w:r w:rsidRPr="00555518">
        <w:rPr>
          <w:lang w:val="en-US"/>
        </w:rPr>
        <w:t xml:space="preserve"> </w:t>
      </w:r>
      <w:proofErr w:type="spellStart"/>
      <w:r w:rsidRPr="00555518">
        <w:rPr>
          <w:lang w:val="en-US"/>
        </w:rPr>
        <w:t>линкер</w:t>
      </w:r>
      <w:proofErr w:type="spellEnd"/>
      <w:r w:rsidRPr="00555518">
        <w:rPr>
          <w:lang w:val="en-US"/>
        </w:rPr>
        <w:t xml:space="preserve"> </w:t>
      </w:r>
      <w:proofErr w:type="spellStart"/>
      <w:r w:rsidRPr="00555518">
        <w:rPr>
          <w:lang w:val="en-US"/>
        </w:rPr>
        <w:t>ставља</w:t>
      </w:r>
      <w:proofErr w:type="spellEnd"/>
      <w:r w:rsidRPr="00555518">
        <w:rPr>
          <w:lang w:val="en-US"/>
        </w:rPr>
        <w:t xml:space="preserve"> </w:t>
      </w:r>
      <w:proofErr w:type="gramStart"/>
      <w:r w:rsidRPr="00555518">
        <w:rPr>
          <w:lang w:val="en-US"/>
        </w:rPr>
        <w:t>у .</w:t>
      </w:r>
      <w:proofErr w:type="spellStart"/>
      <w:r w:rsidRPr="00555518">
        <w:rPr>
          <w:lang w:val="en-US"/>
        </w:rPr>
        <w:t>bss</w:t>
      </w:r>
      <w:proofErr w:type="spellEnd"/>
      <w:proofErr w:type="gramEnd"/>
      <w:r w:rsidRPr="00555518">
        <w:rPr>
          <w:lang w:val="en-US"/>
        </w:rPr>
        <w:t xml:space="preserve"> </w:t>
      </w:r>
      <w:proofErr w:type="spellStart"/>
      <w:r w:rsidRPr="00555518">
        <w:rPr>
          <w:lang w:val="en-US"/>
        </w:rPr>
        <w:t>ако</w:t>
      </w:r>
      <w:proofErr w:type="spellEnd"/>
      <w:r w:rsidRPr="00555518">
        <w:rPr>
          <w:lang w:val="en-US"/>
        </w:rPr>
        <w:t xml:space="preserve"> </w:t>
      </w:r>
      <w:proofErr w:type="spellStart"/>
      <w:r w:rsidRPr="00555518">
        <w:rPr>
          <w:lang w:val="en-US"/>
        </w:rPr>
        <w:t>нема</w:t>
      </w:r>
      <w:proofErr w:type="spellEnd"/>
      <w:r w:rsidRPr="00555518">
        <w:rPr>
          <w:lang w:val="en-US"/>
        </w:rPr>
        <w:t xml:space="preserve"> </w:t>
      </w:r>
      <w:proofErr w:type="spellStart"/>
      <w:r w:rsidRPr="00555518">
        <w:rPr>
          <w:lang w:val="en-US"/>
        </w:rPr>
        <w:t>другу</w:t>
      </w:r>
      <w:proofErr w:type="spellEnd"/>
      <w:r w:rsidRPr="00555518">
        <w:rPr>
          <w:lang w:val="en-US"/>
        </w:rPr>
        <w:t xml:space="preserve"> </w:t>
      </w:r>
      <w:proofErr w:type="spellStart"/>
      <w:r w:rsidRPr="00555518">
        <w:rPr>
          <w:lang w:val="en-US"/>
        </w:rPr>
        <w:t>дефиницију</w:t>
      </w:r>
      <w:proofErr w:type="spellEnd"/>
      <w:r w:rsidRPr="00555518">
        <w:rPr>
          <w:lang w:val="en-US"/>
        </w:rPr>
        <w:t xml:space="preserve">). </w:t>
      </w:r>
      <w:proofErr w:type="spellStart"/>
      <w:r w:rsidRPr="00555518">
        <w:rPr>
          <w:lang w:val="en-US"/>
        </w:rPr>
        <w:t>Након</w:t>
      </w:r>
      <w:proofErr w:type="spellEnd"/>
      <w:r w:rsidRPr="00555518">
        <w:rPr>
          <w:lang w:val="en-US"/>
        </w:rPr>
        <w:t xml:space="preserve"> </w:t>
      </w:r>
      <w:proofErr w:type="spellStart"/>
      <w:r w:rsidRPr="00555518">
        <w:rPr>
          <w:lang w:val="en-US"/>
        </w:rPr>
        <w:t>укључивања</w:t>
      </w:r>
      <w:proofErr w:type="spellEnd"/>
      <w:r w:rsidRPr="00555518">
        <w:rPr>
          <w:lang w:val="en-US"/>
        </w:rPr>
        <w:t xml:space="preserve"> </w:t>
      </w:r>
      <w:proofErr w:type="spellStart"/>
      <w:r w:rsidRPr="00555518">
        <w:rPr>
          <w:lang w:val="en-US"/>
        </w:rPr>
        <w:t>свих</w:t>
      </w:r>
      <w:proofErr w:type="spellEnd"/>
      <w:r w:rsidRPr="00555518">
        <w:rPr>
          <w:lang w:val="en-US"/>
        </w:rPr>
        <w:t xml:space="preserve"> </w:t>
      </w:r>
      <w:proofErr w:type="spellStart"/>
      <w:r w:rsidRPr="00555518">
        <w:rPr>
          <w:lang w:val="en-US"/>
        </w:rPr>
        <w:t>њих</w:t>
      </w:r>
      <w:proofErr w:type="spellEnd"/>
      <w:r w:rsidRPr="00555518">
        <w:rPr>
          <w:lang w:val="en-US"/>
        </w:rPr>
        <w:t xml:space="preserve">, </w:t>
      </w:r>
      <w:proofErr w:type="spellStart"/>
      <w:r w:rsidRPr="00555518">
        <w:rPr>
          <w:lang w:val="en-US"/>
        </w:rPr>
        <w:t>опет</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поравна</w:t>
      </w:r>
      <w:proofErr w:type="spellEnd"/>
      <w:r w:rsidRPr="00555518">
        <w:rPr>
          <w:lang w:val="en-US"/>
        </w:rPr>
        <w:t xml:space="preserve"> </w:t>
      </w:r>
      <w:proofErr w:type="spellStart"/>
      <w:r w:rsidRPr="00555518">
        <w:rPr>
          <w:lang w:val="en-US"/>
        </w:rPr>
        <w:t>крај</w:t>
      </w:r>
      <w:proofErr w:type="spellEnd"/>
      <w:r w:rsidRPr="00555518">
        <w:rPr>
          <w:lang w:val="en-US"/>
        </w:rPr>
        <w:t xml:space="preserve"> и </w:t>
      </w:r>
      <w:proofErr w:type="spellStart"/>
      <w:r w:rsidRPr="00555518">
        <w:rPr>
          <w:lang w:val="en-US"/>
        </w:rPr>
        <w:t>стави</w:t>
      </w:r>
      <w:proofErr w:type="spellEnd"/>
      <w:r w:rsidRPr="00555518">
        <w:rPr>
          <w:lang w:val="en-US"/>
        </w:rPr>
        <w:t xml:space="preserve"> __</w:t>
      </w:r>
      <w:proofErr w:type="spellStart"/>
      <w:r w:rsidRPr="00555518">
        <w:rPr>
          <w:lang w:val="en-US"/>
        </w:rPr>
        <w:t>bss_end</w:t>
      </w:r>
      <w:proofErr w:type="spellEnd"/>
      <w:r w:rsidRPr="00555518">
        <w:rPr>
          <w:lang w:val="en-US"/>
        </w:rPr>
        <w:t xml:space="preserve">__. </w:t>
      </w:r>
      <w:proofErr w:type="spellStart"/>
      <w:r w:rsidRPr="00555518">
        <w:rPr>
          <w:lang w:val="en-US"/>
        </w:rPr>
        <w:t>Атрибут</w:t>
      </w:r>
      <w:proofErr w:type="spellEnd"/>
      <w:r w:rsidRPr="00555518">
        <w:rPr>
          <w:lang w:val="en-US"/>
        </w:rPr>
        <w:t xml:space="preserve"> NOLOAD </w:t>
      </w:r>
      <w:proofErr w:type="spellStart"/>
      <w:r w:rsidRPr="00555518">
        <w:rPr>
          <w:lang w:val="en-US"/>
        </w:rPr>
        <w:t>означава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ова</w:t>
      </w:r>
      <w:proofErr w:type="spellEnd"/>
      <w:r w:rsidRPr="00555518">
        <w:rPr>
          <w:lang w:val="en-US"/>
        </w:rPr>
        <w:t xml:space="preserve"> </w:t>
      </w:r>
      <w:proofErr w:type="spellStart"/>
      <w:r w:rsidRPr="00555518">
        <w:rPr>
          <w:lang w:val="en-US"/>
        </w:rPr>
        <w:t>секција</w:t>
      </w:r>
      <w:proofErr w:type="spellEnd"/>
      <w:r w:rsidRPr="00555518">
        <w:rPr>
          <w:lang w:val="en-US"/>
        </w:rPr>
        <w:t xml:space="preserve"> </w:t>
      </w:r>
      <w:proofErr w:type="spellStart"/>
      <w:r w:rsidRPr="00555518">
        <w:rPr>
          <w:lang w:val="en-US"/>
        </w:rPr>
        <w:t>нема</w:t>
      </w:r>
      <w:proofErr w:type="spellEnd"/>
      <w:r w:rsidRPr="00555518">
        <w:rPr>
          <w:lang w:val="en-US"/>
        </w:rPr>
        <w:t xml:space="preserve"> </w:t>
      </w:r>
      <w:proofErr w:type="spellStart"/>
      <w:r w:rsidRPr="00555518">
        <w:rPr>
          <w:lang w:val="en-US"/>
        </w:rPr>
        <w:t>података</w:t>
      </w:r>
      <w:proofErr w:type="spellEnd"/>
      <w:r w:rsidRPr="00555518">
        <w:rPr>
          <w:lang w:val="en-US"/>
        </w:rPr>
        <w:t xml:space="preserve"> у </w:t>
      </w:r>
      <w:proofErr w:type="spellStart"/>
      <w:r w:rsidRPr="00555518">
        <w:rPr>
          <w:lang w:val="en-US"/>
        </w:rPr>
        <w:t>самом</w:t>
      </w:r>
      <w:proofErr w:type="spellEnd"/>
      <w:r w:rsidRPr="00555518">
        <w:rPr>
          <w:lang w:val="en-US"/>
        </w:rPr>
        <w:t xml:space="preserve"> </w:t>
      </w:r>
      <w:proofErr w:type="spellStart"/>
      <w:r w:rsidRPr="00555518">
        <w:rPr>
          <w:lang w:val="en-US"/>
        </w:rPr>
        <w:t>извршном</w:t>
      </w:r>
      <w:proofErr w:type="spellEnd"/>
      <w:r w:rsidRPr="00555518">
        <w:rPr>
          <w:lang w:val="en-US"/>
        </w:rPr>
        <w:t xml:space="preserve"> </w:t>
      </w:r>
      <w:proofErr w:type="spellStart"/>
      <w:r w:rsidRPr="00555518">
        <w:rPr>
          <w:lang w:val="en-US"/>
        </w:rPr>
        <w:t>фајлу</w:t>
      </w:r>
      <w:proofErr w:type="spellEnd"/>
      <w:r w:rsidRPr="00555518">
        <w:rPr>
          <w:lang w:val="en-US"/>
        </w:rPr>
        <w:t xml:space="preserve"> – </w:t>
      </w:r>
      <w:proofErr w:type="spellStart"/>
      <w:r w:rsidRPr="00555518">
        <w:rPr>
          <w:lang w:val="en-US"/>
        </w:rPr>
        <w:t>она</w:t>
      </w:r>
      <w:proofErr w:type="spellEnd"/>
      <w:r w:rsidRPr="00555518">
        <w:rPr>
          <w:lang w:val="en-US"/>
        </w:rPr>
        <w:t xml:space="preserve"> </w:t>
      </w:r>
      <w:proofErr w:type="spellStart"/>
      <w:r w:rsidRPr="00555518">
        <w:rPr>
          <w:lang w:val="en-US"/>
        </w:rPr>
        <w:t>ће</w:t>
      </w:r>
      <w:proofErr w:type="spellEnd"/>
      <w:r w:rsidRPr="00555518">
        <w:rPr>
          <w:lang w:val="en-US"/>
        </w:rPr>
        <w:t xml:space="preserve"> </w:t>
      </w:r>
      <w:proofErr w:type="spellStart"/>
      <w:r w:rsidRPr="00555518">
        <w:rPr>
          <w:lang w:val="en-US"/>
        </w:rPr>
        <w:t>једноставно</w:t>
      </w:r>
      <w:proofErr w:type="spellEnd"/>
      <w:r w:rsidRPr="00555518">
        <w:rPr>
          <w:lang w:val="en-US"/>
        </w:rPr>
        <w:t xml:space="preserve"> </w:t>
      </w:r>
      <w:proofErr w:type="spellStart"/>
      <w:r w:rsidRPr="00555518">
        <w:rPr>
          <w:lang w:val="en-US"/>
        </w:rPr>
        <w:t>заузети</w:t>
      </w:r>
      <w:proofErr w:type="spellEnd"/>
      <w:r w:rsidRPr="00555518">
        <w:rPr>
          <w:lang w:val="en-US"/>
        </w:rPr>
        <w:t xml:space="preserve"> </w:t>
      </w:r>
      <w:proofErr w:type="spellStart"/>
      <w:r w:rsidRPr="00555518">
        <w:rPr>
          <w:lang w:val="en-US"/>
        </w:rPr>
        <w:t>простор</w:t>
      </w:r>
      <w:proofErr w:type="spellEnd"/>
      <w:r w:rsidRPr="00555518">
        <w:rPr>
          <w:lang w:val="en-US"/>
        </w:rPr>
        <w:t xml:space="preserve"> у RAM-у </w:t>
      </w:r>
      <w:proofErr w:type="spellStart"/>
      <w:r w:rsidRPr="00555518">
        <w:rPr>
          <w:lang w:val="en-US"/>
        </w:rPr>
        <w:t>између</w:t>
      </w:r>
      <w:proofErr w:type="spellEnd"/>
      <w:r w:rsidRPr="00555518">
        <w:rPr>
          <w:lang w:val="en-US"/>
        </w:rPr>
        <w:t xml:space="preserve"> </w:t>
      </w:r>
      <w:proofErr w:type="spellStart"/>
      <w:r w:rsidRPr="00555518">
        <w:rPr>
          <w:b/>
          <w:bCs/>
          <w:lang w:val="en-US"/>
        </w:rPr>
        <w:t>bss_start</w:t>
      </w:r>
      <w:proofErr w:type="spellEnd"/>
      <w:r w:rsidRPr="00555518">
        <w:rPr>
          <w:lang w:val="en-US"/>
        </w:rPr>
        <w:t xml:space="preserve"> и </w:t>
      </w:r>
      <w:proofErr w:type="spellStart"/>
      <w:r w:rsidRPr="00555518">
        <w:rPr>
          <w:b/>
          <w:bCs/>
          <w:lang w:val="en-US"/>
        </w:rPr>
        <w:t>bss_end</w:t>
      </w:r>
      <w:proofErr w:type="spellEnd"/>
      <w:r w:rsidRPr="00555518">
        <w:rPr>
          <w:lang w:val="en-US"/>
        </w:rPr>
        <w:t xml:space="preserve">, </w:t>
      </w:r>
      <w:proofErr w:type="spellStart"/>
      <w:r w:rsidRPr="00555518">
        <w:rPr>
          <w:lang w:val="en-US"/>
        </w:rPr>
        <w:t>али</w:t>
      </w:r>
      <w:proofErr w:type="spellEnd"/>
      <w:r w:rsidRPr="00555518">
        <w:rPr>
          <w:lang w:val="en-US"/>
        </w:rPr>
        <w:t xml:space="preserve"> </w:t>
      </w:r>
      <w:proofErr w:type="spellStart"/>
      <w:r w:rsidRPr="00555518">
        <w:rPr>
          <w:lang w:val="en-US"/>
        </w:rPr>
        <w:t>програм</w:t>
      </w:r>
      <w:proofErr w:type="spellEnd"/>
      <w:r w:rsidRPr="00555518">
        <w:rPr>
          <w:lang w:val="en-US"/>
        </w:rPr>
        <w:t xml:space="preserve"> </w:t>
      </w:r>
      <w:proofErr w:type="spellStart"/>
      <w:r w:rsidRPr="00555518">
        <w:rPr>
          <w:lang w:val="en-US"/>
        </w:rPr>
        <w:t>неће</w:t>
      </w:r>
      <w:proofErr w:type="spellEnd"/>
      <w:r w:rsidRPr="00555518">
        <w:rPr>
          <w:lang w:val="en-US"/>
        </w:rPr>
        <w:t xml:space="preserve"> </w:t>
      </w:r>
      <w:proofErr w:type="spellStart"/>
      <w:r w:rsidRPr="00555518">
        <w:rPr>
          <w:lang w:val="en-US"/>
        </w:rPr>
        <w:t>садржати</w:t>
      </w:r>
      <w:proofErr w:type="spellEnd"/>
      <w:r w:rsidRPr="00555518">
        <w:rPr>
          <w:lang w:val="en-US"/>
        </w:rPr>
        <w:t xml:space="preserve"> </w:t>
      </w:r>
      <w:proofErr w:type="spellStart"/>
      <w:r w:rsidRPr="00555518">
        <w:rPr>
          <w:lang w:val="en-US"/>
        </w:rPr>
        <w:t>то</w:t>
      </w:r>
      <w:proofErr w:type="spellEnd"/>
      <w:r w:rsidRPr="00555518">
        <w:rPr>
          <w:lang w:val="en-US"/>
        </w:rPr>
        <w:t xml:space="preserve"> </w:t>
      </w:r>
      <w:proofErr w:type="spellStart"/>
      <w:r w:rsidRPr="00555518">
        <w:rPr>
          <w:lang w:val="en-US"/>
        </w:rPr>
        <w:t>место</w:t>
      </w:r>
      <w:proofErr w:type="spellEnd"/>
      <w:r w:rsidRPr="00555518">
        <w:rPr>
          <w:lang w:val="en-US"/>
        </w:rPr>
        <w:t xml:space="preserve"> (</w:t>
      </w:r>
      <w:proofErr w:type="spellStart"/>
      <w:r w:rsidRPr="00555518">
        <w:rPr>
          <w:lang w:val="en-US"/>
        </w:rPr>
        <w:t>уместо</w:t>
      </w:r>
      <w:proofErr w:type="spellEnd"/>
      <w:r w:rsidRPr="00555518">
        <w:rPr>
          <w:lang w:val="en-US"/>
        </w:rPr>
        <w:t xml:space="preserve"> </w:t>
      </w:r>
      <w:proofErr w:type="spellStart"/>
      <w:r w:rsidRPr="00555518">
        <w:rPr>
          <w:lang w:val="en-US"/>
        </w:rPr>
        <w:t>тога</w:t>
      </w:r>
      <w:proofErr w:type="spellEnd"/>
      <w:r w:rsidRPr="00555518">
        <w:rPr>
          <w:lang w:val="en-US"/>
        </w:rPr>
        <w:t xml:space="preserve">, loader </w:t>
      </w:r>
      <w:proofErr w:type="spellStart"/>
      <w:r w:rsidRPr="00555518">
        <w:rPr>
          <w:lang w:val="en-US"/>
        </w:rPr>
        <w:t>или</w:t>
      </w:r>
      <w:proofErr w:type="spellEnd"/>
      <w:r w:rsidRPr="00555518">
        <w:rPr>
          <w:lang w:val="en-US"/>
        </w:rPr>
        <w:t xml:space="preserve"> </w:t>
      </w:r>
      <w:proofErr w:type="spellStart"/>
      <w:r w:rsidRPr="00555518">
        <w:rPr>
          <w:lang w:val="en-US"/>
        </w:rPr>
        <w:t>старт</w:t>
      </w:r>
      <w:proofErr w:type="spellEnd"/>
      <w:r>
        <w:rPr>
          <w:lang w:val="sr-Cyrl-RS"/>
        </w:rPr>
        <w:t>а</w:t>
      </w:r>
      <w:r w:rsidRPr="00555518">
        <w:rPr>
          <w:lang w:val="en-US"/>
        </w:rPr>
        <w:t xml:space="preserve">п </w:t>
      </w:r>
      <w:proofErr w:type="spellStart"/>
      <w:r w:rsidRPr="00555518">
        <w:rPr>
          <w:lang w:val="en-US"/>
        </w:rPr>
        <w:t>код</w:t>
      </w:r>
      <w:proofErr w:type="spellEnd"/>
      <w:r w:rsidRPr="00555518">
        <w:rPr>
          <w:lang w:val="en-US"/>
        </w:rPr>
        <w:t xml:space="preserve"> </w:t>
      </w:r>
      <w:proofErr w:type="spellStart"/>
      <w:r w:rsidRPr="00555518">
        <w:rPr>
          <w:lang w:val="en-US"/>
        </w:rPr>
        <w:t>треба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га</w:t>
      </w:r>
      <w:proofErr w:type="spellEnd"/>
      <w:r w:rsidRPr="00555518">
        <w:rPr>
          <w:lang w:val="en-US"/>
        </w:rPr>
        <w:t xml:space="preserve"> </w:t>
      </w:r>
      <w:proofErr w:type="spellStart"/>
      <w:r w:rsidRPr="00555518">
        <w:rPr>
          <w:lang w:val="en-US"/>
        </w:rPr>
        <w:t>обришу</w:t>
      </w:r>
      <w:proofErr w:type="spellEnd"/>
      <w:r w:rsidRPr="00555518">
        <w:rPr>
          <w:lang w:val="en-US"/>
        </w:rPr>
        <w:t xml:space="preserve">). У </w:t>
      </w:r>
      <w:proofErr w:type="spellStart"/>
      <w:r w:rsidRPr="00555518">
        <w:rPr>
          <w:lang w:val="en-US"/>
        </w:rPr>
        <w:t>старт</w:t>
      </w:r>
      <w:proofErr w:type="spellEnd"/>
      <w:r>
        <w:rPr>
          <w:lang w:val="sr-Cyrl-RS"/>
        </w:rPr>
        <w:t>а</w:t>
      </w:r>
      <w:r w:rsidRPr="00555518">
        <w:rPr>
          <w:lang w:val="en-US"/>
        </w:rPr>
        <w:t xml:space="preserve">п </w:t>
      </w:r>
      <w:proofErr w:type="spellStart"/>
      <w:r w:rsidRPr="00555518">
        <w:rPr>
          <w:lang w:val="en-US"/>
        </w:rPr>
        <w:t>рутини</w:t>
      </w:r>
      <w:proofErr w:type="spellEnd"/>
      <w:r w:rsidRPr="00555518">
        <w:rPr>
          <w:lang w:val="en-US"/>
        </w:rPr>
        <w:t xml:space="preserve">, </w:t>
      </w:r>
      <w:proofErr w:type="spellStart"/>
      <w:r w:rsidRPr="00555518">
        <w:rPr>
          <w:lang w:val="en-US"/>
        </w:rPr>
        <w:t>након</w:t>
      </w:r>
      <w:proofErr w:type="spellEnd"/>
      <w:r w:rsidRPr="00555518">
        <w:rPr>
          <w:lang w:val="en-US"/>
        </w:rPr>
        <w:t xml:space="preserve"> </w:t>
      </w:r>
      <w:proofErr w:type="spellStart"/>
      <w:r w:rsidRPr="00555518">
        <w:rPr>
          <w:lang w:val="en-US"/>
        </w:rPr>
        <w:t>копирања</w:t>
      </w:r>
      <w:proofErr w:type="spellEnd"/>
      <w:r w:rsidRPr="00555518">
        <w:rPr>
          <w:lang w:val="en-US"/>
        </w:rPr>
        <w:t xml:space="preserve"> .data, </w:t>
      </w:r>
      <w:proofErr w:type="spellStart"/>
      <w:r w:rsidRPr="00555518">
        <w:rPr>
          <w:lang w:val="en-US"/>
        </w:rPr>
        <w:t>типично</w:t>
      </w:r>
      <w:proofErr w:type="spellEnd"/>
      <w:r w:rsidRPr="00555518">
        <w:rPr>
          <w:lang w:val="en-US"/>
        </w:rPr>
        <w:t xml:space="preserve"> </w:t>
      </w:r>
      <w:proofErr w:type="spellStart"/>
      <w:r w:rsidRPr="00555518">
        <w:rPr>
          <w:lang w:val="en-US"/>
        </w:rPr>
        <w:t>следи</w:t>
      </w:r>
      <w:proofErr w:type="spellEnd"/>
      <w:r w:rsidRPr="00555518">
        <w:rPr>
          <w:lang w:val="en-US"/>
        </w:rPr>
        <w:t xml:space="preserve"> </w:t>
      </w:r>
      <w:proofErr w:type="spellStart"/>
      <w:r w:rsidRPr="00555518">
        <w:rPr>
          <w:lang w:val="en-US"/>
        </w:rPr>
        <w:t>петља</w:t>
      </w:r>
      <w:proofErr w:type="spellEnd"/>
      <w:r w:rsidRPr="00555518">
        <w:rPr>
          <w:lang w:val="en-US"/>
        </w:rPr>
        <w:t xml:space="preserve"> </w:t>
      </w:r>
      <w:proofErr w:type="spellStart"/>
      <w:r w:rsidRPr="00555518">
        <w:rPr>
          <w:lang w:val="en-US"/>
        </w:rPr>
        <w:t>која</w:t>
      </w:r>
      <w:proofErr w:type="spellEnd"/>
      <w:r w:rsidRPr="00555518">
        <w:rPr>
          <w:lang w:val="en-US"/>
        </w:rPr>
        <w:t xml:space="preserve"> </w:t>
      </w:r>
      <w:proofErr w:type="spellStart"/>
      <w:r w:rsidRPr="00555518">
        <w:rPr>
          <w:lang w:val="en-US"/>
        </w:rPr>
        <w:t>сетује</w:t>
      </w:r>
      <w:proofErr w:type="spellEnd"/>
      <w:r w:rsidRPr="00555518">
        <w:rPr>
          <w:lang w:val="en-US"/>
        </w:rPr>
        <w:t xml:space="preserve"> </w:t>
      </w:r>
      <w:proofErr w:type="spellStart"/>
      <w:r w:rsidRPr="00555518">
        <w:rPr>
          <w:lang w:val="en-US"/>
        </w:rPr>
        <w:t>све</w:t>
      </w:r>
      <w:proofErr w:type="spellEnd"/>
      <w:r w:rsidRPr="00555518">
        <w:rPr>
          <w:lang w:val="en-US"/>
        </w:rPr>
        <w:t xml:space="preserve"> </w:t>
      </w:r>
      <w:proofErr w:type="spellStart"/>
      <w:r w:rsidRPr="00555518">
        <w:rPr>
          <w:lang w:val="en-US"/>
        </w:rPr>
        <w:t>адресе</w:t>
      </w:r>
      <w:proofErr w:type="spellEnd"/>
      <w:r w:rsidRPr="00555518">
        <w:rPr>
          <w:lang w:val="en-US"/>
        </w:rPr>
        <w:t xml:space="preserve"> </w:t>
      </w:r>
      <w:proofErr w:type="spellStart"/>
      <w:r w:rsidRPr="00555518">
        <w:rPr>
          <w:lang w:val="en-US"/>
        </w:rPr>
        <w:t>од</w:t>
      </w:r>
      <w:proofErr w:type="spellEnd"/>
      <w:r w:rsidRPr="00555518">
        <w:rPr>
          <w:lang w:val="en-US"/>
        </w:rPr>
        <w:t xml:space="preserve"> </w:t>
      </w:r>
      <w:proofErr w:type="spellStart"/>
      <w:r w:rsidRPr="00555518">
        <w:rPr>
          <w:b/>
          <w:bCs/>
          <w:lang w:val="en-US"/>
        </w:rPr>
        <w:t>bss_start</w:t>
      </w:r>
      <w:proofErr w:type="spellEnd"/>
      <w:r w:rsidRPr="00555518">
        <w:rPr>
          <w:lang w:val="en-US"/>
        </w:rPr>
        <w:t xml:space="preserve"> </w:t>
      </w:r>
      <w:proofErr w:type="spellStart"/>
      <w:r w:rsidRPr="00555518">
        <w:rPr>
          <w:lang w:val="en-US"/>
        </w:rPr>
        <w:t>до</w:t>
      </w:r>
      <w:proofErr w:type="spellEnd"/>
      <w:r w:rsidRPr="00555518">
        <w:rPr>
          <w:lang w:val="en-US"/>
        </w:rPr>
        <w:t xml:space="preserve"> </w:t>
      </w:r>
      <w:proofErr w:type="spellStart"/>
      <w:r w:rsidRPr="00555518">
        <w:rPr>
          <w:b/>
          <w:bCs/>
          <w:lang w:val="en-US"/>
        </w:rPr>
        <w:t>bss_end</w:t>
      </w:r>
      <w:proofErr w:type="spellEnd"/>
      <w:r w:rsidRPr="00555518">
        <w:rPr>
          <w:lang w:val="en-US"/>
        </w:rPr>
        <w:t xml:space="preserve"> </w:t>
      </w:r>
      <w:proofErr w:type="spellStart"/>
      <w:r w:rsidRPr="00555518">
        <w:rPr>
          <w:lang w:val="en-US"/>
        </w:rPr>
        <w:t>на</w:t>
      </w:r>
      <w:proofErr w:type="spellEnd"/>
      <w:r w:rsidRPr="00555518">
        <w:rPr>
          <w:lang w:val="en-US"/>
        </w:rPr>
        <w:t xml:space="preserve"> </w:t>
      </w:r>
      <w:proofErr w:type="spellStart"/>
      <w:r w:rsidRPr="00555518">
        <w:rPr>
          <w:lang w:val="en-US"/>
        </w:rPr>
        <w:t>нулу</w:t>
      </w:r>
      <w:proofErr w:type="spellEnd"/>
      <w:r w:rsidRPr="00555518">
        <w:rPr>
          <w:lang w:val="en-US"/>
        </w:rPr>
        <w:t xml:space="preserve">, </w:t>
      </w:r>
      <w:proofErr w:type="spellStart"/>
      <w:r w:rsidRPr="00555518">
        <w:rPr>
          <w:lang w:val="en-US"/>
        </w:rPr>
        <w:t>чиме</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испуњава</w:t>
      </w:r>
      <w:proofErr w:type="spellEnd"/>
      <w:r w:rsidRPr="00555518">
        <w:rPr>
          <w:lang w:val="en-US"/>
        </w:rPr>
        <w:t xml:space="preserve"> </w:t>
      </w:r>
      <w:proofErr w:type="spellStart"/>
      <w:r w:rsidRPr="00555518">
        <w:rPr>
          <w:lang w:val="en-US"/>
        </w:rPr>
        <w:t>обећање</w:t>
      </w:r>
      <w:proofErr w:type="spellEnd"/>
      <w:r w:rsidRPr="00555518">
        <w:rPr>
          <w:lang w:val="en-US"/>
        </w:rPr>
        <w:t xml:space="preserve"> C </w:t>
      </w:r>
      <w:proofErr w:type="spellStart"/>
      <w:r w:rsidRPr="00555518">
        <w:rPr>
          <w:lang w:val="en-US"/>
        </w:rPr>
        <w:t>стандарда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неиницијализоване</w:t>
      </w:r>
      <w:proofErr w:type="spellEnd"/>
      <w:r w:rsidRPr="00555518">
        <w:rPr>
          <w:lang w:val="en-US"/>
        </w:rPr>
        <w:t xml:space="preserve"> </w:t>
      </w:r>
      <w:proofErr w:type="spellStart"/>
      <w:r w:rsidRPr="00555518">
        <w:rPr>
          <w:lang w:val="en-US"/>
        </w:rPr>
        <w:t>глобалне</w:t>
      </w:r>
      <w:proofErr w:type="spellEnd"/>
      <w:r w:rsidRPr="00555518">
        <w:rPr>
          <w:lang w:val="en-US"/>
        </w:rPr>
        <w:t xml:space="preserve"> </w:t>
      </w:r>
      <w:proofErr w:type="spellStart"/>
      <w:r w:rsidRPr="00555518">
        <w:rPr>
          <w:lang w:val="en-US"/>
        </w:rPr>
        <w:t>буду</w:t>
      </w:r>
      <w:proofErr w:type="spellEnd"/>
      <w:r w:rsidRPr="00555518">
        <w:rPr>
          <w:lang w:val="en-US"/>
        </w:rPr>
        <w:t xml:space="preserve"> 0. </w:t>
      </w:r>
      <w:proofErr w:type="spellStart"/>
      <w:r w:rsidRPr="00555518">
        <w:rPr>
          <w:lang w:val="en-US"/>
        </w:rPr>
        <w:t>Уколико</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proofErr w:type="gramStart"/>
      <w:r w:rsidRPr="00555518">
        <w:rPr>
          <w:lang w:val="en-US"/>
        </w:rPr>
        <w:t>омогућена</w:t>
      </w:r>
      <w:proofErr w:type="spellEnd"/>
      <w:r w:rsidRPr="00555518">
        <w:rPr>
          <w:lang w:val="en-US"/>
        </w:rPr>
        <w:t xml:space="preserve"> .</w:t>
      </w:r>
      <w:proofErr w:type="spellStart"/>
      <w:r w:rsidRPr="00555518">
        <w:rPr>
          <w:lang w:val="en-US"/>
        </w:rPr>
        <w:t>zero</w:t>
      </w:r>
      <w:proofErr w:type="gramEnd"/>
      <w:r w:rsidRPr="00555518">
        <w:rPr>
          <w:lang w:val="en-US"/>
        </w:rPr>
        <w:t>.table</w:t>
      </w:r>
      <w:proofErr w:type="spellEnd"/>
      <w:r w:rsidRPr="00555518">
        <w:rPr>
          <w:lang w:val="en-US"/>
        </w:rPr>
        <w:t xml:space="preserve">, </w:t>
      </w:r>
      <w:proofErr w:type="spellStart"/>
      <w:r w:rsidRPr="00555518">
        <w:rPr>
          <w:lang w:val="en-US"/>
        </w:rPr>
        <w:t>та</w:t>
      </w:r>
      <w:proofErr w:type="spellEnd"/>
      <w:r w:rsidRPr="00555518">
        <w:rPr>
          <w:lang w:val="en-US"/>
        </w:rPr>
        <w:t xml:space="preserve"> </w:t>
      </w:r>
      <w:proofErr w:type="spellStart"/>
      <w:r w:rsidRPr="00555518">
        <w:rPr>
          <w:lang w:val="en-US"/>
        </w:rPr>
        <w:t>петља</w:t>
      </w:r>
      <w:proofErr w:type="spellEnd"/>
      <w:r w:rsidRPr="00555518">
        <w:rPr>
          <w:lang w:val="en-US"/>
        </w:rPr>
        <w:t xml:space="preserve"> </w:t>
      </w:r>
      <w:proofErr w:type="spellStart"/>
      <w:r w:rsidRPr="00555518">
        <w:rPr>
          <w:lang w:val="en-US"/>
        </w:rPr>
        <w:t>ће</w:t>
      </w:r>
      <w:proofErr w:type="spellEnd"/>
      <w:r w:rsidRPr="00555518">
        <w:rPr>
          <w:lang w:val="en-US"/>
        </w:rPr>
        <w:t xml:space="preserve"> </w:t>
      </w:r>
      <w:proofErr w:type="spellStart"/>
      <w:r w:rsidRPr="00555518">
        <w:rPr>
          <w:lang w:val="en-US"/>
        </w:rPr>
        <w:t>можда</w:t>
      </w:r>
      <w:proofErr w:type="spellEnd"/>
      <w:r w:rsidRPr="00555518">
        <w:rPr>
          <w:lang w:val="en-US"/>
        </w:rPr>
        <w:t xml:space="preserve"> </w:t>
      </w:r>
      <w:proofErr w:type="spellStart"/>
      <w:r w:rsidRPr="00555518">
        <w:rPr>
          <w:lang w:val="en-US"/>
        </w:rPr>
        <w:t>бити</w:t>
      </w:r>
      <w:proofErr w:type="spellEnd"/>
      <w:r w:rsidRPr="00555518">
        <w:rPr>
          <w:lang w:val="en-US"/>
        </w:rPr>
        <w:t xml:space="preserve"> </w:t>
      </w:r>
      <w:r>
        <w:rPr>
          <w:lang w:val="sr-Cyrl-RS"/>
        </w:rPr>
        <w:t xml:space="preserve">комплекснија </w:t>
      </w:r>
      <w:r w:rsidRPr="00555518">
        <w:rPr>
          <w:lang w:val="en-US"/>
        </w:rPr>
        <w:t>(</w:t>
      </w:r>
      <w:proofErr w:type="spellStart"/>
      <w:r w:rsidRPr="00555518">
        <w:rPr>
          <w:lang w:val="en-US"/>
        </w:rPr>
        <w:t>креће</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кроз</w:t>
      </w:r>
      <w:proofErr w:type="spellEnd"/>
      <w:r w:rsidRPr="00555518">
        <w:rPr>
          <w:lang w:val="en-US"/>
        </w:rPr>
        <w:t xml:space="preserve"> </w:t>
      </w:r>
      <w:proofErr w:type="spellStart"/>
      <w:r w:rsidRPr="00555518">
        <w:rPr>
          <w:lang w:val="en-US"/>
        </w:rPr>
        <w:t>табелу</w:t>
      </w:r>
      <w:proofErr w:type="spellEnd"/>
      <w:r w:rsidRPr="00555518">
        <w:rPr>
          <w:lang w:val="en-US"/>
        </w:rPr>
        <w:t xml:space="preserve"> </w:t>
      </w:r>
      <w:proofErr w:type="spellStart"/>
      <w:r w:rsidRPr="00555518">
        <w:rPr>
          <w:lang w:val="en-US"/>
        </w:rPr>
        <w:t>опсега</w:t>
      </w:r>
      <w:proofErr w:type="spellEnd"/>
      <w:r w:rsidRPr="00555518">
        <w:rPr>
          <w:lang w:val="en-US"/>
        </w:rPr>
        <w:t xml:space="preserve"> </w:t>
      </w:r>
      <w:proofErr w:type="spellStart"/>
      <w:r w:rsidRPr="00555518">
        <w:rPr>
          <w:lang w:val="en-US"/>
        </w:rPr>
        <w:t>за</w:t>
      </w:r>
      <w:proofErr w:type="spellEnd"/>
      <w:r w:rsidRPr="00555518">
        <w:rPr>
          <w:lang w:val="en-US"/>
        </w:rPr>
        <w:t xml:space="preserve"> </w:t>
      </w:r>
      <w:proofErr w:type="spellStart"/>
      <w:r w:rsidRPr="00555518">
        <w:rPr>
          <w:lang w:val="en-US"/>
        </w:rPr>
        <w:t>брисање</w:t>
      </w:r>
      <w:proofErr w:type="spellEnd"/>
      <w:r w:rsidRPr="00555518">
        <w:rPr>
          <w:lang w:val="en-US"/>
        </w:rPr>
        <w:t xml:space="preserve">), </w:t>
      </w:r>
      <w:proofErr w:type="spellStart"/>
      <w:r w:rsidRPr="00555518">
        <w:rPr>
          <w:lang w:val="en-US"/>
        </w:rPr>
        <w:t>али</w:t>
      </w:r>
      <w:proofErr w:type="spellEnd"/>
      <w:r w:rsidRPr="00555518">
        <w:rPr>
          <w:lang w:val="en-US"/>
        </w:rPr>
        <w:t xml:space="preserve"> </w:t>
      </w:r>
      <w:proofErr w:type="spellStart"/>
      <w:r w:rsidRPr="00555518">
        <w:rPr>
          <w:lang w:val="en-US"/>
        </w:rPr>
        <w:t>ефекат</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r w:rsidRPr="00555518">
        <w:rPr>
          <w:lang w:val="en-US"/>
        </w:rPr>
        <w:t>исти</w:t>
      </w:r>
      <w:proofErr w:type="spellEnd"/>
      <w:r w:rsidRPr="00555518">
        <w:rPr>
          <w:lang w:val="en-US"/>
        </w:rPr>
        <w:t xml:space="preserve">. </w:t>
      </w:r>
      <w:proofErr w:type="spellStart"/>
      <w:r w:rsidRPr="00555518">
        <w:rPr>
          <w:lang w:val="en-US"/>
        </w:rPr>
        <w:t>Коментари</w:t>
      </w:r>
      <w:proofErr w:type="spellEnd"/>
      <w:r w:rsidRPr="00555518">
        <w:rPr>
          <w:lang w:val="en-US"/>
        </w:rPr>
        <w:t xml:space="preserve"> у </w:t>
      </w:r>
      <w:proofErr w:type="spellStart"/>
      <w:r w:rsidRPr="00555518">
        <w:rPr>
          <w:lang w:val="en-US"/>
        </w:rPr>
        <w:t>скрипти</w:t>
      </w:r>
      <w:proofErr w:type="spellEnd"/>
      <w:r w:rsidRPr="00555518">
        <w:rPr>
          <w:lang w:val="en-US"/>
        </w:rPr>
        <w:t xml:space="preserve"> </w:t>
      </w:r>
      <w:proofErr w:type="spellStart"/>
      <w:r w:rsidRPr="00555518">
        <w:rPr>
          <w:lang w:val="en-US"/>
        </w:rPr>
        <w:t>објашњавају</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proofErr w:type="gramStart"/>
      <w:r w:rsidRPr="00555518">
        <w:rPr>
          <w:lang w:val="en-US"/>
        </w:rPr>
        <w:t>ако</w:t>
      </w:r>
      <w:proofErr w:type="spellEnd"/>
      <w:r w:rsidRPr="00555518">
        <w:rPr>
          <w:lang w:val="en-US"/>
        </w:rPr>
        <w:t xml:space="preserve"> .</w:t>
      </w:r>
      <w:proofErr w:type="spellStart"/>
      <w:r w:rsidRPr="00555518">
        <w:rPr>
          <w:lang w:val="en-US"/>
        </w:rPr>
        <w:t>bss</w:t>
      </w:r>
      <w:proofErr w:type="spellEnd"/>
      <w:proofErr w:type="gramEnd"/>
      <w:r w:rsidRPr="00555518">
        <w:rPr>
          <w:lang w:val="en-US"/>
        </w:rPr>
        <w:t xml:space="preserve"> </w:t>
      </w:r>
      <w:proofErr w:type="spellStart"/>
      <w:r w:rsidRPr="00555518">
        <w:rPr>
          <w:lang w:val="en-US"/>
        </w:rPr>
        <w:t>секција</w:t>
      </w:r>
      <w:proofErr w:type="spellEnd"/>
      <w:r w:rsidRPr="00555518">
        <w:rPr>
          <w:lang w:val="en-US"/>
        </w:rPr>
        <w:t xml:space="preserve"> </w:t>
      </w:r>
      <w:proofErr w:type="spellStart"/>
      <w:r w:rsidRPr="00555518">
        <w:rPr>
          <w:b/>
          <w:bCs/>
          <w:lang w:val="en-US"/>
        </w:rPr>
        <w:t>нема</w:t>
      </w:r>
      <w:proofErr w:type="spellEnd"/>
      <w:r w:rsidRPr="00555518">
        <w:rPr>
          <w:lang w:val="en-US"/>
        </w:rPr>
        <w:t xml:space="preserve"> NOLOAD </w:t>
      </w:r>
      <w:proofErr w:type="spellStart"/>
      <w:r w:rsidRPr="00555518">
        <w:rPr>
          <w:lang w:val="en-US"/>
        </w:rPr>
        <w:t>атрибут</w:t>
      </w:r>
      <w:proofErr w:type="spellEnd"/>
      <w:r w:rsidRPr="00555518">
        <w:rPr>
          <w:lang w:val="en-US"/>
        </w:rPr>
        <w:t xml:space="preserve">, </w:t>
      </w:r>
      <w:proofErr w:type="spellStart"/>
      <w:r w:rsidRPr="00555518">
        <w:rPr>
          <w:lang w:val="en-US"/>
        </w:rPr>
        <w:t>линкер</w:t>
      </w:r>
      <w:proofErr w:type="spellEnd"/>
      <w:r w:rsidRPr="00555518">
        <w:rPr>
          <w:lang w:val="en-US"/>
        </w:rPr>
        <w:t xml:space="preserve"> </w:t>
      </w:r>
      <w:proofErr w:type="spellStart"/>
      <w:r w:rsidRPr="00555518">
        <w:rPr>
          <w:lang w:val="en-US"/>
        </w:rPr>
        <w:t>би</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r w:rsidRPr="00555518">
        <w:rPr>
          <w:lang w:val="en-US"/>
        </w:rPr>
        <w:t>третирао</w:t>
      </w:r>
      <w:proofErr w:type="spellEnd"/>
      <w:r w:rsidRPr="00555518">
        <w:rPr>
          <w:lang w:val="en-US"/>
        </w:rPr>
        <w:t xml:space="preserve"> </w:t>
      </w:r>
      <w:proofErr w:type="spellStart"/>
      <w:r w:rsidRPr="00555518">
        <w:rPr>
          <w:lang w:val="en-US"/>
        </w:rPr>
        <w:t>као</w:t>
      </w:r>
      <w:proofErr w:type="spellEnd"/>
      <w:r w:rsidRPr="00555518">
        <w:rPr>
          <w:lang w:val="en-US"/>
        </w:rPr>
        <w:t xml:space="preserve"> PROGBITS (</w:t>
      </w:r>
      <w:proofErr w:type="spellStart"/>
      <w:r w:rsidRPr="00555518">
        <w:rPr>
          <w:lang w:val="en-US"/>
        </w:rPr>
        <w:t>део</w:t>
      </w:r>
      <w:proofErr w:type="spellEnd"/>
      <w:r w:rsidRPr="00555518">
        <w:rPr>
          <w:lang w:val="en-US"/>
        </w:rPr>
        <w:t xml:space="preserve"> </w:t>
      </w:r>
      <w:proofErr w:type="spellStart"/>
      <w:r w:rsidRPr="00555518">
        <w:rPr>
          <w:lang w:val="en-US"/>
        </w:rPr>
        <w:t>слике</w:t>
      </w:r>
      <w:proofErr w:type="spellEnd"/>
      <w:r w:rsidRPr="00555518">
        <w:rPr>
          <w:lang w:val="en-US"/>
        </w:rPr>
        <w:t xml:space="preserve">) </w:t>
      </w:r>
      <w:proofErr w:type="spellStart"/>
      <w:r w:rsidRPr="00555518">
        <w:rPr>
          <w:lang w:val="en-US"/>
        </w:rPr>
        <w:t>што</w:t>
      </w:r>
      <w:proofErr w:type="spellEnd"/>
      <w:r w:rsidRPr="00555518">
        <w:rPr>
          <w:lang w:val="en-US"/>
        </w:rPr>
        <w:t xml:space="preserve"> </w:t>
      </w:r>
      <w:proofErr w:type="spellStart"/>
      <w:r w:rsidRPr="00555518">
        <w:rPr>
          <w:lang w:val="en-US"/>
        </w:rPr>
        <w:t>би</w:t>
      </w:r>
      <w:proofErr w:type="spellEnd"/>
      <w:r w:rsidRPr="00555518">
        <w:rPr>
          <w:lang w:val="en-US"/>
        </w:rPr>
        <w:t xml:space="preserve"> </w:t>
      </w:r>
      <w:proofErr w:type="spellStart"/>
      <w:r w:rsidRPr="00555518">
        <w:rPr>
          <w:lang w:val="en-US"/>
        </w:rPr>
        <w:t>значило</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би</w:t>
      </w:r>
      <w:proofErr w:type="spellEnd"/>
      <w:r w:rsidRPr="00555518">
        <w:rPr>
          <w:lang w:val="en-US"/>
        </w:rPr>
        <w:t xml:space="preserve"> </w:t>
      </w:r>
      <w:proofErr w:type="spellStart"/>
      <w:r w:rsidRPr="00555518">
        <w:rPr>
          <w:lang w:val="en-US"/>
        </w:rPr>
        <w:t>снимио</w:t>
      </w:r>
      <w:proofErr w:type="spellEnd"/>
      <w:r w:rsidRPr="00555518">
        <w:rPr>
          <w:lang w:val="en-US"/>
        </w:rPr>
        <w:t xml:space="preserve"> </w:t>
      </w:r>
      <w:proofErr w:type="spellStart"/>
      <w:r w:rsidRPr="00555518">
        <w:rPr>
          <w:lang w:val="en-US"/>
        </w:rPr>
        <w:t>низ</w:t>
      </w:r>
      <w:proofErr w:type="spellEnd"/>
      <w:r w:rsidRPr="00555518">
        <w:rPr>
          <w:lang w:val="en-US"/>
        </w:rPr>
        <w:t xml:space="preserve"> </w:t>
      </w:r>
      <w:proofErr w:type="spellStart"/>
      <w:r w:rsidRPr="00555518">
        <w:rPr>
          <w:lang w:val="en-US"/>
        </w:rPr>
        <w:t>нула</w:t>
      </w:r>
      <w:proofErr w:type="spellEnd"/>
      <w:r w:rsidRPr="00555518">
        <w:rPr>
          <w:lang w:val="en-US"/>
        </w:rPr>
        <w:t xml:space="preserve"> у </w:t>
      </w:r>
      <w:proofErr w:type="spellStart"/>
      <w:r w:rsidRPr="00555518">
        <w:rPr>
          <w:lang w:val="en-US"/>
        </w:rPr>
        <w:t>бинарном</w:t>
      </w:r>
      <w:proofErr w:type="spellEnd"/>
      <w:r w:rsidRPr="00555518">
        <w:rPr>
          <w:lang w:val="en-US"/>
        </w:rPr>
        <w:t xml:space="preserve"> </w:t>
      </w:r>
      <w:proofErr w:type="spellStart"/>
      <w:r w:rsidRPr="00555518">
        <w:rPr>
          <w:lang w:val="en-US"/>
        </w:rPr>
        <w:t>фајлу</w:t>
      </w:r>
      <w:proofErr w:type="spellEnd"/>
      <w:r w:rsidRPr="00555518">
        <w:rPr>
          <w:lang w:val="en-US"/>
        </w:rPr>
        <w:t xml:space="preserve"> и </w:t>
      </w:r>
      <w:proofErr w:type="spellStart"/>
      <w:r w:rsidRPr="00555518">
        <w:rPr>
          <w:lang w:val="en-US"/>
        </w:rPr>
        <w:t>потом</w:t>
      </w:r>
      <w:proofErr w:type="spellEnd"/>
      <w:r w:rsidRPr="00555518">
        <w:rPr>
          <w:lang w:val="en-US"/>
        </w:rPr>
        <w:t xml:space="preserve"> </w:t>
      </w:r>
      <w:proofErr w:type="spellStart"/>
      <w:r w:rsidRPr="00555518">
        <w:rPr>
          <w:lang w:val="en-US"/>
        </w:rPr>
        <w:t>при</w:t>
      </w:r>
      <w:proofErr w:type="spellEnd"/>
      <w:r w:rsidRPr="00555518">
        <w:rPr>
          <w:lang w:val="en-US"/>
        </w:rPr>
        <w:t xml:space="preserve"> </w:t>
      </w:r>
      <w:proofErr w:type="spellStart"/>
      <w:r w:rsidRPr="00555518">
        <w:rPr>
          <w:lang w:val="en-US"/>
        </w:rPr>
        <w:t>учитавању</w:t>
      </w:r>
      <w:proofErr w:type="spellEnd"/>
      <w:r w:rsidRPr="00555518">
        <w:rPr>
          <w:lang w:val="en-US"/>
        </w:rPr>
        <w:t xml:space="preserve"> </w:t>
      </w:r>
      <w:proofErr w:type="spellStart"/>
      <w:r w:rsidRPr="00555518">
        <w:rPr>
          <w:lang w:val="en-US"/>
        </w:rPr>
        <w:t>копирао</w:t>
      </w:r>
      <w:proofErr w:type="spellEnd"/>
      <w:r w:rsidRPr="00555518">
        <w:rPr>
          <w:lang w:val="en-US"/>
        </w:rPr>
        <w:t xml:space="preserve"> </w:t>
      </w:r>
      <w:proofErr w:type="spellStart"/>
      <w:r w:rsidRPr="00555518">
        <w:rPr>
          <w:lang w:val="en-US"/>
        </w:rPr>
        <w:t>нуле</w:t>
      </w:r>
      <w:proofErr w:type="spellEnd"/>
      <w:r w:rsidRPr="00555518">
        <w:rPr>
          <w:lang w:val="en-US"/>
        </w:rPr>
        <w:t xml:space="preserve"> у RAM (</w:t>
      </w:r>
      <w:proofErr w:type="spellStart"/>
      <w:r w:rsidRPr="00555518">
        <w:rPr>
          <w:lang w:val="en-US"/>
        </w:rPr>
        <w:t>што</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r w:rsidRPr="00555518">
        <w:rPr>
          <w:lang w:val="en-US"/>
        </w:rPr>
        <w:t>непотребно</w:t>
      </w:r>
      <w:proofErr w:type="spellEnd"/>
      <w:r w:rsidRPr="00555518">
        <w:rPr>
          <w:lang w:val="en-US"/>
        </w:rPr>
        <w:t xml:space="preserve"> </w:t>
      </w:r>
      <w:proofErr w:type="spellStart"/>
      <w:r w:rsidRPr="00555518">
        <w:rPr>
          <w:lang w:val="en-US"/>
        </w:rPr>
        <w:t>трошење</w:t>
      </w:r>
      <w:proofErr w:type="spellEnd"/>
      <w:r w:rsidRPr="00555518">
        <w:rPr>
          <w:lang w:val="en-US"/>
        </w:rPr>
        <w:t xml:space="preserve"> </w:t>
      </w:r>
      <w:proofErr w:type="spellStart"/>
      <w:r w:rsidRPr="00555518">
        <w:rPr>
          <w:lang w:val="en-US"/>
        </w:rPr>
        <w:t>меморије</w:t>
      </w:r>
      <w:proofErr w:type="spellEnd"/>
      <w:r w:rsidRPr="00555518">
        <w:rPr>
          <w:lang w:val="en-US"/>
        </w:rPr>
        <w:t xml:space="preserve">). NOLOAD </w:t>
      </w:r>
      <w:proofErr w:type="spellStart"/>
      <w:r w:rsidRPr="00555518">
        <w:rPr>
          <w:lang w:val="en-US"/>
        </w:rPr>
        <w:t>то</w:t>
      </w:r>
      <w:proofErr w:type="spellEnd"/>
      <w:r w:rsidRPr="00555518">
        <w:rPr>
          <w:lang w:val="en-US"/>
        </w:rPr>
        <w:t xml:space="preserve"> </w:t>
      </w:r>
      <w:proofErr w:type="spellStart"/>
      <w:r w:rsidRPr="00555518">
        <w:rPr>
          <w:lang w:val="en-US"/>
        </w:rPr>
        <w:t>избегава</w:t>
      </w:r>
      <w:proofErr w:type="spellEnd"/>
      <w:r w:rsidRPr="00555518">
        <w:rPr>
          <w:lang w:val="en-US"/>
        </w:rPr>
        <w:t xml:space="preserve"> и </w:t>
      </w:r>
      <w:proofErr w:type="spellStart"/>
      <w:r w:rsidRPr="00555518">
        <w:rPr>
          <w:lang w:val="en-US"/>
        </w:rPr>
        <w:t>каже</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нема</w:t>
      </w:r>
      <w:proofErr w:type="spellEnd"/>
      <w:r w:rsidRPr="00555518">
        <w:rPr>
          <w:lang w:val="en-US"/>
        </w:rPr>
        <w:t xml:space="preserve"> </w:t>
      </w:r>
      <w:proofErr w:type="spellStart"/>
      <w:r w:rsidRPr="00555518">
        <w:rPr>
          <w:lang w:val="en-US"/>
        </w:rPr>
        <w:t>шта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снима</w:t>
      </w:r>
      <w:proofErr w:type="spellEnd"/>
      <w:r w:rsidRPr="00555518">
        <w:rPr>
          <w:lang w:val="en-US"/>
        </w:rPr>
        <w:t xml:space="preserve"> – </w:t>
      </w:r>
      <w:proofErr w:type="spellStart"/>
      <w:r w:rsidRPr="00555518">
        <w:rPr>
          <w:lang w:val="en-US"/>
        </w:rPr>
        <w:t>довољно</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r w:rsidRPr="00555518">
        <w:rPr>
          <w:lang w:val="en-US"/>
        </w:rPr>
        <w:t>знати</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тај</w:t>
      </w:r>
      <w:proofErr w:type="spellEnd"/>
      <w:r w:rsidRPr="00555518">
        <w:rPr>
          <w:lang w:val="en-US"/>
        </w:rPr>
        <w:t xml:space="preserve"> </w:t>
      </w:r>
      <w:proofErr w:type="spellStart"/>
      <w:r w:rsidRPr="00555518">
        <w:rPr>
          <w:lang w:val="en-US"/>
        </w:rPr>
        <w:t>простор</w:t>
      </w:r>
      <w:proofErr w:type="spellEnd"/>
      <w:r w:rsidRPr="00555518">
        <w:rPr>
          <w:lang w:val="en-US"/>
        </w:rPr>
        <w:t xml:space="preserve"> </w:t>
      </w:r>
      <w:proofErr w:type="spellStart"/>
      <w:r w:rsidRPr="00555518">
        <w:rPr>
          <w:lang w:val="en-US"/>
        </w:rPr>
        <w:t>треба</w:t>
      </w:r>
      <w:proofErr w:type="spellEnd"/>
      <w:r>
        <w:rPr>
          <w:lang w:val="sr-Cyrl-RS"/>
        </w:rPr>
        <w:t xml:space="preserve"> попунити нулама</w:t>
      </w:r>
      <w:r w:rsidRPr="00555518">
        <w:rPr>
          <w:lang w:val="en-US"/>
        </w:rPr>
        <w:t>.</w:t>
      </w:r>
    </w:p>
    <w:p w14:paraId="2DD55242" w14:textId="77777777" w:rsidR="00A60A81" w:rsidRDefault="00A60A81" w:rsidP="00610022">
      <w:pPr>
        <w:pStyle w:val="ANormal"/>
        <w:rPr>
          <w:lang w:val="sr-Cyrl-RS"/>
        </w:rPr>
      </w:pPr>
    </w:p>
    <w:p w14:paraId="7A421192" w14:textId="77777777" w:rsidR="00A60A81" w:rsidRPr="00A60A81" w:rsidRDefault="00A60A81" w:rsidP="00610022">
      <w:pPr>
        <w:pStyle w:val="ANormal"/>
        <w:rPr>
          <w:lang w:val="sr-Cyrl-RS"/>
        </w:rPr>
      </w:pPr>
    </w:p>
    <w:p w14:paraId="5F8E5A8F" w14:textId="77777777" w:rsidR="00555518" w:rsidRDefault="00555518" w:rsidP="00555518">
      <w:pPr>
        <w:pStyle w:val="Consolas"/>
      </w:pPr>
      <w:r>
        <w:lastRenderedPageBreak/>
        <w:t xml:space="preserve">/* </w:t>
      </w:r>
      <w:r w:rsidRPr="00444A49">
        <w:t>startup_tviibe4m_cm0plus.S</w:t>
      </w:r>
      <w:r>
        <w:t xml:space="preserve"> */</w:t>
      </w:r>
    </w:p>
    <w:p w14:paraId="7334F8F6" w14:textId="77777777" w:rsidR="00555518" w:rsidRDefault="00555518" w:rsidP="00555518">
      <w:pPr>
        <w:pStyle w:val="Consolas"/>
      </w:pPr>
    </w:p>
    <w:p w14:paraId="523FED7A" w14:textId="77777777" w:rsidR="00555518" w:rsidRDefault="00555518" w:rsidP="00555518">
      <w:pPr>
        <w:pStyle w:val="Consolas"/>
      </w:pPr>
      <w:r>
        <w:t>...</w:t>
      </w:r>
    </w:p>
    <w:p w14:paraId="798641C0" w14:textId="77777777" w:rsidR="00555518" w:rsidRDefault="00555518" w:rsidP="00555518">
      <w:pPr>
        <w:pStyle w:val="Consolas"/>
      </w:pPr>
    </w:p>
    <w:p w14:paraId="52B52588" w14:textId="77777777" w:rsidR="00555518" w:rsidRPr="00555518" w:rsidRDefault="00555518" w:rsidP="00555518">
      <w:pPr>
        <w:pStyle w:val="Consolas"/>
        <w:rPr>
          <w:lang w:val="sr-Latn-RS"/>
        </w:rPr>
      </w:pPr>
      <w:r w:rsidRPr="00555518">
        <w:rPr>
          <w:lang w:val="sr-Latn-RS"/>
        </w:rPr>
        <w:t>#elif defined (__STARTUP_CLEAR_BSS)</w:t>
      </w:r>
    </w:p>
    <w:p w14:paraId="0A6DAC06" w14:textId="77777777" w:rsidR="00555518" w:rsidRPr="00555518" w:rsidRDefault="00555518" w:rsidP="00555518">
      <w:pPr>
        <w:pStyle w:val="Consolas"/>
        <w:rPr>
          <w:lang w:val="sr-Latn-RS"/>
        </w:rPr>
      </w:pPr>
      <w:r w:rsidRPr="00555518">
        <w:rPr>
          <w:lang w:val="sr-Latn-RS"/>
        </w:rPr>
        <w:t>/*  Single BSS section scheme.</w:t>
      </w:r>
    </w:p>
    <w:p w14:paraId="2C6D1EF3" w14:textId="77777777" w:rsidR="00555518" w:rsidRPr="00555518" w:rsidRDefault="00555518" w:rsidP="00555518">
      <w:pPr>
        <w:pStyle w:val="Consolas"/>
        <w:rPr>
          <w:lang w:val="sr-Latn-RS"/>
        </w:rPr>
      </w:pPr>
      <w:r w:rsidRPr="00555518">
        <w:rPr>
          <w:lang w:val="sr-Latn-RS"/>
        </w:rPr>
        <w:t> *</w:t>
      </w:r>
    </w:p>
    <w:p w14:paraId="71490FAA" w14:textId="77777777" w:rsidR="00555518" w:rsidRPr="00555518" w:rsidRDefault="00555518" w:rsidP="00555518">
      <w:pPr>
        <w:pStyle w:val="Consolas"/>
        <w:rPr>
          <w:lang w:val="sr-Latn-RS"/>
        </w:rPr>
      </w:pPr>
      <w:r w:rsidRPr="00555518">
        <w:rPr>
          <w:lang w:val="sr-Latn-RS"/>
        </w:rPr>
        <w:t> *  The BSS section is specified by following symbols</w:t>
      </w:r>
    </w:p>
    <w:p w14:paraId="1AEAE03A" w14:textId="77777777" w:rsidR="00555518" w:rsidRPr="00555518" w:rsidRDefault="00555518" w:rsidP="00555518">
      <w:pPr>
        <w:pStyle w:val="Consolas"/>
        <w:rPr>
          <w:lang w:val="sr-Latn-RS"/>
        </w:rPr>
      </w:pPr>
      <w:r w:rsidRPr="00555518">
        <w:rPr>
          <w:lang w:val="sr-Latn-RS"/>
        </w:rPr>
        <w:t> *    __bss_start__: start of the BSS section.</w:t>
      </w:r>
    </w:p>
    <w:p w14:paraId="3FA8C11A" w14:textId="77777777" w:rsidR="00555518" w:rsidRPr="00555518" w:rsidRDefault="00555518" w:rsidP="00555518">
      <w:pPr>
        <w:pStyle w:val="Consolas"/>
        <w:rPr>
          <w:lang w:val="sr-Latn-RS"/>
        </w:rPr>
      </w:pPr>
      <w:r w:rsidRPr="00555518">
        <w:rPr>
          <w:lang w:val="sr-Latn-RS"/>
        </w:rPr>
        <w:t> *    __bss_end__: end of the BSS section.</w:t>
      </w:r>
    </w:p>
    <w:p w14:paraId="4804C67B" w14:textId="77777777" w:rsidR="00555518" w:rsidRPr="00555518" w:rsidRDefault="00555518" w:rsidP="00555518">
      <w:pPr>
        <w:pStyle w:val="Consolas"/>
        <w:rPr>
          <w:lang w:val="sr-Latn-RS"/>
        </w:rPr>
      </w:pPr>
      <w:r w:rsidRPr="00555518">
        <w:rPr>
          <w:lang w:val="sr-Latn-RS"/>
        </w:rPr>
        <w:t> *</w:t>
      </w:r>
    </w:p>
    <w:p w14:paraId="7A3F33D2" w14:textId="77777777" w:rsidR="00555518" w:rsidRPr="00555518" w:rsidRDefault="00555518" w:rsidP="00555518">
      <w:pPr>
        <w:pStyle w:val="Consolas"/>
        <w:rPr>
          <w:lang w:val="sr-Latn-RS"/>
        </w:rPr>
      </w:pPr>
      <w:r w:rsidRPr="00555518">
        <w:rPr>
          <w:lang w:val="sr-Latn-RS"/>
        </w:rPr>
        <w:t> *  Both addresses must be aligned to 4 bytes boundary.</w:t>
      </w:r>
    </w:p>
    <w:p w14:paraId="65B40901" w14:textId="77777777" w:rsidR="00555518" w:rsidRPr="00555518" w:rsidRDefault="00555518" w:rsidP="00555518">
      <w:pPr>
        <w:pStyle w:val="Consolas"/>
        <w:rPr>
          <w:lang w:val="sr-Latn-RS"/>
        </w:rPr>
      </w:pPr>
      <w:r w:rsidRPr="00555518">
        <w:rPr>
          <w:lang w:val="sr-Latn-RS"/>
        </w:rPr>
        <w:t> */</w:t>
      </w:r>
    </w:p>
    <w:p w14:paraId="46CA662C" w14:textId="77777777" w:rsidR="00555518" w:rsidRPr="00555518" w:rsidRDefault="00555518" w:rsidP="00555518">
      <w:pPr>
        <w:pStyle w:val="Consolas"/>
        <w:rPr>
          <w:lang w:val="sr-Latn-RS"/>
        </w:rPr>
      </w:pPr>
      <w:r w:rsidRPr="00555518">
        <w:rPr>
          <w:lang w:val="sr-Latn-RS"/>
        </w:rPr>
        <w:t>    ldr    r1, =__bss_start__</w:t>
      </w:r>
    </w:p>
    <w:p w14:paraId="5DBE74A8" w14:textId="77777777" w:rsidR="00555518" w:rsidRPr="00555518" w:rsidRDefault="00555518" w:rsidP="00555518">
      <w:pPr>
        <w:pStyle w:val="Consolas"/>
        <w:rPr>
          <w:lang w:val="sr-Latn-RS"/>
        </w:rPr>
      </w:pPr>
      <w:r w:rsidRPr="00555518">
        <w:rPr>
          <w:lang w:val="sr-Latn-RS"/>
        </w:rPr>
        <w:t>    ldr    r2, =__bss_end__</w:t>
      </w:r>
    </w:p>
    <w:p w14:paraId="6E8E4697" w14:textId="77777777" w:rsidR="00555518" w:rsidRPr="00555518" w:rsidRDefault="00555518" w:rsidP="00555518">
      <w:pPr>
        <w:pStyle w:val="Consolas"/>
        <w:rPr>
          <w:lang w:val="sr-Latn-RS"/>
        </w:rPr>
      </w:pPr>
    </w:p>
    <w:p w14:paraId="63370ED5" w14:textId="77777777" w:rsidR="00555518" w:rsidRPr="00555518" w:rsidRDefault="00555518" w:rsidP="00555518">
      <w:pPr>
        <w:pStyle w:val="Consolas"/>
        <w:rPr>
          <w:lang w:val="sr-Latn-RS"/>
        </w:rPr>
      </w:pPr>
      <w:r w:rsidRPr="00555518">
        <w:rPr>
          <w:lang w:val="sr-Latn-RS"/>
        </w:rPr>
        <w:t>    movs    r0, 0</w:t>
      </w:r>
    </w:p>
    <w:p w14:paraId="5240E482" w14:textId="77777777" w:rsidR="00555518" w:rsidRPr="00555518" w:rsidRDefault="00555518" w:rsidP="00555518">
      <w:pPr>
        <w:pStyle w:val="Consolas"/>
        <w:rPr>
          <w:lang w:val="sr-Latn-RS"/>
        </w:rPr>
      </w:pPr>
    </w:p>
    <w:p w14:paraId="1E8B34FB" w14:textId="77777777" w:rsidR="00555518" w:rsidRPr="00555518" w:rsidRDefault="00555518" w:rsidP="00555518">
      <w:pPr>
        <w:pStyle w:val="Consolas"/>
        <w:rPr>
          <w:lang w:val="sr-Latn-RS"/>
        </w:rPr>
      </w:pPr>
      <w:r w:rsidRPr="00555518">
        <w:rPr>
          <w:lang w:val="sr-Latn-RS"/>
        </w:rPr>
        <w:t>    subs    r2, r1</w:t>
      </w:r>
    </w:p>
    <w:p w14:paraId="5D7C4E49" w14:textId="77777777" w:rsidR="00555518" w:rsidRPr="00555518" w:rsidRDefault="00555518" w:rsidP="00555518">
      <w:pPr>
        <w:pStyle w:val="Consolas"/>
        <w:rPr>
          <w:lang w:val="sr-Latn-RS"/>
        </w:rPr>
      </w:pPr>
      <w:r w:rsidRPr="00555518">
        <w:rPr>
          <w:lang w:val="sr-Latn-RS"/>
        </w:rPr>
        <w:t>    ble    .L_loop3_done</w:t>
      </w:r>
    </w:p>
    <w:p w14:paraId="04D41CD7" w14:textId="77777777" w:rsidR="00555518" w:rsidRPr="00555518" w:rsidRDefault="00555518" w:rsidP="00555518">
      <w:pPr>
        <w:pStyle w:val="Consolas"/>
        <w:rPr>
          <w:lang w:val="sr-Latn-RS"/>
        </w:rPr>
      </w:pPr>
    </w:p>
    <w:p w14:paraId="5863212C" w14:textId="77777777" w:rsidR="00555518" w:rsidRPr="00555518" w:rsidRDefault="00555518" w:rsidP="00555518">
      <w:pPr>
        <w:pStyle w:val="Consolas"/>
        <w:rPr>
          <w:lang w:val="sr-Latn-RS"/>
        </w:rPr>
      </w:pPr>
      <w:r w:rsidRPr="00555518">
        <w:rPr>
          <w:lang w:val="sr-Latn-RS"/>
        </w:rPr>
        <w:t>.L_loop3:</w:t>
      </w:r>
    </w:p>
    <w:p w14:paraId="6DFC703F" w14:textId="77777777" w:rsidR="00555518" w:rsidRPr="00555518" w:rsidRDefault="00555518" w:rsidP="00555518">
      <w:pPr>
        <w:pStyle w:val="Consolas"/>
        <w:rPr>
          <w:lang w:val="sr-Latn-RS"/>
        </w:rPr>
      </w:pPr>
      <w:r w:rsidRPr="00555518">
        <w:rPr>
          <w:lang w:val="sr-Latn-RS"/>
        </w:rPr>
        <w:t>    subs    r2, #4</w:t>
      </w:r>
    </w:p>
    <w:p w14:paraId="086B03DF" w14:textId="77777777" w:rsidR="00555518" w:rsidRPr="00555518" w:rsidRDefault="00555518" w:rsidP="00555518">
      <w:pPr>
        <w:pStyle w:val="Consolas"/>
        <w:rPr>
          <w:lang w:val="sr-Latn-RS"/>
        </w:rPr>
      </w:pPr>
      <w:r w:rsidRPr="00555518">
        <w:rPr>
          <w:lang w:val="sr-Latn-RS"/>
        </w:rPr>
        <w:t>    str    r0, [r1, r2]</w:t>
      </w:r>
    </w:p>
    <w:p w14:paraId="0C80338B" w14:textId="77777777" w:rsidR="00555518" w:rsidRPr="00555518" w:rsidRDefault="00555518" w:rsidP="00555518">
      <w:pPr>
        <w:pStyle w:val="Consolas"/>
        <w:rPr>
          <w:lang w:val="sr-Latn-RS"/>
        </w:rPr>
      </w:pPr>
      <w:r w:rsidRPr="00555518">
        <w:rPr>
          <w:lang w:val="sr-Latn-RS"/>
        </w:rPr>
        <w:t>    bgt    .L_loop3</w:t>
      </w:r>
    </w:p>
    <w:p w14:paraId="2D461172" w14:textId="77777777" w:rsidR="00555518" w:rsidRPr="00555518" w:rsidRDefault="00555518" w:rsidP="00555518">
      <w:pPr>
        <w:pStyle w:val="Consolas"/>
        <w:rPr>
          <w:lang w:val="sr-Latn-RS"/>
        </w:rPr>
      </w:pPr>
      <w:r w:rsidRPr="00555518">
        <w:rPr>
          <w:lang w:val="sr-Latn-RS"/>
        </w:rPr>
        <w:t>.L_loop3_done:</w:t>
      </w:r>
    </w:p>
    <w:p w14:paraId="741813DC" w14:textId="77777777" w:rsidR="00555518" w:rsidRPr="00555518" w:rsidRDefault="00555518" w:rsidP="00555518">
      <w:pPr>
        <w:pStyle w:val="Consolas"/>
        <w:rPr>
          <w:lang w:val="sr-Latn-RS"/>
        </w:rPr>
      </w:pPr>
      <w:r w:rsidRPr="00555518">
        <w:rPr>
          <w:lang w:val="sr-Latn-RS"/>
        </w:rPr>
        <w:t>#endif /* __STARTUP_CLEAR_BSS_MULTIPLE || __STARTUP_CLEAR_BSS */</w:t>
      </w:r>
    </w:p>
    <w:p w14:paraId="679D256A" w14:textId="77777777" w:rsidR="00555518" w:rsidRDefault="00555518" w:rsidP="00555518">
      <w:pPr>
        <w:pStyle w:val="Consolas"/>
      </w:pPr>
    </w:p>
    <w:p w14:paraId="12B13584" w14:textId="77777777" w:rsidR="00555518" w:rsidRPr="00E94C61" w:rsidRDefault="00555518" w:rsidP="00555518">
      <w:pPr>
        <w:pStyle w:val="Consolas"/>
      </w:pPr>
      <w:r>
        <w:t>...</w:t>
      </w:r>
    </w:p>
    <w:p w14:paraId="3AC5AA71" w14:textId="00D70884" w:rsidR="00555518" w:rsidRDefault="00000000" w:rsidP="00610022">
      <w:pPr>
        <w:pStyle w:val="ANormal"/>
        <w:rPr>
          <w:lang w:val="sr-Cyrl-RS"/>
        </w:rPr>
      </w:pPr>
      <w:r>
        <w:pict w14:anchorId="59E3523E">
          <v:rect id="_x0000_i1094" style="width:0;height:1.5pt" o:hralign="center" o:hrstd="t" o:hr="t" fillcolor="#a0a0a0" stroked="f"/>
        </w:pict>
      </w:r>
    </w:p>
    <w:p w14:paraId="0725852F" w14:textId="2E0300BA" w:rsidR="00EE0247" w:rsidRDefault="00EE0247" w:rsidP="00EE0247">
      <w:pPr>
        <w:pStyle w:val="BaneHeading3"/>
        <w:rPr>
          <w:lang w:val="sr-Cyrl-RS"/>
        </w:rPr>
      </w:pPr>
      <w:bookmarkStart w:id="144" w:name="_Toc210307683"/>
      <w:proofErr w:type="spellStart"/>
      <w:proofErr w:type="gramStart"/>
      <w:r w:rsidRPr="00EE0247">
        <w:t>Секције</w:t>
      </w:r>
      <w:proofErr w:type="spellEnd"/>
      <w:r w:rsidRPr="00EE0247">
        <w:t xml:space="preserve"> .heap</w:t>
      </w:r>
      <w:proofErr w:type="gramEnd"/>
      <w:r w:rsidRPr="00EE0247">
        <w:t xml:space="preserve"> </w:t>
      </w:r>
      <w:proofErr w:type="gramStart"/>
      <w:r w:rsidRPr="00EE0247">
        <w:t>и .</w:t>
      </w:r>
      <w:proofErr w:type="spellStart"/>
      <w:r w:rsidRPr="00EE0247">
        <w:t>stack</w:t>
      </w:r>
      <w:proofErr w:type="gramEnd"/>
      <w:r w:rsidRPr="00EE0247">
        <w:t>_dummy</w:t>
      </w:r>
      <w:proofErr w:type="spellEnd"/>
      <w:r w:rsidRPr="00EE0247">
        <w:t xml:space="preserve">: </w:t>
      </w:r>
      <w:proofErr w:type="spellStart"/>
      <w:r w:rsidRPr="00EE0247">
        <w:t>динамичк</w:t>
      </w:r>
      <w:proofErr w:type="spellEnd"/>
      <w:r w:rsidR="00370893">
        <w:rPr>
          <w:lang w:val="sr-Cyrl-RS"/>
        </w:rPr>
        <w:t>а</w:t>
      </w:r>
      <w:r w:rsidRPr="00EE0247">
        <w:t xml:space="preserve"> </w:t>
      </w:r>
      <w:proofErr w:type="spellStart"/>
      <w:r w:rsidRPr="00EE0247">
        <w:t>мемориј</w:t>
      </w:r>
      <w:proofErr w:type="spellEnd"/>
      <w:r w:rsidR="00370893">
        <w:rPr>
          <w:lang w:val="sr-Cyrl-RS"/>
        </w:rPr>
        <w:t>а</w:t>
      </w:r>
      <w:r w:rsidRPr="00EE0247">
        <w:t xml:space="preserve"> и </w:t>
      </w:r>
      <w:proofErr w:type="spellStart"/>
      <w:r w:rsidRPr="00EE0247">
        <w:t>стек</w:t>
      </w:r>
      <w:proofErr w:type="spellEnd"/>
      <w:r w:rsidRPr="00EE0247">
        <w:t xml:space="preserve"> у RAM-у</w:t>
      </w:r>
      <w:bookmarkEnd w:id="144"/>
    </w:p>
    <w:p w14:paraId="4690EA9A" w14:textId="2ACFF638" w:rsidR="00555518" w:rsidRDefault="00EF0FF7" w:rsidP="00610022">
      <w:pPr>
        <w:pStyle w:val="ANormal"/>
        <w:rPr>
          <w:lang w:val="sr-Cyrl-RS"/>
        </w:rPr>
      </w:pPr>
      <w:proofErr w:type="spellStart"/>
      <w:r w:rsidRPr="00EF0FF7">
        <w:rPr>
          <w:lang w:val="en-US"/>
        </w:rPr>
        <w:t>Након</w:t>
      </w:r>
      <w:proofErr w:type="spellEnd"/>
      <w:r w:rsidRPr="00EF0FF7">
        <w:rPr>
          <w:lang w:val="en-US"/>
        </w:rPr>
        <w:t xml:space="preserve"> BSS, </w:t>
      </w:r>
      <w:proofErr w:type="spellStart"/>
      <w:r w:rsidRPr="00EF0FF7">
        <w:rPr>
          <w:lang w:val="en-US"/>
        </w:rPr>
        <w:t>долазимо</w:t>
      </w:r>
      <w:proofErr w:type="spellEnd"/>
      <w:r w:rsidRPr="00EF0FF7">
        <w:rPr>
          <w:lang w:val="en-US"/>
        </w:rPr>
        <w:t xml:space="preserve"> </w:t>
      </w:r>
      <w:proofErr w:type="spellStart"/>
      <w:r w:rsidRPr="00EF0FF7">
        <w:rPr>
          <w:lang w:val="en-US"/>
        </w:rPr>
        <w:t>до</w:t>
      </w:r>
      <w:proofErr w:type="spellEnd"/>
      <w:r w:rsidRPr="00EF0FF7">
        <w:rPr>
          <w:lang w:val="en-US"/>
        </w:rPr>
        <w:t xml:space="preserve"> </w:t>
      </w:r>
      <w:proofErr w:type="spellStart"/>
      <w:r w:rsidRPr="00EF0FF7">
        <w:rPr>
          <w:lang w:val="en-US"/>
        </w:rPr>
        <w:t>дефиниције</w:t>
      </w:r>
      <w:proofErr w:type="spellEnd"/>
      <w:r w:rsidRPr="00EF0FF7">
        <w:rPr>
          <w:lang w:val="en-US"/>
        </w:rPr>
        <w:t xml:space="preserve"> </w:t>
      </w:r>
      <w:proofErr w:type="spellStart"/>
      <w:r w:rsidRPr="00EF0FF7">
        <w:rPr>
          <w:lang w:val="en-US"/>
        </w:rPr>
        <w:t>простора</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динамичку</w:t>
      </w:r>
      <w:proofErr w:type="spellEnd"/>
      <w:r w:rsidRPr="00EF0FF7">
        <w:rPr>
          <w:lang w:val="en-US"/>
        </w:rPr>
        <w:t xml:space="preserve"> </w:t>
      </w:r>
      <w:proofErr w:type="spellStart"/>
      <w:r w:rsidRPr="00EF0FF7">
        <w:rPr>
          <w:lang w:val="en-US"/>
        </w:rPr>
        <w:t>алокацију</w:t>
      </w:r>
      <w:proofErr w:type="spellEnd"/>
      <w:r w:rsidRPr="00EF0FF7">
        <w:rPr>
          <w:lang w:val="en-US"/>
        </w:rPr>
        <w:t xml:space="preserve"> (heap) и </w:t>
      </w:r>
      <w:proofErr w:type="spellStart"/>
      <w:r w:rsidRPr="00EF0FF7">
        <w:rPr>
          <w:lang w:val="en-US"/>
        </w:rPr>
        <w:t>стека</w:t>
      </w:r>
      <w:proofErr w:type="spellEnd"/>
      <w:r w:rsidRPr="00EF0FF7">
        <w:rPr>
          <w:lang w:val="en-US"/>
        </w:rPr>
        <w:t xml:space="preserve"> (stack). </w:t>
      </w:r>
      <w:proofErr w:type="spellStart"/>
      <w:r w:rsidRPr="00EF0FF7">
        <w:rPr>
          <w:lang w:val="en-US"/>
        </w:rPr>
        <w:t>Ово</w:t>
      </w:r>
      <w:proofErr w:type="spellEnd"/>
      <w:r w:rsidRPr="00EF0FF7">
        <w:rPr>
          <w:lang w:val="en-US"/>
        </w:rPr>
        <w:t xml:space="preserve"> у </w:t>
      </w:r>
      <w:proofErr w:type="spellStart"/>
      <w:r w:rsidRPr="00EF0FF7">
        <w:rPr>
          <w:lang w:val="en-US"/>
        </w:rPr>
        <w:t>скрипти</w:t>
      </w:r>
      <w:proofErr w:type="spellEnd"/>
      <w:r w:rsidRPr="00EF0FF7">
        <w:rPr>
          <w:lang w:val="en-US"/>
        </w:rPr>
        <w:t xml:space="preserve"> </w:t>
      </w:r>
      <w:proofErr w:type="spellStart"/>
      <w:r w:rsidRPr="00EF0FF7">
        <w:rPr>
          <w:lang w:val="en-US"/>
        </w:rPr>
        <w:t>почиње</w:t>
      </w:r>
      <w:proofErr w:type="spellEnd"/>
      <w:r w:rsidRPr="00EF0FF7">
        <w:rPr>
          <w:lang w:val="en-US"/>
        </w:rPr>
        <w:t xml:space="preserve"> </w:t>
      </w:r>
      <w:proofErr w:type="spellStart"/>
      <w:r w:rsidRPr="00EF0FF7">
        <w:rPr>
          <w:lang w:val="en-US"/>
        </w:rPr>
        <w:t>са</w:t>
      </w:r>
      <w:proofErr w:type="spellEnd"/>
      <w:r w:rsidRPr="00EF0FF7">
        <w:rPr>
          <w:lang w:val="en-US"/>
        </w:rPr>
        <w:t xml:space="preserve"> </w:t>
      </w:r>
      <w:proofErr w:type="spellStart"/>
      <w:proofErr w:type="gramStart"/>
      <w:r w:rsidRPr="00EF0FF7">
        <w:rPr>
          <w:lang w:val="en-US"/>
        </w:rPr>
        <w:t>секцијом</w:t>
      </w:r>
      <w:proofErr w:type="spellEnd"/>
      <w:r w:rsidRPr="00EF0FF7">
        <w:rPr>
          <w:lang w:val="en-US"/>
        </w:rPr>
        <w:t xml:space="preserve"> .heap</w:t>
      </w:r>
      <w:proofErr w:type="gramEnd"/>
      <w:r w:rsidRPr="00EF0FF7">
        <w:rPr>
          <w:lang w:val="en-US"/>
        </w:rPr>
        <w:t xml:space="preserve"> </w:t>
      </w:r>
      <w:proofErr w:type="spellStart"/>
      <w:r w:rsidRPr="00EF0FF7">
        <w:rPr>
          <w:lang w:val="en-US"/>
        </w:rPr>
        <w:t>означеном</w:t>
      </w:r>
      <w:proofErr w:type="spellEnd"/>
      <w:r w:rsidRPr="00EF0FF7">
        <w:rPr>
          <w:lang w:val="en-US"/>
        </w:rPr>
        <w:t xml:space="preserve"> NOLOAD. </w:t>
      </w:r>
      <w:proofErr w:type="spellStart"/>
      <w:r w:rsidRPr="00EF0FF7">
        <w:rPr>
          <w:lang w:val="en-US"/>
        </w:rPr>
        <w:t>Унутар</w:t>
      </w:r>
      <w:proofErr w:type="spellEnd"/>
      <w:r w:rsidRPr="00EF0FF7">
        <w:rPr>
          <w:lang w:val="en-US"/>
        </w:rPr>
        <w:t xml:space="preserve"> </w:t>
      </w:r>
      <w:proofErr w:type="spellStart"/>
      <w:r w:rsidRPr="00EF0FF7">
        <w:rPr>
          <w:lang w:val="en-US"/>
        </w:rPr>
        <w:t>ње</w:t>
      </w:r>
      <w:proofErr w:type="spellEnd"/>
      <w:r w:rsidRPr="00EF0FF7">
        <w:rPr>
          <w:lang w:val="en-US"/>
        </w:rPr>
        <w:t xml:space="preserve"> </w:t>
      </w:r>
      <w:proofErr w:type="spellStart"/>
      <w:r w:rsidRPr="00EF0FF7">
        <w:rPr>
          <w:lang w:val="en-US"/>
        </w:rPr>
        <w:t>видимо</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почетку</w:t>
      </w:r>
      <w:proofErr w:type="spellEnd"/>
      <w:r w:rsidRPr="00EF0FF7">
        <w:rPr>
          <w:lang w:val="en-US"/>
        </w:rPr>
        <w:t xml:space="preserve"> __</w:t>
      </w:r>
      <w:proofErr w:type="spellStart"/>
      <w:r w:rsidRPr="00EF0FF7">
        <w:rPr>
          <w:lang w:val="en-US"/>
        </w:rPr>
        <w:t>HeapBase</w:t>
      </w:r>
      <w:proofErr w:type="spellEnd"/>
      <w:r w:rsidRPr="00EF0FF7">
        <w:rPr>
          <w:lang w:val="en-US"/>
        </w:rPr>
        <w:t xml:space="preserve"> </w:t>
      </w:r>
      <w:proofErr w:type="gramStart"/>
      <w:r w:rsidRPr="00EF0FF7">
        <w:rPr>
          <w:lang w:val="en-US"/>
        </w:rPr>
        <w:t>= .</w:t>
      </w:r>
      <w:proofErr w:type="gramEnd"/>
      <w:r w:rsidRPr="00EF0FF7">
        <w:rPr>
          <w:lang w:val="en-US"/>
        </w:rPr>
        <w:t xml:space="preserve">; – </w:t>
      </w:r>
      <w:proofErr w:type="spellStart"/>
      <w:r w:rsidRPr="00EF0FF7">
        <w:rPr>
          <w:lang w:val="en-US"/>
        </w:rPr>
        <w:t>симбол</w:t>
      </w:r>
      <w:proofErr w:type="spellEnd"/>
      <w:r w:rsidRPr="00EF0FF7">
        <w:rPr>
          <w:lang w:val="en-US"/>
        </w:rPr>
        <w:t xml:space="preserve"> </w:t>
      </w:r>
      <w:proofErr w:type="spellStart"/>
      <w:r w:rsidRPr="00EF0FF7">
        <w:rPr>
          <w:lang w:val="en-US"/>
        </w:rPr>
        <w:t>који</w:t>
      </w:r>
      <w:proofErr w:type="spellEnd"/>
      <w:r w:rsidRPr="00EF0FF7">
        <w:rPr>
          <w:lang w:val="en-US"/>
        </w:rPr>
        <w:t xml:space="preserve"> </w:t>
      </w:r>
      <w:proofErr w:type="spellStart"/>
      <w:r w:rsidRPr="00EF0FF7">
        <w:rPr>
          <w:lang w:val="en-US"/>
        </w:rPr>
        <w:t>означава</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heap-а, </w:t>
      </w:r>
      <w:proofErr w:type="spellStart"/>
      <w:r w:rsidRPr="00EF0FF7">
        <w:rPr>
          <w:lang w:val="en-US"/>
        </w:rPr>
        <w:t>постављен</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текућу</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што</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одмах</w:t>
      </w:r>
      <w:proofErr w:type="spellEnd"/>
      <w:r w:rsidRPr="00EF0FF7">
        <w:rPr>
          <w:lang w:val="en-US"/>
        </w:rPr>
        <w:t xml:space="preserve"> </w:t>
      </w:r>
      <w:proofErr w:type="spellStart"/>
      <w:r w:rsidRPr="00EF0FF7">
        <w:rPr>
          <w:lang w:val="en-US"/>
        </w:rPr>
        <w:t>након</w:t>
      </w:r>
      <w:proofErr w:type="spellEnd"/>
      <w:r w:rsidRPr="00EF0FF7">
        <w:rPr>
          <w:lang w:val="en-US"/>
        </w:rPr>
        <w:t xml:space="preserve"> </w:t>
      </w:r>
      <w:proofErr w:type="spellStart"/>
      <w:r w:rsidRPr="00EF0FF7">
        <w:rPr>
          <w:b/>
          <w:bCs/>
          <w:lang w:val="en-US"/>
        </w:rPr>
        <w:t>bss_end</w:t>
      </w:r>
      <w:proofErr w:type="spellEnd"/>
      <w:r w:rsidRPr="00EF0FF7">
        <w:rPr>
          <w:lang w:val="en-US"/>
        </w:rPr>
        <w:t xml:space="preserve">, </w:t>
      </w:r>
      <w:proofErr w:type="spellStart"/>
      <w:r w:rsidRPr="00EF0FF7">
        <w:rPr>
          <w:lang w:val="en-US"/>
        </w:rPr>
        <w:t>јер</w:t>
      </w:r>
      <w:proofErr w:type="spellEnd"/>
      <w:r w:rsidRPr="00EF0FF7">
        <w:rPr>
          <w:lang w:val="en-US"/>
        </w:rPr>
        <w:t xml:space="preserve"> </w:t>
      </w:r>
      <w:proofErr w:type="spellStart"/>
      <w:r w:rsidRPr="00EF0FF7">
        <w:rPr>
          <w:lang w:val="en-US"/>
        </w:rPr>
        <w:t>до</w:t>
      </w:r>
      <w:proofErr w:type="spellEnd"/>
      <w:r w:rsidRPr="00EF0FF7">
        <w:rPr>
          <w:lang w:val="en-US"/>
        </w:rPr>
        <w:t xml:space="preserve"> </w:t>
      </w:r>
      <w:proofErr w:type="spellStart"/>
      <w:r w:rsidRPr="00EF0FF7">
        <w:rPr>
          <w:lang w:val="en-US"/>
        </w:rPr>
        <w:t>тада</w:t>
      </w:r>
      <w:proofErr w:type="spellEnd"/>
      <w:r w:rsidRPr="00EF0FF7">
        <w:rPr>
          <w:lang w:val="en-US"/>
        </w:rPr>
        <w:t xml:space="preserve"> </w:t>
      </w:r>
      <w:proofErr w:type="spellStart"/>
      <w:r w:rsidRPr="00EF0FF7">
        <w:rPr>
          <w:lang w:val="en-US"/>
        </w:rPr>
        <w:t>смо</w:t>
      </w:r>
      <w:proofErr w:type="spellEnd"/>
      <w:r w:rsidRPr="00EF0FF7">
        <w:rPr>
          <w:lang w:val="en-US"/>
        </w:rPr>
        <w:t xml:space="preserve"> </w:t>
      </w:r>
      <w:proofErr w:type="spellStart"/>
      <w:r w:rsidRPr="00EF0FF7">
        <w:rPr>
          <w:lang w:val="en-US"/>
        </w:rPr>
        <w:t>све</w:t>
      </w:r>
      <w:proofErr w:type="spellEnd"/>
      <w:r w:rsidRPr="00EF0FF7">
        <w:rPr>
          <w:lang w:val="en-US"/>
        </w:rPr>
        <w:t xml:space="preserve"> </w:t>
      </w:r>
      <w:proofErr w:type="spellStart"/>
      <w:r w:rsidRPr="00EF0FF7">
        <w:rPr>
          <w:lang w:val="en-US"/>
        </w:rPr>
        <w:t>претходно</w:t>
      </w:r>
      <w:proofErr w:type="spellEnd"/>
      <w:r w:rsidRPr="00EF0FF7">
        <w:rPr>
          <w:lang w:val="en-US"/>
        </w:rPr>
        <w:t xml:space="preserve"> </w:t>
      </w:r>
      <w:proofErr w:type="spellStart"/>
      <w:r w:rsidRPr="00EF0FF7">
        <w:rPr>
          <w:lang w:val="en-US"/>
        </w:rPr>
        <w:t>сместили</w:t>
      </w:r>
      <w:proofErr w:type="spellEnd"/>
      <w:r w:rsidRPr="00EF0FF7">
        <w:rPr>
          <w:lang w:val="en-US"/>
        </w:rPr>
        <w:t xml:space="preserve"> у RAM). </w:t>
      </w:r>
      <w:proofErr w:type="spellStart"/>
      <w:r w:rsidRPr="00EF0FF7">
        <w:rPr>
          <w:lang w:val="en-US"/>
        </w:rPr>
        <w:t>Затим</w:t>
      </w:r>
      <w:proofErr w:type="spellEnd"/>
      <w:r w:rsidRPr="00EF0FF7">
        <w:rPr>
          <w:lang w:val="en-US"/>
        </w:rPr>
        <w:t xml:space="preserve"> __end__ </w:t>
      </w:r>
      <w:proofErr w:type="gramStart"/>
      <w:r w:rsidRPr="00EF0FF7">
        <w:rPr>
          <w:lang w:val="en-US"/>
        </w:rPr>
        <w:t>= .</w:t>
      </w:r>
      <w:proofErr w:type="gramEnd"/>
      <w:r w:rsidRPr="00EF0FF7">
        <w:rPr>
          <w:lang w:val="en-US"/>
        </w:rPr>
        <w:t>; и end = __end_</w:t>
      </w:r>
      <w:proofErr w:type="gramStart"/>
      <w:r w:rsidRPr="00EF0FF7">
        <w:rPr>
          <w:lang w:val="en-US"/>
        </w:rPr>
        <w:t>_;.</w:t>
      </w:r>
      <w:proofErr w:type="gramEnd"/>
      <w:r w:rsidRPr="00EF0FF7">
        <w:rPr>
          <w:lang w:val="en-US"/>
        </w:rPr>
        <w:t xml:space="preserve"> </w:t>
      </w:r>
      <w:proofErr w:type="spellStart"/>
      <w:r w:rsidRPr="00EF0FF7">
        <w:rPr>
          <w:lang w:val="en-US"/>
        </w:rPr>
        <w:t>Овим</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два</w:t>
      </w:r>
      <w:proofErr w:type="spellEnd"/>
      <w:r w:rsidRPr="00EF0FF7">
        <w:rPr>
          <w:lang w:val="en-US"/>
        </w:rPr>
        <w:t xml:space="preserve"> </w:t>
      </w:r>
      <w:proofErr w:type="spellStart"/>
      <w:r w:rsidRPr="00EF0FF7">
        <w:rPr>
          <w:lang w:val="en-US"/>
        </w:rPr>
        <w:t>симбола</w:t>
      </w:r>
      <w:proofErr w:type="spellEnd"/>
      <w:r w:rsidRPr="00EF0FF7">
        <w:rPr>
          <w:lang w:val="en-US"/>
        </w:rPr>
        <w:t xml:space="preserve">, __end__ и end, </w:t>
      </w:r>
      <w:proofErr w:type="spellStart"/>
      <w:r w:rsidRPr="00EF0FF7">
        <w:rPr>
          <w:lang w:val="en-US"/>
        </w:rPr>
        <w:t>постављају</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исту</w:t>
      </w:r>
      <w:proofErr w:type="spellEnd"/>
      <w:r w:rsidRPr="00EF0FF7">
        <w:rPr>
          <w:lang w:val="en-US"/>
        </w:rPr>
        <w:t xml:space="preserve"> </w:t>
      </w:r>
      <w:proofErr w:type="spellStart"/>
      <w:r w:rsidRPr="00EF0FF7">
        <w:rPr>
          <w:lang w:val="en-US"/>
        </w:rPr>
        <w:t>ту</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дакле</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heap-а. </w:t>
      </w:r>
      <w:proofErr w:type="spellStart"/>
      <w:r w:rsidRPr="00EF0FF7">
        <w:rPr>
          <w:lang w:val="en-US"/>
        </w:rPr>
        <w:t>Симбол</w:t>
      </w:r>
      <w:proofErr w:type="spellEnd"/>
      <w:r w:rsidRPr="00EF0FF7">
        <w:rPr>
          <w:lang w:val="en-US"/>
        </w:rPr>
        <w:t xml:space="preserve"> end (</w:t>
      </w:r>
      <w:proofErr w:type="spellStart"/>
      <w:r w:rsidRPr="00EF0FF7">
        <w:rPr>
          <w:lang w:val="en-US"/>
        </w:rPr>
        <w:t>без</w:t>
      </w:r>
      <w:proofErr w:type="spellEnd"/>
      <w:r w:rsidRPr="00EF0FF7">
        <w:rPr>
          <w:lang w:val="en-US"/>
        </w:rPr>
        <w:t xml:space="preserve"> </w:t>
      </w:r>
      <w:proofErr w:type="spellStart"/>
      <w:r w:rsidRPr="00EF0FF7">
        <w:rPr>
          <w:lang w:val="en-US"/>
        </w:rPr>
        <w:t>подвлаке</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традиционалан</w:t>
      </w:r>
      <w:proofErr w:type="spellEnd"/>
      <w:r w:rsidRPr="00EF0FF7">
        <w:rPr>
          <w:lang w:val="en-US"/>
        </w:rPr>
        <w:t xml:space="preserve"> </w:t>
      </w:r>
      <w:proofErr w:type="spellStart"/>
      <w:r w:rsidRPr="00EF0FF7">
        <w:rPr>
          <w:lang w:val="en-US"/>
        </w:rPr>
        <w:t>ознака</w:t>
      </w:r>
      <w:proofErr w:type="spellEnd"/>
      <w:r w:rsidRPr="00EF0FF7">
        <w:rPr>
          <w:lang w:val="en-US"/>
        </w:rPr>
        <w:t xml:space="preserve"> </w:t>
      </w:r>
      <w:proofErr w:type="spellStart"/>
      <w:r w:rsidRPr="00EF0FF7">
        <w:rPr>
          <w:lang w:val="en-US"/>
        </w:rPr>
        <w:t>која</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користи</w:t>
      </w:r>
      <w:proofErr w:type="spellEnd"/>
      <w:r w:rsidRPr="00EF0FF7">
        <w:rPr>
          <w:lang w:val="en-US"/>
        </w:rPr>
        <w:t xml:space="preserve"> у C runtime-у – </w:t>
      </w:r>
      <w:proofErr w:type="spellStart"/>
      <w:r w:rsidRPr="00EF0FF7">
        <w:rPr>
          <w:lang w:val="en-US"/>
        </w:rPr>
        <w:t>стандардна</w:t>
      </w:r>
      <w:proofErr w:type="spellEnd"/>
      <w:r w:rsidRPr="00EF0FF7">
        <w:rPr>
          <w:lang w:val="en-US"/>
        </w:rPr>
        <w:t xml:space="preserve"> </w:t>
      </w:r>
      <w:proofErr w:type="spellStart"/>
      <w:r w:rsidRPr="00EF0FF7">
        <w:rPr>
          <w:lang w:val="en-US"/>
        </w:rPr>
        <w:t>имплементација</w:t>
      </w:r>
      <w:proofErr w:type="spellEnd"/>
      <w:r w:rsidRPr="00EF0FF7">
        <w:rPr>
          <w:lang w:val="en-US"/>
        </w:rPr>
        <w:t xml:space="preserve"> </w:t>
      </w:r>
      <w:proofErr w:type="spellStart"/>
      <w:r w:rsidRPr="00EF0FF7">
        <w:rPr>
          <w:lang w:val="en-US"/>
        </w:rPr>
        <w:t>системског</w:t>
      </w:r>
      <w:proofErr w:type="spellEnd"/>
      <w:r w:rsidRPr="00EF0FF7">
        <w:rPr>
          <w:lang w:val="en-US"/>
        </w:rPr>
        <w:t xml:space="preserve"> </w:t>
      </w:r>
      <w:proofErr w:type="spellStart"/>
      <w:r w:rsidRPr="00EF0FF7">
        <w:rPr>
          <w:lang w:val="en-US"/>
        </w:rPr>
        <w:t>позива</w:t>
      </w:r>
      <w:proofErr w:type="spellEnd"/>
      <w:r w:rsidRPr="00EF0FF7">
        <w:rPr>
          <w:lang w:val="en-US"/>
        </w:rPr>
        <w:t xml:space="preserve"> _</w:t>
      </w:r>
      <w:proofErr w:type="spellStart"/>
      <w:r w:rsidRPr="00EF0FF7">
        <w:rPr>
          <w:lang w:val="en-US"/>
        </w:rPr>
        <w:t>sbrk</w:t>
      </w:r>
      <w:proofErr w:type="spellEnd"/>
      <w:r w:rsidRPr="00EF0FF7">
        <w:rPr>
          <w:lang w:val="en-US"/>
        </w:rPr>
        <w:t xml:space="preserve"> (</w:t>
      </w:r>
      <w:proofErr w:type="spellStart"/>
      <w:r w:rsidRPr="00EF0FF7">
        <w:rPr>
          <w:lang w:val="en-US"/>
        </w:rPr>
        <w:t>који</w:t>
      </w:r>
      <w:proofErr w:type="spellEnd"/>
      <w:r w:rsidRPr="00EF0FF7">
        <w:rPr>
          <w:lang w:val="en-US"/>
        </w:rPr>
        <w:t xml:space="preserve"> </w:t>
      </w:r>
      <w:proofErr w:type="spellStart"/>
      <w:r w:rsidRPr="00EF0FF7">
        <w:rPr>
          <w:lang w:val="en-US"/>
        </w:rPr>
        <w:t>управља</w:t>
      </w:r>
      <w:proofErr w:type="spellEnd"/>
      <w:r w:rsidRPr="00EF0FF7">
        <w:rPr>
          <w:lang w:val="en-US"/>
        </w:rPr>
        <w:t xml:space="preserve"> </w:t>
      </w:r>
      <w:proofErr w:type="spellStart"/>
      <w:r w:rsidRPr="00EF0FF7">
        <w:rPr>
          <w:lang w:val="en-US"/>
        </w:rPr>
        <w:t>динамичком</w:t>
      </w:r>
      <w:proofErr w:type="spellEnd"/>
      <w:r w:rsidRPr="00EF0FF7">
        <w:rPr>
          <w:lang w:val="en-US"/>
        </w:rPr>
        <w:t xml:space="preserve"> </w:t>
      </w:r>
      <w:proofErr w:type="spellStart"/>
      <w:r w:rsidRPr="00EF0FF7">
        <w:rPr>
          <w:lang w:val="en-US"/>
        </w:rPr>
        <w:t>алокацијом</w:t>
      </w:r>
      <w:proofErr w:type="spellEnd"/>
      <w:r w:rsidRPr="00EF0FF7">
        <w:rPr>
          <w:lang w:val="en-US"/>
        </w:rPr>
        <w:t xml:space="preserve"> у </w:t>
      </w:r>
      <w:proofErr w:type="spellStart"/>
      <w:r w:rsidRPr="00EF0FF7">
        <w:rPr>
          <w:lang w:val="en-US"/>
        </w:rPr>
        <w:t>одсуству</w:t>
      </w:r>
      <w:proofErr w:type="spellEnd"/>
      <w:r w:rsidRPr="00EF0FF7">
        <w:rPr>
          <w:lang w:val="en-US"/>
        </w:rPr>
        <w:t xml:space="preserve"> </w:t>
      </w:r>
      <w:proofErr w:type="spellStart"/>
      <w:r w:rsidRPr="00EF0FF7">
        <w:rPr>
          <w:lang w:val="en-US"/>
        </w:rPr>
        <w:t>оперативног</w:t>
      </w:r>
      <w:proofErr w:type="spellEnd"/>
      <w:r w:rsidRPr="00EF0FF7">
        <w:rPr>
          <w:lang w:val="en-US"/>
        </w:rPr>
        <w:t xml:space="preserve"> </w:t>
      </w:r>
      <w:proofErr w:type="spellStart"/>
      <w:r w:rsidRPr="00EF0FF7">
        <w:rPr>
          <w:lang w:val="en-US"/>
        </w:rPr>
        <w:t>система</w:t>
      </w:r>
      <w:proofErr w:type="spellEnd"/>
      <w:r w:rsidRPr="00EF0FF7">
        <w:rPr>
          <w:lang w:val="en-US"/>
        </w:rPr>
        <w:t xml:space="preserve">) </w:t>
      </w:r>
      <w:proofErr w:type="spellStart"/>
      <w:r w:rsidRPr="00EF0FF7">
        <w:rPr>
          <w:lang w:val="en-US"/>
        </w:rPr>
        <w:t>користи</w:t>
      </w:r>
      <w:proofErr w:type="spellEnd"/>
      <w:r w:rsidRPr="00EF0FF7">
        <w:rPr>
          <w:lang w:val="en-US"/>
        </w:rPr>
        <w:t xml:space="preserve"> </w:t>
      </w:r>
      <w:proofErr w:type="spellStart"/>
      <w:r w:rsidRPr="00EF0FF7">
        <w:rPr>
          <w:lang w:val="en-US"/>
        </w:rPr>
        <w:t>променљиву</w:t>
      </w:r>
      <w:proofErr w:type="spellEnd"/>
      <w:r w:rsidRPr="00EF0FF7">
        <w:rPr>
          <w:lang w:val="en-US"/>
        </w:rPr>
        <w:t xml:space="preserve"> end </w:t>
      </w:r>
      <w:proofErr w:type="spellStart"/>
      <w:r w:rsidRPr="00EF0FF7">
        <w:rPr>
          <w:lang w:val="en-US"/>
        </w:rPr>
        <w:t>као</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w:t>
      </w:r>
      <w:proofErr w:type="spellStart"/>
      <w:r w:rsidRPr="00EF0FF7">
        <w:rPr>
          <w:lang w:val="en-US"/>
        </w:rPr>
        <w:t>неало</w:t>
      </w:r>
      <w:proofErr w:type="spellEnd"/>
      <w:r w:rsidR="00CC5CA5">
        <w:rPr>
          <w:lang w:val="sr-Cyrl-RS"/>
        </w:rPr>
        <w:t>ц</w:t>
      </w:r>
      <w:proofErr w:type="spellStart"/>
      <w:r w:rsidRPr="00EF0FF7">
        <w:rPr>
          <w:lang w:val="en-US"/>
        </w:rPr>
        <w:t>ираног</w:t>
      </w:r>
      <w:proofErr w:type="spellEnd"/>
      <w:r w:rsidRPr="00EF0FF7">
        <w:rPr>
          <w:lang w:val="en-US"/>
        </w:rPr>
        <w:t xml:space="preserve"> </w:t>
      </w:r>
      <w:proofErr w:type="spellStart"/>
      <w:r w:rsidRPr="00EF0FF7">
        <w:rPr>
          <w:lang w:val="en-US"/>
        </w:rPr>
        <w:t>дела</w:t>
      </w:r>
      <w:proofErr w:type="spellEnd"/>
      <w:r w:rsidRPr="00EF0FF7">
        <w:rPr>
          <w:lang w:val="en-US"/>
        </w:rPr>
        <w:t xml:space="preserve"> </w:t>
      </w:r>
      <w:proofErr w:type="spellStart"/>
      <w:r w:rsidRPr="00EF0FF7">
        <w:rPr>
          <w:lang w:val="en-US"/>
        </w:rPr>
        <w:t>меморије</w:t>
      </w:r>
      <w:proofErr w:type="spellEnd"/>
      <w:r w:rsidRPr="00EF0FF7">
        <w:rPr>
          <w:lang w:val="en-US"/>
        </w:rPr>
        <w:t xml:space="preserve">. У </w:t>
      </w:r>
      <w:proofErr w:type="spellStart"/>
      <w:r w:rsidRPr="00EF0FF7">
        <w:rPr>
          <w:lang w:val="en-US"/>
        </w:rPr>
        <w:t>стандардном</w:t>
      </w:r>
      <w:proofErr w:type="spellEnd"/>
      <w:r w:rsidRPr="00EF0FF7">
        <w:rPr>
          <w:lang w:val="en-US"/>
        </w:rPr>
        <w:t xml:space="preserve"> </w:t>
      </w:r>
      <w:proofErr w:type="spellStart"/>
      <w:r w:rsidRPr="00EF0FF7">
        <w:rPr>
          <w:lang w:val="en-US"/>
        </w:rPr>
        <w:t>libc</w:t>
      </w:r>
      <w:proofErr w:type="spellEnd"/>
      <w:r w:rsidRPr="00EF0FF7">
        <w:rPr>
          <w:lang w:val="en-US"/>
        </w:rPr>
        <w:t xml:space="preserve">-у, end </w:t>
      </w:r>
      <w:proofErr w:type="spellStart"/>
      <w:r w:rsidRPr="00EF0FF7">
        <w:rPr>
          <w:lang w:val="en-US"/>
        </w:rPr>
        <w:t>означава</w:t>
      </w:r>
      <w:proofErr w:type="spellEnd"/>
      <w:r w:rsidRPr="00EF0FF7">
        <w:rPr>
          <w:lang w:val="en-US"/>
        </w:rPr>
        <w:t xml:space="preserve"> </w:t>
      </w:r>
      <w:proofErr w:type="spellStart"/>
      <w:r w:rsidRPr="00EF0FF7">
        <w:rPr>
          <w:lang w:val="en-US"/>
        </w:rPr>
        <w:t>прву</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иза</w:t>
      </w:r>
      <w:proofErr w:type="spellEnd"/>
      <w:r w:rsidRPr="00EF0FF7">
        <w:rPr>
          <w:lang w:val="en-US"/>
        </w:rPr>
        <w:t xml:space="preserve"> </w:t>
      </w:r>
      <w:proofErr w:type="spellStart"/>
      <w:r w:rsidRPr="00EF0FF7">
        <w:rPr>
          <w:lang w:val="en-US"/>
        </w:rPr>
        <w:t>свих</w:t>
      </w:r>
      <w:proofErr w:type="spellEnd"/>
      <w:r w:rsidRPr="00EF0FF7">
        <w:rPr>
          <w:lang w:val="en-US"/>
        </w:rPr>
        <w:t xml:space="preserve"> </w:t>
      </w:r>
      <w:proofErr w:type="spellStart"/>
      <w:r w:rsidRPr="00EF0FF7">
        <w:rPr>
          <w:lang w:val="en-US"/>
        </w:rPr>
        <w:t>статичких</w:t>
      </w:r>
      <w:proofErr w:type="spellEnd"/>
      <w:r w:rsidRPr="00EF0FF7">
        <w:rPr>
          <w:lang w:val="en-US"/>
        </w:rPr>
        <w:t xml:space="preserve"> </w:t>
      </w:r>
      <w:proofErr w:type="spellStart"/>
      <w:r w:rsidRPr="00EF0FF7">
        <w:rPr>
          <w:lang w:val="en-US"/>
        </w:rPr>
        <w:t>података</w:t>
      </w:r>
      <w:proofErr w:type="spellEnd"/>
      <w:r w:rsidRPr="00EF0FF7">
        <w:rPr>
          <w:lang w:val="en-US"/>
        </w:rPr>
        <w:t xml:space="preserve">, </w:t>
      </w:r>
      <w:proofErr w:type="spellStart"/>
      <w:r w:rsidRPr="00EF0FF7">
        <w:rPr>
          <w:lang w:val="en-US"/>
        </w:rPr>
        <w:t>одакле</w:t>
      </w:r>
      <w:proofErr w:type="spellEnd"/>
      <w:r w:rsidRPr="00EF0FF7">
        <w:rPr>
          <w:lang w:val="en-US"/>
        </w:rPr>
        <w:t xml:space="preserve"> </w:t>
      </w:r>
      <w:proofErr w:type="spellStart"/>
      <w:r w:rsidRPr="00EF0FF7">
        <w:rPr>
          <w:lang w:val="en-US"/>
        </w:rPr>
        <w:t>алокатор</w:t>
      </w:r>
      <w:proofErr w:type="spellEnd"/>
      <w:r w:rsidRPr="00EF0FF7">
        <w:rPr>
          <w:lang w:val="en-US"/>
        </w:rPr>
        <w:t xml:space="preserve"> </w:t>
      </w:r>
      <w:proofErr w:type="spellStart"/>
      <w:r w:rsidRPr="00EF0FF7">
        <w:rPr>
          <w:lang w:val="en-US"/>
        </w:rPr>
        <w:t>може</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почне</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додељује</w:t>
      </w:r>
      <w:proofErr w:type="spellEnd"/>
      <w:r w:rsidRPr="00EF0FF7">
        <w:rPr>
          <w:lang w:val="en-US"/>
        </w:rPr>
        <w:t xml:space="preserve"> </w:t>
      </w:r>
      <w:proofErr w:type="spellStart"/>
      <w:r w:rsidRPr="00EF0FF7">
        <w:rPr>
          <w:lang w:val="en-US"/>
        </w:rPr>
        <w:t>меморију</w:t>
      </w:r>
      <w:proofErr w:type="spellEnd"/>
      <w:r w:rsidRPr="00EF0FF7">
        <w:rPr>
          <w:lang w:val="en-US"/>
        </w:rPr>
        <w:t xml:space="preserve"> </w:t>
      </w:r>
      <w:proofErr w:type="spellStart"/>
      <w:r w:rsidRPr="00EF0FF7">
        <w:rPr>
          <w:lang w:val="en-US"/>
        </w:rPr>
        <w:t>за</w:t>
      </w:r>
      <w:proofErr w:type="spellEnd"/>
      <w:r w:rsidRPr="00EF0FF7">
        <w:rPr>
          <w:lang w:val="en-US"/>
        </w:rPr>
        <w:t xml:space="preserve"> malloc. </w:t>
      </w:r>
      <w:proofErr w:type="spellStart"/>
      <w:r w:rsidRPr="00EF0FF7">
        <w:rPr>
          <w:lang w:val="en-US"/>
        </w:rPr>
        <w:t>Зато</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важно</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је</w:t>
      </w:r>
      <w:proofErr w:type="spellEnd"/>
      <w:r w:rsidRPr="00EF0FF7">
        <w:rPr>
          <w:lang w:val="en-US"/>
        </w:rPr>
        <w:t xml:space="preserve"> end </w:t>
      </w:r>
      <w:proofErr w:type="spellStart"/>
      <w:r w:rsidRPr="00EF0FF7">
        <w:rPr>
          <w:lang w:val="en-US"/>
        </w:rPr>
        <w:t>правилно</w:t>
      </w:r>
      <w:proofErr w:type="spellEnd"/>
      <w:r w:rsidRPr="00EF0FF7">
        <w:rPr>
          <w:lang w:val="en-US"/>
        </w:rPr>
        <w:t xml:space="preserve"> </w:t>
      </w:r>
      <w:proofErr w:type="spellStart"/>
      <w:r w:rsidRPr="00EF0FF7">
        <w:rPr>
          <w:lang w:val="en-US"/>
        </w:rPr>
        <w:t>постављен</w:t>
      </w:r>
      <w:proofErr w:type="spellEnd"/>
      <w:r w:rsidRPr="00EF0FF7">
        <w:rPr>
          <w:lang w:val="en-US"/>
        </w:rPr>
        <w:t xml:space="preserve">. </w:t>
      </w:r>
      <w:proofErr w:type="spellStart"/>
      <w:r w:rsidRPr="00EF0FF7">
        <w:rPr>
          <w:lang w:val="en-US"/>
        </w:rPr>
        <w:t>Наш</w:t>
      </w:r>
      <w:proofErr w:type="spellEnd"/>
      <w:r w:rsidRPr="00EF0FF7">
        <w:rPr>
          <w:lang w:val="en-US"/>
        </w:rPr>
        <w:t xml:space="preserve"> </w:t>
      </w:r>
      <w:proofErr w:type="spellStart"/>
      <w:r w:rsidRPr="00EF0FF7">
        <w:rPr>
          <w:lang w:val="en-US"/>
        </w:rPr>
        <w:t>линкер</w:t>
      </w:r>
      <w:proofErr w:type="spellEnd"/>
      <w:r w:rsidRPr="00EF0FF7">
        <w:rPr>
          <w:lang w:val="en-US"/>
        </w:rPr>
        <w:t xml:space="preserve"> </w:t>
      </w:r>
      <w:proofErr w:type="spellStart"/>
      <w:r w:rsidRPr="00EF0FF7">
        <w:rPr>
          <w:lang w:val="en-US"/>
        </w:rPr>
        <w:t>га</w:t>
      </w:r>
      <w:proofErr w:type="spellEnd"/>
      <w:r w:rsidRPr="00EF0FF7">
        <w:rPr>
          <w:lang w:val="en-US"/>
        </w:rPr>
        <w:t xml:space="preserve"> </w:t>
      </w:r>
      <w:proofErr w:type="spellStart"/>
      <w:r w:rsidRPr="00EF0FF7">
        <w:rPr>
          <w:lang w:val="en-US"/>
        </w:rPr>
        <w:t>везује</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interni</w:t>
      </w:r>
      <w:proofErr w:type="spellEnd"/>
      <w:r w:rsidRPr="00EF0FF7">
        <w:rPr>
          <w:lang w:val="en-US"/>
        </w:rPr>
        <w:t xml:space="preserve"> __end__ (</w:t>
      </w:r>
      <w:proofErr w:type="spellStart"/>
      <w:r w:rsidRPr="00EF0FF7">
        <w:rPr>
          <w:lang w:val="en-US"/>
        </w:rPr>
        <w:t>који</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како</w:t>
      </w:r>
      <w:proofErr w:type="spellEnd"/>
      <w:r w:rsidRPr="00EF0FF7">
        <w:rPr>
          <w:lang w:val="en-US"/>
        </w:rPr>
        <w:t xml:space="preserve"> </w:t>
      </w:r>
      <w:proofErr w:type="spellStart"/>
      <w:r w:rsidRPr="00EF0FF7">
        <w:rPr>
          <w:lang w:val="en-US"/>
        </w:rPr>
        <w:t>видимо</w:t>
      </w:r>
      <w:proofErr w:type="spellEnd"/>
      <w:r w:rsidRPr="00EF0FF7">
        <w:rPr>
          <w:lang w:val="en-US"/>
        </w:rPr>
        <w:t xml:space="preserve">, </w:t>
      </w:r>
      <w:proofErr w:type="spellStart"/>
      <w:r w:rsidRPr="00EF0FF7">
        <w:rPr>
          <w:lang w:val="en-US"/>
        </w:rPr>
        <w:t>управо</w:t>
      </w:r>
      <w:proofErr w:type="spellEnd"/>
      <w:r w:rsidRPr="00EF0FF7">
        <w:rPr>
          <w:lang w:val="en-US"/>
        </w:rPr>
        <w:t xml:space="preserve"> </w:t>
      </w:r>
      <w:proofErr w:type="spellStart"/>
      <w:r w:rsidRPr="00EF0FF7">
        <w:rPr>
          <w:lang w:val="en-US"/>
        </w:rPr>
        <w:t>постављен</w:t>
      </w:r>
      <w:proofErr w:type="spellEnd"/>
      <w:r w:rsidRPr="00EF0FF7">
        <w:rPr>
          <w:lang w:val="en-US"/>
        </w:rPr>
        <w:t xml:space="preserve"> </w:t>
      </w:r>
      <w:proofErr w:type="spellStart"/>
      <w:r w:rsidRPr="00EF0FF7">
        <w:rPr>
          <w:lang w:val="en-US"/>
        </w:rPr>
        <w:t>на</w:t>
      </w:r>
      <w:proofErr w:type="spellEnd"/>
      <w:r w:rsidRPr="00EF0FF7">
        <w:rPr>
          <w:lang w:val="en-US"/>
        </w:rPr>
        <w:t xml:space="preserve"> __</w:t>
      </w:r>
      <w:proofErr w:type="spellStart"/>
      <w:r w:rsidRPr="00EF0FF7">
        <w:rPr>
          <w:lang w:val="en-US"/>
        </w:rPr>
        <w:t>HeapBase</w:t>
      </w:r>
      <w:proofErr w:type="spellEnd"/>
      <w:r w:rsidRPr="00EF0FF7">
        <w:rPr>
          <w:lang w:val="en-US"/>
        </w:rPr>
        <w:t xml:space="preserve">). </w:t>
      </w:r>
      <w:proofErr w:type="spellStart"/>
      <w:r w:rsidRPr="00EF0FF7">
        <w:rPr>
          <w:lang w:val="en-US"/>
        </w:rPr>
        <w:t>Практично</w:t>
      </w:r>
      <w:proofErr w:type="spellEnd"/>
      <w:r w:rsidRPr="00EF0FF7">
        <w:rPr>
          <w:lang w:val="en-US"/>
        </w:rPr>
        <w:t>, __</w:t>
      </w:r>
      <w:proofErr w:type="spellStart"/>
      <w:r w:rsidRPr="00EF0FF7">
        <w:rPr>
          <w:lang w:val="en-US"/>
        </w:rPr>
        <w:t>HeapBase</w:t>
      </w:r>
      <w:proofErr w:type="spellEnd"/>
      <w:r w:rsidRPr="00EF0FF7">
        <w:rPr>
          <w:lang w:val="en-US"/>
        </w:rPr>
        <w:t xml:space="preserve">, __end__ и end </w:t>
      </w:r>
      <w:proofErr w:type="spellStart"/>
      <w:r w:rsidRPr="00EF0FF7">
        <w:rPr>
          <w:lang w:val="en-US"/>
        </w:rPr>
        <w:t>сада</w:t>
      </w:r>
      <w:proofErr w:type="spellEnd"/>
      <w:r w:rsidRPr="00EF0FF7">
        <w:rPr>
          <w:lang w:val="en-US"/>
        </w:rPr>
        <w:t xml:space="preserve"> </w:t>
      </w:r>
      <w:proofErr w:type="spellStart"/>
      <w:r w:rsidRPr="00EF0FF7">
        <w:rPr>
          <w:lang w:val="en-US"/>
        </w:rPr>
        <w:t>све</w:t>
      </w:r>
      <w:proofErr w:type="spellEnd"/>
      <w:r w:rsidRPr="00EF0FF7">
        <w:rPr>
          <w:lang w:val="en-US"/>
        </w:rPr>
        <w:t xml:space="preserve"> </w:t>
      </w:r>
      <w:proofErr w:type="spellStart"/>
      <w:r w:rsidRPr="00EF0FF7">
        <w:rPr>
          <w:lang w:val="en-US"/>
        </w:rPr>
        <w:t>указују</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исту</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 </w:t>
      </w:r>
      <w:proofErr w:type="spellStart"/>
      <w:r w:rsidRPr="00EF0FF7">
        <w:rPr>
          <w:lang w:val="en-US"/>
        </w:rPr>
        <w:t>место</w:t>
      </w:r>
      <w:proofErr w:type="spellEnd"/>
      <w:r w:rsidRPr="00EF0FF7">
        <w:rPr>
          <w:lang w:val="en-US"/>
        </w:rPr>
        <w:t xml:space="preserve"> </w:t>
      </w:r>
      <w:proofErr w:type="spellStart"/>
      <w:r w:rsidRPr="00EF0FF7">
        <w:rPr>
          <w:lang w:val="en-US"/>
        </w:rPr>
        <w:t>где</w:t>
      </w:r>
      <w:proofErr w:type="spellEnd"/>
      <w:r w:rsidRPr="00EF0FF7">
        <w:rPr>
          <w:lang w:val="en-US"/>
        </w:rPr>
        <w:t xml:space="preserve"> </w:t>
      </w:r>
      <w:proofErr w:type="spellStart"/>
      <w:r w:rsidRPr="00EF0FF7">
        <w:rPr>
          <w:lang w:val="en-US"/>
        </w:rPr>
        <w:t>почиње</w:t>
      </w:r>
      <w:proofErr w:type="spellEnd"/>
      <w:r w:rsidRPr="00EF0FF7">
        <w:rPr>
          <w:lang w:val="en-US"/>
        </w:rPr>
        <w:t xml:space="preserve"> heap. </w:t>
      </w:r>
      <w:proofErr w:type="spellStart"/>
      <w:r w:rsidRPr="00EF0FF7">
        <w:rPr>
          <w:lang w:val="en-US"/>
        </w:rPr>
        <w:t>Затим</w:t>
      </w:r>
      <w:proofErr w:type="spellEnd"/>
      <w:r w:rsidRPr="00EF0FF7">
        <w:rPr>
          <w:lang w:val="en-US"/>
        </w:rPr>
        <w:t xml:space="preserve"> KEEP(*</w:t>
      </w:r>
      <w:proofErr w:type="gramStart"/>
      <w:r w:rsidRPr="00EF0FF7">
        <w:rPr>
          <w:lang w:val="en-US"/>
        </w:rPr>
        <w:t>(.heap</w:t>
      </w:r>
      <w:proofErr w:type="gramEnd"/>
      <w:r w:rsidRPr="00EF0FF7">
        <w:rPr>
          <w:lang w:val="en-US"/>
        </w:rPr>
        <w:t xml:space="preserve">*)) </w:t>
      </w:r>
      <w:proofErr w:type="spellStart"/>
      <w:r w:rsidRPr="00EF0FF7">
        <w:rPr>
          <w:lang w:val="en-US"/>
        </w:rPr>
        <w:t>укључује</w:t>
      </w:r>
      <w:proofErr w:type="spellEnd"/>
      <w:r w:rsidRPr="00EF0FF7">
        <w:rPr>
          <w:lang w:val="en-US"/>
        </w:rPr>
        <w:t xml:space="preserve"> </w:t>
      </w:r>
      <w:proofErr w:type="spellStart"/>
      <w:r w:rsidRPr="00EF0FF7">
        <w:rPr>
          <w:lang w:val="en-US"/>
        </w:rPr>
        <w:t>све</w:t>
      </w:r>
      <w:proofErr w:type="spellEnd"/>
      <w:r w:rsidRPr="00EF0FF7">
        <w:rPr>
          <w:lang w:val="en-US"/>
        </w:rPr>
        <w:t xml:space="preserve"> </w:t>
      </w:r>
      <w:proofErr w:type="spellStart"/>
      <w:r w:rsidRPr="00EF0FF7">
        <w:rPr>
          <w:lang w:val="en-US"/>
        </w:rPr>
        <w:t>улазне</w:t>
      </w:r>
      <w:proofErr w:type="spellEnd"/>
      <w:r w:rsidRPr="00EF0FF7">
        <w:rPr>
          <w:lang w:val="en-US"/>
        </w:rPr>
        <w:t xml:space="preserve"> </w:t>
      </w:r>
      <w:proofErr w:type="spellStart"/>
      <w:r w:rsidRPr="00EF0FF7">
        <w:rPr>
          <w:lang w:val="en-US"/>
        </w:rPr>
        <w:t>секције</w:t>
      </w:r>
      <w:proofErr w:type="spellEnd"/>
      <w:r w:rsidRPr="00EF0FF7">
        <w:rPr>
          <w:lang w:val="en-US"/>
        </w:rPr>
        <w:t xml:space="preserve"> </w:t>
      </w:r>
      <w:proofErr w:type="spellStart"/>
      <w:proofErr w:type="gramStart"/>
      <w:r w:rsidRPr="00EF0FF7">
        <w:rPr>
          <w:lang w:val="en-US"/>
        </w:rPr>
        <w:t>назване</w:t>
      </w:r>
      <w:proofErr w:type="spellEnd"/>
      <w:r w:rsidRPr="00EF0FF7">
        <w:rPr>
          <w:lang w:val="en-US"/>
        </w:rPr>
        <w:t xml:space="preserve"> .heap</w:t>
      </w:r>
      <w:proofErr w:type="gramEnd"/>
      <w:r w:rsidRPr="00EF0FF7">
        <w:rPr>
          <w:lang w:val="en-US"/>
        </w:rPr>
        <w:t xml:space="preserve"> </w:t>
      </w:r>
      <w:proofErr w:type="spellStart"/>
      <w:r w:rsidRPr="00EF0FF7">
        <w:rPr>
          <w:lang w:val="en-US"/>
        </w:rPr>
        <w:t>ако</w:t>
      </w:r>
      <w:proofErr w:type="spellEnd"/>
      <w:r w:rsidRPr="00EF0FF7">
        <w:rPr>
          <w:lang w:val="en-US"/>
        </w:rPr>
        <w:t xml:space="preserve"> </w:t>
      </w:r>
      <w:proofErr w:type="spellStart"/>
      <w:r w:rsidRPr="00EF0FF7">
        <w:rPr>
          <w:lang w:val="en-US"/>
        </w:rPr>
        <w:t>их</w:t>
      </w:r>
      <w:proofErr w:type="spellEnd"/>
      <w:r w:rsidRPr="00EF0FF7">
        <w:rPr>
          <w:lang w:val="en-US"/>
        </w:rPr>
        <w:t xml:space="preserve"> </w:t>
      </w:r>
      <w:proofErr w:type="spellStart"/>
      <w:r w:rsidRPr="00EF0FF7">
        <w:rPr>
          <w:lang w:val="en-US"/>
        </w:rPr>
        <w:t>има</w:t>
      </w:r>
      <w:proofErr w:type="spellEnd"/>
      <w:r w:rsidRPr="00EF0FF7">
        <w:rPr>
          <w:lang w:val="en-US"/>
        </w:rPr>
        <w:t xml:space="preserve">. </w:t>
      </w:r>
      <w:proofErr w:type="spellStart"/>
      <w:r w:rsidRPr="00EF0FF7">
        <w:rPr>
          <w:lang w:val="en-US"/>
        </w:rPr>
        <w:t>Обично</w:t>
      </w:r>
      <w:proofErr w:type="spellEnd"/>
      <w:r w:rsidRPr="00EF0FF7">
        <w:rPr>
          <w:lang w:val="en-US"/>
        </w:rPr>
        <w:t xml:space="preserve"> </w:t>
      </w:r>
      <w:proofErr w:type="spellStart"/>
      <w:r w:rsidRPr="00EF0FF7">
        <w:rPr>
          <w:lang w:val="en-US"/>
        </w:rPr>
        <w:t>програмер</w:t>
      </w:r>
      <w:proofErr w:type="spellEnd"/>
      <w:r w:rsidRPr="00EF0FF7">
        <w:rPr>
          <w:lang w:val="en-US"/>
        </w:rPr>
        <w:t xml:space="preserve"> </w:t>
      </w:r>
      <w:proofErr w:type="spellStart"/>
      <w:r w:rsidRPr="00EF0FF7">
        <w:rPr>
          <w:lang w:val="en-US"/>
        </w:rPr>
        <w:t>не</w:t>
      </w:r>
      <w:proofErr w:type="spellEnd"/>
      <w:r w:rsidRPr="00EF0FF7">
        <w:rPr>
          <w:lang w:val="en-US"/>
        </w:rPr>
        <w:t xml:space="preserve"> </w:t>
      </w:r>
      <w:proofErr w:type="spellStart"/>
      <w:r w:rsidRPr="00EF0FF7">
        <w:rPr>
          <w:lang w:val="en-US"/>
        </w:rPr>
        <w:t>креира</w:t>
      </w:r>
      <w:proofErr w:type="spellEnd"/>
      <w:r w:rsidRPr="00EF0FF7">
        <w:rPr>
          <w:lang w:val="en-US"/>
        </w:rPr>
        <w:t xml:space="preserve"> </w:t>
      </w:r>
      <w:proofErr w:type="spellStart"/>
      <w:r w:rsidRPr="00EF0FF7">
        <w:rPr>
          <w:lang w:val="en-US"/>
        </w:rPr>
        <w:t>ручно</w:t>
      </w:r>
      <w:proofErr w:type="spellEnd"/>
      <w:r w:rsidRPr="00EF0FF7">
        <w:rPr>
          <w:lang w:val="en-US"/>
        </w:rPr>
        <w:t xml:space="preserve"> </w:t>
      </w:r>
      <w:proofErr w:type="spellStart"/>
      <w:r w:rsidRPr="00EF0FF7">
        <w:rPr>
          <w:lang w:val="en-US"/>
        </w:rPr>
        <w:t>променљиве</w:t>
      </w:r>
      <w:proofErr w:type="spellEnd"/>
      <w:r w:rsidRPr="00EF0FF7">
        <w:rPr>
          <w:lang w:val="en-US"/>
        </w:rPr>
        <w:t xml:space="preserve"> у </w:t>
      </w:r>
      <w:proofErr w:type="spellStart"/>
      <w:proofErr w:type="gramStart"/>
      <w:r w:rsidRPr="00EF0FF7">
        <w:rPr>
          <w:lang w:val="en-US"/>
        </w:rPr>
        <w:t>секцији</w:t>
      </w:r>
      <w:proofErr w:type="spellEnd"/>
      <w:r w:rsidRPr="00EF0FF7">
        <w:rPr>
          <w:lang w:val="en-US"/>
        </w:rPr>
        <w:t xml:space="preserve"> .heap</w:t>
      </w:r>
      <w:proofErr w:type="gramEnd"/>
      <w:r w:rsidRPr="00EF0FF7">
        <w:rPr>
          <w:lang w:val="en-US"/>
        </w:rPr>
        <w:t xml:space="preserve">; </w:t>
      </w:r>
      <w:proofErr w:type="spellStart"/>
      <w:r w:rsidRPr="00EF0FF7">
        <w:rPr>
          <w:lang w:val="en-US"/>
        </w:rPr>
        <w:t>ово</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ту</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случај</w:t>
      </w:r>
      <w:proofErr w:type="spellEnd"/>
      <w:r w:rsidRPr="00EF0FF7">
        <w:rPr>
          <w:lang w:val="en-US"/>
        </w:rPr>
        <w:t xml:space="preserve"> </w:t>
      </w:r>
      <w:proofErr w:type="spellStart"/>
      <w:r w:rsidRPr="00EF0FF7">
        <w:rPr>
          <w:lang w:val="en-US"/>
        </w:rPr>
        <w:t>да</w:t>
      </w:r>
      <w:proofErr w:type="spellEnd"/>
      <w:r w:rsidRPr="00EF0FF7">
        <w:rPr>
          <w:lang w:val="en-US"/>
        </w:rPr>
        <w:t xml:space="preserve"> runtime </w:t>
      </w:r>
      <w:proofErr w:type="spellStart"/>
      <w:r w:rsidRPr="00EF0FF7">
        <w:rPr>
          <w:lang w:val="en-US"/>
        </w:rPr>
        <w:t>библиотека</w:t>
      </w:r>
      <w:proofErr w:type="spellEnd"/>
      <w:r w:rsidRPr="00EF0FF7">
        <w:rPr>
          <w:lang w:val="en-US"/>
        </w:rPr>
        <w:t xml:space="preserve"> </w:t>
      </w:r>
      <w:proofErr w:type="spellStart"/>
      <w:r w:rsidRPr="00EF0FF7">
        <w:rPr>
          <w:lang w:val="en-US"/>
        </w:rPr>
        <w:t>или</w:t>
      </w:r>
      <w:proofErr w:type="spellEnd"/>
      <w:r w:rsidRPr="00EF0FF7">
        <w:rPr>
          <w:lang w:val="en-US"/>
        </w:rPr>
        <w:t xml:space="preserve"> </w:t>
      </w:r>
      <w:proofErr w:type="spellStart"/>
      <w:r w:rsidRPr="00EF0FF7">
        <w:rPr>
          <w:lang w:val="en-US"/>
        </w:rPr>
        <w:t>неки</w:t>
      </w:r>
      <w:proofErr w:type="spellEnd"/>
      <w:r w:rsidRPr="00EF0FF7">
        <w:rPr>
          <w:lang w:val="en-US"/>
        </w:rPr>
        <w:t xml:space="preserve"> </w:t>
      </w:r>
      <w:proofErr w:type="spellStart"/>
      <w:r w:rsidRPr="00EF0FF7">
        <w:rPr>
          <w:lang w:val="en-US"/>
        </w:rPr>
        <w:t>специјалан</w:t>
      </w:r>
      <w:proofErr w:type="spellEnd"/>
      <w:r w:rsidRPr="00EF0FF7">
        <w:rPr>
          <w:lang w:val="en-US"/>
        </w:rPr>
        <w:t xml:space="preserve"> </w:t>
      </w:r>
      <w:proofErr w:type="spellStart"/>
      <w:r w:rsidRPr="00EF0FF7">
        <w:rPr>
          <w:lang w:val="en-US"/>
        </w:rPr>
        <w:t>код</w:t>
      </w:r>
      <w:proofErr w:type="spellEnd"/>
      <w:r w:rsidRPr="00EF0FF7">
        <w:rPr>
          <w:lang w:val="en-US"/>
        </w:rPr>
        <w:t xml:space="preserve"> </w:t>
      </w:r>
      <w:proofErr w:type="spellStart"/>
      <w:r w:rsidRPr="00EF0FF7">
        <w:rPr>
          <w:lang w:val="en-US"/>
        </w:rPr>
        <w:t>жели</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резервише</w:t>
      </w:r>
      <w:proofErr w:type="spellEnd"/>
      <w:r w:rsidRPr="00EF0FF7">
        <w:rPr>
          <w:lang w:val="en-US"/>
        </w:rPr>
        <w:t xml:space="preserve"> </w:t>
      </w:r>
      <w:proofErr w:type="spellStart"/>
      <w:r w:rsidRPr="00EF0FF7">
        <w:rPr>
          <w:lang w:val="en-US"/>
        </w:rPr>
        <w:t>унапред</w:t>
      </w:r>
      <w:proofErr w:type="spellEnd"/>
      <w:r w:rsidRPr="00EF0FF7">
        <w:rPr>
          <w:lang w:val="en-US"/>
        </w:rPr>
        <w:t xml:space="preserve"> </w:t>
      </w:r>
      <w:proofErr w:type="spellStart"/>
      <w:r w:rsidRPr="00EF0FF7">
        <w:rPr>
          <w:lang w:val="en-US"/>
        </w:rPr>
        <w:t>неки</w:t>
      </w:r>
      <w:proofErr w:type="spellEnd"/>
      <w:r w:rsidRPr="00EF0FF7">
        <w:rPr>
          <w:lang w:val="en-US"/>
        </w:rPr>
        <w:t xml:space="preserve"> </w:t>
      </w:r>
      <w:proofErr w:type="spellStart"/>
      <w:r w:rsidRPr="00EF0FF7">
        <w:rPr>
          <w:lang w:val="en-US"/>
        </w:rPr>
        <w:t>део</w:t>
      </w:r>
      <w:proofErr w:type="spellEnd"/>
      <w:r w:rsidRPr="00EF0FF7">
        <w:rPr>
          <w:lang w:val="en-US"/>
        </w:rPr>
        <w:t xml:space="preserve"> heap-а. </w:t>
      </w:r>
      <w:proofErr w:type="spellStart"/>
      <w:r w:rsidRPr="00EF0FF7">
        <w:rPr>
          <w:lang w:val="en-US"/>
        </w:rPr>
        <w:t>Такође</w:t>
      </w:r>
      <w:proofErr w:type="spellEnd"/>
      <w:r w:rsidRPr="00EF0FF7">
        <w:rPr>
          <w:lang w:val="en-US"/>
        </w:rPr>
        <w:t xml:space="preserve">, у startup </w:t>
      </w:r>
      <w:proofErr w:type="spellStart"/>
      <w:r w:rsidRPr="00EF0FF7">
        <w:rPr>
          <w:lang w:val="en-US"/>
        </w:rPr>
        <w:t>асемблерском</w:t>
      </w:r>
      <w:proofErr w:type="spellEnd"/>
      <w:r w:rsidRPr="00EF0FF7">
        <w:rPr>
          <w:lang w:val="en-US"/>
        </w:rPr>
        <w:t xml:space="preserve"> </w:t>
      </w:r>
      <w:proofErr w:type="spellStart"/>
      <w:r w:rsidRPr="00EF0FF7">
        <w:rPr>
          <w:lang w:val="en-US"/>
        </w:rPr>
        <w:t>коду</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наш</w:t>
      </w:r>
      <w:proofErr w:type="spellEnd"/>
      <w:r w:rsidRPr="00EF0FF7">
        <w:rPr>
          <w:lang w:val="en-US"/>
        </w:rPr>
        <w:t xml:space="preserve"> MCU, </w:t>
      </w:r>
      <w:proofErr w:type="spellStart"/>
      <w:r w:rsidRPr="00EF0FF7">
        <w:rPr>
          <w:lang w:val="en-US"/>
        </w:rPr>
        <w:t>уочавамо</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постоји</w:t>
      </w:r>
      <w:proofErr w:type="spellEnd"/>
      <w:r w:rsidRPr="00EF0FF7">
        <w:rPr>
          <w:lang w:val="en-US"/>
        </w:rPr>
        <w:t xml:space="preserve"> </w:t>
      </w:r>
      <w:proofErr w:type="spellStart"/>
      <w:proofErr w:type="gramStart"/>
      <w:r w:rsidRPr="00EF0FF7">
        <w:rPr>
          <w:lang w:val="en-US"/>
        </w:rPr>
        <w:t>дефинисана</w:t>
      </w:r>
      <w:proofErr w:type="spellEnd"/>
      <w:r w:rsidRPr="00EF0FF7">
        <w:rPr>
          <w:lang w:val="en-US"/>
        </w:rPr>
        <w:t xml:space="preserve"> .heap</w:t>
      </w:r>
      <w:proofErr w:type="gramEnd"/>
      <w:r w:rsidRPr="00EF0FF7">
        <w:rPr>
          <w:lang w:val="en-US"/>
        </w:rPr>
        <w:t xml:space="preserve"> </w:t>
      </w:r>
      <w:proofErr w:type="spellStart"/>
      <w:r w:rsidRPr="00EF0FF7">
        <w:rPr>
          <w:lang w:val="en-US"/>
        </w:rPr>
        <w:t>секција</w:t>
      </w:r>
      <w:proofErr w:type="spellEnd"/>
      <w:r w:rsidRPr="00EF0FF7">
        <w:rPr>
          <w:lang w:val="en-US"/>
        </w:rPr>
        <w:t xml:space="preserve"> </w:t>
      </w:r>
      <w:proofErr w:type="spellStart"/>
      <w:r w:rsidRPr="00EF0FF7">
        <w:rPr>
          <w:lang w:val="en-US"/>
        </w:rPr>
        <w:t>која</w:t>
      </w:r>
      <w:proofErr w:type="spellEnd"/>
      <w:r w:rsidRPr="00EF0FF7">
        <w:rPr>
          <w:lang w:val="en-US"/>
        </w:rPr>
        <w:t xml:space="preserve"> </w:t>
      </w:r>
      <w:proofErr w:type="spellStart"/>
      <w:r w:rsidRPr="00EF0FF7">
        <w:rPr>
          <w:lang w:val="en-US"/>
        </w:rPr>
        <w:t>резервише</w:t>
      </w:r>
      <w:proofErr w:type="spellEnd"/>
      <w:r w:rsidRPr="00EF0FF7">
        <w:rPr>
          <w:lang w:val="en-US"/>
        </w:rPr>
        <w:t xml:space="preserve"> </w:t>
      </w:r>
      <w:proofErr w:type="spellStart"/>
      <w:r w:rsidRPr="00EF0FF7">
        <w:rPr>
          <w:lang w:val="en-US"/>
        </w:rPr>
        <w:t>одређен</w:t>
      </w:r>
      <w:proofErr w:type="spellEnd"/>
      <w:r w:rsidRPr="00EF0FF7">
        <w:rPr>
          <w:lang w:val="en-US"/>
        </w:rPr>
        <w:t xml:space="preserve"> </w:t>
      </w:r>
      <w:proofErr w:type="spellStart"/>
      <w:r w:rsidRPr="00EF0FF7">
        <w:rPr>
          <w:lang w:val="en-US"/>
        </w:rPr>
        <w:t>број</w:t>
      </w:r>
      <w:proofErr w:type="spellEnd"/>
      <w:r w:rsidRPr="00EF0FF7">
        <w:rPr>
          <w:lang w:val="en-US"/>
        </w:rPr>
        <w:t xml:space="preserve"> </w:t>
      </w:r>
      <w:proofErr w:type="spellStart"/>
      <w:r w:rsidRPr="00EF0FF7">
        <w:rPr>
          <w:lang w:val="en-US"/>
        </w:rPr>
        <w:t>бајтова</w:t>
      </w:r>
      <w:proofErr w:type="spellEnd"/>
      <w:r w:rsidRPr="00EF0FF7">
        <w:rPr>
          <w:lang w:val="en-US"/>
        </w:rPr>
        <w:t xml:space="preserve"> </w:t>
      </w:r>
      <w:proofErr w:type="spellStart"/>
      <w:r w:rsidRPr="00EF0FF7">
        <w:rPr>
          <w:lang w:val="en-US"/>
        </w:rPr>
        <w:t>ако</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дефинисан</w:t>
      </w:r>
      <w:proofErr w:type="spellEnd"/>
      <w:r w:rsidRPr="00EF0FF7">
        <w:rPr>
          <w:lang w:val="en-US"/>
        </w:rPr>
        <w:t xml:space="preserve"> __HEAP_SIZE </w:t>
      </w:r>
      <w:proofErr w:type="spellStart"/>
      <w:r w:rsidRPr="00EF0FF7">
        <w:rPr>
          <w:lang w:val="en-US"/>
        </w:rPr>
        <w:t>макро</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пример</w:t>
      </w:r>
      <w:proofErr w:type="spellEnd"/>
      <w:r w:rsidRPr="00EF0FF7">
        <w:rPr>
          <w:lang w:val="en-US"/>
        </w:rPr>
        <w:t xml:space="preserve">, </w:t>
      </w:r>
      <w:proofErr w:type="spellStart"/>
      <w:r w:rsidRPr="00EF0FF7">
        <w:rPr>
          <w:lang w:val="en-US"/>
        </w:rPr>
        <w:t>ако</w:t>
      </w:r>
      <w:proofErr w:type="spellEnd"/>
      <w:r w:rsidRPr="00EF0FF7">
        <w:rPr>
          <w:lang w:val="en-US"/>
        </w:rPr>
        <w:t xml:space="preserve"> </w:t>
      </w:r>
      <w:proofErr w:type="spellStart"/>
      <w:r w:rsidRPr="00EF0FF7">
        <w:rPr>
          <w:lang w:val="en-US"/>
        </w:rPr>
        <w:t>је</w:t>
      </w:r>
      <w:proofErr w:type="spellEnd"/>
      <w:r w:rsidRPr="00EF0FF7">
        <w:rPr>
          <w:lang w:val="en-US"/>
        </w:rPr>
        <w:t xml:space="preserve"> __HEAP_SIZE </w:t>
      </w:r>
      <w:proofErr w:type="spellStart"/>
      <w:r w:rsidRPr="00EF0FF7">
        <w:rPr>
          <w:lang w:val="en-US"/>
        </w:rPr>
        <w:t>подешен</w:t>
      </w:r>
      <w:proofErr w:type="spellEnd"/>
      <w:r w:rsidRPr="00EF0FF7">
        <w:rPr>
          <w:lang w:val="en-US"/>
        </w:rPr>
        <w:t xml:space="preserve"> </w:t>
      </w:r>
      <w:proofErr w:type="spellStart"/>
      <w:r w:rsidRPr="00EF0FF7">
        <w:rPr>
          <w:lang w:val="en-US"/>
        </w:rPr>
        <w:t>на</w:t>
      </w:r>
      <w:proofErr w:type="spellEnd"/>
      <w:r w:rsidRPr="00EF0FF7">
        <w:rPr>
          <w:lang w:val="en-US"/>
        </w:rPr>
        <w:t xml:space="preserve"> 0x400, </w:t>
      </w:r>
      <w:r w:rsidRPr="00EF0FF7">
        <w:rPr>
          <w:lang w:val="en-US"/>
        </w:rPr>
        <w:lastRenderedPageBreak/>
        <w:t xml:space="preserve">startup </w:t>
      </w:r>
      <w:proofErr w:type="spellStart"/>
      <w:r w:rsidRPr="00EF0FF7">
        <w:rPr>
          <w:lang w:val="en-US"/>
        </w:rPr>
        <w:t>ће</w:t>
      </w:r>
      <w:proofErr w:type="spellEnd"/>
      <w:r w:rsidRPr="00EF0FF7">
        <w:rPr>
          <w:lang w:val="en-US"/>
        </w:rPr>
        <w:t xml:space="preserve"> </w:t>
      </w:r>
      <w:proofErr w:type="gramStart"/>
      <w:r w:rsidRPr="00EF0FF7">
        <w:rPr>
          <w:lang w:val="en-US"/>
        </w:rPr>
        <w:t>у .heap</w:t>
      </w:r>
      <w:proofErr w:type="gramEnd"/>
      <w:r w:rsidRPr="00EF0FF7">
        <w:rPr>
          <w:lang w:val="en-US"/>
        </w:rPr>
        <w:t xml:space="preserve"> </w:t>
      </w:r>
      <w:proofErr w:type="spellStart"/>
      <w:proofErr w:type="gramStart"/>
      <w:r w:rsidRPr="00EF0FF7">
        <w:rPr>
          <w:lang w:val="en-US"/>
        </w:rPr>
        <w:t>секцији</w:t>
      </w:r>
      <w:proofErr w:type="spellEnd"/>
      <w:r w:rsidRPr="00EF0FF7">
        <w:rPr>
          <w:lang w:val="en-US"/>
        </w:rPr>
        <w:t xml:space="preserve"> .o</w:t>
      </w:r>
      <w:proofErr w:type="gramEnd"/>
      <w:r w:rsidRPr="00EF0FF7">
        <w:rPr>
          <w:lang w:val="en-US"/>
        </w:rPr>
        <w:t xml:space="preserve"> </w:t>
      </w:r>
      <w:proofErr w:type="spellStart"/>
      <w:r w:rsidRPr="00EF0FF7">
        <w:rPr>
          <w:lang w:val="en-US"/>
        </w:rPr>
        <w:t>фајла</w:t>
      </w:r>
      <w:proofErr w:type="spellEnd"/>
      <w:r w:rsidRPr="00EF0FF7">
        <w:rPr>
          <w:lang w:val="en-US"/>
        </w:rPr>
        <w:t xml:space="preserve"> </w:t>
      </w:r>
      <w:proofErr w:type="spellStart"/>
      <w:r w:rsidRPr="00EF0FF7">
        <w:rPr>
          <w:lang w:val="en-US"/>
        </w:rPr>
        <w:t>резервисати</w:t>
      </w:r>
      <w:proofErr w:type="spellEnd"/>
      <w:r w:rsidRPr="00EF0FF7">
        <w:rPr>
          <w:lang w:val="en-US"/>
        </w:rPr>
        <w:t xml:space="preserve"> 1KB </w:t>
      </w:r>
      <w:proofErr w:type="spellStart"/>
      <w:r w:rsidRPr="00EF0FF7">
        <w:rPr>
          <w:lang w:val="en-US"/>
        </w:rPr>
        <w:t>простора</w:t>
      </w:r>
      <w:proofErr w:type="spellEnd"/>
      <w:r w:rsidRPr="00EF0FF7">
        <w:rPr>
          <w:lang w:val="en-US"/>
        </w:rPr>
        <w:t xml:space="preserve">. </w:t>
      </w:r>
      <w:proofErr w:type="spellStart"/>
      <w:r w:rsidRPr="00EF0FF7">
        <w:rPr>
          <w:lang w:val="en-US"/>
        </w:rPr>
        <w:t>Овде</w:t>
      </w:r>
      <w:proofErr w:type="spellEnd"/>
      <w:r w:rsidRPr="00EF0FF7">
        <w:rPr>
          <w:lang w:val="en-US"/>
        </w:rPr>
        <w:t xml:space="preserve"> KEEP(*</w:t>
      </w:r>
      <w:proofErr w:type="gramStart"/>
      <w:r w:rsidRPr="00EF0FF7">
        <w:rPr>
          <w:lang w:val="en-US"/>
        </w:rPr>
        <w:t>(.heap</w:t>
      </w:r>
      <w:proofErr w:type="gramEnd"/>
      <w:r w:rsidRPr="00EF0FF7">
        <w:rPr>
          <w:lang w:val="en-US"/>
        </w:rPr>
        <w:t xml:space="preserve">*)) </w:t>
      </w:r>
      <w:proofErr w:type="spellStart"/>
      <w:r w:rsidRPr="00EF0FF7">
        <w:rPr>
          <w:lang w:val="en-US"/>
        </w:rPr>
        <w:t>осигурава</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тај</w:t>
      </w:r>
      <w:proofErr w:type="spellEnd"/>
      <w:r w:rsidRPr="00EF0FF7">
        <w:rPr>
          <w:lang w:val="en-US"/>
        </w:rPr>
        <w:t xml:space="preserve"> </w:t>
      </w:r>
      <w:proofErr w:type="spellStart"/>
      <w:r w:rsidRPr="00EF0FF7">
        <w:rPr>
          <w:lang w:val="en-US"/>
        </w:rPr>
        <w:t>резервисани</w:t>
      </w:r>
      <w:proofErr w:type="spellEnd"/>
      <w:r w:rsidRPr="00EF0FF7">
        <w:rPr>
          <w:lang w:val="en-US"/>
        </w:rPr>
        <w:t xml:space="preserve"> </w:t>
      </w:r>
      <w:proofErr w:type="spellStart"/>
      <w:r w:rsidRPr="00EF0FF7">
        <w:rPr>
          <w:lang w:val="en-US"/>
        </w:rPr>
        <w:t>блок</w:t>
      </w:r>
      <w:proofErr w:type="spellEnd"/>
      <w:r w:rsidRPr="00EF0FF7">
        <w:rPr>
          <w:lang w:val="en-US"/>
        </w:rPr>
        <w:t xml:space="preserve"> </w:t>
      </w:r>
      <w:proofErr w:type="spellStart"/>
      <w:r w:rsidRPr="00EF0FF7">
        <w:rPr>
          <w:lang w:val="en-US"/>
        </w:rPr>
        <w:t>уђе</w:t>
      </w:r>
      <w:proofErr w:type="spellEnd"/>
      <w:r w:rsidRPr="00EF0FF7">
        <w:rPr>
          <w:lang w:val="en-US"/>
        </w:rPr>
        <w:t xml:space="preserve"> у </w:t>
      </w:r>
      <w:proofErr w:type="spellStart"/>
      <w:proofErr w:type="gramStart"/>
      <w:r w:rsidRPr="00EF0FF7">
        <w:rPr>
          <w:lang w:val="en-US"/>
        </w:rPr>
        <w:t>излазну</w:t>
      </w:r>
      <w:proofErr w:type="spellEnd"/>
      <w:r w:rsidRPr="00EF0FF7">
        <w:rPr>
          <w:lang w:val="en-US"/>
        </w:rPr>
        <w:t xml:space="preserve"> .heap</w:t>
      </w:r>
      <w:proofErr w:type="gramEnd"/>
      <w:r w:rsidRPr="00EF0FF7">
        <w:rPr>
          <w:lang w:val="en-US"/>
        </w:rPr>
        <w:t xml:space="preserve"> </w:t>
      </w:r>
      <w:proofErr w:type="spellStart"/>
      <w:r w:rsidRPr="00EF0FF7">
        <w:rPr>
          <w:lang w:val="en-US"/>
        </w:rPr>
        <w:t>секцију</w:t>
      </w:r>
      <w:proofErr w:type="spellEnd"/>
      <w:r w:rsidRPr="00EF0FF7">
        <w:rPr>
          <w:lang w:val="en-US"/>
        </w:rPr>
        <w:t xml:space="preserve"> </w:t>
      </w:r>
      <w:proofErr w:type="spellStart"/>
      <w:r w:rsidRPr="00EF0FF7">
        <w:rPr>
          <w:lang w:val="en-US"/>
        </w:rPr>
        <w:t>линкера</w:t>
      </w:r>
      <w:proofErr w:type="spellEnd"/>
      <w:r w:rsidRPr="00EF0FF7">
        <w:rPr>
          <w:lang w:val="en-US"/>
        </w:rPr>
        <w:t xml:space="preserve">. </w:t>
      </w:r>
      <w:proofErr w:type="spellStart"/>
      <w:r w:rsidRPr="00EF0FF7">
        <w:rPr>
          <w:lang w:val="en-US"/>
        </w:rPr>
        <w:t>Ако</w:t>
      </w:r>
      <w:proofErr w:type="spellEnd"/>
      <w:r w:rsidRPr="00EF0FF7">
        <w:rPr>
          <w:lang w:val="en-US"/>
        </w:rPr>
        <w:t xml:space="preserve"> </w:t>
      </w:r>
      <w:proofErr w:type="spellStart"/>
      <w:r w:rsidRPr="00EF0FF7">
        <w:rPr>
          <w:lang w:val="en-US"/>
        </w:rPr>
        <w:t>није</w:t>
      </w:r>
      <w:proofErr w:type="spellEnd"/>
      <w:r w:rsidRPr="00EF0FF7">
        <w:rPr>
          <w:lang w:val="en-US"/>
        </w:rPr>
        <w:t xml:space="preserve"> </w:t>
      </w:r>
      <w:proofErr w:type="spellStart"/>
      <w:r w:rsidRPr="00EF0FF7">
        <w:rPr>
          <w:lang w:val="en-US"/>
        </w:rPr>
        <w:t>ништа</w:t>
      </w:r>
      <w:proofErr w:type="spellEnd"/>
      <w:r w:rsidRPr="00EF0FF7">
        <w:rPr>
          <w:lang w:val="en-US"/>
        </w:rPr>
        <w:t xml:space="preserve"> </w:t>
      </w:r>
      <w:proofErr w:type="spellStart"/>
      <w:r w:rsidRPr="00EF0FF7">
        <w:rPr>
          <w:lang w:val="en-US"/>
        </w:rPr>
        <w:t>резервисано</w:t>
      </w:r>
      <w:proofErr w:type="spellEnd"/>
      <w:r w:rsidRPr="00EF0FF7">
        <w:rPr>
          <w:lang w:val="en-US"/>
        </w:rPr>
        <w:t xml:space="preserve">, </w:t>
      </w:r>
      <w:proofErr w:type="spellStart"/>
      <w:r w:rsidRPr="00EF0FF7">
        <w:rPr>
          <w:lang w:val="en-US"/>
        </w:rPr>
        <w:t>ова</w:t>
      </w:r>
      <w:proofErr w:type="spellEnd"/>
      <w:r w:rsidRPr="00EF0FF7">
        <w:rPr>
          <w:lang w:val="en-US"/>
        </w:rPr>
        <w:t xml:space="preserve"> </w:t>
      </w:r>
      <w:proofErr w:type="spellStart"/>
      <w:r w:rsidRPr="00EF0FF7">
        <w:rPr>
          <w:lang w:val="en-US"/>
        </w:rPr>
        <w:t>директива</w:t>
      </w:r>
      <w:proofErr w:type="spellEnd"/>
      <w:r w:rsidRPr="00EF0FF7">
        <w:rPr>
          <w:lang w:val="en-US"/>
        </w:rPr>
        <w:t xml:space="preserve"> </w:t>
      </w:r>
      <w:proofErr w:type="spellStart"/>
      <w:r w:rsidRPr="00EF0FF7">
        <w:rPr>
          <w:lang w:val="en-US"/>
        </w:rPr>
        <w:t>нема</w:t>
      </w:r>
      <w:proofErr w:type="spellEnd"/>
      <w:r w:rsidRPr="00EF0FF7">
        <w:rPr>
          <w:lang w:val="en-US"/>
        </w:rPr>
        <w:t xml:space="preserve"> </w:t>
      </w:r>
      <w:proofErr w:type="spellStart"/>
      <w:r w:rsidRPr="00EF0FF7">
        <w:rPr>
          <w:lang w:val="en-US"/>
        </w:rPr>
        <w:t>ефекат</w:t>
      </w:r>
      <w:proofErr w:type="spellEnd"/>
      <w:r w:rsidRPr="00EF0FF7">
        <w:rPr>
          <w:lang w:val="en-US"/>
        </w:rPr>
        <w:t xml:space="preserve"> (</w:t>
      </w:r>
      <w:proofErr w:type="spellStart"/>
      <w:r w:rsidRPr="00EF0FF7">
        <w:rPr>
          <w:lang w:val="en-US"/>
        </w:rPr>
        <w:t>неће</w:t>
      </w:r>
      <w:proofErr w:type="spellEnd"/>
      <w:r w:rsidRPr="00EF0FF7">
        <w:rPr>
          <w:lang w:val="en-US"/>
        </w:rPr>
        <w:t xml:space="preserve"> </w:t>
      </w:r>
      <w:proofErr w:type="spellStart"/>
      <w:r w:rsidRPr="00EF0FF7">
        <w:rPr>
          <w:lang w:val="en-US"/>
        </w:rPr>
        <w:t>бити</w:t>
      </w:r>
      <w:proofErr w:type="spellEnd"/>
      <w:r w:rsidRPr="00EF0FF7">
        <w:rPr>
          <w:lang w:val="en-US"/>
        </w:rPr>
        <w:t xml:space="preserve"> </w:t>
      </w:r>
      <w:proofErr w:type="spellStart"/>
      <w:r w:rsidRPr="00EF0FF7">
        <w:rPr>
          <w:lang w:val="en-US"/>
        </w:rPr>
        <w:t>садржаја</w:t>
      </w:r>
      <w:proofErr w:type="spellEnd"/>
      <w:r w:rsidRPr="00EF0FF7">
        <w:rPr>
          <w:lang w:val="en-US"/>
        </w:rPr>
        <w:t xml:space="preserve">, </w:t>
      </w:r>
      <w:proofErr w:type="spellStart"/>
      <w:proofErr w:type="gramStart"/>
      <w:r w:rsidRPr="00EF0FF7">
        <w:rPr>
          <w:lang w:val="en-US"/>
        </w:rPr>
        <w:t>али</w:t>
      </w:r>
      <w:proofErr w:type="spellEnd"/>
      <w:r w:rsidRPr="00EF0FF7">
        <w:rPr>
          <w:lang w:val="en-US"/>
        </w:rPr>
        <w:t xml:space="preserve"> .heap</w:t>
      </w:r>
      <w:proofErr w:type="gramEnd"/>
      <w:r w:rsidRPr="00EF0FF7">
        <w:rPr>
          <w:lang w:val="en-US"/>
        </w:rPr>
        <w:t xml:space="preserve"> </w:t>
      </w:r>
      <w:proofErr w:type="spellStart"/>
      <w:r w:rsidRPr="00EF0FF7">
        <w:rPr>
          <w:lang w:val="en-US"/>
        </w:rPr>
        <w:t>секција</w:t>
      </w:r>
      <w:proofErr w:type="spellEnd"/>
      <w:r w:rsidRPr="00EF0FF7">
        <w:rPr>
          <w:lang w:val="en-US"/>
        </w:rPr>
        <w:t xml:space="preserve"> </w:t>
      </w:r>
      <w:proofErr w:type="spellStart"/>
      <w:r w:rsidRPr="00EF0FF7">
        <w:rPr>
          <w:lang w:val="en-US"/>
        </w:rPr>
        <w:t>ионако</w:t>
      </w:r>
      <w:proofErr w:type="spellEnd"/>
      <w:r w:rsidRPr="00EF0FF7">
        <w:rPr>
          <w:lang w:val="en-US"/>
        </w:rPr>
        <w:t xml:space="preserve"> </w:t>
      </w:r>
      <w:proofErr w:type="spellStart"/>
      <w:r w:rsidRPr="00EF0FF7">
        <w:rPr>
          <w:lang w:val="en-US"/>
        </w:rPr>
        <w:t>нема</w:t>
      </w:r>
      <w:proofErr w:type="spellEnd"/>
      <w:r w:rsidRPr="00EF0FF7">
        <w:rPr>
          <w:lang w:val="en-US"/>
        </w:rPr>
        <w:t xml:space="preserve"> </w:t>
      </w:r>
      <w:proofErr w:type="spellStart"/>
      <w:r w:rsidRPr="00EF0FF7">
        <w:rPr>
          <w:lang w:val="en-US"/>
        </w:rPr>
        <w:t>шта</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учитава</w:t>
      </w:r>
      <w:proofErr w:type="spellEnd"/>
      <w:r w:rsidRPr="00EF0FF7">
        <w:rPr>
          <w:lang w:val="en-US"/>
        </w:rPr>
        <w:t xml:space="preserve">). </w:t>
      </w:r>
      <w:proofErr w:type="spellStart"/>
      <w:r w:rsidRPr="00EF0FF7">
        <w:rPr>
          <w:lang w:val="en-US"/>
        </w:rPr>
        <w:t>Након</w:t>
      </w:r>
      <w:proofErr w:type="spellEnd"/>
      <w:r w:rsidRPr="00EF0FF7">
        <w:rPr>
          <w:lang w:val="en-US"/>
        </w:rPr>
        <w:t xml:space="preserve"> </w:t>
      </w:r>
      <w:proofErr w:type="spellStart"/>
      <w:r w:rsidRPr="00EF0FF7">
        <w:rPr>
          <w:lang w:val="en-US"/>
        </w:rPr>
        <w:t>тога</w:t>
      </w:r>
      <w:proofErr w:type="spellEnd"/>
      <w:r w:rsidRPr="00EF0FF7">
        <w:rPr>
          <w:lang w:val="en-US"/>
        </w:rPr>
        <w:t xml:space="preserve">, </w:t>
      </w:r>
      <w:proofErr w:type="spellStart"/>
      <w:r w:rsidRPr="00EF0FF7">
        <w:rPr>
          <w:lang w:val="en-US"/>
        </w:rPr>
        <w:t>веома</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важно</w:t>
      </w:r>
      <w:proofErr w:type="spellEnd"/>
      <w:r w:rsidRPr="00EF0FF7">
        <w:rPr>
          <w:lang w:val="en-US"/>
        </w:rPr>
        <w:t xml:space="preserve"> </w:t>
      </w:r>
      <w:proofErr w:type="spellStart"/>
      <w:r w:rsidRPr="00EF0FF7">
        <w:rPr>
          <w:lang w:val="en-US"/>
        </w:rPr>
        <w:t>шта</w:t>
      </w:r>
      <w:proofErr w:type="spellEnd"/>
      <w:r w:rsidRPr="00EF0FF7">
        <w:rPr>
          <w:lang w:val="en-US"/>
        </w:rPr>
        <w:t xml:space="preserve"> </w:t>
      </w:r>
      <w:proofErr w:type="spellStart"/>
      <w:r w:rsidRPr="00EF0FF7">
        <w:rPr>
          <w:lang w:val="en-US"/>
        </w:rPr>
        <w:t>линкер</w:t>
      </w:r>
      <w:proofErr w:type="spellEnd"/>
      <w:r w:rsidRPr="00EF0FF7">
        <w:rPr>
          <w:lang w:val="en-US"/>
        </w:rPr>
        <w:t xml:space="preserve"> </w:t>
      </w:r>
      <w:proofErr w:type="spellStart"/>
      <w:r w:rsidRPr="00EF0FF7">
        <w:rPr>
          <w:lang w:val="en-US"/>
        </w:rPr>
        <w:t>ради</w:t>
      </w:r>
      <w:proofErr w:type="spellEnd"/>
      <w:r w:rsidRPr="00EF0FF7">
        <w:rPr>
          <w:lang w:val="en-US"/>
        </w:rPr>
        <w:t xml:space="preserve">: </w:t>
      </w:r>
      <w:proofErr w:type="spellStart"/>
      <w:proofErr w:type="gramStart"/>
      <w:r w:rsidRPr="00EF0FF7">
        <w:rPr>
          <w:lang w:val="en-US"/>
        </w:rPr>
        <w:t>линија</w:t>
      </w:r>
      <w:proofErr w:type="spellEnd"/>
      <w:r w:rsidRPr="00EF0FF7">
        <w:rPr>
          <w:lang w:val="en-US"/>
        </w:rPr>
        <w:t xml:space="preserve"> .</w:t>
      </w:r>
      <w:proofErr w:type="gramEnd"/>
      <w:r w:rsidRPr="00EF0FF7">
        <w:rPr>
          <w:lang w:val="en-US"/>
        </w:rPr>
        <w:t xml:space="preserve"> = </w:t>
      </w:r>
      <w:proofErr w:type="gramStart"/>
      <w:r w:rsidRPr="00EF0FF7">
        <w:rPr>
          <w:lang w:val="en-US"/>
        </w:rPr>
        <w:t>ORIGIN(</w:t>
      </w:r>
      <w:proofErr w:type="gramEnd"/>
      <w:r w:rsidRPr="00EF0FF7">
        <w:rPr>
          <w:lang w:val="en-US"/>
        </w:rPr>
        <w:t xml:space="preserve">ram) + </w:t>
      </w:r>
      <w:proofErr w:type="gramStart"/>
      <w:r w:rsidRPr="00EF0FF7">
        <w:rPr>
          <w:lang w:val="en-US"/>
        </w:rPr>
        <w:t>LENGTH(</w:t>
      </w:r>
      <w:proofErr w:type="gramEnd"/>
      <w:r w:rsidRPr="00EF0FF7">
        <w:rPr>
          <w:lang w:val="en-US"/>
        </w:rPr>
        <w:t xml:space="preserve">ram) - STACK_SIZE; </w:t>
      </w:r>
      <w:proofErr w:type="spellStart"/>
      <w:r w:rsidRPr="00EF0FF7">
        <w:rPr>
          <w:lang w:val="en-US"/>
        </w:rPr>
        <w:t>помера</w:t>
      </w:r>
      <w:proofErr w:type="spellEnd"/>
      <w:r w:rsidRPr="00EF0FF7">
        <w:rPr>
          <w:lang w:val="en-US"/>
        </w:rPr>
        <w:t xml:space="preserve"> </w:t>
      </w:r>
      <w:proofErr w:type="spellStart"/>
      <w:r w:rsidRPr="00EF0FF7">
        <w:rPr>
          <w:lang w:val="en-US"/>
        </w:rPr>
        <w:t>текућу</w:t>
      </w:r>
      <w:proofErr w:type="spellEnd"/>
      <w:r w:rsidRPr="00EF0FF7">
        <w:rPr>
          <w:lang w:val="en-US"/>
        </w:rPr>
        <w:t xml:space="preserve"> </w:t>
      </w:r>
      <w:proofErr w:type="spellStart"/>
      <w:r w:rsidRPr="00EF0FF7">
        <w:rPr>
          <w:lang w:val="en-US"/>
        </w:rPr>
        <w:t>локацију</w:t>
      </w:r>
      <w:proofErr w:type="spellEnd"/>
      <w:r w:rsidR="00CC5CA5">
        <w:rPr>
          <w:lang w:val="sr-Cyrl-RS"/>
        </w:rPr>
        <w:t xml:space="preserve"> тј. </w:t>
      </w:r>
      <w:proofErr w:type="spellStart"/>
      <w:r w:rsidR="00CC5CA5" w:rsidRPr="00EF0FF7">
        <w:rPr>
          <w:lang w:val="en-US"/>
        </w:rPr>
        <w:t>локаунтер</w:t>
      </w:r>
      <w:proofErr w:type="spellEnd"/>
      <w:r w:rsidRPr="00EF0FF7">
        <w:rPr>
          <w:lang w:val="en-US"/>
        </w:rPr>
        <w:t xml:space="preserve"> (.) </w:t>
      </w:r>
      <w:proofErr w:type="spellStart"/>
      <w:r w:rsidRPr="00EF0FF7">
        <w:rPr>
          <w:lang w:val="en-US"/>
        </w:rPr>
        <w:t>на</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која</w:t>
      </w:r>
      <w:proofErr w:type="spellEnd"/>
      <w:r w:rsidRPr="00EF0FF7">
        <w:rPr>
          <w:lang w:val="en-US"/>
        </w:rPr>
        <w:t xml:space="preserve"> </w:t>
      </w:r>
      <w:proofErr w:type="spellStart"/>
      <w:r w:rsidRPr="00EF0FF7">
        <w:rPr>
          <w:lang w:val="en-US"/>
        </w:rPr>
        <w:t>представља</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w:t>
      </w:r>
      <w:proofErr w:type="spellStart"/>
      <w:r w:rsidRPr="00EF0FF7">
        <w:rPr>
          <w:lang w:val="en-US"/>
        </w:rPr>
        <w:t>региона</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стек</w:t>
      </w:r>
      <w:proofErr w:type="spellEnd"/>
      <w:r w:rsidRPr="00EF0FF7">
        <w:rPr>
          <w:lang w:val="en-US"/>
        </w:rPr>
        <w:t xml:space="preserve">. </w:t>
      </w:r>
      <w:proofErr w:type="spellStart"/>
      <w:r w:rsidRPr="00EF0FF7">
        <w:rPr>
          <w:lang w:val="en-US"/>
        </w:rPr>
        <w:t>Подсећања</w:t>
      </w:r>
      <w:proofErr w:type="spellEnd"/>
      <w:r w:rsidRPr="00EF0FF7">
        <w:rPr>
          <w:lang w:val="en-US"/>
        </w:rPr>
        <w:t xml:space="preserve"> </w:t>
      </w:r>
      <w:proofErr w:type="spellStart"/>
      <w:r w:rsidRPr="00EF0FF7">
        <w:rPr>
          <w:lang w:val="en-US"/>
        </w:rPr>
        <w:t>ради</w:t>
      </w:r>
      <w:proofErr w:type="spellEnd"/>
      <w:r w:rsidRPr="00EF0FF7">
        <w:rPr>
          <w:lang w:val="en-US"/>
        </w:rPr>
        <w:t xml:space="preserve">, у MEMORY </w:t>
      </w:r>
      <w:proofErr w:type="spellStart"/>
      <w:r w:rsidRPr="00EF0FF7">
        <w:rPr>
          <w:lang w:val="en-US"/>
        </w:rPr>
        <w:t>делу</w:t>
      </w:r>
      <w:proofErr w:type="spellEnd"/>
      <w:r w:rsidRPr="00EF0FF7">
        <w:rPr>
          <w:lang w:val="en-US"/>
        </w:rPr>
        <w:t xml:space="preserve"> </w:t>
      </w:r>
      <w:proofErr w:type="spellStart"/>
      <w:r w:rsidRPr="00EF0FF7">
        <w:rPr>
          <w:lang w:val="en-US"/>
        </w:rPr>
        <w:t>скрипте</w:t>
      </w:r>
      <w:proofErr w:type="spellEnd"/>
      <w:r w:rsidRPr="00EF0FF7">
        <w:rPr>
          <w:lang w:val="en-US"/>
        </w:rPr>
        <w:t xml:space="preserve"> </w:t>
      </w:r>
      <w:proofErr w:type="spellStart"/>
      <w:r w:rsidRPr="00EF0FF7">
        <w:rPr>
          <w:lang w:val="en-US"/>
        </w:rPr>
        <w:t>дефинисан</w:t>
      </w:r>
      <w:proofErr w:type="spellEnd"/>
      <w:r w:rsidRPr="00EF0FF7">
        <w:rPr>
          <w:lang w:val="en-US"/>
        </w:rPr>
        <w:t xml:space="preserve"> </w:t>
      </w:r>
      <w:proofErr w:type="spellStart"/>
      <w:r w:rsidRPr="00EF0FF7">
        <w:rPr>
          <w:lang w:val="en-US"/>
        </w:rPr>
        <w:t>је</w:t>
      </w:r>
      <w:proofErr w:type="spellEnd"/>
      <w:r w:rsidRPr="00EF0FF7">
        <w:rPr>
          <w:lang w:val="en-US"/>
        </w:rPr>
        <w:t xml:space="preserve"> ram </w:t>
      </w:r>
      <w:proofErr w:type="spellStart"/>
      <w:r w:rsidRPr="00EF0FF7">
        <w:rPr>
          <w:lang w:val="en-US"/>
        </w:rPr>
        <w:t>регион</w:t>
      </w:r>
      <w:proofErr w:type="spellEnd"/>
      <w:r w:rsidRPr="00EF0FF7">
        <w:rPr>
          <w:lang w:val="en-US"/>
        </w:rPr>
        <w:t xml:space="preserve"> </w:t>
      </w:r>
      <w:proofErr w:type="spellStart"/>
      <w:r w:rsidRPr="00EF0FF7">
        <w:rPr>
          <w:lang w:val="en-US"/>
        </w:rPr>
        <w:t>са</w:t>
      </w:r>
      <w:proofErr w:type="spellEnd"/>
      <w:r w:rsidRPr="00EF0FF7">
        <w:rPr>
          <w:lang w:val="en-US"/>
        </w:rPr>
        <w:t xml:space="preserve"> ORIGIN и LENGTH. </w:t>
      </w:r>
      <w:proofErr w:type="spellStart"/>
      <w:r w:rsidRPr="00EF0FF7">
        <w:rPr>
          <w:lang w:val="en-US"/>
        </w:rPr>
        <w:t>Овде</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од</w:t>
      </w:r>
      <w:proofErr w:type="spellEnd"/>
      <w:r w:rsidRPr="00EF0FF7">
        <w:rPr>
          <w:lang w:val="en-US"/>
        </w:rPr>
        <w:t xml:space="preserve"> </w:t>
      </w:r>
      <w:proofErr w:type="spellStart"/>
      <w:r w:rsidRPr="00EF0FF7">
        <w:rPr>
          <w:lang w:val="en-US"/>
        </w:rPr>
        <w:t>краја</w:t>
      </w:r>
      <w:proofErr w:type="spellEnd"/>
      <w:r w:rsidRPr="00EF0FF7">
        <w:rPr>
          <w:lang w:val="en-US"/>
        </w:rPr>
        <w:t xml:space="preserve"> </w:t>
      </w:r>
      <w:proofErr w:type="spellStart"/>
      <w:r w:rsidRPr="00EF0FF7">
        <w:rPr>
          <w:lang w:val="en-US"/>
        </w:rPr>
        <w:t>тог</w:t>
      </w:r>
      <w:proofErr w:type="spellEnd"/>
      <w:r w:rsidRPr="00EF0FF7">
        <w:rPr>
          <w:lang w:val="en-US"/>
        </w:rPr>
        <w:t xml:space="preserve"> RAM </w:t>
      </w:r>
      <w:proofErr w:type="spellStart"/>
      <w:r w:rsidRPr="00EF0FF7">
        <w:rPr>
          <w:lang w:val="en-US"/>
        </w:rPr>
        <w:t>региона</w:t>
      </w:r>
      <w:proofErr w:type="spellEnd"/>
      <w:r w:rsidRPr="00EF0FF7">
        <w:rPr>
          <w:lang w:val="en-US"/>
        </w:rPr>
        <w:t xml:space="preserve"> </w:t>
      </w:r>
      <w:proofErr w:type="spellStart"/>
      <w:r w:rsidRPr="00EF0FF7">
        <w:rPr>
          <w:lang w:val="en-US"/>
        </w:rPr>
        <w:t>одузима</w:t>
      </w:r>
      <w:proofErr w:type="spellEnd"/>
      <w:r w:rsidRPr="00EF0FF7">
        <w:rPr>
          <w:lang w:val="en-US"/>
        </w:rPr>
        <w:t xml:space="preserve"> </w:t>
      </w:r>
      <w:proofErr w:type="spellStart"/>
      <w:r w:rsidRPr="00EF0FF7">
        <w:rPr>
          <w:lang w:val="en-US"/>
        </w:rPr>
        <w:t>вредност</w:t>
      </w:r>
      <w:proofErr w:type="spellEnd"/>
      <w:r w:rsidRPr="00EF0FF7">
        <w:rPr>
          <w:lang w:val="en-US"/>
        </w:rPr>
        <w:t xml:space="preserve"> STACK_SIZE (</w:t>
      </w:r>
      <w:proofErr w:type="spellStart"/>
      <w:r w:rsidRPr="00EF0FF7">
        <w:rPr>
          <w:lang w:val="en-US"/>
        </w:rPr>
        <w:t>која</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почетку</w:t>
      </w:r>
      <w:proofErr w:type="spellEnd"/>
      <w:r w:rsidRPr="00EF0FF7">
        <w:rPr>
          <w:lang w:val="en-US"/>
        </w:rPr>
        <w:t xml:space="preserve"> </w:t>
      </w:r>
      <w:proofErr w:type="spellStart"/>
      <w:r w:rsidRPr="00EF0FF7">
        <w:rPr>
          <w:lang w:val="en-US"/>
        </w:rPr>
        <w:t>скрипте</w:t>
      </w:r>
      <w:proofErr w:type="spellEnd"/>
      <w:r w:rsidRPr="00EF0FF7">
        <w:rPr>
          <w:lang w:val="en-US"/>
        </w:rPr>
        <w:t xml:space="preserve"> </w:t>
      </w:r>
      <w:proofErr w:type="spellStart"/>
      <w:r w:rsidRPr="00EF0FF7">
        <w:rPr>
          <w:lang w:val="en-US"/>
        </w:rPr>
        <w:t>дефинисана</w:t>
      </w:r>
      <w:proofErr w:type="spellEnd"/>
      <w:r w:rsidRPr="00EF0FF7">
        <w:rPr>
          <w:lang w:val="en-US"/>
        </w:rPr>
        <w:t xml:space="preserve"> </w:t>
      </w:r>
      <w:proofErr w:type="spellStart"/>
      <w:r w:rsidRPr="00EF0FF7">
        <w:rPr>
          <w:lang w:val="en-US"/>
        </w:rPr>
        <w:t>као</w:t>
      </w:r>
      <w:proofErr w:type="spellEnd"/>
      <w:r w:rsidRPr="00EF0FF7">
        <w:rPr>
          <w:lang w:val="en-US"/>
        </w:rPr>
        <w:t xml:space="preserve"> </w:t>
      </w:r>
      <w:proofErr w:type="spellStart"/>
      <w:r w:rsidRPr="00EF0FF7">
        <w:rPr>
          <w:lang w:val="en-US"/>
        </w:rPr>
        <w:t>константа</w:t>
      </w:r>
      <w:proofErr w:type="spellEnd"/>
      <w:r w:rsidRPr="00EF0FF7">
        <w:rPr>
          <w:lang w:val="en-US"/>
        </w:rPr>
        <w:t xml:space="preserve"> – у </w:t>
      </w:r>
      <w:proofErr w:type="spellStart"/>
      <w:r w:rsidRPr="00EF0FF7">
        <w:rPr>
          <w:lang w:val="en-US"/>
        </w:rPr>
        <w:t>нашем</w:t>
      </w:r>
      <w:proofErr w:type="spellEnd"/>
      <w:r w:rsidRPr="00EF0FF7">
        <w:rPr>
          <w:lang w:val="en-US"/>
        </w:rPr>
        <w:t xml:space="preserve"> </w:t>
      </w:r>
      <w:proofErr w:type="spellStart"/>
      <w:r w:rsidRPr="00EF0FF7">
        <w:rPr>
          <w:lang w:val="en-US"/>
        </w:rPr>
        <w:t>случају</w:t>
      </w:r>
      <w:proofErr w:type="spellEnd"/>
      <w:r w:rsidRPr="00EF0FF7">
        <w:rPr>
          <w:lang w:val="en-US"/>
        </w:rPr>
        <w:t xml:space="preserve"> STACK_SIZE = 0x</w:t>
      </w:r>
      <w:proofErr w:type="gramStart"/>
      <w:r w:rsidRPr="00EF0FF7">
        <w:rPr>
          <w:lang w:val="en-US"/>
        </w:rPr>
        <w:t>1000;,</w:t>
      </w:r>
      <w:proofErr w:type="gramEnd"/>
      <w:r w:rsidRPr="00EF0FF7">
        <w:rPr>
          <w:lang w:val="en-US"/>
        </w:rPr>
        <w:t xml:space="preserve"> </w:t>
      </w:r>
      <w:proofErr w:type="spellStart"/>
      <w:r w:rsidRPr="00EF0FF7">
        <w:rPr>
          <w:lang w:val="en-US"/>
        </w:rPr>
        <w:t>тј</w:t>
      </w:r>
      <w:proofErr w:type="spellEnd"/>
      <w:r w:rsidRPr="00EF0FF7">
        <w:rPr>
          <w:lang w:val="en-US"/>
        </w:rPr>
        <w:t xml:space="preserve">. 4096 </w:t>
      </w:r>
      <w:proofErr w:type="spellStart"/>
      <w:r w:rsidRPr="00EF0FF7">
        <w:rPr>
          <w:lang w:val="en-US"/>
        </w:rPr>
        <w:t>бајтова</w:t>
      </w:r>
      <w:proofErr w:type="spellEnd"/>
      <w:r w:rsidRPr="00EF0FF7">
        <w:rPr>
          <w:lang w:val="en-US"/>
        </w:rPr>
        <w:t xml:space="preserve">). </w:t>
      </w:r>
      <w:proofErr w:type="spellStart"/>
      <w:r w:rsidRPr="00EF0FF7">
        <w:rPr>
          <w:lang w:val="en-US"/>
        </w:rPr>
        <w:t>Дакле</w:t>
      </w:r>
      <w:proofErr w:type="spellEnd"/>
      <w:r w:rsidRPr="00EF0FF7">
        <w:rPr>
          <w:lang w:val="en-US"/>
        </w:rPr>
        <w:t xml:space="preserve">, </w:t>
      </w:r>
      <w:proofErr w:type="spellStart"/>
      <w:r w:rsidRPr="00EF0FF7">
        <w:rPr>
          <w:lang w:val="en-US"/>
        </w:rPr>
        <w:t>локаунтер</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сада</w:t>
      </w:r>
      <w:proofErr w:type="spellEnd"/>
      <w:r w:rsidRPr="00EF0FF7">
        <w:rPr>
          <w:lang w:val="en-US"/>
        </w:rPr>
        <w:t xml:space="preserve"> </w:t>
      </w:r>
      <w:proofErr w:type="spellStart"/>
      <w:r w:rsidRPr="00EF0FF7">
        <w:rPr>
          <w:lang w:val="en-US"/>
        </w:rPr>
        <w:t>поставља</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крај</w:t>
      </w:r>
      <w:proofErr w:type="spellEnd"/>
      <w:r w:rsidRPr="00EF0FF7">
        <w:rPr>
          <w:lang w:val="en-US"/>
        </w:rPr>
        <w:t xml:space="preserve"> RAM-а - 4096). </w:t>
      </w:r>
      <w:proofErr w:type="spellStart"/>
      <w:r w:rsidRPr="00EF0FF7">
        <w:rPr>
          <w:lang w:val="en-US"/>
        </w:rPr>
        <w:t>Та</w:t>
      </w:r>
      <w:proofErr w:type="spellEnd"/>
      <w:r w:rsidRPr="00EF0FF7">
        <w:rPr>
          <w:lang w:val="en-US"/>
        </w:rPr>
        <w:t xml:space="preserve"> </w:t>
      </w:r>
      <w:proofErr w:type="spellStart"/>
      <w:r w:rsidRPr="00EF0FF7">
        <w:rPr>
          <w:lang w:val="en-US"/>
        </w:rPr>
        <w:t>адреса</w:t>
      </w:r>
      <w:proofErr w:type="spellEnd"/>
      <w:r w:rsidRPr="00EF0FF7">
        <w:rPr>
          <w:lang w:val="en-US"/>
        </w:rPr>
        <w:t xml:space="preserve"> </w:t>
      </w:r>
      <w:proofErr w:type="spellStart"/>
      <w:r w:rsidRPr="00EF0FF7">
        <w:rPr>
          <w:lang w:val="en-US"/>
        </w:rPr>
        <w:t>ће</w:t>
      </w:r>
      <w:proofErr w:type="spellEnd"/>
      <w:r w:rsidRPr="00EF0FF7">
        <w:rPr>
          <w:lang w:val="en-US"/>
        </w:rPr>
        <w:t xml:space="preserve"> </w:t>
      </w:r>
      <w:proofErr w:type="spellStart"/>
      <w:r w:rsidRPr="00EF0FF7">
        <w:rPr>
          <w:lang w:val="en-US"/>
        </w:rPr>
        <w:t>бити</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w:t>
      </w:r>
      <w:proofErr w:type="spellStart"/>
      <w:r w:rsidRPr="00EF0FF7">
        <w:rPr>
          <w:lang w:val="en-US"/>
        </w:rPr>
        <w:t>стека</w:t>
      </w:r>
      <w:proofErr w:type="spellEnd"/>
      <w:r w:rsidRPr="00EF0FF7">
        <w:rPr>
          <w:lang w:val="en-US"/>
        </w:rPr>
        <w:t xml:space="preserve"> (</w:t>
      </w:r>
      <w:proofErr w:type="spellStart"/>
      <w:r w:rsidRPr="00EF0FF7">
        <w:rPr>
          <w:lang w:val="en-US"/>
        </w:rPr>
        <w:t>стек</w:t>
      </w:r>
      <w:proofErr w:type="spellEnd"/>
      <w:r w:rsidRPr="00EF0FF7">
        <w:rPr>
          <w:lang w:val="en-US"/>
        </w:rPr>
        <w:t xml:space="preserve"> </w:t>
      </w:r>
      <w:proofErr w:type="spellStart"/>
      <w:r w:rsidRPr="00EF0FF7">
        <w:rPr>
          <w:lang w:val="en-US"/>
        </w:rPr>
        <w:t>расте</w:t>
      </w:r>
      <w:proofErr w:type="spellEnd"/>
      <w:r w:rsidRPr="00EF0FF7">
        <w:rPr>
          <w:lang w:val="en-US"/>
        </w:rPr>
        <w:t xml:space="preserve"> </w:t>
      </w:r>
      <w:proofErr w:type="spellStart"/>
      <w:r w:rsidRPr="00EF0FF7">
        <w:rPr>
          <w:lang w:val="en-US"/>
        </w:rPr>
        <w:t>надоле</w:t>
      </w:r>
      <w:proofErr w:type="spellEnd"/>
      <w:r w:rsidRPr="00EF0FF7">
        <w:rPr>
          <w:lang w:val="en-US"/>
        </w:rPr>
        <w:t xml:space="preserve"> </w:t>
      </w:r>
      <w:proofErr w:type="spellStart"/>
      <w:r w:rsidRPr="00EF0FF7">
        <w:rPr>
          <w:lang w:val="en-US"/>
        </w:rPr>
        <w:t>на</w:t>
      </w:r>
      <w:proofErr w:type="spellEnd"/>
      <w:r w:rsidRPr="00EF0FF7">
        <w:rPr>
          <w:lang w:val="en-US"/>
        </w:rPr>
        <w:t xml:space="preserve"> ARM-у). </w:t>
      </w:r>
      <w:proofErr w:type="spellStart"/>
      <w:r w:rsidRPr="00EF0FF7">
        <w:rPr>
          <w:lang w:val="en-US"/>
        </w:rPr>
        <w:t>Након</w:t>
      </w:r>
      <w:proofErr w:type="spellEnd"/>
      <w:r w:rsidRPr="00EF0FF7">
        <w:rPr>
          <w:lang w:val="en-US"/>
        </w:rPr>
        <w:t xml:space="preserve"> </w:t>
      </w:r>
      <w:proofErr w:type="spellStart"/>
      <w:r w:rsidRPr="00EF0FF7">
        <w:rPr>
          <w:lang w:val="en-US"/>
        </w:rPr>
        <w:t>овог</w:t>
      </w:r>
      <w:proofErr w:type="spellEnd"/>
      <w:r w:rsidRPr="00EF0FF7">
        <w:rPr>
          <w:lang w:val="en-US"/>
        </w:rPr>
        <w:t xml:space="preserve"> </w:t>
      </w:r>
      <w:proofErr w:type="spellStart"/>
      <w:r w:rsidRPr="00EF0FF7">
        <w:rPr>
          <w:lang w:val="en-US"/>
        </w:rPr>
        <w:t>померања</w:t>
      </w:r>
      <w:proofErr w:type="spellEnd"/>
      <w:r w:rsidRPr="00EF0FF7">
        <w:rPr>
          <w:lang w:val="en-US"/>
        </w:rPr>
        <w:t xml:space="preserve">, </w:t>
      </w:r>
      <w:proofErr w:type="spellStart"/>
      <w:r w:rsidRPr="00EF0FF7">
        <w:rPr>
          <w:lang w:val="en-US"/>
        </w:rPr>
        <w:t>симбол</w:t>
      </w:r>
      <w:proofErr w:type="spellEnd"/>
      <w:r w:rsidRPr="00EF0FF7">
        <w:rPr>
          <w:lang w:val="en-US"/>
        </w:rPr>
        <w:t xml:space="preserve"> __</w:t>
      </w:r>
      <w:proofErr w:type="spellStart"/>
      <w:r w:rsidRPr="00EF0FF7">
        <w:rPr>
          <w:lang w:val="en-US"/>
        </w:rPr>
        <w:t>HeapLimit</w:t>
      </w:r>
      <w:proofErr w:type="spellEnd"/>
      <w:r w:rsidRPr="00EF0FF7">
        <w:rPr>
          <w:lang w:val="en-US"/>
        </w:rPr>
        <w:t xml:space="preserve"> </w:t>
      </w:r>
      <w:proofErr w:type="gramStart"/>
      <w:r w:rsidRPr="00EF0FF7">
        <w:rPr>
          <w:lang w:val="en-US"/>
        </w:rPr>
        <w:t>= .</w:t>
      </w:r>
      <w:proofErr w:type="gram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дефинише</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том</w:t>
      </w:r>
      <w:proofErr w:type="spellEnd"/>
      <w:r w:rsidRPr="00EF0FF7">
        <w:rPr>
          <w:lang w:val="en-US"/>
        </w:rPr>
        <w:t xml:space="preserve"> </w:t>
      </w:r>
      <w:proofErr w:type="spellStart"/>
      <w:r w:rsidRPr="00EF0FF7">
        <w:rPr>
          <w:lang w:val="en-US"/>
        </w:rPr>
        <w:t>месту</w:t>
      </w:r>
      <w:proofErr w:type="spellEnd"/>
      <w:r w:rsidRPr="00EF0FF7">
        <w:rPr>
          <w:lang w:val="en-US"/>
        </w:rPr>
        <w:t xml:space="preserve">. </w:t>
      </w:r>
      <w:proofErr w:type="spellStart"/>
      <w:r w:rsidRPr="00EF0FF7">
        <w:rPr>
          <w:lang w:val="en-US"/>
        </w:rPr>
        <w:t>Практично</w:t>
      </w:r>
      <w:proofErr w:type="spellEnd"/>
      <w:r w:rsidRPr="00EF0FF7">
        <w:rPr>
          <w:lang w:val="en-US"/>
        </w:rPr>
        <w:t>, __</w:t>
      </w:r>
      <w:proofErr w:type="spellStart"/>
      <w:r w:rsidRPr="00EF0FF7">
        <w:rPr>
          <w:lang w:val="en-US"/>
        </w:rPr>
        <w:t>HeapLimit</w:t>
      </w:r>
      <w:proofErr w:type="spellEnd"/>
      <w:r w:rsidRPr="00EF0FF7">
        <w:rPr>
          <w:lang w:val="en-US"/>
        </w:rPr>
        <w:t xml:space="preserve"> </w:t>
      </w:r>
      <w:proofErr w:type="spellStart"/>
      <w:r w:rsidRPr="00EF0FF7">
        <w:rPr>
          <w:lang w:val="en-US"/>
        </w:rPr>
        <w:t>означава</w:t>
      </w:r>
      <w:proofErr w:type="spellEnd"/>
      <w:r w:rsidRPr="00EF0FF7">
        <w:rPr>
          <w:lang w:val="en-US"/>
        </w:rPr>
        <w:t xml:space="preserve"> </w:t>
      </w:r>
      <w:proofErr w:type="spellStart"/>
      <w:r w:rsidRPr="00EF0FF7">
        <w:rPr>
          <w:lang w:val="en-US"/>
        </w:rPr>
        <w:t>крај</w:t>
      </w:r>
      <w:proofErr w:type="spellEnd"/>
      <w:r w:rsidRPr="00EF0FF7">
        <w:rPr>
          <w:lang w:val="en-US"/>
        </w:rPr>
        <w:t xml:space="preserve"> </w:t>
      </w:r>
      <w:proofErr w:type="spellStart"/>
      <w:r w:rsidRPr="00EF0FF7">
        <w:rPr>
          <w:lang w:val="en-US"/>
        </w:rPr>
        <w:t>дозвољеног</w:t>
      </w:r>
      <w:proofErr w:type="spellEnd"/>
      <w:r w:rsidRPr="00EF0FF7">
        <w:rPr>
          <w:lang w:val="en-US"/>
        </w:rPr>
        <w:t xml:space="preserve"> heap-а, </w:t>
      </w:r>
      <w:proofErr w:type="spellStart"/>
      <w:r w:rsidRPr="00EF0FF7">
        <w:rPr>
          <w:lang w:val="en-US"/>
        </w:rPr>
        <w:t>тј</w:t>
      </w:r>
      <w:proofErr w:type="spellEnd"/>
      <w:r w:rsidRPr="00EF0FF7">
        <w:rPr>
          <w:lang w:val="en-US"/>
        </w:rPr>
        <w:t xml:space="preserve">. </w:t>
      </w:r>
      <w:proofErr w:type="spellStart"/>
      <w:r w:rsidRPr="00EF0FF7">
        <w:rPr>
          <w:lang w:val="en-US"/>
        </w:rPr>
        <w:t>границу</w:t>
      </w:r>
      <w:proofErr w:type="spellEnd"/>
      <w:r w:rsidRPr="00EF0FF7">
        <w:rPr>
          <w:lang w:val="en-US"/>
        </w:rPr>
        <w:t xml:space="preserve"> </w:t>
      </w:r>
      <w:proofErr w:type="spellStart"/>
      <w:r w:rsidRPr="00EF0FF7">
        <w:rPr>
          <w:lang w:val="en-US"/>
        </w:rPr>
        <w:t>докле</w:t>
      </w:r>
      <w:proofErr w:type="spellEnd"/>
      <w:r w:rsidRPr="00EF0FF7">
        <w:rPr>
          <w:lang w:val="en-US"/>
        </w:rPr>
        <w:t xml:space="preserve"> </w:t>
      </w:r>
      <w:proofErr w:type="spellStart"/>
      <w:r w:rsidRPr="00EF0FF7">
        <w:rPr>
          <w:lang w:val="en-US"/>
        </w:rPr>
        <w:t>динамички</w:t>
      </w:r>
      <w:proofErr w:type="spellEnd"/>
      <w:r w:rsidRPr="00EF0FF7">
        <w:rPr>
          <w:lang w:val="en-US"/>
        </w:rPr>
        <w:t xml:space="preserve"> </w:t>
      </w:r>
      <w:proofErr w:type="spellStart"/>
      <w:r w:rsidRPr="00EF0FF7">
        <w:rPr>
          <w:lang w:val="en-US"/>
        </w:rPr>
        <w:t>алокатор</w:t>
      </w:r>
      <w:proofErr w:type="spellEnd"/>
      <w:r w:rsidRPr="00EF0FF7">
        <w:rPr>
          <w:lang w:val="en-US"/>
        </w:rPr>
        <w:t xml:space="preserve"> </w:t>
      </w:r>
      <w:proofErr w:type="spellStart"/>
      <w:r w:rsidRPr="00EF0FF7">
        <w:rPr>
          <w:lang w:val="en-US"/>
        </w:rPr>
        <w:t>сме</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заузима</w:t>
      </w:r>
      <w:proofErr w:type="spellEnd"/>
      <w:r w:rsidRPr="00EF0FF7">
        <w:rPr>
          <w:lang w:val="en-US"/>
        </w:rPr>
        <w:t xml:space="preserve"> </w:t>
      </w:r>
      <w:proofErr w:type="spellStart"/>
      <w:r w:rsidRPr="00EF0FF7">
        <w:rPr>
          <w:lang w:val="en-US"/>
        </w:rPr>
        <w:t>меморију</w:t>
      </w:r>
      <w:proofErr w:type="spellEnd"/>
      <w:r w:rsidRPr="00EF0FF7">
        <w:rPr>
          <w:lang w:val="en-US"/>
        </w:rPr>
        <w:t xml:space="preserve">. </w:t>
      </w:r>
      <w:proofErr w:type="spellStart"/>
      <w:r w:rsidRPr="00EF0FF7">
        <w:rPr>
          <w:lang w:val="en-US"/>
        </w:rPr>
        <w:t>Он</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постављен</w:t>
      </w:r>
      <w:proofErr w:type="spellEnd"/>
      <w:r w:rsidRPr="00EF0FF7">
        <w:rPr>
          <w:lang w:val="en-US"/>
        </w:rPr>
        <w:t xml:space="preserve"> т</w:t>
      </w:r>
      <w:r w:rsidR="00CC5CA5">
        <w:rPr>
          <w:lang w:val="sr-Cyrl-RS"/>
        </w:rPr>
        <w:t>а</w:t>
      </w:r>
      <w:proofErr w:type="spellStart"/>
      <w:r w:rsidRPr="00EF0FF7">
        <w:rPr>
          <w:lang w:val="en-US"/>
        </w:rPr>
        <w:t>чно</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дно</w:t>
      </w:r>
      <w:proofErr w:type="spellEnd"/>
      <w:r w:rsidRPr="00EF0FF7">
        <w:rPr>
          <w:lang w:val="en-US"/>
        </w:rPr>
        <w:t xml:space="preserve"> </w:t>
      </w:r>
      <w:proofErr w:type="spellStart"/>
      <w:r w:rsidRPr="00EF0FF7">
        <w:rPr>
          <w:lang w:val="en-US"/>
        </w:rPr>
        <w:t>стек</w:t>
      </w:r>
      <w:proofErr w:type="spellEnd"/>
      <w:r w:rsidRPr="00EF0FF7">
        <w:rPr>
          <w:lang w:val="en-US"/>
        </w:rPr>
        <w:t xml:space="preserve"> </w:t>
      </w:r>
      <w:r w:rsidR="00CC5CA5">
        <w:rPr>
          <w:lang w:val="sr-Cyrl-RS"/>
        </w:rPr>
        <w:t>простора</w:t>
      </w:r>
      <w:r w:rsidRPr="00EF0FF7">
        <w:rPr>
          <w:lang w:val="en-US"/>
        </w:rPr>
        <w:t xml:space="preserve">, </w:t>
      </w:r>
      <w:proofErr w:type="spellStart"/>
      <w:r w:rsidRPr="00EF0FF7">
        <w:rPr>
          <w:lang w:val="en-US"/>
        </w:rPr>
        <w:t>што</w:t>
      </w:r>
      <w:proofErr w:type="spellEnd"/>
      <w:r w:rsidRPr="00EF0FF7">
        <w:rPr>
          <w:lang w:val="en-US"/>
        </w:rPr>
        <w:t xml:space="preserve"> </w:t>
      </w:r>
      <w:proofErr w:type="spellStart"/>
      <w:r w:rsidRPr="00EF0FF7">
        <w:rPr>
          <w:lang w:val="en-US"/>
        </w:rPr>
        <w:t>значи</w:t>
      </w:r>
      <w:proofErr w:type="spellEnd"/>
      <w:r w:rsidRPr="00EF0FF7">
        <w:rPr>
          <w:lang w:val="en-US"/>
        </w:rPr>
        <w:t xml:space="preserve"> </w:t>
      </w:r>
      <w:proofErr w:type="spellStart"/>
      <w:r w:rsidRPr="00EF0FF7">
        <w:rPr>
          <w:lang w:val="en-US"/>
        </w:rPr>
        <w:t>да</w:t>
      </w:r>
      <w:proofErr w:type="spellEnd"/>
      <w:r w:rsidRPr="00EF0FF7">
        <w:rPr>
          <w:lang w:val="en-US"/>
        </w:rPr>
        <w:t xml:space="preserve"> heap </w:t>
      </w:r>
      <w:proofErr w:type="spellStart"/>
      <w:r w:rsidRPr="00EF0FF7">
        <w:rPr>
          <w:lang w:val="en-US"/>
        </w:rPr>
        <w:t>сме</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расте</w:t>
      </w:r>
      <w:proofErr w:type="spellEnd"/>
      <w:r w:rsidRPr="00EF0FF7">
        <w:rPr>
          <w:lang w:val="en-US"/>
        </w:rPr>
        <w:t xml:space="preserve"> </w:t>
      </w:r>
      <w:proofErr w:type="spellStart"/>
      <w:r w:rsidRPr="00EF0FF7">
        <w:rPr>
          <w:lang w:val="en-US"/>
        </w:rPr>
        <w:t>од</w:t>
      </w:r>
      <w:proofErr w:type="spellEnd"/>
      <w:r w:rsidRPr="00EF0FF7">
        <w:rPr>
          <w:lang w:val="en-US"/>
        </w:rPr>
        <w:t xml:space="preserve"> __</w:t>
      </w:r>
      <w:proofErr w:type="spellStart"/>
      <w:r w:rsidRPr="00EF0FF7">
        <w:rPr>
          <w:lang w:val="en-US"/>
        </w:rPr>
        <w:t>HeapBase</w:t>
      </w:r>
      <w:proofErr w:type="spellEnd"/>
      <w:r w:rsidRPr="00EF0FF7">
        <w:rPr>
          <w:lang w:val="en-US"/>
        </w:rPr>
        <w:t xml:space="preserve"> </w:t>
      </w:r>
      <w:proofErr w:type="spellStart"/>
      <w:r w:rsidRPr="00EF0FF7">
        <w:rPr>
          <w:lang w:val="en-US"/>
        </w:rPr>
        <w:t>па</w:t>
      </w:r>
      <w:proofErr w:type="spellEnd"/>
      <w:r w:rsidRPr="00EF0FF7">
        <w:rPr>
          <w:lang w:val="en-US"/>
        </w:rPr>
        <w:t xml:space="preserve"> </w:t>
      </w:r>
      <w:proofErr w:type="spellStart"/>
      <w:r w:rsidRPr="00EF0FF7">
        <w:rPr>
          <w:lang w:val="en-US"/>
        </w:rPr>
        <w:t>навише</w:t>
      </w:r>
      <w:proofErr w:type="spellEnd"/>
      <w:r w:rsidRPr="00EF0FF7">
        <w:rPr>
          <w:lang w:val="en-US"/>
        </w:rPr>
        <w:t xml:space="preserve"> </w:t>
      </w:r>
      <w:proofErr w:type="spellStart"/>
      <w:r w:rsidRPr="00EF0FF7">
        <w:rPr>
          <w:lang w:val="en-US"/>
        </w:rPr>
        <w:t>све</w:t>
      </w:r>
      <w:proofErr w:type="spellEnd"/>
      <w:r w:rsidRPr="00EF0FF7">
        <w:rPr>
          <w:lang w:val="en-US"/>
        </w:rPr>
        <w:t xml:space="preserve"> </w:t>
      </w:r>
      <w:proofErr w:type="spellStart"/>
      <w:r w:rsidRPr="00EF0FF7">
        <w:rPr>
          <w:lang w:val="en-US"/>
        </w:rPr>
        <w:t>до</w:t>
      </w:r>
      <w:proofErr w:type="spellEnd"/>
      <w:r w:rsidRPr="00EF0FF7">
        <w:rPr>
          <w:lang w:val="en-US"/>
        </w:rPr>
        <w:t xml:space="preserve"> __</w:t>
      </w:r>
      <w:proofErr w:type="spellStart"/>
      <w:r w:rsidRPr="00EF0FF7">
        <w:rPr>
          <w:lang w:val="en-US"/>
        </w:rPr>
        <w:t>HeapLimit</w:t>
      </w:r>
      <w:proofErr w:type="spellEnd"/>
      <w:r w:rsidRPr="00EF0FF7">
        <w:rPr>
          <w:lang w:val="en-US"/>
        </w:rPr>
        <w:t xml:space="preserve">, а stack </w:t>
      </w:r>
      <w:proofErr w:type="spellStart"/>
      <w:r w:rsidRPr="00EF0FF7">
        <w:rPr>
          <w:lang w:val="en-US"/>
        </w:rPr>
        <w:t>ће</w:t>
      </w:r>
      <w:proofErr w:type="spellEnd"/>
      <w:r w:rsidRPr="00EF0FF7">
        <w:rPr>
          <w:lang w:val="en-US"/>
        </w:rPr>
        <w:t xml:space="preserve"> </w:t>
      </w:r>
      <w:proofErr w:type="spellStart"/>
      <w:r w:rsidRPr="00EF0FF7">
        <w:rPr>
          <w:lang w:val="en-US"/>
        </w:rPr>
        <w:t>расти</w:t>
      </w:r>
      <w:proofErr w:type="spellEnd"/>
      <w:r w:rsidRPr="00EF0FF7">
        <w:rPr>
          <w:lang w:val="en-US"/>
        </w:rPr>
        <w:t xml:space="preserve"> </w:t>
      </w:r>
      <w:proofErr w:type="spellStart"/>
      <w:r w:rsidRPr="00EF0FF7">
        <w:rPr>
          <w:lang w:val="en-US"/>
        </w:rPr>
        <w:t>од</w:t>
      </w:r>
      <w:proofErr w:type="spellEnd"/>
      <w:r w:rsidRPr="00EF0FF7">
        <w:rPr>
          <w:lang w:val="en-US"/>
        </w:rPr>
        <w:t xml:space="preserve"> </w:t>
      </w:r>
      <w:proofErr w:type="spellStart"/>
      <w:r w:rsidRPr="00EF0FF7">
        <w:rPr>
          <w:lang w:val="en-US"/>
        </w:rPr>
        <w:t>врха</w:t>
      </w:r>
      <w:proofErr w:type="spellEnd"/>
      <w:r w:rsidRPr="00EF0FF7">
        <w:rPr>
          <w:lang w:val="en-US"/>
        </w:rPr>
        <w:t xml:space="preserve"> RAM-а </w:t>
      </w:r>
      <w:proofErr w:type="spellStart"/>
      <w:r w:rsidRPr="00EF0FF7">
        <w:rPr>
          <w:lang w:val="en-US"/>
        </w:rPr>
        <w:t>па</w:t>
      </w:r>
      <w:proofErr w:type="spellEnd"/>
      <w:r w:rsidRPr="00EF0FF7">
        <w:rPr>
          <w:lang w:val="en-US"/>
        </w:rPr>
        <w:t xml:space="preserve"> </w:t>
      </w:r>
      <w:proofErr w:type="spellStart"/>
      <w:r w:rsidRPr="00EF0FF7">
        <w:rPr>
          <w:lang w:val="en-US"/>
        </w:rPr>
        <w:t>наниже</w:t>
      </w:r>
      <w:proofErr w:type="spellEnd"/>
      <w:r w:rsidRPr="00EF0FF7">
        <w:rPr>
          <w:lang w:val="en-US"/>
        </w:rPr>
        <w:t xml:space="preserve"> </w:t>
      </w:r>
      <w:proofErr w:type="spellStart"/>
      <w:r w:rsidRPr="00EF0FF7">
        <w:rPr>
          <w:lang w:val="en-US"/>
        </w:rPr>
        <w:t>до</w:t>
      </w:r>
      <w:proofErr w:type="spellEnd"/>
      <w:r w:rsidRPr="00EF0FF7">
        <w:rPr>
          <w:lang w:val="en-US"/>
        </w:rPr>
        <w:t xml:space="preserve"> </w:t>
      </w:r>
      <w:proofErr w:type="spellStart"/>
      <w:r w:rsidRPr="00EF0FF7">
        <w:rPr>
          <w:lang w:val="en-US"/>
        </w:rPr>
        <w:t>те</w:t>
      </w:r>
      <w:proofErr w:type="spellEnd"/>
      <w:r w:rsidRPr="00EF0FF7">
        <w:rPr>
          <w:lang w:val="en-US"/>
        </w:rPr>
        <w:t xml:space="preserve"> </w:t>
      </w:r>
      <w:proofErr w:type="spellStart"/>
      <w:r w:rsidRPr="00EF0FF7">
        <w:rPr>
          <w:lang w:val="en-US"/>
        </w:rPr>
        <w:t>исте</w:t>
      </w:r>
      <w:proofErr w:type="spellEnd"/>
      <w:r w:rsidRPr="00EF0FF7">
        <w:rPr>
          <w:lang w:val="en-US"/>
        </w:rPr>
        <w:t xml:space="preserve"> </w:t>
      </w:r>
      <w:proofErr w:type="spellStart"/>
      <w:r w:rsidRPr="00EF0FF7">
        <w:rPr>
          <w:lang w:val="en-US"/>
        </w:rPr>
        <w:t>границе</w:t>
      </w:r>
      <w:proofErr w:type="spellEnd"/>
      <w:r w:rsidRPr="00EF0FF7">
        <w:rPr>
          <w:lang w:val="en-US"/>
        </w:rPr>
        <w:t xml:space="preserve">. </w:t>
      </w:r>
      <w:proofErr w:type="spellStart"/>
      <w:r w:rsidRPr="00EF0FF7">
        <w:rPr>
          <w:lang w:val="en-US"/>
        </w:rPr>
        <w:t>Овим</w:t>
      </w:r>
      <w:proofErr w:type="spellEnd"/>
      <w:r w:rsidRPr="00EF0FF7">
        <w:rPr>
          <w:lang w:val="en-US"/>
        </w:rPr>
        <w:t xml:space="preserve"> </w:t>
      </w:r>
      <w:proofErr w:type="spellStart"/>
      <w:r w:rsidRPr="00EF0FF7">
        <w:rPr>
          <w:lang w:val="en-US"/>
        </w:rPr>
        <w:t>моделом</w:t>
      </w:r>
      <w:proofErr w:type="spellEnd"/>
      <w:r w:rsidRPr="00EF0FF7">
        <w:rPr>
          <w:lang w:val="en-US"/>
        </w:rPr>
        <w:t xml:space="preserve">, </w:t>
      </w:r>
      <w:proofErr w:type="spellStart"/>
      <w:r w:rsidRPr="00EF0FF7">
        <w:rPr>
          <w:lang w:val="en-US"/>
        </w:rPr>
        <w:t>сва</w:t>
      </w:r>
      <w:proofErr w:type="spellEnd"/>
      <w:r w:rsidRPr="00EF0FF7">
        <w:rPr>
          <w:lang w:val="en-US"/>
        </w:rPr>
        <w:t xml:space="preserve"> </w:t>
      </w:r>
      <w:proofErr w:type="spellStart"/>
      <w:r w:rsidRPr="00EF0FF7">
        <w:rPr>
          <w:lang w:val="en-US"/>
        </w:rPr>
        <w:t>расположива</w:t>
      </w:r>
      <w:proofErr w:type="spellEnd"/>
      <w:r w:rsidRPr="00EF0FF7">
        <w:rPr>
          <w:lang w:val="en-US"/>
        </w:rPr>
        <w:t xml:space="preserve"> </w:t>
      </w:r>
      <w:proofErr w:type="spellStart"/>
      <w:r w:rsidRPr="00EF0FF7">
        <w:rPr>
          <w:lang w:val="en-US"/>
        </w:rPr>
        <w:t>слободна</w:t>
      </w:r>
      <w:proofErr w:type="spellEnd"/>
      <w:r w:rsidRPr="00EF0FF7">
        <w:rPr>
          <w:lang w:val="en-US"/>
        </w:rPr>
        <w:t xml:space="preserve"> </w:t>
      </w:r>
      <w:proofErr w:type="spellStart"/>
      <w:r w:rsidRPr="00EF0FF7">
        <w:rPr>
          <w:lang w:val="en-US"/>
        </w:rPr>
        <w:t>меморија</w:t>
      </w:r>
      <w:proofErr w:type="spellEnd"/>
      <w:r w:rsidRPr="00EF0FF7">
        <w:rPr>
          <w:lang w:val="en-US"/>
        </w:rPr>
        <w:t xml:space="preserve"> </w:t>
      </w:r>
      <w:proofErr w:type="spellStart"/>
      <w:r w:rsidRPr="00EF0FF7">
        <w:rPr>
          <w:lang w:val="en-US"/>
        </w:rPr>
        <w:t>између</w:t>
      </w:r>
      <w:proofErr w:type="spellEnd"/>
      <w:r w:rsidRPr="00EF0FF7">
        <w:rPr>
          <w:lang w:val="en-US"/>
        </w:rPr>
        <w:t xml:space="preserve"> </w:t>
      </w:r>
      <w:proofErr w:type="spellStart"/>
      <w:r w:rsidRPr="00EF0FF7">
        <w:rPr>
          <w:lang w:val="en-US"/>
        </w:rPr>
        <w:t>статичких</w:t>
      </w:r>
      <w:proofErr w:type="spellEnd"/>
      <w:r w:rsidRPr="00EF0FF7">
        <w:rPr>
          <w:lang w:val="en-US"/>
        </w:rPr>
        <w:t xml:space="preserve"> </w:t>
      </w:r>
      <w:proofErr w:type="spellStart"/>
      <w:r w:rsidRPr="00EF0FF7">
        <w:rPr>
          <w:lang w:val="en-US"/>
        </w:rPr>
        <w:t>података</w:t>
      </w:r>
      <w:proofErr w:type="spellEnd"/>
      <w:r w:rsidRPr="00EF0FF7">
        <w:rPr>
          <w:lang w:val="en-US"/>
        </w:rPr>
        <w:t xml:space="preserve"> и </w:t>
      </w:r>
      <w:proofErr w:type="spellStart"/>
      <w:r w:rsidRPr="00EF0FF7">
        <w:rPr>
          <w:lang w:val="en-US"/>
        </w:rPr>
        <w:t>врха</w:t>
      </w:r>
      <w:proofErr w:type="spellEnd"/>
      <w:r w:rsidRPr="00EF0FF7">
        <w:rPr>
          <w:lang w:val="en-US"/>
        </w:rPr>
        <w:t xml:space="preserve"> RAM-а </w:t>
      </w:r>
      <w:proofErr w:type="spellStart"/>
      <w:r w:rsidRPr="00EF0FF7">
        <w:rPr>
          <w:lang w:val="en-US"/>
        </w:rPr>
        <w:t>подељена</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између</w:t>
      </w:r>
      <w:proofErr w:type="spellEnd"/>
      <w:r w:rsidRPr="00EF0FF7">
        <w:rPr>
          <w:lang w:val="en-US"/>
        </w:rPr>
        <w:t xml:space="preserve"> heap-а и </w:t>
      </w:r>
      <w:proofErr w:type="spellStart"/>
      <w:r w:rsidRPr="00EF0FF7">
        <w:rPr>
          <w:lang w:val="en-US"/>
        </w:rPr>
        <w:t>стека</w:t>
      </w:r>
      <w:proofErr w:type="spellEnd"/>
      <w:r w:rsidRPr="00EF0FF7">
        <w:rPr>
          <w:lang w:val="en-US"/>
        </w:rPr>
        <w:t xml:space="preserve">. </w:t>
      </w:r>
      <w:proofErr w:type="spellStart"/>
      <w:r w:rsidRPr="00EF0FF7">
        <w:rPr>
          <w:lang w:val="en-US"/>
        </w:rPr>
        <w:t>Уколико</w:t>
      </w:r>
      <w:proofErr w:type="spellEnd"/>
      <w:r w:rsidRPr="00EF0FF7">
        <w:rPr>
          <w:lang w:val="en-US"/>
        </w:rPr>
        <w:t xml:space="preserve"> </w:t>
      </w:r>
      <w:proofErr w:type="spellStart"/>
      <w:r w:rsidRPr="00EF0FF7">
        <w:rPr>
          <w:lang w:val="en-US"/>
        </w:rPr>
        <w:t>би</w:t>
      </w:r>
      <w:proofErr w:type="spellEnd"/>
      <w:r w:rsidRPr="00EF0FF7">
        <w:rPr>
          <w:lang w:val="en-US"/>
        </w:rPr>
        <w:t xml:space="preserve"> </w:t>
      </w:r>
      <w:proofErr w:type="spellStart"/>
      <w:r w:rsidRPr="00EF0FF7">
        <w:rPr>
          <w:lang w:val="en-US"/>
        </w:rPr>
        <w:t>алокације</w:t>
      </w:r>
      <w:proofErr w:type="spellEnd"/>
      <w:r w:rsidRPr="00EF0FF7">
        <w:rPr>
          <w:lang w:val="en-US"/>
        </w:rPr>
        <w:t xml:space="preserve"> </w:t>
      </w:r>
      <w:proofErr w:type="spellStart"/>
      <w:r w:rsidRPr="00EF0FF7">
        <w:rPr>
          <w:lang w:val="en-US"/>
        </w:rPr>
        <w:t>на</w:t>
      </w:r>
      <w:proofErr w:type="spellEnd"/>
      <w:r w:rsidRPr="00EF0FF7">
        <w:rPr>
          <w:lang w:val="en-US"/>
        </w:rPr>
        <w:t xml:space="preserve"> heap-у </w:t>
      </w:r>
      <w:proofErr w:type="spellStart"/>
      <w:r w:rsidRPr="00EF0FF7">
        <w:rPr>
          <w:lang w:val="en-US"/>
        </w:rPr>
        <w:t>прекорачиле</w:t>
      </w:r>
      <w:proofErr w:type="spellEnd"/>
      <w:r w:rsidRPr="00EF0FF7">
        <w:rPr>
          <w:lang w:val="en-US"/>
        </w:rPr>
        <w:t xml:space="preserve"> __</w:t>
      </w:r>
      <w:proofErr w:type="spellStart"/>
      <w:r w:rsidRPr="00EF0FF7">
        <w:rPr>
          <w:lang w:val="en-US"/>
        </w:rPr>
        <w:t>HeapLimit</w:t>
      </w:r>
      <w:proofErr w:type="spellEnd"/>
      <w:r w:rsidRPr="00EF0FF7">
        <w:rPr>
          <w:lang w:val="en-US"/>
        </w:rPr>
        <w:t xml:space="preserve"> </w:t>
      </w:r>
      <w:proofErr w:type="spellStart"/>
      <w:r w:rsidRPr="00EF0FF7">
        <w:rPr>
          <w:lang w:val="en-US"/>
        </w:rPr>
        <w:t>или</w:t>
      </w:r>
      <w:proofErr w:type="spellEnd"/>
      <w:r w:rsidRPr="00EF0FF7">
        <w:rPr>
          <w:lang w:val="en-US"/>
        </w:rPr>
        <w:t xml:space="preserve"> </w:t>
      </w:r>
      <w:proofErr w:type="spellStart"/>
      <w:r w:rsidRPr="00EF0FF7">
        <w:rPr>
          <w:lang w:val="en-US"/>
        </w:rPr>
        <w:t>стек</w:t>
      </w:r>
      <w:proofErr w:type="spellEnd"/>
      <w:r w:rsidRPr="00EF0FF7">
        <w:rPr>
          <w:lang w:val="en-US"/>
        </w:rPr>
        <w:t xml:space="preserve"> </w:t>
      </w:r>
      <w:proofErr w:type="spellStart"/>
      <w:r w:rsidRPr="00EF0FF7">
        <w:rPr>
          <w:lang w:val="en-US"/>
        </w:rPr>
        <w:t>нарастао</w:t>
      </w:r>
      <w:proofErr w:type="spellEnd"/>
      <w:r w:rsidRPr="00EF0FF7">
        <w:rPr>
          <w:lang w:val="en-US"/>
        </w:rPr>
        <w:t xml:space="preserve"> </w:t>
      </w:r>
      <w:proofErr w:type="spellStart"/>
      <w:r w:rsidRPr="00EF0FF7">
        <w:rPr>
          <w:lang w:val="en-US"/>
        </w:rPr>
        <w:t>испод</w:t>
      </w:r>
      <w:proofErr w:type="spellEnd"/>
      <w:r w:rsidRPr="00EF0FF7">
        <w:rPr>
          <w:lang w:val="en-US"/>
        </w:rPr>
        <w:t xml:space="preserve"> </w:t>
      </w:r>
      <w:proofErr w:type="spellStart"/>
      <w:r w:rsidRPr="00EF0FF7">
        <w:rPr>
          <w:lang w:val="en-US"/>
        </w:rPr>
        <w:t>те</w:t>
      </w:r>
      <w:proofErr w:type="spellEnd"/>
      <w:r w:rsidRPr="00EF0FF7">
        <w:rPr>
          <w:lang w:val="en-US"/>
        </w:rPr>
        <w:t xml:space="preserve"> </w:t>
      </w:r>
      <w:proofErr w:type="spellStart"/>
      <w:r w:rsidRPr="00EF0FF7">
        <w:rPr>
          <w:lang w:val="en-US"/>
        </w:rPr>
        <w:t>границе</w:t>
      </w:r>
      <w:proofErr w:type="spellEnd"/>
      <w:r w:rsidRPr="00EF0FF7">
        <w:rPr>
          <w:lang w:val="en-US"/>
        </w:rPr>
        <w:t xml:space="preserve">, </w:t>
      </w:r>
      <w:proofErr w:type="spellStart"/>
      <w:r w:rsidRPr="00EF0FF7">
        <w:rPr>
          <w:lang w:val="en-US"/>
        </w:rPr>
        <w:t>дошло</w:t>
      </w:r>
      <w:proofErr w:type="spellEnd"/>
      <w:r w:rsidRPr="00EF0FF7">
        <w:rPr>
          <w:lang w:val="en-US"/>
        </w:rPr>
        <w:t xml:space="preserve"> </w:t>
      </w:r>
      <w:proofErr w:type="spellStart"/>
      <w:r w:rsidRPr="00EF0FF7">
        <w:rPr>
          <w:lang w:val="en-US"/>
        </w:rPr>
        <w:t>би</w:t>
      </w:r>
      <w:proofErr w:type="spellEnd"/>
      <w:r w:rsidRPr="00EF0FF7">
        <w:rPr>
          <w:lang w:val="en-US"/>
        </w:rPr>
        <w:t xml:space="preserve"> </w:t>
      </w:r>
      <w:proofErr w:type="spellStart"/>
      <w:r w:rsidRPr="00EF0FF7">
        <w:rPr>
          <w:lang w:val="en-US"/>
        </w:rPr>
        <w:t>до</w:t>
      </w:r>
      <w:proofErr w:type="spellEnd"/>
      <w:r w:rsidRPr="00EF0FF7">
        <w:rPr>
          <w:lang w:val="en-US"/>
        </w:rPr>
        <w:t xml:space="preserve"> </w:t>
      </w:r>
      <w:proofErr w:type="spellStart"/>
      <w:r w:rsidRPr="00EF0FF7">
        <w:rPr>
          <w:lang w:val="en-US"/>
        </w:rPr>
        <w:t>сукоба</w:t>
      </w:r>
      <w:proofErr w:type="spellEnd"/>
      <w:r w:rsidRPr="00EF0FF7">
        <w:rPr>
          <w:lang w:val="en-US"/>
        </w:rPr>
        <w:t xml:space="preserve"> (</w:t>
      </w:r>
      <w:proofErr w:type="spellStart"/>
      <w:r w:rsidRPr="00EF0FF7">
        <w:rPr>
          <w:lang w:val="en-US"/>
        </w:rPr>
        <w:t>преклапања</w:t>
      </w:r>
      <w:proofErr w:type="spellEnd"/>
      <w:r w:rsidRPr="00EF0FF7">
        <w:rPr>
          <w:lang w:val="en-US"/>
        </w:rPr>
        <w:t xml:space="preserve">). </w:t>
      </w:r>
      <w:proofErr w:type="spellStart"/>
      <w:r w:rsidRPr="00EF0FF7">
        <w:rPr>
          <w:lang w:val="en-US"/>
        </w:rPr>
        <w:t>Тај</w:t>
      </w:r>
      <w:proofErr w:type="spellEnd"/>
      <w:r w:rsidRPr="00EF0FF7">
        <w:rPr>
          <w:lang w:val="en-US"/>
        </w:rPr>
        <w:t xml:space="preserve"> </w:t>
      </w:r>
      <w:proofErr w:type="spellStart"/>
      <w:r w:rsidRPr="00EF0FF7">
        <w:rPr>
          <w:lang w:val="en-US"/>
        </w:rPr>
        <w:t>сценарио</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проверава</w:t>
      </w:r>
      <w:proofErr w:type="spellEnd"/>
      <w:r w:rsidRPr="00EF0FF7">
        <w:rPr>
          <w:lang w:val="en-US"/>
        </w:rPr>
        <w:t xml:space="preserve"> </w:t>
      </w:r>
      <w:proofErr w:type="spellStart"/>
      <w:r w:rsidRPr="00EF0FF7">
        <w:rPr>
          <w:lang w:val="en-US"/>
        </w:rPr>
        <w:t>касније</w:t>
      </w:r>
      <w:proofErr w:type="spellEnd"/>
      <w:r w:rsidRPr="00EF0FF7">
        <w:rPr>
          <w:lang w:val="en-US"/>
        </w:rPr>
        <w:t xml:space="preserve"> assertion-</w:t>
      </w:r>
      <w:proofErr w:type="spellStart"/>
      <w:r w:rsidRPr="00EF0FF7">
        <w:rPr>
          <w:lang w:val="en-US"/>
        </w:rPr>
        <w:t>ом</w:t>
      </w:r>
      <w:proofErr w:type="spellEnd"/>
      <w:r w:rsidRPr="00EF0FF7">
        <w:rPr>
          <w:lang w:val="en-US"/>
        </w:rPr>
        <w:t>.</w:t>
      </w:r>
    </w:p>
    <w:p w14:paraId="3CDD340F" w14:textId="77777777" w:rsidR="00CC5CA5" w:rsidRDefault="00CC5CA5" w:rsidP="00CC5CA5">
      <w:pPr>
        <w:pStyle w:val="Consolas"/>
      </w:pPr>
      <w:r>
        <w:t xml:space="preserve">/* </w:t>
      </w:r>
      <w:r w:rsidRPr="00EF5F0B">
        <w:t>linker_cm0p.ld</w:t>
      </w:r>
      <w:r>
        <w:t xml:space="preserve"> */</w:t>
      </w:r>
    </w:p>
    <w:p w14:paraId="20A2437E" w14:textId="77777777" w:rsidR="00CC5CA5" w:rsidRDefault="00CC5CA5" w:rsidP="00CC5CA5">
      <w:pPr>
        <w:pStyle w:val="Consolas"/>
      </w:pPr>
    </w:p>
    <w:p w14:paraId="1144FE1A" w14:textId="291C4352" w:rsidR="00CC5CA5" w:rsidRDefault="00CC5CA5" w:rsidP="00CC5CA5">
      <w:pPr>
        <w:pStyle w:val="Consolas"/>
      </w:pPr>
      <w:r>
        <w:t>...</w:t>
      </w:r>
    </w:p>
    <w:p w14:paraId="4E9F157D" w14:textId="77777777" w:rsidR="00CC5CA5" w:rsidRPr="00CC5CA5" w:rsidRDefault="00CC5CA5" w:rsidP="00CC5CA5">
      <w:pPr>
        <w:pStyle w:val="Consolas"/>
      </w:pPr>
    </w:p>
    <w:p w14:paraId="0C040CD9" w14:textId="77777777" w:rsidR="00CC5CA5" w:rsidRPr="00CC5CA5" w:rsidRDefault="00CC5CA5" w:rsidP="00CC5CA5">
      <w:pPr>
        <w:pStyle w:val="Consolas"/>
      </w:pPr>
      <w:r w:rsidRPr="00CC5CA5">
        <w:t xml:space="preserve">    .heap (NOLOAD):</w:t>
      </w:r>
    </w:p>
    <w:p w14:paraId="126D8CAB" w14:textId="77777777" w:rsidR="00CC5CA5" w:rsidRPr="00CC5CA5" w:rsidRDefault="00CC5CA5" w:rsidP="00CC5CA5">
      <w:pPr>
        <w:pStyle w:val="Consolas"/>
      </w:pPr>
      <w:r w:rsidRPr="00CC5CA5">
        <w:t xml:space="preserve">    {</w:t>
      </w:r>
    </w:p>
    <w:p w14:paraId="0FBA3991" w14:textId="77777777" w:rsidR="00CC5CA5" w:rsidRPr="00CC5CA5" w:rsidRDefault="00CC5CA5" w:rsidP="00CC5CA5">
      <w:pPr>
        <w:pStyle w:val="Consolas"/>
      </w:pPr>
      <w:r w:rsidRPr="00CC5CA5">
        <w:t xml:space="preserve">        __HeapBase = .;</w:t>
      </w:r>
    </w:p>
    <w:p w14:paraId="763F210D" w14:textId="77777777" w:rsidR="00CC5CA5" w:rsidRPr="00CC5CA5" w:rsidRDefault="00CC5CA5" w:rsidP="00CC5CA5">
      <w:pPr>
        <w:pStyle w:val="Consolas"/>
      </w:pPr>
      <w:r w:rsidRPr="00CC5CA5">
        <w:t xml:space="preserve">        __end__ = .;</w:t>
      </w:r>
    </w:p>
    <w:p w14:paraId="6EE3E475" w14:textId="77777777" w:rsidR="00CC5CA5" w:rsidRPr="00CC5CA5" w:rsidRDefault="00CC5CA5" w:rsidP="00CC5CA5">
      <w:pPr>
        <w:pStyle w:val="Consolas"/>
      </w:pPr>
      <w:r w:rsidRPr="00CC5CA5">
        <w:t xml:space="preserve">        end = __end__;</w:t>
      </w:r>
    </w:p>
    <w:p w14:paraId="37C05CB5" w14:textId="77777777" w:rsidR="00CC5CA5" w:rsidRPr="00CC5CA5" w:rsidRDefault="00CC5CA5" w:rsidP="00CC5CA5">
      <w:pPr>
        <w:pStyle w:val="Consolas"/>
      </w:pPr>
      <w:r w:rsidRPr="00CC5CA5">
        <w:t xml:space="preserve">        KEEP(*(.heap*))</w:t>
      </w:r>
    </w:p>
    <w:p w14:paraId="69B15D80" w14:textId="77777777" w:rsidR="00CC5CA5" w:rsidRPr="00CC5CA5" w:rsidRDefault="00CC5CA5" w:rsidP="00CC5CA5">
      <w:pPr>
        <w:pStyle w:val="Consolas"/>
      </w:pPr>
      <w:r w:rsidRPr="00CC5CA5">
        <w:t xml:space="preserve">        . = ORIGIN(ram) + LENGTH(ram) - STACK_SIZE;</w:t>
      </w:r>
    </w:p>
    <w:p w14:paraId="545CD7DB" w14:textId="77777777" w:rsidR="00CC5CA5" w:rsidRPr="00CC5CA5" w:rsidRDefault="00CC5CA5" w:rsidP="00CC5CA5">
      <w:pPr>
        <w:pStyle w:val="Consolas"/>
      </w:pPr>
      <w:r w:rsidRPr="00CC5CA5">
        <w:t xml:space="preserve">        __HeapLimit = .;</w:t>
      </w:r>
    </w:p>
    <w:p w14:paraId="44BF3CE9" w14:textId="08D1DD08" w:rsidR="00555518" w:rsidRDefault="00CC5CA5" w:rsidP="00CC5CA5">
      <w:pPr>
        <w:pStyle w:val="Consolas"/>
      </w:pPr>
      <w:r w:rsidRPr="00CC5CA5">
        <w:t xml:space="preserve">    } &gt; ram</w:t>
      </w:r>
    </w:p>
    <w:p w14:paraId="7A5EFDE6" w14:textId="77777777" w:rsidR="00CC5CA5" w:rsidRDefault="00CC5CA5" w:rsidP="00CC5CA5">
      <w:pPr>
        <w:pStyle w:val="Consolas"/>
      </w:pPr>
    </w:p>
    <w:p w14:paraId="7F2AC753" w14:textId="5A7E3A2B" w:rsidR="00CC5CA5" w:rsidRDefault="00CC5CA5" w:rsidP="00CC5CA5">
      <w:pPr>
        <w:pStyle w:val="Consolas"/>
      </w:pPr>
      <w:r>
        <w:t>...</w:t>
      </w:r>
    </w:p>
    <w:p w14:paraId="16417747" w14:textId="3B176B64" w:rsidR="00555518" w:rsidRDefault="006309D8" w:rsidP="00610022">
      <w:pPr>
        <w:pStyle w:val="ANormal"/>
        <w:rPr>
          <w:lang w:val="sr-Cyrl-RS"/>
        </w:rPr>
      </w:pPr>
      <w:proofErr w:type="spellStart"/>
      <w:r w:rsidRPr="006309D8">
        <w:rPr>
          <w:lang w:val="en-US"/>
        </w:rPr>
        <w:t>Вреди</w:t>
      </w:r>
      <w:proofErr w:type="spellEnd"/>
      <w:r w:rsidRPr="006309D8">
        <w:rPr>
          <w:lang w:val="en-US"/>
        </w:rPr>
        <w:t xml:space="preserve"> </w:t>
      </w:r>
      <w:proofErr w:type="spellStart"/>
      <w:r w:rsidRPr="006309D8">
        <w:rPr>
          <w:lang w:val="en-US"/>
        </w:rPr>
        <w:t>приметити</w:t>
      </w:r>
      <w:proofErr w:type="spellEnd"/>
      <w:r w:rsidRPr="006309D8">
        <w:rPr>
          <w:lang w:val="en-US"/>
        </w:rPr>
        <w:t xml:space="preserve"> </w:t>
      </w:r>
      <w:proofErr w:type="spellStart"/>
      <w:r w:rsidRPr="006309D8">
        <w:rPr>
          <w:lang w:val="en-US"/>
        </w:rPr>
        <w:t>да</w:t>
      </w:r>
      <w:proofErr w:type="spellEnd"/>
      <w:r w:rsidRPr="006309D8">
        <w:rPr>
          <w:lang w:val="en-US"/>
        </w:rPr>
        <w:t xml:space="preserve"> </w:t>
      </w:r>
      <w:proofErr w:type="spellStart"/>
      <w:r w:rsidRPr="006309D8">
        <w:rPr>
          <w:lang w:val="en-US"/>
        </w:rPr>
        <w:t>наш</w:t>
      </w:r>
      <w:proofErr w:type="spellEnd"/>
      <w:r w:rsidRPr="006309D8">
        <w:rPr>
          <w:lang w:val="en-US"/>
        </w:rPr>
        <w:t xml:space="preserve"> </w:t>
      </w:r>
      <w:proofErr w:type="spellStart"/>
      <w:r w:rsidRPr="006309D8">
        <w:rPr>
          <w:lang w:val="en-US"/>
        </w:rPr>
        <w:t>линкер</w:t>
      </w:r>
      <w:proofErr w:type="spellEnd"/>
      <w:r w:rsidRPr="006309D8">
        <w:rPr>
          <w:lang w:val="en-US"/>
        </w:rPr>
        <w:t xml:space="preserve"> </w:t>
      </w:r>
      <w:proofErr w:type="spellStart"/>
      <w:r w:rsidRPr="006309D8">
        <w:rPr>
          <w:lang w:val="en-US"/>
        </w:rPr>
        <w:t>скрипт</w:t>
      </w:r>
      <w:proofErr w:type="spellEnd"/>
      <w:r w:rsidRPr="006309D8">
        <w:rPr>
          <w:lang w:val="en-US"/>
        </w:rPr>
        <w:t xml:space="preserve"> </w:t>
      </w:r>
      <w:proofErr w:type="spellStart"/>
      <w:r w:rsidRPr="006309D8">
        <w:rPr>
          <w:lang w:val="en-US"/>
        </w:rPr>
        <w:t>двоструко</w:t>
      </w:r>
      <w:proofErr w:type="spellEnd"/>
      <w:r w:rsidRPr="006309D8">
        <w:rPr>
          <w:lang w:val="en-US"/>
        </w:rPr>
        <w:t xml:space="preserve"> </w:t>
      </w:r>
      <w:proofErr w:type="spellStart"/>
      <w:r w:rsidRPr="006309D8">
        <w:rPr>
          <w:lang w:val="en-US"/>
        </w:rPr>
        <w:t>обезбеђује</w:t>
      </w:r>
      <w:proofErr w:type="spellEnd"/>
      <w:r w:rsidRPr="006309D8">
        <w:rPr>
          <w:lang w:val="en-US"/>
        </w:rPr>
        <w:t xml:space="preserve"> </w:t>
      </w:r>
      <w:proofErr w:type="spellStart"/>
      <w:r w:rsidRPr="006309D8">
        <w:rPr>
          <w:lang w:val="en-US"/>
        </w:rPr>
        <w:t>простор</w:t>
      </w:r>
      <w:proofErr w:type="spellEnd"/>
      <w:r w:rsidRPr="006309D8">
        <w:rPr>
          <w:lang w:val="en-US"/>
        </w:rPr>
        <w:t xml:space="preserve"> </w:t>
      </w:r>
      <w:proofErr w:type="spellStart"/>
      <w:r w:rsidRPr="006309D8">
        <w:rPr>
          <w:lang w:val="en-US"/>
        </w:rPr>
        <w:t>за</w:t>
      </w:r>
      <w:proofErr w:type="spellEnd"/>
      <w:r w:rsidRPr="006309D8">
        <w:rPr>
          <w:lang w:val="en-US"/>
        </w:rPr>
        <w:t xml:space="preserve"> </w:t>
      </w:r>
      <w:proofErr w:type="spellStart"/>
      <w:r w:rsidRPr="006309D8">
        <w:rPr>
          <w:lang w:val="en-US"/>
        </w:rPr>
        <w:t>стек</w:t>
      </w:r>
      <w:proofErr w:type="spellEnd"/>
      <w:r w:rsidRPr="006309D8">
        <w:rPr>
          <w:lang w:val="en-US"/>
        </w:rPr>
        <w:t xml:space="preserve">: </w:t>
      </w:r>
      <w:proofErr w:type="spellStart"/>
      <w:r w:rsidRPr="006309D8">
        <w:rPr>
          <w:lang w:val="en-US"/>
        </w:rPr>
        <w:t>једном</w:t>
      </w:r>
      <w:proofErr w:type="spellEnd"/>
      <w:r w:rsidRPr="006309D8">
        <w:rPr>
          <w:lang w:val="en-US"/>
        </w:rPr>
        <w:t xml:space="preserve"> </w:t>
      </w:r>
      <w:proofErr w:type="spellStart"/>
      <w:r w:rsidRPr="006309D8">
        <w:rPr>
          <w:lang w:val="en-US"/>
        </w:rPr>
        <w:t>преко</w:t>
      </w:r>
      <w:proofErr w:type="spellEnd"/>
      <w:r w:rsidRPr="006309D8">
        <w:rPr>
          <w:lang w:val="en-US"/>
        </w:rPr>
        <w:t xml:space="preserve"> </w:t>
      </w:r>
      <w:proofErr w:type="spellStart"/>
      <w:r w:rsidRPr="006309D8">
        <w:rPr>
          <w:lang w:val="en-US"/>
        </w:rPr>
        <w:t>ове</w:t>
      </w:r>
      <w:proofErr w:type="spellEnd"/>
      <w:r w:rsidRPr="006309D8">
        <w:rPr>
          <w:lang w:val="en-US"/>
        </w:rPr>
        <w:t xml:space="preserve"> </w:t>
      </w:r>
      <w:proofErr w:type="spellStart"/>
      <w:proofErr w:type="gramStart"/>
      <w:r w:rsidRPr="006309D8">
        <w:rPr>
          <w:lang w:val="en-US"/>
        </w:rPr>
        <w:t>манипулације</w:t>
      </w:r>
      <w:proofErr w:type="spellEnd"/>
      <w:r w:rsidRPr="006309D8">
        <w:rPr>
          <w:lang w:val="en-US"/>
        </w:rPr>
        <w:t xml:space="preserve"> .heap</w:t>
      </w:r>
      <w:proofErr w:type="gramEnd"/>
      <w:r w:rsidRPr="006309D8">
        <w:rPr>
          <w:lang w:val="en-US"/>
        </w:rPr>
        <w:t xml:space="preserve"> </w:t>
      </w:r>
      <w:proofErr w:type="spellStart"/>
      <w:r w:rsidRPr="006309D8">
        <w:rPr>
          <w:lang w:val="en-US"/>
        </w:rPr>
        <w:t>секцијом</w:t>
      </w:r>
      <w:proofErr w:type="spellEnd"/>
      <w:r w:rsidRPr="006309D8">
        <w:rPr>
          <w:lang w:val="en-US"/>
        </w:rPr>
        <w:t xml:space="preserve"> (</w:t>
      </w:r>
      <w:proofErr w:type="spellStart"/>
      <w:proofErr w:type="gramStart"/>
      <w:r w:rsidRPr="006309D8">
        <w:rPr>
          <w:lang w:val="en-US"/>
        </w:rPr>
        <w:t>померањем</w:t>
      </w:r>
      <w:proofErr w:type="spellEnd"/>
      <w:r w:rsidRPr="006309D8">
        <w:rPr>
          <w:lang w:val="en-US"/>
        </w:rPr>
        <w:t xml:space="preserve"> .</w:t>
      </w:r>
      <w:proofErr w:type="gramEnd"/>
      <w:r w:rsidRPr="006309D8">
        <w:rPr>
          <w:lang w:val="en-US"/>
        </w:rPr>
        <w:t xml:space="preserve"> </w:t>
      </w:r>
      <w:proofErr w:type="spellStart"/>
      <w:r w:rsidRPr="006309D8">
        <w:rPr>
          <w:lang w:val="en-US"/>
        </w:rPr>
        <w:t>за</w:t>
      </w:r>
      <w:proofErr w:type="spellEnd"/>
      <w:r w:rsidRPr="006309D8">
        <w:rPr>
          <w:lang w:val="en-US"/>
        </w:rPr>
        <w:t xml:space="preserve"> STACK_SIZE </w:t>
      </w:r>
      <w:proofErr w:type="spellStart"/>
      <w:r w:rsidRPr="006309D8">
        <w:rPr>
          <w:lang w:val="en-US"/>
        </w:rPr>
        <w:t>бајтова</w:t>
      </w:r>
      <w:proofErr w:type="spellEnd"/>
      <w:r w:rsidRPr="006309D8">
        <w:rPr>
          <w:lang w:val="en-US"/>
        </w:rPr>
        <w:t xml:space="preserve">), а </w:t>
      </w:r>
      <w:proofErr w:type="spellStart"/>
      <w:r w:rsidRPr="006309D8">
        <w:rPr>
          <w:lang w:val="en-US"/>
        </w:rPr>
        <w:t>други</w:t>
      </w:r>
      <w:proofErr w:type="spellEnd"/>
      <w:r w:rsidRPr="006309D8">
        <w:rPr>
          <w:lang w:val="en-US"/>
        </w:rPr>
        <w:t xml:space="preserve"> </w:t>
      </w:r>
      <w:proofErr w:type="spellStart"/>
      <w:r w:rsidRPr="006309D8">
        <w:rPr>
          <w:lang w:val="en-US"/>
        </w:rPr>
        <w:t>пут</w:t>
      </w:r>
      <w:proofErr w:type="spellEnd"/>
      <w:r w:rsidRPr="006309D8">
        <w:rPr>
          <w:lang w:val="en-US"/>
        </w:rPr>
        <w:t xml:space="preserve"> </w:t>
      </w:r>
      <w:proofErr w:type="spellStart"/>
      <w:r w:rsidRPr="006309D8">
        <w:rPr>
          <w:lang w:val="en-US"/>
        </w:rPr>
        <w:t>преко</w:t>
      </w:r>
      <w:proofErr w:type="spellEnd"/>
      <w:r w:rsidRPr="006309D8">
        <w:rPr>
          <w:lang w:val="en-US"/>
        </w:rPr>
        <w:t xml:space="preserve"> </w:t>
      </w:r>
      <w:proofErr w:type="spellStart"/>
      <w:r w:rsidRPr="006309D8">
        <w:rPr>
          <w:lang w:val="en-US"/>
        </w:rPr>
        <w:t>следеће</w:t>
      </w:r>
      <w:proofErr w:type="spellEnd"/>
      <w:r w:rsidRPr="006309D8">
        <w:rPr>
          <w:lang w:val="en-US"/>
        </w:rPr>
        <w:t xml:space="preserve"> </w:t>
      </w:r>
      <w:proofErr w:type="spellStart"/>
      <w:proofErr w:type="gramStart"/>
      <w:r w:rsidRPr="006309D8">
        <w:rPr>
          <w:lang w:val="en-US"/>
        </w:rPr>
        <w:t>секције</w:t>
      </w:r>
      <w:proofErr w:type="spellEnd"/>
      <w:r w:rsidRPr="006309D8">
        <w:rPr>
          <w:lang w:val="en-US"/>
        </w:rPr>
        <w:t xml:space="preserve"> .</w:t>
      </w:r>
      <w:proofErr w:type="spellStart"/>
      <w:r w:rsidRPr="006309D8">
        <w:rPr>
          <w:lang w:val="en-US"/>
        </w:rPr>
        <w:t>stack</w:t>
      </w:r>
      <w:proofErr w:type="gramEnd"/>
      <w:r w:rsidRPr="006309D8">
        <w:rPr>
          <w:lang w:val="en-US"/>
        </w:rPr>
        <w:t>_dummy</w:t>
      </w:r>
      <w:proofErr w:type="spellEnd"/>
      <w:r w:rsidRPr="006309D8">
        <w:rPr>
          <w:lang w:val="en-US"/>
        </w:rPr>
        <w:t xml:space="preserve">. </w:t>
      </w:r>
      <w:proofErr w:type="spellStart"/>
      <w:r w:rsidRPr="006309D8">
        <w:rPr>
          <w:lang w:val="en-US"/>
        </w:rPr>
        <w:t>Ова</w:t>
      </w:r>
      <w:proofErr w:type="spellEnd"/>
      <w:r w:rsidRPr="006309D8">
        <w:rPr>
          <w:lang w:val="en-US"/>
        </w:rPr>
        <w:t xml:space="preserve"> </w:t>
      </w:r>
      <w:proofErr w:type="spellStart"/>
      <w:r w:rsidRPr="006309D8">
        <w:rPr>
          <w:lang w:val="en-US"/>
        </w:rPr>
        <w:t>секција</w:t>
      </w:r>
      <w:proofErr w:type="spellEnd"/>
      <w:r w:rsidRPr="006309D8">
        <w:rPr>
          <w:lang w:val="en-US"/>
        </w:rPr>
        <w:t xml:space="preserve"> </w:t>
      </w:r>
      <w:proofErr w:type="spellStart"/>
      <w:r w:rsidRPr="006309D8">
        <w:rPr>
          <w:lang w:val="en-US"/>
        </w:rPr>
        <w:t>је</w:t>
      </w:r>
      <w:proofErr w:type="spellEnd"/>
      <w:r w:rsidRPr="006309D8">
        <w:rPr>
          <w:lang w:val="en-US"/>
        </w:rPr>
        <w:t xml:space="preserve"> </w:t>
      </w:r>
      <w:proofErr w:type="spellStart"/>
      <w:r w:rsidRPr="006309D8">
        <w:rPr>
          <w:lang w:val="en-US"/>
        </w:rPr>
        <w:t>такође</w:t>
      </w:r>
      <w:proofErr w:type="spellEnd"/>
      <w:r w:rsidRPr="006309D8">
        <w:rPr>
          <w:lang w:val="en-US"/>
        </w:rPr>
        <w:t xml:space="preserve"> NOLOAD и </w:t>
      </w:r>
      <w:proofErr w:type="spellStart"/>
      <w:r w:rsidRPr="006309D8">
        <w:rPr>
          <w:lang w:val="en-US"/>
        </w:rPr>
        <w:t>дефинисана</w:t>
      </w:r>
      <w:proofErr w:type="spellEnd"/>
      <w:r w:rsidRPr="006309D8">
        <w:rPr>
          <w:lang w:val="en-US"/>
        </w:rPr>
        <w:t xml:space="preserve"> </w:t>
      </w:r>
      <w:proofErr w:type="spellStart"/>
      <w:r w:rsidRPr="006309D8">
        <w:rPr>
          <w:lang w:val="en-US"/>
        </w:rPr>
        <w:t>је</w:t>
      </w:r>
      <w:proofErr w:type="spellEnd"/>
      <w:r w:rsidRPr="006309D8">
        <w:rPr>
          <w:lang w:val="en-US"/>
        </w:rPr>
        <w:t xml:space="preserve"> </w:t>
      </w:r>
      <w:proofErr w:type="spellStart"/>
      <w:r w:rsidRPr="006309D8">
        <w:rPr>
          <w:lang w:val="en-US"/>
        </w:rPr>
        <w:t>као</w:t>
      </w:r>
      <w:proofErr w:type="spellEnd"/>
      <w:r w:rsidRPr="006309D8">
        <w:rPr>
          <w:lang w:val="en-US"/>
        </w:rPr>
        <w:t>:</w:t>
      </w:r>
    </w:p>
    <w:p w14:paraId="48017650" w14:textId="77777777" w:rsidR="006309D8" w:rsidRDefault="006309D8" w:rsidP="006309D8">
      <w:pPr>
        <w:pStyle w:val="Consolas"/>
      </w:pPr>
      <w:r>
        <w:t xml:space="preserve">/* </w:t>
      </w:r>
      <w:r w:rsidRPr="00EF5F0B">
        <w:t>linker_cm0p.ld</w:t>
      </w:r>
      <w:r>
        <w:t xml:space="preserve"> */</w:t>
      </w:r>
    </w:p>
    <w:p w14:paraId="7B24BC17" w14:textId="77777777" w:rsidR="006309D8" w:rsidRDefault="006309D8" w:rsidP="006309D8">
      <w:pPr>
        <w:pStyle w:val="Consolas"/>
      </w:pPr>
    </w:p>
    <w:p w14:paraId="4B50C72D" w14:textId="77777777" w:rsidR="006309D8" w:rsidRDefault="006309D8" w:rsidP="006309D8">
      <w:pPr>
        <w:pStyle w:val="Consolas"/>
      </w:pPr>
      <w:r>
        <w:t>...</w:t>
      </w:r>
    </w:p>
    <w:p w14:paraId="64EEB716" w14:textId="77777777" w:rsidR="006309D8" w:rsidRDefault="006309D8" w:rsidP="006309D8">
      <w:pPr>
        <w:pStyle w:val="Consolas"/>
      </w:pPr>
    </w:p>
    <w:p w14:paraId="34F2B3F0" w14:textId="77777777" w:rsidR="006309D8" w:rsidRDefault="006309D8" w:rsidP="006309D8">
      <w:pPr>
        <w:pStyle w:val="Consolas"/>
      </w:pPr>
      <w:r>
        <w:t xml:space="preserve">    /* .stack_dummy section doesn't contains any symbols. It is only</w:t>
      </w:r>
    </w:p>
    <w:p w14:paraId="5DEDDC12" w14:textId="77777777" w:rsidR="006309D8" w:rsidRDefault="006309D8" w:rsidP="006309D8">
      <w:pPr>
        <w:pStyle w:val="Consolas"/>
      </w:pPr>
      <w:r>
        <w:t xml:space="preserve">     * used for linker to calculate size of stack sections, and assign</w:t>
      </w:r>
    </w:p>
    <w:p w14:paraId="09208F3C" w14:textId="77777777" w:rsidR="006309D8" w:rsidRDefault="006309D8" w:rsidP="006309D8">
      <w:pPr>
        <w:pStyle w:val="Consolas"/>
      </w:pPr>
      <w:r>
        <w:t xml:space="preserve">     * values to stack symbols later */</w:t>
      </w:r>
    </w:p>
    <w:p w14:paraId="4123AB77" w14:textId="77777777" w:rsidR="006309D8" w:rsidRDefault="006309D8" w:rsidP="006309D8">
      <w:pPr>
        <w:pStyle w:val="Consolas"/>
      </w:pPr>
      <w:r>
        <w:t xml:space="preserve">    .stack_dummy (NOLOAD):</w:t>
      </w:r>
    </w:p>
    <w:p w14:paraId="1075D6B1" w14:textId="77777777" w:rsidR="006309D8" w:rsidRDefault="006309D8" w:rsidP="006309D8">
      <w:pPr>
        <w:pStyle w:val="Consolas"/>
      </w:pPr>
      <w:r>
        <w:t xml:space="preserve">    {</w:t>
      </w:r>
    </w:p>
    <w:p w14:paraId="13B9EB57" w14:textId="77777777" w:rsidR="006309D8" w:rsidRDefault="006309D8" w:rsidP="006309D8">
      <w:pPr>
        <w:pStyle w:val="Consolas"/>
      </w:pPr>
      <w:r>
        <w:t xml:space="preserve">        KEEP(*(.stack*))</w:t>
      </w:r>
    </w:p>
    <w:p w14:paraId="7DEEA09F" w14:textId="5E86346E" w:rsidR="006309D8" w:rsidRDefault="006309D8" w:rsidP="006309D8">
      <w:pPr>
        <w:pStyle w:val="Consolas"/>
      </w:pPr>
      <w:r>
        <w:t xml:space="preserve">    } &gt; ram</w:t>
      </w:r>
    </w:p>
    <w:p w14:paraId="6BEB88D3" w14:textId="77777777" w:rsidR="006309D8" w:rsidRDefault="006309D8" w:rsidP="006309D8">
      <w:pPr>
        <w:pStyle w:val="Consolas"/>
      </w:pPr>
    </w:p>
    <w:p w14:paraId="4694EB6C" w14:textId="77777777" w:rsidR="006309D8" w:rsidRDefault="006309D8" w:rsidP="006309D8">
      <w:pPr>
        <w:pStyle w:val="Consolas"/>
      </w:pPr>
      <w:r>
        <w:t>...</w:t>
      </w:r>
    </w:p>
    <w:p w14:paraId="04FBC1DB" w14:textId="2D455EA0" w:rsidR="00555518" w:rsidRDefault="005A4EAE" w:rsidP="00610022">
      <w:pPr>
        <w:pStyle w:val="ANormal"/>
        <w:rPr>
          <w:lang w:val="sr-Cyrl-RS"/>
        </w:rPr>
      </w:pPr>
      <w:proofErr w:type="spellStart"/>
      <w:r w:rsidRPr="005A4EAE">
        <w:rPr>
          <w:lang w:val="en-US"/>
        </w:rPr>
        <w:lastRenderedPageBreak/>
        <w:t>Она</w:t>
      </w:r>
      <w:proofErr w:type="spellEnd"/>
      <w:r w:rsidRPr="005A4EAE">
        <w:rPr>
          <w:lang w:val="en-US"/>
        </w:rPr>
        <w:t xml:space="preserve"> </w:t>
      </w:r>
      <w:proofErr w:type="spellStart"/>
      <w:r w:rsidRPr="005A4EAE">
        <w:rPr>
          <w:lang w:val="en-US"/>
        </w:rPr>
        <w:t>служи</w:t>
      </w:r>
      <w:proofErr w:type="spellEnd"/>
      <w:r w:rsidRPr="005A4EAE">
        <w:rPr>
          <w:lang w:val="en-US"/>
        </w:rPr>
        <w:t xml:space="preserve"> </w:t>
      </w:r>
      <w:proofErr w:type="spellStart"/>
      <w:r w:rsidRPr="005A4EAE">
        <w:rPr>
          <w:lang w:val="en-US"/>
        </w:rPr>
        <w:t>за</w:t>
      </w:r>
      <w:proofErr w:type="spellEnd"/>
      <w:r w:rsidRPr="005A4EAE">
        <w:rPr>
          <w:lang w:val="en-US"/>
        </w:rPr>
        <w:t xml:space="preserve"> </w:t>
      </w:r>
      <w:proofErr w:type="spellStart"/>
      <w:r w:rsidRPr="005A4EAE">
        <w:rPr>
          <w:lang w:val="en-US"/>
        </w:rPr>
        <w:t>израчунавање</w:t>
      </w:r>
      <w:proofErr w:type="spellEnd"/>
      <w:r w:rsidRPr="005A4EAE">
        <w:rPr>
          <w:lang w:val="en-US"/>
        </w:rPr>
        <w:t xml:space="preserve"> </w:t>
      </w:r>
      <w:proofErr w:type="spellStart"/>
      <w:r w:rsidRPr="005A4EAE">
        <w:rPr>
          <w:lang w:val="en-US"/>
        </w:rPr>
        <w:t>величине</w:t>
      </w:r>
      <w:proofErr w:type="spellEnd"/>
      <w:r w:rsidRPr="005A4EAE">
        <w:rPr>
          <w:lang w:val="en-US"/>
        </w:rPr>
        <w:t xml:space="preserve"> </w:t>
      </w:r>
      <w:proofErr w:type="spellStart"/>
      <w:r w:rsidRPr="005A4EAE">
        <w:rPr>
          <w:lang w:val="en-US"/>
        </w:rPr>
        <w:t>стека</w:t>
      </w:r>
      <w:proofErr w:type="spellEnd"/>
      <w:r w:rsidRPr="005A4EAE">
        <w:rPr>
          <w:lang w:val="en-US"/>
        </w:rPr>
        <w:t xml:space="preserve"> и </w:t>
      </w:r>
      <w:proofErr w:type="spellStart"/>
      <w:r w:rsidRPr="005A4EAE">
        <w:rPr>
          <w:lang w:val="en-US"/>
        </w:rPr>
        <w:t>постављање</w:t>
      </w:r>
      <w:proofErr w:type="spellEnd"/>
      <w:r w:rsidRPr="005A4EAE">
        <w:rPr>
          <w:lang w:val="en-US"/>
        </w:rPr>
        <w:t xml:space="preserve"> </w:t>
      </w:r>
      <w:proofErr w:type="spellStart"/>
      <w:r w:rsidRPr="005A4EAE">
        <w:rPr>
          <w:lang w:val="en-US"/>
        </w:rPr>
        <w:t>одговарајућих</w:t>
      </w:r>
      <w:proofErr w:type="spellEnd"/>
      <w:r w:rsidRPr="005A4EAE">
        <w:rPr>
          <w:lang w:val="en-US"/>
        </w:rPr>
        <w:t xml:space="preserve"> </w:t>
      </w:r>
      <w:proofErr w:type="spellStart"/>
      <w:r w:rsidRPr="005A4EAE">
        <w:rPr>
          <w:lang w:val="en-US"/>
        </w:rPr>
        <w:t>симбола</w:t>
      </w:r>
      <w:proofErr w:type="spellEnd"/>
      <w:r w:rsidRPr="005A4EAE">
        <w:rPr>
          <w:lang w:val="en-US"/>
        </w:rPr>
        <w:t xml:space="preserve">, </w:t>
      </w:r>
      <w:proofErr w:type="spellStart"/>
      <w:r w:rsidRPr="005A4EAE">
        <w:rPr>
          <w:lang w:val="en-US"/>
        </w:rPr>
        <w:t>али</w:t>
      </w:r>
      <w:proofErr w:type="spellEnd"/>
      <w:r w:rsidRPr="005A4EAE">
        <w:rPr>
          <w:lang w:val="en-US"/>
        </w:rPr>
        <w:t xml:space="preserve"> </w:t>
      </w:r>
      <w:proofErr w:type="spellStart"/>
      <w:r w:rsidRPr="005A4EAE">
        <w:rPr>
          <w:lang w:val="en-US"/>
        </w:rPr>
        <w:t>сама</w:t>
      </w:r>
      <w:proofErr w:type="spellEnd"/>
      <w:r w:rsidRPr="005A4EAE">
        <w:rPr>
          <w:lang w:val="en-US"/>
        </w:rPr>
        <w:t xml:space="preserve"> </w:t>
      </w:r>
      <w:proofErr w:type="spellStart"/>
      <w:r w:rsidRPr="005A4EAE">
        <w:rPr>
          <w:lang w:val="en-US"/>
        </w:rPr>
        <w:t>неће</w:t>
      </w:r>
      <w:proofErr w:type="spellEnd"/>
      <w:r w:rsidRPr="005A4EAE">
        <w:rPr>
          <w:lang w:val="en-US"/>
        </w:rPr>
        <w:t xml:space="preserve"> </w:t>
      </w:r>
      <w:proofErr w:type="spellStart"/>
      <w:r w:rsidRPr="005A4EAE">
        <w:rPr>
          <w:lang w:val="en-US"/>
        </w:rPr>
        <w:t>постојати</w:t>
      </w:r>
      <w:proofErr w:type="spellEnd"/>
      <w:r w:rsidRPr="005A4EAE">
        <w:rPr>
          <w:lang w:val="en-US"/>
        </w:rPr>
        <w:t xml:space="preserve"> у </w:t>
      </w:r>
      <w:proofErr w:type="spellStart"/>
      <w:r w:rsidRPr="005A4EAE">
        <w:rPr>
          <w:lang w:val="en-US"/>
        </w:rPr>
        <w:t>учитаном</w:t>
      </w:r>
      <w:proofErr w:type="spellEnd"/>
      <w:r w:rsidRPr="005A4EAE">
        <w:rPr>
          <w:lang w:val="en-US"/>
        </w:rPr>
        <w:t xml:space="preserve"> </w:t>
      </w:r>
      <w:proofErr w:type="spellStart"/>
      <w:r w:rsidRPr="005A4EAE">
        <w:rPr>
          <w:lang w:val="en-US"/>
        </w:rPr>
        <w:t>програму</w:t>
      </w:r>
      <w:proofErr w:type="spellEnd"/>
      <w:r w:rsidRPr="005A4EAE">
        <w:rPr>
          <w:lang w:val="en-US"/>
        </w:rPr>
        <w:t xml:space="preserve"> (</w:t>
      </w:r>
      <w:proofErr w:type="spellStart"/>
      <w:r w:rsidRPr="005A4EAE">
        <w:rPr>
          <w:lang w:val="en-US"/>
        </w:rPr>
        <w:t>њен</w:t>
      </w:r>
      <w:proofErr w:type="spellEnd"/>
      <w:r w:rsidRPr="005A4EAE">
        <w:rPr>
          <w:lang w:val="en-US"/>
        </w:rPr>
        <w:t xml:space="preserve"> </w:t>
      </w:r>
      <w:proofErr w:type="spellStart"/>
      <w:r w:rsidRPr="005A4EAE">
        <w:rPr>
          <w:lang w:val="en-US"/>
        </w:rPr>
        <w:t>тип</w:t>
      </w:r>
      <w:proofErr w:type="spellEnd"/>
      <w:r w:rsidRPr="005A4EAE">
        <w:rPr>
          <w:lang w:val="en-US"/>
        </w:rPr>
        <w:t xml:space="preserve"> </w:t>
      </w:r>
      <w:proofErr w:type="spellStart"/>
      <w:r w:rsidRPr="005A4EAE">
        <w:rPr>
          <w:lang w:val="en-US"/>
        </w:rPr>
        <w:t>је</w:t>
      </w:r>
      <w:proofErr w:type="spellEnd"/>
      <w:r w:rsidRPr="005A4EAE">
        <w:rPr>
          <w:lang w:val="en-US"/>
        </w:rPr>
        <w:t xml:space="preserve"> NOBITS). </w:t>
      </w:r>
      <w:proofErr w:type="spellStart"/>
      <w:r w:rsidRPr="005A4EAE">
        <w:rPr>
          <w:lang w:val="en-US"/>
        </w:rPr>
        <w:t>Овде</w:t>
      </w:r>
      <w:proofErr w:type="spellEnd"/>
      <w:r w:rsidRPr="005A4EAE">
        <w:rPr>
          <w:lang w:val="en-US"/>
        </w:rPr>
        <w:t xml:space="preserve"> KEEP(*</w:t>
      </w:r>
      <w:proofErr w:type="gramStart"/>
      <w:r w:rsidRPr="005A4EAE">
        <w:rPr>
          <w:lang w:val="en-US"/>
        </w:rPr>
        <w:t>(.stack</w:t>
      </w:r>
      <w:proofErr w:type="gramEnd"/>
      <w:r w:rsidRPr="005A4EAE">
        <w:rPr>
          <w:lang w:val="en-US"/>
        </w:rPr>
        <w:t xml:space="preserve">*)) </w:t>
      </w:r>
      <w:proofErr w:type="spellStart"/>
      <w:r w:rsidRPr="005A4EAE">
        <w:rPr>
          <w:lang w:val="en-US"/>
        </w:rPr>
        <w:t>укључује</w:t>
      </w:r>
      <w:proofErr w:type="spellEnd"/>
      <w:r w:rsidRPr="005A4EAE">
        <w:rPr>
          <w:lang w:val="en-US"/>
        </w:rPr>
        <w:t xml:space="preserve"> </w:t>
      </w:r>
      <w:proofErr w:type="spellStart"/>
      <w:r w:rsidRPr="005A4EAE">
        <w:rPr>
          <w:lang w:val="en-US"/>
        </w:rPr>
        <w:t>све</w:t>
      </w:r>
      <w:proofErr w:type="spellEnd"/>
      <w:r w:rsidRPr="005A4EAE">
        <w:rPr>
          <w:lang w:val="en-US"/>
        </w:rPr>
        <w:t xml:space="preserve"> </w:t>
      </w:r>
      <w:proofErr w:type="spellStart"/>
      <w:proofErr w:type="gramStart"/>
      <w:r w:rsidRPr="005A4EAE">
        <w:rPr>
          <w:lang w:val="en-US"/>
        </w:rPr>
        <w:t>улазне</w:t>
      </w:r>
      <w:proofErr w:type="spellEnd"/>
      <w:r w:rsidRPr="005A4EAE">
        <w:rPr>
          <w:lang w:val="en-US"/>
        </w:rPr>
        <w:t xml:space="preserve"> .stack</w:t>
      </w:r>
      <w:proofErr w:type="gramEnd"/>
      <w:r w:rsidRPr="005A4EAE">
        <w:rPr>
          <w:lang w:val="en-US"/>
        </w:rPr>
        <w:t xml:space="preserve"> </w:t>
      </w:r>
      <w:proofErr w:type="spellStart"/>
      <w:r w:rsidRPr="005A4EAE">
        <w:rPr>
          <w:lang w:val="en-US"/>
        </w:rPr>
        <w:t>секције</w:t>
      </w:r>
      <w:proofErr w:type="spellEnd"/>
      <w:r w:rsidRPr="005A4EAE">
        <w:rPr>
          <w:lang w:val="en-US"/>
        </w:rPr>
        <w:t xml:space="preserve"> – а у </w:t>
      </w:r>
      <w:proofErr w:type="spellStart"/>
      <w:r w:rsidRPr="005A4EAE">
        <w:rPr>
          <w:lang w:val="en-US"/>
        </w:rPr>
        <w:t>нашем</w:t>
      </w:r>
      <w:proofErr w:type="spellEnd"/>
      <w:r w:rsidRPr="005A4EAE">
        <w:rPr>
          <w:lang w:val="en-US"/>
        </w:rPr>
        <w:t xml:space="preserve"> </w:t>
      </w:r>
      <w:proofErr w:type="spellStart"/>
      <w:r w:rsidRPr="005A4EAE">
        <w:rPr>
          <w:lang w:val="en-US"/>
        </w:rPr>
        <w:t>случају</w:t>
      </w:r>
      <w:proofErr w:type="spellEnd"/>
      <w:r w:rsidRPr="005A4EAE">
        <w:rPr>
          <w:lang w:val="en-US"/>
        </w:rPr>
        <w:t xml:space="preserve"> </w:t>
      </w:r>
      <w:proofErr w:type="spellStart"/>
      <w:r w:rsidRPr="005A4EAE">
        <w:rPr>
          <w:lang w:val="en-US"/>
        </w:rPr>
        <w:t>постоји</w:t>
      </w:r>
      <w:proofErr w:type="spellEnd"/>
      <w:r w:rsidRPr="005A4EAE">
        <w:rPr>
          <w:lang w:val="en-US"/>
        </w:rPr>
        <w:t xml:space="preserve"> </w:t>
      </w:r>
      <w:proofErr w:type="spellStart"/>
      <w:r w:rsidRPr="005A4EAE">
        <w:rPr>
          <w:lang w:val="en-US"/>
        </w:rPr>
        <w:t>једна</w:t>
      </w:r>
      <w:proofErr w:type="spellEnd"/>
      <w:r w:rsidRPr="005A4EAE">
        <w:rPr>
          <w:lang w:val="en-US"/>
        </w:rPr>
        <w:t xml:space="preserve"> </w:t>
      </w:r>
      <w:proofErr w:type="spellStart"/>
      <w:r w:rsidRPr="005A4EAE">
        <w:rPr>
          <w:lang w:val="en-US"/>
        </w:rPr>
        <w:t>таква</w:t>
      </w:r>
      <w:proofErr w:type="spellEnd"/>
      <w:r w:rsidRPr="005A4EAE">
        <w:rPr>
          <w:lang w:val="en-US"/>
        </w:rPr>
        <w:t xml:space="preserve"> </w:t>
      </w:r>
      <w:proofErr w:type="spellStart"/>
      <w:r w:rsidRPr="005A4EAE">
        <w:rPr>
          <w:lang w:val="en-US"/>
        </w:rPr>
        <w:t>из</w:t>
      </w:r>
      <w:proofErr w:type="spellEnd"/>
      <w:r w:rsidRPr="005A4EAE">
        <w:rPr>
          <w:lang w:val="en-US"/>
        </w:rPr>
        <w:t xml:space="preserve"> startup </w:t>
      </w:r>
      <w:proofErr w:type="spellStart"/>
      <w:r w:rsidRPr="005A4EAE">
        <w:rPr>
          <w:lang w:val="en-US"/>
        </w:rPr>
        <w:t>асемблерског</w:t>
      </w:r>
      <w:proofErr w:type="spellEnd"/>
      <w:r w:rsidRPr="005A4EAE">
        <w:rPr>
          <w:lang w:val="en-US"/>
        </w:rPr>
        <w:t xml:space="preserve"> </w:t>
      </w:r>
      <w:proofErr w:type="spellStart"/>
      <w:r w:rsidRPr="005A4EAE">
        <w:rPr>
          <w:lang w:val="en-US"/>
        </w:rPr>
        <w:t>кода</w:t>
      </w:r>
      <w:proofErr w:type="spellEnd"/>
      <w:r w:rsidRPr="005A4EAE">
        <w:rPr>
          <w:lang w:val="en-US"/>
        </w:rPr>
        <w:t xml:space="preserve">. Наиме, у startup_tviibe4m_cm0plus.S </w:t>
      </w:r>
      <w:proofErr w:type="spellStart"/>
      <w:r w:rsidRPr="005A4EAE">
        <w:rPr>
          <w:lang w:val="en-US"/>
        </w:rPr>
        <w:t>фајлу</w:t>
      </w:r>
      <w:proofErr w:type="spellEnd"/>
      <w:r w:rsidRPr="005A4EAE">
        <w:rPr>
          <w:lang w:val="en-US"/>
        </w:rPr>
        <w:t xml:space="preserve"> </w:t>
      </w:r>
      <w:proofErr w:type="spellStart"/>
      <w:r w:rsidRPr="005A4EAE">
        <w:rPr>
          <w:lang w:val="en-US"/>
        </w:rPr>
        <w:t>видимо</w:t>
      </w:r>
      <w:proofErr w:type="spellEnd"/>
      <w:r w:rsidRPr="005A4EAE">
        <w:rPr>
          <w:lang w:val="en-US"/>
        </w:rPr>
        <w:t>:</w:t>
      </w:r>
    </w:p>
    <w:p w14:paraId="484B5292" w14:textId="77777777" w:rsidR="005A4EAE" w:rsidRDefault="005A4EAE" w:rsidP="005A4EAE">
      <w:pPr>
        <w:pStyle w:val="Consolas"/>
      </w:pPr>
      <w:r>
        <w:t xml:space="preserve">/* </w:t>
      </w:r>
      <w:r w:rsidRPr="00444A49">
        <w:t>startup_tviibe4m_cm0plus.S</w:t>
      </w:r>
      <w:r>
        <w:t xml:space="preserve"> */</w:t>
      </w:r>
    </w:p>
    <w:p w14:paraId="0986977F" w14:textId="77777777" w:rsidR="005A4EAE" w:rsidRDefault="005A4EAE" w:rsidP="005A4EAE">
      <w:pPr>
        <w:pStyle w:val="Consolas"/>
      </w:pPr>
    </w:p>
    <w:p w14:paraId="2C6C9885" w14:textId="446DCB6A" w:rsidR="005A4EAE" w:rsidRDefault="005A4EAE" w:rsidP="005A4EAE">
      <w:pPr>
        <w:pStyle w:val="Consolas"/>
      </w:pPr>
      <w:r>
        <w:t>...</w:t>
      </w:r>
    </w:p>
    <w:p w14:paraId="1F2E52C0" w14:textId="77777777" w:rsidR="000D29CB" w:rsidRPr="000D29CB" w:rsidRDefault="000D29CB" w:rsidP="000D29CB">
      <w:pPr>
        <w:pStyle w:val="Consolas"/>
        <w:rPr>
          <w:lang w:val="sr-Latn-RS"/>
        </w:rPr>
      </w:pPr>
    </w:p>
    <w:p w14:paraId="4F2946AC" w14:textId="77777777" w:rsidR="000D29CB" w:rsidRPr="000D29CB" w:rsidRDefault="000D29CB" w:rsidP="000D29CB">
      <w:pPr>
        <w:pStyle w:val="Consolas"/>
        <w:rPr>
          <w:lang w:val="sr-Latn-RS"/>
        </w:rPr>
      </w:pPr>
      <w:r w:rsidRPr="000D29CB">
        <w:rPr>
          <w:lang w:val="sr-Latn-RS"/>
        </w:rPr>
        <w:t>    .section .stack</w:t>
      </w:r>
    </w:p>
    <w:p w14:paraId="7D8913CA" w14:textId="77777777" w:rsidR="000D29CB" w:rsidRPr="000D29CB" w:rsidRDefault="000D29CB" w:rsidP="000D29CB">
      <w:pPr>
        <w:pStyle w:val="Consolas"/>
        <w:rPr>
          <w:lang w:val="sr-Latn-RS"/>
        </w:rPr>
      </w:pPr>
      <w:r w:rsidRPr="000D29CB">
        <w:rPr>
          <w:lang w:val="sr-Latn-RS"/>
        </w:rPr>
        <w:t>    .align    3</w:t>
      </w:r>
    </w:p>
    <w:p w14:paraId="0EC92E63" w14:textId="77777777" w:rsidR="000D29CB" w:rsidRPr="000D29CB" w:rsidRDefault="000D29CB" w:rsidP="000D29CB">
      <w:pPr>
        <w:pStyle w:val="Consolas"/>
        <w:rPr>
          <w:lang w:val="sr-Latn-RS"/>
        </w:rPr>
      </w:pPr>
      <w:r w:rsidRPr="000D29CB">
        <w:rPr>
          <w:lang w:val="sr-Latn-RS"/>
        </w:rPr>
        <w:t>#ifdef __STACK_SIZE</w:t>
      </w:r>
    </w:p>
    <w:p w14:paraId="57054522" w14:textId="77777777" w:rsidR="000D29CB" w:rsidRPr="000D29CB" w:rsidRDefault="000D29CB" w:rsidP="000D29CB">
      <w:pPr>
        <w:pStyle w:val="Consolas"/>
        <w:rPr>
          <w:lang w:val="sr-Latn-RS"/>
        </w:rPr>
      </w:pPr>
      <w:r w:rsidRPr="000D29CB">
        <w:rPr>
          <w:lang w:val="sr-Latn-RS"/>
        </w:rPr>
        <w:t>    .equ    Stack_Size, __STACK_SIZE</w:t>
      </w:r>
    </w:p>
    <w:p w14:paraId="003A19E6" w14:textId="77777777" w:rsidR="000D29CB" w:rsidRPr="000D29CB" w:rsidRDefault="000D29CB" w:rsidP="000D29CB">
      <w:pPr>
        <w:pStyle w:val="Consolas"/>
        <w:rPr>
          <w:lang w:val="sr-Latn-RS"/>
        </w:rPr>
      </w:pPr>
      <w:r w:rsidRPr="000D29CB">
        <w:rPr>
          <w:lang w:val="sr-Latn-RS"/>
        </w:rPr>
        <w:t>#else</w:t>
      </w:r>
    </w:p>
    <w:p w14:paraId="50003949" w14:textId="77777777" w:rsidR="000D29CB" w:rsidRPr="000D29CB" w:rsidRDefault="000D29CB" w:rsidP="000D29CB">
      <w:pPr>
        <w:pStyle w:val="Consolas"/>
        <w:rPr>
          <w:lang w:val="sr-Latn-RS"/>
        </w:rPr>
      </w:pPr>
      <w:r w:rsidRPr="000D29CB">
        <w:rPr>
          <w:lang w:val="sr-Latn-RS"/>
        </w:rPr>
        <w:t>    .equ    Stack_Size, 0x00001000</w:t>
      </w:r>
    </w:p>
    <w:p w14:paraId="33A29038" w14:textId="77777777" w:rsidR="000D29CB" w:rsidRPr="000D29CB" w:rsidRDefault="000D29CB" w:rsidP="000D29CB">
      <w:pPr>
        <w:pStyle w:val="Consolas"/>
        <w:rPr>
          <w:lang w:val="sr-Latn-RS"/>
        </w:rPr>
      </w:pPr>
      <w:r w:rsidRPr="000D29CB">
        <w:rPr>
          <w:lang w:val="sr-Latn-RS"/>
        </w:rPr>
        <w:t>#endif</w:t>
      </w:r>
    </w:p>
    <w:p w14:paraId="7E838F61" w14:textId="77777777" w:rsidR="000D29CB" w:rsidRPr="000D29CB" w:rsidRDefault="000D29CB" w:rsidP="000D29CB">
      <w:pPr>
        <w:pStyle w:val="Consolas"/>
        <w:rPr>
          <w:lang w:val="sr-Latn-RS"/>
        </w:rPr>
      </w:pPr>
      <w:r w:rsidRPr="000D29CB">
        <w:rPr>
          <w:lang w:val="sr-Latn-RS"/>
        </w:rPr>
        <w:t>    .globl    __StackTop</w:t>
      </w:r>
    </w:p>
    <w:p w14:paraId="182070AE" w14:textId="77777777" w:rsidR="000D29CB" w:rsidRPr="000D29CB" w:rsidRDefault="000D29CB" w:rsidP="000D29CB">
      <w:pPr>
        <w:pStyle w:val="Consolas"/>
        <w:rPr>
          <w:lang w:val="sr-Latn-RS"/>
        </w:rPr>
      </w:pPr>
      <w:r w:rsidRPr="000D29CB">
        <w:rPr>
          <w:lang w:val="sr-Latn-RS"/>
        </w:rPr>
        <w:t>    .globl    __StackLimit</w:t>
      </w:r>
    </w:p>
    <w:p w14:paraId="2F8F812E" w14:textId="77777777" w:rsidR="000D29CB" w:rsidRPr="000D29CB" w:rsidRDefault="000D29CB" w:rsidP="000D29CB">
      <w:pPr>
        <w:pStyle w:val="Consolas"/>
        <w:rPr>
          <w:lang w:val="sr-Latn-RS"/>
        </w:rPr>
      </w:pPr>
      <w:r w:rsidRPr="000D29CB">
        <w:rPr>
          <w:lang w:val="sr-Latn-RS"/>
        </w:rPr>
        <w:t>__StackLimit:</w:t>
      </w:r>
    </w:p>
    <w:p w14:paraId="2F5B7D81" w14:textId="77777777" w:rsidR="000D29CB" w:rsidRPr="000D29CB" w:rsidRDefault="000D29CB" w:rsidP="000D29CB">
      <w:pPr>
        <w:pStyle w:val="Consolas"/>
        <w:rPr>
          <w:lang w:val="sr-Latn-RS"/>
        </w:rPr>
      </w:pPr>
      <w:r w:rsidRPr="000D29CB">
        <w:rPr>
          <w:lang w:val="sr-Latn-RS"/>
        </w:rPr>
        <w:t>    .space    Stack_Size</w:t>
      </w:r>
    </w:p>
    <w:p w14:paraId="63EA95C1" w14:textId="77777777" w:rsidR="000D29CB" w:rsidRPr="000D29CB" w:rsidRDefault="000D29CB" w:rsidP="000D29CB">
      <w:pPr>
        <w:pStyle w:val="Consolas"/>
        <w:rPr>
          <w:lang w:val="sr-Latn-RS"/>
        </w:rPr>
      </w:pPr>
      <w:r w:rsidRPr="000D29CB">
        <w:rPr>
          <w:lang w:val="sr-Latn-RS"/>
        </w:rPr>
        <w:t>    .size    __StackLimit, . - __StackLimit</w:t>
      </w:r>
    </w:p>
    <w:p w14:paraId="397FE96D" w14:textId="77777777" w:rsidR="000D29CB" w:rsidRPr="000D29CB" w:rsidRDefault="000D29CB" w:rsidP="000D29CB">
      <w:pPr>
        <w:pStyle w:val="Consolas"/>
        <w:rPr>
          <w:lang w:val="sr-Latn-RS"/>
        </w:rPr>
      </w:pPr>
      <w:r w:rsidRPr="000D29CB">
        <w:rPr>
          <w:lang w:val="sr-Latn-RS"/>
        </w:rPr>
        <w:t>__StackTop:</w:t>
      </w:r>
    </w:p>
    <w:p w14:paraId="7B2ACC0B" w14:textId="77777777" w:rsidR="000D29CB" w:rsidRPr="000D29CB" w:rsidRDefault="000D29CB" w:rsidP="000D29CB">
      <w:pPr>
        <w:pStyle w:val="Consolas"/>
        <w:rPr>
          <w:lang w:val="sr-Latn-RS"/>
        </w:rPr>
      </w:pPr>
      <w:r w:rsidRPr="000D29CB">
        <w:rPr>
          <w:lang w:val="sr-Latn-RS"/>
        </w:rPr>
        <w:t>    .size    __StackTop, . - __StackTop</w:t>
      </w:r>
    </w:p>
    <w:p w14:paraId="33E2ACD8" w14:textId="77777777" w:rsidR="000D29CB" w:rsidRPr="000D29CB" w:rsidRDefault="000D29CB" w:rsidP="000D29CB">
      <w:pPr>
        <w:pStyle w:val="Consolas"/>
        <w:rPr>
          <w:lang w:val="sr-Latn-RS"/>
        </w:rPr>
      </w:pPr>
    </w:p>
    <w:p w14:paraId="1AD8CB01" w14:textId="2D6E5DA6" w:rsidR="005A4EAE" w:rsidRDefault="005A4EAE" w:rsidP="005A4EAE">
      <w:pPr>
        <w:pStyle w:val="Consolas"/>
      </w:pPr>
      <w:r>
        <w:t>...</w:t>
      </w:r>
    </w:p>
    <w:p w14:paraId="0307D586" w14:textId="3076493B" w:rsidR="00555518" w:rsidRDefault="00876721" w:rsidP="00610022">
      <w:pPr>
        <w:pStyle w:val="ANormal"/>
        <w:rPr>
          <w:lang w:val="sr-Cyrl-RS"/>
        </w:rPr>
      </w:pPr>
      <w:proofErr w:type="spellStart"/>
      <w:r w:rsidRPr="00876721">
        <w:rPr>
          <w:lang w:val="en-US"/>
        </w:rPr>
        <w:t>Асемблер</w:t>
      </w:r>
      <w:proofErr w:type="spellEnd"/>
      <w:r w:rsidRPr="00876721">
        <w:rPr>
          <w:lang w:val="en-US"/>
        </w:rPr>
        <w:t xml:space="preserve"> </w:t>
      </w:r>
      <w:proofErr w:type="spellStart"/>
      <w:r w:rsidRPr="00876721">
        <w:rPr>
          <w:lang w:val="en-US"/>
        </w:rPr>
        <w:t>је</w:t>
      </w:r>
      <w:proofErr w:type="spellEnd"/>
      <w:r w:rsidRPr="00876721">
        <w:rPr>
          <w:lang w:val="en-US"/>
        </w:rPr>
        <w:t xml:space="preserve"> </w:t>
      </w:r>
      <w:proofErr w:type="spellStart"/>
      <w:r w:rsidRPr="00876721">
        <w:rPr>
          <w:lang w:val="en-US"/>
        </w:rPr>
        <w:t>дакле</w:t>
      </w:r>
      <w:proofErr w:type="spellEnd"/>
      <w:r w:rsidRPr="00876721">
        <w:rPr>
          <w:lang w:val="en-US"/>
        </w:rPr>
        <w:t xml:space="preserve"> </w:t>
      </w:r>
      <w:proofErr w:type="spellStart"/>
      <w:r w:rsidRPr="00876721">
        <w:rPr>
          <w:lang w:val="en-US"/>
        </w:rPr>
        <w:t>направио</w:t>
      </w:r>
      <w:proofErr w:type="spellEnd"/>
      <w:r w:rsidRPr="00876721">
        <w:rPr>
          <w:lang w:val="en-US"/>
        </w:rPr>
        <w:t xml:space="preserve"> </w:t>
      </w:r>
      <w:proofErr w:type="spellStart"/>
      <w:proofErr w:type="gramStart"/>
      <w:r w:rsidRPr="00876721">
        <w:rPr>
          <w:lang w:val="en-US"/>
        </w:rPr>
        <w:t>секцију</w:t>
      </w:r>
      <w:proofErr w:type="spellEnd"/>
      <w:r w:rsidRPr="00876721">
        <w:rPr>
          <w:lang w:val="en-US"/>
        </w:rPr>
        <w:t xml:space="preserve"> .stack</w:t>
      </w:r>
      <w:proofErr w:type="gramEnd"/>
      <w:r w:rsidRPr="00876721">
        <w:rPr>
          <w:lang w:val="en-US"/>
        </w:rPr>
        <w:t xml:space="preserve"> у </w:t>
      </w:r>
      <w:proofErr w:type="spellStart"/>
      <w:r w:rsidRPr="00876721">
        <w:rPr>
          <w:lang w:val="en-US"/>
        </w:rPr>
        <w:t>којој</w:t>
      </w:r>
      <w:proofErr w:type="spellEnd"/>
      <w:r w:rsidRPr="00876721">
        <w:rPr>
          <w:lang w:val="en-US"/>
        </w:rPr>
        <w:t xml:space="preserve"> </w:t>
      </w:r>
      <w:proofErr w:type="spellStart"/>
      <w:r w:rsidRPr="00876721">
        <w:rPr>
          <w:lang w:val="en-US"/>
        </w:rPr>
        <w:t>резервише</w:t>
      </w:r>
      <w:proofErr w:type="spellEnd"/>
      <w:r w:rsidRPr="00876721">
        <w:rPr>
          <w:lang w:val="en-US"/>
        </w:rPr>
        <w:t xml:space="preserve"> </w:t>
      </w:r>
      <w:proofErr w:type="spellStart"/>
      <w:r w:rsidRPr="00876721">
        <w:rPr>
          <w:lang w:val="en-US"/>
        </w:rPr>
        <w:t>Stack_Size</w:t>
      </w:r>
      <w:proofErr w:type="spellEnd"/>
      <w:r w:rsidRPr="00876721">
        <w:rPr>
          <w:lang w:val="en-US"/>
        </w:rPr>
        <w:t xml:space="preserve"> </w:t>
      </w:r>
      <w:proofErr w:type="spellStart"/>
      <w:r w:rsidRPr="00876721">
        <w:rPr>
          <w:lang w:val="en-US"/>
        </w:rPr>
        <w:t>бајтова</w:t>
      </w:r>
      <w:proofErr w:type="spellEnd"/>
      <w:r w:rsidRPr="00876721">
        <w:rPr>
          <w:lang w:val="en-US"/>
        </w:rPr>
        <w:t xml:space="preserve"> (</w:t>
      </w:r>
      <w:proofErr w:type="spellStart"/>
      <w:r w:rsidRPr="00876721">
        <w:rPr>
          <w:lang w:val="en-US"/>
        </w:rPr>
        <w:t>стандардно</w:t>
      </w:r>
      <w:proofErr w:type="spellEnd"/>
      <w:r w:rsidRPr="00876721">
        <w:rPr>
          <w:lang w:val="en-US"/>
        </w:rPr>
        <w:t xml:space="preserve"> 0x1000, </w:t>
      </w:r>
      <w:proofErr w:type="spellStart"/>
      <w:r w:rsidRPr="00876721">
        <w:rPr>
          <w:lang w:val="en-US"/>
        </w:rPr>
        <w:t>што</w:t>
      </w:r>
      <w:proofErr w:type="spellEnd"/>
      <w:r w:rsidRPr="00876721">
        <w:rPr>
          <w:lang w:val="en-US"/>
        </w:rPr>
        <w:t xml:space="preserve"> </w:t>
      </w:r>
      <w:proofErr w:type="spellStart"/>
      <w:r w:rsidRPr="00876721">
        <w:rPr>
          <w:lang w:val="en-US"/>
        </w:rPr>
        <w:t>кореспондира</w:t>
      </w:r>
      <w:proofErr w:type="spellEnd"/>
      <w:r w:rsidRPr="00876721">
        <w:rPr>
          <w:lang w:val="en-US"/>
        </w:rPr>
        <w:t xml:space="preserve"> </w:t>
      </w:r>
      <w:proofErr w:type="spellStart"/>
      <w:r w:rsidRPr="00876721">
        <w:rPr>
          <w:lang w:val="en-US"/>
        </w:rPr>
        <w:t>нашем</w:t>
      </w:r>
      <w:proofErr w:type="spellEnd"/>
      <w:r w:rsidRPr="00876721">
        <w:rPr>
          <w:lang w:val="en-US"/>
        </w:rPr>
        <w:t xml:space="preserve"> STACK_SIZE </w:t>
      </w:r>
      <w:proofErr w:type="spellStart"/>
      <w:r w:rsidRPr="00876721">
        <w:rPr>
          <w:lang w:val="en-US"/>
        </w:rPr>
        <w:t>од</w:t>
      </w:r>
      <w:proofErr w:type="spellEnd"/>
      <w:r w:rsidRPr="00876721">
        <w:rPr>
          <w:lang w:val="en-US"/>
        </w:rPr>
        <w:t xml:space="preserve"> 4096) и </w:t>
      </w:r>
      <w:proofErr w:type="spellStart"/>
      <w:r w:rsidRPr="00876721">
        <w:rPr>
          <w:lang w:val="en-US"/>
        </w:rPr>
        <w:t>означио</w:t>
      </w:r>
      <w:proofErr w:type="spellEnd"/>
      <w:r w:rsidRPr="00876721">
        <w:rPr>
          <w:lang w:val="en-US"/>
        </w:rPr>
        <w:t xml:space="preserve"> </w:t>
      </w:r>
      <w:proofErr w:type="spellStart"/>
      <w:r w:rsidRPr="00876721">
        <w:rPr>
          <w:lang w:val="en-US"/>
        </w:rPr>
        <w:t>два</w:t>
      </w:r>
      <w:proofErr w:type="spellEnd"/>
      <w:r w:rsidRPr="00876721">
        <w:rPr>
          <w:lang w:val="en-US"/>
        </w:rPr>
        <w:t xml:space="preserve"> </w:t>
      </w:r>
      <w:proofErr w:type="spellStart"/>
      <w:r w:rsidRPr="00876721">
        <w:rPr>
          <w:lang w:val="en-US"/>
        </w:rPr>
        <w:t>симбола</w:t>
      </w:r>
      <w:proofErr w:type="spellEnd"/>
      <w:r w:rsidRPr="00876721">
        <w:rPr>
          <w:lang w:val="en-US"/>
        </w:rPr>
        <w:t>: __</w:t>
      </w:r>
      <w:proofErr w:type="spellStart"/>
      <w:r w:rsidRPr="00876721">
        <w:rPr>
          <w:lang w:val="en-US"/>
        </w:rPr>
        <w:t>StackLimit</w:t>
      </w:r>
      <w:proofErr w:type="spellEnd"/>
      <w:r w:rsidRPr="00876721">
        <w:rPr>
          <w:lang w:val="en-US"/>
        </w:rPr>
        <w:t xml:space="preserve"> </w:t>
      </w:r>
      <w:proofErr w:type="spellStart"/>
      <w:r w:rsidRPr="00876721">
        <w:rPr>
          <w:lang w:val="en-US"/>
        </w:rPr>
        <w:t>на</w:t>
      </w:r>
      <w:proofErr w:type="spellEnd"/>
      <w:r w:rsidRPr="00876721">
        <w:rPr>
          <w:lang w:val="en-US"/>
        </w:rPr>
        <w:t xml:space="preserve"> </w:t>
      </w:r>
      <w:proofErr w:type="spellStart"/>
      <w:r w:rsidRPr="00876721">
        <w:rPr>
          <w:lang w:val="en-US"/>
        </w:rPr>
        <w:t>почетку</w:t>
      </w:r>
      <w:proofErr w:type="spellEnd"/>
      <w:r w:rsidRPr="00876721">
        <w:rPr>
          <w:lang w:val="en-US"/>
        </w:rPr>
        <w:t xml:space="preserve"> </w:t>
      </w:r>
      <w:proofErr w:type="spellStart"/>
      <w:r w:rsidRPr="00876721">
        <w:rPr>
          <w:lang w:val="en-US"/>
        </w:rPr>
        <w:t>тог</w:t>
      </w:r>
      <w:proofErr w:type="spellEnd"/>
      <w:r w:rsidRPr="00876721">
        <w:rPr>
          <w:lang w:val="en-US"/>
        </w:rPr>
        <w:t xml:space="preserve"> </w:t>
      </w:r>
      <w:proofErr w:type="spellStart"/>
      <w:r w:rsidRPr="00876721">
        <w:rPr>
          <w:lang w:val="en-US"/>
        </w:rPr>
        <w:t>блока</w:t>
      </w:r>
      <w:proofErr w:type="spellEnd"/>
      <w:r w:rsidRPr="00876721">
        <w:rPr>
          <w:lang w:val="en-US"/>
        </w:rPr>
        <w:t xml:space="preserve"> и __</w:t>
      </w:r>
      <w:proofErr w:type="spellStart"/>
      <w:r w:rsidRPr="00876721">
        <w:rPr>
          <w:lang w:val="en-US"/>
        </w:rPr>
        <w:t>StackTop</w:t>
      </w:r>
      <w:proofErr w:type="spellEnd"/>
      <w:r w:rsidRPr="00876721">
        <w:rPr>
          <w:lang w:val="en-US"/>
        </w:rPr>
        <w:t xml:space="preserve"> </w:t>
      </w:r>
      <w:proofErr w:type="spellStart"/>
      <w:r w:rsidRPr="00876721">
        <w:rPr>
          <w:lang w:val="en-US"/>
        </w:rPr>
        <w:t>на</w:t>
      </w:r>
      <w:proofErr w:type="spellEnd"/>
      <w:r w:rsidRPr="00876721">
        <w:rPr>
          <w:lang w:val="en-US"/>
        </w:rPr>
        <w:t xml:space="preserve"> </w:t>
      </w:r>
      <w:proofErr w:type="spellStart"/>
      <w:r w:rsidRPr="00876721">
        <w:rPr>
          <w:lang w:val="en-US"/>
        </w:rPr>
        <w:t>крају</w:t>
      </w:r>
      <w:proofErr w:type="spellEnd"/>
      <w:r w:rsidRPr="00876721">
        <w:rPr>
          <w:lang w:val="en-US"/>
        </w:rPr>
        <w:t xml:space="preserve"> </w:t>
      </w:r>
      <w:proofErr w:type="spellStart"/>
      <w:r w:rsidRPr="00876721">
        <w:rPr>
          <w:lang w:val="en-US"/>
        </w:rPr>
        <w:t>тог</w:t>
      </w:r>
      <w:proofErr w:type="spellEnd"/>
      <w:r w:rsidRPr="00876721">
        <w:rPr>
          <w:lang w:val="en-US"/>
        </w:rPr>
        <w:t xml:space="preserve"> </w:t>
      </w:r>
      <w:proofErr w:type="spellStart"/>
      <w:r w:rsidRPr="00876721">
        <w:rPr>
          <w:lang w:val="en-US"/>
        </w:rPr>
        <w:t>блока</w:t>
      </w:r>
      <w:proofErr w:type="spellEnd"/>
      <w:r w:rsidRPr="00876721">
        <w:rPr>
          <w:lang w:val="en-US"/>
        </w:rPr>
        <w:t xml:space="preserve"> (</w:t>
      </w:r>
      <w:proofErr w:type="spellStart"/>
      <w:r w:rsidRPr="00876721">
        <w:rPr>
          <w:lang w:val="en-US"/>
        </w:rPr>
        <w:t>који</w:t>
      </w:r>
      <w:proofErr w:type="spellEnd"/>
      <w:r w:rsidRPr="00876721">
        <w:rPr>
          <w:lang w:val="en-US"/>
        </w:rPr>
        <w:t xml:space="preserve"> </w:t>
      </w:r>
      <w:proofErr w:type="spellStart"/>
      <w:r w:rsidRPr="00876721">
        <w:rPr>
          <w:lang w:val="en-US"/>
        </w:rPr>
        <w:t>ће</w:t>
      </w:r>
      <w:proofErr w:type="spellEnd"/>
      <w:r w:rsidRPr="00876721">
        <w:rPr>
          <w:lang w:val="en-US"/>
        </w:rPr>
        <w:t xml:space="preserve"> </w:t>
      </w:r>
      <w:proofErr w:type="spellStart"/>
      <w:r w:rsidRPr="00876721">
        <w:rPr>
          <w:lang w:val="en-US"/>
        </w:rPr>
        <w:t>бити</w:t>
      </w:r>
      <w:proofErr w:type="spellEnd"/>
      <w:r w:rsidRPr="00876721">
        <w:rPr>
          <w:lang w:val="en-US"/>
        </w:rPr>
        <w:t xml:space="preserve"> </w:t>
      </w:r>
      <w:proofErr w:type="spellStart"/>
      <w:r w:rsidRPr="00876721">
        <w:rPr>
          <w:lang w:val="en-US"/>
        </w:rPr>
        <w:t>на</w:t>
      </w:r>
      <w:proofErr w:type="spellEnd"/>
      <w:r w:rsidRPr="00876721">
        <w:rPr>
          <w:lang w:val="en-US"/>
        </w:rPr>
        <w:t xml:space="preserve"> </w:t>
      </w:r>
      <w:proofErr w:type="spellStart"/>
      <w:r w:rsidRPr="00876721">
        <w:rPr>
          <w:lang w:val="en-US"/>
        </w:rPr>
        <w:t>адреси</w:t>
      </w:r>
      <w:proofErr w:type="spellEnd"/>
      <w:r w:rsidRPr="00876721">
        <w:rPr>
          <w:lang w:val="en-US"/>
        </w:rPr>
        <w:t xml:space="preserve"> __</w:t>
      </w:r>
      <w:proofErr w:type="spellStart"/>
      <w:r w:rsidRPr="00876721">
        <w:rPr>
          <w:lang w:val="en-US"/>
        </w:rPr>
        <w:t>StackLimit</w:t>
      </w:r>
      <w:proofErr w:type="spellEnd"/>
      <w:r w:rsidRPr="00876721">
        <w:rPr>
          <w:lang w:val="en-US"/>
        </w:rPr>
        <w:t xml:space="preserve"> + </w:t>
      </w:r>
      <w:proofErr w:type="spellStart"/>
      <w:r w:rsidRPr="00876721">
        <w:rPr>
          <w:lang w:val="en-US"/>
        </w:rPr>
        <w:t>Stack_Size</w:t>
      </w:r>
      <w:proofErr w:type="spellEnd"/>
      <w:r w:rsidRPr="00876721">
        <w:rPr>
          <w:lang w:val="en-US"/>
        </w:rPr>
        <w:t xml:space="preserve">). </w:t>
      </w:r>
      <w:proofErr w:type="spellStart"/>
      <w:r w:rsidRPr="00876721">
        <w:rPr>
          <w:lang w:val="en-US"/>
        </w:rPr>
        <w:t>При</w:t>
      </w:r>
      <w:proofErr w:type="spellEnd"/>
      <w:r w:rsidRPr="00876721">
        <w:rPr>
          <w:lang w:val="en-US"/>
        </w:rPr>
        <w:t xml:space="preserve"> </w:t>
      </w:r>
      <w:proofErr w:type="spellStart"/>
      <w:r w:rsidRPr="00876721">
        <w:rPr>
          <w:lang w:val="en-US"/>
        </w:rPr>
        <w:t>линковању</w:t>
      </w:r>
      <w:proofErr w:type="spellEnd"/>
      <w:r w:rsidRPr="00876721">
        <w:rPr>
          <w:lang w:val="en-US"/>
        </w:rPr>
        <w:t xml:space="preserve">, </w:t>
      </w:r>
      <w:proofErr w:type="spellStart"/>
      <w:proofErr w:type="gramStart"/>
      <w:r w:rsidRPr="00876721">
        <w:rPr>
          <w:lang w:val="en-US"/>
        </w:rPr>
        <w:t>ова</w:t>
      </w:r>
      <w:proofErr w:type="spellEnd"/>
      <w:r w:rsidRPr="00876721">
        <w:rPr>
          <w:lang w:val="en-US"/>
        </w:rPr>
        <w:t xml:space="preserve"> .stack</w:t>
      </w:r>
      <w:proofErr w:type="gramEnd"/>
      <w:r w:rsidRPr="00876721">
        <w:rPr>
          <w:lang w:val="en-US"/>
        </w:rPr>
        <w:t xml:space="preserve"> </w:t>
      </w:r>
      <w:proofErr w:type="spellStart"/>
      <w:r w:rsidRPr="00876721">
        <w:rPr>
          <w:lang w:val="en-US"/>
        </w:rPr>
        <w:t>секција</w:t>
      </w:r>
      <w:proofErr w:type="spellEnd"/>
      <w:r w:rsidRPr="00876721">
        <w:rPr>
          <w:lang w:val="en-US"/>
        </w:rPr>
        <w:t xml:space="preserve"> </w:t>
      </w:r>
      <w:proofErr w:type="spellStart"/>
      <w:r w:rsidRPr="00876721">
        <w:rPr>
          <w:lang w:val="en-US"/>
        </w:rPr>
        <w:t>из</w:t>
      </w:r>
      <w:proofErr w:type="spellEnd"/>
      <w:r w:rsidRPr="00876721">
        <w:rPr>
          <w:lang w:val="en-US"/>
        </w:rPr>
        <w:t xml:space="preserve"> </w:t>
      </w:r>
      <w:proofErr w:type="spellStart"/>
      <w:r w:rsidRPr="00876721">
        <w:rPr>
          <w:lang w:val="en-US"/>
        </w:rPr>
        <w:t>асемблерског</w:t>
      </w:r>
      <w:proofErr w:type="spellEnd"/>
      <w:r w:rsidRPr="00876721">
        <w:rPr>
          <w:lang w:val="en-US"/>
        </w:rPr>
        <w:t xml:space="preserve"> </w:t>
      </w:r>
      <w:proofErr w:type="spellStart"/>
      <w:r w:rsidRPr="00876721">
        <w:rPr>
          <w:lang w:val="en-US"/>
        </w:rPr>
        <w:t>модула</w:t>
      </w:r>
      <w:proofErr w:type="spellEnd"/>
      <w:r w:rsidRPr="00876721">
        <w:rPr>
          <w:lang w:val="en-US"/>
        </w:rPr>
        <w:t xml:space="preserve"> </w:t>
      </w:r>
      <w:proofErr w:type="spellStart"/>
      <w:r w:rsidRPr="00876721">
        <w:rPr>
          <w:lang w:val="en-US"/>
        </w:rPr>
        <w:t>биће</w:t>
      </w:r>
      <w:proofErr w:type="spellEnd"/>
      <w:r w:rsidRPr="00876721">
        <w:rPr>
          <w:lang w:val="en-US"/>
        </w:rPr>
        <w:t xml:space="preserve"> </w:t>
      </w:r>
      <w:proofErr w:type="spellStart"/>
      <w:r w:rsidRPr="00876721">
        <w:rPr>
          <w:lang w:val="en-US"/>
        </w:rPr>
        <w:t>спојена</w:t>
      </w:r>
      <w:proofErr w:type="spellEnd"/>
      <w:r w:rsidRPr="00876721">
        <w:rPr>
          <w:lang w:val="en-US"/>
        </w:rPr>
        <w:t xml:space="preserve"> у </w:t>
      </w:r>
      <w:proofErr w:type="spellStart"/>
      <w:proofErr w:type="gramStart"/>
      <w:r w:rsidRPr="00876721">
        <w:rPr>
          <w:lang w:val="en-US"/>
        </w:rPr>
        <w:t>нашу</w:t>
      </w:r>
      <w:proofErr w:type="spellEnd"/>
      <w:r w:rsidRPr="00876721">
        <w:rPr>
          <w:lang w:val="en-US"/>
        </w:rPr>
        <w:t xml:space="preserve"> .</w:t>
      </w:r>
      <w:proofErr w:type="spellStart"/>
      <w:r w:rsidRPr="00876721">
        <w:rPr>
          <w:lang w:val="en-US"/>
        </w:rPr>
        <w:t>stack</w:t>
      </w:r>
      <w:proofErr w:type="gramEnd"/>
      <w:r w:rsidRPr="00876721">
        <w:rPr>
          <w:lang w:val="en-US"/>
        </w:rPr>
        <w:t>_dummy</w:t>
      </w:r>
      <w:proofErr w:type="spellEnd"/>
      <w:r w:rsidRPr="00876721">
        <w:rPr>
          <w:lang w:val="en-US"/>
        </w:rPr>
        <w:t xml:space="preserve"> </w:t>
      </w:r>
      <w:proofErr w:type="spellStart"/>
      <w:r w:rsidRPr="00876721">
        <w:rPr>
          <w:lang w:val="en-US"/>
        </w:rPr>
        <w:t>излазну</w:t>
      </w:r>
      <w:proofErr w:type="spellEnd"/>
      <w:r w:rsidRPr="00876721">
        <w:rPr>
          <w:lang w:val="en-US"/>
        </w:rPr>
        <w:t xml:space="preserve"> </w:t>
      </w:r>
      <w:proofErr w:type="spellStart"/>
      <w:r w:rsidRPr="00876721">
        <w:rPr>
          <w:lang w:val="en-US"/>
        </w:rPr>
        <w:t>секцију</w:t>
      </w:r>
      <w:proofErr w:type="spellEnd"/>
      <w:r w:rsidRPr="00876721">
        <w:rPr>
          <w:lang w:val="en-US"/>
        </w:rPr>
        <w:t xml:space="preserve"> (</w:t>
      </w:r>
      <w:proofErr w:type="spellStart"/>
      <w:r w:rsidRPr="00876721">
        <w:rPr>
          <w:lang w:val="en-US"/>
        </w:rPr>
        <w:t>због</w:t>
      </w:r>
      <w:proofErr w:type="spellEnd"/>
      <w:r w:rsidRPr="00876721">
        <w:rPr>
          <w:lang w:val="en-US"/>
        </w:rPr>
        <w:t xml:space="preserve"> matching </w:t>
      </w:r>
      <w:proofErr w:type="spellStart"/>
      <w:r w:rsidRPr="00876721">
        <w:rPr>
          <w:lang w:val="en-US"/>
        </w:rPr>
        <w:t>имена</w:t>
      </w:r>
      <w:proofErr w:type="spellEnd"/>
      <w:r w:rsidRPr="00876721">
        <w:rPr>
          <w:lang w:val="en-US"/>
        </w:rPr>
        <w:t xml:space="preserve">). </w:t>
      </w:r>
      <w:proofErr w:type="spellStart"/>
      <w:proofErr w:type="gramStart"/>
      <w:r w:rsidRPr="00876721">
        <w:rPr>
          <w:lang w:val="en-US"/>
        </w:rPr>
        <w:t>Тако</w:t>
      </w:r>
      <w:proofErr w:type="spellEnd"/>
      <w:r w:rsidRPr="00876721">
        <w:rPr>
          <w:lang w:val="en-US"/>
        </w:rPr>
        <w:t xml:space="preserve"> .</w:t>
      </w:r>
      <w:proofErr w:type="spellStart"/>
      <w:r w:rsidRPr="00876721">
        <w:rPr>
          <w:lang w:val="en-US"/>
        </w:rPr>
        <w:t>stack</w:t>
      </w:r>
      <w:proofErr w:type="gramEnd"/>
      <w:r w:rsidRPr="00876721">
        <w:rPr>
          <w:lang w:val="en-US"/>
        </w:rPr>
        <w:t>_dummy</w:t>
      </w:r>
      <w:proofErr w:type="spellEnd"/>
      <w:r w:rsidRPr="00876721">
        <w:rPr>
          <w:lang w:val="en-US"/>
        </w:rPr>
        <w:t xml:space="preserve"> </w:t>
      </w:r>
      <w:proofErr w:type="spellStart"/>
      <w:r w:rsidRPr="00876721">
        <w:rPr>
          <w:lang w:val="en-US"/>
        </w:rPr>
        <w:t>заправо</w:t>
      </w:r>
      <w:proofErr w:type="spellEnd"/>
      <w:r w:rsidRPr="00876721">
        <w:rPr>
          <w:lang w:val="en-US"/>
        </w:rPr>
        <w:t xml:space="preserve"> </w:t>
      </w:r>
      <w:proofErr w:type="spellStart"/>
      <w:r w:rsidRPr="00876721">
        <w:rPr>
          <w:lang w:val="en-US"/>
        </w:rPr>
        <w:t>заузима</w:t>
      </w:r>
      <w:proofErr w:type="spellEnd"/>
      <w:r w:rsidRPr="00876721">
        <w:rPr>
          <w:lang w:val="en-US"/>
        </w:rPr>
        <w:t xml:space="preserve"> </w:t>
      </w:r>
      <w:proofErr w:type="spellStart"/>
      <w:r w:rsidRPr="00876721">
        <w:rPr>
          <w:lang w:val="en-US"/>
        </w:rPr>
        <w:t>тачно</w:t>
      </w:r>
      <w:proofErr w:type="spellEnd"/>
      <w:r w:rsidRPr="00876721">
        <w:rPr>
          <w:lang w:val="en-US"/>
        </w:rPr>
        <w:t xml:space="preserve"> </w:t>
      </w:r>
      <w:proofErr w:type="spellStart"/>
      <w:r w:rsidRPr="00876721">
        <w:rPr>
          <w:lang w:val="en-US"/>
        </w:rPr>
        <w:t>величину</w:t>
      </w:r>
      <w:proofErr w:type="spellEnd"/>
      <w:r w:rsidRPr="00876721">
        <w:rPr>
          <w:lang w:val="en-US"/>
        </w:rPr>
        <w:t xml:space="preserve"> </w:t>
      </w:r>
      <w:proofErr w:type="spellStart"/>
      <w:r w:rsidRPr="00876721">
        <w:rPr>
          <w:lang w:val="en-US"/>
        </w:rPr>
        <w:t>која</w:t>
      </w:r>
      <w:proofErr w:type="spellEnd"/>
      <w:r w:rsidRPr="00876721">
        <w:rPr>
          <w:lang w:val="en-US"/>
        </w:rPr>
        <w:t xml:space="preserve"> </w:t>
      </w:r>
      <w:proofErr w:type="spellStart"/>
      <w:r w:rsidRPr="00876721">
        <w:rPr>
          <w:lang w:val="en-US"/>
        </w:rPr>
        <w:t>је</w:t>
      </w:r>
      <w:proofErr w:type="spellEnd"/>
      <w:r w:rsidRPr="00876721">
        <w:rPr>
          <w:lang w:val="en-US"/>
        </w:rPr>
        <w:t xml:space="preserve"> </w:t>
      </w:r>
      <w:proofErr w:type="spellStart"/>
      <w:r w:rsidRPr="00876721">
        <w:rPr>
          <w:lang w:val="en-US"/>
        </w:rPr>
        <w:t>потребна</w:t>
      </w:r>
      <w:proofErr w:type="spellEnd"/>
      <w:r w:rsidRPr="00876721">
        <w:rPr>
          <w:lang w:val="en-US"/>
        </w:rPr>
        <w:t xml:space="preserve"> </w:t>
      </w:r>
      <w:proofErr w:type="spellStart"/>
      <w:r w:rsidRPr="00876721">
        <w:rPr>
          <w:lang w:val="en-US"/>
        </w:rPr>
        <w:t>стеку</w:t>
      </w:r>
      <w:proofErr w:type="spellEnd"/>
      <w:r w:rsidRPr="00876721">
        <w:rPr>
          <w:lang w:val="en-US"/>
        </w:rPr>
        <w:t xml:space="preserve"> (</w:t>
      </w:r>
      <w:proofErr w:type="spellStart"/>
      <w:r w:rsidRPr="00876721">
        <w:rPr>
          <w:lang w:val="en-US"/>
        </w:rPr>
        <w:t>према</w:t>
      </w:r>
      <w:proofErr w:type="spellEnd"/>
      <w:r w:rsidRPr="00876721">
        <w:rPr>
          <w:lang w:val="en-US"/>
        </w:rPr>
        <w:t xml:space="preserve"> </w:t>
      </w:r>
      <w:proofErr w:type="spellStart"/>
      <w:r w:rsidRPr="00876721">
        <w:rPr>
          <w:lang w:val="en-US"/>
        </w:rPr>
        <w:t>дефиницији</w:t>
      </w:r>
      <w:proofErr w:type="spellEnd"/>
      <w:r w:rsidRPr="00876721">
        <w:rPr>
          <w:lang w:val="en-US"/>
        </w:rPr>
        <w:t xml:space="preserve"> у </w:t>
      </w:r>
      <w:proofErr w:type="spellStart"/>
      <w:r w:rsidRPr="00876721">
        <w:rPr>
          <w:lang w:val="en-US"/>
        </w:rPr>
        <w:t>асемблеру</w:t>
      </w:r>
      <w:proofErr w:type="spellEnd"/>
      <w:r w:rsidRPr="00876721">
        <w:rPr>
          <w:lang w:val="en-US"/>
        </w:rPr>
        <w:t xml:space="preserve">). </w:t>
      </w:r>
      <w:proofErr w:type="spellStart"/>
      <w:r w:rsidRPr="00876721">
        <w:rPr>
          <w:lang w:val="en-US"/>
        </w:rPr>
        <w:t>Линкер</w:t>
      </w:r>
      <w:proofErr w:type="spellEnd"/>
      <w:r w:rsidRPr="00876721">
        <w:rPr>
          <w:lang w:val="en-US"/>
        </w:rPr>
        <w:t xml:space="preserve"> </w:t>
      </w:r>
      <w:proofErr w:type="spellStart"/>
      <w:r w:rsidRPr="00876721">
        <w:rPr>
          <w:lang w:val="en-US"/>
        </w:rPr>
        <w:t>неће</w:t>
      </w:r>
      <w:proofErr w:type="spellEnd"/>
      <w:r w:rsidRPr="00876721">
        <w:rPr>
          <w:lang w:val="en-US"/>
        </w:rPr>
        <w:t xml:space="preserve"> </w:t>
      </w:r>
      <w:proofErr w:type="spellStart"/>
      <w:r w:rsidRPr="00876721">
        <w:rPr>
          <w:lang w:val="en-US"/>
        </w:rPr>
        <w:t>ту</w:t>
      </w:r>
      <w:proofErr w:type="spellEnd"/>
      <w:r w:rsidRPr="00876721">
        <w:rPr>
          <w:lang w:val="en-US"/>
        </w:rPr>
        <w:t xml:space="preserve"> </w:t>
      </w:r>
      <w:proofErr w:type="spellStart"/>
      <w:r w:rsidRPr="00876721">
        <w:rPr>
          <w:lang w:val="en-US"/>
        </w:rPr>
        <w:t>секцију</w:t>
      </w:r>
      <w:proofErr w:type="spellEnd"/>
      <w:r w:rsidRPr="00876721">
        <w:rPr>
          <w:lang w:val="en-US"/>
        </w:rPr>
        <w:t xml:space="preserve"> </w:t>
      </w:r>
      <w:proofErr w:type="spellStart"/>
      <w:r w:rsidRPr="00876721">
        <w:rPr>
          <w:lang w:val="en-US"/>
        </w:rPr>
        <w:t>ставити</w:t>
      </w:r>
      <w:proofErr w:type="spellEnd"/>
      <w:r w:rsidRPr="00876721">
        <w:rPr>
          <w:lang w:val="en-US"/>
        </w:rPr>
        <w:t xml:space="preserve"> у </w:t>
      </w:r>
      <w:proofErr w:type="spellStart"/>
      <w:r w:rsidRPr="00876721">
        <w:rPr>
          <w:lang w:val="en-US"/>
        </w:rPr>
        <w:t>бинарни</w:t>
      </w:r>
      <w:proofErr w:type="spellEnd"/>
      <w:r w:rsidRPr="00876721">
        <w:rPr>
          <w:lang w:val="en-US"/>
        </w:rPr>
        <w:t xml:space="preserve"> </w:t>
      </w:r>
      <w:proofErr w:type="spellStart"/>
      <w:r w:rsidRPr="00876721">
        <w:rPr>
          <w:lang w:val="en-US"/>
        </w:rPr>
        <w:t>фајл</w:t>
      </w:r>
      <w:proofErr w:type="spellEnd"/>
      <w:r w:rsidRPr="00876721">
        <w:rPr>
          <w:lang w:val="en-US"/>
        </w:rPr>
        <w:t xml:space="preserve"> (NOLOAD), </w:t>
      </w:r>
      <w:proofErr w:type="spellStart"/>
      <w:r w:rsidRPr="00876721">
        <w:rPr>
          <w:lang w:val="en-US"/>
        </w:rPr>
        <w:t>али</w:t>
      </w:r>
      <w:proofErr w:type="spellEnd"/>
      <w:r w:rsidRPr="00876721">
        <w:rPr>
          <w:lang w:val="en-US"/>
        </w:rPr>
        <w:t xml:space="preserve"> </w:t>
      </w:r>
      <w:proofErr w:type="spellStart"/>
      <w:r w:rsidRPr="00876721">
        <w:rPr>
          <w:lang w:val="en-US"/>
        </w:rPr>
        <w:t>ће</w:t>
      </w:r>
      <w:proofErr w:type="spellEnd"/>
      <w:r w:rsidRPr="00876721">
        <w:rPr>
          <w:lang w:val="en-US"/>
        </w:rPr>
        <w:t xml:space="preserve"> </w:t>
      </w:r>
      <w:proofErr w:type="spellStart"/>
      <w:r w:rsidRPr="00876721">
        <w:rPr>
          <w:lang w:val="en-US"/>
        </w:rPr>
        <w:t>знати</w:t>
      </w:r>
      <w:proofErr w:type="spellEnd"/>
      <w:r w:rsidRPr="00876721">
        <w:rPr>
          <w:lang w:val="en-US"/>
        </w:rPr>
        <w:t xml:space="preserve"> </w:t>
      </w:r>
      <w:proofErr w:type="spellStart"/>
      <w:r w:rsidRPr="00876721">
        <w:rPr>
          <w:lang w:val="en-US"/>
        </w:rPr>
        <w:t>њену</w:t>
      </w:r>
      <w:proofErr w:type="spellEnd"/>
      <w:r w:rsidRPr="00876721">
        <w:rPr>
          <w:lang w:val="en-US"/>
        </w:rPr>
        <w:t xml:space="preserve"> </w:t>
      </w:r>
      <w:proofErr w:type="spellStart"/>
      <w:r w:rsidRPr="00876721">
        <w:rPr>
          <w:lang w:val="en-US"/>
        </w:rPr>
        <w:t>величину</w:t>
      </w:r>
      <w:proofErr w:type="spellEnd"/>
      <w:r w:rsidRPr="00876721">
        <w:rPr>
          <w:lang w:val="en-US"/>
        </w:rPr>
        <w:t xml:space="preserve"> (SIZEOF</w:t>
      </w:r>
      <w:proofErr w:type="gramStart"/>
      <w:r w:rsidRPr="00876721">
        <w:rPr>
          <w:lang w:val="en-US"/>
        </w:rPr>
        <w:t>(.</w:t>
      </w:r>
      <w:proofErr w:type="spellStart"/>
      <w:r w:rsidRPr="00876721">
        <w:rPr>
          <w:lang w:val="en-US"/>
        </w:rPr>
        <w:t>stack</w:t>
      </w:r>
      <w:proofErr w:type="gramEnd"/>
      <w:r w:rsidRPr="00876721">
        <w:rPr>
          <w:lang w:val="en-US"/>
        </w:rPr>
        <w:t>_dummy</w:t>
      </w:r>
      <w:proofErr w:type="spellEnd"/>
      <w:r w:rsidRPr="00876721">
        <w:rPr>
          <w:lang w:val="en-US"/>
        </w:rPr>
        <w:t xml:space="preserve">)). </w:t>
      </w:r>
      <w:proofErr w:type="spellStart"/>
      <w:r w:rsidRPr="00876721">
        <w:rPr>
          <w:lang w:val="en-US"/>
        </w:rPr>
        <w:t>То</w:t>
      </w:r>
      <w:proofErr w:type="spellEnd"/>
      <w:r w:rsidRPr="00876721">
        <w:rPr>
          <w:lang w:val="en-US"/>
        </w:rPr>
        <w:t xml:space="preserve"> </w:t>
      </w:r>
      <w:proofErr w:type="spellStart"/>
      <w:r w:rsidRPr="00876721">
        <w:rPr>
          <w:lang w:val="en-US"/>
        </w:rPr>
        <w:t>сада</w:t>
      </w:r>
      <w:proofErr w:type="spellEnd"/>
      <w:r w:rsidRPr="00876721">
        <w:rPr>
          <w:lang w:val="en-US"/>
        </w:rPr>
        <w:t xml:space="preserve"> </w:t>
      </w:r>
      <w:proofErr w:type="spellStart"/>
      <w:r w:rsidRPr="00876721">
        <w:rPr>
          <w:lang w:val="en-US"/>
        </w:rPr>
        <w:t>користимо</w:t>
      </w:r>
      <w:proofErr w:type="spellEnd"/>
      <w:r w:rsidRPr="00876721">
        <w:rPr>
          <w:lang w:val="en-US"/>
        </w:rPr>
        <w:t xml:space="preserve">: </w:t>
      </w:r>
      <w:proofErr w:type="spellStart"/>
      <w:r w:rsidRPr="00876721">
        <w:rPr>
          <w:lang w:val="en-US"/>
        </w:rPr>
        <w:t>одмах</w:t>
      </w:r>
      <w:proofErr w:type="spellEnd"/>
      <w:r w:rsidRPr="00876721">
        <w:rPr>
          <w:lang w:val="en-US"/>
        </w:rPr>
        <w:t xml:space="preserve"> </w:t>
      </w:r>
      <w:proofErr w:type="spellStart"/>
      <w:r w:rsidRPr="00876721">
        <w:rPr>
          <w:lang w:val="en-US"/>
        </w:rPr>
        <w:t>након</w:t>
      </w:r>
      <w:proofErr w:type="spellEnd"/>
      <w:r w:rsidRPr="00876721">
        <w:rPr>
          <w:lang w:val="en-US"/>
        </w:rPr>
        <w:t xml:space="preserve"> </w:t>
      </w:r>
      <w:proofErr w:type="spellStart"/>
      <w:proofErr w:type="gramStart"/>
      <w:r w:rsidRPr="00876721">
        <w:rPr>
          <w:lang w:val="en-US"/>
        </w:rPr>
        <w:t>дефиниције</w:t>
      </w:r>
      <w:proofErr w:type="spellEnd"/>
      <w:r w:rsidRPr="00876721">
        <w:rPr>
          <w:lang w:val="en-US"/>
        </w:rPr>
        <w:t xml:space="preserve"> .</w:t>
      </w:r>
      <w:proofErr w:type="spellStart"/>
      <w:r w:rsidRPr="00876721">
        <w:rPr>
          <w:lang w:val="en-US"/>
        </w:rPr>
        <w:t>stack</w:t>
      </w:r>
      <w:proofErr w:type="gramEnd"/>
      <w:r w:rsidRPr="00876721">
        <w:rPr>
          <w:lang w:val="en-US"/>
        </w:rPr>
        <w:t>_dummy</w:t>
      </w:r>
      <w:proofErr w:type="spellEnd"/>
      <w:r w:rsidRPr="00876721">
        <w:rPr>
          <w:lang w:val="en-US"/>
        </w:rPr>
        <w:t xml:space="preserve">, у </w:t>
      </w:r>
      <w:proofErr w:type="spellStart"/>
      <w:r w:rsidRPr="00876721">
        <w:rPr>
          <w:lang w:val="en-US"/>
        </w:rPr>
        <w:t>линкер</w:t>
      </w:r>
      <w:proofErr w:type="spellEnd"/>
      <w:r w:rsidRPr="00876721">
        <w:rPr>
          <w:lang w:val="en-US"/>
        </w:rPr>
        <w:t xml:space="preserve"> </w:t>
      </w:r>
      <w:proofErr w:type="spellStart"/>
      <w:r w:rsidRPr="00876721">
        <w:rPr>
          <w:lang w:val="en-US"/>
        </w:rPr>
        <w:t>скрипти</w:t>
      </w:r>
      <w:proofErr w:type="spellEnd"/>
      <w:r w:rsidRPr="00876721">
        <w:rPr>
          <w:lang w:val="en-US"/>
        </w:rPr>
        <w:t xml:space="preserve"> </w:t>
      </w:r>
      <w:proofErr w:type="spellStart"/>
      <w:r w:rsidRPr="00876721">
        <w:rPr>
          <w:lang w:val="en-US"/>
        </w:rPr>
        <w:t>постављамо</w:t>
      </w:r>
      <w:proofErr w:type="spellEnd"/>
      <w:r w:rsidRPr="00876721">
        <w:rPr>
          <w:lang w:val="en-US"/>
        </w:rPr>
        <w:t>:</w:t>
      </w:r>
    </w:p>
    <w:p w14:paraId="7872FD92" w14:textId="77777777" w:rsidR="00876721" w:rsidRDefault="00876721" w:rsidP="00876721">
      <w:pPr>
        <w:pStyle w:val="Consolas"/>
      </w:pPr>
      <w:r>
        <w:t xml:space="preserve">/* </w:t>
      </w:r>
      <w:r w:rsidRPr="00EF5F0B">
        <w:t>linker_cm0p.ld</w:t>
      </w:r>
      <w:r>
        <w:t xml:space="preserve"> */</w:t>
      </w:r>
    </w:p>
    <w:p w14:paraId="6E76B795" w14:textId="77777777" w:rsidR="00876721" w:rsidRDefault="00876721" w:rsidP="00876721">
      <w:pPr>
        <w:pStyle w:val="Consolas"/>
      </w:pPr>
    </w:p>
    <w:p w14:paraId="5B6DBE8C" w14:textId="77777777" w:rsidR="00876721" w:rsidRDefault="00876721" w:rsidP="00876721">
      <w:pPr>
        <w:pStyle w:val="Consolas"/>
      </w:pPr>
      <w:r>
        <w:t>...</w:t>
      </w:r>
    </w:p>
    <w:p w14:paraId="1551FFB9" w14:textId="77777777" w:rsidR="00876721" w:rsidRDefault="00876721" w:rsidP="00876721">
      <w:pPr>
        <w:pStyle w:val="Consolas"/>
      </w:pPr>
    </w:p>
    <w:p w14:paraId="05CC1C59" w14:textId="77777777" w:rsidR="00876721" w:rsidRDefault="00876721" w:rsidP="00876721">
      <w:pPr>
        <w:pStyle w:val="Consolas"/>
      </w:pPr>
      <w:r>
        <w:t xml:space="preserve">    /* Set stack top to end of RAM, and stack limit move down by</w:t>
      </w:r>
    </w:p>
    <w:p w14:paraId="02684865" w14:textId="77777777" w:rsidR="00876721" w:rsidRDefault="00876721" w:rsidP="00876721">
      <w:pPr>
        <w:pStyle w:val="Consolas"/>
      </w:pPr>
      <w:r>
        <w:t xml:space="preserve">     * size of stack_dummy section */</w:t>
      </w:r>
    </w:p>
    <w:p w14:paraId="75ADF7CC" w14:textId="77777777" w:rsidR="00876721" w:rsidRDefault="00876721" w:rsidP="00876721">
      <w:pPr>
        <w:pStyle w:val="Consolas"/>
      </w:pPr>
      <w:r>
        <w:t xml:space="preserve">    __StackTop = ORIGIN(ram) + LENGTH(ram);</w:t>
      </w:r>
    </w:p>
    <w:p w14:paraId="2E08344A" w14:textId="77777777" w:rsidR="00876721" w:rsidRDefault="00876721" w:rsidP="00876721">
      <w:pPr>
        <w:pStyle w:val="Consolas"/>
      </w:pPr>
      <w:r>
        <w:t xml:space="preserve">    __StackLimit = __StackTop - SIZEOF(.stack_dummy);</w:t>
      </w:r>
    </w:p>
    <w:p w14:paraId="1348047D" w14:textId="0BCAC9F0" w:rsidR="00876721" w:rsidRDefault="00876721" w:rsidP="00876721">
      <w:pPr>
        <w:pStyle w:val="Consolas"/>
      </w:pPr>
      <w:r>
        <w:t xml:space="preserve">    PROVIDE(__stack = __StackTop);</w:t>
      </w:r>
    </w:p>
    <w:p w14:paraId="228D96E0" w14:textId="77777777" w:rsidR="00876721" w:rsidRDefault="00876721" w:rsidP="00876721">
      <w:pPr>
        <w:pStyle w:val="Consolas"/>
      </w:pPr>
    </w:p>
    <w:p w14:paraId="4CE0EEE0" w14:textId="77777777" w:rsidR="00876721" w:rsidRDefault="00876721" w:rsidP="00876721">
      <w:pPr>
        <w:pStyle w:val="Consolas"/>
      </w:pPr>
      <w:r>
        <w:t>...</w:t>
      </w:r>
    </w:p>
    <w:p w14:paraId="1C7E6AE5" w14:textId="7E3331E3" w:rsidR="0094301D" w:rsidRDefault="0094301D" w:rsidP="00610022">
      <w:pPr>
        <w:pStyle w:val="ANormal"/>
        <w:rPr>
          <w:lang w:val="sr-Cyrl-RS"/>
        </w:rPr>
      </w:pPr>
      <w:r w:rsidRPr="0094301D">
        <w:rPr>
          <w:lang w:val="en-US"/>
        </w:rPr>
        <w:t>__</w:t>
      </w:r>
      <w:proofErr w:type="spellStart"/>
      <w:r w:rsidRPr="0094301D">
        <w:rPr>
          <w:lang w:val="en-US"/>
        </w:rPr>
        <w:t>StackTop</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дефинише</w:t>
      </w:r>
      <w:proofErr w:type="spellEnd"/>
      <w:r w:rsidRPr="0094301D">
        <w:rPr>
          <w:lang w:val="en-US"/>
        </w:rPr>
        <w:t xml:space="preserve"> </w:t>
      </w:r>
      <w:proofErr w:type="spellStart"/>
      <w:r w:rsidRPr="0094301D">
        <w:rPr>
          <w:lang w:val="en-US"/>
        </w:rPr>
        <w:t>као</w:t>
      </w:r>
      <w:proofErr w:type="spellEnd"/>
      <w:r w:rsidRPr="0094301D">
        <w:rPr>
          <w:lang w:val="en-US"/>
        </w:rPr>
        <w:t xml:space="preserve"> </w:t>
      </w:r>
      <w:proofErr w:type="spellStart"/>
      <w:r w:rsidRPr="0094301D">
        <w:rPr>
          <w:lang w:val="en-US"/>
        </w:rPr>
        <w:t>крај</w:t>
      </w:r>
      <w:proofErr w:type="spellEnd"/>
      <w:r w:rsidRPr="0094301D">
        <w:rPr>
          <w:lang w:val="en-US"/>
        </w:rPr>
        <w:t xml:space="preserve"> RAM-а (ORIGIN+LENGTH </w:t>
      </w:r>
      <w:proofErr w:type="spellStart"/>
      <w:r w:rsidRPr="0094301D">
        <w:rPr>
          <w:lang w:val="en-US"/>
        </w:rPr>
        <w:t>даје</w:t>
      </w:r>
      <w:proofErr w:type="spellEnd"/>
      <w:r w:rsidRPr="0094301D">
        <w:rPr>
          <w:lang w:val="en-US"/>
        </w:rPr>
        <w:t xml:space="preserve"> </w:t>
      </w:r>
      <w:proofErr w:type="spellStart"/>
      <w:r w:rsidRPr="0094301D">
        <w:rPr>
          <w:lang w:val="en-US"/>
        </w:rPr>
        <w:t>прву</w:t>
      </w:r>
      <w:proofErr w:type="spellEnd"/>
      <w:r w:rsidRPr="0094301D">
        <w:rPr>
          <w:lang w:val="en-US"/>
        </w:rPr>
        <w:t xml:space="preserve"> </w:t>
      </w:r>
      <w:proofErr w:type="spellStart"/>
      <w:r w:rsidRPr="0094301D">
        <w:rPr>
          <w:lang w:val="en-US"/>
        </w:rPr>
        <w:t>адресу</w:t>
      </w:r>
      <w:proofErr w:type="spellEnd"/>
      <w:r w:rsidRPr="0094301D">
        <w:rPr>
          <w:lang w:val="en-US"/>
        </w:rPr>
        <w:t xml:space="preserve"> </w:t>
      </w:r>
      <w:proofErr w:type="spellStart"/>
      <w:r w:rsidRPr="0094301D">
        <w:rPr>
          <w:lang w:val="en-US"/>
        </w:rPr>
        <w:t>изван</w:t>
      </w:r>
      <w:proofErr w:type="spellEnd"/>
      <w:r w:rsidRPr="0094301D">
        <w:rPr>
          <w:lang w:val="en-US"/>
        </w:rPr>
        <w:t xml:space="preserve"> RAM </w:t>
      </w:r>
      <w:proofErr w:type="spellStart"/>
      <w:r w:rsidRPr="0094301D">
        <w:rPr>
          <w:lang w:val="en-US"/>
        </w:rPr>
        <w:t>региона</w:t>
      </w:r>
      <w:proofErr w:type="spellEnd"/>
      <w:r w:rsidRPr="0094301D">
        <w:rPr>
          <w:lang w:val="en-US"/>
        </w:rPr>
        <w:t xml:space="preserve">). </w:t>
      </w:r>
      <w:proofErr w:type="spellStart"/>
      <w:r w:rsidRPr="0094301D">
        <w:rPr>
          <w:lang w:val="en-US"/>
        </w:rPr>
        <w:t>То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заправо</w:t>
      </w:r>
      <w:proofErr w:type="spellEnd"/>
      <w:r w:rsidRPr="0094301D">
        <w:rPr>
          <w:lang w:val="en-US"/>
        </w:rPr>
        <w:t xml:space="preserve"> </w:t>
      </w:r>
      <w:proofErr w:type="spellStart"/>
      <w:r w:rsidRPr="0094301D">
        <w:rPr>
          <w:lang w:val="en-US"/>
        </w:rPr>
        <w:t>физички</w:t>
      </w:r>
      <w:proofErr w:type="spellEnd"/>
      <w:r w:rsidRPr="0094301D">
        <w:rPr>
          <w:lang w:val="en-US"/>
        </w:rPr>
        <w:t xml:space="preserve"> </w:t>
      </w:r>
      <w:proofErr w:type="spellStart"/>
      <w:r w:rsidRPr="0094301D">
        <w:rPr>
          <w:lang w:val="en-US"/>
        </w:rPr>
        <w:t>врх</w:t>
      </w:r>
      <w:proofErr w:type="spellEnd"/>
      <w:r w:rsidRPr="0094301D">
        <w:rPr>
          <w:lang w:val="en-US"/>
        </w:rPr>
        <w:t xml:space="preserve"> </w:t>
      </w:r>
      <w:proofErr w:type="spellStart"/>
      <w:r w:rsidRPr="0094301D">
        <w:rPr>
          <w:lang w:val="en-US"/>
        </w:rPr>
        <w:t>меморије</w:t>
      </w:r>
      <w:proofErr w:type="spellEnd"/>
      <w:r w:rsidRPr="0094301D">
        <w:rPr>
          <w:lang w:val="en-US"/>
        </w:rPr>
        <w:t xml:space="preserve">, </w:t>
      </w:r>
      <w:proofErr w:type="spellStart"/>
      <w:r w:rsidRPr="0094301D">
        <w:rPr>
          <w:lang w:val="en-US"/>
        </w:rPr>
        <w:t>који</w:t>
      </w:r>
      <w:proofErr w:type="spellEnd"/>
      <w:r w:rsidRPr="0094301D">
        <w:rPr>
          <w:lang w:val="en-US"/>
        </w:rPr>
        <w:t xml:space="preserve"> </w:t>
      </w:r>
      <w:proofErr w:type="spellStart"/>
      <w:r w:rsidRPr="0094301D">
        <w:rPr>
          <w:lang w:val="en-US"/>
        </w:rPr>
        <w:t>ће</w:t>
      </w:r>
      <w:proofErr w:type="spellEnd"/>
      <w:r w:rsidRPr="0094301D">
        <w:rPr>
          <w:lang w:val="en-US"/>
        </w:rPr>
        <w:t xml:space="preserve"> </w:t>
      </w:r>
      <w:proofErr w:type="spellStart"/>
      <w:r w:rsidRPr="0094301D">
        <w:rPr>
          <w:lang w:val="en-US"/>
        </w:rPr>
        <w:t>бити</w:t>
      </w:r>
      <w:proofErr w:type="spellEnd"/>
      <w:r w:rsidRPr="0094301D">
        <w:rPr>
          <w:lang w:val="en-US"/>
        </w:rPr>
        <w:t xml:space="preserve"> </w:t>
      </w:r>
      <w:proofErr w:type="spellStart"/>
      <w:r w:rsidRPr="0094301D">
        <w:rPr>
          <w:lang w:val="en-US"/>
        </w:rPr>
        <w:t>коришћен</w:t>
      </w:r>
      <w:proofErr w:type="spellEnd"/>
      <w:r w:rsidRPr="0094301D">
        <w:rPr>
          <w:lang w:val="en-US"/>
        </w:rPr>
        <w:t xml:space="preserve"> </w:t>
      </w:r>
      <w:proofErr w:type="spellStart"/>
      <w:r w:rsidRPr="0094301D">
        <w:rPr>
          <w:lang w:val="en-US"/>
        </w:rPr>
        <w:t>као</w:t>
      </w:r>
      <w:proofErr w:type="spellEnd"/>
      <w:r w:rsidRPr="0094301D">
        <w:rPr>
          <w:lang w:val="en-US"/>
        </w:rPr>
        <w:t xml:space="preserve"> </w:t>
      </w:r>
      <w:proofErr w:type="spellStart"/>
      <w:r w:rsidRPr="0094301D">
        <w:rPr>
          <w:lang w:val="en-US"/>
        </w:rPr>
        <w:t>почетна</w:t>
      </w:r>
      <w:proofErr w:type="spellEnd"/>
      <w:r w:rsidRPr="0094301D">
        <w:rPr>
          <w:lang w:val="en-US"/>
        </w:rPr>
        <w:t xml:space="preserve"> </w:t>
      </w:r>
      <w:proofErr w:type="spellStart"/>
      <w:r w:rsidRPr="0094301D">
        <w:rPr>
          <w:lang w:val="en-US"/>
        </w:rPr>
        <w:t>вредност</w:t>
      </w:r>
      <w:proofErr w:type="spellEnd"/>
      <w:r w:rsidRPr="0094301D">
        <w:rPr>
          <w:lang w:val="en-US"/>
        </w:rPr>
        <w:t xml:space="preserve"> </w:t>
      </w:r>
      <w:proofErr w:type="spellStart"/>
      <w:r w:rsidRPr="0094301D">
        <w:rPr>
          <w:lang w:val="en-US"/>
        </w:rPr>
        <w:t>стек-показивача</w:t>
      </w:r>
      <w:proofErr w:type="spellEnd"/>
      <w:r w:rsidRPr="0094301D">
        <w:rPr>
          <w:lang w:val="en-US"/>
        </w:rPr>
        <w:t xml:space="preserve"> SP </w:t>
      </w:r>
      <w:proofErr w:type="spellStart"/>
      <w:r w:rsidRPr="0094301D">
        <w:rPr>
          <w:lang w:val="en-US"/>
        </w:rPr>
        <w:t>приликом</w:t>
      </w:r>
      <w:proofErr w:type="spellEnd"/>
      <w:r w:rsidRPr="0094301D">
        <w:rPr>
          <w:lang w:val="en-US"/>
        </w:rPr>
        <w:t xml:space="preserve"> </w:t>
      </w:r>
      <w:proofErr w:type="spellStart"/>
      <w:r w:rsidRPr="0094301D">
        <w:rPr>
          <w:lang w:val="en-US"/>
        </w:rPr>
        <w:t>ресета</w:t>
      </w:r>
      <w:proofErr w:type="spellEnd"/>
      <w:r w:rsidRPr="0094301D">
        <w:rPr>
          <w:lang w:val="en-US"/>
        </w:rPr>
        <w:t xml:space="preserve">. </w:t>
      </w:r>
      <w:proofErr w:type="spellStart"/>
      <w:r w:rsidRPr="0094301D">
        <w:rPr>
          <w:lang w:val="en-US"/>
        </w:rPr>
        <w:t>Симбол</w:t>
      </w:r>
      <w:proofErr w:type="spellEnd"/>
      <w:r w:rsidRPr="0094301D">
        <w:rPr>
          <w:lang w:val="en-US"/>
        </w:rPr>
        <w:t xml:space="preserve"> __</w:t>
      </w:r>
      <w:proofErr w:type="spellStart"/>
      <w:r w:rsidRPr="0094301D">
        <w:rPr>
          <w:lang w:val="en-US"/>
        </w:rPr>
        <w:t>StackLimit</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израчунава</w:t>
      </w:r>
      <w:proofErr w:type="spellEnd"/>
      <w:r w:rsidRPr="0094301D">
        <w:rPr>
          <w:lang w:val="en-US"/>
        </w:rPr>
        <w:t xml:space="preserve"> </w:t>
      </w:r>
      <w:proofErr w:type="spellStart"/>
      <w:r w:rsidRPr="0094301D">
        <w:rPr>
          <w:lang w:val="en-US"/>
        </w:rPr>
        <w:t>као</w:t>
      </w:r>
      <w:proofErr w:type="spellEnd"/>
      <w:r w:rsidRPr="0094301D">
        <w:rPr>
          <w:lang w:val="en-US"/>
        </w:rPr>
        <w:t xml:space="preserve"> __</w:t>
      </w:r>
      <w:proofErr w:type="spellStart"/>
      <w:r w:rsidRPr="0094301D">
        <w:rPr>
          <w:lang w:val="en-US"/>
        </w:rPr>
        <w:t>StackTop</w:t>
      </w:r>
      <w:proofErr w:type="spellEnd"/>
      <w:r w:rsidRPr="0094301D">
        <w:rPr>
          <w:lang w:val="en-US"/>
        </w:rPr>
        <w:t xml:space="preserve"> - SIZEOF</w:t>
      </w:r>
      <w:proofErr w:type="gramStart"/>
      <w:r w:rsidRPr="0094301D">
        <w:rPr>
          <w:lang w:val="en-US"/>
        </w:rPr>
        <w:t>(.</w:t>
      </w:r>
      <w:proofErr w:type="spellStart"/>
      <w:r w:rsidRPr="0094301D">
        <w:rPr>
          <w:lang w:val="en-US"/>
        </w:rPr>
        <w:t>stack</w:t>
      </w:r>
      <w:proofErr w:type="gramEnd"/>
      <w:r w:rsidRPr="0094301D">
        <w:rPr>
          <w:lang w:val="en-US"/>
        </w:rPr>
        <w:t>_dummy</w:t>
      </w:r>
      <w:proofErr w:type="spellEnd"/>
      <w:r w:rsidRPr="0094301D">
        <w:rPr>
          <w:lang w:val="en-US"/>
        </w:rPr>
        <w:t xml:space="preserve">), </w:t>
      </w:r>
      <w:proofErr w:type="spellStart"/>
      <w:r w:rsidRPr="0094301D">
        <w:rPr>
          <w:lang w:val="en-US"/>
        </w:rPr>
        <w:t>што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еквивалентно</w:t>
      </w:r>
      <w:proofErr w:type="spellEnd"/>
      <w:r w:rsidRPr="0094301D">
        <w:rPr>
          <w:lang w:val="en-US"/>
        </w:rPr>
        <w:t xml:space="preserve"> </w:t>
      </w:r>
      <w:proofErr w:type="spellStart"/>
      <w:r w:rsidRPr="0094301D">
        <w:rPr>
          <w:lang w:val="en-US"/>
        </w:rPr>
        <w:t>крај_RAM</w:t>
      </w:r>
      <w:proofErr w:type="spellEnd"/>
      <w:r w:rsidRPr="0094301D">
        <w:rPr>
          <w:lang w:val="en-US"/>
        </w:rPr>
        <w:t xml:space="preserve"> - </w:t>
      </w:r>
      <w:proofErr w:type="spellStart"/>
      <w:r w:rsidRPr="0094301D">
        <w:rPr>
          <w:lang w:val="en-US"/>
        </w:rPr>
        <w:t>Stack_Size</w:t>
      </w:r>
      <w:proofErr w:type="spellEnd"/>
      <w:r w:rsidRPr="0094301D">
        <w:rPr>
          <w:lang w:val="en-US"/>
        </w:rPr>
        <w:t xml:space="preserve">. </w:t>
      </w:r>
      <w:proofErr w:type="spellStart"/>
      <w:r w:rsidRPr="0094301D">
        <w:rPr>
          <w:lang w:val="en-US"/>
        </w:rPr>
        <w:t>Пошто</w:t>
      </w:r>
      <w:proofErr w:type="spellEnd"/>
      <w:r w:rsidRPr="0094301D">
        <w:rPr>
          <w:lang w:val="en-US"/>
        </w:rPr>
        <w:t xml:space="preserve"> </w:t>
      </w:r>
      <w:proofErr w:type="spellStart"/>
      <w:r w:rsidRPr="0094301D">
        <w:rPr>
          <w:lang w:val="en-US"/>
        </w:rPr>
        <w:t>је</w:t>
      </w:r>
      <w:proofErr w:type="spellEnd"/>
      <w:r w:rsidRPr="0094301D">
        <w:rPr>
          <w:lang w:val="en-US"/>
        </w:rPr>
        <w:t xml:space="preserve"> SIZEOF</w:t>
      </w:r>
      <w:proofErr w:type="gramStart"/>
      <w:r w:rsidRPr="0094301D">
        <w:rPr>
          <w:lang w:val="en-US"/>
        </w:rPr>
        <w:t>(.</w:t>
      </w:r>
      <w:proofErr w:type="spellStart"/>
      <w:r w:rsidRPr="0094301D">
        <w:rPr>
          <w:lang w:val="en-US"/>
        </w:rPr>
        <w:t>stack</w:t>
      </w:r>
      <w:proofErr w:type="gramEnd"/>
      <w:r w:rsidRPr="0094301D">
        <w:rPr>
          <w:lang w:val="en-US"/>
        </w:rPr>
        <w:t>_dummy</w:t>
      </w:r>
      <w:proofErr w:type="spellEnd"/>
      <w:r w:rsidRPr="0094301D">
        <w:rPr>
          <w:lang w:val="en-US"/>
        </w:rPr>
        <w:t xml:space="preserve">) </w:t>
      </w:r>
      <w:proofErr w:type="spellStart"/>
      <w:r w:rsidRPr="0094301D">
        <w:rPr>
          <w:lang w:val="en-US"/>
        </w:rPr>
        <w:t>једнако</w:t>
      </w:r>
      <w:proofErr w:type="spellEnd"/>
      <w:r w:rsidRPr="0094301D">
        <w:rPr>
          <w:lang w:val="en-US"/>
        </w:rPr>
        <w:t xml:space="preserve"> </w:t>
      </w:r>
      <w:proofErr w:type="spellStart"/>
      <w:r w:rsidRPr="0094301D">
        <w:rPr>
          <w:lang w:val="en-US"/>
        </w:rPr>
        <w:t>броју</w:t>
      </w:r>
      <w:proofErr w:type="spellEnd"/>
      <w:r w:rsidRPr="0094301D">
        <w:rPr>
          <w:lang w:val="en-US"/>
        </w:rPr>
        <w:t xml:space="preserve"> </w:t>
      </w:r>
      <w:proofErr w:type="spellStart"/>
      <w:r w:rsidRPr="0094301D">
        <w:rPr>
          <w:lang w:val="en-US"/>
        </w:rPr>
        <w:t>бајтова</w:t>
      </w:r>
      <w:proofErr w:type="spellEnd"/>
      <w:r w:rsidRPr="0094301D">
        <w:rPr>
          <w:lang w:val="en-US"/>
        </w:rPr>
        <w:t xml:space="preserve"> </w:t>
      </w:r>
      <w:proofErr w:type="spellStart"/>
      <w:r w:rsidRPr="0094301D">
        <w:rPr>
          <w:lang w:val="en-US"/>
        </w:rPr>
        <w:t>које</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асемблер</w:t>
      </w:r>
      <w:proofErr w:type="spellEnd"/>
      <w:r w:rsidRPr="0094301D">
        <w:rPr>
          <w:lang w:val="en-US"/>
        </w:rPr>
        <w:t xml:space="preserve"> </w:t>
      </w:r>
      <w:proofErr w:type="spellStart"/>
      <w:r w:rsidRPr="0094301D">
        <w:rPr>
          <w:lang w:val="en-US"/>
        </w:rPr>
        <w:t>резервисао</w:t>
      </w:r>
      <w:proofErr w:type="spellEnd"/>
      <w:r w:rsidRPr="0094301D">
        <w:rPr>
          <w:lang w:val="en-US"/>
        </w:rPr>
        <w:t xml:space="preserve"> </w:t>
      </w:r>
      <w:proofErr w:type="spellStart"/>
      <w:r w:rsidRPr="0094301D">
        <w:rPr>
          <w:lang w:val="en-US"/>
        </w:rPr>
        <w:t>за</w:t>
      </w:r>
      <w:proofErr w:type="spellEnd"/>
      <w:r w:rsidRPr="0094301D">
        <w:rPr>
          <w:lang w:val="en-US"/>
        </w:rPr>
        <w:t xml:space="preserve"> </w:t>
      </w:r>
      <w:proofErr w:type="spellStart"/>
      <w:r w:rsidRPr="0094301D">
        <w:rPr>
          <w:lang w:val="en-US"/>
        </w:rPr>
        <w:t>стек</w:t>
      </w:r>
      <w:proofErr w:type="spellEnd"/>
      <w:r w:rsidRPr="0094301D">
        <w:rPr>
          <w:lang w:val="en-US"/>
        </w:rPr>
        <w:t>, __</w:t>
      </w:r>
      <w:proofErr w:type="spellStart"/>
      <w:r w:rsidRPr="0094301D">
        <w:rPr>
          <w:lang w:val="en-US"/>
        </w:rPr>
        <w:t>StackLimit</w:t>
      </w:r>
      <w:proofErr w:type="spellEnd"/>
      <w:r w:rsidRPr="0094301D">
        <w:rPr>
          <w:lang w:val="en-US"/>
        </w:rPr>
        <w:t xml:space="preserve"> </w:t>
      </w:r>
      <w:proofErr w:type="spellStart"/>
      <w:r w:rsidRPr="0094301D">
        <w:rPr>
          <w:lang w:val="en-US"/>
        </w:rPr>
        <w:t>ће</w:t>
      </w:r>
      <w:proofErr w:type="spellEnd"/>
      <w:r w:rsidRPr="0094301D">
        <w:rPr>
          <w:lang w:val="en-US"/>
        </w:rPr>
        <w:t xml:space="preserve"> </w:t>
      </w:r>
      <w:proofErr w:type="spellStart"/>
      <w:r w:rsidRPr="0094301D">
        <w:rPr>
          <w:lang w:val="en-US"/>
        </w:rPr>
        <w:t>пасти</w:t>
      </w:r>
      <w:proofErr w:type="spellEnd"/>
      <w:r w:rsidRPr="0094301D">
        <w:rPr>
          <w:lang w:val="en-US"/>
        </w:rPr>
        <w:t xml:space="preserve"> </w:t>
      </w:r>
      <w:proofErr w:type="spellStart"/>
      <w:r w:rsidRPr="0094301D">
        <w:rPr>
          <w:lang w:val="en-US"/>
        </w:rPr>
        <w:t>на</w:t>
      </w:r>
      <w:proofErr w:type="spellEnd"/>
      <w:r w:rsidRPr="0094301D">
        <w:rPr>
          <w:lang w:val="en-US"/>
        </w:rPr>
        <w:t xml:space="preserve"> </w:t>
      </w:r>
      <w:proofErr w:type="spellStart"/>
      <w:r w:rsidRPr="0094301D">
        <w:rPr>
          <w:lang w:val="en-US"/>
        </w:rPr>
        <w:t>адресу</w:t>
      </w:r>
      <w:proofErr w:type="spellEnd"/>
      <w:r w:rsidRPr="0094301D">
        <w:rPr>
          <w:lang w:val="en-US"/>
        </w:rPr>
        <w:t xml:space="preserve"> </w:t>
      </w:r>
      <w:proofErr w:type="spellStart"/>
      <w:r w:rsidRPr="0094301D">
        <w:rPr>
          <w:lang w:val="en-US"/>
        </w:rPr>
        <w:t>која</w:t>
      </w:r>
      <w:proofErr w:type="spellEnd"/>
      <w:r w:rsidRPr="0094301D">
        <w:rPr>
          <w:lang w:val="en-US"/>
        </w:rPr>
        <w:t xml:space="preserve"> </w:t>
      </w:r>
      <w:proofErr w:type="spellStart"/>
      <w:r w:rsidRPr="0094301D">
        <w:rPr>
          <w:lang w:val="en-US"/>
        </w:rPr>
        <w:t>означава</w:t>
      </w:r>
      <w:proofErr w:type="spellEnd"/>
      <w:r w:rsidRPr="0094301D">
        <w:rPr>
          <w:lang w:val="en-US"/>
        </w:rPr>
        <w:t xml:space="preserve"> "</w:t>
      </w:r>
      <w:proofErr w:type="spellStart"/>
      <w:r w:rsidRPr="0094301D">
        <w:rPr>
          <w:lang w:val="en-US"/>
        </w:rPr>
        <w:t>дно</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најнижу</w:t>
      </w:r>
      <w:proofErr w:type="spellEnd"/>
      <w:r w:rsidRPr="0094301D">
        <w:rPr>
          <w:lang w:val="en-US"/>
        </w:rPr>
        <w:t xml:space="preserve"> </w:t>
      </w:r>
      <w:proofErr w:type="spellStart"/>
      <w:r w:rsidRPr="0094301D">
        <w:rPr>
          <w:lang w:val="en-US"/>
        </w:rPr>
        <w:t>безбедну</w:t>
      </w:r>
      <w:proofErr w:type="spellEnd"/>
      <w:r w:rsidRPr="0094301D">
        <w:rPr>
          <w:lang w:val="en-US"/>
        </w:rPr>
        <w:t xml:space="preserve"> </w:t>
      </w:r>
      <w:proofErr w:type="spellStart"/>
      <w:r w:rsidRPr="0094301D">
        <w:rPr>
          <w:lang w:val="en-US"/>
        </w:rPr>
        <w:t>адресу</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Другим</w:t>
      </w:r>
      <w:proofErr w:type="spellEnd"/>
      <w:r w:rsidRPr="0094301D">
        <w:rPr>
          <w:lang w:val="en-US"/>
        </w:rPr>
        <w:t xml:space="preserve"> </w:t>
      </w:r>
      <w:proofErr w:type="spellStart"/>
      <w:r w:rsidRPr="0094301D">
        <w:rPr>
          <w:lang w:val="en-US"/>
        </w:rPr>
        <w:t>речима</w:t>
      </w:r>
      <w:proofErr w:type="spellEnd"/>
      <w:r w:rsidRPr="0094301D">
        <w:rPr>
          <w:lang w:val="en-US"/>
        </w:rPr>
        <w:t xml:space="preserve">, </w:t>
      </w:r>
      <w:proofErr w:type="spellStart"/>
      <w:r w:rsidRPr="0094301D">
        <w:rPr>
          <w:lang w:val="en-US"/>
        </w:rPr>
        <w:t>стек</w:t>
      </w:r>
      <w:proofErr w:type="spellEnd"/>
      <w:r w:rsidRPr="0094301D">
        <w:rPr>
          <w:lang w:val="en-US"/>
        </w:rPr>
        <w:t xml:space="preserve"> </w:t>
      </w:r>
      <w:proofErr w:type="spellStart"/>
      <w:r w:rsidRPr="0094301D">
        <w:rPr>
          <w:lang w:val="en-US"/>
        </w:rPr>
        <w:t>може</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расте</w:t>
      </w:r>
      <w:proofErr w:type="spellEnd"/>
      <w:r w:rsidRPr="0094301D">
        <w:rPr>
          <w:lang w:val="en-US"/>
        </w:rPr>
        <w:t xml:space="preserve"> </w:t>
      </w:r>
      <w:proofErr w:type="spellStart"/>
      <w:r w:rsidRPr="0094301D">
        <w:rPr>
          <w:lang w:val="en-US"/>
        </w:rPr>
        <w:t>наниже</w:t>
      </w:r>
      <w:proofErr w:type="spellEnd"/>
      <w:r w:rsidRPr="0094301D">
        <w:rPr>
          <w:lang w:val="en-US"/>
        </w:rPr>
        <w:t xml:space="preserve"> </w:t>
      </w:r>
      <w:proofErr w:type="spellStart"/>
      <w:r w:rsidRPr="0094301D">
        <w:rPr>
          <w:lang w:val="en-US"/>
        </w:rPr>
        <w:t>од</w:t>
      </w:r>
      <w:proofErr w:type="spellEnd"/>
      <w:r w:rsidRPr="0094301D">
        <w:rPr>
          <w:lang w:val="en-US"/>
        </w:rPr>
        <w:t xml:space="preserve"> __</w:t>
      </w:r>
      <w:proofErr w:type="spellStart"/>
      <w:r w:rsidRPr="0094301D">
        <w:rPr>
          <w:lang w:val="en-US"/>
        </w:rPr>
        <w:t>StackTop</w:t>
      </w:r>
      <w:proofErr w:type="spellEnd"/>
      <w:r w:rsidRPr="0094301D">
        <w:rPr>
          <w:lang w:val="en-US"/>
        </w:rPr>
        <w:t xml:space="preserve"> </w:t>
      </w:r>
      <w:proofErr w:type="spellStart"/>
      <w:r w:rsidRPr="0094301D">
        <w:rPr>
          <w:lang w:val="en-US"/>
        </w:rPr>
        <w:t>до</w:t>
      </w:r>
      <w:proofErr w:type="spellEnd"/>
      <w:r w:rsidRPr="0094301D">
        <w:rPr>
          <w:lang w:val="en-US"/>
        </w:rPr>
        <w:t xml:space="preserve"> (</w:t>
      </w:r>
      <w:proofErr w:type="spellStart"/>
      <w:r w:rsidRPr="0094301D">
        <w:rPr>
          <w:lang w:val="en-US"/>
        </w:rPr>
        <w:t>али</w:t>
      </w:r>
      <w:proofErr w:type="spellEnd"/>
      <w:r w:rsidRPr="0094301D">
        <w:rPr>
          <w:lang w:val="en-US"/>
        </w:rPr>
        <w:t xml:space="preserve"> </w:t>
      </w:r>
      <w:proofErr w:type="spellStart"/>
      <w:r w:rsidRPr="0094301D">
        <w:rPr>
          <w:lang w:val="en-US"/>
        </w:rPr>
        <w:t>не</w:t>
      </w:r>
      <w:proofErr w:type="spellEnd"/>
      <w:r w:rsidRPr="0094301D">
        <w:rPr>
          <w:lang w:val="en-US"/>
        </w:rPr>
        <w:t xml:space="preserve"> </w:t>
      </w:r>
      <w:proofErr w:type="spellStart"/>
      <w:r w:rsidRPr="0094301D">
        <w:rPr>
          <w:lang w:val="en-US"/>
        </w:rPr>
        <w:t>преко</w:t>
      </w:r>
      <w:proofErr w:type="spellEnd"/>
      <w:r w:rsidRPr="0094301D">
        <w:rPr>
          <w:lang w:val="en-US"/>
        </w:rPr>
        <w:t xml:space="preserve">) </w:t>
      </w:r>
      <w:r w:rsidRPr="0094301D">
        <w:rPr>
          <w:lang w:val="en-US"/>
        </w:rPr>
        <w:lastRenderedPageBreak/>
        <w:t>__</w:t>
      </w:r>
      <w:proofErr w:type="spellStart"/>
      <w:r w:rsidRPr="0094301D">
        <w:rPr>
          <w:lang w:val="en-US"/>
        </w:rPr>
        <w:t>StackLimit</w:t>
      </w:r>
      <w:proofErr w:type="spellEnd"/>
      <w:r w:rsidRPr="0094301D">
        <w:rPr>
          <w:lang w:val="en-US"/>
        </w:rPr>
        <w:t xml:space="preserve">. </w:t>
      </w:r>
      <w:proofErr w:type="spellStart"/>
      <w:r w:rsidRPr="0094301D">
        <w:rPr>
          <w:lang w:val="en-US"/>
        </w:rPr>
        <w:t>Симбол</w:t>
      </w:r>
      <w:proofErr w:type="spellEnd"/>
      <w:r w:rsidRPr="0094301D">
        <w:rPr>
          <w:lang w:val="en-US"/>
        </w:rPr>
        <w:t xml:space="preserve"> __stack </w:t>
      </w:r>
      <w:proofErr w:type="spellStart"/>
      <w:r w:rsidRPr="0094301D">
        <w:rPr>
          <w:lang w:val="en-US"/>
        </w:rPr>
        <w:t>се</w:t>
      </w:r>
      <w:proofErr w:type="spellEnd"/>
      <w:r w:rsidRPr="0094301D">
        <w:rPr>
          <w:lang w:val="en-US"/>
        </w:rPr>
        <w:t xml:space="preserve"> </w:t>
      </w:r>
      <w:proofErr w:type="spellStart"/>
      <w:r w:rsidRPr="0094301D">
        <w:rPr>
          <w:lang w:val="en-US"/>
        </w:rPr>
        <w:t>обезбеђује</w:t>
      </w:r>
      <w:proofErr w:type="spellEnd"/>
      <w:r w:rsidRPr="0094301D">
        <w:rPr>
          <w:lang w:val="en-US"/>
        </w:rPr>
        <w:t xml:space="preserve"> (PROVIDE) </w:t>
      </w:r>
      <w:proofErr w:type="spellStart"/>
      <w:r w:rsidRPr="0094301D">
        <w:rPr>
          <w:lang w:val="en-US"/>
        </w:rPr>
        <w:t>као</w:t>
      </w:r>
      <w:proofErr w:type="spellEnd"/>
      <w:r w:rsidRPr="0094301D">
        <w:rPr>
          <w:lang w:val="en-US"/>
        </w:rPr>
        <w:t xml:space="preserve"> </w:t>
      </w:r>
      <w:proofErr w:type="spellStart"/>
      <w:r w:rsidRPr="0094301D">
        <w:rPr>
          <w:lang w:val="en-US"/>
        </w:rPr>
        <w:t>алијас</w:t>
      </w:r>
      <w:proofErr w:type="spellEnd"/>
      <w:r w:rsidRPr="0094301D">
        <w:rPr>
          <w:lang w:val="en-US"/>
        </w:rPr>
        <w:t xml:space="preserve"> </w:t>
      </w:r>
      <w:proofErr w:type="spellStart"/>
      <w:r w:rsidRPr="0094301D">
        <w:rPr>
          <w:lang w:val="en-US"/>
        </w:rPr>
        <w:t>за</w:t>
      </w:r>
      <w:proofErr w:type="spellEnd"/>
      <w:r w:rsidRPr="0094301D">
        <w:rPr>
          <w:lang w:val="en-US"/>
        </w:rPr>
        <w:t xml:space="preserve"> __</w:t>
      </w:r>
      <w:proofErr w:type="spellStart"/>
      <w:r w:rsidRPr="0094301D">
        <w:rPr>
          <w:lang w:val="en-US"/>
        </w:rPr>
        <w:t>StackTop</w:t>
      </w:r>
      <w:proofErr w:type="spellEnd"/>
      <w:r w:rsidRPr="0094301D">
        <w:rPr>
          <w:lang w:val="en-US"/>
        </w:rPr>
        <w:t xml:space="preserve">, </w:t>
      </w:r>
      <w:proofErr w:type="spellStart"/>
      <w:r w:rsidRPr="0094301D">
        <w:rPr>
          <w:lang w:val="en-US"/>
        </w:rPr>
        <w:t>за</w:t>
      </w:r>
      <w:proofErr w:type="spellEnd"/>
      <w:r w:rsidRPr="0094301D">
        <w:rPr>
          <w:lang w:val="en-US"/>
        </w:rPr>
        <w:t xml:space="preserve"> </w:t>
      </w:r>
      <w:proofErr w:type="spellStart"/>
      <w:r w:rsidRPr="0094301D">
        <w:rPr>
          <w:lang w:val="en-US"/>
        </w:rPr>
        <w:t>случај</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негде</w:t>
      </w:r>
      <w:proofErr w:type="spellEnd"/>
      <w:r w:rsidRPr="0094301D">
        <w:rPr>
          <w:lang w:val="en-US"/>
        </w:rPr>
        <w:t xml:space="preserve"> у </w:t>
      </w:r>
      <w:proofErr w:type="spellStart"/>
      <w:r w:rsidRPr="0094301D">
        <w:rPr>
          <w:lang w:val="en-US"/>
        </w:rPr>
        <w:t>коду</w:t>
      </w:r>
      <w:proofErr w:type="spellEnd"/>
      <w:r w:rsidRPr="0094301D">
        <w:rPr>
          <w:lang w:val="en-US"/>
        </w:rPr>
        <w:t xml:space="preserve"> </w:t>
      </w:r>
      <w:proofErr w:type="spellStart"/>
      <w:r w:rsidRPr="0094301D">
        <w:rPr>
          <w:lang w:val="en-US"/>
        </w:rPr>
        <w:t>неко</w:t>
      </w:r>
      <w:proofErr w:type="spellEnd"/>
      <w:r w:rsidRPr="0094301D">
        <w:rPr>
          <w:lang w:val="en-US"/>
        </w:rPr>
        <w:t xml:space="preserve"> </w:t>
      </w:r>
      <w:proofErr w:type="spellStart"/>
      <w:r w:rsidRPr="0094301D">
        <w:rPr>
          <w:lang w:val="en-US"/>
        </w:rPr>
        <w:t>очекује</w:t>
      </w:r>
      <w:proofErr w:type="spellEnd"/>
      <w:r w:rsidRPr="0094301D">
        <w:rPr>
          <w:lang w:val="en-US"/>
        </w:rPr>
        <w:t xml:space="preserve"> </w:t>
      </w:r>
      <w:proofErr w:type="spellStart"/>
      <w:r w:rsidRPr="0094301D">
        <w:rPr>
          <w:lang w:val="en-US"/>
        </w:rPr>
        <w:t>симбол</w:t>
      </w:r>
      <w:proofErr w:type="spellEnd"/>
      <w:r w:rsidRPr="0094301D">
        <w:rPr>
          <w:lang w:val="en-US"/>
        </w:rPr>
        <w:t xml:space="preserve"> __stack (</w:t>
      </w:r>
      <w:proofErr w:type="spellStart"/>
      <w:r w:rsidRPr="0094301D">
        <w:rPr>
          <w:lang w:val="en-US"/>
        </w:rPr>
        <w:t>неке</w:t>
      </w:r>
      <w:proofErr w:type="spellEnd"/>
      <w:r w:rsidRPr="0094301D">
        <w:rPr>
          <w:lang w:val="en-US"/>
        </w:rPr>
        <w:t xml:space="preserve"> </w:t>
      </w:r>
      <w:proofErr w:type="spellStart"/>
      <w:r w:rsidRPr="0094301D">
        <w:rPr>
          <w:lang w:val="en-US"/>
        </w:rPr>
        <w:t>библиотеке</w:t>
      </w:r>
      <w:proofErr w:type="spellEnd"/>
      <w:r w:rsidRPr="0094301D">
        <w:rPr>
          <w:lang w:val="en-US"/>
        </w:rPr>
        <w:t xml:space="preserve"> </w:t>
      </w:r>
      <w:proofErr w:type="spellStart"/>
      <w:r w:rsidRPr="0094301D">
        <w:rPr>
          <w:lang w:val="en-US"/>
        </w:rPr>
        <w:t>или</w:t>
      </w:r>
      <w:proofErr w:type="spellEnd"/>
      <w:r w:rsidRPr="0094301D">
        <w:rPr>
          <w:lang w:val="en-US"/>
        </w:rPr>
        <w:t xml:space="preserve"> </w:t>
      </w:r>
      <w:proofErr w:type="spellStart"/>
      <w:r w:rsidRPr="0094301D">
        <w:rPr>
          <w:lang w:val="en-US"/>
        </w:rPr>
        <w:t>алати</w:t>
      </w:r>
      <w:proofErr w:type="spellEnd"/>
      <w:r w:rsidRPr="0094301D">
        <w:rPr>
          <w:lang w:val="en-US"/>
        </w:rPr>
        <w:t xml:space="preserve"> </w:t>
      </w:r>
      <w:proofErr w:type="spellStart"/>
      <w:r w:rsidRPr="0094301D">
        <w:rPr>
          <w:lang w:val="en-US"/>
        </w:rPr>
        <w:t>га</w:t>
      </w:r>
      <w:proofErr w:type="spellEnd"/>
      <w:r w:rsidRPr="0094301D">
        <w:rPr>
          <w:lang w:val="en-US"/>
        </w:rPr>
        <w:t xml:space="preserve"> </w:t>
      </w:r>
      <w:proofErr w:type="spellStart"/>
      <w:r w:rsidRPr="0094301D">
        <w:rPr>
          <w:lang w:val="en-US"/>
        </w:rPr>
        <w:t>реферишу</w:t>
      </w:r>
      <w:proofErr w:type="spellEnd"/>
      <w:r w:rsidRPr="0094301D">
        <w:rPr>
          <w:lang w:val="en-US"/>
        </w:rPr>
        <w:t xml:space="preserve"> </w:t>
      </w:r>
      <w:proofErr w:type="spellStart"/>
      <w:r w:rsidRPr="0094301D">
        <w:rPr>
          <w:lang w:val="en-US"/>
        </w:rPr>
        <w:t>као</w:t>
      </w:r>
      <w:proofErr w:type="spellEnd"/>
      <w:r w:rsidRPr="0094301D">
        <w:rPr>
          <w:lang w:val="en-US"/>
        </w:rPr>
        <w:t xml:space="preserve"> </w:t>
      </w:r>
      <w:proofErr w:type="spellStart"/>
      <w:r w:rsidRPr="0094301D">
        <w:rPr>
          <w:lang w:val="en-US"/>
        </w:rPr>
        <w:t>почетак</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Сада</w:t>
      </w:r>
      <w:proofErr w:type="spellEnd"/>
      <w:r w:rsidRPr="0094301D">
        <w:rPr>
          <w:lang w:val="en-US"/>
        </w:rPr>
        <w:t xml:space="preserve"> </w:t>
      </w:r>
      <w:proofErr w:type="spellStart"/>
      <w:r w:rsidRPr="0094301D">
        <w:rPr>
          <w:lang w:val="en-US"/>
        </w:rPr>
        <w:t>можемо</w:t>
      </w:r>
      <w:proofErr w:type="spellEnd"/>
      <w:r w:rsidRPr="0094301D">
        <w:rPr>
          <w:lang w:val="en-US"/>
        </w:rPr>
        <w:t xml:space="preserve"> </w:t>
      </w:r>
      <w:proofErr w:type="spellStart"/>
      <w:r w:rsidRPr="0094301D">
        <w:rPr>
          <w:lang w:val="en-US"/>
        </w:rPr>
        <w:t>разумети</w:t>
      </w:r>
      <w:proofErr w:type="spellEnd"/>
      <w:r w:rsidRPr="0094301D">
        <w:rPr>
          <w:lang w:val="en-US"/>
        </w:rPr>
        <w:t xml:space="preserve"> </w:t>
      </w:r>
      <w:proofErr w:type="spellStart"/>
      <w:r w:rsidRPr="0094301D">
        <w:rPr>
          <w:lang w:val="en-US"/>
        </w:rPr>
        <w:t>зашто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линкер</w:t>
      </w:r>
      <w:proofErr w:type="spellEnd"/>
      <w:r w:rsidRPr="0094301D">
        <w:rPr>
          <w:lang w:val="en-US"/>
        </w:rPr>
        <w:t xml:space="preserve"> </w:t>
      </w:r>
      <w:proofErr w:type="spellStart"/>
      <w:r w:rsidRPr="0094301D">
        <w:rPr>
          <w:lang w:val="en-US"/>
        </w:rPr>
        <w:t>померио</w:t>
      </w:r>
      <w:proofErr w:type="spellEnd"/>
      <w:r>
        <w:rPr>
          <w:lang w:val="sr-Cyrl-RS"/>
        </w:rPr>
        <w:t xml:space="preserve"> локаунтер</w:t>
      </w:r>
      <w:r w:rsidRPr="0094301D">
        <w:rPr>
          <w:lang w:val="en-US"/>
        </w:rPr>
        <w:t xml:space="preserve"> </w:t>
      </w:r>
      <w:r>
        <w:rPr>
          <w:lang w:val="sr-Cyrl-RS"/>
        </w:rPr>
        <w:t>(</w:t>
      </w:r>
      <w:r w:rsidRPr="0094301D">
        <w:rPr>
          <w:lang w:val="en-US"/>
        </w:rPr>
        <w:t>.</w:t>
      </w:r>
      <w:r>
        <w:rPr>
          <w:lang w:val="sr-Cyrl-RS"/>
        </w:rPr>
        <w:t>)</w:t>
      </w:r>
      <w:r w:rsidRPr="0094301D">
        <w:rPr>
          <w:lang w:val="en-US"/>
        </w:rPr>
        <w:t xml:space="preserve"> </w:t>
      </w:r>
      <w:proofErr w:type="gramStart"/>
      <w:r w:rsidRPr="0094301D">
        <w:rPr>
          <w:lang w:val="en-US"/>
        </w:rPr>
        <w:t>у .heap</w:t>
      </w:r>
      <w:proofErr w:type="gramEnd"/>
      <w:r w:rsidRPr="0094301D">
        <w:rPr>
          <w:lang w:val="en-US"/>
        </w:rPr>
        <w:t xml:space="preserve"> </w:t>
      </w:r>
      <w:proofErr w:type="spellStart"/>
      <w:r w:rsidRPr="0094301D">
        <w:rPr>
          <w:lang w:val="en-US"/>
        </w:rPr>
        <w:t>секцији</w:t>
      </w:r>
      <w:proofErr w:type="spellEnd"/>
      <w:r w:rsidRPr="0094301D">
        <w:rPr>
          <w:lang w:val="en-US"/>
        </w:rPr>
        <w:t xml:space="preserve"> </w:t>
      </w:r>
      <w:proofErr w:type="spellStart"/>
      <w:r w:rsidRPr="0094301D">
        <w:rPr>
          <w:lang w:val="en-US"/>
        </w:rPr>
        <w:t>за</w:t>
      </w:r>
      <w:proofErr w:type="spellEnd"/>
      <w:r w:rsidRPr="0094301D">
        <w:rPr>
          <w:lang w:val="en-US"/>
        </w:rPr>
        <w:t xml:space="preserve"> STACK_SIZE </w:t>
      </w:r>
      <w:proofErr w:type="spellStart"/>
      <w:r w:rsidRPr="0094301D">
        <w:rPr>
          <w:lang w:val="en-US"/>
        </w:rPr>
        <w:t>бајтова</w:t>
      </w:r>
      <w:proofErr w:type="spellEnd"/>
      <w:r w:rsidRPr="0094301D">
        <w:rPr>
          <w:lang w:val="en-US"/>
        </w:rPr>
        <w:t xml:space="preserve">: </w:t>
      </w:r>
      <w:proofErr w:type="spellStart"/>
      <w:r w:rsidRPr="0094301D">
        <w:rPr>
          <w:lang w:val="en-US"/>
        </w:rPr>
        <w:t>тим</w:t>
      </w:r>
      <w:proofErr w:type="spellEnd"/>
      <w:r w:rsidRPr="0094301D">
        <w:rPr>
          <w:lang w:val="en-US"/>
        </w:rPr>
        <w:t xml:space="preserve"> </w:t>
      </w:r>
      <w:proofErr w:type="spellStart"/>
      <w:r w:rsidRPr="0094301D">
        <w:rPr>
          <w:lang w:val="en-US"/>
        </w:rPr>
        <w:t>померањем</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ефективно</w:t>
      </w:r>
      <w:proofErr w:type="spellEnd"/>
      <w:r w:rsidRPr="0094301D">
        <w:rPr>
          <w:lang w:val="en-US"/>
        </w:rPr>
        <w:t xml:space="preserve"> </w:t>
      </w:r>
      <w:proofErr w:type="spellStart"/>
      <w:r w:rsidRPr="0094301D">
        <w:rPr>
          <w:lang w:val="en-US"/>
        </w:rPr>
        <w:t>оставио</w:t>
      </w:r>
      <w:proofErr w:type="spellEnd"/>
      <w:r w:rsidRPr="0094301D">
        <w:rPr>
          <w:lang w:val="en-US"/>
        </w:rPr>
        <w:t xml:space="preserve"> „</w:t>
      </w:r>
      <w:proofErr w:type="spellStart"/>
      <w:proofErr w:type="gramStart"/>
      <w:r w:rsidRPr="0094301D">
        <w:rPr>
          <w:lang w:val="en-US"/>
        </w:rPr>
        <w:t>рупу</w:t>
      </w:r>
      <w:proofErr w:type="spellEnd"/>
      <w:r w:rsidRPr="0094301D">
        <w:rPr>
          <w:lang w:val="en-US"/>
        </w:rPr>
        <w:t>“ у</w:t>
      </w:r>
      <w:proofErr w:type="gramEnd"/>
      <w:r w:rsidRPr="0094301D">
        <w:rPr>
          <w:lang w:val="en-US"/>
        </w:rPr>
        <w:t xml:space="preserve"> </w:t>
      </w:r>
      <w:proofErr w:type="spellStart"/>
      <w:r w:rsidRPr="0094301D">
        <w:rPr>
          <w:lang w:val="en-US"/>
        </w:rPr>
        <w:t>меморији</w:t>
      </w:r>
      <w:proofErr w:type="spellEnd"/>
      <w:r w:rsidRPr="0094301D">
        <w:rPr>
          <w:lang w:val="en-US"/>
        </w:rPr>
        <w:t xml:space="preserve"> </w:t>
      </w:r>
      <w:proofErr w:type="spellStart"/>
      <w:r w:rsidRPr="0094301D">
        <w:rPr>
          <w:lang w:val="en-US"/>
        </w:rPr>
        <w:t>између</w:t>
      </w:r>
      <w:proofErr w:type="spellEnd"/>
      <w:r w:rsidRPr="0094301D">
        <w:rPr>
          <w:lang w:val="en-US"/>
        </w:rPr>
        <w:t xml:space="preserve"> __</w:t>
      </w:r>
      <w:proofErr w:type="spellStart"/>
      <w:r w:rsidRPr="0094301D">
        <w:rPr>
          <w:lang w:val="en-US"/>
        </w:rPr>
        <w:t>HeapLimit</w:t>
      </w:r>
      <w:proofErr w:type="spellEnd"/>
      <w:r w:rsidRPr="0094301D">
        <w:rPr>
          <w:lang w:val="en-US"/>
        </w:rPr>
        <w:t xml:space="preserve"> и </w:t>
      </w:r>
      <w:proofErr w:type="spellStart"/>
      <w:r w:rsidRPr="0094301D">
        <w:rPr>
          <w:lang w:val="en-US"/>
        </w:rPr>
        <w:t>краја</w:t>
      </w:r>
      <w:proofErr w:type="spellEnd"/>
      <w:r w:rsidRPr="0094301D">
        <w:rPr>
          <w:lang w:val="en-US"/>
        </w:rPr>
        <w:t xml:space="preserve"> RAM-а, </w:t>
      </w:r>
      <w:proofErr w:type="spellStart"/>
      <w:r w:rsidRPr="0094301D">
        <w:rPr>
          <w:lang w:val="en-US"/>
        </w:rPr>
        <w:t>величине</w:t>
      </w:r>
      <w:proofErr w:type="spellEnd"/>
      <w:r w:rsidRPr="0094301D">
        <w:rPr>
          <w:lang w:val="en-US"/>
        </w:rPr>
        <w:t xml:space="preserve"> STACK_SIZE. </w:t>
      </w:r>
      <w:proofErr w:type="spellStart"/>
      <w:r w:rsidRPr="0094301D">
        <w:rPr>
          <w:lang w:val="en-US"/>
        </w:rPr>
        <w:t>Затим</w:t>
      </w:r>
      <w:proofErr w:type="spellEnd"/>
      <w:r w:rsidRPr="0094301D">
        <w:rPr>
          <w:lang w:val="en-US"/>
        </w:rPr>
        <w:t xml:space="preserve"> </w:t>
      </w:r>
      <w:proofErr w:type="spellStart"/>
      <w:proofErr w:type="gramStart"/>
      <w:r w:rsidRPr="0094301D">
        <w:rPr>
          <w:lang w:val="en-US"/>
        </w:rPr>
        <w:t>је</w:t>
      </w:r>
      <w:proofErr w:type="spellEnd"/>
      <w:r w:rsidRPr="0094301D">
        <w:rPr>
          <w:lang w:val="en-US"/>
        </w:rPr>
        <w:t xml:space="preserve"> .</w:t>
      </w:r>
      <w:proofErr w:type="spellStart"/>
      <w:r w:rsidRPr="0094301D">
        <w:rPr>
          <w:lang w:val="en-US"/>
        </w:rPr>
        <w:t>stack</w:t>
      </w:r>
      <w:proofErr w:type="gramEnd"/>
      <w:r w:rsidRPr="0094301D">
        <w:rPr>
          <w:lang w:val="en-US"/>
        </w:rPr>
        <w:t>_dummy</w:t>
      </w:r>
      <w:proofErr w:type="spellEnd"/>
      <w:r w:rsidRPr="0094301D">
        <w:rPr>
          <w:lang w:val="en-US"/>
        </w:rPr>
        <w:t xml:space="preserve"> </w:t>
      </w:r>
      <w:proofErr w:type="spellStart"/>
      <w:r w:rsidRPr="0094301D">
        <w:rPr>
          <w:lang w:val="en-US"/>
        </w:rPr>
        <w:t>секција</w:t>
      </w:r>
      <w:proofErr w:type="spellEnd"/>
      <w:r w:rsidRPr="0094301D">
        <w:rPr>
          <w:lang w:val="en-US"/>
        </w:rPr>
        <w:t xml:space="preserve"> (</w:t>
      </w:r>
      <w:proofErr w:type="spellStart"/>
      <w:r w:rsidRPr="0094301D">
        <w:rPr>
          <w:lang w:val="en-US"/>
        </w:rPr>
        <w:t>од</w:t>
      </w:r>
      <w:proofErr w:type="spellEnd"/>
      <w:r w:rsidRPr="0094301D">
        <w:rPr>
          <w:lang w:val="en-US"/>
        </w:rPr>
        <w:t xml:space="preserve"> </w:t>
      </w:r>
      <w:proofErr w:type="spellStart"/>
      <w:r w:rsidRPr="0094301D">
        <w:rPr>
          <w:lang w:val="en-US"/>
        </w:rPr>
        <w:t>асемблера</w:t>
      </w:r>
      <w:proofErr w:type="spellEnd"/>
      <w:r w:rsidRPr="0094301D">
        <w:rPr>
          <w:lang w:val="en-US"/>
        </w:rPr>
        <w:t xml:space="preserve">) </w:t>
      </w:r>
      <w:proofErr w:type="spellStart"/>
      <w:r w:rsidRPr="0094301D">
        <w:rPr>
          <w:lang w:val="en-US"/>
        </w:rPr>
        <w:t>тачно</w:t>
      </w:r>
      <w:proofErr w:type="spellEnd"/>
      <w:r w:rsidRPr="0094301D">
        <w:rPr>
          <w:lang w:val="en-US"/>
        </w:rPr>
        <w:t xml:space="preserve"> </w:t>
      </w:r>
      <w:proofErr w:type="spellStart"/>
      <w:r w:rsidRPr="0094301D">
        <w:rPr>
          <w:lang w:val="en-US"/>
        </w:rPr>
        <w:t>испунила</w:t>
      </w:r>
      <w:proofErr w:type="spellEnd"/>
      <w:r w:rsidRPr="0094301D">
        <w:rPr>
          <w:lang w:val="en-US"/>
        </w:rPr>
        <w:t xml:space="preserve"> </w:t>
      </w:r>
      <w:proofErr w:type="spellStart"/>
      <w:r w:rsidRPr="0094301D">
        <w:rPr>
          <w:lang w:val="en-US"/>
        </w:rPr>
        <w:t>ту</w:t>
      </w:r>
      <w:proofErr w:type="spellEnd"/>
      <w:r w:rsidRPr="0094301D">
        <w:rPr>
          <w:lang w:val="en-US"/>
        </w:rPr>
        <w:t xml:space="preserve"> </w:t>
      </w:r>
      <w:proofErr w:type="spellStart"/>
      <w:r w:rsidRPr="0094301D">
        <w:rPr>
          <w:lang w:val="en-US"/>
        </w:rPr>
        <w:t>рупу</w:t>
      </w:r>
      <w:proofErr w:type="spellEnd"/>
      <w:r w:rsidRPr="0094301D">
        <w:rPr>
          <w:lang w:val="en-US"/>
        </w:rPr>
        <w:t xml:space="preserve"> </w:t>
      </w:r>
      <w:proofErr w:type="spellStart"/>
      <w:r w:rsidRPr="0094301D">
        <w:rPr>
          <w:lang w:val="en-US"/>
        </w:rPr>
        <w:t>резервисаним</w:t>
      </w:r>
      <w:proofErr w:type="spellEnd"/>
      <w:r w:rsidRPr="0094301D">
        <w:rPr>
          <w:lang w:val="en-US"/>
        </w:rPr>
        <w:t xml:space="preserve"> </w:t>
      </w:r>
      <w:proofErr w:type="spellStart"/>
      <w:r w:rsidRPr="0094301D">
        <w:rPr>
          <w:lang w:val="en-US"/>
        </w:rPr>
        <w:t>бафером</w:t>
      </w:r>
      <w:proofErr w:type="spellEnd"/>
      <w:r w:rsidRPr="0094301D">
        <w:rPr>
          <w:lang w:val="en-US"/>
        </w:rPr>
        <w:t xml:space="preserve"> </w:t>
      </w:r>
      <w:proofErr w:type="spellStart"/>
      <w:r w:rsidRPr="0094301D">
        <w:rPr>
          <w:lang w:val="en-US"/>
        </w:rPr>
        <w:t>за</w:t>
      </w:r>
      <w:proofErr w:type="spellEnd"/>
      <w:r w:rsidRPr="0094301D">
        <w:rPr>
          <w:lang w:val="en-US"/>
        </w:rPr>
        <w:t xml:space="preserve"> </w:t>
      </w:r>
      <w:proofErr w:type="spellStart"/>
      <w:r w:rsidRPr="0094301D">
        <w:rPr>
          <w:lang w:val="en-US"/>
        </w:rPr>
        <w:t>стек</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није</w:t>
      </w:r>
      <w:proofErr w:type="spellEnd"/>
      <w:r w:rsidRPr="0094301D">
        <w:rPr>
          <w:lang w:val="en-US"/>
        </w:rPr>
        <w:t xml:space="preserve"> </w:t>
      </w:r>
      <w:proofErr w:type="spellStart"/>
      <w:proofErr w:type="gramStart"/>
      <w:r w:rsidRPr="0094301D">
        <w:rPr>
          <w:lang w:val="en-US"/>
        </w:rPr>
        <w:t>померена</w:t>
      </w:r>
      <w:proofErr w:type="spellEnd"/>
      <w:r w:rsidRPr="0094301D">
        <w:rPr>
          <w:lang w:val="en-US"/>
        </w:rPr>
        <w:t xml:space="preserve"> .</w:t>
      </w:r>
      <w:proofErr w:type="gramEnd"/>
      <w:r w:rsidRPr="0094301D">
        <w:rPr>
          <w:lang w:val="en-US"/>
        </w:rPr>
        <w:t>,</w:t>
      </w:r>
      <w:proofErr w:type="gramStart"/>
      <w:r w:rsidRPr="0094301D">
        <w:rPr>
          <w:lang w:val="en-US"/>
        </w:rPr>
        <w:t xml:space="preserve"> .</w:t>
      </w:r>
      <w:proofErr w:type="spellStart"/>
      <w:r w:rsidRPr="0094301D">
        <w:rPr>
          <w:lang w:val="en-US"/>
        </w:rPr>
        <w:t>stack</w:t>
      </w:r>
      <w:proofErr w:type="gramEnd"/>
      <w:r w:rsidRPr="0094301D">
        <w:rPr>
          <w:lang w:val="en-US"/>
        </w:rPr>
        <w:t>_dummy</w:t>
      </w:r>
      <w:proofErr w:type="spellEnd"/>
      <w:r w:rsidRPr="0094301D">
        <w:rPr>
          <w:lang w:val="en-US"/>
        </w:rPr>
        <w:t xml:space="preserve"> </w:t>
      </w:r>
      <w:proofErr w:type="spellStart"/>
      <w:r w:rsidRPr="0094301D">
        <w:rPr>
          <w:lang w:val="en-US"/>
        </w:rPr>
        <w:t>би</w:t>
      </w:r>
      <w:proofErr w:type="spellEnd"/>
      <w:r w:rsidRPr="0094301D">
        <w:rPr>
          <w:lang w:val="en-US"/>
        </w:rPr>
        <w:t xml:space="preserve"> </w:t>
      </w:r>
      <w:proofErr w:type="spellStart"/>
      <w:r w:rsidRPr="0094301D">
        <w:rPr>
          <w:lang w:val="en-US"/>
        </w:rPr>
        <w:t>почела</w:t>
      </w:r>
      <w:proofErr w:type="spellEnd"/>
      <w:r w:rsidRPr="0094301D">
        <w:rPr>
          <w:lang w:val="en-US"/>
        </w:rPr>
        <w:t xml:space="preserve"> </w:t>
      </w:r>
      <w:proofErr w:type="spellStart"/>
      <w:r w:rsidRPr="0094301D">
        <w:rPr>
          <w:lang w:val="en-US"/>
        </w:rPr>
        <w:t>одмах</w:t>
      </w:r>
      <w:proofErr w:type="spellEnd"/>
      <w:r w:rsidRPr="0094301D">
        <w:rPr>
          <w:lang w:val="en-US"/>
        </w:rPr>
        <w:t xml:space="preserve"> </w:t>
      </w:r>
      <w:proofErr w:type="spellStart"/>
      <w:r w:rsidRPr="0094301D">
        <w:rPr>
          <w:lang w:val="en-US"/>
        </w:rPr>
        <w:t>на</w:t>
      </w:r>
      <w:proofErr w:type="spellEnd"/>
      <w:r w:rsidRPr="0094301D">
        <w:rPr>
          <w:lang w:val="en-US"/>
        </w:rPr>
        <w:t xml:space="preserve"> __</w:t>
      </w:r>
      <w:proofErr w:type="spellStart"/>
      <w:r w:rsidRPr="0094301D">
        <w:rPr>
          <w:lang w:val="en-US"/>
        </w:rPr>
        <w:t>HeapBase</w:t>
      </w:r>
      <w:proofErr w:type="spellEnd"/>
      <w:r w:rsidRPr="0094301D">
        <w:rPr>
          <w:lang w:val="en-US"/>
        </w:rPr>
        <w:t xml:space="preserve"> (</w:t>
      </w:r>
      <w:proofErr w:type="spellStart"/>
      <w:proofErr w:type="gramStart"/>
      <w:r w:rsidRPr="0094301D">
        <w:rPr>
          <w:lang w:val="en-US"/>
        </w:rPr>
        <w:t>крај</w:t>
      </w:r>
      <w:proofErr w:type="spellEnd"/>
      <w:r w:rsidRPr="0094301D">
        <w:rPr>
          <w:lang w:val="en-US"/>
        </w:rPr>
        <w:t xml:space="preserve"> .</w:t>
      </w:r>
      <w:proofErr w:type="spellStart"/>
      <w:r w:rsidRPr="0094301D">
        <w:rPr>
          <w:lang w:val="en-US"/>
        </w:rPr>
        <w:t>bss</w:t>
      </w:r>
      <w:proofErr w:type="spellEnd"/>
      <w:proofErr w:type="gramEnd"/>
      <w:r w:rsidRPr="0094301D">
        <w:rPr>
          <w:lang w:val="en-US"/>
        </w:rPr>
        <w:t xml:space="preserve">), </w:t>
      </w:r>
      <w:proofErr w:type="spellStart"/>
      <w:r w:rsidRPr="0094301D">
        <w:rPr>
          <w:lang w:val="en-US"/>
        </w:rPr>
        <w:t>што</w:t>
      </w:r>
      <w:proofErr w:type="spellEnd"/>
      <w:r w:rsidRPr="0094301D">
        <w:rPr>
          <w:lang w:val="en-US"/>
        </w:rPr>
        <w:t xml:space="preserve"> </w:t>
      </w:r>
      <w:proofErr w:type="spellStart"/>
      <w:r w:rsidRPr="0094301D">
        <w:rPr>
          <w:lang w:val="en-US"/>
        </w:rPr>
        <w:t>није</w:t>
      </w:r>
      <w:proofErr w:type="spellEnd"/>
      <w:r w:rsidRPr="0094301D">
        <w:rPr>
          <w:lang w:val="en-US"/>
        </w:rPr>
        <w:t xml:space="preserve"> </w:t>
      </w:r>
      <w:proofErr w:type="spellStart"/>
      <w:r w:rsidRPr="0094301D">
        <w:rPr>
          <w:lang w:val="en-US"/>
        </w:rPr>
        <w:t>жељено</w:t>
      </w:r>
      <w:proofErr w:type="spellEnd"/>
      <w:r w:rsidRPr="0094301D">
        <w:rPr>
          <w:lang w:val="en-US"/>
        </w:rPr>
        <w:t xml:space="preserve"> – </w:t>
      </w:r>
      <w:proofErr w:type="spellStart"/>
      <w:r w:rsidRPr="0094301D">
        <w:rPr>
          <w:lang w:val="en-US"/>
        </w:rPr>
        <w:t>желимо</w:t>
      </w:r>
      <w:proofErr w:type="spellEnd"/>
      <w:r w:rsidRPr="0094301D">
        <w:rPr>
          <w:lang w:val="en-US"/>
        </w:rPr>
        <w:t xml:space="preserve"> </w:t>
      </w:r>
      <w:proofErr w:type="spellStart"/>
      <w:r w:rsidRPr="0094301D">
        <w:rPr>
          <w:lang w:val="en-US"/>
        </w:rPr>
        <w:t>стек</w:t>
      </w:r>
      <w:proofErr w:type="spellEnd"/>
      <w:r w:rsidRPr="0094301D">
        <w:rPr>
          <w:lang w:val="en-US"/>
        </w:rPr>
        <w:t xml:space="preserve"> </w:t>
      </w:r>
      <w:proofErr w:type="spellStart"/>
      <w:r w:rsidRPr="0094301D">
        <w:rPr>
          <w:lang w:val="en-US"/>
        </w:rPr>
        <w:t>на</w:t>
      </w:r>
      <w:proofErr w:type="spellEnd"/>
      <w:r w:rsidRPr="0094301D">
        <w:rPr>
          <w:lang w:val="en-US"/>
        </w:rPr>
        <w:t xml:space="preserve"> </w:t>
      </w:r>
      <w:proofErr w:type="spellStart"/>
      <w:r w:rsidRPr="0094301D">
        <w:rPr>
          <w:lang w:val="en-US"/>
        </w:rPr>
        <w:t>врху</w:t>
      </w:r>
      <w:proofErr w:type="spellEnd"/>
      <w:r w:rsidRPr="0094301D">
        <w:rPr>
          <w:lang w:val="en-US"/>
        </w:rPr>
        <w:t xml:space="preserve"> </w:t>
      </w:r>
      <w:proofErr w:type="spellStart"/>
      <w:r w:rsidRPr="0094301D">
        <w:rPr>
          <w:lang w:val="en-US"/>
        </w:rPr>
        <w:t>меморије</w:t>
      </w:r>
      <w:proofErr w:type="spellEnd"/>
      <w:r w:rsidRPr="0094301D">
        <w:rPr>
          <w:lang w:val="en-US"/>
        </w:rPr>
        <w:t xml:space="preserve">. </w:t>
      </w:r>
      <w:proofErr w:type="spellStart"/>
      <w:r w:rsidRPr="0094301D">
        <w:rPr>
          <w:lang w:val="en-US"/>
        </w:rPr>
        <w:t>Овако</w:t>
      </w:r>
      <w:proofErr w:type="spellEnd"/>
      <w:r w:rsidRPr="0094301D">
        <w:rPr>
          <w:lang w:val="en-US"/>
        </w:rPr>
        <w:t xml:space="preserve">, </w:t>
      </w:r>
      <w:proofErr w:type="spellStart"/>
      <w:r w:rsidRPr="0094301D">
        <w:rPr>
          <w:lang w:val="en-US"/>
        </w:rPr>
        <w:t>комбинацијом</w:t>
      </w:r>
      <w:proofErr w:type="spellEnd"/>
      <w:r w:rsidRPr="0094301D">
        <w:rPr>
          <w:lang w:val="en-US"/>
        </w:rPr>
        <w:t xml:space="preserve"> </w:t>
      </w:r>
      <w:proofErr w:type="spellStart"/>
      <w:r w:rsidRPr="0094301D">
        <w:rPr>
          <w:lang w:val="en-US"/>
        </w:rPr>
        <w:t>оба</w:t>
      </w:r>
      <w:proofErr w:type="spellEnd"/>
      <w:r w:rsidRPr="0094301D">
        <w:rPr>
          <w:lang w:val="en-US"/>
        </w:rPr>
        <w:t xml:space="preserve"> </w:t>
      </w:r>
      <w:proofErr w:type="spellStart"/>
      <w:r w:rsidRPr="0094301D">
        <w:rPr>
          <w:lang w:val="en-US"/>
        </w:rPr>
        <w:t>механизма</w:t>
      </w:r>
      <w:proofErr w:type="spellEnd"/>
      <w:r w:rsidRPr="0094301D">
        <w:rPr>
          <w:lang w:val="en-US"/>
        </w:rPr>
        <w:t xml:space="preserve">, и heap и stack </w:t>
      </w:r>
      <w:proofErr w:type="spellStart"/>
      <w:r w:rsidRPr="0094301D">
        <w:rPr>
          <w:lang w:val="en-US"/>
        </w:rPr>
        <w:t>су</w:t>
      </w:r>
      <w:proofErr w:type="spellEnd"/>
      <w:r w:rsidRPr="0094301D">
        <w:rPr>
          <w:lang w:val="en-US"/>
        </w:rPr>
        <w:t xml:space="preserve"> </w:t>
      </w:r>
      <w:proofErr w:type="spellStart"/>
      <w:r w:rsidRPr="0094301D">
        <w:rPr>
          <w:lang w:val="en-US"/>
        </w:rPr>
        <w:t>добили</w:t>
      </w:r>
      <w:proofErr w:type="spellEnd"/>
      <w:r w:rsidRPr="0094301D">
        <w:rPr>
          <w:lang w:val="en-US"/>
        </w:rPr>
        <w:t xml:space="preserve"> </w:t>
      </w:r>
      <w:proofErr w:type="spellStart"/>
      <w:r w:rsidRPr="0094301D">
        <w:rPr>
          <w:lang w:val="en-US"/>
        </w:rPr>
        <w:t>свој</w:t>
      </w:r>
      <w:proofErr w:type="spellEnd"/>
      <w:r w:rsidRPr="0094301D">
        <w:rPr>
          <w:lang w:val="en-US"/>
        </w:rPr>
        <w:t xml:space="preserve"> </w:t>
      </w:r>
      <w:proofErr w:type="spellStart"/>
      <w:r w:rsidRPr="0094301D">
        <w:rPr>
          <w:lang w:val="en-US"/>
        </w:rPr>
        <w:t>простор</w:t>
      </w:r>
      <w:proofErr w:type="spellEnd"/>
      <w:r w:rsidRPr="0094301D">
        <w:rPr>
          <w:lang w:val="en-US"/>
        </w:rPr>
        <w:t xml:space="preserve">. </w:t>
      </w:r>
      <w:proofErr w:type="spellStart"/>
      <w:r w:rsidRPr="0094301D">
        <w:rPr>
          <w:lang w:val="en-US"/>
        </w:rPr>
        <w:t>Остаје</w:t>
      </w:r>
      <w:proofErr w:type="spellEnd"/>
      <w:r w:rsidRPr="0094301D">
        <w:rPr>
          <w:lang w:val="en-US"/>
        </w:rPr>
        <w:t xml:space="preserve"> </w:t>
      </w:r>
      <w:proofErr w:type="spellStart"/>
      <w:r w:rsidRPr="0094301D">
        <w:rPr>
          <w:lang w:val="en-US"/>
        </w:rPr>
        <w:t>још</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провери</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не</w:t>
      </w:r>
      <w:proofErr w:type="spellEnd"/>
      <w:r w:rsidRPr="0094301D">
        <w:rPr>
          <w:lang w:val="en-US"/>
        </w:rPr>
        <w:t xml:space="preserve"> </w:t>
      </w:r>
      <w:proofErr w:type="spellStart"/>
      <w:r w:rsidRPr="0094301D">
        <w:rPr>
          <w:lang w:val="en-US"/>
        </w:rPr>
        <w:t>преклапају</w:t>
      </w:r>
      <w:proofErr w:type="spellEnd"/>
      <w:r w:rsidR="00612574">
        <w:rPr>
          <w:lang w:val="sr-Cyrl-RS"/>
        </w:rPr>
        <w:t>.</w:t>
      </w:r>
      <w:r w:rsidRPr="0094301D">
        <w:rPr>
          <w:lang w:val="en-US"/>
        </w:rPr>
        <w:t xml:space="preserve"> </w:t>
      </w:r>
      <w:r w:rsidR="00612574">
        <w:rPr>
          <w:lang w:val="sr-Cyrl-RS"/>
        </w:rPr>
        <w:t>П</w:t>
      </w:r>
      <w:proofErr w:type="spellStart"/>
      <w:r w:rsidRPr="0094301D">
        <w:rPr>
          <w:lang w:val="en-US"/>
        </w:rPr>
        <w:t>оследња</w:t>
      </w:r>
      <w:proofErr w:type="spellEnd"/>
      <w:r w:rsidRPr="0094301D">
        <w:rPr>
          <w:lang w:val="en-US"/>
        </w:rPr>
        <w:t xml:space="preserve"> </w:t>
      </w:r>
      <w:proofErr w:type="spellStart"/>
      <w:r w:rsidRPr="0094301D">
        <w:rPr>
          <w:lang w:val="en-US"/>
        </w:rPr>
        <w:t>линија</w:t>
      </w:r>
      <w:proofErr w:type="spellEnd"/>
      <w:r w:rsidRPr="0094301D">
        <w:rPr>
          <w:lang w:val="en-US"/>
        </w:rPr>
        <w:t xml:space="preserve"> у </w:t>
      </w:r>
      <w:proofErr w:type="spellStart"/>
      <w:r w:rsidRPr="0094301D">
        <w:rPr>
          <w:lang w:val="en-US"/>
        </w:rPr>
        <w:t>секцији</w:t>
      </w:r>
      <w:proofErr w:type="spellEnd"/>
      <w:r w:rsidRPr="0094301D">
        <w:rPr>
          <w:lang w:val="en-US"/>
        </w:rPr>
        <w:t xml:space="preserve"> </w:t>
      </w:r>
      <w:proofErr w:type="spellStart"/>
      <w:r w:rsidRPr="0094301D">
        <w:rPr>
          <w:lang w:val="en-US"/>
        </w:rPr>
        <w:t>је</w:t>
      </w:r>
      <w:proofErr w:type="spellEnd"/>
      <w:r>
        <w:rPr>
          <w:lang w:val="sr-Cyrl-RS"/>
        </w:rPr>
        <w:t>:</w:t>
      </w:r>
      <w:r w:rsidRPr="0094301D">
        <w:rPr>
          <w:lang w:val="en-US"/>
        </w:rPr>
        <w:t xml:space="preserve"> </w:t>
      </w:r>
    </w:p>
    <w:p w14:paraId="5326D96E" w14:textId="77777777" w:rsidR="0094301D" w:rsidRDefault="0094301D" w:rsidP="0094301D">
      <w:pPr>
        <w:pStyle w:val="Consolas"/>
      </w:pPr>
      <w:r>
        <w:t xml:space="preserve">/* </w:t>
      </w:r>
      <w:r w:rsidRPr="00EF5F0B">
        <w:t>linker_cm0p.ld</w:t>
      </w:r>
      <w:r>
        <w:t xml:space="preserve"> */</w:t>
      </w:r>
    </w:p>
    <w:p w14:paraId="3F44E092" w14:textId="77777777" w:rsidR="0094301D" w:rsidRDefault="0094301D" w:rsidP="0094301D">
      <w:pPr>
        <w:pStyle w:val="Consolas"/>
      </w:pPr>
    </w:p>
    <w:p w14:paraId="42BF93B9" w14:textId="43332D00" w:rsidR="0094301D" w:rsidRDefault="0094301D" w:rsidP="0094301D">
      <w:pPr>
        <w:pStyle w:val="Consolas"/>
      </w:pPr>
      <w:r>
        <w:t>...</w:t>
      </w:r>
    </w:p>
    <w:p w14:paraId="786FF16F" w14:textId="77777777" w:rsidR="00612574" w:rsidRDefault="00612574" w:rsidP="00612574">
      <w:pPr>
        <w:pStyle w:val="Consolas"/>
      </w:pPr>
    </w:p>
    <w:p w14:paraId="798E3717" w14:textId="77777777" w:rsidR="00612574" w:rsidRDefault="00612574" w:rsidP="00612574">
      <w:pPr>
        <w:pStyle w:val="Consolas"/>
      </w:pPr>
      <w:r>
        <w:t xml:space="preserve">    /* Check if data + heap + stack exceeds RAM limit */</w:t>
      </w:r>
    </w:p>
    <w:p w14:paraId="6D5ABB4C" w14:textId="5FE472A7" w:rsidR="0094301D" w:rsidRDefault="00612574" w:rsidP="00612574">
      <w:pPr>
        <w:pStyle w:val="Consolas"/>
      </w:pPr>
      <w:r>
        <w:t xml:space="preserve">    ASSERT(__StackLimit &gt;= __HeapLimit, "region RAM overflowed with stack")</w:t>
      </w:r>
    </w:p>
    <w:p w14:paraId="18792597" w14:textId="77777777" w:rsidR="00612574" w:rsidRPr="0094301D" w:rsidRDefault="00612574" w:rsidP="00612574">
      <w:pPr>
        <w:pStyle w:val="Consolas"/>
      </w:pPr>
    </w:p>
    <w:p w14:paraId="049DA3E1" w14:textId="7B7C5B2D" w:rsidR="0094301D" w:rsidRPr="0094301D" w:rsidRDefault="0094301D" w:rsidP="0094301D">
      <w:pPr>
        <w:pStyle w:val="Consolas"/>
      </w:pPr>
      <w:r>
        <w:t>...</w:t>
      </w:r>
    </w:p>
    <w:p w14:paraId="6601CD00" w14:textId="620501CD" w:rsidR="00555518" w:rsidRDefault="0094301D" w:rsidP="00610022">
      <w:pPr>
        <w:pStyle w:val="ANormal"/>
        <w:rPr>
          <w:lang w:val="en-US"/>
        </w:rPr>
      </w:pPr>
      <w:proofErr w:type="spellStart"/>
      <w:r w:rsidRPr="0094301D">
        <w:rPr>
          <w:lang w:val="en-US"/>
        </w:rPr>
        <w:t>Ова</w:t>
      </w:r>
      <w:proofErr w:type="spellEnd"/>
      <w:r w:rsidRPr="0094301D">
        <w:rPr>
          <w:lang w:val="en-US"/>
        </w:rPr>
        <w:t xml:space="preserve"> </w:t>
      </w:r>
      <w:proofErr w:type="spellStart"/>
      <w:r w:rsidRPr="0094301D">
        <w:rPr>
          <w:lang w:val="en-US"/>
        </w:rPr>
        <w:t>наредба</w:t>
      </w:r>
      <w:proofErr w:type="spellEnd"/>
      <w:r w:rsidRPr="0094301D">
        <w:rPr>
          <w:lang w:val="en-US"/>
        </w:rPr>
        <w:t xml:space="preserve"> </w:t>
      </w:r>
      <w:proofErr w:type="spellStart"/>
      <w:r w:rsidRPr="0094301D">
        <w:rPr>
          <w:lang w:val="en-US"/>
        </w:rPr>
        <w:t>каже</w:t>
      </w:r>
      <w:proofErr w:type="spellEnd"/>
      <w:r w:rsidRPr="0094301D">
        <w:rPr>
          <w:lang w:val="en-US"/>
        </w:rPr>
        <w:t xml:space="preserve"> </w:t>
      </w:r>
      <w:proofErr w:type="spellStart"/>
      <w:r w:rsidRPr="0094301D">
        <w:rPr>
          <w:lang w:val="en-US"/>
        </w:rPr>
        <w:t>линкеру</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баци</w:t>
      </w:r>
      <w:proofErr w:type="spellEnd"/>
      <w:r w:rsidRPr="0094301D">
        <w:rPr>
          <w:lang w:val="en-US"/>
        </w:rPr>
        <w:t xml:space="preserve"> </w:t>
      </w:r>
      <w:proofErr w:type="spellStart"/>
      <w:r w:rsidRPr="0094301D">
        <w:rPr>
          <w:lang w:val="en-US"/>
        </w:rPr>
        <w:t>грешку</w:t>
      </w:r>
      <w:proofErr w:type="spellEnd"/>
      <w:r w:rsidRPr="0094301D">
        <w:rPr>
          <w:lang w:val="en-US"/>
        </w:rPr>
        <w:t xml:space="preserve"> </w:t>
      </w:r>
      <w:proofErr w:type="spellStart"/>
      <w:r w:rsidRPr="0094301D">
        <w:rPr>
          <w:lang w:val="en-US"/>
        </w:rPr>
        <w:t>ако</w:t>
      </w:r>
      <w:proofErr w:type="spellEnd"/>
      <w:r w:rsidRPr="0094301D">
        <w:rPr>
          <w:lang w:val="en-US"/>
        </w:rPr>
        <w:t xml:space="preserve"> </w:t>
      </w:r>
      <w:proofErr w:type="spellStart"/>
      <w:r w:rsidRPr="0094301D">
        <w:rPr>
          <w:lang w:val="en-US"/>
        </w:rPr>
        <w:t>услов</w:t>
      </w:r>
      <w:proofErr w:type="spellEnd"/>
      <w:r w:rsidRPr="0094301D">
        <w:rPr>
          <w:lang w:val="en-US"/>
        </w:rPr>
        <w:t xml:space="preserve"> __</w:t>
      </w:r>
      <w:proofErr w:type="spellStart"/>
      <w:r w:rsidRPr="0094301D">
        <w:rPr>
          <w:lang w:val="en-US"/>
        </w:rPr>
        <w:t>StackLimit</w:t>
      </w:r>
      <w:proofErr w:type="spellEnd"/>
      <w:r w:rsidRPr="0094301D">
        <w:rPr>
          <w:lang w:val="en-US"/>
        </w:rPr>
        <w:t xml:space="preserve"> &gt;= __</w:t>
      </w:r>
      <w:proofErr w:type="spellStart"/>
      <w:r w:rsidRPr="0094301D">
        <w:rPr>
          <w:lang w:val="en-US"/>
        </w:rPr>
        <w:t>HeapLimit</w:t>
      </w:r>
      <w:proofErr w:type="spellEnd"/>
      <w:r w:rsidRPr="0094301D">
        <w:rPr>
          <w:lang w:val="en-US"/>
        </w:rPr>
        <w:t xml:space="preserve"> </w:t>
      </w:r>
      <w:proofErr w:type="spellStart"/>
      <w:r w:rsidRPr="0094301D">
        <w:rPr>
          <w:lang w:val="en-US"/>
        </w:rPr>
        <w:t>није</w:t>
      </w:r>
      <w:proofErr w:type="spellEnd"/>
      <w:r w:rsidRPr="0094301D">
        <w:rPr>
          <w:lang w:val="en-US"/>
        </w:rPr>
        <w:t xml:space="preserve"> </w:t>
      </w:r>
      <w:proofErr w:type="spellStart"/>
      <w:r w:rsidRPr="0094301D">
        <w:rPr>
          <w:lang w:val="en-US"/>
        </w:rPr>
        <w:t>испуњен</w:t>
      </w:r>
      <w:proofErr w:type="spellEnd"/>
      <w:r w:rsidRPr="0094301D">
        <w:rPr>
          <w:lang w:val="en-US"/>
        </w:rPr>
        <w:t xml:space="preserve">, </w:t>
      </w:r>
      <w:proofErr w:type="spellStart"/>
      <w:r w:rsidRPr="0094301D">
        <w:rPr>
          <w:lang w:val="en-US"/>
        </w:rPr>
        <w:t>тј</w:t>
      </w:r>
      <w:proofErr w:type="spellEnd"/>
      <w:r w:rsidRPr="0094301D">
        <w:rPr>
          <w:lang w:val="en-US"/>
        </w:rPr>
        <w:t xml:space="preserve">. </w:t>
      </w:r>
      <w:proofErr w:type="spellStart"/>
      <w:r w:rsidRPr="0094301D">
        <w:rPr>
          <w:lang w:val="en-US"/>
        </w:rPr>
        <w:t>ако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стек</w:t>
      </w:r>
      <w:proofErr w:type="spellEnd"/>
      <w:r w:rsidRPr="0094301D">
        <w:rPr>
          <w:lang w:val="en-US"/>
        </w:rPr>
        <w:t xml:space="preserve"> „</w:t>
      </w:r>
      <w:proofErr w:type="spellStart"/>
      <w:proofErr w:type="gramStart"/>
      <w:r w:rsidRPr="0094301D">
        <w:rPr>
          <w:lang w:val="en-US"/>
        </w:rPr>
        <w:t>прегазио</w:t>
      </w:r>
      <w:proofErr w:type="spellEnd"/>
      <w:r w:rsidRPr="0094301D">
        <w:rPr>
          <w:lang w:val="en-US"/>
        </w:rPr>
        <w:t>“ heap</w:t>
      </w:r>
      <w:proofErr w:type="gramEnd"/>
      <w:r w:rsidRPr="0094301D">
        <w:rPr>
          <w:lang w:val="en-US"/>
        </w:rPr>
        <w:t xml:space="preserve">. </w:t>
      </w:r>
      <w:proofErr w:type="spellStart"/>
      <w:r w:rsidRPr="0094301D">
        <w:rPr>
          <w:lang w:val="en-US"/>
        </w:rPr>
        <w:t>Убацивањем</w:t>
      </w:r>
      <w:proofErr w:type="spellEnd"/>
      <w:r w:rsidRPr="0094301D">
        <w:rPr>
          <w:lang w:val="en-US"/>
        </w:rPr>
        <w:t xml:space="preserve"> </w:t>
      </w:r>
      <w:proofErr w:type="spellStart"/>
      <w:r w:rsidRPr="0094301D">
        <w:rPr>
          <w:lang w:val="en-US"/>
        </w:rPr>
        <w:t>конкретних</w:t>
      </w:r>
      <w:proofErr w:type="spellEnd"/>
      <w:r w:rsidRPr="0094301D">
        <w:rPr>
          <w:lang w:val="en-US"/>
        </w:rPr>
        <w:t xml:space="preserve"> </w:t>
      </w:r>
      <w:proofErr w:type="spellStart"/>
      <w:r w:rsidRPr="0094301D">
        <w:rPr>
          <w:lang w:val="en-US"/>
        </w:rPr>
        <w:t>вредности</w:t>
      </w:r>
      <w:proofErr w:type="spellEnd"/>
      <w:r w:rsidRPr="0094301D">
        <w:rPr>
          <w:lang w:val="en-US"/>
        </w:rPr>
        <w:t xml:space="preserve">, </w:t>
      </w:r>
      <w:proofErr w:type="spellStart"/>
      <w:r w:rsidRPr="0094301D">
        <w:rPr>
          <w:lang w:val="en-US"/>
        </w:rPr>
        <w:t>то</w:t>
      </w:r>
      <w:proofErr w:type="spellEnd"/>
      <w:r w:rsidRPr="0094301D">
        <w:rPr>
          <w:lang w:val="en-US"/>
        </w:rPr>
        <w:t xml:space="preserve"> </w:t>
      </w:r>
      <w:proofErr w:type="spellStart"/>
      <w:r w:rsidRPr="0094301D">
        <w:rPr>
          <w:lang w:val="en-US"/>
        </w:rPr>
        <w:t>значи</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захтева</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адреса</w:t>
      </w:r>
      <w:proofErr w:type="spellEnd"/>
      <w:r w:rsidRPr="0094301D">
        <w:rPr>
          <w:lang w:val="en-US"/>
        </w:rPr>
        <w:t xml:space="preserve"> </w:t>
      </w:r>
      <w:proofErr w:type="spellStart"/>
      <w:r w:rsidRPr="0094301D">
        <w:rPr>
          <w:lang w:val="en-US"/>
        </w:rPr>
        <w:t>дна</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већа</w:t>
      </w:r>
      <w:proofErr w:type="spellEnd"/>
      <w:r w:rsidRPr="0094301D">
        <w:rPr>
          <w:lang w:val="en-US"/>
        </w:rPr>
        <w:t xml:space="preserve"> </w:t>
      </w:r>
      <w:proofErr w:type="spellStart"/>
      <w:r w:rsidRPr="0094301D">
        <w:rPr>
          <w:lang w:val="en-US"/>
        </w:rPr>
        <w:t>или</w:t>
      </w:r>
      <w:proofErr w:type="spellEnd"/>
      <w:r w:rsidRPr="0094301D">
        <w:rPr>
          <w:lang w:val="en-US"/>
        </w:rPr>
        <w:t xml:space="preserve"> </w:t>
      </w:r>
      <w:proofErr w:type="spellStart"/>
      <w:r w:rsidRPr="0094301D">
        <w:rPr>
          <w:lang w:val="en-US"/>
        </w:rPr>
        <w:t>једнака</w:t>
      </w:r>
      <w:proofErr w:type="spellEnd"/>
      <w:r w:rsidRPr="0094301D">
        <w:rPr>
          <w:lang w:val="en-US"/>
        </w:rPr>
        <w:t xml:space="preserve"> </w:t>
      </w:r>
      <w:proofErr w:type="spellStart"/>
      <w:r w:rsidRPr="0094301D">
        <w:rPr>
          <w:lang w:val="en-US"/>
        </w:rPr>
        <w:t>адреси</w:t>
      </w:r>
      <w:proofErr w:type="spellEnd"/>
      <w:r w:rsidRPr="0094301D">
        <w:rPr>
          <w:lang w:val="en-US"/>
        </w:rPr>
        <w:t xml:space="preserve"> </w:t>
      </w:r>
      <w:proofErr w:type="spellStart"/>
      <w:r w:rsidRPr="0094301D">
        <w:rPr>
          <w:lang w:val="en-US"/>
        </w:rPr>
        <w:t>краја</w:t>
      </w:r>
      <w:proofErr w:type="spellEnd"/>
      <w:r w:rsidRPr="0094301D">
        <w:rPr>
          <w:lang w:val="en-US"/>
        </w:rPr>
        <w:t xml:space="preserve"> heap-а. </w:t>
      </w:r>
      <w:proofErr w:type="spellStart"/>
      <w:r w:rsidRPr="0094301D">
        <w:rPr>
          <w:lang w:val="en-US"/>
        </w:rPr>
        <w:t>Уколико</w:t>
      </w:r>
      <w:proofErr w:type="spellEnd"/>
      <w:r w:rsidRPr="0094301D">
        <w:rPr>
          <w:lang w:val="en-US"/>
        </w:rPr>
        <w:t xml:space="preserve"> </w:t>
      </w:r>
      <w:proofErr w:type="spellStart"/>
      <w:r w:rsidRPr="0094301D">
        <w:rPr>
          <w:lang w:val="en-US"/>
        </w:rPr>
        <w:t>имамо</w:t>
      </w:r>
      <w:proofErr w:type="spellEnd"/>
      <w:r w:rsidRPr="0094301D">
        <w:rPr>
          <w:lang w:val="en-US"/>
        </w:rPr>
        <w:t xml:space="preserve"> </w:t>
      </w:r>
      <w:proofErr w:type="spellStart"/>
      <w:r w:rsidRPr="0094301D">
        <w:rPr>
          <w:lang w:val="en-US"/>
        </w:rPr>
        <w:t>превише</w:t>
      </w:r>
      <w:proofErr w:type="spellEnd"/>
      <w:r w:rsidRPr="0094301D">
        <w:rPr>
          <w:lang w:val="en-US"/>
        </w:rPr>
        <w:t xml:space="preserve"> </w:t>
      </w:r>
      <w:proofErr w:type="spellStart"/>
      <w:r w:rsidRPr="0094301D">
        <w:rPr>
          <w:lang w:val="en-US"/>
        </w:rPr>
        <w:t>глобалних</w:t>
      </w:r>
      <w:proofErr w:type="spellEnd"/>
      <w:r w:rsidRPr="0094301D">
        <w:rPr>
          <w:lang w:val="en-US"/>
        </w:rPr>
        <w:t xml:space="preserve"> </w:t>
      </w:r>
      <w:proofErr w:type="spellStart"/>
      <w:r w:rsidRPr="0094301D">
        <w:rPr>
          <w:lang w:val="en-US"/>
        </w:rPr>
        <w:t>података</w:t>
      </w:r>
      <w:proofErr w:type="spellEnd"/>
      <w:r w:rsidRPr="0094301D">
        <w:rPr>
          <w:lang w:val="en-US"/>
        </w:rPr>
        <w:t xml:space="preserve"> </w:t>
      </w:r>
      <w:proofErr w:type="spellStart"/>
      <w:r w:rsidRPr="0094301D">
        <w:rPr>
          <w:lang w:val="en-US"/>
        </w:rPr>
        <w:t>или</w:t>
      </w:r>
      <w:proofErr w:type="spellEnd"/>
      <w:r w:rsidRPr="0094301D">
        <w:rPr>
          <w:lang w:val="en-US"/>
        </w:rPr>
        <w:t xml:space="preserve"> </w:t>
      </w:r>
      <w:proofErr w:type="spellStart"/>
      <w:r w:rsidRPr="0094301D">
        <w:rPr>
          <w:lang w:val="en-US"/>
        </w:rPr>
        <w:t>превелики</w:t>
      </w:r>
      <w:proofErr w:type="spellEnd"/>
      <w:r w:rsidRPr="0094301D">
        <w:rPr>
          <w:lang w:val="en-US"/>
        </w:rPr>
        <w:t xml:space="preserve"> STACK_SIZE, </w:t>
      </w:r>
      <w:proofErr w:type="spellStart"/>
      <w:r w:rsidRPr="0094301D">
        <w:rPr>
          <w:lang w:val="en-US"/>
        </w:rPr>
        <w:t>може</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десити</w:t>
      </w:r>
      <w:proofErr w:type="spellEnd"/>
      <w:r w:rsidRPr="0094301D">
        <w:rPr>
          <w:lang w:val="en-US"/>
        </w:rPr>
        <w:t xml:space="preserve"> </w:t>
      </w:r>
      <w:proofErr w:type="spellStart"/>
      <w:r w:rsidRPr="0094301D">
        <w:rPr>
          <w:lang w:val="en-US"/>
        </w:rPr>
        <w:t>да</w:t>
      </w:r>
      <w:proofErr w:type="spellEnd"/>
      <w:r w:rsidRPr="0094301D">
        <w:rPr>
          <w:lang w:val="en-US"/>
        </w:rPr>
        <w:t xml:space="preserve"> __</w:t>
      </w:r>
      <w:proofErr w:type="spellStart"/>
      <w:r w:rsidRPr="0094301D">
        <w:rPr>
          <w:lang w:val="en-US"/>
        </w:rPr>
        <w:t>HeapLimit</w:t>
      </w:r>
      <w:proofErr w:type="spellEnd"/>
      <w:r w:rsidRPr="0094301D">
        <w:rPr>
          <w:lang w:val="en-US"/>
        </w:rPr>
        <w:t xml:space="preserve"> (</w:t>
      </w:r>
      <w:proofErr w:type="spellStart"/>
      <w:r w:rsidRPr="0094301D">
        <w:rPr>
          <w:lang w:val="en-US"/>
        </w:rPr>
        <w:t>дно</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испадне</w:t>
      </w:r>
      <w:proofErr w:type="spellEnd"/>
      <w:r w:rsidRPr="0094301D">
        <w:rPr>
          <w:lang w:val="en-US"/>
        </w:rPr>
        <w:t xml:space="preserve"> </w:t>
      </w:r>
      <w:proofErr w:type="spellStart"/>
      <w:r w:rsidRPr="0094301D">
        <w:rPr>
          <w:lang w:val="en-US"/>
        </w:rPr>
        <w:t>испод</w:t>
      </w:r>
      <w:proofErr w:type="spellEnd"/>
      <w:r w:rsidRPr="0094301D">
        <w:rPr>
          <w:lang w:val="en-US"/>
        </w:rPr>
        <w:t xml:space="preserve"> __</w:t>
      </w:r>
      <w:proofErr w:type="spellStart"/>
      <w:r w:rsidRPr="0094301D">
        <w:rPr>
          <w:lang w:val="en-US"/>
        </w:rPr>
        <w:t>HeapBase</w:t>
      </w:r>
      <w:proofErr w:type="spellEnd"/>
      <w:r w:rsidRPr="0094301D">
        <w:rPr>
          <w:lang w:val="en-US"/>
        </w:rPr>
        <w:t xml:space="preserve"> (</w:t>
      </w:r>
      <w:proofErr w:type="spellStart"/>
      <w:r w:rsidRPr="0094301D">
        <w:rPr>
          <w:lang w:val="en-US"/>
        </w:rPr>
        <w:t>почетка</w:t>
      </w:r>
      <w:proofErr w:type="spellEnd"/>
      <w:r w:rsidRPr="0094301D">
        <w:rPr>
          <w:lang w:val="en-US"/>
        </w:rPr>
        <w:t xml:space="preserve"> heap-а). </w:t>
      </w:r>
      <w:proofErr w:type="spellStart"/>
      <w:r w:rsidRPr="0094301D">
        <w:rPr>
          <w:lang w:val="en-US"/>
        </w:rPr>
        <w:t>Тада</w:t>
      </w:r>
      <w:proofErr w:type="spellEnd"/>
      <w:r w:rsidRPr="0094301D">
        <w:rPr>
          <w:lang w:val="en-US"/>
        </w:rPr>
        <w:t xml:space="preserve"> </w:t>
      </w:r>
      <w:proofErr w:type="spellStart"/>
      <w:r w:rsidRPr="0094301D">
        <w:rPr>
          <w:lang w:val="en-US"/>
        </w:rPr>
        <w:t>би</w:t>
      </w:r>
      <w:proofErr w:type="spellEnd"/>
      <w:r w:rsidRPr="0094301D">
        <w:rPr>
          <w:lang w:val="en-US"/>
        </w:rPr>
        <w:t xml:space="preserve"> </w:t>
      </w:r>
      <w:proofErr w:type="spellStart"/>
      <w:r w:rsidRPr="0094301D">
        <w:rPr>
          <w:lang w:val="en-US"/>
        </w:rPr>
        <w:t>овај</w:t>
      </w:r>
      <w:proofErr w:type="spellEnd"/>
      <w:r w:rsidRPr="0094301D">
        <w:rPr>
          <w:lang w:val="en-US"/>
        </w:rPr>
        <w:t xml:space="preserve"> ASSERT </w:t>
      </w:r>
      <w:proofErr w:type="spellStart"/>
      <w:r w:rsidRPr="0094301D">
        <w:rPr>
          <w:lang w:val="en-US"/>
        </w:rPr>
        <w:t>реаговао</w:t>
      </w:r>
      <w:proofErr w:type="spellEnd"/>
      <w:r w:rsidRPr="0094301D">
        <w:rPr>
          <w:lang w:val="en-US"/>
        </w:rPr>
        <w:t xml:space="preserve"> и </w:t>
      </w:r>
      <w:proofErr w:type="spellStart"/>
      <w:r w:rsidRPr="0094301D">
        <w:rPr>
          <w:lang w:val="en-US"/>
        </w:rPr>
        <w:t>при</w:t>
      </w:r>
      <w:proofErr w:type="spellEnd"/>
      <w:r w:rsidRPr="0094301D">
        <w:rPr>
          <w:lang w:val="en-US"/>
        </w:rPr>
        <w:t xml:space="preserve"> </w:t>
      </w:r>
      <w:proofErr w:type="spellStart"/>
      <w:r w:rsidRPr="0094301D">
        <w:rPr>
          <w:lang w:val="en-US"/>
        </w:rPr>
        <w:t>линковању</w:t>
      </w:r>
      <w:proofErr w:type="spellEnd"/>
      <w:r w:rsidRPr="0094301D">
        <w:rPr>
          <w:lang w:val="en-US"/>
        </w:rPr>
        <w:t xml:space="preserve"> </w:t>
      </w:r>
      <w:proofErr w:type="spellStart"/>
      <w:r w:rsidRPr="0094301D">
        <w:rPr>
          <w:lang w:val="en-US"/>
        </w:rPr>
        <w:t>бисмо</w:t>
      </w:r>
      <w:proofErr w:type="spellEnd"/>
      <w:r w:rsidRPr="0094301D">
        <w:rPr>
          <w:lang w:val="en-US"/>
        </w:rPr>
        <w:t xml:space="preserve"> </w:t>
      </w:r>
      <w:proofErr w:type="spellStart"/>
      <w:r w:rsidRPr="0094301D">
        <w:rPr>
          <w:lang w:val="en-US"/>
        </w:rPr>
        <w:t>добили</w:t>
      </w:r>
      <w:proofErr w:type="spellEnd"/>
      <w:r w:rsidRPr="0094301D">
        <w:rPr>
          <w:lang w:val="en-US"/>
        </w:rPr>
        <w:t xml:space="preserve"> </w:t>
      </w:r>
      <w:proofErr w:type="spellStart"/>
      <w:r w:rsidRPr="0094301D">
        <w:rPr>
          <w:lang w:val="en-US"/>
        </w:rPr>
        <w:t>грешку</w:t>
      </w:r>
      <w:proofErr w:type="spellEnd"/>
      <w:r w:rsidRPr="0094301D">
        <w:rPr>
          <w:lang w:val="en-US"/>
        </w:rPr>
        <w:t xml:space="preserve"> "region RAM overflowed with stack". </w:t>
      </w:r>
      <w:proofErr w:type="spellStart"/>
      <w:r w:rsidRPr="0094301D">
        <w:rPr>
          <w:lang w:val="en-US"/>
        </w:rPr>
        <w:t>Ово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корисна</w:t>
      </w:r>
      <w:proofErr w:type="spellEnd"/>
      <w:r w:rsidRPr="0094301D">
        <w:rPr>
          <w:lang w:val="en-US"/>
        </w:rPr>
        <w:t xml:space="preserve"> </w:t>
      </w:r>
      <w:proofErr w:type="spellStart"/>
      <w:r w:rsidRPr="0094301D">
        <w:rPr>
          <w:lang w:val="en-US"/>
        </w:rPr>
        <w:t>провера</w:t>
      </w:r>
      <w:proofErr w:type="spellEnd"/>
      <w:r w:rsidRPr="0094301D">
        <w:rPr>
          <w:lang w:val="en-US"/>
        </w:rPr>
        <w:t xml:space="preserve"> </w:t>
      </w:r>
      <w:proofErr w:type="spellStart"/>
      <w:r w:rsidRPr="0094301D">
        <w:rPr>
          <w:lang w:val="en-US"/>
        </w:rPr>
        <w:t>интегритета</w:t>
      </w:r>
      <w:proofErr w:type="spellEnd"/>
      <w:r w:rsidRPr="0094301D">
        <w:rPr>
          <w:lang w:val="en-US"/>
        </w:rPr>
        <w:t xml:space="preserve"> </w:t>
      </w:r>
      <w:proofErr w:type="spellStart"/>
      <w:r w:rsidRPr="0094301D">
        <w:rPr>
          <w:lang w:val="en-US"/>
        </w:rPr>
        <w:t>расподеле</w:t>
      </w:r>
      <w:proofErr w:type="spellEnd"/>
      <w:r w:rsidRPr="0094301D">
        <w:rPr>
          <w:lang w:val="en-US"/>
        </w:rPr>
        <w:t xml:space="preserve"> </w:t>
      </w:r>
      <w:proofErr w:type="spellStart"/>
      <w:r w:rsidRPr="0094301D">
        <w:rPr>
          <w:lang w:val="en-US"/>
        </w:rPr>
        <w:t>меморије</w:t>
      </w:r>
      <w:proofErr w:type="spellEnd"/>
      <w:r w:rsidRPr="0094301D">
        <w:rPr>
          <w:lang w:val="en-US"/>
        </w:rPr>
        <w:t>.</w:t>
      </w:r>
    </w:p>
    <w:p w14:paraId="0947C223" w14:textId="1C0AE5FE" w:rsidR="00AC5BDE" w:rsidRPr="00AC5BDE" w:rsidRDefault="00AC5BDE" w:rsidP="00610022">
      <w:pPr>
        <w:pStyle w:val="ANormal"/>
        <w:rPr>
          <w:lang w:val="en-US"/>
        </w:rPr>
      </w:pPr>
      <w:proofErr w:type="spellStart"/>
      <w:r w:rsidRPr="00670433">
        <w:rPr>
          <w:lang w:val="en-US"/>
        </w:rPr>
        <w:t>Тиме</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завршен</w:t>
      </w:r>
      <w:proofErr w:type="spellEnd"/>
      <w:r w:rsidRPr="00670433">
        <w:rPr>
          <w:lang w:val="en-US"/>
        </w:rPr>
        <w:t xml:space="preserve"> </w:t>
      </w:r>
      <w:proofErr w:type="spellStart"/>
      <w:r w:rsidRPr="00670433">
        <w:rPr>
          <w:lang w:val="en-US"/>
        </w:rPr>
        <w:t>распоред</w:t>
      </w:r>
      <w:proofErr w:type="spellEnd"/>
      <w:r w:rsidRPr="00670433">
        <w:rPr>
          <w:lang w:val="en-US"/>
        </w:rPr>
        <w:t xml:space="preserve"> </w:t>
      </w:r>
      <w:proofErr w:type="spellStart"/>
      <w:r w:rsidRPr="00670433">
        <w:rPr>
          <w:lang w:val="en-US"/>
        </w:rPr>
        <w:t>главних</w:t>
      </w:r>
      <w:proofErr w:type="spellEnd"/>
      <w:r w:rsidRPr="00670433">
        <w:rPr>
          <w:lang w:val="en-US"/>
        </w:rPr>
        <w:t xml:space="preserve"> </w:t>
      </w:r>
      <w:proofErr w:type="spellStart"/>
      <w:r w:rsidRPr="00670433">
        <w:rPr>
          <w:lang w:val="en-US"/>
        </w:rPr>
        <w:t>секција</w:t>
      </w:r>
      <w:proofErr w:type="spellEnd"/>
      <w:r w:rsidRPr="00670433">
        <w:rPr>
          <w:lang w:val="en-US"/>
        </w:rPr>
        <w:t xml:space="preserve"> </w:t>
      </w:r>
      <w:proofErr w:type="spellStart"/>
      <w:r w:rsidRPr="00670433">
        <w:rPr>
          <w:lang w:val="en-US"/>
        </w:rPr>
        <w:t>програма</w:t>
      </w:r>
      <w:proofErr w:type="spellEnd"/>
      <w:r w:rsidRPr="00670433">
        <w:rPr>
          <w:lang w:val="en-US"/>
        </w:rPr>
        <w:t xml:space="preserve"> у RAM </w:t>
      </w:r>
      <w:proofErr w:type="spellStart"/>
      <w:r w:rsidRPr="00670433">
        <w:rPr>
          <w:lang w:val="en-US"/>
        </w:rPr>
        <w:t>меморији</w:t>
      </w:r>
      <w:proofErr w:type="spellEnd"/>
      <w:r w:rsidRPr="00670433">
        <w:rPr>
          <w:lang w:val="en-US"/>
        </w:rPr>
        <w:t xml:space="preserve">. </w:t>
      </w:r>
    </w:p>
    <w:p w14:paraId="37D91C5F" w14:textId="4EBD9AC3" w:rsidR="00A60A81" w:rsidRDefault="00A60A81">
      <w:pPr>
        <w:jc w:val="left"/>
        <w:rPr>
          <w:lang w:val="sr-Latn-RS" w:eastAsia="sr-Latn-RS"/>
        </w:rPr>
      </w:pPr>
      <w:r>
        <w:br w:type="page"/>
      </w:r>
    </w:p>
    <w:p w14:paraId="5ADBE145" w14:textId="0CC0F83F" w:rsidR="00AC5BDE" w:rsidRPr="00AC5BDE" w:rsidRDefault="00EE0247" w:rsidP="00AC5BDE">
      <w:pPr>
        <w:pStyle w:val="BaneHeading3"/>
        <w:rPr>
          <w:lang w:val="sr-Cyrl-RS"/>
        </w:rPr>
      </w:pPr>
      <w:bookmarkStart w:id="145" w:name="_Toc210307684"/>
      <w:proofErr w:type="spellStart"/>
      <w:r w:rsidRPr="00EE0247">
        <w:lastRenderedPageBreak/>
        <w:t>Специјални</w:t>
      </w:r>
      <w:proofErr w:type="spellEnd"/>
      <w:r w:rsidRPr="00EE0247">
        <w:t xml:space="preserve"> </w:t>
      </w:r>
      <w:proofErr w:type="spellStart"/>
      <w:r w:rsidRPr="00EE0247">
        <w:t>меморијски</w:t>
      </w:r>
      <w:proofErr w:type="spellEnd"/>
      <w:r w:rsidRPr="00EE0247">
        <w:t xml:space="preserve"> </w:t>
      </w:r>
      <w:proofErr w:type="spellStart"/>
      <w:r w:rsidRPr="00EE0247">
        <w:t>региони</w:t>
      </w:r>
      <w:proofErr w:type="spellEnd"/>
      <w:r w:rsidRPr="00EE0247">
        <w:t xml:space="preserve">: Supervisory Flash, </w:t>
      </w:r>
      <w:proofErr w:type="spellStart"/>
      <w:r w:rsidRPr="00EE0247">
        <w:t>eFuse</w:t>
      </w:r>
      <w:proofErr w:type="spellEnd"/>
      <w:r w:rsidRPr="00EE0247">
        <w:t xml:space="preserve"> и </w:t>
      </w:r>
      <w:proofErr w:type="spellStart"/>
      <w:r w:rsidRPr="00EE0247">
        <w:t>cymeta</w:t>
      </w:r>
      <w:bookmarkEnd w:id="145"/>
      <w:proofErr w:type="spellEnd"/>
    </w:p>
    <w:p w14:paraId="010B33A1" w14:textId="405E043C" w:rsidR="00670433" w:rsidRDefault="00670433" w:rsidP="00610022">
      <w:pPr>
        <w:pStyle w:val="ANormal"/>
        <w:rPr>
          <w:lang w:val="en-US"/>
        </w:rPr>
      </w:pPr>
      <w:proofErr w:type="spellStart"/>
      <w:r w:rsidRPr="00670433">
        <w:rPr>
          <w:lang w:val="en-US"/>
        </w:rPr>
        <w:t>Преостале</w:t>
      </w:r>
      <w:proofErr w:type="spellEnd"/>
      <w:r w:rsidRPr="00670433">
        <w:rPr>
          <w:lang w:val="en-US"/>
        </w:rPr>
        <w:t xml:space="preserve"> </w:t>
      </w:r>
      <w:proofErr w:type="spellStart"/>
      <w:r w:rsidRPr="00670433">
        <w:rPr>
          <w:lang w:val="en-US"/>
        </w:rPr>
        <w:t>секције</w:t>
      </w:r>
      <w:proofErr w:type="spellEnd"/>
      <w:r w:rsidRPr="00670433">
        <w:rPr>
          <w:lang w:val="en-US"/>
        </w:rPr>
        <w:t xml:space="preserve"> у </w:t>
      </w:r>
      <w:proofErr w:type="spellStart"/>
      <w:r w:rsidRPr="00670433">
        <w:rPr>
          <w:lang w:val="en-US"/>
        </w:rPr>
        <w:t>скрипти</w:t>
      </w:r>
      <w:proofErr w:type="spellEnd"/>
      <w:r w:rsidRPr="00670433">
        <w:rPr>
          <w:lang w:val="en-US"/>
        </w:rPr>
        <w:t xml:space="preserve"> </w:t>
      </w:r>
      <w:proofErr w:type="spellStart"/>
      <w:r w:rsidRPr="00670433">
        <w:rPr>
          <w:lang w:val="en-US"/>
        </w:rPr>
        <w:t>односе</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на</w:t>
      </w:r>
      <w:proofErr w:type="spellEnd"/>
      <w:r w:rsidRPr="00670433">
        <w:rPr>
          <w:lang w:val="en-US"/>
        </w:rPr>
        <w:t xml:space="preserve"> </w:t>
      </w:r>
      <w:proofErr w:type="spellStart"/>
      <w:r w:rsidRPr="00670433">
        <w:rPr>
          <w:lang w:val="en-US"/>
        </w:rPr>
        <w:t>специјалне</w:t>
      </w:r>
      <w:proofErr w:type="spellEnd"/>
      <w:r w:rsidRPr="00670433">
        <w:rPr>
          <w:lang w:val="en-US"/>
        </w:rPr>
        <w:t xml:space="preserve"> </w:t>
      </w:r>
      <w:proofErr w:type="spellStart"/>
      <w:r w:rsidRPr="00670433">
        <w:rPr>
          <w:lang w:val="en-US"/>
        </w:rPr>
        <w:t>меморијске</w:t>
      </w:r>
      <w:proofErr w:type="spellEnd"/>
      <w:r w:rsidRPr="00670433">
        <w:rPr>
          <w:lang w:val="en-US"/>
        </w:rPr>
        <w:t xml:space="preserve"> </w:t>
      </w:r>
      <w:proofErr w:type="spellStart"/>
      <w:r w:rsidRPr="00670433">
        <w:rPr>
          <w:lang w:val="en-US"/>
        </w:rPr>
        <w:t>регионе</w:t>
      </w:r>
      <w:proofErr w:type="spellEnd"/>
      <w:r w:rsidRPr="00670433">
        <w:rPr>
          <w:lang w:val="en-US"/>
        </w:rPr>
        <w:t xml:space="preserve"> </w:t>
      </w:r>
      <w:proofErr w:type="spellStart"/>
      <w:r w:rsidRPr="00670433">
        <w:rPr>
          <w:lang w:val="en-US"/>
        </w:rPr>
        <w:t>ван</w:t>
      </w:r>
      <w:proofErr w:type="spellEnd"/>
      <w:r w:rsidRPr="00670433">
        <w:rPr>
          <w:lang w:val="en-US"/>
        </w:rPr>
        <w:t xml:space="preserve"> </w:t>
      </w:r>
      <w:proofErr w:type="spellStart"/>
      <w:r w:rsidRPr="00670433">
        <w:rPr>
          <w:lang w:val="en-US"/>
        </w:rPr>
        <w:t>главног</w:t>
      </w:r>
      <w:proofErr w:type="spellEnd"/>
      <w:r w:rsidRPr="00670433">
        <w:rPr>
          <w:lang w:val="en-US"/>
        </w:rPr>
        <w:t xml:space="preserve"> RAM-а и </w:t>
      </w:r>
      <w:proofErr w:type="spellStart"/>
      <w:r w:rsidRPr="00670433">
        <w:rPr>
          <w:lang w:val="en-US"/>
        </w:rPr>
        <w:t>флеша</w:t>
      </w:r>
      <w:proofErr w:type="spellEnd"/>
      <w:r w:rsidRPr="00670433">
        <w:rPr>
          <w:lang w:val="en-US"/>
        </w:rPr>
        <w:t xml:space="preserve">, </w:t>
      </w:r>
      <w:proofErr w:type="spellStart"/>
      <w:r w:rsidRPr="00670433">
        <w:rPr>
          <w:lang w:val="en-US"/>
        </w:rPr>
        <w:t>специфичне</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PSoC</w:t>
      </w:r>
      <w:proofErr w:type="spellEnd"/>
      <w:r w:rsidRPr="00670433">
        <w:rPr>
          <w:lang w:val="en-US"/>
        </w:rPr>
        <w:t xml:space="preserve"> 6/Traveo II </w:t>
      </w:r>
      <w:proofErr w:type="spellStart"/>
      <w:r w:rsidRPr="00670433">
        <w:rPr>
          <w:lang w:val="en-US"/>
        </w:rPr>
        <w:t>архитектуру</w:t>
      </w:r>
      <w:proofErr w:type="spellEnd"/>
      <w:r w:rsidRPr="00670433">
        <w:rPr>
          <w:lang w:val="en-US"/>
        </w:rPr>
        <w:t xml:space="preserve">, </w:t>
      </w:r>
      <w:proofErr w:type="spellStart"/>
      <w:r w:rsidRPr="00670433">
        <w:rPr>
          <w:lang w:val="en-US"/>
        </w:rPr>
        <w:t>познате</w:t>
      </w:r>
      <w:proofErr w:type="spellEnd"/>
      <w:r w:rsidRPr="00670433">
        <w:rPr>
          <w:lang w:val="en-US"/>
        </w:rPr>
        <w:t xml:space="preserve"> </w:t>
      </w:r>
      <w:proofErr w:type="spellStart"/>
      <w:r w:rsidRPr="00670433">
        <w:rPr>
          <w:lang w:val="en-US"/>
        </w:rPr>
        <w:t>као</w:t>
      </w:r>
      <w:proofErr w:type="spellEnd"/>
      <w:r w:rsidRPr="00670433">
        <w:rPr>
          <w:lang w:val="en-US"/>
        </w:rPr>
        <w:t xml:space="preserve"> Supervisory Flash и </w:t>
      </w:r>
      <w:proofErr w:type="spellStart"/>
      <w:r w:rsidRPr="00670433">
        <w:rPr>
          <w:lang w:val="en-US"/>
        </w:rPr>
        <w:t>eFuse</w:t>
      </w:r>
      <w:proofErr w:type="spellEnd"/>
      <w:r w:rsidRPr="00670433">
        <w:rPr>
          <w:lang w:val="en-US"/>
        </w:rPr>
        <w:t xml:space="preserve">. </w:t>
      </w:r>
      <w:proofErr w:type="spellStart"/>
      <w:r w:rsidRPr="00670433">
        <w:rPr>
          <w:lang w:val="en-US"/>
        </w:rPr>
        <w:t>Меморијски</w:t>
      </w:r>
      <w:proofErr w:type="spellEnd"/>
      <w:r w:rsidRPr="00670433">
        <w:rPr>
          <w:lang w:val="en-US"/>
        </w:rPr>
        <w:t xml:space="preserve"> </w:t>
      </w:r>
      <w:proofErr w:type="spellStart"/>
      <w:r w:rsidRPr="00670433">
        <w:rPr>
          <w:lang w:val="en-US"/>
        </w:rPr>
        <w:t>регион</w:t>
      </w:r>
      <w:proofErr w:type="spellEnd"/>
      <w:r w:rsidRPr="00670433">
        <w:rPr>
          <w:lang w:val="en-US"/>
        </w:rPr>
        <w:t xml:space="preserve"> "</w:t>
      </w:r>
      <w:proofErr w:type="spellStart"/>
      <w:r w:rsidRPr="00670433">
        <w:rPr>
          <w:lang w:val="en-US"/>
        </w:rPr>
        <w:t>sflash</w:t>
      </w:r>
      <w:proofErr w:type="spellEnd"/>
      <w:r w:rsidRPr="00670433">
        <w:rPr>
          <w:lang w:val="en-US"/>
        </w:rPr>
        <w:t xml:space="preserve">" (Supervisory Flash) </w:t>
      </w:r>
      <w:proofErr w:type="spellStart"/>
      <w:r w:rsidRPr="00670433">
        <w:rPr>
          <w:lang w:val="en-US"/>
        </w:rPr>
        <w:t>је</w:t>
      </w:r>
      <w:proofErr w:type="spellEnd"/>
      <w:r w:rsidRPr="00670433">
        <w:rPr>
          <w:lang w:val="en-US"/>
        </w:rPr>
        <w:t xml:space="preserve"> </w:t>
      </w:r>
      <w:proofErr w:type="spellStart"/>
      <w:r w:rsidRPr="00670433">
        <w:rPr>
          <w:lang w:val="en-US"/>
        </w:rPr>
        <w:t>посебан</w:t>
      </w:r>
      <w:proofErr w:type="spellEnd"/>
      <w:r w:rsidRPr="00670433">
        <w:rPr>
          <w:lang w:val="en-US"/>
        </w:rPr>
        <w:t xml:space="preserve"> </w:t>
      </w:r>
      <w:proofErr w:type="spellStart"/>
      <w:r w:rsidRPr="00670433">
        <w:rPr>
          <w:lang w:val="en-US"/>
        </w:rPr>
        <w:t>мали</w:t>
      </w:r>
      <w:proofErr w:type="spellEnd"/>
      <w:r w:rsidRPr="00670433">
        <w:rPr>
          <w:lang w:val="en-US"/>
        </w:rPr>
        <w:t xml:space="preserve"> </w:t>
      </w:r>
      <w:proofErr w:type="spellStart"/>
      <w:r w:rsidRPr="00670433">
        <w:rPr>
          <w:lang w:val="en-US"/>
        </w:rPr>
        <w:t>флеш</w:t>
      </w:r>
      <w:proofErr w:type="spellEnd"/>
      <w:r w:rsidRPr="00670433">
        <w:rPr>
          <w:lang w:val="en-US"/>
        </w:rPr>
        <w:t xml:space="preserve"> </w:t>
      </w:r>
      <w:proofErr w:type="spellStart"/>
      <w:r w:rsidRPr="00670433">
        <w:rPr>
          <w:lang w:val="en-US"/>
        </w:rPr>
        <w:t>сегмент</w:t>
      </w:r>
      <w:proofErr w:type="spellEnd"/>
      <w:r w:rsidRPr="00670433">
        <w:rPr>
          <w:lang w:val="en-US"/>
        </w:rPr>
        <w:t xml:space="preserve"> </w:t>
      </w:r>
      <w:proofErr w:type="spellStart"/>
      <w:r w:rsidRPr="00670433">
        <w:rPr>
          <w:lang w:val="en-US"/>
        </w:rPr>
        <w:t>који</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обезбеђен</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складиштење</w:t>
      </w:r>
      <w:proofErr w:type="spellEnd"/>
      <w:r w:rsidRPr="00670433">
        <w:rPr>
          <w:lang w:val="en-US"/>
        </w:rPr>
        <w:t xml:space="preserve"> </w:t>
      </w:r>
      <w:proofErr w:type="spellStart"/>
      <w:r w:rsidRPr="00670433">
        <w:rPr>
          <w:lang w:val="en-US"/>
        </w:rPr>
        <w:t>података</w:t>
      </w:r>
      <w:proofErr w:type="spellEnd"/>
      <w:r w:rsidRPr="00670433">
        <w:rPr>
          <w:lang w:val="en-US"/>
        </w:rPr>
        <w:t xml:space="preserve"> </w:t>
      </w:r>
      <w:proofErr w:type="spellStart"/>
      <w:r w:rsidRPr="00670433">
        <w:rPr>
          <w:lang w:val="en-US"/>
        </w:rPr>
        <w:t>као</w:t>
      </w:r>
      <w:proofErr w:type="spellEnd"/>
      <w:r w:rsidRPr="00670433">
        <w:rPr>
          <w:lang w:val="en-US"/>
        </w:rPr>
        <w:t xml:space="preserve"> </w:t>
      </w:r>
      <w:proofErr w:type="spellStart"/>
      <w:r w:rsidRPr="00670433">
        <w:rPr>
          <w:lang w:val="en-US"/>
        </w:rPr>
        <w:t>што</w:t>
      </w:r>
      <w:proofErr w:type="spellEnd"/>
      <w:r w:rsidRPr="00670433">
        <w:rPr>
          <w:lang w:val="en-US"/>
        </w:rPr>
        <w:t xml:space="preserve"> </w:t>
      </w:r>
      <w:proofErr w:type="spellStart"/>
      <w:r w:rsidRPr="00670433">
        <w:rPr>
          <w:lang w:val="en-US"/>
        </w:rPr>
        <w:t>су</w:t>
      </w:r>
      <w:proofErr w:type="spellEnd"/>
      <w:r w:rsidRPr="00670433">
        <w:rPr>
          <w:lang w:val="en-US"/>
        </w:rPr>
        <w:t xml:space="preserve"> </w:t>
      </w:r>
      <w:proofErr w:type="spellStart"/>
      <w:r w:rsidRPr="00670433">
        <w:rPr>
          <w:lang w:val="en-US"/>
        </w:rPr>
        <w:t>безбедносни</w:t>
      </w:r>
      <w:proofErr w:type="spellEnd"/>
      <w:r w:rsidRPr="00670433">
        <w:rPr>
          <w:lang w:val="en-US"/>
        </w:rPr>
        <w:t xml:space="preserve"> </w:t>
      </w:r>
      <w:proofErr w:type="spellStart"/>
      <w:r w:rsidRPr="00670433">
        <w:rPr>
          <w:lang w:val="en-US"/>
        </w:rPr>
        <w:t>кључеви</w:t>
      </w:r>
      <w:proofErr w:type="spellEnd"/>
      <w:r w:rsidRPr="00670433">
        <w:rPr>
          <w:lang w:val="en-US"/>
        </w:rPr>
        <w:t xml:space="preserve">, </w:t>
      </w:r>
      <w:proofErr w:type="spellStart"/>
      <w:r w:rsidRPr="00670433">
        <w:rPr>
          <w:lang w:val="en-US"/>
        </w:rPr>
        <w:t>табеле</w:t>
      </w:r>
      <w:proofErr w:type="spellEnd"/>
      <w:r w:rsidRPr="00670433">
        <w:rPr>
          <w:lang w:val="en-US"/>
        </w:rPr>
        <w:t xml:space="preserve"> </w:t>
      </w:r>
      <w:proofErr w:type="spellStart"/>
      <w:r w:rsidRPr="00670433">
        <w:rPr>
          <w:lang w:val="en-US"/>
        </w:rPr>
        <w:t>садржаја</w:t>
      </w:r>
      <w:proofErr w:type="spellEnd"/>
      <w:r w:rsidRPr="00670433">
        <w:rPr>
          <w:lang w:val="en-US"/>
        </w:rPr>
        <w:t xml:space="preserve"> (TOC) и </w:t>
      </w:r>
      <w:proofErr w:type="spellStart"/>
      <w:r w:rsidRPr="00670433">
        <w:rPr>
          <w:lang w:val="en-US"/>
        </w:rPr>
        <w:t>конфигурације</w:t>
      </w:r>
      <w:proofErr w:type="spellEnd"/>
      <w:r w:rsidRPr="00670433">
        <w:rPr>
          <w:lang w:val="en-US"/>
        </w:rPr>
        <w:t xml:space="preserve"> </w:t>
      </w:r>
      <w:proofErr w:type="spellStart"/>
      <w:r w:rsidRPr="00670433">
        <w:rPr>
          <w:lang w:val="en-US"/>
        </w:rPr>
        <w:t>заштите</w:t>
      </w:r>
      <w:proofErr w:type="spellEnd"/>
      <w:r w:rsidRPr="00670433">
        <w:rPr>
          <w:lang w:val="en-US"/>
        </w:rPr>
        <w:t xml:space="preserve"> </w:t>
      </w:r>
      <w:proofErr w:type="spellStart"/>
      <w:r w:rsidRPr="00670433">
        <w:rPr>
          <w:lang w:val="en-US"/>
        </w:rPr>
        <w:t>од</w:t>
      </w:r>
      <w:proofErr w:type="spellEnd"/>
      <w:r w:rsidRPr="00670433">
        <w:rPr>
          <w:lang w:val="en-US"/>
        </w:rPr>
        <w:t xml:space="preserve"> </w:t>
      </w:r>
      <w:proofErr w:type="spellStart"/>
      <w:r w:rsidRPr="00670433">
        <w:rPr>
          <w:lang w:val="en-US"/>
        </w:rPr>
        <w:t>дебаговања</w:t>
      </w:r>
      <w:proofErr w:type="spellEnd"/>
      <w:r w:rsidRPr="00670433">
        <w:rPr>
          <w:lang w:val="en-US"/>
        </w:rPr>
        <w:t xml:space="preserve">. </w:t>
      </w:r>
      <w:proofErr w:type="spellStart"/>
      <w:r w:rsidRPr="00670433">
        <w:rPr>
          <w:lang w:val="en-US"/>
        </w:rPr>
        <w:t>Наш</w:t>
      </w:r>
      <w:proofErr w:type="spellEnd"/>
      <w:r w:rsidRPr="00670433">
        <w:rPr>
          <w:lang w:val="en-US"/>
        </w:rPr>
        <w:t xml:space="preserve"> </w:t>
      </w:r>
      <w:proofErr w:type="spellStart"/>
      <w:r w:rsidRPr="00670433">
        <w:rPr>
          <w:lang w:val="en-US"/>
        </w:rPr>
        <w:t>линкер</w:t>
      </w:r>
      <w:proofErr w:type="spellEnd"/>
      <w:r w:rsidRPr="00670433">
        <w:rPr>
          <w:lang w:val="en-US"/>
        </w:rPr>
        <w:t xml:space="preserve"> </w:t>
      </w:r>
      <w:proofErr w:type="spellStart"/>
      <w:r w:rsidRPr="00670433">
        <w:rPr>
          <w:lang w:val="en-US"/>
        </w:rPr>
        <w:t>скрипт</w:t>
      </w:r>
      <w:proofErr w:type="spellEnd"/>
      <w:r w:rsidRPr="00670433">
        <w:rPr>
          <w:lang w:val="en-US"/>
        </w:rPr>
        <w:t xml:space="preserve"> </w:t>
      </w:r>
      <w:proofErr w:type="spellStart"/>
      <w:r w:rsidRPr="00670433">
        <w:rPr>
          <w:lang w:val="en-US"/>
        </w:rPr>
        <w:t>дефинише</w:t>
      </w:r>
      <w:proofErr w:type="spellEnd"/>
      <w:r w:rsidRPr="00670433">
        <w:rPr>
          <w:lang w:val="en-US"/>
        </w:rPr>
        <w:t xml:space="preserve"> </w:t>
      </w:r>
      <w:proofErr w:type="spellStart"/>
      <w:r w:rsidRPr="00670433">
        <w:rPr>
          <w:lang w:val="en-US"/>
        </w:rPr>
        <w:t>неколико</w:t>
      </w:r>
      <w:proofErr w:type="spellEnd"/>
      <w:r w:rsidRPr="00670433">
        <w:rPr>
          <w:lang w:val="en-US"/>
        </w:rPr>
        <w:t xml:space="preserve"> </w:t>
      </w:r>
      <w:proofErr w:type="spellStart"/>
      <w:r w:rsidRPr="00670433">
        <w:rPr>
          <w:lang w:val="en-US"/>
        </w:rPr>
        <w:t>секција</w:t>
      </w:r>
      <w:proofErr w:type="spellEnd"/>
      <w:r w:rsidRPr="00670433">
        <w:rPr>
          <w:lang w:val="en-US"/>
        </w:rPr>
        <w:t xml:space="preserve"> </w:t>
      </w:r>
      <w:proofErr w:type="spellStart"/>
      <w:r w:rsidRPr="00670433">
        <w:rPr>
          <w:lang w:val="en-US"/>
        </w:rPr>
        <w:t>које</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мапирају</w:t>
      </w:r>
      <w:proofErr w:type="spellEnd"/>
      <w:r w:rsidRPr="00670433">
        <w:rPr>
          <w:lang w:val="en-US"/>
        </w:rPr>
        <w:t xml:space="preserve"> </w:t>
      </w:r>
      <w:proofErr w:type="spellStart"/>
      <w:r w:rsidRPr="00670433">
        <w:rPr>
          <w:lang w:val="en-US"/>
        </w:rPr>
        <w:t>баш</w:t>
      </w:r>
      <w:proofErr w:type="spellEnd"/>
      <w:r w:rsidRPr="00670433">
        <w:rPr>
          <w:lang w:val="en-US"/>
        </w:rPr>
        <w:t xml:space="preserve"> у </w:t>
      </w:r>
      <w:proofErr w:type="spellStart"/>
      <w:r w:rsidRPr="00670433">
        <w:rPr>
          <w:lang w:val="en-US"/>
        </w:rPr>
        <w:t>те</w:t>
      </w:r>
      <w:proofErr w:type="spellEnd"/>
      <w:r w:rsidRPr="00670433">
        <w:rPr>
          <w:lang w:val="en-US"/>
        </w:rPr>
        <w:t xml:space="preserve"> </w:t>
      </w:r>
      <w:proofErr w:type="spellStart"/>
      <w:r w:rsidRPr="00670433">
        <w:rPr>
          <w:lang w:val="en-US"/>
        </w:rPr>
        <w:t>регионе</w:t>
      </w:r>
      <w:proofErr w:type="spellEnd"/>
      <w:r w:rsidRPr="00670433">
        <w:rPr>
          <w:lang w:val="en-US"/>
        </w:rPr>
        <w:t xml:space="preserve">, </w:t>
      </w:r>
      <w:proofErr w:type="spellStart"/>
      <w:r w:rsidRPr="00670433">
        <w:rPr>
          <w:lang w:val="en-US"/>
        </w:rPr>
        <w:t>користећи</w:t>
      </w:r>
      <w:proofErr w:type="spellEnd"/>
      <w:r w:rsidRPr="00670433">
        <w:rPr>
          <w:lang w:val="en-US"/>
        </w:rPr>
        <w:t xml:space="preserve"> </w:t>
      </w:r>
      <w:proofErr w:type="spellStart"/>
      <w:r w:rsidRPr="00670433">
        <w:rPr>
          <w:lang w:val="en-US"/>
        </w:rPr>
        <w:t>називе</w:t>
      </w:r>
      <w:proofErr w:type="spellEnd"/>
      <w:r w:rsidRPr="00670433">
        <w:rPr>
          <w:lang w:val="en-US"/>
        </w:rPr>
        <w:t xml:space="preserve"> </w:t>
      </w:r>
      <w:proofErr w:type="spellStart"/>
      <w:r w:rsidRPr="00670433">
        <w:rPr>
          <w:lang w:val="en-US"/>
        </w:rPr>
        <w:t>меморија</w:t>
      </w:r>
      <w:proofErr w:type="spellEnd"/>
      <w:r w:rsidRPr="00670433">
        <w:rPr>
          <w:lang w:val="en-US"/>
        </w:rPr>
        <w:t xml:space="preserve"> &gt; </w:t>
      </w:r>
      <w:proofErr w:type="spellStart"/>
      <w:r w:rsidRPr="00670433">
        <w:rPr>
          <w:lang w:val="en-US"/>
        </w:rPr>
        <w:t>sflash_user_data</w:t>
      </w:r>
      <w:proofErr w:type="spellEnd"/>
      <w:r w:rsidRPr="00670433">
        <w:rPr>
          <w:lang w:val="en-US"/>
        </w:rPr>
        <w:t xml:space="preserve">, &gt; </w:t>
      </w:r>
      <w:proofErr w:type="spellStart"/>
      <w:r w:rsidRPr="00670433">
        <w:rPr>
          <w:lang w:val="en-US"/>
        </w:rPr>
        <w:t>sflash_nar</w:t>
      </w:r>
      <w:proofErr w:type="spellEnd"/>
      <w:r w:rsidRPr="00670433">
        <w:rPr>
          <w:lang w:val="en-US"/>
        </w:rPr>
        <w:t xml:space="preserve">, </w:t>
      </w:r>
      <w:proofErr w:type="spellStart"/>
      <w:r w:rsidRPr="00670433">
        <w:rPr>
          <w:lang w:val="en-US"/>
        </w:rPr>
        <w:t>итд</w:t>
      </w:r>
      <w:proofErr w:type="spellEnd"/>
      <w:r w:rsidRPr="00670433">
        <w:rPr>
          <w:lang w:val="en-US"/>
        </w:rPr>
        <w:t xml:space="preserve">. </w:t>
      </w:r>
    </w:p>
    <w:p w14:paraId="197DE10A" w14:textId="5FAF51F5" w:rsidR="00AC5BDE" w:rsidRDefault="00000000" w:rsidP="00610022">
      <w:pPr>
        <w:pStyle w:val="ANormal"/>
        <w:rPr>
          <w:lang w:val="sr-Cyrl-RS"/>
        </w:rPr>
      </w:pPr>
      <w:r>
        <w:pict w14:anchorId="0D2F03BE">
          <v:rect id="_x0000_i1906" style="width:0;height:1.5pt" o:hralign="center" o:hrstd="t" o:hr="t" fillcolor="#a0a0a0" stroked="f"/>
        </w:pict>
      </w:r>
    </w:p>
    <w:p w14:paraId="2C339D3D" w14:textId="77777777" w:rsidR="00670433" w:rsidRDefault="00670433" w:rsidP="00670433">
      <w:pPr>
        <w:pStyle w:val="Consolas"/>
      </w:pPr>
      <w:r>
        <w:t xml:space="preserve">/* </w:t>
      </w:r>
      <w:r w:rsidRPr="00EF5F0B">
        <w:t>linker_cm0p.ld</w:t>
      </w:r>
      <w:r>
        <w:t xml:space="preserve"> */</w:t>
      </w:r>
    </w:p>
    <w:p w14:paraId="5324002E" w14:textId="77777777" w:rsidR="00670433" w:rsidRDefault="00670433" w:rsidP="00670433">
      <w:pPr>
        <w:pStyle w:val="Consolas"/>
      </w:pPr>
    </w:p>
    <w:p w14:paraId="2727C871" w14:textId="77777777" w:rsidR="00670433" w:rsidRDefault="00670433" w:rsidP="00670433">
      <w:pPr>
        <w:pStyle w:val="Consolas"/>
      </w:pPr>
      <w:r>
        <w:t>...</w:t>
      </w:r>
    </w:p>
    <w:p w14:paraId="3A9DE1E7" w14:textId="77777777" w:rsidR="00670433" w:rsidRDefault="00670433" w:rsidP="00670433">
      <w:pPr>
        <w:pStyle w:val="Consolas"/>
      </w:pPr>
    </w:p>
    <w:p w14:paraId="55F037AE" w14:textId="77777777" w:rsidR="00670433" w:rsidRDefault="00670433" w:rsidP="00670433">
      <w:pPr>
        <w:pStyle w:val="Consolas"/>
      </w:pPr>
      <w:r>
        <w:t xml:space="preserve">    /* Supervisory Flash: User data */</w:t>
      </w:r>
    </w:p>
    <w:p w14:paraId="7B94E31A" w14:textId="77777777" w:rsidR="00670433" w:rsidRDefault="00670433" w:rsidP="00670433">
      <w:pPr>
        <w:pStyle w:val="Consolas"/>
      </w:pPr>
      <w:r>
        <w:t xml:space="preserve">    .cy_sflash_user_data :</w:t>
      </w:r>
    </w:p>
    <w:p w14:paraId="19D954EF" w14:textId="77777777" w:rsidR="00670433" w:rsidRDefault="00670433" w:rsidP="00670433">
      <w:pPr>
        <w:pStyle w:val="Consolas"/>
      </w:pPr>
      <w:r>
        <w:t xml:space="preserve">    {</w:t>
      </w:r>
    </w:p>
    <w:p w14:paraId="419C0B4C" w14:textId="77777777" w:rsidR="00670433" w:rsidRDefault="00670433" w:rsidP="00670433">
      <w:pPr>
        <w:pStyle w:val="Consolas"/>
      </w:pPr>
      <w:r>
        <w:t xml:space="preserve">        KEEP(*(.cy_sflash_user_data))</w:t>
      </w:r>
    </w:p>
    <w:p w14:paraId="1A6A3E79" w14:textId="77777777" w:rsidR="00670433" w:rsidRDefault="00670433" w:rsidP="00670433">
      <w:pPr>
        <w:pStyle w:val="Consolas"/>
      </w:pPr>
      <w:r>
        <w:t xml:space="preserve">    } &gt; sflash_user_data</w:t>
      </w:r>
    </w:p>
    <w:p w14:paraId="78EB75F4" w14:textId="77777777" w:rsidR="00670433" w:rsidRDefault="00670433" w:rsidP="00670433">
      <w:pPr>
        <w:pStyle w:val="Consolas"/>
      </w:pPr>
    </w:p>
    <w:p w14:paraId="7C191536" w14:textId="77777777" w:rsidR="00670433" w:rsidRDefault="00670433" w:rsidP="00670433">
      <w:pPr>
        <w:pStyle w:val="Consolas"/>
      </w:pPr>
    </w:p>
    <w:p w14:paraId="694FB752" w14:textId="77777777" w:rsidR="00670433" w:rsidRDefault="00670433" w:rsidP="00670433">
      <w:pPr>
        <w:pStyle w:val="Consolas"/>
      </w:pPr>
      <w:r>
        <w:t xml:space="preserve">    /* Supervisory Flash: Normal Access Restrictions (NAR) */</w:t>
      </w:r>
    </w:p>
    <w:p w14:paraId="3238A4A0" w14:textId="77777777" w:rsidR="00670433" w:rsidRDefault="00670433" w:rsidP="00670433">
      <w:pPr>
        <w:pStyle w:val="Consolas"/>
      </w:pPr>
      <w:r>
        <w:t xml:space="preserve">    .cy_sflash_nar :</w:t>
      </w:r>
    </w:p>
    <w:p w14:paraId="42104DD0" w14:textId="77777777" w:rsidR="00670433" w:rsidRDefault="00670433" w:rsidP="00670433">
      <w:pPr>
        <w:pStyle w:val="Consolas"/>
      </w:pPr>
      <w:r>
        <w:t xml:space="preserve">    {</w:t>
      </w:r>
    </w:p>
    <w:p w14:paraId="06860D8A" w14:textId="77777777" w:rsidR="00670433" w:rsidRDefault="00670433" w:rsidP="00670433">
      <w:pPr>
        <w:pStyle w:val="Consolas"/>
      </w:pPr>
      <w:r>
        <w:t xml:space="preserve">        KEEP(*(.cy_sflash_nar))</w:t>
      </w:r>
    </w:p>
    <w:p w14:paraId="5FC22CF7" w14:textId="77777777" w:rsidR="00670433" w:rsidRDefault="00670433" w:rsidP="00670433">
      <w:pPr>
        <w:pStyle w:val="Consolas"/>
      </w:pPr>
      <w:r>
        <w:t xml:space="preserve">    } &gt; sflash_nar</w:t>
      </w:r>
    </w:p>
    <w:p w14:paraId="3743E4A9" w14:textId="77777777" w:rsidR="00670433" w:rsidRDefault="00670433" w:rsidP="00670433">
      <w:pPr>
        <w:pStyle w:val="Consolas"/>
      </w:pPr>
    </w:p>
    <w:p w14:paraId="42A7F492" w14:textId="77777777" w:rsidR="00670433" w:rsidRDefault="00670433" w:rsidP="00670433">
      <w:pPr>
        <w:pStyle w:val="Consolas"/>
      </w:pPr>
    </w:p>
    <w:p w14:paraId="405E6253" w14:textId="77777777" w:rsidR="00670433" w:rsidRDefault="00670433" w:rsidP="00670433">
      <w:pPr>
        <w:pStyle w:val="Consolas"/>
      </w:pPr>
      <w:r>
        <w:t xml:space="preserve">    /* Supervisory Flash: Public Key */</w:t>
      </w:r>
    </w:p>
    <w:p w14:paraId="7FEEE975" w14:textId="77777777" w:rsidR="00670433" w:rsidRDefault="00670433" w:rsidP="00670433">
      <w:pPr>
        <w:pStyle w:val="Consolas"/>
      </w:pPr>
      <w:r>
        <w:t xml:space="preserve">    .cy_sflash_public_key :</w:t>
      </w:r>
    </w:p>
    <w:p w14:paraId="0B7F2F82" w14:textId="77777777" w:rsidR="00670433" w:rsidRDefault="00670433" w:rsidP="00670433">
      <w:pPr>
        <w:pStyle w:val="Consolas"/>
      </w:pPr>
      <w:r>
        <w:t xml:space="preserve">    {</w:t>
      </w:r>
    </w:p>
    <w:p w14:paraId="294E4766" w14:textId="77777777" w:rsidR="00670433" w:rsidRDefault="00670433" w:rsidP="00670433">
      <w:pPr>
        <w:pStyle w:val="Consolas"/>
      </w:pPr>
      <w:r>
        <w:t xml:space="preserve">        KEEP(*(.cy_sflash_public_key))</w:t>
      </w:r>
    </w:p>
    <w:p w14:paraId="3B15DE3C" w14:textId="77777777" w:rsidR="00670433" w:rsidRDefault="00670433" w:rsidP="00670433">
      <w:pPr>
        <w:pStyle w:val="Consolas"/>
      </w:pPr>
      <w:r>
        <w:t xml:space="preserve">    } &gt; sflash_public_key</w:t>
      </w:r>
    </w:p>
    <w:p w14:paraId="4AF6CD90" w14:textId="77777777" w:rsidR="00670433" w:rsidRPr="00AC5BDE" w:rsidRDefault="00670433" w:rsidP="00670433">
      <w:pPr>
        <w:pStyle w:val="Consolas"/>
        <w:rPr>
          <w:lang w:val="en-US"/>
        </w:rPr>
      </w:pPr>
    </w:p>
    <w:p w14:paraId="72A76930" w14:textId="77777777" w:rsidR="00670433" w:rsidRPr="0094301D" w:rsidRDefault="00670433" w:rsidP="00670433">
      <w:pPr>
        <w:pStyle w:val="Consolas"/>
      </w:pPr>
      <w:r>
        <w:t>...</w:t>
      </w:r>
    </w:p>
    <w:p w14:paraId="36C8221E" w14:textId="77777777" w:rsidR="0039734A" w:rsidRDefault="00670433" w:rsidP="00610022">
      <w:pPr>
        <w:pStyle w:val="ANormal"/>
        <w:rPr>
          <w:lang w:val="sr-Cyrl-RS"/>
        </w:rPr>
      </w:pPr>
      <w:proofErr w:type="spellStart"/>
      <w:r w:rsidRPr="00670433">
        <w:rPr>
          <w:lang w:val="en-US"/>
        </w:rPr>
        <w:t>Прва</w:t>
      </w:r>
      <w:proofErr w:type="spellEnd"/>
      <w:r w:rsidRPr="00670433">
        <w:rPr>
          <w:lang w:val="en-US"/>
        </w:rPr>
        <w:t xml:space="preserve"> </w:t>
      </w:r>
      <w:r w:rsidR="0039734A">
        <w:rPr>
          <w:lang w:val="sr-Cyrl-RS"/>
        </w:rPr>
        <w:t xml:space="preserve">секција </w:t>
      </w:r>
      <w:proofErr w:type="spellStart"/>
      <w:r w:rsidRPr="00670433">
        <w:rPr>
          <w:lang w:val="en-US"/>
        </w:rPr>
        <w:t>је</w:t>
      </w:r>
      <w:proofErr w:type="spellEnd"/>
      <w:r w:rsidRPr="00670433">
        <w:rPr>
          <w:lang w:val="en-US"/>
        </w:rPr>
        <w:t xml:space="preserve"> .</w:t>
      </w:r>
      <w:proofErr w:type="spellStart"/>
      <w:r w:rsidRPr="00670433">
        <w:rPr>
          <w:lang w:val="en-US"/>
        </w:rPr>
        <w:t>cy_sflash_user_data</w:t>
      </w:r>
      <w:proofErr w:type="spellEnd"/>
      <w:r w:rsidRPr="00670433">
        <w:rPr>
          <w:lang w:val="en-US"/>
        </w:rPr>
        <w:t xml:space="preserve">, </w:t>
      </w:r>
      <w:proofErr w:type="spellStart"/>
      <w:r w:rsidRPr="00670433">
        <w:rPr>
          <w:lang w:val="en-US"/>
        </w:rPr>
        <w:t>намењена</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корисничке</w:t>
      </w:r>
      <w:proofErr w:type="spellEnd"/>
      <w:r w:rsidRPr="00670433">
        <w:rPr>
          <w:lang w:val="en-US"/>
        </w:rPr>
        <w:t xml:space="preserve"> </w:t>
      </w:r>
      <w:proofErr w:type="spellStart"/>
      <w:r w:rsidRPr="00670433">
        <w:rPr>
          <w:lang w:val="en-US"/>
        </w:rPr>
        <w:t>податке</w:t>
      </w:r>
      <w:proofErr w:type="spellEnd"/>
      <w:r w:rsidRPr="00670433">
        <w:rPr>
          <w:lang w:val="en-US"/>
        </w:rPr>
        <w:t xml:space="preserve"> у supervisory flash-у. </w:t>
      </w:r>
      <w:proofErr w:type="spellStart"/>
      <w:r w:rsidRPr="00670433">
        <w:rPr>
          <w:lang w:val="en-US"/>
        </w:rPr>
        <w:t>Њен</w:t>
      </w:r>
      <w:proofErr w:type="spellEnd"/>
      <w:r w:rsidR="0039734A">
        <w:rPr>
          <w:lang w:val="sr-Cyrl-RS"/>
        </w:rPr>
        <w:t xml:space="preserve"> почетак</w:t>
      </w:r>
      <w:r w:rsidRPr="00670433">
        <w:rPr>
          <w:lang w:val="en-US"/>
        </w:rPr>
        <w:t xml:space="preserve"> </w:t>
      </w:r>
      <w:r w:rsidR="0039734A">
        <w:rPr>
          <w:lang w:val="sr-Cyrl-RS"/>
        </w:rPr>
        <w:t xml:space="preserve">тј. </w:t>
      </w:r>
      <w:r w:rsidRPr="00670433">
        <w:rPr>
          <w:lang w:val="en-US"/>
        </w:rPr>
        <w:t xml:space="preserve">ORIGIN </w:t>
      </w:r>
      <w:proofErr w:type="spellStart"/>
      <w:r w:rsidRPr="00670433">
        <w:rPr>
          <w:lang w:val="en-US"/>
        </w:rPr>
        <w:t>је</w:t>
      </w:r>
      <w:proofErr w:type="spellEnd"/>
      <w:r w:rsidRPr="00670433">
        <w:rPr>
          <w:lang w:val="en-US"/>
        </w:rPr>
        <w:t xml:space="preserve"> 0x17000800 (</w:t>
      </w:r>
      <w:proofErr w:type="spellStart"/>
      <w:r w:rsidRPr="00670433">
        <w:rPr>
          <w:lang w:val="en-US"/>
        </w:rPr>
        <w:t>према</w:t>
      </w:r>
      <w:proofErr w:type="spellEnd"/>
      <w:r w:rsidRPr="00670433">
        <w:rPr>
          <w:lang w:val="en-US"/>
        </w:rPr>
        <w:t xml:space="preserve"> MEMORY </w:t>
      </w:r>
      <w:proofErr w:type="spellStart"/>
      <w:r w:rsidRPr="00670433">
        <w:rPr>
          <w:lang w:val="en-US"/>
        </w:rPr>
        <w:t>делу</w:t>
      </w:r>
      <w:proofErr w:type="spellEnd"/>
      <w:r w:rsidRPr="00670433">
        <w:rPr>
          <w:lang w:val="en-US"/>
        </w:rPr>
        <w:t xml:space="preserve">) а </w:t>
      </w:r>
      <w:proofErr w:type="spellStart"/>
      <w:r w:rsidRPr="00670433">
        <w:rPr>
          <w:lang w:val="en-US"/>
        </w:rPr>
        <w:t>дужина</w:t>
      </w:r>
      <w:proofErr w:type="spellEnd"/>
      <w:r w:rsidRPr="00670433">
        <w:rPr>
          <w:lang w:val="en-US"/>
        </w:rPr>
        <w:t xml:space="preserve"> 0x800 </w:t>
      </w:r>
      <w:proofErr w:type="spellStart"/>
      <w:r w:rsidRPr="00670433">
        <w:rPr>
          <w:lang w:val="en-US"/>
        </w:rPr>
        <w:t>бајтова</w:t>
      </w:r>
      <w:proofErr w:type="spellEnd"/>
      <w:r w:rsidRPr="00670433">
        <w:rPr>
          <w:lang w:val="en-US"/>
        </w:rPr>
        <w:t xml:space="preserve"> – </w:t>
      </w:r>
      <w:proofErr w:type="spellStart"/>
      <w:r w:rsidRPr="00670433">
        <w:rPr>
          <w:lang w:val="en-US"/>
        </w:rPr>
        <w:t>тако</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одређен</w:t>
      </w:r>
      <w:proofErr w:type="spellEnd"/>
      <w:r w:rsidRPr="00670433">
        <w:rPr>
          <w:lang w:val="en-US"/>
        </w:rPr>
        <w:t xml:space="preserve"> </w:t>
      </w:r>
      <w:proofErr w:type="spellStart"/>
      <w:r w:rsidRPr="00670433">
        <w:rPr>
          <w:lang w:val="en-US"/>
        </w:rPr>
        <w:t>простор</w:t>
      </w:r>
      <w:proofErr w:type="spellEnd"/>
      <w:r w:rsidRPr="00670433">
        <w:rPr>
          <w:lang w:val="en-US"/>
        </w:rPr>
        <w:t xml:space="preserve"> </w:t>
      </w:r>
      <w:proofErr w:type="spellStart"/>
      <w:r w:rsidRPr="00670433">
        <w:rPr>
          <w:lang w:val="en-US"/>
        </w:rPr>
        <w:t>од</w:t>
      </w:r>
      <w:proofErr w:type="spellEnd"/>
      <w:r w:rsidRPr="00670433">
        <w:rPr>
          <w:lang w:val="en-US"/>
        </w:rPr>
        <w:t xml:space="preserve"> 2KB </w:t>
      </w:r>
      <w:proofErr w:type="spellStart"/>
      <w:r w:rsidRPr="00670433">
        <w:rPr>
          <w:lang w:val="en-US"/>
        </w:rPr>
        <w:t>за</w:t>
      </w:r>
      <w:proofErr w:type="spellEnd"/>
      <w:r w:rsidRPr="00670433">
        <w:rPr>
          <w:lang w:val="en-US"/>
        </w:rPr>
        <w:t xml:space="preserve"> </w:t>
      </w:r>
      <w:proofErr w:type="spellStart"/>
      <w:r w:rsidRPr="00670433">
        <w:rPr>
          <w:lang w:val="en-US"/>
        </w:rPr>
        <w:t>податке</w:t>
      </w:r>
      <w:proofErr w:type="spellEnd"/>
      <w:r w:rsidRPr="00670433">
        <w:rPr>
          <w:lang w:val="en-US"/>
        </w:rPr>
        <w:t xml:space="preserve"> </w:t>
      </w:r>
      <w:proofErr w:type="spellStart"/>
      <w:r w:rsidRPr="00670433">
        <w:rPr>
          <w:lang w:val="en-US"/>
        </w:rPr>
        <w:t>кој</w:t>
      </w:r>
      <w:proofErr w:type="spellEnd"/>
      <w:r w:rsidR="0039734A">
        <w:rPr>
          <w:lang w:val="sr-Cyrl-RS"/>
        </w:rPr>
        <w:t>е</w:t>
      </w:r>
      <w:r w:rsidRPr="00670433">
        <w:rPr>
          <w:lang w:val="en-US"/>
        </w:rPr>
        <w:t xml:space="preserve"> </w:t>
      </w:r>
      <w:proofErr w:type="spellStart"/>
      <w:r w:rsidRPr="00670433">
        <w:rPr>
          <w:lang w:val="en-US"/>
        </w:rPr>
        <w:t>корисник</w:t>
      </w:r>
      <w:proofErr w:type="spellEnd"/>
      <w:r w:rsidRPr="00670433">
        <w:rPr>
          <w:lang w:val="en-US"/>
        </w:rPr>
        <w:t xml:space="preserve"> </w:t>
      </w:r>
      <w:proofErr w:type="spellStart"/>
      <w:r w:rsidRPr="00670433">
        <w:rPr>
          <w:lang w:val="en-US"/>
        </w:rPr>
        <w:t>може</w:t>
      </w:r>
      <w:proofErr w:type="spellEnd"/>
      <w:r w:rsidRPr="00670433">
        <w:rPr>
          <w:lang w:val="en-US"/>
        </w:rPr>
        <w:t xml:space="preserve"> </w:t>
      </w:r>
      <w:proofErr w:type="spellStart"/>
      <w:r w:rsidRPr="00670433">
        <w:rPr>
          <w:lang w:val="en-US"/>
        </w:rPr>
        <w:t>трајно</w:t>
      </w:r>
      <w:proofErr w:type="spellEnd"/>
      <w:r w:rsidRPr="00670433">
        <w:rPr>
          <w:lang w:val="en-US"/>
        </w:rPr>
        <w:t xml:space="preserve"> </w:t>
      </w:r>
      <w:proofErr w:type="spellStart"/>
      <w:r w:rsidRPr="00670433">
        <w:rPr>
          <w:lang w:val="en-US"/>
        </w:rPr>
        <w:t>сместити</w:t>
      </w:r>
      <w:proofErr w:type="spellEnd"/>
      <w:r w:rsidRPr="00670433">
        <w:rPr>
          <w:lang w:val="en-US"/>
        </w:rPr>
        <w:t xml:space="preserve"> у </w:t>
      </w:r>
      <w:proofErr w:type="spellStart"/>
      <w:r w:rsidRPr="00670433">
        <w:rPr>
          <w:lang w:val="en-US"/>
        </w:rPr>
        <w:t>овај</w:t>
      </w:r>
      <w:proofErr w:type="spellEnd"/>
      <w:r w:rsidRPr="00670433">
        <w:rPr>
          <w:lang w:val="en-US"/>
        </w:rPr>
        <w:t xml:space="preserve"> </w:t>
      </w:r>
      <w:proofErr w:type="spellStart"/>
      <w:r w:rsidRPr="00670433">
        <w:rPr>
          <w:lang w:val="en-US"/>
        </w:rPr>
        <w:t>посебан</w:t>
      </w:r>
      <w:proofErr w:type="spellEnd"/>
      <w:r w:rsidRPr="00670433">
        <w:rPr>
          <w:lang w:val="en-US"/>
        </w:rPr>
        <w:t xml:space="preserve"> </w:t>
      </w:r>
      <w:proofErr w:type="spellStart"/>
      <w:r w:rsidRPr="00670433">
        <w:rPr>
          <w:lang w:val="en-US"/>
        </w:rPr>
        <w:t>флеш</w:t>
      </w:r>
      <w:proofErr w:type="spellEnd"/>
      <w:r w:rsidRPr="00670433">
        <w:rPr>
          <w:lang w:val="en-US"/>
        </w:rPr>
        <w:t xml:space="preserve"> (</w:t>
      </w:r>
      <w:proofErr w:type="spellStart"/>
      <w:r w:rsidRPr="00670433">
        <w:rPr>
          <w:lang w:val="en-US"/>
        </w:rPr>
        <w:t>нпр</w:t>
      </w:r>
      <w:proofErr w:type="spellEnd"/>
      <w:r w:rsidRPr="00670433">
        <w:rPr>
          <w:lang w:val="en-US"/>
        </w:rPr>
        <w:t xml:space="preserve">. </w:t>
      </w:r>
      <w:proofErr w:type="spellStart"/>
      <w:r w:rsidRPr="00670433">
        <w:rPr>
          <w:lang w:val="en-US"/>
        </w:rPr>
        <w:t>калибрациони</w:t>
      </w:r>
      <w:proofErr w:type="spellEnd"/>
      <w:r w:rsidRPr="00670433">
        <w:rPr>
          <w:lang w:val="en-US"/>
        </w:rPr>
        <w:t xml:space="preserve"> </w:t>
      </w:r>
      <w:proofErr w:type="spellStart"/>
      <w:r w:rsidRPr="00670433">
        <w:rPr>
          <w:lang w:val="en-US"/>
        </w:rPr>
        <w:t>подаци</w:t>
      </w:r>
      <w:proofErr w:type="spellEnd"/>
      <w:r w:rsidRPr="00670433">
        <w:rPr>
          <w:lang w:val="en-US"/>
        </w:rPr>
        <w:t xml:space="preserve">, </w:t>
      </w:r>
      <w:proofErr w:type="spellStart"/>
      <w:r w:rsidRPr="00670433">
        <w:rPr>
          <w:lang w:val="en-US"/>
        </w:rPr>
        <w:t>конфигурације</w:t>
      </w:r>
      <w:proofErr w:type="spellEnd"/>
      <w:r w:rsidRPr="00670433">
        <w:rPr>
          <w:lang w:val="en-US"/>
        </w:rPr>
        <w:t xml:space="preserve"> </w:t>
      </w:r>
      <w:proofErr w:type="spellStart"/>
      <w:r w:rsidRPr="00670433">
        <w:rPr>
          <w:lang w:val="en-US"/>
        </w:rPr>
        <w:t>које</w:t>
      </w:r>
      <w:proofErr w:type="spellEnd"/>
      <w:r w:rsidRPr="00670433">
        <w:rPr>
          <w:lang w:val="en-US"/>
        </w:rPr>
        <w:t xml:space="preserve"> </w:t>
      </w:r>
      <w:proofErr w:type="spellStart"/>
      <w:r w:rsidRPr="00670433">
        <w:rPr>
          <w:lang w:val="en-US"/>
        </w:rPr>
        <w:t>треба</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опстану</w:t>
      </w:r>
      <w:proofErr w:type="spellEnd"/>
      <w:r w:rsidRPr="00670433">
        <w:rPr>
          <w:lang w:val="en-US"/>
        </w:rPr>
        <w:t xml:space="preserve"> и </w:t>
      </w:r>
      <w:proofErr w:type="spellStart"/>
      <w:r w:rsidRPr="00670433">
        <w:rPr>
          <w:lang w:val="en-US"/>
        </w:rPr>
        <w:t>када</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апликација</w:t>
      </w:r>
      <w:proofErr w:type="spellEnd"/>
      <w:r w:rsidRPr="00670433">
        <w:rPr>
          <w:lang w:val="en-US"/>
        </w:rPr>
        <w:t xml:space="preserve"> </w:t>
      </w:r>
      <w:proofErr w:type="spellStart"/>
      <w:r w:rsidRPr="00670433">
        <w:rPr>
          <w:lang w:val="en-US"/>
        </w:rPr>
        <w:t>поново</w:t>
      </w:r>
      <w:proofErr w:type="spellEnd"/>
      <w:r w:rsidRPr="00670433">
        <w:rPr>
          <w:lang w:val="en-US"/>
        </w:rPr>
        <w:t xml:space="preserve"> </w:t>
      </w:r>
      <w:proofErr w:type="spellStart"/>
      <w:r w:rsidRPr="00670433">
        <w:rPr>
          <w:lang w:val="en-US"/>
        </w:rPr>
        <w:t>програмира</w:t>
      </w:r>
      <w:proofErr w:type="spellEnd"/>
      <w:r w:rsidRPr="00670433">
        <w:rPr>
          <w:lang w:val="en-US"/>
        </w:rPr>
        <w:t xml:space="preserve">, </w:t>
      </w:r>
      <w:proofErr w:type="spellStart"/>
      <w:r w:rsidRPr="00670433">
        <w:rPr>
          <w:lang w:val="en-US"/>
        </w:rPr>
        <w:t>јер</w:t>
      </w:r>
      <w:proofErr w:type="spellEnd"/>
      <w:r w:rsidRPr="00670433">
        <w:rPr>
          <w:lang w:val="en-US"/>
        </w:rPr>
        <w:t xml:space="preserve"> </w:t>
      </w:r>
      <w:proofErr w:type="spellStart"/>
      <w:r w:rsidRPr="00670433">
        <w:rPr>
          <w:lang w:val="en-US"/>
        </w:rPr>
        <w:t>ови</w:t>
      </w:r>
      <w:proofErr w:type="spellEnd"/>
      <w:r w:rsidRPr="00670433">
        <w:rPr>
          <w:lang w:val="en-US"/>
        </w:rPr>
        <w:t xml:space="preserve"> </w:t>
      </w:r>
      <w:proofErr w:type="spellStart"/>
      <w:r w:rsidRPr="00670433">
        <w:rPr>
          <w:lang w:val="en-US"/>
        </w:rPr>
        <w:t>делови</w:t>
      </w:r>
      <w:proofErr w:type="spellEnd"/>
      <w:r w:rsidRPr="00670433">
        <w:rPr>
          <w:lang w:val="en-US"/>
        </w:rPr>
        <w:t xml:space="preserve"> </w:t>
      </w:r>
      <w:proofErr w:type="spellStart"/>
      <w:r w:rsidRPr="00670433">
        <w:rPr>
          <w:lang w:val="en-US"/>
        </w:rPr>
        <w:t>флеша</w:t>
      </w:r>
      <w:proofErr w:type="spellEnd"/>
      <w:r w:rsidRPr="00670433">
        <w:rPr>
          <w:lang w:val="en-US"/>
        </w:rPr>
        <w:t xml:space="preserve"> </w:t>
      </w:r>
      <w:proofErr w:type="spellStart"/>
      <w:r w:rsidRPr="00670433">
        <w:rPr>
          <w:lang w:val="en-US"/>
        </w:rPr>
        <w:t>могу</w:t>
      </w:r>
      <w:proofErr w:type="spellEnd"/>
      <w:r w:rsidRPr="00670433">
        <w:rPr>
          <w:lang w:val="en-US"/>
        </w:rPr>
        <w:t xml:space="preserve"> </w:t>
      </w:r>
      <w:proofErr w:type="spellStart"/>
      <w:r w:rsidRPr="00670433">
        <w:rPr>
          <w:lang w:val="en-US"/>
        </w:rPr>
        <w:t>бити</w:t>
      </w:r>
      <w:proofErr w:type="spellEnd"/>
      <w:r w:rsidRPr="00670433">
        <w:rPr>
          <w:lang w:val="en-US"/>
        </w:rPr>
        <w:t xml:space="preserve"> </w:t>
      </w:r>
      <w:proofErr w:type="spellStart"/>
      <w:r w:rsidRPr="00670433">
        <w:rPr>
          <w:lang w:val="en-US"/>
        </w:rPr>
        <w:t>изузети</w:t>
      </w:r>
      <w:proofErr w:type="spellEnd"/>
      <w:r w:rsidRPr="00670433">
        <w:rPr>
          <w:lang w:val="en-US"/>
        </w:rPr>
        <w:t xml:space="preserve"> </w:t>
      </w:r>
      <w:proofErr w:type="spellStart"/>
      <w:r w:rsidRPr="00670433">
        <w:rPr>
          <w:lang w:val="en-US"/>
        </w:rPr>
        <w:t>од</w:t>
      </w:r>
      <w:proofErr w:type="spellEnd"/>
      <w:r w:rsidRPr="00670433">
        <w:rPr>
          <w:lang w:val="en-US"/>
        </w:rPr>
        <w:t xml:space="preserve"> </w:t>
      </w:r>
      <w:proofErr w:type="spellStart"/>
      <w:r w:rsidRPr="00670433">
        <w:rPr>
          <w:lang w:val="en-US"/>
        </w:rPr>
        <w:t>ре-програмирања</w:t>
      </w:r>
      <w:proofErr w:type="spellEnd"/>
      <w:r w:rsidRPr="00670433">
        <w:rPr>
          <w:lang w:val="en-US"/>
        </w:rPr>
        <w:t xml:space="preserve">). </w:t>
      </w:r>
    </w:p>
    <w:p w14:paraId="21E76AB8" w14:textId="77777777" w:rsidR="0039734A" w:rsidRDefault="00670433" w:rsidP="00610022">
      <w:pPr>
        <w:pStyle w:val="ANormal"/>
        <w:rPr>
          <w:lang w:val="sr-Cyrl-RS"/>
        </w:rPr>
      </w:pPr>
      <w:proofErr w:type="spellStart"/>
      <w:r w:rsidRPr="00670433">
        <w:rPr>
          <w:lang w:val="en-US"/>
        </w:rPr>
        <w:t>Следећа</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cy_sflash_nar</w:t>
      </w:r>
      <w:proofErr w:type="spellEnd"/>
      <w:r w:rsidRPr="00670433">
        <w:rPr>
          <w:lang w:val="en-US"/>
        </w:rPr>
        <w:t xml:space="preserve"> (Normal Access Restrictions) </w:t>
      </w:r>
      <w:proofErr w:type="spellStart"/>
      <w:r w:rsidRPr="00670433">
        <w:rPr>
          <w:lang w:val="en-US"/>
        </w:rPr>
        <w:t>секција</w:t>
      </w:r>
      <w:proofErr w:type="spellEnd"/>
      <w:r w:rsidRPr="00670433">
        <w:rPr>
          <w:lang w:val="en-US"/>
        </w:rPr>
        <w:t xml:space="preserve">, </w:t>
      </w:r>
      <w:proofErr w:type="spellStart"/>
      <w:r w:rsidRPr="00670433">
        <w:rPr>
          <w:lang w:val="en-US"/>
        </w:rPr>
        <w:t>смештена</w:t>
      </w:r>
      <w:proofErr w:type="spellEnd"/>
      <w:r w:rsidRPr="00670433">
        <w:rPr>
          <w:lang w:val="en-US"/>
        </w:rPr>
        <w:t xml:space="preserve"> у </w:t>
      </w:r>
      <w:proofErr w:type="spellStart"/>
      <w:r w:rsidRPr="00670433">
        <w:rPr>
          <w:lang w:val="en-US"/>
        </w:rPr>
        <w:t>регион</w:t>
      </w:r>
      <w:proofErr w:type="spellEnd"/>
      <w:r w:rsidRPr="00670433">
        <w:rPr>
          <w:lang w:val="en-US"/>
        </w:rPr>
        <w:t xml:space="preserve"> </w:t>
      </w:r>
      <w:proofErr w:type="spellStart"/>
      <w:r w:rsidRPr="00670433">
        <w:rPr>
          <w:lang w:val="en-US"/>
        </w:rPr>
        <w:t>sflash_nar</w:t>
      </w:r>
      <w:proofErr w:type="spellEnd"/>
      <w:r w:rsidRPr="00670433">
        <w:rPr>
          <w:lang w:val="en-US"/>
        </w:rPr>
        <w:t xml:space="preserve"> (ORIGIN 0x17001A00, Length 0x200). </w:t>
      </w:r>
      <w:proofErr w:type="spellStart"/>
      <w:r w:rsidRPr="00670433">
        <w:rPr>
          <w:lang w:val="en-US"/>
        </w:rPr>
        <w:t>Ових</w:t>
      </w:r>
      <w:proofErr w:type="spellEnd"/>
      <w:r w:rsidRPr="00670433">
        <w:rPr>
          <w:lang w:val="en-US"/>
        </w:rPr>
        <w:t xml:space="preserve"> 512 </w:t>
      </w:r>
      <w:proofErr w:type="spellStart"/>
      <w:r w:rsidRPr="00670433">
        <w:rPr>
          <w:lang w:val="en-US"/>
        </w:rPr>
        <w:t>бајтова</w:t>
      </w:r>
      <w:proofErr w:type="spellEnd"/>
      <w:r w:rsidRPr="00670433">
        <w:rPr>
          <w:lang w:val="en-US"/>
        </w:rPr>
        <w:t xml:space="preserve"> </w:t>
      </w:r>
      <w:proofErr w:type="spellStart"/>
      <w:r w:rsidRPr="00670433">
        <w:rPr>
          <w:lang w:val="en-US"/>
        </w:rPr>
        <w:t>обично</w:t>
      </w:r>
      <w:proofErr w:type="spellEnd"/>
      <w:r w:rsidRPr="00670433">
        <w:rPr>
          <w:lang w:val="en-US"/>
        </w:rPr>
        <w:t xml:space="preserve"> </w:t>
      </w:r>
      <w:proofErr w:type="spellStart"/>
      <w:r w:rsidRPr="00670433">
        <w:rPr>
          <w:lang w:val="en-US"/>
        </w:rPr>
        <w:t>држи</w:t>
      </w:r>
      <w:proofErr w:type="spellEnd"/>
      <w:r w:rsidRPr="00670433">
        <w:rPr>
          <w:lang w:val="en-US"/>
        </w:rPr>
        <w:t xml:space="preserve"> </w:t>
      </w:r>
      <w:proofErr w:type="spellStart"/>
      <w:r w:rsidRPr="00670433">
        <w:rPr>
          <w:lang w:val="en-US"/>
        </w:rPr>
        <w:t>подешавања</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дебаг</w:t>
      </w:r>
      <w:proofErr w:type="spellEnd"/>
      <w:r w:rsidRPr="00670433">
        <w:rPr>
          <w:lang w:val="en-US"/>
        </w:rPr>
        <w:t xml:space="preserve"> </w:t>
      </w:r>
      <w:proofErr w:type="spellStart"/>
      <w:r w:rsidRPr="00670433">
        <w:rPr>
          <w:lang w:val="en-US"/>
        </w:rPr>
        <w:t>портове</w:t>
      </w:r>
      <w:proofErr w:type="spellEnd"/>
      <w:r w:rsidRPr="00670433">
        <w:rPr>
          <w:lang w:val="en-US"/>
        </w:rPr>
        <w:t xml:space="preserve"> и </w:t>
      </w:r>
      <w:proofErr w:type="spellStart"/>
      <w:r w:rsidRPr="00670433">
        <w:rPr>
          <w:lang w:val="en-US"/>
        </w:rPr>
        <w:t>сигурносне</w:t>
      </w:r>
      <w:proofErr w:type="spellEnd"/>
      <w:r w:rsidRPr="00670433">
        <w:rPr>
          <w:lang w:val="en-US"/>
        </w:rPr>
        <w:t xml:space="preserve"> </w:t>
      </w:r>
      <w:proofErr w:type="spellStart"/>
      <w:r w:rsidRPr="00670433">
        <w:rPr>
          <w:lang w:val="en-US"/>
        </w:rPr>
        <w:t>дозволе</w:t>
      </w:r>
      <w:proofErr w:type="spellEnd"/>
      <w:r w:rsidRPr="00670433">
        <w:rPr>
          <w:lang w:val="en-US"/>
        </w:rPr>
        <w:t xml:space="preserve"> у </w:t>
      </w:r>
      <w:proofErr w:type="spellStart"/>
      <w:r w:rsidRPr="00670433">
        <w:rPr>
          <w:lang w:val="en-US"/>
        </w:rPr>
        <w:t>различитим</w:t>
      </w:r>
      <w:proofErr w:type="spellEnd"/>
      <w:r w:rsidRPr="00670433">
        <w:rPr>
          <w:lang w:val="en-US"/>
        </w:rPr>
        <w:t xml:space="preserve"> lifecycle </w:t>
      </w:r>
      <w:proofErr w:type="spellStart"/>
      <w:r w:rsidRPr="00670433">
        <w:rPr>
          <w:lang w:val="en-US"/>
        </w:rPr>
        <w:t>стањима</w:t>
      </w:r>
      <w:proofErr w:type="spellEnd"/>
      <w:r w:rsidRPr="00670433">
        <w:rPr>
          <w:lang w:val="en-US"/>
        </w:rPr>
        <w:t xml:space="preserve"> </w:t>
      </w:r>
      <w:proofErr w:type="spellStart"/>
      <w:r w:rsidRPr="00670433">
        <w:rPr>
          <w:lang w:val="en-US"/>
        </w:rPr>
        <w:t>чипа</w:t>
      </w:r>
      <w:proofErr w:type="spellEnd"/>
      <w:r w:rsidRPr="00670433">
        <w:rPr>
          <w:lang w:val="en-US"/>
        </w:rPr>
        <w:t xml:space="preserve"> (</w:t>
      </w:r>
      <w:proofErr w:type="spellStart"/>
      <w:r w:rsidRPr="00670433">
        <w:rPr>
          <w:lang w:val="en-US"/>
        </w:rPr>
        <w:t>тзв</w:t>
      </w:r>
      <w:proofErr w:type="spellEnd"/>
      <w:r w:rsidRPr="00670433">
        <w:rPr>
          <w:lang w:val="en-US"/>
        </w:rPr>
        <w:t xml:space="preserve">. NAR </w:t>
      </w:r>
      <w:proofErr w:type="spellStart"/>
      <w:r w:rsidRPr="00670433">
        <w:rPr>
          <w:lang w:val="en-US"/>
        </w:rPr>
        <w:t>регија</w:t>
      </w:r>
      <w:proofErr w:type="spellEnd"/>
      <w:r w:rsidRPr="00670433">
        <w:rPr>
          <w:lang w:val="en-US"/>
        </w:rPr>
        <w:t xml:space="preserve"> </w:t>
      </w:r>
      <w:proofErr w:type="spellStart"/>
      <w:r w:rsidRPr="00670433">
        <w:rPr>
          <w:lang w:val="en-US"/>
        </w:rPr>
        <w:t>садржи</w:t>
      </w:r>
      <w:proofErr w:type="spellEnd"/>
      <w:r w:rsidRPr="00670433">
        <w:rPr>
          <w:lang w:val="en-US"/>
        </w:rPr>
        <w:t xml:space="preserve"> </w:t>
      </w:r>
      <w:proofErr w:type="spellStart"/>
      <w:r w:rsidRPr="00670433">
        <w:rPr>
          <w:lang w:val="en-US"/>
        </w:rPr>
        <w:t>битове</w:t>
      </w:r>
      <w:proofErr w:type="spellEnd"/>
      <w:r w:rsidRPr="00670433">
        <w:rPr>
          <w:lang w:val="en-US"/>
        </w:rPr>
        <w:t xml:space="preserve"> </w:t>
      </w:r>
      <w:proofErr w:type="spellStart"/>
      <w:r w:rsidRPr="00670433">
        <w:rPr>
          <w:lang w:val="en-US"/>
        </w:rPr>
        <w:t>који</w:t>
      </w:r>
      <w:proofErr w:type="spellEnd"/>
      <w:r w:rsidRPr="00670433">
        <w:rPr>
          <w:lang w:val="en-US"/>
        </w:rPr>
        <w:t xml:space="preserve"> </w:t>
      </w:r>
      <w:proofErr w:type="spellStart"/>
      <w:r w:rsidRPr="00670433">
        <w:rPr>
          <w:lang w:val="en-US"/>
        </w:rPr>
        <w:t>контролишу</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ли</w:t>
      </w:r>
      <w:proofErr w:type="spellEnd"/>
      <w:r w:rsidRPr="00670433">
        <w:rPr>
          <w:lang w:val="en-US"/>
        </w:rPr>
        <w:t xml:space="preserve"> </w:t>
      </w:r>
      <w:proofErr w:type="spellStart"/>
      <w:r w:rsidRPr="00670433">
        <w:rPr>
          <w:lang w:val="en-US"/>
        </w:rPr>
        <w:t>је</w:t>
      </w:r>
      <w:proofErr w:type="spellEnd"/>
      <w:r w:rsidRPr="00670433">
        <w:rPr>
          <w:lang w:val="en-US"/>
        </w:rPr>
        <w:t xml:space="preserve"> Debug Access Port </w:t>
      </w:r>
      <w:proofErr w:type="spellStart"/>
      <w:r w:rsidRPr="00670433">
        <w:rPr>
          <w:lang w:val="en-US"/>
        </w:rPr>
        <w:t>дозвољен</w:t>
      </w:r>
      <w:proofErr w:type="spellEnd"/>
      <w:r w:rsidRPr="00670433">
        <w:rPr>
          <w:lang w:val="en-US"/>
        </w:rPr>
        <w:t xml:space="preserve"> у Normal, Secure, Dead </w:t>
      </w:r>
      <w:proofErr w:type="spellStart"/>
      <w:r w:rsidRPr="00670433">
        <w:rPr>
          <w:lang w:val="en-US"/>
        </w:rPr>
        <w:t>режимима</w:t>
      </w:r>
      <w:proofErr w:type="spellEnd"/>
      <w:r w:rsidRPr="00670433">
        <w:rPr>
          <w:lang w:val="en-US"/>
        </w:rPr>
        <w:t xml:space="preserve"> </w:t>
      </w:r>
      <w:proofErr w:type="spellStart"/>
      <w:r w:rsidRPr="00670433">
        <w:rPr>
          <w:lang w:val="en-US"/>
        </w:rPr>
        <w:t>уређаја</w:t>
      </w:r>
      <w:proofErr w:type="spellEnd"/>
      <w:r w:rsidRPr="00670433">
        <w:rPr>
          <w:lang w:val="en-US"/>
        </w:rPr>
        <w:t xml:space="preserve">, </w:t>
      </w:r>
      <w:proofErr w:type="spellStart"/>
      <w:r w:rsidRPr="00670433">
        <w:rPr>
          <w:lang w:val="en-US"/>
        </w:rPr>
        <w:t>као</w:t>
      </w:r>
      <w:proofErr w:type="spellEnd"/>
      <w:r w:rsidRPr="00670433">
        <w:rPr>
          <w:lang w:val="en-US"/>
        </w:rPr>
        <w:t xml:space="preserve"> и </w:t>
      </w:r>
      <w:proofErr w:type="spellStart"/>
      <w:r w:rsidRPr="00670433">
        <w:rPr>
          <w:lang w:val="en-US"/>
        </w:rPr>
        <w:t>да</w:t>
      </w:r>
      <w:proofErr w:type="spellEnd"/>
      <w:r w:rsidRPr="00670433">
        <w:rPr>
          <w:lang w:val="en-US"/>
        </w:rPr>
        <w:t xml:space="preserve"> </w:t>
      </w:r>
      <w:proofErr w:type="spellStart"/>
      <w:r w:rsidRPr="00670433">
        <w:rPr>
          <w:lang w:val="en-US"/>
        </w:rPr>
        <w:t>ли</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може</w:t>
      </w:r>
      <w:proofErr w:type="spellEnd"/>
      <w:r w:rsidRPr="00670433">
        <w:rPr>
          <w:lang w:val="en-US"/>
        </w:rPr>
        <w:t xml:space="preserve"> </w:t>
      </w:r>
      <w:proofErr w:type="spellStart"/>
      <w:r w:rsidRPr="00670433">
        <w:rPr>
          <w:lang w:val="en-US"/>
        </w:rPr>
        <w:t>трајно</w:t>
      </w:r>
      <w:proofErr w:type="spellEnd"/>
      <w:r w:rsidRPr="00670433">
        <w:rPr>
          <w:lang w:val="en-US"/>
        </w:rPr>
        <w:t xml:space="preserve"> </w:t>
      </w:r>
      <w:proofErr w:type="spellStart"/>
      <w:r w:rsidRPr="00670433">
        <w:rPr>
          <w:lang w:val="en-US"/>
        </w:rPr>
        <w:t>закључати</w:t>
      </w:r>
      <w:proofErr w:type="spellEnd"/>
      <w:r w:rsidRPr="00670433">
        <w:rPr>
          <w:lang w:val="en-US"/>
        </w:rPr>
        <w:t xml:space="preserve">). </w:t>
      </w:r>
    </w:p>
    <w:p w14:paraId="0BC1E698" w14:textId="0917510D" w:rsidR="0039734A" w:rsidRDefault="00670433" w:rsidP="00610022">
      <w:pPr>
        <w:pStyle w:val="ANormal"/>
        <w:rPr>
          <w:lang w:val="en-US"/>
        </w:rPr>
      </w:pPr>
      <w:proofErr w:type="spellStart"/>
      <w:r w:rsidRPr="00670433">
        <w:rPr>
          <w:lang w:val="en-US"/>
        </w:rPr>
        <w:lastRenderedPageBreak/>
        <w:t>Затим</w:t>
      </w:r>
      <w:proofErr w:type="spellEnd"/>
      <w:r w:rsidRPr="00670433">
        <w:rPr>
          <w:lang w:val="en-US"/>
        </w:rPr>
        <w:t xml:space="preserve"> .</w:t>
      </w:r>
      <w:proofErr w:type="spellStart"/>
      <w:r w:rsidRPr="00670433">
        <w:rPr>
          <w:lang w:val="en-US"/>
        </w:rPr>
        <w:t>cy_sflash_public_key</w:t>
      </w:r>
      <w:proofErr w:type="spellEnd"/>
      <w:r w:rsidRPr="00670433">
        <w:rPr>
          <w:lang w:val="en-US"/>
        </w:rPr>
        <w:t xml:space="preserve"> </w:t>
      </w:r>
      <w:proofErr w:type="spellStart"/>
      <w:r w:rsidRPr="00670433">
        <w:rPr>
          <w:lang w:val="en-US"/>
        </w:rPr>
        <w:t>секција</w:t>
      </w:r>
      <w:proofErr w:type="spellEnd"/>
      <w:r w:rsidRPr="00670433">
        <w:rPr>
          <w:lang w:val="en-US"/>
        </w:rPr>
        <w:t xml:space="preserve"> (ORIGIN 0x17005A00, Length 0xC00 </w:t>
      </w:r>
      <w:proofErr w:type="spellStart"/>
      <w:r w:rsidRPr="00670433">
        <w:rPr>
          <w:lang w:val="en-US"/>
        </w:rPr>
        <w:t>што</w:t>
      </w:r>
      <w:proofErr w:type="spellEnd"/>
      <w:r w:rsidRPr="00670433">
        <w:rPr>
          <w:lang w:val="en-US"/>
        </w:rPr>
        <w:t xml:space="preserve"> </w:t>
      </w:r>
      <w:proofErr w:type="spellStart"/>
      <w:r w:rsidRPr="00670433">
        <w:rPr>
          <w:lang w:val="en-US"/>
        </w:rPr>
        <w:t>је</w:t>
      </w:r>
      <w:proofErr w:type="spellEnd"/>
      <w:r w:rsidRPr="00670433">
        <w:rPr>
          <w:lang w:val="en-US"/>
        </w:rPr>
        <w:t xml:space="preserve"> 3KB). </w:t>
      </w:r>
      <w:proofErr w:type="spellStart"/>
      <w:r w:rsidRPr="00670433">
        <w:rPr>
          <w:lang w:val="en-US"/>
        </w:rPr>
        <w:t>Овај</w:t>
      </w:r>
      <w:proofErr w:type="spellEnd"/>
      <w:r w:rsidRPr="00670433">
        <w:rPr>
          <w:lang w:val="en-US"/>
        </w:rPr>
        <w:t xml:space="preserve"> </w:t>
      </w:r>
      <w:proofErr w:type="spellStart"/>
      <w:r w:rsidRPr="00670433">
        <w:rPr>
          <w:lang w:val="en-US"/>
        </w:rPr>
        <w:t>простор</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предвиђен</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складиште</w:t>
      </w:r>
      <w:proofErr w:type="spellEnd"/>
      <w:r w:rsidRPr="00670433">
        <w:rPr>
          <w:lang w:val="en-US"/>
        </w:rPr>
        <w:t xml:space="preserve"> </w:t>
      </w:r>
      <w:proofErr w:type="spellStart"/>
      <w:r w:rsidRPr="00670433">
        <w:rPr>
          <w:lang w:val="en-US"/>
        </w:rPr>
        <w:t>јавног</w:t>
      </w:r>
      <w:proofErr w:type="spellEnd"/>
      <w:r w:rsidRPr="00670433">
        <w:rPr>
          <w:lang w:val="en-US"/>
        </w:rPr>
        <w:t xml:space="preserve"> </w:t>
      </w:r>
      <w:proofErr w:type="spellStart"/>
      <w:r w:rsidRPr="00670433">
        <w:rPr>
          <w:lang w:val="en-US"/>
        </w:rPr>
        <w:t>криптографског</w:t>
      </w:r>
      <w:proofErr w:type="spellEnd"/>
      <w:r w:rsidRPr="00670433">
        <w:rPr>
          <w:lang w:val="en-US"/>
        </w:rPr>
        <w:t xml:space="preserve"> </w:t>
      </w:r>
      <w:proofErr w:type="spellStart"/>
      <w:r w:rsidRPr="00670433">
        <w:rPr>
          <w:lang w:val="en-US"/>
        </w:rPr>
        <w:t>кључа</w:t>
      </w:r>
      <w:proofErr w:type="spellEnd"/>
      <w:r w:rsidRPr="00670433">
        <w:rPr>
          <w:lang w:val="en-US"/>
        </w:rPr>
        <w:t xml:space="preserve"> </w:t>
      </w:r>
      <w:proofErr w:type="spellStart"/>
      <w:r w:rsidRPr="00670433">
        <w:rPr>
          <w:lang w:val="en-US"/>
        </w:rPr>
        <w:t>који</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користи</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проверу</w:t>
      </w:r>
      <w:proofErr w:type="spellEnd"/>
      <w:r w:rsidRPr="00670433">
        <w:rPr>
          <w:lang w:val="en-US"/>
        </w:rPr>
        <w:t xml:space="preserve"> </w:t>
      </w:r>
      <w:proofErr w:type="spellStart"/>
      <w:r w:rsidRPr="00670433">
        <w:rPr>
          <w:lang w:val="en-US"/>
        </w:rPr>
        <w:t>потписа</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w:t>
      </w:r>
      <w:proofErr w:type="spellStart"/>
      <w:r w:rsidRPr="00670433">
        <w:rPr>
          <w:lang w:val="en-US"/>
        </w:rPr>
        <w:t>при</w:t>
      </w:r>
      <w:proofErr w:type="spellEnd"/>
      <w:r w:rsidRPr="00670433">
        <w:rPr>
          <w:lang w:val="en-US"/>
        </w:rPr>
        <w:t xml:space="preserve"> secure boot-у. </w:t>
      </w:r>
      <w:r w:rsidR="0039734A">
        <w:rPr>
          <w:lang w:val="en-US"/>
        </w:rPr>
        <w:t>Infineon-</w:t>
      </w:r>
      <w:r w:rsidR="0039734A">
        <w:rPr>
          <w:lang w:val="sr-Cyrl-RS"/>
        </w:rPr>
        <w:t>ова</w:t>
      </w:r>
      <w:r w:rsidRPr="00670433">
        <w:rPr>
          <w:lang w:val="en-US"/>
        </w:rPr>
        <w:t xml:space="preserve"> </w:t>
      </w:r>
      <w:proofErr w:type="spellStart"/>
      <w:r w:rsidRPr="00670433">
        <w:rPr>
          <w:lang w:val="en-US"/>
        </w:rPr>
        <w:t>документација</w:t>
      </w:r>
      <w:proofErr w:type="spellEnd"/>
      <w:r w:rsidRPr="00670433">
        <w:rPr>
          <w:lang w:val="en-US"/>
        </w:rPr>
        <w:t xml:space="preserve"> </w:t>
      </w:r>
      <w:proofErr w:type="spellStart"/>
      <w:r w:rsidRPr="00670433">
        <w:rPr>
          <w:lang w:val="en-US"/>
        </w:rPr>
        <w:t>наводи</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се</w:t>
      </w:r>
      <w:proofErr w:type="spellEnd"/>
      <w:r w:rsidRPr="00670433">
        <w:rPr>
          <w:lang w:val="en-US"/>
        </w:rPr>
        <w:t xml:space="preserve"> RSA2048 </w:t>
      </w:r>
      <w:proofErr w:type="spellStart"/>
      <w:r w:rsidRPr="00670433">
        <w:rPr>
          <w:lang w:val="en-US"/>
        </w:rPr>
        <w:t>јавни</w:t>
      </w:r>
      <w:proofErr w:type="spellEnd"/>
      <w:r w:rsidRPr="00670433">
        <w:rPr>
          <w:lang w:val="en-US"/>
        </w:rPr>
        <w:t xml:space="preserve"> </w:t>
      </w:r>
      <w:proofErr w:type="spellStart"/>
      <w:r w:rsidRPr="00670433">
        <w:rPr>
          <w:lang w:val="en-US"/>
        </w:rPr>
        <w:t>кључ</w:t>
      </w:r>
      <w:proofErr w:type="spellEnd"/>
      <w:r w:rsidRPr="00670433">
        <w:rPr>
          <w:lang w:val="en-US"/>
        </w:rPr>
        <w:t xml:space="preserve"> (</w:t>
      </w:r>
      <w:proofErr w:type="spellStart"/>
      <w:r w:rsidRPr="00670433">
        <w:rPr>
          <w:lang w:val="en-US"/>
        </w:rPr>
        <w:t>модулус</w:t>
      </w:r>
      <w:proofErr w:type="spellEnd"/>
      <w:r w:rsidRPr="00670433">
        <w:rPr>
          <w:lang w:val="en-US"/>
        </w:rPr>
        <w:t xml:space="preserve"> </w:t>
      </w:r>
      <w:proofErr w:type="spellStart"/>
      <w:r w:rsidRPr="00670433">
        <w:rPr>
          <w:lang w:val="en-US"/>
        </w:rPr>
        <w:t>од</w:t>
      </w:r>
      <w:proofErr w:type="spellEnd"/>
      <w:r w:rsidRPr="00670433">
        <w:rPr>
          <w:lang w:val="en-US"/>
        </w:rPr>
        <w:t xml:space="preserve"> 256 </w:t>
      </w:r>
      <w:proofErr w:type="spellStart"/>
      <w:r w:rsidRPr="00670433">
        <w:rPr>
          <w:lang w:val="en-US"/>
        </w:rPr>
        <w:t>бајтова</w:t>
      </w:r>
      <w:proofErr w:type="spellEnd"/>
      <w:r w:rsidRPr="00670433">
        <w:rPr>
          <w:lang w:val="en-US"/>
        </w:rPr>
        <w:t xml:space="preserve">, </w:t>
      </w:r>
      <w:proofErr w:type="spellStart"/>
      <w:r w:rsidRPr="00670433">
        <w:rPr>
          <w:lang w:val="en-US"/>
        </w:rPr>
        <w:t>експонент</w:t>
      </w:r>
      <w:proofErr w:type="spellEnd"/>
      <w:r w:rsidRPr="00670433">
        <w:rPr>
          <w:lang w:val="en-US"/>
        </w:rPr>
        <w:t xml:space="preserve"> и </w:t>
      </w:r>
      <w:proofErr w:type="spellStart"/>
      <w:r w:rsidRPr="00670433">
        <w:rPr>
          <w:lang w:val="en-US"/>
        </w:rPr>
        <w:t>остали</w:t>
      </w:r>
      <w:proofErr w:type="spellEnd"/>
      <w:r w:rsidRPr="00670433">
        <w:rPr>
          <w:lang w:val="en-US"/>
        </w:rPr>
        <w:t xml:space="preserve"> </w:t>
      </w:r>
      <w:proofErr w:type="spellStart"/>
      <w:r w:rsidRPr="00670433">
        <w:rPr>
          <w:lang w:val="en-US"/>
        </w:rPr>
        <w:t>параметри</w:t>
      </w:r>
      <w:proofErr w:type="spellEnd"/>
      <w:r w:rsidRPr="00670433">
        <w:rPr>
          <w:lang w:val="en-US"/>
        </w:rPr>
        <w:t xml:space="preserve">) </w:t>
      </w:r>
      <w:proofErr w:type="spellStart"/>
      <w:r w:rsidRPr="00670433">
        <w:rPr>
          <w:lang w:val="en-US"/>
        </w:rPr>
        <w:t>смешта</w:t>
      </w:r>
      <w:proofErr w:type="spellEnd"/>
      <w:r w:rsidRPr="00670433">
        <w:rPr>
          <w:lang w:val="en-US"/>
        </w:rPr>
        <w:t xml:space="preserve"> </w:t>
      </w:r>
      <w:proofErr w:type="spellStart"/>
      <w:r w:rsidRPr="00670433">
        <w:rPr>
          <w:lang w:val="en-US"/>
        </w:rPr>
        <w:t>управо</w:t>
      </w:r>
      <w:proofErr w:type="spellEnd"/>
      <w:r w:rsidRPr="00670433">
        <w:rPr>
          <w:lang w:val="en-US"/>
        </w:rPr>
        <w:t xml:space="preserve"> у </w:t>
      </w:r>
      <w:proofErr w:type="spellStart"/>
      <w:r w:rsidRPr="00670433">
        <w:rPr>
          <w:lang w:val="en-US"/>
        </w:rPr>
        <w:t>SFlash</w:t>
      </w:r>
      <w:proofErr w:type="spellEnd"/>
      <w:r w:rsidRPr="00670433">
        <w:rPr>
          <w:lang w:val="en-US"/>
        </w:rPr>
        <w:t xml:space="preserve">, и </w:t>
      </w:r>
      <w:proofErr w:type="spellStart"/>
      <w:r w:rsidRPr="00670433">
        <w:rPr>
          <w:lang w:val="en-US"/>
        </w:rPr>
        <w:t>то</w:t>
      </w:r>
      <w:proofErr w:type="spellEnd"/>
      <w:r w:rsidRPr="00670433">
        <w:rPr>
          <w:lang w:val="en-US"/>
        </w:rPr>
        <w:t xml:space="preserve"> </w:t>
      </w:r>
      <w:proofErr w:type="spellStart"/>
      <w:r w:rsidRPr="00670433">
        <w:rPr>
          <w:lang w:val="en-US"/>
        </w:rPr>
        <w:t>као</w:t>
      </w:r>
      <w:proofErr w:type="spellEnd"/>
      <w:r w:rsidRPr="00670433">
        <w:rPr>
          <w:lang w:val="en-US"/>
        </w:rPr>
        <w:t xml:space="preserve"> </w:t>
      </w:r>
      <w:proofErr w:type="spellStart"/>
      <w:r w:rsidRPr="00670433">
        <w:rPr>
          <w:lang w:val="en-US"/>
        </w:rPr>
        <w:t>структура</w:t>
      </w:r>
      <w:proofErr w:type="spellEnd"/>
      <w:r w:rsidRPr="00670433">
        <w:rPr>
          <w:lang w:val="en-US"/>
        </w:rPr>
        <w:t xml:space="preserve"> </w:t>
      </w:r>
      <w:proofErr w:type="spellStart"/>
      <w:r w:rsidRPr="00670433">
        <w:rPr>
          <w:lang w:val="en-US"/>
        </w:rPr>
        <w:t>од</w:t>
      </w:r>
      <w:proofErr w:type="spellEnd"/>
      <w:r w:rsidRPr="00670433">
        <w:rPr>
          <w:lang w:val="en-US"/>
        </w:rPr>
        <w:t xml:space="preserve"> ~724 </w:t>
      </w:r>
      <w:proofErr w:type="spellStart"/>
      <w:r w:rsidRPr="00670433">
        <w:rPr>
          <w:lang w:val="en-US"/>
        </w:rPr>
        <w:t>бајта</w:t>
      </w:r>
      <w:proofErr w:type="spellEnd"/>
      <w:r w:rsidRPr="00670433">
        <w:rPr>
          <w:lang w:val="en-US"/>
        </w:rPr>
        <w:t xml:space="preserve">, </w:t>
      </w:r>
      <w:proofErr w:type="spellStart"/>
      <w:r w:rsidRPr="00670433">
        <w:rPr>
          <w:lang w:val="en-US"/>
        </w:rPr>
        <w:t>тако</w:t>
      </w:r>
      <w:proofErr w:type="spellEnd"/>
      <w:r w:rsidRPr="00670433">
        <w:rPr>
          <w:lang w:val="en-US"/>
        </w:rPr>
        <w:t xml:space="preserve"> </w:t>
      </w:r>
      <w:proofErr w:type="spellStart"/>
      <w:r w:rsidRPr="00670433">
        <w:rPr>
          <w:lang w:val="en-US"/>
        </w:rPr>
        <w:t>да</w:t>
      </w:r>
      <w:proofErr w:type="spellEnd"/>
      <w:r w:rsidRPr="00670433">
        <w:rPr>
          <w:lang w:val="en-US"/>
        </w:rPr>
        <w:t xml:space="preserve"> 3KB </w:t>
      </w:r>
      <w:proofErr w:type="spellStart"/>
      <w:r w:rsidRPr="00670433">
        <w:rPr>
          <w:lang w:val="en-US"/>
        </w:rPr>
        <w:t>покрива</w:t>
      </w:r>
      <w:proofErr w:type="spellEnd"/>
      <w:r w:rsidRPr="00670433">
        <w:rPr>
          <w:lang w:val="en-US"/>
        </w:rPr>
        <w:t xml:space="preserve"> </w:t>
      </w:r>
      <w:proofErr w:type="spellStart"/>
      <w:r w:rsidRPr="00670433">
        <w:rPr>
          <w:lang w:val="en-US"/>
        </w:rPr>
        <w:t>довољно</w:t>
      </w:r>
      <w:proofErr w:type="spellEnd"/>
      <w:r w:rsidRPr="00670433">
        <w:rPr>
          <w:lang w:val="en-US"/>
        </w:rPr>
        <w:t xml:space="preserve"> </w:t>
      </w:r>
      <w:proofErr w:type="spellStart"/>
      <w:r w:rsidRPr="00670433">
        <w:rPr>
          <w:lang w:val="en-US"/>
        </w:rPr>
        <w:t>места</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различите</w:t>
      </w:r>
      <w:proofErr w:type="spellEnd"/>
      <w:r w:rsidRPr="00670433">
        <w:rPr>
          <w:lang w:val="en-US"/>
        </w:rPr>
        <w:t xml:space="preserve"> </w:t>
      </w:r>
      <w:proofErr w:type="spellStart"/>
      <w:r w:rsidRPr="00670433">
        <w:rPr>
          <w:lang w:val="en-US"/>
        </w:rPr>
        <w:t>формате</w:t>
      </w:r>
      <w:proofErr w:type="spellEnd"/>
      <w:r w:rsidRPr="00670433">
        <w:rPr>
          <w:lang w:val="en-US"/>
        </w:rPr>
        <w:t xml:space="preserve"> </w:t>
      </w:r>
      <w:proofErr w:type="spellStart"/>
      <w:r w:rsidRPr="00670433">
        <w:rPr>
          <w:lang w:val="en-US"/>
        </w:rPr>
        <w:t>кључа</w:t>
      </w:r>
      <w:proofErr w:type="spellEnd"/>
      <w:r w:rsidRPr="00670433">
        <w:rPr>
          <w:lang w:val="en-US"/>
        </w:rPr>
        <w:t xml:space="preserve"> (</w:t>
      </w:r>
      <w:proofErr w:type="spellStart"/>
      <w:r w:rsidRPr="00670433">
        <w:rPr>
          <w:lang w:val="en-US"/>
        </w:rPr>
        <w:t>укључујући</w:t>
      </w:r>
      <w:proofErr w:type="spellEnd"/>
      <w:r w:rsidRPr="00670433">
        <w:rPr>
          <w:lang w:val="en-US"/>
        </w:rPr>
        <w:t xml:space="preserve"> </w:t>
      </w:r>
      <w:proofErr w:type="spellStart"/>
      <w:r w:rsidRPr="00670433">
        <w:rPr>
          <w:lang w:val="en-US"/>
        </w:rPr>
        <w:t>неколико</w:t>
      </w:r>
      <w:proofErr w:type="spellEnd"/>
      <w:r w:rsidRPr="00670433">
        <w:rPr>
          <w:lang w:val="en-US"/>
        </w:rPr>
        <w:t xml:space="preserve"> </w:t>
      </w:r>
      <w:proofErr w:type="spellStart"/>
      <w:r w:rsidRPr="00670433">
        <w:rPr>
          <w:lang w:val="en-US"/>
        </w:rPr>
        <w:t>копија</w:t>
      </w:r>
      <w:proofErr w:type="spellEnd"/>
      <w:r w:rsidRPr="00670433">
        <w:rPr>
          <w:lang w:val="en-US"/>
        </w:rPr>
        <w:t xml:space="preserve">, </w:t>
      </w:r>
      <w:r w:rsidR="0039734A">
        <w:rPr>
          <w:lang w:val="sr-Cyrl-RS"/>
        </w:rPr>
        <w:t>коеф</w:t>
      </w:r>
      <w:proofErr w:type="spellStart"/>
      <w:r w:rsidRPr="00670433">
        <w:rPr>
          <w:lang w:val="en-US"/>
        </w:rPr>
        <w:t>ицијенте</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бржу</w:t>
      </w:r>
      <w:proofErr w:type="spellEnd"/>
      <w:r w:rsidRPr="00670433">
        <w:rPr>
          <w:lang w:val="en-US"/>
        </w:rPr>
        <w:t xml:space="preserve"> </w:t>
      </w:r>
      <w:proofErr w:type="spellStart"/>
      <w:r w:rsidRPr="00670433">
        <w:rPr>
          <w:lang w:val="en-US"/>
        </w:rPr>
        <w:t>верификацију</w:t>
      </w:r>
      <w:proofErr w:type="spellEnd"/>
      <w:r w:rsidRPr="00670433">
        <w:rPr>
          <w:lang w:val="en-US"/>
        </w:rPr>
        <w:t xml:space="preserve"> </w:t>
      </w:r>
      <w:proofErr w:type="spellStart"/>
      <w:r w:rsidRPr="00670433">
        <w:rPr>
          <w:lang w:val="en-US"/>
        </w:rPr>
        <w:t>итд</w:t>
      </w:r>
      <w:proofErr w:type="spellEnd"/>
      <w:r w:rsidRPr="00670433">
        <w:rPr>
          <w:lang w:val="en-US"/>
        </w:rPr>
        <w:t xml:space="preserve">.). </w:t>
      </w:r>
      <w:r w:rsidR="0039734A">
        <w:rPr>
          <w:lang w:val="sr-Cyrl-RS"/>
        </w:rPr>
        <w:t>На</w:t>
      </w:r>
      <w:r w:rsidRPr="00670433">
        <w:rPr>
          <w:lang w:val="en-US"/>
        </w:rPr>
        <w:t xml:space="preserve"> </w:t>
      </w:r>
      <w:proofErr w:type="spellStart"/>
      <w:r w:rsidRPr="00670433">
        <w:rPr>
          <w:lang w:val="en-US"/>
        </w:rPr>
        <w:t>пример</w:t>
      </w:r>
      <w:proofErr w:type="spellEnd"/>
      <w:r w:rsidRPr="00670433">
        <w:rPr>
          <w:lang w:val="en-US"/>
        </w:rPr>
        <w:t xml:space="preserve">, у </w:t>
      </w:r>
      <w:proofErr w:type="spellStart"/>
      <w:r w:rsidRPr="00670433">
        <w:rPr>
          <w:lang w:val="en-US"/>
        </w:rPr>
        <w:t>коду</w:t>
      </w:r>
      <w:proofErr w:type="spellEnd"/>
      <w:r w:rsidRPr="00670433">
        <w:rPr>
          <w:lang w:val="en-US"/>
        </w:rPr>
        <w:t xml:space="preserve"> </w:t>
      </w:r>
      <w:r w:rsidR="0039734A">
        <w:rPr>
          <w:lang w:val="sr-Cyrl-RS"/>
        </w:rPr>
        <w:t xml:space="preserve">може да постоји фајл </w:t>
      </w:r>
      <w:proofErr w:type="spellStart"/>
      <w:r w:rsidRPr="00670433">
        <w:rPr>
          <w:lang w:val="en-US"/>
        </w:rPr>
        <w:t>cy_ps_keystorage.c</w:t>
      </w:r>
      <w:proofErr w:type="spellEnd"/>
      <w:r w:rsidR="0039734A">
        <w:rPr>
          <w:lang w:val="sr-Cyrl-RS"/>
        </w:rPr>
        <w:t xml:space="preserve"> и</w:t>
      </w:r>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кориснички</w:t>
      </w:r>
      <w:proofErr w:type="spellEnd"/>
      <w:r w:rsidRPr="00670433">
        <w:rPr>
          <w:lang w:val="en-US"/>
        </w:rPr>
        <w:t xml:space="preserve"> </w:t>
      </w:r>
      <w:proofErr w:type="spellStart"/>
      <w:r w:rsidRPr="00670433">
        <w:rPr>
          <w:lang w:val="en-US"/>
        </w:rPr>
        <w:t>јавни</w:t>
      </w:r>
      <w:proofErr w:type="spellEnd"/>
      <w:r w:rsidRPr="00670433">
        <w:rPr>
          <w:lang w:val="en-US"/>
        </w:rPr>
        <w:t xml:space="preserve"> </w:t>
      </w:r>
      <w:proofErr w:type="spellStart"/>
      <w:r w:rsidRPr="00670433">
        <w:rPr>
          <w:lang w:val="en-US"/>
        </w:rPr>
        <w:t>кључ</w:t>
      </w:r>
      <w:proofErr w:type="spellEnd"/>
      <w:r w:rsidRPr="00670433">
        <w:rPr>
          <w:lang w:val="en-US"/>
        </w:rPr>
        <w:t xml:space="preserve"> </w:t>
      </w:r>
      <w:r w:rsidR="0039734A">
        <w:rPr>
          <w:lang w:val="sr-Cyrl-RS"/>
        </w:rPr>
        <w:t>означен атрибутом</w:t>
      </w:r>
      <w:r w:rsidRPr="00670433">
        <w:rPr>
          <w:lang w:val="en-US"/>
        </w:rPr>
        <w:t xml:space="preserve"> </w:t>
      </w:r>
      <w:r w:rsidR="00A4641C" w:rsidRPr="00A4641C">
        <w:rPr>
          <w:lang w:val="en-US"/>
        </w:rPr>
        <w:t>__attribute__((section(".</w:t>
      </w:r>
      <w:proofErr w:type="spellStart"/>
      <w:r w:rsidR="00A4641C" w:rsidRPr="00A4641C">
        <w:rPr>
          <w:lang w:val="en-US"/>
        </w:rPr>
        <w:t>cy_sflash_public_key</w:t>
      </w:r>
      <w:proofErr w:type="spellEnd"/>
      <w:r w:rsidR="00A4641C" w:rsidRPr="00A4641C">
        <w:rPr>
          <w:lang w:val="en-US"/>
        </w:rPr>
        <w:t>")))</w:t>
      </w:r>
      <w:r w:rsidR="00A4641C">
        <w:rPr>
          <w:lang w:val="en-US"/>
        </w:rPr>
        <w:t xml:space="preserve"> </w:t>
      </w:r>
      <w:r w:rsidR="0039734A">
        <w:rPr>
          <w:lang w:val="sr-Cyrl-RS"/>
        </w:rPr>
        <w:t>како</w:t>
      </w:r>
      <w:r w:rsidRPr="00670433">
        <w:rPr>
          <w:lang w:val="en-US"/>
        </w:rPr>
        <w:t xml:space="preserve"> </w:t>
      </w:r>
      <w:proofErr w:type="spellStart"/>
      <w:r w:rsidRPr="00670433">
        <w:rPr>
          <w:lang w:val="en-US"/>
        </w:rPr>
        <w:t>би</w:t>
      </w:r>
      <w:proofErr w:type="spellEnd"/>
      <w:r w:rsidRPr="00670433">
        <w:rPr>
          <w:lang w:val="en-US"/>
        </w:rPr>
        <w:t xml:space="preserve"> </w:t>
      </w:r>
      <w:proofErr w:type="spellStart"/>
      <w:r w:rsidRPr="00670433">
        <w:rPr>
          <w:lang w:val="en-US"/>
        </w:rPr>
        <w:t>био</w:t>
      </w:r>
      <w:proofErr w:type="spellEnd"/>
      <w:r w:rsidRPr="00670433">
        <w:rPr>
          <w:lang w:val="en-US"/>
        </w:rPr>
        <w:t xml:space="preserve"> </w:t>
      </w:r>
      <w:proofErr w:type="spellStart"/>
      <w:r w:rsidRPr="00670433">
        <w:rPr>
          <w:lang w:val="en-US"/>
        </w:rPr>
        <w:t>лоциран</w:t>
      </w:r>
      <w:proofErr w:type="spellEnd"/>
      <w:r w:rsidRPr="00670433">
        <w:rPr>
          <w:lang w:val="en-US"/>
        </w:rPr>
        <w:t xml:space="preserve"> у </w:t>
      </w:r>
      <w:proofErr w:type="spellStart"/>
      <w:r w:rsidRPr="00670433">
        <w:rPr>
          <w:lang w:val="en-US"/>
        </w:rPr>
        <w:t>овом</w:t>
      </w:r>
      <w:proofErr w:type="spellEnd"/>
      <w:r w:rsidRPr="00670433">
        <w:rPr>
          <w:lang w:val="en-US"/>
        </w:rPr>
        <w:t xml:space="preserve"> </w:t>
      </w:r>
      <w:proofErr w:type="spellStart"/>
      <w:r w:rsidRPr="00670433">
        <w:rPr>
          <w:lang w:val="en-US"/>
        </w:rPr>
        <w:t>региону</w:t>
      </w:r>
      <w:proofErr w:type="spellEnd"/>
      <w:r w:rsidRPr="00670433">
        <w:rPr>
          <w:lang w:val="en-US"/>
        </w:rPr>
        <w:t xml:space="preserve">. </w:t>
      </w:r>
    </w:p>
    <w:p w14:paraId="77ECC5E9" w14:textId="0878534B" w:rsidR="00AC5BDE" w:rsidRDefault="00000000" w:rsidP="00610022">
      <w:pPr>
        <w:pStyle w:val="ANormal"/>
        <w:rPr>
          <w:lang w:val="en-US"/>
        </w:rPr>
      </w:pPr>
      <w:r>
        <w:pict w14:anchorId="517173E7">
          <v:rect id="_x0000_i1097" style="width:0;height:1.5pt" o:hralign="center" o:hrstd="t" o:hr="t" fillcolor="#a0a0a0" stroked="f"/>
        </w:pict>
      </w:r>
    </w:p>
    <w:p w14:paraId="6E00B616" w14:textId="77777777" w:rsidR="00A4641C" w:rsidRPr="00A4641C" w:rsidRDefault="00A4641C" w:rsidP="00A4641C">
      <w:pPr>
        <w:pStyle w:val="Consolas"/>
        <w:rPr>
          <w:lang w:val="en-US"/>
        </w:rPr>
      </w:pPr>
      <w:r>
        <w:t xml:space="preserve">/* </w:t>
      </w:r>
      <w:r w:rsidRPr="00EF5F0B">
        <w:t>linker_cm0p.ld</w:t>
      </w:r>
      <w:r>
        <w:t xml:space="preserve"> */</w:t>
      </w:r>
    </w:p>
    <w:p w14:paraId="2C565A50" w14:textId="77777777" w:rsidR="00A4641C" w:rsidRDefault="00A4641C" w:rsidP="00A4641C">
      <w:pPr>
        <w:pStyle w:val="Consolas"/>
        <w:rPr>
          <w:lang w:val="en-US"/>
        </w:rPr>
      </w:pPr>
    </w:p>
    <w:p w14:paraId="07D36D55" w14:textId="77777777" w:rsidR="00A4641C" w:rsidRDefault="00A4641C" w:rsidP="00A4641C">
      <w:pPr>
        <w:pStyle w:val="Consolas"/>
        <w:rPr>
          <w:lang w:val="en-US"/>
        </w:rPr>
      </w:pPr>
      <w:r>
        <w:rPr>
          <w:lang w:val="en-US"/>
        </w:rPr>
        <w:t>...</w:t>
      </w:r>
    </w:p>
    <w:p w14:paraId="69E543B8" w14:textId="77777777" w:rsidR="00A4641C" w:rsidRDefault="00A4641C" w:rsidP="00A4641C">
      <w:pPr>
        <w:pStyle w:val="Consolas"/>
      </w:pPr>
    </w:p>
    <w:p w14:paraId="1B63D48B" w14:textId="77777777" w:rsidR="00A4641C" w:rsidRDefault="00A4641C" w:rsidP="00A4641C">
      <w:pPr>
        <w:pStyle w:val="Consolas"/>
      </w:pPr>
      <w:r>
        <w:t xml:space="preserve">    /* Supervisory Flash: Table of Content # 2 */</w:t>
      </w:r>
    </w:p>
    <w:p w14:paraId="5FDDA525" w14:textId="77777777" w:rsidR="00A4641C" w:rsidRDefault="00A4641C" w:rsidP="00A4641C">
      <w:pPr>
        <w:pStyle w:val="Consolas"/>
      </w:pPr>
      <w:r>
        <w:t xml:space="preserve">    .cy_toc_part2 :</w:t>
      </w:r>
    </w:p>
    <w:p w14:paraId="551575AD" w14:textId="77777777" w:rsidR="00A4641C" w:rsidRDefault="00A4641C" w:rsidP="00A4641C">
      <w:pPr>
        <w:pStyle w:val="Consolas"/>
      </w:pPr>
      <w:r>
        <w:t xml:space="preserve">    {</w:t>
      </w:r>
    </w:p>
    <w:p w14:paraId="335043A4" w14:textId="77777777" w:rsidR="00A4641C" w:rsidRDefault="00A4641C" w:rsidP="00A4641C">
      <w:pPr>
        <w:pStyle w:val="Consolas"/>
      </w:pPr>
      <w:r>
        <w:t xml:space="preserve">        KEEP(*(.cy_toc_part2))</w:t>
      </w:r>
    </w:p>
    <w:p w14:paraId="293FC398" w14:textId="77777777" w:rsidR="00A4641C" w:rsidRDefault="00A4641C" w:rsidP="00A4641C">
      <w:pPr>
        <w:pStyle w:val="Consolas"/>
      </w:pPr>
      <w:r>
        <w:t xml:space="preserve">    } &gt; sflash_toc_2</w:t>
      </w:r>
    </w:p>
    <w:p w14:paraId="0E3F6FF8" w14:textId="77777777" w:rsidR="00A4641C" w:rsidRDefault="00A4641C" w:rsidP="00A4641C">
      <w:pPr>
        <w:pStyle w:val="Consolas"/>
      </w:pPr>
    </w:p>
    <w:p w14:paraId="32B73717" w14:textId="77777777" w:rsidR="00A4641C" w:rsidRDefault="00A4641C" w:rsidP="00A4641C">
      <w:pPr>
        <w:pStyle w:val="Consolas"/>
      </w:pPr>
    </w:p>
    <w:p w14:paraId="39C93776" w14:textId="77777777" w:rsidR="00A4641C" w:rsidRDefault="00A4641C" w:rsidP="00A4641C">
      <w:pPr>
        <w:pStyle w:val="Consolas"/>
      </w:pPr>
      <w:r>
        <w:t xml:space="preserve">    /* Supervisory Flash: Table of Content # 2 Copy */</w:t>
      </w:r>
    </w:p>
    <w:p w14:paraId="776175FE" w14:textId="77777777" w:rsidR="00A4641C" w:rsidRDefault="00A4641C" w:rsidP="00A4641C">
      <w:pPr>
        <w:pStyle w:val="Consolas"/>
      </w:pPr>
      <w:r>
        <w:t xml:space="preserve">    .cy_rtoc_part2 :</w:t>
      </w:r>
    </w:p>
    <w:p w14:paraId="70F88017" w14:textId="77777777" w:rsidR="00A4641C" w:rsidRDefault="00A4641C" w:rsidP="00A4641C">
      <w:pPr>
        <w:pStyle w:val="Consolas"/>
      </w:pPr>
      <w:r>
        <w:t xml:space="preserve">    {</w:t>
      </w:r>
    </w:p>
    <w:p w14:paraId="0856E513" w14:textId="77777777" w:rsidR="00A4641C" w:rsidRDefault="00A4641C" w:rsidP="00A4641C">
      <w:pPr>
        <w:pStyle w:val="Consolas"/>
      </w:pPr>
      <w:r>
        <w:t xml:space="preserve">        KEEP(*(.cy_rtoc_part2))</w:t>
      </w:r>
    </w:p>
    <w:p w14:paraId="089EC0FA" w14:textId="77777777" w:rsidR="00A4641C" w:rsidRDefault="00A4641C" w:rsidP="00A4641C">
      <w:pPr>
        <w:pStyle w:val="Consolas"/>
        <w:rPr>
          <w:lang w:val="en-US"/>
        </w:rPr>
      </w:pPr>
      <w:r>
        <w:t xml:space="preserve">    } &gt; sflash_rtoc_2</w:t>
      </w:r>
    </w:p>
    <w:p w14:paraId="29DAB5CA" w14:textId="77777777" w:rsidR="00A4641C" w:rsidRDefault="00A4641C" w:rsidP="00A4641C">
      <w:pPr>
        <w:pStyle w:val="Consolas"/>
        <w:rPr>
          <w:lang w:val="en-US"/>
        </w:rPr>
      </w:pPr>
    </w:p>
    <w:p w14:paraId="3AE7539A" w14:textId="57D711AC" w:rsidR="00A4641C" w:rsidRPr="00A4641C" w:rsidRDefault="00A4641C" w:rsidP="00A4641C">
      <w:pPr>
        <w:pStyle w:val="Consolas"/>
        <w:rPr>
          <w:lang w:val="en-US"/>
        </w:rPr>
      </w:pPr>
      <w:r>
        <w:rPr>
          <w:lang w:val="en-US"/>
        </w:rPr>
        <w:t>...</w:t>
      </w:r>
    </w:p>
    <w:p w14:paraId="7DBD665E" w14:textId="45F5E6E4" w:rsidR="00555518" w:rsidRDefault="00670433" w:rsidP="00610022">
      <w:pPr>
        <w:pStyle w:val="ANormal"/>
        <w:rPr>
          <w:lang w:val="en-US"/>
        </w:rPr>
      </w:pPr>
      <w:proofErr w:type="spellStart"/>
      <w:r w:rsidRPr="00670433">
        <w:rPr>
          <w:lang w:val="en-US"/>
        </w:rPr>
        <w:t>Следе</w:t>
      </w:r>
      <w:proofErr w:type="spellEnd"/>
      <w:r w:rsidRPr="00670433">
        <w:rPr>
          <w:lang w:val="en-US"/>
        </w:rPr>
        <w:t xml:space="preserve"> </w:t>
      </w:r>
      <w:proofErr w:type="spellStart"/>
      <w:r w:rsidRPr="00670433">
        <w:rPr>
          <w:lang w:val="en-US"/>
        </w:rPr>
        <w:t>две</w:t>
      </w:r>
      <w:proofErr w:type="spellEnd"/>
      <w:r w:rsidRPr="00670433">
        <w:rPr>
          <w:lang w:val="en-US"/>
        </w:rPr>
        <w:t xml:space="preserve"> </w:t>
      </w:r>
      <w:proofErr w:type="spellStart"/>
      <w:r w:rsidRPr="00670433">
        <w:rPr>
          <w:lang w:val="en-US"/>
        </w:rPr>
        <w:t>секције</w:t>
      </w:r>
      <w:proofErr w:type="spellEnd"/>
      <w:r w:rsidRPr="00670433">
        <w:rPr>
          <w:lang w:val="en-US"/>
        </w:rPr>
        <w:t xml:space="preserve">: .cy_toc_part2 и .cy_rtoc_part2, </w:t>
      </w:r>
      <w:proofErr w:type="spellStart"/>
      <w:r w:rsidRPr="00670433">
        <w:rPr>
          <w:lang w:val="en-US"/>
        </w:rPr>
        <w:t>обе</w:t>
      </w:r>
      <w:proofErr w:type="spellEnd"/>
      <w:r w:rsidRPr="00670433">
        <w:rPr>
          <w:lang w:val="en-US"/>
        </w:rPr>
        <w:t xml:space="preserve"> </w:t>
      </w:r>
      <w:proofErr w:type="spellStart"/>
      <w:r w:rsidRPr="00670433">
        <w:rPr>
          <w:lang w:val="en-US"/>
        </w:rPr>
        <w:t>дужине</w:t>
      </w:r>
      <w:proofErr w:type="spellEnd"/>
      <w:r w:rsidRPr="00670433">
        <w:rPr>
          <w:lang w:val="en-US"/>
        </w:rPr>
        <w:t xml:space="preserve"> 0x200 (512 </w:t>
      </w:r>
      <w:proofErr w:type="spellStart"/>
      <w:r w:rsidRPr="00670433">
        <w:rPr>
          <w:lang w:val="en-US"/>
        </w:rPr>
        <w:t>бајтова</w:t>
      </w:r>
      <w:proofErr w:type="spellEnd"/>
      <w:r w:rsidRPr="00670433">
        <w:rPr>
          <w:lang w:val="en-US"/>
        </w:rPr>
        <w:t xml:space="preserve">), </w:t>
      </w:r>
      <w:proofErr w:type="spellStart"/>
      <w:r w:rsidRPr="00670433">
        <w:rPr>
          <w:lang w:val="en-US"/>
        </w:rPr>
        <w:t>на</w:t>
      </w:r>
      <w:proofErr w:type="spellEnd"/>
      <w:r w:rsidRPr="00670433">
        <w:rPr>
          <w:lang w:val="en-US"/>
        </w:rPr>
        <w:t xml:space="preserve"> </w:t>
      </w:r>
      <w:proofErr w:type="spellStart"/>
      <w:r w:rsidRPr="00670433">
        <w:rPr>
          <w:lang w:val="en-US"/>
        </w:rPr>
        <w:t>адресама</w:t>
      </w:r>
      <w:proofErr w:type="spellEnd"/>
      <w:r w:rsidRPr="00670433">
        <w:rPr>
          <w:lang w:val="en-US"/>
        </w:rPr>
        <w:t xml:space="preserve"> 0x17007C00 и 0x17007E00 </w:t>
      </w:r>
      <w:proofErr w:type="spellStart"/>
      <w:r w:rsidRPr="00670433">
        <w:rPr>
          <w:lang w:val="en-US"/>
        </w:rPr>
        <w:t>респективно</w:t>
      </w:r>
      <w:proofErr w:type="spellEnd"/>
      <w:r w:rsidRPr="00670433">
        <w:rPr>
          <w:lang w:val="en-US"/>
        </w:rPr>
        <w:t xml:space="preserve">. TOC2 </w:t>
      </w:r>
      <w:proofErr w:type="spellStart"/>
      <w:r w:rsidRPr="00670433">
        <w:rPr>
          <w:lang w:val="en-US"/>
        </w:rPr>
        <w:t>означава</w:t>
      </w:r>
      <w:proofErr w:type="spellEnd"/>
      <w:r w:rsidRPr="00670433">
        <w:rPr>
          <w:lang w:val="en-US"/>
        </w:rPr>
        <w:t xml:space="preserve"> "Table of Contents #2" – </w:t>
      </w:r>
      <w:proofErr w:type="spellStart"/>
      <w:r w:rsidRPr="00670433">
        <w:rPr>
          <w:lang w:val="en-US"/>
        </w:rPr>
        <w:t>структуру</w:t>
      </w:r>
      <w:proofErr w:type="spellEnd"/>
      <w:r w:rsidRPr="00670433">
        <w:rPr>
          <w:lang w:val="en-US"/>
        </w:rPr>
        <w:t xml:space="preserve"> у supervisory flash-у </w:t>
      </w:r>
      <w:proofErr w:type="spellStart"/>
      <w:r w:rsidRPr="00670433">
        <w:rPr>
          <w:lang w:val="en-US"/>
        </w:rPr>
        <w:t>коју</w:t>
      </w:r>
      <w:proofErr w:type="spellEnd"/>
      <w:r w:rsidRPr="00670433">
        <w:rPr>
          <w:lang w:val="en-US"/>
        </w:rPr>
        <w:t xml:space="preserve"> BootROM </w:t>
      </w:r>
      <w:proofErr w:type="spellStart"/>
      <w:r w:rsidRPr="00670433">
        <w:rPr>
          <w:lang w:val="en-US"/>
        </w:rPr>
        <w:t>користи</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пронађе</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и </w:t>
      </w:r>
      <w:proofErr w:type="spellStart"/>
      <w:r w:rsidRPr="00670433">
        <w:rPr>
          <w:lang w:val="en-US"/>
        </w:rPr>
        <w:t>одреди</w:t>
      </w:r>
      <w:proofErr w:type="spellEnd"/>
      <w:r w:rsidRPr="00670433">
        <w:rPr>
          <w:lang w:val="en-US"/>
        </w:rPr>
        <w:t xml:space="preserve"> </w:t>
      </w:r>
      <w:proofErr w:type="spellStart"/>
      <w:r w:rsidRPr="00670433">
        <w:rPr>
          <w:lang w:val="en-US"/>
        </w:rPr>
        <w:t>параметре</w:t>
      </w:r>
      <w:proofErr w:type="spellEnd"/>
      <w:r w:rsidRPr="00670433">
        <w:rPr>
          <w:lang w:val="en-US"/>
        </w:rPr>
        <w:t xml:space="preserve"> </w:t>
      </w:r>
      <w:proofErr w:type="spellStart"/>
      <w:r w:rsidRPr="00670433">
        <w:rPr>
          <w:lang w:val="en-US"/>
        </w:rPr>
        <w:t>бутирања</w:t>
      </w:r>
      <w:proofErr w:type="spellEnd"/>
      <w:r w:rsidRPr="00670433">
        <w:rPr>
          <w:lang w:val="en-US"/>
        </w:rPr>
        <w:t xml:space="preserve">. </w:t>
      </w:r>
      <w:proofErr w:type="spellStart"/>
      <w:r w:rsidRPr="00670433">
        <w:rPr>
          <w:lang w:val="en-US"/>
        </w:rPr>
        <w:t>Према</w:t>
      </w:r>
      <w:proofErr w:type="spellEnd"/>
      <w:r w:rsidRPr="00670433">
        <w:rPr>
          <w:lang w:val="en-US"/>
        </w:rPr>
        <w:t xml:space="preserve"> </w:t>
      </w:r>
      <w:proofErr w:type="spellStart"/>
      <w:r w:rsidRPr="00670433">
        <w:rPr>
          <w:lang w:val="en-US"/>
        </w:rPr>
        <w:t>документацији</w:t>
      </w:r>
      <w:proofErr w:type="spellEnd"/>
      <w:r w:rsidRPr="00670433">
        <w:rPr>
          <w:lang w:val="en-US"/>
        </w:rPr>
        <w:t xml:space="preserve">, TOC2 </w:t>
      </w:r>
      <w:proofErr w:type="spellStart"/>
      <w:r w:rsidRPr="00670433">
        <w:rPr>
          <w:lang w:val="en-US"/>
        </w:rPr>
        <w:t>садржи</w:t>
      </w:r>
      <w:proofErr w:type="spellEnd"/>
      <w:r w:rsidRPr="00670433">
        <w:rPr>
          <w:lang w:val="en-US"/>
        </w:rPr>
        <w:t xml:space="preserve"> </w:t>
      </w:r>
      <w:proofErr w:type="spellStart"/>
      <w:r w:rsidRPr="00670433">
        <w:rPr>
          <w:lang w:val="en-US"/>
        </w:rPr>
        <w:t>магични</w:t>
      </w:r>
      <w:proofErr w:type="spellEnd"/>
      <w:r w:rsidRPr="00670433">
        <w:rPr>
          <w:lang w:val="en-US"/>
        </w:rPr>
        <w:t xml:space="preserve"> </w:t>
      </w:r>
      <w:proofErr w:type="spellStart"/>
      <w:r w:rsidRPr="00670433">
        <w:rPr>
          <w:lang w:val="en-US"/>
        </w:rPr>
        <w:t>број</w:t>
      </w:r>
      <w:proofErr w:type="spellEnd"/>
      <w:r w:rsidRPr="00670433">
        <w:rPr>
          <w:lang w:val="en-US"/>
        </w:rPr>
        <w:t xml:space="preserve">, </w:t>
      </w:r>
      <w:proofErr w:type="spellStart"/>
      <w:r w:rsidRPr="00670433">
        <w:rPr>
          <w:lang w:val="en-US"/>
        </w:rPr>
        <w:t>показиваче</w:t>
      </w:r>
      <w:proofErr w:type="spellEnd"/>
      <w:r w:rsidRPr="00670433">
        <w:rPr>
          <w:lang w:val="en-US"/>
        </w:rPr>
        <w:t xml:space="preserve"> </w:t>
      </w:r>
      <w:proofErr w:type="spellStart"/>
      <w:r w:rsidRPr="00670433">
        <w:rPr>
          <w:lang w:val="en-US"/>
        </w:rPr>
        <w:t>на</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w:t>
      </w:r>
      <w:proofErr w:type="spellStart"/>
      <w:r w:rsidRPr="00670433">
        <w:rPr>
          <w:lang w:val="en-US"/>
        </w:rPr>
        <w:t>нпр</w:t>
      </w:r>
      <w:proofErr w:type="spellEnd"/>
      <w:r w:rsidRPr="00670433">
        <w:rPr>
          <w:lang w:val="en-US"/>
        </w:rPr>
        <w:t xml:space="preserve">. </w:t>
      </w:r>
      <w:proofErr w:type="spellStart"/>
      <w:r w:rsidRPr="00670433">
        <w:rPr>
          <w:lang w:val="en-US"/>
        </w:rPr>
        <w:t>адресу</w:t>
      </w:r>
      <w:proofErr w:type="spellEnd"/>
      <w:r w:rsidRPr="00670433">
        <w:rPr>
          <w:lang w:val="en-US"/>
        </w:rPr>
        <w:t xml:space="preserve"> </w:t>
      </w:r>
      <w:proofErr w:type="spellStart"/>
      <w:r w:rsidRPr="00670433">
        <w:rPr>
          <w:lang w:val="en-US"/>
        </w:rPr>
        <w:t>главне</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у </w:t>
      </w:r>
      <w:proofErr w:type="spellStart"/>
      <w:r w:rsidRPr="00670433">
        <w:rPr>
          <w:lang w:val="en-US"/>
        </w:rPr>
        <w:t>флешу</w:t>
      </w:r>
      <w:proofErr w:type="spellEnd"/>
      <w:r w:rsidRPr="00670433">
        <w:rPr>
          <w:lang w:val="en-US"/>
        </w:rPr>
        <w:t xml:space="preserve">), </w:t>
      </w:r>
      <w:proofErr w:type="spellStart"/>
      <w:r w:rsidRPr="00670433">
        <w:rPr>
          <w:lang w:val="en-US"/>
        </w:rPr>
        <w:t>величине</w:t>
      </w:r>
      <w:proofErr w:type="spellEnd"/>
      <w:r w:rsidRPr="00670433">
        <w:rPr>
          <w:lang w:val="en-US"/>
        </w:rPr>
        <w:t xml:space="preserve">, </w:t>
      </w:r>
      <w:proofErr w:type="spellStart"/>
      <w:r w:rsidRPr="00670433">
        <w:rPr>
          <w:lang w:val="en-US"/>
        </w:rPr>
        <w:t>верзије</w:t>
      </w:r>
      <w:proofErr w:type="spellEnd"/>
      <w:r w:rsidRPr="00670433">
        <w:rPr>
          <w:lang w:val="en-US"/>
        </w:rPr>
        <w:t xml:space="preserve">, </w:t>
      </w:r>
      <w:proofErr w:type="spellStart"/>
      <w:r w:rsidRPr="00670433">
        <w:rPr>
          <w:lang w:val="en-US"/>
        </w:rPr>
        <w:t>као</w:t>
      </w:r>
      <w:proofErr w:type="spellEnd"/>
      <w:r w:rsidRPr="00670433">
        <w:rPr>
          <w:lang w:val="en-US"/>
        </w:rPr>
        <w:t xml:space="preserve"> и </w:t>
      </w:r>
      <w:proofErr w:type="spellStart"/>
      <w:r w:rsidRPr="00670433">
        <w:rPr>
          <w:lang w:val="en-US"/>
        </w:rPr>
        <w:t>флегове</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подешавања</w:t>
      </w:r>
      <w:proofErr w:type="spellEnd"/>
      <w:r w:rsidRPr="00670433">
        <w:rPr>
          <w:lang w:val="en-US"/>
        </w:rPr>
        <w:t xml:space="preserve"> </w:t>
      </w:r>
      <w:proofErr w:type="spellStart"/>
      <w:r w:rsidRPr="00670433">
        <w:rPr>
          <w:lang w:val="en-US"/>
        </w:rPr>
        <w:t>такта</w:t>
      </w:r>
      <w:proofErr w:type="spellEnd"/>
      <w:r w:rsidRPr="00670433">
        <w:rPr>
          <w:lang w:val="en-US"/>
        </w:rPr>
        <w:t xml:space="preserve"> и </w:t>
      </w:r>
      <w:proofErr w:type="spellStart"/>
      <w:r w:rsidRPr="00670433">
        <w:rPr>
          <w:lang w:val="en-US"/>
        </w:rPr>
        <w:t>дебаг</w:t>
      </w:r>
      <w:proofErr w:type="spellEnd"/>
      <w:r w:rsidRPr="00670433">
        <w:rPr>
          <w:lang w:val="en-US"/>
        </w:rPr>
        <w:t xml:space="preserve"> </w:t>
      </w:r>
      <w:proofErr w:type="spellStart"/>
      <w:r w:rsidRPr="00670433">
        <w:rPr>
          <w:lang w:val="en-US"/>
        </w:rPr>
        <w:t>прозора</w:t>
      </w:r>
      <w:proofErr w:type="spellEnd"/>
      <w:r w:rsidRPr="00670433">
        <w:rPr>
          <w:lang w:val="en-US"/>
        </w:rPr>
        <w:t xml:space="preserve">. </w:t>
      </w:r>
      <w:proofErr w:type="spellStart"/>
      <w:r w:rsidRPr="00670433">
        <w:rPr>
          <w:lang w:val="en-US"/>
        </w:rPr>
        <w:t>Такође</w:t>
      </w:r>
      <w:proofErr w:type="spellEnd"/>
      <w:r w:rsidRPr="00670433">
        <w:rPr>
          <w:lang w:val="en-US"/>
        </w:rPr>
        <w:t xml:space="preserve">, </w:t>
      </w:r>
      <w:proofErr w:type="spellStart"/>
      <w:r w:rsidRPr="00670433">
        <w:rPr>
          <w:lang w:val="en-US"/>
        </w:rPr>
        <w:t>често</w:t>
      </w:r>
      <w:proofErr w:type="spellEnd"/>
      <w:r w:rsidRPr="00670433">
        <w:rPr>
          <w:lang w:val="en-US"/>
        </w:rPr>
        <w:t xml:space="preserve"> </w:t>
      </w:r>
      <w:proofErr w:type="spellStart"/>
      <w:r w:rsidRPr="00670433">
        <w:rPr>
          <w:lang w:val="en-US"/>
        </w:rPr>
        <w:t>садржи</w:t>
      </w:r>
      <w:proofErr w:type="spellEnd"/>
      <w:r w:rsidRPr="00670433">
        <w:rPr>
          <w:lang w:val="en-US"/>
        </w:rPr>
        <w:t xml:space="preserve"> </w:t>
      </w:r>
      <w:proofErr w:type="spellStart"/>
      <w:r w:rsidRPr="00670433">
        <w:rPr>
          <w:lang w:val="en-US"/>
        </w:rPr>
        <w:t>флег</w:t>
      </w:r>
      <w:proofErr w:type="spellEnd"/>
      <w:r w:rsidRPr="00670433">
        <w:rPr>
          <w:lang w:val="en-US"/>
        </w:rPr>
        <w:t xml:space="preserve"> </w:t>
      </w:r>
      <w:proofErr w:type="spellStart"/>
      <w:r w:rsidRPr="00670433">
        <w:rPr>
          <w:lang w:val="en-US"/>
        </w:rPr>
        <w:t>који</w:t>
      </w:r>
      <w:proofErr w:type="spellEnd"/>
      <w:r w:rsidRPr="00670433">
        <w:rPr>
          <w:lang w:val="en-US"/>
        </w:rPr>
        <w:t xml:space="preserve"> </w:t>
      </w:r>
      <w:proofErr w:type="spellStart"/>
      <w:r w:rsidRPr="00670433">
        <w:rPr>
          <w:lang w:val="en-US"/>
        </w:rPr>
        <w:t>указује</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ли</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врши</w:t>
      </w:r>
      <w:proofErr w:type="spellEnd"/>
      <w:r w:rsidRPr="00670433">
        <w:rPr>
          <w:lang w:val="en-US"/>
        </w:rPr>
        <w:t xml:space="preserve"> </w:t>
      </w:r>
      <w:proofErr w:type="spellStart"/>
      <w:r w:rsidRPr="00670433">
        <w:rPr>
          <w:lang w:val="en-US"/>
        </w:rPr>
        <w:t>верификација</w:t>
      </w:r>
      <w:proofErr w:type="spellEnd"/>
      <w:r w:rsidRPr="00670433">
        <w:rPr>
          <w:lang w:val="en-US"/>
        </w:rPr>
        <w:t xml:space="preserve"> </w:t>
      </w:r>
      <w:proofErr w:type="spellStart"/>
      <w:r w:rsidRPr="00670433">
        <w:rPr>
          <w:lang w:val="en-US"/>
        </w:rPr>
        <w:t>потписа</w:t>
      </w:r>
      <w:proofErr w:type="spellEnd"/>
      <w:r w:rsidRPr="00670433">
        <w:rPr>
          <w:lang w:val="en-US"/>
        </w:rPr>
        <w:t xml:space="preserve"> </w:t>
      </w:r>
      <w:proofErr w:type="spellStart"/>
      <w:r w:rsidRPr="00670433">
        <w:rPr>
          <w:lang w:val="en-US"/>
        </w:rPr>
        <w:t>главне</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у NORMAL </w:t>
      </w:r>
      <w:proofErr w:type="spellStart"/>
      <w:r w:rsidRPr="00670433">
        <w:rPr>
          <w:lang w:val="en-US"/>
        </w:rPr>
        <w:t>режиму</w:t>
      </w:r>
      <w:proofErr w:type="spellEnd"/>
      <w:r w:rsidRPr="00670433">
        <w:rPr>
          <w:lang w:val="en-US"/>
        </w:rPr>
        <w:t xml:space="preserve">, и </w:t>
      </w:r>
      <w:proofErr w:type="spellStart"/>
      <w:r w:rsidRPr="00670433">
        <w:rPr>
          <w:lang w:val="en-US"/>
        </w:rPr>
        <w:t>слично</w:t>
      </w:r>
      <w:proofErr w:type="spellEnd"/>
      <w:r w:rsidRPr="00670433">
        <w:rPr>
          <w:lang w:val="en-US"/>
        </w:rPr>
        <w:t xml:space="preserve">. </w:t>
      </w:r>
      <w:proofErr w:type="spellStart"/>
      <w:r w:rsidRPr="00670433">
        <w:rPr>
          <w:lang w:val="en-US"/>
        </w:rPr>
        <w:t>Уређај</w:t>
      </w:r>
      <w:proofErr w:type="spellEnd"/>
      <w:r w:rsidRPr="00670433">
        <w:rPr>
          <w:lang w:val="en-US"/>
        </w:rPr>
        <w:t xml:space="preserve"> </w:t>
      </w:r>
      <w:proofErr w:type="spellStart"/>
      <w:r w:rsidRPr="00670433">
        <w:rPr>
          <w:lang w:val="en-US"/>
        </w:rPr>
        <w:t>на</w:t>
      </w:r>
      <w:proofErr w:type="spellEnd"/>
      <w:r w:rsidRPr="00670433">
        <w:rPr>
          <w:lang w:val="en-US"/>
        </w:rPr>
        <w:t xml:space="preserve"> </w:t>
      </w:r>
      <w:proofErr w:type="spellStart"/>
      <w:r w:rsidRPr="00670433">
        <w:rPr>
          <w:lang w:val="en-US"/>
        </w:rPr>
        <w:t>ресет</w:t>
      </w:r>
      <w:proofErr w:type="spellEnd"/>
      <w:r w:rsidR="0039734A">
        <w:rPr>
          <w:lang w:val="sr-Cyrl-RS"/>
        </w:rPr>
        <w:t>у</w:t>
      </w:r>
      <w:r w:rsidRPr="00670433">
        <w:rPr>
          <w:lang w:val="en-US"/>
        </w:rPr>
        <w:t xml:space="preserve"> </w:t>
      </w:r>
      <w:proofErr w:type="spellStart"/>
      <w:r w:rsidRPr="00670433">
        <w:rPr>
          <w:lang w:val="en-US"/>
        </w:rPr>
        <w:t>учита</w:t>
      </w:r>
      <w:proofErr w:type="spellEnd"/>
      <w:r w:rsidRPr="00670433">
        <w:rPr>
          <w:lang w:val="en-US"/>
        </w:rPr>
        <w:t xml:space="preserve"> TOC2 </w:t>
      </w:r>
      <w:proofErr w:type="spellStart"/>
      <w:r w:rsidRPr="00670433">
        <w:rPr>
          <w:lang w:val="en-US"/>
        </w:rPr>
        <w:t>из</w:t>
      </w:r>
      <w:proofErr w:type="spellEnd"/>
      <w:r w:rsidRPr="00670433">
        <w:rPr>
          <w:lang w:val="en-US"/>
        </w:rPr>
        <w:t xml:space="preserve"> </w:t>
      </w:r>
      <w:proofErr w:type="spellStart"/>
      <w:r w:rsidRPr="00670433">
        <w:rPr>
          <w:lang w:val="en-US"/>
        </w:rPr>
        <w:t>SFlash</w:t>
      </w:r>
      <w:proofErr w:type="spellEnd"/>
      <w:r w:rsidRPr="00670433">
        <w:rPr>
          <w:lang w:val="en-US"/>
        </w:rPr>
        <w:t xml:space="preserve">-а </w:t>
      </w:r>
      <w:proofErr w:type="spellStart"/>
      <w:r w:rsidRPr="00670433">
        <w:rPr>
          <w:lang w:val="en-US"/>
        </w:rPr>
        <w:t>да</w:t>
      </w:r>
      <w:proofErr w:type="spellEnd"/>
      <w:r w:rsidRPr="00670433">
        <w:rPr>
          <w:lang w:val="en-US"/>
        </w:rPr>
        <w:t xml:space="preserve"> </w:t>
      </w:r>
      <w:proofErr w:type="spellStart"/>
      <w:r w:rsidRPr="00670433">
        <w:rPr>
          <w:lang w:val="en-US"/>
        </w:rPr>
        <w:t>би</w:t>
      </w:r>
      <w:proofErr w:type="spellEnd"/>
      <w:r w:rsidRPr="00670433">
        <w:rPr>
          <w:lang w:val="en-US"/>
        </w:rPr>
        <w:t xml:space="preserve"> </w:t>
      </w:r>
      <w:proofErr w:type="spellStart"/>
      <w:r w:rsidRPr="00670433">
        <w:rPr>
          <w:lang w:val="en-US"/>
        </w:rPr>
        <w:t>знао</w:t>
      </w:r>
      <w:proofErr w:type="spellEnd"/>
      <w:r w:rsidRPr="00670433">
        <w:rPr>
          <w:lang w:val="en-US"/>
        </w:rPr>
        <w:t xml:space="preserve"> </w:t>
      </w:r>
      <w:proofErr w:type="spellStart"/>
      <w:r w:rsidRPr="00670433">
        <w:rPr>
          <w:lang w:val="en-US"/>
        </w:rPr>
        <w:t>коју</w:t>
      </w:r>
      <w:proofErr w:type="spellEnd"/>
      <w:r w:rsidRPr="00670433">
        <w:rPr>
          <w:lang w:val="en-US"/>
        </w:rPr>
        <w:t xml:space="preserve"> </w:t>
      </w:r>
      <w:proofErr w:type="spellStart"/>
      <w:r w:rsidRPr="00670433">
        <w:rPr>
          <w:lang w:val="en-US"/>
        </w:rPr>
        <w:t>апликацију</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покрене</w:t>
      </w:r>
      <w:proofErr w:type="spellEnd"/>
      <w:r w:rsidRPr="00670433">
        <w:rPr>
          <w:lang w:val="en-US"/>
        </w:rPr>
        <w:t xml:space="preserve"> и </w:t>
      </w:r>
      <w:proofErr w:type="spellStart"/>
      <w:r w:rsidRPr="00670433">
        <w:rPr>
          <w:lang w:val="en-US"/>
        </w:rPr>
        <w:t>како</w:t>
      </w:r>
      <w:proofErr w:type="spellEnd"/>
      <w:r w:rsidRPr="00670433">
        <w:rPr>
          <w:lang w:val="en-US"/>
        </w:rPr>
        <w:t xml:space="preserve"> (</w:t>
      </w:r>
      <w:proofErr w:type="spellStart"/>
      <w:r w:rsidRPr="00670433">
        <w:rPr>
          <w:lang w:val="en-US"/>
        </w:rPr>
        <w:t>нпр</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ли</w:t>
      </w:r>
      <w:proofErr w:type="spellEnd"/>
      <w:r w:rsidRPr="00670433">
        <w:rPr>
          <w:lang w:val="en-US"/>
        </w:rPr>
        <w:t xml:space="preserve"> </w:t>
      </w:r>
      <w:proofErr w:type="spellStart"/>
      <w:r w:rsidRPr="00670433">
        <w:rPr>
          <w:lang w:val="en-US"/>
        </w:rPr>
        <w:t>постоји</w:t>
      </w:r>
      <w:proofErr w:type="spellEnd"/>
      <w:r w:rsidRPr="00670433">
        <w:rPr>
          <w:lang w:val="en-US"/>
        </w:rPr>
        <w:t xml:space="preserve"> </w:t>
      </w:r>
      <w:proofErr w:type="spellStart"/>
      <w:r w:rsidRPr="00670433">
        <w:rPr>
          <w:lang w:val="en-US"/>
        </w:rPr>
        <w:t>друга</w:t>
      </w:r>
      <w:proofErr w:type="spellEnd"/>
      <w:r w:rsidRPr="00670433">
        <w:rPr>
          <w:lang w:val="en-US"/>
        </w:rPr>
        <w:t xml:space="preserve"> </w:t>
      </w:r>
      <w:proofErr w:type="spellStart"/>
      <w:r w:rsidRPr="00670433">
        <w:rPr>
          <w:lang w:val="en-US"/>
        </w:rPr>
        <w:t>апликација</w:t>
      </w:r>
      <w:proofErr w:type="spellEnd"/>
      <w:r w:rsidRPr="00670433">
        <w:rPr>
          <w:lang w:val="en-US"/>
        </w:rPr>
        <w:t xml:space="preserve">, bootloader, и </w:t>
      </w:r>
      <w:proofErr w:type="spellStart"/>
      <w:r w:rsidRPr="00670433">
        <w:rPr>
          <w:lang w:val="en-US"/>
        </w:rPr>
        <w:t>сл</w:t>
      </w:r>
      <w:proofErr w:type="spellEnd"/>
      <w:r w:rsidRPr="00670433">
        <w:rPr>
          <w:lang w:val="en-US"/>
        </w:rPr>
        <w:t xml:space="preserve">.). </w:t>
      </w:r>
      <w:proofErr w:type="spellStart"/>
      <w:r w:rsidRPr="00670433">
        <w:rPr>
          <w:lang w:val="en-US"/>
        </w:rPr>
        <w:t>Секција</w:t>
      </w:r>
      <w:proofErr w:type="spellEnd"/>
      <w:r w:rsidRPr="00670433">
        <w:rPr>
          <w:lang w:val="en-US"/>
        </w:rPr>
        <w:t xml:space="preserve"> .cy_toc_part2 </w:t>
      </w:r>
      <w:proofErr w:type="spellStart"/>
      <w:r w:rsidRPr="00670433">
        <w:rPr>
          <w:lang w:val="en-US"/>
        </w:rPr>
        <w:t>је</w:t>
      </w:r>
      <w:proofErr w:type="spellEnd"/>
      <w:r w:rsidRPr="00670433">
        <w:rPr>
          <w:lang w:val="en-US"/>
        </w:rPr>
        <w:t xml:space="preserve"> </w:t>
      </w:r>
      <w:proofErr w:type="spellStart"/>
      <w:r w:rsidRPr="00670433">
        <w:rPr>
          <w:lang w:val="en-US"/>
        </w:rPr>
        <w:t>примарна</w:t>
      </w:r>
      <w:proofErr w:type="spellEnd"/>
      <w:r w:rsidRPr="00670433">
        <w:rPr>
          <w:lang w:val="en-US"/>
        </w:rPr>
        <w:t xml:space="preserve"> TOC2 </w:t>
      </w:r>
      <w:proofErr w:type="spellStart"/>
      <w:r w:rsidRPr="00670433">
        <w:rPr>
          <w:lang w:val="en-US"/>
        </w:rPr>
        <w:t>табела</w:t>
      </w:r>
      <w:proofErr w:type="spellEnd"/>
      <w:r w:rsidRPr="00670433">
        <w:rPr>
          <w:lang w:val="en-US"/>
        </w:rPr>
        <w:t xml:space="preserve">, </w:t>
      </w:r>
      <w:proofErr w:type="spellStart"/>
      <w:r w:rsidRPr="00670433">
        <w:rPr>
          <w:lang w:val="en-US"/>
        </w:rPr>
        <w:t>док</w:t>
      </w:r>
      <w:proofErr w:type="spellEnd"/>
      <w:r w:rsidRPr="00670433">
        <w:rPr>
          <w:lang w:val="en-US"/>
        </w:rPr>
        <w:t xml:space="preserve"> </w:t>
      </w:r>
      <w:proofErr w:type="spellStart"/>
      <w:r w:rsidRPr="00670433">
        <w:rPr>
          <w:lang w:val="en-US"/>
        </w:rPr>
        <w:t>је</w:t>
      </w:r>
      <w:proofErr w:type="spellEnd"/>
      <w:r w:rsidRPr="00670433">
        <w:rPr>
          <w:lang w:val="en-US"/>
        </w:rPr>
        <w:t xml:space="preserve"> .cy_rtoc_part2 </w:t>
      </w:r>
      <w:proofErr w:type="spellStart"/>
      <w:r w:rsidRPr="00670433">
        <w:rPr>
          <w:lang w:val="en-US"/>
        </w:rPr>
        <w:t>вероватно</w:t>
      </w:r>
      <w:proofErr w:type="spellEnd"/>
      <w:r w:rsidRPr="00670433">
        <w:rPr>
          <w:lang w:val="en-US"/>
        </w:rPr>
        <w:t xml:space="preserve"> </w:t>
      </w:r>
      <w:proofErr w:type="spellStart"/>
      <w:r w:rsidRPr="00670433">
        <w:rPr>
          <w:lang w:val="en-US"/>
        </w:rPr>
        <w:t>резервисана</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резервну</w:t>
      </w:r>
      <w:proofErr w:type="spellEnd"/>
      <w:r w:rsidRPr="00670433">
        <w:rPr>
          <w:lang w:val="en-US"/>
        </w:rPr>
        <w:t xml:space="preserve"> </w:t>
      </w:r>
      <w:proofErr w:type="spellStart"/>
      <w:r w:rsidRPr="00670433">
        <w:rPr>
          <w:lang w:val="en-US"/>
        </w:rPr>
        <w:t>копију</w:t>
      </w:r>
      <w:proofErr w:type="spellEnd"/>
      <w:r w:rsidRPr="00670433">
        <w:rPr>
          <w:lang w:val="en-US"/>
        </w:rPr>
        <w:t xml:space="preserve"> </w:t>
      </w:r>
      <w:proofErr w:type="spellStart"/>
      <w:r w:rsidRPr="00670433">
        <w:rPr>
          <w:lang w:val="en-US"/>
        </w:rPr>
        <w:t>те</w:t>
      </w:r>
      <w:proofErr w:type="spellEnd"/>
      <w:r w:rsidRPr="00670433">
        <w:rPr>
          <w:lang w:val="en-US"/>
        </w:rPr>
        <w:t xml:space="preserve"> </w:t>
      </w:r>
      <w:proofErr w:type="spellStart"/>
      <w:r w:rsidRPr="00670433">
        <w:rPr>
          <w:lang w:val="en-US"/>
        </w:rPr>
        <w:t>табеле</w:t>
      </w:r>
      <w:proofErr w:type="spellEnd"/>
      <w:r w:rsidRPr="00670433">
        <w:rPr>
          <w:lang w:val="en-US"/>
        </w:rPr>
        <w:t xml:space="preserve"> (</w:t>
      </w:r>
      <w:proofErr w:type="spellStart"/>
      <w:r w:rsidRPr="00670433">
        <w:rPr>
          <w:lang w:val="en-US"/>
        </w:rPr>
        <w:t>редундантни</w:t>
      </w:r>
      <w:proofErr w:type="spellEnd"/>
      <w:r w:rsidRPr="00670433">
        <w:rPr>
          <w:lang w:val="en-US"/>
        </w:rPr>
        <w:t xml:space="preserve"> TOC2) – "r" </w:t>
      </w:r>
      <w:proofErr w:type="spellStart"/>
      <w:r w:rsidRPr="00670433">
        <w:rPr>
          <w:lang w:val="en-US"/>
        </w:rPr>
        <w:t>може</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значи</w:t>
      </w:r>
      <w:proofErr w:type="spellEnd"/>
      <w:r w:rsidRPr="00670433">
        <w:rPr>
          <w:lang w:val="en-US"/>
        </w:rPr>
        <w:t xml:space="preserve"> "redundant". У </w:t>
      </w:r>
      <w:proofErr w:type="spellStart"/>
      <w:r w:rsidRPr="00670433">
        <w:rPr>
          <w:lang w:val="en-US"/>
        </w:rPr>
        <w:t>неким</w:t>
      </w:r>
      <w:proofErr w:type="spellEnd"/>
      <w:r w:rsidRPr="00670433">
        <w:rPr>
          <w:lang w:val="en-US"/>
        </w:rPr>
        <w:t xml:space="preserve"> </w:t>
      </w:r>
      <w:proofErr w:type="spellStart"/>
      <w:r w:rsidRPr="00670433">
        <w:rPr>
          <w:lang w:val="en-US"/>
        </w:rPr>
        <w:t>уређајима</w:t>
      </w:r>
      <w:proofErr w:type="spellEnd"/>
      <w:r w:rsidRPr="00670433">
        <w:rPr>
          <w:lang w:val="en-US"/>
        </w:rPr>
        <w:t xml:space="preserve"> Cypress </w:t>
      </w:r>
      <w:proofErr w:type="spellStart"/>
      <w:r w:rsidRPr="00670433">
        <w:rPr>
          <w:lang w:val="en-US"/>
        </w:rPr>
        <w:t>обезбеђује</w:t>
      </w:r>
      <w:proofErr w:type="spellEnd"/>
      <w:r w:rsidRPr="00670433">
        <w:rPr>
          <w:lang w:val="en-US"/>
        </w:rPr>
        <w:t xml:space="preserve"> </w:t>
      </w:r>
      <w:proofErr w:type="spellStart"/>
      <w:r w:rsidRPr="00670433">
        <w:rPr>
          <w:lang w:val="en-US"/>
        </w:rPr>
        <w:t>две</w:t>
      </w:r>
      <w:proofErr w:type="spellEnd"/>
      <w:r w:rsidRPr="00670433">
        <w:rPr>
          <w:lang w:val="en-US"/>
        </w:rPr>
        <w:t xml:space="preserve"> </w:t>
      </w:r>
      <w:proofErr w:type="spellStart"/>
      <w:r w:rsidRPr="00670433">
        <w:rPr>
          <w:lang w:val="en-US"/>
        </w:rPr>
        <w:t>копије</w:t>
      </w:r>
      <w:proofErr w:type="spellEnd"/>
      <w:r w:rsidRPr="00670433">
        <w:rPr>
          <w:lang w:val="en-US"/>
        </w:rPr>
        <w:t xml:space="preserve"> TOC2 </w:t>
      </w:r>
      <w:proofErr w:type="spellStart"/>
      <w:r w:rsidRPr="00670433">
        <w:rPr>
          <w:lang w:val="en-US"/>
        </w:rPr>
        <w:t>ради</w:t>
      </w:r>
      <w:proofErr w:type="spellEnd"/>
      <w:r w:rsidRPr="00670433">
        <w:rPr>
          <w:lang w:val="en-US"/>
        </w:rPr>
        <w:t xml:space="preserve"> </w:t>
      </w:r>
      <w:proofErr w:type="spellStart"/>
      <w:r w:rsidRPr="00670433">
        <w:rPr>
          <w:lang w:val="en-US"/>
        </w:rPr>
        <w:t>сигурности</w:t>
      </w:r>
      <w:proofErr w:type="spellEnd"/>
      <w:r w:rsidRPr="00670433">
        <w:rPr>
          <w:lang w:val="en-US"/>
        </w:rPr>
        <w:t xml:space="preserve"> </w:t>
      </w:r>
      <w:proofErr w:type="spellStart"/>
      <w:r w:rsidRPr="00670433">
        <w:rPr>
          <w:lang w:val="en-US"/>
        </w:rPr>
        <w:t>од</w:t>
      </w:r>
      <w:proofErr w:type="spellEnd"/>
      <w:r w:rsidRPr="00670433">
        <w:rPr>
          <w:lang w:val="en-US"/>
        </w:rPr>
        <w:t xml:space="preserve"> </w:t>
      </w:r>
      <w:proofErr w:type="spellStart"/>
      <w:r w:rsidRPr="00670433">
        <w:rPr>
          <w:lang w:val="en-US"/>
        </w:rPr>
        <w:t>корупције</w:t>
      </w:r>
      <w:proofErr w:type="spellEnd"/>
      <w:r w:rsidRPr="00670433">
        <w:rPr>
          <w:lang w:val="en-US"/>
        </w:rPr>
        <w:t xml:space="preserve">. </w:t>
      </w:r>
      <w:proofErr w:type="spellStart"/>
      <w:r w:rsidRPr="00670433">
        <w:rPr>
          <w:lang w:val="en-US"/>
        </w:rPr>
        <w:t>Подаци</w:t>
      </w:r>
      <w:proofErr w:type="spellEnd"/>
      <w:r w:rsidRPr="00670433">
        <w:rPr>
          <w:lang w:val="en-US"/>
        </w:rPr>
        <w:t xml:space="preserve"> у </w:t>
      </w:r>
      <w:proofErr w:type="spellStart"/>
      <w:r w:rsidRPr="00670433">
        <w:rPr>
          <w:lang w:val="en-US"/>
        </w:rPr>
        <w:t>овим</w:t>
      </w:r>
      <w:proofErr w:type="spellEnd"/>
      <w:r w:rsidRPr="00670433">
        <w:rPr>
          <w:lang w:val="en-US"/>
        </w:rPr>
        <w:t xml:space="preserve"> </w:t>
      </w:r>
      <w:proofErr w:type="spellStart"/>
      <w:r w:rsidRPr="00670433">
        <w:rPr>
          <w:lang w:val="en-US"/>
        </w:rPr>
        <w:t>секцијама</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обично</w:t>
      </w:r>
      <w:proofErr w:type="spellEnd"/>
      <w:r w:rsidRPr="00670433">
        <w:rPr>
          <w:lang w:val="en-US"/>
        </w:rPr>
        <w:t xml:space="preserve"> </w:t>
      </w:r>
      <w:proofErr w:type="spellStart"/>
      <w:r w:rsidRPr="00670433">
        <w:rPr>
          <w:lang w:val="en-US"/>
        </w:rPr>
        <w:t>не</w:t>
      </w:r>
      <w:proofErr w:type="spellEnd"/>
      <w:r w:rsidRPr="00670433">
        <w:rPr>
          <w:lang w:val="en-US"/>
        </w:rPr>
        <w:t xml:space="preserve"> </w:t>
      </w:r>
      <w:proofErr w:type="spellStart"/>
      <w:r w:rsidRPr="00670433">
        <w:rPr>
          <w:lang w:val="en-US"/>
        </w:rPr>
        <w:t>мењају</w:t>
      </w:r>
      <w:proofErr w:type="spellEnd"/>
      <w:r w:rsidRPr="00670433">
        <w:rPr>
          <w:lang w:val="en-US"/>
        </w:rPr>
        <w:t xml:space="preserve"> </w:t>
      </w:r>
      <w:proofErr w:type="spellStart"/>
      <w:r w:rsidRPr="00670433">
        <w:rPr>
          <w:lang w:val="en-US"/>
        </w:rPr>
        <w:t>често</w:t>
      </w:r>
      <w:proofErr w:type="spellEnd"/>
      <w:r w:rsidRPr="00670433">
        <w:rPr>
          <w:lang w:val="en-US"/>
        </w:rPr>
        <w:t xml:space="preserve">; </w:t>
      </w:r>
      <w:proofErr w:type="spellStart"/>
      <w:r w:rsidRPr="00670433">
        <w:rPr>
          <w:lang w:val="en-US"/>
        </w:rPr>
        <w:t>попуњавају</w:t>
      </w:r>
      <w:proofErr w:type="spellEnd"/>
      <w:r w:rsidRPr="00670433">
        <w:rPr>
          <w:lang w:val="en-US"/>
        </w:rPr>
        <w:t xml:space="preserve"> </w:t>
      </w:r>
      <w:proofErr w:type="spellStart"/>
      <w:r w:rsidRPr="00670433">
        <w:rPr>
          <w:lang w:val="en-US"/>
        </w:rPr>
        <w:t>их</w:t>
      </w:r>
      <w:proofErr w:type="spellEnd"/>
      <w:r w:rsidRPr="00670433">
        <w:rPr>
          <w:lang w:val="en-US"/>
        </w:rPr>
        <w:t xml:space="preserve"> </w:t>
      </w:r>
      <w:proofErr w:type="spellStart"/>
      <w:r w:rsidRPr="00670433">
        <w:rPr>
          <w:lang w:val="en-US"/>
        </w:rPr>
        <w:t>алати</w:t>
      </w:r>
      <w:proofErr w:type="spellEnd"/>
      <w:r w:rsidRPr="00670433">
        <w:rPr>
          <w:lang w:val="en-US"/>
        </w:rPr>
        <w:t xml:space="preserve"> </w:t>
      </w:r>
      <w:proofErr w:type="spellStart"/>
      <w:r w:rsidRPr="00670433">
        <w:rPr>
          <w:lang w:val="en-US"/>
        </w:rPr>
        <w:t>при</w:t>
      </w:r>
      <w:proofErr w:type="spellEnd"/>
      <w:r w:rsidRPr="00670433">
        <w:rPr>
          <w:lang w:val="en-US"/>
        </w:rPr>
        <w:t xml:space="preserve"> </w:t>
      </w:r>
      <w:proofErr w:type="spellStart"/>
      <w:r w:rsidRPr="00670433">
        <w:rPr>
          <w:lang w:val="en-US"/>
        </w:rPr>
        <w:t>програмирању</w:t>
      </w:r>
      <w:proofErr w:type="spellEnd"/>
      <w:r w:rsidRPr="00670433">
        <w:rPr>
          <w:lang w:val="en-US"/>
        </w:rPr>
        <w:t xml:space="preserve"> </w:t>
      </w:r>
      <w:proofErr w:type="spellStart"/>
      <w:r w:rsidRPr="00670433">
        <w:rPr>
          <w:lang w:val="en-US"/>
        </w:rPr>
        <w:t>уређаја</w:t>
      </w:r>
      <w:proofErr w:type="spellEnd"/>
      <w:r w:rsidRPr="00670433">
        <w:rPr>
          <w:lang w:val="en-US"/>
        </w:rPr>
        <w:t xml:space="preserve"> </w:t>
      </w:r>
      <w:proofErr w:type="spellStart"/>
      <w:r w:rsidRPr="00670433">
        <w:rPr>
          <w:lang w:val="en-US"/>
        </w:rPr>
        <w:t>или</w:t>
      </w:r>
      <w:proofErr w:type="spellEnd"/>
      <w:r w:rsidRPr="00670433">
        <w:rPr>
          <w:lang w:val="en-US"/>
        </w:rPr>
        <w:t xml:space="preserve"> </w:t>
      </w:r>
      <w:proofErr w:type="spellStart"/>
      <w:r w:rsidRPr="00670433">
        <w:rPr>
          <w:lang w:val="en-US"/>
        </w:rPr>
        <w:t>посебан</w:t>
      </w:r>
      <w:proofErr w:type="spellEnd"/>
      <w:r w:rsidRPr="00670433">
        <w:rPr>
          <w:lang w:val="en-US"/>
        </w:rPr>
        <w:t xml:space="preserve"> </w:t>
      </w:r>
      <w:proofErr w:type="spellStart"/>
      <w:r w:rsidRPr="00670433">
        <w:rPr>
          <w:lang w:val="en-US"/>
        </w:rPr>
        <w:t>софтвер</w:t>
      </w:r>
      <w:proofErr w:type="spellEnd"/>
      <w:r w:rsidRPr="00670433">
        <w:rPr>
          <w:lang w:val="en-US"/>
        </w:rPr>
        <w:t xml:space="preserve"> (</w:t>
      </w:r>
      <w:proofErr w:type="spellStart"/>
      <w:r w:rsidRPr="00670433">
        <w:rPr>
          <w:lang w:val="en-US"/>
        </w:rPr>
        <w:t>нпр</w:t>
      </w:r>
      <w:proofErr w:type="spellEnd"/>
      <w:r w:rsidRPr="00670433">
        <w:rPr>
          <w:lang w:val="en-US"/>
        </w:rPr>
        <w:t xml:space="preserve">. </w:t>
      </w:r>
      <w:proofErr w:type="spellStart"/>
      <w:r w:rsidRPr="00670433">
        <w:rPr>
          <w:lang w:val="en-US"/>
        </w:rPr>
        <w:t>cymcuelftool</w:t>
      </w:r>
      <w:proofErr w:type="spellEnd"/>
      <w:r w:rsidRPr="00670433">
        <w:rPr>
          <w:lang w:val="en-US"/>
        </w:rPr>
        <w:t xml:space="preserve"> </w:t>
      </w:r>
      <w:proofErr w:type="spellStart"/>
      <w:r w:rsidRPr="00670433">
        <w:rPr>
          <w:lang w:val="en-US"/>
        </w:rPr>
        <w:t>при</w:t>
      </w:r>
      <w:proofErr w:type="spellEnd"/>
      <w:r w:rsidRPr="00670433">
        <w:rPr>
          <w:lang w:val="en-US"/>
        </w:rPr>
        <w:t xml:space="preserve"> </w:t>
      </w:r>
      <w:proofErr w:type="spellStart"/>
      <w:r w:rsidRPr="00670433">
        <w:rPr>
          <w:lang w:val="en-US"/>
        </w:rPr>
        <w:t>креирању</w:t>
      </w:r>
      <w:proofErr w:type="spellEnd"/>
      <w:r w:rsidRPr="00670433">
        <w:rPr>
          <w:lang w:val="en-US"/>
        </w:rPr>
        <w:t xml:space="preserve"> </w:t>
      </w:r>
      <w:proofErr w:type="spellStart"/>
      <w:r w:rsidRPr="00670433">
        <w:rPr>
          <w:lang w:val="en-US"/>
        </w:rPr>
        <w:t>финалне</w:t>
      </w:r>
      <w:proofErr w:type="spellEnd"/>
      <w:r w:rsidRPr="00670433">
        <w:rPr>
          <w:lang w:val="en-US"/>
        </w:rPr>
        <w:t xml:space="preserve"> </w:t>
      </w:r>
      <w:proofErr w:type="spellStart"/>
      <w:r w:rsidRPr="00670433">
        <w:rPr>
          <w:lang w:val="en-US"/>
        </w:rPr>
        <w:t>слике</w:t>
      </w:r>
      <w:proofErr w:type="spellEnd"/>
      <w:r w:rsidRPr="00670433">
        <w:rPr>
          <w:lang w:val="en-US"/>
        </w:rPr>
        <w:t xml:space="preserve"> </w:t>
      </w:r>
      <w:proofErr w:type="spellStart"/>
      <w:r w:rsidRPr="00670433">
        <w:rPr>
          <w:lang w:val="en-US"/>
        </w:rPr>
        <w:t>уме</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ажурира</w:t>
      </w:r>
      <w:proofErr w:type="spellEnd"/>
      <w:r w:rsidRPr="00670433">
        <w:rPr>
          <w:lang w:val="en-US"/>
        </w:rPr>
        <w:t xml:space="preserve"> TOC2 </w:t>
      </w:r>
      <w:proofErr w:type="spellStart"/>
      <w:r w:rsidRPr="00670433">
        <w:rPr>
          <w:lang w:val="en-US"/>
        </w:rPr>
        <w:t>записе</w:t>
      </w:r>
      <w:proofErr w:type="spellEnd"/>
      <w:r w:rsidRPr="00670433">
        <w:rPr>
          <w:lang w:val="en-US"/>
        </w:rPr>
        <w:t xml:space="preserve">). У </w:t>
      </w:r>
      <w:proofErr w:type="spellStart"/>
      <w:r w:rsidRPr="00670433">
        <w:rPr>
          <w:lang w:val="en-US"/>
        </w:rPr>
        <w:t>сваком</w:t>
      </w:r>
      <w:proofErr w:type="spellEnd"/>
      <w:r w:rsidRPr="00670433">
        <w:rPr>
          <w:lang w:val="en-US"/>
        </w:rPr>
        <w:t xml:space="preserve"> </w:t>
      </w:r>
      <w:proofErr w:type="spellStart"/>
      <w:r w:rsidRPr="00670433">
        <w:rPr>
          <w:lang w:val="en-US"/>
        </w:rPr>
        <w:t>случају</w:t>
      </w:r>
      <w:proofErr w:type="spellEnd"/>
      <w:r w:rsidRPr="00670433">
        <w:rPr>
          <w:lang w:val="en-US"/>
        </w:rPr>
        <w:t xml:space="preserve">, </w:t>
      </w:r>
      <w:proofErr w:type="spellStart"/>
      <w:r w:rsidRPr="00670433">
        <w:rPr>
          <w:lang w:val="en-US"/>
        </w:rPr>
        <w:t>линкер</w:t>
      </w:r>
      <w:proofErr w:type="spellEnd"/>
      <w:r w:rsidRPr="00670433">
        <w:rPr>
          <w:lang w:val="en-US"/>
        </w:rPr>
        <w:t xml:space="preserve"> </w:t>
      </w:r>
      <w:proofErr w:type="spellStart"/>
      <w:r w:rsidRPr="00670433">
        <w:rPr>
          <w:lang w:val="en-US"/>
        </w:rPr>
        <w:t>их</w:t>
      </w:r>
      <w:proofErr w:type="spellEnd"/>
      <w:r w:rsidRPr="00670433">
        <w:rPr>
          <w:lang w:val="en-US"/>
        </w:rPr>
        <w:t xml:space="preserve"> </w:t>
      </w:r>
      <w:proofErr w:type="spellStart"/>
      <w:r w:rsidRPr="00670433">
        <w:rPr>
          <w:lang w:val="en-US"/>
        </w:rPr>
        <w:t>резервише</w:t>
      </w:r>
      <w:proofErr w:type="spellEnd"/>
      <w:r w:rsidRPr="00670433">
        <w:rPr>
          <w:lang w:val="en-US"/>
        </w:rPr>
        <w:t xml:space="preserve"> и KEEP </w:t>
      </w:r>
      <w:proofErr w:type="spellStart"/>
      <w:r w:rsidRPr="00670433">
        <w:rPr>
          <w:lang w:val="en-US"/>
        </w:rPr>
        <w:t>осигурава</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ће</w:t>
      </w:r>
      <w:proofErr w:type="spellEnd"/>
      <w:r w:rsidRPr="00670433">
        <w:rPr>
          <w:lang w:val="en-US"/>
        </w:rPr>
        <w:t xml:space="preserve"> </w:t>
      </w:r>
      <w:proofErr w:type="spellStart"/>
      <w:r w:rsidRPr="00670433">
        <w:rPr>
          <w:lang w:val="en-US"/>
        </w:rPr>
        <w:t>било</w:t>
      </w:r>
      <w:proofErr w:type="spellEnd"/>
      <w:r w:rsidRPr="00670433">
        <w:rPr>
          <w:lang w:val="en-US"/>
        </w:rPr>
        <w:t xml:space="preserve"> </w:t>
      </w:r>
      <w:proofErr w:type="spellStart"/>
      <w:r w:rsidRPr="00670433">
        <w:rPr>
          <w:lang w:val="en-US"/>
        </w:rPr>
        <w:t>шта</w:t>
      </w:r>
      <w:proofErr w:type="spellEnd"/>
      <w:r w:rsidRPr="00670433">
        <w:rPr>
          <w:lang w:val="en-US"/>
        </w:rPr>
        <w:t xml:space="preserve"> </w:t>
      </w:r>
      <w:proofErr w:type="spellStart"/>
      <w:r w:rsidRPr="00670433">
        <w:rPr>
          <w:lang w:val="en-US"/>
        </w:rPr>
        <w:t>што</w:t>
      </w:r>
      <w:proofErr w:type="spellEnd"/>
      <w:r w:rsidRPr="00670433">
        <w:rPr>
          <w:lang w:val="en-US"/>
        </w:rPr>
        <w:t xml:space="preserve"> </w:t>
      </w:r>
      <w:proofErr w:type="spellStart"/>
      <w:r w:rsidRPr="00670433">
        <w:rPr>
          <w:lang w:val="en-US"/>
        </w:rPr>
        <w:t>смо</w:t>
      </w:r>
      <w:proofErr w:type="spellEnd"/>
      <w:r w:rsidRPr="00670433">
        <w:rPr>
          <w:lang w:val="en-US"/>
        </w:rPr>
        <w:t xml:space="preserve"> </w:t>
      </w:r>
      <w:proofErr w:type="spellStart"/>
      <w:r w:rsidRPr="00670433">
        <w:rPr>
          <w:lang w:val="en-US"/>
        </w:rPr>
        <w:t>означили</w:t>
      </w:r>
      <w:proofErr w:type="spellEnd"/>
      <w:r w:rsidRPr="00670433">
        <w:rPr>
          <w:lang w:val="en-US"/>
        </w:rPr>
        <w:t xml:space="preserve"> </w:t>
      </w:r>
      <w:proofErr w:type="spellStart"/>
      <w:r w:rsidRPr="00670433">
        <w:rPr>
          <w:lang w:val="en-US"/>
        </w:rPr>
        <w:t>тим</w:t>
      </w:r>
      <w:proofErr w:type="spellEnd"/>
      <w:r w:rsidRPr="00670433">
        <w:rPr>
          <w:lang w:val="en-US"/>
        </w:rPr>
        <w:t xml:space="preserve"> </w:t>
      </w:r>
      <w:proofErr w:type="spellStart"/>
      <w:r w:rsidRPr="00670433">
        <w:rPr>
          <w:lang w:val="en-US"/>
        </w:rPr>
        <w:t>секцијама</w:t>
      </w:r>
      <w:proofErr w:type="spellEnd"/>
      <w:r w:rsidRPr="00670433">
        <w:rPr>
          <w:lang w:val="en-US"/>
        </w:rPr>
        <w:t xml:space="preserve"> </w:t>
      </w:r>
      <w:proofErr w:type="spellStart"/>
      <w:r w:rsidRPr="00670433">
        <w:rPr>
          <w:lang w:val="en-US"/>
        </w:rPr>
        <w:t>остати</w:t>
      </w:r>
      <w:proofErr w:type="spellEnd"/>
      <w:r w:rsidRPr="00670433">
        <w:rPr>
          <w:lang w:val="en-US"/>
        </w:rPr>
        <w:t xml:space="preserve"> у </w:t>
      </w:r>
      <w:proofErr w:type="spellStart"/>
      <w:r w:rsidRPr="00670433">
        <w:rPr>
          <w:lang w:val="en-US"/>
        </w:rPr>
        <w:t>фајлу</w:t>
      </w:r>
      <w:proofErr w:type="spellEnd"/>
      <w:r w:rsidRPr="00670433">
        <w:rPr>
          <w:lang w:val="en-US"/>
        </w:rPr>
        <w:t>.</w:t>
      </w:r>
    </w:p>
    <w:p w14:paraId="7272D329" w14:textId="7CA23FB4" w:rsidR="00A60A81" w:rsidRDefault="00A60A81" w:rsidP="00610022">
      <w:pPr>
        <w:pStyle w:val="ANormal"/>
      </w:pPr>
    </w:p>
    <w:p w14:paraId="75D1B48C" w14:textId="6C076321" w:rsidR="00A4641C" w:rsidRDefault="00A4641C" w:rsidP="00610022">
      <w:pPr>
        <w:pStyle w:val="ANormal"/>
        <w:rPr>
          <w:lang w:val="sr-Cyrl-RS"/>
        </w:rPr>
      </w:pPr>
    </w:p>
    <w:p w14:paraId="53EB1570" w14:textId="77777777" w:rsidR="00A60A81" w:rsidRPr="00A60A81" w:rsidRDefault="00A60A81" w:rsidP="00610022">
      <w:pPr>
        <w:pStyle w:val="ANormal"/>
        <w:rPr>
          <w:lang w:val="sr-Cyrl-RS"/>
        </w:rPr>
      </w:pPr>
    </w:p>
    <w:p w14:paraId="49C6F540" w14:textId="77777777" w:rsidR="00A4641C" w:rsidRPr="00A4641C" w:rsidRDefault="00A4641C" w:rsidP="00A4641C">
      <w:pPr>
        <w:pStyle w:val="Consolas"/>
        <w:rPr>
          <w:lang w:val="en-US"/>
        </w:rPr>
      </w:pPr>
      <w:r>
        <w:lastRenderedPageBreak/>
        <w:t xml:space="preserve">/* </w:t>
      </w:r>
      <w:r w:rsidRPr="00EF5F0B">
        <w:t>linker_cm0p.ld</w:t>
      </w:r>
      <w:r>
        <w:t xml:space="preserve"> */</w:t>
      </w:r>
    </w:p>
    <w:p w14:paraId="70BB638D" w14:textId="77777777" w:rsidR="00A4641C" w:rsidRDefault="00A4641C" w:rsidP="00A4641C">
      <w:pPr>
        <w:pStyle w:val="Consolas"/>
        <w:rPr>
          <w:lang w:val="en-US"/>
        </w:rPr>
      </w:pPr>
    </w:p>
    <w:p w14:paraId="5FE7071D" w14:textId="77777777" w:rsidR="00A4641C" w:rsidRDefault="00A4641C" w:rsidP="00A4641C">
      <w:pPr>
        <w:pStyle w:val="Consolas"/>
        <w:rPr>
          <w:lang w:val="en-US"/>
        </w:rPr>
      </w:pPr>
      <w:r>
        <w:rPr>
          <w:lang w:val="en-US"/>
        </w:rPr>
        <w:t>...</w:t>
      </w:r>
    </w:p>
    <w:p w14:paraId="66C05BC3" w14:textId="77777777" w:rsidR="00A4641C" w:rsidRDefault="00A4641C" w:rsidP="00A4641C">
      <w:pPr>
        <w:pStyle w:val="Consolas"/>
      </w:pPr>
    </w:p>
    <w:p w14:paraId="7C8D3186" w14:textId="77777777" w:rsidR="00A4641C" w:rsidRDefault="00A4641C" w:rsidP="00A4641C">
      <w:pPr>
        <w:pStyle w:val="Consolas"/>
      </w:pPr>
      <w:r>
        <w:t xml:space="preserve">    /* eFuse */</w:t>
      </w:r>
    </w:p>
    <w:p w14:paraId="4FB1D691" w14:textId="77777777" w:rsidR="00A4641C" w:rsidRDefault="00A4641C" w:rsidP="00A4641C">
      <w:pPr>
        <w:pStyle w:val="Consolas"/>
      </w:pPr>
      <w:r>
        <w:t xml:space="preserve">    .cy_efuse :</w:t>
      </w:r>
    </w:p>
    <w:p w14:paraId="7481604C" w14:textId="77777777" w:rsidR="00A4641C" w:rsidRDefault="00A4641C" w:rsidP="00A4641C">
      <w:pPr>
        <w:pStyle w:val="Consolas"/>
      </w:pPr>
      <w:r>
        <w:t xml:space="preserve">    {</w:t>
      </w:r>
    </w:p>
    <w:p w14:paraId="22584BD5" w14:textId="77777777" w:rsidR="00A4641C" w:rsidRDefault="00A4641C" w:rsidP="00A4641C">
      <w:pPr>
        <w:pStyle w:val="Consolas"/>
      </w:pPr>
      <w:r>
        <w:t xml:space="preserve">        KEEP(*(.cy_efuse))</w:t>
      </w:r>
    </w:p>
    <w:p w14:paraId="3061E68C" w14:textId="77777777" w:rsidR="00A4641C" w:rsidRDefault="00A4641C" w:rsidP="00A4641C">
      <w:pPr>
        <w:pStyle w:val="Consolas"/>
      </w:pPr>
      <w:r>
        <w:t xml:space="preserve">    } &gt; efuse</w:t>
      </w:r>
    </w:p>
    <w:p w14:paraId="78C9C81B" w14:textId="77777777" w:rsidR="00A4641C" w:rsidRPr="0094301D" w:rsidRDefault="00A4641C" w:rsidP="00A4641C">
      <w:pPr>
        <w:pStyle w:val="Consolas"/>
      </w:pPr>
    </w:p>
    <w:p w14:paraId="700EBDAD" w14:textId="77777777" w:rsidR="00A4641C" w:rsidRPr="0094301D" w:rsidRDefault="00A4641C" w:rsidP="00A4641C">
      <w:pPr>
        <w:pStyle w:val="Consolas"/>
      </w:pPr>
      <w:r>
        <w:t>...</w:t>
      </w:r>
    </w:p>
    <w:p w14:paraId="20B42865" w14:textId="067C9273" w:rsidR="00555518" w:rsidRDefault="00A4641C" w:rsidP="00610022">
      <w:pPr>
        <w:pStyle w:val="ANormal"/>
        <w:rPr>
          <w:lang w:val="en-US"/>
        </w:rPr>
      </w:pPr>
      <w:proofErr w:type="spellStart"/>
      <w:r w:rsidRPr="00A4641C">
        <w:rPr>
          <w:lang w:val="en-US"/>
        </w:rPr>
        <w:t>Следи</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cy_efuse</w:t>
      </w:r>
      <w:proofErr w:type="spellEnd"/>
      <w:r w:rsidRPr="00A4641C">
        <w:rPr>
          <w:lang w:val="en-US"/>
        </w:rPr>
        <w:t xml:space="preserve">, </w:t>
      </w:r>
      <w:proofErr w:type="spellStart"/>
      <w:r w:rsidRPr="00A4641C">
        <w:rPr>
          <w:lang w:val="en-US"/>
        </w:rPr>
        <w:t>мапирана</w:t>
      </w:r>
      <w:proofErr w:type="spellEnd"/>
      <w:r w:rsidRPr="00A4641C">
        <w:rPr>
          <w:lang w:val="en-US"/>
        </w:rPr>
        <w:t xml:space="preserve"> у </w:t>
      </w:r>
      <w:proofErr w:type="spellStart"/>
      <w:r w:rsidRPr="00A4641C">
        <w:rPr>
          <w:lang w:val="en-US"/>
        </w:rPr>
        <w:t>регион</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на</w:t>
      </w:r>
      <w:proofErr w:type="spellEnd"/>
      <w:r w:rsidRPr="00A4641C">
        <w:rPr>
          <w:lang w:val="en-US"/>
        </w:rPr>
        <w:t xml:space="preserve"> </w:t>
      </w:r>
      <w:proofErr w:type="spellStart"/>
      <w:r w:rsidRPr="00A4641C">
        <w:rPr>
          <w:lang w:val="en-US"/>
        </w:rPr>
        <w:t>адреси</w:t>
      </w:r>
      <w:proofErr w:type="spellEnd"/>
      <w:r w:rsidRPr="00A4641C">
        <w:rPr>
          <w:lang w:val="en-US"/>
        </w:rPr>
        <w:t xml:space="preserve"> 0x90700000 (</w:t>
      </w:r>
      <w:proofErr w:type="spellStart"/>
      <w:r w:rsidRPr="00A4641C">
        <w:rPr>
          <w:lang w:val="en-US"/>
        </w:rPr>
        <w:t>дужине</w:t>
      </w:r>
      <w:proofErr w:type="spellEnd"/>
      <w:r w:rsidRPr="00A4641C">
        <w:rPr>
          <w:lang w:val="en-US"/>
        </w:rPr>
        <w:t xml:space="preserve"> 0x100000, </w:t>
      </w:r>
      <w:proofErr w:type="spellStart"/>
      <w:r w:rsidRPr="00A4641C">
        <w:rPr>
          <w:lang w:val="en-US"/>
        </w:rPr>
        <w:t>тј</w:t>
      </w:r>
      <w:proofErr w:type="spellEnd"/>
      <w:r w:rsidRPr="00A4641C">
        <w:rPr>
          <w:lang w:val="en-US"/>
        </w:rPr>
        <w:t xml:space="preserve">. 1MB). </w:t>
      </w:r>
      <w:proofErr w:type="spellStart"/>
      <w:r w:rsidRPr="00A4641C">
        <w:rPr>
          <w:lang w:val="en-US"/>
        </w:rPr>
        <w:t>Ово</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простор</w:t>
      </w:r>
      <w:proofErr w:type="spellEnd"/>
      <w:r w:rsidRPr="00A4641C">
        <w:rPr>
          <w:lang w:val="en-US"/>
        </w:rPr>
        <w:t xml:space="preserve"> </w:t>
      </w:r>
      <w:proofErr w:type="spellStart"/>
      <w:r w:rsidRPr="00A4641C">
        <w:rPr>
          <w:lang w:val="en-US"/>
        </w:rPr>
        <w:t>одређен</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податке</w:t>
      </w:r>
      <w:proofErr w:type="spellEnd"/>
      <w:r w:rsidRPr="00A4641C">
        <w:rPr>
          <w:lang w:val="en-US"/>
        </w:rPr>
        <w:t xml:space="preserve">. </w:t>
      </w:r>
      <w:proofErr w:type="spellStart"/>
      <w:r w:rsidRPr="00A4641C">
        <w:rPr>
          <w:lang w:val="en-US"/>
        </w:rPr>
        <w:t>Реално</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електрично</w:t>
      </w:r>
      <w:proofErr w:type="spellEnd"/>
      <w:r w:rsidRPr="00A4641C">
        <w:rPr>
          <w:lang w:val="en-US"/>
        </w:rPr>
        <w:t xml:space="preserve"> </w:t>
      </w:r>
      <w:proofErr w:type="spellStart"/>
      <w:r w:rsidRPr="00A4641C">
        <w:rPr>
          <w:lang w:val="en-US"/>
        </w:rPr>
        <w:t>програмабилни</w:t>
      </w:r>
      <w:proofErr w:type="spellEnd"/>
      <w:r w:rsidRPr="00A4641C">
        <w:rPr>
          <w:lang w:val="en-US"/>
        </w:rPr>
        <w:t xml:space="preserve"> </w:t>
      </w:r>
      <w:proofErr w:type="spellStart"/>
      <w:r w:rsidRPr="00A4641C">
        <w:rPr>
          <w:lang w:val="en-US"/>
        </w:rPr>
        <w:t>фјузи</w:t>
      </w:r>
      <w:proofErr w:type="spellEnd"/>
      <w:r w:rsidRPr="00A4641C">
        <w:rPr>
          <w:lang w:val="en-US"/>
        </w:rPr>
        <w:t xml:space="preserve">) </w:t>
      </w:r>
      <w:proofErr w:type="spellStart"/>
      <w:r w:rsidRPr="00A4641C">
        <w:rPr>
          <w:lang w:val="en-US"/>
        </w:rPr>
        <w:t>нису</w:t>
      </w:r>
      <w:proofErr w:type="spellEnd"/>
      <w:r w:rsidRPr="00A4641C">
        <w:rPr>
          <w:lang w:val="en-US"/>
        </w:rPr>
        <w:t xml:space="preserve"> </w:t>
      </w:r>
      <w:proofErr w:type="spellStart"/>
      <w:r w:rsidRPr="00A4641C">
        <w:rPr>
          <w:lang w:val="en-US"/>
        </w:rPr>
        <w:t>меморија</w:t>
      </w:r>
      <w:proofErr w:type="spellEnd"/>
      <w:r w:rsidRPr="00A4641C">
        <w:rPr>
          <w:lang w:val="en-US"/>
        </w:rPr>
        <w:t xml:space="preserve"> </w:t>
      </w:r>
      <w:proofErr w:type="spellStart"/>
      <w:r w:rsidRPr="00A4641C">
        <w:rPr>
          <w:lang w:val="en-US"/>
        </w:rPr>
        <w:t>која</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учитава</w:t>
      </w:r>
      <w:proofErr w:type="spellEnd"/>
      <w:r w:rsidRPr="00A4641C">
        <w:rPr>
          <w:lang w:val="en-US"/>
        </w:rPr>
        <w:t xml:space="preserve"> у </w:t>
      </w:r>
      <w:proofErr w:type="spellStart"/>
      <w:r w:rsidRPr="00A4641C">
        <w:rPr>
          <w:lang w:val="en-US"/>
        </w:rPr>
        <w:t>програм</w:t>
      </w:r>
      <w:proofErr w:type="spellEnd"/>
      <w:r w:rsidRPr="00A4641C">
        <w:rPr>
          <w:lang w:val="en-US"/>
        </w:rPr>
        <w:t xml:space="preserve">, </w:t>
      </w:r>
      <w:proofErr w:type="spellStart"/>
      <w:r w:rsidRPr="00A4641C">
        <w:rPr>
          <w:lang w:val="en-US"/>
        </w:rPr>
        <w:t>али</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може</w:t>
      </w:r>
      <w:proofErr w:type="spellEnd"/>
      <w:r w:rsidRPr="00A4641C">
        <w:rPr>
          <w:lang w:val="en-US"/>
        </w:rPr>
        <w:t xml:space="preserve"> </w:t>
      </w:r>
      <w:proofErr w:type="gramStart"/>
      <w:r w:rsidRPr="00A4641C">
        <w:rPr>
          <w:lang w:val="en-US"/>
        </w:rPr>
        <w:t>у .hex</w:t>
      </w:r>
      <w:proofErr w:type="gramEnd"/>
      <w:r w:rsidRPr="00A4641C">
        <w:rPr>
          <w:lang w:val="en-US"/>
        </w:rPr>
        <w:t xml:space="preserve"> </w:t>
      </w:r>
      <w:proofErr w:type="spellStart"/>
      <w:r w:rsidRPr="00A4641C">
        <w:rPr>
          <w:lang w:val="en-US"/>
        </w:rPr>
        <w:t>датотеци</w:t>
      </w:r>
      <w:proofErr w:type="spellEnd"/>
      <w:r w:rsidRPr="00A4641C">
        <w:rPr>
          <w:lang w:val="en-US"/>
        </w:rPr>
        <w:t xml:space="preserve"> </w:t>
      </w:r>
      <w:proofErr w:type="spellStart"/>
      <w:r w:rsidRPr="00A4641C">
        <w:rPr>
          <w:lang w:val="en-US"/>
        </w:rPr>
        <w:t>резервисати</w:t>
      </w:r>
      <w:proofErr w:type="spellEnd"/>
      <w:r w:rsidRPr="00A4641C">
        <w:rPr>
          <w:lang w:val="en-US"/>
        </w:rPr>
        <w:t xml:space="preserve"> </w:t>
      </w:r>
      <w:proofErr w:type="spellStart"/>
      <w:r w:rsidRPr="00A4641C">
        <w:rPr>
          <w:lang w:val="en-US"/>
        </w:rPr>
        <w:t>простор</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њих</w:t>
      </w:r>
      <w:proofErr w:type="spellEnd"/>
      <w:r w:rsidRPr="00A4641C">
        <w:rPr>
          <w:lang w:val="en-US"/>
        </w:rPr>
        <w:t xml:space="preserve"> </w:t>
      </w:r>
      <w:proofErr w:type="spellStart"/>
      <w:r w:rsidRPr="00A4641C">
        <w:rPr>
          <w:lang w:val="en-US"/>
        </w:rPr>
        <w:t>или</w:t>
      </w:r>
      <w:proofErr w:type="spellEnd"/>
      <w:r w:rsidRPr="00A4641C">
        <w:rPr>
          <w:lang w:val="en-US"/>
        </w:rPr>
        <w:t xml:space="preserve"> </w:t>
      </w:r>
      <w:proofErr w:type="spellStart"/>
      <w:r w:rsidRPr="00A4641C">
        <w:rPr>
          <w:lang w:val="en-US"/>
        </w:rPr>
        <w:t>генерисати</w:t>
      </w:r>
      <w:proofErr w:type="spellEnd"/>
      <w:r w:rsidRPr="00A4641C">
        <w:rPr>
          <w:lang w:val="en-US"/>
        </w:rPr>
        <w:t xml:space="preserve"> </w:t>
      </w:r>
      <w:proofErr w:type="spellStart"/>
      <w:r w:rsidRPr="00A4641C">
        <w:rPr>
          <w:lang w:val="en-US"/>
        </w:rPr>
        <w:t>подаци</w:t>
      </w:r>
      <w:proofErr w:type="spellEnd"/>
      <w:r w:rsidRPr="00A4641C">
        <w:rPr>
          <w:lang w:val="en-US"/>
        </w:rPr>
        <w:t xml:space="preserve"> </w:t>
      </w:r>
      <w:proofErr w:type="spellStart"/>
      <w:r w:rsidRPr="00A4641C">
        <w:rPr>
          <w:lang w:val="en-US"/>
        </w:rPr>
        <w:t>који</w:t>
      </w:r>
      <w:proofErr w:type="spellEnd"/>
      <w:r w:rsidRPr="00A4641C">
        <w:rPr>
          <w:lang w:val="en-US"/>
        </w:rPr>
        <w:t xml:space="preserve"> </w:t>
      </w:r>
      <w:proofErr w:type="spellStart"/>
      <w:r w:rsidRPr="00A4641C">
        <w:rPr>
          <w:lang w:val="en-US"/>
        </w:rPr>
        <w:t>ће</w:t>
      </w:r>
      <w:proofErr w:type="spellEnd"/>
      <w:r w:rsidRPr="00A4641C">
        <w:rPr>
          <w:lang w:val="en-US"/>
        </w:rPr>
        <w:t xml:space="preserve"> </w:t>
      </w:r>
      <w:proofErr w:type="spellStart"/>
      <w:r w:rsidRPr="00A4641C">
        <w:rPr>
          <w:lang w:val="en-US"/>
        </w:rPr>
        <w:t>програмирати</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Овде</w:t>
      </w:r>
      <w:proofErr w:type="spellEnd"/>
      <w:r w:rsidRPr="00A4641C">
        <w:rPr>
          <w:lang w:val="en-US"/>
        </w:rPr>
        <w:t xml:space="preserve"> KEEP(*(.</w:t>
      </w:r>
      <w:proofErr w:type="spellStart"/>
      <w:r w:rsidRPr="00A4641C">
        <w:rPr>
          <w:lang w:val="en-US"/>
        </w:rPr>
        <w:t>cy_efuse</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омогућава</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ако</w:t>
      </w:r>
      <w:proofErr w:type="spellEnd"/>
      <w:r w:rsidRPr="00A4641C">
        <w:rPr>
          <w:lang w:val="en-US"/>
        </w:rPr>
        <w:t xml:space="preserve"> </w:t>
      </w:r>
      <w:proofErr w:type="spellStart"/>
      <w:r w:rsidRPr="00A4641C">
        <w:rPr>
          <w:lang w:val="en-US"/>
        </w:rPr>
        <w:t>постоји</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са</w:t>
      </w:r>
      <w:proofErr w:type="spellEnd"/>
      <w:r w:rsidRPr="00A4641C">
        <w:rPr>
          <w:lang w:val="en-US"/>
        </w:rPr>
        <w:t xml:space="preserve"> </w:t>
      </w:r>
      <w:proofErr w:type="spellStart"/>
      <w:r w:rsidRPr="00A4641C">
        <w:rPr>
          <w:lang w:val="en-US"/>
        </w:rPr>
        <w:t>тим</w:t>
      </w:r>
      <w:proofErr w:type="spellEnd"/>
      <w:r w:rsidRPr="00A4641C">
        <w:rPr>
          <w:lang w:val="en-US"/>
        </w:rPr>
        <w:t xml:space="preserve"> </w:t>
      </w:r>
      <w:proofErr w:type="spellStart"/>
      <w:r w:rsidRPr="00A4641C">
        <w:rPr>
          <w:lang w:val="en-US"/>
        </w:rPr>
        <w:t>именом</w:t>
      </w:r>
      <w:proofErr w:type="spellEnd"/>
      <w:r w:rsidRPr="00A4641C">
        <w:rPr>
          <w:lang w:val="en-US"/>
        </w:rPr>
        <w:t xml:space="preserve"> (</w:t>
      </w:r>
      <w:proofErr w:type="spellStart"/>
      <w:r w:rsidRPr="00A4641C">
        <w:rPr>
          <w:lang w:val="en-US"/>
        </w:rPr>
        <w:t>нпр</w:t>
      </w:r>
      <w:proofErr w:type="spellEnd"/>
      <w:r w:rsidRPr="00A4641C">
        <w:rPr>
          <w:lang w:val="en-US"/>
        </w:rPr>
        <w:t xml:space="preserve">. </w:t>
      </w:r>
      <w:proofErr w:type="spellStart"/>
      <w:r w:rsidRPr="00A4641C">
        <w:rPr>
          <w:lang w:val="en-US"/>
        </w:rPr>
        <w:t>можда</w:t>
      </w:r>
      <w:proofErr w:type="spellEnd"/>
      <w:r w:rsidRPr="00A4641C">
        <w:rPr>
          <w:lang w:val="en-US"/>
        </w:rPr>
        <w:t xml:space="preserve"> </w:t>
      </w:r>
      <w:proofErr w:type="spellStart"/>
      <w:r w:rsidRPr="00A4641C">
        <w:rPr>
          <w:lang w:val="en-US"/>
        </w:rPr>
        <w:t>дефинишемо</w:t>
      </w:r>
      <w:proofErr w:type="spellEnd"/>
      <w:r w:rsidRPr="00A4641C">
        <w:rPr>
          <w:lang w:val="en-US"/>
        </w:rPr>
        <w:t xml:space="preserve"> </w:t>
      </w:r>
      <w:proofErr w:type="spellStart"/>
      <w:r w:rsidRPr="00A4641C">
        <w:rPr>
          <w:lang w:val="en-US"/>
        </w:rPr>
        <w:t>константе</w:t>
      </w:r>
      <w:proofErr w:type="spellEnd"/>
      <w:r w:rsidRPr="00A4641C">
        <w:rPr>
          <w:lang w:val="en-US"/>
        </w:rPr>
        <w:t xml:space="preserve"> </w:t>
      </w:r>
      <w:proofErr w:type="spellStart"/>
      <w:r w:rsidRPr="00A4641C">
        <w:rPr>
          <w:lang w:val="en-US"/>
        </w:rPr>
        <w:t>које</w:t>
      </w:r>
      <w:proofErr w:type="spellEnd"/>
      <w:r w:rsidRPr="00A4641C">
        <w:rPr>
          <w:lang w:val="en-US"/>
        </w:rPr>
        <w:t xml:space="preserve"> </w:t>
      </w:r>
      <w:proofErr w:type="spellStart"/>
      <w:r w:rsidRPr="00A4641C">
        <w:rPr>
          <w:lang w:val="en-US"/>
        </w:rPr>
        <w:t>желимо</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упишемо</w:t>
      </w:r>
      <w:proofErr w:type="spellEnd"/>
      <w:r w:rsidRPr="00A4641C">
        <w:rPr>
          <w:lang w:val="en-US"/>
        </w:rPr>
        <w:t xml:space="preserve"> у </w:t>
      </w:r>
      <w:proofErr w:type="spellStart"/>
      <w:r w:rsidRPr="00A4641C">
        <w:rPr>
          <w:lang w:val="en-US"/>
        </w:rPr>
        <w:t>фјузе</w:t>
      </w:r>
      <w:proofErr w:type="spellEnd"/>
      <w:r w:rsidRPr="00A4641C">
        <w:rPr>
          <w:lang w:val="en-US"/>
        </w:rPr>
        <w:t xml:space="preserve">), </w:t>
      </w:r>
      <w:proofErr w:type="spellStart"/>
      <w:r w:rsidRPr="00A4641C">
        <w:rPr>
          <w:lang w:val="en-US"/>
        </w:rPr>
        <w:t>она</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издвоји</w:t>
      </w:r>
      <w:proofErr w:type="spellEnd"/>
      <w:r w:rsidRPr="00A4641C">
        <w:rPr>
          <w:lang w:val="en-US"/>
        </w:rPr>
        <w:t xml:space="preserve"> у </w:t>
      </w:r>
      <w:proofErr w:type="spellStart"/>
      <w:r w:rsidRPr="00A4641C">
        <w:rPr>
          <w:lang w:val="en-US"/>
        </w:rPr>
        <w:t>одвојени</w:t>
      </w:r>
      <w:proofErr w:type="spellEnd"/>
      <w:r w:rsidRPr="00A4641C">
        <w:rPr>
          <w:lang w:val="en-US"/>
        </w:rPr>
        <w:t xml:space="preserve"> </w:t>
      </w:r>
      <w:proofErr w:type="spellStart"/>
      <w:r w:rsidRPr="00A4641C">
        <w:rPr>
          <w:lang w:val="en-US"/>
        </w:rPr>
        <w:t>део</w:t>
      </w:r>
      <w:proofErr w:type="spellEnd"/>
      <w:r w:rsidRPr="00A4641C">
        <w:rPr>
          <w:lang w:val="en-US"/>
        </w:rPr>
        <w:t xml:space="preserve"> image-а. </w:t>
      </w:r>
      <w:proofErr w:type="spellStart"/>
      <w:r w:rsidRPr="00A4641C">
        <w:rPr>
          <w:lang w:val="en-US"/>
        </w:rPr>
        <w:t>Атрибут</w:t>
      </w:r>
      <w:proofErr w:type="spellEnd"/>
      <w:r w:rsidRPr="00A4641C">
        <w:rPr>
          <w:lang w:val="en-US"/>
        </w:rPr>
        <w:t xml:space="preserve"> &gt; </w:t>
      </w:r>
      <w:proofErr w:type="spellStart"/>
      <w:r w:rsidRPr="00A4641C">
        <w:rPr>
          <w:lang w:val="en-US"/>
        </w:rPr>
        <w:t>efuse</w:t>
      </w:r>
      <w:proofErr w:type="spellEnd"/>
      <w:r w:rsidRPr="00A4641C">
        <w:rPr>
          <w:lang w:val="en-US"/>
        </w:rPr>
        <w:t xml:space="preserve"> </w:t>
      </w:r>
      <w:proofErr w:type="spellStart"/>
      <w:r w:rsidRPr="00A4641C">
        <w:rPr>
          <w:lang w:val="en-US"/>
        </w:rPr>
        <w:t>значи</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ће</w:t>
      </w:r>
      <w:proofErr w:type="spellEnd"/>
      <w:r w:rsidRPr="00A4641C">
        <w:rPr>
          <w:lang w:val="en-US"/>
        </w:rPr>
        <w:t xml:space="preserve"> </w:t>
      </w:r>
      <w:proofErr w:type="spellStart"/>
      <w:r w:rsidRPr="00A4641C">
        <w:rPr>
          <w:lang w:val="en-US"/>
        </w:rPr>
        <w:t>те</w:t>
      </w:r>
      <w:proofErr w:type="spellEnd"/>
      <w:r w:rsidRPr="00A4641C">
        <w:rPr>
          <w:lang w:val="en-US"/>
        </w:rPr>
        <w:t xml:space="preserve"> </w:t>
      </w:r>
      <w:proofErr w:type="spellStart"/>
      <w:r w:rsidRPr="00A4641C">
        <w:rPr>
          <w:lang w:val="en-US"/>
        </w:rPr>
        <w:t>вредности</w:t>
      </w:r>
      <w:proofErr w:type="spellEnd"/>
      <w:r w:rsidRPr="00A4641C">
        <w:rPr>
          <w:lang w:val="en-US"/>
        </w:rPr>
        <w:t xml:space="preserve"> </w:t>
      </w:r>
      <w:proofErr w:type="spellStart"/>
      <w:r w:rsidRPr="00A4641C">
        <w:rPr>
          <w:lang w:val="en-US"/>
        </w:rPr>
        <w:t>бити</w:t>
      </w:r>
      <w:proofErr w:type="spellEnd"/>
      <w:r w:rsidRPr="00A4641C">
        <w:rPr>
          <w:lang w:val="en-US"/>
        </w:rPr>
        <w:t xml:space="preserve"> </w:t>
      </w:r>
      <w:proofErr w:type="spellStart"/>
      <w:r w:rsidRPr="00A4641C">
        <w:rPr>
          <w:lang w:val="en-US"/>
        </w:rPr>
        <w:t>мапиране</w:t>
      </w:r>
      <w:proofErr w:type="spellEnd"/>
      <w:r w:rsidRPr="00A4641C">
        <w:rPr>
          <w:lang w:val="en-US"/>
        </w:rPr>
        <w:t xml:space="preserve"> </w:t>
      </w:r>
      <w:proofErr w:type="spellStart"/>
      <w:r w:rsidRPr="00A4641C">
        <w:rPr>
          <w:lang w:val="en-US"/>
        </w:rPr>
        <w:t>на</w:t>
      </w:r>
      <w:proofErr w:type="spellEnd"/>
      <w:r w:rsidRPr="00A4641C">
        <w:rPr>
          <w:lang w:val="en-US"/>
        </w:rPr>
        <w:t xml:space="preserve"> </w:t>
      </w:r>
      <w:proofErr w:type="spellStart"/>
      <w:r w:rsidRPr="00A4641C">
        <w:rPr>
          <w:lang w:val="en-US"/>
        </w:rPr>
        <w:t>одговарајуће</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адресе</w:t>
      </w:r>
      <w:proofErr w:type="spellEnd"/>
      <w:r w:rsidRPr="00A4641C">
        <w:rPr>
          <w:lang w:val="en-US"/>
        </w:rPr>
        <w:t xml:space="preserve">. </w:t>
      </w:r>
      <w:proofErr w:type="spellStart"/>
      <w:r w:rsidRPr="00A4641C">
        <w:rPr>
          <w:lang w:val="en-US"/>
        </w:rPr>
        <w:t>Чип</w:t>
      </w:r>
      <w:proofErr w:type="spellEnd"/>
      <w:r w:rsidRPr="00A4641C">
        <w:rPr>
          <w:lang w:val="en-US"/>
        </w:rPr>
        <w:t xml:space="preserve"> </w:t>
      </w:r>
      <w:proofErr w:type="spellStart"/>
      <w:r w:rsidRPr="00A4641C">
        <w:rPr>
          <w:lang w:val="en-US"/>
        </w:rPr>
        <w:t>вероватно</w:t>
      </w:r>
      <w:proofErr w:type="spellEnd"/>
      <w:r w:rsidRPr="00A4641C">
        <w:rPr>
          <w:lang w:val="en-US"/>
        </w:rPr>
        <w:t xml:space="preserve"> </w:t>
      </w:r>
      <w:proofErr w:type="spellStart"/>
      <w:r w:rsidRPr="00A4641C">
        <w:rPr>
          <w:lang w:val="en-US"/>
        </w:rPr>
        <w:t>не</w:t>
      </w:r>
      <w:proofErr w:type="spellEnd"/>
      <w:r w:rsidRPr="00A4641C">
        <w:rPr>
          <w:lang w:val="en-US"/>
        </w:rPr>
        <w:t xml:space="preserve"> </w:t>
      </w:r>
      <w:proofErr w:type="spellStart"/>
      <w:r w:rsidRPr="00A4641C">
        <w:rPr>
          <w:lang w:val="en-US"/>
        </w:rPr>
        <w:t>дозвољава</w:t>
      </w:r>
      <w:proofErr w:type="spellEnd"/>
      <w:r w:rsidRPr="00A4641C">
        <w:rPr>
          <w:lang w:val="en-US"/>
        </w:rPr>
        <w:t xml:space="preserve"> </w:t>
      </w:r>
      <w:proofErr w:type="spellStart"/>
      <w:r w:rsidRPr="00A4641C">
        <w:rPr>
          <w:lang w:val="en-US"/>
        </w:rPr>
        <w:t>читање</w:t>
      </w:r>
      <w:proofErr w:type="spellEnd"/>
      <w:r w:rsidRPr="00A4641C">
        <w:rPr>
          <w:lang w:val="en-US"/>
        </w:rPr>
        <w:t>/</w:t>
      </w:r>
      <w:proofErr w:type="spellStart"/>
      <w:r w:rsidRPr="00A4641C">
        <w:rPr>
          <w:lang w:val="en-US"/>
        </w:rPr>
        <w:t>писање</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кроз</w:t>
      </w:r>
      <w:proofErr w:type="spellEnd"/>
      <w:r w:rsidRPr="00A4641C">
        <w:rPr>
          <w:lang w:val="en-US"/>
        </w:rPr>
        <w:t xml:space="preserve"> </w:t>
      </w:r>
      <w:proofErr w:type="spellStart"/>
      <w:r w:rsidRPr="00A4641C">
        <w:rPr>
          <w:lang w:val="en-US"/>
        </w:rPr>
        <w:t>стандардну</w:t>
      </w:r>
      <w:proofErr w:type="spellEnd"/>
      <w:r w:rsidRPr="00A4641C">
        <w:rPr>
          <w:lang w:val="en-US"/>
        </w:rPr>
        <w:t xml:space="preserve"> </w:t>
      </w:r>
      <w:proofErr w:type="spellStart"/>
      <w:r w:rsidRPr="00A4641C">
        <w:rPr>
          <w:lang w:val="en-US"/>
        </w:rPr>
        <w:t>меморијску</w:t>
      </w:r>
      <w:proofErr w:type="spellEnd"/>
      <w:r w:rsidRPr="00A4641C">
        <w:rPr>
          <w:lang w:val="en-US"/>
        </w:rPr>
        <w:t xml:space="preserve"> </w:t>
      </w:r>
      <w:proofErr w:type="spellStart"/>
      <w:r w:rsidRPr="00A4641C">
        <w:rPr>
          <w:lang w:val="en-US"/>
        </w:rPr>
        <w:t>мапу</w:t>
      </w:r>
      <w:proofErr w:type="spellEnd"/>
      <w:r w:rsidRPr="00A4641C">
        <w:rPr>
          <w:lang w:val="en-US"/>
        </w:rPr>
        <w:t xml:space="preserve"> (</w:t>
      </w:r>
      <w:proofErr w:type="spellStart"/>
      <w:r w:rsidRPr="00A4641C">
        <w:rPr>
          <w:lang w:val="en-US"/>
        </w:rPr>
        <w:t>обично</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они</w:t>
      </w:r>
      <w:proofErr w:type="spellEnd"/>
      <w:r w:rsidRPr="00A4641C">
        <w:rPr>
          <w:lang w:val="en-US"/>
        </w:rPr>
        <w:t xml:space="preserve"> </w:t>
      </w:r>
      <w:proofErr w:type="spellStart"/>
      <w:r w:rsidRPr="00A4641C">
        <w:rPr>
          <w:lang w:val="en-US"/>
        </w:rPr>
        <w:t>програмски</w:t>
      </w:r>
      <w:proofErr w:type="spellEnd"/>
      <w:r w:rsidRPr="00A4641C">
        <w:rPr>
          <w:lang w:val="en-US"/>
        </w:rPr>
        <w:t xml:space="preserve"> </w:t>
      </w:r>
      <w:proofErr w:type="spellStart"/>
      <w:r w:rsidRPr="00A4641C">
        <w:rPr>
          <w:lang w:val="en-US"/>
        </w:rPr>
        <w:t>уписују</w:t>
      </w:r>
      <w:proofErr w:type="spellEnd"/>
      <w:r w:rsidRPr="00A4641C">
        <w:rPr>
          <w:lang w:val="en-US"/>
        </w:rPr>
        <w:t xml:space="preserve"> </w:t>
      </w:r>
      <w:proofErr w:type="spellStart"/>
      <w:r w:rsidRPr="00A4641C">
        <w:rPr>
          <w:lang w:val="en-US"/>
        </w:rPr>
        <w:t>преко</w:t>
      </w:r>
      <w:proofErr w:type="spellEnd"/>
      <w:r w:rsidRPr="00A4641C">
        <w:rPr>
          <w:lang w:val="en-US"/>
        </w:rPr>
        <w:t xml:space="preserve"> </w:t>
      </w:r>
      <w:proofErr w:type="spellStart"/>
      <w:r w:rsidRPr="00A4641C">
        <w:rPr>
          <w:lang w:val="en-US"/>
        </w:rPr>
        <w:t>специјалних</w:t>
      </w:r>
      <w:proofErr w:type="spellEnd"/>
      <w:r w:rsidRPr="00A4641C">
        <w:rPr>
          <w:lang w:val="en-US"/>
        </w:rPr>
        <w:t xml:space="preserve"> </w:t>
      </w:r>
      <w:proofErr w:type="spellStart"/>
      <w:r w:rsidRPr="00A4641C">
        <w:rPr>
          <w:lang w:val="en-US"/>
        </w:rPr>
        <w:t>команди</w:t>
      </w:r>
      <w:proofErr w:type="spellEnd"/>
      <w:r w:rsidRPr="00A4641C">
        <w:rPr>
          <w:lang w:val="en-US"/>
        </w:rPr>
        <w:t xml:space="preserve">), </w:t>
      </w:r>
      <w:proofErr w:type="spellStart"/>
      <w:r w:rsidRPr="00A4641C">
        <w:rPr>
          <w:lang w:val="en-US"/>
        </w:rPr>
        <w:t>али</w:t>
      </w:r>
      <w:proofErr w:type="spellEnd"/>
      <w:r w:rsidRPr="00A4641C">
        <w:rPr>
          <w:lang w:val="en-US"/>
        </w:rPr>
        <w:t xml:space="preserve"> </w:t>
      </w:r>
      <w:proofErr w:type="spellStart"/>
      <w:r w:rsidRPr="00A4641C">
        <w:rPr>
          <w:lang w:val="en-US"/>
        </w:rPr>
        <w:t>ова</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може</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послужи</w:t>
      </w:r>
      <w:proofErr w:type="spellEnd"/>
      <w:r w:rsidRPr="00A4641C">
        <w:rPr>
          <w:lang w:val="en-US"/>
        </w:rPr>
        <w:t xml:space="preserve"> </w:t>
      </w:r>
      <w:proofErr w:type="spellStart"/>
      <w:r w:rsidRPr="00A4641C">
        <w:rPr>
          <w:lang w:val="en-US"/>
        </w:rPr>
        <w:t>при</w:t>
      </w:r>
      <w:proofErr w:type="spellEnd"/>
      <w:r w:rsidRPr="00A4641C">
        <w:rPr>
          <w:lang w:val="en-US"/>
        </w:rPr>
        <w:t xml:space="preserve"> </w:t>
      </w:r>
      <w:proofErr w:type="spellStart"/>
      <w:r w:rsidRPr="00A4641C">
        <w:rPr>
          <w:lang w:val="en-US"/>
        </w:rPr>
        <w:t>генерисању</w:t>
      </w:r>
      <w:proofErr w:type="spellEnd"/>
      <w:r w:rsidRPr="00A4641C">
        <w:rPr>
          <w:lang w:val="en-US"/>
        </w:rPr>
        <w:t xml:space="preserve"> </w:t>
      </w:r>
      <w:proofErr w:type="spellStart"/>
      <w:r w:rsidRPr="00A4641C">
        <w:rPr>
          <w:lang w:val="en-US"/>
        </w:rPr>
        <w:t>датотека</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програмирање</w:t>
      </w:r>
      <w:proofErr w:type="spellEnd"/>
      <w:r w:rsidRPr="00A4641C">
        <w:rPr>
          <w:lang w:val="en-US"/>
        </w:rPr>
        <w:t xml:space="preserve"> (</w:t>
      </w:r>
      <w:proofErr w:type="spellStart"/>
      <w:r w:rsidRPr="00A4641C">
        <w:rPr>
          <w:lang w:val="en-US"/>
        </w:rPr>
        <w:t>нпр</w:t>
      </w:r>
      <w:proofErr w:type="spellEnd"/>
      <w:r w:rsidRPr="00A4641C">
        <w:rPr>
          <w:lang w:val="en-US"/>
        </w:rPr>
        <w:t xml:space="preserve">. Cypress </w:t>
      </w:r>
      <w:proofErr w:type="spellStart"/>
      <w:r w:rsidRPr="00A4641C">
        <w:rPr>
          <w:lang w:val="en-US"/>
        </w:rPr>
        <w:t>алати</w:t>
      </w:r>
      <w:proofErr w:type="spellEnd"/>
      <w:r w:rsidRPr="00A4641C">
        <w:rPr>
          <w:lang w:val="en-US"/>
        </w:rPr>
        <w:t xml:space="preserve"> </w:t>
      </w:r>
      <w:proofErr w:type="spellStart"/>
      <w:r w:rsidRPr="00A4641C">
        <w:rPr>
          <w:lang w:val="en-US"/>
        </w:rPr>
        <w:t>могу</w:t>
      </w:r>
      <w:proofErr w:type="spellEnd"/>
      <w:r w:rsidRPr="00A4641C">
        <w:rPr>
          <w:lang w:val="en-US"/>
        </w:rPr>
        <w:t xml:space="preserve"> </w:t>
      </w:r>
      <w:proofErr w:type="spellStart"/>
      <w:r w:rsidRPr="00A4641C">
        <w:rPr>
          <w:lang w:val="en-US"/>
        </w:rPr>
        <w:t>из</w:t>
      </w:r>
      <w:proofErr w:type="spellEnd"/>
      <w:r w:rsidRPr="00A4641C">
        <w:rPr>
          <w:lang w:val="en-US"/>
        </w:rPr>
        <w:t xml:space="preserve"> ELF-а </w:t>
      </w:r>
      <w:proofErr w:type="spellStart"/>
      <w:r w:rsidRPr="00A4641C">
        <w:rPr>
          <w:lang w:val="en-US"/>
        </w:rPr>
        <w:t>извући</w:t>
      </w:r>
      <w:proofErr w:type="spellEnd"/>
      <w:r w:rsidRPr="00A4641C">
        <w:rPr>
          <w:lang w:val="en-US"/>
        </w:rPr>
        <w:t xml:space="preserve"> </w:t>
      </w:r>
      <w:proofErr w:type="spellStart"/>
      <w:r w:rsidRPr="00A4641C">
        <w:rPr>
          <w:lang w:val="en-US"/>
        </w:rPr>
        <w:t>шта</w:t>
      </w:r>
      <w:proofErr w:type="spellEnd"/>
      <w:r w:rsidRPr="00A4641C">
        <w:rPr>
          <w:lang w:val="en-US"/>
        </w:rPr>
        <w:t xml:space="preserve"> </w:t>
      </w:r>
      <w:proofErr w:type="spellStart"/>
      <w:r w:rsidRPr="00A4641C">
        <w:rPr>
          <w:lang w:val="en-US"/>
        </w:rPr>
        <w:t>треба</w:t>
      </w:r>
      <w:proofErr w:type="spellEnd"/>
      <w:r w:rsidRPr="00A4641C">
        <w:rPr>
          <w:lang w:val="en-US"/>
        </w:rPr>
        <w:t xml:space="preserve"> </w:t>
      </w:r>
      <w:proofErr w:type="spellStart"/>
      <w:r w:rsidRPr="00A4641C">
        <w:rPr>
          <w:lang w:val="en-US"/>
        </w:rPr>
        <w:t>уписати</w:t>
      </w:r>
      <w:proofErr w:type="spellEnd"/>
      <w:r w:rsidRPr="00A4641C">
        <w:rPr>
          <w:lang w:val="en-US"/>
        </w:rPr>
        <w:t xml:space="preserve"> у </w:t>
      </w:r>
      <w:proofErr w:type="spellStart"/>
      <w:r w:rsidRPr="00A4641C">
        <w:rPr>
          <w:lang w:val="en-US"/>
        </w:rPr>
        <w:t>eFuse</w:t>
      </w:r>
      <w:proofErr w:type="spellEnd"/>
      <w:r w:rsidRPr="00A4641C">
        <w:rPr>
          <w:lang w:val="en-US"/>
        </w:rPr>
        <w:t xml:space="preserve">). У </w:t>
      </w:r>
      <w:proofErr w:type="spellStart"/>
      <w:r w:rsidRPr="00A4641C">
        <w:rPr>
          <w:lang w:val="en-US"/>
        </w:rPr>
        <w:t>већини</w:t>
      </w:r>
      <w:proofErr w:type="spellEnd"/>
      <w:r w:rsidRPr="00A4641C">
        <w:rPr>
          <w:lang w:val="en-US"/>
        </w:rPr>
        <w:t xml:space="preserve"> </w:t>
      </w:r>
      <w:proofErr w:type="spellStart"/>
      <w:r w:rsidRPr="00A4641C">
        <w:rPr>
          <w:lang w:val="en-US"/>
        </w:rPr>
        <w:t>случајева</w:t>
      </w:r>
      <w:proofErr w:type="spellEnd"/>
      <w:r w:rsidRPr="00A4641C">
        <w:rPr>
          <w:lang w:val="en-US"/>
        </w:rPr>
        <w:t xml:space="preserve">, </w:t>
      </w:r>
      <w:proofErr w:type="spellStart"/>
      <w:r w:rsidRPr="00A4641C">
        <w:rPr>
          <w:lang w:val="en-US"/>
        </w:rPr>
        <w:t>ова</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ће</w:t>
      </w:r>
      <w:proofErr w:type="spellEnd"/>
      <w:r w:rsidRPr="00A4641C">
        <w:rPr>
          <w:lang w:val="en-US"/>
        </w:rPr>
        <w:t xml:space="preserve"> </w:t>
      </w:r>
      <w:proofErr w:type="spellStart"/>
      <w:r w:rsidRPr="00A4641C">
        <w:rPr>
          <w:lang w:val="en-US"/>
        </w:rPr>
        <w:t>остати</w:t>
      </w:r>
      <w:proofErr w:type="spellEnd"/>
      <w:r w:rsidRPr="00A4641C">
        <w:rPr>
          <w:lang w:val="en-US"/>
        </w:rPr>
        <w:t xml:space="preserve"> </w:t>
      </w:r>
      <w:proofErr w:type="spellStart"/>
      <w:r w:rsidRPr="00A4641C">
        <w:rPr>
          <w:lang w:val="en-US"/>
        </w:rPr>
        <w:t>празна</w:t>
      </w:r>
      <w:proofErr w:type="spellEnd"/>
      <w:r w:rsidRPr="00A4641C">
        <w:rPr>
          <w:lang w:val="en-US"/>
        </w:rPr>
        <w:t xml:space="preserve">, </w:t>
      </w:r>
      <w:proofErr w:type="spellStart"/>
      <w:r w:rsidRPr="00A4641C">
        <w:rPr>
          <w:lang w:val="en-US"/>
        </w:rPr>
        <w:t>осим</w:t>
      </w:r>
      <w:proofErr w:type="spellEnd"/>
      <w:r w:rsidRPr="00A4641C">
        <w:rPr>
          <w:lang w:val="en-US"/>
        </w:rPr>
        <w:t xml:space="preserve"> </w:t>
      </w:r>
      <w:proofErr w:type="spellStart"/>
      <w:r w:rsidRPr="00A4641C">
        <w:rPr>
          <w:lang w:val="en-US"/>
        </w:rPr>
        <w:t>ако</w:t>
      </w:r>
      <w:proofErr w:type="spellEnd"/>
      <w:r w:rsidRPr="00A4641C">
        <w:rPr>
          <w:lang w:val="en-US"/>
        </w:rPr>
        <w:t xml:space="preserve"> </w:t>
      </w:r>
      <w:proofErr w:type="spellStart"/>
      <w:r w:rsidRPr="00A4641C">
        <w:rPr>
          <w:lang w:val="en-US"/>
        </w:rPr>
        <w:t>корисник</w:t>
      </w:r>
      <w:proofErr w:type="spellEnd"/>
      <w:r w:rsidRPr="00A4641C">
        <w:rPr>
          <w:lang w:val="en-US"/>
        </w:rPr>
        <w:t xml:space="preserve"> </w:t>
      </w:r>
      <w:proofErr w:type="spellStart"/>
      <w:r w:rsidRPr="00A4641C">
        <w:rPr>
          <w:lang w:val="en-US"/>
        </w:rPr>
        <w:t>експлицитно</w:t>
      </w:r>
      <w:proofErr w:type="spellEnd"/>
      <w:r w:rsidRPr="00A4641C">
        <w:rPr>
          <w:lang w:val="en-US"/>
        </w:rPr>
        <w:t xml:space="preserve"> </w:t>
      </w:r>
      <w:proofErr w:type="spellStart"/>
      <w:r w:rsidRPr="00A4641C">
        <w:rPr>
          <w:lang w:val="en-US"/>
        </w:rPr>
        <w:t>не</w:t>
      </w:r>
      <w:proofErr w:type="spellEnd"/>
      <w:r w:rsidRPr="00A4641C">
        <w:rPr>
          <w:lang w:val="en-US"/>
        </w:rPr>
        <w:t xml:space="preserve"> </w:t>
      </w:r>
      <w:proofErr w:type="spellStart"/>
      <w:r w:rsidRPr="00A4641C">
        <w:rPr>
          <w:lang w:val="en-US"/>
        </w:rPr>
        <w:t>упише</w:t>
      </w:r>
      <w:proofErr w:type="spellEnd"/>
      <w:r w:rsidRPr="00A4641C">
        <w:rPr>
          <w:lang w:val="en-US"/>
        </w:rPr>
        <w:t xml:space="preserve"> </w:t>
      </w:r>
      <w:proofErr w:type="spellStart"/>
      <w:r w:rsidRPr="00A4641C">
        <w:rPr>
          <w:lang w:val="en-US"/>
        </w:rPr>
        <w:t>нешто</w:t>
      </w:r>
      <w:proofErr w:type="spellEnd"/>
      <w:r w:rsidRPr="00A4641C">
        <w:rPr>
          <w:lang w:val="en-US"/>
        </w:rPr>
        <w:t>.</w:t>
      </w:r>
    </w:p>
    <w:p w14:paraId="2074B3E3" w14:textId="1B0F75BE" w:rsidR="00A4641C" w:rsidRDefault="00000000" w:rsidP="00610022">
      <w:pPr>
        <w:pStyle w:val="ANormal"/>
        <w:rPr>
          <w:lang w:val="en-US"/>
        </w:rPr>
      </w:pPr>
      <w:r>
        <w:pict w14:anchorId="3825BEA4">
          <v:rect id="_x0000_i1099" style="width:0;height:1.5pt" o:hralign="center" o:hrstd="t" o:hr="t" fillcolor="#a0a0a0" stroked="f"/>
        </w:pict>
      </w:r>
    </w:p>
    <w:p w14:paraId="583642BD" w14:textId="65A8C7C9" w:rsidR="00A4641C" w:rsidRPr="00A4641C" w:rsidRDefault="00A4641C" w:rsidP="00A4641C">
      <w:pPr>
        <w:pStyle w:val="Consolas"/>
        <w:rPr>
          <w:lang w:val="en-US"/>
        </w:rPr>
      </w:pPr>
      <w:r>
        <w:t xml:space="preserve">/* </w:t>
      </w:r>
      <w:r w:rsidRPr="00EF5F0B">
        <w:t>linker_cm0p.ld</w:t>
      </w:r>
      <w:r>
        <w:t xml:space="preserve"> */</w:t>
      </w:r>
    </w:p>
    <w:p w14:paraId="262CFFF3" w14:textId="77777777" w:rsidR="00A4641C" w:rsidRDefault="00A4641C" w:rsidP="00A4641C">
      <w:pPr>
        <w:pStyle w:val="Consolas"/>
        <w:rPr>
          <w:lang w:val="en-US"/>
        </w:rPr>
      </w:pPr>
    </w:p>
    <w:p w14:paraId="5057D207" w14:textId="34AB2EBE" w:rsidR="00A4641C" w:rsidRDefault="00A4641C" w:rsidP="00A4641C">
      <w:pPr>
        <w:pStyle w:val="Consolas"/>
        <w:rPr>
          <w:lang w:val="en-US"/>
        </w:rPr>
      </w:pPr>
      <w:r>
        <w:rPr>
          <w:lang w:val="en-US"/>
        </w:rPr>
        <w:t>...</w:t>
      </w:r>
    </w:p>
    <w:p w14:paraId="63301551" w14:textId="77777777" w:rsidR="00A4641C" w:rsidRPr="00A4641C" w:rsidRDefault="00A4641C" w:rsidP="00A4641C">
      <w:pPr>
        <w:pStyle w:val="Consolas"/>
        <w:rPr>
          <w:lang w:val="en-US"/>
        </w:rPr>
      </w:pPr>
    </w:p>
    <w:p w14:paraId="542149DB" w14:textId="77777777" w:rsidR="00A4641C" w:rsidRDefault="00A4641C" w:rsidP="00A4641C">
      <w:pPr>
        <w:pStyle w:val="Consolas"/>
      </w:pPr>
      <w:r>
        <w:t xml:space="preserve">    /* These sections are used for additional metadata (silicon revision,</w:t>
      </w:r>
    </w:p>
    <w:p w14:paraId="1C1B454E" w14:textId="77777777" w:rsidR="00A4641C" w:rsidRDefault="00A4641C" w:rsidP="00A4641C">
      <w:pPr>
        <w:pStyle w:val="Consolas"/>
      </w:pPr>
      <w:r>
        <w:t xml:space="preserve">    *  Silicon/JTAG ID, etc.) storage.</w:t>
      </w:r>
    </w:p>
    <w:p w14:paraId="5D3E86A5" w14:textId="77777777" w:rsidR="00A4641C" w:rsidRDefault="00A4641C" w:rsidP="00A4641C">
      <w:pPr>
        <w:pStyle w:val="Consolas"/>
      </w:pPr>
      <w:r>
        <w:t xml:space="preserve">    */</w:t>
      </w:r>
    </w:p>
    <w:p w14:paraId="42C04274" w14:textId="77777777" w:rsidR="00A4641C" w:rsidRDefault="00A4641C" w:rsidP="00A4641C">
      <w:pPr>
        <w:pStyle w:val="Consolas"/>
      </w:pPr>
      <w:r>
        <w:t xml:space="preserve">    .cymeta         0x90500000 : { KEEP(*(.cymeta)) } :NONE</w:t>
      </w:r>
    </w:p>
    <w:p w14:paraId="64C2462A" w14:textId="77777777" w:rsidR="00A4641C" w:rsidRPr="006D3B30" w:rsidRDefault="00A4641C" w:rsidP="00A4641C">
      <w:pPr>
        <w:pStyle w:val="Consolas"/>
        <w:rPr>
          <w:lang w:val="en-US"/>
        </w:rPr>
      </w:pPr>
      <w:r>
        <w:t xml:space="preserve">} /* </w:t>
      </w:r>
      <w:r>
        <w:rPr>
          <w:lang w:val="en-US"/>
        </w:rPr>
        <w:t>End of SECTIONS */</w:t>
      </w:r>
    </w:p>
    <w:p w14:paraId="0C0A93ED" w14:textId="77777777" w:rsidR="00A4641C" w:rsidRPr="0094301D" w:rsidRDefault="00A4641C" w:rsidP="00A4641C">
      <w:pPr>
        <w:pStyle w:val="Consolas"/>
      </w:pPr>
    </w:p>
    <w:p w14:paraId="0CD99656" w14:textId="77777777" w:rsidR="00A4641C" w:rsidRPr="0094301D" w:rsidRDefault="00A4641C" w:rsidP="00A4641C">
      <w:pPr>
        <w:pStyle w:val="Consolas"/>
      </w:pPr>
      <w:r>
        <w:t>...</w:t>
      </w:r>
    </w:p>
    <w:p w14:paraId="1D9341EC" w14:textId="2F5F131A" w:rsidR="00555518" w:rsidRDefault="00A4641C" w:rsidP="00610022">
      <w:pPr>
        <w:pStyle w:val="ANormal"/>
        <w:rPr>
          <w:lang w:val="sr-Cyrl-RS"/>
        </w:rPr>
      </w:pPr>
      <w:proofErr w:type="spellStart"/>
      <w:r w:rsidRPr="00A4641C">
        <w:rPr>
          <w:lang w:val="en-US"/>
        </w:rPr>
        <w:t>На</w:t>
      </w:r>
      <w:proofErr w:type="spellEnd"/>
      <w:r w:rsidRPr="00A4641C">
        <w:rPr>
          <w:lang w:val="en-US"/>
        </w:rPr>
        <w:t xml:space="preserve"> </w:t>
      </w:r>
      <w:proofErr w:type="spellStart"/>
      <w:r w:rsidRPr="00A4641C">
        <w:rPr>
          <w:lang w:val="en-US"/>
        </w:rPr>
        <w:t>крају</w:t>
      </w:r>
      <w:proofErr w:type="spellEnd"/>
      <w:r w:rsidRPr="00A4641C">
        <w:rPr>
          <w:lang w:val="en-US"/>
        </w:rPr>
        <w:t xml:space="preserve"> SECTIONS </w:t>
      </w:r>
      <w:proofErr w:type="spellStart"/>
      <w:r w:rsidRPr="00A4641C">
        <w:rPr>
          <w:lang w:val="en-US"/>
        </w:rPr>
        <w:t>блока</w:t>
      </w:r>
      <w:proofErr w:type="spellEnd"/>
      <w:r w:rsidRPr="00A4641C">
        <w:rPr>
          <w:lang w:val="en-US"/>
        </w:rPr>
        <w:t xml:space="preserve">, </w:t>
      </w:r>
      <w:proofErr w:type="spellStart"/>
      <w:r w:rsidRPr="00A4641C">
        <w:rPr>
          <w:lang w:val="en-US"/>
        </w:rPr>
        <w:t>видимо</w:t>
      </w:r>
      <w:proofErr w:type="spellEnd"/>
      <w:r w:rsidRPr="00A4641C">
        <w:rPr>
          <w:lang w:val="en-US"/>
        </w:rPr>
        <w:t xml:space="preserve"> и </w:t>
      </w:r>
      <w:proofErr w:type="spellStart"/>
      <w:proofErr w:type="gramStart"/>
      <w:r w:rsidRPr="00A4641C">
        <w:rPr>
          <w:lang w:val="en-US"/>
        </w:rPr>
        <w:t>секцију</w:t>
      </w:r>
      <w:proofErr w:type="spellEnd"/>
      <w:r w:rsidRPr="00A4641C">
        <w:rPr>
          <w:lang w:val="en-US"/>
        </w:rPr>
        <w:t xml:space="preserve"> .</w:t>
      </w:r>
      <w:proofErr w:type="spellStart"/>
      <w:r w:rsidRPr="00A4641C">
        <w:rPr>
          <w:lang w:val="en-US"/>
        </w:rPr>
        <w:t>cymeta</w:t>
      </w:r>
      <w:proofErr w:type="spellEnd"/>
      <w:proofErr w:type="gramEnd"/>
      <w:r w:rsidRPr="00A4641C">
        <w:rPr>
          <w:lang w:val="en-US"/>
        </w:rPr>
        <w:t xml:space="preserve"> </w:t>
      </w:r>
      <w:proofErr w:type="spellStart"/>
      <w:r w:rsidRPr="00A4641C">
        <w:rPr>
          <w:lang w:val="en-US"/>
        </w:rPr>
        <w:t>која</w:t>
      </w:r>
      <w:proofErr w:type="spellEnd"/>
      <w:r w:rsidRPr="00A4641C">
        <w:rPr>
          <w:lang w:val="en-US"/>
        </w:rPr>
        <w:t xml:space="preserve"> </w:t>
      </w:r>
      <w:proofErr w:type="spellStart"/>
      <w:r w:rsidRPr="00A4641C">
        <w:rPr>
          <w:lang w:val="en-US"/>
        </w:rPr>
        <w:t>има</w:t>
      </w:r>
      <w:proofErr w:type="spellEnd"/>
      <w:r w:rsidRPr="00A4641C">
        <w:rPr>
          <w:lang w:val="en-US"/>
        </w:rPr>
        <w:t xml:space="preserve"> </w:t>
      </w:r>
      <w:proofErr w:type="spellStart"/>
      <w:r w:rsidRPr="00A4641C">
        <w:rPr>
          <w:lang w:val="en-US"/>
        </w:rPr>
        <w:t>специфичну</w:t>
      </w:r>
      <w:proofErr w:type="spellEnd"/>
      <w:r w:rsidRPr="00A4641C">
        <w:rPr>
          <w:lang w:val="en-US"/>
        </w:rPr>
        <w:t xml:space="preserve"> </w:t>
      </w:r>
      <w:proofErr w:type="spellStart"/>
      <w:r w:rsidRPr="00A4641C">
        <w:rPr>
          <w:lang w:val="en-US"/>
        </w:rPr>
        <w:t>синтаксу</w:t>
      </w:r>
      <w:proofErr w:type="spellEnd"/>
      <w:proofErr w:type="gramStart"/>
      <w:r w:rsidRPr="00A4641C">
        <w:rPr>
          <w:lang w:val="en-US"/>
        </w:rPr>
        <w:t>: .</w:t>
      </w:r>
      <w:proofErr w:type="spellStart"/>
      <w:r w:rsidRPr="00A4641C">
        <w:rPr>
          <w:lang w:val="en-US"/>
        </w:rPr>
        <w:t>cymeta</w:t>
      </w:r>
      <w:proofErr w:type="spellEnd"/>
      <w:proofErr w:type="gramEnd"/>
      <w:r w:rsidRPr="00A4641C">
        <w:rPr>
          <w:lang w:val="en-US"/>
        </w:rPr>
        <w:t xml:space="preserve"> 0x</w:t>
      </w:r>
      <w:proofErr w:type="gramStart"/>
      <w:r w:rsidRPr="00A4641C">
        <w:rPr>
          <w:lang w:val="en-US"/>
        </w:rPr>
        <w:t>90500000 :</w:t>
      </w:r>
      <w:proofErr w:type="gramEnd"/>
      <w:r w:rsidRPr="00A4641C">
        <w:rPr>
          <w:lang w:val="en-US"/>
        </w:rPr>
        <w:t xml:space="preserve"> </w:t>
      </w:r>
      <w:proofErr w:type="gramStart"/>
      <w:r w:rsidRPr="00A4641C">
        <w:rPr>
          <w:lang w:val="en-US"/>
        </w:rPr>
        <w:t>{ KEEP</w:t>
      </w:r>
      <w:proofErr w:type="gramEnd"/>
      <w:r w:rsidRPr="00A4641C">
        <w:rPr>
          <w:lang w:val="en-US"/>
        </w:rPr>
        <w:t>(*</w:t>
      </w:r>
      <w:proofErr w:type="gramStart"/>
      <w:r w:rsidRPr="00A4641C">
        <w:rPr>
          <w:lang w:val="en-US"/>
        </w:rPr>
        <w:t>(.</w:t>
      </w:r>
      <w:proofErr w:type="spellStart"/>
      <w:r w:rsidRPr="00A4641C">
        <w:rPr>
          <w:lang w:val="en-US"/>
        </w:rPr>
        <w:t>cymeta</w:t>
      </w:r>
      <w:proofErr w:type="spellEnd"/>
      <w:proofErr w:type="gramEnd"/>
      <w:r w:rsidRPr="00A4641C">
        <w:rPr>
          <w:lang w:val="en-US"/>
        </w:rPr>
        <w:t>)</w:t>
      </w:r>
      <w:proofErr w:type="gramStart"/>
      <w:r w:rsidRPr="00A4641C">
        <w:rPr>
          <w:lang w:val="en-US"/>
        </w:rPr>
        <w:t>) }</w:t>
      </w:r>
      <w:proofErr w:type="gramEnd"/>
      <w:r w:rsidRPr="00A4641C">
        <w:rPr>
          <w:lang w:val="en-US"/>
        </w:rPr>
        <w:t xml:space="preserve"> :NONE. </w:t>
      </w:r>
      <w:proofErr w:type="spellStart"/>
      <w:r w:rsidRPr="00A4641C">
        <w:rPr>
          <w:lang w:val="en-US"/>
        </w:rPr>
        <w:t>Овим</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proofErr w:type="gramStart"/>
      <w:r w:rsidRPr="00A4641C">
        <w:rPr>
          <w:lang w:val="en-US"/>
        </w:rPr>
        <w:t>секција</w:t>
      </w:r>
      <w:proofErr w:type="spellEnd"/>
      <w:r w:rsidRPr="00A4641C">
        <w:rPr>
          <w:lang w:val="en-US"/>
        </w:rPr>
        <w:t xml:space="preserve"> .</w:t>
      </w:r>
      <w:proofErr w:type="spellStart"/>
      <w:r w:rsidRPr="00A4641C">
        <w:rPr>
          <w:lang w:val="en-US"/>
        </w:rPr>
        <w:t>cymeta</w:t>
      </w:r>
      <w:proofErr w:type="spellEnd"/>
      <w:proofErr w:type="gramEnd"/>
      <w:r w:rsidRPr="00A4641C">
        <w:rPr>
          <w:lang w:val="en-US"/>
        </w:rPr>
        <w:t xml:space="preserve"> </w:t>
      </w:r>
      <w:proofErr w:type="spellStart"/>
      <w:r w:rsidRPr="00A4641C">
        <w:rPr>
          <w:lang w:val="en-US"/>
        </w:rPr>
        <w:t>поставља</w:t>
      </w:r>
      <w:proofErr w:type="spellEnd"/>
      <w:r w:rsidRPr="00A4641C">
        <w:rPr>
          <w:lang w:val="en-US"/>
        </w:rPr>
        <w:t xml:space="preserve"> </w:t>
      </w:r>
      <w:proofErr w:type="spellStart"/>
      <w:r w:rsidRPr="00A4641C">
        <w:rPr>
          <w:lang w:val="en-US"/>
        </w:rPr>
        <w:t>на</w:t>
      </w:r>
      <w:proofErr w:type="spellEnd"/>
      <w:r w:rsidRPr="00A4641C">
        <w:rPr>
          <w:lang w:val="en-US"/>
        </w:rPr>
        <w:t xml:space="preserve"> </w:t>
      </w:r>
      <w:proofErr w:type="spellStart"/>
      <w:r w:rsidRPr="00A4641C">
        <w:rPr>
          <w:lang w:val="en-US"/>
        </w:rPr>
        <w:t>фиксну</w:t>
      </w:r>
      <w:proofErr w:type="spellEnd"/>
      <w:r w:rsidRPr="00A4641C">
        <w:rPr>
          <w:lang w:val="en-US"/>
        </w:rPr>
        <w:t xml:space="preserve"> </w:t>
      </w:r>
      <w:proofErr w:type="spellStart"/>
      <w:r w:rsidRPr="00A4641C">
        <w:rPr>
          <w:lang w:val="en-US"/>
        </w:rPr>
        <w:t>апсолутну</w:t>
      </w:r>
      <w:proofErr w:type="spellEnd"/>
      <w:r w:rsidRPr="00A4641C">
        <w:rPr>
          <w:lang w:val="en-US"/>
        </w:rPr>
        <w:t xml:space="preserve"> </w:t>
      </w:r>
      <w:proofErr w:type="spellStart"/>
      <w:r w:rsidRPr="00A4641C">
        <w:rPr>
          <w:lang w:val="en-US"/>
        </w:rPr>
        <w:t>адресу</w:t>
      </w:r>
      <w:proofErr w:type="spellEnd"/>
      <w:r w:rsidRPr="00A4641C">
        <w:rPr>
          <w:lang w:val="en-US"/>
        </w:rPr>
        <w:t xml:space="preserve"> 0x9050_0000, </w:t>
      </w:r>
      <w:proofErr w:type="spellStart"/>
      <w:r w:rsidRPr="00A4641C">
        <w:rPr>
          <w:lang w:val="en-US"/>
        </w:rPr>
        <w:t>без</w:t>
      </w:r>
      <w:proofErr w:type="spellEnd"/>
      <w:r w:rsidRPr="00A4641C">
        <w:rPr>
          <w:lang w:val="en-US"/>
        </w:rPr>
        <w:t xml:space="preserve"> </w:t>
      </w:r>
      <w:proofErr w:type="spellStart"/>
      <w:r w:rsidRPr="00A4641C">
        <w:rPr>
          <w:lang w:val="en-US"/>
        </w:rPr>
        <w:t>придруживања</w:t>
      </w:r>
      <w:proofErr w:type="spellEnd"/>
      <w:r w:rsidRPr="00A4641C">
        <w:rPr>
          <w:lang w:val="en-US"/>
        </w:rPr>
        <w:t xml:space="preserve"> </w:t>
      </w:r>
      <w:proofErr w:type="spellStart"/>
      <w:r w:rsidRPr="00A4641C">
        <w:rPr>
          <w:lang w:val="en-US"/>
        </w:rPr>
        <w:t>неком</w:t>
      </w:r>
      <w:proofErr w:type="spellEnd"/>
      <w:r w:rsidRPr="00A4641C">
        <w:rPr>
          <w:lang w:val="en-US"/>
        </w:rPr>
        <w:t xml:space="preserve"> </w:t>
      </w:r>
      <w:proofErr w:type="spellStart"/>
      <w:r w:rsidRPr="00A4641C">
        <w:rPr>
          <w:lang w:val="en-US"/>
        </w:rPr>
        <w:t>дефинисаном</w:t>
      </w:r>
      <w:proofErr w:type="spellEnd"/>
      <w:r w:rsidRPr="00A4641C">
        <w:rPr>
          <w:lang w:val="en-US"/>
        </w:rPr>
        <w:t xml:space="preserve"> </w:t>
      </w:r>
      <w:proofErr w:type="spellStart"/>
      <w:r w:rsidRPr="00A4641C">
        <w:rPr>
          <w:lang w:val="en-US"/>
        </w:rPr>
        <w:t>меморијском</w:t>
      </w:r>
      <w:proofErr w:type="spellEnd"/>
      <w:r w:rsidRPr="00A4641C">
        <w:rPr>
          <w:lang w:val="en-US"/>
        </w:rPr>
        <w:t xml:space="preserve"> </w:t>
      </w:r>
      <w:proofErr w:type="spellStart"/>
      <w:r w:rsidRPr="00A4641C">
        <w:rPr>
          <w:lang w:val="en-US"/>
        </w:rPr>
        <w:t>региону</w:t>
      </w:r>
      <w:proofErr w:type="spellEnd"/>
      <w:r w:rsidRPr="00A4641C">
        <w:rPr>
          <w:lang w:val="en-US"/>
        </w:rPr>
        <w:t xml:space="preserve"> </w:t>
      </w:r>
      <w:proofErr w:type="gramStart"/>
      <w:r w:rsidRPr="00A4641C">
        <w:rPr>
          <w:lang w:val="en-US"/>
        </w:rPr>
        <w:t>(:NONE</w:t>
      </w:r>
      <w:proofErr w:type="gramEnd"/>
      <w:r w:rsidRPr="00A4641C">
        <w:rPr>
          <w:lang w:val="en-US"/>
        </w:rPr>
        <w:t xml:space="preserve"> </w:t>
      </w:r>
      <w:proofErr w:type="spellStart"/>
      <w:r w:rsidRPr="00A4641C">
        <w:rPr>
          <w:lang w:val="en-US"/>
        </w:rPr>
        <w:t>значи</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линкер</w:t>
      </w:r>
      <w:proofErr w:type="spellEnd"/>
      <w:r w:rsidRPr="00A4641C">
        <w:rPr>
          <w:lang w:val="en-US"/>
        </w:rPr>
        <w:t xml:space="preserve"> </w:t>
      </w:r>
      <w:proofErr w:type="spellStart"/>
      <w:r w:rsidRPr="00A4641C">
        <w:rPr>
          <w:lang w:val="en-US"/>
        </w:rPr>
        <w:t>не</w:t>
      </w:r>
      <w:proofErr w:type="spellEnd"/>
      <w:r w:rsidRPr="00A4641C">
        <w:rPr>
          <w:lang w:val="en-US"/>
        </w:rPr>
        <w:t xml:space="preserve"> </w:t>
      </w:r>
      <w:proofErr w:type="spellStart"/>
      <w:r w:rsidRPr="00A4641C">
        <w:rPr>
          <w:lang w:val="en-US"/>
        </w:rPr>
        <w:t>проверава</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ли</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та</w:t>
      </w:r>
      <w:proofErr w:type="spellEnd"/>
      <w:r w:rsidRPr="00A4641C">
        <w:rPr>
          <w:lang w:val="en-US"/>
        </w:rPr>
        <w:t xml:space="preserve"> </w:t>
      </w:r>
      <w:proofErr w:type="spellStart"/>
      <w:r w:rsidRPr="00A4641C">
        <w:rPr>
          <w:lang w:val="en-US"/>
        </w:rPr>
        <w:t>адреса</w:t>
      </w:r>
      <w:proofErr w:type="spellEnd"/>
      <w:r w:rsidRPr="00A4641C">
        <w:rPr>
          <w:lang w:val="en-US"/>
        </w:rPr>
        <w:t xml:space="preserve"> </w:t>
      </w:r>
      <w:proofErr w:type="spellStart"/>
      <w:r w:rsidRPr="00A4641C">
        <w:rPr>
          <w:lang w:val="en-US"/>
        </w:rPr>
        <w:t>унутар</w:t>
      </w:r>
      <w:proofErr w:type="spellEnd"/>
      <w:r w:rsidRPr="00A4641C">
        <w:rPr>
          <w:lang w:val="en-US"/>
        </w:rPr>
        <w:t xml:space="preserve"> </w:t>
      </w:r>
      <w:proofErr w:type="spellStart"/>
      <w:r w:rsidRPr="00A4641C">
        <w:rPr>
          <w:lang w:val="en-US"/>
        </w:rPr>
        <w:t>дефинисаних</w:t>
      </w:r>
      <w:proofErr w:type="spellEnd"/>
      <w:r w:rsidRPr="00A4641C">
        <w:rPr>
          <w:lang w:val="en-US"/>
        </w:rPr>
        <w:t xml:space="preserve"> MEMORY </w:t>
      </w:r>
      <w:proofErr w:type="spellStart"/>
      <w:r w:rsidRPr="00A4641C">
        <w:rPr>
          <w:lang w:val="en-US"/>
        </w:rPr>
        <w:t>региона</w:t>
      </w:r>
      <w:proofErr w:type="spellEnd"/>
      <w:r w:rsidRPr="00A4641C">
        <w:rPr>
          <w:lang w:val="en-US"/>
        </w:rPr>
        <w:t xml:space="preserve">). </w:t>
      </w:r>
      <w:proofErr w:type="spellStart"/>
      <w:r w:rsidRPr="00A4641C">
        <w:rPr>
          <w:lang w:val="en-US"/>
        </w:rPr>
        <w:t>Ова</w:t>
      </w:r>
      <w:proofErr w:type="spellEnd"/>
      <w:r w:rsidRPr="00A4641C">
        <w:rPr>
          <w:lang w:val="en-US"/>
        </w:rPr>
        <w:t xml:space="preserve"> </w:t>
      </w:r>
      <w:proofErr w:type="spellStart"/>
      <w:r w:rsidRPr="00A4641C">
        <w:rPr>
          <w:lang w:val="en-US"/>
        </w:rPr>
        <w:t>адреса</w:t>
      </w:r>
      <w:proofErr w:type="spellEnd"/>
      <w:r w:rsidRPr="00A4641C">
        <w:rPr>
          <w:lang w:val="en-US"/>
        </w:rPr>
        <w:t xml:space="preserve"> </w:t>
      </w:r>
      <w:proofErr w:type="spellStart"/>
      <w:r w:rsidRPr="00A4641C">
        <w:rPr>
          <w:lang w:val="en-US"/>
        </w:rPr>
        <w:t>је</w:t>
      </w:r>
      <w:proofErr w:type="spellEnd"/>
      <w:r w:rsidRPr="00A4641C">
        <w:rPr>
          <w:lang w:val="en-US"/>
        </w:rPr>
        <w:t xml:space="preserve"> у </w:t>
      </w:r>
      <w:proofErr w:type="spellStart"/>
      <w:r w:rsidRPr="00A4641C">
        <w:rPr>
          <w:lang w:val="en-US"/>
        </w:rPr>
        <w:t>опсегу</w:t>
      </w:r>
      <w:proofErr w:type="spellEnd"/>
      <w:r w:rsidRPr="00A4641C">
        <w:rPr>
          <w:lang w:val="en-US"/>
        </w:rPr>
        <w:t xml:space="preserve"> 0x9050_0000–0x905F_FFFF, </w:t>
      </w:r>
      <w:proofErr w:type="spellStart"/>
      <w:r w:rsidRPr="00A4641C">
        <w:rPr>
          <w:lang w:val="en-US"/>
        </w:rPr>
        <w:t>који</w:t>
      </w:r>
      <w:proofErr w:type="spellEnd"/>
      <w:r w:rsidRPr="00A4641C">
        <w:rPr>
          <w:lang w:val="en-US"/>
        </w:rPr>
        <w:t xml:space="preserve"> </w:t>
      </w:r>
      <w:proofErr w:type="spellStart"/>
      <w:r w:rsidRPr="00A4641C">
        <w:rPr>
          <w:lang w:val="en-US"/>
        </w:rPr>
        <w:t>изгледа</w:t>
      </w:r>
      <w:proofErr w:type="spellEnd"/>
      <w:r w:rsidRPr="00A4641C">
        <w:rPr>
          <w:lang w:val="en-US"/>
        </w:rPr>
        <w:t xml:space="preserve"> </w:t>
      </w:r>
      <w:proofErr w:type="spellStart"/>
      <w:r w:rsidRPr="00A4641C">
        <w:rPr>
          <w:lang w:val="en-US"/>
        </w:rPr>
        <w:t>припада</w:t>
      </w:r>
      <w:proofErr w:type="spellEnd"/>
      <w:r w:rsidRPr="00A4641C">
        <w:rPr>
          <w:lang w:val="en-US"/>
        </w:rPr>
        <w:t xml:space="preserve"> </w:t>
      </w:r>
      <w:proofErr w:type="spellStart"/>
      <w:r w:rsidRPr="00A4641C">
        <w:rPr>
          <w:lang w:val="en-US"/>
        </w:rPr>
        <w:t>истом</w:t>
      </w:r>
      <w:proofErr w:type="spellEnd"/>
      <w:r w:rsidRPr="00A4641C">
        <w:rPr>
          <w:lang w:val="en-US"/>
        </w:rPr>
        <w:t xml:space="preserve"> </w:t>
      </w:r>
      <w:proofErr w:type="spellStart"/>
      <w:r w:rsidRPr="00A4641C">
        <w:rPr>
          <w:lang w:val="en-US"/>
        </w:rPr>
        <w:t>домену</w:t>
      </w:r>
      <w:proofErr w:type="spellEnd"/>
      <w:r w:rsidRPr="00A4641C">
        <w:rPr>
          <w:lang w:val="en-US"/>
        </w:rPr>
        <w:t xml:space="preserve"> </w:t>
      </w:r>
      <w:proofErr w:type="spellStart"/>
      <w:r w:rsidRPr="00A4641C">
        <w:rPr>
          <w:lang w:val="en-US"/>
        </w:rPr>
        <w:t>као</w:t>
      </w:r>
      <w:proofErr w:type="spellEnd"/>
      <w:r w:rsidRPr="00A4641C">
        <w:rPr>
          <w:lang w:val="en-US"/>
        </w:rPr>
        <w:t xml:space="preserve"> и </w:t>
      </w:r>
      <w:proofErr w:type="spellStart"/>
      <w:r w:rsidRPr="00A4641C">
        <w:rPr>
          <w:lang w:val="en-US"/>
        </w:rPr>
        <w:t>eFuse</w:t>
      </w:r>
      <w:proofErr w:type="spellEnd"/>
      <w:r w:rsidRPr="00A4641C">
        <w:rPr>
          <w:lang w:val="en-US"/>
        </w:rPr>
        <w:t xml:space="preserve"> (</w:t>
      </w:r>
      <w:proofErr w:type="spellStart"/>
      <w:r w:rsidRPr="00A4641C">
        <w:rPr>
          <w:lang w:val="en-US"/>
        </w:rPr>
        <w:t>мада</w:t>
      </w:r>
      <w:proofErr w:type="spellEnd"/>
      <w:r w:rsidRPr="00A4641C">
        <w:rPr>
          <w:lang w:val="en-US"/>
        </w:rPr>
        <w:t xml:space="preserve"> </w:t>
      </w:r>
      <w:proofErr w:type="spellStart"/>
      <w:r w:rsidRPr="00A4641C">
        <w:rPr>
          <w:lang w:val="en-US"/>
        </w:rPr>
        <w:t>наш</w:t>
      </w:r>
      <w:proofErr w:type="spellEnd"/>
      <w:r w:rsidRPr="00A4641C">
        <w:rPr>
          <w:lang w:val="en-US"/>
        </w:rPr>
        <w:t xml:space="preserve"> region </w:t>
      </w:r>
      <w:proofErr w:type="spellStart"/>
      <w:r w:rsidRPr="00A4641C">
        <w:rPr>
          <w:lang w:val="en-US"/>
        </w:rPr>
        <w:t>efuse</w:t>
      </w:r>
      <w:proofErr w:type="spellEnd"/>
      <w:r w:rsidRPr="00A4641C">
        <w:rPr>
          <w:lang w:val="en-US"/>
        </w:rPr>
        <w:t xml:space="preserve"> </w:t>
      </w:r>
      <w:proofErr w:type="spellStart"/>
      <w:r w:rsidRPr="00A4641C">
        <w:rPr>
          <w:lang w:val="en-US"/>
        </w:rPr>
        <w:t>почиње</w:t>
      </w:r>
      <w:proofErr w:type="spellEnd"/>
      <w:r w:rsidRPr="00A4641C">
        <w:rPr>
          <w:lang w:val="en-US"/>
        </w:rPr>
        <w:t xml:space="preserve"> </w:t>
      </w:r>
      <w:proofErr w:type="spellStart"/>
      <w:r w:rsidRPr="00A4641C">
        <w:rPr>
          <w:lang w:val="en-US"/>
        </w:rPr>
        <w:t>тек</w:t>
      </w:r>
      <w:proofErr w:type="spellEnd"/>
      <w:r w:rsidRPr="00A4641C">
        <w:rPr>
          <w:lang w:val="en-US"/>
        </w:rPr>
        <w:t xml:space="preserve"> </w:t>
      </w:r>
      <w:proofErr w:type="spellStart"/>
      <w:r w:rsidRPr="00A4641C">
        <w:rPr>
          <w:lang w:val="en-US"/>
        </w:rPr>
        <w:t>од</w:t>
      </w:r>
      <w:proofErr w:type="spellEnd"/>
      <w:r w:rsidRPr="00A4641C">
        <w:rPr>
          <w:lang w:val="en-US"/>
        </w:rPr>
        <w:t xml:space="preserve"> 0x9070_0000). </w:t>
      </w:r>
      <w:proofErr w:type="spellStart"/>
      <w:r w:rsidRPr="00A4641C">
        <w:rPr>
          <w:lang w:val="en-US"/>
        </w:rPr>
        <w:t>Могуће</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је</w:t>
      </w:r>
      <w:proofErr w:type="spellEnd"/>
      <w:r w:rsidRPr="00A4641C">
        <w:rPr>
          <w:lang w:val="en-US"/>
        </w:rPr>
        <w:t xml:space="preserve"> 0x9050_0000 </w:t>
      </w:r>
      <w:proofErr w:type="spellStart"/>
      <w:r w:rsidRPr="00A4641C">
        <w:rPr>
          <w:lang w:val="en-US"/>
        </w:rPr>
        <w:t>адреса</w:t>
      </w:r>
      <w:proofErr w:type="spellEnd"/>
      <w:r w:rsidRPr="00A4641C">
        <w:rPr>
          <w:lang w:val="en-US"/>
        </w:rPr>
        <w:t xml:space="preserve"> у </w:t>
      </w:r>
      <w:proofErr w:type="spellStart"/>
      <w:r w:rsidRPr="00A4641C">
        <w:rPr>
          <w:lang w:val="en-US"/>
        </w:rPr>
        <w:t>споредној</w:t>
      </w:r>
      <w:proofErr w:type="spellEnd"/>
      <w:r w:rsidRPr="00A4641C">
        <w:rPr>
          <w:lang w:val="en-US"/>
        </w:rPr>
        <w:t xml:space="preserve"> </w:t>
      </w:r>
      <w:proofErr w:type="spellStart"/>
      <w:r w:rsidRPr="00A4641C">
        <w:rPr>
          <w:lang w:val="en-US"/>
        </w:rPr>
        <w:t>меморији</w:t>
      </w:r>
      <w:proofErr w:type="spellEnd"/>
      <w:r w:rsidRPr="00A4641C">
        <w:rPr>
          <w:lang w:val="en-US"/>
        </w:rPr>
        <w:t xml:space="preserve"> </w:t>
      </w:r>
      <w:proofErr w:type="spellStart"/>
      <w:r w:rsidRPr="00A4641C">
        <w:rPr>
          <w:lang w:val="en-US"/>
        </w:rPr>
        <w:t>коју</w:t>
      </w:r>
      <w:proofErr w:type="spellEnd"/>
      <w:r w:rsidRPr="00A4641C">
        <w:rPr>
          <w:lang w:val="en-US"/>
        </w:rPr>
        <w:t xml:space="preserve"> BootROM </w:t>
      </w:r>
      <w:proofErr w:type="spellStart"/>
      <w:r w:rsidRPr="00A4641C">
        <w:rPr>
          <w:lang w:val="en-US"/>
        </w:rPr>
        <w:t>очекује</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садржи</w:t>
      </w:r>
      <w:proofErr w:type="spellEnd"/>
      <w:r w:rsidRPr="00A4641C">
        <w:rPr>
          <w:lang w:val="en-US"/>
        </w:rPr>
        <w:t xml:space="preserve"> </w:t>
      </w:r>
      <w:proofErr w:type="spellStart"/>
      <w:r w:rsidRPr="00A4641C">
        <w:rPr>
          <w:lang w:val="en-US"/>
        </w:rPr>
        <w:t>неке</w:t>
      </w:r>
      <w:proofErr w:type="spellEnd"/>
      <w:r w:rsidRPr="00A4641C">
        <w:rPr>
          <w:lang w:val="en-US"/>
        </w:rPr>
        <w:t xml:space="preserve"> </w:t>
      </w:r>
      <w:proofErr w:type="spellStart"/>
      <w:r w:rsidRPr="00A4641C">
        <w:rPr>
          <w:lang w:val="en-US"/>
        </w:rPr>
        <w:t>податке</w:t>
      </w:r>
      <w:proofErr w:type="spellEnd"/>
      <w:r w:rsidRPr="00A4641C">
        <w:rPr>
          <w:lang w:val="en-US"/>
        </w:rPr>
        <w:t xml:space="preserve"> о </w:t>
      </w:r>
      <w:proofErr w:type="spellStart"/>
      <w:r w:rsidRPr="00A4641C">
        <w:rPr>
          <w:lang w:val="en-US"/>
        </w:rPr>
        <w:t>силицијуму</w:t>
      </w:r>
      <w:proofErr w:type="spellEnd"/>
      <w:r w:rsidRPr="00A4641C">
        <w:rPr>
          <w:lang w:val="en-US"/>
        </w:rPr>
        <w:t xml:space="preserve">. </w:t>
      </w:r>
      <w:proofErr w:type="spellStart"/>
      <w:r w:rsidRPr="00A4641C">
        <w:rPr>
          <w:lang w:val="en-US"/>
        </w:rPr>
        <w:t>Коментар</w:t>
      </w:r>
      <w:proofErr w:type="spellEnd"/>
      <w:r w:rsidRPr="00A4641C">
        <w:rPr>
          <w:lang w:val="en-US"/>
        </w:rPr>
        <w:t xml:space="preserve"> у </w:t>
      </w:r>
      <w:proofErr w:type="spellStart"/>
      <w:r w:rsidRPr="00A4641C">
        <w:rPr>
          <w:lang w:val="en-US"/>
        </w:rPr>
        <w:t>скрипти</w:t>
      </w:r>
      <w:proofErr w:type="spellEnd"/>
      <w:r w:rsidRPr="00A4641C">
        <w:rPr>
          <w:lang w:val="en-US"/>
        </w:rPr>
        <w:t xml:space="preserve"> </w:t>
      </w:r>
      <w:proofErr w:type="spellStart"/>
      <w:r w:rsidRPr="00A4641C">
        <w:rPr>
          <w:lang w:val="en-US"/>
        </w:rPr>
        <w:t>каже</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ове</w:t>
      </w:r>
      <w:proofErr w:type="spellEnd"/>
      <w:r w:rsidRPr="00A4641C">
        <w:rPr>
          <w:lang w:val="en-US"/>
        </w:rPr>
        <w:t xml:space="preserve"> </w:t>
      </w:r>
      <w:proofErr w:type="spellStart"/>
      <w:r w:rsidRPr="00A4641C">
        <w:rPr>
          <w:lang w:val="en-US"/>
        </w:rPr>
        <w:t>секције</w:t>
      </w:r>
      <w:proofErr w:type="spellEnd"/>
      <w:r w:rsidRPr="00A4641C">
        <w:rPr>
          <w:lang w:val="en-US"/>
        </w:rPr>
        <w:t xml:space="preserve"> </w:t>
      </w:r>
      <w:proofErr w:type="spellStart"/>
      <w:r w:rsidRPr="00A4641C">
        <w:rPr>
          <w:lang w:val="en-US"/>
        </w:rPr>
        <w:t>користе</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додатне</w:t>
      </w:r>
      <w:proofErr w:type="spellEnd"/>
      <w:r w:rsidRPr="00A4641C">
        <w:rPr>
          <w:lang w:val="en-US"/>
        </w:rPr>
        <w:t xml:space="preserve"> </w:t>
      </w:r>
      <w:proofErr w:type="spellStart"/>
      <w:r w:rsidRPr="00A4641C">
        <w:rPr>
          <w:lang w:val="en-US"/>
        </w:rPr>
        <w:t>метаподатке</w:t>
      </w:r>
      <w:proofErr w:type="spellEnd"/>
      <w:r w:rsidRPr="00A4641C">
        <w:rPr>
          <w:lang w:val="en-US"/>
        </w:rPr>
        <w:t xml:space="preserve"> (</w:t>
      </w:r>
      <w:proofErr w:type="spellStart"/>
      <w:r w:rsidRPr="00A4641C">
        <w:rPr>
          <w:lang w:val="en-US"/>
        </w:rPr>
        <w:t>ревизија</w:t>
      </w:r>
      <w:proofErr w:type="spellEnd"/>
      <w:r w:rsidRPr="00A4641C">
        <w:rPr>
          <w:lang w:val="en-US"/>
        </w:rPr>
        <w:t xml:space="preserve"> </w:t>
      </w:r>
      <w:proofErr w:type="spellStart"/>
      <w:r w:rsidRPr="00A4641C">
        <w:rPr>
          <w:lang w:val="en-US"/>
        </w:rPr>
        <w:t>силицијума</w:t>
      </w:r>
      <w:proofErr w:type="spellEnd"/>
      <w:r w:rsidRPr="00A4641C">
        <w:rPr>
          <w:lang w:val="en-US"/>
        </w:rPr>
        <w:t xml:space="preserve">, JTAG ID </w:t>
      </w:r>
      <w:proofErr w:type="spellStart"/>
      <w:r w:rsidRPr="00A4641C">
        <w:rPr>
          <w:lang w:val="en-US"/>
        </w:rPr>
        <w:t>итд</w:t>
      </w:r>
      <w:proofErr w:type="spellEnd"/>
      <w:r w:rsidRPr="00A4641C">
        <w:rPr>
          <w:lang w:val="en-US"/>
        </w:rPr>
        <w:t xml:space="preserve">.). </w:t>
      </w:r>
      <w:proofErr w:type="spellStart"/>
      <w:r w:rsidRPr="00A4641C">
        <w:rPr>
          <w:lang w:val="en-US"/>
        </w:rPr>
        <w:t>Дакле</w:t>
      </w:r>
      <w:proofErr w:type="spellEnd"/>
      <w:proofErr w:type="gramStart"/>
      <w:r w:rsidRPr="00A4641C">
        <w:rPr>
          <w:lang w:val="en-US"/>
        </w:rPr>
        <w:t>, .</w:t>
      </w:r>
      <w:proofErr w:type="spellStart"/>
      <w:r w:rsidRPr="00A4641C">
        <w:rPr>
          <w:lang w:val="en-US"/>
        </w:rPr>
        <w:t>cymeta</w:t>
      </w:r>
      <w:proofErr w:type="spellEnd"/>
      <w:proofErr w:type="gramEnd"/>
      <w:r w:rsidRPr="00A4641C">
        <w:rPr>
          <w:lang w:val="en-US"/>
        </w:rPr>
        <w:t xml:space="preserve"> </w:t>
      </w:r>
      <w:proofErr w:type="spellStart"/>
      <w:r w:rsidRPr="00A4641C">
        <w:rPr>
          <w:lang w:val="en-US"/>
        </w:rPr>
        <w:t>би</w:t>
      </w:r>
      <w:proofErr w:type="spellEnd"/>
      <w:r w:rsidRPr="00A4641C">
        <w:rPr>
          <w:lang w:val="en-US"/>
        </w:rPr>
        <w:t xml:space="preserve"> </w:t>
      </w:r>
      <w:proofErr w:type="spellStart"/>
      <w:r w:rsidRPr="00A4641C">
        <w:rPr>
          <w:lang w:val="en-US"/>
        </w:rPr>
        <w:t>могла</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садржи</w:t>
      </w:r>
      <w:proofErr w:type="spellEnd"/>
      <w:r w:rsidRPr="00A4641C">
        <w:rPr>
          <w:lang w:val="en-US"/>
        </w:rPr>
        <w:t xml:space="preserve"> </w:t>
      </w:r>
      <w:proofErr w:type="spellStart"/>
      <w:r w:rsidRPr="00A4641C">
        <w:rPr>
          <w:lang w:val="en-US"/>
        </w:rPr>
        <w:t>структуру</w:t>
      </w:r>
      <w:proofErr w:type="spellEnd"/>
      <w:r w:rsidRPr="00A4641C">
        <w:rPr>
          <w:lang w:val="en-US"/>
        </w:rPr>
        <w:t xml:space="preserve"> </w:t>
      </w:r>
      <w:proofErr w:type="spellStart"/>
      <w:r w:rsidRPr="00A4641C">
        <w:rPr>
          <w:lang w:val="en-US"/>
        </w:rPr>
        <w:t>са</w:t>
      </w:r>
      <w:proofErr w:type="spellEnd"/>
      <w:r w:rsidRPr="00A4641C">
        <w:rPr>
          <w:lang w:val="en-US"/>
        </w:rPr>
        <w:t xml:space="preserve"> </w:t>
      </w:r>
      <w:proofErr w:type="spellStart"/>
      <w:r w:rsidRPr="00A4641C">
        <w:rPr>
          <w:lang w:val="en-US"/>
        </w:rPr>
        <w:t>информацијама</w:t>
      </w:r>
      <w:proofErr w:type="spellEnd"/>
      <w:r w:rsidRPr="00A4641C">
        <w:rPr>
          <w:lang w:val="en-US"/>
        </w:rPr>
        <w:t xml:space="preserve"> о </w:t>
      </w:r>
      <w:proofErr w:type="spellStart"/>
      <w:r w:rsidRPr="00A4641C">
        <w:rPr>
          <w:lang w:val="en-US"/>
        </w:rPr>
        <w:t>чипу</w:t>
      </w:r>
      <w:proofErr w:type="spellEnd"/>
      <w:r w:rsidRPr="00A4641C">
        <w:rPr>
          <w:lang w:val="en-US"/>
        </w:rPr>
        <w:t xml:space="preserve">, </w:t>
      </w:r>
      <w:proofErr w:type="spellStart"/>
      <w:r w:rsidRPr="00A4641C">
        <w:rPr>
          <w:lang w:val="en-US"/>
        </w:rPr>
        <w:t>верзији</w:t>
      </w:r>
      <w:proofErr w:type="spellEnd"/>
      <w:r w:rsidRPr="00A4641C">
        <w:rPr>
          <w:lang w:val="en-US"/>
        </w:rPr>
        <w:t xml:space="preserve">, </w:t>
      </w:r>
      <w:proofErr w:type="spellStart"/>
      <w:r w:rsidRPr="00A4641C">
        <w:rPr>
          <w:lang w:val="en-US"/>
        </w:rPr>
        <w:t>идентификаторима</w:t>
      </w:r>
      <w:proofErr w:type="spellEnd"/>
      <w:r w:rsidRPr="00A4641C">
        <w:rPr>
          <w:lang w:val="en-US"/>
        </w:rPr>
        <w:t xml:space="preserve">, </w:t>
      </w:r>
      <w:proofErr w:type="spellStart"/>
      <w:r w:rsidRPr="00A4641C">
        <w:rPr>
          <w:lang w:val="en-US"/>
        </w:rPr>
        <w:t>које</w:t>
      </w:r>
      <w:proofErr w:type="spellEnd"/>
      <w:r w:rsidRPr="00A4641C">
        <w:rPr>
          <w:lang w:val="en-US"/>
        </w:rPr>
        <w:t xml:space="preserve"> </w:t>
      </w:r>
      <w:proofErr w:type="spellStart"/>
      <w:r w:rsidRPr="00A4641C">
        <w:rPr>
          <w:lang w:val="en-US"/>
        </w:rPr>
        <w:t>алат</w:t>
      </w:r>
      <w:proofErr w:type="spellEnd"/>
      <w:r w:rsidRPr="00A4641C">
        <w:rPr>
          <w:lang w:val="en-US"/>
        </w:rPr>
        <w:t xml:space="preserve"> </w:t>
      </w:r>
      <w:proofErr w:type="spellStart"/>
      <w:r w:rsidRPr="00A4641C">
        <w:rPr>
          <w:lang w:val="en-US"/>
        </w:rPr>
        <w:t>cymcuelftool</w:t>
      </w:r>
      <w:proofErr w:type="spellEnd"/>
      <w:r w:rsidRPr="00A4641C">
        <w:rPr>
          <w:lang w:val="en-US"/>
        </w:rPr>
        <w:t xml:space="preserve"> </w:t>
      </w:r>
      <w:proofErr w:type="spellStart"/>
      <w:r w:rsidRPr="00A4641C">
        <w:rPr>
          <w:lang w:val="en-US"/>
        </w:rPr>
        <w:t>или</w:t>
      </w:r>
      <w:proofErr w:type="spellEnd"/>
      <w:r w:rsidRPr="00A4641C">
        <w:rPr>
          <w:lang w:val="en-US"/>
        </w:rPr>
        <w:t xml:space="preserve"> bootloader </w:t>
      </w:r>
      <w:proofErr w:type="spellStart"/>
      <w:r w:rsidRPr="00A4641C">
        <w:rPr>
          <w:lang w:val="en-US"/>
        </w:rPr>
        <w:t>могу</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очекују</w:t>
      </w:r>
      <w:proofErr w:type="spellEnd"/>
      <w:r w:rsidRPr="00A4641C">
        <w:rPr>
          <w:lang w:val="en-US"/>
        </w:rPr>
        <w:t xml:space="preserve">. </w:t>
      </w:r>
      <w:proofErr w:type="spellStart"/>
      <w:r w:rsidRPr="00A4641C">
        <w:rPr>
          <w:lang w:val="en-US"/>
        </w:rPr>
        <w:t>Пошто</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означена</w:t>
      </w:r>
      <w:proofErr w:type="spellEnd"/>
      <w:r w:rsidRPr="00A4641C">
        <w:rPr>
          <w:lang w:val="en-US"/>
        </w:rPr>
        <w:t xml:space="preserve"> </w:t>
      </w:r>
      <w:proofErr w:type="spellStart"/>
      <w:r w:rsidRPr="00A4641C">
        <w:rPr>
          <w:lang w:val="en-US"/>
        </w:rPr>
        <w:t>са</w:t>
      </w:r>
      <w:proofErr w:type="spellEnd"/>
      <w:r w:rsidRPr="00A4641C">
        <w:rPr>
          <w:lang w:val="en-US"/>
        </w:rPr>
        <w:t xml:space="preserve"> KEEP, </w:t>
      </w:r>
      <w:proofErr w:type="spellStart"/>
      <w:r w:rsidRPr="00A4641C">
        <w:rPr>
          <w:lang w:val="en-US"/>
        </w:rPr>
        <w:t>ако</w:t>
      </w:r>
      <w:proofErr w:type="spellEnd"/>
      <w:r w:rsidRPr="00A4641C">
        <w:rPr>
          <w:lang w:val="en-US"/>
        </w:rPr>
        <w:t xml:space="preserve"> </w:t>
      </w:r>
      <w:proofErr w:type="spellStart"/>
      <w:r w:rsidRPr="00A4641C">
        <w:rPr>
          <w:lang w:val="en-US"/>
        </w:rPr>
        <w:t>програм</w:t>
      </w:r>
      <w:proofErr w:type="spellEnd"/>
      <w:r w:rsidRPr="00A4641C">
        <w:rPr>
          <w:lang w:val="en-US"/>
        </w:rPr>
        <w:t xml:space="preserve"> </w:t>
      </w:r>
      <w:proofErr w:type="spellStart"/>
      <w:r w:rsidRPr="00A4641C">
        <w:rPr>
          <w:lang w:val="en-US"/>
        </w:rPr>
        <w:t>или</w:t>
      </w:r>
      <w:proofErr w:type="spellEnd"/>
      <w:r w:rsidRPr="00A4641C">
        <w:rPr>
          <w:lang w:val="en-US"/>
        </w:rPr>
        <w:t xml:space="preserve"> </w:t>
      </w:r>
      <w:proofErr w:type="spellStart"/>
      <w:r w:rsidRPr="00A4641C">
        <w:rPr>
          <w:lang w:val="en-US"/>
        </w:rPr>
        <w:t>алат</w:t>
      </w:r>
      <w:proofErr w:type="spellEnd"/>
      <w:r w:rsidRPr="00A4641C">
        <w:rPr>
          <w:lang w:val="en-US"/>
        </w:rPr>
        <w:t xml:space="preserve"> </w:t>
      </w:r>
      <w:proofErr w:type="spellStart"/>
      <w:r w:rsidRPr="00A4641C">
        <w:rPr>
          <w:lang w:val="en-US"/>
        </w:rPr>
        <w:t>дефинишу</w:t>
      </w:r>
      <w:proofErr w:type="spellEnd"/>
      <w:r w:rsidRPr="00A4641C">
        <w:rPr>
          <w:lang w:val="en-US"/>
        </w:rPr>
        <w:t xml:space="preserve"> </w:t>
      </w:r>
      <w:proofErr w:type="spellStart"/>
      <w:r w:rsidRPr="00A4641C">
        <w:rPr>
          <w:lang w:val="en-US"/>
        </w:rPr>
        <w:t>нешто</w:t>
      </w:r>
      <w:proofErr w:type="spellEnd"/>
      <w:r w:rsidRPr="00A4641C">
        <w:rPr>
          <w:lang w:val="en-US"/>
        </w:rPr>
        <w:t xml:space="preserve"> у </w:t>
      </w:r>
      <w:proofErr w:type="spellStart"/>
      <w:proofErr w:type="gramStart"/>
      <w:r w:rsidRPr="00A4641C">
        <w:rPr>
          <w:lang w:val="en-US"/>
        </w:rPr>
        <w:t>секцији</w:t>
      </w:r>
      <w:proofErr w:type="spellEnd"/>
      <w:r w:rsidRPr="00A4641C">
        <w:rPr>
          <w:lang w:val="en-US"/>
        </w:rPr>
        <w:t xml:space="preserve"> .</w:t>
      </w:r>
      <w:proofErr w:type="spellStart"/>
      <w:r w:rsidRPr="00A4641C">
        <w:rPr>
          <w:lang w:val="en-US"/>
        </w:rPr>
        <w:t>cymeta</w:t>
      </w:r>
      <w:proofErr w:type="spellEnd"/>
      <w:proofErr w:type="gramEnd"/>
      <w:r w:rsidRPr="00A4641C">
        <w:rPr>
          <w:lang w:val="en-US"/>
        </w:rPr>
        <w:t xml:space="preserve">, </w:t>
      </w:r>
      <w:proofErr w:type="spellStart"/>
      <w:r w:rsidRPr="00A4641C">
        <w:rPr>
          <w:lang w:val="en-US"/>
        </w:rPr>
        <w:t>то</w:t>
      </w:r>
      <w:proofErr w:type="spellEnd"/>
      <w:r w:rsidRPr="00A4641C">
        <w:rPr>
          <w:lang w:val="en-US"/>
        </w:rPr>
        <w:t xml:space="preserve"> </w:t>
      </w:r>
      <w:proofErr w:type="spellStart"/>
      <w:r w:rsidRPr="00A4641C">
        <w:rPr>
          <w:lang w:val="en-US"/>
        </w:rPr>
        <w:t>ће</w:t>
      </w:r>
      <w:proofErr w:type="spellEnd"/>
      <w:r w:rsidRPr="00A4641C">
        <w:rPr>
          <w:lang w:val="en-US"/>
        </w:rPr>
        <w:t xml:space="preserve"> </w:t>
      </w:r>
      <w:proofErr w:type="spellStart"/>
      <w:r w:rsidRPr="00A4641C">
        <w:rPr>
          <w:lang w:val="en-US"/>
        </w:rPr>
        <w:t>бити</w:t>
      </w:r>
      <w:proofErr w:type="spellEnd"/>
      <w:r w:rsidRPr="00A4641C">
        <w:rPr>
          <w:lang w:val="en-US"/>
        </w:rPr>
        <w:t xml:space="preserve"> </w:t>
      </w:r>
      <w:proofErr w:type="spellStart"/>
      <w:r w:rsidRPr="00A4641C">
        <w:rPr>
          <w:lang w:val="en-US"/>
        </w:rPr>
        <w:t>укључено</w:t>
      </w:r>
      <w:proofErr w:type="spellEnd"/>
      <w:r w:rsidRPr="00A4641C">
        <w:rPr>
          <w:lang w:val="en-US"/>
        </w:rPr>
        <w:t xml:space="preserve"> </w:t>
      </w:r>
      <w:proofErr w:type="spellStart"/>
      <w:r w:rsidRPr="00A4641C">
        <w:rPr>
          <w:lang w:val="en-US"/>
        </w:rPr>
        <w:t>на</w:t>
      </w:r>
      <w:proofErr w:type="spellEnd"/>
      <w:r w:rsidRPr="00A4641C">
        <w:rPr>
          <w:lang w:val="en-US"/>
        </w:rPr>
        <w:t xml:space="preserve"> </w:t>
      </w:r>
      <w:proofErr w:type="spellStart"/>
      <w:r w:rsidRPr="00A4641C">
        <w:rPr>
          <w:lang w:val="en-US"/>
        </w:rPr>
        <w:t>тачно</w:t>
      </w:r>
      <w:proofErr w:type="spellEnd"/>
      <w:r w:rsidRPr="00A4641C">
        <w:rPr>
          <w:lang w:val="en-US"/>
        </w:rPr>
        <w:t xml:space="preserve"> </w:t>
      </w:r>
      <w:proofErr w:type="spellStart"/>
      <w:r w:rsidRPr="00A4641C">
        <w:rPr>
          <w:lang w:val="en-US"/>
        </w:rPr>
        <w:t>то</w:t>
      </w:r>
      <w:proofErr w:type="spellEnd"/>
      <w:r w:rsidRPr="00A4641C">
        <w:rPr>
          <w:lang w:val="en-US"/>
        </w:rPr>
        <w:t xml:space="preserve"> </w:t>
      </w:r>
      <w:proofErr w:type="spellStart"/>
      <w:r w:rsidRPr="00A4641C">
        <w:rPr>
          <w:lang w:val="en-US"/>
        </w:rPr>
        <w:t>место</w:t>
      </w:r>
      <w:proofErr w:type="spellEnd"/>
      <w:r w:rsidRPr="00A4641C">
        <w:rPr>
          <w:lang w:val="en-US"/>
        </w:rPr>
        <w:t xml:space="preserve"> у </w:t>
      </w:r>
      <w:proofErr w:type="spellStart"/>
      <w:proofErr w:type="gramStart"/>
      <w:r w:rsidRPr="00A4641C">
        <w:rPr>
          <w:lang w:val="en-US"/>
        </w:rPr>
        <w:t>излазном</w:t>
      </w:r>
      <w:proofErr w:type="spellEnd"/>
      <w:r w:rsidRPr="00A4641C">
        <w:rPr>
          <w:lang w:val="en-US"/>
        </w:rPr>
        <w:t xml:space="preserve"> .hex/.elf</w:t>
      </w:r>
      <w:proofErr w:type="gramEnd"/>
      <w:r w:rsidRPr="00A4641C">
        <w:rPr>
          <w:lang w:val="en-US"/>
        </w:rPr>
        <w:t xml:space="preserve">. </w:t>
      </w:r>
      <w:proofErr w:type="spellStart"/>
      <w:proofErr w:type="gramStart"/>
      <w:r w:rsidRPr="00A4641C">
        <w:rPr>
          <w:lang w:val="en-US"/>
        </w:rPr>
        <w:t>Атрибут</w:t>
      </w:r>
      <w:proofErr w:type="spellEnd"/>
      <w:r w:rsidRPr="00A4641C">
        <w:rPr>
          <w:lang w:val="en-US"/>
        </w:rPr>
        <w:t xml:space="preserve"> :NONE</w:t>
      </w:r>
      <w:proofErr w:type="gramEnd"/>
      <w:r w:rsidRPr="00A4641C">
        <w:rPr>
          <w:lang w:val="en-US"/>
        </w:rPr>
        <w:t xml:space="preserve"> </w:t>
      </w:r>
      <w:proofErr w:type="spellStart"/>
      <w:r w:rsidRPr="00A4641C">
        <w:rPr>
          <w:lang w:val="en-US"/>
        </w:rPr>
        <w:t>осигурава</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линкер</w:t>
      </w:r>
      <w:proofErr w:type="spellEnd"/>
      <w:r w:rsidRPr="00A4641C">
        <w:rPr>
          <w:lang w:val="en-US"/>
        </w:rPr>
        <w:t xml:space="preserve"> </w:t>
      </w:r>
      <w:proofErr w:type="spellStart"/>
      <w:r w:rsidRPr="00A4641C">
        <w:rPr>
          <w:lang w:val="en-US"/>
        </w:rPr>
        <w:t>то</w:t>
      </w:r>
      <w:proofErr w:type="spellEnd"/>
      <w:r w:rsidRPr="00A4641C">
        <w:rPr>
          <w:lang w:val="en-US"/>
        </w:rPr>
        <w:t xml:space="preserve"> </w:t>
      </w:r>
      <w:proofErr w:type="spellStart"/>
      <w:r w:rsidRPr="00A4641C">
        <w:rPr>
          <w:lang w:val="en-US"/>
        </w:rPr>
        <w:t>неће</w:t>
      </w:r>
      <w:proofErr w:type="spellEnd"/>
      <w:r w:rsidRPr="00A4641C">
        <w:rPr>
          <w:lang w:val="en-US"/>
        </w:rPr>
        <w:t xml:space="preserve"> </w:t>
      </w:r>
      <w:proofErr w:type="spellStart"/>
      <w:r w:rsidRPr="00A4641C">
        <w:rPr>
          <w:lang w:val="en-US"/>
        </w:rPr>
        <w:t>покушати</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lastRenderedPageBreak/>
        <w:t>стави</w:t>
      </w:r>
      <w:proofErr w:type="spellEnd"/>
      <w:r w:rsidRPr="00A4641C">
        <w:rPr>
          <w:lang w:val="en-US"/>
        </w:rPr>
        <w:t xml:space="preserve"> у </w:t>
      </w:r>
      <w:proofErr w:type="spellStart"/>
      <w:r w:rsidRPr="00A4641C">
        <w:rPr>
          <w:lang w:val="en-US"/>
        </w:rPr>
        <w:t>неки</w:t>
      </w:r>
      <w:proofErr w:type="spellEnd"/>
      <w:r w:rsidRPr="00A4641C">
        <w:rPr>
          <w:lang w:val="en-US"/>
        </w:rPr>
        <w:t xml:space="preserve"> </w:t>
      </w:r>
      <w:proofErr w:type="spellStart"/>
      <w:r w:rsidRPr="00A4641C">
        <w:rPr>
          <w:lang w:val="en-US"/>
        </w:rPr>
        <w:t>од</w:t>
      </w:r>
      <w:proofErr w:type="spellEnd"/>
      <w:r w:rsidRPr="00A4641C">
        <w:rPr>
          <w:lang w:val="en-US"/>
        </w:rPr>
        <w:t xml:space="preserve"> </w:t>
      </w:r>
      <w:proofErr w:type="spellStart"/>
      <w:r w:rsidRPr="00A4641C">
        <w:rPr>
          <w:lang w:val="en-US"/>
        </w:rPr>
        <w:t>већ</w:t>
      </w:r>
      <w:proofErr w:type="spellEnd"/>
      <w:r w:rsidRPr="00A4641C">
        <w:rPr>
          <w:lang w:val="en-US"/>
        </w:rPr>
        <w:t xml:space="preserve"> </w:t>
      </w:r>
      <w:proofErr w:type="spellStart"/>
      <w:r w:rsidRPr="00A4641C">
        <w:rPr>
          <w:lang w:val="en-US"/>
        </w:rPr>
        <w:t>дефинисаних</w:t>
      </w:r>
      <w:proofErr w:type="spellEnd"/>
      <w:r w:rsidRPr="00A4641C">
        <w:rPr>
          <w:lang w:val="en-US"/>
        </w:rPr>
        <w:t xml:space="preserve"> </w:t>
      </w:r>
      <w:proofErr w:type="spellStart"/>
      <w:r w:rsidRPr="00A4641C">
        <w:rPr>
          <w:lang w:val="en-US"/>
        </w:rPr>
        <w:t>региона</w:t>
      </w:r>
      <w:proofErr w:type="spellEnd"/>
      <w:r w:rsidRPr="00A4641C">
        <w:rPr>
          <w:lang w:val="en-US"/>
        </w:rPr>
        <w:t xml:space="preserve"> (</w:t>
      </w:r>
      <w:proofErr w:type="spellStart"/>
      <w:r w:rsidRPr="00A4641C">
        <w:rPr>
          <w:lang w:val="en-US"/>
        </w:rPr>
        <w:t>који</w:t>
      </w:r>
      <w:proofErr w:type="spellEnd"/>
      <w:r w:rsidRPr="00A4641C">
        <w:rPr>
          <w:lang w:val="en-US"/>
        </w:rPr>
        <w:t xml:space="preserve"> </w:t>
      </w:r>
      <w:proofErr w:type="spellStart"/>
      <w:r w:rsidRPr="00A4641C">
        <w:rPr>
          <w:lang w:val="en-US"/>
        </w:rPr>
        <w:t>можда</w:t>
      </w:r>
      <w:proofErr w:type="spellEnd"/>
      <w:r w:rsidRPr="00A4641C">
        <w:rPr>
          <w:lang w:val="en-US"/>
        </w:rPr>
        <w:t xml:space="preserve"> </w:t>
      </w:r>
      <w:proofErr w:type="spellStart"/>
      <w:r w:rsidRPr="00A4641C">
        <w:rPr>
          <w:lang w:val="en-US"/>
        </w:rPr>
        <w:t>немају</w:t>
      </w:r>
      <w:proofErr w:type="spellEnd"/>
      <w:r w:rsidRPr="00A4641C">
        <w:rPr>
          <w:lang w:val="en-US"/>
        </w:rPr>
        <w:t xml:space="preserve"> </w:t>
      </w:r>
      <w:proofErr w:type="spellStart"/>
      <w:r w:rsidRPr="00A4641C">
        <w:rPr>
          <w:lang w:val="en-US"/>
        </w:rPr>
        <w:t>ту</w:t>
      </w:r>
      <w:proofErr w:type="spellEnd"/>
      <w:r w:rsidRPr="00A4641C">
        <w:rPr>
          <w:lang w:val="en-US"/>
        </w:rPr>
        <w:t xml:space="preserve"> </w:t>
      </w:r>
      <w:proofErr w:type="spellStart"/>
      <w:r w:rsidRPr="00A4641C">
        <w:rPr>
          <w:lang w:val="en-US"/>
        </w:rPr>
        <w:t>адресу</w:t>
      </w:r>
      <w:proofErr w:type="spellEnd"/>
      <w:r w:rsidRPr="00A4641C">
        <w:rPr>
          <w:lang w:val="en-US"/>
        </w:rPr>
        <w:t xml:space="preserve">). </w:t>
      </w:r>
      <w:proofErr w:type="spellStart"/>
      <w:r w:rsidRPr="00A4641C">
        <w:rPr>
          <w:lang w:val="en-US"/>
        </w:rPr>
        <w:t>Ово</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специфично</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cymcuelftool</w:t>
      </w:r>
      <w:proofErr w:type="spellEnd"/>
      <w:r w:rsidRPr="00A4641C">
        <w:rPr>
          <w:lang w:val="en-US"/>
        </w:rPr>
        <w:t xml:space="preserve"> </w:t>
      </w:r>
      <w:proofErr w:type="spellStart"/>
      <w:r w:rsidRPr="00A4641C">
        <w:rPr>
          <w:lang w:val="en-US"/>
        </w:rPr>
        <w:t>употребу</w:t>
      </w:r>
      <w:proofErr w:type="spellEnd"/>
      <w:r w:rsidRPr="00A4641C">
        <w:rPr>
          <w:lang w:val="en-US"/>
        </w:rPr>
        <w:t xml:space="preserve">, </w:t>
      </w:r>
      <w:proofErr w:type="spellStart"/>
      <w:r w:rsidRPr="00A4641C">
        <w:rPr>
          <w:lang w:val="en-US"/>
        </w:rPr>
        <w:t>иначе</w:t>
      </w:r>
      <w:proofErr w:type="spellEnd"/>
      <w:r w:rsidRPr="00A4641C">
        <w:rPr>
          <w:lang w:val="en-US"/>
        </w:rPr>
        <w:t xml:space="preserve"> </w:t>
      </w:r>
      <w:proofErr w:type="spellStart"/>
      <w:r w:rsidRPr="00A4641C">
        <w:rPr>
          <w:lang w:val="en-US"/>
        </w:rPr>
        <w:t>би</w:t>
      </w:r>
      <w:proofErr w:type="spellEnd"/>
      <w:r w:rsidRPr="00A4641C">
        <w:rPr>
          <w:lang w:val="en-US"/>
        </w:rPr>
        <w:t xml:space="preserve"> </w:t>
      </w:r>
      <w:proofErr w:type="spellStart"/>
      <w:r w:rsidRPr="00A4641C">
        <w:rPr>
          <w:lang w:val="en-US"/>
        </w:rPr>
        <w:t>линкер</w:t>
      </w:r>
      <w:proofErr w:type="spellEnd"/>
      <w:r w:rsidRPr="00A4641C">
        <w:rPr>
          <w:lang w:val="en-US"/>
        </w:rPr>
        <w:t xml:space="preserve"> </w:t>
      </w:r>
      <w:proofErr w:type="spellStart"/>
      <w:r w:rsidRPr="00A4641C">
        <w:rPr>
          <w:lang w:val="en-US"/>
        </w:rPr>
        <w:t>овакву</w:t>
      </w:r>
      <w:proofErr w:type="spellEnd"/>
      <w:r w:rsidRPr="00A4641C">
        <w:rPr>
          <w:lang w:val="en-US"/>
        </w:rPr>
        <w:t xml:space="preserve"> </w:t>
      </w:r>
      <w:proofErr w:type="spellStart"/>
      <w:r w:rsidRPr="00A4641C">
        <w:rPr>
          <w:lang w:val="en-US"/>
        </w:rPr>
        <w:t>дефиницију</w:t>
      </w:r>
      <w:proofErr w:type="spellEnd"/>
      <w:r w:rsidRPr="00A4641C">
        <w:rPr>
          <w:lang w:val="en-US"/>
        </w:rPr>
        <w:t xml:space="preserve"> </w:t>
      </w:r>
      <w:proofErr w:type="spellStart"/>
      <w:r w:rsidRPr="00A4641C">
        <w:rPr>
          <w:lang w:val="en-US"/>
        </w:rPr>
        <w:t>сматрао</w:t>
      </w:r>
      <w:proofErr w:type="spellEnd"/>
      <w:r w:rsidRPr="00A4641C">
        <w:rPr>
          <w:lang w:val="en-US"/>
        </w:rPr>
        <w:t xml:space="preserve"> </w:t>
      </w:r>
      <w:proofErr w:type="spellStart"/>
      <w:r w:rsidRPr="00A4641C">
        <w:rPr>
          <w:lang w:val="en-US"/>
        </w:rPr>
        <w:t>потенцијално</w:t>
      </w:r>
      <w:proofErr w:type="spellEnd"/>
      <w:r w:rsidRPr="00A4641C">
        <w:rPr>
          <w:lang w:val="en-US"/>
        </w:rPr>
        <w:t xml:space="preserve"> </w:t>
      </w:r>
      <w:proofErr w:type="spellStart"/>
      <w:r w:rsidRPr="00A4641C">
        <w:rPr>
          <w:lang w:val="en-US"/>
        </w:rPr>
        <w:t>проблематичном</w:t>
      </w:r>
      <w:proofErr w:type="spellEnd"/>
      <w:r w:rsidRPr="00A4641C">
        <w:rPr>
          <w:lang w:val="en-US"/>
        </w:rPr>
        <w:t xml:space="preserve"> (</w:t>
      </w:r>
      <w:proofErr w:type="spellStart"/>
      <w:r w:rsidRPr="00A4641C">
        <w:rPr>
          <w:lang w:val="en-US"/>
        </w:rPr>
        <w:t>ван</w:t>
      </w:r>
      <w:proofErr w:type="spellEnd"/>
      <w:r w:rsidRPr="00A4641C">
        <w:rPr>
          <w:lang w:val="en-US"/>
        </w:rPr>
        <w:t xml:space="preserve"> </w:t>
      </w:r>
      <w:proofErr w:type="spellStart"/>
      <w:r w:rsidRPr="00A4641C">
        <w:rPr>
          <w:lang w:val="en-US"/>
        </w:rPr>
        <w:t>домета</w:t>
      </w:r>
      <w:proofErr w:type="spellEnd"/>
      <w:r w:rsidRPr="00A4641C">
        <w:rPr>
          <w:lang w:val="en-US"/>
        </w:rPr>
        <w:t xml:space="preserve"> </w:t>
      </w:r>
      <w:proofErr w:type="spellStart"/>
      <w:r w:rsidRPr="00A4641C">
        <w:rPr>
          <w:lang w:val="en-US"/>
        </w:rPr>
        <w:t>меморије</w:t>
      </w:r>
      <w:proofErr w:type="spellEnd"/>
      <w:r w:rsidRPr="00A4641C">
        <w:rPr>
          <w:lang w:val="en-US"/>
        </w:rPr>
        <w:t>).</w:t>
      </w:r>
    </w:p>
    <w:p w14:paraId="11A58600" w14:textId="52403722" w:rsidR="00555518" w:rsidRDefault="00000000" w:rsidP="00610022">
      <w:pPr>
        <w:pStyle w:val="ANormal"/>
        <w:rPr>
          <w:lang w:val="sr-Cyrl-RS"/>
        </w:rPr>
      </w:pPr>
      <w:r>
        <w:pict w14:anchorId="1E523176">
          <v:rect id="_x0000_i1100" style="width:0;height:1.5pt" o:hralign="center" o:hrstd="t" o:hr="t" fillcolor="#a0a0a0" stroked="f"/>
        </w:pict>
      </w:r>
    </w:p>
    <w:p w14:paraId="74E92D4A" w14:textId="568C6FAE" w:rsidR="00216895" w:rsidRDefault="00216895" w:rsidP="00216895">
      <w:pPr>
        <w:pStyle w:val="ANormal"/>
        <w:rPr>
          <w:lang w:val="sr-Cyrl-RS"/>
        </w:rPr>
      </w:pPr>
      <w:proofErr w:type="spellStart"/>
      <w:r w:rsidRPr="00216895">
        <w:rPr>
          <w:lang w:val="en-US"/>
        </w:rPr>
        <w:t>Након</w:t>
      </w:r>
      <w:proofErr w:type="spellEnd"/>
      <w:r w:rsidRPr="00216895">
        <w:rPr>
          <w:lang w:val="en-US"/>
        </w:rPr>
        <w:t xml:space="preserve"> </w:t>
      </w:r>
      <w:proofErr w:type="spellStart"/>
      <w:r w:rsidRPr="00216895">
        <w:rPr>
          <w:lang w:val="en-US"/>
        </w:rPr>
        <w:t>што</w:t>
      </w:r>
      <w:proofErr w:type="spellEnd"/>
      <w:r w:rsidRPr="00216895">
        <w:rPr>
          <w:lang w:val="en-US"/>
        </w:rPr>
        <w:t xml:space="preserve"> </w:t>
      </w:r>
      <w:proofErr w:type="spellStart"/>
      <w:r w:rsidRPr="00216895">
        <w:rPr>
          <w:lang w:val="en-US"/>
        </w:rPr>
        <w:t>су</w:t>
      </w:r>
      <w:proofErr w:type="spellEnd"/>
      <w:r w:rsidRPr="00216895">
        <w:rPr>
          <w:lang w:val="en-US"/>
        </w:rPr>
        <w:t xml:space="preserve"> </w:t>
      </w:r>
      <w:proofErr w:type="spellStart"/>
      <w:r w:rsidRPr="00216895">
        <w:rPr>
          <w:lang w:val="en-US"/>
        </w:rPr>
        <w:t>све</w:t>
      </w:r>
      <w:proofErr w:type="spellEnd"/>
      <w:r w:rsidRPr="00216895">
        <w:rPr>
          <w:lang w:val="en-US"/>
        </w:rPr>
        <w:t xml:space="preserve"> </w:t>
      </w:r>
      <w:proofErr w:type="spellStart"/>
      <w:r w:rsidRPr="00216895">
        <w:rPr>
          <w:lang w:val="en-US"/>
        </w:rPr>
        <w:t>секције</w:t>
      </w:r>
      <w:proofErr w:type="spellEnd"/>
      <w:r w:rsidRPr="00216895">
        <w:rPr>
          <w:lang w:val="en-US"/>
        </w:rPr>
        <w:t xml:space="preserve"> </w:t>
      </w:r>
      <w:proofErr w:type="spellStart"/>
      <w:r w:rsidRPr="00216895">
        <w:rPr>
          <w:lang w:val="en-US"/>
        </w:rPr>
        <w:t>дефинисане</w:t>
      </w:r>
      <w:proofErr w:type="spellEnd"/>
      <w:r w:rsidRPr="00216895">
        <w:rPr>
          <w:lang w:val="en-US"/>
        </w:rPr>
        <w:t xml:space="preserve"> и </w:t>
      </w:r>
      <w:proofErr w:type="spellStart"/>
      <w:r w:rsidRPr="00216895">
        <w:rPr>
          <w:lang w:val="en-US"/>
        </w:rPr>
        <w:t>затворена</w:t>
      </w:r>
      <w:proofErr w:type="spellEnd"/>
      <w:r w:rsidRPr="00216895">
        <w:rPr>
          <w:lang w:val="en-US"/>
        </w:rPr>
        <w:t xml:space="preserve"> </w:t>
      </w:r>
      <w:proofErr w:type="spellStart"/>
      <w:r w:rsidRPr="00216895">
        <w:rPr>
          <w:lang w:val="en-US"/>
        </w:rPr>
        <w:t>витичаста</w:t>
      </w:r>
      <w:proofErr w:type="spellEnd"/>
      <w:r w:rsidRPr="00216895">
        <w:rPr>
          <w:lang w:val="en-US"/>
        </w:rPr>
        <w:t xml:space="preserve"> </w:t>
      </w:r>
      <w:proofErr w:type="spellStart"/>
      <w:r w:rsidRPr="00216895">
        <w:rPr>
          <w:lang w:val="en-US"/>
        </w:rPr>
        <w:t>заграда</w:t>
      </w:r>
      <w:proofErr w:type="spellEnd"/>
      <w:r w:rsidRPr="00216895">
        <w:rPr>
          <w:lang w:val="en-US"/>
        </w:rPr>
        <w:t xml:space="preserve">, </w:t>
      </w:r>
      <w:proofErr w:type="spellStart"/>
      <w:r w:rsidRPr="00216895">
        <w:rPr>
          <w:lang w:val="en-US"/>
        </w:rPr>
        <w:t>на</w:t>
      </w:r>
      <w:proofErr w:type="spellEnd"/>
      <w:r w:rsidRPr="00216895">
        <w:rPr>
          <w:lang w:val="en-US"/>
        </w:rPr>
        <w:t xml:space="preserve"> </w:t>
      </w:r>
      <w:proofErr w:type="spellStart"/>
      <w:r w:rsidRPr="00216895">
        <w:rPr>
          <w:lang w:val="en-US"/>
        </w:rPr>
        <w:t>крају</w:t>
      </w:r>
      <w:proofErr w:type="spellEnd"/>
      <w:r w:rsidRPr="00216895">
        <w:rPr>
          <w:lang w:val="en-US"/>
        </w:rPr>
        <w:t xml:space="preserve"> </w:t>
      </w:r>
      <w:proofErr w:type="spellStart"/>
      <w:r w:rsidRPr="00216895">
        <w:rPr>
          <w:lang w:val="en-US"/>
        </w:rPr>
        <w:t>скрипте</w:t>
      </w:r>
      <w:proofErr w:type="spellEnd"/>
      <w:r w:rsidRPr="00216895">
        <w:rPr>
          <w:lang w:val="en-US"/>
        </w:rPr>
        <w:t xml:space="preserve"> </w:t>
      </w:r>
      <w:proofErr w:type="spellStart"/>
      <w:r w:rsidRPr="00216895">
        <w:rPr>
          <w:lang w:val="en-US"/>
        </w:rPr>
        <w:t>видимо</w:t>
      </w:r>
      <w:proofErr w:type="spellEnd"/>
      <w:r w:rsidRPr="00216895">
        <w:rPr>
          <w:lang w:val="en-US"/>
        </w:rPr>
        <w:t xml:space="preserve"> </w:t>
      </w:r>
      <w:proofErr w:type="spellStart"/>
      <w:r w:rsidRPr="00216895">
        <w:rPr>
          <w:lang w:val="en-US"/>
        </w:rPr>
        <w:t>дефиниције</w:t>
      </w:r>
      <w:proofErr w:type="spellEnd"/>
      <w:r w:rsidRPr="00216895">
        <w:rPr>
          <w:lang w:val="en-US"/>
        </w:rPr>
        <w:t xml:space="preserve"> </w:t>
      </w:r>
      <w:proofErr w:type="spellStart"/>
      <w:r w:rsidRPr="00216895">
        <w:rPr>
          <w:lang w:val="en-US"/>
        </w:rPr>
        <w:t>неколико</w:t>
      </w:r>
      <w:proofErr w:type="spellEnd"/>
      <w:r w:rsidRPr="00216895">
        <w:rPr>
          <w:lang w:val="en-US"/>
        </w:rPr>
        <w:t xml:space="preserve"> </w:t>
      </w:r>
      <w:proofErr w:type="spellStart"/>
      <w:r w:rsidRPr="00216895">
        <w:rPr>
          <w:lang w:val="en-US"/>
        </w:rPr>
        <w:t>симбола</w:t>
      </w:r>
      <w:proofErr w:type="spellEnd"/>
      <w:r w:rsidRPr="00216895">
        <w:rPr>
          <w:lang w:val="en-US"/>
        </w:rPr>
        <w:t xml:space="preserve"> </w:t>
      </w:r>
      <w:proofErr w:type="spellStart"/>
      <w:r w:rsidRPr="00216895">
        <w:rPr>
          <w:lang w:val="en-US"/>
        </w:rPr>
        <w:t>који</w:t>
      </w:r>
      <w:proofErr w:type="spellEnd"/>
      <w:r w:rsidRPr="00216895">
        <w:rPr>
          <w:lang w:val="en-US"/>
        </w:rPr>
        <w:t xml:space="preserve"> </w:t>
      </w:r>
      <w:proofErr w:type="spellStart"/>
      <w:r w:rsidRPr="00216895">
        <w:rPr>
          <w:lang w:val="en-US"/>
        </w:rPr>
        <w:t>описују</w:t>
      </w:r>
      <w:proofErr w:type="spellEnd"/>
      <w:r w:rsidRPr="00216895">
        <w:rPr>
          <w:lang w:val="en-US"/>
        </w:rPr>
        <w:t xml:space="preserve"> </w:t>
      </w:r>
      <w:proofErr w:type="spellStart"/>
      <w:r w:rsidRPr="00216895">
        <w:rPr>
          <w:lang w:val="en-US"/>
        </w:rPr>
        <w:t>меморијске</w:t>
      </w:r>
      <w:proofErr w:type="spellEnd"/>
      <w:r w:rsidRPr="00216895">
        <w:rPr>
          <w:lang w:val="en-US"/>
        </w:rPr>
        <w:t xml:space="preserve"> </w:t>
      </w:r>
      <w:proofErr w:type="spellStart"/>
      <w:r w:rsidRPr="00216895">
        <w:rPr>
          <w:lang w:val="en-US"/>
        </w:rPr>
        <w:t>регионе</w:t>
      </w:r>
      <w:proofErr w:type="spellEnd"/>
      <w:r w:rsidRPr="00216895">
        <w:rPr>
          <w:lang w:val="en-US"/>
        </w:rPr>
        <w:t xml:space="preserve">, </w:t>
      </w:r>
      <w:proofErr w:type="spellStart"/>
      <w:r w:rsidRPr="00216895">
        <w:rPr>
          <w:lang w:val="en-US"/>
        </w:rPr>
        <w:t>уз</w:t>
      </w:r>
      <w:proofErr w:type="spellEnd"/>
      <w:r w:rsidRPr="00216895">
        <w:rPr>
          <w:lang w:val="en-US"/>
        </w:rPr>
        <w:t xml:space="preserve"> </w:t>
      </w:r>
      <w:proofErr w:type="spellStart"/>
      <w:r w:rsidRPr="00216895">
        <w:rPr>
          <w:lang w:val="en-US"/>
        </w:rPr>
        <w:t>напомену</w:t>
      </w:r>
      <w:proofErr w:type="spellEnd"/>
      <w:r w:rsidRPr="00216895">
        <w:rPr>
          <w:lang w:val="en-US"/>
        </w:rPr>
        <w:t xml:space="preserve"> "The following symbols used by the </w:t>
      </w:r>
      <w:proofErr w:type="spellStart"/>
      <w:r w:rsidRPr="00216895">
        <w:rPr>
          <w:lang w:val="en-US"/>
        </w:rPr>
        <w:t>cymcuelftool</w:t>
      </w:r>
      <w:proofErr w:type="spellEnd"/>
      <w:r w:rsidRPr="00216895">
        <w:rPr>
          <w:lang w:val="en-US"/>
        </w:rPr>
        <w:t xml:space="preserve">.". </w:t>
      </w:r>
      <w:proofErr w:type="spellStart"/>
      <w:r w:rsidRPr="00216895">
        <w:rPr>
          <w:lang w:val="en-US"/>
        </w:rPr>
        <w:t>Ово</w:t>
      </w:r>
      <w:proofErr w:type="spellEnd"/>
      <w:r w:rsidRPr="00216895">
        <w:rPr>
          <w:lang w:val="en-US"/>
        </w:rPr>
        <w:t xml:space="preserve"> </w:t>
      </w:r>
      <w:proofErr w:type="spellStart"/>
      <w:r w:rsidRPr="00216895">
        <w:rPr>
          <w:lang w:val="en-US"/>
        </w:rPr>
        <w:t>су</w:t>
      </w:r>
      <w:proofErr w:type="spellEnd"/>
      <w:r w:rsidRPr="00216895">
        <w:rPr>
          <w:lang w:val="en-US"/>
        </w:rPr>
        <w:t xml:space="preserve"> </w:t>
      </w:r>
      <w:proofErr w:type="spellStart"/>
      <w:r w:rsidRPr="00216895">
        <w:rPr>
          <w:lang w:val="en-US"/>
        </w:rPr>
        <w:t>три</w:t>
      </w:r>
      <w:proofErr w:type="spellEnd"/>
      <w:r w:rsidRPr="00216895">
        <w:rPr>
          <w:lang w:val="en-US"/>
        </w:rPr>
        <w:t xml:space="preserve"> </w:t>
      </w:r>
      <w:proofErr w:type="spellStart"/>
      <w:r w:rsidRPr="00216895">
        <w:rPr>
          <w:lang w:val="en-US"/>
        </w:rPr>
        <w:t>групе</w:t>
      </w:r>
      <w:proofErr w:type="spellEnd"/>
      <w:r w:rsidRPr="00216895">
        <w:rPr>
          <w:lang w:val="en-US"/>
        </w:rPr>
        <w:t xml:space="preserve"> </w:t>
      </w:r>
      <w:proofErr w:type="spellStart"/>
      <w:r w:rsidRPr="00216895">
        <w:rPr>
          <w:lang w:val="en-US"/>
        </w:rPr>
        <w:t>од</w:t>
      </w:r>
      <w:proofErr w:type="spellEnd"/>
      <w:r w:rsidRPr="00216895">
        <w:rPr>
          <w:lang w:val="en-US"/>
        </w:rPr>
        <w:t xml:space="preserve"> </w:t>
      </w:r>
      <w:proofErr w:type="spellStart"/>
      <w:r w:rsidRPr="00216895">
        <w:rPr>
          <w:lang w:val="en-US"/>
        </w:rPr>
        <w:t>по</w:t>
      </w:r>
      <w:proofErr w:type="spellEnd"/>
      <w:r w:rsidRPr="00216895">
        <w:rPr>
          <w:lang w:val="en-US"/>
        </w:rPr>
        <w:t xml:space="preserve"> </w:t>
      </w:r>
      <w:proofErr w:type="spellStart"/>
      <w:r w:rsidRPr="00216895">
        <w:rPr>
          <w:lang w:val="en-US"/>
        </w:rPr>
        <w:t>три</w:t>
      </w:r>
      <w:proofErr w:type="spellEnd"/>
      <w:r w:rsidRPr="00216895">
        <w:rPr>
          <w:lang w:val="en-US"/>
        </w:rPr>
        <w:t xml:space="preserve"> </w:t>
      </w:r>
      <w:proofErr w:type="spellStart"/>
      <w:r w:rsidRPr="00216895">
        <w:rPr>
          <w:lang w:val="en-US"/>
        </w:rPr>
        <w:t>симбола</w:t>
      </w:r>
      <w:proofErr w:type="spellEnd"/>
      <w:r w:rsidRPr="00216895">
        <w:rPr>
          <w:lang w:val="en-US"/>
        </w:rPr>
        <w:t xml:space="preserve">: </w:t>
      </w:r>
      <w:proofErr w:type="spellStart"/>
      <w:r w:rsidRPr="00216895">
        <w:rPr>
          <w:lang w:val="en-US"/>
        </w:rPr>
        <w:t>за</w:t>
      </w:r>
      <w:proofErr w:type="spellEnd"/>
      <w:r w:rsidRPr="00216895">
        <w:rPr>
          <w:lang w:val="en-US"/>
        </w:rPr>
        <w:t xml:space="preserve"> </w:t>
      </w:r>
      <w:r w:rsidRPr="00E50704">
        <w:rPr>
          <w:b/>
          <w:bCs/>
          <w:lang w:val="en-US"/>
        </w:rPr>
        <w:t>Flash</w:t>
      </w:r>
      <w:r w:rsidRPr="00216895">
        <w:rPr>
          <w:lang w:val="en-US"/>
        </w:rPr>
        <w:t xml:space="preserve"> (memory 0), </w:t>
      </w:r>
      <w:r w:rsidRPr="00E50704">
        <w:rPr>
          <w:b/>
          <w:bCs/>
          <w:lang w:val="en-US"/>
        </w:rPr>
        <w:t>Supervisory Flash</w:t>
      </w:r>
      <w:r w:rsidRPr="00216895">
        <w:rPr>
          <w:lang w:val="en-US"/>
        </w:rPr>
        <w:t xml:space="preserve"> (memory 2) и </w:t>
      </w:r>
      <w:proofErr w:type="spellStart"/>
      <w:r w:rsidRPr="00E50704">
        <w:rPr>
          <w:b/>
          <w:bCs/>
          <w:lang w:val="en-US"/>
        </w:rPr>
        <w:t>eFuse</w:t>
      </w:r>
      <w:proofErr w:type="spellEnd"/>
      <w:r w:rsidRPr="00216895">
        <w:rPr>
          <w:lang w:val="en-US"/>
        </w:rPr>
        <w:t xml:space="preserve"> (memory 4). </w:t>
      </w:r>
    </w:p>
    <w:p w14:paraId="533E2EE1" w14:textId="77777777" w:rsidR="00711830" w:rsidRPr="00A4641C" w:rsidRDefault="00711830" w:rsidP="00711830">
      <w:pPr>
        <w:pStyle w:val="Consolas"/>
        <w:rPr>
          <w:lang w:val="en-US"/>
        </w:rPr>
      </w:pPr>
      <w:r>
        <w:t xml:space="preserve">/* </w:t>
      </w:r>
      <w:r w:rsidRPr="00EF5F0B">
        <w:t>linker_cm0p.ld</w:t>
      </w:r>
      <w:r>
        <w:t xml:space="preserve"> */</w:t>
      </w:r>
    </w:p>
    <w:p w14:paraId="13994854" w14:textId="77777777" w:rsidR="00711830" w:rsidRDefault="00711830" w:rsidP="00711830">
      <w:pPr>
        <w:pStyle w:val="Consolas"/>
        <w:rPr>
          <w:lang w:val="en-US"/>
        </w:rPr>
      </w:pPr>
    </w:p>
    <w:p w14:paraId="7A788924" w14:textId="77777777" w:rsidR="00711830" w:rsidRDefault="00711830" w:rsidP="00711830">
      <w:pPr>
        <w:pStyle w:val="Consolas"/>
      </w:pPr>
      <w:r>
        <w:rPr>
          <w:lang w:val="en-US"/>
        </w:rPr>
        <w:t>...</w:t>
      </w:r>
    </w:p>
    <w:p w14:paraId="7D3226FB" w14:textId="77777777" w:rsidR="00711830" w:rsidRPr="00216895" w:rsidRDefault="00711830" w:rsidP="00711830">
      <w:pPr>
        <w:pStyle w:val="Consolas"/>
      </w:pPr>
    </w:p>
    <w:p w14:paraId="080E6399" w14:textId="77777777" w:rsidR="00711830" w:rsidRPr="00216895" w:rsidRDefault="00711830" w:rsidP="00711830">
      <w:pPr>
        <w:pStyle w:val="Consolas"/>
      </w:pPr>
      <w:r w:rsidRPr="00216895">
        <w:t>/* The following symbols used by the cymcuelftool. */</w:t>
      </w:r>
    </w:p>
    <w:p w14:paraId="2B0F942A" w14:textId="77777777" w:rsidR="00711830" w:rsidRPr="00216895" w:rsidRDefault="00711830" w:rsidP="00711830">
      <w:pPr>
        <w:pStyle w:val="Consolas"/>
      </w:pPr>
      <w:r w:rsidRPr="00216895">
        <w:t>/* Flash */</w:t>
      </w:r>
    </w:p>
    <w:p w14:paraId="0FB3CFD9" w14:textId="77777777" w:rsidR="00711830" w:rsidRPr="00216895" w:rsidRDefault="00711830" w:rsidP="00711830">
      <w:pPr>
        <w:pStyle w:val="Consolas"/>
      </w:pPr>
      <w:r w:rsidRPr="00216895">
        <w:t>__cy_memory_0_start    = 0x10000000;</w:t>
      </w:r>
    </w:p>
    <w:p w14:paraId="00398157" w14:textId="77777777" w:rsidR="00711830" w:rsidRPr="00216895" w:rsidRDefault="00711830" w:rsidP="00711830">
      <w:pPr>
        <w:pStyle w:val="Consolas"/>
      </w:pPr>
      <w:r w:rsidRPr="00216895">
        <w:t>__cy_memory_0_length   = 0x00410000;</w:t>
      </w:r>
    </w:p>
    <w:p w14:paraId="3923A15A" w14:textId="77777777" w:rsidR="00711830" w:rsidRPr="00216895" w:rsidRDefault="00711830" w:rsidP="00711830">
      <w:pPr>
        <w:pStyle w:val="Consolas"/>
      </w:pPr>
      <w:r w:rsidRPr="00216895">
        <w:t>__cy_memory_0_row_size = 0x200;</w:t>
      </w:r>
    </w:p>
    <w:p w14:paraId="26F1BCC2" w14:textId="77777777" w:rsidR="00711830" w:rsidRPr="00216895" w:rsidRDefault="00711830" w:rsidP="00711830">
      <w:pPr>
        <w:pStyle w:val="Consolas"/>
      </w:pPr>
    </w:p>
    <w:p w14:paraId="22E33625" w14:textId="77777777" w:rsidR="00711830" w:rsidRPr="00216895" w:rsidRDefault="00711830" w:rsidP="00711830">
      <w:pPr>
        <w:pStyle w:val="Consolas"/>
      </w:pPr>
      <w:r w:rsidRPr="00216895">
        <w:t>/* Supervisory Flash */</w:t>
      </w:r>
    </w:p>
    <w:p w14:paraId="01A0F0DA" w14:textId="77777777" w:rsidR="00711830" w:rsidRPr="00216895" w:rsidRDefault="00711830" w:rsidP="00711830">
      <w:pPr>
        <w:pStyle w:val="Consolas"/>
      </w:pPr>
      <w:r w:rsidRPr="00216895">
        <w:t>__cy_memory_2_start    = 0x17000000;</w:t>
      </w:r>
    </w:p>
    <w:p w14:paraId="164492A5" w14:textId="77777777" w:rsidR="00711830" w:rsidRPr="00216895" w:rsidRDefault="00711830" w:rsidP="00711830">
      <w:pPr>
        <w:pStyle w:val="Consolas"/>
      </w:pPr>
      <w:r w:rsidRPr="00216895">
        <w:t>__cy_memory_2_length   = 0x8000;</w:t>
      </w:r>
    </w:p>
    <w:p w14:paraId="5FBA874D" w14:textId="77777777" w:rsidR="00711830" w:rsidRPr="00216895" w:rsidRDefault="00711830" w:rsidP="00711830">
      <w:pPr>
        <w:pStyle w:val="Consolas"/>
      </w:pPr>
      <w:r w:rsidRPr="00216895">
        <w:t>__cy_memory_2_row_size = 0x200;</w:t>
      </w:r>
    </w:p>
    <w:p w14:paraId="11E585A1" w14:textId="77777777" w:rsidR="00711830" w:rsidRPr="00216895" w:rsidRDefault="00711830" w:rsidP="00711830">
      <w:pPr>
        <w:pStyle w:val="Consolas"/>
      </w:pPr>
    </w:p>
    <w:p w14:paraId="2D443BD2" w14:textId="77777777" w:rsidR="00711830" w:rsidRPr="00216895" w:rsidRDefault="00711830" w:rsidP="00711830">
      <w:pPr>
        <w:pStyle w:val="Consolas"/>
      </w:pPr>
      <w:r w:rsidRPr="00216895">
        <w:t>/* eFuse */</w:t>
      </w:r>
    </w:p>
    <w:p w14:paraId="2DB7A1F6" w14:textId="77777777" w:rsidR="00711830" w:rsidRPr="00216895" w:rsidRDefault="00711830" w:rsidP="00711830">
      <w:pPr>
        <w:pStyle w:val="Consolas"/>
      </w:pPr>
      <w:r w:rsidRPr="00216895">
        <w:t>__cy_memory_4_start    = 0x90700000;</w:t>
      </w:r>
    </w:p>
    <w:p w14:paraId="78CD1675" w14:textId="77777777" w:rsidR="00711830" w:rsidRPr="00216895" w:rsidRDefault="00711830" w:rsidP="00711830">
      <w:pPr>
        <w:pStyle w:val="Consolas"/>
      </w:pPr>
      <w:r w:rsidRPr="00216895">
        <w:t>__cy_memory_4_length   = 0x100000;</w:t>
      </w:r>
    </w:p>
    <w:p w14:paraId="6EE37A44" w14:textId="77777777" w:rsidR="00711830" w:rsidRPr="00216895" w:rsidRDefault="00711830" w:rsidP="00711830">
      <w:pPr>
        <w:pStyle w:val="Consolas"/>
      </w:pPr>
      <w:r w:rsidRPr="00216895">
        <w:t>__cy_memory_4_row_size = 1;</w:t>
      </w:r>
    </w:p>
    <w:p w14:paraId="27D674F8" w14:textId="77777777" w:rsidR="00711830" w:rsidRPr="00216895" w:rsidRDefault="00711830" w:rsidP="00711830">
      <w:pPr>
        <w:pStyle w:val="Consolas"/>
      </w:pPr>
    </w:p>
    <w:p w14:paraId="69522815" w14:textId="77777777" w:rsidR="00711830" w:rsidRPr="00610022" w:rsidRDefault="00711830" w:rsidP="00711830">
      <w:pPr>
        <w:pStyle w:val="Consolas"/>
      </w:pPr>
      <w:r w:rsidRPr="00216895">
        <w:t>/* EOF */</w:t>
      </w:r>
    </w:p>
    <w:p w14:paraId="1816CF71" w14:textId="4C9274FC" w:rsidR="00711830" w:rsidRDefault="00EE0247" w:rsidP="00216895">
      <w:pPr>
        <w:pStyle w:val="ANormal"/>
        <w:rPr>
          <w:lang w:val="sr-Cyrl-RS"/>
        </w:rPr>
      </w:pPr>
      <w:proofErr w:type="spellStart"/>
      <w:r w:rsidRPr="00EE0247">
        <w:rPr>
          <w:lang w:val="en-US"/>
        </w:rPr>
        <w:t>Ови</w:t>
      </w:r>
      <w:proofErr w:type="spellEnd"/>
      <w:r w:rsidRPr="00EE0247">
        <w:rPr>
          <w:lang w:val="en-US"/>
        </w:rPr>
        <w:t xml:space="preserve"> </w:t>
      </w:r>
      <w:proofErr w:type="spellStart"/>
      <w:r w:rsidRPr="00EE0247">
        <w:rPr>
          <w:lang w:val="en-US"/>
        </w:rPr>
        <w:t>симболи</w:t>
      </w:r>
      <w:proofErr w:type="spellEnd"/>
      <w:r w:rsidRPr="00EE0247">
        <w:rPr>
          <w:lang w:val="en-US"/>
        </w:rPr>
        <w:t xml:space="preserve"> </w:t>
      </w:r>
      <w:proofErr w:type="spellStart"/>
      <w:r w:rsidRPr="00EE0247">
        <w:rPr>
          <w:lang w:val="en-US"/>
        </w:rPr>
        <w:t>дају</w:t>
      </w:r>
      <w:proofErr w:type="spellEnd"/>
      <w:r w:rsidRPr="00EE0247">
        <w:rPr>
          <w:lang w:val="en-US"/>
        </w:rPr>
        <w:t xml:space="preserve"> </w:t>
      </w:r>
      <w:proofErr w:type="spellStart"/>
      <w:r w:rsidRPr="00EE0247">
        <w:rPr>
          <w:lang w:val="en-US"/>
        </w:rPr>
        <w:t>алату</w:t>
      </w:r>
      <w:proofErr w:type="spellEnd"/>
      <w:r w:rsidRPr="00EE0247">
        <w:rPr>
          <w:lang w:val="en-US"/>
        </w:rPr>
        <w:t xml:space="preserve"> </w:t>
      </w:r>
      <w:proofErr w:type="spellStart"/>
      <w:r w:rsidRPr="00EE0247">
        <w:rPr>
          <w:lang w:val="en-US"/>
        </w:rPr>
        <w:t>информацију</w:t>
      </w:r>
      <w:proofErr w:type="spellEnd"/>
      <w:r w:rsidRPr="00EE0247">
        <w:rPr>
          <w:lang w:val="en-US"/>
        </w:rPr>
        <w:t xml:space="preserve"> о </w:t>
      </w:r>
      <w:proofErr w:type="spellStart"/>
      <w:r w:rsidRPr="00EE0247">
        <w:rPr>
          <w:lang w:val="en-US"/>
        </w:rPr>
        <w:t>распону</w:t>
      </w:r>
      <w:proofErr w:type="spellEnd"/>
      <w:r w:rsidRPr="00EE0247">
        <w:rPr>
          <w:lang w:val="en-US"/>
        </w:rPr>
        <w:t xml:space="preserve"> </w:t>
      </w:r>
      <w:proofErr w:type="spellStart"/>
      <w:r w:rsidRPr="00EE0247">
        <w:rPr>
          <w:lang w:val="en-US"/>
        </w:rPr>
        <w:t>адреса</w:t>
      </w:r>
      <w:proofErr w:type="spellEnd"/>
      <w:r w:rsidRPr="00EE0247">
        <w:rPr>
          <w:lang w:val="en-US"/>
        </w:rPr>
        <w:t xml:space="preserve"> и </w:t>
      </w:r>
      <w:proofErr w:type="spellStart"/>
      <w:r w:rsidRPr="00EE0247">
        <w:rPr>
          <w:lang w:val="en-US"/>
        </w:rPr>
        <w:t>организацији</w:t>
      </w:r>
      <w:proofErr w:type="spellEnd"/>
      <w:r w:rsidRPr="00EE0247">
        <w:rPr>
          <w:lang w:val="en-US"/>
        </w:rPr>
        <w:t xml:space="preserve"> </w:t>
      </w:r>
      <w:proofErr w:type="spellStart"/>
      <w:r w:rsidRPr="00EE0247">
        <w:rPr>
          <w:lang w:val="en-US"/>
        </w:rPr>
        <w:t>различитих</w:t>
      </w:r>
      <w:proofErr w:type="spellEnd"/>
      <w:r w:rsidRPr="00EE0247">
        <w:rPr>
          <w:lang w:val="en-US"/>
        </w:rPr>
        <w:t xml:space="preserve"> </w:t>
      </w:r>
      <w:proofErr w:type="spellStart"/>
      <w:r w:rsidRPr="00EE0247">
        <w:rPr>
          <w:lang w:val="en-US"/>
        </w:rPr>
        <w:t>типова</w:t>
      </w:r>
      <w:proofErr w:type="spellEnd"/>
      <w:r w:rsidRPr="00EE0247">
        <w:rPr>
          <w:lang w:val="en-US"/>
        </w:rPr>
        <w:t xml:space="preserve"> </w:t>
      </w:r>
      <w:proofErr w:type="spellStart"/>
      <w:r w:rsidRPr="00EE0247">
        <w:rPr>
          <w:lang w:val="en-US"/>
        </w:rPr>
        <w:t>меморије</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уређају</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пример</w:t>
      </w:r>
      <w:proofErr w:type="spellEnd"/>
      <w:r w:rsidRPr="00EE0247">
        <w:rPr>
          <w:lang w:val="en-US"/>
        </w:rPr>
        <w:t xml:space="preserve">, </w:t>
      </w:r>
      <w:r w:rsidRPr="00E50704">
        <w:rPr>
          <w:b/>
          <w:bCs/>
          <w:lang w:val="en-US"/>
        </w:rPr>
        <w:t>Memory0</w:t>
      </w:r>
      <w:r w:rsidRPr="00EE0247">
        <w:rPr>
          <w:lang w:val="en-US"/>
        </w:rPr>
        <w:t xml:space="preserve"> </w:t>
      </w:r>
      <w:r w:rsidRPr="00E50704">
        <w:rPr>
          <w:b/>
          <w:bCs/>
          <w:lang w:val="en-US"/>
        </w:rPr>
        <w:t>(</w:t>
      </w:r>
      <w:proofErr w:type="spellStart"/>
      <w:r w:rsidRPr="00E50704">
        <w:rPr>
          <w:b/>
          <w:bCs/>
          <w:lang w:val="en-US"/>
        </w:rPr>
        <w:t>главни</w:t>
      </w:r>
      <w:proofErr w:type="spellEnd"/>
      <w:r w:rsidRPr="00E50704">
        <w:rPr>
          <w:b/>
          <w:bCs/>
          <w:lang w:val="en-US"/>
        </w:rPr>
        <w:t xml:space="preserve"> </w:t>
      </w:r>
      <w:proofErr w:type="spellStart"/>
      <w:r w:rsidRPr="00E50704">
        <w:rPr>
          <w:b/>
          <w:bCs/>
          <w:lang w:val="en-US"/>
        </w:rPr>
        <w:t>флеш</w:t>
      </w:r>
      <w:proofErr w:type="spellEnd"/>
      <w:r w:rsidRPr="00E50704">
        <w:rPr>
          <w:b/>
          <w:bCs/>
          <w:lang w:val="en-US"/>
        </w:rPr>
        <w:t>)</w:t>
      </w:r>
      <w:r w:rsidRPr="00EE0247">
        <w:rPr>
          <w:lang w:val="en-US"/>
        </w:rPr>
        <w:t xml:space="preserve"> </w:t>
      </w:r>
      <w:proofErr w:type="spellStart"/>
      <w:r w:rsidRPr="00EE0247">
        <w:rPr>
          <w:lang w:val="en-US"/>
        </w:rPr>
        <w:t>почиње</w:t>
      </w:r>
      <w:proofErr w:type="spellEnd"/>
      <w:r w:rsidRPr="00EE0247">
        <w:rPr>
          <w:lang w:val="en-US"/>
        </w:rPr>
        <w:t xml:space="preserve"> </w:t>
      </w:r>
      <w:proofErr w:type="spellStart"/>
      <w:r w:rsidRPr="00EE0247">
        <w:rPr>
          <w:lang w:val="en-US"/>
        </w:rPr>
        <w:t>на</w:t>
      </w:r>
      <w:proofErr w:type="spellEnd"/>
      <w:r w:rsidRPr="00EE0247">
        <w:rPr>
          <w:lang w:val="en-US"/>
        </w:rPr>
        <w:t xml:space="preserve"> 0x10000000 и </w:t>
      </w:r>
      <w:proofErr w:type="spellStart"/>
      <w:r w:rsidRPr="00EE0247">
        <w:rPr>
          <w:lang w:val="en-US"/>
        </w:rPr>
        <w:t>дугачак</w:t>
      </w:r>
      <w:proofErr w:type="spellEnd"/>
      <w:r w:rsidRPr="00EE0247">
        <w:rPr>
          <w:lang w:val="en-US"/>
        </w:rPr>
        <w:t xml:space="preserve"> </w:t>
      </w:r>
      <w:proofErr w:type="spellStart"/>
      <w:r w:rsidRPr="00EE0247">
        <w:rPr>
          <w:lang w:val="en-US"/>
        </w:rPr>
        <w:t>је</w:t>
      </w:r>
      <w:proofErr w:type="spellEnd"/>
      <w:r w:rsidRPr="00EE0247">
        <w:rPr>
          <w:lang w:val="en-US"/>
        </w:rPr>
        <w:t xml:space="preserve"> 0x410000 </w:t>
      </w:r>
      <w:proofErr w:type="spellStart"/>
      <w:r w:rsidRPr="00EE0247">
        <w:rPr>
          <w:lang w:val="en-US"/>
        </w:rPr>
        <w:t>бајтова</w:t>
      </w:r>
      <w:proofErr w:type="spellEnd"/>
      <w:r w:rsidRPr="00EE0247">
        <w:rPr>
          <w:lang w:val="en-US"/>
        </w:rPr>
        <w:t xml:space="preserve">. </w:t>
      </w:r>
      <w:r w:rsidR="00E50704" w:rsidRPr="00E50704">
        <w:rPr>
          <w:lang w:val="en-US"/>
        </w:rPr>
        <w:t xml:space="preserve">Row size </w:t>
      </w:r>
      <w:proofErr w:type="spellStart"/>
      <w:r w:rsidR="00E50704" w:rsidRPr="00E50704">
        <w:rPr>
          <w:lang w:val="en-US"/>
        </w:rPr>
        <w:t>од</w:t>
      </w:r>
      <w:proofErr w:type="spellEnd"/>
      <w:r w:rsidR="00E50704" w:rsidRPr="00E50704">
        <w:rPr>
          <w:lang w:val="en-US"/>
        </w:rPr>
        <w:t xml:space="preserve"> 0x200 </w:t>
      </w:r>
      <w:proofErr w:type="spellStart"/>
      <w:r w:rsidR="00E50704" w:rsidRPr="00E50704">
        <w:rPr>
          <w:lang w:val="en-US"/>
        </w:rPr>
        <w:t>указује</w:t>
      </w:r>
      <w:proofErr w:type="spellEnd"/>
      <w:r w:rsidR="00E50704" w:rsidRPr="00E50704">
        <w:rPr>
          <w:lang w:val="en-US"/>
        </w:rPr>
        <w:t xml:space="preserve"> </w:t>
      </w:r>
      <w:proofErr w:type="spellStart"/>
      <w:r w:rsidR="00E50704" w:rsidRPr="00E50704">
        <w:rPr>
          <w:lang w:val="en-US"/>
        </w:rPr>
        <w:t>да</w:t>
      </w:r>
      <w:proofErr w:type="spellEnd"/>
      <w:r w:rsidR="00E50704" w:rsidRPr="00E50704">
        <w:rPr>
          <w:lang w:val="en-US"/>
        </w:rPr>
        <w:t xml:space="preserve"> </w:t>
      </w:r>
      <w:proofErr w:type="spellStart"/>
      <w:r w:rsidR="00E50704" w:rsidRPr="00E50704">
        <w:rPr>
          <w:lang w:val="en-US"/>
        </w:rPr>
        <w:t>је</w:t>
      </w:r>
      <w:proofErr w:type="spellEnd"/>
      <w:r w:rsidR="00E50704" w:rsidRPr="00E50704">
        <w:rPr>
          <w:lang w:val="en-US"/>
        </w:rPr>
        <w:t xml:space="preserve"> </w:t>
      </w:r>
      <w:proofErr w:type="spellStart"/>
      <w:r w:rsidR="00E50704" w:rsidRPr="00E50704">
        <w:rPr>
          <w:lang w:val="en-US"/>
        </w:rPr>
        <w:t>флеш</w:t>
      </w:r>
      <w:proofErr w:type="spellEnd"/>
      <w:r w:rsidR="00E50704" w:rsidRPr="00E50704">
        <w:rPr>
          <w:lang w:val="en-US"/>
        </w:rPr>
        <w:t xml:space="preserve"> </w:t>
      </w:r>
      <w:proofErr w:type="spellStart"/>
      <w:r w:rsidR="00E50704" w:rsidRPr="00E50704">
        <w:rPr>
          <w:lang w:val="en-US"/>
        </w:rPr>
        <w:t>организован</w:t>
      </w:r>
      <w:proofErr w:type="spellEnd"/>
      <w:r w:rsidR="00E50704" w:rsidRPr="00E50704">
        <w:rPr>
          <w:lang w:val="en-US"/>
        </w:rPr>
        <w:t xml:space="preserve"> у </w:t>
      </w:r>
      <w:proofErr w:type="spellStart"/>
      <w:r w:rsidR="00E50704" w:rsidRPr="00E50704">
        <w:rPr>
          <w:lang w:val="en-US"/>
        </w:rPr>
        <w:t>програмске</w:t>
      </w:r>
      <w:proofErr w:type="spellEnd"/>
      <w:r w:rsidR="00E50704" w:rsidRPr="00E50704">
        <w:rPr>
          <w:lang w:val="en-US"/>
        </w:rPr>
        <w:t xml:space="preserve"> </w:t>
      </w:r>
      <w:proofErr w:type="spellStart"/>
      <w:r w:rsidR="00E50704" w:rsidRPr="00E50704">
        <w:rPr>
          <w:lang w:val="en-US"/>
        </w:rPr>
        <w:t>странице</w:t>
      </w:r>
      <w:proofErr w:type="spellEnd"/>
      <w:r w:rsidR="00E50704" w:rsidRPr="00E50704">
        <w:rPr>
          <w:lang w:val="en-US"/>
        </w:rPr>
        <w:t xml:space="preserve"> (flash rows) </w:t>
      </w:r>
      <w:proofErr w:type="spellStart"/>
      <w:r w:rsidR="00E50704" w:rsidRPr="00E50704">
        <w:rPr>
          <w:lang w:val="en-US"/>
        </w:rPr>
        <w:t>величине</w:t>
      </w:r>
      <w:proofErr w:type="spellEnd"/>
      <w:r w:rsidR="00E50704" w:rsidRPr="00E50704">
        <w:rPr>
          <w:lang w:val="en-US"/>
        </w:rPr>
        <w:t xml:space="preserve"> 512 </w:t>
      </w:r>
      <w:proofErr w:type="spellStart"/>
      <w:r w:rsidR="00E50704" w:rsidRPr="00E50704">
        <w:rPr>
          <w:lang w:val="en-US"/>
        </w:rPr>
        <w:t>бајтова</w:t>
      </w:r>
      <w:proofErr w:type="spellEnd"/>
      <w:r w:rsidR="00E50704" w:rsidRPr="00E50704">
        <w:rPr>
          <w:lang w:val="en-US"/>
        </w:rPr>
        <w:t xml:space="preserve">. Програмска </w:t>
      </w:r>
      <w:proofErr w:type="spellStart"/>
      <w:r w:rsidR="00E50704" w:rsidRPr="00E50704">
        <w:rPr>
          <w:lang w:val="en-US"/>
        </w:rPr>
        <w:t>страница</w:t>
      </w:r>
      <w:proofErr w:type="spellEnd"/>
      <w:r w:rsidR="00E50704" w:rsidRPr="00E50704">
        <w:rPr>
          <w:lang w:val="en-US"/>
        </w:rPr>
        <w:t xml:space="preserve"> </w:t>
      </w:r>
      <w:proofErr w:type="spellStart"/>
      <w:r w:rsidR="00E50704" w:rsidRPr="00E50704">
        <w:rPr>
          <w:lang w:val="en-US"/>
        </w:rPr>
        <w:t>представља</w:t>
      </w:r>
      <w:proofErr w:type="spellEnd"/>
      <w:r w:rsidR="00E50704" w:rsidRPr="00E50704">
        <w:rPr>
          <w:lang w:val="en-US"/>
        </w:rPr>
        <w:t xml:space="preserve"> </w:t>
      </w:r>
      <w:proofErr w:type="spellStart"/>
      <w:r w:rsidR="00E50704" w:rsidRPr="00E50704">
        <w:rPr>
          <w:lang w:val="en-US"/>
        </w:rPr>
        <w:t>најмању</w:t>
      </w:r>
      <w:proofErr w:type="spellEnd"/>
      <w:r w:rsidR="00E50704" w:rsidRPr="00E50704">
        <w:rPr>
          <w:lang w:val="en-US"/>
        </w:rPr>
        <w:t xml:space="preserve"> </w:t>
      </w:r>
      <w:proofErr w:type="spellStart"/>
      <w:r w:rsidR="00E50704" w:rsidRPr="00E50704">
        <w:rPr>
          <w:lang w:val="en-US"/>
        </w:rPr>
        <w:t>јединицу</w:t>
      </w:r>
      <w:proofErr w:type="spellEnd"/>
      <w:r w:rsidR="00E50704" w:rsidRPr="00E50704">
        <w:rPr>
          <w:lang w:val="en-US"/>
        </w:rPr>
        <w:t xml:space="preserve"> </w:t>
      </w:r>
      <w:proofErr w:type="spellStart"/>
      <w:r w:rsidR="00E50704" w:rsidRPr="00E50704">
        <w:rPr>
          <w:lang w:val="en-US"/>
        </w:rPr>
        <w:t>уписа</w:t>
      </w:r>
      <w:proofErr w:type="spellEnd"/>
      <w:r w:rsidR="00E50704" w:rsidRPr="00E50704">
        <w:rPr>
          <w:lang w:val="en-US"/>
        </w:rPr>
        <w:t xml:space="preserve"> у </w:t>
      </w:r>
      <w:proofErr w:type="spellStart"/>
      <w:r w:rsidR="00E50704" w:rsidRPr="00E50704">
        <w:rPr>
          <w:lang w:val="en-US"/>
        </w:rPr>
        <w:t>флеш</w:t>
      </w:r>
      <w:proofErr w:type="spellEnd"/>
      <w:r w:rsidR="00E50704" w:rsidRPr="00E50704">
        <w:rPr>
          <w:lang w:val="en-US"/>
        </w:rPr>
        <w:t xml:space="preserve"> – </w:t>
      </w:r>
      <w:proofErr w:type="spellStart"/>
      <w:r w:rsidR="00E50704" w:rsidRPr="00E50704">
        <w:rPr>
          <w:lang w:val="en-US"/>
        </w:rPr>
        <w:t>док</w:t>
      </w:r>
      <w:proofErr w:type="spellEnd"/>
      <w:r w:rsidR="00E50704" w:rsidRPr="00E50704">
        <w:rPr>
          <w:lang w:val="en-US"/>
        </w:rPr>
        <w:t xml:space="preserve"> </w:t>
      </w:r>
      <w:proofErr w:type="spellStart"/>
      <w:r w:rsidR="00E50704" w:rsidRPr="00E50704">
        <w:rPr>
          <w:lang w:val="en-US"/>
        </w:rPr>
        <w:t>је</w:t>
      </w:r>
      <w:proofErr w:type="spellEnd"/>
      <w:r w:rsidR="00E50704" w:rsidRPr="00E50704">
        <w:rPr>
          <w:lang w:val="en-US"/>
        </w:rPr>
        <w:t xml:space="preserve"> </w:t>
      </w:r>
      <w:proofErr w:type="spellStart"/>
      <w:r w:rsidR="00E50704" w:rsidRPr="00E50704">
        <w:rPr>
          <w:lang w:val="en-US"/>
        </w:rPr>
        <w:t>читање</w:t>
      </w:r>
      <w:proofErr w:type="spellEnd"/>
      <w:r w:rsidR="00E50704" w:rsidRPr="00E50704">
        <w:rPr>
          <w:lang w:val="en-US"/>
        </w:rPr>
        <w:t xml:space="preserve"> </w:t>
      </w:r>
      <w:proofErr w:type="spellStart"/>
      <w:r w:rsidR="00E50704" w:rsidRPr="00E50704">
        <w:rPr>
          <w:lang w:val="en-US"/>
        </w:rPr>
        <w:t>могуће</w:t>
      </w:r>
      <w:proofErr w:type="spellEnd"/>
      <w:r w:rsidR="00E50704" w:rsidRPr="00E50704">
        <w:rPr>
          <w:lang w:val="en-US"/>
        </w:rPr>
        <w:t xml:space="preserve"> </w:t>
      </w:r>
      <w:proofErr w:type="spellStart"/>
      <w:r w:rsidR="00E50704" w:rsidRPr="00E50704">
        <w:rPr>
          <w:lang w:val="en-US"/>
        </w:rPr>
        <w:t>по</w:t>
      </w:r>
      <w:proofErr w:type="spellEnd"/>
      <w:r w:rsidR="00E50704" w:rsidRPr="00E50704">
        <w:rPr>
          <w:lang w:val="en-US"/>
        </w:rPr>
        <w:t xml:space="preserve"> </w:t>
      </w:r>
      <w:proofErr w:type="spellStart"/>
      <w:r w:rsidR="00E50704" w:rsidRPr="00E50704">
        <w:rPr>
          <w:lang w:val="en-US"/>
        </w:rPr>
        <w:t>бајтовима</w:t>
      </w:r>
      <w:proofErr w:type="spellEnd"/>
      <w:r w:rsidR="00E50704" w:rsidRPr="00E50704">
        <w:rPr>
          <w:lang w:val="en-US"/>
        </w:rPr>
        <w:t xml:space="preserve">, </w:t>
      </w:r>
      <w:proofErr w:type="spellStart"/>
      <w:r w:rsidR="00E50704" w:rsidRPr="00E50704">
        <w:rPr>
          <w:lang w:val="en-US"/>
        </w:rPr>
        <w:t>упис</w:t>
      </w:r>
      <w:proofErr w:type="spellEnd"/>
      <w:r w:rsidR="00E50704" w:rsidRPr="00E50704">
        <w:rPr>
          <w:lang w:val="en-US"/>
        </w:rPr>
        <w:t xml:space="preserve"> </w:t>
      </w:r>
      <w:proofErr w:type="spellStart"/>
      <w:r w:rsidR="00E50704" w:rsidRPr="00E50704">
        <w:rPr>
          <w:lang w:val="en-US"/>
        </w:rPr>
        <w:t>се</w:t>
      </w:r>
      <w:proofErr w:type="spellEnd"/>
      <w:r w:rsidR="00E50704" w:rsidRPr="00E50704">
        <w:rPr>
          <w:lang w:val="en-US"/>
        </w:rPr>
        <w:t xml:space="preserve"> </w:t>
      </w:r>
      <w:proofErr w:type="spellStart"/>
      <w:r w:rsidR="00E50704" w:rsidRPr="00E50704">
        <w:rPr>
          <w:lang w:val="en-US"/>
        </w:rPr>
        <w:t>увек</w:t>
      </w:r>
      <w:proofErr w:type="spellEnd"/>
      <w:r w:rsidR="00E50704" w:rsidRPr="00E50704">
        <w:rPr>
          <w:lang w:val="en-US"/>
        </w:rPr>
        <w:t xml:space="preserve"> </w:t>
      </w:r>
      <w:proofErr w:type="spellStart"/>
      <w:r w:rsidR="00E50704" w:rsidRPr="00E50704">
        <w:rPr>
          <w:lang w:val="en-US"/>
        </w:rPr>
        <w:t>изводи</w:t>
      </w:r>
      <w:proofErr w:type="spellEnd"/>
      <w:r w:rsidR="00E50704" w:rsidRPr="00E50704">
        <w:rPr>
          <w:lang w:val="en-US"/>
        </w:rPr>
        <w:t xml:space="preserve"> </w:t>
      </w:r>
      <w:proofErr w:type="spellStart"/>
      <w:r w:rsidR="00E50704" w:rsidRPr="00E50704">
        <w:rPr>
          <w:lang w:val="en-US"/>
        </w:rPr>
        <w:t>над</w:t>
      </w:r>
      <w:proofErr w:type="spellEnd"/>
      <w:r w:rsidR="00E50704" w:rsidRPr="00E50704">
        <w:rPr>
          <w:lang w:val="en-US"/>
        </w:rPr>
        <w:t xml:space="preserve"> </w:t>
      </w:r>
      <w:proofErr w:type="spellStart"/>
      <w:r w:rsidR="00E50704" w:rsidRPr="00E50704">
        <w:rPr>
          <w:lang w:val="en-US"/>
        </w:rPr>
        <w:t>целом</w:t>
      </w:r>
      <w:proofErr w:type="spellEnd"/>
      <w:r w:rsidR="00E50704" w:rsidRPr="00E50704">
        <w:rPr>
          <w:lang w:val="en-US"/>
        </w:rPr>
        <w:t xml:space="preserve"> </w:t>
      </w:r>
      <w:proofErr w:type="spellStart"/>
      <w:r w:rsidR="00E50704" w:rsidRPr="00E50704">
        <w:rPr>
          <w:lang w:val="en-US"/>
        </w:rPr>
        <w:t>страницом</w:t>
      </w:r>
      <w:proofErr w:type="spellEnd"/>
      <w:r w:rsidR="00E50704" w:rsidRPr="00E50704">
        <w:rPr>
          <w:lang w:val="en-US"/>
        </w:rPr>
        <w:t xml:space="preserve"> </w:t>
      </w:r>
      <w:proofErr w:type="spellStart"/>
      <w:r w:rsidR="00E50704" w:rsidRPr="00E50704">
        <w:rPr>
          <w:lang w:val="en-US"/>
        </w:rPr>
        <w:t>поравнатом</w:t>
      </w:r>
      <w:proofErr w:type="spellEnd"/>
      <w:r w:rsidR="00E50704" w:rsidRPr="00E50704">
        <w:rPr>
          <w:lang w:val="en-US"/>
        </w:rPr>
        <w:t xml:space="preserve"> </w:t>
      </w:r>
      <w:proofErr w:type="spellStart"/>
      <w:r w:rsidR="00E50704" w:rsidRPr="00E50704">
        <w:rPr>
          <w:lang w:val="en-US"/>
        </w:rPr>
        <w:t>на</w:t>
      </w:r>
      <w:proofErr w:type="spellEnd"/>
      <w:r w:rsidR="00E50704" w:rsidRPr="00E50704">
        <w:rPr>
          <w:lang w:val="en-US"/>
        </w:rPr>
        <w:t xml:space="preserve"> </w:t>
      </w:r>
      <w:proofErr w:type="spellStart"/>
      <w:r w:rsidR="00E50704" w:rsidRPr="00E50704">
        <w:rPr>
          <w:lang w:val="en-US"/>
        </w:rPr>
        <w:t>границу</w:t>
      </w:r>
      <w:proofErr w:type="spellEnd"/>
      <w:r w:rsidR="00E50704" w:rsidRPr="00E50704">
        <w:rPr>
          <w:lang w:val="en-US"/>
        </w:rPr>
        <w:t xml:space="preserve"> </w:t>
      </w:r>
      <w:proofErr w:type="spellStart"/>
      <w:r w:rsidR="00E50704" w:rsidRPr="00E50704">
        <w:rPr>
          <w:lang w:val="en-US"/>
        </w:rPr>
        <w:t>од</w:t>
      </w:r>
      <w:proofErr w:type="spellEnd"/>
      <w:r w:rsidR="00E50704" w:rsidRPr="00E50704">
        <w:rPr>
          <w:lang w:val="en-US"/>
        </w:rPr>
        <w:t xml:space="preserve"> 512 </w:t>
      </w:r>
      <w:proofErr w:type="spellStart"/>
      <w:r w:rsidR="00E50704" w:rsidRPr="00E50704">
        <w:rPr>
          <w:lang w:val="en-US"/>
        </w:rPr>
        <w:t>бајтова</w:t>
      </w:r>
      <w:proofErr w:type="spellEnd"/>
      <w:r w:rsidR="00E50704" w:rsidRPr="00E50704">
        <w:rPr>
          <w:lang w:val="en-US"/>
        </w:rPr>
        <w:t xml:space="preserve">. </w:t>
      </w:r>
      <w:proofErr w:type="spellStart"/>
      <w:r w:rsidR="00E50704" w:rsidRPr="00E50704">
        <w:rPr>
          <w:lang w:val="en-US"/>
        </w:rPr>
        <w:t>Ово</w:t>
      </w:r>
      <w:proofErr w:type="spellEnd"/>
      <w:r w:rsidR="00E50704" w:rsidRPr="00E50704">
        <w:rPr>
          <w:lang w:val="en-US"/>
        </w:rPr>
        <w:t xml:space="preserve"> </w:t>
      </w:r>
      <w:proofErr w:type="spellStart"/>
      <w:r w:rsidR="00E50704" w:rsidRPr="00E50704">
        <w:rPr>
          <w:lang w:val="en-US"/>
        </w:rPr>
        <w:t>је</w:t>
      </w:r>
      <w:proofErr w:type="spellEnd"/>
      <w:r w:rsidR="00E50704" w:rsidRPr="00E50704">
        <w:rPr>
          <w:lang w:val="en-US"/>
        </w:rPr>
        <w:t xml:space="preserve"> </w:t>
      </w:r>
      <w:proofErr w:type="spellStart"/>
      <w:r w:rsidR="00E50704" w:rsidRPr="00E50704">
        <w:rPr>
          <w:lang w:val="en-US"/>
        </w:rPr>
        <w:t>типична</w:t>
      </w:r>
      <w:proofErr w:type="spellEnd"/>
      <w:r w:rsidR="00E50704" w:rsidRPr="00E50704">
        <w:rPr>
          <w:lang w:val="en-US"/>
        </w:rPr>
        <w:t xml:space="preserve"> </w:t>
      </w:r>
      <w:proofErr w:type="spellStart"/>
      <w:r w:rsidR="00E50704" w:rsidRPr="00E50704">
        <w:rPr>
          <w:lang w:val="en-US"/>
        </w:rPr>
        <w:t>величина</w:t>
      </w:r>
      <w:proofErr w:type="spellEnd"/>
      <w:r w:rsidR="00E50704" w:rsidRPr="00E50704">
        <w:rPr>
          <w:lang w:val="en-US"/>
        </w:rPr>
        <w:t xml:space="preserve"> </w:t>
      </w:r>
      <w:proofErr w:type="spellStart"/>
      <w:r w:rsidR="00E50704" w:rsidRPr="00E50704">
        <w:rPr>
          <w:lang w:val="en-US"/>
        </w:rPr>
        <w:t>за</w:t>
      </w:r>
      <w:proofErr w:type="spellEnd"/>
      <w:r w:rsidR="00E50704" w:rsidRPr="00E50704">
        <w:rPr>
          <w:lang w:val="en-US"/>
        </w:rPr>
        <w:t xml:space="preserve"> Infineon </w:t>
      </w:r>
      <w:proofErr w:type="spellStart"/>
      <w:r w:rsidR="00E50704" w:rsidRPr="00E50704">
        <w:rPr>
          <w:lang w:val="en-US"/>
        </w:rPr>
        <w:t>PSoC</w:t>
      </w:r>
      <w:proofErr w:type="spellEnd"/>
      <w:r w:rsidR="00E50704" w:rsidRPr="00E50704">
        <w:rPr>
          <w:lang w:val="en-US"/>
        </w:rPr>
        <w:t xml:space="preserve"> 6/Traveo II </w:t>
      </w:r>
      <w:proofErr w:type="spellStart"/>
      <w:r w:rsidR="00E50704" w:rsidRPr="00E50704">
        <w:rPr>
          <w:lang w:val="en-US"/>
        </w:rPr>
        <w:t>архитектуру</w:t>
      </w:r>
      <w:proofErr w:type="spellEnd"/>
      <w:r w:rsidR="00E50704" w:rsidRPr="00E50704">
        <w:rPr>
          <w:lang w:val="en-US"/>
        </w:rPr>
        <w:t xml:space="preserve"> и </w:t>
      </w:r>
      <w:proofErr w:type="spellStart"/>
      <w:r w:rsidR="00E50704" w:rsidRPr="00E50704">
        <w:rPr>
          <w:lang w:val="en-US"/>
        </w:rPr>
        <w:t>одражава</w:t>
      </w:r>
      <w:proofErr w:type="spellEnd"/>
      <w:r w:rsidR="00E50704" w:rsidRPr="00E50704">
        <w:rPr>
          <w:lang w:val="en-US"/>
        </w:rPr>
        <w:t xml:space="preserve"> </w:t>
      </w:r>
      <w:proofErr w:type="spellStart"/>
      <w:r w:rsidR="00E50704" w:rsidRPr="00E50704">
        <w:rPr>
          <w:lang w:val="en-US"/>
        </w:rPr>
        <w:t>ограничења</w:t>
      </w:r>
      <w:proofErr w:type="spellEnd"/>
      <w:r w:rsidR="00E50704" w:rsidRPr="00E50704">
        <w:rPr>
          <w:lang w:val="en-US"/>
        </w:rPr>
        <w:t xml:space="preserve"> </w:t>
      </w:r>
      <w:proofErr w:type="spellStart"/>
      <w:r w:rsidR="00E50704" w:rsidRPr="00E50704">
        <w:rPr>
          <w:lang w:val="en-US"/>
        </w:rPr>
        <w:t>технологије</w:t>
      </w:r>
      <w:proofErr w:type="spellEnd"/>
      <w:r w:rsidR="00E50704" w:rsidRPr="00E50704">
        <w:rPr>
          <w:lang w:val="en-US"/>
        </w:rPr>
        <w:t xml:space="preserve"> </w:t>
      </w:r>
      <w:proofErr w:type="spellStart"/>
      <w:r w:rsidR="00E50704" w:rsidRPr="00E50704">
        <w:rPr>
          <w:lang w:val="en-US"/>
        </w:rPr>
        <w:t>флеш</w:t>
      </w:r>
      <w:proofErr w:type="spellEnd"/>
      <w:r w:rsidR="00E50704" w:rsidRPr="00E50704">
        <w:rPr>
          <w:lang w:val="en-US"/>
        </w:rPr>
        <w:t xml:space="preserve"> </w:t>
      </w:r>
      <w:proofErr w:type="spellStart"/>
      <w:r w:rsidR="00E50704" w:rsidRPr="00E50704">
        <w:rPr>
          <w:lang w:val="en-US"/>
        </w:rPr>
        <w:t>меморије</w:t>
      </w:r>
      <w:proofErr w:type="spellEnd"/>
      <w:r w:rsidR="00E50704" w:rsidRPr="00E50704">
        <w:rPr>
          <w:lang w:val="en-US"/>
        </w:rPr>
        <w:t>.</w:t>
      </w:r>
      <w:r w:rsidR="00E50704">
        <w:rPr>
          <w:lang w:val="sr-Cyrl-RS"/>
        </w:rPr>
        <w:t xml:space="preserve"> </w:t>
      </w:r>
      <w:r w:rsidRPr="00E50704">
        <w:rPr>
          <w:b/>
          <w:bCs/>
          <w:lang w:val="en-US"/>
        </w:rPr>
        <w:t>Memory2</w:t>
      </w:r>
      <w:r w:rsidRPr="00EE0247">
        <w:rPr>
          <w:lang w:val="en-US"/>
        </w:rPr>
        <w:t xml:space="preserve"> </w:t>
      </w:r>
      <w:r w:rsidRPr="00E50704">
        <w:rPr>
          <w:b/>
          <w:bCs/>
          <w:lang w:val="en-US"/>
        </w:rPr>
        <w:t>(</w:t>
      </w:r>
      <w:proofErr w:type="spellStart"/>
      <w:r w:rsidRPr="00E50704">
        <w:rPr>
          <w:b/>
          <w:bCs/>
          <w:lang w:val="en-US"/>
        </w:rPr>
        <w:t>SFlash</w:t>
      </w:r>
      <w:proofErr w:type="spellEnd"/>
      <w:r w:rsidRPr="00E50704">
        <w:rPr>
          <w:b/>
          <w:bCs/>
          <w:lang w:val="en-US"/>
        </w:rPr>
        <w:t>)</w:t>
      </w:r>
      <w:r w:rsidRPr="00EE0247">
        <w:rPr>
          <w:lang w:val="en-US"/>
        </w:rPr>
        <w:t xml:space="preserve"> </w:t>
      </w:r>
      <w:proofErr w:type="spellStart"/>
      <w:r w:rsidRPr="00EE0247">
        <w:rPr>
          <w:lang w:val="en-US"/>
        </w:rPr>
        <w:t>почиње</w:t>
      </w:r>
      <w:proofErr w:type="spellEnd"/>
      <w:r w:rsidRPr="00EE0247">
        <w:rPr>
          <w:lang w:val="en-US"/>
        </w:rPr>
        <w:t xml:space="preserve"> </w:t>
      </w:r>
      <w:proofErr w:type="spellStart"/>
      <w:r w:rsidRPr="00EE0247">
        <w:rPr>
          <w:lang w:val="en-US"/>
        </w:rPr>
        <w:t>на</w:t>
      </w:r>
      <w:proofErr w:type="spellEnd"/>
      <w:r w:rsidRPr="00EE0247">
        <w:rPr>
          <w:lang w:val="en-US"/>
        </w:rPr>
        <w:t xml:space="preserve"> 0x17000000, </w:t>
      </w:r>
      <w:proofErr w:type="spellStart"/>
      <w:r w:rsidRPr="00EE0247">
        <w:rPr>
          <w:lang w:val="en-US"/>
        </w:rPr>
        <w:t>величине</w:t>
      </w:r>
      <w:proofErr w:type="spellEnd"/>
      <w:r w:rsidRPr="00EE0247">
        <w:rPr>
          <w:lang w:val="en-US"/>
        </w:rPr>
        <w:t xml:space="preserve"> 0x8000 (32KB) </w:t>
      </w:r>
      <w:proofErr w:type="spellStart"/>
      <w:r w:rsidRPr="00EE0247">
        <w:rPr>
          <w:lang w:val="en-US"/>
        </w:rPr>
        <w:t>са</w:t>
      </w:r>
      <w:proofErr w:type="spellEnd"/>
      <w:r w:rsidRPr="00EE0247">
        <w:rPr>
          <w:lang w:val="en-US"/>
        </w:rPr>
        <w:t xml:space="preserve"> </w:t>
      </w:r>
      <w:proofErr w:type="spellStart"/>
      <w:r w:rsidRPr="00EE0247">
        <w:rPr>
          <w:lang w:val="en-US"/>
        </w:rPr>
        <w:t>редом</w:t>
      </w:r>
      <w:proofErr w:type="spellEnd"/>
      <w:r w:rsidRPr="00EE0247">
        <w:rPr>
          <w:lang w:val="en-US"/>
        </w:rPr>
        <w:t xml:space="preserve"> </w:t>
      </w:r>
      <w:proofErr w:type="spellStart"/>
      <w:r w:rsidRPr="00EE0247">
        <w:rPr>
          <w:lang w:val="en-US"/>
        </w:rPr>
        <w:t>од</w:t>
      </w:r>
      <w:proofErr w:type="spellEnd"/>
      <w:r w:rsidRPr="00EE0247">
        <w:rPr>
          <w:lang w:val="en-US"/>
        </w:rPr>
        <w:t xml:space="preserve"> 0x200 (</w:t>
      </w:r>
      <w:proofErr w:type="spellStart"/>
      <w:r w:rsidRPr="00EE0247">
        <w:rPr>
          <w:lang w:val="en-US"/>
        </w:rPr>
        <w:t>опет</w:t>
      </w:r>
      <w:proofErr w:type="spellEnd"/>
      <w:r w:rsidRPr="00EE0247">
        <w:rPr>
          <w:lang w:val="en-US"/>
        </w:rPr>
        <w:t xml:space="preserve"> 512 </w:t>
      </w:r>
      <w:proofErr w:type="spellStart"/>
      <w:r w:rsidRPr="00EE0247">
        <w:rPr>
          <w:lang w:val="en-US"/>
        </w:rPr>
        <w:t>бајтова</w:t>
      </w:r>
      <w:proofErr w:type="spellEnd"/>
      <w:r w:rsidRPr="00EE0247">
        <w:rPr>
          <w:lang w:val="en-US"/>
        </w:rPr>
        <w:t xml:space="preserve"> </w:t>
      </w:r>
      <w:proofErr w:type="spellStart"/>
      <w:r w:rsidRPr="00EE0247">
        <w:rPr>
          <w:lang w:val="en-US"/>
        </w:rPr>
        <w:t>по</w:t>
      </w:r>
      <w:proofErr w:type="spellEnd"/>
      <w:r w:rsidRPr="00EE0247">
        <w:rPr>
          <w:lang w:val="en-US"/>
        </w:rPr>
        <w:t xml:space="preserve"> </w:t>
      </w:r>
      <w:proofErr w:type="spellStart"/>
      <w:r w:rsidRPr="00EE0247">
        <w:rPr>
          <w:lang w:val="en-US"/>
        </w:rPr>
        <w:t>страници</w:t>
      </w:r>
      <w:proofErr w:type="spellEnd"/>
      <w:r w:rsidRPr="00EE0247">
        <w:rPr>
          <w:lang w:val="en-US"/>
        </w:rPr>
        <w:t xml:space="preserve">) – </w:t>
      </w:r>
      <w:proofErr w:type="spellStart"/>
      <w:r w:rsidRPr="00EE0247">
        <w:rPr>
          <w:lang w:val="en-US"/>
        </w:rPr>
        <w:t>овај</w:t>
      </w:r>
      <w:proofErr w:type="spellEnd"/>
      <w:r w:rsidRPr="00EE0247">
        <w:rPr>
          <w:lang w:val="en-US"/>
        </w:rPr>
        <w:t xml:space="preserve"> </w:t>
      </w:r>
      <w:proofErr w:type="spellStart"/>
      <w:r w:rsidRPr="00EE0247">
        <w:rPr>
          <w:lang w:val="en-US"/>
        </w:rPr>
        <w:t>регион</w:t>
      </w:r>
      <w:proofErr w:type="spellEnd"/>
      <w:r w:rsidRPr="00EE0247">
        <w:rPr>
          <w:lang w:val="en-US"/>
        </w:rPr>
        <w:t xml:space="preserve"> </w:t>
      </w:r>
      <w:proofErr w:type="spellStart"/>
      <w:r w:rsidRPr="00EE0247">
        <w:rPr>
          <w:lang w:val="en-US"/>
        </w:rPr>
        <w:t>обухвата</w:t>
      </w:r>
      <w:proofErr w:type="spellEnd"/>
      <w:r w:rsidRPr="00EE0247">
        <w:rPr>
          <w:lang w:val="en-US"/>
        </w:rPr>
        <w:t xml:space="preserve"> </w:t>
      </w:r>
      <w:proofErr w:type="spellStart"/>
      <w:r w:rsidRPr="00EE0247">
        <w:rPr>
          <w:lang w:val="en-US"/>
        </w:rPr>
        <w:t>цели</w:t>
      </w:r>
      <w:proofErr w:type="spellEnd"/>
      <w:r w:rsidRPr="00EE0247">
        <w:rPr>
          <w:lang w:val="en-US"/>
        </w:rPr>
        <w:t xml:space="preserve"> supervisory flash. </w:t>
      </w:r>
      <w:r w:rsidRPr="00E50704">
        <w:rPr>
          <w:b/>
          <w:bCs/>
          <w:lang w:val="en-US"/>
        </w:rPr>
        <w:t>Memory4 (</w:t>
      </w:r>
      <w:proofErr w:type="spellStart"/>
      <w:r w:rsidRPr="00E50704">
        <w:rPr>
          <w:b/>
          <w:bCs/>
          <w:lang w:val="en-US"/>
        </w:rPr>
        <w:t>eFuse</w:t>
      </w:r>
      <w:proofErr w:type="spellEnd"/>
      <w:r w:rsidRPr="00E50704">
        <w:rPr>
          <w:b/>
          <w:bCs/>
          <w:lang w:val="en-US"/>
        </w:rPr>
        <w:t>)</w:t>
      </w:r>
      <w:r w:rsidRPr="00EE0247">
        <w:rPr>
          <w:lang w:val="en-US"/>
        </w:rPr>
        <w:t xml:space="preserve"> </w:t>
      </w:r>
      <w:proofErr w:type="spellStart"/>
      <w:r w:rsidRPr="00EE0247">
        <w:rPr>
          <w:lang w:val="en-US"/>
        </w:rPr>
        <w:t>је</w:t>
      </w:r>
      <w:proofErr w:type="spellEnd"/>
      <w:r w:rsidRPr="00EE0247">
        <w:rPr>
          <w:lang w:val="en-US"/>
        </w:rPr>
        <w:t xml:space="preserve"> </w:t>
      </w:r>
      <w:proofErr w:type="spellStart"/>
      <w:r w:rsidRPr="00EE0247">
        <w:rPr>
          <w:lang w:val="en-US"/>
        </w:rPr>
        <w:t>од</w:t>
      </w:r>
      <w:proofErr w:type="spellEnd"/>
      <w:r w:rsidRPr="00EE0247">
        <w:rPr>
          <w:lang w:val="en-US"/>
        </w:rPr>
        <w:t xml:space="preserve"> 0x90700000, </w:t>
      </w:r>
      <w:proofErr w:type="spellStart"/>
      <w:r w:rsidRPr="00EE0247">
        <w:rPr>
          <w:lang w:val="en-US"/>
        </w:rPr>
        <w:t>величине</w:t>
      </w:r>
      <w:proofErr w:type="spellEnd"/>
      <w:r w:rsidRPr="00EE0247">
        <w:rPr>
          <w:lang w:val="en-US"/>
        </w:rPr>
        <w:t xml:space="preserve"> 0x100000 (1MB), а </w:t>
      </w:r>
      <w:proofErr w:type="spellStart"/>
      <w:r w:rsidRPr="00EE0247">
        <w:rPr>
          <w:lang w:val="en-US"/>
        </w:rPr>
        <w:t>row_size</w:t>
      </w:r>
      <w:proofErr w:type="spellEnd"/>
      <w:r w:rsidRPr="00EE0247">
        <w:rPr>
          <w:lang w:val="en-US"/>
        </w:rPr>
        <w:t xml:space="preserve">=1, </w:t>
      </w:r>
      <w:proofErr w:type="spellStart"/>
      <w:r w:rsidRPr="00EE0247">
        <w:rPr>
          <w:lang w:val="en-US"/>
        </w:rPr>
        <w:t>што</w:t>
      </w:r>
      <w:proofErr w:type="spellEnd"/>
      <w:r w:rsidRPr="00EE0247">
        <w:rPr>
          <w:lang w:val="en-US"/>
        </w:rPr>
        <w:t xml:space="preserve"> </w:t>
      </w:r>
      <w:proofErr w:type="spellStart"/>
      <w:r w:rsidRPr="00EE0247">
        <w:rPr>
          <w:lang w:val="en-US"/>
        </w:rPr>
        <w:t>значи</w:t>
      </w:r>
      <w:proofErr w:type="spellEnd"/>
      <w:r w:rsidRPr="00EE0247">
        <w:rPr>
          <w:lang w:val="en-US"/>
        </w:rPr>
        <w:t xml:space="preserve"> </w:t>
      </w:r>
      <w:proofErr w:type="spellStart"/>
      <w:r w:rsidRPr="00EE0247">
        <w:rPr>
          <w:lang w:val="en-US"/>
        </w:rPr>
        <w:t>да</w:t>
      </w:r>
      <w:proofErr w:type="spellEnd"/>
      <w:r w:rsidRPr="00EE0247">
        <w:rPr>
          <w:lang w:val="en-US"/>
        </w:rPr>
        <w:t xml:space="preserve"> </w:t>
      </w:r>
      <w:proofErr w:type="spellStart"/>
      <w:r w:rsidRPr="00EE0247">
        <w:rPr>
          <w:lang w:val="en-US"/>
        </w:rPr>
        <w:t>се</w:t>
      </w:r>
      <w:proofErr w:type="spellEnd"/>
      <w:r w:rsidRPr="00EE0247">
        <w:rPr>
          <w:lang w:val="en-US"/>
        </w:rPr>
        <w:t xml:space="preserve"> </w:t>
      </w:r>
      <w:proofErr w:type="spellStart"/>
      <w:r w:rsidRPr="00EE0247">
        <w:rPr>
          <w:lang w:val="en-US"/>
        </w:rPr>
        <w:t>еФјуз</w:t>
      </w:r>
      <w:proofErr w:type="spellEnd"/>
      <w:r w:rsidRPr="00EE0247">
        <w:rPr>
          <w:lang w:val="en-US"/>
        </w:rPr>
        <w:t xml:space="preserve"> </w:t>
      </w:r>
      <w:proofErr w:type="spellStart"/>
      <w:r w:rsidRPr="00EE0247">
        <w:rPr>
          <w:lang w:val="en-US"/>
        </w:rPr>
        <w:t>програмски</w:t>
      </w:r>
      <w:proofErr w:type="spellEnd"/>
      <w:r w:rsidRPr="00EE0247">
        <w:rPr>
          <w:lang w:val="en-US"/>
        </w:rPr>
        <w:t xml:space="preserve"> </w:t>
      </w:r>
      <w:proofErr w:type="spellStart"/>
      <w:r w:rsidRPr="00EE0247">
        <w:rPr>
          <w:lang w:val="en-US"/>
        </w:rPr>
        <w:t>адресира</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нивоу</w:t>
      </w:r>
      <w:proofErr w:type="spellEnd"/>
      <w:r w:rsidRPr="00EE0247">
        <w:rPr>
          <w:lang w:val="en-US"/>
        </w:rPr>
        <w:t xml:space="preserve"> </w:t>
      </w:r>
      <w:proofErr w:type="spellStart"/>
      <w:r w:rsidRPr="00EE0247">
        <w:rPr>
          <w:lang w:val="en-US"/>
        </w:rPr>
        <w:t>бајта</w:t>
      </w:r>
      <w:proofErr w:type="spellEnd"/>
      <w:r w:rsidRPr="00EE0247">
        <w:rPr>
          <w:lang w:val="en-US"/>
        </w:rPr>
        <w:t xml:space="preserve"> (</w:t>
      </w:r>
      <w:proofErr w:type="spellStart"/>
      <w:r w:rsidRPr="00EE0247">
        <w:rPr>
          <w:lang w:val="en-US"/>
        </w:rPr>
        <w:t>нема</w:t>
      </w:r>
      <w:proofErr w:type="spellEnd"/>
      <w:r w:rsidRPr="00EE0247">
        <w:rPr>
          <w:lang w:val="en-US"/>
        </w:rPr>
        <w:t xml:space="preserve"> </w:t>
      </w:r>
      <w:proofErr w:type="spellStart"/>
      <w:r w:rsidRPr="00EE0247">
        <w:rPr>
          <w:lang w:val="en-US"/>
        </w:rPr>
        <w:t>страничне</w:t>
      </w:r>
      <w:proofErr w:type="spellEnd"/>
      <w:r w:rsidRPr="00EE0247">
        <w:rPr>
          <w:lang w:val="en-US"/>
        </w:rPr>
        <w:t xml:space="preserve"> </w:t>
      </w:r>
      <w:proofErr w:type="spellStart"/>
      <w:r w:rsidRPr="00EE0247">
        <w:rPr>
          <w:lang w:val="en-US"/>
        </w:rPr>
        <w:t>организације</w:t>
      </w:r>
      <w:proofErr w:type="spellEnd"/>
      <w:r w:rsidRPr="00EE0247">
        <w:rPr>
          <w:lang w:val="en-US"/>
        </w:rPr>
        <w:t xml:space="preserve"> </w:t>
      </w:r>
      <w:proofErr w:type="spellStart"/>
      <w:r w:rsidRPr="00EE0247">
        <w:rPr>
          <w:lang w:val="en-US"/>
        </w:rPr>
        <w:t>као</w:t>
      </w:r>
      <w:proofErr w:type="spellEnd"/>
      <w:r w:rsidRPr="00EE0247">
        <w:rPr>
          <w:lang w:val="en-US"/>
        </w:rPr>
        <w:t xml:space="preserve"> </w:t>
      </w:r>
      <w:proofErr w:type="spellStart"/>
      <w:r w:rsidRPr="00EE0247">
        <w:rPr>
          <w:lang w:val="en-US"/>
        </w:rPr>
        <w:t>флеш</w:t>
      </w:r>
      <w:proofErr w:type="spellEnd"/>
      <w:r w:rsidRPr="00EE0247">
        <w:rPr>
          <w:lang w:val="en-US"/>
        </w:rPr>
        <w:t xml:space="preserve">). </w:t>
      </w:r>
      <w:proofErr w:type="spellStart"/>
      <w:r w:rsidRPr="00EE0247">
        <w:rPr>
          <w:lang w:val="en-US"/>
        </w:rPr>
        <w:t>Алат</w:t>
      </w:r>
      <w:proofErr w:type="spellEnd"/>
      <w:r w:rsidRPr="00EE0247">
        <w:rPr>
          <w:lang w:val="en-US"/>
        </w:rPr>
        <w:t xml:space="preserve"> </w:t>
      </w:r>
      <w:proofErr w:type="spellStart"/>
      <w:r w:rsidRPr="00EE0247">
        <w:rPr>
          <w:b/>
          <w:bCs/>
          <w:lang w:val="en-US"/>
        </w:rPr>
        <w:t>CyMCUElfTool</w:t>
      </w:r>
      <w:proofErr w:type="spellEnd"/>
      <w:r w:rsidRPr="00EE0247">
        <w:rPr>
          <w:lang w:val="en-US"/>
        </w:rPr>
        <w:t xml:space="preserve"> </w:t>
      </w:r>
      <w:proofErr w:type="spellStart"/>
      <w:r w:rsidRPr="00EE0247">
        <w:rPr>
          <w:lang w:val="en-US"/>
        </w:rPr>
        <w:t>користи</w:t>
      </w:r>
      <w:proofErr w:type="spellEnd"/>
      <w:r w:rsidRPr="00EE0247">
        <w:rPr>
          <w:lang w:val="en-US"/>
        </w:rPr>
        <w:t xml:space="preserve"> </w:t>
      </w:r>
      <w:proofErr w:type="spellStart"/>
      <w:r w:rsidRPr="00EE0247">
        <w:rPr>
          <w:lang w:val="en-US"/>
        </w:rPr>
        <w:t>ове</w:t>
      </w:r>
      <w:proofErr w:type="spellEnd"/>
      <w:r w:rsidRPr="00EE0247">
        <w:rPr>
          <w:lang w:val="en-US"/>
        </w:rPr>
        <w:t xml:space="preserve"> </w:t>
      </w:r>
      <w:proofErr w:type="spellStart"/>
      <w:r w:rsidRPr="00EE0247">
        <w:rPr>
          <w:lang w:val="en-US"/>
        </w:rPr>
        <w:t>симболе</w:t>
      </w:r>
      <w:proofErr w:type="spellEnd"/>
      <w:r w:rsidRPr="00EE0247">
        <w:rPr>
          <w:lang w:val="en-US"/>
        </w:rPr>
        <w:t xml:space="preserve"> </w:t>
      </w:r>
      <w:proofErr w:type="spellStart"/>
      <w:r w:rsidRPr="00EE0247">
        <w:rPr>
          <w:lang w:val="en-US"/>
        </w:rPr>
        <w:t>да</w:t>
      </w:r>
      <w:proofErr w:type="spellEnd"/>
      <w:r w:rsidRPr="00EE0247">
        <w:rPr>
          <w:lang w:val="en-US"/>
        </w:rPr>
        <w:t xml:space="preserve"> </w:t>
      </w:r>
      <w:proofErr w:type="spellStart"/>
      <w:r w:rsidRPr="00EE0247">
        <w:rPr>
          <w:lang w:val="en-US"/>
        </w:rPr>
        <w:t>би</w:t>
      </w:r>
      <w:proofErr w:type="spellEnd"/>
      <w:r w:rsidRPr="00EE0247">
        <w:rPr>
          <w:lang w:val="en-US"/>
        </w:rPr>
        <w:t xml:space="preserve"> </w:t>
      </w:r>
      <w:proofErr w:type="spellStart"/>
      <w:r w:rsidRPr="00EE0247">
        <w:rPr>
          <w:lang w:val="en-US"/>
        </w:rPr>
        <w:t>знао</w:t>
      </w:r>
      <w:proofErr w:type="spellEnd"/>
      <w:r w:rsidRPr="00EE0247">
        <w:rPr>
          <w:lang w:val="en-US"/>
        </w:rPr>
        <w:t xml:space="preserve"> </w:t>
      </w:r>
      <w:proofErr w:type="spellStart"/>
      <w:r w:rsidRPr="00EE0247">
        <w:rPr>
          <w:lang w:val="en-US"/>
        </w:rPr>
        <w:t>где</w:t>
      </w:r>
      <w:proofErr w:type="spellEnd"/>
      <w:r w:rsidRPr="00EE0247">
        <w:rPr>
          <w:lang w:val="en-US"/>
        </w:rPr>
        <w:t xml:space="preserve"> </w:t>
      </w:r>
      <w:proofErr w:type="spellStart"/>
      <w:r w:rsidRPr="00EE0247">
        <w:rPr>
          <w:lang w:val="en-US"/>
        </w:rPr>
        <w:t>се</w:t>
      </w:r>
      <w:proofErr w:type="spellEnd"/>
      <w:r w:rsidRPr="00EE0247">
        <w:rPr>
          <w:lang w:val="en-US"/>
        </w:rPr>
        <w:t xml:space="preserve"> </w:t>
      </w:r>
      <w:proofErr w:type="spellStart"/>
      <w:r w:rsidRPr="00EE0247">
        <w:rPr>
          <w:lang w:val="en-US"/>
        </w:rPr>
        <w:t>који</w:t>
      </w:r>
      <w:proofErr w:type="spellEnd"/>
      <w:r w:rsidRPr="00EE0247">
        <w:rPr>
          <w:lang w:val="en-US"/>
        </w:rPr>
        <w:t xml:space="preserve"> </w:t>
      </w:r>
      <w:proofErr w:type="spellStart"/>
      <w:r w:rsidRPr="00EE0247">
        <w:rPr>
          <w:lang w:val="en-US"/>
        </w:rPr>
        <w:t>тип</w:t>
      </w:r>
      <w:proofErr w:type="spellEnd"/>
      <w:r w:rsidRPr="00EE0247">
        <w:rPr>
          <w:lang w:val="en-US"/>
        </w:rPr>
        <w:t xml:space="preserve"> </w:t>
      </w:r>
      <w:proofErr w:type="spellStart"/>
      <w:r w:rsidRPr="00EE0247">
        <w:rPr>
          <w:lang w:val="en-US"/>
        </w:rPr>
        <w:t>меморије</w:t>
      </w:r>
      <w:proofErr w:type="spellEnd"/>
      <w:r w:rsidRPr="00EE0247">
        <w:rPr>
          <w:lang w:val="en-US"/>
        </w:rPr>
        <w:t xml:space="preserve"> </w:t>
      </w:r>
      <w:proofErr w:type="spellStart"/>
      <w:r w:rsidRPr="00EE0247">
        <w:rPr>
          <w:lang w:val="en-US"/>
        </w:rPr>
        <w:t>налази</w:t>
      </w:r>
      <w:proofErr w:type="spellEnd"/>
      <w:r w:rsidRPr="00EE0247">
        <w:rPr>
          <w:lang w:val="en-US"/>
        </w:rPr>
        <w:t xml:space="preserve"> и </w:t>
      </w:r>
      <w:proofErr w:type="spellStart"/>
      <w:r w:rsidRPr="00EE0247">
        <w:rPr>
          <w:lang w:val="en-US"/>
        </w:rPr>
        <w:t>колико</w:t>
      </w:r>
      <w:proofErr w:type="spellEnd"/>
      <w:r w:rsidRPr="00EE0247">
        <w:rPr>
          <w:lang w:val="en-US"/>
        </w:rPr>
        <w:t xml:space="preserve"> </w:t>
      </w:r>
      <w:proofErr w:type="spellStart"/>
      <w:r w:rsidRPr="00EE0247">
        <w:rPr>
          <w:lang w:val="en-US"/>
        </w:rPr>
        <w:t>је</w:t>
      </w:r>
      <w:proofErr w:type="spellEnd"/>
      <w:r w:rsidRPr="00EE0247">
        <w:rPr>
          <w:lang w:val="en-US"/>
        </w:rPr>
        <w:t xml:space="preserve"> </w:t>
      </w:r>
      <w:proofErr w:type="spellStart"/>
      <w:r w:rsidRPr="00EE0247">
        <w:rPr>
          <w:lang w:val="en-US"/>
        </w:rPr>
        <w:t>велик</w:t>
      </w:r>
      <w:proofErr w:type="spellEnd"/>
      <w:r w:rsidRPr="00EE0247">
        <w:rPr>
          <w:lang w:val="en-US"/>
        </w:rPr>
        <w:t xml:space="preserve">, </w:t>
      </w:r>
      <w:proofErr w:type="spellStart"/>
      <w:r w:rsidRPr="00EE0247">
        <w:rPr>
          <w:lang w:val="en-US"/>
        </w:rPr>
        <w:t>приликом</w:t>
      </w:r>
      <w:proofErr w:type="spellEnd"/>
      <w:r w:rsidRPr="00EE0247">
        <w:rPr>
          <w:lang w:val="en-US"/>
        </w:rPr>
        <w:t xml:space="preserve"> </w:t>
      </w:r>
      <w:proofErr w:type="spellStart"/>
      <w:r w:rsidRPr="00EE0247">
        <w:rPr>
          <w:lang w:val="en-US"/>
        </w:rPr>
        <w:t>израде</w:t>
      </w:r>
      <w:proofErr w:type="spellEnd"/>
      <w:r w:rsidRPr="00EE0247">
        <w:rPr>
          <w:lang w:val="en-US"/>
        </w:rPr>
        <w:t xml:space="preserve"> </w:t>
      </w:r>
      <w:proofErr w:type="spellStart"/>
      <w:r w:rsidRPr="00EE0247">
        <w:rPr>
          <w:lang w:val="en-US"/>
        </w:rPr>
        <w:t>криптографског</w:t>
      </w:r>
      <w:proofErr w:type="spellEnd"/>
      <w:r w:rsidRPr="00EE0247">
        <w:rPr>
          <w:lang w:val="en-US"/>
        </w:rPr>
        <w:t xml:space="preserve"> </w:t>
      </w:r>
      <w:proofErr w:type="spellStart"/>
      <w:r w:rsidRPr="00EE0247">
        <w:rPr>
          <w:lang w:val="en-US"/>
        </w:rPr>
        <w:t>потписа</w:t>
      </w:r>
      <w:proofErr w:type="spellEnd"/>
      <w:r w:rsidRPr="00EE0247">
        <w:rPr>
          <w:lang w:val="en-US"/>
        </w:rPr>
        <w:t xml:space="preserve"> </w:t>
      </w:r>
      <w:proofErr w:type="spellStart"/>
      <w:proofErr w:type="gramStart"/>
      <w:r w:rsidRPr="00EE0247">
        <w:rPr>
          <w:lang w:val="en-US"/>
        </w:rPr>
        <w:t>или</w:t>
      </w:r>
      <w:proofErr w:type="spellEnd"/>
      <w:r w:rsidRPr="00EE0247">
        <w:rPr>
          <w:lang w:val="en-US"/>
        </w:rPr>
        <w:t xml:space="preserve"> .cyacd</w:t>
      </w:r>
      <w:proofErr w:type="gramEnd"/>
      <w:r w:rsidRPr="00EE0247">
        <w:rPr>
          <w:lang w:val="en-US"/>
        </w:rPr>
        <w:t xml:space="preserve">2 </w:t>
      </w:r>
      <w:proofErr w:type="spellStart"/>
      <w:r w:rsidRPr="00EE0247">
        <w:rPr>
          <w:lang w:val="en-US"/>
        </w:rPr>
        <w:t>датотека</w:t>
      </w:r>
      <w:proofErr w:type="spellEnd"/>
      <w:r w:rsidRPr="00EE0247">
        <w:rPr>
          <w:lang w:val="en-US"/>
        </w:rPr>
        <w:t xml:space="preserve"> </w:t>
      </w:r>
      <w:proofErr w:type="spellStart"/>
      <w:r w:rsidRPr="00EE0247">
        <w:rPr>
          <w:lang w:val="en-US"/>
        </w:rPr>
        <w:t>за</w:t>
      </w:r>
      <w:proofErr w:type="spellEnd"/>
      <w:r w:rsidRPr="00EE0247">
        <w:rPr>
          <w:lang w:val="en-US"/>
        </w:rPr>
        <w:t xml:space="preserve"> OTA </w:t>
      </w:r>
      <w:proofErr w:type="spellStart"/>
      <w:r w:rsidRPr="00EE0247">
        <w:rPr>
          <w:lang w:val="en-US"/>
        </w:rPr>
        <w:t>надоградње</w:t>
      </w:r>
      <w:proofErr w:type="spellEnd"/>
      <w:r w:rsidRPr="00EE0247">
        <w:rPr>
          <w:lang w:val="en-US"/>
        </w:rPr>
        <w:t xml:space="preserve">. </w:t>
      </w:r>
      <w:proofErr w:type="spellStart"/>
      <w:r w:rsidRPr="00EE0247">
        <w:rPr>
          <w:lang w:val="en-US"/>
        </w:rPr>
        <w:t>Конкретно</w:t>
      </w:r>
      <w:proofErr w:type="spellEnd"/>
      <w:r w:rsidRPr="00EE0247">
        <w:rPr>
          <w:lang w:val="en-US"/>
        </w:rPr>
        <w:t xml:space="preserve">, </w:t>
      </w:r>
      <w:proofErr w:type="spellStart"/>
      <w:r w:rsidRPr="00EE0247">
        <w:rPr>
          <w:lang w:val="en-US"/>
        </w:rPr>
        <w:t>при</w:t>
      </w:r>
      <w:proofErr w:type="spellEnd"/>
      <w:r w:rsidRPr="00EE0247">
        <w:rPr>
          <w:lang w:val="en-US"/>
        </w:rPr>
        <w:t xml:space="preserve"> </w:t>
      </w:r>
      <w:proofErr w:type="spellStart"/>
      <w:r w:rsidRPr="00EE0247">
        <w:rPr>
          <w:lang w:val="en-US"/>
        </w:rPr>
        <w:t>генерисању</w:t>
      </w:r>
      <w:proofErr w:type="spellEnd"/>
      <w:r w:rsidRPr="00EE0247">
        <w:rPr>
          <w:lang w:val="en-US"/>
        </w:rPr>
        <w:t xml:space="preserve"> </w:t>
      </w:r>
      <w:proofErr w:type="spellStart"/>
      <w:r w:rsidRPr="00EE0247">
        <w:rPr>
          <w:lang w:val="en-US"/>
        </w:rPr>
        <w:t>дигиталног</w:t>
      </w:r>
      <w:proofErr w:type="spellEnd"/>
      <w:r w:rsidRPr="00EE0247">
        <w:rPr>
          <w:lang w:val="en-US"/>
        </w:rPr>
        <w:t xml:space="preserve"> </w:t>
      </w:r>
      <w:proofErr w:type="spellStart"/>
      <w:r w:rsidRPr="00EE0247">
        <w:rPr>
          <w:lang w:val="en-US"/>
        </w:rPr>
        <w:t>потписа</w:t>
      </w:r>
      <w:proofErr w:type="spellEnd"/>
      <w:r w:rsidRPr="00EE0247">
        <w:rPr>
          <w:lang w:val="en-US"/>
        </w:rPr>
        <w:t xml:space="preserve">, </w:t>
      </w:r>
      <w:proofErr w:type="spellStart"/>
      <w:r w:rsidRPr="00EE0247">
        <w:rPr>
          <w:lang w:val="en-US"/>
        </w:rPr>
        <w:t>потребно</w:t>
      </w:r>
      <w:proofErr w:type="spellEnd"/>
      <w:r w:rsidRPr="00EE0247">
        <w:rPr>
          <w:lang w:val="en-US"/>
        </w:rPr>
        <w:t xml:space="preserve"> </w:t>
      </w:r>
      <w:proofErr w:type="spellStart"/>
      <w:r w:rsidRPr="00EE0247">
        <w:rPr>
          <w:lang w:val="en-US"/>
        </w:rPr>
        <w:t>је</w:t>
      </w:r>
      <w:proofErr w:type="spellEnd"/>
      <w:r w:rsidRPr="00EE0247">
        <w:rPr>
          <w:lang w:val="en-US"/>
        </w:rPr>
        <w:t xml:space="preserve"> </w:t>
      </w:r>
      <w:proofErr w:type="spellStart"/>
      <w:r w:rsidRPr="00EE0247">
        <w:rPr>
          <w:lang w:val="en-US"/>
        </w:rPr>
        <w:t>знати</w:t>
      </w:r>
      <w:proofErr w:type="spellEnd"/>
      <w:r w:rsidRPr="00EE0247">
        <w:rPr>
          <w:lang w:val="en-US"/>
        </w:rPr>
        <w:t xml:space="preserve"> </w:t>
      </w:r>
      <w:proofErr w:type="spellStart"/>
      <w:r w:rsidRPr="00EE0247">
        <w:rPr>
          <w:lang w:val="en-US"/>
        </w:rPr>
        <w:t>опсег</w:t>
      </w:r>
      <w:proofErr w:type="spellEnd"/>
      <w:r w:rsidRPr="00EE0247">
        <w:rPr>
          <w:lang w:val="en-US"/>
        </w:rPr>
        <w:t xml:space="preserve"> </w:t>
      </w:r>
      <w:proofErr w:type="spellStart"/>
      <w:r w:rsidRPr="00EE0247">
        <w:rPr>
          <w:lang w:val="en-US"/>
        </w:rPr>
        <w:t>флеша</w:t>
      </w:r>
      <w:proofErr w:type="spellEnd"/>
      <w:r w:rsidRPr="00EE0247">
        <w:rPr>
          <w:lang w:val="en-US"/>
        </w:rPr>
        <w:t xml:space="preserve"> </w:t>
      </w:r>
      <w:proofErr w:type="spellStart"/>
      <w:r w:rsidRPr="00EE0247">
        <w:rPr>
          <w:lang w:val="en-US"/>
        </w:rPr>
        <w:t>који</w:t>
      </w:r>
      <w:proofErr w:type="spellEnd"/>
      <w:r w:rsidRPr="00EE0247">
        <w:rPr>
          <w:lang w:val="en-US"/>
        </w:rPr>
        <w:t xml:space="preserve"> </w:t>
      </w:r>
      <w:proofErr w:type="spellStart"/>
      <w:r w:rsidRPr="00EE0247">
        <w:rPr>
          <w:lang w:val="en-US"/>
        </w:rPr>
        <w:t>се</w:t>
      </w:r>
      <w:proofErr w:type="spellEnd"/>
      <w:r w:rsidRPr="00EE0247">
        <w:rPr>
          <w:lang w:val="en-US"/>
        </w:rPr>
        <w:t xml:space="preserve"> </w:t>
      </w:r>
      <w:proofErr w:type="spellStart"/>
      <w:r w:rsidRPr="00EE0247">
        <w:rPr>
          <w:lang w:val="en-US"/>
        </w:rPr>
        <w:t>потписује</w:t>
      </w:r>
      <w:proofErr w:type="spellEnd"/>
      <w:r w:rsidRPr="00EE0247">
        <w:rPr>
          <w:lang w:val="en-US"/>
        </w:rPr>
        <w:t xml:space="preserve"> – </w:t>
      </w:r>
      <w:proofErr w:type="spellStart"/>
      <w:r w:rsidRPr="00EE0247">
        <w:rPr>
          <w:lang w:val="en-US"/>
        </w:rPr>
        <w:t>cymcuelftool</w:t>
      </w:r>
      <w:proofErr w:type="spellEnd"/>
      <w:r w:rsidRPr="00EE0247">
        <w:rPr>
          <w:lang w:val="en-US"/>
        </w:rPr>
        <w:t xml:space="preserve"> </w:t>
      </w:r>
      <w:proofErr w:type="spellStart"/>
      <w:r w:rsidRPr="00EE0247">
        <w:rPr>
          <w:lang w:val="en-US"/>
        </w:rPr>
        <w:t>користи</w:t>
      </w:r>
      <w:proofErr w:type="spellEnd"/>
      <w:r w:rsidRPr="00EE0247">
        <w:rPr>
          <w:lang w:val="en-US"/>
        </w:rPr>
        <w:t xml:space="preserve"> </w:t>
      </w:r>
      <w:proofErr w:type="spellStart"/>
      <w:r w:rsidRPr="00EE0247">
        <w:rPr>
          <w:lang w:val="en-US"/>
        </w:rPr>
        <w:t>симболе</w:t>
      </w:r>
      <w:proofErr w:type="spellEnd"/>
      <w:r w:rsidRPr="00EE0247">
        <w:rPr>
          <w:lang w:val="en-US"/>
        </w:rPr>
        <w:t xml:space="preserve"> __cy_memory_0_start и __cy_memory_0_length (</w:t>
      </w:r>
      <w:proofErr w:type="spellStart"/>
      <w:r w:rsidRPr="00EE0247">
        <w:rPr>
          <w:lang w:val="en-US"/>
        </w:rPr>
        <w:t>или</w:t>
      </w:r>
      <w:proofErr w:type="spellEnd"/>
      <w:r w:rsidRPr="00EE0247">
        <w:rPr>
          <w:lang w:val="en-US"/>
        </w:rPr>
        <w:t xml:space="preserve"> </w:t>
      </w:r>
      <w:proofErr w:type="spellStart"/>
      <w:r w:rsidRPr="00EE0247">
        <w:rPr>
          <w:lang w:val="en-US"/>
        </w:rPr>
        <w:t>алтернативно</w:t>
      </w:r>
      <w:proofErr w:type="spellEnd"/>
      <w:r w:rsidRPr="00EE0247">
        <w:rPr>
          <w:lang w:val="en-US"/>
        </w:rPr>
        <w:t xml:space="preserve"> __</w:t>
      </w:r>
      <w:proofErr w:type="spellStart"/>
      <w:r w:rsidRPr="00EE0247">
        <w:rPr>
          <w:lang w:val="en-US"/>
        </w:rPr>
        <w:t>cy_app_verify_start</w:t>
      </w:r>
      <w:proofErr w:type="spellEnd"/>
      <w:r w:rsidRPr="00EE0247">
        <w:rPr>
          <w:lang w:val="en-US"/>
        </w:rPr>
        <w:t xml:space="preserve">/length) </w:t>
      </w:r>
      <w:proofErr w:type="spellStart"/>
      <w:r w:rsidRPr="00EE0247">
        <w:rPr>
          <w:lang w:val="en-US"/>
        </w:rPr>
        <w:t>да</w:t>
      </w:r>
      <w:proofErr w:type="spellEnd"/>
      <w:r w:rsidRPr="00EE0247">
        <w:rPr>
          <w:lang w:val="en-US"/>
        </w:rPr>
        <w:t xml:space="preserve"> </w:t>
      </w:r>
      <w:proofErr w:type="spellStart"/>
      <w:r w:rsidRPr="00EE0247">
        <w:rPr>
          <w:lang w:val="en-US"/>
        </w:rPr>
        <w:t>утврди</w:t>
      </w:r>
      <w:proofErr w:type="spellEnd"/>
      <w:r w:rsidRPr="00EE0247">
        <w:rPr>
          <w:lang w:val="en-US"/>
        </w:rPr>
        <w:t xml:space="preserve"> </w:t>
      </w:r>
      <w:proofErr w:type="spellStart"/>
      <w:r w:rsidRPr="00EE0247">
        <w:rPr>
          <w:lang w:val="en-US"/>
        </w:rPr>
        <w:t>од</w:t>
      </w:r>
      <w:proofErr w:type="spellEnd"/>
      <w:r w:rsidRPr="00EE0247">
        <w:rPr>
          <w:lang w:val="en-US"/>
        </w:rPr>
        <w:t xml:space="preserve"> </w:t>
      </w:r>
      <w:proofErr w:type="spellStart"/>
      <w:r w:rsidRPr="00EE0247">
        <w:rPr>
          <w:lang w:val="en-US"/>
        </w:rPr>
        <w:t>ког</w:t>
      </w:r>
      <w:proofErr w:type="spellEnd"/>
      <w:r w:rsidRPr="00EE0247">
        <w:rPr>
          <w:lang w:val="en-US"/>
        </w:rPr>
        <w:t xml:space="preserve"> </w:t>
      </w:r>
      <w:proofErr w:type="spellStart"/>
      <w:r w:rsidRPr="00EE0247">
        <w:rPr>
          <w:lang w:val="en-US"/>
        </w:rPr>
        <w:t>до</w:t>
      </w:r>
      <w:proofErr w:type="spellEnd"/>
      <w:r w:rsidRPr="00EE0247">
        <w:rPr>
          <w:lang w:val="en-US"/>
        </w:rPr>
        <w:t xml:space="preserve"> </w:t>
      </w:r>
      <w:proofErr w:type="spellStart"/>
      <w:r w:rsidRPr="00EE0247">
        <w:rPr>
          <w:lang w:val="en-US"/>
        </w:rPr>
        <w:t>ког</w:t>
      </w:r>
      <w:proofErr w:type="spellEnd"/>
      <w:r w:rsidRPr="00EE0247">
        <w:rPr>
          <w:lang w:val="en-US"/>
        </w:rPr>
        <w:t xml:space="preserve"> </w:t>
      </w:r>
      <w:proofErr w:type="spellStart"/>
      <w:r w:rsidRPr="00EE0247">
        <w:rPr>
          <w:lang w:val="en-US"/>
        </w:rPr>
        <w:t>бајта</w:t>
      </w:r>
      <w:proofErr w:type="spellEnd"/>
      <w:r w:rsidRPr="00EE0247">
        <w:rPr>
          <w:lang w:val="en-US"/>
        </w:rPr>
        <w:t xml:space="preserve"> ELF </w:t>
      </w:r>
      <w:proofErr w:type="spellStart"/>
      <w:r w:rsidRPr="00EE0247">
        <w:rPr>
          <w:lang w:val="en-US"/>
        </w:rPr>
        <w:t>слике</w:t>
      </w:r>
      <w:proofErr w:type="spellEnd"/>
      <w:r w:rsidRPr="00EE0247">
        <w:rPr>
          <w:lang w:val="en-US"/>
        </w:rPr>
        <w:t xml:space="preserve"> </w:t>
      </w:r>
      <w:proofErr w:type="spellStart"/>
      <w:r w:rsidRPr="00EE0247">
        <w:rPr>
          <w:lang w:val="en-US"/>
        </w:rPr>
        <w:t>треба</w:t>
      </w:r>
      <w:proofErr w:type="spellEnd"/>
      <w:r w:rsidRPr="00EE0247">
        <w:rPr>
          <w:lang w:val="en-US"/>
        </w:rPr>
        <w:t xml:space="preserve"> </w:t>
      </w:r>
      <w:proofErr w:type="spellStart"/>
      <w:r w:rsidRPr="00EE0247">
        <w:rPr>
          <w:lang w:val="en-US"/>
        </w:rPr>
        <w:t>израчунати</w:t>
      </w:r>
      <w:proofErr w:type="spellEnd"/>
      <w:r w:rsidRPr="00EE0247">
        <w:rPr>
          <w:lang w:val="en-US"/>
        </w:rPr>
        <w:t xml:space="preserve"> signature (</w:t>
      </w:r>
      <w:proofErr w:type="spellStart"/>
      <w:r w:rsidRPr="00EE0247">
        <w:rPr>
          <w:lang w:val="en-US"/>
        </w:rPr>
        <w:t>тј</w:t>
      </w:r>
      <w:proofErr w:type="spellEnd"/>
      <w:r w:rsidRPr="00EE0247">
        <w:rPr>
          <w:lang w:val="en-US"/>
        </w:rPr>
        <w:t xml:space="preserve">. </w:t>
      </w:r>
      <w:proofErr w:type="spellStart"/>
      <w:r w:rsidRPr="00EE0247">
        <w:rPr>
          <w:lang w:val="en-US"/>
        </w:rPr>
        <w:t>које</w:t>
      </w:r>
      <w:proofErr w:type="spellEnd"/>
      <w:r w:rsidRPr="00EE0247">
        <w:rPr>
          <w:lang w:val="en-US"/>
        </w:rPr>
        <w:t xml:space="preserve"> </w:t>
      </w:r>
      <w:proofErr w:type="spellStart"/>
      <w:r w:rsidRPr="00EE0247">
        <w:rPr>
          <w:lang w:val="en-US"/>
        </w:rPr>
        <w:t>делове</w:t>
      </w:r>
      <w:proofErr w:type="spellEnd"/>
      <w:r w:rsidRPr="00EE0247">
        <w:rPr>
          <w:lang w:val="en-US"/>
        </w:rPr>
        <w:t xml:space="preserve"> </w:t>
      </w:r>
      <w:proofErr w:type="spellStart"/>
      <w:r w:rsidRPr="00EE0247">
        <w:rPr>
          <w:lang w:val="en-US"/>
        </w:rPr>
        <w:t>софтвера</w:t>
      </w:r>
      <w:proofErr w:type="spellEnd"/>
      <w:r w:rsidRPr="00EE0247">
        <w:rPr>
          <w:lang w:val="en-US"/>
        </w:rPr>
        <w:t xml:space="preserve"> </w:t>
      </w:r>
      <w:proofErr w:type="spellStart"/>
      <w:r w:rsidRPr="00EE0247">
        <w:rPr>
          <w:lang w:val="en-US"/>
        </w:rPr>
        <w:t>штитимо</w:t>
      </w:r>
      <w:proofErr w:type="spellEnd"/>
      <w:r w:rsidRPr="00EE0247">
        <w:rPr>
          <w:lang w:val="en-US"/>
        </w:rPr>
        <w:t xml:space="preserve"> </w:t>
      </w:r>
      <w:proofErr w:type="spellStart"/>
      <w:r w:rsidRPr="00EE0247">
        <w:rPr>
          <w:lang w:val="en-US"/>
        </w:rPr>
        <w:t>потписом</w:t>
      </w:r>
      <w:proofErr w:type="spellEnd"/>
      <w:r w:rsidRPr="00EE0247">
        <w:rPr>
          <w:lang w:val="en-US"/>
        </w:rPr>
        <w:t xml:space="preserve">). У </w:t>
      </w:r>
      <w:proofErr w:type="spellStart"/>
      <w:r w:rsidRPr="00EE0247">
        <w:rPr>
          <w:lang w:val="en-US"/>
        </w:rPr>
        <w:t>нашем</w:t>
      </w:r>
      <w:proofErr w:type="spellEnd"/>
      <w:r w:rsidRPr="00EE0247">
        <w:rPr>
          <w:lang w:val="en-US"/>
        </w:rPr>
        <w:t xml:space="preserve"> </w:t>
      </w:r>
      <w:proofErr w:type="spellStart"/>
      <w:r w:rsidRPr="00EE0247">
        <w:rPr>
          <w:lang w:val="en-US"/>
        </w:rPr>
        <w:t>случају</w:t>
      </w:r>
      <w:proofErr w:type="spellEnd"/>
      <w:r w:rsidRPr="00EE0247">
        <w:rPr>
          <w:lang w:val="en-US"/>
        </w:rPr>
        <w:t xml:space="preserve"> </w:t>
      </w:r>
      <w:proofErr w:type="spellStart"/>
      <w:r w:rsidRPr="00EE0247">
        <w:rPr>
          <w:lang w:val="en-US"/>
        </w:rPr>
        <w:t>није</w:t>
      </w:r>
      <w:proofErr w:type="spellEnd"/>
      <w:r w:rsidRPr="00EE0247">
        <w:rPr>
          <w:lang w:val="en-US"/>
        </w:rPr>
        <w:t xml:space="preserve"> </w:t>
      </w:r>
      <w:proofErr w:type="spellStart"/>
      <w:r w:rsidRPr="00EE0247">
        <w:rPr>
          <w:lang w:val="en-US"/>
        </w:rPr>
        <w:t>експлицитно</w:t>
      </w:r>
      <w:proofErr w:type="spellEnd"/>
      <w:r w:rsidRPr="00EE0247">
        <w:rPr>
          <w:lang w:val="en-US"/>
        </w:rPr>
        <w:t xml:space="preserve"> </w:t>
      </w:r>
      <w:proofErr w:type="spellStart"/>
      <w:r w:rsidRPr="00EE0247">
        <w:rPr>
          <w:lang w:val="en-US"/>
        </w:rPr>
        <w:t>дат</w:t>
      </w:r>
      <w:proofErr w:type="spellEnd"/>
      <w:r w:rsidRPr="00EE0247">
        <w:rPr>
          <w:lang w:val="en-US"/>
        </w:rPr>
        <w:t xml:space="preserve"> __</w:t>
      </w:r>
      <w:proofErr w:type="spellStart"/>
      <w:r w:rsidRPr="00EE0247">
        <w:rPr>
          <w:lang w:val="en-US"/>
        </w:rPr>
        <w:t>cy_app_verify_start</w:t>
      </w:r>
      <w:proofErr w:type="spellEnd"/>
      <w:r w:rsidRPr="00EE0247">
        <w:rPr>
          <w:lang w:val="en-US"/>
        </w:rPr>
        <w:t xml:space="preserve">, </w:t>
      </w:r>
      <w:proofErr w:type="spellStart"/>
      <w:r w:rsidRPr="00EE0247">
        <w:rPr>
          <w:lang w:val="en-US"/>
        </w:rPr>
        <w:t>али</w:t>
      </w:r>
      <w:proofErr w:type="spellEnd"/>
      <w:r w:rsidRPr="00EE0247">
        <w:rPr>
          <w:lang w:val="en-US"/>
        </w:rPr>
        <w:t xml:space="preserve"> </w:t>
      </w:r>
      <w:proofErr w:type="spellStart"/>
      <w:r w:rsidRPr="00EE0247">
        <w:rPr>
          <w:lang w:val="en-US"/>
        </w:rPr>
        <w:t>можемо</w:t>
      </w:r>
      <w:proofErr w:type="spellEnd"/>
      <w:r w:rsidRPr="00EE0247">
        <w:rPr>
          <w:lang w:val="en-US"/>
        </w:rPr>
        <w:t xml:space="preserve"> </w:t>
      </w:r>
      <w:proofErr w:type="spellStart"/>
      <w:r w:rsidRPr="00EE0247">
        <w:rPr>
          <w:lang w:val="en-US"/>
        </w:rPr>
        <w:t>претпоставити</w:t>
      </w:r>
      <w:proofErr w:type="spellEnd"/>
      <w:r w:rsidRPr="00EE0247">
        <w:rPr>
          <w:lang w:val="en-US"/>
        </w:rPr>
        <w:t xml:space="preserve"> </w:t>
      </w:r>
      <w:proofErr w:type="spellStart"/>
      <w:r w:rsidRPr="00EE0247">
        <w:rPr>
          <w:lang w:val="en-US"/>
        </w:rPr>
        <w:t>да</w:t>
      </w:r>
      <w:proofErr w:type="spellEnd"/>
      <w:r w:rsidRPr="00EE0247">
        <w:rPr>
          <w:lang w:val="en-US"/>
        </w:rPr>
        <w:t xml:space="preserve"> </w:t>
      </w:r>
      <w:proofErr w:type="spellStart"/>
      <w:r w:rsidRPr="00EE0247">
        <w:rPr>
          <w:lang w:val="en-US"/>
        </w:rPr>
        <w:t>је</w:t>
      </w:r>
      <w:proofErr w:type="spellEnd"/>
      <w:r w:rsidRPr="00EE0247">
        <w:rPr>
          <w:lang w:val="en-US"/>
        </w:rPr>
        <w:t xml:space="preserve"> </w:t>
      </w:r>
      <w:proofErr w:type="spellStart"/>
      <w:r w:rsidRPr="00EE0247">
        <w:rPr>
          <w:lang w:val="en-US"/>
        </w:rPr>
        <w:t>еквивалентан</w:t>
      </w:r>
      <w:proofErr w:type="spellEnd"/>
      <w:r w:rsidRPr="00EE0247">
        <w:rPr>
          <w:lang w:val="en-US"/>
        </w:rPr>
        <w:t xml:space="preserve"> __cy_memory_0_start (0x10000000 – </w:t>
      </w:r>
      <w:proofErr w:type="spellStart"/>
      <w:r w:rsidRPr="00EE0247">
        <w:rPr>
          <w:lang w:val="en-US"/>
        </w:rPr>
        <w:t>почетак</w:t>
      </w:r>
      <w:proofErr w:type="spellEnd"/>
      <w:r w:rsidRPr="00EE0247">
        <w:rPr>
          <w:lang w:val="en-US"/>
        </w:rPr>
        <w:t xml:space="preserve"> </w:t>
      </w:r>
      <w:proofErr w:type="spellStart"/>
      <w:r w:rsidRPr="00EE0247">
        <w:rPr>
          <w:lang w:val="en-US"/>
        </w:rPr>
        <w:t>апликације</w:t>
      </w:r>
      <w:proofErr w:type="spellEnd"/>
      <w:r w:rsidRPr="00EE0247">
        <w:rPr>
          <w:lang w:val="en-US"/>
        </w:rPr>
        <w:t>) а __</w:t>
      </w:r>
      <w:proofErr w:type="spellStart"/>
      <w:r w:rsidRPr="00EE0247">
        <w:rPr>
          <w:lang w:val="en-US"/>
        </w:rPr>
        <w:t>cy_app_verify_length</w:t>
      </w:r>
      <w:proofErr w:type="spellEnd"/>
      <w:r w:rsidRPr="00EE0247">
        <w:rPr>
          <w:lang w:val="en-US"/>
        </w:rPr>
        <w:t xml:space="preserve"> </w:t>
      </w:r>
      <w:proofErr w:type="spellStart"/>
      <w:r w:rsidRPr="00EE0247">
        <w:rPr>
          <w:lang w:val="en-US"/>
        </w:rPr>
        <w:t>би</w:t>
      </w:r>
      <w:proofErr w:type="spellEnd"/>
      <w:r w:rsidRPr="00EE0247">
        <w:rPr>
          <w:lang w:val="en-US"/>
        </w:rPr>
        <w:t xml:space="preserve"> </w:t>
      </w:r>
      <w:proofErr w:type="spellStart"/>
      <w:r w:rsidRPr="00EE0247">
        <w:rPr>
          <w:lang w:val="en-US"/>
        </w:rPr>
        <w:t>био</w:t>
      </w:r>
      <w:proofErr w:type="spellEnd"/>
      <w:r w:rsidRPr="00EE0247">
        <w:rPr>
          <w:lang w:val="en-US"/>
        </w:rPr>
        <w:t xml:space="preserve"> </w:t>
      </w:r>
      <w:proofErr w:type="spellStart"/>
      <w:r w:rsidRPr="00EE0247">
        <w:rPr>
          <w:lang w:val="en-US"/>
        </w:rPr>
        <w:t>стварна</w:t>
      </w:r>
      <w:proofErr w:type="spellEnd"/>
      <w:r w:rsidRPr="00EE0247">
        <w:rPr>
          <w:lang w:val="en-US"/>
        </w:rPr>
        <w:t xml:space="preserve"> </w:t>
      </w:r>
      <w:proofErr w:type="spellStart"/>
      <w:r w:rsidRPr="00EE0247">
        <w:rPr>
          <w:lang w:val="en-US"/>
        </w:rPr>
        <w:t>дужина</w:t>
      </w:r>
      <w:proofErr w:type="spellEnd"/>
      <w:r w:rsidRPr="00EE0247">
        <w:rPr>
          <w:lang w:val="en-US"/>
        </w:rPr>
        <w:t xml:space="preserve"> </w:t>
      </w:r>
      <w:proofErr w:type="spellStart"/>
      <w:r w:rsidRPr="00EE0247">
        <w:rPr>
          <w:lang w:val="en-US"/>
        </w:rPr>
        <w:t>корисне</w:t>
      </w:r>
      <w:proofErr w:type="spellEnd"/>
      <w:r w:rsidRPr="00EE0247">
        <w:rPr>
          <w:lang w:val="en-US"/>
        </w:rPr>
        <w:t xml:space="preserve"> </w:t>
      </w:r>
      <w:proofErr w:type="spellStart"/>
      <w:r w:rsidRPr="00EE0247">
        <w:rPr>
          <w:lang w:val="en-US"/>
        </w:rPr>
        <w:t>апликације</w:t>
      </w:r>
      <w:proofErr w:type="spellEnd"/>
      <w:r w:rsidRPr="00EE0247">
        <w:rPr>
          <w:lang w:val="en-US"/>
        </w:rPr>
        <w:t xml:space="preserve">. Осим </w:t>
      </w:r>
      <w:proofErr w:type="spellStart"/>
      <w:r w:rsidRPr="00EE0247">
        <w:rPr>
          <w:lang w:val="en-US"/>
        </w:rPr>
        <w:t>тога</w:t>
      </w:r>
      <w:proofErr w:type="spellEnd"/>
      <w:r w:rsidRPr="00EE0247">
        <w:rPr>
          <w:lang w:val="en-US"/>
        </w:rPr>
        <w:t xml:space="preserve">, </w:t>
      </w:r>
      <w:proofErr w:type="spellStart"/>
      <w:r w:rsidRPr="00EE0247">
        <w:rPr>
          <w:lang w:val="en-US"/>
        </w:rPr>
        <w:t>ови</w:t>
      </w:r>
      <w:proofErr w:type="spellEnd"/>
      <w:r w:rsidRPr="00EE0247">
        <w:rPr>
          <w:lang w:val="en-US"/>
        </w:rPr>
        <w:t xml:space="preserve"> </w:t>
      </w:r>
      <w:proofErr w:type="spellStart"/>
      <w:r w:rsidRPr="00EE0247">
        <w:rPr>
          <w:lang w:val="en-US"/>
        </w:rPr>
        <w:t>симболи</w:t>
      </w:r>
      <w:proofErr w:type="spellEnd"/>
      <w:r w:rsidRPr="00EE0247">
        <w:rPr>
          <w:lang w:val="en-US"/>
        </w:rPr>
        <w:t xml:space="preserve"> </w:t>
      </w:r>
      <w:proofErr w:type="spellStart"/>
      <w:r w:rsidRPr="00EE0247">
        <w:rPr>
          <w:lang w:val="en-US"/>
        </w:rPr>
        <w:t>служе</w:t>
      </w:r>
      <w:proofErr w:type="spellEnd"/>
      <w:r w:rsidRPr="00EE0247">
        <w:rPr>
          <w:lang w:val="en-US"/>
        </w:rPr>
        <w:t xml:space="preserve"> и </w:t>
      </w:r>
      <w:proofErr w:type="spellStart"/>
      <w:r w:rsidRPr="00EE0247">
        <w:rPr>
          <w:lang w:val="en-US"/>
        </w:rPr>
        <w:t>за</w:t>
      </w:r>
      <w:proofErr w:type="spellEnd"/>
      <w:r w:rsidRPr="00EE0247">
        <w:rPr>
          <w:lang w:val="en-US"/>
        </w:rPr>
        <w:t xml:space="preserve"> </w:t>
      </w:r>
      <w:proofErr w:type="spellStart"/>
      <w:r w:rsidRPr="00EE0247">
        <w:rPr>
          <w:lang w:val="en-US"/>
        </w:rPr>
        <w:t>потребе</w:t>
      </w:r>
      <w:proofErr w:type="spellEnd"/>
      <w:r w:rsidRPr="00EE0247">
        <w:rPr>
          <w:lang w:val="en-US"/>
        </w:rPr>
        <w:t xml:space="preserve"> patch-</w:t>
      </w:r>
      <w:proofErr w:type="spellStart"/>
      <w:r w:rsidRPr="00EE0247">
        <w:rPr>
          <w:lang w:val="en-US"/>
        </w:rPr>
        <w:lastRenderedPageBreak/>
        <w:t>овања</w:t>
      </w:r>
      <w:proofErr w:type="spellEnd"/>
      <w:r w:rsidRPr="00EE0247">
        <w:rPr>
          <w:lang w:val="en-US"/>
        </w:rPr>
        <w:t xml:space="preserve"> – </w:t>
      </w:r>
      <w:proofErr w:type="spellStart"/>
      <w:r w:rsidRPr="00EE0247">
        <w:rPr>
          <w:lang w:val="en-US"/>
        </w:rPr>
        <w:t>алат</w:t>
      </w:r>
      <w:proofErr w:type="spellEnd"/>
      <w:r w:rsidRPr="00EE0247">
        <w:rPr>
          <w:lang w:val="en-US"/>
        </w:rPr>
        <w:t xml:space="preserve"> </w:t>
      </w:r>
      <w:proofErr w:type="spellStart"/>
      <w:r w:rsidRPr="00EE0247">
        <w:rPr>
          <w:lang w:val="en-US"/>
        </w:rPr>
        <w:t>може</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пример</w:t>
      </w:r>
      <w:proofErr w:type="spellEnd"/>
      <w:r w:rsidRPr="00EE0247">
        <w:rPr>
          <w:lang w:val="en-US"/>
        </w:rPr>
        <w:t xml:space="preserve"> </w:t>
      </w:r>
      <w:proofErr w:type="spellStart"/>
      <w:r w:rsidRPr="00EE0247">
        <w:rPr>
          <w:lang w:val="en-US"/>
        </w:rPr>
        <w:t>додати</w:t>
      </w:r>
      <w:proofErr w:type="spellEnd"/>
      <w:r w:rsidRPr="00EE0247">
        <w:rPr>
          <w:lang w:val="en-US"/>
        </w:rPr>
        <w:t xml:space="preserve"> CRC </w:t>
      </w:r>
      <w:proofErr w:type="spellStart"/>
      <w:r w:rsidRPr="00EE0247">
        <w:rPr>
          <w:lang w:val="en-US"/>
        </w:rPr>
        <w:t>на</w:t>
      </w:r>
      <w:proofErr w:type="spellEnd"/>
      <w:r w:rsidRPr="00EE0247">
        <w:rPr>
          <w:lang w:val="en-US"/>
        </w:rPr>
        <w:t xml:space="preserve"> </w:t>
      </w:r>
      <w:proofErr w:type="spellStart"/>
      <w:r w:rsidRPr="00EE0247">
        <w:rPr>
          <w:lang w:val="en-US"/>
        </w:rPr>
        <w:t>крај</w:t>
      </w:r>
      <w:proofErr w:type="spellEnd"/>
      <w:r w:rsidRPr="00EE0247">
        <w:rPr>
          <w:lang w:val="en-US"/>
        </w:rPr>
        <w:t xml:space="preserve"> </w:t>
      </w:r>
      <w:proofErr w:type="spellStart"/>
      <w:r w:rsidRPr="00EE0247">
        <w:rPr>
          <w:lang w:val="en-US"/>
        </w:rPr>
        <w:t>дефинисаног</w:t>
      </w:r>
      <w:proofErr w:type="spellEnd"/>
      <w:r w:rsidRPr="00EE0247">
        <w:rPr>
          <w:lang w:val="en-US"/>
        </w:rPr>
        <w:t xml:space="preserve"> memory </w:t>
      </w:r>
      <w:proofErr w:type="spellStart"/>
      <w:r w:rsidRPr="00EE0247">
        <w:rPr>
          <w:lang w:val="en-US"/>
        </w:rPr>
        <w:t>региона</w:t>
      </w:r>
      <w:proofErr w:type="spellEnd"/>
      <w:r w:rsidRPr="00EE0247">
        <w:rPr>
          <w:lang w:val="en-US"/>
        </w:rPr>
        <w:t xml:space="preserve">. </w:t>
      </w:r>
      <w:proofErr w:type="spellStart"/>
      <w:r w:rsidRPr="00EE0247">
        <w:rPr>
          <w:lang w:val="en-US"/>
        </w:rPr>
        <w:t>Заиста</w:t>
      </w:r>
      <w:proofErr w:type="spellEnd"/>
      <w:r w:rsidRPr="00EE0247">
        <w:rPr>
          <w:lang w:val="en-US"/>
        </w:rPr>
        <w:t xml:space="preserve">, Infineon </w:t>
      </w:r>
      <w:proofErr w:type="spellStart"/>
      <w:r w:rsidRPr="00EE0247">
        <w:rPr>
          <w:lang w:val="en-US"/>
        </w:rPr>
        <w:t>упутство</w:t>
      </w:r>
      <w:proofErr w:type="spellEnd"/>
      <w:r w:rsidRPr="00EE0247">
        <w:rPr>
          <w:lang w:val="en-US"/>
        </w:rPr>
        <w:t xml:space="preserve"> </w:t>
      </w:r>
      <w:proofErr w:type="spellStart"/>
      <w:r w:rsidRPr="00EE0247">
        <w:rPr>
          <w:lang w:val="en-US"/>
        </w:rPr>
        <w:t>каже</w:t>
      </w:r>
      <w:proofErr w:type="spellEnd"/>
      <w:r w:rsidRPr="00EE0247">
        <w:rPr>
          <w:lang w:val="en-US"/>
        </w:rPr>
        <w:t xml:space="preserve">: "Define the range of Flash memory to be patched using the __cy_memory_0_xxxx sections in your linker script...", </w:t>
      </w:r>
      <w:proofErr w:type="spellStart"/>
      <w:r w:rsidRPr="00EE0247">
        <w:rPr>
          <w:lang w:val="en-US"/>
        </w:rPr>
        <w:t>након</w:t>
      </w:r>
      <w:proofErr w:type="spellEnd"/>
      <w:r w:rsidRPr="00EE0247">
        <w:rPr>
          <w:lang w:val="en-US"/>
        </w:rPr>
        <w:t xml:space="preserve"> </w:t>
      </w:r>
      <w:proofErr w:type="spellStart"/>
      <w:r w:rsidRPr="00EE0247">
        <w:rPr>
          <w:lang w:val="en-US"/>
        </w:rPr>
        <w:t>чега</w:t>
      </w:r>
      <w:proofErr w:type="spellEnd"/>
      <w:r w:rsidRPr="00EE0247">
        <w:rPr>
          <w:lang w:val="en-US"/>
        </w:rPr>
        <w:t xml:space="preserve"> </w:t>
      </w:r>
      <w:proofErr w:type="spellStart"/>
      <w:r w:rsidRPr="00EE0247">
        <w:rPr>
          <w:lang w:val="en-US"/>
        </w:rPr>
        <w:t>се</w:t>
      </w:r>
      <w:proofErr w:type="spellEnd"/>
      <w:r w:rsidRPr="00EE0247">
        <w:rPr>
          <w:lang w:val="en-US"/>
        </w:rPr>
        <w:t xml:space="preserve"> </w:t>
      </w:r>
      <w:proofErr w:type="spellStart"/>
      <w:r w:rsidRPr="00EE0247">
        <w:rPr>
          <w:lang w:val="en-US"/>
        </w:rPr>
        <w:t>позива</w:t>
      </w:r>
      <w:proofErr w:type="spellEnd"/>
      <w:r w:rsidRPr="00EE0247">
        <w:rPr>
          <w:lang w:val="en-US"/>
        </w:rPr>
        <w:t xml:space="preserve"> </w:t>
      </w:r>
      <w:proofErr w:type="spellStart"/>
      <w:r w:rsidRPr="00EE0247">
        <w:rPr>
          <w:lang w:val="en-US"/>
        </w:rPr>
        <w:t>cymcuelftool</w:t>
      </w:r>
      <w:proofErr w:type="spellEnd"/>
      <w:r w:rsidRPr="00EE0247">
        <w:rPr>
          <w:lang w:val="en-US"/>
        </w:rPr>
        <w:t xml:space="preserve"> </w:t>
      </w:r>
      <w:proofErr w:type="spellStart"/>
      <w:r w:rsidRPr="00EE0247">
        <w:rPr>
          <w:lang w:val="en-US"/>
        </w:rPr>
        <w:t>да</w:t>
      </w:r>
      <w:proofErr w:type="spellEnd"/>
      <w:r w:rsidRPr="00EE0247">
        <w:rPr>
          <w:lang w:val="en-US"/>
        </w:rPr>
        <w:t xml:space="preserve"> </w:t>
      </w:r>
      <w:proofErr w:type="spellStart"/>
      <w:r w:rsidRPr="00EE0247">
        <w:rPr>
          <w:lang w:val="en-US"/>
        </w:rPr>
        <w:t>генерише</w:t>
      </w:r>
      <w:proofErr w:type="spellEnd"/>
      <w:r w:rsidRPr="00EE0247">
        <w:rPr>
          <w:lang w:val="en-US"/>
        </w:rPr>
        <w:t xml:space="preserve"> CRC </w:t>
      </w:r>
      <w:proofErr w:type="spellStart"/>
      <w:r w:rsidRPr="00EE0247">
        <w:rPr>
          <w:lang w:val="en-US"/>
        </w:rPr>
        <w:t>или</w:t>
      </w:r>
      <w:proofErr w:type="spellEnd"/>
      <w:r w:rsidRPr="00EE0247">
        <w:rPr>
          <w:lang w:val="en-US"/>
        </w:rPr>
        <w:t xml:space="preserve"> signature и </w:t>
      </w:r>
      <w:proofErr w:type="spellStart"/>
      <w:r w:rsidRPr="00EE0247">
        <w:rPr>
          <w:lang w:val="en-US"/>
        </w:rPr>
        <w:t>стави</w:t>
      </w:r>
      <w:proofErr w:type="spellEnd"/>
      <w:r w:rsidRPr="00EE0247">
        <w:rPr>
          <w:lang w:val="en-US"/>
        </w:rPr>
        <w:t xml:space="preserve"> </w:t>
      </w:r>
      <w:proofErr w:type="spellStart"/>
      <w:r w:rsidRPr="00EE0247">
        <w:rPr>
          <w:lang w:val="en-US"/>
        </w:rPr>
        <w:t>га</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предвиђено</w:t>
      </w:r>
      <w:proofErr w:type="spellEnd"/>
      <w:r w:rsidRPr="00EE0247">
        <w:rPr>
          <w:lang w:val="en-US"/>
        </w:rPr>
        <w:t xml:space="preserve"> </w:t>
      </w:r>
      <w:proofErr w:type="spellStart"/>
      <w:r w:rsidRPr="00EE0247">
        <w:rPr>
          <w:lang w:val="en-US"/>
        </w:rPr>
        <w:t>место</w:t>
      </w:r>
      <w:proofErr w:type="spellEnd"/>
      <w:r w:rsidRPr="00EE0247">
        <w:rPr>
          <w:lang w:val="en-US"/>
        </w:rPr>
        <w:t xml:space="preserve"> (</w:t>
      </w:r>
      <w:proofErr w:type="spellStart"/>
      <w:r w:rsidRPr="00EE0247">
        <w:rPr>
          <w:lang w:val="en-US"/>
        </w:rPr>
        <w:t>нпр</w:t>
      </w:r>
      <w:proofErr w:type="spellEnd"/>
      <w:r w:rsidRPr="00EE0247">
        <w:rPr>
          <w:lang w:val="en-US"/>
        </w:rPr>
        <w:t>. у .</w:t>
      </w:r>
      <w:proofErr w:type="spellStart"/>
      <w:r w:rsidRPr="00EE0247">
        <w:rPr>
          <w:lang w:val="en-US"/>
        </w:rPr>
        <w:t>cy_app_signature</w:t>
      </w:r>
      <w:proofErr w:type="spellEnd"/>
      <w:r w:rsidRPr="00EE0247">
        <w:rPr>
          <w:lang w:val="en-US"/>
        </w:rPr>
        <w:t xml:space="preserve"> </w:t>
      </w:r>
      <w:proofErr w:type="spellStart"/>
      <w:r w:rsidRPr="00EE0247">
        <w:rPr>
          <w:lang w:val="en-US"/>
        </w:rPr>
        <w:t>секцију</w:t>
      </w:r>
      <w:proofErr w:type="spellEnd"/>
      <w:r w:rsidRPr="00EE0247">
        <w:rPr>
          <w:lang w:val="en-US"/>
        </w:rPr>
        <w:t>).</w:t>
      </w:r>
    </w:p>
    <w:p w14:paraId="01AF2E50" w14:textId="6B782380" w:rsidR="00711830" w:rsidRDefault="00E50704" w:rsidP="00216895">
      <w:pPr>
        <w:pStyle w:val="ANormal"/>
        <w:rPr>
          <w:lang w:val="sr-Cyrl-RS"/>
        </w:rPr>
      </w:pPr>
      <w:proofErr w:type="spellStart"/>
      <w:r w:rsidRPr="00E50704">
        <w:rPr>
          <w:lang w:val="en-US"/>
        </w:rPr>
        <w:t>Треба</w:t>
      </w:r>
      <w:proofErr w:type="spellEnd"/>
      <w:r w:rsidRPr="00E50704">
        <w:rPr>
          <w:lang w:val="en-US"/>
        </w:rPr>
        <w:t xml:space="preserve"> </w:t>
      </w:r>
      <w:proofErr w:type="spellStart"/>
      <w:r w:rsidRPr="00E50704">
        <w:rPr>
          <w:lang w:val="en-US"/>
        </w:rPr>
        <w:t>напоменути</w:t>
      </w:r>
      <w:proofErr w:type="spellEnd"/>
      <w:r w:rsidRPr="00E50704">
        <w:rPr>
          <w:lang w:val="en-US"/>
        </w:rPr>
        <w:t xml:space="preserve"> и </w:t>
      </w:r>
      <w:proofErr w:type="spellStart"/>
      <w:r w:rsidRPr="00E50704">
        <w:rPr>
          <w:lang w:val="en-US"/>
        </w:rPr>
        <w:t>да</w:t>
      </w:r>
      <w:proofErr w:type="spellEnd"/>
      <w:r w:rsidRPr="00E50704">
        <w:rPr>
          <w:lang w:val="en-US"/>
        </w:rPr>
        <w:t xml:space="preserve"> у </w:t>
      </w:r>
      <w:proofErr w:type="spellStart"/>
      <w:r w:rsidRPr="00E50704">
        <w:rPr>
          <w:lang w:val="en-US"/>
        </w:rPr>
        <w:t>овом</w:t>
      </w:r>
      <w:proofErr w:type="spellEnd"/>
      <w:r w:rsidRPr="00E50704">
        <w:rPr>
          <w:lang w:val="en-US"/>
        </w:rPr>
        <w:t xml:space="preserve"> </w:t>
      </w:r>
      <w:proofErr w:type="spellStart"/>
      <w:r w:rsidRPr="00E50704">
        <w:rPr>
          <w:lang w:val="en-US"/>
        </w:rPr>
        <w:t>линкер</w:t>
      </w:r>
      <w:proofErr w:type="spellEnd"/>
      <w:r w:rsidRPr="00E50704">
        <w:rPr>
          <w:lang w:val="en-US"/>
        </w:rPr>
        <w:t xml:space="preserve"> </w:t>
      </w:r>
      <w:proofErr w:type="spellStart"/>
      <w:r w:rsidRPr="00E50704">
        <w:rPr>
          <w:lang w:val="en-US"/>
        </w:rPr>
        <w:t>скрипту</w:t>
      </w:r>
      <w:proofErr w:type="spellEnd"/>
      <w:r w:rsidRPr="00E50704">
        <w:rPr>
          <w:lang w:val="en-US"/>
        </w:rPr>
        <w:t xml:space="preserve"> </w:t>
      </w:r>
      <w:proofErr w:type="spellStart"/>
      <w:r w:rsidRPr="00E50704">
        <w:rPr>
          <w:lang w:val="en-US"/>
        </w:rPr>
        <w:t>нема</w:t>
      </w:r>
      <w:proofErr w:type="spellEnd"/>
      <w:r w:rsidRPr="00E50704">
        <w:rPr>
          <w:lang w:val="en-US"/>
        </w:rPr>
        <w:t xml:space="preserve"> </w:t>
      </w:r>
      <w:proofErr w:type="spellStart"/>
      <w:r w:rsidRPr="00E50704">
        <w:rPr>
          <w:lang w:val="en-US"/>
        </w:rPr>
        <w:t>директно</w:t>
      </w:r>
      <w:proofErr w:type="spellEnd"/>
      <w:r w:rsidRPr="00E50704">
        <w:rPr>
          <w:lang w:val="en-US"/>
        </w:rPr>
        <w:t xml:space="preserve"> </w:t>
      </w:r>
      <w:proofErr w:type="spellStart"/>
      <w:r w:rsidRPr="00E50704">
        <w:rPr>
          <w:lang w:val="en-US"/>
        </w:rPr>
        <w:t>дефинисане</w:t>
      </w:r>
      <w:proofErr w:type="spellEnd"/>
      <w:r w:rsidRPr="00E50704">
        <w:rPr>
          <w:lang w:val="en-US"/>
        </w:rPr>
        <w:t xml:space="preserve"> </w:t>
      </w:r>
      <w:proofErr w:type="spellStart"/>
      <w:r w:rsidRPr="00E50704">
        <w:rPr>
          <w:lang w:val="en-US"/>
        </w:rPr>
        <w:t>секције</w:t>
      </w:r>
      <w:proofErr w:type="spellEnd"/>
      <w:r w:rsidRPr="00E50704">
        <w:rPr>
          <w:lang w:val="en-US"/>
        </w:rPr>
        <w:t xml:space="preserve"> .</w:t>
      </w:r>
      <w:proofErr w:type="spellStart"/>
      <w:r w:rsidRPr="00E50704">
        <w:rPr>
          <w:lang w:val="en-US"/>
        </w:rPr>
        <w:t>cy_app_signature</w:t>
      </w:r>
      <w:proofErr w:type="spellEnd"/>
      <w:r w:rsidRPr="00E50704">
        <w:rPr>
          <w:lang w:val="en-US"/>
        </w:rPr>
        <w:t xml:space="preserve">, </w:t>
      </w:r>
      <w:proofErr w:type="spellStart"/>
      <w:r w:rsidRPr="00E50704">
        <w:rPr>
          <w:lang w:val="en-US"/>
        </w:rPr>
        <w:t>али</w:t>
      </w:r>
      <w:proofErr w:type="spellEnd"/>
      <w:r w:rsidRPr="00E50704">
        <w:rPr>
          <w:lang w:val="en-US"/>
        </w:rPr>
        <w:t xml:space="preserve"> у </w:t>
      </w:r>
      <w:proofErr w:type="spellStart"/>
      <w:r w:rsidRPr="00E50704">
        <w:rPr>
          <w:lang w:val="en-US"/>
        </w:rPr>
        <w:t>упутствима</w:t>
      </w:r>
      <w:proofErr w:type="spellEnd"/>
      <w:r w:rsidRPr="00E50704">
        <w:rPr>
          <w:lang w:val="en-US"/>
        </w:rPr>
        <w:t xml:space="preserve"> Infineon-а </w:t>
      </w:r>
      <w:proofErr w:type="spellStart"/>
      <w:r w:rsidRPr="00E50704">
        <w:rPr>
          <w:lang w:val="en-US"/>
        </w:rPr>
        <w:t>се</w:t>
      </w:r>
      <w:proofErr w:type="spellEnd"/>
      <w:r w:rsidRPr="00E50704">
        <w:rPr>
          <w:lang w:val="en-US"/>
        </w:rPr>
        <w:t xml:space="preserve"> </w:t>
      </w:r>
      <w:proofErr w:type="spellStart"/>
      <w:r w:rsidRPr="00E50704">
        <w:rPr>
          <w:lang w:val="en-US"/>
        </w:rPr>
        <w:t>види</w:t>
      </w:r>
      <w:proofErr w:type="spellEnd"/>
      <w:r w:rsidRPr="00E50704">
        <w:rPr>
          <w:lang w:val="en-US"/>
        </w:rPr>
        <w:t xml:space="preserve"> </w:t>
      </w:r>
      <w:proofErr w:type="spellStart"/>
      <w:r w:rsidRPr="00E50704">
        <w:rPr>
          <w:lang w:val="en-US"/>
        </w:rPr>
        <w:t>да</w:t>
      </w:r>
      <w:proofErr w:type="spellEnd"/>
      <w:r w:rsidRPr="00E50704">
        <w:rPr>
          <w:lang w:val="en-US"/>
        </w:rPr>
        <w:t xml:space="preserve"> </w:t>
      </w:r>
      <w:proofErr w:type="spellStart"/>
      <w:r w:rsidRPr="00E50704">
        <w:rPr>
          <w:lang w:val="en-US"/>
        </w:rPr>
        <w:t>се</w:t>
      </w:r>
      <w:proofErr w:type="spellEnd"/>
      <w:r w:rsidRPr="00E50704">
        <w:rPr>
          <w:lang w:val="en-US"/>
        </w:rPr>
        <w:t xml:space="preserve"> </w:t>
      </w:r>
      <w:proofErr w:type="spellStart"/>
      <w:r w:rsidRPr="00E50704">
        <w:rPr>
          <w:lang w:val="en-US"/>
        </w:rPr>
        <w:t>она</w:t>
      </w:r>
      <w:proofErr w:type="spellEnd"/>
      <w:r w:rsidRPr="00E50704">
        <w:rPr>
          <w:lang w:val="en-US"/>
        </w:rPr>
        <w:t xml:space="preserve"> </w:t>
      </w:r>
      <w:proofErr w:type="spellStart"/>
      <w:r w:rsidRPr="00E50704">
        <w:rPr>
          <w:lang w:val="en-US"/>
        </w:rPr>
        <w:t>обично</w:t>
      </w:r>
      <w:proofErr w:type="spellEnd"/>
      <w:r w:rsidRPr="00E50704">
        <w:rPr>
          <w:lang w:val="en-US"/>
        </w:rPr>
        <w:t xml:space="preserve"> </w:t>
      </w:r>
      <w:proofErr w:type="spellStart"/>
      <w:r w:rsidRPr="00E50704">
        <w:rPr>
          <w:lang w:val="en-US"/>
        </w:rPr>
        <w:t>дефинише</w:t>
      </w:r>
      <w:proofErr w:type="spellEnd"/>
      <w:r w:rsidRPr="00E50704">
        <w:rPr>
          <w:lang w:val="en-US"/>
        </w:rPr>
        <w:t xml:space="preserve"> </w:t>
      </w:r>
      <w:proofErr w:type="spellStart"/>
      <w:r w:rsidRPr="00E50704">
        <w:rPr>
          <w:lang w:val="en-US"/>
        </w:rPr>
        <w:t>на</w:t>
      </w:r>
      <w:proofErr w:type="spellEnd"/>
      <w:r w:rsidRPr="00E50704">
        <w:rPr>
          <w:lang w:val="en-US"/>
        </w:rPr>
        <w:t xml:space="preserve"> </w:t>
      </w:r>
      <w:proofErr w:type="spellStart"/>
      <w:r w:rsidRPr="00E50704">
        <w:rPr>
          <w:lang w:val="en-US"/>
        </w:rPr>
        <w:t>крају</w:t>
      </w:r>
      <w:proofErr w:type="spellEnd"/>
      <w:r w:rsidRPr="00E50704">
        <w:rPr>
          <w:lang w:val="en-US"/>
        </w:rPr>
        <w:t xml:space="preserve"> flash </w:t>
      </w:r>
      <w:proofErr w:type="spellStart"/>
      <w:r w:rsidRPr="00E50704">
        <w:rPr>
          <w:lang w:val="en-US"/>
        </w:rPr>
        <w:t>региона</w:t>
      </w:r>
      <w:proofErr w:type="spellEnd"/>
      <w:r w:rsidRPr="00E50704">
        <w:rPr>
          <w:lang w:val="en-US"/>
        </w:rPr>
        <w:t xml:space="preserve"> – </w:t>
      </w:r>
      <w:proofErr w:type="spellStart"/>
      <w:r w:rsidRPr="00E50704">
        <w:rPr>
          <w:lang w:val="en-US"/>
        </w:rPr>
        <w:t>нпр</w:t>
      </w:r>
      <w:proofErr w:type="spellEnd"/>
      <w:r w:rsidRPr="00E50704">
        <w:rPr>
          <w:lang w:val="en-US"/>
        </w:rPr>
        <w:t xml:space="preserve">. </w:t>
      </w:r>
      <w:proofErr w:type="spellStart"/>
      <w:r w:rsidRPr="00E50704">
        <w:rPr>
          <w:lang w:val="en-US"/>
        </w:rPr>
        <w:t>на</w:t>
      </w:r>
      <w:proofErr w:type="spellEnd"/>
      <w:r w:rsidRPr="00E50704">
        <w:rPr>
          <w:lang w:val="en-US"/>
        </w:rPr>
        <w:t xml:space="preserve"> </w:t>
      </w:r>
      <w:proofErr w:type="spellStart"/>
      <w:r w:rsidRPr="00E50704">
        <w:rPr>
          <w:lang w:val="en-US"/>
        </w:rPr>
        <w:t>адреси</w:t>
      </w:r>
      <w:proofErr w:type="spellEnd"/>
      <w:r w:rsidRPr="00E50704">
        <w:rPr>
          <w:lang w:val="en-US"/>
        </w:rPr>
        <w:t xml:space="preserve"> FLASH_END - 0x100 </w:t>
      </w:r>
      <w:proofErr w:type="spellStart"/>
      <w:r w:rsidRPr="00E50704">
        <w:rPr>
          <w:lang w:val="en-US"/>
        </w:rPr>
        <w:t>или</w:t>
      </w:r>
      <w:proofErr w:type="spellEnd"/>
      <w:r w:rsidRPr="00E50704">
        <w:rPr>
          <w:lang w:val="en-US"/>
        </w:rPr>
        <w:t xml:space="preserve"> </w:t>
      </w:r>
      <w:proofErr w:type="spellStart"/>
      <w:r w:rsidRPr="00E50704">
        <w:rPr>
          <w:lang w:val="en-US"/>
        </w:rPr>
        <w:t>слично</w:t>
      </w:r>
      <w:proofErr w:type="spellEnd"/>
      <w:r w:rsidRPr="00E50704">
        <w:rPr>
          <w:lang w:val="en-US"/>
        </w:rPr>
        <w:t xml:space="preserve">, </w:t>
      </w:r>
      <w:proofErr w:type="spellStart"/>
      <w:r w:rsidRPr="00E50704">
        <w:rPr>
          <w:lang w:val="en-US"/>
        </w:rPr>
        <w:t>где</w:t>
      </w:r>
      <w:proofErr w:type="spellEnd"/>
      <w:r w:rsidRPr="00E50704">
        <w:rPr>
          <w:lang w:val="en-US"/>
        </w:rPr>
        <w:t xml:space="preserve"> </w:t>
      </w:r>
      <w:proofErr w:type="spellStart"/>
      <w:r w:rsidRPr="00E50704">
        <w:rPr>
          <w:lang w:val="en-US"/>
        </w:rPr>
        <w:t>се</w:t>
      </w:r>
      <w:proofErr w:type="spellEnd"/>
      <w:r w:rsidRPr="00E50704">
        <w:rPr>
          <w:lang w:val="en-US"/>
        </w:rPr>
        <w:t xml:space="preserve"> </w:t>
      </w:r>
      <w:proofErr w:type="spellStart"/>
      <w:r w:rsidRPr="00E50704">
        <w:rPr>
          <w:lang w:val="en-US"/>
        </w:rPr>
        <w:t>оставља</w:t>
      </w:r>
      <w:proofErr w:type="spellEnd"/>
      <w:r w:rsidRPr="00E50704">
        <w:rPr>
          <w:lang w:val="en-US"/>
        </w:rPr>
        <w:t xml:space="preserve"> </w:t>
      </w:r>
      <w:proofErr w:type="spellStart"/>
      <w:r w:rsidRPr="00E50704">
        <w:rPr>
          <w:lang w:val="en-US"/>
        </w:rPr>
        <w:t>место</w:t>
      </w:r>
      <w:proofErr w:type="spellEnd"/>
      <w:r w:rsidRPr="00E50704">
        <w:rPr>
          <w:lang w:val="en-US"/>
        </w:rPr>
        <w:t xml:space="preserve"> </w:t>
      </w:r>
      <w:proofErr w:type="spellStart"/>
      <w:r w:rsidRPr="00E50704">
        <w:rPr>
          <w:lang w:val="en-US"/>
        </w:rPr>
        <w:t>за</w:t>
      </w:r>
      <w:proofErr w:type="spellEnd"/>
      <w:r w:rsidRPr="00E50704">
        <w:rPr>
          <w:lang w:val="en-US"/>
        </w:rPr>
        <w:t xml:space="preserve"> 4</w:t>
      </w:r>
      <w:r w:rsidR="00B95082">
        <w:rPr>
          <w:lang w:val="sr-Cyrl-RS"/>
        </w:rPr>
        <w:t xml:space="preserve"> </w:t>
      </w:r>
      <w:proofErr w:type="spellStart"/>
      <w:r w:rsidRPr="00E50704">
        <w:rPr>
          <w:lang w:val="en-US"/>
        </w:rPr>
        <w:t>бајт</w:t>
      </w:r>
      <w:proofErr w:type="spellEnd"/>
      <w:r w:rsidR="00B95082">
        <w:rPr>
          <w:lang w:val="sr-Cyrl-RS"/>
        </w:rPr>
        <w:t>а</w:t>
      </w:r>
      <w:r w:rsidRPr="00E50704">
        <w:rPr>
          <w:lang w:val="en-US"/>
        </w:rPr>
        <w:t xml:space="preserve"> CRC</w:t>
      </w:r>
      <w:r w:rsidR="00B95082">
        <w:rPr>
          <w:lang w:val="sr-Cyrl-RS"/>
        </w:rPr>
        <w:t>-а</w:t>
      </w:r>
      <w:r w:rsidRPr="00E50704">
        <w:rPr>
          <w:lang w:val="en-US"/>
        </w:rPr>
        <w:t xml:space="preserve"> </w:t>
      </w:r>
      <w:proofErr w:type="spellStart"/>
      <w:r w:rsidRPr="00E50704">
        <w:rPr>
          <w:lang w:val="en-US"/>
        </w:rPr>
        <w:t>или</w:t>
      </w:r>
      <w:proofErr w:type="spellEnd"/>
      <w:r w:rsidRPr="00E50704">
        <w:rPr>
          <w:lang w:val="en-US"/>
        </w:rPr>
        <w:t xml:space="preserve"> 256</w:t>
      </w:r>
      <w:r w:rsidR="00B95082">
        <w:rPr>
          <w:lang w:val="sr-Cyrl-RS"/>
        </w:rPr>
        <w:t xml:space="preserve"> </w:t>
      </w:r>
      <w:proofErr w:type="spellStart"/>
      <w:r w:rsidRPr="00E50704">
        <w:rPr>
          <w:lang w:val="en-US"/>
        </w:rPr>
        <w:t>бајт</w:t>
      </w:r>
      <w:proofErr w:type="spellEnd"/>
      <w:r w:rsidR="00B95082">
        <w:rPr>
          <w:lang w:val="sr-Cyrl-RS"/>
        </w:rPr>
        <w:t>ова</w:t>
      </w:r>
      <w:r w:rsidRPr="00E50704">
        <w:rPr>
          <w:lang w:val="en-US"/>
        </w:rPr>
        <w:t xml:space="preserve"> </w:t>
      </w:r>
      <w:proofErr w:type="spellStart"/>
      <w:r w:rsidRPr="00E50704">
        <w:rPr>
          <w:lang w:val="en-US"/>
        </w:rPr>
        <w:t>потпис</w:t>
      </w:r>
      <w:proofErr w:type="spellEnd"/>
      <w:r w:rsidR="00B95082">
        <w:rPr>
          <w:lang w:val="sr-Cyrl-RS"/>
        </w:rPr>
        <w:t>а</w:t>
      </w:r>
      <w:r w:rsidRPr="00E50704">
        <w:rPr>
          <w:lang w:val="en-US"/>
        </w:rPr>
        <w:t>.</w:t>
      </w:r>
      <w:r w:rsidR="00B95082">
        <w:rPr>
          <w:lang w:val="sr-Cyrl-RS"/>
        </w:rPr>
        <w:t xml:space="preserve"> </w:t>
      </w:r>
      <w:proofErr w:type="spellStart"/>
      <w:r w:rsidRPr="00E50704">
        <w:rPr>
          <w:lang w:val="en-US"/>
        </w:rPr>
        <w:t>Када</w:t>
      </w:r>
      <w:proofErr w:type="spellEnd"/>
      <w:r w:rsidRPr="00E50704">
        <w:rPr>
          <w:lang w:val="en-US"/>
        </w:rPr>
        <w:t xml:space="preserve"> </w:t>
      </w:r>
      <w:proofErr w:type="spellStart"/>
      <w:r w:rsidRPr="00E50704">
        <w:rPr>
          <w:lang w:val="en-US"/>
        </w:rPr>
        <w:t>се</w:t>
      </w:r>
      <w:proofErr w:type="spellEnd"/>
      <w:r w:rsidRPr="00E50704">
        <w:rPr>
          <w:lang w:val="en-US"/>
        </w:rPr>
        <w:t xml:space="preserve"> </w:t>
      </w:r>
      <w:proofErr w:type="spellStart"/>
      <w:r w:rsidR="00B95082" w:rsidRPr="00E50704">
        <w:rPr>
          <w:lang w:val="en-US"/>
        </w:rPr>
        <w:t>cymcuelftool</w:t>
      </w:r>
      <w:proofErr w:type="spellEnd"/>
      <w:r w:rsidR="00B95082" w:rsidRPr="00E50704">
        <w:rPr>
          <w:lang w:val="en-US"/>
        </w:rPr>
        <w:t xml:space="preserve"> </w:t>
      </w:r>
      <w:proofErr w:type="spellStart"/>
      <w:r w:rsidRPr="00E50704">
        <w:rPr>
          <w:lang w:val="en-US"/>
        </w:rPr>
        <w:t>алат</w:t>
      </w:r>
      <w:proofErr w:type="spellEnd"/>
      <w:r w:rsidRPr="00E50704">
        <w:rPr>
          <w:lang w:val="en-US"/>
        </w:rPr>
        <w:t xml:space="preserve"> </w:t>
      </w:r>
      <w:proofErr w:type="spellStart"/>
      <w:r w:rsidRPr="00E50704">
        <w:rPr>
          <w:lang w:val="en-US"/>
        </w:rPr>
        <w:t>покрене</w:t>
      </w:r>
      <w:proofErr w:type="spellEnd"/>
      <w:r w:rsidRPr="00E50704">
        <w:rPr>
          <w:lang w:val="en-US"/>
        </w:rPr>
        <w:t xml:space="preserve"> </w:t>
      </w:r>
      <w:proofErr w:type="spellStart"/>
      <w:r w:rsidRPr="00E50704">
        <w:rPr>
          <w:lang w:val="en-US"/>
        </w:rPr>
        <w:t>са</w:t>
      </w:r>
      <w:proofErr w:type="spellEnd"/>
      <w:r w:rsidRPr="00E50704">
        <w:rPr>
          <w:lang w:val="en-US"/>
        </w:rPr>
        <w:t xml:space="preserve"> </w:t>
      </w:r>
      <w:proofErr w:type="spellStart"/>
      <w:r w:rsidRPr="00E50704">
        <w:rPr>
          <w:lang w:val="en-US"/>
        </w:rPr>
        <w:t>опцијом</w:t>
      </w:r>
      <w:proofErr w:type="spellEnd"/>
      <w:r w:rsidRPr="00E50704">
        <w:rPr>
          <w:lang w:val="en-US"/>
        </w:rPr>
        <w:t xml:space="preserve"> </w:t>
      </w:r>
      <w:proofErr w:type="spellStart"/>
      <w:r w:rsidRPr="00E50704">
        <w:rPr>
          <w:lang w:val="en-US"/>
        </w:rPr>
        <w:t>за</w:t>
      </w:r>
      <w:proofErr w:type="spellEnd"/>
      <w:r w:rsidRPr="00E50704">
        <w:rPr>
          <w:lang w:val="en-US"/>
        </w:rPr>
        <w:t xml:space="preserve"> CRC </w:t>
      </w:r>
      <w:proofErr w:type="spellStart"/>
      <w:r w:rsidRPr="00E50704">
        <w:rPr>
          <w:lang w:val="en-US"/>
        </w:rPr>
        <w:t>или</w:t>
      </w:r>
      <w:proofErr w:type="spellEnd"/>
      <w:r w:rsidRPr="00E50704">
        <w:rPr>
          <w:lang w:val="en-US"/>
        </w:rPr>
        <w:t xml:space="preserve"> RSA </w:t>
      </w:r>
      <w:proofErr w:type="spellStart"/>
      <w:r w:rsidRPr="00E50704">
        <w:rPr>
          <w:lang w:val="en-US"/>
        </w:rPr>
        <w:t>потпис</w:t>
      </w:r>
      <w:proofErr w:type="spellEnd"/>
      <w:r w:rsidRPr="00E50704">
        <w:rPr>
          <w:lang w:val="en-US"/>
        </w:rPr>
        <w:t xml:space="preserve">, </w:t>
      </w:r>
      <w:proofErr w:type="spellStart"/>
      <w:r w:rsidRPr="00E50704">
        <w:rPr>
          <w:lang w:val="en-US"/>
        </w:rPr>
        <w:t>он</w:t>
      </w:r>
      <w:proofErr w:type="spellEnd"/>
      <w:r w:rsidRPr="00E50704">
        <w:rPr>
          <w:lang w:val="en-US"/>
        </w:rPr>
        <w:t xml:space="preserve"> </w:t>
      </w:r>
      <w:proofErr w:type="spellStart"/>
      <w:r w:rsidRPr="00E50704">
        <w:rPr>
          <w:lang w:val="en-US"/>
        </w:rPr>
        <w:t>ће</w:t>
      </w:r>
      <w:proofErr w:type="spellEnd"/>
      <w:r w:rsidRPr="00E50704">
        <w:rPr>
          <w:lang w:val="en-US"/>
        </w:rPr>
        <w:t xml:space="preserve"> </w:t>
      </w:r>
      <w:proofErr w:type="spellStart"/>
      <w:r w:rsidRPr="00E50704">
        <w:rPr>
          <w:lang w:val="en-US"/>
        </w:rPr>
        <w:t>пронаћи</w:t>
      </w:r>
      <w:proofErr w:type="spellEnd"/>
      <w:r w:rsidRPr="00E50704">
        <w:rPr>
          <w:lang w:val="en-US"/>
        </w:rPr>
        <w:t xml:space="preserve"> .</w:t>
      </w:r>
      <w:proofErr w:type="spellStart"/>
      <w:r w:rsidRPr="00E50704">
        <w:rPr>
          <w:lang w:val="en-US"/>
        </w:rPr>
        <w:t>cy_app_signature</w:t>
      </w:r>
      <w:proofErr w:type="spellEnd"/>
      <w:r w:rsidRPr="00E50704">
        <w:rPr>
          <w:lang w:val="en-US"/>
        </w:rPr>
        <w:t xml:space="preserve"> </w:t>
      </w:r>
      <w:proofErr w:type="spellStart"/>
      <w:r w:rsidRPr="00E50704">
        <w:rPr>
          <w:lang w:val="en-US"/>
        </w:rPr>
        <w:t>секцију</w:t>
      </w:r>
      <w:proofErr w:type="spellEnd"/>
      <w:r w:rsidRPr="00E50704">
        <w:rPr>
          <w:lang w:val="en-US"/>
        </w:rPr>
        <w:t xml:space="preserve"> </w:t>
      </w:r>
      <w:r w:rsidR="00B95082">
        <w:rPr>
          <w:lang w:val="sr-Cyrl-RS"/>
        </w:rPr>
        <w:t xml:space="preserve">уколико постоји </w:t>
      </w:r>
      <w:proofErr w:type="spellStart"/>
      <w:r w:rsidRPr="00E50704">
        <w:rPr>
          <w:lang w:val="en-US"/>
        </w:rPr>
        <w:t>или</w:t>
      </w:r>
      <w:proofErr w:type="spellEnd"/>
      <w:r w:rsidRPr="00E50704">
        <w:rPr>
          <w:lang w:val="en-US"/>
        </w:rPr>
        <w:t xml:space="preserve"> </w:t>
      </w:r>
      <w:proofErr w:type="spellStart"/>
      <w:r w:rsidRPr="00E50704">
        <w:rPr>
          <w:lang w:val="en-US"/>
        </w:rPr>
        <w:t>је</w:t>
      </w:r>
      <w:proofErr w:type="spellEnd"/>
      <w:r w:rsidRPr="00E50704">
        <w:rPr>
          <w:lang w:val="en-US"/>
        </w:rPr>
        <w:t xml:space="preserve"> </w:t>
      </w:r>
      <w:r w:rsidR="00B95082">
        <w:rPr>
          <w:lang w:val="sr-Cyrl-RS"/>
        </w:rPr>
        <w:t xml:space="preserve">сам </w:t>
      </w:r>
      <w:proofErr w:type="spellStart"/>
      <w:r w:rsidRPr="00E50704">
        <w:rPr>
          <w:lang w:val="en-US"/>
        </w:rPr>
        <w:t>креирати</w:t>
      </w:r>
      <w:proofErr w:type="spellEnd"/>
      <w:r w:rsidRPr="00E50704">
        <w:rPr>
          <w:lang w:val="en-US"/>
        </w:rPr>
        <w:t xml:space="preserve">, </w:t>
      </w:r>
      <w:proofErr w:type="spellStart"/>
      <w:r w:rsidRPr="00E50704">
        <w:rPr>
          <w:lang w:val="en-US"/>
        </w:rPr>
        <w:t>уписати</w:t>
      </w:r>
      <w:proofErr w:type="spellEnd"/>
      <w:r w:rsidRPr="00E50704">
        <w:rPr>
          <w:lang w:val="en-US"/>
        </w:rPr>
        <w:t xml:space="preserve"> </w:t>
      </w:r>
      <w:proofErr w:type="spellStart"/>
      <w:r w:rsidRPr="00E50704">
        <w:rPr>
          <w:lang w:val="en-US"/>
        </w:rPr>
        <w:t>вредност</w:t>
      </w:r>
      <w:proofErr w:type="spellEnd"/>
      <w:r w:rsidRPr="00E50704">
        <w:rPr>
          <w:lang w:val="en-US"/>
        </w:rPr>
        <w:t xml:space="preserve"> </w:t>
      </w:r>
      <w:proofErr w:type="spellStart"/>
      <w:r w:rsidRPr="00E50704">
        <w:rPr>
          <w:lang w:val="en-US"/>
        </w:rPr>
        <w:t>потписа</w:t>
      </w:r>
      <w:proofErr w:type="spellEnd"/>
      <w:r w:rsidRPr="00E50704">
        <w:rPr>
          <w:lang w:val="en-US"/>
        </w:rPr>
        <w:t xml:space="preserve">, и </w:t>
      </w:r>
      <w:proofErr w:type="spellStart"/>
      <w:r w:rsidRPr="00E50704">
        <w:rPr>
          <w:lang w:val="en-US"/>
        </w:rPr>
        <w:t>прилагодити</w:t>
      </w:r>
      <w:proofErr w:type="spellEnd"/>
      <w:r w:rsidRPr="00E50704">
        <w:rPr>
          <w:lang w:val="en-US"/>
        </w:rPr>
        <w:t xml:space="preserve"> TOC2 </w:t>
      </w:r>
      <w:proofErr w:type="spellStart"/>
      <w:r w:rsidRPr="00E50704">
        <w:rPr>
          <w:lang w:val="en-US"/>
        </w:rPr>
        <w:t>записе</w:t>
      </w:r>
      <w:proofErr w:type="spellEnd"/>
      <w:r w:rsidRPr="00E50704">
        <w:rPr>
          <w:lang w:val="en-US"/>
        </w:rPr>
        <w:t xml:space="preserve"> у </w:t>
      </w:r>
      <w:proofErr w:type="spellStart"/>
      <w:r w:rsidRPr="00E50704">
        <w:rPr>
          <w:lang w:val="en-US"/>
        </w:rPr>
        <w:t>SFlash</w:t>
      </w:r>
      <w:proofErr w:type="spellEnd"/>
      <w:r w:rsidRPr="00E50704">
        <w:rPr>
          <w:lang w:val="en-US"/>
        </w:rPr>
        <w:t xml:space="preserve">-у </w:t>
      </w:r>
      <w:proofErr w:type="spellStart"/>
      <w:r w:rsidRPr="00E50704">
        <w:rPr>
          <w:lang w:val="en-US"/>
        </w:rPr>
        <w:t>да</w:t>
      </w:r>
      <w:proofErr w:type="spellEnd"/>
      <w:r w:rsidRPr="00E50704">
        <w:rPr>
          <w:lang w:val="en-US"/>
        </w:rPr>
        <w:t xml:space="preserve"> </w:t>
      </w:r>
      <w:proofErr w:type="spellStart"/>
      <w:r w:rsidRPr="00E50704">
        <w:rPr>
          <w:lang w:val="en-US"/>
        </w:rPr>
        <w:t>означе</w:t>
      </w:r>
      <w:proofErr w:type="spellEnd"/>
      <w:r w:rsidRPr="00E50704">
        <w:rPr>
          <w:lang w:val="en-US"/>
        </w:rPr>
        <w:t xml:space="preserve"> </w:t>
      </w:r>
      <w:proofErr w:type="spellStart"/>
      <w:r w:rsidRPr="00E50704">
        <w:rPr>
          <w:lang w:val="en-US"/>
        </w:rPr>
        <w:t>да</w:t>
      </w:r>
      <w:proofErr w:type="spellEnd"/>
      <w:r w:rsidRPr="00E50704">
        <w:rPr>
          <w:lang w:val="en-US"/>
        </w:rPr>
        <w:t xml:space="preserve"> </w:t>
      </w:r>
      <w:proofErr w:type="spellStart"/>
      <w:r w:rsidRPr="00E50704">
        <w:rPr>
          <w:lang w:val="en-US"/>
        </w:rPr>
        <w:t>је</w:t>
      </w:r>
      <w:proofErr w:type="spellEnd"/>
      <w:r w:rsidRPr="00E50704">
        <w:rPr>
          <w:lang w:val="en-US"/>
        </w:rPr>
        <w:t xml:space="preserve"> </w:t>
      </w:r>
      <w:proofErr w:type="spellStart"/>
      <w:r w:rsidRPr="00E50704">
        <w:rPr>
          <w:lang w:val="en-US"/>
        </w:rPr>
        <w:t>апликација</w:t>
      </w:r>
      <w:proofErr w:type="spellEnd"/>
      <w:r w:rsidRPr="00E50704">
        <w:rPr>
          <w:lang w:val="en-US"/>
        </w:rPr>
        <w:t xml:space="preserve"> </w:t>
      </w:r>
      <w:proofErr w:type="spellStart"/>
      <w:r w:rsidRPr="00E50704">
        <w:rPr>
          <w:lang w:val="en-US"/>
        </w:rPr>
        <w:t>аутентична</w:t>
      </w:r>
      <w:proofErr w:type="spellEnd"/>
      <w:r w:rsidRPr="00E50704">
        <w:rPr>
          <w:lang w:val="en-US"/>
        </w:rPr>
        <w:t>.</w:t>
      </w:r>
    </w:p>
    <w:p w14:paraId="30C68BCE" w14:textId="0C6D7E70" w:rsidR="0033281F" w:rsidRPr="0033281F" w:rsidRDefault="0033281F" w:rsidP="00216895">
      <w:pPr>
        <w:pStyle w:val="ANormal"/>
        <w:rPr>
          <w:lang w:val="sr-Cyrl-RS"/>
        </w:rPr>
      </w:pPr>
      <w:r>
        <w:pict w14:anchorId="4BEE34D4">
          <v:rect id="_x0000_i1581" style="width:0;height:1.5pt" o:hralign="center" o:hrstd="t" o:hr="t" fillcolor="#a0a0a0" stroked="f"/>
        </w:pict>
      </w:r>
    </w:p>
    <w:p w14:paraId="46FAACE4" w14:textId="570D4237" w:rsidR="0033281F" w:rsidRDefault="0033281F" w:rsidP="0033281F">
      <w:pPr>
        <w:pStyle w:val="BaneHeading3"/>
        <w:rPr>
          <w:lang w:val="sr-Cyrl-RS"/>
        </w:rPr>
      </w:pPr>
      <w:bookmarkStart w:id="146" w:name="_Toc210307685"/>
      <w:proofErr w:type="spellStart"/>
      <w:r w:rsidRPr="0033281F">
        <w:t>Закључак</w:t>
      </w:r>
      <w:proofErr w:type="spellEnd"/>
      <w:r w:rsidRPr="0033281F">
        <w:t xml:space="preserve"> о SECTIONS </w:t>
      </w:r>
      <w:proofErr w:type="spellStart"/>
      <w:r w:rsidRPr="0033281F">
        <w:t>расподели</w:t>
      </w:r>
      <w:bookmarkEnd w:id="146"/>
      <w:proofErr w:type="spellEnd"/>
    </w:p>
    <w:p w14:paraId="31BF82B4" w14:textId="0D81C8A2" w:rsidR="00EE0247" w:rsidRDefault="002C106F" w:rsidP="00216895">
      <w:pPr>
        <w:pStyle w:val="ANormal"/>
        <w:rPr>
          <w:lang w:val="sr-Cyrl-RS"/>
        </w:rPr>
      </w:pPr>
      <w:proofErr w:type="spellStart"/>
      <w:r w:rsidRPr="002C106F">
        <w:rPr>
          <w:lang w:val="en-US"/>
        </w:rPr>
        <w:t>На</w:t>
      </w:r>
      <w:proofErr w:type="spellEnd"/>
      <w:r w:rsidRPr="002C106F">
        <w:rPr>
          <w:lang w:val="en-US"/>
        </w:rPr>
        <w:t xml:space="preserve"> </w:t>
      </w:r>
      <w:proofErr w:type="spellStart"/>
      <w:r w:rsidRPr="002C106F">
        <w:rPr>
          <w:lang w:val="en-US"/>
        </w:rPr>
        <w:t>крају</w:t>
      </w:r>
      <w:proofErr w:type="spellEnd"/>
      <w:r w:rsidRPr="002C106F">
        <w:rPr>
          <w:lang w:val="en-US"/>
        </w:rPr>
        <w:t xml:space="preserve">, /* EOF */ </w:t>
      </w:r>
      <w:proofErr w:type="spellStart"/>
      <w:r w:rsidRPr="002C106F">
        <w:rPr>
          <w:lang w:val="en-US"/>
        </w:rPr>
        <w:t>коментар</w:t>
      </w:r>
      <w:proofErr w:type="spellEnd"/>
      <w:r w:rsidRPr="002C106F">
        <w:rPr>
          <w:lang w:val="en-US"/>
        </w:rPr>
        <w:t xml:space="preserve"> </w:t>
      </w:r>
      <w:proofErr w:type="spellStart"/>
      <w:r w:rsidRPr="002C106F">
        <w:rPr>
          <w:lang w:val="en-US"/>
        </w:rPr>
        <w:t>означава</w:t>
      </w:r>
      <w:proofErr w:type="spellEnd"/>
      <w:r w:rsidRPr="002C106F">
        <w:rPr>
          <w:lang w:val="en-US"/>
        </w:rPr>
        <w:t xml:space="preserve"> </w:t>
      </w:r>
      <w:proofErr w:type="spellStart"/>
      <w:r w:rsidRPr="002C106F">
        <w:rPr>
          <w:lang w:val="en-US"/>
        </w:rPr>
        <w:t>крај</w:t>
      </w:r>
      <w:proofErr w:type="spellEnd"/>
      <w:r w:rsidRPr="002C106F">
        <w:rPr>
          <w:lang w:val="en-US"/>
        </w:rPr>
        <w:t xml:space="preserve"> </w:t>
      </w:r>
      <w:proofErr w:type="spellStart"/>
      <w:r w:rsidRPr="002C106F">
        <w:rPr>
          <w:lang w:val="en-US"/>
        </w:rPr>
        <w:t>линкер</w:t>
      </w:r>
      <w:proofErr w:type="spellEnd"/>
      <w:r w:rsidRPr="002C106F">
        <w:rPr>
          <w:lang w:val="en-US"/>
        </w:rPr>
        <w:t xml:space="preserve"> </w:t>
      </w:r>
      <w:proofErr w:type="spellStart"/>
      <w:r w:rsidRPr="002C106F">
        <w:rPr>
          <w:lang w:val="en-US"/>
        </w:rPr>
        <w:t>скрипте</w:t>
      </w:r>
      <w:proofErr w:type="spellEnd"/>
      <w:r w:rsidR="004C79B0">
        <w:rPr>
          <w:lang w:val="sr-Cyrl-RS"/>
        </w:rPr>
        <w:t xml:space="preserve"> (</w:t>
      </w:r>
      <w:r w:rsidR="004C79B0">
        <w:rPr>
          <w:lang w:val="en-US"/>
        </w:rPr>
        <w:t>End of File)</w:t>
      </w:r>
      <w:r w:rsidRPr="002C106F">
        <w:rPr>
          <w:lang w:val="en-US"/>
        </w:rPr>
        <w:t>.</w:t>
      </w:r>
      <w:r w:rsidR="0033281F">
        <w:rPr>
          <w:lang w:val="sr-Cyrl-RS"/>
        </w:rPr>
        <w:t xml:space="preserve"> О</w:t>
      </w:r>
      <w:proofErr w:type="spellStart"/>
      <w:r w:rsidRPr="002C106F">
        <w:rPr>
          <w:lang w:val="en-US"/>
        </w:rPr>
        <w:t>вај</w:t>
      </w:r>
      <w:proofErr w:type="spellEnd"/>
      <w:r w:rsidRPr="002C106F">
        <w:rPr>
          <w:lang w:val="en-US"/>
        </w:rPr>
        <w:t xml:space="preserve"> SECTIONS </w:t>
      </w:r>
      <w:proofErr w:type="spellStart"/>
      <w:r w:rsidRPr="002C106F">
        <w:rPr>
          <w:lang w:val="en-US"/>
        </w:rPr>
        <w:t>одељак</w:t>
      </w:r>
      <w:proofErr w:type="spellEnd"/>
      <w:r w:rsidRPr="002C106F">
        <w:rPr>
          <w:lang w:val="en-US"/>
        </w:rPr>
        <w:t xml:space="preserve"> </w:t>
      </w:r>
      <w:proofErr w:type="spellStart"/>
      <w:r w:rsidRPr="002C106F">
        <w:rPr>
          <w:lang w:val="en-US"/>
        </w:rPr>
        <w:t>је</w:t>
      </w:r>
      <w:proofErr w:type="spellEnd"/>
      <w:r w:rsidRPr="002C106F">
        <w:rPr>
          <w:lang w:val="en-US"/>
        </w:rPr>
        <w:t xml:space="preserve"> </w:t>
      </w:r>
      <w:proofErr w:type="spellStart"/>
      <w:r w:rsidRPr="002C106F">
        <w:rPr>
          <w:lang w:val="en-US"/>
        </w:rPr>
        <w:t>врло</w:t>
      </w:r>
      <w:proofErr w:type="spellEnd"/>
      <w:r w:rsidRPr="002C106F">
        <w:rPr>
          <w:lang w:val="en-US"/>
        </w:rPr>
        <w:t xml:space="preserve"> </w:t>
      </w:r>
      <w:proofErr w:type="spellStart"/>
      <w:r w:rsidRPr="002C106F">
        <w:rPr>
          <w:lang w:val="en-US"/>
        </w:rPr>
        <w:t>детаљно</w:t>
      </w:r>
      <w:proofErr w:type="spellEnd"/>
      <w:r w:rsidRPr="002C106F">
        <w:rPr>
          <w:lang w:val="en-US"/>
        </w:rPr>
        <w:t xml:space="preserve"> </w:t>
      </w:r>
      <w:proofErr w:type="spellStart"/>
      <w:r w:rsidRPr="002C106F">
        <w:rPr>
          <w:lang w:val="en-US"/>
        </w:rPr>
        <w:t>распоредио</w:t>
      </w:r>
      <w:proofErr w:type="spellEnd"/>
      <w:r w:rsidRPr="002C106F">
        <w:rPr>
          <w:lang w:val="en-US"/>
        </w:rPr>
        <w:t xml:space="preserve"> </w:t>
      </w:r>
      <w:proofErr w:type="spellStart"/>
      <w:r w:rsidRPr="002C106F">
        <w:rPr>
          <w:lang w:val="en-US"/>
        </w:rPr>
        <w:t>све</w:t>
      </w:r>
      <w:proofErr w:type="spellEnd"/>
      <w:r w:rsidRPr="002C106F">
        <w:rPr>
          <w:lang w:val="en-US"/>
        </w:rPr>
        <w:t xml:space="preserve"> </w:t>
      </w:r>
      <w:proofErr w:type="spellStart"/>
      <w:r w:rsidRPr="002C106F">
        <w:rPr>
          <w:lang w:val="en-US"/>
        </w:rPr>
        <w:t>делове</w:t>
      </w:r>
      <w:proofErr w:type="spellEnd"/>
      <w:r w:rsidRPr="002C106F">
        <w:rPr>
          <w:lang w:val="en-US"/>
        </w:rPr>
        <w:t xml:space="preserve"> </w:t>
      </w:r>
      <w:proofErr w:type="spellStart"/>
      <w:r w:rsidRPr="002C106F">
        <w:rPr>
          <w:lang w:val="en-US"/>
        </w:rPr>
        <w:t>извршног</w:t>
      </w:r>
      <w:proofErr w:type="spellEnd"/>
      <w:r w:rsidRPr="002C106F">
        <w:rPr>
          <w:lang w:val="en-US"/>
        </w:rPr>
        <w:t xml:space="preserve"> </w:t>
      </w:r>
      <w:proofErr w:type="spellStart"/>
      <w:r w:rsidRPr="002C106F">
        <w:rPr>
          <w:lang w:val="en-US"/>
        </w:rPr>
        <w:t>програма</w:t>
      </w:r>
      <w:proofErr w:type="spellEnd"/>
      <w:r w:rsidRPr="002C106F">
        <w:rPr>
          <w:lang w:val="en-US"/>
        </w:rPr>
        <w:t xml:space="preserve">: </w:t>
      </w:r>
      <w:proofErr w:type="spellStart"/>
      <w:r w:rsidRPr="002C106F">
        <w:rPr>
          <w:lang w:val="en-US"/>
        </w:rPr>
        <w:t>од</w:t>
      </w:r>
      <w:proofErr w:type="spellEnd"/>
      <w:r w:rsidRPr="002C106F">
        <w:rPr>
          <w:lang w:val="en-US"/>
        </w:rPr>
        <w:t xml:space="preserve"> </w:t>
      </w:r>
      <w:proofErr w:type="spellStart"/>
      <w:r w:rsidRPr="002C106F">
        <w:rPr>
          <w:lang w:val="en-US"/>
        </w:rPr>
        <w:t>заглавља</w:t>
      </w:r>
      <w:proofErr w:type="spellEnd"/>
      <w:r w:rsidRPr="002C106F">
        <w:rPr>
          <w:lang w:val="en-US"/>
        </w:rPr>
        <w:t xml:space="preserve"> </w:t>
      </w:r>
      <w:proofErr w:type="spellStart"/>
      <w:r w:rsidRPr="002C106F">
        <w:rPr>
          <w:lang w:val="en-US"/>
        </w:rPr>
        <w:t>апликације</w:t>
      </w:r>
      <w:proofErr w:type="spellEnd"/>
      <w:r w:rsidRPr="002C106F">
        <w:rPr>
          <w:lang w:val="en-US"/>
        </w:rPr>
        <w:t xml:space="preserve">, </w:t>
      </w:r>
      <w:proofErr w:type="spellStart"/>
      <w:r w:rsidRPr="002C106F">
        <w:rPr>
          <w:lang w:val="en-US"/>
        </w:rPr>
        <w:t>преко</w:t>
      </w:r>
      <w:proofErr w:type="spellEnd"/>
      <w:r w:rsidRPr="002C106F">
        <w:rPr>
          <w:lang w:val="en-US"/>
        </w:rPr>
        <w:t xml:space="preserve"> </w:t>
      </w:r>
      <w:proofErr w:type="spellStart"/>
      <w:r w:rsidRPr="002C106F">
        <w:rPr>
          <w:lang w:val="en-US"/>
        </w:rPr>
        <w:t>кода</w:t>
      </w:r>
      <w:proofErr w:type="spellEnd"/>
      <w:r w:rsidRPr="002C106F">
        <w:rPr>
          <w:lang w:val="en-US"/>
        </w:rPr>
        <w:t xml:space="preserve">, </w:t>
      </w:r>
      <w:proofErr w:type="spellStart"/>
      <w:r w:rsidRPr="002C106F">
        <w:rPr>
          <w:lang w:val="en-US"/>
        </w:rPr>
        <w:t>константи</w:t>
      </w:r>
      <w:proofErr w:type="spellEnd"/>
      <w:r w:rsidRPr="002C106F">
        <w:rPr>
          <w:lang w:val="en-US"/>
        </w:rPr>
        <w:t xml:space="preserve">, C++ </w:t>
      </w:r>
      <w:proofErr w:type="spellStart"/>
      <w:r w:rsidRPr="002C106F">
        <w:rPr>
          <w:lang w:val="en-US"/>
        </w:rPr>
        <w:t>конструктора</w:t>
      </w:r>
      <w:proofErr w:type="spellEnd"/>
      <w:r w:rsidRPr="002C106F">
        <w:rPr>
          <w:lang w:val="en-US"/>
        </w:rPr>
        <w:t>/</w:t>
      </w:r>
      <w:proofErr w:type="spellStart"/>
      <w:r w:rsidRPr="002C106F">
        <w:rPr>
          <w:lang w:val="en-US"/>
        </w:rPr>
        <w:t>деструктора</w:t>
      </w:r>
      <w:proofErr w:type="spellEnd"/>
      <w:r w:rsidRPr="002C106F">
        <w:rPr>
          <w:lang w:val="en-US"/>
        </w:rPr>
        <w:t xml:space="preserve">, </w:t>
      </w:r>
      <w:proofErr w:type="spellStart"/>
      <w:r w:rsidRPr="002C106F">
        <w:rPr>
          <w:lang w:val="en-US"/>
        </w:rPr>
        <w:t>па</w:t>
      </w:r>
      <w:proofErr w:type="spellEnd"/>
      <w:r w:rsidRPr="002C106F">
        <w:rPr>
          <w:lang w:val="en-US"/>
        </w:rPr>
        <w:t xml:space="preserve"> </w:t>
      </w:r>
      <w:proofErr w:type="spellStart"/>
      <w:r w:rsidRPr="002C106F">
        <w:rPr>
          <w:lang w:val="en-US"/>
        </w:rPr>
        <w:t>до</w:t>
      </w:r>
      <w:proofErr w:type="spellEnd"/>
      <w:r w:rsidRPr="002C106F">
        <w:rPr>
          <w:lang w:val="en-US"/>
        </w:rPr>
        <w:t xml:space="preserve"> </w:t>
      </w:r>
      <w:proofErr w:type="spellStart"/>
      <w:r w:rsidRPr="002C106F">
        <w:rPr>
          <w:lang w:val="en-US"/>
        </w:rPr>
        <w:t>различитих</w:t>
      </w:r>
      <w:proofErr w:type="spellEnd"/>
      <w:r w:rsidRPr="002C106F">
        <w:rPr>
          <w:lang w:val="en-US"/>
        </w:rPr>
        <w:t xml:space="preserve"> </w:t>
      </w:r>
      <w:proofErr w:type="spellStart"/>
      <w:r w:rsidRPr="002C106F">
        <w:rPr>
          <w:lang w:val="en-US"/>
        </w:rPr>
        <w:t>табела</w:t>
      </w:r>
      <w:proofErr w:type="spellEnd"/>
      <w:r w:rsidRPr="002C106F">
        <w:rPr>
          <w:lang w:val="en-US"/>
        </w:rPr>
        <w:t xml:space="preserve"> </w:t>
      </w:r>
      <w:proofErr w:type="spellStart"/>
      <w:r w:rsidRPr="002C106F">
        <w:rPr>
          <w:lang w:val="en-US"/>
        </w:rPr>
        <w:t>за</w:t>
      </w:r>
      <w:proofErr w:type="spellEnd"/>
      <w:r w:rsidRPr="002C106F">
        <w:rPr>
          <w:lang w:val="en-US"/>
        </w:rPr>
        <w:t xml:space="preserve"> startup, и </w:t>
      </w:r>
      <w:proofErr w:type="spellStart"/>
      <w:r w:rsidRPr="002C106F">
        <w:rPr>
          <w:lang w:val="en-US"/>
        </w:rPr>
        <w:t>на</w:t>
      </w:r>
      <w:proofErr w:type="spellEnd"/>
      <w:r w:rsidRPr="002C106F">
        <w:rPr>
          <w:lang w:val="en-US"/>
        </w:rPr>
        <w:t xml:space="preserve"> </w:t>
      </w:r>
      <w:proofErr w:type="spellStart"/>
      <w:r w:rsidRPr="002C106F">
        <w:rPr>
          <w:lang w:val="en-US"/>
        </w:rPr>
        <w:t>крају</w:t>
      </w:r>
      <w:proofErr w:type="spellEnd"/>
      <w:r w:rsidRPr="002C106F">
        <w:rPr>
          <w:lang w:val="en-US"/>
        </w:rPr>
        <w:t xml:space="preserve"> </w:t>
      </w:r>
      <w:proofErr w:type="spellStart"/>
      <w:r w:rsidRPr="002C106F">
        <w:rPr>
          <w:lang w:val="en-US"/>
        </w:rPr>
        <w:t>свих</w:t>
      </w:r>
      <w:proofErr w:type="spellEnd"/>
      <w:r w:rsidRPr="002C106F">
        <w:rPr>
          <w:lang w:val="en-US"/>
        </w:rPr>
        <w:t xml:space="preserve"> </w:t>
      </w:r>
      <w:proofErr w:type="spellStart"/>
      <w:r w:rsidRPr="002C106F">
        <w:rPr>
          <w:lang w:val="en-US"/>
        </w:rPr>
        <w:t>врста</w:t>
      </w:r>
      <w:proofErr w:type="spellEnd"/>
      <w:r w:rsidRPr="002C106F">
        <w:rPr>
          <w:lang w:val="en-US"/>
        </w:rPr>
        <w:t xml:space="preserve"> </w:t>
      </w:r>
      <w:proofErr w:type="spellStart"/>
      <w:r w:rsidRPr="002C106F">
        <w:rPr>
          <w:lang w:val="en-US"/>
        </w:rPr>
        <w:t>података</w:t>
      </w:r>
      <w:proofErr w:type="spellEnd"/>
      <w:r w:rsidRPr="002C106F">
        <w:rPr>
          <w:lang w:val="en-US"/>
        </w:rPr>
        <w:t xml:space="preserve"> у RAM-у (</w:t>
      </w:r>
      <w:proofErr w:type="spellStart"/>
      <w:r w:rsidRPr="002C106F">
        <w:rPr>
          <w:lang w:val="en-US"/>
        </w:rPr>
        <w:t>иницијализованих</w:t>
      </w:r>
      <w:proofErr w:type="spellEnd"/>
      <w:r w:rsidRPr="002C106F">
        <w:rPr>
          <w:lang w:val="en-US"/>
        </w:rPr>
        <w:t xml:space="preserve">, </w:t>
      </w:r>
      <w:proofErr w:type="spellStart"/>
      <w:r w:rsidRPr="002C106F">
        <w:rPr>
          <w:lang w:val="en-US"/>
        </w:rPr>
        <w:t>неиницијализованих</w:t>
      </w:r>
      <w:proofErr w:type="spellEnd"/>
      <w:r w:rsidRPr="002C106F">
        <w:rPr>
          <w:lang w:val="en-US"/>
        </w:rPr>
        <w:t xml:space="preserve">, heap/stack) и </w:t>
      </w:r>
      <w:proofErr w:type="spellStart"/>
      <w:r w:rsidRPr="002C106F">
        <w:rPr>
          <w:lang w:val="en-US"/>
        </w:rPr>
        <w:t>специјалних</w:t>
      </w:r>
      <w:proofErr w:type="spellEnd"/>
      <w:r w:rsidRPr="002C106F">
        <w:rPr>
          <w:lang w:val="en-US"/>
        </w:rPr>
        <w:t xml:space="preserve"> </w:t>
      </w:r>
      <w:proofErr w:type="spellStart"/>
      <w:r w:rsidRPr="002C106F">
        <w:rPr>
          <w:lang w:val="en-US"/>
        </w:rPr>
        <w:t>регија</w:t>
      </w:r>
      <w:proofErr w:type="spellEnd"/>
      <w:r w:rsidRPr="002C106F">
        <w:rPr>
          <w:lang w:val="en-US"/>
        </w:rPr>
        <w:t xml:space="preserve">. </w:t>
      </w:r>
      <w:proofErr w:type="spellStart"/>
      <w:r w:rsidRPr="002C106F">
        <w:rPr>
          <w:lang w:val="en-US"/>
        </w:rPr>
        <w:t>Сваку</w:t>
      </w:r>
      <w:proofErr w:type="spellEnd"/>
      <w:r w:rsidRPr="002C106F">
        <w:rPr>
          <w:lang w:val="en-US"/>
        </w:rPr>
        <w:t xml:space="preserve"> </w:t>
      </w:r>
      <w:proofErr w:type="spellStart"/>
      <w:r w:rsidRPr="002C106F">
        <w:rPr>
          <w:lang w:val="en-US"/>
        </w:rPr>
        <w:t>линију</w:t>
      </w:r>
      <w:proofErr w:type="spellEnd"/>
      <w:r w:rsidRPr="002C106F">
        <w:rPr>
          <w:lang w:val="en-US"/>
        </w:rPr>
        <w:t xml:space="preserve"> </w:t>
      </w:r>
      <w:proofErr w:type="spellStart"/>
      <w:r w:rsidRPr="002C106F">
        <w:rPr>
          <w:lang w:val="en-US"/>
        </w:rPr>
        <w:t>смо</w:t>
      </w:r>
      <w:proofErr w:type="spellEnd"/>
      <w:r w:rsidRPr="002C106F">
        <w:rPr>
          <w:lang w:val="en-US"/>
        </w:rPr>
        <w:t xml:space="preserve"> </w:t>
      </w:r>
      <w:proofErr w:type="spellStart"/>
      <w:r w:rsidRPr="002C106F">
        <w:rPr>
          <w:lang w:val="en-US"/>
        </w:rPr>
        <w:t>анализирали</w:t>
      </w:r>
      <w:proofErr w:type="spellEnd"/>
      <w:r w:rsidRPr="002C106F">
        <w:rPr>
          <w:lang w:val="en-US"/>
        </w:rPr>
        <w:t xml:space="preserve">: </w:t>
      </w:r>
      <w:proofErr w:type="spellStart"/>
      <w:r w:rsidRPr="002C106F">
        <w:rPr>
          <w:lang w:val="en-US"/>
        </w:rPr>
        <w:t>видели</w:t>
      </w:r>
      <w:proofErr w:type="spellEnd"/>
      <w:r w:rsidRPr="002C106F">
        <w:rPr>
          <w:lang w:val="en-US"/>
        </w:rPr>
        <w:t xml:space="preserve"> </w:t>
      </w:r>
      <w:proofErr w:type="spellStart"/>
      <w:r w:rsidRPr="002C106F">
        <w:rPr>
          <w:lang w:val="en-US"/>
        </w:rPr>
        <w:t>смо</w:t>
      </w:r>
      <w:proofErr w:type="spellEnd"/>
      <w:r w:rsidRPr="002C106F">
        <w:rPr>
          <w:lang w:val="en-US"/>
        </w:rPr>
        <w:t xml:space="preserve"> </w:t>
      </w:r>
      <w:proofErr w:type="spellStart"/>
      <w:r w:rsidRPr="002C106F">
        <w:rPr>
          <w:lang w:val="en-US"/>
        </w:rPr>
        <w:t>како</w:t>
      </w:r>
      <w:proofErr w:type="spellEnd"/>
      <w:r w:rsidRPr="002C106F">
        <w:rPr>
          <w:lang w:val="en-US"/>
        </w:rPr>
        <w:t xml:space="preserve"> </w:t>
      </w:r>
      <w:proofErr w:type="spellStart"/>
      <w:r w:rsidRPr="002C106F">
        <w:rPr>
          <w:lang w:val="en-US"/>
        </w:rPr>
        <w:t>се</w:t>
      </w:r>
      <w:proofErr w:type="spellEnd"/>
      <w:r w:rsidRPr="002C106F">
        <w:rPr>
          <w:lang w:val="en-US"/>
        </w:rPr>
        <w:t xml:space="preserve"> </w:t>
      </w:r>
      <w:proofErr w:type="spellStart"/>
      <w:r w:rsidRPr="002C106F">
        <w:rPr>
          <w:lang w:val="en-US"/>
        </w:rPr>
        <w:t>линкерским</w:t>
      </w:r>
      <w:proofErr w:type="spellEnd"/>
      <w:r w:rsidRPr="002C106F">
        <w:rPr>
          <w:lang w:val="en-US"/>
        </w:rPr>
        <w:t xml:space="preserve"> </w:t>
      </w:r>
      <w:proofErr w:type="spellStart"/>
      <w:r w:rsidRPr="002C106F">
        <w:rPr>
          <w:lang w:val="en-US"/>
        </w:rPr>
        <w:t>симболима</w:t>
      </w:r>
      <w:proofErr w:type="spellEnd"/>
      <w:r w:rsidRPr="002C106F">
        <w:rPr>
          <w:lang w:val="en-US"/>
        </w:rPr>
        <w:t xml:space="preserve"> </w:t>
      </w:r>
      <w:proofErr w:type="spellStart"/>
      <w:r w:rsidRPr="002C106F">
        <w:rPr>
          <w:lang w:val="en-US"/>
        </w:rPr>
        <w:t>повезују</w:t>
      </w:r>
      <w:proofErr w:type="spellEnd"/>
      <w:r w:rsidRPr="002C106F">
        <w:rPr>
          <w:lang w:val="en-US"/>
        </w:rPr>
        <w:t xml:space="preserve"> </w:t>
      </w:r>
      <w:proofErr w:type="spellStart"/>
      <w:r w:rsidRPr="002C106F">
        <w:rPr>
          <w:lang w:val="en-US"/>
        </w:rPr>
        <w:t>сегменти</w:t>
      </w:r>
      <w:proofErr w:type="spellEnd"/>
      <w:r w:rsidRPr="002C106F">
        <w:rPr>
          <w:lang w:val="en-US"/>
        </w:rPr>
        <w:t xml:space="preserve"> </w:t>
      </w:r>
      <w:proofErr w:type="spellStart"/>
      <w:r w:rsidRPr="002C106F">
        <w:rPr>
          <w:lang w:val="en-US"/>
        </w:rPr>
        <w:t>са</w:t>
      </w:r>
      <w:proofErr w:type="spellEnd"/>
      <w:r w:rsidRPr="002C106F">
        <w:rPr>
          <w:lang w:val="en-US"/>
        </w:rPr>
        <w:t xml:space="preserve"> </w:t>
      </w:r>
      <w:proofErr w:type="spellStart"/>
      <w:r w:rsidRPr="002C106F">
        <w:rPr>
          <w:lang w:val="en-US"/>
        </w:rPr>
        <w:t>старт</w:t>
      </w:r>
      <w:proofErr w:type="spellEnd"/>
      <w:r w:rsidR="0033281F">
        <w:rPr>
          <w:lang w:val="sr-Cyrl-RS"/>
        </w:rPr>
        <w:t>а</w:t>
      </w:r>
      <w:r w:rsidRPr="002C106F">
        <w:rPr>
          <w:lang w:val="en-US"/>
        </w:rPr>
        <w:t xml:space="preserve">п </w:t>
      </w:r>
      <w:proofErr w:type="spellStart"/>
      <w:r w:rsidRPr="002C106F">
        <w:rPr>
          <w:lang w:val="en-US"/>
        </w:rPr>
        <w:t>кодом</w:t>
      </w:r>
      <w:proofErr w:type="spellEnd"/>
      <w:r w:rsidRPr="002C106F">
        <w:rPr>
          <w:lang w:val="en-US"/>
        </w:rPr>
        <w:t xml:space="preserve"> – </w:t>
      </w:r>
      <w:proofErr w:type="spellStart"/>
      <w:r w:rsidRPr="002C106F">
        <w:rPr>
          <w:lang w:val="en-US"/>
        </w:rPr>
        <w:t>на</w:t>
      </w:r>
      <w:proofErr w:type="spellEnd"/>
      <w:r w:rsidRPr="002C106F">
        <w:rPr>
          <w:lang w:val="en-US"/>
        </w:rPr>
        <w:t xml:space="preserve"> </w:t>
      </w:r>
      <w:proofErr w:type="spellStart"/>
      <w:r w:rsidRPr="002C106F">
        <w:rPr>
          <w:lang w:val="en-US"/>
        </w:rPr>
        <w:t>пример</w:t>
      </w:r>
      <w:proofErr w:type="spellEnd"/>
      <w:r w:rsidRPr="002C106F">
        <w:rPr>
          <w:lang w:val="en-US"/>
        </w:rPr>
        <w:t xml:space="preserve">, __Vectors и </w:t>
      </w:r>
      <w:proofErr w:type="spellStart"/>
      <w:r w:rsidRPr="002C106F">
        <w:rPr>
          <w:lang w:val="en-US"/>
        </w:rPr>
        <w:t>повезани</w:t>
      </w:r>
      <w:proofErr w:type="spellEnd"/>
      <w:r w:rsidRPr="002C106F">
        <w:rPr>
          <w:lang w:val="en-US"/>
        </w:rPr>
        <w:t xml:space="preserve"> </w:t>
      </w:r>
      <w:proofErr w:type="spellStart"/>
      <w:r w:rsidRPr="002C106F">
        <w:rPr>
          <w:lang w:val="en-US"/>
        </w:rPr>
        <w:t>симболи</w:t>
      </w:r>
      <w:proofErr w:type="spellEnd"/>
      <w:r w:rsidRPr="002C106F">
        <w:rPr>
          <w:lang w:val="en-US"/>
        </w:rPr>
        <w:t xml:space="preserve"> </w:t>
      </w:r>
      <w:proofErr w:type="spellStart"/>
      <w:r w:rsidRPr="002C106F">
        <w:rPr>
          <w:lang w:val="en-US"/>
        </w:rPr>
        <w:t>за</w:t>
      </w:r>
      <w:proofErr w:type="spellEnd"/>
      <w:r w:rsidRPr="002C106F">
        <w:rPr>
          <w:lang w:val="en-US"/>
        </w:rPr>
        <w:t xml:space="preserve"> </w:t>
      </w:r>
      <w:proofErr w:type="spellStart"/>
      <w:r w:rsidRPr="002C106F">
        <w:rPr>
          <w:lang w:val="en-US"/>
        </w:rPr>
        <w:t>постављање</w:t>
      </w:r>
      <w:proofErr w:type="spellEnd"/>
      <w:r w:rsidRPr="002C106F">
        <w:rPr>
          <w:lang w:val="en-US"/>
        </w:rPr>
        <w:t xml:space="preserve"> </w:t>
      </w:r>
      <w:proofErr w:type="spellStart"/>
      <w:r w:rsidRPr="002C106F">
        <w:rPr>
          <w:lang w:val="en-US"/>
        </w:rPr>
        <w:t>векторске</w:t>
      </w:r>
      <w:proofErr w:type="spellEnd"/>
      <w:r w:rsidRPr="002C106F">
        <w:rPr>
          <w:lang w:val="en-US"/>
        </w:rPr>
        <w:t xml:space="preserve"> </w:t>
      </w:r>
      <w:proofErr w:type="spellStart"/>
      <w:r w:rsidRPr="002C106F">
        <w:rPr>
          <w:lang w:val="en-US"/>
        </w:rPr>
        <w:t>таблице</w:t>
      </w:r>
      <w:proofErr w:type="spellEnd"/>
      <w:r w:rsidRPr="002C106F">
        <w:rPr>
          <w:lang w:val="en-US"/>
        </w:rPr>
        <w:t xml:space="preserve">, </w:t>
      </w:r>
      <w:proofErr w:type="spellStart"/>
      <w:r w:rsidRPr="002C106F">
        <w:rPr>
          <w:lang w:val="en-US"/>
        </w:rPr>
        <w:t>табеле</w:t>
      </w:r>
      <w:proofErr w:type="spellEnd"/>
      <w:r w:rsidRPr="002C106F">
        <w:rPr>
          <w:lang w:val="en-US"/>
        </w:rPr>
        <w:t xml:space="preserve"> __</w:t>
      </w:r>
      <w:proofErr w:type="spellStart"/>
      <w:r w:rsidRPr="002C106F">
        <w:rPr>
          <w:lang w:val="en-US"/>
        </w:rPr>
        <w:t>copy_table</w:t>
      </w:r>
      <w:proofErr w:type="spellEnd"/>
      <w:r w:rsidRPr="002C106F">
        <w:rPr>
          <w:lang w:val="en-US"/>
        </w:rPr>
        <w:t>_* и __</w:t>
      </w:r>
      <w:proofErr w:type="spellStart"/>
      <w:r w:rsidRPr="002C106F">
        <w:rPr>
          <w:lang w:val="en-US"/>
        </w:rPr>
        <w:t>zero_table</w:t>
      </w:r>
      <w:proofErr w:type="spellEnd"/>
      <w:r w:rsidRPr="002C106F">
        <w:rPr>
          <w:lang w:val="en-US"/>
        </w:rPr>
        <w:t xml:space="preserve">_* </w:t>
      </w:r>
      <w:proofErr w:type="spellStart"/>
      <w:r w:rsidRPr="002C106F">
        <w:rPr>
          <w:lang w:val="en-US"/>
        </w:rPr>
        <w:t>које</w:t>
      </w:r>
      <w:proofErr w:type="spellEnd"/>
      <w:r w:rsidRPr="002C106F">
        <w:rPr>
          <w:lang w:val="en-US"/>
        </w:rPr>
        <w:t xml:space="preserve"> </w:t>
      </w:r>
      <w:proofErr w:type="spellStart"/>
      <w:r w:rsidRPr="002C106F">
        <w:rPr>
          <w:lang w:val="en-US"/>
        </w:rPr>
        <w:t>Reset_Handler</w:t>
      </w:r>
      <w:proofErr w:type="spellEnd"/>
      <w:r w:rsidRPr="002C106F">
        <w:rPr>
          <w:lang w:val="en-US"/>
        </w:rPr>
        <w:t xml:space="preserve"> </w:t>
      </w:r>
      <w:proofErr w:type="spellStart"/>
      <w:r w:rsidRPr="002C106F">
        <w:rPr>
          <w:lang w:val="en-US"/>
        </w:rPr>
        <w:t>рутина</w:t>
      </w:r>
      <w:proofErr w:type="spellEnd"/>
      <w:r w:rsidRPr="002C106F">
        <w:rPr>
          <w:lang w:val="en-US"/>
        </w:rPr>
        <w:t xml:space="preserve"> </w:t>
      </w:r>
      <w:proofErr w:type="spellStart"/>
      <w:r w:rsidRPr="002C106F">
        <w:rPr>
          <w:lang w:val="en-US"/>
        </w:rPr>
        <w:t>користи</w:t>
      </w:r>
      <w:proofErr w:type="spellEnd"/>
      <w:r w:rsidRPr="002C106F">
        <w:rPr>
          <w:lang w:val="en-US"/>
        </w:rPr>
        <w:t xml:space="preserve"> </w:t>
      </w:r>
      <w:proofErr w:type="spellStart"/>
      <w:r w:rsidRPr="002C106F">
        <w:rPr>
          <w:lang w:val="en-US"/>
        </w:rPr>
        <w:t>за</w:t>
      </w:r>
      <w:proofErr w:type="spellEnd"/>
      <w:r w:rsidRPr="002C106F">
        <w:rPr>
          <w:lang w:val="en-US"/>
        </w:rPr>
        <w:t xml:space="preserve"> </w:t>
      </w:r>
      <w:proofErr w:type="spellStart"/>
      <w:r w:rsidRPr="002C106F">
        <w:rPr>
          <w:lang w:val="en-US"/>
        </w:rPr>
        <w:t>копирање</w:t>
      </w:r>
      <w:proofErr w:type="spellEnd"/>
      <w:r w:rsidRPr="002C106F">
        <w:rPr>
          <w:lang w:val="en-US"/>
        </w:rPr>
        <w:t>/</w:t>
      </w:r>
      <w:proofErr w:type="spellStart"/>
      <w:r w:rsidRPr="002C106F">
        <w:rPr>
          <w:lang w:val="en-US"/>
        </w:rPr>
        <w:t>чишћење</w:t>
      </w:r>
      <w:proofErr w:type="spellEnd"/>
      <w:r w:rsidRPr="002C106F">
        <w:rPr>
          <w:lang w:val="en-US"/>
        </w:rPr>
        <w:t xml:space="preserve"> </w:t>
      </w:r>
      <w:proofErr w:type="spellStart"/>
      <w:r w:rsidRPr="002C106F">
        <w:rPr>
          <w:lang w:val="en-US"/>
        </w:rPr>
        <w:t>секција</w:t>
      </w:r>
      <w:proofErr w:type="spellEnd"/>
      <w:r w:rsidRPr="002C106F">
        <w:rPr>
          <w:lang w:val="en-US"/>
        </w:rPr>
        <w:t xml:space="preserve">, </w:t>
      </w:r>
      <w:proofErr w:type="spellStart"/>
      <w:r w:rsidRPr="002C106F">
        <w:rPr>
          <w:lang w:val="en-US"/>
        </w:rPr>
        <w:t>као</w:t>
      </w:r>
      <w:proofErr w:type="spellEnd"/>
      <w:r w:rsidRPr="002C106F">
        <w:rPr>
          <w:lang w:val="en-US"/>
        </w:rPr>
        <w:t xml:space="preserve"> и </w:t>
      </w:r>
      <w:proofErr w:type="spellStart"/>
      <w:r w:rsidRPr="002C106F">
        <w:rPr>
          <w:lang w:val="en-US"/>
        </w:rPr>
        <w:t>симболи</w:t>
      </w:r>
      <w:proofErr w:type="spellEnd"/>
      <w:r w:rsidRPr="002C106F">
        <w:rPr>
          <w:lang w:val="en-US"/>
        </w:rPr>
        <w:t xml:space="preserve"> __</w:t>
      </w:r>
      <w:proofErr w:type="spellStart"/>
      <w:r w:rsidRPr="002C106F">
        <w:rPr>
          <w:lang w:val="en-US"/>
        </w:rPr>
        <w:t>StackTop</w:t>
      </w:r>
      <w:proofErr w:type="spellEnd"/>
      <w:r w:rsidRPr="002C106F">
        <w:rPr>
          <w:lang w:val="en-US"/>
        </w:rPr>
        <w:t>, __</w:t>
      </w:r>
      <w:proofErr w:type="spellStart"/>
      <w:r w:rsidRPr="002C106F">
        <w:rPr>
          <w:lang w:val="en-US"/>
        </w:rPr>
        <w:t>StackLimit</w:t>
      </w:r>
      <w:proofErr w:type="spellEnd"/>
      <w:r w:rsidRPr="002C106F">
        <w:rPr>
          <w:lang w:val="en-US"/>
        </w:rPr>
        <w:t>, __</w:t>
      </w:r>
      <w:proofErr w:type="spellStart"/>
      <w:r w:rsidRPr="002C106F">
        <w:rPr>
          <w:lang w:val="en-US"/>
        </w:rPr>
        <w:t>HeapBase</w:t>
      </w:r>
      <w:proofErr w:type="spellEnd"/>
      <w:r w:rsidRPr="002C106F">
        <w:rPr>
          <w:lang w:val="en-US"/>
        </w:rPr>
        <w:t>, __</w:t>
      </w:r>
      <w:proofErr w:type="spellStart"/>
      <w:r w:rsidRPr="002C106F">
        <w:rPr>
          <w:lang w:val="en-US"/>
        </w:rPr>
        <w:t>HeapLimit</w:t>
      </w:r>
      <w:proofErr w:type="spellEnd"/>
      <w:r w:rsidRPr="002C106F">
        <w:rPr>
          <w:lang w:val="en-US"/>
        </w:rPr>
        <w:t xml:space="preserve"> </w:t>
      </w:r>
      <w:proofErr w:type="spellStart"/>
      <w:r w:rsidRPr="002C106F">
        <w:rPr>
          <w:lang w:val="en-US"/>
        </w:rPr>
        <w:t>који</w:t>
      </w:r>
      <w:proofErr w:type="spellEnd"/>
      <w:r w:rsidRPr="002C106F">
        <w:rPr>
          <w:lang w:val="en-US"/>
        </w:rPr>
        <w:t xml:space="preserve"> </w:t>
      </w:r>
      <w:proofErr w:type="spellStart"/>
      <w:r w:rsidRPr="002C106F">
        <w:rPr>
          <w:lang w:val="en-US"/>
        </w:rPr>
        <w:t>обезбеђују</w:t>
      </w:r>
      <w:proofErr w:type="spellEnd"/>
      <w:r w:rsidRPr="002C106F">
        <w:rPr>
          <w:lang w:val="en-US"/>
        </w:rPr>
        <w:t xml:space="preserve"> </w:t>
      </w:r>
      <w:proofErr w:type="spellStart"/>
      <w:r w:rsidRPr="002C106F">
        <w:rPr>
          <w:lang w:val="en-US"/>
        </w:rPr>
        <w:t>правилн</w:t>
      </w:r>
      <w:proofErr w:type="spellEnd"/>
      <w:r w:rsidR="0033281F">
        <w:rPr>
          <w:lang w:val="sr-Cyrl-RS"/>
        </w:rPr>
        <w:t>у</w:t>
      </w:r>
      <w:r w:rsidRPr="002C106F">
        <w:rPr>
          <w:lang w:val="en-US"/>
        </w:rPr>
        <w:t xml:space="preserve"> </w:t>
      </w:r>
      <w:proofErr w:type="spellStart"/>
      <w:r w:rsidRPr="002C106F">
        <w:rPr>
          <w:lang w:val="en-US"/>
        </w:rPr>
        <w:t>иницијализацију</w:t>
      </w:r>
      <w:proofErr w:type="spellEnd"/>
      <w:r w:rsidRPr="002C106F">
        <w:rPr>
          <w:lang w:val="en-US"/>
        </w:rPr>
        <w:t xml:space="preserve"> </w:t>
      </w:r>
      <w:proofErr w:type="spellStart"/>
      <w:r w:rsidRPr="002C106F">
        <w:rPr>
          <w:lang w:val="en-US"/>
        </w:rPr>
        <w:t>стека</w:t>
      </w:r>
      <w:proofErr w:type="spellEnd"/>
      <w:r w:rsidRPr="002C106F">
        <w:rPr>
          <w:lang w:val="en-US"/>
        </w:rPr>
        <w:t xml:space="preserve"> и </w:t>
      </w:r>
      <w:proofErr w:type="spellStart"/>
      <w:r w:rsidRPr="002C106F">
        <w:rPr>
          <w:lang w:val="en-US"/>
        </w:rPr>
        <w:t>динамичке</w:t>
      </w:r>
      <w:proofErr w:type="spellEnd"/>
      <w:r w:rsidRPr="002C106F">
        <w:rPr>
          <w:lang w:val="en-US"/>
        </w:rPr>
        <w:t xml:space="preserve"> </w:t>
      </w:r>
      <w:proofErr w:type="spellStart"/>
      <w:r w:rsidRPr="002C106F">
        <w:rPr>
          <w:lang w:val="en-US"/>
        </w:rPr>
        <w:t>алокације</w:t>
      </w:r>
      <w:proofErr w:type="spellEnd"/>
      <w:r w:rsidRPr="002C106F">
        <w:rPr>
          <w:lang w:val="en-US"/>
        </w:rPr>
        <w:t xml:space="preserve">. </w:t>
      </w:r>
      <w:proofErr w:type="spellStart"/>
      <w:r w:rsidRPr="002C106F">
        <w:rPr>
          <w:lang w:val="en-US"/>
        </w:rPr>
        <w:t>Овако</w:t>
      </w:r>
      <w:proofErr w:type="spellEnd"/>
      <w:r w:rsidRPr="002C106F">
        <w:rPr>
          <w:lang w:val="en-US"/>
        </w:rPr>
        <w:t xml:space="preserve"> </w:t>
      </w:r>
      <w:proofErr w:type="spellStart"/>
      <w:r w:rsidRPr="002C106F">
        <w:rPr>
          <w:lang w:val="en-US"/>
        </w:rPr>
        <w:t>генерисан</w:t>
      </w:r>
      <w:proofErr w:type="spellEnd"/>
      <w:r w:rsidRPr="002C106F">
        <w:rPr>
          <w:lang w:val="en-US"/>
        </w:rPr>
        <w:t xml:space="preserve"> </w:t>
      </w:r>
      <w:proofErr w:type="spellStart"/>
      <w:r w:rsidRPr="002C106F">
        <w:rPr>
          <w:lang w:val="en-US"/>
        </w:rPr>
        <w:t>извршни</w:t>
      </w:r>
      <w:proofErr w:type="spellEnd"/>
      <w:r w:rsidRPr="002C106F">
        <w:rPr>
          <w:lang w:val="en-US"/>
        </w:rPr>
        <w:t xml:space="preserve"> ELF </w:t>
      </w:r>
      <w:proofErr w:type="spellStart"/>
      <w:r w:rsidRPr="002C106F">
        <w:rPr>
          <w:lang w:val="en-US"/>
        </w:rPr>
        <w:t>фајл</w:t>
      </w:r>
      <w:proofErr w:type="spellEnd"/>
      <w:r w:rsidRPr="002C106F">
        <w:rPr>
          <w:lang w:val="en-US"/>
        </w:rPr>
        <w:t xml:space="preserve"> </w:t>
      </w:r>
      <w:proofErr w:type="spellStart"/>
      <w:r w:rsidRPr="002C106F">
        <w:rPr>
          <w:lang w:val="en-US"/>
        </w:rPr>
        <w:t>може</w:t>
      </w:r>
      <w:proofErr w:type="spellEnd"/>
      <w:r w:rsidRPr="002C106F">
        <w:rPr>
          <w:lang w:val="en-US"/>
        </w:rPr>
        <w:t xml:space="preserve"> </w:t>
      </w:r>
      <w:proofErr w:type="spellStart"/>
      <w:r w:rsidRPr="002C106F">
        <w:rPr>
          <w:lang w:val="en-US"/>
        </w:rPr>
        <w:t>успешно</w:t>
      </w:r>
      <w:proofErr w:type="spellEnd"/>
      <w:r w:rsidRPr="002C106F">
        <w:rPr>
          <w:lang w:val="en-US"/>
        </w:rPr>
        <w:t xml:space="preserve"> </w:t>
      </w:r>
      <w:proofErr w:type="spellStart"/>
      <w:r w:rsidRPr="002C106F">
        <w:rPr>
          <w:lang w:val="en-US"/>
        </w:rPr>
        <w:t>да</w:t>
      </w:r>
      <w:proofErr w:type="spellEnd"/>
      <w:r w:rsidRPr="002C106F">
        <w:rPr>
          <w:lang w:val="en-US"/>
        </w:rPr>
        <w:t xml:space="preserve"> </w:t>
      </w:r>
      <w:proofErr w:type="spellStart"/>
      <w:r w:rsidRPr="002C106F">
        <w:rPr>
          <w:lang w:val="en-US"/>
        </w:rPr>
        <w:t>прође</w:t>
      </w:r>
      <w:proofErr w:type="spellEnd"/>
      <w:r w:rsidRPr="002C106F">
        <w:rPr>
          <w:lang w:val="en-US"/>
        </w:rPr>
        <w:t xml:space="preserve"> </w:t>
      </w:r>
      <w:proofErr w:type="spellStart"/>
      <w:r w:rsidRPr="002C106F">
        <w:rPr>
          <w:lang w:val="en-US"/>
        </w:rPr>
        <w:t>кроз</w:t>
      </w:r>
      <w:proofErr w:type="spellEnd"/>
      <w:r w:rsidRPr="002C106F">
        <w:rPr>
          <w:lang w:val="en-US"/>
        </w:rPr>
        <w:t xml:space="preserve"> </w:t>
      </w:r>
      <w:proofErr w:type="spellStart"/>
      <w:r w:rsidRPr="002C106F">
        <w:rPr>
          <w:lang w:val="en-US"/>
        </w:rPr>
        <w:t>алат</w:t>
      </w:r>
      <w:proofErr w:type="spellEnd"/>
      <w:r w:rsidRPr="002C106F">
        <w:rPr>
          <w:lang w:val="en-US"/>
        </w:rPr>
        <w:t xml:space="preserve"> </w:t>
      </w:r>
      <w:proofErr w:type="spellStart"/>
      <w:r w:rsidRPr="002C106F">
        <w:rPr>
          <w:lang w:val="en-US"/>
        </w:rPr>
        <w:t>cymcuelftool</w:t>
      </w:r>
      <w:proofErr w:type="spellEnd"/>
      <w:r w:rsidRPr="002C106F">
        <w:rPr>
          <w:lang w:val="en-US"/>
        </w:rPr>
        <w:t xml:space="preserve"> </w:t>
      </w:r>
      <w:proofErr w:type="spellStart"/>
      <w:r w:rsidRPr="002C106F">
        <w:rPr>
          <w:lang w:val="en-US"/>
        </w:rPr>
        <w:t>ради</w:t>
      </w:r>
      <w:proofErr w:type="spellEnd"/>
      <w:r w:rsidRPr="002C106F">
        <w:rPr>
          <w:lang w:val="en-US"/>
        </w:rPr>
        <w:t xml:space="preserve"> </w:t>
      </w:r>
      <w:proofErr w:type="spellStart"/>
      <w:r w:rsidRPr="002C106F">
        <w:rPr>
          <w:lang w:val="en-US"/>
        </w:rPr>
        <w:t>додавања</w:t>
      </w:r>
      <w:proofErr w:type="spellEnd"/>
      <w:r w:rsidRPr="002C106F">
        <w:rPr>
          <w:lang w:val="en-US"/>
        </w:rPr>
        <w:t xml:space="preserve"> </w:t>
      </w:r>
      <w:proofErr w:type="spellStart"/>
      <w:r w:rsidRPr="002C106F">
        <w:rPr>
          <w:lang w:val="en-US"/>
        </w:rPr>
        <w:t>потписа</w:t>
      </w:r>
      <w:proofErr w:type="spellEnd"/>
      <w:r w:rsidRPr="002C106F">
        <w:rPr>
          <w:lang w:val="en-US"/>
        </w:rPr>
        <w:t xml:space="preserve"> – </w:t>
      </w:r>
      <w:proofErr w:type="spellStart"/>
      <w:r w:rsidRPr="002C106F">
        <w:rPr>
          <w:lang w:val="en-US"/>
        </w:rPr>
        <w:t>алат</w:t>
      </w:r>
      <w:proofErr w:type="spellEnd"/>
      <w:r w:rsidRPr="002C106F">
        <w:rPr>
          <w:lang w:val="en-US"/>
        </w:rPr>
        <w:t xml:space="preserve"> </w:t>
      </w:r>
      <w:proofErr w:type="spellStart"/>
      <w:r w:rsidRPr="002C106F">
        <w:rPr>
          <w:lang w:val="en-US"/>
        </w:rPr>
        <w:t>ће</w:t>
      </w:r>
      <w:proofErr w:type="spellEnd"/>
      <w:r w:rsidRPr="002C106F">
        <w:rPr>
          <w:lang w:val="en-US"/>
        </w:rPr>
        <w:t xml:space="preserve"> </w:t>
      </w:r>
      <w:proofErr w:type="spellStart"/>
      <w:r w:rsidRPr="002C106F">
        <w:rPr>
          <w:lang w:val="en-US"/>
        </w:rPr>
        <w:t>препознати</w:t>
      </w:r>
      <w:proofErr w:type="spellEnd"/>
      <w:r w:rsidRPr="002C106F">
        <w:rPr>
          <w:lang w:val="en-US"/>
        </w:rPr>
        <w:t xml:space="preserve"> </w:t>
      </w:r>
      <w:proofErr w:type="spellStart"/>
      <w:r w:rsidRPr="002C106F">
        <w:rPr>
          <w:lang w:val="en-US"/>
        </w:rPr>
        <w:t>све</w:t>
      </w:r>
      <w:proofErr w:type="spellEnd"/>
      <w:r w:rsidRPr="002C106F">
        <w:rPr>
          <w:lang w:val="en-US"/>
        </w:rPr>
        <w:t xml:space="preserve"> </w:t>
      </w:r>
      <w:proofErr w:type="spellStart"/>
      <w:r w:rsidRPr="002C106F">
        <w:rPr>
          <w:lang w:val="en-US"/>
        </w:rPr>
        <w:t>потребне</w:t>
      </w:r>
      <w:proofErr w:type="spellEnd"/>
      <w:r w:rsidRPr="002C106F">
        <w:rPr>
          <w:lang w:val="en-US"/>
        </w:rPr>
        <w:t xml:space="preserve"> </w:t>
      </w:r>
      <w:proofErr w:type="spellStart"/>
      <w:r w:rsidRPr="002C106F">
        <w:rPr>
          <w:lang w:val="en-US"/>
        </w:rPr>
        <w:t>симболе</w:t>
      </w:r>
      <w:proofErr w:type="spellEnd"/>
      <w:r w:rsidRPr="002C106F">
        <w:rPr>
          <w:lang w:val="en-US"/>
        </w:rPr>
        <w:t>/</w:t>
      </w:r>
      <w:proofErr w:type="spellStart"/>
      <w:r w:rsidRPr="002C106F">
        <w:rPr>
          <w:lang w:val="en-US"/>
        </w:rPr>
        <w:t>секције</w:t>
      </w:r>
      <w:proofErr w:type="spellEnd"/>
      <w:r w:rsidRPr="002C106F">
        <w:rPr>
          <w:lang w:val="en-US"/>
        </w:rPr>
        <w:t xml:space="preserve">, </w:t>
      </w:r>
      <w:proofErr w:type="spellStart"/>
      <w:r w:rsidRPr="002C106F">
        <w:rPr>
          <w:lang w:val="en-US"/>
        </w:rPr>
        <w:t>уписати</w:t>
      </w:r>
      <w:proofErr w:type="spellEnd"/>
      <w:r w:rsidRPr="002C106F">
        <w:rPr>
          <w:lang w:val="en-US"/>
        </w:rPr>
        <w:t xml:space="preserve"> signature у </w:t>
      </w:r>
      <w:proofErr w:type="spellStart"/>
      <w:r w:rsidRPr="002C106F">
        <w:rPr>
          <w:lang w:val="en-US"/>
        </w:rPr>
        <w:t>предвиђену</w:t>
      </w:r>
      <w:proofErr w:type="spellEnd"/>
      <w:r w:rsidRPr="002C106F">
        <w:rPr>
          <w:lang w:val="en-US"/>
        </w:rPr>
        <w:t xml:space="preserve"> </w:t>
      </w:r>
      <w:proofErr w:type="spellStart"/>
      <w:r w:rsidRPr="002C106F">
        <w:rPr>
          <w:lang w:val="en-US"/>
        </w:rPr>
        <w:t>секцију</w:t>
      </w:r>
      <w:proofErr w:type="spellEnd"/>
      <w:r w:rsidRPr="002C106F">
        <w:rPr>
          <w:lang w:val="en-US"/>
        </w:rPr>
        <w:t xml:space="preserve"> и </w:t>
      </w:r>
      <w:proofErr w:type="spellStart"/>
      <w:r w:rsidRPr="002C106F">
        <w:rPr>
          <w:lang w:val="en-US"/>
        </w:rPr>
        <w:t>ажурирати</w:t>
      </w:r>
      <w:proofErr w:type="spellEnd"/>
      <w:r w:rsidRPr="002C106F">
        <w:rPr>
          <w:lang w:val="en-US"/>
        </w:rPr>
        <w:t xml:space="preserve"> TOC2 </w:t>
      </w:r>
      <w:proofErr w:type="spellStart"/>
      <w:r w:rsidRPr="002C106F">
        <w:rPr>
          <w:lang w:val="en-US"/>
        </w:rPr>
        <w:t>запис</w:t>
      </w:r>
      <w:proofErr w:type="spellEnd"/>
      <w:r w:rsidRPr="002C106F">
        <w:rPr>
          <w:lang w:val="en-US"/>
        </w:rPr>
        <w:t xml:space="preserve"> </w:t>
      </w:r>
      <w:proofErr w:type="spellStart"/>
      <w:r w:rsidRPr="002C106F">
        <w:rPr>
          <w:lang w:val="en-US"/>
        </w:rPr>
        <w:t>са</w:t>
      </w:r>
      <w:proofErr w:type="spellEnd"/>
      <w:r w:rsidRPr="002C106F">
        <w:rPr>
          <w:lang w:val="en-US"/>
        </w:rPr>
        <w:t xml:space="preserve"> </w:t>
      </w:r>
      <w:proofErr w:type="spellStart"/>
      <w:r w:rsidRPr="002C106F">
        <w:rPr>
          <w:lang w:val="en-US"/>
        </w:rPr>
        <w:t>величином</w:t>
      </w:r>
      <w:proofErr w:type="spellEnd"/>
      <w:r w:rsidRPr="002C106F">
        <w:rPr>
          <w:lang w:val="en-US"/>
        </w:rPr>
        <w:t xml:space="preserve"> и </w:t>
      </w:r>
      <w:proofErr w:type="spellStart"/>
      <w:r w:rsidRPr="002C106F">
        <w:rPr>
          <w:lang w:val="en-US"/>
        </w:rPr>
        <w:t>потписом</w:t>
      </w:r>
      <w:proofErr w:type="spellEnd"/>
      <w:r w:rsidRPr="002C106F">
        <w:rPr>
          <w:lang w:val="en-US"/>
        </w:rPr>
        <w:t xml:space="preserve"> </w:t>
      </w:r>
      <w:proofErr w:type="spellStart"/>
      <w:r w:rsidRPr="002C106F">
        <w:rPr>
          <w:lang w:val="en-US"/>
        </w:rPr>
        <w:t>апликације</w:t>
      </w:r>
      <w:proofErr w:type="spellEnd"/>
      <w:r w:rsidRPr="002C106F">
        <w:rPr>
          <w:lang w:val="en-US"/>
        </w:rPr>
        <w:t xml:space="preserve">, </w:t>
      </w:r>
      <w:proofErr w:type="spellStart"/>
      <w:r w:rsidRPr="002C106F">
        <w:rPr>
          <w:lang w:val="en-US"/>
        </w:rPr>
        <w:t>након</w:t>
      </w:r>
      <w:proofErr w:type="spellEnd"/>
      <w:r w:rsidRPr="002C106F">
        <w:rPr>
          <w:lang w:val="en-US"/>
        </w:rPr>
        <w:t xml:space="preserve"> </w:t>
      </w:r>
      <w:proofErr w:type="spellStart"/>
      <w:r w:rsidRPr="002C106F">
        <w:rPr>
          <w:lang w:val="en-US"/>
        </w:rPr>
        <w:t>чега</w:t>
      </w:r>
      <w:proofErr w:type="spellEnd"/>
      <w:r w:rsidRPr="002C106F">
        <w:rPr>
          <w:lang w:val="en-US"/>
        </w:rPr>
        <w:t xml:space="preserve"> </w:t>
      </w:r>
      <w:proofErr w:type="spellStart"/>
      <w:r w:rsidRPr="002C106F">
        <w:rPr>
          <w:lang w:val="en-US"/>
        </w:rPr>
        <w:t>систем</w:t>
      </w:r>
      <w:proofErr w:type="spellEnd"/>
      <w:r w:rsidRPr="002C106F">
        <w:rPr>
          <w:lang w:val="en-US"/>
        </w:rPr>
        <w:t xml:space="preserve"> </w:t>
      </w:r>
      <w:proofErr w:type="spellStart"/>
      <w:r w:rsidRPr="002C106F">
        <w:rPr>
          <w:lang w:val="en-US"/>
        </w:rPr>
        <w:t>може</w:t>
      </w:r>
      <w:proofErr w:type="spellEnd"/>
      <w:r w:rsidRPr="002C106F">
        <w:rPr>
          <w:lang w:val="en-US"/>
        </w:rPr>
        <w:t xml:space="preserve"> </w:t>
      </w:r>
      <w:proofErr w:type="spellStart"/>
      <w:r w:rsidRPr="002C106F">
        <w:rPr>
          <w:lang w:val="en-US"/>
        </w:rPr>
        <w:t>да</w:t>
      </w:r>
      <w:proofErr w:type="spellEnd"/>
      <w:r w:rsidRPr="002C106F">
        <w:rPr>
          <w:lang w:val="en-US"/>
        </w:rPr>
        <w:t xml:space="preserve"> </w:t>
      </w:r>
      <w:proofErr w:type="spellStart"/>
      <w:r w:rsidRPr="002C106F">
        <w:rPr>
          <w:lang w:val="en-US"/>
        </w:rPr>
        <w:t>бутује</w:t>
      </w:r>
      <w:proofErr w:type="spellEnd"/>
      <w:r w:rsidRPr="002C106F">
        <w:rPr>
          <w:lang w:val="en-US"/>
        </w:rPr>
        <w:t xml:space="preserve"> </w:t>
      </w:r>
      <w:proofErr w:type="spellStart"/>
      <w:r w:rsidRPr="002C106F">
        <w:rPr>
          <w:lang w:val="en-US"/>
        </w:rPr>
        <w:t>уз</w:t>
      </w:r>
      <w:proofErr w:type="spellEnd"/>
      <w:r w:rsidRPr="002C106F">
        <w:rPr>
          <w:lang w:val="en-US"/>
        </w:rPr>
        <w:t xml:space="preserve"> </w:t>
      </w:r>
      <w:proofErr w:type="spellStart"/>
      <w:r w:rsidRPr="002C106F">
        <w:rPr>
          <w:lang w:val="en-US"/>
        </w:rPr>
        <w:t>криптографску</w:t>
      </w:r>
      <w:proofErr w:type="spellEnd"/>
      <w:r w:rsidRPr="002C106F">
        <w:rPr>
          <w:lang w:val="en-US"/>
        </w:rPr>
        <w:t xml:space="preserve"> </w:t>
      </w:r>
      <w:proofErr w:type="spellStart"/>
      <w:r w:rsidRPr="002C106F">
        <w:rPr>
          <w:lang w:val="en-US"/>
        </w:rPr>
        <w:t>проверу</w:t>
      </w:r>
      <w:proofErr w:type="spellEnd"/>
      <w:r w:rsidRPr="002C106F">
        <w:rPr>
          <w:lang w:val="en-US"/>
        </w:rPr>
        <w:t xml:space="preserve"> </w:t>
      </w:r>
      <w:proofErr w:type="spellStart"/>
      <w:r w:rsidRPr="002C106F">
        <w:rPr>
          <w:lang w:val="en-US"/>
        </w:rPr>
        <w:t>интегритета</w:t>
      </w:r>
      <w:proofErr w:type="spellEnd"/>
      <w:r w:rsidRPr="002C106F">
        <w:rPr>
          <w:lang w:val="en-US"/>
        </w:rPr>
        <w:t xml:space="preserve">. </w:t>
      </w:r>
      <w:proofErr w:type="spellStart"/>
      <w:r w:rsidRPr="002C106F">
        <w:rPr>
          <w:lang w:val="en-US"/>
        </w:rPr>
        <w:t>На</w:t>
      </w:r>
      <w:proofErr w:type="spellEnd"/>
      <w:r w:rsidRPr="002C106F">
        <w:rPr>
          <w:lang w:val="en-US"/>
        </w:rPr>
        <w:t xml:space="preserve"> </w:t>
      </w:r>
      <w:proofErr w:type="spellStart"/>
      <w:r w:rsidRPr="002C106F">
        <w:rPr>
          <w:lang w:val="en-US"/>
        </w:rPr>
        <w:t>тај</w:t>
      </w:r>
      <w:proofErr w:type="spellEnd"/>
      <w:r w:rsidRPr="002C106F">
        <w:rPr>
          <w:lang w:val="en-US"/>
        </w:rPr>
        <w:t xml:space="preserve"> </w:t>
      </w:r>
      <w:proofErr w:type="spellStart"/>
      <w:r w:rsidRPr="002C106F">
        <w:rPr>
          <w:lang w:val="en-US"/>
        </w:rPr>
        <w:t>начин</w:t>
      </w:r>
      <w:proofErr w:type="spellEnd"/>
      <w:r w:rsidRPr="002C106F">
        <w:rPr>
          <w:lang w:val="en-US"/>
        </w:rPr>
        <w:t xml:space="preserve">, </w:t>
      </w:r>
      <w:proofErr w:type="spellStart"/>
      <w:r w:rsidRPr="002C106F">
        <w:rPr>
          <w:lang w:val="en-US"/>
        </w:rPr>
        <w:t>овај</w:t>
      </w:r>
      <w:proofErr w:type="spellEnd"/>
      <w:r w:rsidRPr="002C106F">
        <w:rPr>
          <w:lang w:val="en-US"/>
        </w:rPr>
        <w:t xml:space="preserve"> </w:t>
      </w:r>
      <w:proofErr w:type="spellStart"/>
      <w:r w:rsidRPr="002C106F">
        <w:rPr>
          <w:lang w:val="en-US"/>
        </w:rPr>
        <w:t>линкер</w:t>
      </w:r>
      <w:proofErr w:type="spellEnd"/>
      <w:r w:rsidRPr="002C106F">
        <w:rPr>
          <w:lang w:val="en-US"/>
        </w:rPr>
        <w:t xml:space="preserve"> </w:t>
      </w:r>
      <w:proofErr w:type="spellStart"/>
      <w:r w:rsidRPr="002C106F">
        <w:rPr>
          <w:lang w:val="en-US"/>
        </w:rPr>
        <w:t>скрипт</w:t>
      </w:r>
      <w:proofErr w:type="spellEnd"/>
      <w:r w:rsidRPr="002C106F">
        <w:rPr>
          <w:lang w:val="en-US"/>
        </w:rPr>
        <w:t xml:space="preserve"> </w:t>
      </w:r>
      <w:proofErr w:type="spellStart"/>
      <w:r w:rsidRPr="002C106F">
        <w:rPr>
          <w:lang w:val="en-US"/>
        </w:rPr>
        <w:t>повезује</w:t>
      </w:r>
      <w:proofErr w:type="spellEnd"/>
      <w:r w:rsidRPr="002C106F">
        <w:rPr>
          <w:lang w:val="en-US"/>
        </w:rPr>
        <w:t xml:space="preserve"> </w:t>
      </w:r>
      <w:proofErr w:type="spellStart"/>
      <w:r w:rsidRPr="002C106F">
        <w:rPr>
          <w:lang w:val="en-US"/>
        </w:rPr>
        <w:t>све</w:t>
      </w:r>
      <w:proofErr w:type="spellEnd"/>
      <w:r w:rsidRPr="002C106F">
        <w:rPr>
          <w:lang w:val="en-US"/>
        </w:rPr>
        <w:t xml:space="preserve"> </w:t>
      </w:r>
      <w:proofErr w:type="spellStart"/>
      <w:r w:rsidRPr="002C106F">
        <w:rPr>
          <w:lang w:val="en-US"/>
        </w:rPr>
        <w:t>делове</w:t>
      </w:r>
      <w:proofErr w:type="spellEnd"/>
      <w:r w:rsidRPr="002C106F">
        <w:rPr>
          <w:lang w:val="en-US"/>
        </w:rPr>
        <w:t xml:space="preserve"> </w:t>
      </w:r>
      <w:proofErr w:type="spellStart"/>
      <w:r w:rsidRPr="002C106F">
        <w:rPr>
          <w:lang w:val="en-US"/>
        </w:rPr>
        <w:t>процеса</w:t>
      </w:r>
      <w:proofErr w:type="spellEnd"/>
      <w:r w:rsidRPr="002C106F">
        <w:rPr>
          <w:lang w:val="en-US"/>
        </w:rPr>
        <w:t xml:space="preserve"> – </w:t>
      </w:r>
      <w:proofErr w:type="spellStart"/>
      <w:r w:rsidRPr="002C106F">
        <w:rPr>
          <w:lang w:val="en-US"/>
        </w:rPr>
        <w:t>од</w:t>
      </w:r>
      <w:proofErr w:type="spellEnd"/>
      <w:r w:rsidRPr="002C106F">
        <w:rPr>
          <w:lang w:val="en-US"/>
        </w:rPr>
        <w:t xml:space="preserve"> </w:t>
      </w:r>
      <w:proofErr w:type="spellStart"/>
      <w:r w:rsidRPr="002C106F">
        <w:rPr>
          <w:lang w:val="en-US"/>
        </w:rPr>
        <w:t>генерисања</w:t>
      </w:r>
      <w:proofErr w:type="spellEnd"/>
      <w:r w:rsidRPr="002C106F">
        <w:rPr>
          <w:lang w:val="en-US"/>
        </w:rPr>
        <w:t xml:space="preserve"> </w:t>
      </w:r>
      <w:proofErr w:type="spellStart"/>
      <w:r w:rsidRPr="002C106F">
        <w:rPr>
          <w:lang w:val="en-US"/>
        </w:rPr>
        <w:t>бинарне</w:t>
      </w:r>
      <w:proofErr w:type="spellEnd"/>
      <w:r w:rsidRPr="002C106F">
        <w:rPr>
          <w:lang w:val="en-US"/>
        </w:rPr>
        <w:t xml:space="preserve"> </w:t>
      </w:r>
      <w:proofErr w:type="spellStart"/>
      <w:r w:rsidRPr="002C106F">
        <w:rPr>
          <w:lang w:val="en-US"/>
        </w:rPr>
        <w:t>слике</w:t>
      </w:r>
      <w:proofErr w:type="spellEnd"/>
      <w:r w:rsidRPr="002C106F">
        <w:rPr>
          <w:lang w:val="en-US"/>
        </w:rPr>
        <w:t xml:space="preserve"> </w:t>
      </w:r>
      <w:proofErr w:type="spellStart"/>
      <w:r w:rsidRPr="002C106F">
        <w:rPr>
          <w:lang w:val="en-US"/>
        </w:rPr>
        <w:t>па</w:t>
      </w:r>
      <w:proofErr w:type="spellEnd"/>
      <w:r w:rsidRPr="002C106F">
        <w:rPr>
          <w:lang w:val="en-US"/>
        </w:rPr>
        <w:t xml:space="preserve"> </w:t>
      </w:r>
      <w:proofErr w:type="spellStart"/>
      <w:r w:rsidRPr="002C106F">
        <w:rPr>
          <w:lang w:val="en-US"/>
        </w:rPr>
        <w:t>до</w:t>
      </w:r>
      <w:proofErr w:type="spellEnd"/>
      <w:r w:rsidRPr="002C106F">
        <w:rPr>
          <w:lang w:val="en-US"/>
        </w:rPr>
        <w:t xml:space="preserve"> </w:t>
      </w:r>
      <w:proofErr w:type="spellStart"/>
      <w:r w:rsidRPr="002C106F">
        <w:rPr>
          <w:lang w:val="en-US"/>
        </w:rPr>
        <w:t>механизама</w:t>
      </w:r>
      <w:proofErr w:type="spellEnd"/>
      <w:r w:rsidRPr="002C106F">
        <w:rPr>
          <w:lang w:val="en-US"/>
        </w:rPr>
        <w:t xml:space="preserve"> secure boot-а и </w:t>
      </w:r>
      <w:proofErr w:type="spellStart"/>
      <w:r w:rsidRPr="002C106F">
        <w:rPr>
          <w:lang w:val="en-US"/>
        </w:rPr>
        <w:t>распределе</w:t>
      </w:r>
      <w:proofErr w:type="spellEnd"/>
      <w:r w:rsidRPr="002C106F">
        <w:rPr>
          <w:lang w:val="en-US"/>
        </w:rPr>
        <w:t xml:space="preserve"> </w:t>
      </w:r>
      <w:proofErr w:type="spellStart"/>
      <w:r w:rsidRPr="002C106F">
        <w:rPr>
          <w:lang w:val="en-US"/>
        </w:rPr>
        <w:t>меморије</w:t>
      </w:r>
      <w:proofErr w:type="spellEnd"/>
      <w:r w:rsidRPr="002C106F">
        <w:rPr>
          <w:lang w:val="en-US"/>
        </w:rPr>
        <w:t xml:space="preserve"> </w:t>
      </w:r>
      <w:proofErr w:type="spellStart"/>
      <w:r w:rsidRPr="002C106F">
        <w:rPr>
          <w:lang w:val="en-US"/>
        </w:rPr>
        <w:t>микроконтролера</w:t>
      </w:r>
      <w:proofErr w:type="spellEnd"/>
      <w:r w:rsidRPr="002C106F">
        <w:rPr>
          <w:lang w:val="en-US"/>
        </w:rPr>
        <w:t xml:space="preserve"> – у </w:t>
      </w:r>
      <w:proofErr w:type="spellStart"/>
      <w:r w:rsidRPr="002C106F">
        <w:rPr>
          <w:lang w:val="en-US"/>
        </w:rPr>
        <w:t>једну</w:t>
      </w:r>
      <w:proofErr w:type="spellEnd"/>
      <w:r w:rsidRPr="002C106F">
        <w:rPr>
          <w:lang w:val="en-US"/>
        </w:rPr>
        <w:t xml:space="preserve"> </w:t>
      </w:r>
      <w:proofErr w:type="spellStart"/>
      <w:r w:rsidRPr="002C106F">
        <w:rPr>
          <w:lang w:val="en-US"/>
        </w:rPr>
        <w:t>конзистентну</w:t>
      </w:r>
      <w:proofErr w:type="spellEnd"/>
      <w:r w:rsidRPr="002C106F">
        <w:rPr>
          <w:lang w:val="en-US"/>
        </w:rPr>
        <w:t xml:space="preserve"> </w:t>
      </w:r>
      <w:proofErr w:type="spellStart"/>
      <w:r w:rsidRPr="002C106F">
        <w:rPr>
          <w:lang w:val="en-US"/>
        </w:rPr>
        <w:t>целину</w:t>
      </w:r>
      <w:proofErr w:type="spellEnd"/>
      <w:r w:rsidRPr="002C106F">
        <w:rPr>
          <w:lang w:val="en-US"/>
        </w:rPr>
        <w:t>.</w:t>
      </w:r>
    </w:p>
    <w:p w14:paraId="0ECC4BCD" w14:textId="06B76F2E" w:rsidR="00610022" w:rsidRDefault="00610022">
      <w:pPr>
        <w:jc w:val="left"/>
        <w:rPr>
          <w:lang w:val="sr-Cyrl-RS" w:eastAsia="sr-Latn-RS"/>
        </w:rPr>
      </w:pPr>
      <w:r>
        <w:rPr>
          <w:lang w:val="sr-Cyrl-RS"/>
        </w:rPr>
        <w:br w:type="page"/>
      </w:r>
    </w:p>
    <w:p w14:paraId="6B7ECB99" w14:textId="416588B3" w:rsidR="00610022" w:rsidRPr="00610022" w:rsidRDefault="00C60A49" w:rsidP="00610022">
      <w:pPr>
        <w:pStyle w:val="BaneHeading2"/>
        <w:rPr>
          <w:lang w:val="sr-Cyrl-RS"/>
        </w:rPr>
      </w:pPr>
      <w:bookmarkStart w:id="147" w:name="_Toc210307686"/>
      <w:proofErr w:type="spellStart"/>
      <w:r w:rsidRPr="00610022">
        <w:lastRenderedPageBreak/>
        <w:t>Закључак</w:t>
      </w:r>
      <w:proofErr w:type="spellEnd"/>
      <w:r w:rsidRPr="00610022">
        <w:t xml:space="preserve"> о </w:t>
      </w:r>
      <w:proofErr w:type="spellStart"/>
      <w:r w:rsidRPr="00610022">
        <w:t>линкер</w:t>
      </w:r>
      <w:proofErr w:type="spellEnd"/>
      <w:r w:rsidRPr="00610022">
        <w:t xml:space="preserve"> </w:t>
      </w:r>
      <w:proofErr w:type="spellStart"/>
      <w:r w:rsidRPr="00610022">
        <w:t>скрипти</w:t>
      </w:r>
      <w:bookmarkEnd w:id="147"/>
      <w:proofErr w:type="spellEnd"/>
    </w:p>
    <w:p w14:paraId="5C9ED254" w14:textId="5D9D02BC" w:rsidR="00F92CBA" w:rsidRDefault="00C60A49" w:rsidP="007C11AF">
      <w:pPr>
        <w:pStyle w:val="ANormal"/>
      </w:pPr>
      <w:r w:rsidRPr="00C60A49">
        <w:t xml:space="preserve">Она повезује свет C кода са физичком меморијом хардвера. MEMORY секција описује </w:t>
      </w:r>
      <w:r w:rsidRPr="00C60A49">
        <w:rPr>
          <w:i/>
          <w:iCs/>
        </w:rPr>
        <w:t>где</w:t>
      </w:r>
      <w:r w:rsidRPr="00C60A49">
        <w:t xml:space="preserve"> може шта да иде, а SECTIONS секција </w:t>
      </w:r>
      <w:r w:rsidRPr="00C60A49">
        <w:rPr>
          <w:i/>
          <w:iCs/>
        </w:rPr>
        <w:t>како</w:t>
      </w:r>
      <w:r w:rsidRPr="00C60A49">
        <w:t xml:space="preserve"> да се садржај распореди. За типичан Cortex-M пројекат, већина програмера користи унапред припремљену скрипту (било од произвођача или генерисану алатом), али разумевање исте је кључно при решавању проблема као што су: преливање меморије, смештање специфичних функција у одређени регион (нпр. у посебан сегмент који се може ажурирати независно), прављење боотлоадер/апликација поделе, итд.</w:t>
      </w:r>
    </w:p>
    <w:p w14:paraId="285B9292" w14:textId="431C4DE8" w:rsidR="007941BF" w:rsidRPr="001E4EAF" w:rsidRDefault="009E69C7" w:rsidP="001E4EAF">
      <w:pPr>
        <w:jc w:val="left"/>
        <w:rPr>
          <w:rFonts w:ascii="Arial" w:hAnsi="Arial" w:cs="Arial"/>
          <w:color w:val="000000"/>
          <w:sz w:val="22"/>
          <w:szCs w:val="22"/>
          <w:lang w:val="sr-Cyrl-RS" w:eastAsia="sr-Latn-RS"/>
        </w:rPr>
      </w:pPr>
      <w:r>
        <w:rPr>
          <w:rFonts w:ascii="Arial" w:hAnsi="Arial" w:cs="Arial"/>
          <w:color w:val="000000"/>
          <w:sz w:val="22"/>
          <w:szCs w:val="22"/>
          <w:lang w:val="sr-Latn-RS" w:eastAsia="sr-Latn-RS"/>
        </w:rPr>
        <w:br w:type="page"/>
      </w:r>
    </w:p>
    <w:p w14:paraId="646328C2" w14:textId="1F14778C" w:rsidR="009E69C7" w:rsidRDefault="009E69C7" w:rsidP="009E69C7">
      <w:pPr>
        <w:pStyle w:val="BaneHeading1"/>
        <w:rPr>
          <w:lang w:val="sr-Cyrl-RS"/>
        </w:rPr>
      </w:pPr>
      <w:bookmarkStart w:id="148" w:name="_Toc210307687"/>
      <w:r>
        <w:rPr>
          <w:lang w:val="sr-Cyrl-RS"/>
        </w:rPr>
        <w:lastRenderedPageBreak/>
        <w:t>Закључак</w:t>
      </w:r>
      <w:bookmarkEnd w:id="148"/>
    </w:p>
    <w:p w14:paraId="7260832F" w14:textId="77777777" w:rsidR="00907D4A" w:rsidRDefault="00907D4A" w:rsidP="00907D4A">
      <w:pPr>
        <w:pStyle w:val="ANormal"/>
        <w:rPr>
          <w:lang w:val="sr-Cyrl-RS"/>
        </w:rPr>
      </w:pPr>
    </w:p>
    <w:p w14:paraId="69DF192C" w14:textId="77777777" w:rsidR="00907D4A" w:rsidRDefault="00907D4A" w:rsidP="00907D4A">
      <w:pPr>
        <w:pStyle w:val="ANormal"/>
        <w:rPr>
          <w:lang w:val="sr-Cyrl-RS"/>
        </w:rPr>
      </w:pPr>
    </w:p>
    <w:p w14:paraId="56BAF819" w14:textId="5DCCCA2C" w:rsidR="00907D4A" w:rsidRDefault="00907D4A">
      <w:pPr>
        <w:jc w:val="left"/>
        <w:rPr>
          <w:lang w:val="sr-Cyrl-RS" w:eastAsia="sr-Latn-RS"/>
        </w:rPr>
      </w:pPr>
      <w:r>
        <w:rPr>
          <w:lang w:val="sr-Cyrl-RS"/>
        </w:rPr>
        <w:br w:type="page"/>
      </w:r>
    </w:p>
    <w:p w14:paraId="1474D3D4" w14:textId="62A4AE36" w:rsidR="00907D4A" w:rsidRPr="00907D4A" w:rsidRDefault="00907D4A" w:rsidP="00907D4A">
      <w:pPr>
        <w:pStyle w:val="BaneHeading1"/>
        <w:rPr>
          <w:lang w:val="sr-Cyrl-RS"/>
        </w:rPr>
      </w:pPr>
      <w:bookmarkStart w:id="149" w:name="_Toc210307688"/>
      <w:r>
        <w:rPr>
          <w:lang w:val="sr-Cyrl-RS"/>
        </w:rPr>
        <w:lastRenderedPageBreak/>
        <w:t>Литература</w:t>
      </w:r>
      <w:bookmarkEnd w:id="149"/>
    </w:p>
    <w:sectPr w:rsidR="00907D4A" w:rsidRPr="00907D4A" w:rsidSect="004854AB">
      <w:headerReference w:type="even" r:id="rId25"/>
      <w:headerReference w:type="default" r:id="rId26"/>
      <w:footerReference w:type="even" r:id="rId27"/>
      <w:footerReference w:type="default" r:id="rId28"/>
      <w:headerReference w:type="first" r:id="rId29"/>
      <w:footerReference w:type="first" r:id="rId30"/>
      <w:pgSz w:w="11906" w:h="16838" w:code="9"/>
      <w:pgMar w:top="1440" w:right="1440" w:bottom="1440" w:left="1440" w:header="720" w:footer="720" w:gutter="0"/>
      <w:pgNumType w:start="5"/>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9">
      <wne:acd wne:acdName="acd0"/>
    </wne:keymap>
  </wne:keymaps>
  <wne:toolbars>
    <wne:acdManifest>
      <wne:acdEntry wne:acdName="acd0"/>
    </wne:acdManifest>
  </wne:toolbars>
  <wne:acds>
    <wne:acd wne:argValue="AgBDAGEAcAB0AGkAbwBuACAAM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B479D8" w14:textId="77777777" w:rsidR="00636D0B" w:rsidRDefault="00636D0B">
      <w:r>
        <w:separator/>
      </w:r>
    </w:p>
  </w:endnote>
  <w:endnote w:type="continuationSeparator" w:id="0">
    <w:p w14:paraId="610F6D34" w14:textId="77777777" w:rsidR="00636D0B" w:rsidRDefault="00636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YU Times New Roman">
    <w:altName w:val="Courier New"/>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C4A2F" w14:textId="19FF5FF5" w:rsidR="005B3327" w:rsidRDefault="005B3327">
    <w:pPr>
      <w:pStyle w:val="Footer"/>
    </w:pPr>
    <w:r>
      <w:rPr>
        <w:noProof/>
      </w:rPr>
      <mc:AlternateContent>
        <mc:Choice Requires="wps">
          <w:drawing>
            <wp:anchor distT="0" distB="0" distL="0" distR="0" simplePos="0" relativeHeight="251659264" behindDoc="0" locked="0" layoutInCell="1" allowOverlap="1" wp14:anchorId="75110A40" wp14:editId="4F5A7B55">
              <wp:simplePos x="635" y="635"/>
              <wp:positionH relativeFrom="page">
                <wp:align>center</wp:align>
              </wp:positionH>
              <wp:positionV relativeFrom="page">
                <wp:align>bottom</wp:align>
              </wp:positionV>
              <wp:extent cx="339090" cy="307340"/>
              <wp:effectExtent l="0" t="0" r="3810" b="0"/>
              <wp:wrapNone/>
              <wp:docPr id="130074367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110A40" id="_x0000_t202" coordsize="21600,21600" o:spt="202" path="m,l,21600r21600,l21600,xe">
              <v:stroke joinstyle="miter"/>
              <v:path gradientshapeok="t" o:connecttype="rect"/>
            </v:shapetype>
            <v:shape id="Text Box 2" o:spid="_x0000_s1026" type="#_x0000_t202" alt="Internal" style="position:absolute;left:0;text-align:left;margin-left:0;margin-top:0;width:26.7pt;height:24.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FWCQIAABUEAAAOAAAAZHJzL2Uyb0RvYy54bWysU01v2zAMvQ/YfxB0X+w0+4oRp8haZBgQ&#10;tAXSoWdFlmIDsihQSuzs149S7GTrdhp2kWmS4sd7T4vbvjXsqNA3YEs+neScKSuhauy+5N+f1+8+&#10;c+aDsJUwYFXJT8rz2+XbN4vOFeoGajCVQkZFrC86V/I6BFdkmZe1aoWfgFOWghqwFYF+cZ9VKDqq&#10;3prsJs8/Zh1g5RCk8p689+cgX6b6WisZHrX2KjBTcpotpBPTuYtntlyIYo/C1Y0cxhD/MEUrGktN&#10;L6XuRRDsgM0fpdpGInjQYSKhzUDrRqq0A20zzV9ts62FU2kXAse7C0z+/5WVD8ete0IW+i/QE4ER&#10;kM75wpMz7tNrbOOXJmUUJwhPF9hUH5gk52w2z+cUkRSa5Z9m7xOs2fWyQx++KmhZNEqOxEoCSxw3&#10;PlBDSh1TYi8L68aYxIyxvzkoMXqy64TRCv2uH8beQXWibRDORHsn1w313AgfngQSszQmqTU80qEN&#10;dCWHweKsBvzxN3/MJ8ApyllHSim5JSlzZr5ZIiKKajRwNHbJmM7zDznF7aG9A9LflJ6Ck8kkLwYz&#10;mhqhfSEdr2IjCgkrqV3Jd6N5F86SpXcg1WqVkkg/ToSN3ToZS0ecIojP/YtANyAdiKIHGGUkileA&#10;n3PjTe9Wh0CwJzYipmcgB6hJe4mk4Z1Ecf/6n7Kur3n5EwAA//8DAFBLAwQUAAYACAAAACEAA5ja&#10;KNsAAAADAQAADwAAAGRycy9kb3ducmV2LnhtbEyPQWvCQBCF7wX/wzJCb3WjiUXSbESEniwFtZfe&#10;1t0xSZudDdmJxn/fbS/1MvB4j/e+Kdaja8UF+9B4UjCfJSCQjLcNVQo+jq9PKxCBNVndekIFNwyw&#10;LicPhc6tv9IeLweuRCyhkGsFNXOXSxlMjU6Hme+Qonf2vdMcZV9J2+trLHetXCTJs3S6obhQ6w63&#10;NZrvw+AULPf8NrzTMf0cF7evXbc16XlnlHqcjpsXEIwj/4fhFz+iQxmZTn4gG0SrID7Cfzd6yzQD&#10;cVKQrTKQZSHv2csfAAAA//8DAFBLAQItABQABgAIAAAAIQC2gziS/gAAAOEBAAATAAAAAAAAAAAA&#10;AAAAAAAAAABbQ29udGVudF9UeXBlc10ueG1sUEsBAi0AFAAGAAgAAAAhADj9If/WAAAAlAEAAAsA&#10;AAAAAAAAAAAAAAAALwEAAF9yZWxzLy5yZWxzUEsBAi0AFAAGAAgAAAAhAGedkVYJAgAAFQQAAA4A&#10;AAAAAAAAAAAAAAAALgIAAGRycy9lMm9Eb2MueG1sUEsBAi0AFAAGAAgAAAAhAAOY2ijbAAAAAwEA&#10;AA8AAAAAAAAAAAAAAAAAYwQAAGRycy9kb3ducmV2LnhtbFBLBQYAAAAABAAEAPMAAABrBQAAAAA=&#10;" filled="f" stroked="f">
              <v:textbox style="mso-fit-shape-to-text:t" inset="0,0,0,15pt">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B36C2" w14:textId="2154C137" w:rsidR="003B20B9" w:rsidRDefault="005B3327">
    <w:pPr>
      <w:pStyle w:val="Footer"/>
      <w:jc w:val="center"/>
    </w:pPr>
    <w:r>
      <w:rPr>
        <w:noProof/>
      </w:rPr>
      <mc:AlternateContent>
        <mc:Choice Requires="wps">
          <w:drawing>
            <wp:anchor distT="0" distB="0" distL="0" distR="0" simplePos="0" relativeHeight="251660288" behindDoc="0" locked="0" layoutInCell="1" allowOverlap="1" wp14:anchorId="4B85132D" wp14:editId="18778C65">
              <wp:simplePos x="457200" y="9982200"/>
              <wp:positionH relativeFrom="page">
                <wp:align>center</wp:align>
              </wp:positionH>
              <wp:positionV relativeFrom="page">
                <wp:align>bottom</wp:align>
              </wp:positionV>
              <wp:extent cx="339090" cy="307340"/>
              <wp:effectExtent l="0" t="0" r="3810" b="0"/>
              <wp:wrapNone/>
              <wp:docPr id="597418061"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B85132D" id="_x0000_t202" coordsize="21600,21600" o:spt="202" path="m,l,21600r21600,l21600,xe">
              <v:stroke joinstyle="miter"/>
              <v:path gradientshapeok="t" o:connecttype="rect"/>
            </v:shapetype>
            <v:shape id="Text Box 3" o:spid="_x0000_s1027" type="#_x0000_t202" alt="Internal" style="position:absolute;left:0;text-align:left;margin-left:0;margin-top:0;width:26.7pt;height:24.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ONDA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XVi+k3UB1oKYQj397JZUutV8KHR4FEME1Log0P&#10;dNQaupLDyeKsAfz9lj/mE+4U5awjwZTckqI50z8t8RG1NRg4GJtkjKf5l5zidmdugWQ4phfhZDLJ&#10;i0EPZo1gnknOi9iIQsJKalfyzWDehqNy6TlItVikJJKRE2Fl107G0hGuiOVT/yzQnQAPxNQ9DGoS&#10;xSvcj7nxpneLXSD0EykR2iOQJ8RJgomr03OJGn/5n7Iuj3r+BwAA//8DAFBLAwQUAAYACAAAACEA&#10;A5jaKNsAAAADAQAADwAAAGRycy9kb3ducmV2LnhtbEyPQWvCQBCF7wX/wzJCb3WjiUXSbESEniwF&#10;tZfe1t0xSZudDdmJxn/fbS/1MvB4j/e+Kdaja8UF+9B4UjCfJSCQjLcNVQo+jq9PKxCBNVndekIF&#10;NwywLicPhc6tv9IeLweuRCyhkGsFNXOXSxlMjU6Hme+Qonf2vdMcZV9J2+trLHetXCTJs3S6obhQ&#10;6w63NZrvw+AULPf8NrzTMf0cF7evXbc16XlnlHqcjpsXEIwj/4fhFz+iQxmZTn4gG0SrID7Cfzd6&#10;yzQDcVKQrTKQZSHv2csfAAAA//8DAFBLAQItABQABgAIAAAAIQC2gziS/gAAAOEBAAATAAAAAAAA&#10;AAAAAAAAAAAAAABbQ29udGVudF9UeXBlc10ueG1sUEsBAi0AFAAGAAgAAAAhADj9If/WAAAAlAEA&#10;AAsAAAAAAAAAAAAAAAAALwEAAF9yZWxzLy5yZWxzUEsBAi0AFAAGAAgAAAAhAIezs40MAgAAHAQA&#10;AA4AAAAAAAAAAAAAAAAALgIAAGRycy9lMm9Eb2MueG1sUEsBAi0AFAAGAAgAAAAhAAOY2ijbAAAA&#10;AwEAAA8AAAAAAAAAAAAAAAAAZgQAAGRycy9kb3ducmV2LnhtbFBLBQYAAAAABAAEAPMAAABuBQAA&#10;AAA=&#10;" filled="f" stroked="f">
              <v:textbox style="mso-fit-shape-to-text:t" inset="0,0,0,15pt">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p w14:paraId="7C53D1AA" w14:textId="77777777" w:rsidR="0098513A" w:rsidRDefault="009851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A9CEE" w14:textId="63618102" w:rsidR="0098513A" w:rsidRPr="005857C1" w:rsidRDefault="0098513A">
    <w:pPr>
      <w:pStyle w:val="Footer"/>
      <w:jc w:val="right"/>
      <w:rPr>
        <w:noProof/>
        <w:lang w:val="sr-Cyrl-R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618CE" w14:textId="6E45B541" w:rsidR="005B248C" w:rsidRDefault="005B3327">
    <w:pPr>
      <w:pStyle w:val="Footer"/>
      <w:jc w:val="center"/>
    </w:pPr>
    <w:r>
      <w:rPr>
        <w:noProof/>
      </w:rPr>
      <mc:AlternateContent>
        <mc:Choice Requires="wps">
          <w:drawing>
            <wp:anchor distT="0" distB="0" distL="0" distR="0" simplePos="0" relativeHeight="251662336" behindDoc="0" locked="0" layoutInCell="1" allowOverlap="1" wp14:anchorId="034766C5" wp14:editId="69900EEE">
              <wp:simplePos x="635" y="635"/>
              <wp:positionH relativeFrom="page">
                <wp:align>center</wp:align>
              </wp:positionH>
              <wp:positionV relativeFrom="page">
                <wp:align>bottom</wp:align>
              </wp:positionV>
              <wp:extent cx="339090" cy="307340"/>
              <wp:effectExtent l="0" t="0" r="3810" b="0"/>
              <wp:wrapNone/>
              <wp:docPr id="1578211613"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34766C5" id="_x0000_t202" coordsize="21600,21600" o:spt="202" path="m,l,21600r21600,l21600,xe">
              <v:stroke joinstyle="miter"/>
              <v:path gradientshapeok="t" o:connecttype="rect"/>
            </v:shapetype>
            <v:shape id="Text Box 5" o:spid="_x0000_s1028" type="#_x0000_t202" alt="Internal" style="position:absolute;left:0;text-align:left;margin-left:0;margin-top:0;width:26.7pt;height:24.2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TLDgIAABwEAAAOAAAAZHJzL2Uyb0RvYy54bWysU02P2jAQvVfqf7B8LwnQLyLCiu6KqhLa&#10;XYmt9mwcm0SKPdbYkNBf37Eh0G73tOrFmcyM5+O95/lNb1p2UOgbsCUfj3LOlJVQNXZX8p9Pqw9f&#10;OfNB2Eq0YFXJj8rzm8X7d/POFWoCNbSVQkZFrC86V/I6BFdkmZe1MsKPwClLQQ1oRKBf3GUVio6q&#10;mzab5PnnrAOsHIJU3pP37hTki1RfayXDg9ZeBdaWnGYL6cR0buOZLeai2KFwdSPPY4g3TGFEY6np&#10;pdSdCILtsfmnlGkkggcdRhJMBlo3UqUdaJtx/mKbTS2cSrsQON5dYPL/r6y8P2zcI7LQf4OeCIyA&#10;dM4Xnpxxn16jiV+alFGcIDxeYFN9YJKc0+ksn1FEUmiaf5l+TLBm18sOffiuwLBolByJlQSWOKx9&#10;oIaUOqTEXhZWTdsmZlr7l4MSoye7Thit0G971lQlnwzTb6E60lIIJ769k6uGWq+FD48CiWCalkQb&#10;HujQLXQlh7PFWQ346zV/zCfcKcpZR4IpuSVFc9b+sMRH1NZg4GBskzGe5Z9yitu9uQWS4ZhehJPJ&#10;JC+GdjA1gnkmOS9jIwoJK6ldybeDeRtOyqXnINVymZJIRk6Etd04GUtHuCKWT/2zQHcGPBBT9zCo&#10;SRQvcD/lxpveLfeB0E+kRGhPQJ4RJwkmrs7PJWr8z/+UdX3Ui98A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MHJkyw4CAAAc&#10;BAAADgAAAAAAAAAAAAAAAAAuAgAAZHJzL2Uyb0RvYy54bWxQSwECLQAUAAYACAAAACEAA5jaKNsA&#10;AAADAQAADwAAAAAAAAAAAAAAAABoBAAAZHJzL2Rvd25yZXYueG1sUEsFBgAAAAAEAAQA8wAAAHAF&#10;AAAAAA==&#10;" filled="f" stroked="f">
              <v:textbox style="mso-fit-shape-to-text:t" inset="0,0,0,15pt">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1226190521"/>
      <w:docPartObj>
        <w:docPartGallery w:val="Page Numbers (Bottom of Page)"/>
        <w:docPartUnique/>
      </w:docPartObj>
    </w:sdtPr>
    <w:sdtEndPr>
      <w:rPr>
        <w:noProof/>
      </w:rPr>
    </w:sdtEndPr>
    <w:sdtContent>
      <w:p w14:paraId="1EFB1EEB" w14:textId="77777777" w:rsidR="005B248C" w:rsidRDefault="005B248C">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41B7B21" w14:textId="77777777" w:rsidR="0098513A" w:rsidRPr="009E2308" w:rsidRDefault="0098513A" w:rsidP="003006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E9322" w14:textId="754CA0AB" w:rsidR="005B3327" w:rsidRDefault="005B3327">
    <w:pPr>
      <w:pStyle w:val="Footer"/>
    </w:pPr>
    <w:r>
      <w:rPr>
        <w:noProof/>
      </w:rPr>
      <mc:AlternateContent>
        <mc:Choice Requires="wps">
          <w:drawing>
            <wp:anchor distT="0" distB="0" distL="0" distR="0" simplePos="0" relativeHeight="251663360" behindDoc="0" locked="0" layoutInCell="1" allowOverlap="1" wp14:anchorId="17BCB935" wp14:editId="4477C5AA">
              <wp:simplePos x="457200" y="10153650"/>
              <wp:positionH relativeFrom="page">
                <wp:align>center</wp:align>
              </wp:positionH>
              <wp:positionV relativeFrom="page">
                <wp:align>bottom</wp:align>
              </wp:positionV>
              <wp:extent cx="339090" cy="307340"/>
              <wp:effectExtent l="0" t="0" r="3810" b="0"/>
              <wp:wrapNone/>
              <wp:docPr id="1229950138"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3511F5" w14:textId="29209E31" w:rsidR="005B3327" w:rsidRPr="005B3327" w:rsidRDefault="005B3327" w:rsidP="005B3327">
                          <w:pPr>
                            <w:rPr>
                              <w:rFonts w:ascii="Arial" w:eastAsia="Arial" w:hAnsi="Arial" w:cs="Arial"/>
                              <w:noProof/>
                              <w:color w:val="000000"/>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BCB935" id="_x0000_t202" coordsize="21600,21600" o:spt="202" path="m,l,21600r21600,l21600,xe">
              <v:stroke joinstyle="miter"/>
              <v:path gradientshapeok="t" o:connecttype="rect"/>
            </v:shapetype>
            <v:shape id="Text Box 6" o:spid="_x0000_s1029" type="#_x0000_t202" alt="Internal" style="position:absolute;left:0;text-align:left;margin-left:0;margin-top:0;width:26.7pt;height:24.2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b2DQIAABwEAAAOAAAAZHJzL2Uyb0RvYy54bWysU8tu2zAQvBfoPxC815LjvixYDtwELgoY&#10;SQCnyJmiKEuAxCVI2pL79R3Slt2mPRW9UKvd5T5mhovboWvZQVnXkM75dJJyprSkstG7nH9/Xr/7&#10;zJnzQpeiJa1yflSO3y7fvln0JlM3VFNbKstQRLusNzmvvTdZkjhZq064CRmlEazIdsLj1+6S0ooe&#10;1bs2uUnTj0lPtjSWpHIO3vtTkC9j/apS0j9WlVOetTnHbD6eNp5FOJPlQmQ7K0zdyPMY4h+m6ESj&#10;0fRS6l54wfa2+aNU10hLjio/kdQlVFWNVHEHbDNNX22zrYVRcReA48wFJvf/ysqHw9Y8WeaHLzSA&#10;wABIb1zm4Az7DJXtwheTMsQB4fECmxo8k3DOZvN0johEaJZ+mr2PsCbXy8Y6/1VRx4KRcwtWIlji&#10;sHEeDZE6poRemtZN20ZmWv2bA4nBk1wnDJYfioE1JZqP0xdUHrGUpRPfzsh1g9Yb4fyTsCAY00K0&#10;/hFH1VKfczpbnNVkf/zNH/KBO6Kc9RBMzjUUzVn7TYOPoK3RsKNRRGM6Tz+kiOt9d0eQ4RQvwsho&#10;wmt9O5qVpe4Fcl6FRggJLdEu58Vo3vmTcvEcpFqtYhJkZITf6K2RoXSAK2D5PLwIa86AezD1QKOa&#10;RPYK91NuuOnMau+BfiQlQHsC8ow4JBi5Oj+XoPFf/2PW9VEvfwIAAP//AwBQSwMEFAAGAAgAAAAh&#10;AAOY2ijbAAAAAwEAAA8AAABkcnMvZG93bnJldi54bWxMj0FrwkAQhe8F/8MyQm91o4lF0mxEhJ4s&#10;BbWX3tbdMUmbnQ3ZicZ/320v9TLweI/3vinWo2vFBfvQeFIwnyUgkIy3DVUKPo6vTysQgTVZ3XpC&#10;BTcMsC4nD4XOrb/SHi8HrkQsoZBrBTVzl0sZTI1Oh5nvkKJ39r3THGVfSdvrayx3rVwkybN0uqG4&#10;UOsOtzWa78PgFCz3/Da80zH9HBe3r123Nel5Z5R6nI6bFxCMI/+H4Rc/okMZmU5+IBtEqyA+wn83&#10;ess0A3FSkK0ykGUh79nLHwAAAP//AwBQSwECLQAUAAYACAAAACEAtoM4kv4AAADhAQAAEwAAAAAA&#10;AAAAAAAAAAAAAAAAW0NvbnRlbnRfVHlwZXNdLnhtbFBLAQItABQABgAIAAAAIQA4/SH/1gAAAJQB&#10;AAALAAAAAAAAAAAAAAAAAC8BAABfcmVscy8ucmVsc1BLAQItABQABgAIAAAAIQBdzdb2DQIAABwE&#10;AAAOAAAAAAAAAAAAAAAAAC4CAABkcnMvZTJvRG9jLnhtbFBLAQItABQABgAIAAAAIQADmNoo2wAA&#10;AAMBAAAPAAAAAAAAAAAAAAAAAGcEAABkcnMvZG93bnJldi54bWxQSwUGAAAAAAQABADzAAAAbwUA&#10;AAAA&#10;" filled="f" stroked="f">
              <v:textbox style="mso-fit-shape-to-text:t" inset="0,0,0,15pt">
                <w:txbxContent>
                  <w:p w14:paraId="723511F5" w14:textId="29209E31" w:rsidR="005B3327" w:rsidRPr="005B3327" w:rsidRDefault="005B3327" w:rsidP="005B3327">
                    <w:pPr>
                      <w:rPr>
                        <w:rFonts w:ascii="Arial" w:eastAsia="Arial" w:hAnsi="Arial" w:cs="Arial"/>
                        <w:noProof/>
                        <w:color w:val="000000"/>
                        <w:sz w:val="16"/>
                        <w:szCs w:val="16"/>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BA9A" w14:textId="46431DED" w:rsidR="005B3327" w:rsidRDefault="005B3327">
    <w:pPr>
      <w:pStyle w:val="Footer"/>
    </w:pPr>
    <w:r>
      <w:rPr>
        <w:noProof/>
      </w:rPr>
      <mc:AlternateContent>
        <mc:Choice Requires="wps">
          <w:drawing>
            <wp:anchor distT="0" distB="0" distL="0" distR="0" simplePos="0" relativeHeight="251661312" behindDoc="0" locked="0" layoutInCell="1" allowOverlap="1" wp14:anchorId="17DFD974" wp14:editId="561CB3A6">
              <wp:simplePos x="914400" y="10058400"/>
              <wp:positionH relativeFrom="page">
                <wp:align>center</wp:align>
              </wp:positionH>
              <wp:positionV relativeFrom="page">
                <wp:align>bottom</wp:align>
              </wp:positionV>
              <wp:extent cx="339090" cy="307340"/>
              <wp:effectExtent l="0" t="0" r="3810" b="0"/>
              <wp:wrapNone/>
              <wp:docPr id="448143949"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DFD974" id="_x0000_t202" coordsize="21600,21600" o:spt="202" path="m,l,21600r21600,l21600,xe">
              <v:stroke joinstyle="miter"/>
              <v:path gradientshapeok="t" o:connecttype="rect"/>
            </v:shapetype>
            <v:shape id="Text Box 4" o:spid="_x0000_s1030" type="#_x0000_t202" alt="Internal" style="position:absolute;left:0;text-align:left;margin-left:0;margin-top:0;width:26.7pt;height:24.2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tGDwIAABwEAAAOAAAAZHJzL2Uyb0RvYy54bWysU01v2zAMvQ/YfxB0X+w03d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XCdYs8tlhz58V9CyaJQciZUEltiv&#10;fKCGlDqkxF4Wlo0xiRlj/3JQYvRklwmjFfpNz5qq5NfD9BuoDrQUwpFv7+SyodYr4cOTQCKYpiXR&#10;hkc6tIGu5HCyOKsBf/3PH/MJd4py1pFgSm5J0ZyZH5b4iNoaDByMTTLG0/xz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F7xy0YPAgAA&#10;HAQAAA4AAAAAAAAAAAAAAAAALgIAAGRycy9lMm9Eb2MueG1sUEsBAi0AFAAGAAgAAAAhAAOY2ijb&#10;AAAAAwEAAA8AAAAAAAAAAAAAAAAAaQQAAGRycy9kb3ducmV2LnhtbFBLBQYAAAAABAAEAPMAAABx&#10;BQAAAAA=&#10;" filled="f" stroked="f">
              <v:textbox style="mso-fit-shape-to-text:t" inset="0,0,0,15pt">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CB4A" w14:textId="6863945B" w:rsidR="0098513A" w:rsidRDefault="005B3327">
    <w:pPr>
      <w:pStyle w:val="Footer"/>
    </w:pPr>
    <w:r>
      <w:rPr>
        <w:noProof/>
      </w:rPr>
      <mc:AlternateContent>
        <mc:Choice Requires="wps">
          <w:drawing>
            <wp:anchor distT="0" distB="0" distL="0" distR="0" simplePos="0" relativeHeight="251665408" behindDoc="0" locked="0" layoutInCell="1" allowOverlap="1" wp14:anchorId="4F3F45EB" wp14:editId="2DFC0C79">
              <wp:simplePos x="635" y="635"/>
              <wp:positionH relativeFrom="page">
                <wp:align>center</wp:align>
              </wp:positionH>
              <wp:positionV relativeFrom="page">
                <wp:align>bottom</wp:align>
              </wp:positionV>
              <wp:extent cx="339090" cy="307340"/>
              <wp:effectExtent l="0" t="0" r="3810" b="0"/>
              <wp:wrapNone/>
              <wp:docPr id="2121447123" name="Text Box 8"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F3F45EB" id="_x0000_t202" coordsize="21600,21600" o:spt="202" path="m,l,21600r21600,l21600,xe">
              <v:stroke joinstyle="miter"/>
              <v:path gradientshapeok="t" o:connecttype="rect"/>
            </v:shapetype>
            <v:shape id="Text Box 8" o:spid="_x0000_s1031" type="#_x0000_t202" alt="Internal" style="position:absolute;left:0;text-align:left;margin-left:0;margin-top:0;width:26.7pt;height:24.2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l7DwIAABwEAAAOAAAAZHJzL2Uyb0RvYy54bWysU01v2zAMvQ/YfxB0X+w069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fE6wZpfLDn34rqBl0Sg5EisJLLFf&#10;+UANKXVIib0sLBtjEjPG/uWgxOjJLhNGK/SbnjVVya+H6TdQHWgphCPf3sllQ61XwocngUQwTUui&#10;DY90aANdyeFkcVYD/vqfP+YT7hTlrCPBlNySojkzPyzxEbU1GDgYm2SMp/l1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DNOeXsPAgAA&#10;HAQAAA4AAAAAAAAAAAAAAAAALgIAAGRycy9lMm9Eb2MueG1sUEsBAi0AFAAGAAgAAAAhAAOY2ijb&#10;AAAAAwEAAA8AAAAAAAAAAAAAAAAAaQQAAGRycy9kb3ducmV2LnhtbFBLBQYAAAAABAAEAPMAAABx&#10;BQAAAAA=&#10;" filled="f" stroked="f">
              <v:textbox style="mso-fit-shape-to-text:t" inset="0,0,0,15pt">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968361047"/>
      <w:docPartObj>
        <w:docPartGallery w:val="Page Numbers (Bottom of Page)"/>
        <w:docPartUnique/>
      </w:docPartObj>
    </w:sdtPr>
    <w:sdtEndPr>
      <w:rPr>
        <w:noProof/>
      </w:rPr>
    </w:sdtEndPr>
    <w:sdtContent>
      <w:p w14:paraId="44DA58C2" w14:textId="77777777" w:rsidR="0098513A" w:rsidRDefault="0098513A">
        <w:pPr>
          <w:pStyle w:val="Footer"/>
        </w:pPr>
        <w:r>
          <w:fldChar w:fldCharType="begin"/>
        </w:r>
        <w:r>
          <w:instrText xml:space="preserve"> PAGE   \* MERGEFORMAT </w:instrText>
        </w:r>
        <w:r>
          <w:fldChar w:fldCharType="separate"/>
        </w:r>
        <w:r>
          <w:rPr>
            <w:noProof/>
          </w:rPr>
          <w:t>38</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5972397"/>
      <w:docPartObj>
        <w:docPartGallery w:val="Page Numbers (Bottom of Page)"/>
        <w:docPartUnique/>
      </w:docPartObj>
    </w:sdtPr>
    <w:sdtEndPr>
      <w:rPr>
        <w:noProof/>
      </w:rPr>
    </w:sdtEndPr>
    <w:sdtContent>
      <w:p w14:paraId="143FE0C8" w14:textId="51A42A0A" w:rsidR="00BC1D0E" w:rsidRDefault="00BC1D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FADEA" w14:textId="533786EC" w:rsidR="005B3327" w:rsidRDefault="005B332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9A2D4" w14:textId="47E7F7F7" w:rsidR="005B3327" w:rsidRDefault="005B33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15F05A" w14:textId="77777777" w:rsidR="00636D0B" w:rsidRDefault="00636D0B">
      <w:r>
        <w:separator/>
      </w:r>
    </w:p>
  </w:footnote>
  <w:footnote w:type="continuationSeparator" w:id="0">
    <w:p w14:paraId="4F8A2257" w14:textId="77777777" w:rsidR="00636D0B" w:rsidRDefault="00636D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E5667" w14:textId="23A567B3" w:rsidR="000535C9" w:rsidRPr="005B248C" w:rsidRDefault="000535C9" w:rsidP="000535C9">
    <w:pPr>
      <w:pStyle w:val="Header"/>
      <w:tabs>
        <w:tab w:val="clear" w:pos="4320"/>
        <w:tab w:val="clear" w:pos="8640"/>
        <w:tab w:val="center" w:pos="4536"/>
        <w:tab w:val="right" w:pos="9072"/>
      </w:tabs>
      <w:rPr>
        <w:sz w:val="22"/>
        <w:u w:val="single"/>
        <w:lang w:val="sr-Cyrl-RS"/>
      </w:rPr>
    </w:pPr>
  </w:p>
  <w:p w14:paraId="0ED3EA69" w14:textId="77777777" w:rsidR="001B5D82" w:rsidRDefault="001B5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6C05D" w14:textId="31AA75F6" w:rsidR="0098513A" w:rsidRPr="00B54992" w:rsidRDefault="0098513A" w:rsidP="00B54992">
    <w:pPr>
      <w:pStyle w:val="Header"/>
      <w:tabs>
        <w:tab w:val="clear" w:pos="4320"/>
        <w:tab w:val="clear" w:pos="8640"/>
        <w:tab w:val="center" w:pos="4536"/>
        <w:tab w:val="right" w:pos="9072"/>
      </w:tabs>
      <w:rPr>
        <w:rFonts w:ascii="Candara" w:hAnsi="Candara"/>
        <w:sz w:val="22"/>
        <w:u w:val="single"/>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3D192" w14:textId="7149D146"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7DE76" w14:textId="77777777" w:rsidR="000535C9" w:rsidRDefault="000535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3BE9F" w14:textId="77777777" w:rsidR="0098513A" w:rsidRPr="002C34FE"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Примена концепта линеаризације по повратној спрези у роботици</w:t>
    </w:r>
    <w:r>
      <w:rPr>
        <w:rFonts w:ascii="Candara" w:hAnsi="Candara"/>
        <w:sz w:val="22"/>
        <w:u w:val="single"/>
        <w:lang w:val="sr-Latn-RS"/>
      </w:rPr>
      <w:tab/>
    </w:r>
    <w:r>
      <w:rPr>
        <w:rFonts w:ascii="Candara" w:hAnsi="Candara"/>
        <w:sz w:val="22"/>
        <w:u w:val="single"/>
        <w:lang w:val="sr-Cyrl-RS"/>
      </w:rPr>
      <w:t>ФТН Нови Сад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DE91E" w14:textId="33804CFA" w:rsidR="0098513A" w:rsidRPr="003532E5"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 xml:space="preserve">Дипломски </w:t>
    </w:r>
    <w:r>
      <w:rPr>
        <w:rFonts w:ascii="Candara" w:hAnsi="Candara"/>
        <w:sz w:val="22"/>
        <w:u w:val="single"/>
        <w:lang w:val="sr-Cyrl-RS"/>
      </w:rPr>
      <w:t>рад</w:t>
    </w:r>
    <w:r w:rsidRPr="00C45A28">
      <w:rPr>
        <w:rFonts w:ascii="Candara" w:hAnsi="Candara"/>
        <w:sz w:val="22"/>
        <w:u w:val="single"/>
        <w:lang w:val="sr-Latn-RS"/>
      </w:rPr>
      <w:tab/>
    </w:r>
    <w:r>
      <w:rPr>
        <w:rFonts w:ascii="Candara" w:hAnsi="Candara"/>
        <w:sz w:val="22"/>
        <w:u w:val="single"/>
        <w:lang w:val="sr-Latn-RS"/>
      </w:rPr>
      <w:tab/>
    </w:r>
    <w:r w:rsidR="005B3327">
      <w:rPr>
        <w:rFonts w:ascii="Candara" w:hAnsi="Candara"/>
        <w:sz w:val="22"/>
        <w:u w:val="single"/>
        <w:lang w:val="sr-Cyrl-RS"/>
      </w:rPr>
      <w:t>Димитрије Ћук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B974C" w14:textId="151FEDF0"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name w:val="WW8Num6"/>
    <w:lvl w:ilvl="0">
      <w:start w:val="1"/>
      <w:numFmt w:val="decimal"/>
      <w:lvlText w:val="[%1]"/>
      <w:lvlJc w:val="left"/>
      <w:pPr>
        <w:tabs>
          <w:tab w:val="num" w:pos="270"/>
        </w:tabs>
        <w:ind w:left="270" w:hanging="360"/>
      </w:pPr>
    </w:lvl>
  </w:abstractNum>
  <w:abstractNum w:abstractNumId="1" w15:restartNumberingAfterBreak="0">
    <w:nsid w:val="00000002"/>
    <w:multiLevelType w:val="multilevel"/>
    <w:tmpl w:val="00000002"/>
    <w:name w:val="WW8StyleNum"/>
    <w:lvl w:ilvl="0">
      <w:start w:val="1"/>
      <w:numFmt w:val="decimal"/>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68F39B2"/>
    <w:multiLevelType w:val="multilevel"/>
    <w:tmpl w:val="539E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34E33"/>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33953"/>
    <w:multiLevelType w:val="multilevel"/>
    <w:tmpl w:val="AAA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310A5"/>
    <w:multiLevelType w:val="hybridMultilevel"/>
    <w:tmpl w:val="75E67600"/>
    <w:lvl w:ilvl="0" w:tplc="751ADCA4">
      <w:start w:val="1"/>
      <w:numFmt w:val="decimal"/>
      <w:pStyle w:val="Literatura"/>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C3FC0"/>
    <w:multiLevelType w:val="multilevel"/>
    <w:tmpl w:val="C9A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E3BB2"/>
    <w:multiLevelType w:val="multilevel"/>
    <w:tmpl w:val="A78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05EE3"/>
    <w:multiLevelType w:val="hybridMultilevel"/>
    <w:tmpl w:val="EE561E68"/>
    <w:lvl w:ilvl="0" w:tplc="BA04ACF4">
      <w:start w:val="1"/>
      <w:numFmt w:val="decimal"/>
      <w:pStyle w:val="Custom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C1B2E"/>
    <w:multiLevelType w:val="multilevel"/>
    <w:tmpl w:val="BC7A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645ED2"/>
    <w:multiLevelType w:val="hybridMultilevel"/>
    <w:tmpl w:val="EF6E048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180066DC"/>
    <w:multiLevelType w:val="multilevel"/>
    <w:tmpl w:val="8E9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C6003"/>
    <w:multiLevelType w:val="multilevel"/>
    <w:tmpl w:val="2E9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A76FB"/>
    <w:multiLevelType w:val="multilevel"/>
    <w:tmpl w:val="ABF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E17E67"/>
    <w:multiLevelType w:val="multilevel"/>
    <w:tmpl w:val="29061E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11B37AF"/>
    <w:multiLevelType w:val="multilevel"/>
    <w:tmpl w:val="D9B8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A3F10"/>
    <w:multiLevelType w:val="multilevel"/>
    <w:tmpl w:val="1BF8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8C7182"/>
    <w:multiLevelType w:val="hybridMultilevel"/>
    <w:tmpl w:val="AC46A0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15:restartNumberingAfterBreak="0">
    <w:nsid w:val="241E534B"/>
    <w:multiLevelType w:val="multilevel"/>
    <w:tmpl w:val="375E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DBA750B"/>
    <w:multiLevelType w:val="multilevel"/>
    <w:tmpl w:val="E7F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90038"/>
    <w:multiLevelType w:val="multilevel"/>
    <w:tmpl w:val="234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95368"/>
    <w:multiLevelType w:val="multilevel"/>
    <w:tmpl w:val="F202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5A7F18"/>
    <w:multiLevelType w:val="multilevel"/>
    <w:tmpl w:val="2D4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DF5C8C"/>
    <w:multiLevelType w:val="multilevel"/>
    <w:tmpl w:val="6D9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772DC1"/>
    <w:multiLevelType w:val="hybridMultilevel"/>
    <w:tmpl w:val="F8661D60"/>
    <w:lvl w:ilvl="0" w:tplc="DAF0E504">
      <w:start w:val="1"/>
      <w:numFmt w:val="decimal"/>
      <w:pStyle w:val="IET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B6714FF"/>
    <w:multiLevelType w:val="multilevel"/>
    <w:tmpl w:val="6B6A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C04AF9"/>
    <w:multiLevelType w:val="multilevel"/>
    <w:tmpl w:val="F30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BE6A17"/>
    <w:multiLevelType w:val="multilevel"/>
    <w:tmpl w:val="902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02079"/>
    <w:multiLevelType w:val="multilevel"/>
    <w:tmpl w:val="F586B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5F6E7B"/>
    <w:multiLevelType w:val="multilevel"/>
    <w:tmpl w:val="4E0E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920167"/>
    <w:multiLevelType w:val="multilevel"/>
    <w:tmpl w:val="1BC0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BC31D4"/>
    <w:multiLevelType w:val="multilevel"/>
    <w:tmpl w:val="C20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C01477"/>
    <w:multiLevelType w:val="multilevel"/>
    <w:tmpl w:val="A0C2A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3C2A55"/>
    <w:multiLevelType w:val="multilevel"/>
    <w:tmpl w:val="701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444C58"/>
    <w:multiLevelType w:val="multilevel"/>
    <w:tmpl w:val="2ED4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587788"/>
    <w:multiLevelType w:val="multilevel"/>
    <w:tmpl w:val="DA12A070"/>
    <w:lvl w:ilvl="0">
      <w:start w:val="1"/>
      <w:numFmt w:val="decimal"/>
      <w:pStyle w:val="BaneHeading1"/>
      <w:suff w:val="space"/>
      <w:lvlText w:val="%1."/>
      <w:lvlJc w:val="left"/>
      <w:pPr>
        <w:ind w:left="0" w:firstLine="0"/>
      </w:pPr>
      <w:rPr>
        <w:rFonts w:hint="default"/>
      </w:rPr>
    </w:lvl>
    <w:lvl w:ilvl="1">
      <w:start w:val="1"/>
      <w:numFmt w:val="decimal"/>
      <w:pStyle w:val="BaneHeading2"/>
      <w:suff w:val="space"/>
      <w:lvlText w:val="%1.%2."/>
      <w:lvlJc w:val="left"/>
      <w:pPr>
        <w:ind w:left="0" w:firstLine="0"/>
      </w:pPr>
      <w:rPr>
        <w:rFonts w:hint="default"/>
      </w:rPr>
    </w:lvl>
    <w:lvl w:ilvl="2">
      <w:start w:val="1"/>
      <w:numFmt w:val="decimal"/>
      <w:pStyle w:val="BaneHeading3"/>
      <w:suff w:val="space"/>
      <w:lvlText w:val="%1.%2.%3."/>
      <w:lvlJc w:val="left"/>
      <w:pPr>
        <w:ind w:left="0" w:firstLine="0"/>
      </w:pPr>
      <w:rPr>
        <w:rFonts w:hint="default"/>
      </w:rPr>
    </w:lvl>
    <w:lvl w:ilvl="3">
      <w:start w:val="1"/>
      <w:numFmt w:val="decimal"/>
      <w:lvlRestart w:val="1"/>
      <w:pStyle w:val="BaneFig"/>
      <w:suff w:val="space"/>
      <w:lvlText w:val="Slika %1.%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Banetab"/>
      <w:suff w:val="space"/>
      <w:lvlText w:val="Tabela %1.%5"/>
      <w:lvlJc w:val="left"/>
      <w:pPr>
        <w:ind w:left="0" w:firstLine="0"/>
      </w:pPr>
      <w:rPr>
        <w:rFonts w:ascii="Constantia" w:hAnsi="Constantia" w:hint="default"/>
        <w:b w:val="0"/>
        <w:i w:val="0"/>
        <w:sz w:val="22"/>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51126F23"/>
    <w:multiLevelType w:val="multilevel"/>
    <w:tmpl w:val="95544674"/>
    <w:lvl w:ilvl="0">
      <w:start w:val="1"/>
      <w:numFmt w:val="decimal"/>
      <w:pStyle w:val="Heading1"/>
      <w:lvlText w:val="%1."/>
      <w:lvlJc w:val="left"/>
      <w:pPr>
        <w:tabs>
          <w:tab w:val="num" w:pos="432"/>
        </w:tabs>
        <w:ind w:left="432" w:hanging="432"/>
      </w:pPr>
      <w:rPr>
        <w:rFonts w:ascii="Candara" w:hAnsi="Candara"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862"/>
        </w:tabs>
        <w:ind w:left="862"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0" w15:restartNumberingAfterBreak="0">
    <w:nsid w:val="51DB0F74"/>
    <w:multiLevelType w:val="multilevel"/>
    <w:tmpl w:val="179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2" w15:restartNumberingAfterBreak="0">
    <w:nsid w:val="54E81EEE"/>
    <w:multiLevelType w:val="multilevel"/>
    <w:tmpl w:val="A84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7927F3"/>
    <w:multiLevelType w:val="multilevel"/>
    <w:tmpl w:val="A89E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942B2C"/>
    <w:multiLevelType w:val="multilevel"/>
    <w:tmpl w:val="058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104FF2"/>
    <w:multiLevelType w:val="multilevel"/>
    <w:tmpl w:val="7DB4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5F298F"/>
    <w:multiLevelType w:val="multilevel"/>
    <w:tmpl w:val="257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076014"/>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BF7B7E"/>
    <w:multiLevelType w:val="multilevel"/>
    <w:tmpl w:val="C92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F51131"/>
    <w:multiLevelType w:val="multilevel"/>
    <w:tmpl w:val="67F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E20091"/>
    <w:multiLevelType w:val="multilevel"/>
    <w:tmpl w:val="BA72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707240"/>
    <w:multiLevelType w:val="multilevel"/>
    <w:tmpl w:val="C37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A52E9D"/>
    <w:multiLevelType w:val="multilevel"/>
    <w:tmpl w:val="F9ACF990"/>
    <w:styleLink w:val="CurrentList1"/>
    <w:lvl w:ilvl="0">
      <w:start w:val="1"/>
      <w:numFmt w:val="decimal"/>
      <w:lvlText w:val="%1)"/>
      <w:lvlJc w:val="left"/>
      <w:pPr>
        <w:ind w:left="1080" w:hanging="360"/>
      </w:pPr>
      <w:rPr>
        <w:rFonts w:hint="default"/>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67D93A59"/>
    <w:multiLevelType w:val="multilevel"/>
    <w:tmpl w:val="660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F9473A"/>
    <w:multiLevelType w:val="multilevel"/>
    <w:tmpl w:val="7DC6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7" w15:restartNumberingAfterBreak="0">
    <w:nsid w:val="6D226DA9"/>
    <w:multiLevelType w:val="multilevel"/>
    <w:tmpl w:val="8F0E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7D0F20"/>
    <w:multiLevelType w:val="multilevel"/>
    <w:tmpl w:val="F71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C51B91"/>
    <w:multiLevelType w:val="multilevel"/>
    <w:tmpl w:val="8BA6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0CD319D"/>
    <w:multiLevelType w:val="multilevel"/>
    <w:tmpl w:val="0C0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B162CA"/>
    <w:multiLevelType w:val="multilevel"/>
    <w:tmpl w:val="506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B014A2"/>
    <w:multiLevelType w:val="multilevel"/>
    <w:tmpl w:val="716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D73CCA"/>
    <w:multiLevelType w:val="hybridMultilevel"/>
    <w:tmpl w:val="A4E6BAE0"/>
    <w:lvl w:ilvl="0" w:tplc="75E0A532">
      <w:start w:val="1"/>
      <w:numFmt w:val="decimal"/>
      <w:pStyle w:val="IET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8658138">
    <w:abstractNumId w:val="39"/>
  </w:num>
  <w:num w:numId="2" w16cid:durableId="455300393">
    <w:abstractNumId w:val="38"/>
  </w:num>
  <w:num w:numId="3" w16cid:durableId="1408652444">
    <w:abstractNumId w:val="24"/>
  </w:num>
  <w:num w:numId="4" w16cid:durableId="788549504">
    <w:abstractNumId w:val="55"/>
  </w:num>
  <w:num w:numId="5" w16cid:durableId="805010622">
    <w:abstractNumId w:val="19"/>
  </w:num>
  <w:num w:numId="6" w16cid:durableId="1763909799">
    <w:abstractNumId w:val="41"/>
  </w:num>
  <w:num w:numId="7" w16cid:durableId="1308168016">
    <w:abstractNumId w:val="56"/>
  </w:num>
  <w:num w:numId="8" w16cid:durableId="1212881303">
    <w:abstractNumId w:val="31"/>
  </w:num>
  <w:num w:numId="9" w16cid:durableId="1949970818">
    <w:abstractNumId w:val="64"/>
  </w:num>
  <w:num w:numId="10" w16cid:durableId="1803696750">
    <w:abstractNumId w:val="26"/>
  </w:num>
  <w:num w:numId="11" w16cid:durableId="2090616294">
    <w:abstractNumId w:val="5"/>
  </w:num>
  <w:num w:numId="12" w16cid:durableId="264771996">
    <w:abstractNumId w:val="60"/>
  </w:num>
  <w:num w:numId="13" w16cid:durableId="1107309084">
    <w:abstractNumId w:val="52"/>
  </w:num>
  <w:num w:numId="14" w16cid:durableId="1037700106">
    <w:abstractNumId w:val="8"/>
  </w:num>
  <w:num w:numId="15" w16cid:durableId="270432580">
    <w:abstractNumId w:val="11"/>
  </w:num>
  <w:num w:numId="16" w16cid:durableId="2144536158">
    <w:abstractNumId w:val="43"/>
  </w:num>
  <w:num w:numId="17" w16cid:durableId="931280790">
    <w:abstractNumId w:val="63"/>
  </w:num>
  <w:num w:numId="18" w16cid:durableId="417215816">
    <w:abstractNumId w:val="36"/>
  </w:num>
  <w:num w:numId="19" w16cid:durableId="1043481629">
    <w:abstractNumId w:val="16"/>
  </w:num>
  <w:num w:numId="20" w16cid:durableId="578439616">
    <w:abstractNumId w:val="50"/>
  </w:num>
  <w:num w:numId="21" w16cid:durableId="1041202939">
    <w:abstractNumId w:val="9"/>
  </w:num>
  <w:num w:numId="22" w16cid:durableId="181555637">
    <w:abstractNumId w:val="13"/>
  </w:num>
  <w:num w:numId="23" w16cid:durableId="1717586096">
    <w:abstractNumId w:val="32"/>
  </w:num>
  <w:num w:numId="24" w16cid:durableId="1804735180">
    <w:abstractNumId w:val="14"/>
  </w:num>
  <w:num w:numId="25" w16cid:durableId="694305872">
    <w:abstractNumId w:val="48"/>
  </w:num>
  <w:num w:numId="26" w16cid:durableId="1178276057">
    <w:abstractNumId w:val="10"/>
  </w:num>
  <w:num w:numId="27" w16cid:durableId="1661352921">
    <w:abstractNumId w:val="17"/>
  </w:num>
  <w:num w:numId="28" w16cid:durableId="1321537705">
    <w:abstractNumId w:val="20"/>
  </w:num>
  <w:num w:numId="29" w16cid:durableId="1946500913">
    <w:abstractNumId w:val="40"/>
  </w:num>
  <w:num w:numId="30" w16cid:durableId="232469597">
    <w:abstractNumId w:val="62"/>
  </w:num>
  <w:num w:numId="31" w16cid:durableId="2089031815">
    <w:abstractNumId w:val="15"/>
  </w:num>
  <w:num w:numId="32" w16cid:durableId="1282034988">
    <w:abstractNumId w:val="12"/>
  </w:num>
  <w:num w:numId="33" w16cid:durableId="251283995">
    <w:abstractNumId w:val="46"/>
  </w:num>
  <w:num w:numId="34" w16cid:durableId="1818183308">
    <w:abstractNumId w:val="21"/>
  </w:num>
  <w:num w:numId="35" w16cid:durableId="1521309290">
    <w:abstractNumId w:val="57"/>
  </w:num>
  <w:num w:numId="36" w16cid:durableId="1869369975">
    <w:abstractNumId w:val="61"/>
  </w:num>
  <w:num w:numId="37" w16cid:durableId="1093816727">
    <w:abstractNumId w:val="53"/>
  </w:num>
  <w:num w:numId="38" w16cid:durableId="1651790621">
    <w:abstractNumId w:val="45"/>
  </w:num>
  <w:num w:numId="39" w16cid:durableId="1943603789">
    <w:abstractNumId w:val="29"/>
  </w:num>
  <w:num w:numId="40" w16cid:durableId="2131434879">
    <w:abstractNumId w:val="58"/>
  </w:num>
  <w:num w:numId="41" w16cid:durableId="169639607">
    <w:abstractNumId w:val="44"/>
  </w:num>
  <w:num w:numId="42" w16cid:durableId="1344209485">
    <w:abstractNumId w:val="49"/>
  </w:num>
  <w:num w:numId="43" w16cid:durableId="1173375282">
    <w:abstractNumId w:val="42"/>
  </w:num>
  <w:num w:numId="44" w16cid:durableId="1812403922">
    <w:abstractNumId w:val="54"/>
  </w:num>
  <w:num w:numId="45" w16cid:durableId="1106197282">
    <w:abstractNumId w:val="25"/>
  </w:num>
  <w:num w:numId="46" w16cid:durableId="377360759">
    <w:abstractNumId w:val="51"/>
  </w:num>
  <w:num w:numId="47" w16cid:durableId="1037974029">
    <w:abstractNumId w:val="27"/>
  </w:num>
  <w:num w:numId="48" w16cid:durableId="485904825">
    <w:abstractNumId w:val="33"/>
  </w:num>
  <w:num w:numId="49" w16cid:durableId="49576211">
    <w:abstractNumId w:val="34"/>
  </w:num>
  <w:num w:numId="50" w16cid:durableId="171186961">
    <w:abstractNumId w:val="22"/>
  </w:num>
  <w:num w:numId="51" w16cid:durableId="1110902700">
    <w:abstractNumId w:val="18"/>
  </w:num>
  <w:num w:numId="52" w16cid:durableId="173955367">
    <w:abstractNumId w:val="4"/>
  </w:num>
  <w:num w:numId="53" w16cid:durableId="1220676902">
    <w:abstractNumId w:val="59"/>
  </w:num>
  <w:num w:numId="54" w16cid:durableId="2037347982">
    <w:abstractNumId w:val="7"/>
  </w:num>
  <w:num w:numId="55" w16cid:durableId="1190530517">
    <w:abstractNumId w:val="2"/>
  </w:num>
  <w:num w:numId="56" w16cid:durableId="2001764297">
    <w:abstractNumId w:val="23"/>
  </w:num>
  <w:num w:numId="57" w16cid:durableId="382757429">
    <w:abstractNumId w:val="6"/>
  </w:num>
  <w:num w:numId="58" w16cid:durableId="1995836458">
    <w:abstractNumId w:val="35"/>
  </w:num>
  <w:num w:numId="59" w16cid:durableId="160774713">
    <w:abstractNumId w:val="30"/>
  </w:num>
  <w:num w:numId="60" w16cid:durableId="1694381117">
    <w:abstractNumId w:val="37"/>
  </w:num>
  <w:num w:numId="61" w16cid:durableId="1034304056">
    <w:abstractNumId w:val="3"/>
  </w:num>
  <w:num w:numId="62" w16cid:durableId="1006249644">
    <w:abstractNumId w:val="47"/>
  </w:num>
  <w:num w:numId="63" w16cid:durableId="1827093249">
    <w:abstractNumId w:val="2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IEE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LiteraturaKnjiga.enl&lt;/item&gt;&lt;/Libraries&gt;&lt;/ENLibraries&gt;"/>
  </w:docVars>
  <w:rsids>
    <w:rsidRoot w:val="009D4D9F"/>
    <w:rsid w:val="0000015E"/>
    <w:rsid w:val="000006AC"/>
    <w:rsid w:val="000007DE"/>
    <w:rsid w:val="0000088D"/>
    <w:rsid w:val="000009B5"/>
    <w:rsid w:val="00000CE0"/>
    <w:rsid w:val="00000D29"/>
    <w:rsid w:val="00001388"/>
    <w:rsid w:val="00001450"/>
    <w:rsid w:val="0000150D"/>
    <w:rsid w:val="000016C9"/>
    <w:rsid w:val="00001926"/>
    <w:rsid w:val="00001AFE"/>
    <w:rsid w:val="00001DD9"/>
    <w:rsid w:val="00001DFF"/>
    <w:rsid w:val="00001F9B"/>
    <w:rsid w:val="000022B9"/>
    <w:rsid w:val="000025CE"/>
    <w:rsid w:val="00002876"/>
    <w:rsid w:val="00002CFB"/>
    <w:rsid w:val="00002EAF"/>
    <w:rsid w:val="00002EFF"/>
    <w:rsid w:val="00002FAB"/>
    <w:rsid w:val="00003171"/>
    <w:rsid w:val="000031F8"/>
    <w:rsid w:val="00003283"/>
    <w:rsid w:val="0000390C"/>
    <w:rsid w:val="00003A31"/>
    <w:rsid w:val="00003A40"/>
    <w:rsid w:val="0000484C"/>
    <w:rsid w:val="00004992"/>
    <w:rsid w:val="00004C09"/>
    <w:rsid w:val="00004C9A"/>
    <w:rsid w:val="00004E27"/>
    <w:rsid w:val="000051C0"/>
    <w:rsid w:val="000052D0"/>
    <w:rsid w:val="000055C4"/>
    <w:rsid w:val="00005839"/>
    <w:rsid w:val="00005946"/>
    <w:rsid w:val="00005A34"/>
    <w:rsid w:val="00005B4B"/>
    <w:rsid w:val="00005C3A"/>
    <w:rsid w:val="00005ECD"/>
    <w:rsid w:val="000063D8"/>
    <w:rsid w:val="000066CA"/>
    <w:rsid w:val="00006A72"/>
    <w:rsid w:val="00006D20"/>
    <w:rsid w:val="00006E73"/>
    <w:rsid w:val="00006EAE"/>
    <w:rsid w:val="000070DC"/>
    <w:rsid w:val="0000724D"/>
    <w:rsid w:val="000072E0"/>
    <w:rsid w:val="00007679"/>
    <w:rsid w:val="00007834"/>
    <w:rsid w:val="0000786B"/>
    <w:rsid w:val="00007961"/>
    <w:rsid w:val="00007C3D"/>
    <w:rsid w:val="00007E0A"/>
    <w:rsid w:val="000100B9"/>
    <w:rsid w:val="0001011B"/>
    <w:rsid w:val="00010276"/>
    <w:rsid w:val="00010355"/>
    <w:rsid w:val="0001038E"/>
    <w:rsid w:val="00010B6A"/>
    <w:rsid w:val="000111EC"/>
    <w:rsid w:val="0001133F"/>
    <w:rsid w:val="0001149A"/>
    <w:rsid w:val="000114A8"/>
    <w:rsid w:val="00011987"/>
    <w:rsid w:val="00011D52"/>
    <w:rsid w:val="00011DAA"/>
    <w:rsid w:val="0001202F"/>
    <w:rsid w:val="00012134"/>
    <w:rsid w:val="00012199"/>
    <w:rsid w:val="00012510"/>
    <w:rsid w:val="00012545"/>
    <w:rsid w:val="00012DD0"/>
    <w:rsid w:val="00012EA4"/>
    <w:rsid w:val="00012F75"/>
    <w:rsid w:val="000132F2"/>
    <w:rsid w:val="0001346D"/>
    <w:rsid w:val="000135FE"/>
    <w:rsid w:val="00013779"/>
    <w:rsid w:val="0001378F"/>
    <w:rsid w:val="00013E82"/>
    <w:rsid w:val="0001406F"/>
    <w:rsid w:val="000141A7"/>
    <w:rsid w:val="00014335"/>
    <w:rsid w:val="0001435B"/>
    <w:rsid w:val="000144BD"/>
    <w:rsid w:val="0001483B"/>
    <w:rsid w:val="00014A73"/>
    <w:rsid w:val="00014A80"/>
    <w:rsid w:val="00014F36"/>
    <w:rsid w:val="000152BB"/>
    <w:rsid w:val="0001573A"/>
    <w:rsid w:val="0001587E"/>
    <w:rsid w:val="000158E0"/>
    <w:rsid w:val="00015BD8"/>
    <w:rsid w:val="00015D40"/>
    <w:rsid w:val="00015D63"/>
    <w:rsid w:val="0001607B"/>
    <w:rsid w:val="00016129"/>
    <w:rsid w:val="000165C8"/>
    <w:rsid w:val="000165FF"/>
    <w:rsid w:val="00016B15"/>
    <w:rsid w:val="00016DE6"/>
    <w:rsid w:val="0001723D"/>
    <w:rsid w:val="00017982"/>
    <w:rsid w:val="000179CA"/>
    <w:rsid w:val="000179F1"/>
    <w:rsid w:val="00017CA9"/>
    <w:rsid w:val="00017DA7"/>
    <w:rsid w:val="0002004D"/>
    <w:rsid w:val="00020091"/>
    <w:rsid w:val="00020099"/>
    <w:rsid w:val="000202AD"/>
    <w:rsid w:val="000202DE"/>
    <w:rsid w:val="00020604"/>
    <w:rsid w:val="00020684"/>
    <w:rsid w:val="000206E8"/>
    <w:rsid w:val="00020753"/>
    <w:rsid w:val="00020831"/>
    <w:rsid w:val="00020A3C"/>
    <w:rsid w:val="00020AD2"/>
    <w:rsid w:val="00020B8C"/>
    <w:rsid w:val="00020CA1"/>
    <w:rsid w:val="00020D0A"/>
    <w:rsid w:val="00021058"/>
    <w:rsid w:val="000215E2"/>
    <w:rsid w:val="000217D8"/>
    <w:rsid w:val="00021DA5"/>
    <w:rsid w:val="000223CB"/>
    <w:rsid w:val="000228BB"/>
    <w:rsid w:val="00022D36"/>
    <w:rsid w:val="00022DE9"/>
    <w:rsid w:val="00022F15"/>
    <w:rsid w:val="00022F1A"/>
    <w:rsid w:val="00023306"/>
    <w:rsid w:val="00023375"/>
    <w:rsid w:val="0002340A"/>
    <w:rsid w:val="0002342D"/>
    <w:rsid w:val="00023A98"/>
    <w:rsid w:val="00023ACA"/>
    <w:rsid w:val="00023BD8"/>
    <w:rsid w:val="00023D8B"/>
    <w:rsid w:val="00023D91"/>
    <w:rsid w:val="000241A4"/>
    <w:rsid w:val="000241CD"/>
    <w:rsid w:val="000242CB"/>
    <w:rsid w:val="000243F6"/>
    <w:rsid w:val="00024463"/>
    <w:rsid w:val="00024654"/>
    <w:rsid w:val="0002466A"/>
    <w:rsid w:val="00024690"/>
    <w:rsid w:val="00024893"/>
    <w:rsid w:val="000248A6"/>
    <w:rsid w:val="00024CB6"/>
    <w:rsid w:val="00024D28"/>
    <w:rsid w:val="00025169"/>
    <w:rsid w:val="00025340"/>
    <w:rsid w:val="000254BD"/>
    <w:rsid w:val="0002559B"/>
    <w:rsid w:val="0002582F"/>
    <w:rsid w:val="00025B2D"/>
    <w:rsid w:val="00025CB5"/>
    <w:rsid w:val="00025F79"/>
    <w:rsid w:val="00025FB7"/>
    <w:rsid w:val="000260FD"/>
    <w:rsid w:val="00026249"/>
    <w:rsid w:val="00026C6F"/>
    <w:rsid w:val="00026CB6"/>
    <w:rsid w:val="00026D43"/>
    <w:rsid w:val="00026D7E"/>
    <w:rsid w:val="00026D93"/>
    <w:rsid w:val="00026E5D"/>
    <w:rsid w:val="000270FA"/>
    <w:rsid w:val="00027289"/>
    <w:rsid w:val="000276CD"/>
    <w:rsid w:val="00027736"/>
    <w:rsid w:val="000278F1"/>
    <w:rsid w:val="000279DB"/>
    <w:rsid w:val="00027EE3"/>
    <w:rsid w:val="00027FE8"/>
    <w:rsid w:val="000300E7"/>
    <w:rsid w:val="00030332"/>
    <w:rsid w:val="000304E1"/>
    <w:rsid w:val="000306B6"/>
    <w:rsid w:val="00030B1B"/>
    <w:rsid w:val="00030DF3"/>
    <w:rsid w:val="00030EFC"/>
    <w:rsid w:val="0003171B"/>
    <w:rsid w:val="00031B9B"/>
    <w:rsid w:val="00032257"/>
    <w:rsid w:val="00032353"/>
    <w:rsid w:val="00032380"/>
    <w:rsid w:val="000324C6"/>
    <w:rsid w:val="00032A3B"/>
    <w:rsid w:val="00032C8B"/>
    <w:rsid w:val="00033114"/>
    <w:rsid w:val="00033446"/>
    <w:rsid w:val="000334EB"/>
    <w:rsid w:val="000336D6"/>
    <w:rsid w:val="00033732"/>
    <w:rsid w:val="00033C23"/>
    <w:rsid w:val="00033C83"/>
    <w:rsid w:val="00033F73"/>
    <w:rsid w:val="000342AC"/>
    <w:rsid w:val="000345D6"/>
    <w:rsid w:val="00034754"/>
    <w:rsid w:val="000347DE"/>
    <w:rsid w:val="00034B76"/>
    <w:rsid w:val="000353C7"/>
    <w:rsid w:val="00035542"/>
    <w:rsid w:val="00035566"/>
    <w:rsid w:val="00035937"/>
    <w:rsid w:val="00035BE3"/>
    <w:rsid w:val="00035BFA"/>
    <w:rsid w:val="00035CB9"/>
    <w:rsid w:val="00035F63"/>
    <w:rsid w:val="00036171"/>
    <w:rsid w:val="00036673"/>
    <w:rsid w:val="00036A99"/>
    <w:rsid w:val="00036C8B"/>
    <w:rsid w:val="00036DDB"/>
    <w:rsid w:val="00036E56"/>
    <w:rsid w:val="00036EBB"/>
    <w:rsid w:val="00036EC5"/>
    <w:rsid w:val="000371BA"/>
    <w:rsid w:val="00037331"/>
    <w:rsid w:val="000375EE"/>
    <w:rsid w:val="00037891"/>
    <w:rsid w:val="00037A95"/>
    <w:rsid w:val="00037CC4"/>
    <w:rsid w:val="00040176"/>
    <w:rsid w:val="00040253"/>
    <w:rsid w:val="0004046E"/>
    <w:rsid w:val="00040682"/>
    <w:rsid w:val="000406B8"/>
    <w:rsid w:val="00040711"/>
    <w:rsid w:val="0004087F"/>
    <w:rsid w:val="00040926"/>
    <w:rsid w:val="00040AEB"/>
    <w:rsid w:val="0004118F"/>
    <w:rsid w:val="000411C5"/>
    <w:rsid w:val="00041215"/>
    <w:rsid w:val="000415A2"/>
    <w:rsid w:val="0004174B"/>
    <w:rsid w:val="00041784"/>
    <w:rsid w:val="00041A11"/>
    <w:rsid w:val="00041CEA"/>
    <w:rsid w:val="00041E40"/>
    <w:rsid w:val="00042145"/>
    <w:rsid w:val="0004214E"/>
    <w:rsid w:val="000425B8"/>
    <w:rsid w:val="00042678"/>
    <w:rsid w:val="000426FE"/>
    <w:rsid w:val="000427F3"/>
    <w:rsid w:val="00042E41"/>
    <w:rsid w:val="00042FD5"/>
    <w:rsid w:val="000432C9"/>
    <w:rsid w:val="000432CA"/>
    <w:rsid w:val="000439D8"/>
    <w:rsid w:val="00043EBF"/>
    <w:rsid w:val="00044150"/>
    <w:rsid w:val="000443AC"/>
    <w:rsid w:val="000446F2"/>
    <w:rsid w:val="00044705"/>
    <w:rsid w:val="00044AF5"/>
    <w:rsid w:val="00045105"/>
    <w:rsid w:val="000452A0"/>
    <w:rsid w:val="000456D7"/>
    <w:rsid w:val="00045713"/>
    <w:rsid w:val="00045A70"/>
    <w:rsid w:val="00045AF4"/>
    <w:rsid w:val="00045C93"/>
    <w:rsid w:val="00045ED9"/>
    <w:rsid w:val="000465A1"/>
    <w:rsid w:val="000465C8"/>
    <w:rsid w:val="000467BC"/>
    <w:rsid w:val="00046924"/>
    <w:rsid w:val="0004758B"/>
    <w:rsid w:val="00047699"/>
    <w:rsid w:val="00047B5C"/>
    <w:rsid w:val="00047D7F"/>
    <w:rsid w:val="00047E93"/>
    <w:rsid w:val="000500D1"/>
    <w:rsid w:val="000500FF"/>
    <w:rsid w:val="0005030E"/>
    <w:rsid w:val="0005071D"/>
    <w:rsid w:val="00050932"/>
    <w:rsid w:val="00050E7F"/>
    <w:rsid w:val="000510BF"/>
    <w:rsid w:val="00051235"/>
    <w:rsid w:val="00051964"/>
    <w:rsid w:val="00051D0D"/>
    <w:rsid w:val="00051E8E"/>
    <w:rsid w:val="00051EC2"/>
    <w:rsid w:val="0005222A"/>
    <w:rsid w:val="00052657"/>
    <w:rsid w:val="0005296F"/>
    <w:rsid w:val="00052BCA"/>
    <w:rsid w:val="00052E8B"/>
    <w:rsid w:val="00053586"/>
    <w:rsid w:val="000535C9"/>
    <w:rsid w:val="000538AF"/>
    <w:rsid w:val="00053D67"/>
    <w:rsid w:val="00053E22"/>
    <w:rsid w:val="00053E3A"/>
    <w:rsid w:val="00054075"/>
    <w:rsid w:val="000544B6"/>
    <w:rsid w:val="00054794"/>
    <w:rsid w:val="0005498D"/>
    <w:rsid w:val="000549A8"/>
    <w:rsid w:val="00054ACE"/>
    <w:rsid w:val="000551F2"/>
    <w:rsid w:val="00055249"/>
    <w:rsid w:val="00055306"/>
    <w:rsid w:val="0005558A"/>
    <w:rsid w:val="000555C2"/>
    <w:rsid w:val="00055686"/>
    <w:rsid w:val="00055FAA"/>
    <w:rsid w:val="00056015"/>
    <w:rsid w:val="00056327"/>
    <w:rsid w:val="000563CA"/>
    <w:rsid w:val="00056620"/>
    <w:rsid w:val="00056B20"/>
    <w:rsid w:val="0005703C"/>
    <w:rsid w:val="000570AE"/>
    <w:rsid w:val="000571A0"/>
    <w:rsid w:val="0005750C"/>
    <w:rsid w:val="000577E9"/>
    <w:rsid w:val="00057849"/>
    <w:rsid w:val="00057854"/>
    <w:rsid w:val="0005786C"/>
    <w:rsid w:val="00057A33"/>
    <w:rsid w:val="00057C23"/>
    <w:rsid w:val="0006025C"/>
    <w:rsid w:val="00060B21"/>
    <w:rsid w:val="00060F71"/>
    <w:rsid w:val="0006118B"/>
    <w:rsid w:val="000613D1"/>
    <w:rsid w:val="000613E2"/>
    <w:rsid w:val="00061A93"/>
    <w:rsid w:val="00061D55"/>
    <w:rsid w:val="000629B8"/>
    <w:rsid w:val="00062DD5"/>
    <w:rsid w:val="00062EA3"/>
    <w:rsid w:val="00062EEA"/>
    <w:rsid w:val="000632A1"/>
    <w:rsid w:val="00063477"/>
    <w:rsid w:val="000636F5"/>
    <w:rsid w:val="00063A59"/>
    <w:rsid w:val="00063D70"/>
    <w:rsid w:val="0006402E"/>
    <w:rsid w:val="00064104"/>
    <w:rsid w:val="00064584"/>
    <w:rsid w:val="0006495F"/>
    <w:rsid w:val="0006499B"/>
    <w:rsid w:val="00064AFB"/>
    <w:rsid w:val="00064C42"/>
    <w:rsid w:val="00064EBA"/>
    <w:rsid w:val="00065057"/>
    <w:rsid w:val="00065537"/>
    <w:rsid w:val="0006578D"/>
    <w:rsid w:val="00065858"/>
    <w:rsid w:val="00065C65"/>
    <w:rsid w:val="00065CFD"/>
    <w:rsid w:val="00065DAE"/>
    <w:rsid w:val="00065DFA"/>
    <w:rsid w:val="00065E2C"/>
    <w:rsid w:val="000664F1"/>
    <w:rsid w:val="00066CCE"/>
    <w:rsid w:val="00066F92"/>
    <w:rsid w:val="00067162"/>
    <w:rsid w:val="000673C3"/>
    <w:rsid w:val="00067521"/>
    <w:rsid w:val="00067720"/>
    <w:rsid w:val="00067A0D"/>
    <w:rsid w:val="00067C5B"/>
    <w:rsid w:val="00067E47"/>
    <w:rsid w:val="000700C3"/>
    <w:rsid w:val="0007022C"/>
    <w:rsid w:val="000709F3"/>
    <w:rsid w:val="00070AEA"/>
    <w:rsid w:val="00070FD1"/>
    <w:rsid w:val="00071139"/>
    <w:rsid w:val="000711E3"/>
    <w:rsid w:val="000712E6"/>
    <w:rsid w:val="0007130B"/>
    <w:rsid w:val="000714AF"/>
    <w:rsid w:val="00071607"/>
    <w:rsid w:val="000716D9"/>
    <w:rsid w:val="00072054"/>
    <w:rsid w:val="0007205F"/>
    <w:rsid w:val="00072294"/>
    <w:rsid w:val="000726A1"/>
    <w:rsid w:val="0007284E"/>
    <w:rsid w:val="0007286D"/>
    <w:rsid w:val="00072F93"/>
    <w:rsid w:val="0007361A"/>
    <w:rsid w:val="000736B1"/>
    <w:rsid w:val="000737A5"/>
    <w:rsid w:val="00073F44"/>
    <w:rsid w:val="00073F65"/>
    <w:rsid w:val="000741BF"/>
    <w:rsid w:val="0007476C"/>
    <w:rsid w:val="0007489E"/>
    <w:rsid w:val="000748EE"/>
    <w:rsid w:val="00074FA6"/>
    <w:rsid w:val="0007523D"/>
    <w:rsid w:val="0007524E"/>
    <w:rsid w:val="0007578C"/>
    <w:rsid w:val="0007596E"/>
    <w:rsid w:val="000759FF"/>
    <w:rsid w:val="00075D54"/>
    <w:rsid w:val="00075EC9"/>
    <w:rsid w:val="000766DD"/>
    <w:rsid w:val="00076DCA"/>
    <w:rsid w:val="00076E42"/>
    <w:rsid w:val="0007702C"/>
    <w:rsid w:val="000776B9"/>
    <w:rsid w:val="000778DF"/>
    <w:rsid w:val="00077A9A"/>
    <w:rsid w:val="00077DB4"/>
    <w:rsid w:val="000800D2"/>
    <w:rsid w:val="000800E6"/>
    <w:rsid w:val="0008035C"/>
    <w:rsid w:val="00080877"/>
    <w:rsid w:val="000808AF"/>
    <w:rsid w:val="00080931"/>
    <w:rsid w:val="00080BD2"/>
    <w:rsid w:val="00080DFE"/>
    <w:rsid w:val="00081086"/>
    <w:rsid w:val="0008111F"/>
    <w:rsid w:val="000815C8"/>
    <w:rsid w:val="00081607"/>
    <w:rsid w:val="000817D2"/>
    <w:rsid w:val="0008194B"/>
    <w:rsid w:val="00081A92"/>
    <w:rsid w:val="00081BED"/>
    <w:rsid w:val="00081DF3"/>
    <w:rsid w:val="00081EF9"/>
    <w:rsid w:val="00081FB5"/>
    <w:rsid w:val="000820EF"/>
    <w:rsid w:val="0008227F"/>
    <w:rsid w:val="00082756"/>
    <w:rsid w:val="00082766"/>
    <w:rsid w:val="00082BFF"/>
    <w:rsid w:val="00082C05"/>
    <w:rsid w:val="00082C37"/>
    <w:rsid w:val="00082E7C"/>
    <w:rsid w:val="0008311E"/>
    <w:rsid w:val="00083211"/>
    <w:rsid w:val="000832C5"/>
    <w:rsid w:val="0008331E"/>
    <w:rsid w:val="000836FA"/>
    <w:rsid w:val="000839AB"/>
    <w:rsid w:val="00084053"/>
    <w:rsid w:val="00084691"/>
    <w:rsid w:val="000847E5"/>
    <w:rsid w:val="0008487C"/>
    <w:rsid w:val="000848D9"/>
    <w:rsid w:val="00084A6A"/>
    <w:rsid w:val="00084E3C"/>
    <w:rsid w:val="00084F66"/>
    <w:rsid w:val="0008529E"/>
    <w:rsid w:val="0008541F"/>
    <w:rsid w:val="00085531"/>
    <w:rsid w:val="000855CD"/>
    <w:rsid w:val="00085B2C"/>
    <w:rsid w:val="00085C31"/>
    <w:rsid w:val="00085D2B"/>
    <w:rsid w:val="00085D58"/>
    <w:rsid w:val="00085F40"/>
    <w:rsid w:val="00086004"/>
    <w:rsid w:val="00086497"/>
    <w:rsid w:val="00086B7A"/>
    <w:rsid w:val="00086BD8"/>
    <w:rsid w:val="00086F52"/>
    <w:rsid w:val="00086FB6"/>
    <w:rsid w:val="0008729C"/>
    <w:rsid w:val="000872F8"/>
    <w:rsid w:val="00087348"/>
    <w:rsid w:val="00087598"/>
    <w:rsid w:val="000875A2"/>
    <w:rsid w:val="0008774F"/>
    <w:rsid w:val="000877C0"/>
    <w:rsid w:val="000877F6"/>
    <w:rsid w:val="0008788A"/>
    <w:rsid w:val="00087BFA"/>
    <w:rsid w:val="00087F2E"/>
    <w:rsid w:val="00090037"/>
    <w:rsid w:val="000903E9"/>
    <w:rsid w:val="00090470"/>
    <w:rsid w:val="00090B87"/>
    <w:rsid w:val="00090BD2"/>
    <w:rsid w:val="00090C0F"/>
    <w:rsid w:val="00090C91"/>
    <w:rsid w:val="00090D65"/>
    <w:rsid w:val="00090E7F"/>
    <w:rsid w:val="0009117E"/>
    <w:rsid w:val="000912D0"/>
    <w:rsid w:val="00091609"/>
    <w:rsid w:val="00091CB7"/>
    <w:rsid w:val="00091F2E"/>
    <w:rsid w:val="00091F62"/>
    <w:rsid w:val="00091F81"/>
    <w:rsid w:val="00092468"/>
    <w:rsid w:val="0009258F"/>
    <w:rsid w:val="00092719"/>
    <w:rsid w:val="00092726"/>
    <w:rsid w:val="00092748"/>
    <w:rsid w:val="000927A7"/>
    <w:rsid w:val="00092A1B"/>
    <w:rsid w:val="00092B2E"/>
    <w:rsid w:val="00092B5E"/>
    <w:rsid w:val="00092BCD"/>
    <w:rsid w:val="00092C78"/>
    <w:rsid w:val="00092DCC"/>
    <w:rsid w:val="00092E21"/>
    <w:rsid w:val="000930DF"/>
    <w:rsid w:val="00093213"/>
    <w:rsid w:val="00093282"/>
    <w:rsid w:val="000935B2"/>
    <w:rsid w:val="00093651"/>
    <w:rsid w:val="00093793"/>
    <w:rsid w:val="000938E0"/>
    <w:rsid w:val="0009391E"/>
    <w:rsid w:val="00093D64"/>
    <w:rsid w:val="00093DC3"/>
    <w:rsid w:val="00093ECF"/>
    <w:rsid w:val="00093F17"/>
    <w:rsid w:val="00094008"/>
    <w:rsid w:val="000940DF"/>
    <w:rsid w:val="00094241"/>
    <w:rsid w:val="00094949"/>
    <w:rsid w:val="0009545D"/>
    <w:rsid w:val="00095492"/>
    <w:rsid w:val="000954BD"/>
    <w:rsid w:val="0009562A"/>
    <w:rsid w:val="00095B14"/>
    <w:rsid w:val="00095C74"/>
    <w:rsid w:val="00095D80"/>
    <w:rsid w:val="00095F6E"/>
    <w:rsid w:val="00095FA4"/>
    <w:rsid w:val="000960EA"/>
    <w:rsid w:val="0009654D"/>
    <w:rsid w:val="0009662E"/>
    <w:rsid w:val="00096BF9"/>
    <w:rsid w:val="000972CB"/>
    <w:rsid w:val="00097635"/>
    <w:rsid w:val="0009776A"/>
    <w:rsid w:val="00097AAD"/>
    <w:rsid w:val="00097BE4"/>
    <w:rsid w:val="00097DF7"/>
    <w:rsid w:val="00097F11"/>
    <w:rsid w:val="000A07AE"/>
    <w:rsid w:val="000A0A44"/>
    <w:rsid w:val="000A0AAA"/>
    <w:rsid w:val="000A0AEA"/>
    <w:rsid w:val="000A0BDA"/>
    <w:rsid w:val="000A0C15"/>
    <w:rsid w:val="000A0D98"/>
    <w:rsid w:val="000A119E"/>
    <w:rsid w:val="000A1433"/>
    <w:rsid w:val="000A1E02"/>
    <w:rsid w:val="000A1FBD"/>
    <w:rsid w:val="000A22E3"/>
    <w:rsid w:val="000A2343"/>
    <w:rsid w:val="000A2443"/>
    <w:rsid w:val="000A2623"/>
    <w:rsid w:val="000A2695"/>
    <w:rsid w:val="000A2705"/>
    <w:rsid w:val="000A2A41"/>
    <w:rsid w:val="000A2A72"/>
    <w:rsid w:val="000A2ADF"/>
    <w:rsid w:val="000A2DF1"/>
    <w:rsid w:val="000A2E94"/>
    <w:rsid w:val="000A2F9A"/>
    <w:rsid w:val="000A2FC2"/>
    <w:rsid w:val="000A30EE"/>
    <w:rsid w:val="000A31E8"/>
    <w:rsid w:val="000A320A"/>
    <w:rsid w:val="000A327E"/>
    <w:rsid w:val="000A363E"/>
    <w:rsid w:val="000A38AB"/>
    <w:rsid w:val="000A3BBA"/>
    <w:rsid w:val="000A3CEF"/>
    <w:rsid w:val="000A3DC4"/>
    <w:rsid w:val="000A3F22"/>
    <w:rsid w:val="000A4035"/>
    <w:rsid w:val="000A4068"/>
    <w:rsid w:val="000A42CC"/>
    <w:rsid w:val="000A44AA"/>
    <w:rsid w:val="000A4514"/>
    <w:rsid w:val="000A4759"/>
    <w:rsid w:val="000A51C8"/>
    <w:rsid w:val="000A53FD"/>
    <w:rsid w:val="000A5896"/>
    <w:rsid w:val="000A58BA"/>
    <w:rsid w:val="000A59B1"/>
    <w:rsid w:val="000A5C81"/>
    <w:rsid w:val="000A5D14"/>
    <w:rsid w:val="000A5E2C"/>
    <w:rsid w:val="000A6011"/>
    <w:rsid w:val="000A608C"/>
    <w:rsid w:val="000A640F"/>
    <w:rsid w:val="000A6652"/>
    <w:rsid w:val="000A6B08"/>
    <w:rsid w:val="000A6B98"/>
    <w:rsid w:val="000A6E0E"/>
    <w:rsid w:val="000A727B"/>
    <w:rsid w:val="000A739C"/>
    <w:rsid w:val="000A759C"/>
    <w:rsid w:val="000A76A4"/>
    <w:rsid w:val="000A7A40"/>
    <w:rsid w:val="000A7DBC"/>
    <w:rsid w:val="000B079E"/>
    <w:rsid w:val="000B0C76"/>
    <w:rsid w:val="000B1184"/>
    <w:rsid w:val="000B11B5"/>
    <w:rsid w:val="000B1299"/>
    <w:rsid w:val="000B1578"/>
    <w:rsid w:val="000B1C51"/>
    <w:rsid w:val="000B1C7A"/>
    <w:rsid w:val="000B1E1F"/>
    <w:rsid w:val="000B2266"/>
    <w:rsid w:val="000B248F"/>
    <w:rsid w:val="000B2DA6"/>
    <w:rsid w:val="000B2F96"/>
    <w:rsid w:val="000B31A9"/>
    <w:rsid w:val="000B32F7"/>
    <w:rsid w:val="000B351B"/>
    <w:rsid w:val="000B35D3"/>
    <w:rsid w:val="000B3873"/>
    <w:rsid w:val="000B3943"/>
    <w:rsid w:val="000B3AD5"/>
    <w:rsid w:val="000B3E6A"/>
    <w:rsid w:val="000B45F9"/>
    <w:rsid w:val="000B4D93"/>
    <w:rsid w:val="000B51D2"/>
    <w:rsid w:val="000B5499"/>
    <w:rsid w:val="000B5600"/>
    <w:rsid w:val="000B5A9B"/>
    <w:rsid w:val="000B5AAB"/>
    <w:rsid w:val="000B5C85"/>
    <w:rsid w:val="000B5E59"/>
    <w:rsid w:val="000B5EAC"/>
    <w:rsid w:val="000B5F5D"/>
    <w:rsid w:val="000B5FF4"/>
    <w:rsid w:val="000B62DF"/>
    <w:rsid w:val="000B69B1"/>
    <w:rsid w:val="000B69F9"/>
    <w:rsid w:val="000B6A1C"/>
    <w:rsid w:val="000B6A65"/>
    <w:rsid w:val="000B6C73"/>
    <w:rsid w:val="000B7463"/>
    <w:rsid w:val="000B76A9"/>
    <w:rsid w:val="000B76FB"/>
    <w:rsid w:val="000B7F4A"/>
    <w:rsid w:val="000B7FA2"/>
    <w:rsid w:val="000C0503"/>
    <w:rsid w:val="000C0504"/>
    <w:rsid w:val="000C060D"/>
    <w:rsid w:val="000C07AA"/>
    <w:rsid w:val="000C09C6"/>
    <w:rsid w:val="000C0C6E"/>
    <w:rsid w:val="000C10BD"/>
    <w:rsid w:val="000C12AC"/>
    <w:rsid w:val="000C1552"/>
    <w:rsid w:val="000C15BE"/>
    <w:rsid w:val="000C1674"/>
    <w:rsid w:val="000C16C5"/>
    <w:rsid w:val="000C235F"/>
    <w:rsid w:val="000C2406"/>
    <w:rsid w:val="000C241C"/>
    <w:rsid w:val="000C2789"/>
    <w:rsid w:val="000C2855"/>
    <w:rsid w:val="000C2903"/>
    <w:rsid w:val="000C29F8"/>
    <w:rsid w:val="000C2B3E"/>
    <w:rsid w:val="000C2FE8"/>
    <w:rsid w:val="000C36AA"/>
    <w:rsid w:val="000C383A"/>
    <w:rsid w:val="000C39A6"/>
    <w:rsid w:val="000C3DC1"/>
    <w:rsid w:val="000C3F9B"/>
    <w:rsid w:val="000C416C"/>
    <w:rsid w:val="000C4388"/>
    <w:rsid w:val="000C4484"/>
    <w:rsid w:val="000C46E0"/>
    <w:rsid w:val="000C4792"/>
    <w:rsid w:val="000C4977"/>
    <w:rsid w:val="000C4CA2"/>
    <w:rsid w:val="000C4D54"/>
    <w:rsid w:val="000C4E38"/>
    <w:rsid w:val="000C5864"/>
    <w:rsid w:val="000C5C6E"/>
    <w:rsid w:val="000C5D64"/>
    <w:rsid w:val="000C5DEB"/>
    <w:rsid w:val="000C5F4D"/>
    <w:rsid w:val="000C60D1"/>
    <w:rsid w:val="000C6319"/>
    <w:rsid w:val="000C6344"/>
    <w:rsid w:val="000C679F"/>
    <w:rsid w:val="000C6D48"/>
    <w:rsid w:val="000C712B"/>
    <w:rsid w:val="000C738A"/>
    <w:rsid w:val="000C74C8"/>
    <w:rsid w:val="000C7581"/>
    <w:rsid w:val="000C79C9"/>
    <w:rsid w:val="000C7C2A"/>
    <w:rsid w:val="000D0122"/>
    <w:rsid w:val="000D027F"/>
    <w:rsid w:val="000D06B6"/>
    <w:rsid w:val="000D091C"/>
    <w:rsid w:val="000D0AF4"/>
    <w:rsid w:val="000D0B85"/>
    <w:rsid w:val="000D0CB8"/>
    <w:rsid w:val="000D0D08"/>
    <w:rsid w:val="000D0FE3"/>
    <w:rsid w:val="000D1188"/>
    <w:rsid w:val="000D15FC"/>
    <w:rsid w:val="000D16A7"/>
    <w:rsid w:val="000D194E"/>
    <w:rsid w:val="000D1BA6"/>
    <w:rsid w:val="000D1C0C"/>
    <w:rsid w:val="000D1D9D"/>
    <w:rsid w:val="000D1E7A"/>
    <w:rsid w:val="000D1F42"/>
    <w:rsid w:val="000D1FCC"/>
    <w:rsid w:val="000D23CD"/>
    <w:rsid w:val="000D29CB"/>
    <w:rsid w:val="000D2A75"/>
    <w:rsid w:val="000D3385"/>
    <w:rsid w:val="000D35A7"/>
    <w:rsid w:val="000D37AC"/>
    <w:rsid w:val="000D386F"/>
    <w:rsid w:val="000D387F"/>
    <w:rsid w:val="000D3984"/>
    <w:rsid w:val="000D3A94"/>
    <w:rsid w:val="000D3D16"/>
    <w:rsid w:val="000D3DEE"/>
    <w:rsid w:val="000D3EE6"/>
    <w:rsid w:val="000D410C"/>
    <w:rsid w:val="000D41C4"/>
    <w:rsid w:val="000D4359"/>
    <w:rsid w:val="000D4639"/>
    <w:rsid w:val="000D4779"/>
    <w:rsid w:val="000D495C"/>
    <w:rsid w:val="000D4DFD"/>
    <w:rsid w:val="000D50D8"/>
    <w:rsid w:val="000D5445"/>
    <w:rsid w:val="000D5629"/>
    <w:rsid w:val="000D5AC5"/>
    <w:rsid w:val="000D5CF8"/>
    <w:rsid w:val="000D5DD6"/>
    <w:rsid w:val="000D664D"/>
    <w:rsid w:val="000D669E"/>
    <w:rsid w:val="000D66A1"/>
    <w:rsid w:val="000D69EB"/>
    <w:rsid w:val="000D6C63"/>
    <w:rsid w:val="000D6CEC"/>
    <w:rsid w:val="000D6DE5"/>
    <w:rsid w:val="000D708D"/>
    <w:rsid w:val="000D7377"/>
    <w:rsid w:val="000D762F"/>
    <w:rsid w:val="000D7D06"/>
    <w:rsid w:val="000D7D37"/>
    <w:rsid w:val="000D7F92"/>
    <w:rsid w:val="000E02E3"/>
    <w:rsid w:val="000E03DD"/>
    <w:rsid w:val="000E0496"/>
    <w:rsid w:val="000E08DE"/>
    <w:rsid w:val="000E09F8"/>
    <w:rsid w:val="000E0B43"/>
    <w:rsid w:val="000E0E61"/>
    <w:rsid w:val="000E11F9"/>
    <w:rsid w:val="000E12CA"/>
    <w:rsid w:val="000E1347"/>
    <w:rsid w:val="000E1349"/>
    <w:rsid w:val="000E1515"/>
    <w:rsid w:val="000E16A1"/>
    <w:rsid w:val="000E1BE8"/>
    <w:rsid w:val="000E1C90"/>
    <w:rsid w:val="000E1D77"/>
    <w:rsid w:val="000E1FA5"/>
    <w:rsid w:val="000E2074"/>
    <w:rsid w:val="000E228F"/>
    <w:rsid w:val="000E23A9"/>
    <w:rsid w:val="000E256E"/>
    <w:rsid w:val="000E26FF"/>
    <w:rsid w:val="000E27C9"/>
    <w:rsid w:val="000E2816"/>
    <w:rsid w:val="000E299A"/>
    <w:rsid w:val="000E2C48"/>
    <w:rsid w:val="000E3227"/>
    <w:rsid w:val="000E32C9"/>
    <w:rsid w:val="000E3426"/>
    <w:rsid w:val="000E39A0"/>
    <w:rsid w:val="000E3E39"/>
    <w:rsid w:val="000E3F9A"/>
    <w:rsid w:val="000E410C"/>
    <w:rsid w:val="000E4314"/>
    <w:rsid w:val="000E48D1"/>
    <w:rsid w:val="000E4EEE"/>
    <w:rsid w:val="000E50E1"/>
    <w:rsid w:val="000E5803"/>
    <w:rsid w:val="000E5935"/>
    <w:rsid w:val="000E5A81"/>
    <w:rsid w:val="000E5CBD"/>
    <w:rsid w:val="000E5EC6"/>
    <w:rsid w:val="000E6785"/>
    <w:rsid w:val="000E6B45"/>
    <w:rsid w:val="000E7392"/>
    <w:rsid w:val="000E73FA"/>
    <w:rsid w:val="000E7412"/>
    <w:rsid w:val="000E779A"/>
    <w:rsid w:val="000E7D4F"/>
    <w:rsid w:val="000E7F66"/>
    <w:rsid w:val="000F005C"/>
    <w:rsid w:val="000F00DF"/>
    <w:rsid w:val="000F073A"/>
    <w:rsid w:val="000F0758"/>
    <w:rsid w:val="000F0875"/>
    <w:rsid w:val="000F0997"/>
    <w:rsid w:val="000F0D76"/>
    <w:rsid w:val="000F0DCC"/>
    <w:rsid w:val="000F103D"/>
    <w:rsid w:val="000F1106"/>
    <w:rsid w:val="000F134D"/>
    <w:rsid w:val="000F1875"/>
    <w:rsid w:val="000F1B60"/>
    <w:rsid w:val="000F1DBB"/>
    <w:rsid w:val="000F1EA4"/>
    <w:rsid w:val="000F1EEB"/>
    <w:rsid w:val="000F1FC8"/>
    <w:rsid w:val="000F24AE"/>
    <w:rsid w:val="000F254B"/>
    <w:rsid w:val="000F2617"/>
    <w:rsid w:val="000F29F2"/>
    <w:rsid w:val="000F2C42"/>
    <w:rsid w:val="000F2D12"/>
    <w:rsid w:val="000F30D5"/>
    <w:rsid w:val="000F3202"/>
    <w:rsid w:val="000F32C0"/>
    <w:rsid w:val="000F3553"/>
    <w:rsid w:val="000F3B9D"/>
    <w:rsid w:val="000F4050"/>
    <w:rsid w:val="000F426E"/>
    <w:rsid w:val="000F4384"/>
    <w:rsid w:val="000F44EB"/>
    <w:rsid w:val="000F4703"/>
    <w:rsid w:val="000F4A55"/>
    <w:rsid w:val="000F4B99"/>
    <w:rsid w:val="000F4D31"/>
    <w:rsid w:val="000F5004"/>
    <w:rsid w:val="000F5070"/>
    <w:rsid w:val="000F53C3"/>
    <w:rsid w:val="000F5687"/>
    <w:rsid w:val="000F587E"/>
    <w:rsid w:val="000F599C"/>
    <w:rsid w:val="000F5A0C"/>
    <w:rsid w:val="000F5B79"/>
    <w:rsid w:val="000F5BAD"/>
    <w:rsid w:val="000F5D99"/>
    <w:rsid w:val="000F5DBF"/>
    <w:rsid w:val="000F60C3"/>
    <w:rsid w:val="000F6307"/>
    <w:rsid w:val="000F673E"/>
    <w:rsid w:val="000F6775"/>
    <w:rsid w:val="000F68B6"/>
    <w:rsid w:val="000F6930"/>
    <w:rsid w:val="000F6EE2"/>
    <w:rsid w:val="000F7244"/>
    <w:rsid w:val="000F7481"/>
    <w:rsid w:val="000F77F3"/>
    <w:rsid w:val="000F7881"/>
    <w:rsid w:val="000F7941"/>
    <w:rsid w:val="000F7CE1"/>
    <w:rsid w:val="000F7D1A"/>
    <w:rsid w:val="00100221"/>
    <w:rsid w:val="0010032B"/>
    <w:rsid w:val="0010034D"/>
    <w:rsid w:val="00100629"/>
    <w:rsid w:val="00100685"/>
    <w:rsid w:val="00100908"/>
    <w:rsid w:val="00100AC7"/>
    <w:rsid w:val="00100F0D"/>
    <w:rsid w:val="001010C3"/>
    <w:rsid w:val="00101806"/>
    <w:rsid w:val="001018F9"/>
    <w:rsid w:val="001019C8"/>
    <w:rsid w:val="001019E8"/>
    <w:rsid w:val="00101DD0"/>
    <w:rsid w:val="001023E5"/>
    <w:rsid w:val="001028A6"/>
    <w:rsid w:val="001029D1"/>
    <w:rsid w:val="00102B58"/>
    <w:rsid w:val="00102E93"/>
    <w:rsid w:val="00102F09"/>
    <w:rsid w:val="00102FE7"/>
    <w:rsid w:val="0010310C"/>
    <w:rsid w:val="001036BD"/>
    <w:rsid w:val="001038C5"/>
    <w:rsid w:val="00103DAF"/>
    <w:rsid w:val="001040C0"/>
    <w:rsid w:val="001042D2"/>
    <w:rsid w:val="0010444D"/>
    <w:rsid w:val="001045B8"/>
    <w:rsid w:val="001049C2"/>
    <w:rsid w:val="00104B47"/>
    <w:rsid w:val="00104E1D"/>
    <w:rsid w:val="00104F51"/>
    <w:rsid w:val="0010504F"/>
    <w:rsid w:val="00105346"/>
    <w:rsid w:val="00105389"/>
    <w:rsid w:val="00105613"/>
    <w:rsid w:val="0010574D"/>
    <w:rsid w:val="0010585B"/>
    <w:rsid w:val="00105A47"/>
    <w:rsid w:val="00105B8B"/>
    <w:rsid w:val="00105FDC"/>
    <w:rsid w:val="00106021"/>
    <w:rsid w:val="00106033"/>
    <w:rsid w:val="00106128"/>
    <w:rsid w:val="001063AB"/>
    <w:rsid w:val="0010643F"/>
    <w:rsid w:val="00106467"/>
    <w:rsid w:val="001064F3"/>
    <w:rsid w:val="00106F70"/>
    <w:rsid w:val="001070F1"/>
    <w:rsid w:val="001072A8"/>
    <w:rsid w:val="001072F9"/>
    <w:rsid w:val="00107404"/>
    <w:rsid w:val="00107407"/>
    <w:rsid w:val="00107890"/>
    <w:rsid w:val="001102D6"/>
    <w:rsid w:val="001106A9"/>
    <w:rsid w:val="00110708"/>
    <w:rsid w:val="001110A3"/>
    <w:rsid w:val="001111F9"/>
    <w:rsid w:val="001112D3"/>
    <w:rsid w:val="00111336"/>
    <w:rsid w:val="00111390"/>
    <w:rsid w:val="001117A8"/>
    <w:rsid w:val="00111AA0"/>
    <w:rsid w:val="00111D6C"/>
    <w:rsid w:val="001121AF"/>
    <w:rsid w:val="001128C9"/>
    <w:rsid w:val="00112CE1"/>
    <w:rsid w:val="00113306"/>
    <w:rsid w:val="001135C5"/>
    <w:rsid w:val="00113879"/>
    <w:rsid w:val="00113BD4"/>
    <w:rsid w:val="00113D8B"/>
    <w:rsid w:val="00114430"/>
    <w:rsid w:val="00114624"/>
    <w:rsid w:val="00114A90"/>
    <w:rsid w:val="00114C6C"/>
    <w:rsid w:val="00114D48"/>
    <w:rsid w:val="00114EF7"/>
    <w:rsid w:val="001152AA"/>
    <w:rsid w:val="001152F4"/>
    <w:rsid w:val="00115649"/>
    <w:rsid w:val="0011586D"/>
    <w:rsid w:val="00115980"/>
    <w:rsid w:val="00115AF3"/>
    <w:rsid w:val="00115C85"/>
    <w:rsid w:val="00115D05"/>
    <w:rsid w:val="00115EA5"/>
    <w:rsid w:val="00115EA7"/>
    <w:rsid w:val="00115EF2"/>
    <w:rsid w:val="001162A8"/>
    <w:rsid w:val="001162BF"/>
    <w:rsid w:val="001163B2"/>
    <w:rsid w:val="0011687E"/>
    <w:rsid w:val="00116F0A"/>
    <w:rsid w:val="00117148"/>
    <w:rsid w:val="00117330"/>
    <w:rsid w:val="001173E1"/>
    <w:rsid w:val="00117734"/>
    <w:rsid w:val="00117A86"/>
    <w:rsid w:val="00117E4C"/>
    <w:rsid w:val="00117F68"/>
    <w:rsid w:val="00120128"/>
    <w:rsid w:val="001203C5"/>
    <w:rsid w:val="001204AA"/>
    <w:rsid w:val="00120749"/>
    <w:rsid w:val="00120816"/>
    <w:rsid w:val="001209A8"/>
    <w:rsid w:val="00120A37"/>
    <w:rsid w:val="00120C06"/>
    <w:rsid w:val="00120C79"/>
    <w:rsid w:val="00120D3E"/>
    <w:rsid w:val="00120E2E"/>
    <w:rsid w:val="00120E51"/>
    <w:rsid w:val="00121099"/>
    <w:rsid w:val="00121185"/>
    <w:rsid w:val="00121327"/>
    <w:rsid w:val="001213BA"/>
    <w:rsid w:val="0012151C"/>
    <w:rsid w:val="0012171D"/>
    <w:rsid w:val="0012178A"/>
    <w:rsid w:val="001218E2"/>
    <w:rsid w:val="001218E8"/>
    <w:rsid w:val="001219DB"/>
    <w:rsid w:val="00121C2F"/>
    <w:rsid w:val="00121CE2"/>
    <w:rsid w:val="00121D4D"/>
    <w:rsid w:val="00121DC4"/>
    <w:rsid w:val="00122023"/>
    <w:rsid w:val="00122111"/>
    <w:rsid w:val="00122125"/>
    <w:rsid w:val="00122169"/>
    <w:rsid w:val="0012218C"/>
    <w:rsid w:val="00122675"/>
    <w:rsid w:val="001227F8"/>
    <w:rsid w:val="0012296B"/>
    <w:rsid w:val="00122DBF"/>
    <w:rsid w:val="00122F4C"/>
    <w:rsid w:val="0012314C"/>
    <w:rsid w:val="00123442"/>
    <w:rsid w:val="001234B8"/>
    <w:rsid w:val="001234E9"/>
    <w:rsid w:val="00123516"/>
    <w:rsid w:val="00123835"/>
    <w:rsid w:val="00123F0E"/>
    <w:rsid w:val="0012446B"/>
    <w:rsid w:val="001246B9"/>
    <w:rsid w:val="00124726"/>
    <w:rsid w:val="00124901"/>
    <w:rsid w:val="00124BAA"/>
    <w:rsid w:val="00124CE7"/>
    <w:rsid w:val="00124CFF"/>
    <w:rsid w:val="00124D54"/>
    <w:rsid w:val="00124E1B"/>
    <w:rsid w:val="00125019"/>
    <w:rsid w:val="00125189"/>
    <w:rsid w:val="0012520E"/>
    <w:rsid w:val="00125292"/>
    <w:rsid w:val="001252A0"/>
    <w:rsid w:val="001253C5"/>
    <w:rsid w:val="00125585"/>
    <w:rsid w:val="00125948"/>
    <w:rsid w:val="001260AD"/>
    <w:rsid w:val="00126380"/>
    <w:rsid w:val="00126557"/>
    <w:rsid w:val="001265F7"/>
    <w:rsid w:val="00126A4A"/>
    <w:rsid w:val="001270A7"/>
    <w:rsid w:val="00127419"/>
    <w:rsid w:val="0012763A"/>
    <w:rsid w:val="001279E4"/>
    <w:rsid w:val="00127B6A"/>
    <w:rsid w:val="00127F02"/>
    <w:rsid w:val="001301AF"/>
    <w:rsid w:val="001301E6"/>
    <w:rsid w:val="0013021B"/>
    <w:rsid w:val="0013027E"/>
    <w:rsid w:val="00130296"/>
    <w:rsid w:val="001307E9"/>
    <w:rsid w:val="0013097C"/>
    <w:rsid w:val="00130CFB"/>
    <w:rsid w:val="00130DA4"/>
    <w:rsid w:val="00130E38"/>
    <w:rsid w:val="00131263"/>
    <w:rsid w:val="001312A8"/>
    <w:rsid w:val="00131329"/>
    <w:rsid w:val="0013190D"/>
    <w:rsid w:val="00131B43"/>
    <w:rsid w:val="00131C9B"/>
    <w:rsid w:val="00131EB6"/>
    <w:rsid w:val="00131FE4"/>
    <w:rsid w:val="0013260E"/>
    <w:rsid w:val="001327BF"/>
    <w:rsid w:val="001328E8"/>
    <w:rsid w:val="00132BFF"/>
    <w:rsid w:val="00132D14"/>
    <w:rsid w:val="00133171"/>
    <w:rsid w:val="001332DD"/>
    <w:rsid w:val="001335A9"/>
    <w:rsid w:val="00133BCC"/>
    <w:rsid w:val="00133C66"/>
    <w:rsid w:val="00133EFD"/>
    <w:rsid w:val="00134215"/>
    <w:rsid w:val="00134631"/>
    <w:rsid w:val="00134AFC"/>
    <w:rsid w:val="00134F78"/>
    <w:rsid w:val="0013511E"/>
    <w:rsid w:val="001355B9"/>
    <w:rsid w:val="00135FE1"/>
    <w:rsid w:val="001362F4"/>
    <w:rsid w:val="001362F9"/>
    <w:rsid w:val="001367DB"/>
    <w:rsid w:val="00136D07"/>
    <w:rsid w:val="00137060"/>
    <w:rsid w:val="001370B5"/>
    <w:rsid w:val="001372F2"/>
    <w:rsid w:val="00137662"/>
    <w:rsid w:val="0013775F"/>
    <w:rsid w:val="00137849"/>
    <w:rsid w:val="00137B0E"/>
    <w:rsid w:val="00137D84"/>
    <w:rsid w:val="00137DB8"/>
    <w:rsid w:val="001403A7"/>
    <w:rsid w:val="001403A9"/>
    <w:rsid w:val="00140A16"/>
    <w:rsid w:val="00140D3E"/>
    <w:rsid w:val="00140DA3"/>
    <w:rsid w:val="00141468"/>
    <w:rsid w:val="001414A3"/>
    <w:rsid w:val="001415C4"/>
    <w:rsid w:val="0014172E"/>
    <w:rsid w:val="001418DB"/>
    <w:rsid w:val="0014197D"/>
    <w:rsid w:val="00141A95"/>
    <w:rsid w:val="00141CF5"/>
    <w:rsid w:val="00141EAD"/>
    <w:rsid w:val="00141FD4"/>
    <w:rsid w:val="0014205B"/>
    <w:rsid w:val="001420AB"/>
    <w:rsid w:val="001429A9"/>
    <w:rsid w:val="00142A95"/>
    <w:rsid w:val="00142B53"/>
    <w:rsid w:val="00142F48"/>
    <w:rsid w:val="00142FB0"/>
    <w:rsid w:val="00142FCD"/>
    <w:rsid w:val="00142FEA"/>
    <w:rsid w:val="001436A9"/>
    <w:rsid w:val="0014375B"/>
    <w:rsid w:val="0014383B"/>
    <w:rsid w:val="001439CD"/>
    <w:rsid w:val="00143B16"/>
    <w:rsid w:val="00143B52"/>
    <w:rsid w:val="00143CD3"/>
    <w:rsid w:val="001448D4"/>
    <w:rsid w:val="00144B55"/>
    <w:rsid w:val="00144BB2"/>
    <w:rsid w:val="00144DF4"/>
    <w:rsid w:val="00144EE2"/>
    <w:rsid w:val="00145112"/>
    <w:rsid w:val="0014511C"/>
    <w:rsid w:val="001457EE"/>
    <w:rsid w:val="00145841"/>
    <w:rsid w:val="001458BF"/>
    <w:rsid w:val="00145AA9"/>
    <w:rsid w:val="00145FE2"/>
    <w:rsid w:val="00146075"/>
    <w:rsid w:val="001461E1"/>
    <w:rsid w:val="0014640F"/>
    <w:rsid w:val="00146B02"/>
    <w:rsid w:val="00146FD4"/>
    <w:rsid w:val="0014704E"/>
    <w:rsid w:val="00147215"/>
    <w:rsid w:val="00147283"/>
    <w:rsid w:val="00147475"/>
    <w:rsid w:val="001474D4"/>
    <w:rsid w:val="001474F8"/>
    <w:rsid w:val="00147771"/>
    <w:rsid w:val="00147805"/>
    <w:rsid w:val="00147833"/>
    <w:rsid w:val="00147B8B"/>
    <w:rsid w:val="00147BC9"/>
    <w:rsid w:val="00147DD1"/>
    <w:rsid w:val="00150117"/>
    <w:rsid w:val="00150143"/>
    <w:rsid w:val="00150197"/>
    <w:rsid w:val="001501A0"/>
    <w:rsid w:val="00150223"/>
    <w:rsid w:val="0015025C"/>
    <w:rsid w:val="00150308"/>
    <w:rsid w:val="00150318"/>
    <w:rsid w:val="001503B4"/>
    <w:rsid w:val="00150410"/>
    <w:rsid w:val="00150413"/>
    <w:rsid w:val="00150496"/>
    <w:rsid w:val="0015053E"/>
    <w:rsid w:val="00150AFA"/>
    <w:rsid w:val="00150BFA"/>
    <w:rsid w:val="00150E15"/>
    <w:rsid w:val="00150E8D"/>
    <w:rsid w:val="001511D7"/>
    <w:rsid w:val="00151CDD"/>
    <w:rsid w:val="00151CE1"/>
    <w:rsid w:val="00151D23"/>
    <w:rsid w:val="00151E60"/>
    <w:rsid w:val="00151F6D"/>
    <w:rsid w:val="00152233"/>
    <w:rsid w:val="001526FE"/>
    <w:rsid w:val="001527BE"/>
    <w:rsid w:val="00152B22"/>
    <w:rsid w:val="00152BEB"/>
    <w:rsid w:val="00152F08"/>
    <w:rsid w:val="001532CB"/>
    <w:rsid w:val="001534BF"/>
    <w:rsid w:val="00153504"/>
    <w:rsid w:val="00153A3E"/>
    <w:rsid w:val="00153BF8"/>
    <w:rsid w:val="00153C1A"/>
    <w:rsid w:val="00153C6B"/>
    <w:rsid w:val="00153CE1"/>
    <w:rsid w:val="00153DE4"/>
    <w:rsid w:val="00153DFF"/>
    <w:rsid w:val="00153E97"/>
    <w:rsid w:val="00154027"/>
    <w:rsid w:val="001540F7"/>
    <w:rsid w:val="00154589"/>
    <w:rsid w:val="00154B89"/>
    <w:rsid w:val="00154C31"/>
    <w:rsid w:val="00154E16"/>
    <w:rsid w:val="00154F15"/>
    <w:rsid w:val="001551A1"/>
    <w:rsid w:val="00155334"/>
    <w:rsid w:val="0015533E"/>
    <w:rsid w:val="00155380"/>
    <w:rsid w:val="001553C5"/>
    <w:rsid w:val="0015594B"/>
    <w:rsid w:val="00155CA9"/>
    <w:rsid w:val="00156413"/>
    <w:rsid w:val="00156552"/>
    <w:rsid w:val="001565CB"/>
    <w:rsid w:val="00156B7E"/>
    <w:rsid w:val="00156CF1"/>
    <w:rsid w:val="001571EC"/>
    <w:rsid w:val="0015729E"/>
    <w:rsid w:val="00157373"/>
    <w:rsid w:val="00157808"/>
    <w:rsid w:val="001605DA"/>
    <w:rsid w:val="00160B9D"/>
    <w:rsid w:val="0016110B"/>
    <w:rsid w:val="001613D5"/>
    <w:rsid w:val="00161821"/>
    <w:rsid w:val="0016196D"/>
    <w:rsid w:val="00161E0F"/>
    <w:rsid w:val="00161EE1"/>
    <w:rsid w:val="00162235"/>
    <w:rsid w:val="00162289"/>
    <w:rsid w:val="00162487"/>
    <w:rsid w:val="0016264F"/>
    <w:rsid w:val="00162A46"/>
    <w:rsid w:val="00162E4D"/>
    <w:rsid w:val="00162E7A"/>
    <w:rsid w:val="0016303E"/>
    <w:rsid w:val="00163131"/>
    <w:rsid w:val="001634C3"/>
    <w:rsid w:val="0016391B"/>
    <w:rsid w:val="00163B11"/>
    <w:rsid w:val="00163C4B"/>
    <w:rsid w:val="00163C7C"/>
    <w:rsid w:val="00163EF1"/>
    <w:rsid w:val="00164136"/>
    <w:rsid w:val="0016441E"/>
    <w:rsid w:val="00164700"/>
    <w:rsid w:val="00164988"/>
    <w:rsid w:val="001649DD"/>
    <w:rsid w:val="00164AEB"/>
    <w:rsid w:val="0016560D"/>
    <w:rsid w:val="001656EB"/>
    <w:rsid w:val="00165824"/>
    <w:rsid w:val="00165AA3"/>
    <w:rsid w:val="00165BA4"/>
    <w:rsid w:val="00165D8C"/>
    <w:rsid w:val="001670D7"/>
    <w:rsid w:val="00167109"/>
    <w:rsid w:val="00167490"/>
    <w:rsid w:val="0016771A"/>
    <w:rsid w:val="00167750"/>
    <w:rsid w:val="00167778"/>
    <w:rsid w:val="00167893"/>
    <w:rsid w:val="001679DA"/>
    <w:rsid w:val="00167E95"/>
    <w:rsid w:val="00170013"/>
    <w:rsid w:val="00170808"/>
    <w:rsid w:val="001709AE"/>
    <w:rsid w:val="001709B4"/>
    <w:rsid w:val="00170B0D"/>
    <w:rsid w:val="00170DE2"/>
    <w:rsid w:val="001710C6"/>
    <w:rsid w:val="001712C1"/>
    <w:rsid w:val="001712E2"/>
    <w:rsid w:val="001715D6"/>
    <w:rsid w:val="00172300"/>
    <w:rsid w:val="0017230A"/>
    <w:rsid w:val="00172618"/>
    <w:rsid w:val="001727CB"/>
    <w:rsid w:val="001729A8"/>
    <w:rsid w:val="00172DE4"/>
    <w:rsid w:val="00172EED"/>
    <w:rsid w:val="00172F40"/>
    <w:rsid w:val="0017302C"/>
    <w:rsid w:val="00173219"/>
    <w:rsid w:val="00173467"/>
    <w:rsid w:val="00173F90"/>
    <w:rsid w:val="001741F9"/>
    <w:rsid w:val="001742E8"/>
    <w:rsid w:val="001743E7"/>
    <w:rsid w:val="00174445"/>
    <w:rsid w:val="0017478B"/>
    <w:rsid w:val="001747C0"/>
    <w:rsid w:val="00174948"/>
    <w:rsid w:val="00174B41"/>
    <w:rsid w:val="00174C23"/>
    <w:rsid w:val="00174DB4"/>
    <w:rsid w:val="0017525E"/>
    <w:rsid w:val="001754E7"/>
    <w:rsid w:val="0017561C"/>
    <w:rsid w:val="001756B3"/>
    <w:rsid w:val="00175889"/>
    <w:rsid w:val="001758F1"/>
    <w:rsid w:val="00175A75"/>
    <w:rsid w:val="00175BAD"/>
    <w:rsid w:val="00175C34"/>
    <w:rsid w:val="00175CFD"/>
    <w:rsid w:val="00175E68"/>
    <w:rsid w:val="00175EB0"/>
    <w:rsid w:val="00175F99"/>
    <w:rsid w:val="00175F9C"/>
    <w:rsid w:val="001760C7"/>
    <w:rsid w:val="0017660A"/>
    <w:rsid w:val="00176783"/>
    <w:rsid w:val="001768DD"/>
    <w:rsid w:val="0017690E"/>
    <w:rsid w:val="00176A38"/>
    <w:rsid w:val="00176B94"/>
    <w:rsid w:val="00176CB1"/>
    <w:rsid w:val="00176CFD"/>
    <w:rsid w:val="00176D18"/>
    <w:rsid w:val="00176D22"/>
    <w:rsid w:val="00176FC3"/>
    <w:rsid w:val="0017734D"/>
    <w:rsid w:val="00177840"/>
    <w:rsid w:val="0017786D"/>
    <w:rsid w:val="001779C6"/>
    <w:rsid w:val="00177AB6"/>
    <w:rsid w:val="00177B2D"/>
    <w:rsid w:val="00177DAB"/>
    <w:rsid w:val="00180204"/>
    <w:rsid w:val="001805DD"/>
    <w:rsid w:val="00180707"/>
    <w:rsid w:val="001809E3"/>
    <w:rsid w:val="00180E64"/>
    <w:rsid w:val="0018107A"/>
    <w:rsid w:val="00181248"/>
    <w:rsid w:val="00181442"/>
    <w:rsid w:val="0018176D"/>
    <w:rsid w:val="00181E50"/>
    <w:rsid w:val="00181F02"/>
    <w:rsid w:val="00182167"/>
    <w:rsid w:val="0018249E"/>
    <w:rsid w:val="001824C1"/>
    <w:rsid w:val="0018273D"/>
    <w:rsid w:val="001827ED"/>
    <w:rsid w:val="0018281A"/>
    <w:rsid w:val="00182A77"/>
    <w:rsid w:val="00182EA3"/>
    <w:rsid w:val="00182F21"/>
    <w:rsid w:val="00182F81"/>
    <w:rsid w:val="001832A6"/>
    <w:rsid w:val="001833B9"/>
    <w:rsid w:val="00183A12"/>
    <w:rsid w:val="00183AB4"/>
    <w:rsid w:val="00183ABF"/>
    <w:rsid w:val="00183B2F"/>
    <w:rsid w:val="00183FCC"/>
    <w:rsid w:val="00183FD9"/>
    <w:rsid w:val="00185364"/>
    <w:rsid w:val="001855DF"/>
    <w:rsid w:val="001857DF"/>
    <w:rsid w:val="00185808"/>
    <w:rsid w:val="00185831"/>
    <w:rsid w:val="001858C8"/>
    <w:rsid w:val="00185D99"/>
    <w:rsid w:val="001860BD"/>
    <w:rsid w:val="001862B5"/>
    <w:rsid w:val="001864F6"/>
    <w:rsid w:val="0018669D"/>
    <w:rsid w:val="0018695D"/>
    <w:rsid w:val="00186A72"/>
    <w:rsid w:val="001871A5"/>
    <w:rsid w:val="001874A0"/>
    <w:rsid w:val="001877D8"/>
    <w:rsid w:val="00190107"/>
    <w:rsid w:val="001904F4"/>
    <w:rsid w:val="00190818"/>
    <w:rsid w:val="00190BDE"/>
    <w:rsid w:val="00190C50"/>
    <w:rsid w:val="00190CFB"/>
    <w:rsid w:val="00190EBA"/>
    <w:rsid w:val="00190F43"/>
    <w:rsid w:val="00190F69"/>
    <w:rsid w:val="00190FAB"/>
    <w:rsid w:val="001912AE"/>
    <w:rsid w:val="0019133F"/>
    <w:rsid w:val="001918A2"/>
    <w:rsid w:val="00191B51"/>
    <w:rsid w:val="00191BF1"/>
    <w:rsid w:val="00191E3B"/>
    <w:rsid w:val="00192949"/>
    <w:rsid w:val="00192AD3"/>
    <w:rsid w:val="00192E2A"/>
    <w:rsid w:val="00193082"/>
    <w:rsid w:val="00193420"/>
    <w:rsid w:val="001937E2"/>
    <w:rsid w:val="0019381D"/>
    <w:rsid w:val="001938D6"/>
    <w:rsid w:val="00193C64"/>
    <w:rsid w:val="00193F91"/>
    <w:rsid w:val="00194203"/>
    <w:rsid w:val="00194467"/>
    <w:rsid w:val="00194627"/>
    <w:rsid w:val="00194646"/>
    <w:rsid w:val="00194715"/>
    <w:rsid w:val="00194974"/>
    <w:rsid w:val="00194A4C"/>
    <w:rsid w:val="00194D75"/>
    <w:rsid w:val="00194F5E"/>
    <w:rsid w:val="00195200"/>
    <w:rsid w:val="001958C5"/>
    <w:rsid w:val="0019610E"/>
    <w:rsid w:val="00196567"/>
    <w:rsid w:val="00196708"/>
    <w:rsid w:val="001968A9"/>
    <w:rsid w:val="00196939"/>
    <w:rsid w:val="00196BC8"/>
    <w:rsid w:val="00196C28"/>
    <w:rsid w:val="00197570"/>
    <w:rsid w:val="0019776D"/>
    <w:rsid w:val="00197C6E"/>
    <w:rsid w:val="001A020C"/>
    <w:rsid w:val="001A0299"/>
    <w:rsid w:val="001A042A"/>
    <w:rsid w:val="001A0522"/>
    <w:rsid w:val="001A081C"/>
    <w:rsid w:val="001A0918"/>
    <w:rsid w:val="001A09F1"/>
    <w:rsid w:val="001A0EBC"/>
    <w:rsid w:val="001A1025"/>
    <w:rsid w:val="001A1048"/>
    <w:rsid w:val="001A108D"/>
    <w:rsid w:val="001A1103"/>
    <w:rsid w:val="001A1368"/>
    <w:rsid w:val="001A16AA"/>
    <w:rsid w:val="001A1A06"/>
    <w:rsid w:val="001A1D34"/>
    <w:rsid w:val="001A1FFA"/>
    <w:rsid w:val="001A21D3"/>
    <w:rsid w:val="001A238E"/>
    <w:rsid w:val="001A2426"/>
    <w:rsid w:val="001A263C"/>
    <w:rsid w:val="001A29FC"/>
    <w:rsid w:val="001A2B2D"/>
    <w:rsid w:val="001A2D20"/>
    <w:rsid w:val="001A30DE"/>
    <w:rsid w:val="001A38A7"/>
    <w:rsid w:val="001A3DC5"/>
    <w:rsid w:val="001A3DD5"/>
    <w:rsid w:val="001A41BE"/>
    <w:rsid w:val="001A4233"/>
    <w:rsid w:val="001A4258"/>
    <w:rsid w:val="001A467D"/>
    <w:rsid w:val="001A4695"/>
    <w:rsid w:val="001A486D"/>
    <w:rsid w:val="001A4996"/>
    <w:rsid w:val="001A4CDD"/>
    <w:rsid w:val="001A532E"/>
    <w:rsid w:val="001A5B46"/>
    <w:rsid w:val="001A5D1B"/>
    <w:rsid w:val="001A5F91"/>
    <w:rsid w:val="001A5FDF"/>
    <w:rsid w:val="001A60D2"/>
    <w:rsid w:val="001A6377"/>
    <w:rsid w:val="001A63E2"/>
    <w:rsid w:val="001A6830"/>
    <w:rsid w:val="001A6D46"/>
    <w:rsid w:val="001A6F14"/>
    <w:rsid w:val="001A6F37"/>
    <w:rsid w:val="001A7514"/>
    <w:rsid w:val="001A7710"/>
    <w:rsid w:val="001A7966"/>
    <w:rsid w:val="001A7AAC"/>
    <w:rsid w:val="001A7B96"/>
    <w:rsid w:val="001B0271"/>
    <w:rsid w:val="001B051E"/>
    <w:rsid w:val="001B0658"/>
    <w:rsid w:val="001B0829"/>
    <w:rsid w:val="001B09A9"/>
    <w:rsid w:val="001B0B5F"/>
    <w:rsid w:val="001B113C"/>
    <w:rsid w:val="001B1277"/>
    <w:rsid w:val="001B15F4"/>
    <w:rsid w:val="001B18AB"/>
    <w:rsid w:val="001B19FF"/>
    <w:rsid w:val="001B1B1D"/>
    <w:rsid w:val="001B1C74"/>
    <w:rsid w:val="001B1CEB"/>
    <w:rsid w:val="001B1F03"/>
    <w:rsid w:val="001B20EF"/>
    <w:rsid w:val="001B23A9"/>
    <w:rsid w:val="001B2582"/>
    <w:rsid w:val="001B27A2"/>
    <w:rsid w:val="001B2E38"/>
    <w:rsid w:val="001B2FA6"/>
    <w:rsid w:val="001B3485"/>
    <w:rsid w:val="001B38BE"/>
    <w:rsid w:val="001B3A43"/>
    <w:rsid w:val="001B3C71"/>
    <w:rsid w:val="001B3E04"/>
    <w:rsid w:val="001B4369"/>
    <w:rsid w:val="001B4AC9"/>
    <w:rsid w:val="001B4C4E"/>
    <w:rsid w:val="001B4D89"/>
    <w:rsid w:val="001B4EBA"/>
    <w:rsid w:val="001B506A"/>
    <w:rsid w:val="001B5079"/>
    <w:rsid w:val="001B531C"/>
    <w:rsid w:val="001B5383"/>
    <w:rsid w:val="001B56D1"/>
    <w:rsid w:val="001B56E7"/>
    <w:rsid w:val="001B5C96"/>
    <w:rsid w:val="001B5D82"/>
    <w:rsid w:val="001B5FF4"/>
    <w:rsid w:val="001B5FF9"/>
    <w:rsid w:val="001B6246"/>
    <w:rsid w:val="001B62FB"/>
    <w:rsid w:val="001B6358"/>
    <w:rsid w:val="001B63CF"/>
    <w:rsid w:val="001B66B9"/>
    <w:rsid w:val="001B67C3"/>
    <w:rsid w:val="001B6976"/>
    <w:rsid w:val="001B7111"/>
    <w:rsid w:val="001B7187"/>
    <w:rsid w:val="001B7446"/>
    <w:rsid w:val="001B77DF"/>
    <w:rsid w:val="001C01D3"/>
    <w:rsid w:val="001C03AF"/>
    <w:rsid w:val="001C03C5"/>
    <w:rsid w:val="001C03D0"/>
    <w:rsid w:val="001C052E"/>
    <w:rsid w:val="001C06E3"/>
    <w:rsid w:val="001C0CC0"/>
    <w:rsid w:val="001C0F53"/>
    <w:rsid w:val="001C1362"/>
    <w:rsid w:val="001C13E8"/>
    <w:rsid w:val="001C178D"/>
    <w:rsid w:val="001C17F4"/>
    <w:rsid w:val="001C1AB4"/>
    <w:rsid w:val="001C1B21"/>
    <w:rsid w:val="001C1B74"/>
    <w:rsid w:val="001C1CCB"/>
    <w:rsid w:val="001C1EE3"/>
    <w:rsid w:val="001C212B"/>
    <w:rsid w:val="001C22FC"/>
    <w:rsid w:val="001C24B2"/>
    <w:rsid w:val="001C2525"/>
    <w:rsid w:val="001C2D18"/>
    <w:rsid w:val="001C32D9"/>
    <w:rsid w:val="001C3457"/>
    <w:rsid w:val="001C3767"/>
    <w:rsid w:val="001C37AD"/>
    <w:rsid w:val="001C3828"/>
    <w:rsid w:val="001C3871"/>
    <w:rsid w:val="001C3C16"/>
    <w:rsid w:val="001C3E6E"/>
    <w:rsid w:val="001C3F48"/>
    <w:rsid w:val="001C3FC9"/>
    <w:rsid w:val="001C410E"/>
    <w:rsid w:val="001C4169"/>
    <w:rsid w:val="001C4436"/>
    <w:rsid w:val="001C44E4"/>
    <w:rsid w:val="001C481F"/>
    <w:rsid w:val="001C495B"/>
    <w:rsid w:val="001C4B37"/>
    <w:rsid w:val="001C4B79"/>
    <w:rsid w:val="001C4BF7"/>
    <w:rsid w:val="001C4C0E"/>
    <w:rsid w:val="001C4CCE"/>
    <w:rsid w:val="001C4FB2"/>
    <w:rsid w:val="001C51D8"/>
    <w:rsid w:val="001C5729"/>
    <w:rsid w:val="001C57C7"/>
    <w:rsid w:val="001C5836"/>
    <w:rsid w:val="001C606F"/>
    <w:rsid w:val="001C6136"/>
    <w:rsid w:val="001C61FD"/>
    <w:rsid w:val="001C62E6"/>
    <w:rsid w:val="001C63DB"/>
    <w:rsid w:val="001C657B"/>
    <w:rsid w:val="001C669F"/>
    <w:rsid w:val="001C68FE"/>
    <w:rsid w:val="001C6A1A"/>
    <w:rsid w:val="001C6A68"/>
    <w:rsid w:val="001C6D82"/>
    <w:rsid w:val="001C6ECC"/>
    <w:rsid w:val="001C702E"/>
    <w:rsid w:val="001C728A"/>
    <w:rsid w:val="001C72F1"/>
    <w:rsid w:val="001C731E"/>
    <w:rsid w:val="001C7368"/>
    <w:rsid w:val="001C737F"/>
    <w:rsid w:val="001C74B0"/>
    <w:rsid w:val="001C75DD"/>
    <w:rsid w:val="001C76AB"/>
    <w:rsid w:val="001C76BD"/>
    <w:rsid w:val="001C7A69"/>
    <w:rsid w:val="001C7E2F"/>
    <w:rsid w:val="001C7FB5"/>
    <w:rsid w:val="001D0143"/>
    <w:rsid w:val="001D03C9"/>
    <w:rsid w:val="001D08B7"/>
    <w:rsid w:val="001D095A"/>
    <w:rsid w:val="001D0C1A"/>
    <w:rsid w:val="001D0D6B"/>
    <w:rsid w:val="001D10ED"/>
    <w:rsid w:val="001D1C42"/>
    <w:rsid w:val="001D1ED5"/>
    <w:rsid w:val="001D207D"/>
    <w:rsid w:val="001D24E9"/>
    <w:rsid w:val="001D25B0"/>
    <w:rsid w:val="001D2604"/>
    <w:rsid w:val="001D2822"/>
    <w:rsid w:val="001D298A"/>
    <w:rsid w:val="001D2A84"/>
    <w:rsid w:val="001D2C24"/>
    <w:rsid w:val="001D3219"/>
    <w:rsid w:val="001D3BAF"/>
    <w:rsid w:val="001D4093"/>
    <w:rsid w:val="001D41A7"/>
    <w:rsid w:val="001D4375"/>
    <w:rsid w:val="001D4448"/>
    <w:rsid w:val="001D4657"/>
    <w:rsid w:val="001D4AF2"/>
    <w:rsid w:val="001D4B52"/>
    <w:rsid w:val="001D4EAD"/>
    <w:rsid w:val="001D4EF5"/>
    <w:rsid w:val="001D4F8F"/>
    <w:rsid w:val="001D50EA"/>
    <w:rsid w:val="001D5236"/>
    <w:rsid w:val="001D53C5"/>
    <w:rsid w:val="001D5402"/>
    <w:rsid w:val="001D55ED"/>
    <w:rsid w:val="001D57AA"/>
    <w:rsid w:val="001D5A26"/>
    <w:rsid w:val="001D5B4C"/>
    <w:rsid w:val="001D5B4E"/>
    <w:rsid w:val="001D6314"/>
    <w:rsid w:val="001D65B8"/>
    <w:rsid w:val="001D6633"/>
    <w:rsid w:val="001D687F"/>
    <w:rsid w:val="001D6B01"/>
    <w:rsid w:val="001D6BFC"/>
    <w:rsid w:val="001D6D80"/>
    <w:rsid w:val="001D6FDF"/>
    <w:rsid w:val="001D7129"/>
    <w:rsid w:val="001D7234"/>
    <w:rsid w:val="001D75C6"/>
    <w:rsid w:val="001D7A8E"/>
    <w:rsid w:val="001D7A9B"/>
    <w:rsid w:val="001D7BDB"/>
    <w:rsid w:val="001D7DB4"/>
    <w:rsid w:val="001E0392"/>
    <w:rsid w:val="001E0CEE"/>
    <w:rsid w:val="001E0ECC"/>
    <w:rsid w:val="001E12A6"/>
    <w:rsid w:val="001E147D"/>
    <w:rsid w:val="001E19B2"/>
    <w:rsid w:val="001E1D70"/>
    <w:rsid w:val="001E1FE8"/>
    <w:rsid w:val="001E2006"/>
    <w:rsid w:val="001E2089"/>
    <w:rsid w:val="001E2489"/>
    <w:rsid w:val="001E2AD4"/>
    <w:rsid w:val="001E2EB6"/>
    <w:rsid w:val="001E2F37"/>
    <w:rsid w:val="001E3032"/>
    <w:rsid w:val="001E340D"/>
    <w:rsid w:val="001E3464"/>
    <w:rsid w:val="001E348E"/>
    <w:rsid w:val="001E3556"/>
    <w:rsid w:val="001E371C"/>
    <w:rsid w:val="001E3DD9"/>
    <w:rsid w:val="001E4067"/>
    <w:rsid w:val="001E4384"/>
    <w:rsid w:val="001E4397"/>
    <w:rsid w:val="001E4582"/>
    <w:rsid w:val="001E45A3"/>
    <w:rsid w:val="001E476A"/>
    <w:rsid w:val="001E4B5E"/>
    <w:rsid w:val="001E4BA2"/>
    <w:rsid w:val="001E4C61"/>
    <w:rsid w:val="001E4D0E"/>
    <w:rsid w:val="001E4E09"/>
    <w:rsid w:val="001E4EAF"/>
    <w:rsid w:val="001E51D0"/>
    <w:rsid w:val="001E5252"/>
    <w:rsid w:val="001E5537"/>
    <w:rsid w:val="001E582E"/>
    <w:rsid w:val="001E5990"/>
    <w:rsid w:val="001E5A60"/>
    <w:rsid w:val="001E5AC1"/>
    <w:rsid w:val="001E5BB2"/>
    <w:rsid w:val="001E5CF0"/>
    <w:rsid w:val="001E62F0"/>
    <w:rsid w:val="001E65E1"/>
    <w:rsid w:val="001E6649"/>
    <w:rsid w:val="001E6901"/>
    <w:rsid w:val="001E6A32"/>
    <w:rsid w:val="001E6AC5"/>
    <w:rsid w:val="001E6B4C"/>
    <w:rsid w:val="001E6C05"/>
    <w:rsid w:val="001E6D9D"/>
    <w:rsid w:val="001E6EB6"/>
    <w:rsid w:val="001E714C"/>
    <w:rsid w:val="001E7A93"/>
    <w:rsid w:val="001E7AF4"/>
    <w:rsid w:val="001E7D01"/>
    <w:rsid w:val="001E7D0C"/>
    <w:rsid w:val="001E7E17"/>
    <w:rsid w:val="001F01C8"/>
    <w:rsid w:val="001F03F9"/>
    <w:rsid w:val="001F042D"/>
    <w:rsid w:val="001F0574"/>
    <w:rsid w:val="001F0B5C"/>
    <w:rsid w:val="001F0C1B"/>
    <w:rsid w:val="001F1352"/>
    <w:rsid w:val="001F164E"/>
    <w:rsid w:val="001F193A"/>
    <w:rsid w:val="001F19A3"/>
    <w:rsid w:val="001F1A69"/>
    <w:rsid w:val="001F1BE9"/>
    <w:rsid w:val="001F1C58"/>
    <w:rsid w:val="001F1DBF"/>
    <w:rsid w:val="001F2137"/>
    <w:rsid w:val="001F22C9"/>
    <w:rsid w:val="001F26E1"/>
    <w:rsid w:val="001F28F1"/>
    <w:rsid w:val="001F2B4A"/>
    <w:rsid w:val="001F2EA2"/>
    <w:rsid w:val="001F310A"/>
    <w:rsid w:val="001F3293"/>
    <w:rsid w:val="001F34A9"/>
    <w:rsid w:val="001F360A"/>
    <w:rsid w:val="001F36D3"/>
    <w:rsid w:val="001F3CD6"/>
    <w:rsid w:val="001F3D07"/>
    <w:rsid w:val="001F3DBA"/>
    <w:rsid w:val="001F3F4F"/>
    <w:rsid w:val="001F4243"/>
    <w:rsid w:val="001F4582"/>
    <w:rsid w:val="001F46CA"/>
    <w:rsid w:val="001F4787"/>
    <w:rsid w:val="001F4990"/>
    <w:rsid w:val="001F4E99"/>
    <w:rsid w:val="001F4F20"/>
    <w:rsid w:val="001F5030"/>
    <w:rsid w:val="001F531D"/>
    <w:rsid w:val="001F540B"/>
    <w:rsid w:val="001F5434"/>
    <w:rsid w:val="001F55FF"/>
    <w:rsid w:val="001F5714"/>
    <w:rsid w:val="001F5D19"/>
    <w:rsid w:val="001F5E02"/>
    <w:rsid w:val="001F6108"/>
    <w:rsid w:val="001F641D"/>
    <w:rsid w:val="001F64C9"/>
    <w:rsid w:val="001F67F4"/>
    <w:rsid w:val="001F6D06"/>
    <w:rsid w:val="001F6F0F"/>
    <w:rsid w:val="001F7042"/>
    <w:rsid w:val="001F74C3"/>
    <w:rsid w:val="001F7599"/>
    <w:rsid w:val="001F7660"/>
    <w:rsid w:val="00200017"/>
    <w:rsid w:val="00200293"/>
    <w:rsid w:val="00200BFB"/>
    <w:rsid w:val="00200DBD"/>
    <w:rsid w:val="00200E9A"/>
    <w:rsid w:val="0020100F"/>
    <w:rsid w:val="00201149"/>
    <w:rsid w:val="002016C5"/>
    <w:rsid w:val="00201760"/>
    <w:rsid w:val="00201A33"/>
    <w:rsid w:val="00201A99"/>
    <w:rsid w:val="00201FD0"/>
    <w:rsid w:val="0020270A"/>
    <w:rsid w:val="002028CF"/>
    <w:rsid w:val="002029A0"/>
    <w:rsid w:val="00202A03"/>
    <w:rsid w:val="00202BD5"/>
    <w:rsid w:val="00202DE4"/>
    <w:rsid w:val="00202F02"/>
    <w:rsid w:val="002030EE"/>
    <w:rsid w:val="00203175"/>
    <w:rsid w:val="002035D4"/>
    <w:rsid w:val="00203787"/>
    <w:rsid w:val="002038ED"/>
    <w:rsid w:val="00203DCB"/>
    <w:rsid w:val="00203EED"/>
    <w:rsid w:val="00204049"/>
    <w:rsid w:val="00204175"/>
    <w:rsid w:val="002042B1"/>
    <w:rsid w:val="002045D7"/>
    <w:rsid w:val="002046AA"/>
    <w:rsid w:val="00204764"/>
    <w:rsid w:val="00204827"/>
    <w:rsid w:val="002048AD"/>
    <w:rsid w:val="002049AA"/>
    <w:rsid w:val="00204B0A"/>
    <w:rsid w:val="00204E93"/>
    <w:rsid w:val="00205011"/>
    <w:rsid w:val="0020503C"/>
    <w:rsid w:val="002051A1"/>
    <w:rsid w:val="002052BF"/>
    <w:rsid w:val="00205560"/>
    <w:rsid w:val="00205964"/>
    <w:rsid w:val="002059DC"/>
    <w:rsid w:val="00205D75"/>
    <w:rsid w:val="00206046"/>
    <w:rsid w:val="002060E0"/>
    <w:rsid w:val="00206178"/>
    <w:rsid w:val="002063C8"/>
    <w:rsid w:val="002067E8"/>
    <w:rsid w:val="002069A1"/>
    <w:rsid w:val="00206F50"/>
    <w:rsid w:val="002073BB"/>
    <w:rsid w:val="002074D2"/>
    <w:rsid w:val="00207566"/>
    <w:rsid w:val="002076DA"/>
    <w:rsid w:val="002076F4"/>
    <w:rsid w:val="00207A14"/>
    <w:rsid w:val="00207C90"/>
    <w:rsid w:val="00207FCA"/>
    <w:rsid w:val="002104E1"/>
    <w:rsid w:val="002104E4"/>
    <w:rsid w:val="002109BA"/>
    <w:rsid w:val="00210AF9"/>
    <w:rsid w:val="00211463"/>
    <w:rsid w:val="002114A8"/>
    <w:rsid w:val="002118BC"/>
    <w:rsid w:val="0021198D"/>
    <w:rsid w:val="00211CBC"/>
    <w:rsid w:val="002123A5"/>
    <w:rsid w:val="002127A1"/>
    <w:rsid w:val="0021283E"/>
    <w:rsid w:val="002128C1"/>
    <w:rsid w:val="00212A00"/>
    <w:rsid w:val="00212A72"/>
    <w:rsid w:val="00212B2A"/>
    <w:rsid w:val="00212B8F"/>
    <w:rsid w:val="00212D4E"/>
    <w:rsid w:val="0021301A"/>
    <w:rsid w:val="002131C9"/>
    <w:rsid w:val="002131DB"/>
    <w:rsid w:val="0021336C"/>
    <w:rsid w:val="002136CF"/>
    <w:rsid w:val="002137D4"/>
    <w:rsid w:val="00213CB1"/>
    <w:rsid w:val="00213FEF"/>
    <w:rsid w:val="00214243"/>
    <w:rsid w:val="002144D9"/>
    <w:rsid w:val="0021463C"/>
    <w:rsid w:val="00214B18"/>
    <w:rsid w:val="00214F56"/>
    <w:rsid w:val="00214FE3"/>
    <w:rsid w:val="00215133"/>
    <w:rsid w:val="002154D1"/>
    <w:rsid w:val="002155E8"/>
    <w:rsid w:val="00215B92"/>
    <w:rsid w:val="00215D39"/>
    <w:rsid w:val="00215F07"/>
    <w:rsid w:val="00216005"/>
    <w:rsid w:val="00216219"/>
    <w:rsid w:val="00216341"/>
    <w:rsid w:val="00216444"/>
    <w:rsid w:val="00216895"/>
    <w:rsid w:val="00216988"/>
    <w:rsid w:val="00216D34"/>
    <w:rsid w:val="00216F25"/>
    <w:rsid w:val="002172F3"/>
    <w:rsid w:val="002178A6"/>
    <w:rsid w:val="00217989"/>
    <w:rsid w:val="0021799B"/>
    <w:rsid w:val="00217E63"/>
    <w:rsid w:val="00217EA2"/>
    <w:rsid w:val="00217FB3"/>
    <w:rsid w:val="002201CA"/>
    <w:rsid w:val="002202DE"/>
    <w:rsid w:val="00220389"/>
    <w:rsid w:val="002203B0"/>
    <w:rsid w:val="002204C8"/>
    <w:rsid w:val="002204CC"/>
    <w:rsid w:val="002204DB"/>
    <w:rsid w:val="0022078F"/>
    <w:rsid w:val="00220C8C"/>
    <w:rsid w:val="002210DE"/>
    <w:rsid w:val="002217CA"/>
    <w:rsid w:val="002218D0"/>
    <w:rsid w:val="00221A19"/>
    <w:rsid w:val="00221BC7"/>
    <w:rsid w:val="00221D0C"/>
    <w:rsid w:val="00221D7A"/>
    <w:rsid w:val="002226D2"/>
    <w:rsid w:val="00222944"/>
    <w:rsid w:val="00222990"/>
    <w:rsid w:val="00222B1E"/>
    <w:rsid w:val="00223036"/>
    <w:rsid w:val="002236A7"/>
    <w:rsid w:val="0022376D"/>
    <w:rsid w:val="00223810"/>
    <w:rsid w:val="0022381A"/>
    <w:rsid w:val="002238F9"/>
    <w:rsid w:val="00223A1E"/>
    <w:rsid w:val="00223AB7"/>
    <w:rsid w:val="00223EB0"/>
    <w:rsid w:val="00223EE8"/>
    <w:rsid w:val="002240B3"/>
    <w:rsid w:val="0022427F"/>
    <w:rsid w:val="002242EE"/>
    <w:rsid w:val="002243B7"/>
    <w:rsid w:val="0022464C"/>
    <w:rsid w:val="00224674"/>
    <w:rsid w:val="0022470C"/>
    <w:rsid w:val="00224867"/>
    <w:rsid w:val="00224907"/>
    <w:rsid w:val="00224C69"/>
    <w:rsid w:val="00225014"/>
    <w:rsid w:val="0022511C"/>
    <w:rsid w:val="002251C1"/>
    <w:rsid w:val="002252D1"/>
    <w:rsid w:val="002252FD"/>
    <w:rsid w:val="002253F7"/>
    <w:rsid w:val="002254B2"/>
    <w:rsid w:val="002255D6"/>
    <w:rsid w:val="0022581A"/>
    <w:rsid w:val="00225F8C"/>
    <w:rsid w:val="0022600D"/>
    <w:rsid w:val="00226048"/>
    <w:rsid w:val="002261D0"/>
    <w:rsid w:val="0022625C"/>
    <w:rsid w:val="00226644"/>
    <w:rsid w:val="002268A2"/>
    <w:rsid w:val="00226996"/>
    <w:rsid w:val="00226C39"/>
    <w:rsid w:val="00226CC4"/>
    <w:rsid w:val="00226F99"/>
    <w:rsid w:val="00227045"/>
    <w:rsid w:val="002270ED"/>
    <w:rsid w:val="002270FF"/>
    <w:rsid w:val="002271E3"/>
    <w:rsid w:val="0022743B"/>
    <w:rsid w:val="00227546"/>
    <w:rsid w:val="00227BED"/>
    <w:rsid w:val="00227DD7"/>
    <w:rsid w:val="00230018"/>
    <w:rsid w:val="00230032"/>
    <w:rsid w:val="0023027F"/>
    <w:rsid w:val="00230305"/>
    <w:rsid w:val="00230345"/>
    <w:rsid w:val="00230366"/>
    <w:rsid w:val="00230573"/>
    <w:rsid w:val="00230A6F"/>
    <w:rsid w:val="00230B66"/>
    <w:rsid w:val="00230F64"/>
    <w:rsid w:val="002314B7"/>
    <w:rsid w:val="002314C3"/>
    <w:rsid w:val="002317F3"/>
    <w:rsid w:val="002319DC"/>
    <w:rsid w:val="00231A3B"/>
    <w:rsid w:val="00231A9C"/>
    <w:rsid w:val="00231CDA"/>
    <w:rsid w:val="00231DFA"/>
    <w:rsid w:val="0023205C"/>
    <w:rsid w:val="0023216D"/>
    <w:rsid w:val="002325DD"/>
    <w:rsid w:val="00232F8B"/>
    <w:rsid w:val="00233558"/>
    <w:rsid w:val="0023361E"/>
    <w:rsid w:val="002339C2"/>
    <w:rsid w:val="00233D56"/>
    <w:rsid w:val="00233DEE"/>
    <w:rsid w:val="002341FE"/>
    <w:rsid w:val="002342A8"/>
    <w:rsid w:val="002344E9"/>
    <w:rsid w:val="0023494A"/>
    <w:rsid w:val="00234B91"/>
    <w:rsid w:val="00234D55"/>
    <w:rsid w:val="0023571F"/>
    <w:rsid w:val="00235A2E"/>
    <w:rsid w:val="00235B12"/>
    <w:rsid w:val="00235D89"/>
    <w:rsid w:val="0023656C"/>
    <w:rsid w:val="0023688E"/>
    <w:rsid w:val="00236898"/>
    <w:rsid w:val="00236A3B"/>
    <w:rsid w:val="00236B8F"/>
    <w:rsid w:val="0023760E"/>
    <w:rsid w:val="00237778"/>
    <w:rsid w:val="0023785E"/>
    <w:rsid w:val="00237D4D"/>
    <w:rsid w:val="00237F41"/>
    <w:rsid w:val="002401D7"/>
    <w:rsid w:val="002401E1"/>
    <w:rsid w:val="00240202"/>
    <w:rsid w:val="00240405"/>
    <w:rsid w:val="0024049E"/>
    <w:rsid w:val="00240852"/>
    <w:rsid w:val="00240C69"/>
    <w:rsid w:val="002414DE"/>
    <w:rsid w:val="00241970"/>
    <w:rsid w:val="002419BD"/>
    <w:rsid w:val="00242240"/>
    <w:rsid w:val="002424C4"/>
    <w:rsid w:val="0024278E"/>
    <w:rsid w:val="00242AAA"/>
    <w:rsid w:val="00242AD9"/>
    <w:rsid w:val="00242C14"/>
    <w:rsid w:val="00242E68"/>
    <w:rsid w:val="00243029"/>
    <w:rsid w:val="00243325"/>
    <w:rsid w:val="00243BA9"/>
    <w:rsid w:val="00243BE4"/>
    <w:rsid w:val="00243D6D"/>
    <w:rsid w:val="00244071"/>
    <w:rsid w:val="00244622"/>
    <w:rsid w:val="002449D0"/>
    <w:rsid w:val="00244B4C"/>
    <w:rsid w:val="00244B6A"/>
    <w:rsid w:val="002451F7"/>
    <w:rsid w:val="0024544B"/>
    <w:rsid w:val="00245A4F"/>
    <w:rsid w:val="00245C03"/>
    <w:rsid w:val="00245E4E"/>
    <w:rsid w:val="00245E7A"/>
    <w:rsid w:val="00246103"/>
    <w:rsid w:val="00246167"/>
    <w:rsid w:val="00246425"/>
    <w:rsid w:val="00246579"/>
    <w:rsid w:val="0024660A"/>
    <w:rsid w:val="0024682D"/>
    <w:rsid w:val="002468FE"/>
    <w:rsid w:val="00246FBB"/>
    <w:rsid w:val="002470BF"/>
    <w:rsid w:val="00247143"/>
    <w:rsid w:val="0024758F"/>
    <w:rsid w:val="0024765D"/>
    <w:rsid w:val="00247756"/>
    <w:rsid w:val="00250049"/>
    <w:rsid w:val="002500EC"/>
    <w:rsid w:val="00250590"/>
    <w:rsid w:val="00250684"/>
    <w:rsid w:val="002508B9"/>
    <w:rsid w:val="00250D05"/>
    <w:rsid w:val="00250D9A"/>
    <w:rsid w:val="0025114B"/>
    <w:rsid w:val="002512E0"/>
    <w:rsid w:val="0025133F"/>
    <w:rsid w:val="00251C4D"/>
    <w:rsid w:val="00251CB8"/>
    <w:rsid w:val="00251D40"/>
    <w:rsid w:val="0025207F"/>
    <w:rsid w:val="0025215A"/>
    <w:rsid w:val="00252748"/>
    <w:rsid w:val="002527EB"/>
    <w:rsid w:val="002528AE"/>
    <w:rsid w:val="002528E2"/>
    <w:rsid w:val="002528E9"/>
    <w:rsid w:val="00252B20"/>
    <w:rsid w:val="00252BF1"/>
    <w:rsid w:val="00252C64"/>
    <w:rsid w:val="00253084"/>
    <w:rsid w:val="0025327E"/>
    <w:rsid w:val="00253510"/>
    <w:rsid w:val="00253644"/>
    <w:rsid w:val="00253726"/>
    <w:rsid w:val="00253BAB"/>
    <w:rsid w:val="00254117"/>
    <w:rsid w:val="00254220"/>
    <w:rsid w:val="002543BA"/>
    <w:rsid w:val="0025452A"/>
    <w:rsid w:val="00254594"/>
    <w:rsid w:val="0025468E"/>
    <w:rsid w:val="00254695"/>
    <w:rsid w:val="00254806"/>
    <w:rsid w:val="00254866"/>
    <w:rsid w:val="00254B83"/>
    <w:rsid w:val="0025531E"/>
    <w:rsid w:val="0025550A"/>
    <w:rsid w:val="00255525"/>
    <w:rsid w:val="00255ACF"/>
    <w:rsid w:val="00255DA4"/>
    <w:rsid w:val="00255DAA"/>
    <w:rsid w:val="0025645C"/>
    <w:rsid w:val="00256A7B"/>
    <w:rsid w:val="00256C8F"/>
    <w:rsid w:val="00256CD3"/>
    <w:rsid w:val="002570C3"/>
    <w:rsid w:val="002571A8"/>
    <w:rsid w:val="002575AC"/>
    <w:rsid w:val="00257767"/>
    <w:rsid w:val="00257AF7"/>
    <w:rsid w:val="00257C6D"/>
    <w:rsid w:val="0026005E"/>
    <w:rsid w:val="00260351"/>
    <w:rsid w:val="00260824"/>
    <w:rsid w:val="00260964"/>
    <w:rsid w:val="00260BCC"/>
    <w:rsid w:val="00260C96"/>
    <w:rsid w:val="00260C9B"/>
    <w:rsid w:val="00260F8C"/>
    <w:rsid w:val="00261244"/>
    <w:rsid w:val="002617DF"/>
    <w:rsid w:val="002617E8"/>
    <w:rsid w:val="002619F1"/>
    <w:rsid w:val="00261ACE"/>
    <w:rsid w:val="00261EAA"/>
    <w:rsid w:val="00261F66"/>
    <w:rsid w:val="002620F8"/>
    <w:rsid w:val="00262196"/>
    <w:rsid w:val="002621A1"/>
    <w:rsid w:val="0026238E"/>
    <w:rsid w:val="00262602"/>
    <w:rsid w:val="002626C8"/>
    <w:rsid w:val="00262CDE"/>
    <w:rsid w:val="0026311B"/>
    <w:rsid w:val="00263246"/>
    <w:rsid w:val="002635AC"/>
    <w:rsid w:val="00263745"/>
    <w:rsid w:val="002637DA"/>
    <w:rsid w:val="002637FE"/>
    <w:rsid w:val="00263947"/>
    <w:rsid w:val="00263A72"/>
    <w:rsid w:val="00263E7B"/>
    <w:rsid w:val="0026430E"/>
    <w:rsid w:val="002645E5"/>
    <w:rsid w:val="00264B42"/>
    <w:rsid w:val="00265026"/>
    <w:rsid w:val="00265113"/>
    <w:rsid w:val="002652F1"/>
    <w:rsid w:val="00265528"/>
    <w:rsid w:val="0026556F"/>
    <w:rsid w:val="002657F1"/>
    <w:rsid w:val="00265841"/>
    <w:rsid w:val="00265A9C"/>
    <w:rsid w:val="00265AF8"/>
    <w:rsid w:val="00265D08"/>
    <w:rsid w:val="00265DE5"/>
    <w:rsid w:val="00265F48"/>
    <w:rsid w:val="00266040"/>
    <w:rsid w:val="002661A8"/>
    <w:rsid w:val="0026621B"/>
    <w:rsid w:val="0026635C"/>
    <w:rsid w:val="002665CF"/>
    <w:rsid w:val="002667F9"/>
    <w:rsid w:val="00266CE7"/>
    <w:rsid w:val="00266D45"/>
    <w:rsid w:val="00266EC5"/>
    <w:rsid w:val="0026705E"/>
    <w:rsid w:val="00267431"/>
    <w:rsid w:val="002675F9"/>
    <w:rsid w:val="00267931"/>
    <w:rsid w:val="00267AEA"/>
    <w:rsid w:val="00267BF8"/>
    <w:rsid w:val="00267C74"/>
    <w:rsid w:val="00267D1E"/>
    <w:rsid w:val="00267F6E"/>
    <w:rsid w:val="002700FE"/>
    <w:rsid w:val="0027015F"/>
    <w:rsid w:val="00270781"/>
    <w:rsid w:val="002709C9"/>
    <w:rsid w:val="00270D86"/>
    <w:rsid w:val="00270D93"/>
    <w:rsid w:val="002711E7"/>
    <w:rsid w:val="00271600"/>
    <w:rsid w:val="002717C1"/>
    <w:rsid w:val="00271B9A"/>
    <w:rsid w:val="002723F8"/>
    <w:rsid w:val="0027245D"/>
    <w:rsid w:val="002725E5"/>
    <w:rsid w:val="00272B86"/>
    <w:rsid w:val="00272F68"/>
    <w:rsid w:val="0027332F"/>
    <w:rsid w:val="00273490"/>
    <w:rsid w:val="002735B4"/>
    <w:rsid w:val="002738A8"/>
    <w:rsid w:val="00273B92"/>
    <w:rsid w:val="00273C82"/>
    <w:rsid w:val="00273D93"/>
    <w:rsid w:val="00274072"/>
    <w:rsid w:val="00274325"/>
    <w:rsid w:val="00274582"/>
    <w:rsid w:val="00274EAB"/>
    <w:rsid w:val="00274FF3"/>
    <w:rsid w:val="00275071"/>
    <w:rsid w:val="00275275"/>
    <w:rsid w:val="002752EE"/>
    <w:rsid w:val="00275321"/>
    <w:rsid w:val="00275364"/>
    <w:rsid w:val="0027547A"/>
    <w:rsid w:val="002757CF"/>
    <w:rsid w:val="002757F9"/>
    <w:rsid w:val="00275ACE"/>
    <w:rsid w:val="002761A7"/>
    <w:rsid w:val="00277018"/>
    <w:rsid w:val="00277023"/>
    <w:rsid w:val="0027708C"/>
    <w:rsid w:val="002771F5"/>
    <w:rsid w:val="00277454"/>
    <w:rsid w:val="002774D6"/>
    <w:rsid w:val="0027752A"/>
    <w:rsid w:val="00277591"/>
    <w:rsid w:val="002775FE"/>
    <w:rsid w:val="00277614"/>
    <w:rsid w:val="0027776B"/>
    <w:rsid w:val="00277995"/>
    <w:rsid w:val="00277C50"/>
    <w:rsid w:val="00280095"/>
    <w:rsid w:val="00280416"/>
    <w:rsid w:val="0028046A"/>
    <w:rsid w:val="002804C6"/>
    <w:rsid w:val="002808A0"/>
    <w:rsid w:val="00280B18"/>
    <w:rsid w:val="00280BFB"/>
    <w:rsid w:val="00280D66"/>
    <w:rsid w:val="00280DD7"/>
    <w:rsid w:val="00280DF6"/>
    <w:rsid w:val="00280F99"/>
    <w:rsid w:val="00280FB7"/>
    <w:rsid w:val="0028131D"/>
    <w:rsid w:val="0028152D"/>
    <w:rsid w:val="002816D6"/>
    <w:rsid w:val="002818D3"/>
    <w:rsid w:val="00281DBB"/>
    <w:rsid w:val="00281DD2"/>
    <w:rsid w:val="002820D6"/>
    <w:rsid w:val="0028231E"/>
    <w:rsid w:val="00282E39"/>
    <w:rsid w:val="00282EE0"/>
    <w:rsid w:val="00282F57"/>
    <w:rsid w:val="00283B35"/>
    <w:rsid w:val="00283B78"/>
    <w:rsid w:val="00283C0C"/>
    <w:rsid w:val="00283D8D"/>
    <w:rsid w:val="00283E03"/>
    <w:rsid w:val="00283E50"/>
    <w:rsid w:val="00283F25"/>
    <w:rsid w:val="00284027"/>
    <w:rsid w:val="0028432E"/>
    <w:rsid w:val="002846FB"/>
    <w:rsid w:val="00284AEE"/>
    <w:rsid w:val="00284BCB"/>
    <w:rsid w:val="00284EAC"/>
    <w:rsid w:val="00285035"/>
    <w:rsid w:val="002852E2"/>
    <w:rsid w:val="00285AEF"/>
    <w:rsid w:val="00285B1F"/>
    <w:rsid w:val="00285C54"/>
    <w:rsid w:val="002865DF"/>
    <w:rsid w:val="00286699"/>
    <w:rsid w:val="002868B1"/>
    <w:rsid w:val="00286A7C"/>
    <w:rsid w:val="00286E1C"/>
    <w:rsid w:val="00287048"/>
    <w:rsid w:val="002876EC"/>
    <w:rsid w:val="00287C8A"/>
    <w:rsid w:val="00287D20"/>
    <w:rsid w:val="00287DD9"/>
    <w:rsid w:val="00287E3D"/>
    <w:rsid w:val="002901AF"/>
    <w:rsid w:val="0029059F"/>
    <w:rsid w:val="002906C9"/>
    <w:rsid w:val="002908D3"/>
    <w:rsid w:val="00290BF2"/>
    <w:rsid w:val="00290FAE"/>
    <w:rsid w:val="00291044"/>
    <w:rsid w:val="00291192"/>
    <w:rsid w:val="002913B5"/>
    <w:rsid w:val="00291597"/>
    <w:rsid w:val="002915A6"/>
    <w:rsid w:val="002915D0"/>
    <w:rsid w:val="00291685"/>
    <w:rsid w:val="00291BD2"/>
    <w:rsid w:val="00291E65"/>
    <w:rsid w:val="0029205A"/>
    <w:rsid w:val="00292209"/>
    <w:rsid w:val="00292377"/>
    <w:rsid w:val="0029266B"/>
    <w:rsid w:val="00292A8B"/>
    <w:rsid w:val="00292B7F"/>
    <w:rsid w:val="002931B3"/>
    <w:rsid w:val="002933BD"/>
    <w:rsid w:val="00293680"/>
    <w:rsid w:val="00293B03"/>
    <w:rsid w:val="00293BB0"/>
    <w:rsid w:val="00293CFD"/>
    <w:rsid w:val="00294421"/>
    <w:rsid w:val="00294542"/>
    <w:rsid w:val="00294713"/>
    <w:rsid w:val="002947A7"/>
    <w:rsid w:val="00294CA1"/>
    <w:rsid w:val="002956ED"/>
    <w:rsid w:val="0029578E"/>
    <w:rsid w:val="0029581D"/>
    <w:rsid w:val="00295A90"/>
    <w:rsid w:val="00295BFF"/>
    <w:rsid w:val="00295EE8"/>
    <w:rsid w:val="00295F18"/>
    <w:rsid w:val="00295FB7"/>
    <w:rsid w:val="0029657B"/>
    <w:rsid w:val="00296A3E"/>
    <w:rsid w:val="00296B34"/>
    <w:rsid w:val="00296E67"/>
    <w:rsid w:val="00296EAE"/>
    <w:rsid w:val="00296ECC"/>
    <w:rsid w:val="00297162"/>
    <w:rsid w:val="0029718E"/>
    <w:rsid w:val="002971A9"/>
    <w:rsid w:val="002971F2"/>
    <w:rsid w:val="00297312"/>
    <w:rsid w:val="00297501"/>
    <w:rsid w:val="002976AF"/>
    <w:rsid w:val="00297BC7"/>
    <w:rsid w:val="00297E75"/>
    <w:rsid w:val="00297EA7"/>
    <w:rsid w:val="002A0006"/>
    <w:rsid w:val="002A01BA"/>
    <w:rsid w:val="002A06F0"/>
    <w:rsid w:val="002A07CC"/>
    <w:rsid w:val="002A1159"/>
    <w:rsid w:val="002A1415"/>
    <w:rsid w:val="002A1572"/>
    <w:rsid w:val="002A166B"/>
    <w:rsid w:val="002A1715"/>
    <w:rsid w:val="002A175C"/>
    <w:rsid w:val="002A1988"/>
    <w:rsid w:val="002A1C3B"/>
    <w:rsid w:val="002A1D05"/>
    <w:rsid w:val="002A1E4E"/>
    <w:rsid w:val="002A20F2"/>
    <w:rsid w:val="002A2200"/>
    <w:rsid w:val="002A2216"/>
    <w:rsid w:val="002A22C4"/>
    <w:rsid w:val="002A2502"/>
    <w:rsid w:val="002A295B"/>
    <w:rsid w:val="002A2FC7"/>
    <w:rsid w:val="002A2FDA"/>
    <w:rsid w:val="002A3216"/>
    <w:rsid w:val="002A3395"/>
    <w:rsid w:val="002A3FD9"/>
    <w:rsid w:val="002A406C"/>
    <w:rsid w:val="002A416E"/>
    <w:rsid w:val="002A41AC"/>
    <w:rsid w:val="002A4200"/>
    <w:rsid w:val="002A4288"/>
    <w:rsid w:val="002A42EA"/>
    <w:rsid w:val="002A44DB"/>
    <w:rsid w:val="002A4737"/>
    <w:rsid w:val="002A4754"/>
    <w:rsid w:val="002A4B0F"/>
    <w:rsid w:val="002A4C0D"/>
    <w:rsid w:val="002A4E2D"/>
    <w:rsid w:val="002A4E9E"/>
    <w:rsid w:val="002A51E8"/>
    <w:rsid w:val="002A5421"/>
    <w:rsid w:val="002A553E"/>
    <w:rsid w:val="002A55E8"/>
    <w:rsid w:val="002A58B0"/>
    <w:rsid w:val="002A59DC"/>
    <w:rsid w:val="002A5B16"/>
    <w:rsid w:val="002A5BFC"/>
    <w:rsid w:val="002A5F1F"/>
    <w:rsid w:val="002A5FFE"/>
    <w:rsid w:val="002A6031"/>
    <w:rsid w:val="002A63D7"/>
    <w:rsid w:val="002A650B"/>
    <w:rsid w:val="002A6520"/>
    <w:rsid w:val="002A69A4"/>
    <w:rsid w:val="002A6B62"/>
    <w:rsid w:val="002A6C30"/>
    <w:rsid w:val="002A6C3B"/>
    <w:rsid w:val="002A6F6E"/>
    <w:rsid w:val="002A745E"/>
    <w:rsid w:val="002A7572"/>
    <w:rsid w:val="002A7669"/>
    <w:rsid w:val="002A7B64"/>
    <w:rsid w:val="002A7E43"/>
    <w:rsid w:val="002B009E"/>
    <w:rsid w:val="002B00F7"/>
    <w:rsid w:val="002B07AF"/>
    <w:rsid w:val="002B0919"/>
    <w:rsid w:val="002B0C1F"/>
    <w:rsid w:val="002B0C7B"/>
    <w:rsid w:val="002B0D4D"/>
    <w:rsid w:val="002B1089"/>
    <w:rsid w:val="002B13AA"/>
    <w:rsid w:val="002B1CB6"/>
    <w:rsid w:val="002B1D9E"/>
    <w:rsid w:val="002B217A"/>
    <w:rsid w:val="002B2453"/>
    <w:rsid w:val="002B2673"/>
    <w:rsid w:val="002B2B1A"/>
    <w:rsid w:val="002B2BD2"/>
    <w:rsid w:val="002B2D0C"/>
    <w:rsid w:val="002B2DD7"/>
    <w:rsid w:val="002B3206"/>
    <w:rsid w:val="002B3244"/>
    <w:rsid w:val="002B32F8"/>
    <w:rsid w:val="002B3325"/>
    <w:rsid w:val="002B3836"/>
    <w:rsid w:val="002B3DFE"/>
    <w:rsid w:val="002B3EC5"/>
    <w:rsid w:val="002B4150"/>
    <w:rsid w:val="002B4536"/>
    <w:rsid w:val="002B457B"/>
    <w:rsid w:val="002B45C5"/>
    <w:rsid w:val="002B45CB"/>
    <w:rsid w:val="002B4C9F"/>
    <w:rsid w:val="002B4D1E"/>
    <w:rsid w:val="002B5106"/>
    <w:rsid w:val="002B511B"/>
    <w:rsid w:val="002B5197"/>
    <w:rsid w:val="002B536A"/>
    <w:rsid w:val="002B57A5"/>
    <w:rsid w:val="002B585E"/>
    <w:rsid w:val="002B5879"/>
    <w:rsid w:val="002B5ACD"/>
    <w:rsid w:val="002B5DAA"/>
    <w:rsid w:val="002B5FD2"/>
    <w:rsid w:val="002B6162"/>
    <w:rsid w:val="002B6190"/>
    <w:rsid w:val="002B62ED"/>
    <w:rsid w:val="002B6402"/>
    <w:rsid w:val="002B6D56"/>
    <w:rsid w:val="002B6DF6"/>
    <w:rsid w:val="002B6EDF"/>
    <w:rsid w:val="002B7006"/>
    <w:rsid w:val="002B705A"/>
    <w:rsid w:val="002B7468"/>
    <w:rsid w:val="002B75A5"/>
    <w:rsid w:val="002B7644"/>
    <w:rsid w:val="002B77F3"/>
    <w:rsid w:val="002B7891"/>
    <w:rsid w:val="002B79B9"/>
    <w:rsid w:val="002B7A04"/>
    <w:rsid w:val="002B7A4C"/>
    <w:rsid w:val="002B7BAD"/>
    <w:rsid w:val="002B7BC5"/>
    <w:rsid w:val="002B7C64"/>
    <w:rsid w:val="002B7E5B"/>
    <w:rsid w:val="002C0395"/>
    <w:rsid w:val="002C05D0"/>
    <w:rsid w:val="002C0AAD"/>
    <w:rsid w:val="002C1062"/>
    <w:rsid w:val="002C106F"/>
    <w:rsid w:val="002C10A4"/>
    <w:rsid w:val="002C118C"/>
    <w:rsid w:val="002C12CE"/>
    <w:rsid w:val="002C186A"/>
    <w:rsid w:val="002C1AE0"/>
    <w:rsid w:val="002C1FBF"/>
    <w:rsid w:val="002C20BD"/>
    <w:rsid w:val="002C20D2"/>
    <w:rsid w:val="002C2305"/>
    <w:rsid w:val="002C2EA8"/>
    <w:rsid w:val="002C2EE3"/>
    <w:rsid w:val="002C2F02"/>
    <w:rsid w:val="002C2F54"/>
    <w:rsid w:val="002C32CD"/>
    <w:rsid w:val="002C34FE"/>
    <w:rsid w:val="002C37DE"/>
    <w:rsid w:val="002C3987"/>
    <w:rsid w:val="002C3C70"/>
    <w:rsid w:val="002C3D1D"/>
    <w:rsid w:val="002C3DD9"/>
    <w:rsid w:val="002C418A"/>
    <w:rsid w:val="002C4293"/>
    <w:rsid w:val="002C4570"/>
    <w:rsid w:val="002C464C"/>
    <w:rsid w:val="002C4869"/>
    <w:rsid w:val="002C4A1C"/>
    <w:rsid w:val="002C4CF7"/>
    <w:rsid w:val="002C4CFD"/>
    <w:rsid w:val="002C4FFE"/>
    <w:rsid w:val="002C5000"/>
    <w:rsid w:val="002C5275"/>
    <w:rsid w:val="002C5291"/>
    <w:rsid w:val="002C537F"/>
    <w:rsid w:val="002C53CE"/>
    <w:rsid w:val="002C55D3"/>
    <w:rsid w:val="002C5719"/>
    <w:rsid w:val="002C5816"/>
    <w:rsid w:val="002C5C47"/>
    <w:rsid w:val="002C5CD0"/>
    <w:rsid w:val="002C6114"/>
    <w:rsid w:val="002C6274"/>
    <w:rsid w:val="002C62EB"/>
    <w:rsid w:val="002C6492"/>
    <w:rsid w:val="002C6E6C"/>
    <w:rsid w:val="002C728D"/>
    <w:rsid w:val="002C75B8"/>
    <w:rsid w:val="002C7624"/>
    <w:rsid w:val="002C78D4"/>
    <w:rsid w:val="002C7906"/>
    <w:rsid w:val="002C7AFC"/>
    <w:rsid w:val="002C7C2C"/>
    <w:rsid w:val="002C7CEF"/>
    <w:rsid w:val="002C7DA9"/>
    <w:rsid w:val="002C7F22"/>
    <w:rsid w:val="002D0193"/>
    <w:rsid w:val="002D054E"/>
    <w:rsid w:val="002D0583"/>
    <w:rsid w:val="002D07BE"/>
    <w:rsid w:val="002D0B3D"/>
    <w:rsid w:val="002D0C5B"/>
    <w:rsid w:val="002D0D28"/>
    <w:rsid w:val="002D0D35"/>
    <w:rsid w:val="002D0D83"/>
    <w:rsid w:val="002D0EE1"/>
    <w:rsid w:val="002D1794"/>
    <w:rsid w:val="002D18B9"/>
    <w:rsid w:val="002D1B29"/>
    <w:rsid w:val="002D2379"/>
    <w:rsid w:val="002D2580"/>
    <w:rsid w:val="002D29CD"/>
    <w:rsid w:val="002D2A5A"/>
    <w:rsid w:val="002D2B95"/>
    <w:rsid w:val="002D2C83"/>
    <w:rsid w:val="002D2CFC"/>
    <w:rsid w:val="002D35D5"/>
    <w:rsid w:val="002D3ADC"/>
    <w:rsid w:val="002D3AEC"/>
    <w:rsid w:val="002D3DB8"/>
    <w:rsid w:val="002D3DC4"/>
    <w:rsid w:val="002D403C"/>
    <w:rsid w:val="002D41E0"/>
    <w:rsid w:val="002D4613"/>
    <w:rsid w:val="002D4780"/>
    <w:rsid w:val="002D4A15"/>
    <w:rsid w:val="002D50D1"/>
    <w:rsid w:val="002D5446"/>
    <w:rsid w:val="002D561E"/>
    <w:rsid w:val="002D5941"/>
    <w:rsid w:val="002D5D1A"/>
    <w:rsid w:val="002D6631"/>
    <w:rsid w:val="002D6831"/>
    <w:rsid w:val="002D6879"/>
    <w:rsid w:val="002D6DBD"/>
    <w:rsid w:val="002D7079"/>
    <w:rsid w:val="002D784E"/>
    <w:rsid w:val="002D78C4"/>
    <w:rsid w:val="002D7908"/>
    <w:rsid w:val="002D7E58"/>
    <w:rsid w:val="002D7F38"/>
    <w:rsid w:val="002D7F3D"/>
    <w:rsid w:val="002D7FA7"/>
    <w:rsid w:val="002E0006"/>
    <w:rsid w:val="002E0017"/>
    <w:rsid w:val="002E0088"/>
    <w:rsid w:val="002E01D2"/>
    <w:rsid w:val="002E02BD"/>
    <w:rsid w:val="002E0538"/>
    <w:rsid w:val="002E054E"/>
    <w:rsid w:val="002E0609"/>
    <w:rsid w:val="002E0962"/>
    <w:rsid w:val="002E0AF4"/>
    <w:rsid w:val="002E0E8E"/>
    <w:rsid w:val="002E0F4D"/>
    <w:rsid w:val="002E102C"/>
    <w:rsid w:val="002E1030"/>
    <w:rsid w:val="002E1383"/>
    <w:rsid w:val="002E1493"/>
    <w:rsid w:val="002E155C"/>
    <w:rsid w:val="002E1E59"/>
    <w:rsid w:val="002E1F15"/>
    <w:rsid w:val="002E2481"/>
    <w:rsid w:val="002E2482"/>
    <w:rsid w:val="002E2587"/>
    <w:rsid w:val="002E2660"/>
    <w:rsid w:val="002E2891"/>
    <w:rsid w:val="002E2B00"/>
    <w:rsid w:val="002E2DA5"/>
    <w:rsid w:val="002E2DA6"/>
    <w:rsid w:val="002E3286"/>
    <w:rsid w:val="002E3360"/>
    <w:rsid w:val="002E34BB"/>
    <w:rsid w:val="002E358D"/>
    <w:rsid w:val="002E3AB1"/>
    <w:rsid w:val="002E3E61"/>
    <w:rsid w:val="002E492D"/>
    <w:rsid w:val="002E4D72"/>
    <w:rsid w:val="002E5135"/>
    <w:rsid w:val="002E51F8"/>
    <w:rsid w:val="002E5271"/>
    <w:rsid w:val="002E540F"/>
    <w:rsid w:val="002E576F"/>
    <w:rsid w:val="002E5791"/>
    <w:rsid w:val="002E5A29"/>
    <w:rsid w:val="002E5B8B"/>
    <w:rsid w:val="002E601C"/>
    <w:rsid w:val="002E60D0"/>
    <w:rsid w:val="002E64DE"/>
    <w:rsid w:val="002E6718"/>
    <w:rsid w:val="002E680F"/>
    <w:rsid w:val="002E6A4A"/>
    <w:rsid w:val="002E6C17"/>
    <w:rsid w:val="002E6DDD"/>
    <w:rsid w:val="002E6FCB"/>
    <w:rsid w:val="002E70AB"/>
    <w:rsid w:val="002E725E"/>
    <w:rsid w:val="002E72AB"/>
    <w:rsid w:val="002E7385"/>
    <w:rsid w:val="002E745D"/>
    <w:rsid w:val="002E7472"/>
    <w:rsid w:val="002E77E9"/>
    <w:rsid w:val="002E7CD1"/>
    <w:rsid w:val="002F00BC"/>
    <w:rsid w:val="002F00BD"/>
    <w:rsid w:val="002F031B"/>
    <w:rsid w:val="002F03BC"/>
    <w:rsid w:val="002F05D0"/>
    <w:rsid w:val="002F06A0"/>
    <w:rsid w:val="002F0F47"/>
    <w:rsid w:val="002F0F82"/>
    <w:rsid w:val="002F1087"/>
    <w:rsid w:val="002F130B"/>
    <w:rsid w:val="002F13C3"/>
    <w:rsid w:val="002F13C7"/>
    <w:rsid w:val="002F1896"/>
    <w:rsid w:val="002F1D04"/>
    <w:rsid w:val="002F1F9F"/>
    <w:rsid w:val="002F1FE1"/>
    <w:rsid w:val="002F205E"/>
    <w:rsid w:val="002F29CB"/>
    <w:rsid w:val="002F3659"/>
    <w:rsid w:val="002F3C67"/>
    <w:rsid w:val="002F3EE7"/>
    <w:rsid w:val="002F4107"/>
    <w:rsid w:val="002F420F"/>
    <w:rsid w:val="002F43D2"/>
    <w:rsid w:val="002F4847"/>
    <w:rsid w:val="002F5038"/>
    <w:rsid w:val="002F5272"/>
    <w:rsid w:val="002F53C1"/>
    <w:rsid w:val="002F55BF"/>
    <w:rsid w:val="002F59B2"/>
    <w:rsid w:val="002F5C97"/>
    <w:rsid w:val="002F5EAF"/>
    <w:rsid w:val="002F5F8F"/>
    <w:rsid w:val="002F604B"/>
    <w:rsid w:val="002F625B"/>
    <w:rsid w:val="002F64F4"/>
    <w:rsid w:val="002F687C"/>
    <w:rsid w:val="002F687F"/>
    <w:rsid w:val="002F692F"/>
    <w:rsid w:val="002F6AB7"/>
    <w:rsid w:val="002F6CD5"/>
    <w:rsid w:val="002F6D07"/>
    <w:rsid w:val="002F6D42"/>
    <w:rsid w:val="002F6D8F"/>
    <w:rsid w:val="002F6DF1"/>
    <w:rsid w:val="002F7344"/>
    <w:rsid w:val="002F777A"/>
    <w:rsid w:val="002F780C"/>
    <w:rsid w:val="002F78A8"/>
    <w:rsid w:val="002F7991"/>
    <w:rsid w:val="002F7BA7"/>
    <w:rsid w:val="002F7DBB"/>
    <w:rsid w:val="00300336"/>
    <w:rsid w:val="0030068B"/>
    <w:rsid w:val="003006F1"/>
    <w:rsid w:val="00300817"/>
    <w:rsid w:val="00300AF5"/>
    <w:rsid w:val="00300D8A"/>
    <w:rsid w:val="003012A1"/>
    <w:rsid w:val="003015EE"/>
    <w:rsid w:val="00301E86"/>
    <w:rsid w:val="00301EE1"/>
    <w:rsid w:val="003020AE"/>
    <w:rsid w:val="0030238C"/>
    <w:rsid w:val="00302550"/>
    <w:rsid w:val="00302B89"/>
    <w:rsid w:val="00302E1E"/>
    <w:rsid w:val="00302FFF"/>
    <w:rsid w:val="003034B5"/>
    <w:rsid w:val="003035D5"/>
    <w:rsid w:val="003035F6"/>
    <w:rsid w:val="00303753"/>
    <w:rsid w:val="00303896"/>
    <w:rsid w:val="00303978"/>
    <w:rsid w:val="00303A38"/>
    <w:rsid w:val="00303F21"/>
    <w:rsid w:val="00303F7B"/>
    <w:rsid w:val="00304127"/>
    <w:rsid w:val="0030467A"/>
    <w:rsid w:val="003048EC"/>
    <w:rsid w:val="00304FB7"/>
    <w:rsid w:val="003053CD"/>
    <w:rsid w:val="00305683"/>
    <w:rsid w:val="003059A7"/>
    <w:rsid w:val="00305A2A"/>
    <w:rsid w:val="00305C18"/>
    <w:rsid w:val="003060C5"/>
    <w:rsid w:val="00306290"/>
    <w:rsid w:val="003062D5"/>
    <w:rsid w:val="0030641A"/>
    <w:rsid w:val="003064C3"/>
    <w:rsid w:val="003069A1"/>
    <w:rsid w:val="00306BA9"/>
    <w:rsid w:val="00306CF7"/>
    <w:rsid w:val="00306D53"/>
    <w:rsid w:val="00307161"/>
    <w:rsid w:val="0030726C"/>
    <w:rsid w:val="00307384"/>
    <w:rsid w:val="00307505"/>
    <w:rsid w:val="00307609"/>
    <w:rsid w:val="0030782C"/>
    <w:rsid w:val="00307836"/>
    <w:rsid w:val="0030785A"/>
    <w:rsid w:val="0030787D"/>
    <w:rsid w:val="003078FB"/>
    <w:rsid w:val="00307BFD"/>
    <w:rsid w:val="00307CF3"/>
    <w:rsid w:val="00307E3A"/>
    <w:rsid w:val="0031002C"/>
    <w:rsid w:val="003100D4"/>
    <w:rsid w:val="003103E0"/>
    <w:rsid w:val="0031048E"/>
    <w:rsid w:val="003104EA"/>
    <w:rsid w:val="00310776"/>
    <w:rsid w:val="00310994"/>
    <w:rsid w:val="00310ACE"/>
    <w:rsid w:val="00310D04"/>
    <w:rsid w:val="003114A7"/>
    <w:rsid w:val="00311C54"/>
    <w:rsid w:val="00311E01"/>
    <w:rsid w:val="00311E0B"/>
    <w:rsid w:val="003120DF"/>
    <w:rsid w:val="0031241F"/>
    <w:rsid w:val="003124DF"/>
    <w:rsid w:val="003124EF"/>
    <w:rsid w:val="003128A2"/>
    <w:rsid w:val="00312932"/>
    <w:rsid w:val="00312A2A"/>
    <w:rsid w:val="00312C12"/>
    <w:rsid w:val="00312D74"/>
    <w:rsid w:val="00312D91"/>
    <w:rsid w:val="00312E7E"/>
    <w:rsid w:val="00312ECA"/>
    <w:rsid w:val="00313098"/>
    <w:rsid w:val="00313135"/>
    <w:rsid w:val="00313262"/>
    <w:rsid w:val="003134FE"/>
    <w:rsid w:val="0031390A"/>
    <w:rsid w:val="00313FF0"/>
    <w:rsid w:val="00314074"/>
    <w:rsid w:val="00314105"/>
    <w:rsid w:val="00314239"/>
    <w:rsid w:val="00314254"/>
    <w:rsid w:val="0031438C"/>
    <w:rsid w:val="003144CE"/>
    <w:rsid w:val="00314847"/>
    <w:rsid w:val="0031494C"/>
    <w:rsid w:val="003149A9"/>
    <w:rsid w:val="00314DC9"/>
    <w:rsid w:val="00315796"/>
    <w:rsid w:val="0031591C"/>
    <w:rsid w:val="00315F32"/>
    <w:rsid w:val="00315F65"/>
    <w:rsid w:val="0031607D"/>
    <w:rsid w:val="00316206"/>
    <w:rsid w:val="003163D4"/>
    <w:rsid w:val="00316904"/>
    <w:rsid w:val="00316915"/>
    <w:rsid w:val="00316932"/>
    <w:rsid w:val="00316C63"/>
    <w:rsid w:val="00316D11"/>
    <w:rsid w:val="00316E94"/>
    <w:rsid w:val="0031711E"/>
    <w:rsid w:val="00317214"/>
    <w:rsid w:val="0031731B"/>
    <w:rsid w:val="0031731C"/>
    <w:rsid w:val="00320126"/>
    <w:rsid w:val="00320230"/>
    <w:rsid w:val="003204A0"/>
    <w:rsid w:val="003205CA"/>
    <w:rsid w:val="00320620"/>
    <w:rsid w:val="0032062F"/>
    <w:rsid w:val="003208EA"/>
    <w:rsid w:val="00320B0E"/>
    <w:rsid w:val="00320B87"/>
    <w:rsid w:val="00320E07"/>
    <w:rsid w:val="00320E32"/>
    <w:rsid w:val="0032107E"/>
    <w:rsid w:val="003210FB"/>
    <w:rsid w:val="00321121"/>
    <w:rsid w:val="00321427"/>
    <w:rsid w:val="00321431"/>
    <w:rsid w:val="00321BBD"/>
    <w:rsid w:val="00321BF4"/>
    <w:rsid w:val="0032221A"/>
    <w:rsid w:val="003223E3"/>
    <w:rsid w:val="003224B3"/>
    <w:rsid w:val="00322741"/>
    <w:rsid w:val="0032297B"/>
    <w:rsid w:val="00322D29"/>
    <w:rsid w:val="00322F7B"/>
    <w:rsid w:val="00322F88"/>
    <w:rsid w:val="00323189"/>
    <w:rsid w:val="00323364"/>
    <w:rsid w:val="003233C0"/>
    <w:rsid w:val="00323419"/>
    <w:rsid w:val="003234BB"/>
    <w:rsid w:val="00323653"/>
    <w:rsid w:val="0032381E"/>
    <w:rsid w:val="003238DA"/>
    <w:rsid w:val="00323B8B"/>
    <w:rsid w:val="00323BCE"/>
    <w:rsid w:val="00323CE3"/>
    <w:rsid w:val="00323DA3"/>
    <w:rsid w:val="0032415A"/>
    <w:rsid w:val="00324202"/>
    <w:rsid w:val="00324215"/>
    <w:rsid w:val="003248DF"/>
    <w:rsid w:val="00324A0E"/>
    <w:rsid w:val="00324D00"/>
    <w:rsid w:val="00324E0D"/>
    <w:rsid w:val="0032501D"/>
    <w:rsid w:val="003251C2"/>
    <w:rsid w:val="003251E5"/>
    <w:rsid w:val="0032544F"/>
    <w:rsid w:val="0032568B"/>
    <w:rsid w:val="003256F2"/>
    <w:rsid w:val="00325874"/>
    <w:rsid w:val="00325C09"/>
    <w:rsid w:val="003264E2"/>
    <w:rsid w:val="003267A9"/>
    <w:rsid w:val="00326A25"/>
    <w:rsid w:val="00326A66"/>
    <w:rsid w:val="00326EF9"/>
    <w:rsid w:val="00326F39"/>
    <w:rsid w:val="003271B6"/>
    <w:rsid w:val="0032722C"/>
    <w:rsid w:val="0032723C"/>
    <w:rsid w:val="003276AC"/>
    <w:rsid w:val="003276C8"/>
    <w:rsid w:val="003277A0"/>
    <w:rsid w:val="00327B2D"/>
    <w:rsid w:val="00327ED3"/>
    <w:rsid w:val="00327F0A"/>
    <w:rsid w:val="00327F91"/>
    <w:rsid w:val="00327FFB"/>
    <w:rsid w:val="00330061"/>
    <w:rsid w:val="00330271"/>
    <w:rsid w:val="0033048C"/>
    <w:rsid w:val="003304B2"/>
    <w:rsid w:val="0033063E"/>
    <w:rsid w:val="003307FD"/>
    <w:rsid w:val="00330906"/>
    <w:rsid w:val="00330C56"/>
    <w:rsid w:val="00330EC7"/>
    <w:rsid w:val="00330FD0"/>
    <w:rsid w:val="00330FF7"/>
    <w:rsid w:val="003310B9"/>
    <w:rsid w:val="003310C4"/>
    <w:rsid w:val="00331595"/>
    <w:rsid w:val="003317EE"/>
    <w:rsid w:val="00331D44"/>
    <w:rsid w:val="00331D6B"/>
    <w:rsid w:val="0033281F"/>
    <w:rsid w:val="00332864"/>
    <w:rsid w:val="00332977"/>
    <w:rsid w:val="00332A57"/>
    <w:rsid w:val="00332D03"/>
    <w:rsid w:val="00332D0E"/>
    <w:rsid w:val="00332D3E"/>
    <w:rsid w:val="00332E22"/>
    <w:rsid w:val="00332F9C"/>
    <w:rsid w:val="00332FD4"/>
    <w:rsid w:val="00333435"/>
    <w:rsid w:val="003334DB"/>
    <w:rsid w:val="003336DD"/>
    <w:rsid w:val="0033384D"/>
    <w:rsid w:val="00333A01"/>
    <w:rsid w:val="00333CD0"/>
    <w:rsid w:val="00333CF5"/>
    <w:rsid w:val="0033401D"/>
    <w:rsid w:val="003342EB"/>
    <w:rsid w:val="0033457C"/>
    <w:rsid w:val="00334A7F"/>
    <w:rsid w:val="00334BE7"/>
    <w:rsid w:val="00334D72"/>
    <w:rsid w:val="00335243"/>
    <w:rsid w:val="0033530A"/>
    <w:rsid w:val="00335724"/>
    <w:rsid w:val="00335985"/>
    <w:rsid w:val="00335B50"/>
    <w:rsid w:val="00336457"/>
    <w:rsid w:val="00336763"/>
    <w:rsid w:val="003368DD"/>
    <w:rsid w:val="00336CD3"/>
    <w:rsid w:val="00336DE9"/>
    <w:rsid w:val="00336FCA"/>
    <w:rsid w:val="003371CA"/>
    <w:rsid w:val="003374D0"/>
    <w:rsid w:val="00337B0F"/>
    <w:rsid w:val="00340099"/>
    <w:rsid w:val="0034012D"/>
    <w:rsid w:val="00340233"/>
    <w:rsid w:val="00340286"/>
    <w:rsid w:val="0034031F"/>
    <w:rsid w:val="00340521"/>
    <w:rsid w:val="00340550"/>
    <w:rsid w:val="00340585"/>
    <w:rsid w:val="00340807"/>
    <w:rsid w:val="00340943"/>
    <w:rsid w:val="00340BAC"/>
    <w:rsid w:val="00340CBF"/>
    <w:rsid w:val="00340D7A"/>
    <w:rsid w:val="00340E22"/>
    <w:rsid w:val="00340E54"/>
    <w:rsid w:val="00340F40"/>
    <w:rsid w:val="0034112B"/>
    <w:rsid w:val="00341230"/>
    <w:rsid w:val="003413DB"/>
    <w:rsid w:val="003418A4"/>
    <w:rsid w:val="003419E5"/>
    <w:rsid w:val="00341AAC"/>
    <w:rsid w:val="00341EBB"/>
    <w:rsid w:val="00342114"/>
    <w:rsid w:val="00342271"/>
    <w:rsid w:val="003423DC"/>
    <w:rsid w:val="003423E6"/>
    <w:rsid w:val="00342503"/>
    <w:rsid w:val="00342679"/>
    <w:rsid w:val="0034274E"/>
    <w:rsid w:val="0034276E"/>
    <w:rsid w:val="00342A94"/>
    <w:rsid w:val="00342B99"/>
    <w:rsid w:val="00342D58"/>
    <w:rsid w:val="00342FA9"/>
    <w:rsid w:val="00342FCB"/>
    <w:rsid w:val="00343099"/>
    <w:rsid w:val="00343106"/>
    <w:rsid w:val="003432FF"/>
    <w:rsid w:val="003436EE"/>
    <w:rsid w:val="003436F0"/>
    <w:rsid w:val="00343E49"/>
    <w:rsid w:val="00343FC9"/>
    <w:rsid w:val="00343FD0"/>
    <w:rsid w:val="00344000"/>
    <w:rsid w:val="003442D2"/>
    <w:rsid w:val="003442E5"/>
    <w:rsid w:val="003442FC"/>
    <w:rsid w:val="0034493B"/>
    <w:rsid w:val="00344BE5"/>
    <w:rsid w:val="00344E74"/>
    <w:rsid w:val="00344F91"/>
    <w:rsid w:val="003452C3"/>
    <w:rsid w:val="0034550D"/>
    <w:rsid w:val="00345921"/>
    <w:rsid w:val="0034598E"/>
    <w:rsid w:val="00345B0D"/>
    <w:rsid w:val="0034602F"/>
    <w:rsid w:val="003460CB"/>
    <w:rsid w:val="00346372"/>
    <w:rsid w:val="003463B0"/>
    <w:rsid w:val="003463F1"/>
    <w:rsid w:val="003468F0"/>
    <w:rsid w:val="003469DB"/>
    <w:rsid w:val="00346FBA"/>
    <w:rsid w:val="00346FF1"/>
    <w:rsid w:val="003472B9"/>
    <w:rsid w:val="00347520"/>
    <w:rsid w:val="00347906"/>
    <w:rsid w:val="0034790D"/>
    <w:rsid w:val="00347A5A"/>
    <w:rsid w:val="00347E18"/>
    <w:rsid w:val="00347E39"/>
    <w:rsid w:val="0035048C"/>
    <w:rsid w:val="003504A5"/>
    <w:rsid w:val="0035074B"/>
    <w:rsid w:val="003509EC"/>
    <w:rsid w:val="003509F2"/>
    <w:rsid w:val="00350AD3"/>
    <w:rsid w:val="00350C03"/>
    <w:rsid w:val="00350CA4"/>
    <w:rsid w:val="00350DA5"/>
    <w:rsid w:val="00350EEF"/>
    <w:rsid w:val="00350FE7"/>
    <w:rsid w:val="00351126"/>
    <w:rsid w:val="0035126E"/>
    <w:rsid w:val="003512AE"/>
    <w:rsid w:val="003513B3"/>
    <w:rsid w:val="003517A1"/>
    <w:rsid w:val="00351ABE"/>
    <w:rsid w:val="00351FC6"/>
    <w:rsid w:val="00352061"/>
    <w:rsid w:val="00352235"/>
    <w:rsid w:val="003523C1"/>
    <w:rsid w:val="003526C2"/>
    <w:rsid w:val="00352810"/>
    <w:rsid w:val="00352C17"/>
    <w:rsid w:val="00352CAA"/>
    <w:rsid w:val="00352D5E"/>
    <w:rsid w:val="00352E84"/>
    <w:rsid w:val="00352F46"/>
    <w:rsid w:val="00352FCC"/>
    <w:rsid w:val="0035327E"/>
    <w:rsid w:val="003532E5"/>
    <w:rsid w:val="00353347"/>
    <w:rsid w:val="003537A4"/>
    <w:rsid w:val="0035383F"/>
    <w:rsid w:val="003538C8"/>
    <w:rsid w:val="00353B03"/>
    <w:rsid w:val="00353B8D"/>
    <w:rsid w:val="00353D65"/>
    <w:rsid w:val="003542D6"/>
    <w:rsid w:val="00354492"/>
    <w:rsid w:val="003546D3"/>
    <w:rsid w:val="003547BC"/>
    <w:rsid w:val="003549DE"/>
    <w:rsid w:val="00354BC4"/>
    <w:rsid w:val="00354D89"/>
    <w:rsid w:val="00354F40"/>
    <w:rsid w:val="003554CE"/>
    <w:rsid w:val="003555CD"/>
    <w:rsid w:val="0035566D"/>
    <w:rsid w:val="00355D23"/>
    <w:rsid w:val="00355E68"/>
    <w:rsid w:val="003560B6"/>
    <w:rsid w:val="003561CF"/>
    <w:rsid w:val="00356ACA"/>
    <w:rsid w:val="00356B89"/>
    <w:rsid w:val="00356C15"/>
    <w:rsid w:val="00356C50"/>
    <w:rsid w:val="0035715C"/>
    <w:rsid w:val="003571AF"/>
    <w:rsid w:val="003574F3"/>
    <w:rsid w:val="003575B5"/>
    <w:rsid w:val="003575C0"/>
    <w:rsid w:val="00357683"/>
    <w:rsid w:val="00357D2A"/>
    <w:rsid w:val="003600AD"/>
    <w:rsid w:val="003605DE"/>
    <w:rsid w:val="0036069A"/>
    <w:rsid w:val="00360A2E"/>
    <w:rsid w:val="00360ABB"/>
    <w:rsid w:val="00360AED"/>
    <w:rsid w:val="00360BC8"/>
    <w:rsid w:val="00360F9B"/>
    <w:rsid w:val="003613F6"/>
    <w:rsid w:val="00361822"/>
    <w:rsid w:val="00361A07"/>
    <w:rsid w:val="00361B7E"/>
    <w:rsid w:val="00361C33"/>
    <w:rsid w:val="00361F80"/>
    <w:rsid w:val="0036206E"/>
    <w:rsid w:val="00362A5D"/>
    <w:rsid w:val="00362AA6"/>
    <w:rsid w:val="00362B0E"/>
    <w:rsid w:val="00362F92"/>
    <w:rsid w:val="00363040"/>
    <w:rsid w:val="00363057"/>
    <w:rsid w:val="003634BE"/>
    <w:rsid w:val="00363995"/>
    <w:rsid w:val="003645DD"/>
    <w:rsid w:val="003647B4"/>
    <w:rsid w:val="003647CB"/>
    <w:rsid w:val="00364830"/>
    <w:rsid w:val="0036493C"/>
    <w:rsid w:val="0036507C"/>
    <w:rsid w:val="00365098"/>
    <w:rsid w:val="00365538"/>
    <w:rsid w:val="003656F5"/>
    <w:rsid w:val="003658E0"/>
    <w:rsid w:val="00365A52"/>
    <w:rsid w:val="00365F41"/>
    <w:rsid w:val="003661BC"/>
    <w:rsid w:val="00366307"/>
    <w:rsid w:val="00366738"/>
    <w:rsid w:val="00366812"/>
    <w:rsid w:val="00366B29"/>
    <w:rsid w:val="00366C20"/>
    <w:rsid w:val="00366DB4"/>
    <w:rsid w:val="00366E19"/>
    <w:rsid w:val="00367127"/>
    <w:rsid w:val="003672AE"/>
    <w:rsid w:val="003675EE"/>
    <w:rsid w:val="00367668"/>
    <w:rsid w:val="0036767B"/>
    <w:rsid w:val="0036778B"/>
    <w:rsid w:val="00367922"/>
    <w:rsid w:val="00367D96"/>
    <w:rsid w:val="00367F4E"/>
    <w:rsid w:val="00367FC0"/>
    <w:rsid w:val="00370332"/>
    <w:rsid w:val="0037034B"/>
    <w:rsid w:val="00370514"/>
    <w:rsid w:val="003707A2"/>
    <w:rsid w:val="00370893"/>
    <w:rsid w:val="00370A5A"/>
    <w:rsid w:val="00370AD1"/>
    <w:rsid w:val="00370DCD"/>
    <w:rsid w:val="00371069"/>
    <w:rsid w:val="003719D9"/>
    <w:rsid w:val="00371C78"/>
    <w:rsid w:val="00371D18"/>
    <w:rsid w:val="003721A2"/>
    <w:rsid w:val="003721FB"/>
    <w:rsid w:val="003722B4"/>
    <w:rsid w:val="0037255F"/>
    <w:rsid w:val="003726BD"/>
    <w:rsid w:val="0037279D"/>
    <w:rsid w:val="00373070"/>
    <w:rsid w:val="00373074"/>
    <w:rsid w:val="0037371C"/>
    <w:rsid w:val="003737CA"/>
    <w:rsid w:val="003738CE"/>
    <w:rsid w:val="00373C6A"/>
    <w:rsid w:val="00373FB8"/>
    <w:rsid w:val="0037404F"/>
    <w:rsid w:val="0037439C"/>
    <w:rsid w:val="0037458D"/>
    <w:rsid w:val="003745A8"/>
    <w:rsid w:val="003747C2"/>
    <w:rsid w:val="00374961"/>
    <w:rsid w:val="00374DFF"/>
    <w:rsid w:val="00374F09"/>
    <w:rsid w:val="003751C5"/>
    <w:rsid w:val="00375CD9"/>
    <w:rsid w:val="00375D7E"/>
    <w:rsid w:val="00375DFB"/>
    <w:rsid w:val="00375E57"/>
    <w:rsid w:val="00375EA9"/>
    <w:rsid w:val="00376003"/>
    <w:rsid w:val="0037605F"/>
    <w:rsid w:val="00376362"/>
    <w:rsid w:val="00376502"/>
    <w:rsid w:val="0037655A"/>
    <w:rsid w:val="00376773"/>
    <w:rsid w:val="00376969"/>
    <w:rsid w:val="00376B44"/>
    <w:rsid w:val="00376C16"/>
    <w:rsid w:val="00376E6E"/>
    <w:rsid w:val="00376EC8"/>
    <w:rsid w:val="003770DA"/>
    <w:rsid w:val="003771B4"/>
    <w:rsid w:val="003771BE"/>
    <w:rsid w:val="003771D0"/>
    <w:rsid w:val="00377213"/>
    <w:rsid w:val="003777B6"/>
    <w:rsid w:val="00377B00"/>
    <w:rsid w:val="00377C0C"/>
    <w:rsid w:val="0038009D"/>
    <w:rsid w:val="00380346"/>
    <w:rsid w:val="003803AC"/>
    <w:rsid w:val="00380472"/>
    <w:rsid w:val="003804C6"/>
    <w:rsid w:val="00380502"/>
    <w:rsid w:val="00380D49"/>
    <w:rsid w:val="00380D93"/>
    <w:rsid w:val="00380E6E"/>
    <w:rsid w:val="00380F4F"/>
    <w:rsid w:val="00380F53"/>
    <w:rsid w:val="00380FDD"/>
    <w:rsid w:val="0038119D"/>
    <w:rsid w:val="003811D5"/>
    <w:rsid w:val="00381218"/>
    <w:rsid w:val="0038124D"/>
    <w:rsid w:val="00381617"/>
    <w:rsid w:val="003819AF"/>
    <w:rsid w:val="00381BEC"/>
    <w:rsid w:val="00381CC5"/>
    <w:rsid w:val="00381F6A"/>
    <w:rsid w:val="0038201A"/>
    <w:rsid w:val="0038206F"/>
    <w:rsid w:val="0038209E"/>
    <w:rsid w:val="00382240"/>
    <w:rsid w:val="003823C3"/>
    <w:rsid w:val="0038257A"/>
    <w:rsid w:val="00382695"/>
    <w:rsid w:val="0038279B"/>
    <w:rsid w:val="00382892"/>
    <w:rsid w:val="00382A2A"/>
    <w:rsid w:val="00382E65"/>
    <w:rsid w:val="00382F05"/>
    <w:rsid w:val="003831B3"/>
    <w:rsid w:val="00383388"/>
    <w:rsid w:val="003836FF"/>
    <w:rsid w:val="00383769"/>
    <w:rsid w:val="003839D2"/>
    <w:rsid w:val="00383CEE"/>
    <w:rsid w:val="00384257"/>
    <w:rsid w:val="003843B8"/>
    <w:rsid w:val="0038479E"/>
    <w:rsid w:val="0038487E"/>
    <w:rsid w:val="00384B25"/>
    <w:rsid w:val="00384D28"/>
    <w:rsid w:val="00384E8E"/>
    <w:rsid w:val="00384F07"/>
    <w:rsid w:val="0038512A"/>
    <w:rsid w:val="00385162"/>
    <w:rsid w:val="00385175"/>
    <w:rsid w:val="00385331"/>
    <w:rsid w:val="00385648"/>
    <w:rsid w:val="00385657"/>
    <w:rsid w:val="00385859"/>
    <w:rsid w:val="003859A9"/>
    <w:rsid w:val="00385AB3"/>
    <w:rsid w:val="00386087"/>
    <w:rsid w:val="00386659"/>
    <w:rsid w:val="003867E6"/>
    <w:rsid w:val="00386838"/>
    <w:rsid w:val="00386A1E"/>
    <w:rsid w:val="00386C20"/>
    <w:rsid w:val="00386DEC"/>
    <w:rsid w:val="00386E3B"/>
    <w:rsid w:val="0038732A"/>
    <w:rsid w:val="00387777"/>
    <w:rsid w:val="003878FA"/>
    <w:rsid w:val="00387940"/>
    <w:rsid w:val="00387AB2"/>
    <w:rsid w:val="003900C2"/>
    <w:rsid w:val="00390148"/>
    <w:rsid w:val="0039025B"/>
    <w:rsid w:val="00390789"/>
    <w:rsid w:val="00390791"/>
    <w:rsid w:val="0039098C"/>
    <w:rsid w:val="00390C02"/>
    <w:rsid w:val="00390C19"/>
    <w:rsid w:val="00390C54"/>
    <w:rsid w:val="00390CE6"/>
    <w:rsid w:val="00390F74"/>
    <w:rsid w:val="00391087"/>
    <w:rsid w:val="003911D2"/>
    <w:rsid w:val="00391401"/>
    <w:rsid w:val="0039156A"/>
    <w:rsid w:val="003917D2"/>
    <w:rsid w:val="00391F35"/>
    <w:rsid w:val="00391F8F"/>
    <w:rsid w:val="003922E4"/>
    <w:rsid w:val="0039246C"/>
    <w:rsid w:val="003924B0"/>
    <w:rsid w:val="003924BC"/>
    <w:rsid w:val="00392AFA"/>
    <w:rsid w:val="00392B71"/>
    <w:rsid w:val="0039308E"/>
    <w:rsid w:val="003931B3"/>
    <w:rsid w:val="003932F4"/>
    <w:rsid w:val="00393759"/>
    <w:rsid w:val="00393A0F"/>
    <w:rsid w:val="00394542"/>
    <w:rsid w:val="003949D7"/>
    <w:rsid w:val="00394C57"/>
    <w:rsid w:val="00394CE5"/>
    <w:rsid w:val="00394EE4"/>
    <w:rsid w:val="00394F89"/>
    <w:rsid w:val="00395016"/>
    <w:rsid w:val="0039505B"/>
    <w:rsid w:val="003950D6"/>
    <w:rsid w:val="0039518E"/>
    <w:rsid w:val="0039549C"/>
    <w:rsid w:val="003955BF"/>
    <w:rsid w:val="00395632"/>
    <w:rsid w:val="0039567D"/>
    <w:rsid w:val="00395705"/>
    <w:rsid w:val="00395871"/>
    <w:rsid w:val="00395A19"/>
    <w:rsid w:val="00395B2E"/>
    <w:rsid w:val="00395B31"/>
    <w:rsid w:val="00395B94"/>
    <w:rsid w:val="00395C51"/>
    <w:rsid w:val="00395DD7"/>
    <w:rsid w:val="00395E2E"/>
    <w:rsid w:val="00395F3D"/>
    <w:rsid w:val="003963F7"/>
    <w:rsid w:val="00396613"/>
    <w:rsid w:val="0039697D"/>
    <w:rsid w:val="00396A13"/>
    <w:rsid w:val="00396D59"/>
    <w:rsid w:val="00396D94"/>
    <w:rsid w:val="00397193"/>
    <w:rsid w:val="0039734A"/>
    <w:rsid w:val="00397468"/>
    <w:rsid w:val="0039793B"/>
    <w:rsid w:val="00397E00"/>
    <w:rsid w:val="00397FF5"/>
    <w:rsid w:val="003A0479"/>
    <w:rsid w:val="003A05F7"/>
    <w:rsid w:val="003A0674"/>
    <w:rsid w:val="003A073C"/>
    <w:rsid w:val="003A0D0E"/>
    <w:rsid w:val="003A0DBC"/>
    <w:rsid w:val="003A0DF3"/>
    <w:rsid w:val="003A0EA6"/>
    <w:rsid w:val="003A179D"/>
    <w:rsid w:val="003A199E"/>
    <w:rsid w:val="003A1BF7"/>
    <w:rsid w:val="003A1D35"/>
    <w:rsid w:val="003A1D81"/>
    <w:rsid w:val="003A1E1E"/>
    <w:rsid w:val="003A1E80"/>
    <w:rsid w:val="003A1FC2"/>
    <w:rsid w:val="003A212E"/>
    <w:rsid w:val="003A2785"/>
    <w:rsid w:val="003A2C85"/>
    <w:rsid w:val="003A30B2"/>
    <w:rsid w:val="003A330D"/>
    <w:rsid w:val="003A34B3"/>
    <w:rsid w:val="003A351A"/>
    <w:rsid w:val="003A35E4"/>
    <w:rsid w:val="003A39A7"/>
    <w:rsid w:val="003A3A53"/>
    <w:rsid w:val="003A3D60"/>
    <w:rsid w:val="003A3E1C"/>
    <w:rsid w:val="003A3ED7"/>
    <w:rsid w:val="003A4165"/>
    <w:rsid w:val="003A4329"/>
    <w:rsid w:val="003A438D"/>
    <w:rsid w:val="003A43E6"/>
    <w:rsid w:val="003A45F7"/>
    <w:rsid w:val="003A465E"/>
    <w:rsid w:val="003A479D"/>
    <w:rsid w:val="003A4A81"/>
    <w:rsid w:val="003A4D2C"/>
    <w:rsid w:val="003A4E10"/>
    <w:rsid w:val="003A50D1"/>
    <w:rsid w:val="003A5428"/>
    <w:rsid w:val="003A5ABB"/>
    <w:rsid w:val="003A5D7D"/>
    <w:rsid w:val="003A5E1C"/>
    <w:rsid w:val="003A5EFB"/>
    <w:rsid w:val="003A6254"/>
    <w:rsid w:val="003A62EE"/>
    <w:rsid w:val="003A6413"/>
    <w:rsid w:val="003A642D"/>
    <w:rsid w:val="003A65D1"/>
    <w:rsid w:val="003A672E"/>
    <w:rsid w:val="003A6B93"/>
    <w:rsid w:val="003A6D69"/>
    <w:rsid w:val="003A6FBB"/>
    <w:rsid w:val="003A725F"/>
    <w:rsid w:val="003A72D2"/>
    <w:rsid w:val="003A7F4E"/>
    <w:rsid w:val="003B024E"/>
    <w:rsid w:val="003B02C6"/>
    <w:rsid w:val="003B04E8"/>
    <w:rsid w:val="003B095D"/>
    <w:rsid w:val="003B0EB4"/>
    <w:rsid w:val="003B1548"/>
    <w:rsid w:val="003B1633"/>
    <w:rsid w:val="003B16D1"/>
    <w:rsid w:val="003B17F2"/>
    <w:rsid w:val="003B19E1"/>
    <w:rsid w:val="003B1BE7"/>
    <w:rsid w:val="003B1FB0"/>
    <w:rsid w:val="003B1FB5"/>
    <w:rsid w:val="003B20B9"/>
    <w:rsid w:val="003B210D"/>
    <w:rsid w:val="003B2543"/>
    <w:rsid w:val="003B29DB"/>
    <w:rsid w:val="003B29EB"/>
    <w:rsid w:val="003B2C03"/>
    <w:rsid w:val="003B2C1E"/>
    <w:rsid w:val="003B2CB4"/>
    <w:rsid w:val="003B2DAD"/>
    <w:rsid w:val="003B2EC5"/>
    <w:rsid w:val="003B2F94"/>
    <w:rsid w:val="003B2FE2"/>
    <w:rsid w:val="003B3051"/>
    <w:rsid w:val="003B30CD"/>
    <w:rsid w:val="003B319F"/>
    <w:rsid w:val="003B3544"/>
    <w:rsid w:val="003B3C2F"/>
    <w:rsid w:val="003B3CD6"/>
    <w:rsid w:val="003B3DD6"/>
    <w:rsid w:val="003B3FB3"/>
    <w:rsid w:val="003B4239"/>
    <w:rsid w:val="003B4499"/>
    <w:rsid w:val="003B489D"/>
    <w:rsid w:val="003B49E6"/>
    <w:rsid w:val="003B4A9E"/>
    <w:rsid w:val="003B4C20"/>
    <w:rsid w:val="003B4E67"/>
    <w:rsid w:val="003B4FE1"/>
    <w:rsid w:val="003B51D9"/>
    <w:rsid w:val="003B52A1"/>
    <w:rsid w:val="003B5389"/>
    <w:rsid w:val="003B5DF4"/>
    <w:rsid w:val="003B5E05"/>
    <w:rsid w:val="003B6273"/>
    <w:rsid w:val="003B63BE"/>
    <w:rsid w:val="003B645C"/>
    <w:rsid w:val="003B65F6"/>
    <w:rsid w:val="003B6B7C"/>
    <w:rsid w:val="003B6D05"/>
    <w:rsid w:val="003B7004"/>
    <w:rsid w:val="003B7408"/>
    <w:rsid w:val="003B74C7"/>
    <w:rsid w:val="003B766F"/>
    <w:rsid w:val="003B76DD"/>
    <w:rsid w:val="003B776B"/>
    <w:rsid w:val="003B7934"/>
    <w:rsid w:val="003B79CD"/>
    <w:rsid w:val="003B7B1B"/>
    <w:rsid w:val="003B7C0A"/>
    <w:rsid w:val="003B7CEB"/>
    <w:rsid w:val="003B7E39"/>
    <w:rsid w:val="003B7E85"/>
    <w:rsid w:val="003B7EA8"/>
    <w:rsid w:val="003C02BA"/>
    <w:rsid w:val="003C05BE"/>
    <w:rsid w:val="003C08C6"/>
    <w:rsid w:val="003C0A9B"/>
    <w:rsid w:val="003C10AD"/>
    <w:rsid w:val="003C12F1"/>
    <w:rsid w:val="003C1583"/>
    <w:rsid w:val="003C16A9"/>
    <w:rsid w:val="003C18F5"/>
    <w:rsid w:val="003C19A4"/>
    <w:rsid w:val="003C20FF"/>
    <w:rsid w:val="003C2179"/>
    <w:rsid w:val="003C21C4"/>
    <w:rsid w:val="003C2391"/>
    <w:rsid w:val="003C2426"/>
    <w:rsid w:val="003C26EC"/>
    <w:rsid w:val="003C2A66"/>
    <w:rsid w:val="003C2A71"/>
    <w:rsid w:val="003C2CF8"/>
    <w:rsid w:val="003C30ED"/>
    <w:rsid w:val="003C3411"/>
    <w:rsid w:val="003C38A9"/>
    <w:rsid w:val="003C3B1E"/>
    <w:rsid w:val="003C3B49"/>
    <w:rsid w:val="003C3F4C"/>
    <w:rsid w:val="003C46DF"/>
    <w:rsid w:val="003C486E"/>
    <w:rsid w:val="003C4A23"/>
    <w:rsid w:val="003C4C9D"/>
    <w:rsid w:val="003C4F4B"/>
    <w:rsid w:val="003C5090"/>
    <w:rsid w:val="003C55B5"/>
    <w:rsid w:val="003C58AB"/>
    <w:rsid w:val="003C5A67"/>
    <w:rsid w:val="003C5D11"/>
    <w:rsid w:val="003C5EF4"/>
    <w:rsid w:val="003C5FD0"/>
    <w:rsid w:val="003C6347"/>
    <w:rsid w:val="003C690C"/>
    <w:rsid w:val="003C6FC4"/>
    <w:rsid w:val="003C7B26"/>
    <w:rsid w:val="003C7B55"/>
    <w:rsid w:val="003C7BEC"/>
    <w:rsid w:val="003C7C6C"/>
    <w:rsid w:val="003C7D03"/>
    <w:rsid w:val="003D005B"/>
    <w:rsid w:val="003D0149"/>
    <w:rsid w:val="003D0160"/>
    <w:rsid w:val="003D0251"/>
    <w:rsid w:val="003D04FE"/>
    <w:rsid w:val="003D0757"/>
    <w:rsid w:val="003D08BE"/>
    <w:rsid w:val="003D092C"/>
    <w:rsid w:val="003D0F6F"/>
    <w:rsid w:val="003D104C"/>
    <w:rsid w:val="003D11B3"/>
    <w:rsid w:val="003D11E5"/>
    <w:rsid w:val="003D12E2"/>
    <w:rsid w:val="003D1420"/>
    <w:rsid w:val="003D1A64"/>
    <w:rsid w:val="003D2329"/>
    <w:rsid w:val="003D25A5"/>
    <w:rsid w:val="003D272B"/>
    <w:rsid w:val="003D283B"/>
    <w:rsid w:val="003D2979"/>
    <w:rsid w:val="003D2CFA"/>
    <w:rsid w:val="003D2D45"/>
    <w:rsid w:val="003D2D86"/>
    <w:rsid w:val="003D3230"/>
    <w:rsid w:val="003D3450"/>
    <w:rsid w:val="003D3472"/>
    <w:rsid w:val="003D38E6"/>
    <w:rsid w:val="003D3BBC"/>
    <w:rsid w:val="003D3C01"/>
    <w:rsid w:val="003D3C1E"/>
    <w:rsid w:val="003D3CBE"/>
    <w:rsid w:val="003D3E73"/>
    <w:rsid w:val="003D3F98"/>
    <w:rsid w:val="003D40B8"/>
    <w:rsid w:val="003D4168"/>
    <w:rsid w:val="003D41A1"/>
    <w:rsid w:val="003D4CD2"/>
    <w:rsid w:val="003D5060"/>
    <w:rsid w:val="003D51F8"/>
    <w:rsid w:val="003D52BE"/>
    <w:rsid w:val="003D53C2"/>
    <w:rsid w:val="003D54AD"/>
    <w:rsid w:val="003D558C"/>
    <w:rsid w:val="003D562F"/>
    <w:rsid w:val="003D59CD"/>
    <w:rsid w:val="003D5F0B"/>
    <w:rsid w:val="003D6031"/>
    <w:rsid w:val="003D6156"/>
    <w:rsid w:val="003D6235"/>
    <w:rsid w:val="003D6AD2"/>
    <w:rsid w:val="003D6D58"/>
    <w:rsid w:val="003D6F70"/>
    <w:rsid w:val="003D7075"/>
    <w:rsid w:val="003D72F4"/>
    <w:rsid w:val="003D7513"/>
    <w:rsid w:val="003D772F"/>
    <w:rsid w:val="003D7A37"/>
    <w:rsid w:val="003D7B72"/>
    <w:rsid w:val="003D7E94"/>
    <w:rsid w:val="003D7F3F"/>
    <w:rsid w:val="003E04D0"/>
    <w:rsid w:val="003E08C9"/>
    <w:rsid w:val="003E0976"/>
    <w:rsid w:val="003E0A02"/>
    <w:rsid w:val="003E0AC1"/>
    <w:rsid w:val="003E0E79"/>
    <w:rsid w:val="003E0FC4"/>
    <w:rsid w:val="003E1130"/>
    <w:rsid w:val="003E115B"/>
    <w:rsid w:val="003E1224"/>
    <w:rsid w:val="003E1450"/>
    <w:rsid w:val="003E15BD"/>
    <w:rsid w:val="003E16AB"/>
    <w:rsid w:val="003E2241"/>
    <w:rsid w:val="003E2248"/>
    <w:rsid w:val="003E22F4"/>
    <w:rsid w:val="003E2B14"/>
    <w:rsid w:val="003E2E5B"/>
    <w:rsid w:val="003E3073"/>
    <w:rsid w:val="003E3925"/>
    <w:rsid w:val="003E3A7B"/>
    <w:rsid w:val="003E3B20"/>
    <w:rsid w:val="003E3DCC"/>
    <w:rsid w:val="003E4540"/>
    <w:rsid w:val="003E4550"/>
    <w:rsid w:val="003E4668"/>
    <w:rsid w:val="003E46FA"/>
    <w:rsid w:val="003E55F1"/>
    <w:rsid w:val="003E5607"/>
    <w:rsid w:val="003E5741"/>
    <w:rsid w:val="003E58C4"/>
    <w:rsid w:val="003E5B06"/>
    <w:rsid w:val="003E5B8A"/>
    <w:rsid w:val="003E5C5F"/>
    <w:rsid w:val="003E5E7C"/>
    <w:rsid w:val="003E5F24"/>
    <w:rsid w:val="003E61D0"/>
    <w:rsid w:val="003E62A9"/>
    <w:rsid w:val="003E62DA"/>
    <w:rsid w:val="003E6815"/>
    <w:rsid w:val="003E68F0"/>
    <w:rsid w:val="003E6A55"/>
    <w:rsid w:val="003E6B40"/>
    <w:rsid w:val="003E6E42"/>
    <w:rsid w:val="003E6EEA"/>
    <w:rsid w:val="003E6F3D"/>
    <w:rsid w:val="003E7193"/>
    <w:rsid w:val="003E7D0C"/>
    <w:rsid w:val="003E7DC6"/>
    <w:rsid w:val="003F00FB"/>
    <w:rsid w:val="003F01D1"/>
    <w:rsid w:val="003F040A"/>
    <w:rsid w:val="003F044A"/>
    <w:rsid w:val="003F05F3"/>
    <w:rsid w:val="003F070E"/>
    <w:rsid w:val="003F0ACC"/>
    <w:rsid w:val="003F0AED"/>
    <w:rsid w:val="003F0CB3"/>
    <w:rsid w:val="003F0D1F"/>
    <w:rsid w:val="003F0DBB"/>
    <w:rsid w:val="003F0EE3"/>
    <w:rsid w:val="003F1045"/>
    <w:rsid w:val="003F1111"/>
    <w:rsid w:val="003F12F1"/>
    <w:rsid w:val="003F1621"/>
    <w:rsid w:val="003F17B1"/>
    <w:rsid w:val="003F18CC"/>
    <w:rsid w:val="003F19DA"/>
    <w:rsid w:val="003F1E9E"/>
    <w:rsid w:val="003F1FD5"/>
    <w:rsid w:val="003F20B7"/>
    <w:rsid w:val="003F2165"/>
    <w:rsid w:val="003F22C7"/>
    <w:rsid w:val="003F2318"/>
    <w:rsid w:val="003F2333"/>
    <w:rsid w:val="003F2769"/>
    <w:rsid w:val="003F29B3"/>
    <w:rsid w:val="003F2F18"/>
    <w:rsid w:val="003F2F55"/>
    <w:rsid w:val="003F2F9D"/>
    <w:rsid w:val="003F30F4"/>
    <w:rsid w:val="003F3322"/>
    <w:rsid w:val="003F353B"/>
    <w:rsid w:val="003F3C2F"/>
    <w:rsid w:val="003F3D84"/>
    <w:rsid w:val="003F3DD0"/>
    <w:rsid w:val="003F4070"/>
    <w:rsid w:val="003F4429"/>
    <w:rsid w:val="003F4794"/>
    <w:rsid w:val="003F4A97"/>
    <w:rsid w:val="003F4B46"/>
    <w:rsid w:val="003F4CDA"/>
    <w:rsid w:val="003F4D4B"/>
    <w:rsid w:val="003F4E74"/>
    <w:rsid w:val="003F5472"/>
    <w:rsid w:val="003F54E5"/>
    <w:rsid w:val="003F55E9"/>
    <w:rsid w:val="003F55F4"/>
    <w:rsid w:val="003F562C"/>
    <w:rsid w:val="003F5B5D"/>
    <w:rsid w:val="003F5C1D"/>
    <w:rsid w:val="003F5F7E"/>
    <w:rsid w:val="003F5F81"/>
    <w:rsid w:val="003F5F87"/>
    <w:rsid w:val="003F6402"/>
    <w:rsid w:val="003F6503"/>
    <w:rsid w:val="003F654E"/>
    <w:rsid w:val="003F6836"/>
    <w:rsid w:val="003F6872"/>
    <w:rsid w:val="003F6989"/>
    <w:rsid w:val="003F6B54"/>
    <w:rsid w:val="003F6B78"/>
    <w:rsid w:val="003F6FA3"/>
    <w:rsid w:val="003F7054"/>
    <w:rsid w:val="003F70DA"/>
    <w:rsid w:val="003F7596"/>
    <w:rsid w:val="003F7732"/>
    <w:rsid w:val="003F77E6"/>
    <w:rsid w:val="003F783D"/>
    <w:rsid w:val="003F7D40"/>
    <w:rsid w:val="003F7E5F"/>
    <w:rsid w:val="003F7E79"/>
    <w:rsid w:val="003F7EE0"/>
    <w:rsid w:val="0040024A"/>
    <w:rsid w:val="0040024F"/>
    <w:rsid w:val="0040045C"/>
    <w:rsid w:val="00400582"/>
    <w:rsid w:val="00400806"/>
    <w:rsid w:val="00400847"/>
    <w:rsid w:val="00400D9E"/>
    <w:rsid w:val="0040146A"/>
    <w:rsid w:val="0040152A"/>
    <w:rsid w:val="004019AC"/>
    <w:rsid w:val="00401A79"/>
    <w:rsid w:val="00401C16"/>
    <w:rsid w:val="00401DBB"/>
    <w:rsid w:val="004021F5"/>
    <w:rsid w:val="00402952"/>
    <w:rsid w:val="00402D50"/>
    <w:rsid w:val="0040315B"/>
    <w:rsid w:val="0040330A"/>
    <w:rsid w:val="0040331C"/>
    <w:rsid w:val="0040331F"/>
    <w:rsid w:val="004039E6"/>
    <w:rsid w:val="00403B4C"/>
    <w:rsid w:val="00403CCA"/>
    <w:rsid w:val="00403DDA"/>
    <w:rsid w:val="00404131"/>
    <w:rsid w:val="00404303"/>
    <w:rsid w:val="004043EC"/>
    <w:rsid w:val="004046A1"/>
    <w:rsid w:val="004046F3"/>
    <w:rsid w:val="00404790"/>
    <w:rsid w:val="00404A45"/>
    <w:rsid w:val="00404B12"/>
    <w:rsid w:val="00404E0C"/>
    <w:rsid w:val="00404E98"/>
    <w:rsid w:val="00404FFE"/>
    <w:rsid w:val="00405120"/>
    <w:rsid w:val="004052A7"/>
    <w:rsid w:val="00405548"/>
    <w:rsid w:val="0040574B"/>
    <w:rsid w:val="00405D9A"/>
    <w:rsid w:val="00405E01"/>
    <w:rsid w:val="00406038"/>
    <w:rsid w:val="004065D4"/>
    <w:rsid w:val="004067B4"/>
    <w:rsid w:val="0040680F"/>
    <w:rsid w:val="00406847"/>
    <w:rsid w:val="00406A07"/>
    <w:rsid w:val="00406D7C"/>
    <w:rsid w:val="00406F46"/>
    <w:rsid w:val="00406FFC"/>
    <w:rsid w:val="004070A4"/>
    <w:rsid w:val="00407759"/>
    <w:rsid w:val="004079FA"/>
    <w:rsid w:val="00407EA4"/>
    <w:rsid w:val="0041024C"/>
    <w:rsid w:val="0041035B"/>
    <w:rsid w:val="0041072B"/>
    <w:rsid w:val="004107B1"/>
    <w:rsid w:val="00410E56"/>
    <w:rsid w:val="00410E9F"/>
    <w:rsid w:val="00410F28"/>
    <w:rsid w:val="004112FF"/>
    <w:rsid w:val="00411A39"/>
    <w:rsid w:val="00411AD9"/>
    <w:rsid w:val="00411AF3"/>
    <w:rsid w:val="00411CAE"/>
    <w:rsid w:val="00411CF8"/>
    <w:rsid w:val="004121E5"/>
    <w:rsid w:val="0041221F"/>
    <w:rsid w:val="004125B7"/>
    <w:rsid w:val="004125BE"/>
    <w:rsid w:val="00412F18"/>
    <w:rsid w:val="00412F3F"/>
    <w:rsid w:val="0041353E"/>
    <w:rsid w:val="00413B47"/>
    <w:rsid w:val="00413DA8"/>
    <w:rsid w:val="00413FAB"/>
    <w:rsid w:val="00413FBE"/>
    <w:rsid w:val="00414411"/>
    <w:rsid w:val="00414556"/>
    <w:rsid w:val="00414A6B"/>
    <w:rsid w:val="00414BDD"/>
    <w:rsid w:val="00414D10"/>
    <w:rsid w:val="00414E7A"/>
    <w:rsid w:val="004152F9"/>
    <w:rsid w:val="0041556B"/>
    <w:rsid w:val="004156BD"/>
    <w:rsid w:val="004156D8"/>
    <w:rsid w:val="00415803"/>
    <w:rsid w:val="00415919"/>
    <w:rsid w:val="0041595B"/>
    <w:rsid w:val="0041596F"/>
    <w:rsid w:val="00415D63"/>
    <w:rsid w:val="00415E6E"/>
    <w:rsid w:val="004162A4"/>
    <w:rsid w:val="004166E8"/>
    <w:rsid w:val="00416A4F"/>
    <w:rsid w:val="00416CE1"/>
    <w:rsid w:val="00416D26"/>
    <w:rsid w:val="00417477"/>
    <w:rsid w:val="004174DD"/>
    <w:rsid w:val="00417B1A"/>
    <w:rsid w:val="00417F3D"/>
    <w:rsid w:val="00420820"/>
    <w:rsid w:val="00420AFC"/>
    <w:rsid w:val="00420BD6"/>
    <w:rsid w:val="00420D62"/>
    <w:rsid w:val="004210F9"/>
    <w:rsid w:val="00421333"/>
    <w:rsid w:val="00421937"/>
    <w:rsid w:val="00421A80"/>
    <w:rsid w:val="00421B24"/>
    <w:rsid w:val="00421B4F"/>
    <w:rsid w:val="00421B85"/>
    <w:rsid w:val="00421D87"/>
    <w:rsid w:val="00421EB8"/>
    <w:rsid w:val="00421EEC"/>
    <w:rsid w:val="004222D3"/>
    <w:rsid w:val="00422F2E"/>
    <w:rsid w:val="0042302C"/>
    <w:rsid w:val="004238A9"/>
    <w:rsid w:val="00423B08"/>
    <w:rsid w:val="00423B0D"/>
    <w:rsid w:val="00423B49"/>
    <w:rsid w:val="00423C15"/>
    <w:rsid w:val="00423F31"/>
    <w:rsid w:val="00423F71"/>
    <w:rsid w:val="00423FB2"/>
    <w:rsid w:val="00423FCA"/>
    <w:rsid w:val="00424001"/>
    <w:rsid w:val="0042439A"/>
    <w:rsid w:val="004243F9"/>
    <w:rsid w:val="004245BC"/>
    <w:rsid w:val="00424C85"/>
    <w:rsid w:val="00424D73"/>
    <w:rsid w:val="00424E86"/>
    <w:rsid w:val="00424F38"/>
    <w:rsid w:val="00425119"/>
    <w:rsid w:val="004251C5"/>
    <w:rsid w:val="00425412"/>
    <w:rsid w:val="0042561F"/>
    <w:rsid w:val="004257ED"/>
    <w:rsid w:val="0042589D"/>
    <w:rsid w:val="00425DC7"/>
    <w:rsid w:val="00425E14"/>
    <w:rsid w:val="00425F09"/>
    <w:rsid w:val="0042621D"/>
    <w:rsid w:val="00426902"/>
    <w:rsid w:val="00426AD0"/>
    <w:rsid w:val="00426B6D"/>
    <w:rsid w:val="00426FB0"/>
    <w:rsid w:val="00427786"/>
    <w:rsid w:val="0042798B"/>
    <w:rsid w:val="00427C40"/>
    <w:rsid w:val="00427C8E"/>
    <w:rsid w:val="00427D42"/>
    <w:rsid w:val="00427D80"/>
    <w:rsid w:val="00427DB1"/>
    <w:rsid w:val="004300D1"/>
    <w:rsid w:val="00430116"/>
    <w:rsid w:val="00430454"/>
    <w:rsid w:val="0043065B"/>
    <w:rsid w:val="00430743"/>
    <w:rsid w:val="00430900"/>
    <w:rsid w:val="0043090F"/>
    <w:rsid w:val="0043098F"/>
    <w:rsid w:val="00430E8D"/>
    <w:rsid w:val="00431118"/>
    <w:rsid w:val="0043169E"/>
    <w:rsid w:val="00431FDC"/>
    <w:rsid w:val="00432771"/>
    <w:rsid w:val="00432890"/>
    <w:rsid w:val="00432A45"/>
    <w:rsid w:val="00432C8C"/>
    <w:rsid w:val="00432DA6"/>
    <w:rsid w:val="00433262"/>
    <w:rsid w:val="0043340D"/>
    <w:rsid w:val="00433890"/>
    <w:rsid w:val="004338CA"/>
    <w:rsid w:val="00433922"/>
    <w:rsid w:val="00433B49"/>
    <w:rsid w:val="00433D8B"/>
    <w:rsid w:val="00433E36"/>
    <w:rsid w:val="00433F8D"/>
    <w:rsid w:val="00434016"/>
    <w:rsid w:val="004348C6"/>
    <w:rsid w:val="00434B10"/>
    <w:rsid w:val="00434B50"/>
    <w:rsid w:val="00434E0D"/>
    <w:rsid w:val="004356D6"/>
    <w:rsid w:val="0043594A"/>
    <w:rsid w:val="00435ACE"/>
    <w:rsid w:val="00435C62"/>
    <w:rsid w:val="00435FD7"/>
    <w:rsid w:val="00436115"/>
    <w:rsid w:val="00436273"/>
    <w:rsid w:val="00436458"/>
    <w:rsid w:val="00436496"/>
    <w:rsid w:val="0043660D"/>
    <w:rsid w:val="00436B22"/>
    <w:rsid w:val="00436E8B"/>
    <w:rsid w:val="0043709C"/>
    <w:rsid w:val="00437176"/>
    <w:rsid w:val="0043768E"/>
    <w:rsid w:val="00437A1A"/>
    <w:rsid w:val="00437C9D"/>
    <w:rsid w:val="00437FC9"/>
    <w:rsid w:val="00440165"/>
    <w:rsid w:val="00440521"/>
    <w:rsid w:val="0044087F"/>
    <w:rsid w:val="00440972"/>
    <w:rsid w:val="00440C74"/>
    <w:rsid w:val="00440E8C"/>
    <w:rsid w:val="0044131C"/>
    <w:rsid w:val="0044135C"/>
    <w:rsid w:val="0044148B"/>
    <w:rsid w:val="0044152E"/>
    <w:rsid w:val="0044169C"/>
    <w:rsid w:val="004416B3"/>
    <w:rsid w:val="00441756"/>
    <w:rsid w:val="00441B82"/>
    <w:rsid w:val="00442349"/>
    <w:rsid w:val="0044238B"/>
    <w:rsid w:val="00442680"/>
    <w:rsid w:val="00442688"/>
    <w:rsid w:val="00442A4D"/>
    <w:rsid w:val="00442AD9"/>
    <w:rsid w:val="00442E75"/>
    <w:rsid w:val="00442FEA"/>
    <w:rsid w:val="0044303E"/>
    <w:rsid w:val="00443328"/>
    <w:rsid w:val="0044345E"/>
    <w:rsid w:val="00443469"/>
    <w:rsid w:val="00443586"/>
    <w:rsid w:val="00443591"/>
    <w:rsid w:val="004435AF"/>
    <w:rsid w:val="00443B2E"/>
    <w:rsid w:val="00443C38"/>
    <w:rsid w:val="00443FB0"/>
    <w:rsid w:val="004445FB"/>
    <w:rsid w:val="00444735"/>
    <w:rsid w:val="00444A49"/>
    <w:rsid w:val="00444C0F"/>
    <w:rsid w:val="00444C5B"/>
    <w:rsid w:val="00444CA7"/>
    <w:rsid w:val="004451B9"/>
    <w:rsid w:val="004451EF"/>
    <w:rsid w:val="00445561"/>
    <w:rsid w:val="0044588A"/>
    <w:rsid w:val="00445A6B"/>
    <w:rsid w:val="00445DE0"/>
    <w:rsid w:val="0044629C"/>
    <w:rsid w:val="0044657D"/>
    <w:rsid w:val="004466E9"/>
    <w:rsid w:val="00446B66"/>
    <w:rsid w:val="00446CF5"/>
    <w:rsid w:val="00446EAC"/>
    <w:rsid w:val="00446F00"/>
    <w:rsid w:val="00447280"/>
    <w:rsid w:val="0044788A"/>
    <w:rsid w:val="004479CB"/>
    <w:rsid w:val="00450112"/>
    <w:rsid w:val="00450338"/>
    <w:rsid w:val="004503E9"/>
    <w:rsid w:val="00450434"/>
    <w:rsid w:val="00450B54"/>
    <w:rsid w:val="004511E6"/>
    <w:rsid w:val="0045124C"/>
    <w:rsid w:val="00451281"/>
    <w:rsid w:val="00451384"/>
    <w:rsid w:val="004513DD"/>
    <w:rsid w:val="004516B6"/>
    <w:rsid w:val="004517C7"/>
    <w:rsid w:val="00451876"/>
    <w:rsid w:val="00451F8C"/>
    <w:rsid w:val="004521ED"/>
    <w:rsid w:val="00452216"/>
    <w:rsid w:val="00452379"/>
    <w:rsid w:val="00452521"/>
    <w:rsid w:val="004527A4"/>
    <w:rsid w:val="00452C19"/>
    <w:rsid w:val="00452DA3"/>
    <w:rsid w:val="00453204"/>
    <w:rsid w:val="0045342A"/>
    <w:rsid w:val="004537A1"/>
    <w:rsid w:val="00453883"/>
    <w:rsid w:val="004539DE"/>
    <w:rsid w:val="00453A27"/>
    <w:rsid w:val="00453B80"/>
    <w:rsid w:val="00453C96"/>
    <w:rsid w:val="00453F4E"/>
    <w:rsid w:val="0045437A"/>
    <w:rsid w:val="004545E0"/>
    <w:rsid w:val="00454A1B"/>
    <w:rsid w:val="00454AD8"/>
    <w:rsid w:val="00454BE1"/>
    <w:rsid w:val="00454BF9"/>
    <w:rsid w:val="00454CE0"/>
    <w:rsid w:val="00455047"/>
    <w:rsid w:val="004553D2"/>
    <w:rsid w:val="004553F1"/>
    <w:rsid w:val="00455532"/>
    <w:rsid w:val="0045566B"/>
    <w:rsid w:val="00455A1E"/>
    <w:rsid w:val="00455B1D"/>
    <w:rsid w:val="00455B23"/>
    <w:rsid w:val="00455DC9"/>
    <w:rsid w:val="004561B0"/>
    <w:rsid w:val="00456397"/>
    <w:rsid w:val="0045639C"/>
    <w:rsid w:val="0045662C"/>
    <w:rsid w:val="004567AB"/>
    <w:rsid w:val="00456874"/>
    <w:rsid w:val="00456B34"/>
    <w:rsid w:val="00456DD8"/>
    <w:rsid w:val="00456E26"/>
    <w:rsid w:val="00457050"/>
    <w:rsid w:val="004572BF"/>
    <w:rsid w:val="00457558"/>
    <w:rsid w:val="0045784F"/>
    <w:rsid w:val="00457860"/>
    <w:rsid w:val="004578C1"/>
    <w:rsid w:val="00457A70"/>
    <w:rsid w:val="00460249"/>
    <w:rsid w:val="004602E1"/>
    <w:rsid w:val="004603F7"/>
    <w:rsid w:val="00460769"/>
    <w:rsid w:val="00460DE0"/>
    <w:rsid w:val="00460F4E"/>
    <w:rsid w:val="00461472"/>
    <w:rsid w:val="004615D8"/>
    <w:rsid w:val="004616C3"/>
    <w:rsid w:val="00461762"/>
    <w:rsid w:val="00461868"/>
    <w:rsid w:val="00461946"/>
    <w:rsid w:val="00461C3E"/>
    <w:rsid w:val="0046234C"/>
    <w:rsid w:val="004623A7"/>
    <w:rsid w:val="004626CB"/>
    <w:rsid w:val="004627EC"/>
    <w:rsid w:val="00462BA2"/>
    <w:rsid w:val="00462D24"/>
    <w:rsid w:val="00462F2F"/>
    <w:rsid w:val="00462FB3"/>
    <w:rsid w:val="0046300F"/>
    <w:rsid w:val="00463559"/>
    <w:rsid w:val="00463697"/>
    <w:rsid w:val="00463C8F"/>
    <w:rsid w:val="00464230"/>
    <w:rsid w:val="004644D9"/>
    <w:rsid w:val="00464B87"/>
    <w:rsid w:val="00464CCC"/>
    <w:rsid w:val="00464D64"/>
    <w:rsid w:val="00464DCB"/>
    <w:rsid w:val="004651F9"/>
    <w:rsid w:val="00465257"/>
    <w:rsid w:val="00465298"/>
    <w:rsid w:val="0046530E"/>
    <w:rsid w:val="00465518"/>
    <w:rsid w:val="0046588E"/>
    <w:rsid w:val="00465990"/>
    <w:rsid w:val="00465A3C"/>
    <w:rsid w:val="00465FFE"/>
    <w:rsid w:val="0046636D"/>
    <w:rsid w:val="0046687D"/>
    <w:rsid w:val="004668A0"/>
    <w:rsid w:val="00466B02"/>
    <w:rsid w:val="00466B62"/>
    <w:rsid w:val="00466C0D"/>
    <w:rsid w:val="00467490"/>
    <w:rsid w:val="0046772E"/>
    <w:rsid w:val="004678AC"/>
    <w:rsid w:val="00467A49"/>
    <w:rsid w:val="0047003C"/>
    <w:rsid w:val="0047065A"/>
    <w:rsid w:val="00470688"/>
    <w:rsid w:val="00470724"/>
    <w:rsid w:val="004708B8"/>
    <w:rsid w:val="00470917"/>
    <w:rsid w:val="0047092E"/>
    <w:rsid w:val="00470BE5"/>
    <w:rsid w:val="00470D18"/>
    <w:rsid w:val="00470EB3"/>
    <w:rsid w:val="0047108B"/>
    <w:rsid w:val="0047112E"/>
    <w:rsid w:val="0047134D"/>
    <w:rsid w:val="0047180C"/>
    <w:rsid w:val="004718DD"/>
    <w:rsid w:val="004719F1"/>
    <w:rsid w:val="00471A65"/>
    <w:rsid w:val="00471C13"/>
    <w:rsid w:val="00471EF3"/>
    <w:rsid w:val="00471F81"/>
    <w:rsid w:val="004720AC"/>
    <w:rsid w:val="00472193"/>
    <w:rsid w:val="004722D5"/>
    <w:rsid w:val="00472319"/>
    <w:rsid w:val="004723E7"/>
    <w:rsid w:val="0047260E"/>
    <w:rsid w:val="00472739"/>
    <w:rsid w:val="004727A9"/>
    <w:rsid w:val="004727C7"/>
    <w:rsid w:val="0047293A"/>
    <w:rsid w:val="00472A25"/>
    <w:rsid w:val="00472BD0"/>
    <w:rsid w:val="00472D65"/>
    <w:rsid w:val="00473241"/>
    <w:rsid w:val="00473591"/>
    <w:rsid w:val="00473629"/>
    <w:rsid w:val="00473765"/>
    <w:rsid w:val="00473868"/>
    <w:rsid w:val="00473ABB"/>
    <w:rsid w:val="00473AFC"/>
    <w:rsid w:val="00473C7A"/>
    <w:rsid w:val="00473FD5"/>
    <w:rsid w:val="00474064"/>
    <w:rsid w:val="00474411"/>
    <w:rsid w:val="00474753"/>
    <w:rsid w:val="004749AE"/>
    <w:rsid w:val="004749FB"/>
    <w:rsid w:val="00474D5B"/>
    <w:rsid w:val="00474FFA"/>
    <w:rsid w:val="0047506E"/>
    <w:rsid w:val="0047570B"/>
    <w:rsid w:val="00475813"/>
    <w:rsid w:val="0047596D"/>
    <w:rsid w:val="00475974"/>
    <w:rsid w:val="00475CA2"/>
    <w:rsid w:val="00475CD9"/>
    <w:rsid w:val="00475EB8"/>
    <w:rsid w:val="00476063"/>
    <w:rsid w:val="00476471"/>
    <w:rsid w:val="00476B53"/>
    <w:rsid w:val="00476BB4"/>
    <w:rsid w:val="00476BC1"/>
    <w:rsid w:val="00476E89"/>
    <w:rsid w:val="0047709D"/>
    <w:rsid w:val="004771CA"/>
    <w:rsid w:val="0047770E"/>
    <w:rsid w:val="0047779F"/>
    <w:rsid w:val="004777B3"/>
    <w:rsid w:val="004779DA"/>
    <w:rsid w:val="00477F2A"/>
    <w:rsid w:val="00477F3C"/>
    <w:rsid w:val="004801BE"/>
    <w:rsid w:val="0048029D"/>
    <w:rsid w:val="00480326"/>
    <w:rsid w:val="00480746"/>
    <w:rsid w:val="004808F5"/>
    <w:rsid w:val="00480941"/>
    <w:rsid w:val="004809A0"/>
    <w:rsid w:val="00481131"/>
    <w:rsid w:val="00481277"/>
    <w:rsid w:val="00481570"/>
    <w:rsid w:val="00481591"/>
    <w:rsid w:val="004815FD"/>
    <w:rsid w:val="00481652"/>
    <w:rsid w:val="004816B6"/>
    <w:rsid w:val="00481855"/>
    <w:rsid w:val="00481A4E"/>
    <w:rsid w:val="00481C1C"/>
    <w:rsid w:val="00481CAA"/>
    <w:rsid w:val="00481CD2"/>
    <w:rsid w:val="00482060"/>
    <w:rsid w:val="004824C6"/>
    <w:rsid w:val="00482938"/>
    <w:rsid w:val="00482A24"/>
    <w:rsid w:val="00482FFA"/>
    <w:rsid w:val="00483165"/>
    <w:rsid w:val="0048348C"/>
    <w:rsid w:val="0048363E"/>
    <w:rsid w:val="00483976"/>
    <w:rsid w:val="00483D5E"/>
    <w:rsid w:val="00483E8F"/>
    <w:rsid w:val="0048408C"/>
    <w:rsid w:val="00484157"/>
    <w:rsid w:val="004841B0"/>
    <w:rsid w:val="00484945"/>
    <w:rsid w:val="00484B57"/>
    <w:rsid w:val="00484DE0"/>
    <w:rsid w:val="00484E5B"/>
    <w:rsid w:val="00484E6A"/>
    <w:rsid w:val="00485233"/>
    <w:rsid w:val="004852D3"/>
    <w:rsid w:val="0048538E"/>
    <w:rsid w:val="004854AB"/>
    <w:rsid w:val="004854C2"/>
    <w:rsid w:val="004856C6"/>
    <w:rsid w:val="00485917"/>
    <w:rsid w:val="00485A4E"/>
    <w:rsid w:val="00485EF3"/>
    <w:rsid w:val="00485FA0"/>
    <w:rsid w:val="004860F7"/>
    <w:rsid w:val="00486371"/>
    <w:rsid w:val="00486615"/>
    <w:rsid w:val="0048667E"/>
    <w:rsid w:val="004866B0"/>
    <w:rsid w:val="00486994"/>
    <w:rsid w:val="00486AA0"/>
    <w:rsid w:val="00486B8F"/>
    <w:rsid w:val="00486C4A"/>
    <w:rsid w:val="004870B0"/>
    <w:rsid w:val="004872C8"/>
    <w:rsid w:val="0048730D"/>
    <w:rsid w:val="00487378"/>
    <w:rsid w:val="00487B28"/>
    <w:rsid w:val="00490041"/>
    <w:rsid w:val="00490351"/>
    <w:rsid w:val="004903A6"/>
    <w:rsid w:val="00490AF1"/>
    <w:rsid w:val="00490D34"/>
    <w:rsid w:val="00490EF5"/>
    <w:rsid w:val="00491288"/>
    <w:rsid w:val="00491392"/>
    <w:rsid w:val="004918E4"/>
    <w:rsid w:val="00491A16"/>
    <w:rsid w:val="00491A79"/>
    <w:rsid w:val="00491AB1"/>
    <w:rsid w:val="00491CCB"/>
    <w:rsid w:val="00492039"/>
    <w:rsid w:val="0049216C"/>
    <w:rsid w:val="00492173"/>
    <w:rsid w:val="004923DF"/>
    <w:rsid w:val="00492DD4"/>
    <w:rsid w:val="00492E56"/>
    <w:rsid w:val="00493493"/>
    <w:rsid w:val="004935E3"/>
    <w:rsid w:val="004936B5"/>
    <w:rsid w:val="004937AF"/>
    <w:rsid w:val="00493A03"/>
    <w:rsid w:val="00493B54"/>
    <w:rsid w:val="00493B68"/>
    <w:rsid w:val="00493D2C"/>
    <w:rsid w:val="00493F58"/>
    <w:rsid w:val="00493FE1"/>
    <w:rsid w:val="00494015"/>
    <w:rsid w:val="004941B6"/>
    <w:rsid w:val="004945EA"/>
    <w:rsid w:val="004945F4"/>
    <w:rsid w:val="004946D0"/>
    <w:rsid w:val="00494B44"/>
    <w:rsid w:val="00494CBC"/>
    <w:rsid w:val="00494ECA"/>
    <w:rsid w:val="0049504C"/>
    <w:rsid w:val="004953F2"/>
    <w:rsid w:val="00495823"/>
    <w:rsid w:val="00495A19"/>
    <w:rsid w:val="00495AF7"/>
    <w:rsid w:val="00495CA0"/>
    <w:rsid w:val="00496244"/>
    <w:rsid w:val="004966D0"/>
    <w:rsid w:val="00496765"/>
    <w:rsid w:val="004968A7"/>
    <w:rsid w:val="00496A1D"/>
    <w:rsid w:val="00496B9A"/>
    <w:rsid w:val="004973CA"/>
    <w:rsid w:val="00497B36"/>
    <w:rsid w:val="00497BDE"/>
    <w:rsid w:val="00497E97"/>
    <w:rsid w:val="00497FEC"/>
    <w:rsid w:val="004A0258"/>
    <w:rsid w:val="004A0538"/>
    <w:rsid w:val="004A0841"/>
    <w:rsid w:val="004A0A31"/>
    <w:rsid w:val="004A0C1B"/>
    <w:rsid w:val="004A0D64"/>
    <w:rsid w:val="004A0ECA"/>
    <w:rsid w:val="004A13C5"/>
    <w:rsid w:val="004A1735"/>
    <w:rsid w:val="004A1AD2"/>
    <w:rsid w:val="004A1C41"/>
    <w:rsid w:val="004A1D46"/>
    <w:rsid w:val="004A1F7F"/>
    <w:rsid w:val="004A2254"/>
    <w:rsid w:val="004A23F7"/>
    <w:rsid w:val="004A244C"/>
    <w:rsid w:val="004A249D"/>
    <w:rsid w:val="004A285A"/>
    <w:rsid w:val="004A2AF1"/>
    <w:rsid w:val="004A2D0F"/>
    <w:rsid w:val="004A2E5D"/>
    <w:rsid w:val="004A3257"/>
    <w:rsid w:val="004A333A"/>
    <w:rsid w:val="004A34A7"/>
    <w:rsid w:val="004A3625"/>
    <w:rsid w:val="004A367C"/>
    <w:rsid w:val="004A3826"/>
    <w:rsid w:val="004A3B34"/>
    <w:rsid w:val="004A47AE"/>
    <w:rsid w:val="004A4925"/>
    <w:rsid w:val="004A49D4"/>
    <w:rsid w:val="004A4A5A"/>
    <w:rsid w:val="004A4C01"/>
    <w:rsid w:val="004A4DA4"/>
    <w:rsid w:val="004A502C"/>
    <w:rsid w:val="004A50DC"/>
    <w:rsid w:val="004A50EB"/>
    <w:rsid w:val="004A5347"/>
    <w:rsid w:val="004A5827"/>
    <w:rsid w:val="004A59C3"/>
    <w:rsid w:val="004A5B2C"/>
    <w:rsid w:val="004A638E"/>
    <w:rsid w:val="004A676D"/>
    <w:rsid w:val="004A67B2"/>
    <w:rsid w:val="004A6AEB"/>
    <w:rsid w:val="004A6DF4"/>
    <w:rsid w:val="004A6EA5"/>
    <w:rsid w:val="004A6EFA"/>
    <w:rsid w:val="004A72A1"/>
    <w:rsid w:val="004A7476"/>
    <w:rsid w:val="004A75C1"/>
    <w:rsid w:val="004A75F6"/>
    <w:rsid w:val="004A7857"/>
    <w:rsid w:val="004A791E"/>
    <w:rsid w:val="004A7FB6"/>
    <w:rsid w:val="004B0194"/>
    <w:rsid w:val="004B075A"/>
    <w:rsid w:val="004B1364"/>
    <w:rsid w:val="004B1810"/>
    <w:rsid w:val="004B1EE7"/>
    <w:rsid w:val="004B2404"/>
    <w:rsid w:val="004B2477"/>
    <w:rsid w:val="004B2486"/>
    <w:rsid w:val="004B2568"/>
    <w:rsid w:val="004B2B71"/>
    <w:rsid w:val="004B2E25"/>
    <w:rsid w:val="004B2E26"/>
    <w:rsid w:val="004B2E5B"/>
    <w:rsid w:val="004B2E87"/>
    <w:rsid w:val="004B33D8"/>
    <w:rsid w:val="004B3566"/>
    <w:rsid w:val="004B372A"/>
    <w:rsid w:val="004B375D"/>
    <w:rsid w:val="004B3992"/>
    <w:rsid w:val="004B39BC"/>
    <w:rsid w:val="004B3D17"/>
    <w:rsid w:val="004B3D94"/>
    <w:rsid w:val="004B4010"/>
    <w:rsid w:val="004B41CB"/>
    <w:rsid w:val="004B4356"/>
    <w:rsid w:val="004B470E"/>
    <w:rsid w:val="004B4806"/>
    <w:rsid w:val="004B4C3D"/>
    <w:rsid w:val="004B4D02"/>
    <w:rsid w:val="004B50EE"/>
    <w:rsid w:val="004B516A"/>
    <w:rsid w:val="004B5360"/>
    <w:rsid w:val="004B538F"/>
    <w:rsid w:val="004B5705"/>
    <w:rsid w:val="004B5B5E"/>
    <w:rsid w:val="004B5EB5"/>
    <w:rsid w:val="004B5F53"/>
    <w:rsid w:val="004B5FCB"/>
    <w:rsid w:val="004B62D0"/>
    <w:rsid w:val="004B62DA"/>
    <w:rsid w:val="004B659D"/>
    <w:rsid w:val="004B680A"/>
    <w:rsid w:val="004B69F4"/>
    <w:rsid w:val="004B6A03"/>
    <w:rsid w:val="004B6AB7"/>
    <w:rsid w:val="004B6ACF"/>
    <w:rsid w:val="004B6B14"/>
    <w:rsid w:val="004B6B34"/>
    <w:rsid w:val="004B6CF5"/>
    <w:rsid w:val="004B6F09"/>
    <w:rsid w:val="004B72DC"/>
    <w:rsid w:val="004B7404"/>
    <w:rsid w:val="004B74D4"/>
    <w:rsid w:val="004B7609"/>
    <w:rsid w:val="004B7690"/>
    <w:rsid w:val="004B77F6"/>
    <w:rsid w:val="004B7871"/>
    <w:rsid w:val="004B7A2A"/>
    <w:rsid w:val="004B7A6C"/>
    <w:rsid w:val="004B7CFE"/>
    <w:rsid w:val="004C0162"/>
    <w:rsid w:val="004C047B"/>
    <w:rsid w:val="004C049E"/>
    <w:rsid w:val="004C0A49"/>
    <w:rsid w:val="004C0DBA"/>
    <w:rsid w:val="004C101B"/>
    <w:rsid w:val="004C10A8"/>
    <w:rsid w:val="004C13C5"/>
    <w:rsid w:val="004C1504"/>
    <w:rsid w:val="004C15EF"/>
    <w:rsid w:val="004C1854"/>
    <w:rsid w:val="004C18C3"/>
    <w:rsid w:val="004C1AC5"/>
    <w:rsid w:val="004C1AE7"/>
    <w:rsid w:val="004C1B21"/>
    <w:rsid w:val="004C2192"/>
    <w:rsid w:val="004C251D"/>
    <w:rsid w:val="004C27E5"/>
    <w:rsid w:val="004C2926"/>
    <w:rsid w:val="004C2981"/>
    <w:rsid w:val="004C2A34"/>
    <w:rsid w:val="004C3315"/>
    <w:rsid w:val="004C335A"/>
    <w:rsid w:val="004C34F5"/>
    <w:rsid w:val="004C376B"/>
    <w:rsid w:val="004C39AA"/>
    <w:rsid w:val="004C3EC1"/>
    <w:rsid w:val="004C40D1"/>
    <w:rsid w:val="004C4E04"/>
    <w:rsid w:val="004C531A"/>
    <w:rsid w:val="004C544C"/>
    <w:rsid w:val="004C56D0"/>
    <w:rsid w:val="004C572D"/>
    <w:rsid w:val="004C57A5"/>
    <w:rsid w:val="004C5809"/>
    <w:rsid w:val="004C5AD5"/>
    <w:rsid w:val="004C6001"/>
    <w:rsid w:val="004C615D"/>
    <w:rsid w:val="004C65B2"/>
    <w:rsid w:val="004C6651"/>
    <w:rsid w:val="004C69C7"/>
    <w:rsid w:val="004C6B26"/>
    <w:rsid w:val="004C6F51"/>
    <w:rsid w:val="004C719C"/>
    <w:rsid w:val="004C7359"/>
    <w:rsid w:val="004C7425"/>
    <w:rsid w:val="004C747D"/>
    <w:rsid w:val="004C759F"/>
    <w:rsid w:val="004C764F"/>
    <w:rsid w:val="004C7942"/>
    <w:rsid w:val="004C79B0"/>
    <w:rsid w:val="004D020F"/>
    <w:rsid w:val="004D022E"/>
    <w:rsid w:val="004D040F"/>
    <w:rsid w:val="004D052B"/>
    <w:rsid w:val="004D0570"/>
    <w:rsid w:val="004D05CB"/>
    <w:rsid w:val="004D0C9F"/>
    <w:rsid w:val="004D0CE9"/>
    <w:rsid w:val="004D0D80"/>
    <w:rsid w:val="004D0FE7"/>
    <w:rsid w:val="004D1186"/>
    <w:rsid w:val="004D12D8"/>
    <w:rsid w:val="004D1771"/>
    <w:rsid w:val="004D1D92"/>
    <w:rsid w:val="004D25C6"/>
    <w:rsid w:val="004D2904"/>
    <w:rsid w:val="004D2D2F"/>
    <w:rsid w:val="004D2E49"/>
    <w:rsid w:val="004D32C6"/>
    <w:rsid w:val="004D3334"/>
    <w:rsid w:val="004D339A"/>
    <w:rsid w:val="004D350B"/>
    <w:rsid w:val="004D3522"/>
    <w:rsid w:val="004D361E"/>
    <w:rsid w:val="004D364A"/>
    <w:rsid w:val="004D3A2E"/>
    <w:rsid w:val="004D3AA7"/>
    <w:rsid w:val="004D3D0A"/>
    <w:rsid w:val="004D3E0D"/>
    <w:rsid w:val="004D4016"/>
    <w:rsid w:val="004D4033"/>
    <w:rsid w:val="004D405C"/>
    <w:rsid w:val="004D432D"/>
    <w:rsid w:val="004D4541"/>
    <w:rsid w:val="004D4949"/>
    <w:rsid w:val="004D4958"/>
    <w:rsid w:val="004D4A9F"/>
    <w:rsid w:val="004D4BF8"/>
    <w:rsid w:val="004D4CEA"/>
    <w:rsid w:val="004D4D30"/>
    <w:rsid w:val="004D4E84"/>
    <w:rsid w:val="004D5628"/>
    <w:rsid w:val="004D56CA"/>
    <w:rsid w:val="004D57D1"/>
    <w:rsid w:val="004D5B00"/>
    <w:rsid w:val="004D5B7B"/>
    <w:rsid w:val="004D6470"/>
    <w:rsid w:val="004D6556"/>
    <w:rsid w:val="004D65D9"/>
    <w:rsid w:val="004D6A6C"/>
    <w:rsid w:val="004D6DF3"/>
    <w:rsid w:val="004D70D8"/>
    <w:rsid w:val="004D7240"/>
    <w:rsid w:val="004D7280"/>
    <w:rsid w:val="004D74F3"/>
    <w:rsid w:val="004D76D3"/>
    <w:rsid w:val="004D78B8"/>
    <w:rsid w:val="004D794A"/>
    <w:rsid w:val="004D7FA1"/>
    <w:rsid w:val="004E0015"/>
    <w:rsid w:val="004E010C"/>
    <w:rsid w:val="004E0173"/>
    <w:rsid w:val="004E0308"/>
    <w:rsid w:val="004E0556"/>
    <w:rsid w:val="004E0CAF"/>
    <w:rsid w:val="004E0DD3"/>
    <w:rsid w:val="004E0FA5"/>
    <w:rsid w:val="004E1142"/>
    <w:rsid w:val="004E124C"/>
    <w:rsid w:val="004E175C"/>
    <w:rsid w:val="004E188A"/>
    <w:rsid w:val="004E191F"/>
    <w:rsid w:val="004E1C4F"/>
    <w:rsid w:val="004E1FA7"/>
    <w:rsid w:val="004E202B"/>
    <w:rsid w:val="004E2868"/>
    <w:rsid w:val="004E28E7"/>
    <w:rsid w:val="004E2944"/>
    <w:rsid w:val="004E2A43"/>
    <w:rsid w:val="004E2CFD"/>
    <w:rsid w:val="004E2E23"/>
    <w:rsid w:val="004E3357"/>
    <w:rsid w:val="004E36BB"/>
    <w:rsid w:val="004E37CD"/>
    <w:rsid w:val="004E3CDB"/>
    <w:rsid w:val="004E3D80"/>
    <w:rsid w:val="004E3DE3"/>
    <w:rsid w:val="004E3E23"/>
    <w:rsid w:val="004E3F20"/>
    <w:rsid w:val="004E429B"/>
    <w:rsid w:val="004E44F9"/>
    <w:rsid w:val="004E47D8"/>
    <w:rsid w:val="004E4956"/>
    <w:rsid w:val="004E515E"/>
    <w:rsid w:val="004E53BD"/>
    <w:rsid w:val="004E5DD1"/>
    <w:rsid w:val="004E64D2"/>
    <w:rsid w:val="004E66D5"/>
    <w:rsid w:val="004E686D"/>
    <w:rsid w:val="004E69B7"/>
    <w:rsid w:val="004E69E8"/>
    <w:rsid w:val="004E6C0C"/>
    <w:rsid w:val="004E6C8D"/>
    <w:rsid w:val="004E6CAB"/>
    <w:rsid w:val="004E6D47"/>
    <w:rsid w:val="004E6F33"/>
    <w:rsid w:val="004E6FCF"/>
    <w:rsid w:val="004E6FEC"/>
    <w:rsid w:val="004E71F9"/>
    <w:rsid w:val="004E7557"/>
    <w:rsid w:val="004E7A65"/>
    <w:rsid w:val="004E7ABF"/>
    <w:rsid w:val="004E7BB6"/>
    <w:rsid w:val="004E7FE8"/>
    <w:rsid w:val="004F037B"/>
    <w:rsid w:val="004F03A4"/>
    <w:rsid w:val="004F058C"/>
    <w:rsid w:val="004F05F7"/>
    <w:rsid w:val="004F0ABB"/>
    <w:rsid w:val="004F0D9A"/>
    <w:rsid w:val="004F0E4B"/>
    <w:rsid w:val="004F0E6B"/>
    <w:rsid w:val="004F12C8"/>
    <w:rsid w:val="004F1538"/>
    <w:rsid w:val="004F158E"/>
    <w:rsid w:val="004F1622"/>
    <w:rsid w:val="004F171D"/>
    <w:rsid w:val="004F19BD"/>
    <w:rsid w:val="004F1A3B"/>
    <w:rsid w:val="004F1BD3"/>
    <w:rsid w:val="004F1BD4"/>
    <w:rsid w:val="004F1BE1"/>
    <w:rsid w:val="004F1C17"/>
    <w:rsid w:val="004F1ED9"/>
    <w:rsid w:val="004F20CD"/>
    <w:rsid w:val="004F21F6"/>
    <w:rsid w:val="004F22E2"/>
    <w:rsid w:val="004F2D2D"/>
    <w:rsid w:val="004F2DE4"/>
    <w:rsid w:val="004F2E18"/>
    <w:rsid w:val="004F2E5A"/>
    <w:rsid w:val="004F2FF6"/>
    <w:rsid w:val="004F34B3"/>
    <w:rsid w:val="004F3712"/>
    <w:rsid w:val="004F43FA"/>
    <w:rsid w:val="004F45B0"/>
    <w:rsid w:val="004F4A6D"/>
    <w:rsid w:val="004F4B3B"/>
    <w:rsid w:val="004F4CC7"/>
    <w:rsid w:val="004F4CD2"/>
    <w:rsid w:val="004F4E6D"/>
    <w:rsid w:val="004F50CA"/>
    <w:rsid w:val="004F5284"/>
    <w:rsid w:val="004F5BE7"/>
    <w:rsid w:val="004F5D64"/>
    <w:rsid w:val="004F5DBF"/>
    <w:rsid w:val="004F619B"/>
    <w:rsid w:val="004F650D"/>
    <w:rsid w:val="004F676F"/>
    <w:rsid w:val="004F6A59"/>
    <w:rsid w:val="004F6E6B"/>
    <w:rsid w:val="004F6EEB"/>
    <w:rsid w:val="004F6F92"/>
    <w:rsid w:val="004F72F1"/>
    <w:rsid w:val="004F79E9"/>
    <w:rsid w:val="004F7EE5"/>
    <w:rsid w:val="0050005A"/>
    <w:rsid w:val="0050008E"/>
    <w:rsid w:val="00500257"/>
    <w:rsid w:val="005005EA"/>
    <w:rsid w:val="0050061B"/>
    <w:rsid w:val="005007B9"/>
    <w:rsid w:val="00500902"/>
    <w:rsid w:val="00500A8C"/>
    <w:rsid w:val="00500AE7"/>
    <w:rsid w:val="00500C12"/>
    <w:rsid w:val="00500D47"/>
    <w:rsid w:val="00500E93"/>
    <w:rsid w:val="00500FB2"/>
    <w:rsid w:val="00501231"/>
    <w:rsid w:val="005013C8"/>
    <w:rsid w:val="0050144E"/>
    <w:rsid w:val="00501505"/>
    <w:rsid w:val="00501525"/>
    <w:rsid w:val="005015C2"/>
    <w:rsid w:val="00501723"/>
    <w:rsid w:val="00501A84"/>
    <w:rsid w:val="00501B1A"/>
    <w:rsid w:val="00501B77"/>
    <w:rsid w:val="00501BDA"/>
    <w:rsid w:val="00501C35"/>
    <w:rsid w:val="00501C75"/>
    <w:rsid w:val="00501CA4"/>
    <w:rsid w:val="005023BF"/>
    <w:rsid w:val="00502610"/>
    <w:rsid w:val="005029FA"/>
    <w:rsid w:val="00502C61"/>
    <w:rsid w:val="00502D1D"/>
    <w:rsid w:val="00503065"/>
    <w:rsid w:val="00503183"/>
    <w:rsid w:val="0050320B"/>
    <w:rsid w:val="005032F3"/>
    <w:rsid w:val="005033F6"/>
    <w:rsid w:val="0050378C"/>
    <w:rsid w:val="00503827"/>
    <w:rsid w:val="00503B80"/>
    <w:rsid w:val="00503EC9"/>
    <w:rsid w:val="00503F22"/>
    <w:rsid w:val="005042F9"/>
    <w:rsid w:val="0050436E"/>
    <w:rsid w:val="00504661"/>
    <w:rsid w:val="0050470C"/>
    <w:rsid w:val="00504987"/>
    <w:rsid w:val="00504B50"/>
    <w:rsid w:val="00504B7C"/>
    <w:rsid w:val="00504CD5"/>
    <w:rsid w:val="00504D89"/>
    <w:rsid w:val="00504E25"/>
    <w:rsid w:val="00505AB4"/>
    <w:rsid w:val="00505D29"/>
    <w:rsid w:val="00505EC0"/>
    <w:rsid w:val="005062C4"/>
    <w:rsid w:val="005065DD"/>
    <w:rsid w:val="00506D38"/>
    <w:rsid w:val="00506D97"/>
    <w:rsid w:val="00506E09"/>
    <w:rsid w:val="00507203"/>
    <w:rsid w:val="005072B7"/>
    <w:rsid w:val="00507541"/>
    <w:rsid w:val="00507A69"/>
    <w:rsid w:val="00507B19"/>
    <w:rsid w:val="00507DA5"/>
    <w:rsid w:val="0051080F"/>
    <w:rsid w:val="00510A0A"/>
    <w:rsid w:val="00510EDB"/>
    <w:rsid w:val="00510EF6"/>
    <w:rsid w:val="00511226"/>
    <w:rsid w:val="00511245"/>
    <w:rsid w:val="00511307"/>
    <w:rsid w:val="005114F2"/>
    <w:rsid w:val="0051152D"/>
    <w:rsid w:val="005116E5"/>
    <w:rsid w:val="00511829"/>
    <w:rsid w:val="00511976"/>
    <w:rsid w:val="005119EE"/>
    <w:rsid w:val="00511C00"/>
    <w:rsid w:val="00511C94"/>
    <w:rsid w:val="00511DBE"/>
    <w:rsid w:val="00512208"/>
    <w:rsid w:val="00512224"/>
    <w:rsid w:val="005123FD"/>
    <w:rsid w:val="00512458"/>
    <w:rsid w:val="005124E4"/>
    <w:rsid w:val="005125B0"/>
    <w:rsid w:val="00512820"/>
    <w:rsid w:val="00512AD2"/>
    <w:rsid w:val="00512BCA"/>
    <w:rsid w:val="00512C05"/>
    <w:rsid w:val="00512C11"/>
    <w:rsid w:val="00512C58"/>
    <w:rsid w:val="00512DE2"/>
    <w:rsid w:val="00512E72"/>
    <w:rsid w:val="00512EBD"/>
    <w:rsid w:val="00513214"/>
    <w:rsid w:val="0051326B"/>
    <w:rsid w:val="00513581"/>
    <w:rsid w:val="0051389F"/>
    <w:rsid w:val="00513FBA"/>
    <w:rsid w:val="00514134"/>
    <w:rsid w:val="00514199"/>
    <w:rsid w:val="00514682"/>
    <w:rsid w:val="0051483B"/>
    <w:rsid w:val="00514A46"/>
    <w:rsid w:val="00514B76"/>
    <w:rsid w:val="00514F52"/>
    <w:rsid w:val="00514F87"/>
    <w:rsid w:val="00514FDF"/>
    <w:rsid w:val="00515061"/>
    <w:rsid w:val="005152A1"/>
    <w:rsid w:val="005152E5"/>
    <w:rsid w:val="00515340"/>
    <w:rsid w:val="00515744"/>
    <w:rsid w:val="00515783"/>
    <w:rsid w:val="0051595C"/>
    <w:rsid w:val="005159CF"/>
    <w:rsid w:val="00515AD7"/>
    <w:rsid w:val="00515EA5"/>
    <w:rsid w:val="0051603C"/>
    <w:rsid w:val="005160D4"/>
    <w:rsid w:val="0051616D"/>
    <w:rsid w:val="00516300"/>
    <w:rsid w:val="005164BA"/>
    <w:rsid w:val="00516548"/>
    <w:rsid w:val="00516719"/>
    <w:rsid w:val="00516B8E"/>
    <w:rsid w:val="00516B97"/>
    <w:rsid w:val="00516FDB"/>
    <w:rsid w:val="00517364"/>
    <w:rsid w:val="005178E2"/>
    <w:rsid w:val="0051791B"/>
    <w:rsid w:val="00517B18"/>
    <w:rsid w:val="00517EA6"/>
    <w:rsid w:val="0052002C"/>
    <w:rsid w:val="005203EC"/>
    <w:rsid w:val="005204C9"/>
    <w:rsid w:val="00520516"/>
    <w:rsid w:val="005206F9"/>
    <w:rsid w:val="005207D9"/>
    <w:rsid w:val="00520950"/>
    <w:rsid w:val="00520B77"/>
    <w:rsid w:val="00520C45"/>
    <w:rsid w:val="00520E7C"/>
    <w:rsid w:val="00520F3F"/>
    <w:rsid w:val="0052115F"/>
    <w:rsid w:val="005211EC"/>
    <w:rsid w:val="0052157D"/>
    <w:rsid w:val="0052167A"/>
    <w:rsid w:val="005216BC"/>
    <w:rsid w:val="00521DAE"/>
    <w:rsid w:val="00521F2C"/>
    <w:rsid w:val="00522104"/>
    <w:rsid w:val="00522126"/>
    <w:rsid w:val="005223B8"/>
    <w:rsid w:val="00522547"/>
    <w:rsid w:val="005226D2"/>
    <w:rsid w:val="005228FF"/>
    <w:rsid w:val="0052290E"/>
    <w:rsid w:val="005229A5"/>
    <w:rsid w:val="00522A2B"/>
    <w:rsid w:val="00522B99"/>
    <w:rsid w:val="00522E2D"/>
    <w:rsid w:val="005232EB"/>
    <w:rsid w:val="00523951"/>
    <w:rsid w:val="00523B01"/>
    <w:rsid w:val="00523CF4"/>
    <w:rsid w:val="005242A5"/>
    <w:rsid w:val="005242B3"/>
    <w:rsid w:val="0052430D"/>
    <w:rsid w:val="00524855"/>
    <w:rsid w:val="00524A4B"/>
    <w:rsid w:val="00524BCD"/>
    <w:rsid w:val="0052516D"/>
    <w:rsid w:val="00525481"/>
    <w:rsid w:val="0052553F"/>
    <w:rsid w:val="00525857"/>
    <w:rsid w:val="00525985"/>
    <w:rsid w:val="00525F62"/>
    <w:rsid w:val="00526128"/>
    <w:rsid w:val="00526333"/>
    <w:rsid w:val="005266A1"/>
    <w:rsid w:val="00526859"/>
    <w:rsid w:val="0052687A"/>
    <w:rsid w:val="005268A8"/>
    <w:rsid w:val="00526A9D"/>
    <w:rsid w:val="00527205"/>
    <w:rsid w:val="005277BC"/>
    <w:rsid w:val="00527802"/>
    <w:rsid w:val="005278B7"/>
    <w:rsid w:val="005278D7"/>
    <w:rsid w:val="00527B33"/>
    <w:rsid w:val="00527BB4"/>
    <w:rsid w:val="00527CDC"/>
    <w:rsid w:val="00527F67"/>
    <w:rsid w:val="005300D1"/>
    <w:rsid w:val="00530353"/>
    <w:rsid w:val="00530479"/>
    <w:rsid w:val="00530485"/>
    <w:rsid w:val="0053070B"/>
    <w:rsid w:val="00530C4C"/>
    <w:rsid w:val="00530DAC"/>
    <w:rsid w:val="0053114F"/>
    <w:rsid w:val="00531158"/>
    <w:rsid w:val="0053116A"/>
    <w:rsid w:val="0053121F"/>
    <w:rsid w:val="005313A4"/>
    <w:rsid w:val="005315A8"/>
    <w:rsid w:val="005319FB"/>
    <w:rsid w:val="00531BAB"/>
    <w:rsid w:val="00531CE9"/>
    <w:rsid w:val="00532003"/>
    <w:rsid w:val="0053205B"/>
    <w:rsid w:val="005321F8"/>
    <w:rsid w:val="00532282"/>
    <w:rsid w:val="00532316"/>
    <w:rsid w:val="00532358"/>
    <w:rsid w:val="005325D6"/>
    <w:rsid w:val="00532929"/>
    <w:rsid w:val="005329F5"/>
    <w:rsid w:val="00532A5E"/>
    <w:rsid w:val="00532F47"/>
    <w:rsid w:val="0053320A"/>
    <w:rsid w:val="005332E4"/>
    <w:rsid w:val="005333AD"/>
    <w:rsid w:val="005335BE"/>
    <w:rsid w:val="005337CF"/>
    <w:rsid w:val="00533AF4"/>
    <w:rsid w:val="00533F25"/>
    <w:rsid w:val="00533F3A"/>
    <w:rsid w:val="0053439C"/>
    <w:rsid w:val="00534924"/>
    <w:rsid w:val="00534BD7"/>
    <w:rsid w:val="00534C1D"/>
    <w:rsid w:val="00535254"/>
    <w:rsid w:val="00535322"/>
    <w:rsid w:val="0053555E"/>
    <w:rsid w:val="00535B94"/>
    <w:rsid w:val="00535CA0"/>
    <w:rsid w:val="00535D84"/>
    <w:rsid w:val="0053628D"/>
    <w:rsid w:val="0053652B"/>
    <w:rsid w:val="00536A2A"/>
    <w:rsid w:val="00536D03"/>
    <w:rsid w:val="005400BF"/>
    <w:rsid w:val="005401F6"/>
    <w:rsid w:val="00540337"/>
    <w:rsid w:val="0054093D"/>
    <w:rsid w:val="0054099D"/>
    <w:rsid w:val="00540BC6"/>
    <w:rsid w:val="0054112C"/>
    <w:rsid w:val="005414C1"/>
    <w:rsid w:val="00541529"/>
    <w:rsid w:val="0054171A"/>
    <w:rsid w:val="00541DB2"/>
    <w:rsid w:val="00541F0E"/>
    <w:rsid w:val="005420A1"/>
    <w:rsid w:val="00542138"/>
    <w:rsid w:val="0054230E"/>
    <w:rsid w:val="005424BB"/>
    <w:rsid w:val="00542559"/>
    <w:rsid w:val="0054289F"/>
    <w:rsid w:val="005429E5"/>
    <w:rsid w:val="00542C10"/>
    <w:rsid w:val="00542F13"/>
    <w:rsid w:val="00542F8A"/>
    <w:rsid w:val="005431A7"/>
    <w:rsid w:val="005433F3"/>
    <w:rsid w:val="005435A1"/>
    <w:rsid w:val="00543990"/>
    <w:rsid w:val="00543A60"/>
    <w:rsid w:val="00543A7B"/>
    <w:rsid w:val="00543B57"/>
    <w:rsid w:val="00543D7F"/>
    <w:rsid w:val="00543E1F"/>
    <w:rsid w:val="00543E43"/>
    <w:rsid w:val="00543EC8"/>
    <w:rsid w:val="00543F90"/>
    <w:rsid w:val="00544005"/>
    <w:rsid w:val="005441C7"/>
    <w:rsid w:val="005441C8"/>
    <w:rsid w:val="0054444F"/>
    <w:rsid w:val="0054496F"/>
    <w:rsid w:val="00544CD9"/>
    <w:rsid w:val="0054504B"/>
    <w:rsid w:val="00545778"/>
    <w:rsid w:val="005458F2"/>
    <w:rsid w:val="00545950"/>
    <w:rsid w:val="00545B8E"/>
    <w:rsid w:val="00545D15"/>
    <w:rsid w:val="00545F01"/>
    <w:rsid w:val="00545F89"/>
    <w:rsid w:val="00546351"/>
    <w:rsid w:val="005465D5"/>
    <w:rsid w:val="00546776"/>
    <w:rsid w:val="00546F43"/>
    <w:rsid w:val="00547077"/>
    <w:rsid w:val="0054759C"/>
    <w:rsid w:val="005475C7"/>
    <w:rsid w:val="00547A71"/>
    <w:rsid w:val="00547C96"/>
    <w:rsid w:val="00547FF7"/>
    <w:rsid w:val="0055006F"/>
    <w:rsid w:val="005502FB"/>
    <w:rsid w:val="00550583"/>
    <w:rsid w:val="005508BF"/>
    <w:rsid w:val="005508F7"/>
    <w:rsid w:val="00550D62"/>
    <w:rsid w:val="00550FB9"/>
    <w:rsid w:val="00551057"/>
    <w:rsid w:val="005511FB"/>
    <w:rsid w:val="005513D0"/>
    <w:rsid w:val="00551415"/>
    <w:rsid w:val="00551601"/>
    <w:rsid w:val="005517C9"/>
    <w:rsid w:val="005518CF"/>
    <w:rsid w:val="005519FD"/>
    <w:rsid w:val="00551B23"/>
    <w:rsid w:val="00551B57"/>
    <w:rsid w:val="00551CD7"/>
    <w:rsid w:val="00551D02"/>
    <w:rsid w:val="0055208D"/>
    <w:rsid w:val="00552177"/>
    <w:rsid w:val="005522AD"/>
    <w:rsid w:val="00552644"/>
    <w:rsid w:val="00552961"/>
    <w:rsid w:val="00552988"/>
    <w:rsid w:val="00552A4C"/>
    <w:rsid w:val="00552B4F"/>
    <w:rsid w:val="00552D24"/>
    <w:rsid w:val="005532D1"/>
    <w:rsid w:val="005535DF"/>
    <w:rsid w:val="00553646"/>
    <w:rsid w:val="00553C78"/>
    <w:rsid w:val="00553DD7"/>
    <w:rsid w:val="00553EC2"/>
    <w:rsid w:val="0055409C"/>
    <w:rsid w:val="0055421A"/>
    <w:rsid w:val="00554380"/>
    <w:rsid w:val="00554686"/>
    <w:rsid w:val="005548EE"/>
    <w:rsid w:val="00554BAB"/>
    <w:rsid w:val="00554DFE"/>
    <w:rsid w:val="00555518"/>
    <w:rsid w:val="00555546"/>
    <w:rsid w:val="0055576D"/>
    <w:rsid w:val="0055590C"/>
    <w:rsid w:val="00555C96"/>
    <w:rsid w:val="00556075"/>
    <w:rsid w:val="005562AA"/>
    <w:rsid w:val="00556393"/>
    <w:rsid w:val="005565A6"/>
    <w:rsid w:val="0055671A"/>
    <w:rsid w:val="00556875"/>
    <w:rsid w:val="0055692A"/>
    <w:rsid w:val="00556A93"/>
    <w:rsid w:val="00556AC3"/>
    <w:rsid w:val="00556EC1"/>
    <w:rsid w:val="005570A7"/>
    <w:rsid w:val="00557176"/>
    <w:rsid w:val="005577AF"/>
    <w:rsid w:val="00557898"/>
    <w:rsid w:val="00557B3F"/>
    <w:rsid w:val="00557C3A"/>
    <w:rsid w:val="00557E7E"/>
    <w:rsid w:val="00557F55"/>
    <w:rsid w:val="00557FB0"/>
    <w:rsid w:val="00560135"/>
    <w:rsid w:val="005602DF"/>
    <w:rsid w:val="0056061B"/>
    <w:rsid w:val="00560818"/>
    <w:rsid w:val="00560C87"/>
    <w:rsid w:val="00560CEA"/>
    <w:rsid w:val="00560D95"/>
    <w:rsid w:val="00560DC1"/>
    <w:rsid w:val="00560E2B"/>
    <w:rsid w:val="00560FF3"/>
    <w:rsid w:val="005610F7"/>
    <w:rsid w:val="0056131E"/>
    <w:rsid w:val="00561577"/>
    <w:rsid w:val="00561CB7"/>
    <w:rsid w:val="00561ED9"/>
    <w:rsid w:val="0056217E"/>
    <w:rsid w:val="005621AF"/>
    <w:rsid w:val="00562489"/>
    <w:rsid w:val="005625F6"/>
    <w:rsid w:val="0056274C"/>
    <w:rsid w:val="00562962"/>
    <w:rsid w:val="00562D76"/>
    <w:rsid w:val="00562E22"/>
    <w:rsid w:val="00563065"/>
    <w:rsid w:val="00563326"/>
    <w:rsid w:val="0056379A"/>
    <w:rsid w:val="00563B3A"/>
    <w:rsid w:val="00563C12"/>
    <w:rsid w:val="00563DB3"/>
    <w:rsid w:val="00563E51"/>
    <w:rsid w:val="005640B7"/>
    <w:rsid w:val="005641A2"/>
    <w:rsid w:val="00564242"/>
    <w:rsid w:val="00564300"/>
    <w:rsid w:val="0056441A"/>
    <w:rsid w:val="00564551"/>
    <w:rsid w:val="00564635"/>
    <w:rsid w:val="005648BE"/>
    <w:rsid w:val="00564FD1"/>
    <w:rsid w:val="00564FDB"/>
    <w:rsid w:val="0056505F"/>
    <w:rsid w:val="005650CE"/>
    <w:rsid w:val="005653CD"/>
    <w:rsid w:val="0056568E"/>
    <w:rsid w:val="0056576A"/>
    <w:rsid w:val="005658A6"/>
    <w:rsid w:val="00565B65"/>
    <w:rsid w:val="00565D97"/>
    <w:rsid w:val="00565F94"/>
    <w:rsid w:val="00565FD7"/>
    <w:rsid w:val="0056604D"/>
    <w:rsid w:val="0056613F"/>
    <w:rsid w:val="00566494"/>
    <w:rsid w:val="00566C34"/>
    <w:rsid w:val="00566E0A"/>
    <w:rsid w:val="00566EFA"/>
    <w:rsid w:val="00567128"/>
    <w:rsid w:val="005673E4"/>
    <w:rsid w:val="005674B5"/>
    <w:rsid w:val="005676AC"/>
    <w:rsid w:val="005678AD"/>
    <w:rsid w:val="00570198"/>
    <w:rsid w:val="0057038B"/>
    <w:rsid w:val="00570485"/>
    <w:rsid w:val="005707E3"/>
    <w:rsid w:val="005708B4"/>
    <w:rsid w:val="0057093E"/>
    <w:rsid w:val="00570B28"/>
    <w:rsid w:val="00570BAF"/>
    <w:rsid w:val="00570E13"/>
    <w:rsid w:val="00570E38"/>
    <w:rsid w:val="00570FAF"/>
    <w:rsid w:val="0057101D"/>
    <w:rsid w:val="00571040"/>
    <w:rsid w:val="00571A8B"/>
    <w:rsid w:val="005723DD"/>
    <w:rsid w:val="00572601"/>
    <w:rsid w:val="00572619"/>
    <w:rsid w:val="005726E3"/>
    <w:rsid w:val="005727E2"/>
    <w:rsid w:val="00572BAE"/>
    <w:rsid w:val="00572EBE"/>
    <w:rsid w:val="00573041"/>
    <w:rsid w:val="005730B8"/>
    <w:rsid w:val="005731F4"/>
    <w:rsid w:val="00573214"/>
    <w:rsid w:val="005733E6"/>
    <w:rsid w:val="0057355F"/>
    <w:rsid w:val="005738F9"/>
    <w:rsid w:val="00573F68"/>
    <w:rsid w:val="00573FAE"/>
    <w:rsid w:val="005740BA"/>
    <w:rsid w:val="0057419C"/>
    <w:rsid w:val="0057422C"/>
    <w:rsid w:val="005742D1"/>
    <w:rsid w:val="00574330"/>
    <w:rsid w:val="00574475"/>
    <w:rsid w:val="00574510"/>
    <w:rsid w:val="00574A42"/>
    <w:rsid w:val="00574A4D"/>
    <w:rsid w:val="00574D36"/>
    <w:rsid w:val="00574D8D"/>
    <w:rsid w:val="00574E9F"/>
    <w:rsid w:val="005752A1"/>
    <w:rsid w:val="005754C4"/>
    <w:rsid w:val="00575916"/>
    <w:rsid w:val="00575A31"/>
    <w:rsid w:val="00575F9A"/>
    <w:rsid w:val="00576413"/>
    <w:rsid w:val="005765A7"/>
    <w:rsid w:val="00576705"/>
    <w:rsid w:val="00576910"/>
    <w:rsid w:val="00576CA6"/>
    <w:rsid w:val="00577005"/>
    <w:rsid w:val="005774C2"/>
    <w:rsid w:val="00577664"/>
    <w:rsid w:val="005776C8"/>
    <w:rsid w:val="00577A0B"/>
    <w:rsid w:val="00577C80"/>
    <w:rsid w:val="00577E61"/>
    <w:rsid w:val="00580132"/>
    <w:rsid w:val="00580568"/>
    <w:rsid w:val="005805F4"/>
    <w:rsid w:val="00580816"/>
    <w:rsid w:val="005808B2"/>
    <w:rsid w:val="00580AE8"/>
    <w:rsid w:val="00580B40"/>
    <w:rsid w:val="00580DEC"/>
    <w:rsid w:val="005814A7"/>
    <w:rsid w:val="005815A5"/>
    <w:rsid w:val="005815FE"/>
    <w:rsid w:val="005816F9"/>
    <w:rsid w:val="00582067"/>
    <w:rsid w:val="00582789"/>
    <w:rsid w:val="00582A3E"/>
    <w:rsid w:val="00582E18"/>
    <w:rsid w:val="00583052"/>
    <w:rsid w:val="00583591"/>
    <w:rsid w:val="005836D3"/>
    <w:rsid w:val="00583A7B"/>
    <w:rsid w:val="00583B06"/>
    <w:rsid w:val="00583B62"/>
    <w:rsid w:val="00583D0A"/>
    <w:rsid w:val="00583D40"/>
    <w:rsid w:val="00583FA2"/>
    <w:rsid w:val="005840C4"/>
    <w:rsid w:val="00584309"/>
    <w:rsid w:val="005843CD"/>
    <w:rsid w:val="0058445D"/>
    <w:rsid w:val="0058449C"/>
    <w:rsid w:val="00584D0B"/>
    <w:rsid w:val="0058500B"/>
    <w:rsid w:val="005851AC"/>
    <w:rsid w:val="00585213"/>
    <w:rsid w:val="00585393"/>
    <w:rsid w:val="005857BF"/>
    <w:rsid w:val="005857C1"/>
    <w:rsid w:val="00585893"/>
    <w:rsid w:val="0058610D"/>
    <w:rsid w:val="00586270"/>
    <w:rsid w:val="0058668C"/>
    <w:rsid w:val="005866EA"/>
    <w:rsid w:val="00586744"/>
    <w:rsid w:val="00586A92"/>
    <w:rsid w:val="00586BBE"/>
    <w:rsid w:val="00586CCA"/>
    <w:rsid w:val="00586D7B"/>
    <w:rsid w:val="00587077"/>
    <w:rsid w:val="005870BB"/>
    <w:rsid w:val="005872C0"/>
    <w:rsid w:val="00587348"/>
    <w:rsid w:val="0058741E"/>
    <w:rsid w:val="0058753D"/>
    <w:rsid w:val="00587B52"/>
    <w:rsid w:val="00587C45"/>
    <w:rsid w:val="00587CC8"/>
    <w:rsid w:val="0059008A"/>
    <w:rsid w:val="0059088D"/>
    <w:rsid w:val="00590930"/>
    <w:rsid w:val="00590C19"/>
    <w:rsid w:val="00590CCC"/>
    <w:rsid w:val="00590ED1"/>
    <w:rsid w:val="00591094"/>
    <w:rsid w:val="005912E6"/>
    <w:rsid w:val="0059138C"/>
    <w:rsid w:val="00591410"/>
    <w:rsid w:val="0059169A"/>
    <w:rsid w:val="005916AB"/>
    <w:rsid w:val="0059173A"/>
    <w:rsid w:val="00591817"/>
    <w:rsid w:val="005918A3"/>
    <w:rsid w:val="00591926"/>
    <w:rsid w:val="00591A8D"/>
    <w:rsid w:val="00591D01"/>
    <w:rsid w:val="005922EF"/>
    <w:rsid w:val="005924CD"/>
    <w:rsid w:val="0059259C"/>
    <w:rsid w:val="00592630"/>
    <w:rsid w:val="005926E5"/>
    <w:rsid w:val="005928D3"/>
    <w:rsid w:val="00592BBC"/>
    <w:rsid w:val="00592EDD"/>
    <w:rsid w:val="00592F7D"/>
    <w:rsid w:val="00593141"/>
    <w:rsid w:val="00593388"/>
    <w:rsid w:val="005933C1"/>
    <w:rsid w:val="005934EC"/>
    <w:rsid w:val="00593C43"/>
    <w:rsid w:val="00593EC0"/>
    <w:rsid w:val="0059412D"/>
    <w:rsid w:val="0059422B"/>
    <w:rsid w:val="00594647"/>
    <w:rsid w:val="00594756"/>
    <w:rsid w:val="00594B38"/>
    <w:rsid w:val="00594BDF"/>
    <w:rsid w:val="005955A2"/>
    <w:rsid w:val="00595679"/>
    <w:rsid w:val="0059596B"/>
    <w:rsid w:val="00595CF9"/>
    <w:rsid w:val="00595E21"/>
    <w:rsid w:val="00595FC7"/>
    <w:rsid w:val="005960AE"/>
    <w:rsid w:val="0059620D"/>
    <w:rsid w:val="00596537"/>
    <w:rsid w:val="00596E6B"/>
    <w:rsid w:val="00596EEC"/>
    <w:rsid w:val="00596FA1"/>
    <w:rsid w:val="0059718E"/>
    <w:rsid w:val="00597F34"/>
    <w:rsid w:val="005A006C"/>
    <w:rsid w:val="005A08E0"/>
    <w:rsid w:val="005A0AC7"/>
    <w:rsid w:val="005A0AE9"/>
    <w:rsid w:val="005A0B9A"/>
    <w:rsid w:val="005A1053"/>
    <w:rsid w:val="005A1376"/>
    <w:rsid w:val="005A137D"/>
    <w:rsid w:val="005A1570"/>
    <w:rsid w:val="005A1694"/>
    <w:rsid w:val="005A17F7"/>
    <w:rsid w:val="005A1807"/>
    <w:rsid w:val="005A19E1"/>
    <w:rsid w:val="005A1B1B"/>
    <w:rsid w:val="005A1C9B"/>
    <w:rsid w:val="005A215D"/>
    <w:rsid w:val="005A2883"/>
    <w:rsid w:val="005A299F"/>
    <w:rsid w:val="005A29D1"/>
    <w:rsid w:val="005A2C1B"/>
    <w:rsid w:val="005A2C8F"/>
    <w:rsid w:val="005A2ED1"/>
    <w:rsid w:val="005A3083"/>
    <w:rsid w:val="005A3137"/>
    <w:rsid w:val="005A31ED"/>
    <w:rsid w:val="005A3269"/>
    <w:rsid w:val="005A338A"/>
    <w:rsid w:val="005A35AB"/>
    <w:rsid w:val="005A3919"/>
    <w:rsid w:val="005A3B40"/>
    <w:rsid w:val="005A3E8A"/>
    <w:rsid w:val="005A404A"/>
    <w:rsid w:val="005A432D"/>
    <w:rsid w:val="005A435E"/>
    <w:rsid w:val="005A4930"/>
    <w:rsid w:val="005A4996"/>
    <w:rsid w:val="005A4B3F"/>
    <w:rsid w:val="005A4D1B"/>
    <w:rsid w:val="005A4DD1"/>
    <w:rsid w:val="005A4E6D"/>
    <w:rsid w:val="005A4EAE"/>
    <w:rsid w:val="005A4F3D"/>
    <w:rsid w:val="005A4FAD"/>
    <w:rsid w:val="005A543C"/>
    <w:rsid w:val="005A547D"/>
    <w:rsid w:val="005A55FE"/>
    <w:rsid w:val="005A5737"/>
    <w:rsid w:val="005A5C90"/>
    <w:rsid w:val="005A5CDA"/>
    <w:rsid w:val="005A5F7E"/>
    <w:rsid w:val="005A6707"/>
    <w:rsid w:val="005A686E"/>
    <w:rsid w:val="005A6D50"/>
    <w:rsid w:val="005A6DC6"/>
    <w:rsid w:val="005A77E2"/>
    <w:rsid w:val="005A7829"/>
    <w:rsid w:val="005A7918"/>
    <w:rsid w:val="005A7A35"/>
    <w:rsid w:val="005A7D2F"/>
    <w:rsid w:val="005A7D69"/>
    <w:rsid w:val="005B02AF"/>
    <w:rsid w:val="005B0494"/>
    <w:rsid w:val="005B08AD"/>
    <w:rsid w:val="005B0A57"/>
    <w:rsid w:val="005B0F24"/>
    <w:rsid w:val="005B0F26"/>
    <w:rsid w:val="005B1048"/>
    <w:rsid w:val="005B1201"/>
    <w:rsid w:val="005B1C47"/>
    <w:rsid w:val="005B1EA2"/>
    <w:rsid w:val="005B2170"/>
    <w:rsid w:val="005B2393"/>
    <w:rsid w:val="005B2437"/>
    <w:rsid w:val="005B2456"/>
    <w:rsid w:val="005B248C"/>
    <w:rsid w:val="005B2662"/>
    <w:rsid w:val="005B29C0"/>
    <w:rsid w:val="005B29FB"/>
    <w:rsid w:val="005B2FD0"/>
    <w:rsid w:val="005B30E1"/>
    <w:rsid w:val="005B3139"/>
    <w:rsid w:val="005B3327"/>
    <w:rsid w:val="005B35CB"/>
    <w:rsid w:val="005B36B2"/>
    <w:rsid w:val="005B37CC"/>
    <w:rsid w:val="005B382F"/>
    <w:rsid w:val="005B3A4D"/>
    <w:rsid w:val="005B3CF3"/>
    <w:rsid w:val="005B3E39"/>
    <w:rsid w:val="005B3E6C"/>
    <w:rsid w:val="005B3F2A"/>
    <w:rsid w:val="005B416A"/>
    <w:rsid w:val="005B420E"/>
    <w:rsid w:val="005B4252"/>
    <w:rsid w:val="005B436C"/>
    <w:rsid w:val="005B443C"/>
    <w:rsid w:val="005B4803"/>
    <w:rsid w:val="005B4864"/>
    <w:rsid w:val="005B4AA8"/>
    <w:rsid w:val="005B4D6F"/>
    <w:rsid w:val="005B4DDD"/>
    <w:rsid w:val="005B5304"/>
    <w:rsid w:val="005B5A96"/>
    <w:rsid w:val="005B5B00"/>
    <w:rsid w:val="005B6260"/>
    <w:rsid w:val="005B62A0"/>
    <w:rsid w:val="005B62E1"/>
    <w:rsid w:val="005B6410"/>
    <w:rsid w:val="005B65CF"/>
    <w:rsid w:val="005B6674"/>
    <w:rsid w:val="005B6987"/>
    <w:rsid w:val="005B6C86"/>
    <w:rsid w:val="005B7051"/>
    <w:rsid w:val="005B7175"/>
    <w:rsid w:val="005B71B0"/>
    <w:rsid w:val="005B72B9"/>
    <w:rsid w:val="005B753B"/>
    <w:rsid w:val="005B766C"/>
    <w:rsid w:val="005B7851"/>
    <w:rsid w:val="005B786F"/>
    <w:rsid w:val="005B7C58"/>
    <w:rsid w:val="005B7CA1"/>
    <w:rsid w:val="005B7D56"/>
    <w:rsid w:val="005B7D5C"/>
    <w:rsid w:val="005B7D7B"/>
    <w:rsid w:val="005C03FA"/>
    <w:rsid w:val="005C0590"/>
    <w:rsid w:val="005C05BB"/>
    <w:rsid w:val="005C065B"/>
    <w:rsid w:val="005C07A9"/>
    <w:rsid w:val="005C0ABB"/>
    <w:rsid w:val="005C0BB5"/>
    <w:rsid w:val="005C0BD4"/>
    <w:rsid w:val="005C0D6C"/>
    <w:rsid w:val="005C10A2"/>
    <w:rsid w:val="005C1591"/>
    <w:rsid w:val="005C1866"/>
    <w:rsid w:val="005C1B9E"/>
    <w:rsid w:val="005C1BF9"/>
    <w:rsid w:val="005C1E7C"/>
    <w:rsid w:val="005C1FA3"/>
    <w:rsid w:val="005C2203"/>
    <w:rsid w:val="005C223B"/>
    <w:rsid w:val="005C22E0"/>
    <w:rsid w:val="005C23AB"/>
    <w:rsid w:val="005C23F7"/>
    <w:rsid w:val="005C2BAE"/>
    <w:rsid w:val="005C2D68"/>
    <w:rsid w:val="005C2F37"/>
    <w:rsid w:val="005C3056"/>
    <w:rsid w:val="005C310F"/>
    <w:rsid w:val="005C3308"/>
    <w:rsid w:val="005C36A9"/>
    <w:rsid w:val="005C3C38"/>
    <w:rsid w:val="005C3F6D"/>
    <w:rsid w:val="005C437B"/>
    <w:rsid w:val="005C46B7"/>
    <w:rsid w:val="005C48A7"/>
    <w:rsid w:val="005C4915"/>
    <w:rsid w:val="005C4D83"/>
    <w:rsid w:val="005C4DF3"/>
    <w:rsid w:val="005C4F79"/>
    <w:rsid w:val="005C5414"/>
    <w:rsid w:val="005C5786"/>
    <w:rsid w:val="005C593B"/>
    <w:rsid w:val="005C5B2C"/>
    <w:rsid w:val="005C5CDD"/>
    <w:rsid w:val="005C5E5A"/>
    <w:rsid w:val="005C61E0"/>
    <w:rsid w:val="005C61EC"/>
    <w:rsid w:val="005C66DC"/>
    <w:rsid w:val="005C6916"/>
    <w:rsid w:val="005C6BEB"/>
    <w:rsid w:val="005C6F81"/>
    <w:rsid w:val="005C703D"/>
    <w:rsid w:val="005C722F"/>
    <w:rsid w:val="005C74FF"/>
    <w:rsid w:val="005C7C27"/>
    <w:rsid w:val="005C7D16"/>
    <w:rsid w:val="005D0475"/>
    <w:rsid w:val="005D06D6"/>
    <w:rsid w:val="005D086E"/>
    <w:rsid w:val="005D08D5"/>
    <w:rsid w:val="005D0AB4"/>
    <w:rsid w:val="005D0B72"/>
    <w:rsid w:val="005D0DC2"/>
    <w:rsid w:val="005D0E37"/>
    <w:rsid w:val="005D0F54"/>
    <w:rsid w:val="005D0F6D"/>
    <w:rsid w:val="005D1677"/>
    <w:rsid w:val="005D1867"/>
    <w:rsid w:val="005D1BF3"/>
    <w:rsid w:val="005D1C32"/>
    <w:rsid w:val="005D1FAA"/>
    <w:rsid w:val="005D1FBB"/>
    <w:rsid w:val="005D21F6"/>
    <w:rsid w:val="005D2499"/>
    <w:rsid w:val="005D25FA"/>
    <w:rsid w:val="005D277F"/>
    <w:rsid w:val="005D2A03"/>
    <w:rsid w:val="005D2F57"/>
    <w:rsid w:val="005D31B1"/>
    <w:rsid w:val="005D31B6"/>
    <w:rsid w:val="005D39F4"/>
    <w:rsid w:val="005D3C26"/>
    <w:rsid w:val="005D3FAC"/>
    <w:rsid w:val="005D4376"/>
    <w:rsid w:val="005D4394"/>
    <w:rsid w:val="005D487E"/>
    <w:rsid w:val="005D5081"/>
    <w:rsid w:val="005D517C"/>
    <w:rsid w:val="005D56A2"/>
    <w:rsid w:val="005D56CE"/>
    <w:rsid w:val="005D57E4"/>
    <w:rsid w:val="005D59ED"/>
    <w:rsid w:val="005D5B18"/>
    <w:rsid w:val="005D5C9F"/>
    <w:rsid w:val="005D5D5E"/>
    <w:rsid w:val="005D5E57"/>
    <w:rsid w:val="005D60AD"/>
    <w:rsid w:val="005D6547"/>
    <w:rsid w:val="005D6681"/>
    <w:rsid w:val="005D6862"/>
    <w:rsid w:val="005D68E9"/>
    <w:rsid w:val="005D68FC"/>
    <w:rsid w:val="005D6B9E"/>
    <w:rsid w:val="005D6BCD"/>
    <w:rsid w:val="005D6C88"/>
    <w:rsid w:val="005D6D4C"/>
    <w:rsid w:val="005D6D57"/>
    <w:rsid w:val="005D6E4A"/>
    <w:rsid w:val="005D71CE"/>
    <w:rsid w:val="005D7398"/>
    <w:rsid w:val="005D73B2"/>
    <w:rsid w:val="005D78A9"/>
    <w:rsid w:val="005E0033"/>
    <w:rsid w:val="005E03BE"/>
    <w:rsid w:val="005E0423"/>
    <w:rsid w:val="005E07CF"/>
    <w:rsid w:val="005E0C43"/>
    <w:rsid w:val="005E0D10"/>
    <w:rsid w:val="005E0D8D"/>
    <w:rsid w:val="005E1098"/>
    <w:rsid w:val="005E171F"/>
    <w:rsid w:val="005E1A58"/>
    <w:rsid w:val="005E1B04"/>
    <w:rsid w:val="005E1E7B"/>
    <w:rsid w:val="005E2129"/>
    <w:rsid w:val="005E2294"/>
    <w:rsid w:val="005E22D5"/>
    <w:rsid w:val="005E2354"/>
    <w:rsid w:val="005E263C"/>
    <w:rsid w:val="005E2891"/>
    <w:rsid w:val="005E2EAA"/>
    <w:rsid w:val="005E2F1F"/>
    <w:rsid w:val="005E34C5"/>
    <w:rsid w:val="005E3579"/>
    <w:rsid w:val="005E3C42"/>
    <w:rsid w:val="005E3DEA"/>
    <w:rsid w:val="005E4318"/>
    <w:rsid w:val="005E4394"/>
    <w:rsid w:val="005E45FB"/>
    <w:rsid w:val="005E4694"/>
    <w:rsid w:val="005E4BE6"/>
    <w:rsid w:val="005E4E73"/>
    <w:rsid w:val="005E5899"/>
    <w:rsid w:val="005E5C99"/>
    <w:rsid w:val="005E5DFA"/>
    <w:rsid w:val="005E6320"/>
    <w:rsid w:val="005E6559"/>
    <w:rsid w:val="005E662F"/>
    <w:rsid w:val="005E6701"/>
    <w:rsid w:val="005E6C03"/>
    <w:rsid w:val="005E71B1"/>
    <w:rsid w:val="005E7376"/>
    <w:rsid w:val="005E764D"/>
    <w:rsid w:val="005E776E"/>
    <w:rsid w:val="005E781B"/>
    <w:rsid w:val="005E79D4"/>
    <w:rsid w:val="005E79E8"/>
    <w:rsid w:val="005E7CE4"/>
    <w:rsid w:val="005E7CE5"/>
    <w:rsid w:val="005E7CE6"/>
    <w:rsid w:val="005E7E3B"/>
    <w:rsid w:val="005E7FF9"/>
    <w:rsid w:val="005F00A2"/>
    <w:rsid w:val="005F0196"/>
    <w:rsid w:val="005F01E4"/>
    <w:rsid w:val="005F02E0"/>
    <w:rsid w:val="005F03B4"/>
    <w:rsid w:val="005F0479"/>
    <w:rsid w:val="005F0923"/>
    <w:rsid w:val="005F0A73"/>
    <w:rsid w:val="005F0BD4"/>
    <w:rsid w:val="005F0E45"/>
    <w:rsid w:val="005F1086"/>
    <w:rsid w:val="005F1105"/>
    <w:rsid w:val="005F15F5"/>
    <w:rsid w:val="005F17B8"/>
    <w:rsid w:val="005F1B55"/>
    <w:rsid w:val="005F1FA5"/>
    <w:rsid w:val="005F2A5C"/>
    <w:rsid w:val="005F2B01"/>
    <w:rsid w:val="005F2CD7"/>
    <w:rsid w:val="005F33BA"/>
    <w:rsid w:val="005F34A3"/>
    <w:rsid w:val="005F3625"/>
    <w:rsid w:val="005F37EF"/>
    <w:rsid w:val="005F3ACD"/>
    <w:rsid w:val="005F3D8A"/>
    <w:rsid w:val="005F42FA"/>
    <w:rsid w:val="005F45FD"/>
    <w:rsid w:val="005F4B8C"/>
    <w:rsid w:val="005F4B9F"/>
    <w:rsid w:val="005F4CC1"/>
    <w:rsid w:val="005F4CFC"/>
    <w:rsid w:val="005F4F97"/>
    <w:rsid w:val="005F5136"/>
    <w:rsid w:val="005F57D0"/>
    <w:rsid w:val="005F5C65"/>
    <w:rsid w:val="005F5D2C"/>
    <w:rsid w:val="005F618B"/>
    <w:rsid w:val="005F62CA"/>
    <w:rsid w:val="005F646F"/>
    <w:rsid w:val="005F69C3"/>
    <w:rsid w:val="005F6D2D"/>
    <w:rsid w:val="005F6F18"/>
    <w:rsid w:val="005F7709"/>
    <w:rsid w:val="00600A25"/>
    <w:rsid w:val="00600B63"/>
    <w:rsid w:val="00600C23"/>
    <w:rsid w:val="00600CC8"/>
    <w:rsid w:val="00600ED7"/>
    <w:rsid w:val="00600EEC"/>
    <w:rsid w:val="00600F1B"/>
    <w:rsid w:val="00600FB1"/>
    <w:rsid w:val="00601346"/>
    <w:rsid w:val="00601348"/>
    <w:rsid w:val="00601477"/>
    <w:rsid w:val="00601629"/>
    <w:rsid w:val="006017F2"/>
    <w:rsid w:val="0060182A"/>
    <w:rsid w:val="00601911"/>
    <w:rsid w:val="00601926"/>
    <w:rsid w:val="00601BA0"/>
    <w:rsid w:val="00601F23"/>
    <w:rsid w:val="00601F26"/>
    <w:rsid w:val="0060240C"/>
    <w:rsid w:val="00602490"/>
    <w:rsid w:val="00602512"/>
    <w:rsid w:val="006028E4"/>
    <w:rsid w:val="0060298B"/>
    <w:rsid w:val="00602FE8"/>
    <w:rsid w:val="00603056"/>
    <w:rsid w:val="00603073"/>
    <w:rsid w:val="0060328D"/>
    <w:rsid w:val="006036D5"/>
    <w:rsid w:val="00603C02"/>
    <w:rsid w:val="00603FF2"/>
    <w:rsid w:val="006040B5"/>
    <w:rsid w:val="0060412E"/>
    <w:rsid w:val="0060452A"/>
    <w:rsid w:val="006047CA"/>
    <w:rsid w:val="0060491F"/>
    <w:rsid w:val="00604C92"/>
    <w:rsid w:val="00604E05"/>
    <w:rsid w:val="00604F3A"/>
    <w:rsid w:val="0060531D"/>
    <w:rsid w:val="0060531F"/>
    <w:rsid w:val="00605607"/>
    <w:rsid w:val="00605837"/>
    <w:rsid w:val="00605906"/>
    <w:rsid w:val="00605C60"/>
    <w:rsid w:val="00605F04"/>
    <w:rsid w:val="00606095"/>
    <w:rsid w:val="006060CC"/>
    <w:rsid w:val="0060628F"/>
    <w:rsid w:val="0060686A"/>
    <w:rsid w:val="00606A88"/>
    <w:rsid w:val="00606DD5"/>
    <w:rsid w:val="00607002"/>
    <w:rsid w:val="006073B1"/>
    <w:rsid w:val="006078A1"/>
    <w:rsid w:val="00607A3E"/>
    <w:rsid w:val="00607A8F"/>
    <w:rsid w:val="00607B29"/>
    <w:rsid w:val="00607BC2"/>
    <w:rsid w:val="00607D3E"/>
    <w:rsid w:val="00607D90"/>
    <w:rsid w:val="00607ED2"/>
    <w:rsid w:val="00607F48"/>
    <w:rsid w:val="00607FE9"/>
    <w:rsid w:val="00610022"/>
    <w:rsid w:val="00610787"/>
    <w:rsid w:val="00610ACB"/>
    <w:rsid w:val="00610BF8"/>
    <w:rsid w:val="0061101F"/>
    <w:rsid w:val="006116F0"/>
    <w:rsid w:val="0061230B"/>
    <w:rsid w:val="00612574"/>
    <w:rsid w:val="006129D9"/>
    <w:rsid w:val="00612D02"/>
    <w:rsid w:val="00612D24"/>
    <w:rsid w:val="00612D61"/>
    <w:rsid w:val="00612E49"/>
    <w:rsid w:val="006131D9"/>
    <w:rsid w:val="006136FC"/>
    <w:rsid w:val="00613B8B"/>
    <w:rsid w:val="00613C15"/>
    <w:rsid w:val="00613DF4"/>
    <w:rsid w:val="00613E3D"/>
    <w:rsid w:val="00613FBF"/>
    <w:rsid w:val="006141C0"/>
    <w:rsid w:val="006142EB"/>
    <w:rsid w:val="00614501"/>
    <w:rsid w:val="0061451D"/>
    <w:rsid w:val="00614B58"/>
    <w:rsid w:val="00614BAB"/>
    <w:rsid w:val="00614D36"/>
    <w:rsid w:val="00614D91"/>
    <w:rsid w:val="00615148"/>
    <w:rsid w:val="0061529C"/>
    <w:rsid w:val="00615327"/>
    <w:rsid w:val="00615469"/>
    <w:rsid w:val="006158B7"/>
    <w:rsid w:val="00615D08"/>
    <w:rsid w:val="00615EF9"/>
    <w:rsid w:val="00616405"/>
    <w:rsid w:val="00616B34"/>
    <w:rsid w:val="00616B99"/>
    <w:rsid w:val="00616C52"/>
    <w:rsid w:val="00617143"/>
    <w:rsid w:val="00617275"/>
    <w:rsid w:val="00617627"/>
    <w:rsid w:val="006179E2"/>
    <w:rsid w:val="006203AF"/>
    <w:rsid w:val="006206FD"/>
    <w:rsid w:val="00620D33"/>
    <w:rsid w:val="00620DA7"/>
    <w:rsid w:val="00620DCF"/>
    <w:rsid w:val="0062104C"/>
    <w:rsid w:val="006210D8"/>
    <w:rsid w:val="006212B4"/>
    <w:rsid w:val="006212FA"/>
    <w:rsid w:val="006213BD"/>
    <w:rsid w:val="0062150C"/>
    <w:rsid w:val="00621684"/>
    <w:rsid w:val="006217D5"/>
    <w:rsid w:val="0062199E"/>
    <w:rsid w:val="006219F9"/>
    <w:rsid w:val="00621B16"/>
    <w:rsid w:val="00622032"/>
    <w:rsid w:val="00622606"/>
    <w:rsid w:val="006226D3"/>
    <w:rsid w:val="00622CFD"/>
    <w:rsid w:val="00622D07"/>
    <w:rsid w:val="00622E49"/>
    <w:rsid w:val="00623015"/>
    <w:rsid w:val="00623C94"/>
    <w:rsid w:val="00623DB3"/>
    <w:rsid w:val="00624031"/>
    <w:rsid w:val="0062428B"/>
    <w:rsid w:val="0062441B"/>
    <w:rsid w:val="00624720"/>
    <w:rsid w:val="00624AC5"/>
    <w:rsid w:val="00624F1B"/>
    <w:rsid w:val="0062522A"/>
    <w:rsid w:val="006252E8"/>
    <w:rsid w:val="006253F4"/>
    <w:rsid w:val="00625536"/>
    <w:rsid w:val="00625649"/>
    <w:rsid w:val="006256CF"/>
    <w:rsid w:val="006257C7"/>
    <w:rsid w:val="00625860"/>
    <w:rsid w:val="00625C65"/>
    <w:rsid w:val="00625DAE"/>
    <w:rsid w:val="00625E2B"/>
    <w:rsid w:val="00625E58"/>
    <w:rsid w:val="00625FCC"/>
    <w:rsid w:val="006261A9"/>
    <w:rsid w:val="00626203"/>
    <w:rsid w:val="0062656A"/>
    <w:rsid w:val="006265C1"/>
    <w:rsid w:val="006267C7"/>
    <w:rsid w:val="00626A05"/>
    <w:rsid w:val="00626AA9"/>
    <w:rsid w:val="00626AB1"/>
    <w:rsid w:val="00626BB7"/>
    <w:rsid w:val="00626E17"/>
    <w:rsid w:val="00627033"/>
    <w:rsid w:val="006271A2"/>
    <w:rsid w:val="00627291"/>
    <w:rsid w:val="006273C9"/>
    <w:rsid w:val="006278CD"/>
    <w:rsid w:val="00627A0F"/>
    <w:rsid w:val="00627C11"/>
    <w:rsid w:val="00627CBF"/>
    <w:rsid w:val="0063008E"/>
    <w:rsid w:val="00630352"/>
    <w:rsid w:val="00630380"/>
    <w:rsid w:val="006303E6"/>
    <w:rsid w:val="0063060A"/>
    <w:rsid w:val="006306AE"/>
    <w:rsid w:val="006308DF"/>
    <w:rsid w:val="006309D8"/>
    <w:rsid w:val="006309D9"/>
    <w:rsid w:val="00630ACE"/>
    <w:rsid w:val="00630B41"/>
    <w:rsid w:val="00630E6C"/>
    <w:rsid w:val="006310B2"/>
    <w:rsid w:val="00631939"/>
    <w:rsid w:val="00631998"/>
    <w:rsid w:val="006319C5"/>
    <w:rsid w:val="00631D57"/>
    <w:rsid w:val="00631D7F"/>
    <w:rsid w:val="00631EE6"/>
    <w:rsid w:val="0063255C"/>
    <w:rsid w:val="00632EA3"/>
    <w:rsid w:val="00632F0D"/>
    <w:rsid w:val="00632F3B"/>
    <w:rsid w:val="006330C9"/>
    <w:rsid w:val="00633117"/>
    <w:rsid w:val="006332A5"/>
    <w:rsid w:val="00633469"/>
    <w:rsid w:val="00633650"/>
    <w:rsid w:val="00633924"/>
    <w:rsid w:val="00633B39"/>
    <w:rsid w:val="00633CEC"/>
    <w:rsid w:val="00634434"/>
    <w:rsid w:val="0063455B"/>
    <w:rsid w:val="00634652"/>
    <w:rsid w:val="0063476F"/>
    <w:rsid w:val="006348D5"/>
    <w:rsid w:val="00634AA5"/>
    <w:rsid w:val="00634B1E"/>
    <w:rsid w:val="00634DED"/>
    <w:rsid w:val="00634E8C"/>
    <w:rsid w:val="00634FA2"/>
    <w:rsid w:val="0063534E"/>
    <w:rsid w:val="00635355"/>
    <w:rsid w:val="00635476"/>
    <w:rsid w:val="006356AE"/>
    <w:rsid w:val="006356C0"/>
    <w:rsid w:val="00635797"/>
    <w:rsid w:val="0063588A"/>
    <w:rsid w:val="00635B3D"/>
    <w:rsid w:val="00635F34"/>
    <w:rsid w:val="00636199"/>
    <w:rsid w:val="00636248"/>
    <w:rsid w:val="0063659B"/>
    <w:rsid w:val="00636714"/>
    <w:rsid w:val="006368A9"/>
    <w:rsid w:val="006368EB"/>
    <w:rsid w:val="00636B3B"/>
    <w:rsid w:val="00636D0B"/>
    <w:rsid w:val="00636DDD"/>
    <w:rsid w:val="00636EE1"/>
    <w:rsid w:val="006373E3"/>
    <w:rsid w:val="0063762D"/>
    <w:rsid w:val="00637760"/>
    <w:rsid w:val="006377CF"/>
    <w:rsid w:val="00637AEE"/>
    <w:rsid w:val="00637BD2"/>
    <w:rsid w:val="00637D39"/>
    <w:rsid w:val="00637D6C"/>
    <w:rsid w:val="00637DAC"/>
    <w:rsid w:val="006401E3"/>
    <w:rsid w:val="00640499"/>
    <w:rsid w:val="006404D2"/>
    <w:rsid w:val="006405AD"/>
    <w:rsid w:val="006405F3"/>
    <w:rsid w:val="00640686"/>
    <w:rsid w:val="006407AD"/>
    <w:rsid w:val="00640883"/>
    <w:rsid w:val="006408FE"/>
    <w:rsid w:val="00640A08"/>
    <w:rsid w:val="00640D4C"/>
    <w:rsid w:val="00640DAB"/>
    <w:rsid w:val="0064103C"/>
    <w:rsid w:val="0064116D"/>
    <w:rsid w:val="006417DB"/>
    <w:rsid w:val="00641820"/>
    <w:rsid w:val="00641929"/>
    <w:rsid w:val="00641AFB"/>
    <w:rsid w:val="00641DD3"/>
    <w:rsid w:val="00641DF6"/>
    <w:rsid w:val="00641F3E"/>
    <w:rsid w:val="0064236E"/>
    <w:rsid w:val="0064277E"/>
    <w:rsid w:val="006427EC"/>
    <w:rsid w:val="006427F6"/>
    <w:rsid w:val="00642A02"/>
    <w:rsid w:val="00642B49"/>
    <w:rsid w:val="00642CEA"/>
    <w:rsid w:val="00642D38"/>
    <w:rsid w:val="00643354"/>
    <w:rsid w:val="00643563"/>
    <w:rsid w:val="006437EF"/>
    <w:rsid w:val="00643A77"/>
    <w:rsid w:val="00643D2D"/>
    <w:rsid w:val="00643FE0"/>
    <w:rsid w:val="00644165"/>
    <w:rsid w:val="00644243"/>
    <w:rsid w:val="006443F0"/>
    <w:rsid w:val="0064440B"/>
    <w:rsid w:val="00644493"/>
    <w:rsid w:val="00644707"/>
    <w:rsid w:val="00644B1C"/>
    <w:rsid w:val="00645041"/>
    <w:rsid w:val="006450EB"/>
    <w:rsid w:val="006456E0"/>
    <w:rsid w:val="006457D8"/>
    <w:rsid w:val="006459DC"/>
    <w:rsid w:val="00645CF3"/>
    <w:rsid w:val="00645D41"/>
    <w:rsid w:val="00645E40"/>
    <w:rsid w:val="00645E6E"/>
    <w:rsid w:val="00645FF9"/>
    <w:rsid w:val="00646002"/>
    <w:rsid w:val="006460FC"/>
    <w:rsid w:val="00646701"/>
    <w:rsid w:val="0064671A"/>
    <w:rsid w:val="00646735"/>
    <w:rsid w:val="00646989"/>
    <w:rsid w:val="00646D9E"/>
    <w:rsid w:val="00646F36"/>
    <w:rsid w:val="00646FC3"/>
    <w:rsid w:val="0064729F"/>
    <w:rsid w:val="006472F5"/>
    <w:rsid w:val="0064780B"/>
    <w:rsid w:val="006478C8"/>
    <w:rsid w:val="006479F3"/>
    <w:rsid w:val="00647BDD"/>
    <w:rsid w:val="00647F07"/>
    <w:rsid w:val="00647F3A"/>
    <w:rsid w:val="00647FA4"/>
    <w:rsid w:val="006502FE"/>
    <w:rsid w:val="00650523"/>
    <w:rsid w:val="00650549"/>
    <w:rsid w:val="0065066F"/>
    <w:rsid w:val="006507F2"/>
    <w:rsid w:val="00650A7C"/>
    <w:rsid w:val="00650AE4"/>
    <w:rsid w:val="00650CDE"/>
    <w:rsid w:val="00650E42"/>
    <w:rsid w:val="00650F64"/>
    <w:rsid w:val="006510CB"/>
    <w:rsid w:val="00651734"/>
    <w:rsid w:val="006518DC"/>
    <w:rsid w:val="00651911"/>
    <w:rsid w:val="006519B9"/>
    <w:rsid w:val="00651D57"/>
    <w:rsid w:val="00652075"/>
    <w:rsid w:val="006527C2"/>
    <w:rsid w:val="00652811"/>
    <w:rsid w:val="00652ABE"/>
    <w:rsid w:val="00652F29"/>
    <w:rsid w:val="0065310C"/>
    <w:rsid w:val="0065312D"/>
    <w:rsid w:val="00653133"/>
    <w:rsid w:val="006534C7"/>
    <w:rsid w:val="0065359F"/>
    <w:rsid w:val="00653704"/>
    <w:rsid w:val="006539C5"/>
    <w:rsid w:val="00653B3F"/>
    <w:rsid w:val="00653CAA"/>
    <w:rsid w:val="00654385"/>
    <w:rsid w:val="00654485"/>
    <w:rsid w:val="00654B7A"/>
    <w:rsid w:val="00654FB2"/>
    <w:rsid w:val="006551D5"/>
    <w:rsid w:val="0065537C"/>
    <w:rsid w:val="00655803"/>
    <w:rsid w:val="00655AC0"/>
    <w:rsid w:val="00655AC9"/>
    <w:rsid w:val="00655DF3"/>
    <w:rsid w:val="00655ECC"/>
    <w:rsid w:val="00655ED7"/>
    <w:rsid w:val="00656759"/>
    <w:rsid w:val="00656A9D"/>
    <w:rsid w:val="00656B40"/>
    <w:rsid w:val="006571CC"/>
    <w:rsid w:val="0065731E"/>
    <w:rsid w:val="0065775D"/>
    <w:rsid w:val="006578EB"/>
    <w:rsid w:val="00657A83"/>
    <w:rsid w:val="00657C58"/>
    <w:rsid w:val="0066006E"/>
    <w:rsid w:val="006600F8"/>
    <w:rsid w:val="00660437"/>
    <w:rsid w:val="006606DC"/>
    <w:rsid w:val="006610BF"/>
    <w:rsid w:val="006613DA"/>
    <w:rsid w:val="006613E5"/>
    <w:rsid w:val="006613F6"/>
    <w:rsid w:val="0066173E"/>
    <w:rsid w:val="00661794"/>
    <w:rsid w:val="00661995"/>
    <w:rsid w:val="00661A60"/>
    <w:rsid w:val="00661ACD"/>
    <w:rsid w:val="00662440"/>
    <w:rsid w:val="00662659"/>
    <w:rsid w:val="006627E9"/>
    <w:rsid w:val="00662CAB"/>
    <w:rsid w:val="00662DDD"/>
    <w:rsid w:val="00662EE2"/>
    <w:rsid w:val="00662F6D"/>
    <w:rsid w:val="00662FB4"/>
    <w:rsid w:val="0066325F"/>
    <w:rsid w:val="0066360E"/>
    <w:rsid w:val="006636B1"/>
    <w:rsid w:val="00663871"/>
    <w:rsid w:val="00663B33"/>
    <w:rsid w:val="00663D81"/>
    <w:rsid w:val="00663DA7"/>
    <w:rsid w:val="00664100"/>
    <w:rsid w:val="006643B5"/>
    <w:rsid w:val="0066478B"/>
    <w:rsid w:val="006647BF"/>
    <w:rsid w:val="0066493A"/>
    <w:rsid w:val="006649E5"/>
    <w:rsid w:val="00664DE7"/>
    <w:rsid w:val="00664F0C"/>
    <w:rsid w:val="00664FBA"/>
    <w:rsid w:val="006650EB"/>
    <w:rsid w:val="006650EC"/>
    <w:rsid w:val="0066550A"/>
    <w:rsid w:val="006658B3"/>
    <w:rsid w:val="00665B12"/>
    <w:rsid w:val="00665D20"/>
    <w:rsid w:val="00665EC5"/>
    <w:rsid w:val="00665F6D"/>
    <w:rsid w:val="006662B4"/>
    <w:rsid w:val="0066631F"/>
    <w:rsid w:val="00666371"/>
    <w:rsid w:val="006664D4"/>
    <w:rsid w:val="00666504"/>
    <w:rsid w:val="006666F3"/>
    <w:rsid w:val="00666739"/>
    <w:rsid w:val="00666D06"/>
    <w:rsid w:val="00666E64"/>
    <w:rsid w:val="00666FB1"/>
    <w:rsid w:val="0066709C"/>
    <w:rsid w:val="006670E3"/>
    <w:rsid w:val="00667182"/>
    <w:rsid w:val="00667197"/>
    <w:rsid w:val="00667288"/>
    <w:rsid w:val="006679BA"/>
    <w:rsid w:val="00667E0A"/>
    <w:rsid w:val="0067002D"/>
    <w:rsid w:val="00670185"/>
    <w:rsid w:val="00670433"/>
    <w:rsid w:val="00670571"/>
    <w:rsid w:val="006705BB"/>
    <w:rsid w:val="00670626"/>
    <w:rsid w:val="0067064E"/>
    <w:rsid w:val="0067073D"/>
    <w:rsid w:val="00670798"/>
    <w:rsid w:val="006709F9"/>
    <w:rsid w:val="00670FD5"/>
    <w:rsid w:val="0067106D"/>
    <w:rsid w:val="006711A9"/>
    <w:rsid w:val="00671653"/>
    <w:rsid w:val="006716B2"/>
    <w:rsid w:val="0067195B"/>
    <w:rsid w:val="00671964"/>
    <w:rsid w:val="00671A53"/>
    <w:rsid w:val="00671B94"/>
    <w:rsid w:val="00671D32"/>
    <w:rsid w:val="006724CD"/>
    <w:rsid w:val="00672610"/>
    <w:rsid w:val="006726D7"/>
    <w:rsid w:val="00672863"/>
    <w:rsid w:val="006728ED"/>
    <w:rsid w:val="00672C91"/>
    <w:rsid w:val="00672CEA"/>
    <w:rsid w:val="006730A2"/>
    <w:rsid w:val="0067353D"/>
    <w:rsid w:val="0067357F"/>
    <w:rsid w:val="006739A2"/>
    <w:rsid w:val="00673A12"/>
    <w:rsid w:val="00673A93"/>
    <w:rsid w:val="00674103"/>
    <w:rsid w:val="006741BC"/>
    <w:rsid w:val="006744DE"/>
    <w:rsid w:val="006745C2"/>
    <w:rsid w:val="006746C6"/>
    <w:rsid w:val="006748D0"/>
    <w:rsid w:val="00674A9F"/>
    <w:rsid w:val="00674B4E"/>
    <w:rsid w:val="00674B89"/>
    <w:rsid w:val="00674DA9"/>
    <w:rsid w:val="0067519B"/>
    <w:rsid w:val="006751FD"/>
    <w:rsid w:val="006752F5"/>
    <w:rsid w:val="00675546"/>
    <w:rsid w:val="00675AD4"/>
    <w:rsid w:val="00675BE0"/>
    <w:rsid w:val="00675E5C"/>
    <w:rsid w:val="00675F6E"/>
    <w:rsid w:val="00675F8D"/>
    <w:rsid w:val="006763DC"/>
    <w:rsid w:val="006764B4"/>
    <w:rsid w:val="00676A52"/>
    <w:rsid w:val="00676B10"/>
    <w:rsid w:val="00676B3C"/>
    <w:rsid w:val="00676B5E"/>
    <w:rsid w:val="00676EA3"/>
    <w:rsid w:val="00676EEE"/>
    <w:rsid w:val="00677369"/>
    <w:rsid w:val="00677381"/>
    <w:rsid w:val="0067777F"/>
    <w:rsid w:val="00677829"/>
    <w:rsid w:val="006778B5"/>
    <w:rsid w:val="0067790E"/>
    <w:rsid w:val="0067794D"/>
    <w:rsid w:val="00677972"/>
    <w:rsid w:val="00677C12"/>
    <w:rsid w:val="00677ED8"/>
    <w:rsid w:val="0068006B"/>
    <w:rsid w:val="00680272"/>
    <w:rsid w:val="00680595"/>
    <w:rsid w:val="0068059B"/>
    <w:rsid w:val="006805C6"/>
    <w:rsid w:val="00680C7F"/>
    <w:rsid w:val="006811F5"/>
    <w:rsid w:val="006814A6"/>
    <w:rsid w:val="00681860"/>
    <w:rsid w:val="00681866"/>
    <w:rsid w:val="00681A50"/>
    <w:rsid w:val="00681C80"/>
    <w:rsid w:val="0068205A"/>
    <w:rsid w:val="00682377"/>
    <w:rsid w:val="006825D2"/>
    <w:rsid w:val="00682A32"/>
    <w:rsid w:val="00682C24"/>
    <w:rsid w:val="00683525"/>
    <w:rsid w:val="0068397B"/>
    <w:rsid w:val="00683F68"/>
    <w:rsid w:val="00683FFE"/>
    <w:rsid w:val="00684224"/>
    <w:rsid w:val="00684394"/>
    <w:rsid w:val="006846B6"/>
    <w:rsid w:val="006847E5"/>
    <w:rsid w:val="0068488E"/>
    <w:rsid w:val="0068489D"/>
    <w:rsid w:val="00684E64"/>
    <w:rsid w:val="00685246"/>
    <w:rsid w:val="00685572"/>
    <w:rsid w:val="00685777"/>
    <w:rsid w:val="00685BED"/>
    <w:rsid w:val="00685D8C"/>
    <w:rsid w:val="00685D94"/>
    <w:rsid w:val="00686005"/>
    <w:rsid w:val="00686613"/>
    <w:rsid w:val="00686955"/>
    <w:rsid w:val="00686F1E"/>
    <w:rsid w:val="006870D6"/>
    <w:rsid w:val="0068715C"/>
    <w:rsid w:val="006871DD"/>
    <w:rsid w:val="006873A0"/>
    <w:rsid w:val="006875C7"/>
    <w:rsid w:val="0068763D"/>
    <w:rsid w:val="00687748"/>
    <w:rsid w:val="00687A9C"/>
    <w:rsid w:val="00687B46"/>
    <w:rsid w:val="00687B83"/>
    <w:rsid w:val="00687E07"/>
    <w:rsid w:val="00687E31"/>
    <w:rsid w:val="00687FA6"/>
    <w:rsid w:val="0069073A"/>
    <w:rsid w:val="00690BBA"/>
    <w:rsid w:val="00690CA3"/>
    <w:rsid w:val="00690E15"/>
    <w:rsid w:val="00690E70"/>
    <w:rsid w:val="00691007"/>
    <w:rsid w:val="0069127E"/>
    <w:rsid w:val="006914A7"/>
    <w:rsid w:val="00691513"/>
    <w:rsid w:val="00691989"/>
    <w:rsid w:val="00691FD6"/>
    <w:rsid w:val="006923B3"/>
    <w:rsid w:val="0069240A"/>
    <w:rsid w:val="0069294F"/>
    <w:rsid w:val="00692BEF"/>
    <w:rsid w:val="00692EE2"/>
    <w:rsid w:val="00693072"/>
    <w:rsid w:val="00693083"/>
    <w:rsid w:val="006930F8"/>
    <w:rsid w:val="0069341A"/>
    <w:rsid w:val="0069342E"/>
    <w:rsid w:val="006934EF"/>
    <w:rsid w:val="0069358A"/>
    <w:rsid w:val="00693B91"/>
    <w:rsid w:val="00693BB9"/>
    <w:rsid w:val="00693E2C"/>
    <w:rsid w:val="00694020"/>
    <w:rsid w:val="006940B9"/>
    <w:rsid w:val="006940E9"/>
    <w:rsid w:val="00694363"/>
    <w:rsid w:val="006944D7"/>
    <w:rsid w:val="00694908"/>
    <w:rsid w:val="00694961"/>
    <w:rsid w:val="00694B27"/>
    <w:rsid w:val="00694CFC"/>
    <w:rsid w:val="00694EE2"/>
    <w:rsid w:val="00694FCF"/>
    <w:rsid w:val="0069526E"/>
    <w:rsid w:val="006954EB"/>
    <w:rsid w:val="006962F8"/>
    <w:rsid w:val="006963D5"/>
    <w:rsid w:val="0069645B"/>
    <w:rsid w:val="006964D1"/>
    <w:rsid w:val="006966AD"/>
    <w:rsid w:val="00696C1F"/>
    <w:rsid w:val="00696FAE"/>
    <w:rsid w:val="0069707A"/>
    <w:rsid w:val="00697327"/>
    <w:rsid w:val="0069732E"/>
    <w:rsid w:val="006974A8"/>
    <w:rsid w:val="006975DE"/>
    <w:rsid w:val="006977BB"/>
    <w:rsid w:val="00697D18"/>
    <w:rsid w:val="00697FA9"/>
    <w:rsid w:val="006A0116"/>
    <w:rsid w:val="006A07D3"/>
    <w:rsid w:val="006A0C64"/>
    <w:rsid w:val="006A115D"/>
    <w:rsid w:val="006A1246"/>
    <w:rsid w:val="006A12B9"/>
    <w:rsid w:val="006A17DC"/>
    <w:rsid w:val="006A1A2F"/>
    <w:rsid w:val="006A1C99"/>
    <w:rsid w:val="006A1D85"/>
    <w:rsid w:val="006A1E2E"/>
    <w:rsid w:val="006A21DB"/>
    <w:rsid w:val="006A28B3"/>
    <w:rsid w:val="006A2E42"/>
    <w:rsid w:val="006A3071"/>
    <w:rsid w:val="006A36FC"/>
    <w:rsid w:val="006A3CA5"/>
    <w:rsid w:val="006A40E1"/>
    <w:rsid w:val="006A44B1"/>
    <w:rsid w:val="006A4A8C"/>
    <w:rsid w:val="006A51FF"/>
    <w:rsid w:val="006A5346"/>
    <w:rsid w:val="006A5393"/>
    <w:rsid w:val="006A563F"/>
    <w:rsid w:val="006A5954"/>
    <w:rsid w:val="006A5D78"/>
    <w:rsid w:val="006A60A6"/>
    <w:rsid w:val="006A62ED"/>
    <w:rsid w:val="006A6521"/>
    <w:rsid w:val="006A6935"/>
    <w:rsid w:val="006A6FFF"/>
    <w:rsid w:val="006A72AC"/>
    <w:rsid w:val="006A746C"/>
    <w:rsid w:val="006A7575"/>
    <w:rsid w:val="006A7837"/>
    <w:rsid w:val="006A7841"/>
    <w:rsid w:val="006A78D7"/>
    <w:rsid w:val="006A7C5F"/>
    <w:rsid w:val="006A7EFC"/>
    <w:rsid w:val="006A7FA5"/>
    <w:rsid w:val="006B0289"/>
    <w:rsid w:val="006B02AD"/>
    <w:rsid w:val="006B0A7C"/>
    <w:rsid w:val="006B0FB1"/>
    <w:rsid w:val="006B10BC"/>
    <w:rsid w:val="006B1450"/>
    <w:rsid w:val="006B14E6"/>
    <w:rsid w:val="006B16D5"/>
    <w:rsid w:val="006B1B80"/>
    <w:rsid w:val="006B1D68"/>
    <w:rsid w:val="006B298F"/>
    <w:rsid w:val="006B2A37"/>
    <w:rsid w:val="006B2B81"/>
    <w:rsid w:val="006B2C17"/>
    <w:rsid w:val="006B320A"/>
    <w:rsid w:val="006B349E"/>
    <w:rsid w:val="006B3946"/>
    <w:rsid w:val="006B3C6E"/>
    <w:rsid w:val="006B3E0B"/>
    <w:rsid w:val="006B3E0E"/>
    <w:rsid w:val="006B401C"/>
    <w:rsid w:val="006B42D2"/>
    <w:rsid w:val="006B437B"/>
    <w:rsid w:val="006B4908"/>
    <w:rsid w:val="006B4BA0"/>
    <w:rsid w:val="006B4CD5"/>
    <w:rsid w:val="006B4DB3"/>
    <w:rsid w:val="006B4DFF"/>
    <w:rsid w:val="006B4E2F"/>
    <w:rsid w:val="006B51E2"/>
    <w:rsid w:val="006B529D"/>
    <w:rsid w:val="006B52E4"/>
    <w:rsid w:val="006B591F"/>
    <w:rsid w:val="006B5F7F"/>
    <w:rsid w:val="006B64B1"/>
    <w:rsid w:val="006B64BC"/>
    <w:rsid w:val="006B66D3"/>
    <w:rsid w:val="006B67E5"/>
    <w:rsid w:val="006B6969"/>
    <w:rsid w:val="006B6A20"/>
    <w:rsid w:val="006B6B24"/>
    <w:rsid w:val="006B6BE5"/>
    <w:rsid w:val="006B6C68"/>
    <w:rsid w:val="006B6FD5"/>
    <w:rsid w:val="006B747B"/>
    <w:rsid w:val="006B748E"/>
    <w:rsid w:val="006B7926"/>
    <w:rsid w:val="006B7A57"/>
    <w:rsid w:val="006B7EA3"/>
    <w:rsid w:val="006B7EC6"/>
    <w:rsid w:val="006C030D"/>
    <w:rsid w:val="006C0786"/>
    <w:rsid w:val="006C0790"/>
    <w:rsid w:val="006C095E"/>
    <w:rsid w:val="006C0B22"/>
    <w:rsid w:val="006C0B7C"/>
    <w:rsid w:val="006C0E1F"/>
    <w:rsid w:val="006C0E99"/>
    <w:rsid w:val="006C13EB"/>
    <w:rsid w:val="006C1995"/>
    <w:rsid w:val="006C2453"/>
    <w:rsid w:val="006C249C"/>
    <w:rsid w:val="006C2516"/>
    <w:rsid w:val="006C2BEA"/>
    <w:rsid w:val="006C33AF"/>
    <w:rsid w:val="006C3532"/>
    <w:rsid w:val="006C37F2"/>
    <w:rsid w:val="006C3AF2"/>
    <w:rsid w:val="006C3B1A"/>
    <w:rsid w:val="006C3B24"/>
    <w:rsid w:val="006C3CB0"/>
    <w:rsid w:val="006C40D4"/>
    <w:rsid w:val="006C46C9"/>
    <w:rsid w:val="006C47EE"/>
    <w:rsid w:val="006C4A10"/>
    <w:rsid w:val="006C4C37"/>
    <w:rsid w:val="006C5047"/>
    <w:rsid w:val="006C5163"/>
    <w:rsid w:val="006C5305"/>
    <w:rsid w:val="006C540A"/>
    <w:rsid w:val="006C5485"/>
    <w:rsid w:val="006C5686"/>
    <w:rsid w:val="006C5E40"/>
    <w:rsid w:val="006C60B3"/>
    <w:rsid w:val="006C6340"/>
    <w:rsid w:val="006C634D"/>
    <w:rsid w:val="006C6754"/>
    <w:rsid w:val="006C6AAD"/>
    <w:rsid w:val="006C6D50"/>
    <w:rsid w:val="006C70FE"/>
    <w:rsid w:val="006C7283"/>
    <w:rsid w:val="006C751A"/>
    <w:rsid w:val="006C7560"/>
    <w:rsid w:val="006C78A7"/>
    <w:rsid w:val="006C7A47"/>
    <w:rsid w:val="006C7C29"/>
    <w:rsid w:val="006D021F"/>
    <w:rsid w:val="006D0446"/>
    <w:rsid w:val="006D0680"/>
    <w:rsid w:val="006D0694"/>
    <w:rsid w:val="006D09F1"/>
    <w:rsid w:val="006D14DB"/>
    <w:rsid w:val="006D1512"/>
    <w:rsid w:val="006D15D9"/>
    <w:rsid w:val="006D15E1"/>
    <w:rsid w:val="006D163A"/>
    <w:rsid w:val="006D16E6"/>
    <w:rsid w:val="006D170C"/>
    <w:rsid w:val="006D1C8D"/>
    <w:rsid w:val="006D1E8A"/>
    <w:rsid w:val="006D1F73"/>
    <w:rsid w:val="006D20B1"/>
    <w:rsid w:val="006D2310"/>
    <w:rsid w:val="006D25E4"/>
    <w:rsid w:val="006D27A9"/>
    <w:rsid w:val="006D2A76"/>
    <w:rsid w:val="006D2BEA"/>
    <w:rsid w:val="006D2C0B"/>
    <w:rsid w:val="006D2C2C"/>
    <w:rsid w:val="006D3192"/>
    <w:rsid w:val="006D3195"/>
    <w:rsid w:val="006D3252"/>
    <w:rsid w:val="006D334B"/>
    <w:rsid w:val="006D3371"/>
    <w:rsid w:val="006D3852"/>
    <w:rsid w:val="006D39F3"/>
    <w:rsid w:val="006D3A0D"/>
    <w:rsid w:val="006D3AC3"/>
    <w:rsid w:val="006D3B1C"/>
    <w:rsid w:val="006D3B30"/>
    <w:rsid w:val="006D3C81"/>
    <w:rsid w:val="006D3CCF"/>
    <w:rsid w:val="006D4288"/>
    <w:rsid w:val="006D49B1"/>
    <w:rsid w:val="006D4B24"/>
    <w:rsid w:val="006D4F9D"/>
    <w:rsid w:val="006D50D5"/>
    <w:rsid w:val="006D5665"/>
    <w:rsid w:val="006D576A"/>
    <w:rsid w:val="006D587A"/>
    <w:rsid w:val="006D5A81"/>
    <w:rsid w:val="006D5C07"/>
    <w:rsid w:val="006D5EAA"/>
    <w:rsid w:val="006D6140"/>
    <w:rsid w:val="006D6145"/>
    <w:rsid w:val="006D6387"/>
    <w:rsid w:val="006D6619"/>
    <w:rsid w:val="006D6D29"/>
    <w:rsid w:val="006D708D"/>
    <w:rsid w:val="006D71BF"/>
    <w:rsid w:val="006D7354"/>
    <w:rsid w:val="006D76F5"/>
    <w:rsid w:val="006D7702"/>
    <w:rsid w:val="006D79BD"/>
    <w:rsid w:val="006D7A93"/>
    <w:rsid w:val="006D7C93"/>
    <w:rsid w:val="006D7CF5"/>
    <w:rsid w:val="006D7D12"/>
    <w:rsid w:val="006D7E5A"/>
    <w:rsid w:val="006D7E6F"/>
    <w:rsid w:val="006E005C"/>
    <w:rsid w:val="006E0115"/>
    <w:rsid w:val="006E0161"/>
    <w:rsid w:val="006E029E"/>
    <w:rsid w:val="006E044F"/>
    <w:rsid w:val="006E083F"/>
    <w:rsid w:val="006E088D"/>
    <w:rsid w:val="006E09B4"/>
    <w:rsid w:val="006E0A9A"/>
    <w:rsid w:val="006E0B2D"/>
    <w:rsid w:val="006E0CE4"/>
    <w:rsid w:val="006E1051"/>
    <w:rsid w:val="006E16E1"/>
    <w:rsid w:val="006E17DA"/>
    <w:rsid w:val="006E1847"/>
    <w:rsid w:val="006E18EA"/>
    <w:rsid w:val="006E1C27"/>
    <w:rsid w:val="006E1FDE"/>
    <w:rsid w:val="006E2139"/>
    <w:rsid w:val="006E21B6"/>
    <w:rsid w:val="006E248D"/>
    <w:rsid w:val="006E2AF9"/>
    <w:rsid w:val="006E2D01"/>
    <w:rsid w:val="006E320E"/>
    <w:rsid w:val="006E341D"/>
    <w:rsid w:val="006E3511"/>
    <w:rsid w:val="006E358F"/>
    <w:rsid w:val="006E3812"/>
    <w:rsid w:val="006E3928"/>
    <w:rsid w:val="006E39AC"/>
    <w:rsid w:val="006E3A48"/>
    <w:rsid w:val="006E3B05"/>
    <w:rsid w:val="006E4193"/>
    <w:rsid w:val="006E454B"/>
    <w:rsid w:val="006E4786"/>
    <w:rsid w:val="006E4DFB"/>
    <w:rsid w:val="006E5253"/>
    <w:rsid w:val="006E56D8"/>
    <w:rsid w:val="006E5771"/>
    <w:rsid w:val="006E5B08"/>
    <w:rsid w:val="006E5C62"/>
    <w:rsid w:val="006E5F57"/>
    <w:rsid w:val="006E6081"/>
    <w:rsid w:val="006E612E"/>
    <w:rsid w:val="006E631C"/>
    <w:rsid w:val="006E67B1"/>
    <w:rsid w:val="006E6DB2"/>
    <w:rsid w:val="006E6E2D"/>
    <w:rsid w:val="006E6E79"/>
    <w:rsid w:val="006E6FD2"/>
    <w:rsid w:val="006E7250"/>
    <w:rsid w:val="006E7255"/>
    <w:rsid w:val="006E760E"/>
    <w:rsid w:val="006F050C"/>
    <w:rsid w:val="006F0634"/>
    <w:rsid w:val="006F0754"/>
    <w:rsid w:val="006F0780"/>
    <w:rsid w:val="006F08C4"/>
    <w:rsid w:val="006F0BA5"/>
    <w:rsid w:val="006F0BAF"/>
    <w:rsid w:val="006F0D8B"/>
    <w:rsid w:val="006F0F65"/>
    <w:rsid w:val="006F10CC"/>
    <w:rsid w:val="006F1161"/>
    <w:rsid w:val="006F14A6"/>
    <w:rsid w:val="006F1617"/>
    <w:rsid w:val="006F1747"/>
    <w:rsid w:val="006F19FB"/>
    <w:rsid w:val="006F1B90"/>
    <w:rsid w:val="006F1BF1"/>
    <w:rsid w:val="006F1CB5"/>
    <w:rsid w:val="006F1CB6"/>
    <w:rsid w:val="006F1E2E"/>
    <w:rsid w:val="006F1E36"/>
    <w:rsid w:val="006F2010"/>
    <w:rsid w:val="006F217D"/>
    <w:rsid w:val="006F21F6"/>
    <w:rsid w:val="006F229C"/>
    <w:rsid w:val="006F2510"/>
    <w:rsid w:val="006F2512"/>
    <w:rsid w:val="006F25A6"/>
    <w:rsid w:val="006F2B18"/>
    <w:rsid w:val="006F2DA0"/>
    <w:rsid w:val="006F3531"/>
    <w:rsid w:val="006F3B9F"/>
    <w:rsid w:val="006F3CC0"/>
    <w:rsid w:val="006F40F0"/>
    <w:rsid w:val="006F417F"/>
    <w:rsid w:val="006F440D"/>
    <w:rsid w:val="006F45D4"/>
    <w:rsid w:val="006F461A"/>
    <w:rsid w:val="006F4BAE"/>
    <w:rsid w:val="006F4D23"/>
    <w:rsid w:val="006F4DA6"/>
    <w:rsid w:val="006F4FC9"/>
    <w:rsid w:val="006F4FCB"/>
    <w:rsid w:val="006F50C7"/>
    <w:rsid w:val="006F536A"/>
    <w:rsid w:val="006F552D"/>
    <w:rsid w:val="006F5A52"/>
    <w:rsid w:val="006F5AA6"/>
    <w:rsid w:val="006F5BCF"/>
    <w:rsid w:val="006F5BD1"/>
    <w:rsid w:val="006F6331"/>
    <w:rsid w:val="006F648B"/>
    <w:rsid w:val="006F6651"/>
    <w:rsid w:val="006F66E4"/>
    <w:rsid w:val="006F680A"/>
    <w:rsid w:val="006F68B1"/>
    <w:rsid w:val="006F68B2"/>
    <w:rsid w:val="006F6D38"/>
    <w:rsid w:val="006F6E5A"/>
    <w:rsid w:val="006F6F00"/>
    <w:rsid w:val="006F7094"/>
    <w:rsid w:val="006F78E4"/>
    <w:rsid w:val="006F79FA"/>
    <w:rsid w:val="006F7A95"/>
    <w:rsid w:val="006F7B7A"/>
    <w:rsid w:val="006F7B98"/>
    <w:rsid w:val="006F7E66"/>
    <w:rsid w:val="006F7FE4"/>
    <w:rsid w:val="00700143"/>
    <w:rsid w:val="007001AC"/>
    <w:rsid w:val="0070057C"/>
    <w:rsid w:val="007008D0"/>
    <w:rsid w:val="00700A1A"/>
    <w:rsid w:val="00700B45"/>
    <w:rsid w:val="00700CC5"/>
    <w:rsid w:val="00700E79"/>
    <w:rsid w:val="00700F88"/>
    <w:rsid w:val="0070118E"/>
    <w:rsid w:val="007017B8"/>
    <w:rsid w:val="00701926"/>
    <w:rsid w:val="007019A8"/>
    <w:rsid w:val="00701AE6"/>
    <w:rsid w:val="00701AED"/>
    <w:rsid w:val="00701E32"/>
    <w:rsid w:val="00701F77"/>
    <w:rsid w:val="00702042"/>
    <w:rsid w:val="00702066"/>
    <w:rsid w:val="007022A0"/>
    <w:rsid w:val="007023BF"/>
    <w:rsid w:val="00702426"/>
    <w:rsid w:val="007024E6"/>
    <w:rsid w:val="0070277E"/>
    <w:rsid w:val="00702859"/>
    <w:rsid w:val="007028BF"/>
    <w:rsid w:val="00702A0D"/>
    <w:rsid w:val="00702D6D"/>
    <w:rsid w:val="0070308F"/>
    <w:rsid w:val="00703250"/>
    <w:rsid w:val="0070330A"/>
    <w:rsid w:val="00703525"/>
    <w:rsid w:val="0070380E"/>
    <w:rsid w:val="00703976"/>
    <w:rsid w:val="00703B52"/>
    <w:rsid w:val="00703FFB"/>
    <w:rsid w:val="00704508"/>
    <w:rsid w:val="00704642"/>
    <w:rsid w:val="0070467B"/>
    <w:rsid w:val="00704709"/>
    <w:rsid w:val="00704A5E"/>
    <w:rsid w:val="00704C40"/>
    <w:rsid w:val="00704C52"/>
    <w:rsid w:val="00704C7C"/>
    <w:rsid w:val="00704D41"/>
    <w:rsid w:val="00704F66"/>
    <w:rsid w:val="0070556D"/>
    <w:rsid w:val="0070579A"/>
    <w:rsid w:val="00705806"/>
    <w:rsid w:val="007059F9"/>
    <w:rsid w:val="00705AA0"/>
    <w:rsid w:val="00705C40"/>
    <w:rsid w:val="00705D4F"/>
    <w:rsid w:val="007060B5"/>
    <w:rsid w:val="007061FC"/>
    <w:rsid w:val="007064E9"/>
    <w:rsid w:val="00706D40"/>
    <w:rsid w:val="00706DBA"/>
    <w:rsid w:val="00706E34"/>
    <w:rsid w:val="00707068"/>
    <w:rsid w:val="0070729F"/>
    <w:rsid w:val="007073D1"/>
    <w:rsid w:val="00707540"/>
    <w:rsid w:val="00707827"/>
    <w:rsid w:val="0070791B"/>
    <w:rsid w:val="007079FD"/>
    <w:rsid w:val="00707A3F"/>
    <w:rsid w:val="00707B40"/>
    <w:rsid w:val="00707D08"/>
    <w:rsid w:val="00710338"/>
    <w:rsid w:val="007107C1"/>
    <w:rsid w:val="00710B21"/>
    <w:rsid w:val="00710B8E"/>
    <w:rsid w:val="00710D63"/>
    <w:rsid w:val="00710FF0"/>
    <w:rsid w:val="007111CF"/>
    <w:rsid w:val="00711341"/>
    <w:rsid w:val="007113B2"/>
    <w:rsid w:val="007116C9"/>
    <w:rsid w:val="0071171F"/>
    <w:rsid w:val="007117DE"/>
    <w:rsid w:val="00711830"/>
    <w:rsid w:val="007121A0"/>
    <w:rsid w:val="00712529"/>
    <w:rsid w:val="0071256C"/>
    <w:rsid w:val="007125D9"/>
    <w:rsid w:val="007126A2"/>
    <w:rsid w:val="007126E2"/>
    <w:rsid w:val="00712B81"/>
    <w:rsid w:val="00712FCC"/>
    <w:rsid w:val="00712FE1"/>
    <w:rsid w:val="00713E46"/>
    <w:rsid w:val="007141B9"/>
    <w:rsid w:val="0071422F"/>
    <w:rsid w:val="007143C2"/>
    <w:rsid w:val="0071446A"/>
    <w:rsid w:val="00714641"/>
    <w:rsid w:val="007146F3"/>
    <w:rsid w:val="00714A2B"/>
    <w:rsid w:val="00714D54"/>
    <w:rsid w:val="00714EAE"/>
    <w:rsid w:val="00715338"/>
    <w:rsid w:val="00715653"/>
    <w:rsid w:val="00715B7C"/>
    <w:rsid w:val="00715BA4"/>
    <w:rsid w:val="00715D9E"/>
    <w:rsid w:val="00716492"/>
    <w:rsid w:val="007169DE"/>
    <w:rsid w:val="00716CBF"/>
    <w:rsid w:val="00716DC5"/>
    <w:rsid w:val="00717159"/>
    <w:rsid w:val="007172A3"/>
    <w:rsid w:val="007174B2"/>
    <w:rsid w:val="00717D82"/>
    <w:rsid w:val="00717EC5"/>
    <w:rsid w:val="007200EA"/>
    <w:rsid w:val="0072049F"/>
    <w:rsid w:val="00720CAD"/>
    <w:rsid w:val="00720CFA"/>
    <w:rsid w:val="00720CFE"/>
    <w:rsid w:val="007210ED"/>
    <w:rsid w:val="007216C3"/>
    <w:rsid w:val="00721F68"/>
    <w:rsid w:val="0072266D"/>
    <w:rsid w:val="00722686"/>
    <w:rsid w:val="007229E5"/>
    <w:rsid w:val="00722CDD"/>
    <w:rsid w:val="00722EED"/>
    <w:rsid w:val="00723205"/>
    <w:rsid w:val="00723360"/>
    <w:rsid w:val="007235A4"/>
    <w:rsid w:val="007238BD"/>
    <w:rsid w:val="00723C5C"/>
    <w:rsid w:val="00723C62"/>
    <w:rsid w:val="00723FD7"/>
    <w:rsid w:val="007240FC"/>
    <w:rsid w:val="00724186"/>
    <w:rsid w:val="007246BA"/>
    <w:rsid w:val="007246C5"/>
    <w:rsid w:val="00724747"/>
    <w:rsid w:val="007247D2"/>
    <w:rsid w:val="00724ECE"/>
    <w:rsid w:val="00725142"/>
    <w:rsid w:val="007251B2"/>
    <w:rsid w:val="0072552E"/>
    <w:rsid w:val="00725945"/>
    <w:rsid w:val="00725947"/>
    <w:rsid w:val="00725975"/>
    <w:rsid w:val="007259A4"/>
    <w:rsid w:val="00725A8C"/>
    <w:rsid w:val="00725B26"/>
    <w:rsid w:val="00725F12"/>
    <w:rsid w:val="00725FF4"/>
    <w:rsid w:val="00726342"/>
    <w:rsid w:val="00726690"/>
    <w:rsid w:val="007269B8"/>
    <w:rsid w:val="00726AC6"/>
    <w:rsid w:val="00726CC1"/>
    <w:rsid w:val="007271DE"/>
    <w:rsid w:val="00727661"/>
    <w:rsid w:val="007278AB"/>
    <w:rsid w:val="00727AC4"/>
    <w:rsid w:val="00727AF4"/>
    <w:rsid w:val="00727CB5"/>
    <w:rsid w:val="00727D0A"/>
    <w:rsid w:val="00727D8A"/>
    <w:rsid w:val="00727F60"/>
    <w:rsid w:val="00730043"/>
    <w:rsid w:val="00730191"/>
    <w:rsid w:val="0073027E"/>
    <w:rsid w:val="00730533"/>
    <w:rsid w:val="0073056A"/>
    <w:rsid w:val="0073060E"/>
    <w:rsid w:val="0073072C"/>
    <w:rsid w:val="0073075E"/>
    <w:rsid w:val="00730916"/>
    <w:rsid w:val="00730966"/>
    <w:rsid w:val="00730989"/>
    <w:rsid w:val="00730F0D"/>
    <w:rsid w:val="00730F92"/>
    <w:rsid w:val="00731107"/>
    <w:rsid w:val="00731112"/>
    <w:rsid w:val="00731252"/>
    <w:rsid w:val="0073127A"/>
    <w:rsid w:val="007312E4"/>
    <w:rsid w:val="0073137B"/>
    <w:rsid w:val="007314E7"/>
    <w:rsid w:val="00731787"/>
    <w:rsid w:val="00731A70"/>
    <w:rsid w:val="00731CB6"/>
    <w:rsid w:val="00731D53"/>
    <w:rsid w:val="00731DDA"/>
    <w:rsid w:val="00731F5A"/>
    <w:rsid w:val="00731F68"/>
    <w:rsid w:val="007320CA"/>
    <w:rsid w:val="00732417"/>
    <w:rsid w:val="007326BE"/>
    <w:rsid w:val="007327BF"/>
    <w:rsid w:val="00732A63"/>
    <w:rsid w:val="00732BD6"/>
    <w:rsid w:val="00732F74"/>
    <w:rsid w:val="00732F9B"/>
    <w:rsid w:val="00733042"/>
    <w:rsid w:val="007331BE"/>
    <w:rsid w:val="00733346"/>
    <w:rsid w:val="007334BA"/>
    <w:rsid w:val="0073359E"/>
    <w:rsid w:val="007338AA"/>
    <w:rsid w:val="00733DF2"/>
    <w:rsid w:val="00733E81"/>
    <w:rsid w:val="00733E97"/>
    <w:rsid w:val="0073406C"/>
    <w:rsid w:val="00734217"/>
    <w:rsid w:val="0073422F"/>
    <w:rsid w:val="00734292"/>
    <w:rsid w:val="007345CB"/>
    <w:rsid w:val="0073469E"/>
    <w:rsid w:val="007346D9"/>
    <w:rsid w:val="007349B6"/>
    <w:rsid w:val="007356A3"/>
    <w:rsid w:val="00735E68"/>
    <w:rsid w:val="00736350"/>
    <w:rsid w:val="00736475"/>
    <w:rsid w:val="0073649F"/>
    <w:rsid w:val="00736B4B"/>
    <w:rsid w:val="00736C64"/>
    <w:rsid w:val="00736E3D"/>
    <w:rsid w:val="00737202"/>
    <w:rsid w:val="00737226"/>
    <w:rsid w:val="007373C3"/>
    <w:rsid w:val="007374F9"/>
    <w:rsid w:val="0073752E"/>
    <w:rsid w:val="00737534"/>
    <w:rsid w:val="00737665"/>
    <w:rsid w:val="0073779C"/>
    <w:rsid w:val="00737AA6"/>
    <w:rsid w:val="00737DFA"/>
    <w:rsid w:val="00740011"/>
    <w:rsid w:val="007405CE"/>
    <w:rsid w:val="0074075E"/>
    <w:rsid w:val="00740B15"/>
    <w:rsid w:val="00740B52"/>
    <w:rsid w:val="00740E41"/>
    <w:rsid w:val="00740F17"/>
    <w:rsid w:val="00741284"/>
    <w:rsid w:val="0074147B"/>
    <w:rsid w:val="00741828"/>
    <w:rsid w:val="007419A4"/>
    <w:rsid w:val="00741A8C"/>
    <w:rsid w:val="00741CAF"/>
    <w:rsid w:val="00741E38"/>
    <w:rsid w:val="007420CE"/>
    <w:rsid w:val="0074223D"/>
    <w:rsid w:val="0074237A"/>
    <w:rsid w:val="0074273F"/>
    <w:rsid w:val="0074286A"/>
    <w:rsid w:val="007429E7"/>
    <w:rsid w:val="00742BF0"/>
    <w:rsid w:val="00742C54"/>
    <w:rsid w:val="00742FDF"/>
    <w:rsid w:val="007430E3"/>
    <w:rsid w:val="0074323C"/>
    <w:rsid w:val="00743343"/>
    <w:rsid w:val="00743345"/>
    <w:rsid w:val="00743586"/>
    <w:rsid w:val="0074378D"/>
    <w:rsid w:val="007437C3"/>
    <w:rsid w:val="0074394A"/>
    <w:rsid w:val="00743CD2"/>
    <w:rsid w:val="00743D8C"/>
    <w:rsid w:val="007441F1"/>
    <w:rsid w:val="00744318"/>
    <w:rsid w:val="00744367"/>
    <w:rsid w:val="007448B8"/>
    <w:rsid w:val="007448F7"/>
    <w:rsid w:val="00744D5C"/>
    <w:rsid w:val="00744ED0"/>
    <w:rsid w:val="00745023"/>
    <w:rsid w:val="0074525F"/>
    <w:rsid w:val="00746043"/>
    <w:rsid w:val="007460F7"/>
    <w:rsid w:val="007461F8"/>
    <w:rsid w:val="0074625F"/>
    <w:rsid w:val="00746266"/>
    <w:rsid w:val="007462BD"/>
    <w:rsid w:val="007463D3"/>
    <w:rsid w:val="0074675A"/>
    <w:rsid w:val="007467C0"/>
    <w:rsid w:val="0074697C"/>
    <w:rsid w:val="00746BB1"/>
    <w:rsid w:val="00746BD4"/>
    <w:rsid w:val="007472B0"/>
    <w:rsid w:val="00747449"/>
    <w:rsid w:val="007476BC"/>
    <w:rsid w:val="007476CE"/>
    <w:rsid w:val="00747958"/>
    <w:rsid w:val="00747AFB"/>
    <w:rsid w:val="00747D8A"/>
    <w:rsid w:val="0075019A"/>
    <w:rsid w:val="00750210"/>
    <w:rsid w:val="0075034B"/>
    <w:rsid w:val="00750DD8"/>
    <w:rsid w:val="007512A6"/>
    <w:rsid w:val="007514BF"/>
    <w:rsid w:val="007515A4"/>
    <w:rsid w:val="00751C07"/>
    <w:rsid w:val="00751D22"/>
    <w:rsid w:val="00751F73"/>
    <w:rsid w:val="007520B6"/>
    <w:rsid w:val="0075211E"/>
    <w:rsid w:val="007521E1"/>
    <w:rsid w:val="00752263"/>
    <w:rsid w:val="007523C1"/>
    <w:rsid w:val="00752D09"/>
    <w:rsid w:val="00752EEB"/>
    <w:rsid w:val="00752FF3"/>
    <w:rsid w:val="0075324A"/>
    <w:rsid w:val="00753523"/>
    <w:rsid w:val="007537C3"/>
    <w:rsid w:val="00753865"/>
    <w:rsid w:val="00753BF7"/>
    <w:rsid w:val="00753C47"/>
    <w:rsid w:val="00753FCE"/>
    <w:rsid w:val="007540F8"/>
    <w:rsid w:val="007541B8"/>
    <w:rsid w:val="0075441B"/>
    <w:rsid w:val="0075451E"/>
    <w:rsid w:val="00754B85"/>
    <w:rsid w:val="00754CFD"/>
    <w:rsid w:val="007553DF"/>
    <w:rsid w:val="007559F8"/>
    <w:rsid w:val="00755B0C"/>
    <w:rsid w:val="0075601B"/>
    <w:rsid w:val="0075633E"/>
    <w:rsid w:val="007564A8"/>
    <w:rsid w:val="007567F8"/>
    <w:rsid w:val="00756F94"/>
    <w:rsid w:val="00757103"/>
    <w:rsid w:val="00757474"/>
    <w:rsid w:val="00757505"/>
    <w:rsid w:val="00757740"/>
    <w:rsid w:val="00757D70"/>
    <w:rsid w:val="00757E29"/>
    <w:rsid w:val="00757E99"/>
    <w:rsid w:val="00760238"/>
    <w:rsid w:val="00760334"/>
    <w:rsid w:val="0076039F"/>
    <w:rsid w:val="00760878"/>
    <w:rsid w:val="00760A20"/>
    <w:rsid w:val="00760BC8"/>
    <w:rsid w:val="00760F98"/>
    <w:rsid w:val="007619C5"/>
    <w:rsid w:val="00761B47"/>
    <w:rsid w:val="00761C2E"/>
    <w:rsid w:val="00761D03"/>
    <w:rsid w:val="007623E1"/>
    <w:rsid w:val="007624E0"/>
    <w:rsid w:val="0076268A"/>
    <w:rsid w:val="00762BB6"/>
    <w:rsid w:val="00762C67"/>
    <w:rsid w:val="00762CBB"/>
    <w:rsid w:val="00762E8E"/>
    <w:rsid w:val="00762EFC"/>
    <w:rsid w:val="00763129"/>
    <w:rsid w:val="007634B4"/>
    <w:rsid w:val="007637CD"/>
    <w:rsid w:val="00763BC5"/>
    <w:rsid w:val="00763C90"/>
    <w:rsid w:val="00763C96"/>
    <w:rsid w:val="00763CAD"/>
    <w:rsid w:val="00764012"/>
    <w:rsid w:val="00764264"/>
    <w:rsid w:val="007643AA"/>
    <w:rsid w:val="007643FD"/>
    <w:rsid w:val="00764467"/>
    <w:rsid w:val="00764668"/>
    <w:rsid w:val="00764892"/>
    <w:rsid w:val="00764E5B"/>
    <w:rsid w:val="00764E75"/>
    <w:rsid w:val="00765179"/>
    <w:rsid w:val="007652DB"/>
    <w:rsid w:val="00765459"/>
    <w:rsid w:val="007654CF"/>
    <w:rsid w:val="00765562"/>
    <w:rsid w:val="007655D1"/>
    <w:rsid w:val="00765679"/>
    <w:rsid w:val="0076578F"/>
    <w:rsid w:val="007658DC"/>
    <w:rsid w:val="00765AF0"/>
    <w:rsid w:val="00766398"/>
    <w:rsid w:val="007663CE"/>
    <w:rsid w:val="0076648C"/>
    <w:rsid w:val="00766850"/>
    <w:rsid w:val="00766875"/>
    <w:rsid w:val="00766BCE"/>
    <w:rsid w:val="00766D14"/>
    <w:rsid w:val="00766DD2"/>
    <w:rsid w:val="007673C5"/>
    <w:rsid w:val="0076770B"/>
    <w:rsid w:val="00767B1A"/>
    <w:rsid w:val="00767B71"/>
    <w:rsid w:val="00767B94"/>
    <w:rsid w:val="00767C2D"/>
    <w:rsid w:val="00767D89"/>
    <w:rsid w:val="0077007C"/>
    <w:rsid w:val="00770165"/>
    <w:rsid w:val="007701DE"/>
    <w:rsid w:val="00770222"/>
    <w:rsid w:val="007704CE"/>
    <w:rsid w:val="007705B0"/>
    <w:rsid w:val="00770601"/>
    <w:rsid w:val="00770A1B"/>
    <w:rsid w:val="00770C39"/>
    <w:rsid w:val="00770D3A"/>
    <w:rsid w:val="00770FF2"/>
    <w:rsid w:val="00771324"/>
    <w:rsid w:val="00771871"/>
    <w:rsid w:val="00771B2A"/>
    <w:rsid w:val="00771B35"/>
    <w:rsid w:val="00771B6B"/>
    <w:rsid w:val="00771C86"/>
    <w:rsid w:val="00771CE5"/>
    <w:rsid w:val="007725B7"/>
    <w:rsid w:val="007729A2"/>
    <w:rsid w:val="00772C39"/>
    <w:rsid w:val="0077329D"/>
    <w:rsid w:val="007735E6"/>
    <w:rsid w:val="00773712"/>
    <w:rsid w:val="0077394E"/>
    <w:rsid w:val="00773D07"/>
    <w:rsid w:val="00773FF8"/>
    <w:rsid w:val="00774231"/>
    <w:rsid w:val="007742D0"/>
    <w:rsid w:val="00774AC9"/>
    <w:rsid w:val="00774D84"/>
    <w:rsid w:val="00774DFE"/>
    <w:rsid w:val="007750C0"/>
    <w:rsid w:val="00775361"/>
    <w:rsid w:val="0077548A"/>
    <w:rsid w:val="007754F3"/>
    <w:rsid w:val="0077582F"/>
    <w:rsid w:val="00775BC8"/>
    <w:rsid w:val="00775D90"/>
    <w:rsid w:val="00775F5B"/>
    <w:rsid w:val="00775F6A"/>
    <w:rsid w:val="007760C1"/>
    <w:rsid w:val="0077628C"/>
    <w:rsid w:val="0077646F"/>
    <w:rsid w:val="00776505"/>
    <w:rsid w:val="007765EA"/>
    <w:rsid w:val="00776746"/>
    <w:rsid w:val="007768C3"/>
    <w:rsid w:val="00776C56"/>
    <w:rsid w:val="00776C59"/>
    <w:rsid w:val="007773FB"/>
    <w:rsid w:val="007775D8"/>
    <w:rsid w:val="00777683"/>
    <w:rsid w:val="00777AB2"/>
    <w:rsid w:val="00777E21"/>
    <w:rsid w:val="0078027E"/>
    <w:rsid w:val="007802EA"/>
    <w:rsid w:val="007806E4"/>
    <w:rsid w:val="00780728"/>
    <w:rsid w:val="0078143E"/>
    <w:rsid w:val="00781754"/>
    <w:rsid w:val="007818E9"/>
    <w:rsid w:val="00781917"/>
    <w:rsid w:val="00781ABF"/>
    <w:rsid w:val="00781AF5"/>
    <w:rsid w:val="00781C21"/>
    <w:rsid w:val="00781CAD"/>
    <w:rsid w:val="00781CB8"/>
    <w:rsid w:val="00781F15"/>
    <w:rsid w:val="00782036"/>
    <w:rsid w:val="007821F9"/>
    <w:rsid w:val="007825DB"/>
    <w:rsid w:val="007827BE"/>
    <w:rsid w:val="00782AF5"/>
    <w:rsid w:val="00782D02"/>
    <w:rsid w:val="00782D7A"/>
    <w:rsid w:val="00783050"/>
    <w:rsid w:val="007833B6"/>
    <w:rsid w:val="00783A65"/>
    <w:rsid w:val="00783E5C"/>
    <w:rsid w:val="0078479D"/>
    <w:rsid w:val="0078493D"/>
    <w:rsid w:val="00784B17"/>
    <w:rsid w:val="00784C5A"/>
    <w:rsid w:val="00784F71"/>
    <w:rsid w:val="0078523C"/>
    <w:rsid w:val="007852AD"/>
    <w:rsid w:val="00785438"/>
    <w:rsid w:val="007858B8"/>
    <w:rsid w:val="0078593E"/>
    <w:rsid w:val="00785C07"/>
    <w:rsid w:val="00785C39"/>
    <w:rsid w:val="00785EBF"/>
    <w:rsid w:val="0078664A"/>
    <w:rsid w:val="007867DA"/>
    <w:rsid w:val="007868CC"/>
    <w:rsid w:val="00786A0F"/>
    <w:rsid w:val="00786C46"/>
    <w:rsid w:val="00786D83"/>
    <w:rsid w:val="00786F7F"/>
    <w:rsid w:val="0078747D"/>
    <w:rsid w:val="007875EB"/>
    <w:rsid w:val="00787607"/>
    <w:rsid w:val="00787812"/>
    <w:rsid w:val="007878AC"/>
    <w:rsid w:val="007878E2"/>
    <w:rsid w:val="00787E9D"/>
    <w:rsid w:val="00787FA9"/>
    <w:rsid w:val="0079009A"/>
    <w:rsid w:val="0079011F"/>
    <w:rsid w:val="007904AB"/>
    <w:rsid w:val="007905D5"/>
    <w:rsid w:val="007906EE"/>
    <w:rsid w:val="00790842"/>
    <w:rsid w:val="00790AF0"/>
    <w:rsid w:val="00790C10"/>
    <w:rsid w:val="00790C31"/>
    <w:rsid w:val="00790F2B"/>
    <w:rsid w:val="00790F73"/>
    <w:rsid w:val="00791200"/>
    <w:rsid w:val="007914DA"/>
    <w:rsid w:val="007915DB"/>
    <w:rsid w:val="007916D6"/>
    <w:rsid w:val="00791B7D"/>
    <w:rsid w:val="00791BB8"/>
    <w:rsid w:val="00791DC5"/>
    <w:rsid w:val="00791F72"/>
    <w:rsid w:val="007923CF"/>
    <w:rsid w:val="00792832"/>
    <w:rsid w:val="00793068"/>
    <w:rsid w:val="007931FB"/>
    <w:rsid w:val="007934F4"/>
    <w:rsid w:val="00793965"/>
    <w:rsid w:val="00793DFD"/>
    <w:rsid w:val="00793E2D"/>
    <w:rsid w:val="007941BF"/>
    <w:rsid w:val="007942F3"/>
    <w:rsid w:val="00794314"/>
    <w:rsid w:val="00794330"/>
    <w:rsid w:val="007948CE"/>
    <w:rsid w:val="00794E29"/>
    <w:rsid w:val="00794F1A"/>
    <w:rsid w:val="00795179"/>
    <w:rsid w:val="00795227"/>
    <w:rsid w:val="0079545F"/>
    <w:rsid w:val="007954DA"/>
    <w:rsid w:val="007955D0"/>
    <w:rsid w:val="00795A36"/>
    <w:rsid w:val="00795ACD"/>
    <w:rsid w:val="00795B63"/>
    <w:rsid w:val="00795F64"/>
    <w:rsid w:val="00796054"/>
    <w:rsid w:val="0079624A"/>
    <w:rsid w:val="0079637A"/>
    <w:rsid w:val="0079678B"/>
    <w:rsid w:val="0079688F"/>
    <w:rsid w:val="007971EF"/>
    <w:rsid w:val="0079721A"/>
    <w:rsid w:val="00797542"/>
    <w:rsid w:val="00797596"/>
    <w:rsid w:val="00797711"/>
    <w:rsid w:val="007978F1"/>
    <w:rsid w:val="007978FA"/>
    <w:rsid w:val="007979D9"/>
    <w:rsid w:val="00797C9E"/>
    <w:rsid w:val="00797F97"/>
    <w:rsid w:val="007A0117"/>
    <w:rsid w:val="007A032A"/>
    <w:rsid w:val="007A068A"/>
    <w:rsid w:val="007A0893"/>
    <w:rsid w:val="007A0A8C"/>
    <w:rsid w:val="007A0D19"/>
    <w:rsid w:val="007A0DDA"/>
    <w:rsid w:val="007A0F84"/>
    <w:rsid w:val="007A10D4"/>
    <w:rsid w:val="007A15B0"/>
    <w:rsid w:val="007A1E78"/>
    <w:rsid w:val="007A23EC"/>
    <w:rsid w:val="007A27FA"/>
    <w:rsid w:val="007A282D"/>
    <w:rsid w:val="007A28C6"/>
    <w:rsid w:val="007A2B2F"/>
    <w:rsid w:val="007A2BCF"/>
    <w:rsid w:val="007A3817"/>
    <w:rsid w:val="007A3A11"/>
    <w:rsid w:val="007A3ACF"/>
    <w:rsid w:val="007A3B82"/>
    <w:rsid w:val="007A3E27"/>
    <w:rsid w:val="007A3E5C"/>
    <w:rsid w:val="007A3E9A"/>
    <w:rsid w:val="007A40F4"/>
    <w:rsid w:val="007A4101"/>
    <w:rsid w:val="007A4220"/>
    <w:rsid w:val="007A4365"/>
    <w:rsid w:val="007A47EA"/>
    <w:rsid w:val="007A4814"/>
    <w:rsid w:val="007A4BD7"/>
    <w:rsid w:val="007A4CBE"/>
    <w:rsid w:val="007A4F26"/>
    <w:rsid w:val="007A4F37"/>
    <w:rsid w:val="007A56AB"/>
    <w:rsid w:val="007A5AC8"/>
    <w:rsid w:val="007A5DA4"/>
    <w:rsid w:val="007A605B"/>
    <w:rsid w:val="007A631B"/>
    <w:rsid w:val="007A682D"/>
    <w:rsid w:val="007A6D55"/>
    <w:rsid w:val="007A6D94"/>
    <w:rsid w:val="007A72C5"/>
    <w:rsid w:val="007A754D"/>
    <w:rsid w:val="007A7662"/>
    <w:rsid w:val="007A76E4"/>
    <w:rsid w:val="007A76FB"/>
    <w:rsid w:val="007A7739"/>
    <w:rsid w:val="007A78E5"/>
    <w:rsid w:val="007B0094"/>
    <w:rsid w:val="007B0115"/>
    <w:rsid w:val="007B01DD"/>
    <w:rsid w:val="007B03F5"/>
    <w:rsid w:val="007B0421"/>
    <w:rsid w:val="007B0783"/>
    <w:rsid w:val="007B0A13"/>
    <w:rsid w:val="007B0A29"/>
    <w:rsid w:val="007B0A45"/>
    <w:rsid w:val="007B0D18"/>
    <w:rsid w:val="007B0DE6"/>
    <w:rsid w:val="007B10C2"/>
    <w:rsid w:val="007B1268"/>
    <w:rsid w:val="007B12F3"/>
    <w:rsid w:val="007B1698"/>
    <w:rsid w:val="007B177F"/>
    <w:rsid w:val="007B17BA"/>
    <w:rsid w:val="007B1A52"/>
    <w:rsid w:val="007B1E67"/>
    <w:rsid w:val="007B20E9"/>
    <w:rsid w:val="007B2453"/>
    <w:rsid w:val="007B2C1E"/>
    <w:rsid w:val="007B2ECA"/>
    <w:rsid w:val="007B36A0"/>
    <w:rsid w:val="007B37B8"/>
    <w:rsid w:val="007B39C4"/>
    <w:rsid w:val="007B3B3D"/>
    <w:rsid w:val="007B3F35"/>
    <w:rsid w:val="007B4201"/>
    <w:rsid w:val="007B4349"/>
    <w:rsid w:val="007B468B"/>
    <w:rsid w:val="007B4780"/>
    <w:rsid w:val="007B4A7B"/>
    <w:rsid w:val="007B4D9F"/>
    <w:rsid w:val="007B4E93"/>
    <w:rsid w:val="007B51CA"/>
    <w:rsid w:val="007B5418"/>
    <w:rsid w:val="007B54C1"/>
    <w:rsid w:val="007B550F"/>
    <w:rsid w:val="007B5814"/>
    <w:rsid w:val="007B5941"/>
    <w:rsid w:val="007B5ACF"/>
    <w:rsid w:val="007B5B80"/>
    <w:rsid w:val="007B5BC9"/>
    <w:rsid w:val="007B5DA1"/>
    <w:rsid w:val="007B5E8E"/>
    <w:rsid w:val="007B5EBB"/>
    <w:rsid w:val="007B5FFD"/>
    <w:rsid w:val="007B6267"/>
    <w:rsid w:val="007B6319"/>
    <w:rsid w:val="007B64AB"/>
    <w:rsid w:val="007B6866"/>
    <w:rsid w:val="007B6B20"/>
    <w:rsid w:val="007B6B8F"/>
    <w:rsid w:val="007B6BA0"/>
    <w:rsid w:val="007B6C32"/>
    <w:rsid w:val="007B70FF"/>
    <w:rsid w:val="007B7481"/>
    <w:rsid w:val="007B749F"/>
    <w:rsid w:val="007B784D"/>
    <w:rsid w:val="007B7C0B"/>
    <w:rsid w:val="007B7CBE"/>
    <w:rsid w:val="007B7F4B"/>
    <w:rsid w:val="007C002B"/>
    <w:rsid w:val="007C017E"/>
    <w:rsid w:val="007C03E2"/>
    <w:rsid w:val="007C0A10"/>
    <w:rsid w:val="007C0BB4"/>
    <w:rsid w:val="007C0D31"/>
    <w:rsid w:val="007C0D87"/>
    <w:rsid w:val="007C0DB9"/>
    <w:rsid w:val="007C11AF"/>
    <w:rsid w:val="007C1297"/>
    <w:rsid w:val="007C12C3"/>
    <w:rsid w:val="007C1541"/>
    <w:rsid w:val="007C1692"/>
    <w:rsid w:val="007C1D96"/>
    <w:rsid w:val="007C1DC5"/>
    <w:rsid w:val="007C20A0"/>
    <w:rsid w:val="007C25FF"/>
    <w:rsid w:val="007C26BD"/>
    <w:rsid w:val="007C26CA"/>
    <w:rsid w:val="007C2B34"/>
    <w:rsid w:val="007C2DA1"/>
    <w:rsid w:val="007C2E2B"/>
    <w:rsid w:val="007C2F10"/>
    <w:rsid w:val="007C3227"/>
    <w:rsid w:val="007C32D0"/>
    <w:rsid w:val="007C33D3"/>
    <w:rsid w:val="007C35FC"/>
    <w:rsid w:val="007C379A"/>
    <w:rsid w:val="007C395E"/>
    <w:rsid w:val="007C3DF7"/>
    <w:rsid w:val="007C42DE"/>
    <w:rsid w:val="007C43B4"/>
    <w:rsid w:val="007C440F"/>
    <w:rsid w:val="007C46A9"/>
    <w:rsid w:val="007C4939"/>
    <w:rsid w:val="007C4999"/>
    <w:rsid w:val="007C4B41"/>
    <w:rsid w:val="007C5154"/>
    <w:rsid w:val="007C5462"/>
    <w:rsid w:val="007C594E"/>
    <w:rsid w:val="007C5A57"/>
    <w:rsid w:val="007C5AAA"/>
    <w:rsid w:val="007C614C"/>
    <w:rsid w:val="007C630A"/>
    <w:rsid w:val="007C63F8"/>
    <w:rsid w:val="007C658F"/>
    <w:rsid w:val="007C6B09"/>
    <w:rsid w:val="007C6BE6"/>
    <w:rsid w:val="007C7019"/>
    <w:rsid w:val="007C7220"/>
    <w:rsid w:val="007C7294"/>
    <w:rsid w:val="007C7406"/>
    <w:rsid w:val="007C743A"/>
    <w:rsid w:val="007C748A"/>
    <w:rsid w:val="007C74A9"/>
    <w:rsid w:val="007C7A15"/>
    <w:rsid w:val="007C7B7B"/>
    <w:rsid w:val="007C7E78"/>
    <w:rsid w:val="007C7FAD"/>
    <w:rsid w:val="007D00E8"/>
    <w:rsid w:val="007D0190"/>
    <w:rsid w:val="007D03E9"/>
    <w:rsid w:val="007D0448"/>
    <w:rsid w:val="007D0578"/>
    <w:rsid w:val="007D06DA"/>
    <w:rsid w:val="007D0901"/>
    <w:rsid w:val="007D0992"/>
    <w:rsid w:val="007D0C0B"/>
    <w:rsid w:val="007D13E6"/>
    <w:rsid w:val="007D141A"/>
    <w:rsid w:val="007D157C"/>
    <w:rsid w:val="007D15C9"/>
    <w:rsid w:val="007D16CC"/>
    <w:rsid w:val="007D1960"/>
    <w:rsid w:val="007D1DDB"/>
    <w:rsid w:val="007D2024"/>
    <w:rsid w:val="007D229C"/>
    <w:rsid w:val="007D23A9"/>
    <w:rsid w:val="007D242A"/>
    <w:rsid w:val="007D273F"/>
    <w:rsid w:val="007D29D4"/>
    <w:rsid w:val="007D3184"/>
    <w:rsid w:val="007D326C"/>
    <w:rsid w:val="007D3270"/>
    <w:rsid w:val="007D362F"/>
    <w:rsid w:val="007D3B28"/>
    <w:rsid w:val="007D3EC3"/>
    <w:rsid w:val="007D3F77"/>
    <w:rsid w:val="007D413C"/>
    <w:rsid w:val="007D45E7"/>
    <w:rsid w:val="007D4A50"/>
    <w:rsid w:val="007D4C03"/>
    <w:rsid w:val="007D4F8C"/>
    <w:rsid w:val="007D55A1"/>
    <w:rsid w:val="007D5632"/>
    <w:rsid w:val="007D5673"/>
    <w:rsid w:val="007D56EC"/>
    <w:rsid w:val="007D57D0"/>
    <w:rsid w:val="007D59B8"/>
    <w:rsid w:val="007D5AA5"/>
    <w:rsid w:val="007D5ACC"/>
    <w:rsid w:val="007D5FE1"/>
    <w:rsid w:val="007D65FC"/>
    <w:rsid w:val="007D6A4B"/>
    <w:rsid w:val="007D6D84"/>
    <w:rsid w:val="007D737C"/>
    <w:rsid w:val="007D74DE"/>
    <w:rsid w:val="007D7DB6"/>
    <w:rsid w:val="007E02E7"/>
    <w:rsid w:val="007E098D"/>
    <w:rsid w:val="007E0BFC"/>
    <w:rsid w:val="007E0E30"/>
    <w:rsid w:val="007E0E8A"/>
    <w:rsid w:val="007E11B4"/>
    <w:rsid w:val="007E1989"/>
    <w:rsid w:val="007E1D17"/>
    <w:rsid w:val="007E1EBC"/>
    <w:rsid w:val="007E1F1B"/>
    <w:rsid w:val="007E241A"/>
    <w:rsid w:val="007E244A"/>
    <w:rsid w:val="007E2630"/>
    <w:rsid w:val="007E26B2"/>
    <w:rsid w:val="007E26D6"/>
    <w:rsid w:val="007E2771"/>
    <w:rsid w:val="007E288C"/>
    <w:rsid w:val="007E2A2B"/>
    <w:rsid w:val="007E2B3A"/>
    <w:rsid w:val="007E2CD2"/>
    <w:rsid w:val="007E2E2E"/>
    <w:rsid w:val="007E3058"/>
    <w:rsid w:val="007E305A"/>
    <w:rsid w:val="007E313C"/>
    <w:rsid w:val="007E3263"/>
    <w:rsid w:val="007E3866"/>
    <w:rsid w:val="007E398E"/>
    <w:rsid w:val="007E3A0F"/>
    <w:rsid w:val="007E4096"/>
    <w:rsid w:val="007E431D"/>
    <w:rsid w:val="007E46D1"/>
    <w:rsid w:val="007E4752"/>
    <w:rsid w:val="007E4C17"/>
    <w:rsid w:val="007E4FF0"/>
    <w:rsid w:val="007E5290"/>
    <w:rsid w:val="007E5301"/>
    <w:rsid w:val="007E578B"/>
    <w:rsid w:val="007E58BD"/>
    <w:rsid w:val="007E595A"/>
    <w:rsid w:val="007E59AD"/>
    <w:rsid w:val="007E5B3B"/>
    <w:rsid w:val="007E5BB5"/>
    <w:rsid w:val="007E5FE8"/>
    <w:rsid w:val="007E60CA"/>
    <w:rsid w:val="007E65E3"/>
    <w:rsid w:val="007E6884"/>
    <w:rsid w:val="007E68F7"/>
    <w:rsid w:val="007E6BD4"/>
    <w:rsid w:val="007E6FA6"/>
    <w:rsid w:val="007E6FB6"/>
    <w:rsid w:val="007E7105"/>
    <w:rsid w:val="007E74E8"/>
    <w:rsid w:val="007E76A5"/>
    <w:rsid w:val="007E7A71"/>
    <w:rsid w:val="007E7B6F"/>
    <w:rsid w:val="007F0213"/>
    <w:rsid w:val="007F0465"/>
    <w:rsid w:val="007F070F"/>
    <w:rsid w:val="007F07FC"/>
    <w:rsid w:val="007F0AAB"/>
    <w:rsid w:val="007F0AB8"/>
    <w:rsid w:val="007F0B13"/>
    <w:rsid w:val="007F0B90"/>
    <w:rsid w:val="007F0C45"/>
    <w:rsid w:val="007F0E20"/>
    <w:rsid w:val="007F0EDF"/>
    <w:rsid w:val="007F106E"/>
    <w:rsid w:val="007F1126"/>
    <w:rsid w:val="007F11B6"/>
    <w:rsid w:val="007F1265"/>
    <w:rsid w:val="007F15AF"/>
    <w:rsid w:val="007F181B"/>
    <w:rsid w:val="007F1ACE"/>
    <w:rsid w:val="007F1B09"/>
    <w:rsid w:val="007F1CA5"/>
    <w:rsid w:val="007F1F2F"/>
    <w:rsid w:val="007F2146"/>
    <w:rsid w:val="007F2168"/>
    <w:rsid w:val="007F2396"/>
    <w:rsid w:val="007F2397"/>
    <w:rsid w:val="007F2526"/>
    <w:rsid w:val="007F2796"/>
    <w:rsid w:val="007F27E1"/>
    <w:rsid w:val="007F28BC"/>
    <w:rsid w:val="007F29DD"/>
    <w:rsid w:val="007F3034"/>
    <w:rsid w:val="007F31A0"/>
    <w:rsid w:val="007F31BA"/>
    <w:rsid w:val="007F3953"/>
    <w:rsid w:val="007F3DA0"/>
    <w:rsid w:val="007F3E31"/>
    <w:rsid w:val="007F4472"/>
    <w:rsid w:val="007F44FC"/>
    <w:rsid w:val="007F493B"/>
    <w:rsid w:val="007F4C4F"/>
    <w:rsid w:val="007F4D98"/>
    <w:rsid w:val="007F530C"/>
    <w:rsid w:val="007F5B0A"/>
    <w:rsid w:val="007F5BF4"/>
    <w:rsid w:val="007F5D47"/>
    <w:rsid w:val="007F5E57"/>
    <w:rsid w:val="007F6274"/>
    <w:rsid w:val="007F62E9"/>
    <w:rsid w:val="007F62EC"/>
    <w:rsid w:val="007F63E5"/>
    <w:rsid w:val="007F640F"/>
    <w:rsid w:val="007F6B4D"/>
    <w:rsid w:val="007F6CDA"/>
    <w:rsid w:val="007F6E6D"/>
    <w:rsid w:val="007F72F1"/>
    <w:rsid w:val="007F7C69"/>
    <w:rsid w:val="007F7D8C"/>
    <w:rsid w:val="0080050E"/>
    <w:rsid w:val="00800849"/>
    <w:rsid w:val="0080096F"/>
    <w:rsid w:val="00800D91"/>
    <w:rsid w:val="00800FDE"/>
    <w:rsid w:val="00801008"/>
    <w:rsid w:val="008010F2"/>
    <w:rsid w:val="0080128B"/>
    <w:rsid w:val="00801328"/>
    <w:rsid w:val="00801487"/>
    <w:rsid w:val="00801499"/>
    <w:rsid w:val="00801799"/>
    <w:rsid w:val="00801895"/>
    <w:rsid w:val="00801D11"/>
    <w:rsid w:val="00801EC9"/>
    <w:rsid w:val="00801F2D"/>
    <w:rsid w:val="00802134"/>
    <w:rsid w:val="0080236A"/>
    <w:rsid w:val="008024E1"/>
    <w:rsid w:val="008025EB"/>
    <w:rsid w:val="00802775"/>
    <w:rsid w:val="00802B07"/>
    <w:rsid w:val="00802CAB"/>
    <w:rsid w:val="00803105"/>
    <w:rsid w:val="00803205"/>
    <w:rsid w:val="00803314"/>
    <w:rsid w:val="0080342F"/>
    <w:rsid w:val="008036B0"/>
    <w:rsid w:val="00803BF9"/>
    <w:rsid w:val="0080407E"/>
    <w:rsid w:val="00804364"/>
    <w:rsid w:val="00804610"/>
    <w:rsid w:val="00804811"/>
    <w:rsid w:val="00804963"/>
    <w:rsid w:val="00804AB2"/>
    <w:rsid w:val="00804AB7"/>
    <w:rsid w:val="00804E47"/>
    <w:rsid w:val="00804E5B"/>
    <w:rsid w:val="00804F86"/>
    <w:rsid w:val="008050B9"/>
    <w:rsid w:val="0080511A"/>
    <w:rsid w:val="008052E7"/>
    <w:rsid w:val="00805456"/>
    <w:rsid w:val="0080549F"/>
    <w:rsid w:val="008054D8"/>
    <w:rsid w:val="0080556B"/>
    <w:rsid w:val="00805829"/>
    <w:rsid w:val="00805917"/>
    <w:rsid w:val="0080593E"/>
    <w:rsid w:val="00805A4D"/>
    <w:rsid w:val="00805E58"/>
    <w:rsid w:val="008062BE"/>
    <w:rsid w:val="00806362"/>
    <w:rsid w:val="00806406"/>
    <w:rsid w:val="00806701"/>
    <w:rsid w:val="0080675D"/>
    <w:rsid w:val="00806AC7"/>
    <w:rsid w:val="00806AED"/>
    <w:rsid w:val="00807036"/>
    <w:rsid w:val="0080708E"/>
    <w:rsid w:val="0080717C"/>
    <w:rsid w:val="008072A2"/>
    <w:rsid w:val="00807407"/>
    <w:rsid w:val="00807439"/>
    <w:rsid w:val="00807822"/>
    <w:rsid w:val="008078C8"/>
    <w:rsid w:val="00807A38"/>
    <w:rsid w:val="00807C19"/>
    <w:rsid w:val="00807E42"/>
    <w:rsid w:val="00810255"/>
    <w:rsid w:val="008103F4"/>
    <w:rsid w:val="00810456"/>
    <w:rsid w:val="008104E9"/>
    <w:rsid w:val="00810960"/>
    <w:rsid w:val="00810C8B"/>
    <w:rsid w:val="00810E5D"/>
    <w:rsid w:val="00811485"/>
    <w:rsid w:val="00811537"/>
    <w:rsid w:val="0081187A"/>
    <w:rsid w:val="00811AEA"/>
    <w:rsid w:val="00811B87"/>
    <w:rsid w:val="00811B9A"/>
    <w:rsid w:val="00811C6E"/>
    <w:rsid w:val="00811CC9"/>
    <w:rsid w:val="00811F72"/>
    <w:rsid w:val="00812192"/>
    <w:rsid w:val="00812233"/>
    <w:rsid w:val="00812308"/>
    <w:rsid w:val="0081254D"/>
    <w:rsid w:val="008125E7"/>
    <w:rsid w:val="00812633"/>
    <w:rsid w:val="00812702"/>
    <w:rsid w:val="00812835"/>
    <w:rsid w:val="00812A05"/>
    <w:rsid w:val="00812B74"/>
    <w:rsid w:val="00812E48"/>
    <w:rsid w:val="00812FC5"/>
    <w:rsid w:val="00813046"/>
    <w:rsid w:val="008130DB"/>
    <w:rsid w:val="00813188"/>
    <w:rsid w:val="0081323C"/>
    <w:rsid w:val="00813359"/>
    <w:rsid w:val="0081363F"/>
    <w:rsid w:val="00813675"/>
    <w:rsid w:val="0081370C"/>
    <w:rsid w:val="00813838"/>
    <w:rsid w:val="0081397D"/>
    <w:rsid w:val="00813AEC"/>
    <w:rsid w:val="00813B1D"/>
    <w:rsid w:val="00813C17"/>
    <w:rsid w:val="00813DBB"/>
    <w:rsid w:val="00813DFD"/>
    <w:rsid w:val="00813EBC"/>
    <w:rsid w:val="00813F0F"/>
    <w:rsid w:val="00813FE7"/>
    <w:rsid w:val="00814022"/>
    <w:rsid w:val="008141FF"/>
    <w:rsid w:val="0081442E"/>
    <w:rsid w:val="00814566"/>
    <w:rsid w:val="00814F31"/>
    <w:rsid w:val="00815039"/>
    <w:rsid w:val="008158A3"/>
    <w:rsid w:val="00815E6B"/>
    <w:rsid w:val="008161F4"/>
    <w:rsid w:val="0081646A"/>
    <w:rsid w:val="0081670B"/>
    <w:rsid w:val="008168B0"/>
    <w:rsid w:val="00816905"/>
    <w:rsid w:val="00816AC4"/>
    <w:rsid w:val="00816BA1"/>
    <w:rsid w:val="00816C56"/>
    <w:rsid w:val="00816E1D"/>
    <w:rsid w:val="00816E8B"/>
    <w:rsid w:val="00816F8A"/>
    <w:rsid w:val="008171A9"/>
    <w:rsid w:val="00817281"/>
    <w:rsid w:val="008175C4"/>
    <w:rsid w:val="00817A09"/>
    <w:rsid w:val="00817A58"/>
    <w:rsid w:val="00817AAB"/>
    <w:rsid w:val="00820153"/>
    <w:rsid w:val="008203A7"/>
    <w:rsid w:val="008203DA"/>
    <w:rsid w:val="00820508"/>
    <w:rsid w:val="00820A7B"/>
    <w:rsid w:val="00820E3C"/>
    <w:rsid w:val="008210ED"/>
    <w:rsid w:val="008212EB"/>
    <w:rsid w:val="008216CF"/>
    <w:rsid w:val="008216FD"/>
    <w:rsid w:val="00821C4F"/>
    <w:rsid w:val="00821DCA"/>
    <w:rsid w:val="00821DDD"/>
    <w:rsid w:val="00821E6B"/>
    <w:rsid w:val="00822AB5"/>
    <w:rsid w:val="00822ACD"/>
    <w:rsid w:val="00822BC0"/>
    <w:rsid w:val="00822D4F"/>
    <w:rsid w:val="0082338A"/>
    <w:rsid w:val="00823BA9"/>
    <w:rsid w:val="00823BEC"/>
    <w:rsid w:val="008241EE"/>
    <w:rsid w:val="00824286"/>
    <w:rsid w:val="008242BA"/>
    <w:rsid w:val="008242F3"/>
    <w:rsid w:val="0082446F"/>
    <w:rsid w:val="0082450F"/>
    <w:rsid w:val="008246F5"/>
    <w:rsid w:val="008247B6"/>
    <w:rsid w:val="00824857"/>
    <w:rsid w:val="0082495D"/>
    <w:rsid w:val="008250A8"/>
    <w:rsid w:val="0082519E"/>
    <w:rsid w:val="008251B6"/>
    <w:rsid w:val="008251F1"/>
    <w:rsid w:val="00825278"/>
    <w:rsid w:val="00825307"/>
    <w:rsid w:val="0082540E"/>
    <w:rsid w:val="008254D8"/>
    <w:rsid w:val="008259F9"/>
    <w:rsid w:val="00825B14"/>
    <w:rsid w:val="00825DCA"/>
    <w:rsid w:val="00825EB3"/>
    <w:rsid w:val="00826546"/>
    <w:rsid w:val="00826BD8"/>
    <w:rsid w:val="00826D06"/>
    <w:rsid w:val="00827288"/>
    <w:rsid w:val="008276DF"/>
    <w:rsid w:val="0082798A"/>
    <w:rsid w:val="00827E93"/>
    <w:rsid w:val="00830613"/>
    <w:rsid w:val="00830A8D"/>
    <w:rsid w:val="00830D6D"/>
    <w:rsid w:val="0083105A"/>
    <w:rsid w:val="0083112D"/>
    <w:rsid w:val="008313DC"/>
    <w:rsid w:val="0083176C"/>
    <w:rsid w:val="00831796"/>
    <w:rsid w:val="008317E2"/>
    <w:rsid w:val="0083195F"/>
    <w:rsid w:val="00831C5E"/>
    <w:rsid w:val="00831D0C"/>
    <w:rsid w:val="00831D51"/>
    <w:rsid w:val="00831E35"/>
    <w:rsid w:val="008320BB"/>
    <w:rsid w:val="00832163"/>
    <w:rsid w:val="008324DE"/>
    <w:rsid w:val="00832893"/>
    <w:rsid w:val="00833347"/>
    <w:rsid w:val="008333F2"/>
    <w:rsid w:val="008336AC"/>
    <w:rsid w:val="00833B8E"/>
    <w:rsid w:val="008344DF"/>
    <w:rsid w:val="00834744"/>
    <w:rsid w:val="00834797"/>
    <w:rsid w:val="0083484A"/>
    <w:rsid w:val="00835407"/>
    <w:rsid w:val="008354C9"/>
    <w:rsid w:val="008357B2"/>
    <w:rsid w:val="008357C7"/>
    <w:rsid w:val="00835C53"/>
    <w:rsid w:val="00835D2C"/>
    <w:rsid w:val="00835ECE"/>
    <w:rsid w:val="008364ED"/>
    <w:rsid w:val="0083657E"/>
    <w:rsid w:val="00836864"/>
    <w:rsid w:val="00836960"/>
    <w:rsid w:val="00836963"/>
    <w:rsid w:val="00836ABF"/>
    <w:rsid w:val="00836B0E"/>
    <w:rsid w:val="00836FBB"/>
    <w:rsid w:val="008372EC"/>
    <w:rsid w:val="008375DD"/>
    <w:rsid w:val="00837658"/>
    <w:rsid w:val="00837725"/>
    <w:rsid w:val="00837C82"/>
    <w:rsid w:val="00837E41"/>
    <w:rsid w:val="00837E60"/>
    <w:rsid w:val="00840198"/>
    <w:rsid w:val="0084024D"/>
    <w:rsid w:val="0084032A"/>
    <w:rsid w:val="00840798"/>
    <w:rsid w:val="00841448"/>
    <w:rsid w:val="0084145B"/>
    <w:rsid w:val="008418CC"/>
    <w:rsid w:val="00841B68"/>
    <w:rsid w:val="00841B97"/>
    <w:rsid w:val="008420D4"/>
    <w:rsid w:val="008422BA"/>
    <w:rsid w:val="008422EE"/>
    <w:rsid w:val="00842399"/>
    <w:rsid w:val="0084258C"/>
    <w:rsid w:val="008425B5"/>
    <w:rsid w:val="00842BD4"/>
    <w:rsid w:val="00842E78"/>
    <w:rsid w:val="00842F95"/>
    <w:rsid w:val="00842F9B"/>
    <w:rsid w:val="0084300D"/>
    <w:rsid w:val="00843412"/>
    <w:rsid w:val="00843CED"/>
    <w:rsid w:val="00843D6B"/>
    <w:rsid w:val="00843E8E"/>
    <w:rsid w:val="00844270"/>
    <w:rsid w:val="008442F6"/>
    <w:rsid w:val="0084438B"/>
    <w:rsid w:val="00844BF4"/>
    <w:rsid w:val="00844F41"/>
    <w:rsid w:val="00844F46"/>
    <w:rsid w:val="00845060"/>
    <w:rsid w:val="00845328"/>
    <w:rsid w:val="0084535F"/>
    <w:rsid w:val="0084537D"/>
    <w:rsid w:val="008454D3"/>
    <w:rsid w:val="008454EE"/>
    <w:rsid w:val="00845530"/>
    <w:rsid w:val="0084566F"/>
    <w:rsid w:val="008459C3"/>
    <w:rsid w:val="008459D5"/>
    <w:rsid w:val="00845C3F"/>
    <w:rsid w:val="00845C4B"/>
    <w:rsid w:val="00845E01"/>
    <w:rsid w:val="00845FBB"/>
    <w:rsid w:val="00845FF6"/>
    <w:rsid w:val="00846034"/>
    <w:rsid w:val="0084619C"/>
    <w:rsid w:val="00846578"/>
    <w:rsid w:val="00846854"/>
    <w:rsid w:val="00846905"/>
    <w:rsid w:val="00846AB5"/>
    <w:rsid w:val="00846BAE"/>
    <w:rsid w:val="00846CF5"/>
    <w:rsid w:val="00846D1C"/>
    <w:rsid w:val="00846E0C"/>
    <w:rsid w:val="00846E3E"/>
    <w:rsid w:val="0084702E"/>
    <w:rsid w:val="008470A6"/>
    <w:rsid w:val="008477B7"/>
    <w:rsid w:val="00847DAA"/>
    <w:rsid w:val="00847E85"/>
    <w:rsid w:val="008500CC"/>
    <w:rsid w:val="00850476"/>
    <w:rsid w:val="008507BA"/>
    <w:rsid w:val="008507E9"/>
    <w:rsid w:val="00850927"/>
    <w:rsid w:val="00850CFD"/>
    <w:rsid w:val="008510C5"/>
    <w:rsid w:val="008511B0"/>
    <w:rsid w:val="008511BC"/>
    <w:rsid w:val="008516A4"/>
    <w:rsid w:val="008517B3"/>
    <w:rsid w:val="008518AE"/>
    <w:rsid w:val="00851938"/>
    <w:rsid w:val="00851C29"/>
    <w:rsid w:val="00851D25"/>
    <w:rsid w:val="00851EF7"/>
    <w:rsid w:val="00851EFE"/>
    <w:rsid w:val="00852A64"/>
    <w:rsid w:val="00852AE5"/>
    <w:rsid w:val="00852B24"/>
    <w:rsid w:val="00852D1D"/>
    <w:rsid w:val="00852F37"/>
    <w:rsid w:val="0085304F"/>
    <w:rsid w:val="00853170"/>
    <w:rsid w:val="008531D4"/>
    <w:rsid w:val="00853566"/>
    <w:rsid w:val="00853777"/>
    <w:rsid w:val="00853BD0"/>
    <w:rsid w:val="00853CF7"/>
    <w:rsid w:val="008540B5"/>
    <w:rsid w:val="008540D8"/>
    <w:rsid w:val="008543FC"/>
    <w:rsid w:val="008546A3"/>
    <w:rsid w:val="00854A52"/>
    <w:rsid w:val="0085509D"/>
    <w:rsid w:val="008550BD"/>
    <w:rsid w:val="00855354"/>
    <w:rsid w:val="0085589C"/>
    <w:rsid w:val="00855CDC"/>
    <w:rsid w:val="00855DEA"/>
    <w:rsid w:val="00856171"/>
    <w:rsid w:val="0085643F"/>
    <w:rsid w:val="00856706"/>
    <w:rsid w:val="00856F0F"/>
    <w:rsid w:val="00856FC9"/>
    <w:rsid w:val="00857089"/>
    <w:rsid w:val="008570E0"/>
    <w:rsid w:val="0085771E"/>
    <w:rsid w:val="00857A96"/>
    <w:rsid w:val="00857EFF"/>
    <w:rsid w:val="0086000F"/>
    <w:rsid w:val="00860068"/>
    <w:rsid w:val="008600A2"/>
    <w:rsid w:val="00860196"/>
    <w:rsid w:val="0086021E"/>
    <w:rsid w:val="008603CD"/>
    <w:rsid w:val="00860687"/>
    <w:rsid w:val="0086094A"/>
    <w:rsid w:val="00860BB6"/>
    <w:rsid w:val="0086141C"/>
    <w:rsid w:val="00861587"/>
    <w:rsid w:val="008618EC"/>
    <w:rsid w:val="00861BC4"/>
    <w:rsid w:val="00861BDE"/>
    <w:rsid w:val="00861D65"/>
    <w:rsid w:val="00861F82"/>
    <w:rsid w:val="0086208C"/>
    <w:rsid w:val="00862A3F"/>
    <w:rsid w:val="00862B2A"/>
    <w:rsid w:val="00862C15"/>
    <w:rsid w:val="00863157"/>
    <w:rsid w:val="00863638"/>
    <w:rsid w:val="00863642"/>
    <w:rsid w:val="00863667"/>
    <w:rsid w:val="008639C8"/>
    <w:rsid w:val="00863C94"/>
    <w:rsid w:val="00863E0E"/>
    <w:rsid w:val="00863E44"/>
    <w:rsid w:val="00864163"/>
    <w:rsid w:val="00864357"/>
    <w:rsid w:val="008643C9"/>
    <w:rsid w:val="008645B1"/>
    <w:rsid w:val="008648CC"/>
    <w:rsid w:val="00864AC8"/>
    <w:rsid w:val="00864D7B"/>
    <w:rsid w:val="00865113"/>
    <w:rsid w:val="00865177"/>
    <w:rsid w:val="00865482"/>
    <w:rsid w:val="0086586C"/>
    <w:rsid w:val="00866184"/>
    <w:rsid w:val="0086632D"/>
    <w:rsid w:val="00866356"/>
    <w:rsid w:val="00866468"/>
    <w:rsid w:val="008666AA"/>
    <w:rsid w:val="00866C6F"/>
    <w:rsid w:val="00866CBB"/>
    <w:rsid w:val="00866F48"/>
    <w:rsid w:val="0086707D"/>
    <w:rsid w:val="008671EA"/>
    <w:rsid w:val="008672E8"/>
    <w:rsid w:val="008672F0"/>
    <w:rsid w:val="008675A4"/>
    <w:rsid w:val="008675AE"/>
    <w:rsid w:val="008676F2"/>
    <w:rsid w:val="00867986"/>
    <w:rsid w:val="00867D7B"/>
    <w:rsid w:val="00867DA6"/>
    <w:rsid w:val="00867E15"/>
    <w:rsid w:val="00867E1C"/>
    <w:rsid w:val="00867EF5"/>
    <w:rsid w:val="00870625"/>
    <w:rsid w:val="00870653"/>
    <w:rsid w:val="00870719"/>
    <w:rsid w:val="008708E4"/>
    <w:rsid w:val="00870BBB"/>
    <w:rsid w:val="00870D3D"/>
    <w:rsid w:val="008710E8"/>
    <w:rsid w:val="00871281"/>
    <w:rsid w:val="008712AC"/>
    <w:rsid w:val="008712CF"/>
    <w:rsid w:val="008713C8"/>
    <w:rsid w:val="0087147F"/>
    <w:rsid w:val="008719D4"/>
    <w:rsid w:val="00871B2E"/>
    <w:rsid w:val="00871C59"/>
    <w:rsid w:val="00871D26"/>
    <w:rsid w:val="00871FA4"/>
    <w:rsid w:val="008721AE"/>
    <w:rsid w:val="0087240E"/>
    <w:rsid w:val="0087244C"/>
    <w:rsid w:val="00872895"/>
    <w:rsid w:val="00872A8B"/>
    <w:rsid w:val="00872BA9"/>
    <w:rsid w:val="00872D5F"/>
    <w:rsid w:val="00872E7B"/>
    <w:rsid w:val="00873193"/>
    <w:rsid w:val="00873676"/>
    <w:rsid w:val="008742C9"/>
    <w:rsid w:val="0087434D"/>
    <w:rsid w:val="00874385"/>
    <w:rsid w:val="00874497"/>
    <w:rsid w:val="00874633"/>
    <w:rsid w:val="0087464B"/>
    <w:rsid w:val="00874886"/>
    <w:rsid w:val="008754E0"/>
    <w:rsid w:val="0087565D"/>
    <w:rsid w:val="008758B5"/>
    <w:rsid w:val="00875C19"/>
    <w:rsid w:val="00875E65"/>
    <w:rsid w:val="00875FAE"/>
    <w:rsid w:val="00876591"/>
    <w:rsid w:val="00876608"/>
    <w:rsid w:val="00876721"/>
    <w:rsid w:val="008767AA"/>
    <w:rsid w:val="00876A7F"/>
    <w:rsid w:val="00876FC1"/>
    <w:rsid w:val="00877147"/>
    <w:rsid w:val="0087718D"/>
    <w:rsid w:val="008779D7"/>
    <w:rsid w:val="00877BB6"/>
    <w:rsid w:val="00877E3E"/>
    <w:rsid w:val="0088016E"/>
    <w:rsid w:val="008804FF"/>
    <w:rsid w:val="0088092E"/>
    <w:rsid w:val="00880FBC"/>
    <w:rsid w:val="0088101B"/>
    <w:rsid w:val="008811FB"/>
    <w:rsid w:val="008812AB"/>
    <w:rsid w:val="008812F8"/>
    <w:rsid w:val="00881598"/>
    <w:rsid w:val="00881A94"/>
    <w:rsid w:val="00881B6B"/>
    <w:rsid w:val="00881BE6"/>
    <w:rsid w:val="00882081"/>
    <w:rsid w:val="0088211F"/>
    <w:rsid w:val="008821F3"/>
    <w:rsid w:val="0088253E"/>
    <w:rsid w:val="00882776"/>
    <w:rsid w:val="008827D0"/>
    <w:rsid w:val="00882A5F"/>
    <w:rsid w:val="00882A9F"/>
    <w:rsid w:val="00882E85"/>
    <w:rsid w:val="00882FDE"/>
    <w:rsid w:val="008831CB"/>
    <w:rsid w:val="008835A0"/>
    <w:rsid w:val="008837A5"/>
    <w:rsid w:val="008838D4"/>
    <w:rsid w:val="00883C63"/>
    <w:rsid w:val="00883E10"/>
    <w:rsid w:val="008841F5"/>
    <w:rsid w:val="00884841"/>
    <w:rsid w:val="00884E8A"/>
    <w:rsid w:val="00884FA0"/>
    <w:rsid w:val="008851E6"/>
    <w:rsid w:val="008852B1"/>
    <w:rsid w:val="00885E09"/>
    <w:rsid w:val="00886541"/>
    <w:rsid w:val="00886EB8"/>
    <w:rsid w:val="00886F2E"/>
    <w:rsid w:val="008870D8"/>
    <w:rsid w:val="00887374"/>
    <w:rsid w:val="00887441"/>
    <w:rsid w:val="0088793A"/>
    <w:rsid w:val="00887B60"/>
    <w:rsid w:val="00887BCE"/>
    <w:rsid w:val="00887C93"/>
    <w:rsid w:val="00887DE2"/>
    <w:rsid w:val="00887E9F"/>
    <w:rsid w:val="00887FCA"/>
    <w:rsid w:val="0089046B"/>
    <w:rsid w:val="00890517"/>
    <w:rsid w:val="00890899"/>
    <w:rsid w:val="00890929"/>
    <w:rsid w:val="0089136E"/>
    <w:rsid w:val="008914A9"/>
    <w:rsid w:val="008917E5"/>
    <w:rsid w:val="0089185F"/>
    <w:rsid w:val="008919BC"/>
    <w:rsid w:val="00891BB1"/>
    <w:rsid w:val="00891C92"/>
    <w:rsid w:val="00891E64"/>
    <w:rsid w:val="00891EBA"/>
    <w:rsid w:val="00892382"/>
    <w:rsid w:val="008923BF"/>
    <w:rsid w:val="008926A4"/>
    <w:rsid w:val="008926B2"/>
    <w:rsid w:val="0089270D"/>
    <w:rsid w:val="008927E3"/>
    <w:rsid w:val="00892C8A"/>
    <w:rsid w:val="00892E6D"/>
    <w:rsid w:val="00892F5B"/>
    <w:rsid w:val="00893647"/>
    <w:rsid w:val="00893769"/>
    <w:rsid w:val="00893928"/>
    <w:rsid w:val="00893A01"/>
    <w:rsid w:val="00893ABD"/>
    <w:rsid w:val="00893C90"/>
    <w:rsid w:val="00893CAB"/>
    <w:rsid w:val="00893DB0"/>
    <w:rsid w:val="00893DEA"/>
    <w:rsid w:val="00893E46"/>
    <w:rsid w:val="008943E0"/>
    <w:rsid w:val="00894612"/>
    <w:rsid w:val="008946E6"/>
    <w:rsid w:val="008948A1"/>
    <w:rsid w:val="00894C8D"/>
    <w:rsid w:val="00894D6C"/>
    <w:rsid w:val="00894E21"/>
    <w:rsid w:val="00895080"/>
    <w:rsid w:val="0089566A"/>
    <w:rsid w:val="0089580F"/>
    <w:rsid w:val="00895880"/>
    <w:rsid w:val="008958E5"/>
    <w:rsid w:val="00895B6B"/>
    <w:rsid w:val="00895CA4"/>
    <w:rsid w:val="00895D36"/>
    <w:rsid w:val="00895E27"/>
    <w:rsid w:val="00895EE1"/>
    <w:rsid w:val="008961C2"/>
    <w:rsid w:val="00896231"/>
    <w:rsid w:val="008964AE"/>
    <w:rsid w:val="008967F1"/>
    <w:rsid w:val="00896AF7"/>
    <w:rsid w:val="00896CD3"/>
    <w:rsid w:val="00896DBB"/>
    <w:rsid w:val="00896E37"/>
    <w:rsid w:val="00896E89"/>
    <w:rsid w:val="00896EF2"/>
    <w:rsid w:val="00897357"/>
    <w:rsid w:val="00897A73"/>
    <w:rsid w:val="00897B5A"/>
    <w:rsid w:val="00897C5A"/>
    <w:rsid w:val="00897E3A"/>
    <w:rsid w:val="00897E52"/>
    <w:rsid w:val="008A00C1"/>
    <w:rsid w:val="008A00EC"/>
    <w:rsid w:val="008A01B9"/>
    <w:rsid w:val="008A03B3"/>
    <w:rsid w:val="008A0604"/>
    <w:rsid w:val="008A06E6"/>
    <w:rsid w:val="008A0BC8"/>
    <w:rsid w:val="008A0E09"/>
    <w:rsid w:val="008A13EE"/>
    <w:rsid w:val="008A1462"/>
    <w:rsid w:val="008A1E53"/>
    <w:rsid w:val="008A1E83"/>
    <w:rsid w:val="008A1F19"/>
    <w:rsid w:val="008A1F4A"/>
    <w:rsid w:val="008A1FC3"/>
    <w:rsid w:val="008A2153"/>
    <w:rsid w:val="008A2B95"/>
    <w:rsid w:val="008A30B9"/>
    <w:rsid w:val="008A32C9"/>
    <w:rsid w:val="008A3796"/>
    <w:rsid w:val="008A385D"/>
    <w:rsid w:val="008A3AD2"/>
    <w:rsid w:val="008A3CFC"/>
    <w:rsid w:val="008A477B"/>
    <w:rsid w:val="008A4A60"/>
    <w:rsid w:val="008A4B1B"/>
    <w:rsid w:val="008A4D6E"/>
    <w:rsid w:val="008A4F47"/>
    <w:rsid w:val="008A4F5A"/>
    <w:rsid w:val="008A51F7"/>
    <w:rsid w:val="008A54A8"/>
    <w:rsid w:val="008A55F9"/>
    <w:rsid w:val="008A564B"/>
    <w:rsid w:val="008A58F3"/>
    <w:rsid w:val="008A59BE"/>
    <w:rsid w:val="008A5BD2"/>
    <w:rsid w:val="008A5F35"/>
    <w:rsid w:val="008A6290"/>
    <w:rsid w:val="008A6298"/>
    <w:rsid w:val="008A6517"/>
    <w:rsid w:val="008A69F4"/>
    <w:rsid w:val="008A6B9F"/>
    <w:rsid w:val="008A6D7E"/>
    <w:rsid w:val="008A6DF3"/>
    <w:rsid w:val="008A6E88"/>
    <w:rsid w:val="008A6ECD"/>
    <w:rsid w:val="008A6FB3"/>
    <w:rsid w:val="008A743A"/>
    <w:rsid w:val="008A7D10"/>
    <w:rsid w:val="008A7F31"/>
    <w:rsid w:val="008B0187"/>
    <w:rsid w:val="008B01CA"/>
    <w:rsid w:val="008B03A4"/>
    <w:rsid w:val="008B066B"/>
    <w:rsid w:val="008B093D"/>
    <w:rsid w:val="008B0A52"/>
    <w:rsid w:val="008B18BC"/>
    <w:rsid w:val="008B19C8"/>
    <w:rsid w:val="008B212C"/>
    <w:rsid w:val="008B244D"/>
    <w:rsid w:val="008B296B"/>
    <w:rsid w:val="008B2C29"/>
    <w:rsid w:val="008B2E87"/>
    <w:rsid w:val="008B308D"/>
    <w:rsid w:val="008B33F6"/>
    <w:rsid w:val="008B36F3"/>
    <w:rsid w:val="008B3959"/>
    <w:rsid w:val="008B39DA"/>
    <w:rsid w:val="008B42F9"/>
    <w:rsid w:val="008B45B8"/>
    <w:rsid w:val="008B45DC"/>
    <w:rsid w:val="008B4619"/>
    <w:rsid w:val="008B47C6"/>
    <w:rsid w:val="008B484D"/>
    <w:rsid w:val="008B4B7D"/>
    <w:rsid w:val="008B4E63"/>
    <w:rsid w:val="008B5315"/>
    <w:rsid w:val="008B543C"/>
    <w:rsid w:val="008B570E"/>
    <w:rsid w:val="008B5896"/>
    <w:rsid w:val="008B59CA"/>
    <w:rsid w:val="008B5A0B"/>
    <w:rsid w:val="008B63BE"/>
    <w:rsid w:val="008B6C0E"/>
    <w:rsid w:val="008B6D20"/>
    <w:rsid w:val="008B6D61"/>
    <w:rsid w:val="008B7231"/>
    <w:rsid w:val="008B79A3"/>
    <w:rsid w:val="008B7A82"/>
    <w:rsid w:val="008B7A8E"/>
    <w:rsid w:val="008B7D8A"/>
    <w:rsid w:val="008C0154"/>
    <w:rsid w:val="008C0242"/>
    <w:rsid w:val="008C024A"/>
    <w:rsid w:val="008C03E6"/>
    <w:rsid w:val="008C0A40"/>
    <w:rsid w:val="008C0ADC"/>
    <w:rsid w:val="008C0B7D"/>
    <w:rsid w:val="008C0BBC"/>
    <w:rsid w:val="008C0CF3"/>
    <w:rsid w:val="008C0D3C"/>
    <w:rsid w:val="008C0D9B"/>
    <w:rsid w:val="008C1214"/>
    <w:rsid w:val="008C13CF"/>
    <w:rsid w:val="008C1962"/>
    <w:rsid w:val="008C1A04"/>
    <w:rsid w:val="008C1C52"/>
    <w:rsid w:val="008C1E4B"/>
    <w:rsid w:val="008C1FF8"/>
    <w:rsid w:val="008C22E0"/>
    <w:rsid w:val="008C256C"/>
    <w:rsid w:val="008C28D6"/>
    <w:rsid w:val="008C2978"/>
    <w:rsid w:val="008C2AE5"/>
    <w:rsid w:val="008C2DB9"/>
    <w:rsid w:val="008C2F64"/>
    <w:rsid w:val="008C3271"/>
    <w:rsid w:val="008C3594"/>
    <w:rsid w:val="008C3C51"/>
    <w:rsid w:val="008C3F8B"/>
    <w:rsid w:val="008C4279"/>
    <w:rsid w:val="008C4422"/>
    <w:rsid w:val="008C47C9"/>
    <w:rsid w:val="008C4BB8"/>
    <w:rsid w:val="008C4DE0"/>
    <w:rsid w:val="008C52C4"/>
    <w:rsid w:val="008C57E0"/>
    <w:rsid w:val="008C5909"/>
    <w:rsid w:val="008C5BD8"/>
    <w:rsid w:val="008C5C0C"/>
    <w:rsid w:val="008C64CA"/>
    <w:rsid w:val="008C6955"/>
    <w:rsid w:val="008C6B67"/>
    <w:rsid w:val="008C6B8E"/>
    <w:rsid w:val="008C6F33"/>
    <w:rsid w:val="008C6F3D"/>
    <w:rsid w:val="008C6FFB"/>
    <w:rsid w:val="008C717B"/>
    <w:rsid w:val="008C7E11"/>
    <w:rsid w:val="008D02EC"/>
    <w:rsid w:val="008D066B"/>
    <w:rsid w:val="008D08CC"/>
    <w:rsid w:val="008D0EEB"/>
    <w:rsid w:val="008D0F59"/>
    <w:rsid w:val="008D1202"/>
    <w:rsid w:val="008D134A"/>
    <w:rsid w:val="008D13F0"/>
    <w:rsid w:val="008D1927"/>
    <w:rsid w:val="008D1A9F"/>
    <w:rsid w:val="008D1AD5"/>
    <w:rsid w:val="008D1F87"/>
    <w:rsid w:val="008D1FD8"/>
    <w:rsid w:val="008D2770"/>
    <w:rsid w:val="008D2A7C"/>
    <w:rsid w:val="008D2B9D"/>
    <w:rsid w:val="008D2E45"/>
    <w:rsid w:val="008D3083"/>
    <w:rsid w:val="008D3291"/>
    <w:rsid w:val="008D337E"/>
    <w:rsid w:val="008D36B2"/>
    <w:rsid w:val="008D38E4"/>
    <w:rsid w:val="008D3C29"/>
    <w:rsid w:val="008D3DC8"/>
    <w:rsid w:val="008D41EC"/>
    <w:rsid w:val="008D4469"/>
    <w:rsid w:val="008D490A"/>
    <w:rsid w:val="008D4C2D"/>
    <w:rsid w:val="008D5041"/>
    <w:rsid w:val="008D512B"/>
    <w:rsid w:val="008D5145"/>
    <w:rsid w:val="008D55C9"/>
    <w:rsid w:val="008D5607"/>
    <w:rsid w:val="008D56B3"/>
    <w:rsid w:val="008D5792"/>
    <w:rsid w:val="008D5872"/>
    <w:rsid w:val="008D60EC"/>
    <w:rsid w:val="008D6217"/>
    <w:rsid w:val="008D62D7"/>
    <w:rsid w:val="008D6628"/>
    <w:rsid w:val="008D6756"/>
    <w:rsid w:val="008D67BB"/>
    <w:rsid w:val="008D6AEF"/>
    <w:rsid w:val="008D6CBC"/>
    <w:rsid w:val="008D7443"/>
    <w:rsid w:val="008D7620"/>
    <w:rsid w:val="008D7D83"/>
    <w:rsid w:val="008E017E"/>
    <w:rsid w:val="008E01BD"/>
    <w:rsid w:val="008E01ED"/>
    <w:rsid w:val="008E04E0"/>
    <w:rsid w:val="008E0532"/>
    <w:rsid w:val="008E0844"/>
    <w:rsid w:val="008E0914"/>
    <w:rsid w:val="008E095D"/>
    <w:rsid w:val="008E0989"/>
    <w:rsid w:val="008E0AE8"/>
    <w:rsid w:val="008E0B38"/>
    <w:rsid w:val="008E0B7C"/>
    <w:rsid w:val="008E1005"/>
    <w:rsid w:val="008E1074"/>
    <w:rsid w:val="008E10B2"/>
    <w:rsid w:val="008E113E"/>
    <w:rsid w:val="008E1519"/>
    <w:rsid w:val="008E1B20"/>
    <w:rsid w:val="008E1C87"/>
    <w:rsid w:val="008E1E9A"/>
    <w:rsid w:val="008E1FA8"/>
    <w:rsid w:val="008E2332"/>
    <w:rsid w:val="008E2447"/>
    <w:rsid w:val="008E27BB"/>
    <w:rsid w:val="008E284F"/>
    <w:rsid w:val="008E29A0"/>
    <w:rsid w:val="008E2ADB"/>
    <w:rsid w:val="008E2B72"/>
    <w:rsid w:val="008E2BED"/>
    <w:rsid w:val="008E2E6C"/>
    <w:rsid w:val="008E3355"/>
    <w:rsid w:val="008E33F7"/>
    <w:rsid w:val="008E3645"/>
    <w:rsid w:val="008E37BB"/>
    <w:rsid w:val="008E3B69"/>
    <w:rsid w:val="008E3C82"/>
    <w:rsid w:val="008E40E6"/>
    <w:rsid w:val="008E41AB"/>
    <w:rsid w:val="008E44F5"/>
    <w:rsid w:val="008E45E3"/>
    <w:rsid w:val="008E471D"/>
    <w:rsid w:val="008E4824"/>
    <w:rsid w:val="008E4FDB"/>
    <w:rsid w:val="008E4FF3"/>
    <w:rsid w:val="008E503A"/>
    <w:rsid w:val="008E57F4"/>
    <w:rsid w:val="008E582A"/>
    <w:rsid w:val="008E6331"/>
    <w:rsid w:val="008E6471"/>
    <w:rsid w:val="008E654F"/>
    <w:rsid w:val="008E6630"/>
    <w:rsid w:val="008E673D"/>
    <w:rsid w:val="008E6864"/>
    <w:rsid w:val="008E688D"/>
    <w:rsid w:val="008E693D"/>
    <w:rsid w:val="008E6ACD"/>
    <w:rsid w:val="008E6BC5"/>
    <w:rsid w:val="008E6C16"/>
    <w:rsid w:val="008E6C71"/>
    <w:rsid w:val="008E71F7"/>
    <w:rsid w:val="008E7283"/>
    <w:rsid w:val="008E731B"/>
    <w:rsid w:val="008E77E8"/>
    <w:rsid w:val="008E791E"/>
    <w:rsid w:val="008E7F37"/>
    <w:rsid w:val="008E7FBB"/>
    <w:rsid w:val="008F00E8"/>
    <w:rsid w:val="008F01A9"/>
    <w:rsid w:val="008F01F5"/>
    <w:rsid w:val="008F024C"/>
    <w:rsid w:val="008F0366"/>
    <w:rsid w:val="008F03CB"/>
    <w:rsid w:val="008F0621"/>
    <w:rsid w:val="008F09CC"/>
    <w:rsid w:val="008F12EF"/>
    <w:rsid w:val="008F13AF"/>
    <w:rsid w:val="008F15EC"/>
    <w:rsid w:val="008F1694"/>
    <w:rsid w:val="008F1D21"/>
    <w:rsid w:val="008F1E85"/>
    <w:rsid w:val="008F1FC9"/>
    <w:rsid w:val="008F1FFC"/>
    <w:rsid w:val="008F21C7"/>
    <w:rsid w:val="008F2641"/>
    <w:rsid w:val="008F2728"/>
    <w:rsid w:val="008F27B5"/>
    <w:rsid w:val="008F2AC2"/>
    <w:rsid w:val="008F2AE0"/>
    <w:rsid w:val="008F2B84"/>
    <w:rsid w:val="008F2D08"/>
    <w:rsid w:val="008F2D57"/>
    <w:rsid w:val="008F2E65"/>
    <w:rsid w:val="008F3324"/>
    <w:rsid w:val="008F3351"/>
    <w:rsid w:val="008F36F8"/>
    <w:rsid w:val="008F39D0"/>
    <w:rsid w:val="008F3A9D"/>
    <w:rsid w:val="008F4143"/>
    <w:rsid w:val="008F428D"/>
    <w:rsid w:val="008F4710"/>
    <w:rsid w:val="008F4878"/>
    <w:rsid w:val="008F4B58"/>
    <w:rsid w:val="008F4C2A"/>
    <w:rsid w:val="008F4CED"/>
    <w:rsid w:val="008F4F45"/>
    <w:rsid w:val="008F5114"/>
    <w:rsid w:val="008F5913"/>
    <w:rsid w:val="008F5AC4"/>
    <w:rsid w:val="008F5AE1"/>
    <w:rsid w:val="008F5B97"/>
    <w:rsid w:val="008F5F1A"/>
    <w:rsid w:val="008F5F64"/>
    <w:rsid w:val="008F63A4"/>
    <w:rsid w:val="008F66D9"/>
    <w:rsid w:val="008F66FE"/>
    <w:rsid w:val="008F67C8"/>
    <w:rsid w:val="008F6947"/>
    <w:rsid w:val="008F6AA6"/>
    <w:rsid w:val="008F6D1B"/>
    <w:rsid w:val="008F75EC"/>
    <w:rsid w:val="008F7637"/>
    <w:rsid w:val="008F791D"/>
    <w:rsid w:val="008F7D8D"/>
    <w:rsid w:val="008F7F3C"/>
    <w:rsid w:val="0090085C"/>
    <w:rsid w:val="00901172"/>
    <w:rsid w:val="00901195"/>
    <w:rsid w:val="0090155A"/>
    <w:rsid w:val="00901868"/>
    <w:rsid w:val="00901CE1"/>
    <w:rsid w:val="00901D19"/>
    <w:rsid w:val="00902437"/>
    <w:rsid w:val="0090263F"/>
    <w:rsid w:val="009026C3"/>
    <w:rsid w:val="00902801"/>
    <w:rsid w:val="00902D27"/>
    <w:rsid w:val="00903168"/>
    <w:rsid w:val="00903240"/>
    <w:rsid w:val="00903690"/>
    <w:rsid w:val="009036C7"/>
    <w:rsid w:val="009037D3"/>
    <w:rsid w:val="009038A4"/>
    <w:rsid w:val="00903A05"/>
    <w:rsid w:val="00903C6A"/>
    <w:rsid w:val="00903D57"/>
    <w:rsid w:val="00903D8D"/>
    <w:rsid w:val="0090430B"/>
    <w:rsid w:val="009044A5"/>
    <w:rsid w:val="00904556"/>
    <w:rsid w:val="00904811"/>
    <w:rsid w:val="00904928"/>
    <w:rsid w:val="00904957"/>
    <w:rsid w:val="00904990"/>
    <w:rsid w:val="00904B54"/>
    <w:rsid w:val="00904DF6"/>
    <w:rsid w:val="00904F77"/>
    <w:rsid w:val="00905012"/>
    <w:rsid w:val="009050F0"/>
    <w:rsid w:val="00905326"/>
    <w:rsid w:val="00905576"/>
    <w:rsid w:val="0090568B"/>
    <w:rsid w:val="009057BE"/>
    <w:rsid w:val="00905875"/>
    <w:rsid w:val="00905B3D"/>
    <w:rsid w:val="00905D2B"/>
    <w:rsid w:val="009060DD"/>
    <w:rsid w:val="009063BD"/>
    <w:rsid w:val="00906476"/>
    <w:rsid w:val="009064C8"/>
    <w:rsid w:val="0090654A"/>
    <w:rsid w:val="009068F5"/>
    <w:rsid w:val="00906A4C"/>
    <w:rsid w:val="00906DAF"/>
    <w:rsid w:val="00906E4A"/>
    <w:rsid w:val="00906EEC"/>
    <w:rsid w:val="0090704A"/>
    <w:rsid w:val="00907426"/>
    <w:rsid w:val="00907537"/>
    <w:rsid w:val="00907A20"/>
    <w:rsid w:val="00907B24"/>
    <w:rsid w:val="00907D30"/>
    <w:rsid w:val="00907D4A"/>
    <w:rsid w:val="00907DCF"/>
    <w:rsid w:val="00907F0D"/>
    <w:rsid w:val="00910629"/>
    <w:rsid w:val="0091066D"/>
    <w:rsid w:val="009108C8"/>
    <w:rsid w:val="00910AEB"/>
    <w:rsid w:val="00910B5D"/>
    <w:rsid w:val="00910B5E"/>
    <w:rsid w:val="00910C13"/>
    <w:rsid w:val="00910D3F"/>
    <w:rsid w:val="00910EBF"/>
    <w:rsid w:val="0091112F"/>
    <w:rsid w:val="00911244"/>
    <w:rsid w:val="00911375"/>
    <w:rsid w:val="009115AE"/>
    <w:rsid w:val="00911794"/>
    <w:rsid w:val="00911C61"/>
    <w:rsid w:val="00911EB0"/>
    <w:rsid w:val="00911FAB"/>
    <w:rsid w:val="00912032"/>
    <w:rsid w:val="009121CF"/>
    <w:rsid w:val="00912288"/>
    <w:rsid w:val="00912539"/>
    <w:rsid w:val="0091260F"/>
    <w:rsid w:val="00912C40"/>
    <w:rsid w:val="00912C9E"/>
    <w:rsid w:val="00912D63"/>
    <w:rsid w:val="00912E7D"/>
    <w:rsid w:val="0091319E"/>
    <w:rsid w:val="0091346E"/>
    <w:rsid w:val="00913802"/>
    <w:rsid w:val="00913ACA"/>
    <w:rsid w:val="00913CC5"/>
    <w:rsid w:val="00913E4D"/>
    <w:rsid w:val="00913FE9"/>
    <w:rsid w:val="0091407C"/>
    <w:rsid w:val="00914090"/>
    <w:rsid w:val="009141DD"/>
    <w:rsid w:val="00914552"/>
    <w:rsid w:val="00914740"/>
    <w:rsid w:val="009147FB"/>
    <w:rsid w:val="00914801"/>
    <w:rsid w:val="00914ADE"/>
    <w:rsid w:val="00914B0F"/>
    <w:rsid w:val="00915229"/>
    <w:rsid w:val="00915269"/>
    <w:rsid w:val="00915318"/>
    <w:rsid w:val="0091533E"/>
    <w:rsid w:val="00915447"/>
    <w:rsid w:val="00915526"/>
    <w:rsid w:val="00915619"/>
    <w:rsid w:val="00915640"/>
    <w:rsid w:val="009158E7"/>
    <w:rsid w:val="0091592F"/>
    <w:rsid w:val="00915946"/>
    <w:rsid w:val="00915B6D"/>
    <w:rsid w:val="00915BAA"/>
    <w:rsid w:val="00915DF9"/>
    <w:rsid w:val="00915DFB"/>
    <w:rsid w:val="00915E98"/>
    <w:rsid w:val="00915EAA"/>
    <w:rsid w:val="00915EDE"/>
    <w:rsid w:val="00915F8F"/>
    <w:rsid w:val="00916020"/>
    <w:rsid w:val="0091605E"/>
    <w:rsid w:val="0091613A"/>
    <w:rsid w:val="0091652A"/>
    <w:rsid w:val="009165F4"/>
    <w:rsid w:val="009167CD"/>
    <w:rsid w:val="009167FB"/>
    <w:rsid w:val="00916CD5"/>
    <w:rsid w:val="00916FB8"/>
    <w:rsid w:val="00917746"/>
    <w:rsid w:val="0091774B"/>
    <w:rsid w:val="00917C34"/>
    <w:rsid w:val="00917EA6"/>
    <w:rsid w:val="00917F75"/>
    <w:rsid w:val="009200EB"/>
    <w:rsid w:val="0092025F"/>
    <w:rsid w:val="009202CC"/>
    <w:rsid w:val="0092062F"/>
    <w:rsid w:val="009206D9"/>
    <w:rsid w:val="00920A47"/>
    <w:rsid w:val="009212AE"/>
    <w:rsid w:val="00921394"/>
    <w:rsid w:val="009213ED"/>
    <w:rsid w:val="0092145F"/>
    <w:rsid w:val="00921A02"/>
    <w:rsid w:val="00921B33"/>
    <w:rsid w:val="00921E84"/>
    <w:rsid w:val="00921FE7"/>
    <w:rsid w:val="0092203A"/>
    <w:rsid w:val="009220D8"/>
    <w:rsid w:val="0092221B"/>
    <w:rsid w:val="0092287D"/>
    <w:rsid w:val="00922B6C"/>
    <w:rsid w:val="00922C61"/>
    <w:rsid w:val="00922D25"/>
    <w:rsid w:val="00922F3C"/>
    <w:rsid w:val="00922F88"/>
    <w:rsid w:val="009230B1"/>
    <w:rsid w:val="00923208"/>
    <w:rsid w:val="00923424"/>
    <w:rsid w:val="0092342E"/>
    <w:rsid w:val="00923504"/>
    <w:rsid w:val="00923545"/>
    <w:rsid w:val="009235FD"/>
    <w:rsid w:val="009236AF"/>
    <w:rsid w:val="00923D02"/>
    <w:rsid w:val="00923E3A"/>
    <w:rsid w:val="00924101"/>
    <w:rsid w:val="009243B2"/>
    <w:rsid w:val="0092477F"/>
    <w:rsid w:val="00924A62"/>
    <w:rsid w:val="00924CBA"/>
    <w:rsid w:val="00924FE2"/>
    <w:rsid w:val="009250F4"/>
    <w:rsid w:val="00925137"/>
    <w:rsid w:val="0092552C"/>
    <w:rsid w:val="0092552F"/>
    <w:rsid w:val="009258B3"/>
    <w:rsid w:val="00925BF9"/>
    <w:rsid w:val="00925ECF"/>
    <w:rsid w:val="0092621D"/>
    <w:rsid w:val="0092639E"/>
    <w:rsid w:val="00926674"/>
    <w:rsid w:val="009266E5"/>
    <w:rsid w:val="00926775"/>
    <w:rsid w:val="009273BC"/>
    <w:rsid w:val="009273FC"/>
    <w:rsid w:val="0092743F"/>
    <w:rsid w:val="00927501"/>
    <w:rsid w:val="009275DD"/>
    <w:rsid w:val="00927968"/>
    <w:rsid w:val="00927D3A"/>
    <w:rsid w:val="00927DD7"/>
    <w:rsid w:val="00930327"/>
    <w:rsid w:val="0093056F"/>
    <w:rsid w:val="009305F7"/>
    <w:rsid w:val="00930C99"/>
    <w:rsid w:val="00930E5E"/>
    <w:rsid w:val="00930F21"/>
    <w:rsid w:val="00930FA9"/>
    <w:rsid w:val="00931040"/>
    <w:rsid w:val="009310F5"/>
    <w:rsid w:val="009312AA"/>
    <w:rsid w:val="009313FE"/>
    <w:rsid w:val="009316C8"/>
    <w:rsid w:val="009318C7"/>
    <w:rsid w:val="00931C67"/>
    <w:rsid w:val="00931D75"/>
    <w:rsid w:val="00931EF2"/>
    <w:rsid w:val="00931FEC"/>
    <w:rsid w:val="00932034"/>
    <w:rsid w:val="009320FE"/>
    <w:rsid w:val="00932282"/>
    <w:rsid w:val="00932E91"/>
    <w:rsid w:val="009330EE"/>
    <w:rsid w:val="0093377F"/>
    <w:rsid w:val="009337BF"/>
    <w:rsid w:val="00933AEF"/>
    <w:rsid w:val="00933B50"/>
    <w:rsid w:val="00933B56"/>
    <w:rsid w:val="00933D40"/>
    <w:rsid w:val="0093402F"/>
    <w:rsid w:val="009340A4"/>
    <w:rsid w:val="0093439D"/>
    <w:rsid w:val="009343E6"/>
    <w:rsid w:val="00934C96"/>
    <w:rsid w:val="00934D0F"/>
    <w:rsid w:val="00934D90"/>
    <w:rsid w:val="00935556"/>
    <w:rsid w:val="009355D0"/>
    <w:rsid w:val="009357E2"/>
    <w:rsid w:val="0093595D"/>
    <w:rsid w:val="00935B6B"/>
    <w:rsid w:val="00935ECC"/>
    <w:rsid w:val="00936085"/>
    <w:rsid w:val="0093613B"/>
    <w:rsid w:val="00936533"/>
    <w:rsid w:val="00936631"/>
    <w:rsid w:val="00936AB1"/>
    <w:rsid w:val="00936B1F"/>
    <w:rsid w:val="00936D52"/>
    <w:rsid w:val="009375C6"/>
    <w:rsid w:val="009376AA"/>
    <w:rsid w:val="0093775F"/>
    <w:rsid w:val="00937A3B"/>
    <w:rsid w:val="00940142"/>
    <w:rsid w:val="00940481"/>
    <w:rsid w:val="009405DD"/>
    <w:rsid w:val="009407A4"/>
    <w:rsid w:val="009408BB"/>
    <w:rsid w:val="00940A71"/>
    <w:rsid w:val="00940D1C"/>
    <w:rsid w:val="0094111B"/>
    <w:rsid w:val="0094135B"/>
    <w:rsid w:val="009414F8"/>
    <w:rsid w:val="0094190A"/>
    <w:rsid w:val="00941B27"/>
    <w:rsid w:val="00941BAE"/>
    <w:rsid w:val="00941C9B"/>
    <w:rsid w:val="00941CAD"/>
    <w:rsid w:val="00941D7D"/>
    <w:rsid w:val="00941EAE"/>
    <w:rsid w:val="009420CB"/>
    <w:rsid w:val="00942360"/>
    <w:rsid w:val="009427DC"/>
    <w:rsid w:val="00942949"/>
    <w:rsid w:val="00942B27"/>
    <w:rsid w:val="00942D26"/>
    <w:rsid w:val="00942D95"/>
    <w:rsid w:val="00942DCC"/>
    <w:rsid w:val="0094301D"/>
    <w:rsid w:val="009435BC"/>
    <w:rsid w:val="00943997"/>
    <w:rsid w:val="00943D0F"/>
    <w:rsid w:val="00943EED"/>
    <w:rsid w:val="0094403B"/>
    <w:rsid w:val="0094435E"/>
    <w:rsid w:val="00944645"/>
    <w:rsid w:val="0094475C"/>
    <w:rsid w:val="00944A88"/>
    <w:rsid w:val="00944E83"/>
    <w:rsid w:val="0094522A"/>
    <w:rsid w:val="009452D8"/>
    <w:rsid w:val="0094586F"/>
    <w:rsid w:val="009458F3"/>
    <w:rsid w:val="00945915"/>
    <w:rsid w:val="0094591E"/>
    <w:rsid w:val="009459FE"/>
    <w:rsid w:val="00945B13"/>
    <w:rsid w:val="00945BFB"/>
    <w:rsid w:val="00945D47"/>
    <w:rsid w:val="00945E7F"/>
    <w:rsid w:val="00945EA8"/>
    <w:rsid w:val="0094603F"/>
    <w:rsid w:val="009463C5"/>
    <w:rsid w:val="009466A1"/>
    <w:rsid w:val="00947196"/>
    <w:rsid w:val="009471D5"/>
    <w:rsid w:val="00947601"/>
    <w:rsid w:val="00947B1A"/>
    <w:rsid w:val="00947C7F"/>
    <w:rsid w:val="00947CA1"/>
    <w:rsid w:val="00947E6A"/>
    <w:rsid w:val="009501D0"/>
    <w:rsid w:val="0095051F"/>
    <w:rsid w:val="009508CC"/>
    <w:rsid w:val="00950E81"/>
    <w:rsid w:val="0095134F"/>
    <w:rsid w:val="009514C0"/>
    <w:rsid w:val="009515C3"/>
    <w:rsid w:val="009518AA"/>
    <w:rsid w:val="0095190C"/>
    <w:rsid w:val="00951912"/>
    <w:rsid w:val="009519EB"/>
    <w:rsid w:val="00951A08"/>
    <w:rsid w:val="00951C1F"/>
    <w:rsid w:val="009520DB"/>
    <w:rsid w:val="009526DB"/>
    <w:rsid w:val="00952709"/>
    <w:rsid w:val="00952771"/>
    <w:rsid w:val="0095295D"/>
    <w:rsid w:val="009529C4"/>
    <w:rsid w:val="00952AFB"/>
    <w:rsid w:val="00952DD5"/>
    <w:rsid w:val="00952FE3"/>
    <w:rsid w:val="009530C3"/>
    <w:rsid w:val="009532F7"/>
    <w:rsid w:val="0095336B"/>
    <w:rsid w:val="0095357E"/>
    <w:rsid w:val="00953622"/>
    <w:rsid w:val="00953873"/>
    <w:rsid w:val="009538F4"/>
    <w:rsid w:val="0095395A"/>
    <w:rsid w:val="00953E79"/>
    <w:rsid w:val="00953F5D"/>
    <w:rsid w:val="0095422D"/>
    <w:rsid w:val="00954338"/>
    <w:rsid w:val="00954459"/>
    <w:rsid w:val="00955209"/>
    <w:rsid w:val="0095525F"/>
    <w:rsid w:val="009552FD"/>
    <w:rsid w:val="0095531A"/>
    <w:rsid w:val="00955538"/>
    <w:rsid w:val="0095563E"/>
    <w:rsid w:val="00955663"/>
    <w:rsid w:val="0095570C"/>
    <w:rsid w:val="0095577B"/>
    <w:rsid w:val="009559D4"/>
    <w:rsid w:val="00955A2C"/>
    <w:rsid w:val="00956FD9"/>
    <w:rsid w:val="009571EE"/>
    <w:rsid w:val="0095747E"/>
    <w:rsid w:val="0095752B"/>
    <w:rsid w:val="0095797E"/>
    <w:rsid w:val="00957A0D"/>
    <w:rsid w:val="00957A80"/>
    <w:rsid w:val="00957E54"/>
    <w:rsid w:val="00960058"/>
    <w:rsid w:val="009608BD"/>
    <w:rsid w:val="00960B40"/>
    <w:rsid w:val="009613F1"/>
    <w:rsid w:val="00961468"/>
    <w:rsid w:val="009615F4"/>
    <w:rsid w:val="0096166B"/>
    <w:rsid w:val="00961771"/>
    <w:rsid w:val="009619A0"/>
    <w:rsid w:val="00961FBE"/>
    <w:rsid w:val="0096202C"/>
    <w:rsid w:val="00962218"/>
    <w:rsid w:val="0096246A"/>
    <w:rsid w:val="009625F7"/>
    <w:rsid w:val="00962662"/>
    <w:rsid w:val="009629A9"/>
    <w:rsid w:val="00962A3E"/>
    <w:rsid w:val="00962CF8"/>
    <w:rsid w:val="00962F4C"/>
    <w:rsid w:val="00962F51"/>
    <w:rsid w:val="00963162"/>
    <w:rsid w:val="0096354A"/>
    <w:rsid w:val="00963A10"/>
    <w:rsid w:val="00963B3B"/>
    <w:rsid w:val="00963C54"/>
    <w:rsid w:val="00963C7B"/>
    <w:rsid w:val="0096463D"/>
    <w:rsid w:val="0096464F"/>
    <w:rsid w:val="00964A2C"/>
    <w:rsid w:val="00964A37"/>
    <w:rsid w:val="00964EF7"/>
    <w:rsid w:val="00964F54"/>
    <w:rsid w:val="00964FEF"/>
    <w:rsid w:val="0096566F"/>
    <w:rsid w:val="009657DB"/>
    <w:rsid w:val="00965803"/>
    <w:rsid w:val="0096597C"/>
    <w:rsid w:val="00965A2D"/>
    <w:rsid w:val="00965AF3"/>
    <w:rsid w:val="00965BE0"/>
    <w:rsid w:val="0096657D"/>
    <w:rsid w:val="009667D0"/>
    <w:rsid w:val="009669DC"/>
    <w:rsid w:val="00966BC0"/>
    <w:rsid w:val="00966BCB"/>
    <w:rsid w:val="009672BB"/>
    <w:rsid w:val="00967307"/>
    <w:rsid w:val="00967365"/>
    <w:rsid w:val="009673ED"/>
    <w:rsid w:val="00967489"/>
    <w:rsid w:val="00967709"/>
    <w:rsid w:val="00967726"/>
    <w:rsid w:val="009678C8"/>
    <w:rsid w:val="00967AF7"/>
    <w:rsid w:val="00967E11"/>
    <w:rsid w:val="009703DD"/>
    <w:rsid w:val="00970667"/>
    <w:rsid w:val="00970881"/>
    <w:rsid w:val="009708B5"/>
    <w:rsid w:val="0097121F"/>
    <w:rsid w:val="00971272"/>
    <w:rsid w:val="00971525"/>
    <w:rsid w:val="00971571"/>
    <w:rsid w:val="009715FC"/>
    <w:rsid w:val="00971742"/>
    <w:rsid w:val="009717C5"/>
    <w:rsid w:val="0097191F"/>
    <w:rsid w:val="00971D3E"/>
    <w:rsid w:val="00971DD5"/>
    <w:rsid w:val="0097255A"/>
    <w:rsid w:val="0097286D"/>
    <w:rsid w:val="00972CC6"/>
    <w:rsid w:val="00972CDD"/>
    <w:rsid w:val="00972D1A"/>
    <w:rsid w:val="00973192"/>
    <w:rsid w:val="00973564"/>
    <w:rsid w:val="0097365B"/>
    <w:rsid w:val="009738CD"/>
    <w:rsid w:val="00973C70"/>
    <w:rsid w:val="00973C8B"/>
    <w:rsid w:val="00973CFA"/>
    <w:rsid w:val="00973D99"/>
    <w:rsid w:val="00973EB6"/>
    <w:rsid w:val="00973F60"/>
    <w:rsid w:val="00974071"/>
    <w:rsid w:val="009742D4"/>
    <w:rsid w:val="009747A9"/>
    <w:rsid w:val="00974970"/>
    <w:rsid w:val="00974BE3"/>
    <w:rsid w:val="00974DD3"/>
    <w:rsid w:val="00974EFF"/>
    <w:rsid w:val="00974F38"/>
    <w:rsid w:val="00975122"/>
    <w:rsid w:val="009751DA"/>
    <w:rsid w:val="00975220"/>
    <w:rsid w:val="009754C0"/>
    <w:rsid w:val="00975772"/>
    <w:rsid w:val="009759E0"/>
    <w:rsid w:val="00975AB1"/>
    <w:rsid w:val="00975FA0"/>
    <w:rsid w:val="00976099"/>
    <w:rsid w:val="0097609C"/>
    <w:rsid w:val="0097609E"/>
    <w:rsid w:val="00976593"/>
    <w:rsid w:val="009765EE"/>
    <w:rsid w:val="009767C3"/>
    <w:rsid w:val="00976910"/>
    <w:rsid w:val="00976A4A"/>
    <w:rsid w:val="00976CA0"/>
    <w:rsid w:val="00977428"/>
    <w:rsid w:val="00977762"/>
    <w:rsid w:val="009779A6"/>
    <w:rsid w:val="00977A6B"/>
    <w:rsid w:val="00977A79"/>
    <w:rsid w:val="00977BD5"/>
    <w:rsid w:val="0098014B"/>
    <w:rsid w:val="0098089F"/>
    <w:rsid w:val="009808CD"/>
    <w:rsid w:val="00981518"/>
    <w:rsid w:val="0098180F"/>
    <w:rsid w:val="0098186E"/>
    <w:rsid w:val="00981881"/>
    <w:rsid w:val="009818C4"/>
    <w:rsid w:val="00981D48"/>
    <w:rsid w:val="00981F0F"/>
    <w:rsid w:val="00982111"/>
    <w:rsid w:val="009822AB"/>
    <w:rsid w:val="0098254E"/>
    <w:rsid w:val="00982BB0"/>
    <w:rsid w:val="00982DAC"/>
    <w:rsid w:val="00982F6D"/>
    <w:rsid w:val="0098313A"/>
    <w:rsid w:val="00983285"/>
    <w:rsid w:val="009833B2"/>
    <w:rsid w:val="00983422"/>
    <w:rsid w:val="00983914"/>
    <w:rsid w:val="00983921"/>
    <w:rsid w:val="00983D04"/>
    <w:rsid w:val="00983D0A"/>
    <w:rsid w:val="009841FB"/>
    <w:rsid w:val="00984213"/>
    <w:rsid w:val="0098422F"/>
    <w:rsid w:val="00984294"/>
    <w:rsid w:val="009842A6"/>
    <w:rsid w:val="009842ED"/>
    <w:rsid w:val="00984330"/>
    <w:rsid w:val="00984375"/>
    <w:rsid w:val="009844B8"/>
    <w:rsid w:val="00984631"/>
    <w:rsid w:val="00984781"/>
    <w:rsid w:val="00984797"/>
    <w:rsid w:val="00984C59"/>
    <w:rsid w:val="00984EA0"/>
    <w:rsid w:val="00985058"/>
    <w:rsid w:val="0098513A"/>
    <w:rsid w:val="00985288"/>
    <w:rsid w:val="00985365"/>
    <w:rsid w:val="009857EA"/>
    <w:rsid w:val="009859C0"/>
    <w:rsid w:val="00985BD5"/>
    <w:rsid w:val="00985D81"/>
    <w:rsid w:val="00985FC0"/>
    <w:rsid w:val="0098628B"/>
    <w:rsid w:val="00986293"/>
    <w:rsid w:val="0098682E"/>
    <w:rsid w:val="009868A6"/>
    <w:rsid w:val="00986BAA"/>
    <w:rsid w:val="00986E16"/>
    <w:rsid w:val="009871DC"/>
    <w:rsid w:val="0098738D"/>
    <w:rsid w:val="00987580"/>
    <w:rsid w:val="009876C1"/>
    <w:rsid w:val="00987819"/>
    <w:rsid w:val="00987E83"/>
    <w:rsid w:val="0099038E"/>
    <w:rsid w:val="00990935"/>
    <w:rsid w:val="00990999"/>
    <w:rsid w:val="00990B72"/>
    <w:rsid w:val="00990BB9"/>
    <w:rsid w:val="00990E3C"/>
    <w:rsid w:val="00990FA0"/>
    <w:rsid w:val="00991181"/>
    <w:rsid w:val="0099138D"/>
    <w:rsid w:val="0099177D"/>
    <w:rsid w:val="0099196B"/>
    <w:rsid w:val="00991D76"/>
    <w:rsid w:val="00991FEB"/>
    <w:rsid w:val="00992276"/>
    <w:rsid w:val="009922D3"/>
    <w:rsid w:val="009927C4"/>
    <w:rsid w:val="009927CC"/>
    <w:rsid w:val="00992C70"/>
    <w:rsid w:val="00992CF6"/>
    <w:rsid w:val="00992D3A"/>
    <w:rsid w:val="00992EE8"/>
    <w:rsid w:val="00993399"/>
    <w:rsid w:val="00993482"/>
    <w:rsid w:val="009934DA"/>
    <w:rsid w:val="0099371B"/>
    <w:rsid w:val="00993931"/>
    <w:rsid w:val="00993F9F"/>
    <w:rsid w:val="00993FEE"/>
    <w:rsid w:val="0099410B"/>
    <w:rsid w:val="0099413C"/>
    <w:rsid w:val="00994392"/>
    <w:rsid w:val="00994442"/>
    <w:rsid w:val="009944A1"/>
    <w:rsid w:val="00994A9B"/>
    <w:rsid w:val="00994D39"/>
    <w:rsid w:val="00994EA4"/>
    <w:rsid w:val="0099505C"/>
    <w:rsid w:val="0099535E"/>
    <w:rsid w:val="009956C4"/>
    <w:rsid w:val="009959A1"/>
    <w:rsid w:val="00996186"/>
    <w:rsid w:val="009961F0"/>
    <w:rsid w:val="00996274"/>
    <w:rsid w:val="009962EB"/>
    <w:rsid w:val="00996937"/>
    <w:rsid w:val="00996B66"/>
    <w:rsid w:val="00996BCD"/>
    <w:rsid w:val="00996E1F"/>
    <w:rsid w:val="00996E33"/>
    <w:rsid w:val="00996FF5"/>
    <w:rsid w:val="009970E5"/>
    <w:rsid w:val="00997145"/>
    <w:rsid w:val="009971D5"/>
    <w:rsid w:val="009972A5"/>
    <w:rsid w:val="009972B7"/>
    <w:rsid w:val="00997521"/>
    <w:rsid w:val="00997739"/>
    <w:rsid w:val="0099785A"/>
    <w:rsid w:val="00997880"/>
    <w:rsid w:val="00997A2A"/>
    <w:rsid w:val="00997C64"/>
    <w:rsid w:val="00997E7E"/>
    <w:rsid w:val="00997FB5"/>
    <w:rsid w:val="009A00F4"/>
    <w:rsid w:val="009A08D4"/>
    <w:rsid w:val="009A0F2C"/>
    <w:rsid w:val="009A1110"/>
    <w:rsid w:val="009A1391"/>
    <w:rsid w:val="009A13C4"/>
    <w:rsid w:val="009A1780"/>
    <w:rsid w:val="009A19DC"/>
    <w:rsid w:val="009A1E93"/>
    <w:rsid w:val="009A1F07"/>
    <w:rsid w:val="009A217E"/>
    <w:rsid w:val="009A21B4"/>
    <w:rsid w:val="009A24FB"/>
    <w:rsid w:val="009A250C"/>
    <w:rsid w:val="009A2652"/>
    <w:rsid w:val="009A2DD8"/>
    <w:rsid w:val="009A2E61"/>
    <w:rsid w:val="009A30C8"/>
    <w:rsid w:val="009A31D2"/>
    <w:rsid w:val="009A338C"/>
    <w:rsid w:val="009A36E4"/>
    <w:rsid w:val="009A376A"/>
    <w:rsid w:val="009A3D15"/>
    <w:rsid w:val="009A3D54"/>
    <w:rsid w:val="009A406F"/>
    <w:rsid w:val="009A4124"/>
    <w:rsid w:val="009A4195"/>
    <w:rsid w:val="009A42ED"/>
    <w:rsid w:val="009A4448"/>
    <w:rsid w:val="009A497B"/>
    <w:rsid w:val="009A4DA5"/>
    <w:rsid w:val="009A4F1C"/>
    <w:rsid w:val="009A5074"/>
    <w:rsid w:val="009A5118"/>
    <w:rsid w:val="009A52A5"/>
    <w:rsid w:val="009A5473"/>
    <w:rsid w:val="009A5AB6"/>
    <w:rsid w:val="009A5B15"/>
    <w:rsid w:val="009A5C56"/>
    <w:rsid w:val="009A5E4B"/>
    <w:rsid w:val="009A65BE"/>
    <w:rsid w:val="009A66DA"/>
    <w:rsid w:val="009A6A75"/>
    <w:rsid w:val="009A6CF4"/>
    <w:rsid w:val="009A6D29"/>
    <w:rsid w:val="009A6ED7"/>
    <w:rsid w:val="009A6F0A"/>
    <w:rsid w:val="009A751F"/>
    <w:rsid w:val="009A75A6"/>
    <w:rsid w:val="009A77B6"/>
    <w:rsid w:val="009A7A3E"/>
    <w:rsid w:val="009A7A7C"/>
    <w:rsid w:val="009A7ECC"/>
    <w:rsid w:val="009A7EED"/>
    <w:rsid w:val="009A7F49"/>
    <w:rsid w:val="009B0034"/>
    <w:rsid w:val="009B012F"/>
    <w:rsid w:val="009B01B8"/>
    <w:rsid w:val="009B0333"/>
    <w:rsid w:val="009B0550"/>
    <w:rsid w:val="009B0626"/>
    <w:rsid w:val="009B07D8"/>
    <w:rsid w:val="009B0936"/>
    <w:rsid w:val="009B0A52"/>
    <w:rsid w:val="009B0ACD"/>
    <w:rsid w:val="009B0B2A"/>
    <w:rsid w:val="009B0D5F"/>
    <w:rsid w:val="009B0DB8"/>
    <w:rsid w:val="009B107C"/>
    <w:rsid w:val="009B10C3"/>
    <w:rsid w:val="009B15E7"/>
    <w:rsid w:val="009B1B38"/>
    <w:rsid w:val="009B1C17"/>
    <w:rsid w:val="009B1D67"/>
    <w:rsid w:val="009B1F28"/>
    <w:rsid w:val="009B202B"/>
    <w:rsid w:val="009B24F0"/>
    <w:rsid w:val="009B27AE"/>
    <w:rsid w:val="009B2A43"/>
    <w:rsid w:val="009B2C0F"/>
    <w:rsid w:val="009B307F"/>
    <w:rsid w:val="009B35F0"/>
    <w:rsid w:val="009B3A65"/>
    <w:rsid w:val="009B3DF7"/>
    <w:rsid w:val="009B438C"/>
    <w:rsid w:val="009B445E"/>
    <w:rsid w:val="009B4525"/>
    <w:rsid w:val="009B4986"/>
    <w:rsid w:val="009B49A7"/>
    <w:rsid w:val="009B4B2D"/>
    <w:rsid w:val="009B4B9F"/>
    <w:rsid w:val="009B4BA7"/>
    <w:rsid w:val="009B4DA9"/>
    <w:rsid w:val="009B558F"/>
    <w:rsid w:val="009B5720"/>
    <w:rsid w:val="009B5800"/>
    <w:rsid w:val="009B5AB8"/>
    <w:rsid w:val="009B5C42"/>
    <w:rsid w:val="009B5C4D"/>
    <w:rsid w:val="009B6189"/>
    <w:rsid w:val="009B662F"/>
    <w:rsid w:val="009B6785"/>
    <w:rsid w:val="009B6A3E"/>
    <w:rsid w:val="009B6A7C"/>
    <w:rsid w:val="009B6C0E"/>
    <w:rsid w:val="009B6E56"/>
    <w:rsid w:val="009B6FDD"/>
    <w:rsid w:val="009B716D"/>
    <w:rsid w:val="009B73FF"/>
    <w:rsid w:val="009B7CDC"/>
    <w:rsid w:val="009B7D30"/>
    <w:rsid w:val="009C027E"/>
    <w:rsid w:val="009C06F0"/>
    <w:rsid w:val="009C0999"/>
    <w:rsid w:val="009C10E8"/>
    <w:rsid w:val="009C1352"/>
    <w:rsid w:val="009C1604"/>
    <w:rsid w:val="009C1623"/>
    <w:rsid w:val="009C1F23"/>
    <w:rsid w:val="009C2037"/>
    <w:rsid w:val="009C22A5"/>
    <w:rsid w:val="009C246E"/>
    <w:rsid w:val="009C2838"/>
    <w:rsid w:val="009C2A78"/>
    <w:rsid w:val="009C2BE8"/>
    <w:rsid w:val="009C2D4D"/>
    <w:rsid w:val="009C2E09"/>
    <w:rsid w:val="009C302A"/>
    <w:rsid w:val="009C360A"/>
    <w:rsid w:val="009C3708"/>
    <w:rsid w:val="009C3848"/>
    <w:rsid w:val="009C3934"/>
    <w:rsid w:val="009C3A7F"/>
    <w:rsid w:val="009C3A8E"/>
    <w:rsid w:val="009C3E71"/>
    <w:rsid w:val="009C41D8"/>
    <w:rsid w:val="009C43F5"/>
    <w:rsid w:val="009C4486"/>
    <w:rsid w:val="009C47C2"/>
    <w:rsid w:val="009C4A51"/>
    <w:rsid w:val="009C4C14"/>
    <w:rsid w:val="009C549E"/>
    <w:rsid w:val="009C5660"/>
    <w:rsid w:val="009C56DA"/>
    <w:rsid w:val="009C5A4E"/>
    <w:rsid w:val="009C5D48"/>
    <w:rsid w:val="009C5D8A"/>
    <w:rsid w:val="009C5E1A"/>
    <w:rsid w:val="009C5E31"/>
    <w:rsid w:val="009C5ECC"/>
    <w:rsid w:val="009C5F73"/>
    <w:rsid w:val="009C61FA"/>
    <w:rsid w:val="009C656B"/>
    <w:rsid w:val="009C66D4"/>
    <w:rsid w:val="009C6C2E"/>
    <w:rsid w:val="009C6C64"/>
    <w:rsid w:val="009C6F2B"/>
    <w:rsid w:val="009C70E5"/>
    <w:rsid w:val="009C764E"/>
    <w:rsid w:val="009C7AB0"/>
    <w:rsid w:val="009D04A8"/>
    <w:rsid w:val="009D0533"/>
    <w:rsid w:val="009D0C04"/>
    <w:rsid w:val="009D0C4C"/>
    <w:rsid w:val="009D0D23"/>
    <w:rsid w:val="009D0D2A"/>
    <w:rsid w:val="009D0DC2"/>
    <w:rsid w:val="009D108F"/>
    <w:rsid w:val="009D129B"/>
    <w:rsid w:val="009D12E8"/>
    <w:rsid w:val="009D1B5F"/>
    <w:rsid w:val="009D1B68"/>
    <w:rsid w:val="009D1C38"/>
    <w:rsid w:val="009D1C79"/>
    <w:rsid w:val="009D1D04"/>
    <w:rsid w:val="009D1D25"/>
    <w:rsid w:val="009D2010"/>
    <w:rsid w:val="009D239E"/>
    <w:rsid w:val="009D2545"/>
    <w:rsid w:val="009D26AB"/>
    <w:rsid w:val="009D2828"/>
    <w:rsid w:val="009D2A93"/>
    <w:rsid w:val="009D2B81"/>
    <w:rsid w:val="009D2C40"/>
    <w:rsid w:val="009D3369"/>
    <w:rsid w:val="009D3393"/>
    <w:rsid w:val="009D3756"/>
    <w:rsid w:val="009D38DB"/>
    <w:rsid w:val="009D3A13"/>
    <w:rsid w:val="009D3B5B"/>
    <w:rsid w:val="009D3BF1"/>
    <w:rsid w:val="009D43FB"/>
    <w:rsid w:val="009D44C6"/>
    <w:rsid w:val="009D480D"/>
    <w:rsid w:val="009D48BF"/>
    <w:rsid w:val="009D4D9F"/>
    <w:rsid w:val="009D508D"/>
    <w:rsid w:val="009D5235"/>
    <w:rsid w:val="009D5660"/>
    <w:rsid w:val="009D56E6"/>
    <w:rsid w:val="009D5A5F"/>
    <w:rsid w:val="009D5CAA"/>
    <w:rsid w:val="009D5DC6"/>
    <w:rsid w:val="009D5DF1"/>
    <w:rsid w:val="009D60BE"/>
    <w:rsid w:val="009D62BA"/>
    <w:rsid w:val="009D62C3"/>
    <w:rsid w:val="009D6453"/>
    <w:rsid w:val="009D6B5F"/>
    <w:rsid w:val="009D6B67"/>
    <w:rsid w:val="009D6BE2"/>
    <w:rsid w:val="009D6CF0"/>
    <w:rsid w:val="009D6D95"/>
    <w:rsid w:val="009D6F6A"/>
    <w:rsid w:val="009D73C8"/>
    <w:rsid w:val="009D7437"/>
    <w:rsid w:val="009D75F5"/>
    <w:rsid w:val="009D7703"/>
    <w:rsid w:val="009D77EC"/>
    <w:rsid w:val="009D7AD9"/>
    <w:rsid w:val="009D7EF2"/>
    <w:rsid w:val="009D7FD3"/>
    <w:rsid w:val="009E0564"/>
    <w:rsid w:val="009E057F"/>
    <w:rsid w:val="009E0707"/>
    <w:rsid w:val="009E07CE"/>
    <w:rsid w:val="009E08BA"/>
    <w:rsid w:val="009E0C59"/>
    <w:rsid w:val="009E10E9"/>
    <w:rsid w:val="009E11D5"/>
    <w:rsid w:val="009E1367"/>
    <w:rsid w:val="009E15DB"/>
    <w:rsid w:val="009E1668"/>
    <w:rsid w:val="009E16D7"/>
    <w:rsid w:val="009E1931"/>
    <w:rsid w:val="009E1D39"/>
    <w:rsid w:val="009E2021"/>
    <w:rsid w:val="009E2308"/>
    <w:rsid w:val="009E24F8"/>
    <w:rsid w:val="009E25CE"/>
    <w:rsid w:val="009E276A"/>
    <w:rsid w:val="009E2C8E"/>
    <w:rsid w:val="009E3081"/>
    <w:rsid w:val="009E31D5"/>
    <w:rsid w:val="009E3276"/>
    <w:rsid w:val="009E32B4"/>
    <w:rsid w:val="009E33C5"/>
    <w:rsid w:val="009E3471"/>
    <w:rsid w:val="009E35E1"/>
    <w:rsid w:val="009E3714"/>
    <w:rsid w:val="009E39E7"/>
    <w:rsid w:val="009E43C9"/>
    <w:rsid w:val="009E47B0"/>
    <w:rsid w:val="009E4800"/>
    <w:rsid w:val="009E48B7"/>
    <w:rsid w:val="009E49E5"/>
    <w:rsid w:val="009E4D41"/>
    <w:rsid w:val="009E4E51"/>
    <w:rsid w:val="009E4ED7"/>
    <w:rsid w:val="009E5186"/>
    <w:rsid w:val="009E52FD"/>
    <w:rsid w:val="009E55A5"/>
    <w:rsid w:val="009E5824"/>
    <w:rsid w:val="009E5989"/>
    <w:rsid w:val="009E59F7"/>
    <w:rsid w:val="009E5A08"/>
    <w:rsid w:val="009E5D28"/>
    <w:rsid w:val="009E6238"/>
    <w:rsid w:val="009E62AD"/>
    <w:rsid w:val="009E6442"/>
    <w:rsid w:val="009E67AC"/>
    <w:rsid w:val="009E67E4"/>
    <w:rsid w:val="009E68FC"/>
    <w:rsid w:val="009E69C7"/>
    <w:rsid w:val="009E6A2D"/>
    <w:rsid w:val="009E6C37"/>
    <w:rsid w:val="009E6F08"/>
    <w:rsid w:val="009E6F79"/>
    <w:rsid w:val="009E6FFB"/>
    <w:rsid w:val="009E76D3"/>
    <w:rsid w:val="009E7742"/>
    <w:rsid w:val="009E7894"/>
    <w:rsid w:val="009E7B16"/>
    <w:rsid w:val="009E7B4F"/>
    <w:rsid w:val="009E7CEE"/>
    <w:rsid w:val="009E7DFD"/>
    <w:rsid w:val="009E7E9A"/>
    <w:rsid w:val="009E7EE9"/>
    <w:rsid w:val="009F025B"/>
    <w:rsid w:val="009F0364"/>
    <w:rsid w:val="009F039D"/>
    <w:rsid w:val="009F0462"/>
    <w:rsid w:val="009F0912"/>
    <w:rsid w:val="009F0ADD"/>
    <w:rsid w:val="009F0C6D"/>
    <w:rsid w:val="009F0DA3"/>
    <w:rsid w:val="009F0E54"/>
    <w:rsid w:val="009F1071"/>
    <w:rsid w:val="009F1387"/>
    <w:rsid w:val="009F13C4"/>
    <w:rsid w:val="009F1458"/>
    <w:rsid w:val="009F1685"/>
    <w:rsid w:val="009F1816"/>
    <w:rsid w:val="009F194A"/>
    <w:rsid w:val="009F19E4"/>
    <w:rsid w:val="009F1B0D"/>
    <w:rsid w:val="009F1B0E"/>
    <w:rsid w:val="009F1B44"/>
    <w:rsid w:val="009F24CF"/>
    <w:rsid w:val="009F26A7"/>
    <w:rsid w:val="009F3291"/>
    <w:rsid w:val="009F39C3"/>
    <w:rsid w:val="009F3D8A"/>
    <w:rsid w:val="009F4137"/>
    <w:rsid w:val="009F424F"/>
    <w:rsid w:val="009F45B4"/>
    <w:rsid w:val="009F4760"/>
    <w:rsid w:val="009F4868"/>
    <w:rsid w:val="009F4DC8"/>
    <w:rsid w:val="009F5719"/>
    <w:rsid w:val="009F5D6E"/>
    <w:rsid w:val="009F5DDC"/>
    <w:rsid w:val="009F5E74"/>
    <w:rsid w:val="009F6097"/>
    <w:rsid w:val="009F64DB"/>
    <w:rsid w:val="009F679D"/>
    <w:rsid w:val="009F6A61"/>
    <w:rsid w:val="009F6D9B"/>
    <w:rsid w:val="009F744C"/>
    <w:rsid w:val="009F766B"/>
    <w:rsid w:val="009F769F"/>
    <w:rsid w:val="009F77E4"/>
    <w:rsid w:val="009F799B"/>
    <w:rsid w:val="009F7F12"/>
    <w:rsid w:val="009F7FB9"/>
    <w:rsid w:val="00A00019"/>
    <w:rsid w:val="00A000E8"/>
    <w:rsid w:val="00A00173"/>
    <w:rsid w:val="00A002BA"/>
    <w:rsid w:val="00A00301"/>
    <w:rsid w:val="00A006DF"/>
    <w:rsid w:val="00A00DC6"/>
    <w:rsid w:val="00A00E41"/>
    <w:rsid w:val="00A0184A"/>
    <w:rsid w:val="00A01B2C"/>
    <w:rsid w:val="00A01BEB"/>
    <w:rsid w:val="00A020D2"/>
    <w:rsid w:val="00A02241"/>
    <w:rsid w:val="00A02737"/>
    <w:rsid w:val="00A0280D"/>
    <w:rsid w:val="00A02BD9"/>
    <w:rsid w:val="00A0312A"/>
    <w:rsid w:val="00A03467"/>
    <w:rsid w:val="00A034C8"/>
    <w:rsid w:val="00A035DF"/>
    <w:rsid w:val="00A03AB7"/>
    <w:rsid w:val="00A03B16"/>
    <w:rsid w:val="00A040CB"/>
    <w:rsid w:val="00A04803"/>
    <w:rsid w:val="00A04D47"/>
    <w:rsid w:val="00A04EE2"/>
    <w:rsid w:val="00A0569D"/>
    <w:rsid w:val="00A05A6F"/>
    <w:rsid w:val="00A05ADA"/>
    <w:rsid w:val="00A05CBE"/>
    <w:rsid w:val="00A05FA3"/>
    <w:rsid w:val="00A06102"/>
    <w:rsid w:val="00A063B8"/>
    <w:rsid w:val="00A063E4"/>
    <w:rsid w:val="00A064A2"/>
    <w:rsid w:val="00A064D2"/>
    <w:rsid w:val="00A06948"/>
    <w:rsid w:val="00A06BBF"/>
    <w:rsid w:val="00A06E0C"/>
    <w:rsid w:val="00A0700B"/>
    <w:rsid w:val="00A07382"/>
    <w:rsid w:val="00A074D1"/>
    <w:rsid w:val="00A077A5"/>
    <w:rsid w:val="00A07899"/>
    <w:rsid w:val="00A078EE"/>
    <w:rsid w:val="00A078F0"/>
    <w:rsid w:val="00A0796F"/>
    <w:rsid w:val="00A07B7E"/>
    <w:rsid w:val="00A07C20"/>
    <w:rsid w:val="00A07D1F"/>
    <w:rsid w:val="00A07D52"/>
    <w:rsid w:val="00A07E97"/>
    <w:rsid w:val="00A07F78"/>
    <w:rsid w:val="00A1022E"/>
    <w:rsid w:val="00A10261"/>
    <w:rsid w:val="00A10563"/>
    <w:rsid w:val="00A1064F"/>
    <w:rsid w:val="00A10877"/>
    <w:rsid w:val="00A10A04"/>
    <w:rsid w:val="00A10C57"/>
    <w:rsid w:val="00A11442"/>
    <w:rsid w:val="00A11782"/>
    <w:rsid w:val="00A117F4"/>
    <w:rsid w:val="00A11851"/>
    <w:rsid w:val="00A119AA"/>
    <w:rsid w:val="00A11A55"/>
    <w:rsid w:val="00A11A6E"/>
    <w:rsid w:val="00A11AC3"/>
    <w:rsid w:val="00A11B6C"/>
    <w:rsid w:val="00A11C0C"/>
    <w:rsid w:val="00A11DD5"/>
    <w:rsid w:val="00A11EBA"/>
    <w:rsid w:val="00A11EF3"/>
    <w:rsid w:val="00A12063"/>
    <w:rsid w:val="00A120BE"/>
    <w:rsid w:val="00A1241E"/>
    <w:rsid w:val="00A12613"/>
    <w:rsid w:val="00A12805"/>
    <w:rsid w:val="00A12809"/>
    <w:rsid w:val="00A1295D"/>
    <w:rsid w:val="00A12AD3"/>
    <w:rsid w:val="00A12BDE"/>
    <w:rsid w:val="00A12CA1"/>
    <w:rsid w:val="00A12DC8"/>
    <w:rsid w:val="00A13001"/>
    <w:rsid w:val="00A13008"/>
    <w:rsid w:val="00A13202"/>
    <w:rsid w:val="00A135E4"/>
    <w:rsid w:val="00A1361D"/>
    <w:rsid w:val="00A139ED"/>
    <w:rsid w:val="00A13B1F"/>
    <w:rsid w:val="00A13D9A"/>
    <w:rsid w:val="00A144BF"/>
    <w:rsid w:val="00A14611"/>
    <w:rsid w:val="00A14676"/>
    <w:rsid w:val="00A14711"/>
    <w:rsid w:val="00A14992"/>
    <w:rsid w:val="00A14B96"/>
    <w:rsid w:val="00A14EE1"/>
    <w:rsid w:val="00A14F36"/>
    <w:rsid w:val="00A15248"/>
    <w:rsid w:val="00A1526E"/>
    <w:rsid w:val="00A15483"/>
    <w:rsid w:val="00A15719"/>
    <w:rsid w:val="00A15764"/>
    <w:rsid w:val="00A15811"/>
    <w:rsid w:val="00A15CB4"/>
    <w:rsid w:val="00A16070"/>
    <w:rsid w:val="00A165D8"/>
    <w:rsid w:val="00A1671B"/>
    <w:rsid w:val="00A167C4"/>
    <w:rsid w:val="00A16AB0"/>
    <w:rsid w:val="00A17229"/>
    <w:rsid w:val="00A17427"/>
    <w:rsid w:val="00A1758D"/>
    <w:rsid w:val="00A17680"/>
    <w:rsid w:val="00A176C5"/>
    <w:rsid w:val="00A1778D"/>
    <w:rsid w:val="00A17A7A"/>
    <w:rsid w:val="00A17AAC"/>
    <w:rsid w:val="00A17DFB"/>
    <w:rsid w:val="00A17F54"/>
    <w:rsid w:val="00A17FE7"/>
    <w:rsid w:val="00A201AD"/>
    <w:rsid w:val="00A20583"/>
    <w:rsid w:val="00A207B1"/>
    <w:rsid w:val="00A207E2"/>
    <w:rsid w:val="00A2086D"/>
    <w:rsid w:val="00A20CD7"/>
    <w:rsid w:val="00A20DC3"/>
    <w:rsid w:val="00A20EDC"/>
    <w:rsid w:val="00A20EF3"/>
    <w:rsid w:val="00A20FFE"/>
    <w:rsid w:val="00A216B4"/>
    <w:rsid w:val="00A216DA"/>
    <w:rsid w:val="00A21799"/>
    <w:rsid w:val="00A21989"/>
    <w:rsid w:val="00A219E6"/>
    <w:rsid w:val="00A21B27"/>
    <w:rsid w:val="00A21F2C"/>
    <w:rsid w:val="00A21F54"/>
    <w:rsid w:val="00A21FED"/>
    <w:rsid w:val="00A22129"/>
    <w:rsid w:val="00A22149"/>
    <w:rsid w:val="00A228E4"/>
    <w:rsid w:val="00A22909"/>
    <w:rsid w:val="00A22C24"/>
    <w:rsid w:val="00A22D84"/>
    <w:rsid w:val="00A232A3"/>
    <w:rsid w:val="00A232D6"/>
    <w:rsid w:val="00A2431C"/>
    <w:rsid w:val="00A243CD"/>
    <w:rsid w:val="00A24F54"/>
    <w:rsid w:val="00A253C3"/>
    <w:rsid w:val="00A2545C"/>
    <w:rsid w:val="00A25563"/>
    <w:rsid w:val="00A255E1"/>
    <w:rsid w:val="00A25BA7"/>
    <w:rsid w:val="00A25F98"/>
    <w:rsid w:val="00A26406"/>
    <w:rsid w:val="00A26465"/>
    <w:rsid w:val="00A26785"/>
    <w:rsid w:val="00A26DE9"/>
    <w:rsid w:val="00A26FF8"/>
    <w:rsid w:val="00A270AB"/>
    <w:rsid w:val="00A271AD"/>
    <w:rsid w:val="00A271E3"/>
    <w:rsid w:val="00A27209"/>
    <w:rsid w:val="00A27873"/>
    <w:rsid w:val="00A27A49"/>
    <w:rsid w:val="00A27CD9"/>
    <w:rsid w:val="00A27D78"/>
    <w:rsid w:val="00A3009F"/>
    <w:rsid w:val="00A300B8"/>
    <w:rsid w:val="00A30264"/>
    <w:rsid w:val="00A3030F"/>
    <w:rsid w:val="00A3035B"/>
    <w:rsid w:val="00A304A8"/>
    <w:rsid w:val="00A30586"/>
    <w:rsid w:val="00A306B8"/>
    <w:rsid w:val="00A309AC"/>
    <w:rsid w:val="00A3170A"/>
    <w:rsid w:val="00A31881"/>
    <w:rsid w:val="00A3226B"/>
    <w:rsid w:val="00A32728"/>
    <w:rsid w:val="00A3284D"/>
    <w:rsid w:val="00A32858"/>
    <w:rsid w:val="00A3290C"/>
    <w:rsid w:val="00A32B59"/>
    <w:rsid w:val="00A32B87"/>
    <w:rsid w:val="00A32D59"/>
    <w:rsid w:val="00A32D73"/>
    <w:rsid w:val="00A32E10"/>
    <w:rsid w:val="00A32EFB"/>
    <w:rsid w:val="00A33170"/>
    <w:rsid w:val="00A332A9"/>
    <w:rsid w:val="00A332FD"/>
    <w:rsid w:val="00A33587"/>
    <w:rsid w:val="00A33C21"/>
    <w:rsid w:val="00A33D42"/>
    <w:rsid w:val="00A33E7B"/>
    <w:rsid w:val="00A33F87"/>
    <w:rsid w:val="00A33FD8"/>
    <w:rsid w:val="00A34205"/>
    <w:rsid w:val="00A344AF"/>
    <w:rsid w:val="00A344D3"/>
    <w:rsid w:val="00A34C84"/>
    <w:rsid w:val="00A34D04"/>
    <w:rsid w:val="00A35498"/>
    <w:rsid w:val="00A356FE"/>
    <w:rsid w:val="00A360E0"/>
    <w:rsid w:val="00A36169"/>
    <w:rsid w:val="00A363E6"/>
    <w:rsid w:val="00A3683A"/>
    <w:rsid w:val="00A3684E"/>
    <w:rsid w:val="00A36F40"/>
    <w:rsid w:val="00A36FD6"/>
    <w:rsid w:val="00A376B4"/>
    <w:rsid w:val="00A37D8D"/>
    <w:rsid w:val="00A37E26"/>
    <w:rsid w:val="00A37F87"/>
    <w:rsid w:val="00A403C0"/>
    <w:rsid w:val="00A40438"/>
    <w:rsid w:val="00A404E6"/>
    <w:rsid w:val="00A40692"/>
    <w:rsid w:val="00A4077C"/>
    <w:rsid w:val="00A408CD"/>
    <w:rsid w:val="00A40A57"/>
    <w:rsid w:val="00A40B75"/>
    <w:rsid w:val="00A41564"/>
    <w:rsid w:val="00A415FB"/>
    <w:rsid w:val="00A41B8F"/>
    <w:rsid w:val="00A41F47"/>
    <w:rsid w:val="00A41FE9"/>
    <w:rsid w:val="00A42190"/>
    <w:rsid w:val="00A421E1"/>
    <w:rsid w:val="00A423A0"/>
    <w:rsid w:val="00A42418"/>
    <w:rsid w:val="00A4254B"/>
    <w:rsid w:val="00A42A2E"/>
    <w:rsid w:val="00A42C8E"/>
    <w:rsid w:val="00A42F27"/>
    <w:rsid w:val="00A433E4"/>
    <w:rsid w:val="00A43419"/>
    <w:rsid w:val="00A434F3"/>
    <w:rsid w:val="00A43CB6"/>
    <w:rsid w:val="00A43CF4"/>
    <w:rsid w:val="00A44099"/>
    <w:rsid w:val="00A441E0"/>
    <w:rsid w:val="00A443FF"/>
    <w:rsid w:val="00A445D4"/>
    <w:rsid w:val="00A4464D"/>
    <w:rsid w:val="00A447A1"/>
    <w:rsid w:val="00A4488E"/>
    <w:rsid w:val="00A449F5"/>
    <w:rsid w:val="00A44B23"/>
    <w:rsid w:val="00A44E1F"/>
    <w:rsid w:val="00A44F4D"/>
    <w:rsid w:val="00A45191"/>
    <w:rsid w:val="00A451AD"/>
    <w:rsid w:val="00A45285"/>
    <w:rsid w:val="00A453A1"/>
    <w:rsid w:val="00A45771"/>
    <w:rsid w:val="00A458F9"/>
    <w:rsid w:val="00A45AAE"/>
    <w:rsid w:val="00A45AFA"/>
    <w:rsid w:val="00A45CD6"/>
    <w:rsid w:val="00A4619D"/>
    <w:rsid w:val="00A4641C"/>
    <w:rsid w:val="00A46B96"/>
    <w:rsid w:val="00A4711D"/>
    <w:rsid w:val="00A4767C"/>
    <w:rsid w:val="00A47A36"/>
    <w:rsid w:val="00A50033"/>
    <w:rsid w:val="00A507E1"/>
    <w:rsid w:val="00A5090E"/>
    <w:rsid w:val="00A50ABF"/>
    <w:rsid w:val="00A50B7D"/>
    <w:rsid w:val="00A50BDF"/>
    <w:rsid w:val="00A50C92"/>
    <w:rsid w:val="00A50D82"/>
    <w:rsid w:val="00A50D83"/>
    <w:rsid w:val="00A5128B"/>
    <w:rsid w:val="00A51294"/>
    <w:rsid w:val="00A513EF"/>
    <w:rsid w:val="00A51B8A"/>
    <w:rsid w:val="00A51C89"/>
    <w:rsid w:val="00A51DB2"/>
    <w:rsid w:val="00A51ED7"/>
    <w:rsid w:val="00A52292"/>
    <w:rsid w:val="00A525B2"/>
    <w:rsid w:val="00A52A1F"/>
    <w:rsid w:val="00A52EC8"/>
    <w:rsid w:val="00A52ED1"/>
    <w:rsid w:val="00A52FFB"/>
    <w:rsid w:val="00A53437"/>
    <w:rsid w:val="00A536B6"/>
    <w:rsid w:val="00A538E5"/>
    <w:rsid w:val="00A53A3D"/>
    <w:rsid w:val="00A53C60"/>
    <w:rsid w:val="00A540CC"/>
    <w:rsid w:val="00A5417F"/>
    <w:rsid w:val="00A5497B"/>
    <w:rsid w:val="00A54AB1"/>
    <w:rsid w:val="00A54D0E"/>
    <w:rsid w:val="00A54FB4"/>
    <w:rsid w:val="00A5504E"/>
    <w:rsid w:val="00A55538"/>
    <w:rsid w:val="00A559B1"/>
    <w:rsid w:val="00A55A94"/>
    <w:rsid w:val="00A55C81"/>
    <w:rsid w:val="00A55E26"/>
    <w:rsid w:val="00A55EC6"/>
    <w:rsid w:val="00A5628D"/>
    <w:rsid w:val="00A5633E"/>
    <w:rsid w:val="00A56410"/>
    <w:rsid w:val="00A564FA"/>
    <w:rsid w:val="00A568C1"/>
    <w:rsid w:val="00A5691B"/>
    <w:rsid w:val="00A56EAE"/>
    <w:rsid w:val="00A57188"/>
    <w:rsid w:val="00A571CD"/>
    <w:rsid w:val="00A574CA"/>
    <w:rsid w:val="00A5764F"/>
    <w:rsid w:val="00A57998"/>
    <w:rsid w:val="00A57ADE"/>
    <w:rsid w:val="00A57CC4"/>
    <w:rsid w:val="00A57DB4"/>
    <w:rsid w:val="00A60269"/>
    <w:rsid w:val="00A60A0A"/>
    <w:rsid w:val="00A60A81"/>
    <w:rsid w:val="00A60A87"/>
    <w:rsid w:val="00A60F39"/>
    <w:rsid w:val="00A61078"/>
    <w:rsid w:val="00A61350"/>
    <w:rsid w:val="00A616DC"/>
    <w:rsid w:val="00A61918"/>
    <w:rsid w:val="00A61958"/>
    <w:rsid w:val="00A6199D"/>
    <w:rsid w:val="00A61A2B"/>
    <w:rsid w:val="00A61ACB"/>
    <w:rsid w:val="00A61CFB"/>
    <w:rsid w:val="00A61E43"/>
    <w:rsid w:val="00A61E4B"/>
    <w:rsid w:val="00A6207D"/>
    <w:rsid w:val="00A622AE"/>
    <w:rsid w:val="00A62433"/>
    <w:rsid w:val="00A62474"/>
    <w:rsid w:val="00A624BB"/>
    <w:rsid w:val="00A625AE"/>
    <w:rsid w:val="00A62680"/>
    <w:rsid w:val="00A62A0B"/>
    <w:rsid w:val="00A62A5E"/>
    <w:rsid w:val="00A62AB3"/>
    <w:rsid w:val="00A62F50"/>
    <w:rsid w:val="00A63091"/>
    <w:rsid w:val="00A63338"/>
    <w:rsid w:val="00A636F7"/>
    <w:rsid w:val="00A637EC"/>
    <w:rsid w:val="00A63AA1"/>
    <w:rsid w:val="00A642BB"/>
    <w:rsid w:val="00A64342"/>
    <w:rsid w:val="00A64596"/>
    <w:rsid w:val="00A64884"/>
    <w:rsid w:val="00A64A31"/>
    <w:rsid w:val="00A64A46"/>
    <w:rsid w:val="00A64B07"/>
    <w:rsid w:val="00A64BC5"/>
    <w:rsid w:val="00A64E2D"/>
    <w:rsid w:val="00A64F6F"/>
    <w:rsid w:val="00A65134"/>
    <w:rsid w:val="00A651C3"/>
    <w:rsid w:val="00A6522B"/>
    <w:rsid w:val="00A658FA"/>
    <w:rsid w:val="00A65A26"/>
    <w:rsid w:val="00A65B61"/>
    <w:rsid w:val="00A65D62"/>
    <w:rsid w:val="00A65D77"/>
    <w:rsid w:val="00A65DD9"/>
    <w:rsid w:val="00A65FA7"/>
    <w:rsid w:val="00A66BC1"/>
    <w:rsid w:val="00A66C09"/>
    <w:rsid w:val="00A66CF5"/>
    <w:rsid w:val="00A66E51"/>
    <w:rsid w:val="00A66E59"/>
    <w:rsid w:val="00A66FC8"/>
    <w:rsid w:val="00A67716"/>
    <w:rsid w:val="00A6782E"/>
    <w:rsid w:val="00A67E23"/>
    <w:rsid w:val="00A703CB"/>
    <w:rsid w:val="00A70644"/>
    <w:rsid w:val="00A7082F"/>
    <w:rsid w:val="00A70C98"/>
    <w:rsid w:val="00A7145E"/>
    <w:rsid w:val="00A714DA"/>
    <w:rsid w:val="00A71617"/>
    <w:rsid w:val="00A71A32"/>
    <w:rsid w:val="00A72053"/>
    <w:rsid w:val="00A72114"/>
    <w:rsid w:val="00A72600"/>
    <w:rsid w:val="00A730B7"/>
    <w:rsid w:val="00A730EB"/>
    <w:rsid w:val="00A73294"/>
    <w:rsid w:val="00A73C2C"/>
    <w:rsid w:val="00A7417A"/>
    <w:rsid w:val="00A74262"/>
    <w:rsid w:val="00A7453D"/>
    <w:rsid w:val="00A74839"/>
    <w:rsid w:val="00A74A10"/>
    <w:rsid w:val="00A74FE3"/>
    <w:rsid w:val="00A75040"/>
    <w:rsid w:val="00A750B1"/>
    <w:rsid w:val="00A7549D"/>
    <w:rsid w:val="00A755AD"/>
    <w:rsid w:val="00A755B7"/>
    <w:rsid w:val="00A7572C"/>
    <w:rsid w:val="00A75AFE"/>
    <w:rsid w:val="00A75D33"/>
    <w:rsid w:val="00A75FDE"/>
    <w:rsid w:val="00A76352"/>
    <w:rsid w:val="00A76484"/>
    <w:rsid w:val="00A7665F"/>
    <w:rsid w:val="00A76935"/>
    <w:rsid w:val="00A76D4D"/>
    <w:rsid w:val="00A76EDE"/>
    <w:rsid w:val="00A7706E"/>
    <w:rsid w:val="00A770C5"/>
    <w:rsid w:val="00A77150"/>
    <w:rsid w:val="00A77309"/>
    <w:rsid w:val="00A773DA"/>
    <w:rsid w:val="00A7763B"/>
    <w:rsid w:val="00A77B51"/>
    <w:rsid w:val="00A801FB"/>
    <w:rsid w:val="00A802A3"/>
    <w:rsid w:val="00A805B9"/>
    <w:rsid w:val="00A806E4"/>
    <w:rsid w:val="00A80B51"/>
    <w:rsid w:val="00A80B5D"/>
    <w:rsid w:val="00A80CD0"/>
    <w:rsid w:val="00A80FC7"/>
    <w:rsid w:val="00A8115A"/>
    <w:rsid w:val="00A8118B"/>
    <w:rsid w:val="00A812B2"/>
    <w:rsid w:val="00A81A6A"/>
    <w:rsid w:val="00A81AB6"/>
    <w:rsid w:val="00A81D16"/>
    <w:rsid w:val="00A81D35"/>
    <w:rsid w:val="00A8210A"/>
    <w:rsid w:val="00A8277A"/>
    <w:rsid w:val="00A8288C"/>
    <w:rsid w:val="00A829EC"/>
    <w:rsid w:val="00A82AAA"/>
    <w:rsid w:val="00A82D33"/>
    <w:rsid w:val="00A82D4E"/>
    <w:rsid w:val="00A83205"/>
    <w:rsid w:val="00A83306"/>
    <w:rsid w:val="00A833DE"/>
    <w:rsid w:val="00A8361D"/>
    <w:rsid w:val="00A83651"/>
    <w:rsid w:val="00A836CE"/>
    <w:rsid w:val="00A836F1"/>
    <w:rsid w:val="00A8371F"/>
    <w:rsid w:val="00A8393B"/>
    <w:rsid w:val="00A83C77"/>
    <w:rsid w:val="00A83D05"/>
    <w:rsid w:val="00A8438C"/>
    <w:rsid w:val="00A84633"/>
    <w:rsid w:val="00A84BEA"/>
    <w:rsid w:val="00A84DA5"/>
    <w:rsid w:val="00A84F38"/>
    <w:rsid w:val="00A84FBD"/>
    <w:rsid w:val="00A84FCC"/>
    <w:rsid w:val="00A85420"/>
    <w:rsid w:val="00A85824"/>
    <w:rsid w:val="00A85B02"/>
    <w:rsid w:val="00A8669D"/>
    <w:rsid w:val="00A86A1A"/>
    <w:rsid w:val="00A86C81"/>
    <w:rsid w:val="00A86D3E"/>
    <w:rsid w:val="00A86D53"/>
    <w:rsid w:val="00A870A0"/>
    <w:rsid w:val="00A87333"/>
    <w:rsid w:val="00A87384"/>
    <w:rsid w:val="00A87984"/>
    <w:rsid w:val="00A87A23"/>
    <w:rsid w:val="00A87FAA"/>
    <w:rsid w:val="00A905EB"/>
    <w:rsid w:val="00A90BD8"/>
    <w:rsid w:val="00A90C69"/>
    <w:rsid w:val="00A90E8B"/>
    <w:rsid w:val="00A91213"/>
    <w:rsid w:val="00A91261"/>
    <w:rsid w:val="00A914E6"/>
    <w:rsid w:val="00A91576"/>
    <w:rsid w:val="00A915B3"/>
    <w:rsid w:val="00A91653"/>
    <w:rsid w:val="00A91BA5"/>
    <w:rsid w:val="00A91E52"/>
    <w:rsid w:val="00A91E9D"/>
    <w:rsid w:val="00A91EE1"/>
    <w:rsid w:val="00A91F4C"/>
    <w:rsid w:val="00A9268A"/>
    <w:rsid w:val="00A927F2"/>
    <w:rsid w:val="00A92CCF"/>
    <w:rsid w:val="00A92DE3"/>
    <w:rsid w:val="00A93216"/>
    <w:rsid w:val="00A933C9"/>
    <w:rsid w:val="00A93681"/>
    <w:rsid w:val="00A93823"/>
    <w:rsid w:val="00A93859"/>
    <w:rsid w:val="00A9394D"/>
    <w:rsid w:val="00A93A17"/>
    <w:rsid w:val="00A93AAD"/>
    <w:rsid w:val="00A93E87"/>
    <w:rsid w:val="00A94094"/>
    <w:rsid w:val="00A941B5"/>
    <w:rsid w:val="00A9427C"/>
    <w:rsid w:val="00A9432E"/>
    <w:rsid w:val="00A943A9"/>
    <w:rsid w:val="00A9443D"/>
    <w:rsid w:val="00A946FA"/>
    <w:rsid w:val="00A950C8"/>
    <w:rsid w:val="00A95760"/>
    <w:rsid w:val="00A9589A"/>
    <w:rsid w:val="00A95AC6"/>
    <w:rsid w:val="00A95C16"/>
    <w:rsid w:val="00A95D0A"/>
    <w:rsid w:val="00A95DFC"/>
    <w:rsid w:val="00A96580"/>
    <w:rsid w:val="00A975AC"/>
    <w:rsid w:val="00A978B0"/>
    <w:rsid w:val="00A97DB3"/>
    <w:rsid w:val="00A97F2F"/>
    <w:rsid w:val="00A97F4C"/>
    <w:rsid w:val="00AA0435"/>
    <w:rsid w:val="00AA0538"/>
    <w:rsid w:val="00AA0569"/>
    <w:rsid w:val="00AA0B59"/>
    <w:rsid w:val="00AA0BCD"/>
    <w:rsid w:val="00AA0BF7"/>
    <w:rsid w:val="00AA1377"/>
    <w:rsid w:val="00AA16A2"/>
    <w:rsid w:val="00AA1950"/>
    <w:rsid w:val="00AA1A6E"/>
    <w:rsid w:val="00AA1F4F"/>
    <w:rsid w:val="00AA226C"/>
    <w:rsid w:val="00AA22E0"/>
    <w:rsid w:val="00AA25DF"/>
    <w:rsid w:val="00AA2716"/>
    <w:rsid w:val="00AA2BCF"/>
    <w:rsid w:val="00AA2D42"/>
    <w:rsid w:val="00AA2E78"/>
    <w:rsid w:val="00AA2E99"/>
    <w:rsid w:val="00AA2F3D"/>
    <w:rsid w:val="00AA3027"/>
    <w:rsid w:val="00AA44CD"/>
    <w:rsid w:val="00AA478C"/>
    <w:rsid w:val="00AA49D7"/>
    <w:rsid w:val="00AA4C38"/>
    <w:rsid w:val="00AA50DC"/>
    <w:rsid w:val="00AA53A5"/>
    <w:rsid w:val="00AA54FB"/>
    <w:rsid w:val="00AA552F"/>
    <w:rsid w:val="00AA574E"/>
    <w:rsid w:val="00AA5B25"/>
    <w:rsid w:val="00AA5BB5"/>
    <w:rsid w:val="00AA5BF6"/>
    <w:rsid w:val="00AA5CFD"/>
    <w:rsid w:val="00AA5F24"/>
    <w:rsid w:val="00AA5FBB"/>
    <w:rsid w:val="00AA6244"/>
    <w:rsid w:val="00AA676F"/>
    <w:rsid w:val="00AA6A0B"/>
    <w:rsid w:val="00AA6B39"/>
    <w:rsid w:val="00AA7176"/>
    <w:rsid w:val="00AA7276"/>
    <w:rsid w:val="00AA72E9"/>
    <w:rsid w:val="00AA7338"/>
    <w:rsid w:val="00AA7390"/>
    <w:rsid w:val="00AA73AC"/>
    <w:rsid w:val="00AA7548"/>
    <w:rsid w:val="00AA75B4"/>
    <w:rsid w:val="00AA7B0C"/>
    <w:rsid w:val="00AA7B3B"/>
    <w:rsid w:val="00AA7D61"/>
    <w:rsid w:val="00AA7DFA"/>
    <w:rsid w:val="00AB0060"/>
    <w:rsid w:val="00AB00D5"/>
    <w:rsid w:val="00AB015C"/>
    <w:rsid w:val="00AB0352"/>
    <w:rsid w:val="00AB051C"/>
    <w:rsid w:val="00AB052F"/>
    <w:rsid w:val="00AB067E"/>
    <w:rsid w:val="00AB0B21"/>
    <w:rsid w:val="00AB0DF4"/>
    <w:rsid w:val="00AB0EFE"/>
    <w:rsid w:val="00AB0F5F"/>
    <w:rsid w:val="00AB0FE7"/>
    <w:rsid w:val="00AB0FE8"/>
    <w:rsid w:val="00AB128D"/>
    <w:rsid w:val="00AB12A2"/>
    <w:rsid w:val="00AB1362"/>
    <w:rsid w:val="00AB141C"/>
    <w:rsid w:val="00AB168B"/>
    <w:rsid w:val="00AB1F4C"/>
    <w:rsid w:val="00AB2206"/>
    <w:rsid w:val="00AB22A0"/>
    <w:rsid w:val="00AB2340"/>
    <w:rsid w:val="00AB27DA"/>
    <w:rsid w:val="00AB2DB0"/>
    <w:rsid w:val="00AB3428"/>
    <w:rsid w:val="00AB34A8"/>
    <w:rsid w:val="00AB3538"/>
    <w:rsid w:val="00AB3588"/>
    <w:rsid w:val="00AB387F"/>
    <w:rsid w:val="00AB393C"/>
    <w:rsid w:val="00AB3962"/>
    <w:rsid w:val="00AB3CE7"/>
    <w:rsid w:val="00AB3D10"/>
    <w:rsid w:val="00AB412E"/>
    <w:rsid w:val="00AB42A5"/>
    <w:rsid w:val="00AB43B4"/>
    <w:rsid w:val="00AB44CD"/>
    <w:rsid w:val="00AB459D"/>
    <w:rsid w:val="00AB470A"/>
    <w:rsid w:val="00AB4727"/>
    <w:rsid w:val="00AB481D"/>
    <w:rsid w:val="00AB498E"/>
    <w:rsid w:val="00AB4BD4"/>
    <w:rsid w:val="00AB504B"/>
    <w:rsid w:val="00AB56A0"/>
    <w:rsid w:val="00AB5838"/>
    <w:rsid w:val="00AB5B84"/>
    <w:rsid w:val="00AB5CED"/>
    <w:rsid w:val="00AB61F5"/>
    <w:rsid w:val="00AB636B"/>
    <w:rsid w:val="00AB63DA"/>
    <w:rsid w:val="00AB65A3"/>
    <w:rsid w:val="00AB663B"/>
    <w:rsid w:val="00AB6973"/>
    <w:rsid w:val="00AB6A3A"/>
    <w:rsid w:val="00AB6A70"/>
    <w:rsid w:val="00AB6B38"/>
    <w:rsid w:val="00AB6DCF"/>
    <w:rsid w:val="00AB70F1"/>
    <w:rsid w:val="00AB7140"/>
    <w:rsid w:val="00AB73F5"/>
    <w:rsid w:val="00AB7530"/>
    <w:rsid w:val="00AB761F"/>
    <w:rsid w:val="00AB768B"/>
    <w:rsid w:val="00AB78FE"/>
    <w:rsid w:val="00AB7902"/>
    <w:rsid w:val="00AB7908"/>
    <w:rsid w:val="00AB7945"/>
    <w:rsid w:val="00AB7AB6"/>
    <w:rsid w:val="00AB7C70"/>
    <w:rsid w:val="00AB7C97"/>
    <w:rsid w:val="00AB7DC9"/>
    <w:rsid w:val="00AB7E08"/>
    <w:rsid w:val="00AB7F06"/>
    <w:rsid w:val="00AC0100"/>
    <w:rsid w:val="00AC016D"/>
    <w:rsid w:val="00AC04C8"/>
    <w:rsid w:val="00AC0625"/>
    <w:rsid w:val="00AC06C8"/>
    <w:rsid w:val="00AC0749"/>
    <w:rsid w:val="00AC080F"/>
    <w:rsid w:val="00AC0AE3"/>
    <w:rsid w:val="00AC0B15"/>
    <w:rsid w:val="00AC0DE5"/>
    <w:rsid w:val="00AC0DF4"/>
    <w:rsid w:val="00AC1178"/>
    <w:rsid w:val="00AC1417"/>
    <w:rsid w:val="00AC14DA"/>
    <w:rsid w:val="00AC1677"/>
    <w:rsid w:val="00AC1730"/>
    <w:rsid w:val="00AC1C5A"/>
    <w:rsid w:val="00AC2188"/>
    <w:rsid w:val="00AC21A7"/>
    <w:rsid w:val="00AC2239"/>
    <w:rsid w:val="00AC229D"/>
    <w:rsid w:val="00AC22E2"/>
    <w:rsid w:val="00AC23F6"/>
    <w:rsid w:val="00AC2821"/>
    <w:rsid w:val="00AC2D0A"/>
    <w:rsid w:val="00AC2F60"/>
    <w:rsid w:val="00AC2F69"/>
    <w:rsid w:val="00AC2FD4"/>
    <w:rsid w:val="00AC3053"/>
    <w:rsid w:val="00AC3214"/>
    <w:rsid w:val="00AC3499"/>
    <w:rsid w:val="00AC3581"/>
    <w:rsid w:val="00AC3C7D"/>
    <w:rsid w:val="00AC3E6C"/>
    <w:rsid w:val="00AC3EC2"/>
    <w:rsid w:val="00AC40CA"/>
    <w:rsid w:val="00AC4329"/>
    <w:rsid w:val="00AC4422"/>
    <w:rsid w:val="00AC4531"/>
    <w:rsid w:val="00AC4773"/>
    <w:rsid w:val="00AC4963"/>
    <w:rsid w:val="00AC4AA0"/>
    <w:rsid w:val="00AC4C2A"/>
    <w:rsid w:val="00AC4C4D"/>
    <w:rsid w:val="00AC4D53"/>
    <w:rsid w:val="00AC4EE3"/>
    <w:rsid w:val="00AC5212"/>
    <w:rsid w:val="00AC526A"/>
    <w:rsid w:val="00AC56ED"/>
    <w:rsid w:val="00AC56F1"/>
    <w:rsid w:val="00AC5920"/>
    <w:rsid w:val="00AC59CB"/>
    <w:rsid w:val="00AC5BDE"/>
    <w:rsid w:val="00AC5C46"/>
    <w:rsid w:val="00AC5D1D"/>
    <w:rsid w:val="00AC5D54"/>
    <w:rsid w:val="00AC5DCF"/>
    <w:rsid w:val="00AC5EEC"/>
    <w:rsid w:val="00AC6075"/>
    <w:rsid w:val="00AC62B0"/>
    <w:rsid w:val="00AC6545"/>
    <w:rsid w:val="00AC6583"/>
    <w:rsid w:val="00AC65AF"/>
    <w:rsid w:val="00AC693E"/>
    <w:rsid w:val="00AC73F8"/>
    <w:rsid w:val="00AC75F0"/>
    <w:rsid w:val="00AC77A8"/>
    <w:rsid w:val="00AC7962"/>
    <w:rsid w:val="00AC7C09"/>
    <w:rsid w:val="00AC7CFB"/>
    <w:rsid w:val="00AD01A9"/>
    <w:rsid w:val="00AD01EE"/>
    <w:rsid w:val="00AD06C9"/>
    <w:rsid w:val="00AD0981"/>
    <w:rsid w:val="00AD0997"/>
    <w:rsid w:val="00AD0A80"/>
    <w:rsid w:val="00AD0E7D"/>
    <w:rsid w:val="00AD0EE1"/>
    <w:rsid w:val="00AD12C4"/>
    <w:rsid w:val="00AD1834"/>
    <w:rsid w:val="00AD1891"/>
    <w:rsid w:val="00AD1B03"/>
    <w:rsid w:val="00AD1D50"/>
    <w:rsid w:val="00AD2050"/>
    <w:rsid w:val="00AD2550"/>
    <w:rsid w:val="00AD2619"/>
    <w:rsid w:val="00AD2901"/>
    <w:rsid w:val="00AD2920"/>
    <w:rsid w:val="00AD29C7"/>
    <w:rsid w:val="00AD2D77"/>
    <w:rsid w:val="00AD2F30"/>
    <w:rsid w:val="00AD2F33"/>
    <w:rsid w:val="00AD304E"/>
    <w:rsid w:val="00AD334A"/>
    <w:rsid w:val="00AD3394"/>
    <w:rsid w:val="00AD33C3"/>
    <w:rsid w:val="00AD3434"/>
    <w:rsid w:val="00AD34FD"/>
    <w:rsid w:val="00AD3588"/>
    <w:rsid w:val="00AD3695"/>
    <w:rsid w:val="00AD39D5"/>
    <w:rsid w:val="00AD4393"/>
    <w:rsid w:val="00AD4488"/>
    <w:rsid w:val="00AD44D3"/>
    <w:rsid w:val="00AD4559"/>
    <w:rsid w:val="00AD45CB"/>
    <w:rsid w:val="00AD47A6"/>
    <w:rsid w:val="00AD47BF"/>
    <w:rsid w:val="00AD5D1E"/>
    <w:rsid w:val="00AD5D7D"/>
    <w:rsid w:val="00AD6048"/>
    <w:rsid w:val="00AD66EA"/>
    <w:rsid w:val="00AD68C7"/>
    <w:rsid w:val="00AD6A61"/>
    <w:rsid w:val="00AD7192"/>
    <w:rsid w:val="00AD7318"/>
    <w:rsid w:val="00AD75A0"/>
    <w:rsid w:val="00AD76A0"/>
    <w:rsid w:val="00AD7713"/>
    <w:rsid w:val="00AD7780"/>
    <w:rsid w:val="00AD77B6"/>
    <w:rsid w:val="00AD7FE0"/>
    <w:rsid w:val="00AE01B6"/>
    <w:rsid w:val="00AE0338"/>
    <w:rsid w:val="00AE04FB"/>
    <w:rsid w:val="00AE0593"/>
    <w:rsid w:val="00AE0D04"/>
    <w:rsid w:val="00AE0F3A"/>
    <w:rsid w:val="00AE1004"/>
    <w:rsid w:val="00AE11CB"/>
    <w:rsid w:val="00AE1464"/>
    <w:rsid w:val="00AE147E"/>
    <w:rsid w:val="00AE148F"/>
    <w:rsid w:val="00AE174D"/>
    <w:rsid w:val="00AE1780"/>
    <w:rsid w:val="00AE1847"/>
    <w:rsid w:val="00AE1B13"/>
    <w:rsid w:val="00AE1C0C"/>
    <w:rsid w:val="00AE1C73"/>
    <w:rsid w:val="00AE1D31"/>
    <w:rsid w:val="00AE216C"/>
    <w:rsid w:val="00AE220B"/>
    <w:rsid w:val="00AE23E1"/>
    <w:rsid w:val="00AE2400"/>
    <w:rsid w:val="00AE25CE"/>
    <w:rsid w:val="00AE29BA"/>
    <w:rsid w:val="00AE29C9"/>
    <w:rsid w:val="00AE2D1B"/>
    <w:rsid w:val="00AE2E59"/>
    <w:rsid w:val="00AE3128"/>
    <w:rsid w:val="00AE333C"/>
    <w:rsid w:val="00AE3460"/>
    <w:rsid w:val="00AE36B2"/>
    <w:rsid w:val="00AE383E"/>
    <w:rsid w:val="00AE3AA7"/>
    <w:rsid w:val="00AE3AD4"/>
    <w:rsid w:val="00AE3CE1"/>
    <w:rsid w:val="00AE3DF9"/>
    <w:rsid w:val="00AE448E"/>
    <w:rsid w:val="00AE4499"/>
    <w:rsid w:val="00AE4A14"/>
    <w:rsid w:val="00AE4A7C"/>
    <w:rsid w:val="00AE4DC3"/>
    <w:rsid w:val="00AE51EF"/>
    <w:rsid w:val="00AE5302"/>
    <w:rsid w:val="00AE5544"/>
    <w:rsid w:val="00AE56B9"/>
    <w:rsid w:val="00AE5C61"/>
    <w:rsid w:val="00AE5DC7"/>
    <w:rsid w:val="00AE6054"/>
    <w:rsid w:val="00AE6317"/>
    <w:rsid w:val="00AE6362"/>
    <w:rsid w:val="00AE6A55"/>
    <w:rsid w:val="00AE6AB1"/>
    <w:rsid w:val="00AE6AFE"/>
    <w:rsid w:val="00AE6BE4"/>
    <w:rsid w:val="00AE6EF3"/>
    <w:rsid w:val="00AE70A9"/>
    <w:rsid w:val="00AE70F1"/>
    <w:rsid w:val="00AE7119"/>
    <w:rsid w:val="00AE722D"/>
    <w:rsid w:val="00AE7380"/>
    <w:rsid w:val="00AE7420"/>
    <w:rsid w:val="00AE74E5"/>
    <w:rsid w:val="00AE74E6"/>
    <w:rsid w:val="00AE7A53"/>
    <w:rsid w:val="00AE7DDF"/>
    <w:rsid w:val="00AF0299"/>
    <w:rsid w:val="00AF0404"/>
    <w:rsid w:val="00AF0503"/>
    <w:rsid w:val="00AF0564"/>
    <w:rsid w:val="00AF061E"/>
    <w:rsid w:val="00AF064C"/>
    <w:rsid w:val="00AF07E1"/>
    <w:rsid w:val="00AF0ACB"/>
    <w:rsid w:val="00AF0D1B"/>
    <w:rsid w:val="00AF0F3B"/>
    <w:rsid w:val="00AF1055"/>
    <w:rsid w:val="00AF1164"/>
    <w:rsid w:val="00AF118A"/>
    <w:rsid w:val="00AF12AE"/>
    <w:rsid w:val="00AF134F"/>
    <w:rsid w:val="00AF1487"/>
    <w:rsid w:val="00AF169B"/>
    <w:rsid w:val="00AF1872"/>
    <w:rsid w:val="00AF187E"/>
    <w:rsid w:val="00AF1E71"/>
    <w:rsid w:val="00AF221F"/>
    <w:rsid w:val="00AF226C"/>
    <w:rsid w:val="00AF22B9"/>
    <w:rsid w:val="00AF2383"/>
    <w:rsid w:val="00AF24B0"/>
    <w:rsid w:val="00AF2846"/>
    <w:rsid w:val="00AF288C"/>
    <w:rsid w:val="00AF2A5E"/>
    <w:rsid w:val="00AF2A72"/>
    <w:rsid w:val="00AF2D2F"/>
    <w:rsid w:val="00AF2E26"/>
    <w:rsid w:val="00AF2F9D"/>
    <w:rsid w:val="00AF2FA1"/>
    <w:rsid w:val="00AF3083"/>
    <w:rsid w:val="00AF3527"/>
    <w:rsid w:val="00AF3562"/>
    <w:rsid w:val="00AF376E"/>
    <w:rsid w:val="00AF37C2"/>
    <w:rsid w:val="00AF3A3D"/>
    <w:rsid w:val="00AF3B66"/>
    <w:rsid w:val="00AF3B76"/>
    <w:rsid w:val="00AF3BD8"/>
    <w:rsid w:val="00AF425B"/>
    <w:rsid w:val="00AF449D"/>
    <w:rsid w:val="00AF492B"/>
    <w:rsid w:val="00AF4E90"/>
    <w:rsid w:val="00AF50F1"/>
    <w:rsid w:val="00AF5477"/>
    <w:rsid w:val="00AF5580"/>
    <w:rsid w:val="00AF55B1"/>
    <w:rsid w:val="00AF570C"/>
    <w:rsid w:val="00AF57E4"/>
    <w:rsid w:val="00AF5871"/>
    <w:rsid w:val="00AF58BD"/>
    <w:rsid w:val="00AF5B90"/>
    <w:rsid w:val="00AF5D1C"/>
    <w:rsid w:val="00AF5DBA"/>
    <w:rsid w:val="00AF5DCD"/>
    <w:rsid w:val="00AF620A"/>
    <w:rsid w:val="00AF65BE"/>
    <w:rsid w:val="00AF677C"/>
    <w:rsid w:val="00AF681B"/>
    <w:rsid w:val="00AF682C"/>
    <w:rsid w:val="00AF6B2D"/>
    <w:rsid w:val="00AF6BC2"/>
    <w:rsid w:val="00AF6C4D"/>
    <w:rsid w:val="00AF6C68"/>
    <w:rsid w:val="00AF6E6B"/>
    <w:rsid w:val="00AF6EA6"/>
    <w:rsid w:val="00AF6F08"/>
    <w:rsid w:val="00AF6F23"/>
    <w:rsid w:val="00AF6F7C"/>
    <w:rsid w:val="00AF7642"/>
    <w:rsid w:val="00AF79DA"/>
    <w:rsid w:val="00AF7C7A"/>
    <w:rsid w:val="00AF7E87"/>
    <w:rsid w:val="00AF7F17"/>
    <w:rsid w:val="00B0006C"/>
    <w:rsid w:val="00B0018A"/>
    <w:rsid w:val="00B00255"/>
    <w:rsid w:val="00B0080F"/>
    <w:rsid w:val="00B008FA"/>
    <w:rsid w:val="00B00AEF"/>
    <w:rsid w:val="00B00CF7"/>
    <w:rsid w:val="00B00F78"/>
    <w:rsid w:val="00B0101F"/>
    <w:rsid w:val="00B01356"/>
    <w:rsid w:val="00B0157A"/>
    <w:rsid w:val="00B018E5"/>
    <w:rsid w:val="00B01992"/>
    <w:rsid w:val="00B01A71"/>
    <w:rsid w:val="00B01B2B"/>
    <w:rsid w:val="00B0255F"/>
    <w:rsid w:val="00B02722"/>
    <w:rsid w:val="00B0297A"/>
    <w:rsid w:val="00B02AC7"/>
    <w:rsid w:val="00B02E7D"/>
    <w:rsid w:val="00B03036"/>
    <w:rsid w:val="00B0316C"/>
    <w:rsid w:val="00B03370"/>
    <w:rsid w:val="00B0382E"/>
    <w:rsid w:val="00B03A03"/>
    <w:rsid w:val="00B03A9C"/>
    <w:rsid w:val="00B03ECA"/>
    <w:rsid w:val="00B0400D"/>
    <w:rsid w:val="00B0413C"/>
    <w:rsid w:val="00B041CB"/>
    <w:rsid w:val="00B043E9"/>
    <w:rsid w:val="00B04465"/>
    <w:rsid w:val="00B0491E"/>
    <w:rsid w:val="00B04A74"/>
    <w:rsid w:val="00B04B94"/>
    <w:rsid w:val="00B04BD5"/>
    <w:rsid w:val="00B04E5F"/>
    <w:rsid w:val="00B04E83"/>
    <w:rsid w:val="00B0504A"/>
    <w:rsid w:val="00B050C8"/>
    <w:rsid w:val="00B054B3"/>
    <w:rsid w:val="00B0580D"/>
    <w:rsid w:val="00B059CD"/>
    <w:rsid w:val="00B05EF1"/>
    <w:rsid w:val="00B06916"/>
    <w:rsid w:val="00B06966"/>
    <w:rsid w:val="00B06B00"/>
    <w:rsid w:val="00B06CC4"/>
    <w:rsid w:val="00B06DF6"/>
    <w:rsid w:val="00B07748"/>
    <w:rsid w:val="00B07D19"/>
    <w:rsid w:val="00B07E5E"/>
    <w:rsid w:val="00B07F3B"/>
    <w:rsid w:val="00B1060F"/>
    <w:rsid w:val="00B10623"/>
    <w:rsid w:val="00B107D7"/>
    <w:rsid w:val="00B110F9"/>
    <w:rsid w:val="00B111FE"/>
    <w:rsid w:val="00B1135D"/>
    <w:rsid w:val="00B11539"/>
    <w:rsid w:val="00B1166A"/>
    <w:rsid w:val="00B116CA"/>
    <w:rsid w:val="00B11BE8"/>
    <w:rsid w:val="00B11FDA"/>
    <w:rsid w:val="00B12196"/>
    <w:rsid w:val="00B1286E"/>
    <w:rsid w:val="00B12BB1"/>
    <w:rsid w:val="00B12C04"/>
    <w:rsid w:val="00B12D84"/>
    <w:rsid w:val="00B12E41"/>
    <w:rsid w:val="00B12FE7"/>
    <w:rsid w:val="00B13486"/>
    <w:rsid w:val="00B1365D"/>
    <w:rsid w:val="00B1393E"/>
    <w:rsid w:val="00B13C6C"/>
    <w:rsid w:val="00B13CA5"/>
    <w:rsid w:val="00B141C4"/>
    <w:rsid w:val="00B1427A"/>
    <w:rsid w:val="00B14298"/>
    <w:rsid w:val="00B142BF"/>
    <w:rsid w:val="00B14428"/>
    <w:rsid w:val="00B1450C"/>
    <w:rsid w:val="00B14551"/>
    <w:rsid w:val="00B14775"/>
    <w:rsid w:val="00B14851"/>
    <w:rsid w:val="00B14873"/>
    <w:rsid w:val="00B14FE5"/>
    <w:rsid w:val="00B152B5"/>
    <w:rsid w:val="00B15535"/>
    <w:rsid w:val="00B1564B"/>
    <w:rsid w:val="00B157A5"/>
    <w:rsid w:val="00B15C47"/>
    <w:rsid w:val="00B15F79"/>
    <w:rsid w:val="00B15F8B"/>
    <w:rsid w:val="00B16181"/>
    <w:rsid w:val="00B162F7"/>
    <w:rsid w:val="00B16403"/>
    <w:rsid w:val="00B16661"/>
    <w:rsid w:val="00B166D2"/>
    <w:rsid w:val="00B16871"/>
    <w:rsid w:val="00B16894"/>
    <w:rsid w:val="00B16932"/>
    <w:rsid w:val="00B16C38"/>
    <w:rsid w:val="00B17071"/>
    <w:rsid w:val="00B17155"/>
    <w:rsid w:val="00B17275"/>
    <w:rsid w:val="00B172DF"/>
    <w:rsid w:val="00B1779E"/>
    <w:rsid w:val="00B178FA"/>
    <w:rsid w:val="00B17B59"/>
    <w:rsid w:val="00B17C26"/>
    <w:rsid w:val="00B20102"/>
    <w:rsid w:val="00B20283"/>
    <w:rsid w:val="00B2029C"/>
    <w:rsid w:val="00B204F0"/>
    <w:rsid w:val="00B2091C"/>
    <w:rsid w:val="00B20B2F"/>
    <w:rsid w:val="00B20CB3"/>
    <w:rsid w:val="00B20CEF"/>
    <w:rsid w:val="00B20CF5"/>
    <w:rsid w:val="00B20E7A"/>
    <w:rsid w:val="00B2113C"/>
    <w:rsid w:val="00B21326"/>
    <w:rsid w:val="00B213F4"/>
    <w:rsid w:val="00B2147B"/>
    <w:rsid w:val="00B21531"/>
    <w:rsid w:val="00B219C6"/>
    <w:rsid w:val="00B21AC7"/>
    <w:rsid w:val="00B21BC2"/>
    <w:rsid w:val="00B21E51"/>
    <w:rsid w:val="00B22799"/>
    <w:rsid w:val="00B2283A"/>
    <w:rsid w:val="00B22A48"/>
    <w:rsid w:val="00B22A5C"/>
    <w:rsid w:val="00B22B99"/>
    <w:rsid w:val="00B22C31"/>
    <w:rsid w:val="00B22D8E"/>
    <w:rsid w:val="00B22EA8"/>
    <w:rsid w:val="00B22F68"/>
    <w:rsid w:val="00B234DA"/>
    <w:rsid w:val="00B236A8"/>
    <w:rsid w:val="00B237D3"/>
    <w:rsid w:val="00B2383D"/>
    <w:rsid w:val="00B23852"/>
    <w:rsid w:val="00B238A2"/>
    <w:rsid w:val="00B238C5"/>
    <w:rsid w:val="00B23AD9"/>
    <w:rsid w:val="00B23D59"/>
    <w:rsid w:val="00B24291"/>
    <w:rsid w:val="00B2431C"/>
    <w:rsid w:val="00B246EE"/>
    <w:rsid w:val="00B249CF"/>
    <w:rsid w:val="00B24BFB"/>
    <w:rsid w:val="00B24D5D"/>
    <w:rsid w:val="00B250A3"/>
    <w:rsid w:val="00B251F3"/>
    <w:rsid w:val="00B2544E"/>
    <w:rsid w:val="00B2546A"/>
    <w:rsid w:val="00B25584"/>
    <w:rsid w:val="00B255BF"/>
    <w:rsid w:val="00B25777"/>
    <w:rsid w:val="00B25AF7"/>
    <w:rsid w:val="00B25C91"/>
    <w:rsid w:val="00B25F3E"/>
    <w:rsid w:val="00B26006"/>
    <w:rsid w:val="00B26069"/>
    <w:rsid w:val="00B26236"/>
    <w:rsid w:val="00B2631B"/>
    <w:rsid w:val="00B266F8"/>
    <w:rsid w:val="00B26E71"/>
    <w:rsid w:val="00B27246"/>
    <w:rsid w:val="00B272A3"/>
    <w:rsid w:val="00B2737D"/>
    <w:rsid w:val="00B2750D"/>
    <w:rsid w:val="00B27747"/>
    <w:rsid w:val="00B2776C"/>
    <w:rsid w:val="00B278CB"/>
    <w:rsid w:val="00B27BAB"/>
    <w:rsid w:val="00B27D15"/>
    <w:rsid w:val="00B27EF4"/>
    <w:rsid w:val="00B27F6C"/>
    <w:rsid w:val="00B30138"/>
    <w:rsid w:val="00B30266"/>
    <w:rsid w:val="00B303E0"/>
    <w:rsid w:val="00B305EE"/>
    <w:rsid w:val="00B30A3C"/>
    <w:rsid w:val="00B30AC8"/>
    <w:rsid w:val="00B312E1"/>
    <w:rsid w:val="00B313E3"/>
    <w:rsid w:val="00B3160E"/>
    <w:rsid w:val="00B3163F"/>
    <w:rsid w:val="00B31A1B"/>
    <w:rsid w:val="00B31DF4"/>
    <w:rsid w:val="00B32283"/>
    <w:rsid w:val="00B32295"/>
    <w:rsid w:val="00B32296"/>
    <w:rsid w:val="00B32712"/>
    <w:rsid w:val="00B32935"/>
    <w:rsid w:val="00B32FA3"/>
    <w:rsid w:val="00B33702"/>
    <w:rsid w:val="00B3385E"/>
    <w:rsid w:val="00B3397E"/>
    <w:rsid w:val="00B33A97"/>
    <w:rsid w:val="00B33ACD"/>
    <w:rsid w:val="00B33AD9"/>
    <w:rsid w:val="00B3436D"/>
    <w:rsid w:val="00B34575"/>
    <w:rsid w:val="00B34CD3"/>
    <w:rsid w:val="00B34FDF"/>
    <w:rsid w:val="00B3515C"/>
    <w:rsid w:val="00B351B5"/>
    <w:rsid w:val="00B3551B"/>
    <w:rsid w:val="00B355F0"/>
    <w:rsid w:val="00B35855"/>
    <w:rsid w:val="00B3595E"/>
    <w:rsid w:val="00B359A9"/>
    <w:rsid w:val="00B35B16"/>
    <w:rsid w:val="00B35E1D"/>
    <w:rsid w:val="00B360A6"/>
    <w:rsid w:val="00B36303"/>
    <w:rsid w:val="00B363A2"/>
    <w:rsid w:val="00B363C3"/>
    <w:rsid w:val="00B36663"/>
    <w:rsid w:val="00B36848"/>
    <w:rsid w:val="00B36BF9"/>
    <w:rsid w:val="00B36E8F"/>
    <w:rsid w:val="00B36F97"/>
    <w:rsid w:val="00B37190"/>
    <w:rsid w:val="00B3722E"/>
    <w:rsid w:val="00B373F6"/>
    <w:rsid w:val="00B374F6"/>
    <w:rsid w:val="00B375CC"/>
    <w:rsid w:val="00B377C7"/>
    <w:rsid w:val="00B377FE"/>
    <w:rsid w:val="00B37B2C"/>
    <w:rsid w:val="00B37B32"/>
    <w:rsid w:val="00B4059A"/>
    <w:rsid w:val="00B40777"/>
    <w:rsid w:val="00B4078A"/>
    <w:rsid w:val="00B407D5"/>
    <w:rsid w:val="00B407FB"/>
    <w:rsid w:val="00B40B60"/>
    <w:rsid w:val="00B40C74"/>
    <w:rsid w:val="00B40CFE"/>
    <w:rsid w:val="00B40E56"/>
    <w:rsid w:val="00B4165A"/>
    <w:rsid w:val="00B419B0"/>
    <w:rsid w:val="00B41ABD"/>
    <w:rsid w:val="00B41B61"/>
    <w:rsid w:val="00B41BE2"/>
    <w:rsid w:val="00B41C46"/>
    <w:rsid w:val="00B427C5"/>
    <w:rsid w:val="00B42A55"/>
    <w:rsid w:val="00B439E1"/>
    <w:rsid w:val="00B43B18"/>
    <w:rsid w:val="00B43C5B"/>
    <w:rsid w:val="00B43DD7"/>
    <w:rsid w:val="00B43EC4"/>
    <w:rsid w:val="00B43FD7"/>
    <w:rsid w:val="00B4404D"/>
    <w:rsid w:val="00B4405B"/>
    <w:rsid w:val="00B4405D"/>
    <w:rsid w:val="00B44427"/>
    <w:rsid w:val="00B44748"/>
    <w:rsid w:val="00B44B6B"/>
    <w:rsid w:val="00B44BAB"/>
    <w:rsid w:val="00B44D6A"/>
    <w:rsid w:val="00B44F23"/>
    <w:rsid w:val="00B45054"/>
    <w:rsid w:val="00B45248"/>
    <w:rsid w:val="00B45337"/>
    <w:rsid w:val="00B453FB"/>
    <w:rsid w:val="00B45721"/>
    <w:rsid w:val="00B457B9"/>
    <w:rsid w:val="00B45EF0"/>
    <w:rsid w:val="00B45FDC"/>
    <w:rsid w:val="00B45FE7"/>
    <w:rsid w:val="00B46601"/>
    <w:rsid w:val="00B46BA8"/>
    <w:rsid w:val="00B46C55"/>
    <w:rsid w:val="00B46EC0"/>
    <w:rsid w:val="00B470DE"/>
    <w:rsid w:val="00B4787D"/>
    <w:rsid w:val="00B4794E"/>
    <w:rsid w:val="00B479B2"/>
    <w:rsid w:val="00B47B03"/>
    <w:rsid w:val="00B47C92"/>
    <w:rsid w:val="00B47D5E"/>
    <w:rsid w:val="00B47FB5"/>
    <w:rsid w:val="00B502A3"/>
    <w:rsid w:val="00B506E9"/>
    <w:rsid w:val="00B507C6"/>
    <w:rsid w:val="00B50B26"/>
    <w:rsid w:val="00B50CE6"/>
    <w:rsid w:val="00B50DF0"/>
    <w:rsid w:val="00B5111E"/>
    <w:rsid w:val="00B514FC"/>
    <w:rsid w:val="00B517C4"/>
    <w:rsid w:val="00B51DA2"/>
    <w:rsid w:val="00B51FC8"/>
    <w:rsid w:val="00B526D2"/>
    <w:rsid w:val="00B53299"/>
    <w:rsid w:val="00B53334"/>
    <w:rsid w:val="00B537DF"/>
    <w:rsid w:val="00B538EC"/>
    <w:rsid w:val="00B53A55"/>
    <w:rsid w:val="00B53F83"/>
    <w:rsid w:val="00B54812"/>
    <w:rsid w:val="00B54943"/>
    <w:rsid w:val="00B54992"/>
    <w:rsid w:val="00B54A17"/>
    <w:rsid w:val="00B551F5"/>
    <w:rsid w:val="00B55398"/>
    <w:rsid w:val="00B557FA"/>
    <w:rsid w:val="00B55819"/>
    <w:rsid w:val="00B55C16"/>
    <w:rsid w:val="00B5604E"/>
    <w:rsid w:val="00B5661B"/>
    <w:rsid w:val="00B56639"/>
    <w:rsid w:val="00B56713"/>
    <w:rsid w:val="00B56A67"/>
    <w:rsid w:val="00B56ABE"/>
    <w:rsid w:val="00B56B6A"/>
    <w:rsid w:val="00B56DD8"/>
    <w:rsid w:val="00B56E17"/>
    <w:rsid w:val="00B56E95"/>
    <w:rsid w:val="00B56F9C"/>
    <w:rsid w:val="00B5709F"/>
    <w:rsid w:val="00B570CB"/>
    <w:rsid w:val="00B57188"/>
    <w:rsid w:val="00B5737B"/>
    <w:rsid w:val="00B57601"/>
    <w:rsid w:val="00B57E7E"/>
    <w:rsid w:val="00B57E92"/>
    <w:rsid w:val="00B606BF"/>
    <w:rsid w:val="00B608A0"/>
    <w:rsid w:val="00B608DF"/>
    <w:rsid w:val="00B60EEE"/>
    <w:rsid w:val="00B60F67"/>
    <w:rsid w:val="00B610A2"/>
    <w:rsid w:val="00B6133F"/>
    <w:rsid w:val="00B619F6"/>
    <w:rsid w:val="00B61D7A"/>
    <w:rsid w:val="00B62194"/>
    <w:rsid w:val="00B623A6"/>
    <w:rsid w:val="00B6245D"/>
    <w:rsid w:val="00B6268F"/>
    <w:rsid w:val="00B626A5"/>
    <w:rsid w:val="00B626F7"/>
    <w:rsid w:val="00B62C89"/>
    <w:rsid w:val="00B63516"/>
    <w:rsid w:val="00B63670"/>
    <w:rsid w:val="00B6370C"/>
    <w:rsid w:val="00B6430A"/>
    <w:rsid w:val="00B64500"/>
    <w:rsid w:val="00B648E1"/>
    <w:rsid w:val="00B64911"/>
    <w:rsid w:val="00B64BA5"/>
    <w:rsid w:val="00B64E9D"/>
    <w:rsid w:val="00B64F35"/>
    <w:rsid w:val="00B651D6"/>
    <w:rsid w:val="00B65240"/>
    <w:rsid w:val="00B6563C"/>
    <w:rsid w:val="00B65840"/>
    <w:rsid w:val="00B65886"/>
    <w:rsid w:val="00B65A1E"/>
    <w:rsid w:val="00B65A2D"/>
    <w:rsid w:val="00B65A8F"/>
    <w:rsid w:val="00B65DCB"/>
    <w:rsid w:val="00B65FC4"/>
    <w:rsid w:val="00B660C3"/>
    <w:rsid w:val="00B66140"/>
    <w:rsid w:val="00B667D8"/>
    <w:rsid w:val="00B66823"/>
    <w:rsid w:val="00B668D1"/>
    <w:rsid w:val="00B66B0E"/>
    <w:rsid w:val="00B670E9"/>
    <w:rsid w:val="00B67137"/>
    <w:rsid w:val="00B6720C"/>
    <w:rsid w:val="00B67241"/>
    <w:rsid w:val="00B672A3"/>
    <w:rsid w:val="00B6730C"/>
    <w:rsid w:val="00B67427"/>
    <w:rsid w:val="00B675BC"/>
    <w:rsid w:val="00B67641"/>
    <w:rsid w:val="00B6768C"/>
    <w:rsid w:val="00B6773B"/>
    <w:rsid w:val="00B67781"/>
    <w:rsid w:val="00B67B66"/>
    <w:rsid w:val="00B67DF0"/>
    <w:rsid w:val="00B70172"/>
    <w:rsid w:val="00B70BA6"/>
    <w:rsid w:val="00B70D04"/>
    <w:rsid w:val="00B70ED8"/>
    <w:rsid w:val="00B70F79"/>
    <w:rsid w:val="00B711FF"/>
    <w:rsid w:val="00B7124B"/>
    <w:rsid w:val="00B7162D"/>
    <w:rsid w:val="00B71678"/>
    <w:rsid w:val="00B7170D"/>
    <w:rsid w:val="00B72315"/>
    <w:rsid w:val="00B72586"/>
    <w:rsid w:val="00B725B3"/>
    <w:rsid w:val="00B72798"/>
    <w:rsid w:val="00B72A0C"/>
    <w:rsid w:val="00B72A19"/>
    <w:rsid w:val="00B72B05"/>
    <w:rsid w:val="00B72B18"/>
    <w:rsid w:val="00B73363"/>
    <w:rsid w:val="00B733C3"/>
    <w:rsid w:val="00B7343A"/>
    <w:rsid w:val="00B73973"/>
    <w:rsid w:val="00B739E7"/>
    <w:rsid w:val="00B73C95"/>
    <w:rsid w:val="00B73D58"/>
    <w:rsid w:val="00B73E9C"/>
    <w:rsid w:val="00B73EAB"/>
    <w:rsid w:val="00B73ED1"/>
    <w:rsid w:val="00B74195"/>
    <w:rsid w:val="00B74393"/>
    <w:rsid w:val="00B7450A"/>
    <w:rsid w:val="00B74528"/>
    <w:rsid w:val="00B7464D"/>
    <w:rsid w:val="00B74B67"/>
    <w:rsid w:val="00B74F6D"/>
    <w:rsid w:val="00B7510E"/>
    <w:rsid w:val="00B75417"/>
    <w:rsid w:val="00B7553A"/>
    <w:rsid w:val="00B755D7"/>
    <w:rsid w:val="00B75727"/>
    <w:rsid w:val="00B75C84"/>
    <w:rsid w:val="00B760BE"/>
    <w:rsid w:val="00B76117"/>
    <w:rsid w:val="00B763E8"/>
    <w:rsid w:val="00B76549"/>
    <w:rsid w:val="00B76D3E"/>
    <w:rsid w:val="00B771B2"/>
    <w:rsid w:val="00B777FE"/>
    <w:rsid w:val="00B77BAF"/>
    <w:rsid w:val="00B77E8B"/>
    <w:rsid w:val="00B77EF0"/>
    <w:rsid w:val="00B77FF9"/>
    <w:rsid w:val="00B8026E"/>
    <w:rsid w:val="00B80502"/>
    <w:rsid w:val="00B80855"/>
    <w:rsid w:val="00B80930"/>
    <w:rsid w:val="00B80B30"/>
    <w:rsid w:val="00B80F67"/>
    <w:rsid w:val="00B81115"/>
    <w:rsid w:val="00B81121"/>
    <w:rsid w:val="00B8114C"/>
    <w:rsid w:val="00B812A0"/>
    <w:rsid w:val="00B814E5"/>
    <w:rsid w:val="00B8197F"/>
    <w:rsid w:val="00B81F98"/>
    <w:rsid w:val="00B82124"/>
    <w:rsid w:val="00B82174"/>
    <w:rsid w:val="00B824AA"/>
    <w:rsid w:val="00B825C4"/>
    <w:rsid w:val="00B82832"/>
    <w:rsid w:val="00B828A9"/>
    <w:rsid w:val="00B82B8A"/>
    <w:rsid w:val="00B82C46"/>
    <w:rsid w:val="00B82C89"/>
    <w:rsid w:val="00B8307A"/>
    <w:rsid w:val="00B832C7"/>
    <w:rsid w:val="00B83375"/>
    <w:rsid w:val="00B83CBE"/>
    <w:rsid w:val="00B83FCA"/>
    <w:rsid w:val="00B8402B"/>
    <w:rsid w:val="00B84418"/>
    <w:rsid w:val="00B84650"/>
    <w:rsid w:val="00B848D2"/>
    <w:rsid w:val="00B84A71"/>
    <w:rsid w:val="00B84C07"/>
    <w:rsid w:val="00B84E49"/>
    <w:rsid w:val="00B85118"/>
    <w:rsid w:val="00B853B0"/>
    <w:rsid w:val="00B85602"/>
    <w:rsid w:val="00B85C11"/>
    <w:rsid w:val="00B85C98"/>
    <w:rsid w:val="00B85F27"/>
    <w:rsid w:val="00B86067"/>
    <w:rsid w:val="00B860DF"/>
    <w:rsid w:val="00B860F8"/>
    <w:rsid w:val="00B86343"/>
    <w:rsid w:val="00B866CC"/>
    <w:rsid w:val="00B867F1"/>
    <w:rsid w:val="00B86B3E"/>
    <w:rsid w:val="00B86E48"/>
    <w:rsid w:val="00B86EEE"/>
    <w:rsid w:val="00B86F31"/>
    <w:rsid w:val="00B86F98"/>
    <w:rsid w:val="00B86FCA"/>
    <w:rsid w:val="00B8713D"/>
    <w:rsid w:val="00B87183"/>
    <w:rsid w:val="00B871DC"/>
    <w:rsid w:val="00B872B7"/>
    <w:rsid w:val="00B87339"/>
    <w:rsid w:val="00B87640"/>
    <w:rsid w:val="00B87704"/>
    <w:rsid w:val="00B87A34"/>
    <w:rsid w:val="00B87A8E"/>
    <w:rsid w:val="00B87EAE"/>
    <w:rsid w:val="00B87F11"/>
    <w:rsid w:val="00B87F3F"/>
    <w:rsid w:val="00B87FBD"/>
    <w:rsid w:val="00B90382"/>
    <w:rsid w:val="00B903BA"/>
    <w:rsid w:val="00B9050C"/>
    <w:rsid w:val="00B908A9"/>
    <w:rsid w:val="00B9097E"/>
    <w:rsid w:val="00B90C1B"/>
    <w:rsid w:val="00B90D78"/>
    <w:rsid w:val="00B9109C"/>
    <w:rsid w:val="00B910F1"/>
    <w:rsid w:val="00B911B8"/>
    <w:rsid w:val="00B911D9"/>
    <w:rsid w:val="00B915F2"/>
    <w:rsid w:val="00B9172B"/>
    <w:rsid w:val="00B9196C"/>
    <w:rsid w:val="00B91BAE"/>
    <w:rsid w:val="00B91BF3"/>
    <w:rsid w:val="00B920A2"/>
    <w:rsid w:val="00B920BB"/>
    <w:rsid w:val="00B9226A"/>
    <w:rsid w:val="00B9227E"/>
    <w:rsid w:val="00B92720"/>
    <w:rsid w:val="00B929A7"/>
    <w:rsid w:val="00B92C00"/>
    <w:rsid w:val="00B92F7D"/>
    <w:rsid w:val="00B9300B"/>
    <w:rsid w:val="00B9311B"/>
    <w:rsid w:val="00B933F1"/>
    <w:rsid w:val="00B93FD7"/>
    <w:rsid w:val="00B945B4"/>
    <w:rsid w:val="00B947E3"/>
    <w:rsid w:val="00B948E3"/>
    <w:rsid w:val="00B95082"/>
    <w:rsid w:val="00B95153"/>
    <w:rsid w:val="00B954C0"/>
    <w:rsid w:val="00B95B46"/>
    <w:rsid w:val="00B96006"/>
    <w:rsid w:val="00B96138"/>
    <w:rsid w:val="00B963D5"/>
    <w:rsid w:val="00B964E0"/>
    <w:rsid w:val="00B96792"/>
    <w:rsid w:val="00B96845"/>
    <w:rsid w:val="00B96A2B"/>
    <w:rsid w:val="00B9729C"/>
    <w:rsid w:val="00B9750C"/>
    <w:rsid w:val="00B979AD"/>
    <w:rsid w:val="00B97BA2"/>
    <w:rsid w:val="00B97E35"/>
    <w:rsid w:val="00BA039C"/>
    <w:rsid w:val="00BA053E"/>
    <w:rsid w:val="00BA0651"/>
    <w:rsid w:val="00BA07B4"/>
    <w:rsid w:val="00BA0BE0"/>
    <w:rsid w:val="00BA0FF4"/>
    <w:rsid w:val="00BA1041"/>
    <w:rsid w:val="00BA1233"/>
    <w:rsid w:val="00BA127C"/>
    <w:rsid w:val="00BA1680"/>
    <w:rsid w:val="00BA1B0E"/>
    <w:rsid w:val="00BA1D73"/>
    <w:rsid w:val="00BA1D7A"/>
    <w:rsid w:val="00BA2469"/>
    <w:rsid w:val="00BA25C7"/>
    <w:rsid w:val="00BA25D1"/>
    <w:rsid w:val="00BA26FD"/>
    <w:rsid w:val="00BA2938"/>
    <w:rsid w:val="00BA2A13"/>
    <w:rsid w:val="00BA2C27"/>
    <w:rsid w:val="00BA2CD8"/>
    <w:rsid w:val="00BA2F6D"/>
    <w:rsid w:val="00BA2FC0"/>
    <w:rsid w:val="00BA2FD0"/>
    <w:rsid w:val="00BA3065"/>
    <w:rsid w:val="00BA3338"/>
    <w:rsid w:val="00BA3470"/>
    <w:rsid w:val="00BA3669"/>
    <w:rsid w:val="00BA36AE"/>
    <w:rsid w:val="00BA3BA8"/>
    <w:rsid w:val="00BA40EB"/>
    <w:rsid w:val="00BA44B5"/>
    <w:rsid w:val="00BA44FE"/>
    <w:rsid w:val="00BA4574"/>
    <w:rsid w:val="00BA4C1B"/>
    <w:rsid w:val="00BA4C8F"/>
    <w:rsid w:val="00BA5354"/>
    <w:rsid w:val="00BA5572"/>
    <w:rsid w:val="00BA559C"/>
    <w:rsid w:val="00BA55E7"/>
    <w:rsid w:val="00BA5765"/>
    <w:rsid w:val="00BA57E9"/>
    <w:rsid w:val="00BA584B"/>
    <w:rsid w:val="00BA58E3"/>
    <w:rsid w:val="00BA5D05"/>
    <w:rsid w:val="00BA5E5E"/>
    <w:rsid w:val="00BA6041"/>
    <w:rsid w:val="00BA61ED"/>
    <w:rsid w:val="00BA63E8"/>
    <w:rsid w:val="00BA653B"/>
    <w:rsid w:val="00BA6AAF"/>
    <w:rsid w:val="00BA6B0B"/>
    <w:rsid w:val="00BA6C90"/>
    <w:rsid w:val="00BA6EC0"/>
    <w:rsid w:val="00BA722A"/>
    <w:rsid w:val="00BA7946"/>
    <w:rsid w:val="00BA7C14"/>
    <w:rsid w:val="00BB05F8"/>
    <w:rsid w:val="00BB0732"/>
    <w:rsid w:val="00BB07C3"/>
    <w:rsid w:val="00BB0982"/>
    <w:rsid w:val="00BB0B12"/>
    <w:rsid w:val="00BB0F4D"/>
    <w:rsid w:val="00BB0FE8"/>
    <w:rsid w:val="00BB100A"/>
    <w:rsid w:val="00BB1184"/>
    <w:rsid w:val="00BB13FA"/>
    <w:rsid w:val="00BB188C"/>
    <w:rsid w:val="00BB1896"/>
    <w:rsid w:val="00BB1AE7"/>
    <w:rsid w:val="00BB1B94"/>
    <w:rsid w:val="00BB260B"/>
    <w:rsid w:val="00BB274B"/>
    <w:rsid w:val="00BB28A6"/>
    <w:rsid w:val="00BB2B03"/>
    <w:rsid w:val="00BB2B88"/>
    <w:rsid w:val="00BB2DED"/>
    <w:rsid w:val="00BB2EB5"/>
    <w:rsid w:val="00BB31F7"/>
    <w:rsid w:val="00BB3397"/>
    <w:rsid w:val="00BB366D"/>
    <w:rsid w:val="00BB379B"/>
    <w:rsid w:val="00BB396F"/>
    <w:rsid w:val="00BB3C80"/>
    <w:rsid w:val="00BB4171"/>
    <w:rsid w:val="00BB442E"/>
    <w:rsid w:val="00BB4578"/>
    <w:rsid w:val="00BB45C0"/>
    <w:rsid w:val="00BB4668"/>
    <w:rsid w:val="00BB4CBE"/>
    <w:rsid w:val="00BB4F73"/>
    <w:rsid w:val="00BB4FBF"/>
    <w:rsid w:val="00BB55C3"/>
    <w:rsid w:val="00BB575A"/>
    <w:rsid w:val="00BB59BD"/>
    <w:rsid w:val="00BB5AD8"/>
    <w:rsid w:val="00BB5CF4"/>
    <w:rsid w:val="00BB60F6"/>
    <w:rsid w:val="00BB6137"/>
    <w:rsid w:val="00BB64F5"/>
    <w:rsid w:val="00BB6730"/>
    <w:rsid w:val="00BB6868"/>
    <w:rsid w:val="00BB6939"/>
    <w:rsid w:val="00BB6A62"/>
    <w:rsid w:val="00BB6AD5"/>
    <w:rsid w:val="00BB6AE9"/>
    <w:rsid w:val="00BB6C3E"/>
    <w:rsid w:val="00BB7108"/>
    <w:rsid w:val="00BB7179"/>
    <w:rsid w:val="00BB7236"/>
    <w:rsid w:val="00BB724F"/>
    <w:rsid w:val="00BB763C"/>
    <w:rsid w:val="00BB7A35"/>
    <w:rsid w:val="00BB7FCB"/>
    <w:rsid w:val="00BC026D"/>
    <w:rsid w:val="00BC033B"/>
    <w:rsid w:val="00BC0C8B"/>
    <w:rsid w:val="00BC10EF"/>
    <w:rsid w:val="00BC10F9"/>
    <w:rsid w:val="00BC11FB"/>
    <w:rsid w:val="00BC12C0"/>
    <w:rsid w:val="00BC12F7"/>
    <w:rsid w:val="00BC163D"/>
    <w:rsid w:val="00BC176A"/>
    <w:rsid w:val="00BC1798"/>
    <w:rsid w:val="00BC17CE"/>
    <w:rsid w:val="00BC1BB9"/>
    <w:rsid w:val="00BC1D0E"/>
    <w:rsid w:val="00BC1E4B"/>
    <w:rsid w:val="00BC1EF1"/>
    <w:rsid w:val="00BC234C"/>
    <w:rsid w:val="00BC293F"/>
    <w:rsid w:val="00BC2BE4"/>
    <w:rsid w:val="00BC2C66"/>
    <w:rsid w:val="00BC2E51"/>
    <w:rsid w:val="00BC2ECB"/>
    <w:rsid w:val="00BC355B"/>
    <w:rsid w:val="00BC3B30"/>
    <w:rsid w:val="00BC3C05"/>
    <w:rsid w:val="00BC3C24"/>
    <w:rsid w:val="00BC3CFC"/>
    <w:rsid w:val="00BC3E77"/>
    <w:rsid w:val="00BC3F21"/>
    <w:rsid w:val="00BC3F58"/>
    <w:rsid w:val="00BC3F69"/>
    <w:rsid w:val="00BC4143"/>
    <w:rsid w:val="00BC446B"/>
    <w:rsid w:val="00BC4779"/>
    <w:rsid w:val="00BC4CFC"/>
    <w:rsid w:val="00BC4D32"/>
    <w:rsid w:val="00BC4FB3"/>
    <w:rsid w:val="00BC531E"/>
    <w:rsid w:val="00BC5750"/>
    <w:rsid w:val="00BC581C"/>
    <w:rsid w:val="00BC59F3"/>
    <w:rsid w:val="00BC5A2B"/>
    <w:rsid w:val="00BC5A74"/>
    <w:rsid w:val="00BC5B53"/>
    <w:rsid w:val="00BC5E68"/>
    <w:rsid w:val="00BC5EBD"/>
    <w:rsid w:val="00BC624A"/>
    <w:rsid w:val="00BC6549"/>
    <w:rsid w:val="00BC67BC"/>
    <w:rsid w:val="00BC684C"/>
    <w:rsid w:val="00BC6A4E"/>
    <w:rsid w:val="00BC6D5D"/>
    <w:rsid w:val="00BC73ED"/>
    <w:rsid w:val="00BC7535"/>
    <w:rsid w:val="00BC76B7"/>
    <w:rsid w:val="00BC7802"/>
    <w:rsid w:val="00BC7865"/>
    <w:rsid w:val="00BC78B7"/>
    <w:rsid w:val="00BC793F"/>
    <w:rsid w:val="00BC7C3E"/>
    <w:rsid w:val="00BC7EA9"/>
    <w:rsid w:val="00BD00FC"/>
    <w:rsid w:val="00BD014A"/>
    <w:rsid w:val="00BD02C3"/>
    <w:rsid w:val="00BD0334"/>
    <w:rsid w:val="00BD0376"/>
    <w:rsid w:val="00BD03BF"/>
    <w:rsid w:val="00BD05B9"/>
    <w:rsid w:val="00BD07B2"/>
    <w:rsid w:val="00BD0FF7"/>
    <w:rsid w:val="00BD1192"/>
    <w:rsid w:val="00BD13E3"/>
    <w:rsid w:val="00BD164E"/>
    <w:rsid w:val="00BD1670"/>
    <w:rsid w:val="00BD1851"/>
    <w:rsid w:val="00BD1912"/>
    <w:rsid w:val="00BD1A73"/>
    <w:rsid w:val="00BD1C3F"/>
    <w:rsid w:val="00BD2097"/>
    <w:rsid w:val="00BD22B7"/>
    <w:rsid w:val="00BD237D"/>
    <w:rsid w:val="00BD29E7"/>
    <w:rsid w:val="00BD325E"/>
    <w:rsid w:val="00BD3575"/>
    <w:rsid w:val="00BD3609"/>
    <w:rsid w:val="00BD377A"/>
    <w:rsid w:val="00BD37BA"/>
    <w:rsid w:val="00BD386D"/>
    <w:rsid w:val="00BD38F5"/>
    <w:rsid w:val="00BD3DF9"/>
    <w:rsid w:val="00BD41D0"/>
    <w:rsid w:val="00BD434C"/>
    <w:rsid w:val="00BD454D"/>
    <w:rsid w:val="00BD45F0"/>
    <w:rsid w:val="00BD4819"/>
    <w:rsid w:val="00BD4BF5"/>
    <w:rsid w:val="00BD4C40"/>
    <w:rsid w:val="00BD4FC0"/>
    <w:rsid w:val="00BD5012"/>
    <w:rsid w:val="00BD51B9"/>
    <w:rsid w:val="00BD52C6"/>
    <w:rsid w:val="00BD55A3"/>
    <w:rsid w:val="00BD5984"/>
    <w:rsid w:val="00BD5A55"/>
    <w:rsid w:val="00BD5DC3"/>
    <w:rsid w:val="00BD5EA7"/>
    <w:rsid w:val="00BD5F7A"/>
    <w:rsid w:val="00BD60E7"/>
    <w:rsid w:val="00BD6227"/>
    <w:rsid w:val="00BD657D"/>
    <w:rsid w:val="00BD6B7E"/>
    <w:rsid w:val="00BD72F2"/>
    <w:rsid w:val="00BD76A2"/>
    <w:rsid w:val="00BD788E"/>
    <w:rsid w:val="00BD79AA"/>
    <w:rsid w:val="00BD79E4"/>
    <w:rsid w:val="00BD7E10"/>
    <w:rsid w:val="00BD7E43"/>
    <w:rsid w:val="00BD7E51"/>
    <w:rsid w:val="00BD7F08"/>
    <w:rsid w:val="00BD7F11"/>
    <w:rsid w:val="00BE030A"/>
    <w:rsid w:val="00BE08E5"/>
    <w:rsid w:val="00BE0BA1"/>
    <w:rsid w:val="00BE0D65"/>
    <w:rsid w:val="00BE0D99"/>
    <w:rsid w:val="00BE0E40"/>
    <w:rsid w:val="00BE11D8"/>
    <w:rsid w:val="00BE12F5"/>
    <w:rsid w:val="00BE1452"/>
    <w:rsid w:val="00BE1469"/>
    <w:rsid w:val="00BE1856"/>
    <w:rsid w:val="00BE1D0A"/>
    <w:rsid w:val="00BE1DB7"/>
    <w:rsid w:val="00BE1DFC"/>
    <w:rsid w:val="00BE1F63"/>
    <w:rsid w:val="00BE208D"/>
    <w:rsid w:val="00BE23F4"/>
    <w:rsid w:val="00BE25F9"/>
    <w:rsid w:val="00BE2919"/>
    <w:rsid w:val="00BE2A49"/>
    <w:rsid w:val="00BE2AFD"/>
    <w:rsid w:val="00BE2EA2"/>
    <w:rsid w:val="00BE2FDA"/>
    <w:rsid w:val="00BE3F18"/>
    <w:rsid w:val="00BE4250"/>
    <w:rsid w:val="00BE4BBF"/>
    <w:rsid w:val="00BE4CD2"/>
    <w:rsid w:val="00BE4EB8"/>
    <w:rsid w:val="00BE4FAB"/>
    <w:rsid w:val="00BE5206"/>
    <w:rsid w:val="00BE549C"/>
    <w:rsid w:val="00BE58F1"/>
    <w:rsid w:val="00BE5904"/>
    <w:rsid w:val="00BE5909"/>
    <w:rsid w:val="00BE5C3F"/>
    <w:rsid w:val="00BE5FE3"/>
    <w:rsid w:val="00BE62D4"/>
    <w:rsid w:val="00BE66FE"/>
    <w:rsid w:val="00BE6A4E"/>
    <w:rsid w:val="00BE6B2F"/>
    <w:rsid w:val="00BE6C6C"/>
    <w:rsid w:val="00BE6F13"/>
    <w:rsid w:val="00BE6F4F"/>
    <w:rsid w:val="00BE7103"/>
    <w:rsid w:val="00BE7433"/>
    <w:rsid w:val="00BE7523"/>
    <w:rsid w:val="00BE78D4"/>
    <w:rsid w:val="00BE7948"/>
    <w:rsid w:val="00BE79C1"/>
    <w:rsid w:val="00BE79CF"/>
    <w:rsid w:val="00BE7A73"/>
    <w:rsid w:val="00BE7BF1"/>
    <w:rsid w:val="00BE7CF1"/>
    <w:rsid w:val="00BF04DE"/>
    <w:rsid w:val="00BF0556"/>
    <w:rsid w:val="00BF0B07"/>
    <w:rsid w:val="00BF0EFA"/>
    <w:rsid w:val="00BF0F8E"/>
    <w:rsid w:val="00BF1077"/>
    <w:rsid w:val="00BF10C1"/>
    <w:rsid w:val="00BF115A"/>
    <w:rsid w:val="00BF1247"/>
    <w:rsid w:val="00BF13A5"/>
    <w:rsid w:val="00BF1565"/>
    <w:rsid w:val="00BF1676"/>
    <w:rsid w:val="00BF195E"/>
    <w:rsid w:val="00BF1A3E"/>
    <w:rsid w:val="00BF1A4F"/>
    <w:rsid w:val="00BF1B13"/>
    <w:rsid w:val="00BF1D85"/>
    <w:rsid w:val="00BF2372"/>
    <w:rsid w:val="00BF27F0"/>
    <w:rsid w:val="00BF2983"/>
    <w:rsid w:val="00BF2B51"/>
    <w:rsid w:val="00BF2CB9"/>
    <w:rsid w:val="00BF2E0D"/>
    <w:rsid w:val="00BF30FC"/>
    <w:rsid w:val="00BF3134"/>
    <w:rsid w:val="00BF357E"/>
    <w:rsid w:val="00BF3A04"/>
    <w:rsid w:val="00BF3AEC"/>
    <w:rsid w:val="00BF3C13"/>
    <w:rsid w:val="00BF42F2"/>
    <w:rsid w:val="00BF42F7"/>
    <w:rsid w:val="00BF4399"/>
    <w:rsid w:val="00BF43D9"/>
    <w:rsid w:val="00BF4412"/>
    <w:rsid w:val="00BF4B86"/>
    <w:rsid w:val="00BF4B99"/>
    <w:rsid w:val="00BF4D3E"/>
    <w:rsid w:val="00BF4D55"/>
    <w:rsid w:val="00BF4D94"/>
    <w:rsid w:val="00BF4EEB"/>
    <w:rsid w:val="00BF4F31"/>
    <w:rsid w:val="00BF4F83"/>
    <w:rsid w:val="00BF549E"/>
    <w:rsid w:val="00BF57CB"/>
    <w:rsid w:val="00BF58E9"/>
    <w:rsid w:val="00BF5E21"/>
    <w:rsid w:val="00BF5FE6"/>
    <w:rsid w:val="00BF63A1"/>
    <w:rsid w:val="00BF6902"/>
    <w:rsid w:val="00BF6974"/>
    <w:rsid w:val="00BF698C"/>
    <w:rsid w:val="00BF6D6A"/>
    <w:rsid w:val="00BF71DD"/>
    <w:rsid w:val="00BF72AD"/>
    <w:rsid w:val="00BF7474"/>
    <w:rsid w:val="00BF75DD"/>
    <w:rsid w:val="00BF7B04"/>
    <w:rsid w:val="00BF7C70"/>
    <w:rsid w:val="00BF7E1B"/>
    <w:rsid w:val="00C00128"/>
    <w:rsid w:val="00C0035D"/>
    <w:rsid w:val="00C0047E"/>
    <w:rsid w:val="00C0053B"/>
    <w:rsid w:val="00C0074E"/>
    <w:rsid w:val="00C007D9"/>
    <w:rsid w:val="00C00A54"/>
    <w:rsid w:val="00C00A87"/>
    <w:rsid w:val="00C00B37"/>
    <w:rsid w:val="00C00C86"/>
    <w:rsid w:val="00C00E4A"/>
    <w:rsid w:val="00C01136"/>
    <w:rsid w:val="00C012FB"/>
    <w:rsid w:val="00C01685"/>
    <w:rsid w:val="00C016EA"/>
    <w:rsid w:val="00C01714"/>
    <w:rsid w:val="00C01826"/>
    <w:rsid w:val="00C01910"/>
    <w:rsid w:val="00C01AB9"/>
    <w:rsid w:val="00C01B5D"/>
    <w:rsid w:val="00C020A2"/>
    <w:rsid w:val="00C028A8"/>
    <w:rsid w:val="00C02B1A"/>
    <w:rsid w:val="00C02C9F"/>
    <w:rsid w:val="00C02D2C"/>
    <w:rsid w:val="00C03534"/>
    <w:rsid w:val="00C0375D"/>
    <w:rsid w:val="00C038DE"/>
    <w:rsid w:val="00C03B86"/>
    <w:rsid w:val="00C03C51"/>
    <w:rsid w:val="00C03F99"/>
    <w:rsid w:val="00C04044"/>
    <w:rsid w:val="00C04066"/>
    <w:rsid w:val="00C04142"/>
    <w:rsid w:val="00C0445A"/>
    <w:rsid w:val="00C0449F"/>
    <w:rsid w:val="00C044EB"/>
    <w:rsid w:val="00C04740"/>
    <w:rsid w:val="00C04B62"/>
    <w:rsid w:val="00C04BFB"/>
    <w:rsid w:val="00C04C08"/>
    <w:rsid w:val="00C0501D"/>
    <w:rsid w:val="00C05437"/>
    <w:rsid w:val="00C05472"/>
    <w:rsid w:val="00C058C7"/>
    <w:rsid w:val="00C058E9"/>
    <w:rsid w:val="00C05A16"/>
    <w:rsid w:val="00C05AF3"/>
    <w:rsid w:val="00C05B29"/>
    <w:rsid w:val="00C05C3F"/>
    <w:rsid w:val="00C05F17"/>
    <w:rsid w:val="00C06384"/>
    <w:rsid w:val="00C0639C"/>
    <w:rsid w:val="00C06415"/>
    <w:rsid w:val="00C066B7"/>
    <w:rsid w:val="00C0693D"/>
    <w:rsid w:val="00C06A06"/>
    <w:rsid w:val="00C06BCD"/>
    <w:rsid w:val="00C06FB1"/>
    <w:rsid w:val="00C07133"/>
    <w:rsid w:val="00C073DA"/>
    <w:rsid w:val="00C07EAA"/>
    <w:rsid w:val="00C07FFE"/>
    <w:rsid w:val="00C1004A"/>
    <w:rsid w:val="00C1023A"/>
    <w:rsid w:val="00C1054E"/>
    <w:rsid w:val="00C10626"/>
    <w:rsid w:val="00C10B41"/>
    <w:rsid w:val="00C10BAE"/>
    <w:rsid w:val="00C10CE1"/>
    <w:rsid w:val="00C10D29"/>
    <w:rsid w:val="00C10D3C"/>
    <w:rsid w:val="00C10D98"/>
    <w:rsid w:val="00C10EF6"/>
    <w:rsid w:val="00C11373"/>
    <w:rsid w:val="00C1143B"/>
    <w:rsid w:val="00C11522"/>
    <w:rsid w:val="00C118A8"/>
    <w:rsid w:val="00C11969"/>
    <w:rsid w:val="00C11B13"/>
    <w:rsid w:val="00C11FFE"/>
    <w:rsid w:val="00C121CD"/>
    <w:rsid w:val="00C123B8"/>
    <w:rsid w:val="00C12879"/>
    <w:rsid w:val="00C1318F"/>
    <w:rsid w:val="00C133C0"/>
    <w:rsid w:val="00C13450"/>
    <w:rsid w:val="00C13CCF"/>
    <w:rsid w:val="00C14769"/>
    <w:rsid w:val="00C14771"/>
    <w:rsid w:val="00C14DBE"/>
    <w:rsid w:val="00C15188"/>
    <w:rsid w:val="00C151B5"/>
    <w:rsid w:val="00C15694"/>
    <w:rsid w:val="00C15794"/>
    <w:rsid w:val="00C1591B"/>
    <w:rsid w:val="00C159F0"/>
    <w:rsid w:val="00C15B9D"/>
    <w:rsid w:val="00C15C73"/>
    <w:rsid w:val="00C15D1B"/>
    <w:rsid w:val="00C163C6"/>
    <w:rsid w:val="00C164CA"/>
    <w:rsid w:val="00C166CE"/>
    <w:rsid w:val="00C169C4"/>
    <w:rsid w:val="00C170D4"/>
    <w:rsid w:val="00C170E3"/>
    <w:rsid w:val="00C17298"/>
    <w:rsid w:val="00C17344"/>
    <w:rsid w:val="00C17482"/>
    <w:rsid w:val="00C1757E"/>
    <w:rsid w:val="00C179BA"/>
    <w:rsid w:val="00C20752"/>
    <w:rsid w:val="00C207E6"/>
    <w:rsid w:val="00C20E92"/>
    <w:rsid w:val="00C21111"/>
    <w:rsid w:val="00C211E3"/>
    <w:rsid w:val="00C212B7"/>
    <w:rsid w:val="00C213AF"/>
    <w:rsid w:val="00C21618"/>
    <w:rsid w:val="00C216D6"/>
    <w:rsid w:val="00C2181F"/>
    <w:rsid w:val="00C21883"/>
    <w:rsid w:val="00C21C12"/>
    <w:rsid w:val="00C21E91"/>
    <w:rsid w:val="00C21F30"/>
    <w:rsid w:val="00C22097"/>
    <w:rsid w:val="00C220D9"/>
    <w:rsid w:val="00C22617"/>
    <w:rsid w:val="00C22644"/>
    <w:rsid w:val="00C226A0"/>
    <w:rsid w:val="00C22807"/>
    <w:rsid w:val="00C22933"/>
    <w:rsid w:val="00C22958"/>
    <w:rsid w:val="00C22B63"/>
    <w:rsid w:val="00C22D81"/>
    <w:rsid w:val="00C22E43"/>
    <w:rsid w:val="00C22E4F"/>
    <w:rsid w:val="00C230F4"/>
    <w:rsid w:val="00C23414"/>
    <w:rsid w:val="00C23507"/>
    <w:rsid w:val="00C23725"/>
    <w:rsid w:val="00C237BD"/>
    <w:rsid w:val="00C239F6"/>
    <w:rsid w:val="00C23DEB"/>
    <w:rsid w:val="00C23E0F"/>
    <w:rsid w:val="00C23EB0"/>
    <w:rsid w:val="00C23EC5"/>
    <w:rsid w:val="00C2404D"/>
    <w:rsid w:val="00C2469D"/>
    <w:rsid w:val="00C24AB0"/>
    <w:rsid w:val="00C24C0F"/>
    <w:rsid w:val="00C25203"/>
    <w:rsid w:val="00C2551C"/>
    <w:rsid w:val="00C2562C"/>
    <w:rsid w:val="00C257E4"/>
    <w:rsid w:val="00C25B50"/>
    <w:rsid w:val="00C25B9D"/>
    <w:rsid w:val="00C25C53"/>
    <w:rsid w:val="00C25C76"/>
    <w:rsid w:val="00C25DBE"/>
    <w:rsid w:val="00C262DE"/>
    <w:rsid w:val="00C2637F"/>
    <w:rsid w:val="00C26584"/>
    <w:rsid w:val="00C26666"/>
    <w:rsid w:val="00C26BEF"/>
    <w:rsid w:val="00C270F0"/>
    <w:rsid w:val="00C272CD"/>
    <w:rsid w:val="00C274F5"/>
    <w:rsid w:val="00C277BB"/>
    <w:rsid w:val="00C27A6C"/>
    <w:rsid w:val="00C27B7F"/>
    <w:rsid w:val="00C27C5B"/>
    <w:rsid w:val="00C27EF9"/>
    <w:rsid w:val="00C30600"/>
    <w:rsid w:val="00C30717"/>
    <w:rsid w:val="00C30A1A"/>
    <w:rsid w:val="00C30CCF"/>
    <w:rsid w:val="00C30F41"/>
    <w:rsid w:val="00C3100E"/>
    <w:rsid w:val="00C311E2"/>
    <w:rsid w:val="00C3147D"/>
    <w:rsid w:val="00C315E7"/>
    <w:rsid w:val="00C315FF"/>
    <w:rsid w:val="00C31711"/>
    <w:rsid w:val="00C3174D"/>
    <w:rsid w:val="00C317C2"/>
    <w:rsid w:val="00C31A44"/>
    <w:rsid w:val="00C31AAC"/>
    <w:rsid w:val="00C31AC6"/>
    <w:rsid w:val="00C31BA8"/>
    <w:rsid w:val="00C31CBA"/>
    <w:rsid w:val="00C31FCA"/>
    <w:rsid w:val="00C31FD4"/>
    <w:rsid w:val="00C31FDA"/>
    <w:rsid w:val="00C3200F"/>
    <w:rsid w:val="00C32023"/>
    <w:rsid w:val="00C32127"/>
    <w:rsid w:val="00C32176"/>
    <w:rsid w:val="00C324B1"/>
    <w:rsid w:val="00C324EA"/>
    <w:rsid w:val="00C3268F"/>
    <w:rsid w:val="00C32693"/>
    <w:rsid w:val="00C32770"/>
    <w:rsid w:val="00C32CAE"/>
    <w:rsid w:val="00C32F9A"/>
    <w:rsid w:val="00C330F5"/>
    <w:rsid w:val="00C33171"/>
    <w:rsid w:val="00C33184"/>
    <w:rsid w:val="00C331A0"/>
    <w:rsid w:val="00C335D5"/>
    <w:rsid w:val="00C337D0"/>
    <w:rsid w:val="00C33B8A"/>
    <w:rsid w:val="00C33E4B"/>
    <w:rsid w:val="00C33F27"/>
    <w:rsid w:val="00C34054"/>
    <w:rsid w:val="00C34174"/>
    <w:rsid w:val="00C341FA"/>
    <w:rsid w:val="00C342B4"/>
    <w:rsid w:val="00C3452F"/>
    <w:rsid w:val="00C345C9"/>
    <w:rsid w:val="00C34660"/>
    <w:rsid w:val="00C34E62"/>
    <w:rsid w:val="00C35411"/>
    <w:rsid w:val="00C3548F"/>
    <w:rsid w:val="00C35914"/>
    <w:rsid w:val="00C35984"/>
    <w:rsid w:val="00C35A4A"/>
    <w:rsid w:val="00C35B02"/>
    <w:rsid w:val="00C35B44"/>
    <w:rsid w:val="00C35B95"/>
    <w:rsid w:val="00C35D3B"/>
    <w:rsid w:val="00C35FA2"/>
    <w:rsid w:val="00C35FEA"/>
    <w:rsid w:val="00C360C4"/>
    <w:rsid w:val="00C36720"/>
    <w:rsid w:val="00C36B08"/>
    <w:rsid w:val="00C36CD5"/>
    <w:rsid w:val="00C36D7C"/>
    <w:rsid w:val="00C36FE6"/>
    <w:rsid w:val="00C37A2F"/>
    <w:rsid w:val="00C37ABC"/>
    <w:rsid w:val="00C37DFC"/>
    <w:rsid w:val="00C37E84"/>
    <w:rsid w:val="00C37F27"/>
    <w:rsid w:val="00C4000D"/>
    <w:rsid w:val="00C40310"/>
    <w:rsid w:val="00C40599"/>
    <w:rsid w:val="00C40695"/>
    <w:rsid w:val="00C40D1C"/>
    <w:rsid w:val="00C40E3E"/>
    <w:rsid w:val="00C40EB5"/>
    <w:rsid w:val="00C41005"/>
    <w:rsid w:val="00C4126D"/>
    <w:rsid w:val="00C412AC"/>
    <w:rsid w:val="00C41462"/>
    <w:rsid w:val="00C41558"/>
    <w:rsid w:val="00C4159F"/>
    <w:rsid w:val="00C41890"/>
    <w:rsid w:val="00C41C58"/>
    <w:rsid w:val="00C41C73"/>
    <w:rsid w:val="00C41CB9"/>
    <w:rsid w:val="00C41E3F"/>
    <w:rsid w:val="00C41F91"/>
    <w:rsid w:val="00C4205C"/>
    <w:rsid w:val="00C4208D"/>
    <w:rsid w:val="00C420B5"/>
    <w:rsid w:val="00C42272"/>
    <w:rsid w:val="00C4243D"/>
    <w:rsid w:val="00C4260C"/>
    <w:rsid w:val="00C42729"/>
    <w:rsid w:val="00C42DA3"/>
    <w:rsid w:val="00C42E93"/>
    <w:rsid w:val="00C433BF"/>
    <w:rsid w:val="00C434E4"/>
    <w:rsid w:val="00C435E1"/>
    <w:rsid w:val="00C43676"/>
    <w:rsid w:val="00C439B6"/>
    <w:rsid w:val="00C43B9D"/>
    <w:rsid w:val="00C43BFB"/>
    <w:rsid w:val="00C43CCE"/>
    <w:rsid w:val="00C43DBE"/>
    <w:rsid w:val="00C43DF3"/>
    <w:rsid w:val="00C43F10"/>
    <w:rsid w:val="00C43F5E"/>
    <w:rsid w:val="00C4405D"/>
    <w:rsid w:val="00C4437F"/>
    <w:rsid w:val="00C44421"/>
    <w:rsid w:val="00C4466B"/>
    <w:rsid w:val="00C44822"/>
    <w:rsid w:val="00C4499C"/>
    <w:rsid w:val="00C44CCA"/>
    <w:rsid w:val="00C44F4A"/>
    <w:rsid w:val="00C451E8"/>
    <w:rsid w:val="00C453DD"/>
    <w:rsid w:val="00C455DD"/>
    <w:rsid w:val="00C458A3"/>
    <w:rsid w:val="00C45975"/>
    <w:rsid w:val="00C45A28"/>
    <w:rsid w:val="00C45E84"/>
    <w:rsid w:val="00C45F39"/>
    <w:rsid w:val="00C46314"/>
    <w:rsid w:val="00C46364"/>
    <w:rsid w:val="00C46448"/>
    <w:rsid w:val="00C46781"/>
    <w:rsid w:val="00C46B64"/>
    <w:rsid w:val="00C46C5A"/>
    <w:rsid w:val="00C46DA6"/>
    <w:rsid w:val="00C46DCD"/>
    <w:rsid w:val="00C47112"/>
    <w:rsid w:val="00C47159"/>
    <w:rsid w:val="00C47ACB"/>
    <w:rsid w:val="00C47ADD"/>
    <w:rsid w:val="00C47E1F"/>
    <w:rsid w:val="00C47EB4"/>
    <w:rsid w:val="00C47EE7"/>
    <w:rsid w:val="00C47F3C"/>
    <w:rsid w:val="00C50298"/>
    <w:rsid w:val="00C503DB"/>
    <w:rsid w:val="00C50C82"/>
    <w:rsid w:val="00C50E82"/>
    <w:rsid w:val="00C512CF"/>
    <w:rsid w:val="00C5134C"/>
    <w:rsid w:val="00C514DB"/>
    <w:rsid w:val="00C51921"/>
    <w:rsid w:val="00C520BA"/>
    <w:rsid w:val="00C52198"/>
    <w:rsid w:val="00C52539"/>
    <w:rsid w:val="00C52673"/>
    <w:rsid w:val="00C52875"/>
    <w:rsid w:val="00C52D6A"/>
    <w:rsid w:val="00C52EDA"/>
    <w:rsid w:val="00C535A1"/>
    <w:rsid w:val="00C5360A"/>
    <w:rsid w:val="00C53722"/>
    <w:rsid w:val="00C539DF"/>
    <w:rsid w:val="00C54147"/>
    <w:rsid w:val="00C54151"/>
    <w:rsid w:val="00C5420B"/>
    <w:rsid w:val="00C54305"/>
    <w:rsid w:val="00C54A64"/>
    <w:rsid w:val="00C54DFF"/>
    <w:rsid w:val="00C55215"/>
    <w:rsid w:val="00C554C1"/>
    <w:rsid w:val="00C55597"/>
    <w:rsid w:val="00C55D0A"/>
    <w:rsid w:val="00C55DB6"/>
    <w:rsid w:val="00C55F12"/>
    <w:rsid w:val="00C56273"/>
    <w:rsid w:val="00C5628A"/>
    <w:rsid w:val="00C564A8"/>
    <w:rsid w:val="00C565DF"/>
    <w:rsid w:val="00C56BF0"/>
    <w:rsid w:val="00C56E03"/>
    <w:rsid w:val="00C57345"/>
    <w:rsid w:val="00C576B8"/>
    <w:rsid w:val="00C57BD8"/>
    <w:rsid w:val="00C57C8F"/>
    <w:rsid w:val="00C57CA3"/>
    <w:rsid w:val="00C60397"/>
    <w:rsid w:val="00C603BD"/>
    <w:rsid w:val="00C60604"/>
    <w:rsid w:val="00C6081C"/>
    <w:rsid w:val="00C608B0"/>
    <w:rsid w:val="00C60A49"/>
    <w:rsid w:val="00C60AA4"/>
    <w:rsid w:val="00C60B8C"/>
    <w:rsid w:val="00C60C6C"/>
    <w:rsid w:val="00C61159"/>
    <w:rsid w:val="00C611EF"/>
    <w:rsid w:val="00C615F2"/>
    <w:rsid w:val="00C616A6"/>
    <w:rsid w:val="00C61AB1"/>
    <w:rsid w:val="00C61B69"/>
    <w:rsid w:val="00C61C8D"/>
    <w:rsid w:val="00C62216"/>
    <w:rsid w:val="00C62230"/>
    <w:rsid w:val="00C622A9"/>
    <w:rsid w:val="00C625EB"/>
    <w:rsid w:val="00C627E7"/>
    <w:rsid w:val="00C62A51"/>
    <w:rsid w:val="00C6389B"/>
    <w:rsid w:val="00C6390E"/>
    <w:rsid w:val="00C63C8F"/>
    <w:rsid w:val="00C63E60"/>
    <w:rsid w:val="00C63EFB"/>
    <w:rsid w:val="00C63F81"/>
    <w:rsid w:val="00C642D0"/>
    <w:rsid w:val="00C645EF"/>
    <w:rsid w:val="00C6460C"/>
    <w:rsid w:val="00C64996"/>
    <w:rsid w:val="00C64ACF"/>
    <w:rsid w:val="00C64DD0"/>
    <w:rsid w:val="00C6563E"/>
    <w:rsid w:val="00C65824"/>
    <w:rsid w:val="00C661AD"/>
    <w:rsid w:val="00C664EE"/>
    <w:rsid w:val="00C66538"/>
    <w:rsid w:val="00C66D50"/>
    <w:rsid w:val="00C66F23"/>
    <w:rsid w:val="00C6710C"/>
    <w:rsid w:val="00C67630"/>
    <w:rsid w:val="00C67707"/>
    <w:rsid w:val="00C67866"/>
    <w:rsid w:val="00C679F8"/>
    <w:rsid w:val="00C70026"/>
    <w:rsid w:val="00C703BF"/>
    <w:rsid w:val="00C70A23"/>
    <w:rsid w:val="00C70C23"/>
    <w:rsid w:val="00C70E95"/>
    <w:rsid w:val="00C7100C"/>
    <w:rsid w:val="00C7116A"/>
    <w:rsid w:val="00C711E5"/>
    <w:rsid w:val="00C7163B"/>
    <w:rsid w:val="00C7171A"/>
    <w:rsid w:val="00C7179C"/>
    <w:rsid w:val="00C71D6F"/>
    <w:rsid w:val="00C72013"/>
    <w:rsid w:val="00C726C8"/>
    <w:rsid w:val="00C726E0"/>
    <w:rsid w:val="00C72808"/>
    <w:rsid w:val="00C72830"/>
    <w:rsid w:val="00C72ADF"/>
    <w:rsid w:val="00C72DDE"/>
    <w:rsid w:val="00C72F7F"/>
    <w:rsid w:val="00C73D82"/>
    <w:rsid w:val="00C73E97"/>
    <w:rsid w:val="00C73F17"/>
    <w:rsid w:val="00C73F5F"/>
    <w:rsid w:val="00C743BB"/>
    <w:rsid w:val="00C74405"/>
    <w:rsid w:val="00C7450B"/>
    <w:rsid w:val="00C74579"/>
    <w:rsid w:val="00C7475D"/>
    <w:rsid w:val="00C74816"/>
    <w:rsid w:val="00C74828"/>
    <w:rsid w:val="00C748A2"/>
    <w:rsid w:val="00C748B5"/>
    <w:rsid w:val="00C74B09"/>
    <w:rsid w:val="00C74E3B"/>
    <w:rsid w:val="00C7516B"/>
    <w:rsid w:val="00C7527E"/>
    <w:rsid w:val="00C75695"/>
    <w:rsid w:val="00C756D0"/>
    <w:rsid w:val="00C75960"/>
    <w:rsid w:val="00C75C7D"/>
    <w:rsid w:val="00C75DF3"/>
    <w:rsid w:val="00C7604D"/>
    <w:rsid w:val="00C76114"/>
    <w:rsid w:val="00C765CC"/>
    <w:rsid w:val="00C76773"/>
    <w:rsid w:val="00C767B2"/>
    <w:rsid w:val="00C76961"/>
    <w:rsid w:val="00C769CE"/>
    <w:rsid w:val="00C76A07"/>
    <w:rsid w:val="00C76AAD"/>
    <w:rsid w:val="00C76D9F"/>
    <w:rsid w:val="00C7722E"/>
    <w:rsid w:val="00C773DE"/>
    <w:rsid w:val="00C773F4"/>
    <w:rsid w:val="00C77609"/>
    <w:rsid w:val="00C779D5"/>
    <w:rsid w:val="00C77A86"/>
    <w:rsid w:val="00C77C3C"/>
    <w:rsid w:val="00C77D6C"/>
    <w:rsid w:val="00C77E73"/>
    <w:rsid w:val="00C80098"/>
    <w:rsid w:val="00C8017C"/>
    <w:rsid w:val="00C80276"/>
    <w:rsid w:val="00C80652"/>
    <w:rsid w:val="00C8081D"/>
    <w:rsid w:val="00C80943"/>
    <w:rsid w:val="00C80B30"/>
    <w:rsid w:val="00C80B41"/>
    <w:rsid w:val="00C80B94"/>
    <w:rsid w:val="00C80D64"/>
    <w:rsid w:val="00C81058"/>
    <w:rsid w:val="00C815DE"/>
    <w:rsid w:val="00C8179B"/>
    <w:rsid w:val="00C81878"/>
    <w:rsid w:val="00C818B6"/>
    <w:rsid w:val="00C818DE"/>
    <w:rsid w:val="00C81D62"/>
    <w:rsid w:val="00C81EF9"/>
    <w:rsid w:val="00C823B6"/>
    <w:rsid w:val="00C82769"/>
    <w:rsid w:val="00C828D0"/>
    <w:rsid w:val="00C82A71"/>
    <w:rsid w:val="00C82ABC"/>
    <w:rsid w:val="00C831D2"/>
    <w:rsid w:val="00C835DA"/>
    <w:rsid w:val="00C83677"/>
    <w:rsid w:val="00C83818"/>
    <w:rsid w:val="00C83B52"/>
    <w:rsid w:val="00C83B8A"/>
    <w:rsid w:val="00C83EDF"/>
    <w:rsid w:val="00C84107"/>
    <w:rsid w:val="00C84138"/>
    <w:rsid w:val="00C84197"/>
    <w:rsid w:val="00C841CD"/>
    <w:rsid w:val="00C84269"/>
    <w:rsid w:val="00C8450F"/>
    <w:rsid w:val="00C84553"/>
    <w:rsid w:val="00C847BF"/>
    <w:rsid w:val="00C84842"/>
    <w:rsid w:val="00C848E6"/>
    <w:rsid w:val="00C848EA"/>
    <w:rsid w:val="00C84F49"/>
    <w:rsid w:val="00C8512C"/>
    <w:rsid w:val="00C85432"/>
    <w:rsid w:val="00C85626"/>
    <w:rsid w:val="00C85705"/>
    <w:rsid w:val="00C85B06"/>
    <w:rsid w:val="00C85D95"/>
    <w:rsid w:val="00C85F0F"/>
    <w:rsid w:val="00C85F93"/>
    <w:rsid w:val="00C85FC7"/>
    <w:rsid w:val="00C860A0"/>
    <w:rsid w:val="00C86590"/>
    <w:rsid w:val="00C86AE5"/>
    <w:rsid w:val="00C86B14"/>
    <w:rsid w:val="00C86DC7"/>
    <w:rsid w:val="00C87291"/>
    <w:rsid w:val="00C87310"/>
    <w:rsid w:val="00C8733A"/>
    <w:rsid w:val="00C87489"/>
    <w:rsid w:val="00C877F0"/>
    <w:rsid w:val="00C87949"/>
    <w:rsid w:val="00C9010B"/>
    <w:rsid w:val="00C901A2"/>
    <w:rsid w:val="00C903A2"/>
    <w:rsid w:val="00C90B0F"/>
    <w:rsid w:val="00C90B14"/>
    <w:rsid w:val="00C910AB"/>
    <w:rsid w:val="00C9150F"/>
    <w:rsid w:val="00C91617"/>
    <w:rsid w:val="00C916CF"/>
    <w:rsid w:val="00C91766"/>
    <w:rsid w:val="00C9193A"/>
    <w:rsid w:val="00C91A6E"/>
    <w:rsid w:val="00C91E13"/>
    <w:rsid w:val="00C922C5"/>
    <w:rsid w:val="00C925D9"/>
    <w:rsid w:val="00C926A4"/>
    <w:rsid w:val="00C926E4"/>
    <w:rsid w:val="00C92B56"/>
    <w:rsid w:val="00C92CC6"/>
    <w:rsid w:val="00C92D1C"/>
    <w:rsid w:val="00C92E53"/>
    <w:rsid w:val="00C92F25"/>
    <w:rsid w:val="00C92FC3"/>
    <w:rsid w:val="00C9312A"/>
    <w:rsid w:val="00C934E5"/>
    <w:rsid w:val="00C93540"/>
    <w:rsid w:val="00C93732"/>
    <w:rsid w:val="00C938CB"/>
    <w:rsid w:val="00C93A24"/>
    <w:rsid w:val="00C93B99"/>
    <w:rsid w:val="00C93D11"/>
    <w:rsid w:val="00C942F6"/>
    <w:rsid w:val="00C94438"/>
    <w:rsid w:val="00C94ED9"/>
    <w:rsid w:val="00C94F35"/>
    <w:rsid w:val="00C950C4"/>
    <w:rsid w:val="00C9522A"/>
    <w:rsid w:val="00C959DA"/>
    <w:rsid w:val="00C95A1B"/>
    <w:rsid w:val="00C95D06"/>
    <w:rsid w:val="00C9615D"/>
    <w:rsid w:val="00C962F1"/>
    <w:rsid w:val="00C96320"/>
    <w:rsid w:val="00C9635D"/>
    <w:rsid w:val="00C9647A"/>
    <w:rsid w:val="00C965C5"/>
    <w:rsid w:val="00C96608"/>
    <w:rsid w:val="00C96907"/>
    <w:rsid w:val="00C96BE8"/>
    <w:rsid w:val="00C96D83"/>
    <w:rsid w:val="00C96E2A"/>
    <w:rsid w:val="00C96FCF"/>
    <w:rsid w:val="00C97431"/>
    <w:rsid w:val="00C97583"/>
    <w:rsid w:val="00C97777"/>
    <w:rsid w:val="00C97ACC"/>
    <w:rsid w:val="00C97AE6"/>
    <w:rsid w:val="00C97B3F"/>
    <w:rsid w:val="00C97C25"/>
    <w:rsid w:val="00CA035E"/>
    <w:rsid w:val="00CA0C5C"/>
    <w:rsid w:val="00CA0C87"/>
    <w:rsid w:val="00CA0D37"/>
    <w:rsid w:val="00CA0F01"/>
    <w:rsid w:val="00CA0FB1"/>
    <w:rsid w:val="00CA1437"/>
    <w:rsid w:val="00CA14A1"/>
    <w:rsid w:val="00CA14C6"/>
    <w:rsid w:val="00CA152F"/>
    <w:rsid w:val="00CA1565"/>
    <w:rsid w:val="00CA17EC"/>
    <w:rsid w:val="00CA1960"/>
    <w:rsid w:val="00CA1D57"/>
    <w:rsid w:val="00CA1F34"/>
    <w:rsid w:val="00CA2163"/>
    <w:rsid w:val="00CA2949"/>
    <w:rsid w:val="00CA297E"/>
    <w:rsid w:val="00CA2C18"/>
    <w:rsid w:val="00CA2C62"/>
    <w:rsid w:val="00CA2CCB"/>
    <w:rsid w:val="00CA2DEB"/>
    <w:rsid w:val="00CA2F4E"/>
    <w:rsid w:val="00CA2FC1"/>
    <w:rsid w:val="00CA30F6"/>
    <w:rsid w:val="00CA310B"/>
    <w:rsid w:val="00CA3251"/>
    <w:rsid w:val="00CA3260"/>
    <w:rsid w:val="00CA32DB"/>
    <w:rsid w:val="00CA335D"/>
    <w:rsid w:val="00CA345E"/>
    <w:rsid w:val="00CA3592"/>
    <w:rsid w:val="00CA3609"/>
    <w:rsid w:val="00CA374C"/>
    <w:rsid w:val="00CA3D36"/>
    <w:rsid w:val="00CA3FDA"/>
    <w:rsid w:val="00CA4264"/>
    <w:rsid w:val="00CA4296"/>
    <w:rsid w:val="00CA49E4"/>
    <w:rsid w:val="00CA4C8E"/>
    <w:rsid w:val="00CA4D7B"/>
    <w:rsid w:val="00CA5225"/>
    <w:rsid w:val="00CA5257"/>
    <w:rsid w:val="00CA594F"/>
    <w:rsid w:val="00CA5BD1"/>
    <w:rsid w:val="00CA60CD"/>
    <w:rsid w:val="00CA62AD"/>
    <w:rsid w:val="00CA6400"/>
    <w:rsid w:val="00CA6548"/>
    <w:rsid w:val="00CA65EB"/>
    <w:rsid w:val="00CA6673"/>
    <w:rsid w:val="00CA69B4"/>
    <w:rsid w:val="00CA6CBB"/>
    <w:rsid w:val="00CA6DD2"/>
    <w:rsid w:val="00CA6E06"/>
    <w:rsid w:val="00CA6F38"/>
    <w:rsid w:val="00CA7097"/>
    <w:rsid w:val="00CA7296"/>
    <w:rsid w:val="00CA74A3"/>
    <w:rsid w:val="00CA758F"/>
    <w:rsid w:val="00CA761B"/>
    <w:rsid w:val="00CA7B11"/>
    <w:rsid w:val="00CA7BB2"/>
    <w:rsid w:val="00CA7F07"/>
    <w:rsid w:val="00CB00A1"/>
    <w:rsid w:val="00CB00D6"/>
    <w:rsid w:val="00CB03CE"/>
    <w:rsid w:val="00CB0651"/>
    <w:rsid w:val="00CB09E6"/>
    <w:rsid w:val="00CB09FE"/>
    <w:rsid w:val="00CB0BBE"/>
    <w:rsid w:val="00CB0C0A"/>
    <w:rsid w:val="00CB0CDD"/>
    <w:rsid w:val="00CB0FA8"/>
    <w:rsid w:val="00CB1455"/>
    <w:rsid w:val="00CB148F"/>
    <w:rsid w:val="00CB14E8"/>
    <w:rsid w:val="00CB18B5"/>
    <w:rsid w:val="00CB1A2F"/>
    <w:rsid w:val="00CB1CF8"/>
    <w:rsid w:val="00CB1E39"/>
    <w:rsid w:val="00CB1E4B"/>
    <w:rsid w:val="00CB2053"/>
    <w:rsid w:val="00CB22E5"/>
    <w:rsid w:val="00CB2522"/>
    <w:rsid w:val="00CB267E"/>
    <w:rsid w:val="00CB292D"/>
    <w:rsid w:val="00CB2A04"/>
    <w:rsid w:val="00CB2AC0"/>
    <w:rsid w:val="00CB2B1D"/>
    <w:rsid w:val="00CB2C13"/>
    <w:rsid w:val="00CB2CFE"/>
    <w:rsid w:val="00CB2F03"/>
    <w:rsid w:val="00CB2FFD"/>
    <w:rsid w:val="00CB30AE"/>
    <w:rsid w:val="00CB32F4"/>
    <w:rsid w:val="00CB32FE"/>
    <w:rsid w:val="00CB3430"/>
    <w:rsid w:val="00CB34E4"/>
    <w:rsid w:val="00CB3512"/>
    <w:rsid w:val="00CB36F0"/>
    <w:rsid w:val="00CB381F"/>
    <w:rsid w:val="00CB3896"/>
    <w:rsid w:val="00CB393C"/>
    <w:rsid w:val="00CB3AE9"/>
    <w:rsid w:val="00CB3B04"/>
    <w:rsid w:val="00CB3C60"/>
    <w:rsid w:val="00CB3D44"/>
    <w:rsid w:val="00CB412B"/>
    <w:rsid w:val="00CB459E"/>
    <w:rsid w:val="00CB4849"/>
    <w:rsid w:val="00CB496E"/>
    <w:rsid w:val="00CB49AE"/>
    <w:rsid w:val="00CB4A20"/>
    <w:rsid w:val="00CB4DD2"/>
    <w:rsid w:val="00CB55E3"/>
    <w:rsid w:val="00CB569F"/>
    <w:rsid w:val="00CB5954"/>
    <w:rsid w:val="00CB5A19"/>
    <w:rsid w:val="00CB5CA3"/>
    <w:rsid w:val="00CB6391"/>
    <w:rsid w:val="00CB63CA"/>
    <w:rsid w:val="00CB648D"/>
    <w:rsid w:val="00CB675F"/>
    <w:rsid w:val="00CB67B9"/>
    <w:rsid w:val="00CB6E64"/>
    <w:rsid w:val="00CB6FFC"/>
    <w:rsid w:val="00CB73C0"/>
    <w:rsid w:val="00CB7AB8"/>
    <w:rsid w:val="00CB7B97"/>
    <w:rsid w:val="00CB7BBE"/>
    <w:rsid w:val="00CB7DCD"/>
    <w:rsid w:val="00CB7E67"/>
    <w:rsid w:val="00CC0326"/>
    <w:rsid w:val="00CC04E4"/>
    <w:rsid w:val="00CC0631"/>
    <w:rsid w:val="00CC07E4"/>
    <w:rsid w:val="00CC09EC"/>
    <w:rsid w:val="00CC0FD9"/>
    <w:rsid w:val="00CC16D4"/>
    <w:rsid w:val="00CC1BC6"/>
    <w:rsid w:val="00CC1BCE"/>
    <w:rsid w:val="00CC2009"/>
    <w:rsid w:val="00CC2263"/>
    <w:rsid w:val="00CC243A"/>
    <w:rsid w:val="00CC250A"/>
    <w:rsid w:val="00CC266C"/>
    <w:rsid w:val="00CC269A"/>
    <w:rsid w:val="00CC285F"/>
    <w:rsid w:val="00CC3143"/>
    <w:rsid w:val="00CC332D"/>
    <w:rsid w:val="00CC3791"/>
    <w:rsid w:val="00CC3D4E"/>
    <w:rsid w:val="00CC429F"/>
    <w:rsid w:val="00CC42D1"/>
    <w:rsid w:val="00CC4314"/>
    <w:rsid w:val="00CC48DD"/>
    <w:rsid w:val="00CC4F28"/>
    <w:rsid w:val="00CC5007"/>
    <w:rsid w:val="00CC501A"/>
    <w:rsid w:val="00CC51C1"/>
    <w:rsid w:val="00CC549B"/>
    <w:rsid w:val="00CC54BF"/>
    <w:rsid w:val="00CC578D"/>
    <w:rsid w:val="00CC59E6"/>
    <w:rsid w:val="00CC59F7"/>
    <w:rsid w:val="00CC5CA5"/>
    <w:rsid w:val="00CC60BB"/>
    <w:rsid w:val="00CC630F"/>
    <w:rsid w:val="00CC63B1"/>
    <w:rsid w:val="00CC64B7"/>
    <w:rsid w:val="00CC64FE"/>
    <w:rsid w:val="00CC66AD"/>
    <w:rsid w:val="00CC6C82"/>
    <w:rsid w:val="00CC6D52"/>
    <w:rsid w:val="00CC714C"/>
    <w:rsid w:val="00CC7453"/>
    <w:rsid w:val="00CC75BD"/>
    <w:rsid w:val="00CC786B"/>
    <w:rsid w:val="00CC78D8"/>
    <w:rsid w:val="00CC797D"/>
    <w:rsid w:val="00CC79D9"/>
    <w:rsid w:val="00CC7B45"/>
    <w:rsid w:val="00CC7F7F"/>
    <w:rsid w:val="00CD0066"/>
    <w:rsid w:val="00CD0514"/>
    <w:rsid w:val="00CD06A6"/>
    <w:rsid w:val="00CD06A9"/>
    <w:rsid w:val="00CD086B"/>
    <w:rsid w:val="00CD0AB6"/>
    <w:rsid w:val="00CD0D2F"/>
    <w:rsid w:val="00CD0DF4"/>
    <w:rsid w:val="00CD0FDA"/>
    <w:rsid w:val="00CD13D9"/>
    <w:rsid w:val="00CD16B1"/>
    <w:rsid w:val="00CD19BD"/>
    <w:rsid w:val="00CD1B04"/>
    <w:rsid w:val="00CD1B6F"/>
    <w:rsid w:val="00CD1ECF"/>
    <w:rsid w:val="00CD2127"/>
    <w:rsid w:val="00CD223A"/>
    <w:rsid w:val="00CD25C6"/>
    <w:rsid w:val="00CD263A"/>
    <w:rsid w:val="00CD2690"/>
    <w:rsid w:val="00CD2A6B"/>
    <w:rsid w:val="00CD2B5E"/>
    <w:rsid w:val="00CD2D27"/>
    <w:rsid w:val="00CD2E05"/>
    <w:rsid w:val="00CD2F68"/>
    <w:rsid w:val="00CD30F3"/>
    <w:rsid w:val="00CD31E1"/>
    <w:rsid w:val="00CD337A"/>
    <w:rsid w:val="00CD372E"/>
    <w:rsid w:val="00CD3846"/>
    <w:rsid w:val="00CD39C5"/>
    <w:rsid w:val="00CD3B32"/>
    <w:rsid w:val="00CD3CF1"/>
    <w:rsid w:val="00CD3E8D"/>
    <w:rsid w:val="00CD3EA8"/>
    <w:rsid w:val="00CD46AC"/>
    <w:rsid w:val="00CD486B"/>
    <w:rsid w:val="00CD49E3"/>
    <w:rsid w:val="00CD4B55"/>
    <w:rsid w:val="00CD4F6C"/>
    <w:rsid w:val="00CD50EC"/>
    <w:rsid w:val="00CD5141"/>
    <w:rsid w:val="00CD5318"/>
    <w:rsid w:val="00CD5375"/>
    <w:rsid w:val="00CD53DE"/>
    <w:rsid w:val="00CD5482"/>
    <w:rsid w:val="00CD596F"/>
    <w:rsid w:val="00CD5BCF"/>
    <w:rsid w:val="00CD5DF9"/>
    <w:rsid w:val="00CD5F27"/>
    <w:rsid w:val="00CD606B"/>
    <w:rsid w:val="00CD652C"/>
    <w:rsid w:val="00CD6760"/>
    <w:rsid w:val="00CD69FA"/>
    <w:rsid w:val="00CD6B1D"/>
    <w:rsid w:val="00CD7064"/>
    <w:rsid w:val="00CD716F"/>
    <w:rsid w:val="00CD7347"/>
    <w:rsid w:val="00CD74D3"/>
    <w:rsid w:val="00CD754C"/>
    <w:rsid w:val="00CD77CA"/>
    <w:rsid w:val="00CD7AC4"/>
    <w:rsid w:val="00CD7C3F"/>
    <w:rsid w:val="00CD7F6A"/>
    <w:rsid w:val="00CE03E7"/>
    <w:rsid w:val="00CE09F4"/>
    <w:rsid w:val="00CE0B5A"/>
    <w:rsid w:val="00CE0C72"/>
    <w:rsid w:val="00CE0CC2"/>
    <w:rsid w:val="00CE0DF2"/>
    <w:rsid w:val="00CE1129"/>
    <w:rsid w:val="00CE12C9"/>
    <w:rsid w:val="00CE13B3"/>
    <w:rsid w:val="00CE1737"/>
    <w:rsid w:val="00CE18F3"/>
    <w:rsid w:val="00CE199D"/>
    <w:rsid w:val="00CE19EE"/>
    <w:rsid w:val="00CE1C50"/>
    <w:rsid w:val="00CE2023"/>
    <w:rsid w:val="00CE2033"/>
    <w:rsid w:val="00CE295B"/>
    <w:rsid w:val="00CE2B42"/>
    <w:rsid w:val="00CE2B75"/>
    <w:rsid w:val="00CE2C0F"/>
    <w:rsid w:val="00CE31D4"/>
    <w:rsid w:val="00CE3951"/>
    <w:rsid w:val="00CE3980"/>
    <w:rsid w:val="00CE3B9A"/>
    <w:rsid w:val="00CE3CD6"/>
    <w:rsid w:val="00CE3FB8"/>
    <w:rsid w:val="00CE4029"/>
    <w:rsid w:val="00CE4495"/>
    <w:rsid w:val="00CE4846"/>
    <w:rsid w:val="00CE4E70"/>
    <w:rsid w:val="00CE502D"/>
    <w:rsid w:val="00CE5481"/>
    <w:rsid w:val="00CE5602"/>
    <w:rsid w:val="00CE565E"/>
    <w:rsid w:val="00CE5711"/>
    <w:rsid w:val="00CE5862"/>
    <w:rsid w:val="00CE58A6"/>
    <w:rsid w:val="00CE599F"/>
    <w:rsid w:val="00CE59CC"/>
    <w:rsid w:val="00CE5D04"/>
    <w:rsid w:val="00CE618A"/>
    <w:rsid w:val="00CE6425"/>
    <w:rsid w:val="00CE65D0"/>
    <w:rsid w:val="00CE66A4"/>
    <w:rsid w:val="00CE6726"/>
    <w:rsid w:val="00CE6AA7"/>
    <w:rsid w:val="00CE6AF4"/>
    <w:rsid w:val="00CE6B27"/>
    <w:rsid w:val="00CE7891"/>
    <w:rsid w:val="00CE7A42"/>
    <w:rsid w:val="00CE7D29"/>
    <w:rsid w:val="00CE7F54"/>
    <w:rsid w:val="00CF010A"/>
    <w:rsid w:val="00CF02FB"/>
    <w:rsid w:val="00CF0490"/>
    <w:rsid w:val="00CF0A31"/>
    <w:rsid w:val="00CF0BF7"/>
    <w:rsid w:val="00CF1065"/>
    <w:rsid w:val="00CF12DA"/>
    <w:rsid w:val="00CF147C"/>
    <w:rsid w:val="00CF1706"/>
    <w:rsid w:val="00CF1BCA"/>
    <w:rsid w:val="00CF1D32"/>
    <w:rsid w:val="00CF1DEB"/>
    <w:rsid w:val="00CF1EED"/>
    <w:rsid w:val="00CF2078"/>
    <w:rsid w:val="00CF211C"/>
    <w:rsid w:val="00CF21F0"/>
    <w:rsid w:val="00CF23D1"/>
    <w:rsid w:val="00CF2492"/>
    <w:rsid w:val="00CF256D"/>
    <w:rsid w:val="00CF2585"/>
    <w:rsid w:val="00CF2743"/>
    <w:rsid w:val="00CF2784"/>
    <w:rsid w:val="00CF295B"/>
    <w:rsid w:val="00CF3187"/>
    <w:rsid w:val="00CF3218"/>
    <w:rsid w:val="00CF3232"/>
    <w:rsid w:val="00CF32FE"/>
    <w:rsid w:val="00CF3444"/>
    <w:rsid w:val="00CF37B0"/>
    <w:rsid w:val="00CF3A21"/>
    <w:rsid w:val="00CF3C1E"/>
    <w:rsid w:val="00CF3F70"/>
    <w:rsid w:val="00CF4295"/>
    <w:rsid w:val="00CF42AB"/>
    <w:rsid w:val="00CF463E"/>
    <w:rsid w:val="00CF47CC"/>
    <w:rsid w:val="00CF47D1"/>
    <w:rsid w:val="00CF4A26"/>
    <w:rsid w:val="00CF4D96"/>
    <w:rsid w:val="00CF4EEF"/>
    <w:rsid w:val="00CF4F66"/>
    <w:rsid w:val="00CF576D"/>
    <w:rsid w:val="00CF579E"/>
    <w:rsid w:val="00CF5D2D"/>
    <w:rsid w:val="00CF600A"/>
    <w:rsid w:val="00CF6A67"/>
    <w:rsid w:val="00CF6CB7"/>
    <w:rsid w:val="00CF6DC4"/>
    <w:rsid w:val="00CF6F6B"/>
    <w:rsid w:val="00CF7469"/>
    <w:rsid w:val="00CF79C0"/>
    <w:rsid w:val="00CF7A6B"/>
    <w:rsid w:val="00CF7BFC"/>
    <w:rsid w:val="00CF7CEB"/>
    <w:rsid w:val="00D0030C"/>
    <w:rsid w:val="00D00C1E"/>
    <w:rsid w:val="00D01070"/>
    <w:rsid w:val="00D019AA"/>
    <w:rsid w:val="00D01BCF"/>
    <w:rsid w:val="00D01BE6"/>
    <w:rsid w:val="00D01E6E"/>
    <w:rsid w:val="00D01F94"/>
    <w:rsid w:val="00D02809"/>
    <w:rsid w:val="00D029E5"/>
    <w:rsid w:val="00D02B43"/>
    <w:rsid w:val="00D02B56"/>
    <w:rsid w:val="00D02C4D"/>
    <w:rsid w:val="00D0330E"/>
    <w:rsid w:val="00D03D84"/>
    <w:rsid w:val="00D03ED0"/>
    <w:rsid w:val="00D0439B"/>
    <w:rsid w:val="00D0444E"/>
    <w:rsid w:val="00D0453F"/>
    <w:rsid w:val="00D045FE"/>
    <w:rsid w:val="00D0495A"/>
    <w:rsid w:val="00D04B7E"/>
    <w:rsid w:val="00D04E4E"/>
    <w:rsid w:val="00D05203"/>
    <w:rsid w:val="00D05285"/>
    <w:rsid w:val="00D05760"/>
    <w:rsid w:val="00D061F9"/>
    <w:rsid w:val="00D06454"/>
    <w:rsid w:val="00D0648D"/>
    <w:rsid w:val="00D0651C"/>
    <w:rsid w:val="00D066F2"/>
    <w:rsid w:val="00D068F1"/>
    <w:rsid w:val="00D06A08"/>
    <w:rsid w:val="00D06A21"/>
    <w:rsid w:val="00D06DBF"/>
    <w:rsid w:val="00D06E6B"/>
    <w:rsid w:val="00D07100"/>
    <w:rsid w:val="00D0710B"/>
    <w:rsid w:val="00D071B6"/>
    <w:rsid w:val="00D0730F"/>
    <w:rsid w:val="00D07335"/>
    <w:rsid w:val="00D074C3"/>
    <w:rsid w:val="00D0750B"/>
    <w:rsid w:val="00D078C8"/>
    <w:rsid w:val="00D0793C"/>
    <w:rsid w:val="00D07D4B"/>
    <w:rsid w:val="00D1050E"/>
    <w:rsid w:val="00D10DE1"/>
    <w:rsid w:val="00D10E26"/>
    <w:rsid w:val="00D10E5B"/>
    <w:rsid w:val="00D1132D"/>
    <w:rsid w:val="00D114E1"/>
    <w:rsid w:val="00D115BF"/>
    <w:rsid w:val="00D11778"/>
    <w:rsid w:val="00D117CA"/>
    <w:rsid w:val="00D11C41"/>
    <w:rsid w:val="00D11E71"/>
    <w:rsid w:val="00D12094"/>
    <w:rsid w:val="00D1219C"/>
    <w:rsid w:val="00D12287"/>
    <w:rsid w:val="00D12311"/>
    <w:rsid w:val="00D123B5"/>
    <w:rsid w:val="00D123F9"/>
    <w:rsid w:val="00D1246D"/>
    <w:rsid w:val="00D12500"/>
    <w:rsid w:val="00D128F1"/>
    <w:rsid w:val="00D129CC"/>
    <w:rsid w:val="00D12AC9"/>
    <w:rsid w:val="00D12AD4"/>
    <w:rsid w:val="00D12EEB"/>
    <w:rsid w:val="00D13601"/>
    <w:rsid w:val="00D13875"/>
    <w:rsid w:val="00D13B24"/>
    <w:rsid w:val="00D13B9E"/>
    <w:rsid w:val="00D13BAC"/>
    <w:rsid w:val="00D13F1C"/>
    <w:rsid w:val="00D13F3B"/>
    <w:rsid w:val="00D14281"/>
    <w:rsid w:val="00D143AA"/>
    <w:rsid w:val="00D14A2A"/>
    <w:rsid w:val="00D14F02"/>
    <w:rsid w:val="00D1505D"/>
    <w:rsid w:val="00D1521F"/>
    <w:rsid w:val="00D153EA"/>
    <w:rsid w:val="00D154A3"/>
    <w:rsid w:val="00D15717"/>
    <w:rsid w:val="00D158CF"/>
    <w:rsid w:val="00D15904"/>
    <w:rsid w:val="00D17043"/>
    <w:rsid w:val="00D1706B"/>
    <w:rsid w:val="00D171BD"/>
    <w:rsid w:val="00D1731F"/>
    <w:rsid w:val="00D17558"/>
    <w:rsid w:val="00D17726"/>
    <w:rsid w:val="00D17750"/>
    <w:rsid w:val="00D178D7"/>
    <w:rsid w:val="00D17A2F"/>
    <w:rsid w:val="00D17F64"/>
    <w:rsid w:val="00D200FE"/>
    <w:rsid w:val="00D20224"/>
    <w:rsid w:val="00D2030F"/>
    <w:rsid w:val="00D206AD"/>
    <w:rsid w:val="00D207A3"/>
    <w:rsid w:val="00D20EC1"/>
    <w:rsid w:val="00D20F4D"/>
    <w:rsid w:val="00D21111"/>
    <w:rsid w:val="00D2122D"/>
    <w:rsid w:val="00D219AE"/>
    <w:rsid w:val="00D21A75"/>
    <w:rsid w:val="00D21AA0"/>
    <w:rsid w:val="00D21DC1"/>
    <w:rsid w:val="00D22156"/>
    <w:rsid w:val="00D2222B"/>
    <w:rsid w:val="00D22430"/>
    <w:rsid w:val="00D224FC"/>
    <w:rsid w:val="00D2263C"/>
    <w:rsid w:val="00D226D9"/>
    <w:rsid w:val="00D22888"/>
    <w:rsid w:val="00D22897"/>
    <w:rsid w:val="00D229AD"/>
    <w:rsid w:val="00D22AAF"/>
    <w:rsid w:val="00D22BB2"/>
    <w:rsid w:val="00D22BBC"/>
    <w:rsid w:val="00D22BC6"/>
    <w:rsid w:val="00D22E33"/>
    <w:rsid w:val="00D231CF"/>
    <w:rsid w:val="00D2379D"/>
    <w:rsid w:val="00D237E3"/>
    <w:rsid w:val="00D23813"/>
    <w:rsid w:val="00D239F4"/>
    <w:rsid w:val="00D23D30"/>
    <w:rsid w:val="00D23ED3"/>
    <w:rsid w:val="00D23F7D"/>
    <w:rsid w:val="00D240D7"/>
    <w:rsid w:val="00D241F9"/>
    <w:rsid w:val="00D2424D"/>
    <w:rsid w:val="00D242B2"/>
    <w:rsid w:val="00D246D4"/>
    <w:rsid w:val="00D246E4"/>
    <w:rsid w:val="00D247AF"/>
    <w:rsid w:val="00D24DF9"/>
    <w:rsid w:val="00D24EB2"/>
    <w:rsid w:val="00D25115"/>
    <w:rsid w:val="00D259AC"/>
    <w:rsid w:val="00D25CB0"/>
    <w:rsid w:val="00D25E84"/>
    <w:rsid w:val="00D25F31"/>
    <w:rsid w:val="00D25F9D"/>
    <w:rsid w:val="00D26183"/>
    <w:rsid w:val="00D26747"/>
    <w:rsid w:val="00D267C9"/>
    <w:rsid w:val="00D267DB"/>
    <w:rsid w:val="00D26862"/>
    <w:rsid w:val="00D269D9"/>
    <w:rsid w:val="00D26E33"/>
    <w:rsid w:val="00D26EE3"/>
    <w:rsid w:val="00D27071"/>
    <w:rsid w:val="00D270DB"/>
    <w:rsid w:val="00D27193"/>
    <w:rsid w:val="00D27373"/>
    <w:rsid w:val="00D276A6"/>
    <w:rsid w:val="00D277B5"/>
    <w:rsid w:val="00D27A6E"/>
    <w:rsid w:val="00D27BFA"/>
    <w:rsid w:val="00D27D67"/>
    <w:rsid w:val="00D30265"/>
    <w:rsid w:val="00D30492"/>
    <w:rsid w:val="00D30AD5"/>
    <w:rsid w:val="00D30C69"/>
    <w:rsid w:val="00D30DC3"/>
    <w:rsid w:val="00D31037"/>
    <w:rsid w:val="00D31090"/>
    <w:rsid w:val="00D31497"/>
    <w:rsid w:val="00D316DA"/>
    <w:rsid w:val="00D31739"/>
    <w:rsid w:val="00D318D8"/>
    <w:rsid w:val="00D319DD"/>
    <w:rsid w:val="00D31A05"/>
    <w:rsid w:val="00D31AD7"/>
    <w:rsid w:val="00D31B8F"/>
    <w:rsid w:val="00D31C04"/>
    <w:rsid w:val="00D31CCD"/>
    <w:rsid w:val="00D31DCD"/>
    <w:rsid w:val="00D321BD"/>
    <w:rsid w:val="00D323BE"/>
    <w:rsid w:val="00D32435"/>
    <w:rsid w:val="00D32710"/>
    <w:rsid w:val="00D32848"/>
    <w:rsid w:val="00D32A42"/>
    <w:rsid w:val="00D32C09"/>
    <w:rsid w:val="00D32DA0"/>
    <w:rsid w:val="00D3306C"/>
    <w:rsid w:val="00D330E9"/>
    <w:rsid w:val="00D3310C"/>
    <w:rsid w:val="00D331F4"/>
    <w:rsid w:val="00D333EF"/>
    <w:rsid w:val="00D334A5"/>
    <w:rsid w:val="00D335EC"/>
    <w:rsid w:val="00D337A3"/>
    <w:rsid w:val="00D337E0"/>
    <w:rsid w:val="00D33A45"/>
    <w:rsid w:val="00D33B18"/>
    <w:rsid w:val="00D33CA2"/>
    <w:rsid w:val="00D33F66"/>
    <w:rsid w:val="00D340A4"/>
    <w:rsid w:val="00D3431F"/>
    <w:rsid w:val="00D34428"/>
    <w:rsid w:val="00D3445D"/>
    <w:rsid w:val="00D34469"/>
    <w:rsid w:val="00D34A40"/>
    <w:rsid w:val="00D34BFB"/>
    <w:rsid w:val="00D34CF2"/>
    <w:rsid w:val="00D3533C"/>
    <w:rsid w:val="00D3533F"/>
    <w:rsid w:val="00D35437"/>
    <w:rsid w:val="00D35473"/>
    <w:rsid w:val="00D356FF"/>
    <w:rsid w:val="00D35879"/>
    <w:rsid w:val="00D35894"/>
    <w:rsid w:val="00D35A67"/>
    <w:rsid w:val="00D35D18"/>
    <w:rsid w:val="00D35E92"/>
    <w:rsid w:val="00D35ED8"/>
    <w:rsid w:val="00D35F03"/>
    <w:rsid w:val="00D35FC6"/>
    <w:rsid w:val="00D362A1"/>
    <w:rsid w:val="00D3662D"/>
    <w:rsid w:val="00D3664C"/>
    <w:rsid w:val="00D369F3"/>
    <w:rsid w:val="00D36B1E"/>
    <w:rsid w:val="00D36B39"/>
    <w:rsid w:val="00D36E64"/>
    <w:rsid w:val="00D370F7"/>
    <w:rsid w:val="00D37179"/>
    <w:rsid w:val="00D375AE"/>
    <w:rsid w:val="00D37742"/>
    <w:rsid w:val="00D37A62"/>
    <w:rsid w:val="00D37B7A"/>
    <w:rsid w:val="00D403B4"/>
    <w:rsid w:val="00D40485"/>
    <w:rsid w:val="00D4076B"/>
    <w:rsid w:val="00D4078D"/>
    <w:rsid w:val="00D408E8"/>
    <w:rsid w:val="00D409D0"/>
    <w:rsid w:val="00D40BE3"/>
    <w:rsid w:val="00D410B2"/>
    <w:rsid w:val="00D410C1"/>
    <w:rsid w:val="00D41163"/>
    <w:rsid w:val="00D4133A"/>
    <w:rsid w:val="00D4161C"/>
    <w:rsid w:val="00D41813"/>
    <w:rsid w:val="00D41B3C"/>
    <w:rsid w:val="00D41D27"/>
    <w:rsid w:val="00D41D61"/>
    <w:rsid w:val="00D41E7F"/>
    <w:rsid w:val="00D41F50"/>
    <w:rsid w:val="00D4281F"/>
    <w:rsid w:val="00D428DE"/>
    <w:rsid w:val="00D42A31"/>
    <w:rsid w:val="00D42C21"/>
    <w:rsid w:val="00D42F76"/>
    <w:rsid w:val="00D4327D"/>
    <w:rsid w:val="00D432A4"/>
    <w:rsid w:val="00D432CE"/>
    <w:rsid w:val="00D4335B"/>
    <w:rsid w:val="00D435D1"/>
    <w:rsid w:val="00D43836"/>
    <w:rsid w:val="00D43A69"/>
    <w:rsid w:val="00D43ADE"/>
    <w:rsid w:val="00D43BE3"/>
    <w:rsid w:val="00D43C25"/>
    <w:rsid w:val="00D43C3B"/>
    <w:rsid w:val="00D43E73"/>
    <w:rsid w:val="00D4407A"/>
    <w:rsid w:val="00D44716"/>
    <w:rsid w:val="00D44A07"/>
    <w:rsid w:val="00D44A0A"/>
    <w:rsid w:val="00D44ACB"/>
    <w:rsid w:val="00D44D20"/>
    <w:rsid w:val="00D45462"/>
    <w:rsid w:val="00D45B5A"/>
    <w:rsid w:val="00D45DE5"/>
    <w:rsid w:val="00D45F50"/>
    <w:rsid w:val="00D45FAB"/>
    <w:rsid w:val="00D463B0"/>
    <w:rsid w:val="00D465C4"/>
    <w:rsid w:val="00D4676A"/>
    <w:rsid w:val="00D46F29"/>
    <w:rsid w:val="00D475D0"/>
    <w:rsid w:val="00D4794B"/>
    <w:rsid w:val="00D479D4"/>
    <w:rsid w:val="00D47B02"/>
    <w:rsid w:val="00D47B08"/>
    <w:rsid w:val="00D47B37"/>
    <w:rsid w:val="00D47D83"/>
    <w:rsid w:val="00D47E97"/>
    <w:rsid w:val="00D47EA3"/>
    <w:rsid w:val="00D47F01"/>
    <w:rsid w:val="00D50708"/>
    <w:rsid w:val="00D50779"/>
    <w:rsid w:val="00D507DC"/>
    <w:rsid w:val="00D508D3"/>
    <w:rsid w:val="00D50C8B"/>
    <w:rsid w:val="00D510ED"/>
    <w:rsid w:val="00D511F3"/>
    <w:rsid w:val="00D5151A"/>
    <w:rsid w:val="00D5165F"/>
    <w:rsid w:val="00D516AD"/>
    <w:rsid w:val="00D51821"/>
    <w:rsid w:val="00D51969"/>
    <w:rsid w:val="00D51984"/>
    <w:rsid w:val="00D51B7E"/>
    <w:rsid w:val="00D51C2C"/>
    <w:rsid w:val="00D52026"/>
    <w:rsid w:val="00D52098"/>
    <w:rsid w:val="00D5235A"/>
    <w:rsid w:val="00D5282A"/>
    <w:rsid w:val="00D528D8"/>
    <w:rsid w:val="00D52A74"/>
    <w:rsid w:val="00D52FC0"/>
    <w:rsid w:val="00D5320C"/>
    <w:rsid w:val="00D5327C"/>
    <w:rsid w:val="00D53373"/>
    <w:rsid w:val="00D53435"/>
    <w:rsid w:val="00D534F9"/>
    <w:rsid w:val="00D53602"/>
    <w:rsid w:val="00D536B4"/>
    <w:rsid w:val="00D5392C"/>
    <w:rsid w:val="00D53BA5"/>
    <w:rsid w:val="00D53CF1"/>
    <w:rsid w:val="00D53E72"/>
    <w:rsid w:val="00D53E87"/>
    <w:rsid w:val="00D53F65"/>
    <w:rsid w:val="00D54214"/>
    <w:rsid w:val="00D54294"/>
    <w:rsid w:val="00D544FB"/>
    <w:rsid w:val="00D54526"/>
    <w:rsid w:val="00D545E4"/>
    <w:rsid w:val="00D5463F"/>
    <w:rsid w:val="00D54D64"/>
    <w:rsid w:val="00D54D8F"/>
    <w:rsid w:val="00D54E50"/>
    <w:rsid w:val="00D54F5A"/>
    <w:rsid w:val="00D54FC8"/>
    <w:rsid w:val="00D550EA"/>
    <w:rsid w:val="00D55145"/>
    <w:rsid w:val="00D55274"/>
    <w:rsid w:val="00D552E5"/>
    <w:rsid w:val="00D5531B"/>
    <w:rsid w:val="00D553B2"/>
    <w:rsid w:val="00D5542C"/>
    <w:rsid w:val="00D554BC"/>
    <w:rsid w:val="00D557AD"/>
    <w:rsid w:val="00D557E8"/>
    <w:rsid w:val="00D5581C"/>
    <w:rsid w:val="00D55AAA"/>
    <w:rsid w:val="00D55B5E"/>
    <w:rsid w:val="00D55DAF"/>
    <w:rsid w:val="00D562AB"/>
    <w:rsid w:val="00D563DB"/>
    <w:rsid w:val="00D56452"/>
    <w:rsid w:val="00D566EF"/>
    <w:rsid w:val="00D5695D"/>
    <w:rsid w:val="00D56A89"/>
    <w:rsid w:val="00D56D3A"/>
    <w:rsid w:val="00D56EC4"/>
    <w:rsid w:val="00D56EDA"/>
    <w:rsid w:val="00D56F63"/>
    <w:rsid w:val="00D571E6"/>
    <w:rsid w:val="00D571F8"/>
    <w:rsid w:val="00D57511"/>
    <w:rsid w:val="00D57827"/>
    <w:rsid w:val="00D57B90"/>
    <w:rsid w:val="00D57D87"/>
    <w:rsid w:val="00D60162"/>
    <w:rsid w:val="00D601A0"/>
    <w:rsid w:val="00D6049A"/>
    <w:rsid w:val="00D606D4"/>
    <w:rsid w:val="00D60818"/>
    <w:rsid w:val="00D609F8"/>
    <w:rsid w:val="00D60A93"/>
    <w:rsid w:val="00D60B45"/>
    <w:rsid w:val="00D60FF5"/>
    <w:rsid w:val="00D6119B"/>
    <w:rsid w:val="00D613A5"/>
    <w:rsid w:val="00D615A8"/>
    <w:rsid w:val="00D615C0"/>
    <w:rsid w:val="00D6172B"/>
    <w:rsid w:val="00D6172D"/>
    <w:rsid w:val="00D61757"/>
    <w:rsid w:val="00D61A46"/>
    <w:rsid w:val="00D61CC6"/>
    <w:rsid w:val="00D6200B"/>
    <w:rsid w:val="00D621B4"/>
    <w:rsid w:val="00D6233F"/>
    <w:rsid w:val="00D624A4"/>
    <w:rsid w:val="00D624F4"/>
    <w:rsid w:val="00D62C92"/>
    <w:rsid w:val="00D62C93"/>
    <w:rsid w:val="00D62D55"/>
    <w:rsid w:val="00D63069"/>
    <w:rsid w:val="00D631C1"/>
    <w:rsid w:val="00D63576"/>
    <w:rsid w:val="00D637E3"/>
    <w:rsid w:val="00D63BE1"/>
    <w:rsid w:val="00D63E2C"/>
    <w:rsid w:val="00D640DF"/>
    <w:rsid w:val="00D6424E"/>
    <w:rsid w:val="00D642AA"/>
    <w:rsid w:val="00D64410"/>
    <w:rsid w:val="00D64796"/>
    <w:rsid w:val="00D64C5C"/>
    <w:rsid w:val="00D64CA9"/>
    <w:rsid w:val="00D64F7D"/>
    <w:rsid w:val="00D64FBE"/>
    <w:rsid w:val="00D64FC2"/>
    <w:rsid w:val="00D650C6"/>
    <w:rsid w:val="00D651E3"/>
    <w:rsid w:val="00D65390"/>
    <w:rsid w:val="00D65438"/>
    <w:rsid w:val="00D6555F"/>
    <w:rsid w:val="00D659E1"/>
    <w:rsid w:val="00D65A9C"/>
    <w:rsid w:val="00D65E34"/>
    <w:rsid w:val="00D66059"/>
    <w:rsid w:val="00D660B3"/>
    <w:rsid w:val="00D661EC"/>
    <w:rsid w:val="00D66341"/>
    <w:rsid w:val="00D66416"/>
    <w:rsid w:val="00D665AD"/>
    <w:rsid w:val="00D665C0"/>
    <w:rsid w:val="00D666CB"/>
    <w:rsid w:val="00D667F1"/>
    <w:rsid w:val="00D66868"/>
    <w:rsid w:val="00D66AA1"/>
    <w:rsid w:val="00D66B46"/>
    <w:rsid w:val="00D67052"/>
    <w:rsid w:val="00D67054"/>
    <w:rsid w:val="00D67241"/>
    <w:rsid w:val="00D67354"/>
    <w:rsid w:val="00D67503"/>
    <w:rsid w:val="00D67D82"/>
    <w:rsid w:val="00D70041"/>
    <w:rsid w:val="00D700B2"/>
    <w:rsid w:val="00D7038D"/>
    <w:rsid w:val="00D70504"/>
    <w:rsid w:val="00D7083B"/>
    <w:rsid w:val="00D7087F"/>
    <w:rsid w:val="00D708A7"/>
    <w:rsid w:val="00D709AB"/>
    <w:rsid w:val="00D709B6"/>
    <w:rsid w:val="00D70A8E"/>
    <w:rsid w:val="00D70CDC"/>
    <w:rsid w:val="00D70DA2"/>
    <w:rsid w:val="00D710C8"/>
    <w:rsid w:val="00D71215"/>
    <w:rsid w:val="00D7127A"/>
    <w:rsid w:val="00D71614"/>
    <w:rsid w:val="00D71661"/>
    <w:rsid w:val="00D71BBF"/>
    <w:rsid w:val="00D71C47"/>
    <w:rsid w:val="00D71E58"/>
    <w:rsid w:val="00D720FB"/>
    <w:rsid w:val="00D72174"/>
    <w:rsid w:val="00D72204"/>
    <w:rsid w:val="00D723B7"/>
    <w:rsid w:val="00D724B9"/>
    <w:rsid w:val="00D72568"/>
    <w:rsid w:val="00D729BF"/>
    <w:rsid w:val="00D72B0C"/>
    <w:rsid w:val="00D72F5E"/>
    <w:rsid w:val="00D731EE"/>
    <w:rsid w:val="00D73774"/>
    <w:rsid w:val="00D7390D"/>
    <w:rsid w:val="00D7391B"/>
    <w:rsid w:val="00D739A8"/>
    <w:rsid w:val="00D73E44"/>
    <w:rsid w:val="00D73F17"/>
    <w:rsid w:val="00D74021"/>
    <w:rsid w:val="00D74047"/>
    <w:rsid w:val="00D7423F"/>
    <w:rsid w:val="00D7495F"/>
    <w:rsid w:val="00D74A09"/>
    <w:rsid w:val="00D74C35"/>
    <w:rsid w:val="00D74DF9"/>
    <w:rsid w:val="00D75516"/>
    <w:rsid w:val="00D758ED"/>
    <w:rsid w:val="00D75A90"/>
    <w:rsid w:val="00D75AD6"/>
    <w:rsid w:val="00D75E0B"/>
    <w:rsid w:val="00D76BCA"/>
    <w:rsid w:val="00D76CE8"/>
    <w:rsid w:val="00D76DA9"/>
    <w:rsid w:val="00D77017"/>
    <w:rsid w:val="00D771A8"/>
    <w:rsid w:val="00D7747B"/>
    <w:rsid w:val="00D77528"/>
    <w:rsid w:val="00D7764F"/>
    <w:rsid w:val="00D77942"/>
    <w:rsid w:val="00D77F07"/>
    <w:rsid w:val="00D80307"/>
    <w:rsid w:val="00D80328"/>
    <w:rsid w:val="00D80579"/>
    <w:rsid w:val="00D8091B"/>
    <w:rsid w:val="00D80A00"/>
    <w:rsid w:val="00D80A01"/>
    <w:rsid w:val="00D80D7A"/>
    <w:rsid w:val="00D80F2D"/>
    <w:rsid w:val="00D8112F"/>
    <w:rsid w:val="00D8116E"/>
    <w:rsid w:val="00D8131F"/>
    <w:rsid w:val="00D81666"/>
    <w:rsid w:val="00D817B1"/>
    <w:rsid w:val="00D818F5"/>
    <w:rsid w:val="00D8248D"/>
    <w:rsid w:val="00D82A8C"/>
    <w:rsid w:val="00D82C15"/>
    <w:rsid w:val="00D82C24"/>
    <w:rsid w:val="00D82E15"/>
    <w:rsid w:val="00D82FBA"/>
    <w:rsid w:val="00D8334C"/>
    <w:rsid w:val="00D8362B"/>
    <w:rsid w:val="00D83721"/>
    <w:rsid w:val="00D83D4F"/>
    <w:rsid w:val="00D8406E"/>
    <w:rsid w:val="00D84563"/>
    <w:rsid w:val="00D846B9"/>
    <w:rsid w:val="00D8470C"/>
    <w:rsid w:val="00D8470F"/>
    <w:rsid w:val="00D8495A"/>
    <w:rsid w:val="00D84CA4"/>
    <w:rsid w:val="00D84E7F"/>
    <w:rsid w:val="00D852B6"/>
    <w:rsid w:val="00D852D4"/>
    <w:rsid w:val="00D855C2"/>
    <w:rsid w:val="00D85619"/>
    <w:rsid w:val="00D85F6A"/>
    <w:rsid w:val="00D85F79"/>
    <w:rsid w:val="00D86574"/>
    <w:rsid w:val="00D865A6"/>
    <w:rsid w:val="00D86979"/>
    <w:rsid w:val="00D86E1C"/>
    <w:rsid w:val="00D872C6"/>
    <w:rsid w:val="00D87430"/>
    <w:rsid w:val="00D8744F"/>
    <w:rsid w:val="00D8762B"/>
    <w:rsid w:val="00D87D76"/>
    <w:rsid w:val="00D87E25"/>
    <w:rsid w:val="00D87E4E"/>
    <w:rsid w:val="00D900F9"/>
    <w:rsid w:val="00D902F2"/>
    <w:rsid w:val="00D908B6"/>
    <w:rsid w:val="00D9093F"/>
    <w:rsid w:val="00D90E7F"/>
    <w:rsid w:val="00D91323"/>
    <w:rsid w:val="00D9147A"/>
    <w:rsid w:val="00D914E0"/>
    <w:rsid w:val="00D9157E"/>
    <w:rsid w:val="00D91DAC"/>
    <w:rsid w:val="00D91EAB"/>
    <w:rsid w:val="00D91F30"/>
    <w:rsid w:val="00D91F9A"/>
    <w:rsid w:val="00D92246"/>
    <w:rsid w:val="00D92274"/>
    <w:rsid w:val="00D926DF"/>
    <w:rsid w:val="00D9274E"/>
    <w:rsid w:val="00D92D24"/>
    <w:rsid w:val="00D93428"/>
    <w:rsid w:val="00D934A1"/>
    <w:rsid w:val="00D935EA"/>
    <w:rsid w:val="00D939F4"/>
    <w:rsid w:val="00D93C69"/>
    <w:rsid w:val="00D93D84"/>
    <w:rsid w:val="00D93E29"/>
    <w:rsid w:val="00D93EF6"/>
    <w:rsid w:val="00D93F39"/>
    <w:rsid w:val="00D947F3"/>
    <w:rsid w:val="00D94B39"/>
    <w:rsid w:val="00D94C92"/>
    <w:rsid w:val="00D94E94"/>
    <w:rsid w:val="00D95298"/>
    <w:rsid w:val="00D95432"/>
    <w:rsid w:val="00D9588E"/>
    <w:rsid w:val="00D959BF"/>
    <w:rsid w:val="00D95A67"/>
    <w:rsid w:val="00D9600D"/>
    <w:rsid w:val="00D96596"/>
    <w:rsid w:val="00D96630"/>
    <w:rsid w:val="00D96B9D"/>
    <w:rsid w:val="00D96C42"/>
    <w:rsid w:val="00D97109"/>
    <w:rsid w:val="00D97117"/>
    <w:rsid w:val="00D97216"/>
    <w:rsid w:val="00D97323"/>
    <w:rsid w:val="00D973ED"/>
    <w:rsid w:val="00D97689"/>
    <w:rsid w:val="00D97842"/>
    <w:rsid w:val="00D97C8B"/>
    <w:rsid w:val="00D97D69"/>
    <w:rsid w:val="00D97D7A"/>
    <w:rsid w:val="00D97DCA"/>
    <w:rsid w:val="00D97F09"/>
    <w:rsid w:val="00D97FBB"/>
    <w:rsid w:val="00DA0070"/>
    <w:rsid w:val="00DA00E8"/>
    <w:rsid w:val="00DA01A4"/>
    <w:rsid w:val="00DA076C"/>
    <w:rsid w:val="00DA1021"/>
    <w:rsid w:val="00DA1628"/>
    <w:rsid w:val="00DA1668"/>
    <w:rsid w:val="00DA1764"/>
    <w:rsid w:val="00DA17CC"/>
    <w:rsid w:val="00DA20E4"/>
    <w:rsid w:val="00DA22FA"/>
    <w:rsid w:val="00DA2444"/>
    <w:rsid w:val="00DA2524"/>
    <w:rsid w:val="00DA2600"/>
    <w:rsid w:val="00DA2895"/>
    <w:rsid w:val="00DA2950"/>
    <w:rsid w:val="00DA299F"/>
    <w:rsid w:val="00DA2BB1"/>
    <w:rsid w:val="00DA2BD1"/>
    <w:rsid w:val="00DA2CDA"/>
    <w:rsid w:val="00DA3144"/>
    <w:rsid w:val="00DA3189"/>
    <w:rsid w:val="00DA3301"/>
    <w:rsid w:val="00DA33D2"/>
    <w:rsid w:val="00DA345C"/>
    <w:rsid w:val="00DA35E2"/>
    <w:rsid w:val="00DA3610"/>
    <w:rsid w:val="00DA3664"/>
    <w:rsid w:val="00DA3ADD"/>
    <w:rsid w:val="00DA40AF"/>
    <w:rsid w:val="00DA4185"/>
    <w:rsid w:val="00DA43A4"/>
    <w:rsid w:val="00DA43F1"/>
    <w:rsid w:val="00DA4493"/>
    <w:rsid w:val="00DA4957"/>
    <w:rsid w:val="00DA4A3A"/>
    <w:rsid w:val="00DA4BC9"/>
    <w:rsid w:val="00DA4C23"/>
    <w:rsid w:val="00DA4C28"/>
    <w:rsid w:val="00DA4D74"/>
    <w:rsid w:val="00DA4EF1"/>
    <w:rsid w:val="00DA512E"/>
    <w:rsid w:val="00DA5134"/>
    <w:rsid w:val="00DA54B4"/>
    <w:rsid w:val="00DA5C62"/>
    <w:rsid w:val="00DA5E27"/>
    <w:rsid w:val="00DA6146"/>
    <w:rsid w:val="00DA621F"/>
    <w:rsid w:val="00DA6225"/>
    <w:rsid w:val="00DA6694"/>
    <w:rsid w:val="00DA6754"/>
    <w:rsid w:val="00DA6AA7"/>
    <w:rsid w:val="00DA6B8B"/>
    <w:rsid w:val="00DA6D1F"/>
    <w:rsid w:val="00DA6F16"/>
    <w:rsid w:val="00DA70BF"/>
    <w:rsid w:val="00DA731C"/>
    <w:rsid w:val="00DA74D2"/>
    <w:rsid w:val="00DA777B"/>
    <w:rsid w:val="00DA7790"/>
    <w:rsid w:val="00DA78F4"/>
    <w:rsid w:val="00DA79AE"/>
    <w:rsid w:val="00DA7CD6"/>
    <w:rsid w:val="00DA7DC7"/>
    <w:rsid w:val="00DA7E50"/>
    <w:rsid w:val="00DB0131"/>
    <w:rsid w:val="00DB0201"/>
    <w:rsid w:val="00DB0295"/>
    <w:rsid w:val="00DB0519"/>
    <w:rsid w:val="00DB08C4"/>
    <w:rsid w:val="00DB090D"/>
    <w:rsid w:val="00DB0A48"/>
    <w:rsid w:val="00DB0AFD"/>
    <w:rsid w:val="00DB0B56"/>
    <w:rsid w:val="00DB0CFF"/>
    <w:rsid w:val="00DB0E37"/>
    <w:rsid w:val="00DB10DF"/>
    <w:rsid w:val="00DB1282"/>
    <w:rsid w:val="00DB13DC"/>
    <w:rsid w:val="00DB15EF"/>
    <w:rsid w:val="00DB1784"/>
    <w:rsid w:val="00DB1C17"/>
    <w:rsid w:val="00DB20A8"/>
    <w:rsid w:val="00DB2107"/>
    <w:rsid w:val="00DB229E"/>
    <w:rsid w:val="00DB25D1"/>
    <w:rsid w:val="00DB276C"/>
    <w:rsid w:val="00DB27E2"/>
    <w:rsid w:val="00DB2875"/>
    <w:rsid w:val="00DB28F4"/>
    <w:rsid w:val="00DB29C4"/>
    <w:rsid w:val="00DB2A0B"/>
    <w:rsid w:val="00DB2A7D"/>
    <w:rsid w:val="00DB2B2B"/>
    <w:rsid w:val="00DB2EB1"/>
    <w:rsid w:val="00DB2EE5"/>
    <w:rsid w:val="00DB2FEC"/>
    <w:rsid w:val="00DB3016"/>
    <w:rsid w:val="00DB339F"/>
    <w:rsid w:val="00DB33C8"/>
    <w:rsid w:val="00DB3495"/>
    <w:rsid w:val="00DB35C0"/>
    <w:rsid w:val="00DB37DA"/>
    <w:rsid w:val="00DB3F9E"/>
    <w:rsid w:val="00DB43B5"/>
    <w:rsid w:val="00DB44EF"/>
    <w:rsid w:val="00DB4947"/>
    <w:rsid w:val="00DB4B5C"/>
    <w:rsid w:val="00DB4CD1"/>
    <w:rsid w:val="00DB4D39"/>
    <w:rsid w:val="00DB4E8B"/>
    <w:rsid w:val="00DB5258"/>
    <w:rsid w:val="00DB5278"/>
    <w:rsid w:val="00DB5288"/>
    <w:rsid w:val="00DB5C1D"/>
    <w:rsid w:val="00DB5DD0"/>
    <w:rsid w:val="00DB5E8D"/>
    <w:rsid w:val="00DB5F27"/>
    <w:rsid w:val="00DB6159"/>
    <w:rsid w:val="00DB61E8"/>
    <w:rsid w:val="00DB6419"/>
    <w:rsid w:val="00DB648E"/>
    <w:rsid w:val="00DB6577"/>
    <w:rsid w:val="00DB663F"/>
    <w:rsid w:val="00DB66EA"/>
    <w:rsid w:val="00DB6B76"/>
    <w:rsid w:val="00DB6E75"/>
    <w:rsid w:val="00DB7017"/>
    <w:rsid w:val="00DB7049"/>
    <w:rsid w:val="00DB70AC"/>
    <w:rsid w:val="00DB77FD"/>
    <w:rsid w:val="00DB7BAF"/>
    <w:rsid w:val="00DB7BDF"/>
    <w:rsid w:val="00DB7C6F"/>
    <w:rsid w:val="00DB7D8F"/>
    <w:rsid w:val="00DB7E82"/>
    <w:rsid w:val="00DB7F54"/>
    <w:rsid w:val="00DC0057"/>
    <w:rsid w:val="00DC00A3"/>
    <w:rsid w:val="00DC033B"/>
    <w:rsid w:val="00DC09A3"/>
    <w:rsid w:val="00DC0B20"/>
    <w:rsid w:val="00DC0F32"/>
    <w:rsid w:val="00DC12C8"/>
    <w:rsid w:val="00DC13E5"/>
    <w:rsid w:val="00DC14D9"/>
    <w:rsid w:val="00DC157D"/>
    <w:rsid w:val="00DC15BD"/>
    <w:rsid w:val="00DC16F1"/>
    <w:rsid w:val="00DC1729"/>
    <w:rsid w:val="00DC1787"/>
    <w:rsid w:val="00DC17F5"/>
    <w:rsid w:val="00DC1DB2"/>
    <w:rsid w:val="00DC2042"/>
    <w:rsid w:val="00DC2430"/>
    <w:rsid w:val="00DC2475"/>
    <w:rsid w:val="00DC2967"/>
    <w:rsid w:val="00DC2D17"/>
    <w:rsid w:val="00DC3153"/>
    <w:rsid w:val="00DC3369"/>
    <w:rsid w:val="00DC3549"/>
    <w:rsid w:val="00DC3633"/>
    <w:rsid w:val="00DC36BF"/>
    <w:rsid w:val="00DC3757"/>
    <w:rsid w:val="00DC38DA"/>
    <w:rsid w:val="00DC396C"/>
    <w:rsid w:val="00DC3B9F"/>
    <w:rsid w:val="00DC3DC9"/>
    <w:rsid w:val="00DC3EAF"/>
    <w:rsid w:val="00DC4259"/>
    <w:rsid w:val="00DC522D"/>
    <w:rsid w:val="00DC5351"/>
    <w:rsid w:val="00DC5777"/>
    <w:rsid w:val="00DC5861"/>
    <w:rsid w:val="00DC5E9D"/>
    <w:rsid w:val="00DC5EF9"/>
    <w:rsid w:val="00DC5F84"/>
    <w:rsid w:val="00DC6528"/>
    <w:rsid w:val="00DC6928"/>
    <w:rsid w:val="00DC6A6B"/>
    <w:rsid w:val="00DC7085"/>
    <w:rsid w:val="00DC71C9"/>
    <w:rsid w:val="00DC74DF"/>
    <w:rsid w:val="00DC74F5"/>
    <w:rsid w:val="00DC7678"/>
    <w:rsid w:val="00DC7802"/>
    <w:rsid w:val="00DC78B7"/>
    <w:rsid w:val="00DC79B4"/>
    <w:rsid w:val="00DC7C0D"/>
    <w:rsid w:val="00DC7CA0"/>
    <w:rsid w:val="00DC7CE0"/>
    <w:rsid w:val="00DD0104"/>
    <w:rsid w:val="00DD01AA"/>
    <w:rsid w:val="00DD02D8"/>
    <w:rsid w:val="00DD052E"/>
    <w:rsid w:val="00DD07C2"/>
    <w:rsid w:val="00DD081C"/>
    <w:rsid w:val="00DD0D44"/>
    <w:rsid w:val="00DD0EE8"/>
    <w:rsid w:val="00DD0FC7"/>
    <w:rsid w:val="00DD10C4"/>
    <w:rsid w:val="00DD1697"/>
    <w:rsid w:val="00DD17C6"/>
    <w:rsid w:val="00DD1868"/>
    <w:rsid w:val="00DD191E"/>
    <w:rsid w:val="00DD1978"/>
    <w:rsid w:val="00DD1B8C"/>
    <w:rsid w:val="00DD1BCC"/>
    <w:rsid w:val="00DD1BD2"/>
    <w:rsid w:val="00DD27F5"/>
    <w:rsid w:val="00DD28FC"/>
    <w:rsid w:val="00DD29BE"/>
    <w:rsid w:val="00DD2A11"/>
    <w:rsid w:val="00DD2AA9"/>
    <w:rsid w:val="00DD3176"/>
    <w:rsid w:val="00DD3730"/>
    <w:rsid w:val="00DD3BAC"/>
    <w:rsid w:val="00DD3DDC"/>
    <w:rsid w:val="00DD3E36"/>
    <w:rsid w:val="00DD3E7D"/>
    <w:rsid w:val="00DD4397"/>
    <w:rsid w:val="00DD4475"/>
    <w:rsid w:val="00DD44D2"/>
    <w:rsid w:val="00DD464B"/>
    <w:rsid w:val="00DD4724"/>
    <w:rsid w:val="00DD4916"/>
    <w:rsid w:val="00DD4A2B"/>
    <w:rsid w:val="00DD4C85"/>
    <w:rsid w:val="00DD4D22"/>
    <w:rsid w:val="00DD4E5D"/>
    <w:rsid w:val="00DD50D1"/>
    <w:rsid w:val="00DD5439"/>
    <w:rsid w:val="00DD5744"/>
    <w:rsid w:val="00DD581C"/>
    <w:rsid w:val="00DD5825"/>
    <w:rsid w:val="00DD5B3B"/>
    <w:rsid w:val="00DD5B75"/>
    <w:rsid w:val="00DD5D1A"/>
    <w:rsid w:val="00DD61F6"/>
    <w:rsid w:val="00DD687A"/>
    <w:rsid w:val="00DD6BB7"/>
    <w:rsid w:val="00DD6BBB"/>
    <w:rsid w:val="00DD6CFF"/>
    <w:rsid w:val="00DD6D93"/>
    <w:rsid w:val="00DD6EBD"/>
    <w:rsid w:val="00DD6F2C"/>
    <w:rsid w:val="00DD70B6"/>
    <w:rsid w:val="00DD7301"/>
    <w:rsid w:val="00DD740F"/>
    <w:rsid w:val="00DD767C"/>
    <w:rsid w:val="00DD7908"/>
    <w:rsid w:val="00DD7DC9"/>
    <w:rsid w:val="00DE12CF"/>
    <w:rsid w:val="00DE1668"/>
    <w:rsid w:val="00DE169D"/>
    <w:rsid w:val="00DE1CC4"/>
    <w:rsid w:val="00DE1D73"/>
    <w:rsid w:val="00DE20E4"/>
    <w:rsid w:val="00DE246D"/>
    <w:rsid w:val="00DE2A80"/>
    <w:rsid w:val="00DE2B72"/>
    <w:rsid w:val="00DE2DE3"/>
    <w:rsid w:val="00DE3133"/>
    <w:rsid w:val="00DE3173"/>
    <w:rsid w:val="00DE3199"/>
    <w:rsid w:val="00DE31D6"/>
    <w:rsid w:val="00DE322A"/>
    <w:rsid w:val="00DE3733"/>
    <w:rsid w:val="00DE38E7"/>
    <w:rsid w:val="00DE3CED"/>
    <w:rsid w:val="00DE417B"/>
    <w:rsid w:val="00DE441B"/>
    <w:rsid w:val="00DE448D"/>
    <w:rsid w:val="00DE4B10"/>
    <w:rsid w:val="00DE4CD7"/>
    <w:rsid w:val="00DE4F52"/>
    <w:rsid w:val="00DE51A2"/>
    <w:rsid w:val="00DE52EA"/>
    <w:rsid w:val="00DE577A"/>
    <w:rsid w:val="00DE585D"/>
    <w:rsid w:val="00DE5866"/>
    <w:rsid w:val="00DE589D"/>
    <w:rsid w:val="00DE5CB1"/>
    <w:rsid w:val="00DE5F42"/>
    <w:rsid w:val="00DE614B"/>
    <w:rsid w:val="00DE6824"/>
    <w:rsid w:val="00DE6A21"/>
    <w:rsid w:val="00DE6BBE"/>
    <w:rsid w:val="00DE6C71"/>
    <w:rsid w:val="00DE720D"/>
    <w:rsid w:val="00DE7285"/>
    <w:rsid w:val="00DE7333"/>
    <w:rsid w:val="00DE739B"/>
    <w:rsid w:val="00DE7597"/>
    <w:rsid w:val="00DE78AC"/>
    <w:rsid w:val="00DE7B79"/>
    <w:rsid w:val="00DE7DA5"/>
    <w:rsid w:val="00DE7DA9"/>
    <w:rsid w:val="00DF002D"/>
    <w:rsid w:val="00DF0207"/>
    <w:rsid w:val="00DF0BC8"/>
    <w:rsid w:val="00DF0E9C"/>
    <w:rsid w:val="00DF12D1"/>
    <w:rsid w:val="00DF1400"/>
    <w:rsid w:val="00DF1C34"/>
    <w:rsid w:val="00DF2065"/>
    <w:rsid w:val="00DF23E0"/>
    <w:rsid w:val="00DF252E"/>
    <w:rsid w:val="00DF292A"/>
    <w:rsid w:val="00DF2CF9"/>
    <w:rsid w:val="00DF2EBF"/>
    <w:rsid w:val="00DF2FA6"/>
    <w:rsid w:val="00DF3630"/>
    <w:rsid w:val="00DF3703"/>
    <w:rsid w:val="00DF38C4"/>
    <w:rsid w:val="00DF3A65"/>
    <w:rsid w:val="00DF3B65"/>
    <w:rsid w:val="00DF3DC7"/>
    <w:rsid w:val="00DF41B2"/>
    <w:rsid w:val="00DF43A5"/>
    <w:rsid w:val="00DF4744"/>
    <w:rsid w:val="00DF47B3"/>
    <w:rsid w:val="00DF47BF"/>
    <w:rsid w:val="00DF4841"/>
    <w:rsid w:val="00DF4A6F"/>
    <w:rsid w:val="00DF4E5B"/>
    <w:rsid w:val="00DF5120"/>
    <w:rsid w:val="00DF5169"/>
    <w:rsid w:val="00DF5240"/>
    <w:rsid w:val="00DF52FA"/>
    <w:rsid w:val="00DF5857"/>
    <w:rsid w:val="00DF5D71"/>
    <w:rsid w:val="00DF607F"/>
    <w:rsid w:val="00DF61F1"/>
    <w:rsid w:val="00DF6665"/>
    <w:rsid w:val="00DF6AD4"/>
    <w:rsid w:val="00DF6C05"/>
    <w:rsid w:val="00DF6F01"/>
    <w:rsid w:val="00DF715B"/>
    <w:rsid w:val="00DF7484"/>
    <w:rsid w:val="00DF7677"/>
    <w:rsid w:val="00DF767B"/>
    <w:rsid w:val="00DF79AE"/>
    <w:rsid w:val="00DF79D3"/>
    <w:rsid w:val="00DF7AAD"/>
    <w:rsid w:val="00E0047D"/>
    <w:rsid w:val="00E0064A"/>
    <w:rsid w:val="00E00683"/>
    <w:rsid w:val="00E00691"/>
    <w:rsid w:val="00E00A57"/>
    <w:rsid w:val="00E00A87"/>
    <w:rsid w:val="00E013CD"/>
    <w:rsid w:val="00E01715"/>
    <w:rsid w:val="00E0193D"/>
    <w:rsid w:val="00E0194D"/>
    <w:rsid w:val="00E01B4F"/>
    <w:rsid w:val="00E01E4E"/>
    <w:rsid w:val="00E01EC0"/>
    <w:rsid w:val="00E0202D"/>
    <w:rsid w:val="00E0215F"/>
    <w:rsid w:val="00E0221E"/>
    <w:rsid w:val="00E02270"/>
    <w:rsid w:val="00E0277D"/>
    <w:rsid w:val="00E027DF"/>
    <w:rsid w:val="00E02FF7"/>
    <w:rsid w:val="00E0356E"/>
    <w:rsid w:val="00E038C8"/>
    <w:rsid w:val="00E039CE"/>
    <w:rsid w:val="00E03B2B"/>
    <w:rsid w:val="00E03FF5"/>
    <w:rsid w:val="00E041E8"/>
    <w:rsid w:val="00E0423B"/>
    <w:rsid w:val="00E04317"/>
    <w:rsid w:val="00E04412"/>
    <w:rsid w:val="00E048CE"/>
    <w:rsid w:val="00E04963"/>
    <w:rsid w:val="00E04B52"/>
    <w:rsid w:val="00E04DF3"/>
    <w:rsid w:val="00E04FF5"/>
    <w:rsid w:val="00E051AD"/>
    <w:rsid w:val="00E05AB6"/>
    <w:rsid w:val="00E05B86"/>
    <w:rsid w:val="00E05D2C"/>
    <w:rsid w:val="00E05EDB"/>
    <w:rsid w:val="00E05FF7"/>
    <w:rsid w:val="00E06148"/>
    <w:rsid w:val="00E06260"/>
    <w:rsid w:val="00E065E5"/>
    <w:rsid w:val="00E069D1"/>
    <w:rsid w:val="00E0797A"/>
    <w:rsid w:val="00E079D9"/>
    <w:rsid w:val="00E07A2A"/>
    <w:rsid w:val="00E07A9B"/>
    <w:rsid w:val="00E07FD8"/>
    <w:rsid w:val="00E102BC"/>
    <w:rsid w:val="00E10312"/>
    <w:rsid w:val="00E106FE"/>
    <w:rsid w:val="00E1089A"/>
    <w:rsid w:val="00E108E6"/>
    <w:rsid w:val="00E1099A"/>
    <w:rsid w:val="00E1117F"/>
    <w:rsid w:val="00E1118C"/>
    <w:rsid w:val="00E1133F"/>
    <w:rsid w:val="00E11367"/>
    <w:rsid w:val="00E118AE"/>
    <w:rsid w:val="00E11903"/>
    <w:rsid w:val="00E11E35"/>
    <w:rsid w:val="00E11ECA"/>
    <w:rsid w:val="00E124AA"/>
    <w:rsid w:val="00E12575"/>
    <w:rsid w:val="00E126AB"/>
    <w:rsid w:val="00E128AD"/>
    <w:rsid w:val="00E12904"/>
    <w:rsid w:val="00E12C90"/>
    <w:rsid w:val="00E12E38"/>
    <w:rsid w:val="00E1300D"/>
    <w:rsid w:val="00E1359A"/>
    <w:rsid w:val="00E135F3"/>
    <w:rsid w:val="00E13637"/>
    <w:rsid w:val="00E13756"/>
    <w:rsid w:val="00E1378B"/>
    <w:rsid w:val="00E137DB"/>
    <w:rsid w:val="00E13986"/>
    <w:rsid w:val="00E13C3E"/>
    <w:rsid w:val="00E13D5A"/>
    <w:rsid w:val="00E140EA"/>
    <w:rsid w:val="00E1411E"/>
    <w:rsid w:val="00E142E4"/>
    <w:rsid w:val="00E14331"/>
    <w:rsid w:val="00E143F2"/>
    <w:rsid w:val="00E1440B"/>
    <w:rsid w:val="00E14979"/>
    <w:rsid w:val="00E14D73"/>
    <w:rsid w:val="00E14E0A"/>
    <w:rsid w:val="00E14EA9"/>
    <w:rsid w:val="00E15778"/>
    <w:rsid w:val="00E15A3A"/>
    <w:rsid w:val="00E15CD5"/>
    <w:rsid w:val="00E15EC3"/>
    <w:rsid w:val="00E15FD9"/>
    <w:rsid w:val="00E16208"/>
    <w:rsid w:val="00E166E0"/>
    <w:rsid w:val="00E16869"/>
    <w:rsid w:val="00E16A1C"/>
    <w:rsid w:val="00E16C44"/>
    <w:rsid w:val="00E16F89"/>
    <w:rsid w:val="00E170EA"/>
    <w:rsid w:val="00E17357"/>
    <w:rsid w:val="00E17587"/>
    <w:rsid w:val="00E1760C"/>
    <w:rsid w:val="00E1770F"/>
    <w:rsid w:val="00E17E3B"/>
    <w:rsid w:val="00E17F8D"/>
    <w:rsid w:val="00E17FC9"/>
    <w:rsid w:val="00E200A0"/>
    <w:rsid w:val="00E202E0"/>
    <w:rsid w:val="00E204D7"/>
    <w:rsid w:val="00E206C4"/>
    <w:rsid w:val="00E208C0"/>
    <w:rsid w:val="00E20A0B"/>
    <w:rsid w:val="00E20A3D"/>
    <w:rsid w:val="00E20C85"/>
    <w:rsid w:val="00E20CA0"/>
    <w:rsid w:val="00E20D1E"/>
    <w:rsid w:val="00E21068"/>
    <w:rsid w:val="00E2117A"/>
    <w:rsid w:val="00E212A8"/>
    <w:rsid w:val="00E213B5"/>
    <w:rsid w:val="00E2186F"/>
    <w:rsid w:val="00E218B5"/>
    <w:rsid w:val="00E21957"/>
    <w:rsid w:val="00E219BB"/>
    <w:rsid w:val="00E21A5B"/>
    <w:rsid w:val="00E21D97"/>
    <w:rsid w:val="00E21F31"/>
    <w:rsid w:val="00E21F85"/>
    <w:rsid w:val="00E220A3"/>
    <w:rsid w:val="00E222B0"/>
    <w:rsid w:val="00E22506"/>
    <w:rsid w:val="00E22733"/>
    <w:rsid w:val="00E22752"/>
    <w:rsid w:val="00E22762"/>
    <w:rsid w:val="00E227AF"/>
    <w:rsid w:val="00E2290E"/>
    <w:rsid w:val="00E22918"/>
    <w:rsid w:val="00E22BCC"/>
    <w:rsid w:val="00E22CC0"/>
    <w:rsid w:val="00E22DB1"/>
    <w:rsid w:val="00E22FDF"/>
    <w:rsid w:val="00E231B8"/>
    <w:rsid w:val="00E23204"/>
    <w:rsid w:val="00E232B6"/>
    <w:rsid w:val="00E232EF"/>
    <w:rsid w:val="00E232FA"/>
    <w:rsid w:val="00E23453"/>
    <w:rsid w:val="00E234D3"/>
    <w:rsid w:val="00E2351E"/>
    <w:rsid w:val="00E236DF"/>
    <w:rsid w:val="00E237CE"/>
    <w:rsid w:val="00E2385E"/>
    <w:rsid w:val="00E2396B"/>
    <w:rsid w:val="00E23DC5"/>
    <w:rsid w:val="00E23F5D"/>
    <w:rsid w:val="00E24181"/>
    <w:rsid w:val="00E242BB"/>
    <w:rsid w:val="00E244DD"/>
    <w:rsid w:val="00E245D7"/>
    <w:rsid w:val="00E2463A"/>
    <w:rsid w:val="00E2485C"/>
    <w:rsid w:val="00E24A72"/>
    <w:rsid w:val="00E24A9C"/>
    <w:rsid w:val="00E24B6F"/>
    <w:rsid w:val="00E24BF3"/>
    <w:rsid w:val="00E24FB8"/>
    <w:rsid w:val="00E2503E"/>
    <w:rsid w:val="00E25398"/>
    <w:rsid w:val="00E253AD"/>
    <w:rsid w:val="00E2540C"/>
    <w:rsid w:val="00E25510"/>
    <w:rsid w:val="00E25891"/>
    <w:rsid w:val="00E25975"/>
    <w:rsid w:val="00E25A46"/>
    <w:rsid w:val="00E25FDD"/>
    <w:rsid w:val="00E26091"/>
    <w:rsid w:val="00E262DE"/>
    <w:rsid w:val="00E2637E"/>
    <w:rsid w:val="00E26859"/>
    <w:rsid w:val="00E26BD0"/>
    <w:rsid w:val="00E27266"/>
    <w:rsid w:val="00E27298"/>
    <w:rsid w:val="00E27545"/>
    <w:rsid w:val="00E27579"/>
    <w:rsid w:val="00E277E2"/>
    <w:rsid w:val="00E278AA"/>
    <w:rsid w:val="00E2793C"/>
    <w:rsid w:val="00E27B29"/>
    <w:rsid w:val="00E27B99"/>
    <w:rsid w:val="00E27F16"/>
    <w:rsid w:val="00E27F60"/>
    <w:rsid w:val="00E302F6"/>
    <w:rsid w:val="00E3031C"/>
    <w:rsid w:val="00E304B6"/>
    <w:rsid w:val="00E30869"/>
    <w:rsid w:val="00E30B4D"/>
    <w:rsid w:val="00E30C33"/>
    <w:rsid w:val="00E3116F"/>
    <w:rsid w:val="00E312BF"/>
    <w:rsid w:val="00E31B73"/>
    <w:rsid w:val="00E31CBF"/>
    <w:rsid w:val="00E31FBA"/>
    <w:rsid w:val="00E32057"/>
    <w:rsid w:val="00E32603"/>
    <w:rsid w:val="00E32695"/>
    <w:rsid w:val="00E3276B"/>
    <w:rsid w:val="00E3276C"/>
    <w:rsid w:val="00E32A79"/>
    <w:rsid w:val="00E32C5D"/>
    <w:rsid w:val="00E330E0"/>
    <w:rsid w:val="00E333E5"/>
    <w:rsid w:val="00E335D4"/>
    <w:rsid w:val="00E336A4"/>
    <w:rsid w:val="00E33918"/>
    <w:rsid w:val="00E33B9B"/>
    <w:rsid w:val="00E33CD2"/>
    <w:rsid w:val="00E33E0E"/>
    <w:rsid w:val="00E343B7"/>
    <w:rsid w:val="00E34553"/>
    <w:rsid w:val="00E3464D"/>
    <w:rsid w:val="00E34850"/>
    <w:rsid w:val="00E34891"/>
    <w:rsid w:val="00E34B68"/>
    <w:rsid w:val="00E34BB9"/>
    <w:rsid w:val="00E34CC4"/>
    <w:rsid w:val="00E34CCA"/>
    <w:rsid w:val="00E3507C"/>
    <w:rsid w:val="00E353C3"/>
    <w:rsid w:val="00E35432"/>
    <w:rsid w:val="00E3561B"/>
    <w:rsid w:val="00E35820"/>
    <w:rsid w:val="00E35824"/>
    <w:rsid w:val="00E35DAD"/>
    <w:rsid w:val="00E3616D"/>
    <w:rsid w:val="00E363CD"/>
    <w:rsid w:val="00E36641"/>
    <w:rsid w:val="00E3688C"/>
    <w:rsid w:val="00E36BE5"/>
    <w:rsid w:val="00E36D4B"/>
    <w:rsid w:val="00E36DC4"/>
    <w:rsid w:val="00E36FB7"/>
    <w:rsid w:val="00E37075"/>
    <w:rsid w:val="00E375E0"/>
    <w:rsid w:val="00E37949"/>
    <w:rsid w:val="00E379DC"/>
    <w:rsid w:val="00E37A9D"/>
    <w:rsid w:val="00E37BF8"/>
    <w:rsid w:val="00E37CFF"/>
    <w:rsid w:val="00E40033"/>
    <w:rsid w:val="00E40358"/>
    <w:rsid w:val="00E40428"/>
    <w:rsid w:val="00E407F9"/>
    <w:rsid w:val="00E40859"/>
    <w:rsid w:val="00E410BD"/>
    <w:rsid w:val="00E410F1"/>
    <w:rsid w:val="00E41173"/>
    <w:rsid w:val="00E416F1"/>
    <w:rsid w:val="00E41AF6"/>
    <w:rsid w:val="00E41DFE"/>
    <w:rsid w:val="00E41E65"/>
    <w:rsid w:val="00E41F68"/>
    <w:rsid w:val="00E420A0"/>
    <w:rsid w:val="00E42216"/>
    <w:rsid w:val="00E423A5"/>
    <w:rsid w:val="00E427AD"/>
    <w:rsid w:val="00E42937"/>
    <w:rsid w:val="00E42A60"/>
    <w:rsid w:val="00E42D73"/>
    <w:rsid w:val="00E42DEB"/>
    <w:rsid w:val="00E42E3C"/>
    <w:rsid w:val="00E42EB3"/>
    <w:rsid w:val="00E42ECE"/>
    <w:rsid w:val="00E4336E"/>
    <w:rsid w:val="00E436C8"/>
    <w:rsid w:val="00E4399F"/>
    <w:rsid w:val="00E43B8A"/>
    <w:rsid w:val="00E43BC3"/>
    <w:rsid w:val="00E441DB"/>
    <w:rsid w:val="00E44B99"/>
    <w:rsid w:val="00E44BB3"/>
    <w:rsid w:val="00E44E68"/>
    <w:rsid w:val="00E45455"/>
    <w:rsid w:val="00E4551A"/>
    <w:rsid w:val="00E4551B"/>
    <w:rsid w:val="00E45589"/>
    <w:rsid w:val="00E455AC"/>
    <w:rsid w:val="00E4576D"/>
    <w:rsid w:val="00E45B51"/>
    <w:rsid w:val="00E45D40"/>
    <w:rsid w:val="00E4632B"/>
    <w:rsid w:val="00E46B01"/>
    <w:rsid w:val="00E46B3B"/>
    <w:rsid w:val="00E46C95"/>
    <w:rsid w:val="00E46DA0"/>
    <w:rsid w:val="00E46E4A"/>
    <w:rsid w:val="00E46FDB"/>
    <w:rsid w:val="00E4721E"/>
    <w:rsid w:val="00E47346"/>
    <w:rsid w:val="00E47414"/>
    <w:rsid w:val="00E475B2"/>
    <w:rsid w:val="00E4772F"/>
    <w:rsid w:val="00E47DBC"/>
    <w:rsid w:val="00E47FE4"/>
    <w:rsid w:val="00E500A7"/>
    <w:rsid w:val="00E501DA"/>
    <w:rsid w:val="00E504E2"/>
    <w:rsid w:val="00E505E3"/>
    <w:rsid w:val="00E50704"/>
    <w:rsid w:val="00E50D56"/>
    <w:rsid w:val="00E50E51"/>
    <w:rsid w:val="00E50E79"/>
    <w:rsid w:val="00E50F68"/>
    <w:rsid w:val="00E5137C"/>
    <w:rsid w:val="00E514A5"/>
    <w:rsid w:val="00E516DF"/>
    <w:rsid w:val="00E516EB"/>
    <w:rsid w:val="00E518B9"/>
    <w:rsid w:val="00E51AF9"/>
    <w:rsid w:val="00E51C45"/>
    <w:rsid w:val="00E51E4D"/>
    <w:rsid w:val="00E51F52"/>
    <w:rsid w:val="00E52261"/>
    <w:rsid w:val="00E5238B"/>
    <w:rsid w:val="00E523BD"/>
    <w:rsid w:val="00E5265C"/>
    <w:rsid w:val="00E52681"/>
    <w:rsid w:val="00E526C7"/>
    <w:rsid w:val="00E527A1"/>
    <w:rsid w:val="00E5288E"/>
    <w:rsid w:val="00E52937"/>
    <w:rsid w:val="00E529D1"/>
    <w:rsid w:val="00E52A96"/>
    <w:rsid w:val="00E52E59"/>
    <w:rsid w:val="00E52F54"/>
    <w:rsid w:val="00E52F93"/>
    <w:rsid w:val="00E53135"/>
    <w:rsid w:val="00E532D4"/>
    <w:rsid w:val="00E535E7"/>
    <w:rsid w:val="00E537ED"/>
    <w:rsid w:val="00E53A3A"/>
    <w:rsid w:val="00E53E1C"/>
    <w:rsid w:val="00E54419"/>
    <w:rsid w:val="00E547C9"/>
    <w:rsid w:val="00E54987"/>
    <w:rsid w:val="00E549A3"/>
    <w:rsid w:val="00E549A7"/>
    <w:rsid w:val="00E55065"/>
    <w:rsid w:val="00E5536D"/>
    <w:rsid w:val="00E5566B"/>
    <w:rsid w:val="00E558F4"/>
    <w:rsid w:val="00E55918"/>
    <w:rsid w:val="00E559A4"/>
    <w:rsid w:val="00E55A41"/>
    <w:rsid w:val="00E55B39"/>
    <w:rsid w:val="00E55DA2"/>
    <w:rsid w:val="00E55EE3"/>
    <w:rsid w:val="00E56070"/>
    <w:rsid w:val="00E561FE"/>
    <w:rsid w:val="00E56250"/>
    <w:rsid w:val="00E56334"/>
    <w:rsid w:val="00E5635B"/>
    <w:rsid w:val="00E5653A"/>
    <w:rsid w:val="00E56788"/>
    <w:rsid w:val="00E568A8"/>
    <w:rsid w:val="00E56AA0"/>
    <w:rsid w:val="00E56C46"/>
    <w:rsid w:val="00E56CA6"/>
    <w:rsid w:val="00E56DA1"/>
    <w:rsid w:val="00E56DF7"/>
    <w:rsid w:val="00E56E22"/>
    <w:rsid w:val="00E56FBB"/>
    <w:rsid w:val="00E57008"/>
    <w:rsid w:val="00E575EA"/>
    <w:rsid w:val="00E57699"/>
    <w:rsid w:val="00E57AF4"/>
    <w:rsid w:val="00E6023E"/>
    <w:rsid w:val="00E603A1"/>
    <w:rsid w:val="00E605DE"/>
    <w:rsid w:val="00E60713"/>
    <w:rsid w:val="00E60922"/>
    <w:rsid w:val="00E60CCA"/>
    <w:rsid w:val="00E60D09"/>
    <w:rsid w:val="00E60D19"/>
    <w:rsid w:val="00E60F1E"/>
    <w:rsid w:val="00E6138B"/>
    <w:rsid w:val="00E617E0"/>
    <w:rsid w:val="00E61A31"/>
    <w:rsid w:val="00E62184"/>
    <w:rsid w:val="00E621B1"/>
    <w:rsid w:val="00E62258"/>
    <w:rsid w:val="00E623BB"/>
    <w:rsid w:val="00E62583"/>
    <w:rsid w:val="00E62683"/>
    <w:rsid w:val="00E626B4"/>
    <w:rsid w:val="00E62741"/>
    <w:rsid w:val="00E6277F"/>
    <w:rsid w:val="00E6290A"/>
    <w:rsid w:val="00E62A53"/>
    <w:rsid w:val="00E62AE7"/>
    <w:rsid w:val="00E62D5B"/>
    <w:rsid w:val="00E63858"/>
    <w:rsid w:val="00E63F7E"/>
    <w:rsid w:val="00E641FE"/>
    <w:rsid w:val="00E643C5"/>
    <w:rsid w:val="00E64D5D"/>
    <w:rsid w:val="00E650BC"/>
    <w:rsid w:val="00E650C0"/>
    <w:rsid w:val="00E65281"/>
    <w:rsid w:val="00E652CF"/>
    <w:rsid w:val="00E65490"/>
    <w:rsid w:val="00E66065"/>
    <w:rsid w:val="00E66114"/>
    <w:rsid w:val="00E6619D"/>
    <w:rsid w:val="00E6639A"/>
    <w:rsid w:val="00E6647E"/>
    <w:rsid w:val="00E66685"/>
    <w:rsid w:val="00E666DA"/>
    <w:rsid w:val="00E666FA"/>
    <w:rsid w:val="00E667F1"/>
    <w:rsid w:val="00E6697B"/>
    <w:rsid w:val="00E66A4A"/>
    <w:rsid w:val="00E66C89"/>
    <w:rsid w:val="00E66D33"/>
    <w:rsid w:val="00E66FEB"/>
    <w:rsid w:val="00E670E9"/>
    <w:rsid w:val="00E6790A"/>
    <w:rsid w:val="00E67C67"/>
    <w:rsid w:val="00E67DBD"/>
    <w:rsid w:val="00E67FA0"/>
    <w:rsid w:val="00E70011"/>
    <w:rsid w:val="00E70464"/>
    <w:rsid w:val="00E70DFA"/>
    <w:rsid w:val="00E712D5"/>
    <w:rsid w:val="00E718C5"/>
    <w:rsid w:val="00E719CB"/>
    <w:rsid w:val="00E71BCB"/>
    <w:rsid w:val="00E71E0A"/>
    <w:rsid w:val="00E72333"/>
    <w:rsid w:val="00E72596"/>
    <w:rsid w:val="00E728F0"/>
    <w:rsid w:val="00E7295E"/>
    <w:rsid w:val="00E72A6B"/>
    <w:rsid w:val="00E72A7E"/>
    <w:rsid w:val="00E72AF3"/>
    <w:rsid w:val="00E72EC7"/>
    <w:rsid w:val="00E72F3B"/>
    <w:rsid w:val="00E731A8"/>
    <w:rsid w:val="00E73419"/>
    <w:rsid w:val="00E73507"/>
    <w:rsid w:val="00E73B6D"/>
    <w:rsid w:val="00E73BF7"/>
    <w:rsid w:val="00E73F0F"/>
    <w:rsid w:val="00E73F68"/>
    <w:rsid w:val="00E74014"/>
    <w:rsid w:val="00E7412B"/>
    <w:rsid w:val="00E74157"/>
    <w:rsid w:val="00E742EB"/>
    <w:rsid w:val="00E74438"/>
    <w:rsid w:val="00E74509"/>
    <w:rsid w:val="00E75097"/>
    <w:rsid w:val="00E755A1"/>
    <w:rsid w:val="00E755BB"/>
    <w:rsid w:val="00E75850"/>
    <w:rsid w:val="00E7595C"/>
    <w:rsid w:val="00E75D22"/>
    <w:rsid w:val="00E76069"/>
    <w:rsid w:val="00E76413"/>
    <w:rsid w:val="00E76686"/>
    <w:rsid w:val="00E76887"/>
    <w:rsid w:val="00E76ABA"/>
    <w:rsid w:val="00E76B10"/>
    <w:rsid w:val="00E76B1F"/>
    <w:rsid w:val="00E76B90"/>
    <w:rsid w:val="00E76BDC"/>
    <w:rsid w:val="00E76BDD"/>
    <w:rsid w:val="00E76D1B"/>
    <w:rsid w:val="00E772F3"/>
    <w:rsid w:val="00E77372"/>
    <w:rsid w:val="00E778C4"/>
    <w:rsid w:val="00E77B6F"/>
    <w:rsid w:val="00E77CD1"/>
    <w:rsid w:val="00E77E21"/>
    <w:rsid w:val="00E801DB"/>
    <w:rsid w:val="00E802BA"/>
    <w:rsid w:val="00E80837"/>
    <w:rsid w:val="00E809CB"/>
    <w:rsid w:val="00E80BB9"/>
    <w:rsid w:val="00E80C20"/>
    <w:rsid w:val="00E80C66"/>
    <w:rsid w:val="00E810C9"/>
    <w:rsid w:val="00E811DE"/>
    <w:rsid w:val="00E813C3"/>
    <w:rsid w:val="00E813C7"/>
    <w:rsid w:val="00E815D4"/>
    <w:rsid w:val="00E816CC"/>
    <w:rsid w:val="00E818BD"/>
    <w:rsid w:val="00E81955"/>
    <w:rsid w:val="00E81BFC"/>
    <w:rsid w:val="00E82104"/>
    <w:rsid w:val="00E82274"/>
    <w:rsid w:val="00E82462"/>
    <w:rsid w:val="00E826E4"/>
    <w:rsid w:val="00E82B24"/>
    <w:rsid w:val="00E82C98"/>
    <w:rsid w:val="00E82D8A"/>
    <w:rsid w:val="00E82DF9"/>
    <w:rsid w:val="00E830E3"/>
    <w:rsid w:val="00E83743"/>
    <w:rsid w:val="00E83AF1"/>
    <w:rsid w:val="00E83C94"/>
    <w:rsid w:val="00E83DEC"/>
    <w:rsid w:val="00E84198"/>
    <w:rsid w:val="00E8466B"/>
    <w:rsid w:val="00E8475D"/>
    <w:rsid w:val="00E84764"/>
    <w:rsid w:val="00E8477F"/>
    <w:rsid w:val="00E847A3"/>
    <w:rsid w:val="00E849A9"/>
    <w:rsid w:val="00E849CC"/>
    <w:rsid w:val="00E84E17"/>
    <w:rsid w:val="00E84F89"/>
    <w:rsid w:val="00E8500C"/>
    <w:rsid w:val="00E85675"/>
    <w:rsid w:val="00E856E7"/>
    <w:rsid w:val="00E85AD5"/>
    <w:rsid w:val="00E85CC0"/>
    <w:rsid w:val="00E85E63"/>
    <w:rsid w:val="00E85EA7"/>
    <w:rsid w:val="00E8619B"/>
    <w:rsid w:val="00E86214"/>
    <w:rsid w:val="00E86512"/>
    <w:rsid w:val="00E86737"/>
    <w:rsid w:val="00E86A48"/>
    <w:rsid w:val="00E86CEA"/>
    <w:rsid w:val="00E86DA6"/>
    <w:rsid w:val="00E86F33"/>
    <w:rsid w:val="00E86F8C"/>
    <w:rsid w:val="00E86FC6"/>
    <w:rsid w:val="00E87123"/>
    <w:rsid w:val="00E8725C"/>
    <w:rsid w:val="00E873C9"/>
    <w:rsid w:val="00E8775F"/>
    <w:rsid w:val="00E87A4F"/>
    <w:rsid w:val="00E87AA6"/>
    <w:rsid w:val="00E87C2E"/>
    <w:rsid w:val="00E87EFA"/>
    <w:rsid w:val="00E90049"/>
    <w:rsid w:val="00E9007A"/>
    <w:rsid w:val="00E9033C"/>
    <w:rsid w:val="00E90493"/>
    <w:rsid w:val="00E90640"/>
    <w:rsid w:val="00E9087D"/>
    <w:rsid w:val="00E90AE7"/>
    <w:rsid w:val="00E90AF9"/>
    <w:rsid w:val="00E9117D"/>
    <w:rsid w:val="00E911EE"/>
    <w:rsid w:val="00E91258"/>
    <w:rsid w:val="00E91377"/>
    <w:rsid w:val="00E91413"/>
    <w:rsid w:val="00E91461"/>
    <w:rsid w:val="00E915E1"/>
    <w:rsid w:val="00E9165E"/>
    <w:rsid w:val="00E916A6"/>
    <w:rsid w:val="00E91737"/>
    <w:rsid w:val="00E91764"/>
    <w:rsid w:val="00E917A6"/>
    <w:rsid w:val="00E917BA"/>
    <w:rsid w:val="00E917F0"/>
    <w:rsid w:val="00E9188F"/>
    <w:rsid w:val="00E91C49"/>
    <w:rsid w:val="00E9206C"/>
    <w:rsid w:val="00E921FD"/>
    <w:rsid w:val="00E922EA"/>
    <w:rsid w:val="00E92578"/>
    <w:rsid w:val="00E92BF6"/>
    <w:rsid w:val="00E92E78"/>
    <w:rsid w:val="00E92F49"/>
    <w:rsid w:val="00E92F54"/>
    <w:rsid w:val="00E9308B"/>
    <w:rsid w:val="00E9318E"/>
    <w:rsid w:val="00E93423"/>
    <w:rsid w:val="00E938C6"/>
    <w:rsid w:val="00E938C9"/>
    <w:rsid w:val="00E9405D"/>
    <w:rsid w:val="00E940F5"/>
    <w:rsid w:val="00E9425B"/>
    <w:rsid w:val="00E943E8"/>
    <w:rsid w:val="00E94469"/>
    <w:rsid w:val="00E9454F"/>
    <w:rsid w:val="00E945EA"/>
    <w:rsid w:val="00E94730"/>
    <w:rsid w:val="00E94C61"/>
    <w:rsid w:val="00E9540B"/>
    <w:rsid w:val="00E95875"/>
    <w:rsid w:val="00E95A71"/>
    <w:rsid w:val="00E95C65"/>
    <w:rsid w:val="00E95CED"/>
    <w:rsid w:val="00E96356"/>
    <w:rsid w:val="00E96404"/>
    <w:rsid w:val="00E9645A"/>
    <w:rsid w:val="00E9654E"/>
    <w:rsid w:val="00E96682"/>
    <w:rsid w:val="00E9670C"/>
    <w:rsid w:val="00E96BAE"/>
    <w:rsid w:val="00E9709B"/>
    <w:rsid w:val="00E973F4"/>
    <w:rsid w:val="00E97649"/>
    <w:rsid w:val="00E976F1"/>
    <w:rsid w:val="00E97D0A"/>
    <w:rsid w:val="00E97FD1"/>
    <w:rsid w:val="00EA01AB"/>
    <w:rsid w:val="00EA0876"/>
    <w:rsid w:val="00EA0A3A"/>
    <w:rsid w:val="00EA0AA3"/>
    <w:rsid w:val="00EA0ADF"/>
    <w:rsid w:val="00EA0AEF"/>
    <w:rsid w:val="00EA0B74"/>
    <w:rsid w:val="00EA0CD8"/>
    <w:rsid w:val="00EA0D5F"/>
    <w:rsid w:val="00EA0D70"/>
    <w:rsid w:val="00EA1455"/>
    <w:rsid w:val="00EA1590"/>
    <w:rsid w:val="00EA15B7"/>
    <w:rsid w:val="00EA162F"/>
    <w:rsid w:val="00EA1A98"/>
    <w:rsid w:val="00EA1E8B"/>
    <w:rsid w:val="00EA1EC8"/>
    <w:rsid w:val="00EA1FED"/>
    <w:rsid w:val="00EA204F"/>
    <w:rsid w:val="00EA20A9"/>
    <w:rsid w:val="00EA2E30"/>
    <w:rsid w:val="00EA2FF4"/>
    <w:rsid w:val="00EA308C"/>
    <w:rsid w:val="00EA3222"/>
    <w:rsid w:val="00EA3653"/>
    <w:rsid w:val="00EA3C5A"/>
    <w:rsid w:val="00EA3D44"/>
    <w:rsid w:val="00EA41E2"/>
    <w:rsid w:val="00EA443D"/>
    <w:rsid w:val="00EA463E"/>
    <w:rsid w:val="00EA46EE"/>
    <w:rsid w:val="00EA4753"/>
    <w:rsid w:val="00EA47EB"/>
    <w:rsid w:val="00EA4B69"/>
    <w:rsid w:val="00EA4D71"/>
    <w:rsid w:val="00EA4D75"/>
    <w:rsid w:val="00EA50A2"/>
    <w:rsid w:val="00EA51F7"/>
    <w:rsid w:val="00EA52D9"/>
    <w:rsid w:val="00EA52EF"/>
    <w:rsid w:val="00EA53AE"/>
    <w:rsid w:val="00EA5526"/>
    <w:rsid w:val="00EA570B"/>
    <w:rsid w:val="00EA5BE1"/>
    <w:rsid w:val="00EA5BF8"/>
    <w:rsid w:val="00EA5CDC"/>
    <w:rsid w:val="00EA5D12"/>
    <w:rsid w:val="00EA5EC1"/>
    <w:rsid w:val="00EA603F"/>
    <w:rsid w:val="00EA60FA"/>
    <w:rsid w:val="00EA6202"/>
    <w:rsid w:val="00EA62CC"/>
    <w:rsid w:val="00EA62F7"/>
    <w:rsid w:val="00EA6322"/>
    <w:rsid w:val="00EA63D4"/>
    <w:rsid w:val="00EA66C1"/>
    <w:rsid w:val="00EA69C0"/>
    <w:rsid w:val="00EA6A88"/>
    <w:rsid w:val="00EA6EC0"/>
    <w:rsid w:val="00EA6F6A"/>
    <w:rsid w:val="00EA7345"/>
    <w:rsid w:val="00EA73FA"/>
    <w:rsid w:val="00EA76CC"/>
    <w:rsid w:val="00EA7B39"/>
    <w:rsid w:val="00EA7DB7"/>
    <w:rsid w:val="00EA7F11"/>
    <w:rsid w:val="00EB011B"/>
    <w:rsid w:val="00EB03AD"/>
    <w:rsid w:val="00EB0424"/>
    <w:rsid w:val="00EB052E"/>
    <w:rsid w:val="00EB0B4A"/>
    <w:rsid w:val="00EB0C42"/>
    <w:rsid w:val="00EB1325"/>
    <w:rsid w:val="00EB15D7"/>
    <w:rsid w:val="00EB180E"/>
    <w:rsid w:val="00EB1882"/>
    <w:rsid w:val="00EB1DA4"/>
    <w:rsid w:val="00EB1E64"/>
    <w:rsid w:val="00EB1F82"/>
    <w:rsid w:val="00EB20AA"/>
    <w:rsid w:val="00EB21B1"/>
    <w:rsid w:val="00EB2400"/>
    <w:rsid w:val="00EB2704"/>
    <w:rsid w:val="00EB28B3"/>
    <w:rsid w:val="00EB2BD3"/>
    <w:rsid w:val="00EB2DFD"/>
    <w:rsid w:val="00EB300C"/>
    <w:rsid w:val="00EB3075"/>
    <w:rsid w:val="00EB30E4"/>
    <w:rsid w:val="00EB379B"/>
    <w:rsid w:val="00EB379C"/>
    <w:rsid w:val="00EB3B25"/>
    <w:rsid w:val="00EB3C58"/>
    <w:rsid w:val="00EB3C62"/>
    <w:rsid w:val="00EB3E5D"/>
    <w:rsid w:val="00EB40A1"/>
    <w:rsid w:val="00EB434C"/>
    <w:rsid w:val="00EB44BD"/>
    <w:rsid w:val="00EB4608"/>
    <w:rsid w:val="00EB46E8"/>
    <w:rsid w:val="00EB49D7"/>
    <w:rsid w:val="00EB4BCE"/>
    <w:rsid w:val="00EB560B"/>
    <w:rsid w:val="00EB5A89"/>
    <w:rsid w:val="00EB5D10"/>
    <w:rsid w:val="00EB5D4F"/>
    <w:rsid w:val="00EB5DD1"/>
    <w:rsid w:val="00EB6020"/>
    <w:rsid w:val="00EB63B4"/>
    <w:rsid w:val="00EB64B6"/>
    <w:rsid w:val="00EB6C12"/>
    <w:rsid w:val="00EB72E5"/>
    <w:rsid w:val="00EB73FA"/>
    <w:rsid w:val="00EB74EE"/>
    <w:rsid w:val="00EB75DE"/>
    <w:rsid w:val="00EB76E5"/>
    <w:rsid w:val="00EB793E"/>
    <w:rsid w:val="00EB7993"/>
    <w:rsid w:val="00EB7A6C"/>
    <w:rsid w:val="00EB7C02"/>
    <w:rsid w:val="00EB7C32"/>
    <w:rsid w:val="00EC00BD"/>
    <w:rsid w:val="00EC039C"/>
    <w:rsid w:val="00EC04AD"/>
    <w:rsid w:val="00EC085A"/>
    <w:rsid w:val="00EC0947"/>
    <w:rsid w:val="00EC0C57"/>
    <w:rsid w:val="00EC0C79"/>
    <w:rsid w:val="00EC1131"/>
    <w:rsid w:val="00EC11E9"/>
    <w:rsid w:val="00EC18F3"/>
    <w:rsid w:val="00EC199E"/>
    <w:rsid w:val="00EC1C0B"/>
    <w:rsid w:val="00EC2265"/>
    <w:rsid w:val="00EC24F4"/>
    <w:rsid w:val="00EC2743"/>
    <w:rsid w:val="00EC27DC"/>
    <w:rsid w:val="00EC285E"/>
    <w:rsid w:val="00EC286E"/>
    <w:rsid w:val="00EC28DE"/>
    <w:rsid w:val="00EC29F8"/>
    <w:rsid w:val="00EC2B51"/>
    <w:rsid w:val="00EC2B8E"/>
    <w:rsid w:val="00EC2DD4"/>
    <w:rsid w:val="00EC327F"/>
    <w:rsid w:val="00EC3647"/>
    <w:rsid w:val="00EC386A"/>
    <w:rsid w:val="00EC3E94"/>
    <w:rsid w:val="00EC3F6A"/>
    <w:rsid w:val="00EC43A0"/>
    <w:rsid w:val="00EC43DF"/>
    <w:rsid w:val="00EC4417"/>
    <w:rsid w:val="00EC4553"/>
    <w:rsid w:val="00EC4907"/>
    <w:rsid w:val="00EC4CB5"/>
    <w:rsid w:val="00EC4E45"/>
    <w:rsid w:val="00EC4E5B"/>
    <w:rsid w:val="00EC4E73"/>
    <w:rsid w:val="00EC4FDC"/>
    <w:rsid w:val="00EC581A"/>
    <w:rsid w:val="00EC5A60"/>
    <w:rsid w:val="00EC5B44"/>
    <w:rsid w:val="00EC5B5F"/>
    <w:rsid w:val="00EC5C3A"/>
    <w:rsid w:val="00EC5D48"/>
    <w:rsid w:val="00EC5D70"/>
    <w:rsid w:val="00EC5E70"/>
    <w:rsid w:val="00EC6004"/>
    <w:rsid w:val="00EC647E"/>
    <w:rsid w:val="00EC64D9"/>
    <w:rsid w:val="00EC65A0"/>
    <w:rsid w:val="00EC6717"/>
    <w:rsid w:val="00EC67CD"/>
    <w:rsid w:val="00EC6879"/>
    <w:rsid w:val="00EC6B7B"/>
    <w:rsid w:val="00EC721E"/>
    <w:rsid w:val="00EC7251"/>
    <w:rsid w:val="00EC73E8"/>
    <w:rsid w:val="00EC77F9"/>
    <w:rsid w:val="00EC7815"/>
    <w:rsid w:val="00EC7D69"/>
    <w:rsid w:val="00ED0044"/>
    <w:rsid w:val="00ED013A"/>
    <w:rsid w:val="00ED0394"/>
    <w:rsid w:val="00ED0960"/>
    <w:rsid w:val="00ED09AC"/>
    <w:rsid w:val="00ED0B13"/>
    <w:rsid w:val="00ED0C95"/>
    <w:rsid w:val="00ED100F"/>
    <w:rsid w:val="00ED124B"/>
    <w:rsid w:val="00ED1438"/>
    <w:rsid w:val="00ED1539"/>
    <w:rsid w:val="00ED185B"/>
    <w:rsid w:val="00ED197A"/>
    <w:rsid w:val="00ED1A26"/>
    <w:rsid w:val="00ED21DC"/>
    <w:rsid w:val="00ED21FC"/>
    <w:rsid w:val="00ED237F"/>
    <w:rsid w:val="00ED24FD"/>
    <w:rsid w:val="00ED265F"/>
    <w:rsid w:val="00ED2810"/>
    <w:rsid w:val="00ED2900"/>
    <w:rsid w:val="00ED2A1B"/>
    <w:rsid w:val="00ED2C9D"/>
    <w:rsid w:val="00ED2CB2"/>
    <w:rsid w:val="00ED300A"/>
    <w:rsid w:val="00ED3635"/>
    <w:rsid w:val="00ED378B"/>
    <w:rsid w:val="00ED3794"/>
    <w:rsid w:val="00ED3C7D"/>
    <w:rsid w:val="00ED3D09"/>
    <w:rsid w:val="00ED4505"/>
    <w:rsid w:val="00ED4BAE"/>
    <w:rsid w:val="00ED4FC4"/>
    <w:rsid w:val="00ED509E"/>
    <w:rsid w:val="00ED56A7"/>
    <w:rsid w:val="00ED57BD"/>
    <w:rsid w:val="00ED5AB8"/>
    <w:rsid w:val="00ED5ADB"/>
    <w:rsid w:val="00ED5C03"/>
    <w:rsid w:val="00ED6078"/>
    <w:rsid w:val="00ED608B"/>
    <w:rsid w:val="00ED69D6"/>
    <w:rsid w:val="00ED6ABB"/>
    <w:rsid w:val="00ED6AC6"/>
    <w:rsid w:val="00ED6C09"/>
    <w:rsid w:val="00ED6C98"/>
    <w:rsid w:val="00ED7007"/>
    <w:rsid w:val="00ED70C9"/>
    <w:rsid w:val="00ED7E60"/>
    <w:rsid w:val="00EE0247"/>
    <w:rsid w:val="00EE05EE"/>
    <w:rsid w:val="00EE06D8"/>
    <w:rsid w:val="00EE0742"/>
    <w:rsid w:val="00EE0977"/>
    <w:rsid w:val="00EE0A5C"/>
    <w:rsid w:val="00EE0AAF"/>
    <w:rsid w:val="00EE0BAD"/>
    <w:rsid w:val="00EE0DC5"/>
    <w:rsid w:val="00EE12A2"/>
    <w:rsid w:val="00EE1589"/>
    <w:rsid w:val="00EE1642"/>
    <w:rsid w:val="00EE1795"/>
    <w:rsid w:val="00EE184F"/>
    <w:rsid w:val="00EE1940"/>
    <w:rsid w:val="00EE199F"/>
    <w:rsid w:val="00EE1B22"/>
    <w:rsid w:val="00EE1D64"/>
    <w:rsid w:val="00EE1E1D"/>
    <w:rsid w:val="00EE1FBB"/>
    <w:rsid w:val="00EE1FCF"/>
    <w:rsid w:val="00EE20B7"/>
    <w:rsid w:val="00EE20C4"/>
    <w:rsid w:val="00EE268C"/>
    <w:rsid w:val="00EE28F2"/>
    <w:rsid w:val="00EE29DB"/>
    <w:rsid w:val="00EE2D38"/>
    <w:rsid w:val="00EE30EC"/>
    <w:rsid w:val="00EE328B"/>
    <w:rsid w:val="00EE33EF"/>
    <w:rsid w:val="00EE3516"/>
    <w:rsid w:val="00EE3AF4"/>
    <w:rsid w:val="00EE3CE2"/>
    <w:rsid w:val="00EE3FA8"/>
    <w:rsid w:val="00EE41C9"/>
    <w:rsid w:val="00EE43BB"/>
    <w:rsid w:val="00EE4572"/>
    <w:rsid w:val="00EE48B3"/>
    <w:rsid w:val="00EE4D1F"/>
    <w:rsid w:val="00EE4E91"/>
    <w:rsid w:val="00EE5145"/>
    <w:rsid w:val="00EE5304"/>
    <w:rsid w:val="00EE5305"/>
    <w:rsid w:val="00EE5568"/>
    <w:rsid w:val="00EE55E9"/>
    <w:rsid w:val="00EE5628"/>
    <w:rsid w:val="00EE5A74"/>
    <w:rsid w:val="00EE5C58"/>
    <w:rsid w:val="00EE5CBE"/>
    <w:rsid w:val="00EE5D4B"/>
    <w:rsid w:val="00EE5EB3"/>
    <w:rsid w:val="00EE5F09"/>
    <w:rsid w:val="00EE60B2"/>
    <w:rsid w:val="00EE615B"/>
    <w:rsid w:val="00EE62CE"/>
    <w:rsid w:val="00EE65FD"/>
    <w:rsid w:val="00EE663D"/>
    <w:rsid w:val="00EE6690"/>
    <w:rsid w:val="00EE671A"/>
    <w:rsid w:val="00EE68EC"/>
    <w:rsid w:val="00EE6D4B"/>
    <w:rsid w:val="00EE72EC"/>
    <w:rsid w:val="00EE754B"/>
    <w:rsid w:val="00EE7747"/>
    <w:rsid w:val="00EE7784"/>
    <w:rsid w:val="00EE77EA"/>
    <w:rsid w:val="00EE79DB"/>
    <w:rsid w:val="00EE7D45"/>
    <w:rsid w:val="00EF009E"/>
    <w:rsid w:val="00EF0145"/>
    <w:rsid w:val="00EF0230"/>
    <w:rsid w:val="00EF0398"/>
    <w:rsid w:val="00EF0510"/>
    <w:rsid w:val="00EF0594"/>
    <w:rsid w:val="00EF0817"/>
    <w:rsid w:val="00EF0A88"/>
    <w:rsid w:val="00EF0D29"/>
    <w:rsid w:val="00EF0E09"/>
    <w:rsid w:val="00EF0FF7"/>
    <w:rsid w:val="00EF10DE"/>
    <w:rsid w:val="00EF1305"/>
    <w:rsid w:val="00EF1695"/>
    <w:rsid w:val="00EF176D"/>
    <w:rsid w:val="00EF1824"/>
    <w:rsid w:val="00EF18AB"/>
    <w:rsid w:val="00EF1A40"/>
    <w:rsid w:val="00EF1AF4"/>
    <w:rsid w:val="00EF1C25"/>
    <w:rsid w:val="00EF1C5A"/>
    <w:rsid w:val="00EF1C5C"/>
    <w:rsid w:val="00EF1C61"/>
    <w:rsid w:val="00EF1CF3"/>
    <w:rsid w:val="00EF206C"/>
    <w:rsid w:val="00EF2345"/>
    <w:rsid w:val="00EF2352"/>
    <w:rsid w:val="00EF23B0"/>
    <w:rsid w:val="00EF25B9"/>
    <w:rsid w:val="00EF25FC"/>
    <w:rsid w:val="00EF27D6"/>
    <w:rsid w:val="00EF2AA9"/>
    <w:rsid w:val="00EF2D67"/>
    <w:rsid w:val="00EF2FE6"/>
    <w:rsid w:val="00EF3445"/>
    <w:rsid w:val="00EF38FF"/>
    <w:rsid w:val="00EF3C53"/>
    <w:rsid w:val="00EF4321"/>
    <w:rsid w:val="00EF45C0"/>
    <w:rsid w:val="00EF49A3"/>
    <w:rsid w:val="00EF4B32"/>
    <w:rsid w:val="00EF4B43"/>
    <w:rsid w:val="00EF4B82"/>
    <w:rsid w:val="00EF4D11"/>
    <w:rsid w:val="00EF5292"/>
    <w:rsid w:val="00EF5416"/>
    <w:rsid w:val="00EF54A5"/>
    <w:rsid w:val="00EF5996"/>
    <w:rsid w:val="00EF5D48"/>
    <w:rsid w:val="00EF5F0B"/>
    <w:rsid w:val="00EF6133"/>
    <w:rsid w:val="00EF6273"/>
    <w:rsid w:val="00EF6319"/>
    <w:rsid w:val="00EF631E"/>
    <w:rsid w:val="00EF6339"/>
    <w:rsid w:val="00EF6355"/>
    <w:rsid w:val="00EF6CC4"/>
    <w:rsid w:val="00EF709C"/>
    <w:rsid w:val="00EF73E6"/>
    <w:rsid w:val="00EF7404"/>
    <w:rsid w:val="00EF74F0"/>
    <w:rsid w:val="00EF779A"/>
    <w:rsid w:val="00EF7BED"/>
    <w:rsid w:val="00EF7F6D"/>
    <w:rsid w:val="00F00289"/>
    <w:rsid w:val="00F0063E"/>
    <w:rsid w:val="00F006F5"/>
    <w:rsid w:val="00F00A49"/>
    <w:rsid w:val="00F00F04"/>
    <w:rsid w:val="00F010E7"/>
    <w:rsid w:val="00F0145E"/>
    <w:rsid w:val="00F01503"/>
    <w:rsid w:val="00F01928"/>
    <w:rsid w:val="00F01B44"/>
    <w:rsid w:val="00F01B5A"/>
    <w:rsid w:val="00F01BC0"/>
    <w:rsid w:val="00F01D1E"/>
    <w:rsid w:val="00F02055"/>
    <w:rsid w:val="00F02073"/>
    <w:rsid w:val="00F026B3"/>
    <w:rsid w:val="00F028E5"/>
    <w:rsid w:val="00F02A35"/>
    <w:rsid w:val="00F02D14"/>
    <w:rsid w:val="00F03089"/>
    <w:rsid w:val="00F03309"/>
    <w:rsid w:val="00F036F1"/>
    <w:rsid w:val="00F03AC1"/>
    <w:rsid w:val="00F0405E"/>
    <w:rsid w:val="00F040EA"/>
    <w:rsid w:val="00F0428D"/>
    <w:rsid w:val="00F044F4"/>
    <w:rsid w:val="00F046E2"/>
    <w:rsid w:val="00F04847"/>
    <w:rsid w:val="00F048EB"/>
    <w:rsid w:val="00F04F0A"/>
    <w:rsid w:val="00F04F72"/>
    <w:rsid w:val="00F050B9"/>
    <w:rsid w:val="00F0540F"/>
    <w:rsid w:val="00F054A9"/>
    <w:rsid w:val="00F057CD"/>
    <w:rsid w:val="00F057CE"/>
    <w:rsid w:val="00F058D1"/>
    <w:rsid w:val="00F05905"/>
    <w:rsid w:val="00F05B68"/>
    <w:rsid w:val="00F05EBF"/>
    <w:rsid w:val="00F05FCC"/>
    <w:rsid w:val="00F066E7"/>
    <w:rsid w:val="00F06702"/>
    <w:rsid w:val="00F06C7D"/>
    <w:rsid w:val="00F06F7A"/>
    <w:rsid w:val="00F070E5"/>
    <w:rsid w:val="00F07246"/>
    <w:rsid w:val="00F0744D"/>
    <w:rsid w:val="00F076A6"/>
    <w:rsid w:val="00F07831"/>
    <w:rsid w:val="00F07B4C"/>
    <w:rsid w:val="00F07B7D"/>
    <w:rsid w:val="00F07C01"/>
    <w:rsid w:val="00F07CA7"/>
    <w:rsid w:val="00F07CE8"/>
    <w:rsid w:val="00F07F2A"/>
    <w:rsid w:val="00F07F3A"/>
    <w:rsid w:val="00F1022A"/>
    <w:rsid w:val="00F10540"/>
    <w:rsid w:val="00F10550"/>
    <w:rsid w:val="00F1065F"/>
    <w:rsid w:val="00F10688"/>
    <w:rsid w:val="00F10692"/>
    <w:rsid w:val="00F106D3"/>
    <w:rsid w:val="00F106F7"/>
    <w:rsid w:val="00F10A8E"/>
    <w:rsid w:val="00F10DE4"/>
    <w:rsid w:val="00F11272"/>
    <w:rsid w:val="00F11422"/>
    <w:rsid w:val="00F11D69"/>
    <w:rsid w:val="00F120C2"/>
    <w:rsid w:val="00F120E0"/>
    <w:rsid w:val="00F1244A"/>
    <w:rsid w:val="00F1265B"/>
    <w:rsid w:val="00F127E0"/>
    <w:rsid w:val="00F12ED5"/>
    <w:rsid w:val="00F130DB"/>
    <w:rsid w:val="00F1330B"/>
    <w:rsid w:val="00F136A4"/>
    <w:rsid w:val="00F13727"/>
    <w:rsid w:val="00F13794"/>
    <w:rsid w:val="00F13A0E"/>
    <w:rsid w:val="00F13AF0"/>
    <w:rsid w:val="00F13B0B"/>
    <w:rsid w:val="00F13B15"/>
    <w:rsid w:val="00F13CB9"/>
    <w:rsid w:val="00F13E88"/>
    <w:rsid w:val="00F14277"/>
    <w:rsid w:val="00F142D0"/>
    <w:rsid w:val="00F14513"/>
    <w:rsid w:val="00F1455A"/>
    <w:rsid w:val="00F14A1E"/>
    <w:rsid w:val="00F14B40"/>
    <w:rsid w:val="00F14ECE"/>
    <w:rsid w:val="00F15133"/>
    <w:rsid w:val="00F151D1"/>
    <w:rsid w:val="00F15237"/>
    <w:rsid w:val="00F15373"/>
    <w:rsid w:val="00F15BB6"/>
    <w:rsid w:val="00F15C57"/>
    <w:rsid w:val="00F15C6F"/>
    <w:rsid w:val="00F16483"/>
    <w:rsid w:val="00F168AD"/>
    <w:rsid w:val="00F169DD"/>
    <w:rsid w:val="00F16DA1"/>
    <w:rsid w:val="00F16DC6"/>
    <w:rsid w:val="00F1701E"/>
    <w:rsid w:val="00F17310"/>
    <w:rsid w:val="00F17A47"/>
    <w:rsid w:val="00F17B4D"/>
    <w:rsid w:val="00F17B5D"/>
    <w:rsid w:val="00F17C72"/>
    <w:rsid w:val="00F17C9A"/>
    <w:rsid w:val="00F17D87"/>
    <w:rsid w:val="00F17EFD"/>
    <w:rsid w:val="00F17F21"/>
    <w:rsid w:val="00F20102"/>
    <w:rsid w:val="00F20211"/>
    <w:rsid w:val="00F207BD"/>
    <w:rsid w:val="00F21136"/>
    <w:rsid w:val="00F21403"/>
    <w:rsid w:val="00F21531"/>
    <w:rsid w:val="00F21733"/>
    <w:rsid w:val="00F2188B"/>
    <w:rsid w:val="00F21892"/>
    <w:rsid w:val="00F21B48"/>
    <w:rsid w:val="00F21DA8"/>
    <w:rsid w:val="00F21E5D"/>
    <w:rsid w:val="00F225A8"/>
    <w:rsid w:val="00F22636"/>
    <w:rsid w:val="00F2278C"/>
    <w:rsid w:val="00F22A10"/>
    <w:rsid w:val="00F22A30"/>
    <w:rsid w:val="00F22C74"/>
    <w:rsid w:val="00F22F97"/>
    <w:rsid w:val="00F2335B"/>
    <w:rsid w:val="00F23AF3"/>
    <w:rsid w:val="00F23EF7"/>
    <w:rsid w:val="00F23FFB"/>
    <w:rsid w:val="00F2417E"/>
    <w:rsid w:val="00F241EF"/>
    <w:rsid w:val="00F24489"/>
    <w:rsid w:val="00F2456F"/>
    <w:rsid w:val="00F245BD"/>
    <w:rsid w:val="00F24731"/>
    <w:rsid w:val="00F24762"/>
    <w:rsid w:val="00F24984"/>
    <w:rsid w:val="00F24A92"/>
    <w:rsid w:val="00F24E4C"/>
    <w:rsid w:val="00F25749"/>
    <w:rsid w:val="00F261AB"/>
    <w:rsid w:val="00F26360"/>
    <w:rsid w:val="00F26648"/>
    <w:rsid w:val="00F2682E"/>
    <w:rsid w:val="00F26907"/>
    <w:rsid w:val="00F269D6"/>
    <w:rsid w:val="00F26A53"/>
    <w:rsid w:val="00F26BC8"/>
    <w:rsid w:val="00F2710E"/>
    <w:rsid w:val="00F271C2"/>
    <w:rsid w:val="00F2747B"/>
    <w:rsid w:val="00F27853"/>
    <w:rsid w:val="00F27BBD"/>
    <w:rsid w:val="00F27C2C"/>
    <w:rsid w:val="00F30412"/>
    <w:rsid w:val="00F304CA"/>
    <w:rsid w:val="00F306A9"/>
    <w:rsid w:val="00F30B6D"/>
    <w:rsid w:val="00F30F6A"/>
    <w:rsid w:val="00F310F7"/>
    <w:rsid w:val="00F3132C"/>
    <w:rsid w:val="00F316E8"/>
    <w:rsid w:val="00F31818"/>
    <w:rsid w:val="00F31ADA"/>
    <w:rsid w:val="00F32336"/>
    <w:rsid w:val="00F3234E"/>
    <w:rsid w:val="00F325B4"/>
    <w:rsid w:val="00F329DE"/>
    <w:rsid w:val="00F329F2"/>
    <w:rsid w:val="00F32EAF"/>
    <w:rsid w:val="00F33185"/>
    <w:rsid w:val="00F33391"/>
    <w:rsid w:val="00F3356D"/>
    <w:rsid w:val="00F337F9"/>
    <w:rsid w:val="00F3386F"/>
    <w:rsid w:val="00F33A79"/>
    <w:rsid w:val="00F33C05"/>
    <w:rsid w:val="00F33F32"/>
    <w:rsid w:val="00F34755"/>
    <w:rsid w:val="00F347BF"/>
    <w:rsid w:val="00F349D4"/>
    <w:rsid w:val="00F34C72"/>
    <w:rsid w:val="00F34F3C"/>
    <w:rsid w:val="00F35023"/>
    <w:rsid w:val="00F350E4"/>
    <w:rsid w:val="00F353AA"/>
    <w:rsid w:val="00F353C3"/>
    <w:rsid w:val="00F359A1"/>
    <w:rsid w:val="00F36206"/>
    <w:rsid w:val="00F366CA"/>
    <w:rsid w:val="00F36804"/>
    <w:rsid w:val="00F368DD"/>
    <w:rsid w:val="00F36EC3"/>
    <w:rsid w:val="00F36ED4"/>
    <w:rsid w:val="00F36F97"/>
    <w:rsid w:val="00F36FD4"/>
    <w:rsid w:val="00F3721D"/>
    <w:rsid w:val="00F37915"/>
    <w:rsid w:val="00F4066F"/>
    <w:rsid w:val="00F40673"/>
    <w:rsid w:val="00F40715"/>
    <w:rsid w:val="00F40A4C"/>
    <w:rsid w:val="00F40AE9"/>
    <w:rsid w:val="00F40CDB"/>
    <w:rsid w:val="00F40E50"/>
    <w:rsid w:val="00F40F6E"/>
    <w:rsid w:val="00F414F0"/>
    <w:rsid w:val="00F417E3"/>
    <w:rsid w:val="00F41A48"/>
    <w:rsid w:val="00F41ADB"/>
    <w:rsid w:val="00F41C92"/>
    <w:rsid w:val="00F41D37"/>
    <w:rsid w:val="00F41D3D"/>
    <w:rsid w:val="00F41FE7"/>
    <w:rsid w:val="00F421CC"/>
    <w:rsid w:val="00F426DA"/>
    <w:rsid w:val="00F4284D"/>
    <w:rsid w:val="00F428D1"/>
    <w:rsid w:val="00F429F9"/>
    <w:rsid w:val="00F42ADE"/>
    <w:rsid w:val="00F42EFB"/>
    <w:rsid w:val="00F4341D"/>
    <w:rsid w:val="00F434DF"/>
    <w:rsid w:val="00F43B79"/>
    <w:rsid w:val="00F43D98"/>
    <w:rsid w:val="00F4414B"/>
    <w:rsid w:val="00F44300"/>
    <w:rsid w:val="00F4468E"/>
    <w:rsid w:val="00F44A53"/>
    <w:rsid w:val="00F44C49"/>
    <w:rsid w:val="00F44C68"/>
    <w:rsid w:val="00F44D0F"/>
    <w:rsid w:val="00F44F96"/>
    <w:rsid w:val="00F45102"/>
    <w:rsid w:val="00F4524D"/>
    <w:rsid w:val="00F454D0"/>
    <w:rsid w:val="00F459D7"/>
    <w:rsid w:val="00F45A2B"/>
    <w:rsid w:val="00F45ABD"/>
    <w:rsid w:val="00F45D5C"/>
    <w:rsid w:val="00F460F6"/>
    <w:rsid w:val="00F46243"/>
    <w:rsid w:val="00F4628D"/>
    <w:rsid w:val="00F4644F"/>
    <w:rsid w:val="00F464DA"/>
    <w:rsid w:val="00F46618"/>
    <w:rsid w:val="00F46649"/>
    <w:rsid w:val="00F466E5"/>
    <w:rsid w:val="00F46828"/>
    <w:rsid w:val="00F46BAB"/>
    <w:rsid w:val="00F46D94"/>
    <w:rsid w:val="00F46DFD"/>
    <w:rsid w:val="00F472BA"/>
    <w:rsid w:val="00F47365"/>
    <w:rsid w:val="00F4746C"/>
    <w:rsid w:val="00F4761B"/>
    <w:rsid w:val="00F477C5"/>
    <w:rsid w:val="00F4785E"/>
    <w:rsid w:val="00F47A4E"/>
    <w:rsid w:val="00F47AF9"/>
    <w:rsid w:val="00F47CDC"/>
    <w:rsid w:val="00F47F0A"/>
    <w:rsid w:val="00F500A6"/>
    <w:rsid w:val="00F5063E"/>
    <w:rsid w:val="00F5067A"/>
    <w:rsid w:val="00F506D8"/>
    <w:rsid w:val="00F507B8"/>
    <w:rsid w:val="00F507FE"/>
    <w:rsid w:val="00F50BA3"/>
    <w:rsid w:val="00F50D8E"/>
    <w:rsid w:val="00F510CB"/>
    <w:rsid w:val="00F5114A"/>
    <w:rsid w:val="00F511D7"/>
    <w:rsid w:val="00F511F1"/>
    <w:rsid w:val="00F51416"/>
    <w:rsid w:val="00F5141D"/>
    <w:rsid w:val="00F5152E"/>
    <w:rsid w:val="00F515A5"/>
    <w:rsid w:val="00F51ECA"/>
    <w:rsid w:val="00F520C2"/>
    <w:rsid w:val="00F5237E"/>
    <w:rsid w:val="00F52785"/>
    <w:rsid w:val="00F527BA"/>
    <w:rsid w:val="00F52B65"/>
    <w:rsid w:val="00F532F9"/>
    <w:rsid w:val="00F535A2"/>
    <w:rsid w:val="00F536B4"/>
    <w:rsid w:val="00F53885"/>
    <w:rsid w:val="00F53985"/>
    <w:rsid w:val="00F53AFD"/>
    <w:rsid w:val="00F53FD2"/>
    <w:rsid w:val="00F5412F"/>
    <w:rsid w:val="00F54248"/>
    <w:rsid w:val="00F5425E"/>
    <w:rsid w:val="00F54400"/>
    <w:rsid w:val="00F5459A"/>
    <w:rsid w:val="00F549B0"/>
    <w:rsid w:val="00F550B8"/>
    <w:rsid w:val="00F55103"/>
    <w:rsid w:val="00F55C9E"/>
    <w:rsid w:val="00F56147"/>
    <w:rsid w:val="00F56213"/>
    <w:rsid w:val="00F564BD"/>
    <w:rsid w:val="00F566F4"/>
    <w:rsid w:val="00F56798"/>
    <w:rsid w:val="00F56AE2"/>
    <w:rsid w:val="00F56C75"/>
    <w:rsid w:val="00F56D0C"/>
    <w:rsid w:val="00F57057"/>
    <w:rsid w:val="00F57315"/>
    <w:rsid w:val="00F5766A"/>
    <w:rsid w:val="00F5771A"/>
    <w:rsid w:val="00F579EC"/>
    <w:rsid w:val="00F57D1A"/>
    <w:rsid w:val="00F601BA"/>
    <w:rsid w:val="00F603C7"/>
    <w:rsid w:val="00F603D2"/>
    <w:rsid w:val="00F60BBF"/>
    <w:rsid w:val="00F6110F"/>
    <w:rsid w:val="00F61149"/>
    <w:rsid w:val="00F61419"/>
    <w:rsid w:val="00F6142A"/>
    <w:rsid w:val="00F615E2"/>
    <w:rsid w:val="00F615F3"/>
    <w:rsid w:val="00F61813"/>
    <w:rsid w:val="00F61B18"/>
    <w:rsid w:val="00F61C2D"/>
    <w:rsid w:val="00F61FDF"/>
    <w:rsid w:val="00F62218"/>
    <w:rsid w:val="00F62514"/>
    <w:rsid w:val="00F625A9"/>
    <w:rsid w:val="00F62608"/>
    <w:rsid w:val="00F62854"/>
    <w:rsid w:val="00F62860"/>
    <w:rsid w:val="00F6288C"/>
    <w:rsid w:val="00F628ED"/>
    <w:rsid w:val="00F62B22"/>
    <w:rsid w:val="00F62C8D"/>
    <w:rsid w:val="00F62EE2"/>
    <w:rsid w:val="00F630D6"/>
    <w:rsid w:val="00F63191"/>
    <w:rsid w:val="00F63B17"/>
    <w:rsid w:val="00F643F0"/>
    <w:rsid w:val="00F6466C"/>
    <w:rsid w:val="00F64986"/>
    <w:rsid w:val="00F64C6D"/>
    <w:rsid w:val="00F64D60"/>
    <w:rsid w:val="00F64E39"/>
    <w:rsid w:val="00F6503B"/>
    <w:rsid w:val="00F65059"/>
    <w:rsid w:val="00F6559D"/>
    <w:rsid w:val="00F656E8"/>
    <w:rsid w:val="00F65725"/>
    <w:rsid w:val="00F65753"/>
    <w:rsid w:val="00F658B6"/>
    <w:rsid w:val="00F65A66"/>
    <w:rsid w:val="00F65AAF"/>
    <w:rsid w:val="00F65CD5"/>
    <w:rsid w:val="00F65D1F"/>
    <w:rsid w:val="00F65EF3"/>
    <w:rsid w:val="00F65F27"/>
    <w:rsid w:val="00F6607A"/>
    <w:rsid w:val="00F66AF3"/>
    <w:rsid w:val="00F66B95"/>
    <w:rsid w:val="00F66E68"/>
    <w:rsid w:val="00F66EB4"/>
    <w:rsid w:val="00F671C4"/>
    <w:rsid w:val="00F67311"/>
    <w:rsid w:val="00F67541"/>
    <w:rsid w:val="00F67649"/>
    <w:rsid w:val="00F678A8"/>
    <w:rsid w:val="00F678E2"/>
    <w:rsid w:val="00F679CD"/>
    <w:rsid w:val="00F679E2"/>
    <w:rsid w:val="00F67BD7"/>
    <w:rsid w:val="00F67DDF"/>
    <w:rsid w:val="00F67E59"/>
    <w:rsid w:val="00F67F1E"/>
    <w:rsid w:val="00F7008C"/>
    <w:rsid w:val="00F70438"/>
    <w:rsid w:val="00F7052D"/>
    <w:rsid w:val="00F70FC0"/>
    <w:rsid w:val="00F71006"/>
    <w:rsid w:val="00F7115F"/>
    <w:rsid w:val="00F711BF"/>
    <w:rsid w:val="00F714B1"/>
    <w:rsid w:val="00F714C6"/>
    <w:rsid w:val="00F7169D"/>
    <w:rsid w:val="00F719AA"/>
    <w:rsid w:val="00F71A78"/>
    <w:rsid w:val="00F71C32"/>
    <w:rsid w:val="00F71EDA"/>
    <w:rsid w:val="00F723B5"/>
    <w:rsid w:val="00F72684"/>
    <w:rsid w:val="00F72834"/>
    <w:rsid w:val="00F7298E"/>
    <w:rsid w:val="00F72A8C"/>
    <w:rsid w:val="00F72B26"/>
    <w:rsid w:val="00F72CEE"/>
    <w:rsid w:val="00F72EB1"/>
    <w:rsid w:val="00F73159"/>
    <w:rsid w:val="00F73172"/>
    <w:rsid w:val="00F73423"/>
    <w:rsid w:val="00F7352C"/>
    <w:rsid w:val="00F738FF"/>
    <w:rsid w:val="00F73E21"/>
    <w:rsid w:val="00F74146"/>
    <w:rsid w:val="00F74395"/>
    <w:rsid w:val="00F743B2"/>
    <w:rsid w:val="00F74837"/>
    <w:rsid w:val="00F74852"/>
    <w:rsid w:val="00F748B2"/>
    <w:rsid w:val="00F74AC8"/>
    <w:rsid w:val="00F74D49"/>
    <w:rsid w:val="00F750EF"/>
    <w:rsid w:val="00F75141"/>
    <w:rsid w:val="00F75250"/>
    <w:rsid w:val="00F753E0"/>
    <w:rsid w:val="00F7564A"/>
    <w:rsid w:val="00F756C3"/>
    <w:rsid w:val="00F75943"/>
    <w:rsid w:val="00F75E54"/>
    <w:rsid w:val="00F75E5C"/>
    <w:rsid w:val="00F761BC"/>
    <w:rsid w:val="00F761FC"/>
    <w:rsid w:val="00F767FA"/>
    <w:rsid w:val="00F76983"/>
    <w:rsid w:val="00F76B33"/>
    <w:rsid w:val="00F76D2B"/>
    <w:rsid w:val="00F76D7F"/>
    <w:rsid w:val="00F76D8A"/>
    <w:rsid w:val="00F76E4D"/>
    <w:rsid w:val="00F77045"/>
    <w:rsid w:val="00F7708C"/>
    <w:rsid w:val="00F771E9"/>
    <w:rsid w:val="00F7736B"/>
    <w:rsid w:val="00F7745A"/>
    <w:rsid w:val="00F7752A"/>
    <w:rsid w:val="00F7768B"/>
    <w:rsid w:val="00F776CB"/>
    <w:rsid w:val="00F77746"/>
    <w:rsid w:val="00F777FA"/>
    <w:rsid w:val="00F77BFF"/>
    <w:rsid w:val="00F77FA0"/>
    <w:rsid w:val="00F80110"/>
    <w:rsid w:val="00F807D8"/>
    <w:rsid w:val="00F809E7"/>
    <w:rsid w:val="00F80B1E"/>
    <w:rsid w:val="00F80BA2"/>
    <w:rsid w:val="00F80BA4"/>
    <w:rsid w:val="00F80BD0"/>
    <w:rsid w:val="00F8106C"/>
    <w:rsid w:val="00F81073"/>
    <w:rsid w:val="00F8107F"/>
    <w:rsid w:val="00F81149"/>
    <w:rsid w:val="00F813F1"/>
    <w:rsid w:val="00F819B1"/>
    <w:rsid w:val="00F81B44"/>
    <w:rsid w:val="00F81CC4"/>
    <w:rsid w:val="00F82427"/>
    <w:rsid w:val="00F82489"/>
    <w:rsid w:val="00F82852"/>
    <w:rsid w:val="00F8293B"/>
    <w:rsid w:val="00F82E92"/>
    <w:rsid w:val="00F82EFB"/>
    <w:rsid w:val="00F82F2D"/>
    <w:rsid w:val="00F82FCE"/>
    <w:rsid w:val="00F831E8"/>
    <w:rsid w:val="00F83261"/>
    <w:rsid w:val="00F837E7"/>
    <w:rsid w:val="00F83964"/>
    <w:rsid w:val="00F83F60"/>
    <w:rsid w:val="00F8402A"/>
    <w:rsid w:val="00F84284"/>
    <w:rsid w:val="00F84328"/>
    <w:rsid w:val="00F84623"/>
    <w:rsid w:val="00F847CA"/>
    <w:rsid w:val="00F84882"/>
    <w:rsid w:val="00F848D7"/>
    <w:rsid w:val="00F84A4A"/>
    <w:rsid w:val="00F84AEE"/>
    <w:rsid w:val="00F84BBF"/>
    <w:rsid w:val="00F84C64"/>
    <w:rsid w:val="00F84EC9"/>
    <w:rsid w:val="00F85000"/>
    <w:rsid w:val="00F850B3"/>
    <w:rsid w:val="00F850DF"/>
    <w:rsid w:val="00F851FC"/>
    <w:rsid w:val="00F85519"/>
    <w:rsid w:val="00F85763"/>
    <w:rsid w:val="00F8607A"/>
    <w:rsid w:val="00F86267"/>
    <w:rsid w:val="00F8626F"/>
    <w:rsid w:val="00F86456"/>
    <w:rsid w:val="00F86552"/>
    <w:rsid w:val="00F8666B"/>
    <w:rsid w:val="00F868CE"/>
    <w:rsid w:val="00F869C9"/>
    <w:rsid w:val="00F86A1E"/>
    <w:rsid w:val="00F86A65"/>
    <w:rsid w:val="00F86CD6"/>
    <w:rsid w:val="00F86CE7"/>
    <w:rsid w:val="00F87150"/>
    <w:rsid w:val="00F87858"/>
    <w:rsid w:val="00F90185"/>
    <w:rsid w:val="00F9023F"/>
    <w:rsid w:val="00F90477"/>
    <w:rsid w:val="00F90D0B"/>
    <w:rsid w:val="00F90F6D"/>
    <w:rsid w:val="00F91031"/>
    <w:rsid w:val="00F91083"/>
    <w:rsid w:val="00F912CD"/>
    <w:rsid w:val="00F913F4"/>
    <w:rsid w:val="00F91642"/>
    <w:rsid w:val="00F91670"/>
    <w:rsid w:val="00F91A44"/>
    <w:rsid w:val="00F91B6E"/>
    <w:rsid w:val="00F91BAB"/>
    <w:rsid w:val="00F9242C"/>
    <w:rsid w:val="00F924D0"/>
    <w:rsid w:val="00F92634"/>
    <w:rsid w:val="00F92AAE"/>
    <w:rsid w:val="00F92B22"/>
    <w:rsid w:val="00F92BFF"/>
    <w:rsid w:val="00F92C03"/>
    <w:rsid w:val="00F92C24"/>
    <w:rsid w:val="00F92CBA"/>
    <w:rsid w:val="00F92F01"/>
    <w:rsid w:val="00F9327E"/>
    <w:rsid w:val="00F93844"/>
    <w:rsid w:val="00F938A1"/>
    <w:rsid w:val="00F93936"/>
    <w:rsid w:val="00F9395F"/>
    <w:rsid w:val="00F93ACB"/>
    <w:rsid w:val="00F93B9F"/>
    <w:rsid w:val="00F93D28"/>
    <w:rsid w:val="00F93ECA"/>
    <w:rsid w:val="00F93FBA"/>
    <w:rsid w:val="00F94289"/>
    <w:rsid w:val="00F942C0"/>
    <w:rsid w:val="00F943B3"/>
    <w:rsid w:val="00F94582"/>
    <w:rsid w:val="00F9476E"/>
    <w:rsid w:val="00F947FD"/>
    <w:rsid w:val="00F94A76"/>
    <w:rsid w:val="00F94BBA"/>
    <w:rsid w:val="00F9520E"/>
    <w:rsid w:val="00F9523C"/>
    <w:rsid w:val="00F95297"/>
    <w:rsid w:val="00F953AF"/>
    <w:rsid w:val="00F958F5"/>
    <w:rsid w:val="00F95AAA"/>
    <w:rsid w:val="00F95B01"/>
    <w:rsid w:val="00F95D83"/>
    <w:rsid w:val="00F95E3C"/>
    <w:rsid w:val="00F961F2"/>
    <w:rsid w:val="00F9638E"/>
    <w:rsid w:val="00F96446"/>
    <w:rsid w:val="00F9656A"/>
    <w:rsid w:val="00F967EF"/>
    <w:rsid w:val="00F96A1D"/>
    <w:rsid w:val="00F96BD8"/>
    <w:rsid w:val="00F96E50"/>
    <w:rsid w:val="00F971EC"/>
    <w:rsid w:val="00F9725B"/>
    <w:rsid w:val="00F972DF"/>
    <w:rsid w:val="00F97488"/>
    <w:rsid w:val="00F974B8"/>
    <w:rsid w:val="00F979FB"/>
    <w:rsid w:val="00FA01F7"/>
    <w:rsid w:val="00FA0278"/>
    <w:rsid w:val="00FA0D3A"/>
    <w:rsid w:val="00FA0D70"/>
    <w:rsid w:val="00FA0F36"/>
    <w:rsid w:val="00FA102F"/>
    <w:rsid w:val="00FA1079"/>
    <w:rsid w:val="00FA108F"/>
    <w:rsid w:val="00FA1135"/>
    <w:rsid w:val="00FA12D4"/>
    <w:rsid w:val="00FA1B27"/>
    <w:rsid w:val="00FA1DE6"/>
    <w:rsid w:val="00FA1ECC"/>
    <w:rsid w:val="00FA29D0"/>
    <w:rsid w:val="00FA2A2C"/>
    <w:rsid w:val="00FA2A80"/>
    <w:rsid w:val="00FA2B8B"/>
    <w:rsid w:val="00FA2C91"/>
    <w:rsid w:val="00FA2D31"/>
    <w:rsid w:val="00FA2D85"/>
    <w:rsid w:val="00FA306F"/>
    <w:rsid w:val="00FA3381"/>
    <w:rsid w:val="00FA358F"/>
    <w:rsid w:val="00FA36A8"/>
    <w:rsid w:val="00FA3965"/>
    <w:rsid w:val="00FA3EA4"/>
    <w:rsid w:val="00FA3F7E"/>
    <w:rsid w:val="00FA406E"/>
    <w:rsid w:val="00FA4533"/>
    <w:rsid w:val="00FA4568"/>
    <w:rsid w:val="00FA4A60"/>
    <w:rsid w:val="00FA4CA8"/>
    <w:rsid w:val="00FA4D08"/>
    <w:rsid w:val="00FA4ED1"/>
    <w:rsid w:val="00FA4FB7"/>
    <w:rsid w:val="00FA5310"/>
    <w:rsid w:val="00FA5384"/>
    <w:rsid w:val="00FA552F"/>
    <w:rsid w:val="00FA55B8"/>
    <w:rsid w:val="00FA585F"/>
    <w:rsid w:val="00FA58EA"/>
    <w:rsid w:val="00FA624A"/>
    <w:rsid w:val="00FA655D"/>
    <w:rsid w:val="00FA6902"/>
    <w:rsid w:val="00FA7330"/>
    <w:rsid w:val="00FA755B"/>
    <w:rsid w:val="00FA7594"/>
    <w:rsid w:val="00FA75B0"/>
    <w:rsid w:val="00FA769A"/>
    <w:rsid w:val="00FA7BEA"/>
    <w:rsid w:val="00FA7CCD"/>
    <w:rsid w:val="00FA7FE8"/>
    <w:rsid w:val="00FB0053"/>
    <w:rsid w:val="00FB0056"/>
    <w:rsid w:val="00FB02D5"/>
    <w:rsid w:val="00FB032D"/>
    <w:rsid w:val="00FB03EC"/>
    <w:rsid w:val="00FB0465"/>
    <w:rsid w:val="00FB0575"/>
    <w:rsid w:val="00FB0A8B"/>
    <w:rsid w:val="00FB0C4D"/>
    <w:rsid w:val="00FB0D0B"/>
    <w:rsid w:val="00FB1010"/>
    <w:rsid w:val="00FB129A"/>
    <w:rsid w:val="00FB12CA"/>
    <w:rsid w:val="00FB1340"/>
    <w:rsid w:val="00FB16D5"/>
    <w:rsid w:val="00FB191D"/>
    <w:rsid w:val="00FB1A5B"/>
    <w:rsid w:val="00FB1A75"/>
    <w:rsid w:val="00FB2133"/>
    <w:rsid w:val="00FB2388"/>
    <w:rsid w:val="00FB2502"/>
    <w:rsid w:val="00FB27A0"/>
    <w:rsid w:val="00FB2D16"/>
    <w:rsid w:val="00FB2EEE"/>
    <w:rsid w:val="00FB2F14"/>
    <w:rsid w:val="00FB3223"/>
    <w:rsid w:val="00FB34AD"/>
    <w:rsid w:val="00FB34AF"/>
    <w:rsid w:val="00FB3653"/>
    <w:rsid w:val="00FB369A"/>
    <w:rsid w:val="00FB36D5"/>
    <w:rsid w:val="00FB3B5E"/>
    <w:rsid w:val="00FB49DA"/>
    <w:rsid w:val="00FB4D6E"/>
    <w:rsid w:val="00FB4D8C"/>
    <w:rsid w:val="00FB4DA3"/>
    <w:rsid w:val="00FB4EE8"/>
    <w:rsid w:val="00FB4F3C"/>
    <w:rsid w:val="00FB5057"/>
    <w:rsid w:val="00FB5455"/>
    <w:rsid w:val="00FB55FF"/>
    <w:rsid w:val="00FB571D"/>
    <w:rsid w:val="00FB5A49"/>
    <w:rsid w:val="00FB5D84"/>
    <w:rsid w:val="00FB5E4C"/>
    <w:rsid w:val="00FB62F8"/>
    <w:rsid w:val="00FB6406"/>
    <w:rsid w:val="00FB658C"/>
    <w:rsid w:val="00FB68CB"/>
    <w:rsid w:val="00FB6A6A"/>
    <w:rsid w:val="00FB6A80"/>
    <w:rsid w:val="00FB6C97"/>
    <w:rsid w:val="00FB6F6B"/>
    <w:rsid w:val="00FB72D2"/>
    <w:rsid w:val="00FB7768"/>
    <w:rsid w:val="00FB77D9"/>
    <w:rsid w:val="00FB7B48"/>
    <w:rsid w:val="00FB7C1C"/>
    <w:rsid w:val="00FB7DAF"/>
    <w:rsid w:val="00FB7E23"/>
    <w:rsid w:val="00FB7F10"/>
    <w:rsid w:val="00FC0040"/>
    <w:rsid w:val="00FC005B"/>
    <w:rsid w:val="00FC0076"/>
    <w:rsid w:val="00FC01C0"/>
    <w:rsid w:val="00FC0203"/>
    <w:rsid w:val="00FC026F"/>
    <w:rsid w:val="00FC057C"/>
    <w:rsid w:val="00FC0771"/>
    <w:rsid w:val="00FC09FC"/>
    <w:rsid w:val="00FC0A42"/>
    <w:rsid w:val="00FC0A7A"/>
    <w:rsid w:val="00FC0A8B"/>
    <w:rsid w:val="00FC0AB7"/>
    <w:rsid w:val="00FC0D2A"/>
    <w:rsid w:val="00FC1358"/>
    <w:rsid w:val="00FC16FF"/>
    <w:rsid w:val="00FC17E7"/>
    <w:rsid w:val="00FC183B"/>
    <w:rsid w:val="00FC196D"/>
    <w:rsid w:val="00FC1B43"/>
    <w:rsid w:val="00FC22A5"/>
    <w:rsid w:val="00FC2314"/>
    <w:rsid w:val="00FC236B"/>
    <w:rsid w:val="00FC268D"/>
    <w:rsid w:val="00FC26D8"/>
    <w:rsid w:val="00FC27C9"/>
    <w:rsid w:val="00FC2AC9"/>
    <w:rsid w:val="00FC2C22"/>
    <w:rsid w:val="00FC2C97"/>
    <w:rsid w:val="00FC2D01"/>
    <w:rsid w:val="00FC2E39"/>
    <w:rsid w:val="00FC2F35"/>
    <w:rsid w:val="00FC31A4"/>
    <w:rsid w:val="00FC3450"/>
    <w:rsid w:val="00FC3566"/>
    <w:rsid w:val="00FC3BF8"/>
    <w:rsid w:val="00FC3C4F"/>
    <w:rsid w:val="00FC3C58"/>
    <w:rsid w:val="00FC3F64"/>
    <w:rsid w:val="00FC407D"/>
    <w:rsid w:val="00FC40F9"/>
    <w:rsid w:val="00FC4202"/>
    <w:rsid w:val="00FC4267"/>
    <w:rsid w:val="00FC43CE"/>
    <w:rsid w:val="00FC443E"/>
    <w:rsid w:val="00FC44EF"/>
    <w:rsid w:val="00FC4743"/>
    <w:rsid w:val="00FC4F13"/>
    <w:rsid w:val="00FC55A9"/>
    <w:rsid w:val="00FC5633"/>
    <w:rsid w:val="00FC56EB"/>
    <w:rsid w:val="00FC58AA"/>
    <w:rsid w:val="00FC58BC"/>
    <w:rsid w:val="00FC594A"/>
    <w:rsid w:val="00FC5CC7"/>
    <w:rsid w:val="00FC5D35"/>
    <w:rsid w:val="00FC63F4"/>
    <w:rsid w:val="00FC655F"/>
    <w:rsid w:val="00FC6D5F"/>
    <w:rsid w:val="00FC728F"/>
    <w:rsid w:val="00FC7439"/>
    <w:rsid w:val="00FC7514"/>
    <w:rsid w:val="00FD00F1"/>
    <w:rsid w:val="00FD0165"/>
    <w:rsid w:val="00FD018A"/>
    <w:rsid w:val="00FD0509"/>
    <w:rsid w:val="00FD0C8D"/>
    <w:rsid w:val="00FD0EAE"/>
    <w:rsid w:val="00FD0FDA"/>
    <w:rsid w:val="00FD13D4"/>
    <w:rsid w:val="00FD1488"/>
    <w:rsid w:val="00FD14C8"/>
    <w:rsid w:val="00FD14E5"/>
    <w:rsid w:val="00FD1513"/>
    <w:rsid w:val="00FD1741"/>
    <w:rsid w:val="00FD1BC7"/>
    <w:rsid w:val="00FD1DDF"/>
    <w:rsid w:val="00FD22D7"/>
    <w:rsid w:val="00FD29F7"/>
    <w:rsid w:val="00FD2DE9"/>
    <w:rsid w:val="00FD32C8"/>
    <w:rsid w:val="00FD3480"/>
    <w:rsid w:val="00FD37CE"/>
    <w:rsid w:val="00FD3B10"/>
    <w:rsid w:val="00FD3F30"/>
    <w:rsid w:val="00FD420C"/>
    <w:rsid w:val="00FD42C9"/>
    <w:rsid w:val="00FD4427"/>
    <w:rsid w:val="00FD4511"/>
    <w:rsid w:val="00FD45FE"/>
    <w:rsid w:val="00FD4656"/>
    <w:rsid w:val="00FD46B6"/>
    <w:rsid w:val="00FD48C2"/>
    <w:rsid w:val="00FD4F3B"/>
    <w:rsid w:val="00FD4F5A"/>
    <w:rsid w:val="00FD509D"/>
    <w:rsid w:val="00FD510C"/>
    <w:rsid w:val="00FD5127"/>
    <w:rsid w:val="00FD5240"/>
    <w:rsid w:val="00FD57B9"/>
    <w:rsid w:val="00FD5968"/>
    <w:rsid w:val="00FD5D01"/>
    <w:rsid w:val="00FD5F29"/>
    <w:rsid w:val="00FD62C2"/>
    <w:rsid w:val="00FD64A7"/>
    <w:rsid w:val="00FD65E4"/>
    <w:rsid w:val="00FD6683"/>
    <w:rsid w:val="00FD670E"/>
    <w:rsid w:val="00FD6839"/>
    <w:rsid w:val="00FD6ADA"/>
    <w:rsid w:val="00FD6C9F"/>
    <w:rsid w:val="00FD6DEC"/>
    <w:rsid w:val="00FD6E14"/>
    <w:rsid w:val="00FD7331"/>
    <w:rsid w:val="00FD753F"/>
    <w:rsid w:val="00FD75AA"/>
    <w:rsid w:val="00FD75EA"/>
    <w:rsid w:val="00FD7625"/>
    <w:rsid w:val="00FD7A36"/>
    <w:rsid w:val="00FD7F55"/>
    <w:rsid w:val="00FE0062"/>
    <w:rsid w:val="00FE01E8"/>
    <w:rsid w:val="00FE0237"/>
    <w:rsid w:val="00FE0719"/>
    <w:rsid w:val="00FE07F8"/>
    <w:rsid w:val="00FE0BB8"/>
    <w:rsid w:val="00FE13BE"/>
    <w:rsid w:val="00FE21A9"/>
    <w:rsid w:val="00FE2731"/>
    <w:rsid w:val="00FE2922"/>
    <w:rsid w:val="00FE2969"/>
    <w:rsid w:val="00FE2B2A"/>
    <w:rsid w:val="00FE31E3"/>
    <w:rsid w:val="00FE3205"/>
    <w:rsid w:val="00FE348C"/>
    <w:rsid w:val="00FE3521"/>
    <w:rsid w:val="00FE3765"/>
    <w:rsid w:val="00FE3B27"/>
    <w:rsid w:val="00FE3BA5"/>
    <w:rsid w:val="00FE3BB0"/>
    <w:rsid w:val="00FE3E09"/>
    <w:rsid w:val="00FE4062"/>
    <w:rsid w:val="00FE4364"/>
    <w:rsid w:val="00FE4561"/>
    <w:rsid w:val="00FE49AA"/>
    <w:rsid w:val="00FE4AA2"/>
    <w:rsid w:val="00FE4EC1"/>
    <w:rsid w:val="00FE5410"/>
    <w:rsid w:val="00FE568B"/>
    <w:rsid w:val="00FE5794"/>
    <w:rsid w:val="00FE58B6"/>
    <w:rsid w:val="00FE5D89"/>
    <w:rsid w:val="00FE5F80"/>
    <w:rsid w:val="00FE6325"/>
    <w:rsid w:val="00FE64C2"/>
    <w:rsid w:val="00FE6AC9"/>
    <w:rsid w:val="00FE7820"/>
    <w:rsid w:val="00FE790C"/>
    <w:rsid w:val="00FE7A32"/>
    <w:rsid w:val="00FE7C99"/>
    <w:rsid w:val="00FE7EBF"/>
    <w:rsid w:val="00FF001A"/>
    <w:rsid w:val="00FF0300"/>
    <w:rsid w:val="00FF032A"/>
    <w:rsid w:val="00FF0495"/>
    <w:rsid w:val="00FF058F"/>
    <w:rsid w:val="00FF06A1"/>
    <w:rsid w:val="00FF0ABE"/>
    <w:rsid w:val="00FF0C9D"/>
    <w:rsid w:val="00FF0DC4"/>
    <w:rsid w:val="00FF1463"/>
    <w:rsid w:val="00FF1501"/>
    <w:rsid w:val="00FF15BF"/>
    <w:rsid w:val="00FF15C0"/>
    <w:rsid w:val="00FF1620"/>
    <w:rsid w:val="00FF193F"/>
    <w:rsid w:val="00FF1B4C"/>
    <w:rsid w:val="00FF1BC6"/>
    <w:rsid w:val="00FF1EE4"/>
    <w:rsid w:val="00FF2712"/>
    <w:rsid w:val="00FF2964"/>
    <w:rsid w:val="00FF2C7B"/>
    <w:rsid w:val="00FF2EC8"/>
    <w:rsid w:val="00FF2F17"/>
    <w:rsid w:val="00FF317C"/>
    <w:rsid w:val="00FF32F7"/>
    <w:rsid w:val="00FF35E8"/>
    <w:rsid w:val="00FF35EF"/>
    <w:rsid w:val="00FF3682"/>
    <w:rsid w:val="00FF39F7"/>
    <w:rsid w:val="00FF3C49"/>
    <w:rsid w:val="00FF41EF"/>
    <w:rsid w:val="00FF4435"/>
    <w:rsid w:val="00FF450B"/>
    <w:rsid w:val="00FF4A50"/>
    <w:rsid w:val="00FF4ACA"/>
    <w:rsid w:val="00FF4C47"/>
    <w:rsid w:val="00FF4CC7"/>
    <w:rsid w:val="00FF4ECE"/>
    <w:rsid w:val="00FF4F66"/>
    <w:rsid w:val="00FF4FA7"/>
    <w:rsid w:val="00FF5315"/>
    <w:rsid w:val="00FF5A5E"/>
    <w:rsid w:val="00FF5CA9"/>
    <w:rsid w:val="00FF5CD2"/>
    <w:rsid w:val="00FF5F1C"/>
    <w:rsid w:val="00FF5FB9"/>
    <w:rsid w:val="00FF62CF"/>
    <w:rsid w:val="00FF63F8"/>
    <w:rsid w:val="00FF6414"/>
    <w:rsid w:val="00FF668C"/>
    <w:rsid w:val="00FF6924"/>
    <w:rsid w:val="00FF6938"/>
    <w:rsid w:val="00FF69A8"/>
    <w:rsid w:val="00FF6BAF"/>
    <w:rsid w:val="00FF6CBE"/>
    <w:rsid w:val="00FF6FD8"/>
    <w:rsid w:val="00FF721E"/>
    <w:rsid w:val="00FF7257"/>
    <w:rsid w:val="00FF73DA"/>
    <w:rsid w:val="00FF7580"/>
    <w:rsid w:val="00FF75E3"/>
    <w:rsid w:val="00FF76FA"/>
    <w:rsid w:val="00FF7BC0"/>
  </w:rsids>
  <m:mathPr>
    <m:mathFont m:val="Cambria Math"/>
    <m:brkBin m:val="before"/>
    <m:brkBinSub m:val="--"/>
    <m:smallFrac m:val="0"/>
    <m:dispDef m:val="0"/>
    <m:lMargin m:val="0"/>
    <m:rMargin m:val="3744"/>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7BFEF225"/>
  <w15:docId w15:val="{53BB629C-0B11-469A-AF95-8A0CE847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03F5"/>
    <w:pPr>
      <w:jc w:val="both"/>
    </w:pPr>
    <w:rPr>
      <w:sz w:val="24"/>
      <w:szCs w:val="24"/>
    </w:rPr>
  </w:style>
  <w:style w:type="paragraph" w:styleId="Heading1">
    <w:name w:val="heading 1"/>
    <w:aliases w:val="KHeading 1"/>
    <w:basedOn w:val="Normal"/>
    <w:next w:val="Normal"/>
    <w:link w:val="Heading1Char"/>
    <w:autoRedefine/>
    <w:qFormat/>
    <w:rsid w:val="00E60D19"/>
    <w:pPr>
      <w:keepNext/>
      <w:pageBreakBefore/>
      <w:numPr>
        <w:numId w:val="1"/>
      </w:numPr>
      <w:spacing w:before="720" w:after="360"/>
      <w:jc w:val="left"/>
      <w:outlineLvl w:val="0"/>
    </w:pPr>
    <w:rPr>
      <w:rFonts w:ascii="Candara" w:hAnsi="Candara"/>
      <w:b/>
      <w:bCs/>
      <w:caps/>
      <w:kern w:val="32"/>
      <w:sz w:val="32"/>
      <w:szCs w:val="32"/>
      <w:lang w:val="sr-Latn-CS"/>
    </w:rPr>
  </w:style>
  <w:style w:type="paragraph" w:styleId="Heading2">
    <w:name w:val="heading 2"/>
    <w:aliases w:val="KHeading 2"/>
    <w:basedOn w:val="Normal"/>
    <w:next w:val="Normal"/>
    <w:link w:val="Heading2Char"/>
    <w:qFormat/>
    <w:rsid w:val="00141A95"/>
    <w:pPr>
      <w:keepNext/>
      <w:numPr>
        <w:ilvl w:val="1"/>
        <w:numId w:val="1"/>
      </w:numPr>
      <w:spacing w:before="240" w:after="240"/>
      <w:jc w:val="left"/>
      <w:outlineLvl w:val="1"/>
    </w:pPr>
    <w:rPr>
      <w:rFonts w:ascii="Candara" w:hAnsi="Candara" w:cs="Arial"/>
      <w:b/>
      <w:bCs/>
      <w:iCs/>
      <w:sz w:val="28"/>
      <w:szCs w:val="28"/>
    </w:rPr>
  </w:style>
  <w:style w:type="paragraph" w:styleId="Heading3">
    <w:name w:val="heading 3"/>
    <w:aliases w:val="KHeading 3"/>
    <w:basedOn w:val="Normal"/>
    <w:next w:val="Normal"/>
    <w:link w:val="Heading3Char"/>
    <w:qFormat/>
    <w:rsid w:val="00AE0338"/>
    <w:pPr>
      <w:keepNext/>
      <w:numPr>
        <w:ilvl w:val="2"/>
        <w:numId w:val="1"/>
      </w:numPr>
      <w:spacing w:before="240" w:after="240"/>
      <w:outlineLvl w:val="2"/>
    </w:pPr>
    <w:rPr>
      <w:rFonts w:ascii="Candara" w:hAnsi="Candara" w:cs="Arial"/>
      <w:b/>
      <w:bCs/>
      <w:sz w:val="26"/>
      <w:szCs w:val="26"/>
    </w:rPr>
  </w:style>
  <w:style w:type="paragraph" w:styleId="Heading4">
    <w:name w:val="heading 4"/>
    <w:aliases w:val="KHeading 4"/>
    <w:basedOn w:val="Normal"/>
    <w:next w:val="Normal"/>
    <w:link w:val="Heading4Char"/>
    <w:qFormat/>
    <w:rsid w:val="001E6C05"/>
    <w:pPr>
      <w:keepNext/>
      <w:numPr>
        <w:ilvl w:val="3"/>
        <w:numId w:val="1"/>
      </w:numPr>
      <w:spacing w:before="240" w:after="60"/>
      <w:outlineLvl w:val="3"/>
    </w:pPr>
    <w:rPr>
      <w:rFonts w:ascii="Candara" w:hAnsi="Candara"/>
      <w:b/>
      <w:bCs/>
      <w:szCs w:val="28"/>
    </w:rPr>
  </w:style>
  <w:style w:type="paragraph" w:styleId="Heading5">
    <w:name w:val="heading 5"/>
    <w:basedOn w:val="Normal"/>
    <w:next w:val="Normal"/>
    <w:link w:val="Heading5Char"/>
    <w:qFormat/>
    <w:rsid w:val="00AB470A"/>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AB470A"/>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AB470A"/>
    <w:pPr>
      <w:keepNext/>
      <w:numPr>
        <w:ilvl w:val="6"/>
        <w:numId w:val="1"/>
      </w:numPr>
      <w:spacing w:before="240" w:after="60"/>
      <w:outlineLvl w:val="6"/>
    </w:pPr>
    <w:rPr>
      <w:b/>
    </w:rPr>
  </w:style>
  <w:style w:type="paragraph" w:styleId="Heading8">
    <w:name w:val="heading 8"/>
    <w:basedOn w:val="Normal"/>
    <w:next w:val="Normal"/>
    <w:link w:val="Heading8Char"/>
    <w:qFormat/>
    <w:rsid w:val="00AB470A"/>
    <w:pPr>
      <w:keepNext/>
      <w:numPr>
        <w:ilvl w:val="7"/>
        <w:numId w:val="1"/>
      </w:numPr>
      <w:spacing w:before="240" w:after="60"/>
      <w:outlineLvl w:val="7"/>
    </w:pPr>
    <w:rPr>
      <w:b/>
      <w:iCs/>
    </w:rPr>
  </w:style>
  <w:style w:type="paragraph" w:styleId="Heading9">
    <w:name w:val="heading 9"/>
    <w:basedOn w:val="Normal"/>
    <w:next w:val="Normal"/>
    <w:link w:val="Heading9Char"/>
    <w:qFormat/>
    <w:rsid w:val="00AB470A"/>
    <w:pPr>
      <w:keepNext/>
      <w:numPr>
        <w:ilvl w:val="8"/>
        <w:numId w:val="1"/>
      </w:numPr>
      <w:spacing w:before="240" w:after="60"/>
      <w:outlineLvl w:val="8"/>
    </w:pPr>
    <w:rPr>
      <w:rFonts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ela Bane"/>
    <w:basedOn w:val="TableNormal"/>
    <w:uiPriority w:val="39"/>
    <w:qFormat/>
    <w:rsid w:val="009E4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A2444"/>
    <w:rPr>
      <w:color w:val="0000FF"/>
      <w:u w:val="single"/>
    </w:rPr>
  </w:style>
  <w:style w:type="paragraph" w:styleId="TOC1">
    <w:name w:val="toc 1"/>
    <w:basedOn w:val="Normal"/>
    <w:next w:val="Normal"/>
    <w:autoRedefine/>
    <w:uiPriority w:val="39"/>
    <w:rsid w:val="00C00B37"/>
    <w:pPr>
      <w:tabs>
        <w:tab w:val="left" w:pos="397"/>
        <w:tab w:val="right" w:leader="dot" w:pos="8931"/>
      </w:tabs>
    </w:pPr>
    <w:rPr>
      <w:b/>
      <w:sz w:val="28"/>
      <w:szCs w:val="28"/>
      <w:lang w:val="sr-Latn-CS"/>
    </w:rPr>
  </w:style>
  <w:style w:type="paragraph" w:styleId="TOC2">
    <w:name w:val="toc 2"/>
    <w:basedOn w:val="Normal"/>
    <w:next w:val="Normal"/>
    <w:autoRedefine/>
    <w:uiPriority w:val="39"/>
    <w:rsid w:val="00C00B37"/>
    <w:pPr>
      <w:tabs>
        <w:tab w:val="left" w:pos="737"/>
        <w:tab w:val="right" w:leader="dot" w:pos="8931"/>
      </w:tabs>
      <w:ind w:left="227"/>
    </w:pPr>
    <w:rPr>
      <w:b/>
    </w:rPr>
  </w:style>
  <w:style w:type="paragraph" w:styleId="TOC3">
    <w:name w:val="toc 3"/>
    <w:basedOn w:val="Normal"/>
    <w:next w:val="Normal"/>
    <w:autoRedefine/>
    <w:uiPriority w:val="39"/>
    <w:rsid w:val="00C00B37"/>
    <w:pPr>
      <w:tabs>
        <w:tab w:val="left" w:pos="1134"/>
        <w:tab w:val="right" w:leader="dot" w:pos="8931"/>
      </w:tabs>
      <w:ind w:left="454"/>
    </w:pPr>
  </w:style>
  <w:style w:type="paragraph" w:styleId="Footer">
    <w:name w:val="footer"/>
    <w:basedOn w:val="Normal"/>
    <w:link w:val="FooterChar"/>
    <w:uiPriority w:val="99"/>
    <w:rsid w:val="00E8775F"/>
    <w:pPr>
      <w:tabs>
        <w:tab w:val="center" w:pos="4320"/>
        <w:tab w:val="right" w:pos="8640"/>
      </w:tabs>
    </w:pPr>
  </w:style>
  <w:style w:type="character" w:styleId="PageNumber">
    <w:name w:val="page number"/>
    <w:basedOn w:val="DefaultParagraphFont"/>
    <w:rsid w:val="00E8775F"/>
  </w:style>
  <w:style w:type="paragraph" w:styleId="TOC4">
    <w:name w:val="toc 4"/>
    <w:basedOn w:val="Normal"/>
    <w:next w:val="Normal"/>
    <w:autoRedefine/>
    <w:uiPriority w:val="39"/>
    <w:rsid w:val="002E0E8E"/>
    <w:pPr>
      <w:tabs>
        <w:tab w:val="left" w:pos="1559"/>
        <w:tab w:val="right" w:leader="dot" w:pos="9912"/>
      </w:tabs>
      <w:ind w:left="680"/>
    </w:pPr>
  </w:style>
  <w:style w:type="character" w:styleId="CommentReference">
    <w:name w:val="annotation reference"/>
    <w:basedOn w:val="DefaultParagraphFont"/>
    <w:rsid w:val="00520516"/>
    <w:rPr>
      <w:sz w:val="16"/>
      <w:szCs w:val="16"/>
    </w:rPr>
  </w:style>
  <w:style w:type="paragraph" w:styleId="TableofFigures">
    <w:name w:val="table of figures"/>
    <w:basedOn w:val="Normal"/>
    <w:next w:val="Normal"/>
    <w:semiHidden/>
    <w:rsid w:val="004B2568"/>
  </w:style>
  <w:style w:type="paragraph" w:styleId="CommentText">
    <w:name w:val="annotation text"/>
    <w:basedOn w:val="Normal"/>
    <w:link w:val="CommentTextChar"/>
    <w:rsid w:val="00520516"/>
    <w:rPr>
      <w:sz w:val="20"/>
      <w:szCs w:val="20"/>
    </w:rPr>
  </w:style>
  <w:style w:type="paragraph" w:styleId="CommentSubject">
    <w:name w:val="annotation subject"/>
    <w:basedOn w:val="CommentText"/>
    <w:next w:val="CommentText"/>
    <w:link w:val="CommentSubjectChar"/>
    <w:rsid w:val="00520516"/>
    <w:rPr>
      <w:b/>
      <w:bCs/>
    </w:rPr>
  </w:style>
  <w:style w:type="paragraph" w:styleId="BalloonText">
    <w:name w:val="Balloon Text"/>
    <w:basedOn w:val="Normal"/>
    <w:link w:val="BalloonTextChar"/>
    <w:uiPriority w:val="99"/>
    <w:rsid w:val="00520516"/>
    <w:rPr>
      <w:rFonts w:ascii="Tahoma" w:hAnsi="Tahoma" w:cs="Tahoma"/>
      <w:sz w:val="16"/>
      <w:szCs w:val="16"/>
    </w:rPr>
  </w:style>
  <w:style w:type="paragraph" w:styleId="FootnoteText">
    <w:name w:val="footnote text"/>
    <w:basedOn w:val="Normal"/>
    <w:semiHidden/>
    <w:rsid w:val="00BC59F3"/>
    <w:rPr>
      <w:sz w:val="20"/>
      <w:szCs w:val="20"/>
    </w:rPr>
  </w:style>
  <w:style w:type="character" w:styleId="FootnoteReference">
    <w:name w:val="footnote reference"/>
    <w:basedOn w:val="DefaultParagraphFont"/>
    <w:semiHidden/>
    <w:rsid w:val="00BC59F3"/>
    <w:rPr>
      <w:vertAlign w:val="superscript"/>
    </w:rPr>
  </w:style>
  <w:style w:type="paragraph" w:styleId="EndnoteText">
    <w:name w:val="endnote text"/>
    <w:basedOn w:val="Normal"/>
    <w:link w:val="EndnoteTextChar"/>
    <w:rsid w:val="00BC59F3"/>
    <w:rPr>
      <w:sz w:val="20"/>
      <w:szCs w:val="20"/>
    </w:rPr>
  </w:style>
  <w:style w:type="character" w:styleId="EndnoteReference">
    <w:name w:val="endnote reference"/>
    <w:basedOn w:val="DefaultParagraphFont"/>
    <w:semiHidden/>
    <w:rsid w:val="00BC59F3"/>
    <w:rPr>
      <w:vertAlign w:val="superscript"/>
    </w:rPr>
  </w:style>
  <w:style w:type="paragraph" w:styleId="Caption">
    <w:name w:val="caption"/>
    <w:aliases w:val="KnjigaSlikaCapture"/>
    <w:basedOn w:val="Normal"/>
    <w:next w:val="Normal"/>
    <w:qFormat/>
    <w:rsid w:val="00327F0A"/>
    <w:pPr>
      <w:spacing w:after="240"/>
      <w:jc w:val="center"/>
    </w:pPr>
    <w:rPr>
      <w:bCs/>
      <w:i/>
      <w:szCs w:val="20"/>
    </w:rPr>
  </w:style>
  <w:style w:type="paragraph" w:styleId="TOC5">
    <w:name w:val="toc 5"/>
    <w:basedOn w:val="Normal"/>
    <w:next w:val="Normal"/>
    <w:autoRedefine/>
    <w:uiPriority w:val="39"/>
    <w:rsid w:val="002E0E8E"/>
    <w:pPr>
      <w:tabs>
        <w:tab w:val="left" w:pos="1985"/>
        <w:tab w:val="right" w:leader="dot" w:pos="9912"/>
      </w:tabs>
      <w:ind w:left="907"/>
    </w:pPr>
  </w:style>
  <w:style w:type="character" w:styleId="FollowedHyperlink">
    <w:name w:val="FollowedHyperlink"/>
    <w:basedOn w:val="DefaultParagraphFont"/>
    <w:rsid w:val="002E2DA5"/>
    <w:rPr>
      <w:color w:val="800080"/>
      <w:u w:val="single"/>
    </w:rPr>
  </w:style>
  <w:style w:type="paragraph" w:customStyle="1" w:styleId="Caption1">
    <w:name w:val="Caption 1"/>
    <w:basedOn w:val="Caption"/>
    <w:rsid w:val="00DC3633"/>
    <w:pPr>
      <w:tabs>
        <w:tab w:val="left" w:pos="284"/>
        <w:tab w:val="right" w:pos="9356"/>
      </w:tabs>
    </w:pPr>
    <w:rPr>
      <w:i w:val="0"/>
      <w:lang w:val="sr-Latn-CS"/>
    </w:rPr>
  </w:style>
  <w:style w:type="paragraph" w:customStyle="1" w:styleId="Caption2">
    <w:name w:val="Caption 2"/>
    <w:basedOn w:val="Caption1"/>
    <w:rsid w:val="009A1391"/>
    <w:pPr>
      <w:tabs>
        <w:tab w:val="clear" w:pos="284"/>
        <w:tab w:val="clear" w:pos="9356"/>
        <w:tab w:val="right" w:pos="3686"/>
      </w:tabs>
    </w:pPr>
  </w:style>
  <w:style w:type="paragraph" w:customStyle="1" w:styleId="Justified1">
    <w:name w:val="Justified 1"/>
    <w:basedOn w:val="Normal"/>
    <w:semiHidden/>
    <w:rsid w:val="00204827"/>
    <w:pPr>
      <w:tabs>
        <w:tab w:val="left" w:pos="851"/>
      </w:tabs>
      <w:ind w:firstLine="284"/>
    </w:pPr>
    <w:rPr>
      <w:lang w:val="sr-Latn-CS"/>
    </w:rPr>
  </w:style>
  <w:style w:type="paragraph" w:customStyle="1" w:styleId="Caption3">
    <w:name w:val="Caption 3"/>
    <w:basedOn w:val="Caption1"/>
    <w:semiHidden/>
    <w:rsid w:val="00C22958"/>
    <w:pPr>
      <w:tabs>
        <w:tab w:val="clear" w:pos="284"/>
        <w:tab w:val="left" w:pos="851"/>
      </w:tabs>
    </w:pPr>
  </w:style>
  <w:style w:type="paragraph" w:customStyle="1" w:styleId="Caption4">
    <w:name w:val="Caption 4"/>
    <w:basedOn w:val="Caption"/>
    <w:semiHidden/>
    <w:rsid w:val="00876FC1"/>
    <w:rPr>
      <w:lang w:val="sr-Latn-CS"/>
    </w:rPr>
  </w:style>
  <w:style w:type="paragraph" w:customStyle="1" w:styleId="Justified2">
    <w:name w:val="Justified 2"/>
    <w:basedOn w:val="Normal"/>
    <w:rsid w:val="004166E8"/>
    <w:pPr>
      <w:tabs>
        <w:tab w:val="left" w:pos="284"/>
      </w:tabs>
    </w:pPr>
    <w:rPr>
      <w:lang w:val="sr-Latn-CS"/>
    </w:rPr>
  </w:style>
  <w:style w:type="paragraph" w:styleId="TableofAuthorities">
    <w:name w:val="table of authorities"/>
    <w:basedOn w:val="Normal"/>
    <w:next w:val="Normal"/>
    <w:semiHidden/>
    <w:rsid w:val="00147BC9"/>
    <w:pPr>
      <w:ind w:left="240" w:hanging="240"/>
    </w:pPr>
  </w:style>
  <w:style w:type="paragraph" w:styleId="TOAHeading">
    <w:name w:val="toa heading"/>
    <w:basedOn w:val="Normal"/>
    <w:next w:val="Normal"/>
    <w:semiHidden/>
    <w:rsid w:val="00FD6683"/>
    <w:pPr>
      <w:spacing w:before="120"/>
    </w:pPr>
    <w:rPr>
      <w:rFonts w:ascii="Arial" w:hAnsi="Arial" w:cs="Arial"/>
      <w:b/>
      <w:bCs/>
    </w:rPr>
  </w:style>
  <w:style w:type="paragraph" w:customStyle="1" w:styleId="Caption5">
    <w:name w:val="Caption 5"/>
    <w:basedOn w:val="Caption"/>
    <w:semiHidden/>
    <w:rsid w:val="002F1FE1"/>
    <w:pPr>
      <w:tabs>
        <w:tab w:val="left" w:pos="-3240"/>
      </w:tabs>
      <w:ind w:left="567" w:hanging="567"/>
    </w:pPr>
    <w:rPr>
      <w:i w:val="0"/>
      <w:lang w:val="sr-Latn-CS"/>
    </w:rPr>
  </w:style>
  <w:style w:type="paragraph" w:styleId="TOC6">
    <w:name w:val="toc 6"/>
    <w:basedOn w:val="Normal"/>
    <w:next w:val="Normal"/>
    <w:autoRedefine/>
    <w:uiPriority w:val="39"/>
    <w:rsid w:val="002E0E8E"/>
    <w:pPr>
      <w:tabs>
        <w:tab w:val="left" w:pos="2381"/>
        <w:tab w:val="right" w:leader="dot" w:pos="9912"/>
      </w:tabs>
      <w:ind w:left="1134"/>
    </w:pPr>
  </w:style>
  <w:style w:type="paragraph" w:styleId="BodyText">
    <w:name w:val="Body Text"/>
    <w:basedOn w:val="Normal"/>
    <w:link w:val="BodyTextChar"/>
    <w:rsid w:val="00BF1A3E"/>
    <w:pPr>
      <w:spacing w:line="360" w:lineRule="auto"/>
    </w:pPr>
    <w:rPr>
      <w:spacing w:val="-2"/>
      <w:lang w:val="hr-HR"/>
    </w:rPr>
  </w:style>
  <w:style w:type="character" w:customStyle="1" w:styleId="BodyTextChar">
    <w:name w:val="Body Text Char"/>
    <w:basedOn w:val="DefaultParagraphFont"/>
    <w:link w:val="BodyText"/>
    <w:rsid w:val="00BF1A3E"/>
    <w:rPr>
      <w:spacing w:val="-2"/>
      <w:sz w:val="24"/>
      <w:szCs w:val="24"/>
      <w:lang w:val="hr-HR" w:eastAsia="en-US" w:bidi="ar-SA"/>
    </w:rPr>
  </w:style>
  <w:style w:type="paragraph" w:styleId="Header">
    <w:name w:val="header"/>
    <w:basedOn w:val="Normal"/>
    <w:link w:val="HeaderChar"/>
    <w:uiPriority w:val="99"/>
    <w:rsid w:val="00162487"/>
    <w:pPr>
      <w:tabs>
        <w:tab w:val="center" w:pos="4320"/>
        <w:tab w:val="right" w:pos="8640"/>
      </w:tabs>
    </w:pPr>
  </w:style>
  <w:style w:type="paragraph" w:styleId="TOC7">
    <w:name w:val="toc 7"/>
    <w:basedOn w:val="Normal"/>
    <w:next w:val="Normal"/>
    <w:autoRedefine/>
    <w:uiPriority w:val="39"/>
    <w:rsid w:val="00382240"/>
    <w:pPr>
      <w:ind w:left="1361"/>
    </w:pPr>
  </w:style>
  <w:style w:type="paragraph" w:styleId="TOC8">
    <w:name w:val="toc 8"/>
    <w:basedOn w:val="Normal"/>
    <w:next w:val="Normal"/>
    <w:autoRedefine/>
    <w:uiPriority w:val="39"/>
    <w:rsid w:val="00382240"/>
    <w:pPr>
      <w:ind w:left="1588"/>
    </w:pPr>
  </w:style>
  <w:style w:type="paragraph" w:styleId="TOC9">
    <w:name w:val="toc 9"/>
    <w:basedOn w:val="Normal"/>
    <w:next w:val="Normal"/>
    <w:autoRedefine/>
    <w:uiPriority w:val="39"/>
    <w:rsid w:val="00382240"/>
    <w:pPr>
      <w:ind w:left="1814"/>
    </w:pPr>
    <w:rPr>
      <w:noProof/>
      <w:lang w:val="sr-Latn-CS"/>
    </w:rPr>
  </w:style>
  <w:style w:type="paragraph" w:customStyle="1" w:styleId="Style1">
    <w:name w:val="Style1"/>
    <w:basedOn w:val="TOC5"/>
    <w:qFormat/>
    <w:rsid w:val="002E0E8E"/>
    <w:rPr>
      <w:noProof/>
      <w:lang w:val="de-DE"/>
    </w:rPr>
  </w:style>
  <w:style w:type="paragraph" w:customStyle="1" w:styleId="ime">
    <w:name w:val="ime"/>
    <w:basedOn w:val="Normal"/>
    <w:rsid w:val="00D21AA0"/>
    <w:pPr>
      <w:spacing w:before="1440" w:after="120" w:line="360" w:lineRule="auto"/>
      <w:jc w:val="center"/>
    </w:pPr>
    <w:rPr>
      <w:rFonts w:ascii="VogueBold" w:hAnsi="VogueBold"/>
      <w:kern w:val="20"/>
      <w:sz w:val="30"/>
      <w:szCs w:val="20"/>
      <w:lang w:val="sr-Latn-CS"/>
    </w:rPr>
  </w:style>
  <w:style w:type="paragraph" w:customStyle="1" w:styleId="tab">
    <w:name w:val="tab"/>
    <w:basedOn w:val="Normal"/>
    <w:rsid w:val="00D21AA0"/>
    <w:pPr>
      <w:spacing w:before="60" w:after="120" w:line="360" w:lineRule="auto"/>
    </w:pPr>
    <w:rPr>
      <w:rFonts w:ascii="TimesRoman" w:hAnsi="TimesRoman"/>
      <w:kern w:val="20"/>
      <w:sz w:val="20"/>
      <w:szCs w:val="20"/>
      <w:lang w:val="sr-Latn-CS"/>
    </w:rPr>
  </w:style>
  <w:style w:type="paragraph" w:styleId="DocumentMap">
    <w:name w:val="Document Map"/>
    <w:basedOn w:val="Normal"/>
    <w:semiHidden/>
    <w:rsid w:val="009F5DDC"/>
    <w:pPr>
      <w:shd w:val="clear" w:color="auto" w:fill="000080"/>
    </w:pPr>
    <w:rPr>
      <w:rFonts w:ascii="Tahoma" w:hAnsi="Tahoma" w:cs="Tahoma"/>
      <w:sz w:val="20"/>
      <w:szCs w:val="20"/>
    </w:rPr>
  </w:style>
  <w:style w:type="character" w:styleId="Emphasis">
    <w:name w:val="Emphasis"/>
    <w:basedOn w:val="DefaultParagraphFont"/>
    <w:qFormat/>
    <w:rsid w:val="00201A99"/>
    <w:rPr>
      <w:i/>
      <w:iCs/>
    </w:rPr>
  </w:style>
  <w:style w:type="character" w:customStyle="1" w:styleId="Zbold">
    <w:name w:val="Z bold"/>
    <w:rsid w:val="004A6AEB"/>
    <w:rPr>
      <w:b/>
    </w:rPr>
  </w:style>
  <w:style w:type="paragraph" w:customStyle="1" w:styleId="Zcrta">
    <w:name w:val="Z crta"/>
    <w:basedOn w:val="Normal"/>
    <w:next w:val="Normal"/>
    <w:rsid w:val="004A6AEB"/>
    <w:pPr>
      <w:pBdr>
        <w:bottom w:val="single" w:sz="8" w:space="1" w:color="auto"/>
      </w:pBdr>
      <w:tabs>
        <w:tab w:val="left" w:pos="709"/>
      </w:tabs>
      <w:spacing w:line="280" w:lineRule="exact"/>
    </w:pPr>
    <w:rPr>
      <w:lang w:val="sr-Latn-CS"/>
    </w:rPr>
  </w:style>
  <w:style w:type="character" w:customStyle="1" w:styleId="Zexponent">
    <w:name w:val="Z exponent"/>
    <w:basedOn w:val="DefaultParagraphFont"/>
    <w:rsid w:val="004A6AEB"/>
    <w:rPr>
      <w:position w:val="10"/>
      <w:sz w:val="20"/>
      <w:szCs w:val="20"/>
    </w:rPr>
  </w:style>
  <w:style w:type="paragraph" w:customStyle="1" w:styleId="ZFig">
    <w:name w:val="Z Fig."/>
    <w:basedOn w:val="Normal"/>
    <w:next w:val="Normal"/>
    <w:rsid w:val="004A6AEB"/>
    <w:pPr>
      <w:tabs>
        <w:tab w:val="left" w:pos="709"/>
      </w:tabs>
      <w:jc w:val="center"/>
    </w:pPr>
    <w:rPr>
      <w:lang w:val="sr-Latn-CS"/>
    </w:rPr>
  </w:style>
  <w:style w:type="paragraph" w:customStyle="1" w:styleId="ZFigTitle">
    <w:name w:val="Z Fig. Title"/>
    <w:basedOn w:val="Normal"/>
    <w:next w:val="Normal"/>
    <w:link w:val="ZFigTitleChar"/>
    <w:rsid w:val="004A6AEB"/>
    <w:pPr>
      <w:tabs>
        <w:tab w:val="left" w:pos="709"/>
      </w:tabs>
      <w:spacing w:line="280" w:lineRule="exact"/>
      <w:jc w:val="center"/>
    </w:pPr>
    <w:rPr>
      <w:lang w:val="sr-Latn-CS"/>
    </w:rPr>
  </w:style>
  <w:style w:type="character" w:customStyle="1" w:styleId="Zindex">
    <w:name w:val="Z index"/>
    <w:basedOn w:val="DefaultParagraphFont"/>
    <w:rsid w:val="004A6AEB"/>
    <w:rPr>
      <w:i/>
      <w:position w:val="-4"/>
      <w:sz w:val="20"/>
      <w:szCs w:val="20"/>
    </w:rPr>
  </w:style>
  <w:style w:type="character" w:customStyle="1" w:styleId="Zindexbroj">
    <w:name w:val="Z index broj"/>
    <w:basedOn w:val="DefaultParagraphFont"/>
    <w:rsid w:val="004A6AEB"/>
    <w:rPr>
      <w:position w:val="-4"/>
      <w:sz w:val="20"/>
      <w:szCs w:val="20"/>
    </w:rPr>
  </w:style>
  <w:style w:type="character" w:customStyle="1" w:styleId="Zitalic">
    <w:name w:val="Z italic"/>
    <w:rsid w:val="004A6AEB"/>
    <w:rPr>
      <w:rFonts w:ascii="Times New Roman" w:hAnsi="Times New Roman"/>
      <w:i/>
      <w:color w:val="auto"/>
      <w:sz w:val="24"/>
      <w:szCs w:val="24"/>
    </w:rPr>
  </w:style>
  <w:style w:type="paragraph" w:customStyle="1" w:styleId="Zjednacina">
    <w:name w:val="Z jednacina"/>
    <w:basedOn w:val="Normal"/>
    <w:next w:val="Normal"/>
    <w:link w:val="ZjednacinaChar"/>
    <w:rsid w:val="004A6AEB"/>
    <w:pPr>
      <w:tabs>
        <w:tab w:val="center" w:pos="4536"/>
        <w:tab w:val="right" w:pos="9072"/>
      </w:tabs>
      <w:spacing w:before="120" w:after="120"/>
    </w:pPr>
    <w:rPr>
      <w:lang w:val="sr-Latn-CS"/>
    </w:rPr>
  </w:style>
  <w:style w:type="paragraph" w:customStyle="1" w:styleId="Zjednacina0">
    <w:name w:val="Z jednacina 0"/>
    <w:basedOn w:val="Zjednacina"/>
    <w:link w:val="Zjednacina0Char"/>
    <w:rsid w:val="004A6AEB"/>
    <w:pPr>
      <w:spacing w:before="0" w:after="0"/>
    </w:pPr>
  </w:style>
  <w:style w:type="paragraph" w:customStyle="1" w:styleId="Zjednacina06">
    <w:name w:val="Z jednacina 0_6"/>
    <w:basedOn w:val="Zjednacina"/>
    <w:next w:val="Normal"/>
    <w:rsid w:val="004A6AEB"/>
    <w:pPr>
      <w:spacing w:before="0"/>
    </w:pPr>
  </w:style>
  <w:style w:type="paragraph" w:customStyle="1" w:styleId="Zjednacina60">
    <w:name w:val="Z jednacina 6_0"/>
    <w:basedOn w:val="Zjednacina"/>
    <w:next w:val="Zjednacina0"/>
    <w:rsid w:val="004A6AEB"/>
    <w:pPr>
      <w:spacing w:after="0"/>
    </w:pPr>
  </w:style>
  <w:style w:type="paragraph" w:customStyle="1" w:styleId="ZNormal">
    <w:name w:val="Z Normal"/>
    <w:link w:val="ZNormalChar"/>
    <w:rsid w:val="004A6AEB"/>
    <w:pPr>
      <w:tabs>
        <w:tab w:val="left" w:pos="709"/>
      </w:tabs>
      <w:spacing w:line="280" w:lineRule="exact"/>
      <w:jc w:val="both"/>
    </w:pPr>
    <w:rPr>
      <w:sz w:val="24"/>
      <w:lang w:val="sr-Latn-CS"/>
    </w:rPr>
  </w:style>
  <w:style w:type="paragraph" w:customStyle="1" w:styleId="ZNormalPrvi">
    <w:name w:val="Z Normal Prvi"/>
    <w:basedOn w:val="Normal"/>
    <w:next w:val="Normal"/>
    <w:rsid w:val="004A6AEB"/>
    <w:pPr>
      <w:tabs>
        <w:tab w:val="left" w:pos="1701"/>
      </w:tabs>
      <w:spacing w:line="280" w:lineRule="exact"/>
    </w:pPr>
    <w:rPr>
      <w:szCs w:val="28"/>
      <w:lang w:val="sr-Latn-CS"/>
    </w:rPr>
  </w:style>
  <w:style w:type="paragraph" w:customStyle="1" w:styleId="ZPostavkaa">
    <w:name w:val="Z Postavka a)"/>
    <w:basedOn w:val="Normal"/>
    <w:rsid w:val="004A6AEB"/>
    <w:pPr>
      <w:tabs>
        <w:tab w:val="left" w:pos="709"/>
      </w:tabs>
      <w:spacing w:line="280" w:lineRule="exact"/>
      <w:ind w:left="709" w:hanging="709"/>
    </w:pPr>
    <w:rPr>
      <w:szCs w:val="20"/>
      <w:lang w:val="sr-Latn-CS"/>
    </w:rPr>
  </w:style>
  <w:style w:type="character" w:customStyle="1" w:styleId="ZNormalChar">
    <w:name w:val="Z Normal Char"/>
    <w:basedOn w:val="DefaultParagraphFont"/>
    <w:link w:val="ZNormal"/>
    <w:rsid w:val="00AF7F17"/>
    <w:rPr>
      <w:sz w:val="24"/>
      <w:lang w:val="sr-Latn-CS" w:eastAsia="en-US" w:bidi="ar-SA"/>
    </w:rPr>
  </w:style>
  <w:style w:type="character" w:customStyle="1" w:styleId="ZjednacinaChar">
    <w:name w:val="Z jednacina Char"/>
    <w:basedOn w:val="DefaultParagraphFont"/>
    <w:link w:val="Zjednacina"/>
    <w:rsid w:val="00151CDD"/>
    <w:rPr>
      <w:sz w:val="24"/>
      <w:szCs w:val="24"/>
      <w:lang w:val="sr-Latn-CS" w:eastAsia="en-US" w:bidi="ar-SA"/>
    </w:rPr>
  </w:style>
  <w:style w:type="character" w:customStyle="1" w:styleId="Zjednacina0Char">
    <w:name w:val="Z jednacina 0 Char"/>
    <w:basedOn w:val="ZjednacinaChar"/>
    <w:link w:val="Zjednacina0"/>
    <w:rsid w:val="00151CDD"/>
    <w:rPr>
      <w:sz w:val="24"/>
      <w:szCs w:val="24"/>
      <w:lang w:val="sr-Latn-CS" w:eastAsia="en-US" w:bidi="ar-SA"/>
    </w:rPr>
  </w:style>
  <w:style w:type="character" w:customStyle="1" w:styleId="ZFigTitleChar">
    <w:name w:val="Z Fig. Title Char"/>
    <w:basedOn w:val="DefaultParagraphFont"/>
    <w:link w:val="ZFigTitle"/>
    <w:rsid w:val="00911244"/>
    <w:rPr>
      <w:sz w:val="24"/>
      <w:szCs w:val="24"/>
      <w:lang w:val="sr-Latn-CS" w:eastAsia="en-US" w:bidi="ar-SA"/>
    </w:rPr>
  </w:style>
  <w:style w:type="numbering" w:customStyle="1" w:styleId="NoList1">
    <w:name w:val="No List1"/>
    <w:next w:val="NoList"/>
    <w:semiHidden/>
    <w:rsid w:val="00910C13"/>
  </w:style>
  <w:style w:type="character" w:customStyle="1" w:styleId="HeaderChar">
    <w:name w:val="Header Char"/>
    <w:basedOn w:val="DefaultParagraphFont"/>
    <w:link w:val="Header"/>
    <w:uiPriority w:val="99"/>
    <w:rsid w:val="00A32B87"/>
    <w:rPr>
      <w:sz w:val="24"/>
      <w:szCs w:val="24"/>
    </w:rPr>
  </w:style>
  <w:style w:type="paragraph" w:styleId="TOCHeading">
    <w:name w:val="TOC Heading"/>
    <w:basedOn w:val="Heading1"/>
    <w:next w:val="Normal"/>
    <w:uiPriority w:val="39"/>
    <w:qFormat/>
    <w:rsid w:val="00D241F9"/>
    <w:pPr>
      <w:keepLines/>
      <w:pageBreakBefore w:val="0"/>
      <w:numPr>
        <w:numId w:val="0"/>
      </w:numPr>
      <w:spacing w:before="480" w:line="276" w:lineRule="auto"/>
      <w:outlineLvl w:val="9"/>
    </w:pPr>
    <w:rPr>
      <w:caps w:val="0"/>
      <w:color w:val="000000" w:themeColor="text1"/>
      <w:kern w:val="0"/>
      <w:sz w:val="28"/>
      <w:szCs w:val="28"/>
    </w:rPr>
  </w:style>
  <w:style w:type="character" w:styleId="LineNumber">
    <w:name w:val="line number"/>
    <w:basedOn w:val="DefaultParagraphFont"/>
    <w:uiPriority w:val="99"/>
    <w:rsid w:val="00977762"/>
  </w:style>
  <w:style w:type="character" w:styleId="Strong">
    <w:name w:val="Strong"/>
    <w:basedOn w:val="DefaultParagraphFont"/>
    <w:qFormat/>
    <w:rsid w:val="007462BD"/>
    <w:rPr>
      <w:b/>
      <w:bCs/>
    </w:rPr>
  </w:style>
  <w:style w:type="paragraph" w:styleId="BodyTextIndent">
    <w:name w:val="Body Text Indent"/>
    <w:basedOn w:val="Normal"/>
    <w:link w:val="BodyTextIndentChar"/>
    <w:rsid w:val="007462BD"/>
    <w:pPr>
      <w:ind w:left="60"/>
    </w:pPr>
    <w:rPr>
      <w:rFonts w:ascii="YU Times New Roman" w:hAnsi="YU Times New Roman"/>
    </w:rPr>
  </w:style>
  <w:style w:type="character" w:customStyle="1" w:styleId="BodyTextIndentChar">
    <w:name w:val="Body Text Indent Char"/>
    <w:basedOn w:val="DefaultParagraphFont"/>
    <w:link w:val="BodyTextIndent"/>
    <w:rsid w:val="007462BD"/>
    <w:rPr>
      <w:rFonts w:ascii="YU Times New Roman" w:hAnsi="YU Times New Roman"/>
      <w:sz w:val="24"/>
      <w:szCs w:val="24"/>
    </w:rPr>
  </w:style>
  <w:style w:type="paragraph" w:styleId="BodyText2">
    <w:name w:val="Body Text 2"/>
    <w:basedOn w:val="Normal"/>
    <w:link w:val="BodyText2Char"/>
    <w:rsid w:val="007462BD"/>
    <w:pPr>
      <w:jc w:val="center"/>
    </w:pPr>
    <w:rPr>
      <w:rFonts w:ascii="YU Times New Roman" w:hAnsi="YU Times New Roman"/>
    </w:rPr>
  </w:style>
  <w:style w:type="character" w:customStyle="1" w:styleId="BodyText2Char">
    <w:name w:val="Body Text 2 Char"/>
    <w:basedOn w:val="DefaultParagraphFont"/>
    <w:link w:val="BodyText2"/>
    <w:rsid w:val="007462BD"/>
    <w:rPr>
      <w:rFonts w:ascii="YU Times New Roman" w:hAnsi="YU Times New Roman"/>
      <w:sz w:val="24"/>
      <w:szCs w:val="24"/>
    </w:rPr>
  </w:style>
  <w:style w:type="paragraph" w:styleId="BodyTextIndent2">
    <w:name w:val="Body Text Indent 2"/>
    <w:basedOn w:val="Normal"/>
    <w:link w:val="BodyTextIndent2Char"/>
    <w:rsid w:val="007462BD"/>
    <w:pPr>
      <w:ind w:left="60"/>
      <w:jc w:val="right"/>
    </w:pPr>
    <w:rPr>
      <w:rFonts w:ascii="YU Times New Roman" w:hAnsi="YU Times New Roman"/>
    </w:rPr>
  </w:style>
  <w:style w:type="character" w:customStyle="1" w:styleId="BodyTextIndent2Char">
    <w:name w:val="Body Text Indent 2 Char"/>
    <w:basedOn w:val="DefaultParagraphFont"/>
    <w:link w:val="BodyTextIndent2"/>
    <w:rsid w:val="007462BD"/>
    <w:rPr>
      <w:rFonts w:ascii="YU Times New Roman" w:hAnsi="YU Times New Roman"/>
      <w:sz w:val="24"/>
      <w:szCs w:val="24"/>
    </w:rPr>
  </w:style>
  <w:style w:type="paragraph" w:styleId="BodyTextIndent3">
    <w:name w:val="Body Text Indent 3"/>
    <w:basedOn w:val="Normal"/>
    <w:link w:val="BodyTextIndent3Char"/>
    <w:rsid w:val="007462BD"/>
    <w:pPr>
      <w:spacing w:after="120"/>
      <w:ind w:left="360"/>
      <w:jc w:val="left"/>
    </w:pPr>
    <w:rPr>
      <w:sz w:val="16"/>
      <w:szCs w:val="16"/>
    </w:rPr>
  </w:style>
  <w:style w:type="character" w:customStyle="1" w:styleId="BodyTextIndent3Char">
    <w:name w:val="Body Text Indent 3 Char"/>
    <w:basedOn w:val="DefaultParagraphFont"/>
    <w:link w:val="BodyTextIndent3"/>
    <w:rsid w:val="007462BD"/>
    <w:rPr>
      <w:sz w:val="16"/>
      <w:szCs w:val="16"/>
    </w:rPr>
  </w:style>
  <w:style w:type="character" w:customStyle="1" w:styleId="Heading2Char">
    <w:name w:val="Heading 2 Char"/>
    <w:aliases w:val="KHeading 2 Char"/>
    <w:basedOn w:val="DefaultParagraphFont"/>
    <w:link w:val="Heading2"/>
    <w:rsid w:val="00141A95"/>
    <w:rPr>
      <w:rFonts w:ascii="Candara" w:hAnsi="Candara" w:cs="Arial"/>
      <w:b/>
      <w:bCs/>
      <w:iCs/>
      <w:sz w:val="28"/>
      <w:szCs w:val="28"/>
    </w:rPr>
  </w:style>
  <w:style w:type="paragraph" w:customStyle="1" w:styleId="KnjigaText">
    <w:name w:val="KnjigaText"/>
    <w:basedOn w:val="ZNormal"/>
    <w:link w:val="KnjigaTextChar"/>
    <w:qFormat/>
    <w:rsid w:val="006D7C93"/>
    <w:pPr>
      <w:spacing w:line="240" w:lineRule="auto"/>
    </w:pPr>
  </w:style>
  <w:style w:type="paragraph" w:customStyle="1" w:styleId="Text1">
    <w:name w:val="Text 1"/>
    <w:basedOn w:val="Normal"/>
    <w:link w:val="Text1Char"/>
    <w:rsid w:val="0010643F"/>
    <w:pPr>
      <w:ind w:left="720"/>
    </w:pPr>
    <w:rPr>
      <w:sz w:val="20"/>
      <w:szCs w:val="20"/>
    </w:rPr>
  </w:style>
  <w:style w:type="character" w:customStyle="1" w:styleId="KnjigaTextChar">
    <w:name w:val="KnjigaText Char"/>
    <w:basedOn w:val="ZNormalChar"/>
    <w:link w:val="KnjigaText"/>
    <w:rsid w:val="006D7C93"/>
    <w:rPr>
      <w:sz w:val="24"/>
      <w:lang w:val="sr-Latn-CS" w:eastAsia="en-US" w:bidi="ar-SA"/>
    </w:rPr>
  </w:style>
  <w:style w:type="character" w:customStyle="1" w:styleId="Text1Char">
    <w:name w:val="Text 1 Char"/>
    <w:basedOn w:val="DefaultParagraphFont"/>
    <w:link w:val="Text1"/>
    <w:rsid w:val="0010643F"/>
  </w:style>
  <w:style w:type="character" w:customStyle="1" w:styleId="Heading1Char">
    <w:name w:val="Heading 1 Char"/>
    <w:aliases w:val="KHeading 1 Char"/>
    <w:basedOn w:val="DefaultParagraphFont"/>
    <w:link w:val="Heading1"/>
    <w:rsid w:val="00E60D19"/>
    <w:rPr>
      <w:rFonts w:ascii="Candara" w:hAnsi="Candara"/>
      <w:b/>
      <w:bCs/>
      <w:caps/>
      <w:kern w:val="32"/>
      <w:sz w:val="32"/>
      <w:szCs w:val="32"/>
      <w:lang w:val="sr-Latn-CS"/>
    </w:rPr>
  </w:style>
  <w:style w:type="paragraph" w:customStyle="1" w:styleId="Text2">
    <w:name w:val="Text 2"/>
    <w:basedOn w:val="Text1"/>
    <w:rsid w:val="0010643F"/>
    <w:pPr>
      <w:keepLines/>
      <w:numPr>
        <w:ilvl w:val="12"/>
      </w:numPr>
      <w:ind w:left="1627" w:hanging="7"/>
    </w:pPr>
  </w:style>
  <w:style w:type="paragraph" w:customStyle="1" w:styleId="Text3">
    <w:name w:val="Text 3"/>
    <w:basedOn w:val="Text2"/>
    <w:rsid w:val="0010643F"/>
    <w:pPr>
      <w:ind w:left="2520"/>
    </w:pPr>
  </w:style>
  <w:style w:type="character" w:customStyle="1" w:styleId="Heading3Char">
    <w:name w:val="Heading 3 Char"/>
    <w:aliases w:val="KHeading 3 Char"/>
    <w:basedOn w:val="DefaultParagraphFont"/>
    <w:link w:val="Heading3"/>
    <w:rsid w:val="00AE0338"/>
    <w:rPr>
      <w:rFonts w:ascii="Candara" w:hAnsi="Candara" w:cs="Arial"/>
      <w:b/>
      <w:bCs/>
      <w:sz w:val="26"/>
      <w:szCs w:val="26"/>
    </w:rPr>
  </w:style>
  <w:style w:type="character" w:customStyle="1" w:styleId="Heading4Char">
    <w:name w:val="Heading 4 Char"/>
    <w:aliases w:val="KHeading 4 Char"/>
    <w:basedOn w:val="DefaultParagraphFont"/>
    <w:link w:val="Heading4"/>
    <w:rsid w:val="001E6C05"/>
    <w:rPr>
      <w:rFonts w:ascii="Candara" w:hAnsi="Candara"/>
      <w:b/>
      <w:bCs/>
      <w:sz w:val="24"/>
      <w:szCs w:val="28"/>
    </w:rPr>
  </w:style>
  <w:style w:type="character" w:customStyle="1" w:styleId="Heading5Char">
    <w:name w:val="Heading 5 Char"/>
    <w:basedOn w:val="DefaultParagraphFont"/>
    <w:link w:val="Heading5"/>
    <w:rsid w:val="0010643F"/>
    <w:rPr>
      <w:b/>
      <w:bCs/>
      <w:iCs/>
      <w:sz w:val="24"/>
      <w:szCs w:val="26"/>
    </w:rPr>
  </w:style>
  <w:style w:type="character" w:customStyle="1" w:styleId="Heading6Char">
    <w:name w:val="Heading 6 Char"/>
    <w:basedOn w:val="DefaultParagraphFont"/>
    <w:link w:val="Heading6"/>
    <w:rsid w:val="0010643F"/>
    <w:rPr>
      <w:b/>
      <w:bCs/>
      <w:sz w:val="24"/>
      <w:szCs w:val="22"/>
    </w:rPr>
  </w:style>
  <w:style w:type="character" w:customStyle="1" w:styleId="Heading7Char">
    <w:name w:val="Heading 7 Char"/>
    <w:basedOn w:val="DefaultParagraphFont"/>
    <w:link w:val="Heading7"/>
    <w:rsid w:val="0010643F"/>
    <w:rPr>
      <w:b/>
      <w:sz w:val="24"/>
      <w:szCs w:val="24"/>
    </w:rPr>
  </w:style>
  <w:style w:type="character" w:customStyle="1" w:styleId="Heading8Char">
    <w:name w:val="Heading 8 Char"/>
    <w:basedOn w:val="DefaultParagraphFont"/>
    <w:link w:val="Heading8"/>
    <w:rsid w:val="0010643F"/>
    <w:rPr>
      <w:b/>
      <w:iCs/>
      <w:sz w:val="24"/>
      <w:szCs w:val="24"/>
    </w:rPr>
  </w:style>
  <w:style w:type="character" w:customStyle="1" w:styleId="Heading9Char">
    <w:name w:val="Heading 9 Char"/>
    <w:basedOn w:val="DefaultParagraphFont"/>
    <w:link w:val="Heading9"/>
    <w:rsid w:val="0010643F"/>
    <w:rPr>
      <w:rFonts w:cs="Arial"/>
      <w:b/>
      <w:sz w:val="24"/>
      <w:szCs w:val="22"/>
    </w:rPr>
  </w:style>
  <w:style w:type="character" w:customStyle="1" w:styleId="FooterChar">
    <w:name w:val="Footer Char"/>
    <w:basedOn w:val="DefaultParagraphFont"/>
    <w:link w:val="Footer"/>
    <w:uiPriority w:val="99"/>
    <w:rsid w:val="0010643F"/>
    <w:rPr>
      <w:sz w:val="24"/>
      <w:szCs w:val="24"/>
    </w:rPr>
  </w:style>
  <w:style w:type="paragraph" w:styleId="Title">
    <w:name w:val="Title"/>
    <w:basedOn w:val="Normal"/>
    <w:link w:val="TitleChar"/>
    <w:uiPriority w:val="10"/>
    <w:qFormat/>
    <w:rsid w:val="0010643F"/>
    <w:pPr>
      <w:spacing w:after="360"/>
      <w:jc w:val="center"/>
    </w:pPr>
    <w:rPr>
      <w:sz w:val="72"/>
      <w:szCs w:val="20"/>
    </w:rPr>
  </w:style>
  <w:style w:type="character" w:customStyle="1" w:styleId="TitleChar">
    <w:name w:val="Title Char"/>
    <w:basedOn w:val="DefaultParagraphFont"/>
    <w:link w:val="Title"/>
    <w:uiPriority w:val="10"/>
    <w:rsid w:val="0010643F"/>
    <w:rPr>
      <w:sz w:val="72"/>
    </w:rPr>
  </w:style>
  <w:style w:type="paragraph" w:customStyle="1" w:styleId="Noheading2">
    <w:name w:val="No heading 2"/>
    <w:basedOn w:val="Heading2"/>
    <w:rsid w:val="0010643F"/>
    <w:pPr>
      <w:keepLines/>
      <w:numPr>
        <w:ilvl w:val="0"/>
        <w:numId w:val="0"/>
      </w:numPr>
      <w:tabs>
        <w:tab w:val="num" w:pos="1728"/>
      </w:tabs>
      <w:spacing w:before="0" w:after="40"/>
      <w:ind w:left="1728" w:hanging="1008"/>
    </w:pPr>
    <w:rPr>
      <w:rFonts w:cs="Times New Roman"/>
      <w:b w:val="0"/>
      <w:bCs w:val="0"/>
      <w:iCs w:val="0"/>
      <w:sz w:val="20"/>
      <w:szCs w:val="20"/>
    </w:rPr>
  </w:style>
  <w:style w:type="paragraph" w:customStyle="1" w:styleId="Default">
    <w:name w:val="Default"/>
    <w:rsid w:val="0010643F"/>
    <w:pPr>
      <w:autoSpaceDE w:val="0"/>
      <w:autoSpaceDN w:val="0"/>
      <w:adjustRightInd w:val="0"/>
    </w:pPr>
    <w:rPr>
      <w:color w:val="000000"/>
      <w:sz w:val="24"/>
      <w:szCs w:val="24"/>
    </w:rPr>
  </w:style>
  <w:style w:type="character" w:customStyle="1" w:styleId="SC155674">
    <w:name w:val="SC155674"/>
    <w:rsid w:val="0010643F"/>
    <w:rPr>
      <w:color w:val="000000"/>
      <w:sz w:val="36"/>
      <w:szCs w:val="36"/>
    </w:rPr>
  </w:style>
  <w:style w:type="character" w:customStyle="1" w:styleId="SC155656">
    <w:name w:val="SC155656"/>
    <w:rsid w:val="0010643F"/>
    <w:rPr>
      <w:color w:val="000000"/>
      <w:sz w:val="22"/>
      <w:szCs w:val="22"/>
    </w:rPr>
  </w:style>
  <w:style w:type="character" w:customStyle="1" w:styleId="SC155765">
    <w:name w:val="SC155765"/>
    <w:rsid w:val="0010643F"/>
    <w:rPr>
      <w:b/>
      <w:bCs/>
      <w:color w:val="000000"/>
      <w:sz w:val="28"/>
      <w:szCs w:val="28"/>
    </w:rPr>
  </w:style>
  <w:style w:type="paragraph" w:customStyle="1" w:styleId="jednacina">
    <w:name w:val="jednacina"/>
    <w:basedOn w:val="Normal"/>
    <w:next w:val="Normal"/>
    <w:rsid w:val="0010643F"/>
    <w:pPr>
      <w:tabs>
        <w:tab w:val="left" w:pos="720"/>
        <w:tab w:val="left" w:pos="3686"/>
        <w:tab w:val="left" w:pos="3969"/>
        <w:tab w:val="left" w:pos="4253"/>
        <w:tab w:val="left" w:pos="8364"/>
        <w:tab w:val="right" w:pos="9498"/>
      </w:tabs>
      <w:spacing w:before="120" w:after="120"/>
      <w:jc w:val="left"/>
    </w:pPr>
    <w:rPr>
      <w:noProof/>
      <w:szCs w:val="20"/>
      <w:lang w:val="hr-HR"/>
    </w:rPr>
  </w:style>
  <w:style w:type="character" w:customStyle="1" w:styleId="BodyText3Char">
    <w:name w:val="Body Text 3 Char"/>
    <w:basedOn w:val="DefaultParagraphFont"/>
    <w:link w:val="BodyText3"/>
    <w:rsid w:val="0010643F"/>
    <w:rPr>
      <w:sz w:val="16"/>
      <w:szCs w:val="16"/>
    </w:rPr>
  </w:style>
  <w:style w:type="paragraph" w:styleId="BodyText3">
    <w:name w:val="Body Text 3"/>
    <w:basedOn w:val="Normal"/>
    <w:link w:val="BodyText3Char"/>
    <w:rsid w:val="0010643F"/>
    <w:pPr>
      <w:spacing w:after="120"/>
    </w:pPr>
    <w:rPr>
      <w:sz w:val="16"/>
      <w:szCs w:val="16"/>
    </w:rPr>
  </w:style>
  <w:style w:type="character" w:customStyle="1" w:styleId="BodyText3Char1">
    <w:name w:val="Body Text 3 Char1"/>
    <w:basedOn w:val="DefaultParagraphFont"/>
    <w:rsid w:val="0010643F"/>
    <w:rPr>
      <w:sz w:val="16"/>
      <w:szCs w:val="16"/>
    </w:rPr>
  </w:style>
  <w:style w:type="character" w:customStyle="1" w:styleId="EndnoteTextChar">
    <w:name w:val="Endnote Text Char"/>
    <w:basedOn w:val="DefaultParagraphFont"/>
    <w:link w:val="EndnoteText"/>
    <w:rsid w:val="0010643F"/>
  </w:style>
  <w:style w:type="paragraph" w:customStyle="1" w:styleId="nazivslike">
    <w:name w:val="naziv slike"/>
    <w:basedOn w:val="Normal"/>
    <w:next w:val="Normal"/>
    <w:rsid w:val="0010643F"/>
    <w:pPr>
      <w:keepLines/>
      <w:overflowPunct w:val="0"/>
      <w:autoSpaceDE w:val="0"/>
      <w:autoSpaceDN w:val="0"/>
      <w:adjustRightInd w:val="0"/>
      <w:jc w:val="center"/>
      <w:textAlignment w:val="baseline"/>
    </w:pPr>
    <w:rPr>
      <w:i/>
      <w:szCs w:val="20"/>
      <w:lang w:val="hr-HR" w:eastAsia="sr-Latn-CS"/>
    </w:rPr>
  </w:style>
  <w:style w:type="paragraph" w:customStyle="1" w:styleId="Table">
    <w:name w:val="Table"/>
    <w:basedOn w:val="Normal"/>
    <w:rsid w:val="0010643F"/>
    <w:pPr>
      <w:keepNext/>
      <w:keepLines/>
      <w:tabs>
        <w:tab w:val="left" w:pos="708"/>
        <w:tab w:val="left" w:pos="1452"/>
        <w:tab w:val="left" w:pos="2172"/>
        <w:tab w:val="left" w:pos="2880"/>
        <w:tab w:val="left" w:pos="3588"/>
        <w:tab w:val="left" w:pos="4308"/>
        <w:tab w:val="left" w:pos="5052"/>
        <w:tab w:val="left" w:pos="5760"/>
        <w:tab w:val="left" w:pos="6492"/>
        <w:tab w:val="left" w:pos="7200"/>
        <w:tab w:val="left" w:pos="7920"/>
        <w:tab w:val="left" w:pos="8640"/>
      </w:tabs>
      <w:jc w:val="center"/>
    </w:pPr>
    <w:rPr>
      <w:color w:val="000000"/>
      <w:sz w:val="20"/>
      <w:szCs w:val="20"/>
    </w:rPr>
  </w:style>
  <w:style w:type="paragraph" w:customStyle="1" w:styleId="KnjigaJednacina">
    <w:name w:val="KnjigaJednacina"/>
    <w:basedOn w:val="Zjednacina"/>
    <w:link w:val="KnjigaJednacinaChar"/>
    <w:qFormat/>
    <w:rsid w:val="00F87858"/>
  </w:style>
  <w:style w:type="character" w:customStyle="1" w:styleId="KnjigaJednacinaChar">
    <w:name w:val="KnjigaJednacina Char"/>
    <w:basedOn w:val="ZjednacinaChar"/>
    <w:link w:val="KnjigaJednacina"/>
    <w:rsid w:val="00F87858"/>
    <w:rPr>
      <w:sz w:val="24"/>
      <w:szCs w:val="24"/>
      <w:lang w:val="sr-Latn-CS" w:eastAsia="en-US" w:bidi="ar-SA"/>
    </w:rPr>
  </w:style>
  <w:style w:type="paragraph" w:styleId="ListParagraph">
    <w:name w:val="List Paragraph"/>
    <w:basedOn w:val="Normal"/>
    <w:uiPriority w:val="34"/>
    <w:qFormat/>
    <w:rsid w:val="00DD4E5D"/>
    <w:pPr>
      <w:ind w:left="720"/>
      <w:contextualSpacing/>
    </w:pPr>
  </w:style>
  <w:style w:type="character" w:styleId="PlaceholderText">
    <w:name w:val="Placeholder Text"/>
    <w:basedOn w:val="DefaultParagraphFont"/>
    <w:uiPriority w:val="99"/>
    <w:semiHidden/>
    <w:qFormat/>
    <w:rsid w:val="00ED0B13"/>
    <w:rPr>
      <w:color w:val="808080"/>
    </w:rPr>
  </w:style>
  <w:style w:type="character" w:customStyle="1" w:styleId="pron">
    <w:name w:val="pron"/>
    <w:basedOn w:val="DefaultParagraphFont"/>
    <w:rsid w:val="00A035DF"/>
  </w:style>
  <w:style w:type="character" w:customStyle="1" w:styleId="hw1">
    <w:name w:val="hw1"/>
    <w:basedOn w:val="DefaultParagraphFont"/>
    <w:rsid w:val="00A035DF"/>
    <w:rPr>
      <w:b/>
      <w:bCs/>
      <w:sz w:val="24"/>
      <w:szCs w:val="24"/>
    </w:rPr>
  </w:style>
  <w:style w:type="paragraph" w:customStyle="1" w:styleId="Text10">
    <w:name w:val="Text1"/>
    <w:basedOn w:val="Normal"/>
    <w:rsid w:val="00A035DF"/>
    <w:rPr>
      <w:noProof/>
      <w:lang w:val="sr-Latn-CS"/>
    </w:rPr>
  </w:style>
  <w:style w:type="paragraph" w:customStyle="1" w:styleId="Header3">
    <w:name w:val="Header 3"/>
    <w:basedOn w:val="Text1"/>
    <w:rsid w:val="00A035DF"/>
    <w:pPr>
      <w:ind w:left="1080"/>
    </w:pPr>
    <w:rPr>
      <w:b/>
      <w:sz w:val="24"/>
      <w:szCs w:val="24"/>
      <w:lang w:val="sr-Latn-CS"/>
    </w:rPr>
  </w:style>
  <w:style w:type="paragraph" w:customStyle="1" w:styleId="pasusi">
    <w:name w:val="pasusi"/>
    <w:basedOn w:val="Normal"/>
    <w:qFormat/>
    <w:rsid w:val="00727CB5"/>
    <w:pPr>
      <w:spacing w:after="120"/>
      <w:ind w:firstLine="720"/>
    </w:pPr>
    <w:rPr>
      <w:rFonts w:eastAsia="Calibri"/>
      <w:szCs w:val="22"/>
      <w:lang w:val="sr-Latn-CS"/>
    </w:rPr>
  </w:style>
  <w:style w:type="paragraph" w:customStyle="1" w:styleId="slike">
    <w:name w:val="slike"/>
    <w:basedOn w:val="pasusi"/>
    <w:rsid w:val="00A035DF"/>
    <w:pPr>
      <w:spacing w:before="120"/>
      <w:ind w:firstLine="0"/>
      <w:jc w:val="center"/>
    </w:pPr>
    <w:rPr>
      <w:i/>
      <w:sz w:val="28"/>
    </w:rPr>
  </w:style>
  <w:style w:type="paragraph" w:customStyle="1" w:styleId="formule">
    <w:name w:val="formule"/>
    <w:basedOn w:val="Normal"/>
    <w:rsid w:val="00733DF2"/>
    <w:pPr>
      <w:spacing w:before="120" w:after="120"/>
      <w:ind w:firstLine="720"/>
    </w:pPr>
    <w:rPr>
      <w:rFonts w:eastAsiaTheme="minorHAnsi" w:cstheme="minorBidi"/>
      <w:szCs w:val="22"/>
      <w:lang w:val="sr-Latn-CS"/>
    </w:rPr>
  </w:style>
  <w:style w:type="paragraph" w:customStyle="1" w:styleId="Test1">
    <w:name w:val="Test 1"/>
    <w:basedOn w:val="Normal"/>
    <w:link w:val="Test1Char"/>
    <w:rsid w:val="00B70172"/>
    <w:rPr>
      <w:rFonts w:ascii="TimesRoman" w:hAnsi="TimesRoman"/>
    </w:rPr>
  </w:style>
  <w:style w:type="character" w:customStyle="1" w:styleId="Test1Char">
    <w:name w:val="Test 1 Char"/>
    <w:basedOn w:val="DefaultParagraphFont"/>
    <w:link w:val="Test1"/>
    <w:rsid w:val="00B70172"/>
    <w:rPr>
      <w:rFonts w:ascii="TimesRoman" w:hAnsi="TimesRoman"/>
      <w:sz w:val="24"/>
      <w:szCs w:val="24"/>
    </w:rPr>
  </w:style>
  <w:style w:type="paragraph" w:customStyle="1" w:styleId="PODNASLOV">
    <w:name w:val="PODNASLOV"/>
    <w:basedOn w:val="Heading2"/>
    <w:rsid w:val="00773712"/>
    <w:pPr>
      <w:numPr>
        <w:numId w:val="0"/>
      </w:numPr>
      <w:tabs>
        <w:tab w:val="left" w:pos="-2160"/>
        <w:tab w:val="left" w:pos="540"/>
        <w:tab w:val="num" w:pos="576"/>
        <w:tab w:val="left" w:pos="720"/>
        <w:tab w:val="left" w:pos="5760"/>
        <w:tab w:val="left" w:pos="6120"/>
      </w:tabs>
      <w:spacing w:before="0" w:after="0"/>
      <w:ind w:left="576" w:hanging="576"/>
      <w:jc w:val="both"/>
    </w:pPr>
    <w:rPr>
      <w:rFonts w:cs="Times New Roman"/>
      <w:b w:val="0"/>
      <w:iCs w:val="0"/>
      <w:noProof/>
      <w:szCs w:val="24"/>
      <w:lang w:val="it-IT"/>
    </w:rPr>
  </w:style>
  <w:style w:type="paragraph" w:customStyle="1" w:styleId="PODPODNASLOV">
    <w:name w:val="PODPODNASLOV"/>
    <w:basedOn w:val="Heading3"/>
    <w:rsid w:val="00F27C2C"/>
    <w:pPr>
      <w:jc w:val="left"/>
    </w:pPr>
    <w:rPr>
      <w:rFonts w:cs="Times New Roman"/>
      <w:noProof/>
      <w:lang w:val="sr-Latn-CS"/>
    </w:rPr>
  </w:style>
  <w:style w:type="paragraph" w:customStyle="1" w:styleId="PODPODPODNASLOV">
    <w:name w:val="PODPODPODNASLOV"/>
    <w:basedOn w:val="Heading4"/>
    <w:rsid w:val="00F27C2C"/>
    <w:rPr>
      <w:bCs w:val="0"/>
      <w:i/>
      <w:noProof/>
      <w:lang w:val="it-IT"/>
    </w:rPr>
  </w:style>
  <w:style w:type="character" w:customStyle="1" w:styleId="BalloonTextChar">
    <w:name w:val="Balloon Text Char"/>
    <w:basedOn w:val="DefaultParagraphFont"/>
    <w:link w:val="BalloonText"/>
    <w:uiPriority w:val="99"/>
    <w:rsid w:val="00571A8B"/>
    <w:rPr>
      <w:rFonts w:ascii="Tahoma" w:hAnsi="Tahoma" w:cs="Tahoma"/>
      <w:sz w:val="16"/>
      <w:szCs w:val="16"/>
    </w:rPr>
  </w:style>
  <w:style w:type="character" w:customStyle="1" w:styleId="hps">
    <w:name w:val="hps"/>
    <w:basedOn w:val="DefaultParagraphFont"/>
    <w:rsid w:val="00571A8B"/>
  </w:style>
  <w:style w:type="paragraph" w:customStyle="1" w:styleId="oanakatabela">
    <w:name w:val="oanaka tabela"/>
    <w:basedOn w:val="pasusi"/>
    <w:rsid w:val="00571A8B"/>
    <w:pPr>
      <w:spacing w:before="120" w:line="240" w:lineRule="exact"/>
    </w:pPr>
    <w:rPr>
      <w:rFonts w:eastAsiaTheme="minorHAnsi" w:cstheme="minorBidi"/>
    </w:rPr>
  </w:style>
  <w:style w:type="paragraph" w:styleId="NoSpacing">
    <w:name w:val="No Spacing"/>
    <w:link w:val="NoSpacingChar"/>
    <w:uiPriority w:val="1"/>
    <w:qFormat/>
    <w:rsid w:val="00571A8B"/>
    <w:pPr>
      <w:jc w:val="both"/>
    </w:pPr>
    <w:rPr>
      <w:rFonts w:asciiTheme="minorHAnsi" w:eastAsiaTheme="minorHAnsi" w:hAnsiTheme="minorHAnsi" w:cstheme="minorBidi"/>
      <w:sz w:val="22"/>
      <w:szCs w:val="22"/>
    </w:rPr>
  </w:style>
  <w:style w:type="character" w:styleId="BookTitle">
    <w:name w:val="Book Title"/>
    <w:basedOn w:val="DefaultParagraphFont"/>
    <w:uiPriority w:val="33"/>
    <w:qFormat/>
    <w:rsid w:val="00571A8B"/>
    <w:rPr>
      <w:rFonts w:ascii="Times New Roman" w:hAnsi="Times New Roman"/>
      <w:b/>
      <w:bCs/>
      <w:i/>
      <w:smallCaps/>
      <w:spacing w:val="5"/>
      <w:sz w:val="20"/>
    </w:rPr>
  </w:style>
  <w:style w:type="paragraph" w:customStyle="1" w:styleId="Abstract">
    <w:name w:val="Abstract"/>
    <w:basedOn w:val="Normal"/>
    <w:next w:val="Normal"/>
    <w:rsid w:val="00571A8B"/>
    <w:pPr>
      <w:suppressAutoHyphens/>
      <w:spacing w:before="20"/>
      <w:ind w:firstLine="240"/>
    </w:pPr>
    <w:rPr>
      <w:b/>
      <w:sz w:val="18"/>
      <w:szCs w:val="20"/>
      <w:lang w:eastAsia="ar-SA"/>
    </w:rPr>
  </w:style>
  <w:style w:type="table" w:customStyle="1" w:styleId="LightShading1">
    <w:name w:val="Light Shading1"/>
    <w:basedOn w:val="TableNormal"/>
    <w:uiPriority w:val="60"/>
    <w:rsid w:val="00571A8B"/>
    <w:pPr>
      <w:ind w:firstLine="720"/>
      <w:jc w:val="both"/>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71A8B"/>
    <w:pPr>
      <w:ind w:firstLine="720"/>
      <w:jc w:val="both"/>
    </w:pPr>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1A8B"/>
    <w:pPr>
      <w:ind w:firstLine="720"/>
      <w:jc w:val="both"/>
    </w:pPr>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style-span">
    <w:name w:val="apple-style-span"/>
    <w:basedOn w:val="DefaultParagraphFont"/>
    <w:rsid w:val="00571A8B"/>
  </w:style>
  <w:style w:type="character" w:customStyle="1" w:styleId="apple-converted-space">
    <w:name w:val="apple-converted-space"/>
    <w:basedOn w:val="DefaultParagraphFont"/>
    <w:rsid w:val="00571A8B"/>
  </w:style>
  <w:style w:type="paragraph" w:styleId="Subtitle">
    <w:name w:val="Subtitle"/>
    <w:basedOn w:val="Normal"/>
    <w:next w:val="Normal"/>
    <w:link w:val="SubtitleChar"/>
    <w:uiPriority w:val="11"/>
    <w:qFormat/>
    <w:rsid w:val="00571A8B"/>
    <w:pPr>
      <w:numPr>
        <w:ilvl w:val="1"/>
      </w:numPr>
      <w:spacing w:after="100"/>
      <w:ind w:firstLine="720"/>
    </w:pPr>
    <w:rPr>
      <w:rFonts w:asciiTheme="majorHAnsi" w:eastAsiaTheme="majorEastAsia" w:hAnsiTheme="majorHAnsi" w:cstheme="majorBidi"/>
      <w:b/>
      <w:iCs/>
      <w:color w:val="4F81BD" w:themeColor="accent1"/>
      <w:spacing w:val="15"/>
    </w:rPr>
  </w:style>
  <w:style w:type="character" w:customStyle="1" w:styleId="SubtitleChar">
    <w:name w:val="Subtitle Char"/>
    <w:basedOn w:val="DefaultParagraphFont"/>
    <w:link w:val="Subtitle"/>
    <w:uiPriority w:val="11"/>
    <w:rsid w:val="00571A8B"/>
    <w:rPr>
      <w:rFonts w:asciiTheme="majorHAnsi" w:eastAsiaTheme="majorEastAsia" w:hAnsiTheme="majorHAnsi" w:cstheme="majorBidi"/>
      <w:b/>
      <w:iCs/>
      <w:color w:val="4F81BD" w:themeColor="accent1"/>
      <w:spacing w:val="15"/>
      <w:sz w:val="24"/>
      <w:szCs w:val="24"/>
    </w:rPr>
  </w:style>
  <w:style w:type="paragraph" w:customStyle="1" w:styleId="KProgram">
    <w:name w:val="KProgram"/>
    <w:basedOn w:val="pasusi"/>
    <w:qFormat/>
    <w:rsid w:val="00571A8B"/>
    <w:pPr>
      <w:spacing w:after="0"/>
    </w:pPr>
    <w:rPr>
      <w:rFonts w:ascii="Consolas" w:eastAsiaTheme="minorHAnsi" w:hAnsi="Consolas" w:cs="Consolas"/>
      <w:sz w:val="20"/>
    </w:rPr>
  </w:style>
  <w:style w:type="character" w:customStyle="1" w:styleId="pgtitle1">
    <w:name w:val="pgtitle1"/>
    <w:basedOn w:val="DefaultParagraphFont"/>
    <w:rsid w:val="00571A8B"/>
    <w:rPr>
      <w:rFonts w:ascii="Arial" w:hAnsi="Arial" w:cs="Arial" w:hint="default"/>
      <w:b/>
      <w:bCs/>
      <w:color w:val="333333"/>
      <w:sz w:val="20"/>
      <w:szCs w:val="20"/>
    </w:rPr>
  </w:style>
  <w:style w:type="paragraph" w:customStyle="1" w:styleId="Tekst">
    <w:name w:val="Tekst"/>
    <w:basedOn w:val="Normal"/>
    <w:qFormat/>
    <w:rsid w:val="00571A8B"/>
    <w:pPr>
      <w:spacing w:before="120" w:after="120"/>
    </w:pPr>
    <w:rPr>
      <w:rFonts w:ascii="TimesRoman" w:hAnsi="TimesRoman"/>
      <w:kern w:val="20"/>
      <w:sz w:val="28"/>
      <w:szCs w:val="20"/>
    </w:rPr>
  </w:style>
  <w:style w:type="paragraph" w:customStyle="1" w:styleId="BaneHeading1">
    <w:name w:val="Bane Heading 1"/>
    <w:basedOn w:val="Normal"/>
    <w:next w:val="Normal"/>
    <w:qFormat/>
    <w:rsid w:val="00D60FF5"/>
    <w:pPr>
      <w:numPr>
        <w:numId w:val="2"/>
      </w:numPr>
      <w:spacing w:before="120" w:after="120" w:line="288" w:lineRule="auto"/>
      <w:jc w:val="left"/>
      <w:outlineLvl w:val="0"/>
    </w:pPr>
    <w:rPr>
      <w:rFonts w:ascii="Constantia" w:eastAsiaTheme="minorEastAsia" w:hAnsi="Constantia" w:cstheme="minorBidi"/>
      <w:color w:val="000000" w:themeColor="text1"/>
      <w:sz w:val="32"/>
      <w:szCs w:val="32"/>
    </w:rPr>
  </w:style>
  <w:style w:type="paragraph" w:customStyle="1" w:styleId="BaneNormal">
    <w:name w:val="Bane Normal"/>
    <w:basedOn w:val="Normal"/>
    <w:qFormat/>
    <w:rsid w:val="004C719C"/>
    <w:pPr>
      <w:spacing w:before="200" w:after="200"/>
      <w:ind w:firstLine="284"/>
    </w:pPr>
    <w:rPr>
      <w:rFonts w:ascii="Constantia" w:eastAsiaTheme="minorEastAsia" w:hAnsi="Constantia" w:cstheme="minorBidi"/>
      <w:szCs w:val="22"/>
    </w:rPr>
  </w:style>
  <w:style w:type="paragraph" w:customStyle="1" w:styleId="BaneHeading2">
    <w:name w:val="Bane Heading 2"/>
    <w:basedOn w:val="BaneHeading1"/>
    <w:qFormat/>
    <w:rsid w:val="00114624"/>
    <w:pPr>
      <w:numPr>
        <w:ilvl w:val="1"/>
      </w:numPr>
      <w:outlineLvl w:val="1"/>
    </w:pPr>
  </w:style>
  <w:style w:type="paragraph" w:customStyle="1" w:styleId="BaneHeading3">
    <w:name w:val="Bane Heading 3"/>
    <w:basedOn w:val="BaneHeading2"/>
    <w:qFormat/>
    <w:rsid w:val="00C05437"/>
    <w:pPr>
      <w:numPr>
        <w:ilvl w:val="2"/>
      </w:numPr>
      <w:outlineLvl w:val="2"/>
    </w:pPr>
    <w:rPr>
      <w:sz w:val="28"/>
    </w:rPr>
  </w:style>
  <w:style w:type="paragraph" w:customStyle="1" w:styleId="BaneFig">
    <w:name w:val="Bane Fig"/>
    <w:basedOn w:val="BaneNormal"/>
    <w:next w:val="BaneNormal"/>
    <w:qFormat/>
    <w:rsid w:val="004C719C"/>
    <w:pPr>
      <w:numPr>
        <w:ilvl w:val="3"/>
        <w:numId w:val="2"/>
      </w:numPr>
      <w:tabs>
        <w:tab w:val="left" w:pos="284"/>
        <w:tab w:val="left" w:pos="7938"/>
      </w:tabs>
      <w:spacing w:before="240" w:after="240"/>
      <w:jc w:val="center"/>
      <w:outlineLvl w:val="3"/>
    </w:pPr>
    <w:rPr>
      <w:i/>
    </w:rPr>
  </w:style>
  <w:style w:type="paragraph" w:customStyle="1" w:styleId="slika">
    <w:name w:val="slika"/>
    <w:basedOn w:val="BaneNormal"/>
    <w:qFormat/>
    <w:rsid w:val="004C719C"/>
    <w:pPr>
      <w:ind w:firstLine="0"/>
      <w:jc w:val="center"/>
    </w:pPr>
    <w:rPr>
      <w:szCs w:val="24"/>
      <w:lang w:val="sr-Latn-CS"/>
    </w:rPr>
  </w:style>
  <w:style w:type="paragraph" w:customStyle="1" w:styleId="Banetab">
    <w:name w:val="Bane tab"/>
    <w:basedOn w:val="BaneFig"/>
    <w:next w:val="BaneNormal"/>
    <w:qFormat/>
    <w:rsid w:val="004C719C"/>
    <w:pPr>
      <w:numPr>
        <w:ilvl w:val="4"/>
      </w:numPr>
      <w:spacing w:before="120" w:after="120"/>
      <w:jc w:val="left"/>
    </w:pPr>
    <w:rPr>
      <w:szCs w:val="24"/>
    </w:rPr>
  </w:style>
  <w:style w:type="paragraph" w:customStyle="1" w:styleId="IETParagraph">
    <w:name w:val="IET Paragraph"/>
    <w:basedOn w:val="Normal"/>
    <w:qFormat/>
    <w:locked/>
    <w:rsid w:val="008B3959"/>
    <w:pPr>
      <w:spacing w:line="360" w:lineRule="auto"/>
      <w:ind w:firstLine="567"/>
    </w:pPr>
    <w:rPr>
      <w:rFonts w:eastAsia="SimSun"/>
      <w:lang w:val="en-AU" w:eastAsia="zh-CN"/>
    </w:rPr>
  </w:style>
  <w:style w:type="paragraph" w:customStyle="1" w:styleId="IETFigureCaption">
    <w:name w:val="IET Figure Caption"/>
    <w:basedOn w:val="Normal"/>
    <w:locked/>
    <w:rsid w:val="008B3959"/>
    <w:pPr>
      <w:jc w:val="left"/>
    </w:pPr>
    <w:rPr>
      <w:rFonts w:eastAsia="SimSun"/>
      <w:i/>
      <w:iCs/>
      <w:sz w:val="20"/>
      <w:lang w:val="en-AU" w:eastAsia="zh-CN"/>
    </w:rPr>
  </w:style>
  <w:style w:type="paragraph" w:customStyle="1" w:styleId="Affiliation">
    <w:name w:val="Affiliation"/>
    <w:uiPriority w:val="99"/>
    <w:rsid w:val="00EF1C5C"/>
    <w:pPr>
      <w:jc w:val="center"/>
    </w:pPr>
    <w:rPr>
      <w:rFonts w:eastAsia="SimSun"/>
    </w:rPr>
  </w:style>
  <w:style w:type="paragraph" w:customStyle="1" w:styleId="Author">
    <w:name w:val="Author"/>
    <w:rsid w:val="00EF1C5C"/>
    <w:pPr>
      <w:spacing w:before="360" w:after="40"/>
      <w:jc w:val="center"/>
    </w:pPr>
    <w:rPr>
      <w:rFonts w:eastAsia="SimSun"/>
      <w:noProof/>
      <w:sz w:val="22"/>
      <w:szCs w:val="22"/>
    </w:rPr>
  </w:style>
  <w:style w:type="paragraph" w:customStyle="1" w:styleId="bulletlist">
    <w:name w:val="bullet list"/>
    <w:basedOn w:val="BodyText"/>
    <w:rsid w:val="00EF1C5C"/>
    <w:pPr>
      <w:numPr>
        <w:numId w:val="3"/>
      </w:numPr>
      <w:tabs>
        <w:tab w:val="clear" w:pos="648"/>
        <w:tab w:val="left" w:pos="288"/>
      </w:tabs>
      <w:spacing w:after="120" w:line="228" w:lineRule="auto"/>
      <w:ind w:left="576" w:hanging="288"/>
    </w:pPr>
    <w:rPr>
      <w:rFonts w:eastAsia="SimSun"/>
      <w:spacing w:val="-1"/>
      <w:sz w:val="20"/>
      <w:szCs w:val="20"/>
    </w:rPr>
  </w:style>
  <w:style w:type="paragraph" w:customStyle="1" w:styleId="equation">
    <w:name w:val="equation"/>
    <w:basedOn w:val="Normal"/>
    <w:rsid w:val="00EF1C5C"/>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EF1C5C"/>
    <w:pPr>
      <w:numPr>
        <w:numId w:val="4"/>
      </w:numPr>
      <w:tabs>
        <w:tab w:val="left" w:pos="533"/>
      </w:tabs>
      <w:spacing w:before="80" w:after="200"/>
      <w:jc w:val="both"/>
    </w:pPr>
    <w:rPr>
      <w:rFonts w:eastAsia="SimSun"/>
      <w:noProof/>
      <w:sz w:val="16"/>
      <w:szCs w:val="16"/>
    </w:rPr>
  </w:style>
  <w:style w:type="paragraph" w:customStyle="1" w:styleId="footnote">
    <w:name w:val="footnote"/>
    <w:rsid w:val="00EF1C5C"/>
    <w:pPr>
      <w:framePr w:hSpace="187" w:vSpace="187" w:wrap="notBeside" w:vAnchor="text" w:hAnchor="page" w:x="6121" w:y="577"/>
      <w:numPr>
        <w:numId w:val="5"/>
      </w:numPr>
      <w:spacing w:after="40"/>
    </w:pPr>
    <w:rPr>
      <w:rFonts w:eastAsia="SimSun"/>
      <w:sz w:val="16"/>
      <w:szCs w:val="16"/>
    </w:rPr>
  </w:style>
  <w:style w:type="paragraph" w:customStyle="1" w:styleId="papersubtitle">
    <w:name w:val="paper subtitle"/>
    <w:rsid w:val="00EF1C5C"/>
    <w:pPr>
      <w:spacing w:after="120"/>
      <w:jc w:val="center"/>
    </w:pPr>
    <w:rPr>
      <w:rFonts w:eastAsia="MS Mincho"/>
      <w:noProof/>
      <w:sz w:val="28"/>
      <w:szCs w:val="28"/>
    </w:rPr>
  </w:style>
  <w:style w:type="paragraph" w:customStyle="1" w:styleId="papertitle">
    <w:name w:val="paper title"/>
    <w:rsid w:val="00EF1C5C"/>
    <w:pPr>
      <w:spacing w:after="120"/>
      <w:jc w:val="center"/>
    </w:pPr>
    <w:rPr>
      <w:rFonts w:eastAsia="MS Mincho"/>
      <w:noProof/>
      <w:sz w:val="48"/>
      <w:szCs w:val="48"/>
    </w:rPr>
  </w:style>
  <w:style w:type="paragraph" w:customStyle="1" w:styleId="references">
    <w:name w:val="references"/>
    <w:rsid w:val="00EF1C5C"/>
    <w:pPr>
      <w:numPr>
        <w:numId w:val="6"/>
      </w:numPr>
      <w:spacing w:after="50" w:line="180" w:lineRule="exact"/>
      <w:jc w:val="both"/>
    </w:pPr>
    <w:rPr>
      <w:rFonts w:eastAsia="MS Mincho"/>
      <w:noProof/>
      <w:sz w:val="16"/>
      <w:szCs w:val="16"/>
    </w:rPr>
  </w:style>
  <w:style w:type="paragraph" w:customStyle="1" w:styleId="sponsors">
    <w:name w:val="sponsors"/>
    <w:rsid w:val="00EF1C5C"/>
    <w:pPr>
      <w:framePr w:wrap="auto" w:hAnchor="text" w:x="615" w:y="2239"/>
      <w:pBdr>
        <w:top w:val="single" w:sz="4" w:space="2" w:color="auto"/>
      </w:pBdr>
      <w:ind w:firstLine="288"/>
    </w:pPr>
    <w:rPr>
      <w:rFonts w:eastAsia="SimSun"/>
      <w:sz w:val="16"/>
      <w:szCs w:val="16"/>
    </w:rPr>
  </w:style>
  <w:style w:type="paragraph" w:customStyle="1" w:styleId="tablecolhead">
    <w:name w:val="table col head"/>
    <w:basedOn w:val="Normal"/>
    <w:rsid w:val="00EF1C5C"/>
    <w:pPr>
      <w:jc w:val="center"/>
    </w:pPr>
    <w:rPr>
      <w:rFonts w:eastAsia="SimSun"/>
      <w:b/>
      <w:bCs/>
      <w:sz w:val="16"/>
      <w:szCs w:val="16"/>
    </w:rPr>
  </w:style>
  <w:style w:type="paragraph" w:customStyle="1" w:styleId="tablecolsubhead">
    <w:name w:val="table col subhead"/>
    <w:basedOn w:val="tablecolhead"/>
    <w:rsid w:val="00EF1C5C"/>
    <w:rPr>
      <w:i/>
      <w:iCs/>
      <w:sz w:val="15"/>
      <w:szCs w:val="15"/>
    </w:rPr>
  </w:style>
  <w:style w:type="paragraph" w:customStyle="1" w:styleId="tablecopy">
    <w:name w:val="table copy"/>
    <w:rsid w:val="00EF1C5C"/>
    <w:pPr>
      <w:jc w:val="both"/>
    </w:pPr>
    <w:rPr>
      <w:rFonts w:eastAsia="SimSun"/>
      <w:noProof/>
      <w:sz w:val="16"/>
      <w:szCs w:val="16"/>
    </w:rPr>
  </w:style>
  <w:style w:type="paragraph" w:customStyle="1" w:styleId="tablefootnote">
    <w:name w:val="table footnote"/>
    <w:rsid w:val="00EF1C5C"/>
    <w:pPr>
      <w:numPr>
        <w:numId w:val="8"/>
      </w:numPr>
      <w:spacing w:before="60" w:after="30"/>
      <w:ind w:left="58" w:hanging="29"/>
      <w:jc w:val="right"/>
    </w:pPr>
    <w:rPr>
      <w:rFonts w:eastAsia="SimSun"/>
      <w:sz w:val="12"/>
      <w:szCs w:val="12"/>
    </w:rPr>
  </w:style>
  <w:style w:type="paragraph" w:customStyle="1" w:styleId="tablehead">
    <w:name w:val="table head"/>
    <w:rsid w:val="00EF1C5C"/>
    <w:pPr>
      <w:numPr>
        <w:numId w:val="7"/>
      </w:numPr>
      <w:spacing w:before="240" w:after="120" w:line="216" w:lineRule="auto"/>
      <w:jc w:val="center"/>
    </w:pPr>
    <w:rPr>
      <w:rFonts w:eastAsia="SimSun"/>
      <w:smallCaps/>
      <w:noProof/>
      <w:sz w:val="16"/>
      <w:szCs w:val="16"/>
    </w:rPr>
  </w:style>
  <w:style w:type="paragraph" w:customStyle="1" w:styleId="Keywords">
    <w:name w:val="Keywords"/>
    <w:basedOn w:val="Abstract"/>
    <w:qFormat/>
    <w:rsid w:val="00EF1C5C"/>
    <w:pPr>
      <w:suppressAutoHyphens w:val="0"/>
      <w:spacing w:before="0" w:after="120"/>
      <w:ind w:firstLine="274"/>
    </w:pPr>
    <w:rPr>
      <w:rFonts w:eastAsia="SimSun"/>
      <w:bCs/>
      <w:i/>
      <w:szCs w:val="18"/>
      <w:lang w:eastAsia="en-US"/>
    </w:rPr>
  </w:style>
  <w:style w:type="paragraph" w:customStyle="1" w:styleId="IETPaperTitle">
    <w:name w:val="IET Paper Title"/>
    <w:basedOn w:val="Header"/>
    <w:qFormat/>
    <w:locked/>
    <w:rsid w:val="008919BC"/>
    <w:pPr>
      <w:tabs>
        <w:tab w:val="clear" w:pos="4320"/>
        <w:tab w:val="clear" w:pos="8640"/>
        <w:tab w:val="center" w:pos="4513"/>
        <w:tab w:val="right" w:pos="9026"/>
      </w:tabs>
      <w:jc w:val="left"/>
    </w:pPr>
    <w:rPr>
      <w:rFonts w:eastAsia="SimSun"/>
      <w:b/>
      <w:sz w:val="28"/>
      <w:lang w:val="en-AU" w:eastAsia="zh-CN"/>
    </w:rPr>
  </w:style>
  <w:style w:type="paragraph" w:customStyle="1" w:styleId="IETHeading1">
    <w:name w:val="IET Heading 1"/>
    <w:basedOn w:val="Heading2"/>
    <w:qFormat/>
    <w:locked/>
    <w:rsid w:val="008919BC"/>
    <w:pPr>
      <w:numPr>
        <w:ilvl w:val="0"/>
        <w:numId w:val="9"/>
      </w:numPr>
      <w:spacing w:after="60"/>
    </w:pPr>
    <w:rPr>
      <w:rFonts w:ascii="Arial" w:eastAsia="SimSun" w:hAnsi="Arial"/>
      <w:sz w:val="24"/>
      <w:lang w:val="en-AU" w:eastAsia="zh-CN"/>
    </w:rPr>
  </w:style>
  <w:style w:type="paragraph" w:customStyle="1" w:styleId="IETAbstractText">
    <w:name w:val="IET Abstract Text"/>
    <w:basedOn w:val="Normal"/>
    <w:next w:val="Normal"/>
    <w:qFormat/>
    <w:locked/>
    <w:rsid w:val="008919BC"/>
    <w:pPr>
      <w:jc w:val="left"/>
    </w:pPr>
    <w:rPr>
      <w:rFonts w:eastAsia="SimSun"/>
      <w:b/>
      <w:lang w:val="en-AU" w:eastAsia="zh-CN"/>
    </w:rPr>
  </w:style>
  <w:style w:type="paragraph" w:styleId="NormalIndent">
    <w:name w:val="Normal Indent"/>
    <w:basedOn w:val="Normal"/>
    <w:rsid w:val="008919BC"/>
    <w:pPr>
      <w:ind w:left="720"/>
      <w:jc w:val="left"/>
    </w:pPr>
    <w:rPr>
      <w:rFonts w:eastAsia="SimSun"/>
      <w:lang w:val="en-AU" w:eastAsia="zh-CN"/>
    </w:rPr>
  </w:style>
  <w:style w:type="paragraph" w:customStyle="1" w:styleId="IETHeading2">
    <w:name w:val="IET Heading 2"/>
    <w:basedOn w:val="Normal"/>
    <w:qFormat/>
    <w:locked/>
    <w:rsid w:val="008919BC"/>
    <w:pPr>
      <w:numPr>
        <w:numId w:val="10"/>
      </w:numPr>
      <w:jc w:val="left"/>
    </w:pPr>
    <w:rPr>
      <w:rFonts w:ascii="Arial" w:eastAsia="SimSun" w:hAnsi="Arial"/>
      <w:i/>
      <w:sz w:val="22"/>
      <w:lang w:val="en-AU" w:eastAsia="zh-CN"/>
    </w:rPr>
  </w:style>
  <w:style w:type="paragraph" w:customStyle="1" w:styleId="FigureCaption0">
    <w:name w:val="Figure Caption"/>
    <w:basedOn w:val="Normal"/>
    <w:qFormat/>
    <w:rsid w:val="008919BC"/>
    <w:pPr>
      <w:jc w:val="left"/>
    </w:pPr>
    <w:rPr>
      <w:rFonts w:eastAsia="SimSun"/>
      <w:b/>
      <w:i/>
      <w:lang w:val="en-AU" w:eastAsia="zh-CN"/>
    </w:rPr>
  </w:style>
  <w:style w:type="paragraph" w:customStyle="1" w:styleId="TableHeading">
    <w:name w:val="Table Heading"/>
    <w:basedOn w:val="IETParagraph"/>
    <w:next w:val="Normal"/>
    <w:qFormat/>
    <w:locked/>
    <w:rsid w:val="008919BC"/>
    <w:pPr>
      <w:spacing w:line="240" w:lineRule="auto"/>
      <w:ind w:firstLine="0"/>
    </w:pPr>
    <w:rPr>
      <w:sz w:val="20"/>
      <w:lang w:val="en-GB"/>
    </w:rPr>
  </w:style>
  <w:style w:type="paragraph" w:styleId="NormalWeb">
    <w:name w:val="Normal (Web)"/>
    <w:basedOn w:val="Normal"/>
    <w:uiPriority w:val="99"/>
    <w:unhideWhenUsed/>
    <w:rsid w:val="008919BC"/>
    <w:pPr>
      <w:spacing w:before="100" w:beforeAutospacing="1" w:after="100" w:afterAutospacing="1"/>
      <w:jc w:val="left"/>
    </w:pPr>
    <w:rPr>
      <w:lang w:val="en-GB" w:eastAsia="en-GB"/>
    </w:rPr>
  </w:style>
  <w:style w:type="paragraph" w:customStyle="1" w:styleId="IETReferences">
    <w:name w:val="IET References"/>
    <w:basedOn w:val="IETParagraph"/>
    <w:qFormat/>
    <w:locked/>
    <w:rsid w:val="008919BC"/>
    <w:pPr>
      <w:spacing w:line="240" w:lineRule="auto"/>
      <w:ind w:firstLine="0"/>
      <w:jc w:val="left"/>
    </w:pPr>
    <w:rPr>
      <w:sz w:val="22"/>
      <w:lang w:val="en-GB" w:eastAsia="en-GB"/>
    </w:rPr>
  </w:style>
  <w:style w:type="paragraph" w:styleId="Bibliography">
    <w:name w:val="Bibliography"/>
    <w:basedOn w:val="Normal"/>
    <w:next w:val="Normal"/>
    <w:uiPriority w:val="37"/>
    <w:unhideWhenUsed/>
    <w:rsid w:val="008919BC"/>
    <w:pPr>
      <w:jc w:val="left"/>
    </w:pPr>
    <w:rPr>
      <w:rFonts w:eastAsia="SimSun"/>
      <w:lang w:val="en-AU" w:eastAsia="zh-CN"/>
    </w:rPr>
  </w:style>
  <w:style w:type="character" w:customStyle="1" w:styleId="CommentTextChar">
    <w:name w:val="Comment Text Char"/>
    <w:basedOn w:val="DefaultParagraphFont"/>
    <w:link w:val="CommentText"/>
    <w:rsid w:val="008919BC"/>
  </w:style>
  <w:style w:type="character" w:customStyle="1" w:styleId="CommentSubjectChar">
    <w:name w:val="Comment Subject Char"/>
    <w:basedOn w:val="CommentTextChar"/>
    <w:link w:val="CommentSubject"/>
    <w:rsid w:val="008919BC"/>
    <w:rPr>
      <w:b/>
      <w:bCs/>
    </w:rPr>
  </w:style>
  <w:style w:type="table" w:styleId="TableSimple1">
    <w:name w:val="Table Simple 1"/>
    <w:basedOn w:val="TableNormal"/>
    <w:rsid w:val="008919BC"/>
    <w:rPr>
      <w:rFonts w:eastAsia="SimSun"/>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keywords0">
    <w:name w:val="key words"/>
    <w:uiPriority w:val="99"/>
    <w:rsid w:val="008919BC"/>
    <w:pPr>
      <w:spacing w:after="120"/>
      <w:ind w:firstLine="274"/>
      <w:jc w:val="both"/>
    </w:pPr>
    <w:rPr>
      <w:b/>
      <w:bCs/>
      <w:i/>
      <w:iCs/>
      <w:noProof/>
      <w:sz w:val="18"/>
      <w:szCs w:val="18"/>
    </w:rPr>
  </w:style>
  <w:style w:type="paragraph" w:customStyle="1" w:styleId="Literatura">
    <w:name w:val="Literatura"/>
    <w:basedOn w:val="Normal"/>
    <w:qFormat/>
    <w:rsid w:val="004866B0"/>
    <w:pPr>
      <w:numPr>
        <w:numId w:val="11"/>
      </w:numPr>
      <w:spacing w:after="120"/>
    </w:pPr>
    <w:rPr>
      <w:sz w:val="20"/>
      <w:szCs w:val="20"/>
      <w:lang w:val="sr-Cyrl-CS"/>
    </w:rPr>
  </w:style>
  <w:style w:type="character" w:customStyle="1" w:styleId="NoSpacingChar">
    <w:name w:val="No Spacing Char"/>
    <w:basedOn w:val="DefaultParagraphFont"/>
    <w:link w:val="NoSpacing"/>
    <w:uiPriority w:val="1"/>
    <w:rsid w:val="00FE3E09"/>
    <w:rPr>
      <w:rFonts w:asciiTheme="minorHAnsi" w:eastAsiaTheme="minorHAnsi" w:hAnsiTheme="minorHAnsi" w:cstheme="minorBidi"/>
      <w:sz w:val="22"/>
      <w:szCs w:val="22"/>
    </w:rPr>
  </w:style>
  <w:style w:type="paragraph" w:styleId="Revision">
    <w:name w:val="Revision"/>
    <w:hidden/>
    <w:uiPriority w:val="99"/>
    <w:semiHidden/>
    <w:rsid w:val="00C97583"/>
    <w:rPr>
      <w:sz w:val="24"/>
      <w:szCs w:val="24"/>
    </w:rPr>
  </w:style>
  <w:style w:type="paragraph" w:customStyle="1" w:styleId="Tabela">
    <w:name w:val="Tabela"/>
    <w:basedOn w:val="Normal"/>
    <w:rsid w:val="000E39A0"/>
    <w:pPr>
      <w:spacing w:after="60"/>
      <w:ind w:left="142" w:right="142"/>
      <w:jc w:val="right"/>
    </w:pPr>
    <w:rPr>
      <w:rFonts w:ascii="Century Schoolbook" w:hAnsi="Century Schoolbook"/>
      <w:kern w:val="20"/>
      <w:szCs w:val="20"/>
    </w:rPr>
  </w:style>
  <w:style w:type="numbering" w:customStyle="1" w:styleId="CurrentList1">
    <w:name w:val="Current List1"/>
    <w:uiPriority w:val="99"/>
    <w:rsid w:val="0034112B"/>
    <w:pPr>
      <w:numPr>
        <w:numId w:val="13"/>
      </w:numPr>
    </w:pPr>
  </w:style>
  <w:style w:type="table" w:customStyle="1" w:styleId="GridTable4-Accent51">
    <w:name w:val="Grid Table 4 - Accent 51"/>
    <w:basedOn w:val="TableNormal"/>
    <w:uiPriority w:val="49"/>
    <w:rsid w:val="005A4D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31">
    <w:name w:val="Grid Table 4 - Accent 31"/>
    <w:basedOn w:val="TableNormal"/>
    <w:uiPriority w:val="49"/>
    <w:rsid w:val="005A4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5A4D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5A4D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uthors">
    <w:name w:val="Authors"/>
    <w:basedOn w:val="Normal"/>
    <w:next w:val="Normal"/>
    <w:rsid w:val="00A538E5"/>
    <w:pPr>
      <w:suppressAutoHyphens/>
      <w:spacing w:after="320"/>
      <w:jc w:val="center"/>
    </w:pPr>
    <w:rPr>
      <w:sz w:val="22"/>
      <w:szCs w:val="20"/>
      <w:lang w:eastAsia="ar-SA"/>
    </w:rPr>
  </w:style>
  <w:style w:type="paragraph" w:customStyle="1" w:styleId="WW-PlainText">
    <w:name w:val="WW-Plain Text"/>
    <w:basedOn w:val="Normal"/>
    <w:rsid w:val="00A538E5"/>
    <w:pPr>
      <w:suppressAutoHyphens/>
      <w:jc w:val="left"/>
    </w:pPr>
    <w:rPr>
      <w:rFonts w:ascii="Courier New" w:hAnsi="Courier New"/>
      <w:sz w:val="20"/>
      <w:szCs w:val="20"/>
      <w:lang w:eastAsia="ar-SA"/>
    </w:rPr>
  </w:style>
  <w:style w:type="paragraph" w:customStyle="1" w:styleId="Biography">
    <w:name w:val="Biography"/>
    <w:basedOn w:val="WW-PlainText"/>
    <w:rsid w:val="00A538E5"/>
    <w:pPr>
      <w:spacing w:before="240"/>
      <w:jc w:val="both"/>
    </w:pPr>
    <w:rPr>
      <w:rFonts w:ascii="Times New Roman" w:hAnsi="Times New Roman"/>
      <w:sz w:val="16"/>
    </w:rPr>
  </w:style>
  <w:style w:type="paragraph" w:customStyle="1" w:styleId="BiographyBody">
    <w:name w:val="Biography Body"/>
    <w:basedOn w:val="Biography"/>
    <w:rsid w:val="00A538E5"/>
    <w:pPr>
      <w:spacing w:before="0"/>
      <w:ind w:firstLine="240"/>
    </w:pPr>
  </w:style>
  <w:style w:type="character" w:customStyle="1" w:styleId="WW-DefaultParagraphFont">
    <w:name w:val="WW-Default Paragraph Font"/>
    <w:rsid w:val="00A538E5"/>
  </w:style>
  <w:style w:type="character" w:customStyle="1" w:styleId="Caractredenotedebasdepage">
    <w:name w:val="Caractère de note de bas de page"/>
    <w:rsid w:val="00A538E5"/>
    <w:rPr>
      <w:vertAlign w:val="superscript"/>
    </w:rPr>
  </w:style>
  <w:style w:type="character" w:customStyle="1" w:styleId="Caractredenotedefin">
    <w:name w:val="Caractère de note de fin"/>
    <w:rsid w:val="00A538E5"/>
  </w:style>
  <w:style w:type="paragraph" w:customStyle="1" w:styleId="Contenuducadre">
    <w:name w:val="Contenu du cadre"/>
    <w:basedOn w:val="BodyText"/>
    <w:rsid w:val="00A538E5"/>
    <w:pPr>
      <w:suppressAutoHyphens/>
      <w:spacing w:line="240" w:lineRule="auto"/>
    </w:pPr>
    <w:rPr>
      <w:spacing w:val="0"/>
      <w:sz w:val="20"/>
      <w:szCs w:val="20"/>
      <w:lang w:val="en-US" w:eastAsia="ar-SA"/>
    </w:rPr>
  </w:style>
  <w:style w:type="paragraph" w:customStyle="1" w:styleId="IndexTerms">
    <w:name w:val="IndexTerms"/>
    <w:basedOn w:val="Normal"/>
    <w:next w:val="Normal"/>
    <w:rsid w:val="00A538E5"/>
    <w:pPr>
      <w:suppressAutoHyphens/>
      <w:ind w:firstLine="240"/>
    </w:pPr>
    <w:rPr>
      <w:b/>
      <w:sz w:val="18"/>
      <w:szCs w:val="20"/>
      <w:lang w:eastAsia="ar-SA"/>
    </w:rPr>
  </w:style>
  <w:style w:type="paragraph" w:customStyle="1" w:styleId="Lgende1">
    <w:name w:val="Légende1"/>
    <w:basedOn w:val="Normal"/>
    <w:rsid w:val="00A538E5"/>
    <w:pPr>
      <w:suppressLineNumbers/>
      <w:suppressAutoHyphens/>
      <w:spacing w:before="120" w:after="120"/>
      <w:jc w:val="left"/>
    </w:pPr>
    <w:rPr>
      <w:rFonts w:cs="Tahoma"/>
      <w:i/>
      <w:iCs/>
      <w:sz w:val="20"/>
      <w:szCs w:val="20"/>
      <w:lang w:eastAsia="ar-SA"/>
    </w:rPr>
  </w:style>
  <w:style w:type="paragraph" w:customStyle="1" w:styleId="Lemma">
    <w:name w:val="Lemma"/>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styleId="List">
    <w:name w:val="List"/>
    <w:basedOn w:val="BodyText"/>
    <w:rsid w:val="00A538E5"/>
    <w:pPr>
      <w:suppressAutoHyphens/>
      <w:spacing w:line="240" w:lineRule="auto"/>
    </w:pPr>
    <w:rPr>
      <w:rFonts w:cs="Tahoma"/>
      <w:spacing w:val="0"/>
      <w:sz w:val="20"/>
      <w:szCs w:val="20"/>
      <w:lang w:val="en-US" w:eastAsia="ar-SA"/>
    </w:rPr>
  </w:style>
  <w:style w:type="character" w:customStyle="1" w:styleId="MemberType">
    <w:name w:val="MemberType"/>
    <w:rsid w:val="00A538E5"/>
    <w:rPr>
      <w:rFonts w:ascii="Times New Roman" w:hAnsi="Times New Roman"/>
      <w:i/>
      <w:sz w:val="22"/>
    </w:rPr>
  </w:style>
  <w:style w:type="paragraph" w:customStyle="1" w:styleId="WW-ListNumber">
    <w:name w:val="WW-List Number"/>
    <w:basedOn w:val="Normal"/>
    <w:rsid w:val="00A538E5"/>
    <w:pPr>
      <w:suppressAutoHyphens/>
      <w:jc w:val="left"/>
    </w:pPr>
    <w:rPr>
      <w:sz w:val="20"/>
      <w:szCs w:val="20"/>
      <w:lang w:eastAsia="ar-SA"/>
    </w:rPr>
  </w:style>
  <w:style w:type="paragraph" w:customStyle="1" w:styleId="References0">
    <w:name w:val="References"/>
    <w:basedOn w:val="WW-ListNumber"/>
    <w:rsid w:val="00A538E5"/>
    <w:pPr>
      <w:jc w:val="both"/>
    </w:pPr>
    <w:rPr>
      <w:sz w:val="16"/>
    </w:rPr>
  </w:style>
  <w:style w:type="paragraph" w:customStyle="1" w:styleId="Rpertoire">
    <w:name w:val="Répertoire"/>
    <w:basedOn w:val="Normal"/>
    <w:rsid w:val="00A538E5"/>
    <w:pPr>
      <w:suppressLineNumbers/>
      <w:suppressAutoHyphens/>
      <w:jc w:val="left"/>
    </w:pPr>
    <w:rPr>
      <w:rFonts w:cs="Tahoma"/>
      <w:sz w:val="20"/>
      <w:szCs w:val="20"/>
      <w:lang w:eastAsia="ar-SA"/>
    </w:rPr>
  </w:style>
  <w:style w:type="paragraph" w:customStyle="1" w:styleId="Titre1">
    <w:name w:val="Titre1"/>
    <w:basedOn w:val="Normal"/>
    <w:next w:val="BodyText"/>
    <w:rsid w:val="00A538E5"/>
    <w:pPr>
      <w:keepNext/>
      <w:suppressAutoHyphens/>
      <w:spacing w:before="240" w:after="120"/>
      <w:jc w:val="left"/>
    </w:pPr>
    <w:rPr>
      <w:rFonts w:ascii="Arial" w:eastAsia="MS Mincho" w:hAnsi="Arial" w:cs="Tahoma"/>
      <w:sz w:val="28"/>
      <w:szCs w:val="28"/>
      <w:lang w:eastAsia="ar-SA"/>
    </w:rPr>
  </w:style>
  <w:style w:type="paragraph" w:customStyle="1" w:styleId="TableTitle">
    <w:name w:val="Table Title"/>
    <w:basedOn w:val="Normal"/>
    <w:rsid w:val="00A538E5"/>
    <w:pPr>
      <w:suppressAutoHyphens/>
      <w:jc w:val="center"/>
    </w:pPr>
    <w:rPr>
      <w:smallCaps/>
      <w:sz w:val="16"/>
      <w:szCs w:val="20"/>
      <w:lang w:eastAsia="ar-SA"/>
    </w:rPr>
  </w:style>
  <w:style w:type="paragraph" w:customStyle="1" w:styleId="Text">
    <w:name w:val="Text"/>
    <w:basedOn w:val="Normal"/>
    <w:rsid w:val="00A538E5"/>
    <w:pPr>
      <w:widowControl w:val="0"/>
      <w:suppressAutoHyphens/>
      <w:spacing w:line="252" w:lineRule="auto"/>
      <w:ind w:firstLine="240"/>
    </w:pPr>
    <w:rPr>
      <w:sz w:val="20"/>
      <w:szCs w:val="20"/>
      <w:lang w:eastAsia="ar-SA"/>
    </w:rPr>
  </w:style>
  <w:style w:type="paragraph" w:customStyle="1" w:styleId="Theorem">
    <w:name w:val="Theorem"/>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customStyle="1" w:styleId="WW-BalloonText">
    <w:name w:val="WW-Balloon Text"/>
    <w:basedOn w:val="Normal"/>
    <w:rsid w:val="00A538E5"/>
    <w:pPr>
      <w:suppressAutoHyphens/>
      <w:jc w:val="left"/>
    </w:pPr>
    <w:rPr>
      <w:rFonts w:ascii="Tahoma" w:hAnsi="Tahoma" w:cs="Tahoma"/>
      <w:sz w:val="16"/>
      <w:szCs w:val="16"/>
      <w:lang w:eastAsia="ar-SA"/>
    </w:rPr>
  </w:style>
  <w:style w:type="paragraph" w:customStyle="1" w:styleId="WW-BodyText2">
    <w:name w:val="WW-Body Text 2"/>
    <w:basedOn w:val="Normal"/>
    <w:rsid w:val="00A538E5"/>
    <w:pPr>
      <w:widowControl w:val="0"/>
      <w:suppressAutoHyphens/>
    </w:pPr>
    <w:rPr>
      <w:rFonts w:ascii="Arial" w:hAnsi="Arial"/>
      <w:sz w:val="20"/>
      <w:szCs w:val="20"/>
      <w:lang w:eastAsia="ar-SA"/>
    </w:rPr>
  </w:style>
  <w:style w:type="paragraph" w:customStyle="1" w:styleId="1">
    <w:name w:val="наслов 1"/>
    <w:basedOn w:val="Heading1"/>
    <w:link w:val="1Char"/>
    <w:qFormat/>
    <w:rsid w:val="003D0160"/>
    <w:rPr>
      <w:lang w:val="sr-Cyrl-RS"/>
    </w:rPr>
  </w:style>
  <w:style w:type="character" w:customStyle="1" w:styleId="1Char">
    <w:name w:val="наслов 1 Char"/>
    <w:basedOn w:val="Heading1Char"/>
    <w:link w:val="1"/>
    <w:rsid w:val="003D0160"/>
    <w:rPr>
      <w:rFonts w:ascii="Candara" w:hAnsi="Candara"/>
      <w:b/>
      <w:bCs/>
      <w:caps/>
      <w:kern w:val="32"/>
      <w:sz w:val="32"/>
      <w:szCs w:val="32"/>
      <w:lang w:val="sr-Cyrl-RS"/>
    </w:rPr>
  </w:style>
  <w:style w:type="paragraph" w:customStyle="1" w:styleId="CustomHeading1">
    <w:name w:val="CustomHeading1"/>
    <w:basedOn w:val="Normal"/>
    <w:qFormat/>
    <w:rsid w:val="00E25510"/>
    <w:pPr>
      <w:numPr>
        <w:numId w:val="14"/>
      </w:numPr>
      <w:spacing w:before="360" w:after="120"/>
      <w:jc w:val="left"/>
      <w:outlineLvl w:val="1"/>
    </w:pPr>
    <w:rPr>
      <w:rFonts w:ascii="Arial" w:hAnsi="Arial" w:cs="Arial"/>
      <w:b/>
      <w:bCs/>
      <w:color w:val="000000"/>
      <w:sz w:val="32"/>
      <w:szCs w:val="32"/>
      <w:lang w:val="sr-Latn-RS" w:eastAsia="sr-Latn-RS"/>
    </w:rPr>
  </w:style>
  <w:style w:type="paragraph" w:customStyle="1" w:styleId="ANormal">
    <w:name w:val="A Normal"/>
    <w:basedOn w:val="Normal"/>
    <w:link w:val="ANormalChar"/>
    <w:qFormat/>
    <w:rsid w:val="0097609C"/>
    <w:pPr>
      <w:spacing w:before="240" w:after="240"/>
    </w:pPr>
    <w:rPr>
      <w:lang w:val="sr-Latn-RS" w:eastAsia="sr-Latn-RS"/>
    </w:rPr>
  </w:style>
  <w:style w:type="character" w:customStyle="1" w:styleId="ANormalChar">
    <w:name w:val="A Normal Char"/>
    <w:basedOn w:val="DefaultParagraphFont"/>
    <w:link w:val="ANormal"/>
    <w:rsid w:val="0097609C"/>
    <w:rPr>
      <w:sz w:val="24"/>
      <w:szCs w:val="24"/>
      <w:lang w:val="sr-Latn-RS" w:eastAsia="sr-Latn-RS"/>
    </w:rPr>
  </w:style>
  <w:style w:type="character" w:styleId="UnresolvedMention">
    <w:name w:val="Unresolved Mention"/>
    <w:basedOn w:val="DefaultParagraphFont"/>
    <w:uiPriority w:val="99"/>
    <w:semiHidden/>
    <w:unhideWhenUsed/>
    <w:rsid w:val="002059DC"/>
    <w:rPr>
      <w:color w:val="605E5C"/>
      <w:shd w:val="clear" w:color="auto" w:fill="E1DFDD"/>
    </w:rPr>
  </w:style>
  <w:style w:type="table" w:styleId="PlainTable1">
    <w:name w:val="Plain Table 1"/>
    <w:basedOn w:val="TableNormal"/>
    <w:uiPriority w:val="41"/>
    <w:rsid w:val="007571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nsolas">
    <w:name w:val="Consolas"/>
    <w:basedOn w:val="NoSpacing"/>
    <w:link w:val="ConsolasChar"/>
    <w:qFormat/>
    <w:rsid w:val="001A1025"/>
    <w:pPr>
      <w:pBdr>
        <w:top w:val="single" w:sz="4" w:space="1" w:color="auto"/>
        <w:left w:val="single" w:sz="4" w:space="4" w:color="auto"/>
        <w:bottom w:val="single" w:sz="4" w:space="1" w:color="auto"/>
        <w:right w:val="single" w:sz="4" w:space="4" w:color="auto"/>
      </w:pBdr>
      <w:jc w:val="left"/>
    </w:pPr>
    <w:rPr>
      <w:rFonts w:ascii="Consolas" w:hAnsi="Consolas" w:cs="Courier New"/>
      <w:sz w:val="20"/>
      <w:szCs w:val="20"/>
      <w:lang w:val="sr-Cyrl-RS"/>
    </w:rPr>
  </w:style>
  <w:style w:type="character" w:customStyle="1" w:styleId="ConsolasChar">
    <w:name w:val="Consolas Char"/>
    <w:basedOn w:val="NoSpacingChar"/>
    <w:link w:val="Consolas"/>
    <w:rsid w:val="001A1025"/>
    <w:rPr>
      <w:rFonts w:ascii="Consolas" w:eastAsiaTheme="minorHAnsi" w:hAnsi="Consolas" w:cs="Courier New"/>
      <w:sz w:val="22"/>
      <w:szCs w:val="22"/>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91">
      <w:bodyDiv w:val="1"/>
      <w:marLeft w:val="0"/>
      <w:marRight w:val="0"/>
      <w:marTop w:val="0"/>
      <w:marBottom w:val="0"/>
      <w:divBdr>
        <w:top w:val="none" w:sz="0" w:space="0" w:color="auto"/>
        <w:left w:val="none" w:sz="0" w:space="0" w:color="auto"/>
        <w:bottom w:val="none" w:sz="0" w:space="0" w:color="auto"/>
        <w:right w:val="none" w:sz="0" w:space="0" w:color="auto"/>
      </w:divBdr>
    </w:div>
    <w:div w:id="17776214">
      <w:bodyDiv w:val="1"/>
      <w:marLeft w:val="0"/>
      <w:marRight w:val="0"/>
      <w:marTop w:val="0"/>
      <w:marBottom w:val="0"/>
      <w:divBdr>
        <w:top w:val="none" w:sz="0" w:space="0" w:color="auto"/>
        <w:left w:val="none" w:sz="0" w:space="0" w:color="auto"/>
        <w:bottom w:val="none" w:sz="0" w:space="0" w:color="auto"/>
        <w:right w:val="none" w:sz="0" w:space="0" w:color="auto"/>
      </w:divBdr>
    </w:div>
    <w:div w:id="27226421">
      <w:bodyDiv w:val="1"/>
      <w:marLeft w:val="0"/>
      <w:marRight w:val="0"/>
      <w:marTop w:val="0"/>
      <w:marBottom w:val="0"/>
      <w:divBdr>
        <w:top w:val="none" w:sz="0" w:space="0" w:color="auto"/>
        <w:left w:val="none" w:sz="0" w:space="0" w:color="auto"/>
        <w:bottom w:val="none" w:sz="0" w:space="0" w:color="auto"/>
        <w:right w:val="none" w:sz="0" w:space="0" w:color="auto"/>
      </w:divBdr>
    </w:div>
    <w:div w:id="30964806">
      <w:bodyDiv w:val="1"/>
      <w:marLeft w:val="0"/>
      <w:marRight w:val="0"/>
      <w:marTop w:val="0"/>
      <w:marBottom w:val="0"/>
      <w:divBdr>
        <w:top w:val="none" w:sz="0" w:space="0" w:color="auto"/>
        <w:left w:val="none" w:sz="0" w:space="0" w:color="auto"/>
        <w:bottom w:val="none" w:sz="0" w:space="0" w:color="auto"/>
        <w:right w:val="none" w:sz="0" w:space="0" w:color="auto"/>
      </w:divBdr>
      <w:divsChild>
        <w:div w:id="1632664818">
          <w:marLeft w:val="0"/>
          <w:marRight w:val="0"/>
          <w:marTop w:val="0"/>
          <w:marBottom w:val="0"/>
          <w:divBdr>
            <w:top w:val="none" w:sz="0" w:space="0" w:color="auto"/>
            <w:left w:val="none" w:sz="0" w:space="0" w:color="auto"/>
            <w:bottom w:val="none" w:sz="0" w:space="0" w:color="auto"/>
            <w:right w:val="none" w:sz="0" w:space="0" w:color="auto"/>
          </w:divBdr>
          <w:divsChild>
            <w:div w:id="741758479">
              <w:marLeft w:val="0"/>
              <w:marRight w:val="0"/>
              <w:marTop w:val="0"/>
              <w:marBottom w:val="0"/>
              <w:divBdr>
                <w:top w:val="none" w:sz="0" w:space="0" w:color="auto"/>
                <w:left w:val="none" w:sz="0" w:space="0" w:color="auto"/>
                <w:bottom w:val="none" w:sz="0" w:space="0" w:color="auto"/>
                <w:right w:val="none" w:sz="0" w:space="0" w:color="auto"/>
              </w:divBdr>
            </w:div>
            <w:div w:id="666901210">
              <w:marLeft w:val="0"/>
              <w:marRight w:val="0"/>
              <w:marTop w:val="0"/>
              <w:marBottom w:val="0"/>
              <w:divBdr>
                <w:top w:val="none" w:sz="0" w:space="0" w:color="auto"/>
                <w:left w:val="none" w:sz="0" w:space="0" w:color="auto"/>
                <w:bottom w:val="none" w:sz="0" w:space="0" w:color="auto"/>
                <w:right w:val="none" w:sz="0" w:space="0" w:color="auto"/>
              </w:divBdr>
            </w:div>
            <w:div w:id="919632235">
              <w:marLeft w:val="0"/>
              <w:marRight w:val="0"/>
              <w:marTop w:val="0"/>
              <w:marBottom w:val="0"/>
              <w:divBdr>
                <w:top w:val="none" w:sz="0" w:space="0" w:color="auto"/>
                <w:left w:val="none" w:sz="0" w:space="0" w:color="auto"/>
                <w:bottom w:val="none" w:sz="0" w:space="0" w:color="auto"/>
                <w:right w:val="none" w:sz="0" w:space="0" w:color="auto"/>
              </w:divBdr>
            </w:div>
            <w:div w:id="654341174">
              <w:marLeft w:val="0"/>
              <w:marRight w:val="0"/>
              <w:marTop w:val="0"/>
              <w:marBottom w:val="0"/>
              <w:divBdr>
                <w:top w:val="none" w:sz="0" w:space="0" w:color="auto"/>
                <w:left w:val="none" w:sz="0" w:space="0" w:color="auto"/>
                <w:bottom w:val="none" w:sz="0" w:space="0" w:color="auto"/>
                <w:right w:val="none" w:sz="0" w:space="0" w:color="auto"/>
              </w:divBdr>
            </w:div>
            <w:div w:id="1485733566">
              <w:marLeft w:val="0"/>
              <w:marRight w:val="0"/>
              <w:marTop w:val="0"/>
              <w:marBottom w:val="0"/>
              <w:divBdr>
                <w:top w:val="none" w:sz="0" w:space="0" w:color="auto"/>
                <w:left w:val="none" w:sz="0" w:space="0" w:color="auto"/>
                <w:bottom w:val="none" w:sz="0" w:space="0" w:color="auto"/>
                <w:right w:val="none" w:sz="0" w:space="0" w:color="auto"/>
              </w:divBdr>
            </w:div>
            <w:div w:id="1806045665">
              <w:marLeft w:val="0"/>
              <w:marRight w:val="0"/>
              <w:marTop w:val="0"/>
              <w:marBottom w:val="0"/>
              <w:divBdr>
                <w:top w:val="none" w:sz="0" w:space="0" w:color="auto"/>
                <w:left w:val="none" w:sz="0" w:space="0" w:color="auto"/>
                <w:bottom w:val="none" w:sz="0" w:space="0" w:color="auto"/>
                <w:right w:val="none" w:sz="0" w:space="0" w:color="auto"/>
              </w:divBdr>
            </w:div>
            <w:div w:id="1814062054">
              <w:marLeft w:val="0"/>
              <w:marRight w:val="0"/>
              <w:marTop w:val="0"/>
              <w:marBottom w:val="0"/>
              <w:divBdr>
                <w:top w:val="none" w:sz="0" w:space="0" w:color="auto"/>
                <w:left w:val="none" w:sz="0" w:space="0" w:color="auto"/>
                <w:bottom w:val="none" w:sz="0" w:space="0" w:color="auto"/>
                <w:right w:val="none" w:sz="0" w:space="0" w:color="auto"/>
              </w:divBdr>
            </w:div>
            <w:div w:id="379209786">
              <w:marLeft w:val="0"/>
              <w:marRight w:val="0"/>
              <w:marTop w:val="0"/>
              <w:marBottom w:val="0"/>
              <w:divBdr>
                <w:top w:val="none" w:sz="0" w:space="0" w:color="auto"/>
                <w:left w:val="none" w:sz="0" w:space="0" w:color="auto"/>
                <w:bottom w:val="none" w:sz="0" w:space="0" w:color="auto"/>
                <w:right w:val="none" w:sz="0" w:space="0" w:color="auto"/>
              </w:divBdr>
            </w:div>
            <w:div w:id="123281712">
              <w:marLeft w:val="0"/>
              <w:marRight w:val="0"/>
              <w:marTop w:val="0"/>
              <w:marBottom w:val="0"/>
              <w:divBdr>
                <w:top w:val="none" w:sz="0" w:space="0" w:color="auto"/>
                <w:left w:val="none" w:sz="0" w:space="0" w:color="auto"/>
                <w:bottom w:val="none" w:sz="0" w:space="0" w:color="auto"/>
                <w:right w:val="none" w:sz="0" w:space="0" w:color="auto"/>
              </w:divBdr>
            </w:div>
            <w:div w:id="11415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0302">
      <w:bodyDiv w:val="1"/>
      <w:marLeft w:val="0"/>
      <w:marRight w:val="0"/>
      <w:marTop w:val="0"/>
      <w:marBottom w:val="0"/>
      <w:divBdr>
        <w:top w:val="none" w:sz="0" w:space="0" w:color="auto"/>
        <w:left w:val="none" w:sz="0" w:space="0" w:color="auto"/>
        <w:bottom w:val="none" w:sz="0" w:space="0" w:color="auto"/>
        <w:right w:val="none" w:sz="0" w:space="0" w:color="auto"/>
      </w:divBdr>
    </w:div>
    <w:div w:id="55514775">
      <w:bodyDiv w:val="1"/>
      <w:marLeft w:val="0"/>
      <w:marRight w:val="0"/>
      <w:marTop w:val="0"/>
      <w:marBottom w:val="0"/>
      <w:divBdr>
        <w:top w:val="none" w:sz="0" w:space="0" w:color="auto"/>
        <w:left w:val="none" w:sz="0" w:space="0" w:color="auto"/>
        <w:bottom w:val="none" w:sz="0" w:space="0" w:color="auto"/>
        <w:right w:val="none" w:sz="0" w:space="0" w:color="auto"/>
      </w:divBdr>
    </w:div>
    <w:div w:id="69156898">
      <w:bodyDiv w:val="1"/>
      <w:marLeft w:val="0"/>
      <w:marRight w:val="0"/>
      <w:marTop w:val="0"/>
      <w:marBottom w:val="0"/>
      <w:divBdr>
        <w:top w:val="none" w:sz="0" w:space="0" w:color="auto"/>
        <w:left w:val="none" w:sz="0" w:space="0" w:color="auto"/>
        <w:bottom w:val="none" w:sz="0" w:space="0" w:color="auto"/>
        <w:right w:val="none" w:sz="0" w:space="0" w:color="auto"/>
      </w:divBdr>
    </w:div>
    <w:div w:id="95564284">
      <w:bodyDiv w:val="1"/>
      <w:marLeft w:val="0"/>
      <w:marRight w:val="0"/>
      <w:marTop w:val="0"/>
      <w:marBottom w:val="0"/>
      <w:divBdr>
        <w:top w:val="none" w:sz="0" w:space="0" w:color="auto"/>
        <w:left w:val="none" w:sz="0" w:space="0" w:color="auto"/>
        <w:bottom w:val="none" w:sz="0" w:space="0" w:color="auto"/>
        <w:right w:val="none" w:sz="0" w:space="0" w:color="auto"/>
      </w:divBdr>
    </w:div>
    <w:div w:id="104230431">
      <w:bodyDiv w:val="1"/>
      <w:marLeft w:val="0"/>
      <w:marRight w:val="0"/>
      <w:marTop w:val="0"/>
      <w:marBottom w:val="0"/>
      <w:divBdr>
        <w:top w:val="none" w:sz="0" w:space="0" w:color="auto"/>
        <w:left w:val="none" w:sz="0" w:space="0" w:color="auto"/>
        <w:bottom w:val="none" w:sz="0" w:space="0" w:color="auto"/>
        <w:right w:val="none" w:sz="0" w:space="0" w:color="auto"/>
      </w:divBdr>
    </w:div>
    <w:div w:id="114178837">
      <w:bodyDiv w:val="1"/>
      <w:marLeft w:val="0"/>
      <w:marRight w:val="0"/>
      <w:marTop w:val="0"/>
      <w:marBottom w:val="0"/>
      <w:divBdr>
        <w:top w:val="none" w:sz="0" w:space="0" w:color="auto"/>
        <w:left w:val="none" w:sz="0" w:space="0" w:color="auto"/>
        <w:bottom w:val="none" w:sz="0" w:space="0" w:color="auto"/>
        <w:right w:val="none" w:sz="0" w:space="0" w:color="auto"/>
      </w:divBdr>
    </w:div>
    <w:div w:id="117385169">
      <w:bodyDiv w:val="1"/>
      <w:marLeft w:val="0"/>
      <w:marRight w:val="0"/>
      <w:marTop w:val="0"/>
      <w:marBottom w:val="0"/>
      <w:divBdr>
        <w:top w:val="none" w:sz="0" w:space="0" w:color="auto"/>
        <w:left w:val="none" w:sz="0" w:space="0" w:color="auto"/>
        <w:bottom w:val="none" w:sz="0" w:space="0" w:color="auto"/>
        <w:right w:val="none" w:sz="0" w:space="0" w:color="auto"/>
      </w:divBdr>
    </w:div>
    <w:div w:id="120921576">
      <w:bodyDiv w:val="1"/>
      <w:marLeft w:val="0"/>
      <w:marRight w:val="0"/>
      <w:marTop w:val="0"/>
      <w:marBottom w:val="0"/>
      <w:divBdr>
        <w:top w:val="none" w:sz="0" w:space="0" w:color="auto"/>
        <w:left w:val="none" w:sz="0" w:space="0" w:color="auto"/>
        <w:bottom w:val="none" w:sz="0" w:space="0" w:color="auto"/>
        <w:right w:val="none" w:sz="0" w:space="0" w:color="auto"/>
      </w:divBdr>
    </w:div>
    <w:div w:id="125853733">
      <w:bodyDiv w:val="1"/>
      <w:marLeft w:val="0"/>
      <w:marRight w:val="0"/>
      <w:marTop w:val="0"/>
      <w:marBottom w:val="0"/>
      <w:divBdr>
        <w:top w:val="none" w:sz="0" w:space="0" w:color="auto"/>
        <w:left w:val="none" w:sz="0" w:space="0" w:color="auto"/>
        <w:bottom w:val="none" w:sz="0" w:space="0" w:color="auto"/>
        <w:right w:val="none" w:sz="0" w:space="0" w:color="auto"/>
      </w:divBdr>
    </w:div>
    <w:div w:id="130445915">
      <w:bodyDiv w:val="1"/>
      <w:marLeft w:val="0"/>
      <w:marRight w:val="0"/>
      <w:marTop w:val="0"/>
      <w:marBottom w:val="0"/>
      <w:divBdr>
        <w:top w:val="none" w:sz="0" w:space="0" w:color="auto"/>
        <w:left w:val="none" w:sz="0" w:space="0" w:color="auto"/>
        <w:bottom w:val="none" w:sz="0" w:space="0" w:color="auto"/>
        <w:right w:val="none" w:sz="0" w:space="0" w:color="auto"/>
      </w:divBdr>
    </w:div>
    <w:div w:id="139933017">
      <w:bodyDiv w:val="1"/>
      <w:marLeft w:val="0"/>
      <w:marRight w:val="0"/>
      <w:marTop w:val="0"/>
      <w:marBottom w:val="0"/>
      <w:divBdr>
        <w:top w:val="none" w:sz="0" w:space="0" w:color="auto"/>
        <w:left w:val="none" w:sz="0" w:space="0" w:color="auto"/>
        <w:bottom w:val="none" w:sz="0" w:space="0" w:color="auto"/>
        <w:right w:val="none" w:sz="0" w:space="0" w:color="auto"/>
      </w:divBdr>
    </w:div>
    <w:div w:id="141429545">
      <w:bodyDiv w:val="1"/>
      <w:marLeft w:val="0"/>
      <w:marRight w:val="0"/>
      <w:marTop w:val="0"/>
      <w:marBottom w:val="0"/>
      <w:divBdr>
        <w:top w:val="none" w:sz="0" w:space="0" w:color="auto"/>
        <w:left w:val="none" w:sz="0" w:space="0" w:color="auto"/>
        <w:bottom w:val="none" w:sz="0" w:space="0" w:color="auto"/>
        <w:right w:val="none" w:sz="0" w:space="0" w:color="auto"/>
      </w:divBdr>
    </w:div>
    <w:div w:id="158497043">
      <w:bodyDiv w:val="1"/>
      <w:marLeft w:val="0"/>
      <w:marRight w:val="0"/>
      <w:marTop w:val="0"/>
      <w:marBottom w:val="0"/>
      <w:divBdr>
        <w:top w:val="none" w:sz="0" w:space="0" w:color="auto"/>
        <w:left w:val="none" w:sz="0" w:space="0" w:color="auto"/>
        <w:bottom w:val="none" w:sz="0" w:space="0" w:color="auto"/>
        <w:right w:val="none" w:sz="0" w:space="0" w:color="auto"/>
      </w:divBdr>
    </w:div>
    <w:div w:id="163016311">
      <w:bodyDiv w:val="1"/>
      <w:marLeft w:val="0"/>
      <w:marRight w:val="0"/>
      <w:marTop w:val="0"/>
      <w:marBottom w:val="0"/>
      <w:divBdr>
        <w:top w:val="none" w:sz="0" w:space="0" w:color="auto"/>
        <w:left w:val="none" w:sz="0" w:space="0" w:color="auto"/>
        <w:bottom w:val="none" w:sz="0" w:space="0" w:color="auto"/>
        <w:right w:val="none" w:sz="0" w:space="0" w:color="auto"/>
      </w:divBdr>
    </w:div>
    <w:div w:id="178131856">
      <w:bodyDiv w:val="1"/>
      <w:marLeft w:val="0"/>
      <w:marRight w:val="0"/>
      <w:marTop w:val="0"/>
      <w:marBottom w:val="0"/>
      <w:divBdr>
        <w:top w:val="none" w:sz="0" w:space="0" w:color="auto"/>
        <w:left w:val="none" w:sz="0" w:space="0" w:color="auto"/>
        <w:bottom w:val="none" w:sz="0" w:space="0" w:color="auto"/>
        <w:right w:val="none" w:sz="0" w:space="0" w:color="auto"/>
      </w:divBdr>
    </w:div>
    <w:div w:id="185560801">
      <w:bodyDiv w:val="1"/>
      <w:marLeft w:val="0"/>
      <w:marRight w:val="0"/>
      <w:marTop w:val="0"/>
      <w:marBottom w:val="0"/>
      <w:divBdr>
        <w:top w:val="none" w:sz="0" w:space="0" w:color="auto"/>
        <w:left w:val="none" w:sz="0" w:space="0" w:color="auto"/>
        <w:bottom w:val="none" w:sz="0" w:space="0" w:color="auto"/>
        <w:right w:val="none" w:sz="0" w:space="0" w:color="auto"/>
      </w:divBdr>
      <w:divsChild>
        <w:div w:id="32510357">
          <w:marLeft w:val="0"/>
          <w:marRight w:val="0"/>
          <w:marTop w:val="0"/>
          <w:marBottom w:val="0"/>
          <w:divBdr>
            <w:top w:val="none" w:sz="0" w:space="0" w:color="auto"/>
            <w:left w:val="none" w:sz="0" w:space="0" w:color="auto"/>
            <w:bottom w:val="none" w:sz="0" w:space="0" w:color="auto"/>
            <w:right w:val="none" w:sz="0" w:space="0" w:color="auto"/>
          </w:divBdr>
          <w:divsChild>
            <w:div w:id="1773429483">
              <w:marLeft w:val="0"/>
              <w:marRight w:val="0"/>
              <w:marTop w:val="0"/>
              <w:marBottom w:val="0"/>
              <w:divBdr>
                <w:top w:val="none" w:sz="0" w:space="0" w:color="auto"/>
                <w:left w:val="none" w:sz="0" w:space="0" w:color="auto"/>
                <w:bottom w:val="none" w:sz="0" w:space="0" w:color="auto"/>
                <w:right w:val="none" w:sz="0" w:space="0" w:color="auto"/>
              </w:divBdr>
            </w:div>
            <w:div w:id="1842348894">
              <w:marLeft w:val="0"/>
              <w:marRight w:val="0"/>
              <w:marTop w:val="0"/>
              <w:marBottom w:val="0"/>
              <w:divBdr>
                <w:top w:val="none" w:sz="0" w:space="0" w:color="auto"/>
                <w:left w:val="none" w:sz="0" w:space="0" w:color="auto"/>
                <w:bottom w:val="none" w:sz="0" w:space="0" w:color="auto"/>
                <w:right w:val="none" w:sz="0" w:space="0" w:color="auto"/>
              </w:divBdr>
            </w:div>
            <w:div w:id="680354077">
              <w:marLeft w:val="0"/>
              <w:marRight w:val="0"/>
              <w:marTop w:val="0"/>
              <w:marBottom w:val="0"/>
              <w:divBdr>
                <w:top w:val="none" w:sz="0" w:space="0" w:color="auto"/>
                <w:left w:val="none" w:sz="0" w:space="0" w:color="auto"/>
                <w:bottom w:val="none" w:sz="0" w:space="0" w:color="auto"/>
                <w:right w:val="none" w:sz="0" w:space="0" w:color="auto"/>
              </w:divBdr>
            </w:div>
            <w:div w:id="1187913747">
              <w:marLeft w:val="0"/>
              <w:marRight w:val="0"/>
              <w:marTop w:val="0"/>
              <w:marBottom w:val="0"/>
              <w:divBdr>
                <w:top w:val="none" w:sz="0" w:space="0" w:color="auto"/>
                <w:left w:val="none" w:sz="0" w:space="0" w:color="auto"/>
                <w:bottom w:val="none" w:sz="0" w:space="0" w:color="auto"/>
                <w:right w:val="none" w:sz="0" w:space="0" w:color="auto"/>
              </w:divBdr>
            </w:div>
            <w:div w:id="92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368">
      <w:bodyDiv w:val="1"/>
      <w:marLeft w:val="0"/>
      <w:marRight w:val="0"/>
      <w:marTop w:val="0"/>
      <w:marBottom w:val="0"/>
      <w:divBdr>
        <w:top w:val="none" w:sz="0" w:space="0" w:color="auto"/>
        <w:left w:val="none" w:sz="0" w:space="0" w:color="auto"/>
        <w:bottom w:val="none" w:sz="0" w:space="0" w:color="auto"/>
        <w:right w:val="none" w:sz="0" w:space="0" w:color="auto"/>
      </w:divBdr>
      <w:divsChild>
        <w:div w:id="242760034">
          <w:marLeft w:val="0"/>
          <w:marRight w:val="0"/>
          <w:marTop w:val="0"/>
          <w:marBottom w:val="0"/>
          <w:divBdr>
            <w:top w:val="none" w:sz="0" w:space="0" w:color="auto"/>
            <w:left w:val="none" w:sz="0" w:space="0" w:color="auto"/>
            <w:bottom w:val="none" w:sz="0" w:space="0" w:color="auto"/>
            <w:right w:val="none" w:sz="0" w:space="0" w:color="auto"/>
          </w:divBdr>
          <w:divsChild>
            <w:div w:id="1338577655">
              <w:marLeft w:val="0"/>
              <w:marRight w:val="0"/>
              <w:marTop w:val="0"/>
              <w:marBottom w:val="0"/>
              <w:divBdr>
                <w:top w:val="none" w:sz="0" w:space="0" w:color="auto"/>
                <w:left w:val="none" w:sz="0" w:space="0" w:color="auto"/>
                <w:bottom w:val="none" w:sz="0" w:space="0" w:color="auto"/>
                <w:right w:val="none" w:sz="0" w:space="0" w:color="auto"/>
              </w:divBdr>
            </w:div>
            <w:div w:id="435028441">
              <w:marLeft w:val="0"/>
              <w:marRight w:val="0"/>
              <w:marTop w:val="0"/>
              <w:marBottom w:val="0"/>
              <w:divBdr>
                <w:top w:val="none" w:sz="0" w:space="0" w:color="auto"/>
                <w:left w:val="none" w:sz="0" w:space="0" w:color="auto"/>
                <w:bottom w:val="none" w:sz="0" w:space="0" w:color="auto"/>
                <w:right w:val="none" w:sz="0" w:space="0" w:color="auto"/>
              </w:divBdr>
            </w:div>
            <w:div w:id="1984000181">
              <w:marLeft w:val="0"/>
              <w:marRight w:val="0"/>
              <w:marTop w:val="0"/>
              <w:marBottom w:val="0"/>
              <w:divBdr>
                <w:top w:val="none" w:sz="0" w:space="0" w:color="auto"/>
                <w:left w:val="none" w:sz="0" w:space="0" w:color="auto"/>
                <w:bottom w:val="none" w:sz="0" w:space="0" w:color="auto"/>
                <w:right w:val="none" w:sz="0" w:space="0" w:color="auto"/>
              </w:divBdr>
            </w:div>
            <w:div w:id="2123570474">
              <w:marLeft w:val="0"/>
              <w:marRight w:val="0"/>
              <w:marTop w:val="0"/>
              <w:marBottom w:val="0"/>
              <w:divBdr>
                <w:top w:val="none" w:sz="0" w:space="0" w:color="auto"/>
                <w:left w:val="none" w:sz="0" w:space="0" w:color="auto"/>
                <w:bottom w:val="none" w:sz="0" w:space="0" w:color="auto"/>
                <w:right w:val="none" w:sz="0" w:space="0" w:color="auto"/>
              </w:divBdr>
            </w:div>
            <w:div w:id="1693192166">
              <w:marLeft w:val="0"/>
              <w:marRight w:val="0"/>
              <w:marTop w:val="0"/>
              <w:marBottom w:val="0"/>
              <w:divBdr>
                <w:top w:val="none" w:sz="0" w:space="0" w:color="auto"/>
                <w:left w:val="none" w:sz="0" w:space="0" w:color="auto"/>
                <w:bottom w:val="none" w:sz="0" w:space="0" w:color="auto"/>
                <w:right w:val="none" w:sz="0" w:space="0" w:color="auto"/>
              </w:divBdr>
            </w:div>
            <w:div w:id="2090224260">
              <w:marLeft w:val="0"/>
              <w:marRight w:val="0"/>
              <w:marTop w:val="0"/>
              <w:marBottom w:val="0"/>
              <w:divBdr>
                <w:top w:val="none" w:sz="0" w:space="0" w:color="auto"/>
                <w:left w:val="none" w:sz="0" w:space="0" w:color="auto"/>
                <w:bottom w:val="none" w:sz="0" w:space="0" w:color="auto"/>
                <w:right w:val="none" w:sz="0" w:space="0" w:color="auto"/>
              </w:divBdr>
            </w:div>
            <w:div w:id="895580049">
              <w:marLeft w:val="0"/>
              <w:marRight w:val="0"/>
              <w:marTop w:val="0"/>
              <w:marBottom w:val="0"/>
              <w:divBdr>
                <w:top w:val="none" w:sz="0" w:space="0" w:color="auto"/>
                <w:left w:val="none" w:sz="0" w:space="0" w:color="auto"/>
                <w:bottom w:val="none" w:sz="0" w:space="0" w:color="auto"/>
                <w:right w:val="none" w:sz="0" w:space="0" w:color="auto"/>
              </w:divBdr>
            </w:div>
            <w:div w:id="777260269">
              <w:marLeft w:val="0"/>
              <w:marRight w:val="0"/>
              <w:marTop w:val="0"/>
              <w:marBottom w:val="0"/>
              <w:divBdr>
                <w:top w:val="none" w:sz="0" w:space="0" w:color="auto"/>
                <w:left w:val="none" w:sz="0" w:space="0" w:color="auto"/>
                <w:bottom w:val="none" w:sz="0" w:space="0" w:color="auto"/>
                <w:right w:val="none" w:sz="0" w:space="0" w:color="auto"/>
              </w:divBdr>
            </w:div>
            <w:div w:id="2123838296">
              <w:marLeft w:val="0"/>
              <w:marRight w:val="0"/>
              <w:marTop w:val="0"/>
              <w:marBottom w:val="0"/>
              <w:divBdr>
                <w:top w:val="none" w:sz="0" w:space="0" w:color="auto"/>
                <w:left w:val="none" w:sz="0" w:space="0" w:color="auto"/>
                <w:bottom w:val="none" w:sz="0" w:space="0" w:color="auto"/>
                <w:right w:val="none" w:sz="0" w:space="0" w:color="auto"/>
              </w:divBdr>
            </w:div>
            <w:div w:id="1158379626">
              <w:marLeft w:val="0"/>
              <w:marRight w:val="0"/>
              <w:marTop w:val="0"/>
              <w:marBottom w:val="0"/>
              <w:divBdr>
                <w:top w:val="none" w:sz="0" w:space="0" w:color="auto"/>
                <w:left w:val="none" w:sz="0" w:space="0" w:color="auto"/>
                <w:bottom w:val="none" w:sz="0" w:space="0" w:color="auto"/>
                <w:right w:val="none" w:sz="0" w:space="0" w:color="auto"/>
              </w:divBdr>
            </w:div>
            <w:div w:id="453792704">
              <w:marLeft w:val="0"/>
              <w:marRight w:val="0"/>
              <w:marTop w:val="0"/>
              <w:marBottom w:val="0"/>
              <w:divBdr>
                <w:top w:val="none" w:sz="0" w:space="0" w:color="auto"/>
                <w:left w:val="none" w:sz="0" w:space="0" w:color="auto"/>
                <w:bottom w:val="none" w:sz="0" w:space="0" w:color="auto"/>
                <w:right w:val="none" w:sz="0" w:space="0" w:color="auto"/>
              </w:divBdr>
            </w:div>
            <w:div w:id="465316381">
              <w:marLeft w:val="0"/>
              <w:marRight w:val="0"/>
              <w:marTop w:val="0"/>
              <w:marBottom w:val="0"/>
              <w:divBdr>
                <w:top w:val="none" w:sz="0" w:space="0" w:color="auto"/>
                <w:left w:val="none" w:sz="0" w:space="0" w:color="auto"/>
                <w:bottom w:val="none" w:sz="0" w:space="0" w:color="auto"/>
                <w:right w:val="none" w:sz="0" w:space="0" w:color="auto"/>
              </w:divBdr>
            </w:div>
            <w:div w:id="477188417">
              <w:marLeft w:val="0"/>
              <w:marRight w:val="0"/>
              <w:marTop w:val="0"/>
              <w:marBottom w:val="0"/>
              <w:divBdr>
                <w:top w:val="none" w:sz="0" w:space="0" w:color="auto"/>
                <w:left w:val="none" w:sz="0" w:space="0" w:color="auto"/>
                <w:bottom w:val="none" w:sz="0" w:space="0" w:color="auto"/>
                <w:right w:val="none" w:sz="0" w:space="0" w:color="auto"/>
              </w:divBdr>
            </w:div>
            <w:div w:id="1006635452">
              <w:marLeft w:val="0"/>
              <w:marRight w:val="0"/>
              <w:marTop w:val="0"/>
              <w:marBottom w:val="0"/>
              <w:divBdr>
                <w:top w:val="none" w:sz="0" w:space="0" w:color="auto"/>
                <w:left w:val="none" w:sz="0" w:space="0" w:color="auto"/>
                <w:bottom w:val="none" w:sz="0" w:space="0" w:color="auto"/>
                <w:right w:val="none" w:sz="0" w:space="0" w:color="auto"/>
              </w:divBdr>
            </w:div>
            <w:div w:id="232814076">
              <w:marLeft w:val="0"/>
              <w:marRight w:val="0"/>
              <w:marTop w:val="0"/>
              <w:marBottom w:val="0"/>
              <w:divBdr>
                <w:top w:val="none" w:sz="0" w:space="0" w:color="auto"/>
                <w:left w:val="none" w:sz="0" w:space="0" w:color="auto"/>
                <w:bottom w:val="none" w:sz="0" w:space="0" w:color="auto"/>
                <w:right w:val="none" w:sz="0" w:space="0" w:color="auto"/>
              </w:divBdr>
            </w:div>
            <w:div w:id="2008365628">
              <w:marLeft w:val="0"/>
              <w:marRight w:val="0"/>
              <w:marTop w:val="0"/>
              <w:marBottom w:val="0"/>
              <w:divBdr>
                <w:top w:val="none" w:sz="0" w:space="0" w:color="auto"/>
                <w:left w:val="none" w:sz="0" w:space="0" w:color="auto"/>
                <w:bottom w:val="none" w:sz="0" w:space="0" w:color="auto"/>
                <w:right w:val="none" w:sz="0" w:space="0" w:color="auto"/>
              </w:divBdr>
            </w:div>
            <w:div w:id="761340969">
              <w:marLeft w:val="0"/>
              <w:marRight w:val="0"/>
              <w:marTop w:val="0"/>
              <w:marBottom w:val="0"/>
              <w:divBdr>
                <w:top w:val="none" w:sz="0" w:space="0" w:color="auto"/>
                <w:left w:val="none" w:sz="0" w:space="0" w:color="auto"/>
                <w:bottom w:val="none" w:sz="0" w:space="0" w:color="auto"/>
                <w:right w:val="none" w:sz="0" w:space="0" w:color="auto"/>
              </w:divBdr>
            </w:div>
            <w:div w:id="1034500218">
              <w:marLeft w:val="0"/>
              <w:marRight w:val="0"/>
              <w:marTop w:val="0"/>
              <w:marBottom w:val="0"/>
              <w:divBdr>
                <w:top w:val="none" w:sz="0" w:space="0" w:color="auto"/>
                <w:left w:val="none" w:sz="0" w:space="0" w:color="auto"/>
                <w:bottom w:val="none" w:sz="0" w:space="0" w:color="auto"/>
                <w:right w:val="none" w:sz="0" w:space="0" w:color="auto"/>
              </w:divBdr>
            </w:div>
            <w:div w:id="790167865">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1239249327">
              <w:marLeft w:val="0"/>
              <w:marRight w:val="0"/>
              <w:marTop w:val="0"/>
              <w:marBottom w:val="0"/>
              <w:divBdr>
                <w:top w:val="none" w:sz="0" w:space="0" w:color="auto"/>
                <w:left w:val="none" w:sz="0" w:space="0" w:color="auto"/>
                <w:bottom w:val="none" w:sz="0" w:space="0" w:color="auto"/>
                <w:right w:val="none" w:sz="0" w:space="0" w:color="auto"/>
              </w:divBdr>
            </w:div>
            <w:div w:id="1881748247">
              <w:marLeft w:val="0"/>
              <w:marRight w:val="0"/>
              <w:marTop w:val="0"/>
              <w:marBottom w:val="0"/>
              <w:divBdr>
                <w:top w:val="none" w:sz="0" w:space="0" w:color="auto"/>
                <w:left w:val="none" w:sz="0" w:space="0" w:color="auto"/>
                <w:bottom w:val="none" w:sz="0" w:space="0" w:color="auto"/>
                <w:right w:val="none" w:sz="0" w:space="0" w:color="auto"/>
              </w:divBdr>
            </w:div>
            <w:div w:id="206569806">
              <w:marLeft w:val="0"/>
              <w:marRight w:val="0"/>
              <w:marTop w:val="0"/>
              <w:marBottom w:val="0"/>
              <w:divBdr>
                <w:top w:val="none" w:sz="0" w:space="0" w:color="auto"/>
                <w:left w:val="none" w:sz="0" w:space="0" w:color="auto"/>
                <w:bottom w:val="none" w:sz="0" w:space="0" w:color="auto"/>
                <w:right w:val="none" w:sz="0" w:space="0" w:color="auto"/>
              </w:divBdr>
            </w:div>
            <w:div w:id="215285962">
              <w:marLeft w:val="0"/>
              <w:marRight w:val="0"/>
              <w:marTop w:val="0"/>
              <w:marBottom w:val="0"/>
              <w:divBdr>
                <w:top w:val="none" w:sz="0" w:space="0" w:color="auto"/>
                <w:left w:val="none" w:sz="0" w:space="0" w:color="auto"/>
                <w:bottom w:val="none" w:sz="0" w:space="0" w:color="auto"/>
                <w:right w:val="none" w:sz="0" w:space="0" w:color="auto"/>
              </w:divBdr>
            </w:div>
            <w:div w:id="1082411683">
              <w:marLeft w:val="0"/>
              <w:marRight w:val="0"/>
              <w:marTop w:val="0"/>
              <w:marBottom w:val="0"/>
              <w:divBdr>
                <w:top w:val="none" w:sz="0" w:space="0" w:color="auto"/>
                <w:left w:val="none" w:sz="0" w:space="0" w:color="auto"/>
                <w:bottom w:val="none" w:sz="0" w:space="0" w:color="auto"/>
                <w:right w:val="none" w:sz="0" w:space="0" w:color="auto"/>
              </w:divBdr>
            </w:div>
            <w:div w:id="1621914749">
              <w:marLeft w:val="0"/>
              <w:marRight w:val="0"/>
              <w:marTop w:val="0"/>
              <w:marBottom w:val="0"/>
              <w:divBdr>
                <w:top w:val="none" w:sz="0" w:space="0" w:color="auto"/>
                <w:left w:val="none" w:sz="0" w:space="0" w:color="auto"/>
                <w:bottom w:val="none" w:sz="0" w:space="0" w:color="auto"/>
                <w:right w:val="none" w:sz="0" w:space="0" w:color="auto"/>
              </w:divBdr>
            </w:div>
            <w:div w:id="383219127">
              <w:marLeft w:val="0"/>
              <w:marRight w:val="0"/>
              <w:marTop w:val="0"/>
              <w:marBottom w:val="0"/>
              <w:divBdr>
                <w:top w:val="none" w:sz="0" w:space="0" w:color="auto"/>
                <w:left w:val="none" w:sz="0" w:space="0" w:color="auto"/>
                <w:bottom w:val="none" w:sz="0" w:space="0" w:color="auto"/>
                <w:right w:val="none" w:sz="0" w:space="0" w:color="auto"/>
              </w:divBdr>
            </w:div>
            <w:div w:id="617835126">
              <w:marLeft w:val="0"/>
              <w:marRight w:val="0"/>
              <w:marTop w:val="0"/>
              <w:marBottom w:val="0"/>
              <w:divBdr>
                <w:top w:val="none" w:sz="0" w:space="0" w:color="auto"/>
                <w:left w:val="none" w:sz="0" w:space="0" w:color="auto"/>
                <w:bottom w:val="none" w:sz="0" w:space="0" w:color="auto"/>
                <w:right w:val="none" w:sz="0" w:space="0" w:color="auto"/>
              </w:divBdr>
            </w:div>
            <w:div w:id="1634365194">
              <w:marLeft w:val="0"/>
              <w:marRight w:val="0"/>
              <w:marTop w:val="0"/>
              <w:marBottom w:val="0"/>
              <w:divBdr>
                <w:top w:val="none" w:sz="0" w:space="0" w:color="auto"/>
                <w:left w:val="none" w:sz="0" w:space="0" w:color="auto"/>
                <w:bottom w:val="none" w:sz="0" w:space="0" w:color="auto"/>
                <w:right w:val="none" w:sz="0" w:space="0" w:color="auto"/>
              </w:divBdr>
            </w:div>
            <w:div w:id="19845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5540">
      <w:bodyDiv w:val="1"/>
      <w:marLeft w:val="0"/>
      <w:marRight w:val="0"/>
      <w:marTop w:val="0"/>
      <w:marBottom w:val="0"/>
      <w:divBdr>
        <w:top w:val="none" w:sz="0" w:space="0" w:color="auto"/>
        <w:left w:val="none" w:sz="0" w:space="0" w:color="auto"/>
        <w:bottom w:val="none" w:sz="0" w:space="0" w:color="auto"/>
        <w:right w:val="none" w:sz="0" w:space="0" w:color="auto"/>
      </w:divBdr>
      <w:divsChild>
        <w:div w:id="1158613396">
          <w:marLeft w:val="0"/>
          <w:marRight w:val="0"/>
          <w:marTop w:val="0"/>
          <w:marBottom w:val="0"/>
          <w:divBdr>
            <w:top w:val="none" w:sz="0" w:space="0" w:color="auto"/>
            <w:left w:val="none" w:sz="0" w:space="0" w:color="auto"/>
            <w:bottom w:val="none" w:sz="0" w:space="0" w:color="auto"/>
            <w:right w:val="none" w:sz="0" w:space="0" w:color="auto"/>
          </w:divBdr>
          <w:divsChild>
            <w:div w:id="1187669251">
              <w:marLeft w:val="0"/>
              <w:marRight w:val="0"/>
              <w:marTop w:val="0"/>
              <w:marBottom w:val="0"/>
              <w:divBdr>
                <w:top w:val="none" w:sz="0" w:space="0" w:color="auto"/>
                <w:left w:val="none" w:sz="0" w:space="0" w:color="auto"/>
                <w:bottom w:val="none" w:sz="0" w:space="0" w:color="auto"/>
                <w:right w:val="none" w:sz="0" w:space="0" w:color="auto"/>
              </w:divBdr>
            </w:div>
            <w:div w:id="1400714462">
              <w:marLeft w:val="0"/>
              <w:marRight w:val="0"/>
              <w:marTop w:val="0"/>
              <w:marBottom w:val="0"/>
              <w:divBdr>
                <w:top w:val="none" w:sz="0" w:space="0" w:color="auto"/>
                <w:left w:val="none" w:sz="0" w:space="0" w:color="auto"/>
                <w:bottom w:val="none" w:sz="0" w:space="0" w:color="auto"/>
                <w:right w:val="none" w:sz="0" w:space="0" w:color="auto"/>
              </w:divBdr>
            </w:div>
            <w:div w:id="1951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068">
      <w:bodyDiv w:val="1"/>
      <w:marLeft w:val="0"/>
      <w:marRight w:val="0"/>
      <w:marTop w:val="0"/>
      <w:marBottom w:val="0"/>
      <w:divBdr>
        <w:top w:val="none" w:sz="0" w:space="0" w:color="auto"/>
        <w:left w:val="none" w:sz="0" w:space="0" w:color="auto"/>
        <w:bottom w:val="none" w:sz="0" w:space="0" w:color="auto"/>
        <w:right w:val="none" w:sz="0" w:space="0" w:color="auto"/>
      </w:divBdr>
    </w:div>
    <w:div w:id="230579936">
      <w:bodyDiv w:val="1"/>
      <w:marLeft w:val="0"/>
      <w:marRight w:val="0"/>
      <w:marTop w:val="0"/>
      <w:marBottom w:val="0"/>
      <w:divBdr>
        <w:top w:val="none" w:sz="0" w:space="0" w:color="auto"/>
        <w:left w:val="none" w:sz="0" w:space="0" w:color="auto"/>
        <w:bottom w:val="none" w:sz="0" w:space="0" w:color="auto"/>
        <w:right w:val="none" w:sz="0" w:space="0" w:color="auto"/>
      </w:divBdr>
      <w:divsChild>
        <w:div w:id="1883010820">
          <w:marLeft w:val="0"/>
          <w:marRight w:val="0"/>
          <w:marTop w:val="0"/>
          <w:marBottom w:val="0"/>
          <w:divBdr>
            <w:top w:val="none" w:sz="0" w:space="0" w:color="auto"/>
            <w:left w:val="none" w:sz="0" w:space="0" w:color="auto"/>
            <w:bottom w:val="none" w:sz="0" w:space="0" w:color="auto"/>
            <w:right w:val="none" w:sz="0" w:space="0" w:color="auto"/>
          </w:divBdr>
          <w:divsChild>
            <w:div w:id="1156528884">
              <w:marLeft w:val="0"/>
              <w:marRight w:val="0"/>
              <w:marTop w:val="0"/>
              <w:marBottom w:val="0"/>
              <w:divBdr>
                <w:top w:val="none" w:sz="0" w:space="0" w:color="auto"/>
                <w:left w:val="none" w:sz="0" w:space="0" w:color="auto"/>
                <w:bottom w:val="none" w:sz="0" w:space="0" w:color="auto"/>
                <w:right w:val="none" w:sz="0" w:space="0" w:color="auto"/>
              </w:divBdr>
            </w:div>
            <w:div w:id="875042852">
              <w:marLeft w:val="0"/>
              <w:marRight w:val="0"/>
              <w:marTop w:val="0"/>
              <w:marBottom w:val="0"/>
              <w:divBdr>
                <w:top w:val="none" w:sz="0" w:space="0" w:color="auto"/>
                <w:left w:val="none" w:sz="0" w:space="0" w:color="auto"/>
                <w:bottom w:val="none" w:sz="0" w:space="0" w:color="auto"/>
                <w:right w:val="none" w:sz="0" w:space="0" w:color="auto"/>
              </w:divBdr>
            </w:div>
            <w:div w:id="586154072">
              <w:marLeft w:val="0"/>
              <w:marRight w:val="0"/>
              <w:marTop w:val="0"/>
              <w:marBottom w:val="0"/>
              <w:divBdr>
                <w:top w:val="none" w:sz="0" w:space="0" w:color="auto"/>
                <w:left w:val="none" w:sz="0" w:space="0" w:color="auto"/>
                <w:bottom w:val="none" w:sz="0" w:space="0" w:color="auto"/>
                <w:right w:val="none" w:sz="0" w:space="0" w:color="auto"/>
              </w:divBdr>
            </w:div>
            <w:div w:id="1167133093">
              <w:marLeft w:val="0"/>
              <w:marRight w:val="0"/>
              <w:marTop w:val="0"/>
              <w:marBottom w:val="0"/>
              <w:divBdr>
                <w:top w:val="none" w:sz="0" w:space="0" w:color="auto"/>
                <w:left w:val="none" w:sz="0" w:space="0" w:color="auto"/>
                <w:bottom w:val="none" w:sz="0" w:space="0" w:color="auto"/>
                <w:right w:val="none" w:sz="0" w:space="0" w:color="auto"/>
              </w:divBdr>
            </w:div>
            <w:div w:id="375815006">
              <w:marLeft w:val="0"/>
              <w:marRight w:val="0"/>
              <w:marTop w:val="0"/>
              <w:marBottom w:val="0"/>
              <w:divBdr>
                <w:top w:val="none" w:sz="0" w:space="0" w:color="auto"/>
                <w:left w:val="none" w:sz="0" w:space="0" w:color="auto"/>
                <w:bottom w:val="none" w:sz="0" w:space="0" w:color="auto"/>
                <w:right w:val="none" w:sz="0" w:space="0" w:color="auto"/>
              </w:divBdr>
            </w:div>
            <w:div w:id="1946644577">
              <w:marLeft w:val="0"/>
              <w:marRight w:val="0"/>
              <w:marTop w:val="0"/>
              <w:marBottom w:val="0"/>
              <w:divBdr>
                <w:top w:val="none" w:sz="0" w:space="0" w:color="auto"/>
                <w:left w:val="none" w:sz="0" w:space="0" w:color="auto"/>
                <w:bottom w:val="none" w:sz="0" w:space="0" w:color="auto"/>
                <w:right w:val="none" w:sz="0" w:space="0" w:color="auto"/>
              </w:divBdr>
            </w:div>
            <w:div w:id="1852067880">
              <w:marLeft w:val="0"/>
              <w:marRight w:val="0"/>
              <w:marTop w:val="0"/>
              <w:marBottom w:val="0"/>
              <w:divBdr>
                <w:top w:val="none" w:sz="0" w:space="0" w:color="auto"/>
                <w:left w:val="none" w:sz="0" w:space="0" w:color="auto"/>
                <w:bottom w:val="none" w:sz="0" w:space="0" w:color="auto"/>
                <w:right w:val="none" w:sz="0" w:space="0" w:color="auto"/>
              </w:divBdr>
            </w:div>
            <w:div w:id="702826006">
              <w:marLeft w:val="0"/>
              <w:marRight w:val="0"/>
              <w:marTop w:val="0"/>
              <w:marBottom w:val="0"/>
              <w:divBdr>
                <w:top w:val="none" w:sz="0" w:space="0" w:color="auto"/>
                <w:left w:val="none" w:sz="0" w:space="0" w:color="auto"/>
                <w:bottom w:val="none" w:sz="0" w:space="0" w:color="auto"/>
                <w:right w:val="none" w:sz="0" w:space="0" w:color="auto"/>
              </w:divBdr>
            </w:div>
            <w:div w:id="1771121394">
              <w:marLeft w:val="0"/>
              <w:marRight w:val="0"/>
              <w:marTop w:val="0"/>
              <w:marBottom w:val="0"/>
              <w:divBdr>
                <w:top w:val="none" w:sz="0" w:space="0" w:color="auto"/>
                <w:left w:val="none" w:sz="0" w:space="0" w:color="auto"/>
                <w:bottom w:val="none" w:sz="0" w:space="0" w:color="auto"/>
                <w:right w:val="none" w:sz="0" w:space="0" w:color="auto"/>
              </w:divBdr>
            </w:div>
            <w:div w:id="755134746">
              <w:marLeft w:val="0"/>
              <w:marRight w:val="0"/>
              <w:marTop w:val="0"/>
              <w:marBottom w:val="0"/>
              <w:divBdr>
                <w:top w:val="none" w:sz="0" w:space="0" w:color="auto"/>
                <w:left w:val="none" w:sz="0" w:space="0" w:color="auto"/>
                <w:bottom w:val="none" w:sz="0" w:space="0" w:color="auto"/>
                <w:right w:val="none" w:sz="0" w:space="0" w:color="auto"/>
              </w:divBdr>
            </w:div>
            <w:div w:id="351998913">
              <w:marLeft w:val="0"/>
              <w:marRight w:val="0"/>
              <w:marTop w:val="0"/>
              <w:marBottom w:val="0"/>
              <w:divBdr>
                <w:top w:val="none" w:sz="0" w:space="0" w:color="auto"/>
                <w:left w:val="none" w:sz="0" w:space="0" w:color="auto"/>
                <w:bottom w:val="none" w:sz="0" w:space="0" w:color="auto"/>
                <w:right w:val="none" w:sz="0" w:space="0" w:color="auto"/>
              </w:divBdr>
            </w:div>
            <w:div w:id="1396465845">
              <w:marLeft w:val="0"/>
              <w:marRight w:val="0"/>
              <w:marTop w:val="0"/>
              <w:marBottom w:val="0"/>
              <w:divBdr>
                <w:top w:val="none" w:sz="0" w:space="0" w:color="auto"/>
                <w:left w:val="none" w:sz="0" w:space="0" w:color="auto"/>
                <w:bottom w:val="none" w:sz="0" w:space="0" w:color="auto"/>
                <w:right w:val="none" w:sz="0" w:space="0" w:color="auto"/>
              </w:divBdr>
            </w:div>
            <w:div w:id="463350470">
              <w:marLeft w:val="0"/>
              <w:marRight w:val="0"/>
              <w:marTop w:val="0"/>
              <w:marBottom w:val="0"/>
              <w:divBdr>
                <w:top w:val="none" w:sz="0" w:space="0" w:color="auto"/>
                <w:left w:val="none" w:sz="0" w:space="0" w:color="auto"/>
                <w:bottom w:val="none" w:sz="0" w:space="0" w:color="auto"/>
                <w:right w:val="none" w:sz="0" w:space="0" w:color="auto"/>
              </w:divBdr>
            </w:div>
            <w:div w:id="1887175976">
              <w:marLeft w:val="0"/>
              <w:marRight w:val="0"/>
              <w:marTop w:val="0"/>
              <w:marBottom w:val="0"/>
              <w:divBdr>
                <w:top w:val="none" w:sz="0" w:space="0" w:color="auto"/>
                <w:left w:val="none" w:sz="0" w:space="0" w:color="auto"/>
                <w:bottom w:val="none" w:sz="0" w:space="0" w:color="auto"/>
                <w:right w:val="none" w:sz="0" w:space="0" w:color="auto"/>
              </w:divBdr>
            </w:div>
            <w:div w:id="1812019242">
              <w:marLeft w:val="0"/>
              <w:marRight w:val="0"/>
              <w:marTop w:val="0"/>
              <w:marBottom w:val="0"/>
              <w:divBdr>
                <w:top w:val="none" w:sz="0" w:space="0" w:color="auto"/>
                <w:left w:val="none" w:sz="0" w:space="0" w:color="auto"/>
                <w:bottom w:val="none" w:sz="0" w:space="0" w:color="auto"/>
                <w:right w:val="none" w:sz="0" w:space="0" w:color="auto"/>
              </w:divBdr>
            </w:div>
            <w:div w:id="857040222">
              <w:marLeft w:val="0"/>
              <w:marRight w:val="0"/>
              <w:marTop w:val="0"/>
              <w:marBottom w:val="0"/>
              <w:divBdr>
                <w:top w:val="none" w:sz="0" w:space="0" w:color="auto"/>
                <w:left w:val="none" w:sz="0" w:space="0" w:color="auto"/>
                <w:bottom w:val="none" w:sz="0" w:space="0" w:color="auto"/>
                <w:right w:val="none" w:sz="0" w:space="0" w:color="auto"/>
              </w:divBdr>
            </w:div>
            <w:div w:id="1832602577">
              <w:marLeft w:val="0"/>
              <w:marRight w:val="0"/>
              <w:marTop w:val="0"/>
              <w:marBottom w:val="0"/>
              <w:divBdr>
                <w:top w:val="none" w:sz="0" w:space="0" w:color="auto"/>
                <w:left w:val="none" w:sz="0" w:space="0" w:color="auto"/>
                <w:bottom w:val="none" w:sz="0" w:space="0" w:color="auto"/>
                <w:right w:val="none" w:sz="0" w:space="0" w:color="auto"/>
              </w:divBdr>
            </w:div>
            <w:div w:id="581910883">
              <w:marLeft w:val="0"/>
              <w:marRight w:val="0"/>
              <w:marTop w:val="0"/>
              <w:marBottom w:val="0"/>
              <w:divBdr>
                <w:top w:val="none" w:sz="0" w:space="0" w:color="auto"/>
                <w:left w:val="none" w:sz="0" w:space="0" w:color="auto"/>
                <w:bottom w:val="none" w:sz="0" w:space="0" w:color="auto"/>
                <w:right w:val="none" w:sz="0" w:space="0" w:color="auto"/>
              </w:divBdr>
            </w:div>
            <w:div w:id="178276316">
              <w:marLeft w:val="0"/>
              <w:marRight w:val="0"/>
              <w:marTop w:val="0"/>
              <w:marBottom w:val="0"/>
              <w:divBdr>
                <w:top w:val="none" w:sz="0" w:space="0" w:color="auto"/>
                <w:left w:val="none" w:sz="0" w:space="0" w:color="auto"/>
                <w:bottom w:val="none" w:sz="0" w:space="0" w:color="auto"/>
                <w:right w:val="none" w:sz="0" w:space="0" w:color="auto"/>
              </w:divBdr>
            </w:div>
            <w:div w:id="1432513248">
              <w:marLeft w:val="0"/>
              <w:marRight w:val="0"/>
              <w:marTop w:val="0"/>
              <w:marBottom w:val="0"/>
              <w:divBdr>
                <w:top w:val="none" w:sz="0" w:space="0" w:color="auto"/>
                <w:left w:val="none" w:sz="0" w:space="0" w:color="auto"/>
                <w:bottom w:val="none" w:sz="0" w:space="0" w:color="auto"/>
                <w:right w:val="none" w:sz="0" w:space="0" w:color="auto"/>
              </w:divBdr>
            </w:div>
            <w:div w:id="1249968511">
              <w:marLeft w:val="0"/>
              <w:marRight w:val="0"/>
              <w:marTop w:val="0"/>
              <w:marBottom w:val="0"/>
              <w:divBdr>
                <w:top w:val="none" w:sz="0" w:space="0" w:color="auto"/>
                <w:left w:val="none" w:sz="0" w:space="0" w:color="auto"/>
                <w:bottom w:val="none" w:sz="0" w:space="0" w:color="auto"/>
                <w:right w:val="none" w:sz="0" w:space="0" w:color="auto"/>
              </w:divBdr>
            </w:div>
            <w:div w:id="1679577654">
              <w:marLeft w:val="0"/>
              <w:marRight w:val="0"/>
              <w:marTop w:val="0"/>
              <w:marBottom w:val="0"/>
              <w:divBdr>
                <w:top w:val="none" w:sz="0" w:space="0" w:color="auto"/>
                <w:left w:val="none" w:sz="0" w:space="0" w:color="auto"/>
                <w:bottom w:val="none" w:sz="0" w:space="0" w:color="auto"/>
                <w:right w:val="none" w:sz="0" w:space="0" w:color="auto"/>
              </w:divBdr>
            </w:div>
            <w:div w:id="97340517">
              <w:marLeft w:val="0"/>
              <w:marRight w:val="0"/>
              <w:marTop w:val="0"/>
              <w:marBottom w:val="0"/>
              <w:divBdr>
                <w:top w:val="none" w:sz="0" w:space="0" w:color="auto"/>
                <w:left w:val="none" w:sz="0" w:space="0" w:color="auto"/>
                <w:bottom w:val="none" w:sz="0" w:space="0" w:color="auto"/>
                <w:right w:val="none" w:sz="0" w:space="0" w:color="auto"/>
              </w:divBdr>
            </w:div>
            <w:div w:id="1790006005">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133111041">
              <w:marLeft w:val="0"/>
              <w:marRight w:val="0"/>
              <w:marTop w:val="0"/>
              <w:marBottom w:val="0"/>
              <w:divBdr>
                <w:top w:val="none" w:sz="0" w:space="0" w:color="auto"/>
                <w:left w:val="none" w:sz="0" w:space="0" w:color="auto"/>
                <w:bottom w:val="none" w:sz="0" w:space="0" w:color="auto"/>
                <w:right w:val="none" w:sz="0" w:space="0" w:color="auto"/>
              </w:divBdr>
            </w:div>
            <w:div w:id="1352336092">
              <w:marLeft w:val="0"/>
              <w:marRight w:val="0"/>
              <w:marTop w:val="0"/>
              <w:marBottom w:val="0"/>
              <w:divBdr>
                <w:top w:val="none" w:sz="0" w:space="0" w:color="auto"/>
                <w:left w:val="none" w:sz="0" w:space="0" w:color="auto"/>
                <w:bottom w:val="none" w:sz="0" w:space="0" w:color="auto"/>
                <w:right w:val="none" w:sz="0" w:space="0" w:color="auto"/>
              </w:divBdr>
            </w:div>
            <w:div w:id="1023020409">
              <w:marLeft w:val="0"/>
              <w:marRight w:val="0"/>
              <w:marTop w:val="0"/>
              <w:marBottom w:val="0"/>
              <w:divBdr>
                <w:top w:val="none" w:sz="0" w:space="0" w:color="auto"/>
                <w:left w:val="none" w:sz="0" w:space="0" w:color="auto"/>
                <w:bottom w:val="none" w:sz="0" w:space="0" w:color="auto"/>
                <w:right w:val="none" w:sz="0" w:space="0" w:color="auto"/>
              </w:divBdr>
            </w:div>
            <w:div w:id="1446970507">
              <w:marLeft w:val="0"/>
              <w:marRight w:val="0"/>
              <w:marTop w:val="0"/>
              <w:marBottom w:val="0"/>
              <w:divBdr>
                <w:top w:val="none" w:sz="0" w:space="0" w:color="auto"/>
                <w:left w:val="none" w:sz="0" w:space="0" w:color="auto"/>
                <w:bottom w:val="none" w:sz="0" w:space="0" w:color="auto"/>
                <w:right w:val="none" w:sz="0" w:space="0" w:color="auto"/>
              </w:divBdr>
            </w:div>
            <w:div w:id="1135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7888">
      <w:bodyDiv w:val="1"/>
      <w:marLeft w:val="0"/>
      <w:marRight w:val="0"/>
      <w:marTop w:val="0"/>
      <w:marBottom w:val="0"/>
      <w:divBdr>
        <w:top w:val="none" w:sz="0" w:space="0" w:color="auto"/>
        <w:left w:val="none" w:sz="0" w:space="0" w:color="auto"/>
        <w:bottom w:val="none" w:sz="0" w:space="0" w:color="auto"/>
        <w:right w:val="none" w:sz="0" w:space="0" w:color="auto"/>
      </w:divBdr>
    </w:div>
    <w:div w:id="235630243">
      <w:bodyDiv w:val="1"/>
      <w:marLeft w:val="0"/>
      <w:marRight w:val="0"/>
      <w:marTop w:val="0"/>
      <w:marBottom w:val="0"/>
      <w:divBdr>
        <w:top w:val="none" w:sz="0" w:space="0" w:color="auto"/>
        <w:left w:val="none" w:sz="0" w:space="0" w:color="auto"/>
        <w:bottom w:val="none" w:sz="0" w:space="0" w:color="auto"/>
        <w:right w:val="none" w:sz="0" w:space="0" w:color="auto"/>
      </w:divBdr>
    </w:div>
    <w:div w:id="254049114">
      <w:bodyDiv w:val="1"/>
      <w:marLeft w:val="0"/>
      <w:marRight w:val="0"/>
      <w:marTop w:val="0"/>
      <w:marBottom w:val="0"/>
      <w:divBdr>
        <w:top w:val="none" w:sz="0" w:space="0" w:color="auto"/>
        <w:left w:val="none" w:sz="0" w:space="0" w:color="auto"/>
        <w:bottom w:val="none" w:sz="0" w:space="0" w:color="auto"/>
        <w:right w:val="none" w:sz="0" w:space="0" w:color="auto"/>
      </w:divBdr>
    </w:div>
    <w:div w:id="273171073">
      <w:bodyDiv w:val="1"/>
      <w:marLeft w:val="0"/>
      <w:marRight w:val="0"/>
      <w:marTop w:val="0"/>
      <w:marBottom w:val="0"/>
      <w:divBdr>
        <w:top w:val="none" w:sz="0" w:space="0" w:color="auto"/>
        <w:left w:val="none" w:sz="0" w:space="0" w:color="auto"/>
        <w:bottom w:val="none" w:sz="0" w:space="0" w:color="auto"/>
        <w:right w:val="none" w:sz="0" w:space="0" w:color="auto"/>
      </w:divBdr>
    </w:div>
    <w:div w:id="328560313">
      <w:bodyDiv w:val="1"/>
      <w:marLeft w:val="0"/>
      <w:marRight w:val="0"/>
      <w:marTop w:val="0"/>
      <w:marBottom w:val="0"/>
      <w:divBdr>
        <w:top w:val="none" w:sz="0" w:space="0" w:color="auto"/>
        <w:left w:val="none" w:sz="0" w:space="0" w:color="auto"/>
        <w:bottom w:val="none" w:sz="0" w:space="0" w:color="auto"/>
        <w:right w:val="none" w:sz="0" w:space="0" w:color="auto"/>
      </w:divBdr>
    </w:div>
    <w:div w:id="338196306">
      <w:bodyDiv w:val="1"/>
      <w:marLeft w:val="0"/>
      <w:marRight w:val="0"/>
      <w:marTop w:val="0"/>
      <w:marBottom w:val="0"/>
      <w:divBdr>
        <w:top w:val="none" w:sz="0" w:space="0" w:color="auto"/>
        <w:left w:val="none" w:sz="0" w:space="0" w:color="auto"/>
        <w:bottom w:val="none" w:sz="0" w:space="0" w:color="auto"/>
        <w:right w:val="none" w:sz="0" w:space="0" w:color="auto"/>
      </w:divBdr>
    </w:div>
    <w:div w:id="342515619">
      <w:bodyDiv w:val="1"/>
      <w:marLeft w:val="0"/>
      <w:marRight w:val="0"/>
      <w:marTop w:val="0"/>
      <w:marBottom w:val="0"/>
      <w:divBdr>
        <w:top w:val="none" w:sz="0" w:space="0" w:color="auto"/>
        <w:left w:val="none" w:sz="0" w:space="0" w:color="auto"/>
        <w:bottom w:val="none" w:sz="0" w:space="0" w:color="auto"/>
        <w:right w:val="none" w:sz="0" w:space="0" w:color="auto"/>
      </w:divBdr>
    </w:div>
    <w:div w:id="348289346">
      <w:bodyDiv w:val="1"/>
      <w:marLeft w:val="0"/>
      <w:marRight w:val="0"/>
      <w:marTop w:val="0"/>
      <w:marBottom w:val="0"/>
      <w:divBdr>
        <w:top w:val="none" w:sz="0" w:space="0" w:color="auto"/>
        <w:left w:val="none" w:sz="0" w:space="0" w:color="auto"/>
        <w:bottom w:val="none" w:sz="0" w:space="0" w:color="auto"/>
        <w:right w:val="none" w:sz="0" w:space="0" w:color="auto"/>
      </w:divBdr>
      <w:divsChild>
        <w:div w:id="1304234716">
          <w:marLeft w:val="0"/>
          <w:marRight w:val="0"/>
          <w:marTop w:val="0"/>
          <w:marBottom w:val="0"/>
          <w:divBdr>
            <w:top w:val="none" w:sz="0" w:space="0" w:color="auto"/>
            <w:left w:val="none" w:sz="0" w:space="0" w:color="auto"/>
            <w:bottom w:val="none" w:sz="0" w:space="0" w:color="auto"/>
            <w:right w:val="none" w:sz="0" w:space="0" w:color="auto"/>
          </w:divBdr>
          <w:divsChild>
            <w:div w:id="1052735059">
              <w:marLeft w:val="0"/>
              <w:marRight w:val="0"/>
              <w:marTop w:val="0"/>
              <w:marBottom w:val="0"/>
              <w:divBdr>
                <w:top w:val="none" w:sz="0" w:space="0" w:color="auto"/>
                <w:left w:val="none" w:sz="0" w:space="0" w:color="auto"/>
                <w:bottom w:val="none" w:sz="0" w:space="0" w:color="auto"/>
                <w:right w:val="none" w:sz="0" w:space="0" w:color="auto"/>
              </w:divBdr>
            </w:div>
            <w:div w:id="2099128522">
              <w:marLeft w:val="0"/>
              <w:marRight w:val="0"/>
              <w:marTop w:val="0"/>
              <w:marBottom w:val="0"/>
              <w:divBdr>
                <w:top w:val="none" w:sz="0" w:space="0" w:color="auto"/>
                <w:left w:val="none" w:sz="0" w:space="0" w:color="auto"/>
                <w:bottom w:val="none" w:sz="0" w:space="0" w:color="auto"/>
                <w:right w:val="none" w:sz="0" w:space="0" w:color="auto"/>
              </w:divBdr>
            </w:div>
            <w:div w:id="1936475921">
              <w:marLeft w:val="0"/>
              <w:marRight w:val="0"/>
              <w:marTop w:val="0"/>
              <w:marBottom w:val="0"/>
              <w:divBdr>
                <w:top w:val="none" w:sz="0" w:space="0" w:color="auto"/>
                <w:left w:val="none" w:sz="0" w:space="0" w:color="auto"/>
                <w:bottom w:val="none" w:sz="0" w:space="0" w:color="auto"/>
                <w:right w:val="none" w:sz="0" w:space="0" w:color="auto"/>
              </w:divBdr>
            </w:div>
            <w:div w:id="70350648">
              <w:marLeft w:val="0"/>
              <w:marRight w:val="0"/>
              <w:marTop w:val="0"/>
              <w:marBottom w:val="0"/>
              <w:divBdr>
                <w:top w:val="none" w:sz="0" w:space="0" w:color="auto"/>
                <w:left w:val="none" w:sz="0" w:space="0" w:color="auto"/>
                <w:bottom w:val="none" w:sz="0" w:space="0" w:color="auto"/>
                <w:right w:val="none" w:sz="0" w:space="0" w:color="auto"/>
              </w:divBdr>
            </w:div>
            <w:div w:id="995112977">
              <w:marLeft w:val="0"/>
              <w:marRight w:val="0"/>
              <w:marTop w:val="0"/>
              <w:marBottom w:val="0"/>
              <w:divBdr>
                <w:top w:val="none" w:sz="0" w:space="0" w:color="auto"/>
                <w:left w:val="none" w:sz="0" w:space="0" w:color="auto"/>
                <w:bottom w:val="none" w:sz="0" w:space="0" w:color="auto"/>
                <w:right w:val="none" w:sz="0" w:space="0" w:color="auto"/>
              </w:divBdr>
            </w:div>
            <w:div w:id="1846049812">
              <w:marLeft w:val="0"/>
              <w:marRight w:val="0"/>
              <w:marTop w:val="0"/>
              <w:marBottom w:val="0"/>
              <w:divBdr>
                <w:top w:val="none" w:sz="0" w:space="0" w:color="auto"/>
                <w:left w:val="none" w:sz="0" w:space="0" w:color="auto"/>
                <w:bottom w:val="none" w:sz="0" w:space="0" w:color="auto"/>
                <w:right w:val="none" w:sz="0" w:space="0" w:color="auto"/>
              </w:divBdr>
            </w:div>
            <w:div w:id="1153984766">
              <w:marLeft w:val="0"/>
              <w:marRight w:val="0"/>
              <w:marTop w:val="0"/>
              <w:marBottom w:val="0"/>
              <w:divBdr>
                <w:top w:val="none" w:sz="0" w:space="0" w:color="auto"/>
                <w:left w:val="none" w:sz="0" w:space="0" w:color="auto"/>
                <w:bottom w:val="none" w:sz="0" w:space="0" w:color="auto"/>
                <w:right w:val="none" w:sz="0" w:space="0" w:color="auto"/>
              </w:divBdr>
            </w:div>
            <w:div w:id="1593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79030">
      <w:bodyDiv w:val="1"/>
      <w:marLeft w:val="0"/>
      <w:marRight w:val="0"/>
      <w:marTop w:val="0"/>
      <w:marBottom w:val="0"/>
      <w:divBdr>
        <w:top w:val="none" w:sz="0" w:space="0" w:color="auto"/>
        <w:left w:val="none" w:sz="0" w:space="0" w:color="auto"/>
        <w:bottom w:val="none" w:sz="0" w:space="0" w:color="auto"/>
        <w:right w:val="none" w:sz="0" w:space="0" w:color="auto"/>
      </w:divBdr>
    </w:div>
    <w:div w:id="374355053">
      <w:bodyDiv w:val="1"/>
      <w:marLeft w:val="0"/>
      <w:marRight w:val="0"/>
      <w:marTop w:val="0"/>
      <w:marBottom w:val="0"/>
      <w:divBdr>
        <w:top w:val="none" w:sz="0" w:space="0" w:color="auto"/>
        <w:left w:val="none" w:sz="0" w:space="0" w:color="auto"/>
        <w:bottom w:val="none" w:sz="0" w:space="0" w:color="auto"/>
        <w:right w:val="none" w:sz="0" w:space="0" w:color="auto"/>
      </w:divBdr>
      <w:divsChild>
        <w:div w:id="2137022351">
          <w:marLeft w:val="0"/>
          <w:marRight w:val="0"/>
          <w:marTop w:val="0"/>
          <w:marBottom w:val="0"/>
          <w:divBdr>
            <w:top w:val="none" w:sz="0" w:space="0" w:color="auto"/>
            <w:left w:val="none" w:sz="0" w:space="0" w:color="auto"/>
            <w:bottom w:val="none" w:sz="0" w:space="0" w:color="auto"/>
            <w:right w:val="none" w:sz="0" w:space="0" w:color="auto"/>
          </w:divBdr>
          <w:divsChild>
            <w:div w:id="637229585">
              <w:marLeft w:val="0"/>
              <w:marRight w:val="0"/>
              <w:marTop w:val="0"/>
              <w:marBottom w:val="0"/>
              <w:divBdr>
                <w:top w:val="none" w:sz="0" w:space="0" w:color="auto"/>
                <w:left w:val="none" w:sz="0" w:space="0" w:color="auto"/>
                <w:bottom w:val="none" w:sz="0" w:space="0" w:color="auto"/>
                <w:right w:val="none" w:sz="0" w:space="0" w:color="auto"/>
              </w:divBdr>
            </w:div>
            <w:div w:id="15427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9098">
      <w:bodyDiv w:val="1"/>
      <w:marLeft w:val="0"/>
      <w:marRight w:val="0"/>
      <w:marTop w:val="0"/>
      <w:marBottom w:val="0"/>
      <w:divBdr>
        <w:top w:val="none" w:sz="0" w:space="0" w:color="auto"/>
        <w:left w:val="none" w:sz="0" w:space="0" w:color="auto"/>
        <w:bottom w:val="none" w:sz="0" w:space="0" w:color="auto"/>
        <w:right w:val="none" w:sz="0" w:space="0" w:color="auto"/>
      </w:divBdr>
      <w:divsChild>
        <w:div w:id="1821650808">
          <w:marLeft w:val="0"/>
          <w:marRight w:val="0"/>
          <w:marTop w:val="0"/>
          <w:marBottom w:val="0"/>
          <w:divBdr>
            <w:top w:val="none" w:sz="0" w:space="0" w:color="auto"/>
            <w:left w:val="none" w:sz="0" w:space="0" w:color="auto"/>
            <w:bottom w:val="none" w:sz="0" w:space="0" w:color="auto"/>
            <w:right w:val="none" w:sz="0" w:space="0" w:color="auto"/>
          </w:divBdr>
          <w:divsChild>
            <w:div w:id="26490859">
              <w:marLeft w:val="0"/>
              <w:marRight w:val="0"/>
              <w:marTop w:val="0"/>
              <w:marBottom w:val="0"/>
              <w:divBdr>
                <w:top w:val="none" w:sz="0" w:space="0" w:color="auto"/>
                <w:left w:val="none" w:sz="0" w:space="0" w:color="auto"/>
                <w:bottom w:val="none" w:sz="0" w:space="0" w:color="auto"/>
                <w:right w:val="none" w:sz="0" w:space="0" w:color="auto"/>
              </w:divBdr>
            </w:div>
            <w:div w:id="1378697374">
              <w:marLeft w:val="0"/>
              <w:marRight w:val="0"/>
              <w:marTop w:val="0"/>
              <w:marBottom w:val="0"/>
              <w:divBdr>
                <w:top w:val="none" w:sz="0" w:space="0" w:color="auto"/>
                <w:left w:val="none" w:sz="0" w:space="0" w:color="auto"/>
                <w:bottom w:val="none" w:sz="0" w:space="0" w:color="auto"/>
                <w:right w:val="none" w:sz="0" w:space="0" w:color="auto"/>
              </w:divBdr>
            </w:div>
            <w:div w:id="2003966167">
              <w:marLeft w:val="0"/>
              <w:marRight w:val="0"/>
              <w:marTop w:val="0"/>
              <w:marBottom w:val="0"/>
              <w:divBdr>
                <w:top w:val="none" w:sz="0" w:space="0" w:color="auto"/>
                <w:left w:val="none" w:sz="0" w:space="0" w:color="auto"/>
                <w:bottom w:val="none" w:sz="0" w:space="0" w:color="auto"/>
                <w:right w:val="none" w:sz="0" w:space="0" w:color="auto"/>
              </w:divBdr>
            </w:div>
            <w:div w:id="2144082801">
              <w:marLeft w:val="0"/>
              <w:marRight w:val="0"/>
              <w:marTop w:val="0"/>
              <w:marBottom w:val="0"/>
              <w:divBdr>
                <w:top w:val="none" w:sz="0" w:space="0" w:color="auto"/>
                <w:left w:val="none" w:sz="0" w:space="0" w:color="auto"/>
                <w:bottom w:val="none" w:sz="0" w:space="0" w:color="auto"/>
                <w:right w:val="none" w:sz="0" w:space="0" w:color="auto"/>
              </w:divBdr>
            </w:div>
            <w:div w:id="1443500547">
              <w:marLeft w:val="0"/>
              <w:marRight w:val="0"/>
              <w:marTop w:val="0"/>
              <w:marBottom w:val="0"/>
              <w:divBdr>
                <w:top w:val="none" w:sz="0" w:space="0" w:color="auto"/>
                <w:left w:val="none" w:sz="0" w:space="0" w:color="auto"/>
                <w:bottom w:val="none" w:sz="0" w:space="0" w:color="auto"/>
                <w:right w:val="none" w:sz="0" w:space="0" w:color="auto"/>
              </w:divBdr>
            </w:div>
            <w:div w:id="2046565374">
              <w:marLeft w:val="0"/>
              <w:marRight w:val="0"/>
              <w:marTop w:val="0"/>
              <w:marBottom w:val="0"/>
              <w:divBdr>
                <w:top w:val="none" w:sz="0" w:space="0" w:color="auto"/>
                <w:left w:val="none" w:sz="0" w:space="0" w:color="auto"/>
                <w:bottom w:val="none" w:sz="0" w:space="0" w:color="auto"/>
                <w:right w:val="none" w:sz="0" w:space="0" w:color="auto"/>
              </w:divBdr>
            </w:div>
            <w:div w:id="1916818705">
              <w:marLeft w:val="0"/>
              <w:marRight w:val="0"/>
              <w:marTop w:val="0"/>
              <w:marBottom w:val="0"/>
              <w:divBdr>
                <w:top w:val="none" w:sz="0" w:space="0" w:color="auto"/>
                <w:left w:val="none" w:sz="0" w:space="0" w:color="auto"/>
                <w:bottom w:val="none" w:sz="0" w:space="0" w:color="auto"/>
                <w:right w:val="none" w:sz="0" w:space="0" w:color="auto"/>
              </w:divBdr>
            </w:div>
            <w:div w:id="261106622">
              <w:marLeft w:val="0"/>
              <w:marRight w:val="0"/>
              <w:marTop w:val="0"/>
              <w:marBottom w:val="0"/>
              <w:divBdr>
                <w:top w:val="none" w:sz="0" w:space="0" w:color="auto"/>
                <w:left w:val="none" w:sz="0" w:space="0" w:color="auto"/>
                <w:bottom w:val="none" w:sz="0" w:space="0" w:color="auto"/>
                <w:right w:val="none" w:sz="0" w:space="0" w:color="auto"/>
              </w:divBdr>
            </w:div>
            <w:div w:id="709956688">
              <w:marLeft w:val="0"/>
              <w:marRight w:val="0"/>
              <w:marTop w:val="0"/>
              <w:marBottom w:val="0"/>
              <w:divBdr>
                <w:top w:val="none" w:sz="0" w:space="0" w:color="auto"/>
                <w:left w:val="none" w:sz="0" w:space="0" w:color="auto"/>
                <w:bottom w:val="none" w:sz="0" w:space="0" w:color="auto"/>
                <w:right w:val="none" w:sz="0" w:space="0" w:color="auto"/>
              </w:divBdr>
            </w:div>
            <w:div w:id="16431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5916">
      <w:bodyDiv w:val="1"/>
      <w:marLeft w:val="0"/>
      <w:marRight w:val="0"/>
      <w:marTop w:val="0"/>
      <w:marBottom w:val="0"/>
      <w:divBdr>
        <w:top w:val="none" w:sz="0" w:space="0" w:color="auto"/>
        <w:left w:val="none" w:sz="0" w:space="0" w:color="auto"/>
        <w:bottom w:val="none" w:sz="0" w:space="0" w:color="auto"/>
        <w:right w:val="none" w:sz="0" w:space="0" w:color="auto"/>
      </w:divBdr>
      <w:divsChild>
        <w:div w:id="998003792">
          <w:marLeft w:val="0"/>
          <w:marRight w:val="0"/>
          <w:marTop w:val="0"/>
          <w:marBottom w:val="0"/>
          <w:divBdr>
            <w:top w:val="none" w:sz="0" w:space="0" w:color="auto"/>
            <w:left w:val="none" w:sz="0" w:space="0" w:color="auto"/>
            <w:bottom w:val="none" w:sz="0" w:space="0" w:color="auto"/>
            <w:right w:val="none" w:sz="0" w:space="0" w:color="auto"/>
          </w:divBdr>
          <w:divsChild>
            <w:div w:id="1529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5257">
      <w:bodyDiv w:val="1"/>
      <w:marLeft w:val="0"/>
      <w:marRight w:val="0"/>
      <w:marTop w:val="0"/>
      <w:marBottom w:val="0"/>
      <w:divBdr>
        <w:top w:val="none" w:sz="0" w:space="0" w:color="auto"/>
        <w:left w:val="none" w:sz="0" w:space="0" w:color="auto"/>
        <w:bottom w:val="none" w:sz="0" w:space="0" w:color="auto"/>
        <w:right w:val="none" w:sz="0" w:space="0" w:color="auto"/>
      </w:divBdr>
    </w:div>
    <w:div w:id="379135764">
      <w:bodyDiv w:val="1"/>
      <w:marLeft w:val="0"/>
      <w:marRight w:val="0"/>
      <w:marTop w:val="0"/>
      <w:marBottom w:val="0"/>
      <w:divBdr>
        <w:top w:val="none" w:sz="0" w:space="0" w:color="auto"/>
        <w:left w:val="none" w:sz="0" w:space="0" w:color="auto"/>
        <w:bottom w:val="none" w:sz="0" w:space="0" w:color="auto"/>
        <w:right w:val="none" w:sz="0" w:space="0" w:color="auto"/>
      </w:divBdr>
    </w:div>
    <w:div w:id="388576114">
      <w:bodyDiv w:val="1"/>
      <w:marLeft w:val="0"/>
      <w:marRight w:val="0"/>
      <w:marTop w:val="0"/>
      <w:marBottom w:val="0"/>
      <w:divBdr>
        <w:top w:val="none" w:sz="0" w:space="0" w:color="auto"/>
        <w:left w:val="none" w:sz="0" w:space="0" w:color="auto"/>
        <w:bottom w:val="none" w:sz="0" w:space="0" w:color="auto"/>
        <w:right w:val="none" w:sz="0" w:space="0" w:color="auto"/>
      </w:divBdr>
    </w:div>
    <w:div w:id="397823436">
      <w:bodyDiv w:val="1"/>
      <w:marLeft w:val="0"/>
      <w:marRight w:val="0"/>
      <w:marTop w:val="0"/>
      <w:marBottom w:val="0"/>
      <w:divBdr>
        <w:top w:val="none" w:sz="0" w:space="0" w:color="auto"/>
        <w:left w:val="none" w:sz="0" w:space="0" w:color="auto"/>
        <w:bottom w:val="none" w:sz="0" w:space="0" w:color="auto"/>
        <w:right w:val="none" w:sz="0" w:space="0" w:color="auto"/>
      </w:divBdr>
    </w:div>
    <w:div w:id="416828603">
      <w:bodyDiv w:val="1"/>
      <w:marLeft w:val="0"/>
      <w:marRight w:val="0"/>
      <w:marTop w:val="0"/>
      <w:marBottom w:val="0"/>
      <w:divBdr>
        <w:top w:val="none" w:sz="0" w:space="0" w:color="auto"/>
        <w:left w:val="none" w:sz="0" w:space="0" w:color="auto"/>
        <w:bottom w:val="none" w:sz="0" w:space="0" w:color="auto"/>
        <w:right w:val="none" w:sz="0" w:space="0" w:color="auto"/>
      </w:divBdr>
      <w:divsChild>
        <w:div w:id="791634992">
          <w:marLeft w:val="0"/>
          <w:marRight w:val="0"/>
          <w:marTop w:val="0"/>
          <w:marBottom w:val="0"/>
          <w:divBdr>
            <w:top w:val="none" w:sz="0" w:space="0" w:color="auto"/>
            <w:left w:val="none" w:sz="0" w:space="0" w:color="auto"/>
            <w:bottom w:val="none" w:sz="0" w:space="0" w:color="auto"/>
            <w:right w:val="none" w:sz="0" w:space="0" w:color="auto"/>
          </w:divBdr>
          <w:divsChild>
            <w:div w:id="1912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048">
      <w:bodyDiv w:val="1"/>
      <w:marLeft w:val="0"/>
      <w:marRight w:val="0"/>
      <w:marTop w:val="0"/>
      <w:marBottom w:val="0"/>
      <w:divBdr>
        <w:top w:val="none" w:sz="0" w:space="0" w:color="auto"/>
        <w:left w:val="none" w:sz="0" w:space="0" w:color="auto"/>
        <w:bottom w:val="none" w:sz="0" w:space="0" w:color="auto"/>
        <w:right w:val="none" w:sz="0" w:space="0" w:color="auto"/>
      </w:divBdr>
    </w:div>
    <w:div w:id="453329709">
      <w:bodyDiv w:val="1"/>
      <w:marLeft w:val="0"/>
      <w:marRight w:val="0"/>
      <w:marTop w:val="0"/>
      <w:marBottom w:val="0"/>
      <w:divBdr>
        <w:top w:val="none" w:sz="0" w:space="0" w:color="auto"/>
        <w:left w:val="none" w:sz="0" w:space="0" w:color="auto"/>
        <w:bottom w:val="none" w:sz="0" w:space="0" w:color="auto"/>
        <w:right w:val="none" w:sz="0" w:space="0" w:color="auto"/>
      </w:divBdr>
      <w:divsChild>
        <w:div w:id="1057514173">
          <w:marLeft w:val="0"/>
          <w:marRight w:val="0"/>
          <w:marTop w:val="0"/>
          <w:marBottom w:val="0"/>
          <w:divBdr>
            <w:top w:val="none" w:sz="0" w:space="0" w:color="auto"/>
            <w:left w:val="none" w:sz="0" w:space="0" w:color="auto"/>
            <w:bottom w:val="none" w:sz="0" w:space="0" w:color="auto"/>
            <w:right w:val="none" w:sz="0" w:space="0" w:color="auto"/>
          </w:divBdr>
          <w:divsChild>
            <w:div w:id="1711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3515">
      <w:bodyDiv w:val="1"/>
      <w:marLeft w:val="0"/>
      <w:marRight w:val="0"/>
      <w:marTop w:val="0"/>
      <w:marBottom w:val="0"/>
      <w:divBdr>
        <w:top w:val="none" w:sz="0" w:space="0" w:color="auto"/>
        <w:left w:val="none" w:sz="0" w:space="0" w:color="auto"/>
        <w:bottom w:val="none" w:sz="0" w:space="0" w:color="auto"/>
        <w:right w:val="none" w:sz="0" w:space="0" w:color="auto"/>
      </w:divBdr>
      <w:divsChild>
        <w:div w:id="589824174">
          <w:marLeft w:val="0"/>
          <w:marRight w:val="0"/>
          <w:marTop w:val="0"/>
          <w:marBottom w:val="0"/>
          <w:divBdr>
            <w:top w:val="none" w:sz="0" w:space="0" w:color="auto"/>
            <w:left w:val="none" w:sz="0" w:space="0" w:color="auto"/>
            <w:bottom w:val="none" w:sz="0" w:space="0" w:color="auto"/>
            <w:right w:val="none" w:sz="0" w:space="0" w:color="auto"/>
          </w:divBdr>
          <w:divsChild>
            <w:div w:id="146745878">
              <w:marLeft w:val="0"/>
              <w:marRight w:val="0"/>
              <w:marTop w:val="0"/>
              <w:marBottom w:val="0"/>
              <w:divBdr>
                <w:top w:val="none" w:sz="0" w:space="0" w:color="auto"/>
                <w:left w:val="none" w:sz="0" w:space="0" w:color="auto"/>
                <w:bottom w:val="none" w:sz="0" w:space="0" w:color="auto"/>
                <w:right w:val="none" w:sz="0" w:space="0" w:color="auto"/>
              </w:divBdr>
            </w:div>
            <w:div w:id="816339199">
              <w:marLeft w:val="0"/>
              <w:marRight w:val="0"/>
              <w:marTop w:val="0"/>
              <w:marBottom w:val="0"/>
              <w:divBdr>
                <w:top w:val="none" w:sz="0" w:space="0" w:color="auto"/>
                <w:left w:val="none" w:sz="0" w:space="0" w:color="auto"/>
                <w:bottom w:val="none" w:sz="0" w:space="0" w:color="auto"/>
                <w:right w:val="none" w:sz="0" w:space="0" w:color="auto"/>
              </w:divBdr>
            </w:div>
            <w:div w:id="1107849046">
              <w:marLeft w:val="0"/>
              <w:marRight w:val="0"/>
              <w:marTop w:val="0"/>
              <w:marBottom w:val="0"/>
              <w:divBdr>
                <w:top w:val="none" w:sz="0" w:space="0" w:color="auto"/>
                <w:left w:val="none" w:sz="0" w:space="0" w:color="auto"/>
                <w:bottom w:val="none" w:sz="0" w:space="0" w:color="auto"/>
                <w:right w:val="none" w:sz="0" w:space="0" w:color="auto"/>
              </w:divBdr>
            </w:div>
            <w:div w:id="1214807063">
              <w:marLeft w:val="0"/>
              <w:marRight w:val="0"/>
              <w:marTop w:val="0"/>
              <w:marBottom w:val="0"/>
              <w:divBdr>
                <w:top w:val="none" w:sz="0" w:space="0" w:color="auto"/>
                <w:left w:val="none" w:sz="0" w:space="0" w:color="auto"/>
                <w:bottom w:val="none" w:sz="0" w:space="0" w:color="auto"/>
                <w:right w:val="none" w:sz="0" w:space="0" w:color="auto"/>
              </w:divBdr>
            </w:div>
            <w:div w:id="1402436869">
              <w:marLeft w:val="0"/>
              <w:marRight w:val="0"/>
              <w:marTop w:val="0"/>
              <w:marBottom w:val="0"/>
              <w:divBdr>
                <w:top w:val="none" w:sz="0" w:space="0" w:color="auto"/>
                <w:left w:val="none" w:sz="0" w:space="0" w:color="auto"/>
                <w:bottom w:val="none" w:sz="0" w:space="0" w:color="auto"/>
                <w:right w:val="none" w:sz="0" w:space="0" w:color="auto"/>
              </w:divBdr>
            </w:div>
            <w:div w:id="1405566782">
              <w:marLeft w:val="0"/>
              <w:marRight w:val="0"/>
              <w:marTop w:val="0"/>
              <w:marBottom w:val="0"/>
              <w:divBdr>
                <w:top w:val="none" w:sz="0" w:space="0" w:color="auto"/>
                <w:left w:val="none" w:sz="0" w:space="0" w:color="auto"/>
                <w:bottom w:val="none" w:sz="0" w:space="0" w:color="auto"/>
                <w:right w:val="none" w:sz="0" w:space="0" w:color="auto"/>
              </w:divBdr>
            </w:div>
            <w:div w:id="1454327342">
              <w:marLeft w:val="0"/>
              <w:marRight w:val="0"/>
              <w:marTop w:val="0"/>
              <w:marBottom w:val="0"/>
              <w:divBdr>
                <w:top w:val="none" w:sz="0" w:space="0" w:color="auto"/>
                <w:left w:val="none" w:sz="0" w:space="0" w:color="auto"/>
                <w:bottom w:val="none" w:sz="0" w:space="0" w:color="auto"/>
                <w:right w:val="none" w:sz="0" w:space="0" w:color="auto"/>
              </w:divBdr>
            </w:div>
            <w:div w:id="1503666701">
              <w:marLeft w:val="0"/>
              <w:marRight w:val="0"/>
              <w:marTop w:val="0"/>
              <w:marBottom w:val="0"/>
              <w:divBdr>
                <w:top w:val="none" w:sz="0" w:space="0" w:color="auto"/>
                <w:left w:val="none" w:sz="0" w:space="0" w:color="auto"/>
                <w:bottom w:val="none" w:sz="0" w:space="0" w:color="auto"/>
                <w:right w:val="none" w:sz="0" w:space="0" w:color="auto"/>
              </w:divBdr>
            </w:div>
            <w:div w:id="1553151103">
              <w:marLeft w:val="0"/>
              <w:marRight w:val="0"/>
              <w:marTop w:val="0"/>
              <w:marBottom w:val="0"/>
              <w:divBdr>
                <w:top w:val="none" w:sz="0" w:space="0" w:color="auto"/>
                <w:left w:val="none" w:sz="0" w:space="0" w:color="auto"/>
                <w:bottom w:val="none" w:sz="0" w:space="0" w:color="auto"/>
                <w:right w:val="none" w:sz="0" w:space="0" w:color="auto"/>
              </w:divBdr>
            </w:div>
            <w:div w:id="1690914897">
              <w:marLeft w:val="0"/>
              <w:marRight w:val="0"/>
              <w:marTop w:val="0"/>
              <w:marBottom w:val="0"/>
              <w:divBdr>
                <w:top w:val="none" w:sz="0" w:space="0" w:color="auto"/>
                <w:left w:val="none" w:sz="0" w:space="0" w:color="auto"/>
                <w:bottom w:val="none" w:sz="0" w:space="0" w:color="auto"/>
                <w:right w:val="none" w:sz="0" w:space="0" w:color="auto"/>
              </w:divBdr>
            </w:div>
            <w:div w:id="1891115990">
              <w:marLeft w:val="0"/>
              <w:marRight w:val="0"/>
              <w:marTop w:val="0"/>
              <w:marBottom w:val="0"/>
              <w:divBdr>
                <w:top w:val="none" w:sz="0" w:space="0" w:color="auto"/>
                <w:left w:val="none" w:sz="0" w:space="0" w:color="auto"/>
                <w:bottom w:val="none" w:sz="0" w:space="0" w:color="auto"/>
                <w:right w:val="none" w:sz="0" w:space="0" w:color="auto"/>
              </w:divBdr>
            </w:div>
            <w:div w:id="20910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0645">
      <w:bodyDiv w:val="1"/>
      <w:marLeft w:val="0"/>
      <w:marRight w:val="0"/>
      <w:marTop w:val="0"/>
      <w:marBottom w:val="0"/>
      <w:divBdr>
        <w:top w:val="none" w:sz="0" w:space="0" w:color="auto"/>
        <w:left w:val="none" w:sz="0" w:space="0" w:color="auto"/>
        <w:bottom w:val="none" w:sz="0" w:space="0" w:color="auto"/>
        <w:right w:val="none" w:sz="0" w:space="0" w:color="auto"/>
      </w:divBdr>
    </w:div>
    <w:div w:id="525102337">
      <w:bodyDiv w:val="1"/>
      <w:marLeft w:val="0"/>
      <w:marRight w:val="0"/>
      <w:marTop w:val="0"/>
      <w:marBottom w:val="0"/>
      <w:divBdr>
        <w:top w:val="none" w:sz="0" w:space="0" w:color="auto"/>
        <w:left w:val="none" w:sz="0" w:space="0" w:color="auto"/>
        <w:bottom w:val="none" w:sz="0" w:space="0" w:color="auto"/>
        <w:right w:val="none" w:sz="0" w:space="0" w:color="auto"/>
      </w:divBdr>
    </w:div>
    <w:div w:id="555701233">
      <w:bodyDiv w:val="1"/>
      <w:marLeft w:val="0"/>
      <w:marRight w:val="0"/>
      <w:marTop w:val="0"/>
      <w:marBottom w:val="0"/>
      <w:divBdr>
        <w:top w:val="none" w:sz="0" w:space="0" w:color="auto"/>
        <w:left w:val="none" w:sz="0" w:space="0" w:color="auto"/>
        <w:bottom w:val="none" w:sz="0" w:space="0" w:color="auto"/>
        <w:right w:val="none" w:sz="0" w:space="0" w:color="auto"/>
      </w:divBdr>
      <w:divsChild>
        <w:div w:id="2066641201">
          <w:marLeft w:val="0"/>
          <w:marRight w:val="0"/>
          <w:marTop w:val="0"/>
          <w:marBottom w:val="0"/>
          <w:divBdr>
            <w:top w:val="none" w:sz="0" w:space="0" w:color="auto"/>
            <w:left w:val="none" w:sz="0" w:space="0" w:color="auto"/>
            <w:bottom w:val="none" w:sz="0" w:space="0" w:color="auto"/>
            <w:right w:val="none" w:sz="0" w:space="0" w:color="auto"/>
          </w:divBdr>
          <w:divsChild>
            <w:div w:id="99616332">
              <w:marLeft w:val="0"/>
              <w:marRight w:val="0"/>
              <w:marTop w:val="0"/>
              <w:marBottom w:val="0"/>
              <w:divBdr>
                <w:top w:val="none" w:sz="0" w:space="0" w:color="auto"/>
                <w:left w:val="none" w:sz="0" w:space="0" w:color="auto"/>
                <w:bottom w:val="none" w:sz="0" w:space="0" w:color="auto"/>
                <w:right w:val="none" w:sz="0" w:space="0" w:color="auto"/>
              </w:divBdr>
            </w:div>
            <w:div w:id="228855828">
              <w:marLeft w:val="0"/>
              <w:marRight w:val="0"/>
              <w:marTop w:val="0"/>
              <w:marBottom w:val="0"/>
              <w:divBdr>
                <w:top w:val="none" w:sz="0" w:space="0" w:color="auto"/>
                <w:left w:val="none" w:sz="0" w:space="0" w:color="auto"/>
                <w:bottom w:val="none" w:sz="0" w:space="0" w:color="auto"/>
                <w:right w:val="none" w:sz="0" w:space="0" w:color="auto"/>
              </w:divBdr>
            </w:div>
            <w:div w:id="250162119">
              <w:marLeft w:val="0"/>
              <w:marRight w:val="0"/>
              <w:marTop w:val="0"/>
              <w:marBottom w:val="0"/>
              <w:divBdr>
                <w:top w:val="none" w:sz="0" w:space="0" w:color="auto"/>
                <w:left w:val="none" w:sz="0" w:space="0" w:color="auto"/>
                <w:bottom w:val="none" w:sz="0" w:space="0" w:color="auto"/>
                <w:right w:val="none" w:sz="0" w:space="0" w:color="auto"/>
              </w:divBdr>
            </w:div>
            <w:div w:id="300506077">
              <w:marLeft w:val="0"/>
              <w:marRight w:val="0"/>
              <w:marTop w:val="0"/>
              <w:marBottom w:val="0"/>
              <w:divBdr>
                <w:top w:val="none" w:sz="0" w:space="0" w:color="auto"/>
                <w:left w:val="none" w:sz="0" w:space="0" w:color="auto"/>
                <w:bottom w:val="none" w:sz="0" w:space="0" w:color="auto"/>
                <w:right w:val="none" w:sz="0" w:space="0" w:color="auto"/>
              </w:divBdr>
            </w:div>
            <w:div w:id="320425382">
              <w:marLeft w:val="0"/>
              <w:marRight w:val="0"/>
              <w:marTop w:val="0"/>
              <w:marBottom w:val="0"/>
              <w:divBdr>
                <w:top w:val="none" w:sz="0" w:space="0" w:color="auto"/>
                <w:left w:val="none" w:sz="0" w:space="0" w:color="auto"/>
                <w:bottom w:val="none" w:sz="0" w:space="0" w:color="auto"/>
                <w:right w:val="none" w:sz="0" w:space="0" w:color="auto"/>
              </w:divBdr>
            </w:div>
            <w:div w:id="410197243">
              <w:marLeft w:val="0"/>
              <w:marRight w:val="0"/>
              <w:marTop w:val="0"/>
              <w:marBottom w:val="0"/>
              <w:divBdr>
                <w:top w:val="none" w:sz="0" w:space="0" w:color="auto"/>
                <w:left w:val="none" w:sz="0" w:space="0" w:color="auto"/>
                <w:bottom w:val="none" w:sz="0" w:space="0" w:color="auto"/>
                <w:right w:val="none" w:sz="0" w:space="0" w:color="auto"/>
              </w:divBdr>
            </w:div>
            <w:div w:id="467431572">
              <w:marLeft w:val="0"/>
              <w:marRight w:val="0"/>
              <w:marTop w:val="0"/>
              <w:marBottom w:val="0"/>
              <w:divBdr>
                <w:top w:val="none" w:sz="0" w:space="0" w:color="auto"/>
                <w:left w:val="none" w:sz="0" w:space="0" w:color="auto"/>
                <w:bottom w:val="none" w:sz="0" w:space="0" w:color="auto"/>
                <w:right w:val="none" w:sz="0" w:space="0" w:color="auto"/>
              </w:divBdr>
            </w:div>
            <w:div w:id="660427843">
              <w:marLeft w:val="0"/>
              <w:marRight w:val="0"/>
              <w:marTop w:val="0"/>
              <w:marBottom w:val="0"/>
              <w:divBdr>
                <w:top w:val="none" w:sz="0" w:space="0" w:color="auto"/>
                <w:left w:val="none" w:sz="0" w:space="0" w:color="auto"/>
                <w:bottom w:val="none" w:sz="0" w:space="0" w:color="auto"/>
                <w:right w:val="none" w:sz="0" w:space="0" w:color="auto"/>
              </w:divBdr>
            </w:div>
            <w:div w:id="738526605">
              <w:marLeft w:val="0"/>
              <w:marRight w:val="0"/>
              <w:marTop w:val="0"/>
              <w:marBottom w:val="0"/>
              <w:divBdr>
                <w:top w:val="none" w:sz="0" w:space="0" w:color="auto"/>
                <w:left w:val="none" w:sz="0" w:space="0" w:color="auto"/>
                <w:bottom w:val="none" w:sz="0" w:space="0" w:color="auto"/>
                <w:right w:val="none" w:sz="0" w:space="0" w:color="auto"/>
              </w:divBdr>
            </w:div>
            <w:div w:id="851337499">
              <w:marLeft w:val="0"/>
              <w:marRight w:val="0"/>
              <w:marTop w:val="0"/>
              <w:marBottom w:val="0"/>
              <w:divBdr>
                <w:top w:val="none" w:sz="0" w:space="0" w:color="auto"/>
                <w:left w:val="none" w:sz="0" w:space="0" w:color="auto"/>
                <w:bottom w:val="none" w:sz="0" w:space="0" w:color="auto"/>
                <w:right w:val="none" w:sz="0" w:space="0" w:color="auto"/>
              </w:divBdr>
            </w:div>
            <w:div w:id="1148860413">
              <w:marLeft w:val="0"/>
              <w:marRight w:val="0"/>
              <w:marTop w:val="0"/>
              <w:marBottom w:val="0"/>
              <w:divBdr>
                <w:top w:val="none" w:sz="0" w:space="0" w:color="auto"/>
                <w:left w:val="none" w:sz="0" w:space="0" w:color="auto"/>
                <w:bottom w:val="none" w:sz="0" w:space="0" w:color="auto"/>
                <w:right w:val="none" w:sz="0" w:space="0" w:color="auto"/>
              </w:divBdr>
            </w:div>
            <w:div w:id="1187206970">
              <w:marLeft w:val="0"/>
              <w:marRight w:val="0"/>
              <w:marTop w:val="0"/>
              <w:marBottom w:val="0"/>
              <w:divBdr>
                <w:top w:val="none" w:sz="0" w:space="0" w:color="auto"/>
                <w:left w:val="none" w:sz="0" w:space="0" w:color="auto"/>
                <w:bottom w:val="none" w:sz="0" w:space="0" w:color="auto"/>
                <w:right w:val="none" w:sz="0" w:space="0" w:color="auto"/>
              </w:divBdr>
            </w:div>
            <w:div w:id="1412505412">
              <w:marLeft w:val="0"/>
              <w:marRight w:val="0"/>
              <w:marTop w:val="0"/>
              <w:marBottom w:val="0"/>
              <w:divBdr>
                <w:top w:val="none" w:sz="0" w:space="0" w:color="auto"/>
                <w:left w:val="none" w:sz="0" w:space="0" w:color="auto"/>
                <w:bottom w:val="none" w:sz="0" w:space="0" w:color="auto"/>
                <w:right w:val="none" w:sz="0" w:space="0" w:color="auto"/>
              </w:divBdr>
            </w:div>
            <w:div w:id="1469784370">
              <w:marLeft w:val="0"/>
              <w:marRight w:val="0"/>
              <w:marTop w:val="0"/>
              <w:marBottom w:val="0"/>
              <w:divBdr>
                <w:top w:val="none" w:sz="0" w:space="0" w:color="auto"/>
                <w:left w:val="none" w:sz="0" w:space="0" w:color="auto"/>
                <w:bottom w:val="none" w:sz="0" w:space="0" w:color="auto"/>
                <w:right w:val="none" w:sz="0" w:space="0" w:color="auto"/>
              </w:divBdr>
            </w:div>
            <w:div w:id="1555578269">
              <w:marLeft w:val="0"/>
              <w:marRight w:val="0"/>
              <w:marTop w:val="0"/>
              <w:marBottom w:val="0"/>
              <w:divBdr>
                <w:top w:val="none" w:sz="0" w:space="0" w:color="auto"/>
                <w:left w:val="none" w:sz="0" w:space="0" w:color="auto"/>
                <w:bottom w:val="none" w:sz="0" w:space="0" w:color="auto"/>
                <w:right w:val="none" w:sz="0" w:space="0" w:color="auto"/>
              </w:divBdr>
            </w:div>
            <w:div w:id="1792016434">
              <w:marLeft w:val="0"/>
              <w:marRight w:val="0"/>
              <w:marTop w:val="0"/>
              <w:marBottom w:val="0"/>
              <w:divBdr>
                <w:top w:val="none" w:sz="0" w:space="0" w:color="auto"/>
                <w:left w:val="none" w:sz="0" w:space="0" w:color="auto"/>
                <w:bottom w:val="none" w:sz="0" w:space="0" w:color="auto"/>
                <w:right w:val="none" w:sz="0" w:space="0" w:color="auto"/>
              </w:divBdr>
            </w:div>
            <w:div w:id="1861812993">
              <w:marLeft w:val="0"/>
              <w:marRight w:val="0"/>
              <w:marTop w:val="0"/>
              <w:marBottom w:val="0"/>
              <w:divBdr>
                <w:top w:val="none" w:sz="0" w:space="0" w:color="auto"/>
                <w:left w:val="none" w:sz="0" w:space="0" w:color="auto"/>
                <w:bottom w:val="none" w:sz="0" w:space="0" w:color="auto"/>
                <w:right w:val="none" w:sz="0" w:space="0" w:color="auto"/>
              </w:divBdr>
            </w:div>
            <w:div w:id="20792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101">
      <w:bodyDiv w:val="1"/>
      <w:marLeft w:val="0"/>
      <w:marRight w:val="0"/>
      <w:marTop w:val="0"/>
      <w:marBottom w:val="0"/>
      <w:divBdr>
        <w:top w:val="none" w:sz="0" w:space="0" w:color="auto"/>
        <w:left w:val="none" w:sz="0" w:space="0" w:color="auto"/>
        <w:bottom w:val="none" w:sz="0" w:space="0" w:color="auto"/>
        <w:right w:val="none" w:sz="0" w:space="0" w:color="auto"/>
      </w:divBdr>
    </w:div>
    <w:div w:id="574239600">
      <w:bodyDiv w:val="1"/>
      <w:marLeft w:val="0"/>
      <w:marRight w:val="0"/>
      <w:marTop w:val="0"/>
      <w:marBottom w:val="0"/>
      <w:divBdr>
        <w:top w:val="none" w:sz="0" w:space="0" w:color="auto"/>
        <w:left w:val="none" w:sz="0" w:space="0" w:color="auto"/>
        <w:bottom w:val="none" w:sz="0" w:space="0" w:color="auto"/>
        <w:right w:val="none" w:sz="0" w:space="0" w:color="auto"/>
      </w:divBdr>
    </w:div>
    <w:div w:id="594560874">
      <w:bodyDiv w:val="1"/>
      <w:marLeft w:val="0"/>
      <w:marRight w:val="0"/>
      <w:marTop w:val="0"/>
      <w:marBottom w:val="0"/>
      <w:divBdr>
        <w:top w:val="none" w:sz="0" w:space="0" w:color="auto"/>
        <w:left w:val="none" w:sz="0" w:space="0" w:color="auto"/>
        <w:bottom w:val="none" w:sz="0" w:space="0" w:color="auto"/>
        <w:right w:val="none" w:sz="0" w:space="0" w:color="auto"/>
      </w:divBdr>
    </w:div>
    <w:div w:id="609823438">
      <w:bodyDiv w:val="1"/>
      <w:marLeft w:val="0"/>
      <w:marRight w:val="0"/>
      <w:marTop w:val="0"/>
      <w:marBottom w:val="0"/>
      <w:divBdr>
        <w:top w:val="none" w:sz="0" w:space="0" w:color="auto"/>
        <w:left w:val="none" w:sz="0" w:space="0" w:color="auto"/>
        <w:bottom w:val="none" w:sz="0" w:space="0" w:color="auto"/>
        <w:right w:val="none" w:sz="0" w:space="0" w:color="auto"/>
      </w:divBdr>
    </w:div>
    <w:div w:id="625814480">
      <w:bodyDiv w:val="1"/>
      <w:marLeft w:val="0"/>
      <w:marRight w:val="0"/>
      <w:marTop w:val="0"/>
      <w:marBottom w:val="0"/>
      <w:divBdr>
        <w:top w:val="none" w:sz="0" w:space="0" w:color="auto"/>
        <w:left w:val="none" w:sz="0" w:space="0" w:color="auto"/>
        <w:bottom w:val="none" w:sz="0" w:space="0" w:color="auto"/>
        <w:right w:val="none" w:sz="0" w:space="0" w:color="auto"/>
      </w:divBdr>
      <w:divsChild>
        <w:div w:id="589462344">
          <w:marLeft w:val="0"/>
          <w:marRight w:val="0"/>
          <w:marTop w:val="0"/>
          <w:marBottom w:val="0"/>
          <w:divBdr>
            <w:top w:val="none" w:sz="0" w:space="0" w:color="auto"/>
            <w:left w:val="none" w:sz="0" w:space="0" w:color="auto"/>
            <w:bottom w:val="none" w:sz="0" w:space="0" w:color="auto"/>
            <w:right w:val="none" w:sz="0" w:space="0" w:color="auto"/>
          </w:divBdr>
          <w:divsChild>
            <w:div w:id="33777078">
              <w:marLeft w:val="0"/>
              <w:marRight w:val="0"/>
              <w:marTop w:val="0"/>
              <w:marBottom w:val="0"/>
              <w:divBdr>
                <w:top w:val="none" w:sz="0" w:space="0" w:color="auto"/>
                <w:left w:val="none" w:sz="0" w:space="0" w:color="auto"/>
                <w:bottom w:val="none" w:sz="0" w:space="0" w:color="auto"/>
                <w:right w:val="none" w:sz="0" w:space="0" w:color="auto"/>
              </w:divBdr>
            </w:div>
            <w:div w:id="73404637">
              <w:marLeft w:val="0"/>
              <w:marRight w:val="0"/>
              <w:marTop w:val="0"/>
              <w:marBottom w:val="0"/>
              <w:divBdr>
                <w:top w:val="none" w:sz="0" w:space="0" w:color="auto"/>
                <w:left w:val="none" w:sz="0" w:space="0" w:color="auto"/>
                <w:bottom w:val="none" w:sz="0" w:space="0" w:color="auto"/>
                <w:right w:val="none" w:sz="0" w:space="0" w:color="auto"/>
              </w:divBdr>
            </w:div>
            <w:div w:id="581718520">
              <w:marLeft w:val="0"/>
              <w:marRight w:val="0"/>
              <w:marTop w:val="0"/>
              <w:marBottom w:val="0"/>
              <w:divBdr>
                <w:top w:val="none" w:sz="0" w:space="0" w:color="auto"/>
                <w:left w:val="none" w:sz="0" w:space="0" w:color="auto"/>
                <w:bottom w:val="none" w:sz="0" w:space="0" w:color="auto"/>
                <w:right w:val="none" w:sz="0" w:space="0" w:color="auto"/>
              </w:divBdr>
            </w:div>
            <w:div w:id="606623375">
              <w:marLeft w:val="0"/>
              <w:marRight w:val="0"/>
              <w:marTop w:val="0"/>
              <w:marBottom w:val="0"/>
              <w:divBdr>
                <w:top w:val="none" w:sz="0" w:space="0" w:color="auto"/>
                <w:left w:val="none" w:sz="0" w:space="0" w:color="auto"/>
                <w:bottom w:val="none" w:sz="0" w:space="0" w:color="auto"/>
                <w:right w:val="none" w:sz="0" w:space="0" w:color="auto"/>
              </w:divBdr>
            </w:div>
            <w:div w:id="669218791">
              <w:marLeft w:val="0"/>
              <w:marRight w:val="0"/>
              <w:marTop w:val="0"/>
              <w:marBottom w:val="0"/>
              <w:divBdr>
                <w:top w:val="none" w:sz="0" w:space="0" w:color="auto"/>
                <w:left w:val="none" w:sz="0" w:space="0" w:color="auto"/>
                <w:bottom w:val="none" w:sz="0" w:space="0" w:color="auto"/>
                <w:right w:val="none" w:sz="0" w:space="0" w:color="auto"/>
              </w:divBdr>
            </w:div>
            <w:div w:id="818810043">
              <w:marLeft w:val="0"/>
              <w:marRight w:val="0"/>
              <w:marTop w:val="0"/>
              <w:marBottom w:val="0"/>
              <w:divBdr>
                <w:top w:val="none" w:sz="0" w:space="0" w:color="auto"/>
                <w:left w:val="none" w:sz="0" w:space="0" w:color="auto"/>
                <w:bottom w:val="none" w:sz="0" w:space="0" w:color="auto"/>
                <w:right w:val="none" w:sz="0" w:space="0" w:color="auto"/>
              </w:divBdr>
            </w:div>
            <w:div w:id="1341547044">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
            <w:div w:id="1461145038">
              <w:marLeft w:val="0"/>
              <w:marRight w:val="0"/>
              <w:marTop w:val="0"/>
              <w:marBottom w:val="0"/>
              <w:divBdr>
                <w:top w:val="none" w:sz="0" w:space="0" w:color="auto"/>
                <w:left w:val="none" w:sz="0" w:space="0" w:color="auto"/>
                <w:bottom w:val="none" w:sz="0" w:space="0" w:color="auto"/>
                <w:right w:val="none" w:sz="0" w:space="0" w:color="auto"/>
              </w:divBdr>
            </w:div>
            <w:div w:id="1469589509">
              <w:marLeft w:val="0"/>
              <w:marRight w:val="0"/>
              <w:marTop w:val="0"/>
              <w:marBottom w:val="0"/>
              <w:divBdr>
                <w:top w:val="none" w:sz="0" w:space="0" w:color="auto"/>
                <w:left w:val="none" w:sz="0" w:space="0" w:color="auto"/>
                <w:bottom w:val="none" w:sz="0" w:space="0" w:color="auto"/>
                <w:right w:val="none" w:sz="0" w:space="0" w:color="auto"/>
              </w:divBdr>
            </w:div>
            <w:div w:id="1552157942">
              <w:marLeft w:val="0"/>
              <w:marRight w:val="0"/>
              <w:marTop w:val="0"/>
              <w:marBottom w:val="0"/>
              <w:divBdr>
                <w:top w:val="none" w:sz="0" w:space="0" w:color="auto"/>
                <w:left w:val="none" w:sz="0" w:space="0" w:color="auto"/>
                <w:bottom w:val="none" w:sz="0" w:space="0" w:color="auto"/>
                <w:right w:val="none" w:sz="0" w:space="0" w:color="auto"/>
              </w:divBdr>
            </w:div>
            <w:div w:id="1602564242">
              <w:marLeft w:val="0"/>
              <w:marRight w:val="0"/>
              <w:marTop w:val="0"/>
              <w:marBottom w:val="0"/>
              <w:divBdr>
                <w:top w:val="none" w:sz="0" w:space="0" w:color="auto"/>
                <w:left w:val="none" w:sz="0" w:space="0" w:color="auto"/>
                <w:bottom w:val="none" w:sz="0" w:space="0" w:color="auto"/>
                <w:right w:val="none" w:sz="0" w:space="0" w:color="auto"/>
              </w:divBdr>
            </w:div>
            <w:div w:id="1779373642">
              <w:marLeft w:val="0"/>
              <w:marRight w:val="0"/>
              <w:marTop w:val="0"/>
              <w:marBottom w:val="0"/>
              <w:divBdr>
                <w:top w:val="none" w:sz="0" w:space="0" w:color="auto"/>
                <w:left w:val="none" w:sz="0" w:space="0" w:color="auto"/>
                <w:bottom w:val="none" w:sz="0" w:space="0" w:color="auto"/>
                <w:right w:val="none" w:sz="0" w:space="0" w:color="auto"/>
              </w:divBdr>
            </w:div>
            <w:div w:id="1814056838">
              <w:marLeft w:val="0"/>
              <w:marRight w:val="0"/>
              <w:marTop w:val="0"/>
              <w:marBottom w:val="0"/>
              <w:divBdr>
                <w:top w:val="none" w:sz="0" w:space="0" w:color="auto"/>
                <w:left w:val="none" w:sz="0" w:space="0" w:color="auto"/>
                <w:bottom w:val="none" w:sz="0" w:space="0" w:color="auto"/>
                <w:right w:val="none" w:sz="0" w:space="0" w:color="auto"/>
              </w:divBdr>
            </w:div>
            <w:div w:id="1850873119">
              <w:marLeft w:val="0"/>
              <w:marRight w:val="0"/>
              <w:marTop w:val="0"/>
              <w:marBottom w:val="0"/>
              <w:divBdr>
                <w:top w:val="none" w:sz="0" w:space="0" w:color="auto"/>
                <w:left w:val="none" w:sz="0" w:space="0" w:color="auto"/>
                <w:bottom w:val="none" w:sz="0" w:space="0" w:color="auto"/>
                <w:right w:val="none" w:sz="0" w:space="0" w:color="auto"/>
              </w:divBdr>
            </w:div>
            <w:div w:id="1917282680">
              <w:marLeft w:val="0"/>
              <w:marRight w:val="0"/>
              <w:marTop w:val="0"/>
              <w:marBottom w:val="0"/>
              <w:divBdr>
                <w:top w:val="none" w:sz="0" w:space="0" w:color="auto"/>
                <w:left w:val="none" w:sz="0" w:space="0" w:color="auto"/>
                <w:bottom w:val="none" w:sz="0" w:space="0" w:color="auto"/>
                <w:right w:val="none" w:sz="0" w:space="0" w:color="auto"/>
              </w:divBdr>
            </w:div>
            <w:div w:id="1963538173">
              <w:marLeft w:val="0"/>
              <w:marRight w:val="0"/>
              <w:marTop w:val="0"/>
              <w:marBottom w:val="0"/>
              <w:divBdr>
                <w:top w:val="none" w:sz="0" w:space="0" w:color="auto"/>
                <w:left w:val="none" w:sz="0" w:space="0" w:color="auto"/>
                <w:bottom w:val="none" w:sz="0" w:space="0" w:color="auto"/>
                <w:right w:val="none" w:sz="0" w:space="0" w:color="auto"/>
              </w:divBdr>
            </w:div>
            <w:div w:id="2048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277">
      <w:bodyDiv w:val="1"/>
      <w:marLeft w:val="0"/>
      <w:marRight w:val="0"/>
      <w:marTop w:val="0"/>
      <w:marBottom w:val="0"/>
      <w:divBdr>
        <w:top w:val="none" w:sz="0" w:space="0" w:color="auto"/>
        <w:left w:val="none" w:sz="0" w:space="0" w:color="auto"/>
        <w:bottom w:val="none" w:sz="0" w:space="0" w:color="auto"/>
        <w:right w:val="none" w:sz="0" w:space="0" w:color="auto"/>
      </w:divBdr>
    </w:div>
    <w:div w:id="666640809">
      <w:bodyDiv w:val="1"/>
      <w:marLeft w:val="0"/>
      <w:marRight w:val="0"/>
      <w:marTop w:val="0"/>
      <w:marBottom w:val="0"/>
      <w:divBdr>
        <w:top w:val="none" w:sz="0" w:space="0" w:color="auto"/>
        <w:left w:val="none" w:sz="0" w:space="0" w:color="auto"/>
        <w:bottom w:val="none" w:sz="0" w:space="0" w:color="auto"/>
        <w:right w:val="none" w:sz="0" w:space="0" w:color="auto"/>
      </w:divBdr>
    </w:div>
    <w:div w:id="667905998">
      <w:bodyDiv w:val="1"/>
      <w:marLeft w:val="0"/>
      <w:marRight w:val="0"/>
      <w:marTop w:val="0"/>
      <w:marBottom w:val="0"/>
      <w:divBdr>
        <w:top w:val="none" w:sz="0" w:space="0" w:color="auto"/>
        <w:left w:val="none" w:sz="0" w:space="0" w:color="auto"/>
        <w:bottom w:val="none" w:sz="0" w:space="0" w:color="auto"/>
        <w:right w:val="none" w:sz="0" w:space="0" w:color="auto"/>
      </w:divBdr>
    </w:div>
    <w:div w:id="686370832">
      <w:bodyDiv w:val="1"/>
      <w:marLeft w:val="0"/>
      <w:marRight w:val="0"/>
      <w:marTop w:val="0"/>
      <w:marBottom w:val="0"/>
      <w:divBdr>
        <w:top w:val="none" w:sz="0" w:space="0" w:color="auto"/>
        <w:left w:val="none" w:sz="0" w:space="0" w:color="auto"/>
        <w:bottom w:val="none" w:sz="0" w:space="0" w:color="auto"/>
        <w:right w:val="none" w:sz="0" w:space="0" w:color="auto"/>
      </w:divBdr>
    </w:div>
    <w:div w:id="718674106">
      <w:bodyDiv w:val="1"/>
      <w:marLeft w:val="0"/>
      <w:marRight w:val="0"/>
      <w:marTop w:val="0"/>
      <w:marBottom w:val="0"/>
      <w:divBdr>
        <w:top w:val="none" w:sz="0" w:space="0" w:color="auto"/>
        <w:left w:val="none" w:sz="0" w:space="0" w:color="auto"/>
        <w:bottom w:val="none" w:sz="0" w:space="0" w:color="auto"/>
        <w:right w:val="none" w:sz="0" w:space="0" w:color="auto"/>
      </w:divBdr>
    </w:div>
    <w:div w:id="736829907">
      <w:bodyDiv w:val="1"/>
      <w:marLeft w:val="0"/>
      <w:marRight w:val="0"/>
      <w:marTop w:val="0"/>
      <w:marBottom w:val="0"/>
      <w:divBdr>
        <w:top w:val="none" w:sz="0" w:space="0" w:color="auto"/>
        <w:left w:val="none" w:sz="0" w:space="0" w:color="auto"/>
        <w:bottom w:val="none" w:sz="0" w:space="0" w:color="auto"/>
        <w:right w:val="none" w:sz="0" w:space="0" w:color="auto"/>
      </w:divBdr>
    </w:div>
    <w:div w:id="752817292">
      <w:bodyDiv w:val="1"/>
      <w:marLeft w:val="0"/>
      <w:marRight w:val="0"/>
      <w:marTop w:val="0"/>
      <w:marBottom w:val="0"/>
      <w:divBdr>
        <w:top w:val="none" w:sz="0" w:space="0" w:color="auto"/>
        <w:left w:val="none" w:sz="0" w:space="0" w:color="auto"/>
        <w:bottom w:val="none" w:sz="0" w:space="0" w:color="auto"/>
        <w:right w:val="none" w:sz="0" w:space="0" w:color="auto"/>
      </w:divBdr>
    </w:div>
    <w:div w:id="775952173">
      <w:bodyDiv w:val="1"/>
      <w:marLeft w:val="0"/>
      <w:marRight w:val="0"/>
      <w:marTop w:val="0"/>
      <w:marBottom w:val="0"/>
      <w:divBdr>
        <w:top w:val="none" w:sz="0" w:space="0" w:color="auto"/>
        <w:left w:val="none" w:sz="0" w:space="0" w:color="auto"/>
        <w:bottom w:val="none" w:sz="0" w:space="0" w:color="auto"/>
        <w:right w:val="none" w:sz="0" w:space="0" w:color="auto"/>
      </w:divBdr>
    </w:div>
    <w:div w:id="776094488">
      <w:bodyDiv w:val="1"/>
      <w:marLeft w:val="0"/>
      <w:marRight w:val="0"/>
      <w:marTop w:val="0"/>
      <w:marBottom w:val="0"/>
      <w:divBdr>
        <w:top w:val="none" w:sz="0" w:space="0" w:color="auto"/>
        <w:left w:val="none" w:sz="0" w:space="0" w:color="auto"/>
        <w:bottom w:val="none" w:sz="0" w:space="0" w:color="auto"/>
        <w:right w:val="none" w:sz="0" w:space="0" w:color="auto"/>
      </w:divBdr>
    </w:div>
    <w:div w:id="787622446">
      <w:bodyDiv w:val="1"/>
      <w:marLeft w:val="0"/>
      <w:marRight w:val="0"/>
      <w:marTop w:val="0"/>
      <w:marBottom w:val="0"/>
      <w:divBdr>
        <w:top w:val="none" w:sz="0" w:space="0" w:color="auto"/>
        <w:left w:val="none" w:sz="0" w:space="0" w:color="auto"/>
        <w:bottom w:val="none" w:sz="0" w:space="0" w:color="auto"/>
        <w:right w:val="none" w:sz="0" w:space="0" w:color="auto"/>
      </w:divBdr>
    </w:div>
    <w:div w:id="817697431">
      <w:bodyDiv w:val="1"/>
      <w:marLeft w:val="0"/>
      <w:marRight w:val="0"/>
      <w:marTop w:val="0"/>
      <w:marBottom w:val="0"/>
      <w:divBdr>
        <w:top w:val="none" w:sz="0" w:space="0" w:color="auto"/>
        <w:left w:val="none" w:sz="0" w:space="0" w:color="auto"/>
        <w:bottom w:val="none" w:sz="0" w:space="0" w:color="auto"/>
        <w:right w:val="none" w:sz="0" w:space="0" w:color="auto"/>
      </w:divBdr>
    </w:div>
    <w:div w:id="833106036">
      <w:bodyDiv w:val="1"/>
      <w:marLeft w:val="0"/>
      <w:marRight w:val="0"/>
      <w:marTop w:val="0"/>
      <w:marBottom w:val="0"/>
      <w:divBdr>
        <w:top w:val="none" w:sz="0" w:space="0" w:color="auto"/>
        <w:left w:val="none" w:sz="0" w:space="0" w:color="auto"/>
        <w:bottom w:val="none" w:sz="0" w:space="0" w:color="auto"/>
        <w:right w:val="none" w:sz="0" w:space="0" w:color="auto"/>
      </w:divBdr>
    </w:div>
    <w:div w:id="865414082">
      <w:bodyDiv w:val="1"/>
      <w:marLeft w:val="0"/>
      <w:marRight w:val="0"/>
      <w:marTop w:val="0"/>
      <w:marBottom w:val="0"/>
      <w:divBdr>
        <w:top w:val="none" w:sz="0" w:space="0" w:color="auto"/>
        <w:left w:val="none" w:sz="0" w:space="0" w:color="auto"/>
        <w:bottom w:val="none" w:sz="0" w:space="0" w:color="auto"/>
        <w:right w:val="none" w:sz="0" w:space="0" w:color="auto"/>
      </w:divBdr>
    </w:div>
    <w:div w:id="866405731">
      <w:bodyDiv w:val="1"/>
      <w:marLeft w:val="0"/>
      <w:marRight w:val="0"/>
      <w:marTop w:val="0"/>
      <w:marBottom w:val="0"/>
      <w:divBdr>
        <w:top w:val="none" w:sz="0" w:space="0" w:color="auto"/>
        <w:left w:val="none" w:sz="0" w:space="0" w:color="auto"/>
        <w:bottom w:val="none" w:sz="0" w:space="0" w:color="auto"/>
        <w:right w:val="none" w:sz="0" w:space="0" w:color="auto"/>
      </w:divBdr>
    </w:div>
    <w:div w:id="868376249">
      <w:bodyDiv w:val="1"/>
      <w:marLeft w:val="0"/>
      <w:marRight w:val="0"/>
      <w:marTop w:val="0"/>
      <w:marBottom w:val="0"/>
      <w:divBdr>
        <w:top w:val="none" w:sz="0" w:space="0" w:color="auto"/>
        <w:left w:val="none" w:sz="0" w:space="0" w:color="auto"/>
        <w:bottom w:val="none" w:sz="0" w:space="0" w:color="auto"/>
        <w:right w:val="none" w:sz="0" w:space="0" w:color="auto"/>
      </w:divBdr>
    </w:div>
    <w:div w:id="877742724">
      <w:bodyDiv w:val="1"/>
      <w:marLeft w:val="0"/>
      <w:marRight w:val="0"/>
      <w:marTop w:val="0"/>
      <w:marBottom w:val="0"/>
      <w:divBdr>
        <w:top w:val="none" w:sz="0" w:space="0" w:color="auto"/>
        <w:left w:val="none" w:sz="0" w:space="0" w:color="auto"/>
        <w:bottom w:val="none" w:sz="0" w:space="0" w:color="auto"/>
        <w:right w:val="none" w:sz="0" w:space="0" w:color="auto"/>
      </w:divBdr>
    </w:div>
    <w:div w:id="883177351">
      <w:bodyDiv w:val="1"/>
      <w:marLeft w:val="0"/>
      <w:marRight w:val="0"/>
      <w:marTop w:val="0"/>
      <w:marBottom w:val="0"/>
      <w:divBdr>
        <w:top w:val="none" w:sz="0" w:space="0" w:color="auto"/>
        <w:left w:val="none" w:sz="0" w:space="0" w:color="auto"/>
        <w:bottom w:val="none" w:sz="0" w:space="0" w:color="auto"/>
        <w:right w:val="none" w:sz="0" w:space="0" w:color="auto"/>
      </w:divBdr>
    </w:div>
    <w:div w:id="886457980">
      <w:bodyDiv w:val="1"/>
      <w:marLeft w:val="0"/>
      <w:marRight w:val="0"/>
      <w:marTop w:val="0"/>
      <w:marBottom w:val="0"/>
      <w:divBdr>
        <w:top w:val="none" w:sz="0" w:space="0" w:color="auto"/>
        <w:left w:val="none" w:sz="0" w:space="0" w:color="auto"/>
        <w:bottom w:val="none" w:sz="0" w:space="0" w:color="auto"/>
        <w:right w:val="none" w:sz="0" w:space="0" w:color="auto"/>
      </w:divBdr>
    </w:div>
    <w:div w:id="906691845">
      <w:bodyDiv w:val="1"/>
      <w:marLeft w:val="0"/>
      <w:marRight w:val="0"/>
      <w:marTop w:val="0"/>
      <w:marBottom w:val="0"/>
      <w:divBdr>
        <w:top w:val="none" w:sz="0" w:space="0" w:color="auto"/>
        <w:left w:val="none" w:sz="0" w:space="0" w:color="auto"/>
        <w:bottom w:val="none" w:sz="0" w:space="0" w:color="auto"/>
        <w:right w:val="none" w:sz="0" w:space="0" w:color="auto"/>
      </w:divBdr>
    </w:div>
    <w:div w:id="911358026">
      <w:bodyDiv w:val="1"/>
      <w:marLeft w:val="0"/>
      <w:marRight w:val="0"/>
      <w:marTop w:val="0"/>
      <w:marBottom w:val="0"/>
      <w:divBdr>
        <w:top w:val="none" w:sz="0" w:space="0" w:color="auto"/>
        <w:left w:val="none" w:sz="0" w:space="0" w:color="auto"/>
        <w:bottom w:val="none" w:sz="0" w:space="0" w:color="auto"/>
        <w:right w:val="none" w:sz="0" w:space="0" w:color="auto"/>
      </w:divBdr>
    </w:div>
    <w:div w:id="943419184">
      <w:bodyDiv w:val="1"/>
      <w:marLeft w:val="0"/>
      <w:marRight w:val="0"/>
      <w:marTop w:val="0"/>
      <w:marBottom w:val="0"/>
      <w:divBdr>
        <w:top w:val="none" w:sz="0" w:space="0" w:color="auto"/>
        <w:left w:val="none" w:sz="0" w:space="0" w:color="auto"/>
        <w:bottom w:val="none" w:sz="0" w:space="0" w:color="auto"/>
        <w:right w:val="none" w:sz="0" w:space="0" w:color="auto"/>
      </w:divBdr>
    </w:div>
    <w:div w:id="959070032">
      <w:bodyDiv w:val="1"/>
      <w:marLeft w:val="0"/>
      <w:marRight w:val="0"/>
      <w:marTop w:val="0"/>
      <w:marBottom w:val="0"/>
      <w:divBdr>
        <w:top w:val="none" w:sz="0" w:space="0" w:color="auto"/>
        <w:left w:val="none" w:sz="0" w:space="0" w:color="auto"/>
        <w:bottom w:val="none" w:sz="0" w:space="0" w:color="auto"/>
        <w:right w:val="none" w:sz="0" w:space="0" w:color="auto"/>
      </w:divBdr>
    </w:div>
    <w:div w:id="981732796">
      <w:bodyDiv w:val="1"/>
      <w:marLeft w:val="0"/>
      <w:marRight w:val="0"/>
      <w:marTop w:val="0"/>
      <w:marBottom w:val="0"/>
      <w:divBdr>
        <w:top w:val="none" w:sz="0" w:space="0" w:color="auto"/>
        <w:left w:val="none" w:sz="0" w:space="0" w:color="auto"/>
        <w:bottom w:val="none" w:sz="0" w:space="0" w:color="auto"/>
        <w:right w:val="none" w:sz="0" w:space="0" w:color="auto"/>
      </w:divBdr>
      <w:divsChild>
        <w:div w:id="364136268">
          <w:marLeft w:val="0"/>
          <w:marRight w:val="0"/>
          <w:marTop w:val="0"/>
          <w:marBottom w:val="0"/>
          <w:divBdr>
            <w:top w:val="none" w:sz="0" w:space="0" w:color="auto"/>
            <w:left w:val="none" w:sz="0" w:space="0" w:color="auto"/>
            <w:bottom w:val="none" w:sz="0" w:space="0" w:color="auto"/>
            <w:right w:val="none" w:sz="0" w:space="0" w:color="auto"/>
          </w:divBdr>
        </w:div>
      </w:divsChild>
    </w:div>
    <w:div w:id="984435875">
      <w:bodyDiv w:val="1"/>
      <w:marLeft w:val="0"/>
      <w:marRight w:val="0"/>
      <w:marTop w:val="0"/>
      <w:marBottom w:val="0"/>
      <w:divBdr>
        <w:top w:val="none" w:sz="0" w:space="0" w:color="auto"/>
        <w:left w:val="none" w:sz="0" w:space="0" w:color="auto"/>
        <w:bottom w:val="none" w:sz="0" w:space="0" w:color="auto"/>
        <w:right w:val="none" w:sz="0" w:space="0" w:color="auto"/>
      </w:divBdr>
    </w:div>
    <w:div w:id="1004283736">
      <w:bodyDiv w:val="1"/>
      <w:marLeft w:val="0"/>
      <w:marRight w:val="0"/>
      <w:marTop w:val="0"/>
      <w:marBottom w:val="0"/>
      <w:divBdr>
        <w:top w:val="none" w:sz="0" w:space="0" w:color="auto"/>
        <w:left w:val="none" w:sz="0" w:space="0" w:color="auto"/>
        <w:bottom w:val="none" w:sz="0" w:space="0" w:color="auto"/>
        <w:right w:val="none" w:sz="0" w:space="0" w:color="auto"/>
      </w:divBdr>
    </w:div>
    <w:div w:id="1027025819">
      <w:bodyDiv w:val="1"/>
      <w:marLeft w:val="0"/>
      <w:marRight w:val="0"/>
      <w:marTop w:val="0"/>
      <w:marBottom w:val="0"/>
      <w:divBdr>
        <w:top w:val="none" w:sz="0" w:space="0" w:color="auto"/>
        <w:left w:val="none" w:sz="0" w:space="0" w:color="auto"/>
        <w:bottom w:val="none" w:sz="0" w:space="0" w:color="auto"/>
        <w:right w:val="none" w:sz="0" w:space="0" w:color="auto"/>
      </w:divBdr>
    </w:div>
    <w:div w:id="1028331038">
      <w:bodyDiv w:val="1"/>
      <w:marLeft w:val="0"/>
      <w:marRight w:val="0"/>
      <w:marTop w:val="0"/>
      <w:marBottom w:val="0"/>
      <w:divBdr>
        <w:top w:val="none" w:sz="0" w:space="0" w:color="auto"/>
        <w:left w:val="none" w:sz="0" w:space="0" w:color="auto"/>
        <w:bottom w:val="none" w:sz="0" w:space="0" w:color="auto"/>
        <w:right w:val="none" w:sz="0" w:space="0" w:color="auto"/>
      </w:divBdr>
      <w:divsChild>
        <w:div w:id="1846094552">
          <w:marLeft w:val="0"/>
          <w:marRight w:val="0"/>
          <w:marTop w:val="0"/>
          <w:marBottom w:val="0"/>
          <w:divBdr>
            <w:top w:val="none" w:sz="0" w:space="0" w:color="auto"/>
            <w:left w:val="none" w:sz="0" w:space="0" w:color="auto"/>
            <w:bottom w:val="none" w:sz="0" w:space="0" w:color="auto"/>
            <w:right w:val="none" w:sz="0" w:space="0" w:color="auto"/>
          </w:divBdr>
          <w:divsChild>
            <w:div w:id="2003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436">
      <w:bodyDiv w:val="1"/>
      <w:marLeft w:val="0"/>
      <w:marRight w:val="0"/>
      <w:marTop w:val="0"/>
      <w:marBottom w:val="0"/>
      <w:divBdr>
        <w:top w:val="none" w:sz="0" w:space="0" w:color="auto"/>
        <w:left w:val="none" w:sz="0" w:space="0" w:color="auto"/>
        <w:bottom w:val="none" w:sz="0" w:space="0" w:color="auto"/>
        <w:right w:val="none" w:sz="0" w:space="0" w:color="auto"/>
      </w:divBdr>
    </w:div>
    <w:div w:id="1032144135">
      <w:bodyDiv w:val="1"/>
      <w:marLeft w:val="0"/>
      <w:marRight w:val="0"/>
      <w:marTop w:val="0"/>
      <w:marBottom w:val="0"/>
      <w:divBdr>
        <w:top w:val="none" w:sz="0" w:space="0" w:color="auto"/>
        <w:left w:val="none" w:sz="0" w:space="0" w:color="auto"/>
        <w:bottom w:val="none" w:sz="0" w:space="0" w:color="auto"/>
        <w:right w:val="none" w:sz="0" w:space="0" w:color="auto"/>
      </w:divBdr>
    </w:div>
    <w:div w:id="1046953703">
      <w:bodyDiv w:val="1"/>
      <w:marLeft w:val="0"/>
      <w:marRight w:val="0"/>
      <w:marTop w:val="0"/>
      <w:marBottom w:val="0"/>
      <w:divBdr>
        <w:top w:val="none" w:sz="0" w:space="0" w:color="auto"/>
        <w:left w:val="none" w:sz="0" w:space="0" w:color="auto"/>
        <w:bottom w:val="none" w:sz="0" w:space="0" w:color="auto"/>
        <w:right w:val="none" w:sz="0" w:space="0" w:color="auto"/>
      </w:divBdr>
    </w:div>
    <w:div w:id="1061292698">
      <w:bodyDiv w:val="1"/>
      <w:marLeft w:val="0"/>
      <w:marRight w:val="0"/>
      <w:marTop w:val="0"/>
      <w:marBottom w:val="0"/>
      <w:divBdr>
        <w:top w:val="none" w:sz="0" w:space="0" w:color="auto"/>
        <w:left w:val="none" w:sz="0" w:space="0" w:color="auto"/>
        <w:bottom w:val="none" w:sz="0" w:space="0" w:color="auto"/>
        <w:right w:val="none" w:sz="0" w:space="0" w:color="auto"/>
      </w:divBdr>
      <w:divsChild>
        <w:div w:id="80107388">
          <w:marLeft w:val="0"/>
          <w:marRight w:val="0"/>
          <w:marTop w:val="0"/>
          <w:marBottom w:val="0"/>
          <w:divBdr>
            <w:top w:val="none" w:sz="0" w:space="0" w:color="auto"/>
            <w:left w:val="none" w:sz="0" w:space="0" w:color="auto"/>
            <w:bottom w:val="none" w:sz="0" w:space="0" w:color="auto"/>
            <w:right w:val="none" w:sz="0" w:space="0" w:color="auto"/>
          </w:divBdr>
          <w:divsChild>
            <w:div w:id="158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146">
      <w:bodyDiv w:val="1"/>
      <w:marLeft w:val="0"/>
      <w:marRight w:val="0"/>
      <w:marTop w:val="0"/>
      <w:marBottom w:val="0"/>
      <w:divBdr>
        <w:top w:val="none" w:sz="0" w:space="0" w:color="auto"/>
        <w:left w:val="none" w:sz="0" w:space="0" w:color="auto"/>
        <w:bottom w:val="none" w:sz="0" w:space="0" w:color="auto"/>
        <w:right w:val="none" w:sz="0" w:space="0" w:color="auto"/>
      </w:divBdr>
      <w:divsChild>
        <w:div w:id="1293095839">
          <w:marLeft w:val="0"/>
          <w:marRight w:val="0"/>
          <w:marTop w:val="0"/>
          <w:marBottom w:val="0"/>
          <w:divBdr>
            <w:top w:val="none" w:sz="0" w:space="0" w:color="auto"/>
            <w:left w:val="none" w:sz="0" w:space="0" w:color="auto"/>
            <w:bottom w:val="none" w:sz="0" w:space="0" w:color="auto"/>
            <w:right w:val="none" w:sz="0" w:space="0" w:color="auto"/>
          </w:divBdr>
          <w:divsChild>
            <w:div w:id="15036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449">
      <w:bodyDiv w:val="1"/>
      <w:marLeft w:val="0"/>
      <w:marRight w:val="0"/>
      <w:marTop w:val="0"/>
      <w:marBottom w:val="0"/>
      <w:divBdr>
        <w:top w:val="none" w:sz="0" w:space="0" w:color="auto"/>
        <w:left w:val="none" w:sz="0" w:space="0" w:color="auto"/>
        <w:bottom w:val="none" w:sz="0" w:space="0" w:color="auto"/>
        <w:right w:val="none" w:sz="0" w:space="0" w:color="auto"/>
      </w:divBdr>
    </w:div>
    <w:div w:id="1123813546">
      <w:bodyDiv w:val="1"/>
      <w:marLeft w:val="0"/>
      <w:marRight w:val="0"/>
      <w:marTop w:val="0"/>
      <w:marBottom w:val="0"/>
      <w:divBdr>
        <w:top w:val="none" w:sz="0" w:space="0" w:color="auto"/>
        <w:left w:val="none" w:sz="0" w:space="0" w:color="auto"/>
        <w:bottom w:val="none" w:sz="0" w:space="0" w:color="auto"/>
        <w:right w:val="none" w:sz="0" w:space="0" w:color="auto"/>
      </w:divBdr>
      <w:divsChild>
        <w:div w:id="1617836178">
          <w:marLeft w:val="0"/>
          <w:marRight w:val="0"/>
          <w:marTop w:val="0"/>
          <w:marBottom w:val="0"/>
          <w:divBdr>
            <w:top w:val="none" w:sz="0" w:space="0" w:color="auto"/>
            <w:left w:val="none" w:sz="0" w:space="0" w:color="auto"/>
            <w:bottom w:val="none" w:sz="0" w:space="0" w:color="auto"/>
            <w:right w:val="none" w:sz="0" w:space="0" w:color="auto"/>
          </w:divBdr>
          <w:divsChild>
            <w:div w:id="74985106">
              <w:marLeft w:val="0"/>
              <w:marRight w:val="0"/>
              <w:marTop w:val="0"/>
              <w:marBottom w:val="0"/>
              <w:divBdr>
                <w:top w:val="none" w:sz="0" w:space="0" w:color="auto"/>
                <w:left w:val="none" w:sz="0" w:space="0" w:color="auto"/>
                <w:bottom w:val="none" w:sz="0" w:space="0" w:color="auto"/>
                <w:right w:val="none" w:sz="0" w:space="0" w:color="auto"/>
              </w:divBdr>
            </w:div>
            <w:div w:id="755788548">
              <w:marLeft w:val="0"/>
              <w:marRight w:val="0"/>
              <w:marTop w:val="0"/>
              <w:marBottom w:val="0"/>
              <w:divBdr>
                <w:top w:val="none" w:sz="0" w:space="0" w:color="auto"/>
                <w:left w:val="none" w:sz="0" w:space="0" w:color="auto"/>
                <w:bottom w:val="none" w:sz="0" w:space="0" w:color="auto"/>
                <w:right w:val="none" w:sz="0" w:space="0" w:color="auto"/>
              </w:divBdr>
            </w:div>
            <w:div w:id="861938079">
              <w:marLeft w:val="0"/>
              <w:marRight w:val="0"/>
              <w:marTop w:val="0"/>
              <w:marBottom w:val="0"/>
              <w:divBdr>
                <w:top w:val="none" w:sz="0" w:space="0" w:color="auto"/>
                <w:left w:val="none" w:sz="0" w:space="0" w:color="auto"/>
                <w:bottom w:val="none" w:sz="0" w:space="0" w:color="auto"/>
                <w:right w:val="none" w:sz="0" w:space="0" w:color="auto"/>
              </w:divBdr>
            </w:div>
            <w:div w:id="1520267238">
              <w:marLeft w:val="0"/>
              <w:marRight w:val="0"/>
              <w:marTop w:val="0"/>
              <w:marBottom w:val="0"/>
              <w:divBdr>
                <w:top w:val="none" w:sz="0" w:space="0" w:color="auto"/>
                <w:left w:val="none" w:sz="0" w:space="0" w:color="auto"/>
                <w:bottom w:val="none" w:sz="0" w:space="0" w:color="auto"/>
                <w:right w:val="none" w:sz="0" w:space="0" w:color="auto"/>
              </w:divBdr>
            </w:div>
            <w:div w:id="1732851661">
              <w:marLeft w:val="0"/>
              <w:marRight w:val="0"/>
              <w:marTop w:val="0"/>
              <w:marBottom w:val="0"/>
              <w:divBdr>
                <w:top w:val="none" w:sz="0" w:space="0" w:color="auto"/>
                <w:left w:val="none" w:sz="0" w:space="0" w:color="auto"/>
                <w:bottom w:val="none" w:sz="0" w:space="0" w:color="auto"/>
                <w:right w:val="none" w:sz="0" w:space="0" w:color="auto"/>
              </w:divBdr>
            </w:div>
            <w:div w:id="1558710158">
              <w:marLeft w:val="0"/>
              <w:marRight w:val="0"/>
              <w:marTop w:val="0"/>
              <w:marBottom w:val="0"/>
              <w:divBdr>
                <w:top w:val="none" w:sz="0" w:space="0" w:color="auto"/>
                <w:left w:val="none" w:sz="0" w:space="0" w:color="auto"/>
                <w:bottom w:val="none" w:sz="0" w:space="0" w:color="auto"/>
                <w:right w:val="none" w:sz="0" w:space="0" w:color="auto"/>
              </w:divBdr>
            </w:div>
            <w:div w:id="1462066313">
              <w:marLeft w:val="0"/>
              <w:marRight w:val="0"/>
              <w:marTop w:val="0"/>
              <w:marBottom w:val="0"/>
              <w:divBdr>
                <w:top w:val="none" w:sz="0" w:space="0" w:color="auto"/>
                <w:left w:val="none" w:sz="0" w:space="0" w:color="auto"/>
                <w:bottom w:val="none" w:sz="0" w:space="0" w:color="auto"/>
                <w:right w:val="none" w:sz="0" w:space="0" w:color="auto"/>
              </w:divBdr>
            </w:div>
            <w:div w:id="282200080">
              <w:marLeft w:val="0"/>
              <w:marRight w:val="0"/>
              <w:marTop w:val="0"/>
              <w:marBottom w:val="0"/>
              <w:divBdr>
                <w:top w:val="none" w:sz="0" w:space="0" w:color="auto"/>
                <w:left w:val="none" w:sz="0" w:space="0" w:color="auto"/>
                <w:bottom w:val="none" w:sz="0" w:space="0" w:color="auto"/>
                <w:right w:val="none" w:sz="0" w:space="0" w:color="auto"/>
              </w:divBdr>
            </w:div>
            <w:div w:id="1357805161">
              <w:marLeft w:val="0"/>
              <w:marRight w:val="0"/>
              <w:marTop w:val="0"/>
              <w:marBottom w:val="0"/>
              <w:divBdr>
                <w:top w:val="none" w:sz="0" w:space="0" w:color="auto"/>
                <w:left w:val="none" w:sz="0" w:space="0" w:color="auto"/>
                <w:bottom w:val="none" w:sz="0" w:space="0" w:color="auto"/>
                <w:right w:val="none" w:sz="0" w:space="0" w:color="auto"/>
              </w:divBdr>
            </w:div>
            <w:div w:id="1008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890">
      <w:bodyDiv w:val="1"/>
      <w:marLeft w:val="0"/>
      <w:marRight w:val="0"/>
      <w:marTop w:val="0"/>
      <w:marBottom w:val="0"/>
      <w:divBdr>
        <w:top w:val="none" w:sz="0" w:space="0" w:color="auto"/>
        <w:left w:val="none" w:sz="0" w:space="0" w:color="auto"/>
        <w:bottom w:val="none" w:sz="0" w:space="0" w:color="auto"/>
        <w:right w:val="none" w:sz="0" w:space="0" w:color="auto"/>
      </w:divBdr>
    </w:div>
    <w:div w:id="1159420153">
      <w:bodyDiv w:val="1"/>
      <w:marLeft w:val="0"/>
      <w:marRight w:val="0"/>
      <w:marTop w:val="0"/>
      <w:marBottom w:val="0"/>
      <w:divBdr>
        <w:top w:val="none" w:sz="0" w:space="0" w:color="auto"/>
        <w:left w:val="none" w:sz="0" w:space="0" w:color="auto"/>
        <w:bottom w:val="none" w:sz="0" w:space="0" w:color="auto"/>
        <w:right w:val="none" w:sz="0" w:space="0" w:color="auto"/>
      </w:divBdr>
    </w:div>
    <w:div w:id="1163397757">
      <w:bodyDiv w:val="1"/>
      <w:marLeft w:val="0"/>
      <w:marRight w:val="0"/>
      <w:marTop w:val="0"/>
      <w:marBottom w:val="0"/>
      <w:divBdr>
        <w:top w:val="none" w:sz="0" w:space="0" w:color="auto"/>
        <w:left w:val="none" w:sz="0" w:space="0" w:color="auto"/>
        <w:bottom w:val="none" w:sz="0" w:space="0" w:color="auto"/>
        <w:right w:val="none" w:sz="0" w:space="0" w:color="auto"/>
      </w:divBdr>
      <w:divsChild>
        <w:div w:id="300158428">
          <w:marLeft w:val="0"/>
          <w:marRight w:val="0"/>
          <w:marTop w:val="0"/>
          <w:marBottom w:val="0"/>
          <w:divBdr>
            <w:top w:val="none" w:sz="0" w:space="0" w:color="auto"/>
            <w:left w:val="none" w:sz="0" w:space="0" w:color="auto"/>
            <w:bottom w:val="none" w:sz="0" w:space="0" w:color="auto"/>
            <w:right w:val="none" w:sz="0" w:space="0" w:color="auto"/>
          </w:divBdr>
          <w:divsChild>
            <w:div w:id="2712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530">
      <w:bodyDiv w:val="1"/>
      <w:marLeft w:val="0"/>
      <w:marRight w:val="0"/>
      <w:marTop w:val="0"/>
      <w:marBottom w:val="0"/>
      <w:divBdr>
        <w:top w:val="none" w:sz="0" w:space="0" w:color="auto"/>
        <w:left w:val="none" w:sz="0" w:space="0" w:color="auto"/>
        <w:bottom w:val="none" w:sz="0" w:space="0" w:color="auto"/>
        <w:right w:val="none" w:sz="0" w:space="0" w:color="auto"/>
      </w:divBdr>
    </w:div>
    <w:div w:id="1193037109">
      <w:bodyDiv w:val="1"/>
      <w:marLeft w:val="0"/>
      <w:marRight w:val="0"/>
      <w:marTop w:val="0"/>
      <w:marBottom w:val="0"/>
      <w:divBdr>
        <w:top w:val="none" w:sz="0" w:space="0" w:color="auto"/>
        <w:left w:val="none" w:sz="0" w:space="0" w:color="auto"/>
        <w:bottom w:val="none" w:sz="0" w:space="0" w:color="auto"/>
        <w:right w:val="none" w:sz="0" w:space="0" w:color="auto"/>
      </w:divBdr>
    </w:div>
    <w:div w:id="1252199816">
      <w:bodyDiv w:val="1"/>
      <w:marLeft w:val="0"/>
      <w:marRight w:val="0"/>
      <w:marTop w:val="0"/>
      <w:marBottom w:val="0"/>
      <w:divBdr>
        <w:top w:val="none" w:sz="0" w:space="0" w:color="auto"/>
        <w:left w:val="none" w:sz="0" w:space="0" w:color="auto"/>
        <w:bottom w:val="none" w:sz="0" w:space="0" w:color="auto"/>
        <w:right w:val="none" w:sz="0" w:space="0" w:color="auto"/>
      </w:divBdr>
      <w:divsChild>
        <w:div w:id="245655184">
          <w:marLeft w:val="0"/>
          <w:marRight w:val="0"/>
          <w:marTop w:val="0"/>
          <w:marBottom w:val="0"/>
          <w:divBdr>
            <w:top w:val="none" w:sz="0" w:space="0" w:color="auto"/>
            <w:left w:val="none" w:sz="0" w:space="0" w:color="auto"/>
            <w:bottom w:val="none" w:sz="0" w:space="0" w:color="auto"/>
            <w:right w:val="none" w:sz="0" w:space="0" w:color="auto"/>
          </w:divBdr>
          <w:divsChild>
            <w:div w:id="7489206">
              <w:marLeft w:val="0"/>
              <w:marRight w:val="0"/>
              <w:marTop w:val="0"/>
              <w:marBottom w:val="0"/>
              <w:divBdr>
                <w:top w:val="none" w:sz="0" w:space="0" w:color="auto"/>
                <w:left w:val="none" w:sz="0" w:space="0" w:color="auto"/>
                <w:bottom w:val="none" w:sz="0" w:space="0" w:color="auto"/>
                <w:right w:val="none" w:sz="0" w:space="0" w:color="auto"/>
              </w:divBdr>
            </w:div>
            <w:div w:id="564340287">
              <w:marLeft w:val="0"/>
              <w:marRight w:val="0"/>
              <w:marTop w:val="0"/>
              <w:marBottom w:val="0"/>
              <w:divBdr>
                <w:top w:val="none" w:sz="0" w:space="0" w:color="auto"/>
                <w:left w:val="none" w:sz="0" w:space="0" w:color="auto"/>
                <w:bottom w:val="none" w:sz="0" w:space="0" w:color="auto"/>
                <w:right w:val="none" w:sz="0" w:space="0" w:color="auto"/>
              </w:divBdr>
            </w:div>
            <w:div w:id="1047342233">
              <w:marLeft w:val="0"/>
              <w:marRight w:val="0"/>
              <w:marTop w:val="0"/>
              <w:marBottom w:val="0"/>
              <w:divBdr>
                <w:top w:val="none" w:sz="0" w:space="0" w:color="auto"/>
                <w:left w:val="none" w:sz="0" w:space="0" w:color="auto"/>
                <w:bottom w:val="none" w:sz="0" w:space="0" w:color="auto"/>
                <w:right w:val="none" w:sz="0" w:space="0" w:color="auto"/>
              </w:divBdr>
            </w:div>
            <w:div w:id="1078403205">
              <w:marLeft w:val="0"/>
              <w:marRight w:val="0"/>
              <w:marTop w:val="0"/>
              <w:marBottom w:val="0"/>
              <w:divBdr>
                <w:top w:val="none" w:sz="0" w:space="0" w:color="auto"/>
                <w:left w:val="none" w:sz="0" w:space="0" w:color="auto"/>
                <w:bottom w:val="none" w:sz="0" w:space="0" w:color="auto"/>
                <w:right w:val="none" w:sz="0" w:space="0" w:color="auto"/>
              </w:divBdr>
            </w:div>
            <w:div w:id="1330717654">
              <w:marLeft w:val="0"/>
              <w:marRight w:val="0"/>
              <w:marTop w:val="0"/>
              <w:marBottom w:val="0"/>
              <w:divBdr>
                <w:top w:val="none" w:sz="0" w:space="0" w:color="auto"/>
                <w:left w:val="none" w:sz="0" w:space="0" w:color="auto"/>
                <w:bottom w:val="none" w:sz="0" w:space="0" w:color="auto"/>
                <w:right w:val="none" w:sz="0" w:space="0" w:color="auto"/>
              </w:divBdr>
            </w:div>
            <w:div w:id="1457404760">
              <w:marLeft w:val="0"/>
              <w:marRight w:val="0"/>
              <w:marTop w:val="0"/>
              <w:marBottom w:val="0"/>
              <w:divBdr>
                <w:top w:val="none" w:sz="0" w:space="0" w:color="auto"/>
                <w:left w:val="none" w:sz="0" w:space="0" w:color="auto"/>
                <w:bottom w:val="none" w:sz="0" w:space="0" w:color="auto"/>
                <w:right w:val="none" w:sz="0" w:space="0" w:color="auto"/>
              </w:divBdr>
            </w:div>
            <w:div w:id="1467702953">
              <w:marLeft w:val="0"/>
              <w:marRight w:val="0"/>
              <w:marTop w:val="0"/>
              <w:marBottom w:val="0"/>
              <w:divBdr>
                <w:top w:val="none" w:sz="0" w:space="0" w:color="auto"/>
                <w:left w:val="none" w:sz="0" w:space="0" w:color="auto"/>
                <w:bottom w:val="none" w:sz="0" w:space="0" w:color="auto"/>
                <w:right w:val="none" w:sz="0" w:space="0" w:color="auto"/>
              </w:divBdr>
            </w:div>
            <w:div w:id="1523126082">
              <w:marLeft w:val="0"/>
              <w:marRight w:val="0"/>
              <w:marTop w:val="0"/>
              <w:marBottom w:val="0"/>
              <w:divBdr>
                <w:top w:val="none" w:sz="0" w:space="0" w:color="auto"/>
                <w:left w:val="none" w:sz="0" w:space="0" w:color="auto"/>
                <w:bottom w:val="none" w:sz="0" w:space="0" w:color="auto"/>
                <w:right w:val="none" w:sz="0" w:space="0" w:color="auto"/>
              </w:divBdr>
            </w:div>
            <w:div w:id="1632976443">
              <w:marLeft w:val="0"/>
              <w:marRight w:val="0"/>
              <w:marTop w:val="0"/>
              <w:marBottom w:val="0"/>
              <w:divBdr>
                <w:top w:val="none" w:sz="0" w:space="0" w:color="auto"/>
                <w:left w:val="none" w:sz="0" w:space="0" w:color="auto"/>
                <w:bottom w:val="none" w:sz="0" w:space="0" w:color="auto"/>
                <w:right w:val="none" w:sz="0" w:space="0" w:color="auto"/>
              </w:divBdr>
            </w:div>
            <w:div w:id="1677997775">
              <w:marLeft w:val="0"/>
              <w:marRight w:val="0"/>
              <w:marTop w:val="0"/>
              <w:marBottom w:val="0"/>
              <w:divBdr>
                <w:top w:val="none" w:sz="0" w:space="0" w:color="auto"/>
                <w:left w:val="none" w:sz="0" w:space="0" w:color="auto"/>
                <w:bottom w:val="none" w:sz="0" w:space="0" w:color="auto"/>
                <w:right w:val="none" w:sz="0" w:space="0" w:color="auto"/>
              </w:divBdr>
            </w:div>
            <w:div w:id="1810055572">
              <w:marLeft w:val="0"/>
              <w:marRight w:val="0"/>
              <w:marTop w:val="0"/>
              <w:marBottom w:val="0"/>
              <w:divBdr>
                <w:top w:val="none" w:sz="0" w:space="0" w:color="auto"/>
                <w:left w:val="none" w:sz="0" w:space="0" w:color="auto"/>
                <w:bottom w:val="none" w:sz="0" w:space="0" w:color="auto"/>
                <w:right w:val="none" w:sz="0" w:space="0" w:color="auto"/>
              </w:divBdr>
            </w:div>
            <w:div w:id="19862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908">
      <w:bodyDiv w:val="1"/>
      <w:marLeft w:val="0"/>
      <w:marRight w:val="0"/>
      <w:marTop w:val="0"/>
      <w:marBottom w:val="0"/>
      <w:divBdr>
        <w:top w:val="none" w:sz="0" w:space="0" w:color="auto"/>
        <w:left w:val="none" w:sz="0" w:space="0" w:color="auto"/>
        <w:bottom w:val="none" w:sz="0" w:space="0" w:color="auto"/>
        <w:right w:val="none" w:sz="0" w:space="0" w:color="auto"/>
      </w:divBdr>
    </w:div>
    <w:div w:id="1298951707">
      <w:bodyDiv w:val="1"/>
      <w:marLeft w:val="0"/>
      <w:marRight w:val="0"/>
      <w:marTop w:val="0"/>
      <w:marBottom w:val="0"/>
      <w:divBdr>
        <w:top w:val="none" w:sz="0" w:space="0" w:color="auto"/>
        <w:left w:val="none" w:sz="0" w:space="0" w:color="auto"/>
        <w:bottom w:val="none" w:sz="0" w:space="0" w:color="auto"/>
        <w:right w:val="none" w:sz="0" w:space="0" w:color="auto"/>
      </w:divBdr>
    </w:div>
    <w:div w:id="1303534559">
      <w:bodyDiv w:val="1"/>
      <w:marLeft w:val="0"/>
      <w:marRight w:val="0"/>
      <w:marTop w:val="0"/>
      <w:marBottom w:val="0"/>
      <w:divBdr>
        <w:top w:val="none" w:sz="0" w:space="0" w:color="auto"/>
        <w:left w:val="none" w:sz="0" w:space="0" w:color="auto"/>
        <w:bottom w:val="none" w:sz="0" w:space="0" w:color="auto"/>
        <w:right w:val="none" w:sz="0" w:space="0" w:color="auto"/>
      </w:divBdr>
    </w:div>
    <w:div w:id="1308705393">
      <w:bodyDiv w:val="1"/>
      <w:marLeft w:val="0"/>
      <w:marRight w:val="0"/>
      <w:marTop w:val="0"/>
      <w:marBottom w:val="0"/>
      <w:divBdr>
        <w:top w:val="none" w:sz="0" w:space="0" w:color="auto"/>
        <w:left w:val="none" w:sz="0" w:space="0" w:color="auto"/>
        <w:bottom w:val="none" w:sz="0" w:space="0" w:color="auto"/>
        <w:right w:val="none" w:sz="0" w:space="0" w:color="auto"/>
      </w:divBdr>
    </w:div>
    <w:div w:id="1358190924">
      <w:bodyDiv w:val="1"/>
      <w:marLeft w:val="0"/>
      <w:marRight w:val="0"/>
      <w:marTop w:val="0"/>
      <w:marBottom w:val="0"/>
      <w:divBdr>
        <w:top w:val="none" w:sz="0" w:space="0" w:color="auto"/>
        <w:left w:val="none" w:sz="0" w:space="0" w:color="auto"/>
        <w:bottom w:val="none" w:sz="0" w:space="0" w:color="auto"/>
        <w:right w:val="none" w:sz="0" w:space="0" w:color="auto"/>
      </w:divBdr>
    </w:div>
    <w:div w:id="1372534880">
      <w:bodyDiv w:val="1"/>
      <w:marLeft w:val="0"/>
      <w:marRight w:val="0"/>
      <w:marTop w:val="0"/>
      <w:marBottom w:val="0"/>
      <w:divBdr>
        <w:top w:val="none" w:sz="0" w:space="0" w:color="auto"/>
        <w:left w:val="none" w:sz="0" w:space="0" w:color="auto"/>
        <w:bottom w:val="none" w:sz="0" w:space="0" w:color="auto"/>
        <w:right w:val="none" w:sz="0" w:space="0" w:color="auto"/>
      </w:divBdr>
    </w:div>
    <w:div w:id="1384712328">
      <w:bodyDiv w:val="1"/>
      <w:marLeft w:val="0"/>
      <w:marRight w:val="0"/>
      <w:marTop w:val="0"/>
      <w:marBottom w:val="0"/>
      <w:divBdr>
        <w:top w:val="none" w:sz="0" w:space="0" w:color="auto"/>
        <w:left w:val="none" w:sz="0" w:space="0" w:color="auto"/>
        <w:bottom w:val="none" w:sz="0" w:space="0" w:color="auto"/>
        <w:right w:val="none" w:sz="0" w:space="0" w:color="auto"/>
      </w:divBdr>
    </w:div>
    <w:div w:id="1390420425">
      <w:bodyDiv w:val="1"/>
      <w:marLeft w:val="0"/>
      <w:marRight w:val="0"/>
      <w:marTop w:val="0"/>
      <w:marBottom w:val="0"/>
      <w:divBdr>
        <w:top w:val="none" w:sz="0" w:space="0" w:color="auto"/>
        <w:left w:val="none" w:sz="0" w:space="0" w:color="auto"/>
        <w:bottom w:val="none" w:sz="0" w:space="0" w:color="auto"/>
        <w:right w:val="none" w:sz="0" w:space="0" w:color="auto"/>
      </w:divBdr>
    </w:div>
    <w:div w:id="1404836557">
      <w:bodyDiv w:val="1"/>
      <w:marLeft w:val="0"/>
      <w:marRight w:val="0"/>
      <w:marTop w:val="0"/>
      <w:marBottom w:val="0"/>
      <w:divBdr>
        <w:top w:val="none" w:sz="0" w:space="0" w:color="auto"/>
        <w:left w:val="none" w:sz="0" w:space="0" w:color="auto"/>
        <w:bottom w:val="none" w:sz="0" w:space="0" w:color="auto"/>
        <w:right w:val="none" w:sz="0" w:space="0" w:color="auto"/>
      </w:divBdr>
    </w:div>
    <w:div w:id="1409497722">
      <w:bodyDiv w:val="1"/>
      <w:marLeft w:val="0"/>
      <w:marRight w:val="0"/>
      <w:marTop w:val="0"/>
      <w:marBottom w:val="0"/>
      <w:divBdr>
        <w:top w:val="none" w:sz="0" w:space="0" w:color="auto"/>
        <w:left w:val="none" w:sz="0" w:space="0" w:color="auto"/>
        <w:bottom w:val="none" w:sz="0" w:space="0" w:color="auto"/>
        <w:right w:val="none" w:sz="0" w:space="0" w:color="auto"/>
      </w:divBdr>
    </w:div>
    <w:div w:id="1438334387">
      <w:bodyDiv w:val="1"/>
      <w:marLeft w:val="0"/>
      <w:marRight w:val="0"/>
      <w:marTop w:val="0"/>
      <w:marBottom w:val="0"/>
      <w:divBdr>
        <w:top w:val="none" w:sz="0" w:space="0" w:color="auto"/>
        <w:left w:val="none" w:sz="0" w:space="0" w:color="auto"/>
        <w:bottom w:val="none" w:sz="0" w:space="0" w:color="auto"/>
        <w:right w:val="none" w:sz="0" w:space="0" w:color="auto"/>
      </w:divBdr>
      <w:divsChild>
        <w:div w:id="1621259745">
          <w:marLeft w:val="0"/>
          <w:marRight w:val="0"/>
          <w:marTop w:val="0"/>
          <w:marBottom w:val="0"/>
          <w:divBdr>
            <w:top w:val="none" w:sz="0" w:space="0" w:color="auto"/>
            <w:left w:val="none" w:sz="0" w:space="0" w:color="auto"/>
            <w:bottom w:val="none" w:sz="0" w:space="0" w:color="auto"/>
            <w:right w:val="none" w:sz="0" w:space="0" w:color="auto"/>
          </w:divBdr>
          <w:divsChild>
            <w:div w:id="1616908594">
              <w:marLeft w:val="0"/>
              <w:marRight w:val="0"/>
              <w:marTop w:val="0"/>
              <w:marBottom w:val="0"/>
              <w:divBdr>
                <w:top w:val="none" w:sz="0" w:space="0" w:color="auto"/>
                <w:left w:val="none" w:sz="0" w:space="0" w:color="auto"/>
                <w:bottom w:val="none" w:sz="0" w:space="0" w:color="auto"/>
                <w:right w:val="none" w:sz="0" w:space="0" w:color="auto"/>
              </w:divBdr>
            </w:div>
            <w:div w:id="1239751868">
              <w:marLeft w:val="0"/>
              <w:marRight w:val="0"/>
              <w:marTop w:val="0"/>
              <w:marBottom w:val="0"/>
              <w:divBdr>
                <w:top w:val="none" w:sz="0" w:space="0" w:color="auto"/>
                <w:left w:val="none" w:sz="0" w:space="0" w:color="auto"/>
                <w:bottom w:val="none" w:sz="0" w:space="0" w:color="auto"/>
                <w:right w:val="none" w:sz="0" w:space="0" w:color="auto"/>
              </w:divBdr>
            </w:div>
            <w:div w:id="1464494696">
              <w:marLeft w:val="0"/>
              <w:marRight w:val="0"/>
              <w:marTop w:val="0"/>
              <w:marBottom w:val="0"/>
              <w:divBdr>
                <w:top w:val="none" w:sz="0" w:space="0" w:color="auto"/>
                <w:left w:val="none" w:sz="0" w:space="0" w:color="auto"/>
                <w:bottom w:val="none" w:sz="0" w:space="0" w:color="auto"/>
                <w:right w:val="none" w:sz="0" w:space="0" w:color="auto"/>
              </w:divBdr>
            </w:div>
            <w:div w:id="1085227982">
              <w:marLeft w:val="0"/>
              <w:marRight w:val="0"/>
              <w:marTop w:val="0"/>
              <w:marBottom w:val="0"/>
              <w:divBdr>
                <w:top w:val="none" w:sz="0" w:space="0" w:color="auto"/>
                <w:left w:val="none" w:sz="0" w:space="0" w:color="auto"/>
                <w:bottom w:val="none" w:sz="0" w:space="0" w:color="auto"/>
                <w:right w:val="none" w:sz="0" w:space="0" w:color="auto"/>
              </w:divBdr>
            </w:div>
            <w:div w:id="14283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5636">
      <w:bodyDiv w:val="1"/>
      <w:marLeft w:val="0"/>
      <w:marRight w:val="0"/>
      <w:marTop w:val="0"/>
      <w:marBottom w:val="0"/>
      <w:divBdr>
        <w:top w:val="none" w:sz="0" w:space="0" w:color="auto"/>
        <w:left w:val="none" w:sz="0" w:space="0" w:color="auto"/>
        <w:bottom w:val="none" w:sz="0" w:space="0" w:color="auto"/>
        <w:right w:val="none" w:sz="0" w:space="0" w:color="auto"/>
      </w:divBdr>
      <w:divsChild>
        <w:div w:id="292175612">
          <w:marLeft w:val="0"/>
          <w:marRight w:val="0"/>
          <w:marTop w:val="0"/>
          <w:marBottom w:val="0"/>
          <w:divBdr>
            <w:top w:val="none" w:sz="0" w:space="0" w:color="auto"/>
            <w:left w:val="none" w:sz="0" w:space="0" w:color="auto"/>
            <w:bottom w:val="none" w:sz="0" w:space="0" w:color="auto"/>
            <w:right w:val="none" w:sz="0" w:space="0" w:color="auto"/>
          </w:divBdr>
          <w:divsChild>
            <w:div w:id="111170093">
              <w:marLeft w:val="0"/>
              <w:marRight w:val="0"/>
              <w:marTop w:val="0"/>
              <w:marBottom w:val="0"/>
              <w:divBdr>
                <w:top w:val="none" w:sz="0" w:space="0" w:color="auto"/>
                <w:left w:val="none" w:sz="0" w:space="0" w:color="auto"/>
                <w:bottom w:val="none" w:sz="0" w:space="0" w:color="auto"/>
                <w:right w:val="none" w:sz="0" w:space="0" w:color="auto"/>
              </w:divBdr>
            </w:div>
            <w:div w:id="696582692">
              <w:marLeft w:val="0"/>
              <w:marRight w:val="0"/>
              <w:marTop w:val="0"/>
              <w:marBottom w:val="0"/>
              <w:divBdr>
                <w:top w:val="none" w:sz="0" w:space="0" w:color="auto"/>
                <w:left w:val="none" w:sz="0" w:space="0" w:color="auto"/>
                <w:bottom w:val="none" w:sz="0" w:space="0" w:color="auto"/>
                <w:right w:val="none" w:sz="0" w:space="0" w:color="auto"/>
              </w:divBdr>
            </w:div>
            <w:div w:id="790901878">
              <w:marLeft w:val="0"/>
              <w:marRight w:val="0"/>
              <w:marTop w:val="0"/>
              <w:marBottom w:val="0"/>
              <w:divBdr>
                <w:top w:val="none" w:sz="0" w:space="0" w:color="auto"/>
                <w:left w:val="none" w:sz="0" w:space="0" w:color="auto"/>
                <w:bottom w:val="none" w:sz="0" w:space="0" w:color="auto"/>
                <w:right w:val="none" w:sz="0" w:space="0" w:color="auto"/>
              </w:divBdr>
            </w:div>
            <w:div w:id="585727388">
              <w:marLeft w:val="0"/>
              <w:marRight w:val="0"/>
              <w:marTop w:val="0"/>
              <w:marBottom w:val="0"/>
              <w:divBdr>
                <w:top w:val="none" w:sz="0" w:space="0" w:color="auto"/>
                <w:left w:val="none" w:sz="0" w:space="0" w:color="auto"/>
                <w:bottom w:val="none" w:sz="0" w:space="0" w:color="auto"/>
                <w:right w:val="none" w:sz="0" w:space="0" w:color="auto"/>
              </w:divBdr>
            </w:div>
            <w:div w:id="103353618">
              <w:marLeft w:val="0"/>
              <w:marRight w:val="0"/>
              <w:marTop w:val="0"/>
              <w:marBottom w:val="0"/>
              <w:divBdr>
                <w:top w:val="none" w:sz="0" w:space="0" w:color="auto"/>
                <w:left w:val="none" w:sz="0" w:space="0" w:color="auto"/>
                <w:bottom w:val="none" w:sz="0" w:space="0" w:color="auto"/>
                <w:right w:val="none" w:sz="0" w:space="0" w:color="auto"/>
              </w:divBdr>
            </w:div>
            <w:div w:id="1738626931">
              <w:marLeft w:val="0"/>
              <w:marRight w:val="0"/>
              <w:marTop w:val="0"/>
              <w:marBottom w:val="0"/>
              <w:divBdr>
                <w:top w:val="none" w:sz="0" w:space="0" w:color="auto"/>
                <w:left w:val="none" w:sz="0" w:space="0" w:color="auto"/>
                <w:bottom w:val="none" w:sz="0" w:space="0" w:color="auto"/>
                <w:right w:val="none" w:sz="0" w:space="0" w:color="auto"/>
              </w:divBdr>
            </w:div>
            <w:div w:id="2087416087">
              <w:marLeft w:val="0"/>
              <w:marRight w:val="0"/>
              <w:marTop w:val="0"/>
              <w:marBottom w:val="0"/>
              <w:divBdr>
                <w:top w:val="none" w:sz="0" w:space="0" w:color="auto"/>
                <w:left w:val="none" w:sz="0" w:space="0" w:color="auto"/>
                <w:bottom w:val="none" w:sz="0" w:space="0" w:color="auto"/>
                <w:right w:val="none" w:sz="0" w:space="0" w:color="auto"/>
              </w:divBdr>
            </w:div>
            <w:div w:id="1010985499">
              <w:marLeft w:val="0"/>
              <w:marRight w:val="0"/>
              <w:marTop w:val="0"/>
              <w:marBottom w:val="0"/>
              <w:divBdr>
                <w:top w:val="none" w:sz="0" w:space="0" w:color="auto"/>
                <w:left w:val="none" w:sz="0" w:space="0" w:color="auto"/>
                <w:bottom w:val="none" w:sz="0" w:space="0" w:color="auto"/>
                <w:right w:val="none" w:sz="0" w:space="0" w:color="auto"/>
              </w:divBdr>
            </w:div>
            <w:div w:id="1161385507">
              <w:marLeft w:val="0"/>
              <w:marRight w:val="0"/>
              <w:marTop w:val="0"/>
              <w:marBottom w:val="0"/>
              <w:divBdr>
                <w:top w:val="none" w:sz="0" w:space="0" w:color="auto"/>
                <w:left w:val="none" w:sz="0" w:space="0" w:color="auto"/>
                <w:bottom w:val="none" w:sz="0" w:space="0" w:color="auto"/>
                <w:right w:val="none" w:sz="0" w:space="0" w:color="auto"/>
              </w:divBdr>
            </w:div>
            <w:div w:id="317727326">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 w:id="1034888732">
              <w:marLeft w:val="0"/>
              <w:marRight w:val="0"/>
              <w:marTop w:val="0"/>
              <w:marBottom w:val="0"/>
              <w:divBdr>
                <w:top w:val="none" w:sz="0" w:space="0" w:color="auto"/>
                <w:left w:val="none" w:sz="0" w:space="0" w:color="auto"/>
                <w:bottom w:val="none" w:sz="0" w:space="0" w:color="auto"/>
                <w:right w:val="none" w:sz="0" w:space="0" w:color="auto"/>
              </w:divBdr>
            </w:div>
            <w:div w:id="221141874">
              <w:marLeft w:val="0"/>
              <w:marRight w:val="0"/>
              <w:marTop w:val="0"/>
              <w:marBottom w:val="0"/>
              <w:divBdr>
                <w:top w:val="none" w:sz="0" w:space="0" w:color="auto"/>
                <w:left w:val="none" w:sz="0" w:space="0" w:color="auto"/>
                <w:bottom w:val="none" w:sz="0" w:space="0" w:color="auto"/>
                <w:right w:val="none" w:sz="0" w:space="0" w:color="auto"/>
              </w:divBdr>
            </w:div>
            <w:div w:id="1068307893">
              <w:marLeft w:val="0"/>
              <w:marRight w:val="0"/>
              <w:marTop w:val="0"/>
              <w:marBottom w:val="0"/>
              <w:divBdr>
                <w:top w:val="none" w:sz="0" w:space="0" w:color="auto"/>
                <w:left w:val="none" w:sz="0" w:space="0" w:color="auto"/>
                <w:bottom w:val="none" w:sz="0" w:space="0" w:color="auto"/>
                <w:right w:val="none" w:sz="0" w:space="0" w:color="auto"/>
              </w:divBdr>
            </w:div>
            <w:div w:id="1046684240">
              <w:marLeft w:val="0"/>
              <w:marRight w:val="0"/>
              <w:marTop w:val="0"/>
              <w:marBottom w:val="0"/>
              <w:divBdr>
                <w:top w:val="none" w:sz="0" w:space="0" w:color="auto"/>
                <w:left w:val="none" w:sz="0" w:space="0" w:color="auto"/>
                <w:bottom w:val="none" w:sz="0" w:space="0" w:color="auto"/>
                <w:right w:val="none" w:sz="0" w:space="0" w:color="auto"/>
              </w:divBdr>
            </w:div>
            <w:div w:id="1679965808">
              <w:marLeft w:val="0"/>
              <w:marRight w:val="0"/>
              <w:marTop w:val="0"/>
              <w:marBottom w:val="0"/>
              <w:divBdr>
                <w:top w:val="none" w:sz="0" w:space="0" w:color="auto"/>
                <w:left w:val="none" w:sz="0" w:space="0" w:color="auto"/>
                <w:bottom w:val="none" w:sz="0" w:space="0" w:color="auto"/>
                <w:right w:val="none" w:sz="0" w:space="0" w:color="auto"/>
              </w:divBdr>
            </w:div>
            <w:div w:id="1596327471">
              <w:marLeft w:val="0"/>
              <w:marRight w:val="0"/>
              <w:marTop w:val="0"/>
              <w:marBottom w:val="0"/>
              <w:divBdr>
                <w:top w:val="none" w:sz="0" w:space="0" w:color="auto"/>
                <w:left w:val="none" w:sz="0" w:space="0" w:color="auto"/>
                <w:bottom w:val="none" w:sz="0" w:space="0" w:color="auto"/>
                <w:right w:val="none" w:sz="0" w:space="0" w:color="auto"/>
              </w:divBdr>
            </w:div>
            <w:div w:id="987829249">
              <w:marLeft w:val="0"/>
              <w:marRight w:val="0"/>
              <w:marTop w:val="0"/>
              <w:marBottom w:val="0"/>
              <w:divBdr>
                <w:top w:val="none" w:sz="0" w:space="0" w:color="auto"/>
                <w:left w:val="none" w:sz="0" w:space="0" w:color="auto"/>
                <w:bottom w:val="none" w:sz="0" w:space="0" w:color="auto"/>
                <w:right w:val="none" w:sz="0" w:space="0" w:color="auto"/>
              </w:divBdr>
            </w:div>
            <w:div w:id="1817642860">
              <w:marLeft w:val="0"/>
              <w:marRight w:val="0"/>
              <w:marTop w:val="0"/>
              <w:marBottom w:val="0"/>
              <w:divBdr>
                <w:top w:val="none" w:sz="0" w:space="0" w:color="auto"/>
                <w:left w:val="none" w:sz="0" w:space="0" w:color="auto"/>
                <w:bottom w:val="none" w:sz="0" w:space="0" w:color="auto"/>
                <w:right w:val="none" w:sz="0" w:space="0" w:color="auto"/>
              </w:divBdr>
            </w:div>
            <w:div w:id="1130125545">
              <w:marLeft w:val="0"/>
              <w:marRight w:val="0"/>
              <w:marTop w:val="0"/>
              <w:marBottom w:val="0"/>
              <w:divBdr>
                <w:top w:val="none" w:sz="0" w:space="0" w:color="auto"/>
                <w:left w:val="none" w:sz="0" w:space="0" w:color="auto"/>
                <w:bottom w:val="none" w:sz="0" w:space="0" w:color="auto"/>
                <w:right w:val="none" w:sz="0" w:space="0" w:color="auto"/>
              </w:divBdr>
            </w:div>
            <w:div w:id="2032144175">
              <w:marLeft w:val="0"/>
              <w:marRight w:val="0"/>
              <w:marTop w:val="0"/>
              <w:marBottom w:val="0"/>
              <w:divBdr>
                <w:top w:val="none" w:sz="0" w:space="0" w:color="auto"/>
                <w:left w:val="none" w:sz="0" w:space="0" w:color="auto"/>
                <w:bottom w:val="none" w:sz="0" w:space="0" w:color="auto"/>
                <w:right w:val="none" w:sz="0" w:space="0" w:color="auto"/>
              </w:divBdr>
            </w:div>
            <w:div w:id="74018679">
              <w:marLeft w:val="0"/>
              <w:marRight w:val="0"/>
              <w:marTop w:val="0"/>
              <w:marBottom w:val="0"/>
              <w:divBdr>
                <w:top w:val="none" w:sz="0" w:space="0" w:color="auto"/>
                <w:left w:val="none" w:sz="0" w:space="0" w:color="auto"/>
                <w:bottom w:val="none" w:sz="0" w:space="0" w:color="auto"/>
                <w:right w:val="none" w:sz="0" w:space="0" w:color="auto"/>
              </w:divBdr>
            </w:div>
            <w:div w:id="1408187883">
              <w:marLeft w:val="0"/>
              <w:marRight w:val="0"/>
              <w:marTop w:val="0"/>
              <w:marBottom w:val="0"/>
              <w:divBdr>
                <w:top w:val="none" w:sz="0" w:space="0" w:color="auto"/>
                <w:left w:val="none" w:sz="0" w:space="0" w:color="auto"/>
                <w:bottom w:val="none" w:sz="0" w:space="0" w:color="auto"/>
                <w:right w:val="none" w:sz="0" w:space="0" w:color="auto"/>
              </w:divBdr>
            </w:div>
            <w:div w:id="2076124937">
              <w:marLeft w:val="0"/>
              <w:marRight w:val="0"/>
              <w:marTop w:val="0"/>
              <w:marBottom w:val="0"/>
              <w:divBdr>
                <w:top w:val="none" w:sz="0" w:space="0" w:color="auto"/>
                <w:left w:val="none" w:sz="0" w:space="0" w:color="auto"/>
                <w:bottom w:val="none" w:sz="0" w:space="0" w:color="auto"/>
                <w:right w:val="none" w:sz="0" w:space="0" w:color="auto"/>
              </w:divBdr>
            </w:div>
            <w:div w:id="499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3225">
      <w:bodyDiv w:val="1"/>
      <w:marLeft w:val="0"/>
      <w:marRight w:val="0"/>
      <w:marTop w:val="0"/>
      <w:marBottom w:val="0"/>
      <w:divBdr>
        <w:top w:val="none" w:sz="0" w:space="0" w:color="auto"/>
        <w:left w:val="none" w:sz="0" w:space="0" w:color="auto"/>
        <w:bottom w:val="none" w:sz="0" w:space="0" w:color="auto"/>
        <w:right w:val="none" w:sz="0" w:space="0" w:color="auto"/>
      </w:divBdr>
      <w:divsChild>
        <w:div w:id="1441336640">
          <w:marLeft w:val="0"/>
          <w:marRight w:val="0"/>
          <w:marTop w:val="0"/>
          <w:marBottom w:val="0"/>
          <w:divBdr>
            <w:top w:val="none" w:sz="0" w:space="0" w:color="auto"/>
            <w:left w:val="none" w:sz="0" w:space="0" w:color="auto"/>
            <w:bottom w:val="none" w:sz="0" w:space="0" w:color="auto"/>
            <w:right w:val="none" w:sz="0" w:space="0" w:color="auto"/>
          </w:divBdr>
          <w:divsChild>
            <w:div w:id="862667453">
              <w:marLeft w:val="0"/>
              <w:marRight w:val="0"/>
              <w:marTop w:val="0"/>
              <w:marBottom w:val="0"/>
              <w:divBdr>
                <w:top w:val="none" w:sz="0" w:space="0" w:color="auto"/>
                <w:left w:val="none" w:sz="0" w:space="0" w:color="auto"/>
                <w:bottom w:val="none" w:sz="0" w:space="0" w:color="auto"/>
                <w:right w:val="none" w:sz="0" w:space="0" w:color="auto"/>
              </w:divBdr>
            </w:div>
            <w:div w:id="2004625870">
              <w:marLeft w:val="0"/>
              <w:marRight w:val="0"/>
              <w:marTop w:val="0"/>
              <w:marBottom w:val="0"/>
              <w:divBdr>
                <w:top w:val="none" w:sz="0" w:space="0" w:color="auto"/>
                <w:left w:val="none" w:sz="0" w:space="0" w:color="auto"/>
                <w:bottom w:val="none" w:sz="0" w:space="0" w:color="auto"/>
                <w:right w:val="none" w:sz="0" w:space="0" w:color="auto"/>
              </w:divBdr>
            </w:div>
            <w:div w:id="1252469223">
              <w:marLeft w:val="0"/>
              <w:marRight w:val="0"/>
              <w:marTop w:val="0"/>
              <w:marBottom w:val="0"/>
              <w:divBdr>
                <w:top w:val="none" w:sz="0" w:space="0" w:color="auto"/>
                <w:left w:val="none" w:sz="0" w:space="0" w:color="auto"/>
                <w:bottom w:val="none" w:sz="0" w:space="0" w:color="auto"/>
                <w:right w:val="none" w:sz="0" w:space="0" w:color="auto"/>
              </w:divBdr>
            </w:div>
            <w:div w:id="213660426">
              <w:marLeft w:val="0"/>
              <w:marRight w:val="0"/>
              <w:marTop w:val="0"/>
              <w:marBottom w:val="0"/>
              <w:divBdr>
                <w:top w:val="none" w:sz="0" w:space="0" w:color="auto"/>
                <w:left w:val="none" w:sz="0" w:space="0" w:color="auto"/>
                <w:bottom w:val="none" w:sz="0" w:space="0" w:color="auto"/>
                <w:right w:val="none" w:sz="0" w:space="0" w:color="auto"/>
              </w:divBdr>
            </w:div>
            <w:div w:id="403071845">
              <w:marLeft w:val="0"/>
              <w:marRight w:val="0"/>
              <w:marTop w:val="0"/>
              <w:marBottom w:val="0"/>
              <w:divBdr>
                <w:top w:val="none" w:sz="0" w:space="0" w:color="auto"/>
                <w:left w:val="none" w:sz="0" w:space="0" w:color="auto"/>
                <w:bottom w:val="none" w:sz="0" w:space="0" w:color="auto"/>
                <w:right w:val="none" w:sz="0" w:space="0" w:color="auto"/>
              </w:divBdr>
            </w:div>
            <w:div w:id="1272398905">
              <w:marLeft w:val="0"/>
              <w:marRight w:val="0"/>
              <w:marTop w:val="0"/>
              <w:marBottom w:val="0"/>
              <w:divBdr>
                <w:top w:val="none" w:sz="0" w:space="0" w:color="auto"/>
                <w:left w:val="none" w:sz="0" w:space="0" w:color="auto"/>
                <w:bottom w:val="none" w:sz="0" w:space="0" w:color="auto"/>
                <w:right w:val="none" w:sz="0" w:space="0" w:color="auto"/>
              </w:divBdr>
            </w:div>
            <w:div w:id="1377193434">
              <w:marLeft w:val="0"/>
              <w:marRight w:val="0"/>
              <w:marTop w:val="0"/>
              <w:marBottom w:val="0"/>
              <w:divBdr>
                <w:top w:val="none" w:sz="0" w:space="0" w:color="auto"/>
                <w:left w:val="none" w:sz="0" w:space="0" w:color="auto"/>
                <w:bottom w:val="none" w:sz="0" w:space="0" w:color="auto"/>
                <w:right w:val="none" w:sz="0" w:space="0" w:color="auto"/>
              </w:divBdr>
            </w:div>
            <w:div w:id="1171482257">
              <w:marLeft w:val="0"/>
              <w:marRight w:val="0"/>
              <w:marTop w:val="0"/>
              <w:marBottom w:val="0"/>
              <w:divBdr>
                <w:top w:val="none" w:sz="0" w:space="0" w:color="auto"/>
                <w:left w:val="none" w:sz="0" w:space="0" w:color="auto"/>
                <w:bottom w:val="none" w:sz="0" w:space="0" w:color="auto"/>
                <w:right w:val="none" w:sz="0" w:space="0" w:color="auto"/>
              </w:divBdr>
            </w:div>
            <w:div w:id="2016151101">
              <w:marLeft w:val="0"/>
              <w:marRight w:val="0"/>
              <w:marTop w:val="0"/>
              <w:marBottom w:val="0"/>
              <w:divBdr>
                <w:top w:val="none" w:sz="0" w:space="0" w:color="auto"/>
                <w:left w:val="none" w:sz="0" w:space="0" w:color="auto"/>
                <w:bottom w:val="none" w:sz="0" w:space="0" w:color="auto"/>
                <w:right w:val="none" w:sz="0" w:space="0" w:color="auto"/>
              </w:divBdr>
            </w:div>
            <w:div w:id="1568224870">
              <w:marLeft w:val="0"/>
              <w:marRight w:val="0"/>
              <w:marTop w:val="0"/>
              <w:marBottom w:val="0"/>
              <w:divBdr>
                <w:top w:val="none" w:sz="0" w:space="0" w:color="auto"/>
                <w:left w:val="none" w:sz="0" w:space="0" w:color="auto"/>
                <w:bottom w:val="none" w:sz="0" w:space="0" w:color="auto"/>
                <w:right w:val="none" w:sz="0" w:space="0" w:color="auto"/>
              </w:divBdr>
            </w:div>
            <w:div w:id="1842236733">
              <w:marLeft w:val="0"/>
              <w:marRight w:val="0"/>
              <w:marTop w:val="0"/>
              <w:marBottom w:val="0"/>
              <w:divBdr>
                <w:top w:val="none" w:sz="0" w:space="0" w:color="auto"/>
                <w:left w:val="none" w:sz="0" w:space="0" w:color="auto"/>
                <w:bottom w:val="none" w:sz="0" w:space="0" w:color="auto"/>
                <w:right w:val="none" w:sz="0" w:space="0" w:color="auto"/>
              </w:divBdr>
            </w:div>
            <w:div w:id="772701783">
              <w:marLeft w:val="0"/>
              <w:marRight w:val="0"/>
              <w:marTop w:val="0"/>
              <w:marBottom w:val="0"/>
              <w:divBdr>
                <w:top w:val="none" w:sz="0" w:space="0" w:color="auto"/>
                <w:left w:val="none" w:sz="0" w:space="0" w:color="auto"/>
                <w:bottom w:val="none" w:sz="0" w:space="0" w:color="auto"/>
                <w:right w:val="none" w:sz="0" w:space="0" w:color="auto"/>
              </w:divBdr>
            </w:div>
            <w:div w:id="151411283">
              <w:marLeft w:val="0"/>
              <w:marRight w:val="0"/>
              <w:marTop w:val="0"/>
              <w:marBottom w:val="0"/>
              <w:divBdr>
                <w:top w:val="none" w:sz="0" w:space="0" w:color="auto"/>
                <w:left w:val="none" w:sz="0" w:space="0" w:color="auto"/>
                <w:bottom w:val="none" w:sz="0" w:space="0" w:color="auto"/>
                <w:right w:val="none" w:sz="0" w:space="0" w:color="auto"/>
              </w:divBdr>
            </w:div>
            <w:div w:id="1072848273">
              <w:marLeft w:val="0"/>
              <w:marRight w:val="0"/>
              <w:marTop w:val="0"/>
              <w:marBottom w:val="0"/>
              <w:divBdr>
                <w:top w:val="none" w:sz="0" w:space="0" w:color="auto"/>
                <w:left w:val="none" w:sz="0" w:space="0" w:color="auto"/>
                <w:bottom w:val="none" w:sz="0" w:space="0" w:color="auto"/>
                <w:right w:val="none" w:sz="0" w:space="0" w:color="auto"/>
              </w:divBdr>
            </w:div>
            <w:div w:id="578102860">
              <w:marLeft w:val="0"/>
              <w:marRight w:val="0"/>
              <w:marTop w:val="0"/>
              <w:marBottom w:val="0"/>
              <w:divBdr>
                <w:top w:val="none" w:sz="0" w:space="0" w:color="auto"/>
                <w:left w:val="none" w:sz="0" w:space="0" w:color="auto"/>
                <w:bottom w:val="none" w:sz="0" w:space="0" w:color="auto"/>
                <w:right w:val="none" w:sz="0" w:space="0" w:color="auto"/>
              </w:divBdr>
            </w:div>
            <w:div w:id="1015352650">
              <w:marLeft w:val="0"/>
              <w:marRight w:val="0"/>
              <w:marTop w:val="0"/>
              <w:marBottom w:val="0"/>
              <w:divBdr>
                <w:top w:val="none" w:sz="0" w:space="0" w:color="auto"/>
                <w:left w:val="none" w:sz="0" w:space="0" w:color="auto"/>
                <w:bottom w:val="none" w:sz="0" w:space="0" w:color="auto"/>
                <w:right w:val="none" w:sz="0" w:space="0" w:color="auto"/>
              </w:divBdr>
            </w:div>
            <w:div w:id="1655336335">
              <w:marLeft w:val="0"/>
              <w:marRight w:val="0"/>
              <w:marTop w:val="0"/>
              <w:marBottom w:val="0"/>
              <w:divBdr>
                <w:top w:val="none" w:sz="0" w:space="0" w:color="auto"/>
                <w:left w:val="none" w:sz="0" w:space="0" w:color="auto"/>
                <w:bottom w:val="none" w:sz="0" w:space="0" w:color="auto"/>
                <w:right w:val="none" w:sz="0" w:space="0" w:color="auto"/>
              </w:divBdr>
            </w:div>
            <w:div w:id="793593455">
              <w:marLeft w:val="0"/>
              <w:marRight w:val="0"/>
              <w:marTop w:val="0"/>
              <w:marBottom w:val="0"/>
              <w:divBdr>
                <w:top w:val="none" w:sz="0" w:space="0" w:color="auto"/>
                <w:left w:val="none" w:sz="0" w:space="0" w:color="auto"/>
                <w:bottom w:val="none" w:sz="0" w:space="0" w:color="auto"/>
                <w:right w:val="none" w:sz="0" w:space="0" w:color="auto"/>
              </w:divBdr>
            </w:div>
            <w:div w:id="937106322">
              <w:marLeft w:val="0"/>
              <w:marRight w:val="0"/>
              <w:marTop w:val="0"/>
              <w:marBottom w:val="0"/>
              <w:divBdr>
                <w:top w:val="none" w:sz="0" w:space="0" w:color="auto"/>
                <w:left w:val="none" w:sz="0" w:space="0" w:color="auto"/>
                <w:bottom w:val="none" w:sz="0" w:space="0" w:color="auto"/>
                <w:right w:val="none" w:sz="0" w:space="0" w:color="auto"/>
              </w:divBdr>
            </w:div>
            <w:div w:id="1160076179">
              <w:marLeft w:val="0"/>
              <w:marRight w:val="0"/>
              <w:marTop w:val="0"/>
              <w:marBottom w:val="0"/>
              <w:divBdr>
                <w:top w:val="none" w:sz="0" w:space="0" w:color="auto"/>
                <w:left w:val="none" w:sz="0" w:space="0" w:color="auto"/>
                <w:bottom w:val="none" w:sz="0" w:space="0" w:color="auto"/>
                <w:right w:val="none" w:sz="0" w:space="0" w:color="auto"/>
              </w:divBdr>
            </w:div>
            <w:div w:id="719864683">
              <w:marLeft w:val="0"/>
              <w:marRight w:val="0"/>
              <w:marTop w:val="0"/>
              <w:marBottom w:val="0"/>
              <w:divBdr>
                <w:top w:val="none" w:sz="0" w:space="0" w:color="auto"/>
                <w:left w:val="none" w:sz="0" w:space="0" w:color="auto"/>
                <w:bottom w:val="none" w:sz="0" w:space="0" w:color="auto"/>
                <w:right w:val="none" w:sz="0" w:space="0" w:color="auto"/>
              </w:divBdr>
            </w:div>
            <w:div w:id="218828213">
              <w:marLeft w:val="0"/>
              <w:marRight w:val="0"/>
              <w:marTop w:val="0"/>
              <w:marBottom w:val="0"/>
              <w:divBdr>
                <w:top w:val="none" w:sz="0" w:space="0" w:color="auto"/>
                <w:left w:val="none" w:sz="0" w:space="0" w:color="auto"/>
                <w:bottom w:val="none" w:sz="0" w:space="0" w:color="auto"/>
                <w:right w:val="none" w:sz="0" w:space="0" w:color="auto"/>
              </w:divBdr>
            </w:div>
            <w:div w:id="1435133250">
              <w:marLeft w:val="0"/>
              <w:marRight w:val="0"/>
              <w:marTop w:val="0"/>
              <w:marBottom w:val="0"/>
              <w:divBdr>
                <w:top w:val="none" w:sz="0" w:space="0" w:color="auto"/>
                <w:left w:val="none" w:sz="0" w:space="0" w:color="auto"/>
                <w:bottom w:val="none" w:sz="0" w:space="0" w:color="auto"/>
                <w:right w:val="none" w:sz="0" w:space="0" w:color="auto"/>
              </w:divBdr>
            </w:div>
            <w:div w:id="864825145">
              <w:marLeft w:val="0"/>
              <w:marRight w:val="0"/>
              <w:marTop w:val="0"/>
              <w:marBottom w:val="0"/>
              <w:divBdr>
                <w:top w:val="none" w:sz="0" w:space="0" w:color="auto"/>
                <w:left w:val="none" w:sz="0" w:space="0" w:color="auto"/>
                <w:bottom w:val="none" w:sz="0" w:space="0" w:color="auto"/>
                <w:right w:val="none" w:sz="0" w:space="0" w:color="auto"/>
              </w:divBdr>
            </w:div>
            <w:div w:id="6576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502">
      <w:bodyDiv w:val="1"/>
      <w:marLeft w:val="0"/>
      <w:marRight w:val="0"/>
      <w:marTop w:val="0"/>
      <w:marBottom w:val="0"/>
      <w:divBdr>
        <w:top w:val="none" w:sz="0" w:space="0" w:color="auto"/>
        <w:left w:val="none" w:sz="0" w:space="0" w:color="auto"/>
        <w:bottom w:val="none" w:sz="0" w:space="0" w:color="auto"/>
        <w:right w:val="none" w:sz="0" w:space="0" w:color="auto"/>
      </w:divBdr>
    </w:div>
    <w:div w:id="1530295148">
      <w:bodyDiv w:val="1"/>
      <w:marLeft w:val="0"/>
      <w:marRight w:val="0"/>
      <w:marTop w:val="0"/>
      <w:marBottom w:val="0"/>
      <w:divBdr>
        <w:top w:val="none" w:sz="0" w:space="0" w:color="auto"/>
        <w:left w:val="none" w:sz="0" w:space="0" w:color="auto"/>
        <w:bottom w:val="none" w:sz="0" w:space="0" w:color="auto"/>
        <w:right w:val="none" w:sz="0" w:space="0" w:color="auto"/>
      </w:divBdr>
    </w:div>
    <w:div w:id="1537961990">
      <w:bodyDiv w:val="1"/>
      <w:marLeft w:val="0"/>
      <w:marRight w:val="0"/>
      <w:marTop w:val="0"/>
      <w:marBottom w:val="0"/>
      <w:divBdr>
        <w:top w:val="none" w:sz="0" w:space="0" w:color="auto"/>
        <w:left w:val="none" w:sz="0" w:space="0" w:color="auto"/>
        <w:bottom w:val="none" w:sz="0" w:space="0" w:color="auto"/>
        <w:right w:val="none" w:sz="0" w:space="0" w:color="auto"/>
      </w:divBdr>
    </w:div>
    <w:div w:id="1555968159">
      <w:bodyDiv w:val="1"/>
      <w:marLeft w:val="0"/>
      <w:marRight w:val="0"/>
      <w:marTop w:val="0"/>
      <w:marBottom w:val="0"/>
      <w:divBdr>
        <w:top w:val="none" w:sz="0" w:space="0" w:color="auto"/>
        <w:left w:val="none" w:sz="0" w:space="0" w:color="auto"/>
        <w:bottom w:val="none" w:sz="0" w:space="0" w:color="auto"/>
        <w:right w:val="none" w:sz="0" w:space="0" w:color="auto"/>
      </w:divBdr>
      <w:divsChild>
        <w:div w:id="258149893">
          <w:marLeft w:val="0"/>
          <w:marRight w:val="0"/>
          <w:marTop w:val="0"/>
          <w:marBottom w:val="0"/>
          <w:divBdr>
            <w:top w:val="none" w:sz="0" w:space="0" w:color="auto"/>
            <w:left w:val="none" w:sz="0" w:space="0" w:color="auto"/>
            <w:bottom w:val="none" w:sz="0" w:space="0" w:color="auto"/>
            <w:right w:val="none" w:sz="0" w:space="0" w:color="auto"/>
          </w:divBdr>
          <w:divsChild>
            <w:div w:id="358629025">
              <w:marLeft w:val="0"/>
              <w:marRight w:val="0"/>
              <w:marTop w:val="0"/>
              <w:marBottom w:val="0"/>
              <w:divBdr>
                <w:top w:val="none" w:sz="0" w:space="0" w:color="auto"/>
                <w:left w:val="none" w:sz="0" w:space="0" w:color="auto"/>
                <w:bottom w:val="none" w:sz="0" w:space="0" w:color="auto"/>
                <w:right w:val="none" w:sz="0" w:space="0" w:color="auto"/>
              </w:divBdr>
            </w:div>
            <w:div w:id="1161701177">
              <w:marLeft w:val="0"/>
              <w:marRight w:val="0"/>
              <w:marTop w:val="0"/>
              <w:marBottom w:val="0"/>
              <w:divBdr>
                <w:top w:val="none" w:sz="0" w:space="0" w:color="auto"/>
                <w:left w:val="none" w:sz="0" w:space="0" w:color="auto"/>
                <w:bottom w:val="none" w:sz="0" w:space="0" w:color="auto"/>
                <w:right w:val="none" w:sz="0" w:space="0" w:color="auto"/>
              </w:divBdr>
            </w:div>
            <w:div w:id="1229729762">
              <w:marLeft w:val="0"/>
              <w:marRight w:val="0"/>
              <w:marTop w:val="0"/>
              <w:marBottom w:val="0"/>
              <w:divBdr>
                <w:top w:val="none" w:sz="0" w:space="0" w:color="auto"/>
                <w:left w:val="none" w:sz="0" w:space="0" w:color="auto"/>
                <w:bottom w:val="none" w:sz="0" w:space="0" w:color="auto"/>
                <w:right w:val="none" w:sz="0" w:space="0" w:color="auto"/>
              </w:divBdr>
            </w:div>
            <w:div w:id="2125615077">
              <w:marLeft w:val="0"/>
              <w:marRight w:val="0"/>
              <w:marTop w:val="0"/>
              <w:marBottom w:val="0"/>
              <w:divBdr>
                <w:top w:val="none" w:sz="0" w:space="0" w:color="auto"/>
                <w:left w:val="none" w:sz="0" w:space="0" w:color="auto"/>
                <w:bottom w:val="none" w:sz="0" w:space="0" w:color="auto"/>
                <w:right w:val="none" w:sz="0" w:space="0" w:color="auto"/>
              </w:divBdr>
            </w:div>
            <w:div w:id="404643887">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5095445">
              <w:marLeft w:val="0"/>
              <w:marRight w:val="0"/>
              <w:marTop w:val="0"/>
              <w:marBottom w:val="0"/>
              <w:divBdr>
                <w:top w:val="none" w:sz="0" w:space="0" w:color="auto"/>
                <w:left w:val="none" w:sz="0" w:space="0" w:color="auto"/>
                <w:bottom w:val="none" w:sz="0" w:space="0" w:color="auto"/>
                <w:right w:val="none" w:sz="0" w:space="0" w:color="auto"/>
              </w:divBdr>
            </w:div>
            <w:div w:id="115834103">
              <w:marLeft w:val="0"/>
              <w:marRight w:val="0"/>
              <w:marTop w:val="0"/>
              <w:marBottom w:val="0"/>
              <w:divBdr>
                <w:top w:val="none" w:sz="0" w:space="0" w:color="auto"/>
                <w:left w:val="none" w:sz="0" w:space="0" w:color="auto"/>
                <w:bottom w:val="none" w:sz="0" w:space="0" w:color="auto"/>
                <w:right w:val="none" w:sz="0" w:space="0" w:color="auto"/>
              </w:divBdr>
            </w:div>
            <w:div w:id="1142889310">
              <w:marLeft w:val="0"/>
              <w:marRight w:val="0"/>
              <w:marTop w:val="0"/>
              <w:marBottom w:val="0"/>
              <w:divBdr>
                <w:top w:val="none" w:sz="0" w:space="0" w:color="auto"/>
                <w:left w:val="none" w:sz="0" w:space="0" w:color="auto"/>
                <w:bottom w:val="none" w:sz="0" w:space="0" w:color="auto"/>
                <w:right w:val="none" w:sz="0" w:space="0" w:color="auto"/>
              </w:divBdr>
            </w:div>
            <w:div w:id="51270677">
              <w:marLeft w:val="0"/>
              <w:marRight w:val="0"/>
              <w:marTop w:val="0"/>
              <w:marBottom w:val="0"/>
              <w:divBdr>
                <w:top w:val="none" w:sz="0" w:space="0" w:color="auto"/>
                <w:left w:val="none" w:sz="0" w:space="0" w:color="auto"/>
                <w:bottom w:val="none" w:sz="0" w:space="0" w:color="auto"/>
                <w:right w:val="none" w:sz="0" w:space="0" w:color="auto"/>
              </w:divBdr>
            </w:div>
            <w:div w:id="1398555152">
              <w:marLeft w:val="0"/>
              <w:marRight w:val="0"/>
              <w:marTop w:val="0"/>
              <w:marBottom w:val="0"/>
              <w:divBdr>
                <w:top w:val="none" w:sz="0" w:space="0" w:color="auto"/>
                <w:left w:val="none" w:sz="0" w:space="0" w:color="auto"/>
                <w:bottom w:val="none" w:sz="0" w:space="0" w:color="auto"/>
                <w:right w:val="none" w:sz="0" w:space="0" w:color="auto"/>
              </w:divBdr>
            </w:div>
            <w:div w:id="1791850762">
              <w:marLeft w:val="0"/>
              <w:marRight w:val="0"/>
              <w:marTop w:val="0"/>
              <w:marBottom w:val="0"/>
              <w:divBdr>
                <w:top w:val="none" w:sz="0" w:space="0" w:color="auto"/>
                <w:left w:val="none" w:sz="0" w:space="0" w:color="auto"/>
                <w:bottom w:val="none" w:sz="0" w:space="0" w:color="auto"/>
                <w:right w:val="none" w:sz="0" w:space="0" w:color="auto"/>
              </w:divBdr>
            </w:div>
            <w:div w:id="782918051">
              <w:marLeft w:val="0"/>
              <w:marRight w:val="0"/>
              <w:marTop w:val="0"/>
              <w:marBottom w:val="0"/>
              <w:divBdr>
                <w:top w:val="none" w:sz="0" w:space="0" w:color="auto"/>
                <w:left w:val="none" w:sz="0" w:space="0" w:color="auto"/>
                <w:bottom w:val="none" w:sz="0" w:space="0" w:color="auto"/>
                <w:right w:val="none" w:sz="0" w:space="0" w:color="auto"/>
              </w:divBdr>
            </w:div>
            <w:div w:id="1623610220">
              <w:marLeft w:val="0"/>
              <w:marRight w:val="0"/>
              <w:marTop w:val="0"/>
              <w:marBottom w:val="0"/>
              <w:divBdr>
                <w:top w:val="none" w:sz="0" w:space="0" w:color="auto"/>
                <w:left w:val="none" w:sz="0" w:space="0" w:color="auto"/>
                <w:bottom w:val="none" w:sz="0" w:space="0" w:color="auto"/>
                <w:right w:val="none" w:sz="0" w:space="0" w:color="auto"/>
              </w:divBdr>
            </w:div>
            <w:div w:id="2080326434">
              <w:marLeft w:val="0"/>
              <w:marRight w:val="0"/>
              <w:marTop w:val="0"/>
              <w:marBottom w:val="0"/>
              <w:divBdr>
                <w:top w:val="none" w:sz="0" w:space="0" w:color="auto"/>
                <w:left w:val="none" w:sz="0" w:space="0" w:color="auto"/>
                <w:bottom w:val="none" w:sz="0" w:space="0" w:color="auto"/>
                <w:right w:val="none" w:sz="0" w:space="0" w:color="auto"/>
              </w:divBdr>
            </w:div>
            <w:div w:id="58214966">
              <w:marLeft w:val="0"/>
              <w:marRight w:val="0"/>
              <w:marTop w:val="0"/>
              <w:marBottom w:val="0"/>
              <w:divBdr>
                <w:top w:val="none" w:sz="0" w:space="0" w:color="auto"/>
                <w:left w:val="none" w:sz="0" w:space="0" w:color="auto"/>
                <w:bottom w:val="none" w:sz="0" w:space="0" w:color="auto"/>
                <w:right w:val="none" w:sz="0" w:space="0" w:color="auto"/>
              </w:divBdr>
            </w:div>
            <w:div w:id="648750324">
              <w:marLeft w:val="0"/>
              <w:marRight w:val="0"/>
              <w:marTop w:val="0"/>
              <w:marBottom w:val="0"/>
              <w:divBdr>
                <w:top w:val="none" w:sz="0" w:space="0" w:color="auto"/>
                <w:left w:val="none" w:sz="0" w:space="0" w:color="auto"/>
                <w:bottom w:val="none" w:sz="0" w:space="0" w:color="auto"/>
                <w:right w:val="none" w:sz="0" w:space="0" w:color="auto"/>
              </w:divBdr>
            </w:div>
            <w:div w:id="1214344109">
              <w:marLeft w:val="0"/>
              <w:marRight w:val="0"/>
              <w:marTop w:val="0"/>
              <w:marBottom w:val="0"/>
              <w:divBdr>
                <w:top w:val="none" w:sz="0" w:space="0" w:color="auto"/>
                <w:left w:val="none" w:sz="0" w:space="0" w:color="auto"/>
                <w:bottom w:val="none" w:sz="0" w:space="0" w:color="auto"/>
                <w:right w:val="none" w:sz="0" w:space="0" w:color="auto"/>
              </w:divBdr>
            </w:div>
            <w:div w:id="2104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138">
      <w:bodyDiv w:val="1"/>
      <w:marLeft w:val="0"/>
      <w:marRight w:val="0"/>
      <w:marTop w:val="0"/>
      <w:marBottom w:val="0"/>
      <w:divBdr>
        <w:top w:val="none" w:sz="0" w:space="0" w:color="auto"/>
        <w:left w:val="none" w:sz="0" w:space="0" w:color="auto"/>
        <w:bottom w:val="none" w:sz="0" w:space="0" w:color="auto"/>
        <w:right w:val="none" w:sz="0" w:space="0" w:color="auto"/>
      </w:divBdr>
    </w:div>
    <w:div w:id="1579364629">
      <w:bodyDiv w:val="1"/>
      <w:marLeft w:val="0"/>
      <w:marRight w:val="0"/>
      <w:marTop w:val="0"/>
      <w:marBottom w:val="0"/>
      <w:divBdr>
        <w:top w:val="none" w:sz="0" w:space="0" w:color="auto"/>
        <w:left w:val="none" w:sz="0" w:space="0" w:color="auto"/>
        <w:bottom w:val="none" w:sz="0" w:space="0" w:color="auto"/>
        <w:right w:val="none" w:sz="0" w:space="0" w:color="auto"/>
      </w:divBdr>
      <w:divsChild>
        <w:div w:id="1957635123">
          <w:marLeft w:val="0"/>
          <w:marRight w:val="0"/>
          <w:marTop w:val="0"/>
          <w:marBottom w:val="0"/>
          <w:divBdr>
            <w:top w:val="none" w:sz="0" w:space="0" w:color="auto"/>
            <w:left w:val="none" w:sz="0" w:space="0" w:color="auto"/>
            <w:bottom w:val="none" w:sz="0" w:space="0" w:color="auto"/>
            <w:right w:val="none" w:sz="0" w:space="0" w:color="auto"/>
          </w:divBdr>
          <w:divsChild>
            <w:div w:id="17575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612">
      <w:bodyDiv w:val="1"/>
      <w:marLeft w:val="0"/>
      <w:marRight w:val="0"/>
      <w:marTop w:val="0"/>
      <w:marBottom w:val="0"/>
      <w:divBdr>
        <w:top w:val="none" w:sz="0" w:space="0" w:color="auto"/>
        <w:left w:val="none" w:sz="0" w:space="0" w:color="auto"/>
        <w:bottom w:val="none" w:sz="0" w:space="0" w:color="auto"/>
        <w:right w:val="none" w:sz="0" w:space="0" w:color="auto"/>
      </w:divBdr>
    </w:div>
    <w:div w:id="1603874052">
      <w:bodyDiv w:val="1"/>
      <w:marLeft w:val="0"/>
      <w:marRight w:val="0"/>
      <w:marTop w:val="0"/>
      <w:marBottom w:val="0"/>
      <w:divBdr>
        <w:top w:val="none" w:sz="0" w:space="0" w:color="auto"/>
        <w:left w:val="none" w:sz="0" w:space="0" w:color="auto"/>
        <w:bottom w:val="none" w:sz="0" w:space="0" w:color="auto"/>
        <w:right w:val="none" w:sz="0" w:space="0" w:color="auto"/>
      </w:divBdr>
      <w:divsChild>
        <w:div w:id="748775594">
          <w:marLeft w:val="0"/>
          <w:marRight w:val="0"/>
          <w:marTop w:val="0"/>
          <w:marBottom w:val="0"/>
          <w:divBdr>
            <w:top w:val="none" w:sz="0" w:space="0" w:color="auto"/>
            <w:left w:val="none" w:sz="0" w:space="0" w:color="auto"/>
            <w:bottom w:val="none" w:sz="0" w:space="0" w:color="auto"/>
            <w:right w:val="none" w:sz="0" w:space="0" w:color="auto"/>
          </w:divBdr>
          <w:divsChild>
            <w:div w:id="171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46">
      <w:bodyDiv w:val="1"/>
      <w:marLeft w:val="0"/>
      <w:marRight w:val="0"/>
      <w:marTop w:val="0"/>
      <w:marBottom w:val="0"/>
      <w:divBdr>
        <w:top w:val="none" w:sz="0" w:space="0" w:color="auto"/>
        <w:left w:val="none" w:sz="0" w:space="0" w:color="auto"/>
        <w:bottom w:val="none" w:sz="0" w:space="0" w:color="auto"/>
        <w:right w:val="none" w:sz="0" w:space="0" w:color="auto"/>
      </w:divBdr>
    </w:div>
    <w:div w:id="1620600903">
      <w:bodyDiv w:val="1"/>
      <w:marLeft w:val="0"/>
      <w:marRight w:val="0"/>
      <w:marTop w:val="0"/>
      <w:marBottom w:val="0"/>
      <w:divBdr>
        <w:top w:val="none" w:sz="0" w:space="0" w:color="auto"/>
        <w:left w:val="none" w:sz="0" w:space="0" w:color="auto"/>
        <w:bottom w:val="none" w:sz="0" w:space="0" w:color="auto"/>
        <w:right w:val="none" w:sz="0" w:space="0" w:color="auto"/>
      </w:divBdr>
      <w:divsChild>
        <w:div w:id="920604850">
          <w:marLeft w:val="0"/>
          <w:marRight w:val="0"/>
          <w:marTop w:val="0"/>
          <w:marBottom w:val="0"/>
          <w:divBdr>
            <w:top w:val="none" w:sz="0" w:space="0" w:color="auto"/>
            <w:left w:val="none" w:sz="0" w:space="0" w:color="auto"/>
            <w:bottom w:val="none" w:sz="0" w:space="0" w:color="auto"/>
            <w:right w:val="none" w:sz="0" w:space="0" w:color="auto"/>
          </w:divBdr>
          <w:divsChild>
            <w:div w:id="1036081838">
              <w:marLeft w:val="0"/>
              <w:marRight w:val="0"/>
              <w:marTop w:val="0"/>
              <w:marBottom w:val="0"/>
              <w:divBdr>
                <w:top w:val="none" w:sz="0" w:space="0" w:color="auto"/>
                <w:left w:val="none" w:sz="0" w:space="0" w:color="auto"/>
                <w:bottom w:val="none" w:sz="0" w:space="0" w:color="auto"/>
                <w:right w:val="none" w:sz="0" w:space="0" w:color="auto"/>
              </w:divBdr>
            </w:div>
            <w:div w:id="1632202073">
              <w:marLeft w:val="0"/>
              <w:marRight w:val="0"/>
              <w:marTop w:val="0"/>
              <w:marBottom w:val="0"/>
              <w:divBdr>
                <w:top w:val="none" w:sz="0" w:space="0" w:color="auto"/>
                <w:left w:val="none" w:sz="0" w:space="0" w:color="auto"/>
                <w:bottom w:val="none" w:sz="0" w:space="0" w:color="auto"/>
                <w:right w:val="none" w:sz="0" w:space="0" w:color="auto"/>
              </w:divBdr>
            </w:div>
            <w:div w:id="172570373">
              <w:marLeft w:val="0"/>
              <w:marRight w:val="0"/>
              <w:marTop w:val="0"/>
              <w:marBottom w:val="0"/>
              <w:divBdr>
                <w:top w:val="none" w:sz="0" w:space="0" w:color="auto"/>
                <w:left w:val="none" w:sz="0" w:space="0" w:color="auto"/>
                <w:bottom w:val="none" w:sz="0" w:space="0" w:color="auto"/>
                <w:right w:val="none" w:sz="0" w:space="0" w:color="auto"/>
              </w:divBdr>
            </w:div>
            <w:div w:id="1657997154">
              <w:marLeft w:val="0"/>
              <w:marRight w:val="0"/>
              <w:marTop w:val="0"/>
              <w:marBottom w:val="0"/>
              <w:divBdr>
                <w:top w:val="none" w:sz="0" w:space="0" w:color="auto"/>
                <w:left w:val="none" w:sz="0" w:space="0" w:color="auto"/>
                <w:bottom w:val="none" w:sz="0" w:space="0" w:color="auto"/>
                <w:right w:val="none" w:sz="0" w:space="0" w:color="auto"/>
              </w:divBdr>
            </w:div>
            <w:div w:id="977688477">
              <w:marLeft w:val="0"/>
              <w:marRight w:val="0"/>
              <w:marTop w:val="0"/>
              <w:marBottom w:val="0"/>
              <w:divBdr>
                <w:top w:val="none" w:sz="0" w:space="0" w:color="auto"/>
                <w:left w:val="none" w:sz="0" w:space="0" w:color="auto"/>
                <w:bottom w:val="none" w:sz="0" w:space="0" w:color="auto"/>
                <w:right w:val="none" w:sz="0" w:space="0" w:color="auto"/>
              </w:divBdr>
            </w:div>
            <w:div w:id="998113366">
              <w:marLeft w:val="0"/>
              <w:marRight w:val="0"/>
              <w:marTop w:val="0"/>
              <w:marBottom w:val="0"/>
              <w:divBdr>
                <w:top w:val="none" w:sz="0" w:space="0" w:color="auto"/>
                <w:left w:val="none" w:sz="0" w:space="0" w:color="auto"/>
                <w:bottom w:val="none" w:sz="0" w:space="0" w:color="auto"/>
                <w:right w:val="none" w:sz="0" w:space="0" w:color="auto"/>
              </w:divBdr>
            </w:div>
            <w:div w:id="1810660782">
              <w:marLeft w:val="0"/>
              <w:marRight w:val="0"/>
              <w:marTop w:val="0"/>
              <w:marBottom w:val="0"/>
              <w:divBdr>
                <w:top w:val="none" w:sz="0" w:space="0" w:color="auto"/>
                <w:left w:val="none" w:sz="0" w:space="0" w:color="auto"/>
                <w:bottom w:val="none" w:sz="0" w:space="0" w:color="auto"/>
                <w:right w:val="none" w:sz="0" w:space="0" w:color="auto"/>
              </w:divBdr>
            </w:div>
            <w:div w:id="801389250">
              <w:marLeft w:val="0"/>
              <w:marRight w:val="0"/>
              <w:marTop w:val="0"/>
              <w:marBottom w:val="0"/>
              <w:divBdr>
                <w:top w:val="none" w:sz="0" w:space="0" w:color="auto"/>
                <w:left w:val="none" w:sz="0" w:space="0" w:color="auto"/>
                <w:bottom w:val="none" w:sz="0" w:space="0" w:color="auto"/>
                <w:right w:val="none" w:sz="0" w:space="0" w:color="auto"/>
              </w:divBdr>
            </w:div>
            <w:div w:id="1321425936">
              <w:marLeft w:val="0"/>
              <w:marRight w:val="0"/>
              <w:marTop w:val="0"/>
              <w:marBottom w:val="0"/>
              <w:divBdr>
                <w:top w:val="none" w:sz="0" w:space="0" w:color="auto"/>
                <w:left w:val="none" w:sz="0" w:space="0" w:color="auto"/>
                <w:bottom w:val="none" w:sz="0" w:space="0" w:color="auto"/>
                <w:right w:val="none" w:sz="0" w:space="0" w:color="auto"/>
              </w:divBdr>
            </w:div>
            <w:div w:id="1890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2321">
      <w:bodyDiv w:val="1"/>
      <w:marLeft w:val="0"/>
      <w:marRight w:val="0"/>
      <w:marTop w:val="0"/>
      <w:marBottom w:val="0"/>
      <w:divBdr>
        <w:top w:val="none" w:sz="0" w:space="0" w:color="auto"/>
        <w:left w:val="none" w:sz="0" w:space="0" w:color="auto"/>
        <w:bottom w:val="none" w:sz="0" w:space="0" w:color="auto"/>
        <w:right w:val="none" w:sz="0" w:space="0" w:color="auto"/>
      </w:divBdr>
    </w:div>
    <w:div w:id="1657950454">
      <w:bodyDiv w:val="1"/>
      <w:marLeft w:val="0"/>
      <w:marRight w:val="0"/>
      <w:marTop w:val="0"/>
      <w:marBottom w:val="0"/>
      <w:divBdr>
        <w:top w:val="none" w:sz="0" w:space="0" w:color="auto"/>
        <w:left w:val="none" w:sz="0" w:space="0" w:color="auto"/>
        <w:bottom w:val="none" w:sz="0" w:space="0" w:color="auto"/>
        <w:right w:val="none" w:sz="0" w:space="0" w:color="auto"/>
      </w:divBdr>
    </w:div>
    <w:div w:id="1661419824">
      <w:bodyDiv w:val="1"/>
      <w:marLeft w:val="0"/>
      <w:marRight w:val="0"/>
      <w:marTop w:val="0"/>
      <w:marBottom w:val="0"/>
      <w:divBdr>
        <w:top w:val="none" w:sz="0" w:space="0" w:color="auto"/>
        <w:left w:val="none" w:sz="0" w:space="0" w:color="auto"/>
        <w:bottom w:val="none" w:sz="0" w:space="0" w:color="auto"/>
        <w:right w:val="none" w:sz="0" w:space="0" w:color="auto"/>
      </w:divBdr>
    </w:div>
    <w:div w:id="1665887960">
      <w:bodyDiv w:val="1"/>
      <w:marLeft w:val="0"/>
      <w:marRight w:val="0"/>
      <w:marTop w:val="0"/>
      <w:marBottom w:val="0"/>
      <w:divBdr>
        <w:top w:val="none" w:sz="0" w:space="0" w:color="auto"/>
        <w:left w:val="none" w:sz="0" w:space="0" w:color="auto"/>
        <w:bottom w:val="none" w:sz="0" w:space="0" w:color="auto"/>
        <w:right w:val="none" w:sz="0" w:space="0" w:color="auto"/>
      </w:divBdr>
    </w:div>
    <w:div w:id="1706170379">
      <w:bodyDiv w:val="1"/>
      <w:marLeft w:val="0"/>
      <w:marRight w:val="0"/>
      <w:marTop w:val="0"/>
      <w:marBottom w:val="0"/>
      <w:divBdr>
        <w:top w:val="none" w:sz="0" w:space="0" w:color="auto"/>
        <w:left w:val="none" w:sz="0" w:space="0" w:color="auto"/>
        <w:bottom w:val="none" w:sz="0" w:space="0" w:color="auto"/>
        <w:right w:val="none" w:sz="0" w:space="0" w:color="auto"/>
      </w:divBdr>
    </w:div>
    <w:div w:id="1721631501">
      <w:bodyDiv w:val="1"/>
      <w:marLeft w:val="0"/>
      <w:marRight w:val="0"/>
      <w:marTop w:val="0"/>
      <w:marBottom w:val="0"/>
      <w:divBdr>
        <w:top w:val="none" w:sz="0" w:space="0" w:color="auto"/>
        <w:left w:val="none" w:sz="0" w:space="0" w:color="auto"/>
        <w:bottom w:val="none" w:sz="0" w:space="0" w:color="auto"/>
        <w:right w:val="none" w:sz="0" w:space="0" w:color="auto"/>
      </w:divBdr>
    </w:div>
    <w:div w:id="1735931267">
      <w:bodyDiv w:val="1"/>
      <w:marLeft w:val="0"/>
      <w:marRight w:val="0"/>
      <w:marTop w:val="0"/>
      <w:marBottom w:val="0"/>
      <w:divBdr>
        <w:top w:val="none" w:sz="0" w:space="0" w:color="auto"/>
        <w:left w:val="none" w:sz="0" w:space="0" w:color="auto"/>
        <w:bottom w:val="none" w:sz="0" w:space="0" w:color="auto"/>
        <w:right w:val="none" w:sz="0" w:space="0" w:color="auto"/>
      </w:divBdr>
      <w:divsChild>
        <w:div w:id="1929387543">
          <w:marLeft w:val="0"/>
          <w:marRight w:val="0"/>
          <w:marTop w:val="0"/>
          <w:marBottom w:val="0"/>
          <w:divBdr>
            <w:top w:val="none" w:sz="0" w:space="0" w:color="auto"/>
            <w:left w:val="none" w:sz="0" w:space="0" w:color="auto"/>
            <w:bottom w:val="none" w:sz="0" w:space="0" w:color="auto"/>
            <w:right w:val="none" w:sz="0" w:space="0" w:color="auto"/>
          </w:divBdr>
          <w:divsChild>
            <w:div w:id="451945314">
              <w:marLeft w:val="0"/>
              <w:marRight w:val="0"/>
              <w:marTop w:val="0"/>
              <w:marBottom w:val="0"/>
              <w:divBdr>
                <w:top w:val="none" w:sz="0" w:space="0" w:color="auto"/>
                <w:left w:val="none" w:sz="0" w:space="0" w:color="auto"/>
                <w:bottom w:val="none" w:sz="0" w:space="0" w:color="auto"/>
                <w:right w:val="none" w:sz="0" w:space="0" w:color="auto"/>
              </w:divBdr>
            </w:div>
            <w:div w:id="2092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187">
      <w:bodyDiv w:val="1"/>
      <w:marLeft w:val="0"/>
      <w:marRight w:val="0"/>
      <w:marTop w:val="0"/>
      <w:marBottom w:val="0"/>
      <w:divBdr>
        <w:top w:val="none" w:sz="0" w:space="0" w:color="auto"/>
        <w:left w:val="none" w:sz="0" w:space="0" w:color="auto"/>
        <w:bottom w:val="none" w:sz="0" w:space="0" w:color="auto"/>
        <w:right w:val="none" w:sz="0" w:space="0" w:color="auto"/>
      </w:divBdr>
    </w:div>
    <w:div w:id="1767726396">
      <w:bodyDiv w:val="1"/>
      <w:marLeft w:val="0"/>
      <w:marRight w:val="0"/>
      <w:marTop w:val="0"/>
      <w:marBottom w:val="0"/>
      <w:divBdr>
        <w:top w:val="none" w:sz="0" w:space="0" w:color="auto"/>
        <w:left w:val="none" w:sz="0" w:space="0" w:color="auto"/>
        <w:bottom w:val="none" w:sz="0" w:space="0" w:color="auto"/>
        <w:right w:val="none" w:sz="0" w:space="0" w:color="auto"/>
      </w:divBdr>
    </w:div>
    <w:div w:id="1789424948">
      <w:bodyDiv w:val="1"/>
      <w:marLeft w:val="0"/>
      <w:marRight w:val="0"/>
      <w:marTop w:val="0"/>
      <w:marBottom w:val="0"/>
      <w:divBdr>
        <w:top w:val="none" w:sz="0" w:space="0" w:color="auto"/>
        <w:left w:val="none" w:sz="0" w:space="0" w:color="auto"/>
        <w:bottom w:val="none" w:sz="0" w:space="0" w:color="auto"/>
        <w:right w:val="none" w:sz="0" w:space="0" w:color="auto"/>
      </w:divBdr>
    </w:div>
    <w:div w:id="1822195244">
      <w:bodyDiv w:val="1"/>
      <w:marLeft w:val="0"/>
      <w:marRight w:val="0"/>
      <w:marTop w:val="0"/>
      <w:marBottom w:val="0"/>
      <w:divBdr>
        <w:top w:val="none" w:sz="0" w:space="0" w:color="auto"/>
        <w:left w:val="none" w:sz="0" w:space="0" w:color="auto"/>
        <w:bottom w:val="none" w:sz="0" w:space="0" w:color="auto"/>
        <w:right w:val="none" w:sz="0" w:space="0" w:color="auto"/>
      </w:divBdr>
      <w:divsChild>
        <w:div w:id="262539501">
          <w:marLeft w:val="0"/>
          <w:marRight w:val="0"/>
          <w:marTop w:val="0"/>
          <w:marBottom w:val="0"/>
          <w:divBdr>
            <w:top w:val="none" w:sz="0" w:space="0" w:color="auto"/>
            <w:left w:val="none" w:sz="0" w:space="0" w:color="auto"/>
            <w:bottom w:val="none" w:sz="0" w:space="0" w:color="auto"/>
            <w:right w:val="none" w:sz="0" w:space="0" w:color="auto"/>
          </w:divBdr>
          <w:divsChild>
            <w:div w:id="1415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2716641">
      <w:bodyDiv w:val="1"/>
      <w:marLeft w:val="0"/>
      <w:marRight w:val="0"/>
      <w:marTop w:val="0"/>
      <w:marBottom w:val="0"/>
      <w:divBdr>
        <w:top w:val="none" w:sz="0" w:space="0" w:color="auto"/>
        <w:left w:val="none" w:sz="0" w:space="0" w:color="auto"/>
        <w:bottom w:val="none" w:sz="0" w:space="0" w:color="auto"/>
        <w:right w:val="none" w:sz="0" w:space="0" w:color="auto"/>
      </w:divBdr>
    </w:div>
    <w:div w:id="1868136145">
      <w:bodyDiv w:val="1"/>
      <w:marLeft w:val="0"/>
      <w:marRight w:val="0"/>
      <w:marTop w:val="0"/>
      <w:marBottom w:val="0"/>
      <w:divBdr>
        <w:top w:val="none" w:sz="0" w:space="0" w:color="auto"/>
        <w:left w:val="none" w:sz="0" w:space="0" w:color="auto"/>
        <w:bottom w:val="none" w:sz="0" w:space="0" w:color="auto"/>
        <w:right w:val="none" w:sz="0" w:space="0" w:color="auto"/>
      </w:divBdr>
    </w:div>
    <w:div w:id="1878275925">
      <w:bodyDiv w:val="1"/>
      <w:marLeft w:val="0"/>
      <w:marRight w:val="0"/>
      <w:marTop w:val="0"/>
      <w:marBottom w:val="0"/>
      <w:divBdr>
        <w:top w:val="none" w:sz="0" w:space="0" w:color="auto"/>
        <w:left w:val="none" w:sz="0" w:space="0" w:color="auto"/>
        <w:bottom w:val="none" w:sz="0" w:space="0" w:color="auto"/>
        <w:right w:val="none" w:sz="0" w:space="0" w:color="auto"/>
      </w:divBdr>
    </w:div>
    <w:div w:id="1887645735">
      <w:bodyDiv w:val="1"/>
      <w:marLeft w:val="0"/>
      <w:marRight w:val="0"/>
      <w:marTop w:val="0"/>
      <w:marBottom w:val="0"/>
      <w:divBdr>
        <w:top w:val="none" w:sz="0" w:space="0" w:color="auto"/>
        <w:left w:val="none" w:sz="0" w:space="0" w:color="auto"/>
        <w:bottom w:val="none" w:sz="0" w:space="0" w:color="auto"/>
        <w:right w:val="none" w:sz="0" w:space="0" w:color="auto"/>
      </w:divBdr>
    </w:div>
    <w:div w:id="1895576600">
      <w:bodyDiv w:val="1"/>
      <w:marLeft w:val="0"/>
      <w:marRight w:val="0"/>
      <w:marTop w:val="0"/>
      <w:marBottom w:val="0"/>
      <w:divBdr>
        <w:top w:val="none" w:sz="0" w:space="0" w:color="auto"/>
        <w:left w:val="none" w:sz="0" w:space="0" w:color="auto"/>
        <w:bottom w:val="none" w:sz="0" w:space="0" w:color="auto"/>
        <w:right w:val="none" w:sz="0" w:space="0" w:color="auto"/>
      </w:divBdr>
    </w:div>
    <w:div w:id="1909531420">
      <w:bodyDiv w:val="1"/>
      <w:marLeft w:val="0"/>
      <w:marRight w:val="0"/>
      <w:marTop w:val="0"/>
      <w:marBottom w:val="0"/>
      <w:divBdr>
        <w:top w:val="none" w:sz="0" w:space="0" w:color="auto"/>
        <w:left w:val="none" w:sz="0" w:space="0" w:color="auto"/>
        <w:bottom w:val="none" w:sz="0" w:space="0" w:color="auto"/>
        <w:right w:val="none" w:sz="0" w:space="0" w:color="auto"/>
      </w:divBdr>
    </w:div>
    <w:div w:id="1918703568">
      <w:bodyDiv w:val="1"/>
      <w:marLeft w:val="0"/>
      <w:marRight w:val="0"/>
      <w:marTop w:val="0"/>
      <w:marBottom w:val="0"/>
      <w:divBdr>
        <w:top w:val="none" w:sz="0" w:space="0" w:color="auto"/>
        <w:left w:val="none" w:sz="0" w:space="0" w:color="auto"/>
        <w:bottom w:val="none" w:sz="0" w:space="0" w:color="auto"/>
        <w:right w:val="none" w:sz="0" w:space="0" w:color="auto"/>
      </w:divBdr>
    </w:div>
    <w:div w:id="1918711156">
      <w:bodyDiv w:val="1"/>
      <w:marLeft w:val="0"/>
      <w:marRight w:val="0"/>
      <w:marTop w:val="0"/>
      <w:marBottom w:val="0"/>
      <w:divBdr>
        <w:top w:val="none" w:sz="0" w:space="0" w:color="auto"/>
        <w:left w:val="none" w:sz="0" w:space="0" w:color="auto"/>
        <w:bottom w:val="none" w:sz="0" w:space="0" w:color="auto"/>
        <w:right w:val="none" w:sz="0" w:space="0" w:color="auto"/>
      </w:divBdr>
    </w:div>
    <w:div w:id="1944219047">
      <w:bodyDiv w:val="1"/>
      <w:marLeft w:val="0"/>
      <w:marRight w:val="0"/>
      <w:marTop w:val="0"/>
      <w:marBottom w:val="0"/>
      <w:divBdr>
        <w:top w:val="none" w:sz="0" w:space="0" w:color="auto"/>
        <w:left w:val="none" w:sz="0" w:space="0" w:color="auto"/>
        <w:bottom w:val="none" w:sz="0" w:space="0" w:color="auto"/>
        <w:right w:val="none" w:sz="0" w:space="0" w:color="auto"/>
      </w:divBdr>
      <w:divsChild>
        <w:div w:id="1070352622">
          <w:marLeft w:val="0"/>
          <w:marRight w:val="0"/>
          <w:marTop w:val="0"/>
          <w:marBottom w:val="0"/>
          <w:divBdr>
            <w:top w:val="none" w:sz="0" w:space="0" w:color="auto"/>
            <w:left w:val="none" w:sz="0" w:space="0" w:color="auto"/>
            <w:bottom w:val="none" w:sz="0" w:space="0" w:color="auto"/>
            <w:right w:val="none" w:sz="0" w:space="0" w:color="auto"/>
          </w:divBdr>
          <w:divsChild>
            <w:div w:id="142817716">
              <w:marLeft w:val="0"/>
              <w:marRight w:val="0"/>
              <w:marTop w:val="0"/>
              <w:marBottom w:val="0"/>
              <w:divBdr>
                <w:top w:val="none" w:sz="0" w:space="0" w:color="auto"/>
                <w:left w:val="none" w:sz="0" w:space="0" w:color="auto"/>
                <w:bottom w:val="none" w:sz="0" w:space="0" w:color="auto"/>
                <w:right w:val="none" w:sz="0" w:space="0" w:color="auto"/>
              </w:divBdr>
            </w:div>
            <w:div w:id="594167668">
              <w:marLeft w:val="0"/>
              <w:marRight w:val="0"/>
              <w:marTop w:val="0"/>
              <w:marBottom w:val="0"/>
              <w:divBdr>
                <w:top w:val="none" w:sz="0" w:space="0" w:color="auto"/>
                <w:left w:val="none" w:sz="0" w:space="0" w:color="auto"/>
                <w:bottom w:val="none" w:sz="0" w:space="0" w:color="auto"/>
                <w:right w:val="none" w:sz="0" w:space="0" w:color="auto"/>
              </w:divBdr>
            </w:div>
            <w:div w:id="117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2147">
      <w:bodyDiv w:val="1"/>
      <w:marLeft w:val="0"/>
      <w:marRight w:val="0"/>
      <w:marTop w:val="0"/>
      <w:marBottom w:val="0"/>
      <w:divBdr>
        <w:top w:val="none" w:sz="0" w:space="0" w:color="auto"/>
        <w:left w:val="none" w:sz="0" w:space="0" w:color="auto"/>
        <w:bottom w:val="none" w:sz="0" w:space="0" w:color="auto"/>
        <w:right w:val="none" w:sz="0" w:space="0" w:color="auto"/>
      </w:divBdr>
    </w:div>
    <w:div w:id="1953391151">
      <w:bodyDiv w:val="1"/>
      <w:marLeft w:val="0"/>
      <w:marRight w:val="0"/>
      <w:marTop w:val="0"/>
      <w:marBottom w:val="0"/>
      <w:divBdr>
        <w:top w:val="none" w:sz="0" w:space="0" w:color="auto"/>
        <w:left w:val="none" w:sz="0" w:space="0" w:color="auto"/>
        <w:bottom w:val="none" w:sz="0" w:space="0" w:color="auto"/>
        <w:right w:val="none" w:sz="0" w:space="0" w:color="auto"/>
      </w:divBdr>
      <w:divsChild>
        <w:div w:id="1617567105">
          <w:marLeft w:val="0"/>
          <w:marRight w:val="0"/>
          <w:marTop w:val="0"/>
          <w:marBottom w:val="0"/>
          <w:divBdr>
            <w:top w:val="none" w:sz="0" w:space="0" w:color="auto"/>
            <w:left w:val="none" w:sz="0" w:space="0" w:color="auto"/>
            <w:bottom w:val="none" w:sz="0" w:space="0" w:color="auto"/>
            <w:right w:val="none" w:sz="0" w:space="0" w:color="auto"/>
          </w:divBdr>
          <w:divsChild>
            <w:div w:id="1438675687">
              <w:marLeft w:val="0"/>
              <w:marRight w:val="0"/>
              <w:marTop w:val="0"/>
              <w:marBottom w:val="0"/>
              <w:divBdr>
                <w:top w:val="none" w:sz="0" w:space="0" w:color="auto"/>
                <w:left w:val="none" w:sz="0" w:space="0" w:color="auto"/>
                <w:bottom w:val="none" w:sz="0" w:space="0" w:color="auto"/>
                <w:right w:val="none" w:sz="0" w:space="0" w:color="auto"/>
              </w:divBdr>
            </w:div>
            <w:div w:id="873614960">
              <w:marLeft w:val="0"/>
              <w:marRight w:val="0"/>
              <w:marTop w:val="0"/>
              <w:marBottom w:val="0"/>
              <w:divBdr>
                <w:top w:val="none" w:sz="0" w:space="0" w:color="auto"/>
                <w:left w:val="none" w:sz="0" w:space="0" w:color="auto"/>
                <w:bottom w:val="none" w:sz="0" w:space="0" w:color="auto"/>
                <w:right w:val="none" w:sz="0" w:space="0" w:color="auto"/>
              </w:divBdr>
            </w:div>
            <w:div w:id="1311709095">
              <w:marLeft w:val="0"/>
              <w:marRight w:val="0"/>
              <w:marTop w:val="0"/>
              <w:marBottom w:val="0"/>
              <w:divBdr>
                <w:top w:val="none" w:sz="0" w:space="0" w:color="auto"/>
                <w:left w:val="none" w:sz="0" w:space="0" w:color="auto"/>
                <w:bottom w:val="none" w:sz="0" w:space="0" w:color="auto"/>
                <w:right w:val="none" w:sz="0" w:space="0" w:color="auto"/>
              </w:divBdr>
            </w:div>
            <w:div w:id="1860658303">
              <w:marLeft w:val="0"/>
              <w:marRight w:val="0"/>
              <w:marTop w:val="0"/>
              <w:marBottom w:val="0"/>
              <w:divBdr>
                <w:top w:val="none" w:sz="0" w:space="0" w:color="auto"/>
                <w:left w:val="none" w:sz="0" w:space="0" w:color="auto"/>
                <w:bottom w:val="none" w:sz="0" w:space="0" w:color="auto"/>
                <w:right w:val="none" w:sz="0" w:space="0" w:color="auto"/>
              </w:divBdr>
            </w:div>
            <w:div w:id="1951353999">
              <w:marLeft w:val="0"/>
              <w:marRight w:val="0"/>
              <w:marTop w:val="0"/>
              <w:marBottom w:val="0"/>
              <w:divBdr>
                <w:top w:val="none" w:sz="0" w:space="0" w:color="auto"/>
                <w:left w:val="none" w:sz="0" w:space="0" w:color="auto"/>
                <w:bottom w:val="none" w:sz="0" w:space="0" w:color="auto"/>
                <w:right w:val="none" w:sz="0" w:space="0" w:color="auto"/>
              </w:divBdr>
            </w:div>
            <w:div w:id="431245408">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1056122188">
              <w:marLeft w:val="0"/>
              <w:marRight w:val="0"/>
              <w:marTop w:val="0"/>
              <w:marBottom w:val="0"/>
              <w:divBdr>
                <w:top w:val="none" w:sz="0" w:space="0" w:color="auto"/>
                <w:left w:val="none" w:sz="0" w:space="0" w:color="auto"/>
                <w:bottom w:val="none" w:sz="0" w:space="0" w:color="auto"/>
                <w:right w:val="none" w:sz="0" w:space="0" w:color="auto"/>
              </w:divBdr>
            </w:div>
            <w:div w:id="1845125234">
              <w:marLeft w:val="0"/>
              <w:marRight w:val="0"/>
              <w:marTop w:val="0"/>
              <w:marBottom w:val="0"/>
              <w:divBdr>
                <w:top w:val="none" w:sz="0" w:space="0" w:color="auto"/>
                <w:left w:val="none" w:sz="0" w:space="0" w:color="auto"/>
                <w:bottom w:val="none" w:sz="0" w:space="0" w:color="auto"/>
                <w:right w:val="none" w:sz="0" w:space="0" w:color="auto"/>
              </w:divBdr>
            </w:div>
            <w:div w:id="505634881">
              <w:marLeft w:val="0"/>
              <w:marRight w:val="0"/>
              <w:marTop w:val="0"/>
              <w:marBottom w:val="0"/>
              <w:divBdr>
                <w:top w:val="none" w:sz="0" w:space="0" w:color="auto"/>
                <w:left w:val="none" w:sz="0" w:space="0" w:color="auto"/>
                <w:bottom w:val="none" w:sz="0" w:space="0" w:color="auto"/>
                <w:right w:val="none" w:sz="0" w:space="0" w:color="auto"/>
              </w:divBdr>
            </w:div>
            <w:div w:id="1058476249">
              <w:marLeft w:val="0"/>
              <w:marRight w:val="0"/>
              <w:marTop w:val="0"/>
              <w:marBottom w:val="0"/>
              <w:divBdr>
                <w:top w:val="none" w:sz="0" w:space="0" w:color="auto"/>
                <w:left w:val="none" w:sz="0" w:space="0" w:color="auto"/>
                <w:bottom w:val="none" w:sz="0" w:space="0" w:color="auto"/>
                <w:right w:val="none" w:sz="0" w:space="0" w:color="auto"/>
              </w:divBdr>
            </w:div>
            <w:div w:id="1646007778">
              <w:marLeft w:val="0"/>
              <w:marRight w:val="0"/>
              <w:marTop w:val="0"/>
              <w:marBottom w:val="0"/>
              <w:divBdr>
                <w:top w:val="none" w:sz="0" w:space="0" w:color="auto"/>
                <w:left w:val="none" w:sz="0" w:space="0" w:color="auto"/>
                <w:bottom w:val="none" w:sz="0" w:space="0" w:color="auto"/>
                <w:right w:val="none" w:sz="0" w:space="0" w:color="auto"/>
              </w:divBdr>
            </w:div>
            <w:div w:id="357050977">
              <w:marLeft w:val="0"/>
              <w:marRight w:val="0"/>
              <w:marTop w:val="0"/>
              <w:marBottom w:val="0"/>
              <w:divBdr>
                <w:top w:val="none" w:sz="0" w:space="0" w:color="auto"/>
                <w:left w:val="none" w:sz="0" w:space="0" w:color="auto"/>
                <w:bottom w:val="none" w:sz="0" w:space="0" w:color="auto"/>
                <w:right w:val="none" w:sz="0" w:space="0" w:color="auto"/>
              </w:divBdr>
            </w:div>
            <w:div w:id="1427506001">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69081159">
              <w:marLeft w:val="0"/>
              <w:marRight w:val="0"/>
              <w:marTop w:val="0"/>
              <w:marBottom w:val="0"/>
              <w:divBdr>
                <w:top w:val="none" w:sz="0" w:space="0" w:color="auto"/>
                <w:left w:val="none" w:sz="0" w:space="0" w:color="auto"/>
                <w:bottom w:val="none" w:sz="0" w:space="0" w:color="auto"/>
                <w:right w:val="none" w:sz="0" w:space="0" w:color="auto"/>
              </w:divBdr>
            </w:div>
            <w:div w:id="2091584756">
              <w:marLeft w:val="0"/>
              <w:marRight w:val="0"/>
              <w:marTop w:val="0"/>
              <w:marBottom w:val="0"/>
              <w:divBdr>
                <w:top w:val="none" w:sz="0" w:space="0" w:color="auto"/>
                <w:left w:val="none" w:sz="0" w:space="0" w:color="auto"/>
                <w:bottom w:val="none" w:sz="0" w:space="0" w:color="auto"/>
                <w:right w:val="none" w:sz="0" w:space="0" w:color="auto"/>
              </w:divBdr>
            </w:div>
            <w:div w:id="2044330112">
              <w:marLeft w:val="0"/>
              <w:marRight w:val="0"/>
              <w:marTop w:val="0"/>
              <w:marBottom w:val="0"/>
              <w:divBdr>
                <w:top w:val="none" w:sz="0" w:space="0" w:color="auto"/>
                <w:left w:val="none" w:sz="0" w:space="0" w:color="auto"/>
                <w:bottom w:val="none" w:sz="0" w:space="0" w:color="auto"/>
                <w:right w:val="none" w:sz="0" w:space="0" w:color="auto"/>
              </w:divBdr>
            </w:div>
            <w:div w:id="1200782597">
              <w:marLeft w:val="0"/>
              <w:marRight w:val="0"/>
              <w:marTop w:val="0"/>
              <w:marBottom w:val="0"/>
              <w:divBdr>
                <w:top w:val="none" w:sz="0" w:space="0" w:color="auto"/>
                <w:left w:val="none" w:sz="0" w:space="0" w:color="auto"/>
                <w:bottom w:val="none" w:sz="0" w:space="0" w:color="auto"/>
                <w:right w:val="none" w:sz="0" w:space="0" w:color="auto"/>
              </w:divBdr>
            </w:div>
            <w:div w:id="1309894153">
              <w:marLeft w:val="0"/>
              <w:marRight w:val="0"/>
              <w:marTop w:val="0"/>
              <w:marBottom w:val="0"/>
              <w:divBdr>
                <w:top w:val="none" w:sz="0" w:space="0" w:color="auto"/>
                <w:left w:val="none" w:sz="0" w:space="0" w:color="auto"/>
                <w:bottom w:val="none" w:sz="0" w:space="0" w:color="auto"/>
                <w:right w:val="none" w:sz="0" w:space="0" w:color="auto"/>
              </w:divBdr>
            </w:div>
            <w:div w:id="6323890">
              <w:marLeft w:val="0"/>
              <w:marRight w:val="0"/>
              <w:marTop w:val="0"/>
              <w:marBottom w:val="0"/>
              <w:divBdr>
                <w:top w:val="none" w:sz="0" w:space="0" w:color="auto"/>
                <w:left w:val="none" w:sz="0" w:space="0" w:color="auto"/>
                <w:bottom w:val="none" w:sz="0" w:space="0" w:color="auto"/>
                <w:right w:val="none" w:sz="0" w:space="0" w:color="auto"/>
              </w:divBdr>
            </w:div>
            <w:div w:id="390271029">
              <w:marLeft w:val="0"/>
              <w:marRight w:val="0"/>
              <w:marTop w:val="0"/>
              <w:marBottom w:val="0"/>
              <w:divBdr>
                <w:top w:val="none" w:sz="0" w:space="0" w:color="auto"/>
                <w:left w:val="none" w:sz="0" w:space="0" w:color="auto"/>
                <w:bottom w:val="none" w:sz="0" w:space="0" w:color="auto"/>
                <w:right w:val="none" w:sz="0" w:space="0" w:color="auto"/>
              </w:divBdr>
            </w:div>
            <w:div w:id="1226795171">
              <w:marLeft w:val="0"/>
              <w:marRight w:val="0"/>
              <w:marTop w:val="0"/>
              <w:marBottom w:val="0"/>
              <w:divBdr>
                <w:top w:val="none" w:sz="0" w:space="0" w:color="auto"/>
                <w:left w:val="none" w:sz="0" w:space="0" w:color="auto"/>
                <w:bottom w:val="none" w:sz="0" w:space="0" w:color="auto"/>
                <w:right w:val="none" w:sz="0" w:space="0" w:color="auto"/>
              </w:divBdr>
            </w:div>
            <w:div w:id="1354069909">
              <w:marLeft w:val="0"/>
              <w:marRight w:val="0"/>
              <w:marTop w:val="0"/>
              <w:marBottom w:val="0"/>
              <w:divBdr>
                <w:top w:val="none" w:sz="0" w:space="0" w:color="auto"/>
                <w:left w:val="none" w:sz="0" w:space="0" w:color="auto"/>
                <w:bottom w:val="none" w:sz="0" w:space="0" w:color="auto"/>
                <w:right w:val="none" w:sz="0" w:space="0" w:color="auto"/>
              </w:divBdr>
            </w:div>
            <w:div w:id="6663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5030">
      <w:bodyDiv w:val="1"/>
      <w:marLeft w:val="0"/>
      <w:marRight w:val="0"/>
      <w:marTop w:val="0"/>
      <w:marBottom w:val="0"/>
      <w:divBdr>
        <w:top w:val="none" w:sz="0" w:space="0" w:color="auto"/>
        <w:left w:val="none" w:sz="0" w:space="0" w:color="auto"/>
        <w:bottom w:val="none" w:sz="0" w:space="0" w:color="auto"/>
        <w:right w:val="none" w:sz="0" w:space="0" w:color="auto"/>
      </w:divBdr>
    </w:div>
    <w:div w:id="1975788913">
      <w:bodyDiv w:val="1"/>
      <w:marLeft w:val="0"/>
      <w:marRight w:val="0"/>
      <w:marTop w:val="0"/>
      <w:marBottom w:val="0"/>
      <w:divBdr>
        <w:top w:val="none" w:sz="0" w:space="0" w:color="auto"/>
        <w:left w:val="none" w:sz="0" w:space="0" w:color="auto"/>
        <w:bottom w:val="none" w:sz="0" w:space="0" w:color="auto"/>
        <w:right w:val="none" w:sz="0" w:space="0" w:color="auto"/>
      </w:divBdr>
    </w:div>
    <w:div w:id="1985156441">
      <w:bodyDiv w:val="1"/>
      <w:marLeft w:val="0"/>
      <w:marRight w:val="0"/>
      <w:marTop w:val="0"/>
      <w:marBottom w:val="0"/>
      <w:divBdr>
        <w:top w:val="none" w:sz="0" w:space="0" w:color="auto"/>
        <w:left w:val="none" w:sz="0" w:space="0" w:color="auto"/>
        <w:bottom w:val="none" w:sz="0" w:space="0" w:color="auto"/>
        <w:right w:val="none" w:sz="0" w:space="0" w:color="auto"/>
      </w:divBdr>
    </w:div>
    <w:div w:id="2000960846">
      <w:bodyDiv w:val="1"/>
      <w:marLeft w:val="0"/>
      <w:marRight w:val="0"/>
      <w:marTop w:val="0"/>
      <w:marBottom w:val="0"/>
      <w:divBdr>
        <w:top w:val="none" w:sz="0" w:space="0" w:color="auto"/>
        <w:left w:val="none" w:sz="0" w:space="0" w:color="auto"/>
        <w:bottom w:val="none" w:sz="0" w:space="0" w:color="auto"/>
        <w:right w:val="none" w:sz="0" w:space="0" w:color="auto"/>
      </w:divBdr>
    </w:div>
    <w:div w:id="2028870403">
      <w:bodyDiv w:val="1"/>
      <w:marLeft w:val="0"/>
      <w:marRight w:val="0"/>
      <w:marTop w:val="0"/>
      <w:marBottom w:val="0"/>
      <w:divBdr>
        <w:top w:val="none" w:sz="0" w:space="0" w:color="auto"/>
        <w:left w:val="none" w:sz="0" w:space="0" w:color="auto"/>
        <w:bottom w:val="none" w:sz="0" w:space="0" w:color="auto"/>
        <w:right w:val="none" w:sz="0" w:space="0" w:color="auto"/>
      </w:divBdr>
      <w:divsChild>
        <w:div w:id="93089483">
          <w:marLeft w:val="0"/>
          <w:marRight w:val="0"/>
          <w:marTop w:val="0"/>
          <w:marBottom w:val="0"/>
          <w:divBdr>
            <w:top w:val="none" w:sz="0" w:space="0" w:color="auto"/>
            <w:left w:val="none" w:sz="0" w:space="0" w:color="auto"/>
            <w:bottom w:val="none" w:sz="0" w:space="0" w:color="auto"/>
            <w:right w:val="none" w:sz="0" w:space="0" w:color="auto"/>
          </w:divBdr>
          <w:divsChild>
            <w:div w:id="397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2537">
      <w:bodyDiv w:val="1"/>
      <w:marLeft w:val="0"/>
      <w:marRight w:val="0"/>
      <w:marTop w:val="0"/>
      <w:marBottom w:val="0"/>
      <w:divBdr>
        <w:top w:val="none" w:sz="0" w:space="0" w:color="auto"/>
        <w:left w:val="none" w:sz="0" w:space="0" w:color="auto"/>
        <w:bottom w:val="none" w:sz="0" w:space="0" w:color="auto"/>
        <w:right w:val="none" w:sz="0" w:space="0" w:color="auto"/>
      </w:divBdr>
    </w:div>
    <w:div w:id="2066447545">
      <w:bodyDiv w:val="1"/>
      <w:marLeft w:val="0"/>
      <w:marRight w:val="0"/>
      <w:marTop w:val="0"/>
      <w:marBottom w:val="0"/>
      <w:divBdr>
        <w:top w:val="none" w:sz="0" w:space="0" w:color="auto"/>
        <w:left w:val="none" w:sz="0" w:space="0" w:color="auto"/>
        <w:bottom w:val="none" w:sz="0" w:space="0" w:color="auto"/>
        <w:right w:val="none" w:sz="0" w:space="0" w:color="auto"/>
      </w:divBdr>
    </w:div>
    <w:div w:id="2089690294">
      <w:bodyDiv w:val="1"/>
      <w:marLeft w:val="0"/>
      <w:marRight w:val="0"/>
      <w:marTop w:val="0"/>
      <w:marBottom w:val="0"/>
      <w:divBdr>
        <w:top w:val="none" w:sz="0" w:space="0" w:color="auto"/>
        <w:left w:val="none" w:sz="0" w:space="0" w:color="auto"/>
        <w:bottom w:val="none" w:sz="0" w:space="0" w:color="auto"/>
        <w:right w:val="none" w:sz="0" w:space="0" w:color="auto"/>
      </w:divBdr>
      <w:divsChild>
        <w:div w:id="809058412">
          <w:marLeft w:val="0"/>
          <w:marRight w:val="0"/>
          <w:marTop w:val="0"/>
          <w:marBottom w:val="0"/>
          <w:divBdr>
            <w:top w:val="none" w:sz="0" w:space="0" w:color="auto"/>
            <w:left w:val="none" w:sz="0" w:space="0" w:color="auto"/>
            <w:bottom w:val="none" w:sz="0" w:space="0" w:color="auto"/>
            <w:right w:val="none" w:sz="0" w:space="0" w:color="auto"/>
          </w:divBdr>
          <w:divsChild>
            <w:div w:id="2530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604">
      <w:bodyDiv w:val="1"/>
      <w:marLeft w:val="0"/>
      <w:marRight w:val="0"/>
      <w:marTop w:val="0"/>
      <w:marBottom w:val="0"/>
      <w:divBdr>
        <w:top w:val="none" w:sz="0" w:space="0" w:color="auto"/>
        <w:left w:val="none" w:sz="0" w:space="0" w:color="auto"/>
        <w:bottom w:val="none" w:sz="0" w:space="0" w:color="auto"/>
        <w:right w:val="none" w:sz="0" w:space="0" w:color="auto"/>
      </w:divBdr>
    </w:div>
    <w:div w:id="2117363621">
      <w:bodyDiv w:val="1"/>
      <w:marLeft w:val="0"/>
      <w:marRight w:val="0"/>
      <w:marTop w:val="0"/>
      <w:marBottom w:val="0"/>
      <w:divBdr>
        <w:top w:val="none" w:sz="0" w:space="0" w:color="auto"/>
        <w:left w:val="none" w:sz="0" w:space="0" w:color="auto"/>
        <w:bottom w:val="none" w:sz="0" w:space="0" w:color="auto"/>
        <w:right w:val="none" w:sz="0" w:space="0" w:color="auto"/>
      </w:divBdr>
      <w:divsChild>
        <w:div w:id="1006857801">
          <w:marLeft w:val="0"/>
          <w:marRight w:val="0"/>
          <w:marTop w:val="0"/>
          <w:marBottom w:val="0"/>
          <w:divBdr>
            <w:top w:val="none" w:sz="0" w:space="0" w:color="auto"/>
            <w:left w:val="none" w:sz="0" w:space="0" w:color="auto"/>
            <w:bottom w:val="none" w:sz="0" w:space="0" w:color="auto"/>
            <w:right w:val="none" w:sz="0" w:space="0" w:color="auto"/>
          </w:divBdr>
          <w:divsChild>
            <w:div w:id="182981722">
              <w:marLeft w:val="0"/>
              <w:marRight w:val="0"/>
              <w:marTop w:val="0"/>
              <w:marBottom w:val="0"/>
              <w:divBdr>
                <w:top w:val="none" w:sz="0" w:space="0" w:color="auto"/>
                <w:left w:val="none" w:sz="0" w:space="0" w:color="auto"/>
                <w:bottom w:val="none" w:sz="0" w:space="0" w:color="auto"/>
                <w:right w:val="none" w:sz="0" w:space="0" w:color="auto"/>
              </w:divBdr>
            </w:div>
            <w:div w:id="1150513085">
              <w:marLeft w:val="0"/>
              <w:marRight w:val="0"/>
              <w:marTop w:val="0"/>
              <w:marBottom w:val="0"/>
              <w:divBdr>
                <w:top w:val="none" w:sz="0" w:space="0" w:color="auto"/>
                <w:left w:val="none" w:sz="0" w:space="0" w:color="auto"/>
                <w:bottom w:val="none" w:sz="0" w:space="0" w:color="auto"/>
                <w:right w:val="none" w:sz="0" w:space="0" w:color="auto"/>
              </w:divBdr>
            </w:div>
            <w:div w:id="1136795814">
              <w:marLeft w:val="0"/>
              <w:marRight w:val="0"/>
              <w:marTop w:val="0"/>
              <w:marBottom w:val="0"/>
              <w:divBdr>
                <w:top w:val="none" w:sz="0" w:space="0" w:color="auto"/>
                <w:left w:val="none" w:sz="0" w:space="0" w:color="auto"/>
                <w:bottom w:val="none" w:sz="0" w:space="0" w:color="auto"/>
                <w:right w:val="none" w:sz="0" w:space="0" w:color="auto"/>
              </w:divBdr>
            </w:div>
            <w:div w:id="344136873">
              <w:marLeft w:val="0"/>
              <w:marRight w:val="0"/>
              <w:marTop w:val="0"/>
              <w:marBottom w:val="0"/>
              <w:divBdr>
                <w:top w:val="none" w:sz="0" w:space="0" w:color="auto"/>
                <w:left w:val="none" w:sz="0" w:space="0" w:color="auto"/>
                <w:bottom w:val="none" w:sz="0" w:space="0" w:color="auto"/>
                <w:right w:val="none" w:sz="0" w:space="0" w:color="auto"/>
              </w:divBdr>
            </w:div>
            <w:div w:id="553737040">
              <w:marLeft w:val="0"/>
              <w:marRight w:val="0"/>
              <w:marTop w:val="0"/>
              <w:marBottom w:val="0"/>
              <w:divBdr>
                <w:top w:val="none" w:sz="0" w:space="0" w:color="auto"/>
                <w:left w:val="none" w:sz="0" w:space="0" w:color="auto"/>
                <w:bottom w:val="none" w:sz="0" w:space="0" w:color="auto"/>
                <w:right w:val="none" w:sz="0" w:space="0" w:color="auto"/>
              </w:divBdr>
            </w:div>
            <w:div w:id="650788924">
              <w:marLeft w:val="0"/>
              <w:marRight w:val="0"/>
              <w:marTop w:val="0"/>
              <w:marBottom w:val="0"/>
              <w:divBdr>
                <w:top w:val="none" w:sz="0" w:space="0" w:color="auto"/>
                <w:left w:val="none" w:sz="0" w:space="0" w:color="auto"/>
                <w:bottom w:val="none" w:sz="0" w:space="0" w:color="auto"/>
                <w:right w:val="none" w:sz="0" w:space="0" w:color="auto"/>
              </w:divBdr>
            </w:div>
            <w:div w:id="1776704868">
              <w:marLeft w:val="0"/>
              <w:marRight w:val="0"/>
              <w:marTop w:val="0"/>
              <w:marBottom w:val="0"/>
              <w:divBdr>
                <w:top w:val="none" w:sz="0" w:space="0" w:color="auto"/>
                <w:left w:val="none" w:sz="0" w:space="0" w:color="auto"/>
                <w:bottom w:val="none" w:sz="0" w:space="0" w:color="auto"/>
                <w:right w:val="none" w:sz="0" w:space="0" w:color="auto"/>
              </w:divBdr>
            </w:div>
            <w:div w:id="1660885357">
              <w:marLeft w:val="0"/>
              <w:marRight w:val="0"/>
              <w:marTop w:val="0"/>
              <w:marBottom w:val="0"/>
              <w:divBdr>
                <w:top w:val="none" w:sz="0" w:space="0" w:color="auto"/>
                <w:left w:val="none" w:sz="0" w:space="0" w:color="auto"/>
                <w:bottom w:val="none" w:sz="0" w:space="0" w:color="auto"/>
                <w:right w:val="none" w:sz="0" w:space="0" w:color="auto"/>
              </w:divBdr>
            </w:div>
            <w:div w:id="103236650">
              <w:marLeft w:val="0"/>
              <w:marRight w:val="0"/>
              <w:marTop w:val="0"/>
              <w:marBottom w:val="0"/>
              <w:divBdr>
                <w:top w:val="none" w:sz="0" w:space="0" w:color="auto"/>
                <w:left w:val="none" w:sz="0" w:space="0" w:color="auto"/>
                <w:bottom w:val="none" w:sz="0" w:space="0" w:color="auto"/>
                <w:right w:val="none" w:sz="0" w:space="0" w:color="auto"/>
              </w:divBdr>
            </w:div>
            <w:div w:id="449279458">
              <w:marLeft w:val="0"/>
              <w:marRight w:val="0"/>
              <w:marTop w:val="0"/>
              <w:marBottom w:val="0"/>
              <w:divBdr>
                <w:top w:val="none" w:sz="0" w:space="0" w:color="auto"/>
                <w:left w:val="none" w:sz="0" w:space="0" w:color="auto"/>
                <w:bottom w:val="none" w:sz="0" w:space="0" w:color="auto"/>
                <w:right w:val="none" w:sz="0" w:space="0" w:color="auto"/>
              </w:divBdr>
            </w:div>
            <w:div w:id="451675021">
              <w:marLeft w:val="0"/>
              <w:marRight w:val="0"/>
              <w:marTop w:val="0"/>
              <w:marBottom w:val="0"/>
              <w:divBdr>
                <w:top w:val="none" w:sz="0" w:space="0" w:color="auto"/>
                <w:left w:val="none" w:sz="0" w:space="0" w:color="auto"/>
                <w:bottom w:val="none" w:sz="0" w:space="0" w:color="auto"/>
                <w:right w:val="none" w:sz="0" w:space="0" w:color="auto"/>
              </w:divBdr>
            </w:div>
            <w:div w:id="914126900">
              <w:marLeft w:val="0"/>
              <w:marRight w:val="0"/>
              <w:marTop w:val="0"/>
              <w:marBottom w:val="0"/>
              <w:divBdr>
                <w:top w:val="none" w:sz="0" w:space="0" w:color="auto"/>
                <w:left w:val="none" w:sz="0" w:space="0" w:color="auto"/>
                <w:bottom w:val="none" w:sz="0" w:space="0" w:color="auto"/>
                <w:right w:val="none" w:sz="0" w:space="0" w:color="auto"/>
              </w:divBdr>
            </w:div>
            <w:div w:id="563226952">
              <w:marLeft w:val="0"/>
              <w:marRight w:val="0"/>
              <w:marTop w:val="0"/>
              <w:marBottom w:val="0"/>
              <w:divBdr>
                <w:top w:val="none" w:sz="0" w:space="0" w:color="auto"/>
                <w:left w:val="none" w:sz="0" w:space="0" w:color="auto"/>
                <w:bottom w:val="none" w:sz="0" w:space="0" w:color="auto"/>
                <w:right w:val="none" w:sz="0" w:space="0" w:color="auto"/>
              </w:divBdr>
            </w:div>
            <w:div w:id="1255481656">
              <w:marLeft w:val="0"/>
              <w:marRight w:val="0"/>
              <w:marTop w:val="0"/>
              <w:marBottom w:val="0"/>
              <w:divBdr>
                <w:top w:val="none" w:sz="0" w:space="0" w:color="auto"/>
                <w:left w:val="none" w:sz="0" w:space="0" w:color="auto"/>
                <w:bottom w:val="none" w:sz="0" w:space="0" w:color="auto"/>
                <w:right w:val="none" w:sz="0" w:space="0" w:color="auto"/>
              </w:divBdr>
            </w:div>
            <w:div w:id="2102139294">
              <w:marLeft w:val="0"/>
              <w:marRight w:val="0"/>
              <w:marTop w:val="0"/>
              <w:marBottom w:val="0"/>
              <w:divBdr>
                <w:top w:val="none" w:sz="0" w:space="0" w:color="auto"/>
                <w:left w:val="none" w:sz="0" w:space="0" w:color="auto"/>
                <w:bottom w:val="none" w:sz="0" w:space="0" w:color="auto"/>
                <w:right w:val="none" w:sz="0" w:space="0" w:color="auto"/>
              </w:divBdr>
            </w:div>
            <w:div w:id="1268804999">
              <w:marLeft w:val="0"/>
              <w:marRight w:val="0"/>
              <w:marTop w:val="0"/>
              <w:marBottom w:val="0"/>
              <w:divBdr>
                <w:top w:val="none" w:sz="0" w:space="0" w:color="auto"/>
                <w:left w:val="none" w:sz="0" w:space="0" w:color="auto"/>
                <w:bottom w:val="none" w:sz="0" w:space="0" w:color="auto"/>
                <w:right w:val="none" w:sz="0" w:space="0" w:color="auto"/>
              </w:divBdr>
            </w:div>
            <w:div w:id="159664181">
              <w:marLeft w:val="0"/>
              <w:marRight w:val="0"/>
              <w:marTop w:val="0"/>
              <w:marBottom w:val="0"/>
              <w:divBdr>
                <w:top w:val="none" w:sz="0" w:space="0" w:color="auto"/>
                <w:left w:val="none" w:sz="0" w:space="0" w:color="auto"/>
                <w:bottom w:val="none" w:sz="0" w:space="0" w:color="auto"/>
                <w:right w:val="none" w:sz="0" w:space="0" w:color="auto"/>
              </w:divBdr>
            </w:div>
            <w:div w:id="737243113">
              <w:marLeft w:val="0"/>
              <w:marRight w:val="0"/>
              <w:marTop w:val="0"/>
              <w:marBottom w:val="0"/>
              <w:divBdr>
                <w:top w:val="none" w:sz="0" w:space="0" w:color="auto"/>
                <w:left w:val="none" w:sz="0" w:space="0" w:color="auto"/>
                <w:bottom w:val="none" w:sz="0" w:space="0" w:color="auto"/>
                <w:right w:val="none" w:sz="0" w:space="0" w:color="auto"/>
              </w:divBdr>
            </w:div>
            <w:div w:id="1649044248">
              <w:marLeft w:val="0"/>
              <w:marRight w:val="0"/>
              <w:marTop w:val="0"/>
              <w:marBottom w:val="0"/>
              <w:divBdr>
                <w:top w:val="none" w:sz="0" w:space="0" w:color="auto"/>
                <w:left w:val="none" w:sz="0" w:space="0" w:color="auto"/>
                <w:bottom w:val="none" w:sz="0" w:space="0" w:color="auto"/>
                <w:right w:val="none" w:sz="0" w:space="0" w:color="auto"/>
              </w:divBdr>
            </w:div>
            <w:div w:id="502820488">
              <w:marLeft w:val="0"/>
              <w:marRight w:val="0"/>
              <w:marTop w:val="0"/>
              <w:marBottom w:val="0"/>
              <w:divBdr>
                <w:top w:val="none" w:sz="0" w:space="0" w:color="auto"/>
                <w:left w:val="none" w:sz="0" w:space="0" w:color="auto"/>
                <w:bottom w:val="none" w:sz="0" w:space="0" w:color="auto"/>
                <w:right w:val="none" w:sz="0" w:space="0" w:color="auto"/>
              </w:divBdr>
            </w:div>
            <w:div w:id="2147234454">
              <w:marLeft w:val="0"/>
              <w:marRight w:val="0"/>
              <w:marTop w:val="0"/>
              <w:marBottom w:val="0"/>
              <w:divBdr>
                <w:top w:val="none" w:sz="0" w:space="0" w:color="auto"/>
                <w:left w:val="none" w:sz="0" w:space="0" w:color="auto"/>
                <w:bottom w:val="none" w:sz="0" w:space="0" w:color="auto"/>
                <w:right w:val="none" w:sz="0" w:space="0" w:color="auto"/>
              </w:divBdr>
            </w:div>
            <w:div w:id="688068202">
              <w:marLeft w:val="0"/>
              <w:marRight w:val="0"/>
              <w:marTop w:val="0"/>
              <w:marBottom w:val="0"/>
              <w:divBdr>
                <w:top w:val="none" w:sz="0" w:space="0" w:color="auto"/>
                <w:left w:val="none" w:sz="0" w:space="0" w:color="auto"/>
                <w:bottom w:val="none" w:sz="0" w:space="0" w:color="auto"/>
                <w:right w:val="none" w:sz="0" w:space="0" w:color="auto"/>
              </w:divBdr>
            </w:div>
            <w:div w:id="2115905601">
              <w:marLeft w:val="0"/>
              <w:marRight w:val="0"/>
              <w:marTop w:val="0"/>
              <w:marBottom w:val="0"/>
              <w:divBdr>
                <w:top w:val="none" w:sz="0" w:space="0" w:color="auto"/>
                <w:left w:val="none" w:sz="0" w:space="0" w:color="auto"/>
                <w:bottom w:val="none" w:sz="0" w:space="0" w:color="auto"/>
                <w:right w:val="none" w:sz="0" w:space="0" w:color="auto"/>
              </w:divBdr>
            </w:div>
            <w:div w:id="1675065113">
              <w:marLeft w:val="0"/>
              <w:marRight w:val="0"/>
              <w:marTop w:val="0"/>
              <w:marBottom w:val="0"/>
              <w:divBdr>
                <w:top w:val="none" w:sz="0" w:space="0" w:color="auto"/>
                <w:left w:val="none" w:sz="0" w:space="0" w:color="auto"/>
                <w:bottom w:val="none" w:sz="0" w:space="0" w:color="auto"/>
                <w:right w:val="none" w:sz="0" w:space="0" w:color="auto"/>
              </w:divBdr>
            </w:div>
            <w:div w:id="584075455">
              <w:marLeft w:val="0"/>
              <w:marRight w:val="0"/>
              <w:marTop w:val="0"/>
              <w:marBottom w:val="0"/>
              <w:divBdr>
                <w:top w:val="none" w:sz="0" w:space="0" w:color="auto"/>
                <w:left w:val="none" w:sz="0" w:space="0" w:color="auto"/>
                <w:bottom w:val="none" w:sz="0" w:space="0" w:color="auto"/>
                <w:right w:val="none" w:sz="0" w:space="0" w:color="auto"/>
              </w:divBdr>
            </w:div>
            <w:div w:id="1729920096">
              <w:marLeft w:val="0"/>
              <w:marRight w:val="0"/>
              <w:marTop w:val="0"/>
              <w:marBottom w:val="0"/>
              <w:divBdr>
                <w:top w:val="none" w:sz="0" w:space="0" w:color="auto"/>
                <w:left w:val="none" w:sz="0" w:space="0" w:color="auto"/>
                <w:bottom w:val="none" w:sz="0" w:space="0" w:color="auto"/>
                <w:right w:val="none" w:sz="0" w:space="0" w:color="auto"/>
              </w:divBdr>
            </w:div>
            <w:div w:id="250940506">
              <w:marLeft w:val="0"/>
              <w:marRight w:val="0"/>
              <w:marTop w:val="0"/>
              <w:marBottom w:val="0"/>
              <w:divBdr>
                <w:top w:val="none" w:sz="0" w:space="0" w:color="auto"/>
                <w:left w:val="none" w:sz="0" w:space="0" w:color="auto"/>
                <w:bottom w:val="none" w:sz="0" w:space="0" w:color="auto"/>
                <w:right w:val="none" w:sz="0" w:space="0" w:color="auto"/>
              </w:divBdr>
            </w:div>
            <w:div w:id="1635210019">
              <w:marLeft w:val="0"/>
              <w:marRight w:val="0"/>
              <w:marTop w:val="0"/>
              <w:marBottom w:val="0"/>
              <w:divBdr>
                <w:top w:val="none" w:sz="0" w:space="0" w:color="auto"/>
                <w:left w:val="none" w:sz="0" w:space="0" w:color="auto"/>
                <w:bottom w:val="none" w:sz="0" w:space="0" w:color="auto"/>
                <w:right w:val="none" w:sz="0" w:space="0" w:color="auto"/>
              </w:divBdr>
            </w:div>
            <w:div w:id="1962572253">
              <w:marLeft w:val="0"/>
              <w:marRight w:val="0"/>
              <w:marTop w:val="0"/>
              <w:marBottom w:val="0"/>
              <w:divBdr>
                <w:top w:val="none" w:sz="0" w:space="0" w:color="auto"/>
                <w:left w:val="none" w:sz="0" w:space="0" w:color="auto"/>
                <w:bottom w:val="none" w:sz="0" w:space="0" w:color="auto"/>
                <w:right w:val="none" w:sz="0" w:space="0" w:color="auto"/>
              </w:divBdr>
            </w:div>
            <w:div w:id="10879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138">
      <w:bodyDiv w:val="1"/>
      <w:marLeft w:val="0"/>
      <w:marRight w:val="0"/>
      <w:marTop w:val="0"/>
      <w:marBottom w:val="0"/>
      <w:divBdr>
        <w:top w:val="none" w:sz="0" w:space="0" w:color="auto"/>
        <w:left w:val="none" w:sz="0" w:space="0" w:color="auto"/>
        <w:bottom w:val="none" w:sz="0" w:space="0" w:color="auto"/>
        <w:right w:val="none" w:sz="0" w:space="0" w:color="auto"/>
      </w:divBdr>
    </w:div>
    <w:div w:id="2133983378">
      <w:bodyDiv w:val="1"/>
      <w:marLeft w:val="0"/>
      <w:marRight w:val="0"/>
      <w:marTop w:val="0"/>
      <w:marBottom w:val="0"/>
      <w:divBdr>
        <w:top w:val="none" w:sz="0" w:space="0" w:color="auto"/>
        <w:left w:val="none" w:sz="0" w:space="0" w:color="auto"/>
        <w:bottom w:val="none" w:sz="0" w:space="0" w:color="auto"/>
        <w:right w:val="none" w:sz="0" w:space="0" w:color="auto"/>
      </w:divBdr>
    </w:div>
    <w:div w:id="2136830851">
      <w:bodyDiv w:val="1"/>
      <w:marLeft w:val="0"/>
      <w:marRight w:val="0"/>
      <w:marTop w:val="0"/>
      <w:marBottom w:val="0"/>
      <w:divBdr>
        <w:top w:val="none" w:sz="0" w:space="0" w:color="auto"/>
        <w:left w:val="none" w:sz="0" w:space="0" w:color="auto"/>
        <w:bottom w:val="none" w:sz="0" w:space="0" w:color="auto"/>
        <w:right w:val="none" w:sz="0" w:space="0" w:color="auto"/>
      </w:divBdr>
    </w:div>
    <w:div w:id="21414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5.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eader" Target="header7.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footer" Target="footer8.xml"/><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footer" Target="footer7.xml"/><Relationship Id="rId30"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307E4-ACEE-4712-B6EB-9B1602337481}">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8504</TotalTime>
  <Pages>146</Pages>
  <Words>45054</Words>
  <Characters>256809</Characters>
  <Application>Microsoft Office Word</Application>
  <DocSecurity>0</DocSecurity>
  <Lines>2140</Lines>
  <Paragraphs>602</Paragraphs>
  <ScaleCrop>false</ScaleCrop>
  <HeadingPairs>
    <vt:vector size="2" baseType="variant">
      <vt:variant>
        <vt:lpstr>Title</vt:lpstr>
      </vt:variant>
      <vt:variant>
        <vt:i4>1</vt:i4>
      </vt:variant>
    </vt:vector>
  </HeadingPairs>
  <TitlesOfParts>
    <vt:vector size="1" baseType="lpstr">
      <vt:lpstr>upravljanje DC</vt:lpstr>
    </vt:vector>
  </TitlesOfParts>
  <Company>Nidec Motor Corporation</Company>
  <LinksUpToDate>false</LinksUpToDate>
  <CharactersWithSpaces>301261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upravljanje DC</dc:title>
  <dc:subject/>
  <dc:creator>Darko Marcetic</dc:creator>
  <cp:keywords/>
  <dc:description/>
  <cp:lastModifiedBy>dimitrije cuk</cp:lastModifiedBy>
  <cp:revision>360</cp:revision>
  <cp:lastPrinted>2025-10-02T09:56:00Z</cp:lastPrinted>
  <dcterms:created xsi:type="dcterms:W3CDTF">2025-06-06T20:05:00Z</dcterms:created>
  <dcterms:modified xsi:type="dcterms:W3CDTF">2025-10-02T12:29:00Z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408b285f,4d87c5f6,239be04d,1ab6224d,5e11991d,494f8cba,35423413,7e72b6d3,2a5d39ac</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