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мостійна робота “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Формули додавання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”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Спростіть вираз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 sin3αcosα-cos3αsinα</w:t>
      </w:r>
      <w:r>
        <w:rPr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720" w:right="720" w:bottom="720" w:left="720" w:header="709" w:footer="709" w:gutter="0"/>
          <w:cols w:num="1" w:sep="0" w:space="708" w:equalWidth="1"/>
        </w:sectPr>
      </w:pP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cos2α-sin2α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cosα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-sin4α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4" w:sep="0" w:space="709" w:equalWidth="1"/>
        </w:sect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sin2α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Спростіть вираз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cosβcos2β+sinβsin2β</w:t>
      </w:r>
      <w:r>
        <w:rPr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1" w:sep="0" w:space="708" w:equalWidth="1"/>
        </w:sectPr>
      </w:pP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cos3β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2cosβsinβ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cosβ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4" w:sep="0" w:space="709" w:equalWidth="1"/>
        </w:sect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cosβ-sinβ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Спростіть вираз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cos18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cos63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+sin18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sin63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/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1" w:sep="0" w:space="708" w:equalWidth="1"/>
        </w:sectPr>
      </w:pP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√2/2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√3/2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4" w:sep="0" w:space="709" w:equalWidth="1"/>
        </w:sect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√2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Спростіть вираз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cos32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cos58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-sin32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sin58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1" w:sep="0" w:space="708" w:equalWidth="1"/>
        </w:sectPr>
      </w:pP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0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0.5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√2/2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4" w:sep="0" w:space="709" w:equalWidth="1"/>
        </w:sect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√3/2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Обчисли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sin30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cos15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+sin15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cos30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1" w:sep="0" w:space="708" w:equalWidth="1"/>
        </w:sectPr>
      </w:pP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√2/2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0.5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√3/2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4" w:sep="0" w:space="709" w:equalWidth="1"/>
        </w:sect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Обчисли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 sin100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cos70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- sin70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cos100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/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1" w:sep="0" w:space="708" w:equalWidth="1"/>
        </w:sectPr>
      </w:pP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0.5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0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4" w:sep="0" w:space="709" w:equalWidth="1"/>
        </w:sect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√2/2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7.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Cпрости вираз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ndefined"/>
        </w:rPr>
        <w:t xml:space="preserve"> sin(α+β)-sinαcosβ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ndefined"/>
        </w:rPr>
      </w:r>
    </w:p>
    <w:p>
      <w:pPr>
        <w:pBdr/>
        <w:spacing/>
        <w:ind/>
        <w:rPr/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1" w:sep="0" w:space="708" w:equalWidth="1"/>
        </w:sectPr>
      </w:pP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-cosαsinβ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-cosβsinα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cosβsinα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4" w:sep="0" w:space="709" w:equalWidth="1"/>
        </w:sect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cosαsinβ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Cпрости вираз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ndefined"/>
        </w:rPr>
        <w:t xml:space="preserve">sin(α+β)+sin(-α)cos(-β)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ndefined"/>
        </w:rPr>
      </w:r>
    </w:p>
    <w:p>
      <w:pPr>
        <w:pBdr/>
        <w:spacing/>
        <w:ind/>
        <w:rPr/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1" w:sep="0" w:space="708" w:equalWidth="1"/>
        </w:sectPr>
      </w:pP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cosαsinβ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-2sinαcosβ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cosαsinβ-2sinαcosβ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2" w:sep="0" w:space="709" w:equalWidth="1"/>
        </w:sect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sinαcosβ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9.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Спростіть вираз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ndefined"/>
        </w:rPr>
        <w:t xml:space="preserve">sin(α+π/6)cos(α-π/6)+sin(α-π/6)cos(α+π/6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k-UA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ndefined"/>
        </w:rPr>
      </w:r>
      <w:r/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0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0.5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sin2α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4" w:sep="0" w:space="709" w:equalWidth="1"/>
        </w:sect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sinαcosα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10.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Спростіть вираз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cos(60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-α) - cos(60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vertAlign w:val="superscript"/>
        </w:rPr>
        <w:t xml:space="preserve">0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+α)</w:t>
      </w:r>
      <w:r>
        <w:rPr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/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1" w:sep="0" w:space="708" w:equalWidth="1"/>
        </w:sectPr>
      </w:pP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√3sinα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0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-2cosα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>
          <w:sz w:val="28"/>
          <w:szCs w:val="28"/>
        </w:rPr>
        <w:sectPr>
          <w:footnotePr/>
          <w:endnotePr/>
          <w:type w:val="continuous"/>
          <w:pgSz w:h="16838" w:orient="portrait" w:w="11906"/>
          <w:pgMar w:top="720" w:right="720" w:bottom="720" w:left="720" w:header="709" w:footer="709" w:gutter="0"/>
          <w:cols w:num="4" w:sep="0" w:space="709" w:equalWidth="1"/>
        </w:sect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-√3/2cosα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after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after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continuous"/>
      <w:pgSz w:h="16838" w:orient="portrait" w:w="11906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2026-01-18T16:13:45Z</dcterms:modified>
</cp:coreProperties>
</file>