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331F9" w14:textId="17889F44" w:rsidR="00424E7D" w:rsidRPr="00426DDF" w:rsidRDefault="00424E7D">
      <w:pPr>
        <w:rPr>
          <w:sz w:val="28"/>
          <w:szCs w:val="28"/>
        </w:rPr>
      </w:pPr>
      <w:r w:rsidRPr="00426DDF">
        <w:rPr>
          <w:b/>
          <w:sz w:val="28"/>
          <w:szCs w:val="28"/>
        </w:rPr>
        <w:t>Team</w:t>
      </w:r>
      <w:r w:rsidRPr="00426DDF">
        <w:rPr>
          <w:sz w:val="28"/>
          <w:szCs w:val="28"/>
        </w:rPr>
        <w:t>: &lt;</w:t>
      </w:r>
      <w:r w:rsidR="00C012C9" w:rsidRPr="00426DDF">
        <w:rPr>
          <w:sz w:val="28"/>
          <w:szCs w:val="28"/>
        </w:rPr>
        <w:t xml:space="preserve"> </w:t>
      </w:r>
      <w:r w:rsidR="003962C7" w:rsidRPr="00426DDF">
        <w:rPr>
          <w:sz w:val="28"/>
          <w:szCs w:val="28"/>
        </w:rPr>
        <w:t>04</w:t>
      </w:r>
      <w:r w:rsidR="00C012C9" w:rsidRPr="00426DDF">
        <w:rPr>
          <w:sz w:val="28"/>
          <w:szCs w:val="28"/>
        </w:rPr>
        <w:t xml:space="preserve"> </w:t>
      </w:r>
      <w:r w:rsidRPr="00426DDF">
        <w:rPr>
          <w:sz w:val="28"/>
          <w:szCs w:val="28"/>
        </w:rPr>
        <w:t>&gt;, &lt;</w:t>
      </w:r>
      <w:r w:rsidR="00C012C9" w:rsidRPr="00426DDF">
        <w:rPr>
          <w:sz w:val="28"/>
          <w:szCs w:val="28"/>
        </w:rPr>
        <w:t xml:space="preserve"> </w:t>
      </w:r>
      <w:r w:rsidR="00FA64AD" w:rsidRPr="00426DDF">
        <w:rPr>
          <w:sz w:val="28"/>
          <w:szCs w:val="28"/>
        </w:rPr>
        <w:t>Schäfer &amp; Ahmad</w:t>
      </w:r>
      <w:r w:rsidR="00C012C9" w:rsidRPr="00426DDF">
        <w:rPr>
          <w:sz w:val="28"/>
          <w:szCs w:val="28"/>
        </w:rPr>
        <w:t xml:space="preserve"> </w:t>
      </w:r>
      <w:r w:rsidRPr="00426DDF">
        <w:rPr>
          <w:sz w:val="28"/>
          <w:szCs w:val="28"/>
        </w:rPr>
        <w:t>&gt;</w:t>
      </w:r>
    </w:p>
    <w:p w14:paraId="73310288" w14:textId="77777777" w:rsidR="00424E7D" w:rsidRPr="00426DDF" w:rsidRDefault="00424E7D">
      <w:pPr>
        <w:rPr>
          <w:sz w:val="28"/>
          <w:szCs w:val="28"/>
        </w:rPr>
      </w:pPr>
      <w:r w:rsidRPr="00426DDF">
        <w:rPr>
          <w:b/>
          <w:sz w:val="28"/>
          <w:szCs w:val="28"/>
        </w:rPr>
        <w:t>Aufgabenaufteilung</w:t>
      </w:r>
      <w:r w:rsidRPr="00426DDF">
        <w:rPr>
          <w:sz w:val="28"/>
          <w:szCs w:val="28"/>
        </w:rPr>
        <w:t xml:space="preserve">: </w:t>
      </w:r>
    </w:p>
    <w:p w14:paraId="3A3B1CE2" w14:textId="77777777" w:rsidR="00424E7D" w:rsidRPr="00426DDF" w:rsidRDefault="00424E7D" w:rsidP="00424E7D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426DDF">
        <w:rPr>
          <w:sz w:val="28"/>
          <w:szCs w:val="28"/>
        </w:rPr>
        <w:t xml:space="preserve">&lt;Aufgaben, für die Teammitglied 1 verantwortlich ist&gt;, </w:t>
      </w:r>
      <w:r w:rsidR="00D1364D" w:rsidRPr="00426DDF">
        <w:rPr>
          <w:sz w:val="28"/>
          <w:szCs w:val="28"/>
        </w:rPr>
        <w:br/>
      </w:r>
      <w:r w:rsidRPr="00426DDF">
        <w:rPr>
          <w:sz w:val="28"/>
          <w:szCs w:val="28"/>
        </w:rPr>
        <w:t>&lt;Dateien, die komplett/zum Teil von Teammitglied 1 implementiert/bearbeitet wurden&gt;</w:t>
      </w:r>
    </w:p>
    <w:p w14:paraId="08CFDF26" w14:textId="77777777" w:rsidR="00424E7D" w:rsidRPr="00426DDF" w:rsidRDefault="00424E7D" w:rsidP="00424E7D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426DDF">
        <w:rPr>
          <w:sz w:val="28"/>
          <w:szCs w:val="28"/>
        </w:rPr>
        <w:t xml:space="preserve">&lt;Aufgaben, für die Teammitglied 2 verantwortlich ist&gt;, </w:t>
      </w:r>
      <w:r w:rsidR="00D1364D" w:rsidRPr="00426DDF">
        <w:rPr>
          <w:sz w:val="28"/>
          <w:szCs w:val="28"/>
        </w:rPr>
        <w:br/>
      </w:r>
      <w:r w:rsidRPr="00426DDF">
        <w:rPr>
          <w:sz w:val="28"/>
          <w:szCs w:val="28"/>
        </w:rPr>
        <w:t>&lt;Dateien, die komplett/zum Teil von Teammitglied 2 implementiert/bearbeitet wurden&gt;</w:t>
      </w:r>
    </w:p>
    <w:p w14:paraId="549E380F" w14:textId="77777777" w:rsidR="009030BF" w:rsidRDefault="00424E7D" w:rsidP="00424E7D">
      <w:pPr>
        <w:rPr>
          <w:sz w:val="28"/>
          <w:szCs w:val="28"/>
        </w:rPr>
      </w:pPr>
      <w:r w:rsidRPr="00426DDF">
        <w:rPr>
          <w:b/>
          <w:sz w:val="28"/>
          <w:szCs w:val="28"/>
        </w:rPr>
        <w:t>Quellenangaben</w:t>
      </w:r>
      <w:r w:rsidRPr="00426DDF">
        <w:rPr>
          <w:sz w:val="28"/>
          <w:szCs w:val="28"/>
        </w:rPr>
        <w:t>: &lt;</w:t>
      </w:r>
      <w:r w:rsidR="00E96426" w:rsidRPr="00426DDF">
        <w:rPr>
          <w:sz w:val="28"/>
          <w:szCs w:val="28"/>
        </w:rPr>
        <w:t xml:space="preserve"> </w:t>
      </w:r>
    </w:p>
    <w:p w14:paraId="29B06E80" w14:textId="54D778CC" w:rsidR="00424E7D" w:rsidRPr="00D8435A" w:rsidRDefault="00424E7D" w:rsidP="00424E7D">
      <w:pPr>
        <w:rPr>
          <w:color w:val="0000FF" w:themeColor="hyperlink"/>
          <w:sz w:val="28"/>
          <w:szCs w:val="28"/>
          <w:u w:val="single"/>
        </w:rPr>
      </w:pPr>
      <w:r w:rsidRPr="00426DDF">
        <w:rPr>
          <w:sz w:val="28"/>
          <w:szCs w:val="28"/>
        </w:rPr>
        <w:t>&gt;</w:t>
      </w:r>
    </w:p>
    <w:p w14:paraId="708BF917" w14:textId="418BAB2C" w:rsidR="00F07920" w:rsidRPr="00426DDF" w:rsidRDefault="00F07920" w:rsidP="00F07920">
      <w:pPr>
        <w:rPr>
          <w:sz w:val="28"/>
          <w:szCs w:val="28"/>
        </w:rPr>
      </w:pPr>
      <w:r w:rsidRPr="00426DDF">
        <w:rPr>
          <w:b/>
          <w:sz w:val="28"/>
          <w:szCs w:val="28"/>
        </w:rPr>
        <w:t>Begründung für Codeübernahme</w:t>
      </w:r>
      <w:r w:rsidRPr="00426DDF">
        <w:rPr>
          <w:sz w:val="28"/>
          <w:szCs w:val="28"/>
        </w:rPr>
        <w:t>: &lt;</w:t>
      </w:r>
      <w:r w:rsidR="006F67A6" w:rsidRPr="00426DDF">
        <w:rPr>
          <w:sz w:val="28"/>
          <w:szCs w:val="28"/>
        </w:rPr>
        <w:t xml:space="preserve"> Es wurde kein Code übernommen. </w:t>
      </w:r>
      <w:r w:rsidRPr="00426DDF">
        <w:rPr>
          <w:sz w:val="28"/>
          <w:szCs w:val="28"/>
        </w:rPr>
        <w:t>&gt;</w:t>
      </w:r>
    </w:p>
    <w:p w14:paraId="15EB3A68" w14:textId="77777777" w:rsidR="00A72E01" w:rsidRPr="00426DDF" w:rsidRDefault="00424E7D" w:rsidP="00424E7D">
      <w:pPr>
        <w:rPr>
          <w:sz w:val="28"/>
          <w:szCs w:val="28"/>
        </w:rPr>
      </w:pPr>
      <w:r w:rsidRPr="00426DDF">
        <w:rPr>
          <w:b/>
          <w:sz w:val="28"/>
          <w:szCs w:val="28"/>
        </w:rPr>
        <w:t>Bearbeitungszeitraum</w:t>
      </w:r>
      <w:r w:rsidRPr="00426DDF">
        <w:rPr>
          <w:sz w:val="28"/>
          <w:szCs w:val="28"/>
        </w:rPr>
        <w:t>: &lt;</w:t>
      </w:r>
      <w:r w:rsidR="00A72E01" w:rsidRPr="00426DDF">
        <w:rPr>
          <w:sz w:val="28"/>
          <w:szCs w:val="28"/>
        </w:rPr>
        <w:t xml:space="preserve"> </w:t>
      </w:r>
    </w:p>
    <w:p w14:paraId="4289E1A2" w14:textId="5A8FC285" w:rsidR="00E05F32" w:rsidRDefault="000F7693" w:rsidP="00424E7D">
      <w:pPr>
        <w:rPr>
          <w:sz w:val="28"/>
          <w:szCs w:val="28"/>
        </w:rPr>
      </w:pPr>
      <w:r>
        <w:rPr>
          <w:sz w:val="28"/>
          <w:szCs w:val="28"/>
        </w:rPr>
        <w:t>Für den Entwurf:</w:t>
      </w:r>
      <w:r>
        <w:rPr>
          <w:sz w:val="28"/>
          <w:szCs w:val="28"/>
        </w:rPr>
        <w:tab/>
      </w:r>
      <w:r w:rsidR="00485B77">
        <w:rPr>
          <w:sz w:val="28"/>
          <w:szCs w:val="28"/>
        </w:rPr>
        <w:t>2</w:t>
      </w:r>
      <w:r w:rsidR="007A4CBD" w:rsidRPr="00426DDF">
        <w:rPr>
          <w:sz w:val="28"/>
          <w:szCs w:val="28"/>
        </w:rPr>
        <w:t xml:space="preserve"> Stunden </w:t>
      </w:r>
      <w:r w:rsidR="00894595">
        <w:rPr>
          <w:sz w:val="28"/>
          <w:szCs w:val="28"/>
        </w:rPr>
        <w:t>15</w:t>
      </w:r>
      <w:r w:rsidR="007A4CBD" w:rsidRPr="00426DDF">
        <w:rPr>
          <w:sz w:val="28"/>
          <w:szCs w:val="28"/>
        </w:rPr>
        <w:t>.1</w:t>
      </w:r>
      <w:r w:rsidR="00894595">
        <w:rPr>
          <w:sz w:val="28"/>
          <w:szCs w:val="28"/>
        </w:rPr>
        <w:t>1</w:t>
      </w:r>
      <w:r w:rsidR="00B27F0F" w:rsidRPr="00426DDF">
        <w:rPr>
          <w:sz w:val="28"/>
          <w:szCs w:val="28"/>
        </w:rPr>
        <w:t>.2014</w:t>
      </w:r>
      <w:r w:rsidR="00A1003E" w:rsidRPr="00426DDF">
        <w:rPr>
          <w:sz w:val="28"/>
          <w:szCs w:val="28"/>
        </w:rPr>
        <w:tab/>
      </w:r>
    </w:p>
    <w:p w14:paraId="58265975" w14:textId="224D6E31" w:rsidR="00485B77" w:rsidRDefault="00485B77" w:rsidP="00424E7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 Stunde</w:t>
      </w:r>
      <w:r w:rsidR="009324C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21.11.2014</w:t>
      </w:r>
    </w:p>
    <w:p w14:paraId="6779CD25" w14:textId="719E1A2B" w:rsidR="00A1003E" w:rsidRPr="00426DDF" w:rsidRDefault="00E05F32" w:rsidP="00424E7D">
      <w:pPr>
        <w:rPr>
          <w:sz w:val="28"/>
          <w:szCs w:val="28"/>
        </w:rPr>
      </w:pPr>
      <w:r w:rsidRPr="00E05F32">
        <w:rPr>
          <w:sz w:val="28"/>
          <w:szCs w:val="28"/>
        </w:rPr>
        <w:t>http://users.informatik.haw-hamburg.de/~klauck/AlguDat/AD.pdf</w:t>
      </w:r>
      <w:r w:rsidR="00A1003E" w:rsidRPr="00426DDF">
        <w:rPr>
          <w:sz w:val="28"/>
          <w:szCs w:val="28"/>
        </w:rPr>
        <w:tab/>
      </w:r>
    </w:p>
    <w:p w14:paraId="44DFEA55" w14:textId="5BB15E82" w:rsidR="00424E7D" w:rsidRPr="00426DDF" w:rsidRDefault="00424E7D" w:rsidP="00424E7D">
      <w:pPr>
        <w:rPr>
          <w:sz w:val="28"/>
          <w:szCs w:val="28"/>
        </w:rPr>
      </w:pPr>
      <w:r w:rsidRPr="00426DDF">
        <w:rPr>
          <w:sz w:val="28"/>
          <w:szCs w:val="28"/>
        </w:rPr>
        <w:t>&gt;</w:t>
      </w:r>
    </w:p>
    <w:p w14:paraId="5D2D85D6" w14:textId="16D1FF4C" w:rsidR="00AD5724" w:rsidRPr="00426DDF" w:rsidRDefault="00AD5724" w:rsidP="00424E7D">
      <w:pPr>
        <w:rPr>
          <w:sz w:val="28"/>
          <w:szCs w:val="28"/>
        </w:rPr>
      </w:pPr>
      <w:r w:rsidRPr="00426DDF">
        <w:rPr>
          <w:b/>
          <w:sz w:val="28"/>
          <w:szCs w:val="28"/>
        </w:rPr>
        <w:t>Aktueller Stand</w:t>
      </w:r>
      <w:r w:rsidRPr="00426DDF">
        <w:rPr>
          <w:sz w:val="28"/>
          <w:szCs w:val="28"/>
        </w:rPr>
        <w:t>: &lt;</w:t>
      </w:r>
      <w:r w:rsidR="00F04284" w:rsidRPr="00426DDF">
        <w:rPr>
          <w:sz w:val="28"/>
          <w:szCs w:val="28"/>
        </w:rPr>
        <w:t xml:space="preserve"> Entwurf fertig</w:t>
      </w:r>
      <w:r w:rsidR="003F229D" w:rsidRPr="00426DDF">
        <w:rPr>
          <w:sz w:val="28"/>
          <w:szCs w:val="28"/>
        </w:rPr>
        <w:t xml:space="preserve"> </w:t>
      </w:r>
      <w:r w:rsidRPr="00426DDF">
        <w:rPr>
          <w:sz w:val="28"/>
          <w:szCs w:val="28"/>
        </w:rPr>
        <w:t>&gt;</w:t>
      </w:r>
    </w:p>
    <w:p w14:paraId="36743D1B" w14:textId="229FCC4F" w:rsidR="008866D8" w:rsidRPr="00426DDF" w:rsidRDefault="008866D8" w:rsidP="008866D8">
      <w:pPr>
        <w:rPr>
          <w:sz w:val="28"/>
          <w:szCs w:val="28"/>
        </w:rPr>
      </w:pPr>
      <w:r w:rsidRPr="00426DDF">
        <w:rPr>
          <w:b/>
          <w:sz w:val="28"/>
          <w:szCs w:val="28"/>
        </w:rPr>
        <w:t>Änderungen im Entwurf</w:t>
      </w:r>
      <w:r w:rsidRPr="00426DDF">
        <w:rPr>
          <w:sz w:val="28"/>
          <w:szCs w:val="28"/>
        </w:rPr>
        <w:t>: &lt;</w:t>
      </w:r>
      <w:r w:rsidR="00D73B29" w:rsidRPr="00426DDF">
        <w:rPr>
          <w:sz w:val="28"/>
          <w:szCs w:val="28"/>
        </w:rPr>
        <w:t xml:space="preserve"> KEINE</w:t>
      </w:r>
      <w:r w:rsidR="00E224CA" w:rsidRPr="00426DDF">
        <w:rPr>
          <w:sz w:val="28"/>
          <w:szCs w:val="28"/>
        </w:rPr>
        <w:t xml:space="preserve"> </w:t>
      </w:r>
      <w:r w:rsidRPr="00426DDF">
        <w:rPr>
          <w:sz w:val="28"/>
          <w:szCs w:val="28"/>
        </w:rPr>
        <w:t>&gt;</w:t>
      </w:r>
    </w:p>
    <w:p w14:paraId="245910E6" w14:textId="77777777" w:rsidR="00FA64AD" w:rsidRPr="00426DDF" w:rsidRDefault="00FA64AD" w:rsidP="00424E7D">
      <w:pPr>
        <w:rPr>
          <w:b/>
          <w:sz w:val="28"/>
          <w:szCs w:val="28"/>
        </w:rPr>
      </w:pPr>
    </w:p>
    <w:p w14:paraId="62E4EDC1" w14:textId="77777777" w:rsidR="0099556B" w:rsidRPr="0099556B" w:rsidRDefault="0099556B" w:rsidP="00894595">
      <w:pPr>
        <w:rPr>
          <w:rFonts w:ascii="American Typewriter" w:hAnsi="American Typewriter" w:cs="Courier"/>
          <w:sz w:val="28"/>
          <w:szCs w:val="28"/>
        </w:rPr>
      </w:pPr>
    </w:p>
    <w:p w14:paraId="79660F5D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5B685DD1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4DE3FEA8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4882A722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01E1FB93" w14:textId="77777777" w:rsidR="00A370B4" w:rsidRDefault="00A370B4" w:rsidP="00B27F0F">
      <w:pPr>
        <w:rPr>
          <w:rFonts w:ascii="Arial" w:hAnsi="Arial" w:cs="Arial"/>
          <w:sz w:val="28"/>
          <w:szCs w:val="28"/>
        </w:rPr>
      </w:pPr>
    </w:p>
    <w:p w14:paraId="68F28B42" w14:textId="77777777" w:rsidR="00A143DB" w:rsidRDefault="00A143DB" w:rsidP="00B27F0F">
      <w:pPr>
        <w:rPr>
          <w:rFonts w:ascii="Arial" w:hAnsi="Arial" w:cs="Arial"/>
          <w:sz w:val="28"/>
          <w:szCs w:val="28"/>
        </w:rPr>
      </w:pPr>
    </w:p>
    <w:p w14:paraId="056DB684" w14:textId="725FC918" w:rsidR="005B3CE0" w:rsidRPr="00FD4164" w:rsidRDefault="00B546C9" w:rsidP="00B27F0F">
      <w:pPr>
        <w:rPr>
          <w:rFonts w:ascii="American Typewriter" w:hAnsi="American Typewriter" w:cs="Arial"/>
          <w:b/>
          <w:i/>
          <w:color w:val="FF0000"/>
          <w:sz w:val="28"/>
          <w:szCs w:val="28"/>
        </w:rPr>
      </w:pPr>
      <w:r w:rsidRPr="00FD4164">
        <w:rPr>
          <w:rFonts w:ascii="American Typewriter" w:hAnsi="American Typewriter" w:cs="Arial"/>
          <w:b/>
          <w:i/>
          <w:color w:val="FF0000"/>
          <w:sz w:val="28"/>
          <w:szCs w:val="28"/>
        </w:rPr>
        <w:lastRenderedPageBreak/>
        <w:t>Implementieren sie die ADT AVL-Baum</w:t>
      </w:r>
      <w:r w:rsidR="009D5359">
        <w:rPr>
          <w:rFonts w:ascii="American Typewriter" w:hAnsi="American Typewriter" w:cs="Arial"/>
          <w:b/>
          <w:i/>
          <w:color w:val="FF0000"/>
          <w:sz w:val="28"/>
          <w:szCs w:val="28"/>
        </w:rPr>
        <w:t xml:space="preserve"> reskursiv</w:t>
      </w:r>
      <w:r w:rsidRPr="00FD4164">
        <w:rPr>
          <w:rFonts w:ascii="American Typewriter" w:hAnsi="American Typewriter" w:cs="Arial"/>
          <w:b/>
          <w:i/>
          <w:color w:val="FF0000"/>
          <w:sz w:val="28"/>
          <w:szCs w:val="28"/>
        </w:rPr>
        <w:t xml:space="preserve">: </w:t>
      </w:r>
    </w:p>
    <w:p w14:paraId="16D92C0A" w14:textId="00335422" w:rsidR="00FD4164" w:rsidRDefault="00B546C9" w:rsidP="00B27F0F">
      <w:pPr>
        <w:rPr>
          <w:rFonts w:ascii="American Typewriter" w:hAnsi="American Typewriter" w:cs="Arial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 xml:space="preserve">Dieser soll als höhenbalancierter binärer Suchbaum realisiert werden, gemäss der Definition aus der Vorlesung. </w:t>
      </w:r>
      <w:r w:rsidR="0079216E">
        <w:rPr>
          <w:rFonts w:ascii="American Typewriter" w:hAnsi="American Typewriter" w:cs="Arial"/>
          <w:sz w:val="28"/>
          <w:szCs w:val="28"/>
        </w:rPr>
        <w:br/>
        <w:t>(Siehe Quelle)</w:t>
      </w:r>
      <w:r w:rsidR="0079216E">
        <w:rPr>
          <w:rFonts w:ascii="American Typewriter" w:hAnsi="American Typewriter" w:cs="Arial"/>
          <w:sz w:val="28"/>
          <w:szCs w:val="28"/>
        </w:rPr>
        <w:br/>
      </w:r>
    </w:p>
    <w:p w14:paraId="2DC8FF8D" w14:textId="130082DE" w:rsidR="00F01DF6" w:rsidRDefault="00FD4164" w:rsidP="00B27F0F">
      <w:pPr>
        <w:rPr>
          <w:rFonts w:ascii="American Typewriter" w:hAnsi="American Typewriter" w:cs="Arial"/>
          <w:b/>
          <w:i/>
          <w:color w:val="FF0000"/>
          <w:sz w:val="28"/>
          <w:szCs w:val="28"/>
        </w:rPr>
      </w:pPr>
      <w:r w:rsidRPr="00FD4164">
        <w:rPr>
          <w:rFonts w:ascii="American Typewriter" w:hAnsi="American Typewriter" w:cs="Arial"/>
          <w:b/>
          <w:i/>
          <w:color w:val="FF0000"/>
          <w:sz w:val="28"/>
          <w:szCs w:val="28"/>
        </w:rPr>
        <w:t>Was ist ein höhenbalancierter binärer Suchbaum?</w:t>
      </w:r>
    </w:p>
    <w:p w14:paraId="0AA71850" w14:textId="77777777" w:rsidR="00F01DF6" w:rsidRPr="00E05F32" w:rsidRDefault="00F01DF6" w:rsidP="00F01DF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American Typewriter" w:hAnsi="American Typewriter" w:cs="Times"/>
          <w:sz w:val="28"/>
          <w:szCs w:val="28"/>
        </w:rPr>
      </w:pPr>
      <w:r w:rsidRPr="00E05F32">
        <w:rPr>
          <w:rFonts w:ascii="American Typewriter" w:hAnsi="American Typewriter" w:cs="Arial"/>
          <w:color w:val="149FEC"/>
          <w:sz w:val="28"/>
          <w:szCs w:val="28"/>
        </w:rPr>
        <w:t>Definition AVL-Baum</w:t>
      </w:r>
      <w:r w:rsidRPr="00E05F32">
        <w:rPr>
          <w:rFonts w:ascii="American Typewriter" w:hAnsi="American Typewriter" w:cs="Arial"/>
          <w:sz w:val="28"/>
          <w:szCs w:val="28"/>
        </w:rPr>
        <w:t xml:space="preserve">: Ein binärer Suchbaum heißt </w:t>
      </w:r>
      <w:r w:rsidRPr="00E05F32">
        <w:rPr>
          <w:rFonts w:ascii="American Typewriter" w:hAnsi="American Typewriter" w:cs="Arial"/>
          <w:b/>
          <w:bCs/>
          <w:sz w:val="28"/>
          <w:szCs w:val="28"/>
        </w:rPr>
        <w:t xml:space="preserve">AVL-Baum </w:t>
      </w:r>
      <w:r w:rsidRPr="00E05F32">
        <w:rPr>
          <w:rFonts w:ascii="American Typewriter" w:hAnsi="American Typewriter" w:cs="Arial"/>
          <w:sz w:val="28"/>
          <w:szCs w:val="28"/>
        </w:rPr>
        <w:t>oder höhenbalancierter Baum</w:t>
      </w:r>
      <w:r w:rsidRPr="00E05F32">
        <w:rPr>
          <w:rFonts w:ascii="American Typewriter" w:hAnsi="American Typewriter" w:cs="Arial"/>
          <w:color w:val="2500FF"/>
          <w:sz w:val="28"/>
          <w:szCs w:val="28"/>
        </w:rPr>
        <w:t xml:space="preserve">, </w:t>
      </w:r>
      <w:r w:rsidRPr="00E05F32">
        <w:rPr>
          <w:rFonts w:ascii="American Typewriter" w:hAnsi="American Typewriter" w:cs="Arial"/>
          <w:sz w:val="28"/>
          <w:szCs w:val="28"/>
        </w:rPr>
        <w:t xml:space="preserve">wenn für jeden Knoten </w:t>
      </w:r>
      <w:r w:rsidRPr="00E05F32">
        <w:rPr>
          <w:rFonts w:ascii="American Typewriter" w:hAnsi="American Typewriter" w:cs="Arial"/>
          <w:i/>
          <w:iCs/>
          <w:sz w:val="28"/>
          <w:szCs w:val="28"/>
        </w:rPr>
        <w:t xml:space="preserve">v </w:t>
      </w:r>
      <w:r w:rsidRPr="00E05F32">
        <w:rPr>
          <w:rFonts w:ascii="American Typewriter" w:hAnsi="American Typewriter" w:cs="Arial"/>
          <w:sz w:val="28"/>
          <w:szCs w:val="28"/>
        </w:rPr>
        <w:t xml:space="preserve">gilt, dass sich die Höhe des rechten Teilbaumes </w:t>
      </w:r>
      <w:r w:rsidRPr="00E05F32">
        <w:rPr>
          <w:rFonts w:ascii="American Typewriter" w:hAnsi="American Typewriter" w:cs="Arial"/>
          <w:b/>
          <w:bCs/>
          <w:i/>
          <w:iCs/>
          <w:sz w:val="28"/>
          <w:szCs w:val="28"/>
        </w:rPr>
        <w:t>h</w:t>
      </w:r>
      <w:r w:rsidRPr="00E05F32">
        <w:rPr>
          <w:rFonts w:ascii="American Typewriter" w:hAnsi="American Typewriter" w:cs="Arial"/>
          <w:b/>
          <w:bCs/>
          <w:sz w:val="28"/>
          <w:szCs w:val="28"/>
        </w:rPr>
        <w:t>(</w:t>
      </w:r>
      <w:r w:rsidRPr="00E05F32">
        <w:rPr>
          <w:rFonts w:ascii="American Typewriter" w:hAnsi="American Typewriter" w:cs="Arial"/>
          <w:b/>
          <w:bCs/>
          <w:i/>
          <w:iCs/>
          <w:sz w:val="28"/>
          <w:szCs w:val="28"/>
        </w:rPr>
        <w:t>T</w:t>
      </w:r>
      <w:r w:rsidRPr="00E05F32">
        <w:rPr>
          <w:rFonts w:ascii="American Typewriter" w:hAnsi="American Typewriter" w:cs="Arial"/>
          <w:b/>
          <w:bCs/>
          <w:i/>
          <w:iCs/>
          <w:position w:val="-3"/>
          <w:sz w:val="28"/>
          <w:szCs w:val="28"/>
        </w:rPr>
        <w:t>r</w:t>
      </w:r>
      <w:r w:rsidRPr="00E05F32">
        <w:rPr>
          <w:rFonts w:ascii="American Typewriter" w:hAnsi="American Typewriter" w:cs="Arial"/>
          <w:b/>
          <w:bCs/>
          <w:sz w:val="28"/>
          <w:szCs w:val="28"/>
        </w:rPr>
        <w:t xml:space="preserve">) </w:t>
      </w:r>
      <w:r w:rsidRPr="00E05F32">
        <w:rPr>
          <w:rFonts w:ascii="American Typewriter" w:hAnsi="American Typewriter" w:cs="Arial"/>
          <w:sz w:val="28"/>
          <w:szCs w:val="28"/>
        </w:rPr>
        <w:t xml:space="preserve">von </w:t>
      </w:r>
      <w:r w:rsidRPr="00E05F32">
        <w:rPr>
          <w:rFonts w:ascii="American Typewriter" w:hAnsi="American Typewriter" w:cs="Arial"/>
          <w:i/>
          <w:iCs/>
          <w:sz w:val="28"/>
          <w:szCs w:val="28"/>
        </w:rPr>
        <w:t xml:space="preserve">v </w:t>
      </w:r>
      <w:r w:rsidRPr="00E05F32">
        <w:rPr>
          <w:rFonts w:ascii="American Typewriter" w:hAnsi="American Typewriter" w:cs="Arial"/>
          <w:sz w:val="28"/>
          <w:szCs w:val="28"/>
        </w:rPr>
        <w:t xml:space="preserve">und die Höhe des linken Teilbaumes </w:t>
      </w:r>
      <w:r w:rsidRPr="00E05F32">
        <w:rPr>
          <w:rFonts w:ascii="American Typewriter" w:hAnsi="American Typewriter" w:cs="Arial"/>
          <w:b/>
          <w:bCs/>
          <w:i/>
          <w:iCs/>
          <w:sz w:val="28"/>
          <w:szCs w:val="28"/>
        </w:rPr>
        <w:t>h</w:t>
      </w:r>
      <w:r w:rsidRPr="00E05F32">
        <w:rPr>
          <w:rFonts w:ascii="American Typewriter" w:hAnsi="American Typewriter" w:cs="Arial"/>
          <w:b/>
          <w:bCs/>
          <w:sz w:val="28"/>
          <w:szCs w:val="28"/>
        </w:rPr>
        <w:t>(</w:t>
      </w:r>
      <w:r w:rsidRPr="00E05F32">
        <w:rPr>
          <w:rFonts w:ascii="American Typewriter" w:hAnsi="American Typewriter" w:cs="Arial"/>
          <w:b/>
          <w:bCs/>
          <w:i/>
          <w:iCs/>
          <w:sz w:val="28"/>
          <w:szCs w:val="28"/>
        </w:rPr>
        <w:t>T</w:t>
      </w:r>
      <w:r w:rsidRPr="00E05F32">
        <w:rPr>
          <w:rFonts w:ascii="American Typewriter" w:hAnsi="American Typewriter" w:cs="Arial"/>
          <w:b/>
          <w:bCs/>
          <w:i/>
          <w:iCs/>
          <w:position w:val="-3"/>
          <w:sz w:val="28"/>
          <w:szCs w:val="28"/>
        </w:rPr>
        <w:t>l</w:t>
      </w:r>
      <w:r w:rsidRPr="00E05F32">
        <w:rPr>
          <w:rFonts w:ascii="American Typewriter" w:hAnsi="American Typewriter" w:cs="Arial"/>
          <w:b/>
          <w:bCs/>
          <w:sz w:val="28"/>
          <w:szCs w:val="28"/>
        </w:rPr>
        <w:t xml:space="preserve">) </w:t>
      </w:r>
      <w:r w:rsidRPr="00E05F32">
        <w:rPr>
          <w:rFonts w:ascii="American Typewriter" w:hAnsi="American Typewriter" w:cs="Arial"/>
          <w:sz w:val="28"/>
          <w:szCs w:val="28"/>
        </w:rPr>
        <w:t xml:space="preserve">von </w:t>
      </w:r>
      <w:r w:rsidRPr="00E05F32">
        <w:rPr>
          <w:rFonts w:ascii="American Typewriter" w:hAnsi="American Typewriter" w:cs="Arial"/>
          <w:i/>
          <w:iCs/>
          <w:sz w:val="28"/>
          <w:szCs w:val="28"/>
        </w:rPr>
        <w:t xml:space="preserve">v </w:t>
      </w:r>
      <w:r w:rsidRPr="00E05F32">
        <w:rPr>
          <w:rFonts w:ascii="American Typewriter" w:hAnsi="American Typewriter" w:cs="Arial"/>
          <w:sz w:val="28"/>
          <w:szCs w:val="28"/>
        </w:rPr>
        <w:t xml:space="preserve">um maximal 1 unterscheiden. </w:t>
      </w:r>
      <w:r w:rsidRPr="00E05F32">
        <w:rPr>
          <w:rFonts w:ascii="American Typewriter" w:hAnsi="American Typewriter" w:cs="Times"/>
          <w:sz w:val="28"/>
          <w:szCs w:val="28"/>
        </w:rPr>
        <w:t> </w:t>
      </w:r>
    </w:p>
    <w:p w14:paraId="475C66D1" w14:textId="77777777" w:rsidR="00F01DF6" w:rsidRPr="00E05F32" w:rsidRDefault="00F01DF6" w:rsidP="00F01DF6">
      <w:pPr>
        <w:widowControl w:val="0"/>
        <w:autoSpaceDE w:val="0"/>
        <w:autoSpaceDN w:val="0"/>
        <w:adjustRightInd w:val="0"/>
        <w:spacing w:after="240" w:line="240" w:lineRule="auto"/>
        <w:rPr>
          <w:rFonts w:ascii="American Typewriter" w:hAnsi="American Typewriter" w:cs="Times"/>
          <w:sz w:val="28"/>
          <w:szCs w:val="28"/>
        </w:rPr>
      </w:pPr>
      <w:r w:rsidRPr="00E05F32">
        <w:rPr>
          <w:rFonts w:ascii="American Typewriter" w:hAnsi="American Typewriter" w:cs="Arial"/>
          <w:i/>
          <w:iCs/>
          <w:color w:val="B00004"/>
          <w:sz w:val="28"/>
          <w:szCs w:val="28"/>
        </w:rPr>
        <w:t>bal(v) = h(T</w:t>
      </w:r>
      <w:r w:rsidRPr="00E05F32">
        <w:rPr>
          <w:rFonts w:ascii="American Typewriter" w:hAnsi="American Typewriter" w:cs="Arial"/>
          <w:i/>
          <w:iCs/>
          <w:color w:val="B00004"/>
          <w:position w:val="-3"/>
          <w:sz w:val="28"/>
          <w:szCs w:val="28"/>
        </w:rPr>
        <w:t>r</w:t>
      </w:r>
      <w:r w:rsidRPr="00E05F32">
        <w:rPr>
          <w:rFonts w:ascii="American Typewriter" w:hAnsi="American Typewriter" w:cs="Arial"/>
          <w:i/>
          <w:iCs/>
          <w:color w:val="B00004"/>
          <w:sz w:val="28"/>
          <w:szCs w:val="28"/>
        </w:rPr>
        <w:t>) – h(T</w:t>
      </w:r>
      <w:r w:rsidRPr="00E05F32">
        <w:rPr>
          <w:rFonts w:ascii="American Typewriter" w:hAnsi="American Typewriter" w:cs="Arial"/>
          <w:i/>
          <w:iCs/>
          <w:color w:val="B00004"/>
          <w:position w:val="-3"/>
          <w:sz w:val="28"/>
          <w:szCs w:val="28"/>
        </w:rPr>
        <w:t>l</w:t>
      </w:r>
      <w:r w:rsidRPr="00E05F32">
        <w:rPr>
          <w:rFonts w:ascii="American Typewriter" w:hAnsi="American Typewriter" w:cs="Arial"/>
          <w:i/>
          <w:iCs/>
          <w:color w:val="B00004"/>
          <w:sz w:val="28"/>
          <w:szCs w:val="28"/>
        </w:rPr>
        <w:t xml:space="preserve">) </w:t>
      </w:r>
      <w:r w:rsidRPr="00E05F32">
        <w:rPr>
          <w:rFonts w:ascii="Lantinghei SC Heavy" w:hAnsi="Lantinghei SC Heavy" w:cs="Lantinghei SC Heavy"/>
          <w:color w:val="B00004"/>
          <w:sz w:val="28"/>
          <w:szCs w:val="28"/>
        </w:rPr>
        <w:t>∈</w:t>
      </w:r>
      <w:r w:rsidRPr="00E05F32">
        <w:rPr>
          <w:rFonts w:ascii="American Typewriter" w:hAnsi="American Typewriter" w:cs="Cambria"/>
          <w:color w:val="B00004"/>
          <w:sz w:val="28"/>
          <w:szCs w:val="28"/>
        </w:rPr>
        <w:t xml:space="preserve"> </w:t>
      </w:r>
      <w:r w:rsidRPr="00E05F32">
        <w:rPr>
          <w:rFonts w:ascii="American Typewriter" w:hAnsi="American Typewriter" w:cs="Arial"/>
          <w:color w:val="B00004"/>
          <w:sz w:val="28"/>
          <w:szCs w:val="28"/>
        </w:rPr>
        <w:t xml:space="preserve">{-1,0,1} </w:t>
      </w:r>
    </w:p>
    <w:p w14:paraId="2C6DC792" w14:textId="77777777" w:rsidR="00B546C9" w:rsidRDefault="00B546C9" w:rsidP="00B27F0F">
      <w:pPr>
        <w:rPr>
          <w:rFonts w:ascii="American Typewriter" w:hAnsi="American Typewriter" w:cs="Arial"/>
          <w:sz w:val="28"/>
          <w:szCs w:val="28"/>
        </w:rPr>
      </w:pPr>
    </w:p>
    <w:p w14:paraId="01C7257B" w14:textId="13608FF0" w:rsidR="00B546C9" w:rsidRPr="00FD4164" w:rsidRDefault="00B546C9" w:rsidP="00B27F0F">
      <w:pPr>
        <w:rPr>
          <w:rFonts w:ascii="American Typewriter" w:hAnsi="American Typewriter" w:cs="Arial"/>
          <w:b/>
          <w:i/>
          <w:color w:val="FF0000"/>
          <w:sz w:val="28"/>
          <w:szCs w:val="28"/>
        </w:rPr>
      </w:pPr>
      <w:r w:rsidRPr="00FD4164">
        <w:rPr>
          <w:rFonts w:ascii="American Typewriter" w:hAnsi="American Typewriter" w:cs="Arial"/>
          <w:b/>
          <w:i/>
          <w:color w:val="FF0000"/>
          <w:sz w:val="28"/>
          <w:szCs w:val="28"/>
        </w:rPr>
        <w:t>Es sind folgende Funktionen für die ADT AVL-Baum zu implementieren</w:t>
      </w:r>
      <w:r w:rsidR="00FD4164" w:rsidRPr="00FD4164">
        <w:rPr>
          <w:rFonts w:ascii="American Typewriter" w:hAnsi="American Typewriter" w:cs="Arial"/>
          <w:b/>
          <w:i/>
          <w:color w:val="FF0000"/>
          <w:sz w:val="28"/>
          <w:szCs w:val="28"/>
        </w:rPr>
        <w:t xml:space="preserve">, die nach Außen </w:t>
      </w:r>
      <w:r w:rsidR="00FD4164">
        <w:rPr>
          <w:rFonts w:ascii="American Typewriter" w:hAnsi="American Typewriter" w:cs="Arial"/>
          <w:b/>
          <w:i/>
          <w:color w:val="FF0000"/>
          <w:sz w:val="28"/>
          <w:szCs w:val="28"/>
        </w:rPr>
        <w:t>geliefert werden!</w:t>
      </w:r>
      <w:r w:rsidRPr="00FD4164">
        <w:rPr>
          <w:rFonts w:ascii="American Typewriter" w:hAnsi="American Typewriter" w:cs="Arial"/>
          <w:b/>
          <w:i/>
          <w:color w:val="FF0000"/>
          <w:sz w:val="28"/>
          <w:szCs w:val="28"/>
        </w:rPr>
        <w:t xml:space="preserve"> </w:t>
      </w:r>
    </w:p>
    <w:p w14:paraId="2A1B55E9" w14:textId="77777777" w:rsidR="006D2F8F" w:rsidRDefault="006D2F8F" w:rsidP="006D2F8F">
      <w:pPr>
        <w:pStyle w:val="Listenabsatz"/>
        <w:numPr>
          <w:ilvl w:val="0"/>
          <w:numId w:val="32"/>
        </w:numPr>
        <w:rPr>
          <w:rFonts w:ascii="American Typewriter" w:hAnsi="American Typewriter" w:cs="Arial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>AVL-Baum Initialisieren</w:t>
      </w:r>
    </w:p>
    <w:p w14:paraId="75BB88A2" w14:textId="3675A983" w:rsidR="006D2F8F" w:rsidRPr="006D2F8F" w:rsidRDefault="006D2F8F" w:rsidP="006D2F8F">
      <w:pPr>
        <w:pStyle w:val="Listenabsatz"/>
        <w:numPr>
          <w:ilvl w:val="0"/>
          <w:numId w:val="32"/>
        </w:numPr>
        <w:rPr>
          <w:rFonts w:ascii="American Typewriter" w:hAnsi="American Typewriter" w:cs="Arial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>Einfügen</w:t>
      </w:r>
    </w:p>
    <w:p w14:paraId="0DF17566" w14:textId="2F9ACD52" w:rsidR="005A4E85" w:rsidRDefault="005A4E85" w:rsidP="00B546C9">
      <w:pPr>
        <w:pStyle w:val="Listenabsatz"/>
        <w:numPr>
          <w:ilvl w:val="0"/>
          <w:numId w:val="32"/>
        </w:numPr>
        <w:rPr>
          <w:rFonts w:ascii="American Typewriter" w:hAnsi="American Typewriter" w:cs="Arial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>Löschen</w:t>
      </w:r>
    </w:p>
    <w:p w14:paraId="1DF4B13B" w14:textId="48517CD4" w:rsidR="005A4E85" w:rsidRDefault="005A4E85" w:rsidP="00B546C9">
      <w:pPr>
        <w:pStyle w:val="Listenabsatz"/>
        <w:numPr>
          <w:ilvl w:val="0"/>
          <w:numId w:val="32"/>
        </w:numPr>
        <w:rPr>
          <w:rFonts w:ascii="American Typewriter" w:hAnsi="American Typewriter" w:cs="Arial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>Linksrotation</w:t>
      </w:r>
    </w:p>
    <w:p w14:paraId="60C38E9D" w14:textId="6C6144DC" w:rsidR="005A4E85" w:rsidRDefault="005A4E85" w:rsidP="00B546C9">
      <w:pPr>
        <w:pStyle w:val="Listenabsatz"/>
        <w:numPr>
          <w:ilvl w:val="0"/>
          <w:numId w:val="32"/>
        </w:numPr>
        <w:rPr>
          <w:rFonts w:ascii="American Typewriter" w:hAnsi="American Typewriter" w:cs="Arial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>Rechtsrotation</w:t>
      </w:r>
    </w:p>
    <w:p w14:paraId="792EA322" w14:textId="710A5AAA" w:rsidR="005A4E85" w:rsidRDefault="005A4E85" w:rsidP="00B546C9">
      <w:pPr>
        <w:pStyle w:val="Listenabsatz"/>
        <w:numPr>
          <w:ilvl w:val="0"/>
          <w:numId w:val="32"/>
        </w:numPr>
        <w:rPr>
          <w:rFonts w:ascii="American Typewriter" w:hAnsi="American Typewriter" w:cs="Arial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>Doppellinksrotation</w:t>
      </w:r>
    </w:p>
    <w:p w14:paraId="6A9BAB5F" w14:textId="355BE017" w:rsidR="005A4E85" w:rsidRDefault="005A4E85" w:rsidP="00B546C9">
      <w:pPr>
        <w:pStyle w:val="Listenabsatz"/>
        <w:numPr>
          <w:ilvl w:val="0"/>
          <w:numId w:val="32"/>
        </w:numPr>
        <w:rPr>
          <w:rFonts w:ascii="American Typewriter" w:hAnsi="American Typewriter" w:cs="Arial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>Doppelrechtsrotation</w:t>
      </w:r>
    </w:p>
    <w:p w14:paraId="1391CD4F" w14:textId="66DAF649" w:rsidR="005A4E85" w:rsidRPr="005A4E85" w:rsidRDefault="005A4E85" w:rsidP="006D2F8F">
      <w:pPr>
        <w:rPr>
          <w:rFonts w:ascii="American Typewriter" w:hAnsi="American Typewriter" w:cs="Arial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 xml:space="preserve">Alle diese Funktionen sollen den modifizierten AVL-Baum zurück liefern! </w:t>
      </w:r>
    </w:p>
    <w:p w14:paraId="35450EF7" w14:textId="77777777" w:rsidR="005A4E85" w:rsidRDefault="005A4E85" w:rsidP="005A4E85">
      <w:pPr>
        <w:pStyle w:val="Listenabsatz"/>
        <w:rPr>
          <w:rFonts w:ascii="American Typewriter" w:hAnsi="American Typewriter" w:cs="Arial"/>
          <w:sz w:val="28"/>
          <w:szCs w:val="28"/>
        </w:rPr>
      </w:pPr>
    </w:p>
    <w:p w14:paraId="6C3A88FC" w14:textId="77777777" w:rsidR="00B546C9" w:rsidRPr="00B546C9" w:rsidRDefault="00B546C9" w:rsidP="00B27F0F">
      <w:pPr>
        <w:rPr>
          <w:rFonts w:ascii="American Typewriter" w:hAnsi="American Typewriter" w:cs="Arial"/>
          <w:sz w:val="28"/>
          <w:szCs w:val="28"/>
        </w:rPr>
      </w:pPr>
    </w:p>
    <w:p w14:paraId="7F1AC319" w14:textId="77777777" w:rsidR="00B546C9" w:rsidRDefault="00B546C9" w:rsidP="00B27F0F">
      <w:pPr>
        <w:rPr>
          <w:rFonts w:ascii="Arial" w:hAnsi="Arial" w:cs="Arial"/>
          <w:b/>
          <w:color w:val="FF0000"/>
          <w:sz w:val="28"/>
          <w:szCs w:val="28"/>
        </w:rPr>
      </w:pPr>
    </w:p>
    <w:p w14:paraId="12B69656" w14:textId="77777777" w:rsidR="00894595" w:rsidRDefault="00894595" w:rsidP="00B27F0F">
      <w:pPr>
        <w:rPr>
          <w:rFonts w:ascii="Arial" w:hAnsi="Arial" w:cs="Arial"/>
          <w:b/>
          <w:color w:val="FF0000"/>
          <w:sz w:val="28"/>
          <w:szCs w:val="28"/>
        </w:rPr>
      </w:pPr>
    </w:p>
    <w:p w14:paraId="587FA1FB" w14:textId="77777777" w:rsidR="00FD4164" w:rsidRDefault="00FD4164" w:rsidP="00B27F0F">
      <w:pPr>
        <w:rPr>
          <w:sz w:val="28"/>
          <w:szCs w:val="28"/>
        </w:rPr>
      </w:pPr>
    </w:p>
    <w:p w14:paraId="723833D1" w14:textId="77777777" w:rsidR="008110A9" w:rsidRDefault="008110A9" w:rsidP="00B27F0F">
      <w:pPr>
        <w:rPr>
          <w:sz w:val="28"/>
          <w:szCs w:val="28"/>
        </w:rPr>
      </w:pPr>
    </w:p>
    <w:p w14:paraId="751F06E2" w14:textId="77777777" w:rsidR="00EE12B9" w:rsidRDefault="00EE12B9" w:rsidP="00B27F0F">
      <w:pPr>
        <w:rPr>
          <w:sz w:val="28"/>
          <w:szCs w:val="28"/>
        </w:rPr>
      </w:pPr>
    </w:p>
    <w:p w14:paraId="3960B4B6" w14:textId="48C3ED76" w:rsidR="00B04E4C" w:rsidRDefault="00B04E4C" w:rsidP="00B04E4C">
      <w:pPr>
        <w:rPr>
          <w:rFonts w:ascii="American Typewriter" w:hAnsi="American Typewriter"/>
          <w:b/>
          <w:i/>
          <w:color w:val="FF0000"/>
          <w:sz w:val="28"/>
          <w:szCs w:val="28"/>
        </w:rPr>
      </w:pPr>
      <w:r w:rsidRPr="00B04E4C">
        <w:rPr>
          <w:rFonts w:ascii="American Typewriter" w:hAnsi="American Typewriter"/>
          <w:b/>
          <w:i/>
          <w:color w:val="FF0000"/>
          <w:sz w:val="28"/>
          <w:szCs w:val="28"/>
        </w:rPr>
        <w:t>Die Signatur</w:t>
      </w:r>
      <w:r w:rsidR="00560DED">
        <w:rPr>
          <w:rFonts w:ascii="American Typewriter" w:hAnsi="American Typewriter"/>
          <w:b/>
          <w:i/>
          <w:color w:val="FF0000"/>
          <w:sz w:val="28"/>
          <w:szCs w:val="28"/>
        </w:rPr>
        <w:t>en</w:t>
      </w:r>
      <w:r w:rsidRPr="00B04E4C">
        <w:rPr>
          <w:rFonts w:ascii="American Typewriter" w:hAnsi="American Typewriter"/>
          <w:b/>
          <w:i/>
          <w:color w:val="FF0000"/>
          <w:sz w:val="28"/>
          <w:szCs w:val="28"/>
        </w:rPr>
        <w:t xml:space="preserve"> der zu implementierenden Funktionen</w:t>
      </w:r>
      <w:r w:rsidR="00560DED">
        <w:rPr>
          <w:rFonts w:ascii="American Typewriter" w:hAnsi="American Typewriter"/>
          <w:b/>
          <w:i/>
          <w:color w:val="FF0000"/>
          <w:sz w:val="28"/>
          <w:szCs w:val="28"/>
        </w:rPr>
        <w:t>:</w:t>
      </w:r>
    </w:p>
    <w:p w14:paraId="12399823" w14:textId="77777777" w:rsidR="000D61B8" w:rsidRPr="00B04E4C" w:rsidRDefault="000D61B8" w:rsidP="00B04E4C">
      <w:pPr>
        <w:rPr>
          <w:rFonts w:ascii="American Typewriter" w:hAnsi="American Typewriter"/>
          <w:b/>
          <w:i/>
          <w:color w:val="FF0000"/>
          <w:sz w:val="28"/>
          <w:szCs w:val="28"/>
        </w:rPr>
      </w:pPr>
    </w:p>
    <w:p w14:paraId="3E05435B" w14:textId="77777777" w:rsidR="00E041A8" w:rsidRPr="00E041A8" w:rsidRDefault="00E041A8" w:rsidP="00E041A8">
      <w:pPr>
        <w:rPr>
          <w:rFonts w:ascii="American Typewriter" w:hAnsi="American Typewriter"/>
          <w:i/>
          <w:color w:val="3366FF"/>
          <w:sz w:val="28"/>
          <w:szCs w:val="28"/>
        </w:rPr>
      </w:pPr>
      <w:r w:rsidRPr="00E041A8">
        <w:rPr>
          <w:rFonts w:ascii="American Typewriter" w:hAnsi="American Typewriter"/>
          <w:i/>
          <w:color w:val="3366FF"/>
          <w:sz w:val="28"/>
          <w:szCs w:val="28"/>
        </w:rPr>
        <w:t>%% Erstellt einen AVL-Baum mit einen Wurzel Knoten</w:t>
      </w:r>
    </w:p>
    <w:p w14:paraId="6AF5C309" w14:textId="77777777" w:rsidR="00E041A8" w:rsidRPr="00E041A8" w:rsidRDefault="00E041A8" w:rsidP="00E041A8">
      <w:pPr>
        <w:rPr>
          <w:rFonts w:ascii="American Typewriter" w:hAnsi="American Typewriter"/>
          <w:i/>
          <w:color w:val="3366FF"/>
          <w:sz w:val="28"/>
          <w:szCs w:val="28"/>
        </w:rPr>
      </w:pPr>
      <w:r w:rsidRPr="00E041A8">
        <w:rPr>
          <w:rFonts w:ascii="American Typewriter" w:hAnsi="American Typewriter"/>
          <w:i/>
          <w:color w:val="3366FF"/>
          <w:sz w:val="28"/>
          <w:szCs w:val="28"/>
        </w:rPr>
        <w:t>%% @param Integer Root - Die Wurzel des AVL Baumes</w:t>
      </w:r>
    </w:p>
    <w:p w14:paraId="71482D52" w14:textId="77777777" w:rsidR="00E041A8" w:rsidRDefault="00E041A8" w:rsidP="00E041A8">
      <w:pPr>
        <w:rPr>
          <w:rFonts w:ascii="American Typewriter" w:hAnsi="American Typewriter"/>
          <w:i/>
          <w:color w:val="3366FF"/>
          <w:sz w:val="28"/>
          <w:szCs w:val="28"/>
        </w:rPr>
      </w:pPr>
      <w:r w:rsidRPr="00E041A8">
        <w:rPr>
          <w:rFonts w:ascii="American Typewriter" w:hAnsi="American Typewriter"/>
          <w:i/>
          <w:color w:val="E36C0A" w:themeColor="accent6" w:themeShade="BF"/>
          <w:sz w:val="28"/>
          <w:szCs w:val="28"/>
        </w:rPr>
        <w:t>init</w:t>
      </w:r>
      <w:r w:rsidRPr="00E041A8">
        <w:rPr>
          <w:rFonts w:ascii="American Typewriter" w:hAnsi="American Typewriter"/>
          <w:i/>
          <w:color w:val="3366FF"/>
          <w:sz w:val="28"/>
          <w:szCs w:val="28"/>
        </w:rPr>
        <w:t>(</w:t>
      </w:r>
      <w:r w:rsidRPr="00E041A8">
        <w:rPr>
          <w:rFonts w:ascii="American Typewriter" w:hAnsi="American Typewriter"/>
          <w:i/>
          <w:color w:val="5F497A" w:themeColor="accent4" w:themeShade="BF"/>
          <w:sz w:val="28"/>
          <w:szCs w:val="28"/>
        </w:rPr>
        <w:t>Root</w:t>
      </w:r>
      <w:r w:rsidRPr="00E041A8">
        <w:rPr>
          <w:rFonts w:ascii="American Typewriter" w:hAnsi="American Typewriter"/>
          <w:i/>
          <w:color w:val="3366FF"/>
          <w:sz w:val="28"/>
          <w:szCs w:val="28"/>
        </w:rPr>
        <w:t>) -&gt;</w:t>
      </w:r>
    </w:p>
    <w:p w14:paraId="0308716B" w14:textId="77777777" w:rsidR="00E041A8" w:rsidRPr="00E041A8" w:rsidRDefault="00E041A8" w:rsidP="00E041A8">
      <w:pPr>
        <w:rPr>
          <w:rFonts w:ascii="American Typewriter" w:hAnsi="American Typewriter"/>
          <w:i/>
          <w:color w:val="3366FF"/>
          <w:sz w:val="28"/>
          <w:szCs w:val="28"/>
        </w:rPr>
      </w:pPr>
    </w:p>
    <w:p w14:paraId="1C688AB8" w14:textId="5ADADE98" w:rsidR="00B04E4C" w:rsidRPr="005B4CFB" w:rsidRDefault="00B04E4C" w:rsidP="00B04E4C">
      <w:pPr>
        <w:rPr>
          <w:rFonts w:ascii="American Typewriter" w:hAnsi="American Typewriter"/>
          <w:i/>
          <w:color w:val="3366FF"/>
          <w:sz w:val="28"/>
          <w:szCs w:val="28"/>
        </w:rPr>
      </w:pPr>
      <w:r w:rsidRPr="005B4CFB">
        <w:rPr>
          <w:rFonts w:ascii="American Typewriter" w:hAnsi="American Typewriter"/>
          <w:i/>
          <w:color w:val="3366FF"/>
          <w:sz w:val="28"/>
          <w:szCs w:val="28"/>
        </w:rPr>
        <w:t>Funktion haengt genau ein Knoten an einen Baum an</w:t>
      </w:r>
      <w:r w:rsidR="000D61B8" w:rsidRPr="005B4CFB">
        <w:rPr>
          <w:rFonts w:ascii="American Typewriter" w:hAnsi="American Typewriter"/>
          <w:i/>
          <w:color w:val="3366FF"/>
          <w:sz w:val="28"/>
          <w:szCs w:val="28"/>
        </w:rPr>
        <w:t>.</w:t>
      </w:r>
    </w:p>
    <w:p w14:paraId="719E8517" w14:textId="52BE0CEB" w:rsidR="00B04E4C" w:rsidRPr="005B4CFB" w:rsidRDefault="00B04E4C" w:rsidP="00B04E4C">
      <w:pPr>
        <w:rPr>
          <w:rFonts w:ascii="American Typewriter" w:hAnsi="American Typewriter"/>
          <w:i/>
          <w:color w:val="3366FF"/>
          <w:sz w:val="28"/>
          <w:szCs w:val="28"/>
        </w:rPr>
      </w:pPr>
      <w:r w:rsidRPr="005B4CFB">
        <w:rPr>
          <w:rFonts w:ascii="American Typewriter" w:hAnsi="American Typewriter"/>
          <w:i/>
          <w:color w:val="3366FF"/>
          <w:sz w:val="28"/>
          <w:szCs w:val="28"/>
        </w:rPr>
        <w:t>@param avlBaum Tree - Die Datenstruktur des AVL Baumes</w:t>
      </w:r>
      <w:r w:rsidR="000D61B8" w:rsidRPr="005B4CFB">
        <w:rPr>
          <w:rFonts w:ascii="American Typewriter" w:hAnsi="American Typewriter"/>
          <w:i/>
          <w:color w:val="3366FF"/>
          <w:sz w:val="28"/>
          <w:szCs w:val="28"/>
        </w:rPr>
        <w:t>.</w:t>
      </w:r>
    </w:p>
    <w:p w14:paraId="6964B1CC" w14:textId="56DFB0E7" w:rsidR="00B04E4C" w:rsidRPr="005B4CFB" w:rsidRDefault="00B04E4C" w:rsidP="00B04E4C">
      <w:pPr>
        <w:rPr>
          <w:rFonts w:ascii="American Typewriter" w:hAnsi="American Typewriter"/>
          <w:i/>
          <w:color w:val="3366FF"/>
          <w:sz w:val="28"/>
          <w:szCs w:val="28"/>
        </w:rPr>
      </w:pPr>
      <w:r w:rsidRPr="005B4CFB">
        <w:rPr>
          <w:rFonts w:ascii="American Typewriter" w:hAnsi="American Typewriter"/>
          <w:i/>
          <w:color w:val="3366FF"/>
          <w:sz w:val="28"/>
          <w:szCs w:val="28"/>
        </w:rPr>
        <w:t>@param String Key - Das neu hin zugefuegte Element</w:t>
      </w:r>
      <w:r w:rsidR="000D61B8" w:rsidRPr="005B4CFB">
        <w:rPr>
          <w:rFonts w:ascii="American Typewriter" w:hAnsi="American Typewriter"/>
          <w:i/>
          <w:color w:val="3366FF"/>
          <w:sz w:val="28"/>
          <w:szCs w:val="28"/>
        </w:rPr>
        <w:t>.</w:t>
      </w:r>
    </w:p>
    <w:p w14:paraId="5705D56C" w14:textId="77777777" w:rsidR="00B04E4C" w:rsidRPr="00B04E4C" w:rsidRDefault="00B04E4C" w:rsidP="00B04E4C">
      <w:pPr>
        <w:rPr>
          <w:rFonts w:ascii="American Typewriter" w:hAnsi="American Typewriter"/>
          <w:sz w:val="28"/>
          <w:szCs w:val="28"/>
        </w:rPr>
      </w:pPr>
      <w:r w:rsidRPr="00B04E4C">
        <w:rPr>
          <w:rFonts w:ascii="American Typewriter" w:hAnsi="American Typewriter"/>
          <w:color w:val="F79646" w:themeColor="accent6"/>
          <w:sz w:val="28"/>
          <w:szCs w:val="28"/>
        </w:rPr>
        <w:t>einfuegen</w:t>
      </w:r>
      <w:r w:rsidRPr="00B04E4C">
        <w:rPr>
          <w:rFonts w:ascii="American Typewriter" w:hAnsi="American Typewriter"/>
          <w:sz w:val="28"/>
          <w:szCs w:val="28"/>
        </w:rPr>
        <w:t>(</w:t>
      </w:r>
      <w:r w:rsidRPr="00B04E4C">
        <w:rPr>
          <w:rFonts w:ascii="American Typewriter" w:hAnsi="American Typewriter"/>
          <w:color w:val="5F497A" w:themeColor="accent4" w:themeShade="BF"/>
          <w:sz w:val="28"/>
          <w:szCs w:val="28"/>
        </w:rPr>
        <w:t>Tree</w:t>
      </w:r>
      <w:r w:rsidRPr="00B04E4C">
        <w:rPr>
          <w:rFonts w:ascii="American Typewriter" w:hAnsi="American Typewriter"/>
          <w:sz w:val="28"/>
          <w:szCs w:val="28"/>
        </w:rPr>
        <w:t xml:space="preserve">, </w:t>
      </w:r>
      <w:r w:rsidRPr="00B04E4C">
        <w:rPr>
          <w:rFonts w:ascii="American Typewriter" w:hAnsi="American Typewriter"/>
          <w:color w:val="5F497A" w:themeColor="accent4" w:themeShade="BF"/>
          <w:sz w:val="28"/>
          <w:szCs w:val="28"/>
        </w:rPr>
        <w:t>Key</w:t>
      </w:r>
      <w:r w:rsidRPr="00B04E4C">
        <w:rPr>
          <w:rFonts w:ascii="American Typewriter" w:hAnsi="American Typewriter"/>
          <w:sz w:val="28"/>
          <w:szCs w:val="28"/>
        </w:rPr>
        <w:t>) -&gt;</w:t>
      </w:r>
    </w:p>
    <w:p w14:paraId="4D8808C7" w14:textId="77777777" w:rsidR="00B04E4C" w:rsidRPr="00B04E4C" w:rsidRDefault="00B04E4C" w:rsidP="00B04E4C">
      <w:pPr>
        <w:rPr>
          <w:rFonts w:ascii="American Typewriter" w:hAnsi="American Typewriter"/>
          <w:sz w:val="28"/>
          <w:szCs w:val="28"/>
        </w:rPr>
      </w:pPr>
    </w:p>
    <w:p w14:paraId="76C59B52" w14:textId="325E26BE" w:rsidR="00B04E4C" w:rsidRPr="005B4CFB" w:rsidRDefault="00B04E4C" w:rsidP="00B04E4C">
      <w:pPr>
        <w:rPr>
          <w:rFonts w:ascii="American Typewriter" w:hAnsi="American Typewriter"/>
          <w:i/>
          <w:color w:val="3366FF"/>
          <w:sz w:val="28"/>
          <w:szCs w:val="28"/>
        </w:rPr>
      </w:pPr>
      <w:r w:rsidRPr="005B4CFB">
        <w:rPr>
          <w:rFonts w:ascii="American Typewriter" w:hAnsi="American Typewriter"/>
          <w:i/>
          <w:color w:val="3366FF"/>
          <w:sz w:val="28"/>
          <w:szCs w:val="28"/>
        </w:rPr>
        <w:t>Diese Fun</w:t>
      </w:r>
      <w:r w:rsidR="000925F1" w:rsidRPr="005B4CFB">
        <w:rPr>
          <w:rFonts w:ascii="American Typewriter" w:hAnsi="American Typewriter"/>
          <w:i/>
          <w:color w:val="3366FF"/>
          <w:sz w:val="28"/>
          <w:szCs w:val="28"/>
        </w:rPr>
        <w:t>k</w:t>
      </w:r>
      <w:r w:rsidRPr="005B4CFB">
        <w:rPr>
          <w:rFonts w:ascii="American Typewriter" w:hAnsi="American Typewriter"/>
          <w:i/>
          <w:color w:val="3366FF"/>
          <w:sz w:val="28"/>
          <w:szCs w:val="28"/>
        </w:rPr>
        <w:t xml:space="preserve">tion </w:t>
      </w:r>
      <w:r w:rsidR="00E973DC" w:rsidRPr="005B4CFB">
        <w:rPr>
          <w:rFonts w:ascii="American Typewriter" w:hAnsi="American Typewriter"/>
          <w:i/>
          <w:color w:val="3366FF"/>
          <w:sz w:val="28"/>
          <w:szCs w:val="28"/>
        </w:rPr>
        <w:t>entfernt</w:t>
      </w:r>
      <w:r w:rsidRPr="005B4CFB">
        <w:rPr>
          <w:rFonts w:ascii="American Typewriter" w:hAnsi="American Typewriter"/>
          <w:i/>
          <w:color w:val="3366FF"/>
          <w:sz w:val="28"/>
          <w:szCs w:val="28"/>
        </w:rPr>
        <w:t xml:space="preserve"> einen Knoten aus einem Baum</w:t>
      </w:r>
      <w:r w:rsidR="000D61B8" w:rsidRPr="005B4CFB">
        <w:rPr>
          <w:rFonts w:ascii="American Typewriter" w:hAnsi="American Typewriter"/>
          <w:i/>
          <w:color w:val="3366FF"/>
          <w:sz w:val="28"/>
          <w:szCs w:val="28"/>
        </w:rPr>
        <w:t>.</w:t>
      </w:r>
    </w:p>
    <w:p w14:paraId="15E4A19C" w14:textId="51598B2B" w:rsidR="00B04E4C" w:rsidRPr="005B4CFB" w:rsidRDefault="00B04E4C" w:rsidP="00B04E4C">
      <w:pPr>
        <w:rPr>
          <w:rFonts w:ascii="American Typewriter" w:hAnsi="American Typewriter"/>
          <w:i/>
          <w:color w:val="3366FF"/>
          <w:sz w:val="28"/>
          <w:szCs w:val="28"/>
        </w:rPr>
      </w:pPr>
      <w:r w:rsidRPr="005B4CFB">
        <w:rPr>
          <w:rFonts w:ascii="American Typewriter" w:hAnsi="American Typewriter"/>
          <w:i/>
          <w:color w:val="3366FF"/>
          <w:sz w:val="28"/>
          <w:szCs w:val="28"/>
        </w:rPr>
        <w:t>@param avlBaum Tree - Der AVL-Baum auf dem ein Schluessel</w:t>
      </w:r>
      <w:r w:rsidR="000D61B8" w:rsidRPr="005B4CFB">
        <w:rPr>
          <w:rFonts w:ascii="American Typewriter" w:hAnsi="American Typewriter"/>
          <w:i/>
          <w:color w:val="3366FF"/>
          <w:sz w:val="28"/>
          <w:szCs w:val="28"/>
        </w:rPr>
        <w:t xml:space="preserve"> </w:t>
      </w:r>
      <w:r w:rsidRPr="005B4CFB">
        <w:rPr>
          <w:rFonts w:ascii="American Typewriter" w:hAnsi="American Typewriter"/>
          <w:i/>
          <w:color w:val="3366FF"/>
          <w:sz w:val="28"/>
          <w:szCs w:val="28"/>
        </w:rPr>
        <w:t>entfernt werden soll</w:t>
      </w:r>
    </w:p>
    <w:p w14:paraId="7F18AB38" w14:textId="7CBFF317" w:rsidR="00B04E4C" w:rsidRPr="005B4CFB" w:rsidRDefault="00B04E4C" w:rsidP="00B04E4C">
      <w:pPr>
        <w:rPr>
          <w:rFonts w:ascii="American Typewriter" w:hAnsi="American Typewriter"/>
          <w:i/>
          <w:color w:val="3366FF"/>
          <w:sz w:val="28"/>
          <w:szCs w:val="28"/>
        </w:rPr>
      </w:pPr>
      <w:r w:rsidRPr="005B4CFB">
        <w:rPr>
          <w:rFonts w:ascii="American Typewriter" w:hAnsi="American Typewriter"/>
          <w:i/>
          <w:color w:val="3366FF"/>
          <w:sz w:val="28"/>
          <w:szCs w:val="28"/>
        </w:rPr>
        <w:t>@param Integer Key - Der zu entfernende Schluessel</w:t>
      </w:r>
      <w:r w:rsidR="000D61B8" w:rsidRPr="005B4CFB">
        <w:rPr>
          <w:rFonts w:ascii="American Typewriter" w:hAnsi="American Typewriter"/>
          <w:i/>
          <w:color w:val="3366FF"/>
          <w:sz w:val="28"/>
          <w:szCs w:val="28"/>
        </w:rPr>
        <w:t>.</w:t>
      </w:r>
    </w:p>
    <w:p w14:paraId="706D8378" w14:textId="55A905C4" w:rsidR="00B04E4C" w:rsidRPr="005B4CFB" w:rsidRDefault="00B04E4C" w:rsidP="00B04E4C">
      <w:pPr>
        <w:rPr>
          <w:rFonts w:ascii="American Typewriter" w:hAnsi="American Typewriter"/>
          <w:i/>
          <w:color w:val="3366FF"/>
          <w:sz w:val="28"/>
          <w:szCs w:val="28"/>
        </w:rPr>
      </w:pPr>
      <w:r w:rsidRPr="005B4CFB">
        <w:rPr>
          <w:rFonts w:ascii="American Typewriter" w:hAnsi="American Typewriter"/>
          <w:i/>
          <w:color w:val="3366FF"/>
          <w:sz w:val="28"/>
          <w:szCs w:val="28"/>
        </w:rPr>
        <w:t>@return avlBaum - Der modifizierte Baum</w:t>
      </w:r>
      <w:r w:rsidR="000D61B8" w:rsidRPr="005B4CFB">
        <w:rPr>
          <w:rFonts w:ascii="American Typewriter" w:hAnsi="American Typewriter"/>
          <w:i/>
          <w:color w:val="3366FF"/>
          <w:sz w:val="28"/>
          <w:szCs w:val="28"/>
        </w:rPr>
        <w:t>.</w:t>
      </w:r>
    </w:p>
    <w:p w14:paraId="6CBD90C8" w14:textId="11C3F820" w:rsidR="00B04E4C" w:rsidRDefault="00B04E4C" w:rsidP="00B04E4C">
      <w:pPr>
        <w:rPr>
          <w:rFonts w:ascii="American Typewriter" w:hAnsi="American Typewriter"/>
          <w:sz w:val="28"/>
          <w:szCs w:val="28"/>
        </w:rPr>
      </w:pPr>
      <w:r w:rsidRPr="00B04E4C">
        <w:rPr>
          <w:rFonts w:ascii="American Typewriter" w:hAnsi="American Typewriter"/>
          <w:color w:val="E36C0A" w:themeColor="accent6" w:themeShade="BF"/>
          <w:sz w:val="28"/>
          <w:szCs w:val="28"/>
        </w:rPr>
        <w:t>loeschen</w:t>
      </w:r>
      <w:r w:rsidRPr="00B04E4C">
        <w:rPr>
          <w:rFonts w:ascii="American Typewriter" w:hAnsi="American Typewriter"/>
          <w:sz w:val="28"/>
          <w:szCs w:val="28"/>
        </w:rPr>
        <w:t>(</w:t>
      </w:r>
      <w:r w:rsidRPr="00B04E4C">
        <w:rPr>
          <w:rFonts w:ascii="American Typewriter" w:hAnsi="American Typewriter"/>
          <w:color w:val="5F497A" w:themeColor="accent4" w:themeShade="BF"/>
          <w:sz w:val="28"/>
          <w:szCs w:val="28"/>
        </w:rPr>
        <w:t>Tree</w:t>
      </w:r>
      <w:r w:rsidRPr="00B04E4C">
        <w:rPr>
          <w:rFonts w:ascii="American Typewriter" w:hAnsi="American Typewriter"/>
          <w:sz w:val="28"/>
          <w:szCs w:val="28"/>
        </w:rPr>
        <w:t xml:space="preserve">, </w:t>
      </w:r>
      <w:r w:rsidRPr="00B04E4C">
        <w:rPr>
          <w:rFonts w:ascii="American Typewriter" w:hAnsi="American Typewriter"/>
          <w:color w:val="5F497A" w:themeColor="accent4" w:themeShade="BF"/>
          <w:sz w:val="28"/>
          <w:szCs w:val="28"/>
        </w:rPr>
        <w:t>Key</w:t>
      </w:r>
      <w:r w:rsidR="00560DED">
        <w:rPr>
          <w:rFonts w:ascii="American Typewriter" w:hAnsi="American Typewriter"/>
          <w:sz w:val="28"/>
          <w:szCs w:val="28"/>
        </w:rPr>
        <w:t>) -&gt;</w:t>
      </w:r>
    </w:p>
    <w:p w14:paraId="26129441" w14:textId="77777777" w:rsidR="00560DED" w:rsidRPr="00B04E4C" w:rsidRDefault="00560DED" w:rsidP="00B04E4C">
      <w:pPr>
        <w:rPr>
          <w:rFonts w:ascii="American Typewriter" w:hAnsi="American Typewriter"/>
          <w:sz w:val="28"/>
          <w:szCs w:val="28"/>
        </w:rPr>
      </w:pPr>
    </w:p>
    <w:p w14:paraId="3F683AEC" w14:textId="48496059" w:rsidR="00B04E4C" w:rsidRPr="005B4CFB" w:rsidRDefault="00B04E4C" w:rsidP="00B04E4C">
      <w:pPr>
        <w:rPr>
          <w:rFonts w:ascii="American Typewriter" w:hAnsi="American Typewriter"/>
          <w:i/>
          <w:color w:val="3366FF"/>
          <w:sz w:val="28"/>
          <w:szCs w:val="28"/>
        </w:rPr>
      </w:pPr>
      <w:r w:rsidRPr="005B4CFB">
        <w:rPr>
          <w:rFonts w:ascii="American Typewriter" w:hAnsi="American Typewriter"/>
          <w:i/>
          <w:color w:val="3366FF"/>
          <w:sz w:val="28"/>
          <w:szCs w:val="28"/>
        </w:rPr>
        <w:t>Diese Funktion implementiert die einfache Linksrotation</w:t>
      </w:r>
      <w:r w:rsidR="00044449" w:rsidRPr="005B4CFB">
        <w:rPr>
          <w:rFonts w:ascii="American Typewriter" w:hAnsi="American Typewriter"/>
          <w:i/>
          <w:color w:val="3366FF"/>
          <w:sz w:val="28"/>
          <w:szCs w:val="28"/>
        </w:rPr>
        <w:t>.</w:t>
      </w:r>
    </w:p>
    <w:p w14:paraId="1CA949BA" w14:textId="6410BB35" w:rsidR="00B04E4C" w:rsidRPr="005B4CFB" w:rsidRDefault="00B04E4C" w:rsidP="00B04E4C">
      <w:pPr>
        <w:rPr>
          <w:rFonts w:ascii="American Typewriter" w:hAnsi="American Typewriter"/>
          <w:i/>
          <w:color w:val="3366FF"/>
          <w:sz w:val="28"/>
          <w:szCs w:val="28"/>
        </w:rPr>
      </w:pPr>
      <w:r w:rsidRPr="005B4CFB">
        <w:rPr>
          <w:rFonts w:ascii="American Typewriter" w:hAnsi="American Typewriter"/>
          <w:i/>
          <w:color w:val="3366FF"/>
          <w:sz w:val="28"/>
          <w:szCs w:val="28"/>
        </w:rPr>
        <w:t>@param avlBaum Tree - Der Baum in den rotiert werden soll</w:t>
      </w:r>
      <w:r w:rsidR="00044449" w:rsidRPr="005B4CFB">
        <w:rPr>
          <w:rFonts w:ascii="American Typewriter" w:hAnsi="American Typewriter"/>
          <w:i/>
          <w:color w:val="3366FF"/>
          <w:sz w:val="28"/>
          <w:szCs w:val="28"/>
        </w:rPr>
        <w:t>.</w:t>
      </w:r>
    </w:p>
    <w:p w14:paraId="257E1DD1" w14:textId="798A2A06" w:rsidR="00B04E4C" w:rsidRPr="005B4CFB" w:rsidRDefault="00B04E4C" w:rsidP="00B04E4C">
      <w:pPr>
        <w:rPr>
          <w:rFonts w:ascii="American Typewriter" w:hAnsi="American Typewriter"/>
          <w:i/>
          <w:color w:val="3366FF"/>
          <w:sz w:val="28"/>
          <w:szCs w:val="28"/>
        </w:rPr>
      </w:pPr>
      <w:r w:rsidRPr="005B4CFB">
        <w:rPr>
          <w:rFonts w:ascii="American Typewriter" w:hAnsi="American Typewriter"/>
          <w:i/>
          <w:color w:val="3366FF"/>
          <w:sz w:val="28"/>
          <w:szCs w:val="28"/>
        </w:rPr>
        <w:t>@param Integer Key - Der Vertex um den rotiert werden soll</w:t>
      </w:r>
      <w:r w:rsidR="00044449" w:rsidRPr="005B4CFB">
        <w:rPr>
          <w:rFonts w:ascii="American Typewriter" w:hAnsi="American Typewriter"/>
          <w:i/>
          <w:color w:val="3366FF"/>
          <w:sz w:val="28"/>
          <w:szCs w:val="28"/>
        </w:rPr>
        <w:t>.</w:t>
      </w:r>
    </w:p>
    <w:p w14:paraId="74453398" w14:textId="53EDAA71" w:rsidR="00B04E4C" w:rsidRDefault="00B04E4C" w:rsidP="00B04E4C">
      <w:pPr>
        <w:rPr>
          <w:rFonts w:ascii="American Typewriter" w:hAnsi="American Typewriter"/>
          <w:sz w:val="28"/>
          <w:szCs w:val="28"/>
        </w:rPr>
      </w:pPr>
      <w:r w:rsidRPr="00B04E4C">
        <w:rPr>
          <w:rFonts w:ascii="American Typewriter" w:hAnsi="American Typewriter"/>
          <w:color w:val="E36C0A" w:themeColor="accent6" w:themeShade="BF"/>
          <w:sz w:val="28"/>
          <w:szCs w:val="28"/>
        </w:rPr>
        <w:t>linksrotation</w:t>
      </w:r>
      <w:r w:rsidRPr="00B04E4C">
        <w:rPr>
          <w:rFonts w:ascii="American Typewriter" w:hAnsi="American Typewriter"/>
          <w:sz w:val="28"/>
          <w:szCs w:val="28"/>
        </w:rPr>
        <w:t>(</w:t>
      </w:r>
      <w:r w:rsidRPr="00B04E4C">
        <w:rPr>
          <w:rFonts w:ascii="American Typewriter" w:hAnsi="American Typewriter"/>
          <w:color w:val="5F497A" w:themeColor="accent4" w:themeShade="BF"/>
          <w:sz w:val="28"/>
          <w:szCs w:val="28"/>
        </w:rPr>
        <w:t>Tree</w:t>
      </w:r>
      <w:r w:rsidRPr="00B04E4C">
        <w:rPr>
          <w:rFonts w:ascii="American Typewriter" w:hAnsi="American Typewriter"/>
          <w:sz w:val="28"/>
          <w:szCs w:val="28"/>
        </w:rPr>
        <w:t xml:space="preserve">, </w:t>
      </w:r>
      <w:r w:rsidRPr="00B04E4C">
        <w:rPr>
          <w:rFonts w:ascii="American Typewriter" w:hAnsi="American Typewriter"/>
          <w:color w:val="5F497A" w:themeColor="accent4" w:themeShade="BF"/>
          <w:sz w:val="28"/>
          <w:szCs w:val="28"/>
        </w:rPr>
        <w:t>Key</w:t>
      </w:r>
      <w:r w:rsidR="00560DED">
        <w:rPr>
          <w:rFonts w:ascii="American Typewriter" w:hAnsi="American Typewriter"/>
          <w:sz w:val="28"/>
          <w:szCs w:val="28"/>
        </w:rPr>
        <w:t>) -&gt;</w:t>
      </w:r>
    </w:p>
    <w:p w14:paraId="5FB09767" w14:textId="77777777" w:rsidR="00560DED" w:rsidRDefault="00560DED" w:rsidP="00B04E4C">
      <w:pPr>
        <w:rPr>
          <w:rFonts w:ascii="American Typewriter" w:hAnsi="American Typewriter"/>
          <w:sz w:val="28"/>
          <w:szCs w:val="28"/>
        </w:rPr>
      </w:pPr>
    </w:p>
    <w:p w14:paraId="2F926051" w14:textId="77777777" w:rsidR="00742280" w:rsidRDefault="00742280" w:rsidP="00B04E4C">
      <w:pPr>
        <w:rPr>
          <w:rFonts w:ascii="American Typewriter" w:hAnsi="American Typewriter"/>
          <w:sz w:val="28"/>
          <w:szCs w:val="28"/>
        </w:rPr>
      </w:pPr>
    </w:p>
    <w:p w14:paraId="1D85D374" w14:textId="77777777" w:rsidR="00742280" w:rsidRPr="00B04E4C" w:rsidRDefault="00742280" w:rsidP="00B04E4C">
      <w:pPr>
        <w:rPr>
          <w:rFonts w:ascii="American Typewriter" w:hAnsi="American Typewriter"/>
          <w:sz w:val="28"/>
          <w:szCs w:val="28"/>
        </w:rPr>
      </w:pPr>
    </w:p>
    <w:p w14:paraId="1DD94BA7" w14:textId="19F47BC6" w:rsidR="00B04E4C" w:rsidRPr="005B4CFB" w:rsidRDefault="00B04E4C" w:rsidP="00B04E4C">
      <w:pPr>
        <w:rPr>
          <w:rFonts w:ascii="American Typewriter" w:hAnsi="American Typewriter"/>
          <w:i/>
          <w:color w:val="3366FF"/>
          <w:sz w:val="28"/>
          <w:szCs w:val="28"/>
        </w:rPr>
      </w:pPr>
      <w:r w:rsidRPr="005B4CFB">
        <w:rPr>
          <w:rFonts w:ascii="American Typewriter" w:hAnsi="American Typewriter"/>
          <w:i/>
          <w:color w:val="3366FF"/>
          <w:sz w:val="28"/>
          <w:szCs w:val="28"/>
        </w:rPr>
        <w:t>Diese Funktion implementiert die einfache Rechtsrotation</w:t>
      </w:r>
      <w:r w:rsidR="000F72A2" w:rsidRPr="005B4CFB">
        <w:rPr>
          <w:rFonts w:ascii="American Typewriter" w:hAnsi="American Typewriter"/>
          <w:i/>
          <w:color w:val="3366FF"/>
          <w:sz w:val="28"/>
          <w:szCs w:val="28"/>
        </w:rPr>
        <w:t>.</w:t>
      </w:r>
    </w:p>
    <w:p w14:paraId="3437FBD8" w14:textId="68D463A6" w:rsidR="00B04E4C" w:rsidRPr="005B4CFB" w:rsidRDefault="00B04E4C" w:rsidP="00B04E4C">
      <w:pPr>
        <w:rPr>
          <w:rFonts w:ascii="American Typewriter" w:hAnsi="American Typewriter"/>
          <w:i/>
          <w:color w:val="3366FF"/>
          <w:sz w:val="28"/>
          <w:szCs w:val="28"/>
        </w:rPr>
      </w:pPr>
      <w:r w:rsidRPr="005B4CFB">
        <w:rPr>
          <w:rFonts w:ascii="American Typewriter" w:hAnsi="American Typewriter"/>
          <w:i/>
          <w:color w:val="3366FF"/>
          <w:sz w:val="28"/>
          <w:szCs w:val="28"/>
        </w:rPr>
        <w:t>@param avlBaum Tree - Der Baum in den rotiert werden soll</w:t>
      </w:r>
      <w:r w:rsidR="000F72A2" w:rsidRPr="005B4CFB">
        <w:rPr>
          <w:rFonts w:ascii="American Typewriter" w:hAnsi="American Typewriter"/>
          <w:i/>
          <w:color w:val="3366FF"/>
          <w:sz w:val="28"/>
          <w:szCs w:val="28"/>
        </w:rPr>
        <w:t>.</w:t>
      </w:r>
    </w:p>
    <w:p w14:paraId="62C54D75" w14:textId="0FCA8A1A" w:rsidR="00B04E4C" w:rsidRPr="005B4CFB" w:rsidRDefault="00B04E4C" w:rsidP="00B04E4C">
      <w:pPr>
        <w:rPr>
          <w:rFonts w:ascii="American Typewriter" w:hAnsi="American Typewriter"/>
          <w:i/>
          <w:color w:val="3366FF"/>
          <w:sz w:val="28"/>
          <w:szCs w:val="28"/>
        </w:rPr>
      </w:pPr>
      <w:r w:rsidRPr="005B4CFB">
        <w:rPr>
          <w:rFonts w:ascii="American Typewriter" w:hAnsi="American Typewriter"/>
          <w:i/>
          <w:color w:val="3366FF"/>
          <w:sz w:val="28"/>
          <w:szCs w:val="28"/>
        </w:rPr>
        <w:t>@param Integer Key - Der Vertex um den rotiert werden soll</w:t>
      </w:r>
      <w:r w:rsidR="000F72A2" w:rsidRPr="005B4CFB">
        <w:rPr>
          <w:rFonts w:ascii="American Typewriter" w:hAnsi="American Typewriter"/>
          <w:i/>
          <w:color w:val="3366FF"/>
          <w:sz w:val="28"/>
          <w:szCs w:val="28"/>
        </w:rPr>
        <w:t>.</w:t>
      </w:r>
    </w:p>
    <w:p w14:paraId="14AD28E8" w14:textId="4142239A" w:rsidR="00560DED" w:rsidRDefault="00B04E4C" w:rsidP="00B04E4C">
      <w:pPr>
        <w:rPr>
          <w:rFonts w:ascii="American Typewriter" w:hAnsi="American Typewriter"/>
          <w:sz w:val="28"/>
          <w:szCs w:val="28"/>
        </w:rPr>
      </w:pPr>
      <w:r w:rsidRPr="00B04E4C">
        <w:rPr>
          <w:rFonts w:ascii="American Typewriter" w:hAnsi="American Typewriter"/>
          <w:color w:val="E36C0A" w:themeColor="accent6" w:themeShade="BF"/>
          <w:sz w:val="28"/>
          <w:szCs w:val="28"/>
        </w:rPr>
        <w:t>rechtsrotation</w:t>
      </w:r>
      <w:r w:rsidRPr="00B04E4C">
        <w:rPr>
          <w:rFonts w:ascii="American Typewriter" w:hAnsi="American Typewriter"/>
          <w:sz w:val="28"/>
          <w:szCs w:val="28"/>
        </w:rPr>
        <w:t>(</w:t>
      </w:r>
      <w:r w:rsidRPr="00B04E4C">
        <w:rPr>
          <w:rFonts w:ascii="American Typewriter" w:hAnsi="American Typewriter"/>
          <w:color w:val="5F497A" w:themeColor="accent4" w:themeShade="BF"/>
          <w:sz w:val="28"/>
          <w:szCs w:val="28"/>
        </w:rPr>
        <w:t>Tree</w:t>
      </w:r>
      <w:r w:rsidRPr="00B04E4C">
        <w:rPr>
          <w:rFonts w:ascii="American Typewriter" w:hAnsi="American Typewriter"/>
          <w:sz w:val="28"/>
          <w:szCs w:val="28"/>
        </w:rPr>
        <w:t xml:space="preserve">, </w:t>
      </w:r>
      <w:r w:rsidRPr="00B04E4C">
        <w:rPr>
          <w:rFonts w:ascii="American Typewriter" w:hAnsi="American Typewriter"/>
          <w:color w:val="5F497A" w:themeColor="accent4" w:themeShade="BF"/>
          <w:sz w:val="28"/>
          <w:szCs w:val="28"/>
        </w:rPr>
        <w:t>Key</w:t>
      </w:r>
      <w:r w:rsidRPr="00B04E4C">
        <w:rPr>
          <w:rFonts w:ascii="American Typewriter" w:hAnsi="American Typewriter"/>
          <w:sz w:val="28"/>
          <w:szCs w:val="28"/>
        </w:rPr>
        <w:t>) -&gt;</w:t>
      </w:r>
    </w:p>
    <w:p w14:paraId="215CB0C6" w14:textId="77777777" w:rsidR="00946EF7" w:rsidRDefault="00946EF7" w:rsidP="00B04E4C">
      <w:pPr>
        <w:rPr>
          <w:rFonts w:ascii="American Typewriter" w:hAnsi="American Typewriter"/>
          <w:sz w:val="28"/>
          <w:szCs w:val="28"/>
        </w:rPr>
      </w:pPr>
    </w:p>
    <w:p w14:paraId="520701A1" w14:textId="77777777" w:rsidR="00560DED" w:rsidRPr="00B04E4C" w:rsidRDefault="00560DED" w:rsidP="00B04E4C">
      <w:pPr>
        <w:rPr>
          <w:rFonts w:ascii="American Typewriter" w:hAnsi="American Typewriter"/>
          <w:sz w:val="28"/>
          <w:szCs w:val="28"/>
        </w:rPr>
      </w:pPr>
    </w:p>
    <w:p w14:paraId="3AAC30E4" w14:textId="6ECDBA9E" w:rsidR="00B04E4C" w:rsidRPr="005B4CFB" w:rsidRDefault="00B04E4C" w:rsidP="00B04E4C">
      <w:pPr>
        <w:rPr>
          <w:rFonts w:ascii="American Typewriter" w:hAnsi="American Typewriter"/>
          <w:i/>
          <w:color w:val="3366FF"/>
          <w:sz w:val="28"/>
          <w:szCs w:val="28"/>
        </w:rPr>
      </w:pPr>
      <w:r w:rsidRPr="005B4CFB">
        <w:rPr>
          <w:rFonts w:ascii="American Typewriter" w:hAnsi="American Typewriter"/>
          <w:i/>
          <w:color w:val="3366FF"/>
          <w:sz w:val="28"/>
          <w:szCs w:val="28"/>
        </w:rPr>
        <w:t>Diese Funktion implementiert die doppelte Linksrotation</w:t>
      </w:r>
      <w:r w:rsidR="0079580A" w:rsidRPr="005B4CFB">
        <w:rPr>
          <w:rFonts w:ascii="American Typewriter" w:hAnsi="American Typewriter"/>
          <w:i/>
          <w:color w:val="3366FF"/>
          <w:sz w:val="28"/>
          <w:szCs w:val="28"/>
        </w:rPr>
        <w:t>.</w:t>
      </w:r>
    </w:p>
    <w:p w14:paraId="7ADC726B" w14:textId="0DEA2C21" w:rsidR="00B04E4C" w:rsidRPr="005B4CFB" w:rsidRDefault="00B04E4C" w:rsidP="00B04E4C">
      <w:pPr>
        <w:rPr>
          <w:rFonts w:ascii="American Typewriter" w:hAnsi="American Typewriter"/>
          <w:i/>
          <w:color w:val="3366FF"/>
          <w:sz w:val="28"/>
          <w:szCs w:val="28"/>
        </w:rPr>
      </w:pPr>
      <w:r w:rsidRPr="005B4CFB">
        <w:rPr>
          <w:rFonts w:ascii="American Typewriter" w:hAnsi="American Typewriter"/>
          <w:i/>
          <w:color w:val="3366FF"/>
          <w:sz w:val="28"/>
          <w:szCs w:val="28"/>
        </w:rPr>
        <w:t>@param avlBaum Tree - Der Baum in den rotiert werden soll</w:t>
      </w:r>
      <w:r w:rsidR="0079580A" w:rsidRPr="005B4CFB">
        <w:rPr>
          <w:rFonts w:ascii="American Typewriter" w:hAnsi="American Typewriter"/>
          <w:i/>
          <w:color w:val="3366FF"/>
          <w:sz w:val="28"/>
          <w:szCs w:val="28"/>
        </w:rPr>
        <w:t>.</w:t>
      </w:r>
    </w:p>
    <w:p w14:paraId="761E59AB" w14:textId="35D65BF1" w:rsidR="00B04E4C" w:rsidRPr="005B4CFB" w:rsidRDefault="00B04E4C" w:rsidP="00B04E4C">
      <w:pPr>
        <w:rPr>
          <w:rFonts w:ascii="American Typewriter" w:hAnsi="American Typewriter"/>
          <w:i/>
          <w:color w:val="3366FF"/>
          <w:sz w:val="28"/>
          <w:szCs w:val="28"/>
        </w:rPr>
      </w:pPr>
      <w:r w:rsidRPr="005B4CFB">
        <w:rPr>
          <w:rFonts w:ascii="American Typewriter" w:hAnsi="American Typewriter"/>
          <w:i/>
          <w:color w:val="3366FF"/>
          <w:sz w:val="28"/>
          <w:szCs w:val="28"/>
        </w:rPr>
        <w:t>@param Integer Key - Der Vertex um den rotiert werden soll</w:t>
      </w:r>
      <w:r w:rsidR="0079580A" w:rsidRPr="005B4CFB">
        <w:rPr>
          <w:rFonts w:ascii="American Typewriter" w:hAnsi="American Typewriter"/>
          <w:i/>
          <w:color w:val="3366FF"/>
          <w:sz w:val="28"/>
          <w:szCs w:val="28"/>
        </w:rPr>
        <w:t>.</w:t>
      </w:r>
    </w:p>
    <w:p w14:paraId="4D49FE1B" w14:textId="2AE10974" w:rsidR="00B04E4C" w:rsidRDefault="00B04E4C" w:rsidP="00B04E4C">
      <w:pPr>
        <w:rPr>
          <w:rFonts w:ascii="American Typewriter" w:hAnsi="American Typewriter"/>
          <w:sz w:val="28"/>
          <w:szCs w:val="28"/>
        </w:rPr>
      </w:pPr>
      <w:r w:rsidRPr="00B04E4C">
        <w:rPr>
          <w:rFonts w:ascii="American Typewriter" w:hAnsi="American Typewriter"/>
          <w:color w:val="E36C0A" w:themeColor="accent6" w:themeShade="BF"/>
          <w:sz w:val="28"/>
          <w:szCs w:val="28"/>
        </w:rPr>
        <w:t>doppelLinksrotation</w:t>
      </w:r>
      <w:r w:rsidRPr="00B04E4C">
        <w:rPr>
          <w:rFonts w:ascii="American Typewriter" w:hAnsi="American Typewriter"/>
          <w:sz w:val="28"/>
          <w:szCs w:val="28"/>
        </w:rPr>
        <w:t>(</w:t>
      </w:r>
      <w:r w:rsidRPr="00B04E4C">
        <w:rPr>
          <w:rFonts w:ascii="American Typewriter" w:hAnsi="American Typewriter"/>
          <w:color w:val="5F497A" w:themeColor="accent4" w:themeShade="BF"/>
          <w:sz w:val="28"/>
          <w:szCs w:val="28"/>
        </w:rPr>
        <w:t>Tree</w:t>
      </w:r>
      <w:r w:rsidRPr="00B04E4C">
        <w:rPr>
          <w:rFonts w:ascii="American Typewriter" w:hAnsi="American Typewriter"/>
          <w:sz w:val="28"/>
          <w:szCs w:val="28"/>
        </w:rPr>
        <w:t xml:space="preserve">, </w:t>
      </w:r>
      <w:r w:rsidRPr="00B04E4C">
        <w:rPr>
          <w:rFonts w:ascii="American Typewriter" w:hAnsi="American Typewriter"/>
          <w:color w:val="5F497A" w:themeColor="accent4" w:themeShade="BF"/>
          <w:sz w:val="28"/>
          <w:szCs w:val="28"/>
        </w:rPr>
        <w:t>Key</w:t>
      </w:r>
      <w:r w:rsidR="0079580A">
        <w:rPr>
          <w:rFonts w:ascii="American Typewriter" w:hAnsi="American Typewriter"/>
          <w:sz w:val="28"/>
          <w:szCs w:val="28"/>
        </w:rPr>
        <w:t>) -&gt;</w:t>
      </w:r>
    </w:p>
    <w:p w14:paraId="163460EA" w14:textId="77777777" w:rsidR="0079580A" w:rsidRPr="00B04E4C" w:rsidRDefault="0079580A" w:rsidP="00B04E4C">
      <w:pPr>
        <w:rPr>
          <w:rFonts w:ascii="American Typewriter" w:hAnsi="American Typewriter"/>
          <w:sz w:val="28"/>
          <w:szCs w:val="28"/>
        </w:rPr>
      </w:pPr>
    </w:p>
    <w:p w14:paraId="2AA61E03" w14:textId="4CD317BE" w:rsidR="00B04E4C" w:rsidRPr="005B4CFB" w:rsidRDefault="00B04E4C" w:rsidP="00B04E4C">
      <w:pPr>
        <w:rPr>
          <w:rFonts w:ascii="American Typewriter" w:hAnsi="American Typewriter"/>
          <w:i/>
          <w:color w:val="3366FF"/>
          <w:sz w:val="28"/>
          <w:szCs w:val="28"/>
        </w:rPr>
      </w:pPr>
      <w:r w:rsidRPr="005B4CFB">
        <w:rPr>
          <w:rFonts w:ascii="American Typewriter" w:hAnsi="American Typewriter"/>
          <w:i/>
          <w:color w:val="3366FF"/>
          <w:sz w:val="28"/>
          <w:szCs w:val="28"/>
        </w:rPr>
        <w:t>Diese Funktion implementiert die doppelte Rechtsrotation</w:t>
      </w:r>
      <w:r w:rsidR="0079580A" w:rsidRPr="005B4CFB">
        <w:rPr>
          <w:rFonts w:ascii="American Typewriter" w:hAnsi="American Typewriter"/>
          <w:i/>
          <w:color w:val="3366FF"/>
          <w:sz w:val="28"/>
          <w:szCs w:val="28"/>
        </w:rPr>
        <w:t>.</w:t>
      </w:r>
    </w:p>
    <w:p w14:paraId="41DA2884" w14:textId="7111668E" w:rsidR="00B04E4C" w:rsidRPr="005B4CFB" w:rsidRDefault="00B04E4C" w:rsidP="00B04E4C">
      <w:pPr>
        <w:rPr>
          <w:rFonts w:ascii="American Typewriter" w:hAnsi="American Typewriter"/>
          <w:i/>
          <w:color w:val="3366FF"/>
          <w:sz w:val="28"/>
          <w:szCs w:val="28"/>
        </w:rPr>
      </w:pPr>
      <w:r w:rsidRPr="005B4CFB">
        <w:rPr>
          <w:rFonts w:ascii="American Typewriter" w:hAnsi="American Typewriter"/>
          <w:i/>
          <w:color w:val="3366FF"/>
          <w:sz w:val="28"/>
          <w:szCs w:val="28"/>
        </w:rPr>
        <w:t>@param avlBaum Tree - Der Baum in den rotiert werden soll</w:t>
      </w:r>
      <w:r w:rsidR="0079580A" w:rsidRPr="005B4CFB">
        <w:rPr>
          <w:rFonts w:ascii="American Typewriter" w:hAnsi="American Typewriter"/>
          <w:i/>
          <w:color w:val="3366FF"/>
          <w:sz w:val="28"/>
          <w:szCs w:val="28"/>
        </w:rPr>
        <w:t>.</w:t>
      </w:r>
    </w:p>
    <w:p w14:paraId="6951181B" w14:textId="42C19EED" w:rsidR="00B04E4C" w:rsidRPr="005B4CFB" w:rsidRDefault="00B04E4C" w:rsidP="00B04E4C">
      <w:pPr>
        <w:rPr>
          <w:rFonts w:ascii="American Typewriter" w:hAnsi="American Typewriter"/>
          <w:i/>
          <w:color w:val="3366FF"/>
          <w:sz w:val="28"/>
          <w:szCs w:val="28"/>
        </w:rPr>
      </w:pPr>
      <w:r w:rsidRPr="005B4CFB">
        <w:rPr>
          <w:rFonts w:ascii="American Typewriter" w:hAnsi="American Typewriter"/>
          <w:i/>
          <w:color w:val="3366FF"/>
          <w:sz w:val="28"/>
          <w:szCs w:val="28"/>
        </w:rPr>
        <w:t>@param Integer Key - Der Vertex um den rotiert werden soll</w:t>
      </w:r>
      <w:r w:rsidR="0079580A" w:rsidRPr="005B4CFB">
        <w:rPr>
          <w:rFonts w:ascii="American Typewriter" w:hAnsi="American Typewriter"/>
          <w:i/>
          <w:color w:val="3366FF"/>
          <w:sz w:val="28"/>
          <w:szCs w:val="28"/>
        </w:rPr>
        <w:t>.</w:t>
      </w:r>
    </w:p>
    <w:p w14:paraId="74C6CD12" w14:textId="18FAD326" w:rsidR="00B04E4C" w:rsidRPr="00B04E4C" w:rsidRDefault="00B04E4C" w:rsidP="00B27F0F">
      <w:pPr>
        <w:rPr>
          <w:rFonts w:ascii="American Typewriter" w:hAnsi="American Typewriter"/>
          <w:sz w:val="28"/>
          <w:szCs w:val="28"/>
        </w:rPr>
      </w:pPr>
      <w:r w:rsidRPr="00B04E4C">
        <w:rPr>
          <w:rFonts w:ascii="American Typewriter" w:hAnsi="American Typewriter"/>
          <w:color w:val="E36C0A" w:themeColor="accent6" w:themeShade="BF"/>
          <w:sz w:val="28"/>
          <w:szCs w:val="28"/>
        </w:rPr>
        <w:t>doppelRechtsrotation</w:t>
      </w:r>
      <w:r w:rsidRPr="00B04E4C">
        <w:rPr>
          <w:rFonts w:ascii="American Typewriter" w:hAnsi="American Typewriter"/>
          <w:sz w:val="28"/>
          <w:szCs w:val="28"/>
        </w:rPr>
        <w:t>(</w:t>
      </w:r>
      <w:r w:rsidRPr="00B04E4C">
        <w:rPr>
          <w:rFonts w:ascii="American Typewriter" w:hAnsi="American Typewriter"/>
          <w:color w:val="5F497A" w:themeColor="accent4" w:themeShade="BF"/>
          <w:sz w:val="28"/>
          <w:szCs w:val="28"/>
        </w:rPr>
        <w:t>Tree</w:t>
      </w:r>
      <w:r w:rsidRPr="00B04E4C">
        <w:rPr>
          <w:rFonts w:ascii="American Typewriter" w:hAnsi="American Typewriter"/>
          <w:sz w:val="28"/>
          <w:szCs w:val="28"/>
        </w:rPr>
        <w:t xml:space="preserve">, </w:t>
      </w:r>
      <w:r w:rsidRPr="00B04E4C">
        <w:rPr>
          <w:rFonts w:ascii="American Typewriter" w:hAnsi="American Typewriter"/>
          <w:color w:val="5F497A" w:themeColor="accent4" w:themeShade="BF"/>
          <w:sz w:val="28"/>
          <w:szCs w:val="28"/>
        </w:rPr>
        <w:t>Key</w:t>
      </w:r>
      <w:r w:rsidRPr="00B04E4C">
        <w:rPr>
          <w:rFonts w:ascii="American Typewriter" w:hAnsi="American Typewriter"/>
          <w:sz w:val="28"/>
          <w:szCs w:val="28"/>
        </w:rPr>
        <w:t>) -&gt;</w:t>
      </w:r>
    </w:p>
    <w:p w14:paraId="09B632CA" w14:textId="77777777" w:rsidR="00B04E4C" w:rsidRPr="00B04E4C" w:rsidRDefault="00B04E4C" w:rsidP="00B27F0F">
      <w:pPr>
        <w:rPr>
          <w:rFonts w:ascii="American Typewriter" w:hAnsi="American Typewriter"/>
          <w:sz w:val="28"/>
          <w:szCs w:val="28"/>
        </w:rPr>
      </w:pPr>
    </w:p>
    <w:p w14:paraId="2DC71D9D" w14:textId="77777777" w:rsidR="00B04E4C" w:rsidRPr="00B04E4C" w:rsidRDefault="00B04E4C" w:rsidP="00B27F0F">
      <w:pPr>
        <w:rPr>
          <w:rFonts w:ascii="American Typewriter" w:hAnsi="American Typewriter"/>
          <w:sz w:val="28"/>
          <w:szCs w:val="28"/>
        </w:rPr>
      </w:pPr>
    </w:p>
    <w:p w14:paraId="4C11F151" w14:textId="77777777" w:rsidR="0079580A" w:rsidRPr="00B04E4C" w:rsidRDefault="0079580A" w:rsidP="00B27F0F">
      <w:pPr>
        <w:rPr>
          <w:rFonts w:ascii="American Typewriter" w:hAnsi="American Typewriter"/>
          <w:sz w:val="28"/>
          <w:szCs w:val="28"/>
        </w:rPr>
      </w:pPr>
    </w:p>
    <w:p w14:paraId="3E40ED2C" w14:textId="77777777" w:rsidR="008C213C" w:rsidRDefault="008C213C" w:rsidP="00B27F0F">
      <w:pPr>
        <w:rPr>
          <w:rFonts w:ascii="American Typewriter" w:hAnsi="American Typewriter"/>
          <w:b/>
          <w:color w:val="FF0000"/>
          <w:sz w:val="28"/>
          <w:szCs w:val="28"/>
        </w:rPr>
      </w:pPr>
    </w:p>
    <w:p w14:paraId="65E107AC" w14:textId="77777777" w:rsidR="008C213C" w:rsidRDefault="008C213C" w:rsidP="00B27F0F">
      <w:pPr>
        <w:rPr>
          <w:rFonts w:ascii="American Typewriter" w:hAnsi="American Typewriter"/>
          <w:b/>
          <w:color w:val="FF0000"/>
          <w:sz w:val="28"/>
          <w:szCs w:val="28"/>
        </w:rPr>
      </w:pPr>
    </w:p>
    <w:p w14:paraId="53FE4B96" w14:textId="77777777" w:rsidR="00742280" w:rsidRDefault="00742280" w:rsidP="00B27F0F">
      <w:pPr>
        <w:rPr>
          <w:rFonts w:ascii="American Typewriter" w:hAnsi="American Typewriter"/>
          <w:b/>
          <w:color w:val="FF0000"/>
          <w:sz w:val="28"/>
          <w:szCs w:val="28"/>
        </w:rPr>
      </w:pPr>
      <w:bookmarkStart w:id="0" w:name="_GoBack"/>
      <w:bookmarkEnd w:id="0"/>
    </w:p>
    <w:p w14:paraId="0BBD7E0F" w14:textId="0518BCBD" w:rsidR="0099556B" w:rsidRPr="00B04E4C" w:rsidRDefault="0099556B" w:rsidP="00B27F0F">
      <w:pPr>
        <w:rPr>
          <w:rFonts w:ascii="American Typewriter" w:hAnsi="American Typewriter"/>
          <w:b/>
          <w:color w:val="FF0000"/>
          <w:sz w:val="28"/>
          <w:szCs w:val="28"/>
        </w:rPr>
      </w:pPr>
      <w:r w:rsidRPr="00B04E4C">
        <w:rPr>
          <w:rFonts w:ascii="American Typewriter" w:hAnsi="American Typewriter"/>
          <w:b/>
          <w:color w:val="FF0000"/>
          <w:sz w:val="28"/>
          <w:szCs w:val="28"/>
        </w:rPr>
        <w:t xml:space="preserve">Tipps: </w:t>
      </w:r>
    </w:p>
    <w:p w14:paraId="01776209" w14:textId="6BE2ADF3" w:rsidR="00714E48" w:rsidRPr="004D6530" w:rsidRDefault="00830216" w:rsidP="004D6530">
      <w:pPr>
        <w:rPr>
          <w:rFonts w:ascii="American Typewriter" w:hAnsi="American Typewriter"/>
          <w:sz w:val="28"/>
          <w:szCs w:val="28"/>
        </w:rPr>
      </w:pPr>
      <w:r w:rsidRPr="004D6530">
        <w:rPr>
          <w:rFonts w:ascii="American Typewriter" w:hAnsi="American Typewriter"/>
          <w:sz w:val="28"/>
          <w:szCs w:val="28"/>
        </w:rPr>
        <w:t xml:space="preserve">- </w:t>
      </w:r>
      <w:r w:rsidR="008110A9" w:rsidRPr="004D6530">
        <w:rPr>
          <w:rFonts w:ascii="American Typewriter" w:hAnsi="American Typewriter"/>
          <w:sz w:val="28"/>
          <w:szCs w:val="28"/>
        </w:rPr>
        <w:t xml:space="preserve">Sie können bei aufrufen der 7 Funktionen die nach außen      </w:t>
      </w:r>
      <w:r w:rsidR="008110A9" w:rsidRPr="004D6530">
        <w:rPr>
          <w:rFonts w:ascii="American Typewriter" w:hAnsi="American Typewriter"/>
          <w:sz w:val="28"/>
          <w:szCs w:val="28"/>
        </w:rPr>
        <w:br/>
        <w:t xml:space="preserve">geliefert werden, jedes mal ein Bild generieren mit Hilfe von Graphviz, dies dient der besseren Kontrolle, ob der zu implementierende Algorithmus richtig funktioniert. </w:t>
      </w:r>
    </w:p>
    <w:sectPr w:rsidR="00714E48" w:rsidRPr="004D6530" w:rsidSect="00BD5E81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890794" w14:textId="77777777" w:rsidR="00830216" w:rsidRDefault="00830216" w:rsidP="00FA64AD">
      <w:pPr>
        <w:spacing w:after="0" w:line="240" w:lineRule="auto"/>
      </w:pPr>
      <w:r>
        <w:separator/>
      </w:r>
    </w:p>
  </w:endnote>
  <w:endnote w:type="continuationSeparator" w:id="0">
    <w:p w14:paraId="018E3217" w14:textId="77777777" w:rsidR="00830216" w:rsidRDefault="00830216" w:rsidP="00FA6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FBE28" w14:textId="77777777" w:rsidR="00830216" w:rsidRDefault="00830216" w:rsidP="00FA64AD">
      <w:pPr>
        <w:spacing w:after="0" w:line="240" w:lineRule="auto"/>
      </w:pPr>
      <w:r>
        <w:separator/>
      </w:r>
    </w:p>
  </w:footnote>
  <w:footnote w:type="continuationSeparator" w:id="0">
    <w:p w14:paraId="22D7C28F" w14:textId="77777777" w:rsidR="00830216" w:rsidRDefault="00830216" w:rsidP="00FA6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BEC213" w14:textId="73387E4C" w:rsidR="00830216" w:rsidRDefault="00830216" w:rsidP="00202973">
    <w:pPr>
      <w:pStyle w:val="Kopfzeile"/>
      <w:jc w:val="right"/>
    </w:pPr>
    <w:r>
      <w:t>AD Entwurf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DA2DC3"/>
    <w:multiLevelType w:val="hybridMultilevel"/>
    <w:tmpl w:val="AA0AD1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C6583"/>
    <w:multiLevelType w:val="hybridMultilevel"/>
    <w:tmpl w:val="2DA0AC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73DE0"/>
    <w:multiLevelType w:val="hybridMultilevel"/>
    <w:tmpl w:val="EF6C82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D07796"/>
    <w:multiLevelType w:val="hybridMultilevel"/>
    <w:tmpl w:val="4886BD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1A367B"/>
    <w:multiLevelType w:val="hybridMultilevel"/>
    <w:tmpl w:val="94E224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873F7"/>
    <w:multiLevelType w:val="hybridMultilevel"/>
    <w:tmpl w:val="BEE274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9825E3"/>
    <w:multiLevelType w:val="hybridMultilevel"/>
    <w:tmpl w:val="6E4A7F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A6168"/>
    <w:multiLevelType w:val="hybridMultilevel"/>
    <w:tmpl w:val="5784B6C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46483C"/>
    <w:multiLevelType w:val="hybridMultilevel"/>
    <w:tmpl w:val="B9047A9E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4D172AC"/>
    <w:multiLevelType w:val="hybridMultilevel"/>
    <w:tmpl w:val="1BD625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5F72CA"/>
    <w:multiLevelType w:val="hybridMultilevel"/>
    <w:tmpl w:val="2444C1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A12D71"/>
    <w:multiLevelType w:val="hybridMultilevel"/>
    <w:tmpl w:val="1458D2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8154D8"/>
    <w:multiLevelType w:val="hybridMultilevel"/>
    <w:tmpl w:val="736EDE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0A401B"/>
    <w:multiLevelType w:val="hybridMultilevel"/>
    <w:tmpl w:val="6E4A7F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845DD3"/>
    <w:multiLevelType w:val="hybridMultilevel"/>
    <w:tmpl w:val="C8FE6C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A22B5D"/>
    <w:multiLevelType w:val="hybridMultilevel"/>
    <w:tmpl w:val="71AC34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F149B2"/>
    <w:multiLevelType w:val="hybridMultilevel"/>
    <w:tmpl w:val="CC60F7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897A62"/>
    <w:multiLevelType w:val="hybridMultilevel"/>
    <w:tmpl w:val="8D8EF1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820DBE"/>
    <w:multiLevelType w:val="hybridMultilevel"/>
    <w:tmpl w:val="DF1253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E86ED7"/>
    <w:multiLevelType w:val="hybridMultilevel"/>
    <w:tmpl w:val="EB70D4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077C78"/>
    <w:multiLevelType w:val="hybridMultilevel"/>
    <w:tmpl w:val="D626EA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AB15F6"/>
    <w:multiLevelType w:val="hybridMultilevel"/>
    <w:tmpl w:val="3CEE03AC"/>
    <w:lvl w:ilvl="0" w:tplc="24309D40">
      <w:numFmt w:val="bullet"/>
      <w:lvlText w:val="-"/>
      <w:lvlJc w:val="left"/>
      <w:pPr>
        <w:ind w:left="720" w:hanging="360"/>
      </w:pPr>
      <w:rPr>
        <w:rFonts w:ascii="American Typewriter" w:eastAsiaTheme="minorHAnsi" w:hAnsi="American Typewriter" w:cs="Courier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C739D0"/>
    <w:multiLevelType w:val="hybridMultilevel"/>
    <w:tmpl w:val="234C5CCA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8012C7"/>
    <w:multiLevelType w:val="hybridMultilevel"/>
    <w:tmpl w:val="1BE698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EE793B"/>
    <w:multiLevelType w:val="hybridMultilevel"/>
    <w:tmpl w:val="6E4A7F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9A3E3D"/>
    <w:multiLevelType w:val="hybridMultilevel"/>
    <w:tmpl w:val="6E4A7F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75540D"/>
    <w:multiLevelType w:val="hybridMultilevel"/>
    <w:tmpl w:val="5FD4E76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09606A"/>
    <w:multiLevelType w:val="hybridMultilevel"/>
    <w:tmpl w:val="543048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C52F56"/>
    <w:multiLevelType w:val="hybridMultilevel"/>
    <w:tmpl w:val="6F78EB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8332E0"/>
    <w:multiLevelType w:val="multilevel"/>
    <w:tmpl w:val="006C96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7"/>
  </w:num>
  <w:num w:numId="3">
    <w:abstractNumId w:val="26"/>
  </w:num>
  <w:num w:numId="4">
    <w:abstractNumId w:val="14"/>
  </w:num>
  <w:num w:numId="5">
    <w:abstractNumId w:val="15"/>
  </w:num>
  <w:num w:numId="6">
    <w:abstractNumId w:val="1"/>
  </w:num>
  <w:num w:numId="7">
    <w:abstractNumId w:val="21"/>
  </w:num>
  <w:num w:numId="8">
    <w:abstractNumId w:val="6"/>
  </w:num>
  <w:num w:numId="9">
    <w:abstractNumId w:val="17"/>
  </w:num>
  <w:num w:numId="10">
    <w:abstractNumId w:val="4"/>
  </w:num>
  <w:num w:numId="11">
    <w:abstractNumId w:val="29"/>
  </w:num>
  <w:num w:numId="12">
    <w:abstractNumId w:val="27"/>
  </w:num>
  <w:num w:numId="13">
    <w:abstractNumId w:val="30"/>
  </w:num>
  <w:num w:numId="14">
    <w:abstractNumId w:val="9"/>
  </w:num>
  <w:num w:numId="15">
    <w:abstractNumId w:val="23"/>
  </w:num>
  <w:num w:numId="16">
    <w:abstractNumId w:val="3"/>
  </w:num>
  <w:num w:numId="17">
    <w:abstractNumId w:val="16"/>
  </w:num>
  <w:num w:numId="18">
    <w:abstractNumId w:val="25"/>
  </w:num>
  <w:num w:numId="19">
    <w:abstractNumId w:val="19"/>
  </w:num>
  <w:num w:numId="20">
    <w:abstractNumId w:val="28"/>
  </w:num>
  <w:num w:numId="21">
    <w:abstractNumId w:val="8"/>
  </w:num>
  <w:num w:numId="22">
    <w:abstractNumId w:val="13"/>
  </w:num>
  <w:num w:numId="23">
    <w:abstractNumId w:val="31"/>
  </w:num>
  <w:num w:numId="24">
    <w:abstractNumId w:val="18"/>
  </w:num>
  <w:num w:numId="25">
    <w:abstractNumId w:val="11"/>
  </w:num>
  <w:num w:numId="26">
    <w:abstractNumId w:val="12"/>
  </w:num>
  <w:num w:numId="27">
    <w:abstractNumId w:val="20"/>
  </w:num>
  <w:num w:numId="28">
    <w:abstractNumId w:val="5"/>
  </w:num>
  <w:num w:numId="29">
    <w:abstractNumId w:val="22"/>
  </w:num>
  <w:num w:numId="30">
    <w:abstractNumId w:val="0"/>
  </w:num>
  <w:num w:numId="31">
    <w:abstractNumId w:val="10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E7D"/>
    <w:rsid w:val="000029C3"/>
    <w:rsid w:val="00002FC4"/>
    <w:rsid w:val="00005E5A"/>
    <w:rsid w:val="00006D1E"/>
    <w:rsid w:val="00013615"/>
    <w:rsid w:val="00021CEB"/>
    <w:rsid w:val="00025544"/>
    <w:rsid w:val="00040C2B"/>
    <w:rsid w:val="00044449"/>
    <w:rsid w:val="000444D3"/>
    <w:rsid w:val="00067A3E"/>
    <w:rsid w:val="0007287A"/>
    <w:rsid w:val="000751AF"/>
    <w:rsid w:val="0008104E"/>
    <w:rsid w:val="00087571"/>
    <w:rsid w:val="000902BD"/>
    <w:rsid w:val="00091D0B"/>
    <w:rsid w:val="000925F1"/>
    <w:rsid w:val="00092751"/>
    <w:rsid w:val="0009562E"/>
    <w:rsid w:val="000977BC"/>
    <w:rsid w:val="000B0EB9"/>
    <w:rsid w:val="000B16E5"/>
    <w:rsid w:val="000B4775"/>
    <w:rsid w:val="000B7BB7"/>
    <w:rsid w:val="000C3E49"/>
    <w:rsid w:val="000C4105"/>
    <w:rsid w:val="000D072A"/>
    <w:rsid w:val="000D61B8"/>
    <w:rsid w:val="000D7301"/>
    <w:rsid w:val="000E7781"/>
    <w:rsid w:val="000F0177"/>
    <w:rsid w:val="000F72A2"/>
    <w:rsid w:val="000F7693"/>
    <w:rsid w:val="001017B5"/>
    <w:rsid w:val="0010411F"/>
    <w:rsid w:val="00107125"/>
    <w:rsid w:val="00114969"/>
    <w:rsid w:val="00114AD2"/>
    <w:rsid w:val="00116350"/>
    <w:rsid w:val="00122502"/>
    <w:rsid w:val="00135C5D"/>
    <w:rsid w:val="00140E49"/>
    <w:rsid w:val="001413FF"/>
    <w:rsid w:val="001539D8"/>
    <w:rsid w:val="001551E1"/>
    <w:rsid w:val="00165393"/>
    <w:rsid w:val="0016591F"/>
    <w:rsid w:val="00166594"/>
    <w:rsid w:val="0017058C"/>
    <w:rsid w:val="00171E2A"/>
    <w:rsid w:val="001767C3"/>
    <w:rsid w:val="00184C77"/>
    <w:rsid w:val="00193312"/>
    <w:rsid w:val="001942EA"/>
    <w:rsid w:val="001944E5"/>
    <w:rsid w:val="001962D8"/>
    <w:rsid w:val="00196CE4"/>
    <w:rsid w:val="001A073E"/>
    <w:rsid w:val="001A1B88"/>
    <w:rsid w:val="001A35EE"/>
    <w:rsid w:val="001A3939"/>
    <w:rsid w:val="001A5C90"/>
    <w:rsid w:val="001B08F6"/>
    <w:rsid w:val="001B53F7"/>
    <w:rsid w:val="001C56C0"/>
    <w:rsid w:val="001C6D91"/>
    <w:rsid w:val="001D1007"/>
    <w:rsid w:val="001D205D"/>
    <w:rsid w:val="001E1F9A"/>
    <w:rsid w:val="001F05DA"/>
    <w:rsid w:val="001F0FE0"/>
    <w:rsid w:val="001F5C82"/>
    <w:rsid w:val="00202973"/>
    <w:rsid w:val="00211594"/>
    <w:rsid w:val="00224B3F"/>
    <w:rsid w:val="00227E8E"/>
    <w:rsid w:val="00232E83"/>
    <w:rsid w:val="002341D3"/>
    <w:rsid w:val="00241E34"/>
    <w:rsid w:val="00242D1C"/>
    <w:rsid w:val="00246D6E"/>
    <w:rsid w:val="00251FDD"/>
    <w:rsid w:val="00257A33"/>
    <w:rsid w:val="00270107"/>
    <w:rsid w:val="00272FB2"/>
    <w:rsid w:val="0028287C"/>
    <w:rsid w:val="0028327A"/>
    <w:rsid w:val="0028418E"/>
    <w:rsid w:val="002975F0"/>
    <w:rsid w:val="002A0D38"/>
    <w:rsid w:val="002A43DD"/>
    <w:rsid w:val="002A5A61"/>
    <w:rsid w:val="002B1512"/>
    <w:rsid w:val="002B5667"/>
    <w:rsid w:val="002C01D0"/>
    <w:rsid w:val="002C0580"/>
    <w:rsid w:val="002C31AE"/>
    <w:rsid w:val="002D0693"/>
    <w:rsid w:val="002D0FA4"/>
    <w:rsid w:val="002D70C8"/>
    <w:rsid w:val="002E092F"/>
    <w:rsid w:val="002E1328"/>
    <w:rsid w:val="002E6355"/>
    <w:rsid w:val="002F7CAF"/>
    <w:rsid w:val="0030194B"/>
    <w:rsid w:val="0030248A"/>
    <w:rsid w:val="00305C81"/>
    <w:rsid w:val="00307584"/>
    <w:rsid w:val="00310E2E"/>
    <w:rsid w:val="00311A67"/>
    <w:rsid w:val="003178A6"/>
    <w:rsid w:val="00324472"/>
    <w:rsid w:val="003278B4"/>
    <w:rsid w:val="00332E66"/>
    <w:rsid w:val="003350CA"/>
    <w:rsid w:val="00335C0C"/>
    <w:rsid w:val="00337CE3"/>
    <w:rsid w:val="003426A2"/>
    <w:rsid w:val="00352996"/>
    <w:rsid w:val="003532A8"/>
    <w:rsid w:val="00375D1A"/>
    <w:rsid w:val="00377649"/>
    <w:rsid w:val="00377DB6"/>
    <w:rsid w:val="003803B4"/>
    <w:rsid w:val="00385719"/>
    <w:rsid w:val="0038581F"/>
    <w:rsid w:val="0039299A"/>
    <w:rsid w:val="0039600F"/>
    <w:rsid w:val="003962C7"/>
    <w:rsid w:val="00396A3D"/>
    <w:rsid w:val="003973EC"/>
    <w:rsid w:val="003B0C6A"/>
    <w:rsid w:val="003B2E95"/>
    <w:rsid w:val="003B5D9E"/>
    <w:rsid w:val="003B6C55"/>
    <w:rsid w:val="003B78E1"/>
    <w:rsid w:val="003B7C56"/>
    <w:rsid w:val="003C343D"/>
    <w:rsid w:val="003D0398"/>
    <w:rsid w:val="003D3B00"/>
    <w:rsid w:val="003E079D"/>
    <w:rsid w:val="003E0E96"/>
    <w:rsid w:val="003F059B"/>
    <w:rsid w:val="003F229D"/>
    <w:rsid w:val="004040FF"/>
    <w:rsid w:val="0040413C"/>
    <w:rsid w:val="00407F1B"/>
    <w:rsid w:val="004114F0"/>
    <w:rsid w:val="00420CF5"/>
    <w:rsid w:val="00424E7D"/>
    <w:rsid w:val="00426DDF"/>
    <w:rsid w:val="004338CE"/>
    <w:rsid w:val="0043737E"/>
    <w:rsid w:val="00442FC7"/>
    <w:rsid w:val="004548E3"/>
    <w:rsid w:val="0045718F"/>
    <w:rsid w:val="00460F83"/>
    <w:rsid w:val="0046399F"/>
    <w:rsid w:val="00465867"/>
    <w:rsid w:val="00467A29"/>
    <w:rsid w:val="004706D6"/>
    <w:rsid w:val="0047559D"/>
    <w:rsid w:val="00475AFE"/>
    <w:rsid w:val="00485B77"/>
    <w:rsid w:val="004929DC"/>
    <w:rsid w:val="00497574"/>
    <w:rsid w:val="004A3C96"/>
    <w:rsid w:val="004A446A"/>
    <w:rsid w:val="004B598A"/>
    <w:rsid w:val="004B7544"/>
    <w:rsid w:val="004C7BE0"/>
    <w:rsid w:val="004D0826"/>
    <w:rsid w:val="004D6530"/>
    <w:rsid w:val="004E149F"/>
    <w:rsid w:val="004E2F26"/>
    <w:rsid w:val="004E55F2"/>
    <w:rsid w:val="004F2FE7"/>
    <w:rsid w:val="00501BAA"/>
    <w:rsid w:val="00505409"/>
    <w:rsid w:val="00505A33"/>
    <w:rsid w:val="00514FC6"/>
    <w:rsid w:val="005171CD"/>
    <w:rsid w:val="00520BF8"/>
    <w:rsid w:val="00520D27"/>
    <w:rsid w:val="00523274"/>
    <w:rsid w:val="00531A8B"/>
    <w:rsid w:val="005329EA"/>
    <w:rsid w:val="0053626D"/>
    <w:rsid w:val="00542ED7"/>
    <w:rsid w:val="005454FF"/>
    <w:rsid w:val="00556404"/>
    <w:rsid w:val="00556A60"/>
    <w:rsid w:val="00560DED"/>
    <w:rsid w:val="005711BD"/>
    <w:rsid w:val="00580B67"/>
    <w:rsid w:val="005905F5"/>
    <w:rsid w:val="00594E05"/>
    <w:rsid w:val="005A47E2"/>
    <w:rsid w:val="005A4E85"/>
    <w:rsid w:val="005A6E7B"/>
    <w:rsid w:val="005A73DD"/>
    <w:rsid w:val="005B3CE0"/>
    <w:rsid w:val="005B4CFB"/>
    <w:rsid w:val="005C2F07"/>
    <w:rsid w:val="005D3C67"/>
    <w:rsid w:val="005D46E5"/>
    <w:rsid w:val="005F0AB4"/>
    <w:rsid w:val="005F0D4D"/>
    <w:rsid w:val="005F5313"/>
    <w:rsid w:val="00601870"/>
    <w:rsid w:val="00606E09"/>
    <w:rsid w:val="00607AAC"/>
    <w:rsid w:val="00613834"/>
    <w:rsid w:val="00631F8A"/>
    <w:rsid w:val="0064334F"/>
    <w:rsid w:val="00644B8B"/>
    <w:rsid w:val="00657912"/>
    <w:rsid w:val="00663A0B"/>
    <w:rsid w:val="00663E6A"/>
    <w:rsid w:val="0067544C"/>
    <w:rsid w:val="006763AE"/>
    <w:rsid w:val="00676891"/>
    <w:rsid w:val="00676941"/>
    <w:rsid w:val="00681BA8"/>
    <w:rsid w:val="006870B3"/>
    <w:rsid w:val="00694618"/>
    <w:rsid w:val="00696C3E"/>
    <w:rsid w:val="006A170A"/>
    <w:rsid w:val="006A5155"/>
    <w:rsid w:val="006B16DD"/>
    <w:rsid w:val="006B5682"/>
    <w:rsid w:val="006B58E1"/>
    <w:rsid w:val="006B6311"/>
    <w:rsid w:val="006B72A5"/>
    <w:rsid w:val="006D03AD"/>
    <w:rsid w:val="006D0A3B"/>
    <w:rsid w:val="006D194B"/>
    <w:rsid w:val="006D2F8F"/>
    <w:rsid w:val="006E3858"/>
    <w:rsid w:val="006E40AC"/>
    <w:rsid w:val="006F008A"/>
    <w:rsid w:val="006F5012"/>
    <w:rsid w:val="006F52DE"/>
    <w:rsid w:val="006F67A6"/>
    <w:rsid w:val="006F69F3"/>
    <w:rsid w:val="00706EE4"/>
    <w:rsid w:val="00714E48"/>
    <w:rsid w:val="00715113"/>
    <w:rsid w:val="007321AF"/>
    <w:rsid w:val="00733625"/>
    <w:rsid w:val="00742280"/>
    <w:rsid w:val="00743CAF"/>
    <w:rsid w:val="00752A7A"/>
    <w:rsid w:val="00755B70"/>
    <w:rsid w:val="00762137"/>
    <w:rsid w:val="00762380"/>
    <w:rsid w:val="007633BF"/>
    <w:rsid w:val="00763F33"/>
    <w:rsid w:val="007661BE"/>
    <w:rsid w:val="00766F89"/>
    <w:rsid w:val="00771BED"/>
    <w:rsid w:val="007761A3"/>
    <w:rsid w:val="00784583"/>
    <w:rsid w:val="007879C4"/>
    <w:rsid w:val="0079216E"/>
    <w:rsid w:val="0079580A"/>
    <w:rsid w:val="0079628E"/>
    <w:rsid w:val="0079647D"/>
    <w:rsid w:val="007A2327"/>
    <w:rsid w:val="007A4CBD"/>
    <w:rsid w:val="007A6831"/>
    <w:rsid w:val="007B36D4"/>
    <w:rsid w:val="007B479D"/>
    <w:rsid w:val="007C1C6A"/>
    <w:rsid w:val="007D03B9"/>
    <w:rsid w:val="007D308A"/>
    <w:rsid w:val="007E0A7A"/>
    <w:rsid w:val="007E52C5"/>
    <w:rsid w:val="007E6659"/>
    <w:rsid w:val="007F04F3"/>
    <w:rsid w:val="00800A19"/>
    <w:rsid w:val="00802B4A"/>
    <w:rsid w:val="00807F4E"/>
    <w:rsid w:val="008110A9"/>
    <w:rsid w:val="008135AE"/>
    <w:rsid w:val="008223EC"/>
    <w:rsid w:val="0082292F"/>
    <w:rsid w:val="00830216"/>
    <w:rsid w:val="00830E7E"/>
    <w:rsid w:val="00831046"/>
    <w:rsid w:val="008340F9"/>
    <w:rsid w:val="0085268E"/>
    <w:rsid w:val="00854C7F"/>
    <w:rsid w:val="00856A0E"/>
    <w:rsid w:val="00863D99"/>
    <w:rsid w:val="00870272"/>
    <w:rsid w:val="008707CB"/>
    <w:rsid w:val="00870BF0"/>
    <w:rsid w:val="00875783"/>
    <w:rsid w:val="00885B2B"/>
    <w:rsid w:val="008866D8"/>
    <w:rsid w:val="00891197"/>
    <w:rsid w:val="0089265B"/>
    <w:rsid w:val="00894595"/>
    <w:rsid w:val="00895361"/>
    <w:rsid w:val="00896990"/>
    <w:rsid w:val="008A55DE"/>
    <w:rsid w:val="008A7F2A"/>
    <w:rsid w:val="008B23F9"/>
    <w:rsid w:val="008B563F"/>
    <w:rsid w:val="008C213C"/>
    <w:rsid w:val="008C2ECB"/>
    <w:rsid w:val="008C6A26"/>
    <w:rsid w:val="008C7BCA"/>
    <w:rsid w:val="008D2DA5"/>
    <w:rsid w:val="008D4ADD"/>
    <w:rsid w:val="008D55C1"/>
    <w:rsid w:val="008E1A46"/>
    <w:rsid w:val="008E269D"/>
    <w:rsid w:val="008E34C9"/>
    <w:rsid w:val="008E48D1"/>
    <w:rsid w:val="008E67AA"/>
    <w:rsid w:val="008F4861"/>
    <w:rsid w:val="008F7A95"/>
    <w:rsid w:val="008F7B50"/>
    <w:rsid w:val="009030BF"/>
    <w:rsid w:val="00903B2E"/>
    <w:rsid w:val="00912AE5"/>
    <w:rsid w:val="009238C4"/>
    <w:rsid w:val="009324C7"/>
    <w:rsid w:val="00935E9D"/>
    <w:rsid w:val="00936684"/>
    <w:rsid w:val="00936AA7"/>
    <w:rsid w:val="00942F21"/>
    <w:rsid w:val="00946EF7"/>
    <w:rsid w:val="0095285B"/>
    <w:rsid w:val="009726D3"/>
    <w:rsid w:val="00977634"/>
    <w:rsid w:val="00977BE1"/>
    <w:rsid w:val="00991A21"/>
    <w:rsid w:val="0099556B"/>
    <w:rsid w:val="0099703E"/>
    <w:rsid w:val="009A2372"/>
    <w:rsid w:val="009A635F"/>
    <w:rsid w:val="009B4C70"/>
    <w:rsid w:val="009B6569"/>
    <w:rsid w:val="009B667A"/>
    <w:rsid w:val="009D5029"/>
    <w:rsid w:val="009D5359"/>
    <w:rsid w:val="009D6626"/>
    <w:rsid w:val="009D7547"/>
    <w:rsid w:val="009E427E"/>
    <w:rsid w:val="009E6002"/>
    <w:rsid w:val="009E71D9"/>
    <w:rsid w:val="009E729D"/>
    <w:rsid w:val="009F3FC7"/>
    <w:rsid w:val="009F4C8B"/>
    <w:rsid w:val="009F5EF8"/>
    <w:rsid w:val="00A1003E"/>
    <w:rsid w:val="00A143DB"/>
    <w:rsid w:val="00A247DE"/>
    <w:rsid w:val="00A36ADB"/>
    <w:rsid w:val="00A370B4"/>
    <w:rsid w:val="00A41AFC"/>
    <w:rsid w:val="00A44ED7"/>
    <w:rsid w:val="00A574B5"/>
    <w:rsid w:val="00A60B08"/>
    <w:rsid w:val="00A60D17"/>
    <w:rsid w:val="00A60F9E"/>
    <w:rsid w:val="00A6432E"/>
    <w:rsid w:val="00A71664"/>
    <w:rsid w:val="00A72E01"/>
    <w:rsid w:val="00A9104F"/>
    <w:rsid w:val="00A910E8"/>
    <w:rsid w:val="00A92154"/>
    <w:rsid w:val="00A92378"/>
    <w:rsid w:val="00A95DEE"/>
    <w:rsid w:val="00AA0E40"/>
    <w:rsid w:val="00AA4969"/>
    <w:rsid w:val="00AC1386"/>
    <w:rsid w:val="00AC489F"/>
    <w:rsid w:val="00AD4550"/>
    <w:rsid w:val="00AD5724"/>
    <w:rsid w:val="00AD599C"/>
    <w:rsid w:val="00AE106D"/>
    <w:rsid w:val="00AE10CF"/>
    <w:rsid w:val="00AF075D"/>
    <w:rsid w:val="00AF28C8"/>
    <w:rsid w:val="00AF306A"/>
    <w:rsid w:val="00AF6654"/>
    <w:rsid w:val="00AF670F"/>
    <w:rsid w:val="00AF76A1"/>
    <w:rsid w:val="00B04E4C"/>
    <w:rsid w:val="00B06466"/>
    <w:rsid w:val="00B07E24"/>
    <w:rsid w:val="00B1201D"/>
    <w:rsid w:val="00B23354"/>
    <w:rsid w:val="00B27F0F"/>
    <w:rsid w:val="00B42594"/>
    <w:rsid w:val="00B43059"/>
    <w:rsid w:val="00B537E2"/>
    <w:rsid w:val="00B53DFB"/>
    <w:rsid w:val="00B546C9"/>
    <w:rsid w:val="00B60A28"/>
    <w:rsid w:val="00B613D1"/>
    <w:rsid w:val="00B71069"/>
    <w:rsid w:val="00B716E9"/>
    <w:rsid w:val="00B72EA7"/>
    <w:rsid w:val="00B73A7D"/>
    <w:rsid w:val="00B8017E"/>
    <w:rsid w:val="00B83241"/>
    <w:rsid w:val="00B9022C"/>
    <w:rsid w:val="00B965AA"/>
    <w:rsid w:val="00BA0552"/>
    <w:rsid w:val="00BA610E"/>
    <w:rsid w:val="00BB1FDD"/>
    <w:rsid w:val="00BB67F3"/>
    <w:rsid w:val="00BD5E81"/>
    <w:rsid w:val="00BD6A3C"/>
    <w:rsid w:val="00BE1AC9"/>
    <w:rsid w:val="00BE4F00"/>
    <w:rsid w:val="00C012C9"/>
    <w:rsid w:val="00C01763"/>
    <w:rsid w:val="00C0401F"/>
    <w:rsid w:val="00C14592"/>
    <w:rsid w:val="00C14DB7"/>
    <w:rsid w:val="00C20510"/>
    <w:rsid w:val="00C20B14"/>
    <w:rsid w:val="00C2216A"/>
    <w:rsid w:val="00C243A7"/>
    <w:rsid w:val="00C361D6"/>
    <w:rsid w:val="00C43D92"/>
    <w:rsid w:val="00C46894"/>
    <w:rsid w:val="00C47BBD"/>
    <w:rsid w:val="00C54CF0"/>
    <w:rsid w:val="00C64357"/>
    <w:rsid w:val="00C74EF2"/>
    <w:rsid w:val="00C82EE5"/>
    <w:rsid w:val="00C83DE9"/>
    <w:rsid w:val="00C8459E"/>
    <w:rsid w:val="00C861CD"/>
    <w:rsid w:val="00C96670"/>
    <w:rsid w:val="00C97437"/>
    <w:rsid w:val="00CA0CF1"/>
    <w:rsid w:val="00CA20B1"/>
    <w:rsid w:val="00CB0C72"/>
    <w:rsid w:val="00CC11EA"/>
    <w:rsid w:val="00CC5011"/>
    <w:rsid w:val="00CD0D33"/>
    <w:rsid w:val="00CD193A"/>
    <w:rsid w:val="00CD34AA"/>
    <w:rsid w:val="00CD52BB"/>
    <w:rsid w:val="00CE088D"/>
    <w:rsid w:val="00CF0ACC"/>
    <w:rsid w:val="00CF2729"/>
    <w:rsid w:val="00CF46DD"/>
    <w:rsid w:val="00CF74C2"/>
    <w:rsid w:val="00D04453"/>
    <w:rsid w:val="00D05064"/>
    <w:rsid w:val="00D1364D"/>
    <w:rsid w:val="00D24292"/>
    <w:rsid w:val="00D31EB8"/>
    <w:rsid w:val="00D33DBE"/>
    <w:rsid w:val="00D3705E"/>
    <w:rsid w:val="00D422D7"/>
    <w:rsid w:val="00D527D0"/>
    <w:rsid w:val="00D55626"/>
    <w:rsid w:val="00D64060"/>
    <w:rsid w:val="00D65930"/>
    <w:rsid w:val="00D727F5"/>
    <w:rsid w:val="00D73B29"/>
    <w:rsid w:val="00D75178"/>
    <w:rsid w:val="00D801EA"/>
    <w:rsid w:val="00D8435A"/>
    <w:rsid w:val="00D93823"/>
    <w:rsid w:val="00D96921"/>
    <w:rsid w:val="00D97A95"/>
    <w:rsid w:val="00DA163C"/>
    <w:rsid w:val="00DA4FE7"/>
    <w:rsid w:val="00DB4AAD"/>
    <w:rsid w:val="00DB4B61"/>
    <w:rsid w:val="00DB51E2"/>
    <w:rsid w:val="00DB7E9C"/>
    <w:rsid w:val="00DC5E74"/>
    <w:rsid w:val="00DD091F"/>
    <w:rsid w:val="00DD0972"/>
    <w:rsid w:val="00DD408D"/>
    <w:rsid w:val="00DD6057"/>
    <w:rsid w:val="00DD781D"/>
    <w:rsid w:val="00DE1C4C"/>
    <w:rsid w:val="00DE2C84"/>
    <w:rsid w:val="00DE4108"/>
    <w:rsid w:val="00DE41FF"/>
    <w:rsid w:val="00DE681E"/>
    <w:rsid w:val="00DE7577"/>
    <w:rsid w:val="00DF2D36"/>
    <w:rsid w:val="00E01480"/>
    <w:rsid w:val="00E041A8"/>
    <w:rsid w:val="00E04AA7"/>
    <w:rsid w:val="00E0562F"/>
    <w:rsid w:val="00E05F32"/>
    <w:rsid w:val="00E05F7D"/>
    <w:rsid w:val="00E152B4"/>
    <w:rsid w:val="00E2012E"/>
    <w:rsid w:val="00E224CA"/>
    <w:rsid w:val="00E25358"/>
    <w:rsid w:val="00E337B3"/>
    <w:rsid w:val="00E349C3"/>
    <w:rsid w:val="00E363E3"/>
    <w:rsid w:val="00E4251F"/>
    <w:rsid w:val="00E44CF9"/>
    <w:rsid w:val="00E5307C"/>
    <w:rsid w:val="00E65280"/>
    <w:rsid w:val="00E7089C"/>
    <w:rsid w:val="00E70FDF"/>
    <w:rsid w:val="00E72CD1"/>
    <w:rsid w:val="00E752DE"/>
    <w:rsid w:val="00E80681"/>
    <w:rsid w:val="00E8311B"/>
    <w:rsid w:val="00E84077"/>
    <w:rsid w:val="00E94208"/>
    <w:rsid w:val="00E94825"/>
    <w:rsid w:val="00E96426"/>
    <w:rsid w:val="00E973DC"/>
    <w:rsid w:val="00E975CD"/>
    <w:rsid w:val="00EA4B84"/>
    <w:rsid w:val="00EC1F20"/>
    <w:rsid w:val="00EC3395"/>
    <w:rsid w:val="00EC657E"/>
    <w:rsid w:val="00EC703A"/>
    <w:rsid w:val="00ED35E3"/>
    <w:rsid w:val="00EE12B9"/>
    <w:rsid w:val="00EE378D"/>
    <w:rsid w:val="00EE4C39"/>
    <w:rsid w:val="00EF2946"/>
    <w:rsid w:val="00EF5795"/>
    <w:rsid w:val="00EF7D24"/>
    <w:rsid w:val="00F00EE2"/>
    <w:rsid w:val="00F01DF6"/>
    <w:rsid w:val="00F04284"/>
    <w:rsid w:val="00F07920"/>
    <w:rsid w:val="00F12DC2"/>
    <w:rsid w:val="00F24748"/>
    <w:rsid w:val="00F2753A"/>
    <w:rsid w:val="00F35EF5"/>
    <w:rsid w:val="00F53776"/>
    <w:rsid w:val="00F6620D"/>
    <w:rsid w:val="00F67D0A"/>
    <w:rsid w:val="00F764C3"/>
    <w:rsid w:val="00F77517"/>
    <w:rsid w:val="00F857AD"/>
    <w:rsid w:val="00F8666F"/>
    <w:rsid w:val="00F87786"/>
    <w:rsid w:val="00F94556"/>
    <w:rsid w:val="00F95D0F"/>
    <w:rsid w:val="00F95D68"/>
    <w:rsid w:val="00FA001E"/>
    <w:rsid w:val="00FA64AD"/>
    <w:rsid w:val="00FA7F9C"/>
    <w:rsid w:val="00FB05D2"/>
    <w:rsid w:val="00FB2690"/>
    <w:rsid w:val="00FB411F"/>
    <w:rsid w:val="00FB5CB8"/>
    <w:rsid w:val="00FB6176"/>
    <w:rsid w:val="00FC324D"/>
    <w:rsid w:val="00FD4164"/>
    <w:rsid w:val="00FE1815"/>
    <w:rsid w:val="00FE2D55"/>
    <w:rsid w:val="00FE5570"/>
    <w:rsid w:val="00FE609D"/>
    <w:rsid w:val="00FE7B2E"/>
    <w:rsid w:val="00FF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21A4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5E81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FA6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64AD"/>
  </w:style>
  <w:style w:type="paragraph" w:styleId="Fuzeile">
    <w:name w:val="footer"/>
    <w:basedOn w:val="Standard"/>
    <w:link w:val="FuzeileZeichen"/>
    <w:uiPriority w:val="99"/>
    <w:unhideWhenUsed/>
    <w:rsid w:val="00FA6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FA64AD"/>
  </w:style>
  <w:style w:type="character" w:styleId="Link">
    <w:name w:val="Hyperlink"/>
    <w:basedOn w:val="Absatzstandardschriftart"/>
    <w:uiPriority w:val="99"/>
    <w:unhideWhenUsed/>
    <w:rsid w:val="009030BF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D605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D6057"/>
    <w:rPr>
      <w:rFonts w:ascii="Lucida Grande" w:hAnsi="Lucida Grande" w:cs="Lucida Grande"/>
      <w:sz w:val="18"/>
      <w:szCs w:val="18"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332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332E66"/>
    <w:rPr>
      <w:rFonts w:ascii="Courier" w:hAnsi="Courier" w:cs="Courier"/>
      <w:sz w:val="20"/>
      <w:szCs w:val="20"/>
      <w:lang w:eastAsia="de-DE"/>
    </w:rPr>
  </w:style>
  <w:style w:type="character" w:customStyle="1" w:styleId="apple-converted-space">
    <w:name w:val="apple-converted-space"/>
    <w:basedOn w:val="Absatzstandardschriftart"/>
    <w:rsid w:val="00ED35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5E81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FA6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64AD"/>
  </w:style>
  <w:style w:type="paragraph" w:styleId="Fuzeile">
    <w:name w:val="footer"/>
    <w:basedOn w:val="Standard"/>
    <w:link w:val="FuzeileZeichen"/>
    <w:uiPriority w:val="99"/>
    <w:unhideWhenUsed/>
    <w:rsid w:val="00FA6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FA64AD"/>
  </w:style>
  <w:style w:type="character" w:styleId="Link">
    <w:name w:val="Hyperlink"/>
    <w:basedOn w:val="Absatzstandardschriftart"/>
    <w:uiPriority w:val="99"/>
    <w:unhideWhenUsed/>
    <w:rsid w:val="009030BF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D605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D6057"/>
    <w:rPr>
      <w:rFonts w:ascii="Lucida Grande" w:hAnsi="Lucida Grande" w:cs="Lucida Grande"/>
      <w:sz w:val="18"/>
      <w:szCs w:val="18"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332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332E66"/>
    <w:rPr>
      <w:rFonts w:ascii="Courier" w:hAnsi="Courier" w:cs="Courier"/>
      <w:sz w:val="20"/>
      <w:szCs w:val="20"/>
      <w:lang w:eastAsia="de-DE"/>
    </w:rPr>
  </w:style>
  <w:style w:type="character" w:customStyle="1" w:styleId="apple-converted-space">
    <w:name w:val="apple-converted-space"/>
    <w:basedOn w:val="Absatzstandardschriftart"/>
    <w:rsid w:val="00ED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430</Words>
  <Characters>2710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Klauck</dc:creator>
  <cp:keywords/>
  <dc:description/>
  <cp:lastModifiedBy>Liquid Fox</cp:lastModifiedBy>
  <cp:revision>29</cp:revision>
  <cp:lastPrinted>2014-10-02T13:08:00Z</cp:lastPrinted>
  <dcterms:created xsi:type="dcterms:W3CDTF">2014-11-15T16:24:00Z</dcterms:created>
  <dcterms:modified xsi:type="dcterms:W3CDTF">2014-11-21T13:17:00Z</dcterms:modified>
</cp:coreProperties>
</file>