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общий_журнал_работ"/>
      <w:r>
        <w:rPr>
          <w:rFonts w:eastAsia="Georgia" w:cs="Georgia" w:ascii="Georgia" w:hAnsi="Georgia"/>
          <w:b/>
          <w:sz w:val="56"/>
        </w:rPr>
        <w:t xml:space="preserve">ОБЩИЙ ЖУРНАЛ РАБОТ</w:t>
      </w:r>
      <w:bookmarkEnd w:id="0"/>
    </w:p>
    <w:p>
      <w:pPr>
        <w:spacing w:after="210" w:lineRule="auto"/>
      </w:pPr>
      <w:r>
        <w:rPr>
          <w:b/>
        </w:rPr>
        <w:t xml:space="preserve">Форма КС-6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Наименование стройки:</w:t>
      </w:r>
      <w:r>
        <w:rPr>
          <w:rFonts w:eastAsia="Georgia" w:cs="Georgia" w:ascii="Georgia" w:hAnsi="Georgia"/>
        </w:rPr>
        <w:t xml:space="preserve"> ___________________________________________</w:t>
      </w:r>
    </w:p>
    <w:p>
      <w:pPr>
        <w:spacing w:after="210" w:lineRule="auto"/>
      </w:pPr>
      <w:r>
        <w:rPr>
          <w:b/>
        </w:rPr>
        <w:t xml:space="preserve">Объект:</w:t>
      </w:r>
      <w:r>
        <w:rPr>
          <w:rFonts w:eastAsia="Georgia" w:cs="Georgia" w:ascii="Georgia" w:hAnsi="Georgia"/>
        </w:rPr>
        <w:t xml:space="preserve"> _________________________________________________________</w:t>
      </w:r>
    </w:p>
    <w:p>
      <w:pPr>
        <w:spacing w:after="210" w:lineRule="auto"/>
      </w:pPr>
      <w:r>
        <w:rPr>
          <w:b/>
        </w:rPr>
        <w:t xml:space="preserve">Шифр объекта:</w:t>
      </w:r>
      <w:r>
        <w:rPr>
          <w:rFonts w:eastAsia="Georgia" w:cs="Georgia" w:ascii="Georgia" w:hAnsi="Georgia"/>
        </w:rPr>
        <w:t xml:space="preserve"> ___________________________________________________</w:t>
      </w:r>
    </w:p>
    <w:p>
      <w:pPr>
        <w:spacing w:after="210" w:lineRule="auto"/>
      </w:pPr>
      <w:r>
        <w:rPr>
          <w:b/>
        </w:rPr>
        <w:t xml:space="preserve">Застройщик (заказчик):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after="210" w:lineRule="auto"/>
      </w:pPr>
      <w:r>
        <w:rPr>
          <w:b/>
        </w:rPr>
        <w:t xml:space="preserve">Подрядчик (генподрядчик):</w:t>
      </w:r>
      <w:r>
        <w:rPr>
          <w:rFonts w:eastAsia="Georgia" w:cs="Georgia" w:ascii="Georgia" w:hAnsi="Georgia"/>
        </w:rPr>
        <w:t xml:space="preserve"> _______________________________________</w:t>
      </w:r>
    </w:p>
    <w:p>
      <w:pPr>
        <w:spacing w:after="210" w:lineRule="auto"/>
      </w:pPr>
      <w:r>
        <w:rPr>
          <w:b/>
        </w:rPr>
        <w:t xml:space="preserve">Проектная организация:</w:t>
      </w:r>
      <w:r>
        <w:rPr>
          <w:rFonts w:eastAsia="Georgia" w:cs="Georgia" w:ascii="Georgia" w:hAnsi="Georgia"/>
        </w:rPr>
        <w:t xml:space="preserve"> __________________________________________</w:t>
      </w:r>
    </w:p>
    <w:p>
      <w:pPr>
        <w:spacing w:after="210" w:lineRule="auto"/>
      </w:pPr>
      <w:r>
        <w:rPr>
          <w:b/>
        </w:rPr>
        <w:t xml:space="preserve">Дата начала работ:</w:t>
      </w:r>
      <w:r>
        <w:rPr>
          <w:rFonts w:eastAsia="Georgia" w:cs="Georgia" w:ascii="Georgia" w:hAnsi="Georgia"/>
        </w:rPr>
        <w:t xml:space="preserve"> ______________________________________________</w:t>
      </w:r>
    </w:p>
    <w:p>
      <w:pPr>
        <w:spacing w:after="210" w:lineRule="auto"/>
      </w:pPr>
      <w:r>
        <w:rPr>
          <w:b/>
        </w:rPr>
        <w:t xml:space="preserve">Дата окончания работ (плановая):</w:t>
      </w:r>
      <w:r>
        <w:rPr>
          <w:rFonts w:eastAsia="Georgia" w:cs="Georgia" w:ascii="Georgia" w:hAnsi="Georgia"/>
        </w:rPr>
        <w:t xml:space="preserve"> ________________________________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сведения_о_журнале"/>
      <w:r>
        <w:rPr>
          <w:rFonts w:eastAsia="Georgia" w:cs="Georgia" w:ascii="Georgia" w:hAnsi="Georgia"/>
          <w:b/>
          <w:sz w:val="42"/>
        </w:rPr>
        <w:t xml:space="preserve">Сведения о журнале</w:t>
      </w:r>
      <w:bookmarkEnd w:id="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Показатель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Номер журнала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Дата открытия журнала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Дата закрытия журнала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Количество листов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основания_для_производства_работ"/>
      <w:r>
        <w:rPr>
          <w:rFonts w:eastAsia="Georgia" w:cs="Georgia" w:ascii="Georgia" w:hAnsi="Georgia"/>
          <w:b/>
          <w:sz w:val="42"/>
        </w:rPr>
        <w:t xml:space="preserve">Основания для производства работ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Проектная документация, разработанная ________________________________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Разрешение на строительство № ____________ от «</w:t>
      </w:r>
      <w:r>
        <w:rPr>
          <w:b/>
          <w:i/>
        </w:rPr>
        <w:t xml:space="preserve">» __________ 20</w:t>
      </w:r>
      <w:r>
        <w:rPr>
          <w:rFonts w:eastAsia="Georgia" w:cs="Georgia" w:ascii="Georgia" w:hAnsi="Georgia"/>
        </w:rPr>
        <w:t xml:space="preserve"> г.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Договор подряда № ____________ от «</w:t>
      </w:r>
      <w:r>
        <w:rPr>
          <w:b/>
          <w:i/>
        </w:rPr>
        <w:t xml:space="preserve">» __________ 20</w:t>
      </w:r>
      <w:r>
        <w:rPr>
          <w:rFonts w:eastAsia="Georgia" w:cs="Georgia" w:ascii="Georgia" w:hAnsi="Georgia"/>
        </w:rPr>
        <w:t xml:space="preserve"> г.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Приказ о назначении ответственных лиц № ________ от «</w:t>
      </w:r>
      <w:r>
        <w:rPr>
          <w:b/>
          <w:i/>
        </w:rPr>
        <w:t xml:space="preserve">» ________ 20</w:t>
      </w:r>
      <w:r>
        <w:rPr>
          <w:rFonts w:eastAsia="Georgia" w:cs="Georgia" w:ascii="Georgia" w:hAnsi="Georgia"/>
        </w:rPr>
        <w:t xml:space="preserve"> г.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Проект производства работ (ППР), утверждённый «</w:t>
      </w:r>
      <w:r>
        <w:rPr>
          <w:b/>
          <w:i/>
        </w:rPr>
        <w:t xml:space="preserve">» 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ответственные_лица"/>
      <w:r>
        <w:rPr>
          <w:rFonts w:eastAsia="Georgia" w:cs="Georgia" w:ascii="Georgia" w:hAnsi="Georgia"/>
          <w:b/>
          <w:sz w:val="42"/>
        </w:rPr>
        <w:t xml:space="preserve">Ответственные лица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ФИО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Документ о назначении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Застройщик (представитель)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Технический заказчик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Генподрядчик (представитель)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Производитель работ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Строительный контроль (представитель застройщика)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Авторский надзор (представитель проектной организации)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Государственный строительный надзор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Лаборатория (представитель)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1_записи_о_производстве_работ"/>
      <w:r>
        <w:rPr>
          <w:rFonts w:eastAsia="Georgia" w:cs="Georgia" w:ascii="Georgia" w:hAnsi="Georgia"/>
          <w:b/>
          <w:sz w:val="42"/>
        </w:rPr>
        <w:t xml:space="preserve">1. Записи о производстве работ</w:t>
      </w:r>
      <w:bookmarkEnd w:id="4"/>
    </w:p>
    <w:p>
      <w:pPr>
        <w:spacing w:line="271" w:before="240" w:lineRule="auto"/>
      </w:pPr>
      <w:bookmarkStart w:id="5" w:name="дата"/>
      <w:r>
        <w:rPr>
          <w:rFonts w:eastAsia="Georgia" w:cs="Georgia" w:ascii="Georgia" w:hAnsi="Georgia"/>
          <w:b/>
          <w:sz w:val="33"/>
        </w:rPr>
        <w:t xml:space="preserve">Дата: _______________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 работ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Место выполнения (участок, ось)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Кол-во рабочих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Примечания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Погодные условия:</w:t>
      </w:r>
      <w:r>
        <w:rPr>
          <w:rFonts w:eastAsia="Georgia" w:cs="Georgia" w:ascii="Georgia" w:hAnsi="Georgia"/>
        </w:rPr>
        <w:t xml:space="preserve"> температура воздуха ____°C, осадки _____________, ветер _____________</w:t>
      </w:r>
    </w:p>
    <w:p>
      <w:pPr>
        <w:spacing w:after="210" w:lineRule="auto"/>
      </w:pPr>
      <w:r>
        <w:rPr>
          <w:b/>
        </w:rPr>
        <w:t xml:space="preserve">Производитель работ:</w:t>
      </w:r>
      <w:r>
        <w:rPr>
          <w:rFonts w:eastAsia="Georgia" w:cs="Georgia" w:ascii="Georgia" w:hAnsi="Georgia"/>
        </w:rPr>
        <w:t xml:space="preserve"> _________________ (подпись) _________________ (ФИО)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записи_представителя_строите_9ce627"/>
      <w:r>
        <w:rPr>
          <w:rFonts w:eastAsia="Georgia" w:cs="Georgia" w:ascii="Georgia" w:hAnsi="Georgia"/>
          <w:b/>
          <w:sz w:val="42"/>
        </w:rPr>
        <w:t xml:space="preserve">2. Записи представителя строительного контроля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Содержание записи (замечания, предписания, разрешения)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3_записи_представителя_авторск_94656e"/>
      <w:r>
        <w:rPr>
          <w:rFonts w:eastAsia="Georgia" w:cs="Georgia" w:ascii="Georgia" w:hAnsi="Georgia"/>
          <w:b/>
          <w:sz w:val="42"/>
        </w:rPr>
        <w:t xml:space="preserve">3. Записи представителя авторского надзора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Содержание записи (замечания по соблюдению проектных решений)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4_записи_представителя_государ_739de8"/>
      <w:r>
        <w:rPr>
          <w:rFonts w:eastAsia="Georgia" w:cs="Georgia" w:ascii="Georgia" w:hAnsi="Georgia"/>
          <w:b/>
          <w:sz w:val="42"/>
        </w:rPr>
        <w:t xml:space="preserve">4. Записи представителя государственного строительного надзора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Содержание записи (предписания, заключения)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предписания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5_учёт_выполненных_работ_по_ак_9e03e8"/>
      <w:r>
        <w:rPr>
          <w:rFonts w:eastAsia="Georgia" w:cs="Georgia" w:ascii="Georgia" w:hAnsi="Georgia"/>
          <w:b/>
          <w:sz w:val="42"/>
        </w:rPr>
        <w:t xml:space="preserve">5. Учёт выполненных работ по актам освидетельствования скрытых работ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 акта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акта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 работ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Объём работ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 ответственного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6_учёт_входного_контроля_матер_aaa61d"/>
      <w:r>
        <w:rPr>
          <w:rFonts w:eastAsia="Georgia" w:cs="Georgia" w:ascii="Georgia" w:hAnsi="Georgia"/>
          <w:b/>
          <w:sz w:val="42"/>
        </w:rPr>
        <w:t xml:space="preserve">6. Учёт входного контроля материалов и конструкций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Количество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Поставщик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Сертификаты, паспорта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7_журнал_испытаний_и_измерений"/>
      <w:r>
        <w:rPr>
          <w:rFonts w:eastAsia="Georgia" w:cs="Georgia" w:ascii="Georgia" w:hAnsi="Georgia"/>
          <w:b/>
          <w:sz w:val="42"/>
        </w:rPr>
        <w:t xml:space="preserve">7. Журнал испытаний и измерений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Вид испытания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Результат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№ протокола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8_приостановка_и_возобновление_работ"/>
      <w:r>
        <w:rPr>
          <w:rFonts w:eastAsia="Georgia" w:cs="Georgia" w:ascii="Georgia" w:hAnsi="Georgia"/>
          <w:b/>
          <w:sz w:val="42"/>
        </w:rPr>
        <w:t xml:space="preserve">8. Приостановка и возобновление работ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Причина приостановки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Основание возобновления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9_особые_замечания_и_распоряжения"/>
      <w:r>
        <w:rPr>
          <w:rFonts w:eastAsia="Georgia" w:cs="Georgia" w:ascii="Georgia" w:hAnsi="Georgia"/>
          <w:b/>
          <w:sz w:val="42"/>
        </w:rPr>
        <w:t xml:space="preserve">9. Особые замечания и распоряжения</w:t>
      </w:r>
      <w:bookmarkEnd w:id="1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Содержание записи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Подпись, должность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10_сведения_о_проведении_инстр_ae47c9"/>
      <w:r>
        <w:rPr>
          <w:rFonts w:eastAsia="Georgia" w:cs="Georgia" w:ascii="Georgia" w:hAnsi="Georgia"/>
          <w:b/>
          <w:sz w:val="42"/>
        </w:rPr>
        <w:t xml:space="preserve">10. Сведения о проведении инструктажей по охране труда и технике безопасности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Вид инструктажа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ФИО проводившего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Кол-во чел.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11_сведения_о_несчастных_случа_22a11b"/>
      <w:r>
        <w:rPr>
          <w:rFonts w:eastAsia="Georgia" w:cs="Georgia" w:ascii="Georgia" w:hAnsi="Georgia"/>
          <w:b/>
          <w:sz w:val="42"/>
        </w:rPr>
        <w:t xml:space="preserve">11. Сведения о несчастных случаях и авариях</w:t>
      </w:r>
      <w:bookmarkEnd w:id="1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Характер происшествия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Принятые меры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12_участие_субподрядных_организаций"/>
      <w:r>
        <w:rPr>
          <w:rFonts w:eastAsia="Georgia" w:cs="Georgia" w:ascii="Georgia" w:hAnsi="Georgia"/>
          <w:b/>
          <w:sz w:val="42"/>
        </w:rPr>
        <w:t xml:space="preserve">12. Участие субподрядных организаций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 организации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Виды работ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договора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 представителя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заключительная_запись_о_завершени_9f301d"/>
      <w:r>
        <w:rPr>
          <w:rFonts w:eastAsia="Georgia" w:cs="Georgia" w:ascii="Georgia" w:hAnsi="Georgia"/>
          <w:b/>
          <w:sz w:val="42"/>
        </w:rPr>
        <w:t xml:space="preserve">Заключительная запись о завершении строительства</w:t>
      </w:r>
      <w:bookmarkEnd w:id="17"/>
    </w:p>
    <w:p>
      <w:pPr>
        <w:spacing w:after="210" w:lineRule="auto"/>
      </w:pPr>
      <w:r>
        <w:rPr>
          <w:b/>
        </w:rPr>
        <w:t xml:space="preserve">Дата завершения работ:</w:t>
      </w:r>
      <w:r>
        <w:rPr>
          <w:rFonts w:eastAsia="Georgia" w:cs="Georgia" w:ascii="Georgia" w:hAnsi="Georgia"/>
        </w:rPr>
        <w:t xml:space="preserve"> «</w:t>
      </w:r>
      <w:r>
        <w:rPr>
          <w:b/>
          <w:i/>
        </w:rPr>
        <w:t xml:space="preserve">» _____________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after="210" w:lineRule="auto"/>
      </w:pPr>
      <w:r>
        <w:rPr>
          <w:b/>
        </w:rPr>
        <w:t xml:space="preserve">Строительство объекта завершено в полном объёме в соответствии с проектной документацией.</w:t>
      </w:r>
    </w:p>
    <w:p>
      <w:pPr>
        <w:spacing w:after="210" w:lineRule="auto"/>
      </w:pPr>
      <w:r>
        <w:rPr>
          <w:b/>
        </w:rPr>
        <w:t xml:space="preserve">Замечания по качеству выполненных работ:</w:t>
      </w:r>
      <w:r>
        <w:rPr>
          <w:rFonts w:eastAsia="Georgia" w:cs="Georgia" w:ascii="Georgia" w:hAnsi="Georgia"/>
        </w:rPr>
        <w:t xml:space="preserve"> _____________________________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Объект готов к приёмке в эксплуатацию.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ФИО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Подпись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Дата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Генподрядчик</w:t>
            </w:r>
          </w:p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Застройщик</w:t>
            </w:r>
          </w:p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Строительный контроль</w:t>
            </w:r>
          </w:p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Авторский надзор</w:t>
            </w:r>
          </w:p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Государственный стройнадзор</w:t>
            </w:r>
          </w:p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  <w:tc>
          <w:tcPr>
            <w:tcBorders/>
            <w:vAlign w:val="top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приложения_к_журналу"/>
      <w:r>
        <w:rPr>
          <w:rFonts w:eastAsia="Georgia" w:cs="Georgia" w:ascii="Georgia" w:hAnsi="Georgia"/>
          <w:b/>
          <w:sz w:val="42"/>
        </w:rPr>
        <w:t xml:space="preserve">Приложения к журналу</w:t>
      </w:r>
      <w:bookmarkEnd w:id="18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Проектная документация (комплект рабочих чертежей)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Акты освидетельствования скрытых работ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Акты промежуточной приёмки ответственных конструкций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Исполнительная документация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Паспорта и сертификаты на материалы и оборудование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Результаты лабораторных испытаний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Протоколы геодезических измерений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Предписания органов надзора и отметки об их исполнении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Журнал пронумерован, прошнурован и скреплён печатью организации.</w:t>
      </w:r>
    </w:p>
    <w:p>
      <w:pPr>
        <w:spacing w:after="210" w:lineRule="auto"/>
      </w:pPr>
      <w:r>
        <w:rPr>
          <w:b/>
        </w:rPr>
        <w:t xml:space="preserve">Всего страниц:</w:t>
      </w:r>
      <w:r>
        <w:rPr>
          <w:rFonts w:eastAsia="Georgia" w:cs="Georgia" w:ascii="Georgia" w:hAnsi="Georgia"/>
        </w:rPr>
        <w:t xml:space="preserve"> _______</w:t>
      </w:r>
    </w:p>
    <w:p>
      <w:pPr>
        <w:spacing w:after="210" w:lineRule="auto"/>
      </w:pPr>
      <w:r>
        <w:rPr>
          <w:b/>
        </w:rPr>
        <w:t xml:space="preserve">Дата начала ведения журнала:</w:t>
      </w:r>
      <w:r>
        <w:rPr>
          <w:rFonts w:eastAsia="Georgia" w:cs="Georgia" w:ascii="Georgia" w:hAnsi="Georgia"/>
        </w:rPr>
        <w:t xml:space="preserve"> «</w:t>
      </w:r>
      <w:r>
        <w:rPr>
          <w:b/>
          <w:i/>
        </w:rPr>
        <w:t xml:space="preserve">» _____________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after="210" w:lineRule="auto"/>
      </w:pPr>
      <w:r>
        <w:rPr>
          <w:b/>
        </w:rPr>
        <w:t xml:space="preserve">Дата окончания ведения журнала:</w:t>
      </w:r>
      <w:r>
        <w:rPr>
          <w:rFonts w:eastAsia="Georgia" w:cs="Georgia" w:ascii="Georgia" w:hAnsi="Georgia"/>
        </w:rPr>
        <w:t xml:space="preserve"> «</w:t>
      </w:r>
      <w:r>
        <w:rPr>
          <w:b/>
          <w:i/>
        </w:rPr>
        <w:t xml:space="preserve">» _____________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after="210" w:lineRule="auto"/>
      </w:pPr>
      <w:r>
        <w:rPr>
          <w:b/>
        </w:rPr>
        <w:t xml:space="preserve">М.П.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2026-02-10T18:27:18.672Z</dcterms:created>
  <dcterms:modified xsi:type="dcterms:W3CDTF">2026-02-10T18:27:18.672Z</dcterms:modified>
</cp:coreProperties>
</file>