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CB28DD" w14:textId="4413EB19" w:rsidR="00EB3C6B" w:rsidRDefault="00684A71">
      <w:r>
        <w:rPr>
          <w:noProof/>
        </w:rPr>
        <w:t xml:space="preserve">  </w:t>
      </w:r>
      <w:r w:rsidR="004A4BD1">
        <w:rPr>
          <w:noProof/>
        </w:rPr>
        <w:drawing>
          <wp:inline distT="0" distB="0" distL="0" distR="0" wp14:anchorId="2DDE9511" wp14:editId="5EE25D55">
            <wp:extent cx="6848475" cy="3408498"/>
            <wp:effectExtent l="0" t="0" r="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62640" cy="3415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09DBE" w14:textId="0D1CDC7A" w:rsidR="004A4BD1" w:rsidRDefault="004A4BD1">
      <w:r>
        <w:rPr>
          <w:noProof/>
        </w:rPr>
        <w:drawing>
          <wp:inline distT="0" distB="0" distL="0" distR="0" wp14:anchorId="419845EA" wp14:editId="3B60D6CA">
            <wp:extent cx="6848475" cy="3307762"/>
            <wp:effectExtent l="0" t="0" r="0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5597" cy="331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2E6AD" w14:textId="0A01FA33" w:rsidR="004A4BD1" w:rsidRDefault="004A4BD1">
      <w:r>
        <w:rPr>
          <w:noProof/>
        </w:rPr>
        <w:lastRenderedPageBreak/>
        <w:drawing>
          <wp:inline distT="0" distB="0" distL="0" distR="0" wp14:anchorId="05FEDA90" wp14:editId="4CDD5AAA">
            <wp:extent cx="6645910" cy="3299460"/>
            <wp:effectExtent l="0" t="0" r="254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83F5D" w14:textId="43C8CC02" w:rsidR="00AE5D0D" w:rsidRDefault="00AE5D0D">
      <w:r>
        <w:rPr>
          <w:noProof/>
        </w:rPr>
        <w:drawing>
          <wp:inline distT="0" distB="0" distL="0" distR="0" wp14:anchorId="6DF16B4D" wp14:editId="095B61C0">
            <wp:extent cx="6645910" cy="3274695"/>
            <wp:effectExtent l="0" t="0" r="2540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7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74352" w14:textId="618BD3F8" w:rsidR="00425D37" w:rsidRDefault="00425D37">
      <w:r>
        <w:t xml:space="preserve">Среднее значение </w:t>
      </w:r>
      <w:r w:rsidR="006E32EC">
        <w:t>за 4 месяца</w:t>
      </w:r>
    </w:p>
    <w:p w14:paraId="511B5968" w14:textId="267A72DA" w:rsidR="00425D37" w:rsidRDefault="00425D37">
      <w:r>
        <w:t>Баранов 147200 июнь</w:t>
      </w:r>
    </w:p>
    <w:p w14:paraId="4294E4B2" w14:textId="3CAE6AE8" w:rsidR="00425D37" w:rsidRDefault="00425D37">
      <w:proofErr w:type="spellStart"/>
      <w:r>
        <w:t>Мещаряков</w:t>
      </w:r>
      <w:proofErr w:type="spellEnd"/>
      <w:r>
        <w:t xml:space="preserve"> 123000</w:t>
      </w:r>
    </w:p>
    <w:p w14:paraId="0A481389" w14:textId="57619DA0" w:rsidR="00425D37" w:rsidRDefault="006E32EC">
      <w:r>
        <w:t>Ф</w:t>
      </w:r>
      <w:r w:rsidR="00425D37">
        <w:t>илиппов</w:t>
      </w:r>
      <w:r>
        <w:t xml:space="preserve"> 109150</w:t>
      </w:r>
    </w:p>
    <w:p w14:paraId="56E8DA1E" w14:textId="5E4072F8" w:rsidR="006E32EC" w:rsidRDefault="006E32EC">
      <w:proofErr w:type="spellStart"/>
      <w:r>
        <w:t>Парошин</w:t>
      </w:r>
      <w:proofErr w:type="spellEnd"/>
      <w:r>
        <w:t xml:space="preserve"> 112450</w:t>
      </w:r>
    </w:p>
    <w:sectPr w:rsidR="006E32EC" w:rsidSect="004A4BD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4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C6B"/>
    <w:rsid w:val="00425D37"/>
    <w:rsid w:val="004A4BD1"/>
    <w:rsid w:val="00684A71"/>
    <w:rsid w:val="006E32EC"/>
    <w:rsid w:val="00AE5D0D"/>
    <w:rsid w:val="00EB3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237094"/>
  <w15:chartTrackingRefBased/>
  <w15:docId w15:val="{B9201BAD-0C9D-49E9-9310-48B90AED2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15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Hamster</dc:creator>
  <cp:keywords/>
  <dc:description/>
  <cp:lastModifiedBy>Hamster</cp:lastModifiedBy>
  <cp:revision>4</cp:revision>
  <cp:lastPrinted>2025-12-04T04:03:00Z</cp:lastPrinted>
  <dcterms:created xsi:type="dcterms:W3CDTF">2025-12-04T02:33:00Z</dcterms:created>
  <dcterms:modified xsi:type="dcterms:W3CDTF">2025-12-04T04:11:00Z</dcterms:modified>
</cp:coreProperties>
</file>