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0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Структура</w:t>
      </w:r>
      <w:r>
        <w:t xml:space="preserve"> </w:t>
      </w:r>
      <w:r>
        <w:t xml:space="preserve">научной</w:t>
      </w:r>
      <w:r>
        <w:t xml:space="preserve"> </w:t>
      </w:r>
      <w:r>
        <w:t xml:space="preserve">презентации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шаблон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Дмитрий.</w:t>
      </w:r>
    </w:p>
    <w:p>
      <w:pPr>
        <w:pStyle w:val="Date"/>
      </w:pPr>
      <w:r>
        <w:t xml:space="preserve">9</w:t>
      </w:r>
      <w:r>
        <w:t xml:space="preserve"> </w:t>
      </w:r>
      <w:r>
        <w:t xml:space="preserve">марта</w:t>
      </w:r>
      <w:r>
        <w:t xml:space="preserve"> </w:t>
      </w:r>
      <w:r>
        <w:t xml:space="preserve">2024</w:t>
      </w:r>
    </w:p>
    <w:bookmarkStart w:id="23" w:name="информац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Информация</w:t>
      </w:r>
    </w:p>
    <w:bookmarkStart w:id="22" w:name="докладчик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Арфонос Дмитрий</w:t>
      </w:r>
    </w:p>
    <w:p>
      <w:pPr>
        <w:numPr>
          <w:ilvl w:val="0"/>
          <w:numId w:val="1001"/>
        </w:numPr>
        <w:pStyle w:val="Compact"/>
      </w:pPr>
      <w:r>
        <w:t xml:space="preserve">НММ-03-23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https://github.com/dimaarfonos/study_2022-2023_os-intro/tree/master/labs</w:t>
        </w:r>
      </w:hyperlink>
    </w:p>
    <w:bookmarkStart w:id="21" w:name="section"/>
    <w:p>
      <w:pPr>
        <w:pStyle w:val="Heading1"/>
      </w:pPr>
      <w:r>
        <w:rPr>
          <w:rStyle w:val="SectionNumber"/>
        </w:rPr>
        <w:t xml:space="preserve">2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Github в среде операционной системы Linux.</w:t>
      </w:r>
    </w:p>
    <w:bookmarkEnd w:id="21"/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22"/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Устанавливаю Менеджер паролей pass</w:t>
      </w:r>
    </w:p>
    <w:p>
      <w:pPr>
        <w:pStyle w:val="CaptionedFigure"/>
      </w:pPr>
      <w:r>
        <w:drawing>
          <wp:inline>
            <wp:extent cx="5334000" cy="4562415"/>
            <wp:effectExtent b="0" l="0" r="0" t="0"/>
            <wp:docPr descr="Менеджер паролей pass" title="" id="25" name="Picture"/>
            <a:graphic>
              <a:graphicData uri="http://schemas.openxmlformats.org/drawingml/2006/picture">
                <pic:pic>
                  <pic:nvPicPr>
                    <pic:cNvPr descr="image/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2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Менеджер паролей pass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27"/>
    <w:bookmarkStart w:id="31" w:name="section-1"/>
    <w:p>
      <w:pPr>
        <w:pStyle w:val="Heading1"/>
      </w:pPr>
      <w:r>
        <w:rPr>
          <w:rStyle w:val="SectionNumber"/>
        </w:rPr>
        <w:t xml:space="preserve">4</w:t>
      </w:r>
      <w:r>
        <w:tab/>
      </w:r>
    </w:p>
    <w:p>
      <w:pPr>
        <w:pStyle w:val="FirstParagraph"/>
      </w:pPr>
      <w:r>
        <w:t xml:space="preserve">Просмотр списка ключей:</w:t>
      </w:r>
    </w:p>
    <w:p>
      <w:pPr>
        <w:pStyle w:val="CaptionedFigure"/>
      </w:pPr>
      <w:r>
        <w:drawing>
          <wp:inline>
            <wp:extent cx="4427621" cy="1395663"/>
            <wp:effectExtent b="0" l="0" r="0" t="0"/>
            <wp:docPr descr="список ключей" title="" id="29" name="Picture"/>
            <a:graphic>
              <a:graphicData uri="http://schemas.openxmlformats.org/drawingml/2006/picture">
                <pic:pic>
                  <pic:nvPicPr>
                    <pic:cNvPr descr="image/5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1395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ключей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31"/>
    <w:bookmarkStart w:id="35" w:name="section-2"/>
    <w:p>
      <w:pPr>
        <w:pStyle w:val="Heading1"/>
      </w:pPr>
      <w:r>
        <w:rPr>
          <w:rStyle w:val="SectionNumber"/>
        </w:rPr>
        <w:t xml:space="preserve">5</w:t>
      </w:r>
      <w:r>
        <w:tab/>
      </w:r>
    </w:p>
    <w:p>
      <w:pPr>
        <w:pStyle w:val="FirstParagraph"/>
      </w:pPr>
      <w:r>
        <w:t xml:space="preserve">Создадим структуру git:</w:t>
      </w:r>
    </w:p>
    <w:p>
      <w:pPr>
        <w:pStyle w:val="CaptionedFigure"/>
      </w:pPr>
      <w:r>
        <w:drawing>
          <wp:inline>
            <wp:extent cx="5334000" cy="896261"/>
            <wp:effectExtent b="0" l="0" r="0" t="0"/>
            <wp:docPr descr="структура git" title="" id="33" name="Picture"/>
            <a:graphic>
              <a:graphicData uri="http://schemas.openxmlformats.org/drawingml/2006/picture">
                <pic:pic>
                  <pic:nvPicPr>
                    <pic:cNvPr descr="image/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структура git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35"/>
    <w:bookmarkStart w:id="39" w:name="section-3"/>
    <w:p>
      <w:pPr>
        <w:pStyle w:val="Heading1"/>
      </w:pPr>
      <w:r>
        <w:rPr>
          <w:rStyle w:val="SectionNumber"/>
        </w:rPr>
        <w:t xml:space="preserve">6</w:t>
      </w:r>
      <w:r>
        <w:tab/>
      </w:r>
    </w:p>
    <w:p>
      <w:pPr>
        <w:pStyle w:val="FirstParagraph"/>
      </w:pPr>
      <w:r>
        <w:t xml:space="preserve">задаем адрес репозитория на хостинге и сразу синхронизируем:</w:t>
      </w:r>
    </w:p>
    <w:p>
      <w:pPr>
        <w:pStyle w:val="CaptionedFigure"/>
      </w:pPr>
      <w:r>
        <w:drawing>
          <wp:inline>
            <wp:extent cx="5334000" cy="2343630"/>
            <wp:effectExtent b="0" l="0" r="0" t="0"/>
            <wp:docPr descr="адрес репозитория на хостинге" title="" id="37" name="Picture"/>
            <a:graphic>
              <a:graphicData uri="http://schemas.openxmlformats.org/drawingml/2006/picture">
                <pic:pic>
                  <pic:nvPicPr>
                    <pic:cNvPr descr="image/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3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адрес репозитория на хостинге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39"/>
    <w:bookmarkStart w:id="43" w:name="section-4"/>
    <w:p>
      <w:pPr>
        <w:pStyle w:val="Heading1"/>
      </w:pPr>
      <w:r>
        <w:rPr>
          <w:rStyle w:val="SectionNumber"/>
        </w:rPr>
        <w:t xml:space="preserve">7</w:t>
      </w:r>
      <w:r>
        <w:tab/>
      </w:r>
    </w:p>
    <w:p>
      <w:pPr>
        <w:pStyle w:val="FirstParagraph"/>
      </w:pPr>
      <w:r>
        <w:t xml:space="preserve">Сделаем интерфейс для взаимодействия с броузером (native messaging)</w:t>
      </w:r>
    </w:p>
    <w:p>
      <w:pPr>
        <w:pStyle w:val="CaptionedFigure"/>
      </w:pPr>
      <w:r>
        <w:drawing>
          <wp:inline>
            <wp:extent cx="5334000" cy="2169762"/>
            <wp:effectExtent b="0" l="0" r="0" t="0"/>
            <wp:docPr descr="Интерфейс для взаимодействия с броузером (native messaging)" title="" id="41" name="Picture"/>
            <a:graphic>
              <a:graphicData uri="http://schemas.openxmlformats.org/drawingml/2006/picture">
                <pic:pic>
                  <pic:nvPicPr>
                    <pic:cNvPr descr="image/1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Интерфейс для взаимодействия с броузером (native messaging)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43"/>
    <w:bookmarkStart w:id="47" w:name="section-5"/>
    <w:p>
      <w:pPr>
        <w:pStyle w:val="Heading1"/>
      </w:pPr>
      <w:r>
        <w:rPr>
          <w:rStyle w:val="SectionNumber"/>
        </w:rPr>
        <w:t xml:space="preserve">8</w:t>
      </w:r>
      <w:r>
        <w:tab/>
      </w:r>
    </w:p>
    <w:p>
      <w:pPr>
        <w:pStyle w:val="FirstParagraph"/>
      </w:pPr>
      <w:r>
        <w:t xml:space="preserve">Скачивание browserpass.</w:t>
      </w:r>
    </w:p>
    <w:p>
      <w:pPr>
        <w:pStyle w:val="CaptionedFigure"/>
      </w:pPr>
      <w:r>
        <w:drawing>
          <wp:inline>
            <wp:extent cx="5334000" cy="4323053"/>
            <wp:effectExtent b="0" l="0" r="0" t="0"/>
            <wp:docPr descr="browserpass скачивание" title="" id="45" name="Picture"/>
            <a:graphic>
              <a:graphicData uri="http://schemas.openxmlformats.org/drawingml/2006/picture">
                <pic:pic>
                  <pic:nvPicPr>
                    <pic:cNvPr descr="image/1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3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browserpass скачивание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47"/>
    <w:bookmarkStart w:id="51" w:name="section-6"/>
    <w:p>
      <w:pPr>
        <w:pStyle w:val="Heading1"/>
      </w:pPr>
      <w:r>
        <w:rPr>
          <w:rStyle w:val="SectionNumber"/>
        </w:rPr>
        <w:t xml:space="preserve">9</w:t>
      </w:r>
      <w:r>
        <w:tab/>
      </w:r>
    </w:p>
    <w:p>
      <w:pPr>
        <w:pStyle w:val="FirstParagraph"/>
      </w:pPr>
      <w:r>
        <w:t xml:space="preserve">Отобразим пароль для указанного имени файла:</w:t>
      </w:r>
    </w:p>
    <w:p>
      <w:pPr>
        <w:pStyle w:val="CaptionedFigure"/>
      </w:pPr>
      <w:r>
        <w:drawing>
          <wp:inline>
            <wp:extent cx="4697128" cy="490888"/>
            <wp:effectExtent b="0" l="0" r="0" t="0"/>
            <wp:docPr descr="Отобразим пароль" title="" id="49" name="Picture"/>
            <a:graphic>
              <a:graphicData uri="http://schemas.openxmlformats.org/drawingml/2006/picture">
                <pic:pic>
                  <pic:nvPicPr>
                    <pic:cNvPr descr="image/1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490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Отобразим пароль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51"/>
    <w:bookmarkStart w:id="55" w:name="section-7"/>
    <w:p>
      <w:pPr>
        <w:pStyle w:val="Heading1"/>
      </w:pPr>
      <w:r>
        <w:rPr>
          <w:rStyle w:val="SectionNumber"/>
        </w:rPr>
        <w:t xml:space="preserve">10</w:t>
      </w:r>
      <w:r>
        <w:tab/>
      </w:r>
    </w:p>
    <w:p>
      <w:pPr>
        <w:pStyle w:val="FirstParagraph"/>
      </w:pPr>
      <w:r>
        <w:t xml:space="preserve">Установим дополнительное программное обеспечение:</w:t>
      </w:r>
    </w:p>
    <w:p>
      <w:pPr>
        <w:pStyle w:val="CaptionedFigure"/>
      </w:pPr>
      <w:r>
        <w:drawing>
          <wp:inline>
            <wp:extent cx="5334000" cy="4950618"/>
            <wp:effectExtent b="0" l="0" r="0" t="0"/>
            <wp:docPr descr="дополнительное программное обеспечение:" title="" id="53" name="Picture"/>
            <a:graphic>
              <a:graphicData uri="http://schemas.openxmlformats.org/drawingml/2006/picture">
                <pic:pic>
                  <pic:nvPicPr>
                    <pic:cNvPr descr="image/15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дополнительное программное обеспечение: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55"/>
    <w:bookmarkStart w:id="59" w:name="section-8"/>
    <w:p>
      <w:pPr>
        <w:pStyle w:val="Heading1"/>
      </w:pPr>
      <w:r>
        <w:rPr>
          <w:rStyle w:val="SectionNumber"/>
        </w:rPr>
        <w:t xml:space="preserve">11</w:t>
      </w:r>
      <w:r>
        <w:tab/>
      </w:r>
    </w:p>
    <w:p>
      <w:pPr>
        <w:pStyle w:val="FirstParagraph"/>
      </w:pPr>
      <w:r>
        <w:t xml:space="preserve">Установим шрифты:</w:t>
      </w:r>
    </w:p>
    <w:p>
      <w:pPr>
        <w:pStyle w:val="CaptionedFigure"/>
      </w:pPr>
      <w:r>
        <w:drawing>
          <wp:inline>
            <wp:extent cx="5334000" cy="1402987"/>
            <wp:effectExtent b="0" l="0" r="0" t="0"/>
            <wp:docPr descr="шрифты" title="" id="57" name="Picture"/>
            <a:graphic>
              <a:graphicData uri="http://schemas.openxmlformats.org/drawingml/2006/picture">
                <pic:pic>
                  <pic:nvPicPr>
                    <pic:cNvPr descr="image/1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шрифты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59"/>
    <w:bookmarkStart w:id="63" w:name="section-9"/>
    <w:p>
      <w:pPr>
        <w:pStyle w:val="Heading1"/>
      </w:pPr>
      <w:r>
        <w:rPr>
          <w:rStyle w:val="SectionNumber"/>
        </w:rPr>
        <w:t xml:space="preserve">12</w:t>
      </w:r>
      <w:r>
        <w:tab/>
      </w:r>
    </w:p>
    <w:p>
      <w:pPr>
        <w:pStyle w:val="FirstParagraph"/>
      </w:pPr>
      <w:r>
        <w:t xml:space="preserve">Создание собственного репозитория с помощью утилит:</w:t>
      </w:r>
    </w:p>
    <w:p>
      <w:pPr>
        <w:pStyle w:val="CaptionedFigure"/>
      </w:pPr>
      <w:r>
        <w:drawing>
          <wp:inline>
            <wp:extent cx="5334000" cy="436892"/>
            <wp:effectExtent b="0" l="0" r="0" t="0"/>
            <wp:docPr descr="Создание репозитория" title="" id="61" name="Picture"/>
            <a:graphic>
              <a:graphicData uri="http://schemas.openxmlformats.org/drawingml/2006/picture">
                <pic:pic>
                  <pic:nvPicPr>
                    <pic:cNvPr descr="image/2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63"/>
    <w:bookmarkStart w:id="67" w:name="section-10"/>
    <w:p>
      <w:pPr>
        <w:pStyle w:val="Heading1"/>
      </w:pPr>
      <w:r>
        <w:rPr>
          <w:rStyle w:val="SectionNumber"/>
        </w:rPr>
        <w:t xml:space="preserve">13</w:t>
      </w:r>
      <w:r>
        <w:tab/>
      </w:r>
    </w:p>
    <w:p>
      <w:pPr>
        <w:pStyle w:val="FirstParagraph"/>
      </w:pPr>
      <w:r>
        <w:t xml:space="preserve">Подключение репозитория к своей системе.</w:t>
      </w:r>
    </w:p>
    <w:p>
      <w:pPr>
        <w:pStyle w:val="CaptionedFigure"/>
      </w:pPr>
      <w:r>
        <w:drawing>
          <wp:inline>
            <wp:extent cx="5334000" cy="1054023"/>
            <wp:effectExtent b="0" l="0" r="0" t="0"/>
            <wp:docPr descr="Подключение репозитория" title="" id="65" name="Picture"/>
            <a:graphic>
              <a:graphicData uri="http://schemas.openxmlformats.org/drawingml/2006/picture">
                <pic:pic>
                  <pic:nvPicPr>
                    <pic:cNvPr descr="image/2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4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репозитория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67"/>
    <w:bookmarkStart w:id="71" w:name="section-11"/>
    <w:p>
      <w:pPr>
        <w:pStyle w:val="Heading1"/>
      </w:pPr>
      <w:r>
        <w:rPr>
          <w:rStyle w:val="SectionNumber"/>
        </w:rPr>
        <w:t xml:space="preserve">14</w:t>
      </w:r>
      <w:r>
        <w:tab/>
      </w:r>
    </w:p>
    <w:p>
      <w:pPr>
        <w:pStyle w:val="FirstParagraph"/>
      </w:pPr>
      <w:r>
        <w:t xml:space="preserve">Сохраняем изменения, внесённые chezmoi,</w:t>
      </w:r>
    </w:p>
    <w:p>
      <w:pPr>
        <w:pStyle w:val="CaptionedFigure"/>
      </w:pPr>
      <w:r>
        <w:drawing>
          <wp:inline>
            <wp:extent cx="5334000" cy="4510325"/>
            <wp:effectExtent b="0" l="0" r="0" t="0"/>
            <wp:docPr descr="изменения, внесённые chezmoi" title="" id="69" name="Picture"/>
            <a:graphic>
              <a:graphicData uri="http://schemas.openxmlformats.org/drawingml/2006/picture">
                <pic:pic>
                  <pic:nvPicPr>
                    <pic:cNvPr descr="image/23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изменения, внесённые chezmoi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71"/>
    <w:bookmarkStart w:id="75" w:name="section-12"/>
    <w:p>
      <w:pPr>
        <w:pStyle w:val="Heading1"/>
      </w:pPr>
      <w:r>
        <w:rPr>
          <w:rStyle w:val="SectionNumber"/>
        </w:rPr>
        <w:t xml:space="preserve">15</w:t>
      </w:r>
      <w:r>
        <w:tab/>
      </w:r>
    </w:p>
    <w:p>
      <w:pPr>
        <w:pStyle w:val="FirstParagraph"/>
      </w:pPr>
      <w:r>
        <w:t xml:space="preserve">Извлечем последние изменения из своего репозитория</w:t>
      </w:r>
      <w:r>
        <w:t xml:space="preserve"> </w:t>
      </w:r>
      <w:r>
        <w:drawing>
          <wp:inline>
            <wp:extent cx="5334000" cy="391861"/>
            <wp:effectExtent b="0" l="0" r="0" t="0"/>
            <wp:docPr descr="последние изменения из своего репозитория" title="" id="73" name="Picture"/>
            <a:graphic>
              <a:graphicData uri="http://schemas.openxmlformats.org/drawingml/2006/picture">
                <pic:pic>
                  <pic:nvPicPr>
                    <pic:cNvPr descr="image/2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75"/>
    <w:bookmarkStart w:id="79" w:name="section-13"/>
    <w:p>
      <w:pPr>
        <w:pStyle w:val="Heading1"/>
      </w:pPr>
      <w:r>
        <w:rPr>
          <w:rStyle w:val="SectionNumber"/>
        </w:rPr>
        <w:t xml:space="preserve">16</w:t>
      </w:r>
      <w:r>
        <w:tab/>
      </w:r>
    </w:p>
    <w:p>
      <w:pPr>
        <w:pStyle w:val="FirstParagraph"/>
      </w:pPr>
      <w:r>
        <w:t xml:space="preserve">Автоматически фиксируем и отправляем изменения в репозиторий</w:t>
      </w:r>
    </w:p>
    <w:p>
      <w:pPr>
        <w:pStyle w:val="CaptionedFigure"/>
      </w:pPr>
      <w:r>
        <w:drawing>
          <wp:inline>
            <wp:extent cx="3176336" cy="1068404"/>
            <wp:effectExtent b="0" l="0" r="0" t="0"/>
            <wp:docPr descr="Автоматическая фиксация" title="" id="77" name="Picture"/>
            <a:graphic>
              <a:graphicData uri="http://schemas.openxmlformats.org/drawingml/2006/picture">
                <pic:pic>
                  <pic:nvPicPr>
                    <pic:cNvPr descr="image/2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Автоматическая фиксация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79"/>
    <w:bookmarkStart w:id="80" w:name="section-14"/>
    <w:p>
      <w:pPr>
        <w:pStyle w:val="Heading1"/>
      </w:pPr>
      <w:r>
        <w:rPr>
          <w:rStyle w:val="SectionNumber"/>
        </w:rPr>
        <w:t xml:space="preserve">17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Вывод</w:t>
      </w:r>
    </w:p>
    <w:p>
      <w:pPr>
        <w:pStyle w:val="FirstParagraph"/>
      </w:pPr>
      <w:r>
        <w:t xml:space="preserve">Входе лабораторной работы я получил навыки правильной работы с репозиториями git с использованием менеджера паролей и автоматической фиксацией и отправкой изменений в репозиторий в терминале операционной системы OC Linux Fedora.</w:t>
      </w:r>
    </w:p>
    <w:p>
      <w:pPr>
        <w:pStyle w:val="BodyText"/>
      </w:pPr>
      <w:r>
        <w:t xml:space="preserve">:::</w:t>
      </w:r>
      <w:r>
        <w:t xml:space="preserve"> </w:t>
      </w:r>
      <w:r>
        <w:t xml:space="preserve">::: {.column width=</w:t>
      </w:r>
      <w:r>
        <w:t xml:space="preserve">“</w:t>
      </w:r>
      <w:r>
        <w:t xml:space="preserve">30%</w:t>
      </w:r>
      <w:r>
        <w:t xml:space="preserve">”</w:t>
      </w:r>
      <w:r>
        <w:t xml:space="preserve">}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20" Target="https://github.com/dimaarfonos/study_2022-2023_os-intro/tree/master/lab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dimaarfonos/study_2022-2023_os-intro/tree/master/lab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научной презентации</dc:title>
  <dc:creator>Арфонос Дмитрий.</dc:creator>
  <dc:language>ru-RU</dc:language>
  <cp:keywords/>
  <dcterms:created xsi:type="dcterms:W3CDTF">2024-03-16T14:17:00Z</dcterms:created>
  <dcterms:modified xsi:type="dcterms:W3CDTF">2024-03-16T14:17:00Z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abel-lang">
    <vt:lpwstr>russian</vt:lpwstr>
  </property>
  <property fmtid="{D5CDD505-2E9C-101B-9397-08002B2CF9AE}" pid="6" name="babel-otherlangs">
    <vt:lpwstr>english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ate">
    <vt:lpwstr>9 марта 2024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header-includes">
    <vt:lpwstr/>
  </property>
  <property fmtid="{D5CDD505-2E9C-101B-9397-08002B2CF9AE}" pid="31" name="institute">
    <vt:lpwstr/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-titles">
    <vt:lpwstr>True</vt:lpwstr>
  </property>
  <property fmtid="{D5CDD505-2E9C-101B-9397-08002B2CF9AE}" pid="62" name="sectionsDepth">
    <vt:lpwstr>0</vt:lpwstr>
  </property>
  <property fmtid="{D5CDD505-2E9C-101B-9397-08002B2CF9AE}" pid="63" name="slide_level">
    <vt:lpwstr>2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Простейший шаблон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heme">
    <vt:lpwstr>metropolis</vt:lpwstr>
  </property>
  <property fmtid="{D5CDD505-2E9C-101B-9397-08002B2CF9AE}" pid="77" name="titleDelim">
    <vt:lpwstr>:</vt:lpwstr>
  </property>
  <property fmtid="{D5CDD505-2E9C-101B-9397-08002B2CF9AE}" pid="78" name="toc">
    <vt:lpwstr>False</vt:lpwstr>
  </property>
  <property fmtid="{D5CDD505-2E9C-101B-9397-08002B2CF9AE}" pid="79" name="toc-title">
    <vt:lpwstr>Содержание</vt:lpwstr>
  </property>
</Properties>
</file>