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0.png" ContentType="image/png"/>
  <Override PartName="/word/media/rId36.png" ContentType="image/png"/>
  <Override PartName="/word/media/rId48.png" ContentType="image/png"/>
  <Override PartName="/word/media/rId28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Дмитрий.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2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Арфонос Дмитрий</w:t>
      </w:r>
    </w:p>
    <w:p>
      <w:pPr>
        <w:numPr>
          <w:ilvl w:val="0"/>
          <w:numId w:val="1001"/>
        </w:numPr>
        <w:pStyle w:val="Compact"/>
      </w:pPr>
      <w:r>
        <w:t xml:space="preserve">НММ-03-23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https://github.com/dimaarfonos/study_2022-2023_os-intro/tree/master/labs</w:t>
        </w:r>
      </w:hyperlink>
    </w:p>
    <w:bookmarkStart w:id="21" w:name="section"/>
    <w:p>
      <w:pPr>
        <w:pStyle w:val="Heading1"/>
      </w:pPr>
      <w:r>
        <w:rPr>
          <w:rStyle w:val="SectionNumber"/>
        </w:rPr>
        <w:t xml:space="preserve">2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1"/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2"/>
    <w:bookmarkEnd w:id="23"/>
    <w:bookmarkStart w:id="27" w:name="section-1"/>
    <w:p>
      <w:pPr>
        <w:pStyle w:val="Heading1"/>
      </w:pPr>
      <w:r>
        <w:rPr>
          <w:rStyle w:val="SectionNumber"/>
        </w:rPr>
        <w:t xml:space="preserve">3</w:t>
      </w:r>
      <w:r>
        <w:tab/>
      </w:r>
    </w:p>
    <w:p>
      <w:pPr>
        <w:pStyle w:val="FirstParagraph"/>
      </w:pPr>
      <w:r>
        <w:t xml:space="preserve">Добавляю краткое описание владельца сайта (Biography). .</w:t>
      </w:r>
    </w:p>
    <w:p>
      <w:pPr>
        <w:pStyle w:val="CaptionedFigure"/>
      </w:pPr>
      <w:r>
        <w:drawing>
          <wp:inline>
            <wp:extent cx="5334000" cy="3518290"/>
            <wp:effectExtent b="0" l="0" r="0" t="0"/>
            <wp:docPr descr="биография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биография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7"/>
    <w:bookmarkStart w:id="31" w:name="section-2"/>
    <w:p>
      <w:pPr>
        <w:pStyle w:val="Heading1"/>
      </w:pPr>
      <w:r>
        <w:rPr>
          <w:rStyle w:val="SectionNumber"/>
        </w:rPr>
        <w:t xml:space="preserve">4</w:t>
      </w:r>
      <w:r>
        <w:tab/>
      </w:r>
    </w:p>
    <w:p>
      <w:pPr>
        <w:pStyle w:val="FirstParagraph"/>
      </w:pPr>
      <w:r>
        <w:t xml:space="preserve">Добавляю информацию об интересах (Interests).</w:t>
      </w:r>
    </w:p>
    <w:p>
      <w:pPr>
        <w:pStyle w:val="CaptionedFigure"/>
      </w:pPr>
      <w:r>
        <w:drawing>
          <wp:inline>
            <wp:extent cx="5334000" cy="3040773"/>
            <wp:effectExtent b="0" l="0" r="0" t="0"/>
            <wp:docPr descr="интересы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интересы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1"/>
    <w:bookmarkStart w:id="35" w:name="section-3"/>
    <w:p>
      <w:pPr>
        <w:pStyle w:val="Heading1"/>
      </w:pPr>
      <w:r>
        <w:rPr>
          <w:rStyle w:val="SectionNumber"/>
        </w:rPr>
        <w:t xml:space="preserve">5</w:t>
      </w:r>
      <w:r>
        <w:tab/>
      </w:r>
    </w:p>
    <w:p>
      <w:pPr>
        <w:pStyle w:val="FirstParagraph"/>
      </w:pPr>
      <w:r>
        <w:t xml:space="preserve">Добавляю информацию от образовании (Education).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5334000" cy="2811487"/>
            <wp:effectExtent b="0" l="0" r="0" t="0"/>
            <wp:docPr descr="образование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образование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5"/>
    <w:bookmarkStart w:id="39" w:name="section-4"/>
    <w:p>
      <w:pPr>
        <w:pStyle w:val="Heading1"/>
      </w:pPr>
      <w:r>
        <w:rPr>
          <w:rStyle w:val="SectionNumber"/>
        </w:rPr>
        <w:t xml:space="preserve">6</w:t>
      </w:r>
      <w:r>
        <w:tab/>
      </w:r>
    </w:p>
    <w:p>
      <w:pPr>
        <w:pStyle w:val="FirstParagraph"/>
      </w:pPr>
      <w:r>
        <w:t xml:space="preserve">Размещаю фотографию владельца сайта..</w:t>
      </w:r>
    </w:p>
    <w:p>
      <w:pPr>
        <w:pStyle w:val="CaptionedFigure"/>
      </w:pPr>
      <w:r>
        <w:drawing>
          <wp:inline>
            <wp:extent cx="5334000" cy="2574502"/>
            <wp:effectExtent b="0" l="0" r="0" t="0"/>
            <wp:docPr descr="Определения каталога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Определения каталога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9"/>
    <w:bookmarkStart w:id="43" w:name="section-5"/>
    <w:p>
      <w:pPr>
        <w:pStyle w:val="Heading1"/>
      </w:pPr>
      <w:r>
        <w:rPr>
          <w:rStyle w:val="SectionNumber"/>
        </w:rPr>
        <w:t xml:space="preserve">7</w:t>
      </w:r>
      <w:r>
        <w:tab/>
      </w:r>
    </w:p>
    <w:p>
      <w:pPr>
        <w:pStyle w:val="FirstParagraph"/>
      </w:pPr>
      <w:r>
        <w:t xml:space="preserve">Делаю пост по прошедшей неделе..</w:t>
      </w:r>
    </w:p>
    <w:p>
      <w:pPr>
        <w:pStyle w:val="CaptionedFigure"/>
      </w:pPr>
      <w:r>
        <w:drawing>
          <wp:inline>
            <wp:extent cx="5334000" cy="3483674"/>
            <wp:effectExtent b="0" l="0" r="0" t="0"/>
            <wp:docPr descr="пост 1" title="" id="41" name="Picture"/>
            <a:graphic>
              <a:graphicData uri="http://schemas.openxmlformats.org/drawingml/2006/picture">
                <pic:pic>
                  <pic:nvPicPr>
                    <pic:cNvPr descr="image/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1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43"/>
    <w:bookmarkStart w:id="47" w:name="section-6"/>
    <w:p>
      <w:pPr>
        <w:pStyle w:val="Heading1"/>
      </w:pPr>
      <w:r>
        <w:rPr>
          <w:rStyle w:val="SectionNumber"/>
        </w:rPr>
        <w:t xml:space="preserve">8</w:t>
      </w:r>
      <w:r>
        <w:tab/>
      </w:r>
    </w:p>
    <w:p>
      <w:pPr>
        <w:pStyle w:val="FirstParagraph"/>
      </w:pPr>
      <w:r>
        <w:t xml:space="preserve">Добавляю пост на тему:</w:t>
      </w:r>
      <w:r>
        <w:t xml:space="preserve"> </w:t>
      </w:r>
      <w:r>
        <w:t xml:space="preserve">Управление версиями Git..</w:t>
      </w:r>
    </w:p>
    <w:p>
      <w:pPr>
        <w:pStyle w:val="CaptionedFigure"/>
      </w:pPr>
      <w:r>
        <w:drawing>
          <wp:inline>
            <wp:extent cx="5334000" cy="4951046"/>
            <wp:effectExtent b="0" l="0" r="0" t="0"/>
            <wp:docPr descr="Пост 2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2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47"/>
    <w:bookmarkStart w:id="51" w:name="section-7"/>
    <w:p>
      <w:pPr>
        <w:pStyle w:val="Heading1"/>
      </w:pPr>
      <w:r>
        <w:rPr>
          <w:rStyle w:val="SectionNumber"/>
        </w:rPr>
        <w:t xml:space="preserve">9</w:t>
      </w:r>
      <w:r>
        <w:tab/>
      </w:r>
    </w:p>
    <w:p>
      <w:pPr>
        <w:pStyle w:val="FirstParagraph"/>
      </w:pPr>
      <w:r>
        <w:t xml:space="preserve">Загружаю информацию на гитхаб и проверяю работу сайта. .</w:t>
      </w:r>
    </w:p>
    <w:p>
      <w:pPr>
        <w:pStyle w:val="CaptionedFigure"/>
      </w:pPr>
      <w:r>
        <w:drawing>
          <wp:inline>
            <wp:extent cx="5334000" cy="2331417"/>
            <wp:effectExtent b="0" l="0" r="0" t="0"/>
            <wp:docPr descr="загрузка на гит" title="" id="49" name="Picture"/>
            <a:graphic>
              <a:graphicData uri="http://schemas.openxmlformats.org/drawingml/2006/picture">
                <pic:pic>
                  <pic:nvPicPr>
                    <pic:cNvPr descr="image/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гит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51"/>
    <w:bookmarkStart w:id="52" w:name="section-8"/>
    <w:p>
      <w:pPr>
        <w:pStyle w:val="Heading1"/>
      </w:pPr>
      <w:r>
        <w:rPr>
          <w:rStyle w:val="SectionNumber"/>
        </w:rPr>
        <w:t xml:space="preserve">10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редактирование инфорамации на сайте данные о себе.</w:t>
      </w:r>
    </w:p>
    <w:p>
      <w:pPr>
        <w:pStyle w:val="BodyText"/>
      </w:pPr>
      <w:r>
        <w:t xml:space="preserve">:::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0" Target="https://github.com/dimaarfonos/study_2022-2023_os-intro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imaarfonos/study_2022-2023_os-intro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Арфонос Дмитрий.</dc:creator>
  <dc:language>ru-RU</dc:language>
  <cp:keywords/>
  <dcterms:created xsi:type="dcterms:W3CDTF">2024-03-16T19:08:52Z</dcterms:created>
  <dcterms:modified xsi:type="dcterms:W3CDTF">2024-03-16T19:08:52Z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15 марта 2024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stitute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-titles">
    <vt:lpwstr>True</vt:lpwstr>
  </property>
  <property fmtid="{D5CDD505-2E9C-101B-9397-08002B2CF9AE}" pid="62" name="sectionsDepth">
    <vt:lpwstr>0</vt:lpwstr>
  </property>
  <property fmtid="{D5CDD505-2E9C-101B-9397-08002B2CF9AE}" pid="63" name="slide_level">
    <vt:lpwstr>2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Проект этап 2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heme">
    <vt:lpwstr>metropolis</vt:lpwstr>
  </property>
  <property fmtid="{D5CDD505-2E9C-101B-9397-08002B2CF9AE}" pid="77" name="titleDelim">
    <vt:lpwstr>:</vt:lpwstr>
  </property>
  <property fmtid="{D5CDD505-2E9C-101B-9397-08002B2CF9AE}" pid="78" name="toc">
    <vt:lpwstr>False</vt:lpwstr>
  </property>
  <property fmtid="{D5CDD505-2E9C-101B-9397-08002B2CF9AE}" pid="79" name="toc-title">
    <vt:lpwstr>Содержание</vt:lpwstr>
  </property>
</Properties>
</file>