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Игнатенкова</w:t>
      </w:r>
      <w:r>
        <w:t xml:space="preserve"> </w:t>
      </w:r>
      <w:r>
        <w:t xml:space="preserve">В.</w:t>
      </w:r>
      <w:r>
        <w:t xml:space="preserve"> </w:t>
      </w:r>
      <w:r>
        <w:t xml:space="preserve">Н.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терминал, перешла в каталог arch-pc, обновила локальный репозиторий, введя git pull, перешла в каталог с шаблоном отчета по лабораторной работе №4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47276"/>
            <wp:effectExtent b="0" l="0" r="0" t="0"/>
            <wp:docPr descr="Figure 1: Обновление терминала и перемещение между директория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терминала и перемещение между директориями</w:t>
      </w:r>
    </w:p>
    <w:bookmarkEnd w:id="0"/>
    <w:p>
      <w:pPr>
        <w:pStyle w:val="BodyText"/>
      </w:pPr>
      <w:r>
        <w:t xml:space="preserve">Провожу компиляцию шаблона и проверяю корректность выполнения команды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85530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t xml:space="preserve">Удаляю полученные файлы и проверяю, что файлы были удалены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03500"/>
            <wp:effectExtent b="0" l="0" r="0" t="0"/>
            <wp:docPr descr="Figure 3: Удаление файлов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83068"/>
            <wp:effectExtent b="0" l="0" r="0" t="0"/>
            <wp:docPr descr="Figure 4: Открытие файла с шаблоном отче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Открытие файла с шаблоном отчета</w:t>
      </w:r>
    </w:p>
    <w:bookmarkEnd w:id="0"/>
    <w:p>
      <w:pPr>
        <w:pStyle w:val="BodyText"/>
      </w:pPr>
      <w:r>
        <w:t xml:space="preserve">Я заполнила отчет и скомпилировала его с использованием Makefile. Отчет в трех форматах предоставлен.</w:t>
      </w:r>
    </w:p>
    <w:bookmarkEnd w:id="37"/>
    <w:bookmarkStart w:id="5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каталог с отчетом по третьей лабораторной работе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873738"/>
            <wp:effectExtent b="0" l="0" r="0" t="0"/>
            <wp:docPr descr="Figure 5: Перемещение между директориям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Перемещение между директориями</w:t>
      </w:r>
    </w:p>
    <w:bookmarkEnd w:id="0"/>
    <w:p>
      <w:pPr>
        <w:pStyle w:val="BodyText"/>
      </w:pPr>
      <w:r>
        <w:t xml:space="preserve">Открыла файл с шаблоном отчета и заполнила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05196"/>
            <wp:effectExtent b="0" l="0" r="0" t="0"/>
            <wp:docPr descr="Figure 6: Открытие файла с шаблоном отчет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Открытие файла с шаблоном отчета</w:t>
      </w:r>
    </w:p>
    <w:bookmarkEnd w:id="0"/>
    <w:p>
      <w:pPr>
        <w:pStyle w:val="BodyText"/>
      </w:pPr>
      <w:r>
        <w:t xml:space="preserve">Переименовала файл, в котором заполняла отчет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059961"/>
            <wp:effectExtent b="0" l="0" r="0" t="0"/>
            <wp:docPr descr="Figure 7: Переименование файл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Переименование файла</w:t>
      </w:r>
    </w:p>
    <w:bookmarkEnd w:id="0"/>
    <w:p>
      <w:pPr>
        <w:pStyle w:val="BodyText"/>
      </w:pPr>
      <w:r>
        <w:t xml:space="preserve">Компилирую отчет и проверяю, что были созданы файлы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049953"/>
            <wp:effectExtent b="0" l="0" r="0" t="0"/>
            <wp:docPr descr="Figure 8: Компиляция отчет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Компиляция отчета</w:t>
      </w:r>
    </w:p>
    <w:bookmarkEnd w:id="0"/>
    <w:p>
      <w:pPr>
        <w:pStyle w:val="BodyText"/>
      </w:pPr>
      <w:r>
        <w:t xml:space="preserve">Загружаю файлы на GitHub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17146"/>
            <wp:effectExtent b="0" l="0" r="0" t="0"/>
            <wp:docPr descr="Figure 9: Добавление файлов на GitHub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Добавление файлов на GitHub</w:t>
      </w:r>
    </w:p>
    <w:bookmarkEnd w:id="0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№4</dc:title>
  <dc:creator>Игнатенкова В. Н.</dc:creator>
  <dc:language>ru-RU</dc:language>
  <cp:keywords/>
  <dcterms:created xsi:type="dcterms:W3CDTF">2023-10-11T18:15:35Z</dcterms:created>
  <dcterms:modified xsi:type="dcterms:W3CDTF">2023-10-11T18:15:35Z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