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72E6" w14:textId="77777777" w:rsidR="006829E1" w:rsidRDefault="00CF4D46">
      <w:pPr>
        <w:spacing w:before="89"/>
        <w:ind w:left="1" w:right="423"/>
        <w:jc w:val="center"/>
        <w:rPr>
          <w:sz w:val="28"/>
        </w:rPr>
      </w:pPr>
      <w:r>
        <w:rPr>
          <w:spacing w:val="6"/>
          <w:sz w:val="28"/>
        </w:rPr>
        <w:t>МИНИСТЕРСТВО</w:t>
      </w:r>
      <w:r>
        <w:rPr>
          <w:spacing w:val="65"/>
          <w:w w:val="150"/>
          <w:sz w:val="28"/>
        </w:rPr>
        <w:t xml:space="preserve"> </w:t>
      </w:r>
      <w:r>
        <w:rPr>
          <w:spacing w:val="6"/>
          <w:sz w:val="28"/>
        </w:rPr>
        <w:t>ОБРАЗОВАНИЯ</w:t>
      </w:r>
      <w:r>
        <w:rPr>
          <w:spacing w:val="68"/>
          <w:w w:val="150"/>
          <w:sz w:val="28"/>
        </w:rPr>
        <w:t xml:space="preserve"> </w:t>
      </w:r>
      <w:r>
        <w:rPr>
          <w:spacing w:val="6"/>
          <w:sz w:val="28"/>
        </w:rPr>
        <w:t>РЕСПУБЛИКИ</w:t>
      </w:r>
      <w:r>
        <w:rPr>
          <w:spacing w:val="68"/>
          <w:w w:val="150"/>
          <w:sz w:val="28"/>
        </w:rPr>
        <w:t xml:space="preserve"> </w:t>
      </w:r>
      <w:r>
        <w:rPr>
          <w:spacing w:val="-2"/>
          <w:sz w:val="28"/>
        </w:rPr>
        <w:t>БЕЛАРУСЬ</w:t>
      </w:r>
    </w:p>
    <w:p w14:paraId="7086C5E2" w14:textId="77777777" w:rsidR="006829E1" w:rsidRDefault="006829E1">
      <w:pPr>
        <w:spacing w:before="33"/>
        <w:rPr>
          <w:sz w:val="28"/>
        </w:rPr>
      </w:pPr>
    </w:p>
    <w:p w14:paraId="7D625141" w14:textId="77777777" w:rsidR="006829E1" w:rsidRDefault="00CF4D46">
      <w:pPr>
        <w:spacing w:line="310" w:lineRule="exact"/>
        <w:ind w:left="1" w:right="423"/>
        <w:jc w:val="center"/>
        <w:rPr>
          <w:sz w:val="28"/>
        </w:rPr>
      </w:pPr>
      <w:r>
        <w:rPr>
          <w:w w:val="110"/>
          <w:sz w:val="28"/>
        </w:rPr>
        <w:t>УЧРЕЖДЕНИЕ</w:t>
      </w:r>
      <w:r>
        <w:rPr>
          <w:spacing w:val="41"/>
          <w:w w:val="110"/>
          <w:sz w:val="28"/>
        </w:rPr>
        <w:t xml:space="preserve"> </w:t>
      </w:r>
      <w:r>
        <w:rPr>
          <w:spacing w:val="-2"/>
          <w:w w:val="110"/>
          <w:sz w:val="28"/>
        </w:rPr>
        <w:t>ОБРАЗОВАНИЯ</w:t>
      </w:r>
    </w:p>
    <w:p w14:paraId="3FD42905" w14:textId="64DAEA42" w:rsidR="006829E1" w:rsidRPr="00B5079F" w:rsidRDefault="00026D3D">
      <w:pPr>
        <w:spacing w:line="288" w:lineRule="exact"/>
        <w:ind w:right="423"/>
        <w:jc w:val="center"/>
        <w:rPr>
          <w:rFonts w:ascii="Sitka Banner" w:hAnsi="Sitka Banner"/>
          <w:sz w:val="24"/>
        </w:rPr>
      </w:pPr>
      <w:r w:rsidRPr="00B5079F">
        <w:rPr>
          <w:rFonts w:ascii="Sitka Banner" w:hAnsi="Sitka Banner"/>
          <w:w w:val="120"/>
          <w:sz w:val="24"/>
        </w:rPr>
        <w:t>“</w:t>
      </w:r>
      <w:r w:rsidR="00CF4D46">
        <w:rPr>
          <w:rFonts w:ascii="Sitka Banner" w:hAnsi="Sitka Banner"/>
          <w:w w:val="120"/>
          <w:sz w:val="24"/>
        </w:rPr>
        <w:t>БРЕСТСКИЙ</w:t>
      </w:r>
      <w:r w:rsidR="00CF4D46">
        <w:rPr>
          <w:rFonts w:ascii="Sitka Banner" w:hAnsi="Sitka Banner"/>
          <w:spacing w:val="63"/>
          <w:w w:val="120"/>
          <w:sz w:val="24"/>
        </w:rPr>
        <w:t xml:space="preserve"> </w:t>
      </w:r>
      <w:r w:rsidR="00CF4D46">
        <w:rPr>
          <w:rFonts w:ascii="Sitka Banner" w:hAnsi="Sitka Banner"/>
          <w:w w:val="120"/>
          <w:sz w:val="24"/>
        </w:rPr>
        <w:t>ГОСУДАРСТВЕННЫЙ</w:t>
      </w:r>
      <w:r w:rsidR="00CF4D46">
        <w:rPr>
          <w:rFonts w:ascii="Sitka Banner" w:hAnsi="Sitka Banner"/>
          <w:spacing w:val="64"/>
          <w:w w:val="120"/>
          <w:sz w:val="24"/>
        </w:rPr>
        <w:t xml:space="preserve"> </w:t>
      </w:r>
      <w:r w:rsidR="00CF4D46">
        <w:rPr>
          <w:rFonts w:ascii="Sitka Banner" w:hAnsi="Sitka Banner"/>
          <w:w w:val="120"/>
          <w:sz w:val="24"/>
        </w:rPr>
        <w:t>ТЕХНИЧЕСКИЙ</w:t>
      </w:r>
      <w:r w:rsidR="00CF4D46">
        <w:rPr>
          <w:rFonts w:ascii="Sitka Banner" w:hAnsi="Sitka Banner"/>
          <w:spacing w:val="64"/>
          <w:w w:val="120"/>
          <w:sz w:val="24"/>
        </w:rPr>
        <w:t xml:space="preserve"> </w:t>
      </w:r>
      <w:r w:rsidR="00CF4D46">
        <w:rPr>
          <w:rFonts w:ascii="Sitka Banner" w:hAnsi="Sitka Banner"/>
          <w:spacing w:val="-2"/>
          <w:w w:val="120"/>
          <w:sz w:val="24"/>
        </w:rPr>
        <w:t>УНИВЕРСИТЕТ</w:t>
      </w:r>
      <w:r w:rsidRPr="00B5079F">
        <w:rPr>
          <w:rFonts w:ascii="Sitka Banner" w:hAnsi="Sitka Banner"/>
          <w:spacing w:val="-2"/>
          <w:w w:val="120"/>
          <w:sz w:val="24"/>
        </w:rPr>
        <w:t>”</w:t>
      </w:r>
    </w:p>
    <w:p w14:paraId="493668C7" w14:textId="77777777" w:rsidR="006829E1" w:rsidRDefault="006829E1">
      <w:pPr>
        <w:pStyle w:val="a3"/>
        <w:spacing w:before="58"/>
        <w:rPr>
          <w:rFonts w:ascii="Sitka Banner"/>
          <w:sz w:val="24"/>
        </w:rPr>
      </w:pPr>
    </w:p>
    <w:p w14:paraId="475E6A77" w14:textId="77777777" w:rsidR="006829E1" w:rsidRDefault="00CF4D46">
      <w:pPr>
        <w:ind w:left="3" w:right="423"/>
        <w:jc w:val="center"/>
        <w:rPr>
          <w:sz w:val="28"/>
        </w:rPr>
      </w:pPr>
      <w:r>
        <w:rPr>
          <w:w w:val="105"/>
          <w:sz w:val="28"/>
        </w:rPr>
        <w:t>ФАКУЛЬТЕТ</w:t>
      </w:r>
      <w:r>
        <w:rPr>
          <w:spacing w:val="47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50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СИСТЕМ</w:t>
      </w:r>
    </w:p>
    <w:p w14:paraId="0C273EB6" w14:textId="77777777" w:rsidR="006829E1" w:rsidRDefault="006829E1">
      <w:pPr>
        <w:spacing w:before="33"/>
        <w:rPr>
          <w:sz w:val="28"/>
        </w:rPr>
      </w:pPr>
    </w:p>
    <w:p w14:paraId="589D79AC" w14:textId="77777777" w:rsidR="006829E1" w:rsidRDefault="00CF4D46">
      <w:pPr>
        <w:ind w:left="5" w:right="423"/>
        <w:jc w:val="center"/>
        <w:rPr>
          <w:sz w:val="28"/>
        </w:rPr>
      </w:pPr>
      <w:r>
        <w:rPr>
          <w:w w:val="105"/>
          <w:sz w:val="28"/>
        </w:rPr>
        <w:t>Кафедра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1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технологий</w:t>
      </w:r>
    </w:p>
    <w:p w14:paraId="2C51A61C" w14:textId="77777777" w:rsidR="006829E1" w:rsidRDefault="006829E1">
      <w:pPr>
        <w:rPr>
          <w:sz w:val="28"/>
        </w:rPr>
      </w:pPr>
    </w:p>
    <w:p w14:paraId="535E45DB" w14:textId="77777777" w:rsidR="006829E1" w:rsidRDefault="006829E1">
      <w:pPr>
        <w:rPr>
          <w:sz w:val="28"/>
        </w:rPr>
      </w:pPr>
    </w:p>
    <w:p w14:paraId="62AAB98C" w14:textId="77777777" w:rsidR="006829E1" w:rsidRDefault="006829E1">
      <w:pPr>
        <w:rPr>
          <w:sz w:val="28"/>
        </w:rPr>
      </w:pPr>
    </w:p>
    <w:p w14:paraId="4A9D2BA4" w14:textId="77777777" w:rsidR="006829E1" w:rsidRDefault="006829E1">
      <w:pPr>
        <w:rPr>
          <w:sz w:val="28"/>
        </w:rPr>
      </w:pPr>
    </w:p>
    <w:p w14:paraId="0AA00F1E" w14:textId="77777777" w:rsidR="006829E1" w:rsidRDefault="006829E1">
      <w:pPr>
        <w:rPr>
          <w:sz w:val="28"/>
        </w:rPr>
      </w:pPr>
    </w:p>
    <w:p w14:paraId="3970B1E3" w14:textId="77777777" w:rsidR="006829E1" w:rsidRDefault="006829E1">
      <w:pPr>
        <w:rPr>
          <w:sz w:val="28"/>
        </w:rPr>
      </w:pPr>
    </w:p>
    <w:p w14:paraId="33652FF3" w14:textId="77777777" w:rsidR="006829E1" w:rsidRDefault="006829E1">
      <w:pPr>
        <w:spacing w:before="134"/>
        <w:rPr>
          <w:sz w:val="28"/>
        </w:rPr>
      </w:pPr>
    </w:p>
    <w:p w14:paraId="4BED58FD" w14:textId="77777777" w:rsidR="006829E1" w:rsidRPr="00B5079F" w:rsidRDefault="00CF4D46">
      <w:pPr>
        <w:pStyle w:val="a4"/>
        <w:rPr>
          <w:rFonts w:ascii="Sitka Banner" w:hAnsi="Sitka Banner" w:cs="Times New Roman"/>
        </w:rPr>
      </w:pPr>
      <w:r w:rsidRPr="00B5079F">
        <w:rPr>
          <w:rFonts w:ascii="Sitka Banner" w:hAnsi="Sitka Banner" w:cs="Times New Roman"/>
          <w:w w:val="85"/>
        </w:rPr>
        <w:t>Отчет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по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лабораторной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w w:val="85"/>
        </w:rPr>
        <w:t>работе</w:t>
      </w:r>
      <w:r w:rsidRPr="00B5079F">
        <w:rPr>
          <w:rFonts w:ascii="Sitka Banner" w:hAnsi="Sitka Banner" w:cs="Times New Roman"/>
          <w:spacing w:val="24"/>
        </w:rPr>
        <w:t xml:space="preserve"> </w:t>
      </w:r>
      <w:r w:rsidRPr="00B5079F">
        <w:rPr>
          <w:rFonts w:ascii="Sitka Banner" w:hAnsi="Sitka Banner" w:cs="Times New Roman"/>
          <w:spacing w:val="-5"/>
          <w:w w:val="85"/>
        </w:rPr>
        <w:t>№1</w:t>
      </w:r>
    </w:p>
    <w:p w14:paraId="6B7BC856" w14:textId="77777777" w:rsidR="006829E1" w:rsidRPr="00B5079F" w:rsidRDefault="006829E1">
      <w:pPr>
        <w:pStyle w:val="a3"/>
        <w:spacing w:before="606"/>
        <w:rPr>
          <w:rFonts w:ascii="Sitka Banner" w:hAnsi="Sitka Banner"/>
          <w:sz w:val="49"/>
        </w:rPr>
      </w:pPr>
    </w:p>
    <w:p w14:paraId="06C170B3" w14:textId="7776F494" w:rsidR="006829E1" w:rsidRDefault="00CF4D46">
      <w:pPr>
        <w:ind w:left="1" w:right="423"/>
        <w:jc w:val="center"/>
        <w:rPr>
          <w:sz w:val="28"/>
        </w:rPr>
      </w:pPr>
      <w:r>
        <w:rPr>
          <w:sz w:val="28"/>
        </w:rPr>
        <w:t>Специальность</w:t>
      </w:r>
      <w:r>
        <w:rPr>
          <w:spacing w:val="62"/>
          <w:sz w:val="28"/>
        </w:rPr>
        <w:t xml:space="preserve"> </w:t>
      </w:r>
      <w:r>
        <w:rPr>
          <w:spacing w:val="-2"/>
          <w:sz w:val="28"/>
        </w:rPr>
        <w:t>АС</w:t>
      </w:r>
      <w:r w:rsidR="00026D3D" w:rsidRPr="00B5079F">
        <w:rPr>
          <w:spacing w:val="-2"/>
          <w:sz w:val="28"/>
        </w:rPr>
        <w:t>-66</w:t>
      </w:r>
    </w:p>
    <w:p w14:paraId="460D3468" w14:textId="77777777" w:rsidR="006829E1" w:rsidRDefault="006829E1">
      <w:pPr>
        <w:rPr>
          <w:sz w:val="28"/>
        </w:rPr>
      </w:pPr>
    </w:p>
    <w:p w14:paraId="03A04829" w14:textId="77777777" w:rsidR="006829E1" w:rsidRDefault="006829E1">
      <w:pPr>
        <w:rPr>
          <w:sz w:val="28"/>
        </w:rPr>
      </w:pPr>
    </w:p>
    <w:p w14:paraId="36FD0039" w14:textId="77777777" w:rsidR="006829E1" w:rsidRDefault="006829E1">
      <w:pPr>
        <w:rPr>
          <w:sz w:val="28"/>
        </w:rPr>
      </w:pPr>
    </w:p>
    <w:p w14:paraId="22FE4E72" w14:textId="77777777" w:rsidR="006829E1" w:rsidRDefault="006829E1">
      <w:pPr>
        <w:rPr>
          <w:sz w:val="28"/>
        </w:rPr>
      </w:pPr>
    </w:p>
    <w:p w14:paraId="111426AF" w14:textId="77777777" w:rsidR="006829E1" w:rsidRDefault="006829E1">
      <w:pPr>
        <w:rPr>
          <w:sz w:val="28"/>
        </w:rPr>
      </w:pPr>
    </w:p>
    <w:p w14:paraId="4D1CD50D" w14:textId="77777777" w:rsidR="006829E1" w:rsidRDefault="006829E1">
      <w:pPr>
        <w:rPr>
          <w:sz w:val="28"/>
        </w:rPr>
      </w:pPr>
    </w:p>
    <w:p w14:paraId="66262684" w14:textId="77777777" w:rsidR="006829E1" w:rsidRDefault="006829E1">
      <w:pPr>
        <w:rPr>
          <w:sz w:val="28"/>
        </w:rPr>
      </w:pPr>
    </w:p>
    <w:p w14:paraId="60A08B24" w14:textId="77777777" w:rsidR="006829E1" w:rsidRDefault="006829E1">
      <w:pPr>
        <w:spacing w:before="72"/>
        <w:rPr>
          <w:sz w:val="28"/>
        </w:rPr>
      </w:pPr>
    </w:p>
    <w:p w14:paraId="0A06C138" w14:textId="208F0C2B" w:rsidR="006829E1" w:rsidRPr="00026D3D" w:rsidRDefault="00026D3D">
      <w:pPr>
        <w:ind w:left="5862"/>
        <w:rPr>
          <w:sz w:val="28"/>
        </w:rPr>
      </w:pPr>
      <w:r>
        <w:rPr>
          <w:spacing w:val="-2"/>
          <w:w w:val="105"/>
          <w:sz w:val="28"/>
        </w:rPr>
        <w:t xml:space="preserve"> </w:t>
      </w:r>
      <w:r w:rsidR="00CF4D46">
        <w:rPr>
          <w:spacing w:val="-2"/>
          <w:w w:val="105"/>
          <w:sz w:val="28"/>
        </w:rPr>
        <w:t>Выполнил</w:t>
      </w:r>
      <w:r>
        <w:rPr>
          <w:spacing w:val="-2"/>
          <w:w w:val="105"/>
          <w:sz w:val="28"/>
        </w:rPr>
        <w:t>а</w:t>
      </w:r>
    </w:p>
    <w:p w14:paraId="402F2C5A" w14:textId="51426F02" w:rsidR="006829E1" w:rsidRDefault="00026D3D">
      <w:pPr>
        <w:spacing w:before="17"/>
        <w:ind w:left="5862"/>
        <w:rPr>
          <w:sz w:val="28"/>
        </w:rPr>
      </w:pPr>
      <w:r>
        <w:rPr>
          <w:w w:val="105"/>
          <w:sz w:val="28"/>
        </w:rPr>
        <w:t xml:space="preserve"> </w:t>
      </w:r>
      <w:r w:rsidR="00B554C7">
        <w:rPr>
          <w:w w:val="105"/>
          <w:sz w:val="28"/>
        </w:rPr>
        <w:t>Е. С. Неруш</w:t>
      </w:r>
      <w:r w:rsidR="00CF4D46">
        <w:rPr>
          <w:spacing w:val="-2"/>
          <w:w w:val="105"/>
          <w:sz w:val="28"/>
        </w:rPr>
        <w:t>,</w:t>
      </w:r>
    </w:p>
    <w:p w14:paraId="6CC55C93" w14:textId="2F051183" w:rsidR="006829E1" w:rsidRDefault="00026D3D">
      <w:pPr>
        <w:spacing w:before="17"/>
        <w:ind w:left="5862"/>
        <w:rPr>
          <w:sz w:val="28"/>
        </w:rPr>
      </w:pPr>
      <w:r>
        <w:rPr>
          <w:w w:val="105"/>
          <w:sz w:val="28"/>
        </w:rPr>
        <w:t xml:space="preserve"> </w:t>
      </w:r>
      <w:r w:rsidR="00CF4D46">
        <w:rPr>
          <w:w w:val="105"/>
          <w:sz w:val="28"/>
        </w:rPr>
        <w:t>студент</w:t>
      </w:r>
      <w:r w:rsidR="00CF4D46">
        <w:rPr>
          <w:spacing w:val="-7"/>
          <w:w w:val="105"/>
          <w:sz w:val="28"/>
        </w:rPr>
        <w:t xml:space="preserve"> </w:t>
      </w:r>
      <w:r w:rsidR="00CF4D46">
        <w:rPr>
          <w:w w:val="105"/>
          <w:sz w:val="28"/>
        </w:rPr>
        <w:t>группы</w:t>
      </w:r>
      <w:r w:rsidR="00CF4D46">
        <w:rPr>
          <w:spacing w:val="-6"/>
          <w:w w:val="105"/>
          <w:sz w:val="28"/>
        </w:rPr>
        <w:t xml:space="preserve"> </w:t>
      </w:r>
      <w:r w:rsidR="00CF4D46">
        <w:rPr>
          <w:spacing w:val="-4"/>
          <w:w w:val="105"/>
          <w:sz w:val="28"/>
        </w:rPr>
        <w:t>АС</w:t>
      </w:r>
      <w:r>
        <w:rPr>
          <w:spacing w:val="-4"/>
          <w:w w:val="105"/>
          <w:sz w:val="28"/>
        </w:rPr>
        <w:t>-66</w:t>
      </w:r>
    </w:p>
    <w:p w14:paraId="6A7D521C" w14:textId="77777777" w:rsidR="006829E1" w:rsidRDefault="00CF4D46">
      <w:pPr>
        <w:spacing w:before="189"/>
        <w:ind w:left="5953"/>
        <w:rPr>
          <w:sz w:val="28"/>
        </w:rPr>
      </w:pPr>
      <w:r>
        <w:rPr>
          <w:spacing w:val="-2"/>
          <w:w w:val="105"/>
          <w:sz w:val="28"/>
        </w:rPr>
        <w:t>Проверил</w:t>
      </w:r>
    </w:p>
    <w:p w14:paraId="64C3ECCA" w14:textId="77777777" w:rsidR="006829E1" w:rsidRDefault="00CF4D46">
      <w:pPr>
        <w:spacing w:before="16"/>
        <w:ind w:left="5953"/>
        <w:rPr>
          <w:sz w:val="28"/>
        </w:rPr>
      </w:pPr>
      <w:r>
        <w:rPr>
          <w:w w:val="105"/>
          <w:sz w:val="28"/>
        </w:rPr>
        <w:t>А.</w:t>
      </w:r>
      <w:r>
        <w:rPr>
          <w:spacing w:val="-29"/>
          <w:w w:val="105"/>
          <w:sz w:val="28"/>
        </w:rPr>
        <w:t xml:space="preserve"> </w:t>
      </w:r>
      <w:r>
        <w:rPr>
          <w:w w:val="105"/>
          <w:sz w:val="28"/>
        </w:rPr>
        <w:t>А.</w:t>
      </w:r>
      <w:r>
        <w:rPr>
          <w:spacing w:val="7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Крощенко</w:t>
      </w:r>
      <w:proofErr w:type="spellEnd"/>
      <w:r>
        <w:rPr>
          <w:spacing w:val="-2"/>
          <w:w w:val="105"/>
          <w:sz w:val="28"/>
        </w:rPr>
        <w:t>,</w:t>
      </w:r>
    </w:p>
    <w:p w14:paraId="4B5FDB72" w14:textId="77777777" w:rsidR="006829E1" w:rsidRDefault="00CF4D46">
      <w:pPr>
        <w:spacing w:before="17"/>
        <w:ind w:left="5953"/>
        <w:rPr>
          <w:sz w:val="28"/>
        </w:rPr>
      </w:pPr>
      <w:r>
        <w:rPr>
          <w:w w:val="105"/>
          <w:sz w:val="28"/>
        </w:rPr>
        <w:t>ст.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9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ИИТ,</w:t>
      </w:r>
    </w:p>
    <w:p w14:paraId="37728AFE" w14:textId="5D03C307" w:rsidR="006829E1" w:rsidRDefault="00CF4D46">
      <w:pPr>
        <w:tabs>
          <w:tab w:val="left" w:pos="6502"/>
          <w:tab w:val="left" w:pos="7945"/>
        </w:tabs>
        <w:spacing w:before="17"/>
        <w:ind w:left="5953"/>
        <w:rPr>
          <w:sz w:val="28"/>
        </w:rPr>
      </w:pP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 w:rsidR="00B5079F">
        <w:rPr>
          <w:sz w:val="28"/>
        </w:rPr>
        <w:t>»</w:t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20</w:t>
      </w:r>
      <w:r w:rsidR="00026D3D">
        <w:rPr>
          <w:sz w:val="28"/>
        </w:rPr>
        <w:t>25</w:t>
      </w:r>
      <w:r>
        <w:rPr>
          <w:sz w:val="28"/>
        </w:rPr>
        <w:t xml:space="preserve"> </w:t>
      </w:r>
      <w:r>
        <w:rPr>
          <w:spacing w:val="-5"/>
          <w:sz w:val="28"/>
        </w:rPr>
        <w:t>г.</w:t>
      </w:r>
    </w:p>
    <w:p w14:paraId="404AFF4D" w14:textId="77777777" w:rsidR="006829E1" w:rsidRDefault="006829E1">
      <w:pPr>
        <w:rPr>
          <w:sz w:val="28"/>
        </w:rPr>
      </w:pPr>
    </w:p>
    <w:p w14:paraId="1830FC53" w14:textId="77777777" w:rsidR="006829E1" w:rsidRDefault="006829E1">
      <w:pPr>
        <w:rPr>
          <w:sz w:val="28"/>
        </w:rPr>
      </w:pPr>
    </w:p>
    <w:p w14:paraId="2A4CBD57" w14:textId="77777777" w:rsidR="006829E1" w:rsidRDefault="006829E1">
      <w:pPr>
        <w:rPr>
          <w:sz w:val="28"/>
        </w:rPr>
      </w:pPr>
    </w:p>
    <w:p w14:paraId="5D088D7E" w14:textId="77777777" w:rsidR="006829E1" w:rsidRDefault="006829E1">
      <w:pPr>
        <w:rPr>
          <w:sz w:val="28"/>
        </w:rPr>
      </w:pPr>
    </w:p>
    <w:p w14:paraId="2C290147" w14:textId="77777777" w:rsidR="006829E1" w:rsidRDefault="006829E1">
      <w:pPr>
        <w:spacing w:before="124"/>
        <w:rPr>
          <w:sz w:val="28"/>
        </w:rPr>
      </w:pPr>
    </w:p>
    <w:p w14:paraId="3C22C6DA" w14:textId="50633A87" w:rsidR="006829E1" w:rsidRDefault="00CF4D46">
      <w:pPr>
        <w:ind w:left="1" w:right="423"/>
        <w:jc w:val="center"/>
        <w:rPr>
          <w:sz w:val="28"/>
        </w:rPr>
      </w:pPr>
      <w:r>
        <w:rPr>
          <w:w w:val="105"/>
          <w:sz w:val="28"/>
        </w:rPr>
        <w:t>Брест</w:t>
      </w:r>
      <w:r>
        <w:rPr>
          <w:spacing w:val="25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20</w:t>
      </w:r>
      <w:r w:rsidR="00026D3D">
        <w:rPr>
          <w:spacing w:val="-4"/>
          <w:w w:val="105"/>
          <w:sz w:val="28"/>
        </w:rPr>
        <w:t>25</w:t>
      </w:r>
    </w:p>
    <w:p w14:paraId="1D336CAB" w14:textId="77777777" w:rsidR="006829E1" w:rsidRDefault="006829E1">
      <w:pPr>
        <w:jc w:val="center"/>
        <w:rPr>
          <w:sz w:val="28"/>
        </w:rPr>
        <w:sectPr w:rsidR="006829E1">
          <w:type w:val="continuous"/>
          <w:pgSz w:w="11910" w:h="16840"/>
          <w:pgMar w:top="1100" w:right="425" w:bottom="280" w:left="1133" w:header="720" w:footer="720" w:gutter="0"/>
          <w:cols w:space="720"/>
        </w:sectPr>
      </w:pPr>
    </w:p>
    <w:p w14:paraId="58DC9CEF" w14:textId="0EFC8695" w:rsidR="006829E1" w:rsidRDefault="00CF4D46" w:rsidP="00B5079F">
      <w:pPr>
        <w:spacing w:before="90" w:line="252" w:lineRule="auto"/>
        <w:ind w:right="422" w:firstLine="421"/>
        <w:jc w:val="both"/>
        <w:rPr>
          <w:sz w:val="28"/>
        </w:rPr>
      </w:pPr>
      <w:r w:rsidRPr="00B5079F">
        <w:rPr>
          <w:b/>
          <w:bCs/>
          <w:w w:val="105"/>
          <w:sz w:val="28"/>
        </w:rPr>
        <w:lastRenderedPageBreak/>
        <w:t>Цель работы</w:t>
      </w:r>
      <w:proofErr w:type="gramStart"/>
      <w:r w:rsidRPr="00B5079F">
        <w:rPr>
          <w:b/>
          <w:bCs/>
          <w:w w:val="105"/>
          <w:sz w:val="28"/>
        </w:rPr>
        <w:t>:</w:t>
      </w:r>
      <w:r w:rsidR="00B554C7">
        <w:rPr>
          <w:spacing w:val="40"/>
          <w:w w:val="105"/>
          <w:sz w:val="28"/>
        </w:rPr>
        <w:t xml:space="preserve"> </w:t>
      </w:r>
      <w:r w:rsidR="00B5079F">
        <w:rPr>
          <w:rStyle w:val="fontstyle01"/>
        </w:rPr>
        <w:t>Получить</w:t>
      </w:r>
      <w:proofErr w:type="gramEnd"/>
      <w:r w:rsidR="00B5079F">
        <w:rPr>
          <w:rStyle w:val="fontstyle01"/>
        </w:rPr>
        <w:t xml:space="preserve"> практические навыки работы с данными с использованием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 xml:space="preserve">библиотек </w:t>
      </w:r>
      <w:proofErr w:type="spellStart"/>
      <w:r w:rsidR="00B5079F">
        <w:rPr>
          <w:rStyle w:val="fontstyle21"/>
        </w:rPr>
        <w:t>Pandas</w:t>
      </w:r>
      <w:proofErr w:type="spellEnd"/>
      <w:r w:rsidR="00B5079F">
        <w:rPr>
          <w:rStyle w:val="fontstyle21"/>
        </w:rPr>
        <w:t xml:space="preserve"> </w:t>
      </w:r>
      <w:r w:rsidR="00B5079F">
        <w:rPr>
          <w:rStyle w:val="fontstyle01"/>
        </w:rPr>
        <w:t xml:space="preserve">для манипуляции и </w:t>
      </w:r>
      <w:proofErr w:type="spellStart"/>
      <w:r w:rsidR="00B5079F">
        <w:rPr>
          <w:rStyle w:val="fontstyle21"/>
        </w:rPr>
        <w:t>Matplotlib</w:t>
      </w:r>
      <w:proofErr w:type="spellEnd"/>
      <w:r w:rsidR="00B5079F">
        <w:rPr>
          <w:rStyle w:val="fontstyle21"/>
        </w:rPr>
        <w:t xml:space="preserve"> </w:t>
      </w:r>
      <w:r w:rsidR="00B5079F">
        <w:rPr>
          <w:rStyle w:val="fontstyle01"/>
        </w:rPr>
        <w:t>для визуализации.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>Научиться выполнять основные шаги предварительной обработки данных,</w:t>
      </w:r>
      <w:r w:rsidR="00B5079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5079F">
        <w:rPr>
          <w:rStyle w:val="fontstyle01"/>
        </w:rPr>
        <w:t>такие как очистка, нормализация и работа с различными типами признаков</w:t>
      </w:r>
      <w:r>
        <w:rPr>
          <w:spacing w:val="-2"/>
          <w:w w:val="105"/>
          <w:sz w:val="28"/>
        </w:rPr>
        <w:t>.</w:t>
      </w:r>
    </w:p>
    <w:p w14:paraId="4687A28D" w14:textId="77777777" w:rsidR="00B554C7" w:rsidRPr="00B554C7" w:rsidRDefault="00B554C7" w:rsidP="00B554C7">
      <w:pPr>
        <w:spacing w:before="90" w:line="252" w:lineRule="auto"/>
        <w:ind w:right="422" w:firstLine="421"/>
        <w:jc w:val="both"/>
        <w:rPr>
          <w:b/>
          <w:bCs/>
          <w:w w:val="105"/>
          <w:sz w:val="28"/>
        </w:rPr>
      </w:pPr>
      <w:r w:rsidRPr="00B554C7">
        <w:rPr>
          <w:b/>
          <w:bCs/>
          <w:w w:val="105"/>
          <w:sz w:val="28"/>
        </w:rPr>
        <w:t>Вариант 10</w:t>
      </w:r>
    </w:p>
    <w:p w14:paraId="69054950" w14:textId="7B6C0DF2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Выборка German Credit Data. Содержит информацию о заемщиках, включая их</w:t>
      </w:r>
      <w:r w:rsidRPr="00B554C7"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кредитную историю, цель кредита, возраст, и оценку кредитоспособности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(хороший/плохой).</w:t>
      </w:r>
    </w:p>
    <w:p w14:paraId="0ADA7D40" w14:textId="77777777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Задачи:</w:t>
      </w:r>
    </w:p>
    <w:p w14:paraId="7B03A509" w14:textId="77777777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1. Загрузите данные и выведите информацию о них.</w:t>
      </w:r>
    </w:p>
    <w:p w14:paraId="7349E97D" w14:textId="5B5F5666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2. Проанализируйте распределение цели кредита (</w:t>
      </w:r>
      <w:proofErr w:type="spellStart"/>
      <w:r w:rsidRPr="00B554C7">
        <w:rPr>
          <w:w w:val="105"/>
          <w:sz w:val="28"/>
        </w:rPr>
        <w:t>Purpose</w:t>
      </w:r>
      <w:proofErr w:type="spellEnd"/>
      <w:r w:rsidRPr="00B554C7">
        <w:rPr>
          <w:w w:val="105"/>
          <w:sz w:val="28"/>
        </w:rPr>
        <w:t>).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Визуализируйте 5 самых популярных целей.</w:t>
      </w:r>
    </w:p>
    <w:p w14:paraId="1951CF29" w14:textId="457C5400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 xml:space="preserve">3. Преобразуйте категориальные признаки Sex и </w:t>
      </w:r>
      <w:proofErr w:type="spellStart"/>
      <w:r w:rsidRPr="00B554C7">
        <w:rPr>
          <w:w w:val="105"/>
          <w:sz w:val="28"/>
        </w:rPr>
        <w:t>Housing</w:t>
      </w:r>
      <w:proofErr w:type="spellEnd"/>
      <w:r w:rsidRPr="00B554C7">
        <w:rPr>
          <w:w w:val="105"/>
          <w:sz w:val="28"/>
        </w:rPr>
        <w:t xml:space="preserve"> в числовой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формат.</w:t>
      </w:r>
    </w:p>
    <w:p w14:paraId="76C6F986" w14:textId="0C1E3E52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 xml:space="preserve">4. Постройте "ящик с усами" для Credit </w:t>
      </w:r>
      <w:proofErr w:type="spellStart"/>
      <w:r w:rsidRPr="00B554C7">
        <w:rPr>
          <w:w w:val="105"/>
          <w:sz w:val="28"/>
        </w:rPr>
        <w:t>amount</w:t>
      </w:r>
      <w:proofErr w:type="spellEnd"/>
      <w:r w:rsidRPr="00B554C7">
        <w:rPr>
          <w:w w:val="105"/>
          <w:sz w:val="28"/>
        </w:rPr>
        <w:t>, чтобы сравнить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суммы кредитов у "хороших" и "плохих" заемщиков.</w:t>
      </w:r>
    </w:p>
    <w:p w14:paraId="75F563FE" w14:textId="6BC6431F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5. Создайте сводную таблицу, показывающую средний возраст (</w:t>
      </w:r>
      <w:proofErr w:type="spellStart"/>
      <w:r w:rsidRPr="00B554C7">
        <w:rPr>
          <w:w w:val="105"/>
          <w:sz w:val="28"/>
        </w:rPr>
        <w:t>Age</w:t>
      </w:r>
      <w:proofErr w:type="spellEnd"/>
      <w:r w:rsidRPr="00B554C7">
        <w:rPr>
          <w:w w:val="105"/>
          <w:sz w:val="28"/>
        </w:rPr>
        <w:t>)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>и среднюю длительность кредита (</w:t>
      </w:r>
      <w:proofErr w:type="spellStart"/>
      <w:r w:rsidRPr="00B554C7">
        <w:rPr>
          <w:w w:val="105"/>
          <w:sz w:val="28"/>
        </w:rPr>
        <w:t>Duration</w:t>
      </w:r>
      <w:proofErr w:type="spellEnd"/>
      <w:r w:rsidRPr="00B554C7">
        <w:rPr>
          <w:w w:val="105"/>
          <w:sz w:val="28"/>
        </w:rPr>
        <w:t>) для каждой категории кредитной</w:t>
      </w:r>
      <w:r>
        <w:rPr>
          <w:w w:val="105"/>
          <w:sz w:val="28"/>
        </w:rPr>
        <w:t xml:space="preserve"> </w:t>
      </w:r>
      <w:r w:rsidRPr="00B554C7">
        <w:rPr>
          <w:w w:val="105"/>
          <w:sz w:val="28"/>
        </w:rPr>
        <w:t xml:space="preserve">истории (Credit </w:t>
      </w:r>
      <w:proofErr w:type="spellStart"/>
      <w:r w:rsidRPr="00B554C7">
        <w:rPr>
          <w:w w:val="105"/>
          <w:sz w:val="28"/>
        </w:rPr>
        <w:t>history</w:t>
      </w:r>
      <w:proofErr w:type="spellEnd"/>
      <w:r w:rsidRPr="00B554C7">
        <w:rPr>
          <w:w w:val="105"/>
          <w:sz w:val="28"/>
        </w:rPr>
        <w:t>).</w:t>
      </w:r>
    </w:p>
    <w:p w14:paraId="156800A4" w14:textId="620A0407" w:rsidR="00B554C7" w:rsidRPr="00B554C7" w:rsidRDefault="00B554C7" w:rsidP="00B554C7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B554C7">
        <w:rPr>
          <w:w w:val="105"/>
          <w:sz w:val="28"/>
        </w:rPr>
        <w:t>6. Нормализуйте числовые столбцы Age, Credit amount, Duration.</w:t>
      </w:r>
    </w:p>
    <w:p w14:paraId="34D655AF" w14:textId="5117E538" w:rsidR="006829E1" w:rsidRPr="00B554C7" w:rsidRDefault="00CF4D46" w:rsidP="00B554C7">
      <w:pPr>
        <w:spacing w:before="90" w:line="252" w:lineRule="auto"/>
        <w:ind w:right="422" w:firstLine="421"/>
        <w:jc w:val="both"/>
        <w:rPr>
          <w:w w:val="105"/>
          <w:sz w:val="28"/>
          <w:lang w:val="en-US"/>
        </w:rPr>
      </w:pPr>
      <w:r w:rsidRPr="00B554C7">
        <w:rPr>
          <w:w w:val="105"/>
          <w:sz w:val="28"/>
        </w:rPr>
        <w:t>Код</w:t>
      </w:r>
      <w:r w:rsidRPr="00B554C7">
        <w:rPr>
          <w:w w:val="105"/>
          <w:sz w:val="28"/>
          <w:lang w:val="en-US"/>
        </w:rPr>
        <w:t xml:space="preserve"> </w:t>
      </w:r>
      <w:r w:rsidRPr="00B554C7">
        <w:rPr>
          <w:w w:val="105"/>
          <w:sz w:val="28"/>
        </w:rPr>
        <w:t>программы</w:t>
      </w:r>
      <w:r w:rsidR="00026D3D" w:rsidRPr="00B554C7">
        <w:rPr>
          <w:w w:val="105"/>
          <w:sz w:val="28"/>
          <w:lang w:val="en-US"/>
        </w:rPr>
        <w:t>:</w:t>
      </w:r>
    </w:p>
    <w:p w14:paraId="146FA73C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>import pandas as pd</w:t>
      </w:r>
    </w:p>
    <w:p w14:paraId="1A6F718E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 xml:space="preserve"> as </w:t>
      </w:r>
      <w:proofErr w:type="spellStart"/>
      <w:r w:rsidRPr="00B554C7">
        <w:rPr>
          <w:rFonts w:ascii="Courier New" w:hAnsi="Courier New" w:cs="Courier New"/>
          <w:lang w:val="en-US"/>
        </w:rPr>
        <w:t>plt</w:t>
      </w:r>
      <w:proofErr w:type="spellEnd"/>
    </w:p>
    <w:p w14:paraId="40641660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import seaborn as </w:t>
      </w:r>
      <w:proofErr w:type="spellStart"/>
      <w:r w:rsidRPr="00B554C7">
        <w:rPr>
          <w:rFonts w:ascii="Courier New" w:hAnsi="Courier New" w:cs="Courier New"/>
          <w:lang w:val="en-US"/>
        </w:rPr>
        <w:t>sns</w:t>
      </w:r>
      <w:proofErr w:type="spellEnd"/>
    </w:p>
    <w:p w14:paraId="5ABB26C8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sklearn.preprocessing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B554C7">
        <w:rPr>
          <w:rFonts w:ascii="Courier New" w:hAnsi="Courier New" w:cs="Courier New"/>
          <w:lang w:val="en-US"/>
        </w:rPr>
        <w:t>MinMaxScaler</w:t>
      </w:r>
      <w:proofErr w:type="spellEnd"/>
    </w:p>
    <w:p w14:paraId="58CBB28D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198DBAA5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# 1. </w:t>
      </w:r>
      <w:r w:rsidRPr="00B554C7">
        <w:rPr>
          <w:rFonts w:ascii="Courier New" w:hAnsi="Courier New" w:cs="Courier New"/>
        </w:rPr>
        <w:t>Загрузка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данных</w:t>
      </w:r>
    </w:p>
    <w:p w14:paraId="6D3E033C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df = </w:t>
      </w:r>
      <w:proofErr w:type="gramStart"/>
      <w:r w:rsidRPr="00B554C7">
        <w:rPr>
          <w:rFonts w:ascii="Courier New" w:hAnsi="Courier New" w:cs="Courier New"/>
          <w:lang w:val="en-US"/>
        </w:rPr>
        <w:t>pd.read</w:t>
      </w:r>
      <w:proofErr w:type="gramEnd"/>
      <w:r w:rsidRPr="00B554C7">
        <w:rPr>
          <w:rFonts w:ascii="Courier New" w:hAnsi="Courier New" w:cs="Courier New"/>
          <w:lang w:val="en-US"/>
        </w:rPr>
        <w:t>_csv("E:/Projects/ml_as66/reports/Nerush/lab1/src/german_credit.csv")</w:t>
      </w:r>
    </w:p>
    <w:p w14:paraId="7F0F16F2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print</w:t>
      </w:r>
      <w:proofErr w:type="spellEnd"/>
      <w:r w:rsidRPr="00B554C7">
        <w:rPr>
          <w:rFonts w:ascii="Courier New" w:hAnsi="Courier New" w:cs="Courier New"/>
        </w:rPr>
        <w:t>(</w:t>
      </w:r>
      <w:proofErr w:type="gramEnd"/>
      <w:r w:rsidRPr="00B554C7">
        <w:rPr>
          <w:rFonts w:ascii="Courier New" w:hAnsi="Courier New" w:cs="Courier New"/>
        </w:rPr>
        <w:t>"</w:t>
      </w:r>
      <w:r w:rsidRPr="00B554C7">
        <w:rPr>
          <w:rFonts w:ascii="Segoe UI Emoji" w:hAnsi="Segoe UI Emoji" w:cs="Segoe UI Emoji"/>
        </w:rPr>
        <w:t>🔹</w:t>
      </w:r>
      <w:r w:rsidRPr="00B554C7">
        <w:rPr>
          <w:rFonts w:ascii="Courier New" w:hAnsi="Courier New" w:cs="Courier New"/>
        </w:rPr>
        <w:t xml:space="preserve"> Информация о данных:")</w:t>
      </w:r>
    </w:p>
    <w:p w14:paraId="00F02F63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r w:rsidRPr="00B554C7">
        <w:rPr>
          <w:rFonts w:ascii="Courier New" w:hAnsi="Courier New" w:cs="Courier New"/>
        </w:rPr>
        <w:t>print</w:t>
      </w:r>
      <w:proofErr w:type="spellEnd"/>
      <w:r w:rsidRPr="00B554C7">
        <w:rPr>
          <w:rFonts w:ascii="Courier New" w:hAnsi="Courier New" w:cs="Courier New"/>
        </w:rPr>
        <w:t>(</w:t>
      </w:r>
      <w:proofErr w:type="gramStart"/>
      <w:r w:rsidRPr="00B554C7">
        <w:rPr>
          <w:rFonts w:ascii="Courier New" w:hAnsi="Courier New" w:cs="Courier New"/>
        </w:rPr>
        <w:t>df.info(</w:t>
      </w:r>
      <w:proofErr w:type="gramEnd"/>
      <w:r w:rsidRPr="00B554C7">
        <w:rPr>
          <w:rFonts w:ascii="Courier New" w:hAnsi="Courier New" w:cs="Courier New"/>
        </w:rPr>
        <w:t>))</w:t>
      </w:r>
    </w:p>
    <w:p w14:paraId="1956AAFB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</w:p>
    <w:p w14:paraId="2CEA13A3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r w:rsidRPr="00B554C7">
        <w:rPr>
          <w:rFonts w:ascii="Courier New" w:hAnsi="Courier New" w:cs="Courier New"/>
        </w:rPr>
        <w:t># 2. Исследовательский анализ</w:t>
      </w:r>
    </w:p>
    <w:p w14:paraId="2B0018E3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print</w:t>
      </w:r>
      <w:proofErr w:type="spellEnd"/>
      <w:r w:rsidRPr="00B554C7">
        <w:rPr>
          <w:rFonts w:ascii="Courier New" w:hAnsi="Courier New" w:cs="Courier New"/>
        </w:rPr>
        <w:t>(</w:t>
      </w:r>
      <w:proofErr w:type="gramEnd"/>
      <w:r w:rsidRPr="00B554C7">
        <w:rPr>
          <w:rFonts w:ascii="Courier New" w:hAnsi="Courier New" w:cs="Courier New"/>
        </w:rPr>
        <w:t>"\n</w:t>
      </w:r>
      <w:r w:rsidRPr="00B554C7">
        <w:rPr>
          <w:rFonts w:ascii="Segoe UI Emoji" w:hAnsi="Segoe UI Emoji" w:cs="Segoe UI Emoji"/>
        </w:rPr>
        <w:t>🔹</w:t>
      </w:r>
      <w:r w:rsidRPr="00B554C7">
        <w:rPr>
          <w:rFonts w:ascii="Courier New" w:hAnsi="Courier New" w:cs="Courier New"/>
        </w:rPr>
        <w:t xml:space="preserve"> Количество пропущенных значений:")</w:t>
      </w:r>
    </w:p>
    <w:p w14:paraId="3DC7954B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df.isnull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().sum())</w:t>
      </w:r>
    </w:p>
    <w:p w14:paraId="2CB731C1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0AFC90A2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gramStart"/>
      <w:r w:rsidRPr="00B554C7">
        <w:rPr>
          <w:rFonts w:ascii="Courier New" w:hAnsi="Courier New" w:cs="Courier New"/>
          <w:lang w:val="en-US"/>
        </w:rPr>
        <w:t>print(</w:t>
      </w:r>
      <w:proofErr w:type="gramEnd"/>
      <w:r w:rsidRPr="00B554C7">
        <w:rPr>
          <w:rFonts w:ascii="Courier New" w:hAnsi="Courier New" w:cs="Courier New"/>
          <w:lang w:val="en-US"/>
        </w:rPr>
        <w:t>"\n</w:t>
      </w:r>
      <w:r w:rsidRPr="00B554C7">
        <w:rPr>
          <w:rFonts w:ascii="Segoe UI Emoji" w:hAnsi="Segoe UI Emoji" w:cs="Segoe UI Emoji"/>
        </w:rPr>
        <w:t>🔹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Статистика</w:t>
      </w:r>
      <w:r w:rsidRPr="00B554C7">
        <w:rPr>
          <w:rFonts w:ascii="Courier New" w:hAnsi="Courier New" w:cs="Courier New"/>
          <w:lang w:val="en-US"/>
        </w:rPr>
        <w:t>:")</w:t>
      </w:r>
    </w:p>
    <w:p w14:paraId="16455053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df.describe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())</w:t>
      </w:r>
    </w:p>
    <w:p w14:paraId="7C273FD7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08C90415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gramStart"/>
      <w:r w:rsidRPr="00B554C7">
        <w:rPr>
          <w:rFonts w:ascii="Courier New" w:hAnsi="Courier New" w:cs="Courier New"/>
          <w:lang w:val="en-US"/>
        </w:rPr>
        <w:t>print(</w:t>
      </w:r>
      <w:proofErr w:type="gramEnd"/>
      <w:r w:rsidRPr="00B554C7">
        <w:rPr>
          <w:rFonts w:ascii="Courier New" w:hAnsi="Courier New" w:cs="Courier New"/>
          <w:lang w:val="en-US"/>
        </w:rPr>
        <w:t>"\n</w:t>
      </w:r>
      <w:r w:rsidRPr="00B554C7">
        <w:rPr>
          <w:rFonts w:ascii="Segoe UI Emoji" w:hAnsi="Segoe UI Emoji" w:cs="Segoe UI Emoji"/>
        </w:rPr>
        <w:t>🔹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Медианы</w:t>
      </w:r>
      <w:r w:rsidRPr="00B554C7">
        <w:rPr>
          <w:rFonts w:ascii="Courier New" w:hAnsi="Courier New" w:cs="Courier New"/>
          <w:lang w:val="en-US"/>
        </w:rPr>
        <w:t>:")</w:t>
      </w:r>
    </w:p>
    <w:p w14:paraId="22AE5F8A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df.median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</w:t>
      </w:r>
      <w:proofErr w:type="spellStart"/>
      <w:r w:rsidRPr="00B554C7">
        <w:rPr>
          <w:rFonts w:ascii="Courier New" w:hAnsi="Courier New" w:cs="Courier New"/>
          <w:lang w:val="en-US"/>
        </w:rPr>
        <w:t>numeric_only</w:t>
      </w:r>
      <w:proofErr w:type="spellEnd"/>
      <w:r w:rsidRPr="00B554C7">
        <w:rPr>
          <w:rFonts w:ascii="Courier New" w:hAnsi="Courier New" w:cs="Courier New"/>
          <w:lang w:val="en-US"/>
        </w:rPr>
        <w:t>=True))</w:t>
      </w:r>
    </w:p>
    <w:p w14:paraId="1693F6AB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456AC72D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gramStart"/>
      <w:r w:rsidRPr="00B554C7">
        <w:rPr>
          <w:rFonts w:ascii="Courier New" w:hAnsi="Courier New" w:cs="Courier New"/>
          <w:lang w:val="en-US"/>
        </w:rPr>
        <w:t>print(</w:t>
      </w:r>
      <w:proofErr w:type="gramEnd"/>
      <w:r w:rsidRPr="00B554C7">
        <w:rPr>
          <w:rFonts w:ascii="Courier New" w:hAnsi="Courier New" w:cs="Courier New"/>
          <w:lang w:val="en-US"/>
        </w:rPr>
        <w:t>"\n</w:t>
      </w:r>
      <w:r w:rsidRPr="00B554C7">
        <w:rPr>
          <w:rFonts w:ascii="Segoe UI Emoji" w:hAnsi="Segoe UI Emoji" w:cs="Segoe UI Emoji"/>
        </w:rPr>
        <w:t>🔹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Стандартные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отклонения</w:t>
      </w:r>
      <w:r w:rsidRPr="00B554C7">
        <w:rPr>
          <w:rFonts w:ascii="Courier New" w:hAnsi="Courier New" w:cs="Courier New"/>
          <w:lang w:val="en-US"/>
        </w:rPr>
        <w:t>:")</w:t>
      </w:r>
    </w:p>
    <w:p w14:paraId="2C67E702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>print(</w:t>
      </w:r>
      <w:proofErr w:type="spellStart"/>
      <w:r w:rsidRPr="00B554C7">
        <w:rPr>
          <w:rFonts w:ascii="Courier New" w:hAnsi="Courier New" w:cs="Courier New"/>
          <w:lang w:val="en-US"/>
        </w:rPr>
        <w:t>df.std</w:t>
      </w:r>
      <w:proofErr w:type="spellEnd"/>
      <w:r w:rsidRPr="00B554C7">
        <w:rPr>
          <w:rFonts w:ascii="Courier New" w:hAnsi="Courier New" w:cs="Courier New"/>
          <w:lang w:val="en-US"/>
        </w:rPr>
        <w:t>(</w:t>
      </w:r>
      <w:proofErr w:type="spellStart"/>
      <w:r w:rsidRPr="00B554C7">
        <w:rPr>
          <w:rFonts w:ascii="Courier New" w:hAnsi="Courier New" w:cs="Courier New"/>
          <w:lang w:val="en-US"/>
        </w:rPr>
        <w:t>numeric_only</w:t>
      </w:r>
      <w:proofErr w:type="spellEnd"/>
      <w:r w:rsidRPr="00B554C7">
        <w:rPr>
          <w:rFonts w:ascii="Courier New" w:hAnsi="Courier New" w:cs="Courier New"/>
          <w:lang w:val="en-US"/>
        </w:rPr>
        <w:t>=True))</w:t>
      </w:r>
    </w:p>
    <w:p w14:paraId="29161384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4EF775FC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lastRenderedPageBreak/>
        <w:t xml:space="preserve"># 3. </w:t>
      </w:r>
      <w:r w:rsidRPr="00B554C7">
        <w:rPr>
          <w:rFonts w:ascii="Courier New" w:hAnsi="Courier New" w:cs="Courier New"/>
        </w:rPr>
        <w:t>Обработка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пропущенных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значений</w:t>
      </w:r>
    </w:p>
    <w:p w14:paraId="067625E2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df.fillna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</w:t>
      </w:r>
      <w:proofErr w:type="spellStart"/>
      <w:r w:rsidRPr="00B554C7">
        <w:rPr>
          <w:rFonts w:ascii="Courier New" w:hAnsi="Courier New" w:cs="Courier New"/>
          <w:lang w:val="en-US"/>
        </w:rPr>
        <w:t>df.mean</w:t>
      </w:r>
      <w:proofErr w:type="spellEnd"/>
      <w:r w:rsidRPr="00B554C7">
        <w:rPr>
          <w:rFonts w:ascii="Courier New" w:hAnsi="Courier New" w:cs="Courier New"/>
          <w:lang w:val="en-US"/>
        </w:rPr>
        <w:t>(</w:t>
      </w:r>
      <w:proofErr w:type="spellStart"/>
      <w:r w:rsidRPr="00B554C7">
        <w:rPr>
          <w:rFonts w:ascii="Courier New" w:hAnsi="Courier New" w:cs="Courier New"/>
          <w:lang w:val="en-US"/>
        </w:rPr>
        <w:t>numeric_only</w:t>
      </w:r>
      <w:proofErr w:type="spellEnd"/>
      <w:r w:rsidRPr="00B554C7">
        <w:rPr>
          <w:rFonts w:ascii="Courier New" w:hAnsi="Courier New" w:cs="Courier New"/>
          <w:lang w:val="en-US"/>
        </w:rPr>
        <w:t xml:space="preserve">=True), </w:t>
      </w:r>
      <w:proofErr w:type="spellStart"/>
      <w:r w:rsidRPr="00B554C7">
        <w:rPr>
          <w:rFonts w:ascii="Courier New" w:hAnsi="Courier New" w:cs="Courier New"/>
          <w:lang w:val="en-US"/>
        </w:rPr>
        <w:t>inplace</w:t>
      </w:r>
      <w:proofErr w:type="spellEnd"/>
      <w:r w:rsidRPr="00B554C7">
        <w:rPr>
          <w:rFonts w:ascii="Courier New" w:hAnsi="Courier New" w:cs="Courier New"/>
          <w:lang w:val="en-US"/>
        </w:rPr>
        <w:t>=True)</w:t>
      </w:r>
    </w:p>
    <w:p w14:paraId="7D9800B3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for col in </w:t>
      </w: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df.select</w:t>
      </w:r>
      <w:proofErr w:type="gramEnd"/>
      <w:r w:rsidRPr="00B554C7">
        <w:rPr>
          <w:rFonts w:ascii="Courier New" w:hAnsi="Courier New" w:cs="Courier New"/>
          <w:lang w:val="en-US"/>
        </w:rPr>
        <w:t>_dtypes</w:t>
      </w:r>
      <w:proofErr w:type="spellEnd"/>
      <w:r w:rsidRPr="00B554C7">
        <w:rPr>
          <w:rFonts w:ascii="Courier New" w:hAnsi="Courier New" w:cs="Courier New"/>
          <w:lang w:val="en-US"/>
        </w:rPr>
        <w:t>(include='object').columns:</w:t>
      </w:r>
    </w:p>
    <w:p w14:paraId="4B5FDCAC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    df[col] = df[col</w:t>
      </w:r>
      <w:proofErr w:type="gramStart"/>
      <w:r w:rsidRPr="00B554C7">
        <w:rPr>
          <w:rFonts w:ascii="Courier New" w:hAnsi="Courier New" w:cs="Courier New"/>
          <w:lang w:val="en-US"/>
        </w:rPr>
        <w:t>].</w:t>
      </w:r>
      <w:proofErr w:type="spellStart"/>
      <w:r w:rsidRPr="00B554C7">
        <w:rPr>
          <w:rFonts w:ascii="Courier New" w:hAnsi="Courier New" w:cs="Courier New"/>
          <w:lang w:val="en-US"/>
        </w:rPr>
        <w:t>fillna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(df[col].mode()[0])</w:t>
      </w:r>
    </w:p>
    <w:p w14:paraId="37A17FE3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49B3F34B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r w:rsidRPr="00B554C7">
        <w:rPr>
          <w:rFonts w:ascii="Courier New" w:hAnsi="Courier New" w:cs="Courier New"/>
        </w:rPr>
        <w:t xml:space="preserve"># 4. One-Hot </w:t>
      </w:r>
      <w:proofErr w:type="spellStart"/>
      <w:r w:rsidRPr="00B554C7">
        <w:rPr>
          <w:rFonts w:ascii="Courier New" w:hAnsi="Courier New" w:cs="Courier New"/>
        </w:rPr>
        <w:t>Encoding</w:t>
      </w:r>
      <w:proofErr w:type="spellEnd"/>
      <w:r w:rsidRPr="00B554C7">
        <w:rPr>
          <w:rFonts w:ascii="Courier New" w:hAnsi="Courier New" w:cs="Courier New"/>
        </w:rPr>
        <w:t xml:space="preserve"> для категориальных признаков</w:t>
      </w:r>
    </w:p>
    <w:p w14:paraId="17895732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r w:rsidRPr="00B554C7">
        <w:rPr>
          <w:rFonts w:ascii="Courier New" w:hAnsi="Courier New" w:cs="Courier New"/>
          <w:lang w:val="en-US"/>
        </w:rPr>
        <w:t>df_encoded</w:t>
      </w:r>
      <w:proofErr w:type="spellEnd"/>
      <w:r w:rsidRPr="00B554C7">
        <w:rPr>
          <w:rFonts w:ascii="Courier New" w:hAnsi="Courier New" w:cs="Courier New"/>
          <w:lang w:val="en-US"/>
        </w:rPr>
        <w:t xml:space="preserve"> = </w:t>
      </w:r>
      <w:proofErr w:type="spellStart"/>
      <w:r w:rsidRPr="00B554C7">
        <w:rPr>
          <w:rFonts w:ascii="Courier New" w:hAnsi="Courier New" w:cs="Courier New"/>
          <w:lang w:val="en-US"/>
        </w:rPr>
        <w:t>pd.get_</w:t>
      </w:r>
      <w:proofErr w:type="gramStart"/>
      <w:r w:rsidRPr="00B554C7">
        <w:rPr>
          <w:rFonts w:ascii="Courier New" w:hAnsi="Courier New" w:cs="Courier New"/>
          <w:lang w:val="en-US"/>
        </w:rPr>
        <w:t>dummies</w:t>
      </w:r>
      <w:proofErr w:type="spellEnd"/>
      <w:r w:rsidRPr="00B554C7">
        <w:rPr>
          <w:rFonts w:ascii="Courier New" w:hAnsi="Courier New" w:cs="Courier New"/>
          <w:lang w:val="en-US"/>
        </w:rPr>
        <w:t>(</w:t>
      </w:r>
      <w:proofErr w:type="gramEnd"/>
      <w:r w:rsidRPr="00B554C7">
        <w:rPr>
          <w:rFonts w:ascii="Courier New" w:hAnsi="Courier New" w:cs="Courier New"/>
          <w:lang w:val="en-US"/>
        </w:rPr>
        <w:t>df, columns=['</w:t>
      </w:r>
      <w:proofErr w:type="spellStart"/>
      <w:r w:rsidRPr="00B554C7">
        <w:rPr>
          <w:rFonts w:ascii="Courier New" w:hAnsi="Courier New" w:cs="Courier New"/>
          <w:lang w:val="en-US"/>
        </w:rPr>
        <w:t>personal_status_sex</w:t>
      </w:r>
      <w:proofErr w:type="spellEnd"/>
      <w:r w:rsidRPr="00B554C7">
        <w:rPr>
          <w:rFonts w:ascii="Courier New" w:hAnsi="Courier New" w:cs="Courier New"/>
          <w:lang w:val="en-US"/>
        </w:rPr>
        <w:t xml:space="preserve">', 'housing'], </w:t>
      </w:r>
      <w:proofErr w:type="spellStart"/>
      <w:r w:rsidRPr="00B554C7">
        <w:rPr>
          <w:rFonts w:ascii="Courier New" w:hAnsi="Courier New" w:cs="Courier New"/>
          <w:lang w:val="en-US"/>
        </w:rPr>
        <w:t>drop_first</w:t>
      </w:r>
      <w:proofErr w:type="spellEnd"/>
      <w:r w:rsidRPr="00B554C7">
        <w:rPr>
          <w:rFonts w:ascii="Courier New" w:hAnsi="Courier New" w:cs="Courier New"/>
          <w:lang w:val="en-US"/>
        </w:rPr>
        <w:t>=True)</w:t>
      </w:r>
    </w:p>
    <w:p w14:paraId="0AE2CF91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3A419C35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r w:rsidRPr="00B554C7">
        <w:rPr>
          <w:rFonts w:ascii="Courier New" w:hAnsi="Courier New" w:cs="Courier New"/>
        </w:rPr>
        <w:t># 5. Нормализация числовых признаков</w:t>
      </w:r>
    </w:p>
    <w:p w14:paraId="02126F61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r w:rsidRPr="00B554C7">
        <w:rPr>
          <w:rFonts w:ascii="Courier New" w:hAnsi="Courier New" w:cs="Courier New"/>
        </w:rPr>
        <w:t>scaler</w:t>
      </w:r>
      <w:proofErr w:type="spellEnd"/>
      <w:r w:rsidRPr="00B554C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554C7">
        <w:rPr>
          <w:rFonts w:ascii="Courier New" w:hAnsi="Courier New" w:cs="Courier New"/>
        </w:rPr>
        <w:t>MinMaxScaler</w:t>
      </w:r>
      <w:proofErr w:type="spellEnd"/>
      <w:r w:rsidRPr="00B554C7">
        <w:rPr>
          <w:rFonts w:ascii="Courier New" w:hAnsi="Courier New" w:cs="Courier New"/>
        </w:rPr>
        <w:t>(</w:t>
      </w:r>
      <w:proofErr w:type="gramEnd"/>
      <w:r w:rsidRPr="00B554C7">
        <w:rPr>
          <w:rFonts w:ascii="Courier New" w:hAnsi="Courier New" w:cs="Courier New"/>
        </w:rPr>
        <w:t>)</w:t>
      </w:r>
    </w:p>
    <w:p w14:paraId="184792B7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r w:rsidRPr="00B554C7">
        <w:rPr>
          <w:rFonts w:ascii="Courier New" w:hAnsi="Courier New" w:cs="Courier New"/>
          <w:lang w:val="en-US"/>
        </w:rPr>
        <w:t>num_cols</w:t>
      </w:r>
      <w:proofErr w:type="spellEnd"/>
      <w:r w:rsidRPr="00B554C7">
        <w:rPr>
          <w:rFonts w:ascii="Courier New" w:hAnsi="Courier New" w:cs="Courier New"/>
          <w:lang w:val="en-US"/>
        </w:rPr>
        <w:t xml:space="preserve"> = ['age', '</w:t>
      </w:r>
      <w:proofErr w:type="spellStart"/>
      <w:r w:rsidRPr="00B554C7">
        <w:rPr>
          <w:rFonts w:ascii="Courier New" w:hAnsi="Courier New" w:cs="Courier New"/>
          <w:lang w:val="en-US"/>
        </w:rPr>
        <w:t>credit_amount</w:t>
      </w:r>
      <w:proofErr w:type="spellEnd"/>
      <w:r w:rsidRPr="00B554C7">
        <w:rPr>
          <w:rFonts w:ascii="Courier New" w:hAnsi="Courier New" w:cs="Courier New"/>
          <w:lang w:val="en-US"/>
        </w:rPr>
        <w:t>', '</w:t>
      </w:r>
      <w:proofErr w:type="spellStart"/>
      <w:r w:rsidRPr="00B554C7">
        <w:rPr>
          <w:rFonts w:ascii="Courier New" w:hAnsi="Courier New" w:cs="Courier New"/>
          <w:lang w:val="en-US"/>
        </w:rPr>
        <w:t>duration_in_month</w:t>
      </w:r>
      <w:proofErr w:type="spellEnd"/>
      <w:r w:rsidRPr="00B554C7">
        <w:rPr>
          <w:rFonts w:ascii="Courier New" w:hAnsi="Courier New" w:cs="Courier New"/>
          <w:lang w:val="en-US"/>
        </w:rPr>
        <w:t>']</w:t>
      </w:r>
    </w:p>
    <w:p w14:paraId="0CD42BFC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r w:rsidRPr="00B554C7">
        <w:rPr>
          <w:rFonts w:ascii="Courier New" w:hAnsi="Courier New" w:cs="Courier New"/>
          <w:lang w:val="en-US"/>
        </w:rPr>
        <w:t>df_encoded</w:t>
      </w:r>
      <w:proofErr w:type="spellEnd"/>
      <w:r w:rsidRPr="00B554C7">
        <w:rPr>
          <w:rFonts w:ascii="Courier New" w:hAnsi="Courier New" w:cs="Courier New"/>
          <w:lang w:val="en-US"/>
        </w:rPr>
        <w:t>[</w:t>
      </w:r>
      <w:proofErr w:type="spellStart"/>
      <w:r w:rsidRPr="00B554C7">
        <w:rPr>
          <w:rFonts w:ascii="Courier New" w:hAnsi="Courier New" w:cs="Courier New"/>
          <w:lang w:val="en-US"/>
        </w:rPr>
        <w:t>num_cols</w:t>
      </w:r>
      <w:proofErr w:type="spellEnd"/>
      <w:r w:rsidRPr="00B554C7">
        <w:rPr>
          <w:rFonts w:ascii="Courier New" w:hAnsi="Courier New" w:cs="Courier New"/>
          <w:lang w:val="en-US"/>
        </w:rPr>
        <w:t xml:space="preserve">] = </w:t>
      </w:r>
      <w:proofErr w:type="spellStart"/>
      <w:r w:rsidRPr="00B554C7">
        <w:rPr>
          <w:rFonts w:ascii="Courier New" w:hAnsi="Courier New" w:cs="Courier New"/>
          <w:lang w:val="en-US"/>
        </w:rPr>
        <w:t>scaler.fit_transform</w:t>
      </w:r>
      <w:proofErr w:type="spellEnd"/>
      <w:r w:rsidRPr="00B554C7">
        <w:rPr>
          <w:rFonts w:ascii="Courier New" w:hAnsi="Courier New" w:cs="Courier New"/>
          <w:lang w:val="en-US"/>
        </w:rPr>
        <w:t>(</w:t>
      </w:r>
      <w:proofErr w:type="spellStart"/>
      <w:r w:rsidRPr="00B554C7">
        <w:rPr>
          <w:rFonts w:ascii="Courier New" w:hAnsi="Courier New" w:cs="Courier New"/>
          <w:lang w:val="en-US"/>
        </w:rPr>
        <w:t>df_encoded</w:t>
      </w:r>
      <w:proofErr w:type="spellEnd"/>
      <w:r w:rsidRPr="00B554C7">
        <w:rPr>
          <w:rFonts w:ascii="Courier New" w:hAnsi="Courier New" w:cs="Courier New"/>
          <w:lang w:val="en-US"/>
        </w:rPr>
        <w:t>[</w:t>
      </w:r>
      <w:proofErr w:type="spellStart"/>
      <w:r w:rsidRPr="00B554C7">
        <w:rPr>
          <w:rFonts w:ascii="Courier New" w:hAnsi="Courier New" w:cs="Courier New"/>
          <w:lang w:val="en-US"/>
        </w:rPr>
        <w:t>num_cols</w:t>
      </w:r>
      <w:proofErr w:type="spellEnd"/>
      <w:r w:rsidRPr="00B554C7">
        <w:rPr>
          <w:rFonts w:ascii="Courier New" w:hAnsi="Courier New" w:cs="Courier New"/>
          <w:lang w:val="en-US"/>
        </w:rPr>
        <w:t>])</w:t>
      </w:r>
    </w:p>
    <w:p w14:paraId="42A82130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470E0295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r w:rsidRPr="00B554C7">
        <w:rPr>
          <w:rFonts w:ascii="Courier New" w:hAnsi="Courier New" w:cs="Courier New"/>
        </w:rPr>
        <w:t># 6. Визуализация</w:t>
      </w:r>
    </w:p>
    <w:p w14:paraId="7F85E74A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</w:p>
    <w:p w14:paraId="4F0707EE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r w:rsidRPr="00B554C7">
        <w:rPr>
          <w:rFonts w:ascii="Courier New" w:hAnsi="Courier New" w:cs="Courier New"/>
        </w:rPr>
        <w:t># 6.1 Гистограмма целей кредита</w:t>
      </w:r>
    </w:p>
    <w:p w14:paraId="5BC80DA6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plt.figure</w:t>
      </w:r>
      <w:proofErr w:type="spellEnd"/>
      <w:proofErr w:type="gramEnd"/>
      <w:r w:rsidRPr="00B554C7">
        <w:rPr>
          <w:rFonts w:ascii="Courier New" w:hAnsi="Courier New" w:cs="Courier New"/>
        </w:rPr>
        <w:t>(</w:t>
      </w:r>
      <w:proofErr w:type="spellStart"/>
      <w:r w:rsidRPr="00B554C7">
        <w:rPr>
          <w:rFonts w:ascii="Courier New" w:hAnsi="Courier New" w:cs="Courier New"/>
        </w:rPr>
        <w:t>figsize</w:t>
      </w:r>
      <w:proofErr w:type="spellEnd"/>
      <w:r w:rsidRPr="00B554C7">
        <w:rPr>
          <w:rFonts w:ascii="Courier New" w:hAnsi="Courier New" w:cs="Courier New"/>
        </w:rPr>
        <w:t>=(8, 5))</w:t>
      </w:r>
    </w:p>
    <w:p w14:paraId="24C0917E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r w:rsidRPr="00B554C7">
        <w:rPr>
          <w:rFonts w:ascii="Courier New" w:hAnsi="Courier New" w:cs="Courier New"/>
          <w:lang w:val="en-US"/>
        </w:rPr>
        <w:t>purpose_counts</w:t>
      </w:r>
      <w:proofErr w:type="spellEnd"/>
      <w:r w:rsidRPr="00B554C7">
        <w:rPr>
          <w:rFonts w:ascii="Courier New" w:hAnsi="Courier New" w:cs="Courier New"/>
          <w:lang w:val="en-US"/>
        </w:rPr>
        <w:t xml:space="preserve"> = df['purpose'].</w:t>
      </w:r>
      <w:proofErr w:type="spellStart"/>
      <w:r w:rsidRPr="00B554C7">
        <w:rPr>
          <w:rFonts w:ascii="Courier New" w:hAnsi="Courier New" w:cs="Courier New"/>
          <w:lang w:val="en-US"/>
        </w:rPr>
        <w:t>value_counts</w:t>
      </w:r>
      <w:proofErr w:type="spellEnd"/>
      <w:r w:rsidRPr="00B554C7">
        <w:rPr>
          <w:rFonts w:ascii="Courier New" w:hAnsi="Courier New" w:cs="Courier New"/>
          <w:lang w:val="en-US"/>
        </w:rPr>
        <w:t>(</w:t>
      </w:r>
      <w:proofErr w:type="gramStart"/>
      <w:r w:rsidRPr="00B554C7">
        <w:rPr>
          <w:rFonts w:ascii="Courier New" w:hAnsi="Courier New" w:cs="Courier New"/>
          <w:lang w:val="en-US"/>
        </w:rPr>
        <w:t>).head</w:t>
      </w:r>
      <w:proofErr w:type="gramEnd"/>
      <w:r w:rsidRPr="00B554C7">
        <w:rPr>
          <w:rFonts w:ascii="Courier New" w:hAnsi="Courier New" w:cs="Courier New"/>
          <w:lang w:val="en-US"/>
        </w:rPr>
        <w:t>(5)</w:t>
      </w:r>
    </w:p>
    <w:p w14:paraId="0A9A4FBD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sns.barplot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(x=</w:t>
      </w:r>
      <w:proofErr w:type="spellStart"/>
      <w:r w:rsidRPr="00B554C7">
        <w:rPr>
          <w:rFonts w:ascii="Courier New" w:hAnsi="Courier New" w:cs="Courier New"/>
          <w:lang w:val="en-US"/>
        </w:rPr>
        <w:t>purpose_counts.index</w:t>
      </w:r>
      <w:proofErr w:type="spellEnd"/>
      <w:r w:rsidRPr="00B554C7">
        <w:rPr>
          <w:rFonts w:ascii="Courier New" w:hAnsi="Courier New" w:cs="Courier New"/>
          <w:lang w:val="en-US"/>
        </w:rPr>
        <w:t>, y=</w:t>
      </w:r>
      <w:proofErr w:type="spellStart"/>
      <w:r w:rsidRPr="00B554C7">
        <w:rPr>
          <w:rFonts w:ascii="Courier New" w:hAnsi="Courier New" w:cs="Courier New"/>
          <w:lang w:val="en-US"/>
        </w:rPr>
        <w:t>purpose_counts.values</w:t>
      </w:r>
      <w:proofErr w:type="spellEnd"/>
      <w:r w:rsidRPr="00B554C7">
        <w:rPr>
          <w:rFonts w:ascii="Courier New" w:hAnsi="Courier New" w:cs="Courier New"/>
          <w:lang w:val="en-US"/>
        </w:rPr>
        <w:t>, palette="Blues")</w:t>
      </w:r>
    </w:p>
    <w:p w14:paraId="5CF1CBA4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plt.title</w:t>
      </w:r>
      <w:proofErr w:type="spellEnd"/>
      <w:proofErr w:type="gramEnd"/>
      <w:r w:rsidRPr="00B554C7">
        <w:rPr>
          <w:rFonts w:ascii="Courier New" w:hAnsi="Courier New" w:cs="Courier New"/>
        </w:rPr>
        <w:t>("Топ-5 целей кредита")</w:t>
      </w:r>
    </w:p>
    <w:p w14:paraId="431E4571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plt.ylabel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("</w:t>
      </w:r>
      <w:r w:rsidRPr="00B554C7">
        <w:rPr>
          <w:rFonts w:ascii="Courier New" w:hAnsi="Courier New" w:cs="Courier New"/>
        </w:rPr>
        <w:t>Количество</w:t>
      </w:r>
      <w:r w:rsidRPr="00B554C7">
        <w:rPr>
          <w:rFonts w:ascii="Courier New" w:hAnsi="Courier New" w:cs="Courier New"/>
          <w:lang w:val="en-US"/>
        </w:rPr>
        <w:t>")</w:t>
      </w:r>
    </w:p>
    <w:p w14:paraId="7B5AEB58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plt.xticks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(rotation=45)</w:t>
      </w:r>
    </w:p>
    <w:p w14:paraId="6A03935D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plt.tight</w:t>
      </w:r>
      <w:proofErr w:type="gramEnd"/>
      <w:r w:rsidRPr="00B554C7">
        <w:rPr>
          <w:rFonts w:ascii="Courier New" w:hAnsi="Courier New" w:cs="Courier New"/>
          <w:lang w:val="en-US"/>
        </w:rPr>
        <w:t>_layout</w:t>
      </w:r>
      <w:proofErr w:type="spellEnd"/>
      <w:r w:rsidRPr="00B554C7">
        <w:rPr>
          <w:rFonts w:ascii="Courier New" w:hAnsi="Courier New" w:cs="Courier New"/>
          <w:lang w:val="en-US"/>
        </w:rPr>
        <w:t>()</w:t>
      </w:r>
    </w:p>
    <w:p w14:paraId="2639557E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()</w:t>
      </w:r>
    </w:p>
    <w:p w14:paraId="00917C2C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68555CB4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r w:rsidRPr="00B554C7">
        <w:rPr>
          <w:rFonts w:ascii="Courier New" w:hAnsi="Courier New" w:cs="Courier New"/>
        </w:rPr>
        <w:t xml:space="preserve"># 6.2 Ящик с усами по </w:t>
      </w:r>
      <w:proofErr w:type="spellStart"/>
      <w:r w:rsidRPr="00B554C7">
        <w:rPr>
          <w:rFonts w:ascii="Courier New" w:hAnsi="Courier New" w:cs="Courier New"/>
        </w:rPr>
        <w:t>credit_amount</w:t>
      </w:r>
      <w:proofErr w:type="spellEnd"/>
    </w:p>
    <w:p w14:paraId="2DD2527D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</w:t>
      </w:r>
      <w:proofErr w:type="spellStart"/>
      <w:r w:rsidRPr="00B554C7">
        <w:rPr>
          <w:rFonts w:ascii="Courier New" w:hAnsi="Courier New" w:cs="Courier New"/>
          <w:lang w:val="en-US"/>
        </w:rPr>
        <w:t>figsize</w:t>
      </w:r>
      <w:proofErr w:type="spellEnd"/>
      <w:r w:rsidRPr="00B554C7">
        <w:rPr>
          <w:rFonts w:ascii="Courier New" w:hAnsi="Courier New" w:cs="Courier New"/>
          <w:lang w:val="en-US"/>
        </w:rPr>
        <w:t>=(8, 5))</w:t>
      </w:r>
    </w:p>
    <w:p w14:paraId="78B35654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sns.boxplot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(x='default', y='</w:t>
      </w:r>
      <w:proofErr w:type="spellStart"/>
      <w:r w:rsidRPr="00B554C7">
        <w:rPr>
          <w:rFonts w:ascii="Courier New" w:hAnsi="Courier New" w:cs="Courier New"/>
          <w:lang w:val="en-US"/>
        </w:rPr>
        <w:t>credit_amount</w:t>
      </w:r>
      <w:proofErr w:type="spellEnd"/>
      <w:r w:rsidRPr="00B554C7">
        <w:rPr>
          <w:rFonts w:ascii="Courier New" w:hAnsi="Courier New" w:cs="Courier New"/>
          <w:lang w:val="en-US"/>
        </w:rPr>
        <w:t>', data=df, palette="Set2")</w:t>
      </w:r>
    </w:p>
    <w:p w14:paraId="1303DB51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plt.title</w:t>
      </w:r>
      <w:proofErr w:type="spellEnd"/>
      <w:proofErr w:type="gramEnd"/>
      <w:r w:rsidRPr="00B554C7">
        <w:rPr>
          <w:rFonts w:ascii="Courier New" w:hAnsi="Courier New" w:cs="Courier New"/>
        </w:rPr>
        <w:t>("Сравнение суммы кредита по кредитоспособности")</w:t>
      </w:r>
    </w:p>
    <w:p w14:paraId="16015D36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plt.xlabel</w:t>
      </w:r>
      <w:proofErr w:type="spellEnd"/>
      <w:proofErr w:type="gramEnd"/>
      <w:r w:rsidRPr="00B554C7">
        <w:rPr>
          <w:rFonts w:ascii="Courier New" w:hAnsi="Courier New" w:cs="Courier New"/>
        </w:rPr>
        <w:t>("Кредитоспособность (0 = плохой, 1 = хороший)")</w:t>
      </w:r>
    </w:p>
    <w:p w14:paraId="4D61AF97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plt.ylabel</w:t>
      </w:r>
      <w:proofErr w:type="spellEnd"/>
      <w:proofErr w:type="gramEnd"/>
      <w:r w:rsidRPr="00B554C7">
        <w:rPr>
          <w:rFonts w:ascii="Courier New" w:hAnsi="Courier New" w:cs="Courier New"/>
        </w:rPr>
        <w:t>("Сумма кредита")</w:t>
      </w:r>
    </w:p>
    <w:p w14:paraId="379A1EEE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plt.tight</w:t>
      </w:r>
      <w:proofErr w:type="gramEnd"/>
      <w:r w:rsidRPr="00B554C7">
        <w:rPr>
          <w:rFonts w:ascii="Courier New" w:hAnsi="Courier New" w:cs="Courier New"/>
        </w:rPr>
        <w:t>_layout</w:t>
      </w:r>
      <w:proofErr w:type="spellEnd"/>
      <w:r w:rsidRPr="00B554C7">
        <w:rPr>
          <w:rFonts w:ascii="Courier New" w:hAnsi="Courier New" w:cs="Courier New"/>
        </w:rPr>
        <w:t>()</w:t>
      </w:r>
    </w:p>
    <w:p w14:paraId="2EA15998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()</w:t>
      </w:r>
    </w:p>
    <w:p w14:paraId="7EF6DA7B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5F289EB6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# 6.3 </w:t>
      </w:r>
      <w:r w:rsidRPr="00B554C7">
        <w:rPr>
          <w:rFonts w:ascii="Courier New" w:hAnsi="Courier New" w:cs="Courier New"/>
        </w:rPr>
        <w:t>Диаграмма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рассеяния</w:t>
      </w:r>
      <w:r w:rsidRPr="00B554C7">
        <w:rPr>
          <w:rFonts w:ascii="Courier New" w:hAnsi="Courier New" w:cs="Courier New"/>
          <w:lang w:val="en-US"/>
        </w:rPr>
        <w:t xml:space="preserve"> age vs </w:t>
      </w:r>
      <w:proofErr w:type="spellStart"/>
      <w:r w:rsidRPr="00B554C7">
        <w:rPr>
          <w:rFonts w:ascii="Courier New" w:hAnsi="Courier New" w:cs="Courier New"/>
          <w:lang w:val="en-US"/>
        </w:rPr>
        <w:t>duration_in_month</w:t>
      </w:r>
      <w:proofErr w:type="spellEnd"/>
    </w:p>
    <w:p w14:paraId="345D9A0A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</w:t>
      </w:r>
      <w:proofErr w:type="spellStart"/>
      <w:r w:rsidRPr="00B554C7">
        <w:rPr>
          <w:rFonts w:ascii="Courier New" w:hAnsi="Courier New" w:cs="Courier New"/>
          <w:lang w:val="en-US"/>
        </w:rPr>
        <w:t>figsize</w:t>
      </w:r>
      <w:proofErr w:type="spellEnd"/>
      <w:r w:rsidRPr="00B554C7">
        <w:rPr>
          <w:rFonts w:ascii="Courier New" w:hAnsi="Courier New" w:cs="Courier New"/>
          <w:lang w:val="en-US"/>
        </w:rPr>
        <w:t>=(8, 5))</w:t>
      </w:r>
    </w:p>
    <w:p w14:paraId="05EB3705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sns.scatterplot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(x='age', y='</w:t>
      </w:r>
      <w:proofErr w:type="spellStart"/>
      <w:r w:rsidRPr="00B554C7">
        <w:rPr>
          <w:rFonts w:ascii="Courier New" w:hAnsi="Courier New" w:cs="Courier New"/>
          <w:lang w:val="en-US"/>
        </w:rPr>
        <w:t>duration_in_month</w:t>
      </w:r>
      <w:proofErr w:type="spellEnd"/>
      <w:r w:rsidRPr="00B554C7">
        <w:rPr>
          <w:rFonts w:ascii="Courier New" w:hAnsi="Courier New" w:cs="Courier New"/>
          <w:lang w:val="en-US"/>
        </w:rPr>
        <w:t>', hue='default', data=df, palette="</w:t>
      </w:r>
      <w:proofErr w:type="spellStart"/>
      <w:r w:rsidRPr="00B554C7">
        <w:rPr>
          <w:rFonts w:ascii="Courier New" w:hAnsi="Courier New" w:cs="Courier New"/>
          <w:lang w:val="en-US"/>
        </w:rPr>
        <w:t>coolwarm</w:t>
      </w:r>
      <w:proofErr w:type="spellEnd"/>
      <w:r w:rsidRPr="00B554C7">
        <w:rPr>
          <w:rFonts w:ascii="Courier New" w:hAnsi="Courier New" w:cs="Courier New"/>
          <w:lang w:val="en-US"/>
        </w:rPr>
        <w:t>")</w:t>
      </w:r>
    </w:p>
    <w:p w14:paraId="2BAA75F0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plt.title</w:t>
      </w:r>
      <w:proofErr w:type="spellEnd"/>
      <w:proofErr w:type="gramEnd"/>
      <w:r w:rsidRPr="00B554C7">
        <w:rPr>
          <w:rFonts w:ascii="Courier New" w:hAnsi="Courier New" w:cs="Courier New"/>
        </w:rPr>
        <w:t xml:space="preserve">("Возраст </w:t>
      </w:r>
      <w:proofErr w:type="spellStart"/>
      <w:r w:rsidRPr="00B554C7">
        <w:rPr>
          <w:rFonts w:ascii="Courier New" w:hAnsi="Courier New" w:cs="Courier New"/>
        </w:rPr>
        <w:t>vs</w:t>
      </w:r>
      <w:proofErr w:type="spellEnd"/>
      <w:r w:rsidRPr="00B554C7">
        <w:rPr>
          <w:rFonts w:ascii="Courier New" w:hAnsi="Courier New" w:cs="Courier New"/>
        </w:rPr>
        <w:t xml:space="preserve"> Длительность кредита")</w:t>
      </w:r>
    </w:p>
    <w:p w14:paraId="457B37BA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plt.tight</w:t>
      </w:r>
      <w:proofErr w:type="gramEnd"/>
      <w:r w:rsidRPr="00B554C7">
        <w:rPr>
          <w:rFonts w:ascii="Courier New" w:hAnsi="Courier New" w:cs="Courier New"/>
          <w:lang w:val="en-US"/>
        </w:rPr>
        <w:t>_layout</w:t>
      </w:r>
      <w:proofErr w:type="spellEnd"/>
      <w:r w:rsidRPr="00B554C7">
        <w:rPr>
          <w:rFonts w:ascii="Courier New" w:hAnsi="Courier New" w:cs="Courier New"/>
          <w:lang w:val="en-US"/>
        </w:rPr>
        <w:t>()</w:t>
      </w:r>
    </w:p>
    <w:p w14:paraId="2315B59C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B554C7">
        <w:rPr>
          <w:rFonts w:ascii="Courier New" w:hAnsi="Courier New" w:cs="Courier New"/>
          <w:lang w:val="en-US"/>
        </w:rPr>
        <w:t>()</w:t>
      </w:r>
    </w:p>
    <w:p w14:paraId="12E4EFC0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</w:p>
    <w:p w14:paraId="73CE5690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# 7. </w:t>
      </w:r>
      <w:r w:rsidRPr="00B554C7">
        <w:rPr>
          <w:rFonts w:ascii="Courier New" w:hAnsi="Courier New" w:cs="Courier New"/>
        </w:rPr>
        <w:t>Сводная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таблица</w:t>
      </w:r>
      <w:r w:rsidRPr="00B554C7">
        <w:rPr>
          <w:rFonts w:ascii="Courier New" w:hAnsi="Courier New" w:cs="Courier New"/>
          <w:lang w:val="en-US"/>
        </w:rPr>
        <w:t xml:space="preserve"> </w:t>
      </w:r>
      <w:r w:rsidRPr="00B554C7">
        <w:rPr>
          <w:rFonts w:ascii="Courier New" w:hAnsi="Courier New" w:cs="Courier New"/>
        </w:rPr>
        <w:t>по</w:t>
      </w:r>
      <w:r w:rsidRPr="00B554C7">
        <w:rPr>
          <w:rFonts w:ascii="Courier New" w:hAnsi="Courier New" w:cs="Courier New"/>
          <w:lang w:val="en-US"/>
        </w:rPr>
        <w:t xml:space="preserve"> </w:t>
      </w:r>
      <w:proofErr w:type="spellStart"/>
      <w:r w:rsidRPr="00B554C7">
        <w:rPr>
          <w:rFonts w:ascii="Courier New" w:hAnsi="Courier New" w:cs="Courier New"/>
          <w:lang w:val="en-US"/>
        </w:rPr>
        <w:t>credit_history</w:t>
      </w:r>
      <w:proofErr w:type="spellEnd"/>
    </w:p>
    <w:p w14:paraId="4DDBCCE5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proofErr w:type="spellStart"/>
      <w:r w:rsidRPr="00B554C7">
        <w:rPr>
          <w:rFonts w:ascii="Courier New" w:hAnsi="Courier New" w:cs="Courier New"/>
          <w:lang w:val="en-US"/>
        </w:rPr>
        <w:t>pivot_table</w:t>
      </w:r>
      <w:proofErr w:type="spellEnd"/>
      <w:r w:rsidRPr="00B554C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554C7">
        <w:rPr>
          <w:rFonts w:ascii="Courier New" w:hAnsi="Courier New" w:cs="Courier New"/>
          <w:lang w:val="en-US"/>
        </w:rPr>
        <w:t>df.pivot</w:t>
      </w:r>
      <w:proofErr w:type="gramEnd"/>
      <w:r w:rsidRPr="00B554C7">
        <w:rPr>
          <w:rFonts w:ascii="Courier New" w:hAnsi="Courier New" w:cs="Courier New"/>
          <w:lang w:val="en-US"/>
        </w:rPr>
        <w:t>_table</w:t>
      </w:r>
      <w:proofErr w:type="spellEnd"/>
      <w:r w:rsidRPr="00B554C7">
        <w:rPr>
          <w:rFonts w:ascii="Courier New" w:hAnsi="Courier New" w:cs="Courier New"/>
          <w:lang w:val="en-US"/>
        </w:rPr>
        <w:t>(</w:t>
      </w:r>
    </w:p>
    <w:p w14:paraId="04504D54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    values</w:t>
      </w:r>
      <w:proofErr w:type="gramStart"/>
      <w:r w:rsidRPr="00B554C7">
        <w:rPr>
          <w:rFonts w:ascii="Courier New" w:hAnsi="Courier New" w:cs="Courier New"/>
          <w:lang w:val="en-US"/>
        </w:rPr>
        <w:t>=[</w:t>
      </w:r>
      <w:proofErr w:type="gramEnd"/>
      <w:r w:rsidRPr="00B554C7">
        <w:rPr>
          <w:rFonts w:ascii="Courier New" w:hAnsi="Courier New" w:cs="Courier New"/>
          <w:lang w:val="en-US"/>
        </w:rPr>
        <w:t>'age', '</w:t>
      </w:r>
      <w:proofErr w:type="spellStart"/>
      <w:r w:rsidRPr="00B554C7">
        <w:rPr>
          <w:rFonts w:ascii="Courier New" w:hAnsi="Courier New" w:cs="Courier New"/>
          <w:lang w:val="en-US"/>
        </w:rPr>
        <w:t>duration_in_month</w:t>
      </w:r>
      <w:proofErr w:type="spellEnd"/>
      <w:r w:rsidRPr="00B554C7">
        <w:rPr>
          <w:rFonts w:ascii="Courier New" w:hAnsi="Courier New" w:cs="Courier New"/>
          <w:lang w:val="en-US"/>
        </w:rPr>
        <w:t>'],</w:t>
      </w:r>
    </w:p>
    <w:p w14:paraId="17B344B8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    index='</w:t>
      </w:r>
      <w:proofErr w:type="spellStart"/>
      <w:r w:rsidRPr="00B554C7">
        <w:rPr>
          <w:rFonts w:ascii="Courier New" w:hAnsi="Courier New" w:cs="Courier New"/>
          <w:lang w:val="en-US"/>
        </w:rPr>
        <w:t>credit_history</w:t>
      </w:r>
      <w:proofErr w:type="spellEnd"/>
      <w:r w:rsidRPr="00B554C7">
        <w:rPr>
          <w:rFonts w:ascii="Courier New" w:hAnsi="Courier New" w:cs="Courier New"/>
          <w:lang w:val="en-US"/>
        </w:rPr>
        <w:t>',</w:t>
      </w:r>
    </w:p>
    <w:p w14:paraId="535FF8F8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 xml:space="preserve">    </w:t>
      </w:r>
      <w:proofErr w:type="spellStart"/>
      <w:r w:rsidRPr="00B554C7">
        <w:rPr>
          <w:rFonts w:ascii="Courier New" w:hAnsi="Courier New" w:cs="Courier New"/>
          <w:lang w:val="en-US"/>
        </w:rPr>
        <w:t>aggfunc</w:t>
      </w:r>
      <w:proofErr w:type="spellEnd"/>
      <w:r w:rsidRPr="00B554C7">
        <w:rPr>
          <w:rFonts w:ascii="Courier New" w:hAnsi="Courier New" w:cs="Courier New"/>
          <w:lang w:val="en-US"/>
        </w:rPr>
        <w:t>='mean'</w:t>
      </w:r>
    </w:p>
    <w:p w14:paraId="23DF2FCA" w14:textId="77777777" w:rsidR="00B554C7" w:rsidRPr="00B554C7" w:rsidRDefault="00B554C7" w:rsidP="00B554C7">
      <w:pPr>
        <w:spacing w:before="29"/>
        <w:rPr>
          <w:rFonts w:ascii="Courier New" w:hAnsi="Courier New" w:cs="Courier New"/>
          <w:lang w:val="en-US"/>
        </w:rPr>
      </w:pPr>
      <w:r w:rsidRPr="00B554C7">
        <w:rPr>
          <w:rFonts w:ascii="Courier New" w:hAnsi="Courier New" w:cs="Courier New"/>
          <w:lang w:val="en-US"/>
        </w:rPr>
        <w:t>)</w:t>
      </w:r>
    </w:p>
    <w:p w14:paraId="44392F3A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  <w:proofErr w:type="spellStart"/>
      <w:proofErr w:type="gramStart"/>
      <w:r w:rsidRPr="00B554C7">
        <w:rPr>
          <w:rFonts w:ascii="Courier New" w:hAnsi="Courier New" w:cs="Courier New"/>
        </w:rPr>
        <w:t>print</w:t>
      </w:r>
      <w:proofErr w:type="spellEnd"/>
      <w:r w:rsidRPr="00B554C7">
        <w:rPr>
          <w:rFonts w:ascii="Courier New" w:hAnsi="Courier New" w:cs="Courier New"/>
        </w:rPr>
        <w:t>(</w:t>
      </w:r>
      <w:proofErr w:type="gramEnd"/>
      <w:r w:rsidRPr="00B554C7">
        <w:rPr>
          <w:rFonts w:ascii="Courier New" w:hAnsi="Courier New" w:cs="Courier New"/>
        </w:rPr>
        <w:t>"\n</w:t>
      </w:r>
      <w:r w:rsidRPr="00B554C7">
        <w:rPr>
          <w:rFonts w:ascii="Segoe UI Emoji" w:hAnsi="Segoe UI Emoji" w:cs="Segoe UI Emoji"/>
        </w:rPr>
        <w:t>🔹</w:t>
      </w:r>
      <w:r w:rsidRPr="00B554C7">
        <w:rPr>
          <w:rFonts w:ascii="Courier New" w:hAnsi="Courier New" w:cs="Courier New"/>
        </w:rPr>
        <w:t xml:space="preserve"> Средний возраст и длительность кредита по кредитной истории:")</w:t>
      </w:r>
    </w:p>
    <w:p w14:paraId="1EBD4B79" w14:textId="42D9CF06" w:rsidR="006829E1" w:rsidRDefault="00B554C7" w:rsidP="00B554C7">
      <w:pPr>
        <w:spacing w:before="29"/>
        <w:rPr>
          <w:rFonts w:ascii="Courier New" w:hAnsi="Courier New" w:cs="Courier New"/>
        </w:rPr>
      </w:pPr>
      <w:proofErr w:type="spellStart"/>
      <w:r w:rsidRPr="00B554C7">
        <w:rPr>
          <w:rFonts w:ascii="Courier New" w:hAnsi="Courier New" w:cs="Courier New"/>
        </w:rPr>
        <w:t>print</w:t>
      </w:r>
      <w:proofErr w:type="spellEnd"/>
      <w:r w:rsidRPr="00B554C7">
        <w:rPr>
          <w:rFonts w:ascii="Courier New" w:hAnsi="Courier New" w:cs="Courier New"/>
        </w:rPr>
        <w:t>(</w:t>
      </w:r>
      <w:proofErr w:type="spellStart"/>
      <w:r w:rsidRPr="00B554C7">
        <w:rPr>
          <w:rFonts w:ascii="Courier New" w:hAnsi="Courier New" w:cs="Courier New"/>
        </w:rPr>
        <w:t>pivot_table</w:t>
      </w:r>
      <w:proofErr w:type="spellEnd"/>
      <w:r w:rsidRPr="00B554C7">
        <w:rPr>
          <w:rFonts w:ascii="Courier New" w:hAnsi="Courier New" w:cs="Courier New"/>
        </w:rPr>
        <w:t>)</w:t>
      </w:r>
    </w:p>
    <w:p w14:paraId="38E7E2AF" w14:textId="32F034AF" w:rsidR="00B554C7" w:rsidRDefault="00B554C7" w:rsidP="00B554C7">
      <w:pPr>
        <w:spacing w:before="29"/>
        <w:rPr>
          <w:rFonts w:ascii="Courier New" w:hAnsi="Courier New" w:cs="Courier New"/>
        </w:rPr>
      </w:pPr>
    </w:p>
    <w:p w14:paraId="4421E0A3" w14:textId="62B3967E" w:rsidR="00B554C7" w:rsidRDefault="00B554C7" w:rsidP="00B554C7">
      <w:pPr>
        <w:spacing w:before="29"/>
        <w:rPr>
          <w:rFonts w:ascii="Courier New" w:hAnsi="Courier New" w:cs="Courier New"/>
        </w:rPr>
      </w:pPr>
    </w:p>
    <w:p w14:paraId="1EA15257" w14:textId="2DE0A308" w:rsidR="00B554C7" w:rsidRDefault="00B554C7" w:rsidP="00B554C7">
      <w:pPr>
        <w:spacing w:before="29"/>
        <w:rPr>
          <w:rFonts w:ascii="Courier New" w:hAnsi="Courier New" w:cs="Courier New"/>
        </w:rPr>
      </w:pPr>
    </w:p>
    <w:p w14:paraId="1DDB3211" w14:textId="77777777" w:rsidR="00B554C7" w:rsidRPr="00B554C7" w:rsidRDefault="00B554C7" w:rsidP="00B554C7">
      <w:pPr>
        <w:spacing w:before="29"/>
        <w:rPr>
          <w:rFonts w:ascii="Courier New" w:hAnsi="Courier New" w:cs="Courier New"/>
        </w:rPr>
      </w:pPr>
    </w:p>
    <w:p w14:paraId="5F052FEE" w14:textId="4501CFDB" w:rsidR="006829E1" w:rsidRDefault="00CF4D46">
      <w:pPr>
        <w:pStyle w:val="1"/>
        <w:rPr>
          <w:spacing w:val="-2"/>
          <w:w w:val="105"/>
        </w:rPr>
      </w:pPr>
      <w:r>
        <w:rPr>
          <w:w w:val="105"/>
        </w:rPr>
        <w:lastRenderedPageBreak/>
        <w:t>Рисунки</w:t>
      </w:r>
      <w:r>
        <w:rPr>
          <w:spacing w:val="10"/>
          <w:w w:val="105"/>
        </w:rPr>
        <w:t xml:space="preserve"> </w:t>
      </w:r>
      <w:r>
        <w:rPr>
          <w:w w:val="105"/>
        </w:rPr>
        <w:t>с</w:t>
      </w:r>
      <w:r>
        <w:rPr>
          <w:spacing w:val="12"/>
          <w:w w:val="105"/>
        </w:rPr>
        <w:t xml:space="preserve"> </w:t>
      </w:r>
      <w:r>
        <w:rPr>
          <w:w w:val="105"/>
        </w:rPr>
        <w:t>результатами</w:t>
      </w:r>
      <w:r>
        <w:rPr>
          <w:spacing w:val="12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программы</w:t>
      </w:r>
    </w:p>
    <w:p w14:paraId="718FE297" w14:textId="7B5784FF" w:rsidR="001803FC" w:rsidRDefault="001803FC">
      <w:pPr>
        <w:pStyle w:val="1"/>
      </w:pPr>
    </w:p>
    <w:p w14:paraId="6CA766BD" w14:textId="347AEDC9" w:rsidR="006829E1" w:rsidRDefault="00B554C7" w:rsidP="001803FC">
      <w:pPr>
        <w:pStyle w:val="a3"/>
        <w:spacing w:before="34"/>
        <w:rPr>
          <w:rFonts w:ascii="Cambria"/>
          <w:b/>
        </w:rPr>
      </w:pPr>
      <w:r w:rsidRPr="00B554C7">
        <w:rPr>
          <w:rFonts w:ascii="Cambria"/>
          <w:b/>
        </w:rPr>
        <w:drawing>
          <wp:inline distT="0" distB="0" distL="0" distR="0" wp14:anchorId="0F0A87FD" wp14:editId="733AA370">
            <wp:extent cx="4831925" cy="34442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268" cy="34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06D7" w14:textId="66AB46F6" w:rsidR="00B554C7" w:rsidRDefault="00B554C7" w:rsidP="001803FC">
      <w:pPr>
        <w:pStyle w:val="a3"/>
        <w:spacing w:before="34"/>
        <w:rPr>
          <w:rFonts w:ascii="Cambria"/>
          <w:b/>
        </w:rPr>
      </w:pPr>
    </w:p>
    <w:p w14:paraId="53CE261B" w14:textId="03D4CD13" w:rsidR="00B554C7" w:rsidRDefault="00B554C7" w:rsidP="001803FC">
      <w:pPr>
        <w:pStyle w:val="a3"/>
        <w:spacing w:before="34"/>
        <w:rPr>
          <w:rFonts w:ascii="Cambria"/>
          <w:b/>
        </w:rPr>
      </w:pPr>
      <w:r w:rsidRPr="00B554C7">
        <w:rPr>
          <w:rFonts w:ascii="Cambria"/>
          <w:b/>
        </w:rPr>
        <w:drawing>
          <wp:inline distT="0" distB="0" distL="0" distR="0" wp14:anchorId="6A78F726" wp14:editId="6A44B5DA">
            <wp:extent cx="4823460" cy="3414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682" cy="34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0A07" w14:textId="11A2E2C5" w:rsidR="00B554C7" w:rsidRDefault="00B554C7" w:rsidP="001803FC">
      <w:pPr>
        <w:pStyle w:val="a3"/>
        <w:spacing w:before="34"/>
        <w:rPr>
          <w:rFonts w:ascii="Cambria"/>
          <w:b/>
        </w:rPr>
      </w:pPr>
    </w:p>
    <w:p w14:paraId="6D1D4E94" w14:textId="68BF4A5B" w:rsidR="006829E1" w:rsidRDefault="00B554C7" w:rsidP="00B554C7">
      <w:pPr>
        <w:pStyle w:val="a3"/>
        <w:spacing w:before="34"/>
        <w:rPr>
          <w:rFonts w:ascii="Cambria"/>
          <w:b/>
        </w:rPr>
      </w:pPr>
      <w:r w:rsidRPr="00B554C7">
        <w:rPr>
          <w:rFonts w:ascii="Cambria"/>
          <w:b/>
        </w:rPr>
        <w:lastRenderedPageBreak/>
        <w:drawing>
          <wp:inline distT="0" distB="0" distL="0" distR="0" wp14:anchorId="5D8866D4" wp14:editId="2EBAC170">
            <wp:extent cx="4826446" cy="3413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4" cy="341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6366" w14:textId="77777777" w:rsidR="00B554C7" w:rsidRPr="00B554C7" w:rsidRDefault="00B554C7" w:rsidP="00B554C7">
      <w:pPr>
        <w:pStyle w:val="a3"/>
        <w:spacing w:before="34"/>
        <w:rPr>
          <w:rFonts w:ascii="Cambria"/>
          <w:b/>
        </w:rPr>
      </w:pPr>
    </w:p>
    <w:p w14:paraId="185C6F97" w14:textId="0757C950" w:rsidR="006829E1" w:rsidRDefault="00CF4D46">
      <w:pPr>
        <w:spacing w:line="252" w:lineRule="auto"/>
        <w:ind w:firstLine="421"/>
        <w:rPr>
          <w:sz w:val="28"/>
        </w:rPr>
      </w:pPr>
      <w:r>
        <w:rPr>
          <w:rFonts w:ascii="Cambria" w:hAnsi="Cambria"/>
          <w:b/>
          <w:w w:val="105"/>
          <w:sz w:val="28"/>
        </w:rPr>
        <w:t>Вывод:</w:t>
      </w:r>
      <w:r>
        <w:rPr>
          <w:rFonts w:ascii="Cambria" w:hAnsi="Cambria"/>
          <w:b/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научился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разрабатывать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прост</w:t>
      </w:r>
      <w:r w:rsidR="001803FC">
        <w:rPr>
          <w:w w:val="105"/>
          <w:sz w:val="28"/>
        </w:rPr>
        <w:t>ые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программы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-17"/>
          <w:w w:val="105"/>
          <w:sz w:val="28"/>
        </w:rPr>
        <w:t xml:space="preserve"> </w:t>
      </w:r>
      <w:r w:rsidR="001803FC">
        <w:rPr>
          <w:w w:val="105"/>
          <w:sz w:val="28"/>
          <w:lang w:val="en-US"/>
        </w:rPr>
        <w:t>Python</w:t>
      </w:r>
      <w:r w:rsidR="001803FC" w:rsidRPr="001803FC">
        <w:rPr>
          <w:w w:val="105"/>
          <w:sz w:val="28"/>
        </w:rPr>
        <w:t xml:space="preserve"> </w:t>
      </w:r>
      <w:r w:rsidR="001803FC">
        <w:rPr>
          <w:w w:val="105"/>
          <w:sz w:val="28"/>
        </w:rPr>
        <w:t xml:space="preserve">с использованием </w:t>
      </w:r>
      <w:r w:rsidR="001803FC">
        <w:rPr>
          <w:rStyle w:val="fontstyle01"/>
        </w:rPr>
        <w:t xml:space="preserve">библиотек </w:t>
      </w:r>
      <w:proofErr w:type="spellStart"/>
      <w:r w:rsidR="001803FC">
        <w:rPr>
          <w:rStyle w:val="fontstyle21"/>
        </w:rPr>
        <w:t>Pandas</w:t>
      </w:r>
      <w:proofErr w:type="spellEnd"/>
      <w:r w:rsidR="001803FC">
        <w:rPr>
          <w:rStyle w:val="fontstyle21"/>
        </w:rPr>
        <w:t xml:space="preserve"> </w:t>
      </w:r>
      <w:r w:rsidR="001803FC">
        <w:rPr>
          <w:rStyle w:val="fontstyle01"/>
        </w:rPr>
        <w:t xml:space="preserve">для манипуляции и </w:t>
      </w:r>
      <w:proofErr w:type="spellStart"/>
      <w:r w:rsidR="001803FC">
        <w:rPr>
          <w:rStyle w:val="fontstyle21"/>
        </w:rPr>
        <w:t>Matplotlib</w:t>
      </w:r>
      <w:proofErr w:type="spellEnd"/>
      <w:r w:rsidR="001803FC">
        <w:rPr>
          <w:rStyle w:val="fontstyle21"/>
        </w:rPr>
        <w:t xml:space="preserve"> </w:t>
      </w:r>
      <w:r w:rsidR="001803FC">
        <w:rPr>
          <w:rStyle w:val="fontstyle01"/>
        </w:rPr>
        <w:t>для визуализации</w:t>
      </w:r>
      <w:r>
        <w:rPr>
          <w:w w:val="105"/>
          <w:sz w:val="28"/>
        </w:rPr>
        <w:t>,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получил практический опыт работы с</w:t>
      </w:r>
      <w:r w:rsidR="001803FC">
        <w:rPr>
          <w:w w:val="105"/>
          <w:sz w:val="28"/>
        </w:rPr>
        <w:t xml:space="preserve"> данными</w:t>
      </w:r>
      <w:r>
        <w:rPr>
          <w:w w:val="105"/>
          <w:sz w:val="28"/>
        </w:rPr>
        <w:t>.</w:t>
      </w:r>
    </w:p>
    <w:sectPr w:rsidR="006829E1">
      <w:footerReference w:type="default" r:id="rId9"/>
      <w:pgSz w:w="11910" w:h="16840"/>
      <w:pgMar w:top="760" w:right="425" w:bottom="540" w:left="1133" w:header="0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C9E2" w14:textId="77777777" w:rsidR="00EC2FAD" w:rsidRDefault="00EC2FAD">
      <w:r>
        <w:separator/>
      </w:r>
    </w:p>
  </w:endnote>
  <w:endnote w:type="continuationSeparator" w:id="0">
    <w:p w14:paraId="6448E1F6" w14:textId="77777777" w:rsidR="00EC2FAD" w:rsidRDefault="00EC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itka Banner">
    <w:altName w:val="Sitka Banner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55754" w14:textId="77777777" w:rsidR="006829E1" w:rsidRDefault="00CF4D4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6672" behindDoc="1" locked="0" layoutInCell="1" allowOverlap="1" wp14:anchorId="7A22FDB2" wp14:editId="2B6B8862">
              <wp:simplePos x="0" y="0"/>
              <wp:positionH relativeFrom="page">
                <wp:posOffset>3788549</wp:posOffset>
              </wp:positionH>
              <wp:positionV relativeFrom="page">
                <wp:posOffset>10327312</wp:posOffset>
              </wp:positionV>
              <wp:extent cx="175895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5BCEAC" w14:textId="546EA892" w:rsidR="006829E1" w:rsidRDefault="006829E1">
                          <w:pPr>
                            <w:spacing w:before="29"/>
                            <w:ind w:left="6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2FDB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8.3pt;margin-top:813.15pt;width:13.85pt;height:20.1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" filled="f" stroked="f">
              <v:textbox inset="0,0,0,0">
                <w:txbxContent>
                  <w:p w14:paraId="575BCEAC" w14:textId="546EA892" w:rsidR="006829E1" w:rsidRDefault="006829E1">
                    <w:pPr>
                      <w:spacing w:before="29"/>
                      <w:ind w:left="6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1A97" w14:textId="77777777" w:rsidR="00EC2FAD" w:rsidRDefault="00EC2FAD">
      <w:r>
        <w:separator/>
      </w:r>
    </w:p>
  </w:footnote>
  <w:footnote w:type="continuationSeparator" w:id="0">
    <w:p w14:paraId="1E5110E6" w14:textId="77777777" w:rsidR="00EC2FAD" w:rsidRDefault="00EC2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E1"/>
    <w:rsid w:val="00026D3D"/>
    <w:rsid w:val="00152388"/>
    <w:rsid w:val="001803FC"/>
    <w:rsid w:val="003828BF"/>
    <w:rsid w:val="00453525"/>
    <w:rsid w:val="006829E1"/>
    <w:rsid w:val="00B5079F"/>
    <w:rsid w:val="00B554C7"/>
    <w:rsid w:val="00CF4D46"/>
    <w:rsid w:val="00E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5679B"/>
  <w15:docId w15:val="{1586016C-DC1F-486B-AA1D-6F700267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2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eorgia" w:eastAsia="Georgia" w:hAnsi="Georgia" w:cs="Georgia"/>
      <w:sz w:val="20"/>
      <w:szCs w:val="20"/>
    </w:rPr>
  </w:style>
  <w:style w:type="paragraph" w:styleId="a4">
    <w:name w:val="Title"/>
    <w:basedOn w:val="a"/>
    <w:uiPriority w:val="10"/>
    <w:qFormat/>
    <w:pPr>
      <w:spacing w:before="1"/>
      <w:ind w:right="421"/>
      <w:jc w:val="center"/>
    </w:pPr>
    <w:rPr>
      <w:rFonts w:ascii="Comic Sans MS" w:eastAsia="Comic Sans MS" w:hAnsi="Comic Sans MS" w:cs="Comic Sans MS"/>
      <w:sz w:val="49"/>
      <w:szCs w:val="4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B5079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079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unhideWhenUsed/>
    <w:rsid w:val="00B507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B554C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54C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B554C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54C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Неруш Лиза</cp:lastModifiedBy>
  <cp:revision>3</cp:revision>
  <dcterms:created xsi:type="dcterms:W3CDTF">2025-09-16T07:01:00Z</dcterms:created>
  <dcterms:modified xsi:type="dcterms:W3CDTF">2025-10-13T11:50:00Z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TeX</vt:lpwstr>
  </property>
  <property fmtid="{D5CDD505-2E9C-101B-9397-08002B2CF9AE}" pid="4" name="LastSaved">
    <vt:filetime>2025-09-16T00:00:00Z</vt:filetime>
  </property>
  <property fmtid="{D5CDD505-2E9C-101B-9397-08002B2CF9AE}" pid="5" name="PTEX.Fullbanner">
    <vt:lpwstr>This is pdfTeX, Version 3.14159265-2.6-1.40.16 (TeX Live 2015/Debian) kpathsea version 6.2.1</vt:lpwstr>
  </property>
  <property fmtid="{D5CDD505-2E9C-101B-9397-08002B2CF9AE}" pid="6" name="Producer">
    <vt:lpwstr>pdfTeX-1.40.16</vt:lpwstr>
  </property>
</Properties>
</file>