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Arms, Legs and back pain </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Initial Assessment </w:t>
      </w:r>
    </w:p>
    <w:tbl>
      <w:tblPr>
        <w:tblW w:w="0" w:type="auto"/>
        <w:tblInd w:w="108" w:type="dxa"/>
        <w:tblCellMar>
          <w:left w:w="10" w:type="dxa"/>
          <w:right w:w="10" w:type="dxa"/>
        </w:tblCellMar>
        <w:tblLook w:val="0000" w:firstRow="0" w:lastRow="0" w:firstColumn="0" w:lastColumn="0" w:noHBand="0" w:noVBand="0"/>
      </w:tblPr>
      <w:tblGrid>
        <w:gridCol w:w="3161"/>
        <w:gridCol w:w="3150"/>
        <w:gridCol w:w="3157"/>
      </w:tblGrid>
      <w:tr w:rsidR="005B6899">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Presenting Symptom/Chief Complaint</w:t>
            </w:r>
          </w:p>
        </w:tc>
      </w:tr>
      <w:tr w:rsidR="005B6899">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Patient c/c is pain at the entire back area with strong muscle spasm and movement limitation.</w:t>
            </w:r>
          </w:p>
          <w:p w:rsidR="005B6899" w:rsidRDefault="005B6899">
            <w:pPr>
              <w:spacing w:after="0" w:line="240" w:lineRule="auto"/>
              <w:rPr>
                <w:rFonts w:ascii="Calibri" w:eastAsia="Calibri" w:hAnsi="Calibri" w:cs="Calibri"/>
              </w:rPr>
            </w:pPr>
          </w:p>
        </w:tc>
      </w:tr>
      <w:tr w:rsidR="005B6899">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Main Signs and Symptoms</w:t>
            </w:r>
          </w:p>
        </w:tc>
      </w:tr>
      <w:tr w:rsidR="005B6899">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Pain is radiated to the arm and legs along the side and back of the legs involving the radiation of the pain to ankle and feet area.</w:t>
            </w:r>
          </w:p>
          <w:p w:rsidR="005B6899" w:rsidRDefault="005B6899">
            <w:pPr>
              <w:spacing w:after="0" w:line="240" w:lineRule="auto"/>
              <w:rPr>
                <w:rFonts w:ascii="Calibri" w:eastAsia="Calibri" w:hAnsi="Calibri" w:cs="Calibri"/>
              </w:rPr>
            </w:pPr>
          </w:p>
        </w:tc>
      </w:tr>
      <w:tr w:rsidR="005B6899">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Other Signs and Symptoms</w:t>
            </w:r>
          </w:p>
        </w:tc>
      </w:tr>
      <w:tr w:rsidR="005B6899">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Patient is overwork, poor sleep, over reactive to all stress with a lot of muscle spasm at the back and legs area.</w:t>
            </w:r>
          </w:p>
        </w:tc>
      </w:tr>
      <w:tr w:rsidR="005B6899">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TCM Diagnosis and Treatment (identified TCM disease, TCM differentiation of syndromes)</w:t>
            </w:r>
          </w:p>
        </w:tc>
      </w:tr>
      <w:tr w:rsidR="005B6899">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Chronic obstruction, painful syndrome to the back wi</w:t>
            </w:r>
            <w:r>
              <w:rPr>
                <w:rFonts w:ascii="Calibri" w:eastAsia="Calibri" w:hAnsi="Calibri" w:cs="Calibri"/>
              </w:rPr>
              <w:t xml:space="preserve">th radiation along the arm and entire legs due to cold and wind invasion. Qi stagnation with underlying Kidney Qi deficiency.  </w:t>
            </w:r>
            <w:r>
              <w:rPr>
                <w:rFonts w:ascii="Calibri" w:eastAsia="Calibri" w:hAnsi="Calibri" w:cs="Calibri"/>
                <w:b/>
              </w:rPr>
              <w:t xml:space="preserve"> </w:t>
            </w:r>
          </w:p>
        </w:tc>
      </w:tr>
      <w:tr w:rsidR="005B6899">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Treatment Principles and Strategies</w:t>
            </w:r>
          </w:p>
        </w:tc>
      </w:tr>
      <w:tr w:rsidR="005B6899">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Expel cold, remove wind.    Blood and Qi circulation at the area. Nourish the Kidney Qi.</w:t>
            </w:r>
          </w:p>
        </w:tc>
      </w:tr>
      <w:tr w:rsidR="005B6899">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Treatment Plan (Modalities; acupuncture, herbal, dietary, manual therapies), frequency and duration</w:t>
            </w:r>
          </w:p>
        </w:tc>
      </w:tr>
      <w:tr w:rsidR="005B6899">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 xml:space="preserve">Acupuncture one time a week with 1 hour main </w:t>
            </w:r>
            <w:proofErr w:type="spellStart"/>
            <w:r>
              <w:rPr>
                <w:rFonts w:ascii="Calibri" w:eastAsia="Calibri" w:hAnsi="Calibri" w:cs="Calibri"/>
              </w:rPr>
              <w:t>tonification</w:t>
            </w:r>
            <w:proofErr w:type="spellEnd"/>
            <w:r>
              <w:rPr>
                <w:rFonts w:ascii="Calibri" w:eastAsia="Calibri" w:hAnsi="Calibri" w:cs="Calibri"/>
              </w:rPr>
              <w:t xml:space="preserve"> and immune enhancing protocol for 5-6 weeks, until the symptoms resolved.</w:t>
            </w:r>
          </w:p>
        </w:tc>
      </w:tr>
      <w:tr w:rsidR="005B6899">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Any other Advice Given to Patients</w:t>
            </w:r>
          </w:p>
        </w:tc>
      </w:tr>
      <w:tr w:rsidR="005B6899">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Acupuncture: Du14, Du3, Du4, Ren3, Ren4, K3, K6, K4. LI11, St36, Sp6 bilaterally with 45 min 1 hour </w:t>
            </w:r>
            <w:proofErr w:type="spellStart"/>
            <w:r>
              <w:rPr>
                <w:rFonts w:ascii="Calibri" w:eastAsia="Calibri" w:hAnsi="Calibri" w:cs="Calibri"/>
              </w:rPr>
              <w:t>tonification</w:t>
            </w:r>
            <w:proofErr w:type="spellEnd"/>
            <w:r>
              <w:rPr>
                <w:rFonts w:ascii="Calibri" w:eastAsia="Calibri" w:hAnsi="Calibri" w:cs="Calibri"/>
              </w:rPr>
              <w:t xml:space="preserve">. Strong sedation with obtaining of needle sensation following by 45 min </w:t>
            </w:r>
            <w:proofErr w:type="spellStart"/>
            <w:r>
              <w:rPr>
                <w:rFonts w:ascii="Calibri" w:eastAsia="Calibri" w:hAnsi="Calibri" w:cs="Calibri"/>
              </w:rPr>
              <w:t>tonification</w:t>
            </w:r>
            <w:proofErr w:type="spellEnd"/>
            <w:r>
              <w:rPr>
                <w:rFonts w:ascii="Calibri" w:eastAsia="Calibri" w:hAnsi="Calibri" w:cs="Calibri"/>
              </w:rPr>
              <w:t xml:space="preserve"> for the main Yang chan</w:t>
            </w:r>
            <w:r>
              <w:rPr>
                <w:rFonts w:ascii="Calibri" w:eastAsia="Calibri" w:hAnsi="Calibri" w:cs="Calibri"/>
              </w:rPr>
              <w:t>nel to expel the wind and cold from the back area. GB20, GB21, UB11, UB10, UB56, UB58, UB60, UB62, GB30, UB36, St42, St43, St44. Stimulation of the Liv2 with Liv3 combination.</w:t>
            </w:r>
          </w:p>
          <w:p w:rsidR="005B6899" w:rsidRDefault="005B6899">
            <w:pPr>
              <w:suppressAutoHyphens/>
              <w:spacing w:after="0" w:line="240" w:lineRule="auto"/>
              <w:rPr>
                <w:rFonts w:ascii="Calibri" w:eastAsia="Calibri" w:hAnsi="Calibri" w:cs="Calibri"/>
              </w:rPr>
            </w:pPr>
          </w:p>
        </w:tc>
      </w:tr>
      <w:tr w:rsidR="005B6899">
        <w:tblPrEx>
          <w:tblCellMar>
            <w:top w:w="0" w:type="dxa"/>
            <w:bottom w:w="0" w:type="dxa"/>
          </w:tblCellMar>
        </w:tblPrEx>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b/>
              </w:rPr>
            </w:pPr>
            <w:r>
              <w:rPr>
                <w:rFonts w:ascii="Calibri" w:eastAsia="Calibri" w:hAnsi="Calibri" w:cs="Calibri"/>
                <w:b/>
              </w:rPr>
              <w:t>Practitioner:</w:t>
            </w:r>
          </w:p>
          <w:p w:rsidR="005B6899" w:rsidRDefault="005B6899">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rsidP="00765304">
            <w:pPr>
              <w:spacing w:after="0" w:line="240" w:lineRule="auto"/>
              <w:rPr>
                <w:rFonts w:ascii="Calibri" w:eastAsia="Calibri" w:hAnsi="Calibri" w:cs="Calibri"/>
              </w:rPr>
            </w:pPr>
            <w:r>
              <w:rPr>
                <w:rFonts w:ascii="Calibri" w:eastAsia="Calibri" w:hAnsi="Calibri" w:cs="Calibri"/>
                <w:b/>
              </w:rPr>
              <w:t xml:space="preserve">Date: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S</w:t>
            </w:r>
            <w:r>
              <w:rPr>
                <w:rFonts w:ascii="Calibri" w:eastAsia="Calibri" w:hAnsi="Calibri" w:cs="Calibri"/>
                <w:b/>
              </w:rPr>
              <w:t>ignature:</w:t>
            </w:r>
          </w:p>
        </w:tc>
      </w:tr>
    </w:tbl>
    <w:p w:rsidR="005B6899" w:rsidRDefault="005B6899">
      <w:pPr>
        <w:spacing w:after="200" w:line="276" w:lineRule="auto"/>
        <w:rPr>
          <w:rFonts w:ascii="Calibri" w:eastAsia="Calibri" w:hAnsi="Calibri" w:cs="Calibri"/>
          <w:b/>
          <w:u w:val="single"/>
        </w:rPr>
      </w:pPr>
    </w:p>
    <w:p w:rsidR="005B6899" w:rsidRDefault="005B6899">
      <w:pPr>
        <w:spacing w:after="0" w:line="240" w:lineRule="auto"/>
        <w:rPr>
          <w:rFonts w:ascii="Calibri" w:eastAsia="Calibri" w:hAnsi="Calibri" w:cs="Calibri"/>
          <w:b/>
        </w:rPr>
      </w:pP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u w:val="single"/>
        </w:rPr>
      </w:pPr>
      <w:r>
        <w:rPr>
          <w:rFonts w:ascii="Calibri" w:eastAsia="Calibri" w:hAnsi="Calibri" w:cs="Calibri"/>
          <w:b/>
        </w:rPr>
        <w:t xml:space="preserve">Dally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 </w:t>
      </w: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 xml:space="preserve"> </w:t>
      </w:r>
    </w:p>
    <w:p w:rsidR="005B6899" w:rsidRDefault="00765304">
      <w:pPr>
        <w:suppressAutoHyphens/>
        <w:spacing w:after="0" w:line="240" w:lineRule="auto"/>
        <w:rPr>
          <w:rFonts w:ascii="Calibri" w:eastAsia="Calibri" w:hAnsi="Calibri" w:cs="Calibri"/>
        </w:rPr>
      </w:pPr>
      <w:r>
        <w:object w:dxaOrig="1247" w:dyaOrig="1631">
          <v:rect id="rectole0000000000" o:spid="_x0000_i1025" style="width:62.25pt;height:81.75pt" o:ole="" o:preferrelative="t" stroked="f">
            <v:imagedata r:id="rId4" o:title=""/>
          </v:rect>
          <o:OLEObject Type="Embed" ProgID="StaticMetafile" ShapeID="rectole0000000000" DrawAspect="Content" ObjectID="_1682851492" r:id="rId5"/>
        </w:object>
      </w:r>
      <w:r>
        <w:rPr>
          <w:rFonts w:ascii="Calibri" w:eastAsia="Calibri" w:hAnsi="Calibri" w:cs="Calibri"/>
          <w:b/>
        </w:rPr>
        <w:t xml:space="preserve">                            Working Diagnosis: </w:t>
      </w:r>
      <w:r>
        <w:rPr>
          <w:rFonts w:ascii="Calibri" w:eastAsia="Calibri" w:hAnsi="Calibri" w:cs="Calibri"/>
        </w:rPr>
        <w:t>Chronic obstruction syndrome of the back with radiation to</w:t>
      </w:r>
      <w:r>
        <w:rPr>
          <w:rFonts w:ascii="Calibri" w:eastAsia="Calibri" w:hAnsi="Calibri" w:cs="Calibri"/>
        </w:rPr>
        <w:t xml:space="preserve"> leg and feet and arm due to cold and wind invasion Qi stagnation with underlying Ki Qi deficiency.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is complaining of entire back pain with the radiation along the arm and leg. </w:t>
      </w:r>
    </w:p>
    <w:p w:rsidR="005B6899" w:rsidRDefault="00765304">
      <w:pPr>
        <w:spacing w:after="0" w:line="240" w:lineRule="auto"/>
        <w:rPr>
          <w:rFonts w:ascii="Calibri" w:eastAsia="Calibri" w:hAnsi="Calibri" w:cs="Calibri"/>
        </w:rPr>
      </w:pPr>
      <w:r>
        <w:rPr>
          <w:rFonts w:ascii="Calibri" w:eastAsia="Calibri" w:hAnsi="Calibri" w:cs="Calibri"/>
        </w:rPr>
        <w:lastRenderedPageBreak/>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t xml:space="preserve">Treatment (P)    Acupuncture: Du14, Du3, Du4, Ren3, Ren4, K3, K6, K4. LI11, St36, Sp6 bilaterally with 45 min 1 hour </w:t>
      </w:r>
      <w:proofErr w:type="spellStart"/>
      <w:r>
        <w:rPr>
          <w:rFonts w:ascii="Calibri" w:eastAsia="Calibri" w:hAnsi="Calibri" w:cs="Calibri"/>
        </w:rPr>
        <w:t>tonification</w:t>
      </w:r>
      <w:proofErr w:type="spellEnd"/>
      <w:r>
        <w:rPr>
          <w:rFonts w:ascii="Calibri" w:eastAsia="Calibri" w:hAnsi="Calibri" w:cs="Calibri"/>
        </w:rPr>
        <w:t xml:space="preserve">. Strong sedation with obtaining of needle sensation, following by 45 min </w:t>
      </w:r>
      <w:proofErr w:type="spellStart"/>
      <w:r>
        <w:rPr>
          <w:rFonts w:ascii="Calibri" w:eastAsia="Calibri" w:hAnsi="Calibri" w:cs="Calibri"/>
        </w:rPr>
        <w:t>tonification</w:t>
      </w:r>
      <w:proofErr w:type="spellEnd"/>
      <w:r>
        <w:rPr>
          <w:rFonts w:ascii="Calibri" w:eastAsia="Calibri" w:hAnsi="Calibri" w:cs="Calibri"/>
        </w:rPr>
        <w:t xml:space="preserve"> for the main Yang channel to expel the w</w:t>
      </w:r>
      <w:r>
        <w:rPr>
          <w:rFonts w:ascii="Calibri" w:eastAsia="Calibri" w:hAnsi="Calibri" w:cs="Calibri"/>
        </w:rPr>
        <w:t xml:space="preserve">ind and cold from the back area. GB20, GB21, UB11, UB10, UB56, UB58, UB60, UB62, GB30, UB36, St42, St43, St44.  Stimulation of the Liv2 with Liv3 combination. </w:t>
      </w:r>
    </w:p>
    <w:p w:rsidR="005B6899" w:rsidRDefault="00765304">
      <w:pPr>
        <w:spacing w:after="0" w:line="240" w:lineRule="auto"/>
        <w:rPr>
          <w:rFonts w:ascii="Calibri" w:eastAsia="Calibri" w:hAnsi="Calibri" w:cs="Calibri"/>
        </w:rPr>
      </w:pPr>
      <w:r>
        <w:rPr>
          <w:rFonts w:ascii="Calibri" w:eastAsia="Calibri" w:hAnsi="Calibri" w:cs="Calibri"/>
        </w:rPr>
        <w:t xml:space="preserve">                                                      (A) Acupuncture 1 hour due to the protocol</w:t>
      </w:r>
      <w:r>
        <w:rPr>
          <w:rFonts w:ascii="Calibri" w:eastAsia="Calibri" w:hAnsi="Calibri" w:cs="Calibri"/>
        </w:rPr>
        <w:t>.</w:t>
      </w: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rPr>
        <w:t xml:space="preserve"> </w:t>
      </w:r>
    </w:p>
    <w:p w:rsidR="005B6899" w:rsidRDefault="00765304">
      <w:pPr>
        <w:spacing w:after="0" w:line="240" w:lineRule="auto"/>
        <w:ind w:firstLine="3969"/>
        <w:rPr>
          <w:rFonts w:ascii="Calibri" w:eastAsia="Calibri" w:hAnsi="Calibri" w:cs="Calibri"/>
          <w:b/>
        </w:rPr>
      </w:pPr>
      <w:r>
        <w:object w:dxaOrig="1244" w:dyaOrig="1631">
          <v:rect id="rectole0000000001" o:spid="_x0000_i1026" style="width:62.25pt;height:81.75pt" o:ole="" o:preferrelative="t" stroked="f">
            <v:imagedata r:id="rId6" o:title=""/>
          </v:rect>
          <o:OLEObject Type="Embed" ProgID="StaticMetafile" ShapeID="rectole0000000001" DrawAspect="Content" ObjectID="_1682851493" r:id="rId7"/>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S: Patient is still having pain at the entire back. Feeling much better after the procedure but pain and muscle spasm gradually coming back.</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Treatment (P)  </w:t>
      </w: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                    (A) Acupuncture with </w:t>
      </w:r>
      <w:proofErr w:type="spellStart"/>
      <w:r>
        <w:rPr>
          <w:rFonts w:ascii="Calibri" w:eastAsia="Calibri" w:hAnsi="Calibri" w:cs="Calibri"/>
        </w:rPr>
        <w:t>Moxibustion</w:t>
      </w:r>
      <w:proofErr w:type="spellEnd"/>
      <w:r>
        <w:rPr>
          <w:rFonts w:ascii="Calibri" w:eastAsia="Calibri" w:hAnsi="Calibri" w:cs="Calibri"/>
        </w:rPr>
        <w:t xml:space="preserve"> for 1 hour with </w:t>
      </w:r>
      <w:proofErr w:type="spellStart"/>
      <w:r>
        <w:rPr>
          <w:rFonts w:ascii="Calibri" w:eastAsia="Calibri" w:hAnsi="Calibri" w:cs="Calibri"/>
        </w:rPr>
        <w:t>tonification</w:t>
      </w:r>
      <w:proofErr w:type="spellEnd"/>
      <w:r>
        <w:rPr>
          <w:rFonts w:ascii="Calibri" w:eastAsia="Calibri" w:hAnsi="Calibri" w:cs="Calibri"/>
        </w:rPr>
        <w:t>.</w:t>
      </w:r>
    </w:p>
    <w:p w:rsidR="005B6899" w:rsidRDefault="005B6899">
      <w:pPr>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jc w:val="center"/>
        <w:rPr>
          <w:rFonts w:ascii="Calibri" w:eastAsia="Calibri" w:hAnsi="Calibri" w:cs="Calibri"/>
          <w:b/>
        </w:rPr>
      </w:pPr>
      <w:r>
        <w:object w:dxaOrig="1220" w:dyaOrig="1657">
          <v:rect id="rectole0000000002" o:spid="_x0000_i1027" style="width:60.75pt;height:82.5pt" o:ole="" o:preferrelative="t" stroked="f">
            <v:imagedata r:id="rId8" o:title=""/>
          </v:rect>
          <o:OLEObject Type="Embed" ProgID="StaticMetafile" ShapeID="rectole0000000002" DrawAspect="Content" ObjectID="_1682851494" r:id="rId9"/>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still having episode of pain and muscle spasm at </w:t>
      </w:r>
      <w:r>
        <w:rPr>
          <w:rFonts w:ascii="Calibri" w:eastAsia="Calibri" w:hAnsi="Calibri" w:cs="Calibri"/>
        </w:rPr>
        <w:t xml:space="preserve">the entire back area. Pain at the arm and legs much less. Sleeping better.      Level of energy.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b/>
        </w:rPr>
      </w:pPr>
      <w:r>
        <w:rPr>
          <w:rFonts w:ascii="Calibri" w:eastAsia="Calibri" w:hAnsi="Calibri" w:cs="Calibri"/>
        </w:rPr>
        <w:t xml:space="preserve">Treatment (P)    Acupuncture with </w:t>
      </w:r>
      <w:proofErr w:type="spellStart"/>
      <w:r>
        <w:rPr>
          <w:rFonts w:ascii="Calibri" w:eastAsia="Calibri" w:hAnsi="Calibri" w:cs="Calibri"/>
        </w:rPr>
        <w:t>Moxibustion</w:t>
      </w:r>
      <w:proofErr w:type="spellEnd"/>
      <w:r>
        <w:rPr>
          <w:rFonts w:ascii="Calibri" w:eastAsia="Calibri" w:hAnsi="Calibri" w:cs="Calibri"/>
        </w:rPr>
        <w:t xml:space="preserve"> 1 hour. </w:t>
      </w:r>
    </w:p>
    <w:p w:rsidR="005B6899" w:rsidRDefault="00765304">
      <w:pPr>
        <w:tabs>
          <w:tab w:val="left" w:pos="2610"/>
        </w:tabs>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5B6899">
      <w:pPr>
        <w:tabs>
          <w:tab w:val="left" w:pos="2610"/>
        </w:tabs>
        <w:suppressAutoHyphens/>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jc w:val="center"/>
        <w:rPr>
          <w:rFonts w:ascii="Calibri" w:eastAsia="Calibri" w:hAnsi="Calibri" w:cs="Calibri"/>
        </w:rPr>
      </w:pPr>
      <w:r>
        <w:object w:dxaOrig="1247" w:dyaOrig="1600">
          <v:rect id="rectole0000000003" o:spid="_x0000_i1028" style="width:62.25pt;height:80.25pt" o:ole="" o:preferrelative="t" stroked="f">
            <v:imagedata r:id="rId10" o:title=""/>
          </v:rect>
          <o:OLEObject Type="Embed" ProgID="StaticMetafile" ShapeID="rectole0000000003" DrawAspect="Content" ObjectID="_1682851495" r:id="rId11"/>
        </w:object>
      </w:r>
      <w:r>
        <w:rPr>
          <w:rFonts w:ascii="Calibri" w:eastAsia="Calibri" w:hAnsi="Calibri" w:cs="Calibri"/>
          <w:b/>
        </w:rPr>
        <w:t>Working Diagnosis:</w:t>
      </w:r>
      <w:r>
        <w:rPr>
          <w:rFonts w:ascii="Calibri" w:eastAsia="Calibri" w:hAnsi="Calibri" w:cs="Calibri"/>
        </w:rPr>
        <w:t xml:space="preserve"> </w:t>
      </w:r>
    </w:p>
    <w:p w:rsidR="005B6899" w:rsidRDefault="00765304">
      <w:pPr>
        <w:suppressAutoHyphens/>
        <w:spacing w:after="0" w:line="240" w:lineRule="auto"/>
        <w:ind w:right="-279"/>
        <w:rPr>
          <w:rFonts w:ascii="Calibri" w:eastAsia="Calibri" w:hAnsi="Calibri" w:cs="Calibri"/>
        </w:rPr>
      </w:pPr>
      <w:r>
        <w:rPr>
          <w:rFonts w:ascii="Calibri" w:eastAsia="Calibri" w:hAnsi="Calibri" w:cs="Calibri"/>
        </w:rPr>
        <w:t>S: Patient is sleeping N.     ROM at the back area.     Pain. No pain at the arm and leg area.</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Treatment (P)    Acupuncture with </w:t>
      </w:r>
      <w:proofErr w:type="spellStart"/>
      <w:r>
        <w:rPr>
          <w:rFonts w:ascii="Calibri" w:eastAsia="Calibri" w:hAnsi="Calibri" w:cs="Calibri"/>
        </w:rPr>
        <w:t>Moxibustion</w:t>
      </w:r>
      <w:proofErr w:type="spellEnd"/>
      <w:r>
        <w:rPr>
          <w:rFonts w:ascii="Calibri" w:eastAsia="Calibri" w:hAnsi="Calibri" w:cs="Calibri"/>
        </w:rPr>
        <w:t xml:space="preserve"> 1 hour.</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765304">
      <w:pPr>
        <w:tabs>
          <w:tab w:val="left" w:pos="1035"/>
        </w:tabs>
        <w:spacing w:after="200" w:line="276" w:lineRule="auto"/>
        <w:rPr>
          <w:rFonts w:ascii="Calibri" w:eastAsia="Calibri" w:hAnsi="Calibri" w:cs="Calibri"/>
        </w:rPr>
      </w:pPr>
      <w:r>
        <w:rPr>
          <w:rFonts w:ascii="Calibri" w:eastAsia="Calibri" w:hAnsi="Calibri" w:cs="Calibri"/>
        </w:rPr>
        <w:t xml:space="preserve">                  </w:t>
      </w:r>
    </w:p>
    <w:p w:rsidR="005B6899" w:rsidRDefault="005B6899">
      <w:pPr>
        <w:tabs>
          <w:tab w:val="left" w:pos="1035"/>
        </w:tabs>
        <w:spacing w:after="200" w:line="276" w:lineRule="auto"/>
        <w:rPr>
          <w:rFonts w:ascii="Calibri" w:eastAsia="Calibri" w:hAnsi="Calibri" w:cs="Calibri"/>
        </w:rPr>
      </w:pPr>
    </w:p>
    <w:p w:rsidR="005B6899" w:rsidRDefault="00765304">
      <w:pPr>
        <w:spacing w:after="200" w:line="276" w:lineRule="auto"/>
        <w:rPr>
          <w:rFonts w:ascii="Calibri" w:eastAsia="Calibri" w:hAnsi="Calibri" w:cs="Calibri"/>
          <w:b/>
        </w:rPr>
      </w:pPr>
      <w:r>
        <w:rPr>
          <w:rFonts w:ascii="Calibri" w:eastAsia="Calibri" w:hAnsi="Calibri" w:cs="Calibri"/>
          <w:b/>
        </w:rPr>
        <w:t xml:space="preserve"> </w:t>
      </w:r>
    </w:p>
    <w:p w:rsidR="005B6899" w:rsidRDefault="005B6899">
      <w:pPr>
        <w:spacing w:after="200" w:line="276"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Dally </w:t>
      </w:r>
      <w:proofErr w:type="spellStart"/>
      <w:r>
        <w:rPr>
          <w:rFonts w:ascii="Calibri" w:eastAsia="Calibri" w:hAnsi="Calibri" w:cs="Calibri"/>
          <w:b/>
        </w:rPr>
        <w:t>Charting_________</w:t>
      </w:r>
      <w:r>
        <w:rPr>
          <w:rFonts w:ascii="Calibri" w:eastAsia="Calibri" w:hAnsi="Calibri" w:cs="Calibri"/>
          <w:b/>
        </w:rPr>
        <w:t>___________________________Patient</w:t>
      </w:r>
      <w:proofErr w:type="spellEnd"/>
      <w:r>
        <w:rPr>
          <w:rFonts w:ascii="Calibri" w:eastAsia="Calibri" w:hAnsi="Calibri" w:cs="Calibri"/>
          <w:b/>
        </w:rPr>
        <w:t xml:space="preserve"> Name: </w:t>
      </w:r>
    </w:p>
    <w:p w:rsidR="005B6899" w:rsidRDefault="00765304">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rPr>
        <w:t xml:space="preserve"> </w:t>
      </w:r>
    </w:p>
    <w:p w:rsidR="005B6899" w:rsidRDefault="00765304">
      <w:pPr>
        <w:spacing w:after="0" w:line="240" w:lineRule="auto"/>
        <w:rPr>
          <w:rFonts w:ascii="Calibri" w:eastAsia="Calibri" w:hAnsi="Calibri" w:cs="Calibri"/>
          <w:b/>
        </w:rPr>
      </w:pPr>
      <w:r>
        <w:object w:dxaOrig="1218" w:dyaOrig="1641">
          <v:rect id="rectole0000000004" o:spid="_x0000_i1029" style="width:60.75pt;height:81.75pt" o:ole="" o:preferrelative="t" stroked="f">
            <v:imagedata r:id="rId12" o:title=""/>
          </v:rect>
          <o:OLEObject Type="Embed" ProgID="StaticMetafile" ShapeID="rectole0000000004" DrawAspect="Content" ObjectID="_1682851496" r:id="rId13"/>
        </w:object>
      </w:r>
      <w:r>
        <w:rPr>
          <w:rFonts w:ascii="Calibri" w:eastAsia="Calibri" w:hAnsi="Calibri" w:cs="Calibri"/>
          <w:b/>
        </w:rPr>
        <w:t xml:space="preserve">                                                                                          </w:t>
      </w:r>
    </w:p>
    <w:p w:rsidR="005B6899" w:rsidRDefault="00765304">
      <w:pPr>
        <w:spacing w:after="0" w:line="240" w:lineRule="auto"/>
        <w:jc w:val="center"/>
        <w:rPr>
          <w:rFonts w:ascii="Calibri" w:eastAsia="Calibri" w:hAnsi="Calibri" w:cs="Calibri"/>
          <w:b/>
        </w:rPr>
      </w:pPr>
      <w:r>
        <w:rPr>
          <w:rFonts w:ascii="Calibri" w:eastAsia="Calibri" w:hAnsi="Calibri" w:cs="Calibri"/>
          <w:b/>
        </w:rPr>
        <w:t>Working Diagnosis:</w:t>
      </w:r>
    </w:p>
    <w:p w:rsidR="005B6899" w:rsidRDefault="00765304">
      <w:pPr>
        <w:spacing w:after="0" w:line="240" w:lineRule="auto"/>
        <w:rPr>
          <w:rFonts w:ascii="Calibri" w:eastAsia="Calibri" w:hAnsi="Calibri" w:cs="Calibri"/>
        </w:rPr>
      </w:pPr>
      <w:r>
        <w:rPr>
          <w:rFonts w:ascii="Calibri" w:eastAsia="Calibri" w:hAnsi="Calibri" w:cs="Calibri"/>
        </w:rPr>
        <w:t xml:space="preserve">S: Patient feeling much better. Pain </w:t>
      </w:r>
      <w:r>
        <w:rPr>
          <w:rFonts w:ascii="Calibri" w:eastAsia="Calibri" w:hAnsi="Calibri" w:cs="Calibri"/>
        </w:rPr>
        <w:t>1-2 times a week in much less intensity. N ROM, N appetite, N energy level.</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t xml:space="preserve"> Treatment (P)    Acupuncture + </w:t>
      </w:r>
      <w:proofErr w:type="spellStart"/>
      <w:r>
        <w:rPr>
          <w:rFonts w:ascii="Calibri" w:eastAsia="Calibri" w:hAnsi="Calibri" w:cs="Calibri"/>
        </w:rPr>
        <w:t>Moxa</w:t>
      </w:r>
      <w:proofErr w:type="spellEnd"/>
      <w:r>
        <w:rPr>
          <w:rFonts w:ascii="Calibri" w:eastAsia="Calibri" w:hAnsi="Calibri" w:cs="Calibri"/>
        </w:rPr>
        <w:t xml:space="preserve"> 1 hour according to protocol.</w:t>
      </w: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t xml:space="preserve">                     (A)</w:t>
      </w: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bookmarkStart w:id="0" w:name="_GoBack"/>
      <w:bookmarkEnd w:id="0"/>
    </w:p>
    <w:p w:rsidR="005B6899" w:rsidRDefault="00765304">
      <w:pPr>
        <w:suppressAutoHyphens/>
        <w:spacing w:after="0" w:line="240" w:lineRule="auto"/>
        <w:rPr>
          <w:rFonts w:ascii="Calibri" w:eastAsia="Calibri" w:hAnsi="Calibri" w:cs="Calibri"/>
        </w:rPr>
      </w:pPr>
      <w:r>
        <w:object w:dxaOrig="1247" w:dyaOrig="1631">
          <v:rect id="rectole0000000005" o:spid="_x0000_i1030" style="width:62.25pt;height:81.75pt" o:ole="" o:preferrelative="t" stroked="f">
            <v:imagedata r:id="rId4" o:title=""/>
          </v:rect>
          <o:OLEObject Type="Embed" ProgID="StaticMetafile" ShapeID="rectole0000000005" DrawAspect="Content" ObjectID="_1682851497" r:id="rId14"/>
        </w:object>
      </w:r>
      <w:r>
        <w:rPr>
          <w:rFonts w:ascii="Calibri" w:eastAsia="Calibri" w:hAnsi="Calibri" w:cs="Calibri"/>
          <w:b/>
        </w:rPr>
        <w:t xml:space="preserve">                            Working Diagnosis: </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sleep N. No pain for entire week. N ROM. N level of energy. N daily living activity.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t xml:space="preserve">Treatment (P)    Acupuncture 1 hour with </w:t>
      </w:r>
      <w:proofErr w:type="spellStart"/>
      <w:r>
        <w:rPr>
          <w:rFonts w:ascii="Calibri" w:eastAsia="Calibri" w:hAnsi="Calibri" w:cs="Calibri"/>
        </w:rPr>
        <w:t>tonification</w:t>
      </w:r>
      <w:proofErr w:type="spellEnd"/>
      <w:r>
        <w:rPr>
          <w:rFonts w:ascii="Calibri" w:eastAsia="Calibri" w:hAnsi="Calibri" w:cs="Calibri"/>
        </w:rPr>
        <w:t>. Start the remedial exercise</w:t>
      </w:r>
      <w:r>
        <w:rPr>
          <w:rFonts w:ascii="Calibri" w:eastAsia="Calibri" w:hAnsi="Calibri" w:cs="Calibri"/>
        </w:rPr>
        <w:t xml:space="preserve">s for </w:t>
      </w:r>
    </w:p>
    <w:p w:rsidR="005B6899" w:rsidRDefault="00765304">
      <w:pPr>
        <w:spacing w:after="0" w:line="240" w:lineRule="auto"/>
        <w:rPr>
          <w:rFonts w:ascii="Calibri" w:eastAsia="Calibri" w:hAnsi="Calibri" w:cs="Calibri"/>
        </w:rPr>
      </w:pPr>
      <w:r>
        <w:rPr>
          <w:rFonts w:ascii="Calibri" w:eastAsia="Calibri" w:hAnsi="Calibri" w:cs="Calibri"/>
        </w:rPr>
        <w:lastRenderedPageBreak/>
        <w:t xml:space="preserve">                             10-15 min a day.</w:t>
      </w:r>
    </w:p>
    <w:p w:rsidR="005B6899" w:rsidRDefault="00765304">
      <w:pPr>
        <w:spacing w:after="0" w:line="240" w:lineRule="auto"/>
        <w:rPr>
          <w:rFonts w:ascii="Calibri" w:eastAsia="Calibri" w:hAnsi="Calibri" w:cs="Calibri"/>
        </w:rPr>
      </w:pPr>
      <w:r>
        <w:rPr>
          <w:rFonts w:ascii="Calibri" w:eastAsia="Calibri" w:hAnsi="Calibri" w:cs="Calibri"/>
        </w:rPr>
        <w:t xml:space="preserve">                    (A)</w:t>
      </w:r>
    </w:p>
    <w:p w:rsidR="005B6899" w:rsidRDefault="005B6899">
      <w:pPr>
        <w:spacing w:after="0" w:line="240" w:lineRule="auto"/>
        <w:rPr>
          <w:rFonts w:ascii="Calibri" w:eastAsia="Calibri" w:hAnsi="Calibri" w:cs="Calibri"/>
        </w:rPr>
      </w:pPr>
    </w:p>
    <w:sectPr w:rsidR="005B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B6899"/>
    <w:rsid w:val="005B6899"/>
    <w:rsid w:val="0076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66D5D-7A24-493C-84BC-41F91A65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626</Words>
  <Characters>3572</Characters>
  <Application>Microsoft Office Word</Application>
  <DocSecurity>0</DocSecurity>
  <Lines>29</Lines>
  <Paragraphs>8</Paragraphs>
  <ScaleCrop>false</ScaleCrop>
  <Company>Hewlett-Packard Company</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2021-05-18T17:58:00Z</dcterms:created>
  <dcterms:modified xsi:type="dcterms:W3CDTF">2021-05-18T17:58:00Z</dcterms:modified>
</cp:coreProperties>
</file>