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68"/>
        <w:gridCol w:w="3172"/>
        <w:gridCol w:w="2058"/>
      </w:tblGrid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71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71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69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ЗАГАЛЬНА ПЛОЩА, ЩО ЗНЯТА З БАЛАНСУ, КВ.М.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КІЛЬКІСТЬ ДОГОВОРІВ ОРЕНДУВАННЯ</w:t>
            </w:r>
          </w:p>
        </w:tc>
        <w:tc>
          <w:tcPr>
            <w:tcW w:w="2069" w:type="dxa"/>
          </w:tcPr>
          <w:p w:rsidR="0048347C" w:rsidRDefault="001907F5" w:rsidP="004D60F5">
            <w:r>
              <w:rPr>
                <w:lang w:val="en-US"/>
              </w:rPr>
              <w:t>{NUM_RENTED}</w:t>
            </w:r>
          </w:p>
        </w:tc>
      </w:tr>
      <w:tr w:rsidR="0048347C" w:rsidTr="0048347C">
        <w:tc>
          <w:tcPr>
            <w:tcW w:w="3369" w:type="dxa"/>
          </w:tcPr>
          <w:p w:rsidR="0048347C" w:rsidRDefault="0048347C" w:rsidP="0048347C">
            <w:r w:rsidRPr="0048347C">
              <w:t>КІЛЬКІСТЬ ОБ'ЄКТІВ ЗНЯТИХ З БАЛАНСУ</w:t>
            </w:r>
          </w:p>
        </w:tc>
        <w:tc>
          <w:tcPr>
            <w:tcW w:w="1971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NUM_VIDCH</w:t>
            </w:r>
            <w:r>
              <w:rPr>
                <w:lang w:val="en-US"/>
              </w:rPr>
              <w:t>}</w:t>
            </w:r>
          </w:p>
        </w:tc>
        <w:tc>
          <w:tcPr>
            <w:tcW w:w="3273" w:type="dxa"/>
          </w:tcPr>
          <w:p w:rsidR="0048347C" w:rsidRDefault="0048347C" w:rsidP="0048347C">
            <w:r w:rsidRPr="0048347C">
              <w:t>ЗАГАЛЬНА ВІЛЬНА ПЛОЩА, ЩО МОЖЕ БУТИ НАДАНА В ОРЕНДУ</w:t>
            </w:r>
            <w:r w:rsidR="007C2C11" w:rsidRPr="0048347C">
              <w:t>, КВ.М.</w:t>
            </w:r>
          </w:p>
        </w:tc>
        <w:tc>
          <w:tcPr>
            <w:tcW w:w="2069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SQR_FREE</w:t>
            </w:r>
            <w:r>
              <w:rPr>
                <w:lang w:val="en-US"/>
              </w:rPr>
              <w:t>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096B04" w:rsidRDefault="00096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8347C" w:rsidRPr="0079401C" w:rsidRDefault="0079401C" w:rsidP="0079401C">
      <w:pPr>
        <w:jc w:val="center"/>
        <w:rPr>
          <w:b/>
          <w:lang w:val="uk-UA"/>
        </w:rPr>
      </w:pPr>
      <w:r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274F26" w:rsidP="00457B44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274F2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нарахованої авансової орендної плати на початок року (незмінна впродовж року величина),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EC1B3B" w:rsidP="00457B44">
            <w:pPr>
              <w:pStyle w:val="HTMLPreformatted"/>
            </w:pPr>
            <w:r w:rsidRPr="00EC1B3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(нарахована)</w:t>
            </w:r>
            <w:r w:rsidR="00457B44" w:rsidRPr="0057104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B50ED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всього,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74DBE" w:rsidP="00457B44">
            <w:r w:rsidRPr="00074DBE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  <w:bookmarkStart w:id="0" w:name="_GoBack"/>
            <w:bookmarkEnd w:id="0"/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Перераховано до бюджету </w:t>
            </w:r>
            <w:r w:rsidRPr="00D420E3">
              <w:t>{ORG_CONTRIB_RATE}</w:t>
            </w:r>
            <w:r w:rsidRPr="0062527F">
              <w:t>% за звітний період всього з 1 січня поточного року,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p w:rsidR="00F51E0F" w:rsidRPr="0079401C" w:rsidRDefault="00F51E0F" w:rsidP="00F51E0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F51E0F" w:rsidRPr="00F51E0F" w:rsidRDefault="00F51E0F">
      <w:pPr>
        <w:rPr>
          <w:lang w:val="uk-UA"/>
        </w:rPr>
      </w:pPr>
    </w:p>
    <w:sectPr w:rsidR="00F51E0F" w:rsidRPr="00F51E0F" w:rsidSect="00B33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0DB" w:rsidRDefault="008F10DB" w:rsidP="00EC1B3B">
      <w:pPr>
        <w:spacing w:after="0"/>
      </w:pPr>
      <w:r>
        <w:separator/>
      </w:r>
    </w:p>
  </w:endnote>
  <w:endnote w:type="continuationSeparator" w:id="0">
    <w:p w:rsidR="008F10DB" w:rsidRDefault="008F10DB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0DB" w:rsidRDefault="008F10DB" w:rsidP="00EC1B3B">
      <w:pPr>
        <w:spacing w:after="0"/>
      </w:pPr>
      <w:r>
        <w:separator/>
      </w:r>
    </w:p>
  </w:footnote>
  <w:footnote w:type="continuationSeparator" w:id="0">
    <w:p w:rsidR="008F10DB" w:rsidRDefault="008F10DB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3B" w:rsidRDefault="00EC1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B1E92"/>
    <w:rsid w:val="0013096F"/>
    <w:rsid w:val="00160641"/>
    <w:rsid w:val="001907F5"/>
    <w:rsid w:val="001B50ED"/>
    <w:rsid w:val="001F3432"/>
    <w:rsid w:val="00274F26"/>
    <w:rsid w:val="002A2B9E"/>
    <w:rsid w:val="00457B44"/>
    <w:rsid w:val="0048347C"/>
    <w:rsid w:val="004A5D7F"/>
    <w:rsid w:val="004D60F5"/>
    <w:rsid w:val="0051147E"/>
    <w:rsid w:val="00547476"/>
    <w:rsid w:val="00571048"/>
    <w:rsid w:val="005742A0"/>
    <w:rsid w:val="005F03B6"/>
    <w:rsid w:val="006136E1"/>
    <w:rsid w:val="006762E3"/>
    <w:rsid w:val="00693DA7"/>
    <w:rsid w:val="007506F5"/>
    <w:rsid w:val="0079401C"/>
    <w:rsid w:val="007B1ED6"/>
    <w:rsid w:val="007C2C11"/>
    <w:rsid w:val="008C3E0B"/>
    <w:rsid w:val="008F10DB"/>
    <w:rsid w:val="00904D1D"/>
    <w:rsid w:val="0091547D"/>
    <w:rsid w:val="009E07A1"/>
    <w:rsid w:val="00A01819"/>
    <w:rsid w:val="00A310BC"/>
    <w:rsid w:val="00AB7815"/>
    <w:rsid w:val="00B02C50"/>
    <w:rsid w:val="00B209CE"/>
    <w:rsid w:val="00B33ADE"/>
    <w:rsid w:val="00BA7AF8"/>
    <w:rsid w:val="00BD6A67"/>
    <w:rsid w:val="00D0492F"/>
    <w:rsid w:val="00D420E3"/>
    <w:rsid w:val="00D42DE5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42</cp:revision>
  <dcterms:created xsi:type="dcterms:W3CDTF">2019-03-28T19:09:00Z</dcterms:created>
  <dcterms:modified xsi:type="dcterms:W3CDTF">2020-10-26T00:12:00Z</dcterms:modified>
</cp:coreProperties>
</file>