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6B1A743D" w14:textId="1C949844" w:rsidR="1E064045" w:rsidRDefault="404954BD" w:rsidP="1E064045">
          <w:pPr>
            <w:pStyle w:val="TOC1"/>
            <w:tabs>
              <w:tab w:val="right" w:leader="dot" w:pos="9630"/>
            </w:tabs>
            <w:rPr>
              <w:rStyle w:val="Hyperlink"/>
            </w:rPr>
          </w:pPr>
          <w:r>
            <w:fldChar w:fldCharType="begin"/>
          </w:r>
          <w:r w:rsidR="1E064045">
            <w:instrText>TOC \o "1-9" \z \u \h</w:instrText>
          </w:r>
          <w:r>
            <w:fldChar w:fldCharType="separate"/>
          </w:r>
          <w:hyperlink w:anchor="_Toc712793425">
            <w:r w:rsidRPr="404954BD">
              <w:rPr>
                <w:rStyle w:val="Hyperlink"/>
              </w:rPr>
              <w:t>Day 1: Task 1</w:t>
            </w:r>
            <w:r w:rsidR="1E064045">
              <w:tab/>
            </w:r>
            <w:r w:rsidR="1E064045">
              <w:fldChar w:fldCharType="begin"/>
            </w:r>
            <w:r w:rsidR="1E064045">
              <w:instrText>PAGEREF _Toc712793425 \h</w:instrText>
            </w:r>
            <w:r w:rsidR="1E064045">
              <w:fldChar w:fldCharType="separate"/>
            </w:r>
            <w:r w:rsidRPr="404954BD">
              <w:rPr>
                <w:rStyle w:val="Hyperlink"/>
              </w:rPr>
              <w:t>2</w:t>
            </w:r>
            <w:r w:rsidR="1E064045">
              <w:fldChar w:fldCharType="end"/>
            </w:r>
          </w:hyperlink>
        </w:p>
        <w:p w14:paraId="19E73860" w14:textId="50BB07B3" w:rsidR="1E064045" w:rsidRDefault="404954BD" w:rsidP="1E064045">
          <w:pPr>
            <w:pStyle w:val="TOC1"/>
            <w:tabs>
              <w:tab w:val="right" w:leader="dot" w:pos="9630"/>
            </w:tabs>
            <w:rPr>
              <w:rStyle w:val="Hyperlink"/>
            </w:rPr>
          </w:pPr>
          <w:hyperlink w:anchor="_Toc122426496">
            <w:r w:rsidRPr="404954BD">
              <w:rPr>
                <w:rStyle w:val="Hyperlink"/>
              </w:rPr>
              <w:t>Day 1: Task 2</w:t>
            </w:r>
            <w:r w:rsidR="1E064045">
              <w:tab/>
            </w:r>
            <w:r w:rsidR="1E064045">
              <w:fldChar w:fldCharType="begin"/>
            </w:r>
            <w:r w:rsidR="1E064045">
              <w:instrText>PAGEREF _Toc122426496 \h</w:instrText>
            </w:r>
            <w:r w:rsidR="1E064045">
              <w:fldChar w:fldCharType="separate"/>
            </w:r>
            <w:r w:rsidRPr="404954BD">
              <w:rPr>
                <w:rStyle w:val="Hyperlink"/>
              </w:rPr>
              <w:t>2</w:t>
            </w:r>
            <w:r w:rsidR="1E064045">
              <w:fldChar w:fldCharType="end"/>
            </w:r>
          </w:hyperlink>
        </w:p>
        <w:p w14:paraId="1333A935" w14:textId="5D51BCB1" w:rsidR="1E064045" w:rsidRDefault="404954BD" w:rsidP="1E064045">
          <w:pPr>
            <w:pStyle w:val="TOC1"/>
            <w:tabs>
              <w:tab w:val="right" w:leader="dot" w:pos="9630"/>
            </w:tabs>
            <w:rPr>
              <w:rStyle w:val="Hyperlink"/>
            </w:rPr>
          </w:pPr>
          <w:hyperlink w:anchor="_Toc883045340">
            <w:r w:rsidRPr="404954BD">
              <w:rPr>
                <w:rStyle w:val="Hyperlink"/>
              </w:rPr>
              <w:t>Day 2: Task 1</w:t>
            </w:r>
            <w:r w:rsidR="1E064045">
              <w:tab/>
            </w:r>
            <w:r w:rsidR="1E064045">
              <w:fldChar w:fldCharType="begin"/>
            </w:r>
            <w:r w:rsidR="1E064045">
              <w:instrText>PAGEREF _Toc883045340 \h</w:instrText>
            </w:r>
            <w:r w:rsidR="1E064045">
              <w:fldChar w:fldCharType="separate"/>
            </w:r>
            <w:r w:rsidRPr="404954BD">
              <w:rPr>
                <w:rStyle w:val="Hyperlink"/>
              </w:rPr>
              <w:t>3</w:t>
            </w:r>
            <w:r w:rsidR="1E064045">
              <w:fldChar w:fldCharType="end"/>
            </w:r>
          </w:hyperlink>
        </w:p>
        <w:p w14:paraId="41C438C0" w14:textId="5F6CE5CB" w:rsidR="404954BD" w:rsidRDefault="404954BD" w:rsidP="404954BD">
          <w:pPr>
            <w:pStyle w:val="TOC1"/>
            <w:tabs>
              <w:tab w:val="right" w:leader="dot" w:pos="9630"/>
            </w:tabs>
            <w:rPr>
              <w:rStyle w:val="Hyperlink"/>
            </w:rPr>
          </w:pPr>
          <w:hyperlink w:anchor="_Toc1787656936">
            <w:r w:rsidRPr="404954BD">
              <w:rPr>
                <w:rStyle w:val="Hyperlink"/>
              </w:rPr>
              <w:t>Day 2: Task 2</w:t>
            </w:r>
            <w:r>
              <w:tab/>
            </w:r>
            <w:r>
              <w:fldChar w:fldCharType="begin"/>
            </w:r>
            <w:r>
              <w:instrText>PAGEREF _Toc1787656936 \h</w:instrText>
            </w:r>
            <w:r>
              <w:fldChar w:fldCharType="separate"/>
            </w:r>
            <w:r w:rsidRPr="404954BD">
              <w:rPr>
                <w:rStyle w:val="Hyperlink"/>
              </w:rPr>
              <w:t>3</w:t>
            </w:r>
            <w:r>
              <w:fldChar w:fldCharType="end"/>
            </w:r>
          </w:hyperlink>
        </w:p>
        <w:p w14:paraId="5EBDBB16" w14:textId="787A7CD4" w:rsidR="404954BD" w:rsidRDefault="404954BD" w:rsidP="404954BD">
          <w:pPr>
            <w:pStyle w:val="TOC1"/>
            <w:tabs>
              <w:tab w:val="right" w:leader="dot" w:pos="9630"/>
            </w:tabs>
            <w:rPr>
              <w:rStyle w:val="Hyperlink"/>
            </w:rPr>
          </w:pPr>
          <w:hyperlink w:anchor="_Toc621661729">
            <w:r w:rsidRPr="404954BD">
              <w:rPr>
                <w:rStyle w:val="Hyperlink"/>
              </w:rPr>
              <w:t>Day 3: Task 1</w:t>
            </w:r>
            <w:r>
              <w:tab/>
            </w:r>
            <w:r>
              <w:fldChar w:fldCharType="begin"/>
            </w:r>
            <w:r>
              <w:instrText>PAGEREF _Toc621661729 \h</w:instrText>
            </w:r>
            <w:r>
              <w:fldChar w:fldCharType="separate"/>
            </w:r>
            <w:r w:rsidRPr="404954BD">
              <w:rPr>
                <w:rStyle w:val="Hyperlink"/>
              </w:rPr>
              <w:t>4</w:t>
            </w:r>
            <w:r>
              <w:fldChar w:fldCharType="end"/>
            </w:r>
          </w:hyperlink>
        </w:p>
        <w:p w14:paraId="08BF01F3" w14:textId="4A03E4BF" w:rsidR="404954BD" w:rsidRDefault="404954BD" w:rsidP="404954BD">
          <w:pPr>
            <w:pStyle w:val="TOC1"/>
            <w:tabs>
              <w:tab w:val="right" w:leader="dot" w:pos="9630"/>
            </w:tabs>
            <w:rPr>
              <w:rStyle w:val="Hyperlink"/>
            </w:rPr>
          </w:pPr>
          <w:hyperlink w:anchor="_Toc1930110380">
            <w:r w:rsidRPr="404954BD">
              <w:rPr>
                <w:rStyle w:val="Hyperlink"/>
              </w:rPr>
              <w:t>Day 3: Task 2</w:t>
            </w:r>
            <w:r>
              <w:tab/>
            </w:r>
            <w:r>
              <w:fldChar w:fldCharType="begin"/>
            </w:r>
            <w:r>
              <w:instrText>PAGEREF _Toc1930110380 \h</w:instrText>
            </w:r>
            <w:r>
              <w:fldChar w:fldCharType="separate"/>
            </w:r>
            <w:r w:rsidRPr="404954BD">
              <w:rPr>
                <w:rStyle w:val="Hyperlink"/>
              </w:rPr>
              <w:t>5</w:t>
            </w:r>
            <w:r>
              <w:fldChar w:fldCharType="end"/>
            </w:r>
          </w:hyperlink>
        </w:p>
        <w:p w14:paraId="6F313B2C" w14:textId="75F3A1D7" w:rsidR="404954BD" w:rsidRDefault="404954BD" w:rsidP="404954BD">
          <w:pPr>
            <w:pStyle w:val="TOC1"/>
            <w:tabs>
              <w:tab w:val="right" w:leader="dot" w:pos="9630"/>
            </w:tabs>
            <w:rPr>
              <w:rStyle w:val="Hyperlink"/>
            </w:rPr>
          </w:pPr>
          <w:hyperlink w:anchor="_Toc397995405">
            <w:r w:rsidRPr="404954BD">
              <w:rPr>
                <w:rStyle w:val="Hyperlink"/>
              </w:rPr>
              <w:t>Day 4: Task 1</w:t>
            </w:r>
            <w:r>
              <w:tab/>
            </w:r>
            <w:r>
              <w:fldChar w:fldCharType="begin"/>
            </w:r>
            <w:r>
              <w:instrText>PAGEREF _Toc397995405 \h</w:instrText>
            </w:r>
            <w:r>
              <w:fldChar w:fldCharType="separate"/>
            </w:r>
            <w:r w:rsidRPr="404954BD">
              <w:rPr>
                <w:rStyle w:val="Hyperlink"/>
              </w:rPr>
              <w:t>6</w:t>
            </w:r>
            <w:r>
              <w:fldChar w:fldCharType="end"/>
            </w:r>
          </w:hyperlink>
        </w:p>
        <w:p w14:paraId="04C02F10" w14:textId="19F92AA1" w:rsidR="404954BD" w:rsidRDefault="404954BD" w:rsidP="404954BD">
          <w:pPr>
            <w:pStyle w:val="TOC1"/>
            <w:tabs>
              <w:tab w:val="right" w:leader="dot" w:pos="9630"/>
            </w:tabs>
            <w:rPr>
              <w:rStyle w:val="Hyperlink"/>
            </w:rPr>
          </w:pPr>
          <w:hyperlink w:anchor="_Toc511288934">
            <w:r w:rsidRPr="404954BD">
              <w:rPr>
                <w:rStyle w:val="Hyperlink"/>
              </w:rPr>
              <w:t>Day 4: Task 2</w:t>
            </w:r>
            <w:r>
              <w:tab/>
            </w:r>
            <w:r>
              <w:fldChar w:fldCharType="begin"/>
            </w:r>
            <w:r>
              <w:instrText>PAGEREF _Toc511288934 \h</w:instrText>
            </w:r>
            <w:r>
              <w:fldChar w:fldCharType="separate"/>
            </w:r>
            <w:r w:rsidRPr="404954BD">
              <w:rPr>
                <w:rStyle w:val="Hyperlink"/>
              </w:rPr>
              <w:t>7</w:t>
            </w:r>
            <w:r>
              <w:fldChar w:fldCharType="end"/>
            </w:r>
          </w:hyperlink>
        </w:p>
        <w:p w14:paraId="2F0D6A57" w14:textId="146B7448" w:rsidR="404954BD" w:rsidRDefault="404954BD" w:rsidP="404954BD">
          <w:pPr>
            <w:pStyle w:val="TOC1"/>
            <w:tabs>
              <w:tab w:val="right" w:leader="dot" w:pos="9630"/>
            </w:tabs>
            <w:rPr>
              <w:rStyle w:val="Hyperlink"/>
            </w:rPr>
          </w:pPr>
          <w:hyperlink w:anchor="_Toc1126090548">
            <w:r w:rsidRPr="404954BD">
              <w:rPr>
                <w:rStyle w:val="Hyperlink"/>
              </w:rPr>
              <w:t>Course Notes</w:t>
            </w:r>
            <w:r>
              <w:tab/>
            </w:r>
            <w:r>
              <w:fldChar w:fldCharType="begin"/>
            </w:r>
            <w:r>
              <w:instrText>PAGEREF _Toc1126090548 \h</w:instrText>
            </w:r>
            <w:r>
              <w:fldChar w:fldCharType="separate"/>
            </w:r>
            <w:r w:rsidRPr="404954BD">
              <w:rPr>
                <w:rStyle w:val="Hyperlink"/>
              </w:rPr>
              <w:t>7</w:t>
            </w:r>
            <w:r>
              <w:fldChar w:fldCharType="end"/>
            </w:r>
          </w:hyperlink>
        </w:p>
        <w:p w14:paraId="5F35210F" w14:textId="2A6A7EF6" w:rsidR="404954BD" w:rsidRDefault="404954BD" w:rsidP="404954BD">
          <w:pPr>
            <w:pStyle w:val="TOC1"/>
            <w:tabs>
              <w:tab w:val="right" w:leader="dot" w:pos="9630"/>
            </w:tabs>
            <w:rPr>
              <w:rStyle w:val="Hyperlink"/>
            </w:rPr>
          </w:pPr>
          <w:hyperlink w:anchor="_Toc346271685">
            <w:r w:rsidRPr="404954BD">
              <w:rPr>
                <w:rStyle w:val="Hyperlink"/>
              </w:rPr>
              <w:t>Additional Information</w:t>
            </w:r>
            <w:r>
              <w:tab/>
            </w:r>
            <w:r>
              <w:fldChar w:fldCharType="begin"/>
            </w:r>
            <w:r>
              <w:instrText>PAGEREF _Toc346271685 \h</w:instrText>
            </w:r>
            <w:r>
              <w:fldChar w:fldCharType="separate"/>
            </w:r>
            <w:r w:rsidRPr="404954BD">
              <w:rPr>
                <w:rStyle w:val="Hyperlink"/>
              </w:rPr>
              <w:t>8</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12793425"/>
      <w:r w:rsidRPr="404954BD">
        <w:rPr>
          <w:rFonts w:asciiTheme="minorHAnsi" w:hAnsiTheme="minorHAnsi" w:cstheme="minorBidi"/>
        </w:rPr>
        <w:t>Day 1</w:t>
      </w:r>
      <w:r w:rsidR="32C86453" w:rsidRPr="404954BD">
        <w:rPr>
          <w:rFonts w:asciiTheme="minorHAnsi" w:hAnsiTheme="minorHAnsi" w:cstheme="minorBidi"/>
        </w:rPr>
        <w:t xml:space="preserve">: </w:t>
      </w:r>
      <w:bookmarkStart w:id="1" w:name="_Toc168490834"/>
      <w:r w:rsidR="00D0614B" w:rsidRPr="404954BD">
        <w:rPr>
          <w:rFonts w:asciiTheme="minorHAnsi" w:hAnsiTheme="minorHAnsi" w:cstheme="minorBidi"/>
        </w:rPr>
        <w:t>Task 1</w:t>
      </w:r>
      <w:bookmarkEnd w:id="0"/>
      <w:bookmarkEnd w:id="1"/>
    </w:p>
    <w:p w14:paraId="1AF27404" w14:textId="77777777" w:rsidR="00D7779F" w:rsidRDefault="00D7779F" w:rsidP="00D7779F"/>
    <w:p w14:paraId="41B86C95" w14:textId="49FFE7A3" w:rsidR="70CE5525" w:rsidRDefault="70CE5525" w:rsidP="404954BD">
      <w:r>
        <w:t xml:space="preserve">Please research the different versions of Tableau, </w:t>
      </w:r>
      <w:proofErr w:type="gramStart"/>
      <w:r>
        <w:t>compare and contrast</w:t>
      </w:r>
      <w:proofErr w:type="gramEnd"/>
      <w:r>
        <w:t xml:space="preserve"> them below and explain </w:t>
      </w:r>
      <w:r w:rsidR="560E336E">
        <w:t>the limited functionality on ‘Tableau Public’.</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404954BD">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0EFEFD6C" w:rsidR="00A859C7" w:rsidRPr="00312DC5" w:rsidRDefault="560E336E" w:rsidP="404954BD">
            <w:pPr>
              <w:spacing w:after="160" w:line="259" w:lineRule="auto"/>
            </w:pPr>
            <w:r w:rsidRPr="404954BD">
              <w:rPr>
                <w:rFonts w:asciiTheme="minorHAnsi" w:hAnsiTheme="minorHAnsi" w:cstheme="minorBidi"/>
                <w:sz w:val="28"/>
                <w:szCs w:val="28"/>
              </w:rPr>
              <w:t>Different Tableau versions</w:t>
            </w:r>
          </w:p>
        </w:tc>
        <w:tc>
          <w:tcPr>
            <w:tcW w:w="7790" w:type="dxa"/>
          </w:tcPr>
          <w:p w14:paraId="0D4E0818" w14:textId="5EDE2F10"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1. Tableau Public</w:t>
            </w:r>
          </w:p>
          <w:p w14:paraId="61D8CF4F" w14:textId="0CC057AD"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Free to use</w:t>
            </w:r>
          </w:p>
          <w:p w14:paraId="739747AC" w14:textId="49F039AD"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You must save your work online (can’t save privately)</w:t>
            </w:r>
          </w:p>
          <w:p w14:paraId="207D252C" w14:textId="1FE173AC"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Anyone can see your dashboards – not good for sensitive or private data</w:t>
            </w:r>
          </w:p>
          <w:p w14:paraId="514E5B99" w14:textId="271F4E73"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Basic features only – limited data sources (like Excel or Google Sheets)</w:t>
            </w:r>
          </w:p>
          <w:p w14:paraId="5AE20456" w14:textId="771157C2"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Good for learning or sharing public projects</w:t>
            </w:r>
          </w:p>
          <w:p w14:paraId="7CC0A331" w14:textId="6F60A057"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2. Tableau Desktop</w:t>
            </w:r>
          </w:p>
          <w:p w14:paraId="3C26CCFE" w14:textId="68F414FA"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Paid version</w:t>
            </w:r>
          </w:p>
          <w:p w14:paraId="202D2363" w14:textId="76D59FE5"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lastRenderedPageBreak/>
              <w:t>Full features – connect to many data sources (like databases, cloud services)</w:t>
            </w:r>
          </w:p>
          <w:p w14:paraId="41B872D0" w14:textId="7C6415AA"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Can save work locally and privately</w:t>
            </w:r>
          </w:p>
          <w:p w14:paraId="55FEDDA9" w14:textId="26A0162B"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More tools for building dashboards and doing deep analysis</w:t>
            </w:r>
          </w:p>
          <w:p w14:paraId="338AB19C" w14:textId="667F2964"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Used by professionals in businesses</w:t>
            </w:r>
          </w:p>
          <w:p w14:paraId="402A6449" w14:textId="3763BCE4"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3. Tableau Server / Tableau Online</w:t>
            </w:r>
          </w:p>
          <w:p w14:paraId="415F1D8C" w14:textId="08524F52"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Used to share dashboards across a company</w:t>
            </w:r>
          </w:p>
          <w:p w14:paraId="28D2C6CA" w14:textId="58B9C41F"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Tableau Server is hosted by your company</w:t>
            </w:r>
          </w:p>
          <w:p w14:paraId="430820C2" w14:textId="69A5B01A"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Tableau Online is hosted by Tableau (cloud)</w:t>
            </w:r>
          </w:p>
          <w:p w14:paraId="35E673DF" w14:textId="1461C34B"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Great for teams – people can view and interact with dashboards online</w:t>
            </w:r>
          </w:p>
          <w:p w14:paraId="19420F03" w14:textId="058DD2AA"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Needs Tableau Desktop to create dashboards first</w:t>
            </w:r>
          </w:p>
          <w:p w14:paraId="16469539" w14:textId="77777777" w:rsidR="007F651D" w:rsidRPr="007F651D"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b/>
                <w:bCs/>
                <w:sz w:val="28"/>
                <w:szCs w:val="28"/>
              </w:rPr>
            </w:pPr>
            <w:r w:rsidRPr="007F651D">
              <w:rPr>
                <w:rStyle w:val="ANSWERS"/>
                <w:rFonts w:asciiTheme="minorHAnsi" w:hAnsiTheme="minorHAnsi" w:cstheme="minorHAnsi"/>
                <w:b/>
                <w:bCs/>
                <w:sz w:val="28"/>
                <w:szCs w:val="28"/>
              </w:rPr>
              <w:t>Main Limitation of Tableau Public:</w:t>
            </w:r>
          </w:p>
          <w:p w14:paraId="3BFDBF77" w14:textId="2CD768DA" w:rsidR="00A859C7" w:rsidRPr="00312DC5" w:rsidRDefault="007F651D" w:rsidP="007F651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7F651D">
              <w:rPr>
                <w:rStyle w:val="ANSWERS"/>
                <w:rFonts w:asciiTheme="minorHAnsi" w:hAnsiTheme="minorHAnsi" w:cstheme="minorHAnsi"/>
                <w:sz w:val="28"/>
                <w:szCs w:val="28"/>
              </w:rPr>
              <w:t>You can’t keep your data private – everything is public. It also doesn’t connect to as many data sources and has fewer features than the full version.</w:t>
            </w:r>
          </w:p>
        </w:tc>
      </w:tr>
    </w:tbl>
    <w:p w14:paraId="6579C2AE" w14:textId="4E8D39FC" w:rsidR="0077572F" w:rsidRDefault="0077572F" w:rsidP="404954BD">
      <w:pPr>
        <w:pStyle w:val="paragraph"/>
        <w:spacing w:before="0" w:beforeAutospacing="0" w:after="0" w:afterAutospacing="0"/>
        <w:textAlignment w:val="baseline"/>
        <w:rPr>
          <w:rStyle w:val="eop"/>
          <w:rFonts w:cstheme="minorBidi"/>
          <w:sz w:val="28"/>
          <w:szCs w:val="28"/>
        </w:rPr>
      </w:pPr>
    </w:p>
    <w:p w14:paraId="1AF6692B" w14:textId="77777777" w:rsidR="0077572F" w:rsidRDefault="0077572F">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570AA5F3" w14:textId="77777777" w:rsidR="00A77E0E" w:rsidRDefault="00A77E0E" w:rsidP="404954BD">
      <w:pPr>
        <w:pStyle w:val="paragraph"/>
        <w:spacing w:before="0" w:beforeAutospacing="0" w:after="0" w:afterAutospacing="0"/>
        <w:textAlignment w:val="baseline"/>
        <w:rPr>
          <w:rStyle w:val="eop"/>
          <w:rFonts w:cstheme="minorBidi"/>
          <w:sz w:val="28"/>
          <w:szCs w:val="28"/>
        </w:rPr>
      </w:pPr>
    </w:p>
    <w:p w14:paraId="227ADCC1" w14:textId="3C946D4A" w:rsidR="00A77E0E" w:rsidRDefault="6C0D235C" w:rsidP="404954BD">
      <w:pPr>
        <w:pStyle w:val="Heading1"/>
        <w:spacing w:before="0"/>
        <w:textAlignment w:val="baseline"/>
        <w:rPr>
          <w:rFonts w:asciiTheme="minorHAnsi" w:hAnsiTheme="minorHAnsi" w:cstheme="minorBidi"/>
        </w:rPr>
      </w:pPr>
      <w:bookmarkStart w:id="2" w:name="_Toc122426496"/>
      <w:r w:rsidRPr="404954BD">
        <w:rPr>
          <w:rFonts w:asciiTheme="minorHAnsi" w:hAnsiTheme="minorHAnsi" w:cstheme="minorBidi"/>
        </w:rPr>
        <w:t>Day 1: Task 2</w:t>
      </w:r>
      <w:bookmarkEnd w:id="2"/>
    </w:p>
    <w:p w14:paraId="5E9A2579" w14:textId="77777777" w:rsidR="00A77E0E" w:rsidRDefault="00A77E0E" w:rsidP="404954BD">
      <w:pPr>
        <w:textAlignment w:val="baseline"/>
      </w:pPr>
    </w:p>
    <w:p w14:paraId="7577DE9A" w14:textId="500613E4" w:rsidR="00A77E0E" w:rsidRDefault="51D576FA" w:rsidP="404954BD">
      <w:r>
        <w:t xml:space="preserve">Using the </w:t>
      </w:r>
      <w:proofErr w:type="spellStart"/>
      <w:r w:rsidRPr="404954BD">
        <w:rPr>
          <w:i/>
          <w:iCs/>
        </w:rPr>
        <w:t>EMSI_JobChange_UK</w:t>
      </w:r>
      <w:proofErr w:type="spellEnd"/>
      <w:r w:rsidRPr="404954BD">
        <w:rPr>
          <w:i/>
          <w:iCs/>
        </w:rPr>
        <w:t xml:space="preserve"> </w:t>
      </w:r>
      <w:r w:rsidRPr="404954BD">
        <w:t xml:space="preserve">dataset, create your own dashboard, I want to see a bar chart showing percentage change and a UK based map showing </w:t>
      </w:r>
      <w:r w:rsidR="375E5152" w:rsidRPr="404954BD">
        <w:t xml:space="preserve">the key city locations impacted. </w:t>
      </w:r>
    </w:p>
    <w:p w14:paraId="128474BE" w14:textId="19E01C35" w:rsidR="00A77E0E" w:rsidRDefault="00A77E0E" w:rsidP="404954BD">
      <w:pPr>
        <w:textAlignment w:val="baseline"/>
      </w:pPr>
    </w:p>
    <w:tbl>
      <w:tblPr>
        <w:tblStyle w:val="Activity1"/>
        <w:tblW w:w="0" w:type="auto"/>
        <w:tblLook w:val="04A0" w:firstRow="1" w:lastRow="0" w:firstColumn="1" w:lastColumn="0" w:noHBand="0" w:noVBand="1"/>
      </w:tblPr>
      <w:tblGrid>
        <w:gridCol w:w="972"/>
        <w:gridCol w:w="8656"/>
      </w:tblGrid>
      <w:tr w:rsidR="404954BD" w14:paraId="47997DCA"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F70DCF4" w14:textId="32A2092D" w:rsidR="375E5152" w:rsidRDefault="375E5152" w:rsidP="404954BD">
            <w:pPr>
              <w:spacing w:after="160" w:line="259" w:lineRule="auto"/>
            </w:pPr>
            <w:r w:rsidRPr="404954BD">
              <w:rPr>
                <w:rFonts w:asciiTheme="minorHAnsi" w:hAnsiTheme="minorHAnsi" w:cstheme="minorBidi"/>
                <w:sz w:val="28"/>
                <w:szCs w:val="28"/>
              </w:rPr>
              <w:t>Paste your print screen here</w:t>
            </w:r>
          </w:p>
        </w:tc>
        <w:tc>
          <w:tcPr>
            <w:tcW w:w="7790" w:type="dxa"/>
          </w:tcPr>
          <w:p w14:paraId="3213E163" w14:textId="5A6DF1C3" w:rsidR="404954BD" w:rsidRDefault="00BD0122"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D0122">
              <w:rPr>
                <w:rStyle w:val="ANSWERS"/>
                <w:rFonts w:asciiTheme="minorHAnsi" w:hAnsiTheme="minorHAnsi" w:cstheme="minorBidi"/>
                <w:noProof/>
                <w:sz w:val="28"/>
                <w:szCs w:val="28"/>
              </w:rPr>
              <w:drawing>
                <wp:inline distT="0" distB="0" distL="0" distR="0" wp14:anchorId="46E0A29A" wp14:editId="1BD959C5">
                  <wp:extent cx="5390984" cy="3217545"/>
                  <wp:effectExtent l="0" t="0" r="635" b="1905"/>
                  <wp:docPr id="2946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7901" name=""/>
                          <pic:cNvPicPr/>
                        </pic:nvPicPr>
                        <pic:blipFill>
                          <a:blip r:embed="rId11"/>
                          <a:stretch>
                            <a:fillRect/>
                          </a:stretch>
                        </pic:blipFill>
                        <pic:spPr>
                          <a:xfrm>
                            <a:off x="0" y="0"/>
                            <a:ext cx="5399440" cy="3222592"/>
                          </a:xfrm>
                          <a:prstGeom prst="rect">
                            <a:avLst/>
                          </a:prstGeom>
                        </pic:spPr>
                      </pic:pic>
                    </a:graphicData>
                  </a:graphic>
                </wp:inline>
              </w:drawing>
            </w:r>
          </w:p>
        </w:tc>
      </w:tr>
    </w:tbl>
    <w:p w14:paraId="4097C346" w14:textId="7CBD9FFB" w:rsidR="00A77E0E" w:rsidRDefault="00A77E0E" w:rsidP="404954BD">
      <w:pPr>
        <w:pStyle w:val="paragraph"/>
        <w:spacing w:before="0" w:beforeAutospacing="0" w:after="0" w:afterAutospacing="0"/>
        <w:textAlignment w:val="baseline"/>
        <w:rPr>
          <w:rStyle w:val="eop"/>
          <w:rFonts w:cstheme="minorBidi"/>
          <w:sz w:val="28"/>
          <w:szCs w:val="28"/>
        </w:rPr>
      </w:pPr>
    </w:p>
    <w:p w14:paraId="0BB9C53D" w14:textId="6475439A" w:rsidR="404954BD" w:rsidRDefault="404954BD">
      <w:r>
        <w:br w:type="page"/>
      </w:r>
    </w:p>
    <w:p w14:paraId="1788AFA6" w14:textId="77777777" w:rsidR="00A77E0E" w:rsidRPr="00312DC5" w:rsidRDefault="00A77E0E" w:rsidP="404954BD">
      <w:pPr>
        <w:pStyle w:val="paragraph"/>
        <w:spacing w:before="0" w:beforeAutospacing="0" w:after="0" w:afterAutospacing="0"/>
        <w:textAlignment w:val="baseline"/>
        <w:rPr>
          <w:rStyle w:val="eop"/>
          <w:rFonts w:asciiTheme="minorHAnsi" w:hAnsiTheme="minorHAnsi" w:cstheme="minorBidi"/>
          <w:sz w:val="28"/>
          <w:szCs w:val="28"/>
        </w:rPr>
      </w:pPr>
    </w:p>
    <w:p w14:paraId="68C5CAB7" w14:textId="30B3E5EA" w:rsidR="53858C5B" w:rsidRDefault="53858C5B" w:rsidP="404954BD">
      <w:pPr>
        <w:pStyle w:val="Heading1"/>
        <w:rPr>
          <w:rFonts w:asciiTheme="minorHAnsi" w:hAnsiTheme="minorHAnsi" w:cstheme="minorBidi"/>
        </w:rPr>
      </w:pPr>
      <w:bookmarkStart w:id="3" w:name="_Toc883045340"/>
      <w:r w:rsidRPr="404954BD">
        <w:rPr>
          <w:rFonts w:asciiTheme="minorHAnsi" w:hAnsiTheme="minorHAnsi" w:cstheme="minorBidi"/>
        </w:rPr>
        <w:t>Day 2: Task 1</w:t>
      </w:r>
      <w:bookmarkEnd w:id="3"/>
    </w:p>
    <w:p w14:paraId="05A24F00" w14:textId="51A26459" w:rsidR="404954BD" w:rsidRDefault="404954BD" w:rsidP="404954BD"/>
    <w:p w14:paraId="4568F41C" w14:textId="2E8B3099" w:rsidR="53858C5B" w:rsidRDefault="53858C5B" w:rsidP="404954BD">
      <w:r>
        <w:t xml:space="preserve">Using the Spotify data set, conduct an analysis to find trends and key information that could be used </w:t>
      </w:r>
      <w:r w:rsidR="769C6E50">
        <w:t>by</w:t>
      </w:r>
      <w:r>
        <w:t xml:space="preserve"> an organisation for future projects. </w:t>
      </w:r>
    </w:p>
    <w:p w14:paraId="70C4ED46" w14:textId="2B7F873B" w:rsidR="404954BD" w:rsidRDefault="404954BD" w:rsidP="404954BD"/>
    <w:p w14:paraId="3E9CB0E9" w14:textId="6796372B" w:rsidR="13365A69" w:rsidRDefault="13365A69" w:rsidP="404954BD">
      <w:r>
        <w:t>There is no set scope for the analysis, simply to find trends and document them below:</w:t>
      </w:r>
    </w:p>
    <w:p w14:paraId="5524A3B5" w14:textId="46646B2D" w:rsidR="404954BD" w:rsidRDefault="404954BD" w:rsidP="404954BD"/>
    <w:tbl>
      <w:tblPr>
        <w:tblStyle w:val="Activity1"/>
        <w:tblW w:w="0" w:type="auto"/>
        <w:tblLook w:val="04A0" w:firstRow="1" w:lastRow="0" w:firstColumn="1" w:lastColumn="0" w:noHBand="0" w:noVBand="1"/>
      </w:tblPr>
      <w:tblGrid>
        <w:gridCol w:w="1311"/>
        <w:gridCol w:w="8317"/>
      </w:tblGrid>
      <w:tr w:rsidR="404954BD" w14:paraId="3F28A65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2CC3316" w14:textId="73E3636F" w:rsidR="404954BD" w:rsidRDefault="404954BD" w:rsidP="404954BD">
            <w:pPr>
              <w:spacing w:after="160" w:line="259" w:lineRule="auto"/>
            </w:pPr>
            <w:r w:rsidRPr="404954BD">
              <w:rPr>
                <w:rFonts w:asciiTheme="minorHAnsi" w:hAnsiTheme="minorHAnsi" w:cstheme="minorBidi"/>
                <w:sz w:val="28"/>
                <w:szCs w:val="28"/>
              </w:rPr>
              <w:t>Paste your print screen</w:t>
            </w:r>
            <w:r w:rsidR="49D7C72A" w:rsidRPr="404954BD">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tcW w:w="7790" w:type="dxa"/>
          </w:tcPr>
          <w:p w14:paraId="1EEF019E" w14:textId="2342C22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FABB2A"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2F990" w14:textId="519B021A" w:rsidR="404954BD" w:rsidRDefault="00C2001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20016">
              <w:rPr>
                <w:rStyle w:val="ANSWERS"/>
                <w:rFonts w:asciiTheme="minorHAnsi" w:hAnsiTheme="minorHAnsi" w:cstheme="minorBidi"/>
                <w:noProof/>
                <w:sz w:val="28"/>
                <w:szCs w:val="28"/>
              </w:rPr>
              <w:drawing>
                <wp:inline distT="0" distB="0" distL="0" distR="0" wp14:anchorId="42AC7B02" wp14:editId="7855929A">
                  <wp:extent cx="5144233" cy="2552368"/>
                  <wp:effectExtent l="0" t="0" r="0" b="635"/>
                  <wp:docPr id="16007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870" name=""/>
                          <pic:cNvPicPr/>
                        </pic:nvPicPr>
                        <pic:blipFill>
                          <a:blip r:embed="rId12"/>
                          <a:stretch>
                            <a:fillRect/>
                          </a:stretch>
                        </pic:blipFill>
                        <pic:spPr>
                          <a:xfrm>
                            <a:off x="0" y="0"/>
                            <a:ext cx="5149107" cy="2554786"/>
                          </a:xfrm>
                          <a:prstGeom prst="rect">
                            <a:avLst/>
                          </a:prstGeom>
                        </pic:spPr>
                      </pic:pic>
                    </a:graphicData>
                  </a:graphic>
                </wp:inline>
              </w:drawing>
            </w:r>
          </w:p>
          <w:p w14:paraId="1ED690C0"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CA6F46"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994623" w14:textId="6E52CB22" w:rsidR="404954BD" w:rsidRDefault="00C2001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20016">
              <w:rPr>
                <w:rStyle w:val="ANSWERS"/>
                <w:rFonts w:asciiTheme="minorHAnsi" w:hAnsiTheme="minorHAnsi" w:cstheme="minorBidi"/>
                <w:noProof/>
                <w:sz w:val="28"/>
                <w:szCs w:val="28"/>
              </w:rPr>
              <w:drawing>
                <wp:inline distT="0" distB="0" distL="0" distR="0" wp14:anchorId="7947D6E0" wp14:editId="4A209ED3">
                  <wp:extent cx="5064981" cy="2415825"/>
                  <wp:effectExtent l="0" t="0" r="2540" b="3810"/>
                  <wp:docPr id="184136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1922" name=""/>
                          <pic:cNvPicPr/>
                        </pic:nvPicPr>
                        <pic:blipFill>
                          <a:blip r:embed="rId13"/>
                          <a:stretch>
                            <a:fillRect/>
                          </a:stretch>
                        </pic:blipFill>
                        <pic:spPr>
                          <a:xfrm>
                            <a:off x="0" y="0"/>
                            <a:ext cx="5083028" cy="2424433"/>
                          </a:xfrm>
                          <a:prstGeom prst="rect">
                            <a:avLst/>
                          </a:prstGeom>
                        </pic:spPr>
                      </pic:pic>
                    </a:graphicData>
                  </a:graphic>
                </wp:inline>
              </w:drawing>
            </w:r>
          </w:p>
          <w:p w14:paraId="1E33EFF7" w14:textId="4D77125D" w:rsidR="404954BD" w:rsidRDefault="00C2001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20016">
              <w:rPr>
                <w:rStyle w:val="ANSWERS"/>
                <w:rFonts w:asciiTheme="minorHAnsi" w:hAnsiTheme="minorHAnsi" w:cstheme="minorBidi"/>
                <w:noProof/>
                <w:sz w:val="28"/>
                <w:szCs w:val="28"/>
              </w:rPr>
              <w:lastRenderedPageBreak/>
              <w:drawing>
                <wp:inline distT="0" distB="0" distL="0" distR="0" wp14:anchorId="6C085BA4" wp14:editId="018067C1">
                  <wp:extent cx="4826442" cy="2147812"/>
                  <wp:effectExtent l="0" t="0" r="0" b="5080"/>
                  <wp:docPr id="192465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59983" name=""/>
                          <pic:cNvPicPr/>
                        </pic:nvPicPr>
                        <pic:blipFill>
                          <a:blip r:embed="rId14"/>
                          <a:stretch>
                            <a:fillRect/>
                          </a:stretch>
                        </pic:blipFill>
                        <pic:spPr>
                          <a:xfrm>
                            <a:off x="0" y="0"/>
                            <a:ext cx="4838099" cy="2153000"/>
                          </a:xfrm>
                          <a:prstGeom prst="rect">
                            <a:avLst/>
                          </a:prstGeom>
                        </pic:spPr>
                      </pic:pic>
                    </a:graphicData>
                  </a:graphic>
                </wp:inline>
              </w:drawing>
            </w:r>
          </w:p>
          <w:p w14:paraId="3B464DAD"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F720D"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42E2194" w14:textId="341126C2"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14:paraId="1FFEC2BB"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93ACA" w14:textId="2D58F26F" w:rsidR="79556700" w:rsidRDefault="79556700" w:rsidP="404954BD">
            <w:pPr>
              <w:spacing w:after="160" w:line="259" w:lineRule="auto"/>
            </w:pPr>
            <w:r w:rsidRPr="404954BD">
              <w:rPr>
                <w:rFonts w:asciiTheme="minorHAnsi" w:hAnsiTheme="minorHAnsi" w:cstheme="minorBidi"/>
                <w:sz w:val="28"/>
                <w:szCs w:val="28"/>
              </w:rPr>
              <w:t>What did you find?</w:t>
            </w:r>
          </w:p>
        </w:tc>
        <w:tc>
          <w:tcPr>
            <w:tcW w:w="7790" w:type="dxa"/>
          </w:tcPr>
          <w:p w14:paraId="3CC83654" w14:textId="1D52944B" w:rsidR="009B17C0" w:rsidRPr="00054FBA" w:rsidRDefault="009B17C0" w:rsidP="00054FB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ED332"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25A404" w14:textId="37B3BD7E" w:rsidR="404954BD" w:rsidRDefault="00C2001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 found that the more energetic and danceable the genre is, the more popular it is. For </w:t>
            </w:r>
            <w:proofErr w:type="gramStart"/>
            <w:r>
              <w:rPr>
                <w:rStyle w:val="ANSWERS"/>
                <w:rFonts w:asciiTheme="minorHAnsi" w:hAnsiTheme="minorHAnsi" w:cstheme="minorBidi"/>
                <w:sz w:val="28"/>
                <w:szCs w:val="28"/>
              </w:rPr>
              <w:t>example :</w:t>
            </w:r>
            <w:proofErr w:type="gramEnd"/>
            <w:r>
              <w:rPr>
                <w:rStyle w:val="ANSWERS"/>
                <w:rFonts w:asciiTheme="minorHAnsi" w:hAnsiTheme="minorHAnsi" w:cstheme="minorBidi"/>
                <w:sz w:val="28"/>
                <w:szCs w:val="28"/>
              </w:rPr>
              <w:t xml:space="preserve"> rap and rock have on of highest scores for energy and danceability and they have one of the highest ranks in popularity. </w:t>
            </w:r>
          </w:p>
          <w:p w14:paraId="567A42F1" w14:textId="2FD46516" w:rsidR="404954BD" w:rsidRDefault="001E782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Also, rap artists are the most popular in this data set.</w:t>
            </w:r>
          </w:p>
          <w:p w14:paraId="67EB03F9"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FE61E7"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8CD0BE"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8FE669"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5E3DEBA" w14:textId="4875DD8A"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E65E5C7" w14:textId="7A2D4A52" w:rsidR="0077572F" w:rsidRDefault="0077572F">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14D2B38A" w14:textId="5CBABE60" w:rsidR="28011DF2" w:rsidRDefault="28011DF2" w:rsidP="404954BD">
      <w:pPr>
        <w:pStyle w:val="Heading1"/>
        <w:rPr>
          <w:rFonts w:asciiTheme="minorHAnsi" w:hAnsiTheme="minorHAnsi" w:cstheme="minorBidi"/>
        </w:rPr>
      </w:pPr>
      <w:bookmarkStart w:id="4" w:name="_Toc1787656936"/>
      <w:r w:rsidRPr="404954BD">
        <w:rPr>
          <w:rFonts w:asciiTheme="minorHAnsi" w:hAnsiTheme="minorHAnsi" w:cstheme="minorBidi"/>
        </w:rPr>
        <w:lastRenderedPageBreak/>
        <w:t>Day 2: Task 2</w:t>
      </w:r>
      <w:bookmarkEnd w:id="4"/>
    </w:p>
    <w:p w14:paraId="55380083" w14:textId="51A26459" w:rsidR="404954BD" w:rsidRDefault="404954BD" w:rsidP="404954BD"/>
    <w:p w14:paraId="3BA5FA75" w14:textId="0C256A9E" w:rsidR="28011DF2" w:rsidRDefault="28011DF2" w:rsidP="404954BD">
      <w:r>
        <w:t>Using the Hea</w:t>
      </w:r>
      <w:r w:rsidR="00146B52">
        <w:t>lth</w:t>
      </w:r>
      <w:r>
        <w:t xml:space="preserve">, conduct an analysis to find trends and key information that could be used by an organisation for future support. </w:t>
      </w:r>
    </w:p>
    <w:p w14:paraId="15D03519" w14:textId="2B7F873B" w:rsidR="404954BD" w:rsidRDefault="404954BD" w:rsidP="404954BD"/>
    <w:p w14:paraId="41A0592C" w14:textId="60D53331" w:rsidR="28011DF2" w:rsidRDefault="28011DF2" w:rsidP="404954BD">
      <w:r>
        <w:t>There is no set scope for the analysis, simply to find trends and document them below.</w:t>
      </w:r>
    </w:p>
    <w:p w14:paraId="10AB8E99" w14:textId="0B588197" w:rsidR="404954BD" w:rsidRDefault="404954BD" w:rsidP="404954BD"/>
    <w:p w14:paraId="6DB07ED5" w14:textId="73134EC0" w:rsidR="28011DF2" w:rsidRDefault="28011DF2" w:rsidP="404954BD">
      <w:pPr>
        <w:pStyle w:val="ListParagraph"/>
        <w:numPr>
          <w:ilvl w:val="0"/>
          <w:numId w:val="1"/>
        </w:numPr>
      </w:pPr>
      <w:r>
        <w:t>Data can be lifesaving and is being used more within the NHS, reflect on how this data could support decision making for the NHS.</w:t>
      </w:r>
    </w:p>
    <w:p w14:paraId="5D1C4CB3" w14:textId="46646B2D" w:rsidR="404954BD" w:rsidRDefault="404954BD" w:rsidP="404954BD"/>
    <w:tbl>
      <w:tblPr>
        <w:tblStyle w:val="Activity1"/>
        <w:tblW w:w="0" w:type="auto"/>
        <w:tblLook w:val="04A0" w:firstRow="1" w:lastRow="0" w:firstColumn="1" w:lastColumn="0" w:noHBand="0" w:noVBand="1"/>
      </w:tblPr>
      <w:tblGrid>
        <w:gridCol w:w="1412"/>
        <w:gridCol w:w="8216"/>
      </w:tblGrid>
      <w:tr w:rsidR="404954BD" w14:paraId="69C18A85"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F5586E5" w14:textId="73E3636F" w:rsidR="404954BD" w:rsidRDefault="404954BD" w:rsidP="404954BD">
            <w:pPr>
              <w:spacing w:after="160" w:line="259" w:lineRule="auto"/>
            </w:pPr>
            <w:r w:rsidRPr="404954BD">
              <w:rPr>
                <w:rFonts w:asciiTheme="minorHAnsi" w:hAnsiTheme="minorHAnsi" w:cstheme="minorBidi"/>
                <w:sz w:val="28"/>
                <w:szCs w:val="28"/>
              </w:rPr>
              <w:t>Paste your print screens here</w:t>
            </w:r>
          </w:p>
        </w:tc>
        <w:tc>
          <w:tcPr>
            <w:tcW w:w="7790" w:type="dxa"/>
          </w:tcPr>
          <w:p w14:paraId="2AFCBB34"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6AA1163" w14:textId="7BAC68D1" w:rsidR="404954BD" w:rsidRDefault="001E782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828">
              <w:rPr>
                <w:rStyle w:val="ANSWERS"/>
                <w:rFonts w:asciiTheme="minorHAnsi" w:hAnsiTheme="minorHAnsi" w:cstheme="minorBidi"/>
                <w:noProof/>
                <w:sz w:val="28"/>
                <w:szCs w:val="28"/>
              </w:rPr>
              <w:drawing>
                <wp:inline distT="0" distB="0" distL="0" distR="0" wp14:anchorId="203E017B" wp14:editId="60BDD5FC">
                  <wp:extent cx="5110314" cy="2567352"/>
                  <wp:effectExtent l="0" t="0" r="0" b="4445"/>
                  <wp:docPr id="128967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70087" name=""/>
                          <pic:cNvPicPr/>
                        </pic:nvPicPr>
                        <pic:blipFill>
                          <a:blip r:embed="rId15"/>
                          <a:stretch>
                            <a:fillRect/>
                          </a:stretch>
                        </pic:blipFill>
                        <pic:spPr>
                          <a:xfrm>
                            <a:off x="0" y="0"/>
                            <a:ext cx="5130144" cy="2577314"/>
                          </a:xfrm>
                          <a:prstGeom prst="rect">
                            <a:avLst/>
                          </a:prstGeom>
                        </pic:spPr>
                      </pic:pic>
                    </a:graphicData>
                  </a:graphic>
                </wp:inline>
              </w:drawing>
            </w:r>
          </w:p>
          <w:p w14:paraId="307A4751" w14:textId="7E5E81FC" w:rsidR="001E7828" w:rsidRDefault="001E782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828">
              <w:rPr>
                <w:rStyle w:val="ANSWERS"/>
                <w:rFonts w:asciiTheme="minorHAnsi" w:hAnsiTheme="minorHAnsi" w:cstheme="minorBidi"/>
                <w:noProof/>
                <w:sz w:val="28"/>
                <w:szCs w:val="28"/>
              </w:rPr>
              <w:drawing>
                <wp:inline distT="0" distB="0" distL="0" distR="0" wp14:anchorId="0AAD985C" wp14:editId="0FA53F26">
                  <wp:extent cx="5110314" cy="2660672"/>
                  <wp:effectExtent l="0" t="0" r="0" b="6350"/>
                  <wp:docPr id="133549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5509" name=""/>
                          <pic:cNvPicPr/>
                        </pic:nvPicPr>
                        <pic:blipFill>
                          <a:blip r:embed="rId16"/>
                          <a:stretch>
                            <a:fillRect/>
                          </a:stretch>
                        </pic:blipFill>
                        <pic:spPr>
                          <a:xfrm>
                            <a:off x="0" y="0"/>
                            <a:ext cx="5118614" cy="2664993"/>
                          </a:xfrm>
                          <a:prstGeom prst="rect">
                            <a:avLst/>
                          </a:prstGeom>
                        </pic:spPr>
                      </pic:pic>
                    </a:graphicData>
                  </a:graphic>
                </wp:inline>
              </w:drawing>
            </w:r>
          </w:p>
          <w:p w14:paraId="2C4AB288" w14:textId="5F391492" w:rsidR="001E7828" w:rsidRDefault="001E782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828">
              <w:rPr>
                <w:rStyle w:val="ANSWERS"/>
                <w:rFonts w:asciiTheme="minorHAnsi" w:hAnsiTheme="minorHAnsi" w:cstheme="minorBidi"/>
                <w:noProof/>
                <w:sz w:val="28"/>
                <w:szCs w:val="28"/>
              </w:rPr>
              <w:lastRenderedPageBreak/>
              <w:drawing>
                <wp:inline distT="0" distB="0" distL="0" distR="0" wp14:anchorId="2BD716EE" wp14:editId="1C5E656A">
                  <wp:extent cx="5150071" cy="2664272"/>
                  <wp:effectExtent l="0" t="0" r="0" b="3175"/>
                  <wp:docPr id="214619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94597" name=""/>
                          <pic:cNvPicPr/>
                        </pic:nvPicPr>
                        <pic:blipFill>
                          <a:blip r:embed="rId17"/>
                          <a:stretch>
                            <a:fillRect/>
                          </a:stretch>
                        </pic:blipFill>
                        <pic:spPr>
                          <a:xfrm>
                            <a:off x="0" y="0"/>
                            <a:ext cx="5171989" cy="2675611"/>
                          </a:xfrm>
                          <a:prstGeom prst="rect">
                            <a:avLst/>
                          </a:prstGeom>
                        </pic:spPr>
                      </pic:pic>
                    </a:graphicData>
                  </a:graphic>
                </wp:inline>
              </w:drawing>
            </w:r>
          </w:p>
          <w:p w14:paraId="6AA38F3B" w14:textId="444D0811" w:rsidR="001E7828" w:rsidRDefault="001E782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828">
              <w:rPr>
                <w:rStyle w:val="ANSWERS"/>
                <w:rFonts w:asciiTheme="minorHAnsi" w:hAnsiTheme="minorHAnsi" w:cstheme="minorBidi"/>
                <w:noProof/>
                <w:sz w:val="28"/>
                <w:szCs w:val="28"/>
              </w:rPr>
              <w:drawing>
                <wp:inline distT="0" distB="0" distL="0" distR="0" wp14:anchorId="5A3B3E6E" wp14:editId="2F66F354">
                  <wp:extent cx="5171054" cy="2472856"/>
                  <wp:effectExtent l="0" t="0" r="0" b="3810"/>
                  <wp:docPr id="2076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130" name=""/>
                          <pic:cNvPicPr/>
                        </pic:nvPicPr>
                        <pic:blipFill>
                          <a:blip r:embed="rId18"/>
                          <a:stretch>
                            <a:fillRect/>
                          </a:stretch>
                        </pic:blipFill>
                        <pic:spPr>
                          <a:xfrm>
                            <a:off x="0" y="0"/>
                            <a:ext cx="5187416" cy="2480681"/>
                          </a:xfrm>
                          <a:prstGeom prst="rect">
                            <a:avLst/>
                          </a:prstGeom>
                        </pic:spPr>
                      </pic:pic>
                    </a:graphicData>
                  </a:graphic>
                </wp:inline>
              </w:drawing>
            </w:r>
          </w:p>
          <w:p w14:paraId="3D93B781" w14:textId="1EB913F0" w:rsidR="001E7828" w:rsidRDefault="001E782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828">
              <w:rPr>
                <w:rStyle w:val="ANSWERS"/>
                <w:rFonts w:asciiTheme="minorHAnsi" w:hAnsiTheme="minorHAnsi" w:cstheme="minorBidi"/>
                <w:noProof/>
                <w:sz w:val="28"/>
                <w:szCs w:val="28"/>
              </w:rPr>
              <w:drawing>
                <wp:inline distT="0" distB="0" distL="0" distR="0" wp14:anchorId="3D3EB2EF" wp14:editId="33019882">
                  <wp:extent cx="5247861" cy="2743010"/>
                  <wp:effectExtent l="0" t="0" r="0" b="635"/>
                  <wp:docPr id="162845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57958" name=""/>
                          <pic:cNvPicPr/>
                        </pic:nvPicPr>
                        <pic:blipFill>
                          <a:blip r:embed="rId19"/>
                          <a:stretch>
                            <a:fillRect/>
                          </a:stretch>
                        </pic:blipFill>
                        <pic:spPr>
                          <a:xfrm>
                            <a:off x="0" y="0"/>
                            <a:ext cx="5256764" cy="2747664"/>
                          </a:xfrm>
                          <a:prstGeom prst="rect">
                            <a:avLst/>
                          </a:prstGeom>
                        </pic:spPr>
                      </pic:pic>
                    </a:graphicData>
                  </a:graphic>
                </wp:inline>
              </w:drawing>
            </w:r>
          </w:p>
          <w:p w14:paraId="29ABFDF3" w14:textId="6C33516E" w:rsidR="001E7828" w:rsidRDefault="001E782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828">
              <w:rPr>
                <w:rStyle w:val="ANSWERS"/>
                <w:rFonts w:asciiTheme="minorHAnsi" w:hAnsiTheme="minorHAnsi" w:cstheme="minorBidi"/>
                <w:noProof/>
                <w:sz w:val="28"/>
                <w:szCs w:val="28"/>
              </w:rPr>
              <w:lastRenderedPageBreak/>
              <w:drawing>
                <wp:inline distT="0" distB="0" distL="0" distR="0" wp14:anchorId="07C7E545" wp14:editId="1DA2F472">
                  <wp:extent cx="5147560" cy="2687541"/>
                  <wp:effectExtent l="0" t="0" r="0" b="0"/>
                  <wp:docPr id="146398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85429" name=""/>
                          <pic:cNvPicPr/>
                        </pic:nvPicPr>
                        <pic:blipFill>
                          <a:blip r:embed="rId20"/>
                          <a:stretch>
                            <a:fillRect/>
                          </a:stretch>
                        </pic:blipFill>
                        <pic:spPr>
                          <a:xfrm>
                            <a:off x="0" y="0"/>
                            <a:ext cx="5149094" cy="2688342"/>
                          </a:xfrm>
                          <a:prstGeom prst="rect">
                            <a:avLst/>
                          </a:prstGeom>
                        </pic:spPr>
                      </pic:pic>
                    </a:graphicData>
                  </a:graphic>
                </wp:inline>
              </w:drawing>
            </w:r>
          </w:p>
          <w:p w14:paraId="3DB3CC83"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390A4B" w14:textId="66BF50FA" w:rsidR="404954BD" w:rsidRDefault="001E782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7828">
              <w:rPr>
                <w:rStyle w:val="ANSWERS"/>
                <w:rFonts w:asciiTheme="minorHAnsi" w:hAnsiTheme="minorHAnsi" w:cstheme="minorBidi"/>
                <w:noProof/>
                <w:sz w:val="28"/>
                <w:szCs w:val="28"/>
              </w:rPr>
              <w:drawing>
                <wp:inline distT="0" distB="0" distL="0" distR="0" wp14:anchorId="54927A6F" wp14:editId="6E21F4B5">
                  <wp:extent cx="5080469" cy="2361538"/>
                  <wp:effectExtent l="0" t="0" r="6350" b="1270"/>
                  <wp:docPr id="158371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11970" name=""/>
                          <pic:cNvPicPr/>
                        </pic:nvPicPr>
                        <pic:blipFill>
                          <a:blip r:embed="rId21"/>
                          <a:stretch>
                            <a:fillRect/>
                          </a:stretch>
                        </pic:blipFill>
                        <pic:spPr>
                          <a:xfrm>
                            <a:off x="0" y="0"/>
                            <a:ext cx="5098134" cy="2369749"/>
                          </a:xfrm>
                          <a:prstGeom prst="rect">
                            <a:avLst/>
                          </a:prstGeom>
                        </pic:spPr>
                      </pic:pic>
                    </a:graphicData>
                  </a:graphic>
                </wp:inline>
              </w:drawing>
            </w:r>
          </w:p>
          <w:p w14:paraId="24D826ED" w14:textId="7E6FF5F0" w:rsidR="404954BD" w:rsidRDefault="00113223"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13223">
              <w:rPr>
                <w:rStyle w:val="ANSWERS"/>
                <w:rFonts w:asciiTheme="minorHAnsi" w:hAnsiTheme="minorHAnsi" w:cstheme="minorBidi"/>
                <w:noProof/>
                <w:sz w:val="28"/>
                <w:szCs w:val="28"/>
              </w:rPr>
              <w:drawing>
                <wp:inline distT="0" distB="0" distL="0" distR="0" wp14:anchorId="283AE609" wp14:editId="2D783E87">
                  <wp:extent cx="5125502" cy="2674961"/>
                  <wp:effectExtent l="0" t="0" r="0" b="0"/>
                  <wp:docPr id="51747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8213" name=""/>
                          <pic:cNvPicPr/>
                        </pic:nvPicPr>
                        <pic:blipFill>
                          <a:blip r:embed="rId22"/>
                          <a:stretch>
                            <a:fillRect/>
                          </a:stretch>
                        </pic:blipFill>
                        <pic:spPr>
                          <a:xfrm>
                            <a:off x="0" y="0"/>
                            <a:ext cx="5151227" cy="2688387"/>
                          </a:xfrm>
                          <a:prstGeom prst="rect">
                            <a:avLst/>
                          </a:prstGeom>
                        </pic:spPr>
                      </pic:pic>
                    </a:graphicData>
                  </a:graphic>
                </wp:inline>
              </w:drawing>
            </w:r>
          </w:p>
          <w:p w14:paraId="6172D085"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6344F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984F718"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CB57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404954BD" w14:paraId="36E0D704"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0543605" w14:textId="508209F2" w:rsidR="404954BD" w:rsidRDefault="404954BD" w:rsidP="404954BD">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w:t>
            </w:r>
            <w:r w:rsidR="5E85BE97" w:rsidRPr="404954BD">
              <w:rPr>
                <w:rFonts w:asciiTheme="minorHAnsi" w:hAnsiTheme="minorHAnsi" w:cstheme="minorBidi"/>
                <w:sz w:val="28"/>
                <w:szCs w:val="28"/>
              </w:rPr>
              <w:t xml:space="preserve"> and any reflections on how the NHS could use this?</w:t>
            </w:r>
          </w:p>
        </w:tc>
        <w:tc>
          <w:tcPr>
            <w:tcW w:w="7790" w:type="dxa"/>
          </w:tcPr>
          <w:p w14:paraId="1DEF775E"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07C7BF" w14:textId="77777777" w:rsidR="00FC7D73" w:rsidRPr="00FC7D73" w:rsidRDefault="00FC7D73" w:rsidP="00FC7D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C7D73">
              <w:rPr>
                <w:rStyle w:val="ANSWERS"/>
                <w:rFonts w:asciiTheme="minorHAnsi" w:hAnsiTheme="minorHAnsi" w:cstheme="minorBidi"/>
                <w:sz w:val="28"/>
                <w:szCs w:val="28"/>
              </w:rPr>
              <w:t>Big Differences: Stomach cancer figures vary greatly by country.</w:t>
            </w:r>
          </w:p>
          <w:p w14:paraId="5586C473" w14:textId="77777777" w:rsidR="00FC7D73" w:rsidRPr="00FC7D73" w:rsidRDefault="00FC7D73" w:rsidP="00FC7D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C7D73">
              <w:rPr>
                <w:rStyle w:val="ANSWERS"/>
                <w:rFonts w:asciiTheme="minorHAnsi" w:hAnsiTheme="minorHAnsi" w:cstheme="minorBidi"/>
                <w:sz w:val="28"/>
                <w:szCs w:val="28"/>
              </w:rPr>
              <w:t>Hotspots: Some countries (like China, visibly) show much higher numbers, needing priority support.</w:t>
            </w:r>
          </w:p>
          <w:p w14:paraId="2E2B565B" w14:textId="77777777" w:rsidR="00FC7D73" w:rsidRPr="00FC7D73" w:rsidRDefault="00FC7D73" w:rsidP="00FC7D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C7D73">
              <w:rPr>
                <w:rStyle w:val="ANSWERS"/>
                <w:rFonts w:asciiTheme="minorHAnsi" w:hAnsiTheme="minorHAnsi" w:cstheme="minorBidi"/>
                <w:sz w:val="28"/>
                <w:szCs w:val="28"/>
              </w:rPr>
              <w:t>Continent Matters: The amount of stomach cancer seems different across continents, suggesting regional factors.</w:t>
            </w:r>
          </w:p>
          <w:p w14:paraId="217FBA38" w14:textId="4F9CAE16" w:rsidR="404954BD" w:rsidRDefault="00FC7D73" w:rsidP="00FC7D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C7D73">
              <w:rPr>
                <w:rStyle w:val="ANSWERS"/>
                <w:rFonts w:asciiTheme="minorHAnsi" w:hAnsiTheme="minorHAnsi" w:cstheme="minorBidi"/>
                <w:sz w:val="28"/>
                <w:szCs w:val="28"/>
              </w:rPr>
              <w:t>Action: Focus support on high-burden countries and tailor strategies by continent. Sorting the table and looking at continents separately in Tableau will give more details.</w:t>
            </w:r>
          </w:p>
          <w:p w14:paraId="7DE58510" w14:textId="451AA050" w:rsidR="404954BD" w:rsidRDefault="00FC7D73"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C7D73">
              <w:rPr>
                <w:rStyle w:val="ANSWERS"/>
                <w:rFonts w:asciiTheme="minorHAnsi" w:hAnsiTheme="minorHAnsi" w:cstheme="minorBidi"/>
                <w:sz w:val="28"/>
                <w:szCs w:val="28"/>
              </w:rPr>
              <w:t>Life expectancy is highest in North America, Europe, East Asia, and Australia (darker blue on the map). It's lowest in much of Africa and parts of South Asia (lighter blue). This highlights where support for health and well-being is most needed globally.</w:t>
            </w:r>
          </w:p>
          <w:p w14:paraId="3F43EC8B" w14:textId="231E5542" w:rsidR="404954BD" w:rsidRDefault="00FC7D73"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C7D73">
              <w:rPr>
                <w:rFonts w:asciiTheme="minorHAnsi" w:hAnsiTheme="minorHAnsi" w:cstheme="minorBidi"/>
                <w:sz w:val="28"/>
                <w:szCs w:val="28"/>
              </w:rPr>
              <w:t>Higher BMI generally correlates with higher life expectancy, but this relationship differs across continents. Africa shows a stronger increase in life expectancy with BMI at lower levels, while Europe shows a weaker increase at higher levels. The Americas and Asia fall somewhere in between.</w:t>
            </w:r>
          </w:p>
          <w:p w14:paraId="725F5DA8" w14:textId="0EAAA98E" w:rsidR="00FC7D73" w:rsidRDefault="00FC7D73" w:rsidP="00FC7D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V</w:t>
            </w:r>
            <w:r w:rsidRPr="00FC7D73">
              <w:rPr>
                <w:rStyle w:val="ANSWERS"/>
                <w:rFonts w:asciiTheme="minorHAnsi" w:hAnsiTheme="minorHAnsi" w:cstheme="minorBidi"/>
                <w:sz w:val="28"/>
                <w:szCs w:val="28"/>
              </w:rPr>
              <w:t>isualization clearly demonstrates the common trend of women living longer than men across various countries, while also emphasizing that the size of this gender gap in life expectancy is not uniform globally.</w:t>
            </w:r>
          </w:p>
          <w:p w14:paraId="1D3622ED" w14:textId="1639EF92" w:rsidR="00FC7D73" w:rsidRPr="00FC7D73" w:rsidRDefault="00FC7D73" w:rsidP="00FC7D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sz w:val="28"/>
                <w:szCs w:val="28"/>
              </w:rPr>
              <w:t>A</w:t>
            </w:r>
            <w:r>
              <w:t>lso, I did</w:t>
            </w:r>
            <w:r w:rsidRPr="00FC7D73">
              <w:rPr>
                <w:rFonts w:asciiTheme="minorHAnsi" w:hAnsiTheme="minorHAnsi" w:cstheme="minorBidi"/>
                <w:sz w:val="28"/>
                <w:szCs w:val="28"/>
              </w:rPr>
              <w:t xml:space="preserve"> a detailed table providing a year-by-year comparison of average health measures (like BMI, blood pressure, life expectancy) between men and women across various countries, enabling the analysis of trends and gender-based differences over time and geography.</w:t>
            </w:r>
          </w:p>
          <w:p w14:paraId="25176975"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0CA6D6"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5A2BB"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BA952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1049BEE" w14:textId="04C999AB"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548D2E8" w14:textId="225C1908"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D9759C4" w14:textId="79DCB04F"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8BED799" w14:textId="77777777" w:rsidR="00373417" w:rsidRDefault="00373417">
      <w:pPr>
        <w:spacing w:after="160" w:line="259" w:lineRule="auto"/>
        <w:rPr>
          <w:rFonts w:asciiTheme="minorHAnsi" w:eastAsiaTheme="majorEastAsia" w:hAnsiTheme="minorHAnsi" w:cstheme="minorBidi"/>
          <w:color w:val="2F5496" w:themeColor="accent1" w:themeShade="BF"/>
          <w:sz w:val="32"/>
          <w:szCs w:val="32"/>
        </w:rPr>
      </w:pPr>
      <w:bookmarkStart w:id="5" w:name="_Toc621661729"/>
      <w:r>
        <w:rPr>
          <w:rFonts w:asciiTheme="minorHAnsi" w:hAnsiTheme="minorHAnsi" w:cstheme="minorBidi"/>
        </w:rPr>
        <w:br w:type="page"/>
      </w:r>
    </w:p>
    <w:p w14:paraId="6A97BB2E" w14:textId="57274640" w:rsidR="11DC30AE" w:rsidRDefault="11DC30AE" w:rsidP="404954BD">
      <w:pPr>
        <w:pStyle w:val="Heading1"/>
        <w:rPr>
          <w:rFonts w:asciiTheme="minorHAnsi" w:hAnsiTheme="minorHAnsi" w:cstheme="minorBidi"/>
        </w:rPr>
      </w:pPr>
      <w:r w:rsidRPr="404954BD">
        <w:rPr>
          <w:rFonts w:asciiTheme="minorHAnsi" w:hAnsiTheme="minorHAnsi" w:cstheme="minorBidi"/>
        </w:rPr>
        <w:lastRenderedPageBreak/>
        <w:t>Day 3: Task 1</w:t>
      </w:r>
      <w:bookmarkEnd w:id="5"/>
    </w:p>
    <w:p w14:paraId="748FF775" w14:textId="51A26459" w:rsidR="404954BD" w:rsidRDefault="404954BD" w:rsidP="404954BD"/>
    <w:p w14:paraId="3991BA34" w14:textId="4D1416D4" w:rsidR="11DC30AE" w:rsidRDefault="11DC30AE" w:rsidP="404954BD">
      <w:r>
        <w:t>Please complete Lab 1 ‘Get Data in Power Bi Desktop’</w:t>
      </w:r>
      <w:r w:rsidR="2C4C8252">
        <w:t>. O</w:t>
      </w:r>
      <w:r>
        <w:t>nce complete, paste a print screen below and in the collaboration board</w:t>
      </w:r>
      <w:r w:rsidR="6A3B475B">
        <w:t>.</w:t>
      </w:r>
    </w:p>
    <w:p w14:paraId="6B8EDBA4" w14:textId="1FDF228A" w:rsidR="404954BD" w:rsidRDefault="404954BD" w:rsidP="404954BD"/>
    <w:p w14:paraId="2C86959C" w14:textId="7B1FE047" w:rsidR="6A3B475B" w:rsidRDefault="6A3B475B" w:rsidP="404954BD">
      <w:r>
        <w:t xml:space="preserve">“Teaching is the best way to learn, so please listen out for support requests from the class and we’ll work through the challenges together” </w:t>
      </w:r>
    </w:p>
    <w:p w14:paraId="10459771" w14:textId="38047835" w:rsidR="404954BD" w:rsidRDefault="404954BD" w:rsidP="404954BD"/>
    <w:tbl>
      <w:tblPr>
        <w:tblStyle w:val="Activity1"/>
        <w:tblW w:w="0" w:type="auto"/>
        <w:tblLook w:val="04A0" w:firstRow="1" w:lastRow="0" w:firstColumn="1" w:lastColumn="0" w:noHBand="0" w:noVBand="1"/>
      </w:tblPr>
      <w:tblGrid>
        <w:gridCol w:w="1672"/>
        <w:gridCol w:w="7956"/>
      </w:tblGrid>
      <w:tr w:rsidR="404954BD" w14:paraId="27B7524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AEB3F6" w14:textId="63AE3E39" w:rsidR="6A0D423E" w:rsidRDefault="6A0D423E"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19C560EA"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E61972"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A9E35E" w14:textId="1CCDC19A" w:rsidR="404954BD" w:rsidRDefault="00FE231E"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E231E">
              <w:rPr>
                <w:rStyle w:val="ANSWERS"/>
                <w:rFonts w:asciiTheme="minorHAnsi" w:hAnsiTheme="minorHAnsi" w:cstheme="minorBidi"/>
                <w:noProof/>
                <w:sz w:val="28"/>
                <w:szCs w:val="28"/>
              </w:rPr>
              <w:drawing>
                <wp:inline distT="0" distB="0" distL="0" distR="0" wp14:anchorId="1C88FAD4" wp14:editId="10DA78D2">
                  <wp:extent cx="4912432" cy="2617279"/>
                  <wp:effectExtent l="0" t="0" r="2540" b="0"/>
                  <wp:docPr id="2779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7169" name=""/>
                          <pic:cNvPicPr/>
                        </pic:nvPicPr>
                        <pic:blipFill>
                          <a:blip r:embed="rId23"/>
                          <a:stretch>
                            <a:fillRect/>
                          </a:stretch>
                        </pic:blipFill>
                        <pic:spPr>
                          <a:xfrm>
                            <a:off x="0" y="0"/>
                            <a:ext cx="4926168" cy="2624597"/>
                          </a:xfrm>
                          <a:prstGeom prst="rect">
                            <a:avLst/>
                          </a:prstGeom>
                        </pic:spPr>
                      </pic:pic>
                    </a:graphicData>
                  </a:graphic>
                </wp:inline>
              </w:drawing>
            </w:r>
          </w:p>
          <w:p w14:paraId="0E5D6E52"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37AA55"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0E383F"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C6491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055C58"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3C2603"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26FA11" w14:textId="05568D55" w:rsidR="404954BD" w:rsidRDefault="404954BD" w:rsidP="404954BD"/>
    <w:p w14:paraId="494FAC85"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6" w:name="_Toc1930110380"/>
      <w:r>
        <w:rPr>
          <w:rFonts w:asciiTheme="minorHAnsi" w:hAnsiTheme="minorHAnsi" w:cstheme="minorBidi"/>
        </w:rPr>
        <w:br w:type="page"/>
      </w:r>
    </w:p>
    <w:p w14:paraId="32D9409D" w14:textId="4E310312" w:rsidR="40CE5524" w:rsidRDefault="40CE5524" w:rsidP="404954BD">
      <w:pPr>
        <w:pStyle w:val="Heading1"/>
        <w:rPr>
          <w:rFonts w:asciiTheme="minorHAnsi" w:hAnsiTheme="minorHAnsi" w:cstheme="minorBidi"/>
        </w:rPr>
      </w:pPr>
      <w:r w:rsidRPr="404954BD">
        <w:rPr>
          <w:rFonts w:asciiTheme="minorHAnsi" w:hAnsiTheme="minorHAnsi" w:cstheme="minorBidi"/>
        </w:rPr>
        <w:lastRenderedPageBreak/>
        <w:t>Day 3: Task 2</w:t>
      </w:r>
      <w:bookmarkEnd w:id="6"/>
    </w:p>
    <w:p w14:paraId="5C290C79" w14:textId="51A26459" w:rsidR="404954BD" w:rsidRDefault="404954BD" w:rsidP="404954BD"/>
    <w:p w14:paraId="38AA1886" w14:textId="4F45B8CB" w:rsidR="40CE5524" w:rsidRDefault="40CE5524" w:rsidP="404954BD">
      <w:r>
        <w:t>Please complete Lab 2 ‘Load Transformed Data in Power BI Desktop’</w:t>
      </w:r>
      <w:r w:rsidR="38685CB9">
        <w:t>. On</w:t>
      </w:r>
      <w:r>
        <w:t>ce complete, paste a print screen below and in the collaboration board.</w:t>
      </w:r>
    </w:p>
    <w:p w14:paraId="1DF9745F" w14:textId="1FDF228A" w:rsidR="404954BD" w:rsidRDefault="404954BD" w:rsidP="404954BD"/>
    <w:p w14:paraId="5F4BAECB" w14:textId="7B1FE047" w:rsidR="40CE5524" w:rsidRDefault="40CE5524" w:rsidP="404954BD">
      <w:r>
        <w:t xml:space="preserve">“Teaching is the best way to learn, so please listen out for support requests from the class and we’ll work through the challenges together” </w:t>
      </w:r>
    </w:p>
    <w:p w14:paraId="5FF73CA4" w14:textId="38047835" w:rsidR="404954BD" w:rsidRDefault="404954BD" w:rsidP="404954BD"/>
    <w:tbl>
      <w:tblPr>
        <w:tblStyle w:val="Activity1"/>
        <w:tblW w:w="0" w:type="auto"/>
        <w:tblLook w:val="04A0" w:firstRow="1" w:lastRow="0" w:firstColumn="1" w:lastColumn="0" w:noHBand="0" w:noVBand="1"/>
      </w:tblPr>
      <w:tblGrid>
        <w:gridCol w:w="1638"/>
        <w:gridCol w:w="7990"/>
      </w:tblGrid>
      <w:tr w:rsidR="404954BD" w14:paraId="2DDFF84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05582"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3E9EA297"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AC21FF"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818548"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094BAF"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A8C905"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F71DCE" w14:textId="0CA31DF6" w:rsidR="404954BD" w:rsidRDefault="006C2013"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C2013">
              <w:rPr>
                <w:rStyle w:val="ANSWERS"/>
                <w:rFonts w:asciiTheme="minorHAnsi" w:hAnsiTheme="minorHAnsi" w:cstheme="minorBidi"/>
                <w:noProof/>
                <w:sz w:val="28"/>
                <w:szCs w:val="28"/>
              </w:rPr>
              <w:drawing>
                <wp:inline distT="0" distB="0" distL="0" distR="0" wp14:anchorId="68C10BFB" wp14:editId="2033A7BC">
                  <wp:extent cx="4936508" cy="2662375"/>
                  <wp:effectExtent l="0" t="0" r="0" b="5080"/>
                  <wp:docPr id="56092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22620" name=""/>
                          <pic:cNvPicPr/>
                        </pic:nvPicPr>
                        <pic:blipFill>
                          <a:blip r:embed="rId24"/>
                          <a:stretch>
                            <a:fillRect/>
                          </a:stretch>
                        </pic:blipFill>
                        <pic:spPr>
                          <a:xfrm>
                            <a:off x="0" y="0"/>
                            <a:ext cx="4950038" cy="2669672"/>
                          </a:xfrm>
                          <a:prstGeom prst="rect">
                            <a:avLst/>
                          </a:prstGeom>
                        </pic:spPr>
                      </pic:pic>
                    </a:graphicData>
                  </a:graphic>
                </wp:inline>
              </w:drawing>
            </w:r>
          </w:p>
          <w:p w14:paraId="34F8050F"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89E05"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6D989"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EF13FEA" w14:textId="3FF03B1A" w:rsidR="404954BD" w:rsidRDefault="404954BD" w:rsidP="404954BD"/>
    <w:p w14:paraId="5DB0A45B" w14:textId="0526E623"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8E7E7B3"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7" w:name="_Toc397995405"/>
      <w:r>
        <w:rPr>
          <w:rFonts w:asciiTheme="minorHAnsi" w:hAnsiTheme="minorHAnsi" w:cstheme="minorBidi"/>
        </w:rPr>
        <w:br w:type="page"/>
      </w:r>
    </w:p>
    <w:p w14:paraId="3D549A48" w14:textId="109A4223" w:rsidR="7B4894E0" w:rsidRDefault="7B4894E0" w:rsidP="404954BD">
      <w:pPr>
        <w:pStyle w:val="Heading1"/>
        <w:rPr>
          <w:rFonts w:asciiTheme="minorHAnsi" w:hAnsiTheme="minorHAnsi" w:cstheme="minorBidi"/>
        </w:rPr>
      </w:pPr>
      <w:r w:rsidRPr="404954BD">
        <w:rPr>
          <w:rFonts w:asciiTheme="minorHAnsi" w:hAnsiTheme="minorHAnsi" w:cstheme="minorBidi"/>
        </w:rPr>
        <w:lastRenderedPageBreak/>
        <w:t>Day 4: Task 1</w:t>
      </w:r>
      <w:bookmarkEnd w:id="7"/>
    </w:p>
    <w:p w14:paraId="4CF71F43" w14:textId="51A26459" w:rsidR="404954BD" w:rsidRDefault="404954BD" w:rsidP="404954BD"/>
    <w:p w14:paraId="40C6BE17" w14:textId="1CBC9416" w:rsidR="7B4894E0" w:rsidRDefault="7B4894E0" w:rsidP="404954BD">
      <w:r>
        <w:t xml:space="preserve">Please complete Lab </w:t>
      </w:r>
      <w:r w:rsidR="007B7502">
        <w:t>6</w:t>
      </w:r>
      <w:r w:rsidR="3E8B0E3C">
        <w:t xml:space="preserve"> ‘</w:t>
      </w:r>
      <w:r>
        <w:t>Design a Report in Power BI Desktop’</w:t>
      </w:r>
      <w:r w:rsidR="023F697A">
        <w:t>. O</w:t>
      </w:r>
      <w:r>
        <w:t>nce complete, paste a print screen below and in the collaboration board.</w:t>
      </w:r>
    </w:p>
    <w:p w14:paraId="0F067203" w14:textId="1FDF228A" w:rsidR="404954BD" w:rsidRDefault="404954BD" w:rsidP="404954BD"/>
    <w:p w14:paraId="329471E8" w14:textId="7B1FE047" w:rsidR="7B4894E0" w:rsidRDefault="7B4894E0" w:rsidP="404954BD">
      <w:r>
        <w:t xml:space="preserve">“Teaching is the best way to learn, so please listen out for support requests from the class and we’ll work through the challenges together” </w:t>
      </w:r>
    </w:p>
    <w:p w14:paraId="143FA1B7" w14:textId="38047835" w:rsidR="404954BD" w:rsidRDefault="404954BD" w:rsidP="404954BD"/>
    <w:tbl>
      <w:tblPr>
        <w:tblStyle w:val="Activity1"/>
        <w:tblW w:w="0" w:type="auto"/>
        <w:tblLook w:val="04A0" w:firstRow="1" w:lastRow="0" w:firstColumn="1" w:lastColumn="0" w:noHBand="0" w:noVBand="1"/>
      </w:tblPr>
      <w:tblGrid>
        <w:gridCol w:w="1731"/>
        <w:gridCol w:w="7897"/>
      </w:tblGrid>
      <w:tr w:rsidR="404954BD" w14:paraId="6236829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0ADE393"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5E72513F"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AD4707"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5B6271"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B5E03" w14:textId="2BEC51D4" w:rsidR="404954BD" w:rsidRDefault="00974E21"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74E21">
              <w:rPr>
                <w:rStyle w:val="ANSWERS"/>
                <w:rFonts w:asciiTheme="minorHAnsi" w:hAnsiTheme="minorHAnsi" w:cstheme="minorBidi"/>
                <w:sz w:val="28"/>
                <w:szCs w:val="28"/>
              </w:rPr>
              <w:drawing>
                <wp:inline distT="0" distB="0" distL="0" distR="0" wp14:anchorId="240BED10" wp14:editId="50B19E99">
                  <wp:extent cx="4877926" cy="2389870"/>
                  <wp:effectExtent l="0" t="0" r="0" b="0"/>
                  <wp:docPr id="10632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72054" name=""/>
                          <pic:cNvPicPr/>
                        </pic:nvPicPr>
                        <pic:blipFill>
                          <a:blip r:embed="rId25"/>
                          <a:stretch>
                            <a:fillRect/>
                          </a:stretch>
                        </pic:blipFill>
                        <pic:spPr>
                          <a:xfrm>
                            <a:off x="0" y="0"/>
                            <a:ext cx="4896693" cy="2399064"/>
                          </a:xfrm>
                          <a:prstGeom prst="rect">
                            <a:avLst/>
                          </a:prstGeom>
                        </pic:spPr>
                      </pic:pic>
                    </a:graphicData>
                  </a:graphic>
                </wp:inline>
              </w:drawing>
            </w:r>
          </w:p>
          <w:p w14:paraId="6B549FF2"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11C2C6"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F53A52"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C05BF4"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DAEB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45989F1" w14:textId="2E01B63C" w:rsidR="404954BD" w:rsidRDefault="404954BD">
      <w:r>
        <w:br w:type="page"/>
      </w:r>
    </w:p>
    <w:p w14:paraId="23F469DF" w14:textId="2043F9D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31EB7A0" w14:textId="25F5FA8B" w:rsidR="11098BB2" w:rsidRDefault="11098BB2" w:rsidP="404954BD">
      <w:pPr>
        <w:pStyle w:val="Heading1"/>
        <w:rPr>
          <w:rFonts w:asciiTheme="minorHAnsi" w:hAnsiTheme="minorHAnsi" w:cstheme="minorBidi"/>
        </w:rPr>
      </w:pPr>
      <w:bookmarkStart w:id="8" w:name="_Toc511288934"/>
      <w:r w:rsidRPr="404954BD">
        <w:rPr>
          <w:rFonts w:asciiTheme="minorHAnsi" w:hAnsiTheme="minorHAnsi" w:cstheme="minorBidi"/>
        </w:rPr>
        <w:t>Day 4: Task 2</w:t>
      </w:r>
      <w:bookmarkEnd w:id="8"/>
    </w:p>
    <w:p w14:paraId="3FA294BF" w14:textId="51A26459" w:rsidR="404954BD" w:rsidRDefault="404954BD" w:rsidP="404954BD"/>
    <w:p w14:paraId="0015166F" w14:textId="105E5DD7" w:rsidR="11098BB2" w:rsidRDefault="11098BB2" w:rsidP="404954BD">
      <w:r>
        <w:t xml:space="preserve">Please complete Lab </w:t>
      </w:r>
      <w:r w:rsidR="00003F5A">
        <w:t>10</w:t>
      </w:r>
      <w:r>
        <w:t xml:space="preserve"> ‘Create a Power BI Dashboard’</w:t>
      </w:r>
      <w:r w:rsidR="6EBB7FC9">
        <w:t>. O</w:t>
      </w:r>
      <w:r>
        <w:t>nce complete, paste a print screen below and in the collaboration board.</w:t>
      </w:r>
    </w:p>
    <w:p w14:paraId="77FE33B8" w14:textId="1FDF228A" w:rsidR="404954BD" w:rsidRDefault="404954BD" w:rsidP="404954BD"/>
    <w:p w14:paraId="2E3332D0" w14:textId="7B1FE047" w:rsidR="11098BB2" w:rsidRDefault="11098BB2" w:rsidP="404954BD">
      <w:r>
        <w:t xml:space="preserve">“Teaching is the best way to learn, so please listen out for support requests from the class and we’ll work through the challenges together” </w:t>
      </w:r>
    </w:p>
    <w:p w14:paraId="53180905"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0F6FDC57"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C6FC727"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7089092D"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3745A7"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A9FBD"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DC0873" w14:textId="36DC5582" w:rsidR="404954BD" w:rsidRPr="00810DE8"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lang w:val="ru-RU"/>
              </w:rPr>
            </w:pPr>
          </w:p>
          <w:p w14:paraId="31F739D0"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2B63AF" w14:textId="3C5D54DF" w:rsidR="404954BD" w:rsidRDefault="00810DE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lang w:val="ru-RU"/>
              </w:rPr>
              <w:t xml:space="preserve"> </w:t>
            </w:r>
            <w:r w:rsidRPr="00810DE8">
              <w:rPr>
                <w:rStyle w:val="ANSWERS"/>
                <w:rFonts w:asciiTheme="minorHAnsi" w:hAnsiTheme="minorHAnsi" w:cstheme="minorBidi"/>
                <w:sz w:val="28"/>
                <w:szCs w:val="28"/>
              </w:rPr>
              <w:drawing>
                <wp:inline distT="0" distB="0" distL="0" distR="0" wp14:anchorId="5BB0FDF0" wp14:editId="7B02FAD2">
                  <wp:extent cx="4714025" cy="2361904"/>
                  <wp:effectExtent l="0" t="0" r="0" b="635"/>
                  <wp:docPr id="117832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20293" name=""/>
                          <pic:cNvPicPr/>
                        </pic:nvPicPr>
                        <pic:blipFill>
                          <a:blip r:embed="rId26"/>
                          <a:stretch>
                            <a:fillRect/>
                          </a:stretch>
                        </pic:blipFill>
                        <pic:spPr>
                          <a:xfrm>
                            <a:off x="0" y="0"/>
                            <a:ext cx="4736508" cy="2373169"/>
                          </a:xfrm>
                          <a:prstGeom prst="rect">
                            <a:avLst/>
                          </a:prstGeom>
                        </pic:spPr>
                      </pic:pic>
                    </a:graphicData>
                  </a:graphic>
                </wp:inline>
              </w:drawing>
            </w:r>
          </w:p>
          <w:p w14:paraId="35C7909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F78F9D"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8EDB7F"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10DE8" w14:paraId="0D77A0B5"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A546C40" w14:textId="77777777" w:rsidR="00810DE8" w:rsidRPr="404954BD" w:rsidRDefault="00810DE8" w:rsidP="404954BD">
            <w:pPr>
              <w:spacing w:after="160" w:line="259" w:lineRule="auto"/>
              <w:rPr>
                <w:rFonts w:asciiTheme="minorHAnsi" w:hAnsiTheme="minorHAnsi" w:cstheme="minorBidi"/>
                <w:sz w:val="28"/>
                <w:szCs w:val="28"/>
              </w:rPr>
            </w:pPr>
          </w:p>
        </w:tc>
        <w:tc>
          <w:tcPr>
            <w:tcW w:w="7790" w:type="dxa"/>
          </w:tcPr>
          <w:p w14:paraId="23C9BD80" w14:textId="77777777" w:rsidR="00810DE8" w:rsidRDefault="00810DE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A1F9EB0" w14:textId="2FBDE47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F93AF9E" w14:textId="5B2648F0" w:rsidR="404954BD" w:rsidRDefault="404954BD">
      <w:r>
        <w:br w:type="page"/>
      </w:r>
    </w:p>
    <w:p w14:paraId="7F06DBD2" w14:textId="02AC9A02"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404954BD">
        <w:trPr>
          <w:jc w:val="center"/>
        </w:trPr>
        <w:tc>
          <w:tcPr>
            <w:tcW w:w="9628" w:type="dxa"/>
            <w:shd w:val="clear" w:color="auto" w:fill="00B0F0"/>
          </w:tcPr>
          <w:p w14:paraId="644FDECF" w14:textId="453FB6F2" w:rsidR="00A859C7" w:rsidRPr="00312DC5" w:rsidRDefault="11F2B76F" w:rsidP="1E064045">
            <w:pPr>
              <w:pStyle w:val="Heading1"/>
              <w:jc w:val="both"/>
              <w:rPr>
                <w:rFonts w:asciiTheme="minorHAnsi" w:hAnsiTheme="minorHAnsi" w:cstheme="minorBidi"/>
                <w:b/>
                <w:bCs/>
                <w:color w:val="FFFFFF" w:themeColor="background1"/>
                <w:sz w:val="44"/>
                <w:szCs w:val="44"/>
              </w:rPr>
            </w:pPr>
            <w:bookmarkStart w:id="9" w:name="_Toc168490848"/>
            <w:bookmarkStart w:id="10" w:name="_Toc1126090548"/>
            <w:r w:rsidRPr="404954BD">
              <w:rPr>
                <w:rFonts w:asciiTheme="minorHAnsi" w:hAnsiTheme="minorHAnsi" w:cstheme="minorBidi"/>
                <w:b/>
                <w:bCs/>
                <w:color w:val="FFFFFF" w:themeColor="background1"/>
                <w:sz w:val="44"/>
                <w:szCs w:val="44"/>
              </w:rPr>
              <w:t>C</w:t>
            </w:r>
            <w:r w:rsidR="00A859C7" w:rsidRPr="404954BD">
              <w:rPr>
                <w:rFonts w:asciiTheme="minorHAnsi" w:hAnsiTheme="minorHAnsi" w:cstheme="minorBidi"/>
                <w:b/>
                <w:bCs/>
                <w:color w:val="FFFFFF" w:themeColor="background1"/>
                <w:sz w:val="44"/>
                <w:szCs w:val="44"/>
              </w:rPr>
              <w:t>ourse Notes</w:t>
            </w:r>
            <w:bookmarkEnd w:id="9"/>
            <w:bookmarkEnd w:id="10"/>
          </w:p>
        </w:tc>
      </w:tr>
    </w:tbl>
    <w:p w14:paraId="72E8DDB3" w14:textId="77777777" w:rsidR="00A859C7" w:rsidRPr="00312DC5" w:rsidRDefault="00A859C7" w:rsidP="00A859C7">
      <w:pPr>
        <w:rPr>
          <w:rFonts w:asciiTheme="minorHAnsi" w:hAnsiTheme="minorHAnsi" w:cstheme="minorHAnsi"/>
          <w:sz w:val="28"/>
          <w:szCs w:val="28"/>
        </w:rPr>
      </w:pPr>
    </w:p>
    <w:p w14:paraId="03AB17FC" w14:textId="5DC29558" w:rsidR="00A859C7"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77572F">
        <w:rPr>
          <w:rFonts w:asciiTheme="minorHAnsi" w:hAnsiTheme="minorHAnsi" w:cstheme="minorBidi"/>
          <w:sz w:val="28"/>
          <w:szCs w:val="28"/>
        </w:rPr>
        <w:t>.</w:t>
      </w:r>
    </w:p>
    <w:p w14:paraId="4337A7EE" w14:textId="77777777" w:rsidR="0077572F" w:rsidRDefault="0077572F" w:rsidP="404954BD">
      <w:pPr>
        <w:spacing w:after="200" w:line="276" w:lineRule="auto"/>
        <w:rPr>
          <w:rFonts w:asciiTheme="minorHAnsi" w:hAnsiTheme="minorHAnsi" w:cstheme="minorBidi"/>
          <w:sz w:val="28"/>
          <w:szCs w:val="28"/>
        </w:rPr>
      </w:pPr>
    </w:p>
    <w:p w14:paraId="20C6C009" w14:textId="77777777" w:rsidR="0077572F" w:rsidRPr="00312DC5" w:rsidRDefault="0077572F" w:rsidP="0077572F">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03C1D764" w14:textId="77777777" w:rsidR="0077572F" w:rsidRPr="00312DC5" w:rsidRDefault="0077572F" w:rsidP="0077572F">
      <w:pPr>
        <w:rPr>
          <w:rFonts w:asciiTheme="minorHAnsi" w:hAnsiTheme="minorHAnsi" w:cstheme="minorHAnsi"/>
          <w:sz w:val="28"/>
          <w:szCs w:val="28"/>
        </w:rPr>
      </w:pPr>
    </w:p>
    <w:p w14:paraId="3E70BAB2" w14:textId="77777777" w:rsidR="0077572F" w:rsidRPr="00312DC5" w:rsidRDefault="0077572F" w:rsidP="0077572F">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05B70E51" w14:textId="77777777" w:rsidR="0077572F" w:rsidRPr="00312DC5" w:rsidRDefault="0077572F" w:rsidP="0077572F">
      <w:pPr>
        <w:jc w:val="center"/>
        <w:rPr>
          <w:rFonts w:asciiTheme="minorHAnsi" w:hAnsiTheme="minorHAnsi" w:cstheme="minorHAnsi"/>
          <w:b/>
          <w:sz w:val="28"/>
          <w:szCs w:val="28"/>
        </w:rPr>
      </w:pPr>
    </w:p>
    <w:p w14:paraId="5AACF01F" w14:textId="77777777" w:rsidR="0077572F" w:rsidRPr="00312DC5"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3784C608" w14:textId="77777777" w:rsidR="0077572F" w:rsidRDefault="0077572F" w:rsidP="0077572F">
      <w:pPr>
        <w:jc w:val="center"/>
        <w:rPr>
          <w:rFonts w:asciiTheme="minorHAnsi" w:hAnsiTheme="minorHAnsi" w:cstheme="minorBidi"/>
          <w:b/>
          <w:bCs/>
          <w:sz w:val="28"/>
          <w:szCs w:val="28"/>
        </w:rPr>
      </w:pPr>
    </w:p>
    <w:p w14:paraId="7BADE28A" w14:textId="77777777" w:rsidR="0077572F"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58D8CCD4" w14:textId="77777777" w:rsidR="0077572F" w:rsidRPr="00312DC5" w:rsidRDefault="0077572F" w:rsidP="0077572F">
      <w:pPr>
        <w:rPr>
          <w:rFonts w:asciiTheme="minorHAnsi" w:hAnsiTheme="minorHAnsi" w:cstheme="minorHAnsi"/>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404954BD">
        <w:trPr>
          <w:jc w:val="right"/>
        </w:trPr>
        <w:tc>
          <w:tcPr>
            <w:tcW w:w="9628" w:type="dxa"/>
            <w:shd w:val="clear" w:color="auto" w:fill="auto"/>
          </w:tcPr>
          <w:p w14:paraId="606E257C" w14:textId="200FF473"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1" w:name="_Toc168490849"/>
            <w:bookmarkStart w:id="12" w:name="_Toc346271685"/>
            <w:r w:rsidRPr="404954BD">
              <w:rPr>
                <w:rFonts w:asciiTheme="minorHAnsi" w:hAnsiTheme="minorHAnsi" w:cstheme="minorBidi"/>
                <w:b/>
                <w:bCs/>
                <w:color w:val="FFFFFF" w:themeColor="background1"/>
                <w:sz w:val="44"/>
                <w:szCs w:val="44"/>
              </w:rPr>
              <w:t xml:space="preserve"> Information</w:t>
            </w:r>
            <w:bookmarkEnd w:id="11"/>
            <w:bookmarkEnd w:id="12"/>
          </w:p>
        </w:tc>
      </w:tr>
    </w:tbl>
    <w:p w14:paraId="4D5EC221" w14:textId="77777777" w:rsidR="00A859C7" w:rsidRPr="00312DC5" w:rsidRDefault="00A859C7" w:rsidP="00A859C7">
      <w:pPr>
        <w:rPr>
          <w:rFonts w:asciiTheme="minorHAnsi" w:hAnsiTheme="minorHAnsi" w:cstheme="minorHAnsi"/>
          <w:b/>
          <w:color w:val="002060"/>
          <w:sz w:val="28"/>
          <w:szCs w:val="28"/>
          <w:u w:val="single"/>
        </w:rPr>
      </w:pPr>
    </w:p>
    <w:sectPr w:rsidR="00A859C7" w:rsidRPr="00312DC5" w:rsidSect="00D37A85">
      <w:headerReference w:type="default" r:id="rId27"/>
      <w:footerReference w:type="even" r:id="rId28"/>
      <w:footerReference w:type="default" r:id="rId2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967C8" w14:textId="77777777" w:rsidR="006C0C34" w:rsidRDefault="006C0C34" w:rsidP="009F30C8">
      <w:r>
        <w:separator/>
      </w:r>
    </w:p>
  </w:endnote>
  <w:endnote w:type="continuationSeparator" w:id="0">
    <w:p w14:paraId="462EDB53" w14:textId="77777777" w:rsidR="006C0C34" w:rsidRDefault="006C0C34"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8D00E" w14:textId="77777777" w:rsidR="006C0C34" w:rsidRDefault="006C0C34" w:rsidP="009F30C8">
      <w:r>
        <w:separator/>
      </w:r>
    </w:p>
  </w:footnote>
  <w:footnote w:type="continuationSeparator" w:id="0">
    <w:p w14:paraId="3E7F8369" w14:textId="77777777" w:rsidR="006C0C34" w:rsidRDefault="006C0C34"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1939E2"/>
    <w:multiLevelType w:val="hybridMultilevel"/>
    <w:tmpl w:val="49B07B56"/>
    <w:lvl w:ilvl="0" w:tplc="088419EA">
      <w:start w:val="1"/>
      <w:numFmt w:val="bullet"/>
      <w:lvlText w:val=""/>
      <w:lvlJc w:val="left"/>
      <w:pPr>
        <w:ind w:left="720" w:hanging="360"/>
      </w:pPr>
      <w:rPr>
        <w:rFonts w:ascii="Symbol" w:hAnsi="Symbol" w:hint="default"/>
      </w:rPr>
    </w:lvl>
    <w:lvl w:ilvl="1" w:tplc="788CFDFA">
      <w:start w:val="1"/>
      <w:numFmt w:val="bullet"/>
      <w:lvlText w:val="o"/>
      <w:lvlJc w:val="left"/>
      <w:pPr>
        <w:ind w:left="1440" w:hanging="360"/>
      </w:pPr>
      <w:rPr>
        <w:rFonts w:ascii="Courier New" w:hAnsi="Courier New" w:hint="default"/>
      </w:rPr>
    </w:lvl>
    <w:lvl w:ilvl="2" w:tplc="1FCC3406">
      <w:start w:val="1"/>
      <w:numFmt w:val="bullet"/>
      <w:lvlText w:val=""/>
      <w:lvlJc w:val="left"/>
      <w:pPr>
        <w:ind w:left="2160" w:hanging="360"/>
      </w:pPr>
      <w:rPr>
        <w:rFonts w:ascii="Wingdings" w:hAnsi="Wingdings" w:hint="default"/>
      </w:rPr>
    </w:lvl>
    <w:lvl w:ilvl="3" w:tplc="531CADF6">
      <w:start w:val="1"/>
      <w:numFmt w:val="bullet"/>
      <w:lvlText w:val=""/>
      <w:lvlJc w:val="left"/>
      <w:pPr>
        <w:ind w:left="2880" w:hanging="360"/>
      </w:pPr>
      <w:rPr>
        <w:rFonts w:ascii="Symbol" w:hAnsi="Symbol" w:hint="default"/>
      </w:rPr>
    </w:lvl>
    <w:lvl w:ilvl="4" w:tplc="29783F6E">
      <w:start w:val="1"/>
      <w:numFmt w:val="bullet"/>
      <w:lvlText w:val="o"/>
      <w:lvlJc w:val="left"/>
      <w:pPr>
        <w:ind w:left="3600" w:hanging="360"/>
      </w:pPr>
      <w:rPr>
        <w:rFonts w:ascii="Courier New" w:hAnsi="Courier New" w:hint="default"/>
      </w:rPr>
    </w:lvl>
    <w:lvl w:ilvl="5" w:tplc="CE9857F6">
      <w:start w:val="1"/>
      <w:numFmt w:val="bullet"/>
      <w:lvlText w:val=""/>
      <w:lvlJc w:val="left"/>
      <w:pPr>
        <w:ind w:left="4320" w:hanging="360"/>
      </w:pPr>
      <w:rPr>
        <w:rFonts w:ascii="Wingdings" w:hAnsi="Wingdings" w:hint="default"/>
      </w:rPr>
    </w:lvl>
    <w:lvl w:ilvl="6" w:tplc="E9E0F8B4">
      <w:start w:val="1"/>
      <w:numFmt w:val="bullet"/>
      <w:lvlText w:val=""/>
      <w:lvlJc w:val="left"/>
      <w:pPr>
        <w:ind w:left="5040" w:hanging="360"/>
      </w:pPr>
      <w:rPr>
        <w:rFonts w:ascii="Symbol" w:hAnsi="Symbol" w:hint="default"/>
      </w:rPr>
    </w:lvl>
    <w:lvl w:ilvl="7" w:tplc="9D0675C2">
      <w:start w:val="1"/>
      <w:numFmt w:val="bullet"/>
      <w:lvlText w:val="o"/>
      <w:lvlJc w:val="left"/>
      <w:pPr>
        <w:ind w:left="5760" w:hanging="360"/>
      </w:pPr>
      <w:rPr>
        <w:rFonts w:ascii="Courier New" w:hAnsi="Courier New" w:hint="default"/>
      </w:rPr>
    </w:lvl>
    <w:lvl w:ilvl="8" w:tplc="319A6736">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074E83B0"/>
    <w:lvl w:ilvl="0" w:tplc="75FA7E3E">
      <w:start w:val="1"/>
      <w:numFmt w:val="bullet"/>
      <w:lvlText w:val=""/>
      <w:lvlJc w:val="left"/>
      <w:pPr>
        <w:ind w:left="1080" w:hanging="360"/>
      </w:pPr>
      <w:rPr>
        <w:rFonts w:ascii="Symbol" w:hAnsi="Symbol" w:hint="default"/>
      </w:rPr>
    </w:lvl>
    <w:lvl w:ilvl="1" w:tplc="6FF43E34">
      <w:start w:val="1"/>
      <w:numFmt w:val="bullet"/>
      <w:lvlText w:val="o"/>
      <w:lvlJc w:val="left"/>
      <w:pPr>
        <w:ind w:left="1800" w:hanging="360"/>
      </w:pPr>
      <w:rPr>
        <w:rFonts w:ascii="Courier New" w:hAnsi="Courier New" w:hint="default"/>
      </w:rPr>
    </w:lvl>
    <w:lvl w:ilvl="2" w:tplc="B90A2590">
      <w:start w:val="1"/>
      <w:numFmt w:val="bullet"/>
      <w:lvlText w:val=""/>
      <w:lvlJc w:val="left"/>
      <w:pPr>
        <w:ind w:left="2520" w:hanging="360"/>
      </w:pPr>
      <w:rPr>
        <w:rFonts w:ascii="Wingdings" w:hAnsi="Wingdings" w:hint="default"/>
      </w:rPr>
    </w:lvl>
    <w:lvl w:ilvl="3" w:tplc="703ADE84">
      <w:start w:val="1"/>
      <w:numFmt w:val="bullet"/>
      <w:lvlText w:val=""/>
      <w:lvlJc w:val="left"/>
      <w:pPr>
        <w:ind w:left="3240" w:hanging="360"/>
      </w:pPr>
      <w:rPr>
        <w:rFonts w:ascii="Symbol" w:hAnsi="Symbol" w:hint="default"/>
      </w:rPr>
    </w:lvl>
    <w:lvl w:ilvl="4" w:tplc="FC9EFBFC">
      <w:start w:val="1"/>
      <w:numFmt w:val="bullet"/>
      <w:lvlText w:val="o"/>
      <w:lvlJc w:val="left"/>
      <w:pPr>
        <w:ind w:left="3960" w:hanging="360"/>
      </w:pPr>
      <w:rPr>
        <w:rFonts w:ascii="Courier New" w:hAnsi="Courier New" w:hint="default"/>
      </w:rPr>
    </w:lvl>
    <w:lvl w:ilvl="5" w:tplc="8456699C">
      <w:start w:val="1"/>
      <w:numFmt w:val="bullet"/>
      <w:lvlText w:val=""/>
      <w:lvlJc w:val="left"/>
      <w:pPr>
        <w:ind w:left="4680" w:hanging="360"/>
      </w:pPr>
      <w:rPr>
        <w:rFonts w:ascii="Wingdings" w:hAnsi="Wingdings" w:hint="default"/>
      </w:rPr>
    </w:lvl>
    <w:lvl w:ilvl="6" w:tplc="1C2AF572">
      <w:start w:val="1"/>
      <w:numFmt w:val="bullet"/>
      <w:lvlText w:val=""/>
      <w:lvlJc w:val="left"/>
      <w:pPr>
        <w:ind w:left="5400" w:hanging="360"/>
      </w:pPr>
      <w:rPr>
        <w:rFonts w:ascii="Symbol" w:hAnsi="Symbol" w:hint="default"/>
      </w:rPr>
    </w:lvl>
    <w:lvl w:ilvl="7" w:tplc="D586FA2C">
      <w:start w:val="1"/>
      <w:numFmt w:val="bullet"/>
      <w:lvlText w:val="o"/>
      <w:lvlJc w:val="left"/>
      <w:pPr>
        <w:ind w:left="6120" w:hanging="360"/>
      </w:pPr>
      <w:rPr>
        <w:rFonts w:ascii="Courier New" w:hAnsi="Courier New" w:hint="default"/>
      </w:rPr>
    </w:lvl>
    <w:lvl w:ilvl="8" w:tplc="35428AA6">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56FEDCD8"/>
    <w:lvl w:ilvl="0" w:tplc="E602603A">
      <w:start w:val="1"/>
      <w:numFmt w:val="decimal"/>
      <w:lvlText w:val="%1."/>
      <w:lvlJc w:val="left"/>
      <w:pPr>
        <w:ind w:left="720" w:hanging="360"/>
      </w:pPr>
    </w:lvl>
    <w:lvl w:ilvl="1" w:tplc="EDD21086">
      <w:start w:val="1"/>
      <w:numFmt w:val="lowerLetter"/>
      <w:lvlText w:val="%2."/>
      <w:lvlJc w:val="left"/>
      <w:pPr>
        <w:ind w:left="1440" w:hanging="360"/>
      </w:pPr>
    </w:lvl>
    <w:lvl w:ilvl="2" w:tplc="3EC09F8C">
      <w:start w:val="1"/>
      <w:numFmt w:val="lowerRoman"/>
      <w:lvlText w:val="%3."/>
      <w:lvlJc w:val="right"/>
      <w:pPr>
        <w:ind w:left="2160" w:hanging="180"/>
      </w:pPr>
    </w:lvl>
    <w:lvl w:ilvl="3" w:tplc="3DCAD01E">
      <w:start w:val="1"/>
      <w:numFmt w:val="decimal"/>
      <w:lvlText w:val="%4."/>
      <w:lvlJc w:val="left"/>
      <w:pPr>
        <w:ind w:left="2880" w:hanging="360"/>
      </w:pPr>
    </w:lvl>
    <w:lvl w:ilvl="4" w:tplc="A3043B6A">
      <w:start w:val="1"/>
      <w:numFmt w:val="lowerLetter"/>
      <w:lvlText w:val="%5."/>
      <w:lvlJc w:val="left"/>
      <w:pPr>
        <w:ind w:left="3600" w:hanging="360"/>
      </w:pPr>
    </w:lvl>
    <w:lvl w:ilvl="5" w:tplc="C4AEB920">
      <w:start w:val="1"/>
      <w:numFmt w:val="lowerRoman"/>
      <w:lvlText w:val="%6."/>
      <w:lvlJc w:val="right"/>
      <w:pPr>
        <w:ind w:left="4320" w:hanging="180"/>
      </w:pPr>
    </w:lvl>
    <w:lvl w:ilvl="6" w:tplc="7CAEB0E8">
      <w:start w:val="1"/>
      <w:numFmt w:val="decimal"/>
      <w:lvlText w:val="%7."/>
      <w:lvlJc w:val="left"/>
      <w:pPr>
        <w:ind w:left="5040" w:hanging="360"/>
      </w:pPr>
    </w:lvl>
    <w:lvl w:ilvl="7" w:tplc="5CB61602">
      <w:start w:val="1"/>
      <w:numFmt w:val="lowerLetter"/>
      <w:lvlText w:val="%8."/>
      <w:lvlJc w:val="left"/>
      <w:pPr>
        <w:ind w:left="5760" w:hanging="360"/>
      </w:pPr>
    </w:lvl>
    <w:lvl w:ilvl="8" w:tplc="B02E7374">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5096E9E8"/>
    <w:lvl w:ilvl="0" w:tplc="F162F57E">
      <w:start w:val="1"/>
      <w:numFmt w:val="bullet"/>
      <w:lvlText w:val=""/>
      <w:lvlJc w:val="left"/>
      <w:pPr>
        <w:ind w:left="1080" w:hanging="360"/>
      </w:pPr>
      <w:rPr>
        <w:rFonts w:ascii="Symbol" w:hAnsi="Symbol" w:hint="default"/>
      </w:rPr>
    </w:lvl>
    <w:lvl w:ilvl="1" w:tplc="78B8B2FC">
      <w:start w:val="1"/>
      <w:numFmt w:val="bullet"/>
      <w:lvlText w:val="o"/>
      <w:lvlJc w:val="left"/>
      <w:pPr>
        <w:ind w:left="1800" w:hanging="360"/>
      </w:pPr>
      <w:rPr>
        <w:rFonts w:ascii="Courier New" w:hAnsi="Courier New" w:hint="default"/>
      </w:rPr>
    </w:lvl>
    <w:lvl w:ilvl="2" w:tplc="04160A8C">
      <w:start w:val="1"/>
      <w:numFmt w:val="bullet"/>
      <w:lvlText w:val=""/>
      <w:lvlJc w:val="left"/>
      <w:pPr>
        <w:ind w:left="2520" w:hanging="360"/>
      </w:pPr>
      <w:rPr>
        <w:rFonts w:ascii="Wingdings" w:hAnsi="Wingdings" w:hint="default"/>
      </w:rPr>
    </w:lvl>
    <w:lvl w:ilvl="3" w:tplc="0058745A">
      <w:start w:val="1"/>
      <w:numFmt w:val="bullet"/>
      <w:lvlText w:val=""/>
      <w:lvlJc w:val="left"/>
      <w:pPr>
        <w:ind w:left="3240" w:hanging="360"/>
      </w:pPr>
      <w:rPr>
        <w:rFonts w:ascii="Symbol" w:hAnsi="Symbol" w:hint="default"/>
      </w:rPr>
    </w:lvl>
    <w:lvl w:ilvl="4" w:tplc="1FA462A0">
      <w:start w:val="1"/>
      <w:numFmt w:val="bullet"/>
      <w:lvlText w:val="o"/>
      <w:lvlJc w:val="left"/>
      <w:pPr>
        <w:ind w:left="3960" w:hanging="360"/>
      </w:pPr>
      <w:rPr>
        <w:rFonts w:ascii="Courier New" w:hAnsi="Courier New" w:hint="default"/>
      </w:rPr>
    </w:lvl>
    <w:lvl w:ilvl="5" w:tplc="0E009232">
      <w:start w:val="1"/>
      <w:numFmt w:val="bullet"/>
      <w:lvlText w:val=""/>
      <w:lvlJc w:val="left"/>
      <w:pPr>
        <w:ind w:left="4680" w:hanging="360"/>
      </w:pPr>
      <w:rPr>
        <w:rFonts w:ascii="Wingdings" w:hAnsi="Wingdings" w:hint="default"/>
      </w:rPr>
    </w:lvl>
    <w:lvl w:ilvl="6" w:tplc="169EF450">
      <w:start w:val="1"/>
      <w:numFmt w:val="bullet"/>
      <w:lvlText w:val=""/>
      <w:lvlJc w:val="left"/>
      <w:pPr>
        <w:ind w:left="5400" w:hanging="360"/>
      </w:pPr>
      <w:rPr>
        <w:rFonts w:ascii="Symbol" w:hAnsi="Symbol" w:hint="default"/>
      </w:rPr>
    </w:lvl>
    <w:lvl w:ilvl="7" w:tplc="5FFCE34E">
      <w:start w:val="1"/>
      <w:numFmt w:val="bullet"/>
      <w:lvlText w:val="o"/>
      <w:lvlJc w:val="left"/>
      <w:pPr>
        <w:ind w:left="6120" w:hanging="360"/>
      </w:pPr>
      <w:rPr>
        <w:rFonts w:ascii="Courier New" w:hAnsi="Courier New" w:hint="default"/>
      </w:rPr>
    </w:lvl>
    <w:lvl w:ilvl="8" w:tplc="D61CB1E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07672"/>
    <w:multiLevelType w:val="hybridMultilevel"/>
    <w:tmpl w:val="369088B4"/>
    <w:lvl w:ilvl="0" w:tplc="E9589000">
      <w:start w:val="1"/>
      <w:numFmt w:val="bullet"/>
      <w:lvlText w:val=""/>
      <w:lvlJc w:val="left"/>
      <w:pPr>
        <w:ind w:left="720" w:hanging="360"/>
      </w:pPr>
      <w:rPr>
        <w:rFonts w:ascii="Symbol" w:hAnsi="Symbol" w:hint="default"/>
      </w:rPr>
    </w:lvl>
    <w:lvl w:ilvl="1" w:tplc="F8C084E8">
      <w:start w:val="1"/>
      <w:numFmt w:val="bullet"/>
      <w:lvlText w:val="o"/>
      <w:lvlJc w:val="left"/>
      <w:pPr>
        <w:ind w:left="1440" w:hanging="360"/>
      </w:pPr>
      <w:rPr>
        <w:rFonts w:ascii="Courier New" w:hAnsi="Courier New" w:hint="default"/>
      </w:rPr>
    </w:lvl>
    <w:lvl w:ilvl="2" w:tplc="2EB2CB9C">
      <w:start w:val="1"/>
      <w:numFmt w:val="bullet"/>
      <w:lvlText w:val=""/>
      <w:lvlJc w:val="left"/>
      <w:pPr>
        <w:ind w:left="2160" w:hanging="360"/>
      </w:pPr>
      <w:rPr>
        <w:rFonts w:ascii="Wingdings" w:hAnsi="Wingdings" w:hint="default"/>
      </w:rPr>
    </w:lvl>
    <w:lvl w:ilvl="3" w:tplc="CEA4FEE6">
      <w:start w:val="1"/>
      <w:numFmt w:val="bullet"/>
      <w:lvlText w:val=""/>
      <w:lvlJc w:val="left"/>
      <w:pPr>
        <w:ind w:left="2880" w:hanging="360"/>
      </w:pPr>
      <w:rPr>
        <w:rFonts w:ascii="Symbol" w:hAnsi="Symbol" w:hint="default"/>
      </w:rPr>
    </w:lvl>
    <w:lvl w:ilvl="4" w:tplc="815E6BEA">
      <w:start w:val="1"/>
      <w:numFmt w:val="bullet"/>
      <w:lvlText w:val="o"/>
      <w:lvlJc w:val="left"/>
      <w:pPr>
        <w:ind w:left="3600" w:hanging="360"/>
      </w:pPr>
      <w:rPr>
        <w:rFonts w:ascii="Courier New" w:hAnsi="Courier New" w:hint="default"/>
      </w:rPr>
    </w:lvl>
    <w:lvl w:ilvl="5" w:tplc="88A47CBA">
      <w:start w:val="1"/>
      <w:numFmt w:val="bullet"/>
      <w:lvlText w:val=""/>
      <w:lvlJc w:val="left"/>
      <w:pPr>
        <w:ind w:left="4320" w:hanging="360"/>
      </w:pPr>
      <w:rPr>
        <w:rFonts w:ascii="Wingdings" w:hAnsi="Wingdings" w:hint="default"/>
      </w:rPr>
    </w:lvl>
    <w:lvl w:ilvl="6" w:tplc="5ECACDBE">
      <w:start w:val="1"/>
      <w:numFmt w:val="bullet"/>
      <w:lvlText w:val=""/>
      <w:lvlJc w:val="left"/>
      <w:pPr>
        <w:ind w:left="5040" w:hanging="360"/>
      </w:pPr>
      <w:rPr>
        <w:rFonts w:ascii="Symbol" w:hAnsi="Symbol" w:hint="default"/>
      </w:rPr>
    </w:lvl>
    <w:lvl w:ilvl="7" w:tplc="77348E1C">
      <w:start w:val="1"/>
      <w:numFmt w:val="bullet"/>
      <w:lvlText w:val="o"/>
      <w:lvlJc w:val="left"/>
      <w:pPr>
        <w:ind w:left="5760" w:hanging="360"/>
      </w:pPr>
      <w:rPr>
        <w:rFonts w:ascii="Courier New" w:hAnsi="Courier New" w:hint="default"/>
      </w:rPr>
    </w:lvl>
    <w:lvl w:ilvl="8" w:tplc="40B4B6F6">
      <w:start w:val="1"/>
      <w:numFmt w:val="bullet"/>
      <w:lvlText w:val=""/>
      <w:lvlJc w:val="left"/>
      <w:pPr>
        <w:ind w:left="6480" w:hanging="360"/>
      </w:pPr>
      <w:rPr>
        <w:rFonts w:ascii="Wingdings" w:hAnsi="Wingdings" w:hint="default"/>
      </w:rPr>
    </w:lvl>
  </w:abstractNum>
  <w:abstractNum w:abstractNumId="11" w15:restartNumberingAfterBreak="0">
    <w:nsid w:val="59FD04B3"/>
    <w:multiLevelType w:val="hybridMultilevel"/>
    <w:tmpl w:val="BF800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DD5A5A"/>
    <w:multiLevelType w:val="hybridMultilevel"/>
    <w:tmpl w:val="81400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5634680">
    <w:abstractNumId w:val="1"/>
  </w:num>
  <w:num w:numId="2" w16cid:durableId="1799643583">
    <w:abstractNumId w:val="10"/>
  </w:num>
  <w:num w:numId="3" w16cid:durableId="1378581561">
    <w:abstractNumId w:val="2"/>
  </w:num>
  <w:num w:numId="4" w16cid:durableId="1938100146">
    <w:abstractNumId w:val="7"/>
  </w:num>
  <w:num w:numId="5" w16cid:durableId="1952741902">
    <w:abstractNumId w:val="3"/>
  </w:num>
  <w:num w:numId="6" w16cid:durableId="39600556">
    <w:abstractNumId w:val="15"/>
  </w:num>
  <w:num w:numId="7" w16cid:durableId="1736969365">
    <w:abstractNumId w:val="5"/>
  </w:num>
  <w:num w:numId="8" w16cid:durableId="808132955">
    <w:abstractNumId w:val="8"/>
  </w:num>
  <w:num w:numId="9" w16cid:durableId="573320686">
    <w:abstractNumId w:val="16"/>
  </w:num>
  <w:num w:numId="10" w16cid:durableId="704211098">
    <w:abstractNumId w:val="6"/>
  </w:num>
  <w:num w:numId="11" w16cid:durableId="1441947909">
    <w:abstractNumId w:val="9"/>
  </w:num>
  <w:num w:numId="12" w16cid:durableId="1602031957">
    <w:abstractNumId w:val="0"/>
  </w:num>
  <w:num w:numId="13" w16cid:durableId="700471344">
    <w:abstractNumId w:val="14"/>
  </w:num>
  <w:num w:numId="14" w16cid:durableId="669260327">
    <w:abstractNumId w:val="12"/>
  </w:num>
  <w:num w:numId="15" w16cid:durableId="118381722">
    <w:abstractNumId w:val="4"/>
  </w:num>
  <w:num w:numId="16" w16cid:durableId="2030908303">
    <w:abstractNumId w:val="13"/>
  </w:num>
  <w:num w:numId="17" w16cid:durableId="800803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F5A"/>
    <w:rsid w:val="00021BF1"/>
    <w:rsid w:val="00024899"/>
    <w:rsid w:val="00025862"/>
    <w:rsid w:val="00033AA9"/>
    <w:rsid w:val="00051123"/>
    <w:rsid w:val="00054FBA"/>
    <w:rsid w:val="00065FC3"/>
    <w:rsid w:val="000718EC"/>
    <w:rsid w:val="000A63A8"/>
    <w:rsid w:val="000A790E"/>
    <w:rsid w:val="000D21C1"/>
    <w:rsid w:val="000E4B65"/>
    <w:rsid w:val="000E5AEA"/>
    <w:rsid w:val="00103283"/>
    <w:rsid w:val="0010538F"/>
    <w:rsid w:val="00113223"/>
    <w:rsid w:val="001231AB"/>
    <w:rsid w:val="00134086"/>
    <w:rsid w:val="00146B52"/>
    <w:rsid w:val="00180CBF"/>
    <w:rsid w:val="0018413F"/>
    <w:rsid w:val="00185A4A"/>
    <w:rsid w:val="001868B9"/>
    <w:rsid w:val="001B4068"/>
    <w:rsid w:val="001D7A05"/>
    <w:rsid w:val="001E120C"/>
    <w:rsid w:val="001E7828"/>
    <w:rsid w:val="00201A78"/>
    <w:rsid w:val="002202D0"/>
    <w:rsid w:val="0022765F"/>
    <w:rsid w:val="00235F24"/>
    <w:rsid w:val="00236355"/>
    <w:rsid w:val="002530A4"/>
    <w:rsid w:val="00267CD4"/>
    <w:rsid w:val="00270FDB"/>
    <w:rsid w:val="00271FD1"/>
    <w:rsid w:val="002750D7"/>
    <w:rsid w:val="002C1818"/>
    <w:rsid w:val="002C2788"/>
    <w:rsid w:val="002C3CFC"/>
    <w:rsid w:val="002F5E23"/>
    <w:rsid w:val="00312DC5"/>
    <w:rsid w:val="003156A7"/>
    <w:rsid w:val="00333442"/>
    <w:rsid w:val="0034381D"/>
    <w:rsid w:val="00373417"/>
    <w:rsid w:val="0038707D"/>
    <w:rsid w:val="003875C8"/>
    <w:rsid w:val="0039361F"/>
    <w:rsid w:val="003943F3"/>
    <w:rsid w:val="003A4146"/>
    <w:rsid w:val="003A63ED"/>
    <w:rsid w:val="003D17F8"/>
    <w:rsid w:val="003D3FA6"/>
    <w:rsid w:val="003E0C3C"/>
    <w:rsid w:val="00400817"/>
    <w:rsid w:val="00422B9B"/>
    <w:rsid w:val="004277EF"/>
    <w:rsid w:val="0044523F"/>
    <w:rsid w:val="0045491E"/>
    <w:rsid w:val="00487499"/>
    <w:rsid w:val="004C0286"/>
    <w:rsid w:val="004C23E5"/>
    <w:rsid w:val="004C4A51"/>
    <w:rsid w:val="004E7426"/>
    <w:rsid w:val="00512D4E"/>
    <w:rsid w:val="00513F2E"/>
    <w:rsid w:val="0055338E"/>
    <w:rsid w:val="005B03EB"/>
    <w:rsid w:val="005B6145"/>
    <w:rsid w:val="005B7C24"/>
    <w:rsid w:val="005C15C3"/>
    <w:rsid w:val="005C4CA3"/>
    <w:rsid w:val="005D6DAD"/>
    <w:rsid w:val="005E58E1"/>
    <w:rsid w:val="005F3185"/>
    <w:rsid w:val="00611079"/>
    <w:rsid w:val="00667865"/>
    <w:rsid w:val="0069344C"/>
    <w:rsid w:val="006A0027"/>
    <w:rsid w:val="006B25C2"/>
    <w:rsid w:val="006C0C34"/>
    <w:rsid w:val="006C2013"/>
    <w:rsid w:val="006C3AC3"/>
    <w:rsid w:val="006E07ED"/>
    <w:rsid w:val="006E5CE0"/>
    <w:rsid w:val="006F03D8"/>
    <w:rsid w:val="00727F3F"/>
    <w:rsid w:val="007552D7"/>
    <w:rsid w:val="00762425"/>
    <w:rsid w:val="0076422C"/>
    <w:rsid w:val="00771044"/>
    <w:rsid w:val="0077572F"/>
    <w:rsid w:val="00780A18"/>
    <w:rsid w:val="00785DDE"/>
    <w:rsid w:val="00792F7B"/>
    <w:rsid w:val="007961F7"/>
    <w:rsid w:val="007A0F2C"/>
    <w:rsid w:val="007B0536"/>
    <w:rsid w:val="007B1E13"/>
    <w:rsid w:val="007B444A"/>
    <w:rsid w:val="007B7502"/>
    <w:rsid w:val="007D10F8"/>
    <w:rsid w:val="007D6587"/>
    <w:rsid w:val="007F4738"/>
    <w:rsid w:val="007F651D"/>
    <w:rsid w:val="00800891"/>
    <w:rsid w:val="008043B8"/>
    <w:rsid w:val="00810DE8"/>
    <w:rsid w:val="00812199"/>
    <w:rsid w:val="00822E7E"/>
    <w:rsid w:val="008239D0"/>
    <w:rsid w:val="00852A10"/>
    <w:rsid w:val="00867878"/>
    <w:rsid w:val="00868CB3"/>
    <w:rsid w:val="008749E3"/>
    <w:rsid w:val="00883929"/>
    <w:rsid w:val="0089662E"/>
    <w:rsid w:val="00896AB0"/>
    <w:rsid w:val="008E0538"/>
    <w:rsid w:val="008E729F"/>
    <w:rsid w:val="00900644"/>
    <w:rsid w:val="00936A75"/>
    <w:rsid w:val="009379A5"/>
    <w:rsid w:val="0094795E"/>
    <w:rsid w:val="0096195F"/>
    <w:rsid w:val="0096613D"/>
    <w:rsid w:val="0097186F"/>
    <w:rsid w:val="00974E21"/>
    <w:rsid w:val="00981E39"/>
    <w:rsid w:val="0099178B"/>
    <w:rsid w:val="009B09A9"/>
    <w:rsid w:val="009B17C0"/>
    <w:rsid w:val="009B516C"/>
    <w:rsid w:val="009C4D27"/>
    <w:rsid w:val="009D3B37"/>
    <w:rsid w:val="009F30C8"/>
    <w:rsid w:val="00A044C3"/>
    <w:rsid w:val="00A07337"/>
    <w:rsid w:val="00A30663"/>
    <w:rsid w:val="00A370A2"/>
    <w:rsid w:val="00A4023A"/>
    <w:rsid w:val="00A57D58"/>
    <w:rsid w:val="00A7506D"/>
    <w:rsid w:val="00A77E0E"/>
    <w:rsid w:val="00A81941"/>
    <w:rsid w:val="00A859C7"/>
    <w:rsid w:val="00A937D9"/>
    <w:rsid w:val="00AA2AA8"/>
    <w:rsid w:val="00AB4F1D"/>
    <w:rsid w:val="00AC77AD"/>
    <w:rsid w:val="00AD7B8D"/>
    <w:rsid w:val="00AF541D"/>
    <w:rsid w:val="00B12503"/>
    <w:rsid w:val="00B3355F"/>
    <w:rsid w:val="00B55AFA"/>
    <w:rsid w:val="00B7045B"/>
    <w:rsid w:val="00B86B37"/>
    <w:rsid w:val="00BA14AF"/>
    <w:rsid w:val="00BB0C7A"/>
    <w:rsid w:val="00BD0122"/>
    <w:rsid w:val="00BE614E"/>
    <w:rsid w:val="00BE6DAC"/>
    <w:rsid w:val="00C0165D"/>
    <w:rsid w:val="00C10DF8"/>
    <w:rsid w:val="00C20016"/>
    <w:rsid w:val="00C35E00"/>
    <w:rsid w:val="00C464AD"/>
    <w:rsid w:val="00C54F22"/>
    <w:rsid w:val="00C553B8"/>
    <w:rsid w:val="00C71DA8"/>
    <w:rsid w:val="00C73266"/>
    <w:rsid w:val="00C73296"/>
    <w:rsid w:val="00C75225"/>
    <w:rsid w:val="00C82520"/>
    <w:rsid w:val="00C8300D"/>
    <w:rsid w:val="00C97ED1"/>
    <w:rsid w:val="00CA7AF6"/>
    <w:rsid w:val="00CC5FB1"/>
    <w:rsid w:val="00CD215B"/>
    <w:rsid w:val="00CD3AF6"/>
    <w:rsid w:val="00CD515C"/>
    <w:rsid w:val="00CD7A41"/>
    <w:rsid w:val="00CE0D7E"/>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381F"/>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57AC"/>
    <w:rsid w:val="00F17D8C"/>
    <w:rsid w:val="00F32383"/>
    <w:rsid w:val="00F4650D"/>
    <w:rsid w:val="00F55FB8"/>
    <w:rsid w:val="00F64240"/>
    <w:rsid w:val="00F67E53"/>
    <w:rsid w:val="00F72336"/>
    <w:rsid w:val="00F8103E"/>
    <w:rsid w:val="00F92253"/>
    <w:rsid w:val="00F9274D"/>
    <w:rsid w:val="00F97C26"/>
    <w:rsid w:val="00FB2320"/>
    <w:rsid w:val="00FB401C"/>
    <w:rsid w:val="00FC1342"/>
    <w:rsid w:val="00FC1E06"/>
    <w:rsid w:val="00FC636C"/>
    <w:rsid w:val="00FC7D73"/>
    <w:rsid w:val="00FE231E"/>
    <w:rsid w:val="00FE7FC7"/>
    <w:rsid w:val="012EC623"/>
    <w:rsid w:val="017510D7"/>
    <w:rsid w:val="023F697A"/>
    <w:rsid w:val="02B6E50A"/>
    <w:rsid w:val="02D8546A"/>
    <w:rsid w:val="035A33C8"/>
    <w:rsid w:val="035AE59D"/>
    <w:rsid w:val="05B4EE46"/>
    <w:rsid w:val="06DED1B4"/>
    <w:rsid w:val="07F655B5"/>
    <w:rsid w:val="08299852"/>
    <w:rsid w:val="08E2C610"/>
    <w:rsid w:val="09D7CCE0"/>
    <w:rsid w:val="0A39A651"/>
    <w:rsid w:val="0A8392A1"/>
    <w:rsid w:val="0AD2A109"/>
    <w:rsid w:val="0C0D1AE2"/>
    <w:rsid w:val="0C35D51A"/>
    <w:rsid w:val="0D5FB917"/>
    <w:rsid w:val="0E07C342"/>
    <w:rsid w:val="0E219B40"/>
    <w:rsid w:val="0EF5E0DA"/>
    <w:rsid w:val="0F41AFC6"/>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912D988"/>
    <w:rsid w:val="1A99E396"/>
    <w:rsid w:val="1C1A0034"/>
    <w:rsid w:val="1D92BCDD"/>
    <w:rsid w:val="1DF0360D"/>
    <w:rsid w:val="1E064045"/>
    <w:rsid w:val="201CDEF6"/>
    <w:rsid w:val="20992D50"/>
    <w:rsid w:val="20CD6839"/>
    <w:rsid w:val="21B6DDE4"/>
    <w:rsid w:val="224DDB45"/>
    <w:rsid w:val="2346F35E"/>
    <w:rsid w:val="2354EE57"/>
    <w:rsid w:val="23D0B216"/>
    <w:rsid w:val="25A4369D"/>
    <w:rsid w:val="25E4884A"/>
    <w:rsid w:val="26D858D9"/>
    <w:rsid w:val="28011DF2"/>
    <w:rsid w:val="298EE197"/>
    <w:rsid w:val="29D64148"/>
    <w:rsid w:val="2C4C8252"/>
    <w:rsid w:val="2C84AC98"/>
    <w:rsid w:val="2CA3C15D"/>
    <w:rsid w:val="2D0B03CE"/>
    <w:rsid w:val="2D1CD3F8"/>
    <w:rsid w:val="2D8402BA"/>
    <w:rsid w:val="2F086D4C"/>
    <w:rsid w:val="2F169952"/>
    <w:rsid w:val="30DC003A"/>
    <w:rsid w:val="31347AF9"/>
    <w:rsid w:val="32B99BAD"/>
    <w:rsid w:val="32BE7CFF"/>
    <w:rsid w:val="32C4F282"/>
    <w:rsid w:val="32C86453"/>
    <w:rsid w:val="332180EC"/>
    <w:rsid w:val="33BDBE70"/>
    <w:rsid w:val="34C375A3"/>
    <w:rsid w:val="354A0FE7"/>
    <w:rsid w:val="35A5D832"/>
    <w:rsid w:val="36876CB4"/>
    <w:rsid w:val="37274CBC"/>
    <w:rsid w:val="3756D811"/>
    <w:rsid w:val="375E5152"/>
    <w:rsid w:val="37E7224D"/>
    <w:rsid w:val="38685CB9"/>
    <w:rsid w:val="38FBB60A"/>
    <w:rsid w:val="3A14F518"/>
    <w:rsid w:val="3E8B0E3C"/>
    <w:rsid w:val="3F0771D4"/>
    <w:rsid w:val="404954BD"/>
    <w:rsid w:val="40CE5524"/>
    <w:rsid w:val="40CF5BCC"/>
    <w:rsid w:val="414E5338"/>
    <w:rsid w:val="42871EC1"/>
    <w:rsid w:val="44F44594"/>
    <w:rsid w:val="453ED8B2"/>
    <w:rsid w:val="47962B32"/>
    <w:rsid w:val="48A673B4"/>
    <w:rsid w:val="49D7C72A"/>
    <w:rsid w:val="4A58780A"/>
    <w:rsid w:val="4AE6706A"/>
    <w:rsid w:val="4B72D9F3"/>
    <w:rsid w:val="4D071E96"/>
    <w:rsid w:val="4D1568D9"/>
    <w:rsid w:val="4DF1FE46"/>
    <w:rsid w:val="4E56177D"/>
    <w:rsid w:val="4F202230"/>
    <w:rsid w:val="4F31072F"/>
    <w:rsid w:val="4FA007CF"/>
    <w:rsid w:val="5114AED7"/>
    <w:rsid w:val="515FB1A9"/>
    <w:rsid w:val="51D576FA"/>
    <w:rsid w:val="52819800"/>
    <w:rsid w:val="52B8F93F"/>
    <w:rsid w:val="52D800C3"/>
    <w:rsid w:val="52FFA7EA"/>
    <w:rsid w:val="53858C5B"/>
    <w:rsid w:val="54963FCB"/>
    <w:rsid w:val="54CB08CD"/>
    <w:rsid w:val="560E336E"/>
    <w:rsid w:val="562DC089"/>
    <w:rsid w:val="59596BD4"/>
    <w:rsid w:val="5A820F05"/>
    <w:rsid w:val="5B513991"/>
    <w:rsid w:val="5C50A922"/>
    <w:rsid w:val="5D783B4B"/>
    <w:rsid w:val="5DA54A05"/>
    <w:rsid w:val="5E85BE97"/>
    <w:rsid w:val="5FB4DA14"/>
    <w:rsid w:val="5FB87E4C"/>
    <w:rsid w:val="6036B51C"/>
    <w:rsid w:val="60BA95FA"/>
    <w:rsid w:val="618F15E2"/>
    <w:rsid w:val="622B4873"/>
    <w:rsid w:val="624B3D50"/>
    <w:rsid w:val="6396EAD9"/>
    <w:rsid w:val="63AF7E10"/>
    <w:rsid w:val="6572B157"/>
    <w:rsid w:val="657859DD"/>
    <w:rsid w:val="65E32902"/>
    <w:rsid w:val="669BC7CA"/>
    <w:rsid w:val="66AB29A9"/>
    <w:rsid w:val="688D5337"/>
    <w:rsid w:val="68CFBECC"/>
    <w:rsid w:val="6A0D423E"/>
    <w:rsid w:val="6A3B475B"/>
    <w:rsid w:val="6AA1E396"/>
    <w:rsid w:val="6B7F8821"/>
    <w:rsid w:val="6B9E626A"/>
    <w:rsid w:val="6C0D235C"/>
    <w:rsid w:val="6C30D4DC"/>
    <w:rsid w:val="6D9C971F"/>
    <w:rsid w:val="6DA7926B"/>
    <w:rsid w:val="6DF63680"/>
    <w:rsid w:val="6E20475D"/>
    <w:rsid w:val="6EBB7FC9"/>
    <w:rsid w:val="6EC5ECEF"/>
    <w:rsid w:val="6F90C342"/>
    <w:rsid w:val="6F99C2D0"/>
    <w:rsid w:val="6FAB7906"/>
    <w:rsid w:val="6FFDEE63"/>
    <w:rsid w:val="7055C1C3"/>
    <w:rsid w:val="70CE5525"/>
    <w:rsid w:val="73F770CD"/>
    <w:rsid w:val="74C9AC49"/>
    <w:rsid w:val="74DAB738"/>
    <w:rsid w:val="766C4BD1"/>
    <w:rsid w:val="76933D6E"/>
    <w:rsid w:val="769C6E50"/>
    <w:rsid w:val="784C33D5"/>
    <w:rsid w:val="791885F1"/>
    <w:rsid w:val="79556700"/>
    <w:rsid w:val="7A88623B"/>
    <w:rsid w:val="7AF05E38"/>
    <w:rsid w:val="7B4894E0"/>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957263">
      <w:bodyDiv w:val="1"/>
      <w:marLeft w:val="0"/>
      <w:marRight w:val="0"/>
      <w:marTop w:val="0"/>
      <w:marBottom w:val="0"/>
      <w:divBdr>
        <w:top w:val="none" w:sz="0" w:space="0" w:color="auto"/>
        <w:left w:val="none" w:sz="0" w:space="0" w:color="auto"/>
        <w:bottom w:val="none" w:sz="0" w:space="0" w:color="auto"/>
        <w:right w:val="none" w:sz="0" w:space="0" w:color="auto"/>
      </w:divBdr>
    </w:div>
    <w:div w:id="162064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B634645F21D4949AFD9F4F23387EDAC" ma:contentTypeVersion="7" ma:contentTypeDescription="Create a new document." ma:contentTypeScope="" ma:versionID="e7e0268ce162d60b90255d71e3cb196c">
  <xsd:schema xmlns:xsd="http://www.w3.org/2001/XMLSchema" xmlns:xs="http://www.w3.org/2001/XMLSchema" xmlns:p="http://schemas.microsoft.com/office/2006/metadata/properties" xmlns:ns2="77c63a4d-aad5-4ab9-aa4e-32501acbe5cd" targetNamespace="http://schemas.microsoft.com/office/2006/metadata/properties" ma:root="true" ma:fieldsID="9765507056f071dbdf74ad578eaaa0f6" ns2:_="">
    <xsd:import namespace="77c63a4d-aad5-4ab9-aa4e-32501acbe5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63a4d-aad5-4ab9-aa4e-32501acbe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2.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0CA2F1-8CCA-4722-9BB2-D11DA877A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c63a4d-aad5-4ab9-aa4e-32501acbe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2111</TotalTime>
  <Pages>16</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Dmitri Ticler</cp:lastModifiedBy>
  <cp:revision>194</cp:revision>
  <dcterms:created xsi:type="dcterms:W3CDTF">2023-10-30T08:54:00Z</dcterms:created>
  <dcterms:modified xsi:type="dcterms:W3CDTF">2025-04-25T15:27:00Z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0x0101000B634645F21D4949AFD9F4F23387EDAC</vt:lpwstr>
  </property>
</Properties>
</file>