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E00BAD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0C33326" w:rsidR="00A859C7" w:rsidRPr="00312DC5" w:rsidRDefault="00A859C7" w:rsidP="0E00BADA">
            <w:pPr>
              <w:spacing w:after="160" w:line="259" w:lineRule="auto"/>
              <w:jc w:val="left"/>
              <w:rPr>
                <w:rFonts w:asciiTheme="minorHAnsi" w:hAnsiTheme="minorHAnsi" w:cstheme="minorBidi"/>
                <w:color w:val="auto"/>
                <w:sz w:val="28"/>
                <w:szCs w:val="28"/>
              </w:rPr>
            </w:pPr>
            <w:r w:rsidRPr="0E00BADA">
              <w:rPr>
                <w:rFonts w:asciiTheme="minorHAnsi" w:hAnsiTheme="minorHAnsi" w:cstheme="minorBidi"/>
                <w:color w:val="auto"/>
                <w:sz w:val="28"/>
                <w:szCs w:val="28"/>
              </w:rPr>
              <w:t xml:space="preserve">Name: </w:t>
            </w:r>
            <w:r w:rsidR="1A7CB897" w:rsidRPr="0E00BADA">
              <w:rPr>
                <w:rFonts w:asciiTheme="minorHAnsi" w:hAnsiTheme="minorHAnsi" w:cstheme="minorBidi"/>
                <w:color w:val="auto"/>
                <w:sz w:val="28"/>
                <w:szCs w:val="28"/>
              </w:rPr>
              <w:t>Adeniran Ilesanmi</w:t>
            </w:r>
          </w:p>
        </w:tc>
      </w:tr>
      <w:tr w:rsidR="00A859C7" w:rsidRPr="00312DC5" w14:paraId="19423E47" w14:textId="77777777" w:rsidTr="0E00BAD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55A5A34C" w:rsidR="00A859C7" w:rsidRPr="00312DC5" w:rsidRDefault="00A859C7" w:rsidP="0E00BADA">
            <w:pPr>
              <w:spacing w:after="160" w:line="259" w:lineRule="auto"/>
              <w:jc w:val="left"/>
              <w:rPr>
                <w:rFonts w:asciiTheme="minorHAnsi" w:hAnsiTheme="minorHAnsi" w:cstheme="minorBidi"/>
                <w:color w:val="auto"/>
                <w:sz w:val="28"/>
                <w:szCs w:val="28"/>
              </w:rPr>
            </w:pPr>
            <w:r w:rsidRPr="0E00BADA">
              <w:rPr>
                <w:rFonts w:asciiTheme="minorHAnsi" w:hAnsiTheme="minorHAnsi" w:cstheme="minorBidi"/>
                <w:color w:val="auto"/>
                <w:sz w:val="28"/>
                <w:szCs w:val="28"/>
              </w:rPr>
              <w:t>Course Date:</w:t>
            </w:r>
            <w:r w:rsidR="046F074B" w:rsidRPr="0E00BADA">
              <w:rPr>
                <w:rFonts w:asciiTheme="minorHAnsi" w:hAnsiTheme="minorHAnsi" w:cstheme="minorBidi"/>
                <w:color w:val="auto"/>
                <w:sz w:val="28"/>
                <w:szCs w:val="28"/>
              </w:rPr>
              <w:t>12 May 2025</w:t>
            </w:r>
            <w:r w:rsidRPr="0E00BADA">
              <w:rPr>
                <w:rFonts w:asciiTheme="minorHAnsi" w:hAnsiTheme="minorHAnsi" w:cstheme="minorBidi"/>
                <w:color w:val="auto"/>
                <w:sz w:val="28"/>
                <w:szCs w:val="28"/>
              </w:rPr>
              <w:t xml:space="preserve"> </w:t>
            </w:r>
          </w:p>
        </w:tc>
      </w:tr>
      <w:tr w:rsidR="00A859C7" w:rsidRPr="00312DC5" w14:paraId="6BCDE900" w14:textId="77777777" w:rsidTr="0E00BAD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7FE8F577" w:rsidR="00A859C7" w:rsidRPr="00312DC5" w:rsidRDefault="005102B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sz w:val="28"/>
                <w:szCs w:val="28"/>
              </w:rPr>
              <w:t>Cloud computing means using computer services like storing files and running software over the internet. Instead of keeping everything on your own computer, you use the "cloud" – which is a network of computers owned by other companies.</w:t>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D9161D" w14:textId="16558888" w:rsidR="005102BC" w:rsidRPr="005102BC"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Costs Less:</w:t>
            </w:r>
            <w:r w:rsidRPr="005102BC">
              <w:rPr>
                <w:rFonts w:asciiTheme="minorHAnsi" w:hAnsiTheme="minorHAnsi" w:cstheme="minorBidi"/>
                <w:sz w:val="28"/>
                <w:szCs w:val="28"/>
              </w:rPr>
              <w:t xml:space="preserve"> Renting online services is cheaper than buying and managing your own equipment. </w:t>
            </w:r>
          </w:p>
          <w:p w14:paraId="293232A0" w14:textId="6A638AF7" w:rsidR="005102BC" w:rsidRPr="005102BC"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Grows Easily:</w:t>
            </w:r>
            <w:r w:rsidRPr="005102BC">
              <w:rPr>
                <w:rFonts w:asciiTheme="minorHAnsi" w:hAnsiTheme="minorHAnsi" w:cstheme="minorBidi"/>
                <w:sz w:val="28"/>
                <w:szCs w:val="28"/>
              </w:rPr>
              <w:t xml:space="preserve"> Quickly add or remove computing power as needed. </w:t>
            </w:r>
          </w:p>
          <w:p w14:paraId="05CCE0AC" w14:textId="07D72377" w:rsidR="005102BC" w:rsidRPr="005102BC"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Works Anywhere:</w:t>
            </w:r>
            <w:r w:rsidRPr="005102BC">
              <w:rPr>
                <w:rFonts w:asciiTheme="minorHAnsi" w:hAnsiTheme="minorHAnsi" w:cstheme="minorBidi"/>
                <w:sz w:val="28"/>
                <w:szCs w:val="28"/>
              </w:rPr>
              <w:t xml:space="preserve"> Employees can access data and tools from any device. </w:t>
            </w:r>
          </w:p>
          <w:p w14:paraId="1FD3D0F9" w14:textId="637837C3" w:rsidR="005102BC" w:rsidRPr="005102BC"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Keeps Data Safe:</w:t>
            </w:r>
            <w:r w:rsidRPr="005102BC">
              <w:rPr>
                <w:rFonts w:asciiTheme="minorHAnsi" w:hAnsiTheme="minorHAnsi" w:cstheme="minorBidi"/>
                <w:sz w:val="28"/>
                <w:szCs w:val="28"/>
              </w:rPr>
              <w:t xml:space="preserve"> Cloud providers have strong security and backup systems. </w:t>
            </w:r>
          </w:p>
          <w:p w14:paraId="1C049390" w14:textId="1E2A5A94" w:rsidR="005102BC" w:rsidRPr="005102BC"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Faster Setup:</w:t>
            </w:r>
            <w:r w:rsidRPr="005102BC">
              <w:rPr>
                <w:rFonts w:asciiTheme="minorHAnsi" w:hAnsiTheme="minorHAnsi" w:cstheme="minorBidi"/>
                <w:sz w:val="28"/>
                <w:szCs w:val="28"/>
              </w:rPr>
              <w:t xml:space="preserve"> Getting new software and resources is quicker. </w:t>
            </w:r>
          </w:p>
          <w:p w14:paraId="769DAA24" w14:textId="59E1ACA4" w:rsidR="005102BC" w:rsidRPr="005102BC"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Automatic Updates:</w:t>
            </w:r>
            <w:r w:rsidRPr="005102BC">
              <w:rPr>
                <w:rFonts w:asciiTheme="minorHAnsi" w:hAnsiTheme="minorHAnsi" w:cstheme="minorBidi"/>
                <w:sz w:val="28"/>
                <w:szCs w:val="28"/>
              </w:rPr>
              <w:t xml:space="preserve"> Software updates happen automatically. </w:t>
            </w:r>
          </w:p>
          <w:p w14:paraId="005D41FD" w14:textId="0A26277E" w:rsidR="61FDD1E4"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Focus on Business:</w:t>
            </w:r>
            <w:r w:rsidRPr="005102BC">
              <w:rPr>
                <w:rFonts w:asciiTheme="minorHAnsi" w:hAnsiTheme="minorHAnsi" w:cstheme="minorBidi"/>
                <w:sz w:val="28"/>
                <w:szCs w:val="28"/>
              </w:rPr>
              <w:t xml:space="preserve"> Less time spent on IT, more on your actual work.</w:t>
            </w: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25B07ABC" w14:textId="14CF01A5"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C749A3" w14:textId="6E7A0298" w:rsidR="61FDD1E4" w:rsidRDefault="005102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sz w:val="28"/>
                <w:szCs w:val="28"/>
              </w:rPr>
              <w:t xml:space="preserve">The main alternative to cloud computing is </w:t>
            </w:r>
            <w:r w:rsidRPr="005102BC">
              <w:rPr>
                <w:rFonts w:asciiTheme="minorHAnsi" w:hAnsiTheme="minorHAnsi" w:cstheme="minorBidi"/>
                <w:b/>
                <w:bCs/>
                <w:sz w:val="28"/>
                <w:szCs w:val="28"/>
              </w:rPr>
              <w:t>on-premises infrastructure</w:t>
            </w:r>
            <w:r w:rsidRPr="005102BC">
              <w:rPr>
                <w:rFonts w:asciiTheme="minorHAnsi" w:hAnsiTheme="minorHAnsi" w:cstheme="minorBidi"/>
                <w:sz w:val="28"/>
                <w:szCs w:val="28"/>
              </w:rPr>
              <w:t xml:space="preserve">, also known as </w:t>
            </w:r>
            <w:r w:rsidRPr="005102BC">
              <w:rPr>
                <w:rFonts w:asciiTheme="minorHAnsi" w:hAnsiTheme="minorHAnsi" w:cstheme="minorBidi"/>
                <w:b/>
                <w:bCs/>
                <w:sz w:val="28"/>
                <w:szCs w:val="28"/>
              </w:rPr>
              <w:t xml:space="preserve">traditional IT </w:t>
            </w:r>
            <w:r w:rsidRPr="005102BC">
              <w:rPr>
                <w:rFonts w:asciiTheme="minorHAnsi" w:hAnsiTheme="minorHAnsi" w:cstheme="minorBidi"/>
                <w:b/>
                <w:bCs/>
                <w:sz w:val="28"/>
                <w:szCs w:val="28"/>
              </w:rPr>
              <w:lastRenderedPageBreak/>
              <w:t>infrastructure</w:t>
            </w:r>
            <w:r w:rsidRPr="005102BC">
              <w:rPr>
                <w:rFonts w:asciiTheme="minorHAnsi" w:hAnsiTheme="minorHAnsi" w:cstheme="minorBidi"/>
                <w:sz w:val="28"/>
                <w:szCs w:val="28"/>
              </w:rPr>
              <w:t xml:space="preserve">. This means a business owns, manages, and maintains </w:t>
            </w:r>
            <w:proofErr w:type="gramStart"/>
            <w:r w:rsidRPr="005102BC">
              <w:rPr>
                <w:rFonts w:asciiTheme="minorHAnsi" w:hAnsiTheme="minorHAnsi" w:cstheme="minorBidi"/>
                <w:sz w:val="28"/>
                <w:szCs w:val="28"/>
              </w:rPr>
              <w:t>all of</w:t>
            </w:r>
            <w:proofErr w:type="gramEnd"/>
            <w:r w:rsidRPr="005102BC">
              <w:rPr>
                <w:rFonts w:asciiTheme="minorHAnsi" w:hAnsiTheme="minorHAnsi" w:cstheme="minorBidi"/>
                <w:sz w:val="28"/>
                <w:szCs w:val="28"/>
              </w:rPr>
              <w:t xml:space="preserve"> its computing hardware (servers, storage, networking equipment) and software within its own physical facilities.</w:t>
            </w: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 cloud providers can we use, what are their features and functions?</w:t>
            </w:r>
          </w:p>
        </w:tc>
        <w:tc>
          <w:tcPr>
            <w:tcW w:w="6673" w:type="dxa"/>
          </w:tcPr>
          <w:p w14:paraId="649682F6" w14:textId="7C8BB2C1" w:rsidR="005102BC" w:rsidRPr="005102BC"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Amazon Web Services (AWS):</w:t>
            </w:r>
            <w:r w:rsidRPr="005102BC">
              <w:rPr>
                <w:rFonts w:asciiTheme="minorHAnsi" w:hAnsiTheme="minorHAnsi" w:cstheme="minorBidi"/>
                <w:sz w:val="28"/>
                <w:szCs w:val="28"/>
              </w:rPr>
              <w:t xml:space="preserve"> Huge range of services (compute, storage, databases, AI, etc.). Very scalable and widely adopted.</w:t>
            </w:r>
          </w:p>
          <w:p w14:paraId="7D2AF134" w14:textId="59E9E1E3" w:rsidR="005102BC" w:rsidRPr="005102BC"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Microsoft Azure:</w:t>
            </w:r>
            <w:r w:rsidRPr="005102BC">
              <w:rPr>
                <w:rFonts w:asciiTheme="minorHAnsi" w:hAnsiTheme="minorHAnsi" w:cstheme="minorBidi"/>
                <w:sz w:val="28"/>
                <w:szCs w:val="28"/>
              </w:rPr>
              <w:t xml:space="preserve"> Integrates well with Microsoft products. Strong in hybrid cloud and enterprise solutions. Offers many similar services to AWS.</w:t>
            </w:r>
          </w:p>
          <w:p w14:paraId="437F63C5" w14:textId="672A396C" w:rsidR="61FDD1E4" w:rsidRDefault="005102BC" w:rsidP="005102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sz w:val="28"/>
                <w:szCs w:val="28"/>
              </w:rPr>
              <w:t xml:space="preserve"> </w:t>
            </w:r>
            <w:r w:rsidRPr="005102BC">
              <w:rPr>
                <w:rFonts w:asciiTheme="minorHAnsi" w:hAnsiTheme="minorHAnsi" w:cstheme="minorBidi"/>
                <w:b/>
                <w:bCs/>
                <w:sz w:val="28"/>
                <w:szCs w:val="28"/>
              </w:rPr>
              <w:t>Google Cloud Platform (GCP):</w:t>
            </w:r>
            <w:r w:rsidRPr="005102BC">
              <w:rPr>
                <w:rFonts w:asciiTheme="minorHAnsi" w:hAnsiTheme="minorHAnsi" w:cstheme="minorBidi"/>
                <w:sz w:val="28"/>
                <w:szCs w:val="28"/>
              </w:rPr>
              <w:t xml:space="preserve"> Known for strengths in data analytics, AI, and container technology (Kubernetes). Scalable infrastructure.</w:t>
            </w:r>
          </w:p>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5DC3B8D" w14:textId="77777777" w:rsidR="0083638D" w:rsidRDefault="0083638D"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2"/>
        <w:gridCol w:w="2399"/>
        <w:gridCol w:w="4847"/>
      </w:tblGrid>
      <w:tr w:rsidR="5B22DC51" w14:paraId="13DD1D9A"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5B2B2A6B" w14:textId="5B943875" w:rsidR="5B22DC51" w:rsidRDefault="005102BC"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 xml:space="preserve">Renting basic IT like servers and storage online, letting you control </w:t>
            </w:r>
            <w:r w:rsidRPr="005102BC">
              <w:rPr>
                <w:rFonts w:asciiTheme="minorHAnsi" w:hAnsiTheme="minorHAnsi" w:cstheme="minorBidi"/>
                <w:color w:val="050632"/>
                <w:sz w:val="28"/>
                <w:szCs w:val="28"/>
              </w:rPr>
              <w:lastRenderedPageBreak/>
              <w:t>the software but not the physical hardware.</w:t>
            </w:r>
          </w:p>
          <w:p w14:paraId="19F8FEFE" w14:textId="10292005"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54DF9D64" w14:textId="0C88F1AA" w:rsidR="5B22DC51" w:rsidRDefault="005102B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lastRenderedPageBreak/>
              <w:t xml:space="preserve">Good for moving existing apps to the cloud, test environments, and scaling websites. Examples: AWS EC2, Azure </w:t>
            </w:r>
            <w:r w:rsidRPr="005102BC">
              <w:rPr>
                <w:rFonts w:asciiTheme="minorHAnsi" w:hAnsiTheme="minorHAnsi" w:cstheme="minorBidi"/>
                <w:color w:val="050632"/>
                <w:sz w:val="28"/>
                <w:szCs w:val="28"/>
              </w:rPr>
              <w:lastRenderedPageBreak/>
              <w:t>Virtual Machines, Google Compute Engine.</w:t>
            </w:r>
          </w:p>
        </w:tc>
      </w:tr>
      <w:tr w:rsidR="5B22DC51" w14:paraId="1A5FBF5D"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lastRenderedPageBreak/>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18" w:type="dxa"/>
          </w:tcPr>
          <w:p w14:paraId="2C867194"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F5CF33" w14:textId="2D40A3F7" w:rsidR="5B22DC51" w:rsidRDefault="005102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Renting a ready-to-use platform online (operating system, programming tools, databases) to build and run applications without managing the underlying infrastructure.</w:t>
            </w: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2239F927" w14:textId="0C9B235D" w:rsidR="5B22DC51" w:rsidRDefault="005102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Good for developers to quickly deploy and scale apps. Examples: AWS Elastic Beanstalk, Azure App Service, Google App Engine.</w:t>
            </w:r>
          </w:p>
        </w:tc>
      </w:tr>
      <w:tr w:rsidR="5B22DC51" w14:paraId="336EC287"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418" w:type="dxa"/>
          </w:tcPr>
          <w:p w14:paraId="63F34DC4" w14:textId="74267FFF"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53C395AC" w:rsidR="5B22DC51" w:rsidRDefault="005102B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Using software applications online without installing or managing them; the provider handles everything. You typically pay a subscription.</w:t>
            </w: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27D36AD" w14:textId="43C071B4" w:rsidR="5B22DC51" w:rsidRDefault="005102B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Good for readily available applications like email, CRM, and office suites. Examples: Gmail, Salesforce, Microsoft 365.</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lastRenderedPageBreak/>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1C6BB6"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EE89E1" w14:textId="4AB58ED2" w:rsidR="5B22DC51" w:rsidRDefault="005102B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sz w:val="28"/>
                <w:szCs w:val="28"/>
              </w:rPr>
              <w:t>Shared infrastructure for anyone online. Good for scalability and cost savings. Example: E-commerce website using AWS.</w:t>
            </w:r>
          </w:p>
          <w:p w14:paraId="06E382F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90A33B"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790032" w14:textId="08F4D5FB" w:rsidR="5B22DC51" w:rsidRDefault="005102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sz w:val="28"/>
                <w:szCs w:val="28"/>
              </w:rPr>
              <w:t xml:space="preserve">Dedicated infrastructure for one organization. Good for high security and specific needs. Example: Bank's internal data </w:t>
            </w:r>
            <w:proofErr w:type="spellStart"/>
            <w:r w:rsidRPr="005102BC">
              <w:rPr>
                <w:rFonts w:asciiTheme="minorHAnsi" w:hAnsiTheme="minorHAnsi" w:cstheme="minorBidi"/>
                <w:sz w:val="28"/>
                <w:szCs w:val="28"/>
              </w:rPr>
              <w:t>center</w:t>
            </w:r>
            <w:proofErr w:type="spellEnd"/>
            <w:r w:rsidRPr="005102BC">
              <w:rPr>
                <w:rFonts w:asciiTheme="minorHAnsi" w:hAnsiTheme="minorHAnsi" w:cstheme="minorBidi"/>
                <w:sz w:val="28"/>
                <w:szCs w:val="28"/>
              </w:rPr>
              <w:t xml:space="preserve"> cloud.</w:t>
            </w:r>
          </w:p>
          <w:p w14:paraId="63617CE1"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74267FFF"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FE04AB1" w:rsidR="5B22DC51" w:rsidRDefault="005102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sz w:val="28"/>
                <w:szCs w:val="28"/>
              </w:rPr>
              <w:t>Mix of public and private. Good for gradual migration and handling sensitive data with public cloud scalability. Example: Manufacturer using private for IP, public for CRM.</w:t>
            </w: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25AE6A3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7BAC5F" w14:textId="6A99BC32" w:rsidR="5B22DC51" w:rsidRDefault="005102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sz w:val="28"/>
                <w:szCs w:val="28"/>
              </w:rPr>
              <w:t>Shared infrastructure for organizations with common needs. Good for shared compliance and collaboration. Example: Group of government agencies sharing a cloud.</w:t>
            </w: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1"/>
        <w:gridCol w:w="3910"/>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33BB0443" w:rsidR="5B22DC51" w:rsidRDefault="005102BC" w:rsidP="5B22DC51">
            <w:pPr>
              <w:spacing w:line="259" w:lineRule="auto"/>
              <w:jc w:val="center"/>
              <w:rPr>
                <w:rFonts w:asciiTheme="minorHAnsi" w:hAnsiTheme="minorHAnsi" w:cstheme="minorBidi"/>
                <w:sz w:val="28"/>
                <w:szCs w:val="28"/>
              </w:rPr>
            </w:pPr>
            <w:r w:rsidRPr="005102BC">
              <w:rPr>
                <w:rFonts w:asciiTheme="minorHAnsi" w:hAnsiTheme="minorHAnsi" w:cstheme="minorBidi"/>
                <w:sz w:val="28"/>
                <w:szCs w:val="28"/>
              </w:rPr>
              <w:t>1. Unauthorised Access to Computer Material (Section 1)</w:t>
            </w:r>
          </w:p>
        </w:tc>
        <w:tc>
          <w:tcPr>
            <w:tcW w:w="3942" w:type="dxa"/>
          </w:tcPr>
          <w:p w14:paraId="52CF74F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FF16700" w14:textId="58E568A5" w:rsidR="5B22DC51" w:rsidRDefault="005102B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Gaining access to any program or data held in a computer without permission. The intent doesn't matter; simply accessing it without authorization is the offense.</w:t>
            </w: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50A67F52" w:rsidR="5B22DC51" w:rsidRDefault="005102B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An employee looks through files on a company server that they are not authorized to access, even if they don't copy, delete, or change anything. A hacker uses a vulnerability to view files on a website's database.</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374AFF77" w:rsidR="5B22DC51" w:rsidRDefault="005102BC" w:rsidP="5B22DC51">
            <w:pPr>
              <w:spacing w:line="259" w:lineRule="auto"/>
              <w:jc w:val="center"/>
              <w:rPr>
                <w:rFonts w:asciiTheme="minorHAnsi" w:hAnsiTheme="minorHAnsi" w:cstheme="minorBidi"/>
                <w:sz w:val="28"/>
                <w:szCs w:val="28"/>
              </w:rPr>
            </w:pPr>
            <w:r w:rsidRPr="005102BC">
              <w:rPr>
                <w:rFonts w:asciiTheme="minorHAnsi" w:hAnsiTheme="minorHAnsi" w:cstheme="minorBidi"/>
                <w:sz w:val="28"/>
                <w:szCs w:val="28"/>
              </w:rPr>
              <w:t>2. Unauthorised Access with Intent to Commit or Facilitate Further Offences (Section 2)</w:t>
            </w:r>
          </w:p>
        </w:tc>
        <w:tc>
          <w:tcPr>
            <w:tcW w:w="3942" w:type="dxa"/>
          </w:tcPr>
          <w:p w14:paraId="11DFDD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08BD4A96" w:rsidR="5B22DC51" w:rsidRDefault="005102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Gaining unauthorised access to computer material with the intention of committing or facilitating the commission of a more serious offense (which doesn't necessarily have to involve a computer).</w:t>
            </w:r>
          </w:p>
        </w:tc>
        <w:tc>
          <w:tcPr>
            <w:tcW w:w="3942" w:type="dxa"/>
          </w:tcPr>
          <w:p w14:paraId="3BA2E195" w14:textId="7B30D6BE" w:rsidR="5B22DC51" w:rsidRDefault="005102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Someone hacks into a company's network with the intention of stealing customer credit card details to commit fraud. An individual accesses a database containing personal information with the aim of using it for identity theft.</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4DB7A60A" w:rsidR="5B22DC51" w:rsidRDefault="005102BC" w:rsidP="5B22DC51">
            <w:pPr>
              <w:spacing w:line="259" w:lineRule="auto"/>
              <w:jc w:val="center"/>
              <w:rPr>
                <w:rFonts w:asciiTheme="minorHAnsi" w:hAnsiTheme="minorHAnsi" w:cstheme="minorBidi"/>
                <w:sz w:val="28"/>
                <w:szCs w:val="28"/>
              </w:rPr>
            </w:pPr>
            <w:r w:rsidRPr="005102BC">
              <w:rPr>
                <w:rFonts w:asciiTheme="minorHAnsi" w:hAnsiTheme="minorHAnsi" w:cstheme="minorBidi"/>
                <w:sz w:val="28"/>
                <w:szCs w:val="28"/>
              </w:rPr>
              <w:t xml:space="preserve">3. Unauthorised Acts with Intent to </w:t>
            </w:r>
            <w:r w:rsidRPr="005102BC">
              <w:rPr>
                <w:rFonts w:asciiTheme="minorHAnsi" w:hAnsiTheme="minorHAnsi" w:cstheme="minorBidi"/>
                <w:sz w:val="28"/>
                <w:szCs w:val="28"/>
              </w:rPr>
              <w:lastRenderedPageBreak/>
              <w:t>Impair Operation, etc. of Computer(s) (Section 3)</w:t>
            </w:r>
          </w:p>
        </w:tc>
        <w:tc>
          <w:tcPr>
            <w:tcW w:w="3942" w:type="dxa"/>
          </w:tcPr>
          <w:p w14:paraId="13F51EC3"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8310AC" w14:textId="7F607826" w:rsidR="5B22DC51" w:rsidRDefault="005102B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102BC">
              <w:rPr>
                <w:rFonts w:asciiTheme="minorHAnsi" w:hAnsiTheme="minorHAnsi" w:cstheme="minorBidi"/>
                <w:color w:val="050632"/>
                <w:sz w:val="28"/>
                <w:szCs w:val="28"/>
              </w:rPr>
              <w:t xml:space="preserve">Performing unauthorised acts that are intended to prevent or hinder access to a computer, or </w:t>
            </w:r>
            <w:r w:rsidRPr="005102BC">
              <w:rPr>
                <w:rFonts w:asciiTheme="minorHAnsi" w:hAnsiTheme="minorHAnsi" w:cstheme="minorBidi"/>
                <w:color w:val="050632"/>
                <w:sz w:val="28"/>
                <w:szCs w:val="28"/>
              </w:rPr>
              <w:lastRenderedPageBreak/>
              <w:t>to impair its operation, reliability, or security, or to impair the operation of any program or the reliability of data stored in it. This often involves causing damage or disruption.</w:t>
            </w: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41A7748" w14:textId="77777777" w:rsidR="005102BC" w:rsidRDefault="005102BC" w:rsidP="005102BC">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lastRenderedPageBreak/>
              <w:t xml:space="preserve">Releasing a virus or malware onto a company's network to disrupt their systems and prevent employees from working. </w:t>
            </w:r>
            <w:r>
              <w:lastRenderedPageBreak/>
              <w:t>Launching a Distributed Denial of Service (DDoS) attack against a website to make it unavailable to users.</w:t>
            </w:r>
          </w:p>
          <w:p w14:paraId="2B1FB066" w14:textId="5239643C"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Default="5B22DC51" w:rsidP="5B22DC51">
            <w:pPr>
              <w:spacing w:line="259" w:lineRule="auto"/>
              <w:rPr>
                <w:rStyle w:val="ANSWERS"/>
                <w:rFonts w:asciiTheme="minorHAnsi" w:hAnsiTheme="minorHAnsi" w:cstheme="minorBidi"/>
                <w:sz w:val="28"/>
                <w:szCs w:val="28"/>
              </w:rPr>
            </w:pPr>
          </w:p>
          <w:p w14:paraId="71D79B22" w14:textId="0B685124" w:rsidR="5B22DC51" w:rsidRDefault="5B22DC51" w:rsidP="5B22DC51">
            <w:pPr>
              <w:spacing w:line="259" w:lineRule="auto"/>
              <w:rPr>
                <w:rStyle w:val="ANSWERS"/>
                <w:rFonts w:asciiTheme="minorHAnsi" w:hAnsiTheme="minorHAnsi" w:cstheme="minorBidi"/>
                <w:sz w:val="28"/>
                <w:szCs w:val="28"/>
              </w:rPr>
            </w:pPr>
          </w:p>
          <w:p w14:paraId="3F9D9EC4" w14:textId="77777777" w:rsidR="00056D4F" w:rsidRPr="00056D4F" w:rsidRDefault="00056D4F" w:rsidP="00056D4F">
            <w:p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Creation of a Specific Offence for Denial of Service (DoS) Attacks</w:t>
            </w:r>
          </w:p>
          <w:p w14:paraId="1CE0A830" w14:textId="77777777" w:rsidR="00056D4F" w:rsidRPr="00056D4F" w:rsidRDefault="00056D4F" w:rsidP="00056D4F">
            <w:pPr>
              <w:numPr>
                <w:ilvl w:val="0"/>
                <w:numId w:val="47"/>
              </w:num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Before 2006: DoS attacks were not clearly covered by the CMA.</w:t>
            </w:r>
          </w:p>
          <w:p w14:paraId="71A0EAE3" w14:textId="77777777" w:rsidR="00056D4F" w:rsidRPr="00056D4F" w:rsidRDefault="00056D4F" w:rsidP="00056D4F">
            <w:pPr>
              <w:numPr>
                <w:ilvl w:val="0"/>
                <w:numId w:val="47"/>
              </w:num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After 2006: Section 3 was revised to explicitly criminalise unauthorised acts intended to impair the operation of a computer. This closed a loophole that had previously made prosecuting DoS attacks difficult.</w:t>
            </w: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31AF1C6A" w14:textId="77777777" w:rsidR="00056D4F" w:rsidRPr="00056D4F" w:rsidRDefault="00056D4F" w:rsidP="00056D4F">
            <w:p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Increased Penalties</w:t>
            </w:r>
          </w:p>
          <w:p w14:paraId="25E1EB92" w14:textId="77777777" w:rsidR="00056D4F" w:rsidRPr="00056D4F" w:rsidRDefault="00056D4F" w:rsidP="00056D4F">
            <w:pPr>
              <w:numPr>
                <w:ilvl w:val="0"/>
                <w:numId w:val="48"/>
              </w:num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Section 1 (unauthorised access to computer material): The maximum penalty increased from 6 months to 2 years imprisonment.</w:t>
            </w:r>
          </w:p>
          <w:p w14:paraId="67170A71" w14:textId="77777777" w:rsidR="00056D4F" w:rsidRPr="00056D4F" w:rsidRDefault="00056D4F" w:rsidP="00056D4F">
            <w:pPr>
              <w:numPr>
                <w:ilvl w:val="0"/>
                <w:numId w:val="48"/>
              </w:num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Section 3 (unauthorised modification of computer material): Penalty increased to 10 years imprisonment (previously 5 years).</w:t>
            </w: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07F4E968" w14:textId="77777777" w:rsidR="00056D4F" w:rsidRPr="00056D4F" w:rsidRDefault="00056D4F" w:rsidP="00056D4F">
            <w:p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Introduction of a New Offence (Section 3A) – Making, Supplying or Obtaining Articles for Use in Offences</w:t>
            </w:r>
          </w:p>
          <w:p w14:paraId="59AAFE71" w14:textId="77777777" w:rsidR="00056D4F" w:rsidRPr="00056D4F" w:rsidRDefault="00056D4F" w:rsidP="00056D4F">
            <w:pPr>
              <w:numPr>
                <w:ilvl w:val="0"/>
                <w:numId w:val="49"/>
              </w:num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lastRenderedPageBreak/>
              <w:t>Targets the creation or distribution of hacking tools, such as password crackers or malware.</w:t>
            </w:r>
          </w:p>
          <w:p w14:paraId="0FF00FB8" w14:textId="77777777" w:rsidR="00056D4F" w:rsidRPr="00056D4F" w:rsidRDefault="00056D4F" w:rsidP="00056D4F">
            <w:pPr>
              <w:numPr>
                <w:ilvl w:val="0"/>
                <w:numId w:val="49"/>
              </w:num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Covers those who create or distribute such tools with intent or believing they are likely to be used to commit an offence under Sections 1 or 3.</w:t>
            </w: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0DBEF3CC" w14:textId="6620B0D8" w:rsidR="00056D4F" w:rsidRPr="00056D4F" w:rsidRDefault="00056D4F" w:rsidP="00056D4F">
            <w:pPr>
              <w:spacing w:line="259" w:lineRule="auto"/>
              <w:rPr>
                <w:rFonts w:asciiTheme="minorHAnsi" w:hAnsiTheme="minorHAnsi" w:cstheme="minorBidi"/>
                <w:color w:val="050632"/>
                <w:sz w:val="28"/>
                <w:szCs w:val="28"/>
              </w:rPr>
            </w:pPr>
            <w:r w:rsidRPr="00056D4F">
              <w:rPr>
                <w:rFonts w:asciiTheme="minorHAnsi" w:hAnsiTheme="minorHAnsi" w:cstheme="minorBidi"/>
                <w:color w:val="050632"/>
                <w:sz w:val="28"/>
                <w:szCs w:val="28"/>
              </w:rPr>
              <w:t xml:space="preserve"> Full name and contact details (e.g., phone number, email address)</w:t>
            </w:r>
          </w:p>
          <w:p w14:paraId="1999A05C" w14:textId="78469BC1" w:rsidR="5B22DC51" w:rsidRDefault="5B22DC51" w:rsidP="00056D4F">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7FB6DB0" w:rsidR="5B22DC51" w:rsidRDefault="00056D4F" w:rsidP="5B22DC51">
            <w:pPr>
              <w:spacing w:line="259" w:lineRule="auto"/>
              <w:rPr>
                <w:rStyle w:val="ANSWERS"/>
                <w:rFonts w:asciiTheme="minorHAnsi" w:hAnsiTheme="minorHAnsi" w:cstheme="minorBidi"/>
                <w:sz w:val="28"/>
                <w:szCs w:val="28"/>
              </w:rPr>
            </w:pPr>
            <w:r w:rsidRPr="00056D4F">
              <w:rPr>
                <w:rFonts w:asciiTheme="minorHAnsi" w:hAnsiTheme="minorHAnsi" w:cstheme="minorBidi"/>
                <w:color w:val="050632"/>
                <w:sz w:val="28"/>
                <w:szCs w:val="28"/>
              </w:rPr>
              <w:t>National Insurance number or other tax identification</w:t>
            </w: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389D974C" w:rsidR="5B22DC51" w:rsidRDefault="00056D4F" w:rsidP="5B22DC51">
            <w:pPr>
              <w:spacing w:line="259" w:lineRule="auto"/>
              <w:rPr>
                <w:rStyle w:val="ANSWERS"/>
                <w:rFonts w:asciiTheme="minorHAnsi" w:hAnsiTheme="minorHAnsi" w:cstheme="minorBidi"/>
                <w:sz w:val="28"/>
                <w:szCs w:val="28"/>
              </w:rPr>
            </w:pPr>
            <w:r w:rsidRPr="00056D4F">
              <w:rPr>
                <w:rFonts w:asciiTheme="minorHAnsi" w:hAnsiTheme="minorHAnsi" w:cstheme="minorBidi"/>
                <w:color w:val="050632"/>
                <w:sz w:val="28"/>
                <w:szCs w:val="28"/>
              </w:rPr>
              <w:t>Job title and salary information</w:t>
            </w: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7ABA62E0" w14:textId="68AF6495" w:rsidR="5B22DC51" w:rsidRDefault="00056D4F" w:rsidP="5B22DC51">
            <w:pPr>
              <w:spacing w:line="259" w:lineRule="auto"/>
              <w:rPr>
                <w:rStyle w:val="ANSWERS"/>
                <w:rFonts w:asciiTheme="minorHAnsi" w:hAnsiTheme="minorHAnsi" w:cstheme="minorBidi"/>
                <w:sz w:val="28"/>
                <w:szCs w:val="28"/>
              </w:rPr>
            </w:pPr>
            <w:r w:rsidRPr="00056D4F">
              <w:rPr>
                <w:rFonts w:asciiTheme="minorHAnsi" w:hAnsiTheme="minorHAnsi" w:cstheme="minorBidi"/>
                <w:color w:val="050632"/>
                <w:sz w:val="28"/>
                <w:szCs w:val="28"/>
              </w:rPr>
              <w:t>Medical or health information (e.g., details of disabilities or medical conditions)</w:t>
            </w: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4D109F1D" w:rsidR="5B22DC51" w:rsidRDefault="00056D4F" w:rsidP="5B22DC51">
            <w:pPr>
              <w:spacing w:line="259" w:lineRule="auto"/>
              <w:rPr>
                <w:rStyle w:val="ANSWERS"/>
                <w:rFonts w:asciiTheme="minorHAnsi" w:hAnsiTheme="minorHAnsi" w:cstheme="minorBidi"/>
                <w:sz w:val="28"/>
                <w:szCs w:val="28"/>
              </w:rPr>
            </w:pPr>
            <w:r w:rsidRPr="00056D4F">
              <w:rPr>
                <w:rFonts w:asciiTheme="minorHAnsi" w:hAnsiTheme="minorHAnsi" w:cstheme="minorBidi"/>
                <w:color w:val="050632"/>
                <w:sz w:val="28"/>
                <w:szCs w:val="28"/>
              </w:rPr>
              <w:t>Biometric data (e.g., fingerprints or facial recognition for access systems)</w:t>
            </w: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295D2A1A" w:rsidR="5B22DC51" w:rsidRDefault="00056D4F" w:rsidP="5B22DC51">
            <w:pPr>
              <w:spacing w:line="259" w:lineRule="auto"/>
              <w:rPr>
                <w:rStyle w:val="ANSWERS"/>
                <w:rFonts w:asciiTheme="minorHAnsi" w:hAnsiTheme="minorHAnsi" w:cstheme="minorBidi"/>
                <w:sz w:val="28"/>
                <w:szCs w:val="28"/>
              </w:rPr>
            </w:pPr>
            <w:r w:rsidRPr="00056D4F">
              <w:rPr>
                <w:rFonts w:asciiTheme="minorHAnsi" w:hAnsiTheme="minorHAnsi" w:cstheme="minorBidi"/>
                <w:color w:val="050632"/>
                <w:sz w:val="28"/>
                <w:szCs w:val="28"/>
              </w:rPr>
              <w:t>Details about religious beliefs or political opinions</w:t>
            </w: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67"/>
        <w:gridCol w:w="5961"/>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64C7D67" w14:textId="77777777" w:rsidR="00056D4F" w:rsidRPr="00056D4F" w:rsidRDefault="00056D4F" w:rsidP="00056D4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t>An employee downloads and shares a copyrighted movie from a file-sharing website without the permission of the copyright owner.</w:t>
            </w:r>
          </w:p>
          <w:p w14:paraId="5F73AB70" w14:textId="77777777" w:rsidR="00056D4F" w:rsidRPr="00056D4F" w:rsidRDefault="00056D4F" w:rsidP="00056D4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t>This violates the copyright holder’s exclusive rights to distribute and reproduce the work.</w:t>
            </w: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A94C1C" w14:textId="77777777" w:rsidR="00056D4F" w:rsidRPr="00056D4F" w:rsidRDefault="00056D4F" w:rsidP="00056D4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t>A student copies paragraphs from a website into their school essay without citing the source and submits it as their own work.</w:t>
            </w:r>
          </w:p>
          <w:p w14:paraId="4DD9B832" w14:textId="77777777" w:rsidR="00056D4F" w:rsidRPr="00056D4F" w:rsidRDefault="00056D4F" w:rsidP="00056D4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t>This is plagiarism because it presents someone else's ideas or words as original without giving proper credit.</w:t>
            </w: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614FE71" w14:textId="524895C8" w:rsidR="00056D4F" w:rsidRPr="00056D4F" w:rsidRDefault="00056D4F" w:rsidP="00056D4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t xml:space="preserve">  </w:t>
            </w:r>
            <w:r w:rsidRPr="00056D4F">
              <w:rPr>
                <w:rFonts w:asciiTheme="minorHAnsi" w:hAnsiTheme="minorHAnsi" w:cstheme="minorBidi"/>
                <w:b/>
                <w:bCs/>
                <w:color w:val="050632"/>
                <w:sz w:val="28"/>
                <w:szCs w:val="28"/>
              </w:rPr>
              <w:t>Legal consequences</w:t>
            </w:r>
            <w:r w:rsidRPr="00056D4F">
              <w:rPr>
                <w:rFonts w:asciiTheme="minorHAnsi" w:hAnsiTheme="minorHAnsi" w:cstheme="minorBidi"/>
                <w:color w:val="050632"/>
                <w:sz w:val="28"/>
                <w:szCs w:val="28"/>
              </w:rPr>
              <w:t xml:space="preserve"> – Individuals or businesses can face </w:t>
            </w:r>
            <w:r w:rsidRPr="00056D4F">
              <w:rPr>
                <w:rFonts w:asciiTheme="minorHAnsi" w:hAnsiTheme="minorHAnsi" w:cstheme="minorBidi"/>
                <w:b/>
                <w:bCs/>
                <w:color w:val="050632"/>
                <w:sz w:val="28"/>
                <w:szCs w:val="28"/>
              </w:rPr>
              <w:t>fines</w:t>
            </w:r>
            <w:r w:rsidRPr="00056D4F">
              <w:rPr>
                <w:rFonts w:asciiTheme="minorHAnsi" w:hAnsiTheme="minorHAnsi" w:cstheme="minorBidi"/>
                <w:color w:val="050632"/>
                <w:sz w:val="28"/>
                <w:szCs w:val="28"/>
              </w:rPr>
              <w:t xml:space="preserve">, lawsuits, or even </w:t>
            </w:r>
            <w:r w:rsidRPr="00056D4F">
              <w:rPr>
                <w:rFonts w:asciiTheme="minorHAnsi" w:hAnsiTheme="minorHAnsi" w:cstheme="minorBidi"/>
                <w:b/>
                <w:bCs/>
                <w:color w:val="050632"/>
                <w:sz w:val="28"/>
                <w:szCs w:val="28"/>
              </w:rPr>
              <w:t>criminal charges</w:t>
            </w:r>
            <w:r w:rsidRPr="00056D4F">
              <w:rPr>
                <w:rFonts w:asciiTheme="minorHAnsi" w:hAnsiTheme="minorHAnsi" w:cstheme="minorBidi"/>
                <w:color w:val="050632"/>
                <w:sz w:val="28"/>
                <w:szCs w:val="28"/>
              </w:rPr>
              <w:t>, depending on the severity of the offence.</w:t>
            </w:r>
          </w:p>
          <w:p w14:paraId="3E71ECB9" w14:textId="14A67E51" w:rsidR="00056D4F" w:rsidRPr="00056D4F" w:rsidRDefault="00056D4F" w:rsidP="00056D4F">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t xml:space="preserve">  </w:t>
            </w:r>
            <w:r w:rsidRPr="00056D4F">
              <w:rPr>
                <w:rFonts w:asciiTheme="minorHAnsi" w:hAnsiTheme="minorHAnsi" w:cstheme="minorBidi"/>
                <w:b/>
                <w:bCs/>
                <w:color w:val="050632"/>
                <w:sz w:val="28"/>
                <w:szCs w:val="28"/>
              </w:rPr>
              <w:t>Loss of trust and reputation</w:t>
            </w:r>
            <w:r w:rsidRPr="00056D4F">
              <w:rPr>
                <w:rFonts w:asciiTheme="minorHAnsi" w:hAnsiTheme="minorHAnsi" w:cstheme="minorBidi"/>
                <w:color w:val="050632"/>
                <w:sz w:val="28"/>
                <w:szCs w:val="28"/>
              </w:rPr>
              <w:t xml:space="preserve"> – Being caught using pirated software or infringing copyright can damage a person’s or company’s </w:t>
            </w:r>
            <w:r w:rsidRPr="00056D4F">
              <w:rPr>
                <w:rFonts w:asciiTheme="minorHAnsi" w:hAnsiTheme="minorHAnsi" w:cstheme="minorBidi"/>
                <w:b/>
                <w:bCs/>
                <w:color w:val="050632"/>
                <w:sz w:val="28"/>
                <w:szCs w:val="28"/>
              </w:rPr>
              <w:t>credibility and professional reputation</w:t>
            </w:r>
            <w:r w:rsidRPr="00056D4F">
              <w:rPr>
                <w:rFonts w:asciiTheme="minorHAnsi" w:hAnsiTheme="minorHAnsi" w:cstheme="minorBidi"/>
                <w:color w:val="050632"/>
                <w:sz w:val="28"/>
                <w:szCs w:val="28"/>
              </w:rPr>
              <w:t>.</w:t>
            </w: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632B786E" w14:textId="7F143745" w:rsidR="00056D4F" w:rsidRPr="00056D4F" w:rsidRDefault="00056D4F" w:rsidP="00056D4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t xml:space="preserve">  </w:t>
            </w:r>
            <w:r w:rsidRPr="00056D4F">
              <w:rPr>
                <w:rFonts w:asciiTheme="minorHAnsi" w:hAnsiTheme="minorHAnsi" w:cstheme="minorBidi"/>
                <w:b/>
                <w:bCs/>
                <w:color w:val="050632"/>
                <w:sz w:val="28"/>
                <w:szCs w:val="28"/>
              </w:rPr>
              <w:t>Legal action</w:t>
            </w:r>
            <w:r w:rsidRPr="00056D4F">
              <w:rPr>
                <w:rFonts w:asciiTheme="minorHAnsi" w:hAnsiTheme="minorHAnsi" w:cstheme="minorBidi"/>
                <w:color w:val="050632"/>
                <w:sz w:val="28"/>
                <w:szCs w:val="28"/>
              </w:rPr>
              <w:t xml:space="preserve"> – They could face fines or prosecution for violating copyright laws.</w:t>
            </w:r>
          </w:p>
          <w:p w14:paraId="15B801A9" w14:textId="45995FAE" w:rsidR="00056D4F" w:rsidRPr="00056D4F" w:rsidRDefault="00056D4F" w:rsidP="00056D4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lastRenderedPageBreak/>
              <w:t xml:space="preserve">  </w:t>
            </w:r>
            <w:r w:rsidRPr="00056D4F">
              <w:rPr>
                <w:rFonts w:asciiTheme="minorHAnsi" w:hAnsiTheme="minorHAnsi" w:cstheme="minorBidi"/>
                <w:b/>
                <w:bCs/>
                <w:color w:val="050632"/>
                <w:sz w:val="28"/>
                <w:szCs w:val="28"/>
              </w:rPr>
              <w:t>Malware and security risks</w:t>
            </w:r>
            <w:r w:rsidRPr="00056D4F">
              <w:rPr>
                <w:rFonts w:asciiTheme="minorHAnsi" w:hAnsiTheme="minorHAnsi" w:cstheme="minorBidi"/>
                <w:color w:val="050632"/>
                <w:sz w:val="28"/>
                <w:szCs w:val="28"/>
              </w:rPr>
              <w:t xml:space="preserve"> – Pirated software often contains viruses or spyware that can harm the device or steal personal data.</w:t>
            </w:r>
          </w:p>
          <w:p w14:paraId="4F2460DF" w14:textId="27F87BBE" w:rsidR="00056D4F" w:rsidRPr="00056D4F" w:rsidRDefault="00056D4F" w:rsidP="00056D4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56D4F">
              <w:rPr>
                <w:rFonts w:asciiTheme="minorHAnsi" w:hAnsiTheme="minorHAnsi" w:cstheme="minorBidi"/>
                <w:color w:val="050632"/>
                <w:sz w:val="28"/>
                <w:szCs w:val="28"/>
              </w:rPr>
              <w:t xml:space="preserve">  </w:t>
            </w:r>
            <w:r w:rsidRPr="00056D4F">
              <w:rPr>
                <w:rFonts w:asciiTheme="minorHAnsi" w:hAnsiTheme="minorHAnsi" w:cstheme="minorBidi"/>
                <w:b/>
                <w:bCs/>
                <w:color w:val="050632"/>
                <w:sz w:val="28"/>
                <w:szCs w:val="28"/>
              </w:rPr>
              <w:t>Lack of support and updates</w:t>
            </w:r>
            <w:r w:rsidRPr="00056D4F">
              <w:rPr>
                <w:rFonts w:asciiTheme="minorHAnsi" w:hAnsiTheme="minorHAnsi" w:cstheme="minorBidi"/>
                <w:color w:val="050632"/>
                <w:sz w:val="28"/>
                <w:szCs w:val="28"/>
              </w:rPr>
              <w:t xml:space="preserve"> – Users don’t receive official updates or technical support, which can lead to poor performance and security vulnerabilities.</w:t>
            </w:r>
          </w:p>
          <w:p w14:paraId="373EB3A8" w14:textId="6020974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1D1CDEA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4</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7796B5D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6BCBA92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tblGrid>
            <w:tr w:rsidR="00056D4F" w:rsidRPr="00056D4F" w14:paraId="41967D1D" w14:textId="77777777" w:rsidTr="00056D4F">
              <w:trPr>
                <w:tblCellSpacing w:w="15" w:type="dxa"/>
              </w:trPr>
              <w:tc>
                <w:tcPr>
                  <w:tcW w:w="1077" w:type="dxa"/>
                  <w:vAlign w:val="center"/>
                  <w:hideMark/>
                </w:tcPr>
                <w:p w14:paraId="60AF5681" w14:textId="77777777" w:rsidR="00056D4F" w:rsidRPr="00056D4F" w:rsidRDefault="00056D4F" w:rsidP="00056D4F">
                  <w:pPr>
                    <w:tabs>
                      <w:tab w:val="left" w:pos="851"/>
                      <w:tab w:val="right" w:pos="9214"/>
                    </w:tabs>
                    <w:jc w:val="center"/>
                    <w:rPr>
                      <w:rFonts w:ascii="Arial" w:eastAsia="Arial" w:hAnsi="Arial" w:cs="Arial"/>
                      <w:color w:val="FF0000"/>
                      <w:sz w:val="30"/>
                      <w:szCs w:val="30"/>
                    </w:rPr>
                  </w:pPr>
                  <w:r w:rsidRPr="00056D4F">
                    <w:rPr>
                      <w:rFonts w:ascii="Arial" w:eastAsia="Arial" w:hAnsi="Arial" w:cs="Arial"/>
                      <w:b/>
                      <w:bCs/>
                      <w:color w:val="FF0000"/>
                      <w:sz w:val="30"/>
                      <w:szCs w:val="30"/>
                    </w:rPr>
                    <w:t>Not illegal</w:t>
                  </w:r>
                </w:p>
              </w:tc>
            </w:tr>
          </w:tbl>
          <w:p w14:paraId="454A8ABD" w14:textId="77777777" w:rsidR="00056D4F" w:rsidRPr="00056D4F" w:rsidRDefault="00056D4F" w:rsidP="00056D4F">
            <w:pPr>
              <w:tabs>
                <w:tab w:val="left" w:pos="851"/>
                <w:tab w:val="right" w:pos="9214"/>
              </w:tabs>
              <w:jc w:val="center"/>
              <w:rPr>
                <w:rFonts w:ascii="Arial" w:eastAsia="Arial" w:hAnsi="Arial" w:cs="Arial"/>
                <w:vanish/>
                <w:color w:val="FF0000"/>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56D4F" w:rsidRPr="00056D4F" w14:paraId="7DAE9785" w14:textId="77777777" w:rsidTr="00056D4F">
              <w:trPr>
                <w:tblCellSpacing w:w="15" w:type="dxa"/>
              </w:trPr>
              <w:tc>
                <w:tcPr>
                  <w:tcW w:w="36" w:type="dxa"/>
                  <w:vAlign w:val="center"/>
                  <w:hideMark/>
                </w:tcPr>
                <w:p w14:paraId="57B96042" w14:textId="77777777" w:rsidR="00056D4F" w:rsidRPr="00056D4F" w:rsidRDefault="00056D4F" w:rsidP="00056D4F">
                  <w:pPr>
                    <w:tabs>
                      <w:tab w:val="left" w:pos="851"/>
                      <w:tab w:val="right" w:pos="9214"/>
                    </w:tabs>
                    <w:jc w:val="center"/>
                    <w:rPr>
                      <w:rFonts w:ascii="Arial" w:eastAsia="Arial" w:hAnsi="Arial" w:cs="Arial"/>
                      <w:color w:val="FF0000"/>
                      <w:sz w:val="30"/>
                      <w:szCs w:val="30"/>
                    </w:rPr>
                  </w:pPr>
                </w:p>
              </w:tc>
            </w:tr>
          </w:tbl>
          <w:p w14:paraId="3F344E72" w14:textId="46EC69A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08042DF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091DF88A" w:rsidR="5B22DC51" w:rsidRDefault="00056D4F"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5</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5DD4743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3A7B30A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23066C3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4872ED0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7BFCC87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2BA4492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58979D8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56D4F">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lastRenderedPageBreak/>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505B8A8E" w14:textId="77777777" w:rsidR="00AE72CF" w:rsidRDefault="00AE72CF"/>
    <w:p w14:paraId="2B7DAF03" w14:textId="77777777" w:rsidR="00AE72CF" w:rsidRDefault="00AE72CF"/>
    <w:p w14:paraId="599AC01D" w14:textId="77777777" w:rsidR="00AE72CF" w:rsidRDefault="00AE72CF"/>
    <w:p w14:paraId="0574D48C" w14:textId="77777777" w:rsidR="00AE72CF" w:rsidRDefault="00AE72CF"/>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lastRenderedPageBreak/>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 xml:space="preserve">"Paws &amp; Whiskers" is a growing pet shop that aims to improve its business by analysing sales, customer information, and inventory data. Currently, the data is collected manually or stored in spreadsheets. Management is interested in transitioning to Microsoft Azure to </w:t>
      </w:r>
      <w:r w:rsidRPr="5B22DC51">
        <w:rPr>
          <w:rFonts w:eastAsia="Segoe UI" w:cs="Segoe UI"/>
        </w:rPr>
        <w:lastRenderedPageBreak/>
        <w:t>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lastRenderedPageBreak/>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Pr="00056D4F" w:rsidRDefault="5B22DC51" w:rsidP="5B22DC51"/>
          <w:p w14:paraId="25D43CE4" w14:textId="71CA677C" w:rsidR="00056D4F" w:rsidRPr="00056D4F" w:rsidRDefault="00056D4F" w:rsidP="00056D4F">
            <w:r w:rsidRPr="00056D4F">
              <w:t xml:space="preserve"> Data Laws and Regulations</w:t>
            </w:r>
          </w:p>
          <w:p w14:paraId="5A30C99F" w14:textId="77777777" w:rsidR="00056D4F" w:rsidRPr="00056D4F" w:rsidRDefault="00056D4F" w:rsidP="00056D4F">
            <w:r w:rsidRPr="00056D4F">
              <w:t>General Data Protection Regulation (GDPR) Compliance</w:t>
            </w:r>
          </w:p>
          <w:p w14:paraId="1CB3CDF4" w14:textId="77777777" w:rsidR="00056D4F" w:rsidRPr="00056D4F" w:rsidRDefault="00056D4F" w:rsidP="00056D4F">
            <w:r w:rsidRPr="00056D4F">
              <w:t>The General Data Protection Regulation (GDPR) applies to all businesses operating in the UK and EU that handle personal data. For "Paws &amp; Whiskers," compliance with GDPR is critical when storing and processing customer information. Key principles include:</w:t>
            </w:r>
          </w:p>
          <w:p w14:paraId="38F0C06A" w14:textId="77777777" w:rsidR="00056D4F" w:rsidRPr="00056D4F" w:rsidRDefault="00056D4F" w:rsidP="00056D4F">
            <w:pPr>
              <w:numPr>
                <w:ilvl w:val="0"/>
                <w:numId w:val="50"/>
              </w:numPr>
            </w:pPr>
            <w:r w:rsidRPr="00056D4F">
              <w:t>Lawful processing: Customer data must be collected for specified, explicit, and legitimate purposes.</w:t>
            </w:r>
          </w:p>
          <w:p w14:paraId="071273E2" w14:textId="77777777" w:rsidR="00056D4F" w:rsidRPr="00056D4F" w:rsidRDefault="00056D4F" w:rsidP="00056D4F">
            <w:pPr>
              <w:numPr>
                <w:ilvl w:val="0"/>
                <w:numId w:val="50"/>
              </w:numPr>
            </w:pPr>
            <w:r w:rsidRPr="00056D4F">
              <w:t>Consent: Customers must give informed consent before their data is used.</w:t>
            </w:r>
          </w:p>
          <w:p w14:paraId="69F4629E" w14:textId="77777777" w:rsidR="00056D4F" w:rsidRPr="00056D4F" w:rsidRDefault="00056D4F" w:rsidP="00056D4F">
            <w:pPr>
              <w:numPr>
                <w:ilvl w:val="0"/>
                <w:numId w:val="50"/>
              </w:numPr>
            </w:pPr>
            <w:r w:rsidRPr="00056D4F">
              <w:t>Right to access and erasure: Customers can request access to their data and ask for it to be deleted.</w:t>
            </w:r>
          </w:p>
          <w:p w14:paraId="5F78261B" w14:textId="77777777" w:rsidR="00056D4F" w:rsidRPr="00056D4F" w:rsidRDefault="00056D4F" w:rsidP="00056D4F">
            <w:pPr>
              <w:numPr>
                <w:ilvl w:val="0"/>
                <w:numId w:val="50"/>
              </w:numPr>
            </w:pPr>
            <w:r w:rsidRPr="00056D4F">
              <w:t>Data minimisation: Only necessary data should be collected and retained.</w:t>
            </w:r>
          </w:p>
          <w:p w14:paraId="1F5ACA6E" w14:textId="77777777" w:rsidR="00056D4F" w:rsidRPr="00056D4F" w:rsidRDefault="00056D4F" w:rsidP="00056D4F">
            <w:pPr>
              <w:numPr>
                <w:ilvl w:val="0"/>
                <w:numId w:val="50"/>
              </w:numPr>
            </w:pPr>
            <w:r w:rsidRPr="00056D4F">
              <w:t>Security: Data must be protected against unauthorised access and breaches.</w:t>
            </w:r>
          </w:p>
          <w:p w14:paraId="791491A9" w14:textId="77777777" w:rsidR="00056D4F" w:rsidRPr="00056D4F" w:rsidRDefault="00056D4F" w:rsidP="00056D4F">
            <w:r w:rsidRPr="00056D4F">
              <w:t>Failure to comply can lead to fines of up to €20 million or 4% of annual global turnover.</w:t>
            </w:r>
          </w:p>
          <w:p w14:paraId="2524E6F9" w14:textId="77777777" w:rsidR="00056D4F" w:rsidRPr="00056D4F" w:rsidRDefault="00056D4F" w:rsidP="00056D4F">
            <w:r w:rsidRPr="00056D4F">
              <w:t>Data Protection Act (DPA) 2018</w:t>
            </w:r>
          </w:p>
          <w:p w14:paraId="13BDAB90" w14:textId="77777777" w:rsidR="00056D4F" w:rsidRPr="00056D4F" w:rsidRDefault="00056D4F" w:rsidP="00056D4F">
            <w:r w:rsidRPr="00056D4F">
              <w:lastRenderedPageBreak/>
              <w:t>The DPA 2018 is the UK’s implementation of GDPR, with some additional national rules. It reinforces the GDPR principles and provides specific guidance for UK-based data controllers. For "Paws &amp; Whiskers," this means:</w:t>
            </w:r>
          </w:p>
          <w:p w14:paraId="6E6B6344" w14:textId="77777777" w:rsidR="00056D4F" w:rsidRPr="00056D4F" w:rsidRDefault="00056D4F" w:rsidP="00056D4F">
            <w:pPr>
              <w:numPr>
                <w:ilvl w:val="0"/>
                <w:numId w:val="51"/>
              </w:numPr>
            </w:pPr>
            <w:r w:rsidRPr="00056D4F">
              <w:t>Implementing data governance policies to ensure proper data handling.</w:t>
            </w:r>
          </w:p>
          <w:p w14:paraId="28CC0B22" w14:textId="77777777" w:rsidR="00056D4F" w:rsidRPr="00056D4F" w:rsidRDefault="00056D4F" w:rsidP="00056D4F">
            <w:pPr>
              <w:numPr>
                <w:ilvl w:val="0"/>
                <w:numId w:val="51"/>
              </w:numPr>
            </w:pPr>
            <w:r w:rsidRPr="00056D4F">
              <w:t>Maintaining transparency in how customer data is used.</w:t>
            </w:r>
          </w:p>
          <w:p w14:paraId="36D3F2B1" w14:textId="77777777" w:rsidR="00056D4F" w:rsidRPr="00056D4F" w:rsidRDefault="00056D4F" w:rsidP="00056D4F">
            <w:pPr>
              <w:numPr>
                <w:ilvl w:val="0"/>
                <w:numId w:val="51"/>
              </w:numPr>
            </w:pPr>
            <w:r w:rsidRPr="00056D4F">
              <w:t>Training staff on data protection responsibilities.</w:t>
            </w:r>
          </w:p>
          <w:p w14:paraId="7C1233E2" w14:textId="77777777" w:rsidR="00056D4F" w:rsidRPr="00056D4F" w:rsidRDefault="00056D4F" w:rsidP="00056D4F">
            <w:r w:rsidRPr="00056D4F">
              <w:t>Other Industry Standards</w:t>
            </w:r>
          </w:p>
          <w:p w14:paraId="615D5F28" w14:textId="77777777" w:rsidR="00056D4F" w:rsidRPr="00056D4F" w:rsidRDefault="00056D4F" w:rsidP="00056D4F">
            <w:r w:rsidRPr="00056D4F">
              <w:t>While not subject to specific industry-only regulations, "Paws &amp; Whiskers" must adhere to:</w:t>
            </w:r>
          </w:p>
          <w:p w14:paraId="56187DB0" w14:textId="77777777" w:rsidR="00056D4F" w:rsidRPr="00056D4F" w:rsidRDefault="00056D4F" w:rsidP="00056D4F">
            <w:pPr>
              <w:numPr>
                <w:ilvl w:val="0"/>
                <w:numId w:val="52"/>
              </w:numPr>
            </w:pPr>
            <w:r w:rsidRPr="00056D4F">
              <w:t>PCI DSS (Payment Card Industry Data Security Standard): If accepting card payments, systems must comply with PCI DSS to protect payment data.</w:t>
            </w:r>
          </w:p>
          <w:p w14:paraId="049AA1F5" w14:textId="77777777" w:rsidR="00056D4F" w:rsidRPr="00056D4F" w:rsidRDefault="00056D4F" w:rsidP="00056D4F">
            <w:pPr>
              <w:numPr>
                <w:ilvl w:val="0"/>
                <w:numId w:val="52"/>
              </w:numPr>
            </w:pPr>
            <w:r w:rsidRPr="00056D4F">
              <w:t>Consumer Protection Laws: These require transparent handling of customer transactions and data.</w:t>
            </w:r>
          </w:p>
          <w:p w14:paraId="35DDB953" w14:textId="4426149A" w:rsidR="00056D4F" w:rsidRPr="00056D4F" w:rsidRDefault="00056D4F" w:rsidP="00056D4F">
            <w:r w:rsidRPr="00056D4F">
              <w:pict w14:anchorId="019BA3A6">
                <v:rect id="_x0000_i1049" style="width:0;height:1.5pt" o:hralign="center" o:hrstd="t" o:hr="t" fillcolor="#a0a0a0" stroked="f"/>
              </w:pict>
            </w:r>
            <w:r w:rsidRPr="00056D4F">
              <w:t xml:space="preserve"> Azure Service Recommendations</w:t>
            </w:r>
          </w:p>
          <w:p w14:paraId="161B6F42" w14:textId="77777777" w:rsidR="00056D4F" w:rsidRPr="00056D4F" w:rsidRDefault="00056D4F" w:rsidP="00056D4F">
            <w:r w:rsidRPr="00056D4F">
              <w:t>Data Storage</w:t>
            </w:r>
          </w:p>
          <w:p w14:paraId="3588031B" w14:textId="77777777" w:rsidR="00056D4F" w:rsidRPr="00056D4F" w:rsidRDefault="00056D4F" w:rsidP="00056D4F">
            <w:pPr>
              <w:numPr>
                <w:ilvl w:val="0"/>
                <w:numId w:val="53"/>
              </w:numPr>
            </w:pPr>
            <w:r w:rsidRPr="00056D4F">
              <w:t>Azure Blob Storage: Ideal for storing unstructured data such as images, raw CSV files, and backups. Benefits:</w:t>
            </w:r>
          </w:p>
          <w:p w14:paraId="3DEBEB44" w14:textId="77777777" w:rsidR="00056D4F" w:rsidRPr="00056D4F" w:rsidRDefault="00056D4F" w:rsidP="00056D4F">
            <w:pPr>
              <w:numPr>
                <w:ilvl w:val="1"/>
                <w:numId w:val="53"/>
              </w:numPr>
            </w:pPr>
            <w:r w:rsidRPr="00056D4F">
              <w:t>Scalable and cost-effective</w:t>
            </w:r>
          </w:p>
          <w:p w14:paraId="1EAD5BFC" w14:textId="77777777" w:rsidR="00056D4F" w:rsidRPr="00056D4F" w:rsidRDefault="00056D4F" w:rsidP="00056D4F">
            <w:pPr>
              <w:numPr>
                <w:ilvl w:val="1"/>
                <w:numId w:val="53"/>
              </w:numPr>
            </w:pPr>
            <w:r w:rsidRPr="00056D4F">
              <w:t>Supports multiple data formats</w:t>
            </w:r>
          </w:p>
          <w:p w14:paraId="7BAE8293" w14:textId="77777777" w:rsidR="00056D4F" w:rsidRPr="00056D4F" w:rsidRDefault="00056D4F" w:rsidP="00056D4F">
            <w:pPr>
              <w:numPr>
                <w:ilvl w:val="1"/>
                <w:numId w:val="53"/>
              </w:numPr>
            </w:pPr>
            <w:r w:rsidRPr="00056D4F">
              <w:t>Integrated with Azure Data Lake for analytics</w:t>
            </w:r>
          </w:p>
          <w:p w14:paraId="70D42BCC" w14:textId="77777777" w:rsidR="00056D4F" w:rsidRPr="00056D4F" w:rsidRDefault="00056D4F" w:rsidP="00056D4F">
            <w:pPr>
              <w:numPr>
                <w:ilvl w:val="0"/>
                <w:numId w:val="53"/>
              </w:numPr>
            </w:pPr>
            <w:r w:rsidRPr="00056D4F">
              <w:t>Azure SQL Database: Suitable for structured data like customer profiles, sales transactions, and inventory. Benefits:</w:t>
            </w:r>
          </w:p>
          <w:p w14:paraId="16A12E9E" w14:textId="77777777" w:rsidR="00056D4F" w:rsidRPr="00056D4F" w:rsidRDefault="00056D4F" w:rsidP="00056D4F">
            <w:pPr>
              <w:numPr>
                <w:ilvl w:val="1"/>
                <w:numId w:val="53"/>
              </w:numPr>
            </w:pPr>
            <w:r w:rsidRPr="00056D4F">
              <w:t>Relational database with high availability</w:t>
            </w:r>
          </w:p>
          <w:p w14:paraId="40862077" w14:textId="77777777" w:rsidR="00056D4F" w:rsidRPr="00056D4F" w:rsidRDefault="00056D4F" w:rsidP="00056D4F">
            <w:pPr>
              <w:numPr>
                <w:ilvl w:val="1"/>
                <w:numId w:val="53"/>
              </w:numPr>
            </w:pPr>
            <w:r w:rsidRPr="00056D4F">
              <w:t>Automated backups and scaling</w:t>
            </w:r>
          </w:p>
          <w:p w14:paraId="7498507E" w14:textId="77777777" w:rsidR="00056D4F" w:rsidRPr="00056D4F" w:rsidRDefault="00056D4F" w:rsidP="00056D4F">
            <w:pPr>
              <w:numPr>
                <w:ilvl w:val="1"/>
                <w:numId w:val="53"/>
              </w:numPr>
            </w:pPr>
            <w:r w:rsidRPr="00056D4F">
              <w:t>Built-in threat detection and encryption</w:t>
            </w:r>
          </w:p>
          <w:p w14:paraId="1254D4C2" w14:textId="77777777" w:rsidR="00056D4F" w:rsidRPr="00056D4F" w:rsidRDefault="00056D4F" w:rsidP="00056D4F">
            <w:r w:rsidRPr="00056D4F">
              <w:t>Data Analysis Tools</w:t>
            </w:r>
          </w:p>
          <w:p w14:paraId="5B72C801" w14:textId="77777777" w:rsidR="00056D4F" w:rsidRPr="00056D4F" w:rsidRDefault="00056D4F" w:rsidP="00056D4F">
            <w:pPr>
              <w:numPr>
                <w:ilvl w:val="0"/>
                <w:numId w:val="54"/>
              </w:numPr>
            </w:pPr>
            <w:r w:rsidRPr="00056D4F">
              <w:t>Azure Synapse Analytics:</w:t>
            </w:r>
          </w:p>
          <w:p w14:paraId="5D6FAAAC" w14:textId="77777777" w:rsidR="00056D4F" w:rsidRPr="00056D4F" w:rsidRDefault="00056D4F" w:rsidP="00056D4F">
            <w:pPr>
              <w:numPr>
                <w:ilvl w:val="1"/>
                <w:numId w:val="54"/>
              </w:numPr>
            </w:pPr>
            <w:r w:rsidRPr="00056D4F">
              <w:t>Integrates big data and data warehousing</w:t>
            </w:r>
          </w:p>
          <w:p w14:paraId="1FF3804C" w14:textId="77777777" w:rsidR="00056D4F" w:rsidRPr="00056D4F" w:rsidRDefault="00056D4F" w:rsidP="00056D4F">
            <w:pPr>
              <w:numPr>
                <w:ilvl w:val="1"/>
                <w:numId w:val="54"/>
              </w:numPr>
            </w:pPr>
            <w:r w:rsidRPr="00056D4F">
              <w:t>Enables deep analysis of sales trends and inventory patterns</w:t>
            </w:r>
          </w:p>
          <w:p w14:paraId="5B8DA818" w14:textId="77777777" w:rsidR="00056D4F" w:rsidRPr="00056D4F" w:rsidRDefault="00056D4F" w:rsidP="00056D4F">
            <w:pPr>
              <w:numPr>
                <w:ilvl w:val="1"/>
                <w:numId w:val="54"/>
              </w:numPr>
            </w:pPr>
            <w:r w:rsidRPr="00056D4F">
              <w:t>Supports SQL and Spark queries</w:t>
            </w:r>
          </w:p>
          <w:p w14:paraId="64767B4E" w14:textId="77777777" w:rsidR="00056D4F" w:rsidRPr="00056D4F" w:rsidRDefault="00056D4F" w:rsidP="00056D4F">
            <w:pPr>
              <w:numPr>
                <w:ilvl w:val="0"/>
                <w:numId w:val="54"/>
              </w:numPr>
            </w:pPr>
            <w:r w:rsidRPr="00056D4F">
              <w:t>Azure Machine Learning:</w:t>
            </w:r>
          </w:p>
          <w:p w14:paraId="30655054" w14:textId="77777777" w:rsidR="00056D4F" w:rsidRPr="00056D4F" w:rsidRDefault="00056D4F" w:rsidP="00056D4F">
            <w:pPr>
              <w:numPr>
                <w:ilvl w:val="1"/>
                <w:numId w:val="54"/>
              </w:numPr>
            </w:pPr>
            <w:r w:rsidRPr="00056D4F">
              <w:t>Ideal for customer segmentation and behaviour prediction</w:t>
            </w:r>
          </w:p>
          <w:p w14:paraId="39C77D0F" w14:textId="77777777" w:rsidR="00056D4F" w:rsidRPr="00056D4F" w:rsidRDefault="00056D4F" w:rsidP="00056D4F">
            <w:pPr>
              <w:numPr>
                <w:ilvl w:val="1"/>
                <w:numId w:val="54"/>
              </w:numPr>
            </w:pPr>
            <w:r w:rsidRPr="00056D4F">
              <w:t>Automates model training and deployment</w:t>
            </w:r>
          </w:p>
          <w:p w14:paraId="35157A6C" w14:textId="77777777" w:rsidR="00056D4F" w:rsidRPr="00056D4F" w:rsidRDefault="00056D4F" w:rsidP="00056D4F">
            <w:r w:rsidRPr="00056D4F">
              <w:t>Data Integration and Automation</w:t>
            </w:r>
          </w:p>
          <w:p w14:paraId="14065023" w14:textId="77777777" w:rsidR="00056D4F" w:rsidRPr="00056D4F" w:rsidRDefault="00056D4F" w:rsidP="00056D4F">
            <w:pPr>
              <w:numPr>
                <w:ilvl w:val="0"/>
                <w:numId w:val="55"/>
              </w:numPr>
            </w:pPr>
            <w:r w:rsidRPr="00056D4F">
              <w:t>Azure Data Factory:</w:t>
            </w:r>
          </w:p>
          <w:p w14:paraId="513D0C74" w14:textId="77777777" w:rsidR="00056D4F" w:rsidRPr="00056D4F" w:rsidRDefault="00056D4F" w:rsidP="00056D4F">
            <w:pPr>
              <w:numPr>
                <w:ilvl w:val="1"/>
                <w:numId w:val="55"/>
              </w:numPr>
            </w:pPr>
            <w:r w:rsidRPr="00056D4F">
              <w:t>Automates data ingestion from spreadsheets and other sources</w:t>
            </w:r>
          </w:p>
          <w:p w14:paraId="2E13B1C2" w14:textId="77777777" w:rsidR="00056D4F" w:rsidRPr="00056D4F" w:rsidRDefault="00056D4F" w:rsidP="00056D4F">
            <w:pPr>
              <w:numPr>
                <w:ilvl w:val="1"/>
                <w:numId w:val="55"/>
              </w:numPr>
            </w:pPr>
            <w:r w:rsidRPr="00056D4F">
              <w:t>Supports ETL (Extract, Transform, Load) workflows</w:t>
            </w:r>
          </w:p>
          <w:p w14:paraId="44971D5E" w14:textId="77777777" w:rsidR="00056D4F" w:rsidRPr="00056D4F" w:rsidRDefault="00056D4F" w:rsidP="00056D4F">
            <w:pPr>
              <w:numPr>
                <w:ilvl w:val="1"/>
                <w:numId w:val="55"/>
              </w:numPr>
            </w:pPr>
            <w:r w:rsidRPr="00056D4F">
              <w:t>Enables data synchronisation between systems</w:t>
            </w:r>
          </w:p>
          <w:p w14:paraId="744E7A55" w14:textId="77777777" w:rsidR="00056D4F" w:rsidRPr="00056D4F" w:rsidRDefault="00056D4F" w:rsidP="00056D4F">
            <w:r w:rsidRPr="00056D4F">
              <w:pict w14:anchorId="4AE1C490">
                <v:rect id="_x0000_i1050" style="width:0;height:1.5pt" o:hralign="center" o:hrstd="t" o:hr="t" fillcolor="#a0a0a0" stroked="f"/>
              </w:pict>
            </w:r>
          </w:p>
          <w:p w14:paraId="01B81142" w14:textId="03F123C7" w:rsidR="00056D4F" w:rsidRPr="00056D4F" w:rsidRDefault="00056D4F" w:rsidP="00056D4F">
            <w:r w:rsidRPr="00056D4F">
              <w:t>Data Types and Data Modelling</w:t>
            </w:r>
          </w:p>
          <w:p w14:paraId="0D7AC68E" w14:textId="77777777" w:rsidR="00056D4F" w:rsidRPr="00056D4F" w:rsidRDefault="00056D4F" w:rsidP="00056D4F">
            <w:r w:rsidRPr="00056D4F">
              <w:t>Data Categories</w:t>
            </w:r>
          </w:p>
          <w:p w14:paraId="3A1FE432" w14:textId="77777777" w:rsidR="00056D4F" w:rsidRPr="00056D4F" w:rsidRDefault="00056D4F" w:rsidP="00056D4F">
            <w:r w:rsidRPr="00056D4F">
              <w:t>"Paws &amp; Whiskers" will work with the following data types:</w:t>
            </w:r>
          </w:p>
          <w:p w14:paraId="74821BE4" w14:textId="77777777" w:rsidR="00056D4F" w:rsidRPr="00056D4F" w:rsidRDefault="00056D4F" w:rsidP="00056D4F">
            <w:pPr>
              <w:numPr>
                <w:ilvl w:val="0"/>
                <w:numId w:val="56"/>
              </w:numPr>
            </w:pPr>
            <w:r w:rsidRPr="00056D4F">
              <w:t>Customer Demographics: Name, contact details, pet ownership, purchase history</w:t>
            </w:r>
          </w:p>
          <w:p w14:paraId="3E74EFD7" w14:textId="77777777" w:rsidR="00056D4F" w:rsidRPr="00056D4F" w:rsidRDefault="00056D4F" w:rsidP="00056D4F">
            <w:pPr>
              <w:numPr>
                <w:ilvl w:val="0"/>
                <w:numId w:val="56"/>
              </w:numPr>
            </w:pPr>
            <w:r w:rsidRPr="00056D4F">
              <w:t>Sales Transactions: Product, quantity, price, payment method</w:t>
            </w:r>
          </w:p>
          <w:p w14:paraId="2721E83E" w14:textId="77777777" w:rsidR="00056D4F" w:rsidRPr="00056D4F" w:rsidRDefault="00056D4F" w:rsidP="00056D4F">
            <w:pPr>
              <w:numPr>
                <w:ilvl w:val="0"/>
                <w:numId w:val="56"/>
              </w:numPr>
            </w:pPr>
            <w:r w:rsidRPr="00056D4F">
              <w:lastRenderedPageBreak/>
              <w:t>Pet Inventory: Species, breed, age, availability, health status</w:t>
            </w:r>
          </w:p>
          <w:p w14:paraId="5AD763E5" w14:textId="77777777" w:rsidR="00056D4F" w:rsidRPr="00056D4F" w:rsidRDefault="00056D4F" w:rsidP="00056D4F">
            <w:pPr>
              <w:numPr>
                <w:ilvl w:val="0"/>
                <w:numId w:val="56"/>
              </w:numPr>
            </w:pPr>
            <w:r w:rsidRPr="00056D4F">
              <w:t>Product Categories: Food, accessories, grooming, toys</w:t>
            </w:r>
          </w:p>
          <w:p w14:paraId="14202C13" w14:textId="77777777" w:rsidR="00056D4F" w:rsidRPr="00056D4F" w:rsidRDefault="00056D4F" w:rsidP="00056D4F">
            <w:r w:rsidRPr="00056D4F">
              <w:t>Data Modelling Approach</w:t>
            </w:r>
          </w:p>
          <w:p w14:paraId="31478D40" w14:textId="77777777" w:rsidR="00056D4F" w:rsidRPr="00056D4F" w:rsidRDefault="00056D4F" w:rsidP="00056D4F">
            <w:r w:rsidRPr="00056D4F">
              <w:t>Using a relational database model (e.g., Azure SQL Database):</w:t>
            </w:r>
          </w:p>
          <w:p w14:paraId="21029A82" w14:textId="77777777" w:rsidR="00056D4F" w:rsidRPr="00056D4F" w:rsidRDefault="00056D4F" w:rsidP="00056D4F">
            <w:pPr>
              <w:numPr>
                <w:ilvl w:val="0"/>
                <w:numId w:val="57"/>
              </w:numPr>
            </w:pPr>
            <w:r w:rsidRPr="00056D4F">
              <w:t>Tables:</w:t>
            </w:r>
          </w:p>
          <w:p w14:paraId="7BEE20EC" w14:textId="77777777" w:rsidR="00056D4F" w:rsidRPr="00056D4F" w:rsidRDefault="00056D4F" w:rsidP="00056D4F">
            <w:pPr>
              <w:numPr>
                <w:ilvl w:val="1"/>
                <w:numId w:val="57"/>
              </w:numPr>
            </w:pPr>
            <w:r w:rsidRPr="00056D4F">
              <w:t>Customers (</w:t>
            </w:r>
            <w:proofErr w:type="spellStart"/>
            <w:r w:rsidRPr="00056D4F">
              <w:t>CustomerID</w:t>
            </w:r>
            <w:proofErr w:type="spellEnd"/>
            <w:r w:rsidRPr="00056D4F">
              <w:t>, Name, Email, etc.)</w:t>
            </w:r>
          </w:p>
          <w:p w14:paraId="79720AAC" w14:textId="77777777" w:rsidR="00056D4F" w:rsidRPr="00056D4F" w:rsidRDefault="00056D4F" w:rsidP="00056D4F">
            <w:pPr>
              <w:numPr>
                <w:ilvl w:val="1"/>
                <w:numId w:val="57"/>
              </w:numPr>
            </w:pPr>
            <w:r w:rsidRPr="00056D4F">
              <w:t>Transactions (</w:t>
            </w:r>
            <w:proofErr w:type="spellStart"/>
            <w:r w:rsidRPr="00056D4F">
              <w:t>TransactionID</w:t>
            </w:r>
            <w:proofErr w:type="spellEnd"/>
            <w:r w:rsidRPr="00056D4F">
              <w:t xml:space="preserve">, </w:t>
            </w:r>
            <w:proofErr w:type="spellStart"/>
            <w:r w:rsidRPr="00056D4F">
              <w:t>CustomerID</w:t>
            </w:r>
            <w:proofErr w:type="spellEnd"/>
            <w:r w:rsidRPr="00056D4F">
              <w:t>, Date, Total)</w:t>
            </w:r>
          </w:p>
          <w:p w14:paraId="27105BF3" w14:textId="77777777" w:rsidR="00056D4F" w:rsidRPr="00056D4F" w:rsidRDefault="00056D4F" w:rsidP="00056D4F">
            <w:pPr>
              <w:numPr>
                <w:ilvl w:val="1"/>
                <w:numId w:val="57"/>
              </w:numPr>
            </w:pPr>
            <w:r w:rsidRPr="00056D4F">
              <w:t>Products (</w:t>
            </w:r>
            <w:proofErr w:type="spellStart"/>
            <w:r w:rsidRPr="00056D4F">
              <w:t>ProductID</w:t>
            </w:r>
            <w:proofErr w:type="spellEnd"/>
            <w:r w:rsidRPr="00056D4F">
              <w:t xml:space="preserve">, </w:t>
            </w:r>
            <w:proofErr w:type="spellStart"/>
            <w:r w:rsidRPr="00056D4F">
              <w:t>CategoryID</w:t>
            </w:r>
            <w:proofErr w:type="spellEnd"/>
            <w:r w:rsidRPr="00056D4F">
              <w:t>, Price, Stock)</w:t>
            </w:r>
          </w:p>
          <w:p w14:paraId="39A44FAC" w14:textId="77777777" w:rsidR="00056D4F" w:rsidRPr="00056D4F" w:rsidRDefault="00056D4F" w:rsidP="00056D4F">
            <w:pPr>
              <w:numPr>
                <w:ilvl w:val="1"/>
                <w:numId w:val="57"/>
              </w:numPr>
            </w:pPr>
            <w:r w:rsidRPr="00056D4F">
              <w:t>Pets (</w:t>
            </w:r>
            <w:proofErr w:type="spellStart"/>
            <w:r w:rsidRPr="00056D4F">
              <w:t>PetID</w:t>
            </w:r>
            <w:proofErr w:type="spellEnd"/>
            <w:r w:rsidRPr="00056D4F">
              <w:t>, Species, Age, Status)</w:t>
            </w:r>
          </w:p>
          <w:p w14:paraId="6F913D84" w14:textId="77777777" w:rsidR="00056D4F" w:rsidRPr="00056D4F" w:rsidRDefault="00056D4F" w:rsidP="00056D4F">
            <w:pPr>
              <w:numPr>
                <w:ilvl w:val="1"/>
                <w:numId w:val="57"/>
              </w:numPr>
            </w:pPr>
            <w:r w:rsidRPr="00056D4F">
              <w:t>Categories (</w:t>
            </w:r>
            <w:proofErr w:type="spellStart"/>
            <w:r w:rsidRPr="00056D4F">
              <w:t>CategoryID</w:t>
            </w:r>
            <w:proofErr w:type="spellEnd"/>
            <w:r w:rsidRPr="00056D4F">
              <w:t>, Name)</w:t>
            </w:r>
          </w:p>
          <w:p w14:paraId="31F1EE76" w14:textId="77777777" w:rsidR="00056D4F" w:rsidRPr="00056D4F" w:rsidRDefault="00056D4F" w:rsidP="00056D4F">
            <w:pPr>
              <w:numPr>
                <w:ilvl w:val="0"/>
                <w:numId w:val="57"/>
              </w:numPr>
            </w:pPr>
            <w:r w:rsidRPr="00056D4F">
              <w:t>Relationships:</w:t>
            </w:r>
          </w:p>
          <w:p w14:paraId="2955E1EF" w14:textId="77777777" w:rsidR="00056D4F" w:rsidRPr="00056D4F" w:rsidRDefault="00056D4F" w:rsidP="00056D4F">
            <w:pPr>
              <w:numPr>
                <w:ilvl w:val="1"/>
                <w:numId w:val="57"/>
              </w:numPr>
            </w:pPr>
            <w:r w:rsidRPr="00056D4F">
              <w:t>One-to-many: Customers to Transactions</w:t>
            </w:r>
          </w:p>
          <w:p w14:paraId="5EC96916" w14:textId="77777777" w:rsidR="00056D4F" w:rsidRPr="00056D4F" w:rsidRDefault="00056D4F" w:rsidP="00056D4F">
            <w:pPr>
              <w:numPr>
                <w:ilvl w:val="1"/>
                <w:numId w:val="57"/>
              </w:numPr>
            </w:pPr>
            <w:r w:rsidRPr="00056D4F">
              <w:t>One-to-many: Categories to Products</w:t>
            </w:r>
          </w:p>
          <w:p w14:paraId="6FD153F8" w14:textId="77777777" w:rsidR="00056D4F" w:rsidRPr="00056D4F" w:rsidRDefault="00056D4F" w:rsidP="00056D4F">
            <w:pPr>
              <w:numPr>
                <w:ilvl w:val="0"/>
                <w:numId w:val="57"/>
              </w:numPr>
            </w:pPr>
            <w:r w:rsidRPr="00056D4F">
              <w:t>Primary Keys: Ensure data integrity and support indexing for fast queries.</w:t>
            </w:r>
          </w:p>
          <w:p w14:paraId="4C8F4F46" w14:textId="77777777" w:rsidR="00056D4F" w:rsidRPr="00056D4F" w:rsidRDefault="00056D4F" w:rsidP="00056D4F">
            <w:r w:rsidRPr="00056D4F">
              <w:pict w14:anchorId="523E9710">
                <v:rect id="_x0000_i1051" style="width:0;height:1.5pt" o:hralign="center" o:hrstd="t" o:hr="t" fillcolor="#a0a0a0" stroked="f"/>
              </w:pict>
            </w:r>
          </w:p>
          <w:p w14:paraId="30E105C6" w14:textId="016880CC" w:rsidR="00056D4F" w:rsidRPr="00056D4F" w:rsidRDefault="00056D4F" w:rsidP="00056D4F">
            <w:r w:rsidRPr="00056D4F">
              <w:t xml:space="preserve"> Data Storage Formats and Structures in Azure</w:t>
            </w:r>
          </w:p>
          <w:p w14:paraId="43A7527F" w14:textId="77777777" w:rsidR="00056D4F" w:rsidRPr="00056D4F" w:rsidRDefault="00056D4F" w:rsidP="00056D4F">
            <w:r w:rsidRPr="00056D4F">
              <w:t>Data Formats</w:t>
            </w:r>
          </w:p>
          <w:p w14:paraId="0514BC9D" w14:textId="77777777" w:rsidR="00056D4F" w:rsidRPr="00056D4F" w:rsidRDefault="00056D4F" w:rsidP="00056D4F">
            <w:pPr>
              <w:numPr>
                <w:ilvl w:val="0"/>
                <w:numId w:val="58"/>
              </w:numPr>
            </w:pPr>
            <w:r w:rsidRPr="00056D4F">
              <w:t>CSV: Suitable for importing raw sales and inventory data; simple and widely compatible.</w:t>
            </w:r>
          </w:p>
          <w:p w14:paraId="07948AC9" w14:textId="77777777" w:rsidR="00056D4F" w:rsidRPr="00056D4F" w:rsidRDefault="00056D4F" w:rsidP="00056D4F">
            <w:pPr>
              <w:numPr>
                <w:ilvl w:val="0"/>
                <w:numId w:val="58"/>
              </w:numPr>
            </w:pPr>
            <w:r w:rsidRPr="00056D4F">
              <w:t>JSON: Ideal for structured web or app data, such as customer feedback or order APIs.</w:t>
            </w:r>
          </w:p>
          <w:p w14:paraId="689CF9E3" w14:textId="77777777" w:rsidR="00056D4F" w:rsidRPr="00056D4F" w:rsidRDefault="00056D4F" w:rsidP="00056D4F">
            <w:pPr>
              <w:numPr>
                <w:ilvl w:val="0"/>
                <w:numId w:val="58"/>
              </w:numPr>
            </w:pPr>
            <w:r w:rsidRPr="00056D4F">
              <w:t>Parquet: Optimised for analytics; efficient storage and processing within Azure Synapse or Data Lake.</w:t>
            </w:r>
          </w:p>
          <w:p w14:paraId="692B747F" w14:textId="77777777" w:rsidR="00056D4F" w:rsidRPr="00056D4F" w:rsidRDefault="00056D4F" w:rsidP="00056D4F">
            <w:r w:rsidRPr="00056D4F">
              <w:t>Data Security and Encryption</w:t>
            </w:r>
          </w:p>
          <w:p w14:paraId="43210FB7" w14:textId="77777777" w:rsidR="00056D4F" w:rsidRPr="00056D4F" w:rsidRDefault="00056D4F" w:rsidP="00056D4F">
            <w:pPr>
              <w:numPr>
                <w:ilvl w:val="0"/>
                <w:numId w:val="59"/>
              </w:numPr>
            </w:pPr>
            <w:r w:rsidRPr="00056D4F">
              <w:t>Azure Encryption:</w:t>
            </w:r>
          </w:p>
          <w:p w14:paraId="6664C8AE" w14:textId="77777777" w:rsidR="00056D4F" w:rsidRPr="00056D4F" w:rsidRDefault="00056D4F" w:rsidP="00056D4F">
            <w:pPr>
              <w:numPr>
                <w:ilvl w:val="1"/>
                <w:numId w:val="59"/>
              </w:numPr>
            </w:pPr>
            <w:r w:rsidRPr="00056D4F">
              <w:t>Data encrypted at rest using AES-256</w:t>
            </w:r>
          </w:p>
          <w:p w14:paraId="437395F3" w14:textId="77777777" w:rsidR="00056D4F" w:rsidRPr="00056D4F" w:rsidRDefault="00056D4F" w:rsidP="00056D4F">
            <w:pPr>
              <w:numPr>
                <w:ilvl w:val="1"/>
                <w:numId w:val="59"/>
              </w:numPr>
            </w:pPr>
            <w:r w:rsidRPr="00056D4F">
              <w:t>TLS encryption for data in transit</w:t>
            </w:r>
          </w:p>
          <w:p w14:paraId="444C63D8" w14:textId="77777777" w:rsidR="00056D4F" w:rsidRPr="00056D4F" w:rsidRDefault="00056D4F" w:rsidP="00056D4F">
            <w:pPr>
              <w:numPr>
                <w:ilvl w:val="0"/>
                <w:numId w:val="59"/>
              </w:numPr>
            </w:pPr>
            <w:r w:rsidRPr="00056D4F">
              <w:t>Access Controls:</w:t>
            </w:r>
          </w:p>
          <w:p w14:paraId="419F23C5" w14:textId="77777777" w:rsidR="00056D4F" w:rsidRPr="00056D4F" w:rsidRDefault="00056D4F" w:rsidP="00056D4F">
            <w:pPr>
              <w:numPr>
                <w:ilvl w:val="1"/>
                <w:numId w:val="59"/>
              </w:numPr>
            </w:pPr>
            <w:r w:rsidRPr="00056D4F">
              <w:t>Role-Based Access Control (RBAC)</w:t>
            </w:r>
          </w:p>
          <w:p w14:paraId="112C0F4A" w14:textId="77777777" w:rsidR="00056D4F" w:rsidRPr="00056D4F" w:rsidRDefault="00056D4F" w:rsidP="00056D4F">
            <w:pPr>
              <w:numPr>
                <w:ilvl w:val="1"/>
                <w:numId w:val="59"/>
              </w:numPr>
            </w:pPr>
            <w:r w:rsidRPr="00056D4F">
              <w:t>Multi-factor authentication for admin access</w:t>
            </w:r>
          </w:p>
          <w:p w14:paraId="625351BD" w14:textId="77777777" w:rsidR="00056D4F" w:rsidRPr="00056D4F" w:rsidRDefault="00056D4F" w:rsidP="00056D4F">
            <w:pPr>
              <w:numPr>
                <w:ilvl w:val="0"/>
                <w:numId w:val="59"/>
              </w:numPr>
            </w:pPr>
            <w:r w:rsidRPr="00056D4F">
              <w:t>Monitoring:</w:t>
            </w:r>
          </w:p>
          <w:p w14:paraId="3173A0EB" w14:textId="77777777" w:rsidR="00056D4F" w:rsidRPr="00056D4F" w:rsidRDefault="00056D4F" w:rsidP="00056D4F">
            <w:pPr>
              <w:numPr>
                <w:ilvl w:val="1"/>
                <w:numId w:val="59"/>
              </w:numPr>
            </w:pPr>
            <w:r w:rsidRPr="00056D4F">
              <w:t xml:space="preserve">Azure Security </w:t>
            </w:r>
            <w:proofErr w:type="spellStart"/>
            <w:r w:rsidRPr="00056D4F">
              <w:t>Center</w:t>
            </w:r>
            <w:proofErr w:type="spellEnd"/>
            <w:r w:rsidRPr="00056D4F">
              <w:t xml:space="preserve"> for threat detection</w:t>
            </w:r>
          </w:p>
          <w:p w14:paraId="3BF1285F" w14:textId="77777777" w:rsidR="00056D4F" w:rsidRPr="00056D4F" w:rsidRDefault="00056D4F" w:rsidP="00056D4F">
            <w:pPr>
              <w:numPr>
                <w:ilvl w:val="1"/>
                <w:numId w:val="59"/>
              </w:numPr>
            </w:pPr>
            <w:r w:rsidRPr="00056D4F">
              <w:t>Audit logs for compliance tracking</w:t>
            </w:r>
          </w:p>
          <w:p w14:paraId="2DA6858D" w14:textId="77777777" w:rsidR="00056D4F" w:rsidRPr="00056D4F" w:rsidRDefault="00056D4F" w:rsidP="00056D4F">
            <w:r w:rsidRPr="00056D4F">
              <w:pict w14:anchorId="46362272">
                <v:rect id="_x0000_i1052" style="width:0;height:1.5pt" o:hralign="center" o:hrstd="t" o:hr="t" fillcolor="#a0a0a0" stroked="f"/>
              </w:pict>
            </w:r>
          </w:p>
          <w:p w14:paraId="685E3F2C" w14:textId="047DAF24" w:rsidR="00056D4F" w:rsidRPr="00056D4F" w:rsidRDefault="00056D4F" w:rsidP="00056D4F">
            <w:r w:rsidRPr="00056D4F">
              <w:t xml:space="preserve"> Additional Considerations</w:t>
            </w:r>
          </w:p>
          <w:p w14:paraId="02AA69BC" w14:textId="77777777" w:rsidR="00056D4F" w:rsidRPr="00056D4F" w:rsidRDefault="00056D4F" w:rsidP="00056D4F">
            <w:r w:rsidRPr="00056D4F">
              <w:t>Backup and Disaster Recovery</w:t>
            </w:r>
          </w:p>
          <w:p w14:paraId="5EA6F03E" w14:textId="77777777" w:rsidR="00056D4F" w:rsidRPr="00056D4F" w:rsidRDefault="00056D4F" w:rsidP="00056D4F">
            <w:pPr>
              <w:numPr>
                <w:ilvl w:val="0"/>
                <w:numId w:val="60"/>
              </w:numPr>
            </w:pPr>
            <w:r w:rsidRPr="00056D4F">
              <w:t>Azure Backup:</w:t>
            </w:r>
          </w:p>
          <w:p w14:paraId="455B550A" w14:textId="77777777" w:rsidR="00056D4F" w:rsidRPr="00056D4F" w:rsidRDefault="00056D4F" w:rsidP="00056D4F">
            <w:pPr>
              <w:numPr>
                <w:ilvl w:val="1"/>
                <w:numId w:val="60"/>
              </w:numPr>
            </w:pPr>
            <w:r w:rsidRPr="00056D4F">
              <w:t>Automated daily backups of SQL databases and file storage</w:t>
            </w:r>
          </w:p>
          <w:p w14:paraId="5BDA3B4B" w14:textId="77777777" w:rsidR="00056D4F" w:rsidRPr="00056D4F" w:rsidRDefault="00056D4F" w:rsidP="00056D4F">
            <w:pPr>
              <w:numPr>
                <w:ilvl w:val="1"/>
                <w:numId w:val="60"/>
              </w:numPr>
            </w:pPr>
            <w:r w:rsidRPr="00056D4F">
              <w:t>Long-term retention policies</w:t>
            </w:r>
          </w:p>
          <w:p w14:paraId="5E21A434" w14:textId="77777777" w:rsidR="00056D4F" w:rsidRPr="00056D4F" w:rsidRDefault="00056D4F" w:rsidP="00056D4F">
            <w:pPr>
              <w:numPr>
                <w:ilvl w:val="0"/>
                <w:numId w:val="60"/>
              </w:numPr>
            </w:pPr>
            <w:r w:rsidRPr="00056D4F">
              <w:t>Azure Site Recovery:</w:t>
            </w:r>
          </w:p>
          <w:p w14:paraId="4BA557AD" w14:textId="77777777" w:rsidR="00056D4F" w:rsidRPr="00056D4F" w:rsidRDefault="00056D4F" w:rsidP="00056D4F">
            <w:pPr>
              <w:numPr>
                <w:ilvl w:val="1"/>
                <w:numId w:val="60"/>
              </w:numPr>
            </w:pPr>
            <w:r w:rsidRPr="00056D4F">
              <w:t>Business continuity during outages</w:t>
            </w:r>
          </w:p>
          <w:p w14:paraId="21215A32" w14:textId="77777777" w:rsidR="00056D4F" w:rsidRPr="00056D4F" w:rsidRDefault="00056D4F" w:rsidP="00056D4F">
            <w:pPr>
              <w:numPr>
                <w:ilvl w:val="1"/>
                <w:numId w:val="60"/>
              </w:numPr>
            </w:pPr>
            <w:r w:rsidRPr="00056D4F">
              <w:t>Replication of critical workloads to a secondary region</w:t>
            </w:r>
          </w:p>
          <w:p w14:paraId="178DFB8B" w14:textId="77777777" w:rsidR="00056D4F" w:rsidRPr="00056D4F" w:rsidRDefault="00056D4F" w:rsidP="00056D4F">
            <w:r w:rsidRPr="00056D4F">
              <w:t>Data Visualisation</w:t>
            </w:r>
          </w:p>
          <w:p w14:paraId="3CF7D2FF" w14:textId="77777777" w:rsidR="00056D4F" w:rsidRPr="00056D4F" w:rsidRDefault="00056D4F" w:rsidP="00056D4F">
            <w:pPr>
              <w:numPr>
                <w:ilvl w:val="0"/>
                <w:numId w:val="61"/>
              </w:numPr>
            </w:pPr>
            <w:r w:rsidRPr="00056D4F">
              <w:t>Power BI:</w:t>
            </w:r>
          </w:p>
          <w:p w14:paraId="0A664FC4" w14:textId="77777777" w:rsidR="00056D4F" w:rsidRPr="00056D4F" w:rsidRDefault="00056D4F" w:rsidP="00056D4F">
            <w:pPr>
              <w:numPr>
                <w:ilvl w:val="1"/>
                <w:numId w:val="61"/>
              </w:numPr>
            </w:pPr>
            <w:r w:rsidRPr="00056D4F">
              <w:t>Directly integrates with Azure services</w:t>
            </w:r>
          </w:p>
          <w:p w14:paraId="120EBE7D" w14:textId="77777777" w:rsidR="00056D4F" w:rsidRPr="00056D4F" w:rsidRDefault="00056D4F" w:rsidP="00056D4F">
            <w:pPr>
              <w:numPr>
                <w:ilvl w:val="1"/>
                <w:numId w:val="61"/>
              </w:numPr>
            </w:pPr>
            <w:r w:rsidRPr="00056D4F">
              <w:lastRenderedPageBreak/>
              <w:t>Dashboards for sales trends, customer retention, and inventory alerts</w:t>
            </w:r>
          </w:p>
          <w:p w14:paraId="5AAE824C" w14:textId="77777777" w:rsidR="00056D4F" w:rsidRPr="00056D4F" w:rsidRDefault="00056D4F" w:rsidP="00056D4F">
            <w:pPr>
              <w:numPr>
                <w:ilvl w:val="1"/>
                <w:numId w:val="61"/>
              </w:numPr>
            </w:pPr>
            <w:r w:rsidRPr="00056D4F">
              <w:t>Accessible on mobile and web platforms</w:t>
            </w:r>
          </w:p>
          <w:p w14:paraId="73C982FC" w14:textId="77777777" w:rsidR="00056D4F" w:rsidRPr="00056D4F" w:rsidRDefault="00056D4F" w:rsidP="00056D4F">
            <w:r w:rsidRPr="00056D4F">
              <w:t>Future Scalability</w:t>
            </w:r>
          </w:p>
          <w:p w14:paraId="14B2F489" w14:textId="77777777" w:rsidR="00056D4F" w:rsidRPr="00056D4F" w:rsidRDefault="00056D4F" w:rsidP="00056D4F">
            <w:pPr>
              <w:numPr>
                <w:ilvl w:val="0"/>
                <w:numId w:val="62"/>
              </w:numPr>
            </w:pPr>
            <w:r w:rsidRPr="00056D4F">
              <w:t>Azure supports:</w:t>
            </w:r>
          </w:p>
          <w:p w14:paraId="305BF055" w14:textId="77777777" w:rsidR="00056D4F" w:rsidRPr="00056D4F" w:rsidRDefault="00056D4F" w:rsidP="00056D4F">
            <w:pPr>
              <w:numPr>
                <w:ilvl w:val="1"/>
                <w:numId w:val="62"/>
              </w:numPr>
            </w:pPr>
            <w:r w:rsidRPr="00056D4F">
              <w:t>Vertical scaling of databases and compute power as needed</w:t>
            </w:r>
          </w:p>
          <w:p w14:paraId="521FA812" w14:textId="77777777" w:rsidR="00056D4F" w:rsidRPr="00056D4F" w:rsidRDefault="00056D4F" w:rsidP="00056D4F">
            <w:pPr>
              <w:numPr>
                <w:ilvl w:val="1"/>
                <w:numId w:val="62"/>
              </w:numPr>
            </w:pPr>
            <w:r w:rsidRPr="00056D4F">
              <w:t>Horizontal scaling through sharding and distributed data services</w:t>
            </w:r>
          </w:p>
          <w:p w14:paraId="237FA769" w14:textId="77777777" w:rsidR="00056D4F" w:rsidRPr="00056D4F" w:rsidRDefault="00056D4F" w:rsidP="00056D4F">
            <w:pPr>
              <w:numPr>
                <w:ilvl w:val="1"/>
                <w:numId w:val="62"/>
              </w:numPr>
            </w:pPr>
            <w:r w:rsidRPr="00056D4F">
              <w:t>Flexible pricing models to grow with the business</w:t>
            </w:r>
          </w:p>
          <w:p w14:paraId="59370081" w14:textId="6BBEBD38" w:rsidR="5B22DC51" w:rsidRPr="00056D4F" w:rsidRDefault="5B22DC51" w:rsidP="5B22DC51"/>
          <w:p w14:paraId="5AB34088" w14:textId="774E3585" w:rsidR="5B22DC51" w:rsidRPr="00056D4F" w:rsidRDefault="5B22DC51" w:rsidP="5B22DC51"/>
          <w:p w14:paraId="29A74B53" w14:textId="27F09741" w:rsidR="5B22DC51" w:rsidRPr="00056D4F" w:rsidRDefault="5B22DC51" w:rsidP="5B22DC51"/>
          <w:p w14:paraId="120ECB88" w14:textId="0D391454" w:rsidR="5B22DC51" w:rsidRPr="00056D4F" w:rsidRDefault="5B22DC51" w:rsidP="5B22DC51"/>
          <w:p w14:paraId="64A0A5A4" w14:textId="61F7C7FB" w:rsidR="5B22DC51" w:rsidRPr="00056D4F" w:rsidRDefault="5B22DC51" w:rsidP="5B22DC51"/>
          <w:p w14:paraId="3E78124E" w14:textId="754D8D0F" w:rsidR="5B22DC51" w:rsidRPr="00056D4F" w:rsidRDefault="5B22DC51" w:rsidP="5B22DC51"/>
          <w:p w14:paraId="2F8F3DBC" w14:textId="3D21FD89" w:rsidR="5B22DC51" w:rsidRPr="00056D4F" w:rsidRDefault="5B22DC51" w:rsidP="5B22DC51"/>
          <w:p w14:paraId="6364A81C" w14:textId="5AC361A3" w:rsidR="5B22DC51" w:rsidRPr="00056D4F" w:rsidRDefault="5B22DC51" w:rsidP="5B22DC51"/>
          <w:p w14:paraId="03F65966" w14:textId="3E954A81" w:rsidR="5B22DC51" w:rsidRPr="00056D4F" w:rsidRDefault="5B22DC51" w:rsidP="5B22DC51"/>
          <w:p w14:paraId="74607735" w14:textId="2CC529D8" w:rsidR="5B22DC51" w:rsidRPr="00056D4F" w:rsidRDefault="5B22DC51" w:rsidP="5B22DC51"/>
          <w:p w14:paraId="05175B54" w14:textId="5F8C6BC9" w:rsidR="5B22DC51" w:rsidRPr="00056D4F" w:rsidRDefault="5B22DC51" w:rsidP="5B22DC51"/>
          <w:p w14:paraId="4E8DCAD1" w14:textId="10F9479B" w:rsidR="5B22DC51" w:rsidRPr="00056D4F" w:rsidRDefault="5B22DC51" w:rsidP="5B22DC51"/>
          <w:p w14:paraId="1AC09AD9" w14:textId="539F2FE1" w:rsidR="5B22DC51" w:rsidRPr="00056D4F" w:rsidRDefault="5B22DC51" w:rsidP="5B22DC51"/>
          <w:p w14:paraId="44B50D16" w14:textId="36A12CCE" w:rsidR="5B22DC51" w:rsidRPr="00056D4F" w:rsidRDefault="5B22DC51" w:rsidP="5B22DC51"/>
          <w:p w14:paraId="4AE59109" w14:textId="4D1F0D87" w:rsidR="5B22DC51" w:rsidRPr="00056D4F" w:rsidRDefault="5B22DC51" w:rsidP="5B22DC51"/>
          <w:p w14:paraId="7763D3B3" w14:textId="26F32184" w:rsidR="5B22DC51" w:rsidRPr="00056D4F" w:rsidRDefault="5B22DC51" w:rsidP="5B22DC51"/>
          <w:p w14:paraId="127ECE9A" w14:textId="15FBD4E7" w:rsidR="5B22DC51" w:rsidRPr="00056D4F" w:rsidRDefault="5B22DC51" w:rsidP="5B22DC51"/>
          <w:p w14:paraId="28013224" w14:textId="55E956D1" w:rsidR="5B22DC51" w:rsidRPr="00056D4F" w:rsidRDefault="5B22DC51" w:rsidP="5B22DC51"/>
          <w:p w14:paraId="44DF154E" w14:textId="77CFE1B6" w:rsidR="5B22DC51" w:rsidRPr="00056D4F" w:rsidRDefault="5B22DC51" w:rsidP="5B22DC51"/>
          <w:p w14:paraId="16EF57C2" w14:textId="2F5AA79E" w:rsidR="5B22DC51" w:rsidRPr="00056D4F" w:rsidRDefault="5B22DC51" w:rsidP="5B22DC51"/>
          <w:p w14:paraId="17BC4FDE" w14:textId="46957062" w:rsidR="5B22DC51" w:rsidRPr="00056D4F" w:rsidRDefault="5B22DC51" w:rsidP="5B22DC51"/>
          <w:p w14:paraId="758F1F4D" w14:textId="3C0E2E3B" w:rsidR="5B22DC51" w:rsidRPr="00056D4F" w:rsidRDefault="5B22DC51" w:rsidP="5B22DC51"/>
          <w:p w14:paraId="38C344DE" w14:textId="58182C58" w:rsidR="5B22DC51" w:rsidRPr="00056D4F" w:rsidRDefault="5B22DC51" w:rsidP="5B22DC51"/>
          <w:p w14:paraId="3CB0A4E8" w14:textId="02136859" w:rsidR="5B22DC51" w:rsidRPr="00056D4F" w:rsidRDefault="5B22DC51" w:rsidP="5B22DC51"/>
          <w:p w14:paraId="0D181956" w14:textId="70218887" w:rsidR="5B22DC51" w:rsidRPr="00056D4F" w:rsidRDefault="5B22DC51" w:rsidP="5B22DC51"/>
          <w:p w14:paraId="4EA36F26" w14:textId="0468E539" w:rsidR="5B22DC51" w:rsidRPr="00056D4F" w:rsidRDefault="5B22DC51" w:rsidP="5B22DC51"/>
          <w:p w14:paraId="38B3CED0" w14:textId="7446A22C" w:rsidR="5B22DC51" w:rsidRPr="00056D4F" w:rsidRDefault="5B22DC51" w:rsidP="5B22DC51"/>
          <w:p w14:paraId="5949030E" w14:textId="460D2AF0" w:rsidR="5B22DC51" w:rsidRPr="00056D4F" w:rsidRDefault="5B22DC51" w:rsidP="5B22DC51"/>
          <w:p w14:paraId="64E512C1" w14:textId="409239F9" w:rsidR="5B22DC51" w:rsidRPr="00056D4F" w:rsidRDefault="5B22DC51" w:rsidP="5B22DC51"/>
          <w:p w14:paraId="594FC03D" w14:textId="6036A1F9" w:rsidR="5B22DC51" w:rsidRPr="00056D4F" w:rsidRDefault="5B22DC51" w:rsidP="5B22DC51"/>
          <w:p w14:paraId="32175492" w14:textId="10E7509A" w:rsidR="5B22DC51" w:rsidRPr="00056D4F" w:rsidRDefault="5B22DC51" w:rsidP="5B22DC51"/>
          <w:p w14:paraId="515092EC" w14:textId="7B7FEF7F" w:rsidR="5B22DC51" w:rsidRPr="00056D4F" w:rsidRDefault="5B22DC51" w:rsidP="5B22DC51"/>
          <w:p w14:paraId="05E6D306" w14:textId="7C4FA6BA" w:rsidR="5B22DC51" w:rsidRPr="00056D4F" w:rsidRDefault="5B22DC51" w:rsidP="5B22DC51"/>
          <w:p w14:paraId="61E37FF4" w14:textId="18DA4B26" w:rsidR="5B22DC51" w:rsidRPr="00056D4F" w:rsidRDefault="5B22DC51" w:rsidP="5B22DC51"/>
          <w:p w14:paraId="188A6B98" w14:textId="3FE1FCE4" w:rsidR="5B22DC51" w:rsidRPr="00056D4F" w:rsidRDefault="5B22DC51" w:rsidP="5B22DC51"/>
          <w:p w14:paraId="2502A697" w14:textId="14726200" w:rsidR="5B22DC51" w:rsidRPr="00056D4F" w:rsidRDefault="5B22DC51" w:rsidP="5B22DC51"/>
          <w:p w14:paraId="4AB5C435" w14:textId="010DAFF9" w:rsidR="5B22DC51" w:rsidRPr="00056D4F" w:rsidRDefault="5B22DC51" w:rsidP="5B22DC51"/>
          <w:p w14:paraId="0754CD35" w14:textId="203BD0AA" w:rsidR="5B22DC51" w:rsidRPr="00056D4F" w:rsidRDefault="5B22DC51" w:rsidP="5B22DC51"/>
          <w:p w14:paraId="4B9D280C" w14:textId="0203B576" w:rsidR="5B22DC51" w:rsidRPr="00056D4F" w:rsidRDefault="5B22DC51" w:rsidP="5B22DC51"/>
          <w:p w14:paraId="2E1E35D0" w14:textId="18984AA5" w:rsidR="5B22DC51" w:rsidRPr="00056D4F" w:rsidRDefault="5B22DC51" w:rsidP="5B22DC51"/>
          <w:p w14:paraId="33A1B6C9" w14:textId="4A325F43" w:rsidR="5B22DC51" w:rsidRPr="00056D4F" w:rsidRDefault="5B22DC51" w:rsidP="5B22DC51"/>
          <w:p w14:paraId="42765BC7" w14:textId="6021A332" w:rsidR="5B22DC51" w:rsidRPr="00056D4F" w:rsidRDefault="5B22DC51" w:rsidP="5B22DC51"/>
          <w:p w14:paraId="2E695ABA" w14:textId="77C4303E" w:rsidR="5B22DC51" w:rsidRPr="00056D4F" w:rsidRDefault="5B22DC51" w:rsidP="5B22DC51"/>
          <w:p w14:paraId="30361F27" w14:textId="59E5ECBA" w:rsidR="5B22DC51" w:rsidRPr="00056D4F" w:rsidRDefault="5B22DC51" w:rsidP="5B22DC51"/>
          <w:p w14:paraId="2428F891" w14:textId="18DAF096" w:rsidR="5B22DC51" w:rsidRPr="00056D4F" w:rsidRDefault="5B22DC51" w:rsidP="5B22DC51"/>
          <w:p w14:paraId="75418EA8" w14:textId="49138A7E" w:rsidR="5B22DC51" w:rsidRPr="00056D4F" w:rsidRDefault="5B22DC51" w:rsidP="5B22DC51"/>
          <w:p w14:paraId="10A8ABFC" w14:textId="37D3046E" w:rsidR="5B22DC51" w:rsidRPr="00056D4F" w:rsidRDefault="5B22DC51" w:rsidP="5B22DC51"/>
          <w:p w14:paraId="22171B22" w14:textId="2417C462" w:rsidR="5B22DC51" w:rsidRPr="00056D4F" w:rsidRDefault="5B22DC51" w:rsidP="5B22DC51"/>
          <w:p w14:paraId="5AB29EC2" w14:textId="72CAC0C8" w:rsidR="5B22DC51" w:rsidRPr="00056D4F" w:rsidRDefault="5B22DC51" w:rsidP="5B22DC51"/>
          <w:p w14:paraId="04EFC26F" w14:textId="7C300B81" w:rsidR="5B22DC51" w:rsidRPr="00056D4F" w:rsidRDefault="5B22DC51" w:rsidP="5B22DC51"/>
          <w:p w14:paraId="1F019CF7" w14:textId="2B885E05" w:rsidR="5B22DC51" w:rsidRPr="00056D4F" w:rsidRDefault="5B22DC51" w:rsidP="5B22DC51"/>
          <w:p w14:paraId="1A879008" w14:textId="272103E4" w:rsidR="5B22DC51" w:rsidRPr="00056D4F" w:rsidRDefault="5B22DC51" w:rsidP="5B22DC51"/>
          <w:p w14:paraId="203D74E2" w14:textId="640AE95F" w:rsidR="5B22DC51" w:rsidRPr="00056D4F" w:rsidRDefault="5B22DC51" w:rsidP="5B22DC51"/>
          <w:p w14:paraId="7EB5F02B" w14:textId="4054CB16" w:rsidR="5B22DC51" w:rsidRPr="00056D4F" w:rsidRDefault="5B22DC51" w:rsidP="5B22DC51"/>
          <w:p w14:paraId="0742619F" w14:textId="70B87CCF" w:rsidR="5B22DC51" w:rsidRPr="00056D4F" w:rsidRDefault="5B22DC51" w:rsidP="5B22DC51"/>
          <w:p w14:paraId="5862AFD8" w14:textId="1DA9A375" w:rsidR="5B22DC51" w:rsidRPr="00056D4F" w:rsidRDefault="5B22DC51" w:rsidP="5B22DC51"/>
          <w:p w14:paraId="6D4C1472" w14:textId="7F85F96F" w:rsidR="5B22DC51" w:rsidRPr="00056D4F" w:rsidRDefault="5B22DC51" w:rsidP="5B22DC51"/>
          <w:p w14:paraId="5A3DE929" w14:textId="05C81056" w:rsidR="5B22DC51" w:rsidRPr="00056D4F" w:rsidRDefault="5B22DC51" w:rsidP="5B22DC51"/>
          <w:p w14:paraId="1EAAB73F" w14:textId="79C8B0DC" w:rsidR="5B22DC51" w:rsidRPr="00056D4F" w:rsidRDefault="5B22DC51" w:rsidP="5B22DC51"/>
          <w:p w14:paraId="665EA728" w14:textId="6A8CDEB8" w:rsidR="5B22DC51" w:rsidRPr="00056D4F" w:rsidRDefault="5B22DC51" w:rsidP="5B22DC51"/>
          <w:p w14:paraId="4FB8D658" w14:textId="43907C12" w:rsidR="5B22DC51" w:rsidRPr="00056D4F" w:rsidRDefault="5B22DC51" w:rsidP="5B22DC51"/>
          <w:p w14:paraId="387AE182" w14:textId="365944C7" w:rsidR="5B22DC51" w:rsidRPr="00056D4F" w:rsidRDefault="5B22DC51" w:rsidP="5B22DC51"/>
          <w:p w14:paraId="349C1105" w14:textId="06111766" w:rsidR="5B22DC51" w:rsidRPr="00056D4F" w:rsidRDefault="5B22DC51" w:rsidP="5B22DC51"/>
          <w:p w14:paraId="76E99F3D" w14:textId="55A37CB8" w:rsidR="5B22DC51" w:rsidRPr="00056D4F" w:rsidRDefault="5B22DC51" w:rsidP="5B22DC51"/>
          <w:p w14:paraId="0452EB26" w14:textId="3EB4A373" w:rsidR="5B22DC51" w:rsidRPr="00056D4F" w:rsidRDefault="5B22DC51" w:rsidP="5B22DC51"/>
          <w:p w14:paraId="383A5C1B" w14:textId="480D19AB" w:rsidR="5B22DC51" w:rsidRPr="00056D4F" w:rsidRDefault="5B22DC51" w:rsidP="5B22DC51"/>
          <w:p w14:paraId="0C133BF9" w14:textId="621F358F" w:rsidR="5B22DC51" w:rsidRPr="00056D4F" w:rsidRDefault="5B22DC51" w:rsidP="5B22DC51"/>
          <w:p w14:paraId="789767B9" w14:textId="664C2689" w:rsidR="5B22DC51" w:rsidRPr="00056D4F" w:rsidRDefault="5B22DC51" w:rsidP="5B22DC51"/>
          <w:p w14:paraId="0D02520C" w14:textId="1BF56FDB" w:rsidR="5B22DC51" w:rsidRPr="00056D4F" w:rsidRDefault="5B22DC51" w:rsidP="5B22DC51"/>
          <w:p w14:paraId="5F0574B7" w14:textId="42142D02" w:rsidR="5B22DC51" w:rsidRPr="00056D4F" w:rsidRDefault="5B22DC51" w:rsidP="5B22DC51"/>
          <w:p w14:paraId="1778F0B2" w14:textId="19A9AD53" w:rsidR="5B22DC51" w:rsidRPr="00056D4F" w:rsidRDefault="5B22DC51" w:rsidP="5B22DC51"/>
          <w:p w14:paraId="4CDAE265" w14:textId="27EB45BB" w:rsidR="5B22DC51" w:rsidRPr="00056D4F"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lastRenderedPageBreak/>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shd w:val="clear" w:color="auto" w:fill="auto"/>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6"/>
      <w:footerReference w:type="even" r:id="rId17"/>
      <w:footerReference w:type="default" r:id="rId1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156F" w14:textId="77777777" w:rsidR="00F47A8D" w:rsidRDefault="00F47A8D" w:rsidP="009F30C8">
      <w:r>
        <w:separator/>
      </w:r>
    </w:p>
  </w:endnote>
  <w:endnote w:type="continuationSeparator" w:id="0">
    <w:p w14:paraId="584C3700" w14:textId="77777777" w:rsidR="00F47A8D" w:rsidRDefault="00F47A8D"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E5DE3" w14:textId="77777777" w:rsidR="00F47A8D" w:rsidRDefault="00F47A8D" w:rsidP="009F30C8">
      <w:r>
        <w:separator/>
      </w:r>
    </w:p>
  </w:footnote>
  <w:footnote w:type="continuationSeparator" w:id="0">
    <w:p w14:paraId="08E41537" w14:textId="77777777" w:rsidR="00F47A8D" w:rsidRDefault="00F47A8D"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A76"/>
    <w:multiLevelType w:val="multilevel"/>
    <w:tmpl w:val="0E84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4410"/>
    <w:multiLevelType w:val="multilevel"/>
    <w:tmpl w:val="9FAC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19E5"/>
    <w:multiLevelType w:val="hybridMultilevel"/>
    <w:tmpl w:val="55D2AEE2"/>
    <w:lvl w:ilvl="0" w:tplc="AACCDCE2">
      <w:start w:val="2"/>
      <w:numFmt w:val="decimal"/>
      <w:lvlText w:val="%1."/>
      <w:lvlJc w:val="left"/>
      <w:pPr>
        <w:ind w:left="720" w:hanging="360"/>
      </w:pPr>
    </w:lvl>
    <w:lvl w:ilvl="1" w:tplc="8A0EB690">
      <w:start w:val="1"/>
      <w:numFmt w:val="lowerLetter"/>
      <w:lvlText w:val="%2."/>
      <w:lvlJc w:val="left"/>
      <w:pPr>
        <w:ind w:left="1440" w:hanging="360"/>
      </w:pPr>
    </w:lvl>
    <w:lvl w:ilvl="2" w:tplc="2AC8ACB4">
      <w:start w:val="1"/>
      <w:numFmt w:val="lowerRoman"/>
      <w:lvlText w:val="%3."/>
      <w:lvlJc w:val="right"/>
      <w:pPr>
        <w:ind w:left="2160" w:hanging="180"/>
      </w:pPr>
    </w:lvl>
    <w:lvl w:ilvl="3" w:tplc="FCBC5F68">
      <w:start w:val="1"/>
      <w:numFmt w:val="decimal"/>
      <w:lvlText w:val="%4."/>
      <w:lvlJc w:val="left"/>
      <w:pPr>
        <w:ind w:left="2880" w:hanging="360"/>
      </w:pPr>
    </w:lvl>
    <w:lvl w:ilvl="4" w:tplc="B42C7066">
      <w:start w:val="1"/>
      <w:numFmt w:val="lowerLetter"/>
      <w:lvlText w:val="%5."/>
      <w:lvlJc w:val="left"/>
      <w:pPr>
        <w:ind w:left="3600" w:hanging="360"/>
      </w:pPr>
    </w:lvl>
    <w:lvl w:ilvl="5" w:tplc="89D07FA2">
      <w:start w:val="1"/>
      <w:numFmt w:val="lowerRoman"/>
      <w:lvlText w:val="%6."/>
      <w:lvlJc w:val="right"/>
      <w:pPr>
        <w:ind w:left="4320" w:hanging="180"/>
      </w:pPr>
    </w:lvl>
    <w:lvl w:ilvl="6" w:tplc="0C42960C">
      <w:start w:val="1"/>
      <w:numFmt w:val="decimal"/>
      <w:lvlText w:val="%7."/>
      <w:lvlJc w:val="left"/>
      <w:pPr>
        <w:ind w:left="5040" w:hanging="360"/>
      </w:pPr>
    </w:lvl>
    <w:lvl w:ilvl="7" w:tplc="ED70658A">
      <w:start w:val="1"/>
      <w:numFmt w:val="lowerLetter"/>
      <w:lvlText w:val="%8."/>
      <w:lvlJc w:val="left"/>
      <w:pPr>
        <w:ind w:left="5760" w:hanging="360"/>
      </w:pPr>
    </w:lvl>
    <w:lvl w:ilvl="8" w:tplc="CB52BEAC">
      <w:start w:val="1"/>
      <w:numFmt w:val="lowerRoman"/>
      <w:lvlText w:val="%9."/>
      <w:lvlJc w:val="right"/>
      <w:pPr>
        <w:ind w:left="6480" w:hanging="180"/>
      </w:pPr>
    </w:lvl>
  </w:abstractNum>
  <w:abstractNum w:abstractNumId="3" w15:restartNumberingAfterBreak="0">
    <w:nsid w:val="0A29283E"/>
    <w:multiLevelType w:val="hybridMultilevel"/>
    <w:tmpl w:val="9A9836B2"/>
    <w:lvl w:ilvl="0" w:tplc="B770CB76">
      <w:start w:val="1"/>
      <w:numFmt w:val="decimal"/>
      <w:lvlText w:val="%1."/>
      <w:lvlJc w:val="left"/>
      <w:pPr>
        <w:ind w:left="720" w:hanging="360"/>
      </w:pPr>
    </w:lvl>
    <w:lvl w:ilvl="1" w:tplc="2B0279AA">
      <w:start w:val="1"/>
      <w:numFmt w:val="lowerLetter"/>
      <w:lvlText w:val="%2."/>
      <w:lvlJc w:val="left"/>
      <w:pPr>
        <w:ind w:left="1440" w:hanging="360"/>
      </w:pPr>
    </w:lvl>
    <w:lvl w:ilvl="2" w:tplc="F6024454">
      <w:start w:val="1"/>
      <w:numFmt w:val="lowerRoman"/>
      <w:lvlText w:val="%3."/>
      <w:lvlJc w:val="right"/>
      <w:pPr>
        <w:ind w:left="2160" w:hanging="180"/>
      </w:pPr>
    </w:lvl>
    <w:lvl w:ilvl="3" w:tplc="A3FED6D6">
      <w:start w:val="1"/>
      <w:numFmt w:val="decimal"/>
      <w:lvlText w:val="%4."/>
      <w:lvlJc w:val="left"/>
      <w:pPr>
        <w:ind w:left="2880" w:hanging="360"/>
      </w:pPr>
    </w:lvl>
    <w:lvl w:ilvl="4" w:tplc="8F6E0686">
      <w:start w:val="1"/>
      <w:numFmt w:val="lowerLetter"/>
      <w:lvlText w:val="%5."/>
      <w:lvlJc w:val="left"/>
      <w:pPr>
        <w:ind w:left="3600" w:hanging="360"/>
      </w:pPr>
    </w:lvl>
    <w:lvl w:ilvl="5" w:tplc="859AFD74">
      <w:start w:val="1"/>
      <w:numFmt w:val="lowerRoman"/>
      <w:lvlText w:val="%6."/>
      <w:lvlJc w:val="right"/>
      <w:pPr>
        <w:ind w:left="4320" w:hanging="180"/>
      </w:pPr>
    </w:lvl>
    <w:lvl w:ilvl="6" w:tplc="EDDA5068">
      <w:start w:val="1"/>
      <w:numFmt w:val="decimal"/>
      <w:lvlText w:val="%7."/>
      <w:lvlJc w:val="left"/>
      <w:pPr>
        <w:ind w:left="5040" w:hanging="360"/>
      </w:pPr>
    </w:lvl>
    <w:lvl w:ilvl="7" w:tplc="0CEAE386">
      <w:start w:val="1"/>
      <w:numFmt w:val="lowerLetter"/>
      <w:lvlText w:val="%8."/>
      <w:lvlJc w:val="left"/>
      <w:pPr>
        <w:ind w:left="5760" w:hanging="360"/>
      </w:pPr>
    </w:lvl>
    <w:lvl w:ilvl="8" w:tplc="3A02B77E">
      <w:start w:val="1"/>
      <w:numFmt w:val="lowerRoman"/>
      <w:lvlText w:val="%9."/>
      <w:lvlJc w:val="right"/>
      <w:pPr>
        <w:ind w:left="6480" w:hanging="180"/>
      </w:pPr>
    </w:lvl>
  </w:abstractNum>
  <w:abstractNum w:abstractNumId="4" w15:restartNumberingAfterBreak="0">
    <w:nsid w:val="0C3D9EBD"/>
    <w:multiLevelType w:val="hybridMultilevel"/>
    <w:tmpl w:val="E8A81DB0"/>
    <w:lvl w:ilvl="0" w:tplc="367A34B4">
      <w:start w:val="11"/>
      <w:numFmt w:val="decimal"/>
      <w:lvlText w:val="%1."/>
      <w:lvlJc w:val="left"/>
      <w:pPr>
        <w:ind w:left="720" w:hanging="360"/>
      </w:pPr>
    </w:lvl>
    <w:lvl w:ilvl="1" w:tplc="66648B92">
      <w:start w:val="1"/>
      <w:numFmt w:val="lowerLetter"/>
      <w:lvlText w:val="%2."/>
      <w:lvlJc w:val="left"/>
      <w:pPr>
        <w:ind w:left="1440" w:hanging="360"/>
      </w:pPr>
    </w:lvl>
    <w:lvl w:ilvl="2" w:tplc="ED4C1E70">
      <w:start w:val="1"/>
      <w:numFmt w:val="lowerRoman"/>
      <w:lvlText w:val="%3."/>
      <w:lvlJc w:val="right"/>
      <w:pPr>
        <w:ind w:left="2160" w:hanging="180"/>
      </w:pPr>
    </w:lvl>
    <w:lvl w:ilvl="3" w:tplc="0A0EFCBE">
      <w:start w:val="1"/>
      <w:numFmt w:val="decimal"/>
      <w:lvlText w:val="%4."/>
      <w:lvlJc w:val="left"/>
      <w:pPr>
        <w:ind w:left="2880" w:hanging="360"/>
      </w:pPr>
    </w:lvl>
    <w:lvl w:ilvl="4" w:tplc="A316117A">
      <w:start w:val="1"/>
      <w:numFmt w:val="lowerLetter"/>
      <w:lvlText w:val="%5."/>
      <w:lvlJc w:val="left"/>
      <w:pPr>
        <w:ind w:left="3600" w:hanging="360"/>
      </w:pPr>
    </w:lvl>
    <w:lvl w:ilvl="5" w:tplc="D602C4C2">
      <w:start w:val="1"/>
      <w:numFmt w:val="lowerRoman"/>
      <w:lvlText w:val="%6."/>
      <w:lvlJc w:val="right"/>
      <w:pPr>
        <w:ind w:left="4320" w:hanging="180"/>
      </w:pPr>
    </w:lvl>
    <w:lvl w:ilvl="6" w:tplc="D2746C34">
      <w:start w:val="1"/>
      <w:numFmt w:val="decimal"/>
      <w:lvlText w:val="%7."/>
      <w:lvlJc w:val="left"/>
      <w:pPr>
        <w:ind w:left="5040" w:hanging="360"/>
      </w:pPr>
    </w:lvl>
    <w:lvl w:ilvl="7" w:tplc="7FA430BE">
      <w:start w:val="1"/>
      <w:numFmt w:val="lowerLetter"/>
      <w:lvlText w:val="%8."/>
      <w:lvlJc w:val="left"/>
      <w:pPr>
        <w:ind w:left="5760" w:hanging="360"/>
      </w:pPr>
    </w:lvl>
    <w:lvl w:ilvl="8" w:tplc="61882AA4">
      <w:start w:val="1"/>
      <w:numFmt w:val="lowerRoman"/>
      <w:lvlText w:val="%9."/>
      <w:lvlJc w:val="right"/>
      <w:pPr>
        <w:ind w:left="6480" w:hanging="180"/>
      </w:pPr>
    </w:lvl>
  </w:abstractNum>
  <w:abstractNum w:abstractNumId="5" w15:restartNumberingAfterBreak="0">
    <w:nsid w:val="0C997E3D"/>
    <w:multiLevelType w:val="hybridMultilevel"/>
    <w:tmpl w:val="0E08B5DA"/>
    <w:lvl w:ilvl="0" w:tplc="0A40A226">
      <w:start w:val="17"/>
      <w:numFmt w:val="decimal"/>
      <w:lvlText w:val="%1."/>
      <w:lvlJc w:val="left"/>
      <w:pPr>
        <w:ind w:left="720" w:hanging="360"/>
      </w:pPr>
    </w:lvl>
    <w:lvl w:ilvl="1" w:tplc="2B80256C">
      <w:start w:val="1"/>
      <w:numFmt w:val="lowerLetter"/>
      <w:lvlText w:val="%2."/>
      <w:lvlJc w:val="left"/>
      <w:pPr>
        <w:ind w:left="1440" w:hanging="360"/>
      </w:pPr>
    </w:lvl>
    <w:lvl w:ilvl="2" w:tplc="26D6302C">
      <w:start w:val="1"/>
      <w:numFmt w:val="lowerRoman"/>
      <w:lvlText w:val="%3."/>
      <w:lvlJc w:val="right"/>
      <w:pPr>
        <w:ind w:left="2160" w:hanging="180"/>
      </w:pPr>
    </w:lvl>
    <w:lvl w:ilvl="3" w:tplc="806E6340">
      <w:start w:val="1"/>
      <w:numFmt w:val="decimal"/>
      <w:lvlText w:val="%4."/>
      <w:lvlJc w:val="left"/>
      <w:pPr>
        <w:ind w:left="2880" w:hanging="360"/>
      </w:pPr>
    </w:lvl>
    <w:lvl w:ilvl="4" w:tplc="F2B0F92A">
      <w:start w:val="1"/>
      <w:numFmt w:val="lowerLetter"/>
      <w:lvlText w:val="%5."/>
      <w:lvlJc w:val="left"/>
      <w:pPr>
        <w:ind w:left="3600" w:hanging="360"/>
      </w:pPr>
    </w:lvl>
    <w:lvl w:ilvl="5" w:tplc="43D48514">
      <w:start w:val="1"/>
      <w:numFmt w:val="lowerRoman"/>
      <w:lvlText w:val="%6."/>
      <w:lvlJc w:val="right"/>
      <w:pPr>
        <w:ind w:left="4320" w:hanging="180"/>
      </w:pPr>
    </w:lvl>
    <w:lvl w:ilvl="6" w:tplc="D2DCD5F8">
      <w:start w:val="1"/>
      <w:numFmt w:val="decimal"/>
      <w:lvlText w:val="%7."/>
      <w:lvlJc w:val="left"/>
      <w:pPr>
        <w:ind w:left="5040" w:hanging="360"/>
      </w:pPr>
    </w:lvl>
    <w:lvl w:ilvl="7" w:tplc="06927B7E">
      <w:start w:val="1"/>
      <w:numFmt w:val="lowerLetter"/>
      <w:lvlText w:val="%8."/>
      <w:lvlJc w:val="left"/>
      <w:pPr>
        <w:ind w:left="5760" w:hanging="360"/>
      </w:pPr>
    </w:lvl>
    <w:lvl w:ilvl="8" w:tplc="0DF853D0">
      <w:start w:val="1"/>
      <w:numFmt w:val="lowerRoman"/>
      <w:lvlText w:val="%9."/>
      <w:lvlJc w:val="right"/>
      <w:pPr>
        <w:ind w:left="6480" w:hanging="180"/>
      </w:pPr>
    </w:lvl>
  </w:abstractNum>
  <w:abstractNum w:abstractNumId="6" w15:restartNumberingAfterBreak="0">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7" w15:restartNumberingAfterBreak="0">
    <w:nsid w:val="0FC51B13"/>
    <w:multiLevelType w:val="multilevel"/>
    <w:tmpl w:val="B7BE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1939E2"/>
    <w:multiLevelType w:val="hybridMultilevel"/>
    <w:tmpl w:val="2B42C74A"/>
    <w:lvl w:ilvl="0" w:tplc="F676CB4A">
      <w:start w:val="1"/>
      <w:numFmt w:val="bullet"/>
      <w:lvlText w:val=""/>
      <w:lvlJc w:val="left"/>
      <w:pPr>
        <w:ind w:left="720" w:hanging="360"/>
      </w:pPr>
      <w:rPr>
        <w:rFonts w:ascii="Symbol" w:hAnsi="Symbol" w:hint="default"/>
      </w:rPr>
    </w:lvl>
    <w:lvl w:ilvl="1" w:tplc="5F36F512">
      <w:start w:val="1"/>
      <w:numFmt w:val="bullet"/>
      <w:lvlText w:val="o"/>
      <w:lvlJc w:val="left"/>
      <w:pPr>
        <w:ind w:left="1440" w:hanging="360"/>
      </w:pPr>
      <w:rPr>
        <w:rFonts w:ascii="Courier New" w:hAnsi="Courier New" w:hint="default"/>
      </w:rPr>
    </w:lvl>
    <w:lvl w:ilvl="2" w:tplc="4AD64FD4">
      <w:start w:val="1"/>
      <w:numFmt w:val="bullet"/>
      <w:lvlText w:val=""/>
      <w:lvlJc w:val="left"/>
      <w:pPr>
        <w:ind w:left="2160" w:hanging="360"/>
      </w:pPr>
      <w:rPr>
        <w:rFonts w:ascii="Wingdings" w:hAnsi="Wingdings" w:hint="default"/>
      </w:rPr>
    </w:lvl>
    <w:lvl w:ilvl="3" w:tplc="F33A7C56">
      <w:start w:val="1"/>
      <w:numFmt w:val="bullet"/>
      <w:lvlText w:val=""/>
      <w:lvlJc w:val="left"/>
      <w:pPr>
        <w:ind w:left="2880" w:hanging="360"/>
      </w:pPr>
      <w:rPr>
        <w:rFonts w:ascii="Symbol" w:hAnsi="Symbol" w:hint="default"/>
      </w:rPr>
    </w:lvl>
    <w:lvl w:ilvl="4" w:tplc="77CE83B8">
      <w:start w:val="1"/>
      <w:numFmt w:val="bullet"/>
      <w:lvlText w:val="o"/>
      <w:lvlJc w:val="left"/>
      <w:pPr>
        <w:ind w:left="3600" w:hanging="360"/>
      </w:pPr>
      <w:rPr>
        <w:rFonts w:ascii="Courier New" w:hAnsi="Courier New" w:hint="default"/>
      </w:rPr>
    </w:lvl>
    <w:lvl w:ilvl="5" w:tplc="8B78192A">
      <w:start w:val="1"/>
      <w:numFmt w:val="bullet"/>
      <w:lvlText w:val=""/>
      <w:lvlJc w:val="left"/>
      <w:pPr>
        <w:ind w:left="4320" w:hanging="360"/>
      </w:pPr>
      <w:rPr>
        <w:rFonts w:ascii="Wingdings" w:hAnsi="Wingdings" w:hint="default"/>
      </w:rPr>
    </w:lvl>
    <w:lvl w:ilvl="6" w:tplc="BC2A23E4">
      <w:start w:val="1"/>
      <w:numFmt w:val="bullet"/>
      <w:lvlText w:val=""/>
      <w:lvlJc w:val="left"/>
      <w:pPr>
        <w:ind w:left="5040" w:hanging="360"/>
      </w:pPr>
      <w:rPr>
        <w:rFonts w:ascii="Symbol" w:hAnsi="Symbol" w:hint="default"/>
      </w:rPr>
    </w:lvl>
    <w:lvl w:ilvl="7" w:tplc="6A64EEA0">
      <w:start w:val="1"/>
      <w:numFmt w:val="bullet"/>
      <w:lvlText w:val="o"/>
      <w:lvlJc w:val="left"/>
      <w:pPr>
        <w:ind w:left="5760" w:hanging="360"/>
      </w:pPr>
      <w:rPr>
        <w:rFonts w:ascii="Courier New" w:hAnsi="Courier New" w:hint="default"/>
      </w:rPr>
    </w:lvl>
    <w:lvl w:ilvl="8" w:tplc="2694649A">
      <w:start w:val="1"/>
      <w:numFmt w:val="bullet"/>
      <w:lvlText w:val=""/>
      <w:lvlJc w:val="left"/>
      <w:pPr>
        <w:ind w:left="6480" w:hanging="360"/>
      </w:pPr>
      <w:rPr>
        <w:rFonts w:ascii="Wingdings" w:hAnsi="Wingdings" w:hint="default"/>
      </w:rPr>
    </w:lvl>
  </w:abstractNum>
  <w:abstractNum w:abstractNumId="10" w15:restartNumberingAfterBreak="0">
    <w:nsid w:val="17926DE7"/>
    <w:multiLevelType w:val="hybridMultilevel"/>
    <w:tmpl w:val="62888D1A"/>
    <w:lvl w:ilvl="0" w:tplc="BFAA56AE">
      <w:start w:val="1"/>
      <w:numFmt w:val="bullet"/>
      <w:lvlText w:val=""/>
      <w:lvlJc w:val="left"/>
      <w:pPr>
        <w:ind w:left="720" w:hanging="360"/>
      </w:pPr>
      <w:rPr>
        <w:rFonts w:ascii="Symbol" w:hAnsi="Symbol" w:hint="default"/>
      </w:rPr>
    </w:lvl>
    <w:lvl w:ilvl="1" w:tplc="C7C8B6EA">
      <w:start w:val="1"/>
      <w:numFmt w:val="bullet"/>
      <w:lvlText w:val="o"/>
      <w:lvlJc w:val="left"/>
      <w:pPr>
        <w:ind w:left="1440" w:hanging="360"/>
      </w:pPr>
      <w:rPr>
        <w:rFonts w:ascii="Courier New" w:hAnsi="Courier New" w:hint="default"/>
      </w:rPr>
    </w:lvl>
    <w:lvl w:ilvl="2" w:tplc="ADE26A96">
      <w:start w:val="1"/>
      <w:numFmt w:val="bullet"/>
      <w:lvlText w:val=""/>
      <w:lvlJc w:val="left"/>
      <w:pPr>
        <w:ind w:left="2160" w:hanging="360"/>
      </w:pPr>
      <w:rPr>
        <w:rFonts w:ascii="Wingdings" w:hAnsi="Wingdings" w:hint="default"/>
      </w:rPr>
    </w:lvl>
    <w:lvl w:ilvl="3" w:tplc="5A8E668A">
      <w:start w:val="1"/>
      <w:numFmt w:val="bullet"/>
      <w:lvlText w:val=""/>
      <w:lvlJc w:val="left"/>
      <w:pPr>
        <w:ind w:left="2880" w:hanging="360"/>
      </w:pPr>
      <w:rPr>
        <w:rFonts w:ascii="Symbol" w:hAnsi="Symbol" w:hint="default"/>
      </w:rPr>
    </w:lvl>
    <w:lvl w:ilvl="4" w:tplc="41DAC02A">
      <w:start w:val="1"/>
      <w:numFmt w:val="bullet"/>
      <w:lvlText w:val="o"/>
      <w:lvlJc w:val="left"/>
      <w:pPr>
        <w:ind w:left="3600" w:hanging="360"/>
      </w:pPr>
      <w:rPr>
        <w:rFonts w:ascii="Courier New" w:hAnsi="Courier New" w:hint="default"/>
      </w:rPr>
    </w:lvl>
    <w:lvl w:ilvl="5" w:tplc="ABD23510">
      <w:start w:val="1"/>
      <w:numFmt w:val="bullet"/>
      <w:lvlText w:val=""/>
      <w:lvlJc w:val="left"/>
      <w:pPr>
        <w:ind w:left="4320" w:hanging="360"/>
      </w:pPr>
      <w:rPr>
        <w:rFonts w:ascii="Wingdings" w:hAnsi="Wingdings" w:hint="default"/>
      </w:rPr>
    </w:lvl>
    <w:lvl w:ilvl="6" w:tplc="17CA2960">
      <w:start w:val="1"/>
      <w:numFmt w:val="bullet"/>
      <w:lvlText w:val=""/>
      <w:lvlJc w:val="left"/>
      <w:pPr>
        <w:ind w:left="5040" w:hanging="360"/>
      </w:pPr>
      <w:rPr>
        <w:rFonts w:ascii="Symbol" w:hAnsi="Symbol" w:hint="default"/>
      </w:rPr>
    </w:lvl>
    <w:lvl w:ilvl="7" w:tplc="CC685DE2">
      <w:start w:val="1"/>
      <w:numFmt w:val="bullet"/>
      <w:lvlText w:val="o"/>
      <w:lvlJc w:val="left"/>
      <w:pPr>
        <w:ind w:left="5760" w:hanging="360"/>
      </w:pPr>
      <w:rPr>
        <w:rFonts w:ascii="Courier New" w:hAnsi="Courier New" w:hint="default"/>
      </w:rPr>
    </w:lvl>
    <w:lvl w:ilvl="8" w:tplc="1BD4186E">
      <w:start w:val="1"/>
      <w:numFmt w:val="bullet"/>
      <w:lvlText w:val=""/>
      <w:lvlJc w:val="left"/>
      <w:pPr>
        <w:ind w:left="6480" w:hanging="360"/>
      </w:pPr>
      <w:rPr>
        <w:rFonts w:ascii="Wingdings" w:hAnsi="Wingdings" w:hint="default"/>
      </w:rPr>
    </w:lvl>
  </w:abstractNum>
  <w:abstractNum w:abstractNumId="11" w15:restartNumberingAfterBreak="0">
    <w:nsid w:val="184263ED"/>
    <w:multiLevelType w:val="multilevel"/>
    <w:tmpl w:val="75084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7B1C0"/>
    <w:multiLevelType w:val="hybridMultilevel"/>
    <w:tmpl w:val="3A0C61BE"/>
    <w:lvl w:ilvl="0" w:tplc="23025356">
      <w:start w:val="1"/>
      <w:numFmt w:val="bullet"/>
      <w:lvlText w:val=""/>
      <w:lvlJc w:val="left"/>
      <w:pPr>
        <w:ind w:left="1080" w:hanging="360"/>
      </w:pPr>
      <w:rPr>
        <w:rFonts w:ascii="Symbol" w:hAnsi="Symbol" w:hint="default"/>
      </w:rPr>
    </w:lvl>
    <w:lvl w:ilvl="1" w:tplc="90A8E768">
      <w:start w:val="1"/>
      <w:numFmt w:val="bullet"/>
      <w:lvlText w:val="o"/>
      <w:lvlJc w:val="left"/>
      <w:pPr>
        <w:ind w:left="1800" w:hanging="360"/>
      </w:pPr>
      <w:rPr>
        <w:rFonts w:ascii="Courier New" w:hAnsi="Courier New" w:hint="default"/>
      </w:rPr>
    </w:lvl>
    <w:lvl w:ilvl="2" w:tplc="09BEFCE2">
      <w:start w:val="1"/>
      <w:numFmt w:val="bullet"/>
      <w:lvlText w:val=""/>
      <w:lvlJc w:val="left"/>
      <w:pPr>
        <w:ind w:left="2520" w:hanging="360"/>
      </w:pPr>
      <w:rPr>
        <w:rFonts w:ascii="Wingdings" w:hAnsi="Wingdings" w:hint="default"/>
      </w:rPr>
    </w:lvl>
    <w:lvl w:ilvl="3" w:tplc="F746D348">
      <w:start w:val="1"/>
      <w:numFmt w:val="bullet"/>
      <w:lvlText w:val=""/>
      <w:lvlJc w:val="left"/>
      <w:pPr>
        <w:ind w:left="3240" w:hanging="360"/>
      </w:pPr>
      <w:rPr>
        <w:rFonts w:ascii="Symbol" w:hAnsi="Symbol" w:hint="default"/>
      </w:rPr>
    </w:lvl>
    <w:lvl w:ilvl="4" w:tplc="07780A6C">
      <w:start w:val="1"/>
      <w:numFmt w:val="bullet"/>
      <w:lvlText w:val="o"/>
      <w:lvlJc w:val="left"/>
      <w:pPr>
        <w:ind w:left="3960" w:hanging="360"/>
      </w:pPr>
      <w:rPr>
        <w:rFonts w:ascii="Courier New" w:hAnsi="Courier New" w:hint="default"/>
      </w:rPr>
    </w:lvl>
    <w:lvl w:ilvl="5" w:tplc="3F7E24DA">
      <w:start w:val="1"/>
      <w:numFmt w:val="bullet"/>
      <w:lvlText w:val=""/>
      <w:lvlJc w:val="left"/>
      <w:pPr>
        <w:ind w:left="4680" w:hanging="360"/>
      </w:pPr>
      <w:rPr>
        <w:rFonts w:ascii="Wingdings" w:hAnsi="Wingdings" w:hint="default"/>
      </w:rPr>
    </w:lvl>
    <w:lvl w:ilvl="6" w:tplc="18E8F87C">
      <w:start w:val="1"/>
      <w:numFmt w:val="bullet"/>
      <w:lvlText w:val=""/>
      <w:lvlJc w:val="left"/>
      <w:pPr>
        <w:ind w:left="5400" w:hanging="360"/>
      </w:pPr>
      <w:rPr>
        <w:rFonts w:ascii="Symbol" w:hAnsi="Symbol" w:hint="default"/>
      </w:rPr>
    </w:lvl>
    <w:lvl w:ilvl="7" w:tplc="78AE090E">
      <w:start w:val="1"/>
      <w:numFmt w:val="bullet"/>
      <w:lvlText w:val="o"/>
      <w:lvlJc w:val="left"/>
      <w:pPr>
        <w:ind w:left="6120" w:hanging="360"/>
      </w:pPr>
      <w:rPr>
        <w:rFonts w:ascii="Courier New" w:hAnsi="Courier New" w:hint="default"/>
      </w:rPr>
    </w:lvl>
    <w:lvl w:ilvl="8" w:tplc="DAAA3942">
      <w:start w:val="1"/>
      <w:numFmt w:val="bullet"/>
      <w:lvlText w:val=""/>
      <w:lvlJc w:val="left"/>
      <w:pPr>
        <w:ind w:left="6840" w:hanging="360"/>
      </w:pPr>
      <w:rPr>
        <w:rFonts w:ascii="Wingdings" w:hAnsi="Wingdings" w:hint="default"/>
      </w:rPr>
    </w:lvl>
  </w:abstractNum>
  <w:abstractNum w:abstractNumId="13" w15:restartNumberingAfterBreak="0">
    <w:nsid w:val="2882279F"/>
    <w:multiLevelType w:val="hybridMultilevel"/>
    <w:tmpl w:val="466C0F12"/>
    <w:lvl w:ilvl="0" w:tplc="9A6826A6">
      <w:start w:val="1"/>
      <w:numFmt w:val="decimal"/>
      <w:lvlText w:val="%1."/>
      <w:lvlJc w:val="left"/>
      <w:pPr>
        <w:ind w:left="720" w:hanging="360"/>
      </w:pPr>
    </w:lvl>
    <w:lvl w:ilvl="1" w:tplc="265CECBE">
      <w:start w:val="1"/>
      <w:numFmt w:val="bullet"/>
      <w:lvlText w:val="o"/>
      <w:lvlJc w:val="left"/>
      <w:pPr>
        <w:ind w:left="1440" w:hanging="360"/>
      </w:pPr>
      <w:rPr>
        <w:rFonts w:ascii="Courier New" w:hAnsi="Courier New" w:hint="default"/>
      </w:rPr>
    </w:lvl>
    <w:lvl w:ilvl="2" w:tplc="BC4AFF5E">
      <w:start w:val="1"/>
      <w:numFmt w:val="bullet"/>
      <w:lvlText w:val=""/>
      <w:lvlJc w:val="left"/>
      <w:pPr>
        <w:ind w:left="2160" w:hanging="360"/>
      </w:pPr>
      <w:rPr>
        <w:rFonts w:ascii="Wingdings" w:hAnsi="Wingdings" w:hint="default"/>
      </w:rPr>
    </w:lvl>
    <w:lvl w:ilvl="3" w:tplc="71401568">
      <w:start w:val="1"/>
      <w:numFmt w:val="bullet"/>
      <w:lvlText w:val=""/>
      <w:lvlJc w:val="left"/>
      <w:pPr>
        <w:ind w:left="2880" w:hanging="360"/>
      </w:pPr>
      <w:rPr>
        <w:rFonts w:ascii="Symbol" w:hAnsi="Symbol" w:hint="default"/>
      </w:rPr>
    </w:lvl>
    <w:lvl w:ilvl="4" w:tplc="9AB45D98">
      <w:start w:val="1"/>
      <w:numFmt w:val="bullet"/>
      <w:lvlText w:val="o"/>
      <w:lvlJc w:val="left"/>
      <w:pPr>
        <w:ind w:left="3600" w:hanging="360"/>
      </w:pPr>
      <w:rPr>
        <w:rFonts w:ascii="Courier New" w:hAnsi="Courier New" w:hint="default"/>
      </w:rPr>
    </w:lvl>
    <w:lvl w:ilvl="5" w:tplc="0D26D5A6">
      <w:start w:val="1"/>
      <w:numFmt w:val="bullet"/>
      <w:lvlText w:val=""/>
      <w:lvlJc w:val="left"/>
      <w:pPr>
        <w:ind w:left="4320" w:hanging="360"/>
      </w:pPr>
      <w:rPr>
        <w:rFonts w:ascii="Wingdings" w:hAnsi="Wingdings" w:hint="default"/>
      </w:rPr>
    </w:lvl>
    <w:lvl w:ilvl="6" w:tplc="BE94CEEC">
      <w:start w:val="1"/>
      <w:numFmt w:val="bullet"/>
      <w:lvlText w:val=""/>
      <w:lvlJc w:val="left"/>
      <w:pPr>
        <w:ind w:left="5040" w:hanging="360"/>
      </w:pPr>
      <w:rPr>
        <w:rFonts w:ascii="Symbol" w:hAnsi="Symbol" w:hint="default"/>
      </w:rPr>
    </w:lvl>
    <w:lvl w:ilvl="7" w:tplc="E83E16DC">
      <w:start w:val="1"/>
      <w:numFmt w:val="bullet"/>
      <w:lvlText w:val="o"/>
      <w:lvlJc w:val="left"/>
      <w:pPr>
        <w:ind w:left="5760" w:hanging="360"/>
      </w:pPr>
      <w:rPr>
        <w:rFonts w:ascii="Courier New" w:hAnsi="Courier New" w:hint="default"/>
      </w:rPr>
    </w:lvl>
    <w:lvl w:ilvl="8" w:tplc="6F0C8E18">
      <w:start w:val="1"/>
      <w:numFmt w:val="bullet"/>
      <w:lvlText w:val=""/>
      <w:lvlJc w:val="left"/>
      <w:pPr>
        <w:ind w:left="6480" w:hanging="360"/>
      </w:pPr>
      <w:rPr>
        <w:rFonts w:ascii="Wingdings" w:hAnsi="Wingdings" w:hint="default"/>
      </w:rPr>
    </w:lvl>
  </w:abstractNum>
  <w:abstractNum w:abstractNumId="14" w15:restartNumberingAfterBreak="0">
    <w:nsid w:val="299D2F96"/>
    <w:multiLevelType w:val="multilevel"/>
    <w:tmpl w:val="92C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8366B"/>
    <w:multiLevelType w:val="hybridMultilevel"/>
    <w:tmpl w:val="50AEA1EC"/>
    <w:lvl w:ilvl="0" w:tplc="493867DC">
      <w:start w:val="1"/>
      <w:numFmt w:val="decimal"/>
      <w:lvlText w:val="%1."/>
      <w:lvlJc w:val="left"/>
      <w:pPr>
        <w:ind w:left="720" w:hanging="360"/>
      </w:pPr>
    </w:lvl>
    <w:lvl w:ilvl="1" w:tplc="ED740E4C">
      <w:start w:val="1"/>
      <w:numFmt w:val="lowerLetter"/>
      <w:lvlText w:val="%2."/>
      <w:lvlJc w:val="left"/>
      <w:pPr>
        <w:ind w:left="1440" w:hanging="360"/>
      </w:pPr>
    </w:lvl>
    <w:lvl w:ilvl="2" w:tplc="B48C1564">
      <w:start w:val="1"/>
      <w:numFmt w:val="lowerRoman"/>
      <w:lvlText w:val="%3."/>
      <w:lvlJc w:val="right"/>
      <w:pPr>
        <w:ind w:left="2160" w:hanging="180"/>
      </w:pPr>
    </w:lvl>
    <w:lvl w:ilvl="3" w:tplc="ECF284C8">
      <w:start w:val="1"/>
      <w:numFmt w:val="decimal"/>
      <w:lvlText w:val="%4."/>
      <w:lvlJc w:val="left"/>
      <w:pPr>
        <w:ind w:left="2880" w:hanging="360"/>
      </w:pPr>
    </w:lvl>
    <w:lvl w:ilvl="4" w:tplc="95149DD0">
      <w:start w:val="1"/>
      <w:numFmt w:val="lowerLetter"/>
      <w:lvlText w:val="%5."/>
      <w:lvlJc w:val="left"/>
      <w:pPr>
        <w:ind w:left="3600" w:hanging="360"/>
      </w:pPr>
    </w:lvl>
    <w:lvl w:ilvl="5" w:tplc="B89EF592">
      <w:start w:val="1"/>
      <w:numFmt w:val="lowerRoman"/>
      <w:lvlText w:val="%6."/>
      <w:lvlJc w:val="right"/>
      <w:pPr>
        <w:ind w:left="4320" w:hanging="180"/>
      </w:pPr>
    </w:lvl>
    <w:lvl w:ilvl="6" w:tplc="90FA6BE0">
      <w:start w:val="1"/>
      <w:numFmt w:val="decimal"/>
      <w:lvlText w:val="%7."/>
      <w:lvlJc w:val="left"/>
      <w:pPr>
        <w:ind w:left="5040" w:hanging="360"/>
      </w:pPr>
    </w:lvl>
    <w:lvl w:ilvl="7" w:tplc="FE826E02">
      <w:start w:val="1"/>
      <w:numFmt w:val="lowerLetter"/>
      <w:lvlText w:val="%8."/>
      <w:lvlJc w:val="left"/>
      <w:pPr>
        <w:ind w:left="5760" w:hanging="360"/>
      </w:pPr>
    </w:lvl>
    <w:lvl w:ilvl="8" w:tplc="A33CCFB8">
      <w:start w:val="1"/>
      <w:numFmt w:val="lowerRoman"/>
      <w:lvlText w:val="%9."/>
      <w:lvlJc w:val="right"/>
      <w:pPr>
        <w:ind w:left="6480" w:hanging="180"/>
      </w:pPr>
    </w:lvl>
  </w:abstractNum>
  <w:abstractNum w:abstractNumId="16" w15:restartNumberingAfterBreak="0">
    <w:nsid w:val="2F64E5BC"/>
    <w:multiLevelType w:val="hybridMultilevel"/>
    <w:tmpl w:val="014C1128"/>
    <w:lvl w:ilvl="0" w:tplc="8B9C59FE">
      <w:start w:val="1"/>
      <w:numFmt w:val="decimal"/>
      <w:lvlText w:val="%1."/>
      <w:lvlJc w:val="left"/>
      <w:pPr>
        <w:ind w:left="720" w:hanging="360"/>
      </w:pPr>
    </w:lvl>
    <w:lvl w:ilvl="1" w:tplc="BE567314">
      <w:start w:val="1"/>
      <w:numFmt w:val="lowerLetter"/>
      <w:lvlText w:val="%2."/>
      <w:lvlJc w:val="left"/>
      <w:pPr>
        <w:ind w:left="1440" w:hanging="360"/>
      </w:pPr>
    </w:lvl>
    <w:lvl w:ilvl="2" w:tplc="5E30C2D0">
      <w:start w:val="1"/>
      <w:numFmt w:val="lowerRoman"/>
      <w:lvlText w:val="%3."/>
      <w:lvlJc w:val="right"/>
      <w:pPr>
        <w:ind w:left="2160" w:hanging="180"/>
      </w:pPr>
    </w:lvl>
    <w:lvl w:ilvl="3" w:tplc="436286EC">
      <w:start w:val="1"/>
      <w:numFmt w:val="decimal"/>
      <w:lvlText w:val="%4."/>
      <w:lvlJc w:val="left"/>
      <w:pPr>
        <w:ind w:left="2880" w:hanging="360"/>
      </w:pPr>
    </w:lvl>
    <w:lvl w:ilvl="4" w:tplc="B53E9308">
      <w:start w:val="1"/>
      <w:numFmt w:val="lowerLetter"/>
      <w:lvlText w:val="%5."/>
      <w:lvlJc w:val="left"/>
      <w:pPr>
        <w:ind w:left="3600" w:hanging="360"/>
      </w:pPr>
    </w:lvl>
    <w:lvl w:ilvl="5" w:tplc="1D024616">
      <w:start w:val="1"/>
      <w:numFmt w:val="lowerRoman"/>
      <w:lvlText w:val="%6."/>
      <w:lvlJc w:val="right"/>
      <w:pPr>
        <w:ind w:left="4320" w:hanging="180"/>
      </w:pPr>
    </w:lvl>
    <w:lvl w:ilvl="6" w:tplc="5152474E">
      <w:start w:val="1"/>
      <w:numFmt w:val="decimal"/>
      <w:lvlText w:val="%7."/>
      <w:lvlJc w:val="left"/>
      <w:pPr>
        <w:ind w:left="5040" w:hanging="360"/>
      </w:pPr>
    </w:lvl>
    <w:lvl w:ilvl="7" w:tplc="E688A9CE">
      <w:start w:val="1"/>
      <w:numFmt w:val="lowerLetter"/>
      <w:lvlText w:val="%8."/>
      <w:lvlJc w:val="left"/>
      <w:pPr>
        <w:ind w:left="5760" w:hanging="360"/>
      </w:pPr>
    </w:lvl>
    <w:lvl w:ilvl="8" w:tplc="F8521F52">
      <w:start w:val="1"/>
      <w:numFmt w:val="lowerRoman"/>
      <w:lvlText w:val="%9."/>
      <w:lvlJc w:val="right"/>
      <w:pPr>
        <w:ind w:left="6480" w:hanging="180"/>
      </w:pPr>
    </w:lvl>
  </w:abstractNum>
  <w:abstractNum w:abstractNumId="17" w15:restartNumberingAfterBreak="0">
    <w:nsid w:val="2FC685AB"/>
    <w:multiLevelType w:val="hybridMultilevel"/>
    <w:tmpl w:val="4E9C4412"/>
    <w:lvl w:ilvl="0" w:tplc="F9A837EE">
      <w:start w:val="1"/>
      <w:numFmt w:val="bullet"/>
      <w:lvlText w:val=""/>
      <w:lvlJc w:val="left"/>
      <w:pPr>
        <w:ind w:left="720" w:hanging="360"/>
      </w:pPr>
      <w:rPr>
        <w:rFonts w:ascii="Symbol" w:hAnsi="Symbol" w:hint="default"/>
      </w:rPr>
    </w:lvl>
    <w:lvl w:ilvl="1" w:tplc="F8E8892A">
      <w:start w:val="1"/>
      <w:numFmt w:val="bullet"/>
      <w:lvlText w:val="o"/>
      <w:lvlJc w:val="left"/>
      <w:pPr>
        <w:ind w:left="1440" w:hanging="360"/>
      </w:pPr>
      <w:rPr>
        <w:rFonts w:ascii="Courier New" w:hAnsi="Courier New" w:hint="default"/>
      </w:rPr>
    </w:lvl>
    <w:lvl w:ilvl="2" w:tplc="AE1AA790">
      <w:start w:val="1"/>
      <w:numFmt w:val="bullet"/>
      <w:lvlText w:val=""/>
      <w:lvlJc w:val="left"/>
      <w:pPr>
        <w:ind w:left="2160" w:hanging="360"/>
      </w:pPr>
      <w:rPr>
        <w:rFonts w:ascii="Wingdings" w:hAnsi="Wingdings" w:hint="default"/>
      </w:rPr>
    </w:lvl>
    <w:lvl w:ilvl="3" w:tplc="D0665A8A">
      <w:start w:val="1"/>
      <w:numFmt w:val="bullet"/>
      <w:lvlText w:val=""/>
      <w:lvlJc w:val="left"/>
      <w:pPr>
        <w:ind w:left="2880" w:hanging="360"/>
      </w:pPr>
      <w:rPr>
        <w:rFonts w:ascii="Symbol" w:hAnsi="Symbol" w:hint="default"/>
      </w:rPr>
    </w:lvl>
    <w:lvl w:ilvl="4" w:tplc="CDE45536">
      <w:start w:val="1"/>
      <w:numFmt w:val="bullet"/>
      <w:lvlText w:val="o"/>
      <w:lvlJc w:val="left"/>
      <w:pPr>
        <w:ind w:left="3600" w:hanging="360"/>
      </w:pPr>
      <w:rPr>
        <w:rFonts w:ascii="Courier New" w:hAnsi="Courier New" w:hint="default"/>
      </w:rPr>
    </w:lvl>
    <w:lvl w:ilvl="5" w:tplc="497C9776">
      <w:start w:val="1"/>
      <w:numFmt w:val="bullet"/>
      <w:lvlText w:val=""/>
      <w:lvlJc w:val="left"/>
      <w:pPr>
        <w:ind w:left="4320" w:hanging="360"/>
      </w:pPr>
      <w:rPr>
        <w:rFonts w:ascii="Wingdings" w:hAnsi="Wingdings" w:hint="default"/>
      </w:rPr>
    </w:lvl>
    <w:lvl w:ilvl="6" w:tplc="0C940350">
      <w:start w:val="1"/>
      <w:numFmt w:val="bullet"/>
      <w:lvlText w:val=""/>
      <w:lvlJc w:val="left"/>
      <w:pPr>
        <w:ind w:left="5040" w:hanging="360"/>
      </w:pPr>
      <w:rPr>
        <w:rFonts w:ascii="Symbol" w:hAnsi="Symbol" w:hint="default"/>
      </w:rPr>
    </w:lvl>
    <w:lvl w:ilvl="7" w:tplc="95C40486">
      <w:start w:val="1"/>
      <w:numFmt w:val="bullet"/>
      <w:lvlText w:val="o"/>
      <w:lvlJc w:val="left"/>
      <w:pPr>
        <w:ind w:left="5760" w:hanging="360"/>
      </w:pPr>
      <w:rPr>
        <w:rFonts w:ascii="Courier New" w:hAnsi="Courier New" w:hint="default"/>
      </w:rPr>
    </w:lvl>
    <w:lvl w:ilvl="8" w:tplc="CA06D3C8">
      <w:start w:val="1"/>
      <w:numFmt w:val="bullet"/>
      <w:lvlText w:val=""/>
      <w:lvlJc w:val="left"/>
      <w:pPr>
        <w:ind w:left="6480" w:hanging="360"/>
      </w:pPr>
      <w:rPr>
        <w:rFonts w:ascii="Wingdings" w:hAnsi="Wingdings" w:hint="default"/>
      </w:rPr>
    </w:lvl>
  </w:abstractNum>
  <w:abstractNum w:abstractNumId="18" w15:restartNumberingAfterBreak="0">
    <w:nsid w:val="310030E8"/>
    <w:multiLevelType w:val="hybridMultilevel"/>
    <w:tmpl w:val="A70ACFE4"/>
    <w:lvl w:ilvl="0" w:tplc="E918F8F6">
      <w:start w:val="13"/>
      <w:numFmt w:val="decimal"/>
      <w:lvlText w:val="%1."/>
      <w:lvlJc w:val="left"/>
      <w:pPr>
        <w:ind w:left="720" w:hanging="360"/>
      </w:pPr>
    </w:lvl>
    <w:lvl w:ilvl="1" w:tplc="AB68638C">
      <w:start w:val="1"/>
      <w:numFmt w:val="lowerLetter"/>
      <w:lvlText w:val="%2."/>
      <w:lvlJc w:val="left"/>
      <w:pPr>
        <w:ind w:left="1440" w:hanging="360"/>
      </w:pPr>
    </w:lvl>
    <w:lvl w:ilvl="2" w:tplc="6174011C">
      <w:start w:val="1"/>
      <w:numFmt w:val="lowerRoman"/>
      <w:lvlText w:val="%3."/>
      <w:lvlJc w:val="right"/>
      <w:pPr>
        <w:ind w:left="2160" w:hanging="180"/>
      </w:pPr>
    </w:lvl>
    <w:lvl w:ilvl="3" w:tplc="0A6E8196">
      <w:start w:val="1"/>
      <w:numFmt w:val="decimal"/>
      <w:lvlText w:val="%4."/>
      <w:lvlJc w:val="left"/>
      <w:pPr>
        <w:ind w:left="2880" w:hanging="360"/>
      </w:pPr>
    </w:lvl>
    <w:lvl w:ilvl="4" w:tplc="C38AFA18">
      <w:start w:val="1"/>
      <w:numFmt w:val="lowerLetter"/>
      <w:lvlText w:val="%5."/>
      <w:lvlJc w:val="left"/>
      <w:pPr>
        <w:ind w:left="3600" w:hanging="360"/>
      </w:pPr>
    </w:lvl>
    <w:lvl w:ilvl="5" w:tplc="23EC9BCA">
      <w:start w:val="1"/>
      <w:numFmt w:val="lowerRoman"/>
      <w:lvlText w:val="%6."/>
      <w:lvlJc w:val="right"/>
      <w:pPr>
        <w:ind w:left="4320" w:hanging="180"/>
      </w:pPr>
    </w:lvl>
    <w:lvl w:ilvl="6" w:tplc="2990BF90">
      <w:start w:val="1"/>
      <w:numFmt w:val="decimal"/>
      <w:lvlText w:val="%7."/>
      <w:lvlJc w:val="left"/>
      <w:pPr>
        <w:ind w:left="5040" w:hanging="360"/>
      </w:pPr>
    </w:lvl>
    <w:lvl w:ilvl="7" w:tplc="7B04A3BE">
      <w:start w:val="1"/>
      <w:numFmt w:val="lowerLetter"/>
      <w:lvlText w:val="%8."/>
      <w:lvlJc w:val="left"/>
      <w:pPr>
        <w:ind w:left="5760" w:hanging="360"/>
      </w:pPr>
    </w:lvl>
    <w:lvl w:ilvl="8" w:tplc="4CE8C192">
      <w:start w:val="1"/>
      <w:numFmt w:val="lowerRoman"/>
      <w:lvlText w:val="%9."/>
      <w:lvlJc w:val="right"/>
      <w:pPr>
        <w:ind w:left="6480" w:hanging="180"/>
      </w:pPr>
    </w:lvl>
  </w:abstractNum>
  <w:abstractNum w:abstractNumId="19" w15:restartNumberingAfterBreak="0">
    <w:nsid w:val="36C60C8C"/>
    <w:multiLevelType w:val="multilevel"/>
    <w:tmpl w:val="31EA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1" w15:restartNumberingAfterBreak="0">
    <w:nsid w:val="38FF258D"/>
    <w:multiLevelType w:val="hybridMultilevel"/>
    <w:tmpl w:val="E82C8106"/>
    <w:lvl w:ilvl="0" w:tplc="43C43A10">
      <w:start w:val="7"/>
      <w:numFmt w:val="decimal"/>
      <w:lvlText w:val="%1."/>
      <w:lvlJc w:val="left"/>
      <w:pPr>
        <w:ind w:left="720" w:hanging="360"/>
      </w:pPr>
    </w:lvl>
    <w:lvl w:ilvl="1" w:tplc="0BD65D5E">
      <w:start w:val="1"/>
      <w:numFmt w:val="lowerLetter"/>
      <w:lvlText w:val="%2."/>
      <w:lvlJc w:val="left"/>
      <w:pPr>
        <w:ind w:left="1440" w:hanging="360"/>
      </w:pPr>
    </w:lvl>
    <w:lvl w:ilvl="2" w:tplc="5D6460BA">
      <w:start w:val="1"/>
      <w:numFmt w:val="lowerRoman"/>
      <w:lvlText w:val="%3."/>
      <w:lvlJc w:val="right"/>
      <w:pPr>
        <w:ind w:left="2160" w:hanging="180"/>
      </w:pPr>
    </w:lvl>
    <w:lvl w:ilvl="3" w:tplc="41E09F6A">
      <w:start w:val="1"/>
      <w:numFmt w:val="decimal"/>
      <w:lvlText w:val="%4."/>
      <w:lvlJc w:val="left"/>
      <w:pPr>
        <w:ind w:left="2880" w:hanging="360"/>
      </w:pPr>
    </w:lvl>
    <w:lvl w:ilvl="4" w:tplc="360830D2">
      <w:start w:val="1"/>
      <w:numFmt w:val="lowerLetter"/>
      <w:lvlText w:val="%5."/>
      <w:lvlJc w:val="left"/>
      <w:pPr>
        <w:ind w:left="3600" w:hanging="360"/>
      </w:pPr>
    </w:lvl>
    <w:lvl w:ilvl="5" w:tplc="6B4A773E">
      <w:start w:val="1"/>
      <w:numFmt w:val="lowerRoman"/>
      <w:lvlText w:val="%6."/>
      <w:lvlJc w:val="right"/>
      <w:pPr>
        <w:ind w:left="4320" w:hanging="180"/>
      </w:pPr>
    </w:lvl>
    <w:lvl w:ilvl="6" w:tplc="F12A6FD4">
      <w:start w:val="1"/>
      <w:numFmt w:val="decimal"/>
      <w:lvlText w:val="%7."/>
      <w:lvlJc w:val="left"/>
      <w:pPr>
        <w:ind w:left="5040" w:hanging="360"/>
      </w:pPr>
    </w:lvl>
    <w:lvl w:ilvl="7" w:tplc="81D8C2AC">
      <w:start w:val="1"/>
      <w:numFmt w:val="lowerLetter"/>
      <w:lvlText w:val="%8."/>
      <w:lvlJc w:val="left"/>
      <w:pPr>
        <w:ind w:left="5760" w:hanging="360"/>
      </w:pPr>
    </w:lvl>
    <w:lvl w:ilvl="8" w:tplc="C14283D8">
      <w:start w:val="1"/>
      <w:numFmt w:val="lowerRoman"/>
      <w:lvlText w:val="%9."/>
      <w:lvlJc w:val="right"/>
      <w:pPr>
        <w:ind w:left="6480" w:hanging="180"/>
      </w:pPr>
    </w:lvl>
  </w:abstractNum>
  <w:abstractNum w:abstractNumId="22" w15:restartNumberingAfterBreak="0">
    <w:nsid w:val="3A14B736"/>
    <w:multiLevelType w:val="hybridMultilevel"/>
    <w:tmpl w:val="83C47B66"/>
    <w:lvl w:ilvl="0" w:tplc="96860EDC">
      <w:start w:val="15"/>
      <w:numFmt w:val="decimal"/>
      <w:lvlText w:val="%1."/>
      <w:lvlJc w:val="left"/>
      <w:pPr>
        <w:ind w:left="720" w:hanging="360"/>
      </w:pPr>
    </w:lvl>
    <w:lvl w:ilvl="1" w:tplc="5484A3B8">
      <w:start w:val="1"/>
      <w:numFmt w:val="lowerLetter"/>
      <w:lvlText w:val="%2."/>
      <w:lvlJc w:val="left"/>
      <w:pPr>
        <w:ind w:left="1440" w:hanging="360"/>
      </w:pPr>
    </w:lvl>
    <w:lvl w:ilvl="2" w:tplc="3BBC242C">
      <w:start w:val="1"/>
      <w:numFmt w:val="lowerRoman"/>
      <w:lvlText w:val="%3."/>
      <w:lvlJc w:val="right"/>
      <w:pPr>
        <w:ind w:left="2160" w:hanging="180"/>
      </w:pPr>
    </w:lvl>
    <w:lvl w:ilvl="3" w:tplc="2BA01548">
      <w:start w:val="1"/>
      <w:numFmt w:val="decimal"/>
      <w:lvlText w:val="%4."/>
      <w:lvlJc w:val="left"/>
      <w:pPr>
        <w:ind w:left="2880" w:hanging="360"/>
      </w:pPr>
    </w:lvl>
    <w:lvl w:ilvl="4" w:tplc="B3E6F370">
      <w:start w:val="1"/>
      <w:numFmt w:val="lowerLetter"/>
      <w:lvlText w:val="%5."/>
      <w:lvlJc w:val="left"/>
      <w:pPr>
        <w:ind w:left="3600" w:hanging="360"/>
      </w:pPr>
    </w:lvl>
    <w:lvl w:ilvl="5" w:tplc="CA2C7602">
      <w:start w:val="1"/>
      <w:numFmt w:val="lowerRoman"/>
      <w:lvlText w:val="%6."/>
      <w:lvlJc w:val="right"/>
      <w:pPr>
        <w:ind w:left="4320" w:hanging="180"/>
      </w:pPr>
    </w:lvl>
    <w:lvl w:ilvl="6" w:tplc="8AFC68DA">
      <w:start w:val="1"/>
      <w:numFmt w:val="decimal"/>
      <w:lvlText w:val="%7."/>
      <w:lvlJc w:val="left"/>
      <w:pPr>
        <w:ind w:left="5040" w:hanging="360"/>
      </w:pPr>
    </w:lvl>
    <w:lvl w:ilvl="7" w:tplc="F8569500">
      <w:start w:val="1"/>
      <w:numFmt w:val="lowerLetter"/>
      <w:lvlText w:val="%8."/>
      <w:lvlJc w:val="left"/>
      <w:pPr>
        <w:ind w:left="5760" w:hanging="360"/>
      </w:pPr>
    </w:lvl>
    <w:lvl w:ilvl="8" w:tplc="986A91A2">
      <w:start w:val="1"/>
      <w:numFmt w:val="lowerRoman"/>
      <w:lvlText w:val="%9."/>
      <w:lvlJc w:val="right"/>
      <w:pPr>
        <w:ind w:left="6480" w:hanging="180"/>
      </w:pPr>
    </w:lvl>
  </w:abstractNum>
  <w:abstractNum w:abstractNumId="23"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B203F3"/>
    <w:multiLevelType w:val="multilevel"/>
    <w:tmpl w:val="774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03448"/>
    <w:multiLevelType w:val="hybridMultilevel"/>
    <w:tmpl w:val="7A0ED600"/>
    <w:lvl w:ilvl="0" w:tplc="58B6A3E0">
      <w:start w:val="4"/>
      <w:numFmt w:val="decimal"/>
      <w:lvlText w:val="%1."/>
      <w:lvlJc w:val="left"/>
      <w:pPr>
        <w:ind w:left="720" w:hanging="360"/>
      </w:pPr>
    </w:lvl>
    <w:lvl w:ilvl="1" w:tplc="3BBE775C">
      <w:start w:val="1"/>
      <w:numFmt w:val="lowerLetter"/>
      <w:lvlText w:val="%2."/>
      <w:lvlJc w:val="left"/>
      <w:pPr>
        <w:ind w:left="1440" w:hanging="360"/>
      </w:pPr>
    </w:lvl>
    <w:lvl w:ilvl="2" w:tplc="5EFA0A7C">
      <w:start w:val="1"/>
      <w:numFmt w:val="lowerRoman"/>
      <w:lvlText w:val="%3."/>
      <w:lvlJc w:val="right"/>
      <w:pPr>
        <w:ind w:left="2160" w:hanging="180"/>
      </w:pPr>
    </w:lvl>
    <w:lvl w:ilvl="3" w:tplc="A6349F96">
      <w:start w:val="1"/>
      <w:numFmt w:val="decimal"/>
      <w:lvlText w:val="%4."/>
      <w:lvlJc w:val="left"/>
      <w:pPr>
        <w:ind w:left="2880" w:hanging="360"/>
      </w:pPr>
    </w:lvl>
    <w:lvl w:ilvl="4" w:tplc="E534A06A">
      <w:start w:val="1"/>
      <w:numFmt w:val="lowerLetter"/>
      <w:lvlText w:val="%5."/>
      <w:lvlJc w:val="left"/>
      <w:pPr>
        <w:ind w:left="3600" w:hanging="360"/>
      </w:pPr>
    </w:lvl>
    <w:lvl w:ilvl="5" w:tplc="8B746662">
      <w:start w:val="1"/>
      <w:numFmt w:val="lowerRoman"/>
      <w:lvlText w:val="%6."/>
      <w:lvlJc w:val="right"/>
      <w:pPr>
        <w:ind w:left="4320" w:hanging="180"/>
      </w:pPr>
    </w:lvl>
    <w:lvl w:ilvl="6" w:tplc="5D6EA37A">
      <w:start w:val="1"/>
      <w:numFmt w:val="decimal"/>
      <w:lvlText w:val="%7."/>
      <w:lvlJc w:val="left"/>
      <w:pPr>
        <w:ind w:left="5040" w:hanging="360"/>
      </w:pPr>
    </w:lvl>
    <w:lvl w:ilvl="7" w:tplc="2D06ACC8">
      <w:start w:val="1"/>
      <w:numFmt w:val="lowerLetter"/>
      <w:lvlText w:val="%8."/>
      <w:lvlJc w:val="left"/>
      <w:pPr>
        <w:ind w:left="5760" w:hanging="360"/>
      </w:pPr>
    </w:lvl>
    <w:lvl w:ilvl="8" w:tplc="25A8FAAC">
      <w:start w:val="1"/>
      <w:numFmt w:val="lowerRoman"/>
      <w:lvlText w:val="%9."/>
      <w:lvlJc w:val="right"/>
      <w:pPr>
        <w:ind w:left="6480" w:hanging="180"/>
      </w:pPr>
    </w:lvl>
  </w:abstractNum>
  <w:abstractNum w:abstractNumId="26" w15:restartNumberingAfterBreak="0">
    <w:nsid w:val="3FE835F5"/>
    <w:multiLevelType w:val="hybridMultilevel"/>
    <w:tmpl w:val="A3A20338"/>
    <w:lvl w:ilvl="0" w:tplc="F0081FC0">
      <w:start w:val="1"/>
      <w:numFmt w:val="bullet"/>
      <w:lvlText w:val=""/>
      <w:lvlJc w:val="left"/>
      <w:pPr>
        <w:ind w:left="720" w:hanging="360"/>
      </w:pPr>
      <w:rPr>
        <w:rFonts w:ascii="Symbol" w:hAnsi="Symbol" w:hint="default"/>
      </w:rPr>
    </w:lvl>
    <w:lvl w:ilvl="1" w:tplc="79042CC6">
      <w:start w:val="1"/>
      <w:numFmt w:val="bullet"/>
      <w:lvlText w:val="o"/>
      <w:lvlJc w:val="left"/>
      <w:pPr>
        <w:ind w:left="1440" w:hanging="360"/>
      </w:pPr>
      <w:rPr>
        <w:rFonts w:ascii="Courier New" w:hAnsi="Courier New" w:hint="default"/>
      </w:rPr>
    </w:lvl>
    <w:lvl w:ilvl="2" w:tplc="16483392">
      <w:start w:val="1"/>
      <w:numFmt w:val="bullet"/>
      <w:lvlText w:val=""/>
      <w:lvlJc w:val="left"/>
      <w:pPr>
        <w:ind w:left="2160" w:hanging="360"/>
      </w:pPr>
      <w:rPr>
        <w:rFonts w:ascii="Wingdings" w:hAnsi="Wingdings" w:hint="default"/>
      </w:rPr>
    </w:lvl>
    <w:lvl w:ilvl="3" w:tplc="C448A28E">
      <w:start w:val="1"/>
      <w:numFmt w:val="bullet"/>
      <w:lvlText w:val=""/>
      <w:lvlJc w:val="left"/>
      <w:pPr>
        <w:ind w:left="2880" w:hanging="360"/>
      </w:pPr>
      <w:rPr>
        <w:rFonts w:ascii="Symbol" w:hAnsi="Symbol" w:hint="default"/>
      </w:rPr>
    </w:lvl>
    <w:lvl w:ilvl="4" w:tplc="96C80A18">
      <w:start w:val="1"/>
      <w:numFmt w:val="bullet"/>
      <w:lvlText w:val="o"/>
      <w:lvlJc w:val="left"/>
      <w:pPr>
        <w:ind w:left="3600" w:hanging="360"/>
      </w:pPr>
      <w:rPr>
        <w:rFonts w:ascii="Courier New" w:hAnsi="Courier New" w:hint="default"/>
      </w:rPr>
    </w:lvl>
    <w:lvl w:ilvl="5" w:tplc="7A688214">
      <w:start w:val="1"/>
      <w:numFmt w:val="bullet"/>
      <w:lvlText w:val=""/>
      <w:lvlJc w:val="left"/>
      <w:pPr>
        <w:ind w:left="4320" w:hanging="360"/>
      </w:pPr>
      <w:rPr>
        <w:rFonts w:ascii="Wingdings" w:hAnsi="Wingdings" w:hint="default"/>
      </w:rPr>
    </w:lvl>
    <w:lvl w:ilvl="6" w:tplc="C0E22200">
      <w:start w:val="1"/>
      <w:numFmt w:val="bullet"/>
      <w:lvlText w:val=""/>
      <w:lvlJc w:val="left"/>
      <w:pPr>
        <w:ind w:left="5040" w:hanging="360"/>
      </w:pPr>
      <w:rPr>
        <w:rFonts w:ascii="Symbol" w:hAnsi="Symbol" w:hint="default"/>
      </w:rPr>
    </w:lvl>
    <w:lvl w:ilvl="7" w:tplc="E2C408D2">
      <w:start w:val="1"/>
      <w:numFmt w:val="bullet"/>
      <w:lvlText w:val="o"/>
      <w:lvlJc w:val="left"/>
      <w:pPr>
        <w:ind w:left="5760" w:hanging="360"/>
      </w:pPr>
      <w:rPr>
        <w:rFonts w:ascii="Courier New" w:hAnsi="Courier New" w:hint="default"/>
      </w:rPr>
    </w:lvl>
    <w:lvl w:ilvl="8" w:tplc="D708EA08">
      <w:start w:val="1"/>
      <w:numFmt w:val="bullet"/>
      <w:lvlText w:val=""/>
      <w:lvlJc w:val="left"/>
      <w:pPr>
        <w:ind w:left="6480" w:hanging="360"/>
      </w:pPr>
      <w:rPr>
        <w:rFonts w:ascii="Wingdings" w:hAnsi="Wingdings" w:hint="default"/>
      </w:rPr>
    </w:lvl>
  </w:abstractNum>
  <w:abstractNum w:abstractNumId="27" w15:restartNumberingAfterBreak="0">
    <w:nsid w:val="409309D3"/>
    <w:multiLevelType w:val="multilevel"/>
    <w:tmpl w:val="092A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26724B1"/>
    <w:multiLevelType w:val="multilevel"/>
    <w:tmpl w:val="908C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83DB7"/>
    <w:multiLevelType w:val="hybridMultilevel"/>
    <w:tmpl w:val="98846432"/>
    <w:lvl w:ilvl="0" w:tplc="46DA64FE">
      <w:start w:val="1"/>
      <w:numFmt w:val="bullet"/>
      <w:lvlText w:val=""/>
      <w:lvlJc w:val="left"/>
      <w:pPr>
        <w:ind w:left="720" w:hanging="360"/>
      </w:pPr>
      <w:rPr>
        <w:rFonts w:ascii="Symbol" w:hAnsi="Symbol" w:hint="default"/>
      </w:rPr>
    </w:lvl>
    <w:lvl w:ilvl="1" w:tplc="C4AA3622">
      <w:start w:val="1"/>
      <w:numFmt w:val="bullet"/>
      <w:lvlText w:val="o"/>
      <w:lvlJc w:val="left"/>
      <w:pPr>
        <w:ind w:left="1440" w:hanging="360"/>
      </w:pPr>
      <w:rPr>
        <w:rFonts w:ascii="Courier New" w:hAnsi="Courier New" w:hint="default"/>
      </w:rPr>
    </w:lvl>
    <w:lvl w:ilvl="2" w:tplc="3EE077D2">
      <w:start w:val="1"/>
      <w:numFmt w:val="bullet"/>
      <w:lvlText w:val=""/>
      <w:lvlJc w:val="left"/>
      <w:pPr>
        <w:ind w:left="2160" w:hanging="360"/>
      </w:pPr>
      <w:rPr>
        <w:rFonts w:ascii="Wingdings" w:hAnsi="Wingdings" w:hint="default"/>
      </w:rPr>
    </w:lvl>
    <w:lvl w:ilvl="3" w:tplc="4BF2DF76">
      <w:start w:val="1"/>
      <w:numFmt w:val="bullet"/>
      <w:lvlText w:val=""/>
      <w:lvlJc w:val="left"/>
      <w:pPr>
        <w:ind w:left="2880" w:hanging="360"/>
      </w:pPr>
      <w:rPr>
        <w:rFonts w:ascii="Symbol" w:hAnsi="Symbol" w:hint="default"/>
      </w:rPr>
    </w:lvl>
    <w:lvl w:ilvl="4" w:tplc="303CF95E">
      <w:start w:val="1"/>
      <w:numFmt w:val="bullet"/>
      <w:lvlText w:val="o"/>
      <w:lvlJc w:val="left"/>
      <w:pPr>
        <w:ind w:left="3600" w:hanging="360"/>
      </w:pPr>
      <w:rPr>
        <w:rFonts w:ascii="Courier New" w:hAnsi="Courier New" w:hint="default"/>
      </w:rPr>
    </w:lvl>
    <w:lvl w:ilvl="5" w:tplc="3CA4DE6C">
      <w:start w:val="1"/>
      <w:numFmt w:val="bullet"/>
      <w:lvlText w:val=""/>
      <w:lvlJc w:val="left"/>
      <w:pPr>
        <w:ind w:left="4320" w:hanging="360"/>
      </w:pPr>
      <w:rPr>
        <w:rFonts w:ascii="Wingdings" w:hAnsi="Wingdings" w:hint="default"/>
      </w:rPr>
    </w:lvl>
    <w:lvl w:ilvl="6" w:tplc="9034949E">
      <w:start w:val="1"/>
      <w:numFmt w:val="bullet"/>
      <w:lvlText w:val=""/>
      <w:lvlJc w:val="left"/>
      <w:pPr>
        <w:ind w:left="5040" w:hanging="360"/>
      </w:pPr>
      <w:rPr>
        <w:rFonts w:ascii="Symbol" w:hAnsi="Symbol" w:hint="default"/>
      </w:rPr>
    </w:lvl>
    <w:lvl w:ilvl="7" w:tplc="DE54F242">
      <w:start w:val="1"/>
      <w:numFmt w:val="bullet"/>
      <w:lvlText w:val="o"/>
      <w:lvlJc w:val="left"/>
      <w:pPr>
        <w:ind w:left="5760" w:hanging="360"/>
      </w:pPr>
      <w:rPr>
        <w:rFonts w:ascii="Courier New" w:hAnsi="Courier New" w:hint="default"/>
      </w:rPr>
    </w:lvl>
    <w:lvl w:ilvl="8" w:tplc="90908526">
      <w:start w:val="1"/>
      <w:numFmt w:val="bullet"/>
      <w:lvlText w:val=""/>
      <w:lvlJc w:val="left"/>
      <w:pPr>
        <w:ind w:left="6480" w:hanging="360"/>
      </w:pPr>
      <w:rPr>
        <w:rFonts w:ascii="Wingdings" w:hAnsi="Wingdings" w:hint="default"/>
      </w:rPr>
    </w:lvl>
  </w:abstractNum>
  <w:abstractNum w:abstractNumId="31" w15:restartNumberingAfterBreak="0">
    <w:nsid w:val="46086E5F"/>
    <w:multiLevelType w:val="multilevel"/>
    <w:tmpl w:val="2594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941F5"/>
    <w:multiLevelType w:val="hybridMultilevel"/>
    <w:tmpl w:val="81A04496"/>
    <w:lvl w:ilvl="0" w:tplc="B87A9F26">
      <w:start w:val="1"/>
      <w:numFmt w:val="bullet"/>
      <w:lvlText w:val=""/>
      <w:lvlJc w:val="left"/>
      <w:pPr>
        <w:ind w:left="1080" w:hanging="360"/>
      </w:pPr>
      <w:rPr>
        <w:rFonts w:ascii="Symbol" w:hAnsi="Symbol" w:hint="default"/>
      </w:rPr>
    </w:lvl>
    <w:lvl w:ilvl="1" w:tplc="E1C275D8">
      <w:start w:val="1"/>
      <w:numFmt w:val="bullet"/>
      <w:lvlText w:val="o"/>
      <w:lvlJc w:val="left"/>
      <w:pPr>
        <w:ind w:left="1800" w:hanging="360"/>
      </w:pPr>
      <w:rPr>
        <w:rFonts w:ascii="Courier New" w:hAnsi="Courier New" w:hint="default"/>
      </w:rPr>
    </w:lvl>
    <w:lvl w:ilvl="2" w:tplc="7EFE4AD6">
      <w:start w:val="1"/>
      <w:numFmt w:val="bullet"/>
      <w:lvlText w:val=""/>
      <w:lvlJc w:val="left"/>
      <w:pPr>
        <w:ind w:left="2520" w:hanging="360"/>
      </w:pPr>
      <w:rPr>
        <w:rFonts w:ascii="Wingdings" w:hAnsi="Wingdings" w:hint="default"/>
      </w:rPr>
    </w:lvl>
    <w:lvl w:ilvl="3" w:tplc="59F0C172">
      <w:start w:val="1"/>
      <w:numFmt w:val="bullet"/>
      <w:lvlText w:val=""/>
      <w:lvlJc w:val="left"/>
      <w:pPr>
        <w:ind w:left="3240" w:hanging="360"/>
      </w:pPr>
      <w:rPr>
        <w:rFonts w:ascii="Symbol" w:hAnsi="Symbol" w:hint="default"/>
      </w:rPr>
    </w:lvl>
    <w:lvl w:ilvl="4" w:tplc="EC12F7AA">
      <w:start w:val="1"/>
      <w:numFmt w:val="bullet"/>
      <w:lvlText w:val="o"/>
      <w:lvlJc w:val="left"/>
      <w:pPr>
        <w:ind w:left="3960" w:hanging="360"/>
      </w:pPr>
      <w:rPr>
        <w:rFonts w:ascii="Courier New" w:hAnsi="Courier New" w:hint="default"/>
      </w:rPr>
    </w:lvl>
    <w:lvl w:ilvl="5" w:tplc="C7AE073E">
      <w:start w:val="1"/>
      <w:numFmt w:val="bullet"/>
      <w:lvlText w:val=""/>
      <w:lvlJc w:val="left"/>
      <w:pPr>
        <w:ind w:left="4680" w:hanging="360"/>
      </w:pPr>
      <w:rPr>
        <w:rFonts w:ascii="Wingdings" w:hAnsi="Wingdings" w:hint="default"/>
      </w:rPr>
    </w:lvl>
    <w:lvl w:ilvl="6" w:tplc="303E4A88">
      <w:start w:val="1"/>
      <w:numFmt w:val="bullet"/>
      <w:lvlText w:val=""/>
      <w:lvlJc w:val="left"/>
      <w:pPr>
        <w:ind w:left="5400" w:hanging="360"/>
      </w:pPr>
      <w:rPr>
        <w:rFonts w:ascii="Symbol" w:hAnsi="Symbol" w:hint="default"/>
      </w:rPr>
    </w:lvl>
    <w:lvl w:ilvl="7" w:tplc="C4522144">
      <w:start w:val="1"/>
      <w:numFmt w:val="bullet"/>
      <w:lvlText w:val="o"/>
      <w:lvlJc w:val="left"/>
      <w:pPr>
        <w:ind w:left="6120" w:hanging="360"/>
      </w:pPr>
      <w:rPr>
        <w:rFonts w:ascii="Courier New" w:hAnsi="Courier New" w:hint="default"/>
      </w:rPr>
    </w:lvl>
    <w:lvl w:ilvl="8" w:tplc="A88EDC82">
      <w:start w:val="1"/>
      <w:numFmt w:val="bullet"/>
      <w:lvlText w:val=""/>
      <w:lvlJc w:val="left"/>
      <w:pPr>
        <w:ind w:left="6840" w:hanging="360"/>
      </w:pPr>
      <w:rPr>
        <w:rFonts w:ascii="Wingdings" w:hAnsi="Wingdings" w:hint="default"/>
      </w:rPr>
    </w:lvl>
  </w:abstractNum>
  <w:abstractNum w:abstractNumId="33" w15:restartNumberingAfterBreak="0">
    <w:nsid w:val="498B2726"/>
    <w:multiLevelType w:val="multilevel"/>
    <w:tmpl w:val="1F1C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C9126F2"/>
    <w:multiLevelType w:val="multilevel"/>
    <w:tmpl w:val="91948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E5AE4A"/>
    <w:multiLevelType w:val="hybridMultilevel"/>
    <w:tmpl w:val="A634815A"/>
    <w:lvl w:ilvl="0" w:tplc="F9FAB828">
      <w:start w:val="8"/>
      <w:numFmt w:val="decimal"/>
      <w:lvlText w:val="%1."/>
      <w:lvlJc w:val="left"/>
      <w:pPr>
        <w:ind w:left="720" w:hanging="360"/>
      </w:pPr>
    </w:lvl>
    <w:lvl w:ilvl="1" w:tplc="74A66AFC">
      <w:start w:val="1"/>
      <w:numFmt w:val="lowerLetter"/>
      <w:lvlText w:val="%2."/>
      <w:lvlJc w:val="left"/>
      <w:pPr>
        <w:ind w:left="1440" w:hanging="360"/>
      </w:pPr>
    </w:lvl>
    <w:lvl w:ilvl="2" w:tplc="E49E21F4">
      <w:start w:val="1"/>
      <w:numFmt w:val="lowerRoman"/>
      <w:lvlText w:val="%3."/>
      <w:lvlJc w:val="right"/>
      <w:pPr>
        <w:ind w:left="2160" w:hanging="180"/>
      </w:pPr>
    </w:lvl>
    <w:lvl w:ilvl="3" w:tplc="D68AE788">
      <w:start w:val="1"/>
      <w:numFmt w:val="decimal"/>
      <w:lvlText w:val="%4."/>
      <w:lvlJc w:val="left"/>
      <w:pPr>
        <w:ind w:left="2880" w:hanging="360"/>
      </w:pPr>
    </w:lvl>
    <w:lvl w:ilvl="4" w:tplc="E6F026BE">
      <w:start w:val="1"/>
      <w:numFmt w:val="lowerLetter"/>
      <w:lvlText w:val="%5."/>
      <w:lvlJc w:val="left"/>
      <w:pPr>
        <w:ind w:left="3600" w:hanging="360"/>
      </w:pPr>
    </w:lvl>
    <w:lvl w:ilvl="5" w:tplc="CBD67A22">
      <w:start w:val="1"/>
      <w:numFmt w:val="lowerRoman"/>
      <w:lvlText w:val="%6."/>
      <w:lvlJc w:val="right"/>
      <w:pPr>
        <w:ind w:left="4320" w:hanging="180"/>
      </w:pPr>
    </w:lvl>
    <w:lvl w:ilvl="6" w:tplc="F61ADD22">
      <w:start w:val="1"/>
      <w:numFmt w:val="decimal"/>
      <w:lvlText w:val="%7."/>
      <w:lvlJc w:val="left"/>
      <w:pPr>
        <w:ind w:left="5040" w:hanging="360"/>
      </w:pPr>
    </w:lvl>
    <w:lvl w:ilvl="7" w:tplc="0D48E55C">
      <w:start w:val="1"/>
      <w:numFmt w:val="lowerLetter"/>
      <w:lvlText w:val="%8."/>
      <w:lvlJc w:val="left"/>
      <w:pPr>
        <w:ind w:left="5760" w:hanging="360"/>
      </w:pPr>
    </w:lvl>
    <w:lvl w:ilvl="8" w:tplc="897CD2BC">
      <w:start w:val="1"/>
      <w:numFmt w:val="lowerRoman"/>
      <w:lvlText w:val="%9."/>
      <w:lvlJc w:val="right"/>
      <w:pPr>
        <w:ind w:left="6480" w:hanging="180"/>
      </w:pPr>
    </w:lvl>
  </w:abstractNum>
  <w:abstractNum w:abstractNumId="37"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36D4BD5"/>
    <w:multiLevelType w:val="multilevel"/>
    <w:tmpl w:val="DC4A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E07672"/>
    <w:multiLevelType w:val="hybridMultilevel"/>
    <w:tmpl w:val="0400E33C"/>
    <w:lvl w:ilvl="0" w:tplc="23D403B8">
      <w:start w:val="1"/>
      <w:numFmt w:val="bullet"/>
      <w:lvlText w:val=""/>
      <w:lvlJc w:val="left"/>
      <w:pPr>
        <w:ind w:left="720" w:hanging="360"/>
      </w:pPr>
      <w:rPr>
        <w:rFonts w:ascii="Symbol" w:hAnsi="Symbol" w:hint="default"/>
      </w:rPr>
    </w:lvl>
    <w:lvl w:ilvl="1" w:tplc="148A3468">
      <w:start w:val="1"/>
      <w:numFmt w:val="bullet"/>
      <w:lvlText w:val="o"/>
      <w:lvlJc w:val="left"/>
      <w:pPr>
        <w:ind w:left="1440" w:hanging="360"/>
      </w:pPr>
      <w:rPr>
        <w:rFonts w:ascii="Courier New" w:hAnsi="Courier New" w:hint="default"/>
      </w:rPr>
    </w:lvl>
    <w:lvl w:ilvl="2" w:tplc="C7EEA350">
      <w:start w:val="1"/>
      <w:numFmt w:val="bullet"/>
      <w:lvlText w:val=""/>
      <w:lvlJc w:val="left"/>
      <w:pPr>
        <w:ind w:left="2160" w:hanging="360"/>
      </w:pPr>
      <w:rPr>
        <w:rFonts w:ascii="Wingdings" w:hAnsi="Wingdings" w:hint="default"/>
      </w:rPr>
    </w:lvl>
    <w:lvl w:ilvl="3" w:tplc="9F90C0A8">
      <w:start w:val="1"/>
      <w:numFmt w:val="bullet"/>
      <w:lvlText w:val=""/>
      <w:lvlJc w:val="left"/>
      <w:pPr>
        <w:ind w:left="2880" w:hanging="360"/>
      </w:pPr>
      <w:rPr>
        <w:rFonts w:ascii="Symbol" w:hAnsi="Symbol" w:hint="default"/>
      </w:rPr>
    </w:lvl>
    <w:lvl w:ilvl="4" w:tplc="8F1458CA">
      <w:start w:val="1"/>
      <w:numFmt w:val="bullet"/>
      <w:lvlText w:val="o"/>
      <w:lvlJc w:val="left"/>
      <w:pPr>
        <w:ind w:left="3600" w:hanging="360"/>
      </w:pPr>
      <w:rPr>
        <w:rFonts w:ascii="Courier New" w:hAnsi="Courier New" w:hint="default"/>
      </w:rPr>
    </w:lvl>
    <w:lvl w:ilvl="5" w:tplc="D8D63BA6">
      <w:start w:val="1"/>
      <w:numFmt w:val="bullet"/>
      <w:lvlText w:val=""/>
      <w:lvlJc w:val="left"/>
      <w:pPr>
        <w:ind w:left="4320" w:hanging="360"/>
      </w:pPr>
      <w:rPr>
        <w:rFonts w:ascii="Wingdings" w:hAnsi="Wingdings" w:hint="default"/>
      </w:rPr>
    </w:lvl>
    <w:lvl w:ilvl="6" w:tplc="DAFA58EC">
      <w:start w:val="1"/>
      <w:numFmt w:val="bullet"/>
      <w:lvlText w:val=""/>
      <w:lvlJc w:val="left"/>
      <w:pPr>
        <w:ind w:left="5040" w:hanging="360"/>
      </w:pPr>
      <w:rPr>
        <w:rFonts w:ascii="Symbol" w:hAnsi="Symbol" w:hint="default"/>
      </w:rPr>
    </w:lvl>
    <w:lvl w:ilvl="7" w:tplc="EEEC5F72">
      <w:start w:val="1"/>
      <w:numFmt w:val="bullet"/>
      <w:lvlText w:val="o"/>
      <w:lvlJc w:val="left"/>
      <w:pPr>
        <w:ind w:left="5760" w:hanging="360"/>
      </w:pPr>
      <w:rPr>
        <w:rFonts w:ascii="Courier New" w:hAnsi="Courier New" w:hint="default"/>
      </w:rPr>
    </w:lvl>
    <w:lvl w:ilvl="8" w:tplc="12AC99A6">
      <w:start w:val="1"/>
      <w:numFmt w:val="bullet"/>
      <w:lvlText w:val=""/>
      <w:lvlJc w:val="left"/>
      <w:pPr>
        <w:ind w:left="6480" w:hanging="360"/>
      </w:pPr>
      <w:rPr>
        <w:rFonts w:ascii="Wingdings" w:hAnsi="Wingdings" w:hint="default"/>
      </w:rPr>
    </w:lvl>
  </w:abstractNum>
  <w:abstractNum w:abstractNumId="40" w15:restartNumberingAfterBreak="0">
    <w:nsid w:val="5A8CB986"/>
    <w:multiLevelType w:val="hybridMultilevel"/>
    <w:tmpl w:val="FC3C466A"/>
    <w:lvl w:ilvl="0" w:tplc="A2504ABC">
      <w:start w:val="1"/>
      <w:numFmt w:val="bullet"/>
      <w:lvlText w:val=""/>
      <w:lvlJc w:val="left"/>
      <w:pPr>
        <w:ind w:left="720" w:hanging="360"/>
      </w:pPr>
      <w:rPr>
        <w:rFonts w:ascii="Symbol" w:hAnsi="Symbol" w:hint="default"/>
      </w:rPr>
    </w:lvl>
    <w:lvl w:ilvl="1" w:tplc="5F20B042">
      <w:start w:val="1"/>
      <w:numFmt w:val="bullet"/>
      <w:lvlText w:val="o"/>
      <w:lvlJc w:val="left"/>
      <w:pPr>
        <w:ind w:left="1440" w:hanging="360"/>
      </w:pPr>
      <w:rPr>
        <w:rFonts w:ascii="Courier New" w:hAnsi="Courier New" w:hint="default"/>
      </w:rPr>
    </w:lvl>
    <w:lvl w:ilvl="2" w:tplc="6A3E5560">
      <w:start w:val="1"/>
      <w:numFmt w:val="bullet"/>
      <w:lvlText w:val=""/>
      <w:lvlJc w:val="left"/>
      <w:pPr>
        <w:ind w:left="2160" w:hanging="360"/>
      </w:pPr>
      <w:rPr>
        <w:rFonts w:ascii="Wingdings" w:hAnsi="Wingdings" w:hint="default"/>
      </w:rPr>
    </w:lvl>
    <w:lvl w:ilvl="3" w:tplc="9E6AB272">
      <w:start w:val="1"/>
      <w:numFmt w:val="bullet"/>
      <w:lvlText w:val=""/>
      <w:lvlJc w:val="left"/>
      <w:pPr>
        <w:ind w:left="2880" w:hanging="360"/>
      </w:pPr>
      <w:rPr>
        <w:rFonts w:ascii="Symbol" w:hAnsi="Symbol" w:hint="default"/>
      </w:rPr>
    </w:lvl>
    <w:lvl w:ilvl="4" w:tplc="4E162612">
      <w:start w:val="1"/>
      <w:numFmt w:val="bullet"/>
      <w:lvlText w:val="o"/>
      <w:lvlJc w:val="left"/>
      <w:pPr>
        <w:ind w:left="3600" w:hanging="360"/>
      </w:pPr>
      <w:rPr>
        <w:rFonts w:ascii="Courier New" w:hAnsi="Courier New" w:hint="default"/>
      </w:rPr>
    </w:lvl>
    <w:lvl w:ilvl="5" w:tplc="F028C730">
      <w:start w:val="1"/>
      <w:numFmt w:val="bullet"/>
      <w:lvlText w:val=""/>
      <w:lvlJc w:val="left"/>
      <w:pPr>
        <w:ind w:left="4320" w:hanging="360"/>
      </w:pPr>
      <w:rPr>
        <w:rFonts w:ascii="Wingdings" w:hAnsi="Wingdings" w:hint="default"/>
      </w:rPr>
    </w:lvl>
    <w:lvl w:ilvl="6" w:tplc="F52413C0">
      <w:start w:val="1"/>
      <w:numFmt w:val="bullet"/>
      <w:lvlText w:val=""/>
      <w:lvlJc w:val="left"/>
      <w:pPr>
        <w:ind w:left="5040" w:hanging="360"/>
      </w:pPr>
      <w:rPr>
        <w:rFonts w:ascii="Symbol" w:hAnsi="Symbol" w:hint="default"/>
      </w:rPr>
    </w:lvl>
    <w:lvl w:ilvl="7" w:tplc="2138BC0A">
      <w:start w:val="1"/>
      <w:numFmt w:val="bullet"/>
      <w:lvlText w:val="o"/>
      <w:lvlJc w:val="left"/>
      <w:pPr>
        <w:ind w:left="5760" w:hanging="360"/>
      </w:pPr>
      <w:rPr>
        <w:rFonts w:ascii="Courier New" w:hAnsi="Courier New" w:hint="default"/>
      </w:rPr>
    </w:lvl>
    <w:lvl w:ilvl="8" w:tplc="81C4D5B2">
      <w:start w:val="1"/>
      <w:numFmt w:val="bullet"/>
      <w:lvlText w:val=""/>
      <w:lvlJc w:val="left"/>
      <w:pPr>
        <w:ind w:left="6480" w:hanging="360"/>
      </w:pPr>
      <w:rPr>
        <w:rFonts w:ascii="Wingdings" w:hAnsi="Wingdings" w:hint="default"/>
      </w:rPr>
    </w:lvl>
  </w:abstractNum>
  <w:abstractNum w:abstractNumId="41" w15:restartNumberingAfterBreak="0">
    <w:nsid w:val="5AE29514"/>
    <w:multiLevelType w:val="hybridMultilevel"/>
    <w:tmpl w:val="D0A847FA"/>
    <w:lvl w:ilvl="0" w:tplc="B9767FF2">
      <w:start w:val="20"/>
      <w:numFmt w:val="decimal"/>
      <w:lvlText w:val="%1."/>
      <w:lvlJc w:val="left"/>
      <w:pPr>
        <w:ind w:left="720" w:hanging="360"/>
      </w:pPr>
    </w:lvl>
    <w:lvl w:ilvl="1" w:tplc="EF066A1C">
      <w:start w:val="1"/>
      <w:numFmt w:val="lowerLetter"/>
      <w:lvlText w:val="%2."/>
      <w:lvlJc w:val="left"/>
      <w:pPr>
        <w:ind w:left="1440" w:hanging="360"/>
      </w:pPr>
    </w:lvl>
    <w:lvl w:ilvl="2" w:tplc="334C639C">
      <w:start w:val="1"/>
      <w:numFmt w:val="lowerRoman"/>
      <w:lvlText w:val="%3."/>
      <w:lvlJc w:val="right"/>
      <w:pPr>
        <w:ind w:left="2160" w:hanging="180"/>
      </w:pPr>
    </w:lvl>
    <w:lvl w:ilvl="3" w:tplc="C5C0C8BC">
      <w:start w:val="1"/>
      <w:numFmt w:val="decimal"/>
      <w:lvlText w:val="%4."/>
      <w:lvlJc w:val="left"/>
      <w:pPr>
        <w:ind w:left="2880" w:hanging="360"/>
      </w:pPr>
    </w:lvl>
    <w:lvl w:ilvl="4" w:tplc="915CE20A">
      <w:start w:val="1"/>
      <w:numFmt w:val="lowerLetter"/>
      <w:lvlText w:val="%5."/>
      <w:lvlJc w:val="left"/>
      <w:pPr>
        <w:ind w:left="3600" w:hanging="360"/>
      </w:pPr>
    </w:lvl>
    <w:lvl w:ilvl="5" w:tplc="5CE07FCC">
      <w:start w:val="1"/>
      <w:numFmt w:val="lowerRoman"/>
      <w:lvlText w:val="%6."/>
      <w:lvlJc w:val="right"/>
      <w:pPr>
        <w:ind w:left="4320" w:hanging="180"/>
      </w:pPr>
    </w:lvl>
    <w:lvl w:ilvl="6" w:tplc="29BA0AA6">
      <w:start w:val="1"/>
      <w:numFmt w:val="decimal"/>
      <w:lvlText w:val="%7."/>
      <w:lvlJc w:val="left"/>
      <w:pPr>
        <w:ind w:left="5040" w:hanging="360"/>
      </w:pPr>
    </w:lvl>
    <w:lvl w:ilvl="7" w:tplc="EF2AD858">
      <w:start w:val="1"/>
      <w:numFmt w:val="lowerLetter"/>
      <w:lvlText w:val="%8."/>
      <w:lvlJc w:val="left"/>
      <w:pPr>
        <w:ind w:left="5760" w:hanging="360"/>
      </w:pPr>
    </w:lvl>
    <w:lvl w:ilvl="8" w:tplc="65AAC844">
      <w:start w:val="1"/>
      <w:numFmt w:val="lowerRoman"/>
      <w:lvlText w:val="%9."/>
      <w:lvlJc w:val="right"/>
      <w:pPr>
        <w:ind w:left="6480" w:hanging="180"/>
      </w:pPr>
    </w:lvl>
  </w:abstractNum>
  <w:abstractNum w:abstractNumId="42" w15:restartNumberingAfterBreak="0">
    <w:nsid w:val="5AEF552B"/>
    <w:multiLevelType w:val="multilevel"/>
    <w:tmpl w:val="10109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25D87"/>
    <w:multiLevelType w:val="hybridMultilevel"/>
    <w:tmpl w:val="0C322DE4"/>
    <w:lvl w:ilvl="0" w:tplc="134457B2">
      <w:start w:val="9"/>
      <w:numFmt w:val="decimal"/>
      <w:lvlText w:val="%1."/>
      <w:lvlJc w:val="left"/>
      <w:pPr>
        <w:ind w:left="720" w:hanging="360"/>
      </w:pPr>
    </w:lvl>
    <w:lvl w:ilvl="1" w:tplc="B7FA96A4">
      <w:start w:val="1"/>
      <w:numFmt w:val="lowerLetter"/>
      <w:lvlText w:val="%2."/>
      <w:lvlJc w:val="left"/>
      <w:pPr>
        <w:ind w:left="1440" w:hanging="360"/>
      </w:pPr>
    </w:lvl>
    <w:lvl w:ilvl="2" w:tplc="762CE67C">
      <w:start w:val="1"/>
      <w:numFmt w:val="lowerRoman"/>
      <w:lvlText w:val="%3."/>
      <w:lvlJc w:val="right"/>
      <w:pPr>
        <w:ind w:left="2160" w:hanging="180"/>
      </w:pPr>
    </w:lvl>
    <w:lvl w:ilvl="3" w:tplc="CE3669DE">
      <w:start w:val="1"/>
      <w:numFmt w:val="decimal"/>
      <w:lvlText w:val="%4."/>
      <w:lvlJc w:val="left"/>
      <w:pPr>
        <w:ind w:left="2880" w:hanging="360"/>
      </w:pPr>
    </w:lvl>
    <w:lvl w:ilvl="4" w:tplc="F3D26934">
      <w:start w:val="1"/>
      <w:numFmt w:val="lowerLetter"/>
      <w:lvlText w:val="%5."/>
      <w:lvlJc w:val="left"/>
      <w:pPr>
        <w:ind w:left="3600" w:hanging="360"/>
      </w:pPr>
    </w:lvl>
    <w:lvl w:ilvl="5" w:tplc="5B761AC4">
      <w:start w:val="1"/>
      <w:numFmt w:val="lowerRoman"/>
      <w:lvlText w:val="%6."/>
      <w:lvlJc w:val="right"/>
      <w:pPr>
        <w:ind w:left="4320" w:hanging="180"/>
      </w:pPr>
    </w:lvl>
    <w:lvl w:ilvl="6" w:tplc="4300A81E">
      <w:start w:val="1"/>
      <w:numFmt w:val="decimal"/>
      <w:lvlText w:val="%7."/>
      <w:lvlJc w:val="left"/>
      <w:pPr>
        <w:ind w:left="5040" w:hanging="360"/>
      </w:pPr>
    </w:lvl>
    <w:lvl w:ilvl="7" w:tplc="1722BA34">
      <w:start w:val="1"/>
      <w:numFmt w:val="lowerLetter"/>
      <w:lvlText w:val="%8."/>
      <w:lvlJc w:val="left"/>
      <w:pPr>
        <w:ind w:left="5760" w:hanging="360"/>
      </w:pPr>
    </w:lvl>
    <w:lvl w:ilvl="8" w:tplc="13B8011E">
      <w:start w:val="1"/>
      <w:numFmt w:val="lowerRoman"/>
      <w:lvlText w:val="%9."/>
      <w:lvlJc w:val="right"/>
      <w:pPr>
        <w:ind w:left="6480" w:hanging="180"/>
      </w:pPr>
    </w:lvl>
  </w:abstractNum>
  <w:abstractNum w:abstractNumId="44" w15:restartNumberingAfterBreak="0">
    <w:nsid w:val="5CDB619A"/>
    <w:multiLevelType w:val="hybridMultilevel"/>
    <w:tmpl w:val="58E005AE"/>
    <w:lvl w:ilvl="0" w:tplc="4B48930E">
      <w:start w:val="16"/>
      <w:numFmt w:val="decimal"/>
      <w:lvlText w:val="%1."/>
      <w:lvlJc w:val="left"/>
      <w:pPr>
        <w:ind w:left="720" w:hanging="360"/>
      </w:pPr>
    </w:lvl>
    <w:lvl w:ilvl="1" w:tplc="EB0CDD2E">
      <w:start w:val="1"/>
      <w:numFmt w:val="lowerLetter"/>
      <w:lvlText w:val="%2."/>
      <w:lvlJc w:val="left"/>
      <w:pPr>
        <w:ind w:left="1440" w:hanging="360"/>
      </w:pPr>
    </w:lvl>
    <w:lvl w:ilvl="2" w:tplc="E01E5E42">
      <w:start w:val="1"/>
      <w:numFmt w:val="lowerRoman"/>
      <w:lvlText w:val="%3."/>
      <w:lvlJc w:val="right"/>
      <w:pPr>
        <w:ind w:left="2160" w:hanging="180"/>
      </w:pPr>
    </w:lvl>
    <w:lvl w:ilvl="3" w:tplc="9894E5D4">
      <w:start w:val="1"/>
      <w:numFmt w:val="decimal"/>
      <w:lvlText w:val="%4."/>
      <w:lvlJc w:val="left"/>
      <w:pPr>
        <w:ind w:left="2880" w:hanging="360"/>
      </w:pPr>
    </w:lvl>
    <w:lvl w:ilvl="4" w:tplc="9586D4CC">
      <w:start w:val="1"/>
      <w:numFmt w:val="lowerLetter"/>
      <w:lvlText w:val="%5."/>
      <w:lvlJc w:val="left"/>
      <w:pPr>
        <w:ind w:left="3600" w:hanging="360"/>
      </w:pPr>
    </w:lvl>
    <w:lvl w:ilvl="5" w:tplc="357432B6">
      <w:start w:val="1"/>
      <w:numFmt w:val="lowerRoman"/>
      <w:lvlText w:val="%6."/>
      <w:lvlJc w:val="right"/>
      <w:pPr>
        <w:ind w:left="4320" w:hanging="180"/>
      </w:pPr>
    </w:lvl>
    <w:lvl w:ilvl="6" w:tplc="FA02AB7A">
      <w:start w:val="1"/>
      <w:numFmt w:val="decimal"/>
      <w:lvlText w:val="%7."/>
      <w:lvlJc w:val="left"/>
      <w:pPr>
        <w:ind w:left="5040" w:hanging="360"/>
      </w:pPr>
    </w:lvl>
    <w:lvl w:ilvl="7" w:tplc="0FA45222">
      <w:start w:val="1"/>
      <w:numFmt w:val="lowerLetter"/>
      <w:lvlText w:val="%8."/>
      <w:lvlJc w:val="left"/>
      <w:pPr>
        <w:ind w:left="5760" w:hanging="360"/>
      </w:pPr>
    </w:lvl>
    <w:lvl w:ilvl="8" w:tplc="58065F0C">
      <w:start w:val="1"/>
      <w:numFmt w:val="lowerRoman"/>
      <w:lvlText w:val="%9."/>
      <w:lvlJc w:val="right"/>
      <w:pPr>
        <w:ind w:left="6480" w:hanging="180"/>
      </w:pPr>
    </w:lvl>
  </w:abstractNum>
  <w:abstractNum w:abstractNumId="45" w15:restartNumberingAfterBreak="0">
    <w:nsid w:val="623284A1"/>
    <w:multiLevelType w:val="hybridMultilevel"/>
    <w:tmpl w:val="158607F0"/>
    <w:lvl w:ilvl="0" w:tplc="ECE0D562">
      <w:start w:val="5"/>
      <w:numFmt w:val="decimal"/>
      <w:lvlText w:val="%1."/>
      <w:lvlJc w:val="left"/>
      <w:pPr>
        <w:ind w:left="720" w:hanging="360"/>
      </w:pPr>
    </w:lvl>
    <w:lvl w:ilvl="1" w:tplc="ADF292B8">
      <w:start w:val="1"/>
      <w:numFmt w:val="lowerLetter"/>
      <w:lvlText w:val="%2."/>
      <w:lvlJc w:val="left"/>
      <w:pPr>
        <w:ind w:left="1440" w:hanging="360"/>
      </w:pPr>
    </w:lvl>
    <w:lvl w:ilvl="2" w:tplc="2B4C5DE0">
      <w:start w:val="1"/>
      <w:numFmt w:val="lowerRoman"/>
      <w:lvlText w:val="%3."/>
      <w:lvlJc w:val="right"/>
      <w:pPr>
        <w:ind w:left="2160" w:hanging="180"/>
      </w:pPr>
    </w:lvl>
    <w:lvl w:ilvl="3" w:tplc="F00A47CE">
      <w:start w:val="1"/>
      <w:numFmt w:val="decimal"/>
      <w:lvlText w:val="%4."/>
      <w:lvlJc w:val="left"/>
      <w:pPr>
        <w:ind w:left="2880" w:hanging="360"/>
      </w:pPr>
    </w:lvl>
    <w:lvl w:ilvl="4" w:tplc="08C002A0">
      <w:start w:val="1"/>
      <w:numFmt w:val="lowerLetter"/>
      <w:lvlText w:val="%5."/>
      <w:lvlJc w:val="left"/>
      <w:pPr>
        <w:ind w:left="3600" w:hanging="360"/>
      </w:pPr>
    </w:lvl>
    <w:lvl w:ilvl="5" w:tplc="02DAE71C">
      <w:start w:val="1"/>
      <w:numFmt w:val="lowerRoman"/>
      <w:lvlText w:val="%6."/>
      <w:lvlJc w:val="right"/>
      <w:pPr>
        <w:ind w:left="4320" w:hanging="180"/>
      </w:pPr>
    </w:lvl>
    <w:lvl w:ilvl="6" w:tplc="B88A3E5A">
      <w:start w:val="1"/>
      <w:numFmt w:val="decimal"/>
      <w:lvlText w:val="%7."/>
      <w:lvlJc w:val="left"/>
      <w:pPr>
        <w:ind w:left="5040" w:hanging="360"/>
      </w:pPr>
    </w:lvl>
    <w:lvl w:ilvl="7" w:tplc="89E6D92C">
      <w:start w:val="1"/>
      <w:numFmt w:val="lowerLetter"/>
      <w:lvlText w:val="%8."/>
      <w:lvlJc w:val="left"/>
      <w:pPr>
        <w:ind w:left="5760" w:hanging="360"/>
      </w:pPr>
    </w:lvl>
    <w:lvl w:ilvl="8" w:tplc="0C847EEC">
      <w:start w:val="1"/>
      <w:numFmt w:val="lowerRoman"/>
      <w:lvlText w:val="%9."/>
      <w:lvlJc w:val="right"/>
      <w:pPr>
        <w:ind w:left="6480" w:hanging="180"/>
      </w:pPr>
    </w:lvl>
  </w:abstractNum>
  <w:abstractNum w:abstractNumId="46" w15:restartNumberingAfterBreak="0">
    <w:nsid w:val="62981C0F"/>
    <w:multiLevelType w:val="multilevel"/>
    <w:tmpl w:val="377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D60121"/>
    <w:multiLevelType w:val="multilevel"/>
    <w:tmpl w:val="1A7A0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FF515"/>
    <w:multiLevelType w:val="hybridMultilevel"/>
    <w:tmpl w:val="E9388C5E"/>
    <w:lvl w:ilvl="0" w:tplc="7064194A">
      <w:start w:val="6"/>
      <w:numFmt w:val="decimal"/>
      <w:lvlText w:val="%1."/>
      <w:lvlJc w:val="left"/>
      <w:pPr>
        <w:ind w:left="720" w:hanging="360"/>
      </w:pPr>
    </w:lvl>
    <w:lvl w:ilvl="1" w:tplc="8B40B57A">
      <w:start w:val="1"/>
      <w:numFmt w:val="lowerLetter"/>
      <w:lvlText w:val="%2."/>
      <w:lvlJc w:val="left"/>
      <w:pPr>
        <w:ind w:left="1440" w:hanging="360"/>
      </w:pPr>
    </w:lvl>
    <w:lvl w:ilvl="2" w:tplc="A27013AA">
      <w:start w:val="1"/>
      <w:numFmt w:val="lowerRoman"/>
      <w:lvlText w:val="%3."/>
      <w:lvlJc w:val="right"/>
      <w:pPr>
        <w:ind w:left="2160" w:hanging="180"/>
      </w:pPr>
    </w:lvl>
    <w:lvl w:ilvl="3" w:tplc="BF0850FC">
      <w:start w:val="1"/>
      <w:numFmt w:val="decimal"/>
      <w:lvlText w:val="%4."/>
      <w:lvlJc w:val="left"/>
      <w:pPr>
        <w:ind w:left="2880" w:hanging="360"/>
      </w:pPr>
    </w:lvl>
    <w:lvl w:ilvl="4" w:tplc="474A5FB4">
      <w:start w:val="1"/>
      <w:numFmt w:val="lowerLetter"/>
      <w:lvlText w:val="%5."/>
      <w:lvlJc w:val="left"/>
      <w:pPr>
        <w:ind w:left="3600" w:hanging="360"/>
      </w:pPr>
    </w:lvl>
    <w:lvl w:ilvl="5" w:tplc="F74225EE">
      <w:start w:val="1"/>
      <w:numFmt w:val="lowerRoman"/>
      <w:lvlText w:val="%6."/>
      <w:lvlJc w:val="right"/>
      <w:pPr>
        <w:ind w:left="4320" w:hanging="180"/>
      </w:pPr>
    </w:lvl>
    <w:lvl w:ilvl="6" w:tplc="6B203422">
      <w:start w:val="1"/>
      <w:numFmt w:val="decimal"/>
      <w:lvlText w:val="%7."/>
      <w:lvlJc w:val="left"/>
      <w:pPr>
        <w:ind w:left="5040" w:hanging="360"/>
      </w:pPr>
    </w:lvl>
    <w:lvl w:ilvl="7" w:tplc="6E482958">
      <w:start w:val="1"/>
      <w:numFmt w:val="lowerLetter"/>
      <w:lvlText w:val="%8."/>
      <w:lvlJc w:val="left"/>
      <w:pPr>
        <w:ind w:left="5760" w:hanging="360"/>
      </w:pPr>
    </w:lvl>
    <w:lvl w:ilvl="8" w:tplc="9AF6716C">
      <w:start w:val="1"/>
      <w:numFmt w:val="lowerRoman"/>
      <w:lvlText w:val="%9."/>
      <w:lvlJc w:val="right"/>
      <w:pPr>
        <w:ind w:left="6480" w:hanging="180"/>
      </w:pPr>
    </w:lvl>
  </w:abstractNum>
  <w:abstractNum w:abstractNumId="49" w15:restartNumberingAfterBreak="0">
    <w:nsid w:val="6811BF02"/>
    <w:multiLevelType w:val="hybridMultilevel"/>
    <w:tmpl w:val="C012EFB8"/>
    <w:lvl w:ilvl="0" w:tplc="01544E32">
      <w:start w:val="12"/>
      <w:numFmt w:val="decimal"/>
      <w:lvlText w:val="%1."/>
      <w:lvlJc w:val="left"/>
      <w:pPr>
        <w:ind w:left="720" w:hanging="360"/>
      </w:pPr>
    </w:lvl>
    <w:lvl w:ilvl="1" w:tplc="2AC65F36">
      <w:start w:val="1"/>
      <w:numFmt w:val="lowerLetter"/>
      <w:lvlText w:val="%2."/>
      <w:lvlJc w:val="left"/>
      <w:pPr>
        <w:ind w:left="1440" w:hanging="360"/>
      </w:pPr>
    </w:lvl>
    <w:lvl w:ilvl="2" w:tplc="23F49B8A">
      <w:start w:val="1"/>
      <w:numFmt w:val="lowerRoman"/>
      <w:lvlText w:val="%3."/>
      <w:lvlJc w:val="right"/>
      <w:pPr>
        <w:ind w:left="2160" w:hanging="180"/>
      </w:pPr>
    </w:lvl>
    <w:lvl w:ilvl="3" w:tplc="63400952">
      <w:start w:val="1"/>
      <w:numFmt w:val="decimal"/>
      <w:lvlText w:val="%4."/>
      <w:lvlJc w:val="left"/>
      <w:pPr>
        <w:ind w:left="2880" w:hanging="360"/>
      </w:pPr>
    </w:lvl>
    <w:lvl w:ilvl="4" w:tplc="00D8ABC6">
      <w:start w:val="1"/>
      <w:numFmt w:val="lowerLetter"/>
      <w:lvlText w:val="%5."/>
      <w:lvlJc w:val="left"/>
      <w:pPr>
        <w:ind w:left="3600" w:hanging="360"/>
      </w:pPr>
    </w:lvl>
    <w:lvl w:ilvl="5" w:tplc="51CC58E0">
      <w:start w:val="1"/>
      <w:numFmt w:val="lowerRoman"/>
      <w:lvlText w:val="%6."/>
      <w:lvlJc w:val="right"/>
      <w:pPr>
        <w:ind w:left="4320" w:hanging="180"/>
      </w:pPr>
    </w:lvl>
    <w:lvl w:ilvl="6" w:tplc="E70AF19A">
      <w:start w:val="1"/>
      <w:numFmt w:val="decimal"/>
      <w:lvlText w:val="%7."/>
      <w:lvlJc w:val="left"/>
      <w:pPr>
        <w:ind w:left="5040" w:hanging="360"/>
      </w:pPr>
    </w:lvl>
    <w:lvl w:ilvl="7" w:tplc="487635F4">
      <w:start w:val="1"/>
      <w:numFmt w:val="lowerLetter"/>
      <w:lvlText w:val="%8."/>
      <w:lvlJc w:val="left"/>
      <w:pPr>
        <w:ind w:left="5760" w:hanging="360"/>
      </w:pPr>
    </w:lvl>
    <w:lvl w:ilvl="8" w:tplc="61465286">
      <w:start w:val="1"/>
      <w:numFmt w:val="lowerRoman"/>
      <w:lvlText w:val="%9."/>
      <w:lvlJc w:val="right"/>
      <w:pPr>
        <w:ind w:left="6480" w:hanging="180"/>
      </w:pPr>
    </w:lvl>
  </w:abstractNum>
  <w:abstractNum w:abstractNumId="50" w15:restartNumberingAfterBreak="0">
    <w:nsid w:val="70A79996"/>
    <w:multiLevelType w:val="hybridMultilevel"/>
    <w:tmpl w:val="08BC7838"/>
    <w:lvl w:ilvl="0" w:tplc="717E49DA">
      <w:start w:val="19"/>
      <w:numFmt w:val="decimal"/>
      <w:lvlText w:val="%1."/>
      <w:lvlJc w:val="left"/>
      <w:pPr>
        <w:ind w:left="720" w:hanging="360"/>
      </w:pPr>
    </w:lvl>
    <w:lvl w:ilvl="1" w:tplc="A9547BF6">
      <w:start w:val="1"/>
      <w:numFmt w:val="lowerLetter"/>
      <w:lvlText w:val="%2."/>
      <w:lvlJc w:val="left"/>
      <w:pPr>
        <w:ind w:left="1440" w:hanging="360"/>
      </w:pPr>
    </w:lvl>
    <w:lvl w:ilvl="2" w:tplc="EAC8C152">
      <w:start w:val="1"/>
      <w:numFmt w:val="lowerRoman"/>
      <w:lvlText w:val="%3."/>
      <w:lvlJc w:val="right"/>
      <w:pPr>
        <w:ind w:left="2160" w:hanging="180"/>
      </w:pPr>
    </w:lvl>
    <w:lvl w:ilvl="3" w:tplc="17A200F8">
      <w:start w:val="1"/>
      <w:numFmt w:val="decimal"/>
      <w:lvlText w:val="%4."/>
      <w:lvlJc w:val="left"/>
      <w:pPr>
        <w:ind w:left="2880" w:hanging="360"/>
      </w:pPr>
    </w:lvl>
    <w:lvl w:ilvl="4" w:tplc="8C8414C6">
      <w:start w:val="1"/>
      <w:numFmt w:val="lowerLetter"/>
      <w:lvlText w:val="%5."/>
      <w:lvlJc w:val="left"/>
      <w:pPr>
        <w:ind w:left="3600" w:hanging="360"/>
      </w:pPr>
    </w:lvl>
    <w:lvl w:ilvl="5" w:tplc="4A2014D0">
      <w:start w:val="1"/>
      <w:numFmt w:val="lowerRoman"/>
      <w:lvlText w:val="%6."/>
      <w:lvlJc w:val="right"/>
      <w:pPr>
        <w:ind w:left="4320" w:hanging="180"/>
      </w:pPr>
    </w:lvl>
    <w:lvl w:ilvl="6" w:tplc="E1E6D0A0">
      <w:start w:val="1"/>
      <w:numFmt w:val="decimal"/>
      <w:lvlText w:val="%7."/>
      <w:lvlJc w:val="left"/>
      <w:pPr>
        <w:ind w:left="5040" w:hanging="360"/>
      </w:pPr>
    </w:lvl>
    <w:lvl w:ilvl="7" w:tplc="0E7C00BE">
      <w:start w:val="1"/>
      <w:numFmt w:val="lowerLetter"/>
      <w:lvlText w:val="%8."/>
      <w:lvlJc w:val="left"/>
      <w:pPr>
        <w:ind w:left="5760" w:hanging="360"/>
      </w:pPr>
    </w:lvl>
    <w:lvl w:ilvl="8" w:tplc="CA828250">
      <w:start w:val="1"/>
      <w:numFmt w:val="lowerRoman"/>
      <w:lvlText w:val="%9."/>
      <w:lvlJc w:val="right"/>
      <w:pPr>
        <w:ind w:left="6480" w:hanging="180"/>
      </w:pPr>
    </w:lvl>
  </w:abstractNum>
  <w:abstractNum w:abstractNumId="51"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4497A3B"/>
    <w:multiLevelType w:val="hybridMultilevel"/>
    <w:tmpl w:val="97F2C24C"/>
    <w:lvl w:ilvl="0" w:tplc="997A7D60">
      <w:start w:val="10"/>
      <w:numFmt w:val="decimal"/>
      <w:lvlText w:val="%1."/>
      <w:lvlJc w:val="left"/>
      <w:pPr>
        <w:ind w:left="720" w:hanging="360"/>
      </w:pPr>
    </w:lvl>
    <w:lvl w:ilvl="1" w:tplc="6A803826">
      <w:start w:val="1"/>
      <w:numFmt w:val="lowerLetter"/>
      <w:lvlText w:val="%2."/>
      <w:lvlJc w:val="left"/>
      <w:pPr>
        <w:ind w:left="1440" w:hanging="360"/>
      </w:pPr>
    </w:lvl>
    <w:lvl w:ilvl="2" w:tplc="9160ACDA">
      <w:start w:val="1"/>
      <w:numFmt w:val="lowerRoman"/>
      <w:lvlText w:val="%3."/>
      <w:lvlJc w:val="right"/>
      <w:pPr>
        <w:ind w:left="2160" w:hanging="180"/>
      </w:pPr>
    </w:lvl>
    <w:lvl w:ilvl="3" w:tplc="96687D6A">
      <w:start w:val="1"/>
      <w:numFmt w:val="decimal"/>
      <w:lvlText w:val="%4."/>
      <w:lvlJc w:val="left"/>
      <w:pPr>
        <w:ind w:left="2880" w:hanging="360"/>
      </w:pPr>
    </w:lvl>
    <w:lvl w:ilvl="4" w:tplc="E58CE456">
      <w:start w:val="1"/>
      <w:numFmt w:val="lowerLetter"/>
      <w:lvlText w:val="%5."/>
      <w:lvlJc w:val="left"/>
      <w:pPr>
        <w:ind w:left="3600" w:hanging="360"/>
      </w:pPr>
    </w:lvl>
    <w:lvl w:ilvl="5" w:tplc="56AA1AAA">
      <w:start w:val="1"/>
      <w:numFmt w:val="lowerRoman"/>
      <w:lvlText w:val="%6."/>
      <w:lvlJc w:val="right"/>
      <w:pPr>
        <w:ind w:left="4320" w:hanging="180"/>
      </w:pPr>
    </w:lvl>
    <w:lvl w:ilvl="6" w:tplc="5882D38A">
      <w:start w:val="1"/>
      <w:numFmt w:val="decimal"/>
      <w:lvlText w:val="%7."/>
      <w:lvlJc w:val="left"/>
      <w:pPr>
        <w:ind w:left="5040" w:hanging="360"/>
      </w:pPr>
    </w:lvl>
    <w:lvl w:ilvl="7" w:tplc="0DBAFE96">
      <w:start w:val="1"/>
      <w:numFmt w:val="lowerLetter"/>
      <w:lvlText w:val="%8."/>
      <w:lvlJc w:val="left"/>
      <w:pPr>
        <w:ind w:left="5760" w:hanging="360"/>
      </w:pPr>
    </w:lvl>
    <w:lvl w:ilvl="8" w:tplc="5EF09EF2">
      <w:start w:val="1"/>
      <w:numFmt w:val="lowerRoman"/>
      <w:lvlText w:val="%9."/>
      <w:lvlJc w:val="right"/>
      <w:pPr>
        <w:ind w:left="6480" w:hanging="180"/>
      </w:pPr>
    </w:lvl>
  </w:abstractNum>
  <w:abstractNum w:abstractNumId="53" w15:restartNumberingAfterBreak="0">
    <w:nsid w:val="75F8C941"/>
    <w:multiLevelType w:val="hybridMultilevel"/>
    <w:tmpl w:val="E50CBABC"/>
    <w:lvl w:ilvl="0" w:tplc="541E83E4">
      <w:start w:val="1"/>
      <w:numFmt w:val="bullet"/>
      <w:lvlText w:val=""/>
      <w:lvlJc w:val="left"/>
      <w:pPr>
        <w:ind w:left="720" w:hanging="360"/>
      </w:pPr>
      <w:rPr>
        <w:rFonts w:ascii="Symbol" w:hAnsi="Symbol" w:hint="default"/>
      </w:rPr>
    </w:lvl>
    <w:lvl w:ilvl="1" w:tplc="47366A48">
      <w:start w:val="1"/>
      <w:numFmt w:val="bullet"/>
      <w:lvlText w:val="o"/>
      <w:lvlJc w:val="left"/>
      <w:pPr>
        <w:ind w:left="1440" w:hanging="360"/>
      </w:pPr>
      <w:rPr>
        <w:rFonts w:ascii="Courier New" w:hAnsi="Courier New" w:hint="default"/>
      </w:rPr>
    </w:lvl>
    <w:lvl w:ilvl="2" w:tplc="D8C0F280">
      <w:start w:val="1"/>
      <w:numFmt w:val="bullet"/>
      <w:lvlText w:val=""/>
      <w:lvlJc w:val="left"/>
      <w:pPr>
        <w:ind w:left="2160" w:hanging="360"/>
      </w:pPr>
      <w:rPr>
        <w:rFonts w:ascii="Wingdings" w:hAnsi="Wingdings" w:hint="default"/>
      </w:rPr>
    </w:lvl>
    <w:lvl w:ilvl="3" w:tplc="D65AE996">
      <w:start w:val="1"/>
      <w:numFmt w:val="bullet"/>
      <w:lvlText w:val=""/>
      <w:lvlJc w:val="left"/>
      <w:pPr>
        <w:ind w:left="2880" w:hanging="360"/>
      </w:pPr>
      <w:rPr>
        <w:rFonts w:ascii="Symbol" w:hAnsi="Symbol" w:hint="default"/>
      </w:rPr>
    </w:lvl>
    <w:lvl w:ilvl="4" w:tplc="A268E112">
      <w:start w:val="1"/>
      <w:numFmt w:val="bullet"/>
      <w:lvlText w:val="o"/>
      <w:lvlJc w:val="left"/>
      <w:pPr>
        <w:ind w:left="3600" w:hanging="360"/>
      </w:pPr>
      <w:rPr>
        <w:rFonts w:ascii="Courier New" w:hAnsi="Courier New" w:hint="default"/>
      </w:rPr>
    </w:lvl>
    <w:lvl w:ilvl="5" w:tplc="090A3338">
      <w:start w:val="1"/>
      <w:numFmt w:val="bullet"/>
      <w:lvlText w:val=""/>
      <w:lvlJc w:val="left"/>
      <w:pPr>
        <w:ind w:left="4320" w:hanging="360"/>
      </w:pPr>
      <w:rPr>
        <w:rFonts w:ascii="Wingdings" w:hAnsi="Wingdings" w:hint="default"/>
      </w:rPr>
    </w:lvl>
    <w:lvl w:ilvl="6" w:tplc="51BAAF34">
      <w:start w:val="1"/>
      <w:numFmt w:val="bullet"/>
      <w:lvlText w:val=""/>
      <w:lvlJc w:val="left"/>
      <w:pPr>
        <w:ind w:left="5040" w:hanging="360"/>
      </w:pPr>
      <w:rPr>
        <w:rFonts w:ascii="Symbol" w:hAnsi="Symbol" w:hint="default"/>
      </w:rPr>
    </w:lvl>
    <w:lvl w:ilvl="7" w:tplc="0D968C70">
      <w:start w:val="1"/>
      <w:numFmt w:val="bullet"/>
      <w:lvlText w:val="o"/>
      <w:lvlJc w:val="left"/>
      <w:pPr>
        <w:ind w:left="5760" w:hanging="360"/>
      </w:pPr>
      <w:rPr>
        <w:rFonts w:ascii="Courier New" w:hAnsi="Courier New" w:hint="default"/>
      </w:rPr>
    </w:lvl>
    <w:lvl w:ilvl="8" w:tplc="1926380C">
      <w:start w:val="1"/>
      <w:numFmt w:val="bullet"/>
      <w:lvlText w:val=""/>
      <w:lvlJc w:val="left"/>
      <w:pPr>
        <w:ind w:left="6480" w:hanging="360"/>
      </w:pPr>
      <w:rPr>
        <w:rFonts w:ascii="Wingdings" w:hAnsi="Wingdings" w:hint="default"/>
      </w:rPr>
    </w:lvl>
  </w:abstractNum>
  <w:abstractNum w:abstractNumId="5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64C9047"/>
    <w:multiLevelType w:val="hybridMultilevel"/>
    <w:tmpl w:val="B4469426"/>
    <w:lvl w:ilvl="0" w:tplc="1AC208AA">
      <w:start w:val="3"/>
      <w:numFmt w:val="decimal"/>
      <w:lvlText w:val="%1."/>
      <w:lvlJc w:val="left"/>
      <w:pPr>
        <w:ind w:left="720" w:hanging="360"/>
      </w:pPr>
    </w:lvl>
    <w:lvl w:ilvl="1" w:tplc="C4A21356">
      <w:start w:val="1"/>
      <w:numFmt w:val="lowerLetter"/>
      <w:lvlText w:val="%2."/>
      <w:lvlJc w:val="left"/>
      <w:pPr>
        <w:ind w:left="1440" w:hanging="360"/>
      </w:pPr>
    </w:lvl>
    <w:lvl w:ilvl="2" w:tplc="1ADA6AE2">
      <w:start w:val="1"/>
      <w:numFmt w:val="lowerRoman"/>
      <w:lvlText w:val="%3."/>
      <w:lvlJc w:val="right"/>
      <w:pPr>
        <w:ind w:left="2160" w:hanging="180"/>
      </w:pPr>
    </w:lvl>
    <w:lvl w:ilvl="3" w:tplc="EED03E6E">
      <w:start w:val="1"/>
      <w:numFmt w:val="decimal"/>
      <w:lvlText w:val="%4."/>
      <w:lvlJc w:val="left"/>
      <w:pPr>
        <w:ind w:left="2880" w:hanging="360"/>
      </w:pPr>
    </w:lvl>
    <w:lvl w:ilvl="4" w:tplc="932207B2">
      <w:start w:val="1"/>
      <w:numFmt w:val="lowerLetter"/>
      <w:lvlText w:val="%5."/>
      <w:lvlJc w:val="left"/>
      <w:pPr>
        <w:ind w:left="3600" w:hanging="360"/>
      </w:pPr>
    </w:lvl>
    <w:lvl w:ilvl="5" w:tplc="9AAA0F30">
      <w:start w:val="1"/>
      <w:numFmt w:val="lowerRoman"/>
      <w:lvlText w:val="%6."/>
      <w:lvlJc w:val="right"/>
      <w:pPr>
        <w:ind w:left="4320" w:hanging="180"/>
      </w:pPr>
    </w:lvl>
    <w:lvl w:ilvl="6" w:tplc="F606F080">
      <w:start w:val="1"/>
      <w:numFmt w:val="decimal"/>
      <w:lvlText w:val="%7."/>
      <w:lvlJc w:val="left"/>
      <w:pPr>
        <w:ind w:left="5040" w:hanging="360"/>
      </w:pPr>
    </w:lvl>
    <w:lvl w:ilvl="7" w:tplc="ECF654E0">
      <w:start w:val="1"/>
      <w:numFmt w:val="lowerLetter"/>
      <w:lvlText w:val="%8."/>
      <w:lvlJc w:val="left"/>
      <w:pPr>
        <w:ind w:left="5760" w:hanging="360"/>
      </w:pPr>
    </w:lvl>
    <w:lvl w:ilvl="8" w:tplc="79E4A092">
      <w:start w:val="1"/>
      <w:numFmt w:val="lowerRoman"/>
      <w:lvlText w:val="%9."/>
      <w:lvlJc w:val="right"/>
      <w:pPr>
        <w:ind w:left="6480" w:hanging="180"/>
      </w:pPr>
    </w:lvl>
  </w:abstractNum>
  <w:abstractNum w:abstractNumId="56" w15:restartNumberingAfterBreak="0">
    <w:nsid w:val="76A264EC"/>
    <w:multiLevelType w:val="hybridMultilevel"/>
    <w:tmpl w:val="559CDC0C"/>
    <w:lvl w:ilvl="0" w:tplc="3AF8BE48">
      <w:start w:val="1"/>
      <w:numFmt w:val="bullet"/>
      <w:lvlText w:val=""/>
      <w:lvlJc w:val="left"/>
      <w:pPr>
        <w:ind w:left="720" w:hanging="360"/>
      </w:pPr>
      <w:rPr>
        <w:rFonts w:ascii="Symbol" w:hAnsi="Symbol" w:hint="default"/>
      </w:rPr>
    </w:lvl>
    <w:lvl w:ilvl="1" w:tplc="5AF4D7CC">
      <w:start w:val="1"/>
      <w:numFmt w:val="bullet"/>
      <w:lvlText w:val="o"/>
      <w:lvlJc w:val="left"/>
      <w:pPr>
        <w:ind w:left="1440" w:hanging="360"/>
      </w:pPr>
      <w:rPr>
        <w:rFonts w:ascii="Courier New" w:hAnsi="Courier New" w:hint="default"/>
      </w:rPr>
    </w:lvl>
    <w:lvl w:ilvl="2" w:tplc="5CC089E4">
      <w:start w:val="1"/>
      <w:numFmt w:val="bullet"/>
      <w:lvlText w:val=""/>
      <w:lvlJc w:val="left"/>
      <w:pPr>
        <w:ind w:left="2160" w:hanging="360"/>
      </w:pPr>
      <w:rPr>
        <w:rFonts w:ascii="Wingdings" w:hAnsi="Wingdings" w:hint="default"/>
      </w:rPr>
    </w:lvl>
    <w:lvl w:ilvl="3" w:tplc="6BF65C04">
      <w:start w:val="1"/>
      <w:numFmt w:val="bullet"/>
      <w:lvlText w:val=""/>
      <w:lvlJc w:val="left"/>
      <w:pPr>
        <w:ind w:left="2880" w:hanging="360"/>
      </w:pPr>
      <w:rPr>
        <w:rFonts w:ascii="Symbol" w:hAnsi="Symbol" w:hint="default"/>
      </w:rPr>
    </w:lvl>
    <w:lvl w:ilvl="4" w:tplc="6518B7F2">
      <w:start w:val="1"/>
      <w:numFmt w:val="bullet"/>
      <w:lvlText w:val="o"/>
      <w:lvlJc w:val="left"/>
      <w:pPr>
        <w:ind w:left="3600" w:hanging="360"/>
      </w:pPr>
      <w:rPr>
        <w:rFonts w:ascii="Courier New" w:hAnsi="Courier New" w:hint="default"/>
      </w:rPr>
    </w:lvl>
    <w:lvl w:ilvl="5" w:tplc="4A065684">
      <w:start w:val="1"/>
      <w:numFmt w:val="bullet"/>
      <w:lvlText w:val=""/>
      <w:lvlJc w:val="left"/>
      <w:pPr>
        <w:ind w:left="4320" w:hanging="360"/>
      </w:pPr>
      <w:rPr>
        <w:rFonts w:ascii="Wingdings" w:hAnsi="Wingdings" w:hint="default"/>
      </w:rPr>
    </w:lvl>
    <w:lvl w:ilvl="6" w:tplc="71984530">
      <w:start w:val="1"/>
      <w:numFmt w:val="bullet"/>
      <w:lvlText w:val=""/>
      <w:lvlJc w:val="left"/>
      <w:pPr>
        <w:ind w:left="5040" w:hanging="360"/>
      </w:pPr>
      <w:rPr>
        <w:rFonts w:ascii="Symbol" w:hAnsi="Symbol" w:hint="default"/>
      </w:rPr>
    </w:lvl>
    <w:lvl w:ilvl="7" w:tplc="9894E9E8">
      <w:start w:val="1"/>
      <w:numFmt w:val="bullet"/>
      <w:lvlText w:val="o"/>
      <w:lvlJc w:val="left"/>
      <w:pPr>
        <w:ind w:left="5760" w:hanging="360"/>
      </w:pPr>
      <w:rPr>
        <w:rFonts w:ascii="Courier New" w:hAnsi="Courier New" w:hint="default"/>
      </w:rPr>
    </w:lvl>
    <w:lvl w:ilvl="8" w:tplc="1FEAD724">
      <w:start w:val="1"/>
      <w:numFmt w:val="bullet"/>
      <w:lvlText w:val=""/>
      <w:lvlJc w:val="left"/>
      <w:pPr>
        <w:ind w:left="6480" w:hanging="360"/>
      </w:pPr>
      <w:rPr>
        <w:rFonts w:ascii="Wingdings" w:hAnsi="Wingdings" w:hint="default"/>
      </w:rPr>
    </w:lvl>
  </w:abstractNum>
  <w:abstractNum w:abstractNumId="5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9D2CD9E"/>
    <w:multiLevelType w:val="hybridMultilevel"/>
    <w:tmpl w:val="5B08A19A"/>
    <w:lvl w:ilvl="0" w:tplc="18BA037A">
      <w:start w:val="1"/>
      <w:numFmt w:val="decimal"/>
      <w:lvlText w:val="%1."/>
      <w:lvlJc w:val="left"/>
      <w:pPr>
        <w:ind w:left="720" w:hanging="360"/>
      </w:pPr>
    </w:lvl>
    <w:lvl w:ilvl="1" w:tplc="B1EADA76">
      <w:start w:val="1"/>
      <w:numFmt w:val="lowerLetter"/>
      <w:lvlText w:val="%2."/>
      <w:lvlJc w:val="left"/>
      <w:pPr>
        <w:ind w:left="1440" w:hanging="360"/>
      </w:pPr>
    </w:lvl>
    <w:lvl w:ilvl="2" w:tplc="7CA2F868">
      <w:start w:val="1"/>
      <w:numFmt w:val="lowerRoman"/>
      <w:lvlText w:val="%3."/>
      <w:lvlJc w:val="right"/>
      <w:pPr>
        <w:ind w:left="2160" w:hanging="180"/>
      </w:pPr>
    </w:lvl>
    <w:lvl w:ilvl="3" w:tplc="388A952A">
      <w:start w:val="1"/>
      <w:numFmt w:val="decimal"/>
      <w:lvlText w:val="%4."/>
      <w:lvlJc w:val="left"/>
      <w:pPr>
        <w:ind w:left="2880" w:hanging="360"/>
      </w:pPr>
    </w:lvl>
    <w:lvl w:ilvl="4" w:tplc="E3C46382">
      <w:start w:val="1"/>
      <w:numFmt w:val="lowerLetter"/>
      <w:lvlText w:val="%5."/>
      <w:lvlJc w:val="left"/>
      <w:pPr>
        <w:ind w:left="3600" w:hanging="360"/>
      </w:pPr>
    </w:lvl>
    <w:lvl w:ilvl="5" w:tplc="07B639AC">
      <w:start w:val="1"/>
      <w:numFmt w:val="lowerRoman"/>
      <w:lvlText w:val="%6."/>
      <w:lvlJc w:val="right"/>
      <w:pPr>
        <w:ind w:left="4320" w:hanging="180"/>
      </w:pPr>
    </w:lvl>
    <w:lvl w:ilvl="6" w:tplc="0238637E">
      <w:start w:val="1"/>
      <w:numFmt w:val="decimal"/>
      <w:lvlText w:val="%7."/>
      <w:lvlJc w:val="left"/>
      <w:pPr>
        <w:ind w:left="5040" w:hanging="360"/>
      </w:pPr>
    </w:lvl>
    <w:lvl w:ilvl="7" w:tplc="70D04C8E">
      <w:start w:val="1"/>
      <w:numFmt w:val="lowerLetter"/>
      <w:lvlText w:val="%8."/>
      <w:lvlJc w:val="left"/>
      <w:pPr>
        <w:ind w:left="5760" w:hanging="360"/>
      </w:pPr>
    </w:lvl>
    <w:lvl w:ilvl="8" w:tplc="66D6A37A">
      <w:start w:val="1"/>
      <w:numFmt w:val="lowerRoman"/>
      <w:lvlText w:val="%9."/>
      <w:lvlJc w:val="right"/>
      <w:pPr>
        <w:ind w:left="6480" w:hanging="180"/>
      </w:pPr>
    </w:lvl>
  </w:abstractNum>
  <w:abstractNum w:abstractNumId="59" w15:restartNumberingAfterBreak="0">
    <w:nsid w:val="7A4B4283"/>
    <w:multiLevelType w:val="hybridMultilevel"/>
    <w:tmpl w:val="EB1080AE"/>
    <w:lvl w:ilvl="0" w:tplc="F16C5976">
      <w:start w:val="14"/>
      <w:numFmt w:val="decimal"/>
      <w:lvlText w:val="%1."/>
      <w:lvlJc w:val="left"/>
      <w:pPr>
        <w:ind w:left="720" w:hanging="360"/>
      </w:pPr>
    </w:lvl>
    <w:lvl w:ilvl="1" w:tplc="893677CC">
      <w:start w:val="1"/>
      <w:numFmt w:val="lowerLetter"/>
      <w:lvlText w:val="%2."/>
      <w:lvlJc w:val="left"/>
      <w:pPr>
        <w:ind w:left="1440" w:hanging="360"/>
      </w:pPr>
    </w:lvl>
    <w:lvl w:ilvl="2" w:tplc="552E45F4">
      <w:start w:val="1"/>
      <w:numFmt w:val="lowerRoman"/>
      <w:lvlText w:val="%3."/>
      <w:lvlJc w:val="right"/>
      <w:pPr>
        <w:ind w:left="2160" w:hanging="180"/>
      </w:pPr>
    </w:lvl>
    <w:lvl w:ilvl="3" w:tplc="28746B2A">
      <w:start w:val="1"/>
      <w:numFmt w:val="decimal"/>
      <w:lvlText w:val="%4."/>
      <w:lvlJc w:val="left"/>
      <w:pPr>
        <w:ind w:left="2880" w:hanging="360"/>
      </w:pPr>
    </w:lvl>
    <w:lvl w:ilvl="4" w:tplc="93BE527C">
      <w:start w:val="1"/>
      <w:numFmt w:val="lowerLetter"/>
      <w:lvlText w:val="%5."/>
      <w:lvlJc w:val="left"/>
      <w:pPr>
        <w:ind w:left="3600" w:hanging="360"/>
      </w:pPr>
    </w:lvl>
    <w:lvl w:ilvl="5" w:tplc="EC2009C8">
      <w:start w:val="1"/>
      <w:numFmt w:val="lowerRoman"/>
      <w:lvlText w:val="%6."/>
      <w:lvlJc w:val="right"/>
      <w:pPr>
        <w:ind w:left="4320" w:hanging="180"/>
      </w:pPr>
    </w:lvl>
    <w:lvl w:ilvl="6" w:tplc="B87E6CC0">
      <w:start w:val="1"/>
      <w:numFmt w:val="decimal"/>
      <w:lvlText w:val="%7."/>
      <w:lvlJc w:val="left"/>
      <w:pPr>
        <w:ind w:left="5040" w:hanging="360"/>
      </w:pPr>
    </w:lvl>
    <w:lvl w:ilvl="7" w:tplc="5DF87B5E">
      <w:start w:val="1"/>
      <w:numFmt w:val="lowerLetter"/>
      <w:lvlText w:val="%8."/>
      <w:lvlJc w:val="left"/>
      <w:pPr>
        <w:ind w:left="5760" w:hanging="360"/>
      </w:pPr>
    </w:lvl>
    <w:lvl w:ilvl="8" w:tplc="655CDD2C">
      <w:start w:val="1"/>
      <w:numFmt w:val="lowerRoman"/>
      <w:lvlText w:val="%9."/>
      <w:lvlJc w:val="right"/>
      <w:pPr>
        <w:ind w:left="6480" w:hanging="180"/>
      </w:pPr>
    </w:lvl>
  </w:abstractNum>
  <w:abstractNum w:abstractNumId="60" w15:restartNumberingAfterBreak="0">
    <w:nsid w:val="7B35F962"/>
    <w:multiLevelType w:val="hybridMultilevel"/>
    <w:tmpl w:val="1B68EF64"/>
    <w:lvl w:ilvl="0" w:tplc="644C31CA">
      <w:start w:val="18"/>
      <w:numFmt w:val="decimal"/>
      <w:lvlText w:val="%1."/>
      <w:lvlJc w:val="left"/>
      <w:pPr>
        <w:ind w:left="720" w:hanging="360"/>
      </w:pPr>
    </w:lvl>
    <w:lvl w:ilvl="1" w:tplc="6AB03FF2">
      <w:start w:val="1"/>
      <w:numFmt w:val="lowerLetter"/>
      <w:lvlText w:val="%2."/>
      <w:lvlJc w:val="left"/>
      <w:pPr>
        <w:ind w:left="1440" w:hanging="360"/>
      </w:pPr>
    </w:lvl>
    <w:lvl w:ilvl="2" w:tplc="A48E7ABE">
      <w:start w:val="1"/>
      <w:numFmt w:val="lowerRoman"/>
      <w:lvlText w:val="%3."/>
      <w:lvlJc w:val="right"/>
      <w:pPr>
        <w:ind w:left="2160" w:hanging="180"/>
      </w:pPr>
    </w:lvl>
    <w:lvl w:ilvl="3" w:tplc="35B6E156">
      <w:start w:val="1"/>
      <w:numFmt w:val="decimal"/>
      <w:lvlText w:val="%4."/>
      <w:lvlJc w:val="left"/>
      <w:pPr>
        <w:ind w:left="2880" w:hanging="360"/>
      </w:pPr>
    </w:lvl>
    <w:lvl w:ilvl="4" w:tplc="364EA540">
      <w:start w:val="1"/>
      <w:numFmt w:val="lowerLetter"/>
      <w:lvlText w:val="%5."/>
      <w:lvlJc w:val="left"/>
      <w:pPr>
        <w:ind w:left="3600" w:hanging="360"/>
      </w:pPr>
    </w:lvl>
    <w:lvl w:ilvl="5" w:tplc="25DAA700">
      <w:start w:val="1"/>
      <w:numFmt w:val="lowerRoman"/>
      <w:lvlText w:val="%6."/>
      <w:lvlJc w:val="right"/>
      <w:pPr>
        <w:ind w:left="4320" w:hanging="180"/>
      </w:pPr>
    </w:lvl>
    <w:lvl w:ilvl="6" w:tplc="486497A6">
      <w:start w:val="1"/>
      <w:numFmt w:val="decimal"/>
      <w:lvlText w:val="%7."/>
      <w:lvlJc w:val="left"/>
      <w:pPr>
        <w:ind w:left="5040" w:hanging="360"/>
      </w:pPr>
    </w:lvl>
    <w:lvl w:ilvl="7" w:tplc="4F806BBE">
      <w:start w:val="1"/>
      <w:numFmt w:val="lowerLetter"/>
      <w:lvlText w:val="%8."/>
      <w:lvlJc w:val="left"/>
      <w:pPr>
        <w:ind w:left="5760" w:hanging="360"/>
      </w:pPr>
    </w:lvl>
    <w:lvl w:ilvl="8" w:tplc="D7929158">
      <w:start w:val="1"/>
      <w:numFmt w:val="lowerRoman"/>
      <w:lvlText w:val="%9."/>
      <w:lvlJc w:val="right"/>
      <w:pPr>
        <w:ind w:left="6480" w:hanging="180"/>
      </w:pPr>
    </w:lvl>
  </w:abstractNum>
  <w:abstractNum w:abstractNumId="61"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5235070">
    <w:abstractNumId w:val="6"/>
  </w:num>
  <w:num w:numId="2" w16cid:durableId="1923949714">
    <w:abstractNumId w:val="17"/>
  </w:num>
  <w:num w:numId="3" w16cid:durableId="1598906082">
    <w:abstractNumId w:val="53"/>
  </w:num>
  <w:num w:numId="4" w16cid:durableId="444466027">
    <w:abstractNumId w:val="30"/>
  </w:num>
  <w:num w:numId="5" w16cid:durableId="2001303683">
    <w:abstractNumId w:val="26"/>
  </w:num>
  <w:num w:numId="6" w16cid:durableId="1642224810">
    <w:abstractNumId w:val="40"/>
  </w:num>
  <w:num w:numId="7" w16cid:durableId="944338083">
    <w:abstractNumId w:val="56"/>
  </w:num>
  <w:num w:numId="8" w16cid:durableId="1986274569">
    <w:abstractNumId w:val="10"/>
  </w:num>
  <w:num w:numId="9" w16cid:durableId="1798647615">
    <w:abstractNumId w:val="41"/>
  </w:num>
  <w:num w:numId="10" w16cid:durableId="1218395848">
    <w:abstractNumId w:val="50"/>
  </w:num>
  <w:num w:numId="11" w16cid:durableId="1986620500">
    <w:abstractNumId w:val="60"/>
  </w:num>
  <w:num w:numId="12" w16cid:durableId="1330719834">
    <w:abstractNumId w:val="5"/>
  </w:num>
  <w:num w:numId="13" w16cid:durableId="1897429413">
    <w:abstractNumId w:val="44"/>
  </w:num>
  <w:num w:numId="14" w16cid:durableId="1502698966">
    <w:abstractNumId w:val="22"/>
  </w:num>
  <w:num w:numId="15" w16cid:durableId="1664772865">
    <w:abstractNumId w:val="59"/>
  </w:num>
  <w:num w:numId="16" w16cid:durableId="288173119">
    <w:abstractNumId w:val="18"/>
  </w:num>
  <w:num w:numId="17" w16cid:durableId="743800005">
    <w:abstractNumId w:val="49"/>
  </w:num>
  <w:num w:numId="18" w16cid:durableId="279460618">
    <w:abstractNumId w:val="4"/>
  </w:num>
  <w:num w:numId="19" w16cid:durableId="63602321">
    <w:abstractNumId w:val="52"/>
  </w:num>
  <w:num w:numId="20" w16cid:durableId="1786196159">
    <w:abstractNumId w:val="43"/>
  </w:num>
  <w:num w:numId="21" w16cid:durableId="1839733730">
    <w:abstractNumId w:val="36"/>
  </w:num>
  <w:num w:numId="22" w16cid:durableId="488400682">
    <w:abstractNumId w:val="21"/>
  </w:num>
  <w:num w:numId="23" w16cid:durableId="927494913">
    <w:abstractNumId w:val="48"/>
  </w:num>
  <w:num w:numId="24" w16cid:durableId="1886135784">
    <w:abstractNumId w:val="45"/>
  </w:num>
  <w:num w:numId="25" w16cid:durableId="891766576">
    <w:abstractNumId w:val="25"/>
  </w:num>
  <w:num w:numId="26" w16cid:durableId="104466095">
    <w:abstractNumId w:val="55"/>
  </w:num>
  <w:num w:numId="27" w16cid:durableId="48696956">
    <w:abstractNumId w:val="2"/>
  </w:num>
  <w:num w:numId="28" w16cid:durableId="83260014">
    <w:abstractNumId w:val="16"/>
  </w:num>
  <w:num w:numId="29" w16cid:durableId="2062090517">
    <w:abstractNumId w:val="58"/>
  </w:num>
  <w:num w:numId="30" w16cid:durableId="1204709038">
    <w:abstractNumId w:val="13"/>
  </w:num>
  <w:num w:numId="31" w16cid:durableId="1702970694">
    <w:abstractNumId w:val="3"/>
  </w:num>
  <w:num w:numId="32" w16cid:durableId="1633897889">
    <w:abstractNumId w:val="9"/>
  </w:num>
  <w:num w:numId="33" w16cid:durableId="974410847">
    <w:abstractNumId w:val="39"/>
  </w:num>
  <w:num w:numId="34" w16cid:durableId="444157437">
    <w:abstractNumId w:val="12"/>
  </w:num>
  <w:num w:numId="35" w16cid:durableId="417873680">
    <w:abstractNumId w:val="32"/>
  </w:num>
  <w:num w:numId="36" w16cid:durableId="1736270707">
    <w:abstractNumId w:val="15"/>
  </w:num>
  <w:num w:numId="37" w16cid:durableId="39600556">
    <w:abstractNumId w:val="57"/>
  </w:num>
  <w:num w:numId="38" w16cid:durableId="1736969365">
    <w:abstractNumId w:val="23"/>
  </w:num>
  <w:num w:numId="39" w16cid:durableId="808132955">
    <w:abstractNumId w:val="34"/>
  </w:num>
  <w:num w:numId="40" w16cid:durableId="573320686">
    <w:abstractNumId w:val="61"/>
  </w:num>
  <w:num w:numId="41" w16cid:durableId="704211098">
    <w:abstractNumId w:val="28"/>
  </w:num>
  <w:num w:numId="42" w16cid:durableId="1441947909">
    <w:abstractNumId w:val="37"/>
  </w:num>
  <w:num w:numId="43" w16cid:durableId="1602031957">
    <w:abstractNumId w:val="8"/>
  </w:num>
  <w:num w:numId="44" w16cid:durableId="700471344">
    <w:abstractNumId w:val="54"/>
  </w:num>
  <w:num w:numId="45" w16cid:durableId="669260327">
    <w:abstractNumId w:val="51"/>
  </w:num>
  <w:num w:numId="46" w16cid:durableId="118381722">
    <w:abstractNumId w:val="20"/>
  </w:num>
  <w:num w:numId="47" w16cid:durableId="1838811531">
    <w:abstractNumId w:val="27"/>
  </w:num>
  <w:num w:numId="48" w16cid:durableId="1460370651">
    <w:abstractNumId w:val="19"/>
  </w:num>
  <w:num w:numId="49" w16cid:durableId="208274175">
    <w:abstractNumId w:val="29"/>
  </w:num>
  <w:num w:numId="50" w16cid:durableId="1386567676">
    <w:abstractNumId w:val="46"/>
  </w:num>
  <w:num w:numId="51" w16cid:durableId="2074623723">
    <w:abstractNumId w:val="14"/>
  </w:num>
  <w:num w:numId="52" w16cid:durableId="1207374610">
    <w:abstractNumId w:val="7"/>
  </w:num>
  <w:num w:numId="53" w16cid:durableId="658464731">
    <w:abstractNumId w:val="47"/>
  </w:num>
  <w:num w:numId="54" w16cid:durableId="410543626">
    <w:abstractNumId w:val="11"/>
  </w:num>
  <w:num w:numId="55" w16cid:durableId="1897080267">
    <w:abstractNumId w:val="35"/>
  </w:num>
  <w:num w:numId="56" w16cid:durableId="624822043">
    <w:abstractNumId w:val="0"/>
  </w:num>
  <w:num w:numId="57" w16cid:durableId="2004966077">
    <w:abstractNumId w:val="31"/>
  </w:num>
  <w:num w:numId="58" w16cid:durableId="1801682080">
    <w:abstractNumId w:val="24"/>
  </w:num>
  <w:num w:numId="59" w16cid:durableId="1770810620">
    <w:abstractNumId w:val="38"/>
  </w:num>
  <w:num w:numId="60" w16cid:durableId="1959749680">
    <w:abstractNumId w:val="1"/>
  </w:num>
  <w:num w:numId="61" w16cid:durableId="452333083">
    <w:abstractNumId w:val="33"/>
  </w:num>
  <w:num w:numId="62" w16cid:durableId="84012413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D4F"/>
    <w:rsid w:val="00065FC3"/>
    <w:rsid w:val="000718EC"/>
    <w:rsid w:val="000A63A8"/>
    <w:rsid w:val="000A790E"/>
    <w:rsid w:val="000E4B65"/>
    <w:rsid w:val="000E5AEA"/>
    <w:rsid w:val="00103283"/>
    <w:rsid w:val="0010538F"/>
    <w:rsid w:val="00112313"/>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02BC"/>
    <w:rsid w:val="00512D4E"/>
    <w:rsid w:val="00513F2E"/>
    <w:rsid w:val="00533157"/>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3638D"/>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A33F2"/>
    <w:rsid w:val="00AB4F1D"/>
    <w:rsid w:val="00AC77AD"/>
    <w:rsid w:val="00AD7B8D"/>
    <w:rsid w:val="00AE72CF"/>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0950"/>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47A8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46F074B"/>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0BADA"/>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7CB897"/>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7559">
      <w:bodyDiv w:val="1"/>
      <w:marLeft w:val="0"/>
      <w:marRight w:val="0"/>
      <w:marTop w:val="0"/>
      <w:marBottom w:val="0"/>
      <w:divBdr>
        <w:top w:val="none" w:sz="0" w:space="0" w:color="auto"/>
        <w:left w:val="none" w:sz="0" w:space="0" w:color="auto"/>
        <w:bottom w:val="none" w:sz="0" w:space="0" w:color="auto"/>
        <w:right w:val="none" w:sz="0" w:space="0" w:color="auto"/>
      </w:divBdr>
    </w:div>
    <w:div w:id="87163757">
      <w:bodyDiv w:val="1"/>
      <w:marLeft w:val="0"/>
      <w:marRight w:val="0"/>
      <w:marTop w:val="0"/>
      <w:marBottom w:val="0"/>
      <w:divBdr>
        <w:top w:val="none" w:sz="0" w:space="0" w:color="auto"/>
        <w:left w:val="none" w:sz="0" w:space="0" w:color="auto"/>
        <w:bottom w:val="none" w:sz="0" w:space="0" w:color="auto"/>
        <w:right w:val="none" w:sz="0" w:space="0" w:color="auto"/>
      </w:divBdr>
    </w:div>
    <w:div w:id="213662426">
      <w:bodyDiv w:val="1"/>
      <w:marLeft w:val="0"/>
      <w:marRight w:val="0"/>
      <w:marTop w:val="0"/>
      <w:marBottom w:val="0"/>
      <w:divBdr>
        <w:top w:val="none" w:sz="0" w:space="0" w:color="auto"/>
        <w:left w:val="none" w:sz="0" w:space="0" w:color="auto"/>
        <w:bottom w:val="none" w:sz="0" w:space="0" w:color="auto"/>
        <w:right w:val="none" w:sz="0" w:space="0" w:color="auto"/>
      </w:divBdr>
    </w:div>
    <w:div w:id="353967725">
      <w:bodyDiv w:val="1"/>
      <w:marLeft w:val="0"/>
      <w:marRight w:val="0"/>
      <w:marTop w:val="0"/>
      <w:marBottom w:val="0"/>
      <w:divBdr>
        <w:top w:val="none" w:sz="0" w:space="0" w:color="auto"/>
        <w:left w:val="none" w:sz="0" w:space="0" w:color="auto"/>
        <w:bottom w:val="none" w:sz="0" w:space="0" w:color="auto"/>
        <w:right w:val="none" w:sz="0" w:space="0" w:color="auto"/>
      </w:divBdr>
      <w:divsChild>
        <w:div w:id="698505633">
          <w:marLeft w:val="0"/>
          <w:marRight w:val="0"/>
          <w:marTop w:val="0"/>
          <w:marBottom w:val="0"/>
          <w:divBdr>
            <w:top w:val="none" w:sz="0" w:space="0" w:color="auto"/>
            <w:left w:val="none" w:sz="0" w:space="0" w:color="auto"/>
            <w:bottom w:val="none" w:sz="0" w:space="0" w:color="auto"/>
            <w:right w:val="none" w:sz="0" w:space="0" w:color="auto"/>
          </w:divBdr>
        </w:div>
        <w:div w:id="607927809">
          <w:marLeft w:val="0"/>
          <w:marRight w:val="0"/>
          <w:marTop w:val="0"/>
          <w:marBottom w:val="0"/>
          <w:divBdr>
            <w:top w:val="none" w:sz="0" w:space="0" w:color="auto"/>
            <w:left w:val="none" w:sz="0" w:space="0" w:color="auto"/>
            <w:bottom w:val="none" w:sz="0" w:space="0" w:color="auto"/>
            <w:right w:val="none" w:sz="0" w:space="0" w:color="auto"/>
          </w:divBdr>
        </w:div>
        <w:div w:id="2058700125">
          <w:marLeft w:val="0"/>
          <w:marRight w:val="0"/>
          <w:marTop w:val="0"/>
          <w:marBottom w:val="0"/>
          <w:divBdr>
            <w:top w:val="none" w:sz="0" w:space="0" w:color="auto"/>
            <w:left w:val="none" w:sz="0" w:space="0" w:color="auto"/>
            <w:bottom w:val="none" w:sz="0" w:space="0" w:color="auto"/>
            <w:right w:val="none" w:sz="0" w:space="0" w:color="auto"/>
          </w:divBdr>
        </w:div>
        <w:div w:id="1078943640">
          <w:marLeft w:val="0"/>
          <w:marRight w:val="0"/>
          <w:marTop w:val="0"/>
          <w:marBottom w:val="0"/>
          <w:divBdr>
            <w:top w:val="none" w:sz="0" w:space="0" w:color="auto"/>
            <w:left w:val="none" w:sz="0" w:space="0" w:color="auto"/>
            <w:bottom w:val="none" w:sz="0" w:space="0" w:color="auto"/>
            <w:right w:val="none" w:sz="0" w:space="0" w:color="auto"/>
          </w:divBdr>
        </w:div>
      </w:divsChild>
    </w:div>
    <w:div w:id="381639237">
      <w:bodyDiv w:val="1"/>
      <w:marLeft w:val="0"/>
      <w:marRight w:val="0"/>
      <w:marTop w:val="0"/>
      <w:marBottom w:val="0"/>
      <w:divBdr>
        <w:top w:val="none" w:sz="0" w:space="0" w:color="auto"/>
        <w:left w:val="none" w:sz="0" w:space="0" w:color="auto"/>
        <w:bottom w:val="none" w:sz="0" w:space="0" w:color="auto"/>
        <w:right w:val="none" w:sz="0" w:space="0" w:color="auto"/>
      </w:divBdr>
    </w:div>
    <w:div w:id="385178759">
      <w:bodyDiv w:val="1"/>
      <w:marLeft w:val="0"/>
      <w:marRight w:val="0"/>
      <w:marTop w:val="0"/>
      <w:marBottom w:val="0"/>
      <w:divBdr>
        <w:top w:val="none" w:sz="0" w:space="0" w:color="auto"/>
        <w:left w:val="none" w:sz="0" w:space="0" w:color="auto"/>
        <w:bottom w:val="none" w:sz="0" w:space="0" w:color="auto"/>
        <w:right w:val="none" w:sz="0" w:space="0" w:color="auto"/>
      </w:divBdr>
    </w:div>
    <w:div w:id="430704948">
      <w:bodyDiv w:val="1"/>
      <w:marLeft w:val="0"/>
      <w:marRight w:val="0"/>
      <w:marTop w:val="0"/>
      <w:marBottom w:val="0"/>
      <w:divBdr>
        <w:top w:val="none" w:sz="0" w:space="0" w:color="auto"/>
        <w:left w:val="none" w:sz="0" w:space="0" w:color="auto"/>
        <w:bottom w:val="none" w:sz="0" w:space="0" w:color="auto"/>
        <w:right w:val="none" w:sz="0" w:space="0" w:color="auto"/>
      </w:divBdr>
    </w:div>
    <w:div w:id="530150570">
      <w:bodyDiv w:val="1"/>
      <w:marLeft w:val="0"/>
      <w:marRight w:val="0"/>
      <w:marTop w:val="0"/>
      <w:marBottom w:val="0"/>
      <w:divBdr>
        <w:top w:val="none" w:sz="0" w:space="0" w:color="auto"/>
        <w:left w:val="none" w:sz="0" w:space="0" w:color="auto"/>
        <w:bottom w:val="none" w:sz="0" w:space="0" w:color="auto"/>
        <w:right w:val="none" w:sz="0" w:space="0" w:color="auto"/>
      </w:divBdr>
    </w:div>
    <w:div w:id="615989671">
      <w:bodyDiv w:val="1"/>
      <w:marLeft w:val="0"/>
      <w:marRight w:val="0"/>
      <w:marTop w:val="0"/>
      <w:marBottom w:val="0"/>
      <w:divBdr>
        <w:top w:val="none" w:sz="0" w:space="0" w:color="auto"/>
        <w:left w:val="none" w:sz="0" w:space="0" w:color="auto"/>
        <w:bottom w:val="none" w:sz="0" w:space="0" w:color="auto"/>
        <w:right w:val="none" w:sz="0" w:space="0" w:color="auto"/>
      </w:divBdr>
    </w:div>
    <w:div w:id="618299380">
      <w:bodyDiv w:val="1"/>
      <w:marLeft w:val="0"/>
      <w:marRight w:val="0"/>
      <w:marTop w:val="0"/>
      <w:marBottom w:val="0"/>
      <w:divBdr>
        <w:top w:val="none" w:sz="0" w:space="0" w:color="auto"/>
        <w:left w:val="none" w:sz="0" w:space="0" w:color="auto"/>
        <w:bottom w:val="none" w:sz="0" w:space="0" w:color="auto"/>
        <w:right w:val="none" w:sz="0" w:space="0" w:color="auto"/>
      </w:divBdr>
      <w:divsChild>
        <w:div w:id="995300272">
          <w:marLeft w:val="0"/>
          <w:marRight w:val="0"/>
          <w:marTop w:val="0"/>
          <w:marBottom w:val="0"/>
          <w:divBdr>
            <w:top w:val="none" w:sz="0" w:space="0" w:color="auto"/>
            <w:left w:val="none" w:sz="0" w:space="0" w:color="auto"/>
            <w:bottom w:val="none" w:sz="0" w:space="0" w:color="auto"/>
            <w:right w:val="none" w:sz="0" w:space="0" w:color="auto"/>
          </w:divBdr>
        </w:div>
        <w:div w:id="311443450">
          <w:marLeft w:val="0"/>
          <w:marRight w:val="0"/>
          <w:marTop w:val="0"/>
          <w:marBottom w:val="0"/>
          <w:divBdr>
            <w:top w:val="none" w:sz="0" w:space="0" w:color="auto"/>
            <w:left w:val="none" w:sz="0" w:space="0" w:color="auto"/>
            <w:bottom w:val="none" w:sz="0" w:space="0" w:color="auto"/>
            <w:right w:val="none" w:sz="0" w:space="0" w:color="auto"/>
          </w:divBdr>
        </w:div>
        <w:div w:id="1413701283">
          <w:marLeft w:val="0"/>
          <w:marRight w:val="0"/>
          <w:marTop w:val="0"/>
          <w:marBottom w:val="0"/>
          <w:divBdr>
            <w:top w:val="none" w:sz="0" w:space="0" w:color="auto"/>
            <w:left w:val="none" w:sz="0" w:space="0" w:color="auto"/>
            <w:bottom w:val="none" w:sz="0" w:space="0" w:color="auto"/>
            <w:right w:val="none" w:sz="0" w:space="0" w:color="auto"/>
          </w:divBdr>
        </w:div>
        <w:div w:id="1504054883">
          <w:marLeft w:val="0"/>
          <w:marRight w:val="0"/>
          <w:marTop w:val="0"/>
          <w:marBottom w:val="0"/>
          <w:divBdr>
            <w:top w:val="none" w:sz="0" w:space="0" w:color="auto"/>
            <w:left w:val="none" w:sz="0" w:space="0" w:color="auto"/>
            <w:bottom w:val="none" w:sz="0" w:space="0" w:color="auto"/>
            <w:right w:val="none" w:sz="0" w:space="0" w:color="auto"/>
          </w:divBdr>
        </w:div>
      </w:divsChild>
    </w:div>
    <w:div w:id="738092871">
      <w:bodyDiv w:val="1"/>
      <w:marLeft w:val="0"/>
      <w:marRight w:val="0"/>
      <w:marTop w:val="0"/>
      <w:marBottom w:val="0"/>
      <w:divBdr>
        <w:top w:val="none" w:sz="0" w:space="0" w:color="auto"/>
        <w:left w:val="none" w:sz="0" w:space="0" w:color="auto"/>
        <w:bottom w:val="none" w:sz="0" w:space="0" w:color="auto"/>
        <w:right w:val="none" w:sz="0" w:space="0" w:color="auto"/>
      </w:divBdr>
    </w:div>
    <w:div w:id="1041977720">
      <w:bodyDiv w:val="1"/>
      <w:marLeft w:val="0"/>
      <w:marRight w:val="0"/>
      <w:marTop w:val="0"/>
      <w:marBottom w:val="0"/>
      <w:divBdr>
        <w:top w:val="none" w:sz="0" w:space="0" w:color="auto"/>
        <w:left w:val="none" w:sz="0" w:space="0" w:color="auto"/>
        <w:bottom w:val="none" w:sz="0" w:space="0" w:color="auto"/>
        <w:right w:val="none" w:sz="0" w:space="0" w:color="auto"/>
      </w:divBdr>
    </w:div>
    <w:div w:id="1044448273">
      <w:bodyDiv w:val="1"/>
      <w:marLeft w:val="0"/>
      <w:marRight w:val="0"/>
      <w:marTop w:val="0"/>
      <w:marBottom w:val="0"/>
      <w:divBdr>
        <w:top w:val="none" w:sz="0" w:space="0" w:color="auto"/>
        <w:left w:val="none" w:sz="0" w:space="0" w:color="auto"/>
        <w:bottom w:val="none" w:sz="0" w:space="0" w:color="auto"/>
        <w:right w:val="none" w:sz="0" w:space="0" w:color="auto"/>
      </w:divBdr>
    </w:div>
    <w:div w:id="1121874192">
      <w:bodyDiv w:val="1"/>
      <w:marLeft w:val="0"/>
      <w:marRight w:val="0"/>
      <w:marTop w:val="0"/>
      <w:marBottom w:val="0"/>
      <w:divBdr>
        <w:top w:val="none" w:sz="0" w:space="0" w:color="auto"/>
        <w:left w:val="none" w:sz="0" w:space="0" w:color="auto"/>
        <w:bottom w:val="none" w:sz="0" w:space="0" w:color="auto"/>
        <w:right w:val="none" w:sz="0" w:space="0" w:color="auto"/>
      </w:divBdr>
    </w:div>
    <w:div w:id="1198354448">
      <w:bodyDiv w:val="1"/>
      <w:marLeft w:val="0"/>
      <w:marRight w:val="0"/>
      <w:marTop w:val="0"/>
      <w:marBottom w:val="0"/>
      <w:divBdr>
        <w:top w:val="none" w:sz="0" w:space="0" w:color="auto"/>
        <w:left w:val="none" w:sz="0" w:space="0" w:color="auto"/>
        <w:bottom w:val="none" w:sz="0" w:space="0" w:color="auto"/>
        <w:right w:val="none" w:sz="0" w:space="0" w:color="auto"/>
      </w:divBdr>
    </w:div>
    <w:div w:id="1242712874">
      <w:bodyDiv w:val="1"/>
      <w:marLeft w:val="0"/>
      <w:marRight w:val="0"/>
      <w:marTop w:val="0"/>
      <w:marBottom w:val="0"/>
      <w:divBdr>
        <w:top w:val="none" w:sz="0" w:space="0" w:color="auto"/>
        <w:left w:val="none" w:sz="0" w:space="0" w:color="auto"/>
        <w:bottom w:val="none" w:sz="0" w:space="0" w:color="auto"/>
        <w:right w:val="none" w:sz="0" w:space="0" w:color="auto"/>
      </w:divBdr>
    </w:div>
    <w:div w:id="1324890827">
      <w:bodyDiv w:val="1"/>
      <w:marLeft w:val="0"/>
      <w:marRight w:val="0"/>
      <w:marTop w:val="0"/>
      <w:marBottom w:val="0"/>
      <w:divBdr>
        <w:top w:val="none" w:sz="0" w:space="0" w:color="auto"/>
        <w:left w:val="none" w:sz="0" w:space="0" w:color="auto"/>
        <w:bottom w:val="none" w:sz="0" w:space="0" w:color="auto"/>
        <w:right w:val="none" w:sz="0" w:space="0" w:color="auto"/>
      </w:divBdr>
    </w:div>
    <w:div w:id="1627353763">
      <w:bodyDiv w:val="1"/>
      <w:marLeft w:val="0"/>
      <w:marRight w:val="0"/>
      <w:marTop w:val="0"/>
      <w:marBottom w:val="0"/>
      <w:divBdr>
        <w:top w:val="none" w:sz="0" w:space="0" w:color="auto"/>
        <w:left w:val="none" w:sz="0" w:space="0" w:color="auto"/>
        <w:bottom w:val="none" w:sz="0" w:space="0" w:color="auto"/>
        <w:right w:val="none" w:sz="0" w:space="0" w:color="auto"/>
      </w:divBdr>
    </w:div>
    <w:div w:id="1685159765">
      <w:bodyDiv w:val="1"/>
      <w:marLeft w:val="0"/>
      <w:marRight w:val="0"/>
      <w:marTop w:val="0"/>
      <w:marBottom w:val="0"/>
      <w:divBdr>
        <w:top w:val="none" w:sz="0" w:space="0" w:color="auto"/>
        <w:left w:val="none" w:sz="0" w:space="0" w:color="auto"/>
        <w:bottom w:val="none" w:sz="0" w:space="0" w:color="auto"/>
        <w:right w:val="none" w:sz="0" w:space="0" w:color="auto"/>
      </w:divBdr>
    </w:div>
    <w:div w:id="1728725084">
      <w:bodyDiv w:val="1"/>
      <w:marLeft w:val="0"/>
      <w:marRight w:val="0"/>
      <w:marTop w:val="0"/>
      <w:marBottom w:val="0"/>
      <w:divBdr>
        <w:top w:val="none" w:sz="0" w:space="0" w:color="auto"/>
        <w:left w:val="none" w:sz="0" w:space="0" w:color="auto"/>
        <w:bottom w:val="none" w:sz="0" w:space="0" w:color="auto"/>
        <w:right w:val="none" w:sz="0" w:space="0" w:color="auto"/>
      </w:divBdr>
    </w:div>
    <w:div w:id="1788042587">
      <w:bodyDiv w:val="1"/>
      <w:marLeft w:val="0"/>
      <w:marRight w:val="0"/>
      <w:marTop w:val="0"/>
      <w:marBottom w:val="0"/>
      <w:divBdr>
        <w:top w:val="none" w:sz="0" w:space="0" w:color="auto"/>
        <w:left w:val="none" w:sz="0" w:space="0" w:color="auto"/>
        <w:bottom w:val="none" w:sz="0" w:space="0" w:color="auto"/>
        <w:right w:val="none" w:sz="0" w:space="0" w:color="auto"/>
      </w:divBdr>
    </w:div>
    <w:div w:id="1798453719">
      <w:bodyDiv w:val="1"/>
      <w:marLeft w:val="0"/>
      <w:marRight w:val="0"/>
      <w:marTop w:val="0"/>
      <w:marBottom w:val="0"/>
      <w:divBdr>
        <w:top w:val="none" w:sz="0" w:space="0" w:color="auto"/>
        <w:left w:val="none" w:sz="0" w:space="0" w:color="auto"/>
        <w:bottom w:val="none" w:sz="0" w:space="0" w:color="auto"/>
        <w:right w:val="none" w:sz="0" w:space="0" w:color="auto"/>
      </w:divBdr>
    </w:div>
    <w:div w:id="1957133689">
      <w:bodyDiv w:val="1"/>
      <w:marLeft w:val="0"/>
      <w:marRight w:val="0"/>
      <w:marTop w:val="0"/>
      <w:marBottom w:val="0"/>
      <w:divBdr>
        <w:top w:val="none" w:sz="0" w:space="0" w:color="auto"/>
        <w:left w:val="none" w:sz="0" w:space="0" w:color="auto"/>
        <w:bottom w:val="none" w:sz="0" w:space="0" w:color="auto"/>
        <w:right w:val="none" w:sz="0" w:space="0" w:color="auto"/>
      </w:divBdr>
      <w:divsChild>
        <w:div w:id="2080863767">
          <w:marLeft w:val="0"/>
          <w:marRight w:val="0"/>
          <w:marTop w:val="0"/>
          <w:marBottom w:val="0"/>
          <w:divBdr>
            <w:top w:val="none" w:sz="0" w:space="0" w:color="auto"/>
            <w:left w:val="none" w:sz="0" w:space="0" w:color="auto"/>
            <w:bottom w:val="none" w:sz="0" w:space="0" w:color="auto"/>
            <w:right w:val="none" w:sz="0" w:space="0" w:color="auto"/>
          </w:divBdr>
          <w:divsChild>
            <w:div w:id="89005812">
              <w:marLeft w:val="0"/>
              <w:marRight w:val="0"/>
              <w:marTop w:val="0"/>
              <w:marBottom w:val="0"/>
              <w:divBdr>
                <w:top w:val="none" w:sz="0" w:space="0" w:color="auto"/>
                <w:left w:val="none" w:sz="0" w:space="0" w:color="auto"/>
                <w:bottom w:val="none" w:sz="0" w:space="0" w:color="auto"/>
                <w:right w:val="none" w:sz="0" w:space="0" w:color="auto"/>
              </w:divBdr>
              <w:divsChild>
                <w:div w:id="258753724">
                  <w:marLeft w:val="0"/>
                  <w:marRight w:val="0"/>
                  <w:marTop w:val="0"/>
                  <w:marBottom w:val="0"/>
                  <w:divBdr>
                    <w:top w:val="none" w:sz="0" w:space="0" w:color="auto"/>
                    <w:left w:val="none" w:sz="0" w:space="0" w:color="auto"/>
                    <w:bottom w:val="none" w:sz="0" w:space="0" w:color="auto"/>
                    <w:right w:val="none" w:sz="0" w:space="0" w:color="auto"/>
                  </w:divBdr>
                  <w:divsChild>
                    <w:div w:id="143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77016">
      <w:bodyDiv w:val="1"/>
      <w:marLeft w:val="0"/>
      <w:marRight w:val="0"/>
      <w:marTop w:val="0"/>
      <w:marBottom w:val="0"/>
      <w:divBdr>
        <w:top w:val="none" w:sz="0" w:space="0" w:color="auto"/>
        <w:left w:val="none" w:sz="0" w:space="0" w:color="auto"/>
        <w:bottom w:val="none" w:sz="0" w:space="0" w:color="auto"/>
        <w:right w:val="none" w:sz="0" w:space="0" w:color="auto"/>
      </w:divBdr>
    </w:div>
    <w:div w:id="208445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personal-data-my-employer-can-keep-about-me"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634645F21D4949AFD9F4F23387EDAC" ma:contentTypeVersion="12" ma:contentTypeDescription="Create a new document." ma:contentTypeScope="" ma:versionID="ab07f9e682ea74bad94a0fd72829353d">
  <xsd:schema xmlns:xsd="http://www.w3.org/2001/XMLSchema" xmlns:xs="http://www.w3.org/2001/XMLSchema" xmlns:p="http://schemas.microsoft.com/office/2006/metadata/properties" xmlns:ns2="77c63a4d-aad5-4ab9-aa4e-32501acbe5cd" xmlns:ns3="49d5f211-c760-4eff-bf27-48b3127c3dea" targetNamespace="http://schemas.microsoft.com/office/2006/metadata/properties" ma:root="true" ma:fieldsID="cc659a1e866a0a11b6b71a03c17f5355" ns2:_="" ns3:_="">
    <xsd:import namespace="77c63a4d-aad5-4ab9-aa4e-32501acbe5cd"/>
    <xsd:import namespace="49d5f211-c760-4eff-bf27-48b3127c3d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63a4d-aad5-4ab9-aa4e-32501acbe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107afe-cb13-45d0-a368-909a38ecfe4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d5f211-c760-4eff-bf27-48b3127c3d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722bbd-4136-4ea0-8b6f-b469065e4dd3}" ma:internalName="TaxCatchAll" ma:showField="CatchAllData" ma:web="49d5f211-c760-4eff-bf27-48b3127c3d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c63a4d-aad5-4ab9-aa4e-32501acbe5cd">
      <Terms xmlns="http://schemas.microsoft.com/office/infopath/2007/PartnerControls"/>
    </lcf76f155ced4ddcb4097134ff3c332f>
    <TaxCatchAll xmlns="49d5f211-c760-4eff-bf27-48b3127c3dea"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925A5708-15B9-4D2F-AE1B-03C5BB494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c63a4d-aad5-4ab9-aa4e-32501acbe5cd"/>
    <ds:schemaRef ds:uri="49d5f211-c760-4eff-bf27-48b3127c3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77c63a4d-aad5-4ab9-aa4e-32501acbe5cd"/>
    <ds:schemaRef ds:uri="49d5f211-c760-4eff-bf27-48b3127c3de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25</Pages>
  <Words>3314</Words>
  <Characters>18894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Dmitri Ticler</cp:lastModifiedBy>
  <cp:revision>180</cp:revision>
  <dcterms:created xsi:type="dcterms:W3CDTF">2023-10-30T08:54:00Z</dcterms:created>
  <dcterms:modified xsi:type="dcterms:W3CDTF">2025-05-15T09:22:00Z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0x0101000B634645F21D4949AFD9F4F23387EDAC</vt:lpwstr>
  </property>
  <property fmtid="{D5CDD505-2E9C-101B-9397-08002B2CF9AE}" pid="3" name="MediaServiceImageTags">
    <vt:lpwstr/>
  </property>
</Properties>
</file>