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rtl w:val="0"/>
        </w:rPr>
        <w:t xml:space="preserve">For first session and then every six months.</w:t>
      </w:r>
    </w:p>
    <w:p w:rsidR="00000000" w:rsidDel="00000000" w:rsidP="00000000" w:rsidRDefault="00000000" w:rsidRPr="00000000" w14:paraId="00000002">
      <w:pPr>
        <w:rPr>
          <w:rFonts w:ascii="Arial" w:cs="Arial" w:eastAsia="Arial" w:hAnsi="Arial"/>
          <w:b w:val="1"/>
        </w:rPr>
      </w:pPr>
      <w:r w:rsidDel="00000000" w:rsidR="00000000" w:rsidRPr="00000000">
        <w:rPr>
          <w:rFonts w:ascii="Arial" w:cs="Arial" w:eastAsia="Arial" w:hAnsi="Arial"/>
          <w:b w:val="1"/>
          <w:rtl w:val="0"/>
        </w:rPr>
        <w:t xml:space="preserve">How: </w:t>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Via Google Forms.  Scale 1-5.  1 = strongly disagree, 2 disagree, 3 neither agree or disagree, 4 agree and 5 strongly agree</w:t>
      </w:r>
    </w:p>
    <w:p w:rsidR="00000000" w:rsidDel="00000000" w:rsidP="00000000" w:rsidRDefault="00000000" w:rsidRPr="00000000" w14:paraId="00000004">
      <w:pPr>
        <w:rPr>
          <w:rFonts w:ascii="Arial" w:cs="Arial" w:eastAsia="Arial" w:hAnsi="Arial"/>
          <w:b w:val="1"/>
        </w:rPr>
      </w:pPr>
      <w:r w:rsidDel="00000000" w:rsidR="00000000" w:rsidRPr="00000000">
        <w:rPr>
          <w:rFonts w:ascii="Arial" w:cs="Arial" w:eastAsia="Arial" w:hAnsi="Arial"/>
          <w:b w:val="1"/>
          <w:rtl w:val="0"/>
        </w:rPr>
        <w:t xml:space="preserve">Survey details:</w:t>
      </w:r>
    </w:p>
    <w:p w:rsidR="00000000" w:rsidDel="00000000" w:rsidP="00000000" w:rsidRDefault="00000000" w:rsidRPr="00000000" w14:paraId="00000005">
      <w:pPr>
        <w:rPr>
          <w:rFonts w:ascii="Arial" w:cs="Arial" w:eastAsia="Arial" w:hAnsi="Arial"/>
          <w:b w:val="1"/>
        </w:rPr>
      </w:pPr>
      <w:r w:rsidDel="00000000" w:rsidR="00000000" w:rsidRPr="00000000">
        <w:rPr>
          <w:rFonts w:ascii="Arial" w:cs="Arial" w:eastAsia="Arial" w:hAnsi="Arial"/>
          <w:b w:val="1"/>
          <w:rtl w:val="0"/>
        </w:rPr>
        <w:t xml:space="preserve">Introduction:</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We’re asking you to complete this survey as it helps us to understand what difference attending XXXXXX makes to you.  It also helps us to obtain funding to deliver more activities.  This survey will take around 5 minutes to complete.  We’ll ask you to complete this survey at least twice so we can track changes in your responses.</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Any information shared in the survey will remain confidential and we will collate your responses with those of other participants to give average scores and so you cannot be identified.</w:t>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Is this the first time you are completing this survey? Yes/No</w:t>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I always treat nature with respect (scale 1-5)</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Spending time in nature is very important to me (scale 1-5)</w:t>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I know how to use natural resources and live in harmony with nature (scale 1-5)</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I feel a sense of community at XXXXXX sessions (scale 1-5)</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I have an understanding of employment opportunities in nature (scale 1-5)</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I feel able to engage in study, employment or volunteering (scale 1-5)</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I feel confident in myself generally (scale 1-5)</w:t>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I feel confident in social situations (scale 1-5)</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I been interested in new things (scale 1-5)</w:t>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Interconnectedness Question with circles:</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How interconnected are you with nature?  Please select a number from 1 to 7, with 1 representing totally disconnected and 7 totally interconnected.</w:t>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b w:val="1"/>
          <w:rtl w:val="0"/>
        </w:rPr>
        <w:t xml:space="preserve">If answer no to</w:t>
      </w:r>
      <w:r w:rsidDel="00000000" w:rsidR="00000000" w:rsidRPr="00000000">
        <w:rPr>
          <w:rFonts w:ascii="Arial" w:cs="Arial" w:eastAsia="Arial" w:hAnsi="Arial"/>
          <w:rtl w:val="0"/>
        </w:rPr>
        <w:t xml:space="preserve">: Is this the first time you are completing this survey? these additional questions will be included:</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Since attending XXXXXX I have made new connections to others (Yes/no)</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Since attending XXXXXX I have developed nature-based therapeutic tools/techniques that I use in my daily life (Yes/No)</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Since attending XXXXXX I have gained new skills, knowledge or interests (Yes/No)</w:t>
      </w:r>
    </w:p>
    <w:p w:rsidR="00000000" w:rsidDel="00000000" w:rsidP="00000000" w:rsidRDefault="00000000" w:rsidRPr="00000000" w14:paraId="0000001A">
      <w:pPr>
        <w:rPr>
          <w:rFonts w:ascii="Arial" w:cs="Arial" w:eastAsia="Arial" w:hAnsi="Arial"/>
          <w:b w:val="1"/>
        </w:rPr>
      </w:pPr>
      <w:r w:rsidDel="00000000" w:rsidR="00000000" w:rsidRPr="00000000">
        <w:rPr>
          <w:rFonts w:ascii="Arial" w:cs="Arial" w:eastAsia="Arial" w:hAnsi="Arial"/>
          <w:b w:val="1"/>
          <w:rtl w:val="0"/>
        </w:rPr>
        <w:t xml:space="preserve">About You:</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Name</w:t>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Email address (this is so we can send the survey to you again)</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Age</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How often do you access health services each month (GP, hospital, mental health support or other health services)? 0, 1-3 times, 4-6 times, 7-9 times, 10+ times</w:t>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Which activities have you attended? Please tick:</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Camp, forest school, mentoring</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How many sessions have you attended? 1-4, 5-8, 9-12, 13-16, 17-20, 21+</w:t>
      </w:r>
    </w:p>
    <w:p w:rsidR="00000000" w:rsidDel="00000000" w:rsidP="00000000" w:rsidRDefault="00000000" w:rsidRPr="00000000" w14:paraId="0000002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0x01010091D37D3BB634F94C91A130436D2C4EF4</vt:lpwstr>
  </property>
</Properties>
</file>