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303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06</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Титова Людмида Михайловна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Титова Людмида Михайловна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4504 № 274377, выдан РОВД  Северное Тушино г Москвы 05.11.2002г.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Б.Дорогомиловская, д 14, к 1, кв 135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303</w:t>
      </w:r>
      <w:r w:rsidRPr="00644003">
        <w:rPr>
          <w:b/>
          <w:bCs/>
        </w:rPr>
        <w:t xml:space="preserve">  от </w:t>
      </w:r>
      <w:r w:rsidR="00F748F8" w:rsidRPr="00644003">
        <w:rPr>
          <w:b/>
          <w:bCs/>
        </w:rPr>
        <w:t>«</w:t>
      </w:r>
      <w:r w:rsidR="00A01330" w:rsidRPr="00644003">
        <w:rPr>
          <w:b/>
          <w:bCs/>
        </w:rPr>
        <w:t>06</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303</w:t>
            </w:r>
            <w:r w:rsidR="00F748F8" w:rsidRPr="00644003">
              <w:t xml:space="preserve"> от </w:t>
            </w:r>
            <w:r w:rsidR="00A01330" w:rsidRPr="00644003">
              <w:t>06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Титова Людмида Михайловна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11.07.16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11.07.16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11.07.16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14.07.16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Титова Людмида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21690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21690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21690</w:t>
            </w:r>
            <w:r w:rsidR="00F427D2" w:rsidRPr="00644003">
              <w:rPr>
                <w:rFonts w:ascii="Times" w:hAnsi="Times"/>
              </w:rPr>
              <w:t xml:space="preserve"> </w:t>
            </w:r>
            <w:r w:rsidR="00F427D2" w:rsidRPr="00644003">
              <w:t>двадцать одна тысяча шестьсот девяносто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