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CFFF" w14:textId="77777777" w:rsidR="00CF5574" w:rsidRPr="00E01F5B" w:rsidRDefault="00E01F5B" w:rsidP="00313B97">
      <w:pPr>
        <w:jc w:val="center"/>
        <w:rPr>
          <w:rFonts w:ascii="Arial" w:eastAsia="Times New Roman" w:hAnsi="Arial" w:cs="Arial"/>
          <w:iCs/>
          <w:sz w:val="32"/>
          <w:szCs w:val="32"/>
          <w:lang w:eastAsia="ru-RU"/>
        </w:rPr>
      </w:pPr>
      <w:r w:rsidRPr="00E01F5B">
        <w:rPr>
          <w:rFonts w:ascii="Arial" w:eastAsia="Times New Roman" w:hAnsi="Arial" w:cs="Arial"/>
          <w:iCs/>
          <w:sz w:val="32"/>
          <w:szCs w:val="32"/>
          <w:lang w:eastAsia="ru-RU"/>
        </w:rPr>
        <w:t>Практическая работа №1</w:t>
      </w:r>
    </w:p>
    <w:p w14:paraId="419D4CFE" w14:textId="77777777" w:rsidR="00E01F5B" w:rsidRPr="00E01F5B" w:rsidRDefault="00E01F5B" w:rsidP="00313B97">
      <w:pPr>
        <w:jc w:val="center"/>
        <w:rPr>
          <w:rFonts w:ascii="Arial" w:eastAsia="Times New Roman" w:hAnsi="Arial" w:cs="Arial"/>
          <w:iCs/>
          <w:sz w:val="32"/>
          <w:szCs w:val="32"/>
          <w:lang w:eastAsia="ru-RU"/>
        </w:rPr>
      </w:pPr>
      <w:r w:rsidRPr="00E01F5B">
        <w:rPr>
          <w:rFonts w:ascii="Arial" w:eastAsia="Times New Roman" w:hAnsi="Arial" w:cs="Arial"/>
          <w:iCs/>
          <w:sz w:val="32"/>
          <w:szCs w:val="32"/>
          <w:lang w:eastAsia="ru-RU"/>
        </w:rPr>
        <w:t>ФИО:</w:t>
      </w:r>
    </w:p>
    <w:p w14:paraId="4A9F8091" w14:textId="77777777" w:rsidR="00E01F5B" w:rsidRPr="00E01F5B" w:rsidRDefault="00E01F5B" w:rsidP="00313B97">
      <w:pPr>
        <w:jc w:val="center"/>
        <w:rPr>
          <w:rFonts w:ascii="Arial" w:eastAsia="Times New Roman" w:hAnsi="Arial" w:cs="Arial"/>
          <w:iCs/>
          <w:sz w:val="32"/>
          <w:szCs w:val="32"/>
          <w:lang w:eastAsia="ru-RU"/>
        </w:rPr>
      </w:pPr>
      <w:proofErr w:type="spellStart"/>
      <w:r w:rsidRPr="00E01F5B">
        <w:rPr>
          <w:rFonts w:ascii="Arial" w:eastAsia="Times New Roman" w:hAnsi="Arial" w:cs="Arial"/>
          <w:iCs/>
          <w:sz w:val="32"/>
          <w:szCs w:val="32"/>
          <w:lang w:eastAsia="ru-RU"/>
        </w:rPr>
        <w:t>Доброрадных</w:t>
      </w:r>
      <w:proofErr w:type="spellEnd"/>
      <w:r w:rsidRPr="00E01F5B">
        <w:rPr>
          <w:rFonts w:ascii="Arial" w:eastAsia="Times New Roman" w:hAnsi="Arial" w:cs="Arial"/>
          <w:iCs/>
          <w:sz w:val="32"/>
          <w:szCs w:val="32"/>
          <w:lang w:eastAsia="ru-RU"/>
        </w:rPr>
        <w:t xml:space="preserve"> Д. А.</w:t>
      </w:r>
    </w:p>
    <w:p w14:paraId="641421C6" w14:textId="77777777" w:rsidR="00E01F5B" w:rsidRPr="00E01F5B" w:rsidRDefault="00E01F5B" w:rsidP="00313B97">
      <w:pPr>
        <w:jc w:val="right"/>
        <w:rPr>
          <w:rFonts w:ascii="Arial" w:eastAsia="Times New Roman" w:hAnsi="Arial" w:cs="Arial"/>
          <w:iCs/>
          <w:sz w:val="32"/>
          <w:szCs w:val="32"/>
          <w:lang w:eastAsia="ru-RU"/>
        </w:rPr>
      </w:pPr>
    </w:p>
    <w:p w14:paraId="7360A6BB" w14:textId="77777777" w:rsidR="00E01F5B" w:rsidRDefault="00E01F5B" w:rsidP="00313B97">
      <w:pPr>
        <w:pStyle w:val="1"/>
        <w:spacing w:line="360" w:lineRule="auto"/>
        <w:rPr>
          <w:color w:val="000000" w:themeColor="text1"/>
        </w:rPr>
      </w:pPr>
      <w:r w:rsidRPr="006C3072">
        <w:rPr>
          <w:color w:val="000000" w:themeColor="text1"/>
        </w:rPr>
        <w:t>Введение</w:t>
      </w:r>
    </w:p>
    <w:p w14:paraId="5DE95329" w14:textId="77777777" w:rsidR="006C3072" w:rsidRDefault="006C3072" w:rsidP="00313B9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день мы пользуемся интернетом: читаем новости, смотрим ролики, общаемся с друзьями. Всё это происходит благодаря тому, что наши устройства умеют договариваться с другими устройствами в большом мире сетей.</w:t>
      </w:r>
    </w:p>
    <w:p w14:paraId="75517F2E" w14:textId="268805EB" w:rsidR="00F64CEC" w:rsidRPr="00F64CEC" w:rsidRDefault="00F64CEC" w:rsidP="00F64CEC">
      <w:pPr>
        <w:pStyle w:val="a6"/>
        <w:numPr>
          <w:ilvl w:val="0"/>
          <w:numId w:val="11"/>
        </w:numPr>
        <w:spacing w:line="360" w:lineRule="auto"/>
        <w:ind w:left="0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38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работы</w:t>
      </w:r>
      <w:r w:rsidRPr="00F64CE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научиться выполнять основные операции по созданию, редактированию и форматированию текстовых документов в Microsoft Word, работе с таблицами, списками и графическими объектами.</w:t>
      </w:r>
    </w:p>
    <w:p w14:paraId="2586683F" w14:textId="5715D968" w:rsidR="005D3258" w:rsidRPr="005D3258" w:rsidRDefault="00E01F5B" w:rsidP="00313B97">
      <w:pPr>
        <w:pStyle w:val="1"/>
        <w:spacing w:line="360" w:lineRule="auto"/>
        <w:rPr>
          <w:color w:val="000000" w:themeColor="text1"/>
        </w:rPr>
      </w:pPr>
      <w:r w:rsidRPr="006C3072">
        <w:rPr>
          <w:color w:val="000000" w:themeColor="text1"/>
        </w:rPr>
        <w:t>Основная часть</w:t>
      </w:r>
    </w:p>
    <w:p w14:paraId="3487C178" w14:textId="18CD07F6" w:rsidR="005D3258" w:rsidRPr="005D3258" w:rsidRDefault="005D3258" w:rsidP="00313B97">
      <w:pPr>
        <w:pStyle w:val="a6"/>
        <w:numPr>
          <w:ilvl w:val="0"/>
          <w:numId w:val="8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текста</w:t>
      </w:r>
    </w:p>
    <w:p w14:paraId="6904122B" w14:textId="0CB71B52" w:rsidR="005D3258" w:rsidRPr="005D3258" w:rsidRDefault="006C3072" w:rsidP="00313B9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мы набираем адрес сайта и нажимаем Enter, наш браузер отправляет на сайт маленькое сообщение через сеть. Через секунду на ваш экран приходит страница, и она становится видимой вместе с текстом, картинками и кнопочками.</w:t>
      </w:r>
    </w:p>
    <w:p w14:paraId="23FCF96E" w14:textId="53908524" w:rsidR="006C3072" w:rsidRPr="006C3072" w:rsidRDefault="006C3072" w:rsidP="00313B9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Страница выглядит так красиво не сама по себе, а потому что её построили из разных частей. Текст в одном месте, картинки в другом, оформление </w:t>
      </w:r>
      <w:r w:rsidR="00F65EE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третьем. Все эти части работают вместе, чтобы мы увидели понятную и приятную страницу.</w:t>
      </w:r>
    </w:p>
    <w:p w14:paraId="3AF9C4E2" w14:textId="77777777" w:rsidR="006C3072" w:rsidRPr="006C3072" w:rsidRDefault="006C3072" w:rsidP="00313B9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пути от вашего устройства к сайту есть кабели под землёй и полёты сигнала по воздуху. Серверы — это такие большие компьютеры где-то вдали, которые хранят данные и отправляют их по запросу. Когда страница нужна, ваш браузер говорит серверу: «Передай мне это», и через несколько мгновений сервер отвечает и отправляет нужную информацию.</w:t>
      </w:r>
    </w:p>
    <w:p w14:paraId="1B02D65D" w14:textId="1EC16BEA" w:rsidR="006C3072" w:rsidRPr="006C3072" w:rsidRDefault="006C3072" w:rsidP="00313B9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Важно, что многие сайты защищают наши данные. Видим мы это по замочку и надписи </w:t>
      </w:r>
      <w:proofErr w:type="spellStart"/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https</w:t>
      </w:r>
      <w:proofErr w:type="spellEnd"/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65EE3">
        <w:rPr>
          <w:rFonts w:ascii="Times New Roman" w:eastAsia="Times New Roman" w:hAnsi="Times New Roman" w:cs="Times New Roman"/>
          <w:sz w:val="24"/>
          <w:szCs w:val="24"/>
          <w:lang w:eastAsia="ru-RU"/>
        </w:rPr>
        <w:t>— значит</w:t>
      </w: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, связь шифруется и посторонним сложно увидеть, что именно вы отправляете или получаете.</w:t>
      </w:r>
    </w:p>
    <w:p w14:paraId="56E67378" w14:textId="77777777" w:rsidR="006C3072" w:rsidRDefault="006C3072" w:rsidP="00313B9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хотите попробовать учиться IT, начинайте с небольшого. Откройте простую страницу, поменяйте заголовок или текст и посмотрите, как это влияет на вид. Добавьте немного цвета или отступов, чтобы страница стала ближе вам. Постепенно можно пробовать небольшие изменения и наблюдать, как они делают сайт другим.</w:t>
      </w:r>
    </w:p>
    <w:p w14:paraId="435F0E5F" w14:textId="5A750A3D" w:rsidR="005D3258" w:rsidRPr="005D3258" w:rsidRDefault="005D3258" w:rsidP="00313B97">
      <w:pPr>
        <w:pStyle w:val="a6"/>
        <w:numPr>
          <w:ilvl w:val="0"/>
          <w:numId w:val="8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таблицей</w:t>
      </w:r>
    </w:p>
    <w:tbl>
      <w:tblPr>
        <w:tblStyle w:val="a3"/>
        <w:tblpPr w:leftFromText="180" w:rightFromText="180" w:vertAnchor="text" w:horzAnchor="margin" w:tblpY="24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D3258" w14:paraId="63619819" w14:textId="77777777" w:rsidTr="005D3258">
        <w:tc>
          <w:tcPr>
            <w:tcW w:w="3115" w:type="dxa"/>
            <w:vAlign w:val="center"/>
          </w:tcPr>
          <w:p w14:paraId="39A7DBA3" w14:textId="77777777" w:rsidR="005D3258" w:rsidRPr="00532CB7" w:rsidRDefault="005D3258" w:rsidP="00313B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  <w:vAlign w:val="center"/>
          </w:tcPr>
          <w:p w14:paraId="77A1BBE7" w14:textId="77777777" w:rsidR="005D3258" w:rsidRPr="00532CB7" w:rsidRDefault="005D3258" w:rsidP="00313B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  <w:vAlign w:val="center"/>
          </w:tcPr>
          <w:p w14:paraId="12B275E5" w14:textId="77777777" w:rsidR="005D3258" w:rsidRPr="00532CB7" w:rsidRDefault="005D3258" w:rsidP="00313B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5D3258" w14:paraId="71293113" w14:textId="77777777" w:rsidTr="005D3258">
        <w:tc>
          <w:tcPr>
            <w:tcW w:w="3115" w:type="dxa"/>
            <w:vAlign w:val="center"/>
          </w:tcPr>
          <w:p w14:paraId="3214E2FB" w14:textId="77777777" w:rsidR="005D3258" w:rsidRPr="00532CB7" w:rsidRDefault="005D3258" w:rsidP="00313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  <w:vAlign w:val="center"/>
          </w:tcPr>
          <w:p w14:paraId="6654803D" w14:textId="77777777" w:rsidR="005D3258" w:rsidRPr="00532CB7" w:rsidRDefault="005D3258" w:rsidP="00313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  <w:vAlign w:val="center"/>
          </w:tcPr>
          <w:p w14:paraId="52C881D2" w14:textId="77777777" w:rsidR="005D3258" w:rsidRPr="00532CB7" w:rsidRDefault="005D3258" w:rsidP="00313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5D3258" w14:paraId="4DDFEF3C" w14:textId="77777777" w:rsidTr="005D3258">
        <w:tc>
          <w:tcPr>
            <w:tcW w:w="3115" w:type="dxa"/>
            <w:vAlign w:val="center"/>
          </w:tcPr>
          <w:p w14:paraId="544C934C" w14:textId="77777777" w:rsidR="005D3258" w:rsidRPr="00532CB7" w:rsidRDefault="005D3258" w:rsidP="00313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  <w:vAlign w:val="center"/>
          </w:tcPr>
          <w:p w14:paraId="18BBABF2" w14:textId="77777777" w:rsidR="005D3258" w:rsidRPr="00532CB7" w:rsidRDefault="005D3258" w:rsidP="00313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  <w:vAlign w:val="center"/>
          </w:tcPr>
          <w:p w14:paraId="72C01484" w14:textId="77777777" w:rsidR="005D3258" w:rsidRPr="00532CB7" w:rsidRDefault="005D3258" w:rsidP="00313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5D3258" w14:paraId="36E9E733" w14:textId="77777777" w:rsidTr="005D3258">
        <w:tc>
          <w:tcPr>
            <w:tcW w:w="3115" w:type="dxa"/>
            <w:vAlign w:val="center"/>
          </w:tcPr>
          <w:p w14:paraId="22E99E33" w14:textId="77777777" w:rsidR="005D3258" w:rsidRPr="00532CB7" w:rsidRDefault="005D3258" w:rsidP="00313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3115" w:type="dxa"/>
            <w:vAlign w:val="center"/>
          </w:tcPr>
          <w:p w14:paraId="7766D65A" w14:textId="77777777" w:rsidR="005D3258" w:rsidRPr="00532CB7" w:rsidRDefault="005D3258" w:rsidP="00313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  <w:vAlign w:val="center"/>
          </w:tcPr>
          <w:p w14:paraId="3F3A3401" w14:textId="77777777" w:rsidR="005D3258" w:rsidRPr="00532CB7" w:rsidRDefault="005D3258" w:rsidP="00313B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14:paraId="61E89995" w14:textId="77777777" w:rsidR="006C3072" w:rsidRDefault="006C3072" w:rsidP="00313B97"/>
    <w:p w14:paraId="1DB3C741" w14:textId="0E45A242" w:rsidR="005D3258" w:rsidRPr="009E738B" w:rsidRDefault="005D3258" w:rsidP="00313B97">
      <w:pPr>
        <w:pStyle w:val="a6"/>
        <w:numPr>
          <w:ilvl w:val="0"/>
          <w:numId w:val="8"/>
        </w:numPr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38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изображения</w:t>
      </w:r>
    </w:p>
    <w:p w14:paraId="4892FA59" w14:textId="77777777" w:rsidR="005D3258" w:rsidRDefault="005D3258" w:rsidP="00313B97"/>
    <w:p w14:paraId="13097FCA" w14:textId="77777777" w:rsidR="00313B97" w:rsidRDefault="00313B97" w:rsidP="00313B97">
      <w:pPr>
        <w:keepNext/>
        <w:jc w:val="center"/>
      </w:pPr>
      <w:r>
        <w:rPr>
          <w:noProof/>
        </w:rPr>
        <w:drawing>
          <wp:inline distT="0" distB="0" distL="0" distR="0" wp14:anchorId="7BAFCB27" wp14:editId="177D3EE4">
            <wp:extent cx="2214013" cy="1719618"/>
            <wp:effectExtent l="0" t="0" r="0" b="0"/>
            <wp:docPr id="1" name="Рисунок 1" descr="Организация: ГБПОУ КАИТ №20 | DOBRO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Организация: ГБПОУ КАИТ №20 | DOBRO.R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025" cy="172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E5049" w14:textId="02CB519B" w:rsidR="009E738B" w:rsidRDefault="00313B97" w:rsidP="00313B97">
      <w:pPr>
        <w:pStyle w:val="a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Пример изображения</w:t>
      </w:r>
    </w:p>
    <w:p w14:paraId="74529B2E" w14:textId="77777777" w:rsidR="00E01F5B" w:rsidRPr="006C3072" w:rsidRDefault="00E01F5B" w:rsidP="00313B97">
      <w:pPr>
        <w:pStyle w:val="1"/>
        <w:spacing w:line="360" w:lineRule="auto"/>
        <w:rPr>
          <w:color w:val="000000" w:themeColor="text1"/>
        </w:rPr>
      </w:pPr>
      <w:r w:rsidRPr="006C3072">
        <w:rPr>
          <w:color w:val="000000" w:themeColor="text1"/>
        </w:rPr>
        <w:t>Заключение</w:t>
      </w:r>
    </w:p>
    <w:p w14:paraId="7043D50A" w14:textId="7550CA34" w:rsidR="00F65EE3" w:rsidRDefault="006C3072" w:rsidP="00313B9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помните: учиться IT проще, когда учишься постепенно и делаешь шаг за шагом. Любая маленькая правка — это шаг к большему пониманию, и со временем всё начнет складываться как конструктор в ваши руки.</w:t>
      </w:r>
    </w:p>
    <w:p w14:paraId="7DB895BB" w14:textId="77777777" w:rsidR="00664607" w:rsidRPr="00F64CEC" w:rsidRDefault="00664607" w:rsidP="00664607">
      <w:pPr>
        <w:pStyle w:val="a6"/>
        <w:numPr>
          <w:ilvl w:val="0"/>
          <w:numId w:val="11"/>
        </w:numPr>
        <w:spacing w:line="360" w:lineRule="auto"/>
        <w:ind w:left="0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38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  <w:r w:rsidRPr="00F64C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</w:t>
      </w:r>
      <w:proofErr w:type="spellStart"/>
      <w:r w:rsidRPr="00F64CE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своены</w:t>
      </w:r>
      <w:proofErr w:type="spellEnd"/>
      <w:r w:rsidRPr="00F64C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навыки форматирования текста, создания таблиц и списков, работы с изображениями, а также настройки параметров страницы, колонтитулов и нумерации в Word.</w:t>
      </w:r>
    </w:p>
    <w:p w14:paraId="69E12796" w14:textId="77777777" w:rsidR="00664607" w:rsidRPr="006C3072" w:rsidRDefault="00664607" w:rsidP="00313B97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D91E2C" w14:textId="56F1AD3E" w:rsidR="00EF3F35" w:rsidRDefault="00EF3F35" w:rsidP="00313B97">
      <w:pPr>
        <w:keepNext/>
        <w:jc w:val="center"/>
      </w:pPr>
    </w:p>
    <w:sectPr w:rsidR="00EF3F35" w:rsidSect="00313B97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F817A" w14:textId="77777777" w:rsidR="00C50239" w:rsidRDefault="00C50239" w:rsidP="00313B97">
      <w:pPr>
        <w:spacing w:after="0" w:line="240" w:lineRule="auto"/>
      </w:pPr>
      <w:r>
        <w:separator/>
      </w:r>
    </w:p>
  </w:endnote>
  <w:endnote w:type="continuationSeparator" w:id="0">
    <w:p w14:paraId="11B027CA" w14:textId="77777777" w:rsidR="00C50239" w:rsidRDefault="00C50239" w:rsidP="00313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0541456"/>
      <w:docPartObj>
        <w:docPartGallery w:val="Page Numbers (Bottom of Page)"/>
        <w:docPartUnique/>
      </w:docPartObj>
    </w:sdtPr>
    <w:sdtContent>
      <w:p w14:paraId="78C7E47D" w14:textId="661D7C00" w:rsidR="00313B97" w:rsidRDefault="00313B9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F24F7E" w14:textId="77777777" w:rsidR="00313B97" w:rsidRDefault="00313B9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5C8A1" w14:textId="77777777" w:rsidR="00C50239" w:rsidRDefault="00C50239" w:rsidP="00313B97">
      <w:pPr>
        <w:spacing w:after="0" w:line="240" w:lineRule="auto"/>
      </w:pPr>
      <w:r>
        <w:separator/>
      </w:r>
    </w:p>
  </w:footnote>
  <w:footnote w:type="continuationSeparator" w:id="0">
    <w:p w14:paraId="15E24EE7" w14:textId="77777777" w:rsidR="00C50239" w:rsidRDefault="00C50239" w:rsidP="00313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970D7" w14:textId="71C44A02" w:rsidR="00313B97" w:rsidRDefault="002D5EF3">
    <w:pPr>
      <w:pStyle w:val="a8"/>
    </w:pPr>
    <w:r>
      <w:t>Отчёт по практической работе №1</w:t>
    </w:r>
    <w:r w:rsidRPr="002D5EF3">
      <w:t>: Работа с текстовым редактором</w:t>
    </w:r>
    <w:r>
      <w:t xml:space="preserve">. </w:t>
    </w:r>
    <w:proofErr w:type="spellStart"/>
    <w:r>
      <w:t>Доброрадных</w:t>
    </w:r>
    <w:proofErr w:type="spellEnd"/>
    <w:r>
      <w:t xml:space="preserve"> Д. А.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E5F79"/>
    <w:multiLevelType w:val="hybridMultilevel"/>
    <w:tmpl w:val="03E00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F734A"/>
    <w:multiLevelType w:val="hybridMultilevel"/>
    <w:tmpl w:val="9970F478"/>
    <w:lvl w:ilvl="0" w:tplc="0419000F">
      <w:start w:val="1"/>
      <w:numFmt w:val="decimal"/>
      <w:lvlText w:val="%1."/>
      <w:lvlJc w:val="left"/>
      <w:pPr>
        <w:ind w:left="29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2" w15:restartNumberingAfterBreak="0">
    <w:nsid w:val="280E6020"/>
    <w:multiLevelType w:val="hybridMultilevel"/>
    <w:tmpl w:val="F8FEC5AC"/>
    <w:lvl w:ilvl="0" w:tplc="04190001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3" w15:restartNumberingAfterBreak="0">
    <w:nsid w:val="297D5543"/>
    <w:multiLevelType w:val="hybridMultilevel"/>
    <w:tmpl w:val="0C3CA0A2"/>
    <w:lvl w:ilvl="0" w:tplc="04190001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4" w15:restartNumberingAfterBreak="0">
    <w:nsid w:val="43502286"/>
    <w:multiLevelType w:val="multilevel"/>
    <w:tmpl w:val="2E14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1037D"/>
    <w:multiLevelType w:val="hybridMultilevel"/>
    <w:tmpl w:val="E5A47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114DC"/>
    <w:multiLevelType w:val="multilevel"/>
    <w:tmpl w:val="ED2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014FD"/>
    <w:multiLevelType w:val="multilevel"/>
    <w:tmpl w:val="CA16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63063">
    <w:abstractNumId w:val="5"/>
  </w:num>
  <w:num w:numId="2" w16cid:durableId="1233926305">
    <w:abstractNumId w:val="5"/>
    <w:lvlOverride w:ilvl="2">
      <w:lvl w:ilvl="2">
        <w:numFmt w:val="decimal"/>
        <w:lvlText w:val="%3."/>
        <w:lvlJc w:val="left"/>
      </w:lvl>
    </w:lvlOverride>
  </w:num>
  <w:num w:numId="3" w16cid:durableId="1943565040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335689215">
    <w:abstractNumId w:val="4"/>
  </w:num>
  <w:num w:numId="5" w16cid:durableId="786588106">
    <w:abstractNumId w:val="8"/>
  </w:num>
  <w:num w:numId="6" w16cid:durableId="859322933">
    <w:abstractNumId w:val="7"/>
  </w:num>
  <w:num w:numId="7" w16cid:durableId="258946655">
    <w:abstractNumId w:val="2"/>
  </w:num>
  <w:num w:numId="8" w16cid:durableId="936910630">
    <w:abstractNumId w:val="3"/>
  </w:num>
  <w:num w:numId="9" w16cid:durableId="271475763">
    <w:abstractNumId w:val="6"/>
  </w:num>
  <w:num w:numId="10" w16cid:durableId="155993993">
    <w:abstractNumId w:val="0"/>
  </w:num>
  <w:num w:numId="11" w16cid:durableId="685981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580"/>
    <w:rsid w:val="0004192B"/>
    <w:rsid w:val="00236580"/>
    <w:rsid w:val="002D5EF3"/>
    <w:rsid w:val="002E03A1"/>
    <w:rsid w:val="00313B97"/>
    <w:rsid w:val="004164C2"/>
    <w:rsid w:val="005D3258"/>
    <w:rsid w:val="00664607"/>
    <w:rsid w:val="006C3072"/>
    <w:rsid w:val="007C3B6A"/>
    <w:rsid w:val="009E738B"/>
    <w:rsid w:val="00C50239"/>
    <w:rsid w:val="00CE5B70"/>
    <w:rsid w:val="00CF5574"/>
    <w:rsid w:val="00D61056"/>
    <w:rsid w:val="00E01F5B"/>
    <w:rsid w:val="00EF3F35"/>
    <w:rsid w:val="00F64CEC"/>
    <w:rsid w:val="00F6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62CFE"/>
  <w15:chartTrackingRefBased/>
  <w15:docId w15:val="{75848388-62FF-41A0-8D14-E940A712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4C2"/>
  </w:style>
  <w:style w:type="paragraph" w:styleId="1">
    <w:name w:val="heading 1"/>
    <w:basedOn w:val="a"/>
    <w:next w:val="a"/>
    <w:link w:val="10"/>
    <w:uiPriority w:val="9"/>
    <w:qFormat/>
    <w:rsid w:val="006C30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0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in-w-0">
    <w:name w:val="min-w-0"/>
    <w:basedOn w:val="a"/>
    <w:rsid w:val="006C3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D61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F3F35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EF3F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5D3258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313B97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313B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13B97"/>
  </w:style>
  <w:style w:type="paragraph" w:styleId="aa">
    <w:name w:val="footer"/>
    <w:basedOn w:val="a"/>
    <w:link w:val="ab"/>
    <w:uiPriority w:val="99"/>
    <w:unhideWhenUsed/>
    <w:rsid w:val="00313B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13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7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dima dima</cp:lastModifiedBy>
  <cp:revision>2</cp:revision>
  <dcterms:created xsi:type="dcterms:W3CDTF">2026-09-08T18:43:00Z</dcterms:created>
  <dcterms:modified xsi:type="dcterms:W3CDTF">2026-09-08T18:43:00Z</dcterms:modified>
</cp:coreProperties>
</file>