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7AC9" w:rsidRPr="00E41D9C" w:rsidRDefault="00E41D9C" w:rsidP="00D01383">
      <w:pPr>
        <w:rPr>
          <w:lang w:val="uk-UA"/>
        </w:rPr>
      </w:pPr>
      <w:r>
        <w:t xml:space="preserve">Вариант 4 </w:t>
      </w:r>
      <w:r>
        <w:rPr>
          <w:lang w:val="uk-UA"/>
        </w:rPr>
        <w:t>Філіпенко Дмитро ПА-19-2</w:t>
      </w:r>
      <w:bookmarkStart w:id="0" w:name="_GoBack"/>
      <w:bookmarkEnd w:id="0"/>
    </w:p>
    <w:p w:rsidR="00AF7AC9" w:rsidRDefault="00AF7AC9" w:rsidP="00D01383">
      <w:pPr>
        <w:rPr>
          <w:lang w:val="uk-UA"/>
        </w:rPr>
      </w:pPr>
      <w:r>
        <w:rPr>
          <w:lang w:val="uk-UA"/>
        </w:rPr>
        <w:t>1.</w:t>
      </w:r>
    </w:p>
    <w:p w:rsidR="00AF7AC9" w:rsidRDefault="00AF7AC9" w:rsidP="00AF7AC9">
      <w:pPr>
        <w:jc w:val="center"/>
        <w:rPr>
          <w:lang w:val="uk-UA"/>
        </w:rPr>
      </w:pPr>
      <w:r w:rsidRPr="00AF7AC9">
        <w:rPr>
          <w:lang w:val="uk-UA"/>
        </w:rPr>
        <w:t>Структурна схема ЕОМ.</w:t>
      </w:r>
    </w:p>
    <w:p w:rsidR="00AF7AC9" w:rsidRDefault="00AF7AC9" w:rsidP="00D01383">
      <w:pPr>
        <w:rPr>
          <w:lang w:val="uk-UA"/>
        </w:rPr>
      </w:pPr>
    </w:p>
    <w:p w:rsidR="00D01383" w:rsidRDefault="00AF7AC9" w:rsidP="00D01383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55075C" wp14:editId="0C0830F6">
                <wp:simplePos x="0" y="0"/>
                <wp:positionH relativeFrom="column">
                  <wp:posOffset>3223641</wp:posOffset>
                </wp:positionH>
                <wp:positionV relativeFrom="paragraph">
                  <wp:posOffset>169926</wp:posOffset>
                </wp:positionV>
                <wp:extent cx="585216" cy="63500"/>
                <wp:effectExtent l="0" t="50800" r="0" b="254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5216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1E47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253.85pt;margin-top:13.4pt;width:46.1pt;height: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" strokecolor="#4472c4 [3204]" strokeweight=".5pt">
                <v:stroke endarrow="block" joinstyle="miter"/>
              </v:shape>
            </w:pict>
          </mc:Fallback>
        </mc:AlternateContent>
      </w:r>
      <w:r w:rsidR="00D01383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2DF3E" wp14:editId="370B464F">
                <wp:simplePos x="0" y="0"/>
                <wp:positionH relativeFrom="column">
                  <wp:posOffset>3803904</wp:posOffset>
                </wp:positionH>
                <wp:positionV relativeFrom="paragraph">
                  <wp:posOffset>-121412</wp:posOffset>
                </wp:positionV>
                <wp:extent cx="1207008" cy="621792"/>
                <wp:effectExtent l="0" t="0" r="12700" b="1333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6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83" w:rsidRPr="00D01383" w:rsidRDefault="00D01383" w:rsidP="00D0138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Пристрій в</w:t>
                            </w:r>
                            <w:r>
                              <w:rPr>
                                <w:lang w:val="uk-UA"/>
                              </w:rPr>
                              <w:t>и</w:t>
                            </w:r>
                            <w:r>
                              <w:rPr>
                                <w:lang w:val="uk-UA"/>
                              </w:rPr>
                              <w:t>ведення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2DF3E" id="Прямоугольник 4" o:spid="_x0000_s1026" style="position:absolute;margin-left:299.5pt;margin-top:-9.55pt;width:95.05pt;height:4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" fillcolor="white [3201]" strokecolor="#4472c4 [3204]" strokeweight="1pt">
                <v:textbox>
                  <w:txbxContent>
                    <w:p w:rsidR="00D01383" w:rsidRPr="00D01383" w:rsidRDefault="00D01383" w:rsidP="00D0138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Пристрій в</w:t>
                      </w:r>
                      <w:r>
                        <w:rPr>
                          <w:lang w:val="uk-UA"/>
                        </w:rPr>
                        <w:t>и</w:t>
                      </w:r>
                      <w:r>
                        <w:rPr>
                          <w:lang w:val="uk-UA"/>
                        </w:rPr>
                        <w:t>ведення</w:t>
                      </w:r>
                    </w:p>
                  </w:txbxContent>
                </v:textbox>
              </v:rect>
            </w:pict>
          </mc:Fallback>
        </mc:AlternateContent>
      </w:r>
      <w:r w:rsidR="00D01383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12DF3E" wp14:editId="370B464F">
                <wp:simplePos x="0" y="0"/>
                <wp:positionH relativeFrom="column">
                  <wp:posOffset>2011680</wp:posOffset>
                </wp:positionH>
                <wp:positionV relativeFrom="paragraph">
                  <wp:posOffset>-122555</wp:posOffset>
                </wp:positionV>
                <wp:extent cx="1207008" cy="621792"/>
                <wp:effectExtent l="0" t="0" r="12700" b="133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6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83" w:rsidRPr="00D01383" w:rsidRDefault="00D01383" w:rsidP="00D0138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Запам’ятовуючий пристрій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2DF3E" id="Прямоугольник 3" o:spid="_x0000_s1027" style="position:absolute;margin-left:158.4pt;margin-top:-9.65pt;width:95.05pt;height:4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" fillcolor="white [3201]" strokecolor="#4472c4 [3204]" strokeweight="1pt">
                <v:textbox>
                  <w:txbxContent>
                    <w:p w:rsidR="00D01383" w:rsidRPr="00D01383" w:rsidRDefault="00D01383" w:rsidP="00D0138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Запам’ятовуючий пристрій</w:t>
                      </w:r>
                    </w:p>
                  </w:txbxContent>
                </v:textbox>
              </v:rect>
            </w:pict>
          </mc:Fallback>
        </mc:AlternateContent>
      </w:r>
      <w:r w:rsidR="00D01383"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285369</wp:posOffset>
                </wp:positionH>
                <wp:positionV relativeFrom="paragraph">
                  <wp:posOffset>-122682</wp:posOffset>
                </wp:positionV>
                <wp:extent cx="1207008" cy="621792"/>
                <wp:effectExtent l="0" t="0" r="12700" b="133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008" cy="6217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1383" w:rsidRPr="00D01383" w:rsidRDefault="00D01383" w:rsidP="00D0138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Пристрій введення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22.45pt;margin-top:-9.65pt;width:95.05pt;height:4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" fillcolor="white [3201]" strokecolor="#4472c4 [3204]" strokeweight="1pt">
                <v:textbox>
                  <w:txbxContent>
                    <w:p w:rsidR="00D01383" w:rsidRPr="00D01383" w:rsidRDefault="00D01383" w:rsidP="00D01383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Пристрій введення</w:t>
                      </w:r>
                    </w:p>
                  </w:txbxContent>
                </v:textbox>
              </v:rect>
            </w:pict>
          </mc:Fallback>
        </mc:AlternateContent>
      </w:r>
    </w:p>
    <w:p w:rsidR="00D01383" w:rsidRDefault="00AF7AC9" w:rsidP="00D01383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1491869</wp:posOffset>
                </wp:positionH>
                <wp:positionV relativeFrom="paragraph">
                  <wp:posOffset>44831</wp:posOffset>
                </wp:positionV>
                <wp:extent cx="524764" cy="0"/>
                <wp:effectExtent l="0" t="63500" r="0" b="762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47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4478B" id="Прямая со стрелкой 11" o:spid="_x0000_s1026" type="#_x0000_t32" style="position:absolute;margin-left:117.45pt;margin-top:3.55pt;width:41.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D01383" w:rsidRDefault="00AF7AC9" w:rsidP="00D01383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094858" wp14:editId="4829437E">
                <wp:simplePos x="0" y="0"/>
                <wp:positionH relativeFrom="column">
                  <wp:posOffset>4358513</wp:posOffset>
                </wp:positionH>
                <wp:positionV relativeFrom="paragraph">
                  <wp:posOffset>126873</wp:posOffset>
                </wp:positionV>
                <wp:extent cx="45719" cy="389763"/>
                <wp:effectExtent l="25400" t="25400" r="43815" b="1714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89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EDF4E7" id="Прямая со стрелкой 10" o:spid="_x0000_s1026" type="#_x0000_t32" style="position:absolute;margin-left:343.2pt;margin-top:10pt;width:3.6pt;height:30.7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907161</wp:posOffset>
                </wp:positionH>
                <wp:positionV relativeFrom="paragraph">
                  <wp:posOffset>128016</wp:posOffset>
                </wp:positionV>
                <wp:extent cx="0" cy="391160"/>
                <wp:effectExtent l="63500" t="0" r="38100" b="406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6062C" id="Прямая со стрелкой 9" o:spid="_x0000_s1026" type="#_x0000_t32" style="position:absolute;margin-left:71.45pt;margin-top:10.1pt;width:0;height:30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128016</wp:posOffset>
                </wp:positionV>
                <wp:extent cx="45719" cy="391160"/>
                <wp:effectExtent l="50800" t="25400" r="43815" b="4064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116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BC6E5" id="Прямая со стрелкой 8" o:spid="_x0000_s1026" type="#_x0000_t32" style="position:absolute;margin-left:202.1pt;margin-top:10.1pt;width:3.6pt;height:30.8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" strokecolor="#4472c4 [3204]" strokeweight=".5pt">
                <v:stroke startarrow="block" endarrow="block" joinstyle="miter"/>
              </v:shape>
            </w:pict>
          </mc:Fallback>
        </mc:AlternateContent>
      </w:r>
    </w:p>
    <w:p w:rsidR="00D01383" w:rsidRDefault="00D01383" w:rsidP="00D01383">
      <w:pPr>
        <w:rPr>
          <w:lang w:val="uk-UA"/>
        </w:rPr>
      </w:pPr>
    </w:p>
    <w:p w:rsidR="00D01383" w:rsidRDefault="00AF7AC9" w:rsidP="00D01383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A24E85" wp14:editId="53AB0AF9">
                <wp:simplePos x="0" y="0"/>
                <wp:positionH relativeFrom="column">
                  <wp:posOffset>187579</wp:posOffset>
                </wp:positionH>
                <wp:positionV relativeFrom="paragraph">
                  <wp:posOffset>144780</wp:posOffset>
                </wp:positionV>
                <wp:extent cx="4949444" cy="1194816"/>
                <wp:effectExtent l="0" t="0" r="16510" b="1206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9444" cy="11948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AC9" w:rsidRPr="00D01383" w:rsidRDefault="00AF7AC9" w:rsidP="00AF7AC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Центральний процесор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24E85" id="Прямоугольник 5" o:spid="_x0000_s1029" style="position:absolute;margin-left:14.75pt;margin-top:11.4pt;width:389.7pt;height:9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" fillcolor="white [3201]" strokecolor="#4472c4 [3204]" strokeweight="1pt">
                <v:textbox>
                  <w:txbxContent>
                    <w:p w:rsidR="00AF7AC9" w:rsidRPr="00D01383" w:rsidRDefault="00AF7AC9" w:rsidP="00AF7AC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Центральний процесор</w:t>
                      </w:r>
                    </w:p>
                  </w:txbxContent>
                </v:textbox>
              </v:rect>
            </w:pict>
          </mc:Fallback>
        </mc:AlternateContent>
      </w:r>
    </w:p>
    <w:p w:rsidR="00D01383" w:rsidRDefault="00D01383" w:rsidP="00D01383">
      <w:pPr>
        <w:rPr>
          <w:lang w:val="uk-UA"/>
        </w:rPr>
      </w:pPr>
    </w:p>
    <w:p w:rsidR="00D01383" w:rsidRDefault="00AF7AC9" w:rsidP="00D01383">
      <w:pPr>
        <w:rPr>
          <w:lang w:val="uk-UA"/>
        </w:rPr>
      </w:pP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A24E85" wp14:editId="53AB0AF9">
                <wp:simplePos x="0" y="0"/>
                <wp:positionH relativeFrom="column">
                  <wp:posOffset>346329</wp:posOffset>
                </wp:positionH>
                <wp:positionV relativeFrom="paragraph">
                  <wp:posOffset>138938</wp:posOffset>
                </wp:positionV>
                <wp:extent cx="1206500" cy="694563"/>
                <wp:effectExtent l="0" t="0" r="12700" b="1714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6945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AC9" w:rsidRPr="00D01383" w:rsidRDefault="00AF7AC9" w:rsidP="00AF7AC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Керуючий пристрій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24E85" id="Прямоугольник 6" o:spid="_x0000_s1030" style="position:absolute;margin-left:27.25pt;margin-top:10.95pt;width:95pt;height:54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" fillcolor="white [3201]" strokecolor="#4472c4 [3204]" strokeweight="1pt">
                <v:textbox>
                  <w:txbxContent>
                    <w:p w:rsidR="00AF7AC9" w:rsidRPr="00D01383" w:rsidRDefault="00AF7AC9" w:rsidP="00AF7AC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Керуючий пристрій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uk-U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8AF060" wp14:editId="5E346A51">
                <wp:simplePos x="0" y="0"/>
                <wp:positionH relativeFrom="column">
                  <wp:posOffset>3710305</wp:posOffset>
                </wp:positionH>
                <wp:positionV relativeFrom="paragraph">
                  <wp:posOffset>65405</wp:posOffset>
                </wp:positionV>
                <wp:extent cx="1304544" cy="767715"/>
                <wp:effectExtent l="0" t="0" r="16510" b="698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544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AC9" w:rsidRPr="00D01383" w:rsidRDefault="00AF7AC9" w:rsidP="00AF7AC9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Арифметико-логічний пристрій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AF060" id="Прямоугольник 7" o:spid="_x0000_s1031" style="position:absolute;margin-left:292.15pt;margin-top:5.15pt;width:102.7pt;height:6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" fillcolor="white [3201]" strokecolor="#4472c4 [3204]" strokeweight="1pt">
                <v:textbox>
                  <w:txbxContent>
                    <w:p w:rsidR="00AF7AC9" w:rsidRPr="00D01383" w:rsidRDefault="00AF7AC9" w:rsidP="00AF7AC9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Арифметико-логічний пристрій</w:t>
                      </w:r>
                    </w:p>
                  </w:txbxContent>
                </v:textbox>
              </v:rect>
            </w:pict>
          </mc:Fallback>
        </mc:AlternateContent>
      </w:r>
    </w:p>
    <w:p w:rsidR="00AF7AC9" w:rsidRDefault="00AF7AC9" w:rsidP="00D01383">
      <w:pPr>
        <w:rPr>
          <w:lang w:val="uk-UA"/>
        </w:rPr>
      </w:pPr>
    </w:p>
    <w:p w:rsidR="00AF7AC9" w:rsidRDefault="00AF7AC9" w:rsidP="00D01383">
      <w:pPr>
        <w:rPr>
          <w:lang w:val="uk-UA"/>
        </w:rPr>
      </w:pPr>
    </w:p>
    <w:p w:rsidR="00AF7AC9" w:rsidRDefault="00AF7AC9" w:rsidP="00D01383">
      <w:pPr>
        <w:rPr>
          <w:lang w:val="uk-UA"/>
        </w:rPr>
      </w:pPr>
    </w:p>
    <w:p w:rsidR="00AF7AC9" w:rsidRDefault="00AF7AC9" w:rsidP="00D01383">
      <w:pPr>
        <w:rPr>
          <w:lang w:val="uk-UA"/>
        </w:rPr>
      </w:pPr>
    </w:p>
    <w:p w:rsidR="00AF7AC9" w:rsidRDefault="00AF7AC9" w:rsidP="00D01383">
      <w:pPr>
        <w:rPr>
          <w:lang w:val="uk-UA"/>
        </w:rPr>
      </w:pPr>
    </w:p>
    <w:p w:rsidR="00AF7AC9" w:rsidRDefault="00AF7AC9" w:rsidP="00D01383">
      <w:pPr>
        <w:rPr>
          <w:lang w:val="uk-UA"/>
        </w:rPr>
      </w:pPr>
    </w:p>
    <w:p w:rsidR="00AF7AC9" w:rsidRDefault="00AF7AC9" w:rsidP="00D01383">
      <w:pPr>
        <w:rPr>
          <w:lang w:val="uk-UA"/>
        </w:rPr>
      </w:pPr>
    </w:p>
    <w:p w:rsidR="00AF7AC9" w:rsidRDefault="00AF7AC9" w:rsidP="00AF7AC9">
      <w:pPr>
        <w:jc w:val="center"/>
        <w:rPr>
          <w:lang w:val="uk-UA"/>
        </w:rPr>
      </w:pPr>
      <w:r>
        <w:rPr>
          <w:lang w:val="uk-UA"/>
        </w:rPr>
        <w:t xml:space="preserve">Шинна </w:t>
      </w:r>
      <w:proofErr w:type="spellStart"/>
      <w:r>
        <w:rPr>
          <w:lang w:val="uk-UA"/>
        </w:rPr>
        <w:t>органцізація</w:t>
      </w:r>
      <w:proofErr w:type="spellEnd"/>
    </w:p>
    <w:p w:rsidR="00AF7AC9" w:rsidRPr="00AF7AC9" w:rsidRDefault="00AF7AC9" w:rsidP="00AF7AC9">
      <w:r w:rsidRPr="00AF7AC9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Шина адреса</w:t>
      </w:r>
      <w:r w:rsidRPr="00AF7AC9">
        <w:rPr>
          <w:rFonts w:ascii="Verdana" w:hAnsi="Verdana"/>
          <w:color w:val="000000"/>
          <w:sz w:val="20"/>
          <w:szCs w:val="20"/>
          <w:shd w:val="clear" w:color="auto" w:fill="FFFFFF"/>
        </w:rPr>
        <w:t> служит для определения адреса (номера) устройства, с которым процессор обменивается информацией в данный момент. Каждому устройству (кроме процессора), каждой ячейке памяти в микропроцессорной системе присваивается собственный адрес. Когда код какого-то адреса выставляется процессором на шине адреса, устройство с таким адресом понимает, что ему предстоит обмен информацией. Шина адреса определяет максимально возможную сложность микропроцессорной системы, то есть допустимый объем памяти и, следовательно, максимально возможный размер программы и максимально возможный объем запоминаемых данных.</w:t>
      </w:r>
    </w:p>
    <w:p w:rsidR="00AF7AC9" w:rsidRPr="00AF7AC9" w:rsidRDefault="00AF7AC9" w:rsidP="00AF7AC9">
      <w:r w:rsidRPr="00AF7AC9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Шина данных</w:t>
      </w:r>
      <w:r w:rsidRPr="00AF7AC9">
        <w:rPr>
          <w:rFonts w:ascii="Verdana" w:hAnsi="Verdana"/>
          <w:color w:val="000000"/>
          <w:sz w:val="20"/>
          <w:szCs w:val="20"/>
          <w:shd w:val="clear" w:color="auto" w:fill="FFFFFF"/>
        </w:rPr>
        <w:t> — это основная шина, которая используется для передачи информационных кодов между всеми устройствами микропроцессорной системы. Обычно в пересылке информации участвует процессор, который передает код данных в какое-то устройство или в ячейку памяти или же принимает код данных из какого-то устройства или из ячейки памяти. Но возможна также и передача информации между устройствами без участия процессора. Шина данных всегда </w:t>
      </w:r>
      <w:r w:rsidRPr="00AF7AC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двунаправленная</w:t>
      </w:r>
      <w:r w:rsidRPr="00AF7AC9">
        <w:rPr>
          <w:rFonts w:ascii="Verdana" w:hAnsi="Verdana"/>
          <w:color w:val="000000"/>
          <w:sz w:val="20"/>
          <w:szCs w:val="20"/>
          <w:shd w:val="clear" w:color="auto" w:fill="FFFFFF"/>
        </w:rPr>
        <w:t>. Наиболее часто встречающийся тип выходного каскада для линий этой шины — выход с тремя состояниями.</w:t>
      </w:r>
    </w:p>
    <w:p w:rsidR="003048CC" w:rsidRPr="003048CC" w:rsidRDefault="00AF7AC9" w:rsidP="00AF7AC9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AF7AC9">
        <w:rPr>
          <w:rFonts w:ascii="Verdana" w:hAnsi="Verdana"/>
          <w:b/>
          <w:bCs/>
          <w:color w:val="000000"/>
          <w:sz w:val="20"/>
          <w:szCs w:val="20"/>
          <w:u w:val="single"/>
          <w:shd w:val="clear" w:color="auto" w:fill="FFFFFF"/>
        </w:rPr>
        <w:t>Шина данных</w:t>
      </w:r>
      <w:r w:rsidRPr="00AF7AC9">
        <w:rPr>
          <w:rFonts w:ascii="Verdana" w:hAnsi="Verdana"/>
          <w:color w:val="000000"/>
          <w:sz w:val="20"/>
          <w:szCs w:val="20"/>
          <w:shd w:val="clear" w:color="auto" w:fill="FFFFFF"/>
        </w:rPr>
        <w:t> — это основная шина, которая используется для передачи информационных кодов между всеми устройствами микропроцессорной системы. Обычно в пересылке информации участвует процессор, который передает код данных в какое-то устройство или в ячейку памяти или же принимает код данных из какого-то устройства или из ячейки памяти. Но возможна также и передача информации между устройствами без участия процессора. Шина данных всегда </w:t>
      </w:r>
      <w:r w:rsidRPr="00AF7AC9">
        <w:rPr>
          <w:rFonts w:ascii="Verdana" w:hAnsi="Verdana"/>
          <w:i/>
          <w:iCs/>
          <w:color w:val="000000"/>
          <w:sz w:val="20"/>
          <w:szCs w:val="20"/>
          <w:shd w:val="clear" w:color="auto" w:fill="FFFFFF"/>
        </w:rPr>
        <w:t>двунаправленная</w:t>
      </w:r>
      <w:r w:rsidRPr="00AF7AC9">
        <w:rPr>
          <w:rFonts w:ascii="Verdana" w:hAnsi="Verdana"/>
          <w:color w:val="000000"/>
          <w:sz w:val="20"/>
          <w:szCs w:val="20"/>
          <w:shd w:val="clear" w:color="auto" w:fill="FFFFFF"/>
        </w:rPr>
        <w:t>. Наиболее часто встречающийся тип выходного каскада для линий этой шины — выход с тремя состояниями</w:t>
      </w:r>
    </w:p>
    <w:p w:rsidR="003048CC" w:rsidRPr="003048CC" w:rsidRDefault="003048CC" w:rsidP="003048CC">
      <w:r w:rsidRPr="003048CC">
        <w:fldChar w:fldCharType="begin"/>
      </w:r>
      <w:r w:rsidRPr="003048CC">
        <w:instrText xml:space="preserve"> INCLUDEPICTURE "http://arxitektura-pk.26320-004georg.edusite.ru/images/image004.jpg" \* MERGEFORMATINET </w:instrText>
      </w:r>
      <w:r w:rsidRPr="003048CC">
        <w:fldChar w:fldCharType="separate"/>
      </w:r>
      <w:r w:rsidRPr="003048CC">
        <w:rPr>
          <w:noProof/>
        </w:rPr>
        <w:drawing>
          <wp:inline distT="0" distB="0" distL="0" distR="0">
            <wp:extent cx="4446740" cy="16009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574" cy="161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CC">
        <w:fldChar w:fldCharType="end"/>
      </w:r>
    </w:p>
    <w:p w:rsidR="003048CC" w:rsidRDefault="003048CC" w:rsidP="00AF7AC9">
      <w:pPr>
        <w:rPr>
          <w:rFonts w:ascii="Verdana" w:hAnsi="Verdana"/>
          <w:color w:val="000000"/>
          <w:sz w:val="20"/>
          <w:szCs w:val="20"/>
          <w:shd w:val="clear" w:color="auto" w:fill="FFFFFF"/>
          <w:lang w:val="uk-UA"/>
        </w:rPr>
      </w:pPr>
    </w:p>
    <w:p w:rsidR="003048CC" w:rsidRDefault="003048CC" w:rsidP="00AF7AC9">
      <w:pPr>
        <w:rPr>
          <w:rFonts w:ascii="Verdana" w:hAnsi="Verdana"/>
          <w:color w:val="000000"/>
          <w:sz w:val="20"/>
          <w:szCs w:val="20"/>
          <w:shd w:val="clear" w:color="auto" w:fill="FFFFFF"/>
          <w:lang w:val="uk-UA"/>
        </w:rPr>
      </w:pPr>
    </w:p>
    <w:p w:rsidR="003048CC" w:rsidRPr="003048CC" w:rsidRDefault="003048CC" w:rsidP="00AF7AC9">
      <w:pPr>
        <w:rPr>
          <w:rFonts w:asciiTheme="minorHAnsi" w:hAnsiTheme="minorHAnsi"/>
          <w:color w:val="000000"/>
          <w:sz w:val="20"/>
          <w:szCs w:val="20"/>
          <w:shd w:val="clear" w:color="auto" w:fill="FFFFFF"/>
          <w:lang w:val="uk-UA"/>
        </w:rPr>
      </w:pPr>
    </w:p>
    <w:p w:rsidR="003048CC" w:rsidRPr="003048CC" w:rsidRDefault="003048CC" w:rsidP="003048CC">
      <w:pPr>
        <w:jc w:val="center"/>
        <w:rPr>
          <w:rFonts w:asciiTheme="minorHAnsi" w:hAnsiTheme="minorHAnsi"/>
          <w:color w:val="000000"/>
          <w:sz w:val="28"/>
          <w:szCs w:val="28"/>
          <w:shd w:val="clear" w:color="auto" w:fill="FFFFFF"/>
          <w:lang w:val="uk-UA"/>
        </w:rPr>
      </w:pPr>
      <w:r w:rsidRPr="003048CC">
        <w:rPr>
          <w:rFonts w:asciiTheme="minorHAnsi" w:hAnsiTheme="minorHAnsi"/>
          <w:color w:val="000000"/>
          <w:sz w:val="28"/>
          <w:szCs w:val="28"/>
          <w:shd w:val="clear" w:color="auto" w:fill="FFFFFF"/>
          <w:lang w:val="uk-UA"/>
        </w:rPr>
        <w:lastRenderedPageBreak/>
        <w:t>Система шин</w:t>
      </w:r>
    </w:p>
    <w:p w:rsidR="003048CC" w:rsidRPr="003048CC" w:rsidRDefault="003048CC" w:rsidP="003048CC">
      <w:pPr>
        <w:rPr>
          <w:rFonts w:asciiTheme="minorHAnsi" w:hAnsiTheme="minorHAnsi"/>
        </w:rPr>
      </w:pPr>
      <w:r w:rsidRPr="003048CC">
        <w:rPr>
          <w:rFonts w:asciiTheme="minorHAnsi" w:hAnsiTheme="minorHAnsi" w:cs="Calibri"/>
          <w:b/>
          <w:bCs/>
          <w:color w:val="2C3E50"/>
          <w:shd w:val="clear" w:color="auto" w:fill="FFFFFF"/>
        </w:rPr>
        <w:t>Система</w:t>
      </w:r>
      <w:r w:rsidRPr="003048CC">
        <w:rPr>
          <w:rFonts w:asciiTheme="minorHAnsi" w:hAnsiTheme="minorHAnsi"/>
          <w:b/>
          <w:bCs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b/>
          <w:bCs/>
          <w:color w:val="2C3E50"/>
          <w:shd w:val="clear" w:color="auto" w:fill="FFFFFF"/>
        </w:rPr>
        <w:t>шин</w:t>
      </w:r>
      <w:r w:rsidRPr="003048CC">
        <w:rPr>
          <w:rFonts w:asciiTheme="minorHAnsi" w:hAnsiTheme="minorHAnsi"/>
          <w:color w:val="2C3E50"/>
          <w:shd w:val="clear" w:color="auto" w:fill="FFFFFF"/>
        </w:rPr>
        <w:t> </w:t>
      </w:r>
      <w:r w:rsidRPr="003048CC">
        <w:rPr>
          <w:rFonts w:asciiTheme="minorHAnsi" w:hAnsiTheme="minorHAnsi"/>
          <w:i/>
          <w:iCs/>
          <w:color w:val="2C3E50"/>
          <w:shd w:val="clear" w:color="auto" w:fill="FFFFFF"/>
        </w:rPr>
        <w:t>(</w:t>
      </w:r>
      <w:r w:rsidRPr="003048CC">
        <w:rPr>
          <w:rFonts w:asciiTheme="minorHAnsi" w:hAnsiTheme="minorHAnsi" w:cs="Calibri"/>
          <w:i/>
          <w:iCs/>
          <w:color w:val="2C3E50"/>
          <w:shd w:val="clear" w:color="auto" w:fill="FFFFFF"/>
        </w:rPr>
        <w:t>или</w:t>
      </w:r>
      <w:r w:rsidRPr="003048CC">
        <w:rPr>
          <w:rFonts w:asciiTheme="minorHAnsi" w:hAnsiTheme="minorHAnsi"/>
          <w:i/>
          <w:iCs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i/>
          <w:iCs/>
          <w:color w:val="2C3E50"/>
          <w:shd w:val="clear" w:color="auto" w:fill="FFFFFF"/>
        </w:rPr>
        <w:t>система</w:t>
      </w:r>
      <w:r w:rsidRPr="003048CC">
        <w:rPr>
          <w:rFonts w:asciiTheme="minorHAnsi" w:hAnsiTheme="minorHAnsi"/>
          <w:i/>
          <w:iCs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i/>
          <w:iCs/>
          <w:color w:val="2C3E50"/>
          <w:shd w:val="clear" w:color="auto" w:fill="FFFFFF"/>
        </w:rPr>
        <w:t>сборных</w:t>
      </w:r>
      <w:r w:rsidRPr="003048CC">
        <w:rPr>
          <w:rFonts w:asciiTheme="minorHAnsi" w:hAnsiTheme="minorHAnsi"/>
          <w:i/>
          <w:iCs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i/>
          <w:iCs/>
          <w:color w:val="2C3E50"/>
          <w:shd w:val="clear" w:color="auto" w:fill="FFFFFF"/>
        </w:rPr>
        <w:t>шин</w:t>
      </w:r>
      <w:r w:rsidRPr="003048CC">
        <w:rPr>
          <w:rFonts w:asciiTheme="minorHAnsi" w:hAnsiTheme="minorHAnsi"/>
          <w:i/>
          <w:iCs/>
          <w:color w:val="2C3E50"/>
          <w:shd w:val="clear" w:color="auto" w:fill="FFFFFF"/>
        </w:rPr>
        <w:t>)</w:t>
      </w:r>
      <w:r w:rsidRPr="003048CC">
        <w:rPr>
          <w:rFonts w:asciiTheme="minorHAnsi" w:hAnsiTheme="minorHAnsi"/>
          <w:color w:val="2C3E50"/>
          <w:shd w:val="clear" w:color="auto" w:fill="FFFFFF"/>
        </w:rPr>
        <w:t> </w:t>
      </w:r>
      <w:proofErr w:type="gramStart"/>
      <w:r w:rsidRPr="003048CC">
        <w:rPr>
          <w:rFonts w:asciiTheme="minorHAnsi" w:hAnsiTheme="minorHAnsi"/>
          <w:color w:val="2C3E50"/>
          <w:shd w:val="clear" w:color="auto" w:fill="FFFFFF"/>
        </w:rPr>
        <w:t xml:space="preserve">-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это</w:t>
      </w:r>
      <w:proofErr w:type="gramEnd"/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устройство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,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которое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представляет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собой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систему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проводников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(</w:t>
      </w:r>
      <w:proofErr w:type="spellStart"/>
      <w:r w:rsidRPr="003048CC">
        <w:rPr>
          <w:rFonts w:asciiTheme="minorHAnsi" w:hAnsiTheme="minorHAnsi" w:cs="Calibri"/>
          <w:color w:val="2C3E50"/>
          <w:shd w:val="clear" w:color="auto" w:fill="FFFFFF"/>
        </w:rPr>
        <w:t>шинопроводов</w:t>
      </w:r>
      <w:proofErr w:type="spellEnd"/>
      <w:r w:rsidRPr="003048CC">
        <w:rPr>
          <w:rFonts w:asciiTheme="minorHAnsi" w:hAnsiTheme="minorHAnsi"/>
          <w:color w:val="2C3E50"/>
          <w:shd w:val="clear" w:color="auto" w:fill="FFFFFF"/>
        </w:rPr>
        <w:t>), 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которые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устанавливаются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на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опорах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из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изоляционного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материала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,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проходящих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в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каналах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,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коробах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,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специально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выделенных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помещениях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,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коридорах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и</w:t>
      </w:r>
      <w:r w:rsidRPr="003048CC">
        <w:rPr>
          <w:rFonts w:asciiTheme="minorHAnsi" w:hAnsiTheme="minorHAnsi"/>
          <w:color w:val="2C3E50"/>
          <w:shd w:val="clear" w:color="auto" w:fill="FFFFFF"/>
        </w:rPr>
        <w:t> </w:t>
      </w:r>
      <w:proofErr w:type="spellStart"/>
      <w:r w:rsidRPr="003048CC">
        <w:rPr>
          <w:rFonts w:asciiTheme="minorHAnsi" w:hAnsiTheme="minorHAnsi" w:cs="Calibri"/>
          <w:color w:val="2C3E50"/>
          <w:shd w:val="clear" w:color="auto" w:fill="FFFFFF"/>
        </w:rPr>
        <w:t>т</w:t>
      </w:r>
      <w:r w:rsidRPr="003048CC">
        <w:rPr>
          <w:rFonts w:asciiTheme="minorHAnsi" w:hAnsiTheme="minorHAnsi"/>
          <w:color w:val="2C3E50"/>
          <w:shd w:val="clear" w:color="auto" w:fill="FFFFFF"/>
        </w:rPr>
        <w:t>.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д</w:t>
      </w:r>
      <w:proofErr w:type="spellEnd"/>
      <w:r w:rsidRPr="003048CC">
        <w:rPr>
          <w:rFonts w:asciiTheme="minorHAnsi" w:hAnsiTheme="minorHAnsi"/>
          <w:color w:val="2C3E50"/>
          <w:shd w:val="clear" w:color="auto" w:fill="FFFFFF"/>
        </w:rPr>
        <w:t xml:space="preserve">,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и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прошедшее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типовые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испытания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.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К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системе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шин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присоединяются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отпайки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,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через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которые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СШ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proofErr w:type="spellStart"/>
      <w:r w:rsidRPr="003048CC">
        <w:rPr>
          <w:rFonts w:asciiTheme="minorHAnsi" w:hAnsiTheme="minorHAnsi" w:cs="Calibri"/>
          <w:color w:val="2C3E50"/>
          <w:shd w:val="clear" w:color="auto" w:fill="FFFFFF"/>
        </w:rPr>
        <w:t>запитывается</w:t>
      </w:r>
      <w:proofErr w:type="spellEnd"/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и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через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которые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она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питает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отходящие</w:t>
      </w:r>
      <w:r w:rsidRPr="003048CC">
        <w:rPr>
          <w:rFonts w:asciiTheme="minorHAnsi" w:hAnsiTheme="minorHAnsi"/>
          <w:color w:val="2C3E50"/>
          <w:shd w:val="clear" w:color="auto" w:fill="FFFFFF"/>
        </w:rPr>
        <w:t xml:space="preserve"> </w:t>
      </w:r>
      <w:r w:rsidRPr="003048CC">
        <w:rPr>
          <w:rFonts w:asciiTheme="minorHAnsi" w:hAnsiTheme="minorHAnsi" w:cs="Calibri"/>
          <w:color w:val="2C3E50"/>
          <w:shd w:val="clear" w:color="auto" w:fill="FFFFFF"/>
        </w:rPr>
        <w:t>присоединения</w:t>
      </w:r>
      <w:r w:rsidRPr="003048CC">
        <w:rPr>
          <w:rFonts w:asciiTheme="minorHAnsi" w:hAnsiTheme="minorHAnsi"/>
          <w:color w:val="2C3E50"/>
          <w:shd w:val="clear" w:color="auto" w:fill="FFFFFF"/>
        </w:rPr>
        <w:t>.</w:t>
      </w:r>
    </w:p>
    <w:p w:rsidR="003048CC" w:rsidRPr="003048CC" w:rsidRDefault="003048CC" w:rsidP="003048CC">
      <w:pPr>
        <w:jc w:val="center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3048CC" w:rsidRPr="003048CC" w:rsidRDefault="003048CC" w:rsidP="003048CC">
      <w:r w:rsidRPr="003048CC">
        <w:fldChar w:fldCharType="begin"/>
      </w:r>
      <w:r w:rsidRPr="003048CC">
        <w:instrText xml:space="preserve"> INCLUDEPICTURE "https://www.el-info.ru/wp-content/uploads/2017/02/%D0%94%D0%B2%D0%BE%D0%B9%D0%BD%D0%B0%D1%8F-%D1%81%D0%B8%D1%81%D1%82%D0%B5%D0%BC%D0%B0-%D1%88%D0%B8%D0%BD-%D1%81-%D0%BE%D0%B1%D1%85%D0%BE%D0%B4%D0%BD%D0%BE%D0%B9.gif" \* MERGEFORMATINET </w:instrText>
      </w:r>
      <w:r w:rsidRPr="003048CC">
        <w:fldChar w:fldCharType="separate"/>
      </w:r>
      <w:r w:rsidRPr="003048CC">
        <w:rPr>
          <w:noProof/>
        </w:rPr>
        <w:drawing>
          <wp:inline distT="0" distB="0" distL="0" distR="0">
            <wp:extent cx="5936615" cy="3545205"/>
            <wp:effectExtent l="0" t="0" r="0" b="0"/>
            <wp:docPr id="14" name="Рисунок 14" descr="Система шин | Электротехнический журна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истема шин | Электротехнический журнал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4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048CC">
        <w:fldChar w:fldCharType="end"/>
      </w:r>
    </w:p>
    <w:p w:rsidR="00AF7AC9" w:rsidRPr="00AF7AC9" w:rsidRDefault="00AF7AC9" w:rsidP="00AF7AC9">
      <w:r w:rsidRPr="00AF7AC9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AF7AC9" w:rsidRPr="00AF7AC9" w:rsidRDefault="00AF7AC9" w:rsidP="00AF7AC9">
      <w:pPr>
        <w:jc w:val="center"/>
      </w:pPr>
    </w:p>
    <w:p w:rsidR="003048CC" w:rsidRDefault="003048CC" w:rsidP="003048CC">
      <w:pPr>
        <w:rPr>
          <w:color w:val="000000"/>
          <w:shd w:val="clear" w:color="auto" w:fill="FFFFFF"/>
          <w:lang w:val="uk-UA"/>
        </w:rPr>
      </w:pPr>
      <w:r>
        <w:rPr>
          <w:lang w:val="uk-UA"/>
        </w:rPr>
        <w:t>2.</w:t>
      </w:r>
      <w:r w:rsidRPr="003048CC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 </w:t>
      </w:r>
      <w:r w:rsidRPr="003048CC">
        <w:rPr>
          <w:rFonts w:asciiTheme="minorHAnsi" w:hAnsiTheme="minorHAnsi"/>
          <w:color w:val="000000"/>
          <w:shd w:val="clear" w:color="auto" w:fill="FFFFFF"/>
        </w:rPr>
        <w:t>256 цветов - 2⁸</w:t>
      </w:r>
      <w:r>
        <w:rPr>
          <w:color w:val="000000"/>
          <w:shd w:val="clear" w:color="auto" w:fill="FFFFFF"/>
        </w:rPr>
        <w:t xml:space="preserve"> </w:t>
      </w:r>
      <w:r>
        <w:rPr>
          <w:color w:val="000000"/>
          <w:shd w:val="clear" w:color="auto" w:fill="FFFFFF"/>
          <w:lang w:val="uk-UA"/>
        </w:rPr>
        <w:t>. Для зберігання 1 пікселя потрібно 8 біт = 1 байт.</w:t>
      </w:r>
    </w:p>
    <w:p w:rsidR="00AF7AC9" w:rsidRDefault="003048CC" w:rsidP="00D01383">
      <w:pPr>
        <w:rPr>
          <w:lang w:val="uk-UA"/>
        </w:rPr>
      </w:pPr>
      <w:r>
        <w:rPr>
          <w:color w:val="000000"/>
          <w:shd w:val="clear" w:color="auto" w:fill="FFFFFF"/>
          <w:lang w:val="uk-UA"/>
        </w:rPr>
        <w:t>1920 * 1080=</w:t>
      </w:r>
      <w:r w:rsidRPr="003048CC">
        <w:rPr>
          <w:rFonts w:ascii="Arial" w:hAnsi="Arial" w:cs="Arial"/>
          <w:color w:val="222222"/>
          <w:shd w:val="clear" w:color="auto" w:fill="FFFFFF"/>
        </w:rPr>
        <w:t>2073600</w:t>
      </w:r>
      <w:r w:rsidR="00A703B3">
        <w:rPr>
          <w:rFonts w:ascii="Arial" w:hAnsi="Arial" w:cs="Arial"/>
          <w:color w:val="222222"/>
          <w:shd w:val="clear" w:color="auto" w:fill="FFFFFF"/>
          <w:lang w:val="uk-UA"/>
        </w:rPr>
        <w:t xml:space="preserve"> байт= </w:t>
      </w:r>
      <w:r w:rsidR="00A703B3" w:rsidRPr="00A703B3">
        <w:rPr>
          <w:rFonts w:ascii="Helvetica" w:hAnsi="Helvetica"/>
          <w:b/>
          <w:bCs/>
          <w:color w:val="444444"/>
          <w:shd w:val="clear" w:color="auto" w:fill="FFFFFF"/>
        </w:rPr>
        <w:t>1.9775</w:t>
      </w:r>
      <w:r w:rsidR="00A703B3" w:rsidRPr="00A703B3">
        <w:rPr>
          <w:lang w:val="uk-UA"/>
        </w:rPr>
        <w:t xml:space="preserve"> </w:t>
      </w:r>
      <w:proofErr w:type="spellStart"/>
      <w:r w:rsidR="00A703B3">
        <w:rPr>
          <w:lang w:val="uk-UA"/>
        </w:rPr>
        <w:t>мб</w:t>
      </w:r>
      <w:proofErr w:type="spellEnd"/>
    </w:p>
    <w:p w:rsidR="0044395F" w:rsidRPr="0044395F" w:rsidRDefault="0044395F" w:rsidP="00D01383">
      <w:pPr>
        <w:rPr>
          <w:lang w:val="uk-UA"/>
        </w:rPr>
      </w:pPr>
    </w:p>
    <w:p w:rsidR="00D01383" w:rsidRDefault="00D01383" w:rsidP="00D01383">
      <w:pPr>
        <w:rPr>
          <w:lang w:val="uk-UA"/>
        </w:rPr>
      </w:pPr>
      <w:r>
        <w:rPr>
          <w:lang w:val="uk-UA"/>
        </w:rPr>
        <w:t>3</w:t>
      </w:r>
      <w:r w:rsidRPr="00D01383">
        <w:t xml:space="preserve">. </w:t>
      </w:r>
      <w:r w:rsidRPr="00D01383">
        <w:t>56200</w:t>
      </w:r>
      <w:r>
        <w:t xml:space="preserve"> б</w:t>
      </w:r>
      <w:r>
        <w:rPr>
          <w:lang w:val="uk-UA"/>
        </w:rPr>
        <w:t>іт/с =</w:t>
      </w:r>
      <w:r w:rsidRPr="00D01383">
        <w:t xml:space="preserve"> </w:t>
      </w:r>
      <w:r w:rsidR="00A703B3">
        <w:rPr>
          <w:lang w:val="uk-UA"/>
        </w:rPr>
        <w:t xml:space="preserve">6.8604 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кб</w:t>
      </w:r>
      <w:proofErr w:type="spellEnd"/>
      <w:r>
        <w:rPr>
          <w:lang w:val="uk-UA"/>
        </w:rPr>
        <w:t>/с.</w:t>
      </w:r>
      <w:r w:rsidRPr="00D01383">
        <w:t xml:space="preserve"> </w:t>
      </w:r>
      <w:r>
        <w:rPr>
          <w:lang w:val="uk-UA"/>
        </w:rPr>
        <w:t xml:space="preserve">6 хв = </w:t>
      </w:r>
      <w:r w:rsidRPr="00D01383">
        <w:rPr>
          <w:lang w:val="uk-UA"/>
        </w:rPr>
        <w:t>360</w:t>
      </w:r>
      <w:r>
        <w:rPr>
          <w:lang w:val="uk-UA"/>
        </w:rPr>
        <w:t xml:space="preserve"> с.  </w:t>
      </w:r>
      <w:r w:rsidR="00A703B3">
        <w:rPr>
          <w:lang w:val="uk-UA"/>
        </w:rPr>
        <w:t>6.8604</w:t>
      </w:r>
      <w:r>
        <w:rPr>
          <w:lang w:val="uk-UA"/>
        </w:rPr>
        <w:t xml:space="preserve">*360= </w:t>
      </w:r>
      <w:r w:rsidR="00A703B3" w:rsidRPr="00A703B3">
        <w:rPr>
          <w:rFonts w:ascii="Arial" w:hAnsi="Arial" w:cs="Arial"/>
          <w:color w:val="222222"/>
          <w:shd w:val="clear" w:color="auto" w:fill="FFFFFF"/>
        </w:rPr>
        <w:t>2469.744</w:t>
      </w:r>
      <w:r w:rsidR="00A703B3">
        <w:rPr>
          <w:rFonts w:ascii="Arial" w:hAnsi="Arial" w:cs="Arial"/>
          <w:color w:val="222222"/>
          <w:shd w:val="clear" w:color="auto" w:fill="FFFFFF"/>
          <w:lang w:val="uk-UA"/>
        </w:rPr>
        <w:t xml:space="preserve"> </w:t>
      </w:r>
      <w:proofErr w:type="spellStart"/>
      <w:r w:rsidRPr="00A703B3">
        <w:rPr>
          <w:lang w:val="uk-UA"/>
        </w:rPr>
        <w:t>кб</w:t>
      </w:r>
      <w:proofErr w:type="spellEnd"/>
    </w:p>
    <w:p w:rsidR="0044395F" w:rsidRDefault="0044395F" w:rsidP="00D01383">
      <w:pPr>
        <w:rPr>
          <w:lang w:val="uk-UA"/>
        </w:rPr>
      </w:pPr>
    </w:p>
    <w:p w:rsidR="00A703B3" w:rsidRPr="00A703B3" w:rsidRDefault="00A703B3" w:rsidP="00A703B3">
      <w:pPr>
        <w:rPr>
          <w:lang w:val="uk-UA"/>
        </w:rPr>
      </w:pPr>
      <w:r>
        <w:rPr>
          <w:lang w:val="uk-UA"/>
        </w:rPr>
        <w:t>4.</w:t>
      </w:r>
      <w:r w:rsidRPr="00A703B3">
        <w:rPr>
          <w:rStyle w:val="a3"/>
          <w:rFonts w:ascii="Helvetica" w:hAnsi="Helvetica"/>
          <w:b w:val="0"/>
          <w:bCs w:val="0"/>
          <w:color w:val="444444"/>
          <w:sz w:val="38"/>
          <w:szCs w:val="38"/>
          <w:shd w:val="clear" w:color="auto" w:fill="FFFFFF"/>
        </w:rPr>
        <w:t xml:space="preserve"> </w:t>
      </w:r>
      <w:r w:rsidRPr="00A703B3">
        <w:rPr>
          <w:rFonts w:ascii="Helvetica" w:hAnsi="Helvetica"/>
          <w:b/>
          <w:bCs/>
          <w:color w:val="444444"/>
          <w:shd w:val="clear" w:color="auto" w:fill="FFFFFF"/>
        </w:rPr>
        <w:t>580</w:t>
      </w:r>
      <w:r w:rsidRPr="00A703B3">
        <w:rPr>
          <w:rFonts w:ascii="Helvetica" w:hAnsi="Helvetica"/>
          <w:color w:val="444444"/>
          <w:shd w:val="clear" w:color="auto" w:fill="FFFFFF"/>
        </w:rPr>
        <w:t> Мегабайт = </w:t>
      </w:r>
      <w:r w:rsidRPr="00A703B3">
        <w:rPr>
          <w:rFonts w:ascii="Helvetica" w:hAnsi="Helvetica"/>
          <w:b/>
          <w:bCs/>
          <w:color w:val="444444"/>
          <w:shd w:val="clear" w:color="auto" w:fill="FFFFFF"/>
        </w:rPr>
        <w:t>4640</w:t>
      </w:r>
      <w:r w:rsidRPr="00A703B3">
        <w:rPr>
          <w:rFonts w:ascii="Helvetica" w:hAnsi="Helvetica"/>
          <w:color w:val="444444"/>
          <w:shd w:val="clear" w:color="auto" w:fill="FFFFFF"/>
        </w:rPr>
        <w:t> Мегабит</w:t>
      </w:r>
      <w:r>
        <w:rPr>
          <w:rFonts w:ascii="Helvetica" w:hAnsi="Helvetica"/>
          <w:color w:val="444444"/>
          <w:shd w:val="clear" w:color="auto" w:fill="FFFFFF"/>
          <w:lang w:val="uk-UA"/>
        </w:rPr>
        <w:t xml:space="preserve">. </w:t>
      </w:r>
      <w:r w:rsidRPr="00A703B3">
        <w:rPr>
          <w:rFonts w:ascii="Helvetica" w:hAnsi="Helvetica"/>
          <w:color w:val="444444"/>
          <w:shd w:val="clear" w:color="auto" w:fill="FFFFFF"/>
          <w:lang w:val="uk-UA"/>
        </w:rPr>
        <w:t>4640/148</w:t>
      </w:r>
      <w:r>
        <w:rPr>
          <w:rFonts w:ascii="Helvetica" w:hAnsi="Helvetica"/>
          <w:color w:val="444444"/>
          <w:shd w:val="clear" w:color="auto" w:fill="FFFFFF"/>
          <w:lang w:val="uk-UA"/>
        </w:rPr>
        <w:t xml:space="preserve"> =  </w:t>
      </w:r>
      <w:r w:rsidRPr="00A703B3">
        <w:rPr>
          <w:rFonts w:ascii="Arial" w:hAnsi="Arial" w:cs="Arial"/>
          <w:color w:val="222222"/>
          <w:shd w:val="clear" w:color="auto" w:fill="FFFFFF"/>
        </w:rPr>
        <w:t>31.3</w:t>
      </w:r>
      <w:r w:rsidRPr="00A703B3">
        <w:rPr>
          <w:rFonts w:ascii="Arial" w:hAnsi="Arial" w:cs="Arial"/>
          <w:color w:val="222222"/>
          <w:shd w:val="clear" w:color="auto" w:fill="FFFFFF"/>
          <w:lang w:val="uk-UA"/>
        </w:rPr>
        <w:t xml:space="preserve"> с</w:t>
      </w:r>
    </w:p>
    <w:p w:rsidR="006D3F3B" w:rsidRPr="007311C9" w:rsidRDefault="006D3F3B" w:rsidP="00A703B3">
      <w:pPr>
        <w:rPr>
          <w:lang w:val="en-US"/>
        </w:rPr>
      </w:pPr>
    </w:p>
    <w:p w:rsidR="006D3F3B" w:rsidRDefault="00A703B3" w:rsidP="006D3F3B">
      <w:pPr>
        <w:rPr>
          <w:rFonts w:ascii="Helvetica" w:hAnsi="Helvetica"/>
          <w:color w:val="444444"/>
          <w:shd w:val="clear" w:color="auto" w:fill="FFFFFF"/>
        </w:rPr>
      </w:pPr>
      <w:r>
        <w:rPr>
          <w:lang w:val="uk-UA"/>
        </w:rPr>
        <w:t>6.</w:t>
      </w:r>
      <w:r w:rsidR="006D3F3B" w:rsidRPr="006D3F3B">
        <w:rPr>
          <w:lang w:val="uk-UA"/>
        </w:rPr>
        <w:t xml:space="preserve">32 </w:t>
      </w:r>
      <w:proofErr w:type="spellStart"/>
      <w:r w:rsidR="006D3F3B" w:rsidRPr="006D3F3B">
        <w:rPr>
          <w:lang w:val="uk-UA"/>
        </w:rPr>
        <w:t>бит</w:t>
      </w:r>
      <w:proofErr w:type="spellEnd"/>
      <w:r w:rsidR="006D3F3B" w:rsidRPr="006D3F3B">
        <w:rPr>
          <w:lang w:val="uk-UA"/>
        </w:rPr>
        <w:t xml:space="preserve">=4 </w:t>
      </w:r>
      <w:proofErr w:type="spellStart"/>
      <w:r w:rsidR="006D3F3B" w:rsidRPr="006D3F3B">
        <w:rPr>
          <w:lang w:val="uk-UA"/>
        </w:rPr>
        <w:t>байта</w:t>
      </w:r>
      <w:proofErr w:type="spellEnd"/>
      <w:r w:rsidR="006D3F3B" w:rsidRPr="006D3F3B">
        <w:rPr>
          <w:lang w:val="uk-UA"/>
        </w:rPr>
        <w:t xml:space="preserve">. 4*266=1064 </w:t>
      </w:r>
      <w:proofErr w:type="spellStart"/>
      <w:r w:rsidR="006D3F3B" w:rsidRPr="006D3F3B">
        <w:rPr>
          <w:lang w:val="uk-UA"/>
        </w:rPr>
        <w:t>мб</w:t>
      </w:r>
      <w:proofErr w:type="spellEnd"/>
      <w:r w:rsidR="006D3F3B" w:rsidRPr="006D3F3B">
        <w:rPr>
          <w:lang w:val="uk-UA"/>
        </w:rPr>
        <w:t xml:space="preserve">. </w:t>
      </w:r>
      <w:r w:rsidR="006D3F3B" w:rsidRPr="006D3F3B">
        <w:rPr>
          <w:rFonts w:ascii="Helvetica" w:hAnsi="Helvetica"/>
          <w:color w:val="444444"/>
          <w:shd w:val="clear" w:color="auto" w:fill="FFFFFF"/>
        </w:rPr>
        <w:t>1064 Мегабайт = 8512 Мегабит</w:t>
      </w:r>
    </w:p>
    <w:p w:rsidR="0044395F" w:rsidRDefault="0044395F" w:rsidP="006D3F3B">
      <w:pPr>
        <w:rPr>
          <w:rFonts w:ascii="Helvetica" w:hAnsi="Helvetica"/>
          <w:color w:val="444444"/>
          <w:shd w:val="clear" w:color="auto" w:fill="FFFFFF"/>
        </w:rPr>
      </w:pPr>
    </w:p>
    <w:p w:rsidR="002436C9" w:rsidRDefault="0044395F" w:rsidP="002436C9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444444"/>
          <w:shd w:val="clear" w:color="auto" w:fill="FFFFFF"/>
          <w:lang w:val="en-US"/>
        </w:rPr>
        <w:t>5.</w:t>
      </w:r>
      <w:r w:rsidR="002436C9">
        <w:rPr>
          <w:rFonts w:ascii="Helvetica" w:hAnsi="Helvetica"/>
          <w:color w:val="444444"/>
          <w:shd w:val="clear" w:color="auto" w:fill="FFFFFF"/>
        </w:rPr>
        <w:t xml:space="preserve">13 </w:t>
      </w:r>
      <w:proofErr w:type="spellStart"/>
      <w:r w:rsidR="002436C9">
        <w:rPr>
          <w:rFonts w:ascii="Helvetica" w:hAnsi="Helvetica"/>
          <w:color w:val="444444"/>
          <w:shd w:val="clear" w:color="auto" w:fill="FFFFFF"/>
        </w:rPr>
        <w:t>мегамикс</w:t>
      </w:r>
      <w:proofErr w:type="spellEnd"/>
      <w:r w:rsidR="002436C9">
        <w:rPr>
          <w:rFonts w:ascii="Helvetica" w:hAnsi="Helvetica"/>
          <w:color w:val="444444"/>
          <w:shd w:val="clear" w:color="auto" w:fill="FFFFFF"/>
        </w:rPr>
        <w:t xml:space="preserve"> = </w:t>
      </w:r>
      <w:r w:rsidR="002436C9">
        <w:rPr>
          <w:rFonts w:ascii="Arial" w:hAnsi="Arial" w:cs="Arial"/>
          <w:color w:val="222222"/>
          <w:sz w:val="21"/>
          <w:szCs w:val="21"/>
          <w:shd w:val="clear" w:color="auto" w:fill="FFFFFF"/>
        </w:rPr>
        <w:t>1</w:t>
      </w:r>
      <w:r w:rsidR="002436C9">
        <w:rPr>
          <w:rFonts w:ascii="Arial" w:hAnsi="Arial" w:cs="Arial"/>
          <w:color w:val="222222"/>
          <w:sz w:val="21"/>
          <w:szCs w:val="21"/>
          <w:shd w:val="clear" w:color="auto" w:fill="FFFFFF"/>
        </w:rPr>
        <w:t>3</w:t>
      </w:r>
      <w:r w:rsidR="002436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000</w:t>
      </w:r>
      <w:r w:rsidR="002436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2436C9">
        <w:rPr>
          <w:rFonts w:ascii="Arial" w:hAnsi="Arial" w:cs="Arial"/>
          <w:color w:val="222222"/>
          <w:sz w:val="21"/>
          <w:szCs w:val="21"/>
          <w:shd w:val="clear" w:color="auto" w:fill="FFFFFF"/>
        </w:rPr>
        <w:t>000</w:t>
      </w:r>
      <w:r w:rsidR="002436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2436C9">
        <w:rPr>
          <w:rFonts w:ascii="Arial" w:hAnsi="Arial" w:cs="Arial"/>
          <w:color w:val="222222"/>
          <w:sz w:val="21"/>
          <w:szCs w:val="21"/>
          <w:shd w:val="clear" w:color="auto" w:fill="FFFFFF"/>
        </w:rPr>
        <w:t>пикслеей</w:t>
      </w:r>
      <w:proofErr w:type="spellEnd"/>
    </w:p>
    <w:p w:rsidR="002436C9" w:rsidRDefault="002436C9" w:rsidP="002436C9"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16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  <w:lang w:val="en-US"/>
        </w:rPr>
        <w:t>*13 000 000 * 9 * 13 000 000=</w:t>
      </w:r>
      <w:r w:rsidRPr="002436C9">
        <w:rPr>
          <w:rFonts w:ascii="Arial" w:hAnsi="Arial" w:cs="Arial"/>
          <w:color w:val="222222"/>
          <w:shd w:val="clear" w:color="auto" w:fill="FFFFFF"/>
        </w:rPr>
        <w:t>2.4336e+16</w:t>
      </w:r>
    </w:p>
    <w:p w:rsidR="002436C9" w:rsidRPr="002436C9" w:rsidRDefault="002436C9" w:rsidP="002436C9">
      <w:pPr>
        <w:rPr>
          <w:lang w:val="en-US"/>
        </w:rPr>
      </w:pPr>
    </w:p>
    <w:p w:rsidR="0044395F" w:rsidRPr="002436C9" w:rsidRDefault="0044395F" w:rsidP="006D3F3B">
      <w:pPr>
        <w:rPr>
          <w:rFonts w:ascii="Helvetica" w:hAnsi="Helvetica"/>
          <w:color w:val="444444"/>
          <w:shd w:val="clear" w:color="auto" w:fill="FFFFFF"/>
        </w:rPr>
      </w:pPr>
    </w:p>
    <w:p w:rsidR="0044395F" w:rsidRPr="006D3F3B" w:rsidRDefault="0044395F" w:rsidP="006D3F3B"/>
    <w:p w:rsidR="007311C9" w:rsidRDefault="006D3F3B" w:rsidP="007311C9">
      <w:pPr>
        <w:rPr>
          <w:rFonts w:ascii="Arial" w:hAnsi="Arial" w:cs="Arial"/>
          <w:color w:val="222222"/>
          <w:shd w:val="clear" w:color="auto" w:fill="FFFFFF"/>
        </w:rPr>
      </w:pPr>
      <w:r>
        <w:t>7.</w:t>
      </w:r>
      <w:r w:rsidR="007311C9" w:rsidRPr="007311C9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7311C9" w:rsidRPr="007311C9">
        <w:rPr>
          <w:rFonts w:ascii="Arial" w:hAnsi="Arial" w:cs="Arial"/>
          <w:color w:val="222222"/>
          <w:shd w:val="clear" w:color="auto" w:fill="FFFFFF"/>
        </w:rPr>
        <w:t xml:space="preserve">Максимальное двухразрядное число, которое можно получить с помощью шестнадцатеричной записи </w:t>
      </w:r>
      <w:proofErr w:type="gramStart"/>
      <w:r w:rsidR="007311C9" w:rsidRPr="007311C9">
        <w:rPr>
          <w:rFonts w:ascii="Arial" w:hAnsi="Arial" w:cs="Arial"/>
          <w:color w:val="222222"/>
          <w:shd w:val="clear" w:color="auto" w:fill="FFFFFF"/>
        </w:rPr>
        <w:t>- это</w:t>
      </w:r>
      <w:proofErr w:type="gramEnd"/>
      <w:r w:rsidR="007311C9" w:rsidRPr="007311C9">
        <w:rPr>
          <w:rFonts w:ascii="Arial" w:hAnsi="Arial" w:cs="Arial"/>
          <w:color w:val="222222"/>
          <w:shd w:val="clear" w:color="auto" w:fill="FFFFFF"/>
        </w:rPr>
        <w:t xml:space="preserve"> FF.</w:t>
      </w:r>
    </w:p>
    <w:p w:rsidR="007311C9" w:rsidRPr="007311C9" w:rsidRDefault="007311C9" w:rsidP="007311C9">
      <w:r w:rsidRPr="007311C9">
        <w:rPr>
          <w:rFonts w:ascii="Arial" w:hAnsi="Arial" w:cs="Arial"/>
          <w:color w:val="222222"/>
          <w:shd w:val="clear" w:color="auto" w:fill="FFFFFF"/>
        </w:rPr>
        <w:t>255 – это максимальное значение одного байта, равного 8 битам: 1111 1111 = FF</w:t>
      </w:r>
    </w:p>
    <w:p w:rsidR="007311C9" w:rsidRPr="007311C9" w:rsidRDefault="007311C9" w:rsidP="007311C9"/>
    <w:p w:rsidR="007311C9" w:rsidRPr="007311C9" w:rsidRDefault="006D3F3B" w:rsidP="007311C9">
      <w:r>
        <w:t>255</w:t>
      </w:r>
      <w:r>
        <w:rPr>
          <w:lang w:val="en-US"/>
        </w:rPr>
        <w:t>*3=</w:t>
      </w:r>
      <w:r w:rsidR="007311C9" w:rsidRPr="007311C9">
        <w:rPr>
          <w:rFonts w:ascii="Arial" w:hAnsi="Arial" w:cs="Arial"/>
          <w:color w:val="222222"/>
          <w:shd w:val="clear" w:color="auto" w:fill="FFFFFF"/>
        </w:rPr>
        <w:t>765</w:t>
      </w:r>
      <w:r w:rsidR="007311C9">
        <w:rPr>
          <w:rFonts w:ascii="Arial" w:hAnsi="Arial" w:cs="Arial"/>
          <w:color w:val="222222"/>
          <w:shd w:val="clear" w:color="auto" w:fill="FFFFFF"/>
        </w:rPr>
        <w:t xml:space="preserve"> – макс десятичное число </w:t>
      </w:r>
    </w:p>
    <w:p w:rsidR="00A703B3" w:rsidRPr="006D3F3B" w:rsidRDefault="00A703B3" w:rsidP="00A703B3">
      <w:pPr>
        <w:rPr>
          <w:lang w:val="en-US"/>
        </w:rPr>
      </w:pPr>
    </w:p>
    <w:p w:rsidR="00A703B3" w:rsidRPr="00A703B3" w:rsidRDefault="00A703B3" w:rsidP="00D01383"/>
    <w:p w:rsidR="00FD626A" w:rsidRPr="00D01383" w:rsidRDefault="00FD626A">
      <w:pPr>
        <w:rPr>
          <w:lang w:val="uk-UA"/>
        </w:rPr>
      </w:pPr>
    </w:p>
    <w:sectPr w:rsidR="00FD626A" w:rsidRPr="00D01383" w:rsidSect="002E2E3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83"/>
    <w:rsid w:val="002436C9"/>
    <w:rsid w:val="002E2E3F"/>
    <w:rsid w:val="003048CC"/>
    <w:rsid w:val="0044395F"/>
    <w:rsid w:val="006D3F3B"/>
    <w:rsid w:val="007311C9"/>
    <w:rsid w:val="00A703B3"/>
    <w:rsid w:val="00AF7AC9"/>
    <w:rsid w:val="00D01383"/>
    <w:rsid w:val="00E41D9C"/>
    <w:rsid w:val="00FD6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E18CFB"/>
  <w15:chartTrackingRefBased/>
  <w15:docId w15:val="{EB0BA5F4-AE90-214B-AD27-95F2E47ED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36C9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048CC"/>
    <w:rPr>
      <w:b/>
      <w:bCs/>
    </w:rPr>
  </w:style>
  <w:style w:type="character" w:styleId="a4">
    <w:name w:val="Emphasis"/>
    <w:basedOn w:val="a0"/>
    <w:uiPriority w:val="20"/>
    <w:qFormat/>
    <w:rsid w:val="003048CC"/>
    <w:rPr>
      <w:i/>
      <w:iCs/>
    </w:rPr>
  </w:style>
  <w:style w:type="character" w:customStyle="1" w:styleId="result-from">
    <w:name w:val="result-from"/>
    <w:basedOn w:val="a0"/>
    <w:rsid w:val="00A703B3"/>
  </w:style>
  <w:style w:type="character" w:customStyle="1" w:styleId="result-unit-from">
    <w:name w:val="result-unit-from"/>
    <w:basedOn w:val="a0"/>
    <w:rsid w:val="00A703B3"/>
  </w:style>
  <w:style w:type="character" w:customStyle="1" w:styleId="result-equals">
    <w:name w:val="result-equals"/>
    <w:basedOn w:val="a0"/>
    <w:rsid w:val="00A703B3"/>
  </w:style>
  <w:style w:type="character" w:customStyle="1" w:styleId="result-to">
    <w:name w:val="result-to"/>
    <w:basedOn w:val="a0"/>
    <w:rsid w:val="00A703B3"/>
  </w:style>
  <w:style w:type="character" w:customStyle="1" w:styleId="result-unit-to">
    <w:name w:val="result-unit-to"/>
    <w:basedOn w:val="a0"/>
    <w:rsid w:val="00A703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51796">
          <w:marLeft w:val="0"/>
          <w:marRight w:val="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587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129368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03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01021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94739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890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4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017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543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919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16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31328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7801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428063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55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0662678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342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189949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3299513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7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6787671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783646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77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070612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434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392533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21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15488113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147835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23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058868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8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034256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66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0344122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131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856084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902476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183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796749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823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5629148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7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495045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3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87754546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268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7151951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29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86405641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519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8948495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3121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5282772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7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3826824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132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4530576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79925122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48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751249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37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27418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450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2428112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8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68848314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52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39551756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437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2174003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2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432747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6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72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2020-04-09T05:06:00Z</dcterms:created>
  <dcterms:modified xsi:type="dcterms:W3CDTF">2020-04-09T06:32:00Z</dcterms:modified>
</cp:coreProperties>
</file>