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56D7" w14:textId="77777777" w:rsidR="00C3425B" w:rsidRPr="00582B3D" w:rsidRDefault="00C3425B" w:rsidP="00C3425B">
      <w:pPr>
        <w:spacing w:line="300" w:lineRule="auto"/>
        <w:jc w:val="center"/>
        <w:rPr>
          <w:rFonts w:ascii="Arial" w:hAnsi="Arial"/>
          <w:b/>
          <w:bCs/>
          <w:caps/>
          <w:spacing w:val="100"/>
          <w:sz w:val="36"/>
          <w:szCs w:val="36"/>
        </w:rPr>
      </w:pPr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6B58217D" w14:textId="77777777" w:rsidR="00C3425B" w:rsidRPr="00EF344E" w:rsidRDefault="00C3425B" w:rsidP="00C3425B">
      <w:pPr>
        <w:widowControl w:val="0"/>
        <w:spacing w:line="240" w:lineRule="atLeast"/>
        <w:ind w:firstLine="357"/>
        <w:jc w:val="center"/>
        <w:rPr>
          <w:spacing w:val="38"/>
          <w:sz w:val="24"/>
          <w:szCs w:val="24"/>
        </w:rPr>
      </w:pPr>
    </w:p>
    <w:p w14:paraId="2F0998C5" w14:textId="77777777" w:rsidR="00C3425B" w:rsidRPr="00EF344E" w:rsidRDefault="00C3425B" w:rsidP="00C3425B">
      <w:pPr>
        <w:widowControl w:val="0"/>
        <w:spacing w:line="240" w:lineRule="atLeast"/>
        <w:jc w:val="center"/>
        <w:outlineLvl w:val="0"/>
        <w:rPr>
          <w:rFonts w:ascii="Arial" w:hAnsi="Arial"/>
          <w:b/>
          <w:bCs/>
          <w:smallCaps/>
          <w:spacing w:val="38"/>
          <w:sz w:val="28"/>
          <w:szCs w:val="28"/>
        </w:rPr>
      </w:pPr>
      <w:bookmarkStart w:id="0" w:name="_Toc5633626"/>
      <w:bookmarkStart w:id="1" w:name="_Toc5634016"/>
      <w:bookmarkStart w:id="2" w:name="_Toc5658386"/>
      <w:bookmarkStart w:id="3" w:name="_Toc5658678"/>
      <w:bookmarkStart w:id="4" w:name="_Toc8080335"/>
      <w:bookmarkStart w:id="5" w:name="_Toc8145039"/>
      <w:proofErr w:type="gramStart"/>
      <w:r w:rsidRPr="00EF344E">
        <w:rPr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 w:rsidRPr="00EF344E">
        <w:rPr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  <w:bookmarkEnd w:id="0"/>
      <w:bookmarkEnd w:id="1"/>
      <w:bookmarkEnd w:id="2"/>
      <w:bookmarkEnd w:id="3"/>
      <w:bookmarkEnd w:id="4"/>
      <w:bookmarkEnd w:id="5"/>
    </w:p>
    <w:p w14:paraId="1E3687D3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2D055D5B" w14:textId="77777777" w:rsidR="00C3425B" w:rsidRPr="00EF344E" w:rsidRDefault="00C3425B" w:rsidP="00C3425B">
      <w:pPr>
        <w:jc w:val="center"/>
        <w:rPr>
          <w:rFonts w:ascii="Arial" w:hAnsi="Arial"/>
          <w:b/>
          <w:bCs/>
          <w:spacing w:val="24"/>
          <w:sz w:val="28"/>
          <w:szCs w:val="28"/>
        </w:rPr>
      </w:pPr>
      <w:r w:rsidRPr="00EF344E">
        <w:rPr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41DB2C46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3E4676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4021C5DA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6AB023BE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02583147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0C6730EF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6DCD06E2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6D8DF690" w14:textId="77777777" w:rsidR="00C3425B" w:rsidRPr="00DC20DD" w:rsidRDefault="00C3425B" w:rsidP="00C3425B">
      <w:pPr>
        <w:pStyle w:val="7"/>
        <w:keepNext w:val="0"/>
        <w:widowControl w:val="0"/>
        <w:rPr>
          <w:rFonts w:ascii="Arial" w:hAnsi="Arial"/>
          <w:bCs w:val="0"/>
          <w:caps/>
          <w:spacing w:val="62"/>
          <w:sz w:val="28"/>
          <w:szCs w:val="28"/>
        </w:rPr>
      </w:pPr>
      <w:r>
        <w:rPr>
          <w:rFonts w:ascii="Arial" w:hAnsi="Arial"/>
          <w:bCs w:val="0"/>
          <w:caps/>
          <w:spacing w:val="62"/>
          <w:sz w:val="28"/>
          <w:szCs w:val="28"/>
        </w:rPr>
        <w:t>Фурс Дмитрий Сергеевич</w:t>
      </w:r>
    </w:p>
    <w:p w14:paraId="7A38E792" w14:textId="77777777" w:rsidR="00C3425B" w:rsidRPr="00B573D0" w:rsidRDefault="00C3425B" w:rsidP="00C3425B">
      <w:pPr>
        <w:rPr>
          <w:sz w:val="24"/>
          <w:szCs w:val="24"/>
        </w:rPr>
      </w:pPr>
    </w:p>
    <w:p w14:paraId="7418D694" w14:textId="77777777" w:rsidR="00C3425B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77ECE66C" w14:textId="77777777" w:rsidR="00C3425B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5650A469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  <w:r w:rsidRPr="00B573D0">
        <w:rPr>
          <w:b/>
          <w:bCs/>
          <w:sz w:val="24"/>
          <w:szCs w:val="24"/>
        </w:rPr>
        <w:t xml:space="preserve"> </w:t>
      </w:r>
    </w:p>
    <w:p w14:paraId="6EC02EA0" w14:textId="510901EB" w:rsidR="00C3425B" w:rsidRPr="00C3425B" w:rsidRDefault="00C3425B" w:rsidP="00C3425B">
      <w:pPr>
        <w:pStyle w:val="11"/>
        <w:jc w:val="center"/>
        <w:rPr>
          <w:rFonts w:ascii="Arial" w:eastAsia="Times New Roman" w:hAnsi="Arial"/>
          <w:b/>
          <w:sz w:val="36"/>
          <w:szCs w:val="36"/>
          <w:lang w:eastAsia="ru-RU"/>
        </w:rPr>
      </w:pPr>
      <w:r>
        <w:rPr>
          <w:rFonts w:ascii="Arial" w:eastAsia="Times New Roman" w:hAnsi="Arial"/>
          <w:b/>
          <w:sz w:val="36"/>
          <w:szCs w:val="36"/>
          <w:lang w:eastAsia="ru-RU"/>
        </w:rPr>
        <w:t>Методы вычислений</w:t>
      </w:r>
    </w:p>
    <w:p w14:paraId="5DC9B233" w14:textId="77777777" w:rsidR="00C3425B" w:rsidRPr="009D498D" w:rsidRDefault="00C3425B" w:rsidP="00C3425B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1DC634F5" w14:textId="5894A39D" w:rsidR="00C3425B" w:rsidRDefault="00C3425B" w:rsidP="00C3425B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564AED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1</w:t>
      </w:r>
      <w:r w:rsidRPr="00564AED">
        <w:rPr>
          <w:sz w:val="28"/>
          <w:szCs w:val="28"/>
        </w:rPr>
        <w:t>,</w:t>
      </w:r>
    </w:p>
    <w:p w14:paraId="5955A0DD" w14:textId="2B04BFFE" w:rsidR="00C3425B" w:rsidRDefault="00C3425B" w:rsidP="00C3425B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14:paraId="57EA5A18" w14:textId="77777777" w:rsidR="00C3425B" w:rsidRPr="00564AED" w:rsidRDefault="00C3425B" w:rsidP="00C3425B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564AED">
        <w:rPr>
          <w:sz w:val="28"/>
          <w:szCs w:val="28"/>
        </w:rPr>
        <w:t xml:space="preserve"> </w:t>
      </w:r>
      <w:bookmarkStart w:id="6" w:name="_Toc5633627"/>
      <w:bookmarkStart w:id="7" w:name="_Toc5634017"/>
      <w:bookmarkStart w:id="8" w:name="_Toc5658387"/>
      <w:bookmarkStart w:id="9" w:name="_Toc5658679"/>
      <w:r w:rsidRPr="00564AED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2-</w:t>
      </w:r>
      <w:r w:rsidRPr="00564AED">
        <w:rPr>
          <w:sz w:val="28"/>
          <w:szCs w:val="28"/>
        </w:rPr>
        <w:t>го курса</w:t>
      </w:r>
      <w:r>
        <w:rPr>
          <w:sz w:val="28"/>
          <w:szCs w:val="28"/>
        </w:rPr>
        <w:t xml:space="preserve"> 12-</w:t>
      </w:r>
      <w:r w:rsidRPr="00564AED">
        <w:rPr>
          <w:sz w:val="28"/>
          <w:szCs w:val="28"/>
        </w:rPr>
        <w:t>ой группы</w:t>
      </w:r>
      <w:bookmarkEnd w:id="6"/>
      <w:bookmarkEnd w:id="7"/>
      <w:bookmarkEnd w:id="8"/>
      <w:bookmarkEnd w:id="9"/>
    </w:p>
    <w:p w14:paraId="548F224F" w14:textId="77777777" w:rsidR="00C3425B" w:rsidRDefault="00C3425B" w:rsidP="00C3425B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2241781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DA66B6F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474444F" w14:textId="77777777" w:rsidR="00C3425B" w:rsidRPr="00B573D0" w:rsidRDefault="00C3425B" w:rsidP="00C3425B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C3425B" w:rsidRPr="00B573D0" w14:paraId="0AB417B3" w14:textId="77777777" w:rsidTr="004553D0">
        <w:trPr>
          <w:cantSplit/>
        </w:trPr>
        <w:tc>
          <w:tcPr>
            <w:tcW w:w="3708" w:type="dxa"/>
          </w:tcPr>
          <w:p w14:paraId="3B6D7360" w14:textId="77777777" w:rsidR="00C3425B" w:rsidRPr="00564AED" w:rsidRDefault="00C3425B" w:rsidP="004553D0">
            <w:pPr>
              <w:widowControl w:val="0"/>
              <w:spacing w:line="240" w:lineRule="atLeast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70EFFA32" w14:textId="77777777" w:rsidR="00C3425B" w:rsidRPr="00564AED" w:rsidRDefault="00C3425B" w:rsidP="004553D0">
            <w:pPr>
              <w:pStyle w:val="3"/>
              <w:widowControl w:val="0"/>
              <w:spacing w:line="240" w:lineRule="atLeast"/>
              <w:jc w:val="right"/>
              <w:outlineLvl w:val="0"/>
              <w:rPr>
                <w:rFonts w:ascii="Arial" w:hAnsi="Arial"/>
              </w:rPr>
            </w:pPr>
          </w:p>
        </w:tc>
        <w:tc>
          <w:tcPr>
            <w:tcW w:w="3060" w:type="dxa"/>
          </w:tcPr>
          <w:p w14:paraId="415E4594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A00A84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EC05C4C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A18A22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3CE882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B098DE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E56E17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BD427E" w14:textId="77777777" w:rsidR="00C3425B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ACC953" w14:textId="77777777" w:rsidR="00C3425B" w:rsidRPr="00FF4A80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4A80"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C3425B" w:rsidRPr="00B573D0" w14:paraId="7C641FBE" w14:textId="77777777" w:rsidTr="004553D0">
        <w:trPr>
          <w:cantSplit/>
          <w:trHeight w:val="1203"/>
        </w:trPr>
        <w:tc>
          <w:tcPr>
            <w:tcW w:w="3708" w:type="dxa"/>
          </w:tcPr>
          <w:p w14:paraId="39FDD763" w14:textId="77777777" w:rsidR="00C3425B" w:rsidRPr="00564AED" w:rsidRDefault="00C3425B" w:rsidP="004553D0">
            <w:pPr>
              <w:widowControl w:val="0"/>
              <w:spacing w:line="240" w:lineRule="atLeas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14:paraId="5A3CD4FE" w14:textId="77777777" w:rsidR="00C3425B" w:rsidRPr="00564AED" w:rsidRDefault="00C3425B" w:rsidP="004553D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060" w:type="dxa"/>
          </w:tcPr>
          <w:p w14:paraId="6AC400EB" w14:textId="2259785D" w:rsidR="00C3425B" w:rsidRPr="00FF4A80" w:rsidRDefault="00C3425B" w:rsidP="004553D0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Мойса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А.В.</w:t>
            </w:r>
          </w:p>
        </w:tc>
      </w:tr>
      <w:tr w:rsidR="00C3425B" w:rsidRPr="00B573D0" w14:paraId="57C12D0F" w14:textId="77777777" w:rsidTr="004553D0">
        <w:tc>
          <w:tcPr>
            <w:tcW w:w="9648" w:type="dxa"/>
            <w:gridSpan w:val="3"/>
          </w:tcPr>
          <w:p w14:paraId="2822BD34" w14:textId="77777777" w:rsidR="00C3425B" w:rsidRPr="002F1FB9" w:rsidRDefault="00C3425B" w:rsidP="004553D0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</w:tc>
      </w:tr>
    </w:tbl>
    <w:p w14:paraId="28EA88FE" w14:textId="77777777" w:rsidR="00C3425B" w:rsidRDefault="00C3425B" w:rsidP="00C3425B">
      <w:pPr>
        <w:jc w:val="center"/>
      </w:pPr>
    </w:p>
    <w:p w14:paraId="48964B5E" w14:textId="77777777" w:rsidR="00C3425B" w:rsidRDefault="00C3425B" w:rsidP="00C3425B">
      <w:pPr>
        <w:jc w:val="center"/>
      </w:pPr>
    </w:p>
    <w:p w14:paraId="48D63FD9" w14:textId="77777777" w:rsidR="00C3425B" w:rsidRDefault="00C3425B" w:rsidP="00C3425B">
      <w:pPr>
        <w:jc w:val="center"/>
      </w:pPr>
    </w:p>
    <w:p w14:paraId="5E5C347B" w14:textId="77777777" w:rsidR="00C3425B" w:rsidRDefault="00C3425B" w:rsidP="00C3425B">
      <w:pPr>
        <w:jc w:val="center"/>
      </w:pPr>
    </w:p>
    <w:p w14:paraId="12564BEC" w14:textId="77777777" w:rsidR="00C3425B" w:rsidRDefault="00C3425B" w:rsidP="00C3425B">
      <w:pPr>
        <w:jc w:val="center"/>
      </w:pPr>
    </w:p>
    <w:p w14:paraId="13AB4C2B" w14:textId="77777777" w:rsidR="00C3425B" w:rsidRDefault="00C3425B" w:rsidP="00C3425B">
      <w:pPr>
        <w:jc w:val="center"/>
      </w:pPr>
    </w:p>
    <w:p w14:paraId="2D95C046" w14:textId="77777777" w:rsidR="00C3425B" w:rsidRDefault="00C3425B" w:rsidP="00C3425B">
      <w:pPr>
        <w:jc w:val="center"/>
      </w:pPr>
    </w:p>
    <w:p w14:paraId="64FE0F2D" w14:textId="77777777" w:rsidR="00C3425B" w:rsidRDefault="00C3425B" w:rsidP="00C3425B">
      <w:pPr>
        <w:jc w:val="center"/>
      </w:pPr>
    </w:p>
    <w:p w14:paraId="019911B6" w14:textId="5D6B55DC" w:rsidR="00C3425B" w:rsidRDefault="00C3425B" w:rsidP="00C3425B">
      <w:pPr>
        <w:ind w:firstLine="708"/>
        <w:jc w:val="center"/>
        <w:rPr>
          <w:b/>
          <w:sz w:val="28"/>
        </w:rPr>
      </w:pPr>
      <w:r w:rsidRPr="005167D2">
        <w:rPr>
          <w:b/>
          <w:sz w:val="28"/>
        </w:rPr>
        <w:t>Минск 2019</w:t>
      </w:r>
    </w:p>
    <w:p w14:paraId="79C9BD19" w14:textId="4B6862AA" w:rsidR="00C3425B" w:rsidRDefault="00C3425B" w:rsidP="00C3425B">
      <w:pPr>
        <w:ind w:firstLine="708"/>
        <w:jc w:val="center"/>
        <w:rPr>
          <w:b/>
          <w:sz w:val="28"/>
        </w:rPr>
      </w:pPr>
    </w:p>
    <w:p w14:paraId="7E9DF3E3" w14:textId="77777777" w:rsidR="00C3425B" w:rsidRDefault="00C3425B" w:rsidP="00C3425B">
      <w:pPr>
        <w:ind w:firstLine="708"/>
        <w:jc w:val="both"/>
        <w:rPr>
          <w:b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00212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82A70" w14:textId="57C95E0E" w:rsidR="00C3425B" w:rsidRDefault="00C3425B">
          <w:pPr>
            <w:pStyle w:val="a4"/>
          </w:pPr>
          <w:r>
            <w:t>Оглавление</w:t>
          </w:r>
        </w:p>
        <w:p w14:paraId="48C4A314" w14:textId="04281071" w:rsidR="008F54E4" w:rsidRPr="00DB363C" w:rsidRDefault="00C3425B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r w:rsidRPr="00DB363C">
            <w:rPr>
              <w:szCs w:val="28"/>
            </w:rPr>
            <w:fldChar w:fldCharType="begin"/>
          </w:r>
          <w:r w:rsidRPr="00DB363C">
            <w:rPr>
              <w:szCs w:val="28"/>
            </w:rPr>
            <w:instrText xml:space="preserve"> TOC \o "1-3" \h \z \u </w:instrText>
          </w:r>
          <w:r w:rsidRPr="00DB363C">
            <w:rPr>
              <w:szCs w:val="28"/>
            </w:rPr>
            <w:fldChar w:fldCharType="separate"/>
          </w:r>
          <w:hyperlink w:anchor="_Toc8145040" w:history="1">
            <w:r w:rsidR="008F54E4" w:rsidRPr="00DB363C">
              <w:rPr>
                <w:rStyle w:val="a5"/>
                <w:szCs w:val="28"/>
              </w:rPr>
              <w:t>Задание 1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_Toc8145040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3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3AB10CF5" w14:textId="2177BF41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1" w:history="1">
            <w:r w:rsidR="008F54E4" w:rsidRPr="00DB363C">
              <w:rPr>
                <w:rStyle w:val="a5"/>
                <w:szCs w:val="28"/>
              </w:rPr>
              <w:t>Задание 2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_Toc8145041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3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354AF2EA" w14:textId="777842DA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2" w:history="1">
            <w:r w:rsidR="008F54E4" w:rsidRPr="00DB363C">
              <w:rPr>
                <w:rStyle w:val="a5"/>
                <w:szCs w:val="28"/>
              </w:rPr>
              <w:t>Задание 3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_Toc8145042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3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1755C1AB" w14:textId="1474E03D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3" w:history="1">
            <w:r w:rsidR="008F54E4" w:rsidRPr="00DB363C">
              <w:rPr>
                <w:rStyle w:val="a5"/>
                <w:szCs w:val="28"/>
              </w:rPr>
              <w:t>Задание 4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_Toc8145043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4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4FF37B9C" w14:textId="29F41073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4" w:history="1">
            <w:r w:rsidR="008F54E4" w:rsidRPr="00DB363C">
              <w:rPr>
                <w:rStyle w:val="a5"/>
                <w:szCs w:val="28"/>
              </w:rPr>
              <w:t>Задание 5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_Toc8145044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4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4AD9FC3E" w14:textId="77B88895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5" w:history="1">
            <w:r w:rsidR="008F54E4" w:rsidRPr="00DB363C">
              <w:rPr>
                <w:rStyle w:val="a5"/>
                <w:szCs w:val="28"/>
              </w:rPr>
              <w:t>Задание 6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_Toc8145045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5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27AEB7EF" w14:textId="694D3F13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6" w:history="1">
            <w:r w:rsidR="008F54E4" w:rsidRPr="00DB363C">
              <w:rPr>
                <w:rStyle w:val="a5"/>
                <w:szCs w:val="28"/>
              </w:rPr>
              <w:t>Задание 7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_Toc8145046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5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74D30464" w14:textId="7EC23A08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7" w:history="1">
            <w:r w:rsidR="008F54E4" w:rsidRPr="00DB363C">
              <w:rPr>
                <w:rStyle w:val="a5"/>
                <w:szCs w:val="28"/>
              </w:rPr>
              <w:t>Задание 8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_Toc8145047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6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5E5C75D9" w14:textId="3A9BE640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8" w:history="1">
            <w:r w:rsidR="008F54E4" w:rsidRPr="00DB363C">
              <w:rPr>
                <w:rStyle w:val="a5"/>
                <w:szCs w:val="28"/>
              </w:rPr>
              <w:t>Задание 9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_Toc8145048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6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1C21FA0C" w14:textId="7BB4C3BC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49" w:history="1">
            <w:r w:rsidR="008F54E4" w:rsidRPr="00DB363C">
              <w:rPr>
                <w:rStyle w:val="a5"/>
                <w:szCs w:val="28"/>
              </w:rPr>
              <w:t>Задание 10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_Toc8145049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7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5E826DA2" w14:textId="268FA21D" w:rsidR="008F54E4" w:rsidRPr="00DB363C" w:rsidRDefault="00243E20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  <w:hyperlink w:anchor="_Toc8145050" w:history="1">
            <w:r w:rsidR="008F54E4" w:rsidRPr="00DB363C">
              <w:rPr>
                <w:rStyle w:val="a5"/>
                <w:szCs w:val="28"/>
              </w:rPr>
              <w:t>Результаты</w:t>
            </w:r>
            <w:r w:rsidR="008F54E4" w:rsidRPr="00DB363C">
              <w:rPr>
                <w:webHidden/>
                <w:szCs w:val="28"/>
              </w:rPr>
              <w:tab/>
            </w:r>
            <w:r w:rsidR="008F54E4" w:rsidRPr="00DB363C">
              <w:rPr>
                <w:webHidden/>
                <w:szCs w:val="28"/>
              </w:rPr>
              <w:fldChar w:fldCharType="begin"/>
            </w:r>
            <w:r w:rsidR="008F54E4" w:rsidRPr="00DB363C">
              <w:rPr>
                <w:webHidden/>
                <w:szCs w:val="28"/>
              </w:rPr>
              <w:instrText xml:space="preserve"> PAGEREF _Toc8145050 \h </w:instrText>
            </w:r>
            <w:r w:rsidR="008F54E4" w:rsidRPr="00DB363C">
              <w:rPr>
                <w:webHidden/>
                <w:szCs w:val="28"/>
              </w:rPr>
            </w:r>
            <w:r w:rsidR="008F54E4" w:rsidRPr="00DB363C">
              <w:rPr>
                <w:webHidden/>
                <w:szCs w:val="28"/>
              </w:rPr>
              <w:fldChar w:fldCharType="separate"/>
            </w:r>
            <w:r w:rsidR="008F54E4" w:rsidRPr="00DB363C">
              <w:rPr>
                <w:webHidden/>
                <w:szCs w:val="28"/>
              </w:rPr>
              <w:t>8</w:t>
            </w:r>
            <w:r w:rsidR="008F54E4" w:rsidRPr="00DB363C">
              <w:rPr>
                <w:webHidden/>
                <w:szCs w:val="28"/>
              </w:rPr>
              <w:fldChar w:fldCharType="end"/>
            </w:r>
          </w:hyperlink>
        </w:p>
        <w:p w14:paraId="4CB4C06F" w14:textId="1B70F2C6" w:rsidR="008F54E4" w:rsidRPr="00DB363C" w:rsidRDefault="008F54E4">
          <w:pPr>
            <w:pStyle w:val="12"/>
            <w:rPr>
              <w:rFonts w:asciiTheme="minorHAnsi" w:eastAsiaTheme="minorEastAsia" w:hAnsiTheme="minorHAnsi" w:cstheme="minorBidi"/>
              <w:szCs w:val="28"/>
            </w:rPr>
          </w:pPr>
        </w:p>
        <w:p w14:paraId="67B0F5D5" w14:textId="72F41739" w:rsidR="00C3425B" w:rsidRDefault="00C3425B">
          <w:r w:rsidRPr="00DB363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A0AFEA" w14:textId="01CC74F5" w:rsidR="001302AC" w:rsidRDefault="001302AC"/>
    <w:p w14:paraId="1BAF81E5" w14:textId="3716EC16" w:rsidR="00C3425B" w:rsidRPr="00C3425B" w:rsidRDefault="00C3425B" w:rsidP="00C3425B"/>
    <w:p w14:paraId="056BD3D3" w14:textId="14A9F23D" w:rsidR="00C3425B" w:rsidRPr="00C3425B" w:rsidRDefault="00C3425B" w:rsidP="00C3425B"/>
    <w:p w14:paraId="56BEC48F" w14:textId="6F8776D7" w:rsidR="00C3425B" w:rsidRPr="00C3425B" w:rsidRDefault="00C3425B" w:rsidP="00C3425B"/>
    <w:p w14:paraId="3AE70E97" w14:textId="7FFCF75E" w:rsidR="00C3425B" w:rsidRDefault="00C3425B" w:rsidP="00C3425B"/>
    <w:p w14:paraId="26AAC4FD" w14:textId="0053F0DC" w:rsidR="00C3425B" w:rsidRDefault="00C3425B" w:rsidP="00C3425B"/>
    <w:p w14:paraId="2F4BDE52" w14:textId="0C9CC4B0" w:rsidR="00C3425B" w:rsidRDefault="00C3425B" w:rsidP="00C3425B"/>
    <w:p w14:paraId="75324E14" w14:textId="25EA53AC" w:rsidR="00C3425B" w:rsidRDefault="00C3425B" w:rsidP="00C3425B"/>
    <w:p w14:paraId="2998B172" w14:textId="61DC3296" w:rsidR="00C3425B" w:rsidRDefault="00C3425B" w:rsidP="00C3425B"/>
    <w:p w14:paraId="578D8BF8" w14:textId="6C3F7D03" w:rsidR="00C3425B" w:rsidRDefault="00C3425B" w:rsidP="00C3425B"/>
    <w:p w14:paraId="5AABC6B6" w14:textId="0AF3203E" w:rsidR="00C3425B" w:rsidRDefault="00C3425B" w:rsidP="00C3425B"/>
    <w:p w14:paraId="2C28A21F" w14:textId="2DE0508F" w:rsidR="00C3425B" w:rsidRDefault="00C3425B" w:rsidP="00C3425B"/>
    <w:p w14:paraId="117F5ADD" w14:textId="5DCD8CC0" w:rsidR="00C3425B" w:rsidRDefault="00C3425B" w:rsidP="00C3425B"/>
    <w:p w14:paraId="319D91FE" w14:textId="04F69ADD" w:rsidR="00C3425B" w:rsidRDefault="00C3425B" w:rsidP="00C3425B"/>
    <w:p w14:paraId="039FBEBF" w14:textId="22654A2E" w:rsidR="00C3425B" w:rsidRDefault="00C3425B" w:rsidP="00C3425B"/>
    <w:p w14:paraId="22DB814F" w14:textId="59FC68D2" w:rsidR="00C3425B" w:rsidRDefault="00C3425B" w:rsidP="00C3425B"/>
    <w:p w14:paraId="434E382D" w14:textId="2ACDE1CD" w:rsidR="00C3425B" w:rsidRDefault="00C3425B" w:rsidP="00C3425B"/>
    <w:p w14:paraId="375C4BF1" w14:textId="6ADA278D" w:rsidR="00C3425B" w:rsidRDefault="00C3425B" w:rsidP="00C3425B"/>
    <w:p w14:paraId="4E2C459B" w14:textId="13772F0B" w:rsidR="00C3425B" w:rsidRDefault="00C3425B" w:rsidP="00C3425B"/>
    <w:p w14:paraId="5E546367" w14:textId="66765F46" w:rsidR="00C3425B" w:rsidRDefault="00C3425B" w:rsidP="00C3425B"/>
    <w:p w14:paraId="6632001B" w14:textId="273AF96E" w:rsidR="00C3425B" w:rsidRDefault="00C3425B" w:rsidP="00C3425B"/>
    <w:p w14:paraId="1C7FC0D6" w14:textId="6C159D58" w:rsidR="00C3425B" w:rsidRDefault="00C3425B" w:rsidP="00C3425B"/>
    <w:p w14:paraId="14421D60" w14:textId="476DAEA3" w:rsidR="00C3425B" w:rsidRDefault="00C3425B" w:rsidP="00C3425B"/>
    <w:p w14:paraId="55D176FC" w14:textId="5FCE7E3B" w:rsidR="00C3425B" w:rsidRDefault="00C3425B" w:rsidP="00C3425B"/>
    <w:p w14:paraId="0FCD91BA" w14:textId="5C5C3C73" w:rsidR="00C3425B" w:rsidRDefault="00C3425B" w:rsidP="00C3425B"/>
    <w:p w14:paraId="5987E43D" w14:textId="4D4BD78B" w:rsidR="00C3425B" w:rsidRDefault="00C3425B" w:rsidP="00C3425B"/>
    <w:p w14:paraId="7198D219" w14:textId="0EC10AC9" w:rsidR="00C3425B" w:rsidRDefault="00C3425B" w:rsidP="00C3425B"/>
    <w:p w14:paraId="1EC784AF" w14:textId="6739E1DF" w:rsidR="00C3425B" w:rsidRDefault="00C3425B" w:rsidP="00C3425B"/>
    <w:p w14:paraId="329B1FF9" w14:textId="042665E2" w:rsidR="00C3425B" w:rsidRDefault="00C3425B" w:rsidP="00C3425B"/>
    <w:p w14:paraId="501F3B15" w14:textId="592A865E" w:rsidR="00C3425B" w:rsidRDefault="00C3425B" w:rsidP="00C3425B"/>
    <w:p w14:paraId="4F71BA03" w14:textId="58F9D437" w:rsidR="00C3425B" w:rsidRDefault="00C3425B" w:rsidP="00C3425B"/>
    <w:p w14:paraId="034F14A1" w14:textId="0BD72561" w:rsidR="00C3425B" w:rsidRDefault="00C3425B" w:rsidP="00C3425B"/>
    <w:p w14:paraId="57C1B941" w14:textId="3DECDA3B" w:rsidR="00C3425B" w:rsidRDefault="00C3425B" w:rsidP="00C3425B"/>
    <w:p w14:paraId="40896A0E" w14:textId="72B66AE2" w:rsidR="00C3425B" w:rsidRDefault="00C3425B" w:rsidP="00C3425B"/>
    <w:p w14:paraId="71822280" w14:textId="43CA7833" w:rsidR="00C3425B" w:rsidRDefault="00C3425B" w:rsidP="00C3425B">
      <w:pPr>
        <w:pStyle w:val="1"/>
      </w:pPr>
      <w:bookmarkStart w:id="10" w:name="_Toc8145040"/>
      <w:r>
        <w:lastRenderedPageBreak/>
        <w:t>Задание 1</w:t>
      </w:r>
      <w:bookmarkEnd w:id="10"/>
    </w:p>
    <w:p w14:paraId="497218C4" w14:textId="392CE1AF" w:rsidR="00C3425B" w:rsidRPr="008F54E4" w:rsidRDefault="00C3425B" w:rsidP="00C3425B"/>
    <w:p w14:paraId="09DABF2F" w14:textId="64061AF2" w:rsidR="00C3425B" w:rsidRDefault="00C3425B" w:rsidP="006259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 w:rsidR="007F7E2A">
        <w:rPr>
          <w:sz w:val="28"/>
          <w:szCs w:val="28"/>
        </w:rPr>
        <w:t xml:space="preserve">необходимого количества значащих цифр использовал функцию из стандартного модуля </w:t>
      </w:r>
      <w:r w:rsidR="007F7E2A">
        <w:rPr>
          <w:sz w:val="28"/>
          <w:szCs w:val="28"/>
          <w:lang w:val="en-US"/>
        </w:rPr>
        <w:t>random</w:t>
      </w:r>
      <w:r w:rsidR="007F7E2A" w:rsidRPr="007F7E2A">
        <w:rPr>
          <w:sz w:val="28"/>
          <w:szCs w:val="28"/>
        </w:rPr>
        <w:t xml:space="preserve"> </w:t>
      </w:r>
      <w:r w:rsidR="007F7E2A">
        <w:rPr>
          <w:sz w:val="28"/>
          <w:szCs w:val="28"/>
        </w:rPr>
        <w:t>–</w:t>
      </w:r>
      <w:r w:rsidR="007F7E2A" w:rsidRPr="007F7E2A">
        <w:rPr>
          <w:sz w:val="28"/>
          <w:szCs w:val="28"/>
        </w:rPr>
        <w:t xml:space="preserve"> </w:t>
      </w:r>
      <w:proofErr w:type="gramStart"/>
      <w:r w:rsidR="008F54E4">
        <w:rPr>
          <w:sz w:val="28"/>
          <w:szCs w:val="28"/>
          <w:lang w:val="en-US"/>
        </w:rPr>
        <w:t>random</w:t>
      </w:r>
      <w:r w:rsidR="008F54E4" w:rsidRPr="007F7E2A">
        <w:rPr>
          <w:sz w:val="28"/>
          <w:szCs w:val="28"/>
        </w:rPr>
        <w:t>.</w:t>
      </w:r>
      <w:r w:rsidR="008F54E4">
        <w:rPr>
          <w:sz w:val="28"/>
          <w:szCs w:val="28"/>
          <w:lang w:val="en-US"/>
        </w:rPr>
        <w:t>uniform</w:t>
      </w:r>
      <w:proofErr w:type="gramEnd"/>
      <w:r w:rsidR="007F7E2A" w:rsidRPr="007F7E2A">
        <w:rPr>
          <w:sz w:val="28"/>
          <w:szCs w:val="28"/>
        </w:rPr>
        <w:t>(</w:t>
      </w:r>
      <w:r w:rsidR="007F7E2A">
        <w:rPr>
          <w:sz w:val="28"/>
          <w:szCs w:val="28"/>
          <w:lang w:val="en-US"/>
        </w:rPr>
        <w:t>a</w:t>
      </w:r>
      <w:r w:rsidR="007F7E2A" w:rsidRPr="007F7E2A">
        <w:rPr>
          <w:sz w:val="28"/>
          <w:szCs w:val="28"/>
        </w:rPr>
        <w:t>,</w:t>
      </w:r>
      <w:r w:rsidR="007F7E2A">
        <w:rPr>
          <w:sz w:val="28"/>
          <w:szCs w:val="28"/>
          <w:lang w:val="en-US"/>
        </w:rPr>
        <w:t>b</w:t>
      </w:r>
      <w:r w:rsidR="007F7E2A" w:rsidRPr="007F7E2A">
        <w:rPr>
          <w:sz w:val="28"/>
          <w:szCs w:val="28"/>
        </w:rPr>
        <w:t xml:space="preserve">), </w:t>
      </w:r>
      <w:r w:rsidR="007F7E2A">
        <w:rPr>
          <w:sz w:val="28"/>
          <w:szCs w:val="28"/>
        </w:rPr>
        <w:t xml:space="preserve">которая возвращает число с плавающей точкой </w:t>
      </w:r>
      <w:r w:rsidR="007F7E2A" w:rsidRPr="007F7E2A">
        <w:rPr>
          <w:sz w:val="28"/>
          <w:szCs w:val="28"/>
        </w:rPr>
        <w:t xml:space="preserve"> </w:t>
      </w:r>
      <w:r w:rsidR="007F7E2A">
        <w:rPr>
          <w:sz w:val="28"/>
          <w:szCs w:val="28"/>
          <w:lang w:val="en-US"/>
        </w:rPr>
        <w:t>x</w:t>
      </w:r>
      <w:r w:rsidR="007F7E2A">
        <w:rPr>
          <w:sz w:val="28"/>
          <w:szCs w:val="28"/>
        </w:rPr>
        <w:t>,</w:t>
      </w:r>
      <w:r w:rsidR="007F7E2A" w:rsidRPr="007F7E2A">
        <w:rPr>
          <w:sz w:val="28"/>
          <w:szCs w:val="28"/>
        </w:rPr>
        <w:t xml:space="preserve"> </w:t>
      </w:r>
      <w:r w:rsidR="007F7E2A">
        <w:rPr>
          <w:sz w:val="28"/>
          <w:szCs w:val="28"/>
        </w:rPr>
        <w:t xml:space="preserve"> </w:t>
      </w:r>
      <w:r w:rsidR="007F7E2A">
        <w:rPr>
          <w:sz w:val="28"/>
          <w:szCs w:val="28"/>
          <w:lang w:val="en-US"/>
        </w:rPr>
        <w:t>a</w:t>
      </w:r>
      <w:r w:rsidR="007F7E2A" w:rsidRPr="007F7E2A">
        <w:rPr>
          <w:sz w:val="28"/>
          <w:szCs w:val="28"/>
        </w:rPr>
        <w:t xml:space="preserve"> &lt;= </w:t>
      </w:r>
      <w:r w:rsidR="007F7E2A">
        <w:rPr>
          <w:sz w:val="28"/>
          <w:szCs w:val="28"/>
          <w:lang w:val="en-US"/>
        </w:rPr>
        <w:t>x</w:t>
      </w:r>
      <w:r w:rsidR="007F7E2A" w:rsidRPr="007F7E2A">
        <w:rPr>
          <w:sz w:val="28"/>
          <w:szCs w:val="28"/>
        </w:rPr>
        <w:t xml:space="preserve"> &lt;= </w:t>
      </w:r>
      <w:r w:rsidR="007F7E2A">
        <w:rPr>
          <w:sz w:val="28"/>
          <w:szCs w:val="28"/>
          <w:lang w:val="en-US"/>
        </w:rPr>
        <w:t>b</w:t>
      </w:r>
      <w:r w:rsidR="007F7E2A" w:rsidRPr="007F7E2A">
        <w:rPr>
          <w:sz w:val="28"/>
          <w:szCs w:val="28"/>
        </w:rPr>
        <w:t xml:space="preserve">. </w:t>
      </w:r>
      <w:r w:rsidR="007F7E2A">
        <w:rPr>
          <w:sz w:val="28"/>
          <w:szCs w:val="28"/>
        </w:rPr>
        <w:t xml:space="preserve">Заполнение матрицы происходит последовательно по строкам (два цикла), при нахождении </w:t>
      </w:r>
      <w:proofErr w:type="spellStart"/>
      <w:r w:rsidR="007F7E2A">
        <w:rPr>
          <w:sz w:val="28"/>
          <w:szCs w:val="28"/>
          <w:lang w:val="en-US"/>
        </w:rPr>
        <w:t>ij</w:t>
      </w:r>
      <w:proofErr w:type="spellEnd"/>
      <w:r w:rsidR="007F7E2A" w:rsidRPr="007F7E2A">
        <w:rPr>
          <w:sz w:val="28"/>
          <w:szCs w:val="28"/>
        </w:rPr>
        <w:t>-</w:t>
      </w:r>
      <w:r w:rsidR="007F7E2A">
        <w:rPr>
          <w:sz w:val="28"/>
          <w:szCs w:val="28"/>
        </w:rPr>
        <w:t xml:space="preserve">го элемента это же значение присваиваем </w:t>
      </w:r>
      <w:r w:rsidR="007F7E2A">
        <w:rPr>
          <w:sz w:val="28"/>
          <w:szCs w:val="28"/>
          <w:lang w:val="en-US"/>
        </w:rPr>
        <w:t>ji</w:t>
      </w:r>
      <w:r w:rsidR="007F7E2A" w:rsidRPr="007F7E2A">
        <w:rPr>
          <w:sz w:val="28"/>
          <w:szCs w:val="28"/>
        </w:rPr>
        <w:t>-</w:t>
      </w:r>
      <w:r w:rsidR="007F7E2A">
        <w:rPr>
          <w:sz w:val="28"/>
          <w:szCs w:val="28"/>
        </w:rPr>
        <w:t xml:space="preserve">ому элементу. Далее высчитываем диагональные элементы как сумму модулей элементов соответствующей строки. </w:t>
      </w:r>
      <w:r w:rsidR="00FC3547">
        <w:rPr>
          <w:sz w:val="28"/>
          <w:szCs w:val="28"/>
        </w:rPr>
        <w:t xml:space="preserve">Аналогично с помощью </w:t>
      </w:r>
      <w:r w:rsidR="00FC3547">
        <w:rPr>
          <w:sz w:val="28"/>
          <w:szCs w:val="28"/>
          <w:lang w:val="en-US"/>
        </w:rPr>
        <w:t>random</w:t>
      </w:r>
      <w:r w:rsidR="00FC3547" w:rsidRPr="00FC3547">
        <w:rPr>
          <w:sz w:val="28"/>
          <w:szCs w:val="28"/>
        </w:rPr>
        <w:t xml:space="preserve"> </w:t>
      </w:r>
      <w:r w:rsidR="00FC3547">
        <w:rPr>
          <w:sz w:val="28"/>
          <w:szCs w:val="28"/>
        </w:rPr>
        <w:t xml:space="preserve">генерируем вектор </w:t>
      </w:r>
      <w:r w:rsidR="00FC3547">
        <w:rPr>
          <w:sz w:val="28"/>
          <w:szCs w:val="28"/>
          <w:lang w:val="en-US"/>
        </w:rPr>
        <w:t>y</w:t>
      </w:r>
      <w:r w:rsidR="00FC3547" w:rsidRPr="00FC3547">
        <w:rPr>
          <w:sz w:val="28"/>
          <w:szCs w:val="28"/>
        </w:rPr>
        <w:t xml:space="preserve">, </w:t>
      </w:r>
      <w:r w:rsidR="00FC3547">
        <w:rPr>
          <w:sz w:val="28"/>
          <w:szCs w:val="28"/>
        </w:rPr>
        <w:t xml:space="preserve">и умножаем полученную матрицу на </w:t>
      </w:r>
      <w:r w:rsidR="00FC3547">
        <w:rPr>
          <w:sz w:val="28"/>
          <w:szCs w:val="28"/>
          <w:lang w:val="en-US"/>
        </w:rPr>
        <w:t>y</w:t>
      </w:r>
      <w:r w:rsidR="00FC3547" w:rsidRPr="00FC3547">
        <w:rPr>
          <w:sz w:val="28"/>
          <w:szCs w:val="28"/>
        </w:rPr>
        <w:t xml:space="preserve">. </w:t>
      </w:r>
      <w:r w:rsidR="00FC3547">
        <w:rPr>
          <w:sz w:val="28"/>
          <w:szCs w:val="28"/>
        </w:rPr>
        <w:t xml:space="preserve">Результатом умножения будет вектор столбец правой части – </w:t>
      </w:r>
      <w:r w:rsidR="00FC3547">
        <w:rPr>
          <w:sz w:val="28"/>
          <w:szCs w:val="28"/>
          <w:lang w:val="en-US"/>
        </w:rPr>
        <w:t>b</w:t>
      </w:r>
      <w:r w:rsidR="00FC3547" w:rsidRPr="00FC3547">
        <w:rPr>
          <w:sz w:val="28"/>
          <w:szCs w:val="28"/>
        </w:rPr>
        <w:t>.</w:t>
      </w:r>
    </w:p>
    <w:p w14:paraId="457E1B03" w14:textId="11DF1F88" w:rsidR="00FC3547" w:rsidRDefault="00FC3547" w:rsidP="00C3425B">
      <w:pPr>
        <w:rPr>
          <w:sz w:val="28"/>
          <w:szCs w:val="28"/>
        </w:rPr>
      </w:pPr>
    </w:p>
    <w:p w14:paraId="37C95290" w14:textId="083B5C61" w:rsidR="00FC3547" w:rsidRDefault="00FC3547" w:rsidP="00FC3547">
      <w:pPr>
        <w:pStyle w:val="1"/>
      </w:pPr>
      <w:bookmarkStart w:id="11" w:name="_Toc8145041"/>
      <w:r>
        <w:t>Задание 2</w:t>
      </w:r>
      <w:bookmarkEnd w:id="11"/>
    </w:p>
    <w:p w14:paraId="6853A6FD" w14:textId="77777777" w:rsidR="00FC3547" w:rsidRPr="00FC3547" w:rsidRDefault="00FC3547" w:rsidP="00FC3547"/>
    <w:p w14:paraId="24ED3AC9" w14:textId="156C6FDE" w:rsidR="00FC3547" w:rsidRDefault="00FC3547" w:rsidP="00625964">
      <w:pPr>
        <w:jc w:val="both"/>
        <w:rPr>
          <w:sz w:val="28"/>
          <w:szCs w:val="28"/>
        </w:rPr>
      </w:pPr>
      <w:r>
        <w:rPr>
          <w:sz w:val="28"/>
          <w:szCs w:val="28"/>
        </w:rPr>
        <w:t>Был реализован стандартный алгоритм метода Гаусса-Жордана (с выбором по столбцу)</w:t>
      </w:r>
      <w:r w:rsidR="009D5994">
        <w:rPr>
          <w:sz w:val="28"/>
          <w:szCs w:val="28"/>
        </w:rPr>
        <w:t xml:space="preserve">, который представляет собой модификацию метода Гаусса (вместо вектора правой части </w:t>
      </w:r>
      <w:r w:rsidR="009D5994">
        <w:rPr>
          <w:sz w:val="28"/>
          <w:szCs w:val="28"/>
          <w:lang w:val="en-US"/>
        </w:rPr>
        <w:t>b</w:t>
      </w:r>
      <w:r w:rsidR="009D5994" w:rsidRPr="009D5994">
        <w:rPr>
          <w:sz w:val="28"/>
          <w:szCs w:val="28"/>
        </w:rPr>
        <w:t xml:space="preserve"> </w:t>
      </w:r>
      <w:r w:rsidR="009D5994">
        <w:rPr>
          <w:sz w:val="28"/>
          <w:szCs w:val="28"/>
        </w:rPr>
        <w:t xml:space="preserve">имеем единичную матрицу). Для нахождения обратной матрицы сгенерированную матрицу </w:t>
      </w:r>
      <w:r w:rsidR="009D5994">
        <w:rPr>
          <w:sz w:val="28"/>
          <w:szCs w:val="28"/>
          <w:lang w:val="en-US"/>
        </w:rPr>
        <w:t>A</w:t>
      </w:r>
      <w:r w:rsidR="009D5994" w:rsidRPr="009D5994">
        <w:rPr>
          <w:sz w:val="28"/>
          <w:szCs w:val="28"/>
        </w:rPr>
        <w:t xml:space="preserve"> </w:t>
      </w:r>
      <w:r w:rsidR="009D5994">
        <w:rPr>
          <w:sz w:val="28"/>
          <w:szCs w:val="28"/>
        </w:rPr>
        <w:t xml:space="preserve">(256*256) дополнял до прямоугольной (добавлял к ней справа единичную) размером (256*512) и запускал для построенный матрицы метод Гаусса-Жордана. Число обусловленности находил как произведение </w:t>
      </w:r>
      <w:r w:rsidR="009D5994">
        <w:rPr>
          <w:sz w:val="28"/>
          <w:szCs w:val="28"/>
          <w:lang w:val="en-US"/>
        </w:rPr>
        <w:t>l</w:t>
      </w:r>
      <w:r w:rsidR="009D5994" w:rsidRPr="009D5994">
        <w:rPr>
          <w:sz w:val="28"/>
          <w:szCs w:val="28"/>
        </w:rPr>
        <w:t>-</w:t>
      </w:r>
      <w:r w:rsidR="009D5994">
        <w:rPr>
          <w:sz w:val="28"/>
          <w:szCs w:val="28"/>
        </w:rPr>
        <w:t xml:space="preserve">норм исходной и обратной матриц. Полученное среднее число обусловленности для 100 прогонок </w:t>
      </w:r>
      <w:r w:rsidR="009D5994" w:rsidRPr="001E7314">
        <w:rPr>
          <w:sz w:val="28"/>
          <w:szCs w:val="28"/>
        </w:rPr>
        <w:t xml:space="preserve">~ </w:t>
      </w:r>
      <w:r w:rsidR="009D5994" w:rsidRPr="009D5994">
        <w:rPr>
          <w:sz w:val="28"/>
          <w:szCs w:val="28"/>
        </w:rPr>
        <w:t>4.705462758589952</w:t>
      </w:r>
      <w:r w:rsidR="001E7314">
        <w:rPr>
          <w:sz w:val="28"/>
          <w:szCs w:val="28"/>
        </w:rPr>
        <w:t>, что соответствует результатам большинства человек из группы.</w:t>
      </w:r>
    </w:p>
    <w:p w14:paraId="7C0C46A0" w14:textId="7DFE640E" w:rsidR="001E7314" w:rsidRDefault="001E7314" w:rsidP="00C3425B">
      <w:pPr>
        <w:rPr>
          <w:sz w:val="28"/>
          <w:szCs w:val="28"/>
        </w:rPr>
      </w:pPr>
    </w:p>
    <w:p w14:paraId="37A88E59" w14:textId="4EB8E6CE" w:rsidR="00C3425B" w:rsidRDefault="001E7314" w:rsidP="001E7314">
      <w:pPr>
        <w:pStyle w:val="1"/>
      </w:pPr>
      <w:bookmarkStart w:id="12" w:name="_Toc8145042"/>
      <w:r>
        <w:t>Задание 3</w:t>
      </w:r>
      <w:bookmarkEnd w:id="12"/>
    </w:p>
    <w:p w14:paraId="267B458E" w14:textId="77777777" w:rsidR="001E7314" w:rsidRPr="001E7314" w:rsidRDefault="001E7314" w:rsidP="001E7314"/>
    <w:p w14:paraId="6DCD2D2E" w14:textId="2382B487" w:rsidR="00C3425B" w:rsidRDefault="001E7314" w:rsidP="00625964">
      <w:pPr>
        <w:jc w:val="both"/>
        <w:rPr>
          <w:sz w:val="28"/>
          <w:szCs w:val="24"/>
        </w:rPr>
      </w:pPr>
      <w:r>
        <w:rPr>
          <w:sz w:val="28"/>
        </w:rPr>
        <w:t xml:space="preserve">Рационально подобранный язык реализации избавил от лишних проблем при перестановке строк/столбцов (замена строк производиться в одну строчку </w:t>
      </w:r>
      <w:r>
        <w:rPr>
          <w:sz w:val="28"/>
          <w:lang w:val="en-US"/>
        </w:rPr>
        <w:t>a</w:t>
      </w:r>
      <w:r w:rsidRPr="001E7314">
        <w:rPr>
          <w:sz w:val="28"/>
        </w:rPr>
        <w:t>[</w:t>
      </w:r>
      <w:r>
        <w:rPr>
          <w:sz w:val="28"/>
          <w:lang w:val="en-US"/>
        </w:rPr>
        <w:t>i</w:t>
      </w:r>
      <w:r w:rsidRPr="001E7314">
        <w:rPr>
          <w:sz w:val="28"/>
        </w:rPr>
        <w:t>],</w:t>
      </w:r>
      <w:r>
        <w:rPr>
          <w:sz w:val="28"/>
          <w:lang w:val="en-US"/>
        </w:rPr>
        <w:t>a</w:t>
      </w:r>
      <w:r w:rsidRPr="001E7314">
        <w:rPr>
          <w:sz w:val="28"/>
        </w:rPr>
        <w:t>[</w:t>
      </w:r>
      <w:r>
        <w:rPr>
          <w:sz w:val="28"/>
          <w:lang w:val="en-US"/>
        </w:rPr>
        <w:t>j</w:t>
      </w:r>
      <w:r w:rsidRPr="001E7314">
        <w:rPr>
          <w:sz w:val="28"/>
        </w:rPr>
        <w:t xml:space="preserve">] = </w:t>
      </w:r>
      <w:r>
        <w:rPr>
          <w:sz w:val="28"/>
          <w:lang w:val="en-US"/>
        </w:rPr>
        <w:t>a</w:t>
      </w:r>
      <w:r w:rsidRPr="001E7314">
        <w:rPr>
          <w:sz w:val="28"/>
        </w:rPr>
        <w:t>[</w:t>
      </w:r>
      <w:r>
        <w:rPr>
          <w:sz w:val="28"/>
          <w:lang w:val="en-US"/>
        </w:rPr>
        <w:t>j</w:t>
      </w:r>
      <w:r w:rsidRPr="001E7314">
        <w:rPr>
          <w:sz w:val="28"/>
        </w:rPr>
        <w:t>],</w:t>
      </w:r>
      <w:r>
        <w:rPr>
          <w:sz w:val="28"/>
          <w:lang w:val="en-US"/>
        </w:rPr>
        <w:t>a</w:t>
      </w:r>
      <w:r w:rsidRPr="001E7314">
        <w:rPr>
          <w:sz w:val="28"/>
        </w:rPr>
        <w:t>[</w:t>
      </w:r>
      <w:r>
        <w:rPr>
          <w:sz w:val="28"/>
          <w:lang w:val="en-US"/>
        </w:rPr>
        <w:t>i</w:t>
      </w:r>
      <w:r w:rsidRPr="001E7314">
        <w:rPr>
          <w:sz w:val="28"/>
        </w:rPr>
        <w:t xml:space="preserve">] , </w:t>
      </w:r>
      <w:r>
        <w:rPr>
          <w:sz w:val="28"/>
        </w:rPr>
        <w:t>а при перестановке столбцов менял местами соответствующие компоненты вектора перестановок)</w:t>
      </w:r>
      <w:r w:rsidR="00E86677">
        <w:rPr>
          <w:sz w:val="28"/>
        </w:rPr>
        <w:t>, чего нельзя сказать о времени решения(</w:t>
      </w:r>
      <w:r w:rsidR="00C21545">
        <w:rPr>
          <w:sz w:val="28"/>
        </w:rPr>
        <w:t xml:space="preserve">примерно </w:t>
      </w:r>
      <w:r w:rsidR="00DB363C">
        <w:rPr>
          <w:sz w:val="28"/>
        </w:rPr>
        <w:t>21</w:t>
      </w:r>
      <w:r w:rsidR="00E86677">
        <w:rPr>
          <w:sz w:val="28"/>
        </w:rPr>
        <w:t xml:space="preserve"> минут</w:t>
      </w:r>
      <w:r w:rsidR="00DB363C">
        <w:rPr>
          <w:sz w:val="28"/>
        </w:rPr>
        <w:t>а</w:t>
      </w:r>
      <w:r w:rsidR="00E86677">
        <w:rPr>
          <w:sz w:val="28"/>
        </w:rPr>
        <w:t xml:space="preserve"> в идеале для прогонки 100 матриц по всем заданиям)</w:t>
      </w:r>
      <w:r>
        <w:rPr>
          <w:sz w:val="28"/>
        </w:rPr>
        <w:t>.</w:t>
      </w:r>
      <w:r w:rsidR="00E86677">
        <w:rPr>
          <w:sz w:val="28"/>
        </w:rPr>
        <w:t xml:space="preserve"> К матрице системы справа добавлял вектор столбец </w:t>
      </w:r>
      <w:r w:rsidR="00E86677">
        <w:rPr>
          <w:sz w:val="28"/>
          <w:lang w:val="en-US"/>
        </w:rPr>
        <w:t>b</w:t>
      </w:r>
      <w:r w:rsidR="00E86677" w:rsidRPr="00E86677">
        <w:rPr>
          <w:sz w:val="28"/>
        </w:rPr>
        <w:t>.</w:t>
      </w:r>
      <w:r>
        <w:rPr>
          <w:sz w:val="28"/>
        </w:rPr>
        <w:t xml:space="preserve"> На каждой итерации алгоритма находил максимальный элемент </w:t>
      </w:r>
      <w:r w:rsidR="00E86677">
        <w:rPr>
          <w:sz w:val="28"/>
        </w:rPr>
        <w:t>среди</w:t>
      </w:r>
      <w:r>
        <w:rPr>
          <w:sz w:val="28"/>
        </w:rPr>
        <w:t xml:space="preserve"> </w:t>
      </w:r>
      <w:r w:rsidR="00E86677">
        <w:rPr>
          <w:sz w:val="28"/>
        </w:rPr>
        <w:t>рассматриваемых</w:t>
      </w:r>
      <w:r w:rsidR="00C21545">
        <w:rPr>
          <w:sz w:val="28"/>
        </w:rPr>
        <w:t xml:space="preserve"> </w:t>
      </w:r>
      <w:r w:rsidR="00E86677">
        <w:rPr>
          <w:sz w:val="28"/>
        </w:rPr>
        <w:t xml:space="preserve">(если </w:t>
      </w:r>
      <w:r w:rsidR="00E86677">
        <w:rPr>
          <w:sz w:val="28"/>
          <w:lang w:val="en-US"/>
        </w:rPr>
        <w:t>k</w:t>
      </w:r>
      <w:r w:rsidR="00E86677" w:rsidRPr="00E86677">
        <w:rPr>
          <w:sz w:val="28"/>
        </w:rPr>
        <w:t xml:space="preserve">- </w:t>
      </w:r>
      <w:r w:rsidR="00E86677">
        <w:rPr>
          <w:sz w:val="28"/>
        </w:rPr>
        <w:t xml:space="preserve">номер итерации, то среди элементов </w:t>
      </w:r>
      <w:proofErr w:type="spellStart"/>
      <w:r w:rsidR="00E86677">
        <w:rPr>
          <w:sz w:val="28"/>
          <w:lang w:val="en-US"/>
        </w:rPr>
        <w:t>ij</w:t>
      </w:r>
      <w:proofErr w:type="spellEnd"/>
      <w:r w:rsidR="00E86677" w:rsidRPr="00E86677">
        <w:rPr>
          <w:sz w:val="28"/>
        </w:rPr>
        <w:t xml:space="preserve">, </w:t>
      </w:r>
      <w:r w:rsidR="00E86677">
        <w:rPr>
          <w:sz w:val="28"/>
        </w:rPr>
        <w:t xml:space="preserve">где </w:t>
      </w:r>
      <w:proofErr w:type="gramStart"/>
      <w:r w:rsidR="00E86677">
        <w:rPr>
          <w:sz w:val="28"/>
          <w:lang w:val="en-US"/>
        </w:rPr>
        <w:t>i</w:t>
      </w:r>
      <w:r w:rsidR="00E86677" w:rsidRPr="00E86677">
        <w:rPr>
          <w:sz w:val="28"/>
        </w:rPr>
        <w:t>,</w:t>
      </w:r>
      <w:r w:rsidR="00E86677">
        <w:rPr>
          <w:sz w:val="28"/>
          <w:lang w:val="en-US"/>
        </w:rPr>
        <w:t>j</w:t>
      </w:r>
      <w:proofErr w:type="gramEnd"/>
      <w:r w:rsidR="00E86677" w:rsidRPr="00E86677">
        <w:rPr>
          <w:sz w:val="28"/>
        </w:rPr>
        <w:t xml:space="preserve"> </w:t>
      </w:r>
      <w:r w:rsidR="00E86677">
        <w:rPr>
          <w:sz w:val="28"/>
        </w:rPr>
        <w:t xml:space="preserve">от </w:t>
      </w:r>
      <w:r w:rsidR="00E86677">
        <w:rPr>
          <w:sz w:val="28"/>
          <w:lang w:val="en-US"/>
        </w:rPr>
        <w:t>k</w:t>
      </w:r>
      <w:r w:rsidR="00E86677" w:rsidRPr="00E86677">
        <w:rPr>
          <w:sz w:val="28"/>
        </w:rPr>
        <w:t xml:space="preserve"> </w:t>
      </w:r>
      <w:r w:rsidR="00E86677">
        <w:rPr>
          <w:sz w:val="28"/>
        </w:rPr>
        <w:t xml:space="preserve">до </w:t>
      </w:r>
      <w:r w:rsidR="00E86677">
        <w:rPr>
          <w:sz w:val="28"/>
          <w:lang w:val="en-US"/>
        </w:rPr>
        <w:t>n</w:t>
      </w:r>
      <w:r w:rsidR="00C21545">
        <w:rPr>
          <w:sz w:val="28"/>
        </w:rPr>
        <w:t xml:space="preserve"> </w:t>
      </w:r>
      <w:r w:rsidR="00E86677" w:rsidRPr="00E86677">
        <w:rPr>
          <w:sz w:val="28"/>
        </w:rPr>
        <w:t>(</w:t>
      </w:r>
      <w:r w:rsidR="00E86677">
        <w:rPr>
          <w:sz w:val="28"/>
          <w:lang w:val="en-US"/>
        </w:rPr>
        <w:t>n</w:t>
      </w:r>
      <w:r w:rsidR="00E86677" w:rsidRPr="00E86677">
        <w:rPr>
          <w:sz w:val="28"/>
        </w:rPr>
        <w:t xml:space="preserve">-1 </w:t>
      </w:r>
      <w:r w:rsidR="00E86677">
        <w:rPr>
          <w:sz w:val="28"/>
        </w:rPr>
        <w:t>в реализации). Менял местами текущую строку/столбец с выбранными и осуществлял прямой ход метода Гаусса.</w:t>
      </w:r>
      <w:r w:rsidR="00E86677" w:rsidRPr="00E86677">
        <w:rPr>
          <w:sz w:val="28"/>
        </w:rPr>
        <w:t xml:space="preserve"> </w:t>
      </w:r>
      <w:r w:rsidR="00E86677">
        <w:rPr>
          <w:sz w:val="28"/>
        </w:rPr>
        <w:t xml:space="preserve">Сделав обратный ход, переставлял местами компоненты полученного вектора решений в соответствии с вектором перестановок. </w:t>
      </w:r>
      <w:r w:rsidR="00923C29">
        <w:rPr>
          <w:sz w:val="28"/>
        </w:rPr>
        <w:t xml:space="preserve">Использовав выбор главного элемента по матрице, мы попытались максимально не испортить исходную систему (минимизировать число обусловленности конечной матрицы). Как следствие получили довольно точный результат –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-15</m:t>
            </m:r>
          </m:sup>
        </m:sSup>
      </m:oMath>
      <w:r w:rsidR="00923C29" w:rsidRPr="00923C29">
        <w:rPr>
          <w:sz w:val="28"/>
          <w:szCs w:val="24"/>
        </w:rPr>
        <w:t xml:space="preserve">. </w:t>
      </w:r>
      <w:r w:rsidR="00923C29">
        <w:rPr>
          <w:sz w:val="28"/>
          <w:szCs w:val="24"/>
        </w:rPr>
        <w:t xml:space="preserve">Как уже отмечалось в Задании 2, метод Гаусса-Жордана представляет собой модификацию метода Гаусса. Время решение СЛАУ по методу Гаусса почти в два раза меньше, чем </w:t>
      </w:r>
      <w:r w:rsidR="00923C29">
        <w:rPr>
          <w:sz w:val="28"/>
          <w:szCs w:val="24"/>
        </w:rPr>
        <w:lastRenderedPageBreak/>
        <w:t>время</w:t>
      </w:r>
      <w:r w:rsidR="00FB4052">
        <w:rPr>
          <w:sz w:val="28"/>
          <w:szCs w:val="24"/>
        </w:rPr>
        <w:t>, затрачиваемое</w:t>
      </w:r>
      <w:r w:rsidR="00923C29">
        <w:rPr>
          <w:sz w:val="28"/>
          <w:szCs w:val="24"/>
        </w:rPr>
        <w:t xml:space="preserve"> на нахождение обратной матрицы по Гауссу-Жордану. Связано это с тем, что в </w:t>
      </w:r>
      <w:r w:rsidR="00FB4052">
        <w:rPr>
          <w:sz w:val="28"/>
          <w:szCs w:val="24"/>
        </w:rPr>
        <w:t xml:space="preserve">Гауссе справа мы имеем только один вектор правой части </w:t>
      </w:r>
      <w:r w:rsidR="00FB4052">
        <w:rPr>
          <w:sz w:val="28"/>
          <w:szCs w:val="24"/>
          <w:lang w:val="en-US"/>
        </w:rPr>
        <w:t>b</w:t>
      </w:r>
      <w:r w:rsidR="00FB4052" w:rsidRPr="00FB4052">
        <w:rPr>
          <w:sz w:val="28"/>
          <w:szCs w:val="24"/>
        </w:rPr>
        <w:t xml:space="preserve">, </w:t>
      </w:r>
      <w:r w:rsidR="00FB4052">
        <w:rPr>
          <w:sz w:val="28"/>
          <w:szCs w:val="24"/>
        </w:rPr>
        <w:t>а в методе Гаусса-Жордана – матрицу.</w:t>
      </w:r>
    </w:p>
    <w:p w14:paraId="1D5BE833" w14:textId="69E7A000" w:rsidR="00FB4052" w:rsidRDefault="00FB4052" w:rsidP="00C3425B">
      <w:pPr>
        <w:rPr>
          <w:sz w:val="28"/>
          <w:szCs w:val="24"/>
        </w:rPr>
      </w:pPr>
    </w:p>
    <w:p w14:paraId="75F21808" w14:textId="51286AE7" w:rsidR="00FB4052" w:rsidRDefault="00FB4052" w:rsidP="00FB4052">
      <w:pPr>
        <w:pStyle w:val="1"/>
      </w:pPr>
      <w:bookmarkStart w:id="13" w:name="_Toc8145043"/>
      <w:r>
        <w:t>Задание 4</w:t>
      </w:r>
      <w:bookmarkEnd w:id="13"/>
    </w:p>
    <w:p w14:paraId="1699F377" w14:textId="77777777" w:rsidR="00FB4052" w:rsidRPr="00FB4052" w:rsidRDefault="00FB4052" w:rsidP="00FB4052"/>
    <w:p w14:paraId="75395C02" w14:textId="64B99AF1" w:rsidR="00003205" w:rsidRPr="0086515C" w:rsidRDefault="00FB4052" w:rsidP="00625964">
      <w:pPr>
        <w:jc w:val="both"/>
        <w:rPr>
          <w:sz w:val="28"/>
        </w:rPr>
      </w:pPr>
      <w:r>
        <w:rPr>
          <w:sz w:val="28"/>
          <w:lang w:val="en-US"/>
        </w:rPr>
        <w:t>LUP</w:t>
      </w:r>
      <w:r w:rsidRPr="00FB4052">
        <w:rPr>
          <w:sz w:val="28"/>
        </w:rPr>
        <w:t xml:space="preserve"> </w:t>
      </w:r>
      <w:r>
        <w:rPr>
          <w:sz w:val="28"/>
        </w:rPr>
        <w:t xml:space="preserve">разложение было построено с выбором главного элемента по столбцу. Фактически представляет собой немного изменённый метод Гаусса. После построения получаем матрицу </w:t>
      </w:r>
      <w:r>
        <w:rPr>
          <w:sz w:val="28"/>
          <w:lang w:val="en-US"/>
        </w:rPr>
        <w:t>LU</w:t>
      </w:r>
      <w:r w:rsidRPr="00003205">
        <w:rPr>
          <w:sz w:val="28"/>
        </w:rPr>
        <w:t xml:space="preserve">, </w:t>
      </w:r>
      <w:r>
        <w:rPr>
          <w:sz w:val="28"/>
        </w:rPr>
        <w:t xml:space="preserve">где </w:t>
      </w:r>
      <w:r>
        <w:rPr>
          <w:sz w:val="28"/>
          <w:lang w:val="en-US"/>
        </w:rPr>
        <w:t>U</w:t>
      </w:r>
      <w:r w:rsidRPr="00003205">
        <w:rPr>
          <w:sz w:val="28"/>
        </w:rPr>
        <w:t xml:space="preserve"> – </w:t>
      </w:r>
      <w:r>
        <w:rPr>
          <w:sz w:val="28"/>
        </w:rPr>
        <w:t>верхнетреугольная</w:t>
      </w:r>
      <w:r w:rsidR="00C21545">
        <w:rPr>
          <w:sz w:val="28"/>
        </w:rPr>
        <w:t xml:space="preserve"> </w:t>
      </w:r>
      <w:r w:rsidR="00003205">
        <w:rPr>
          <w:sz w:val="28"/>
        </w:rPr>
        <w:t xml:space="preserve">(как в Гауссе), а </w:t>
      </w:r>
      <w:r w:rsidR="00003205">
        <w:rPr>
          <w:sz w:val="28"/>
          <w:lang w:val="en-US"/>
        </w:rPr>
        <w:t>L</w:t>
      </w:r>
      <w:r w:rsidR="00003205" w:rsidRPr="00003205">
        <w:rPr>
          <w:sz w:val="28"/>
        </w:rPr>
        <w:t xml:space="preserve"> -</w:t>
      </w:r>
      <w:r w:rsidR="00C21545">
        <w:rPr>
          <w:sz w:val="28"/>
        </w:rPr>
        <w:t xml:space="preserve"> </w:t>
      </w:r>
      <w:r w:rsidR="00003205">
        <w:rPr>
          <w:sz w:val="28"/>
        </w:rPr>
        <w:t>нижнетреугольная с единицами на главной диагонали</w:t>
      </w:r>
      <w:r w:rsidR="00C21545">
        <w:rPr>
          <w:sz w:val="28"/>
        </w:rPr>
        <w:t xml:space="preserve"> </w:t>
      </w:r>
      <w:r w:rsidR="00003205">
        <w:rPr>
          <w:sz w:val="28"/>
        </w:rPr>
        <w:t>(поэтому их не храним). По аналогии с Гауссом выбираем главный элемент</w:t>
      </w:r>
      <w:r w:rsidR="0086515C">
        <w:rPr>
          <w:sz w:val="28"/>
        </w:rPr>
        <w:t xml:space="preserve"> по столбцу</w:t>
      </w:r>
      <w:r w:rsidR="00003205">
        <w:rPr>
          <w:sz w:val="28"/>
        </w:rPr>
        <w:t xml:space="preserve"> и меняем местами строки.</w:t>
      </w:r>
      <w:r w:rsidR="0086515C">
        <w:rPr>
          <w:sz w:val="28"/>
        </w:rPr>
        <w:t xml:space="preserve"> Сравнив полное время </w:t>
      </w:r>
      <w:r w:rsidR="0086515C">
        <w:rPr>
          <w:sz w:val="28"/>
          <w:lang w:val="en-US"/>
        </w:rPr>
        <w:t>LUP</w:t>
      </w:r>
      <w:r w:rsidR="0086515C" w:rsidRPr="0086515C">
        <w:rPr>
          <w:sz w:val="28"/>
        </w:rPr>
        <w:t xml:space="preserve"> </w:t>
      </w:r>
      <w:r w:rsidR="0086515C">
        <w:rPr>
          <w:sz w:val="28"/>
        </w:rPr>
        <w:t>–</w:t>
      </w:r>
      <w:r w:rsidR="0086515C" w:rsidRPr="0086515C">
        <w:rPr>
          <w:sz w:val="28"/>
        </w:rPr>
        <w:t xml:space="preserve"> </w:t>
      </w:r>
      <w:r w:rsidR="0086515C">
        <w:rPr>
          <w:sz w:val="28"/>
        </w:rPr>
        <w:t xml:space="preserve">разложения с временем Гаусса заметим, что на </w:t>
      </w:r>
      <w:r w:rsidR="0086515C">
        <w:rPr>
          <w:sz w:val="28"/>
          <w:lang w:val="en-US"/>
        </w:rPr>
        <w:t>LUP</w:t>
      </w:r>
      <w:r w:rsidR="0086515C" w:rsidRPr="0086515C">
        <w:rPr>
          <w:sz w:val="28"/>
        </w:rPr>
        <w:t xml:space="preserve"> </w:t>
      </w:r>
      <w:r w:rsidR="0086515C">
        <w:rPr>
          <w:sz w:val="28"/>
        </w:rPr>
        <w:t xml:space="preserve">потратили меньше времени (так как выбирали только по столбцу). Точность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-15</m:t>
            </m:r>
          </m:sup>
        </m:sSup>
      </m:oMath>
      <w:r w:rsidR="0086515C" w:rsidRPr="00923C29">
        <w:rPr>
          <w:sz w:val="28"/>
          <w:szCs w:val="24"/>
        </w:rPr>
        <w:t xml:space="preserve">. </w:t>
      </w:r>
      <w:r w:rsidR="00003205">
        <w:rPr>
          <w:sz w:val="28"/>
          <w:lang w:val="en-US"/>
        </w:rPr>
        <w:t>LU</w:t>
      </w:r>
      <w:r w:rsidR="0086515C">
        <w:rPr>
          <w:sz w:val="28"/>
          <w:lang w:val="en-US"/>
        </w:rPr>
        <w:t>P</w:t>
      </w:r>
      <w:r w:rsidR="00003205" w:rsidRPr="00003205">
        <w:rPr>
          <w:sz w:val="28"/>
        </w:rPr>
        <w:t>-</w:t>
      </w:r>
      <w:r w:rsidR="00003205">
        <w:rPr>
          <w:sz w:val="28"/>
        </w:rPr>
        <w:t xml:space="preserve">разложение используется для эффективного решения систем с одной и той же матрицей А, так как при этом мы один раз строим </w:t>
      </w:r>
      <w:r w:rsidR="00003205">
        <w:rPr>
          <w:sz w:val="28"/>
          <w:lang w:val="en-US"/>
        </w:rPr>
        <w:t>LU</w:t>
      </w:r>
      <w:r w:rsidR="00003205">
        <w:rPr>
          <w:sz w:val="28"/>
        </w:rPr>
        <w:t>-разложение, а потом просто решаем все системы за</w:t>
      </w:r>
      <w:r w:rsidR="00003205" w:rsidRPr="00003205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O</m:t>
            </m:r>
            <m:r>
              <w:rPr>
                <w:rFonts w:ascii="Cambria Math" w:hAnsi="Cambria Math"/>
                <w:sz w:val="24"/>
              </w:rPr>
              <m:t>(</m:t>
            </m:r>
          </m:e>
          <m:sup>
            <m:r>
              <w:rPr>
                <w:rFonts w:ascii="Cambria Math" w:hAnsi="Cambria Math"/>
                <w:sz w:val="32"/>
                <w:szCs w:val="24"/>
              </w:rPr>
              <m:t>n^2</m:t>
            </m:r>
          </m:sup>
        </m:sSup>
        <m:r>
          <w:rPr>
            <w:rFonts w:ascii="Cambria Math" w:hAnsi="Cambria Math"/>
            <w:sz w:val="32"/>
            <w:szCs w:val="24"/>
          </w:rPr>
          <m:t>)</m:t>
        </m:r>
      </m:oMath>
      <w:r w:rsidR="00C21545">
        <w:rPr>
          <w:sz w:val="32"/>
          <w:szCs w:val="24"/>
        </w:rPr>
        <w:t xml:space="preserve"> </w:t>
      </w:r>
      <w:r w:rsidR="00003205" w:rsidRPr="00003205">
        <w:rPr>
          <w:sz w:val="28"/>
          <w:szCs w:val="24"/>
        </w:rPr>
        <w:t>(</w:t>
      </w:r>
      <w:r w:rsidR="00003205" w:rsidRPr="00003205">
        <w:rPr>
          <w:sz w:val="28"/>
          <w:szCs w:val="24"/>
          <w:lang w:val="en-US"/>
        </w:rPr>
        <w:t>L</w:t>
      </w:r>
      <w:r w:rsidR="0086515C">
        <w:rPr>
          <w:sz w:val="28"/>
          <w:szCs w:val="24"/>
          <w:lang w:val="en-US"/>
        </w:rPr>
        <w:t>U</w:t>
      </w:r>
      <w:r w:rsidR="00003205" w:rsidRPr="00003205">
        <w:rPr>
          <w:sz w:val="28"/>
          <w:szCs w:val="24"/>
          <w:lang w:val="en-US"/>
        </w:rPr>
        <w:t>x</w:t>
      </w:r>
      <w:r w:rsidR="00003205" w:rsidRPr="00003205">
        <w:rPr>
          <w:sz w:val="28"/>
          <w:szCs w:val="24"/>
        </w:rPr>
        <w:t>=</w:t>
      </w:r>
      <w:r w:rsidR="0086515C">
        <w:rPr>
          <w:sz w:val="28"/>
          <w:szCs w:val="24"/>
          <w:lang w:val="en-US"/>
        </w:rPr>
        <w:t>P</w:t>
      </w:r>
      <w:r w:rsidR="00003205" w:rsidRPr="00003205">
        <w:rPr>
          <w:sz w:val="28"/>
          <w:szCs w:val="24"/>
          <w:lang w:val="en-US"/>
        </w:rPr>
        <w:t>b</w:t>
      </w:r>
      <w:r w:rsidR="00003205" w:rsidRPr="00003205">
        <w:rPr>
          <w:sz w:val="28"/>
          <w:szCs w:val="24"/>
        </w:rPr>
        <w:t xml:space="preserve"> </w:t>
      </w:r>
      <w:r w:rsidR="00003205" w:rsidRPr="00003205">
        <w:rPr>
          <w:sz w:val="28"/>
          <w:szCs w:val="24"/>
          <w:lang w:val="en-US"/>
        </w:rPr>
        <w:sym w:font="Wingdings" w:char="F0F3"/>
      </w:r>
      <w:r w:rsidR="00003205" w:rsidRPr="00003205">
        <w:rPr>
          <w:sz w:val="28"/>
          <w:szCs w:val="24"/>
        </w:rPr>
        <w:t xml:space="preserve"> </w:t>
      </w:r>
      <w:r w:rsidR="00003205" w:rsidRPr="00003205">
        <w:rPr>
          <w:sz w:val="28"/>
          <w:szCs w:val="24"/>
          <w:lang w:val="en-US"/>
        </w:rPr>
        <w:t>Ly</w:t>
      </w:r>
      <w:r w:rsidR="00003205" w:rsidRPr="00003205">
        <w:rPr>
          <w:sz w:val="28"/>
          <w:szCs w:val="24"/>
        </w:rPr>
        <w:t>=</w:t>
      </w:r>
      <w:r w:rsidR="0086515C">
        <w:rPr>
          <w:sz w:val="28"/>
          <w:szCs w:val="24"/>
          <w:lang w:val="en-US"/>
        </w:rPr>
        <w:t>P</w:t>
      </w:r>
      <w:r w:rsidR="00003205" w:rsidRPr="00003205">
        <w:rPr>
          <w:sz w:val="28"/>
          <w:szCs w:val="24"/>
          <w:lang w:val="en-US"/>
        </w:rPr>
        <w:t>b</w:t>
      </w:r>
      <w:r w:rsidR="00003205" w:rsidRPr="00003205">
        <w:rPr>
          <w:sz w:val="28"/>
          <w:szCs w:val="24"/>
        </w:rPr>
        <w:t xml:space="preserve">, </w:t>
      </w:r>
      <w:r w:rsidR="00003205" w:rsidRPr="00003205">
        <w:rPr>
          <w:sz w:val="28"/>
          <w:szCs w:val="24"/>
          <w:lang w:val="en-US"/>
        </w:rPr>
        <w:t>Ux</w:t>
      </w:r>
      <w:r w:rsidR="00003205" w:rsidRPr="00003205">
        <w:rPr>
          <w:sz w:val="28"/>
          <w:szCs w:val="24"/>
        </w:rPr>
        <w:t xml:space="preserve"> = </w:t>
      </w:r>
      <w:r w:rsidR="00003205" w:rsidRPr="00003205">
        <w:rPr>
          <w:sz w:val="28"/>
          <w:szCs w:val="24"/>
          <w:lang w:val="en-US"/>
        </w:rPr>
        <w:t>y</w:t>
      </w:r>
      <w:r w:rsidR="00003205" w:rsidRPr="00003205">
        <w:rPr>
          <w:sz w:val="28"/>
          <w:szCs w:val="24"/>
        </w:rPr>
        <w:t xml:space="preserve">, </w:t>
      </w:r>
      <w:r w:rsidR="0086515C">
        <w:rPr>
          <w:sz w:val="28"/>
          <w:szCs w:val="24"/>
        </w:rPr>
        <w:t xml:space="preserve">где </w:t>
      </w:r>
      <w:r w:rsidR="0086515C">
        <w:rPr>
          <w:sz w:val="28"/>
          <w:szCs w:val="24"/>
          <w:lang w:val="en-US"/>
        </w:rPr>
        <w:t>P</w:t>
      </w:r>
      <w:r w:rsidR="0086515C" w:rsidRPr="0086515C">
        <w:rPr>
          <w:sz w:val="28"/>
          <w:szCs w:val="24"/>
        </w:rPr>
        <w:t xml:space="preserve"> – </w:t>
      </w:r>
      <w:r w:rsidR="0086515C">
        <w:rPr>
          <w:sz w:val="28"/>
          <w:szCs w:val="24"/>
        </w:rPr>
        <w:t xml:space="preserve">матрица перестановки, </w:t>
      </w:r>
      <w:r w:rsidR="00003205" w:rsidRPr="00003205">
        <w:rPr>
          <w:sz w:val="28"/>
          <w:szCs w:val="24"/>
        </w:rPr>
        <w:t xml:space="preserve">т.е. сначала прямой подстановкой находим </w:t>
      </w:r>
      <w:r w:rsidR="00003205" w:rsidRPr="00003205">
        <w:rPr>
          <w:sz w:val="28"/>
          <w:szCs w:val="24"/>
          <w:lang w:val="en-US"/>
        </w:rPr>
        <w:t>y</w:t>
      </w:r>
      <w:r w:rsidR="00003205" w:rsidRPr="00003205">
        <w:rPr>
          <w:sz w:val="28"/>
          <w:szCs w:val="24"/>
        </w:rPr>
        <w:t>, за</w:t>
      </w:r>
      <w:r w:rsidR="0086515C">
        <w:rPr>
          <w:sz w:val="28"/>
          <w:szCs w:val="24"/>
        </w:rPr>
        <w:t>т</w:t>
      </w:r>
      <w:r w:rsidR="00003205" w:rsidRPr="00003205">
        <w:rPr>
          <w:sz w:val="28"/>
          <w:szCs w:val="24"/>
        </w:rPr>
        <w:t>е</w:t>
      </w:r>
      <w:r w:rsidR="0086515C">
        <w:rPr>
          <w:sz w:val="28"/>
          <w:szCs w:val="24"/>
        </w:rPr>
        <w:t>м</w:t>
      </w:r>
      <w:r w:rsidR="00003205" w:rsidRPr="00003205">
        <w:rPr>
          <w:sz w:val="28"/>
          <w:szCs w:val="24"/>
        </w:rPr>
        <w:t xml:space="preserve"> находим решение исходной системы </w:t>
      </w:r>
      <w:r w:rsidR="00003205" w:rsidRPr="00003205">
        <w:rPr>
          <w:sz w:val="28"/>
          <w:szCs w:val="24"/>
          <w:lang w:val="en-US"/>
        </w:rPr>
        <w:t>x</w:t>
      </w:r>
      <w:r w:rsidR="00003205" w:rsidRPr="00003205">
        <w:rPr>
          <w:sz w:val="28"/>
          <w:szCs w:val="24"/>
        </w:rPr>
        <w:t xml:space="preserve"> обратной подстановкой).</w:t>
      </w:r>
    </w:p>
    <w:p w14:paraId="66BAB2F6" w14:textId="2370706B" w:rsidR="00003205" w:rsidRDefault="00003205" w:rsidP="00C3425B">
      <w:pPr>
        <w:rPr>
          <w:sz w:val="32"/>
          <w:szCs w:val="24"/>
        </w:rPr>
      </w:pPr>
    </w:p>
    <w:p w14:paraId="2B9585AD" w14:textId="4868BA6B" w:rsidR="00003205" w:rsidRDefault="00003205" w:rsidP="00003205">
      <w:pPr>
        <w:pStyle w:val="1"/>
      </w:pPr>
      <w:bookmarkStart w:id="14" w:name="_Toc8145044"/>
      <w:r>
        <w:t>Задание 5</w:t>
      </w:r>
      <w:bookmarkEnd w:id="14"/>
    </w:p>
    <w:p w14:paraId="74C46473" w14:textId="77777777" w:rsidR="00003205" w:rsidRPr="00003205" w:rsidRDefault="00003205" w:rsidP="00003205"/>
    <w:p w14:paraId="314E7878" w14:textId="7EC7DC75" w:rsidR="00C3425B" w:rsidRDefault="00F3654F" w:rsidP="00625964">
      <w:pPr>
        <w:jc w:val="both"/>
        <w:rPr>
          <w:sz w:val="28"/>
          <w:szCs w:val="24"/>
        </w:rPr>
      </w:pPr>
      <w:r>
        <w:rPr>
          <w:sz w:val="28"/>
        </w:rPr>
        <w:t>Метод квадратного корня применим для</w:t>
      </w:r>
      <w:r w:rsidR="00882955">
        <w:rPr>
          <w:sz w:val="28"/>
        </w:rPr>
        <w:t xml:space="preserve"> решения СЛАУ с</w:t>
      </w:r>
      <w:r>
        <w:rPr>
          <w:sz w:val="28"/>
        </w:rPr>
        <w:t xml:space="preserve"> симметричн</w:t>
      </w:r>
      <w:r w:rsidR="00882955">
        <w:rPr>
          <w:sz w:val="28"/>
        </w:rPr>
        <w:t>ыми</w:t>
      </w:r>
      <w:r>
        <w:rPr>
          <w:sz w:val="28"/>
        </w:rPr>
        <w:t xml:space="preserve"> вещественны</w:t>
      </w:r>
      <w:r w:rsidR="00882955">
        <w:rPr>
          <w:sz w:val="28"/>
        </w:rPr>
        <w:t>ми</w:t>
      </w:r>
      <w:r>
        <w:rPr>
          <w:sz w:val="28"/>
        </w:rPr>
        <w:t xml:space="preserve"> матриц</w:t>
      </w:r>
      <w:r w:rsidR="00882955">
        <w:rPr>
          <w:sz w:val="28"/>
        </w:rPr>
        <w:t>ами</w:t>
      </w:r>
      <w:r>
        <w:rPr>
          <w:sz w:val="28"/>
        </w:rPr>
        <w:t>, у которых все главные угловые миноры отличны от нуля. Системы с симметричными матрицами довольно часто встречаются на практике, и существуют специальные методы для решения таких систем (учитывая свойство симметрии). Суть этих методов заключается в том, что после очередной итерации метода Гаусса, мы вновь получаем симметричную матрицу (за исключением первы</w:t>
      </w:r>
      <w:r w:rsidR="00882955">
        <w:rPr>
          <w:sz w:val="28"/>
        </w:rPr>
        <w:t>х</w:t>
      </w:r>
      <w:r w:rsidRPr="00F3654F"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F3654F">
        <w:rPr>
          <w:sz w:val="28"/>
        </w:rPr>
        <w:t xml:space="preserve"> </w:t>
      </w:r>
      <w:r>
        <w:rPr>
          <w:sz w:val="28"/>
        </w:rPr>
        <w:t xml:space="preserve">строк и столбцов), а значит прямой ход Гаусса можно выполнить практически в два раза быстрее (нужно ещё считать диагональ), вычисляя на каждом шаге только элементы верхнего или нижнего треугольника + диагональ. Таким образом мы получим </w:t>
      </w:r>
      <m:oMath>
        <m:r>
          <w:rPr>
            <w:rFonts w:ascii="Cambria Math" w:hAnsi="Cambria Math"/>
            <w:sz w:val="22"/>
          </w:rPr>
          <m:t>LD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</m:oMath>
      <w:r>
        <w:rPr>
          <w:sz w:val="28"/>
          <w:szCs w:val="24"/>
        </w:rPr>
        <w:t xml:space="preserve"> разложение, где </w:t>
      </w:r>
      <w:r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 xml:space="preserve"> </w:t>
      </w:r>
      <w:r w:rsidRPr="00F3654F">
        <w:rPr>
          <w:sz w:val="28"/>
          <w:szCs w:val="24"/>
        </w:rPr>
        <w:t>-</w:t>
      </w:r>
      <w:r>
        <w:rPr>
          <w:sz w:val="28"/>
          <w:szCs w:val="24"/>
        </w:rPr>
        <w:t xml:space="preserve"> нижнетреугольная матрица с единичной главной диагональю, </w:t>
      </w:r>
      <w:r>
        <w:rPr>
          <w:sz w:val="28"/>
          <w:szCs w:val="24"/>
          <w:lang w:val="en-US"/>
        </w:rPr>
        <w:t>D</w:t>
      </w:r>
      <w:r w:rsidRPr="00F3654F">
        <w:rPr>
          <w:sz w:val="28"/>
          <w:szCs w:val="24"/>
        </w:rPr>
        <w:t xml:space="preserve"> </w:t>
      </w:r>
      <w:r>
        <w:rPr>
          <w:sz w:val="28"/>
          <w:szCs w:val="24"/>
        </w:rPr>
        <w:t>–</w:t>
      </w:r>
      <w:r w:rsidRPr="00F3654F">
        <w:rPr>
          <w:sz w:val="28"/>
          <w:szCs w:val="24"/>
        </w:rPr>
        <w:t xml:space="preserve"> </w:t>
      </w:r>
      <w:r>
        <w:rPr>
          <w:sz w:val="28"/>
          <w:szCs w:val="24"/>
        </w:rPr>
        <w:t>диагональная матрица</w:t>
      </w:r>
      <w:r w:rsidR="00C21545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 xml:space="preserve">(можно выполнить </w:t>
      </w:r>
      <w:r w:rsidR="007A1EBE">
        <w:rPr>
          <w:sz w:val="28"/>
          <w:szCs w:val="24"/>
          <w:lang w:val="en-US"/>
        </w:rPr>
        <w:t>LU</w:t>
      </w:r>
      <w:r w:rsidR="007A1EBE" w:rsidRPr="007A1EBE">
        <w:rPr>
          <w:sz w:val="28"/>
          <w:szCs w:val="24"/>
        </w:rPr>
        <w:t>-</w:t>
      </w:r>
      <w:r w:rsidR="007A1EBE">
        <w:rPr>
          <w:sz w:val="28"/>
          <w:szCs w:val="24"/>
        </w:rPr>
        <w:t xml:space="preserve">разложение, а так как </w:t>
      </w:r>
      <m:oMath>
        <m:r>
          <w:rPr>
            <w:rFonts w:ascii="Cambria Math" w:hAnsi="Cambria Math"/>
            <w:sz w:val="22"/>
          </w:rPr>
          <m:t>U=D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</m:oMath>
      <w:r w:rsidR="007A1EBE" w:rsidRPr="007A1EBE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 xml:space="preserve">и у </w:t>
      </w:r>
      <w:r w:rsidR="007A1EBE">
        <w:rPr>
          <w:sz w:val="28"/>
          <w:szCs w:val="24"/>
          <w:lang w:val="en-US"/>
        </w:rPr>
        <w:t>L</w:t>
      </w:r>
      <w:r w:rsidR="007A1EBE" w:rsidRPr="007A1EBE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>–</w:t>
      </w:r>
      <w:r w:rsidR="007A1EBE" w:rsidRPr="007A1EBE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 xml:space="preserve">единичная главная диагональ, получим, что </w:t>
      </w:r>
      <w:r w:rsidR="007A1EBE">
        <w:rPr>
          <w:sz w:val="28"/>
          <w:szCs w:val="24"/>
          <w:lang w:val="en-US"/>
        </w:rPr>
        <w:t>D</w:t>
      </w:r>
      <w:r w:rsidR="007A1EBE" w:rsidRPr="007A1EBE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>–</w:t>
      </w:r>
      <w:r w:rsidR="007A1EBE" w:rsidRPr="007A1EBE">
        <w:rPr>
          <w:sz w:val="28"/>
          <w:szCs w:val="24"/>
        </w:rPr>
        <w:t xml:space="preserve"> </w:t>
      </w:r>
      <w:r w:rsidR="007A1EBE">
        <w:rPr>
          <w:sz w:val="28"/>
          <w:szCs w:val="24"/>
        </w:rPr>
        <w:t xml:space="preserve">это главная диагональ </w:t>
      </w:r>
      <w:r w:rsidR="007A1EBE">
        <w:rPr>
          <w:sz w:val="28"/>
          <w:szCs w:val="24"/>
          <w:lang w:val="en-US"/>
        </w:rPr>
        <w:t>U</w:t>
      </w:r>
      <w:r w:rsidR="007A1EBE" w:rsidRPr="007A1EBE">
        <w:rPr>
          <w:sz w:val="28"/>
          <w:szCs w:val="24"/>
        </w:rPr>
        <w:t>).</w:t>
      </w:r>
      <w:r w:rsidR="007A1EBE">
        <w:rPr>
          <w:sz w:val="28"/>
          <w:szCs w:val="24"/>
        </w:rPr>
        <w:t xml:space="preserve"> М</w:t>
      </w:r>
      <w:r w:rsidR="00882955">
        <w:rPr>
          <w:sz w:val="28"/>
          <w:szCs w:val="24"/>
        </w:rPr>
        <w:t xml:space="preserve">атрицу </w:t>
      </w:r>
      <w:r w:rsidR="00882955">
        <w:rPr>
          <w:sz w:val="28"/>
          <w:szCs w:val="24"/>
          <w:lang w:val="en-US"/>
        </w:rPr>
        <w:t>D</w:t>
      </w:r>
      <w:r w:rsidR="00882955" w:rsidRPr="00882955">
        <w:rPr>
          <w:sz w:val="28"/>
          <w:szCs w:val="24"/>
        </w:rPr>
        <w:t xml:space="preserve"> </w:t>
      </w:r>
      <w:r w:rsidR="00882955">
        <w:rPr>
          <w:sz w:val="28"/>
          <w:szCs w:val="24"/>
        </w:rPr>
        <w:t xml:space="preserve">можно представить в виде </w:t>
      </w:r>
      <w:r w:rsidR="00882955">
        <w:rPr>
          <w:sz w:val="28"/>
          <w:szCs w:val="24"/>
          <w:lang w:val="en-US"/>
        </w:rPr>
        <w:t>D</w:t>
      </w:r>
      <w:r w:rsidR="00882955" w:rsidRPr="00882955">
        <w:rPr>
          <w:sz w:val="28"/>
          <w:szCs w:val="24"/>
        </w:rPr>
        <w:t xml:space="preserve"> = </w:t>
      </w:r>
      <w:r w:rsidR="00882955">
        <w:rPr>
          <w:sz w:val="28"/>
          <w:szCs w:val="24"/>
          <w:lang w:val="en-US"/>
        </w:rPr>
        <w:t>HEH</w:t>
      </w:r>
      <w:r w:rsidR="00882955" w:rsidRPr="00882955">
        <w:rPr>
          <w:sz w:val="28"/>
          <w:szCs w:val="24"/>
        </w:rPr>
        <w:t xml:space="preserve">, </w:t>
      </w:r>
      <w:r w:rsidR="00882955">
        <w:rPr>
          <w:sz w:val="28"/>
          <w:szCs w:val="24"/>
        </w:rPr>
        <w:t>где</w:t>
      </w:r>
      <w:r w:rsidR="00882955" w:rsidRPr="00882955">
        <w:rPr>
          <w:sz w:val="28"/>
          <w:szCs w:val="24"/>
        </w:rPr>
        <w:t xml:space="preserve"> </w:t>
      </w:r>
      <w:r w:rsidR="00882955">
        <w:rPr>
          <w:sz w:val="28"/>
          <w:szCs w:val="24"/>
          <w:lang w:val="en-US"/>
        </w:rPr>
        <w:t>H</w:t>
      </w:r>
      <w:r w:rsidR="00882955">
        <w:rPr>
          <w:sz w:val="28"/>
          <w:szCs w:val="24"/>
        </w:rPr>
        <w:t>,</w:t>
      </w:r>
      <w:r w:rsidR="00C21545">
        <w:rPr>
          <w:sz w:val="28"/>
          <w:szCs w:val="24"/>
        </w:rPr>
        <w:t xml:space="preserve"> </w:t>
      </w:r>
      <w:r w:rsidR="00882955">
        <w:rPr>
          <w:sz w:val="28"/>
          <w:szCs w:val="24"/>
          <w:lang w:val="en-US"/>
        </w:rPr>
        <w:t>E</w:t>
      </w:r>
      <w:r w:rsidR="00882955" w:rsidRPr="00882955">
        <w:rPr>
          <w:sz w:val="28"/>
          <w:szCs w:val="24"/>
        </w:rPr>
        <w:t xml:space="preserve"> </w:t>
      </w:r>
      <w:r w:rsidR="00882955">
        <w:rPr>
          <w:sz w:val="28"/>
          <w:szCs w:val="24"/>
        </w:rPr>
        <w:t>–</w:t>
      </w:r>
      <w:r w:rsidR="00882955" w:rsidRPr="00882955">
        <w:rPr>
          <w:sz w:val="28"/>
          <w:szCs w:val="24"/>
        </w:rPr>
        <w:t xml:space="preserve"> </w:t>
      </w:r>
      <w:r w:rsidR="00882955">
        <w:rPr>
          <w:sz w:val="28"/>
          <w:szCs w:val="24"/>
        </w:rPr>
        <w:t xml:space="preserve">диагональные матрицы, </w:t>
      </w:r>
      <w:r w:rsidR="00882955">
        <w:rPr>
          <w:sz w:val="28"/>
          <w:szCs w:val="24"/>
          <w:lang w:val="en-US"/>
        </w:rPr>
        <w:t>h</w:t>
      </w:r>
      <w:r w:rsidR="00882955" w:rsidRPr="00882955">
        <w:rPr>
          <w:sz w:val="28"/>
          <w:szCs w:val="24"/>
        </w:rPr>
        <w:t>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</w:t>
      </w:r>
      <w:r w:rsidR="00882955">
        <w:rPr>
          <w:sz w:val="28"/>
          <w:szCs w:val="24"/>
        </w:rPr>
        <w:t xml:space="preserve"> = </w:t>
      </w:r>
      <w:r w:rsidR="00882955">
        <w:rPr>
          <w:sz w:val="28"/>
          <w:szCs w:val="24"/>
          <w:lang w:val="en-US"/>
        </w:rPr>
        <w:t>sqrt</w:t>
      </w:r>
      <w:r w:rsidR="00882955" w:rsidRPr="00882955">
        <w:rPr>
          <w:sz w:val="28"/>
          <w:szCs w:val="24"/>
        </w:rPr>
        <w:t>(|</w:t>
      </w:r>
      <w:r w:rsidR="00882955">
        <w:rPr>
          <w:sz w:val="28"/>
          <w:szCs w:val="24"/>
          <w:lang w:val="en-US"/>
        </w:rPr>
        <w:t>d</w:t>
      </w:r>
      <w:r w:rsidR="00882955" w:rsidRPr="00882955">
        <w:rPr>
          <w:sz w:val="28"/>
          <w:szCs w:val="24"/>
        </w:rPr>
        <w:t>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][</w:t>
      </w:r>
      <w:proofErr w:type="gramStart"/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]|</w:t>
      </w:r>
      <w:proofErr w:type="gramEnd"/>
      <w:r w:rsidR="00882955" w:rsidRPr="00882955">
        <w:rPr>
          <w:sz w:val="28"/>
          <w:szCs w:val="24"/>
        </w:rPr>
        <w:t xml:space="preserve">), </w:t>
      </w:r>
      <w:r w:rsidR="00882955">
        <w:rPr>
          <w:sz w:val="28"/>
          <w:szCs w:val="24"/>
          <w:lang w:val="en-US"/>
        </w:rPr>
        <w:t>e</w:t>
      </w:r>
      <w:r w:rsidR="00882955" w:rsidRPr="00882955">
        <w:rPr>
          <w:sz w:val="28"/>
          <w:szCs w:val="24"/>
        </w:rPr>
        <w:t>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 xml:space="preserve">] = </w:t>
      </w:r>
      <w:r w:rsidR="00882955">
        <w:rPr>
          <w:sz w:val="28"/>
          <w:szCs w:val="24"/>
          <w:lang w:val="en-US"/>
        </w:rPr>
        <w:t>sign</w:t>
      </w:r>
      <w:r w:rsidR="00882955" w:rsidRPr="00882955">
        <w:rPr>
          <w:sz w:val="28"/>
          <w:szCs w:val="24"/>
        </w:rPr>
        <w:t>(</w:t>
      </w:r>
      <w:r w:rsidR="00882955">
        <w:rPr>
          <w:sz w:val="28"/>
          <w:szCs w:val="24"/>
          <w:lang w:val="en-US"/>
        </w:rPr>
        <w:t>d</w:t>
      </w:r>
      <w:r w:rsidR="00882955" w:rsidRPr="00882955">
        <w:rPr>
          <w:sz w:val="28"/>
          <w:szCs w:val="24"/>
        </w:rPr>
        <w:t>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>][</w:t>
      </w:r>
      <w:r w:rsidR="00882955">
        <w:rPr>
          <w:sz w:val="28"/>
          <w:szCs w:val="24"/>
          <w:lang w:val="en-US"/>
        </w:rPr>
        <w:t>i</w:t>
      </w:r>
      <w:r w:rsidR="00882955" w:rsidRPr="00882955">
        <w:rPr>
          <w:sz w:val="28"/>
          <w:szCs w:val="24"/>
        </w:rPr>
        <w:t xml:space="preserve">]). </w:t>
      </w:r>
      <w:r w:rsidR="00882955">
        <w:rPr>
          <w:sz w:val="28"/>
          <w:szCs w:val="24"/>
        </w:rPr>
        <w:t xml:space="preserve">Если обозначить </w:t>
      </w:r>
      <w:r w:rsidR="00882955">
        <w:rPr>
          <w:sz w:val="28"/>
          <w:szCs w:val="24"/>
          <w:lang w:val="en-US"/>
        </w:rPr>
        <w:t>G</w:t>
      </w:r>
      <w:r w:rsidR="00882955" w:rsidRPr="00882955">
        <w:rPr>
          <w:sz w:val="28"/>
          <w:szCs w:val="24"/>
        </w:rPr>
        <w:t xml:space="preserve"> = </w:t>
      </w:r>
      <w:r w:rsidR="00882955">
        <w:rPr>
          <w:sz w:val="28"/>
          <w:szCs w:val="24"/>
          <w:lang w:val="en-US"/>
        </w:rPr>
        <w:t>LH</w:t>
      </w:r>
      <w:r w:rsidR="00882955" w:rsidRPr="00882955">
        <w:rPr>
          <w:sz w:val="28"/>
          <w:szCs w:val="24"/>
        </w:rPr>
        <w:t xml:space="preserve">, </w:t>
      </w:r>
      <w:r w:rsidR="00882955">
        <w:rPr>
          <w:sz w:val="28"/>
          <w:szCs w:val="24"/>
        </w:rPr>
        <w:t xml:space="preserve">то получим разложение </w:t>
      </w:r>
      <m:oMath>
        <m:r>
          <w:rPr>
            <w:rFonts w:ascii="Cambria Math" w:hAnsi="Cambria Math"/>
            <w:sz w:val="22"/>
            <w:lang w:val="en-US"/>
          </w:rPr>
          <m:t>GE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G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</m:oMath>
      <w:r w:rsidR="00882955" w:rsidRPr="00882955">
        <w:rPr>
          <w:sz w:val="28"/>
          <w:szCs w:val="24"/>
        </w:rPr>
        <w:t>,</w:t>
      </w:r>
      <w:r w:rsidR="00882955">
        <w:rPr>
          <w:sz w:val="28"/>
          <w:szCs w:val="24"/>
        </w:rPr>
        <w:t xml:space="preserve"> где </w:t>
      </w:r>
      <w:r w:rsidR="00882955">
        <w:rPr>
          <w:sz w:val="28"/>
          <w:szCs w:val="24"/>
          <w:lang w:val="en-US"/>
        </w:rPr>
        <w:t>G</w:t>
      </w:r>
      <w:r w:rsidR="00882955" w:rsidRPr="00882955">
        <w:rPr>
          <w:sz w:val="28"/>
          <w:szCs w:val="24"/>
        </w:rPr>
        <w:t xml:space="preserve"> </w:t>
      </w:r>
      <w:r w:rsidR="00882955">
        <w:rPr>
          <w:sz w:val="28"/>
          <w:szCs w:val="24"/>
        </w:rPr>
        <w:t xml:space="preserve">– нижнетреугольная матрица, </w:t>
      </w:r>
      <w:r w:rsidR="00882955">
        <w:rPr>
          <w:sz w:val="28"/>
          <w:szCs w:val="24"/>
          <w:lang w:val="en-US"/>
        </w:rPr>
        <w:t>E</w:t>
      </w:r>
      <w:r w:rsidR="00882955" w:rsidRPr="00882955">
        <w:rPr>
          <w:sz w:val="28"/>
          <w:szCs w:val="24"/>
        </w:rPr>
        <w:t xml:space="preserve"> – </w:t>
      </w:r>
      <w:r w:rsidR="00882955">
        <w:rPr>
          <w:sz w:val="28"/>
          <w:szCs w:val="24"/>
        </w:rPr>
        <w:t xml:space="preserve">диагональная матрица, элементы которой по модулю равны 1. Построив такое разложение, решаем далее аналогично </w:t>
      </w:r>
      <w:r w:rsidR="00882955">
        <w:rPr>
          <w:sz w:val="28"/>
          <w:szCs w:val="24"/>
          <w:lang w:val="en-US"/>
        </w:rPr>
        <w:t>LUP</w:t>
      </w:r>
      <w:r w:rsidR="00882955" w:rsidRPr="00882955">
        <w:rPr>
          <w:sz w:val="28"/>
          <w:szCs w:val="24"/>
        </w:rPr>
        <w:t xml:space="preserve">. </w:t>
      </w:r>
      <w:r w:rsidR="00882955">
        <w:rPr>
          <w:sz w:val="28"/>
        </w:rPr>
        <w:t xml:space="preserve">Точность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-15</m:t>
            </m:r>
          </m:sup>
        </m:sSup>
      </m:oMath>
      <w:r w:rsidR="00882955" w:rsidRPr="00923C29">
        <w:rPr>
          <w:sz w:val="28"/>
          <w:szCs w:val="24"/>
        </w:rPr>
        <w:t xml:space="preserve">. </w:t>
      </w:r>
      <w:r w:rsidR="00882955">
        <w:rPr>
          <w:sz w:val="28"/>
          <w:szCs w:val="24"/>
        </w:rPr>
        <w:t xml:space="preserve">Практически в два раза быстрее </w:t>
      </w:r>
      <w:r w:rsidR="00882955">
        <w:rPr>
          <w:sz w:val="28"/>
          <w:szCs w:val="24"/>
          <w:lang w:val="en-US"/>
        </w:rPr>
        <w:t>LUP</w:t>
      </w:r>
      <w:r w:rsidR="007A1EBE">
        <w:rPr>
          <w:sz w:val="28"/>
          <w:szCs w:val="24"/>
        </w:rPr>
        <w:t xml:space="preserve"> - </w:t>
      </w:r>
      <w:r w:rsidR="00882955">
        <w:rPr>
          <w:sz w:val="28"/>
          <w:szCs w:val="24"/>
        </w:rPr>
        <w:t>разложения и в 9 раз быстрее Гаусса. Однако стоит помнить, что применим данный метод только для решения определенных СЛАУ.</w:t>
      </w:r>
    </w:p>
    <w:p w14:paraId="4D7F763B" w14:textId="2DE7992A" w:rsidR="007A1EBE" w:rsidRDefault="007A1EBE" w:rsidP="00C3425B">
      <w:pPr>
        <w:rPr>
          <w:sz w:val="28"/>
          <w:szCs w:val="24"/>
        </w:rPr>
      </w:pPr>
    </w:p>
    <w:p w14:paraId="28EBB108" w14:textId="3D8B4859" w:rsidR="007A1EBE" w:rsidRDefault="007A1EBE" w:rsidP="007A1EBE">
      <w:pPr>
        <w:pStyle w:val="1"/>
      </w:pPr>
      <w:bookmarkStart w:id="15" w:name="_Toc8145045"/>
      <w:r>
        <w:t>Задание 6</w:t>
      </w:r>
      <w:bookmarkEnd w:id="15"/>
    </w:p>
    <w:p w14:paraId="23635494" w14:textId="77777777" w:rsidR="007A1EBE" w:rsidRPr="007A1EBE" w:rsidRDefault="007A1EBE" w:rsidP="007A1EBE"/>
    <w:p w14:paraId="36064E4A" w14:textId="7019912F" w:rsidR="00C3425B" w:rsidRPr="006001CF" w:rsidRDefault="007A1EBE" w:rsidP="00625964">
      <w:pPr>
        <w:jc w:val="both"/>
        <w:rPr>
          <w:sz w:val="28"/>
        </w:rPr>
      </w:pPr>
      <w:r>
        <w:rPr>
          <w:sz w:val="28"/>
        </w:rPr>
        <w:t>Метод релаксации является одним из наиболее эффективных и широко используемых</w:t>
      </w:r>
      <w:r w:rsidR="006001CF">
        <w:rPr>
          <w:sz w:val="28"/>
        </w:rPr>
        <w:t xml:space="preserve"> итерационных</w:t>
      </w:r>
      <w:r>
        <w:rPr>
          <w:sz w:val="28"/>
        </w:rPr>
        <w:t xml:space="preserve"> методов</w:t>
      </w:r>
      <w:r w:rsidR="006001CF">
        <w:rPr>
          <w:sz w:val="28"/>
        </w:rPr>
        <w:t xml:space="preserve"> для решения СЛАУ с симметричными положительно определёнными матрицами. Довольно простой для реализации метод. А тот факт, что для реализации классических итерационных процессов мы используем только скалярные формы (векторные только для анализа сходимости) делает его самым приятным для написания методом. Основная формула: </w:t>
      </w:r>
    </w:p>
    <w:p w14:paraId="455FF4BE" w14:textId="1FE3B5CE" w:rsidR="00C3425B" w:rsidRPr="00C3425B" w:rsidRDefault="006001CF" w:rsidP="00625964">
      <w:pPr>
        <w:jc w:val="both"/>
      </w:pPr>
      <w:r w:rsidRPr="006001CF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9ABC3D8" wp14:editId="7DC271E1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5239385" cy="323850"/>
            <wp:effectExtent l="0" t="0" r="0" b="0"/>
            <wp:wrapTight wrapText="bothSides">
              <wp:wrapPolygon edited="0">
                <wp:start x="0" y="0"/>
                <wp:lineTo x="0" y="20329"/>
                <wp:lineTo x="21519" y="20329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2BB3" w14:textId="2993668B" w:rsidR="00C3425B" w:rsidRPr="00C3425B" w:rsidRDefault="00C3425B" w:rsidP="00625964">
      <w:pPr>
        <w:jc w:val="both"/>
      </w:pPr>
    </w:p>
    <w:p w14:paraId="16D1A75C" w14:textId="040E2521" w:rsidR="00C3425B" w:rsidRPr="00C3425B" w:rsidRDefault="00C3425B" w:rsidP="00625964">
      <w:pPr>
        <w:jc w:val="both"/>
      </w:pPr>
    </w:p>
    <w:p w14:paraId="2DB31903" w14:textId="4AD36081" w:rsidR="00C3425B" w:rsidRPr="00C3425B" w:rsidRDefault="00C3425B" w:rsidP="00625964">
      <w:pPr>
        <w:jc w:val="both"/>
      </w:pPr>
    </w:p>
    <w:p w14:paraId="2A2A1B97" w14:textId="2C2595FC" w:rsidR="00C3425B" w:rsidRDefault="00625964" w:rsidP="00625964">
      <w:pPr>
        <w:jc w:val="both"/>
        <w:rPr>
          <w:sz w:val="28"/>
          <w:szCs w:val="24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w</w:t>
      </w:r>
      <w:r w:rsidRPr="00625964">
        <w:rPr>
          <w:sz w:val="28"/>
        </w:rPr>
        <w:t xml:space="preserve"> – </w:t>
      </w:r>
      <w:r>
        <w:rPr>
          <w:sz w:val="28"/>
        </w:rPr>
        <w:t xml:space="preserve">весовой коэффициент (обычно принадлежит (0,2)), </w:t>
      </w:r>
      <w:r>
        <w:rPr>
          <w:sz w:val="28"/>
          <w:lang w:val="en-US"/>
        </w:rPr>
        <w:t>x</w:t>
      </w:r>
      <w:r w:rsidRPr="00625964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625964">
        <w:rPr>
          <w:sz w:val="28"/>
        </w:rPr>
        <w:t xml:space="preserve"> </w:t>
      </w:r>
      <w:r>
        <w:rPr>
          <w:sz w:val="28"/>
        </w:rPr>
        <w:t xml:space="preserve">волной – решение, полученное по методу Гаусса-Зейделя. При </w:t>
      </w:r>
      <w:r>
        <w:rPr>
          <w:sz w:val="28"/>
          <w:lang w:val="en-US"/>
        </w:rPr>
        <w:t>w</w:t>
      </w:r>
      <w:r w:rsidRPr="00625964">
        <w:rPr>
          <w:sz w:val="28"/>
        </w:rPr>
        <w:t xml:space="preserve">=1 </w:t>
      </w:r>
      <w:r>
        <w:rPr>
          <w:sz w:val="28"/>
        </w:rPr>
        <w:t xml:space="preserve">метод релаксации превращается в метод Гаусса-Зейделя. Точность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-13</m:t>
            </m:r>
          </m:sup>
        </m:sSup>
      </m:oMath>
      <w:r>
        <w:rPr>
          <w:sz w:val="28"/>
          <w:szCs w:val="24"/>
        </w:rPr>
        <w:t xml:space="preserve">. По времени близок к методу квадратного корня. Отмечу, что если </w:t>
      </w:r>
      <w:r>
        <w:rPr>
          <w:sz w:val="28"/>
          <w:szCs w:val="24"/>
          <w:lang w:val="en-US"/>
        </w:rPr>
        <w:t>A</w:t>
      </w:r>
      <w:r>
        <w:rPr>
          <w:sz w:val="28"/>
          <w:szCs w:val="24"/>
        </w:rPr>
        <w:t xml:space="preserve"> </w:t>
      </w:r>
      <w:r w:rsidRPr="00625964">
        <w:rPr>
          <w:sz w:val="28"/>
          <w:szCs w:val="24"/>
        </w:rPr>
        <w:t xml:space="preserve">- </w:t>
      </w:r>
      <w:r>
        <w:rPr>
          <w:sz w:val="28"/>
          <w:szCs w:val="24"/>
        </w:rPr>
        <w:t xml:space="preserve">симметричная положительно определенная матрица, то этот метод сходится для всех </w:t>
      </w:r>
      <w:r>
        <w:rPr>
          <w:sz w:val="28"/>
          <w:szCs w:val="24"/>
          <w:lang w:val="en-US"/>
        </w:rPr>
        <w:t>w</w:t>
      </w:r>
      <w:r w:rsidRPr="00625964">
        <w:rPr>
          <w:sz w:val="28"/>
          <w:szCs w:val="24"/>
        </w:rPr>
        <w:t xml:space="preserve"> </w:t>
      </w:r>
      <w:r>
        <w:rPr>
          <w:sz w:val="28"/>
          <w:szCs w:val="24"/>
        </w:rPr>
        <w:t>из (0,2). В нашем случаем достигнута хорошая сходимость, так как сгенерированная матрица близка к той, для которой метод идеально подходит.</w:t>
      </w:r>
    </w:p>
    <w:p w14:paraId="38F7B864" w14:textId="1269B7FC" w:rsidR="00625964" w:rsidRDefault="00625964" w:rsidP="00625964">
      <w:pPr>
        <w:jc w:val="both"/>
        <w:rPr>
          <w:sz w:val="28"/>
          <w:szCs w:val="24"/>
        </w:rPr>
      </w:pPr>
    </w:p>
    <w:p w14:paraId="7CC40859" w14:textId="6F79201B" w:rsidR="00625964" w:rsidRDefault="00625964" w:rsidP="00625964">
      <w:pPr>
        <w:pStyle w:val="1"/>
      </w:pPr>
      <w:bookmarkStart w:id="16" w:name="_Toc8145046"/>
      <w:r>
        <w:t>Задание 7</w:t>
      </w:r>
      <w:bookmarkEnd w:id="16"/>
    </w:p>
    <w:p w14:paraId="14D1A8DE" w14:textId="4A480645" w:rsidR="00625964" w:rsidRDefault="00625964" w:rsidP="00625964"/>
    <w:p w14:paraId="482552B1" w14:textId="3A25A46D" w:rsidR="00625964" w:rsidRDefault="00AD689C" w:rsidP="00625964">
      <w:pPr>
        <w:rPr>
          <w:sz w:val="28"/>
        </w:rPr>
      </w:pPr>
      <w:r>
        <w:rPr>
          <w:sz w:val="28"/>
        </w:rPr>
        <w:t xml:space="preserve">Задача прежняя – решаем </w:t>
      </w:r>
      <w:r>
        <w:rPr>
          <w:sz w:val="28"/>
          <w:lang w:val="en-US"/>
        </w:rPr>
        <w:t>Ax</w:t>
      </w:r>
      <w:r w:rsidRPr="00AD689C">
        <w:rPr>
          <w:sz w:val="28"/>
        </w:rPr>
        <w:t xml:space="preserve"> = </w:t>
      </w:r>
      <w:r>
        <w:rPr>
          <w:sz w:val="28"/>
          <w:lang w:val="en-US"/>
        </w:rPr>
        <w:t>b</w:t>
      </w:r>
      <w:r w:rsidRPr="00AD689C">
        <w:rPr>
          <w:sz w:val="28"/>
        </w:rPr>
        <w:t xml:space="preserve">, </w:t>
      </w:r>
      <w:r>
        <w:rPr>
          <w:sz w:val="28"/>
        </w:rPr>
        <w:t>но теперь чтобы А</w:t>
      </w:r>
      <w:r w:rsidRPr="00AD689C">
        <w:rPr>
          <w:sz w:val="28"/>
        </w:rPr>
        <w:t xml:space="preserve"> </w:t>
      </w:r>
      <w:r>
        <w:rPr>
          <w:sz w:val="28"/>
        </w:rPr>
        <w:t>привести к верхнетреугольному виду вместо элементарных преобразований применяем преобразования отражения. В настоящее время</w:t>
      </w:r>
      <w:r w:rsidR="00C21545">
        <w:rPr>
          <w:sz w:val="28"/>
        </w:rPr>
        <w:t xml:space="preserve"> метод отражений</w:t>
      </w:r>
      <w:r>
        <w:rPr>
          <w:sz w:val="28"/>
        </w:rPr>
        <w:t xml:space="preserve"> является одним из наиболее устойчивых к вычислительным погрешностям методом. Суть заключается в том, что мы матрицу системы можем представить в виде произведения ортогональной и </w:t>
      </w:r>
      <w:r w:rsidR="008F54E4">
        <w:rPr>
          <w:sz w:val="28"/>
        </w:rPr>
        <w:t>верхнетреугольной</w:t>
      </w:r>
      <w:r>
        <w:rPr>
          <w:sz w:val="28"/>
        </w:rPr>
        <w:t xml:space="preserve"> матриц (</w:t>
      </w:r>
      <w:r>
        <w:rPr>
          <w:sz w:val="28"/>
          <w:lang w:val="en-US"/>
        </w:rPr>
        <w:t>A</w:t>
      </w:r>
      <w:r w:rsidRPr="00AD689C">
        <w:rPr>
          <w:sz w:val="28"/>
        </w:rPr>
        <w:t xml:space="preserve"> = </w:t>
      </w:r>
      <w:r>
        <w:rPr>
          <w:sz w:val="28"/>
          <w:lang w:val="en-US"/>
        </w:rPr>
        <w:t>QR</w:t>
      </w:r>
      <w:r w:rsidRPr="00AD689C">
        <w:rPr>
          <w:sz w:val="28"/>
        </w:rPr>
        <w:t>).</w:t>
      </w:r>
    </w:p>
    <w:p w14:paraId="0FD21463" w14:textId="12986B98" w:rsidR="00AD689C" w:rsidRDefault="00813077" w:rsidP="00625964">
      <w:pPr>
        <w:rPr>
          <w:sz w:val="28"/>
        </w:rPr>
      </w:pPr>
      <w:r w:rsidRPr="00FA5D6A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7C94B720" wp14:editId="228EF691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15621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337" y="21377"/>
                <wp:lineTo x="2133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89C">
        <w:rPr>
          <w:sz w:val="28"/>
        </w:rPr>
        <w:t xml:space="preserve">Матрица </w:t>
      </w:r>
      <w:r w:rsidR="00FA5D6A">
        <w:rPr>
          <w:sz w:val="28"/>
          <w:lang w:val="en-US"/>
        </w:rPr>
        <w:t>Q</w:t>
      </w:r>
      <w:r w:rsidR="008F54E4">
        <w:rPr>
          <w:sz w:val="28"/>
          <w:vertAlign w:val="subscript"/>
          <w:lang w:val="en-US"/>
        </w:rPr>
        <w:t>k</w:t>
      </w:r>
      <w:r w:rsidR="00FA5D6A" w:rsidRPr="00FA5D6A">
        <w:rPr>
          <w:sz w:val="28"/>
        </w:rPr>
        <w:t xml:space="preserve"> </w:t>
      </w:r>
      <w:r w:rsidR="00FA5D6A">
        <w:rPr>
          <w:sz w:val="28"/>
        </w:rPr>
        <w:t>имеет вид:</w:t>
      </w:r>
      <w:r w:rsidR="00FA5D6A" w:rsidRPr="00FA5D6A">
        <w:rPr>
          <w:noProof/>
        </w:rPr>
        <w:t xml:space="preserve"> </w:t>
      </w:r>
    </w:p>
    <w:p w14:paraId="3B24B4A1" w14:textId="03458220" w:rsidR="00FA5D6A" w:rsidRPr="00FA5D6A" w:rsidRDefault="00FA5D6A" w:rsidP="00625964">
      <w:pPr>
        <w:rPr>
          <w:sz w:val="28"/>
        </w:rPr>
      </w:pPr>
    </w:p>
    <w:p w14:paraId="11502166" w14:textId="4A1E07FE" w:rsidR="00C3425B" w:rsidRPr="00C3425B" w:rsidRDefault="00C3425B" w:rsidP="00C3425B"/>
    <w:p w14:paraId="7D256F1D" w14:textId="2024B58E" w:rsidR="00C3425B" w:rsidRPr="00C3425B" w:rsidRDefault="00C3425B" w:rsidP="00C3425B"/>
    <w:p w14:paraId="3B55D28A" w14:textId="667ADCAF" w:rsidR="00C3425B" w:rsidRPr="00C3425B" w:rsidRDefault="00C3425B" w:rsidP="00C3425B"/>
    <w:p w14:paraId="12711CA3" w14:textId="186464BF" w:rsidR="00C3425B" w:rsidRPr="00C3425B" w:rsidRDefault="00C3425B" w:rsidP="00C3425B"/>
    <w:p w14:paraId="5E79AA75" w14:textId="7C8D37BF" w:rsidR="00C3425B" w:rsidRPr="00C3425B" w:rsidRDefault="00C3425B" w:rsidP="00C3425B"/>
    <w:p w14:paraId="50A09425" w14:textId="57647FF5" w:rsidR="00C3425B" w:rsidRDefault="00FA5D6A" w:rsidP="00C3425B">
      <w:pPr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I</w:t>
      </w:r>
      <w:r w:rsidRPr="00FA5D6A">
        <w:rPr>
          <w:sz w:val="28"/>
        </w:rPr>
        <w:t xml:space="preserve"> – </w:t>
      </w:r>
      <w:r>
        <w:rPr>
          <w:sz w:val="28"/>
        </w:rPr>
        <w:t xml:space="preserve">единичная, а </w:t>
      </w:r>
      <w:r>
        <w:rPr>
          <w:sz w:val="28"/>
          <w:lang w:val="en-US"/>
        </w:rPr>
        <w:t>H</w:t>
      </w:r>
      <w:r w:rsidRPr="00FA5D6A">
        <w:rPr>
          <w:sz w:val="28"/>
        </w:rPr>
        <w:t xml:space="preserve"> </w:t>
      </w:r>
      <w:r>
        <w:rPr>
          <w:sz w:val="28"/>
        </w:rPr>
        <w:t>–</w:t>
      </w:r>
      <w:r w:rsidRPr="00FA5D6A">
        <w:rPr>
          <w:sz w:val="28"/>
        </w:rPr>
        <w:t xml:space="preserve"> </w:t>
      </w:r>
      <w:r>
        <w:rPr>
          <w:sz w:val="28"/>
        </w:rPr>
        <w:t xml:space="preserve">матрица отражений, которая полностью определяется вектором нормали </w:t>
      </w:r>
      <w:r>
        <w:rPr>
          <w:sz w:val="28"/>
          <w:lang w:val="en-US"/>
        </w:rPr>
        <w:t>w</w:t>
      </w:r>
      <w:r w:rsidRPr="00FA5D6A">
        <w:rPr>
          <w:sz w:val="28"/>
        </w:rPr>
        <w:t>.</w:t>
      </w:r>
      <w:r>
        <w:rPr>
          <w:sz w:val="28"/>
        </w:rPr>
        <w:t xml:space="preserve"> При реализации не будем в явном виде строить </w:t>
      </w:r>
      <w:r>
        <w:rPr>
          <w:sz w:val="28"/>
          <w:lang w:val="en-US"/>
        </w:rPr>
        <w:t>Q</w:t>
      </w:r>
      <w:r w:rsidRPr="00FA5D6A">
        <w:rPr>
          <w:sz w:val="28"/>
        </w:rPr>
        <w:t xml:space="preserve">, </w:t>
      </w:r>
      <w:r>
        <w:rPr>
          <w:sz w:val="28"/>
        </w:rPr>
        <w:t xml:space="preserve">а будем сохранять только вектора </w:t>
      </w:r>
      <w:r>
        <w:rPr>
          <w:sz w:val="28"/>
          <w:lang w:val="en-US"/>
        </w:rPr>
        <w:t>w</w:t>
      </w:r>
      <w:r>
        <w:rPr>
          <w:sz w:val="28"/>
        </w:rPr>
        <w:t>, которые определяет преобразование отражения</w:t>
      </w:r>
      <w:r w:rsidR="0080470C">
        <w:rPr>
          <w:sz w:val="28"/>
        </w:rPr>
        <w:t>,</w:t>
      </w:r>
      <w:r>
        <w:rPr>
          <w:sz w:val="28"/>
        </w:rPr>
        <w:t xml:space="preserve"> и хранить</w:t>
      </w:r>
      <w:r w:rsidR="0080470C">
        <w:rPr>
          <w:sz w:val="28"/>
        </w:rPr>
        <w:t xml:space="preserve"> их</w:t>
      </w:r>
      <w:r>
        <w:rPr>
          <w:sz w:val="28"/>
        </w:rPr>
        <w:t xml:space="preserve"> в одной матрице вместе с получаемой верхнетреугольной </w:t>
      </w:r>
      <w:r>
        <w:rPr>
          <w:sz w:val="28"/>
          <w:lang w:val="en-US"/>
        </w:rPr>
        <w:t>R</w:t>
      </w:r>
      <w:r w:rsidRPr="00FA5D6A">
        <w:rPr>
          <w:sz w:val="28"/>
        </w:rPr>
        <w:t xml:space="preserve">, </w:t>
      </w:r>
      <w:r>
        <w:rPr>
          <w:sz w:val="28"/>
        </w:rPr>
        <w:t xml:space="preserve">а диагональ </w:t>
      </w:r>
      <w:r>
        <w:rPr>
          <w:sz w:val="28"/>
          <w:lang w:val="en-US"/>
        </w:rPr>
        <w:t>R</w:t>
      </w:r>
      <w:r w:rsidRPr="00FA5D6A">
        <w:rPr>
          <w:sz w:val="28"/>
        </w:rPr>
        <w:t xml:space="preserve"> </w:t>
      </w:r>
      <w:r>
        <w:rPr>
          <w:sz w:val="28"/>
        </w:rPr>
        <w:t>храни</w:t>
      </w:r>
      <w:r w:rsidR="00813077">
        <w:rPr>
          <w:sz w:val="28"/>
        </w:rPr>
        <w:t>ть</w:t>
      </w:r>
      <w:r>
        <w:rPr>
          <w:sz w:val="28"/>
        </w:rPr>
        <w:t xml:space="preserve"> в виде вектора. Тогда остаётся просто найти </w:t>
      </w:r>
      <w:r>
        <w:rPr>
          <w:sz w:val="28"/>
          <w:lang w:val="en-US"/>
        </w:rPr>
        <w:t>R</w:t>
      </w:r>
      <w:r w:rsidRPr="00FA5D6A">
        <w:rPr>
          <w:sz w:val="28"/>
        </w:rPr>
        <w:t xml:space="preserve">, </w:t>
      </w:r>
      <w:r>
        <w:rPr>
          <w:sz w:val="28"/>
        </w:rPr>
        <w:t xml:space="preserve">а потом применить последовательно к столбцу правой части </w:t>
      </w:r>
      <w:r>
        <w:rPr>
          <w:sz w:val="28"/>
          <w:lang w:val="en-US"/>
        </w:rPr>
        <w:t>b</w:t>
      </w:r>
      <w:r w:rsidRPr="00FA5D6A">
        <w:rPr>
          <w:sz w:val="28"/>
        </w:rPr>
        <w:t xml:space="preserve"> </w:t>
      </w:r>
      <w:r>
        <w:rPr>
          <w:sz w:val="28"/>
        </w:rPr>
        <w:t>те же преобразовани</w:t>
      </w:r>
      <w:r w:rsidR="0080470C">
        <w:rPr>
          <w:sz w:val="28"/>
        </w:rPr>
        <w:t>я</w:t>
      </w:r>
      <w:r>
        <w:rPr>
          <w:sz w:val="28"/>
        </w:rPr>
        <w:t xml:space="preserve"> (определяемые векторами </w:t>
      </w:r>
      <w:r>
        <w:rPr>
          <w:sz w:val="28"/>
          <w:lang w:val="en-US"/>
        </w:rPr>
        <w:t>w</w:t>
      </w:r>
      <w:r w:rsidRPr="00FA5D6A">
        <w:rPr>
          <w:sz w:val="28"/>
        </w:rPr>
        <w:t xml:space="preserve">). </w:t>
      </w:r>
      <w:r>
        <w:rPr>
          <w:sz w:val="28"/>
        </w:rPr>
        <w:t xml:space="preserve">Точность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-14</m:t>
            </m:r>
          </m:sup>
        </m:sSup>
      </m:oMath>
      <w:r w:rsidRPr="005A6CF4">
        <w:rPr>
          <w:sz w:val="28"/>
        </w:rPr>
        <w:t xml:space="preserve">. </w:t>
      </w:r>
      <w:r>
        <w:rPr>
          <w:sz w:val="28"/>
        </w:rPr>
        <w:t>Время – быстрее чем Гауссом почти в 1,5 раза</w:t>
      </w:r>
      <w:r w:rsidR="0080470C">
        <w:rPr>
          <w:sz w:val="28"/>
        </w:rPr>
        <w:t xml:space="preserve"> (связано это с выбором главного элемента в Гауссу)</w:t>
      </w:r>
      <w:r>
        <w:rPr>
          <w:sz w:val="28"/>
        </w:rPr>
        <w:t>.</w:t>
      </w:r>
      <w:r w:rsidR="0080470C">
        <w:rPr>
          <w:sz w:val="28"/>
        </w:rPr>
        <w:t xml:space="preserve"> Теоретически </w:t>
      </w:r>
      <w:r w:rsidR="0080470C">
        <w:rPr>
          <w:sz w:val="28"/>
        </w:rPr>
        <w:lastRenderedPageBreak/>
        <w:t>трудоёмкость прямого хода метода отражений в два раза больше, чем у метода Гаусса. Достоинство метода заключается в том, что ортогональные преобразования не меняют число обусловленности матрицы.</w:t>
      </w:r>
    </w:p>
    <w:p w14:paraId="11F85E11" w14:textId="003D7C22" w:rsidR="00FA5D6A" w:rsidRDefault="00FA5D6A" w:rsidP="00C3425B">
      <w:pPr>
        <w:rPr>
          <w:sz w:val="28"/>
        </w:rPr>
      </w:pPr>
    </w:p>
    <w:p w14:paraId="51CFE28B" w14:textId="6C18BF91" w:rsidR="00FA5D6A" w:rsidRDefault="00FA5D6A" w:rsidP="00FA5D6A">
      <w:pPr>
        <w:pStyle w:val="1"/>
      </w:pPr>
      <w:bookmarkStart w:id="17" w:name="_Toc8145047"/>
      <w:r>
        <w:t>Задание 8</w:t>
      </w:r>
      <w:bookmarkEnd w:id="17"/>
    </w:p>
    <w:p w14:paraId="0C79FFC3" w14:textId="3F558679" w:rsidR="00813077" w:rsidRDefault="00813077" w:rsidP="00813077"/>
    <w:p w14:paraId="4F14B75C" w14:textId="75FC7322" w:rsidR="00813077" w:rsidRPr="00813077" w:rsidRDefault="00813077" w:rsidP="00D510F2">
      <w:pPr>
        <w:jc w:val="both"/>
        <w:rPr>
          <w:sz w:val="28"/>
        </w:rPr>
      </w:pPr>
      <w:r w:rsidRPr="00813077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5A4A15D6" wp14:editId="7E911913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14192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55" y="20329"/>
                <wp:lineTo x="2145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077">
        <w:rPr>
          <w:sz w:val="28"/>
        </w:rPr>
        <w:t>“</w:t>
      </w:r>
      <w:r>
        <w:rPr>
          <w:sz w:val="28"/>
        </w:rPr>
        <w:t>Обрежем</w:t>
      </w:r>
      <w:r w:rsidRPr="00813077">
        <w:rPr>
          <w:sz w:val="28"/>
        </w:rPr>
        <w:t>”</w:t>
      </w:r>
      <w:r>
        <w:rPr>
          <w:sz w:val="28"/>
        </w:rPr>
        <w:t xml:space="preserve"> нашу матрицу системы А. Решение системы теперь будет существовать только тогда, когда вектор правой части будет принадлежать линейной оболочке системы векторов столбцов матрицы А. Но можно поставить задачу по-другому – искать такой вектор </w:t>
      </w:r>
      <w:r>
        <w:rPr>
          <w:sz w:val="28"/>
          <w:lang w:val="en-US"/>
        </w:rPr>
        <w:t>x</w:t>
      </w:r>
      <w:r w:rsidRPr="00813077">
        <w:rPr>
          <w:sz w:val="28"/>
        </w:rPr>
        <w:t xml:space="preserve">, </w:t>
      </w:r>
      <w:r>
        <w:rPr>
          <w:sz w:val="28"/>
        </w:rPr>
        <w:t xml:space="preserve">который минимизировал бы норму невязки </w:t>
      </w:r>
      <w:r>
        <w:rPr>
          <w:sz w:val="28"/>
          <w:lang w:val="en-US"/>
        </w:rPr>
        <w:t>Ax</w:t>
      </w:r>
      <w:r w:rsidRPr="00813077">
        <w:rPr>
          <w:sz w:val="28"/>
        </w:rPr>
        <w:t>-</w:t>
      </w:r>
      <w:r>
        <w:rPr>
          <w:sz w:val="28"/>
          <w:lang w:val="en-US"/>
        </w:rPr>
        <w:t>b</w:t>
      </w:r>
      <w:r w:rsidRPr="00813077">
        <w:rPr>
          <w:sz w:val="28"/>
        </w:rPr>
        <w:t xml:space="preserve">: </w:t>
      </w:r>
    </w:p>
    <w:p w14:paraId="063B88F4" w14:textId="77777777" w:rsidR="00FA5D6A" w:rsidRPr="00FA5D6A" w:rsidRDefault="00FA5D6A" w:rsidP="00D510F2">
      <w:pPr>
        <w:jc w:val="both"/>
      </w:pPr>
    </w:p>
    <w:p w14:paraId="7413B5B4" w14:textId="332EB101" w:rsidR="00C3425B" w:rsidRPr="00C3425B" w:rsidRDefault="00C3425B" w:rsidP="00D510F2">
      <w:pPr>
        <w:jc w:val="both"/>
      </w:pPr>
    </w:p>
    <w:p w14:paraId="21493B85" w14:textId="765075F7" w:rsidR="00C3425B" w:rsidRPr="00813077" w:rsidRDefault="00813077" w:rsidP="00D510F2">
      <w:pPr>
        <w:jc w:val="both"/>
        <w:rPr>
          <w:sz w:val="28"/>
        </w:rPr>
      </w:pPr>
      <w:r>
        <w:rPr>
          <w:sz w:val="28"/>
        </w:rPr>
        <w:t>Получим линейную задачу наименьших квадратов. А</w:t>
      </w:r>
      <w:r>
        <w:rPr>
          <w:sz w:val="28"/>
          <w:lang w:val="en-US"/>
        </w:rPr>
        <w:t>x</w:t>
      </w:r>
      <w:r w:rsidRPr="00813077">
        <w:rPr>
          <w:sz w:val="28"/>
        </w:rPr>
        <w:t xml:space="preserve"> </w:t>
      </w:r>
      <w:r>
        <w:rPr>
          <w:sz w:val="28"/>
        </w:rPr>
        <w:t xml:space="preserve">по условию должен быть проекцией вектора </w:t>
      </w:r>
      <w:r>
        <w:rPr>
          <w:sz w:val="28"/>
          <w:lang w:val="en-US"/>
        </w:rPr>
        <w:t>b</w:t>
      </w:r>
      <w:r w:rsidRPr="00813077">
        <w:rPr>
          <w:sz w:val="28"/>
        </w:rPr>
        <w:t xml:space="preserve"> </w:t>
      </w:r>
      <w:r>
        <w:rPr>
          <w:sz w:val="28"/>
        </w:rPr>
        <w:t xml:space="preserve">на подпространство </w:t>
      </w:r>
      <w:r>
        <w:rPr>
          <w:sz w:val="28"/>
          <w:lang w:val="en-US"/>
        </w:rPr>
        <w:t>V</w:t>
      </w:r>
      <w:r w:rsidRPr="00813077">
        <w:rPr>
          <w:sz w:val="28"/>
        </w:rPr>
        <w:t xml:space="preserve">, </w:t>
      </w:r>
      <w:r>
        <w:rPr>
          <w:sz w:val="28"/>
        </w:rPr>
        <w:t xml:space="preserve">где </w:t>
      </w:r>
      <w:r>
        <w:rPr>
          <w:sz w:val="28"/>
          <w:lang w:val="en-US"/>
        </w:rPr>
        <w:t>V</w:t>
      </w:r>
      <w:r w:rsidRPr="00813077">
        <w:rPr>
          <w:sz w:val="28"/>
        </w:rPr>
        <w:t xml:space="preserve"> - </w:t>
      </w:r>
      <w:r>
        <w:rPr>
          <w:sz w:val="28"/>
        </w:rPr>
        <w:t xml:space="preserve">линейная оболочка системы векторов столбцов матрицы А, т.е. невязка должна быть ортогональна каждому базисному вектору подпространства </w:t>
      </w:r>
      <w:r>
        <w:rPr>
          <w:sz w:val="28"/>
          <w:lang w:val="en-US"/>
        </w:rPr>
        <w:t>V</w:t>
      </w:r>
      <w:r w:rsidRPr="00813077">
        <w:rPr>
          <w:sz w:val="28"/>
        </w:rPr>
        <w:t xml:space="preserve">: </w:t>
      </w:r>
      <w:r w:rsidRPr="00813077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7CA6F5B" wp14:editId="51C6BB0D">
            <wp:simplePos x="0" y="0"/>
            <wp:positionH relativeFrom="column">
              <wp:posOffset>-3810</wp:posOffset>
            </wp:positionH>
            <wp:positionV relativeFrom="paragraph">
              <wp:posOffset>821055</wp:posOffset>
            </wp:positionV>
            <wp:extent cx="43624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06" y="21046"/>
                <wp:lineTo x="215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3F082" w14:textId="486E6DC3" w:rsidR="00C3425B" w:rsidRPr="00813077" w:rsidRDefault="00C3425B" w:rsidP="00D510F2">
      <w:pPr>
        <w:jc w:val="both"/>
        <w:rPr>
          <w:sz w:val="28"/>
        </w:rPr>
      </w:pPr>
    </w:p>
    <w:p w14:paraId="4F75B711" w14:textId="71FCF039" w:rsidR="00C3425B" w:rsidRPr="00C3425B" w:rsidRDefault="00C3425B" w:rsidP="00D510F2">
      <w:pPr>
        <w:jc w:val="both"/>
      </w:pPr>
    </w:p>
    <w:p w14:paraId="0F98ADE0" w14:textId="6F5324E4" w:rsidR="00C3425B" w:rsidRPr="00C3425B" w:rsidRDefault="00C3425B" w:rsidP="00D510F2">
      <w:pPr>
        <w:jc w:val="both"/>
      </w:pPr>
    </w:p>
    <w:p w14:paraId="63BB39B5" w14:textId="685460E7" w:rsidR="00C3425B" w:rsidRPr="00260E0D" w:rsidRDefault="00260E0D" w:rsidP="00D510F2">
      <w:pPr>
        <w:jc w:val="both"/>
        <w:rPr>
          <w:sz w:val="28"/>
        </w:rPr>
      </w:pPr>
      <w:r w:rsidRPr="00260E0D"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4D0A28CD" wp14:editId="12BA823D">
            <wp:simplePos x="0" y="0"/>
            <wp:positionH relativeFrom="column">
              <wp:posOffset>1034415</wp:posOffset>
            </wp:positionH>
            <wp:positionV relativeFrom="paragraph">
              <wp:posOffset>269240</wp:posOffset>
            </wp:positionV>
            <wp:extent cx="1123950" cy="323850"/>
            <wp:effectExtent l="0" t="0" r="0" b="0"/>
            <wp:wrapTight wrapText="bothSides">
              <wp:wrapPolygon edited="0">
                <wp:start x="0" y="0"/>
                <wp:lineTo x="0" y="20329"/>
                <wp:lineTo x="21234" y="20329"/>
                <wp:lineTo x="2123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Получим решение задачи наименьших квадратов с помощью нормальных уравнений</w:t>
      </w:r>
      <w:r w:rsidR="00DB363C">
        <w:rPr>
          <w:sz w:val="28"/>
        </w:rPr>
        <w:t>:</w:t>
      </w:r>
      <w:bookmarkStart w:id="18" w:name="_GoBack"/>
      <w:bookmarkEnd w:id="18"/>
      <w:r>
        <w:rPr>
          <w:sz w:val="28"/>
        </w:rPr>
        <w:t xml:space="preserve"> </w:t>
      </w:r>
    </w:p>
    <w:p w14:paraId="7AD293EA" w14:textId="57D369B5" w:rsidR="00C3425B" w:rsidRPr="00C3425B" w:rsidRDefault="00C3425B" w:rsidP="00D510F2">
      <w:pPr>
        <w:jc w:val="both"/>
      </w:pPr>
    </w:p>
    <w:p w14:paraId="30F3411B" w14:textId="7F1580FF" w:rsidR="00C3425B" w:rsidRPr="00C3425B" w:rsidRDefault="00C3425B" w:rsidP="00D510F2">
      <w:pPr>
        <w:jc w:val="both"/>
      </w:pPr>
    </w:p>
    <w:p w14:paraId="7702AED2" w14:textId="47A29696" w:rsidR="00C3425B" w:rsidRDefault="00260E0D" w:rsidP="00D510F2">
      <w:pPr>
        <w:jc w:val="both"/>
        <w:rPr>
          <w:sz w:val="28"/>
          <w:szCs w:val="24"/>
        </w:rPr>
      </w:pPr>
      <w:r>
        <w:rPr>
          <w:sz w:val="28"/>
        </w:rPr>
        <w:t>Средняя максимум</w:t>
      </w:r>
      <w:r w:rsidRPr="00260E0D">
        <w:rPr>
          <w:sz w:val="28"/>
        </w:rPr>
        <w:t>-</w:t>
      </w:r>
      <w:r>
        <w:rPr>
          <w:sz w:val="28"/>
        </w:rPr>
        <w:t xml:space="preserve">норма разности 11512.422. Запуск на вариантах одногруппников (в частности </w:t>
      </w:r>
      <w:r w:rsidR="005A6CF4">
        <w:rPr>
          <w:sz w:val="28"/>
        </w:rPr>
        <w:t xml:space="preserve">Кирилла </w:t>
      </w:r>
      <w:r>
        <w:rPr>
          <w:sz w:val="28"/>
        </w:rPr>
        <w:t>Желтовского и Александра Райя) дал результаты, которые соответствуют их собственным. Время 1,25 с.</w:t>
      </w:r>
      <w:r w:rsidR="0080470C">
        <w:rPr>
          <w:sz w:val="28"/>
        </w:rPr>
        <w:t xml:space="preserve"> Так как полученная матрица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</w:rPr>
          <m:t>A</m:t>
        </m:r>
      </m:oMath>
      <w:r w:rsidR="00E177AD" w:rsidRPr="00E177AD">
        <w:rPr>
          <w:sz w:val="28"/>
          <w:szCs w:val="24"/>
        </w:rPr>
        <w:t xml:space="preserve"> </w:t>
      </w:r>
      <w:r w:rsidR="00E177AD">
        <w:rPr>
          <w:sz w:val="28"/>
          <w:szCs w:val="24"/>
        </w:rPr>
        <w:t>является симметричной и положительно определённой, для решения нормальных уравнений лучше использовать метод квадратного корня, но при этом получим менее точное решение, чем по Гауссу (возможно из-за вычисления квадратных корней). Поэтому для решения последней системы использовал метод Гаусса.</w:t>
      </w:r>
    </w:p>
    <w:p w14:paraId="4377E118" w14:textId="69031F12" w:rsidR="00E177AD" w:rsidRDefault="00E177AD" w:rsidP="00C3425B">
      <w:pPr>
        <w:rPr>
          <w:sz w:val="28"/>
          <w:szCs w:val="24"/>
        </w:rPr>
      </w:pPr>
    </w:p>
    <w:p w14:paraId="37CBEF13" w14:textId="6E993E5F" w:rsidR="00E177AD" w:rsidRDefault="00E177AD" w:rsidP="00E177AD">
      <w:pPr>
        <w:pStyle w:val="1"/>
      </w:pPr>
      <w:bookmarkStart w:id="19" w:name="_Toc8145048"/>
      <w:r>
        <w:t>Задание 9</w:t>
      </w:r>
      <w:bookmarkEnd w:id="19"/>
    </w:p>
    <w:p w14:paraId="07FAB981" w14:textId="38AB3F23" w:rsidR="00E177AD" w:rsidRDefault="00E177AD" w:rsidP="00E177AD"/>
    <w:p w14:paraId="1CA2012D" w14:textId="3A24C696" w:rsidR="00E177AD" w:rsidRPr="00D67B66" w:rsidRDefault="004226A7" w:rsidP="00D510F2">
      <w:pPr>
        <w:jc w:val="both"/>
        <w:rPr>
          <w:sz w:val="28"/>
        </w:rPr>
      </w:pPr>
      <w:r>
        <w:rPr>
          <w:sz w:val="28"/>
        </w:rPr>
        <w:t>Суть обобщённого метода минимальных невязок</w:t>
      </w:r>
      <w:r w:rsidRPr="004226A7">
        <w:rPr>
          <w:sz w:val="28"/>
        </w:rPr>
        <w:t xml:space="preserve"> (</w:t>
      </w:r>
      <w:r>
        <w:rPr>
          <w:sz w:val="28"/>
          <w:lang w:val="en-US"/>
        </w:rPr>
        <w:t>GMRES</w:t>
      </w:r>
      <w:r w:rsidRPr="004226A7">
        <w:rPr>
          <w:sz w:val="28"/>
        </w:rPr>
        <w:t>)</w:t>
      </w:r>
      <w:r>
        <w:rPr>
          <w:sz w:val="28"/>
        </w:rPr>
        <w:t xml:space="preserve"> для решения СЛАУ состоит в следующем: на каждой итерации (пусть её номер –</w:t>
      </w:r>
      <w:r w:rsidRPr="004226A7"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4226A7">
        <w:rPr>
          <w:sz w:val="28"/>
        </w:rPr>
        <w:t xml:space="preserve">) </w:t>
      </w:r>
      <w:r>
        <w:rPr>
          <w:sz w:val="28"/>
        </w:rPr>
        <w:t xml:space="preserve">мы ищем в подпространстве Крылова </w:t>
      </w:r>
      <w:r w:rsidRPr="00D67B66">
        <w:rPr>
          <w:sz w:val="28"/>
          <w:lang w:val="en-US"/>
        </w:rPr>
        <w:t>K</w:t>
      </w:r>
      <w:r w:rsidR="00D67B66">
        <w:rPr>
          <w:sz w:val="28"/>
          <w:vertAlign w:val="subscript"/>
          <w:lang w:val="en-US"/>
        </w:rPr>
        <w:t>k</w:t>
      </w:r>
      <w:r w:rsidR="00D67B66" w:rsidRPr="00D67B66">
        <w:rPr>
          <w:sz w:val="28"/>
          <w:vertAlign w:val="subscript"/>
        </w:rPr>
        <w:t xml:space="preserve"> </w:t>
      </w:r>
      <w:r w:rsidR="00D67B66" w:rsidRPr="00D67B66">
        <w:rPr>
          <w:sz w:val="28"/>
        </w:rPr>
        <w:t>(</w:t>
      </w:r>
      <w:r w:rsidR="00D67B66">
        <w:rPr>
          <w:sz w:val="28"/>
          <w:lang w:val="en-US"/>
        </w:rPr>
        <w:t>A</w:t>
      </w:r>
      <w:r w:rsidR="00D67B66" w:rsidRPr="00D67B66">
        <w:rPr>
          <w:sz w:val="28"/>
        </w:rPr>
        <w:t xml:space="preserve">, </w:t>
      </w:r>
      <w:r w:rsidR="00D67B66">
        <w:rPr>
          <w:sz w:val="28"/>
          <w:lang w:val="en-US"/>
        </w:rPr>
        <w:t>b</w:t>
      </w:r>
      <w:r w:rsidR="00D67B66" w:rsidRPr="00D67B66">
        <w:rPr>
          <w:sz w:val="28"/>
        </w:rPr>
        <w:t xml:space="preserve">), </w:t>
      </w:r>
      <w:r w:rsidR="00D67B66">
        <w:rPr>
          <w:sz w:val="28"/>
        </w:rPr>
        <w:t xml:space="preserve">где </w:t>
      </w:r>
      <w:r w:rsidR="00D67B66" w:rsidRPr="00D67B66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2FE33512" wp14:editId="4AB6557E">
            <wp:simplePos x="0" y="0"/>
            <wp:positionH relativeFrom="column">
              <wp:posOffset>-3810</wp:posOffset>
            </wp:positionH>
            <wp:positionV relativeFrom="paragraph">
              <wp:posOffset>615315</wp:posOffset>
            </wp:positionV>
            <wp:extent cx="3048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465" y="21016"/>
                <wp:lineTo x="2146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D9475" w14:textId="2E651FFA" w:rsidR="00C3425B" w:rsidRPr="00C3425B" w:rsidRDefault="00C3425B" w:rsidP="00D510F2">
      <w:pPr>
        <w:jc w:val="both"/>
      </w:pPr>
    </w:p>
    <w:p w14:paraId="78887AA1" w14:textId="7C645712" w:rsidR="00C3425B" w:rsidRDefault="00D67B66" w:rsidP="00D510F2">
      <w:pPr>
        <w:jc w:val="both"/>
        <w:rPr>
          <w:sz w:val="28"/>
        </w:rPr>
      </w:pPr>
      <w:r w:rsidRPr="00D67B66">
        <w:rPr>
          <w:sz w:val="28"/>
        </w:rPr>
        <w:t xml:space="preserve">, </w:t>
      </w:r>
      <w:r>
        <w:rPr>
          <w:sz w:val="28"/>
        </w:rPr>
        <w:t xml:space="preserve">приближённое решение </w:t>
      </w:r>
      <w:r>
        <w:rPr>
          <w:sz w:val="28"/>
          <w:lang w:val="en-US"/>
        </w:rPr>
        <w:t>x</w:t>
      </w:r>
      <w:r>
        <w:rPr>
          <w:sz w:val="28"/>
          <w:vertAlign w:val="superscript"/>
          <w:lang w:val="en-US"/>
        </w:rPr>
        <w:t>k</w:t>
      </w:r>
      <w:r>
        <w:rPr>
          <w:sz w:val="28"/>
        </w:rPr>
        <w:t xml:space="preserve">, имеющее минимальную норму невязки </w:t>
      </w:r>
      <w:r w:rsidRPr="00D67B66">
        <w:rPr>
          <w:sz w:val="28"/>
        </w:rPr>
        <w:t>||</w:t>
      </w:r>
      <w:r>
        <w:rPr>
          <w:sz w:val="28"/>
          <w:lang w:val="en-US"/>
        </w:rPr>
        <w:t>Ax</w:t>
      </w:r>
      <w:r>
        <w:rPr>
          <w:sz w:val="28"/>
          <w:vertAlign w:val="superscript"/>
          <w:lang w:val="en-US"/>
        </w:rPr>
        <w:t>k</w:t>
      </w:r>
      <w:r w:rsidRPr="00D67B66">
        <w:rPr>
          <w:sz w:val="28"/>
          <w:vertAlign w:val="superscript"/>
        </w:rPr>
        <w:t xml:space="preserve"> </w:t>
      </w:r>
      <w:r>
        <w:rPr>
          <w:sz w:val="28"/>
        </w:rPr>
        <w:t>–</w:t>
      </w:r>
      <w:r w:rsidRPr="00D67B66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D67B66">
        <w:rPr>
          <w:sz w:val="28"/>
        </w:rPr>
        <w:t>||</w:t>
      </w:r>
      <w:r w:rsidRPr="00D67B66">
        <w:rPr>
          <w:sz w:val="28"/>
          <w:vertAlign w:val="subscript"/>
        </w:rPr>
        <w:t>2</w:t>
      </w:r>
      <w:r w:rsidRPr="00D67B66">
        <w:rPr>
          <w:sz w:val="28"/>
        </w:rPr>
        <w:t xml:space="preserve">. </w:t>
      </w:r>
    </w:p>
    <w:p w14:paraId="20A3A293" w14:textId="068D7E23" w:rsidR="00D67B66" w:rsidRPr="00D67B66" w:rsidRDefault="00D67B66" w:rsidP="00D510F2">
      <w:pPr>
        <w:jc w:val="both"/>
        <w:rPr>
          <w:sz w:val="28"/>
        </w:rPr>
      </w:pPr>
      <w:r>
        <w:rPr>
          <w:sz w:val="28"/>
        </w:rPr>
        <w:t xml:space="preserve">Если обозначить </w:t>
      </w:r>
      <w:r>
        <w:rPr>
          <w:sz w:val="28"/>
          <w:lang w:val="en-US"/>
        </w:rPr>
        <w:t>x</w:t>
      </w:r>
      <w:r>
        <w:rPr>
          <w:sz w:val="28"/>
          <w:vertAlign w:val="superscript"/>
          <w:lang w:val="en-US"/>
        </w:rPr>
        <w:t>k</w:t>
      </w:r>
      <w:r w:rsidRPr="00D67B66">
        <w:rPr>
          <w:sz w:val="28"/>
        </w:rPr>
        <w:t xml:space="preserve"> = </w:t>
      </w:r>
      <w:r>
        <w:rPr>
          <w:sz w:val="28"/>
          <w:lang w:val="en-US"/>
        </w:rPr>
        <w:t>x</w:t>
      </w:r>
      <w:r w:rsidRPr="00D67B66">
        <w:rPr>
          <w:sz w:val="28"/>
        </w:rPr>
        <w:t xml:space="preserve">, </w:t>
      </w:r>
      <w:r>
        <w:rPr>
          <w:sz w:val="28"/>
        </w:rPr>
        <w:t>то получим</w:t>
      </w:r>
    </w:p>
    <w:p w14:paraId="44911EDF" w14:textId="26750137" w:rsidR="00D67B66" w:rsidRPr="00D67B66" w:rsidRDefault="00D67B66" w:rsidP="00D510F2">
      <w:pPr>
        <w:jc w:val="both"/>
        <w:rPr>
          <w:sz w:val="28"/>
        </w:rPr>
      </w:pPr>
      <w:r w:rsidRPr="00D67B66">
        <w:rPr>
          <w:noProof/>
          <w:sz w:val="28"/>
          <w:lang w:val="en-US"/>
        </w:rPr>
        <w:drawing>
          <wp:anchor distT="0" distB="0" distL="114300" distR="114300" simplePos="0" relativeHeight="251664384" behindDoc="1" locked="0" layoutInCell="1" allowOverlap="1" wp14:anchorId="71BC5738" wp14:editId="58A902E9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019846" cy="219106"/>
            <wp:effectExtent l="0" t="0" r="0" b="9525"/>
            <wp:wrapTight wrapText="bothSides">
              <wp:wrapPolygon edited="0">
                <wp:start x="0" y="0"/>
                <wp:lineTo x="0" y="20661"/>
                <wp:lineTo x="21396" y="20661"/>
                <wp:lineTo x="213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D1A15" w14:textId="735F8F75" w:rsidR="00C3425B" w:rsidRPr="00C3425B" w:rsidRDefault="00D67B66" w:rsidP="00D510F2">
      <w:pPr>
        <w:jc w:val="both"/>
      </w:pPr>
      <w:r>
        <w:t xml:space="preserve"> </w:t>
      </w:r>
    </w:p>
    <w:p w14:paraId="7704DD6C" w14:textId="1CFAC822" w:rsidR="00C3425B" w:rsidRPr="00C3425B" w:rsidRDefault="00D67B66" w:rsidP="00D510F2">
      <w:pPr>
        <w:jc w:val="both"/>
      </w:pPr>
      <w:r w:rsidRPr="00D67B66">
        <w:rPr>
          <w:noProof/>
        </w:rPr>
        <w:drawing>
          <wp:anchor distT="0" distB="0" distL="114300" distR="114300" simplePos="0" relativeHeight="251665408" behindDoc="1" locked="0" layoutInCell="1" allowOverlap="1" wp14:anchorId="486EC312" wp14:editId="2C4DCC98">
            <wp:simplePos x="0" y="0"/>
            <wp:positionH relativeFrom="column">
              <wp:posOffset>72390</wp:posOffset>
            </wp:positionH>
            <wp:positionV relativeFrom="paragraph">
              <wp:posOffset>6985</wp:posOffset>
            </wp:positionV>
            <wp:extent cx="2467319" cy="333422"/>
            <wp:effectExtent l="0" t="0" r="0" b="9525"/>
            <wp:wrapTight wrapText="bothSides">
              <wp:wrapPolygon edited="0">
                <wp:start x="0" y="0"/>
                <wp:lineTo x="0" y="20983"/>
                <wp:lineTo x="21350" y="20983"/>
                <wp:lineTo x="2135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D1029" w14:textId="35F1EC16" w:rsidR="00C3425B" w:rsidRPr="00C3425B" w:rsidRDefault="00C3425B" w:rsidP="00D510F2">
      <w:pPr>
        <w:jc w:val="both"/>
      </w:pPr>
    </w:p>
    <w:p w14:paraId="7C13693B" w14:textId="7FF1B806" w:rsidR="00C3425B" w:rsidRPr="00C3425B" w:rsidRDefault="00C3425B" w:rsidP="00D510F2">
      <w:pPr>
        <w:jc w:val="both"/>
      </w:pPr>
    </w:p>
    <w:p w14:paraId="472B261A" w14:textId="7DEE5EC8" w:rsidR="00C3425B" w:rsidRPr="00D67B66" w:rsidRDefault="00D67B66" w:rsidP="00D510F2">
      <w:pPr>
        <w:jc w:val="both"/>
        <w:rPr>
          <w:sz w:val="28"/>
        </w:rPr>
      </w:pPr>
      <w:r>
        <w:rPr>
          <w:sz w:val="28"/>
        </w:rPr>
        <w:lastRenderedPageBreak/>
        <w:t xml:space="preserve">а вектор с </w:t>
      </w:r>
      <w:r w:rsidR="007F0FCD">
        <w:rPr>
          <w:sz w:val="28"/>
        </w:rPr>
        <w:t>найдём,</w:t>
      </w:r>
      <w:r>
        <w:rPr>
          <w:sz w:val="28"/>
        </w:rPr>
        <w:t xml:space="preserve"> решив задачу наименьших квадратов </w:t>
      </w:r>
    </w:p>
    <w:p w14:paraId="028A1A4A" w14:textId="047820D9" w:rsidR="00C3425B" w:rsidRPr="00C3425B" w:rsidRDefault="00C3425B" w:rsidP="00D510F2">
      <w:pPr>
        <w:jc w:val="both"/>
      </w:pPr>
    </w:p>
    <w:p w14:paraId="55B73772" w14:textId="782C3813" w:rsidR="00C3425B" w:rsidRPr="00C3425B" w:rsidRDefault="00D67B66" w:rsidP="00D510F2">
      <w:pPr>
        <w:jc w:val="both"/>
      </w:pPr>
      <w:r w:rsidRPr="00D67B66"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5EB338FF" wp14:editId="5370171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61925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46" y="20800"/>
                <wp:lineTo x="2134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94E39" w14:textId="6EBE7262" w:rsidR="00C3425B" w:rsidRPr="00C3425B" w:rsidRDefault="00C3425B" w:rsidP="00D510F2">
      <w:pPr>
        <w:jc w:val="both"/>
      </w:pPr>
    </w:p>
    <w:p w14:paraId="7B38425F" w14:textId="58E40149" w:rsidR="00C3425B" w:rsidRDefault="00C3425B" w:rsidP="00D510F2">
      <w:pPr>
        <w:jc w:val="both"/>
      </w:pPr>
    </w:p>
    <w:p w14:paraId="3E123F1C" w14:textId="606F5B85" w:rsidR="00D510F2" w:rsidRDefault="00D510F2" w:rsidP="00D510F2">
      <w:pPr>
        <w:jc w:val="both"/>
        <w:rPr>
          <w:sz w:val="28"/>
        </w:rPr>
      </w:pPr>
      <w:r>
        <w:rPr>
          <w:sz w:val="28"/>
        </w:rPr>
        <w:t xml:space="preserve">Столбцы матрицы </w:t>
      </w:r>
      <w:r>
        <w:rPr>
          <w:sz w:val="28"/>
          <w:lang w:val="en-US"/>
        </w:rPr>
        <w:t>K</w:t>
      </w:r>
      <w:r w:rsidRPr="00D510F2">
        <w:rPr>
          <w:sz w:val="28"/>
        </w:rPr>
        <w:t xml:space="preserve"> </w:t>
      </w:r>
      <w:r>
        <w:rPr>
          <w:sz w:val="28"/>
        </w:rPr>
        <w:t xml:space="preserve">будем вычислять последовательно на каждой итерации, предварительно инициализировав первый столбец вектором </w:t>
      </w:r>
      <w:r>
        <w:rPr>
          <w:sz w:val="28"/>
          <w:lang w:val="en-US"/>
        </w:rPr>
        <w:t>b</w:t>
      </w:r>
      <w:r w:rsidRPr="00D510F2">
        <w:rPr>
          <w:sz w:val="28"/>
        </w:rPr>
        <w:t>.</w:t>
      </w:r>
    </w:p>
    <w:p w14:paraId="2B16DDD3" w14:textId="6C3EDCDD" w:rsidR="00AF7BFD" w:rsidRPr="00D510F2" w:rsidRDefault="00AF7BFD" w:rsidP="00D510F2">
      <w:pPr>
        <w:jc w:val="both"/>
        <w:rPr>
          <w:sz w:val="28"/>
        </w:rPr>
      </w:pPr>
      <w:r>
        <w:rPr>
          <w:sz w:val="28"/>
        </w:rPr>
        <w:t>Достоинство метода заключается в том, что он применим ко всем матрицам.</w:t>
      </w:r>
    </w:p>
    <w:p w14:paraId="0214DC1A" w14:textId="0797AA5D" w:rsidR="00C3425B" w:rsidRDefault="00D67B66" w:rsidP="00D510F2">
      <w:pPr>
        <w:jc w:val="both"/>
        <w:rPr>
          <w:sz w:val="28"/>
        </w:rPr>
      </w:pPr>
      <w:r>
        <w:rPr>
          <w:sz w:val="28"/>
        </w:rPr>
        <w:t>Замети</w:t>
      </w:r>
      <w:r w:rsidR="007F0FCD">
        <w:rPr>
          <w:sz w:val="28"/>
        </w:rPr>
        <w:t>м</w:t>
      </w:r>
      <w:r>
        <w:rPr>
          <w:sz w:val="28"/>
        </w:rPr>
        <w:t>,</w:t>
      </w:r>
      <w:r w:rsidR="007F0FCD">
        <w:rPr>
          <w:sz w:val="28"/>
        </w:rPr>
        <w:t xml:space="preserve"> что, решая таким образом, мы получим не очень точное решение (порядка 10</w:t>
      </w:r>
      <w:r w:rsidR="007F0FCD">
        <w:rPr>
          <w:sz w:val="28"/>
          <w:vertAlign w:val="superscript"/>
        </w:rPr>
        <w:t>-6</w:t>
      </w:r>
      <w:r w:rsidR="007F0FCD">
        <w:rPr>
          <w:sz w:val="28"/>
        </w:rPr>
        <w:t xml:space="preserve">) из-за плохой обусловленности матрицы </w:t>
      </w:r>
      <w:r w:rsidR="007F0FCD">
        <w:rPr>
          <w:sz w:val="28"/>
          <w:lang w:val="en-US"/>
        </w:rPr>
        <w:t>K</w:t>
      </w:r>
      <w:r w:rsidR="007F0FCD">
        <w:rPr>
          <w:sz w:val="28"/>
          <w:vertAlign w:val="subscript"/>
          <w:lang w:val="en-US"/>
        </w:rPr>
        <w:t>k</w:t>
      </w:r>
      <w:r w:rsidR="007F0FCD" w:rsidRPr="007F0FCD">
        <w:rPr>
          <w:sz w:val="28"/>
        </w:rPr>
        <w:t xml:space="preserve">, </w:t>
      </w:r>
      <w:r w:rsidR="007F0FCD">
        <w:rPr>
          <w:sz w:val="28"/>
        </w:rPr>
        <w:t xml:space="preserve">но при этом найдём его довольно быстро. Объясняется полученная точность тем, что в матрице </w:t>
      </w:r>
      <w:r w:rsidR="007F0FCD">
        <w:rPr>
          <w:sz w:val="28"/>
          <w:lang w:val="en-US"/>
        </w:rPr>
        <w:t>K</w:t>
      </w:r>
      <w:r w:rsidR="00D510F2">
        <w:rPr>
          <w:sz w:val="28"/>
          <w:vertAlign w:val="subscript"/>
          <w:lang w:val="en-US"/>
        </w:rPr>
        <w:t>k</w:t>
      </w:r>
      <w:r w:rsidR="007F0FCD" w:rsidRPr="007F0FCD">
        <w:rPr>
          <w:sz w:val="28"/>
        </w:rPr>
        <w:t xml:space="preserve"> </w:t>
      </w:r>
      <w:r w:rsidR="007F0FCD">
        <w:rPr>
          <w:sz w:val="28"/>
        </w:rPr>
        <w:t>столбцы могут быть линейно зависимы. Попытаемся это исправить в следующем методе.</w:t>
      </w:r>
      <w:r w:rsidR="00AF7BFD">
        <w:rPr>
          <w:sz w:val="28"/>
        </w:rPr>
        <w:t xml:space="preserve"> </w:t>
      </w:r>
    </w:p>
    <w:p w14:paraId="53DA9910" w14:textId="042EE896" w:rsidR="007F0FCD" w:rsidRDefault="007F0FCD" w:rsidP="00C3425B">
      <w:pPr>
        <w:rPr>
          <w:sz w:val="28"/>
        </w:rPr>
      </w:pPr>
    </w:p>
    <w:p w14:paraId="169D79F1" w14:textId="191529B6" w:rsidR="007F0FCD" w:rsidRDefault="007F0FCD" w:rsidP="007F0FCD">
      <w:pPr>
        <w:pStyle w:val="1"/>
      </w:pPr>
      <w:bookmarkStart w:id="20" w:name="_Toc8145049"/>
      <w:r>
        <w:t>Задание 10</w:t>
      </w:r>
      <w:bookmarkEnd w:id="20"/>
    </w:p>
    <w:p w14:paraId="5BEDE064" w14:textId="4FC63BC9" w:rsidR="00D510F2" w:rsidRDefault="00D510F2" w:rsidP="00D510F2"/>
    <w:p w14:paraId="3C6ADEA0" w14:textId="2EB96037" w:rsidR="007F0FCD" w:rsidRDefault="00D510F2" w:rsidP="00D510F2">
      <w:pPr>
        <w:jc w:val="both"/>
        <w:rPr>
          <w:sz w:val="28"/>
        </w:rPr>
      </w:pPr>
      <w:r>
        <w:rPr>
          <w:sz w:val="28"/>
        </w:rPr>
        <w:t xml:space="preserve">Отличие от обычного </w:t>
      </w:r>
      <w:r>
        <w:rPr>
          <w:sz w:val="28"/>
          <w:lang w:val="en-US"/>
        </w:rPr>
        <w:t>GMRES</w:t>
      </w:r>
      <w:r w:rsidRPr="00D510F2">
        <w:rPr>
          <w:sz w:val="28"/>
        </w:rPr>
        <w:t xml:space="preserve"> </w:t>
      </w:r>
      <w:r>
        <w:rPr>
          <w:sz w:val="28"/>
        </w:rPr>
        <w:t xml:space="preserve">заключается в том, что мы вместо столбцов матрицы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k</w:t>
      </w:r>
      <w:r w:rsidRPr="00D510F2">
        <w:rPr>
          <w:sz w:val="28"/>
          <w:vertAlign w:val="subscript"/>
        </w:rPr>
        <w:t xml:space="preserve"> </w:t>
      </w:r>
      <w:r>
        <w:rPr>
          <w:sz w:val="28"/>
        </w:rPr>
        <w:t xml:space="preserve">для разложения искомого вектора </w:t>
      </w:r>
      <w:r>
        <w:rPr>
          <w:sz w:val="28"/>
          <w:lang w:val="en-US"/>
        </w:rPr>
        <w:t>x</w:t>
      </w:r>
      <w:r w:rsidRPr="00D510F2">
        <w:rPr>
          <w:sz w:val="28"/>
        </w:rPr>
        <w:t xml:space="preserve"> </w:t>
      </w:r>
      <w:r>
        <w:rPr>
          <w:sz w:val="28"/>
        </w:rPr>
        <w:t xml:space="preserve">будем использовать ортонормированный базис пространства Крылова </w:t>
      </w:r>
      <w:r w:rsidRPr="00D67B66"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k</w:t>
      </w:r>
      <w:r w:rsidRPr="00D67B66">
        <w:rPr>
          <w:sz w:val="28"/>
          <w:vertAlign w:val="subscript"/>
        </w:rPr>
        <w:t xml:space="preserve"> </w:t>
      </w:r>
      <w:r w:rsidRPr="00D67B66">
        <w:rPr>
          <w:sz w:val="28"/>
        </w:rPr>
        <w:t>(</w:t>
      </w:r>
      <w:r>
        <w:rPr>
          <w:sz w:val="28"/>
          <w:lang w:val="en-US"/>
        </w:rPr>
        <w:t>A</w:t>
      </w:r>
      <w:r w:rsidRPr="00D67B66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67B66">
        <w:rPr>
          <w:sz w:val="28"/>
        </w:rPr>
        <w:t>)</w:t>
      </w:r>
      <w:r>
        <w:rPr>
          <w:sz w:val="28"/>
        </w:rPr>
        <w:t xml:space="preserve">. Векторы этого базиса обозначим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, а матрицу, составленную из этих столбцов, обозначим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k</w:t>
      </w:r>
      <w:r w:rsidRPr="00D510F2">
        <w:rPr>
          <w:sz w:val="28"/>
        </w:rPr>
        <w:t>.</w:t>
      </w:r>
    </w:p>
    <w:p w14:paraId="3CB0280C" w14:textId="28A1F3E9" w:rsidR="00D510F2" w:rsidRPr="00D510F2" w:rsidRDefault="00D510F2" w:rsidP="00D510F2">
      <w:pPr>
        <w:jc w:val="both"/>
      </w:pPr>
      <w:r>
        <w:rPr>
          <w:sz w:val="28"/>
        </w:rPr>
        <w:t xml:space="preserve">Тогда вместо </w:t>
      </w:r>
      <w:r>
        <w:rPr>
          <w:sz w:val="28"/>
          <w:lang w:val="en-US"/>
        </w:rPr>
        <w:t>x</w:t>
      </w:r>
      <w:r>
        <w:rPr>
          <w:sz w:val="28"/>
          <w:vertAlign w:val="superscript"/>
          <w:lang w:val="en-US"/>
        </w:rPr>
        <w:t>k</w:t>
      </w:r>
      <w:r w:rsidRPr="00D510F2">
        <w:rPr>
          <w:sz w:val="28"/>
          <w:vertAlign w:val="superscript"/>
        </w:rPr>
        <w:t xml:space="preserve"> </w:t>
      </w:r>
      <w:r w:rsidRPr="00D510F2">
        <w:rPr>
          <w:sz w:val="28"/>
        </w:rPr>
        <w:t xml:space="preserve">=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k</w:t>
      </w:r>
      <w:r w:rsidRPr="00D510F2">
        <w:rPr>
          <w:sz w:val="28"/>
        </w:rPr>
        <w:t xml:space="preserve"> * </w:t>
      </w:r>
      <w:r>
        <w:rPr>
          <w:sz w:val="28"/>
          <w:lang w:val="en-US"/>
        </w:rPr>
        <w:t>c</w:t>
      </w:r>
      <w:r w:rsidRPr="00D510F2">
        <w:rPr>
          <w:sz w:val="28"/>
        </w:rPr>
        <w:t xml:space="preserve"> </w:t>
      </w:r>
      <w:r>
        <w:rPr>
          <w:sz w:val="28"/>
        </w:rPr>
        <w:t xml:space="preserve">будем иметь </w:t>
      </w:r>
      <w:r>
        <w:rPr>
          <w:sz w:val="28"/>
          <w:lang w:val="en-US"/>
        </w:rPr>
        <w:t>x</w:t>
      </w:r>
      <w:r>
        <w:rPr>
          <w:sz w:val="28"/>
          <w:vertAlign w:val="superscript"/>
          <w:lang w:val="en-US"/>
        </w:rPr>
        <w:t>k</w:t>
      </w:r>
      <w:r w:rsidRPr="00D510F2">
        <w:rPr>
          <w:sz w:val="28"/>
        </w:rPr>
        <w:t xml:space="preserve"> =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k</w:t>
      </w:r>
      <w:r w:rsidRPr="00D510F2">
        <w:rPr>
          <w:sz w:val="28"/>
        </w:rPr>
        <w:t xml:space="preserve"> * </w:t>
      </w:r>
      <w:r>
        <w:rPr>
          <w:sz w:val="28"/>
          <w:lang w:val="en-US"/>
        </w:rPr>
        <w:t>y</w:t>
      </w:r>
      <w:r w:rsidRPr="00D510F2">
        <w:rPr>
          <w:sz w:val="28"/>
        </w:rPr>
        <w:t xml:space="preserve">, </w:t>
      </w:r>
      <w:r>
        <w:rPr>
          <w:sz w:val="28"/>
        </w:rPr>
        <w:t xml:space="preserve">где </w:t>
      </w:r>
      <w:r>
        <w:rPr>
          <w:sz w:val="28"/>
          <w:lang w:val="en-US"/>
        </w:rPr>
        <w:t>y</w:t>
      </w:r>
      <w:r w:rsidRPr="00D510F2">
        <w:rPr>
          <w:sz w:val="28"/>
        </w:rPr>
        <w:t xml:space="preserve"> </w:t>
      </w:r>
      <w:r>
        <w:rPr>
          <w:sz w:val="28"/>
        </w:rPr>
        <w:t>–</w:t>
      </w:r>
      <w:r w:rsidRPr="00D510F2">
        <w:rPr>
          <w:sz w:val="28"/>
        </w:rPr>
        <w:t xml:space="preserve"> </w:t>
      </w:r>
      <w:r>
        <w:rPr>
          <w:sz w:val="28"/>
        </w:rPr>
        <w:t xml:space="preserve">вектор коэффициентов разложения по базису </w:t>
      </w:r>
      <w:r w:rsidRPr="00D510F2">
        <w:rPr>
          <w:sz w:val="28"/>
        </w:rPr>
        <w:t>{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j</w:t>
      </w:r>
      <w:r w:rsidRPr="00D510F2">
        <w:rPr>
          <w:sz w:val="28"/>
        </w:rPr>
        <w:t xml:space="preserve">} </w:t>
      </w:r>
      <w:r>
        <w:rPr>
          <w:sz w:val="28"/>
        </w:rPr>
        <w:t xml:space="preserve">и тогда будем решать задачу минимизации: </w:t>
      </w:r>
    </w:p>
    <w:p w14:paraId="642EE75F" w14:textId="6816FB99" w:rsidR="007F0FCD" w:rsidRPr="007F0FCD" w:rsidRDefault="00D510F2" w:rsidP="007F0FCD">
      <w:r w:rsidRPr="00D510F2"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6EC05310" wp14:editId="54BF0123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16383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3E319" w14:textId="2BBBE5F6" w:rsidR="00C3425B" w:rsidRPr="00C3425B" w:rsidRDefault="00C3425B" w:rsidP="00C3425B"/>
    <w:p w14:paraId="6271EAD4" w14:textId="474AA666" w:rsidR="00C3425B" w:rsidRPr="00C3425B" w:rsidRDefault="00C3425B" w:rsidP="00C3425B"/>
    <w:p w14:paraId="15DE79AA" w14:textId="0CF50DF8" w:rsidR="00C3425B" w:rsidRDefault="00AF7BFD" w:rsidP="00C3425B">
      <w:pPr>
        <w:rPr>
          <w:sz w:val="28"/>
        </w:rPr>
      </w:pPr>
      <w:r>
        <w:rPr>
          <w:sz w:val="28"/>
        </w:rPr>
        <w:t>Будем проводить ортогонализацию векторов на каждой итерации.</w:t>
      </w:r>
    </w:p>
    <w:p w14:paraId="30259A78" w14:textId="1F9362AE" w:rsidR="00AF7BFD" w:rsidRPr="00AF7BFD" w:rsidRDefault="00AF7BFD" w:rsidP="00C3425B">
      <w:pPr>
        <w:rPr>
          <w:sz w:val="28"/>
        </w:rPr>
      </w:pPr>
      <w:r>
        <w:rPr>
          <w:sz w:val="28"/>
        </w:rPr>
        <w:t>Как следствие получим более точное решение (порядка 10</w:t>
      </w:r>
      <w:r>
        <w:rPr>
          <w:sz w:val="28"/>
          <w:vertAlign w:val="superscript"/>
        </w:rPr>
        <w:t>-14</w:t>
      </w:r>
      <w:r>
        <w:rPr>
          <w:sz w:val="28"/>
        </w:rPr>
        <w:t xml:space="preserve">) за практически такое же время (0,14с против 0,10с обычным </w:t>
      </w:r>
      <w:r>
        <w:rPr>
          <w:sz w:val="28"/>
          <w:lang w:val="en-US"/>
        </w:rPr>
        <w:t>GMRES</w:t>
      </w:r>
      <w:r w:rsidRPr="00AF7BFD">
        <w:rPr>
          <w:sz w:val="28"/>
        </w:rPr>
        <w:t>).</w:t>
      </w:r>
    </w:p>
    <w:p w14:paraId="54DDA6E2" w14:textId="5657FFCC" w:rsidR="00C3425B" w:rsidRPr="00C3425B" w:rsidRDefault="00C3425B" w:rsidP="00C3425B"/>
    <w:p w14:paraId="08FD0AD5" w14:textId="6E95390F" w:rsidR="00C3425B" w:rsidRPr="00C3425B" w:rsidRDefault="00C3425B" w:rsidP="00C3425B"/>
    <w:p w14:paraId="6DBAF0AE" w14:textId="482203C9" w:rsidR="00C3425B" w:rsidRDefault="008F54E4" w:rsidP="008F54E4">
      <w:pPr>
        <w:pStyle w:val="1"/>
      </w:pPr>
      <w:bookmarkStart w:id="21" w:name="_Toc8145050"/>
      <w:r>
        <w:lastRenderedPageBreak/>
        <w:t>Результаты</w:t>
      </w:r>
      <w:bookmarkEnd w:id="21"/>
      <w:r>
        <w:t xml:space="preserve"> </w:t>
      </w:r>
    </w:p>
    <w:p w14:paraId="5BF807D7" w14:textId="0B16516B" w:rsidR="008F54E4" w:rsidRPr="008F54E4" w:rsidRDefault="008F54E4" w:rsidP="008F54E4">
      <w:r w:rsidRPr="008F54E4">
        <w:rPr>
          <w:noProof/>
        </w:rPr>
        <w:drawing>
          <wp:inline distT="0" distB="0" distL="0" distR="0" wp14:anchorId="723E3C3A" wp14:editId="0B402370">
            <wp:extent cx="5160772" cy="8382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280" cy="84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29A" w14:textId="15A7AF6D" w:rsidR="00C3425B" w:rsidRPr="00C3425B" w:rsidRDefault="008F54E4" w:rsidP="008F54E4">
      <w:pPr>
        <w:pStyle w:val="1"/>
      </w:pPr>
      <w:bookmarkStart w:id="22" w:name="_Toc8145051"/>
      <w:r w:rsidRPr="008F54E4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D019BEC" wp14:editId="7F03797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270500" cy="3876675"/>
            <wp:effectExtent l="0" t="0" r="6350" b="9525"/>
            <wp:wrapTight wrapText="bothSides">
              <wp:wrapPolygon edited="0">
                <wp:start x="0" y="0"/>
                <wp:lineTo x="0" y="21547"/>
                <wp:lineTo x="21548" y="21547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</w:p>
    <w:p w14:paraId="1457AFEE" w14:textId="0304FC41" w:rsidR="00C3425B" w:rsidRDefault="00C3425B" w:rsidP="00C3425B"/>
    <w:p w14:paraId="714E0554" w14:textId="592F5ECD" w:rsidR="00C3425B" w:rsidRPr="00C3425B" w:rsidRDefault="00C3425B" w:rsidP="00C3425B"/>
    <w:p w14:paraId="0954D5FD" w14:textId="16A1F386" w:rsidR="00C3425B" w:rsidRDefault="00C3425B" w:rsidP="00C3425B"/>
    <w:p w14:paraId="5E082063" w14:textId="529292E8" w:rsidR="00C3425B" w:rsidRDefault="00C3425B" w:rsidP="00C3425B"/>
    <w:p w14:paraId="5C1ABE86" w14:textId="090BF845" w:rsidR="008F54E4" w:rsidRPr="008F54E4" w:rsidRDefault="008F54E4" w:rsidP="008F54E4"/>
    <w:p w14:paraId="2B401D86" w14:textId="55B968D5" w:rsidR="008F54E4" w:rsidRPr="008F54E4" w:rsidRDefault="008F54E4" w:rsidP="008F54E4"/>
    <w:p w14:paraId="44F79456" w14:textId="690282BA" w:rsidR="008F54E4" w:rsidRPr="008F54E4" w:rsidRDefault="008F54E4" w:rsidP="008F54E4"/>
    <w:p w14:paraId="205E1175" w14:textId="53D080F5" w:rsidR="008F54E4" w:rsidRPr="008F54E4" w:rsidRDefault="008F54E4" w:rsidP="008F54E4"/>
    <w:p w14:paraId="00F00D7A" w14:textId="1441A5F7" w:rsidR="008F54E4" w:rsidRPr="008F54E4" w:rsidRDefault="008F54E4" w:rsidP="008F54E4"/>
    <w:p w14:paraId="3588A164" w14:textId="55A44232" w:rsidR="008F54E4" w:rsidRPr="008F54E4" w:rsidRDefault="008F54E4" w:rsidP="008F54E4"/>
    <w:p w14:paraId="198C57A0" w14:textId="380A5856" w:rsidR="008F54E4" w:rsidRPr="008F54E4" w:rsidRDefault="008F54E4" w:rsidP="008F54E4"/>
    <w:p w14:paraId="7FEBB275" w14:textId="102A1CD5" w:rsidR="008F54E4" w:rsidRPr="008F54E4" w:rsidRDefault="008F54E4" w:rsidP="008F54E4"/>
    <w:p w14:paraId="3AA0C144" w14:textId="442315C9" w:rsidR="008F54E4" w:rsidRPr="008F54E4" w:rsidRDefault="008F54E4" w:rsidP="008F54E4"/>
    <w:p w14:paraId="11078FD2" w14:textId="6A252FEC" w:rsidR="008F54E4" w:rsidRPr="008F54E4" w:rsidRDefault="008F54E4" w:rsidP="008F54E4"/>
    <w:p w14:paraId="2FAC5943" w14:textId="01E921BB" w:rsidR="008F54E4" w:rsidRPr="008F54E4" w:rsidRDefault="008F54E4" w:rsidP="008F54E4"/>
    <w:p w14:paraId="67BFB3DC" w14:textId="4063F037" w:rsidR="008F54E4" w:rsidRPr="008F54E4" w:rsidRDefault="008F54E4" w:rsidP="008F54E4"/>
    <w:p w14:paraId="55035109" w14:textId="7B48A50D" w:rsidR="008F54E4" w:rsidRPr="008F54E4" w:rsidRDefault="008F54E4" w:rsidP="008F54E4"/>
    <w:p w14:paraId="2CF0DB4F" w14:textId="2F1A3BA5" w:rsidR="008F54E4" w:rsidRPr="008F54E4" w:rsidRDefault="008F54E4" w:rsidP="008F54E4"/>
    <w:p w14:paraId="1C6EE988" w14:textId="6601CFE9" w:rsidR="008F54E4" w:rsidRPr="008F54E4" w:rsidRDefault="008F54E4" w:rsidP="008F54E4"/>
    <w:p w14:paraId="6E91FEC0" w14:textId="71E6F52C" w:rsidR="008F54E4" w:rsidRPr="008F54E4" w:rsidRDefault="008F54E4" w:rsidP="008F54E4"/>
    <w:p w14:paraId="445888B4" w14:textId="138134A4" w:rsidR="008F54E4" w:rsidRPr="008F54E4" w:rsidRDefault="008F54E4" w:rsidP="008F54E4"/>
    <w:p w14:paraId="5ECD237C" w14:textId="7ED736D1" w:rsidR="008F54E4" w:rsidRPr="008F54E4" w:rsidRDefault="008F54E4" w:rsidP="008F54E4"/>
    <w:p w14:paraId="215EE9E9" w14:textId="51405E65" w:rsidR="008F54E4" w:rsidRPr="008F54E4" w:rsidRDefault="008F54E4" w:rsidP="008F54E4"/>
    <w:p w14:paraId="2D721EDC" w14:textId="0E16B36B" w:rsidR="008F54E4" w:rsidRPr="008F54E4" w:rsidRDefault="008F54E4" w:rsidP="008F54E4"/>
    <w:p w14:paraId="17EDCD04" w14:textId="18DECE53" w:rsidR="008F54E4" w:rsidRPr="008F54E4" w:rsidRDefault="008F54E4" w:rsidP="008F54E4"/>
    <w:p w14:paraId="369DFEA6" w14:textId="663EFE7E" w:rsidR="008F54E4" w:rsidRPr="008F54E4" w:rsidRDefault="008F54E4" w:rsidP="008F54E4"/>
    <w:p w14:paraId="19B61FF6" w14:textId="7AF4E154" w:rsidR="008F54E4" w:rsidRPr="008F54E4" w:rsidRDefault="008F54E4" w:rsidP="008F54E4"/>
    <w:p w14:paraId="1F753FDD" w14:textId="701FCDEF" w:rsidR="008F54E4" w:rsidRPr="008F54E4" w:rsidRDefault="008F54E4" w:rsidP="008F54E4"/>
    <w:p w14:paraId="0F2C4310" w14:textId="30156C65" w:rsidR="008F54E4" w:rsidRPr="008F54E4" w:rsidRDefault="008F54E4" w:rsidP="008F54E4"/>
    <w:p w14:paraId="40EC1F48" w14:textId="3D78D6A9" w:rsidR="008F54E4" w:rsidRPr="008F54E4" w:rsidRDefault="008F54E4" w:rsidP="008F54E4"/>
    <w:p w14:paraId="5FCFF280" w14:textId="479701ED" w:rsidR="008F54E4" w:rsidRPr="008F54E4" w:rsidRDefault="008F54E4" w:rsidP="008F54E4"/>
    <w:p w14:paraId="0731AA62" w14:textId="17621771" w:rsidR="008F54E4" w:rsidRPr="008F54E4" w:rsidRDefault="008F54E4" w:rsidP="008F54E4"/>
    <w:p w14:paraId="292A197A" w14:textId="4F20257A" w:rsidR="008F54E4" w:rsidRPr="008F54E4" w:rsidRDefault="008F54E4" w:rsidP="008F54E4"/>
    <w:p w14:paraId="1F4A9017" w14:textId="0A8682DF" w:rsidR="008F54E4" w:rsidRPr="008F54E4" w:rsidRDefault="008F54E4" w:rsidP="008F54E4"/>
    <w:p w14:paraId="6557678C" w14:textId="652C4B16" w:rsidR="008F54E4" w:rsidRPr="008F54E4" w:rsidRDefault="008F54E4" w:rsidP="008F54E4"/>
    <w:p w14:paraId="6F49740A" w14:textId="6FF596CC" w:rsidR="008F54E4" w:rsidRPr="008F54E4" w:rsidRDefault="008F54E4" w:rsidP="008F54E4"/>
    <w:p w14:paraId="3BA6F0FE" w14:textId="0E7814DF" w:rsidR="008F54E4" w:rsidRPr="008F54E4" w:rsidRDefault="008F54E4" w:rsidP="008F54E4"/>
    <w:p w14:paraId="2FC56543" w14:textId="42CA824C" w:rsidR="008F54E4" w:rsidRPr="008F54E4" w:rsidRDefault="008F54E4" w:rsidP="008F54E4"/>
    <w:p w14:paraId="6DF577F8" w14:textId="7D08678A" w:rsidR="008F54E4" w:rsidRPr="008F54E4" w:rsidRDefault="008F54E4" w:rsidP="008F54E4"/>
    <w:p w14:paraId="4679227A" w14:textId="302C7A36" w:rsidR="008F54E4" w:rsidRPr="008F54E4" w:rsidRDefault="008F54E4" w:rsidP="008F54E4"/>
    <w:p w14:paraId="355945EE" w14:textId="3CDC8CE9" w:rsidR="008F54E4" w:rsidRPr="008F54E4" w:rsidRDefault="008F54E4" w:rsidP="008F54E4"/>
    <w:p w14:paraId="74168B20" w14:textId="1FE44B94" w:rsidR="008F54E4" w:rsidRPr="008F54E4" w:rsidRDefault="008F54E4" w:rsidP="008F54E4"/>
    <w:p w14:paraId="14343779" w14:textId="3240D41B" w:rsidR="008F54E4" w:rsidRPr="008F54E4" w:rsidRDefault="008F54E4" w:rsidP="008F54E4"/>
    <w:p w14:paraId="7C15DDA8" w14:textId="6DE56BAB" w:rsidR="008F54E4" w:rsidRPr="008F54E4" w:rsidRDefault="008F54E4" w:rsidP="008F54E4"/>
    <w:p w14:paraId="15605FDB" w14:textId="2D4A1B38" w:rsidR="008F54E4" w:rsidRDefault="008F54E4" w:rsidP="008F54E4"/>
    <w:p w14:paraId="0F02F1D6" w14:textId="7F0464F2" w:rsidR="008F54E4" w:rsidRPr="008F54E4" w:rsidRDefault="008F54E4" w:rsidP="008F54E4"/>
    <w:p w14:paraId="66A19FAF" w14:textId="6177DB82" w:rsidR="008F54E4" w:rsidRDefault="008F54E4" w:rsidP="008F54E4"/>
    <w:p w14:paraId="4E2CE963" w14:textId="77777777" w:rsidR="008F54E4" w:rsidRPr="008F54E4" w:rsidRDefault="008F54E4" w:rsidP="008F54E4"/>
    <w:sectPr w:rsidR="008F54E4" w:rsidRPr="008F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4"/>
    <w:rsid w:val="00003205"/>
    <w:rsid w:val="001302AC"/>
    <w:rsid w:val="001E7314"/>
    <w:rsid w:val="00243E20"/>
    <w:rsid w:val="00260E0D"/>
    <w:rsid w:val="004226A7"/>
    <w:rsid w:val="005A6CF4"/>
    <w:rsid w:val="006001CF"/>
    <w:rsid w:val="00625964"/>
    <w:rsid w:val="007A1EBE"/>
    <w:rsid w:val="007F0FCD"/>
    <w:rsid w:val="007F7E2A"/>
    <w:rsid w:val="0080470C"/>
    <w:rsid w:val="00813077"/>
    <w:rsid w:val="0086515C"/>
    <w:rsid w:val="00882955"/>
    <w:rsid w:val="00890A94"/>
    <w:rsid w:val="008F54E4"/>
    <w:rsid w:val="00923C29"/>
    <w:rsid w:val="009D5994"/>
    <w:rsid w:val="00AD689C"/>
    <w:rsid w:val="00AF7BFD"/>
    <w:rsid w:val="00C21545"/>
    <w:rsid w:val="00C3425B"/>
    <w:rsid w:val="00D510F2"/>
    <w:rsid w:val="00D67B66"/>
    <w:rsid w:val="00DB363C"/>
    <w:rsid w:val="00E177AD"/>
    <w:rsid w:val="00E86677"/>
    <w:rsid w:val="00F3654F"/>
    <w:rsid w:val="00FA5D6A"/>
    <w:rsid w:val="00FB4052"/>
    <w:rsid w:val="00FC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16DB"/>
  <w15:chartTrackingRefBased/>
  <w15:docId w15:val="{4FE25F77-65C1-48B4-9DB3-C6E679CD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qFormat/>
    <w:rsid w:val="00C3425B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342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C3425B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C3425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C3425B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342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3425B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3547"/>
    <w:pPr>
      <w:tabs>
        <w:tab w:val="right" w:leader="dot" w:pos="9345"/>
      </w:tabs>
      <w:spacing w:after="100"/>
    </w:pPr>
    <w:rPr>
      <w:noProof/>
      <w:sz w:val="28"/>
    </w:rPr>
  </w:style>
  <w:style w:type="character" w:styleId="a5">
    <w:name w:val="Hyperlink"/>
    <w:basedOn w:val="a0"/>
    <w:uiPriority w:val="99"/>
    <w:unhideWhenUsed/>
    <w:rsid w:val="00C342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7</cp:revision>
  <dcterms:created xsi:type="dcterms:W3CDTF">2019-05-06T20:49:00Z</dcterms:created>
  <dcterms:modified xsi:type="dcterms:W3CDTF">2019-05-08T13:34:00Z</dcterms:modified>
</cp:coreProperties>
</file>