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3D" w:rsidRPr="00031CB0" w:rsidRDefault="00C957BD" w:rsidP="000528D9">
      <w:pPr>
        <w:autoSpaceDE w:val="0"/>
        <w:autoSpaceDN w:val="0"/>
        <w:adjustRightInd w:val="0"/>
        <w:spacing w:line="360" w:lineRule="auto"/>
        <w:jc w:val="center"/>
        <w:outlineLvl w:val="0"/>
        <w:rPr>
          <w:b/>
          <w:bCs/>
          <w:sz w:val="32"/>
          <w:szCs w:val="32"/>
        </w:rPr>
      </w:pPr>
      <w:r>
        <w:rPr>
          <w:b/>
          <w:bCs/>
          <w:sz w:val="32"/>
          <w:szCs w:val="32"/>
          <w:lang w:val="ru-RU"/>
        </w:rPr>
        <w:t xml:space="preserve">4 </w:t>
      </w:r>
      <w:proofErr w:type="gramStart"/>
      <w:r w:rsidR="00721D3D" w:rsidRPr="00031CB0">
        <w:rPr>
          <w:b/>
          <w:bCs/>
          <w:sz w:val="32"/>
          <w:szCs w:val="32"/>
        </w:rPr>
        <w:t>ТЕХН</w:t>
      </w:r>
      <w:proofErr w:type="gramEnd"/>
      <w:r w:rsidR="00721D3D" w:rsidRPr="00031CB0">
        <w:rPr>
          <w:b/>
          <w:bCs/>
          <w:sz w:val="32"/>
          <w:szCs w:val="32"/>
        </w:rPr>
        <w:t>ІКО-ЕКОНОМІЧНЕ ОБГРУНТУВАННЯ</w:t>
      </w:r>
    </w:p>
    <w:p w:rsidR="00721D3D" w:rsidRPr="00B843F7" w:rsidRDefault="00721D3D" w:rsidP="00CB566F">
      <w:pPr>
        <w:spacing w:line="360" w:lineRule="auto"/>
        <w:jc w:val="both"/>
        <w:rPr>
          <w:sz w:val="32"/>
          <w:szCs w:val="32"/>
          <w:lang w:val="ru-RU"/>
        </w:rPr>
      </w:pPr>
    </w:p>
    <w:p w:rsidR="00721D3D" w:rsidRDefault="00721D3D" w:rsidP="0040657E">
      <w:pPr>
        <w:spacing w:line="360" w:lineRule="auto"/>
        <w:ind w:left="-227" w:firstLine="567"/>
        <w:jc w:val="both"/>
        <w:rPr>
          <w:sz w:val="28"/>
          <w:szCs w:val="28"/>
        </w:rPr>
      </w:pPr>
      <w:r>
        <w:rPr>
          <w:sz w:val="28"/>
          <w:szCs w:val="28"/>
        </w:rPr>
        <w:t xml:space="preserve">В економічній частині дипломного проекту здійснюється техніко-економічні розрахунки вартості розробки пристрою </w:t>
      </w:r>
      <w:r w:rsidR="0040657E">
        <w:rPr>
          <w:sz w:val="28"/>
          <w:szCs w:val="28"/>
          <w:lang w:val="ru-RU"/>
        </w:rPr>
        <w:t>п</w:t>
      </w:r>
      <w:proofErr w:type="spellStart"/>
      <w:r w:rsidR="0040657E">
        <w:rPr>
          <w:sz w:val="28"/>
          <w:szCs w:val="28"/>
        </w:rPr>
        <w:t>рограмн</w:t>
      </w:r>
      <w:proofErr w:type="spellEnd"/>
      <w:r w:rsidR="0040657E">
        <w:rPr>
          <w:sz w:val="28"/>
          <w:szCs w:val="28"/>
          <w:lang w:val="ru-RU"/>
        </w:rPr>
        <w:t>ого</w:t>
      </w:r>
      <w:r w:rsidR="0040657E" w:rsidRPr="0040657E">
        <w:rPr>
          <w:sz w:val="28"/>
          <w:szCs w:val="28"/>
        </w:rPr>
        <w:t xml:space="preserve"> мон</w:t>
      </w:r>
      <w:r w:rsidR="0040657E">
        <w:rPr>
          <w:sz w:val="28"/>
          <w:szCs w:val="28"/>
        </w:rPr>
        <w:t>іторинг</w:t>
      </w:r>
      <w:r w:rsidR="0040657E">
        <w:rPr>
          <w:sz w:val="28"/>
          <w:szCs w:val="28"/>
          <w:lang w:val="ru-RU"/>
        </w:rPr>
        <w:t>у</w:t>
      </w:r>
      <w:r w:rsidR="0040657E">
        <w:rPr>
          <w:sz w:val="28"/>
          <w:szCs w:val="28"/>
        </w:rPr>
        <w:t xml:space="preserve"> інтерфейсу оперативної </w:t>
      </w:r>
      <w:r w:rsidR="0040657E" w:rsidRPr="0040657E">
        <w:rPr>
          <w:sz w:val="28"/>
          <w:szCs w:val="28"/>
        </w:rPr>
        <w:t>пам'яті з головним мікропроцесором</w:t>
      </w:r>
      <w:r>
        <w:rPr>
          <w:sz w:val="28"/>
          <w:szCs w:val="28"/>
        </w:rPr>
        <w:t xml:space="preserve">, а також вартість робіт, зв'язаних з обслуговуванням обчислювальної техніки. Які мають місто при розробці деяких розділів бізнес-плану на підприємстві та проводять комплексне економічне обґрунтування вибору одного з варіантів. </w:t>
      </w:r>
    </w:p>
    <w:p w:rsidR="00721D3D" w:rsidRDefault="00721D3D" w:rsidP="00CB566F">
      <w:pPr>
        <w:spacing w:line="360" w:lineRule="auto"/>
        <w:ind w:left="-227" w:firstLine="567"/>
        <w:jc w:val="both"/>
        <w:rPr>
          <w:sz w:val="28"/>
          <w:szCs w:val="28"/>
        </w:rPr>
      </w:pPr>
      <w:r>
        <w:rPr>
          <w:sz w:val="28"/>
          <w:szCs w:val="28"/>
        </w:rPr>
        <w:t>Комплексне економічне обґрунтування найбільш раціонального варіанту являється важливою складовою маркетингових досліджень, які в свою чергу, дозволяють сформувати надійну програму випуску конкурентоздатної продукції, забезпечити високі техніко-економічні показники діяльності підприємства. До складу витрат на обслуговування устаткування входять: експлуатаційні витрати, маркетингові витрати, а також вартість самого обслуговування обчислювальної техніки за допомогою пристрою тестового контролю, накладні витрати; на підставі цих розрахунків робиться висновок про економічну доцільність проведення технічного обслуговування.</w:t>
      </w:r>
    </w:p>
    <w:p w:rsidR="00721D3D" w:rsidRDefault="007972B7" w:rsidP="00CB566F">
      <w:pPr>
        <w:spacing w:line="360" w:lineRule="auto"/>
        <w:ind w:left="-227" w:firstLine="567"/>
        <w:jc w:val="both"/>
        <w:rPr>
          <w:sz w:val="28"/>
          <w:szCs w:val="28"/>
        </w:rPr>
      </w:pPr>
      <w:r>
        <w:rPr>
          <w:noProof/>
          <w:sz w:val="28"/>
          <w:szCs w:val="28"/>
          <w:lang w:val="ru-RU"/>
        </w:rPr>
        <w:pict>
          <v:group id="_x0000_s1027" style="position:absolute;left:0;text-align:left;margin-left:34.7pt;margin-top:27.2pt;width:534.7pt;height:797.05pt;z-index:1;mso-position-horizontal-relative:page;mso-position-vertical-relative:page" coordsize="20000,20000">
            <v:rect id="_x0000_s1028" style="position:absolute;width:20000;height:20000" filled="f" strokeweight="1pt"/>
            <v:line id="_x0000_s1029" style="position:absolute" from="1093,18949" to="1095,19989" strokeweight="1pt"/>
            <v:line id="_x0000_s1030" style="position:absolute" from="10,18941" to="19977,18942" strokeweight="1pt"/>
            <v:line id="_x0000_s1031" style="position:absolute" from="2186,18949" to="2188,19989" strokeweight="1pt"/>
            <v:line id="_x0000_s1032" style="position:absolute" from="4919,18949" to="4921,19989" strokeweight="1pt"/>
            <v:line id="_x0000_s1033" style="position:absolute" from="6557,18959" to="6559,19989" strokeweight="1pt"/>
            <v:line id="_x0000_s1034" style="position:absolute" from="7650,18949" to="7652,19979" strokeweight="1pt"/>
            <v:line id="_x0000_s1035" style="position:absolute" from="18905,18949" to="18909,19989" strokeweight="1pt"/>
            <v:line id="_x0000_s1036" style="position:absolute" from="10,19293" to="7631,19295" strokeweight="1pt"/>
            <v:line id="_x0000_s1037" style="position:absolute" from="10,19646" to="7631,19647" strokeweight="1pt"/>
            <v:line id="_x0000_s1038" style="position:absolute" from="18919,19296" to="19990,19297" strokeweight="1pt"/>
            <v:rect id="_x0000_s1039" style="position:absolute;left:54;top:19660;width:1000;height:309" filled="f" stroked="f" strokeweight="1pt">
              <v:textbox style="mso-next-textbox:#_x0000_s1039" inset="1pt,1pt,1pt,1pt">
                <w:txbxContent>
                  <w:p w:rsidR="007972B7" w:rsidRDefault="007972B7" w:rsidP="00603720">
                    <w:pPr>
                      <w:pStyle w:val="af6"/>
                      <w:jc w:val="center"/>
                      <w:rPr>
                        <w:sz w:val="18"/>
                      </w:rPr>
                    </w:pPr>
                    <w:r>
                      <w:rPr>
                        <w:sz w:val="18"/>
                      </w:rPr>
                      <w:t>Змін.</w:t>
                    </w:r>
                  </w:p>
                </w:txbxContent>
              </v:textbox>
            </v:rect>
            <v:rect id="_x0000_s1040" style="position:absolute;left:1139;top:19660;width:1001;height:309" filled="f" stroked="f" strokeweight="1pt">
              <v:textbox style="mso-next-textbox:#_x0000_s1040" inset="1pt,1pt,1pt,1pt">
                <w:txbxContent>
                  <w:p w:rsidR="007972B7" w:rsidRDefault="007972B7" w:rsidP="00603720">
                    <w:pPr>
                      <w:pStyle w:val="af6"/>
                      <w:jc w:val="center"/>
                      <w:rPr>
                        <w:sz w:val="18"/>
                      </w:rPr>
                    </w:pPr>
                    <w:r>
                      <w:rPr>
                        <w:sz w:val="18"/>
                      </w:rPr>
                      <w:t>Арк.</w:t>
                    </w:r>
                  </w:p>
                </w:txbxContent>
              </v:textbox>
            </v:rect>
            <v:rect id="_x0000_s1041" style="position:absolute;left:2267;top:19660;width:2573;height:309" filled="f" stroked="f" strokeweight="1pt">
              <v:textbox style="mso-next-textbox:#_x0000_s1041" inset="1pt,1pt,1pt,1pt">
                <w:txbxContent>
                  <w:p w:rsidR="007972B7" w:rsidRDefault="007972B7" w:rsidP="00603720">
                    <w:pPr>
                      <w:pStyle w:val="af6"/>
                      <w:jc w:val="center"/>
                      <w:rPr>
                        <w:sz w:val="18"/>
                      </w:rPr>
                    </w:pPr>
                    <w:r>
                      <w:rPr>
                        <w:sz w:val="18"/>
                      </w:rPr>
                      <w:t xml:space="preserve">№ </w:t>
                    </w:r>
                    <w:proofErr w:type="spellStart"/>
                    <w:r>
                      <w:rPr>
                        <w:sz w:val="18"/>
                      </w:rPr>
                      <w:t>докум</w:t>
                    </w:r>
                    <w:proofErr w:type="spellEnd"/>
                    <w:r>
                      <w:rPr>
                        <w:sz w:val="18"/>
                      </w:rPr>
                      <w:t>.</w:t>
                    </w:r>
                  </w:p>
                </w:txbxContent>
              </v:textbox>
            </v:rect>
            <v:rect id="_x0000_s1042" style="position:absolute;left:4983;top:19660;width:1534;height:309" filled="f" stroked="f" strokeweight="1pt">
              <v:textbox style="mso-next-textbox:#_x0000_s1042" inset="1pt,1pt,1pt,1pt">
                <w:txbxContent>
                  <w:p w:rsidR="007972B7" w:rsidRDefault="007972B7" w:rsidP="00603720">
                    <w:pPr>
                      <w:pStyle w:val="af6"/>
                      <w:jc w:val="center"/>
                      <w:rPr>
                        <w:sz w:val="18"/>
                      </w:rPr>
                    </w:pPr>
                    <w:r>
                      <w:rPr>
                        <w:sz w:val="18"/>
                      </w:rPr>
                      <w:t>Підпис</w:t>
                    </w:r>
                  </w:p>
                </w:txbxContent>
              </v:textbox>
            </v:rect>
            <v:rect id="_x0000_s1043" style="position:absolute;left:6604;top:19660;width:1000;height:309" filled="f" stroked="f" strokeweight="1pt">
              <v:textbox style="mso-next-textbox:#_x0000_s1043" inset="1pt,1pt,1pt,1pt">
                <w:txbxContent>
                  <w:p w:rsidR="007972B7" w:rsidRDefault="007972B7" w:rsidP="00603720">
                    <w:pPr>
                      <w:pStyle w:val="af6"/>
                      <w:jc w:val="center"/>
                      <w:rPr>
                        <w:sz w:val="18"/>
                      </w:rPr>
                    </w:pPr>
                    <w:r>
                      <w:rPr>
                        <w:sz w:val="18"/>
                      </w:rPr>
                      <w:t>Дата</w:t>
                    </w:r>
                  </w:p>
                </w:txbxContent>
              </v:textbox>
            </v:rect>
            <v:rect id="_x0000_s1044" style="position:absolute;left:18949;top:18977;width:1001;height:309" filled="f" stroked="f" strokeweight="1pt">
              <v:textbox style="mso-next-textbox:#_x0000_s1044" inset="1pt,1pt,1pt,1pt">
                <w:txbxContent>
                  <w:p w:rsidR="007972B7" w:rsidRDefault="007972B7" w:rsidP="00603720">
                    <w:pPr>
                      <w:pStyle w:val="af6"/>
                      <w:jc w:val="center"/>
                      <w:rPr>
                        <w:sz w:val="18"/>
                      </w:rPr>
                    </w:pPr>
                    <w:r>
                      <w:rPr>
                        <w:sz w:val="18"/>
                      </w:rPr>
                      <w:t>Арк.</w:t>
                    </w:r>
                  </w:p>
                </w:txbxContent>
              </v:textbox>
            </v:rect>
            <v:rect id="_x0000_s1045" style="position:absolute;left:18949;top:19435;width:1001;height:423" filled="f" stroked="f" strokeweight="1pt">
              <v:textbox style="mso-next-textbox:#_x0000_s1045" inset="1pt,1pt,1pt,1pt">
                <w:txbxContent>
                  <w:p w:rsidR="007972B7" w:rsidRPr="00372B56" w:rsidRDefault="007972B7" w:rsidP="00603720">
                    <w:pPr>
                      <w:rPr>
                        <w:lang w:val="ru-RU"/>
                      </w:rPr>
                    </w:pPr>
                    <w:r>
                      <w:t xml:space="preserve"> </w:t>
                    </w:r>
                    <w:r>
                      <w:rPr>
                        <w:rStyle w:val="af7"/>
                        <w:lang w:val="ru-RU"/>
                      </w:rPr>
                      <w:t>92</w:t>
                    </w:r>
                  </w:p>
                </w:txbxContent>
              </v:textbox>
            </v:rect>
            <v:rect id="_x0000_s1046" style="position:absolute;left:7745;top:19221;width:11075;height:477" filled="f" stroked="f" strokeweight="1pt">
              <v:textbox style="mso-next-textbox:#_x0000_s1046" inset="1pt,1pt,1pt,1pt">
                <w:txbxContent>
                  <w:p w:rsidR="007972B7" w:rsidRPr="00EC176F" w:rsidRDefault="007972B7" w:rsidP="00603720">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603720">
                    <w:pPr>
                      <w:pStyle w:val="af6"/>
                      <w:jc w:val="center"/>
                    </w:pPr>
                  </w:p>
                  <w:p w:rsidR="007972B7" w:rsidRDefault="007972B7" w:rsidP="00603720"/>
                </w:txbxContent>
              </v:textbox>
            </v:rect>
            <w10:wrap anchorx="page" anchory="page"/>
            <w10:anchorlock/>
          </v:group>
        </w:pict>
      </w:r>
      <w:r w:rsidR="00721D3D">
        <w:rPr>
          <w:sz w:val="28"/>
          <w:szCs w:val="28"/>
        </w:rPr>
        <w:t>Техніко-економічний аналіз при виборі рішення повинен знайти підхід до пошуку оптимальних рішень та створити надійну перешкоду технічним та конструктивним недолікам у розрахунках</w:t>
      </w:r>
      <w:r w:rsidR="00721D3D">
        <w:rPr>
          <w:i/>
          <w:iCs/>
          <w:sz w:val="28"/>
          <w:szCs w:val="28"/>
        </w:rPr>
        <w:t xml:space="preserve"> </w:t>
      </w:r>
      <w:r w:rsidR="00721D3D">
        <w:rPr>
          <w:sz w:val="28"/>
          <w:szCs w:val="28"/>
        </w:rPr>
        <w:t>та неефективним використанням у господарському сенсі рішенням.</w:t>
      </w:r>
    </w:p>
    <w:p w:rsidR="00721D3D" w:rsidRDefault="00721D3D" w:rsidP="00CB566F">
      <w:pPr>
        <w:spacing w:line="360" w:lineRule="auto"/>
        <w:ind w:left="-227" w:firstLine="567"/>
        <w:jc w:val="both"/>
        <w:rPr>
          <w:sz w:val="28"/>
          <w:szCs w:val="28"/>
        </w:rPr>
      </w:pPr>
      <w:r>
        <w:rPr>
          <w:sz w:val="28"/>
          <w:szCs w:val="28"/>
        </w:rPr>
        <w:t>Витрати на виробництво виступають у формі собівартості продукції. Собівартість продукції виділяється із загальної вартості як особлива економічна категорія, тому що кожне підприємство незалежно від форми власності повинно відновлювати задіяні ресурси в межах собівартості, щоб мати можливість безперебійно працювати.</w:t>
      </w:r>
    </w:p>
    <w:p w:rsidR="00603720" w:rsidRPr="00F3737A" w:rsidRDefault="00721D3D" w:rsidP="00F3737A">
      <w:pPr>
        <w:spacing w:line="360" w:lineRule="auto"/>
        <w:ind w:left="-227" w:firstLine="567"/>
        <w:jc w:val="both"/>
        <w:rPr>
          <w:sz w:val="28"/>
          <w:szCs w:val="28"/>
          <w:lang w:val="ru-RU"/>
        </w:rPr>
      </w:pPr>
      <w:r>
        <w:rPr>
          <w:sz w:val="28"/>
          <w:szCs w:val="28"/>
        </w:rPr>
        <w:t>В Україні працює Положення про склад витрат виробництва(обороту) на</w:t>
      </w:r>
      <w:r w:rsidR="00F3737A">
        <w:rPr>
          <w:sz w:val="28"/>
          <w:szCs w:val="28"/>
        </w:rPr>
        <w:t xml:space="preserve"> підприємствах та організаціях.</w:t>
      </w:r>
    </w:p>
    <w:p w:rsidR="00721D3D" w:rsidRDefault="00721D3D" w:rsidP="00CB566F">
      <w:pPr>
        <w:spacing w:line="360" w:lineRule="auto"/>
        <w:ind w:left="-227" w:firstLine="567"/>
        <w:jc w:val="both"/>
        <w:rPr>
          <w:sz w:val="28"/>
          <w:szCs w:val="28"/>
        </w:rPr>
      </w:pPr>
      <w:r>
        <w:rPr>
          <w:sz w:val="28"/>
          <w:szCs w:val="28"/>
        </w:rPr>
        <w:t xml:space="preserve">Постановою Кабінету Міністрів України №  473 від 26.04.96 р. затверджене Типове положення по плануванню, обліку та калькуляції </w:t>
      </w:r>
      <w:r>
        <w:rPr>
          <w:sz w:val="28"/>
          <w:szCs w:val="28"/>
        </w:rPr>
        <w:lastRenderedPageBreak/>
        <w:t>собівартості продукції (робіт, послуг) у промисловості. Воно встановлює єдині принципи формування витрат на виробництво для підприємств України незалежно від форм власності.</w:t>
      </w:r>
    </w:p>
    <w:p w:rsidR="00721D3D" w:rsidRDefault="00721D3D" w:rsidP="00CB566F">
      <w:pPr>
        <w:spacing w:line="360" w:lineRule="auto"/>
        <w:ind w:left="-227" w:firstLine="567"/>
        <w:jc w:val="both"/>
        <w:rPr>
          <w:sz w:val="28"/>
          <w:szCs w:val="28"/>
        </w:rPr>
      </w:pPr>
      <w:r>
        <w:rPr>
          <w:sz w:val="28"/>
          <w:szCs w:val="28"/>
        </w:rPr>
        <w:t>Собівартість це грошове вираження витрат підприємства на виробництво та збут продукції, виконання робіт та надання послуг.</w:t>
      </w:r>
    </w:p>
    <w:p w:rsidR="00721D3D" w:rsidRDefault="00721D3D" w:rsidP="00CB566F">
      <w:pPr>
        <w:spacing w:line="360" w:lineRule="auto"/>
        <w:ind w:left="-227" w:firstLine="567"/>
        <w:jc w:val="both"/>
        <w:rPr>
          <w:sz w:val="28"/>
          <w:szCs w:val="28"/>
        </w:rPr>
      </w:pPr>
      <w:r>
        <w:rPr>
          <w:sz w:val="28"/>
          <w:szCs w:val="28"/>
        </w:rPr>
        <w:t>Оскільки собівартість відображає поточні витрати на виробництво та збут продукції, цим вона принципово відрізняє від одноразових капітальних вкладень, які створюють основні фонди. Це означає, що за рахунок собівартості не можна поповнювати запаси,створювати ресурси.</w:t>
      </w:r>
    </w:p>
    <w:p w:rsidR="00721D3D" w:rsidRDefault="00721D3D" w:rsidP="00CB566F">
      <w:pPr>
        <w:spacing w:line="360" w:lineRule="auto"/>
        <w:ind w:left="-227" w:firstLine="567"/>
        <w:jc w:val="both"/>
        <w:rPr>
          <w:sz w:val="28"/>
          <w:szCs w:val="28"/>
        </w:rPr>
      </w:pPr>
      <w:r>
        <w:rPr>
          <w:sz w:val="28"/>
          <w:szCs w:val="28"/>
        </w:rPr>
        <w:t xml:space="preserve">При визначенні витрат на виробництво в цілому на підприємстві вони формуються за економічним складом, </w:t>
      </w:r>
      <w:proofErr w:type="spellStart"/>
      <w:r>
        <w:rPr>
          <w:sz w:val="28"/>
          <w:szCs w:val="28"/>
        </w:rPr>
        <w:t>т.б</w:t>
      </w:r>
      <w:proofErr w:type="spellEnd"/>
      <w:r>
        <w:rPr>
          <w:sz w:val="28"/>
          <w:szCs w:val="28"/>
        </w:rPr>
        <w:t>. кожна конкретна група об'єднує витрати незалежно від того, де та з якою метою вони виробляються.</w:t>
      </w:r>
    </w:p>
    <w:p w:rsidR="00721D3D" w:rsidRDefault="00721D3D" w:rsidP="00CB566F">
      <w:pPr>
        <w:spacing w:line="360" w:lineRule="auto"/>
        <w:ind w:left="-227" w:firstLine="567"/>
        <w:jc w:val="both"/>
        <w:rPr>
          <w:sz w:val="28"/>
          <w:szCs w:val="28"/>
        </w:rPr>
      </w:pPr>
      <w:r>
        <w:rPr>
          <w:sz w:val="28"/>
          <w:szCs w:val="28"/>
        </w:rPr>
        <w:t>При такій класифікації виділяються наступні елементи витрат:</w:t>
      </w:r>
    </w:p>
    <w:p w:rsidR="00721D3D" w:rsidRPr="00B96883" w:rsidRDefault="00721D3D" w:rsidP="00CB566F">
      <w:pPr>
        <w:pStyle w:val="a5"/>
        <w:numPr>
          <w:ilvl w:val="0"/>
          <w:numId w:val="2"/>
        </w:numPr>
        <w:spacing w:line="360" w:lineRule="auto"/>
        <w:ind w:left="-227"/>
        <w:jc w:val="both"/>
        <w:rPr>
          <w:i/>
          <w:iCs/>
          <w:sz w:val="28"/>
          <w:szCs w:val="28"/>
        </w:rPr>
      </w:pPr>
      <w:r>
        <w:rPr>
          <w:sz w:val="28"/>
          <w:szCs w:val="28"/>
        </w:rPr>
        <w:t>Матеріальні витрати ;</w:t>
      </w:r>
    </w:p>
    <w:p w:rsidR="00721D3D" w:rsidRPr="00B96883" w:rsidRDefault="00721D3D" w:rsidP="00CB566F">
      <w:pPr>
        <w:pStyle w:val="a5"/>
        <w:numPr>
          <w:ilvl w:val="0"/>
          <w:numId w:val="2"/>
        </w:numPr>
        <w:spacing w:line="360" w:lineRule="auto"/>
        <w:ind w:left="-227"/>
        <w:jc w:val="both"/>
        <w:rPr>
          <w:i/>
          <w:iCs/>
          <w:sz w:val="28"/>
          <w:szCs w:val="28"/>
        </w:rPr>
      </w:pPr>
      <w:r>
        <w:rPr>
          <w:sz w:val="28"/>
          <w:szCs w:val="28"/>
        </w:rPr>
        <w:t>Витрати на оплату праці</w:t>
      </w:r>
    </w:p>
    <w:p w:rsidR="00721D3D" w:rsidRPr="00B96883" w:rsidRDefault="00721D3D" w:rsidP="00CB566F">
      <w:pPr>
        <w:pStyle w:val="a5"/>
        <w:numPr>
          <w:ilvl w:val="0"/>
          <w:numId w:val="2"/>
        </w:numPr>
        <w:spacing w:line="360" w:lineRule="auto"/>
        <w:ind w:left="-227"/>
        <w:jc w:val="both"/>
        <w:rPr>
          <w:i/>
          <w:iCs/>
          <w:sz w:val="28"/>
          <w:szCs w:val="28"/>
        </w:rPr>
      </w:pPr>
      <w:r>
        <w:rPr>
          <w:sz w:val="28"/>
          <w:szCs w:val="28"/>
        </w:rPr>
        <w:t>Відрахування на соціальні заходи ;</w:t>
      </w:r>
    </w:p>
    <w:p w:rsidR="00721D3D" w:rsidRPr="00B96883" w:rsidRDefault="00721D3D" w:rsidP="00CB566F">
      <w:pPr>
        <w:pStyle w:val="a5"/>
        <w:numPr>
          <w:ilvl w:val="0"/>
          <w:numId w:val="2"/>
        </w:numPr>
        <w:spacing w:line="360" w:lineRule="auto"/>
        <w:ind w:left="-227"/>
        <w:jc w:val="both"/>
        <w:rPr>
          <w:i/>
          <w:iCs/>
          <w:sz w:val="28"/>
          <w:szCs w:val="28"/>
        </w:rPr>
      </w:pPr>
      <w:r>
        <w:rPr>
          <w:sz w:val="28"/>
          <w:szCs w:val="28"/>
        </w:rPr>
        <w:t>Амортизація основних фондів ;</w:t>
      </w:r>
    </w:p>
    <w:p w:rsidR="00721D3D" w:rsidRPr="00B96883" w:rsidRDefault="007972B7" w:rsidP="00CB566F">
      <w:pPr>
        <w:pStyle w:val="a5"/>
        <w:numPr>
          <w:ilvl w:val="0"/>
          <w:numId w:val="2"/>
        </w:numPr>
        <w:spacing w:line="360" w:lineRule="auto"/>
        <w:ind w:left="-227"/>
        <w:jc w:val="both"/>
        <w:rPr>
          <w:i/>
          <w:iCs/>
          <w:sz w:val="28"/>
          <w:szCs w:val="28"/>
        </w:rPr>
      </w:pPr>
      <w:r>
        <w:rPr>
          <w:noProof/>
          <w:sz w:val="28"/>
          <w:szCs w:val="28"/>
          <w:lang w:val="ru-RU"/>
        </w:rPr>
        <w:pict>
          <v:group id="_x0000_s1047" style="position:absolute;left:0;text-align:left;margin-left:34pt;margin-top:27.2pt;width:532.75pt;height:791.5pt;z-index:2;mso-position-horizontal-relative:page;mso-position-vertical-relative:page" coordsize="20000,20000">
            <v:rect id="_x0000_s1048" style="position:absolute;width:20000;height:20000" filled="f" strokeweight="1pt"/>
            <v:line id="_x0000_s1049" style="position:absolute" from="1093,18949" to="1095,19989" strokeweight="1pt"/>
            <v:line id="_x0000_s1050" style="position:absolute" from="10,18941" to="19977,18942" strokeweight="1pt"/>
            <v:line id="_x0000_s1051" style="position:absolute" from="2186,18949" to="2188,19989" strokeweight="1pt"/>
            <v:line id="_x0000_s1052" style="position:absolute" from="4919,18949" to="4921,19989" strokeweight="1pt"/>
            <v:line id="_x0000_s1053" style="position:absolute" from="6557,18959" to="6559,19989" strokeweight="1pt"/>
            <v:line id="_x0000_s1054" style="position:absolute" from="7650,18949" to="7652,19979" strokeweight="1pt"/>
            <v:line id="_x0000_s1055" style="position:absolute" from="18905,18949" to="18909,19989" strokeweight="1pt"/>
            <v:line id="_x0000_s1056" style="position:absolute" from="10,19293" to="7631,19295" strokeweight="1pt"/>
            <v:line id="_x0000_s1057" style="position:absolute" from="10,19646" to="7631,19647" strokeweight="1pt"/>
            <v:line id="_x0000_s1058" style="position:absolute" from="18919,19296" to="19990,19297" strokeweight="1pt"/>
            <v:rect id="_x0000_s1059" style="position:absolute;left:54;top:19660;width:1000;height:309" filled="f" stroked="f" strokeweight="1pt">
              <v:textbox style="mso-next-textbox:#_x0000_s1059" inset="1pt,1pt,1pt,1pt">
                <w:txbxContent>
                  <w:p w:rsidR="007972B7" w:rsidRDefault="007972B7" w:rsidP="00603720">
                    <w:pPr>
                      <w:pStyle w:val="af6"/>
                      <w:jc w:val="center"/>
                      <w:rPr>
                        <w:sz w:val="18"/>
                      </w:rPr>
                    </w:pPr>
                    <w:r>
                      <w:rPr>
                        <w:sz w:val="18"/>
                      </w:rPr>
                      <w:t>Змін.</w:t>
                    </w:r>
                  </w:p>
                </w:txbxContent>
              </v:textbox>
            </v:rect>
            <v:rect id="_x0000_s1060" style="position:absolute;left:1139;top:19660;width:1001;height:309" filled="f" stroked="f" strokeweight="1pt">
              <v:textbox style="mso-next-textbox:#_x0000_s1060" inset="1pt,1pt,1pt,1pt">
                <w:txbxContent>
                  <w:p w:rsidR="007972B7" w:rsidRDefault="007972B7" w:rsidP="00603720">
                    <w:pPr>
                      <w:pStyle w:val="af6"/>
                      <w:jc w:val="center"/>
                      <w:rPr>
                        <w:sz w:val="18"/>
                      </w:rPr>
                    </w:pPr>
                    <w:r>
                      <w:rPr>
                        <w:sz w:val="18"/>
                      </w:rPr>
                      <w:t>Арк.</w:t>
                    </w:r>
                  </w:p>
                </w:txbxContent>
              </v:textbox>
            </v:rect>
            <v:rect id="_x0000_s1061" style="position:absolute;left:2267;top:19660;width:2573;height:309" filled="f" stroked="f" strokeweight="1pt">
              <v:textbox style="mso-next-textbox:#_x0000_s1061" inset="1pt,1pt,1pt,1pt">
                <w:txbxContent>
                  <w:p w:rsidR="007972B7" w:rsidRDefault="007972B7" w:rsidP="00603720">
                    <w:pPr>
                      <w:pStyle w:val="af6"/>
                      <w:jc w:val="center"/>
                      <w:rPr>
                        <w:sz w:val="18"/>
                      </w:rPr>
                    </w:pPr>
                    <w:r>
                      <w:rPr>
                        <w:sz w:val="18"/>
                      </w:rPr>
                      <w:t>№ докум.</w:t>
                    </w:r>
                  </w:p>
                </w:txbxContent>
              </v:textbox>
            </v:rect>
            <v:rect id="_x0000_s1062" style="position:absolute;left:4983;top:19660;width:1534;height:309" filled="f" stroked="f" strokeweight="1pt">
              <v:textbox style="mso-next-textbox:#_x0000_s1062" inset="1pt,1pt,1pt,1pt">
                <w:txbxContent>
                  <w:p w:rsidR="007972B7" w:rsidRDefault="007972B7" w:rsidP="00603720">
                    <w:pPr>
                      <w:pStyle w:val="af6"/>
                      <w:jc w:val="center"/>
                      <w:rPr>
                        <w:sz w:val="18"/>
                      </w:rPr>
                    </w:pPr>
                    <w:r>
                      <w:rPr>
                        <w:sz w:val="18"/>
                      </w:rPr>
                      <w:t>Підпис</w:t>
                    </w:r>
                  </w:p>
                </w:txbxContent>
              </v:textbox>
            </v:rect>
            <v:rect id="_x0000_s1063" style="position:absolute;left:6604;top:19660;width:1000;height:309" filled="f" stroked="f" strokeweight="1pt">
              <v:textbox style="mso-next-textbox:#_x0000_s1063" inset="1pt,1pt,1pt,1pt">
                <w:txbxContent>
                  <w:p w:rsidR="007972B7" w:rsidRDefault="007972B7" w:rsidP="00603720">
                    <w:pPr>
                      <w:pStyle w:val="af6"/>
                      <w:jc w:val="center"/>
                      <w:rPr>
                        <w:sz w:val="18"/>
                      </w:rPr>
                    </w:pPr>
                    <w:r>
                      <w:rPr>
                        <w:sz w:val="18"/>
                      </w:rPr>
                      <w:t>Дата</w:t>
                    </w:r>
                  </w:p>
                </w:txbxContent>
              </v:textbox>
            </v:rect>
            <v:rect id="_x0000_s1064" style="position:absolute;left:18949;top:18977;width:1001;height:309" filled="f" stroked="f" strokeweight="1pt">
              <v:textbox style="mso-next-textbox:#_x0000_s1064" inset="1pt,1pt,1pt,1pt">
                <w:txbxContent>
                  <w:p w:rsidR="007972B7" w:rsidRDefault="007972B7" w:rsidP="00603720">
                    <w:pPr>
                      <w:pStyle w:val="af6"/>
                      <w:jc w:val="center"/>
                      <w:rPr>
                        <w:sz w:val="18"/>
                      </w:rPr>
                    </w:pPr>
                    <w:r>
                      <w:rPr>
                        <w:sz w:val="18"/>
                      </w:rPr>
                      <w:t>Арк.</w:t>
                    </w:r>
                  </w:p>
                </w:txbxContent>
              </v:textbox>
            </v:rect>
            <v:rect id="_x0000_s1065" style="position:absolute;left:18949;top:19435;width:1001;height:423" filled="f" stroked="f" strokeweight="1pt">
              <v:textbox style="mso-next-textbox:#_x0000_s1065" inset="1pt,1pt,1pt,1pt">
                <w:txbxContent>
                  <w:p w:rsidR="007972B7" w:rsidRPr="00372B56" w:rsidRDefault="007972B7" w:rsidP="00603720">
                    <w:pPr>
                      <w:rPr>
                        <w:lang w:val="ru-RU"/>
                      </w:rPr>
                    </w:pPr>
                    <w:r>
                      <w:t xml:space="preserve"> </w:t>
                    </w:r>
                    <w:r>
                      <w:rPr>
                        <w:rStyle w:val="af7"/>
                        <w:lang w:val="ru-RU"/>
                      </w:rPr>
                      <w:t>93</w:t>
                    </w:r>
                  </w:p>
                </w:txbxContent>
              </v:textbox>
            </v:rect>
            <v:rect id="_x0000_s1066" style="position:absolute;left:7745;top:19221;width:11075;height:477" filled="f" stroked="f" strokeweight="1pt">
              <v:textbox style="mso-next-textbox:#_x0000_s1066" inset="1pt,1pt,1pt,1pt">
                <w:txbxContent>
                  <w:p w:rsidR="007972B7" w:rsidRPr="00EC176F" w:rsidRDefault="007972B7" w:rsidP="00603720">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603720">
                    <w:pPr>
                      <w:pStyle w:val="af6"/>
                      <w:jc w:val="center"/>
                    </w:pPr>
                  </w:p>
                  <w:p w:rsidR="007972B7" w:rsidRDefault="007972B7" w:rsidP="00603720"/>
                </w:txbxContent>
              </v:textbox>
            </v:rect>
            <w10:wrap anchorx="page" anchory="page"/>
            <w10:anchorlock/>
          </v:group>
        </w:pict>
      </w:r>
      <w:r w:rsidR="00721D3D">
        <w:rPr>
          <w:sz w:val="28"/>
          <w:szCs w:val="28"/>
        </w:rPr>
        <w:t>Інші витрати.</w:t>
      </w:r>
    </w:p>
    <w:p w:rsidR="00721D3D" w:rsidRDefault="00721D3D" w:rsidP="00CB566F">
      <w:pPr>
        <w:pStyle w:val="a3"/>
        <w:spacing w:line="360" w:lineRule="auto"/>
        <w:ind w:left="-227" w:firstLine="0"/>
        <w:rPr>
          <w:b/>
          <w:bCs/>
          <w:sz w:val="28"/>
          <w:szCs w:val="28"/>
          <w:lang w:val="uk-UA"/>
        </w:rPr>
      </w:pPr>
    </w:p>
    <w:p w:rsidR="00721D3D" w:rsidRDefault="00721D3D" w:rsidP="00CB566F">
      <w:pPr>
        <w:pStyle w:val="a3"/>
        <w:spacing w:line="360" w:lineRule="auto"/>
        <w:ind w:left="-227" w:firstLine="0"/>
        <w:outlineLvl w:val="0"/>
        <w:rPr>
          <w:b/>
          <w:bCs/>
          <w:sz w:val="28"/>
          <w:szCs w:val="28"/>
          <w:lang w:val="uk-UA"/>
        </w:rPr>
      </w:pPr>
      <w:r>
        <w:rPr>
          <w:b/>
          <w:bCs/>
          <w:sz w:val="28"/>
          <w:szCs w:val="28"/>
        </w:rPr>
        <w:t xml:space="preserve">4.1 </w:t>
      </w:r>
      <w:r w:rsidRPr="00746948">
        <w:rPr>
          <w:b/>
          <w:bCs/>
          <w:sz w:val="28"/>
          <w:szCs w:val="28"/>
          <w:lang w:val="uk-UA"/>
        </w:rPr>
        <w:t>Розрахунок</w:t>
      </w:r>
      <w:r>
        <w:rPr>
          <w:b/>
          <w:bCs/>
          <w:sz w:val="28"/>
          <w:szCs w:val="28"/>
          <w:lang w:val="uk-UA"/>
        </w:rPr>
        <w:t xml:space="preserve"> витрат на маркетинг та результат маркетингових </w:t>
      </w:r>
      <w:proofErr w:type="gramStart"/>
      <w:r>
        <w:rPr>
          <w:b/>
          <w:bCs/>
          <w:sz w:val="28"/>
          <w:szCs w:val="28"/>
          <w:lang w:val="uk-UA"/>
        </w:rPr>
        <w:t>досл</w:t>
      </w:r>
      <w:proofErr w:type="gramEnd"/>
      <w:r>
        <w:rPr>
          <w:b/>
          <w:bCs/>
          <w:sz w:val="28"/>
          <w:szCs w:val="28"/>
          <w:lang w:val="uk-UA"/>
        </w:rPr>
        <w:t>іджень</w:t>
      </w:r>
    </w:p>
    <w:p w:rsidR="00721D3D" w:rsidRDefault="00721D3D" w:rsidP="00CB566F">
      <w:pPr>
        <w:pStyle w:val="a3"/>
        <w:spacing w:line="360" w:lineRule="auto"/>
        <w:ind w:left="-227" w:firstLine="567"/>
        <w:jc w:val="both"/>
        <w:rPr>
          <w:sz w:val="28"/>
          <w:szCs w:val="28"/>
          <w:lang w:val="uk-UA"/>
        </w:rPr>
      </w:pPr>
      <w:r w:rsidRPr="00B77260">
        <w:rPr>
          <w:sz w:val="28"/>
          <w:szCs w:val="28"/>
          <w:lang w:val="uk-UA"/>
        </w:rPr>
        <w:t>Маркетинг – це комплекс заходів щодо дослідження всіх питань, пов</w:t>
      </w:r>
      <w:r w:rsidRPr="00B77260">
        <w:rPr>
          <w:rFonts w:ascii="Georgia" w:hAnsi="Georgia" w:cs="Georgia"/>
          <w:sz w:val="28"/>
          <w:szCs w:val="28"/>
          <w:lang w:val="uk-UA"/>
        </w:rPr>
        <w:t>’</w:t>
      </w:r>
      <w:r>
        <w:rPr>
          <w:sz w:val="28"/>
          <w:szCs w:val="28"/>
          <w:lang w:val="uk-UA"/>
        </w:rPr>
        <w:t>язаних із процесом реалізації продукції. Сюди входить:</w:t>
      </w:r>
    </w:p>
    <w:p w:rsidR="00721D3D" w:rsidRDefault="00721D3D" w:rsidP="00CB566F">
      <w:pPr>
        <w:pStyle w:val="a3"/>
        <w:numPr>
          <w:ilvl w:val="0"/>
          <w:numId w:val="1"/>
        </w:numPr>
        <w:spacing w:line="360" w:lineRule="auto"/>
        <w:ind w:left="-227" w:firstLine="567"/>
        <w:jc w:val="both"/>
        <w:rPr>
          <w:sz w:val="28"/>
          <w:szCs w:val="28"/>
          <w:lang w:val="uk-UA"/>
        </w:rPr>
      </w:pPr>
      <w:r>
        <w:rPr>
          <w:sz w:val="28"/>
          <w:szCs w:val="28"/>
          <w:lang w:val="uk-UA"/>
        </w:rPr>
        <w:t>Вивчення споживача;</w:t>
      </w:r>
    </w:p>
    <w:p w:rsidR="00721D3D" w:rsidRDefault="00721D3D" w:rsidP="00CB566F">
      <w:pPr>
        <w:pStyle w:val="a3"/>
        <w:numPr>
          <w:ilvl w:val="0"/>
          <w:numId w:val="1"/>
        </w:numPr>
        <w:spacing w:line="360" w:lineRule="auto"/>
        <w:ind w:left="-227" w:firstLine="567"/>
        <w:jc w:val="both"/>
        <w:rPr>
          <w:sz w:val="28"/>
          <w:szCs w:val="28"/>
          <w:lang w:val="uk-UA"/>
        </w:rPr>
      </w:pPr>
      <w:r>
        <w:rPr>
          <w:sz w:val="28"/>
          <w:szCs w:val="28"/>
          <w:lang w:val="uk-UA"/>
        </w:rPr>
        <w:t>Дослідження мотивів його поведінки на ринку;</w:t>
      </w:r>
    </w:p>
    <w:p w:rsidR="00721D3D" w:rsidRDefault="00721D3D" w:rsidP="00CB566F">
      <w:pPr>
        <w:pStyle w:val="a3"/>
        <w:numPr>
          <w:ilvl w:val="0"/>
          <w:numId w:val="1"/>
        </w:numPr>
        <w:spacing w:line="360" w:lineRule="auto"/>
        <w:ind w:left="-227" w:firstLine="567"/>
        <w:jc w:val="both"/>
        <w:rPr>
          <w:sz w:val="28"/>
          <w:szCs w:val="28"/>
          <w:lang w:val="uk-UA"/>
        </w:rPr>
      </w:pPr>
      <w:r>
        <w:rPr>
          <w:sz w:val="28"/>
          <w:szCs w:val="28"/>
          <w:lang w:val="uk-UA"/>
        </w:rPr>
        <w:t>Дослідження продукту(робіт, послуг);</w:t>
      </w:r>
    </w:p>
    <w:p w:rsidR="00603720" w:rsidRPr="00F3737A" w:rsidRDefault="00721D3D" w:rsidP="00F3737A">
      <w:pPr>
        <w:pStyle w:val="a3"/>
        <w:numPr>
          <w:ilvl w:val="0"/>
          <w:numId w:val="1"/>
        </w:numPr>
        <w:spacing w:line="360" w:lineRule="auto"/>
        <w:ind w:left="-227" w:firstLine="567"/>
        <w:jc w:val="both"/>
        <w:rPr>
          <w:sz w:val="28"/>
          <w:szCs w:val="28"/>
          <w:lang w:val="uk-UA"/>
        </w:rPr>
      </w:pPr>
      <w:r>
        <w:rPr>
          <w:sz w:val="28"/>
          <w:szCs w:val="28"/>
          <w:lang w:val="uk-UA"/>
        </w:rPr>
        <w:t>Аналіз форм та каналів збуту;</w:t>
      </w:r>
    </w:p>
    <w:p w:rsidR="00721D3D" w:rsidRDefault="00721D3D" w:rsidP="00CB566F">
      <w:pPr>
        <w:pStyle w:val="a3"/>
        <w:numPr>
          <w:ilvl w:val="0"/>
          <w:numId w:val="1"/>
        </w:numPr>
        <w:spacing w:line="360" w:lineRule="auto"/>
        <w:ind w:left="-227" w:firstLine="567"/>
        <w:jc w:val="both"/>
        <w:rPr>
          <w:sz w:val="28"/>
          <w:szCs w:val="28"/>
          <w:lang w:val="uk-UA"/>
        </w:rPr>
      </w:pPr>
      <w:r>
        <w:rPr>
          <w:sz w:val="28"/>
          <w:szCs w:val="28"/>
          <w:lang w:val="uk-UA"/>
        </w:rPr>
        <w:t>Вивчення конкурентів, форм та рівня конкуренції.;</w:t>
      </w:r>
    </w:p>
    <w:p w:rsidR="00721D3D" w:rsidRDefault="00721D3D" w:rsidP="00CB566F">
      <w:pPr>
        <w:pStyle w:val="a3"/>
        <w:numPr>
          <w:ilvl w:val="0"/>
          <w:numId w:val="1"/>
        </w:numPr>
        <w:spacing w:line="360" w:lineRule="auto"/>
        <w:ind w:left="-227" w:firstLine="567"/>
        <w:jc w:val="both"/>
        <w:rPr>
          <w:sz w:val="28"/>
          <w:szCs w:val="28"/>
          <w:lang w:val="uk-UA"/>
        </w:rPr>
      </w:pPr>
      <w:r w:rsidRPr="00A536B1">
        <w:rPr>
          <w:sz w:val="28"/>
          <w:szCs w:val="28"/>
          <w:lang w:val="uk-UA"/>
        </w:rPr>
        <w:t>Дослідження рекламної діяльності;</w:t>
      </w:r>
    </w:p>
    <w:p w:rsidR="00721D3D" w:rsidRDefault="00721D3D" w:rsidP="00CB566F">
      <w:pPr>
        <w:pStyle w:val="a3"/>
        <w:spacing w:line="360" w:lineRule="auto"/>
        <w:ind w:left="-227" w:firstLine="709"/>
        <w:jc w:val="both"/>
        <w:rPr>
          <w:sz w:val="28"/>
          <w:szCs w:val="28"/>
          <w:lang w:val="uk-UA"/>
        </w:rPr>
      </w:pPr>
      <w:r>
        <w:rPr>
          <w:sz w:val="28"/>
          <w:szCs w:val="28"/>
          <w:lang w:val="uk-UA"/>
        </w:rPr>
        <w:lastRenderedPageBreak/>
        <w:t>У здійсненні розробки вирішальне значення має його стимулювання, яке може привабити покупців та підтримувати привабливість до фірми високою споживчою цінністю та репутацією для споживачів послуг. У цьому особливу роль відіграє комунікаційна політика. Основними інструментами комунікаційної політики є:</w:t>
      </w:r>
    </w:p>
    <w:p w:rsidR="00721D3D" w:rsidRPr="00A84250" w:rsidRDefault="00721D3D" w:rsidP="00CB566F">
      <w:pPr>
        <w:pStyle w:val="a3"/>
        <w:numPr>
          <w:ilvl w:val="0"/>
          <w:numId w:val="3"/>
        </w:numPr>
        <w:spacing w:line="360" w:lineRule="auto"/>
        <w:ind w:left="-227" w:firstLine="709"/>
        <w:jc w:val="both"/>
        <w:rPr>
          <w:sz w:val="28"/>
          <w:szCs w:val="28"/>
        </w:rPr>
      </w:pPr>
      <w:r>
        <w:rPr>
          <w:sz w:val="28"/>
          <w:szCs w:val="28"/>
          <w:lang w:val="uk-UA"/>
        </w:rPr>
        <w:t>Реклама;</w:t>
      </w:r>
    </w:p>
    <w:p w:rsidR="00721D3D" w:rsidRPr="00924794" w:rsidRDefault="00721D3D" w:rsidP="00CB566F">
      <w:pPr>
        <w:pStyle w:val="a3"/>
        <w:numPr>
          <w:ilvl w:val="0"/>
          <w:numId w:val="3"/>
        </w:numPr>
        <w:spacing w:line="360" w:lineRule="auto"/>
        <w:ind w:left="-227" w:firstLine="709"/>
        <w:jc w:val="both"/>
        <w:rPr>
          <w:sz w:val="28"/>
          <w:szCs w:val="28"/>
        </w:rPr>
      </w:pPr>
      <w:r>
        <w:rPr>
          <w:sz w:val="28"/>
          <w:szCs w:val="28"/>
          <w:lang w:val="uk-UA"/>
        </w:rPr>
        <w:t>Стимулювання збуту;</w:t>
      </w:r>
    </w:p>
    <w:p w:rsidR="00721D3D" w:rsidRPr="00924794" w:rsidRDefault="00721D3D" w:rsidP="00CB566F">
      <w:pPr>
        <w:pStyle w:val="a3"/>
        <w:numPr>
          <w:ilvl w:val="0"/>
          <w:numId w:val="3"/>
        </w:numPr>
        <w:spacing w:line="360" w:lineRule="auto"/>
        <w:ind w:left="-227" w:firstLine="709"/>
        <w:jc w:val="both"/>
        <w:rPr>
          <w:sz w:val="28"/>
          <w:szCs w:val="28"/>
        </w:rPr>
      </w:pPr>
      <w:r>
        <w:rPr>
          <w:sz w:val="28"/>
          <w:szCs w:val="28"/>
          <w:lang w:val="uk-UA"/>
        </w:rPr>
        <w:t>Персональний продаж;</w:t>
      </w:r>
    </w:p>
    <w:p w:rsidR="00C957BD" w:rsidRPr="00EF776F" w:rsidRDefault="00721D3D" w:rsidP="00EF776F">
      <w:pPr>
        <w:pStyle w:val="a3"/>
        <w:numPr>
          <w:ilvl w:val="0"/>
          <w:numId w:val="3"/>
        </w:numPr>
        <w:spacing w:line="360" w:lineRule="auto"/>
        <w:ind w:left="-227" w:firstLine="709"/>
        <w:jc w:val="both"/>
        <w:rPr>
          <w:sz w:val="28"/>
          <w:szCs w:val="28"/>
        </w:rPr>
      </w:pPr>
      <w:r>
        <w:rPr>
          <w:sz w:val="28"/>
          <w:szCs w:val="28"/>
          <w:lang w:val="uk-UA"/>
        </w:rPr>
        <w:t>Пропаганда.</w:t>
      </w:r>
      <w:r w:rsidR="007972B7">
        <w:rPr>
          <w:noProof/>
          <w:sz w:val="28"/>
          <w:szCs w:val="28"/>
        </w:rPr>
        <w:pict>
          <v:group id="_x0000_s1067" style="position:absolute;left:0;text-align:left;margin-left:36.1pt;margin-top:27.2pt;width:532pt;height:796.4pt;z-index:3;mso-position-horizontal-relative:page;mso-position-vertical-relative:page" coordsize="20000,20000">
            <v:rect id="_x0000_s1068" style="position:absolute;width:20000;height:20000" filled="f" strokeweight="1pt"/>
            <v:line id="_x0000_s1069" style="position:absolute" from="1093,18949" to="1095,19989" strokeweight="1pt"/>
            <v:line id="_x0000_s1070" style="position:absolute" from="10,18941" to="19977,18942" strokeweight="1pt"/>
            <v:line id="_x0000_s1071" style="position:absolute" from="2186,18949" to="2188,19989" strokeweight="1pt"/>
            <v:line id="_x0000_s1072" style="position:absolute" from="4919,18949" to="4921,19989" strokeweight="1pt"/>
            <v:line id="_x0000_s1073" style="position:absolute" from="6557,18959" to="6559,19989" strokeweight="1pt"/>
            <v:line id="_x0000_s1074" style="position:absolute" from="7650,18949" to="7652,19979" strokeweight="1pt"/>
            <v:line id="_x0000_s1075" style="position:absolute" from="18905,18949" to="18909,19989" strokeweight="1pt"/>
            <v:line id="_x0000_s1076" style="position:absolute" from="10,19293" to="7631,19295" strokeweight="1pt"/>
            <v:line id="_x0000_s1077" style="position:absolute" from="10,19646" to="7631,19647" strokeweight="1pt"/>
            <v:line id="_x0000_s1078" style="position:absolute" from="18919,19296" to="19990,19297" strokeweight="1pt"/>
            <v:rect id="_x0000_s1079" style="position:absolute;left:54;top:19660;width:1000;height:309" filled="f" stroked="f" strokeweight="1pt">
              <v:textbox style="mso-next-textbox:#_x0000_s1079" inset="1pt,1pt,1pt,1pt">
                <w:txbxContent>
                  <w:p w:rsidR="007972B7" w:rsidRDefault="007972B7" w:rsidP="00B736E9">
                    <w:pPr>
                      <w:pStyle w:val="af6"/>
                      <w:jc w:val="center"/>
                      <w:rPr>
                        <w:sz w:val="18"/>
                      </w:rPr>
                    </w:pPr>
                    <w:r>
                      <w:rPr>
                        <w:sz w:val="18"/>
                      </w:rPr>
                      <w:t>Змін.</w:t>
                    </w:r>
                  </w:p>
                </w:txbxContent>
              </v:textbox>
            </v:rect>
            <v:rect id="_x0000_s1080" style="position:absolute;left:1139;top:19660;width:1001;height:309" filled="f" stroked="f" strokeweight="1pt">
              <v:textbox style="mso-next-textbox:#_x0000_s1080" inset="1pt,1pt,1pt,1pt">
                <w:txbxContent>
                  <w:p w:rsidR="007972B7" w:rsidRDefault="007972B7" w:rsidP="00B736E9">
                    <w:pPr>
                      <w:pStyle w:val="af6"/>
                      <w:jc w:val="center"/>
                      <w:rPr>
                        <w:sz w:val="18"/>
                      </w:rPr>
                    </w:pPr>
                    <w:r>
                      <w:rPr>
                        <w:sz w:val="18"/>
                      </w:rPr>
                      <w:t>Арк.</w:t>
                    </w:r>
                  </w:p>
                </w:txbxContent>
              </v:textbox>
            </v:rect>
            <v:rect id="_x0000_s1081" style="position:absolute;left:2267;top:19660;width:2573;height:309" filled="f" stroked="f" strokeweight="1pt">
              <v:textbox style="mso-next-textbox:#_x0000_s1081" inset="1pt,1pt,1pt,1pt">
                <w:txbxContent>
                  <w:p w:rsidR="007972B7" w:rsidRDefault="007972B7" w:rsidP="00B736E9">
                    <w:pPr>
                      <w:pStyle w:val="af6"/>
                      <w:jc w:val="center"/>
                      <w:rPr>
                        <w:sz w:val="18"/>
                      </w:rPr>
                    </w:pPr>
                    <w:r>
                      <w:rPr>
                        <w:sz w:val="18"/>
                      </w:rPr>
                      <w:t>№ докум.</w:t>
                    </w:r>
                  </w:p>
                </w:txbxContent>
              </v:textbox>
            </v:rect>
            <v:rect id="_x0000_s1082" style="position:absolute;left:4983;top:19660;width:1534;height:309" filled="f" stroked="f" strokeweight="1pt">
              <v:textbox style="mso-next-textbox:#_x0000_s1082" inset="1pt,1pt,1pt,1pt">
                <w:txbxContent>
                  <w:p w:rsidR="007972B7" w:rsidRDefault="007972B7" w:rsidP="00B736E9">
                    <w:pPr>
                      <w:pStyle w:val="af6"/>
                      <w:jc w:val="center"/>
                      <w:rPr>
                        <w:sz w:val="18"/>
                      </w:rPr>
                    </w:pPr>
                    <w:r>
                      <w:rPr>
                        <w:sz w:val="18"/>
                      </w:rPr>
                      <w:t>Підпис</w:t>
                    </w:r>
                  </w:p>
                </w:txbxContent>
              </v:textbox>
            </v:rect>
            <v:rect id="_x0000_s1083" style="position:absolute;left:6604;top:19660;width:1000;height:309" filled="f" stroked="f" strokeweight="1pt">
              <v:textbox style="mso-next-textbox:#_x0000_s1083" inset="1pt,1pt,1pt,1pt">
                <w:txbxContent>
                  <w:p w:rsidR="007972B7" w:rsidRDefault="007972B7" w:rsidP="00B736E9">
                    <w:pPr>
                      <w:pStyle w:val="af6"/>
                      <w:jc w:val="center"/>
                      <w:rPr>
                        <w:sz w:val="18"/>
                      </w:rPr>
                    </w:pPr>
                    <w:r>
                      <w:rPr>
                        <w:sz w:val="18"/>
                      </w:rPr>
                      <w:t>Дата</w:t>
                    </w:r>
                  </w:p>
                </w:txbxContent>
              </v:textbox>
            </v:rect>
            <v:rect id="_x0000_s1084" style="position:absolute;left:18949;top:18977;width:1001;height:309" filled="f" stroked="f" strokeweight="1pt">
              <v:textbox style="mso-next-textbox:#_x0000_s1084" inset="1pt,1pt,1pt,1pt">
                <w:txbxContent>
                  <w:p w:rsidR="007972B7" w:rsidRDefault="007972B7" w:rsidP="00B736E9">
                    <w:pPr>
                      <w:pStyle w:val="af6"/>
                      <w:jc w:val="center"/>
                      <w:rPr>
                        <w:sz w:val="18"/>
                      </w:rPr>
                    </w:pPr>
                    <w:r>
                      <w:rPr>
                        <w:sz w:val="18"/>
                      </w:rPr>
                      <w:t>Арк.</w:t>
                    </w:r>
                  </w:p>
                </w:txbxContent>
              </v:textbox>
            </v:rect>
            <v:rect id="_x0000_s1085" style="position:absolute;left:18949;top:19435;width:1001;height:423" filled="f" stroked="f" strokeweight="1pt">
              <v:textbox style="mso-next-textbox:#_x0000_s1085" inset="1pt,1pt,1pt,1pt">
                <w:txbxContent>
                  <w:p w:rsidR="007972B7" w:rsidRPr="00B736E9" w:rsidRDefault="007972B7" w:rsidP="00B736E9">
                    <w:pPr>
                      <w:rPr>
                        <w:lang w:val="ru-RU"/>
                      </w:rPr>
                    </w:pPr>
                    <w:r>
                      <w:t xml:space="preserve"> </w:t>
                    </w:r>
                    <w:r>
                      <w:rPr>
                        <w:rStyle w:val="af7"/>
                        <w:lang w:val="ru-RU"/>
                      </w:rPr>
                      <w:t>94</w:t>
                    </w:r>
                  </w:p>
                </w:txbxContent>
              </v:textbox>
            </v:rect>
            <v:rect id="_x0000_s1086" style="position:absolute;left:7745;top:19221;width:11075;height:477" filled="f" stroked="f" strokeweight="1pt">
              <v:textbox style="mso-next-textbox:#_x0000_s1086" inset="1pt,1pt,1pt,1pt">
                <w:txbxContent>
                  <w:p w:rsidR="007972B7" w:rsidRPr="00EC176F" w:rsidRDefault="007972B7" w:rsidP="00B736E9">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B736E9">
                    <w:pPr>
                      <w:pStyle w:val="af6"/>
                      <w:jc w:val="center"/>
                    </w:pPr>
                  </w:p>
                  <w:p w:rsidR="007972B7" w:rsidRDefault="007972B7" w:rsidP="00B736E9"/>
                </w:txbxContent>
              </v:textbox>
            </v:rect>
            <w10:wrap anchorx="page" anchory="page"/>
            <w10:anchorlock/>
          </v:group>
        </w:pict>
      </w:r>
    </w:p>
    <w:p w:rsidR="00F3737A" w:rsidRPr="00924794" w:rsidRDefault="00721D3D" w:rsidP="00F3737A">
      <w:pPr>
        <w:pStyle w:val="a3"/>
        <w:spacing w:line="360" w:lineRule="auto"/>
        <w:ind w:left="-227" w:firstLine="0"/>
        <w:jc w:val="both"/>
        <w:rPr>
          <w:sz w:val="28"/>
          <w:szCs w:val="28"/>
        </w:rPr>
      </w:pPr>
      <w:proofErr w:type="spellStart"/>
      <w:r w:rsidRPr="00924794">
        <w:rPr>
          <w:sz w:val="28"/>
          <w:szCs w:val="28"/>
        </w:rPr>
        <w:t>Таблиця</w:t>
      </w:r>
      <w:proofErr w:type="spellEnd"/>
      <w:r w:rsidRPr="00924794">
        <w:rPr>
          <w:sz w:val="28"/>
          <w:szCs w:val="28"/>
        </w:rPr>
        <w:t xml:space="preserve"> 4.1 – </w:t>
      </w:r>
      <w:proofErr w:type="spellStart"/>
      <w:r w:rsidRPr="00924794">
        <w:rPr>
          <w:sz w:val="28"/>
          <w:szCs w:val="28"/>
        </w:rPr>
        <w:t>Витрати</w:t>
      </w:r>
      <w:proofErr w:type="spellEnd"/>
      <w:r w:rsidRPr="00924794">
        <w:rPr>
          <w:sz w:val="28"/>
          <w:szCs w:val="28"/>
        </w:rPr>
        <w:t xml:space="preserve"> на маркетинг.</w:t>
      </w: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91"/>
        <w:gridCol w:w="2649"/>
      </w:tblGrid>
      <w:tr w:rsidR="00721D3D" w:rsidTr="00B032CF">
        <w:trPr>
          <w:trHeight w:val="516"/>
        </w:trPr>
        <w:tc>
          <w:tcPr>
            <w:tcW w:w="6991" w:type="dxa"/>
            <w:vAlign w:val="center"/>
          </w:tcPr>
          <w:p w:rsidR="00721D3D" w:rsidRPr="00EF776F" w:rsidRDefault="00721D3D" w:rsidP="00CB566F">
            <w:pPr>
              <w:pStyle w:val="a3"/>
              <w:ind w:firstLine="0"/>
              <w:jc w:val="center"/>
              <w:rPr>
                <w:b/>
                <w:bCs/>
                <w:sz w:val="28"/>
                <w:lang w:val="uk-UA"/>
              </w:rPr>
            </w:pPr>
            <w:r w:rsidRPr="00EF776F">
              <w:rPr>
                <w:b/>
                <w:bCs/>
                <w:sz w:val="28"/>
                <w:lang w:val="uk-UA"/>
              </w:rPr>
              <w:t>Назва маркетингових заходів</w:t>
            </w:r>
          </w:p>
        </w:tc>
        <w:tc>
          <w:tcPr>
            <w:tcW w:w="2649" w:type="dxa"/>
          </w:tcPr>
          <w:p w:rsidR="00721D3D" w:rsidRPr="00EF776F" w:rsidRDefault="00721D3D" w:rsidP="00CB566F">
            <w:pPr>
              <w:pStyle w:val="a3"/>
              <w:ind w:firstLine="0"/>
              <w:jc w:val="both"/>
              <w:rPr>
                <w:b/>
                <w:bCs/>
                <w:sz w:val="28"/>
                <w:lang w:val="uk-UA"/>
              </w:rPr>
            </w:pPr>
            <w:r w:rsidRPr="00EF776F">
              <w:rPr>
                <w:b/>
                <w:bCs/>
                <w:sz w:val="28"/>
                <w:lang w:val="uk-UA"/>
              </w:rPr>
              <w:t>Вартість виконання заходу (грн.)</w:t>
            </w:r>
          </w:p>
        </w:tc>
      </w:tr>
      <w:tr w:rsidR="00B843F7" w:rsidTr="00B032CF">
        <w:trPr>
          <w:trHeight w:val="516"/>
        </w:trPr>
        <w:tc>
          <w:tcPr>
            <w:tcW w:w="6991" w:type="dxa"/>
            <w:vAlign w:val="center"/>
          </w:tcPr>
          <w:p w:rsidR="00B843F7" w:rsidRPr="00EF776F" w:rsidRDefault="00B843F7" w:rsidP="00B843F7">
            <w:pPr>
              <w:pStyle w:val="a3"/>
              <w:ind w:firstLine="0"/>
              <w:rPr>
                <w:b/>
                <w:bCs/>
                <w:sz w:val="28"/>
                <w:lang w:val="uk-UA"/>
              </w:rPr>
            </w:pPr>
            <w:r w:rsidRPr="00EF776F">
              <w:rPr>
                <w:sz w:val="28"/>
                <w:lang w:val="uk-UA"/>
              </w:rPr>
              <w:t>1.Формування збутової мережі та каналів просування товару</w:t>
            </w:r>
          </w:p>
        </w:tc>
        <w:tc>
          <w:tcPr>
            <w:tcW w:w="2649" w:type="dxa"/>
          </w:tcPr>
          <w:p w:rsidR="00B843F7" w:rsidRPr="00EF776F" w:rsidRDefault="009751BE" w:rsidP="00B843F7">
            <w:pPr>
              <w:pStyle w:val="a3"/>
              <w:ind w:firstLine="0"/>
              <w:jc w:val="center"/>
              <w:rPr>
                <w:bCs/>
                <w:sz w:val="28"/>
                <w:lang w:val="uk-UA"/>
              </w:rPr>
            </w:pPr>
            <w:r>
              <w:rPr>
                <w:bCs/>
                <w:sz w:val="28"/>
                <w:lang w:val="uk-UA"/>
              </w:rPr>
              <w:t>300</w:t>
            </w:r>
            <w:r>
              <w:rPr>
                <w:bCs/>
                <w:sz w:val="28"/>
                <w:lang w:val="en-US"/>
              </w:rPr>
              <w:t>,</w:t>
            </w:r>
            <w:r w:rsidR="00B843F7" w:rsidRPr="00EF776F">
              <w:rPr>
                <w:bCs/>
                <w:sz w:val="28"/>
                <w:lang w:val="uk-UA"/>
              </w:rPr>
              <w:t>00</w:t>
            </w:r>
          </w:p>
          <w:p w:rsidR="00B843F7" w:rsidRPr="009751BE" w:rsidRDefault="00B843F7" w:rsidP="009751BE">
            <w:pPr>
              <w:pStyle w:val="a3"/>
              <w:ind w:firstLine="0"/>
              <w:rPr>
                <w:bCs/>
                <w:sz w:val="28"/>
                <w:lang w:val="en-US"/>
              </w:rPr>
            </w:pPr>
          </w:p>
        </w:tc>
      </w:tr>
      <w:tr w:rsidR="00B843F7" w:rsidTr="00B032CF">
        <w:trPr>
          <w:trHeight w:val="516"/>
        </w:trPr>
        <w:tc>
          <w:tcPr>
            <w:tcW w:w="6991" w:type="dxa"/>
            <w:vAlign w:val="center"/>
          </w:tcPr>
          <w:p w:rsidR="00B843F7" w:rsidRPr="00EF776F" w:rsidRDefault="00B843F7" w:rsidP="00B843F7">
            <w:pPr>
              <w:pStyle w:val="a3"/>
              <w:ind w:firstLine="0"/>
              <w:rPr>
                <w:sz w:val="28"/>
                <w:lang w:val="uk-UA"/>
              </w:rPr>
            </w:pPr>
            <w:r w:rsidRPr="00EF776F">
              <w:rPr>
                <w:sz w:val="28"/>
                <w:lang w:val="uk-UA"/>
              </w:rPr>
              <w:t>2.Реклама в пресі.</w:t>
            </w:r>
          </w:p>
        </w:tc>
        <w:tc>
          <w:tcPr>
            <w:tcW w:w="2649" w:type="dxa"/>
          </w:tcPr>
          <w:p w:rsidR="00B843F7" w:rsidRPr="00EF776F" w:rsidRDefault="009751BE" w:rsidP="009751BE">
            <w:pPr>
              <w:pStyle w:val="a3"/>
              <w:ind w:firstLine="0"/>
              <w:jc w:val="center"/>
              <w:rPr>
                <w:bCs/>
                <w:sz w:val="28"/>
                <w:lang w:val="uk-UA"/>
              </w:rPr>
            </w:pPr>
            <w:r>
              <w:rPr>
                <w:bCs/>
                <w:sz w:val="28"/>
                <w:lang w:val="uk-UA"/>
              </w:rPr>
              <w:t>200</w:t>
            </w:r>
            <w:r>
              <w:rPr>
                <w:bCs/>
                <w:sz w:val="28"/>
                <w:lang w:val="en-US"/>
              </w:rPr>
              <w:t>,</w:t>
            </w:r>
            <w:r w:rsidR="00B843F7" w:rsidRPr="00EF776F">
              <w:rPr>
                <w:bCs/>
                <w:sz w:val="28"/>
                <w:lang w:val="uk-UA"/>
              </w:rPr>
              <w:t>00</w:t>
            </w:r>
          </w:p>
        </w:tc>
      </w:tr>
      <w:tr w:rsidR="00B843F7" w:rsidTr="00B032CF">
        <w:trPr>
          <w:trHeight w:val="516"/>
        </w:trPr>
        <w:tc>
          <w:tcPr>
            <w:tcW w:w="6991" w:type="dxa"/>
            <w:vAlign w:val="center"/>
          </w:tcPr>
          <w:p w:rsidR="00B843F7" w:rsidRPr="00EF776F" w:rsidRDefault="00B843F7" w:rsidP="00B843F7">
            <w:pPr>
              <w:pStyle w:val="a3"/>
              <w:ind w:firstLine="0"/>
              <w:rPr>
                <w:sz w:val="28"/>
                <w:lang w:val="uk-UA"/>
              </w:rPr>
            </w:pPr>
            <w:r w:rsidRPr="00EF776F">
              <w:rPr>
                <w:sz w:val="28"/>
                <w:lang w:val="uk-UA"/>
              </w:rPr>
              <w:t>3. Комп’ютеризована реклама.</w:t>
            </w:r>
          </w:p>
        </w:tc>
        <w:tc>
          <w:tcPr>
            <w:tcW w:w="2649" w:type="dxa"/>
          </w:tcPr>
          <w:p w:rsidR="00B843F7" w:rsidRPr="00EF776F" w:rsidRDefault="009751BE" w:rsidP="00B843F7">
            <w:pPr>
              <w:pStyle w:val="a3"/>
              <w:ind w:firstLine="0"/>
              <w:jc w:val="center"/>
              <w:rPr>
                <w:bCs/>
                <w:sz w:val="28"/>
                <w:lang w:val="uk-UA"/>
              </w:rPr>
            </w:pPr>
            <w:r>
              <w:rPr>
                <w:bCs/>
                <w:sz w:val="28"/>
                <w:lang w:val="uk-UA"/>
              </w:rPr>
              <w:t>300</w:t>
            </w:r>
            <w:r>
              <w:rPr>
                <w:bCs/>
                <w:sz w:val="28"/>
                <w:lang w:val="en-US"/>
              </w:rPr>
              <w:t>,</w:t>
            </w:r>
            <w:r w:rsidR="00B843F7" w:rsidRPr="00EF776F">
              <w:rPr>
                <w:bCs/>
                <w:sz w:val="28"/>
                <w:lang w:val="uk-UA"/>
              </w:rPr>
              <w:t>00</w:t>
            </w:r>
          </w:p>
        </w:tc>
      </w:tr>
      <w:tr w:rsidR="00F3737A" w:rsidTr="00B032CF">
        <w:trPr>
          <w:trHeight w:val="516"/>
        </w:trPr>
        <w:tc>
          <w:tcPr>
            <w:tcW w:w="6991" w:type="dxa"/>
            <w:vAlign w:val="center"/>
          </w:tcPr>
          <w:p w:rsidR="00F3737A" w:rsidRPr="00EF776F" w:rsidRDefault="00F3737A" w:rsidP="00B843F7">
            <w:pPr>
              <w:pStyle w:val="a3"/>
              <w:ind w:firstLine="0"/>
              <w:rPr>
                <w:b/>
                <w:sz w:val="28"/>
                <w:lang w:val="uk-UA"/>
              </w:rPr>
            </w:pPr>
            <w:r w:rsidRPr="00EF776F">
              <w:rPr>
                <w:b/>
                <w:sz w:val="28"/>
                <w:lang w:val="uk-UA"/>
              </w:rPr>
              <w:t>Разом вартість виконання</w:t>
            </w:r>
          </w:p>
        </w:tc>
        <w:tc>
          <w:tcPr>
            <w:tcW w:w="2649" w:type="dxa"/>
          </w:tcPr>
          <w:p w:rsidR="00F3737A" w:rsidRPr="00EF776F" w:rsidRDefault="00F3737A" w:rsidP="00D56FD8">
            <w:pPr>
              <w:pStyle w:val="a3"/>
              <w:ind w:firstLine="0"/>
              <w:rPr>
                <w:b/>
                <w:bCs/>
                <w:sz w:val="28"/>
                <w:lang w:val="uk-UA"/>
              </w:rPr>
            </w:pPr>
            <w:r w:rsidRPr="00EF776F">
              <w:rPr>
                <w:b/>
                <w:bCs/>
                <w:sz w:val="28"/>
                <w:lang w:val="uk-UA"/>
              </w:rPr>
              <w:t xml:space="preserve">М=    </w:t>
            </w:r>
            <w:r w:rsidR="009F0D25">
              <w:rPr>
                <w:b/>
                <w:bCs/>
                <w:sz w:val="28"/>
                <w:lang w:val="uk-UA"/>
              </w:rPr>
              <w:t xml:space="preserve"> </w:t>
            </w:r>
            <w:r w:rsidRPr="00EF776F">
              <w:rPr>
                <w:b/>
                <w:bCs/>
                <w:sz w:val="28"/>
                <w:lang w:val="uk-UA"/>
              </w:rPr>
              <w:t xml:space="preserve"> </w:t>
            </w:r>
            <w:r w:rsidR="009751BE">
              <w:rPr>
                <w:b/>
                <w:bCs/>
                <w:sz w:val="28"/>
                <w:lang w:val="uk-UA"/>
              </w:rPr>
              <w:t>700</w:t>
            </w:r>
            <w:r w:rsidR="009751BE">
              <w:rPr>
                <w:b/>
                <w:bCs/>
                <w:sz w:val="28"/>
                <w:lang w:val="en-US"/>
              </w:rPr>
              <w:t>,</w:t>
            </w:r>
            <w:r w:rsidRPr="00EF776F">
              <w:rPr>
                <w:b/>
                <w:bCs/>
                <w:sz w:val="28"/>
                <w:lang w:val="uk-UA"/>
              </w:rPr>
              <w:t>00</w:t>
            </w:r>
          </w:p>
        </w:tc>
      </w:tr>
    </w:tbl>
    <w:p w:rsidR="00F3737A" w:rsidRDefault="00F3737A" w:rsidP="00B736E9">
      <w:pPr>
        <w:spacing w:line="360" w:lineRule="auto"/>
        <w:ind w:left="-227"/>
        <w:jc w:val="both"/>
        <w:outlineLvl w:val="0"/>
        <w:rPr>
          <w:b/>
          <w:bCs/>
          <w:sz w:val="28"/>
          <w:szCs w:val="28"/>
          <w:lang w:val="ru-RU"/>
        </w:rPr>
      </w:pPr>
    </w:p>
    <w:p w:rsidR="00721D3D" w:rsidRDefault="00721D3D" w:rsidP="00B736E9">
      <w:pPr>
        <w:spacing w:line="360" w:lineRule="auto"/>
        <w:ind w:left="-227"/>
        <w:jc w:val="both"/>
        <w:outlineLvl w:val="0"/>
        <w:rPr>
          <w:b/>
          <w:bCs/>
          <w:sz w:val="28"/>
          <w:szCs w:val="28"/>
        </w:rPr>
      </w:pPr>
      <w:r>
        <w:rPr>
          <w:b/>
          <w:bCs/>
          <w:sz w:val="28"/>
          <w:szCs w:val="28"/>
          <w:lang w:val="ru-RU"/>
        </w:rPr>
        <w:t>4</w:t>
      </w:r>
      <w:r>
        <w:rPr>
          <w:b/>
          <w:bCs/>
          <w:sz w:val="28"/>
          <w:szCs w:val="28"/>
        </w:rPr>
        <w:t xml:space="preserve">.2 Розрахунок витрат на науково - </w:t>
      </w:r>
      <w:proofErr w:type="gramStart"/>
      <w:r>
        <w:rPr>
          <w:b/>
          <w:bCs/>
          <w:sz w:val="28"/>
          <w:szCs w:val="28"/>
        </w:rPr>
        <w:t>досл</w:t>
      </w:r>
      <w:proofErr w:type="gramEnd"/>
      <w:r>
        <w:rPr>
          <w:b/>
          <w:bCs/>
          <w:sz w:val="28"/>
          <w:szCs w:val="28"/>
        </w:rPr>
        <w:t>ідницьку розробку</w:t>
      </w:r>
    </w:p>
    <w:p w:rsidR="00B736E9" w:rsidRDefault="00721D3D" w:rsidP="00B736E9">
      <w:pPr>
        <w:spacing w:line="360" w:lineRule="auto"/>
        <w:ind w:left="-227" w:firstLine="567"/>
        <w:jc w:val="both"/>
        <w:rPr>
          <w:sz w:val="28"/>
          <w:szCs w:val="28"/>
          <w:lang w:val="ru-RU"/>
        </w:rPr>
      </w:pPr>
      <w:r w:rsidRPr="005C029C">
        <w:rPr>
          <w:sz w:val="28"/>
          <w:szCs w:val="28"/>
        </w:rPr>
        <w:t xml:space="preserve">Уданому розділі </w:t>
      </w:r>
      <w:r>
        <w:rPr>
          <w:sz w:val="28"/>
          <w:szCs w:val="28"/>
        </w:rPr>
        <w:t xml:space="preserve">проводиться розрахунок загальної суми витрат на </w:t>
      </w:r>
    </w:p>
    <w:p w:rsidR="00F3737A" w:rsidRPr="00F3737A" w:rsidRDefault="00721D3D" w:rsidP="009751BE">
      <w:pPr>
        <w:spacing w:line="360" w:lineRule="auto"/>
        <w:ind w:left="-227"/>
        <w:jc w:val="both"/>
        <w:rPr>
          <w:sz w:val="28"/>
          <w:szCs w:val="28"/>
          <w:lang w:val="ru-RU"/>
        </w:rPr>
      </w:pPr>
      <w:r>
        <w:rPr>
          <w:sz w:val="28"/>
          <w:szCs w:val="28"/>
        </w:rPr>
        <w:t xml:space="preserve">розробку </w:t>
      </w:r>
      <w:r w:rsidR="009751BE">
        <w:rPr>
          <w:sz w:val="28"/>
          <w:szCs w:val="28"/>
          <w:lang w:val="ru-RU"/>
        </w:rPr>
        <w:t>п</w:t>
      </w:r>
      <w:proofErr w:type="spellStart"/>
      <w:r w:rsidR="009751BE">
        <w:rPr>
          <w:sz w:val="28"/>
          <w:szCs w:val="28"/>
        </w:rPr>
        <w:t>рограмн</w:t>
      </w:r>
      <w:proofErr w:type="spellEnd"/>
      <w:r w:rsidR="009751BE">
        <w:rPr>
          <w:sz w:val="28"/>
          <w:szCs w:val="28"/>
          <w:lang w:val="ru-RU"/>
        </w:rPr>
        <w:t>ого</w:t>
      </w:r>
      <w:r w:rsidR="009751BE" w:rsidRPr="0040657E">
        <w:rPr>
          <w:sz w:val="28"/>
          <w:szCs w:val="28"/>
        </w:rPr>
        <w:t xml:space="preserve"> мон</w:t>
      </w:r>
      <w:r w:rsidR="009751BE">
        <w:rPr>
          <w:sz w:val="28"/>
          <w:szCs w:val="28"/>
        </w:rPr>
        <w:t>іторинг</w:t>
      </w:r>
      <w:r w:rsidR="009751BE">
        <w:rPr>
          <w:sz w:val="28"/>
          <w:szCs w:val="28"/>
          <w:lang w:val="ru-RU"/>
        </w:rPr>
        <w:t>у</w:t>
      </w:r>
      <w:r w:rsidR="009751BE">
        <w:rPr>
          <w:sz w:val="28"/>
          <w:szCs w:val="28"/>
        </w:rPr>
        <w:t xml:space="preserve"> інтерфейсу оперативної </w:t>
      </w:r>
      <w:r w:rsidR="009751BE" w:rsidRPr="0040657E">
        <w:rPr>
          <w:sz w:val="28"/>
          <w:szCs w:val="28"/>
        </w:rPr>
        <w:t>пам'яті з головним мікропроцесором</w:t>
      </w:r>
    </w:p>
    <w:p w:rsidR="00721D3D" w:rsidRPr="001716F3" w:rsidRDefault="00721D3D" w:rsidP="00CB566F">
      <w:pPr>
        <w:spacing w:line="360" w:lineRule="auto"/>
        <w:ind w:left="-227"/>
        <w:jc w:val="both"/>
        <w:outlineLvl w:val="0"/>
        <w:rPr>
          <w:sz w:val="28"/>
          <w:szCs w:val="28"/>
        </w:rPr>
      </w:pPr>
      <w:r w:rsidRPr="001716F3">
        <w:rPr>
          <w:sz w:val="28"/>
          <w:szCs w:val="28"/>
        </w:rPr>
        <w:t xml:space="preserve">Таблиця </w:t>
      </w:r>
      <w:bookmarkStart w:id="0" w:name="OLE_LINK11"/>
      <w:r w:rsidRPr="001716F3">
        <w:rPr>
          <w:sz w:val="28"/>
          <w:szCs w:val="28"/>
        </w:rPr>
        <w:t xml:space="preserve">4.2 – Розрахунок витрат </w:t>
      </w:r>
      <w:bookmarkEnd w:id="0"/>
      <w:r w:rsidRPr="001716F3">
        <w:rPr>
          <w:sz w:val="28"/>
          <w:szCs w:val="28"/>
        </w:rPr>
        <w:t>на розробку</w:t>
      </w: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10"/>
        <w:gridCol w:w="3969"/>
        <w:gridCol w:w="1701"/>
        <w:gridCol w:w="1311"/>
        <w:gridCol w:w="1949"/>
      </w:tblGrid>
      <w:tr w:rsidR="00721D3D" w:rsidRPr="00EF776F" w:rsidTr="00F3737A">
        <w:trPr>
          <w:trHeight w:val="831"/>
        </w:trPr>
        <w:tc>
          <w:tcPr>
            <w:tcW w:w="710" w:type="dxa"/>
          </w:tcPr>
          <w:p w:rsidR="00721D3D" w:rsidRPr="00EF776F" w:rsidRDefault="00721D3D" w:rsidP="00CB566F">
            <w:pPr>
              <w:tabs>
                <w:tab w:val="left" w:pos="2670"/>
              </w:tabs>
              <w:spacing w:line="360" w:lineRule="auto"/>
              <w:jc w:val="both"/>
              <w:rPr>
                <w:b/>
                <w:bCs/>
                <w:sz w:val="28"/>
                <w:szCs w:val="28"/>
              </w:rPr>
            </w:pPr>
            <w:r w:rsidRPr="00EF776F">
              <w:rPr>
                <w:b/>
                <w:bCs/>
                <w:sz w:val="28"/>
                <w:szCs w:val="28"/>
              </w:rPr>
              <w:t>№ п/</w:t>
            </w:r>
            <w:proofErr w:type="spellStart"/>
            <w:r w:rsidRPr="00EF776F">
              <w:rPr>
                <w:b/>
                <w:bCs/>
                <w:sz w:val="28"/>
                <w:szCs w:val="28"/>
              </w:rPr>
              <w:t>п</w:t>
            </w:r>
            <w:proofErr w:type="spellEnd"/>
          </w:p>
        </w:tc>
        <w:tc>
          <w:tcPr>
            <w:tcW w:w="3969" w:type="dxa"/>
            <w:vAlign w:val="center"/>
          </w:tcPr>
          <w:p w:rsidR="00721D3D" w:rsidRPr="00EF776F" w:rsidRDefault="00721D3D" w:rsidP="00CB566F">
            <w:pPr>
              <w:tabs>
                <w:tab w:val="left" w:pos="2670"/>
              </w:tabs>
              <w:spacing w:line="360" w:lineRule="auto"/>
              <w:jc w:val="center"/>
              <w:rPr>
                <w:b/>
                <w:bCs/>
                <w:sz w:val="28"/>
                <w:szCs w:val="28"/>
              </w:rPr>
            </w:pPr>
            <w:r w:rsidRPr="00EF776F">
              <w:rPr>
                <w:b/>
                <w:bCs/>
                <w:sz w:val="28"/>
                <w:szCs w:val="28"/>
              </w:rPr>
              <w:t>Найменування статей</w:t>
            </w:r>
          </w:p>
        </w:tc>
        <w:tc>
          <w:tcPr>
            <w:tcW w:w="1701" w:type="dxa"/>
            <w:vAlign w:val="center"/>
          </w:tcPr>
          <w:p w:rsidR="00721D3D" w:rsidRPr="00EF776F" w:rsidRDefault="00721D3D" w:rsidP="00CB566F">
            <w:pPr>
              <w:tabs>
                <w:tab w:val="left" w:pos="2670"/>
              </w:tabs>
              <w:spacing w:line="360" w:lineRule="auto"/>
              <w:rPr>
                <w:b/>
                <w:bCs/>
                <w:sz w:val="28"/>
                <w:szCs w:val="28"/>
                <w:lang w:val="ru-RU"/>
              </w:rPr>
            </w:pPr>
            <w:proofErr w:type="spellStart"/>
            <w:r w:rsidRPr="00EF776F">
              <w:rPr>
                <w:b/>
                <w:bCs/>
                <w:sz w:val="28"/>
                <w:szCs w:val="28"/>
              </w:rPr>
              <w:t>Умовн.познач</w:t>
            </w:r>
            <w:proofErr w:type="spellEnd"/>
            <w:r w:rsidRPr="00EF776F">
              <w:rPr>
                <w:b/>
                <w:bCs/>
                <w:sz w:val="28"/>
                <w:szCs w:val="28"/>
                <w:lang w:val="ru-RU"/>
              </w:rPr>
              <w:t>.</w:t>
            </w:r>
          </w:p>
        </w:tc>
        <w:tc>
          <w:tcPr>
            <w:tcW w:w="1311" w:type="dxa"/>
            <w:vAlign w:val="center"/>
          </w:tcPr>
          <w:p w:rsidR="00721D3D" w:rsidRPr="00EF776F" w:rsidRDefault="00721D3D" w:rsidP="00CB566F">
            <w:pPr>
              <w:tabs>
                <w:tab w:val="left" w:pos="2670"/>
              </w:tabs>
              <w:jc w:val="center"/>
              <w:rPr>
                <w:b/>
                <w:bCs/>
                <w:sz w:val="28"/>
                <w:szCs w:val="28"/>
                <w:lang w:val="ru-RU"/>
              </w:rPr>
            </w:pPr>
            <w:r w:rsidRPr="00EF776F">
              <w:rPr>
                <w:b/>
                <w:bCs/>
                <w:sz w:val="28"/>
                <w:szCs w:val="28"/>
                <w:lang w:val="ru-RU"/>
              </w:rPr>
              <w:t>С</w:t>
            </w:r>
            <w:r w:rsidRPr="00EF776F">
              <w:rPr>
                <w:b/>
                <w:bCs/>
                <w:sz w:val="28"/>
                <w:szCs w:val="28"/>
              </w:rPr>
              <w:t>ума</w:t>
            </w:r>
            <w:r w:rsidRPr="00EF776F">
              <w:rPr>
                <w:b/>
                <w:bCs/>
                <w:sz w:val="28"/>
                <w:szCs w:val="28"/>
                <w:lang w:val="ru-RU"/>
              </w:rPr>
              <w:t>,</w:t>
            </w:r>
          </w:p>
          <w:p w:rsidR="00721D3D" w:rsidRPr="00EF776F" w:rsidRDefault="00721D3D" w:rsidP="00CB566F">
            <w:pPr>
              <w:tabs>
                <w:tab w:val="left" w:pos="2670"/>
              </w:tabs>
              <w:jc w:val="center"/>
              <w:rPr>
                <w:b/>
                <w:bCs/>
                <w:sz w:val="28"/>
                <w:szCs w:val="28"/>
                <w:lang w:val="ru-RU"/>
              </w:rPr>
            </w:pPr>
            <w:r w:rsidRPr="00EF776F">
              <w:rPr>
                <w:b/>
                <w:bCs/>
                <w:sz w:val="28"/>
                <w:szCs w:val="28"/>
                <w:lang w:val="ru-RU"/>
              </w:rPr>
              <w:t>грн.</w:t>
            </w:r>
          </w:p>
        </w:tc>
        <w:tc>
          <w:tcPr>
            <w:tcW w:w="1949" w:type="dxa"/>
            <w:vAlign w:val="center"/>
          </w:tcPr>
          <w:p w:rsidR="00721D3D" w:rsidRPr="00EF776F" w:rsidRDefault="00721D3D" w:rsidP="00CB566F">
            <w:pPr>
              <w:tabs>
                <w:tab w:val="left" w:pos="2670"/>
              </w:tabs>
              <w:spacing w:line="360" w:lineRule="auto"/>
              <w:jc w:val="center"/>
              <w:rPr>
                <w:b/>
                <w:bCs/>
                <w:sz w:val="28"/>
                <w:szCs w:val="28"/>
              </w:rPr>
            </w:pPr>
            <w:r w:rsidRPr="00EF776F">
              <w:rPr>
                <w:b/>
                <w:bCs/>
                <w:sz w:val="28"/>
                <w:szCs w:val="28"/>
                <w:lang w:val="ru-RU"/>
              </w:rPr>
              <w:t>П</w:t>
            </w:r>
            <w:proofErr w:type="spellStart"/>
            <w:r w:rsidRPr="00EF776F">
              <w:rPr>
                <w:b/>
                <w:bCs/>
                <w:sz w:val="28"/>
                <w:szCs w:val="28"/>
              </w:rPr>
              <w:t>римітки</w:t>
            </w:r>
            <w:proofErr w:type="spellEnd"/>
          </w:p>
        </w:tc>
      </w:tr>
      <w:tr w:rsidR="00721D3D" w:rsidRPr="00EF776F" w:rsidTr="00B736E9">
        <w:tc>
          <w:tcPr>
            <w:tcW w:w="710" w:type="dxa"/>
            <w:vAlign w:val="center"/>
          </w:tcPr>
          <w:p w:rsidR="00721D3D" w:rsidRPr="00EF776F" w:rsidRDefault="00721D3D" w:rsidP="00CB566F">
            <w:pPr>
              <w:tabs>
                <w:tab w:val="left" w:pos="2670"/>
              </w:tabs>
              <w:spacing w:line="360" w:lineRule="auto"/>
              <w:jc w:val="center"/>
              <w:rPr>
                <w:sz w:val="28"/>
                <w:szCs w:val="28"/>
              </w:rPr>
            </w:pPr>
            <w:r w:rsidRPr="00EF776F">
              <w:rPr>
                <w:sz w:val="28"/>
                <w:szCs w:val="28"/>
              </w:rPr>
              <w:t>1.</w:t>
            </w:r>
          </w:p>
        </w:tc>
        <w:tc>
          <w:tcPr>
            <w:tcW w:w="3969" w:type="dxa"/>
            <w:vAlign w:val="center"/>
          </w:tcPr>
          <w:p w:rsidR="00721D3D" w:rsidRPr="00EF776F" w:rsidRDefault="00721D3D" w:rsidP="00CB566F">
            <w:pPr>
              <w:tabs>
                <w:tab w:val="left" w:pos="2670"/>
              </w:tabs>
              <w:spacing w:line="276" w:lineRule="auto"/>
              <w:rPr>
                <w:sz w:val="28"/>
                <w:szCs w:val="28"/>
              </w:rPr>
            </w:pPr>
            <w:r w:rsidRPr="00EF776F">
              <w:rPr>
                <w:sz w:val="28"/>
                <w:szCs w:val="28"/>
              </w:rPr>
              <w:t xml:space="preserve">Матеріали(диск, </w:t>
            </w:r>
            <w:proofErr w:type="spellStart"/>
            <w:r w:rsidRPr="00EF776F">
              <w:rPr>
                <w:sz w:val="28"/>
                <w:szCs w:val="28"/>
              </w:rPr>
              <w:t>бумага</w:t>
            </w:r>
            <w:proofErr w:type="spellEnd"/>
            <w:r w:rsidRPr="00EF776F">
              <w:rPr>
                <w:sz w:val="28"/>
                <w:szCs w:val="28"/>
              </w:rPr>
              <w:t>,картридж</w:t>
            </w:r>
            <w:r w:rsidRPr="00EF776F">
              <w:rPr>
                <w:sz w:val="28"/>
                <w:szCs w:val="28"/>
                <w:lang w:val="ru-RU"/>
              </w:rPr>
              <w:t>,</w:t>
            </w:r>
            <w:r w:rsidRPr="00EF776F">
              <w:rPr>
                <w:sz w:val="28"/>
                <w:szCs w:val="28"/>
              </w:rPr>
              <w:t xml:space="preserve"> канцтовари)</w:t>
            </w:r>
          </w:p>
        </w:tc>
        <w:tc>
          <w:tcPr>
            <w:tcW w:w="1701" w:type="dxa"/>
          </w:tcPr>
          <w:p w:rsidR="00721D3D" w:rsidRPr="00EF776F" w:rsidRDefault="00721D3D" w:rsidP="00CB566F">
            <w:pPr>
              <w:tabs>
                <w:tab w:val="left" w:pos="2670"/>
              </w:tabs>
              <w:spacing w:line="360" w:lineRule="auto"/>
              <w:jc w:val="both"/>
              <w:rPr>
                <w:sz w:val="28"/>
                <w:szCs w:val="28"/>
              </w:rPr>
            </w:pPr>
          </w:p>
        </w:tc>
        <w:tc>
          <w:tcPr>
            <w:tcW w:w="1311" w:type="dxa"/>
          </w:tcPr>
          <w:p w:rsidR="00721D3D" w:rsidRPr="00EF776F" w:rsidRDefault="00ED0DDA" w:rsidP="005004EA">
            <w:pPr>
              <w:tabs>
                <w:tab w:val="left" w:pos="2670"/>
              </w:tabs>
              <w:spacing w:line="360" w:lineRule="auto"/>
              <w:jc w:val="center"/>
              <w:rPr>
                <w:sz w:val="28"/>
                <w:szCs w:val="28"/>
                <w:lang w:val="ru-RU"/>
              </w:rPr>
            </w:pPr>
            <w:r>
              <w:rPr>
                <w:sz w:val="28"/>
                <w:lang w:val="ru-RU"/>
              </w:rPr>
              <w:t>345</w:t>
            </w:r>
            <w:r>
              <w:rPr>
                <w:sz w:val="28"/>
                <w:lang w:val="en-US"/>
              </w:rPr>
              <w:t>,</w:t>
            </w:r>
            <w:r w:rsidR="00770CC0" w:rsidRPr="00EF776F">
              <w:rPr>
                <w:sz w:val="28"/>
                <w:lang w:val="ru-RU"/>
              </w:rPr>
              <w:t>00</w:t>
            </w:r>
          </w:p>
        </w:tc>
        <w:tc>
          <w:tcPr>
            <w:tcW w:w="1949" w:type="dxa"/>
          </w:tcPr>
          <w:p w:rsidR="00721D3D" w:rsidRPr="00EF776F" w:rsidRDefault="00721D3D" w:rsidP="00CB566F">
            <w:pPr>
              <w:tabs>
                <w:tab w:val="left" w:pos="2670"/>
              </w:tabs>
              <w:spacing w:line="360" w:lineRule="auto"/>
              <w:jc w:val="both"/>
              <w:rPr>
                <w:sz w:val="28"/>
                <w:szCs w:val="28"/>
              </w:rPr>
            </w:pPr>
            <w:r w:rsidRPr="00EF776F">
              <w:rPr>
                <w:sz w:val="28"/>
                <w:szCs w:val="28"/>
              </w:rPr>
              <w:t>Табл.4.3</w:t>
            </w:r>
          </w:p>
        </w:tc>
      </w:tr>
      <w:tr w:rsidR="00721D3D" w:rsidRPr="00EF776F" w:rsidTr="00B736E9">
        <w:tc>
          <w:tcPr>
            <w:tcW w:w="710" w:type="dxa"/>
            <w:vAlign w:val="center"/>
          </w:tcPr>
          <w:p w:rsidR="00721D3D" w:rsidRPr="00EF776F" w:rsidRDefault="00721D3D" w:rsidP="00CB566F">
            <w:pPr>
              <w:tabs>
                <w:tab w:val="left" w:pos="2670"/>
              </w:tabs>
              <w:spacing w:line="360" w:lineRule="auto"/>
              <w:jc w:val="center"/>
              <w:rPr>
                <w:sz w:val="28"/>
                <w:szCs w:val="28"/>
              </w:rPr>
            </w:pPr>
            <w:r w:rsidRPr="00EF776F">
              <w:rPr>
                <w:sz w:val="28"/>
                <w:szCs w:val="28"/>
              </w:rPr>
              <w:t>2.</w:t>
            </w:r>
          </w:p>
        </w:tc>
        <w:tc>
          <w:tcPr>
            <w:tcW w:w="3969" w:type="dxa"/>
            <w:vAlign w:val="center"/>
          </w:tcPr>
          <w:p w:rsidR="00721D3D" w:rsidRPr="00EF776F" w:rsidRDefault="00721D3D" w:rsidP="00CB566F">
            <w:pPr>
              <w:tabs>
                <w:tab w:val="left" w:pos="2670"/>
              </w:tabs>
              <w:spacing w:line="276" w:lineRule="auto"/>
              <w:rPr>
                <w:sz w:val="28"/>
                <w:szCs w:val="28"/>
              </w:rPr>
            </w:pPr>
            <w:r w:rsidRPr="00EF776F">
              <w:rPr>
                <w:sz w:val="28"/>
                <w:szCs w:val="28"/>
              </w:rPr>
              <w:t>Фонд оплати праці з нарахуванням</w:t>
            </w:r>
            <w:r w:rsidRPr="00EF776F">
              <w:rPr>
                <w:sz w:val="28"/>
                <w:szCs w:val="28"/>
                <w:lang w:val="ru-RU"/>
              </w:rPr>
              <w:t xml:space="preserve"> </w:t>
            </w:r>
            <w:r w:rsidRPr="00EF776F">
              <w:rPr>
                <w:sz w:val="28"/>
                <w:szCs w:val="28"/>
              </w:rPr>
              <w:t>(</w:t>
            </w:r>
            <w:proofErr w:type="spellStart"/>
            <w:r w:rsidRPr="00EF776F">
              <w:rPr>
                <w:sz w:val="28"/>
                <w:szCs w:val="28"/>
              </w:rPr>
              <w:t>проектув</w:t>
            </w:r>
            <w:proofErr w:type="spellEnd"/>
            <w:r w:rsidRPr="00EF776F">
              <w:rPr>
                <w:sz w:val="28"/>
                <w:szCs w:val="28"/>
              </w:rPr>
              <w:t>.)</w:t>
            </w:r>
          </w:p>
        </w:tc>
        <w:tc>
          <w:tcPr>
            <w:tcW w:w="1701" w:type="dxa"/>
          </w:tcPr>
          <w:p w:rsidR="00721D3D" w:rsidRPr="00EF776F" w:rsidRDefault="00721D3D" w:rsidP="00CB566F">
            <w:pPr>
              <w:tabs>
                <w:tab w:val="left" w:pos="2670"/>
              </w:tabs>
              <w:spacing w:line="360" w:lineRule="auto"/>
              <w:jc w:val="both"/>
              <w:rPr>
                <w:sz w:val="28"/>
                <w:szCs w:val="28"/>
              </w:rPr>
            </w:pPr>
          </w:p>
        </w:tc>
        <w:tc>
          <w:tcPr>
            <w:tcW w:w="1311" w:type="dxa"/>
          </w:tcPr>
          <w:p w:rsidR="00721D3D" w:rsidRPr="00EF776F" w:rsidRDefault="00ED0DDA" w:rsidP="005004EA">
            <w:pPr>
              <w:tabs>
                <w:tab w:val="left" w:pos="2670"/>
              </w:tabs>
              <w:spacing w:line="360" w:lineRule="auto"/>
              <w:jc w:val="center"/>
              <w:rPr>
                <w:sz w:val="28"/>
                <w:szCs w:val="28"/>
              </w:rPr>
            </w:pPr>
            <w:r>
              <w:rPr>
                <w:sz w:val="32"/>
                <w:szCs w:val="28"/>
                <w:lang w:val="ru-RU"/>
              </w:rPr>
              <w:t>2700</w:t>
            </w:r>
            <w:r>
              <w:rPr>
                <w:sz w:val="32"/>
                <w:szCs w:val="28"/>
                <w:lang w:val="en-US"/>
              </w:rPr>
              <w:t>,</w:t>
            </w:r>
            <w:r w:rsidR="00770CC0" w:rsidRPr="00EF776F">
              <w:rPr>
                <w:sz w:val="32"/>
                <w:szCs w:val="28"/>
                <w:lang w:val="ru-RU"/>
              </w:rPr>
              <w:t>00</w:t>
            </w:r>
          </w:p>
        </w:tc>
        <w:tc>
          <w:tcPr>
            <w:tcW w:w="1949" w:type="dxa"/>
          </w:tcPr>
          <w:p w:rsidR="00721D3D" w:rsidRPr="00EF776F" w:rsidRDefault="00721D3D" w:rsidP="00CB566F">
            <w:pPr>
              <w:tabs>
                <w:tab w:val="left" w:pos="2670"/>
              </w:tabs>
              <w:spacing w:line="360" w:lineRule="auto"/>
              <w:jc w:val="both"/>
              <w:rPr>
                <w:sz w:val="28"/>
                <w:szCs w:val="28"/>
              </w:rPr>
            </w:pPr>
            <w:r w:rsidRPr="00EF776F">
              <w:rPr>
                <w:sz w:val="28"/>
                <w:szCs w:val="28"/>
              </w:rPr>
              <w:t>Табл. 4.4</w:t>
            </w:r>
          </w:p>
        </w:tc>
      </w:tr>
      <w:tr w:rsidR="00721D3D" w:rsidRPr="00EF776F" w:rsidTr="00B736E9">
        <w:tc>
          <w:tcPr>
            <w:tcW w:w="710" w:type="dxa"/>
            <w:vAlign w:val="center"/>
          </w:tcPr>
          <w:p w:rsidR="00721D3D" w:rsidRPr="00EF776F" w:rsidRDefault="00721D3D" w:rsidP="00CB566F">
            <w:pPr>
              <w:tabs>
                <w:tab w:val="left" w:pos="2670"/>
              </w:tabs>
              <w:spacing w:line="360" w:lineRule="auto"/>
              <w:jc w:val="center"/>
              <w:rPr>
                <w:sz w:val="28"/>
                <w:szCs w:val="28"/>
              </w:rPr>
            </w:pPr>
            <w:r w:rsidRPr="00EF776F">
              <w:rPr>
                <w:sz w:val="28"/>
                <w:szCs w:val="28"/>
              </w:rPr>
              <w:t>3.</w:t>
            </w:r>
          </w:p>
        </w:tc>
        <w:tc>
          <w:tcPr>
            <w:tcW w:w="3969" w:type="dxa"/>
            <w:vAlign w:val="center"/>
          </w:tcPr>
          <w:p w:rsidR="00721D3D" w:rsidRPr="00EF776F" w:rsidRDefault="00721D3D" w:rsidP="00CB566F">
            <w:pPr>
              <w:tabs>
                <w:tab w:val="left" w:pos="2670"/>
              </w:tabs>
              <w:spacing w:line="276" w:lineRule="auto"/>
              <w:rPr>
                <w:sz w:val="28"/>
                <w:szCs w:val="28"/>
              </w:rPr>
            </w:pPr>
            <w:r w:rsidRPr="00EF776F">
              <w:rPr>
                <w:sz w:val="28"/>
                <w:szCs w:val="28"/>
              </w:rPr>
              <w:t>Фонд оплати праці(тираж)</w:t>
            </w:r>
          </w:p>
        </w:tc>
        <w:tc>
          <w:tcPr>
            <w:tcW w:w="1701" w:type="dxa"/>
          </w:tcPr>
          <w:p w:rsidR="00721D3D" w:rsidRPr="00EF776F" w:rsidRDefault="00721D3D" w:rsidP="00CB566F">
            <w:pPr>
              <w:tabs>
                <w:tab w:val="left" w:pos="2670"/>
              </w:tabs>
              <w:spacing w:line="360" w:lineRule="auto"/>
              <w:jc w:val="both"/>
              <w:rPr>
                <w:sz w:val="28"/>
                <w:szCs w:val="28"/>
              </w:rPr>
            </w:pPr>
          </w:p>
        </w:tc>
        <w:tc>
          <w:tcPr>
            <w:tcW w:w="1311" w:type="dxa"/>
          </w:tcPr>
          <w:p w:rsidR="00721D3D" w:rsidRPr="00EF776F" w:rsidRDefault="00E2494F" w:rsidP="005004EA">
            <w:pPr>
              <w:tabs>
                <w:tab w:val="left" w:pos="2670"/>
              </w:tabs>
              <w:spacing w:line="360" w:lineRule="auto"/>
              <w:jc w:val="center"/>
              <w:rPr>
                <w:sz w:val="28"/>
                <w:szCs w:val="28"/>
              </w:rPr>
            </w:pPr>
            <w:r w:rsidRPr="00EF776F">
              <w:rPr>
                <w:sz w:val="28"/>
                <w:szCs w:val="28"/>
                <w:lang w:val="ru-RU"/>
              </w:rPr>
              <w:t>40</w:t>
            </w:r>
            <w:r w:rsidR="00ED0DDA">
              <w:rPr>
                <w:sz w:val="28"/>
                <w:szCs w:val="28"/>
                <w:lang w:val="ru-RU"/>
              </w:rPr>
              <w:t>0</w:t>
            </w:r>
            <w:r w:rsidR="00ED0DDA">
              <w:rPr>
                <w:sz w:val="28"/>
                <w:szCs w:val="28"/>
                <w:lang w:val="en-US"/>
              </w:rPr>
              <w:t>,</w:t>
            </w:r>
            <w:r w:rsidR="00B435B3" w:rsidRPr="00EF776F">
              <w:rPr>
                <w:sz w:val="28"/>
                <w:szCs w:val="28"/>
                <w:lang w:val="ru-RU"/>
              </w:rPr>
              <w:t>00</w:t>
            </w:r>
          </w:p>
        </w:tc>
        <w:tc>
          <w:tcPr>
            <w:tcW w:w="1949" w:type="dxa"/>
          </w:tcPr>
          <w:p w:rsidR="00721D3D" w:rsidRPr="00EF776F" w:rsidRDefault="00721D3D" w:rsidP="00CB566F">
            <w:pPr>
              <w:tabs>
                <w:tab w:val="left" w:pos="2670"/>
              </w:tabs>
              <w:spacing w:line="360" w:lineRule="auto"/>
              <w:jc w:val="both"/>
              <w:rPr>
                <w:sz w:val="28"/>
                <w:szCs w:val="28"/>
              </w:rPr>
            </w:pPr>
            <w:proofErr w:type="spellStart"/>
            <w:r w:rsidRPr="00EF776F">
              <w:rPr>
                <w:sz w:val="28"/>
                <w:szCs w:val="28"/>
              </w:rPr>
              <w:t>Табл</w:t>
            </w:r>
            <w:proofErr w:type="spellEnd"/>
            <w:r w:rsidRPr="00EF776F">
              <w:rPr>
                <w:sz w:val="28"/>
                <w:szCs w:val="28"/>
              </w:rPr>
              <w:t xml:space="preserve"> 4.6</w:t>
            </w:r>
          </w:p>
        </w:tc>
      </w:tr>
    </w:tbl>
    <w:p w:rsidR="00F3737A" w:rsidRDefault="00F3737A" w:rsidP="00EF776F">
      <w:pPr>
        <w:spacing w:line="360" w:lineRule="auto"/>
        <w:jc w:val="both"/>
        <w:rPr>
          <w:sz w:val="28"/>
          <w:szCs w:val="28"/>
          <w:lang w:val="ru-RU"/>
        </w:rPr>
      </w:pPr>
    </w:p>
    <w:p w:rsidR="00F3737A" w:rsidRDefault="00F3737A" w:rsidP="00F3737A">
      <w:pPr>
        <w:spacing w:line="360" w:lineRule="auto"/>
        <w:ind w:left="-227"/>
        <w:jc w:val="both"/>
        <w:rPr>
          <w:sz w:val="28"/>
          <w:szCs w:val="28"/>
          <w:lang w:val="ru-RU"/>
        </w:rPr>
      </w:pPr>
      <w:proofErr w:type="spellStart"/>
      <w:r>
        <w:rPr>
          <w:sz w:val="28"/>
          <w:szCs w:val="28"/>
          <w:lang w:val="ru-RU"/>
        </w:rPr>
        <w:lastRenderedPageBreak/>
        <w:t>Продовження</w:t>
      </w:r>
      <w:proofErr w:type="spellEnd"/>
      <w:r>
        <w:rPr>
          <w:sz w:val="28"/>
          <w:szCs w:val="28"/>
          <w:lang w:val="ru-RU"/>
        </w:rPr>
        <w:t xml:space="preserve"> </w:t>
      </w:r>
      <w:proofErr w:type="spellStart"/>
      <w:r>
        <w:rPr>
          <w:sz w:val="28"/>
          <w:szCs w:val="28"/>
          <w:lang w:val="ru-RU"/>
        </w:rPr>
        <w:t>таблиц</w:t>
      </w:r>
      <w:proofErr w:type="gramStart"/>
      <w:r>
        <w:rPr>
          <w:sz w:val="28"/>
          <w:szCs w:val="28"/>
          <w:lang w:val="ru-RU"/>
        </w:rPr>
        <w:t>i</w:t>
      </w:r>
      <w:proofErr w:type="spellEnd"/>
      <w:proofErr w:type="gramEnd"/>
      <w:r>
        <w:rPr>
          <w:sz w:val="28"/>
          <w:szCs w:val="28"/>
          <w:lang w:val="ru-RU"/>
        </w:rPr>
        <w:t xml:space="preserve"> 4.2 </w:t>
      </w:r>
      <w:r w:rsidRPr="00F3737A">
        <w:rPr>
          <w:sz w:val="28"/>
          <w:szCs w:val="28"/>
          <w:lang w:val="ru-RU"/>
        </w:rPr>
        <w:t xml:space="preserve">– </w:t>
      </w:r>
      <w:proofErr w:type="spellStart"/>
      <w:r w:rsidRPr="00F3737A">
        <w:rPr>
          <w:sz w:val="28"/>
          <w:szCs w:val="28"/>
          <w:lang w:val="ru-RU"/>
        </w:rPr>
        <w:t>Розрахунок</w:t>
      </w:r>
      <w:proofErr w:type="spellEnd"/>
      <w:r w:rsidRPr="00F3737A">
        <w:rPr>
          <w:sz w:val="28"/>
          <w:szCs w:val="28"/>
          <w:lang w:val="ru-RU"/>
        </w:rPr>
        <w:t xml:space="preserve"> </w:t>
      </w:r>
      <w:proofErr w:type="spellStart"/>
      <w:r w:rsidRPr="00F3737A">
        <w:rPr>
          <w:sz w:val="28"/>
          <w:szCs w:val="28"/>
          <w:lang w:val="ru-RU"/>
        </w:rPr>
        <w:t>витрат</w:t>
      </w:r>
      <w:proofErr w:type="spellEnd"/>
      <w:r w:rsidRPr="00F3737A">
        <w:rPr>
          <w:sz w:val="28"/>
          <w:szCs w:val="28"/>
          <w:lang w:val="ru-RU"/>
        </w:rPr>
        <w:t xml:space="preserve"> на </w:t>
      </w:r>
      <w:proofErr w:type="spellStart"/>
      <w:r w:rsidRPr="00F3737A">
        <w:rPr>
          <w:sz w:val="28"/>
          <w:szCs w:val="28"/>
          <w:lang w:val="ru-RU"/>
        </w:rPr>
        <w:t>розробку</w:t>
      </w:r>
      <w:proofErr w:type="spellEnd"/>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10"/>
        <w:gridCol w:w="3969"/>
        <w:gridCol w:w="1701"/>
        <w:gridCol w:w="1311"/>
        <w:gridCol w:w="1949"/>
      </w:tblGrid>
      <w:tr w:rsidR="00F3737A" w:rsidRPr="00EF776F" w:rsidTr="00F3737A">
        <w:tc>
          <w:tcPr>
            <w:tcW w:w="710" w:type="dxa"/>
            <w:vAlign w:val="center"/>
          </w:tcPr>
          <w:p w:rsidR="00F3737A" w:rsidRPr="00EF776F" w:rsidRDefault="00F3737A" w:rsidP="00D059ED">
            <w:pPr>
              <w:tabs>
                <w:tab w:val="left" w:pos="2670"/>
              </w:tabs>
              <w:spacing w:line="360" w:lineRule="auto"/>
              <w:jc w:val="center"/>
              <w:rPr>
                <w:sz w:val="28"/>
                <w:szCs w:val="28"/>
              </w:rPr>
            </w:pPr>
            <w:r w:rsidRPr="00EF776F">
              <w:rPr>
                <w:sz w:val="28"/>
                <w:szCs w:val="28"/>
              </w:rPr>
              <w:t>4.</w:t>
            </w:r>
          </w:p>
        </w:tc>
        <w:tc>
          <w:tcPr>
            <w:tcW w:w="3969" w:type="dxa"/>
            <w:vAlign w:val="center"/>
          </w:tcPr>
          <w:p w:rsidR="00F3737A" w:rsidRPr="00EF776F" w:rsidRDefault="00F3737A" w:rsidP="00D059ED">
            <w:pPr>
              <w:tabs>
                <w:tab w:val="left" w:pos="2670"/>
              </w:tabs>
              <w:spacing w:line="276" w:lineRule="auto"/>
              <w:rPr>
                <w:sz w:val="28"/>
                <w:szCs w:val="28"/>
              </w:rPr>
            </w:pPr>
            <w:r w:rsidRPr="00EF776F">
              <w:rPr>
                <w:sz w:val="28"/>
                <w:szCs w:val="28"/>
              </w:rPr>
              <w:t>Відрахування на зарплатню</w:t>
            </w:r>
          </w:p>
        </w:tc>
        <w:tc>
          <w:tcPr>
            <w:tcW w:w="1701" w:type="dxa"/>
          </w:tcPr>
          <w:p w:rsidR="00F3737A" w:rsidRPr="00EF776F" w:rsidRDefault="00F3737A" w:rsidP="00D059ED">
            <w:pPr>
              <w:tabs>
                <w:tab w:val="left" w:pos="2670"/>
              </w:tabs>
              <w:spacing w:line="360" w:lineRule="auto"/>
              <w:jc w:val="both"/>
              <w:rPr>
                <w:sz w:val="28"/>
                <w:szCs w:val="28"/>
              </w:rPr>
            </w:pPr>
          </w:p>
        </w:tc>
        <w:tc>
          <w:tcPr>
            <w:tcW w:w="1311" w:type="dxa"/>
          </w:tcPr>
          <w:p w:rsidR="00F3737A" w:rsidRPr="00EF776F" w:rsidRDefault="00ED0DDA" w:rsidP="00D059ED">
            <w:pPr>
              <w:tabs>
                <w:tab w:val="left" w:pos="2670"/>
              </w:tabs>
              <w:spacing w:line="360" w:lineRule="auto"/>
              <w:jc w:val="center"/>
              <w:rPr>
                <w:sz w:val="28"/>
                <w:szCs w:val="28"/>
                <w:lang w:val="ru-RU"/>
              </w:rPr>
            </w:pPr>
            <w:r>
              <w:rPr>
                <w:sz w:val="28"/>
                <w:szCs w:val="28"/>
                <w:lang w:val="ru-RU"/>
              </w:rPr>
              <w:t>682</w:t>
            </w:r>
            <w:r>
              <w:rPr>
                <w:sz w:val="28"/>
                <w:szCs w:val="28"/>
                <w:lang w:val="en-US"/>
              </w:rPr>
              <w:t>,</w:t>
            </w:r>
            <w:r w:rsidR="00E2494F" w:rsidRPr="00EF776F">
              <w:rPr>
                <w:sz w:val="28"/>
                <w:szCs w:val="28"/>
                <w:lang w:val="ru-RU"/>
              </w:rPr>
              <w:t>0</w:t>
            </w:r>
            <w:r w:rsidR="00F3737A" w:rsidRPr="00EF776F">
              <w:rPr>
                <w:sz w:val="28"/>
                <w:szCs w:val="28"/>
                <w:lang w:val="ru-RU"/>
              </w:rPr>
              <w:t>0</w:t>
            </w:r>
          </w:p>
        </w:tc>
        <w:tc>
          <w:tcPr>
            <w:tcW w:w="1949" w:type="dxa"/>
          </w:tcPr>
          <w:p w:rsidR="00F3737A" w:rsidRPr="00EF776F" w:rsidRDefault="00F3737A" w:rsidP="00D059ED">
            <w:pPr>
              <w:tabs>
                <w:tab w:val="left" w:pos="2670"/>
              </w:tabs>
              <w:spacing w:line="360" w:lineRule="auto"/>
              <w:jc w:val="both"/>
              <w:rPr>
                <w:sz w:val="28"/>
                <w:szCs w:val="28"/>
              </w:rPr>
            </w:pPr>
            <w:r w:rsidRPr="00EF776F">
              <w:rPr>
                <w:sz w:val="28"/>
                <w:szCs w:val="28"/>
                <w:lang w:val="ru-RU"/>
              </w:rPr>
              <w:t>22</w:t>
            </w:r>
            <w:r w:rsidRPr="00EF776F">
              <w:rPr>
                <w:sz w:val="28"/>
                <w:szCs w:val="28"/>
              </w:rPr>
              <w:t>%від (п.2+3)</w:t>
            </w:r>
          </w:p>
        </w:tc>
      </w:tr>
      <w:tr w:rsidR="00F3737A" w:rsidRPr="00EF776F" w:rsidTr="00F3737A">
        <w:tc>
          <w:tcPr>
            <w:tcW w:w="710" w:type="dxa"/>
            <w:vAlign w:val="center"/>
          </w:tcPr>
          <w:p w:rsidR="00F3737A" w:rsidRPr="00EF776F" w:rsidRDefault="00F3737A" w:rsidP="00D059ED">
            <w:pPr>
              <w:tabs>
                <w:tab w:val="left" w:pos="2670"/>
              </w:tabs>
              <w:spacing w:line="360" w:lineRule="auto"/>
              <w:jc w:val="center"/>
              <w:rPr>
                <w:sz w:val="28"/>
                <w:szCs w:val="28"/>
              </w:rPr>
            </w:pPr>
            <w:r w:rsidRPr="00EF776F">
              <w:rPr>
                <w:sz w:val="28"/>
                <w:szCs w:val="28"/>
              </w:rPr>
              <w:t>5.</w:t>
            </w:r>
          </w:p>
        </w:tc>
        <w:tc>
          <w:tcPr>
            <w:tcW w:w="3969" w:type="dxa"/>
            <w:vAlign w:val="center"/>
          </w:tcPr>
          <w:p w:rsidR="00F3737A" w:rsidRPr="00EF776F" w:rsidRDefault="00F3737A" w:rsidP="00D059ED">
            <w:pPr>
              <w:tabs>
                <w:tab w:val="left" w:pos="2670"/>
              </w:tabs>
              <w:spacing w:line="276" w:lineRule="auto"/>
              <w:rPr>
                <w:sz w:val="28"/>
                <w:szCs w:val="28"/>
              </w:rPr>
            </w:pPr>
            <w:r w:rsidRPr="00EF776F">
              <w:rPr>
                <w:sz w:val="28"/>
                <w:szCs w:val="28"/>
              </w:rPr>
              <w:t>Амортизація</w:t>
            </w:r>
          </w:p>
        </w:tc>
        <w:tc>
          <w:tcPr>
            <w:tcW w:w="1701" w:type="dxa"/>
          </w:tcPr>
          <w:p w:rsidR="00F3737A" w:rsidRPr="00EF776F" w:rsidRDefault="00F3737A" w:rsidP="00D059ED">
            <w:pPr>
              <w:tabs>
                <w:tab w:val="left" w:pos="2670"/>
              </w:tabs>
              <w:spacing w:line="360" w:lineRule="auto"/>
              <w:jc w:val="both"/>
              <w:rPr>
                <w:sz w:val="28"/>
                <w:szCs w:val="28"/>
              </w:rPr>
            </w:pPr>
          </w:p>
        </w:tc>
        <w:tc>
          <w:tcPr>
            <w:tcW w:w="1311" w:type="dxa"/>
          </w:tcPr>
          <w:p w:rsidR="00F3737A" w:rsidRPr="00EF776F" w:rsidRDefault="00ED0DDA" w:rsidP="00D059ED">
            <w:pPr>
              <w:tabs>
                <w:tab w:val="left" w:pos="2670"/>
              </w:tabs>
              <w:spacing w:line="360" w:lineRule="auto"/>
              <w:jc w:val="center"/>
              <w:rPr>
                <w:sz w:val="28"/>
                <w:szCs w:val="28"/>
                <w:lang w:val="ru-RU"/>
              </w:rPr>
            </w:pPr>
            <w:r>
              <w:rPr>
                <w:sz w:val="28"/>
                <w:szCs w:val="28"/>
                <w:lang w:val="ru-RU"/>
              </w:rPr>
              <w:t>320</w:t>
            </w:r>
            <w:r>
              <w:rPr>
                <w:sz w:val="28"/>
                <w:szCs w:val="28"/>
                <w:lang w:val="en-US"/>
              </w:rPr>
              <w:t>,</w:t>
            </w:r>
            <w:r w:rsidR="00E2494F" w:rsidRPr="00EF776F">
              <w:rPr>
                <w:sz w:val="28"/>
                <w:szCs w:val="28"/>
                <w:lang w:val="ru-RU"/>
              </w:rPr>
              <w:t>38</w:t>
            </w:r>
          </w:p>
        </w:tc>
        <w:tc>
          <w:tcPr>
            <w:tcW w:w="1949" w:type="dxa"/>
          </w:tcPr>
          <w:p w:rsidR="00F3737A" w:rsidRPr="00EF776F" w:rsidRDefault="00F3737A" w:rsidP="00D059ED">
            <w:pPr>
              <w:tabs>
                <w:tab w:val="left" w:pos="2670"/>
              </w:tabs>
              <w:spacing w:line="360" w:lineRule="auto"/>
              <w:jc w:val="both"/>
              <w:rPr>
                <w:sz w:val="28"/>
                <w:szCs w:val="28"/>
              </w:rPr>
            </w:pPr>
            <w:r w:rsidRPr="00EF776F">
              <w:rPr>
                <w:sz w:val="28"/>
                <w:szCs w:val="28"/>
              </w:rPr>
              <w:t>% від ОФ</w:t>
            </w:r>
          </w:p>
        </w:tc>
      </w:tr>
      <w:tr w:rsidR="00F3737A" w:rsidRPr="00EF776F" w:rsidTr="00F3737A">
        <w:tc>
          <w:tcPr>
            <w:tcW w:w="710" w:type="dxa"/>
            <w:vAlign w:val="center"/>
          </w:tcPr>
          <w:p w:rsidR="00F3737A" w:rsidRPr="00EF776F" w:rsidRDefault="00F3737A" w:rsidP="00D059ED">
            <w:pPr>
              <w:tabs>
                <w:tab w:val="left" w:pos="2670"/>
              </w:tabs>
              <w:spacing w:line="360" w:lineRule="auto"/>
              <w:jc w:val="center"/>
              <w:rPr>
                <w:sz w:val="28"/>
                <w:szCs w:val="28"/>
              </w:rPr>
            </w:pPr>
            <w:r w:rsidRPr="00EF776F">
              <w:rPr>
                <w:sz w:val="28"/>
                <w:szCs w:val="28"/>
              </w:rPr>
              <w:t>6.</w:t>
            </w:r>
          </w:p>
        </w:tc>
        <w:tc>
          <w:tcPr>
            <w:tcW w:w="3969" w:type="dxa"/>
            <w:vAlign w:val="center"/>
          </w:tcPr>
          <w:p w:rsidR="00F3737A" w:rsidRPr="00EF776F" w:rsidRDefault="00F3737A" w:rsidP="00D059ED">
            <w:pPr>
              <w:tabs>
                <w:tab w:val="left" w:pos="2670"/>
              </w:tabs>
              <w:spacing w:line="276" w:lineRule="auto"/>
              <w:rPr>
                <w:sz w:val="28"/>
                <w:szCs w:val="28"/>
              </w:rPr>
            </w:pPr>
            <w:r w:rsidRPr="00EF776F">
              <w:rPr>
                <w:sz w:val="28"/>
                <w:szCs w:val="28"/>
              </w:rPr>
              <w:t>Вартість застосованих засобів ІТ(мереж.</w:t>
            </w:r>
            <w:r w:rsidRPr="00EF776F">
              <w:rPr>
                <w:sz w:val="28"/>
                <w:szCs w:val="28"/>
                <w:lang w:val="ru-RU"/>
              </w:rPr>
              <w:t xml:space="preserve"> </w:t>
            </w:r>
            <w:r w:rsidRPr="00EF776F">
              <w:rPr>
                <w:sz w:val="28"/>
                <w:szCs w:val="28"/>
              </w:rPr>
              <w:t xml:space="preserve">ресурс, </w:t>
            </w:r>
            <w:proofErr w:type="spellStart"/>
            <w:r w:rsidRPr="00EF776F">
              <w:rPr>
                <w:sz w:val="28"/>
                <w:szCs w:val="28"/>
              </w:rPr>
              <w:t>використ</w:t>
            </w:r>
            <w:proofErr w:type="spellEnd"/>
            <w:r w:rsidRPr="00EF776F">
              <w:rPr>
                <w:sz w:val="28"/>
                <w:szCs w:val="28"/>
                <w:lang w:val="ru-RU"/>
              </w:rPr>
              <w:t>.</w:t>
            </w:r>
            <w:r w:rsidRPr="00EF776F">
              <w:rPr>
                <w:sz w:val="28"/>
                <w:szCs w:val="28"/>
              </w:rPr>
              <w:t xml:space="preserve"> ліцензійного ПЗ)</w:t>
            </w:r>
          </w:p>
        </w:tc>
        <w:tc>
          <w:tcPr>
            <w:tcW w:w="1701" w:type="dxa"/>
          </w:tcPr>
          <w:p w:rsidR="00F3737A" w:rsidRPr="00EF776F" w:rsidRDefault="00F3737A" w:rsidP="00D059ED">
            <w:pPr>
              <w:tabs>
                <w:tab w:val="left" w:pos="2670"/>
              </w:tabs>
              <w:spacing w:line="360" w:lineRule="auto"/>
              <w:jc w:val="both"/>
              <w:rPr>
                <w:sz w:val="28"/>
                <w:szCs w:val="28"/>
              </w:rPr>
            </w:pPr>
          </w:p>
        </w:tc>
        <w:tc>
          <w:tcPr>
            <w:tcW w:w="1311" w:type="dxa"/>
          </w:tcPr>
          <w:p w:rsidR="00F3737A" w:rsidRPr="00EF776F" w:rsidRDefault="00F3737A" w:rsidP="00D059ED">
            <w:pPr>
              <w:tabs>
                <w:tab w:val="left" w:pos="2670"/>
              </w:tabs>
              <w:spacing w:line="360" w:lineRule="auto"/>
              <w:jc w:val="center"/>
              <w:rPr>
                <w:sz w:val="28"/>
                <w:szCs w:val="28"/>
                <w:lang w:val="ru-RU"/>
              </w:rPr>
            </w:pPr>
            <w:r w:rsidRPr="00EF776F">
              <w:rPr>
                <w:sz w:val="28"/>
                <w:szCs w:val="28"/>
                <w:lang w:val="ru-RU"/>
              </w:rPr>
              <w:t>_</w:t>
            </w:r>
          </w:p>
        </w:tc>
        <w:tc>
          <w:tcPr>
            <w:tcW w:w="1949" w:type="dxa"/>
          </w:tcPr>
          <w:p w:rsidR="00F3737A" w:rsidRPr="00EF776F" w:rsidRDefault="00F3737A" w:rsidP="00D059ED">
            <w:pPr>
              <w:tabs>
                <w:tab w:val="left" w:pos="2670"/>
              </w:tabs>
              <w:spacing w:line="360" w:lineRule="auto"/>
              <w:jc w:val="both"/>
              <w:rPr>
                <w:sz w:val="28"/>
                <w:szCs w:val="28"/>
              </w:rPr>
            </w:pPr>
          </w:p>
        </w:tc>
      </w:tr>
      <w:tr w:rsidR="00F3737A" w:rsidRPr="00EF776F" w:rsidTr="00F3737A">
        <w:tc>
          <w:tcPr>
            <w:tcW w:w="710" w:type="dxa"/>
            <w:vAlign w:val="center"/>
          </w:tcPr>
          <w:p w:rsidR="00F3737A" w:rsidRPr="00EF776F" w:rsidRDefault="00F3737A" w:rsidP="00D059ED">
            <w:pPr>
              <w:tabs>
                <w:tab w:val="left" w:pos="2670"/>
              </w:tabs>
              <w:spacing w:line="360" w:lineRule="auto"/>
              <w:jc w:val="center"/>
              <w:rPr>
                <w:sz w:val="28"/>
                <w:szCs w:val="28"/>
              </w:rPr>
            </w:pPr>
            <w:r w:rsidRPr="00EF776F">
              <w:rPr>
                <w:sz w:val="28"/>
                <w:szCs w:val="28"/>
              </w:rPr>
              <w:t>7.</w:t>
            </w:r>
          </w:p>
        </w:tc>
        <w:tc>
          <w:tcPr>
            <w:tcW w:w="3969" w:type="dxa"/>
            <w:vAlign w:val="center"/>
          </w:tcPr>
          <w:p w:rsidR="00F3737A" w:rsidRPr="00EF776F" w:rsidRDefault="00F3737A" w:rsidP="00D059ED">
            <w:pPr>
              <w:tabs>
                <w:tab w:val="left" w:pos="2670"/>
              </w:tabs>
              <w:spacing w:line="276" w:lineRule="auto"/>
              <w:rPr>
                <w:sz w:val="28"/>
                <w:szCs w:val="28"/>
              </w:rPr>
            </w:pPr>
            <w:r w:rsidRPr="00EF776F">
              <w:rPr>
                <w:sz w:val="28"/>
                <w:szCs w:val="28"/>
              </w:rPr>
              <w:t>Витрати на тиражування</w:t>
            </w:r>
          </w:p>
        </w:tc>
        <w:tc>
          <w:tcPr>
            <w:tcW w:w="1701" w:type="dxa"/>
          </w:tcPr>
          <w:p w:rsidR="00F3737A" w:rsidRPr="00EF776F" w:rsidRDefault="00F3737A" w:rsidP="00D059ED">
            <w:pPr>
              <w:tabs>
                <w:tab w:val="left" w:pos="2670"/>
              </w:tabs>
              <w:spacing w:line="360" w:lineRule="auto"/>
              <w:jc w:val="both"/>
              <w:rPr>
                <w:sz w:val="28"/>
                <w:szCs w:val="28"/>
              </w:rPr>
            </w:pPr>
          </w:p>
        </w:tc>
        <w:tc>
          <w:tcPr>
            <w:tcW w:w="1311" w:type="dxa"/>
          </w:tcPr>
          <w:p w:rsidR="00F3737A" w:rsidRPr="00EF776F" w:rsidRDefault="00ED0DDA" w:rsidP="00D059ED">
            <w:pPr>
              <w:tabs>
                <w:tab w:val="left" w:pos="2670"/>
              </w:tabs>
              <w:spacing w:line="360" w:lineRule="auto"/>
              <w:jc w:val="center"/>
              <w:rPr>
                <w:sz w:val="28"/>
              </w:rPr>
            </w:pPr>
            <w:r>
              <w:rPr>
                <w:sz w:val="28"/>
                <w:lang w:val="ru-RU"/>
              </w:rPr>
              <w:t>480</w:t>
            </w:r>
            <w:r>
              <w:rPr>
                <w:sz w:val="28"/>
                <w:lang w:val="en-US"/>
              </w:rPr>
              <w:t>,</w:t>
            </w:r>
            <w:r w:rsidR="00E2494F" w:rsidRPr="00EF776F">
              <w:rPr>
                <w:sz w:val="28"/>
                <w:lang w:val="ru-RU"/>
              </w:rPr>
              <w:t>00</w:t>
            </w:r>
          </w:p>
        </w:tc>
        <w:tc>
          <w:tcPr>
            <w:tcW w:w="1949" w:type="dxa"/>
          </w:tcPr>
          <w:p w:rsidR="00F3737A" w:rsidRPr="00EF776F" w:rsidRDefault="00F3737A" w:rsidP="00D059ED">
            <w:pPr>
              <w:tabs>
                <w:tab w:val="left" w:pos="2670"/>
              </w:tabs>
              <w:spacing w:line="360" w:lineRule="auto"/>
              <w:jc w:val="both"/>
              <w:rPr>
                <w:sz w:val="28"/>
                <w:szCs w:val="28"/>
              </w:rPr>
            </w:pPr>
            <w:r w:rsidRPr="00EF776F">
              <w:rPr>
                <w:sz w:val="28"/>
                <w:szCs w:val="28"/>
              </w:rPr>
              <w:t>Табл.4.5</w:t>
            </w:r>
          </w:p>
        </w:tc>
      </w:tr>
      <w:tr w:rsidR="00F3737A" w:rsidRPr="00EF776F" w:rsidTr="00F3737A">
        <w:tc>
          <w:tcPr>
            <w:tcW w:w="710" w:type="dxa"/>
            <w:vAlign w:val="center"/>
          </w:tcPr>
          <w:p w:rsidR="00F3737A" w:rsidRPr="00EF776F" w:rsidRDefault="00F3737A" w:rsidP="00D059ED">
            <w:pPr>
              <w:tabs>
                <w:tab w:val="left" w:pos="2670"/>
              </w:tabs>
              <w:spacing w:line="360" w:lineRule="auto"/>
              <w:jc w:val="center"/>
              <w:rPr>
                <w:sz w:val="28"/>
                <w:szCs w:val="28"/>
              </w:rPr>
            </w:pPr>
          </w:p>
        </w:tc>
        <w:tc>
          <w:tcPr>
            <w:tcW w:w="3969" w:type="dxa"/>
            <w:vAlign w:val="center"/>
          </w:tcPr>
          <w:p w:rsidR="00F3737A" w:rsidRPr="00EF776F" w:rsidRDefault="00F3737A" w:rsidP="00D059ED">
            <w:pPr>
              <w:tabs>
                <w:tab w:val="left" w:pos="2670"/>
              </w:tabs>
              <w:spacing w:line="276" w:lineRule="auto"/>
              <w:rPr>
                <w:b/>
                <w:bCs/>
                <w:sz w:val="28"/>
                <w:szCs w:val="28"/>
              </w:rPr>
            </w:pPr>
            <w:r w:rsidRPr="00EF776F">
              <w:rPr>
                <w:b/>
                <w:bCs/>
                <w:sz w:val="28"/>
                <w:szCs w:val="28"/>
              </w:rPr>
              <w:t>Разом витрат на розробку</w:t>
            </w:r>
          </w:p>
        </w:tc>
        <w:tc>
          <w:tcPr>
            <w:tcW w:w="1701" w:type="dxa"/>
          </w:tcPr>
          <w:p w:rsidR="00F3737A" w:rsidRPr="00EF776F" w:rsidRDefault="00F3737A" w:rsidP="00D059ED">
            <w:pPr>
              <w:tabs>
                <w:tab w:val="left" w:pos="2670"/>
              </w:tabs>
              <w:spacing w:line="360" w:lineRule="auto"/>
              <w:jc w:val="both"/>
              <w:rPr>
                <w:b/>
                <w:bCs/>
                <w:sz w:val="28"/>
                <w:szCs w:val="28"/>
              </w:rPr>
            </w:pPr>
            <w:proofErr w:type="spellStart"/>
            <w:r w:rsidRPr="00EF776F">
              <w:rPr>
                <w:b/>
                <w:bCs/>
                <w:sz w:val="28"/>
                <w:szCs w:val="28"/>
              </w:rPr>
              <w:t>Знд</w:t>
            </w:r>
            <w:r w:rsidRPr="00EF776F">
              <w:rPr>
                <w:rFonts w:ascii="Georgia" w:hAnsi="Georgia" w:cs="Georgia"/>
                <w:b/>
                <w:bCs/>
                <w:sz w:val="28"/>
                <w:szCs w:val="28"/>
              </w:rPr>
              <w:t>=</w:t>
            </w:r>
            <w:proofErr w:type="spellEnd"/>
          </w:p>
        </w:tc>
        <w:tc>
          <w:tcPr>
            <w:tcW w:w="1311" w:type="dxa"/>
          </w:tcPr>
          <w:p w:rsidR="00F3737A" w:rsidRPr="00EF776F" w:rsidRDefault="00ED0DDA" w:rsidP="00D059ED">
            <w:pPr>
              <w:tabs>
                <w:tab w:val="left" w:pos="2670"/>
              </w:tabs>
              <w:spacing w:line="360" w:lineRule="auto"/>
              <w:jc w:val="center"/>
              <w:rPr>
                <w:sz w:val="28"/>
                <w:lang w:val="ru-RU"/>
              </w:rPr>
            </w:pPr>
            <w:r>
              <w:rPr>
                <w:sz w:val="28"/>
                <w:lang w:val="ru-RU"/>
              </w:rPr>
              <w:t>4927</w:t>
            </w:r>
            <w:r>
              <w:rPr>
                <w:sz w:val="28"/>
                <w:lang w:val="en-US"/>
              </w:rPr>
              <w:t>,</w:t>
            </w:r>
            <w:r w:rsidR="00DE79D8" w:rsidRPr="00EF776F">
              <w:rPr>
                <w:sz w:val="28"/>
                <w:lang w:val="ru-RU"/>
              </w:rPr>
              <w:t>38</w:t>
            </w:r>
          </w:p>
        </w:tc>
        <w:tc>
          <w:tcPr>
            <w:tcW w:w="1949" w:type="dxa"/>
          </w:tcPr>
          <w:p w:rsidR="00F3737A" w:rsidRPr="00EF776F" w:rsidRDefault="00F3737A" w:rsidP="00D059ED">
            <w:pPr>
              <w:tabs>
                <w:tab w:val="left" w:pos="2670"/>
              </w:tabs>
              <w:spacing w:line="360" w:lineRule="auto"/>
              <w:jc w:val="both"/>
              <w:rPr>
                <w:sz w:val="28"/>
                <w:szCs w:val="28"/>
              </w:rPr>
            </w:pPr>
          </w:p>
        </w:tc>
      </w:tr>
    </w:tbl>
    <w:p w:rsidR="00F3737A" w:rsidRPr="00EF776F" w:rsidRDefault="00F3737A" w:rsidP="00F3737A">
      <w:pPr>
        <w:spacing w:line="360" w:lineRule="auto"/>
        <w:jc w:val="both"/>
        <w:rPr>
          <w:sz w:val="32"/>
          <w:szCs w:val="28"/>
          <w:lang w:val="ru-RU"/>
        </w:rPr>
      </w:pPr>
    </w:p>
    <w:p w:rsidR="006664EA" w:rsidRDefault="007972B7" w:rsidP="00F3737A">
      <w:pPr>
        <w:spacing w:line="360" w:lineRule="auto"/>
        <w:ind w:left="-227" w:firstLine="567"/>
        <w:jc w:val="both"/>
        <w:rPr>
          <w:sz w:val="28"/>
          <w:szCs w:val="28"/>
          <w:lang w:val="ru-RU"/>
        </w:rPr>
      </w:pPr>
      <w:r>
        <w:rPr>
          <w:noProof/>
          <w:sz w:val="28"/>
          <w:szCs w:val="28"/>
          <w:lang w:val="ru-RU"/>
        </w:rPr>
        <w:pict>
          <v:group id="_x0000_s1087" style="position:absolute;left:0;text-align:left;margin-left:34.7pt;margin-top:23.7pt;width:538.4pt;height:801.65pt;z-index:4;mso-position-horizontal-relative:page;mso-position-vertical-relative:page" coordsize="20000,20000">
            <v:rect id="_x0000_s1088" style="position:absolute;width:20000;height:20000" filled="f" strokeweight="1pt"/>
            <v:line id="_x0000_s1089" style="position:absolute" from="1093,18949" to="1095,19989" strokeweight="1pt"/>
            <v:line id="_x0000_s1090" style="position:absolute" from="10,18941" to="19977,18942" strokeweight="1pt"/>
            <v:line id="_x0000_s1091" style="position:absolute" from="2186,18949" to="2188,19989" strokeweight="1pt"/>
            <v:line id="_x0000_s1092" style="position:absolute" from="4919,18949" to="4921,19989" strokeweight="1pt"/>
            <v:line id="_x0000_s1093" style="position:absolute" from="6557,18959" to="6559,19989" strokeweight="1pt"/>
            <v:line id="_x0000_s1094" style="position:absolute" from="7650,18949" to="7652,19979" strokeweight="1pt"/>
            <v:line id="_x0000_s1095" style="position:absolute" from="18905,18949" to="18909,19989" strokeweight="1pt"/>
            <v:line id="_x0000_s1096" style="position:absolute" from="10,19293" to="7631,19295" strokeweight="1pt"/>
            <v:line id="_x0000_s1097" style="position:absolute" from="10,19646" to="7631,19647" strokeweight="1pt"/>
            <v:line id="_x0000_s1098" style="position:absolute" from="18919,19296" to="19990,19297" strokeweight="1pt"/>
            <v:rect id="_x0000_s1099" style="position:absolute;left:54;top:19660;width:1000;height:309" filled="f" stroked="f" strokeweight="1pt">
              <v:textbox style="mso-next-textbox:#_x0000_s1099" inset="1pt,1pt,1pt,1pt">
                <w:txbxContent>
                  <w:p w:rsidR="007972B7" w:rsidRDefault="007972B7" w:rsidP="00B736E9">
                    <w:pPr>
                      <w:pStyle w:val="af6"/>
                      <w:jc w:val="center"/>
                      <w:rPr>
                        <w:sz w:val="18"/>
                      </w:rPr>
                    </w:pPr>
                    <w:r>
                      <w:rPr>
                        <w:sz w:val="18"/>
                      </w:rPr>
                      <w:t>Змін.</w:t>
                    </w:r>
                  </w:p>
                </w:txbxContent>
              </v:textbox>
            </v:rect>
            <v:rect id="_x0000_s1100" style="position:absolute;left:1139;top:19660;width:1001;height:309" filled="f" stroked="f" strokeweight="1pt">
              <v:textbox style="mso-next-textbox:#_x0000_s1100" inset="1pt,1pt,1pt,1pt">
                <w:txbxContent>
                  <w:p w:rsidR="007972B7" w:rsidRDefault="007972B7" w:rsidP="00B736E9">
                    <w:pPr>
                      <w:pStyle w:val="af6"/>
                      <w:jc w:val="center"/>
                      <w:rPr>
                        <w:sz w:val="18"/>
                      </w:rPr>
                    </w:pPr>
                    <w:r>
                      <w:rPr>
                        <w:sz w:val="18"/>
                      </w:rPr>
                      <w:t>Арк.</w:t>
                    </w:r>
                  </w:p>
                </w:txbxContent>
              </v:textbox>
            </v:rect>
            <v:rect id="_x0000_s1101" style="position:absolute;left:2267;top:19660;width:2573;height:309" filled="f" stroked="f" strokeweight="1pt">
              <v:textbox style="mso-next-textbox:#_x0000_s1101" inset="1pt,1pt,1pt,1pt">
                <w:txbxContent>
                  <w:p w:rsidR="007972B7" w:rsidRDefault="007972B7" w:rsidP="00B736E9">
                    <w:pPr>
                      <w:pStyle w:val="af6"/>
                      <w:jc w:val="center"/>
                      <w:rPr>
                        <w:sz w:val="18"/>
                      </w:rPr>
                    </w:pPr>
                    <w:r>
                      <w:rPr>
                        <w:sz w:val="18"/>
                      </w:rPr>
                      <w:t>№ докум.</w:t>
                    </w:r>
                  </w:p>
                </w:txbxContent>
              </v:textbox>
            </v:rect>
            <v:rect id="_x0000_s1102" style="position:absolute;left:4983;top:19660;width:1534;height:309" filled="f" stroked="f" strokeweight="1pt">
              <v:textbox style="mso-next-textbox:#_x0000_s1102" inset="1pt,1pt,1pt,1pt">
                <w:txbxContent>
                  <w:p w:rsidR="007972B7" w:rsidRDefault="007972B7" w:rsidP="00B736E9">
                    <w:pPr>
                      <w:pStyle w:val="af6"/>
                      <w:jc w:val="center"/>
                      <w:rPr>
                        <w:sz w:val="18"/>
                      </w:rPr>
                    </w:pPr>
                    <w:r>
                      <w:rPr>
                        <w:sz w:val="18"/>
                      </w:rPr>
                      <w:t>Підпис</w:t>
                    </w:r>
                  </w:p>
                </w:txbxContent>
              </v:textbox>
            </v:rect>
            <v:rect id="_x0000_s1103" style="position:absolute;left:6604;top:19660;width:1000;height:309" filled="f" stroked="f" strokeweight="1pt">
              <v:textbox style="mso-next-textbox:#_x0000_s1103" inset="1pt,1pt,1pt,1pt">
                <w:txbxContent>
                  <w:p w:rsidR="007972B7" w:rsidRDefault="007972B7" w:rsidP="00B736E9">
                    <w:pPr>
                      <w:pStyle w:val="af6"/>
                      <w:jc w:val="center"/>
                      <w:rPr>
                        <w:sz w:val="18"/>
                      </w:rPr>
                    </w:pPr>
                    <w:r>
                      <w:rPr>
                        <w:sz w:val="18"/>
                      </w:rPr>
                      <w:t>Дата</w:t>
                    </w:r>
                  </w:p>
                </w:txbxContent>
              </v:textbox>
            </v:rect>
            <v:rect id="_x0000_s1104" style="position:absolute;left:18949;top:18977;width:1001;height:309" filled="f" stroked="f" strokeweight="1pt">
              <v:textbox style="mso-next-textbox:#_x0000_s1104" inset="1pt,1pt,1pt,1pt">
                <w:txbxContent>
                  <w:p w:rsidR="007972B7" w:rsidRDefault="007972B7" w:rsidP="00B736E9">
                    <w:pPr>
                      <w:pStyle w:val="af6"/>
                      <w:jc w:val="center"/>
                      <w:rPr>
                        <w:sz w:val="18"/>
                      </w:rPr>
                    </w:pPr>
                    <w:r>
                      <w:rPr>
                        <w:sz w:val="18"/>
                      </w:rPr>
                      <w:t>Арк.</w:t>
                    </w:r>
                  </w:p>
                </w:txbxContent>
              </v:textbox>
            </v:rect>
            <v:rect id="_x0000_s1105" style="position:absolute;left:18949;top:19435;width:1001;height:423" filled="f" stroked="f" strokeweight="1pt">
              <v:textbox style="mso-next-textbox:#_x0000_s1105" inset="1pt,1pt,1pt,1pt">
                <w:txbxContent>
                  <w:p w:rsidR="007972B7" w:rsidRPr="00B736E9" w:rsidRDefault="007972B7" w:rsidP="00B736E9">
                    <w:pPr>
                      <w:rPr>
                        <w:lang w:val="ru-RU"/>
                      </w:rPr>
                    </w:pPr>
                    <w:r>
                      <w:rPr>
                        <w:rStyle w:val="af7"/>
                        <w:lang w:val="ru-RU"/>
                      </w:rPr>
                      <w:t>95</w:t>
                    </w:r>
                  </w:p>
                </w:txbxContent>
              </v:textbox>
            </v:rect>
            <v:rect id="_x0000_s1106" style="position:absolute;left:7745;top:19221;width:11075;height:477" filled="f" stroked="f" strokeweight="1pt">
              <v:textbox style="mso-next-textbox:#_x0000_s1106" inset="1pt,1pt,1pt,1pt">
                <w:txbxContent>
                  <w:p w:rsidR="007972B7" w:rsidRPr="00EC176F" w:rsidRDefault="007972B7" w:rsidP="00B736E9">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B736E9">
                    <w:pPr>
                      <w:pStyle w:val="af6"/>
                      <w:jc w:val="center"/>
                    </w:pPr>
                  </w:p>
                  <w:p w:rsidR="007972B7" w:rsidRDefault="007972B7" w:rsidP="00B736E9"/>
                </w:txbxContent>
              </v:textbox>
            </v:rect>
            <w10:wrap anchorx="page" anchory="page"/>
            <w10:anchorlock/>
          </v:group>
        </w:pict>
      </w:r>
      <w:r w:rsidR="00721D3D">
        <w:rPr>
          <w:sz w:val="28"/>
          <w:szCs w:val="28"/>
        </w:rPr>
        <w:t>Розрахунок витрат на основні та допоміжні матеріали</w:t>
      </w:r>
      <w:r w:rsidR="00721D3D">
        <w:rPr>
          <w:sz w:val="28"/>
          <w:szCs w:val="28"/>
          <w:lang w:val="ru-RU"/>
        </w:rPr>
        <w:t xml:space="preserve"> </w:t>
      </w:r>
      <w:r w:rsidR="00721D3D">
        <w:rPr>
          <w:sz w:val="28"/>
          <w:szCs w:val="28"/>
        </w:rPr>
        <w:t>(сировина,покупні вироби, використані на етапі розробки) здійснюються в наступній таблиці:</w:t>
      </w:r>
    </w:p>
    <w:p w:rsidR="00F3737A" w:rsidRDefault="00F3737A" w:rsidP="00C957BD">
      <w:pPr>
        <w:spacing w:line="360" w:lineRule="auto"/>
        <w:ind w:left="-227"/>
        <w:jc w:val="both"/>
        <w:rPr>
          <w:sz w:val="28"/>
          <w:szCs w:val="28"/>
          <w:lang w:val="ru-RU"/>
        </w:rPr>
      </w:pPr>
    </w:p>
    <w:p w:rsidR="00721D3D" w:rsidRPr="00B8186E" w:rsidRDefault="00721D3D" w:rsidP="00C957BD">
      <w:pPr>
        <w:spacing w:line="360" w:lineRule="auto"/>
        <w:ind w:left="-227"/>
        <w:jc w:val="both"/>
        <w:rPr>
          <w:sz w:val="28"/>
          <w:szCs w:val="28"/>
        </w:rPr>
      </w:pPr>
      <w:r w:rsidRPr="00B8186E">
        <w:rPr>
          <w:sz w:val="28"/>
          <w:szCs w:val="28"/>
        </w:rPr>
        <w:t>Таблиця 4.3 –</w:t>
      </w:r>
      <w:r>
        <w:rPr>
          <w:sz w:val="28"/>
          <w:szCs w:val="28"/>
        </w:rPr>
        <w:t xml:space="preserve"> Розрахунок вартості матеріалів.</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117"/>
        <w:gridCol w:w="1523"/>
        <w:gridCol w:w="1021"/>
        <w:gridCol w:w="2242"/>
        <w:gridCol w:w="1922"/>
      </w:tblGrid>
      <w:tr w:rsidR="00721D3D" w:rsidTr="00CB566F">
        <w:tc>
          <w:tcPr>
            <w:tcW w:w="746" w:type="dxa"/>
          </w:tcPr>
          <w:p w:rsidR="00721D3D" w:rsidRPr="00EF776F" w:rsidRDefault="00721D3D" w:rsidP="00CB566F">
            <w:pPr>
              <w:tabs>
                <w:tab w:val="left" w:pos="2670"/>
              </w:tabs>
              <w:spacing w:line="360" w:lineRule="auto"/>
              <w:jc w:val="both"/>
              <w:rPr>
                <w:b/>
                <w:bCs/>
                <w:sz w:val="28"/>
              </w:rPr>
            </w:pPr>
            <w:r w:rsidRPr="00EF776F">
              <w:rPr>
                <w:b/>
                <w:bCs/>
                <w:sz w:val="28"/>
              </w:rPr>
              <w:t>№ п/</w:t>
            </w:r>
            <w:proofErr w:type="spellStart"/>
            <w:r w:rsidRPr="00EF776F">
              <w:rPr>
                <w:b/>
                <w:bCs/>
                <w:sz w:val="28"/>
              </w:rPr>
              <w:t>п</w:t>
            </w:r>
            <w:proofErr w:type="spellEnd"/>
          </w:p>
        </w:tc>
        <w:tc>
          <w:tcPr>
            <w:tcW w:w="2117" w:type="dxa"/>
          </w:tcPr>
          <w:p w:rsidR="00721D3D" w:rsidRPr="00EF776F" w:rsidRDefault="00721D3D" w:rsidP="00CB566F">
            <w:pPr>
              <w:tabs>
                <w:tab w:val="left" w:pos="2670"/>
              </w:tabs>
              <w:spacing w:line="360" w:lineRule="auto"/>
              <w:jc w:val="both"/>
              <w:rPr>
                <w:b/>
                <w:bCs/>
                <w:sz w:val="28"/>
              </w:rPr>
            </w:pPr>
            <w:r w:rsidRPr="00EF776F">
              <w:rPr>
                <w:b/>
                <w:bCs/>
                <w:sz w:val="28"/>
              </w:rPr>
              <w:t>Найменування</w:t>
            </w:r>
          </w:p>
        </w:tc>
        <w:tc>
          <w:tcPr>
            <w:tcW w:w="1523" w:type="dxa"/>
          </w:tcPr>
          <w:p w:rsidR="00721D3D" w:rsidRPr="00EF776F" w:rsidRDefault="00721D3D" w:rsidP="00CB566F">
            <w:pPr>
              <w:tabs>
                <w:tab w:val="left" w:pos="2670"/>
              </w:tabs>
              <w:spacing w:line="360" w:lineRule="auto"/>
              <w:jc w:val="both"/>
              <w:rPr>
                <w:b/>
                <w:bCs/>
                <w:sz w:val="28"/>
              </w:rPr>
            </w:pPr>
            <w:proofErr w:type="spellStart"/>
            <w:r w:rsidRPr="00EF776F">
              <w:rPr>
                <w:b/>
                <w:bCs/>
                <w:sz w:val="28"/>
              </w:rPr>
              <w:t>Од.виміру</w:t>
            </w:r>
            <w:proofErr w:type="spellEnd"/>
          </w:p>
        </w:tc>
        <w:tc>
          <w:tcPr>
            <w:tcW w:w="1021" w:type="dxa"/>
          </w:tcPr>
          <w:p w:rsidR="00721D3D" w:rsidRPr="00EF776F" w:rsidRDefault="00721D3D" w:rsidP="00CB566F">
            <w:pPr>
              <w:tabs>
                <w:tab w:val="left" w:pos="2670"/>
              </w:tabs>
              <w:spacing w:line="360" w:lineRule="auto"/>
              <w:jc w:val="both"/>
              <w:rPr>
                <w:b/>
                <w:bCs/>
                <w:sz w:val="28"/>
                <w:lang w:val="ru-RU"/>
              </w:rPr>
            </w:pPr>
            <w:r w:rsidRPr="00EF776F">
              <w:rPr>
                <w:b/>
                <w:bCs/>
                <w:sz w:val="28"/>
              </w:rPr>
              <w:t>Ціна од.</w:t>
            </w:r>
            <w:r w:rsidR="00890EC9" w:rsidRPr="00EF776F">
              <w:rPr>
                <w:b/>
                <w:bCs/>
                <w:sz w:val="28"/>
                <w:lang w:val="ru-RU"/>
              </w:rPr>
              <w:t xml:space="preserve"> </w:t>
            </w:r>
            <w:proofErr w:type="spellStart"/>
            <w:r w:rsidR="00890EC9" w:rsidRPr="00EF776F">
              <w:rPr>
                <w:b/>
                <w:bCs/>
                <w:sz w:val="28"/>
                <w:lang w:val="ru-RU"/>
              </w:rPr>
              <w:t>грн</w:t>
            </w:r>
            <w:proofErr w:type="spellEnd"/>
          </w:p>
        </w:tc>
        <w:tc>
          <w:tcPr>
            <w:tcW w:w="2242" w:type="dxa"/>
          </w:tcPr>
          <w:p w:rsidR="00721D3D" w:rsidRPr="00EF776F" w:rsidRDefault="00721D3D" w:rsidP="00CB566F">
            <w:pPr>
              <w:tabs>
                <w:tab w:val="left" w:pos="2670"/>
              </w:tabs>
              <w:spacing w:line="360" w:lineRule="auto"/>
              <w:jc w:val="both"/>
              <w:rPr>
                <w:b/>
                <w:bCs/>
                <w:sz w:val="28"/>
              </w:rPr>
            </w:pPr>
            <w:proofErr w:type="spellStart"/>
            <w:r w:rsidRPr="00EF776F">
              <w:rPr>
                <w:b/>
                <w:bCs/>
                <w:sz w:val="28"/>
              </w:rPr>
              <w:t>Необх.кількість</w:t>
            </w:r>
            <w:proofErr w:type="spellEnd"/>
          </w:p>
        </w:tc>
        <w:tc>
          <w:tcPr>
            <w:tcW w:w="1922" w:type="dxa"/>
          </w:tcPr>
          <w:p w:rsidR="00721D3D" w:rsidRPr="00EF776F" w:rsidRDefault="00721D3D" w:rsidP="00CB566F">
            <w:pPr>
              <w:tabs>
                <w:tab w:val="left" w:pos="2670"/>
              </w:tabs>
              <w:spacing w:line="360" w:lineRule="auto"/>
              <w:jc w:val="both"/>
              <w:rPr>
                <w:b/>
                <w:bCs/>
                <w:sz w:val="28"/>
              </w:rPr>
            </w:pPr>
            <w:r w:rsidRPr="00EF776F">
              <w:rPr>
                <w:b/>
                <w:bCs/>
                <w:sz w:val="28"/>
              </w:rPr>
              <w:t>Ціна матеріалів на розробку</w:t>
            </w:r>
          </w:p>
        </w:tc>
      </w:tr>
      <w:tr w:rsidR="00721D3D" w:rsidTr="00CB566F">
        <w:tc>
          <w:tcPr>
            <w:tcW w:w="746" w:type="dxa"/>
          </w:tcPr>
          <w:p w:rsidR="00721D3D" w:rsidRPr="00EF776F" w:rsidRDefault="00721D3D" w:rsidP="00CB566F">
            <w:pPr>
              <w:tabs>
                <w:tab w:val="left" w:pos="2670"/>
              </w:tabs>
              <w:spacing w:line="360" w:lineRule="auto"/>
              <w:jc w:val="both"/>
              <w:rPr>
                <w:sz w:val="28"/>
              </w:rPr>
            </w:pPr>
            <w:r w:rsidRPr="00EF776F">
              <w:rPr>
                <w:sz w:val="28"/>
              </w:rPr>
              <w:t>1.</w:t>
            </w:r>
          </w:p>
        </w:tc>
        <w:tc>
          <w:tcPr>
            <w:tcW w:w="2117" w:type="dxa"/>
          </w:tcPr>
          <w:p w:rsidR="00721D3D" w:rsidRPr="00EF776F" w:rsidRDefault="00721D3D" w:rsidP="00CB566F">
            <w:pPr>
              <w:tabs>
                <w:tab w:val="left" w:pos="2670"/>
              </w:tabs>
              <w:spacing w:line="360" w:lineRule="auto"/>
              <w:jc w:val="both"/>
              <w:rPr>
                <w:sz w:val="28"/>
              </w:rPr>
            </w:pPr>
            <w:r w:rsidRPr="00EF776F">
              <w:rPr>
                <w:sz w:val="28"/>
                <w:lang w:val="ru-RU"/>
              </w:rPr>
              <w:t>Д</w:t>
            </w:r>
            <w:proofErr w:type="spellStart"/>
            <w:r w:rsidRPr="00EF776F">
              <w:rPr>
                <w:sz w:val="28"/>
              </w:rPr>
              <w:t>иск</w:t>
            </w:r>
            <w:proofErr w:type="spellEnd"/>
          </w:p>
        </w:tc>
        <w:tc>
          <w:tcPr>
            <w:tcW w:w="1523" w:type="dxa"/>
          </w:tcPr>
          <w:p w:rsidR="00721D3D" w:rsidRPr="00EF776F" w:rsidRDefault="00721D3D" w:rsidP="00CB566F">
            <w:pPr>
              <w:tabs>
                <w:tab w:val="left" w:pos="2670"/>
              </w:tabs>
              <w:spacing w:line="360" w:lineRule="auto"/>
              <w:jc w:val="both"/>
              <w:rPr>
                <w:sz w:val="28"/>
              </w:rPr>
            </w:pPr>
            <w:r w:rsidRPr="00EF776F">
              <w:rPr>
                <w:sz w:val="28"/>
              </w:rPr>
              <w:t>Од.</w:t>
            </w:r>
          </w:p>
        </w:tc>
        <w:tc>
          <w:tcPr>
            <w:tcW w:w="1021" w:type="dxa"/>
          </w:tcPr>
          <w:p w:rsidR="00721D3D" w:rsidRPr="00EF776F" w:rsidRDefault="008E7AC4" w:rsidP="00C957BD">
            <w:pPr>
              <w:tabs>
                <w:tab w:val="left" w:pos="2670"/>
              </w:tabs>
              <w:spacing w:line="360" w:lineRule="auto"/>
              <w:jc w:val="center"/>
              <w:rPr>
                <w:sz w:val="28"/>
                <w:lang w:val="ru-RU"/>
              </w:rPr>
            </w:pPr>
            <w:r>
              <w:rPr>
                <w:sz w:val="28"/>
                <w:lang w:val="ru-RU"/>
              </w:rPr>
              <w:t>5</w:t>
            </w:r>
            <w:r>
              <w:rPr>
                <w:sz w:val="28"/>
                <w:lang w:val="en-US"/>
              </w:rPr>
              <w:t>,</w:t>
            </w:r>
            <w:r w:rsidR="00890EC9" w:rsidRPr="00EF776F">
              <w:rPr>
                <w:sz w:val="28"/>
                <w:lang w:val="ru-RU"/>
              </w:rPr>
              <w:t>00</w:t>
            </w:r>
          </w:p>
        </w:tc>
        <w:tc>
          <w:tcPr>
            <w:tcW w:w="2242" w:type="dxa"/>
          </w:tcPr>
          <w:p w:rsidR="00721D3D" w:rsidRPr="00EF776F" w:rsidRDefault="00890EC9" w:rsidP="00C957BD">
            <w:pPr>
              <w:tabs>
                <w:tab w:val="left" w:pos="2670"/>
              </w:tabs>
              <w:spacing w:line="360" w:lineRule="auto"/>
              <w:jc w:val="center"/>
              <w:rPr>
                <w:sz w:val="28"/>
                <w:lang w:val="ru-RU"/>
              </w:rPr>
            </w:pPr>
            <w:r w:rsidRPr="00EF776F">
              <w:rPr>
                <w:sz w:val="28"/>
                <w:lang w:val="ru-RU"/>
              </w:rPr>
              <w:t>5</w:t>
            </w:r>
          </w:p>
        </w:tc>
        <w:tc>
          <w:tcPr>
            <w:tcW w:w="1922" w:type="dxa"/>
          </w:tcPr>
          <w:p w:rsidR="00721D3D" w:rsidRPr="00EF776F" w:rsidRDefault="00890EC9" w:rsidP="00C957BD">
            <w:pPr>
              <w:tabs>
                <w:tab w:val="left" w:pos="2670"/>
              </w:tabs>
              <w:spacing w:line="360" w:lineRule="auto"/>
              <w:jc w:val="center"/>
              <w:rPr>
                <w:sz w:val="28"/>
                <w:lang w:val="ru-RU"/>
              </w:rPr>
            </w:pPr>
            <w:r w:rsidRPr="00EF776F">
              <w:rPr>
                <w:sz w:val="28"/>
                <w:lang w:val="ru-RU"/>
              </w:rPr>
              <w:t>25</w:t>
            </w:r>
            <w:r w:rsidR="008E7AC4">
              <w:rPr>
                <w:sz w:val="28"/>
                <w:lang w:val="en-US"/>
              </w:rPr>
              <w:t>,</w:t>
            </w:r>
            <w:r w:rsidR="00C957BD" w:rsidRPr="00EF776F">
              <w:rPr>
                <w:sz w:val="28"/>
                <w:lang w:val="ru-RU"/>
              </w:rPr>
              <w:t>00</w:t>
            </w:r>
          </w:p>
        </w:tc>
      </w:tr>
      <w:tr w:rsidR="00721D3D" w:rsidTr="00CB566F">
        <w:tc>
          <w:tcPr>
            <w:tcW w:w="746" w:type="dxa"/>
          </w:tcPr>
          <w:p w:rsidR="00721D3D" w:rsidRPr="00EF776F" w:rsidRDefault="00721D3D" w:rsidP="00CB566F">
            <w:pPr>
              <w:tabs>
                <w:tab w:val="left" w:pos="2670"/>
              </w:tabs>
              <w:spacing w:line="360" w:lineRule="auto"/>
              <w:jc w:val="both"/>
              <w:rPr>
                <w:sz w:val="28"/>
              </w:rPr>
            </w:pPr>
            <w:r w:rsidRPr="00EF776F">
              <w:rPr>
                <w:sz w:val="28"/>
              </w:rPr>
              <w:t>2.</w:t>
            </w:r>
          </w:p>
        </w:tc>
        <w:tc>
          <w:tcPr>
            <w:tcW w:w="2117" w:type="dxa"/>
          </w:tcPr>
          <w:p w:rsidR="00721D3D" w:rsidRPr="00EF776F" w:rsidRDefault="00721D3D" w:rsidP="00CB566F">
            <w:pPr>
              <w:tabs>
                <w:tab w:val="left" w:pos="2670"/>
              </w:tabs>
              <w:spacing w:line="360" w:lineRule="auto"/>
              <w:jc w:val="both"/>
              <w:rPr>
                <w:sz w:val="28"/>
              </w:rPr>
            </w:pPr>
            <w:proofErr w:type="spellStart"/>
            <w:r w:rsidRPr="00EF776F">
              <w:rPr>
                <w:sz w:val="28"/>
              </w:rPr>
              <w:t>Бумага</w:t>
            </w:r>
            <w:proofErr w:type="spellEnd"/>
            <w:r w:rsidRPr="00EF776F">
              <w:rPr>
                <w:sz w:val="28"/>
              </w:rPr>
              <w:t xml:space="preserve"> </w:t>
            </w:r>
          </w:p>
        </w:tc>
        <w:tc>
          <w:tcPr>
            <w:tcW w:w="1523" w:type="dxa"/>
          </w:tcPr>
          <w:p w:rsidR="00721D3D" w:rsidRPr="00EF776F" w:rsidRDefault="00721D3D" w:rsidP="00CB566F">
            <w:pPr>
              <w:tabs>
                <w:tab w:val="left" w:pos="2670"/>
              </w:tabs>
              <w:spacing w:line="360" w:lineRule="auto"/>
              <w:jc w:val="both"/>
              <w:rPr>
                <w:sz w:val="28"/>
              </w:rPr>
            </w:pPr>
            <w:proofErr w:type="spellStart"/>
            <w:r w:rsidRPr="00EF776F">
              <w:rPr>
                <w:sz w:val="28"/>
              </w:rPr>
              <w:t>Пач</w:t>
            </w:r>
            <w:proofErr w:type="spellEnd"/>
            <w:r w:rsidRPr="00EF776F">
              <w:rPr>
                <w:sz w:val="28"/>
              </w:rPr>
              <w:t>.</w:t>
            </w:r>
          </w:p>
        </w:tc>
        <w:tc>
          <w:tcPr>
            <w:tcW w:w="1021" w:type="dxa"/>
          </w:tcPr>
          <w:p w:rsidR="00721D3D" w:rsidRPr="00EF776F" w:rsidRDefault="008E7AC4" w:rsidP="00C957BD">
            <w:pPr>
              <w:tabs>
                <w:tab w:val="left" w:pos="2670"/>
              </w:tabs>
              <w:spacing w:line="360" w:lineRule="auto"/>
              <w:jc w:val="center"/>
              <w:rPr>
                <w:sz w:val="28"/>
                <w:lang w:val="ru-RU"/>
              </w:rPr>
            </w:pPr>
            <w:r>
              <w:rPr>
                <w:sz w:val="28"/>
                <w:lang w:val="ru-RU"/>
              </w:rPr>
              <w:t>80</w:t>
            </w:r>
            <w:r>
              <w:rPr>
                <w:sz w:val="28"/>
                <w:lang w:val="en-US"/>
              </w:rPr>
              <w:t>,</w:t>
            </w:r>
            <w:r w:rsidR="00C957BD" w:rsidRPr="00EF776F">
              <w:rPr>
                <w:sz w:val="28"/>
                <w:lang w:val="ru-RU"/>
              </w:rPr>
              <w:t>00</w:t>
            </w:r>
          </w:p>
        </w:tc>
        <w:tc>
          <w:tcPr>
            <w:tcW w:w="2242" w:type="dxa"/>
          </w:tcPr>
          <w:p w:rsidR="00721D3D" w:rsidRPr="00EF776F" w:rsidRDefault="00890EC9" w:rsidP="00C957BD">
            <w:pPr>
              <w:tabs>
                <w:tab w:val="left" w:pos="2670"/>
              </w:tabs>
              <w:spacing w:line="360" w:lineRule="auto"/>
              <w:jc w:val="center"/>
              <w:rPr>
                <w:sz w:val="28"/>
                <w:lang w:val="ru-RU"/>
              </w:rPr>
            </w:pPr>
            <w:r w:rsidRPr="00EF776F">
              <w:rPr>
                <w:sz w:val="28"/>
                <w:lang w:val="ru-RU"/>
              </w:rPr>
              <w:t>1</w:t>
            </w:r>
          </w:p>
        </w:tc>
        <w:tc>
          <w:tcPr>
            <w:tcW w:w="1922" w:type="dxa"/>
          </w:tcPr>
          <w:p w:rsidR="00721D3D" w:rsidRPr="00EF776F" w:rsidRDefault="008E7AC4" w:rsidP="00C957BD">
            <w:pPr>
              <w:tabs>
                <w:tab w:val="left" w:pos="2670"/>
              </w:tabs>
              <w:spacing w:line="360" w:lineRule="auto"/>
              <w:jc w:val="center"/>
              <w:rPr>
                <w:sz w:val="28"/>
                <w:lang w:val="ru-RU"/>
              </w:rPr>
            </w:pPr>
            <w:r>
              <w:rPr>
                <w:sz w:val="28"/>
                <w:lang w:val="ru-RU"/>
              </w:rPr>
              <w:t>80</w:t>
            </w:r>
            <w:r>
              <w:rPr>
                <w:sz w:val="28"/>
                <w:lang w:val="en-US"/>
              </w:rPr>
              <w:t>,</w:t>
            </w:r>
            <w:r w:rsidR="00890EC9" w:rsidRPr="00EF776F">
              <w:rPr>
                <w:sz w:val="28"/>
                <w:lang w:val="ru-RU"/>
              </w:rPr>
              <w:t>00</w:t>
            </w:r>
          </w:p>
        </w:tc>
      </w:tr>
      <w:tr w:rsidR="00721D3D" w:rsidTr="00CB566F">
        <w:tc>
          <w:tcPr>
            <w:tcW w:w="746" w:type="dxa"/>
          </w:tcPr>
          <w:p w:rsidR="00721D3D" w:rsidRPr="00EF776F" w:rsidRDefault="00721D3D" w:rsidP="00CB566F">
            <w:pPr>
              <w:tabs>
                <w:tab w:val="left" w:pos="2670"/>
              </w:tabs>
              <w:spacing w:line="360" w:lineRule="auto"/>
              <w:jc w:val="both"/>
              <w:rPr>
                <w:sz w:val="28"/>
              </w:rPr>
            </w:pPr>
            <w:r w:rsidRPr="00EF776F">
              <w:rPr>
                <w:sz w:val="28"/>
              </w:rPr>
              <w:t>3.</w:t>
            </w:r>
          </w:p>
        </w:tc>
        <w:tc>
          <w:tcPr>
            <w:tcW w:w="2117" w:type="dxa"/>
          </w:tcPr>
          <w:p w:rsidR="00721D3D" w:rsidRPr="00EF776F" w:rsidRDefault="00721D3D" w:rsidP="00CB566F">
            <w:pPr>
              <w:tabs>
                <w:tab w:val="left" w:pos="2670"/>
              </w:tabs>
              <w:spacing w:line="360" w:lineRule="auto"/>
              <w:jc w:val="both"/>
              <w:rPr>
                <w:sz w:val="28"/>
              </w:rPr>
            </w:pPr>
            <w:r w:rsidRPr="00EF776F">
              <w:rPr>
                <w:sz w:val="28"/>
                <w:lang w:val="ru-RU"/>
              </w:rPr>
              <w:t>К</w:t>
            </w:r>
            <w:proofErr w:type="spellStart"/>
            <w:r w:rsidRPr="00EF776F">
              <w:rPr>
                <w:sz w:val="28"/>
              </w:rPr>
              <w:t>артридж</w:t>
            </w:r>
            <w:proofErr w:type="spellEnd"/>
          </w:p>
        </w:tc>
        <w:tc>
          <w:tcPr>
            <w:tcW w:w="1523" w:type="dxa"/>
          </w:tcPr>
          <w:p w:rsidR="00721D3D" w:rsidRPr="00EF776F" w:rsidRDefault="00721D3D" w:rsidP="00CB566F">
            <w:pPr>
              <w:tabs>
                <w:tab w:val="left" w:pos="2670"/>
              </w:tabs>
              <w:spacing w:line="360" w:lineRule="auto"/>
              <w:jc w:val="both"/>
              <w:rPr>
                <w:sz w:val="28"/>
              </w:rPr>
            </w:pPr>
            <w:r w:rsidRPr="00EF776F">
              <w:rPr>
                <w:sz w:val="28"/>
              </w:rPr>
              <w:t>Од.</w:t>
            </w:r>
          </w:p>
        </w:tc>
        <w:tc>
          <w:tcPr>
            <w:tcW w:w="1021" w:type="dxa"/>
          </w:tcPr>
          <w:p w:rsidR="00721D3D" w:rsidRPr="00EF776F" w:rsidRDefault="008E7AC4" w:rsidP="00890EC9">
            <w:pPr>
              <w:tabs>
                <w:tab w:val="left" w:pos="2670"/>
              </w:tabs>
              <w:spacing w:line="360" w:lineRule="auto"/>
              <w:jc w:val="center"/>
              <w:rPr>
                <w:sz w:val="28"/>
                <w:lang w:val="ru-RU"/>
              </w:rPr>
            </w:pPr>
            <w:r>
              <w:rPr>
                <w:sz w:val="28"/>
                <w:lang w:val="ru-RU"/>
              </w:rPr>
              <w:t>95</w:t>
            </w:r>
            <w:r>
              <w:rPr>
                <w:sz w:val="28"/>
                <w:lang w:val="en-US"/>
              </w:rPr>
              <w:t>,</w:t>
            </w:r>
            <w:r w:rsidR="00890EC9" w:rsidRPr="00EF776F">
              <w:rPr>
                <w:sz w:val="28"/>
                <w:lang w:val="ru-RU"/>
              </w:rPr>
              <w:t>00</w:t>
            </w:r>
          </w:p>
        </w:tc>
        <w:tc>
          <w:tcPr>
            <w:tcW w:w="2242" w:type="dxa"/>
          </w:tcPr>
          <w:p w:rsidR="00721D3D" w:rsidRPr="00EF776F" w:rsidRDefault="00C957BD" w:rsidP="00C957BD">
            <w:pPr>
              <w:tabs>
                <w:tab w:val="left" w:pos="2670"/>
              </w:tabs>
              <w:spacing w:line="360" w:lineRule="auto"/>
              <w:jc w:val="center"/>
              <w:rPr>
                <w:sz w:val="28"/>
                <w:lang w:val="ru-RU"/>
              </w:rPr>
            </w:pPr>
            <w:r w:rsidRPr="00EF776F">
              <w:rPr>
                <w:sz w:val="28"/>
                <w:lang w:val="ru-RU"/>
              </w:rPr>
              <w:t>1</w:t>
            </w:r>
          </w:p>
        </w:tc>
        <w:tc>
          <w:tcPr>
            <w:tcW w:w="1922" w:type="dxa"/>
          </w:tcPr>
          <w:p w:rsidR="00721D3D" w:rsidRPr="00EF776F" w:rsidRDefault="00890EC9" w:rsidP="00C957BD">
            <w:pPr>
              <w:tabs>
                <w:tab w:val="left" w:pos="2670"/>
              </w:tabs>
              <w:spacing w:line="360" w:lineRule="auto"/>
              <w:jc w:val="center"/>
              <w:rPr>
                <w:sz w:val="28"/>
                <w:lang w:val="ru-RU"/>
              </w:rPr>
            </w:pPr>
            <w:r w:rsidRPr="00EF776F">
              <w:rPr>
                <w:sz w:val="28"/>
                <w:lang w:val="ru-RU"/>
              </w:rPr>
              <w:t>95</w:t>
            </w:r>
            <w:r w:rsidR="008E7AC4">
              <w:rPr>
                <w:sz w:val="28"/>
                <w:lang w:val="en-US"/>
              </w:rPr>
              <w:t>,</w:t>
            </w:r>
            <w:r w:rsidR="00C957BD" w:rsidRPr="00EF776F">
              <w:rPr>
                <w:sz w:val="28"/>
                <w:lang w:val="ru-RU"/>
              </w:rPr>
              <w:t>00</w:t>
            </w:r>
          </w:p>
        </w:tc>
      </w:tr>
      <w:tr w:rsidR="00890EC9" w:rsidTr="00CB566F">
        <w:tc>
          <w:tcPr>
            <w:tcW w:w="746" w:type="dxa"/>
          </w:tcPr>
          <w:p w:rsidR="00890EC9" w:rsidRPr="00EF776F" w:rsidRDefault="00890EC9" w:rsidP="00CB566F">
            <w:pPr>
              <w:tabs>
                <w:tab w:val="left" w:pos="2670"/>
              </w:tabs>
              <w:spacing w:line="360" w:lineRule="auto"/>
              <w:jc w:val="both"/>
              <w:rPr>
                <w:sz w:val="28"/>
                <w:lang w:val="ru-RU"/>
              </w:rPr>
            </w:pPr>
            <w:r w:rsidRPr="00EF776F">
              <w:rPr>
                <w:sz w:val="28"/>
                <w:lang w:val="ru-RU"/>
              </w:rPr>
              <w:t>4.</w:t>
            </w:r>
          </w:p>
        </w:tc>
        <w:tc>
          <w:tcPr>
            <w:tcW w:w="2117" w:type="dxa"/>
          </w:tcPr>
          <w:p w:rsidR="00890EC9" w:rsidRPr="00EF776F" w:rsidRDefault="00890EC9" w:rsidP="00CB566F">
            <w:pPr>
              <w:tabs>
                <w:tab w:val="left" w:pos="2670"/>
              </w:tabs>
              <w:spacing w:line="360" w:lineRule="auto"/>
              <w:jc w:val="both"/>
              <w:rPr>
                <w:sz w:val="28"/>
                <w:lang w:val="ru-RU"/>
              </w:rPr>
            </w:pPr>
            <w:proofErr w:type="spellStart"/>
            <w:r w:rsidRPr="00EF776F">
              <w:rPr>
                <w:sz w:val="28"/>
                <w:lang w:val="ru-RU"/>
              </w:rPr>
              <w:t>Мікросхема</w:t>
            </w:r>
            <w:proofErr w:type="spellEnd"/>
            <w:r w:rsidRPr="00EF776F">
              <w:rPr>
                <w:sz w:val="28"/>
                <w:lang w:val="ru-RU"/>
              </w:rPr>
              <w:t xml:space="preserve"> КР580ГФ24</w:t>
            </w:r>
          </w:p>
        </w:tc>
        <w:tc>
          <w:tcPr>
            <w:tcW w:w="1523" w:type="dxa"/>
          </w:tcPr>
          <w:p w:rsidR="00890EC9" w:rsidRPr="00EF776F" w:rsidRDefault="00890EC9" w:rsidP="00890EC9">
            <w:pPr>
              <w:tabs>
                <w:tab w:val="left" w:pos="2670"/>
              </w:tabs>
              <w:spacing w:line="360" w:lineRule="auto"/>
              <w:jc w:val="both"/>
              <w:rPr>
                <w:sz w:val="28"/>
                <w:lang w:val="ru-RU"/>
              </w:rPr>
            </w:pPr>
            <w:r w:rsidRPr="00EF776F">
              <w:rPr>
                <w:sz w:val="28"/>
                <w:lang w:val="ru-RU"/>
              </w:rPr>
              <w:t>Од.</w:t>
            </w:r>
          </w:p>
        </w:tc>
        <w:tc>
          <w:tcPr>
            <w:tcW w:w="1021" w:type="dxa"/>
          </w:tcPr>
          <w:p w:rsidR="00890EC9" w:rsidRPr="00EF776F" w:rsidRDefault="008E7AC4" w:rsidP="00890EC9">
            <w:pPr>
              <w:tabs>
                <w:tab w:val="left" w:pos="2670"/>
              </w:tabs>
              <w:spacing w:line="360" w:lineRule="auto"/>
              <w:jc w:val="center"/>
              <w:rPr>
                <w:sz w:val="28"/>
                <w:lang w:val="ru-RU"/>
              </w:rPr>
            </w:pPr>
            <w:r>
              <w:rPr>
                <w:sz w:val="28"/>
                <w:lang w:val="ru-RU"/>
              </w:rPr>
              <w:t>5</w:t>
            </w:r>
            <w:r>
              <w:rPr>
                <w:sz w:val="28"/>
                <w:lang w:val="en-US"/>
              </w:rPr>
              <w:t>,</w:t>
            </w:r>
            <w:r w:rsidR="00890EC9" w:rsidRPr="00EF776F">
              <w:rPr>
                <w:sz w:val="28"/>
                <w:lang w:val="ru-RU"/>
              </w:rPr>
              <w:t>00</w:t>
            </w:r>
          </w:p>
        </w:tc>
        <w:tc>
          <w:tcPr>
            <w:tcW w:w="2242" w:type="dxa"/>
          </w:tcPr>
          <w:p w:rsidR="00890EC9" w:rsidRPr="00EF776F" w:rsidRDefault="00890EC9" w:rsidP="00C957BD">
            <w:pPr>
              <w:tabs>
                <w:tab w:val="left" w:pos="2670"/>
              </w:tabs>
              <w:spacing w:line="360" w:lineRule="auto"/>
              <w:jc w:val="center"/>
              <w:rPr>
                <w:sz w:val="28"/>
                <w:lang w:val="ru-RU"/>
              </w:rPr>
            </w:pPr>
            <w:r w:rsidRPr="00EF776F">
              <w:rPr>
                <w:sz w:val="28"/>
                <w:lang w:val="ru-RU"/>
              </w:rPr>
              <w:t>1</w:t>
            </w:r>
          </w:p>
        </w:tc>
        <w:tc>
          <w:tcPr>
            <w:tcW w:w="1922" w:type="dxa"/>
          </w:tcPr>
          <w:p w:rsidR="00890EC9" w:rsidRPr="00EF776F" w:rsidRDefault="008E7AC4" w:rsidP="00C957BD">
            <w:pPr>
              <w:tabs>
                <w:tab w:val="left" w:pos="2670"/>
              </w:tabs>
              <w:spacing w:line="360" w:lineRule="auto"/>
              <w:jc w:val="center"/>
              <w:rPr>
                <w:sz w:val="28"/>
                <w:lang w:val="ru-RU"/>
              </w:rPr>
            </w:pPr>
            <w:r>
              <w:rPr>
                <w:sz w:val="28"/>
                <w:lang w:val="ru-RU"/>
              </w:rPr>
              <w:t>5</w:t>
            </w:r>
            <w:r>
              <w:rPr>
                <w:sz w:val="28"/>
                <w:lang w:val="en-US"/>
              </w:rPr>
              <w:t>,</w:t>
            </w:r>
            <w:r w:rsidR="00890EC9" w:rsidRPr="00EF776F">
              <w:rPr>
                <w:sz w:val="28"/>
                <w:lang w:val="ru-RU"/>
              </w:rPr>
              <w:t>00</w:t>
            </w:r>
          </w:p>
        </w:tc>
      </w:tr>
      <w:tr w:rsidR="00890EC9" w:rsidTr="00CB566F">
        <w:tc>
          <w:tcPr>
            <w:tcW w:w="746" w:type="dxa"/>
          </w:tcPr>
          <w:p w:rsidR="00890EC9" w:rsidRPr="00EF776F" w:rsidRDefault="00E933E3" w:rsidP="00CB566F">
            <w:pPr>
              <w:tabs>
                <w:tab w:val="left" w:pos="2670"/>
              </w:tabs>
              <w:spacing w:line="360" w:lineRule="auto"/>
              <w:jc w:val="both"/>
              <w:rPr>
                <w:sz w:val="28"/>
                <w:lang w:val="ru-RU"/>
              </w:rPr>
            </w:pPr>
            <w:r w:rsidRPr="00EF776F">
              <w:rPr>
                <w:sz w:val="28"/>
                <w:lang w:val="ru-RU"/>
              </w:rPr>
              <w:t>5.</w:t>
            </w:r>
          </w:p>
        </w:tc>
        <w:tc>
          <w:tcPr>
            <w:tcW w:w="2117" w:type="dxa"/>
          </w:tcPr>
          <w:p w:rsidR="00890EC9" w:rsidRPr="00EF776F" w:rsidRDefault="00890EC9" w:rsidP="00CB566F">
            <w:pPr>
              <w:tabs>
                <w:tab w:val="left" w:pos="2670"/>
              </w:tabs>
              <w:spacing w:line="360" w:lineRule="auto"/>
              <w:jc w:val="both"/>
              <w:rPr>
                <w:sz w:val="28"/>
                <w:lang w:val="ru-RU"/>
              </w:rPr>
            </w:pPr>
            <w:proofErr w:type="spellStart"/>
            <w:r w:rsidRPr="00EF776F">
              <w:rPr>
                <w:sz w:val="28"/>
                <w:lang w:val="ru-RU"/>
              </w:rPr>
              <w:t>Мікросхема</w:t>
            </w:r>
            <w:proofErr w:type="spellEnd"/>
          </w:p>
          <w:p w:rsidR="00E933E3" w:rsidRPr="00EF776F" w:rsidRDefault="00E933E3" w:rsidP="00CB566F">
            <w:pPr>
              <w:tabs>
                <w:tab w:val="left" w:pos="2670"/>
              </w:tabs>
              <w:spacing w:line="360" w:lineRule="auto"/>
              <w:jc w:val="both"/>
              <w:rPr>
                <w:sz w:val="28"/>
                <w:lang w:val="ru-RU"/>
              </w:rPr>
            </w:pPr>
            <w:r w:rsidRPr="00EF776F">
              <w:rPr>
                <w:sz w:val="28"/>
                <w:lang w:val="ru-RU"/>
              </w:rPr>
              <w:t>К155ЛН1</w:t>
            </w:r>
          </w:p>
        </w:tc>
        <w:tc>
          <w:tcPr>
            <w:tcW w:w="1523" w:type="dxa"/>
          </w:tcPr>
          <w:p w:rsidR="00890EC9" w:rsidRPr="00EF776F" w:rsidRDefault="00890EC9" w:rsidP="00890EC9">
            <w:pPr>
              <w:tabs>
                <w:tab w:val="left" w:pos="2670"/>
              </w:tabs>
              <w:spacing w:line="360" w:lineRule="auto"/>
              <w:jc w:val="both"/>
              <w:rPr>
                <w:sz w:val="28"/>
                <w:lang w:val="ru-RU"/>
              </w:rPr>
            </w:pPr>
            <w:r w:rsidRPr="00EF776F">
              <w:rPr>
                <w:sz w:val="28"/>
                <w:lang w:val="ru-RU"/>
              </w:rPr>
              <w:t>Од.</w:t>
            </w:r>
          </w:p>
        </w:tc>
        <w:tc>
          <w:tcPr>
            <w:tcW w:w="1021" w:type="dxa"/>
          </w:tcPr>
          <w:p w:rsidR="00890EC9" w:rsidRPr="00EF776F" w:rsidRDefault="008E7AC4" w:rsidP="00890EC9">
            <w:pPr>
              <w:tabs>
                <w:tab w:val="left" w:pos="2670"/>
              </w:tabs>
              <w:spacing w:line="360" w:lineRule="auto"/>
              <w:jc w:val="center"/>
              <w:rPr>
                <w:sz w:val="28"/>
                <w:lang w:val="ru-RU"/>
              </w:rPr>
            </w:pPr>
            <w:r>
              <w:rPr>
                <w:sz w:val="28"/>
                <w:lang w:val="ru-RU"/>
              </w:rPr>
              <w:t>10</w:t>
            </w:r>
            <w:r>
              <w:rPr>
                <w:sz w:val="28"/>
                <w:lang w:val="en-US"/>
              </w:rPr>
              <w:t>,</w:t>
            </w:r>
            <w:r w:rsidR="00E933E3" w:rsidRPr="00EF776F">
              <w:rPr>
                <w:sz w:val="28"/>
                <w:lang w:val="ru-RU"/>
              </w:rPr>
              <w:t>00</w:t>
            </w:r>
          </w:p>
        </w:tc>
        <w:tc>
          <w:tcPr>
            <w:tcW w:w="2242" w:type="dxa"/>
          </w:tcPr>
          <w:p w:rsidR="00890EC9" w:rsidRPr="00EF776F" w:rsidRDefault="00E933E3" w:rsidP="00C957BD">
            <w:pPr>
              <w:tabs>
                <w:tab w:val="left" w:pos="2670"/>
              </w:tabs>
              <w:spacing w:line="360" w:lineRule="auto"/>
              <w:jc w:val="center"/>
              <w:rPr>
                <w:sz w:val="28"/>
                <w:lang w:val="ru-RU"/>
              </w:rPr>
            </w:pPr>
            <w:r w:rsidRPr="00EF776F">
              <w:rPr>
                <w:sz w:val="28"/>
                <w:lang w:val="ru-RU"/>
              </w:rPr>
              <w:t>1</w:t>
            </w:r>
          </w:p>
        </w:tc>
        <w:tc>
          <w:tcPr>
            <w:tcW w:w="1922" w:type="dxa"/>
          </w:tcPr>
          <w:p w:rsidR="00890EC9" w:rsidRPr="00EF776F" w:rsidRDefault="008E7AC4" w:rsidP="00C957BD">
            <w:pPr>
              <w:tabs>
                <w:tab w:val="left" w:pos="2670"/>
              </w:tabs>
              <w:spacing w:line="360" w:lineRule="auto"/>
              <w:jc w:val="center"/>
              <w:rPr>
                <w:sz w:val="28"/>
                <w:lang w:val="ru-RU"/>
              </w:rPr>
            </w:pPr>
            <w:r>
              <w:rPr>
                <w:sz w:val="28"/>
                <w:lang w:val="ru-RU"/>
              </w:rPr>
              <w:t>10</w:t>
            </w:r>
            <w:r>
              <w:rPr>
                <w:sz w:val="28"/>
                <w:lang w:val="en-US"/>
              </w:rPr>
              <w:t>,</w:t>
            </w:r>
            <w:r w:rsidR="00E933E3" w:rsidRPr="00EF776F">
              <w:rPr>
                <w:sz w:val="28"/>
                <w:lang w:val="ru-RU"/>
              </w:rPr>
              <w:t>00</w:t>
            </w:r>
          </w:p>
        </w:tc>
      </w:tr>
      <w:tr w:rsidR="00E933E3" w:rsidTr="00CB566F">
        <w:tc>
          <w:tcPr>
            <w:tcW w:w="746" w:type="dxa"/>
          </w:tcPr>
          <w:p w:rsidR="00E933E3" w:rsidRPr="00EF776F" w:rsidRDefault="00E933E3" w:rsidP="00CB566F">
            <w:pPr>
              <w:tabs>
                <w:tab w:val="left" w:pos="2670"/>
              </w:tabs>
              <w:spacing w:line="360" w:lineRule="auto"/>
              <w:jc w:val="both"/>
              <w:rPr>
                <w:sz w:val="28"/>
                <w:lang w:val="ru-RU"/>
              </w:rPr>
            </w:pPr>
            <w:r w:rsidRPr="00EF776F">
              <w:rPr>
                <w:sz w:val="28"/>
                <w:lang w:val="ru-RU"/>
              </w:rPr>
              <w:t>6.</w:t>
            </w:r>
          </w:p>
        </w:tc>
        <w:tc>
          <w:tcPr>
            <w:tcW w:w="2117" w:type="dxa"/>
          </w:tcPr>
          <w:p w:rsidR="00E933E3" w:rsidRPr="00EF776F" w:rsidRDefault="00E933E3" w:rsidP="00CB566F">
            <w:pPr>
              <w:tabs>
                <w:tab w:val="left" w:pos="2670"/>
              </w:tabs>
              <w:spacing w:line="360" w:lineRule="auto"/>
              <w:jc w:val="both"/>
              <w:rPr>
                <w:sz w:val="28"/>
                <w:lang w:val="ru-RU"/>
              </w:rPr>
            </w:pPr>
            <w:proofErr w:type="spellStart"/>
            <w:r w:rsidRPr="00EF776F">
              <w:rPr>
                <w:sz w:val="28"/>
                <w:lang w:val="ru-RU"/>
              </w:rPr>
              <w:t>Мікросхема</w:t>
            </w:r>
            <w:proofErr w:type="spellEnd"/>
          </w:p>
          <w:p w:rsidR="00E933E3" w:rsidRPr="00EF776F" w:rsidRDefault="00E933E3" w:rsidP="00CB566F">
            <w:pPr>
              <w:tabs>
                <w:tab w:val="left" w:pos="2670"/>
              </w:tabs>
              <w:spacing w:line="360" w:lineRule="auto"/>
              <w:jc w:val="both"/>
              <w:rPr>
                <w:sz w:val="28"/>
                <w:lang w:val="ru-RU"/>
              </w:rPr>
            </w:pPr>
            <w:r w:rsidRPr="00EF776F">
              <w:rPr>
                <w:sz w:val="28"/>
                <w:lang w:val="ru-RU"/>
              </w:rPr>
              <w:t>КР580ВМ80А</w:t>
            </w:r>
          </w:p>
        </w:tc>
        <w:tc>
          <w:tcPr>
            <w:tcW w:w="1523" w:type="dxa"/>
          </w:tcPr>
          <w:p w:rsidR="00E933E3" w:rsidRPr="00EF776F" w:rsidRDefault="00E933E3" w:rsidP="00890EC9">
            <w:pPr>
              <w:tabs>
                <w:tab w:val="left" w:pos="2670"/>
              </w:tabs>
              <w:spacing w:line="360" w:lineRule="auto"/>
              <w:jc w:val="both"/>
              <w:rPr>
                <w:sz w:val="28"/>
                <w:lang w:val="ru-RU"/>
              </w:rPr>
            </w:pPr>
            <w:r w:rsidRPr="00EF776F">
              <w:rPr>
                <w:sz w:val="28"/>
                <w:lang w:val="ru-RU"/>
              </w:rPr>
              <w:t>Од.</w:t>
            </w:r>
          </w:p>
        </w:tc>
        <w:tc>
          <w:tcPr>
            <w:tcW w:w="1021" w:type="dxa"/>
          </w:tcPr>
          <w:p w:rsidR="00E933E3" w:rsidRPr="00EF776F" w:rsidRDefault="008E7AC4" w:rsidP="00890EC9">
            <w:pPr>
              <w:tabs>
                <w:tab w:val="left" w:pos="2670"/>
              </w:tabs>
              <w:spacing w:line="360" w:lineRule="auto"/>
              <w:jc w:val="center"/>
              <w:rPr>
                <w:sz w:val="28"/>
                <w:lang w:val="ru-RU"/>
              </w:rPr>
            </w:pPr>
            <w:r>
              <w:rPr>
                <w:sz w:val="28"/>
                <w:lang w:val="ru-RU"/>
              </w:rPr>
              <w:t>20</w:t>
            </w:r>
            <w:r>
              <w:rPr>
                <w:sz w:val="28"/>
                <w:lang w:val="en-US"/>
              </w:rPr>
              <w:t>,</w:t>
            </w:r>
            <w:r w:rsidR="006A46F0" w:rsidRPr="00EF776F">
              <w:rPr>
                <w:sz w:val="28"/>
                <w:lang w:val="ru-RU"/>
              </w:rPr>
              <w:t>00</w:t>
            </w:r>
          </w:p>
        </w:tc>
        <w:tc>
          <w:tcPr>
            <w:tcW w:w="2242" w:type="dxa"/>
          </w:tcPr>
          <w:p w:rsidR="00E933E3" w:rsidRPr="00EF776F" w:rsidRDefault="00E933E3" w:rsidP="00C957BD">
            <w:pPr>
              <w:tabs>
                <w:tab w:val="left" w:pos="2670"/>
              </w:tabs>
              <w:spacing w:line="360" w:lineRule="auto"/>
              <w:jc w:val="center"/>
              <w:rPr>
                <w:sz w:val="28"/>
                <w:lang w:val="ru-RU"/>
              </w:rPr>
            </w:pPr>
            <w:r w:rsidRPr="00EF776F">
              <w:rPr>
                <w:sz w:val="28"/>
                <w:lang w:val="ru-RU"/>
              </w:rPr>
              <w:t>1</w:t>
            </w:r>
          </w:p>
        </w:tc>
        <w:tc>
          <w:tcPr>
            <w:tcW w:w="1922" w:type="dxa"/>
          </w:tcPr>
          <w:p w:rsidR="00E933E3" w:rsidRPr="00EF776F" w:rsidRDefault="008E7AC4" w:rsidP="00C957BD">
            <w:pPr>
              <w:tabs>
                <w:tab w:val="left" w:pos="2670"/>
              </w:tabs>
              <w:spacing w:line="360" w:lineRule="auto"/>
              <w:jc w:val="center"/>
              <w:rPr>
                <w:sz w:val="28"/>
                <w:lang w:val="ru-RU"/>
              </w:rPr>
            </w:pPr>
            <w:r>
              <w:rPr>
                <w:sz w:val="28"/>
                <w:lang w:val="ru-RU"/>
              </w:rPr>
              <w:t>20</w:t>
            </w:r>
            <w:r>
              <w:rPr>
                <w:sz w:val="28"/>
                <w:lang w:val="en-US"/>
              </w:rPr>
              <w:t>,</w:t>
            </w:r>
            <w:r w:rsidR="006A46F0" w:rsidRPr="00EF776F">
              <w:rPr>
                <w:sz w:val="28"/>
                <w:lang w:val="ru-RU"/>
              </w:rPr>
              <w:t>00</w:t>
            </w:r>
          </w:p>
        </w:tc>
      </w:tr>
      <w:tr w:rsidR="00E933E3" w:rsidTr="00CB566F">
        <w:tc>
          <w:tcPr>
            <w:tcW w:w="746" w:type="dxa"/>
          </w:tcPr>
          <w:p w:rsidR="00E933E3" w:rsidRPr="00EF776F" w:rsidRDefault="00E933E3" w:rsidP="00CB566F">
            <w:pPr>
              <w:tabs>
                <w:tab w:val="left" w:pos="2670"/>
              </w:tabs>
              <w:spacing w:line="360" w:lineRule="auto"/>
              <w:jc w:val="both"/>
              <w:rPr>
                <w:sz w:val="28"/>
                <w:lang w:val="ru-RU"/>
              </w:rPr>
            </w:pPr>
            <w:r w:rsidRPr="00EF776F">
              <w:rPr>
                <w:sz w:val="28"/>
                <w:lang w:val="ru-RU"/>
              </w:rPr>
              <w:t>7.</w:t>
            </w:r>
          </w:p>
        </w:tc>
        <w:tc>
          <w:tcPr>
            <w:tcW w:w="2117" w:type="dxa"/>
          </w:tcPr>
          <w:p w:rsidR="00E933E3" w:rsidRPr="00EF776F" w:rsidRDefault="00E933E3" w:rsidP="00CB566F">
            <w:pPr>
              <w:tabs>
                <w:tab w:val="left" w:pos="2670"/>
              </w:tabs>
              <w:spacing w:line="360" w:lineRule="auto"/>
              <w:jc w:val="both"/>
              <w:rPr>
                <w:sz w:val="28"/>
                <w:lang w:val="ru-RU"/>
              </w:rPr>
            </w:pPr>
            <w:proofErr w:type="spellStart"/>
            <w:r w:rsidRPr="00EF776F">
              <w:rPr>
                <w:sz w:val="28"/>
                <w:lang w:val="ru-RU"/>
              </w:rPr>
              <w:t>Мікросхема</w:t>
            </w:r>
            <w:proofErr w:type="spellEnd"/>
          </w:p>
          <w:p w:rsidR="00E933E3" w:rsidRPr="00EF776F" w:rsidRDefault="00E933E3" w:rsidP="00CB566F">
            <w:pPr>
              <w:tabs>
                <w:tab w:val="left" w:pos="2670"/>
              </w:tabs>
              <w:spacing w:line="360" w:lineRule="auto"/>
              <w:jc w:val="both"/>
              <w:rPr>
                <w:sz w:val="28"/>
                <w:lang w:val="ru-RU"/>
              </w:rPr>
            </w:pPr>
            <w:r w:rsidRPr="00EF776F">
              <w:rPr>
                <w:sz w:val="28"/>
                <w:lang w:val="ru-RU"/>
              </w:rPr>
              <w:t>КР580ИР82</w:t>
            </w:r>
          </w:p>
        </w:tc>
        <w:tc>
          <w:tcPr>
            <w:tcW w:w="1523" w:type="dxa"/>
          </w:tcPr>
          <w:p w:rsidR="00E933E3" w:rsidRPr="00EF776F" w:rsidRDefault="00E933E3" w:rsidP="00890EC9">
            <w:pPr>
              <w:tabs>
                <w:tab w:val="left" w:pos="2670"/>
              </w:tabs>
              <w:spacing w:line="360" w:lineRule="auto"/>
              <w:jc w:val="both"/>
              <w:rPr>
                <w:sz w:val="28"/>
                <w:lang w:val="ru-RU"/>
              </w:rPr>
            </w:pPr>
            <w:r w:rsidRPr="00EF776F">
              <w:rPr>
                <w:sz w:val="28"/>
                <w:lang w:val="ru-RU"/>
              </w:rPr>
              <w:t>Од.</w:t>
            </w:r>
          </w:p>
        </w:tc>
        <w:tc>
          <w:tcPr>
            <w:tcW w:w="1021" w:type="dxa"/>
          </w:tcPr>
          <w:p w:rsidR="00E933E3" w:rsidRPr="00EF776F" w:rsidRDefault="008E7AC4" w:rsidP="00890EC9">
            <w:pPr>
              <w:tabs>
                <w:tab w:val="left" w:pos="2670"/>
              </w:tabs>
              <w:spacing w:line="360" w:lineRule="auto"/>
              <w:jc w:val="center"/>
              <w:rPr>
                <w:sz w:val="28"/>
                <w:lang w:val="ru-RU"/>
              </w:rPr>
            </w:pPr>
            <w:r>
              <w:rPr>
                <w:sz w:val="28"/>
                <w:lang w:val="ru-RU"/>
              </w:rPr>
              <w:t>8</w:t>
            </w:r>
            <w:r>
              <w:rPr>
                <w:sz w:val="28"/>
                <w:lang w:val="en-US"/>
              </w:rPr>
              <w:t>,</w:t>
            </w:r>
            <w:r w:rsidR="006A46F0" w:rsidRPr="00EF776F">
              <w:rPr>
                <w:sz w:val="28"/>
                <w:lang w:val="ru-RU"/>
              </w:rPr>
              <w:t>00</w:t>
            </w:r>
          </w:p>
        </w:tc>
        <w:tc>
          <w:tcPr>
            <w:tcW w:w="2242" w:type="dxa"/>
          </w:tcPr>
          <w:p w:rsidR="00E933E3" w:rsidRPr="00EF776F" w:rsidRDefault="00E933E3" w:rsidP="00C957BD">
            <w:pPr>
              <w:tabs>
                <w:tab w:val="left" w:pos="2670"/>
              </w:tabs>
              <w:spacing w:line="360" w:lineRule="auto"/>
              <w:jc w:val="center"/>
              <w:rPr>
                <w:sz w:val="28"/>
                <w:lang w:val="ru-RU"/>
              </w:rPr>
            </w:pPr>
            <w:r w:rsidRPr="00EF776F">
              <w:rPr>
                <w:sz w:val="28"/>
                <w:lang w:val="ru-RU"/>
              </w:rPr>
              <w:t>2</w:t>
            </w:r>
          </w:p>
        </w:tc>
        <w:tc>
          <w:tcPr>
            <w:tcW w:w="1922" w:type="dxa"/>
          </w:tcPr>
          <w:p w:rsidR="00E933E3" w:rsidRPr="00EF776F" w:rsidRDefault="008E7AC4" w:rsidP="00C957BD">
            <w:pPr>
              <w:tabs>
                <w:tab w:val="left" w:pos="2670"/>
              </w:tabs>
              <w:spacing w:line="360" w:lineRule="auto"/>
              <w:jc w:val="center"/>
              <w:rPr>
                <w:sz w:val="28"/>
                <w:lang w:val="ru-RU"/>
              </w:rPr>
            </w:pPr>
            <w:r>
              <w:rPr>
                <w:sz w:val="28"/>
                <w:lang w:val="ru-RU"/>
              </w:rPr>
              <w:t>16</w:t>
            </w:r>
            <w:r>
              <w:rPr>
                <w:sz w:val="28"/>
                <w:lang w:val="en-US"/>
              </w:rPr>
              <w:t>,</w:t>
            </w:r>
            <w:r w:rsidR="006A46F0" w:rsidRPr="00EF776F">
              <w:rPr>
                <w:sz w:val="28"/>
                <w:lang w:val="ru-RU"/>
              </w:rPr>
              <w:t>00</w:t>
            </w:r>
          </w:p>
        </w:tc>
      </w:tr>
      <w:tr w:rsidR="00E933E3" w:rsidTr="00CB566F">
        <w:tc>
          <w:tcPr>
            <w:tcW w:w="746" w:type="dxa"/>
          </w:tcPr>
          <w:p w:rsidR="00E933E3" w:rsidRPr="00EF776F" w:rsidRDefault="00E933E3" w:rsidP="00CB566F">
            <w:pPr>
              <w:tabs>
                <w:tab w:val="left" w:pos="2670"/>
              </w:tabs>
              <w:spacing w:line="360" w:lineRule="auto"/>
              <w:jc w:val="both"/>
              <w:rPr>
                <w:sz w:val="28"/>
                <w:lang w:val="ru-RU"/>
              </w:rPr>
            </w:pPr>
            <w:r w:rsidRPr="00EF776F">
              <w:rPr>
                <w:sz w:val="28"/>
                <w:lang w:val="ru-RU"/>
              </w:rPr>
              <w:t>8.</w:t>
            </w:r>
          </w:p>
        </w:tc>
        <w:tc>
          <w:tcPr>
            <w:tcW w:w="2117" w:type="dxa"/>
          </w:tcPr>
          <w:p w:rsidR="00E933E3" w:rsidRPr="00EF776F" w:rsidRDefault="00E933E3" w:rsidP="00CB566F">
            <w:pPr>
              <w:tabs>
                <w:tab w:val="left" w:pos="2670"/>
              </w:tabs>
              <w:spacing w:line="360" w:lineRule="auto"/>
              <w:jc w:val="both"/>
              <w:rPr>
                <w:sz w:val="28"/>
                <w:lang w:val="ru-RU"/>
              </w:rPr>
            </w:pPr>
            <w:proofErr w:type="spellStart"/>
            <w:r w:rsidRPr="00EF776F">
              <w:rPr>
                <w:sz w:val="28"/>
                <w:lang w:val="ru-RU"/>
              </w:rPr>
              <w:t>Мікросхема</w:t>
            </w:r>
            <w:proofErr w:type="spellEnd"/>
          </w:p>
          <w:p w:rsidR="00E933E3" w:rsidRPr="00EF776F" w:rsidRDefault="00E933E3" w:rsidP="00CB566F">
            <w:pPr>
              <w:tabs>
                <w:tab w:val="left" w:pos="2670"/>
              </w:tabs>
              <w:spacing w:line="360" w:lineRule="auto"/>
              <w:jc w:val="both"/>
              <w:rPr>
                <w:sz w:val="28"/>
                <w:lang w:val="ru-RU"/>
              </w:rPr>
            </w:pPr>
            <w:r w:rsidRPr="00EF776F">
              <w:rPr>
                <w:sz w:val="28"/>
                <w:lang w:val="ru-RU"/>
              </w:rPr>
              <w:t>КР580ВК38</w:t>
            </w:r>
          </w:p>
        </w:tc>
        <w:tc>
          <w:tcPr>
            <w:tcW w:w="1523" w:type="dxa"/>
          </w:tcPr>
          <w:p w:rsidR="00E933E3" w:rsidRPr="00EF776F" w:rsidRDefault="00E933E3" w:rsidP="00890EC9">
            <w:pPr>
              <w:tabs>
                <w:tab w:val="left" w:pos="2670"/>
              </w:tabs>
              <w:spacing w:line="360" w:lineRule="auto"/>
              <w:jc w:val="both"/>
              <w:rPr>
                <w:sz w:val="28"/>
                <w:lang w:val="ru-RU"/>
              </w:rPr>
            </w:pPr>
            <w:r w:rsidRPr="00EF776F">
              <w:rPr>
                <w:sz w:val="28"/>
                <w:lang w:val="ru-RU"/>
              </w:rPr>
              <w:t>Од.</w:t>
            </w:r>
          </w:p>
        </w:tc>
        <w:tc>
          <w:tcPr>
            <w:tcW w:w="1021" w:type="dxa"/>
          </w:tcPr>
          <w:p w:rsidR="00E933E3" w:rsidRPr="00EF776F" w:rsidRDefault="008E7AC4" w:rsidP="00890EC9">
            <w:pPr>
              <w:tabs>
                <w:tab w:val="left" w:pos="2670"/>
              </w:tabs>
              <w:spacing w:line="360" w:lineRule="auto"/>
              <w:jc w:val="center"/>
              <w:rPr>
                <w:sz w:val="28"/>
                <w:lang w:val="ru-RU"/>
              </w:rPr>
            </w:pPr>
            <w:r>
              <w:rPr>
                <w:sz w:val="28"/>
                <w:lang w:val="ru-RU"/>
              </w:rPr>
              <w:t>8</w:t>
            </w:r>
            <w:r>
              <w:rPr>
                <w:sz w:val="28"/>
                <w:lang w:val="en-US"/>
              </w:rPr>
              <w:t>,</w:t>
            </w:r>
            <w:r w:rsidR="006A46F0" w:rsidRPr="00EF776F">
              <w:rPr>
                <w:sz w:val="28"/>
                <w:lang w:val="ru-RU"/>
              </w:rPr>
              <w:t>00</w:t>
            </w:r>
          </w:p>
        </w:tc>
        <w:tc>
          <w:tcPr>
            <w:tcW w:w="2242" w:type="dxa"/>
          </w:tcPr>
          <w:p w:rsidR="00E933E3" w:rsidRPr="00EF776F" w:rsidRDefault="00E933E3" w:rsidP="00C957BD">
            <w:pPr>
              <w:tabs>
                <w:tab w:val="left" w:pos="2670"/>
              </w:tabs>
              <w:spacing w:line="360" w:lineRule="auto"/>
              <w:jc w:val="center"/>
              <w:rPr>
                <w:sz w:val="28"/>
                <w:lang w:val="ru-RU"/>
              </w:rPr>
            </w:pPr>
            <w:r w:rsidRPr="00EF776F">
              <w:rPr>
                <w:sz w:val="28"/>
                <w:lang w:val="ru-RU"/>
              </w:rPr>
              <w:t>1</w:t>
            </w:r>
          </w:p>
        </w:tc>
        <w:tc>
          <w:tcPr>
            <w:tcW w:w="1922" w:type="dxa"/>
          </w:tcPr>
          <w:p w:rsidR="00E933E3" w:rsidRPr="00EF776F" w:rsidRDefault="008E7AC4" w:rsidP="00C957BD">
            <w:pPr>
              <w:tabs>
                <w:tab w:val="left" w:pos="2670"/>
              </w:tabs>
              <w:spacing w:line="360" w:lineRule="auto"/>
              <w:jc w:val="center"/>
              <w:rPr>
                <w:sz w:val="28"/>
                <w:lang w:val="ru-RU"/>
              </w:rPr>
            </w:pPr>
            <w:r>
              <w:rPr>
                <w:sz w:val="28"/>
                <w:lang w:val="ru-RU"/>
              </w:rPr>
              <w:t>8</w:t>
            </w:r>
            <w:r>
              <w:rPr>
                <w:sz w:val="28"/>
                <w:lang w:val="en-US"/>
              </w:rPr>
              <w:t>,</w:t>
            </w:r>
            <w:r w:rsidR="006A46F0" w:rsidRPr="00EF776F">
              <w:rPr>
                <w:sz w:val="28"/>
                <w:lang w:val="ru-RU"/>
              </w:rPr>
              <w:t>00</w:t>
            </w:r>
          </w:p>
        </w:tc>
      </w:tr>
    </w:tbl>
    <w:p w:rsidR="00F3737A" w:rsidRDefault="0025771E" w:rsidP="0025771E">
      <w:pPr>
        <w:spacing w:line="360" w:lineRule="auto"/>
        <w:ind w:left="-170"/>
        <w:jc w:val="both"/>
        <w:rPr>
          <w:sz w:val="28"/>
          <w:szCs w:val="28"/>
          <w:lang w:val="ru-RU"/>
        </w:rPr>
      </w:pPr>
      <w:proofErr w:type="spellStart"/>
      <w:r>
        <w:rPr>
          <w:sz w:val="28"/>
          <w:szCs w:val="28"/>
          <w:lang w:val="ru-RU"/>
        </w:rPr>
        <w:lastRenderedPageBreak/>
        <w:t>Продовження</w:t>
      </w:r>
      <w:proofErr w:type="spellEnd"/>
      <w:r>
        <w:rPr>
          <w:sz w:val="28"/>
          <w:szCs w:val="28"/>
          <w:lang w:val="ru-RU"/>
        </w:rPr>
        <w:t xml:space="preserve"> </w:t>
      </w:r>
      <w:proofErr w:type="spellStart"/>
      <w:r>
        <w:rPr>
          <w:sz w:val="28"/>
          <w:szCs w:val="28"/>
          <w:lang w:val="ru-RU"/>
        </w:rPr>
        <w:t>таблицi</w:t>
      </w:r>
      <w:proofErr w:type="spellEnd"/>
      <w:r>
        <w:rPr>
          <w:sz w:val="28"/>
          <w:szCs w:val="28"/>
          <w:lang w:val="ru-RU"/>
        </w:rPr>
        <w:t xml:space="preserve"> 4.</w:t>
      </w:r>
      <w:r w:rsidRPr="0025771E">
        <w:t xml:space="preserve"> </w:t>
      </w:r>
      <w:r w:rsidRPr="0025771E">
        <w:rPr>
          <w:sz w:val="28"/>
          <w:szCs w:val="28"/>
          <w:lang w:val="ru-RU"/>
        </w:rPr>
        <w:t xml:space="preserve">3 – </w:t>
      </w:r>
      <w:proofErr w:type="spellStart"/>
      <w:r w:rsidRPr="0025771E">
        <w:rPr>
          <w:sz w:val="28"/>
          <w:szCs w:val="28"/>
          <w:lang w:val="ru-RU"/>
        </w:rPr>
        <w:t>Розрахунок</w:t>
      </w:r>
      <w:proofErr w:type="spellEnd"/>
      <w:r w:rsidRPr="0025771E">
        <w:rPr>
          <w:sz w:val="28"/>
          <w:szCs w:val="28"/>
          <w:lang w:val="ru-RU"/>
        </w:rPr>
        <w:t xml:space="preserve"> </w:t>
      </w:r>
      <w:proofErr w:type="spellStart"/>
      <w:r w:rsidRPr="0025771E">
        <w:rPr>
          <w:sz w:val="28"/>
          <w:szCs w:val="28"/>
          <w:lang w:val="ru-RU"/>
        </w:rPr>
        <w:t>вартості</w:t>
      </w:r>
      <w:proofErr w:type="spellEnd"/>
      <w:r w:rsidRPr="0025771E">
        <w:rPr>
          <w:sz w:val="28"/>
          <w:szCs w:val="28"/>
          <w:lang w:val="ru-RU"/>
        </w:rPr>
        <w:t xml:space="preserve"> </w:t>
      </w:r>
      <w:proofErr w:type="spellStart"/>
      <w:proofErr w:type="gramStart"/>
      <w:r w:rsidRPr="0025771E">
        <w:rPr>
          <w:sz w:val="28"/>
          <w:szCs w:val="28"/>
          <w:lang w:val="ru-RU"/>
        </w:rPr>
        <w:t>матер</w:t>
      </w:r>
      <w:proofErr w:type="gramEnd"/>
      <w:r w:rsidRPr="0025771E">
        <w:rPr>
          <w:sz w:val="28"/>
          <w:szCs w:val="28"/>
          <w:lang w:val="ru-RU"/>
        </w:rPr>
        <w:t>іалів</w:t>
      </w:r>
      <w:proofErr w:type="spellEnd"/>
      <w:r w:rsidRPr="0025771E">
        <w:rPr>
          <w:sz w:val="28"/>
          <w:szCs w:val="28"/>
          <w:lang w:val="ru-RU"/>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117"/>
        <w:gridCol w:w="1523"/>
        <w:gridCol w:w="1021"/>
        <w:gridCol w:w="2242"/>
        <w:gridCol w:w="1922"/>
      </w:tblGrid>
      <w:tr w:rsidR="00EF776F" w:rsidTr="007972B7">
        <w:tc>
          <w:tcPr>
            <w:tcW w:w="746" w:type="dxa"/>
          </w:tcPr>
          <w:p w:rsidR="00EF776F" w:rsidRPr="00EF776F" w:rsidRDefault="00EF776F" w:rsidP="007972B7">
            <w:pPr>
              <w:tabs>
                <w:tab w:val="left" w:pos="2670"/>
              </w:tabs>
              <w:spacing w:line="360" w:lineRule="auto"/>
              <w:jc w:val="both"/>
              <w:rPr>
                <w:sz w:val="28"/>
                <w:lang w:val="ru-RU"/>
              </w:rPr>
            </w:pPr>
            <w:r w:rsidRPr="00EF776F">
              <w:rPr>
                <w:sz w:val="28"/>
                <w:lang w:val="ru-RU"/>
              </w:rPr>
              <w:t>9.</w:t>
            </w:r>
          </w:p>
        </w:tc>
        <w:tc>
          <w:tcPr>
            <w:tcW w:w="2117" w:type="dxa"/>
          </w:tcPr>
          <w:p w:rsidR="00EF776F" w:rsidRPr="00EF776F" w:rsidRDefault="00EF776F" w:rsidP="007972B7">
            <w:pPr>
              <w:tabs>
                <w:tab w:val="left" w:pos="2670"/>
              </w:tabs>
              <w:spacing w:line="360" w:lineRule="auto"/>
              <w:jc w:val="both"/>
              <w:rPr>
                <w:sz w:val="28"/>
                <w:lang w:val="ru-RU"/>
              </w:rPr>
            </w:pPr>
            <w:proofErr w:type="spellStart"/>
            <w:r w:rsidRPr="00EF776F">
              <w:rPr>
                <w:sz w:val="28"/>
                <w:lang w:val="ru-RU"/>
              </w:rPr>
              <w:t>Мікросхема</w:t>
            </w:r>
            <w:proofErr w:type="spellEnd"/>
          </w:p>
          <w:p w:rsidR="00EF776F" w:rsidRPr="00EF776F" w:rsidRDefault="00EF776F" w:rsidP="007972B7">
            <w:pPr>
              <w:tabs>
                <w:tab w:val="left" w:pos="2670"/>
              </w:tabs>
              <w:spacing w:line="360" w:lineRule="auto"/>
              <w:jc w:val="both"/>
              <w:rPr>
                <w:sz w:val="28"/>
                <w:lang w:val="ru-RU"/>
              </w:rPr>
            </w:pPr>
            <w:r w:rsidRPr="00EF776F">
              <w:rPr>
                <w:sz w:val="28"/>
                <w:lang w:val="ru-RU"/>
              </w:rPr>
              <w:t>КР556РТ4</w:t>
            </w:r>
          </w:p>
        </w:tc>
        <w:tc>
          <w:tcPr>
            <w:tcW w:w="1523" w:type="dxa"/>
          </w:tcPr>
          <w:p w:rsidR="00EF776F" w:rsidRPr="00EF776F" w:rsidRDefault="00EF776F" w:rsidP="007972B7">
            <w:pPr>
              <w:tabs>
                <w:tab w:val="left" w:pos="2670"/>
              </w:tabs>
              <w:spacing w:line="360" w:lineRule="auto"/>
              <w:jc w:val="both"/>
              <w:rPr>
                <w:sz w:val="28"/>
                <w:lang w:val="ru-RU"/>
              </w:rPr>
            </w:pPr>
            <w:r w:rsidRPr="00EF776F">
              <w:rPr>
                <w:sz w:val="28"/>
                <w:lang w:val="ru-RU"/>
              </w:rPr>
              <w:t>Од.</w:t>
            </w:r>
          </w:p>
        </w:tc>
        <w:tc>
          <w:tcPr>
            <w:tcW w:w="1021" w:type="dxa"/>
          </w:tcPr>
          <w:p w:rsidR="00EF776F" w:rsidRPr="00EF776F" w:rsidRDefault="008E7AC4" w:rsidP="007972B7">
            <w:pPr>
              <w:tabs>
                <w:tab w:val="left" w:pos="2670"/>
              </w:tabs>
              <w:spacing w:line="360" w:lineRule="auto"/>
              <w:jc w:val="center"/>
              <w:rPr>
                <w:sz w:val="28"/>
                <w:lang w:val="ru-RU"/>
              </w:rPr>
            </w:pPr>
            <w:r>
              <w:rPr>
                <w:sz w:val="28"/>
                <w:lang w:val="ru-RU"/>
              </w:rPr>
              <w:t>6</w:t>
            </w:r>
            <w:r>
              <w:rPr>
                <w:sz w:val="28"/>
                <w:lang w:val="en-US"/>
              </w:rPr>
              <w:t>,</w:t>
            </w:r>
            <w:r w:rsidR="00EF776F" w:rsidRPr="00EF776F">
              <w:rPr>
                <w:sz w:val="28"/>
                <w:lang w:val="ru-RU"/>
              </w:rPr>
              <w:t>00</w:t>
            </w:r>
          </w:p>
        </w:tc>
        <w:tc>
          <w:tcPr>
            <w:tcW w:w="2242" w:type="dxa"/>
          </w:tcPr>
          <w:p w:rsidR="00EF776F" w:rsidRPr="00EF776F" w:rsidRDefault="00EF776F" w:rsidP="007972B7">
            <w:pPr>
              <w:tabs>
                <w:tab w:val="left" w:pos="2670"/>
              </w:tabs>
              <w:spacing w:line="360" w:lineRule="auto"/>
              <w:jc w:val="center"/>
              <w:rPr>
                <w:sz w:val="28"/>
                <w:lang w:val="ru-RU"/>
              </w:rPr>
            </w:pPr>
            <w:r w:rsidRPr="00EF776F">
              <w:rPr>
                <w:sz w:val="28"/>
                <w:lang w:val="ru-RU"/>
              </w:rPr>
              <w:t>1</w:t>
            </w:r>
          </w:p>
        </w:tc>
        <w:tc>
          <w:tcPr>
            <w:tcW w:w="1922" w:type="dxa"/>
          </w:tcPr>
          <w:p w:rsidR="00EF776F" w:rsidRPr="00EF776F" w:rsidRDefault="008E7AC4" w:rsidP="007972B7">
            <w:pPr>
              <w:tabs>
                <w:tab w:val="left" w:pos="2670"/>
              </w:tabs>
              <w:spacing w:line="360" w:lineRule="auto"/>
              <w:jc w:val="center"/>
              <w:rPr>
                <w:sz w:val="28"/>
                <w:lang w:val="ru-RU"/>
              </w:rPr>
            </w:pPr>
            <w:r>
              <w:rPr>
                <w:sz w:val="28"/>
                <w:lang w:val="ru-RU"/>
              </w:rPr>
              <w:t>6</w:t>
            </w:r>
            <w:r>
              <w:rPr>
                <w:sz w:val="28"/>
                <w:lang w:val="en-US"/>
              </w:rPr>
              <w:t>,</w:t>
            </w:r>
            <w:r w:rsidR="00EF776F" w:rsidRPr="00EF776F">
              <w:rPr>
                <w:sz w:val="28"/>
                <w:lang w:val="ru-RU"/>
              </w:rPr>
              <w:t>00</w:t>
            </w:r>
          </w:p>
        </w:tc>
      </w:tr>
      <w:tr w:rsidR="00EF776F" w:rsidTr="007972B7">
        <w:tc>
          <w:tcPr>
            <w:tcW w:w="746" w:type="dxa"/>
          </w:tcPr>
          <w:p w:rsidR="00EF776F" w:rsidRPr="00EF776F" w:rsidRDefault="00EF776F" w:rsidP="007972B7">
            <w:pPr>
              <w:tabs>
                <w:tab w:val="left" w:pos="2670"/>
              </w:tabs>
              <w:spacing w:line="360" w:lineRule="auto"/>
              <w:jc w:val="both"/>
              <w:rPr>
                <w:sz w:val="28"/>
                <w:lang w:val="ru-RU"/>
              </w:rPr>
            </w:pPr>
            <w:r w:rsidRPr="00EF776F">
              <w:rPr>
                <w:sz w:val="28"/>
                <w:lang w:val="ru-RU"/>
              </w:rPr>
              <w:t>10.</w:t>
            </w:r>
          </w:p>
        </w:tc>
        <w:tc>
          <w:tcPr>
            <w:tcW w:w="2117" w:type="dxa"/>
          </w:tcPr>
          <w:p w:rsidR="00EF776F" w:rsidRPr="00EF776F" w:rsidRDefault="00EF776F" w:rsidP="007972B7">
            <w:pPr>
              <w:tabs>
                <w:tab w:val="left" w:pos="2670"/>
              </w:tabs>
              <w:spacing w:line="360" w:lineRule="auto"/>
              <w:jc w:val="both"/>
              <w:rPr>
                <w:sz w:val="28"/>
                <w:lang w:val="ru-RU"/>
              </w:rPr>
            </w:pPr>
            <w:proofErr w:type="spellStart"/>
            <w:r w:rsidRPr="00EF776F">
              <w:rPr>
                <w:sz w:val="28"/>
                <w:lang w:val="ru-RU"/>
              </w:rPr>
              <w:t>Мікросхема</w:t>
            </w:r>
            <w:proofErr w:type="spellEnd"/>
          </w:p>
          <w:p w:rsidR="00EF776F" w:rsidRPr="00EF776F" w:rsidRDefault="00EF776F" w:rsidP="007972B7">
            <w:pPr>
              <w:tabs>
                <w:tab w:val="left" w:pos="2670"/>
              </w:tabs>
              <w:spacing w:line="360" w:lineRule="auto"/>
              <w:jc w:val="both"/>
              <w:rPr>
                <w:sz w:val="28"/>
                <w:lang w:val="ru-RU"/>
              </w:rPr>
            </w:pPr>
            <w:r w:rsidRPr="00EF776F">
              <w:rPr>
                <w:sz w:val="28"/>
                <w:lang w:val="ru-RU"/>
              </w:rPr>
              <w:t>КР537РУ8</w:t>
            </w:r>
          </w:p>
        </w:tc>
        <w:tc>
          <w:tcPr>
            <w:tcW w:w="1523" w:type="dxa"/>
          </w:tcPr>
          <w:p w:rsidR="00EF776F" w:rsidRPr="00EF776F" w:rsidRDefault="00EF776F" w:rsidP="007972B7">
            <w:pPr>
              <w:tabs>
                <w:tab w:val="left" w:pos="2670"/>
              </w:tabs>
              <w:spacing w:line="360" w:lineRule="auto"/>
              <w:jc w:val="both"/>
              <w:rPr>
                <w:sz w:val="28"/>
                <w:lang w:val="ru-RU"/>
              </w:rPr>
            </w:pPr>
            <w:r w:rsidRPr="00EF776F">
              <w:rPr>
                <w:sz w:val="28"/>
                <w:lang w:val="ru-RU"/>
              </w:rPr>
              <w:t>Од.</w:t>
            </w:r>
          </w:p>
        </w:tc>
        <w:tc>
          <w:tcPr>
            <w:tcW w:w="1021" w:type="dxa"/>
          </w:tcPr>
          <w:p w:rsidR="00EF776F" w:rsidRPr="00EF776F" w:rsidRDefault="008E7AC4" w:rsidP="007972B7">
            <w:pPr>
              <w:tabs>
                <w:tab w:val="left" w:pos="2670"/>
              </w:tabs>
              <w:spacing w:line="360" w:lineRule="auto"/>
              <w:jc w:val="center"/>
              <w:rPr>
                <w:sz w:val="28"/>
                <w:lang w:val="ru-RU"/>
              </w:rPr>
            </w:pPr>
            <w:r>
              <w:rPr>
                <w:sz w:val="28"/>
                <w:lang w:val="ru-RU"/>
              </w:rPr>
              <w:t>35</w:t>
            </w:r>
            <w:r>
              <w:rPr>
                <w:sz w:val="28"/>
                <w:lang w:val="en-US"/>
              </w:rPr>
              <w:t>,</w:t>
            </w:r>
            <w:r w:rsidR="00EF776F" w:rsidRPr="00EF776F">
              <w:rPr>
                <w:sz w:val="28"/>
                <w:lang w:val="ru-RU"/>
              </w:rPr>
              <w:t>00</w:t>
            </w:r>
          </w:p>
        </w:tc>
        <w:tc>
          <w:tcPr>
            <w:tcW w:w="2242" w:type="dxa"/>
          </w:tcPr>
          <w:p w:rsidR="00EF776F" w:rsidRPr="00EF776F" w:rsidRDefault="00EF776F" w:rsidP="007972B7">
            <w:pPr>
              <w:tabs>
                <w:tab w:val="left" w:pos="2670"/>
              </w:tabs>
              <w:spacing w:line="360" w:lineRule="auto"/>
              <w:jc w:val="center"/>
              <w:rPr>
                <w:sz w:val="28"/>
                <w:lang w:val="ru-RU"/>
              </w:rPr>
            </w:pPr>
            <w:r w:rsidRPr="00EF776F">
              <w:rPr>
                <w:sz w:val="28"/>
                <w:lang w:val="ru-RU"/>
              </w:rPr>
              <w:t>1</w:t>
            </w:r>
          </w:p>
        </w:tc>
        <w:tc>
          <w:tcPr>
            <w:tcW w:w="1922" w:type="dxa"/>
          </w:tcPr>
          <w:p w:rsidR="00EF776F" w:rsidRPr="00EF776F" w:rsidRDefault="008E7AC4" w:rsidP="007972B7">
            <w:pPr>
              <w:tabs>
                <w:tab w:val="left" w:pos="2670"/>
              </w:tabs>
              <w:spacing w:line="360" w:lineRule="auto"/>
              <w:jc w:val="center"/>
              <w:rPr>
                <w:sz w:val="28"/>
                <w:lang w:val="ru-RU"/>
              </w:rPr>
            </w:pPr>
            <w:r>
              <w:rPr>
                <w:sz w:val="28"/>
                <w:lang w:val="ru-RU"/>
              </w:rPr>
              <w:t>35</w:t>
            </w:r>
            <w:r>
              <w:rPr>
                <w:sz w:val="28"/>
                <w:lang w:val="en-US"/>
              </w:rPr>
              <w:t>,</w:t>
            </w:r>
            <w:r w:rsidR="00EF776F" w:rsidRPr="00EF776F">
              <w:rPr>
                <w:sz w:val="28"/>
                <w:lang w:val="ru-RU"/>
              </w:rPr>
              <w:t>00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11.</w:t>
            </w:r>
          </w:p>
        </w:tc>
        <w:tc>
          <w:tcPr>
            <w:tcW w:w="2117" w:type="dxa"/>
          </w:tcPr>
          <w:p w:rsidR="00EF776F" w:rsidRPr="00F3737A" w:rsidRDefault="00EF776F" w:rsidP="007972B7">
            <w:pPr>
              <w:tabs>
                <w:tab w:val="left" w:pos="2670"/>
              </w:tabs>
              <w:spacing w:line="360" w:lineRule="auto"/>
              <w:jc w:val="both"/>
              <w:rPr>
                <w:lang w:val="ru-RU"/>
              </w:rPr>
            </w:pPr>
            <w:proofErr w:type="spellStart"/>
            <w:r w:rsidRPr="00F3737A">
              <w:rPr>
                <w:lang w:val="ru-RU"/>
              </w:rPr>
              <w:t>Мікросхема</w:t>
            </w:r>
            <w:proofErr w:type="spellEnd"/>
          </w:p>
          <w:p w:rsidR="00EF776F" w:rsidRPr="00F3737A" w:rsidRDefault="00EF776F" w:rsidP="007972B7">
            <w:pPr>
              <w:tabs>
                <w:tab w:val="left" w:pos="2670"/>
              </w:tabs>
              <w:spacing w:line="360" w:lineRule="auto"/>
              <w:jc w:val="both"/>
              <w:rPr>
                <w:lang w:val="ru-RU"/>
              </w:rPr>
            </w:pPr>
            <w:r w:rsidRPr="00F3737A">
              <w:rPr>
                <w:lang w:val="ru-RU"/>
              </w:rPr>
              <w:t>К155ИД7</w:t>
            </w:r>
          </w:p>
        </w:tc>
        <w:tc>
          <w:tcPr>
            <w:tcW w:w="1523" w:type="dxa"/>
          </w:tcPr>
          <w:p w:rsidR="00EF776F" w:rsidRPr="00F3737A" w:rsidRDefault="00EF776F" w:rsidP="007972B7">
            <w:pPr>
              <w:tabs>
                <w:tab w:val="left" w:pos="2670"/>
              </w:tabs>
              <w:spacing w:line="360" w:lineRule="auto"/>
              <w:jc w:val="both"/>
              <w:rPr>
                <w:lang w:val="ru-RU"/>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7</w:t>
            </w:r>
            <w:r>
              <w:rPr>
                <w:lang w:val="en-US"/>
              </w:rPr>
              <w:t>,</w:t>
            </w:r>
            <w:r w:rsidR="00EF776F">
              <w:rPr>
                <w:lang w:val="ru-RU"/>
              </w:rPr>
              <w:t>00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1</w:t>
            </w:r>
          </w:p>
        </w:tc>
        <w:tc>
          <w:tcPr>
            <w:tcW w:w="1922" w:type="dxa"/>
          </w:tcPr>
          <w:p w:rsidR="00EF776F" w:rsidRPr="00F3737A" w:rsidRDefault="008E7AC4" w:rsidP="007972B7">
            <w:pPr>
              <w:tabs>
                <w:tab w:val="left" w:pos="2670"/>
              </w:tabs>
              <w:spacing w:line="360" w:lineRule="auto"/>
              <w:jc w:val="center"/>
              <w:rPr>
                <w:lang w:val="ru-RU"/>
              </w:rPr>
            </w:pPr>
            <w:r>
              <w:rPr>
                <w:lang w:val="ru-RU"/>
              </w:rPr>
              <w:t>7</w:t>
            </w:r>
            <w:r>
              <w:rPr>
                <w:lang w:val="en-US"/>
              </w:rPr>
              <w:t>,</w:t>
            </w:r>
            <w:r w:rsidR="00EF776F">
              <w:rPr>
                <w:lang w:val="ru-RU"/>
              </w:rPr>
              <w:t>00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12.</w:t>
            </w:r>
          </w:p>
        </w:tc>
        <w:tc>
          <w:tcPr>
            <w:tcW w:w="2117" w:type="dxa"/>
          </w:tcPr>
          <w:p w:rsidR="00EF776F" w:rsidRPr="00F3737A" w:rsidRDefault="00EF776F" w:rsidP="007972B7">
            <w:pPr>
              <w:tabs>
                <w:tab w:val="left" w:pos="2670"/>
              </w:tabs>
              <w:spacing w:line="360" w:lineRule="auto"/>
              <w:jc w:val="both"/>
              <w:rPr>
                <w:lang w:val="ru-RU"/>
              </w:rPr>
            </w:pPr>
            <w:proofErr w:type="spellStart"/>
            <w:r w:rsidRPr="00F3737A">
              <w:rPr>
                <w:lang w:val="ru-RU"/>
              </w:rPr>
              <w:t>Мікросхема</w:t>
            </w:r>
            <w:proofErr w:type="spellEnd"/>
          </w:p>
          <w:p w:rsidR="00EF776F" w:rsidRPr="00F3737A" w:rsidRDefault="00EF776F" w:rsidP="007972B7">
            <w:pPr>
              <w:tabs>
                <w:tab w:val="left" w:pos="2670"/>
              </w:tabs>
              <w:spacing w:line="360" w:lineRule="auto"/>
              <w:jc w:val="both"/>
              <w:rPr>
                <w:lang w:val="ru-RU"/>
              </w:rPr>
            </w:pPr>
            <w:r w:rsidRPr="00F3737A">
              <w:rPr>
                <w:lang w:val="ru-RU"/>
              </w:rPr>
              <w:t>КР573РФ2</w:t>
            </w:r>
          </w:p>
        </w:tc>
        <w:tc>
          <w:tcPr>
            <w:tcW w:w="1523" w:type="dxa"/>
          </w:tcPr>
          <w:p w:rsidR="00EF776F" w:rsidRPr="00F3737A" w:rsidRDefault="00EF776F" w:rsidP="007972B7">
            <w:pPr>
              <w:tabs>
                <w:tab w:val="left" w:pos="2670"/>
              </w:tabs>
              <w:spacing w:line="360" w:lineRule="auto"/>
              <w:jc w:val="both"/>
              <w:rPr>
                <w:lang w:val="ru-RU"/>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26</w:t>
            </w:r>
            <w:r>
              <w:rPr>
                <w:lang w:val="en-US"/>
              </w:rPr>
              <w:t>,</w:t>
            </w:r>
            <w:r w:rsidR="00EF776F">
              <w:rPr>
                <w:lang w:val="ru-RU"/>
              </w:rPr>
              <w:t>00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2</w:t>
            </w:r>
          </w:p>
        </w:tc>
        <w:tc>
          <w:tcPr>
            <w:tcW w:w="1922" w:type="dxa"/>
          </w:tcPr>
          <w:p w:rsidR="00EF776F" w:rsidRPr="00F3737A" w:rsidRDefault="008E7AC4" w:rsidP="007972B7">
            <w:pPr>
              <w:tabs>
                <w:tab w:val="left" w:pos="2670"/>
              </w:tabs>
              <w:spacing w:line="360" w:lineRule="auto"/>
              <w:jc w:val="center"/>
              <w:rPr>
                <w:lang w:val="ru-RU"/>
              </w:rPr>
            </w:pPr>
            <w:r>
              <w:rPr>
                <w:lang w:val="ru-RU"/>
              </w:rPr>
              <w:t>52</w:t>
            </w:r>
            <w:r>
              <w:rPr>
                <w:lang w:val="en-US"/>
              </w:rPr>
              <w:t>,</w:t>
            </w:r>
            <w:r w:rsidR="00EF776F">
              <w:rPr>
                <w:lang w:val="ru-RU"/>
              </w:rPr>
              <w:t>00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13.</w:t>
            </w:r>
          </w:p>
        </w:tc>
        <w:tc>
          <w:tcPr>
            <w:tcW w:w="2117" w:type="dxa"/>
          </w:tcPr>
          <w:p w:rsidR="00EF776F" w:rsidRPr="00F3737A" w:rsidRDefault="00EF776F" w:rsidP="007972B7">
            <w:pPr>
              <w:tabs>
                <w:tab w:val="left" w:pos="2670"/>
              </w:tabs>
              <w:spacing w:line="360" w:lineRule="auto"/>
              <w:jc w:val="both"/>
              <w:rPr>
                <w:lang w:val="ru-RU"/>
              </w:rPr>
            </w:pPr>
            <w:r w:rsidRPr="00F3737A">
              <w:rPr>
                <w:lang w:val="ru-RU"/>
              </w:rPr>
              <w:t>Д</w:t>
            </w:r>
            <w:proofErr w:type="gramStart"/>
            <w:r w:rsidRPr="00F3737A">
              <w:rPr>
                <w:lang w:val="en-US"/>
              </w:rPr>
              <w:t>i</w:t>
            </w:r>
            <w:proofErr w:type="gramEnd"/>
            <w:r w:rsidRPr="00F3737A">
              <w:rPr>
                <w:lang w:val="ru-RU"/>
              </w:rPr>
              <w:t>од КД520</w:t>
            </w:r>
          </w:p>
        </w:tc>
        <w:tc>
          <w:tcPr>
            <w:tcW w:w="1523" w:type="dxa"/>
          </w:tcPr>
          <w:p w:rsidR="00EF776F" w:rsidRPr="00F3737A" w:rsidRDefault="00EF776F" w:rsidP="007972B7">
            <w:pPr>
              <w:tabs>
                <w:tab w:val="left" w:pos="2670"/>
              </w:tabs>
              <w:spacing w:line="360" w:lineRule="auto"/>
              <w:jc w:val="both"/>
              <w:rPr>
                <w:lang w:val="en-US"/>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0</w:t>
            </w:r>
            <w:r>
              <w:rPr>
                <w:lang w:val="en-US"/>
              </w:rPr>
              <w:t>,</w:t>
            </w:r>
            <w:r w:rsidR="00EF776F">
              <w:rPr>
                <w:lang w:val="ru-RU"/>
              </w:rPr>
              <w:t>50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1</w:t>
            </w:r>
          </w:p>
        </w:tc>
        <w:tc>
          <w:tcPr>
            <w:tcW w:w="1922" w:type="dxa"/>
          </w:tcPr>
          <w:p w:rsidR="00EF776F" w:rsidRPr="00F3737A" w:rsidRDefault="008E7AC4" w:rsidP="007972B7">
            <w:pPr>
              <w:tabs>
                <w:tab w:val="left" w:pos="2670"/>
              </w:tabs>
              <w:spacing w:line="360" w:lineRule="auto"/>
              <w:jc w:val="center"/>
              <w:rPr>
                <w:lang w:val="ru-RU"/>
              </w:rPr>
            </w:pPr>
            <w:r>
              <w:rPr>
                <w:lang w:val="ru-RU"/>
              </w:rPr>
              <w:t>0</w:t>
            </w:r>
            <w:r>
              <w:rPr>
                <w:lang w:val="en-US"/>
              </w:rPr>
              <w:t>,</w:t>
            </w:r>
            <w:r w:rsidR="00EF776F">
              <w:rPr>
                <w:lang w:val="ru-RU"/>
              </w:rPr>
              <w:t>50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14.</w:t>
            </w:r>
          </w:p>
        </w:tc>
        <w:tc>
          <w:tcPr>
            <w:tcW w:w="2117" w:type="dxa"/>
          </w:tcPr>
          <w:p w:rsidR="00EF776F" w:rsidRPr="00F3737A" w:rsidRDefault="00EF776F" w:rsidP="007972B7">
            <w:pPr>
              <w:tabs>
                <w:tab w:val="left" w:pos="2670"/>
              </w:tabs>
              <w:spacing w:line="360" w:lineRule="auto"/>
              <w:jc w:val="both"/>
              <w:rPr>
                <w:lang w:val="ru-RU"/>
              </w:rPr>
            </w:pPr>
            <w:r w:rsidRPr="00F3737A">
              <w:rPr>
                <w:lang w:val="ru-RU"/>
              </w:rPr>
              <w:t>Резистор</w:t>
            </w:r>
          </w:p>
          <w:p w:rsidR="00EF776F" w:rsidRPr="00F3737A" w:rsidRDefault="00EF776F" w:rsidP="007972B7">
            <w:pPr>
              <w:tabs>
                <w:tab w:val="left" w:pos="2670"/>
              </w:tabs>
              <w:spacing w:line="360" w:lineRule="auto"/>
              <w:jc w:val="both"/>
              <w:rPr>
                <w:lang w:val="ru-RU"/>
              </w:rPr>
            </w:pPr>
            <w:r w:rsidRPr="00F3737A">
              <w:rPr>
                <w:lang w:val="ru-RU"/>
              </w:rPr>
              <w:t>МЛТ-0</w:t>
            </w:r>
            <w:r w:rsidRPr="00F3737A">
              <w:rPr>
                <w:lang w:val="en-US"/>
              </w:rPr>
              <w:t>,</w:t>
            </w:r>
            <w:r w:rsidRPr="00F3737A">
              <w:rPr>
                <w:lang w:val="ru-RU"/>
              </w:rPr>
              <w:t>125-100К-10%</w:t>
            </w:r>
          </w:p>
        </w:tc>
        <w:tc>
          <w:tcPr>
            <w:tcW w:w="1523" w:type="dxa"/>
          </w:tcPr>
          <w:p w:rsidR="00EF776F" w:rsidRPr="00F3737A" w:rsidRDefault="00EF776F" w:rsidP="007972B7">
            <w:pPr>
              <w:tabs>
                <w:tab w:val="left" w:pos="2670"/>
              </w:tabs>
              <w:spacing w:line="360" w:lineRule="auto"/>
              <w:jc w:val="both"/>
              <w:rPr>
                <w:lang w:val="ru-RU"/>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0</w:t>
            </w:r>
            <w:r>
              <w:rPr>
                <w:lang w:val="en-US"/>
              </w:rPr>
              <w:t>,</w:t>
            </w:r>
            <w:r w:rsidR="00EF776F">
              <w:rPr>
                <w:lang w:val="ru-RU"/>
              </w:rPr>
              <w:t>30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3</w:t>
            </w:r>
          </w:p>
        </w:tc>
        <w:tc>
          <w:tcPr>
            <w:tcW w:w="1922" w:type="dxa"/>
          </w:tcPr>
          <w:p w:rsidR="00EF776F" w:rsidRPr="00F3737A" w:rsidRDefault="008E7AC4" w:rsidP="007972B7">
            <w:pPr>
              <w:tabs>
                <w:tab w:val="left" w:pos="2670"/>
              </w:tabs>
              <w:spacing w:line="360" w:lineRule="auto"/>
              <w:jc w:val="center"/>
              <w:rPr>
                <w:lang w:val="ru-RU"/>
              </w:rPr>
            </w:pPr>
            <w:r>
              <w:rPr>
                <w:lang w:val="ru-RU"/>
              </w:rPr>
              <w:t>0</w:t>
            </w:r>
            <w:r>
              <w:rPr>
                <w:lang w:val="en-US"/>
              </w:rPr>
              <w:t>,</w:t>
            </w:r>
            <w:r w:rsidR="00EF776F">
              <w:rPr>
                <w:lang w:val="ru-RU"/>
              </w:rPr>
              <w:t>90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15.</w:t>
            </w:r>
          </w:p>
        </w:tc>
        <w:tc>
          <w:tcPr>
            <w:tcW w:w="2117" w:type="dxa"/>
          </w:tcPr>
          <w:p w:rsidR="00EF776F" w:rsidRPr="00F3737A" w:rsidRDefault="00EF776F" w:rsidP="007972B7">
            <w:pPr>
              <w:tabs>
                <w:tab w:val="left" w:pos="2670"/>
              </w:tabs>
              <w:spacing w:line="360" w:lineRule="auto"/>
              <w:jc w:val="both"/>
              <w:rPr>
                <w:lang w:val="ru-RU"/>
              </w:rPr>
            </w:pPr>
            <w:r w:rsidRPr="00F3737A">
              <w:rPr>
                <w:lang w:val="ru-RU"/>
              </w:rPr>
              <w:t>Резистор</w:t>
            </w:r>
          </w:p>
          <w:p w:rsidR="00EF776F" w:rsidRPr="00F3737A" w:rsidRDefault="00EF776F" w:rsidP="007972B7">
            <w:pPr>
              <w:tabs>
                <w:tab w:val="left" w:pos="2670"/>
              </w:tabs>
              <w:spacing w:line="360" w:lineRule="auto"/>
              <w:jc w:val="both"/>
              <w:rPr>
                <w:lang w:val="ru-RU"/>
              </w:rPr>
            </w:pPr>
            <w:r w:rsidRPr="00F3737A">
              <w:rPr>
                <w:lang w:val="ru-RU"/>
              </w:rPr>
              <w:t>МЛТ-0,125-1К-10%</w:t>
            </w:r>
          </w:p>
        </w:tc>
        <w:tc>
          <w:tcPr>
            <w:tcW w:w="1523" w:type="dxa"/>
          </w:tcPr>
          <w:p w:rsidR="00EF776F" w:rsidRPr="00F3737A" w:rsidRDefault="00EF776F" w:rsidP="007972B7">
            <w:pPr>
              <w:tabs>
                <w:tab w:val="left" w:pos="2670"/>
              </w:tabs>
              <w:spacing w:line="360" w:lineRule="auto"/>
              <w:jc w:val="both"/>
              <w:rPr>
                <w:lang w:val="ru-RU"/>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0</w:t>
            </w:r>
            <w:r>
              <w:rPr>
                <w:lang w:val="en-US"/>
              </w:rPr>
              <w:t>,</w:t>
            </w:r>
            <w:r w:rsidR="00EF776F">
              <w:rPr>
                <w:lang w:val="ru-RU"/>
              </w:rPr>
              <w:t>30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1</w:t>
            </w:r>
          </w:p>
        </w:tc>
        <w:tc>
          <w:tcPr>
            <w:tcW w:w="1922" w:type="dxa"/>
          </w:tcPr>
          <w:p w:rsidR="00EF776F" w:rsidRPr="00F3737A" w:rsidRDefault="008E7AC4" w:rsidP="007972B7">
            <w:pPr>
              <w:tabs>
                <w:tab w:val="left" w:pos="2670"/>
              </w:tabs>
              <w:spacing w:line="360" w:lineRule="auto"/>
              <w:jc w:val="center"/>
              <w:rPr>
                <w:lang w:val="ru-RU"/>
              </w:rPr>
            </w:pPr>
            <w:r>
              <w:rPr>
                <w:lang w:val="ru-RU"/>
              </w:rPr>
              <w:t>0</w:t>
            </w:r>
            <w:r>
              <w:rPr>
                <w:lang w:val="en-US"/>
              </w:rPr>
              <w:t>,</w:t>
            </w:r>
            <w:r w:rsidR="00EF776F">
              <w:rPr>
                <w:lang w:val="ru-RU"/>
              </w:rPr>
              <w:t>30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16.</w:t>
            </w:r>
          </w:p>
        </w:tc>
        <w:tc>
          <w:tcPr>
            <w:tcW w:w="2117" w:type="dxa"/>
          </w:tcPr>
          <w:p w:rsidR="00EF776F" w:rsidRPr="00F3737A" w:rsidRDefault="00EF776F" w:rsidP="007972B7">
            <w:pPr>
              <w:tabs>
                <w:tab w:val="left" w:pos="2670"/>
              </w:tabs>
              <w:spacing w:line="360" w:lineRule="auto"/>
              <w:jc w:val="both"/>
              <w:rPr>
                <w:lang w:val="ru-RU"/>
              </w:rPr>
            </w:pPr>
            <w:r w:rsidRPr="00F3737A">
              <w:rPr>
                <w:lang w:val="ru-RU"/>
              </w:rPr>
              <w:t>Резистор</w:t>
            </w:r>
          </w:p>
          <w:p w:rsidR="00EF776F" w:rsidRPr="00F3737A" w:rsidRDefault="00EF776F" w:rsidP="007972B7">
            <w:pPr>
              <w:tabs>
                <w:tab w:val="left" w:pos="2670"/>
              </w:tabs>
              <w:spacing w:line="360" w:lineRule="auto"/>
              <w:jc w:val="both"/>
              <w:rPr>
                <w:lang w:val="ru-RU"/>
              </w:rPr>
            </w:pPr>
            <w:r w:rsidRPr="00F3737A">
              <w:rPr>
                <w:lang w:val="ru-RU"/>
              </w:rPr>
              <w:t>МЛТ-0,125-10К-10%</w:t>
            </w:r>
          </w:p>
        </w:tc>
        <w:tc>
          <w:tcPr>
            <w:tcW w:w="1523" w:type="dxa"/>
          </w:tcPr>
          <w:p w:rsidR="00EF776F" w:rsidRPr="00F3737A" w:rsidRDefault="00EF776F" w:rsidP="007972B7">
            <w:pPr>
              <w:tabs>
                <w:tab w:val="left" w:pos="2670"/>
              </w:tabs>
              <w:spacing w:line="360" w:lineRule="auto"/>
              <w:jc w:val="both"/>
              <w:rPr>
                <w:lang w:val="ru-RU"/>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0</w:t>
            </w:r>
            <w:r>
              <w:rPr>
                <w:lang w:val="en-US"/>
              </w:rPr>
              <w:t>,</w:t>
            </w:r>
            <w:r w:rsidR="00EF776F">
              <w:rPr>
                <w:lang w:val="ru-RU"/>
              </w:rPr>
              <w:t>30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3</w:t>
            </w:r>
          </w:p>
        </w:tc>
        <w:tc>
          <w:tcPr>
            <w:tcW w:w="1922" w:type="dxa"/>
          </w:tcPr>
          <w:p w:rsidR="00EF776F" w:rsidRPr="00F3737A" w:rsidRDefault="008E7AC4" w:rsidP="007972B7">
            <w:pPr>
              <w:tabs>
                <w:tab w:val="left" w:pos="2670"/>
              </w:tabs>
              <w:spacing w:line="360" w:lineRule="auto"/>
              <w:jc w:val="center"/>
              <w:rPr>
                <w:lang w:val="ru-RU"/>
              </w:rPr>
            </w:pPr>
            <w:r>
              <w:rPr>
                <w:lang w:val="ru-RU"/>
              </w:rPr>
              <w:t>0</w:t>
            </w:r>
            <w:r>
              <w:rPr>
                <w:lang w:val="en-US"/>
              </w:rPr>
              <w:t>,</w:t>
            </w:r>
            <w:r w:rsidR="00EF776F">
              <w:rPr>
                <w:lang w:val="ru-RU"/>
              </w:rPr>
              <w:t>90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17.</w:t>
            </w:r>
          </w:p>
        </w:tc>
        <w:tc>
          <w:tcPr>
            <w:tcW w:w="2117" w:type="dxa"/>
          </w:tcPr>
          <w:p w:rsidR="00EF776F" w:rsidRDefault="00EF776F" w:rsidP="007972B7">
            <w:pPr>
              <w:tabs>
                <w:tab w:val="left" w:pos="2670"/>
              </w:tabs>
              <w:spacing w:line="360" w:lineRule="auto"/>
              <w:jc w:val="both"/>
              <w:rPr>
                <w:lang w:val="ru-RU"/>
              </w:rPr>
            </w:pPr>
            <w:r>
              <w:rPr>
                <w:lang w:val="ru-RU"/>
              </w:rPr>
              <w:t>Конденсатор</w:t>
            </w:r>
          </w:p>
          <w:p w:rsidR="00EF776F" w:rsidRPr="00F3737A" w:rsidRDefault="00EF776F" w:rsidP="007972B7">
            <w:pPr>
              <w:tabs>
                <w:tab w:val="left" w:pos="2670"/>
              </w:tabs>
              <w:spacing w:line="360" w:lineRule="auto"/>
              <w:jc w:val="both"/>
              <w:rPr>
                <w:lang w:val="ru-RU"/>
              </w:rPr>
            </w:pPr>
            <w:r>
              <w:rPr>
                <w:lang w:val="ru-RU"/>
              </w:rPr>
              <w:t>КТ1-М47-10Пф-10%</w:t>
            </w:r>
          </w:p>
        </w:tc>
        <w:tc>
          <w:tcPr>
            <w:tcW w:w="1523" w:type="dxa"/>
          </w:tcPr>
          <w:p w:rsidR="00EF776F" w:rsidRPr="00F3737A" w:rsidRDefault="00EF776F" w:rsidP="007972B7">
            <w:pPr>
              <w:tabs>
                <w:tab w:val="left" w:pos="2670"/>
              </w:tabs>
              <w:spacing w:line="360" w:lineRule="auto"/>
              <w:jc w:val="both"/>
              <w:rPr>
                <w:lang w:val="ru-RU"/>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4</w:t>
            </w:r>
            <w:r>
              <w:rPr>
                <w:lang w:val="en-US"/>
              </w:rPr>
              <w:t>,</w:t>
            </w:r>
            <w:r w:rsidR="00EF776F">
              <w:rPr>
                <w:lang w:val="ru-RU"/>
              </w:rPr>
              <w:t>00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1</w:t>
            </w:r>
          </w:p>
        </w:tc>
        <w:tc>
          <w:tcPr>
            <w:tcW w:w="1922" w:type="dxa"/>
          </w:tcPr>
          <w:p w:rsidR="00EF776F" w:rsidRPr="00F3737A" w:rsidRDefault="008E7AC4" w:rsidP="007972B7">
            <w:pPr>
              <w:tabs>
                <w:tab w:val="left" w:pos="2670"/>
              </w:tabs>
              <w:spacing w:line="360" w:lineRule="auto"/>
              <w:jc w:val="center"/>
              <w:rPr>
                <w:lang w:val="ru-RU"/>
              </w:rPr>
            </w:pPr>
            <w:r>
              <w:rPr>
                <w:lang w:val="ru-RU"/>
              </w:rPr>
              <w:t>4</w:t>
            </w:r>
            <w:r>
              <w:rPr>
                <w:lang w:val="en-US"/>
              </w:rPr>
              <w:t>,</w:t>
            </w:r>
            <w:r w:rsidR="00EF776F">
              <w:rPr>
                <w:lang w:val="ru-RU"/>
              </w:rPr>
              <w:t>00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18.</w:t>
            </w:r>
          </w:p>
        </w:tc>
        <w:tc>
          <w:tcPr>
            <w:tcW w:w="2117" w:type="dxa"/>
          </w:tcPr>
          <w:p w:rsidR="00EF776F" w:rsidRDefault="00EF776F" w:rsidP="007972B7">
            <w:pPr>
              <w:tabs>
                <w:tab w:val="left" w:pos="2670"/>
              </w:tabs>
              <w:spacing w:line="360" w:lineRule="auto"/>
              <w:jc w:val="both"/>
              <w:rPr>
                <w:lang w:val="ru-RU"/>
              </w:rPr>
            </w:pPr>
            <w:r>
              <w:rPr>
                <w:lang w:val="ru-RU"/>
              </w:rPr>
              <w:t>Конденсатор</w:t>
            </w:r>
          </w:p>
          <w:p w:rsidR="00EF776F" w:rsidRPr="00F3737A" w:rsidRDefault="00EF776F" w:rsidP="007972B7">
            <w:pPr>
              <w:tabs>
                <w:tab w:val="left" w:pos="2670"/>
              </w:tabs>
              <w:spacing w:line="360" w:lineRule="auto"/>
              <w:jc w:val="both"/>
              <w:rPr>
                <w:lang w:val="ru-RU"/>
              </w:rPr>
            </w:pPr>
            <w:r>
              <w:rPr>
                <w:lang w:val="ru-RU"/>
              </w:rPr>
              <w:t>К50-16-16В-10мкФ</w:t>
            </w:r>
          </w:p>
        </w:tc>
        <w:tc>
          <w:tcPr>
            <w:tcW w:w="1523" w:type="dxa"/>
          </w:tcPr>
          <w:p w:rsidR="00EF776F" w:rsidRPr="00F3737A" w:rsidRDefault="00EF776F" w:rsidP="007972B7">
            <w:pPr>
              <w:tabs>
                <w:tab w:val="left" w:pos="2670"/>
              </w:tabs>
              <w:spacing w:line="360" w:lineRule="auto"/>
              <w:jc w:val="both"/>
              <w:rPr>
                <w:lang w:val="ru-RU"/>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1</w:t>
            </w:r>
            <w:r>
              <w:rPr>
                <w:lang w:val="en-US"/>
              </w:rPr>
              <w:t>,</w:t>
            </w:r>
            <w:r w:rsidR="00EF776F">
              <w:rPr>
                <w:lang w:val="ru-RU"/>
              </w:rPr>
              <w:t>20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1</w:t>
            </w:r>
          </w:p>
        </w:tc>
        <w:tc>
          <w:tcPr>
            <w:tcW w:w="1922" w:type="dxa"/>
          </w:tcPr>
          <w:p w:rsidR="00EF776F" w:rsidRPr="00F3737A" w:rsidRDefault="008E7AC4" w:rsidP="007972B7">
            <w:pPr>
              <w:tabs>
                <w:tab w:val="left" w:pos="2670"/>
              </w:tabs>
              <w:spacing w:line="360" w:lineRule="auto"/>
              <w:jc w:val="center"/>
              <w:rPr>
                <w:lang w:val="ru-RU"/>
              </w:rPr>
            </w:pPr>
            <w:r>
              <w:rPr>
                <w:lang w:val="ru-RU"/>
              </w:rPr>
              <w:t>1</w:t>
            </w:r>
            <w:r>
              <w:rPr>
                <w:lang w:val="en-US"/>
              </w:rPr>
              <w:t>,</w:t>
            </w:r>
            <w:r w:rsidR="00EF776F">
              <w:rPr>
                <w:lang w:val="ru-RU"/>
              </w:rPr>
              <w:t>20</w:t>
            </w:r>
          </w:p>
        </w:tc>
      </w:tr>
      <w:tr w:rsidR="00EF776F" w:rsidTr="007972B7">
        <w:tc>
          <w:tcPr>
            <w:tcW w:w="746" w:type="dxa"/>
          </w:tcPr>
          <w:p w:rsidR="00EF776F" w:rsidRPr="00F3737A" w:rsidRDefault="00EF776F" w:rsidP="007972B7">
            <w:pPr>
              <w:tabs>
                <w:tab w:val="left" w:pos="2670"/>
              </w:tabs>
              <w:spacing w:line="360" w:lineRule="auto"/>
              <w:jc w:val="both"/>
              <w:rPr>
                <w:lang w:val="ru-RU"/>
              </w:rPr>
            </w:pPr>
            <w:r w:rsidRPr="00F3737A">
              <w:rPr>
                <w:lang w:val="ru-RU"/>
              </w:rPr>
              <w:t>19.</w:t>
            </w:r>
          </w:p>
        </w:tc>
        <w:tc>
          <w:tcPr>
            <w:tcW w:w="2117" w:type="dxa"/>
          </w:tcPr>
          <w:p w:rsidR="00EF776F" w:rsidRDefault="00EF776F" w:rsidP="007972B7">
            <w:pPr>
              <w:tabs>
                <w:tab w:val="left" w:pos="2670"/>
              </w:tabs>
              <w:spacing w:line="360" w:lineRule="auto"/>
              <w:jc w:val="both"/>
              <w:rPr>
                <w:lang w:val="ru-RU"/>
              </w:rPr>
            </w:pPr>
            <w:r>
              <w:rPr>
                <w:lang w:val="ru-RU"/>
              </w:rPr>
              <w:t>Резонатор</w:t>
            </w:r>
          </w:p>
          <w:p w:rsidR="00EF776F" w:rsidRPr="00F3737A" w:rsidRDefault="00EF776F" w:rsidP="007972B7">
            <w:pPr>
              <w:tabs>
                <w:tab w:val="left" w:pos="2670"/>
              </w:tabs>
              <w:spacing w:line="360" w:lineRule="auto"/>
              <w:jc w:val="both"/>
              <w:rPr>
                <w:lang w:val="ru-RU"/>
              </w:rPr>
            </w:pPr>
            <w:r>
              <w:rPr>
                <w:lang w:val="ru-RU"/>
              </w:rPr>
              <w:t>РК-169-МВ-7АП-14318К</w:t>
            </w:r>
          </w:p>
        </w:tc>
        <w:tc>
          <w:tcPr>
            <w:tcW w:w="1523" w:type="dxa"/>
          </w:tcPr>
          <w:p w:rsidR="00EF776F" w:rsidRPr="00F3737A" w:rsidRDefault="00EF776F" w:rsidP="007972B7">
            <w:pPr>
              <w:tabs>
                <w:tab w:val="left" w:pos="2670"/>
              </w:tabs>
              <w:spacing w:line="360" w:lineRule="auto"/>
              <w:jc w:val="both"/>
              <w:rPr>
                <w:lang w:val="ru-RU"/>
              </w:rPr>
            </w:pPr>
            <w:r w:rsidRPr="00F3737A">
              <w:rPr>
                <w:lang w:val="ru-RU"/>
              </w:rPr>
              <w:t>Од.</w:t>
            </w:r>
          </w:p>
        </w:tc>
        <w:tc>
          <w:tcPr>
            <w:tcW w:w="1021" w:type="dxa"/>
          </w:tcPr>
          <w:p w:rsidR="00EF776F" w:rsidRPr="00F3737A" w:rsidRDefault="008E7AC4" w:rsidP="007972B7">
            <w:pPr>
              <w:tabs>
                <w:tab w:val="left" w:pos="2670"/>
              </w:tabs>
              <w:spacing w:line="360" w:lineRule="auto"/>
              <w:jc w:val="center"/>
              <w:rPr>
                <w:lang w:val="ru-RU"/>
              </w:rPr>
            </w:pPr>
            <w:r>
              <w:rPr>
                <w:lang w:val="ru-RU"/>
              </w:rPr>
              <w:t>5</w:t>
            </w:r>
            <w:r>
              <w:rPr>
                <w:lang w:val="en-US"/>
              </w:rPr>
              <w:t>,</w:t>
            </w:r>
            <w:r w:rsidR="00EF776F">
              <w:rPr>
                <w:lang w:val="ru-RU"/>
              </w:rPr>
              <w:t>00</w:t>
            </w:r>
          </w:p>
        </w:tc>
        <w:tc>
          <w:tcPr>
            <w:tcW w:w="2242" w:type="dxa"/>
          </w:tcPr>
          <w:p w:rsidR="00EF776F" w:rsidRPr="00F3737A" w:rsidRDefault="00EF776F" w:rsidP="007972B7">
            <w:pPr>
              <w:tabs>
                <w:tab w:val="left" w:pos="2670"/>
              </w:tabs>
              <w:spacing w:line="360" w:lineRule="auto"/>
              <w:jc w:val="center"/>
              <w:rPr>
                <w:lang w:val="ru-RU"/>
              </w:rPr>
            </w:pPr>
            <w:r w:rsidRPr="00F3737A">
              <w:rPr>
                <w:lang w:val="ru-RU"/>
              </w:rPr>
              <w:t>1</w:t>
            </w:r>
          </w:p>
        </w:tc>
        <w:tc>
          <w:tcPr>
            <w:tcW w:w="1922" w:type="dxa"/>
          </w:tcPr>
          <w:p w:rsidR="00EF776F" w:rsidRPr="00F3737A" w:rsidRDefault="008E7AC4" w:rsidP="007972B7">
            <w:pPr>
              <w:tabs>
                <w:tab w:val="left" w:pos="2670"/>
              </w:tabs>
              <w:spacing w:line="360" w:lineRule="auto"/>
              <w:jc w:val="center"/>
              <w:rPr>
                <w:lang w:val="ru-RU"/>
              </w:rPr>
            </w:pPr>
            <w:r>
              <w:rPr>
                <w:lang w:val="ru-RU"/>
              </w:rPr>
              <w:t>5</w:t>
            </w:r>
            <w:r>
              <w:rPr>
                <w:lang w:val="en-US"/>
              </w:rPr>
              <w:t>,</w:t>
            </w:r>
            <w:r w:rsidR="00EF776F">
              <w:rPr>
                <w:lang w:val="ru-RU"/>
              </w:rPr>
              <w:t>00</w:t>
            </w:r>
          </w:p>
        </w:tc>
      </w:tr>
      <w:tr w:rsidR="00EF776F" w:rsidTr="007972B7">
        <w:tc>
          <w:tcPr>
            <w:tcW w:w="746" w:type="dxa"/>
          </w:tcPr>
          <w:p w:rsidR="00EF776F" w:rsidRPr="00F3737A" w:rsidRDefault="00EF776F" w:rsidP="007972B7">
            <w:pPr>
              <w:tabs>
                <w:tab w:val="left" w:pos="2670"/>
              </w:tabs>
              <w:spacing w:line="360" w:lineRule="auto"/>
              <w:jc w:val="both"/>
            </w:pPr>
          </w:p>
        </w:tc>
        <w:tc>
          <w:tcPr>
            <w:tcW w:w="2117" w:type="dxa"/>
          </w:tcPr>
          <w:p w:rsidR="00EF776F" w:rsidRPr="00F3737A" w:rsidRDefault="00EF776F" w:rsidP="007972B7">
            <w:pPr>
              <w:tabs>
                <w:tab w:val="left" w:pos="2670"/>
              </w:tabs>
              <w:spacing w:line="360" w:lineRule="auto"/>
              <w:jc w:val="both"/>
              <w:rPr>
                <w:b/>
                <w:bCs/>
              </w:rPr>
            </w:pPr>
            <w:r w:rsidRPr="00F3737A">
              <w:rPr>
                <w:b/>
                <w:bCs/>
              </w:rPr>
              <w:t xml:space="preserve">Разом </w:t>
            </w:r>
          </w:p>
        </w:tc>
        <w:tc>
          <w:tcPr>
            <w:tcW w:w="1523" w:type="dxa"/>
          </w:tcPr>
          <w:p w:rsidR="00EF776F" w:rsidRPr="00F3737A" w:rsidRDefault="00EF776F" w:rsidP="007972B7">
            <w:pPr>
              <w:tabs>
                <w:tab w:val="left" w:pos="2670"/>
              </w:tabs>
              <w:spacing w:line="360" w:lineRule="auto"/>
              <w:jc w:val="both"/>
            </w:pPr>
          </w:p>
        </w:tc>
        <w:tc>
          <w:tcPr>
            <w:tcW w:w="1021" w:type="dxa"/>
          </w:tcPr>
          <w:p w:rsidR="00EF776F" w:rsidRPr="00F3737A" w:rsidRDefault="00EF776F" w:rsidP="007972B7">
            <w:pPr>
              <w:tabs>
                <w:tab w:val="left" w:pos="2670"/>
              </w:tabs>
              <w:spacing w:line="360" w:lineRule="auto"/>
              <w:jc w:val="center"/>
            </w:pPr>
          </w:p>
        </w:tc>
        <w:tc>
          <w:tcPr>
            <w:tcW w:w="2242" w:type="dxa"/>
          </w:tcPr>
          <w:p w:rsidR="00EF776F" w:rsidRPr="00F3737A" w:rsidRDefault="00EF776F" w:rsidP="007972B7">
            <w:pPr>
              <w:tabs>
                <w:tab w:val="left" w:pos="2670"/>
              </w:tabs>
              <w:spacing w:line="360" w:lineRule="auto"/>
              <w:jc w:val="center"/>
            </w:pPr>
          </w:p>
        </w:tc>
        <w:tc>
          <w:tcPr>
            <w:tcW w:w="1922" w:type="dxa"/>
          </w:tcPr>
          <w:p w:rsidR="00EF776F" w:rsidRPr="00F3737A" w:rsidRDefault="008E7AC4" w:rsidP="007972B7">
            <w:pPr>
              <w:tabs>
                <w:tab w:val="left" w:pos="2670"/>
              </w:tabs>
              <w:spacing w:line="360" w:lineRule="auto"/>
              <w:jc w:val="center"/>
              <w:rPr>
                <w:lang w:val="ru-RU"/>
              </w:rPr>
            </w:pPr>
            <w:r>
              <w:rPr>
                <w:lang w:val="ru-RU"/>
              </w:rPr>
              <w:t>345</w:t>
            </w:r>
            <w:r>
              <w:rPr>
                <w:lang w:val="en-US"/>
              </w:rPr>
              <w:t>,</w:t>
            </w:r>
            <w:r w:rsidR="00EF776F">
              <w:rPr>
                <w:lang w:val="ru-RU"/>
              </w:rPr>
              <w:t>00</w:t>
            </w:r>
          </w:p>
        </w:tc>
      </w:tr>
    </w:tbl>
    <w:p w:rsidR="00F3737A" w:rsidRDefault="007972B7" w:rsidP="005B78DF">
      <w:pPr>
        <w:spacing w:line="360" w:lineRule="auto"/>
        <w:jc w:val="both"/>
        <w:rPr>
          <w:sz w:val="28"/>
          <w:szCs w:val="28"/>
          <w:lang w:val="ru-RU"/>
        </w:rPr>
      </w:pPr>
      <w:r>
        <w:rPr>
          <w:noProof/>
          <w:sz w:val="28"/>
          <w:szCs w:val="28"/>
          <w:lang w:val="ru-RU"/>
        </w:rPr>
        <w:pict>
          <v:group id="_x0000_s1269" style="position:absolute;left:0;text-align:left;margin-left:36.9pt;margin-top:22.8pt;width:531.15pt;height:794.35pt;z-index:5;mso-position-horizontal-relative:page;mso-position-vertical-relative:page" coordsize="20000,20000">
            <v:rect id="_x0000_s1270" style="position:absolute;width:20000;height:20000" filled="f" strokeweight="1pt"/>
            <v:line id="_x0000_s1271" style="position:absolute" from="1093,18949" to="1095,19989" strokeweight="1pt"/>
            <v:line id="_x0000_s1272" style="position:absolute" from="10,18941" to="19977,18942" strokeweight="1pt"/>
            <v:line id="_x0000_s1273" style="position:absolute" from="2186,18949" to="2188,19989" strokeweight="1pt"/>
            <v:line id="_x0000_s1274" style="position:absolute" from="4919,18949" to="4921,19989" strokeweight="1pt"/>
            <v:line id="_x0000_s1275" style="position:absolute" from="6557,18959" to="6559,19989" strokeweight="1pt"/>
            <v:line id="_x0000_s1276" style="position:absolute" from="7650,18949" to="7652,19979" strokeweight="1pt"/>
            <v:line id="_x0000_s1277" style="position:absolute" from="18905,18949" to="18909,19989" strokeweight="1pt"/>
            <v:line id="_x0000_s1278" style="position:absolute" from="10,19293" to="7631,19295" strokeweight="1pt"/>
            <v:line id="_x0000_s1279" style="position:absolute" from="10,19646" to="7631,19647" strokeweight="1pt"/>
            <v:line id="_x0000_s1280" style="position:absolute" from="18919,19296" to="19990,19297" strokeweight="1pt"/>
            <v:rect id="_x0000_s1281" style="position:absolute;left:54;top:19660;width:1000;height:309" filled="f" stroked="f" strokeweight="1pt">
              <v:textbox style="mso-next-textbox:#_x0000_s1281" inset="1pt,1pt,1pt,1pt">
                <w:txbxContent>
                  <w:p w:rsidR="007972B7" w:rsidRDefault="007972B7" w:rsidP="0025771E">
                    <w:pPr>
                      <w:pStyle w:val="af6"/>
                      <w:jc w:val="center"/>
                      <w:rPr>
                        <w:sz w:val="18"/>
                      </w:rPr>
                    </w:pPr>
                    <w:r>
                      <w:rPr>
                        <w:sz w:val="18"/>
                      </w:rPr>
                      <w:t>Змін.</w:t>
                    </w:r>
                  </w:p>
                </w:txbxContent>
              </v:textbox>
            </v:rect>
            <v:rect id="_x0000_s1282" style="position:absolute;left:1139;top:19660;width:1001;height:309" filled="f" stroked="f" strokeweight="1pt">
              <v:textbox style="mso-next-textbox:#_x0000_s1282" inset="1pt,1pt,1pt,1pt">
                <w:txbxContent>
                  <w:p w:rsidR="007972B7" w:rsidRDefault="007972B7" w:rsidP="0025771E">
                    <w:pPr>
                      <w:pStyle w:val="af6"/>
                      <w:jc w:val="center"/>
                      <w:rPr>
                        <w:sz w:val="18"/>
                      </w:rPr>
                    </w:pPr>
                    <w:r>
                      <w:rPr>
                        <w:sz w:val="18"/>
                      </w:rPr>
                      <w:t>Арк.</w:t>
                    </w:r>
                  </w:p>
                </w:txbxContent>
              </v:textbox>
            </v:rect>
            <v:rect id="_x0000_s1283" style="position:absolute;left:2267;top:19660;width:2573;height:309" filled="f" stroked="f" strokeweight="1pt">
              <v:textbox style="mso-next-textbox:#_x0000_s1283" inset="1pt,1pt,1pt,1pt">
                <w:txbxContent>
                  <w:p w:rsidR="007972B7" w:rsidRDefault="007972B7" w:rsidP="0025771E">
                    <w:pPr>
                      <w:pStyle w:val="af6"/>
                      <w:jc w:val="center"/>
                      <w:rPr>
                        <w:sz w:val="18"/>
                      </w:rPr>
                    </w:pPr>
                    <w:r>
                      <w:rPr>
                        <w:sz w:val="18"/>
                      </w:rPr>
                      <w:t xml:space="preserve">№ </w:t>
                    </w:r>
                    <w:proofErr w:type="spellStart"/>
                    <w:r>
                      <w:rPr>
                        <w:sz w:val="18"/>
                      </w:rPr>
                      <w:t>докум</w:t>
                    </w:r>
                    <w:proofErr w:type="spellEnd"/>
                    <w:r>
                      <w:rPr>
                        <w:sz w:val="18"/>
                      </w:rPr>
                      <w:t>.</w:t>
                    </w:r>
                  </w:p>
                </w:txbxContent>
              </v:textbox>
            </v:rect>
            <v:rect id="_x0000_s1284" style="position:absolute;left:4983;top:19660;width:1534;height:309" filled="f" stroked="f" strokeweight="1pt">
              <v:textbox style="mso-next-textbox:#_x0000_s1284" inset="1pt,1pt,1pt,1pt">
                <w:txbxContent>
                  <w:p w:rsidR="007972B7" w:rsidRDefault="007972B7" w:rsidP="0025771E">
                    <w:pPr>
                      <w:pStyle w:val="af6"/>
                      <w:jc w:val="center"/>
                      <w:rPr>
                        <w:sz w:val="18"/>
                      </w:rPr>
                    </w:pPr>
                    <w:r>
                      <w:rPr>
                        <w:sz w:val="18"/>
                      </w:rPr>
                      <w:t>Підпис</w:t>
                    </w:r>
                  </w:p>
                </w:txbxContent>
              </v:textbox>
            </v:rect>
            <v:rect id="_x0000_s1285" style="position:absolute;left:6604;top:19660;width:1000;height:309" filled="f" stroked="f" strokeweight="1pt">
              <v:textbox style="mso-next-textbox:#_x0000_s1285" inset="1pt,1pt,1pt,1pt">
                <w:txbxContent>
                  <w:p w:rsidR="007972B7" w:rsidRDefault="007972B7" w:rsidP="0025771E">
                    <w:pPr>
                      <w:pStyle w:val="af6"/>
                      <w:jc w:val="center"/>
                      <w:rPr>
                        <w:sz w:val="18"/>
                      </w:rPr>
                    </w:pPr>
                    <w:r>
                      <w:rPr>
                        <w:sz w:val="18"/>
                      </w:rPr>
                      <w:t>Дата</w:t>
                    </w:r>
                  </w:p>
                </w:txbxContent>
              </v:textbox>
            </v:rect>
            <v:rect id="_x0000_s1286" style="position:absolute;left:18949;top:18977;width:1001;height:309" filled="f" stroked="f" strokeweight="1pt">
              <v:textbox style="mso-next-textbox:#_x0000_s1286" inset="1pt,1pt,1pt,1pt">
                <w:txbxContent>
                  <w:p w:rsidR="007972B7" w:rsidRDefault="007972B7" w:rsidP="0025771E">
                    <w:pPr>
                      <w:pStyle w:val="af6"/>
                      <w:jc w:val="center"/>
                      <w:rPr>
                        <w:sz w:val="18"/>
                      </w:rPr>
                    </w:pPr>
                    <w:r>
                      <w:rPr>
                        <w:sz w:val="18"/>
                      </w:rPr>
                      <w:t>Арк.</w:t>
                    </w:r>
                  </w:p>
                </w:txbxContent>
              </v:textbox>
            </v:rect>
            <v:rect id="_x0000_s1287" style="position:absolute;left:18949;top:19435;width:1001;height:423" filled="f" stroked="f" strokeweight="1pt">
              <v:textbox style="mso-next-textbox:#_x0000_s1287" inset="1pt,1pt,1pt,1pt">
                <w:txbxContent>
                  <w:p w:rsidR="007972B7" w:rsidRPr="00970D9F" w:rsidRDefault="007972B7" w:rsidP="0025771E">
                    <w:pPr>
                      <w:rPr>
                        <w:lang w:val="ru-RU"/>
                      </w:rPr>
                    </w:pPr>
                    <w:r>
                      <w:t xml:space="preserve"> </w:t>
                    </w:r>
                    <w:r>
                      <w:rPr>
                        <w:rStyle w:val="af7"/>
                        <w:lang w:val="ru-RU"/>
                      </w:rPr>
                      <w:t>96</w:t>
                    </w:r>
                  </w:p>
                </w:txbxContent>
              </v:textbox>
            </v:rect>
            <v:rect id="_x0000_s1288" style="position:absolute;left:7745;top:19221;width:11075;height:477" filled="f" stroked="f" strokeweight="1pt">
              <v:textbox style="mso-next-textbox:#_x0000_s1288" inset="1pt,1pt,1pt,1pt">
                <w:txbxContent>
                  <w:p w:rsidR="007972B7" w:rsidRPr="00EC176F" w:rsidRDefault="007972B7" w:rsidP="0025771E">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25771E">
                    <w:pPr>
                      <w:pStyle w:val="af6"/>
                      <w:jc w:val="center"/>
                    </w:pPr>
                  </w:p>
                  <w:p w:rsidR="007972B7" w:rsidRDefault="007972B7" w:rsidP="0025771E"/>
                </w:txbxContent>
              </v:textbox>
            </v:rect>
            <w10:wrap anchorx="page" anchory="page"/>
            <w10:anchorlock/>
          </v:group>
        </w:pict>
      </w:r>
    </w:p>
    <w:p w:rsidR="00DE79D8" w:rsidRDefault="00721D3D" w:rsidP="005B78DF">
      <w:pPr>
        <w:spacing w:line="360" w:lineRule="auto"/>
        <w:ind w:left="-227" w:firstLine="567"/>
        <w:jc w:val="both"/>
        <w:rPr>
          <w:sz w:val="28"/>
          <w:szCs w:val="28"/>
          <w:lang w:val="ru-RU"/>
        </w:rPr>
      </w:pPr>
      <w:r w:rsidRPr="00826CAE">
        <w:rPr>
          <w:sz w:val="28"/>
          <w:szCs w:val="28"/>
          <w:lang w:val="ru-RU"/>
        </w:rPr>
        <w:t xml:space="preserve">До </w:t>
      </w:r>
      <w:proofErr w:type="spellStart"/>
      <w:r w:rsidRPr="00826CAE">
        <w:rPr>
          <w:sz w:val="28"/>
          <w:szCs w:val="28"/>
          <w:lang w:val="ru-RU"/>
        </w:rPr>
        <w:t>статті</w:t>
      </w:r>
      <w:proofErr w:type="spellEnd"/>
      <w:r w:rsidRPr="00826CAE">
        <w:rPr>
          <w:sz w:val="28"/>
          <w:szCs w:val="28"/>
          <w:lang w:val="ru-RU"/>
        </w:rPr>
        <w:t xml:space="preserve"> «</w:t>
      </w:r>
      <w:proofErr w:type="spellStart"/>
      <w:r w:rsidRPr="00826CAE">
        <w:rPr>
          <w:sz w:val="28"/>
          <w:szCs w:val="28"/>
          <w:lang w:val="ru-RU"/>
        </w:rPr>
        <w:t>Витрати</w:t>
      </w:r>
      <w:proofErr w:type="spellEnd"/>
      <w:r w:rsidRPr="00826CAE">
        <w:rPr>
          <w:sz w:val="28"/>
          <w:szCs w:val="28"/>
          <w:lang w:val="ru-RU"/>
        </w:rPr>
        <w:t xml:space="preserve"> на оплату </w:t>
      </w:r>
      <w:proofErr w:type="spellStart"/>
      <w:r w:rsidRPr="00826CAE">
        <w:rPr>
          <w:sz w:val="28"/>
          <w:szCs w:val="28"/>
          <w:lang w:val="ru-RU"/>
        </w:rPr>
        <w:t>праці</w:t>
      </w:r>
      <w:proofErr w:type="spellEnd"/>
      <w:r w:rsidRPr="00826CAE">
        <w:rPr>
          <w:sz w:val="28"/>
          <w:szCs w:val="28"/>
          <w:lang w:val="ru-RU"/>
        </w:rPr>
        <w:t xml:space="preserve"> » </w:t>
      </w:r>
      <w:proofErr w:type="spellStart"/>
      <w:r w:rsidRPr="00826CAE">
        <w:rPr>
          <w:sz w:val="28"/>
          <w:szCs w:val="28"/>
          <w:lang w:val="ru-RU"/>
        </w:rPr>
        <w:t>включаються</w:t>
      </w:r>
      <w:proofErr w:type="spellEnd"/>
      <w:r w:rsidRPr="00826CAE">
        <w:rPr>
          <w:sz w:val="28"/>
          <w:szCs w:val="28"/>
          <w:lang w:val="ru-RU"/>
        </w:rPr>
        <w:t xml:space="preserve"> </w:t>
      </w:r>
      <w:proofErr w:type="spellStart"/>
      <w:r>
        <w:rPr>
          <w:sz w:val="28"/>
          <w:szCs w:val="28"/>
          <w:lang w:val="ru-RU"/>
        </w:rPr>
        <w:t>витрати</w:t>
      </w:r>
      <w:proofErr w:type="spellEnd"/>
      <w:r>
        <w:rPr>
          <w:sz w:val="28"/>
          <w:szCs w:val="28"/>
          <w:lang w:val="ru-RU"/>
        </w:rPr>
        <w:t xml:space="preserve"> на оплату </w:t>
      </w:r>
      <w:proofErr w:type="spellStart"/>
      <w:r>
        <w:rPr>
          <w:sz w:val="28"/>
          <w:szCs w:val="28"/>
          <w:lang w:val="ru-RU"/>
        </w:rPr>
        <w:t>праці</w:t>
      </w:r>
      <w:proofErr w:type="spellEnd"/>
      <w:r>
        <w:rPr>
          <w:sz w:val="28"/>
          <w:szCs w:val="28"/>
          <w:lang w:val="ru-RU"/>
        </w:rPr>
        <w:t xml:space="preserve"> </w:t>
      </w:r>
      <w:proofErr w:type="spellStart"/>
      <w:r>
        <w:rPr>
          <w:sz w:val="28"/>
          <w:szCs w:val="28"/>
          <w:lang w:val="ru-RU"/>
        </w:rPr>
        <w:t>всіх</w:t>
      </w:r>
      <w:proofErr w:type="spellEnd"/>
      <w:r>
        <w:rPr>
          <w:sz w:val="28"/>
          <w:szCs w:val="28"/>
          <w:lang w:val="ru-RU"/>
        </w:rPr>
        <w:t xml:space="preserve"> </w:t>
      </w:r>
      <w:proofErr w:type="spellStart"/>
      <w:r>
        <w:rPr>
          <w:sz w:val="28"/>
          <w:szCs w:val="28"/>
          <w:lang w:val="ru-RU"/>
        </w:rPr>
        <w:t>робітників</w:t>
      </w:r>
      <w:proofErr w:type="spellEnd"/>
      <w:r>
        <w:rPr>
          <w:sz w:val="28"/>
          <w:szCs w:val="28"/>
          <w:lang w:val="ru-RU"/>
        </w:rPr>
        <w:t xml:space="preserve">, </w:t>
      </w:r>
      <w:proofErr w:type="spellStart"/>
      <w:r>
        <w:rPr>
          <w:sz w:val="28"/>
          <w:szCs w:val="28"/>
          <w:lang w:val="ru-RU"/>
        </w:rPr>
        <w:t>які</w:t>
      </w:r>
      <w:proofErr w:type="spellEnd"/>
      <w:r>
        <w:rPr>
          <w:sz w:val="28"/>
          <w:szCs w:val="28"/>
          <w:lang w:val="ru-RU"/>
        </w:rPr>
        <w:t xml:space="preserve"> </w:t>
      </w:r>
      <w:proofErr w:type="spellStart"/>
      <w:r>
        <w:rPr>
          <w:sz w:val="28"/>
          <w:szCs w:val="28"/>
          <w:lang w:val="ru-RU"/>
        </w:rPr>
        <w:t>зайняті</w:t>
      </w:r>
      <w:proofErr w:type="spellEnd"/>
      <w:r>
        <w:rPr>
          <w:sz w:val="28"/>
          <w:szCs w:val="28"/>
          <w:lang w:val="ru-RU"/>
        </w:rPr>
        <w:t xml:space="preserve"> </w:t>
      </w:r>
      <w:proofErr w:type="spellStart"/>
      <w:r>
        <w:rPr>
          <w:sz w:val="28"/>
          <w:szCs w:val="28"/>
          <w:lang w:val="ru-RU"/>
        </w:rPr>
        <w:t>розробкою</w:t>
      </w:r>
      <w:proofErr w:type="spellEnd"/>
      <w:r>
        <w:rPr>
          <w:sz w:val="28"/>
          <w:szCs w:val="28"/>
          <w:lang w:val="ru-RU"/>
        </w:rPr>
        <w:t xml:space="preserve"> (дипломника, </w:t>
      </w:r>
      <w:proofErr w:type="spellStart"/>
      <w:r>
        <w:rPr>
          <w:sz w:val="28"/>
          <w:szCs w:val="28"/>
          <w:lang w:val="ru-RU"/>
        </w:rPr>
        <w:t>керівникі</w:t>
      </w:r>
      <w:proofErr w:type="gramStart"/>
      <w:r>
        <w:rPr>
          <w:sz w:val="28"/>
          <w:szCs w:val="28"/>
          <w:lang w:val="ru-RU"/>
        </w:rPr>
        <w:t>в</w:t>
      </w:r>
      <w:proofErr w:type="spellEnd"/>
      <w:proofErr w:type="gramEnd"/>
      <w:r>
        <w:rPr>
          <w:sz w:val="28"/>
          <w:szCs w:val="28"/>
          <w:lang w:val="ru-RU"/>
        </w:rPr>
        <w:t xml:space="preserve">, </w:t>
      </w:r>
      <w:proofErr w:type="spellStart"/>
      <w:r>
        <w:rPr>
          <w:sz w:val="28"/>
          <w:szCs w:val="28"/>
          <w:lang w:val="ru-RU"/>
        </w:rPr>
        <w:t>консультантів</w:t>
      </w:r>
      <w:proofErr w:type="spellEnd"/>
      <w:r>
        <w:rPr>
          <w:sz w:val="28"/>
          <w:szCs w:val="28"/>
          <w:lang w:val="ru-RU"/>
        </w:rPr>
        <w:t xml:space="preserve"> </w:t>
      </w:r>
      <w:proofErr w:type="spellStart"/>
      <w:r>
        <w:rPr>
          <w:sz w:val="28"/>
          <w:szCs w:val="28"/>
          <w:lang w:val="ru-RU"/>
        </w:rPr>
        <w:t>дипломної</w:t>
      </w:r>
      <w:proofErr w:type="spellEnd"/>
      <w:r>
        <w:rPr>
          <w:sz w:val="28"/>
          <w:szCs w:val="28"/>
          <w:lang w:val="ru-RU"/>
        </w:rPr>
        <w:t xml:space="preserve"> </w:t>
      </w:r>
      <w:proofErr w:type="spellStart"/>
      <w:r>
        <w:rPr>
          <w:sz w:val="28"/>
          <w:szCs w:val="28"/>
          <w:lang w:val="ru-RU"/>
        </w:rPr>
        <w:t>роботи</w:t>
      </w:r>
      <w:proofErr w:type="spellEnd"/>
      <w:r>
        <w:rPr>
          <w:sz w:val="28"/>
          <w:szCs w:val="28"/>
          <w:lang w:val="ru-RU"/>
        </w:rPr>
        <w:t>.)</w:t>
      </w:r>
    </w:p>
    <w:p w:rsidR="00721D3D" w:rsidRPr="00B8186E" w:rsidRDefault="00721D3D" w:rsidP="00CB566F">
      <w:pPr>
        <w:pStyle w:val="2"/>
        <w:tabs>
          <w:tab w:val="left" w:pos="2670"/>
        </w:tabs>
        <w:spacing w:line="360" w:lineRule="auto"/>
        <w:ind w:left="-227"/>
        <w:rPr>
          <w:sz w:val="28"/>
          <w:szCs w:val="28"/>
        </w:rPr>
      </w:pPr>
      <w:r w:rsidRPr="00B8186E">
        <w:rPr>
          <w:sz w:val="28"/>
          <w:szCs w:val="28"/>
        </w:rPr>
        <w:lastRenderedPageBreak/>
        <w:t xml:space="preserve">Таблиця </w:t>
      </w:r>
      <w:r w:rsidRPr="00B8186E">
        <w:rPr>
          <w:sz w:val="28"/>
          <w:szCs w:val="28"/>
          <w:lang w:val="ru-RU"/>
        </w:rPr>
        <w:t>4</w:t>
      </w:r>
      <w:r w:rsidRPr="00B8186E">
        <w:rPr>
          <w:sz w:val="28"/>
          <w:szCs w:val="28"/>
        </w:rPr>
        <w:t>.</w:t>
      </w:r>
      <w:r w:rsidRPr="00B8186E">
        <w:rPr>
          <w:sz w:val="28"/>
          <w:szCs w:val="28"/>
          <w:lang w:val="ru-RU"/>
        </w:rPr>
        <w:t xml:space="preserve">4 </w:t>
      </w:r>
      <w:proofErr w:type="spellStart"/>
      <w:r w:rsidRPr="00B8186E">
        <w:rPr>
          <w:sz w:val="28"/>
          <w:szCs w:val="28"/>
          <w:lang w:val="ru-RU"/>
        </w:rPr>
        <w:t>Розрахунок</w:t>
      </w:r>
      <w:proofErr w:type="spellEnd"/>
      <w:r w:rsidRPr="00B8186E">
        <w:rPr>
          <w:sz w:val="28"/>
          <w:szCs w:val="28"/>
          <w:lang w:val="ru-RU"/>
        </w:rPr>
        <w:t xml:space="preserve"> фонда оплати труда на </w:t>
      </w:r>
      <w:proofErr w:type="spellStart"/>
      <w:r w:rsidRPr="00B8186E">
        <w:rPr>
          <w:sz w:val="28"/>
          <w:szCs w:val="28"/>
          <w:lang w:val="ru-RU"/>
        </w:rPr>
        <w:t>етапі</w:t>
      </w:r>
      <w:proofErr w:type="spellEnd"/>
      <w:r w:rsidRPr="00B8186E">
        <w:rPr>
          <w:sz w:val="28"/>
          <w:szCs w:val="28"/>
          <w:lang w:val="ru-RU"/>
        </w:rPr>
        <w:t xml:space="preserve"> </w:t>
      </w:r>
      <w:proofErr w:type="spellStart"/>
      <w:r w:rsidRPr="00B8186E">
        <w:rPr>
          <w:sz w:val="28"/>
          <w:szCs w:val="28"/>
          <w:lang w:val="ru-RU"/>
        </w:rPr>
        <w:t>розробки</w:t>
      </w:r>
      <w:proofErr w:type="spellEnd"/>
      <w:r w:rsidRPr="00B8186E">
        <w:rPr>
          <w:sz w:val="28"/>
          <w:szCs w:val="28"/>
        </w:rPr>
        <w:t xml:space="preserve">.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61"/>
        <w:gridCol w:w="2832"/>
        <w:gridCol w:w="2160"/>
        <w:gridCol w:w="2358"/>
        <w:gridCol w:w="1608"/>
      </w:tblGrid>
      <w:tr w:rsidR="00721D3D" w:rsidRPr="00770CC0" w:rsidTr="007B3C3F">
        <w:trPr>
          <w:trHeight w:val="944"/>
        </w:trPr>
        <w:tc>
          <w:tcPr>
            <w:tcW w:w="661"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 п/</w:t>
            </w:r>
            <w:proofErr w:type="spellStart"/>
            <w:r w:rsidRPr="005B78DF">
              <w:rPr>
                <w:b/>
                <w:bCs/>
                <w:sz w:val="28"/>
                <w:szCs w:val="28"/>
              </w:rPr>
              <w:t>п</w:t>
            </w:r>
            <w:proofErr w:type="spellEnd"/>
          </w:p>
        </w:tc>
        <w:tc>
          <w:tcPr>
            <w:tcW w:w="2832"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Найменування посад</w:t>
            </w:r>
          </w:p>
        </w:tc>
        <w:tc>
          <w:tcPr>
            <w:tcW w:w="2160"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Трудомісткість (</w:t>
            </w:r>
            <w:r w:rsidRPr="005B78DF">
              <w:rPr>
                <w:b/>
                <w:bCs/>
                <w:sz w:val="28"/>
                <w:szCs w:val="28"/>
                <w:lang w:val="ru-RU"/>
              </w:rPr>
              <w:t>год.</w:t>
            </w:r>
            <w:r w:rsidRPr="005B78DF">
              <w:rPr>
                <w:b/>
                <w:bCs/>
                <w:sz w:val="28"/>
                <w:szCs w:val="28"/>
              </w:rPr>
              <w:t>)</w:t>
            </w:r>
          </w:p>
        </w:tc>
        <w:tc>
          <w:tcPr>
            <w:tcW w:w="2358" w:type="dxa"/>
          </w:tcPr>
          <w:p w:rsidR="00721D3D" w:rsidRPr="005B78DF" w:rsidRDefault="00721D3D" w:rsidP="00CB566F">
            <w:pPr>
              <w:tabs>
                <w:tab w:val="left" w:pos="2670"/>
              </w:tabs>
              <w:spacing w:line="360" w:lineRule="auto"/>
              <w:jc w:val="both"/>
              <w:rPr>
                <w:b/>
                <w:bCs/>
                <w:sz w:val="28"/>
                <w:szCs w:val="28"/>
                <w:lang w:val="ru-RU"/>
              </w:rPr>
            </w:pPr>
            <w:proofErr w:type="spellStart"/>
            <w:r w:rsidRPr="005B78DF">
              <w:rPr>
                <w:b/>
                <w:bCs/>
                <w:sz w:val="28"/>
                <w:szCs w:val="28"/>
                <w:lang w:val="ru-RU"/>
              </w:rPr>
              <w:t>Годинна</w:t>
            </w:r>
            <w:proofErr w:type="spellEnd"/>
            <w:r w:rsidRPr="005B78DF">
              <w:rPr>
                <w:b/>
                <w:bCs/>
                <w:sz w:val="28"/>
                <w:szCs w:val="28"/>
              </w:rPr>
              <w:t xml:space="preserve"> тарифна ставка грн./</w:t>
            </w:r>
            <w:r w:rsidRPr="005B78DF">
              <w:rPr>
                <w:b/>
                <w:bCs/>
                <w:sz w:val="28"/>
                <w:szCs w:val="28"/>
                <w:lang w:val="ru-RU"/>
              </w:rPr>
              <w:t>год.</w:t>
            </w:r>
          </w:p>
        </w:tc>
        <w:tc>
          <w:tcPr>
            <w:tcW w:w="1608"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ФОП грн.</w:t>
            </w:r>
          </w:p>
        </w:tc>
      </w:tr>
      <w:tr w:rsidR="00721D3D" w:rsidRPr="00770CC0" w:rsidTr="007B3C3F">
        <w:trPr>
          <w:trHeight w:val="769"/>
        </w:trPr>
        <w:tc>
          <w:tcPr>
            <w:tcW w:w="661" w:type="dxa"/>
            <w:tcBorders>
              <w:bottom w:val="single" w:sz="4" w:space="0" w:color="auto"/>
            </w:tcBorders>
          </w:tcPr>
          <w:p w:rsidR="00721D3D" w:rsidRPr="005B78DF" w:rsidRDefault="009E5C22" w:rsidP="00CB566F">
            <w:pPr>
              <w:tabs>
                <w:tab w:val="left" w:pos="2670"/>
              </w:tabs>
              <w:spacing w:line="360" w:lineRule="auto"/>
              <w:jc w:val="both"/>
              <w:rPr>
                <w:sz w:val="28"/>
                <w:szCs w:val="28"/>
                <w:lang w:val="ru-RU"/>
              </w:rPr>
            </w:pPr>
            <w:r w:rsidRPr="005B78DF">
              <w:rPr>
                <w:sz w:val="28"/>
                <w:szCs w:val="28"/>
                <w:lang w:val="ru-RU"/>
              </w:rPr>
              <w:t>1</w:t>
            </w:r>
            <w:r w:rsidR="00DE79D8" w:rsidRPr="005B78DF">
              <w:rPr>
                <w:sz w:val="28"/>
                <w:szCs w:val="28"/>
                <w:lang w:val="ru-RU"/>
              </w:rPr>
              <w:t>.</w:t>
            </w:r>
          </w:p>
        </w:tc>
        <w:tc>
          <w:tcPr>
            <w:tcW w:w="2832" w:type="dxa"/>
            <w:tcBorders>
              <w:bottom w:val="single" w:sz="4" w:space="0" w:color="auto"/>
            </w:tcBorders>
          </w:tcPr>
          <w:p w:rsidR="00721D3D" w:rsidRPr="005B78DF" w:rsidRDefault="00721D3D" w:rsidP="00CB566F">
            <w:pPr>
              <w:tabs>
                <w:tab w:val="left" w:pos="2670"/>
              </w:tabs>
              <w:jc w:val="both"/>
              <w:rPr>
                <w:sz w:val="28"/>
                <w:szCs w:val="28"/>
                <w:lang w:val="ru-RU"/>
              </w:rPr>
            </w:pPr>
            <w:r w:rsidRPr="005B78DF">
              <w:rPr>
                <w:sz w:val="28"/>
                <w:szCs w:val="28"/>
              </w:rPr>
              <w:t>Програміст</w:t>
            </w:r>
            <w:r w:rsidRPr="005B78DF">
              <w:rPr>
                <w:sz w:val="28"/>
                <w:szCs w:val="28"/>
                <w:lang w:val="ru-RU"/>
              </w:rPr>
              <w:t>-</w:t>
            </w:r>
            <w:r w:rsidRPr="005B78DF">
              <w:rPr>
                <w:sz w:val="28"/>
                <w:szCs w:val="28"/>
              </w:rPr>
              <w:t>Проектувальник</w:t>
            </w:r>
          </w:p>
        </w:tc>
        <w:tc>
          <w:tcPr>
            <w:tcW w:w="2160" w:type="dxa"/>
            <w:tcBorders>
              <w:bottom w:val="single" w:sz="4" w:space="0" w:color="auto"/>
            </w:tcBorders>
          </w:tcPr>
          <w:p w:rsidR="00721D3D" w:rsidRPr="005B78DF" w:rsidRDefault="00770CC0" w:rsidP="00B17394">
            <w:pPr>
              <w:tabs>
                <w:tab w:val="left" w:pos="2670"/>
              </w:tabs>
              <w:jc w:val="center"/>
              <w:rPr>
                <w:sz w:val="28"/>
                <w:szCs w:val="28"/>
                <w:lang w:val="ru-RU"/>
              </w:rPr>
            </w:pPr>
            <w:r w:rsidRPr="005B78DF">
              <w:rPr>
                <w:sz w:val="28"/>
                <w:szCs w:val="28"/>
                <w:lang w:val="ru-RU"/>
              </w:rPr>
              <w:t>50</w:t>
            </w:r>
          </w:p>
        </w:tc>
        <w:tc>
          <w:tcPr>
            <w:tcW w:w="2358" w:type="dxa"/>
            <w:tcBorders>
              <w:bottom w:val="single" w:sz="4" w:space="0" w:color="auto"/>
            </w:tcBorders>
          </w:tcPr>
          <w:p w:rsidR="00721D3D" w:rsidRPr="005B78DF" w:rsidRDefault="00770CC0" w:rsidP="00770CC0">
            <w:pPr>
              <w:tabs>
                <w:tab w:val="left" w:pos="2670"/>
              </w:tabs>
              <w:jc w:val="center"/>
              <w:rPr>
                <w:sz w:val="28"/>
                <w:szCs w:val="28"/>
                <w:lang w:val="ru-RU"/>
              </w:rPr>
            </w:pPr>
            <w:r w:rsidRPr="005B78DF">
              <w:rPr>
                <w:sz w:val="28"/>
                <w:szCs w:val="28"/>
                <w:lang w:val="ru-RU"/>
              </w:rPr>
              <w:t>30</w:t>
            </w:r>
            <w:r w:rsidR="00095EFB">
              <w:rPr>
                <w:sz w:val="28"/>
                <w:szCs w:val="28"/>
                <w:lang w:val="en-US"/>
              </w:rPr>
              <w:t>,</w:t>
            </w:r>
            <w:r w:rsidR="00B17394" w:rsidRPr="005B78DF">
              <w:rPr>
                <w:sz w:val="28"/>
                <w:szCs w:val="28"/>
                <w:lang w:val="ru-RU"/>
              </w:rPr>
              <w:t>00</w:t>
            </w:r>
          </w:p>
        </w:tc>
        <w:tc>
          <w:tcPr>
            <w:tcW w:w="1608" w:type="dxa"/>
            <w:tcBorders>
              <w:bottom w:val="single" w:sz="4" w:space="0" w:color="auto"/>
            </w:tcBorders>
          </w:tcPr>
          <w:p w:rsidR="00721D3D" w:rsidRPr="005B78DF" w:rsidRDefault="00770CC0" w:rsidP="00B17394">
            <w:pPr>
              <w:tabs>
                <w:tab w:val="left" w:pos="2670"/>
              </w:tabs>
              <w:jc w:val="center"/>
              <w:rPr>
                <w:sz w:val="28"/>
                <w:szCs w:val="28"/>
                <w:lang w:val="ru-RU"/>
              </w:rPr>
            </w:pPr>
            <w:r w:rsidRPr="005B78DF">
              <w:rPr>
                <w:sz w:val="28"/>
                <w:szCs w:val="28"/>
                <w:lang w:val="ru-RU"/>
              </w:rPr>
              <w:t>150</w:t>
            </w:r>
            <w:r w:rsidR="00095EFB">
              <w:rPr>
                <w:sz w:val="28"/>
                <w:szCs w:val="28"/>
                <w:lang w:val="ru-RU"/>
              </w:rPr>
              <w:t>0</w:t>
            </w:r>
            <w:r w:rsidR="00095EFB">
              <w:rPr>
                <w:sz w:val="28"/>
                <w:szCs w:val="28"/>
                <w:lang w:val="en-US"/>
              </w:rPr>
              <w:t>,</w:t>
            </w:r>
            <w:r w:rsidR="00B17394" w:rsidRPr="005B78DF">
              <w:rPr>
                <w:sz w:val="28"/>
                <w:szCs w:val="28"/>
                <w:lang w:val="ru-RU"/>
              </w:rPr>
              <w:t>00</w:t>
            </w:r>
          </w:p>
        </w:tc>
      </w:tr>
      <w:tr w:rsidR="00721D3D" w:rsidRPr="00770CC0" w:rsidTr="007B3C3F">
        <w:trPr>
          <w:trHeight w:val="796"/>
        </w:trPr>
        <w:tc>
          <w:tcPr>
            <w:tcW w:w="661" w:type="dxa"/>
            <w:tcBorders>
              <w:top w:val="single" w:sz="4" w:space="0" w:color="auto"/>
              <w:bottom w:val="single" w:sz="4" w:space="0" w:color="auto"/>
            </w:tcBorders>
          </w:tcPr>
          <w:p w:rsidR="00721D3D" w:rsidRPr="005B78DF" w:rsidRDefault="009E5C22" w:rsidP="00CB566F">
            <w:pPr>
              <w:tabs>
                <w:tab w:val="left" w:pos="2670"/>
              </w:tabs>
              <w:spacing w:line="360" w:lineRule="auto"/>
              <w:jc w:val="both"/>
              <w:rPr>
                <w:sz w:val="28"/>
                <w:szCs w:val="28"/>
                <w:lang w:val="ru-RU"/>
              </w:rPr>
            </w:pPr>
            <w:r w:rsidRPr="005B78DF">
              <w:rPr>
                <w:sz w:val="28"/>
                <w:szCs w:val="28"/>
                <w:lang w:val="ru-RU"/>
              </w:rPr>
              <w:t>2</w:t>
            </w:r>
            <w:r w:rsidR="00DE79D8" w:rsidRPr="005B78DF">
              <w:rPr>
                <w:sz w:val="28"/>
                <w:szCs w:val="28"/>
                <w:lang w:val="ru-RU"/>
              </w:rPr>
              <w:t>.</w:t>
            </w:r>
          </w:p>
        </w:tc>
        <w:tc>
          <w:tcPr>
            <w:tcW w:w="2832" w:type="dxa"/>
            <w:tcBorders>
              <w:top w:val="single" w:sz="4" w:space="0" w:color="auto"/>
              <w:bottom w:val="single" w:sz="4" w:space="0" w:color="auto"/>
            </w:tcBorders>
          </w:tcPr>
          <w:p w:rsidR="00721D3D" w:rsidRPr="005B78DF" w:rsidRDefault="00721D3D" w:rsidP="00CB566F">
            <w:pPr>
              <w:tabs>
                <w:tab w:val="left" w:pos="2670"/>
              </w:tabs>
              <w:jc w:val="both"/>
              <w:rPr>
                <w:sz w:val="28"/>
                <w:szCs w:val="28"/>
              </w:rPr>
            </w:pPr>
            <w:r w:rsidRPr="005B78DF">
              <w:rPr>
                <w:sz w:val="28"/>
                <w:szCs w:val="28"/>
              </w:rPr>
              <w:t xml:space="preserve">Аналітик комп’ютерних мереж </w:t>
            </w:r>
          </w:p>
        </w:tc>
        <w:tc>
          <w:tcPr>
            <w:tcW w:w="2160" w:type="dxa"/>
            <w:tcBorders>
              <w:top w:val="single" w:sz="4" w:space="0" w:color="auto"/>
              <w:bottom w:val="single" w:sz="4" w:space="0" w:color="auto"/>
            </w:tcBorders>
          </w:tcPr>
          <w:p w:rsidR="00721D3D" w:rsidRPr="005B78DF" w:rsidRDefault="00770CC0" w:rsidP="00B17394">
            <w:pPr>
              <w:tabs>
                <w:tab w:val="left" w:pos="2670"/>
              </w:tabs>
              <w:jc w:val="center"/>
              <w:rPr>
                <w:sz w:val="28"/>
                <w:szCs w:val="28"/>
                <w:lang w:val="ru-RU"/>
              </w:rPr>
            </w:pPr>
            <w:r w:rsidRPr="005B78DF">
              <w:rPr>
                <w:sz w:val="28"/>
                <w:szCs w:val="28"/>
                <w:lang w:val="ru-RU"/>
              </w:rPr>
              <w:t>15</w:t>
            </w:r>
          </w:p>
        </w:tc>
        <w:tc>
          <w:tcPr>
            <w:tcW w:w="2358" w:type="dxa"/>
            <w:tcBorders>
              <w:top w:val="single" w:sz="4" w:space="0" w:color="auto"/>
              <w:bottom w:val="single" w:sz="4" w:space="0" w:color="auto"/>
            </w:tcBorders>
          </w:tcPr>
          <w:p w:rsidR="00721D3D" w:rsidRPr="005B78DF" w:rsidRDefault="00770CC0" w:rsidP="00B17394">
            <w:pPr>
              <w:tabs>
                <w:tab w:val="left" w:pos="2670"/>
              </w:tabs>
              <w:jc w:val="center"/>
              <w:rPr>
                <w:sz w:val="28"/>
                <w:szCs w:val="28"/>
                <w:lang w:val="ru-RU"/>
              </w:rPr>
            </w:pPr>
            <w:r w:rsidRPr="005B78DF">
              <w:rPr>
                <w:sz w:val="28"/>
                <w:szCs w:val="28"/>
                <w:lang w:val="ru-RU"/>
              </w:rPr>
              <w:t>30</w:t>
            </w:r>
            <w:r w:rsidR="00095EFB">
              <w:rPr>
                <w:sz w:val="28"/>
                <w:szCs w:val="28"/>
                <w:lang w:val="en-US"/>
              </w:rPr>
              <w:t>,</w:t>
            </w:r>
            <w:r w:rsidR="00B17394" w:rsidRPr="005B78DF">
              <w:rPr>
                <w:sz w:val="28"/>
                <w:szCs w:val="28"/>
                <w:lang w:val="ru-RU"/>
              </w:rPr>
              <w:t>00</w:t>
            </w:r>
          </w:p>
        </w:tc>
        <w:tc>
          <w:tcPr>
            <w:tcW w:w="1608" w:type="dxa"/>
            <w:tcBorders>
              <w:top w:val="single" w:sz="4" w:space="0" w:color="auto"/>
              <w:bottom w:val="single" w:sz="4" w:space="0" w:color="auto"/>
            </w:tcBorders>
          </w:tcPr>
          <w:p w:rsidR="00721D3D" w:rsidRPr="005B78DF" w:rsidRDefault="00770CC0" w:rsidP="00B17394">
            <w:pPr>
              <w:tabs>
                <w:tab w:val="left" w:pos="2670"/>
              </w:tabs>
              <w:jc w:val="center"/>
              <w:rPr>
                <w:sz w:val="28"/>
                <w:szCs w:val="28"/>
                <w:lang w:val="ru-RU"/>
              </w:rPr>
            </w:pPr>
            <w:r w:rsidRPr="005B78DF">
              <w:rPr>
                <w:sz w:val="28"/>
                <w:szCs w:val="28"/>
                <w:lang w:val="ru-RU"/>
              </w:rPr>
              <w:t>45</w:t>
            </w:r>
            <w:r w:rsidR="00095EFB">
              <w:rPr>
                <w:sz w:val="28"/>
                <w:szCs w:val="28"/>
                <w:lang w:val="ru-RU"/>
              </w:rPr>
              <w:t>0</w:t>
            </w:r>
            <w:r w:rsidR="00095EFB">
              <w:rPr>
                <w:sz w:val="28"/>
                <w:szCs w:val="28"/>
                <w:lang w:val="en-US"/>
              </w:rPr>
              <w:t>,</w:t>
            </w:r>
            <w:r w:rsidR="00B17394" w:rsidRPr="005B78DF">
              <w:rPr>
                <w:sz w:val="28"/>
                <w:szCs w:val="28"/>
                <w:lang w:val="ru-RU"/>
              </w:rPr>
              <w:t>00</w:t>
            </w:r>
          </w:p>
        </w:tc>
      </w:tr>
      <w:tr w:rsidR="00721D3D" w:rsidRPr="00770CC0" w:rsidTr="007B3C3F">
        <w:trPr>
          <w:trHeight w:val="600"/>
        </w:trPr>
        <w:tc>
          <w:tcPr>
            <w:tcW w:w="661" w:type="dxa"/>
            <w:tcBorders>
              <w:top w:val="single" w:sz="4" w:space="0" w:color="auto"/>
            </w:tcBorders>
          </w:tcPr>
          <w:p w:rsidR="00721D3D" w:rsidRPr="005B78DF" w:rsidRDefault="009E5C22" w:rsidP="00CB566F">
            <w:pPr>
              <w:tabs>
                <w:tab w:val="left" w:pos="2670"/>
              </w:tabs>
              <w:spacing w:line="360" w:lineRule="auto"/>
              <w:jc w:val="both"/>
              <w:rPr>
                <w:sz w:val="28"/>
                <w:szCs w:val="28"/>
                <w:lang w:val="ru-RU"/>
              </w:rPr>
            </w:pPr>
            <w:r w:rsidRPr="005B78DF">
              <w:rPr>
                <w:sz w:val="28"/>
                <w:szCs w:val="28"/>
                <w:lang w:val="ru-RU"/>
              </w:rPr>
              <w:t>3</w:t>
            </w:r>
            <w:r w:rsidR="00DE79D8" w:rsidRPr="005B78DF">
              <w:rPr>
                <w:sz w:val="28"/>
                <w:szCs w:val="28"/>
                <w:lang w:val="ru-RU"/>
              </w:rPr>
              <w:t>.</w:t>
            </w:r>
          </w:p>
        </w:tc>
        <w:tc>
          <w:tcPr>
            <w:tcW w:w="2832" w:type="dxa"/>
            <w:tcBorders>
              <w:top w:val="single" w:sz="4" w:space="0" w:color="auto"/>
            </w:tcBorders>
          </w:tcPr>
          <w:p w:rsidR="00721D3D" w:rsidRPr="005B78DF" w:rsidRDefault="00721D3D" w:rsidP="00CB566F">
            <w:pPr>
              <w:tabs>
                <w:tab w:val="left" w:pos="2670"/>
              </w:tabs>
              <w:jc w:val="both"/>
              <w:rPr>
                <w:sz w:val="28"/>
                <w:szCs w:val="28"/>
              </w:rPr>
            </w:pPr>
            <w:r w:rsidRPr="005B78DF">
              <w:rPr>
                <w:sz w:val="28"/>
                <w:szCs w:val="28"/>
                <w:lang w:val="ru-RU"/>
              </w:rPr>
              <w:t>К</w:t>
            </w:r>
            <w:proofErr w:type="spellStart"/>
            <w:r w:rsidRPr="005B78DF">
              <w:rPr>
                <w:sz w:val="28"/>
                <w:szCs w:val="28"/>
              </w:rPr>
              <w:t>ерівник</w:t>
            </w:r>
            <w:proofErr w:type="spellEnd"/>
            <w:r w:rsidRPr="005B78DF">
              <w:rPr>
                <w:sz w:val="28"/>
                <w:szCs w:val="28"/>
              </w:rPr>
              <w:t xml:space="preserve"> проекту</w:t>
            </w:r>
          </w:p>
        </w:tc>
        <w:tc>
          <w:tcPr>
            <w:tcW w:w="2160" w:type="dxa"/>
            <w:tcBorders>
              <w:top w:val="single" w:sz="4" w:space="0" w:color="auto"/>
            </w:tcBorders>
          </w:tcPr>
          <w:p w:rsidR="00721D3D" w:rsidRPr="005B78DF" w:rsidRDefault="00770CC0" w:rsidP="00B17394">
            <w:pPr>
              <w:tabs>
                <w:tab w:val="left" w:pos="2670"/>
              </w:tabs>
              <w:jc w:val="center"/>
              <w:rPr>
                <w:sz w:val="28"/>
                <w:szCs w:val="28"/>
                <w:lang w:val="ru-RU"/>
              </w:rPr>
            </w:pPr>
            <w:r w:rsidRPr="005B78DF">
              <w:rPr>
                <w:sz w:val="28"/>
                <w:szCs w:val="28"/>
                <w:lang w:val="ru-RU"/>
              </w:rPr>
              <w:t>15</w:t>
            </w:r>
          </w:p>
        </w:tc>
        <w:tc>
          <w:tcPr>
            <w:tcW w:w="2358" w:type="dxa"/>
            <w:tcBorders>
              <w:top w:val="single" w:sz="4" w:space="0" w:color="auto"/>
            </w:tcBorders>
          </w:tcPr>
          <w:p w:rsidR="00721D3D" w:rsidRPr="005B78DF" w:rsidRDefault="00770CC0" w:rsidP="00B17394">
            <w:pPr>
              <w:tabs>
                <w:tab w:val="left" w:pos="2670"/>
              </w:tabs>
              <w:jc w:val="center"/>
              <w:rPr>
                <w:sz w:val="28"/>
                <w:szCs w:val="28"/>
                <w:lang w:val="ru-RU"/>
              </w:rPr>
            </w:pPr>
            <w:r w:rsidRPr="005B78DF">
              <w:rPr>
                <w:sz w:val="28"/>
                <w:szCs w:val="28"/>
                <w:lang w:val="ru-RU"/>
              </w:rPr>
              <w:t>30</w:t>
            </w:r>
            <w:r w:rsidR="00095EFB">
              <w:rPr>
                <w:sz w:val="28"/>
                <w:szCs w:val="28"/>
                <w:lang w:val="en-US"/>
              </w:rPr>
              <w:t>,</w:t>
            </w:r>
            <w:r w:rsidR="00B17394" w:rsidRPr="005B78DF">
              <w:rPr>
                <w:sz w:val="28"/>
                <w:szCs w:val="28"/>
                <w:lang w:val="ru-RU"/>
              </w:rPr>
              <w:t>00</w:t>
            </w:r>
          </w:p>
        </w:tc>
        <w:tc>
          <w:tcPr>
            <w:tcW w:w="1608" w:type="dxa"/>
            <w:tcBorders>
              <w:top w:val="single" w:sz="4" w:space="0" w:color="auto"/>
            </w:tcBorders>
          </w:tcPr>
          <w:p w:rsidR="00721D3D" w:rsidRPr="005B78DF" w:rsidRDefault="00770CC0" w:rsidP="00B17394">
            <w:pPr>
              <w:tabs>
                <w:tab w:val="left" w:pos="2670"/>
              </w:tabs>
              <w:jc w:val="center"/>
              <w:rPr>
                <w:sz w:val="28"/>
                <w:szCs w:val="28"/>
                <w:lang w:val="ru-RU"/>
              </w:rPr>
            </w:pPr>
            <w:r w:rsidRPr="005B78DF">
              <w:rPr>
                <w:sz w:val="28"/>
                <w:szCs w:val="28"/>
                <w:lang w:val="ru-RU"/>
              </w:rPr>
              <w:t>45</w:t>
            </w:r>
            <w:r w:rsidR="00095EFB">
              <w:rPr>
                <w:sz w:val="28"/>
                <w:szCs w:val="28"/>
                <w:lang w:val="ru-RU"/>
              </w:rPr>
              <w:t>0</w:t>
            </w:r>
            <w:r w:rsidR="00095EFB">
              <w:rPr>
                <w:sz w:val="28"/>
                <w:szCs w:val="28"/>
                <w:lang w:val="en-US"/>
              </w:rPr>
              <w:t>,</w:t>
            </w:r>
            <w:r w:rsidR="00B17394" w:rsidRPr="005B78DF">
              <w:rPr>
                <w:sz w:val="28"/>
                <w:szCs w:val="28"/>
                <w:lang w:val="ru-RU"/>
              </w:rPr>
              <w:t>00</w:t>
            </w:r>
          </w:p>
        </w:tc>
      </w:tr>
      <w:tr w:rsidR="00721D3D" w:rsidRPr="00770CC0" w:rsidTr="007B3C3F">
        <w:tc>
          <w:tcPr>
            <w:tcW w:w="661" w:type="dxa"/>
          </w:tcPr>
          <w:p w:rsidR="00721D3D" w:rsidRPr="005B78DF" w:rsidRDefault="009E5C22" w:rsidP="00CB566F">
            <w:pPr>
              <w:tabs>
                <w:tab w:val="left" w:pos="2670"/>
              </w:tabs>
              <w:spacing w:line="360" w:lineRule="auto"/>
              <w:jc w:val="both"/>
              <w:rPr>
                <w:sz w:val="28"/>
                <w:szCs w:val="28"/>
                <w:lang w:val="ru-RU"/>
              </w:rPr>
            </w:pPr>
            <w:r w:rsidRPr="005B78DF">
              <w:rPr>
                <w:sz w:val="28"/>
                <w:szCs w:val="28"/>
                <w:lang w:val="ru-RU"/>
              </w:rPr>
              <w:t>4</w:t>
            </w:r>
            <w:r w:rsidR="00DE79D8" w:rsidRPr="005B78DF">
              <w:rPr>
                <w:sz w:val="28"/>
                <w:szCs w:val="28"/>
                <w:lang w:val="ru-RU"/>
              </w:rPr>
              <w:t>.</w:t>
            </w:r>
          </w:p>
        </w:tc>
        <w:tc>
          <w:tcPr>
            <w:tcW w:w="2832" w:type="dxa"/>
          </w:tcPr>
          <w:p w:rsidR="00721D3D" w:rsidRPr="005B78DF" w:rsidRDefault="00721D3D" w:rsidP="00CB566F">
            <w:pPr>
              <w:tabs>
                <w:tab w:val="left" w:pos="2670"/>
              </w:tabs>
              <w:jc w:val="both"/>
              <w:rPr>
                <w:sz w:val="28"/>
                <w:szCs w:val="28"/>
              </w:rPr>
            </w:pPr>
            <w:r w:rsidRPr="005B78DF">
              <w:rPr>
                <w:sz w:val="28"/>
                <w:szCs w:val="28"/>
                <w:lang w:val="ru-RU"/>
              </w:rPr>
              <w:t>К</w:t>
            </w:r>
            <w:proofErr w:type="spellStart"/>
            <w:r w:rsidRPr="005B78DF">
              <w:rPr>
                <w:sz w:val="28"/>
                <w:szCs w:val="28"/>
              </w:rPr>
              <w:t>онсультант</w:t>
            </w:r>
            <w:proofErr w:type="spellEnd"/>
          </w:p>
        </w:tc>
        <w:tc>
          <w:tcPr>
            <w:tcW w:w="2160" w:type="dxa"/>
          </w:tcPr>
          <w:p w:rsidR="00721D3D" w:rsidRPr="005B78DF" w:rsidRDefault="00770CC0" w:rsidP="00B17394">
            <w:pPr>
              <w:tabs>
                <w:tab w:val="left" w:pos="2670"/>
              </w:tabs>
              <w:jc w:val="center"/>
              <w:rPr>
                <w:sz w:val="28"/>
                <w:szCs w:val="28"/>
                <w:lang w:val="ru-RU"/>
              </w:rPr>
            </w:pPr>
            <w:r w:rsidRPr="005B78DF">
              <w:rPr>
                <w:sz w:val="28"/>
                <w:szCs w:val="28"/>
                <w:lang w:val="ru-RU"/>
              </w:rPr>
              <w:t>10</w:t>
            </w:r>
          </w:p>
        </w:tc>
        <w:tc>
          <w:tcPr>
            <w:tcW w:w="2358" w:type="dxa"/>
          </w:tcPr>
          <w:p w:rsidR="00721D3D" w:rsidRPr="005B78DF" w:rsidRDefault="00770CC0" w:rsidP="00B17394">
            <w:pPr>
              <w:tabs>
                <w:tab w:val="left" w:pos="2670"/>
              </w:tabs>
              <w:jc w:val="center"/>
              <w:rPr>
                <w:sz w:val="28"/>
                <w:szCs w:val="28"/>
                <w:lang w:val="ru-RU"/>
              </w:rPr>
            </w:pPr>
            <w:r w:rsidRPr="005B78DF">
              <w:rPr>
                <w:sz w:val="28"/>
                <w:szCs w:val="28"/>
                <w:lang w:val="ru-RU"/>
              </w:rPr>
              <w:t>30</w:t>
            </w:r>
            <w:r w:rsidR="00095EFB">
              <w:rPr>
                <w:sz w:val="28"/>
                <w:szCs w:val="28"/>
                <w:lang w:val="en-US"/>
              </w:rPr>
              <w:t>,</w:t>
            </w:r>
            <w:r w:rsidR="00B17394" w:rsidRPr="005B78DF">
              <w:rPr>
                <w:sz w:val="28"/>
                <w:szCs w:val="28"/>
                <w:lang w:val="ru-RU"/>
              </w:rPr>
              <w:t>00</w:t>
            </w:r>
          </w:p>
        </w:tc>
        <w:tc>
          <w:tcPr>
            <w:tcW w:w="1608" w:type="dxa"/>
          </w:tcPr>
          <w:p w:rsidR="00721D3D" w:rsidRPr="005B78DF" w:rsidRDefault="00770CC0" w:rsidP="00B17394">
            <w:pPr>
              <w:tabs>
                <w:tab w:val="left" w:pos="2670"/>
              </w:tabs>
              <w:jc w:val="center"/>
              <w:rPr>
                <w:sz w:val="28"/>
                <w:szCs w:val="28"/>
                <w:lang w:val="ru-RU"/>
              </w:rPr>
            </w:pPr>
            <w:r w:rsidRPr="005B78DF">
              <w:rPr>
                <w:sz w:val="28"/>
                <w:szCs w:val="28"/>
                <w:lang w:val="ru-RU"/>
              </w:rPr>
              <w:t>30</w:t>
            </w:r>
            <w:r w:rsidR="00095EFB">
              <w:rPr>
                <w:sz w:val="28"/>
                <w:szCs w:val="28"/>
                <w:lang w:val="ru-RU"/>
              </w:rPr>
              <w:t>0</w:t>
            </w:r>
            <w:r w:rsidR="00095EFB">
              <w:rPr>
                <w:sz w:val="28"/>
                <w:szCs w:val="28"/>
                <w:lang w:val="en-US"/>
              </w:rPr>
              <w:t>,</w:t>
            </w:r>
            <w:r w:rsidR="00B17394" w:rsidRPr="005B78DF">
              <w:rPr>
                <w:sz w:val="28"/>
                <w:szCs w:val="28"/>
                <w:lang w:val="ru-RU"/>
              </w:rPr>
              <w:t>00</w:t>
            </w:r>
          </w:p>
        </w:tc>
      </w:tr>
      <w:tr w:rsidR="00721D3D" w:rsidRPr="00770CC0" w:rsidTr="007B3C3F">
        <w:tc>
          <w:tcPr>
            <w:tcW w:w="661" w:type="dxa"/>
          </w:tcPr>
          <w:p w:rsidR="00721D3D" w:rsidRPr="005B78DF" w:rsidRDefault="00721D3D" w:rsidP="00CB566F">
            <w:pPr>
              <w:tabs>
                <w:tab w:val="left" w:pos="2670"/>
              </w:tabs>
              <w:spacing w:line="360" w:lineRule="auto"/>
              <w:jc w:val="both"/>
              <w:rPr>
                <w:sz w:val="28"/>
                <w:szCs w:val="28"/>
              </w:rPr>
            </w:pPr>
          </w:p>
        </w:tc>
        <w:tc>
          <w:tcPr>
            <w:tcW w:w="2832" w:type="dxa"/>
          </w:tcPr>
          <w:p w:rsidR="00721D3D" w:rsidRPr="005B78DF" w:rsidRDefault="00721D3D" w:rsidP="00CB566F">
            <w:pPr>
              <w:tabs>
                <w:tab w:val="left" w:pos="2670"/>
              </w:tabs>
              <w:jc w:val="both"/>
              <w:rPr>
                <w:b/>
                <w:bCs/>
                <w:sz w:val="28"/>
                <w:szCs w:val="28"/>
              </w:rPr>
            </w:pPr>
            <w:r w:rsidRPr="005B78DF">
              <w:rPr>
                <w:b/>
                <w:bCs/>
                <w:sz w:val="28"/>
                <w:szCs w:val="28"/>
              </w:rPr>
              <w:t>Разом</w:t>
            </w:r>
          </w:p>
        </w:tc>
        <w:tc>
          <w:tcPr>
            <w:tcW w:w="2160" w:type="dxa"/>
          </w:tcPr>
          <w:p w:rsidR="00721D3D" w:rsidRPr="005B78DF" w:rsidRDefault="00770CC0" w:rsidP="00B17394">
            <w:pPr>
              <w:tabs>
                <w:tab w:val="left" w:pos="2670"/>
              </w:tabs>
              <w:jc w:val="center"/>
              <w:rPr>
                <w:sz w:val="28"/>
                <w:szCs w:val="28"/>
                <w:lang w:val="ru-RU"/>
              </w:rPr>
            </w:pPr>
            <w:r w:rsidRPr="005B78DF">
              <w:rPr>
                <w:sz w:val="28"/>
                <w:szCs w:val="28"/>
                <w:lang w:val="ru-RU"/>
              </w:rPr>
              <w:t>90</w:t>
            </w:r>
          </w:p>
        </w:tc>
        <w:tc>
          <w:tcPr>
            <w:tcW w:w="2358" w:type="dxa"/>
          </w:tcPr>
          <w:p w:rsidR="00721D3D" w:rsidRPr="005B78DF" w:rsidRDefault="00721D3D" w:rsidP="00B17394">
            <w:pPr>
              <w:tabs>
                <w:tab w:val="left" w:pos="2670"/>
              </w:tabs>
              <w:jc w:val="center"/>
              <w:rPr>
                <w:sz w:val="28"/>
                <w:szCs w:val="28"/>
                <w:lang w:val="ru-RU"/>
              </w:rPr>
            </w:pPr>
          </w:p>
        </w:tc>
        <w:tc>
          <w:tcPr>
            <w:tcW w:w="1608" w:type="dxa"/>
          </w:tcPr>
          <w:p w:rsidR="00721D3D" w:rsidRPr="005B78DF" w:rsidRDefault="00770CC0" w:rsidP="00B17394">
            <w:pPr>
              <w:tabs>
                <w:tab w:val="left" w:pos="2670"/>
              </w:tabs>
              <w:jc w:val="center"/>
              <w:rPr>
                <w:sz w:val="28"/>
                <w:szCs w:val="28"/>
                <w:lang w:val="ru-RU"/>
              </w:rPr>
            </w:pPr>
            <w:r w:rsidRPr="005B78DF">
              <w:rPr>
                <w:sz w:val="28"/>
                <w:szCs w:val="28"/>
                <w:lang w:val="ru-RU"/>
              </w:rPr>
              <w:t>2700</w:t>
            </w:r>
            <w:r w:rsidR="00095EFB">
              <w:rPr>
                <w:sz w:val="28"/>
                <w:szCs w:val="28"/>
                <w:lang w:val="en-US"/>
              </w:rPr>
              <w:t>,</w:t>
            </w:r>
            <w:r w:rsidR="00B17394" w:rsidRPr="005B78DF">
              <w:rPr>
                <w:sz w:val="28"/>
                <w:szCs w:val="28"/>
                <w:lang w:val="ru-RU"/>
              </w:rPr>
              <w:t>00</w:t>
            </w:r>
          </w:p>
        </w:tc>
      </w:tr>
    </w:tbl>
    <w:p w:rsidR="00721D3D" w:rsidRPr="00770CC0" w:rsidRDefault="00721D3D" w:rsidP="00CB566F">
      <w:pPr>
        <w:tabs>
          <w:tab w:val="left" w:pos="2670"/>
        </w:tabs>
        <w:spacing w:line="360" w:lineRule="auto"/>
        <w:jc w:val="both"/>
        <w:rPr>
          <w:szCs w:val="28"/>
        </w:rPr>
      </w:pPr>
    </w:p>
    <w:p w:rsidR="00721D3D" w:rsidRDefault="00721D3D" w:rsidP="00CB566F">
      <w:pPr>
        <w:tabs>
          <w:tab w:val="left" w:pos="2670"/>
        </w:tabs>
        <w:spacing w:line="360" w:lineRule="auto"/>
        <w:ind w:left="-227" w:firstLine="567"/>
        <w:jc w:val="both"/>
        <w:rPr>
          <w:sz w:val="28"/>
          <w:szCs w:val="28"/>
        </w:rPr>
      </w:pPr>
      <w:r>
        <w:rPr>
          <w:sz w:val="28"/>
          <w:szCs w:val="28"/>
        </w:rPr>
        <w:t>Для визначення трудомісткості розробки перед усім складають перелік усіх основних етапів робіт, які повинні виконуватись. При цьому особлива увага приділяється впорядкуванню послідовності видів робіт та виявленню можливостей паралельного виконання, це дозволяє істотно скоротити час на загальне проведення розробки.</w:t>
      </w:r>
    </w:p>
    <w:p w:rsidR="00970D9F" w:rsidRPr="00770CC0" w:rsidRDefault="00721D3D" w:rsidP="00770CC0">
      <w:pPr>
        <w:tabs>
          <w:tab w:val="left" w:pos="2670"/>
        </w:tabs>
        <w:spacing w:line="360" w:lineRule="auto"/>
        <w:ind w:left="-227" w:firstLine="567"/>
        <w:jc w:val="both"/>
        <w:rPr>
          <w:sz w:val="28"/>
          <w:szCs w:val="28"/>
        </w:rPr>
      </w:pPr>
      <w:r>
        <w:rPr>
          <w:sz w:val="28"/>
          <w:szCs w:val="28"/>
        </w:rPr>
        <w:t>Повинні бути відокремлені такі етапи, як розробка інформаційного забезпечення та розробка програмного забезпечення (постановка завдання, розробка алгоритму та блок-схеми, складання програми за готовою блок-схемою випробування програми на ОТ підготовка відповідної документації)</w:t>
      </w:r>
      <w:r w:rsidR="00770CC0">
        <w:rPr>
          <w:sz w:val="28"/>
          <w:szCs w:val="28"/>
        </w:rPr>
        <w:t>.</w:t>
      </w:r>
      <w:r w:rsidR="007972B7">
        <w:rPr>
          <w:noProof/>
          <w:sz w:val="28"/>
          <w:szCs w:val="28"/>
          <w:lang w:val="ru-RU"/>
        </w:rPr>
        <w:pict>
          <v:group id="_x0000_s1289" style="position:absolute;left:0;text-align:left;margin-left:34.7pt;margin-top:23.7pt;width:536.05pt;height:794.65pt;z-index:6;mso-position-horizontal-relative:page;mso-position-vertical-relative:page" coordsize="20000,20000">
            <v:rect id="_x0000_s1290" style="position:absolute;width:20000;height:20000" filled="f" strokeweight="1pt"/>
            <v:line id="_x0000_s1291" style="position:absolute" from="1093,18949" to="1095,19989" strokeweight="1pt"/>
            <v:line id="_x0000_s1292" style="position:absolute" from="10,18941" to="19977,18942" strokeweight="1pt"/>
            <v:line id="_x0000_s1293" style="position:absolute" from="2186,18949" to="2188,19989" strokeweight="1pt"/>
            <v:line id="_x0000_s1294" style="position:absolute" from="4919,18949" to="4921,19989" strokeweight="1pt"/>
            <v:line id="_x0000_s1295" style="position:absolute" from="6557,18959" to="6559,19989" strokeweight="1pt"/>
            <v:line id="_x0000_s1296" style="position:absolute" from="7650,18949" to="7652,19979" strokeweight="1pt"/>
            <v:line id="_x0000_s1297" style="position:absolute" from="18905,18949" to="18909,19989" strokeweight="1pt"/>
            <v:line id="_x0000_s1298" style="position:absolute" from="10,19293" to="7631,19295" strokeweight="1pt"/>
            <v:line id="_x0000_s1299" style="position:absolute" from="10,19646" to="7631,19647" strokeweight="1pt"/>
            <v:line id="_x0000_s1300" style="position:absolute" from="18919,19296" to="19990,19297" strokeweight="1pt"/>
            <v:rect id="_x0000_s1301" style="position:absolute;left:54;top:19660;width:1000;height:309" filled="f" stroked="f" strokeweight="1pt">
              <v:textbox style="mso-next-textbox:#_x0000_s1301" inset="1pt,1pt,1pt,1pt">
                <w:txbxContent>
                  <w:p w:rsidR="007972B7" w:rsidRDefault="007972B7" w:rsidP="0025771E">
                    <w:pPr>
                      <w:pStyle w:val="af6"/>
                      <w:jc w:val="center"/>
                      <w:rPr>
                        <w:sz w:val="18"/>
                      </w:rPr>
                    </w:pPr>
                    <w:r>
                      <w:rPr>
                        <w:sz w:val="18"/>
                      </w:rPr>
                      <w:t>Змін.</w:t>
                    </w:r>
                  </w:p>
                </w:txbxContent>
              </v:textbox>
            </v:rect>
            <v:rect id="_x0000_s1302" style="position:absolute;left:1139;top:19660;width:1001;height:309" filled="f" stroked="f" strokeweight="1pt">
              <v:textbox style="mso-next-textbox:#_x0000_s1302" inset="1pt,1pt,1pt,1pt">
                <w:txbxContent>
                  <w:p w:rsidR="007972B7" w:rsidRDefault="007972B7" w:rsidP="0025771E">
                    <w:pPr>
                      <w:pStyle w:val="af6"/>
                      <w:jc w:val="center"/>
                      <w:rPr>
                        <w:sz w:val="18"/>
                      </w:rPr>
                    </w:pPr>
                    <w:r>
                      <w:rPr>
                        <w:sz w:val="18"/>
                      </w:rPr>
                      <w:t>Арк.</w:t>
                    </w:r>
                  </w:p>
                </w:txbxContent>
              </v:textbox>
            </v:rect>
            <v:rect id="_x0000_s1303" style="position:absolute;left:2267;top:19660;width:2573;height:309" filled="f" stroked="f" strokeweight="1pt">
              <v:textbox style="mso-next-textbox:#_x0000_s1303" inset="1pt,1pt,1pt,1pt">
                <w:txbxContent>
                  <w:p w:rsidR="007972B7" w:rsidRDefault="007972B7" w:rsidP="0025771E">
                    <w:pPr>
                      <w:pStyle w:val="af6"/>
                      <w:jc w:val="center"/>
                      <w:rPr>
                        <w:sz w:val="18"/>
                      </w:rPr>
                    </w:pPr>
                    <w:r>
                      <w:rPr>
                        <w:sz w:val="18"/>
                      </w:rPr>
                      <w:t xml:space="preserve">№ </w:t>
                    </w:r>
                    <w:proofErr w:type="spellStart"/>
                    <w:r>
                      <w:rPr>
                        <w:sz w:val="18"/>
                      </w:rPr>
                      <w:t>докум</w:t>
                    </w:r>
                    <w:proofErr w:type="spellEnd"/>
                    <w:r>
                      <w:rPr>
                        <w:sz w:val="18"/>
                      </w:rPr>
                      <w:t>.</w:t>
                    </w:r>
                  </w:p>
                </w:txbxContent>
              </v:textbox>
            </v:rect>
            <v:rect id="_x0000_s1304" style="position:absolute;left:4983;top:19660;width:1534;height:309" filled="f" stroked="f" strokeweight="1pt">
              <v:textbox style="mso-next-textbox:#_x0000_s1304" inset="1pt,1pt,1pt,1pt">
                <w:txbxContent>
                  <w:p w:rsidR="007972B7" w:rsidRDefault="007972B7" w:rsidP="0025771E">
                    <w:pPr>
                      <w:pStyle w:val="af6"/>
                      <w:jc w:val="center"/>
                      <w:rPr>
                        <w:sz w:val="18"/>
                      </w:rPr>
                    </w:pPr>
                    <w:r>
                      <w:rPr>
                        <w:sz w:val="18"/>
                      </w:rPr>
                      <w:t>Підпис</w:t>
                    </w:r>
                  </w:p>
                </w:txbxContent>
              </v:textbox>
            </v:rect>
            <v:rect id="_x0000_s1305" style="position:absolute;left:6604;top:19660;width:1000;height:309" filled="f" stroked="f" strokeweight="1pt">
              <v:textbox style="mso-next-textbox:#_x0000_s1305" inset="1pt,1pt,1pt,1pt">
                <w:txbxContent>
                  <w:p w:rsidR="007972B7" w:rsidRDefault="007972B7" w:rsidP="0025771E">
                    <w:pPr>
                      <w:pStyle w:val="af6"/>
                      <w:jc w:val="center"/>
                      <w:rPr>
                        <w:sz w:val="18"/>
                      </w:rPr>
                    </w:pPr>
                    <w:r>
                      <w:rPr>
                        <w:sz w:val="18"/>
                      </w:rPr>
                      <w:t>Дата</w:t>
                    </w:r>
                  </w:p>
                </w:txbxContent>
              </v:textbox>
            </v:rect>
            <v:rect id="_x0000_s1306" style="position:absolute;left:18949;top:18977;width:1001;height:309" filled="f" stroked="f" strokeweight="1pt">
              <v:textbox style="mso-next-textbox:#_x0000_s1306" inset="1pt,1pt,1pt,1pt">
                <w:txbxContent>
                  <w:p w:rsidR="007972B7" w:rsidRDefault="007972B7" w:rsidP="0025771E">
                    <w:pPr>
                      <w:pStyle w:val="af6"/>
                      <w:jc w:val="center"/>
                      <w:rPr>
                        <w:sz w:val="18"/>
                      </w:rPr>
                    </w:pPr>
                    <w:r>
                      <w:rPr>
                        <w:sz w:val="18"/>
                      </w:rPr>
                      <w:t>Арк.</w:t>
                    </w:r>
                  </w:p>
                </w:txbxContent>
              </v:textbox>
            </v:rect>
            <v:rect id="_x0000_s1307" style="position:absolute;left:18949;top:19435;width:1001;height:423" filled="f" stroked="f" strokeweight="1pt">
              <v:textbox style="mso-next-textbox:#_x0000_s1307" inset="1pt,1pt,1pt,1pt">
                <w:txbxContent>
                  <w:p w:rsidR="007972B7" w:rsidRPr="00C04F4C" w:rsidRDefault="007972B7" w:rsidP="0025771E">
                    <w:pPr>
                      <w:rPr>
                        <w:lang w:val="ru-RU"/>
                      </w:rPr>
                    </w:pPr>
                    <w:r>
                      <w:t xml:space="preserve"> </w:t>
                    </w:r>
                    <w:r>
                      <w:rPr>
                        <w:rStyle w:val="af7"/>
                        <w:lang w:val="ru-RU"/>
                      </w:rPr>
                      <w:t>97</w:t>
                    </w:r>
                  </w:p>
                </w:txbxContent>
              </v:textbox>
            </v:rect>
            <v:rect id="_x0000_s1308" style="position:absolute;left:7745;top:19221;width:11075;height:477" filled="f" stroked="f" strokeweight="1pt">
              <v:textbox style="mso-next-textbox:#_x0000_s1308" inset="1pt,1pt,1pt,1pt">
                <w:txbxContent>
                  <w:p w:rsidR="007972B7" w:rsidRPr="00EC176F" w:rsidRDefault="007972B7" w:rsidP="0025771E">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25771E">
                    <w:pPr>
                      <w:pStyle w:val="af6"/>
                      <w:jc w:val="center"/>
                    </w:pPr>
                  </w:p>
                  <w:p w:rsidR="007972B7" w:rsidRDefault="007972B7" w:rsidP="0025771E"/>
                </w:txbxContent>
              </v:textbox>
            </v:rect>
            <w10:wrap anchorx="page" anchory="page"/>
            <w10:anchorlock/>
          </v:group>
        </w:pict>
      </w:r>
    </w:p>
    <w:p w:rsidR="00970D9F" w:rsidRPr="00B843F7" w:rsidRDefault="00970D9F" w:rsidP="00CB566F">
      <w:pPr>
        <w:tabs>
          <w:tab w:val="left" w:pos="2670"/>
        </w:tabs>
        <w:spacing w:line="360" w:lineRule="auto"/>
        <w:ind w:left="-227"/>
        <w:jc w:val="both"/>
        <w:rPr>
          <w:sz w:val="28"/>
          <w:szCs w:val="28"/>
        </w:rPr>
      </w:pPr>
    </w:p>
    <w:p w:rsidR="00721D3D" w:rsidRPr="00A070AA" w:rsidRDefault="00721D3D" w:rsidP="00CB566F">
      <w:pPr>
        <w:tabs>
          <w:tab w:val="left" w:pos="2670"/>
        </w:tabs>
        <w:spacing w:line="360" w:lineRule="auto"/>
        <w:ind w:left="-227"/>
        <w:jc w:val="both"/>
        <w:rPr>
          <w:sz w:val="28"/>
          <w:szCs w:val="28"/>
        </w:rPr>
      </w:pPr>
      <w:r w:rsidRPr="00A070AA">
        <w:rPr>
          <w:sz w:val="28"/>
          <w:szCs w:val="28"/>
        </w:rPr>
        <w:t xml:space="preserve">Таблиця </w:t>
      </w:r>
      <w:r w:rsidRPr="00A070AA">
        <w:rPr>
          <w:sz w:val="28"/>
          <w:szCs w:val="28"/>
          <w:lang w:val="ru-RU"/>
        </w:rPr>
        <w:t>4</w:t>
      </w:r>
      <w:r w:rsidRPr="00A070AA">
        <w:rPr>
          <w:sz w:val="28"/>
          <w:szCs w:val="28"/>
        </w:rPr>
        <w:t>.</w:t>
      </w:r>
      <w:r w:rsidRPr="00A070AA">
        <w:rPr>
          <w:sz w:val="28"/>
          <w:szCs w:val="28"/>
          <w:lang w:val="ru-RU"/>
        </w:rPr>
        <w:t xml:space="preserve">5 </w:t>
      </w:r>
      <w:proofErr w:type="spellStart"/>
      <w:r w:rsidRPr="00A070AA">
        <w:rPr>
          <w:sz w:val="28"/>
          <w:szCs w:val="28"/>
          <w:lang w:val="ru-RU"/>
        </w:rPr>
        <w:t>Розрахунок</w:t>
      </w:r>
      <w:proofErr w:type="spellEnd"/>
      <w:r w:rsidRPr="00A070AA">
        <w:rPr>
          <w:sz w:val="28"/>
          <w:szCs w:val="28"/>
          <w:lang w:val="ru-RU"/>
        </w:rPr>
        <w:t xml:space="preserve"> </w:t>
      </w:r>
      <w:proofErr w:type="spellStart"/>
      <w:r w:rsidRPr="00A070AA">
        <w:rPr>
          <w:sz w:val="28"/>
          <w:szCs w:val="28"/>
          <w:lang w:val="ru-RU"/>
        </w:rPr>
        <w:t>вартості</w:t>
      </w:r>
      <w:proofErr w:type="spellEnd"/>
      <w:r w:rsidRPr="00A070AA">
        <w:rPr>
          <w:sz w:val="28"/>
          <w:szCs w:val="28"/>
          <w:lang w:val="ru-RU"/>
        </w:rPr>
        <w:t xml:space="preserve"> </w:t>
      </w:r>
      <w:proofErr w:type="spellStart"/>
      <w:r w:rsidRPr="00A070AA">
        <w:rPr>
          <w:sz w:val="28"/>
          <w:szCs w:val="28"/>
          <w:lang w:val="ru-RU"/>
        </w:rPr>
        <w:t>матеріалів</w:t>
      </w:r>
      <w:proofErr w:type="spellEnd"/>
      <w:r w:rsidRPr="00A070AA">
        <w:rPr>
          <w:sz w:val="28"/>
          <w:szCs w:val="28"/>
          <w:lang w:val="ru-RU"/>
        </w:rPr>
        <w:t xml:space="preserve">, </w:t>
      </w:r>
      <w:proofErr w:type="spellStart"/>
      <w:r w:rsidRPr="00A070AA">
        <w:rPr>
          <w:sz w:val="28"/>
          <w:szCs w:val="28"/>
          <w:lang w:val="ru-RU"/>
        </w:rPr>
        <w:t>сировини</w:t>
      </w:r>
      <w:proofErr w:type="spellEnd"/>
      <w:r w:rsidRPr="00A070AA">
        <w:rPr>
          <w:sz w:val="28"/>
          <w:szCs w:val="28"/>
          <w:lang w:val="ru-RU"/>
        </w:rPr>
        <w:t xml:space="preserve"> та </w:t>
      </w:r>
      <w:proofErr w:type="spellStart"/>
      <w:r w:rsidRPr="00A070AA">
        <w:rPr>
          <w:sz w:val="28"/>
          <w:szCs w:val="28"/>
          <w:lang w:val="ru-RU"/>
        </w:rPr>
        <w:t>покупних</w:t>
      </w:r>
      <w:proofErr w:type="spellEnd"/>
      <w:r w:rsidRPr="00A070AA">
        <w:rPr>
          <w:sz w:val="28"/>
          <w:szCs w:val="28"/>
          <w:lang w:val="ru-RU"/>
        </w:rPr>
        <w:t xml:space="preserve"> </w:t>
      </w:r>
      <w:proofErr w:type="spellStart"/>
      <w:r w:rsidRPr="00A070AA">
        <w:rPr>
          <w:sz w:val="28"/>
          <w:szCs w:val="28"/>
          <w:lang w:val="ru-RU"/>
        </w:rPr>
        <w:t>виробів</w:t>
      </w:r>
      <w:proofErr w:type="spellEnd"/>
      <w:r w:rsidRPr="00A070AA">
        <w:rPr>
          <w:sz w:val="28"/>
          <w:szCs w:val="28"/>
          <w:lang w:val="ru-RU"/>
        </w:rPr>
        <w:t xml:space="preserve"> при </w:t>
      </w:r>
      <w:proofErr w:type="spellStart"/>
      <w:r w:rsidRPr="00A070AA">
        <w:rPr>
          <w:sz w:val="28"/>
          <w:szCs w:val="28"/>
          <w:lang w:val="ru-RU"/>
        </w:rPr>
        <w:t>тиражуванні</w:t>
      </w:r>
      <w:proofErr w:type="spellEnd"/>
      <w:r w:rsidRPr="00A070AA">
        <w:rPr>
          <w:sz w:val="28"/>
          <w:szCs w:val="28"/>
          <w:lang w:val="ru-RU"/>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71"/>
        <w:gridCol w:w="2460"/>
        <w:gridCol w:w="1651"/>
        <w:gridCol w:w="1552"/>
        <w:gridCol w:w="1636"/>
        <w:gridCol w:w="1500"/>
      </w:tblGrid>
      <w:tr w:rsidR="00721D3D" w:rsidRPr="005B78DF" w:rsidTr="00C04F4C">
        <w:tc>
          <w:tcPr>
            <w:tcW w:w="771"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 п/</w:t>
            </w:r>
            <w:proofErr w:type="spellStart"/>
            <w:r w:rsidRPr="005B78DF">
              <w:rPr>
                <w:b/>
                <w:bCs/>
                <w:sz w:val="28"/>
                <w:szCs w:val="28"/>
              </w:rPr>
              <w:t>п</w:t>
            </w:r>
            <w:proofErr w:type="spellEnd"/>
          </w:p>
        </w:tc>
        <w:tc>
          <w:tcPr>
            <w:tcW w:w="2460"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Найменування</w:t>
            </w:r>
          </w:p>
        </w:tc>
        <w:tc>
          <w:tcPr>
            <w:tcW w:w="1651" w:type="dxa"/>
          </w:tcPr>
          <w:p w:rsidR="00721D3D" w:rsidRPr="005B78DF" w:rsidRDefault="00721D3D" w:rsidP="00CB566F">
            <w:pPr>
              <w:tabs>
                <w:tab w:val="left" w:pos="2670"/>
              </w:tabs>
              <w:spacing w:line="360" w:lineRule="auto"/>
              <w:jc w:val="both"/>
              <w:rPr>
                <w:b/>
                <w:bCs/>
                <w:sz w:val="28"/>
                <w:szCs w:val="28"/>
              </w:rPr>
            </w:pPr>
            <w:proofErr w:type="spellStart"/>
            <w:r w:rsidRPr="005B78DF">
              <w:rPr>
                <w:b/>
                <w:bCs/>
                <w:sz w:val="28"/>
                <w:szCs w:val="28"/>
              </w:rPr>
              <w:t>Од.виміру</w:t>
            </w:r>
            <w:proofErr w:type="spellEnd"/>
          </w:p>
        </w:tc>
        <w:tc>
          <w:tcPr>
            <w:tcW w:w="1552"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 xml:space="preserve">Ціна </w:t>
            </w:r>
            <w:proofErr w:type="spellStart"/>
            <w:r w:rsidRPr="005B78DF">
              <w:rPr>
                <w:b/>
                <w:bCs/>
                <w:sz w:val="28"/>
                <w:szCs w:val="28"/>
              </w:rPr>
              <w:t>од.грн</w:t>
            </w:r>
            <w:proofErr w:type="spellEnd"/>
            <w:r w:rsidRPr="005B78DF">
              <w:rPr>
                <w:b/>
                <w:bCs/>
                <w:sz w:val="28"/>
                <w:szCs w:val="28"/>
              </w:rPr>
              <w:t>.</w:t>
            </w:r>
          </w:p>
        </w:tc>
        <w:tc>
          <w:tcPr>
            <w:tcW w:w="1636" w:type="dxa"/>
          </w:tcPr>
          <w:p w:rsidR="00721D3D" w:rsidRPr="005B78DF" w:rsidRDefault="00721D3D" w:rsidP="00CB566F">
            <w:pPr>
              <w:tabs>
                <w:tab w:val="left" w:pos="2670"/>
              </w:tabs>
              <w:spacing w:line="360" w:lineRule="auto"/>
              <w:jc w:val="both"/>
              <w:rPr>
                <w:b/>
                <w:bCs/>
                <w:sz w:val="28"/>
                <w:szCs w:val="28"/>
              </w:rPr>
            </w:pPr>
            <w:proofErr w:type="spellStart"/>
            <w:r w:rsidRPr="005B78DF">
              <w:rPr>
                <w:b/>
                <w:bCs/>
                <w:sz w:val="28"/>
                <w:szCs w:val="28"/>
                <w:lang w:val="ru-RU"/>
              </w:rPr>
              <w:t>Кількість</w:t>
            </w:r>
            <w:proofErr w:type="spellEnd"/>
            <w:r w:rsidRPr="005B78DF">
              <w:rPr>
                <w:b/>
                <w:bCs/>
                <w:sz w:val="28"/>
                <w:szCs w:val="28"/>
              </w:rPr>
              <w:t xml:space="preserve"> на тираж.</w:t>
            </w:r>
          </w:p>
        </w:tc>
        <w:tc>
          <w:tcPr>
            <w:tcW w:w="1500"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Вартість</w:t>
            </w:r>
          </w:p>
          <w:p w:rsidR="00721D3D" w:rsidRPr="005B78DF" w:rsidRDefault="00721D3D" w:rsidP="00CB566F">
            <w:pPr>
              <w:tabs>
                <w:tab w:val="left" w:pos="2670"/>
              </w:tabs>
              <w:spacing w:line="360" w:lineRule="auto"/>
              <w:jc w:val="both"/>
              <w:rPr>
                <w:b/>
                <w:bCs/>
                <w:sz w:val="28"/>
                <w:szCs w:val="28"/>
              </w:rPr>
            </w:pPr>
            <w:r w:rsidRPr="005B78DF">
              <w:rPr>
                <w:b/>
                <w:bCs/>
                <w:sz w:val="28"/>
                <w:szCs w:val="28"/>
              </w:rPr>
              <w:t>грн.</w:t>
            </w:r>
          </w:p>
        </w:tc>
      </w:tr>
      <w:tr w:rsidR="00721D3D" w:rsidRPr="005B78DF" w:rsidTr="00C04F4C">
        <w:tc>
          <w:tcPr>
            <w:tcW w:w="771" w:type="dxa"/>
          </w:tcPr>
          <w:p w:rsidR="00721D3D" w:rsidRPr="005B78DF" w:rsidRDefault="00B17394" w:rsidP="00CB566F">
            <w:pPr>
              <w:tabs>
                <w:tab w:val="left" w:pos="2670"/>
              </w:tabs>
              <w:spacing w:line="360" w:lineRule="auto"/>
              <w:jc w:val="both"/>
              <w:rPr>
                <w:sz w:val="28"/>
                <w:szCs w:val="28"/>
                <w:lang w:val="ru-RU"/>
              </w:rPr>
            </w:pPr>
            <w:r w:rsidRPr="005B78DF">
              <w:rPr>
                <w:sz w:val="28"/>
                <w:szCs w:val="28"/>
                <w:lang w:val="ru-RU"/>
              </w:rPr>
              <w:t>1</w:t>
            </w:r>
            <w:r w:rsidR="00DE79D8" w:rsidRPr="005B78DF">
              <w:rPr>
                <w:sz w:val="28"/>
                <w:szCs w:val="28"/>
                <w:lang w:val="ru-RU"/>
              </w:rPr>
              <w:t>.</w:t>
            </w:r>
          </w:p>
        </w:tc>
        <w:tc>
          <w:tcPr>
            <w:tcW w:w="2460" w:type="dxa"/>
          </w:tcPr>
          <w:p w:rsidR="00721D3D" w:rsidRPr="005B78DF" w:rsidRDefault="00721D3D" w:rsidP="00CB566F">
            <w:pPr>
              <w:tabs>
                <w:tab w:val="left" w:pos="2670"/>
              </w:tabs>
              <w:spacing w:line="360" w:lineRule="auto"/>
              <w:jc w:val="both"/>
              <w:rPr>
                <w:sz w:val="28"/>
                <w:szCs w:val="28"/>
              </w:rPr>
            </w:pPr>
            <w:r w:rsidRPr="005B78DF">
              <w:rPr>
                <w:sz w:val="28"/>
                <w:szCs w:val="28"/>
              </w:rPr>
              <w:t>Носії інформації</w:t>
            </w:r>
          </w:p>
        </w:tc>
        <w:tc>
          <w:tcPr>
            <w:tcW w:w="1651" w:type="dxa"/>
          </w:tcPr>
          <w:p w:rsidR="00721D3D" w:rsidRPr="001A1845" w:rsidRDefault="001A1845" w:rsidP="00CB566F">
            <w:pPr>
              <w:tabs>
                <w:tab w:val="left" w:pos="2670"/>
              </w:tabs>
              <w:spacing w:line="360" w:lineRule="auto"/>
              <w:jc w:val="both"/>
              <w:rPr>
                <w:sz w:val="28"/>
                <w:szCs w:val="28"/>
                <w:lang w:val="en-US"/>
              </w:rPr>
            </w:pPr>
            <w:r w:rsidRPr="00F3737A">
              <w:rPr>
                <w:lang w:val="ru-RU"/>
              </w:rPr>
              <w:t>Од.</w:t>
            </w:r>
          </w:p>
        </w:tc>
        <w:tc>
          <w:tcPr>
            <w:tcW w:w="1552" w:type="dxa"/>
          </w:tcPr>
          <w:p w:rsidR="00721D3D" w:rsidRPr="005B78DF" w:rsidRDefault="00095EFB" w:rsidP="00B17394">
            <w:pPr>
              <w:tabs>
                <w:tab w:val="left" w:pos="2670"/>
              </w:tabs>
              <w:spacing w:line="360" w:lineRule="auto"/>
              <w:jc w:val="center"/>
              <w:rPr>
                <w:sz w:val="28"/>
                <w:szCs w:val="28"/>
                <w:lang w:val="ru-RU"/>
              </w:rPr>
            </w:pPr>
            <w:r>
              <w:rPr>
                <w:sz w:val="28"/>
                <w:szCs w:val="28"/>
                <w:lang w:val="ru-RU"/>
              </w:rPr>
              <w:t>12</w:t>
            </w:r>
            <w:r>
              <w:rPr>
                <w:sz w:val="28"/>
                <w:szCs w:val="28"/>
                <w:lang w:val="en-US"/>
              </w:rPr>
              <w:t>,</w:t>
            </w:r>
            <w:r w:rsidR="00770CC0" w:rsidRPr="005B78DF">
              <w:rPr>
                <w:sz w:val="28"/>
                <w:szCs w:val="28"/>
                <w:lang w:val="ru-RU"/>
              </w:rPr>
              <w:t>00</w:t>
            </w:r>
          </w:p>
        </w:tc>
        <w:tc>
          <w:tcPr>
            <w:tcW w:w="1636" w:type="dxa"/>
          </w:tcPr>
          <w:p w:rsidR="00721D3D" w:rsidRPr="005B78DF" w:rsidRDefault="00770CC0" w:rsidP="00B17394">
            <w:pPr>
              <w:tabs>
                <w:tab w:val="left" w:pos="2670"/>
              </w:tabs>
              <w:spacing w:line="360" w:lineRule="auto"/>
              <w:jc w:val="center"/>
              <w:rPr>
                <w:sz w:val="28"/>
                <w:szCs w:val="28"/>
                <w:lang w:val="ru-RU"/>
              </w:rPr>
            </w:pPr>
            <w:r w:rsidRPr="005B78DF">
              <w:rPr>
                <w:sz w:val="28"/>
                <w:szCs w:val="28"/>
                <w:lang w:val="ru-RU"/>
              </w:rPr>
              <w:t>40</w:t>
            </w:r>
          </w:p>
        </w:tc>
        <w:tc>
          <w:tcPr>
            <w:tcW w:w="1500" w:type="dxa"/>
          </w:tcPr>
          <w:p w:rsidR="00721D3D" w:rsidRPr="005B78DF" w:rsidRDefault="00770CC0" w:rsidP="00B17394">
            <w:pPr>
              <w:tabs>
                <w:tab w:val="left" w:pos="2670"/>
              </w:tabs>
              <w:spacing w:line="360" w:lineRule="auto"/>
              <w:jc w:val="center"/>
              <w:rPr>
                <w:sz w:val="28"/>
                <w:szCs w:val="28"/>
                <w:lang w:val="ru-RU"/>
              </w:rPr>
            </w:pPr>
            <w:r w:rsidRPr="005B78DF">
              <w:rPr>
                <w:sz w:val="28"/>
                <w:szCs w:val="28"/>
                <w:lang w:val="ru-RU"/>
              </w:rPr>
              <w:t>480</w:t>
            </w:r>
            <w:r w:rsidR="00095EFB">
              <w:rPr>
                <w:sz w:val="28"/>
                <w:szCs w:val="28"/>
                <w:lang w:val="en-US"/>
              </w:rPr>
              <w:t>,</w:t>
            </w:r>
            <w:r w:rsidR="005004EA" w:rsidRPr="005B78DF">
              <w:rPr>
                <w:sz w:val="28"/>
                <w:szCs w:val="28"/>
                <w:lang w:val="ru-RU"/>
              </w:rPr>
              <w:t>00</w:t>
            </w:r>
          </w:p>
        </w:tc>
      </w:tr>
      <w:tr w:rsidR="00721D3D" w:rsidRPr="005B78DF" w:rsidTr="00C04F4C">
        <w:tc>
          <w:tcPr>
            <w:tcW w:w="771" w:type="dxa"/>
          </w:tcPr>
          <w:p w:rsidR="00721D3D" w:rsidRPr="005B78DF" w:rsidRDefault="00721D3D" w:rsidP="00CB566F">
            <w:pPr>
              <w:tabs>
                <w:tab w:val="left" w:pos="2670"/>
              </w:tabs>
              <w:spacing w:line="360" w:lineRule="auto"/>
              <w:jc w:val="both"/>
              <w:rPr>
                <w:sz w:val="28"/>
                <w:szCs w:val="28"/>
              </w:rPr>
            </w:pPr>
          </w:p>
        </w:tc>
        <w:tc>
          <w:tcPr>
            <w:tcW w:w="2460"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Разом</w:t>
            </w:r>
          </w:p>
        </w:tc>
        <w:tc>
          <w:tcPr>
            <w:tcW w:w="1651" w:type="dxa"/>
          </w:tcPr>
          <w:p w:rsidR="00721D3D" w:rsidRPr="005B78DF" w:rsidRDefault="00721D3D" w:rsidP="00CB566F">
            <w:pPr>
              <w:tabs>
                <w:tab w:val="left" w:pos="2670"/>
              </w:tabs>
              <w:spacing w:line="360" w:lineRule="auto"/>
              <w:jc w:val="both"/>
              <w:rPr>
                <w:sz w:val="28"/>
                <w:szCs w:val="28"/>
              </w:rPr>
            </w:pPr>
          </w:p>
        </w:tc>
        <w:tc>
          <w:tcPr>
            <w:tcW w:w="1552" w:type="dxa"/>
          </w:tcPr>
          <w:p w:rsidR="00721D3D" w:rsidRPr="005B78DF" w:rsidRDefault="00721D3D" w:rsidP="00B17394">
            <w:pPr>
              <w:tabs>
                <w:tab w:val="left" w:pos="2670"/>
              </w:tabs>
              <w:spacing w:line="360" w:lineRule="auto"/>
              <w:jc w:val="center"/>
              <w:rPr>
                <w:sz w:val="28"/>
                <w:szCs w:val="28"/>
              </w:rPr>
            </w:pPr>
          </w:p>
        </w:tc>
        <w:tc>
          <w:tcPr>
            <w:tcW w:w="1636" w:type="dxa"/>
          </w:tcPr>
          <w:p w:rsidR="00721D3D" w:rsidRPr="005B78DF" w:rsidRDefault="00721D3D" w:rsidP="00B17394">
            <w:pPr>
              <w:tabs>
                <w:tab w:val="left" w:pos="2670"/>
              </w:tabs>
              <w:spacing w:line="360" w:lineRule="auto"/>
              <w:jc w:val="center"/>
              <w:rPr>
                <w:sz w:val="28"/>
                <w:szCs w:val="28"/>
                <w:lang w:val="ru-RU"/>
              </w:rPr>
            </w:pPr>
          </w:p>
        </w:tc>
        <w:tc>
          <w:tcPr>
            <w:tcW w:w="1500" w:type="dxa"/>
          </w:tcPr>
          <w:p w:rsidR="00721D3D" w:rsidRPr="005B78DF" w:rsidRDefault="00770CC0" w:rsidP="00B17394">
            <w:pPr>
              <w:tabs>
                <w:tab w:val="left" w:pos="2670"/>
              </w:tabs>
              <w:spacing w:line="360" w:lineRule="auto"/>
              <w:jc w:val="center"/>
              <w:rPr>
                <w:sz w:val="28"/>
                <w:szCs w:val="28"/>
              </w:rPr>
            </w:pPr>
            <w:r w:rsidRPr="005B78DF">
              <w:rPr>
                <w:sz w:val="28"/>
                <w:szCs w:val="28"/>
                <w:lang w:val="ru-RU"/>
              </w:rPr>
              <w:t>48</w:t>
            </w:r>
            <w:r w:rsidR="00095EFB">
              <w:rPr>
                <w:sz w:val="28"/>
                <w:szCs w:val="28"/>
                <w:lang w:val="ru-RU"/>
              </w:rPr>
              <w:t>0</w:t>
            </w:r>
            <w:r w:rsidR="00095EFB">
              <w:rPr>
                <w:sz w:val="28"/>
                <w:szCs w:val="28"/>
                <w:lang w:val="en-US"/>
              </w:rPr>
              <w:t>,</w:t>
            </w:r>
            <w:r w:rsidR="00B17394" w:rsidRPr="005B78DF">
              <w:rPr>
                <w:sz w:val="28"/>
                <w:szCs w:val="28"/>
                <w:lang w:val="ru-RU"/>
              </w:rPr>
              <w:t>00</w:t>
            </w:r>
          </w:p>
        </w:tc>
      </w:tr>
    </w:tbl>
    <w:p w:rsidR="00721D3D" w:rsidRPr="005B78DF" w:rsidRDefault="00721D3D" w:rsidP="00C04F4C">
      <w:pPr>
        <w:tabs>
          <w:tab w:val="left" w:pos="2670"/>
        </w:tabs>
        <w:spacing w:line="360" w:lineRule="auto"/>
        <w:jc w:val="both"/>
        <w:rPr>
          <w:sz w:val="32"/>
          <w:szCs w:val="28"/>
          <w:lang w:val="ru-RU"/>
        </w:rPr>
      </w:pPr>
    </w:p>
    <w:p w:rsidR="00E2494F" w:rsidRDefault="00E2494F" w:rsidP="005B78DF">
      <w:pPr>
        <w:tabs>
          <w:tab w:val="left" w:pos="2670"/>
        </w:tabs>
        <w:spacing w:line="360" w:lineRule="auto"/>
        <w:jc w:val="both"/>
        <w:rPr>
          <w:sz w:val="28"/>
          <w:szCs w:val="28"/>
          <w:lang w:val="ru-RU"/>
        </w:rPr>
      </w:pPr>
    </w:p>
    <w:p w:rsidR="00721D3D" w:rsidRPr="00C04F4C" w:rsidRDefault="00721D3D" w:rsidP="00C04F4C">
      <w:pPr>
        <w:tabs>
          <w:tab w:val="left" w:pos="2670"/>
        </w:tabs>
        <w:spacing w:line="360" w:lineRule="auto"/>
        <w:ind w:left="-227" w:firstLine="567"/>
        <w:jc w:val="both"/>
        <w:rPr>
          <w:sz w:val="28"/>
          <w:szCs w:val="28"/>
          <w:lang w:val="ru-RU"/>
        </w:rPr>
      </w:pPr>
      <w:r>
        <w:rPr>
          <w:sz w:val="28"/>
          <w:szCs w:val="28"/>
        </w:rPr>
        <w:lastRenderedPageBreak/>
        <w:t>Для розрахунку фонду оплати праці на етапі тиражування заповнюється табл.4.6</w:t>
      </w:r>
    </w:p>
    <w:p w:rsidR="00E2494F" w:rsidRDefault="00E2494F" w:rsidP="00E2494F">
      <w:pPr>
        <w:tabs>
          <w:tab w:val="left" w:pos="2670"/>
        </w:tabs>
        <w:spacing w:line="360" w:lineRule="auto"/>
        <w:jc w:val="both"/>
        <w:rPr>
          <w:sz w:val="28"/>
          <w:szCs w:val="28"/>
          <w:lang w:val="ru-RU"/>
        </w:rPr>
      </w:pPr>
    </w:p>
    <w:p w:rsidR="00721D3D" w:rsidRPr="00A070AA" w:rsidRDefault="00721D3D" w:rsidP="00B17394">
      <w:pPr>
        <w:tabs>
          <w:tab w:val="left" w:pos="2670"/>
        </w:tabs>
        <w:spacing w:line="360" w:lineRule="auto"/>
        <w:ind w:left="-227"/>
        <w:jc w:val="both"/>
        <w:rPr>
          <w:sz w:val="28"/>
          <w:szCs w:val="28"/>
          <w:lang w:val="ru-RU"/>
        </w:rPr>
      </w:pPr>
      <w:r w:rsidRPr="00A070AA">
        <w:rPr>
          <w:sz w:val="28"/>
          <w:szCs w:val="28"/>
        </w:rPr>
        <w:t xml:space="preserve">Таблиця </w:t>
      </w:r>
      <w:r w:rsidRPr="00A070AA">
        <w:rPr>
          <w:sz w:val="28"/>
          <w:szCs w:val="28"/>
          <w:lang w:val="ru-RU"/>
        </w:rPr>
        <w:t>4</w:t>
      </w:r>
      <w:r w:rsidRPr="00A070AA">
        <w:rPr>
          <w:sz w:val="28"/>
          <w:szCs w:val="28"/>
        </w:rPr>
        <w:t>.</w:t>
      </w:r>
      <w:r>
        <w:rPr>
          <w:sz w:val="28"/>
          <w:szCs w:val="28"/>
          <w:lang w:val="ru-RU"/>
        </w:rPr>
        <w:t xml:space="preserve">6 </w:t>
      </w:r>
      <w:proofErr w:type="spellStart"/>
      <w:r>
        <w:rPr>
          <w:sz w:val="28"/>
          <w:szCs w:val="28"/>
          <w:lang w:val="ru-RU"/>
        </w:rPr>
        <w:t>Розрахунок</w:t>
      </w:r>
      <w:proofErr w:type="spellEnd"/>
      <w:r>
        <w:rPr>
          <w:sz w:val="28"/>
          <w:szCs w:val="28"/>
          <w:lang w:val="ru-RU"/>
        </w:rPr>
        <w:t xml:space="preserve"> фонду</w:t>
      </w:r>
      <w:r w:rsidRPr="00A070AA">
        <w:rPr>
          <w:sz w:val="28"/>
          <w:szCs w:val="28"/>
          <w:lang w:val="ru-RU"/>
        </w:rPr>
        <w:t xml:space="preserve"> оплати труда на </w:t>
      </w:r>
      <w:proofErr w:type="spellStart"/>
      <w:r w:rsidRPr="00A070AA">
        <w:rPr>
          <w:sz w:val="28"/>
          <w:szCs w:val="28"/>
          <w:lang w:val="ru-RU"/>
        </w:rPr>
        <w:t>етапі</w:t>
      </w:r>
      <w:proofErr w:type="spellEnd"/>
      <w:r w:rsidRPr="00A070AA">
        <w:rPr>
          <w:sz w:val="28"/>
          <w:szCs w:val="28"/>
          <w:lang w:val="ru-RU"/>
        </w:rPr>
        <w:t xml:space="preserve"> </w:t>
      </w:r>
      <w:proofErr w:type="spellStart"/>
      <w:r w:rsidRPr="00A070AA">
        <w:rPr>
          <w:sz w:val="28"/>
          <w:szCs w:val="28"/>
          <w:lang w:val="ru-RU"/>
        </w:rPr>
        <w:t>тиражування</w:t>
      </w:r>
      <w:proofErr w:type="spellEnd"/>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8"/>
        <w:gridCol w:w="2285"/>
        <w:gridCol w:w="2765"/>
        <w:gridCol w:w="2486"/>
        <w:gridCol w:w="1377"/>
      </w:tblGrid>
      <w:tr w:rsidR="00721D3D" w:rsidRPr="005B78DF" w:rsidTr="00CB566F">
        <w:trPr>
          <w:trHeight w:val="944"/>
        </w:trPr>
        <w:tc>
          <w:tcPr>
            <w:tcW w:w="658"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 п/</w:t>
            </w:r>
            <w:proofErr w:type="spellStart"/>
            <w:r w:rsidRPr="005B78DF">
              <w:rPr>
                <w:b/>
                <w:bCs/>
                <w:sz w:val="28"/>
                <w:szCs w:val="28"/>
              </w:rPr>
              <w:t>п</w:t>
            </w:r>
            <w:proofErr w:type="spellEnd"/>
          </w:p>
        </w:tc>
        <w:tc>
          <w:tcPr>
            <w:tcW w:w="2285"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Найменування посад</w:t>
            </w:r>
          </w:p>
        </w:tc>
        <w:tc>
          <w:tcPr>
            <w:tcW w:w="2765"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Час зайнятості</w:t>
            </w:r>
          </w:p>
          <w:p w:rsidR="00721D3D" w:rsidRPr="005B78DF" w:rsidRDefault="00721D3D" w:rsidP="00CB566F">
            <w:pPr>
              <w:tabs>
                <w:tab w:val="left" w:pos="2670"/>
              </w:tabs>
              <w:spacing w:line="360" w:lineRule="auto"/>
              <w:jc w:val="both"/>
              <w:rPr>
                <w:b/>
                <w:bCs/>
                <w:sz w:val="28"/>
                <w:szCs w:val="28"/>
              </w:rPr>
            </w:pPr>
            <w:r w:rsidRPr="005B78DF">
              <w:rPr>
                <w:b/>
                <w:bCs/>
                <w:sz w:val="28"/>
                <w:szCs w:val="28"/>
              </w:rPr>
              <w:t>(</w:t>
            </w:r>
            <w:r w:rsidRPr="005B78DF">
              <w:rPr>
                <w:b/>
                <w:bCs/>
                <w:sz w:val="28"/>
                <w:szCs w:val="28"/>
                <w:lang w:val="ru-RU"/>
              </w:rPr>
              <w:t>год.</w:t>
            </w:r>
            <w:r w:rsidRPr="005B78DF">
              <w:rPr>
                <w:b/>
                <w:bCs/>
                <w:sz w:val="28"/>
                <w:szCs w:val="28"/>
              </w:rPr>
              <w:t>)</w:t>
            </w:r>
          </w:p>
        </w:tc>
        <w:tc>
          <w:tcPr>
            <w:tcW w:w="2486" w:type="dxa"/>
          </w:tcPr>
          <w:p w:rsidR="00721D3D" w:rsidRPr="005B78DF" w:rsidRDefault="00721D3D" w:rsidP="00CB566F">
            <w:pPr>
              <w:tabs>
                <w:tab w:val="left" w:pos="2670"/>
              </w:tabs>
              <w:spacing w:line="360" w:lineRule="auto"/>
              <w:jc w:val="both"/>
              <w:rPr>
                <w:b/>
                <w:bCs/>
                <w:sz w:val="28"/>
                <w:szCs w:val="28"/>
                <w:lang w:val="ru-RU"/>
              </w:rPr>
            </w:pPr>
            <w:r w:rsidRPr="005B78DF">
              <w:rPr>
                <w:b/>
                <w:bCs/>
                <w:sz w:val="28"/>
                <w:szCs w:val="28"/>
              </w:rPr>
              <w:t>Годинна тарифна ставка грн./</w:t>
            </w:r>
            <w:r w:rsidRPr="005B78DF">
              <w:rPr>
                <w:b/>
                <w:bCs/>
                <w:sz w:val="28"/>
                <w:szCs w:val="28"/>
                <w:lang w:val="ru-RU"/>
              </w:rPr>
              <w:t>год</w:t>
            </w:r>
          </w:p>
        </w:tc>
        <w:tc>
          <w:tcPr>
            <w:tcW w:w="1377"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ФОП грн.</w:t>
            </w:r>
          </w:p>
        </w:tc>
      </w:tr>
      <w:tr w:rsidR="00721D3D" w:rsidRPr="005B78DF" w:rsidTr="00CB566F">
        <w:tc>
          <w:tcPr>
            <w:tcW w:w="658" w:type="dxa"/>
          </w:tcPr>
          <w:p w:rsidR="00721D3D" w:rsidRPr="005B78DF" w:rsidRDefault="00DE79D8" w:rsidP="00CB566F">
            <w:pPr>
              <w:tabs>
                <w:tab w:val="left" w:pos="2670"/>
              </w:tabs>
              <w:spacing w:line="360" w:lineRule="auto"/>
              <w:jc w:val="both"/>
              <w:rPr>
                <w:sz w:val="28"/>
                <w:szCs w:val="28"/>
                <w:lang w:val="ru-RU"/>
              </w:rPr>
            </w:pPr>
            <w:r w:rsidRPr="005B78DF">
              <w:rPr>
                <w:sz w:val="28"/>
                <w:szCs w:val="28"/>
                <w:lang w:val="ru-RU"/>
              </w:rPr>
              <w:t>1.</w:t>
            </w:r>
          </w:p>
        </w:tc>
        <w:tc>
          <w:tcPr>
            <w:tcW w:w="2285" w:type="dxa"/>
          </w:tcPr>
          <w:p w:rsidR="00721D3D" w:rsidRPr="005B78DF" w:rsidRDefault="00721D3D" w:rsidP="00CB566F">
            <w:pPr>
              <w:tabs>
                <w:tab w:val="left" w:pos="2670"/>
              </w:tabs>
              <w:spacing w:line="360" w:lineRule="auto"/>
              <w:jc w:val="both"/>
              <w:rPr>
                <w:sz w:val="28"/>
                <w:szCs w:val="28"/>
              </w:rPr>
            </w:pPr>
            <w:r w:rsidRPr="005B78DF">
              <w:rPr>
                <w:sz w:val="28"/>
                <w:szCs w:val="28"/>
              </w:rPr>
              <w:t>Оператор</w:t>
            </w:r>
          </w:p>
        </w:tc>
        <w:tc>
          <w:tcPr>
            <w:tcW w:w="2765" w:type="dxa"/>
          </w:tcPr>
          <w:p w:rsidR="00721D3D" w:rsidRPr="005B78DF" w:rsidRDefault="00E2494F" w:rsidP="006E61C4">
            <w:pPr>
              <w:tabs>
                <w:tab w:val="left" w:pos="2670"/>
              </w:tabs>
              <w:spacing w:line="360" w:lineRule="auto"/>
              <w:jc w:val="both"/>
              <w:rPr>
                <w:sz w:val="28"/>
                <w:szCs w:val="28"/>
                <w:lang w:val="ru-RU"/>
              </w:rPr>
            </w:pPr>
            <w:r w:rsidRPr="005B78DF">
              <w:rPr>
                <w:sz w:val="28"/>
                <w:szCs w:val="28"/>
                <w:lang w:val="ru-RU"/>
              </w:rPr>
              <w:t>50</w:t>
            </w:r>
            <w:r w:rsidR="006E61C4">
              <w:rPr>
                <w:sz w:val="28"/>
                <w:szCs w:val="28"/>
                <w:lang w:val="en-US"/>
              </w:rPr>
              <w:t>,</w:t>
            </w:r>
            <w:r w:rsidR="00B17394" w:rsidRPr="005B78DF">
              <w:rPr>
                <w:sz w:val="28"/>
                <w:szCs w:val="28"/>
                <w:lang w:val="ru-RU"/>
              </w:rPr>
              <w:t>00</w:t>
            </w:r>
          </w:p>
        </w:tc>
        <w:tc>
          <w:tcPr>
            <w:tcW w:w="2486" w:type="dxa"/>
          </w:tcPr>
          <w:p w:rsidR="00721D3D" w:rsidRPr="005B78DF" w:rsidRDefault="00E2494F" w:rsidP="005004EA">
            <w:pPr>
              <w:tabs>
                <w:tab w:val="left" w:pos="2670"/>
              </w:tabs>
              <w:spacing w:line="360" w:lineRule="auto"/>
              <w:jc w:val="center"/>
              <w:rPr>
                <w:sz w:val="28"/>
                <w:szCs w:val="28"/>
                <w:lang w:val="ru-RU"/>
              </w:rPr>
            </w:pPr>
            <w:r w:rsidRPr="005B78DF">
              <w:rPr>
                <w:sz w:val="28"/>
                <w:szCs w:val="28"/>
                <w:lang w:val="ru-RU"/>
              </w:rPr>
              <w:t>8</w:t>
            </w:r>
          </w:p>
        </w:tc>
        <w:tc>
          <w:tcPr>
            <w:tcW w:w="1377" w:type="dxa"/>
          </w:tcPr>
          <w:p w:rsidR="00721D3D" w:rsidRPr="005B78DF" w:rsidRDefault="00E2494F" w:rsidP="00CB566F">
            <w:pPr>
              <w:tabs>
                <w:tab w:val="left" w:pos="2670"/>
              </w:tabs>
              <w:spacing w:line="360" w:lineRule="auto"/>
              <w:jc w:val="both"/>
              <w:rPr>
                <w:sz w:val="28"/>
                <w:szCs w:val="28"/>
                <w:lang w:val="ru-RU"/>
              </w:rPr>
            </w:pPr>
            <w:r w:rsidRPr="005B78DF">
              <w:rPr>
                <w:sz w:val="28"/>
                <w:szCs w:val="28"/>
                <w:lang w:val="ru-RU"/>
              </w:rPr>
              <w:t>40</w:t>
            </w:r>
            <w:r w:rsidR="006E61C4">
              <w:rPr>
                <w:sz w:val="28"/>
                <w:szCs w:val="28"/>
                <w:lang w:val="ru-RU"/>
              </w:rPr>
              <w:t>0</w:t>
            </w:r>
            <w:r w:rsidR="006E61C4">
              <w:rPr>
                <w:sz w:val="28"/>
                <w:szCs w:val="28"/>
                <w:lang w:val="en-US"/>
              </w:rPr>
              <w:t>,</w:t>
            </w:r>
            <w:r w:rsidR="00C84ADA" w:rsidRPr="005B78DF">
              <w:rPr>
                <w:sz w:val="28"/>
                <w:szCs w:val="28"/>
                <w:lang w:val="ru-RU"/>
              </w:rPr>
              <w:t>00</w:t>
            </w:r>
          </w:p>
        </w:tc>
      </w:tr>
      <w:tr w:rsidR="00721D3D" w:rsidRPr="005B78DF" w:rsidTr="00CB566F">
        <w:tc>
          <w:tcPr>
            <w:tcW w:w="658" w:type="dxa"/>
          </w:tcPr>
          <w:p w:rsidR="00721D3D" w:rsidRPr="005B78DF" w:rsidRDefault="00721D3D" w:rsidP="00CB566F">
            <w:pPr>
              <w:tabs>
                <w:tab w:val="left" w:pos="2670"/>
              </w:tabs>
              <w:spacing w:line="360" w:lineRule="auto"/>
              <w:jc w:val="both"/>
              <w:rPr>
                <w:sz w:val="28"/>
                <w:szCs w:val="28"/>
              </w:rPr>
            </w:pPr>
          </w:p>
        </w:tc>
        <w:tc>
          <w:tcPr>
            <w:tcW w:w="2285"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 xml:space="preserve">Разом </w:t>
            </w:r>
          </w:p>
        </w:tc>
        <w:tc>
          <w:tcPr>
            <w:tcW w:w="2765" w:type="dxa"/>
          </w:tcPr>
          <w:p w:rsidR="00721D3D" w:rsidRPr="005B78DF" w:rsidRDefault="00721D3D" w:rsidP="00CB566F">
            <w:pPr>
              <w:tabs>
                <w:tab w:val="left" w:pos="2670"/>
              </w:tabs>
              <w:spacing w:line="360" w:lineRule="auto"/>
              <w:jc w:val="both"/>
              <w:rPr>
                <w:sz w:val="28"/>
                <w:szCs w:val="28"/>
              </w:rPr>
            </w:pPr>
          </w:p>
        </w:tc>
        <w:tc>
          <w:tcPr>
            <w:tcW w:w="2486" w:type="dxa"/>
          </w:tcPr>
          <w:p w:rsidR="00721D3D" w:rsidRPr="005B78DF" w:rsidRDefault="00721D3D" w:rsidP="00CB566F">
            <w:pPr>
              <w:tabs>
                <w:tab w:val="left" w:pos="2670"/>
              </w:tabs>
              <w:spacing w:line="360" w:lineRule="auto"/>
              <w:jc w:val="both"/>
              <w:rPr>
                <w:sz w:val="28"/>
                <w:szCs w:val="28"/>
              </w:rPr>
            </w:pPr>
          </w:p>
        </w:tc>
        <w:tc>
          <w:tcPr>
            <w:tcW w:w="1377" w:type="dxa"/>
          </w:tcPr>
          <w:p w:rsidR="00721D3D" w:rsidRPr="005B78DF" w:rsidRDefault="00E2494F" w:rsidP="00CB566F">
            <w:pPr>
              <w:tabs>
                <w:tab w:val="left" w:pos="2670"/>
              </w:tabs>
              <w:spacing w:line="360" w:lineRule="auto"/>
              <w:jc w:val="both"/>
              <w:rPr>
                <w:sz w:val="28"/>
                <w:szCs w:val="28"/>
                <w:lang w:val="ru-RU"/>
              </w:rPr>
            </w:pPr>
            <w:r w:rsidRPr="005B78DF">
              <w:rPr>
                <w:sz w:val="28"/>
                <w:szCs w:val="28"/>
                <w:lang w:val="ru-RU"/>
              </w:rPr>
              <w:t>40</w:t>
            </w:r>
            <w:r w:rsidR="006E61C4">
              <w:rPr>
                <w:sz w:val="28"/>
                <w:szCs w:val="28"/>
                <w:lang w:val="ru-RU"/>
              </w:rPr>
              <w:t>0</w:t>
            </w:r>
            <w:r w:rsidR="006E61C4">
              <w:rPr>
                <w:sz w:val="28"/>
                <w:szCs w:val="28"/>
                <w:lang w:val="en-US"/>
              </w:rPr>
              <w:t>,</w:t>
            </w:r>
            <w:r w:rsidR="00C84ADA" w:rsidRPr="005B78DF">
              <w:rPr>
                <w:sz w:val="28"/>
                <w:szCs w:val="28"/>
                <w:lang w:val="ru-RU"/>
              </w:rPr>
              <w:t>0</w:t>
            </w:r>
            <w:r w:rsidR="00B435B3" w:rsidRPr="005B78DF">
              <w:rPr>
                <w:sz w:val="28"/>
                <w:szCs w:val="28"/>
                <w:lang w:val="ru-RU"/>
              </w:rPr>
              <w:t>0</w:t>
            </w:r>
          </w:p>
        </w:tc>
      </w:tr>
    </w:tbl>
    <w:p w:rsidR="00721D3D" w:rsidRPr="005B78DF" w:rsidRDefault="00721D3D" w:rsidP="00C04F4C">
      <w:pPr>
        <w:tabs>
          <w:tab w:val="left" w:pos="2670"/>
        </w:tabs>
        <w:spacing w:line="360" w:lineRule="auto"/>
        <w:jc w:val="both"/>
        <w:rPr>
          <w:sz w:val="32"/>
          <w:szCs w:val="28"/>
          <w:lang w:val="ru-RU"/>
        </w:rPr>
      </w:pPr>
    </w:p>
    <w:p w:rsidR="00721D3D" w:rsidRDefault="00721D3D" w:rsidP="001407A1">
      <w:pPr>
        <w:tabs>
          <w:tab w:val="left" w:pos="2670"/>
        </w:tabs>
        <w:spacing w:line="360" w:lineRule="auto"/>
        <w:ind w:left="-227" w:firstLine="567"/>
        <w:jc w:val="both"/>
        <w:rPr>
          <w:b/>
          <w:bCs/>
          <w:sz w:val="28"/>
          <w:szCs w:val="28"/>
        </w:rPr>
      </w:pPr>
      <w:r>
        <w:rPr>
          <w:b/>
          <w:bCs/>
          <w:sz w:val="28"/>
          <w:szCs w:val="28"/>
        </w:rPr>
        <w:t>4.3 Розрахунок вартості розробки</w:t>
      </w:r>
      <w:r w:rsidR="006E61C4" w:rsidRPr="006E61C4">
        <w:rPr>
          <w:b/>
          <w:bCs/>
          <w:sz w:val="28"/>
          <w:szCs w:val="28"/>
          <w:lang w:val="ru-RU"/>
        </w:rPr>
        <w:t xml:space="preserve"> </w:t>
      </w:r>
      <w:r w:rsidR="006E61C4">
        <w:rPr>
          <w:b/>
          <w:bCs/>
          <w:sz w:val="28"/>
          <w:szCs w:val="28"/>
        </w:rPr>
        <w:t>пристрою</w:t>
      </w:r>
      <w:r w:rsidR="006E61C4" w:rsidRPr="006E61C4">
        <w:rPr>
          <w:b/>
          <w:bCs/>
          <w:sz w:val="28"/>
          <w:szCs w:val="28"/>
          <w:lang w:val="ru-RU"/>
        </w:rPr>
        <w:t xml:space="preserve"> </w:t>
      </w:r>
      <w:proofErr w:type="spellStart"/>
      <w:r w:rsidR="006E61C4" w:rsidRPr="006E61C4">
        <w:rPr>
          <w:b/>
          <w:bCs/>
          <w:sz w:val="28"/>
          <w:szCs w:val="28"/>
          <w:lang w:val="ru-RU"/>
        </w:rPr>
        <w:t>моніторингу</w:t>
      </w:r>
      <w:proofErr w:type="spellEnd"/>
      <w:r w:rsidR="006E61C4" w:rsidRPr="006E61C4">
        <w:rPr>
          <w:b/>
          <w:bCs/>
          <w:sz w:val="28"/>
          <w:szCs w:val="28"/>
          <w:lang w:val="ru-RU"/>
        </w:rPr>
        <w:t xml:space="preserve"> </w:t>
      </w:r>
      <w:proofErr w:type="spellStart"/>
      <w:r w:rsidR="006E61C4" w:rsidRPr="006E61C4">
        <w:rPr>
          <w:b/>
          <w:bCs/>
          <w:sz w:val="28"/>
          <w:szCs w:val="28"/>
          <w:lang w:val="ru-RU"/>
        </w:rPr>
        <w:t>інтерфейсу</w:t>
      </w:r>
      <w:proofErr w:type="spellEnd"/>
      <w:r w:rsidR="006E61C4" w:rsidRPr="006E61C4">
        <w:rPr>
          <w:b/>
          <w:bCs/>
          <w:sz w:val="28"/>
          <w:szCs w:val="28"/>
          <w:lang w:val="ru-RU"/>
        </w:rPr>
        <w:t xml:space="preserve"> </w:t>
      </w:r>
      <w:proofErr w:type="spellStart"/>
      <w:r w:rsidR="006E61C4" w:rsidRPr="006E61C4">
        <w:rPr>
          <w:b/>
          <w:bCs/>
          <w:sz w:val="28"/>
          <w:szCs w:val="28"/>
          <w:lang w:val="ru-RU"/>
        </w:rPr>
        <w:t>оперативної</w:t>
      </w:r>
      <w:proofErr w:type="spellEnd"/>
      <w:r w:rsidR="006E61C4" w:rsidRPr="006E61C4">
        <w:rPr>
          <w:b/>
          <w:bCs/>
          <w:sz w:val="28"/>
          <w:szCs w:val="28"/>
          <w:lang w:val="ru-RU"/>
        </w:rPr>
        <w:t xml:space="preserve"> </w:t>
      </w:r>
      <w:proofErr w:type="spellStart"/>
      <w:r w:rsidR="006E61C4" w:rsidRPr="006E61C4">
        <w:rPr>
          <w:b/>
          <w:bCs/>
          <w:sz w:val="28"/>
          <w:szCs w:val="28"/>
          <w:lang w:val="ru-RU"/>
        </w:rPr>
        <w:t>пам'яті</w:t>
      </w:r>
      <w:proofErr w:type="spellEnd"/>
      <w:r w:rsidR="006E61C4" w:rsidRPr="006E61C4">
        <w:rPr>
          <w:b/>
          <w:bCs/>
          <w:sz w:val="28"/>
          <w:szCs w:val="28"/>
          <w:lang w:val="ru-RU"/>
        </w:rPr>
        <w:t xml:space="preserve"> з </w:t>
      </w:r>
      <w:proofErr w:type="spellStart"/>
      <w:r w:rsidR="006E61C4" w:rsidRPr="006E61C4">
        <w:rPr>
          <w:b/>
          <w:bCs/>
          <w:sz w:val="28"/>
          <w:szCs w:val="28"/>
          <w:lang w:val="ru-RU"/>
        </w:rPr>
        <w:t>головним</w:t>
      </w:r>
      <w:proofErr w:type="spellEnd"/>
      <w:r w:rsidR="006E61C4" w:rsidRPr="006E61C4">
        <w:rPr>
          <w:b/>
          <w:bCs/>
          <w:sz w:val="28"/>
          <w:szCs w:val="28"/>
          <w:lang w:val="ru-RU"/>
        </w:rPr>
        <w:t xml:space="preserve"> </w:t>
      </w:r>
      <w:proofErr w:type="spellStart"/>
      <w:r w:rsidR="006E61C4" w:rsidRPr="006E61C4">
        <w:rPr>
          <w:b/>
          <w:bCs/>
          <w:sz w:val="28"/>
          <w:szCs w:val="28"/>
          <w:lang w:val="ru-RU"/>
        </w:rPr>
        <w:t>мікропроцесором</w:t>
      </w:r>
      <w:proofErr w:type="spellEnd"/>
      <w:r>
        <w:rPr>
          <w:b/>
          <w:bCs/>
          <w:sz w:val="28"/>
          <w:szCs w:val="28"/>
        </w:rPr>
        <w:t xml:space="preserve">. </w:t>
      </w:r>
    </w:p>
    <w:p w:rsidR="00721D3D" w:rsidRDefault="00721D3D" w:rsidP="001407A1">
      <w:pPr>
        <w:tabs>
          <w:tab w:val="left" w:pos="2670"/>
        </w:tabs>
        <w:spacing w:line="360" w:lineRule="auto"/>
        <w:ind w:left="-227" w:firstLine="567"/>
        <w:jc w:val="both"/>
        <w:rPr>
          <w:sz w:val="28"/>
          <w:szCs w:val="28"/>
          <w:lang w:val="ru-RU"/>
        </w:rPr>
      </w:pPr>
      <w:r>
        <w:rPr>
          <w:sz w:val="28"/>
          <w:szCs w:val="28"/>
        </w:rPr>
        <w:t>Проводиться розрахунок собівартості даної розробки.</w:t>
      </w:r>
    </w:p>
    <w:p w:rsidR="00C04F4C" w:rsidRPr="00C04F4C" w:rsidRDefault="00C04F4C" w:rsidP="00C04F4C">
      <w:pPr>
        <w:tabs>
          <w:tab w:val="left" w:pos="2670"/>
        </w:tabs>
        <w:spacing w:line="360" w:lineRule="auto"/>
        <w:jc w:val="both"/>
        <w:rPr>
          <w:sz w:val="28"/>
          <w:szCs w:val="28"/>
          <w:lang w:val="ru-RU"/>
        </w:rPr>
      </w:pPr>
    </w:p>
    <w:p w:rsidR="00721D3D" w:rsidRPr="00E467E8" w:rsidRDefault="00721D3D" w:rsidP="001407A1">
      <w:pPr>
        <w:tabs>
          <w:tab w:val="left" w:pos="2670"/>
        </w:tabs>
        <w:spacing w:line="360" w:lineRule="auto"/>
        <w:ind w:left="-227"/>
        <w:jc w:val="both"/>
        <w:rPr>
          <w:sz w:val="28"/>
          <w:szCs w:val="28"/>
        </w:rPr>
      </w:pPr>
      <w:r>
        <w:rPr>
          <w:sz w:val="28"/>
          <w:szCs w:val="28"/>
        </w:rPr>
        <w:t>Таблиця 4.7</w:t>
      </w:r>
      <w:r w:rsidRPr="00E467E8">
        <w:rPr>
          <w:sz w:val="28"/>
          <w:szCs w:val="28"/>
        </w:rPr>
        <w:t xml:space="preserve"> Розрахунок</w:t>
      </w:r>
      <w:r>
        <w:rPr>
          <w:sz w:val="28"/>
          <w:szCs w:val="28"/>
        </w:rPr>
        <w:t xml:space="preserve"> вартості розробки.</w:t>
      </w:r>
    </w:p>
    <w:tbl>
      <w:tblPr>
        <w:tblW w:w="95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75"/>
        <w:gridCol w:w="2977"/>
        <w:gridCol w:w="2126"/>
        <w:gridCol w:w="1418"/>
        <w:gridCol w:w="2374"/>
      </w:tblGrid>
      <w:tr w:rsidR="00721D3D" w:rsidRPr="005B78DF" w:rsidTr="00C04F4C">
        <w:tc>
          <w:tcPr>
            <w:tcW w:w="675"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 п/</w:t>
            </w:r>
            <w:proofErr w:type="spellStart"/>
            <w:r w:rsidRPr="005B78DF">
              <w:rPr>
                <w:b/>
                <w:bCs/>
                <w:sz w:val="28"/>
                <w:szCs w:val="28"/>
              </w:rPr>
              <w:t>п</w:t>
            </w:r>
            <w:proofErr w:type="spellEnd"/>
          </w:p>
        </w:tc>
        <w:tc>
          <w:tcPr>
            <w:tcW w:w="2977"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Найменування статей калькуляції</w:t>
            </w:r>
          </w:p>
        </w:tc>
        <w:tc>
          <w:tcPr>
            <w:tcW w:w="2126" w:type="dxa"/>
          </w:tcPr>
          <w:p w:rsidR="00721D3D" w:rsidRPr="005B78DF" w:rsidRDefault="00721D3D" w:rsidP="00CB566F">
            <w:pPr>
              <w:tabs>
                <w:tab w:val="left" w:pos="2670"/>
              </w:tabs>
              <w:spacing w:line="360" w:lineRule="auto"/>
              <w:jc w:val="both"/>
              <w:rPr>
                <w:b/>
                <w:bCs/>
                <w:sz w:val="28"/>
                <w:szCs w:val="28"/>
              </w:rPr>
            </w:pPr>
            <w:proofErr w:type="spellStart"/>
            <w:r w:rsidRPr="005B78DF">
              <w:rPr>
                <w:b/>
                <w:bCs/>
                <w:sz w:val="28"/>
                <w:szCs w:val="28"/>
              </w:rPr>
              <w:t>Умовн.познач</w:t>
            </w:r>
            <w:proofErr w:type="spellEnd"/>
            <w:r w:rsidRPr="005B78DF">
              <w:rPr>
                <w:b/>
                <w:bCs/>
                <w:sz w:val="28"/>
                <w:szCs w:val="28"/>
              </w:rPr>
              <w:t>.</w:t>
            </w:r>
          </w:p>
        </w:tc>
        <w:tc>
          <w:tcPr>
            <w:tcW w:w="1418" w:type="dxa"/>
          </w:tcPr>
          <w:p w:rsidR="00721D3D" w:rsidRPr="005B78DF" w:rsidRDefault="00721D3D" w:rsidP="00CB566F">
            <w:pPr>
              <w:tabs>
                <w:tab w:val="left" w:pos="2670"/>
              </w:tabs>
              <w:spacing w:line="360" w:lineRule="auto"/>
              <w:jc w:val="both"/>
              <w:rPr>
                <w:b/>
                <w:bCs/>
                <w:sz w:val="28"/>
                <w:szCs w:val="28"/>
              </w:rPr>
            </w:pPr>
            <w:r w:rsidRPr="005B78DF">
              <w:rPr>
                <w:b/>
                <w:bCs/>
                <w:sz w:val="28"/>
                <w:szCs w:val="28"/>
                <w:lang w:val="ru-RU"/>
              </w:rPr>
              <w:t>С</w:t>
            </w:r>
            <w:r w:rsidRPr="005B78DF">
              <w:rPr>
                <w:b/>
                <w:bCs/>
                <w:sz w:val="28"/>
                <w:szCs w:val="28"/>
              </w:rPr>
              <w:t>ума</w:t>
            </w:r>
          </w:p>
        </w:tc>
        <w:tc>
          <w:tcPr>
            <w:tcW w:w="2374" w:type="dxa"/>
          </w:tcPr>
          <w:p w:rsidR="00721D3D" w:rsidRPr="005B78DF" w:rsidRDefault="00721D3D" w:rsidP="00CB566F">
            <w:pPr>
              <w:tabs>
                <w:tab w:val="left" w:pos="2670"/>
              </w:tabs>
              <w:spacing w:line="360" w:lineRule="auto"/>
              <w:jc w:val="both"/>
              <w:rPr>
                <w:b/>
                <w:bCs/>
                <w:sz w:val="28"/>
                <w:szCs w:val="28"/>
              </w:rPr>
            </w:pPr>
            <w:r w:rsidRPr="005B78DF">
              <w:rPr>
                <w:b/>
                <w:bCs/>
                <w:sz w:val="28"/>
                <w:szCs w:val="28"/>
              </w:rPr>
              <w:t>Примітки</w:t>
            </w:r>
          </w:p>
        </w:tc>
      </w:tr>
      <w:tr w:rsidR="00721D3D" w:rsidRPr="005B78DF" w:rsidTr="00C04F4C">
        <w:tc>
          <w:tcPr>
            <w:tcW w:w="675" w:type="dxa"/>
          </w:tcPr>
          <w:p w:rsidR="00721D3D" w:rsidRPr="005B78DF" w:rsidRDefault="00721D3D" w:rsidP="00CB566F">
            <w:pPr>
              <w:tabs>
                <w:tab w:val="left" w:pos="2670"/>
              </w:tabs>
              <w:spacing w:line="360" w:lineRule="auto"/>
              <w:jc w:val="both"/>
              <w:rPr>
                <w:sz w:val="28"/>
                <w:szCs w:val="28"/>
                <w:lang w:val="ru-RU"/>
              </w:rPr>
            </w:pPr>
            <w:r w:rsidRPr="005B78DF">
              <w:rPr>
                <w:sz w:val="28"/>
                <w:szCs w:val="28"/>
              </w:rPr>
              <w:t>1</w:t>
            </w:r>
            <w:r w:rsidR="00DE79D8" w:rsidRPr="005B78DF">
              <w:rPr>
                <w:sz w:val="28"/>
                <w:szCs w:val="28"/>
                <w:lang w:val="ru-RU"/>
              </w:rPr>
              <w:t>.</w:t>
            </w:r>
          </w:p>
        </w:tc>
        <w:tc>
          <w:tcPr>
            <w:tcW w:w="2977" w:type="dxa"/>
          </w:tcPr>
          <w:p w:rsidR="00721D3D" w:rsidRPr="005B78DF" w:rsidRDefault="00721D3D" w:rsidP="00CB566F">
            <w:pPr>
              <w:tabs>
                <w:tab w:val="left" w:pos="2670"/>
              </w:tabs>
              <w:jc w:val="both"/>
              <w:rPr>
                <w:sz w:val="28"/>
                <w:szCs w:val="28"/>
              </w:rPr>
            </w:pPr>
            <w:r w:rsidRPr="005B78DF">
              <w:rPr>
                <w:sz w:val="28"/>
                <w:szCs w:val="28"/>
              </w:rPr>
              <w:t>Витрати на маркетинг</w:t>
            </w:r>
          </w:p>
        </w:tc>
        <w:tc>
          <w:tcPr>
            <w:tcW w:w="2126" w:type="dxa"/>
          </w:tcPr>
          <w:p w:rsidR="00721D3D" w:rsidRPr="005B78DF" w:rsidRDefault="00721D3D" w:rsidP="00CB566F">
            <w:pPr>
              <w:tabs>
                <w:tab w:val="left" w:pos="2670"/>
              </w:tabs>
              <w:spacing w:line="360" w:lineRule="auto"/>
              <w:jc w:val="both"/>
              <w:rPr>
                <w:sz w:val="28"/>
                <w:szCs w:val="28"/>
              </w:rPr>
            </w:pPr>
          </w:p>
        </w:tc>
        <w:tc>
          <w:tcPr>
            <w:tcW w:w="1418" w:type="dxa"/>
          </w:tcPr>
          <w:p w:rsidR="00721D3D" w:rsidRPr="005B78DF" w:rsidRDefault="00747240" w:rsidP="00792DBE">
            <w:pPr>
              <w:tabs>
                <w:tab w:val="left" w:pos="2670"/>
              </w:tabs>
              <w:spacing w:line="360" w:lineRule="auto"/>
              <w:jc w:val="center"/>
              <w:rPr>
                <w:sz w:val="28"/>
                <w:szCs w:val="28"/>
                <w:lang w:val="ru-RU"/>
              </w:rPr>
            </w:pPr>
            <w:r>
              <w:rPr>
                <w:sz w:val="28"/>
                <w:szCs w:val="28"/>
                <w:lang w:val="ru-RU"/>
              </w:rPr>
              <w:t>700</w:t>
            </w:r>
            <w:r>
              <w:rPr>
                <w:sz w:val="28"/>
                <w:szCs w:val="28"/>
                <w:lang w:val="en-US"/>
              </w:rPr>
              <w:t>,</w:t>
            </w:r>
            <w:r w:rsidR="00A0683D" w:rsidRPr="005B78DF">
              <w:rPr>
                <w:sz w:val="28"/>
                <w:szCs w:val="28"/>
                <w:lang w:val="ru-RU"/>
              </w:rPr>
              <w:t>00</w:t>
            </w:r>
          </w:p>
        </w:tc>
        <w:tc>
          <w:tcPr>
            <w:tcW w:w="2374" w:type="dxa"/>
          </w:tcPr>
          <w:p w:rsidR="00721D3D" w:rsidRPr="005B78DF" w:rsidRDefault="00721D3D" w:rsidP="00CB566F">
            <w:pPr>
              <w:tabs>
                <w:tab w:val="left" w:pos="2670"/>
              </w:tabs>
              <w:spacing w:line="360" w:lineRule="auto"/>
              <w:jc w:val="both"/>
              <w:rPr>
                <w:sz w:val="28"/>
                <w:szCs w:val="28"/>
              </w:rPr>
            </w:pPr>
            <w:r w:rsidRPr="005B78DF">
              <w:rPr>
                <w:sz w:val="28"/>
                <w:szCs w:val="28"/>
              </w:rPr>
              <w:t>Табл.4.1</w:t>
            </w:r>
          </w:p>
        </w:tc>
      </w:tr>
      <w:tr w:rsidR="00721D3D" w:rsidRPr="005B78DF" w:rsidTr="00C04F4C">
        <w:tc>
          <w:tcPr>
            <w:tcW w:w="675" w:type="dxa"/>
          </w:tcPr>
          <w:p w:rsidR="00721D3D" w:rsidRPr="005B78DF" w:rsidRDefault="00721D3D" w:rsidP="00CB566F">
            <w:pPr>
              <w:tabs>
                <w:tab w:val="left" w:pos="2670"/>
              </w:tabs>
              <w:spacing w:line="360" w:lineRule="auto"/>
              <w:jc w:val="both"/>
              <w:rPr>
                <w:sz w:val="28"/>
                <w:szCs w:val="28"/>
                <w:lang w:val="ru-RU"/>
              </w:rPr>
            </w:pPr>
            <w:r w:rsidRPr="005B78DF">
              <w:rPr>
                <w:sz w:val="28"/>
                <w:szCs w:val="28"/>
              </w:rPr>
              <w:t>2</w:t>
            </w:r>
            <w:r w:rsidR="00DE79D8" w:rsidRPr="005B78DF">
              <w:rPr>
                <w:sz w:val="28"/>
                <w:szCs w:val="28"/>
                <w:lang w:val="ru-RU"/>
              </w:rPr>
              <w:t>.</w:t>
            </w:r>
          </w:p>
        </w:tc>
        <w:tc>
          <w:tcPr>
            <w:tcW w:w="2977" w:type="dxa"/>
          </w:tcPr>
          <w:p w:rsidR="00721D3D" w:rsidRPr="005B78DF" w:rsidRDefault="00721D3D" w:rsidP="00CB566F">
            <w:pPr>
              <w:tabs>
                <w:tab w:val="left" w:pos="2670"/>
              </w:tabs>
              <w:jc w:val="both"/>
              <w:rPr>
                <w:sz w:val="28"/>
                <w:szCs w:val="28"/>
              </w:rPr>
            </w:pPr>
            <w:r w:rsidRPr="005B78DF">
              <w:rPr>
                <w:sz w:val="28"/>
                <w:szCs w:val="28"/>
              </w:rPr>
              <w:t>Витрати на НД</w:t>
            </w:r>
          </w:p>
        </w:tc>
        <w:tc>
          <w:tcPr>
            <w:tcW w:w="2126" w:type="dxa"/>
          </w:tcPr>
          <w:p w:rsidR="00721D3D" w:rsidRPr="005B78DF" w:rsidRDefault="00721D3D" w:rsidP="00CB566F">
            <w:pPr>
              <w:tabs>
                <w:tab w:val="left" w:pos="2670"/>
              </w:tabs>
              <w:spacing w:line="360" w:lineRule="auto"/>
              <w:jc w:val="both"/>
              <w:rPr>
                <w:sz w:val="28"/>
                <w:szCs w:val="28"/>
              </w:rPr>
            </w:pPr>
          </w:p>
        </w:tc>
        <w:tc>
          <w:tcPr>
            <w:tcW w:w="1418" w:type="dxa"/>
          </w:tcPr>
          <w:p w:rsidR="00721D3D" w:rsidRPr="005B78DF" w:rsidRDefault="00747240" w:rsidP="00792DBE">
            <w:pPr>
              <w:tabs>
                <w:tab w:val="left" w:pos="2670"/>
              </w:tabs>
              <w:spacing w:line="360" w:lineRule="auto"/>
              <w:jc w:val="center"/>
              <w:rPr>
                <w:sz w:val="28"/>
                <w:szCs w:val="28"/>
              </w:rPr>
            </w:pPr>
            <w:r>
              <w:rPr>
                <w:sz w:val="28"/>
                <w:szCs w:val="28"/>
                <w:lang w:val="ru-RU"/>
              </w:rPr>
              <w:t>4927</w:t>
            </w:r>
            <w:r>
              <w:rPr>
                <w:sz w:val="28"/>
                <w:szCs w:val="28"/>
                <w:lang w:val="en-US"/>
              </w:rPr>
              <w:t>,</w:t>
            </w:r>
            <w:r w:rsidR="00DE79D8" w:rsidRPr="005B78DF">
              <w:rPr>
                <w:sz w:val="28"/>
                <w:szCs w:val="28"/>
                <w:lang w:val="ru-RU"/>
              </w:rPr>
              <w:t>38</w:t>
            </w:r>
          </w:p>
        </w:tc>
        <w:tc>
          <w:tcPr>
            <w:tcW w:w="2374" w:type="dxa"/>
          </w:tcPr>
          <w:p w:rsidR="00721D3D" w:rsidRPr="005B78DF" w:rsidRDefault="00721D3D" w:rsidP="00CB566F">
            <w:pPr>
              <w:tabs>
                <w:tab w:val="left" w:pos="2670"/>
              </w:tabs>
              <w:spacing w:line="360" w:lineRule="auto"/>
              <w:jc w:val="both"/>
              <w:rPr>
                <w:sz w:val="28"/>
                <w:szCs w:val="28"/>
              </w:rPr>
            </w:pPr>
            <w:r w:rsidRPr="005B78DF">
              <w:rPr>
                <w:sz w:val="28"/>
                <w:szCs w:val="28"/>
              </w:rPr>
              <w:t>Табл.4.2</w:t>
            </w:r>
          </w:p>
        </w:tc>
      </w:tr>
      <w:tr w:rsidR="00721D3D" w:rsidRPr="005B78DF" w:rsidTr="00C04F4C">
        <w:tc>
          <w:tcPr>
            <w:tcW w:w="675" w:type="dxa"/>
          </w:tcPr>
          <w:p w:rsidR="00721D3D" w:rsidRPr="005B78DF" w:rsidRDefault="00721D3D" w:rsidP="00CB566F">
            <w:pPr>
              <w:tabs>
                <w:tab w:val="left" w:pos="2670"/>
              </w:tabs>
              <w:spacing w:line="360" w:lineRule="auto"/>
              <w:jc w:val="both"/>
              <w:rPr>
                <w:sz w:val="28"/>
                <w:szCs w:val="28"/>
                <w:lang w:val="ru-RU"/>
              </w:rPr>
            </w:pPr>
            <w:r w:rsidRPr="005B78DF">
              <w:rPr>
                <w:sz w:val="28"/>
                <w:szCs w:val="28"/>
              </w:rPr>
              <w:t>3</w:t>
            </w:r>
            <w:r w:rsidR="00DE79D8" w:rsidRPr="005B78DF">
              <w:rPr>
                <w:sz w:val="28"/>
                <w:szCs w:val="28"/>
                <w:lang w:val="ru-RU"/>
              </w:rPr>
              <w:t>.</w:t>
            </w:r>
          </w:p>
        </w:tc>
        <w:tc>
          <w:tcPr>
            <w:tcW w:w="2977" w:type="dxa"/>
          </w:tcPr>
          <w:p w:rsidR="00721D3D" w:rsidRPr="005B78DF" w:rsidRDefault="00721D3D" w:rsidP="00CB566F">
            <w:pPr>
              <w:tabs>
                <w:tab w:val="left" w:pos="2670"/>
              </w:tabs>
              <w:jc w:val="both"/>
              <w:rPr>
                <w:sz w:val="28"/>
                <w:szCs w:val="28"/>
              </w:rPr>
            </w:pPr>
            <w:r w:rsidRPr="005B78DF">
              <w:rPr>
                <w:sz w:val="28"/>
                <w:szCs w:val="28"/>
              </w:rPr>
              <w:t>Фонд оплати праці</w:t>
            </w:r>
          </w:p>
        </w:tc>
        <w:tc>
          <w:tcPr>
            <w:tcW w:w="2126" w:type="dxa"/>
          </w:tcPr>
          <w:p w:rsidR="00721D3D" w:rsidRPr="005B78DF" w:rsidRDefault="00721D3D" w:rsidP="00CB566F">
            <w:pPr>
              <w:tabs>
                <w:tab w:val="left" w:pos="2670"/>
              </w:tabs>
              <w:spacing w:line="360" w:lineRule="auto"/>
              <w:jc w:val="both"/>
              <w:rPr>
                <w:sz w:val="28"/>
                <w:szCs w:val="28"/>
              </w:rPr>
            </w:pPr>
          </w:p>
        </w:tc>
        <w:tc>
          <w:tcPr>
            <w:tcW w:w="1418" w:type="dxa"/>
          </w:tcPr>
          <w:p w:rsidR="00721D3D" w:rsidRPr="005B78DF" w:rsidRDefault="00747240" w:rsidP="00792DBE">
            <w:pPr>
              <w:tabs>
                <w:tab w:val="left" w:pos="2670"/>
              </w:tabs>
              <w:spacing w:line="360" w:lineRule="auto"/>
              <w:jc w:val="center"/>
              <w:rPr>
                <w:sz w:val="28"/>
                <w:szCs w:val="28"/>
                <w:lang w:val="ru-RU"/>
              </w:rPr>
            </w:pPr>
            <w:r>
              <w:rPr>
                <w:sz w:val="28"/>
                <w:szCs w:val="28"/>
                <w:lang w:val="ru-RU"/>
              </w:rPr>
              <w:t>3100</w:t>
            </w:r>
            <w:r>
              <w:rPr>
                <w:sz w:val="28"/>
                <w:szCs w:val="28"/>
                <w:lang w:val="en-US"/>
              </w:rPr>
              <w:t>,</w:t>
            </w:r>
            <w:r w:rsidR="00DE79D8" w:rsidRPr="005B78DF">
              <w:rPr>
                <w:sz w:val="28"/>
                <w:szCs w:val="28"/>
                <w:lang w:val="ru-RU"/>
              </w:rPr>
              <w:t>00</w:t>
            </w:r>
          </w:p>
        </w:tc>
        <w:tc>
          <w:tcPr>
            <w:tcW w:w="2374" w:type="dxa"/>
          </w:tcPr>
          <w:p w:rsidR="00721D3D" w:rsidRPr="005B78DF" w:rsidRDefault="00721D3D" w:rsidP="00CB566F">
            <w:pPr>
              <w:tabs>
                <w:tab w:val="left" w:pos="2670"/>
              </w:tabs>
              <w:spacing w:line="360" w:lineRule="auto"/>
              <w:jc w:val="both"/>
              <w:rPr>
                <w:sz w:val="28"/>
                <w:szCs w:val="28"/>
              </w:rPr>
            </w:pPr>
            <w:r w:rsidRPr="005B78DF">
              <w:rPr>
                <w:sz w:val="28"/>
                <w:szCs w:val="28"/>
              </w:rPr>
              <w:t>Табл.4.4+4.6</w:t>
            </w:r>
          </w:p>
        </w:tc>
      </w:tr>
      <w:tr w:rsidR="00721D3D" w:rsidRPr="005B78DF" w:rsidTr="00C04F4C">
        <w:trPr>
          <w:trHeight w:val="765"/>
        </w:trPr>
        <w:tc>
          <w:tcPr>
            <w:tcW w:w="675" w:type="dxa"/>
          </w:tcPr>
          <w:p w:rsidR="00721D3D" w:rsidRPr="005B78DF" w:rsidRDefault="00721D3D" w:rsidP="00CB566F">
            <w:pPr>
              <w:tabs>
                <w:tab w:val="left" w:pos="2670"/>
              </w:tabs>
              <w:spacing w:line="360" w:lineRule="auto"/>
              <w:jc w:val="both"/>
              <w:rPr>
                <w:sz w:val="28"/>
                <w:szCs w:val="28"/>
                <w:lang w:val="ru-RU"/>
              </w:rPr>
            </w:pPr>
            <w:r w:rsidRPr="005B78DF">
              <w:rPr>
                <w:sz w:val="28"/>
                <w:szCs w:val="28"/>
              </w:rPr>
              <w:t>4</w:t>
            </w:r>
            <w:r w:rsidR="00DE79D8" w:rsidRPr="005B78DF">
              <w:rPr>
                <w:sz w:val="28"/>
                <w:szCs w:val="28"/>
                <w:lang w:val="ru-RU"/>
              </w:rPr>
              <w:t>.</w:t>
            </w:r>
          </w:p>
        </w:tc>
        <w:tc>
          <w:tcPr>
            <w:tcW w:w="2977" w:type="dxa"/>
          </w:tcPr>
          <w:p w:rsidR="00721D3D" w:rsidRPr="005B78DF" w:rsidRDefault="00721D3D" w:rsidP="00CB566F">
            <w:pPr>
              <w:tabs>
                <w:tab w:val="left" w:pos="2670"/>
              </w:tabs>
              <w:jc w:val="both"/>
              <w:rPr>
                <w:sz w:val="28"/>
                <w:szCs w:val="28"/>
              </w:rPr>
            </w:pPr>
            <w:r w:rsidRPr="005B78DF">
              <w:rPr>
                <w:sz w:val="28"/>
                <w:szCs w:val="28"/>
              </w:rPr>
              <w:t>Нарахування на оплату праці</w:t>
            </w:r>
          </w:p>
        </w:tc>
        <w:tc>
          <w:tcPr>
            <w:tcW w:w="2126" w:type="dxa"/>
          </w:tcPr>
          <w:p w:rsidR="00721D3D" w:rsidRPr="005B78DF" w:rsidRDefault="00721D3D" w:rsidP="00CB566F">
            <w:pPr>
              <w:tabs>
                <w:tab w:val="left" w:pos="2670"/>
              </w:tabs>
              <w:spacing w:line="360" w:lineRule="auto"/>
              <w:jc w:val="both"/>
              <w:rPr>
                <w:sz w:val="28"/>
                <w:szCs w:val="28"/>
              </w:rPr>
            </w:pPr>
            <w:r w:rsidRPr="005B78DF">
              <w:rPr>
                <w:sz w:val="28"/>
                <w:szCs w:val="28"/>
              </w:rPr>
              <w:t xml:space="preserve">ЗП </w:t>
            </w:r>
            <w:r w:rsidRPr="005B78DF">
              <w:rPr>
                <w:sz w:val="28"/>
                <w:szCs w:val="28"/>
                <w:vertAlign w:val="subscript"/>
              </w:rPr>
              <w:t>раб</w:t>
            </w:r>
            <w:r w:rsidRPr="005B78DF">
              <w:rPr>
                <w:sz w:val="28"/>
                <w:szCs w:val="28"/>
              </w:rPr>
              <w:t xml:space="preserve"> * 22 %</w:t>
            </w:r>
          </w:p>
        </w:tc>
        <w:tc>
          <w:tcPr>
            <w:tcW w:w="1418" w:type="dxa"/>
          </w:tcPr>
          <w:p w:rsidR="00721D3D" w:rsidRPr="005B78DF" w:rsidRDefault="00747240" w:rsidP="00792DBE">
            <w:pPr>
              <w:tabs>
                <w:tab w:val="left" w:pos="2670"/>
              </w:tabs>
              <w:spacing w:line="360" w:lineRule="auto"/>
              <w:jc w:val="center"/>
              <w:rPr>
                <w:sz w:val="28"/>
                <w:szCs w:val="28"/>
              </w:rPr>
            </w:pPr>
            <w:r>
              <w:rPr>
                <w:sz w:val="28"/>
                <w:szCs w:val="28"/>
                <w:lang w:val="ru-RU"/>
              </w:rPr>
              <w:t>682</w:t>
            </w:r>
            <w:r>
              <w:rPr>
                <w:sz w:val="28"/>
                <w:szCs w:val="28"/>
                <w:lang w:val="en-US"/>
              </w:rPr>
              <w:t>,</w:t>
            </w:r>
            <w:r w:rsidR="00D059ED" w:rsidRPr="005B78DF">
              <w:rPr>
                <w:sz w:val="28"/>
                <w:szCs w:val="28"/>
                <w:lang w:val="ru-RU"/>
              </w:rPr>
              <w:t>00</w:t>
            </w:r>
          </w:p>
        </w:tc>
        <w:tc>
          <w:tcPr>
            <w:tcW w:w="2374" w:type="dxa"/>
          </w:tcPr>
          <w:p w:rsidR="00721D3D" w:rsidRPr="005B78DF" w:rsidRDefault="00721D3D" w:rsidP="00CB566F">
            <w:pPr>
              <w:tabs>
                <w:tab w:val="left" w:pos="2670"/>
              </w:tabs>
              <w:spacing w:line="360" w:lineRule="auto"/>
              <w:jc w:val="both"/>
              <w:rPr>
                <w:sz w:val="28"/>
                <w:szCs w:val="28"/>
              </w:rPr>
            </w:pPr>
            <w:r w:rsidRPr="005B78DF">
              <w:rPr>
                <w:sz w:val="28"/>
                <w:szCs w:val="28"/>
              </w:rPr>
              <w:t>(Табл.4.4+4.6)*</w:t>
            </w:r>
            <w:r w:rsidRPr="005B78DF">
              <w:rPr>
                <w:sz w:val="28"/>
                <w:szCs w:val="28"/>
                <w:lang w:val="ru-RU"/>
              </w:rPr>
              <w:t>22</w:t>
            </w:r>
            <w:r w:rsidRPr="005B78DF">
              <w:rPr>
                <w:sz w:val="28"/>
                <w:szCs w:val="28"/>
              </w:rPr>
              <w:t>%</w:t>
            </w:r>
          </w:p>
        </w:tc>
      </w:tr>
      <w:tr w:rsidR="00721D3D" w:rsidRPr="005B78DF" w:rsidTr="00C04F4C">
        <w:tc>
          <w:tcPr>
            <w:tcW w:w="675" w:type="dxa"/>
          </w:tcPr>
          <w:p w:rsidR="00721D3D" w:rsidRPr="005B78DF" w:rsidRDefault="00721D3D" w:rsidP="00CB566F">
            <w:pPr>
              <w:tabs>
                <w:tab w:val="left" w:pos="2670"/>
              </w:tabs>
              <w:spacing w:line="360" w:lineRule="auto"/>
              <w:jc w:val="both"/>
              <w:rPr>
                <w:sz w:val="28"/>
                <w:szCs w:val="28"/>
                <w:lang w:val="ru-RU"/>
              </w:rPr>
            </w:pPr>
            <w:r w:rsidRPr="005B78DF">
              <w:rPr>
                <w:sz w:val="28"/>
                <w:szCs w:val="28"/>
              </w:rPr>
              <w:t>5</w:t>
            </w:r>
            <w:r w:rsidR="00DE79D8" w:rsidRPr="005B78DF">
              <w:rPr>
                <w:sz w:val="28"/>
                <w:szCs w:val="28"/>
                <w:lang w:val="ru-RU"/>
              </w:rPr>
              <w:t>.</w:t>
            </w:r>
          </w:p>
        </w:tc>
        <w:tc>
          <w:tcPr>
            <w:tcW w:w="2977" w:type="dxa"/>
          </w:tcPr>
          <w:p w:rsidR="00721D3D" w:rsidRPr="005B78DF" w:rsidRDefault="00721D3D" w:rsidP="00CB566F">
            <w:pPr>
              <w:tabs>
                <w:tab w:val="left" w:pos="2670"/>
              </w:tabs>
              <w:jc w:val="both"/>
              <w:rPr>
                <w:sz w:val="28"/>
                <w:szCs w:val="28"/>
              </w:rPr>
            </w:pPr>
            <w:r w:rsidRPr="005B78DF">
              <w:rPr>
                <w:sz w:val="28"/>
                <w:szCs w:val="28"/>
              </w:rPr>
              <w:t>Витрати на тиражування</w:t>
            </w:r>
          </w:p>
        </w:tc>
        <w:tc>
          <w:tcPr>
            <w:tcW w:w="2126" w:type="dxa"/>
          </w:tcPr>
          <w:p w:rsidR="00721D3D" w:rsidRPr="005B78DF" w:rsidRDefault="00721D3D" w:rsidP="00CB566F">
            <w:pPr>
              <w:tabs>
                <w:tab w:val="left" w:pos="2670"/>
              </w:tabs>
              <w:spacing w:line="360" w:lineRule="auto"/>
              <w:jc w:val="both"/>
              <w:rPr>
                <w:sz w:val="28"/>
                <w:szCs w:val="28"/>
              </w:rPr>
            </w:pPr>
          </w:p>
        </w:tc>
        <w:tc>
          <w:tcPr>
            <w:tcW w:w="1418" w:type="dxa"/>
          </w:tcPr>
          <w:p w:rsidR="00721D3D" w:rsidRPr="005B78DF" w:rsidRDefault="00747240" w:rsidP="00792DBE">
            <w:pPr>
              <w:tabs>
                <w:tab w:val="left" w:pos="2670"/>
              </w:tabs>
              <w:spacing w:line="360" w:lineRule="auto"/>
              <w:jc w:val="center"/>
              <w:rPr>
                <w:sz w:val="28"/>
                <w:szCs w:val="28"/>
                <w:lang w:val="ru-RU"/>
              </w:rPr>
            </w:pPr>
            <w:r>
              <w:rPr>
                <w:sz w:val="28"/>
                <w:szCs w:val="28"/>
                <w:lang w:val="ru-RU"/>
              </w:rPr>
              <w:t>480</w:t>
            </w:r>
            <w:r>
              <w:rPr>
                <w:sz w:val="28"/>
                <w:szCs w:val="28"/>
                <w:lang w:val="en-US"/>
              </w:rPr>
              <w:t>,</w:t>
            </w:r>
            <w:r w:rsidR="00D059ED" w:rsidRPr="005B78DF">
              <w:rPr>
                <w:sz w:val="28"/>
                <w:szCs w:val="28"/>
                <w:lang w:val="ru-RU"/>
              </w:rPr>
              <w:t>00</w:t>
            </w:r>
          </w:p>
        </w:tc>
        <w:tc>
          <w:tcPr>
            <w:tcW w:w="2374" w:type="dxa"/>
          </w:tcPr>
          <w:p w:rsidR="00721D3D" w:rsidRPr="005B78DF" w:rsidRDefault="00721D3D" w:rsidP="00CB566F">
            <w:pPr>
              <w:tabs>
                <w:tab w:val="left" w:pos="2670"/>
              </w:tabs>
              <w:spacing w:line="360" w:lineRule="auto"/>
              <w:jc w:val="both"/>
              <w:rPr>
                <w:sz w:val="28"/>
                <w:szCs w:val="28"/>
              </w:rPr>
            </w:pPr>
            <w:r w:rsidRPr="005B78DF">
              <w:rPr>
                <w:sz w:val="28"/>
                <w:szCs w:val="28"/>
              </w:rPr>
              <w:t>Табл.4.5</w:t>
            </w:r>
          </w:p>
        </w:tc>
      </w:tr>
      <w:tr w:rsidR="00721D3D" w:rsidRPr="005B78DF" w:rsidTr="00C04F4C">
        <w:tc>
          <w:tcPr>
            <w:tcW w:w="675" w:type="dxa"/>
          </w:tcPr>
          <w:p w:rsidR="00721D3D" w:rsidRPr="005B78DF" w:rsidRDefault="00721D3D" w:rsidP="00CB566F">
            <w:pPr>
              <w:tabs>
                <w:tab w:val="left" w:pos="2670"/>
              </w:tabs>
              <w:spacing w:line="360" w:lineRule="auto"/>
              <w:jc w:val="both"/>
              <w:rPr>
                <w:sz w:val="28"/>
                <w:szCs w:val="28"/>
                <w:lang w:val="ru-RU"/>
              </w:rPr>
            </w:pPr>
            <w:r w:rsidRPr="005B78DF">
              <w:rPr>
                <w:sz w:val="28"/>
                <w:szCs w:val="28"/>
              </w:rPr>
              <w:t>6</w:t>
            </w:r>
            <w:r w:rsidR="00DE79D8" w:rsidRPr="005B78DF">
              <w:rPr>
                <w:sz w:val="28"/>
                <w:szCs w:val="28"/>
                <w:lang w:val="ru-RU"/>
              </w:rPr>
              <w:t>.</w:t>
            </w:r>
          </w:p>
        </w:tc>
        <w:tc>
          <w:tcPr>
            <w:tcW w:w="2977" w:type="dxa"/>
          </w:tcPr>
          <w:p w:rsidR="00721D3D" w:rsidRPr="005B78DF" w:rsidRDefault="00721D3D" w:rsidP="00CB566F">
            <w:pPr>
              <w:tabs>
                <w:tab w:val="left" w:pos="2670"/>
              </w:tabs>
              <w:jc w:val="both"/>
              <w:rPr>
                <w:sz w:val="28"/>
                <w:szCs w:val="28"/>
              </w:rPr>
            </w:pPr>
            <w:r w:rsidRPr="005B78DF">
              <w:rPr>
                <w:sz w:val="28"/>
                <w:szCs w:val="28"/>
              </w:rPr>
              <w:t>Загальновиробничі витрати</w:t>
            </w:r>
          </w:p>
        </w:tc>
        <w:tc>
          <w:tcPr>
            <w:tcW w:w="2126" w:type="dxa"/>
          </w:tcPr>
          <w:p w:rsidR="00721D3D" w:rsidRPr="005B78DF" w:rsidRDefault="00721D3D" w:rsidP="00CB566F">
            <w:pPr>
              <w:tabs>
                <w:tab w:val="left" w:pos="2670"/>
              </w:tabs>
              <w:spacing w:line="360" w:lineRule="auto"/>
              <w:jc w:val="both"/>
              <w:rPr>
                <w:sz w:val="28"/>
                <w:szCs w:val="28"/>
              </w:rPr>
            </w:pPr>
          </w:p>
        </w:tc>
        <w:tc>
          <w:tcPr>
            <w:tcW w:w="1418" w:type="dxa"/>
          </w:tcPr>
          <w:p w:rsidR="00721D3D" w:rsidRPr="005B78DF" w:rsidRDefault="00747240" w:rsidP="00792DBE">
            <w:pPr>
              <w:tabs>
                <w:tab w:val="left" w:pos="2670"/>
              </w:tabs>
              <w:spacing w:line="360" w:lineRule="auto"/>
              <w:jc w:val="center"/>
              <w:rPr>
                <w:sz w:val="28"/>
                <w:szCs w:val="28"/>
                <w:lang w:val="ru-RU"/>
              </w:rPr>
            </w:pPr>
            <w:r>
              <w:rPr>
                <w:sz w:val="28"/>
                <w:szCs w:val="28"/>
                <w:lang w:val="ru-RU"/>
              </w:rPr>
              <w:t>2573</w:t>
            </w:r>
            <w:r>
              <w:rPr>
                <w:sz w:val="28"/>
                <w:szCs w:val="28"/>
                <w:lang w:val="en-US"/>
              </w:rPr>
              <w:t>,</w:t>
            </w:r>
            <w:r w:rsidR="00016F87" w:rsidRPr="005B78DF">
              <w:rPr>
                <w:sz w:val="28"/>
                <w:szCs w:val="28"/>
                <w:lang w:val="ru-RU"/>
              </w:rPr>
              <w:t>00</w:t>
            </w:r>
          </w:p>
        </w:tc>
        <w:tc>
          <w:tcPr>
            <w:tcW w:w="2374" w:type="dxa"/>
          </w:tcPr>
          <w:p w:rsidR="00721D3D" w:rsidRPr="005B78DF" w:rsidRDefault="00016F87" w:rsidP="00CB566F">
            <w:pPr>
              <w:tabs>
                <w:tab w:val="left" w:pos="2670"/>
              </w:tabs>
              <w:spacing w:line="360" w:lineRule="auto"/>
              <w:jc w:val="both"/>
              <w:rPr>
                <w:sz w:val="28"/>
                <w:szCs w:val="28"/>
              </w:rPr>
            </w:pPr>
            <w:r w:rsidRPr="005B78DF">
              <w:rPr>
                <w:sz w:val="28"/>
                <w:szCs w:val="28"/>
                <w:lang w:val="ru-RU"/>
              </w:rPr>
              <w:t>83</w:t>
            </w:r>
            <w:r w:rsidR="00721D3D" w:rsidRPr="005B78DF">
              <w:rPr>
                <w:sz w:val="28"/>
                <w:szCs w:val="28"/>
              </w:rPr>
              <w:t>% від ФОП</w:t>
            </w:r>
          </w:p>
        </w:tc>
      </w:tr>
      <w:tr w:rsidR="00DE79D8" w:rsidRPr="005B78DF" w:rsidTr="00C04F4C">
        <w:tc>
          <w:tcPr>
            <w:tcW w:w="675" w:type="dxa"/>
          </w:tcPr>
          <w:p w:rsidR="00DE79D8" w:rsidRPr="005B78DF" w:rsidRDefault="00DE79D8" w:rsidP="00CB566F">
            <w:pPr>
              <w:tabs>
                <w:tab w:val="left" w:pos="2670"/>
              </w:tabs>
              <w:spacing w:line="360" w:lineRule="auto"/>
              <w:jc w:val="both"/>
              <w:rPr>
                <w:sz w:val="28"/>
                <w:szCs w:val="28"/>
                <w:lang w:val="ru-RU"/>
              </w:rPr>
            </w:pPr>
            <w:r w:rsidRPr="005B78DF">
              <w:rPr>
                <w:sz w:val="28"/>
                <w:szCs w:val="28"/>
                <w:lang w:val="ru-RU"/>
              </w:rPr>
              <w:t>7.</w:t>
            </w:r>
          </w:p>
        </w:tc>
        <w:tc>
          <w:tcPr>
            <w:tcW w:w="2977" w:type="dxa"/>
          </w:tcPr>
          <w:p w:rsidR="00DE79D8" w:rsidRPr="005B78DF" w:rsidRDefault="00DE79D8" w:rsidP="00CB566F">
            <w:pPr>
              <w:tabs>
                <w:tab w:val="left" w:pos="2670"/>
              </w:tabs>
              <w:jc w:val="both"/>
              <w:rPr>
                <w:sz w:val="28"/>
                <w:szCs w:val="28"/>
              </w:rPr>
            </w:pPr>
            <w:r w:rsidRPr="005B78DF">
              <w:rPr>
                <w:sz w:val="28"/>
                <w:szCs w:val="28"/>
              </w:rPr>
              <w:t>Повна собівартість</w:t>
            </w:r>
          </w:p>
        </w:tc>
        <w:tc>
          <w:tcPr>
            <w:tcW w:w="2126" w:type="dxa"/>
          </w:tcPr>
          <w:p w:rsidR="00DE79D8" w:rsidRPr="005B78DF" w:rsidRDefault="00DE79D8" w:rsidP="00CB566F">
            <w:pPr>
              <w:tabs>
                <w:tab w:val="left" w:pos="2670"/>
              </w:tabs>
              <w:spacing w:line="360" w:lineRule="auto"/>
              <w:jc w:val="both"/>
              <w:rPr>
                <w:sz w:val="28"/>
                <w:szCs w:val="28"/>
              </w:rPr>
            </w:pPr>
          </w:p>
        </w:tc>
        <w:tc>
          <w:tcPr>
            <w:tcW w:w="1418" w:type="dxa"/>
          </w:tcPr>
          <w:p w:rsidR="00DE79D8" w:rsidRPr="005B78DF" w:rsidRDefault="00747240" w:rsidP="00792DBE">
            <w:pPr>
              <w:tabs>
                <w:tab w:val="left" w:pos="2670"/>
              </w:tabs>
              <w:spacing w:line="360" w:lineRule="auto"/>
              <w:jc w:val="center"/>
              <w:rPr>
                <w:sz w:val="28"/>
                <w:szCs w:val="28"/>
                <w:lang w:val="ru-RU"/>
              </w:rPr>
            </w:pPr>
            <w:r>
              <w:rPr>
                <w:sz w:val="28"/>
                <w:szCs w:val="28"/>
                <w:lang w:val="ru-RU"/>
              </w:rPr>
              <w:t>12408</w:t>
            </w:r>
            <w:r>
              <w:rPr>
                <w:sz w:val="28"/>
                <w:szCs w:val="28"/>
                <w:lang w:val="en-US"/>
              </w:rPr>
              <w:t>,</w:t>
            </w:r>
            <w:r w:rsidR="00016F87" w:rsidRPr="005B78DF">
              <w:rPr>
                <w:sz w:val="28"/>
                <w:szCs w:val="28"/>
                <w:lang w:val="ru-RU"/>
              </w:rPr>
              <w:t>38</w:t>
            </w:r>
          </w:p>
        </w:tc>
        <w:tc>
          <w:tcPr>
            <w:tcW w:w="2374" w:type="dxa"/>
          </w:tcPr>
          <w:p w:rsidR="00DE79D8" w:rsidRPr="005B78DF" w:rsidRDefault="00DE79D8" w:rsidP="00CB566F">
            <w:pPr>
              <w:tabs>
                <w:tab w:val="left" w:pos="2670"/>
              </w:tabs>
              <w:spacing w:line="360" w:lineRule="auto"/>
              <w:jc w:val="both"/>
              <w:rPr>
                <w:sz w:val="28"/>
                <w:szCs w:val="28"/>
              </w:rPr>
            </w:pPr>
            <w:r w:rsidRPr="005B78DF">
              <w:rPr>
                <w:sz w:val="28"/>
                <w:szCs w:val="28"/>
              </w:rPr>
              <w:t>∑ п.1-6</w:t>
            </w:r>
          </w:p>
        </w:tc>
      </w:tr>
      <w:tr w:rsidR="00DE79D8" w:rsidRPr="005B78DF" w:rsidTr="00C04F4C">
        <w:tc>
          <w:tcPr>
            <w:tcW w:w="675" w:type="dxa"/>
          </w:tcPr>
          <w:p w:rsidR="00DE79D8" w:rsidRPr="005B78DF" w:rsidRDefault="00DE79D8" w:rsidP="00CB566F">
            <w:pPr>
              <w:tabs>
                <w:tab w:val="left" w:pos="2670"/>
              </w:tabs>
              <w:spacing w:line="360" w:lineRule="auto"/>
              <w:jc w:val="both"/>
              <w:rPr>
                <w:sz w:val="28"/>
                <w:szCs w:val="28"/>
                <w:lang w:val="ru-RU"/>
              </w:rPr>
            </w:pPr>
            <w:r w:rsidRPr="005B78DF">
              <w:rPr>
                <w:sz w:val="28"/>
                <w:szCs w:val="28"/>
                <w:lang w:val="ru-RU"/>
              </w:rPr>
              <w:t>8.</w:t>
            </w:r>
          </w:p>
        </w:tc>
        <w:tc>
          <w:tcPr>
            <w:tcW w:w="2977" w:type="dxa"/>
          </w:tcPr>
          <w:p w:rsidR="00DE79D8" w:rsidRPr="005B78DF" w:rsidRDefault="00DE79D8" w:rsidP="00CB566F">
            <w:pPr>
              <w:tabs>
                <w:tab w:val="left" w:pos="2670"/>
              </w:tabs>
              <w:jc w:val="both"/>
              <w:rPr>
                <w:sz w:val="28"/>
                <w:szCs w:val="28"/>
              </w:rPr>
            </w:pPr>
            <w:r w:rsidRPr="005B78DF">
              <w:rPr>
                <w:sz w:val="28"/>
                <w:szCs w:val="28"/>
              </w:rPr>
              <w:t>Прибуток</w:t>
            </w:r>
          </w:p>
        </w:tc>
        <w:tc>
          <w:tcPr>
            <w:tcW w:w="2126" w:type="dxa"/>
          </w:tcPr>
          <w:p w:rsidR="00DE79D8" w:rsidRPr="005B78DF" w:rsidRDefault="00DE79D8" w:rsidP="00CB566F">
            <w:pPr>
              <w:tabs>
                <w:tab w:val="left" w:pos="2670"/>
              </w:tabs>
              <w:spacing w:line="360" w:lineRule="auto"/>
              <w:jc w:val="both"/>
              <w:rPr>
                <w:sz w:val="28"/>
                <w:szCs w:val="28"/>
              </w:rPr>
            </w:pPr>
          </w:p>
        </w:tc>
        <w:tc>
          <w:tcPr>
            <w:tcW w:w="1418" w:type="dxa"/>
          </w:tcPr>
          <w:p w:rsidR="00DE79D8" w:rsidRPr="005B78DF" w:rsidRDefault="00747240" w:rsidP="00792DBE">
            <w:pPr>
              <w:tabs>
                <w:tab w:val="left" w:pos="2670"/>
              </w:tabs>
              <w:spacing w:line="360" w:lineRule="auto"/>
              <w:jc w:val="center"/>
              <w:rPr>
                <w:sz w:val="28"/>
                <w:szCs w:val="28"/>
                <w:lang w:val="ru-RU"/>
              </w:rPr>
            </w:pPr>
            <w:r>
              <w:rPr>
                <w:sz w:val="28"/>
                <w:szCs w:val="28"/>
                <w:lang w:val="ru-RU"/>
              </w:rPr>
              <w:t>2581</w:t>
            </w:r>
            <w:r>
              <w:rPr>
                <w:sz w:val="28"/>
                <w:szCs w:val="28"/>
                <w:lang w:val="en-US"/>
              </w:rPr>
              <w:t>,</w:t>
            </w:r>
            <w:r w:rsidR="00016F87" w:rsidRPr="005B78DF">
              <w:rPr>
                <w:sz w:val="28"/>
                <w:szCs w:val="28"/>
                <w:lang w:val="ru-RU"/>
              </w:rPr>
              <w:t>67</w:t>
            </w:r>
          </w:p>
        </w:tc>
        <w:tc>
          <w:tcPr>
            <w:tcW w:w="2374" w:type="dxa"/>
          </w:tcPr>
          <w:p w:rsidR="00DE79D8" w:rsidRPr="005B78DF" w:rsidRDefault="00DE79D8" w:rsidP="00CB566F">
            <w:pPr>
              <w:tabs>
                <w:tab w:val="left" w:pos="2670"/>
              </w:tabs>
              <w:spacing w:line="360" w:lineRule="auto"/>
              <w:jc w:val="both"/>
              <w:rPr>
                <w:sz w:val="28"/>
                <w:szCs w:val="28"/>
              </w:rPr>
            </w:pPr>
            <w:r w:rsidRPr="005B78DF">
              <w:rPr>
                <w:sz w:val="28"/>
                <w:szCs w:val="28"/>
              </w:rPr>
              <w:t xml:space="preserve">20% від </w:t>
            </w:r>
            <w:proofErr w:type="spellStart"/>
            <w:r w:rsidRPr="005B78DF">
              <w:rPr>
                <w:sz w:val="28"/>
                <w:szCs w:val="28"/>
              </w:rPr>
              <w:t>собівар</w:t>
            </w:r>
            <w:proofErr w:type="spellEnd"/>
          </w:p>
        </w:tc>
      </w:tr>
      <w:tr w:rsidR="00DE79D8" w:rsidRPr="005B78DF" w:rsidTr="00C04F4C">
        <w:tc>
          <w:tcPr>
            <w:tcW w:w="675" w:type="dxa"/>
          </w:tcPr>
          <w:p w:rsidR="00DE79D8" w:rsidRPr="005B78DF" w:rsidRDefault="00DE79D8" w:rsidP="00CB566F">
            <w:pPr>
              <w:tabs>
                <w:tab w:val="left" w:pos="2670"/>
              </w:tabs>
              <w:spacing w:line="360" w:lineRule="auto"/>
              <w:jc w:val="both"/>
              <w:rPr>
                <w:sz w:val="28"/>
                <w:szCs w:val="28"/>
                <w:lang w:val="ru-RU"/>
              </w:rPr>
            </w:pPr>
            <w:r w:rsidRPr="005B78DF">
              <w:rPr>
                <w:sz w:val="28"/>
                <w:szCs w:val="28"/>
                <w:lang w:val="ru-RU"/>
              </w:rPr>
              <w:t>9.</w:t>
            </w:r>
          </w:p>
        </w:tc>
        <w:tc>
          <w:tcPr>
            <w:tcW w:w="2977" w:type="dxa"/>
          </w:tcPr>
          <w:p w:rsidR="00DE79D8" w:rsidRPr="005B78DF" w:rsidRDefault="00DE79D8" w:rsidP="00CB566F">
            <w:pPr>
              <w:tabs>
                <w:tab w:val="left" w:pos="2670"/>
              </w:tabs>
              <w:jc w:val="both"/>
              <w:rPr>
                <w:sz w:val="28"/>
                <w:szCs w:val="28"/>
              </w:rPr>
            </w:pPr>
            <w:r w:rsidRPr="005B78DF">
              <w:rPr>
                <w:sz w:val="28"/>
                <w:szCs w:val="28"/>
              </w:rPr>
              <w:t>Вартість на розробку</w:t>
            </w:r>
          </w:p>
        </w:tc>
        <w:tc>
          <w:tcPr>
            <w:tcW w:w="2126" w:type="dxa"/>
          </w:tcPr>
          <w:p w:rsidR="00DE79D8" w:rsidRPr="005B78DF" w:rsidRDefault="00DE79D8" w:rsidP="00CB566F">
            <w:pPr>
              <w:tabs>
                <w:tab w:val="left" w:pos="2670"/>
              </w:tabs>
              <w:spacing w:line="360" w:lineRule="auto"/>
              <w:jc w:val="both"/>
              <w:rPr>
                <w:sz w:val="28"/>
                <w:szCs w:val="28"/>
              </w:rPr>
            </w:pPr>
          </w:p>
        </w:tc>
        <w:tc>
          <w:tcPr>
            <w:tcW w:w="1418" w:type="dxa"/>
          </w:tcPr>
          <w:p w:rsidR="00DE79D8" w:rsidRPr="005B78DF" w:rsidRDefault="00747240" w:rsidP="00792DBE">
            <w:pPr>
              <w:tabs>
                <w:tab w:val="left" w:pos="2670"/>
              </w:tabs>
              <w:spacing w:line="360" w:lineRule="auto"/>
              <w:jc w:val="center"/>
              <w:rPr>
                <w:sz w:val="28"/>
                <w:szCs w:val="28"/>
                <w:lang w:val="ru-RU"/>
              </w:rPr>
            </w:pPr>
            <w:r>
              <w:rPr>
                <w:sz w:val="28"/>
                <w:szCs w:val="28"/>
                <w:lang w:val="ru-RU"/>
              </w:rPr>
              <w:t>14890</w:t>
            </w:r>
            <w:r>
              <w:rPr>
                <w:sz w:val="28"/>
                <w:szCs w:val="28"/>
                <w:lang w:val="en-US"/>
              </w:rPr>
              <w:t>,</w:t>
            </w:r>
            <w:r w:rsidR="00016F87" w:rsidRPr="005B78DF">
              <w:rPr>
                <w:sz w:val="28"/>
                <w:szCs w:val="28"/>
                <w:lang w:val="ru-RU"/>
              </w:rPr>
              <w:t>05</w:t>
            </w:r>
          </w:p>
        </w:tc>
        <w:tc>
          <w:tcPr>
            <w:tcW w:w="2374" w:type="dxa"/>
          </w:tcPr>
          <w:p w:rsidR="00DE79D8" w:rsidRPr="005B78DF" w:rsidRDefault="00DE79D8" w:rsidP="00CB566F">
            <w:pPr>
              <w:tabs>
                <w:tab w:val="left" w:pos="2670"/>
              </w:tabs>
              <w:spacing w:line="360" w:lineRule="auto"/>
              <w:jc w:val="both"/>
              <w:rPr>
                <w:sz w:val="28"/>
                <w:szCs w:val="28"/>
              </w:rPr>
            </w:pPr>
            <w:r w:rsidRPr="005B78DF">
              <w:rPr>
                <w:sz w:val="28"/>
                <w:szCs w:val="28"/>
              </w:rPr>
              <w:t>П.7+8</w:t>
            </w:r>
          </w:p>
        </w:tc>
      </w:tr>
    </w:tbl>
    <w:p w:rsidR="00DE79D8" w:rsidRDefault="00DE79D8" w:rsidP="00DE79D8">
      <w:pPr>
        <w:pStyle w:val="a3"/>
        <w:tabs>
          <w:tab w:val="left" w:pos="2670"/>
        </w:tabs>
        <w:spacing w:line="360" w:lineRule="auto"/>
        <w:ind w:firstLine="0"/>
        <w:jc w:val="both"/>
        <w:outlineLvl w:val="0"/>
        <w:rPr>
          <w:b/>
          <w:bCs/>
          <w:sz w:val="28"/>
          <w:szCs w:val="28"/>
          <w:lang w:val="uk-UA"/>
        </w:rPr>
      </w:pPr>
    </w:p>
    <w:p w:rsidR="00DE79D8" w:rsidRDefault="007972B7" w:rsidP="00DE79D8">
      <w:pPr>
        <w:pStyle w:val="a3"/>
        <w:tabs>
          <w:tab w:val="left" w:pos="2670"/>
        </w:tabs>
        <w:spacing w:line="360" w:lineRule="auto"/>
        <w:ind w:firstLine="0"/>
        <w:jc w:val="both"/>
        <w:outlineLvl w:val="0"/>
        <w:rPr>
          <w:b/>
          <w:bCs/>
          <w:sz w:val="28"/>
          <w:szCs w:val="28"/>
          <w:lang w:val="uk-UA"/>
        </w:rPr>
      </w:pPr>
      <w:r>
        <w:rPr>
          <w:b/>
          <w:bCs/>
          <w:noProof/>
          <w:sz w:val="28"/>
          <w:szCs w:val="28"/>
        </w:rPr>
        <w:pict>
          <v:group id="_x0000_s1311" style="position:absolute;left:0;text-align:left;margin-left:54.7pt;margin-top:23.7pt;width:514.3pt;height:800.8pt;z-index:7;mso-position-horizontal-relative:page;mso-position-vertical-relative:page" coordsize="20000,20000">
            <v:rect id="_x0000_s1312" style="position:absolute;width:20000;height:20000" filled="f" strokeweight="1pt"/>
            <v:line id="_x0000_s1313" style="position:absolute" from="1093,18949" to="1095,19989" strokeweight="1pt"/>
            <v:line id="_x0000_s1314" style="position:absolute" from="10,18941" to="19977,18942" strokeweight="1pt"/>
            <v:line id="_x0000_s1315" style="position:absolute" from="2186,18949" to="2188,19989" strokeweight="1pt"/>
            <v:line id="_x0000_s1316" style="position:absolute" from="4919,18949" to="4921,19989" strokeweight="1pt"/>
            <v:line id="_x0000_s1317" style="position:absolute" from="6557,18959" to="6559,19989" strokeweight="1pt"/>
            <v:line id="_x0000_s1318" style="position:absolute" from="7650,18949" to="7652,19979" strokeweight="1pt"/>
            <v:line id="_x0000_s1319" style="position:absolute" from="18905,18949" to="18909,19989" strokeweight="1pt"/>
            <v:line id="_x0000_s1320" style="position:absolute" from="10,19293" to="7631,19295" strokeweight="1pt"/>
            <v:line id="_x0000_s1321" style="position:absolute" from="10,19646" to="7631,19647" strokeweight="1pt"/>
            <v:line id="_x0000_s1322" style="position:absolute" from="18919,19296" to="19990,19297" strokeweight="1pt"/>
            <v:rect id="_x0000_s1323" style="position:absolute;left:54;top:19660;width:1000;height:309" filled="f" stroked="f" strokeweight="1pt">
              <v:textbox style="mso-next-textbox:#_x0000_s1323" inset="1pt,1pt,1pt,1pt">
                <w:txbxContent>
                  <w:p w:rsidR="007972B7" w:rsidRDefault="007972B7" w:rsidP="00DE79D8">
                    <w:pPr>
                      <w:pStyle w:val="af6"/>
                      <w:jc w:val="center"/>
                      <w:rPr>
                        <w:sz w:val="18"/>
                      </w:rPr>
                    </w:pPr>
                    <w:r>
                      <w:rPr>
                        <w:sz w:val="18"/>
                      </w:rPr>
                      <w:t>Змін.</w:t>
                    </w:r>
                  </w:p>
                </w:txbxContent>
              </v:textbox>
            </v:rect>
            <v:rect id="_x0000_s1324" style="position:absolute;left:1139;top:19660;width:1001;height:309" filled="f" stroked="f" strokeweight="1pt">
              <v:textbox style="mso-next-textbox:#_x0000_s1324" inset="1pt,1pt,1pt,1pt">
                <w:txbxContent>
                  <w:p w:rsidR="007972B7" w:rsidRDefault="007972B7" w:rsidP="00DE79D8">
                    <w:pPr>
                      <w:pStyle w:val="af6"/>
                      <w:jc w:val="center"/>
                      <w:rPr>
                        <w:sz w:val="18"/>
                      </w:rPr>
                    </w:pPr>
                    <w:r>
                      <w:rPr>
                        <w:sz w:val="18"/>
                      </w:rPr>
                      <w:t>Арк.</w:t>
                    </w:r>
                  </w:p>
                </w:txbxContent>
              </v:textbox>
            </v:rect>
            <v:rect id="_x0000_s1325" style="position:absolute;left:2267;top:19660;width:2573;height:309" filled="f" stroked="f" strokeweight="1pt">
              <v:textbox style="mso-next-textbox:#_x0000_s1325" inset="1pt,1pt,1pt,1pt">
                <w:txbxContent>
                  <w:p w:rsidR="007972B7" w:rsidRDefault="007972B7" w:rsidP="00DE79D8">
                    <w:pPr>
                      <w:pStyle w:val="af6"/>
                      <w:jc w:val="center"/>
                      <w:rPr>
                        <w:sz w:val="18"/>
                      </w:rPr>
                    </w:pPr>
                    <w:r>
                      <w:rPr>
                        <w:sz w:val="18"/>
                      </w:rPr>
                      <w:t xml:space="preserve">№ </w:t>
                    </w:r>
                    <w:proofErr w:type="spellStart"/>
                    <w:r>
                      <w:rPr>
                        <w:sz w:val="18"/>
                      </w:rPr>
                      <w:t>докум</w:t>
                    </w:r>
                    <w:proofErr w:type="spellEnd"/>
                    <w:r>
                      <w:rPr>
                        <w:sz w:val="18"/>
                      </w:rPr>
                      <w:t>.</w:t>
                    </w:r>
                  </w:p>
                </w:txbxContent>
              </v:textbox>
            </v:rect>
            <v:rect id="_x0000_s1326" style="position:absolute;left:4983;top:19660;width:1534;height:309" filled="f" stroked="f" strokeweight="1pt">
              <v:textbox style="mso-next-textbox:#_x0000_s1326" inset="1pt,1pt,1pt,1pt">
                <w:txbxContent>
                  <w:p w:rsidR="007972B7" w:rsidRDefault="007972B7" w:rsidP="00DE79D8">
                    <w:pPr>
                      <w:pStyle w:val="af6"/>
                      <w:jc w:val="center"/>
                      <w:rPr>
                        <w:sz w:val="18"/>
                      </w:rPr>
                    </w:pPr>
                    <w:r>
                      <w:rPr>
                        <w:sz w:val="18"/>
                      </w:rPr>
                      <w:t>Підпис</w:t>
                    </w:r>
                  </w:p>
                </w:txbxContent>
              </v:textbox>
            </v:rect>
            <v:rect id="_x0000_s1327" style="position:absolute;left:6604;top:19660;width:1000;height:309" filled="f" stroked="f" strokeweight="1pt">
              <v:textbox style="mso-next-textbox:#_x0000_s1327" inset="1pt,1pt,1pt,1pt">
                <w:txbxContent>
                  <w:p w:rsidR="007972B7" w:rsidRDefault="007972B7" w:rsidP="00DE79D8">
                    <w:pPr>
                      <w:pStyle w:val="af6"/>
                      <w:jc w:val="center"/>
                      <w:rPr>
                        <w:sz w:val="18"/>
                      </w:rPr>
                    </w:pPr>
                    <w:r>
                      <w:rPr>
                        <w:sz w:val="18"/>
                      </w:rPr>
                      <w:t>Дата</w:t>
                    </w:r>
                  </w:p>
                </w:txbxContent>
              </v:textbox>
            </v:rect>
            <v:rect id="_x0000_s1328" style="position:absolute;left:18949;top:18977;width:1001;height:309" filled="f" stroked="f" strokeweight="1pt">
              <v:textbox style="mso-next-textbox:#_x0000_s1328" inset="1pt,1pt,1pt,1pt">
                <w:txbxContent>
                  <w:p w:rsidR="007972B7" w:rsidRDefault="007972B7" w:rsidP="00DE79D8">
                    <w:pPr>
                      <w:pStyle w:val="af6"/>
                      <w:jc w:val="center"/>
                      <w:rPr>
                        <w:sz w:val="18"/>
                      </w:rPr>
                    </w:pPr>
                    <w:r>
                      <w:rPr>
                        <w:sz w:val="18"/>
                      </w:rPr>
                      <w:t>Арк.</w:t>
                    </w:r>
                  </w:p>
                </w:txbxContent>
              </v:textbox>
            </v:rect>
            <v:rect id="_x0000_s1329" style="position:absolute;left:18949;top:19435;width:1001;height:423" filled="f" stroked="f" strokeweight="1pt">
              <v:textbox style="mso-next-textbox:#_x0000_s1329" inset="1pt,1pt,1pt,1pt">
                <w:txbxContent>
                  <w:p w:rsidR="007972B7" w:rsidRPr="00601A82" w:rsidRDefault="007972B7" w:rsidP="00DE79D8">
                    <w:pPr>
                      <w:rPr>
                        <w:lang w:val="ru-RU"/>
                      </w:rPr>
                    </w:pPr>
                    <w:r>
                      <w:t xml:space="preserve"> </w:t>
                    </w:r>
                    <w:r>
                      <w:rPr>
                        <w:rStyle w:val="af7"/>
                        <w:lang w:val="ru-RU"/>
                      </w:rPr>
                      <w:t>98</w:t>
                    </w:r>
                  </w:p>
                </w:txbxContent>
              </v:textbox>
            </v:rect>
            <v:rect id="_x0000_s1330" style="position:absolute;left:7745;top:19221;width:11075;height:477" filled="f" stroked="f" strokeweight="1pt">
              <v:textbox style="mso-next-textbox:#_x0000_s1330" inset="1pt,1pt,1pt,1pt">
                <w:txbxContent>
                  <w:p w:rsidR="007972B7" w:rsidRPr="00EC176F" w:rsidRDefault="007972B7" w:rsidP="00DE79D8">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DE79D8">
                    <w:pPr>
                      <w:pStyle w:val="af6"/>
                      <w:jc w:val="center"/>
                    </w:pPr>
                  </w:p>
                  <w:p w:rsidR="007972B7" w:rsidRDefault="007972B7" w:rsidP="00DE79D8"/>
                </w:txbxContent>
              </v:textbox>
            </v:rect>
            <w10:wrap anchorx="page" anchory="page"/>
            <w10:anchorlock/>
          </v:group>
        </w:pict>
      </w:r>
    </w:p>
    <w:p w:rsidR="00864CF5" w:rsidRDefault="00864CF5" w:rsidP="00B46F0A">
      <w:pPr>
        <w:pStyle w:val="a3"/>
        <w:tabs>
          <w:tab w:val="left" w:pos="2670"/>
        </w:tabs>
        <w:spacing w:line="360" w:lineRule="auto"/>
        <w:ind w:left="-227" w:firstLine="0"/>
        <w:jc w:val="both"/>
        <w:outlineLvl w:val="0"/>
        <w:rPr>
          <w:b/>
          <w:bCs/>
          <w:sz w:val="28"/>
          <w:szCs w:val="28"/>
          <w:lang w:val="uk-UA"/>
        </w:rPr>
      </w:pPr>
    </w:p>
    <w:p w:rsidR="00721D3D" w:rsidRDefault="00721D3D" w:rsidP="00B46F0A">
      <w:pPr>
        <w:pStyle w:val="a3"/>
        <w:tabs>
          <w:tab w:val="left" w:pos="2670"/>
        </w:tabs>
        <w:spacing w:line="360" w:lineRule="auto"/>
        <w:ind w:left="-227" w:firstLine="0"/>
        <w:jc w:val="both"/>
        <w:outlineLvl w:val="0"/>
        <w:rPr>
          <w:b/>
          <w:bCs/>
          <w:sz w:val="28"/>
          <w:szCs w:val="28"/>
          <w:lang w:val="uk-UA"/>
        </w:rPr>
      </w:pPr>
      <w:r w:rsidRPr="00B34F61">
        <w:rPr>
          <w:b/>
          <w:bCs/>
          <w:sz w:val="28"/>
          <w:szCs w:val="28"/>
          <w:lang w:val="uk-UA"/>
        </w:rPr>
        <w:lastRenderedPageBreak/>
        <w:t>4.</w:t>
      </w:r>
      <w:r>
        <w:rPr>
          <w:b/>
          <w:bCs/>
          <w:sz w:val="28"/>
          <w:szCs w:val="28"/>
          <w:lang w:val="uk-UA"/>
        </w:rPr>
        <w:t xml:space="preserve">4 </w:t>
      </w:r>
      <w:r w:rsidRPr="00B34F61">
        <w:rPr>
          <w:b/>
          <w:bCs/>
          <w:sz w:val="28"/>
          <w:szCs w:val="28"/>
          <w:lang w:val="uk-UA"/>
        </w:rPr>
        <w:t>Розрахунок в</w:t>
      </w:r>
      <w:r>
        <w:rPr>
          <w:b/>
          <w:bCs/>
          <w:sz w:val="28"/>
          <w:szCs w:val="28"/>
          <w:lang w:val="uk-UA"/>
        </w:rPr>
        <w:t>артості</w:t>
      </w:r>
      <w:r w:rsidRPr="00B34F61">
        <w:rPr>
          <w:b/>
          <w:bCs/>
          <w:sz w:val="28"/>
          <w:szCs w:val="28"/>
          <w:lang w:val="uk-UA"/>
        </w:rPr>
        <w:t xml:space="preserve"> ремонт</w:t>
      </w:r>
      <w:r>
        <w:rPr>
          <w:b/>
          <w:bCs/>
          <w:sz w:val="28"/>
          <w:szCs w:val="28"/>
          <w:lang w:val="uk-UA"/>
        </w:rPr>
        <w:t>у</w:t>
      </w:r>
      <w:r w:rsidRPr="00B34F61">
        <w:rPr>
          <w:b/>
          <w:bCs/>
          <w:sz w:val="28"/>
          <w:szCs w:val="28"/>
          <w:lang w:val="uk-UA"/>
        </w:rPr>
        <w:t xml:space="preserve"> </w:t>
      </w:r>
      <w:r>
        <w:rPr>
          <w:b/>
          <w:bCs/>
          <w:sz w:val="28"/>
          <w:szCs w:val="28"/>
          <w:lang w:val="uk-UA"/>
        </w:rPr>
        <w:t>та</w:t>
      </w:r>
      <w:r w:rsidRPr="00B34F61">
        <w:rPr>
          <w:b/>
          <w:bCs/>
          <w:sz w:val="28"/>
          <w:szCs w:val="28"/>
          <w:lang w:val="uk-UA"/>
        </w:rPr>
        <w:t xml:space="preserve"> обслуговування </w:t>
      </w:r>
      <w:r>
        <w:rPr>
          <w:b/>
          <w:bCs/>
          <w:sz w:val="28"/>
          <w:szCs w:val="28"/>
          <w:lang w:val="uk-UA"/>
        </w:rPr>
        <w:t>обчислювальної техніки</w:t>
      </w:r>
    </w:p>
    <w:p w:rsidR="00DE79D8" w:rsidRPr="0040657E" w:rsidRDefault="00721D3D" w:rsidP="004E5369">
      <w:pPr>
        <w:tabs>
          <w:tab w:val="left" w:pos="2670"/>
        </w:tabs>
        <w:spacing w:line="360" w:lineRule="auto"/>
        <w:ind w:left="-227" w:firstLine="567"/>
        <w:jc w:val="both"/>
        <w:rPr>
          <w:sz w:val="28"/>
          <w:szCs w:val="28"/>
        </w:rPr>
      </w:pPr>
      <w:r>
        <w:rPr>
          <w:sz w:val="28"/>
          <w:szCs w:val="28"/>
        </w:rPr>
        <w:t xml:space="preserve">Розрахунок витрат на ремонт та обслуговування обчислювальної техніки багато в чому залежить від рівня кваліфікації працівника, що здійснює </w:t>
      </w:r>
    </w:p>
    <w:p w:rsidR="00DE79D8" w:rsidRPr="0040657E" w:rsidRDefault="00DE79D8" w:rsidP="004E5369">
      <w:pPr>
        <w:tabs>
          <w:tab w:val="left" w:pos="2670"/>
        </w:tabs>
        <w:spacing w:line="360" w:lineRule="auto"/>
        <w:ind w:left="-227" w:firstLine="567"/>
        <w:jc w:val="both"/>
        <w:rPr>
          <w:sz w:val="28"/>
          <w:szCs w:val="28"/>
        </w:rPr>
      </w:pPr>
    </w:p>
    <w:p w:rsidR="00721D3D" w:rsidRDefault="00721D3D" w:rsidP="00DE79D8">
      <w:pPr>
        <w:tabs>
          <w:tab w:val="left" w:pos="2670"/>
        </w:tabs>
        <w:spacing w:line="360" w:lineRule="auto"/>
        <w:ind w:left="-227"/>
        <w:jc w:val="both"/>
        <w:rPr>
          <w:sz w:val="28"/>
          <w:szCs w:val="28"/>
        </w:rPr>
      </w:pPr>
      <w:r>
        <w:rPr>
          <w:sz w:val="28"/>
          <w:szCs w:val="28"/>
        </w:rPr>
        <w:t>тестовий контроль пошуку несправностей, від його майстерності і знань пристрою .</w:t>
      </w:r>
    </w:p>
    <w:p w:rsidR="00721D3D" w:rsidRDefault="00721D3D" w:rsidP="004E5369">
      <w:pPr>
        <w:tabs>
          <w:tab w:val="left" w:pos="2670"/>
        </w:tabs>
        <w:spacing w:line="360" w:lineRule="auto"/>
        <w:ind w:left="-227" w:firstLine="567"/>
        <w:jc w:val="both"/>
        <w:rPr>
          <w:sz w:val="28"/>
          <w:szCs w:val="28"/>
        </w:rPr>
      </w:pPr>
      <w:r>
        <w:rPr>
          <w:sz w:val="28"/>
          <w:szCs w:val="28"/>
        </w:rPr>
        <w:t xml:space="preserve">Заробітна плата виробничих працівників складається з основної та додаткової </w:t>
      </w:r>
    </w:p>
    <w:p w:rsidR="00721D3D" w:rsidRDefault="00721D3D" w:rsidP="004E5369">
      <w:pPr>
        <w:pStyle w:val="11"/>
        <w:shd w:val="clear" w:color="auto" w:fill="FFFFFF"/>
        <w:spacing w:line="360" w:lineRule="auto"/>
        <w:ind w:left="-227" w:firstLine="567"/>
        <w:jc w:val="both"/>
        <w:rPr>
          <w:i w:val="0"/>
          <w:iCs w:val="0"/>
          <w:color w:val="000000"/>
          <w:sz w:val="28"/>
          <w:szCs w:val="28"/>
          <w:lang w:val="uk-UA"/>
        </w:rPr>
      </w:pPr>
      <w:r>
        <w:rPr>
          <w:i w:val="0"/>
          <w:iCs w:val="0"/>
          <w:color w:val="000000"/>
          <w:sz w:val="28"/>
          <w:szCs w:val="28"/>
        </w:rPr>
        <w:t>Основа</w:t>
      </w:r>
      <w:r>
        <w:rPr>
          <w:i w:val="0"/>
          <w:iCs w:val="0"/>
          <w:color w:val="000000"/>
          <w:sz w:val="28"/>
          <w:szCs w:val="28"/>
          <w:lang w:val="uk-UA"/>
        </w:rPr>
        <w:t>на</w:t>
      </w:r>
      <w:r>
        <w:rPr>
          <w:i w:val="0"/>
          <w:iCs w:val="0"/>
          <w:color w:val="000000"/>
          <w:sz w:val="28"/>
          <w:szCs w:val="28"/>
        </w:rPr>
        <w:t xml:space="preserve"> </w:t>
      </w:r>
      <w:proofErr w:type="spellStart"/>
      <w:r>
        <w:rPr>
          <w:i w:val="0"/>
          <w:iCs w:val="0"/>
          <w:color w:val="000000"/>
          <w:sz w:val="28"/>
          <w:szCs w:val="28"/>
        </w:rPr>
        <w:t>зар</w:t>
      </w:r>
      <w:proofErr w:type="spellEnd"/>
      <w:r>
        <w:rPr>
          <w:i w:val="0"/>
          <w:iCs w:val="0"/>
          <w:color w:val="000000"/>
          <w:sz w:val="28"/>
          <w:szCs w:val="28"/>
          <w:lang w:val="uk-UA"/>
        </w:rPr>
        <w:t>о</w:t>
      </w:r>
      <w:r>
        <w:rPr>
          <w:i w:val="0"/>
          <w:iCs w:val="0"/>
          <w:color w:val="000000"/>
          <w:sz w:val="28"/>
          <w:szCs w:val="28"/>
        </w:rPr>
        <w:t>б</w:t>
      </w:r>
      <w:r>
        <w:rPr>
          <w:i w:val="0"/>
          <w:iCs w:val="0"/>
          <w:color w:val="000000"/>
          <w:sz w:val="28"/>
          <w:szCs w:val="28"/>
          <w:lang w:val="uk-UA"/>
        </w:rPr>
        <w:t>і</w:t>
      </w:r>
      <w:proofErr w:type="spellStart"/>
      <w:r>
        <w:rPr>
          <w:i w:val="0"/>
          <w:iCs w:val="0"/>
          <w:color w:val="000000"/>
          <w:sz w:val="28"/>
          <w:szCs w:val="28"/>
        </w:rPr>
        <w:t>тна</w:t>
      </w:r>
      <w:proofErr w:type="spellEnd"/>
      <w:r w:rsidRPr="0004790B">
        <w:rPr>
          <w:i w:val="0"/>
          <w:iCs w:val="0"/>
          <w:color w:val="000000"/>
          <w:sz w:val="28"/>
          <w:szCs w:val="28"/>
        </w:rPr>
        <w:t xml:space="preserve"> плата (</w:t>
      </w:r>
      <w:proofErr w:type="spellStart"/>
      <w:r>
        <w:rPr>
          <w:sz w:val="28"/>
          <w:szCs w:val="28"/>
        </w:rPr>
        <w:t>ЗП</w:t>
      </w:r>
      <w:r>
        <w:rPr>
          <w:sz w:val="28"/>
          <w:szCs w:val="28"/>
          <w:vertAlign w:val="subscript"/>
        </w:rPr>
        <w:t>Рем</w:t>
      </w:r>
      <w:proofErr w:type="spellEnd"/>
      <w:r w:rsidRPr="0004790B">
        <w:rPr>
          <w:i w:val="0"/>
          <w:iCs w:val="0"/>
          <w:color w:val="000000"/>
          <w:sz w:val="28"/>
          <w:szCs w:val="28"/>
        </w:rPr>
        <w:t xml:space="preserve">) </w:t>
      </w:r>
      <w:r>
        <w:rPr>
          <w:i w:val="0"/>
          <w:iCs w:val="0"/>
          <w:color w:val="000000"/>
          <w:sz w:val="28"/>
          <w:szCs w:val="28"/>
          <w:lang w:val="uk-UA"/>
        </w:rPr>
        <w:t xml:space="preserve">встановлюється у вигляді </w:t>
      </w:r>
      <w:r w:rsidRPr="0004790B">
        <w:rPr>
          <w:i w:val="0"/>
          <w:iCs w:val="0"/>
          <w:color w:val="000000"/>
          <w:sz w:val="28"/>
          <w:szCs w:val="28"/>
        </w:rPr>
        <w:t>тариф</w:t>
      </w:r>
      <w:proofErr w:type="spellStart"/>
      <w:r>
        <w:rPr>
          <w:i w:val="0"/>
          <w:iCs w:val="0"/>
          <w:color w:val="000000"/>
          <w:sz w:val="28"/>
          <w:szCs w:val="28"/>
          <w:lang w:val="uk-UA"/>
        </w:rPr>
        <w:t>ни</w:t>
      </w:r>
      <w:proofErr w:type="spellEnd"/>
      <w:r w:rsidRPr="0004790B">
        <w:rPr>
          <w:i w:val="0"/>
          <w:iCs w:val="0"/>
          <w:color w:val="000000"/>
          <w:sz w:val="28"/>
          <w:szCs w:val="28"/>
        </w:rPr>
        <w:t xml:space="preserve">х ставок </w:t>
      </w:r>
      <w:r>
        <w:rPr>
          <w:i w:val="0"/>
          <w:iCs w:val="0"/>
          <w:color w:val="000000"/>
          <w:sz w:val="28"/>
          <w:szCs w:val="28"/>
          <w:lang w:val="uk-UA"/>
        </w:rPr>
        <w:t>та відрядних розцінок яка</w:t>
      </w:r>
      <w:r>
        <w:rPr>
          <w:i w:val="0"/>
          <w:iCs w:val="0"/>
          <w:color w:val="000000"/>
          <w:sz w:val="28"/>
          <w:szCs w:val="28"/>
        </w:rPr>
        <w:t xml:space="preserve"> </w:t>
      </w:r>
      <w:r>
        <w:rPr>
          <w:i w:val="0"/>
          <w:iCs w:val="0"/>
          <w:color w:val="000000"/>
          <w:sz w:val="28"/>
          <w:szCs w:val="28"/>
          <w:lang w:val="uk-UA"/>
        </w:rPr>
        <w:t>я</w:t>
      </w:r>
      <w:proofErr w:type="spellStart"/>
      <w:r>
        <w:rPr>
          <w:i w:val="0"/>
          <w:iCs w:val="0"/>
          <w:color w:val="000000"/>
          <w:sz w:val="28"/>
          <w:szCs w:val="28"/>
        </w:rPr>
        <w:t>вля</w:t>
      </w:r>
      <w:proofErr w:type="spellEnd"/>
      <w:r>
        <w:rPr>
          <w:i w:val="0"/>
          <w:iCs w:val="0"/>
          <w:color w:val="000000"/>
          <w:sz w:val="28"/>
          <w:szCs w:val="28"/>
          <w:lang w:val="uk-UA"/>
        </w:rPr>
        <w:t>є</w:t>
      </w:r>
      <w:r>
        <w:rPr>
          <w:i w:val="0"/>
          <w:iCs w:val="0"/>
          <w:color w:val="000000"/>
          <w:sz w:val="28"/>
          <w:szCs w:val="28"/>
        </w:rPr>
        <w:t xml:space="preserve"> собою</w:t>
      </w:r>
      <w:r w:rsidRPr="0004790B">
        <w:rPr>
          <w:i w:val="0"/>
          <w:iCs w:val="0"/>
          <w:color w:val="000000"/>
          <w:sz w:val="28"/>
          <w:szCs w:val="28"/>
        </w:rPr>
        <w:t xml:space="preserve"> </w:t>
      </w:r>
      <w:r>
        <w:rPr>
          <w:i w:val="0"/>
          <w:iCs w:val="0"/>
          <w:color w:val="000000"/>
          <w:sz w:val="28"/>
          <w:szCs w:val="28"/>
          <w:lang w:val="uk-UA"/>
        </w:rPr>
        <w:t>оплату</w:t>
      </w:r>
      <w:r w:rsidRPr="0004790B">
        <w:rPr>
          <w:i w:val="0"/>
          <w:iCs w:val="0"/>
          <w:color w:val="000000"/>
          <w:sz w:val="28"/>
          <w:szCs w:val="28"/>
        </w:rPr>
        <w:t xml:space="preserve"> за </w:t>
      </w:r>
      <w:r>
        <w:rPr>
          <w:i w:val="0"/>
          <w:iCs w:val="0"/>
          <w:color w:val="000000"/>
          <w:sz w:val="28"/>
          <w:szCs w:val="28"/>
          <w:lang w:val="uk-UA"/>
        </w:rPr>
        <w:t>виконану роботу згідно встановлених норм праці.</w:t>
      </w:r>
      <w:r w:rsidRPr="0004790B">
        <w:rPr>
          <w:i w:val="0"/>
          <w:iCs w:val="0"/>
          <w:color w:val="000000"/>
          <w:sz w:val="28"/>
          <w:szCs w:val="28"/>
        </w:rPr>
        <w:t>(нор</w:t>
      </w:r>
      <w:r>
        <w:rPr>
          <w:i w:val="0"/>
          <w:iCs w:val="0"/>
          <w:color w:val="000000"/>
          <w:sz w:val="28"/>
          <w:szCs w:val="28"/>
        </w:rPr>
        <w:t>м</w:t>
      </w:r>
      <w:r>
        <w:rPr>
          <w:i w:val="0"/>
          <w:iCs w:val="0"/>
          <w:color w:val="000000"/>
          <w:sz w:val="28"/>
          <w:szCs w:val="28"/>
          <w:lang w:val="uk-UA"/>
        </w:rPr>
        <w:t>а часу</w:t>
      </w:r>
      <w:proofErr w:type="gramStart"/>
      <w:r>
        <w:rPr>
          <w:i w:val="0"/>
          <w:iCs w:val="0"/>
          <w:color w:val="000000"/>
          <w:sz w:val="28"/>
          <w:szCs w:val="28"/>
          <w:lang w:val="uk-UA"/>
        </w:rPr>
        <w:t>,в</w:t>
      </w:r>
      <w:proofErr w:type="gramEnd"/>
      <w:r>
        <w:rPr>
          <w:i w:val="0"/>
          <w:iCs w:val="0"/>
          <w:color w:val="000000"/>
          <w:sz w:val="28"/>
          <w:szCs w:val="28"/>
          <w:lang w:val="uk-UA"/>
        </w:rPr>
        <w:t>иробітку</w:t>
      </w:r>
      <w:r w:rsidRPr="0004790B">
        <w:rPr>
          <w:i w:val="0"/>
          <w:iCs w:val="0"/>
          <w:color w:val="000000"/>
          <w:sz w:val="28"/>
          <w:szCs w:val="28"/>
        </w:rPr>
        <w:t>,</w:t>
      </w:r>
      <w:r>
        <w:rPr>
          <w:i w:val="0"/>
          <w:iCs w:val="0"/>
          <w:color w:val="000000"/>
          <w:sz w:val="28"/>
          <w:szCs w:val="28"/>
          <w:lang w:val="uk-UA"/>
        </w:rPr>
        <w:t xml:space="preserve"> обслуговування</w:t>
      </w:r>
      <w:r w:rsidRPr="0004790B">
        <w:rPr>
          <w:i w:val="0"/>
          <w:iCs w:val="0"/>
          <w:color w:val="000000"/>
          <w:sz w:val="28"/>
          <w:szCs w:val="28"/>
        </w:rPr>
        <w:t>).</w:t>
      </w:r>
    </w:p>
    <w:p w:rsidR="00721D3D" w:rsidRPr="007C1D02" w:rsidRDefault="00721D3D" w:rsidP="004E5369">
      <w:pPr>
        <w:pStyle w:val="11"/>
        <w:shd w:val="clear" w:color="auto" w:fill="FFFFFF"/>
        <w:spacing w:line="360" w:lineRule="auto"/>
        <w:ind w:left="-227" w:firstLine="567"/>
        <w:jc w:val="both"/>
        <w:rPr>
          <w:i w:val="0"/>
          <w:iCs w:val="0"/>
          <w:sz w:val="28"/>
          <w:szCs w:val="28"/>
          <w:lang w:val="uk-UA"/>
        </w:rPr>
      </w:pPr>
      <w:r>
        <w:rPr>
          <w:i w:val="0"/>
          <w:iCs w:val="0"/>
          <w:color w:val="000000"/>
          <w:sz w:val="28"/>
          <w:szCs w:val="28"/>
          <w:lang w:val="uk-UA"/>
        </w:rPr>
        <w:t xml:space="preserve">Додаткова заробітна плата </w:t>
      </w:r>
      <w:r w:rsidRPr="00556BC2">
        <w:rPr>
          <w:i w:val="0"/>
          <w:iCs w:val="0"/>
          <w:color w:val="000000"/>
          <w:sz w:val="28"/>
          <w:szCs w:val="28"/>
          <w:lang w:val="uk-UA"/>
        </w:rPr>
        <w:t>(</w:t>
      </w:r>
      <w:proofErr w:type="spellStart"/>
      <w:r w:rsidRPr="00DE6DFE">
        <w:rPr>
          <w:sz w:val="28"/>
          <w:szCs w:val="28"/>
          <w:lang w:val="uk-UA"/>
        </w:rPr>
        <w:t>ЗП</w:t>
      </w:r>
      <w:r w:rsidRPr="00DE6DFE">
        <w:rPr>
          <w:sz w:val="28"/>
          <w:szCs w:val="28"/>
          <w:vertAlign w:val="subscript"/>
          <w:lang w:val="uk-UA"/>
        </w:rPr>
        <w:t>Дод</w:t>
      </w:r>
      <w:proofErr w:type="spellEnd"/>
      <w:r w:rsidRPr="00556BC2">
        <w:rPr>
          <w:i w:val="0"/>
          <w:iCs w:val="0"/>
          <w:color w:val="000000"/>
          <w:sz w:val="28"/>
          <w:szCs w:val="28"/>
          <w:lang w:val="uk-UA"/>
        </w:rPr>
        <w:t>)</w:t>
      </w:r>
      <w:r>
        <w:rPr>
          <w:i w:val="0"/>
          <w:iCs w:val="0"/>
          <w:color w:val="000000"/>
          <w:sz w:val="28"/>
          <w:szCs w:val="28"/>
          <w:lang w:val="uk-UA"/>
        </w:rPr>
        <w:t xml:space="preserve"> враховує доплати,надбавки,гарантійні та компенсаційні виплати, які передбачені чинним законодавством, премії, зв'язані з</w:t>
      </w:r>
      <w:r w:rsidRPr="005716A5">
        <w:rPr>
          <w:color w:val="000000"/>
          <w:sz w:val="28"/>
          <w:szCs w:val="28"/>
          <w:lang w:val="uk-UA"/>
        </w:rPr>
        <w:t xml:space="preserve"> </w:t>
      </w:r>
      <w:r>
        <w:rPr>
          <w:i w:val="0"/>
          <w:iCs w:val="0"/>
          <w:color w:val="000000"/>
          <w:sz w:val="28"/>
          <w:szCs w:val="28"/>
          <w:lang w:val="uk-UA"/>
        </w:rPr>
        <w:t>виконанням виробничих завдань та функцій, та представляє собою нагородження за труд поверх встановлених норм, за трудові успіхи та за особливі умови праці.</w:t>
      </w:r>
    </w:p>
    <w:p w:rsidR="00721D3D" w:rsidRDefault="00721D3D" w:rsidP="004E5369">
      <w:pPr>
        <w:tabs>
          <w:tab w:val="left" w:pos="2670"/>
        </w:tabs>
        <w:spacing w:line="360" w:lineRule="auto"/>
        <w:ind w:left="-227" w:firstLine="567"/>
        <w:jc w:val="both"/>
        <w:rPr>
          <w:sz w:val="28"/>
          <w:szCs w:val="28"/>
        </w:rPr>
      </w:pPr>
      <w:r>
        <w:rPr>
          <w:sz w:val="28"/>
          <w:szCs w:val="28"/>
        </w:rPr>
        <w:t>Витрати на оплату праці працівника визначається по формулі:</w:t>
      </w:r>
    </w:p>
    <w:p w:rsidR="00721D3D" w:rsidRDefault="00721D3D" w:rsidP="0083667F">
      <w:pPr>
        <w:tabs>
          <w:tab w:val="left" w:pos="2670"/>
        </w:tabs>
        <w:spacing w:line="360" w:lineRule="auto"/>
        <w:ind w:left="-227" w:firstLine="567"/>
        <w:rPr>
          <w:sz w:val="28"/>
          <w:szCs w:val="28"/>
        </w:rPr>
      </w:pPr>
      <w:proofErr w:type="spellStart"/>
      <w:r>
        <w:rPr>
          <w:sz w:val="28"/>
          <w:szCs w:val="28"/>
        </w:rPr>
        <w:t>ЗП</w:t>
      </w:r>
      <w:r>
        <w:rPr>
          <w:sz w:val="28"/>
          <w:szCs w:val="28"/>
          <w:vertAlign w:val="subscript"/>
        </w:rPr>
        <w:t>Рем</w:t>
      </w:r>
      <w:proofErr w:type="spellEnd"/>
      <w:r>
        <w:rPr>
          <w:sz w:val="28"/>
          <w:szCs w:val="28"/>
        </w:rPr>
        <w:t xml:space="preserve"> = ГТС</w:t>
      </w:r>
      <w:r>
        <w:rPr>
          <w:sz w:val="28"/>
          <w:szCs w:val="28"/>
          <w:vertAlign w:val="subscript"/>
        </w:rPr>
        <w:t>П</w:t>
      </w:r>
      <w:r>
        <w:rPr>
          <w:sz w:val="28"/>
          <w:szCs w:val="28"/>
        </w:rPr>
        <w:t xml:space="preserve"> × Т</w:t>
      </w:r>
      <w:r>
        <w:rPr>
          <w:sz w:val="28"/>
          <w:szCs w:val="28"/>
          <w:vertAlign w:val="subscript"/>
        </w:rPr>
        <w:t>руд</w:t>
      </w:r>
      <w:r>
        <w:rPr>
          <w:sz w:val="28"/>
          <w:szCs w:val="28"/>
        </w:rPr>
        <w:t xml:space="preserve"> , </w:t>
      </w:r>
      <w:proofErr w:type="spellStart"/>
      <w:r>
        <w:rPr>
          <w:sz w:val="28"/>
          <w:szCs w:val="28"/>
        </w:rPr>
        <w:t>грн</w:t>
      </w:r>
      <w:proofErr w:type="spellEnd"/>
      <w:r>
        <w:rPr>
          <w:sz w:val="28"/>
          <w:szCs w:val="28"/>
        </w:rPr>
        <w:t xml:space="preserve">                                                                       (</w:t>
      </w:r>
      <w:r>
        <w:rPr>
          <w:sz w:val="28"/>
          <w:szCs w:val="28"/>
          <w:lang w:val="ru-RU"/>
        </w:rPr>
        <w:t>4</w:t>
      </w:r>
      <w:r>
        <w:rPr>
          <w:sz w:val="28"/>
          <w:szCs w:val="28"/>
        </w:rPr>
        <w:t>.1)</w:t>
      </w:r>
    </w:p>
    <w:p w:rsidR="00721D3D" w:rsidRDefault="00721D3D" w:rsidP="004E5369">
      <w:pPr>
        <w:tabs>
          <w:tab w:val="left" w:pos="2670"/>
        </w:tabs>
        <w:spacing w:line="360" w:lineRule="auto"/>
        <w:ind w:left="-227" w:firstLine="567"/>
        <w:jc w:val="both"/>
        <w:rPr>
          <w:sz w:val="28"/>
          <w:szCs w:val="28"/>
        </w:rPr>
      </w:pPr>
      <w:r>
        <w:rPr>
          <w:sz w:val="28"/>
          <w:szCs w:val="28"/>
        </w:rPr>
        <w:t>де:</w:t>
      </w:r>
    </w:p>
    <w:p w:rsidR="00721D3D" w:rsidRDefault="00721D3D" w:rsidP="004E5369">
      <w:pPr>
        <w:tabs>
          <w:tab w:val="left" w:pos="2670"/>
        </w:tabs>
        <w:spacing w:line="360" w:lineRule="auto"/>
        <w:ind w:left="-227" w:firstLine="567"/>
        <w:jc w:val="both"/>
        <w:rPr>
          <w:sz w:val="28"/>
          <w:szCs w:val="28"/>
        </w:rPr>
      </w:pPr>
      <w:r>
        <w:rPr>
          <w:sz w:val="28"/>
          <w:szCs w:val="28"/>
        </w:rPr>
        <w:t>ГТС</w:t>
      </w:r>
      <w:r>
        <w:rPr>
          <w:sz w:val="28"/>
          <w:szCs w:val="28"/>
          <w:vertAlign w:val="subscript"/>
        </w:rPr>
        <w:t>П</w:t>
      </w:r>
      <w:r>
        <w:rPr>
          <w:sz w:val="28"/>
          <w:szCs w:val="28"/>
        </w:rPr>
        <w:t xml:space="preserve"> - годинна тарифна ставка, працівника, що обслуговує</w:t>
      </w:r>
      <w:r w:rsidRPr="00A63EA7">
        <w:rPr>
          <w:sz w:val="28"/>
          <w:szCs w:val="28"/>
        </w:rPr>
        <w:t xml:space="preserve"> </w:t>
      </w:r>
      <w:r>
        <w:rPr>
          <w:sz w:val="28"/>
          <w:szCs w:val="28"/>
        </w:rPr>
        <w:t>обчислювальну техніку , грн.</w:t>
      </w:r>
    </w:p>
    <w:p w:rsidR="00721D3D" w:rsidRDefault="007972B7" w:rsidP="004E5369">
      <w:pPr>
        <w:tabs>
          <w:tab w:val="left" w:pos="2670"/>
        </w:tabs>
        <w:spacing w:line="360" w:lineRule="auto"/>
        <w:ind w:left="-227" w:firstLine="567"/>
        <w:jc w:val="both"/>
        <w:rPr>
          <w:sz w:val="28"/>
          <w:szCs w:val="28"/>
        </w:rPr>
      </w:pPr>
      <w:r>
        <w:rPr>
          <w:noProof/>
          <w:sz w:val="28"/>
          <w:szCs w:val="28"/>
          <w:lang w:val="ru-RU"/>
        </w:rPr>
        <w:pict>
          <v:group id="_x0000_s1331" style="position:absolute;left:0;text-align:left;margin-left:41.8pt;margin-top:27.2pt;width:525.85pt;height:792.35pt;z-index:8;mso-position-horizontal-relative:page;mso-position-vertical-relative:page" coordsize="20000,20000">
            <v:rect id="_x0000_s1332" style="position:absolute;width:20000;height:20000" filled="f" strokeweight="1pt"/>
            <v:line id="_x0000_s1333" style="position:absolute" from="1093,18949" to="1095,19989" strokeweight="1pt"/>
            <v:line id="_x0000_s1334" style="position:absolute" from="10,18941" to="19977,18942" strokeweight="1pt"/>
            <v:line id="_x0000_s1335" style="position:absolute" from="2186,18949" to="2188,19989" strokeweight="1pt"/>
            <v:line id="_x0000_s1336" style="position:absolute" from="4919,18949" to="4921,19989" strokeweight="1pt"/>
            <v:line id="_x0000_s1337" style="position:absolute" from="6557,18959" to="6559,19989" strokeweight="1pt"/>
            <v:line id="_x0000_s1338" style="position:absolute" from="7650,18949" to="7652,19979" strokeweight="1pt"/>
            <v:line id="_x0000_s1339" style="position:absolute" from="18905,18949" to="18909,19989" strokeweight="1pt"/>
            <v:line id="_x0000_s1340" style="position:absolute" from="10,19293" to="7631,19295" strokeweight="1pt"/>
            <v:line id="_x0000_s1341" style="position:absolute" from="10,19646" to="7631,19647" strokeweight="1pt"/>
            <v:line id="_x0000_s1342" style="position:absolute" from="18919,19296" to="19990,19297" strokeweight="1pt"/>
            <v:rect id="_x0000_s1343" style="position:absolute;left:54;top:19660;width:1000;height:309" filled="f" stroked="f" strokeweight="1pt">
              <v:textbox style="mso-next-textbox:#_x0000_s1343" inset="1pt,1pt,1pt,1pt">
                <w:txbxContent>
                  <w:p w:rsidR="007972B7" w:rsidRDefault="007972B7" w:rsidP="00DE79D8">
                    <w:pPr>
                      <w:pStyle w:val="af6"/>
                      <w:jc w:val="center"/>
                      <w:rPr>
                        <w:sz w:val="18"/>
                      </w:rPr>
                    </w:pPr>
                    <w:r>
                      <w:rPr>
                        <w:sz w:val="18"/>
                      </w:rPr>
                      <w:t>Змін.</w:t>
                    </w:r>
                  </w:p>
                </w:txbxContent>
              </v:textbox>
            </v:rect>
            <v:rect id="_x0000_s1344" style="position:absolute;left:1139;top:19660;width:1001;height:309" filled="f" stroked="f" strokeweight="1pt">
              <v:textbox style="mso-next-textbox:#_x0000_s1344" inset="1pt,1pt,1pt,1pt">
                <w:txbxContent>
                  <w:p w:rsidR="007972B7" w:rsidRDefault="007972B7" w:rsidP="00DE79D8">
                    <w:pPr>
                      <w:pStyle w:val="af6"/>
                      <w:jc w:val="center"/>
                      <w:rPr>
                        <w:sz w:val="18"/>
                      </w:rPr>
                    </w:pPr>
                    <w:r>
                      <w:rPr>
                        <w:sz w:val="18"/>
                      </w:rPr>
                      <w:t>Арк.</w:t>
                    </w:r>
                  </w:p>
                </w:txbxContent>
              </v:textbox>
            </v:rect>
            <v:rect id="_x0000_s1345" style="position:absolute;left:2267;top:19660;width:2573;height:309" filled="f" stroked="f" strokeweight="1pt">
              <v:textbox style="mso-next-textbox:#_x0000_s1345" inset="1pt,1pt,1pt,1pt">
                <w:txbxContent>
                  <w:p w:rsidR="007972B7" w:rsidRDefault="007972B7" w:rsidP="00DE79D8">
                    <w:pPr>
                      <w:pStyle w:val="af6"/>
                      <w:jc w:val="center"/>
                      <w:rPr>
                        <w:sz w:val="18"/>
                      </w:rPr>
                    </w:pPr>
                    <w:r>
                      <w:rPr>
                        <w:sz w:val="18"/>
                      </w:rPr>
                      <w:t xml:space="preserve">№ </w:t>
                    </w:r>
                    <w:proofErr w:type="spellStart"/>
                    <w:r>
                      <w:rPr>
                        <w:sz w:val="18"/>
                      </w:rPr>
                      <w:t>докум</w:t>
                    </w:r>
                    <w:proofErr w:type="spellEnd"/>
                    <w:r>
                      <w:rPr>
                        <w:sz w:val="18"/>
                      </w:rPr>
                      <w:t>.</w:t>
                    </w:r>
                  </w:p>
                </w:txbxContent>
              </v:textbox>
            </v:rect>
            <v:rect id="_x0000_s1346" style="position:absolute;left:4983;top:19660;width:1534;height:309" filled="f" stroked="f" strokeweight="1pt">
              <v:textbox style="mso-next-textbox:#_x0000_s1346" inset="1pt,1pt,1pt,1pt">
                <w:txbxContent>
                  <w:p w:rsidR="007972B7" w:rsidRDefault="007972B7" w:rsidP="00DE79D8">
                    <w:pPr>
                      <w:pStyle w:val="af6"/>
                      <w:jc w:val="center"/>
                      <w:rPr>
                        <w:sz w:val="18"/>
                      </w:rPr>
                    </w:pPr>
                    <w:r>
                      <w:rPr>
                        <w:sz w:val="18"/>
                      </w:rPr>
                      <w:t>Підпис</w:t>
                    </w:r>
                  </w:p>
                </w:txbxContent>
              </v:textbox>
            </v:rect>
            <v:rect id="_x0000_s1347" style="position:absolute;left:6604;top:19660;width:1000;height:309" filled="f" stroked="f" strokeweight="1pt">
              <v:textbox style="mso-next-textbox:#_x0000_s1347" inset="1pt,1pt,1pt,1pt">
                <w:txbxContent>
                  <w:p w:rsidR="007972B7" w:rsidRDefault="007972B7" w:rsidP="00DE79D8">
                    <w:pPr>
                      <w:pStyle w:val="af6"/>
                      <w:jc w:val="center"/>
                      <w:rPr>
                        <w:sz w:val="18"/>
                      </w:rPr>
                    </w:pPr>
                    <w:r>
                      <w:rPr>
                        <w:sz w:val="18"/>
                      </w:rPr>
                      <w:t>Дата</w:t>
                    </w:r>
                  </w:p>
                </w:txbxContent>
              </v:textbox>
            </v:rect>
            <v:rect id="_x0000_s1348" style="position:absolute;left:18949;top:18977;width:1001;height:309" filled="f" stroked="f" strokeweight="1pt">
              <v:textbox style="mso-next-textbox:#_x0000_s1348" inset="1pt,1pt,1pt,1pt">
                <w:txbxContent>
                  <w:p w:rsidR="007972B7" w:rsidRDefault="007972B7" w:rsidP="00DE79D8">
                    <w:pPr>
                      <w:pStyle w:val="af6"/>
                      <w:jc w:val="center"/>
                      <w:rPr>
                        <w:sz w:val="18"/>
                      </w:rPr>
                    </w:pPr>
                    <w:r>
                      <w:rPr>
                        <w:sz w:val="18"/>
                      </w:rPr>
                      <w:t>Арк.</w:t>
                    </w:r>
                  </w:p>
                </w:txbxContent>
              </v:textbox>
            </v:rect>
            <v:rect id="_x0000_s1349" style="position:absolute;left:18949;top:19435;width:1001;height:423" filled="f" stroked="f" strokeweight="1pt">
              <v:textbox style="mso-next-textbox:#_x0000_s1349" inset="1pt,1pt,1pt,1pt">
                <w:txbxContent>
                  <w:p w:rsidR="007972B7" w:rsidRPr="00113A10" w:rsidRDefault="007972B7" w:rsidP="00DE79D8">
                    <w:pPr>
                      <w:rPr>
                        <w:lang w:val="ru-RU"/>
                      </w:rPr>
                    </w:pPr>
                    <w:r>
                      <w:t xml:space="preserve"> </w:t>
                    </w:r>
                    <w:r>
                      <w:rPr>
                        <w:rStyle w:val="af7"/>
                        <w:lang w:val="ru-RU"/>
                      </w:rPr>
                      <w:t>99</w:t>
                    </w:r>
                  </w:p>
                </w:txbxContent>
              </v:textbox>
            </v:rect>
            <v:rect id="_x0000_s1350" style="position:absolute;left:7745;top:19221;width:11075;height:477" filled="f" stroked="f" strokeweight="1pt">
              <v:textbox style="mso-next-textbox:#_x0000_s1350" inset="1pt,1pt,1pt,1pt">
                <w:txbxContent>
                  <w:p w:rsidR="007972B7" w:rsidRPr="00EC176F" w:rsidRDefault="007972B7" w:rsidP="00DE79D8">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DE79D8">
                    <w:pPr>
                      <w:pStyle w:val="af6"/>
                      <w:jc w:val="center"/>
                    </w:pPr>
                  </w:p>
                  <w:p w:rsidR="007972B7" w:rsidRDefault="007972B7" w:rsidP="00DE79D8"/>
                </w:txbxContent>
              </v:textbox>
            </v:rect>
            <w10:wrap anchorx="page" anchory="page"/>
            <w10:anchorlock/>
          </v:group>
        </w:pict>
      </w:r>
      <w:r w:rsidR="00721D3D">
        <w:rPr>
          <w:sz w:val="28"/>
          <w:szCs w:val="28"/>
        </w:rPr>
        <w:t>Т</w:t>
      </w:r>
      <w:r w:rsidR="00721D3D">
        <w:rPr>
          <w:sz w:val="28"/>
          <w:szCs w:val="28"/>
          <w:vertAlign w:val="subscript"/>
        </w:rPr>
        <w:t>руд</w:t>
      </w:r>
      <w:r w:rsidR="00721D3D">
        <w:rPr>
          <w:sz w:val="28"/>
          <w:szCs w:val="28"/>
        </w:rPr>
        <w:t xml:space="preserve">  - середня трудомісткість проведення тестового контролю (година).</w:t>
      </w:r>
    </w:p>
    <w:p w:rsidR="00721D3D" w:rsidRDefault="00721D3D" w:rsidP="004E5369">
      <w:pPr>
        <w:tabs>
          <w:tab w:val="left" w:pos="2670"/>
        </w:tabs>
        <w:spacing w:line="360" w:lineRule="auto"/>
        <w:ind w:left="-227" w:firstLine="567"/>
        <w:jc w:val="both"/>
        <w:rPr>
          <w:sz w:val="28"/>
          <w:szCs w:val="28"/>
          <w:lang w:val="ru-RU"/>
        </w:rPr>
      </w:pPr>
      <w:proofErr w:type="spellStart"/>
      <w:r>
        <w:rPr>
          <w:sz w:val="28"/>
          <w:szCs w:val="28"/>
        </w:rPr>
        <w:t>ЗП</w:t>
      </w:r>
      <w:r>
        <w:rPr>
          <w:sz w:val="28"/>
          <w:szCs w:val="28"/>
          <w:vertAlign w:val="subscript"/>
        </w:rPr>
        <w:t>Рем</w:t>
      </w:r>
      <w:proofErr w:type="spellEnd"/>
      <w:r>
        <w:rPr>
          <w:sz w:val="28"/>
          <w:szCs w:val="28"/>
          <w:vertAlign w:val="subscript"/>
        </w:rPr>
        <w:t xml:space="preserve"> </w:t>
      </w:r>
      <w:r w:rsidR="004D61D6">
        <w:rPr>
          <w:sz w:val="28"/>
          <w:szCs w:val="28"/>
          <w:lang w:val="ru-RU"/>
        </w:rPr>
        <w:t>=</w:t>
      </w:r>
      <w:r w:rsidR="0083667F">
        <w:rPr>
          <w:sz w:val="28"/>
          <w:szCs w:val="28"/>
          <w:lang w:val="ru-RU"/>
        </w:rPr>
        <w:t xml:space="preserve"> </w:t>
      </w:r>
      <w:r w:rsidR="004D61D6">
        <w:rPr>
          <w:sz w:val="28"/>
          <w:szCs w:val="28"/>
          <w:lang w:val="ru-RU"/>
        </w:rPr>
        <w:t>25</w:t>
      </w:r>
      <w:r w:rsidR="0045664F">
        <w:rPr>
          <w:sz w:val="28"/>
          <w:szCs w:val="28"/>
          <w:lang w:val="ru-RU"/>
        </w:rPr>
        <w:t xml:space="preserve"> </w:t>
      </w:r>
      <w:r w:rsidR="0083667F">
        <w:rPr>
          <w:sz w:val="28"/>
          <w:szCs w:val="28"/>
        </w:rPr>
        <w:t>×</w:t>
      </w:r>
      <w:r w:rsidR="0045664F">
        <w:rPr>
          <w:sz w:val="28"/>
          <w:szCs w:val="28"/>
          <w:lang w:val="ru-RU"/>
        </w:rPr>
        <w:t xml:space="preserve"> </w:t>
      </w:r>
      <w:r w:rsidR="00864CF5">
        <w:rPr>
          <w:sz w:val="28"/>
          <w:szCs w:val="28"/>
          <w:lang w:val="ru-RU"/>
        </w:rPr>
        <w:t>16</w:t>
      </w:r>
      <w:r w:rsidR="0083667F" w:rsidRPr="0037347A">
        <w:rPr>
          <w:sz w:val="28"/>
          <w:szCs w:val="28"/>
          <w:lang w:val="ru-RU"/>
        </w:rPr>
        <w:t>,</w:t>
      </w:r>
      <w:r w:rsidR="00864CF5">
        <w:rPr>
          <w:sz w:val="28"/>
          <w:szCs w:val="28"/>
          <w:lang w:val="ru-RU"/>
        </w:rPr>
        <w:t>3</w:t>
      </w:r>
      <w:r>
        <w:rPr>
          <w:sz w:val="28"/>
          <w:szCs w:val="28"/>
          <w:vertAlign w:val="subscript"/>
        </w:rPr>
        <w:t xml:space="preserve">  </w:t>
      </w:r>
      <w:r>
        <w:rPr>
          <w:sz w:val="28"/>
          <w:szCs w:val="28"/>
        </w:rPr>
        <w:t>=</w:t>
      </w:r>
      <w:r w:rsidR="00714661">
        <w:rPr>
          <w:sz w:val="28"/>
          <w:szCs w:val="28"/>
          <w:lang w:val="ru-RU"/>
        </w:rPr>
        <w:t xml:space="preserve"> 358</w:t>
      </w:r>
      <w:r w:rsidR="00714661">
        <w:rPr>
          <w:sz w:val="28"/>
          <w:szCs w:val="28"/>
          <w:lang w:val="en-US"/>
        </w:rPr>
        <w:t>,</w:t>
      </w:r>
      <w:r w:rsidR="006253BF">
        <w:rPr>
          <w:sz w:val="28"/>
          <w:szCs w:val="28"/>
          <w:lang w:val="ru-RU"/>
        </w:rPr>
        <w:t>6</w:t>
      </w:r>
      <w:r w:rsidR="0037347A">
        <w:rPr>
          <w:sz w:val="28"/>
          <w:szCs w:val="28"/>
          <w:lang w:val="ru-RU"/>
        </w:rPr>
        <w:t>0</w:t>
      </w:r>
      <w:r w:rsidR="0083667F">
        <w:rPr>
          <w:sz w:val="28"/>
          <w:szCs w:val="28"/>
          <w:lang w:val="ru-RU"/>
        </w:rPr>
        <w:t xml:space="preserve"> </w:t>
      </w:r>
      <w:r>
        <w:rPr>
          <w:sz w:val="28"/>
          <w:szCs w:val="28"/>
        </w:rPr>
        <w:t>грн.</w:t>
      </w:r>
    </w:p>
    <w:p w:rsidR="00721D3D" w:rsidRDefault="00601A82" w:rsidP="00601A82">
      <w:pPr>
        <w:tabs>
          <w:tab w:val="left" w:pos="2670"/>
        </w:tabs>
        <w:spacing w:line="360" w:lineRule="auto"/>
        <w:jc w:val="both"/>
        <w:rPr>
          <w:sz w:val="28"/>
          <w:szCs w:val="28"/>
        </w:rPr>
      </w:pPr>
      <w:r>
        <w:rPr>
          <w:sz w:val="28"/>
          <w:szCs w:val="28"/>
          <w:lang w:val="ru-RU"/>
        </w:rPr>
        <w:t xml:space="preserve">    </w:t>
      </w:r>
      <w:r w:rsidR="00721D3D">
        <w:rPr>
          <w:sz w:val="28"/>
          <w:szCs w:val="28"/>
        </w:rPr>
        <w:t>Величина доплат і суми премій визначається по формулі:</w:t>
      </w:r>
    </w:p>
    <w:p w:rsidR="00721D3D" w:rsidRPr="006E54DB" w:rsidRDefault="00721D3D" w:rsidP="0083667F">
      <w:pPr>
        <w:spacing w:line="360" w:lineRule="auto"/>
        <w:ind w:left="-227" w:firstLine="567"/>
        <w:rPr>
          <w:sz w:val="28"/>
          <w:szCs w:val="28"/>
        </w:rPr>
      </w:pPr>
      <w:r>
        <w:rPr>
          <w:sz w:val="28"/>
          <w:szCs w:val="28"/>
        </w:rPr>
        <w:t>ЗП</w:t>
      </w:r>
      <w:r>
        <w:rPr>
          <w:sz w:val="28"/>
          <w:szCs w:val="28"/>
          <w:vertAlign w:val="subscript"/>
        </w:rPr>
        <w:t>Д</w:t>
      </w:r>
      <w:r>
        <w:rPr>
          <w:sz w:val="28"/>
          <w:szCs w:val="28"/>
        </w:rPr>
        <w:t xml:space="preserve"> = (</w:t>
      </w:r>
      <w:proofErr w:type="spellStart"/>
      <w:r>
        <w:rPr>
          <w:sz w:val="28"/>
          <w:szCs w:val="28"/>
        </w:rPr>
        <w:t>ЗП</w:t>
      </w:r>
      <w:r>
        <w:rPr>
          <w:sz w:val="28"/>
          <w:szCs w:val="28"/>
          <w:vertAlign w:val="subscript"/>
        </w:rPr>
        <w:t>Рем</w:t>
      </w:r>
      <w:proofErr w:type="spellEnd"/>
      <w:r w:rsidR="0045664F" w:rsidRPr="002C712E">
        <w:rPr>
          <w:sz w:val="28"/>
          <w:szCs w:val="28"/>
          <w:vertAlign w:val="subscript"/>
        </w:rPr>
        <w:t xml:space="preserve"> </w:t>
      </w:r>
      <w:r>
        <w:rPr>
          <w:sz w:val="28"/>
          <w:szCs w:val="28"/>
        </w:rPr>
        <w:t>×</w:t>
      </w:r>
      <w:r w:rsidR="0045664F" w:rsidRPr="002C712E">
        <w:rPr>
          <w:sz w:val="28"/>
          <w:szCs w:val="28"/>
        </w:rPr>
        <w:t xml:space="preserve"> </w:t>
      </w:r>
      <w:r>
        <w:rPr>
          <w:sz w:val="28"/>
          <w:szCs w:val="28"/>
        </w:rPr>
        <w:t>К</w:t>
      </w:r>
      <w:r>
        <w:rPr>
          <w:sz w:val="28"/>
          <w:szCs w:val="28"/>
          <w:vertAlign w:val="subscript"/>
        </w:rPr>
        <w:t>Д</w:t>
      </w:r>
      <w:r>
        <w:rPr>
          <w:sz w:val="28"/>
          <w:szCs w:val="28"/>
        </w:rPr>
        <w:t>%) /</w:t>
      </w:r>
      <w:r w:rsidR="0045664F" w:rsidRPr="002C712E">
        <w:rPr>
          <w:sz w:val="28"/>
          <w:szCs w:val="28"/>
        </w:rPr>
        <w:t xml:space="preserve"> </w:t>
      </w:r>
      <w:r w:rsidR="002C712E">
        <w:rPr>
          <w:sz w:val="28"/>
          <w:szCs w:val="28"/>
        </w:rPr>
        <w:t xml:space="preserve">100% </w:t>
      </w:r>
      <w:r>
        <w:rPr>
          <w:sz w:val="28"/>
          <w:szCs w:val="28"/>
        </w:rPr>
        <w:t xml:space="preserve">грн.                          </w:t>
      </w:r>
      <w:r w:rsidR="0045664F">
        <w:rPr>
          <w:sz w:val="28"/>
          <w:szCs w:val="28"/>
        </w:rPr>
        <w:t xml:space="preserve">                              </w:t>
      </w:r>
      <w:r w:rsidR="004D61D6" w:rsidRPr="0083667F">
        <w:rPr>
          <w:sz w:val="28"/>
          <w:szCs w:val="28"/>
        </w:rPr>
        <w:t xml:space="preserve"> </w:t>
      </w:r>
      <w:r>
        <w:rPr>
          <w:sz w:val="28"/>
          <w:szCs w:val="28"/>
        </w:rPr>
        <w:t xml:space="preserve"> (4.2)</w:t>
      </w:r>
    </w:p>
    <w:p w:rsidR="00721D3D" w:rsidRDefault="00721D3D" w:rsidP="004E5369">
      <w:pPr>
        <w:tabs>
          <w:tab w:val="left" w:pos="2670"/>
        </w:tabs>
        <w:spacing w:line="360" w:lineRule="auto"/>
        <w:ind w:left="-227" w:firstLine="567"/>
        <w:jc w:val="both"/>
        <w:rPr>
          <w:sz w:val="28"/>
          <w:szCs w:val="28"/>
        </w:rPr>
      </w:pPr>
      <w:proofErr w:type="spellStart"/>
      <w:r>
        <w:rPr>
          <w:sz w:val="28"/>
          <w:szCs w:val="28"/>
        </w:rPr>
        <w:t>ЗП</w:t>
      </w:r>
      <w:r>
        <w:rPr>
          <w:sz w:val="28"/>
          <w:szCs w:val="28"/>
          <w:vertAlign w:val="subscript"/>
        </w:rPr>
        <w:t>д</w:t>
      </w:r>
      <w:proofErr w:type="spellEnd"/>
      <w:r>
        <w:rPr>
          <w:sz w:val="28"/>
          <w:szCs w:val="28"/>
          <w:vertAlign w:val="subscript"/>
        </w:rPr>
        <w:t xml:space="preserve"> </w:t>
      </w:r>
      <w:r>
        <w:rPr>
          <w:sz w:val="28"/>
          <w:szCs w:val="28"/>
        </w:rPr>
        <w:t xml:space="preserve">= </w:t>
      </w:r>
      <w:r w:rsidR="0083667F" w:rsidRPr="0083667F">
        <w:rPr>
          <w:sz w:val="28"/>
          <w:szCs w:val="28"/>
        </w:rPr>
        <w:t>(</w:t>
      </w:r>
      <w:r w:rsidR="00714661">
        <w:rPr>
          <w:sz w:val="28"/>
          <w:szCs w:val="28"/>
        </w:rPr>
        <w:t>358</w:t>
      </w:r>
      <w:r w:rsidR="00714661">
        <w:rPr>
          <w:sz w:val="28"/>
          <w:szCs w:val="28"/>
          <w:lang w:val="en-US"/>
        </w:rPr>
        <w:t>,</w:t>
      </w:r>
      <w:r w:rsidR="006253BF" w:rsidRPr="006253BF">
        <w:rPr>
          <w:sz w:val="28"/>
          <w:szCs w:val="28"/>
        </w:rPr>
        <w:t xml:space="preserve">60 </w:t>
      </w:r>
      <w:r w:rsidR="0045664F" w:rsidRPr="0045664F">
        <w:rPr>
          <w:sz w:val="28"/>
          <w:szCs w:val="28"/>
        </w:rPr>
        <w:t xml:space="preserve">× </w:t>
      </w:r>
      <w:r w:rsidR="0045664F">
        <w:rPr>
          <w:sz w:val="28"/>
          <w:szCs w:val="28"/>
        </w:rPr>
        <w:t>1</w:t>
      </w:r>
      <w:r w:rsidR="00714661">
        <w:rPr>
          <w:sz w:val="28"/>
          <w:szCs w:val="28"/>
        </w:rPr>
        <w:t>6</w:t>
      </w:r>
      <w:r w:rsidR="00714661">
        <w:rPr>
          <w:sz w:val="28"/>
          <w:szCs w:val="28"/>
          <w:lang w:val="en-US"/>
        </w:rPr>
        <w:t>,</w:t>
      </w:r>
      <w:r w:rsidR="0045664F" w:rsidRPr="0045664F">
        <w:rPr>
          <w:sz w:val="28"/>
          <w:szCs w:val="28"/>
        </w:rPr>
        <w:t>7</w:t>
      </w:r>
      <w:r w:rsidR="0045664F">
        <w:rPr>
          <w:sz w:val="28"/>
          <w:szCs w:val="28"/>
        </w:rPr>
        <w:t>%)</w:t>
      </w:r>
      <w:r w:rsidR="0045664F" w:rsidRPr="0045664F">
        <w:rPr>
          <w:sz w:val="28"/>
          <w:szCs w:val="28"/>
        </w:rPr>
        <w:t xml:space="preserve"> /</w:t>
      </w:r>
      <w:r w:rsidR="0045664F">
        <w:rPr>
          <w:sz w:val="28"/>
          <w:szCs w:val="28"/>
        </w:rPr>
        <w:t xml:space="preserve"> </w:t>
      </w:r>
      <w:r w:rsidR="006253BF">
        <w:rPr>
          <w:sz w:val="28"/>
          <w:szCs w:val="28"/>
        </w:rPr>
        <w:t xml:space="preserve">100% = </w:t>
      </w:r>
      <w:r w:rsidR="00714661">
        <w:rPr>
          <w:sz w:val="28"/>
          <w:szCs w:val="28"/>
        </w:rPr>
        <w:t>59</w:t>
      </w:r>
      <w:r w:rsidR="00714661">
        <w:rPr>
          <w:sz w:val="28"/>
          <w:szCs w:val="28"/>
          <w:lang w:val="en-US"/>
        </w:rPr>
        <w:t>,</w:t>
      </w:r>
      <w:r w:rsidR="002D63F2" w:rsidRPr="0040657E">
        <w:rPr>
          <w:sz w:val="28"/>
          <w:szCs w:val="28"/>
        </w:rPr>
        <w:t>88</w:t>
      </w:r>
      <w:r>
        <w:rPr>
          <w:sz w:val="28"/>
          <w:szCs w:val="28"/>
        </w:rPr>
        <w:t xml:space="preserve"> грн.</w:t>
      </w:r>
    </w:p>
    <w:p w:rsidR="00721D3D" w:rsidRDefault="00721D3D" w:rsidP="004E5369">
      <w:pPr>
        <w:tabs>
          <w:tab w:val="left" w:pos="2670"/>
        </w:tabs>
        <w:spacing w:line="360" w:lineRule="auto"/>
        <w:ind w:left="-227" w:firstLine="567"/>
        <w:jc w:val="both"/>
        <w:rPr>
          <w:sz w:val="28"/>
          <w:szCs w:val="28"/>
        </w:rPr>
      </w:pPr>
      <w:r>
        <w:rPr>
          <w:sz w:val="28"/>
          <w:szCs w:val="28"/>
        </w:rPr>
        <w:t>Тарифний основний фонд оплати праці працівника, що обслуговує</w:t>
      </w:r>
      <w:r w:rsidRPr="00A63EA7">
        <w:rPr>
          <w:sz w:val="28"/>
          <w:szCs w:val="28"/>
        </w:rPr>
        <w:t xml:space="preserve"> </w:t>
      </w:r>
      <w:r>
        <w:rPr>
          <w:sz w:val="28"/>
          <w:szCs w:val="28"/>
        </w:rPr>
        <w:t>обчислювальну техніку, складає:</w:t>
      </w:r>
    </w:p>
    <w:p w:rsidR="00721D3D" w:rsidRDefault="00721D3D" w:rsidP="004E5369">
      <w:pPr>
        <w:tabs>
          <w:tab w:val="left" w:pos="2670"/>
        </w:tabs>
        <w:spacing w:line="360" w:lineRule="auto"/>
        <w:ind w:left="-227" w:firstLine="567"/>
        <w:rPr>
          <w:sz w:val="28"/>
          <w:szCs w:val="28"/>
        </w:rPr>
      </w:pPr>
      <w:proofErr w:type="spellStart"/>
      <w:r>
        <w:rPr>
          <w:sz w:val="28"/>
          <w:szCs w:val="28"/>
        </w:rPr>
        <w:t>ЗП</w:t>
      </w:r>
      <w:r w:rsidR="0083667F">
        <w:rPr>
          <w:sz w:val="28"/>
          <w:szCs w:val="28"/>
          <w:vertAlign w:val="subscript"/>
        </w:rPr>
        <w:t>Осн</w:t>
      </w:r>
      <w:proofErr w:type="spellEnd"/>
      <w:r w:rsidR="0083667F">
        <w:rPr>
          <w:sz w:val="28"/>
          <w:szCs w:val="28"/>
          <w:vertAlign w:val="subscript"/>
        </w:rPr>
        <w:t xml:space="preserve"> </w:t>
      </w:r>
      <w:r w:rsidR="001F5DBA" w:rsidRPr="006030AC">
        <w:rPr>
          <w:sz w:val="28"/>
          <w:szCs w:val="28"/>
          <w:vertAlign w:val="subscript"/>
        </w:rPr>
        <w:t xml:space="preserve"> </w:t>
      </w:r>
      <w:r w:rsidR="0083667F" w:rsidRPr="0045664F">
        <w:rPr>
          <w:sz w:val="28"/>
          <w:szCs w:val="28"/>
        </w:rPr>
        <w:t>=</w:t>
      </w:r>
      <w:r>
        <w:rPr>
          <w:sz w:val="28"/>
          <w:szCs w:val="28"/>
          <w:vertAlign w:val="subscript"/>
        </w:rPr>
        <w:t xml:space="preserve"> </w:t>
      </w:r>
      <w:r w:rsidR="001F5DBA" w:rsidRPr="006030AC">
        <w:rPr>
          <w:sz w:val="28"/>
          <w:szCs w:val="28"/>
          <w:vertAlign w:val="subscript"/>
        </w:rPr>
        <w:t xml:space="preserve"> </w:t>
      </w:r>
      <w:proofErr w:type="spellStart"/>
      <w:r>
        <w:rPr>
          <w:sz w:val="28"/>
          <w:szCs w:val="28"/>
        </w:rPr>
        <w:t>ЗП</w:t>
      </w:r>
      <w:r>
        <w:rPr>
          <w:sz w:val="28"/>
          <w:szCs w:val="28"/>
          <w:vertAlign w:val="subscript"/>
        </w:rPr>
        <w:t>Рем</w:t>
      </w:r>
      <w:proofErr w:type="spellEnd"/>
      <w:r>
        <w:rPr>
          <w:sz w:val="28"/>
          <w:szCs w:val="28"/>
          <w:vertAlign w:val="subscript"/>
        </w:rPr>
        <w:t xml:space="preserve"> </w:t>
      </w:r>
      <w:r>
        <w:rPr>
          <w:sz w:val="28"/>
          <w:szCs w:val="28"/>
        </w:rPr>
        <w:t xml:space="preserve"> + ЗП</w:t>
      </w:r>
      <w:r>
        <w:rPr>
          <w:sz w:val="28"/>
          <w:szCs w:val="28"/>
          <w:vertAlign w:val="subscript"/>
        </w:rPr>
        <w:t>Д</w:t>
      </w:r>
      <w:r>
        <w:rPr>
          <w:sz w:val="28"/>
          <w:szCs w:val="28"/>
        </w:rPr>
        <w:t xml:space="preserve">  грн.                                    </w:t>
      </w:r>
      <w:r w:rsidR="002C712E">
        <w:rPr>
          <w:sz w:val="28"/>
          <w:szCs w:val="28"/>
        </w:rPr>
        <w:t xml:space="preserve">                              </w:t>
      </w:r>
      <w:r w:rsidR="0083667F">
        <w:rPr>
          <w:sz w:val="28"/>
          <w:szCs w:val="28"/>
        </w:rPr>
        <w:t xml:space="preserve"> </w:t>
      </w:r>
      <w:r w:rsidR="004D61D6" w:rsidRPr="0083667F">
        <w:rPr>
          <w:sz w:val="28"/>
          <w:szCs w:val="28"/>
        </w:rPr>
        <w:t xml:space="preserve"> </w:t>
      </w:r>
      <w:r>
        <w:rPr>
          <w:sz w:val="28"/>
          <w:szCs w:val="28"/>
        </w:rPr>
        <w:t xml:space="preserve"> (4.3)</w:t>
      </w:r>
    </w:p>
    <w:p w:rsidR="00721D3D" w:rsidRDefault="00721D3D" w:rsidP="004E5369">
      <w:pPr>
        <w:spacing w:line="360" w:lineRule="auto"/>
        <w:ind w:left="-227"/>
        <w:jc w:val="both"/>
        <w:rPr>
          <w:sz w:val="28"/>
          <w:szCs w:val="28"/>
        </w:rPr>
      </w:pPr>
      <w:r>
        <w:rPr>
          <w:sz w:val="28"/>
          <w:szCs w:val="28"/>
        </w:rPr>
        <w:lastRenderedPageBreak/>
        <w:tab/>
      </w:r>
      <w:r w:rsidR="0083667F" w:rsidRPr="0083667F">
        <w:rPr>
          <w:sz w:val="28"/>
          <w:szCs w:val="28"/>
        </w:rPr>
        <w:t xml:space="preserve">     </w:t>
      </w:r>
      <w:proofErr w:type="spellStart"/>
      <w:r>
        <w:rPr>
          <w:sz w:val="28"/>
          <w:szCs w:val="28"/>
        </w:rPr>
        <w:t>ЗП</w:t>
      </w:r>
      <w:r>
        <w:rPr>
          <w:sz w:val="28"/>
          <w:szCs w:val="28"/>
          <w:vertAlign w:val="subscript"/>
        </w:rPr>
        <w:t>Осн</w:t>
      </w:r>
      <w:proofErr w:type="spellEnd"/>
      <w:r w:rsidR="001F5DBA">
        <w:rPr>
          <w:sz w:val="28"/>
          <w:szCs w:val="28"/>
        </w:rPr>
        <w:t xml:space="preserve"> =</w:t>
      </w:r>
      <w:r w:rsidR="002D63F2">
        <w:rPr>
          <w:sz w:val="28"/>
          <w:szCs w:val="28"/>
        </w:rPr>
        <w:t xml:space="preserve"> </w:t>
      </w:r>
      <w:r w:rsidR="00714661">
        <w:rPr>
          <w:sz w:val="28"/>
          <w:szCs w:val="28"/>
        </w:rPr>
        <w:t>358</w:t>
      </w:r>
      <w:r w:rsidR="00714661">
        <w:rPr>
          <w:sz w:val="28"/>
          <w:szCs w:val="28"/>
          <w:lang w:val="en-US"/>
        </w:rPr>
        <w:t>,</w:t>
      </w:r>
      <w:r w:rsidR="002D63F2" w:rsidRPr="002D63F2">
        <w:rPr>
          <w:sz w:val="28"/>
          <w:szCs w:val="28"/>
        </w:rPr>
        <w:t xml:space="preserve">60 </w:t>
      </w:r>
      <w:r w:rsidR="001F5DBA" w:rsidRPr="001F5DBA">
        <w:rPr>
          <w:sz w:val="28"/>
          <w:szCs w:val="28"/>
        </w:rPr>
        <w:t xml:space="preserve"> + </w:t>
      </w:r>
      <w:r w:rsidR="00714661">
        <w:rPr>
          <w:sz w:val="28"/>
          <w:szCs w:val="28"/>
        </w:rPr>
        <w:t>59</w:t>
      </w:r>
      <w:r w:rsidR="00714661">
        <w:rPr>
          <w:sz w:val="28"/>
          <w:szCs w:val="28"/>
          <w:lang w:val="en-US"/>
        </w:rPr>
        <w:t>,</w:t>
      </w:r>
      <w:r w:rsidR="002D63F2" w:rsidRPr="002D63F2">
        <w:rPr>
          <w:sz w:val="28"/>
          <w:szCs w:val="28"/>
        </w:rPr>
        <w:t>88</w:t>
      </w:r>
      <w:r w:rsidR="002D63F2">
        <w:rPr>
          <w:sz w:val="28"/>
          <w:szCs w:val="28"/>
        </w:rPr>
        <w:t xml:space="preserve"> </w:t>
      </w:r>
      <w:r w:rsidR="001F5DBA" w:rsidRPr="006030AC">
        <w:rPr>
          <w:sz w:val="28"/>
          <w:szCs w:val="28"/>
        </w:rPr>
        <w:t>=</w:t>
      </w:r>
      <w:r w:rsidR="002D63F2">
        <w:rPr>
          <w:sz w:val="28"/>
          <w:szCs w:val="28"/>
        </w:rPr>
        <w:t xml:space="preserve"> </w:t>
      </w:r>
      <w:r w:rsidR="00714661">
        <w:rPr>
          <w:sz w:val="28"/>
          <w:szCs w:val="28"/>
        </w:rPr>
        <w:t>418</w:t>
      </w:r>
      <w:r w:rsidR="00714661">
        <w:rPr>
          <w:sz w:val="28"/>
          <w:szCs w:val="28"/>
          <w:lang w:val="en-US"/>
        </w:rPr>
        <w:t>,</w:t>
      </w:r>
      <w:r w:rsidR="002D63F2" w:rsidRPr="0040657E">
        <w:rPr>
          <w:sz w:val="28"/>
          <w:szCs w:val="28"/>
        </w:rPr>
        <w:t>48</w:t>
      </w:r>
      <w:r>
        <w:rPr>
          <w:sz w:val="28"/>
          <w:szCs w:val="28"/>
        </w:rPr>
        <w:t xml:space="preserve"> грн.</w:t>
      </w:r>
    </w:p>
    <w:p w:rsidR="00721D3D" w:rsidRDefault="00721D3D" w:rsidP="004E5369">
      <w:pPr>
        <w:tabs>
          <w:tab w:val="left" w:pos="2670"/>
        </w:tabs>
        <w:spacing w:line="360" w:lineRule="auto"/>
        <w:ind w:left="-227" w:firstLine="567"/>
        <w:jc w:val="both"/>
        <w:rPr>
          <w:sz w:val="28"/>
          <w:szCs w:val="28"/>
        </w:rPr>
      </w:pPr>
      <w:r>
        <w:rPr>
          <w:sz w:val="28"/>
          <w:szCs w:val="28"/>
        </w:rPr>
        <w:t>Додатковий фонд заробітної плати працівника, що здійснює обслуговування визначається по формулі:</w:t>
      </w:r>
    </w:p>
    <w:p w:rsidR="00721D3D" w:rsidRDefault="00721D3D" w:rsidP="004E5369">
      <w:pPr>
        <w:tabs>
          <w:tab w:val="left" w:pos="2670"/>
        </w:tabs>
        <w:spacing w:line="360" w:lineRule="auto"/>
        <w:ind w:left="-227" w:firstLine="567"/>
        <w:rPr>
          <w:sz w:val="28"/>
          <w:szCs w:val="28"/>
        </w:rPr>
      </w:pPr>
      <w:proofErr w:type="spellStart"/>
      <w:r>
        <w:rPr>
          <w:sz w:val="28"/>
          <w:szCs w:val="28"/>
        </w:rPr>
        <w:t>ЗП</w:t>
      </w:r>
      <w:r>
        <w:rPr>
          <w:sz w:val="28"/>
          <w:szCs w:val="28"/>
          <w:vertAlign w:val="subscript"/>
        </w:rPr>
        <w:t>Дод</w:t>
      </w:r>
      <w:proofErr w:type="spellEnd"/>
      <w:r w:rsidR="001F5DBA" w:rsidRPr="001F5DBA">
        <w:rPr>
          <w:sz w:val="28"/>
          <w:szCs w:val="28"/>
          <w:vertAlign w:val="subscript"/>
        </w:rPr>
        <w:t xml:space="preserve">  </w:t>
      </w:r>
      <w:r>
        <w:rPr>
          <w:sz w:val="28"/>
          <w:szCs w:val="28"/>
        </w:rPr>
        <w:t>= (</w:t>
      </w:r>
      <w:proofErr w:type="spellStart"/>
      <w:r>
        <w:rPr>
          <w:sz w:val="28"/>
          <w:szCs w:val="28"/>
        </w:rPr>
        <w:t>ЗП</w:t>
      </w:r>
      <w:r>
        <w:rPr>
          <w:sz w:val="28"/>
          <w:szCs w:val="28"/>
          <w:vertAlign w:val="subscript"/>
        </w:rPr>
        <w:t>Осн</w:t>
      </w:r>
      <w:proofErr w:type="spellEnd"/>
      <w:r>
        <w:rPr>
          <w:sz w:val="28"/>
          <w:szCs w:val="28"/>
        </w:rPr>
        <w:t xml:space="preserve"> × </w:t>
      </w:r>
      <w:proofErr w:type="spellStart"/>
      <w:r>
        <w:rPr>
          <w:sz w:val="28"/>
          <w:szCs w:val="28"/>
        </w:rPr>
        <w:t>К</w:t>
      </w:r>
      <w:r>
        <w:rPr>
          <w:sz w:val="28"/>
          <w:szCs w:val="28"/>
          <w:vertAlign w:val="subscript"/>
        </w:rPr>
        <w:t>Доп</w:t>
      </w:r>
      <w:proofErr w:type="spellEnd"/>
      <w:r>
        <w:rPr>
          <w:sz w:val="28"/>
          <w:szCs w:val="28"/>
        </w:rPr>
        <w:t>%) /</w:t>
      </w:r>
      <w:r w:rsidR="006032FE" w:rsidRPr="006032FE">
        <w:rPr>
          <w:sz w:val="28"/>
          <w:szCs w:val="28"/>
        </w:rPr>
        <w:t xml:space="preserve"> </w:t>
      </w:r>
      <w:r>
        <w:rPr>
          <w:sz w:val="28"/>
          <w:szCs w:val="28"/>
        </w:rPr>
        <w:t xml:space="preserve">100%   грн.                                             </w:t>
      </w:r>
      <w:r w:rsidR="004D61D6" w:rsidRPr="006032FE">
        <w:rPr>
          <w:sz w:val="28"/>
          <w:szCs w:val="28"/>
        </w:rPr>
        <w:t xml:space="preserve">  </w:t>
      </w:r>
      <w:r w:rsidR="006032FE" w:rsidRPr="006032FE">
        <w:rPr>
          <w:sz w:val="28"/>
          <w:szCs w:val="28"/>
        </w:rPr>
        <w:t xml:space="preserve"> </w:t>
      </w:r>
      <w:r>
        <w:rPr>
          <w:sz w:val="28"/>
          <w:szCs w:val="28"/>
        </w:rPr>
        <w:t xml:space="preserve">  (4.4)</w:t>
      </w:r>
    </w:p>
    <w:p w:rsidR="00721D3D" w:rsidRDefault="00721D3D" w:rsidP="004E5369">
      <w:pPr>
        <w:spacing w:line="360" w:lineRule="auto"/>
        <w:ind w:left="-227" w:firstLine="567"/>
        <w:jc w:val="both"/>
        <w:rPr>
          <w:sz w:val="28"/>
          <w:szCs w:val="28"/>
        </w:rPr>
      </w:pPr>
      <w:proofErr w:type="spellStart"/>
      <w:r>
        <w:rPr>
          <w:sz w:val="28"/>
          <w:szCs w:val="28"/>
        </w:rPr>
        <w:t>ЗП</w:t>
      </w:r>
      <w:r>
        <w:rPr>
          <w:sz w:val="28"/>
          <w:szCs w:val="28"/>
          <w:vertAlign w:val="subscript"/>
        </w:rPr>
        <w:t>Дод</w:t>
      </w:r>
      <w:proofErr w:type="spellEnd"/>
      <w:r>
        <w:rPr>
          <w:sz w:val="28"/>
          <w:szCs w:val="28"/>
        </w:rPr>
        <w:t xml:space="preserve"> = </w:t>
      </w:r>
      <w:r w:rsidR="006032FE" w:rsidRPr="006032FE">
        <w:rPr>
          <w:sz w:val="28"/>
          <w:szCs w:val="28"/>
        </w:rPr>
        <w:t>(</w:t>
      </w:r>
      <w:r w:rsidR="00714661">
        <w:rPr>
          <w:sz w:val="28"/>
          <w:szCs w:val="28"/>
        </w:rPr>
        <w:t>418</w:t>
      </w:r>
      <w:r w:rsidR="00714661">
        <w:rPr>
          <w:sz w:val="28"/>
          <w:szCs w:val="28"/>
          <w:lang w:val="en-US"/>
        </w:rPr>
        <w:t>,</w:t>
      </w:r>
      <w:r w:rsidR="00EF36DC" w:rsidRPr="0040657E">
        <w:rPr>
          <w:sz w:val="28"/>
          <w:szCs w:val="28"/>
        </w:rPr>
        <w:t>48</w:t>
      </w:r>
      <w:r w:rsidR="00EF36DC">
        <w:rPr>
          <w:sz w:val="28"/>
          <w:szCs w:val="28"/>
        </w:rPr>
        <w:t xml:space="preserve"> </w:t>
      </w:r>
      <w:r w:rsidR="00714661">
        <w:rPr>
          <w:sz w:val="28"/>
          <w:szCs w:val="28"/>
        </w:rPr>
        <w:t>× 9</w:t>
      </w:r>
      <w:r w:rsidR="00714661">
        <w:rPr>
          <w:sz w:val="28"/>
          <w:szCs w:val="28"/>
          <w:lang w:val="en-US"/>
        </w:rPr>
        <w:t>,</w:t>
      </w:r>
      <w:r w:rsidR="006032FE" w:rsidRPr="006032FE">
        <w:rPr>
          <w:sz w:val="28"/>
          <w:szCs w:val="28"/>
        </w:rPr>
        <w:t>8%) /</w:t>
      </w:r>
      <w:r>
        <w:rPr>
          <w:sz w:val="28"/>
          <w:szCs w:val="28"/>
        </w:rPr>
        <w:t xml:space="preserve"> </w:t>
      </w:r>
      <w:r w:rsidR="00EF36DC">
        <w:rPr>
          <w:sz w:val="28"/>
          <w:szCs w:val="28"/>
        </w:rPr>
        <w:t xml:space="preserve">100% = </w:t>
      </w:r>
      <w:r w:rsidR="00714661">
        <w:rPr>
          <w:sz w:val="28"/>
          <w:szCs w:val="28"/>
        </w:rPr>
        <w:t>41</w:t>
      </w:r>
      <w:r w:rsidR="00714661">
        <w:rPr>
          <w:sz w:val="28"/>
          <w:szCs w:val="28"/>
          <w:lang w:val="en-US"/>
        </w:rPr>
        <w:t>,</w:t>
      </w:r>
      <w:r w:rsidR="00EF36DC" w:rsidRPr="0040657E">
        <w:rPr>
          <w:sz w:val="28"/>
          <w:szCs w:val="28"/>
        </w:rPr>
        <w:t>01</w:t>
      </w:r>
      <w:r w:rsidR="006032FE" w:rsidRPr="006032FE">
        <w:rPr>
          <w:sz w:val="28"/>
          <w:szCs w:val="28"/>
        </w:rPr>
        <w:t xml:space="preserve"> </w:t>
      </w:r>
      <w:r>
        <w:rPr>
          <w:sz w:val="28"/>
          <w:szCs w:val="28"/>
        </w:rPr>
        <w:t>грн.</w:t>
      </w:r>
    </w:p>
    <w:p w:rsidR="00721D3D" w:rsidRDefault="00721D3D" w:rsidP="004E5369">
      <w:pPr>
        <w:tabs>
          <w:tab w:val="left" w:pos="2670"/>
        </w:tabs>
        <w:spacing w:line="360" w:lineRule="auto"/>
        <w:ind w:left="-227" w:firstLine="567"/>
        <w:jc w:val="both"/>
        <w:rPr>
          <w:sz w:val="28"/>
          <w:szCs w:val="28"/>
        </w:rPr>
      </w:pPr>
      <w:r>
        <w:rPr>
          <w:sz w:val="28"/>
          <w:szCs w:val="28"/>
        </w:rPr>
        <w:t>Загальний фонд оплати праці працівника визначається по формулі:</w:t>
      </w:r>
    </w:p>
    <w:p w:rsidR="00721D3D" w:rsidRDefault="00721D3D" w:rsidP="00320B6E">
      <w:pPr>
        <w:tabs>
          <w:tab w:val="left" w:pos="2670"/>
        </w:tabs>
        <w:spacing w:line="360" w:lineRule="auto"/>
        <w:ind w:left="-227" w:firstLine="567"/>
        <w:rPr>
          <w:sz w:val="28"/>
          <w:szCs w:val="28"/>
        </w:rPr>
      </w:pPr>
      <w:proofErr w:type="spellStart"/>
      <w:r>
        <w:rPr>
          <w:sz w:val="28"/>
          <w:szCs w:val="28"/>
        </w:rPr>
        <w:t>ЗП</w:t>
      </w:r>
      <w:r>
        <w:rPr>
          <w:sz w:val="28"/>
          <w:szCs w:val="28"/>
          <w:vertAlign w:val="subscript"/>
        </w:rPr>
        <w:t>заг</w:t>
      </w:r>
      <w:proofErr w:type="spellEnd"/>
      <w:r>
        <w:rPr>
          <w:sz w:val="28"/>
          <w:szCs w:val="28"/>
        </w:rPr>
        <w:t xml:space="preserve"> = </w:t>
      </w:r>
      <w:proofErr w:type="spellStart"/>
      <w:r>
        <w:rPr>
          <w:sz w:val="28"/>
          <w:szCs w:val="28"/>
        </w:rPr>
        <w:t>ЗП</w:t>
      </w:r>
      <w:r>
        <w:rPr>
          <w:sz w:val="28"/>
          <w:szCs w:val="28"/>
          <w:vertAlign w:val="subscript"/>
        </w:rPr>
        <w:t>Осн</w:t>
      </w:r>
      <w:proofErr w:type="spellEnd"/>
      <w:r>
        <w:rPr>
          <w:sz w:val="28"/>
          <w:szCs w:val="28"/>
        </w:rPr>
        <w:t xml:space="preserve"> + </w:t>
      </w:r>
      <w:proofErr w:type="spellStart"/>
      <w:r>
        <w:rPr>
          <w:sz w:val="28"/>
          <w:szCs w:val="28"/>
        </w:rPr>
        <w:t>ЗП</w:t>
      </w:r>
      <w:r>
        <w:rPr>
          <w:sz w:val="28"/>
          <w:szCs w:val="28"/>
          <w:vertAlign w:val="subscript"/>
        </w:rPr>
        <w:t>Дод</w:t>
      </w:r>
      <w:proofErr w:type="spellEnd"/>
      <w:r>
        <w:rPr>
          <w:sz w:val="28"/>
          <w:szCs w:val="28"/>
        </w:rPr>
        <w:t xml:space="preserve">  , </w:t>
      </w:r>
      <w:proofErr w:type="spellStart"/>
      <w:r>
        <w:rPr>
          <w:sz w:val="28"/>
          <w:szCs w:val="28"/>
        </w:rPr>
        <w:t>грн</w:t>
      </w:r>
      <w:proofErr w:type="spellEnd"/>
      <w:r>
        <w:rPr>
          <w:sz w:val="28"/>
          <w:szCs w:val="28"/>
        </w:rPr>
        <w:t xml:space="preserve">                                   </w:t>
      </w:r>
      <w:r w:rsidR="00ED49D4">
        <w:rPr>
          <w:sz w:val="28"/>
          <w:szCs w:val="28"/>
        </w:rPr>
        <w:t xml:space="preserve">                              </w:t>
      </w:r>
      <w:r>
        <w:rPr>
          <w:sz w:val="28"/>
          <w:szCs w:val="28"/>
        </w:rPr>
        <w:t xml:space="preserve">   (4.5)</w:t>
      </w:r>
    </w:p>
    <w:p w:rsidR="00721D3D" w:rsidRPr="006E54DB" w:rsidRDefault="00721D3D" w:rsidP="004E5369">
      <w:pPr>
        <w:tabs>
          <w:tab w:val="left" w:pos="2670"/>
        </w:tabs>
        <w:spacing w:line="360" w:lineRule="auto"/>
        <w:ind w:left="-227" w:firstLine="567"/>
        <w:jc w:val="both"/>
        <w:rPr>
          <w:sz w:val="28"/>
          <w:szCs w:val="28"/>
        </w:rPr>
      </w:pPr>
      <w:proofErr w:type="spellStart"/>
      <w:r>
        <w:rPr>
          <w:sz w:val="28"/>
          <w:szCs w:val="28"/>
        </w:rPr>
        <w:t>ЗП</w:t>
      </w:r>
      <w:r>
        <w:rPr>
          <w:sz w:val="28"/>
          <w:szCs w:val="28"/>
          <w:vertAlign w:val="subscript"/>
        </w:rPr>
        <w:t>заг</w:t>
      </w:r>
      <w:proofErr w:type="spellEnd"/>
      <w:r>
        <w:rPr>
          <w:sz w:val="28"/>
          <w:szCs w:val="28"/>
        </w:rPr>
        <w:t xml:space="preserve"> =  </w:t>
      </w:r>
      <w:r w:rsidR="00714661">
        <w:rPr>
          <w:sz w:val="28"/>
          <w:szCs w:val="28"/>
        </w:rPr>
        <w:t>418</w:t>
      </w:r>
      <w:r w:rsidR="00714661">
        <w:rPr>
          <w:sz w:val="28"/>
          <w:szCs w:val="28"/>
          <w:lang w:val="en-US"/>
        </w:rPr>
        <w:t>,</w:t>
      </w:r>
      <w:r w:rsidR="00EF36DC" w:rsidRPr="0040657E">
        <w:rPr>
          <w:sz w:val="28"/>
          <w:szCs w:val="28"/>
        </w:rPr>
        <w:t>48</w:t>
      </w:r>
      <w:r w:rsidR="00EF36DC">
        <w:rPr>
          <w:sz w:val="28"/>
          <w:szCs w:val="28"/>
        </w:rPr>
        <w:t xml:space="preserve"> + </w:t>
      </w:r>
      <w:r w:rsidR="00714661">
        <w:rPr>
          <w:sz w:val="28"/>
          <w:szCs w:val="28"/>
        </w:rPr>
        <w:t>41</w:t>
      </w:r>
      <w:r w:rsidR="00714661">
        <w:rPr>
          <w:sz w:val="28"/>
          <w:szCs w:val="28"/>
          <w:lang w:val="en-US"/>
        </w:rPr>
        <w:t>,</w:t>
      </w:r>
      <w:r w:rsidR="00EF36DC" w:rsidRPr="0040657E">
        <w:rPr>
          <w:sz w:val="28"/>
          <w:szCs w:val="28"/>
        </w:rPr>
        <w:t>01</w:t>
      </w:r>
      <w:r w:rsidR="00320B6E" w:rsidRPr="00320B6E">
        <w:rPr>
          <w:sz w:val="28"/>
          <w:szCs w:val="28"/>
        </w:rPr>
        <w:t xml:space="preserve"> </w:t>
      </w:r>
      <w:r w:rsidR="00320B6E" w:rsidRPr="00603720">
        <w:rPr>
          <w:sz w:val="28"/>
          <w:szCs w:val="28"/>
        </w:rPr>
        <w:t>=</w:t>
      </w:r>
      <w:r>
        <w:rPr>
          <w:sz w:val="28"/>
          <w:szCs w:val="28"/>
        </w:rPr>
        <w:t xml:space="preserve"> </w:t>
      </w:r>
      <w:r w:rsidR="00714661">
        <w:rPr>
          <w:sz w:val="28"/>
          <w:szCs w:val="28"/>
        </w:rPr>
        <w:t>459</w:t>
      </w:r>
      <w:r w:rsidR="00714661">
        <w:rPr>
          <w:sz w:val="28"/>
          <w:szCs w:val="28"/>
          <w:lang w:val="en-US"/>
        </w:rPr>
        <w:t>,</w:t>
      </w:r>
      <w:r w:rsidR="00EF36DC" w:rsidRPr="0040657E">
        <w:rPr>
          <w:sz w:val="28"/>
          <w:szCs w:val="28"/>
        </w:rPr>
        <w:t>49</w:t>
      </w:r>
      <w:r>
        <w:rPr>
          <w:sz w:val="28"/>
          <w:szCs w:val="28"/>
        </w:rPr>
        <w:t xml:space="preserve"> грн.</w:t>
      </w:r>
    </w:p>
    <w:p w:rsidR="00721D3D" w:rsidRDefault="00721D3D" w:rsidP="004E5369">
      <w:pPr>
        <w:tabs>
          <w:tab w:val="left" w:pos="2670"/>
        </w:tabs>
        <w:spacing w:line="360" w:lineRule="auto"/>
        <w:ind w:left="-227" w:firstLine="567"/>
        <w:jc w:val="both"/>
        <w:rPr>
          <w:sz w:val="28"/>
          <w:szCs w:val="28"/>
          <w:vertAlign w:val="subscript"/>
          <w:lang w:val="ru-RU"/>
        </w:rPr>
      </w:pPr>
      <w:r>
        <w:rPr>
          <w:sz w:val="28"/>
          <w:szCs w:val="28"/>
        </w:rPr>
        <w:t xml:space="preserve">Відрахування на </w:t>
      </w:r>
      <w:r>
        <w:rPr>
          <w:sz w:val="28"/>
          <w:szCs w:val="28"/>
          <w:lang w:val="ru-RU"/>
        </w:rPr>
        <w:t xml:space="preserve"> </w:t>
      </w:r>
      <w:proofErr w:type="spellStart"/>
      <w:r>
        <w:rPr>
          <w:sz w:val="28"/>
          <w:szCs w:val="28"/>
          <w:lang w:val="ru-RU"/>
        </w:rPr>
        <w:t>податок</w:t>
      </w:r>
      <w:proofErr w:type="spellEnd"/>
      <w:r>
        <w:rPr>
          <w:sz w:val="28"/>
          <w:szCs w:val="28"/>
          <w:lang w:val="ru-RU"/>
        </w:rPr>
        <w:t xml:space="preserve"> на доходи </w:t>
      </w:r>
      <w:proofErr w:type="spellStart"/>
      <w:r>
        <w:rPr>
          <w:sz w:val="28"/>
          <w:szCs w:val="28"/>
          <w:lang w:val="ru-RU"/>
        </w:rPr>
        <w:t>складає</w:t>
      </w:r>
      <w:proofErr w:type="spellEnd"/>
      <w:r>
        <w:rPr>
          <w:sz w:val="28"/>
          <w:szCs w:val="28"/>
          <w:lang w:val="ru-RU"/>
        </w:rPr>
        <w:t xml:space="preserve"> 18% та </w:t>
      </w:r>
      <w:proofErr w:type="spellStart"/>
      <w:r>
        <w:rPr>
          <w:sz w:val="28"/>
          <w:szCs w:val="28"/>
          <w:lang w:val="ru-RU"/>
        </w:rPr>
        <w:t>військовий</w:t>
      </w:r>
      <w:proofErr w:type="spellEnd"/>
      <w:r>
        <w:rPr>
          <w:sz w:val="28"/>
          <w:szCs w:val="28"/>
          <w:lang w:val="ru-RU"/>
        </w:rPr>
        <w:t xml:space="preserve"> </w:t>
      </w:r>
      <w:proofErr w:type="spellStart"/>
      <w:r>
        <w:rPr>
          <w:sz w:val="28"/>
          <w:szCs w:val="28"/>
          <w:lang w:val="ru-RU"/>
        </w:rPr>
        <w:t>збір</w:t>
      </w:r>
      <w:proofErr w:type="spellEnd"/>
      <w:r>
        <w:rPr>
          <w:sz w:val="28"/>
          <w:szCs w:val="28"/>
          <w:lang w:val="ru-RU"/>
        </w:rPr>
        <w:t xml:space="preserve"> – 1,</w:t>
      </w:r>
      <w:r>
        <w:rPr>
          <w:sz w:val="28"/>
          <w:szCs w:val="28"/>
        </w:rPr>
        <w:t xml:space="preserve">5 % </w:t>
      </w:r>
      <w:r w:rsidRPr="00E01B5E">
        <w:rPr>
          <w:sz w:val="28"/>
          <w:szCs w:val="28"/>
        </w:rPr>
        <w:t xml:space="preserve">єдиний соціальний внесок визначається у розмірі </w:t>
      </w:r>
      <w:r w:rsidRPr="00E01B5E">
        <w:rPr>
          <w:sz w:val="28"/>
          <w:szCs w:val="28"/>
          <w:lang w:val="ru-RU"/>
        </w:rPr>
        <w:t xml:space="preserve">22 </w:t>
      </w:r>
      <w:r w:rsidRPr="00E01B5E">
        <w:rPr>
          <w:sz w:val="28"/>
          <w:szCs w:val="28"/>
        </w:rPr>
        <w:t>%</w:t>
      </w:r>
      <w:r>
        <w:rPr>
          <w:sz w:val="28"/>
          <w:szCs w:val="28"/>
        </w:rPr>
        <w:t xml:space="preserve">( за рахунок </w:t>
      </w:r>
      <w:proofErr w:type="spellStart"/>
      <w:r>
        <w:rPr>
          <w:sz w:val="28"/>
          <w:szCs w:val="28"/>
        </w:rPr>
        <w:t>работодавця</w:t>
      </w:r>
      <w:proofErr w:type="spellEnd"/>
      <w:r>
        <w:rPr>
          <w:sz w:val="28"/>
          <w:szCs w:val="28"/>
        </w:rPr>
        <w:t xml:space="preserve">)  від </w:t>
      </w:r>
      <w:proofErr w:type="spellStart"/>
      <w:r>
        <w:rPr>
          <w:sz w:val="28"/>
          <w:szCs w:val="28"/>
        </w:rPr>
        <w:t>ЗП</w:t>
      </w:r>
      <w:r>
        <w:rPr>
          <w:sz w:val="28"/>
          <w:szCs w:val="28"/>
          <w:vertAlign w:val="subscript"/>
        </w:rPr>
        <w:t>заг</w:t>
      </w:r>
      <w:proofErr w:type="spellEnd"/>
    </w:p>
    <w:p w:rsidR="00601A82" w:rsidRPr="00601A82" w:rsidRDefault="00601A82" w:rsidP="004E5369">
      <w:pPr>
        <w:tabs>
          <w:tab w:val="left" w:pos="2670"/>
        </w:tabs>
        <w:spacing w:line="360" w:lineRule="auto"/>
        <w:ind w:left="-227" w:firstLine="567"/>
        <w:jc w:val="both"/>
        <w:rPr>
          <w:sz w:val="28"/>
          <w:szCs w:val="28"/>
          <w:vertAlign w:val="subscript"/>
          <w:lang w:val="ru-RU"/>
        </w:rPr>
      </w:pPr>
    </w:p>
    <w:p w:rsidR="00721D3D" w:rsidRPr="003603F9" w:rsidRDefault="00721D3D" w:rsidP="004E5369">
      <w:pPr>
        <w:spacing w:line="360" w:lineRule="auto"/>
        <w:ind w:left="-227"/>
        <w:jc w:val="both"/>
        <w:rPr>
          <w:sz w:val="28"/>
          <w:szCs w:val="28"/>
        </w:rPr>
      </w:pPr>
      <w:r>
        <w:rPr>
          <w:sz w:val="28"/>
          <w:szCs w:val="28"/>
        </w:rPr>
        <w:t>Таблиця 4.8</w:t>
      </w:r>
      <w:r w:rsidRPr="003603F9">
        <w:rPr>
          <w:sz w:val="28"/>
          <w:szCs w:val="28"/>
        </w:rPr>
        <w:t xml:space="preserve"> – Розрахунок тарифної зарплати основним виробничим робітником</w:t>
      </w:r>
    </w:p>
    <w:tbl>
      <w:tblPr>
        <w:tblW w:w="9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203"/>
        <w:gridCol w:w="1559"/>
        <w:gridCol w:w="1664"/>
      </w:tblGrid>
      <w:tr w:rsidR="00721D3D" w:rsidTr="00113A10">
        <w:trPr>
          <w:trHeight w:val="828"/>
          <w:jc w:val="center"/>
        </w:trPr>
        <w:tc>
          <w:tcPr>
            <w:tcW w:w="4111" w:type="dxa"/>
            <w:vAlign w:val="center"/>
          </w:tcPr>
          <w:p w:rsidR="00721D3D" w:rsidRPr="005B78DF" w:rsidRDefault="00721D3D" w:rsidP="00CB566F">
            <w:pPr>
              <w:jc w:val="center"/>
              <w:rPr>
                <w:b/>
                <w:bCs/>
                <w:sz w:val="28"/>
                <w:szCs w:val="28"/>
              </w:rPr>
            </w:pPr>
            <w:r w:rsidRPr="005B78DF">
              <w:rPr>
                <w:b/>
                <w:bCs/>
                <w:sz w:val="28"/>
                <w:szCs w:val="28"/>
              </w:rPr>
              <w:t>Види робіт</w:t>
            </w:r>
          </w:p>
        </w:tc>
        <w:tc>
          <w:tcPr>
            <w:tcW w:w="2203" w:type="dxa"/>
          </w:tcPr>
          <w:p w:rsidR="00721D3D" w:rsidRPr="005B78DF" w:rsidRDefault="00721D3D" w:rsidP="00CB566F">
            <w:pPr>
              <w:jc w:val="both"/>
              <w:rPr>
                <w:b/>
                <w:bCs/>
                <w:sz w:val="28"/>
                <w:szCs w:val="28"/>
              </w:rPr>
            </w:pPr>
            <w:r w:rsidRPr="005B78DF">
              <w:rPr>
                <w:b/>
                <w:bCs/>
                <w:sz w:val="28"/>
                <w:szCs w:val="28"/>
              </w:rPr>
              <w:t>Загальна трудомісткість час.</w:t>
            </w:r>
          </w:p>
        </w:tc>
        <w:tc>
          <w:tcPr>
            <w:tcW w:w="1559" w:type="dxa"/>
          </w:tcPr>
          <w:p w:rsidR="00721D3D" w:rsidRPr="005B78DF" w:rsidRDefault="00721D3D" w:rsidP="00CB566F">
            <w:pPr>
              <w:jc w:val="both"/>
              <w:rPr>
                <w:b/>
                <w:bCs/>
                <w:sz w:val="28"/>
                <w:szCs w:val="28"/>
              </w:rPr>
            </w:pPr>
            <w:r w:rsidRPr="005B78DF">
              <w:rPr>
                <w:b/>
                <w:bCs/>
                <w:sz w:val="28"/>
                <w:szCs w:val="28"/>
              </w:rPr>
              <w:t xml:space="preserve">Хвилинна тарифна ставка, </w:t>
            </w:r>
            <w:proofErr w:type="spellStart"/>
            <w:r w:rsidRPr="005B78DF">
              <w:rPr>
                <w:b/>
                <w:bCs/>
                <w:sz w:val="28"/>
                <w:szCs w:val="28"/>
              </w:rPr>
              <w:t>гр</w:t>
            </w:r>
            <w:proofErr w:type="spellEnd"/>
          </w:p>
        </w:tc>
        <w:tc>
          <w:tcPr>
            <w:tcW w:w="1664" w:type="dxa"/>
          </w:tcPr>
          <w:p w:rsidR="00721D3D" w:rsidRPr="005B78DF" w:rsidRDefault="00721D3D" w:rsidP="00CB566F">
            <w:pPr>
              <w:jc w:val="both"/>
              <w:rPr>
                <w:b/>
                <w:bCs/>
                <w:sz w:val="28"/>
                <w:szCs w:val="28"/>
              </w:rPr>
            </w:pPr>
            <w:r w:rsidRPr="005B78DF">
              <w:rPr>
                <w:b/>
                <w:bCs/>
                <w:sz w:val="28"/>
                <w:szCs w:val="28"/>
              </w:rPr>
              <w:t>Сума, грн.</w:t>
            </w:r>
          </w:p>
        </w:tc>
      </w:tr>
      <w:tr w:rsidR="00721D3D" w:rsidTr="00113A10">
        <w:trPr>
          <w:trHeight w:val="439"/>
          <w:jc w:val="center"/>
        </w:trPr>
        <w:tc>
          <w:tcPr>
            <w:tcW w:w="4111" w:type="dxa"/>
            <w:vAlign w:val="center"/>
          </w:tcPr>
          <w:p w:rsidR="00721D3D" w:rsidRPr="005B78DF" w:rsidRDefault="00721D3D" w:rsidP="00CB566F">
            <w:pPr>
              <w:jc w:val="center"/>
              <w:rPr>
                <w:sz w:val="28"/>
                <w:szCs w:val="28"/>
              </w:rPr>
            </w:pPr>
            <w:bookmarkStart w:id="1" w:name="_Hlk137702940"/>
            <w:r w:rsidRPr="005B78DF">
              <w:rPr>
                <w:sz w:val="28"/>
                <w:szCs w:val="28"/>
              </w:rPr>
              <w:t>Діагностичні</w:t>
            </w:r>
          </w:p>
          <w:p w:rsidR="00721D3D" w:rsidRPr="005B78DF" w:rsidRDefault="00721D3D" w:rsidP="00CB566F">
            <w:pPr>
              <w:jc w:val="center"/>
              <w:rPr>
                <w:sz w:val="28"/>
                <w:szCs w:val="28"/>
              </w:rPr>
            </w:pPr>
          </w:p>
        </w:tc>
        <w:tc>
          <w:tcPr>
            <w:tcW w:w="2203" w:type="dxa"/>
            <w:vAlign w:val="center"/>
          </w:tcPr>
          <w:p w:rsidR="00721D3D" w:rsidRPr="005B78DF" w:rsidRDefault="000B17A4" w:rsidP="000B17A4">
            <w:pPr>
              <w:jc w:val="center"/>
              <w:rPr>
                <w:sz w:val="28"/>
                <w:szCs w:val="28"/>
                <w:lang w:val="en-US"/>
              </w:rPr>
            </w:pPr>
            <w:r w:rsidRPr="005B78DF">
              <w:rPr>
                <w:sz w:val="28"/>
                <w:szCs w:val="28"/>
                <w:lang w:val="ru-RU"/>
              </w:rPr>
              <w:t>18</w:t>
            </w:r>
            <w:r w:rsidR="001A1845">
              <w:rPr>
                <w:sz w:val="28"/>
                <w:szCs w:val="28"/>
                <w:lang w:val="en-US"/>
              </w:rPr>
              <w:t>,</w:t>
            </w:r>
            <w:r w:rsidRPr="005B78DF">
              <w:rPr>
                <w:sz w:val="28"/>
                <w:szCs w:val="28"/>
                <w:lang w:val="en-US"/>
              </w:rPr>
              <w:t>9</w:t>
            </w:r>
          </w:p>
        </w:tc>
        <w:tc>
          <w:tcPr>
            <w:tcW w:w="1559" w:type="dxa"/>
            <w:vAlign w:val="center"/>
          </w:tcPr>
          <w:p w:rsidR="00721D3D" w:rsidRPr="005B23A6" w:rsidRDefault="001A1845" w:rsidP="00CB566F">
            <w:pPr>
              <w:jc w:val="center"/>
              <w:rPr>
                <w:sz w:val="28"/>
                <w:szCs w:val="28"/>
                <w:lang w:val="ru-RU"/>
              </w:rPr>
            </w:pPr>
            <w:r>
              <w:rPr>
                <w:sz w:val="28"/>
                <w:szCs w:val="28"/>
                <w:lang w:val="en-US"/>
              </w:rPr>
              <w:t>0,5</w:t>
            </w:r>
            <w:r w:rsidR="005B23A6">
              <w:rPr>
                <w:sz w:val="28"/>
                <w:szCs w:val="28"/>
                <w:lang w:val="ru-RU"/>
              </w:rPr>
              <w:t>0</w:t>
            </w:r>
          </w:p>
        </w:tc>
        <w:tc>
          <w:tcPr>
            <w:tcW w:w="1664" w:type="dxa"/>
            <w:vAlign w:val="center"/>
          </w:tcPr>
          <w:p w:rsidR="00721D3D" w:rsidRPr="001A1845" w:rsidRDefault="001A1845" w:rsidP="00CB566F">
            <w:pPr>
              <w:jc w:val="center"/>
              <w:rPr>
                <w:sz w:val="28"/>
                <w:szCs w:val="28"/>
                <w:lang w:val="en-US"/>
              </w:rPr>
            </w:pPr>
            <w:r>
              <w:rPr>
                <w:sz w:val="28"/>
                <w:szCs w:val="28"/>
                <w:lang w:val="en-US"/>
              </w:rPr>
              <w:t>9,45</w:t>
            </w:r>
          </w:p>
        </w:tc>
      </w:tr>
      <w:tr w:rsidR="00721D3D" w:rsidTr="00113A10">
        <w:trPr>
          <w:trHeight w:val="409"/>
          <w:jc w:val="center"/>
        </w:trPr>
        <w:tc>
          <w:tcPr>
            <w:tcW w:w="4111" w:type="dxa"/>
            <w:vAlign w:val="center"/>
          </w:tcPr>
          <w:p w:rsidR="00721D3D" w:rsidRPr="005B78DF" w:rsidRDefault="00721D3D" w:rsidP="00CB566F">
            <w:pPr>
              <w:pStyle w:val="1"/>
              <w:jc w:val="center"/>
              <w:rPr>
                <w:b w:val="0"/>
                <w:bCs w:val="0"/>
                <w:sz w:val="28"/>
                <w:szCs w:val="28"/>
                <w:lang w:val="uk-UA"/>
              </w:rPr>
            </w:pPr>
            <w:proofErr w:type="spellStart"/>
            <w:r w:rsidRPr="005B78DF">
              <w:rPr>
                <w:b w:val="0"/>
                <w:bCs w:val="0"/>
                <w:sz w:val="28"/>
                <w:szCs w:val="28"/>
                <w:lang w:val="ru-RU"/>
              </w:rPr>
              <w:t>Механ</w:t>
            </w:r>
            <w:r w:rsidRPr="005B78DF">
              <w:rPr>
                <w:b w:val="0"/>
                <w:bCs w:val="0"/>
                <w:sz w:val="28"/>
                <w:szCs w:val="28"/>
                <w:lang w:val="uk-UA"/>
              </w:rPr>
              <w:t>ічні</w:t>
            </w:r>
            <w:proofErr w:type="spellEnd"/>
          </w:p>
        </w:tc>
        <w:tc>
          <w:tcPr>
            <w:tcW w:w="2203" w:type="dxa"/>
            <w:vAlign w:val="center"/>
          </w:tcPr>
          <w:p w:rsidR="00721D3D" w:rsidRPr="005B78DF" w:rsidRDefault="001A1845" w:rsidP="000B17A4">
            <w:pPr>
              <w:spacing w:line="360" w:lineRule="auto"/>
              <w:jc w:val="center"/>
              <w:rPr>
                <w:sz w:val="28"/>
                <w:szCs w:val="28"/>
                <w:lang w:val="en-US"/>
              </w:rPr>
            </w:pPr>
            <w:r>
              <w:rPr>
                <w:sz w:val="28"/>
                <w:szCs w:val="28"/>
                <w:lang w:val="en-US"/>
              </w:rPr>
              <w:t>17,</w:t>
            </w:r>
            <w:r w:rsidR="000B17A4" w:rsidRPr="005B78DF">
              <w:rPr>
                <w:sz w:val="28"/>
                <w:szCs w:val="28"/>
                <w:lang w:val="en-US"/>
              </w:rPr>
              <w:t>8</w:t>
            </w:r>
          </w:p>
        </w:tc>
        <w:tc>
          <w:tcPr>
            <w:tcW w:w="1559" w:type="dxa"/>
            <w:vAlign w:val="center"/>
          </w:tcPr>
          <w:p w:rsidR="00721D3D" w:rsidRPr="005B23A6" w:rsidRDefault="001A1845" w:rsidP="00CB566F">
            <w:pPr>
              <w:spacing w:line="360" w:lineRule="auto"/>
              <w:jc w:val="center"/>
              <w:rPr>
                <w:sz w:val="28"/>
                <w:szCs w:val="28"/>
                <w:lang w:val="ru-RU"/>
              </w:rPr>
            </w:pPr>
            <w:r>
              <w:rPr>
                <w:sz w:val="28"/>
                <w:szCs w:val="28"/>
                <w:lang w:val="en-US"/>
              </w:rPr>
              <w:t>0,5</w:t>
            </w:r>
            <w:r>
              <w:rPr>
                <w:sz w:val="28"/>
                <w:szCs w:val="28"/>
                <w:lang w:val="ru-RU"/>
              </w:rPr>
              <w:t>0</w:t>
            </w:r>
          </w:p>
        </w:tc>
        <w:tc>
          <w:tcPr>
            <w:tcW w:w="1664" w:type="dxa"/>
            <w:vAlign w:val="center"/>
          </w:tcPr>
          <w:p w:rsidR="00721D3D" w:rsidRPr="007972B7" w:rsidRDefault="007972B7" w:rsidP="00CB566F">
            <w:pPr>
              <w:spacing w:line="360" w:lineRule="auto"/>
              <w:jc w:val="center"/>
              <w:rPr>
                <w:sz w:val="28"/>
                <w:szCs w:val="28"/>
                <w:lang w:val="en-US"/>
              </w:rPr>
            </w:pPr>
            <w:r>
              <w:rPr>
                <w:sz w:val="28"/>
                <w:szCs w:val="28"/>
                <w:lang w:val="en-US"/>
              </w:rPr>
              <w:t>8,90</w:t>
            </w:r>
          </w:p>
        </w:tc>
      </w:tr>
      <w:bookmarkEnd w:id="1"/>
      <w:tr w:rsidR="00721D3D" w:rsidTr="00113A10">
        <w:trPr>
          <w:trHeight w:val="426"/>
          <w:jc w:val="center"/>
        </w:trPr>
        <w:tc>
          <w:tcPr>
            <w:tcW w:w="4111" w:type="dxa"/>
            <w:vAlign w:val="center"/>
          </w:tcPr>
          <w:p w:rsidR="00721D3D" w:rsidRPr="005B78DF" w:rsidRDefault="00721D3D" w:rsidP="00CB566F">
            <w:pPr>
              <w:jc w:val="center"/>
              <w:rPr>
                <w:sz w:val="28"/>
                <w:szCs w:val="28"/>
              </w:rPr>
            </w:pPr>
            <w:r w:rsidRPr="005B78DF">
              <w:rPr>
                <w:sz w:val="28"/>
                <w:szCs w:val="28"/>
              </w:rPr>
              <w:t>Замінні</w:t>
            </w:r>
          </w:p>
          <w:p w:rsidR="00721D3D" w:rsidRPr="005B78DF" w:rsidRDefault="00721D3D" w:rsidP="00CB566F">
            <w:pPr>
              <w:jc w:val="center"/>
              <w:rPr>
                <w:sz w:val="28"/>
                <w:szCs w:val="28"/>
              </w:rPr>
            </w:pPr>
          </w:p>
        </w:tc>
        <w:tc>
          <w:tcPr>
            <w:tcW w:w="2203" w:type="dxa"/>
            <w:vAlign w:val="center"/>
          </w:tcPr>
          <w:p w:rsidR="00721D3D" w:rsidRPr="005B78DF" w:rsidRDefault="001A1845" w:rsidP="000B17A4">
            <w:pPr>
              <w:spacing w:line="360" w:lineRule="auto"/>
              <w:jc w:val="center"/>
              <w:rPr>
                <w:sz w:val="28"/>
                <w:szCs w:val="28"/>
                <w:lang w:val="en-US"/>
              </w:rPr>
            </w:pPr>
            <w:r>
              <w:rPr>
                <w:sz w:val="28"/>
                <w:szCs w:val="28"/>
                <w:lang w:val="en-US"/>
              </w:rPr>
              <w:t>12,</w:t>
            </w:r>
            <w:r w:rsidR="000B17A4" w:rsidRPr="005B78DF">
              <w:rPr>
                <w:sz w:val="28"/>
                <w:szCs w:val="28"/>
                <w:lang w:val="en-US"/>
              </w:rPr>
              <w:t>4</w:t>
            </w:r>
          </w:p>
        </w:tc>
        <w:tc>
          <w:tcPr>
            <w:tcW w:w="1559" w:type="dxa"/>
            <w:vAlign w:val="center"/>
          </w:tcPr>
          <w:p w:rsidR="00721D3D" w:rsidRPr="005B23A6" w:rsidRDefault="001A1845" w:rsidP="005B23A6">
            <w:pPr>
              <w:spacing w:line="360" w:lineRule="auto"/>
              <w:jc w:val="center"/>
              <w:rPr>
                <w:b/>
                <w:sz w:val="28"/>
                <w:szCs w:val="28"/>
                <w:lang w:val="ru-RU"/>
              </w:rPr>
            </w:pPr>
            <w:r>
              <w:rPr>
                <w:sz w:val="28"/>
                <w:szCs w:val="28"/>
                <w:lang w:val="en-US"/>
              </w:rPr>
              <w:t>0,5</w:t>
            </w:r>
            <w:r>
              <w:rPr>
                <w:sz w:val="28"/>
                <w:szCs w:val="28"/>
                <w:lang w:val="ru-RU"/>
              </w:rPr>
              <w:t>0</w:t>
            </w:r>
          </w:p>
        </w:tc>
        <w:tc>
          <w:tcPr>
            <w:tcW w:w="1664" w:type="dxa"/>
            <w:vAlign w:val="center"/>
          </w:tcPr>
          <w:p w:rsidR="00721D3D" w:rsidRPr="007972B7" w:rsidRDefault="007972B7" w:rsidP="00CB566F">
            <w:pPr>
              <w:spacing w:line="360" w:lineRule="auto"/>
              <w:jc w:val="center"/>
              <w:rPr>
                <w:sz w:val="28"/>
                <w:szCs w:val="28"/>
                <w:lang w:val="en-US"/>
              </w:rPr>
            </w:pPr>
            <w:r>
              <w:rPr>
                <w:sz w:val="28"/>
                <w:szCs w:val="28"/>
                <w:lang w:val="en-US"/>
              </w:rPr>
              <w:t>6,20</w:t>
            </w:r>
          </w:p>
        </w:tc>
      </w:tr>
      <w:tr w:rsidR="00721D3D" w:rsidTr="00113A10">
        <w:trPr>
          <w:trHeight w:val="561"/>
          <w:jc w:val="center"/>
        </w:trPr>
        <w:tc>
          <w:tcPr>
            <w:tcW w:w="4111" w:type="dxa"/>
            <w:vAlign w:val="center"/>
          </w:tcPr>
          <w:p w:rsidR="00721D3D" w:rsidRPr="005B78DF" w:rsidRDefault="007972B7" w:rsidP="00CB566F">
            <w:pPr>
              <w:pStyle w:val="a9"/>
              <w:jc w:val="center"/>
              <w:rPr>
                <w:b/>
                <w:bCs/>
                <w:sz w:val="28"/>
                <w:szCs w:val="28"/>
              </w:rPr>
            </w:pPr>
            <w:r>
              <w:rPr>
                <w:noProof/>
                <w:sz w:val="28"/>
                <w:szCs w:val="28"/>
                <w:lang w:val="ru-RU"/>
              </w:rPr>
              <w:pict>
                <v:group id="_x0000_s1351" style="position:absolute;left:0;text-align:left;margin-left:-33.65pt;margin-top:-503.1pt;width:525.4pt;height:791.8pt;z-index:9;mso-position-horizontal-relative:page;mso-position-vertical-relative:page" coordsize="20000,20000">
                  <v:rect id="_x0000_s1352" style="position:absolute;width:20000;height:20000" filled="f" strokeweight="1pt"/>
                  <v:line id="_x0000_s1353" style="position:absolute" from="1093,18949" to="1095,19989" strokeweight="1pt"/>
                  <v:line id="_x0000_s1354" style="position:absolute" from="10,18941" to="19977,18942" strokeweight="1pt"/>
                  <v:line id="_x0000_s1355" style="position:absolute" from="2186,18949" to="2188,19989" strokeweight="1pt"/>
                  <v:line id="_x0000_s1356" style="position:absolute" from="4919,18949" to="4921,19989" strokeweight="1pt"/>
                  <v:line id="_x0000_s1357" style="position:absolute" from="6557,18959" to="6559,19989" strokeweight="1pt"/>
                  <v:line id="_x0000_s1358" style="position:absolute" from="7650,18949" to="7652,19979" strokeweight="1pt"/>
                  <v:line id="_x0000_s1359" style="position:absolute" from="18905,18949" to="18909,19989" strokeweight="1pt"/>
                  <v:line id="_x0000_s1360" style="position:absolute" from="10,19293" to="7631,19295" strokeweight="1pt"/>
                  <v:line id="_x0000_s1361" style="position:absolute" from="10,19646" to="7631,19647" strokeweight="1pt"/>
                  <v:line id="_x0000_s1362" style="position:absolute" from="18919,19296" to="19990,19297" strokeweight="1pt"/>
                  <v:rect id="_x0000_s1363" style="position:absolute;left:54;top:19660;width:1000;height:309" filled="f" stroked="f" strokeweight="1pt">
                    <v:textbox style="mso-next-textbox:#_x0000_s1363" inset="1pt,1pt,1pt,1pt">
                      <w:txbxContent>
                        <w:p w:rsidR="007972B7" w:rsidRDefault="007972B7" w:rsidP="00DE79D8">
                          <w:pPr>
                            <w:pStyle w:val="af6"/>
                            <w:jc w:val="center"/>
                            <w:rPr>
                              <w:sz w:val="18"/>
                            </w:rPr>
                          </w:pPr>
                          <w:r>
                            <w:rPr>
                              <w:sz w:val="18"/>
                            </w:rPr>
                            <w:t>Змін.</w:t>
                          </w:r>
                        </w:p>
                      </w:txbxContent>
                    </v:textbox>
                  </v:rect>
                  <v:rect id="_x0000_s1364" style="position:absolute;left:1139;top:19660;width:1001;height:309" filled="f" stroked="f" strokeweight="1pt">
                    <v:textbox style="mso-next-textbox:#_x0000_s1364" inset="1pt,1pt,1pt,1pt">
                      <w:txbxContent>
                        <w:p w:rsidR="007972B7" w:rsidRDefault="007972B7" w:rsidP="00DE79D8">
                          <w:pPr>
                            <w:pStyle w:val="af6"/>
                            <w:jc w:val="center"/>
                            <w:rPr>
                              <w:sz w:val="18"/>
                            </w:rPr>
                          </w:pPr>
                          <w:r>
                            <w:rPr>
                              <w:sz w:val="18"/>
                            </w:rPr>
                            <w:t>Арк.</w:t>
                          </w:r>
                        </w:p>
                      </w:txbxContent>
                    </v:textbox>
                  </v:rect>
                  <v:rect id="_x0000_s1365" style="position:absolute;left:2267;top:19660;width:2573;height:309" filled="f" stroked="f" strokeweight="1pt">
                    <v:textbox style="mso-next-textbox:#_x0000_s1365" inset="1pt,1pt,1pt,1pt">
                      <w:txbxContent>
                        <w:p w:rsidR="007972B7" w:rsidRDefault="007972B7" w:rsidP="00DE79D8">
                          <w:pPr>
                            <w:pStyle w:val="af6"/>
                            <w:jc w:val="center"/>
                            <w:rPr>
                              <w:sz w:val="18"/>
                            </w:rPr>
                          </w:pPr>
                          <w:r>
                            <w:rPr>
                              <w:sz w:val="18"/>
                            </w:rPr>
                            <w:t xml:space="preserve">№ </w:t>
                          </w:r>
                          <w:proofErr w:type="spellStart"/>
                          <w:r>
                            <w:rPr>
                              <w:sz w:val="18"/>
                            </w:rPr>
                            <w:t>докум</w:t>
                          </w:r>
                          <w:proofErr w:type="spellEnd"/>
                          <w:r>
                            <w:rPr>
                              <w:sz w:val="18"/>
                            </w:rPr>
                            <w:t>.</w:t>
                          </w:r>
                        </w:p>
                      </w:txbxContent>
                    </v:textbox>
                  </v:rect>
                  <v:rect id="_x0000_s1366" style="position:absolute;left:4983;top:19660;width:1534;height:309" filled="f" stroked="f" strokeweight="1pt">
                    <v:textbox style="mso-next-textbox:#_x0000_s1366" inset="1pt,1pt,1pt,1pt">
                      <w:txbxContent>
                        <w:p w:rsidR="007972B7" w:rsidRDefault="007972B7" w:rsidP="00DE79D8">
                          <w:pPr>
                            <w:pStyle w:val="af6"/>
                            <w:jc w:val="center"/>
                            <w:rPr>
                              <w:sz w:val="18"/>
                            </w:rPr>
                          </w:pPr>
                          <w:r>
                            <w:rPr>
                              <w:sz w:val="18"/>
                            </w:rPr>
                            <w:t>Підпис</w:t>
                          </w:r>
                        </w:p>
                      </w:txbxContent>
                    </v:textbox>
                  </v:rect>
                  <v:rect id="_x0000_s1367" style="position:absolute;left:6604;top:19660;width:1000;height:309" filled="f" stroked="f" strokeweight="1pt">
                    <v:textbox style="mso-next-textbox:#_x0000_s1367" inset="1pt,1pt,1pt,1pt">
                      <w:txbxContent>
                        <w:p w:rsidR="007972B7" w:rsidRDefault="007972B7" w:rsidP="00DE79D8">
                          <w:pPr>
                            <w:pStyle w:val="af6"/>
                            <w:jc w:val="center"/>
                            <w:rPr>
                              <w:sz w:val="18"/>
                            </w:rPr>
                          </w:pPr>
                          <w:r>
                            <w:rPr>
                              <w:sz w:val="18"/>
                            </w:rPr>
                            <w:t>Дата</w:t>
                          </w:r>
                        </w:p>
                      </w:txbxContent>
                    </v:textbox>
                  </v:rect>
                  <v:rect id="_x0000_s1368" style="position:absolute;left:18949;top:18977;width:1001;height:309" filled="f" stroked="f" strokeweight="1pt">
                    <v:textbox style="mso-next-textbox:#_x0000_s1368" inset="1pt,1pt,1pt,1pt">
                      <w:txbxContent>
                        <w:p w:rsidR="007972B7" w:rsidRDefault="007972B7" w:rsidP="00DE79D8">
                          <w:pPr>
                            <w:pStyle w:val="af6"/>
                            <w:jc w:val="center"/>
                            <w:rPr>
                              <w:sz w:val="18"/>
                            </w:rPr>
                          </w:pPr>
                          <w:r>
                            <w:rPr>
                              <w:sz w:val="18"/>
                            </w:rPr>
                            <w:t>Арк.</w:t>
                          </w:r>
                        </w:p>
                      </w:txbxContent>
                    </v:textbox>
                  </v:rect>
                  <v:rect id="_x0000_s1369" style="position:absolute;left:18949;top:19435;width:1001;height:423" filled="f" stroked="f" strokeweight="1pt">
                    <v:textbox style="mso-next-textbox:#_x0000_s1369" inset="1pt,1pt,1pt,1pt">
                      <w:txbxContent>
                        <w:p w:rsidR="007972B7" w:rsidRPr="0037001F" w:rsidRDefault="007972B7" w:rsidP="00DE79D8">
                          <w:pPr>
                            <w:rPr>
                              <w:lang w:val="en-US"/>
                            </w:rPr>
                          </w:pPr>
                          <w:r>
                            <w:t xml:space="preserve"> </w:t>
                          </w:r>
                          <w:r>
                            <w:rPr>
                              <w:rStyle w:val="af7"/>
                              <w:lang w:val="en-US"/>
                            </w:rPr>
                            <w:t>100</w:t>
                          </w:r>
                        </w:p>
                      </w:txbxContent>
                    </v:textbox>
                  </v:rect>
                  <v:rect id="_x0000_s1370" style="position:absolute;left:7745;top:19221;width:11075;height:477" filled="f" stroked="f" strokeweight="1pt">
                    <v:textbox style="mso-next-textbox:#_x0000_s1370" inset="1pt,1pt,1pt,1pt">
                      <w:txbxContent>
                        <w:p w:rsidR="007972B7" w:rsidRPr="00EC176F" w:rsidRDefault="007972B7" w:rsidP="00DE79D8">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DE79D8">
                          <w:pPr>
                            <w:pStyle w:val="af6"/>
                            <w:jc w:val="center"/>
                          </w:pPr>
                        </w:p>
                        <w:p w:rsidR="007972B7" w:rsidRDefault="007972B7" w:rsidP="00DE79D8"/>
                      </w:txbxContent>
                    </v:textbox>
                  </v:rect>
                  <w10:wrap anchorx="page" anchory="page"/>
                  <w10:anchorlock/>
                </v:group>
              </w:pict>
            </w:r>
            <w:r w:rsidR="00721D3D" w:rsidRPr="005B78DF">
              <w:rPr>
                <w:sz w:val="28"/>
                <w:szCs w:val="28"/>
              </w:rPr>
              <w:t>Налагоджувально-регулювальні</w:t>
            </w:r>
          </w:p>
          <w:p w:rsidR="00721D3D" w:rsidRPr="005B78DF" w:rsidRDefault="00721D3D" w:rsidP="00CB566F">
            <w:pPr>
              <w:jc w:val="center"/>
              <w:rPr>
                <w:sz w:val="28"/>
                <w:szCs w:val="28"/>
              </w:rPr>
            </w:pPr>
          </w:p>
        </w:tc>
        <w:tc>
          <w:tcPr>
            <w:tcW w:w="2203" w:type="dxa"/>
            <w:vAlign w:val="center"/>
          </w:tcPr>
          <w:p w:rsidR="00721D3D" w:rsidRPr="005B78DF" w:rsidRDefault="001A1845" w:rsidP="000B17A4">
            <w:pPr>
              <w:spacing w:line="360" w:lineRule="auto"/>
              <w:jc w:val="center"/>
              <w:rPr>
                <w:sz w:val="28"/>
                <w:szCs w:val="28"/>
                <w:lang w:val="en-US"/>
              </w:rPr>
            </w:pPr>
            <w:r>
              <w:rPr>
                <w:sz w:val="28"/>
                <w:szCs w:val="28"/>
                <w:lang w:val="en-US"/>
              </w:rPr>
              <w:t>20,</w:t>
            </w:r>
            <w:r w:rsidR="000B17A4" w:rsidRPr="005B78DF">
              <w:rPr>
                <w:sz w:val="28"/>
                <w:szCs w:val="28"/>
                <w:lang w:val="en-US"/>
              </w:rPr>
              <w:t>3</w:t>
            </w:r>
          </w:p>
        </w:tc>
        <w:tc>
          <w:tcPr>
            <w:tcW w:w="1559" w:type="dxa"/>
            <w:vAlign w:val="center"/>
          </w:tcPr>
          <w:p w:rsidR="00721D3D" w:rsidRPr="005B23A6" w:rsidRDefault="001A1845" w:rsidP="00CB566F">
            <w:pPr>
              <w:spacing w:line="360" w:lineRule="auto"/>
              <w:jc w:val="center"/>
              <w:rPr>
                <w:sz w:val="28"/>
                <w:szCs w:val="28"/>
                <w:lang w:val="ru-RU"/>
              </w:rPr>
            </w:pPr>
            <w:r>
              <w:rPr>
                <w:sz w:val="28"/>
                <w:szCs w:val="28"/>
                <w:lang w:val="en-US"/>
              </w:rPr>
              <w:t>0,5</w:t>
            </w:r>
            <w:r>
              <w:rPr>
                <w:sz w:val="28"/>
                <w:szCs w:val="28"/>
                <w:lang w:val="ru-RU"/>
              </w:rPr>
              <w:t>0</w:t>
            </w:r>
          </w:p>
        </w:tc>
        <w:tc>
          <w:tcPr>
            <w:tcW w:w="1664" w:type="dxa"/>
            <w:vAlign w:val="center"/>
          </w:tcPr>
          <w:p w:rsidR="00721D3D" w:rsidRPr="007972B7" w:rsidRDefault="007972B7" w:rsidP="00CB566F">
            <w:pPr>
              <w:spacing w:line="360" w:lineRule="auto"/>
              <w:jc w:val="center"/>
              <w:rPr>
                <w:sz w:val="28"/>
                <w:szCs w:val="28"/>
                <w:lang w:val="en-US"/>
              </w:rPr>
            </w:pPr>
            <w:r>
              <w:rPr>
                <w:sz w:val="28"/>
                <w:szCs w:val="28"/>
                <w:lang w:val="en-US"/>
              </w:rPr>
              <w:t>10,15</w:t>
            </w:r>
          </w:p>
        </w:tc>
      </w:tr>
      <w:tr w:rsidR="00721D3D" w:rsidTr="00113A10">
        <w:trPr>
          <w:trHeight w:val="315"/>
          <w:jc w:val="center"/>
        </w:trPr>
        <w:tc>
          <w:tcPr>
            <w:tcW w:w="4111" w:type="dxa"/>
            <w:vAlign w:val="center"/>
          </w:tcPr>
          <w:p w:rsidR="00721D3D" w:rsidRPr="005B78DF" w:rsidRDefault="00721D3D" w:rsidP="00CB566F">
            <w:pPr>
              <w:jc w:val="center"/>
              <w:rPr>
                <w:sz w:val="28"/>
                <w:szCs w:val="28"/>
              </w:rPr>
            </w:pPr>
            <w:r w:rsidRPr="005B78DF">
              <w:rPr>
                <w:sz w:val="28"/>
                <w:szCs w:val="28"/>
              </w:rPr>
              <w:t>Контрольні</w:t>
            </w:r>
          </w:p>
          <w:p w:rsidR="00721D3D" w:rsidRPr="005B78DF" w:rsidRDefault="00721D3D" w:rsidP="00CB566F">
            <w:pPr>
              <w:jc w:val="center"/>
              <w:rPr>
                <w:sz w:val="28"/>
                <w:szCs w:val="28"/>
              </w:rPr>
            </w:pPr>
          </w:p>
        </w:tc>
        <w:tc>
          <w:tcPr>
            <w:tcW w:w="2203" w:type="dxa"/>
            <w:vAlign w:val="center"/>
          </w:tcPr>
          <w:p w:rsidR="00721D3D" w:rsidRPr="005B78DF" w:rsidRDefault="001A1845" w:rsidP="000B17A4">
            <w:pPr>
              <w:spacing w:line="360" w:lineRule="auto"/>
              <w:jc w:val="center"/>
              <w:rPr>
                <w:sz w:val="28"/>
                <w:szCs w:val="28"/>
                <w:lang w:val="en-US"/>
              </w:rPr>
            </w:pPr>
            <w:r>
              <w:rPr>
                <w:sz w:val="28"/>
                <w:szCs w:val="28"/>
                <w:lang w:val="en-US"/>
              </w:rPr>
              <w:t>16,</w:t>
            </w:r>
            <w:r w:rsidR="000B17A4" w:rsidRPr="005B78DF">
              <w:rPr>
                <w:sz w:val="28"/>
                <w:szCs w:val="28"/>
                <w:lang w:val="en-US"/>
              </w:rPr>
              <w:t>8</w:t>
            </w:r>
          </w:p>
        </w:tc>
        <w:tc>
          <w:tcPr>
            <w:tcW w:w="1559" w:type="dxa"/>
            <w:vAlign w:val="center"/>
          </w:tcPr>
          <w:p w:rsidR="00721D3D" w:rsidRPr="005B23A6" w:rsidRDefault="001A1845" w:rsidP="00CB566F">
            <w:pPr>
              <w:spacing w:line="360" w:lineRule="auto"/>
              <w:jc w:val="center"/>
              <w:rPr>
                <w:b/>
                <w:sz w:val="28"/>
                <w:szCs w:val="28"/>
                <w:lang w:val="ru-RU"/>
              </w:rPr>
            </w:pPr>
            <w:r>
              <w:rPr>
                <w:sz w:val="28"/>
                <w:szCs w:val="28"/>
                <w:lang w:val="en-US"/>
              </w:rPr>
              <w:t>0,5</w:t>
            </w:r>
            <w:r>
              <w:rPr>
                <w:sz w:val="28"/>
                <w:szCs w:val="28"/>
                <w:lang w:val="ru-RU"/>
              </w:rPr>
              <w:t>0</w:t>
            </w:r>
          </w:p>
        </w:tc>
        <w:tc>
          <w:tcPr>
            <w:tcW w:w="1664" w:type="dxa"/>
            <w:vAlign w:val="center"/>
          </w:tcPr>
          <w:p w:rsidR="00721D3D" w:rsidRPr="007972B7" w:rsidRDefault="007972B7" w:rsidP="007E1674">
            <w:pPr>
              <w:spacing w:line="360" w:lineRule="auto"/>
              <w:jc w:val="center"/>
              <w:rPr>
                <w:sz w:val="28"/>
                <w:szCs w:val="28"/>
                <w:lang w:val="en-US"/>
              </w:rPr>
            </w:pPr>
            <w:r>
              <w:rPr>
                <w:sz w:val="28"/>
                <w:szCs w:val="28"/>
                <w:lang w:val="en-US"/>
              </w:rPr>
              <w:t>8,4</w:t>
            </w:r>
          </w:p>
        </w:tc>
      </w:tr>
      <w:tr w:rsidR="00721D3D" w:rsidTr="00113A10">
        <w:trPr>
          <w:trHeight w:val="360"/>
          <w:jc w:val="center"/>
        </w:trPr>
        <w:tc>
          <w:tcPr>
            <w:tcW w:w="4111" w:type="dxa"/>
            <w:vAlign w:val="center"/>
          </w:tcPr>
          <w:p w:rsidR="00721D3D" w:rsidRPr="005B78DF" w:rsidRDefault="00721D3D" w:rsidP="00CB566F">
            <w:pPr>
              <w:jc w:val="center"/>
              <w:rPr>
                <w:b/>
                <w:bCs/>
                <w:sz w:val="28"/>
                <w:szCs w:val="28"/>
              </w:rPr>
            </w:pPr>
            <w:r w:rsidRPr="005B78DF">
              <w:rPr>
                <w:b/>
                <w:bCs/>
                <w:sz w:val="28"/>
                <w:szCs w:val="28"/>
              </w:rPr>
              <w:t xml:space="preserve">Разом тарифна зарплата, </w:t>
            </w:r>
            <w:r w:rsidR="007972B7">
              <w:rPr>
                <w:b/>
                <w:bCs/>
                <w:noProof/>
                <w:position w:val="-18"/>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 o:spid="_x0000_i1025" type="#_x0000_t75" style="width:22.3pt;height:24pt;visibility:visible">
                  <v:imagedata r:id="rId9" o:title=""/>
                </v:shape>
              </w:pict>
            </w:r>
          </w:p>
          <w:p w:rsidR="00721D3D" w:rsidRPr="005B78DF" w:rsidRDefault="00721D3D" w:rsidP="00CB566F">
            <w:pPr>
              <w:jc w:val="center"/>
              <w:rPr>
                <w:b/>
                <w:bCs/>
                <w:sz w:val="28"/>
                <w:szCs w:val="28"/>
              </w:rPr>
            </w:pPr>
          </w:p>
        </w:tc>
        <w:tc>
          <w:tcPr>
            <w:tcW w:w="2203" w:type="dxa"/>
            <w:vAlign w:val="center"/>
          </w:tcPr>
          <w:p w:rsidR="00721D3D" w:rsidRPr="005B78DF" w:rsidRDefault="001A1845" w:rsidP="000B17A4">
            <w:pPr>
              <w:spacing w:line="360" w:lineRule="auto"/>
              <w:jc w:val="center"/>
              <w:rPr>
                <w:sz w:val="28"/>
                <w:szCs w:val="28"/>
                <w:lang w:val="en-US"/>
              </w:rPr>
            </w:pPr>
            <w:r>
              <w:rPr>
                <w:sz w:val="28"/>
                <w:szCs w:val="28"/>
                <w:lang w:val="en-US"/>
              </w:rPr>
              <w:t>86,</w:t>
            </w:r>
            <w:r w:rsidR="000B17A4" w:rsidRPr="005B78DF">
              <w:rPr>
                <w:sz w:val="28"/>
                <w:szCs w:val="28"/>
                <w:lang w:val="en-US"/>
              </w:rPr>
              <w:t>2</w:t>
            </w:r>
          </w:p>
        </w:tc>
        <w:tc>
          <w:tcPr>
            <w:tcW w:w="1559" w:type="dxa"/>
            <w:vAlign w:val="center"/>
          </w:tcPr>
          <w:p w:rsidR="00721D3D" w:rsidRPr="001A1845" w:rsidRDefault="001A1845" w:rsidP="00596AA8">
            <w:pPr>
              <w:spacing w:line="360" w:lineRule="auto"/>
              <w:jc w:val="center"/>
              <w:rPr>
                <w:sz w:val="28"/>
                <w:szCs w:val="28"/>
                <w:lang w:val="en-US"/>
              </w:rPr>
            </w:pPr>
            <w:r>
              <w:rPr>
                <w:sz w:val="28"/>
                <w:szCs w:val="28"/>
                <w:lang w:val="en-US"/>
              </w:rPr>
              <w:t>2,50</w:t>
            </w:r>
          </w:p>
        </w:tc>
        <w:tc>
          <w:tcPr>
            <w:tcW w:w="1664" w:type="dxa"/>
            <w:vAlign w:val="center"/>
          </w:tcPr>
          <w:p w:rsidR="00721D3D" w:rsidRPr="005B23A6" w:rsidRDefault="00721D3D" w:rsidP="001A1845">
            <w:pPr>
              <w:spacing w:line="360" w:lineRule="auto"/>
              <w:jc w:val="both"/>
              <w:rPr>
                <w:sz w:val="28"/>
                <w:szCs w:val="28"/>
                <w:lang w:val="ru-RU"/>
              </w:rPr>
            </w:pPr>
            <w:proofErr w:type="spellStart"/>
            <w:r w:rsidRPr="005B78DF">
              <w:rPr>
                <w:sz w:val="28"/>
                <w:szCs w:val="28"/>
              </w:rPr>
              <w:t>∑З</w:t>
            </w:r>
            <w:r w:rsidRPr="005B78DF">
              <w:rPr>
                <w:sz w:val="28"/>
                <w:szCs w:val="28"/>
                <w:vertAlign w:val="subscript"/>
              </w:rPr>
              <w:t>Пр</w:t>
            </w:r>
            <w:r w:rsidR="007E1674" w:rsidRPr="005B78DF">
              <w:rPr>
                <w:sz w:val="28"/>
                <w:szCs w:val="28"/>
              </w:rPr>
              <w:t>=</w:t>
            </w:r>
            <w:proofErr w:type="spellEnd"/>
            <w:r w:rsidR="007E1674" w:rsidRPr="005B78DF">
              <w:rPr>
                <w:sz w:val="28"/>
                <w:szCs w:val="28"/>
                <w:lang w:val="en-US"/>
              </w:rPr>
              <w:t xml:space="preserve"> </w:t>
            </w:r>
            <w:r w:rsidR="00D41B21">
              <w:rPr>
                <w:sz w:val="28"/>
                <w:szCs w:val="28"/>
                <w:lang w:val="en-US"/>
              </w:rPr>
              <w:t>43,</w:t>
            </w:r>
            <w:r w:rsidR="007972B7">
              <w:rPr>
                <w:sz w:val="28"/>
                <w:szCs w:val="28"/>
                <w:lang w:val="en-US"/>
              </w:rPr>
              <w:t>10</w:t>
            </w:r>
          </w:p>
        </w:tc>
      </w:tr>
    </w:tbl>
    <w:p w:rsidR="00721D3D" w:rsidRPr="00601A82" w:rsidRDefault="00721D3D" w:rsidP="00CB566F">
      <w:pPr>
        <w:tabs>
          <w:tab w:val="left" w:pos="-2552"/>
        </w:tabs>
        <w:spacing w:line="360" w:lineRule="auto"/>
        <w:jc w:val="both"/>
        <w:rPr>
          <w:sz w:val="28"/>
          <w:szCs w:val="28"/>
          <w:lang w:val="ru-RU"/>
        </w:rPr>
      </w:pPr>
    </w:p>
    <w:p w:rsidR="00721D3D" w:rsidRDefault="00721D3D" w:rsidP="004E5369">
      <w:pPr>
        <w:tabs>
          <w:tab w:val="left" w:pos="-2552"/>
        </w:tabs>
        <w:spacing w:line="360" w:lineRule="auto"/>
        <w:ind w:left="-227"/>
        <w:jc w:val="both"/>
        <w:rPr>
          <w:lang w:val="ru-RU"/>
        </w:rPr>
      </w:pPr>
      <w:r w:rsidRPr="0057092C">
        <w:rPr>
          <w:sz w:val="28"/>
          <w:szCs w:val="28"/>
        </w:rPr>
        <w:t>Таким чином, тарифна зарплата основним виробничим робітником склада</w:t>
      </w:r>
      <w:r>
        <w:rPr>
          <w:sz w:val="28"/>
          <w:szCs w:val="28"/>
        </w:rPr>
        <w:t>є</w:t>
      </w:r>
      <w:r w:rsidRPr="0057092C">
        <w:rPr>
          <w:sz w:val="28"/>
          <w:szCs w:val="28"/>
        </w:rPr>
        <w:t xml:space="preserve"> </w:t>
      </w:r>
      <w:r w:rsidR="00D41B21" w:rsidRPr="00D41B21">
        <w:rPr>
          <w:sz w:val="28"/>
          <w:szCs w:val="28"/>
          <w:lang w:val="ru-RU"/>
        </w:rPr>
        <w:t>43,10</w:t>
      </w:r>
      <w:r w:rsidR="00D41B21" w:rsidRPr="00D41B21">
        <w:rPr>
          <w:sz w:val="28"/>
          <w:szCs w:val="28"/>
          <w:lang w:val="ru-RU"/>
        </w:rPr>
        <w:t xml:space="preserve"> </w:t>
      </w:r>
      <w:r w:rsidRPr="0057092C">
        <w:rPr>
          <w:sz w:val="28"/>
          <w:szCs w:val="28"/>
        </w:rPr>
        <w:t>грн.</w:t>
      </w:r>
      <w:r>
        <w:t xml:space="preserve"> </w:t>
      </w:r>
    </w:p>
    <w:p w:rsidR="009F0C50" w:rsidRDefault="009F0C50" w:rsidP="004E5369">
      <w:pPr>
        <w:tabs>
          <w:tab w:val="left" w:pos="-2552"/>
        </w:tabs>
        <w:spacing w:line="360" w:lineRule="auto"/>
        <w:ind w:left="-227" w:firstLine="709"/>
        <w:jc w:val="both"/>
        <w:rPr>
          <w:sz w:val="28"/>
          <w:szCs w:val="28"/>
          <w:lang w:val="ru-RU"/>
        </w:rPr>
      </w:pPr>
    </w:p>
    <w:p w:rsidR="009F0C50" w:rsidRDefault="009F0C50" w:rsidP="004E5369">
      <w:pPr>
        <w:tabs>
          <w:tab w:val="left" w:pos="-2552"/>
        </w:tabs>
        <w:spacing w:line="360" w:lineRule="auto"/>
        <w:ind w:left="-227" w:firstLine="709"/>
        <w:jc w:val="both"/>
        <w:rPr>
          <w:sz w:val="28"/>
          <w:szCs w:val="28"/>
          <w:lang w:val="ru-RU"/>
        </w:rPr>
      </w:pPr>
    </w:p>
    <w:p w:rsidR="009F0C50" w:rsidRDefault="009F0C50" w:rsidP="004E5369">
      <w:pPr>
        <w:tabs>
          <w:tab w:val="left" w:pos="-2552"/>
        </w:tabs>
        <w:spacing w:line="360" w:lineRule="auto"/>
        <w:ind w:left="-227" w:firstLine="709"/>
        <w:jc w:val="both"/>
        <w:rPr>
          <w:sz w:val="28"/>
          <w:szCs w:val="28"/>
          <w:lang w:val="ru-RU"/>
        </w:rPr>
      </w:pPr>
    </w:p>
    <w:p w:rsidR="00721D3D" w:rsidRDefault="00721D3D" w:rsidP="004E5369">
      <w:pPr>
        <w:tabs>
          <w:tab w:val="left" w:pos="-2552"/>
        </w:tabs>
        <w:spacing w:line="360" w:lineRule="auto"/>
        <w:ind w:left="-227" w:firstLine="709"/>
        <w:jc w:val="both"/>
        <w:rPr>
          <w:noProof/>
          <w:sz w:val="28"/>
          <w:szCs w:val="28"/>
          <w:lang w:val="ru-RU"/>
        </w:rPr>
      </w:pPr>
      <w:r w:rsidRPr="00514018">
        <w:rPr>
          <w:sz w:val="28"/>
          <w:szCs w:val="28"/>
        </w:rPr>
        <w:lastRenderedPageBreak/>
        <w:t xml:space="preserve">Вартість </w:t>
      </w:r>
      <w:r>
        <w:rPr>
          <w:sz w:val="28"/>
          <w:szCs w:val="28"/>
        </w:rPr>
        <w:t>обслуговування електронної техніки враховує ремонтні накладні витрати, експлуатаційні витрати пошуку несправностей</w:t>
      </w:r>
      <w:r>
        <w:rPr>
          <w:sz w:val="28"/>
          <w:szCs w:val="28"/>
          <w:lang w:val="ru-RU"/>
        </w:rPr>
        <w:t xml:space="preserve">, а </w:t>
      </w:r>
      <w:proofErr w:type="spellStart"/>
      <w:r>
        <w:rPr>
          <w:sz w:val="28"/>
          <w:szCs w:val="28"/>
          <w:lang w:val="ru-RU"/>
        </w:rPr>
        <w:t>також</w:t>
      </w:r>
      <w:proofErr w:type="spellEnd"/>
      <w:r>
        <w:rPr>
          <w:sz w:val="28"/>
          <w:szCs w:val="28"/>
        </w:rPr>
        <w:t xml:space="preserve"> заробі</w:t>
      </w:r>
      <w:r w:rsidRPr="00BE1827">
        <w:rPr>
          <w:sz w:val="28"/>
          <w:szCs w:val="28"/>
        </w:rPr>
        <w:t>тну</w:t>
      </w:r>
      <w:r>
        <w:rPr>
          <w:sz w:val="28"/>
          <w:szCs w:val="28"/>
          <w:lang w:val="ru-RU"/>
        </w:rPr>
        <w:t xml:space="preserve"> </w:t>
      </w:r>
      <w:r w:rsidRPr="00BE1827">
        <w:rPr>
          <w:noProof/>
          <w:sz w:val="28"/>
          <w:szCs w:val="28"/>
        </w:rPr>
        <w:t>платню робітників, які обслуговують обчислювальну техніку</w:t>
      </w:r>
      <w:r>
        <w:rPr>
          <w:sz w:val="28"/>
          <w:szCs w:val="28"/>
          <w:lang w:val="ru-RU"/>
        </w:rPr>
        <w:t xml:space="preserve">, </w:t>
      </w:r>
      <w:r>
        <w:rPr>
          <w:noProof/>
          <w:sz w:val="28"/>
          <w:szCs w:val="28"/>
          <w:lang w:val="ru-RU"/>
        </w:rPr>
        <w:t>розмір прибутку.</w:t>
      </w:r>
    </w:p>
    <w:p w:rsidR="00113A10" w:rsidRPr="00BE1827" w:rsidRDefault="00113A10" w:rsidP="004E5369">
      <w:pPr>
        <w:tabs>
          <w:tab w:val="left" w:pos="-2552"/>
        </w:tabs>
        <w:spacing w:line="360" w:lineRule="auto"/>
        <w:ind w:left="-227" w:firstLine="709"/>
        <w:jc w:val="both"/>
        <w:rPr>
          <w:noProof/>
          <w:sz w:val="28"/>
          <w:szCs w:val="28"/>
        </w:rPr>
      </w:pPr>
    </w:p>
    <w:p w:rsidR="00113A10" w:rsidRDefault="00721D3D" w:rsidP="00113A10">
      <w:pPr>
        <w:tabs>
          <w:tab w:val="left" w:pos="2670"/>
        </w:tabs>
        <w:spacing w:line="360" w:lineRule="auto"/>
        <w:ind w:left="-227" w:firstLine="567"/>
        <w:jc w:val="both"/>
        <w:rPr>
          <w:sz w:val="28"/>
          <w:szCs w:val="28"/>
          <w:lang w:val="ru-RU"/>
        </w:rPr>
      </w:pPr>
      <w:r>
        <w:rPr>
          <w:sz w:val="28"/>
          <w:szCs w:val="28"/>
        </w:rPr>
        <w:t xml:space="preserve">Загальна вартість робіт з обслуговування обчислювальної техніки в таблиці </w:t>
      </w:r>
      <w:r w:rsidRPr="00B37454">
        <w:rPr>
          <w:sz w:val="28"/>
          <w:szCs w:val="28"/>
          <w:lang w:val="ru-RU"/>
        </w:rPr>
        <w:t>4</w:t>
      </w:r>
      <w:r>
        <w:rPr>
          <w:sz w:val="28"/>
          <w:szCs w:val="28"/>
        </w:rPr>
        <w:t>.</w:t>
      </w:r>
      <w:r>
        <w:rPr>
          <w:sz w:val="28"/>
          <w:szCs w:val="28"/>
          <w:lang w:val="ru-RU"/>
        </w:rPr>
        <w:t>9</w:t>
      </w:r>
      <w:r>
        <w:rPr>
          <w:sz w:val="28"/>
          <w:szCs w:val="28"/>
        </w:rPr>
        <w:t>.</w:t>
      </w:r>
    </w:p>
    <w:p w:rsidR="004E5369" w:rsidRPr="00113A10" w:rsidRDefault="004E5369" w:rsidP="00113A10">
      <w:pPr>
        <w:tabs>
          <w:tab w:val="left" w:pos="2670"/>
        </w:tabs>
        <w:spacing w:line="360" w:lineRule="auto"/>
        <w:ind w:left="-227" w:firstLine="567"/>
        <w:jc w:val="both"/>
        <w:rPr>
          <w:sz w:val="28"/>
          <w:szCs w:val="28"/>
        </w:rPr>
      </w:pPr>
    </w:p>
    <w:p w:rsidR="00721D3D" w:rsidRDefault="00721D3D" w:rsidP="004E5369">
      <w:pPr>
        <w:tabs>
          <w:tab w:val="left" w:pos="2670"/>
        </w:tabs>
        <w:spacing w:line="360" w:lineRule="auto"/>
        <w:ind w:left="-227"/>
        <w:jc w:val="both"/>
      </w:pPr>
      <w:r w:rsidRPr="001704FB">
        <w:rPr>
          <w:sz w:val="28"/>
          <w:szCs w:val="28"/>
        </w:rPr>
        <w:t>Таблиця 4</w:t>
      </w:r>
      <w:r>
        <w:rPr>
          <w:sz w:val="28"/>
          <w:szCs w:val="28"/>
        </w:rPr>
        <w:t>.9</w:t>
      </w:r>
      <w:r w:rsidRPr="001704FB">
        <w:rPr>
          <w:sz w:val="28"/>
          <w:szCs w:val="28"/>
        </w:rPr>
        <w:t xml:space="preserve"> Калькуляція витрат для оплати праці з нарахуваннями</w:t>
      </w:r>
      <w:r>
        <w:t>.</w:t>
      </w:r>
    </w:p>
    <w:tbl>
      <w:tblPr>
        <w:tblW w:w="9621" w:type="dxa"/>
        <w:jc w:val="center"/>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2"/>
        <w:gridCol w:w="1559"/>
        <w:gridCol w:w="1926"/>
        <w:gridCol w:w="3404"/>
      </w:tblGrid>
      <w:tr w:rsidR="00721D3D" w:rsidTr="00113A10">
        <w:trPr>
          <w:trHeight w:val="668"/>
          <w:jc w:val="center"/>
        </w:trPr>
        <w:tc>
          <w:tcPr>
            <w:tcW w:w="2732" w:type="dxa"/>
          </w:tcPr>
          <w:p w:rsidR="00721D3D" w:rsidRPr="005B78DF" w:rsidRDefault="00721D3D" w:rsidP="00CB566F">
            <w:pPr>
              <w:jc w:val="center"/>
              <w:rPr>
                <w:b/>
                <w:bCs/>
                <w:sz w:val="28"/>
                <w:szCs w:val="28"/>
              </w:rPr>
            </w:pPr>
            <w:r w:rsidRPr="005B78DF">
              <w:rPr>
                <w:b/>
                <w:bCs/>
                <w:sz w:val="28"/>
                <w:szCs w:val="28"/>
              </w:rPr>
              <w:t>Найменування статей калькуляції</w:t>
            </w:r>
          </w:p>
        </w:tc>
        <w:tc>
          <w:tcPr>
            <w:tcW w:w="1559" w:type="dxa"/>
          </w:tcPr>
          <w:p w:rsidR="00721D3D" w:rsidRPr="005B78DF" w:rsidRDefault="00721D3D" w:rsidP="00CB566F">
            <w:pPr>
              <w:spacing w:line="360" w:lineRule="auto"/>
              <w:jc w:val="center"/>
              <w:rPr>
                <w:b/>
                <w:bCs/>
                <w:sz w:val="28"/>
                <w:szCs w:val="28"/>
              </w:rPr>
            </w:pPr>
            <w:r w:rsidRPr="005B78DF">
              <w:rPr>
                <w:b/>
                <w:bCs/>
                <w:sz w:val="28"/>
                <w:szCs w:val="28"/>
              </w:rPr>
              <w:t>Умовні позначки</w:t>
            </w:r>
          </w:p>
        </w:tc>
        <w:tc>
          <w:tcPr>
            <w:tcW w:w="1926" w:type="dxa"/>
          </w:tcPr>
          <w:p w:rsidR="00721D3D" w:rsidRPr="005B78DF" w:rsidRDefault="00721D3D" w:rsidP="00CB566F">
            <w:pPr>
              <w:spacing w:line="360" w:lineRule="auto"/>
              <w:jc w:val="center"/>
              <w:rPr>
                <w:b/>
                <w:bCs/>
                <w:sz w:val="28"/>
                <w:szCs w:val="28"/>
              </w:rPr>
            </w:pPr>
            <w:r w:rsidRPr="005B78DF">
              <w:rPr>
                <w:b/>
                <w:bCs/>
                <w:sz w:val="28"/>
                <w:szCs w:val="28"/>
              </w:rPr>
              <w:t>Розрахунок величин, грн.</w:t>
            </w:r>
          </w:p>
        </w:tc>
        <w:tc>
          <w:tcPr>
            <w:tcW w:w="3404" w:type="dxa"/>
          </w:tcPr>
          <w:p w:rsidR="00721D3D" w:rsidRPr="005B78DF" w:rsidRDefault="00721D3D" w:rsidP="00CB566F">
            <w:pPr>
              <w:spacing w:line="360" w:lineRule="auto"/>
              <w:jc w:val="center"/>
              <w:rPr>
                <w:b/>
                <w:bCs/>
                <w:sz w:val="28"/>
                <w:szCs w:val="28"/>
              </w:rPr>
            </w:pPr>
            <w:r w:rsidRPr="005B78DF">
              <w:rPr>
                <w:b/>
                <w:bCs/>
                <w:sz w:val="28"/>
                <w:szCs w:val="28"/>
              </w:rPr>
              <w:t>Примітка</w:t>
            </w:r>
          </w:p>
        </w:tc>
      </w:tr>
      <w:tr w:rsidR="00721D3D" w:rsidTr="00113A10">
        <w:trPr>
          <w:trHeight w:val="741"/>
          <w:jc w:val="center"/>
        </w:trPr>
        <w:tc>
          <w:tcPr>
            <w:tcW w:w="2732" w:type="dxa"/>
          </w:tcPr>
          <w:p w:rsidR="00721D3D" w:rsidRPr="005B78DF" w:rsidRDefault="004E5369" w:rsidP="00CB566F">
            <w:pPr>
              <w:ind w:hanging="176"/>
              <w:rPr>
                <w:sz w:val="28"/>
                <w:szCs w:val="28"/>
              </w:rPr>
            </w:pPr>
            <w:r w:rsidRPr="005B78DF">
              <w:rPr>
                <w:sz w:val="28"/>
                <w:szCs w:val="28"/>
                <w:lang w:val="ru-RU"/>
              </w:rPr>
              <w:t xml:space="preserve">  </w:t>
            </w:r>
            <w:r w:rsidR="00721D3D" w:rsidRPr="005B78DF">
              <w:rPr>
                <w:sz w:val="28"/>
                <w:szCs w:val="28"/>
              </w:rPr>
              <w:t>1. Тарифна заробітна плата</w:t>
            </w:r>
          </w:p>
        </w:tc>
        <w:tc>
          <w:tcPr>
            <w:tcW w:w="1559" w:type="dxa"/>
          </w:tcPr>
          <w:p w:rsidR="00721D3D" w:rsidRPr="005B78DF" w:rsidRDefault="00721D3D" w:rsidP="00CB566F">
            <w:pPr>
              <w:spacing w:line="360" w:lineRule="auto"/>
              <w:jc w:val="both"/>
              <w:rPr>
                <w:sz w:val="28"/>
                <w:szCs w:val="28"/>
                <w:vertAlign w:val="subscript"/>
              </w:rPr>
            </w:pPr>
            <w:proofErr w:type="spellStart"/>
            <w:r w:rsidRPr="005B78DF">
              <w:rPr>
                <w:sz w:val="28"/>
                <w:szCs w:val="28"/>
              </w:rPr>
              <w:t>З</w:t>
            </w:r>
            <w:r w:rsidRPr="005B78DF">
              <w:rPr>
                <w:sz w:val="28"/>
                <w:szCs w:val="28"/>
                <w:vertAlign w:val="subscript"/>
              </w:rPr>
              <w:t>Пр</w:t>
            </w:r>
            <w:proofErr w:type="spellEnd"/>
          </w:p>
        </w:tc>
        <w:tc>
          <w:tcPr>
            <w:tcW w:w="1926" w:type="dxa"/>
            <w:vAlign w:val="center"/>
          </w:tcPr>
          <w:p w:rsidR="00721D3D" w:rsidRPr="00D41B21" w:rsidRDefault="00D41B21" w:rsidP="00CB566F">
            <w:pPr>
              <w:spacing w:line="360" w:lineRule="auto"/>
              <w:jc w:val="center"/>
              <w:rPr>
                <w:sz w:val="28"/>
                <w:szCs w:val="28"/>
                <w:lang w:val="en-US"/>
              </w:rPr>
            </w:pPr>
            <w:r>
              <w:rPr>
                <w:sz w:val="28"/>
                <w:szCs w:val="28"/>
                <w:lang w:val="en-US"/>
              </w:rPr>
              <w:t>43,10</w:t>
            </w:r>
          </w:p>
        </w:tc>
        <w:tc>
          <w:tcPr>
            <w:tcW w:w="3404" w:type="dxa"/>
          </w:tcPr>
          <w:p w:rsidR="00205578" w:rsidRPr="005B78DF" w:rsidRDefault="00FC7C22" w:rsidP="00CB566F">
            <w:pPr>
              <w:spacing w:line="360" w:lineRule="auto"/>
              <w:jc w:val="both"/>
              <w:rPr>
                <w:sz w:val="28"/>
                <w:szCs w:val="28"/>
                <w:lang w:val="ru-RU"/>
              </w:rPr>
            </w:pPr>
            <w:proofErr w:type="spellStart"/>
            <w:r w:rsidRPr="00FC7C22">
              <w:rPr>
                <w:sz w:val="28"/>
                <w:szCs w:val="28"/>
                <w:lang w:val="ru-RU"/>
              </w:rPr>
              <w:t>Таблиця</w:t>
            </w:r>
            <w:proofErr w:type="spellEnd"/>
            <w:r w:rsidRPr="00FC7C22">
              <w:rPr>
                <w:sz w:val="28"/>
                <w:szCs w:val="28"/>
                <w:lang w:val="ru-RU"/>
              </w:rPr>
              <w:t xml:space="preserve"> 4.8</w:t>
            </w:r>
          </w:p>
        </w:tc>
      </w:tr>
      <w:tr w:rsidR="00721D3D" w:rsidTr="00113A10">
        <w:trPr>
          <w:trHeight w:val="443"/>
          <w:jc w:val="center"/>
        </w:trPr>
        <w:tc>
          <w:tcPr>
            <w:tcW w:w="2732" w:type="dxa"/>
          </w:tcPr>
          <w:p w:rsidR="00721D3D" w:rsidRPr="005B78DF" w:rsidRDefault="004E5369" w:rsidP="00CB566F">
            <w:pPr>
              <w:ind w:hanging="176"/>
              <w:rPr>
                <w:sz w:val="28"/>
                <w:szCs w:val="28"/>
              </w:rPr>
            </w:pPr>
            <w:r w:rsidRPr="005B78DF">
              <w:rPr>
                <w:sz w:val="28"/>
                <w:szCs w:val="28"/>
                <w:lang w:val="ru-RU"/>
              </w:rPr>
              <w:t xml:space="preserve">  </w:t>
            </w:r>
            <w:r w:rsidR="00721D3D" w:rsidRPr="005B78DF">
              <w:rPr>
                <w:sz w:val="28"/>
                <w:szCs w:val="28"/>
              </w:rPr>
              <w:t>2. Доплати до заробітної плати</w:t>
            </w:r>
          </w:p>
        </w:tc>
        <w:tc>
          <w:tcPr>
            <w:tcW w:w="1559" w:type="dxa"/>
          </w:tcPr>
          <w:p w:rsidR="00721D3D" w:rsidRPr="005B78DF" w:rsidRDefault="00721D3D" w:rsidP="00CB566F">
            <w:pPr>
              <w:spacing w:line="360" w:lineRule="auto"/>
              <w:jc w:val="both"/>
              <w:rPr>
                <w:sz w:val="28"/>
                <w:szCs w:val="28"/>
                <w:vertAlign w:val="subscript"/>
              </w:rPr>
            </w:pPr>
            <w:r w:rsidRPr="005B78DF">
              <w:rPr>
                <w:sz w:val="28"/>
                <w:szCs w:val="28"/>
              </w:rPr>
              <w:t>З</w:t>
            </w:r>
            <w:r w:rsidRPr="005B78DF">
              <w:rPr>
                <w:sz w:val="28"/>
                <w:szCs w:val="28"/>
                <w:vertAlign w:val="subscript"/>
              </w:rPr>
              <w:t>Д</w:t>
            </w:r>
          </w:p>
        </w:tc>
        <w:tc>
          <w:tcPr>
            <w:tcW w:w="1926" w:type="dxa"/>
            <w:vAlign w:val="center"/>
          </w:tcPr>
          <w:p w:rsidR="00721D3D" w:rsidRPr="00D41B21" w:rsidRDefault="00D41B21" w:rsidP="00CB566F">
            <w:pPr>
              <w:spacing w:line="360" w:lineRule="auto"/>
              <w:jc w:val="center"/>
              <w:rPr>
                <w:sz w:val="28"/>
                <w:szCs w:val="28"/>
                <w:lang w:val="en-US"/>
              </w:rPr>
            </w:pPr>
            <w:r>
              <w:rPr>
                <w:sz w:val="28"/>
                <w:szCs w:val="28"/>
                <w:lang w:val="en-US"/>
              </w:rPr>
              <w:t>7,20</w:t>
            </w:r>
          </w:p>
        </w:tc>
        <w:tc>
          <w:tcPr>
            <w:tcW w:w="3404" w:type="dxa"/>
            <w:tcBorders>
              <w:bottom w:val="nil"/>
            </w:tcBorders>
          </w:tcPr>
          <w:p w:rsidR="00721D3D" w:rsidRPr="005B78DF" w:rsidRDefault="00721D3D" w:rsidP="00CB566F">
            <w:pPr>
              <w:spacing w:line="360" w:lineRule="auto"/>
              <w:jc w:val="both"/>
              <w:rPr>
                <w:sz w:val="28"/>
                <w:szCs w:val="28"/>
              </w:rPr>
            </w:pPr>
            <w:r w:rsidRPr="005B78DF">
              <w:rPr>
                <w:sz w:val="28"/>
                <w:szCs w:val="28"/>
              </w:rPr>
              <w:t>З</w:t>
            </w:r>
            <w:r w:rsidRPr="005B78DF">
              <w:rPr>
                <w:sz w:val="28"/>
                <w:szCs w:val="28"/>
                <w:vertAlign w:val="subscript"/>
              </w:rPr>
              <w:t>Д</w:t>
            </w:r>
            <w:r w:rsidRPr="005B78DF">
              <w:rPr>
                <w:sz w:val="28"/>
                <w:szCs w:val="28"/>
              </w:rPr>
              <w:t xml:space="preserve"> = (</w:t>
            </w:r>
            <w:proofErr w:type="spellStart"/>
            <w:r w:rsidRPr="005B78DF">
              <w:rPr>
                <w:sz w:val="28"/>
                <w:szCs w:val="28"/>
              </w:rPr>
              <w:t>З</w:t>
            </w:r>
            <w:r w:rsidRPr="005B78DF">
              <w:rPr>
                <w:sz w:val="28"/>
                <w:szCs w:val="28"/>
                <w:vertAlign w:val="subscript"/>
              </w:rPr>
              <w:t>Пр</w:t>
            </w:r>
            <w:r w:rsidRPr="005B78DF">
              <w:rPr>
                <w:sz w:val="28"/>
                <w:szCs w:val="28"/>
              </w:rPr>
              <w:t>×К</w:t>
            </w:r>
            <w:r w:rsidRPr="005B78DF">
              <w:rPr>
                <w:sz w:val="28"/>
                <w:szCs w:val="28"/>
                <w:vertAlign w:val="subscript"/>
              </w:rPr>
              <w:t>Д</w:t>
            </w:r>
            <w:proofErr w:type="spellEnd"/>
            <w:r w:rsidRPr="005B78DF">
              <w:rPr>
                <w:sz w:val="28"/>
                <w:szCs w:val="28"/>
              </w:rPr>
              <w:t>%) /100%</w:t>
            </w:r>
          </w:p>
        </w:tc>
      </w:tr>
      <w:tr w:rsidR="00721D3D" w:rsidTr="00113A10">
        <w:trPr>
          <w:trHeight w:val="436"/>
          <w:jc w:val="center"/>
        </w:trPr>
        <w:tc>
          <w:tcPr>
            <w:tcW w:w="2732" w:type="dxa"/>
          </w:tcPr>
          <w:p w:rsidR="00721D3D" w:rsidRPr="005B78DF" w:rsidRDefault="00721D3D" w:rsidP="00CB566F">
            <w:pPr>
              <w:rPr>
                <w:sz w:val="28"/>
                <w:szCs w:val="28"/>
              </w:rPr>
            </w:pPr>
            <w:r w:rsidRPr="005B78DF">
              <w:rPr>
                <w:sz w:val="28"/>
                <w:szCs w:val="28"/>
              </w:rPr>
              <w:t>3. Основна зарплата</w:t>
            </w:r>
          </w:p>
        </w:tc>
        <w:tc>
          <w:tcPr>
            <w:tcW w:w="1559" w:type="dxa"/>
          </w:tcPr>
          <w:p w:rsidR="00721D3D" w:rsidRPr="005B78DF" w:rsidRDefault="00721D3D" w:rsidP="00CB566F">
            <w:pPr>
              <w:spacing w:line="360" w:lineRule="auto"/>
              <w:jc w:val="both"/>
              <w:rPr>
                <w:sz w:val="28"/>
                <w:szCs w:val="28"/>
                <w:vertAlign w:val="subscript"/>
              </w:rPr>
            </w:pPr>
            <w:proofErr w:type="spellStart"/>
            <w:r w:rsidRPr="005B78DF">
              <w:rPr>
                <w:sz w:val="28"/>
                <w:szCs w:val="28"/>
              </w:rPr>
              <w:t>З</w:t>
            </w:r>
            <w:r w:rsidRPr="005B78DF">
              <w:rPr>
                <w:sz w:val="28"/>
                <w:szCs w:val="28"/>
                <w:vertAlign w:val="subscript"/>
              </w:rPr>
              <w:t>Осн</w:t>
            </w:r>
            <w:proofErr w:type="spellEnd"/>
          </w:p>
        </w:tc>
        <w:tc>
          <w:tcPr>
            <w:tcW w:w="1926" w:type="dxa"/>
            <w:vAlign w:val="center"/>
          </w:tcPr>
          <w:p w:rsidR="00721D3D" w:rsidRPr="00D41B21" w:rsidRDefault="00D41B21" w:rsidP="00CB566F">
            <w:pPr>
              <w:spacing w:line="360" w:lineRule="auto"/>
              <w:jc w:val="center"/>
              <w:rPr>
                <w:sz w:val="28"/>
                <w:szCs w:val="28"/>
                <w:lang w:val="en-US"/>
              </w:rPr>
            </w:pPr>
            <w:r>
              <w:rPr>
                <w:sz w:val="28"/>
                <w:szCs w:val="28"/>
                <w:lang w:val="en-US"/>
              </w:rPr>
              <w:t>50,30</w:t>
            </w:r>
          </w:p>
        </w:tc>
        <w:tc>
          <w:tcPr>
            <w:tcW w:w="3404" w:type="dxa"/>
          </w:tcPr>
          <w:p w:rsidR="00721D3D" w:rsidRPr="005B78DF" w:rsidRDefault="00721D3D" w:rsidP="00CB566F">
            <w:pPr>
              <w:spacing w:line="360" w:lineRule="auto"/>
              <w:jc w:val="both"/>
              <w:rPr>
                <w:sz w:val="28"/>
                <w:szCs w:val="28"/>
                <w:vertAlign w:val="subscript"/>
              </w:rPr>
            </w:pPr>
            <w:proofErr w:type="spellStart"/>
            <w:r w:rsidRPr="005B78DF">
              <w:rPr>
                <w:sz w:val="28"/>
                <w:szCs w:val="28"/>
              </w:rPr>
              <w:t>З</w:t>
            </w:r>
            <w:r w:rsidRPr="005B78DF">
              <w:rPr>
                <w:sz w:val="28"/>
                <w:szCs w:val="28"/>
                <w:vertAlign w:val="subscript"/>
              </w:rPr>
              <w:t>Осн</w:t>
            </w:r>
            <w:proofErr w:type="spellEnd"/>
            <w:r w:rsidRPr="005B78DF">
              <w:rPr>
                <w:sz w:val="28"/>
                <w:szCs w:val="28"/>
              </w:rPr>
              <w:t xml:space="preserve"> = </w:t>
            </w:r>
            <w:proofErr w:type="spellStart"/>
            <w:r w:rsidRPr="005B78DF">
              <w:rPr>
                <w:sz w:val="28"/>
                <w:szCs w:val="28"/>
              </w:rPr>
              <w:t>З</w:t>
            </w:r>
            <w:r w:rsidRPr="005B78DF">
              <w:rPr>
                <w:sz w:val="28"/>
                <w:szCs w:val="28"/>
                <w:vertAlign w:val="subscript"/>
              </w:rPr>
              <w:t>Пр</w:t>
            </w:r>
            <w:proofErr w:type="spellEnd"/>
            <w:r w:rsidRPr="005B78DF">
              <w:rPr>
                <w:sz w:val="28"/>
                <w:szCs w:val="28"/>
              </w:rPr>
              <w:t xml:space="preserve"> + З</w:t>
            </w:r>
            <w:r w:rsidRPr="005B78DF">
              <w:rPr>
                <w:sz w:val="28"/>
                <w:szCs w:val="28"/>
                <w:vertAlign w:val="subscript"/>
              </w:rPr>
              <w:t>Д</w:t>
            </w:r>
          </w:p>
        </w:tc>
      </w:tr>
      <w:tr w:rsidR="00721D3D" w:rsidTr="00113A10">
        <w:trPr>
          <w:trHeight w:val="395"/>
          <w:jc w:val="center"/>
        </w:trPr>
        <w:tc>
          <w:tcPr>
            <w:tcW w:w="2732" w:type="dxa"/>
          </w:tcPr>
          <w:p w:rsidR="00721D3D" w:rsidRPr="005B78DF" w:rsidRDefault="004E5369" w:rsidP="00CB566F">
            <w:pPr>
              <w:ind w:hanging="176"/>
              <w:rPr>
                <w:sz w:val="28"/>
                <w:szCs w:val="28"/>
              </w:rPr>
            </w:pPr>
            <w:r w:rsidRPr="005B78DF">
              <w:rPr>
                <w:sz w:val="28"/>
                <w:szCs w:val="28"/>
                <w:lang w:val="ru-RU"/>
              </w:rPr>
              <w:t xml:space="preserve">  </w:t>
            </w:r>
            <w:r w:rsidR="00721D3D" w:rsidRPr="005B78DF">
              <w:rPr>
                <w:sz w:val="28"/>
                <w:szCs w:val="28"/>
              </w:rPr>
              <w:t>4. Додаткова зарплата</w:t>
            </w:r>
          </w:p>
        </w:tc>
        <w:tc>
          <w:tcPr>
            <w:tcW w:w="1559" w:type="dxa"/>
          </w:tcPr>
          <w:p w:rsidR="00721D3D" w:rsidRPr="005B78DF" w:rsidRDefault="00721D3D" w:rsidP="00CB566F">
            <w:pPr>
              <w:spacing w:line="360" w:lineRule="auto"/>
              <w:jc w:val="both"/>
              <w:rPr>
                <w:sz w:val="28"/>
                <w:szCs w:val="28"/>
                <w:vertAlign w:val="subscript"/>
              </w:rPr>
            </w:pPr>
            <w:proofErr w:type="spellStart"/>
            <w:r w:rsidRPr="005B78DF">
              <w:rPr>
                <w:sz w:val="28"/>
                <w:szCs w:val="28"/>
              </w:rPr>
              <w:t>З</w:t>
            </w:r>
            <w:r w:rsidRPr="005B78DF">
              <w:rPr>
                <w:sz w:val="28"/>
                <w:szCs w:val="28"/>
                <w:vertAlign w:val="subscript"/>
              </w:rPr>
              <w:t>Дод</w:t>
            </w:r>
            <w:proofErr w:type="spellEnd"/>
          </w:p>
        </w:tc>
        <w:tc>
          <w:tcPr>
            <w:tcW w:w="1926" w:type="dxa"/>
            <w:vAlign w:val="center"/>
          </w:tcPr>
          <w:p w:rsidR="00721D3D" w:rsidRPr="00D41B21" w:rsidRDefault="00D41B21" w:rsidP="00CB566F">
            <w:pPr>
              <w:spacing w:line="360" w:lineRule="auto"/>
              <w:jc w:val="center"/>
              <w:rPr>
                <w:sz w:val="28"/>
                <w:szCs w:val="28"/>
                <w:lang w:val="en-US"/>
              </w:rPr>
            </w:pPr>
            <w:r>
              <w:rPr>
                <w:sz w:val="28"/>
                <w:szCs w:val="28"/>
                <w:lang w:val="en-US"/>
              </w:rPr>
              <w:t>4,92</w:t>
            </w:r>
          </w:p>
        </w:tc>
        <w:tc>
          <w:tcPr>
            <w:tcW w:w="3404" w:type="dxa"/>
          </w:tcPr>
          <w:p w:rsidR="00721D3D" w:rsidRPr="005B78DF" w:rsidRDefault="00721D3D" w:rsidP="00CB566F">
            <w:pPr>
              <w:spacing w:line="360" w:lineRule="auto"/>
              <w:jc w:val="both"/>
              <w:rPr>
                <w:sz w:val="28"/>
                <w:szCs w:val="28"/>
              </w:rPr>
            </w:pPr>
            <w:proofErr w:type="spellStart"/>
            <w:r w:rsidRPr="005B78DF">
              <w:rPr>
                <w:sz w:val="28"/>
                <w:szCs w:val="28"/>
              </w:rPr>
              <w:t>З</w:t>
            </w:r>
            <w:r w:rsidRPr="005B78DF">
              <w:rPr>
                <w:sz w:val="28"/>
                <w:szCs w:val="28"/>
                <w:vertAlign w:val="subscript"/>
              </w:rPr>
              <w:t>Дод</w:t>
            </w:r>
            <w:proofErr w:type="spellEnd"/>
            <w:r w:rsidRPr="005B78DF">
              <w:rPr>
                <w:sz w:val="28"/>
                <w:szCs w:val="28"/>
                <w:vertAlign w:val="subscript"/>
              </w:rPr>
              <w:t xml:space="preserve"> </w:t>
            </w:r>
            <w:r w:rsidRPr="005B78DF">
              <w:rPr>
                <w:sz w:val="28"/>
                <w:szCs w:val="28"/>
              </w:rPr>
              <w:t>= (</w:t>
            </w:r>
            <w:proofErr w:type="spellStart"/>
            <w:r w:rsidRPr="005B78DF">
              <w:rPr>
                <w:sz w:val="28"/>
                <w:szCs w:val="28"/>
              </w:rPr>
              <w:t>З</w:t>
            </w:r>
            <w:r w:rsidRPr="005B78DF">
              <w:rPr>
                <w:sz w:val="28"/>
                <w:szCs w:val="28"/>
                <w:vertAlign w:val="subscript"/>
              </w:rPr>
              <w:t>Осн</w:t>
            </w:r>
            <w:r w:rsidRPr="005B78DF">
              <w:rPr>
                <w:sz w:val="28"/>
                <w:szCs w:val="28"/>
              </w:rPr>
              <w:t>×К</w:t>
            </w:r>
            <w:r w:rsidRPr="005B78DF">
              <w:rPr>
                <w:sz w:val="28"/>
                <w:szCs w:val="28"/>
                <w:vertAlign w:val="subscript"/>
              </w:rPr>
              <w:t>Дод</w:t>
            </w:r>
            <w:proofErr w:type="spellEnd"/>
            <w:r w:rsidRPr="005B78DF">
              <w:rPr>
                <w:sz w:val="28"/>
                <w:szCs w:val="28"/>
              </w:rPr>
              <w:t>%) /100%</w:t>
            </w:r>
          </w:p>
        </w:tc>
      </w:tr>
      <w:tr w:rsidR="00721D3D" w:rsidTr="00113A10">
        <w:trPr>
          <w:trHeight w:val="315"/>
          <w:jc w:val="center"/>
        </w:trPr>
        <w:tc>
          <w:tcPr>
            <w:tcW w:w="2732" w:type="dxa"/>
          </w:tcPr>
          <w:p w:rsidR="00721D3D" w:rsidRPr="005B78DF" w:rsidRDefault="004E5369" w:rsidP="00CB566F">
            <w:pPr>
              <w:ind w:hanging="176"/>
              <w:rPr>
                <w:sz w:val="28"/>
                <w:szCs w:val="28"/>
              </w:rPr>
            </w:pPr>
            <w:r w:rsidRPr="005B78DF">
              <w:rPr>
                <w:sz w:val="28"/>
                <w:szCs w:val="28"/>
                <w:lang w:val="ru-RU"/>
              </w:rPr>
              <w:t xml:space="preserve">  </w:t>
            </w:r>
            <w:r w:rsidR="00721D3D" w:rsidRPr="005B78DF">
              <w:rPr>
                <w:sz w:val="28"/>
                <w:szCs w:val="28"/>
              </w:rPr>
              <w:t>5.Відрахування на податок на доходи</w:t>
            </w:r>
          </w:p>
        </w:tc>
        <w:tc>
          <w:tcPr>
            <w:tcW w:w="1559" w:type="dxa"/>
          </w:tcPr>
          <w:p w:rsidR="00721D3D" w:rsidRPr="005B78DF" w:rsidRDefault="00721D3D" w:rsidP="00CB566F">
            <w:pPr>
              <w:spacing w:line="360" w:lineRule="auto"/>
              <w:jc w:val="both"/>
              <w:rPr>
                <w:sz w:val="28"/>
                <w:szCs w:val="28"/>
                <w:vertAlign w:val="subscript"/>
              </w:rPr>
            </w:pPr>
            <w:proofErr w:type="spellStart"/>
            <w:r w:rsidRPr="005B78DF">
              <w:rPr>
                <w:sz w:val="28"/>
                <w:szCs w:val="28"/>
              </w:rPr>
              <w:t>З</w:t>
            </w:r>
            <w:r w:rsidRPr="005B78DF">
              <w:rPr>
                <w:sz w:val="28"/>
                <w:szCs w:val="28"/>
                <w:vertAlign w:val="subscript"/>
              </w:rPr>
              <w:t>відр</w:t>
            </w:r>
            <w:proofErr w:type="spellEnd"/>
            <w:r w:rsidRPr="005B78DF">
              <w:rPr>
                <w:sz w:val="28"/>
                <w:szCs w:val="28"/>
                <w:vertAlign w:val="subscript"/>
              </w:rPr>
              <w:t xml:space="preserve"> </w:t>
            </w:r>
          </w:p>
          <w:p w:rsidR="00721D3D" w:rsidRPr="005B78DF" w:rsidRDefault="00721D3D" w:rsidP="00CB566F">
            <w:pPr>
              <w:spacing w:line="360" w:lineRule="auto"/>
              <w:jc w:val="both"/>
              <w:rPr>
                <w:sz w:val="28"/>
                <w:szCs w:val="28"/>
                <w:vertAlign w:val="subscript"/>
              </w:rPr>
            </w:pPr>
            <w:r w:rsidRPr="005B78DF">
              <w:rPr>
                <w:sz w:val="28"/>
                <w:szCs w:val="28"/>
                <w:vertAlign w:val="subscript"/>
              </w:rPr>
              <w:t>ПДФО</w:t>
            </w:r>
          </w:p>
        </w:tc>
        <w:tc>
          <w:tcPr>
            <w:tcW w:w="1926" w:type="dxa"/>
            <w:vAlign w:val="center"/>
          </w:tcPr>
          <w:p w:rsidR="00721D3D" w:rsidRPr="00D41B21" w:rsidRDefault="00D41B21" w:rsidP="00CB566F">
            <w:pPr>
              <w:spacing w:line="360" w:lineRule="auto"/>
              <w:jc w:val="center"/>
              <w:rPr>
                <w:sz w:val="28"/>
                <w:szCs w:val="28"/>
                <w:lang w:val="en-US"/>
              </w:rPr>
            </w:pPr>
            <w:r>
              <w:rPr>
                <w:sz w:val="28"/>
                <w:szCs w:val="28"/>
                <w:lang w:val="en-US"/>
              </w:rPr>
              <w:t>9,93</w:t>
            </w:r>
          </w:p>
        </w:tc>
        <w:tc>
          <w:tcPr>
            <w:tcW w:w="3404" w:type="dxa"/>
          </w:tcPr>
          <w:p w:rsidR="00721D3D" w:rsidRPr="005B78DF" w:rsidRDefault="00721D3D" w:rsidP="00CB566F">
            <w:pPr>
              <w:spacing w:line="360" w:lineRule="auto"/>
              <w:jc w:val="both"/>
              <w:rPr>
                <w:sz w:val="28"/>
                <w:szCs w:val="28"/>
              </w:rPr>
            </w:pPr>
            <w:proofErr w:type="spellStart"/>
            <w:r w:rsidRPr="005B78DF">
              <w:rPr>
                <w:sz w:val="28"/>
                <w:szCs w:val="28"/>
              </w:rPr>
              <w:t>З</w:t>
            </w:r>
            <w:r w:rsidRPr="005B78DF">
              <w:rPr>
                <w:sz w:val="28"/>
                <w:szCs w:val="28"/>
                <w:vertAlign w:val="subscript"/>
              </w:rPr>
              <w:t>відр</w:t>
            </w:r>
            <w:proofErr w:type="spellEnd"/>
            <w:r w:rsidRPr="005B78DF">
              <w:rPr>
                <w:sz w:val="28"/>
                <w:szCs w:val="28"/>
              </w:rPr>
              <w:t xml:space="preserve"> = ((</w:t>
            </w:r>
            <w:proofErr w:type="spellStart"/>
            <w:r w:rsidRPr="005B78DF">
              <w:rPr>
                <w:sz w:val="28"/>
                <w:szCs w:val="28"/>
              </w:rPr>
              <w:t>З</w:t>
            </w:r>
            <w:r w:rsidRPr="005B78DF">
              <w:rPr>
                <w:sz w:val="28"/>
                <w:szCs w:val="28"/>
                <w:vertAlign w:val="subscript"/>
              </w:rPr>
              <w:t>Осн</w:t>
            </w:r>
            <w:proofErr w:type="spellEnd"/>
            <w:r w:rsidRPr="005B78DF">
              <w:rPr>
                <w:sz w:val="28"/>
                <w:szCs w:val="28"/>
              </w:rPr>
              <w:t xml:space="preserve"> + </w:t>
            </w:r>
            <w:proofErr w:type="spellStart"/>
            <w:r w:rsidRPr="005B78DF">
              <w:rPr>
                <w:sz w:val="28"/>
                <w:szCs w:val="28"/>
              </w:rPr>
              <w:t>З</w:t>
            </w:r>
            <w:r w:rsidRPr="005B78DF">
              <w:rPr>
                <w:sz w:val="28"/>
                <w:szCs w:val="28"/>
                <w:vertAlign w:val="subscript"/>
              </w:rPr>
              <w:t>Дод</w:t>
            </w:r>
            <w:proofErr w:type="spellEnd"/>
            <w:r w:rsidRPr="005B78DF">
              <w:rPr>
                <w:sz w:val="28"/>
                <w:szCs w:val="28"/>
              </w:rPr>
              <w:t>) ×</w:t>
            </w:r>
            <w:r w:rsidRPr="005B78DF">
              <w:rPr>
                <w:sz w:val="28"/>
                <w:szCs w:val="28"/>
                <w:lang w:val="ru-RU"/>
              </w:rPr>
              <w:t xml:space="preserve">18 </w:t>
            </w:r>
            <w:r w:rsidRPr="005B78DF">
              <w:rPr>
                <w:sz w:val="28"/>
                <w:szCs w:val="28"/>
              </w:rPr>
              <w:t>%) /100%</w:t>
            </w:r>
          </w:p>
        </w:tc>
      </w:tr>
      <w:tr w:rsidR="00721D3D" w:rsidTr="00113A10">
        <w:trPr>
          <w:trHeight w:val="315"/>
          <w:jc w:val="center"/>
        </w:trPr>
        <w:tc>
          <w:tcPr>
            <w:tcW w:w="2732" w:type="dxa"/>
          </w:tcPr>
          <w:p w:rsidR="00721D3D" w:rsidRPr="005B78DF" w:rsidRDefault="004E5369" w:rsidP="00CB566F">
            <w:pPr>
              <w:ind w:hanging="176"/>
              <w:rPr>
                <w:sz w:val="28"/>
                <w:szCs w:val="28"/>
              </w:rPr>
            </w:pPr>
            <w:r w:rsidRPr="005B78DF">
              <w:rPr>
                <w:sz w:val="28"/>
                <w:szCs w:val="28"/>
                <w:lang w:val="ru-RU"/>
              </w:rPr>
              <w:t xml:space="preserve">  </w:t>
            </w:r>
            <w:r w:rsidR="00721D3D" w:rsidRPr="005B78DF">
              <w:rPr>
                <w:sz w:val="28"/>
                <w:szCs w:val="28"/>
              </w:rPr>
              <w:t xml:space="preserve">6.Відрахування на військовий збір </w:t>
            </w:r>
          </w:p>
        </w:tc>
        <w:tc>
          <w:tcPr>
            <w:tcW w:w="1559" w:type="dxa"/>
          </w:tcPr>
          <w:p w:rsidR="00721D3D" w:rsidRPr="005B78DF" w:rsidRDefault="007972B7" w:rsidP="00CB566F">
            <w:pPr>
              <w:spacing w:line="360" w:lineRule="auto"/>
              <w:jc w:val="both"/>
              <w:rPr>
                <w:sz w:val="28"/>
                <w:szCs w:val="28"/>
              </w:rPr>
            </w:pPr>
            <w:r>
              <w:rPr>
                <w:noProof/>
                <w:sz w:val="28"/>
                <w:szCs w:val="28"/>
                <w:lang w:val="ru-RU"/>
              </w:rPr>
              <w:pict>
                <v:group id="_x0000_s1371" style="position:absolute;left:0;text-align:left;margin-left:-167.2pt;margin-top:-512.7pt;width:521.8pt;height:785pt;z-index:10;mso-position-horizontal-relative:page;mso-position-vertical-relative:page" coordsize="20000,20000">
                  <v:rect id="_x0000_s1372" style="position:absolute;width:20000;height:20000" filled="f" strokeweight="1pt"/>
                  <v:line id="_x0000_s1373" style="position:absolute" from="1093,18949" to="1095,19989" strokeweight="1pt"/>
                  <v:line id="_x0000_s1374" style="position:absolute" from="10,18941" to="19977,18942" strokeweight="1pt"/>
                  <v:line id="_x0000_s1375" style="position:absolute" from="2186,18949" to="2188,19989" strokeweight="1pt"/>
                  <v:line id="_x0000_s1376" style="position:absolute" from="4919,18949" to="4921,19989" strokeweight="1pt"/>
                  <v:line id="_x0000_s1377" style="position:absolute" from="6557,18959" to="6559,19989" strokeweight="1pt"/>
                  <v:line id="_x0000_s1378" style="position:absolute" from="7650,18949" to="7652,19979" strokeweight="1pt"/>
                  <v:line id="_x0000_s1379" style="position:absolute" from="18905,18949" to="18909,19989" strokeweight="1pt"/>
                  <v:line id="_x0000_s1380" style="position:absolute" from="10,19293" to="7631,19295" strokeweight="1pt"/>
                  <v:line id="_x0000_s1381" style="position:absolute" from="10,19646" to="7631,19647" strokeweight="1pt"/>
                  <v:line id="_x0000_s1382" style="position:absolute" from="18919,19296" to="19990,19297" strokeweight="1pt"/>
                  <v:rect id="_x0000_s1383" style="position:absolute;left:54;top:19660;width:1000;height:309" filled="f" stroked="f" strokeweight="1pt">
                    <v:textbox style="mso-next-textbox:#_x0000_s1383" inset="1pt,1pt,1pt,1pt">
                      <w:txbxContent>
                        <w:p w:rsidR="007972B7" w:rsidRDefault="007972B7" w:rsidP="00EF36DC">
                          <w:pPr>
                            <w:pStyle w:val="af6"/>
                            <w:jc w:val="center"/>
                            <w:rPr>
                              <w:sz w:val="18"/>
                            </w:rPr>
                          </w:pPr>
                          <w:r>
                            <w:rPr>
                              <w:sz w:val="18"/>
                            </w:rPr>
                            <w:t>Змін.</w:t>
                          </w:r>
                        </w:p>
                      </w:txbxContent>
                    </v:textbox>
                  </v:rect>
                  <v:rect id="_x0000_s1384" style="position:absolute;left:1139;top:19660;width:1001;height:309" filled="f" stroked="f" strokeweight="1pt">
                    <v:textbox style="mso-next-textbox:#_x0000_s1384" inset="1pt,1pt,1pt,1pt">
                      <w:txbxContent>
                        <w:p w:rsidR="007972B7" w:rsidRDefault="007972B7" w:rsidP="00EF36DC">
                          <w:pPr>
                            <w:pStyle w:val="af6"/>
                            <w:jc w:val="center"/>
                            <w:rPr>
                              <w:sz w:val="18"/>
                            </w:rPr>
                          </w:pPr>
                          <w:r>
                            <w:rPr>
                              <w:sz w:val="18"/>
                            </w:rPr>
                            <w:t>Арк.</w:t>
                          </w:r>
                        </w:p>
                      </w:txbxContent>
                    </v:textbox>
                  </v:rect>
                  <v:rect id="_x0000_s1385" style="position:absolute;left:2267;top:19660;width:2573;height:309" filled="f" stroked="f" strokeweight="1pt">
                    <v:textbox style="mso-next-textbox:#_x0000_s1385" inset="1pt,1pt,1pt,1pt">
                      <w:txbxContent>
                        <w:p w:rsidR="007972B7" w:rsidRDefault="007972B7" w:rsidP="00EF36DC">
                          <w:pPr>
                            <w:pStyle w:val="af6"/>
                            <w:jc w:val="center"/>
                            <w:rPr>
                              <w:sz w:val="18"/>
                            </w:rPr>
                          </w:pPr>
                          <w:r>
                            <w:rPr>
                              <w:sz w:val="18"/>
                            </w:rPr>
                            <w:t xml:space="preserve">№ </w:t>
                          </w:r>
                          <w:proofErr w:type="spellStart"/>
                          <w:r>
                            <w:rPr>
                              <w:sz w:val="18"/>
                            </w:rPr>
                            <w:t>докум</w:t>
                          </w:r>
                          <w:proofErr w:type="spellEnd"/>
                          <w:r>
                            <w:rPr>
                              <w:sz w:val="18"/>
                            </w:rPr>
                            <w:t>.</w:t>
                          </w:r>
                        </w:p>
                      </w:txbxContent>
                    </v:textbox>
                  </v:rect>
                  <v:rect id="_x0000_s1386" style="position:absolute;left:4983;top:19660;width:1534;height:309" filled="f" stroked="f" strokeweight="1pt">
                    <v:textbox style="mso-next-textbox:#_x0000_s1386" inset="1pt,1pt,1pt,1pt">
                      <w:txbxContent>
                        <w:p w:rsidR="007972B7" w:rsidRDefault="007972B7" w:rsidP="00EF36DC">
                          <w:pPr>
                            <w:pStyle w:val="af6"/>
                            <w:jc w:val="center"/>
                            <w:rPr>
                              <w:sz w:val="18"/>
                            </w:rPr>
                          </w:pPr>
                          <w:r>
                            <w:rPr>
                              <w:sz w:val="18"/>
                            </w:rPr>
                            <w:t>Підпис</w:t>
                          </w:r>
                        </w:p>
                      </w:txbxContent>
                    </v:textbox>
                  </v:rect>
                  <v:rect id="_x0000_s1387" style="position:absolute;left:6604;top:19660;width:1000;height:309" filled="f" stroked="f" strokeweight="1pt">
                    <v:textbox style="mso-next-textbox:#_x0000_s1387" inset="1pt,1pt,1pt,1pt">
                      <w:txbxContent>
                        <w:p w:rsidR="007972B7" w:rsidRDefault="007972B7" w:rsidP="00EF36DC">
                          <w:pPr>
                            <w:pStyle w:val="af6"/>
                            <w:jc w:val="center"/>
                            <w:rPr>
                              <w:sz w:val="18"/>
                            </w:rPr>
                          </w:pPr>
                          <w:r>
                            <w:rPr>
                              <w:sz w:val="18"/>
                            </w:rPr>
                            <w:t>Дата</w:t>
                          </w:r>
                        </w:p>
                      </w:txbxContent>
                    </v:textbox>
                  </v:rect>
                  <v:rect id="_x0000_s1388" style="position:absolute;left:18949;top:18977;width:1001;height:309" filled="f" stroked="f" strokeweight="1pt">
                    <v:textbox style="mso-next-textbox:#_x0000_s1388" inset="1pt,1pt,1pt,1pt">
                      <w:txbxContent>
                        <w:p w:rsidR="007972B7" w:rsidRDefault="007972B7" w:rsidP="00EF36DC">
                          <w:pPr>
                            <w:pStyle w:val="af6"/>
                            <w:jc w:val="center"/>
                            <w:rPr>
                              <w:sz w:val="18"/>
                            </w:rPr>
                          </w:pPr>
                          <w:r>
                            <w:rPr>
                              <w:sz w:val="18"/>
                            </w:rPr>
                            <w:t>Арк.</w:t>
                          </w:r>
                        </w:p>
                      </w:txbxContent>
                    </v:textbox>
                  </v:rect>
                  <v:rect id="_x0000_s1389" style="position:absolute;left:18949;top:19435;width:1001;height:423" filled="f" stroked="f" strokeweight="1pt">
                    <v:textbox style="mso-next-textbox:#_x0000_s1389" inset="1pt,1pt,1pt,1pt">
                      <w:txbxContent>
                        <w:p w:rsidR="007972B7" w:rsidRPr="002C37E7" w:rsidRDefault="007972B7" w:rsidP="00EF36DC">
                          <w:pPr>
                            <w:rPr>
                              <w:lang w:val="ru-RU"/>
                            </w:rPr>
                          </w:pPr>
                          <w:r>
                            <w:t xml:space="preserve"> </w:t>
                          </w:r>
                          <w:r>
                            <w:rPr>
                              <w:rStyle w:val="af7"/>
                              <w:lang w:val="en-US"/>
                            </w:rPr>
                            <w:t>10</w:t>
                          </w:r>
                          <w:r>
                            <w:rPr>
                              <w:rStyle w:val="af7"/>
                              <w:lang w:val="ru-RU"/>
                            </w:rPr>
                            <w:t>1</w:t>
                          </w:r>
                        </w:p>
                      </w:txbxContent>
                    </v:textbox>
                  </v:rect>
                  <v:rect id="_x0000_s1390" style="position:absolute;left:7745;top:19221;width:11075;height:477" filled="f" stroked="f" strokeweight="1pt">
                    <v:textbox style="mso-next-textbox:#_x0000_s1390" inset="1pt,1pt,1pt,1pt">
                      <w:txbxContent>
                        <w:p w:rsidR="007972B7" w:rsidRPr="00EC176F" w:rsidRDefault="007972B7" w:rsidP="00EF36DC">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EF36DC">
                          <w:pPr>
                            <w:pStyle w:val="af6"/>
                            <w:jc w:val="center"/>
                          </w:pPr>
                        </w:p>
                        <w:p w:rsidR="007972B7" w:rsidRDefault="007972B7" w:rsidP="00EF36DC"/>
                      </w:txbxContent>
                    </v:textbox>
                  </v:rect>
                  <w10:wrap anchorx="page" anchory="page"/>
                  <w10:anchorlock/>
                </v:group>
              </w:pict>
            </w:r>
          </w:p>
        </w:tc>
        <w:tc>
          <w:tcPr>
            <w:tcW w:w="1926" w:type="dxa"/>
            <w:vAlign w:val="center"/>
          </w:tcPr>
          <w:p w:rsidR="00721D3D" w:rsidRPr="00D41B21" w:rsidRDefault="00D41B21" w:rsidP="00CB566F">
            <w:pPr>
              <w:spacing w:line="360" w:lineRule="auto"/>
              <w:jc w:val="center"/>
              <w:rPr>
                <w:sz w:val="28"/>
                <w:szCs w:val="28"/>
                <w:lang w:val="en-US"/>
              </w:rPr>
            </w:pPr>
            <w:r>
              <w:rPr>
                <w:sz w:val="28"/>
                <w:szCs w:val="28"/>
                <w:lang w:val="en-US"/>
              </w:rPr>
              <w:t>0,83</w:t>
            </w:r>
          </w:p>
        </w:tc>
        <w:tc>
          <w:tcPr>
            <w:tcW w:w="3404" w:type="dxa"/>
          </w:tcPr>
          <w:p w:rsidR="00721D3D" w:rsidRPr="005B78DF" w:rsidRDefault="00721D3D" w:rsidP="00CB566F">
            <w:pPr>
              <w:spacing w:line="360" w:lineRule="auto"/>
              <w:jc w:val="both"/>
              <w:rPr>
                <w:sz w:val="28"/>
                <w:szCs w:val="28"/>
              </w:rPr>
            </w:pPr>
            <w:proofErr w:type="spellStart"/>
            <w:r w:rsidRPr="005B78DF">
              <w:rPr>
                <w:sz w:val="28"/>
                <w:szCs w:val="28"/>
              </w:rPr>
              <w:t>З</w:t>
            </w:r>
            <w:r w:rsidRPr="005B78DF">
              <w:rPr>
                <w:sz w:val="28"/>
                <w:szCs w:val="28"/>
                <w:vertAlign w:val="subscript"/>
              </w:rPr>
              <w:t>відр</w:t>
            </w:r>
            <w:proofErr w:type="spellEnd"/>
            <w:r w:rsidRPr="005B78DF">
              <w:rPr>
                <w:sz w:val="28"/>
                <w:szCs w:val="28"/>
              </w:rPr>
              <w:t xml:space="preserve"> = ((</w:t>
            </w:r>
            <w:proofErr w:type="spellStart"/>
            <w:r w:rsidRPr="005B78DF">
              <w:rPr>
                <w:sz w:val="28"/>
                <w:szCs w:val="28"/>
              </w:rPr>
              <w:t>З</w:t>
            </w:r>
            <w:r w:rsidRPr="005B78DF">
              <w:rPr>
                <w:sz w:val="28"/>
                <w:szCs w:val="28"/>
                <w:vertAlign w:val="subscript"/>
              </w:rPr>
              <w:t>Осн</w:t>
            </w:r>
            <w:proofErr w:type="spellEnd"/>
            <w:r w:rsidRPr="005B78DF">
              <w:rPr>
                <w:sz w:val="28"/>
                <w:szCs w:val="28"/>
              </w:rPr>
              <w:t xml:space="preserve"> + </w:t>
            </w:r>
            <w:proofErr w:type="spellStart"/>
            <w:r w:rsidRPr="005B78DF">
              <w:rPr>
                <w:sz w:val="28"/>
                <w:szCs w:val="28"/>
              </w:rPr>
              <w:t>З</w:t>
            </w:r>
            <w:r w:rsidRPr="005B78DF">
              <w:rPr>
                <w:sz w:val="28"/>
                <w:szCs w:val="28"/>
                <w:vertAlign w:val="subscript"/>
              </w:rPr>
              <w:t>Дод</w:t>
            </w:r>
            <w:proofErr w:type="spellEnd"/>
            <w:r w:rsidRPr="005B78DF">
              <w:rPr>
                <w:sz w:val="28"/>
                <w:szCs w:val="28"/>
              </w:rPr>
              <w:t>) ×</w:t>
            </w:r>
            <w:r w:rsidRPr="005B78DF">
              <w:rPr>
                <w:sz w:val="28"/>
                <w:szCs w:val="28"/>
                <w:lang w:val="ru-RU"/>
              </w:rPr>
              <w:t xml:space="preserve">1,5 </w:t>
            </w:r>
            <w:r w:rsidRPr="005B78DF">
              <w:rPr>
                <w:sz w:val="28"/>
                <w:szCs w:val="28"/>
              </w:rPr>
              <w:t>%) /100%</w:t>
            </w:r>
          </w:p>
        </w:tc>
      </w:tr>
      <w:tr w:rsidR="00721D3D" w:rsidTr="00113A10">
        <w:trPr>
          <w:trHeight w:val="315"/>
          <w:jc w:val="center"/>
        </w:trPr>
        <w:tc>
          <w:tcPr>
            <w:tcW w:w="2732" w:type="dxa"/>
          </w:tcPr>
          <w:p w:rsidR="00721D3D" w:rsidRPr="005B78DF" w:rsidRDefault="004E5369" w:rsidP="00CB566F">
            <w:pPr>
              <w:ind w:hanging="176"/>
              <w:rPr>
                <w:sz w:val="28"/>
                <w:szCs w:val="28"/>
              </w:rPr>
            </w:pPr>
            <w:r w:rsidRPr="005B78DF">
              <w:rPr>
                <w:sz w:val="28"/>
                <w:szCs w:val="28"/>
                <w:lang w:val="ru-RU"/>
              </w:rPr>
              <w:t xml:space="preserve">  </w:t>
            </w:r>
            <w:r w:rsidR="00721D3D" w:rsidRPr="005B78DF">
              <w:rPr>
                <w:sz w:val="28"/>
                <w:szCs w:val="28"/>
              </w:rPr>
              <w:t>Разом: всього витрат</w:t>
            </w:r>
          </w:p>
        </w:tc>
        <w:tc>
          <w:tcPr>
            <w:tcW w:w="1559" w:type="dxa"/>
          </w:tcPr>
          <w:p w:rsidR="00721D3D" w:rsidRPr="005B78DF" w:rsidRDefault="00721D3D" w:rsidP="00CB566F">
            <w:pPr>
              <w:spacing w:line="360" w:lineRule="auto"/>
              <w:jc w:val="both"/>
              <w:rPr>
                <w:sz w:val="28"/>
                <w:szCs w:val="28"/>
              </w:rPr>
            </w:pPr>
          </w:p>
        </w:tc>
        <w:tc>
          <w:tcPr>
            <w:tcW w:w="1926" w:type="dxa"/>
            <w:vAlign w:val="center"/>
          </w:tcPr>
          <w:p w:rsidR="00721D3D" w:rsidRPr="00D41B21" w:rsidRDefault="00D41B21" w:rsidP="00CB566F">
            <w:pPr>
              <w:spacing w:line="360" w:lineRule="auto"/>
              <w:jc w:val="center"/>
              <w:rPr>
                <w:sz w:val="28"/>
                <w:szCs w:val="28"/>
                <w:lang w:val="en-US"/>
              </w:rPr>
            </w:pPr>
            <w:r>
              <w:rPr>
                <w:sz w:val="28"/>
                <w:szCs w:val="28"/>
                <w:lang w:val="en-US"/>
              </w:rPr>
              <w:t>65,98</w:t>
            </w:r>
          </w:p>
        </w:tc>
        <w:tc>
          <w:tcPr>
            <w:tcW w:w="3404" w:type="dxa"/>
          </w:tcPr>
          <w:p w:rsidR="00721D3D" w:rsidRPr="005B78DF" w:rsidRDefault="00721D3D" w:rsidP="00CB566F">
            <w:pPr>
              <w:spacing w:line="360" w:lineRule="auto"/>
              <w:jc w:val="both"/>
              <w:rPr>
                <w:sz w:val="28"/>
                <w:szCs w:val="28"/>
                <w:lang w:val="ru-RU"/>
              </w:rPr>
            </w:pPr>
            <w:r w:rsidRPr="005B78DF">
              <w:rPr>
                <w:sz w:val="28"/>
                <w:szCs w:val="28"/>
              </w:rPr>
              <w:t>∑</w:t>
            </w:r>
            <w:r w:rsidR="007456AD" w:rsidRPr="005B78DF">
              <w:rPr>
                <w:sz w:val="28"/>
                <w:szCs w:val="28"/>
              </w:rPr>
              <w:t>п.</w:t>
            </w:r>
            <w:r w:rsidR="007456AD" w:rsidRPr="005B78DF">
              <w:rPr>
                <w:sz w:val="28"/>
                <w:szCs w:val="28"/>
                <w:lang w:val="ru-RU"/>
              </w:rPr>
              <w:t>3</w:t>
            </w:r>
            <w:r w:rsidR="007456AD" w:rsidRPr="005B78DF">
              <w:rPr>
                <w:sz w:val="28"/>
                <w:szCs w:val="28"/>
              </w:rPr>
              <w:t>-</w:t>
            </w:r>
            <w:r w:rsidR="007456AD" w:rsidRPr="005B78DF">
              <w:rPr>
                <w:sz w:val="28"/>
                <w:szCs w:val="28"/>
                <w:lang w:val="ru-RU"/>
              </w:rPr>
              <w:t>6</w:t>
            </w:r>
          </w:p>
        </w:tc>
      </w:tr>
    </w:tbl>
    <w:p w:rsidR="00721D3D" w:rsidRDefault="00721D3D" w:rsidP="00CB566F">
      <w:pPr>
        <w:spacing w:line="360" w:lineRule="auto"/>
        <w:jc w:val="both"/>
      </w:pPr>
    </w:p>
    <w:p w:rsidR="00721D3D" w:rsidRPr="007E0F0D" w:rsidRDefault="00721D3D" w:rsidP="007E0F0D">
      <w:pPr>
        <w:pStyle w:val="2"/>
        <w:tabs>
          <w:tab w:val="left" w:pos="2670"/>
        </w:tabs>
        <w:spacing w:after="0" w:line="360" w:lineRule="auto"/>
        <w:ind w:left="-227" w:firstLine="567"/>
        <w:jc w:val="both"/>
        <w:rPr>
          <w:sz w:val="28"/>
          <w:szCs w:val="28"/>
        </w:rPr>
      </w:pPr>
      <w:r w:rsidRPr="0009316B">
        <w:rPr>
          <w:sz w:val="28"/>
          <w:szCs w:val="28"/>
        </w:rPr>
        <w:t>Таким чином, вартість робіт по ремонту і обсл</w:t>
      </w:r>
      <w:r>
        <w:rPr>
          <w:sz w:val="28"/>
          <w:szCs w:val="28"/>
        </w:rPr>
        <w:t xml:space="preserve">уговуванню електронної техніки </w:t>
      </w:r>
      <w:r w:rsidRPr="0009316B">
        <w:rPr>
          <w:sz w:val="28"/>
          <w:szCs w:val="28"/>
        </w:rPr>
        <w:t>за допомогою пристрою тестового контролю пошуку неспр</w:t>
      </w:r>
      <w:r>
        <w:rPr>
          <w:sz w:val="28"/>
          <w:szCs w:val="28"/>
        </w:rPr>
        <w:t>авностей обчислювальної техніки</w:t>
      </w:r>
      <w:r w:rsidRPr="0009316B">
        <w:rPr>
          <w:sz w:val="28"/>
          <w:szCs w:val="28"/>
        </w:rPr>
        <w:t xml:space="preserve"> складає</w:t>
      </w:r>
      <w:r w:rsidRPr="0009316B">
        <w:rPr>
          <w:sz w:val="28"/>
          <w:szCs w:val="28"/>
          <w:lang w:val="ru-RU"/>
        </w:rPr>
        <w:t xml:space="preserve"> </w:t>
      </w:r>
      <w:r w:rsidR="00D41B21" w:rsidRPr="00D41B21">
        <w:rPr>
          <w:sz w:val="28"/>
          <w:szCs w:val="28"/>
          <w:lang w:val="ru-RU"/>
        </w:rPr>
        <w:t>65,98</w:t>
      </w:r>
      <w:r w:rsidR="00D41B21" w:rsidRPr="00D41B21">
        <w:rPr>
          <w:sz w:val="28"/>
          <w:szCs w:val="28"/>
          <w:lang w:val="ru-RU"/>
        </w:rPr>
        <w:t xml:space="preserve"> </w:t>
      </w:r>
      <w:r w:rsidR="007E0F0D">
        <w:rPr>
          <w:sz w:val="28"/>
          <w:szCs w:val="28"/>
        </w:rPr>
        <w:t>грн.</w:t>
      </w:r>
    </w:p>
    <w:p w:rsidR="00C956F3" w:rsidRDefault="00C956F3" w:rsidP="00654236">
      <w:pPr>
        <w:spacing w:line="360" w:lineRule="auto"/>
        <w:ind w:left="-227"/>
        <w:jc w:val="both"/>
        <w:rPr>
          <w:sz w:val="28"/>
          <w:szCs w:val="28"/>
          <w:lang w:val="ru-RU"/>
        </w:rPr>
      </w:pPr>
    </w:p>
    <w:p w:rsidR="009F0C50" w:rsidRDefault="009F0C50" w:rsidP="009F0C50">
      <w:pPr>
        <w:spacing w:line="360" w:lineRule="auto"/>
        <w:ind w:left="-227"/>
        <w:jc w:val="both"/>
        <w:rPr>
          <w:sz w:val="28"/>
          <w:szCs w:val="28"/>
          <w:lang w:val="ru-RU"/>
        </w:rPr>
      </w:pPr>
    </w:p>
    <w:p w:rsidR="009F0C50" w:rsidRDefault="009F0C50" w:rsidP="009F0C50">
      <w:pPr>
        <w:spacing w:line="360" w:lineRule="auto"/>
        <w:ind w:left="-227"/>
        <w:jc w:val="both"/>
        <w:rPr>
          <w:sz w:val="28"/>
          <w:szCs w:val="28"/>
          <w:lang w:val="ru-RU"/>
        </w:rPr>
      </w:pPr>
    </w:p>
    <w:p w:rsidR="0091531D" w:rsidRPr="009F0C50" w:rsidRDefault="00721D3D" w:rsidP="009F0C50">
      <w:pPr>
        <w:spacing w:line="360" w:lineRule="auto"/>
        <w:ind w:left="-227"/>
        <w:jc w:val="both"/>
        <w:rPr>
          <w:b/>
          <w:sz w:val="28"/>
          <w:szCs w:val="28"/>
        </w:rPr>
      </w:pPr>
      <w:r w:rsidRPr="00B37454">
        <w:rPr>
          <w:sz w:val="28"/>
          <w:szCs w:val="28"/>
        </w:rPr>
        <w:lastRenderedPageBreak/>
        <w:t>Таблиця 4.</w:t>
      </w:r>
      <w:r>
        <w:rPr>
          <w:sz w:val="28"/>
          <w:szCs w:val="28"/>
        </w:rPr>
        <w:t>10</w:t>
      </w:r>
      <w:r w:rsidRPr="00B37454">
        <w:rPr>
          <w:sz w:val="28"/>
          <w:szCs w:val="28"/>
        </w:rPr>
        <w:t xml:space="preserve"> –</w:t>
      </w:r>
      <w:r>
        <w:rPr>
          <w:sz w:val="28"/>
          <w:szCs w:val="28"/>
        </w:rPr>
        <w:t xml:space="preserve"> Розрахунок вартості ремонту та</w:t>
      </w:r>
      <w:r w:rsidRPr="00B37454">
        <w:rPr>
          <w:sz w:val="28"/>
          <w:szCs w:val="28"/>
        </w:rPr>
        <w:t xml:space="preserve"> обслуговування </w:t>
      </w:r>
      <w:r w:rsidRPr="0091531D">
        <w:rPr>
          <w:b/>
          <w:sz w:val="28"/>
          <w:szCs w:val="28"/>
        </w:rPr>
        <w:t>обчислювальної техніки.</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1"/>
        <w:gridCol w:w="1559"/>
        <w:gridCol w:w="1134"/>
        <w:gridCol w:w="1546"/>
        <w:gridCol w:w="1984"/>
      </w:tblGrid>
      <w:tr w:rsidR="009F0C50" w:rsidRPr="009F0C50" w:rsidTr="007972B7">
        <w:trPr>
          <w:trHeight w:val="783"/>
          <w:jc w:val="center"/>
        </w:trPr>
        <w:tc>
          <w:tcPr>
            <w:tcW w:w="3391" w:type="dxa"/>
          </w:tcPr>
          <w:p w:rsidR="009F0C50" w:rsidRPr="009F0C50" w:rsidRDefault="009F0C50" w:rsidP="009F0C50">
            <w:pPr>
              <w:spacing w:line="360" w:lineRule="auto"/>
              <w:jc w:val="both"/>
              <w:rPr>
                <w:b/>
                <w:sz w:val="28"/>
                <w:szCs w:val="28"/>
                <w:lang w:val="en-US"/>
              </w:rPr>
            </w:pPr>
            <w:proofErr w:type="spellStart"/>
            <w:r w:rsidRPr="009F0C50">
              <w:rPr>
                <w:b/>
                <w:sz w:val="28"/>
                <w:szCs w:val="28"/>
                <w:lang w:val="en-US"/>
              </w:rPr>
              <w:t>Найменування</w:t>
            </w:r>
            <w:proofErr w:type="spellEnd"/>
            <w:r w:rsidRPr="009F0C50">
              <w:rPr>
                <w:b/>
                <w:sz w:val="28"/>
                <w:szCs w:val="28"/>
                <w:lang w:val="en-US"/>
              </w:rPr>
              <w:t xml:space="preserve"> </w:t>
            </w:r>
            <w:proofErr w:type="spellStart"/>
            <w:r w:rsidRPr="009F0C50">
              <w:rPr>
                <w:b/>
                <w:sz w:val="28"/>
                <w:szCs w:val="28"/>
                <w:lang w:val="en-US"/>
              </w:rPr>
              <w:t>витрат</w:t>
            </w:r>
            <w:proofErr w:type="spellEnd"/>
          </w:p>
        </w:tc>
        <w:tc>
          <w:tcPr>
            <w:tcW w:w="1559" w:type="dxa"/>
          </w:tcPr>
          <w:p w:rsidR="009F0C50" w:rsidRPr="009F0C50" w:rsidRDefault="009F0C50" w:rsidP="009F0C50">
            <w:pPr>
              <w:spacing w:line="360" w:lineRule="auto"/>
              <w:jc w:val="both"/>
              <w:rPr>
                <w:b/>
                <w:sz w:val="28"/>
                <w:szCs w:val="28"/>
                <w:lang w:val="en-US"/>
              </w:rPr>
            </w:pPr>
            <w:proofErr w:type="spellStart"/>
            <w:r w:rsidRPr="009F0C50">
              <w:rPr>
                <w:b/>
                <w:sz w:val="28"/>
                <w:szCs w:val="28"/>
                <w:lang w:val="en-US"/>
              </w:rPr>
              <w:t>Умовні</w:t>
            </w:r>
            <w:proofErr w:type="spellEnd"/>
            <w:r w:rsidRPr="009F0C50">
              <w:rPr>
                <w:b/>
                <w:sz w:val="28"/>
                <w:szCs w:val="28"/>
                <w:lang w:val="en-US"/>
              </w:rPr>
              <w:t xml:space="preserve"> </w:t>
            </w:r>
            <w:proofErr w:type="spellStart"/>
            <w:r w:rsidRPr="009F0C50">
              <w:rPr>
                <w:b/>
                <w:sz w:val="28"/>
                <w:szCs w:val="28"/>
                <w:lang w:val="en-US"/>
              </w:rPr>
              <w:t>позначки</w:t>
            </w:r>
            <w:proofErr w:type="spellEnd"/>
          </w:p>
        </w:tc>
        <w:tc>
          <w:tcPr>
            <w:tcW w:w="1134" w:type="dxa"/>
          </w:tcPr>
          <w:p w:rsidR="009F0C50" w:rsidRPr="009F0C50" w:rsidRDefault="009F0C50" w:rsidP="009F0C50">
            <w:pPr>
              <w:spacing w:line="360" w:lineRule="auto"/>
              <w:jc w:val="both"/>
              <w:rPr>
                <w:b/>
                <w:sz w:val="28"/>
                <w:szCs w:val="28"/>
                <w:lang w:val="en-US"/>
              </w:rPr>
            </w:pPr>
            <w:r w:rsidRPr="009F0C50">
              <w:rPr>
                <w:b/>
                <w:sz w:val="28"/>
                <w:szCs w:val="28"/>
                <w:lang w:val="en-US"/>
              </w:rPr>
              <w:t xml:space="preserve">% </w:t>
            </w:r>
            <w:proofErr w:type="spellStart"/>
            <w:r w:rsidRPr="009F0C50">
              <w:rPr>
                <w:b/>
                <w:sz w:val="28"/>
                <w:szCs w:val="28"/>
                <w:lang w:val="en-US"/>
              </w:rPr>
              <w:t>витрат</w:t>
            </w:r>
            <w:proofErr w:type="spellEnd"/>
          </w:p>
        </w:tc>
        <w:tc>
          <w:tcPr>
            <w:tcW w:w="1546" w:type="dxa"/>
          </w:tcPr>
          <w:p w:rsidR="009F0C50" w:rsidRPr="009F0C50" w:rsidRDefault="009F0C50" w:rsidP="009F0C50">
            <w:pPr>
              <w:spacing w:line="360" w:lineRule="auto"/>
              <w:jc w:val="both"/>
              <w:rPr>
                <w:b/>
                <w:sz w:val="28"/>
                <w:szCs w:val="28"/>
                <w:lang w:val="en-US"/>
              </w:rPr>
            </w:pPr>
            <w:proofErr w:type="spellStart"/>
            <w:r w:rsidRPr="009F0C50">
              <w:rPr>
                <w:b/>
                <w:sz w:val="28"/>
                <w:szCs w:val="28"/>
                <w:lang w:val="en-US"/>
              </w:rPr>
              <w:t>Сума</w:t>
            </w:r>
            <w:proofErr w:type="spellEnd"/>
            <w:r w:rsidRPr="009F0C50">
              <w:rPr>
                <w:b/>
                <w:sz w:val="28"/>
                <w:szCs w:val="28"/>
                <w:lang w:val="en-US"/>
              </w:rPr>
              <w:t xml:space="preserve">, </w:t>
            </w:r>
            <w:proofErr w:type="spellStart"/>
            <w:r w:rsidRPr="009F0C50">
              <w:rPr>
                <w:b/>
                <w:sz w:val="28"/>
                <w:szCs w:val="28"/>
                <w:lang w:val="en-US"/>
              </w:rPr>
              <w:t>грн</w:t>
            </w:r>
            <w:proofErr w:type="spellEnd"/>
            <w:r w:rsidRPr="009F0C50">
              <w:rPr>
                <w:b/>
                <w:sz w:val="28"/>
                <w:szCs w:val="28"/>
                <w:lang w:val="en-US"/>
              </w:rPr>
              <w:t>.</w:t>
            </w:r>
          </w:p>
        </w:tc>
        <w:tc>
          <w:tcPr>
            <w:tcW w:w="1984" w:type="dxa"/>
          </w:tcPr>
          <w:p w:rsidR="009F0C50" w:rsidRPr="009F0C50" w:rsidRDefault="009F0C50" w:rsidP="009F0C50">
            <w:pPr>
              <w:spacing w:line="360" w:lineRule="auto"/>
              <w:jc w:val="both"/>
              <w:rPr>
                <w:b/>
                <w:sz w:val="28"/>
                <w:szCs w:val="28"/>
                <w:lang w:val="en-US"/>
              </w:rPr>
            </w:pPr>
            <w:proofErr w:type="spellStart"/>
            <w:r w:rsidRPr="009F0C50">
              <w:rPr>
                <w:b/>
                <w:sz w:val="28"/>
                <w:szCs w:val="28"/>
                <w:lang w:val="en-US"/>
              </w:rPr>
              <w:t>Примітка</w:t>
            </w:r>
            <w:proofErr w:type="spellEnd"/>
          </w:p>
        </w:tc>
      </w:tr>
      <w:tr w:rsidR="009F0C50" w:rsidRPr="009F0C50" w:rsidTr="007972B7">
        <w:trPr>
          <w:trHeight w:val="528"/>
          <w:jc w:val="center"/>
        </w:trPr>
        <w:tc>
          <w:tcPr>
            <w:tcW w:w="3391"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 xml:space="preserve">1. </w:t>
            </w:r>
            <w:proofErr w:type="spellStart"/>
            <w:r w:rsidRPr="009F0C50">
              <w:rPr>
                <w:sz w:val="28"/>
                <w:szCs w:val="28"/>
                <w:lang w:val="en-US"/>
              </w:rPr>
              <w:t>Ціна</w:t>
            </w:r>
            <w:proofErr w:type="spellEnd"/>
            <w:r w:rsidRPr="009F0C50">
              <w:rPr>
                <w:sz w:val="28"/>
                <w:szCs w:val="28"/>
                <w:lang w:val="en-US"/>
              </w:rPr>
              <w:t xml:space="preserve"> </w:t>
            </w:r>
            <w:proofErr w:type="spellStart"/>
            <w:r w:rsidRPr="009F0C50">
              <w:rPr>
                <w:sz w:val="28"/>
                <w:szCs w:val="28"/>
                <w:lang w:val="en-US"/>
              </w:rPr>
              <w:t>замінного</w:t>
            </w:r>
            <w:proofErr w:type="spellEnd"/>
            <w:r w:rsidRPr="009F0C50">
              <w:rPr>
                <w:sz w:val="28"/>
                <w:szCs w:val="28"/>
                <w:lang w:val="en-US"/>
              </w:rPr>
              <w:t xml:space="preserve"> </w:t>
            </w:r>
            <w:proofErr w:type="spellStart"/>
            <w:r w:rsidRPr="009F0C50">
              <w:rPr>
                <w:sz w:val="28"/>
                <w:szCs w:val="28"/>
                <w:lang w:val="en-US"/>
              </w:rPr>
              <w:t>блоку</w:t>
            </w:r>
            <w:proofErr w:type="spellEnd"/>
          </w:p>
        </w:tc>
        <w:tc>
          <w:tcPr>
            <w:tcW w:w="1559" w:type="dxa"/>
          </w:tcPr>
          <w:p w:rsidR="009F0C50" w:rsidRPr="009F0C50" w:rsidRDefault="009F0C50" w:rsidP="009F0C50">
            <w:pPr>
              <w:spacing w:line="360" w:lineRule="auto"/>
              <w:jc w:val="both"/>
              <w:rPr>
                <w:sz w:val="28"/>
                <w:szCs w:val="28"/>
                <w:lang w:val="en-US"/>
              </w:rPr>
            </w:pPr>
          </w:p>
        </w:tc>
        <w:tc>
          <w:tcPr>
            <w:tcW w:w="1134" w:type="dxa"/>
          </w:tcPr>
          <w:p w:rsidR="009F0C50" w:rsidRPr="009F0C50" w:rsidRDefault="007972B7" w:rsidP="009F0C50">
            <w:pPr>
              <w:spacing w:line="360" w:lineRule="auto"/>
              <w:jc w:val="both"/>
              <w:rPr>
                <w:sz w:val="28"/>
                <w:szCs w:val="28"/>
                <w:lang w:val="en-US"/>
              </w:rPr>
            </w:pPr>
            <w:r>
              <w:rPr>
                <w:noProof/>
                <w:sz w:val="28"/>
                <w:szCs w:val="28"/>
                <w:lang w:val="ru-RU"/>
              </w:rPr>
              <w:pict>
                <v:group id="_x0000_s1391" style="position:absolute;left:0;text-align:left;margin-left:-266.25pt;margin-top:-115.95pt;width:515.95pt;height:776.1pt;z-index:11;mso-position-horizontal-relative:page;mso-position-vertical-relative:page" coordsize="20000,20000">
                  <v:rect id="_x0000_s1392" style="position:absolute;width:20000;height:20000" filled="f" strokeweight="1pt"/>
                  <v:line id="_x0000_s1393" style="position:absolute" from="1093,18949" to="1095,19989" strokeweight="1pt"/>
                  <v:line id="_x0000_s1394" style="position:absolute" from="10,18941" to="19977,18942" strokeweight="1pt"/>
                  <v:line id="_x0000_s1395" style="position:absolute" from="2186,18949" to="2188,19989" strokeweight="1pt"/>
                  <v:line id="_x0000_s1396" style="position:absolute" from="4919,18949" to="4921,19989" strokeweight="1pt"/>
                  <v:line id="_x0000_s1397" style="position:absolute" from="6557,18959" to="6559,19989" strokeweight="1pt"/>
                  <v:line id="_x0000_s1398" style="position:absolute" from="7650,18949" to="7652,19979" strokeweight="1pt"/>
                  <v:line id="_x0000_s1399" style="position:absolute" from="18905,18949" to="18909,19989" strokeweight="1pt"/>
                  <v:line id="_x0000_s1400" style="position:absolute" from="10,19293" to="7631,19295" strokeweight="1pt"/>
                  <v:line id="_x0000_s1401" style="position:absolute" from="10,19646" to="7631,19647" strokeweight="1pt"/>
                  <v:line id="_x0000_s1402" style="position:absolute" from="18919,19296" to="19990,19297" strokeweight="1pt"/>
                  <v:rect id="_x0000_s1403" style="position:absolute;left:54;top:19660;width:1000;height:309" filled="f" stroked="f" strokeweight="1pt">
                    <v:textbox style="mso-next-textbox:#_x0000_s1403" inset="1pt,1pt,1pt,1pt">
                      <w:txbxContent>
                        <w:p w:rsidR="007972B7" w:rsidRDefault="007972B7" w:rsidP="00EF36DC">
                          <w:pPr>
                            <w:pStyle w:val="af6"/>
                            <w:jc w:val="center"/>
                            <w:rPr>
                              <w:sz w:val="18"/>
                            </w:rPr>
                          </w:pPr>
                          <w:r>
                            <w:rPr>
                              <w:sz w:val="18"/>
                            </w:rPr>
                            <w:t>Змін.</w:t>
                          </w:r>
                        </w:p>
                      </w:txbxContent>
                    </v:textbox>
                  </v:rect>
                  <v:rect id="_x0000_s1404" style="position:absolute;left:1139;top:19660;width:1001;height:309" filled="f" stroked="f" strokeweight="1pt">
                    <v:textbox style="mso-next-textbox:#_x0000_s1404" inset="1pt,1pt,1pt,1pt">
                      <w:txbxContent>
                        <w:p w:rsidR="007972B7" w:rsidRDefault="007972B7" w:rsidP="00EF36DC">
                          <w:pPr>
                            <w:pStyle w:val="af6"/>
                            <w:jc w:val="center"/>
                            <w:rPr>
                              <w:sz w:val="18"/>
                            </w:rPr>
                          </w:pPr>
                          <w:r>
                            <w:rPr>
                              <w:sz w:val="18"/>
                            </w:rPr>
                            <w:t>Арк.</w:t>
                          </w:r>
                        </w:p>
                      </w:txbxContent>
                    </v:textbox>
                  </v:rect>
                  <v:rect id="_x0000_s1405" style="position:absolute;left:2267;top:19660;width:2573;height:309" filled="f" stroked="f" strokeweight="1pt">
                    <v:textbox style="mso-next-textbox:#_x0000_s1405" inset="1pt,1pt,1pt,1pt">
                      <w:txbxContent>
                        <w:p w:rsidR="007972B7" w:rsidRDefault="007972B7" w:rsidP="00EF36DC">
                          <w:pPr>
                            <w:pStyle w:val="af6"/>
                            <w:jc w:val="center"/>
                            <w:rPr>
                              <w:sz w:val="18"/>
                            </w:rPr>
                          </w:pPr>
                          <w:r>
                            <w:rPr>
                              <w:sz w:val="18"/>
                            </w:rPr>
                            <w:t xml:space="preserve">№ </w:t>
                          </w:r>
                          <w:proofErr w:type="spellStart"/>
                          <w:r>
                            <w:rPr>
                              <w:sz w:val="18"/>
                            </w:rPr>
                            <w:t>докум</w:t>
                          </w:r>
                          <w:proofErr w:type="spellEnd"/>
                          <w:r>
                            <w:rPr>
                              <w:sz w:val="18"/>
                            </w:rPr>
                            <w:t>.</w:t>
                          </w:r>
                        </w:p>
                      </w:txbxContent>
                    </v:textbox>
                  </v:rect>
                  <v:rect id="_x0000_s1406" style="position:absolute;left:4983;top:19660;width:1534;height:309" filled="f" stroked="f" strokeweight="1pt">
                    <v:textbox style="mso-next-textbox:#_x0000_s1406" inset="1pt,1pt,1pt,1pt">
                      <w:txbxContent>
                        <w:p w:rsidR="007972B7" w:rsidRDefault="007972B7" w:rsidP="00EF36DC">
                          <w:pPr>
                            <w:pStyle w:val="af6"/>
                            <w:jc w:val="center"/>
                            <w:rPr>
                              <w:sz w:val="18"/>
                            </w:rPr>
                          </w:pPr>
                          <w:r>
                            <w:rPr>
                              <w:sz w:val="18"/>
                            </w:rPr>
                            <w:t>Підпис</w:t>
                          </w:r>
                        </w:p>
                      </w:txbxContent>
                    </v:textbox>
                  </v:rect>
                  <v:rect id="_x0000_s1407" style="position:absolute;left:6604;top:19660;width:1000;height:309" filled="f" stroked="f" strokeweight="1pt">
                    <v:textbox style="mso-next-textbox:#_x0000_s1407" inset="1pt,1pt,1pt,1pt">
                      <w:txbxContent>
                        <w:p w:rsidR="007972B7" w:rsidRDefault="007972B7" w:rsidP="00EF36DC">
                          <w:pPr>
                            <w:pStyle w:val="af6"/>
                            <w:jc w:val="center"/>
                            <w:rPr>
                              <w:sz w:val="18"/>
                            </w:rPr>
                          </w:pPr>
                          <w:r>
                            <w:rPr>
                              <w:sz w:val="18"/>
                            </w:rPr>
                            <w:t>Дата</w:t>
                          </w:r>
                        </w:p>
                      </w:txbxContent>
                    </v:textbox>
                  </v:rect>
                  <v:rect id="_x0000_s1408" style="position:absolute;left:18949;top:18977;width:1001;height:309" filled="f" stroked="f" strokeweight="1pt">
                    <v:textbox style="mso-next-textbox:#_x0000_s1408" inset="1pt,1pt,1pt,1pt">
                      <w:txbxContent>
                        <w:p w:rsidR="007972B7" w:rsidRDefault="007972B7" w:rsidP="00EF36DC">
                          <w:pPr>
                            <w:pStyle w:val="af6"/>
                            <w:jc w:val="center"/>
                            <w:rPr>
                              <w:sz w:val="18"/>
                            </w:rPr>
                          </w:pPr>
                          <w:r>
                            <w:rPr>
                              <w:sz w:val="18"/>
                            </w:rPr>
                            <w:t>Арк.</w:t>
                          </w:r>
                        </w:p>
                      </w:txbxContent>
                    </v:textbox>
                  </v:rect>
                  <v:rect id="_x0000_s1409" style="position:absolute;left:18949;top:19435;width:1001;height:423" filled="f" stroked="f" strokeweight="1pt">
                    <v:textbox style="mso-next-textbox:#_x0000_s1409" inset="1pt,1pt,1pt,1pt">
                      <w:txbxContent>
                        <w:p w:rsidR="007972B7" w:rsidRPr="00173B3A" w:rsidRDefault="007972B7" w:rsidP="00EF36DC">
                          <w:pPr>
                            <w:rPr>
                              <w:lang w:val="en-US"/>
                            </w:rPr>
                          </w:pPr>
                          <w:r>
                            <w:t xml:space="preserve"> </w:t>
                          </w:r>
                          <w:r>
                            <w:rPr>
                              <w:rStyle w:val="af7"/>
                              <w:lang w:val="en-US"/>
                            </w:rPr>
                            <w:t>102</w:t>
                          </w:r>
                        </w:p>
                      </w:txbxContent>
                    </v:textbox>
                  </v:rect>
                  <v:rect id="_x0000_s1410" style="position:absolute;left:7745;top:19221;width:11075;height:477" filled="f" stroked="f" strokeweight="1pt">
                    <v:textbox style="mso-next-textbox:#_x0000_s1410" inset="1pt,1pt,1pt,1pt">
                      <w:txbxContent>
                        <w:p w:rsidR="007972B7" w:rsidRPr="00EC176F" w:rsidRDefault="007972B7" w:rsidP="00EF36DC">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EF36DC">
                          <w:pPr>
                            <w:pStyle w:val="af6"/>
                            <w:jc w:val="center"/>
                          </w:pPr>
                        </w:p>
                        <w:p w:rsidR="007972B7" w:rsidRDefault="007972B7" w:rsidP="00EF36DC"/>
                      </w:txbxContent>
                    </v:textbox>
                  </v:rect>
                  <w10:wrap anchorx="page" anchory="page"/>
                  <w10:anchorlock/>
                </v:group>
              </w:pict>
            </w:r>
          </w:p>
        </w:tc>
        <w:tc>
          <w:tcPr>
            <w:tcW w:w="1546" w:type="dxa"/>
          </w:tcPr>
          <w:p w:rsidR="009F0C50" w:rsidRPr="009F0C50" w:rsidRDefault="009F0C50" w:rsidP="00DB2005">
            <w:pPr>
              <w:spacing w:line="360" w:lineRule="auto"/>
              <w:jc w:val="center"/>
              <w:rPr>
                <w:sz w:val="28"/>
                <w:szCs w:val="28"/>
                <w:lang w:val="ru-RU"/>
              </w:rPr>
            </w:pPr>
            <w:r w:rsidRPr="009F0C50">
              <w:rPr>
                <w:sz w:val="28"/>
                <w:szCs w:val="28"/>
                <w:lang w:val="ru-RU"/>
              </w:rPr>
              <w:t>5</w:t>
            </w:r>
            <w:r w:rsidR="00DB2005">
              <w:rPr>
                <w:sz w:val="28"/>
                <w:szCs w:val="28"/>
                <w:lang w:val="en-US"/>
              </w:rPr>
              <w:t>0</w:t>
            </w:r>
            <w:r w:rsidR="00DB2005">
              <w:rPr>
                <w:sz w:val="28"/>
                <w:szCs w:val="28"/>
                <w:lang w:val="ru-RU"/>
              </w:rPr>
              <w:t>0</w:t>
            </w:r>
            <w:r w:rsidR="00DB2005">
              <w:rPr>
                <w:sz w:val="28"/>
                <w:szCs w:val="28"/>
                <w:lang w:val="en-US"/>
              </w:rPr>
              <w:t>,</w:t>
            </w:r>
            <w:r w:rsidR="00B032CF">
              <w:rPr>
                <w:sz w:val="28"/>
                <w:szCs w:val="28"/>
                <w:lang w:val="ru-RU"/>
              </w:rPr>
              <w:t>00</w:t>
            </w:r>
          </w:p>
        </w:tc>
        <w:tc>
          <w:tcPr>
            <w:tcW w:w="1984" w:type="dxa"/>
          </w:tcPr>
          <w:p w:rsidR="009F0C50" w:rsidRPr="009F0C50" w:rsidRDefault="009F0C50" w:rsidP="009F0C50">
            <w:pPr>
              <w:spacing w:line="360" w:lineRule="auto"/>
              <w:jc w:val="both"/>
              <w:rPr>
                <w:sz w:val="28"/>
                <w:szCs w:val="28"/>
                <w:lang w:val="ru-RU"/>
              </w:rPr>
            </w:pPr>
            <w:proofErr w:type="spellStart"/>
            <w:r w:rsidRPr="009F0C50">
              <w:rPr>
                <w:sz w:val="28"/>
                <w:szCs w:val="28"/>
                <w:lang w:val="ru-RU"/>
              </w:rPr>
              <w:t>Блок</w:t>
            </w:r>
            <w:proofErr w:type="gramStart"/>
            <w:r w:rsidRPr="009F0C50">
              <w:rPr>
                <w:sz w:val="28"/>
                <w:szCs w:val="28"/>
                <w:lang w:val="ru-RU"/>
              </w:rPr>
              <w:t>,д</w:t>
            </w:r>
            <w:proofErr w:type="gramEnd"/>
            <w:r w:rsidRPr="009F0C50">
              <w:rPr>
                <w:sz w:val="28"/>
                <w:szCs w:val="28"/>
                <w:lang w:val="ru-RU"/>
              </w:rPr>
              <w:t>ля</w:t>
            </w:r>
            <w:proofErr w:type="spellEnd"/>
            <w:r w:rsidRPr="009F0C50">
              <w:rPr>
                <w:sz w:val="28"/>
                <w:szCs w:val="28"/>
                <w:lang w:val="ru-RU"/>
              </w:rPr>
              <w:t xml:space="preserve"> кот-</w:t>
            </w:r>
            <w:proofErr w:type="spellStart"/>
            <w:r w:rsidRPr="009F0C50">
              <w:rPr>
                <w:sz w:val="28"/>
                <w:szCs w:val="28"/>
                <w:lang w:val="ru-RU"/>
              </w:rPr>
              <w:t>го</w:t>
            </w:r>
            <w:proofErr w:type="spellEnd"/>
            <w:r w:rsidRPr="009F0C50">
              <w:rPr>
                <w:sz w:val="28"/>
                <w:szCs w:val="28"/>
                <w:lang w:val="ru-RU"/>
              </w:rPr>
              <w:t xml:space="preserve"> </w:t>
            </w:r>
            <w:proofErr w:type="spellStart"/>
            <w:r w:rsidRPr="009F0C50">
              <w:rPr>
                <w:sz w:val="28"/>
                <w:szCs w:val="28"/>
                <w:lang w:val="ru-RU"/>
              </w:rPr>
              <w:t>розр</w:t>
            </w:r>
            <w:proofErr w:type="spellEnd"/>
            <w:r w:rsidRPr="009F0C50">
              <w:rPr>
                <w:sz w:val="28"/>
                <w:szCs w:val="28"/>
                <w:lang w:val="ru-RU"/>
              </w:rPr>
              <w:t>. пр.</w:t>
            </w:r>
          </w:p>
        </w:tc>
      </w:tr>
      <w:tr w:rsidR="009F0C50" w:rsidRPr="009F0C50" w:rsidTr="007972B7">
        <w:trPr>
          <w:trHeight w:val="526"/>
          <w:jc w:val="center"/>
        </w:trPr>
        <w:tc>
          <w:tcPr>
            <w:tcW w:w="3391" w:type="dxa"/>
            <w:vAlign w:val="center"/>
          </w:tcPr>
          <w:p w:rsidR="009F0C50" w:rsidRPr="009F0C50" w:rsidRDefault="009F0C50" w:rsidP="009F0C50">
            <w:pPr>
              <w:spacing w:line="360" w:lineRule="auto"/>
              <w:ind w:left="176" w:hanging="176"/>
              <w:jc w:val="both"/>
              <w:rPr>
                <w:sz w:val="28"/>
                <w:szCs w:val="28"/>
                <w:lang w:val="en-US"/>
              </w:rPr>
            </w:pPr>
            <w:r w:rsidRPr="009F0C50">
              <w:rPr>
                <w:sz w:val="28"/>
                <w:szCs w:val="28"/>
                <w:lang w:val="en-US"/>
              </w:rPr>
              <w:t xml:space="preserve">2. </w:t>
            </w:r>
            <w:proofErr w:type="spellStart"/>
            <w:r w:rsidRPr="009F0C50">
              <w:rPr>
                <w:sz w:val="28"/>
                <w:szCs w:val="28"/>
                <w:lang w:val="en-US"/>
              </w:rPr>
              <w:t>Загальний</w:t>
            </w:r>
            <w:proofErr w:type="spellEnd"/>
            <w:r w:rsidRPr="009F0C50">
              <w:rPr>
                <w:sz w:val="28"/>
                <w:szCs w:val="28"/>
                <w:lang w:val="en-US"/>
              </w:rPr>
              <w:t xml:space="preserve"> </w:t>
            </w:r>
            <w:proofErr w:type="spellStart"/>
            <w:r w:rsidRPr="009F0C50">
              <w:rPr>
                <w:sz w:val="28"/>
                <w:szCs w:val="28"/>
                <w:lang w:val="en-US"/>
              </w:rPr>
              <w:t>фонд</w:t>
            </w:r>
            <w:proofErr w:type="spellEnd"/>
            <w:r w:rsidRPr="009F0C50">
              <w:rPr>
                <w:sz w:val="28"/>
                <w:szCs w:val="28"/>
                <w:lang w:val="en-US"/>
              </w:rPr>
              <w:t xml:space="preserve"> </w:t>
            </w:r>
            <w:proofErr w:type="spellStart"/>
            <w:r w:rsidRPr="009F0C50">
              <w:rPr>
                <w:sz w:val="28"/>
                <w:szCs w:val="28"/>
                <w:lang w:val="en-US"/>
              </w:rPr>
              <w:t>оплати</w:t>
            </w:r>
            <w:proofErr w:type="spellEnd"/>
            <w:r w:rsidRPr="009F0C50">
              <w:rPr>
                <w:sz w:val="28"/>
                <w:szCs w:val="28"/>
                <w:lang w:val="en-US"/>
              </w:rPr>
              <w:t xml:space="preserve"> </w:t>
            </w:r>
            <w:proofErr w:type="spellStart"/>
            <w:r w:rsidRPr="009F0C50">
              <w:rPr>
                <w:sz w:val="28"/>
                <w:szCs w:val="28"/>
                <w:lang w:val="en-US"/>
              </w:rPr>
              <w:t>працівника</w:t>
            </w:r>
            <w:proofErr w:type="spellEnd"/>
          </w:p>
        </w:tc>
        <w:tc>
          <w:tcPr>
            <w:tcW w:w="1559" w:type="dxa"/>
            <w:vAlign w:val="center"/>
          </w:tcPr>
          <w:p w:rsidR="009F0C50" w:rsidRPr="009F0C50" w:rsidRDefault="009F0C50" w:rsidP="009F0C50">
            <w:pPr>
              <w:spacing w:line="360" w:lineRule="auto"/>
              <w:jc w:val="both"/>
              <w:rPr>
                <w:sz w:val="28"/>
                <w:szCs w:val="28"/>
                <w:lang w:val="en-US"/>
              </w:rPr>
            </w:pPr>
            <w:proofErr w:type="spellStart"/>
            <w:r w:rsidRPr="009F0C50">
              <w:rPr>
                <w:sz w:val="28"/>
                <w:szCs w:val="28"/>
                <w:lang w:val="en-US"/>
              </w:rPr>
              <w:t>ЗП</w:t>
            </w:r>
            <w:r w:rsidRPr="009F0C50">
              <w:rPr>
                <w:sz w:val="28"/>
                <w:szCs w:val="28"/>
                <w:vertAlign w:val="subscript"/>
                <w:lang w:val="en-US"/>
              </w:rPr>
              <w:t>заг</w:t>
            </w:r>
            <w:proofErr w:type="spellEnd"/>
          </w:p>
        </w:tc>
        <w:tc>
          <w:tcPr>
            <w:tcW w:w="1134" w:type="dxa"/>
          </w:tcPr>
          <w:p w:rsidR="009F0C50" w:rsidRPr="009F0C50" w:rsidRDefault="009F0C50" w:rsidP="009F0C50">
            <w:pPr>
              <w:spacing w:line="360" w:lineRule="auto"/>
              <w:jc w:val="both"/>
              <w:rPr>
                <w:sz w:val="28"/>
                <w:szCs w:val="28"/>
                <w:lang w:val="en-US"/>
              </w:rPr>
            </w:pPr>
          </w:p>
        </w:tc>
        <w:tc>
          <w:tcPr>
            <w:tcW w:w="1546" w:type="dxa"/>
          </w:tcPr>
          <w:p w:rsidR="009F0C50" w:rsidRPr="009F0C50" w:rsidRDefault="00DB2005" w:rsidP="00DB2005">
            <w:pPr>
              <w:spacing w:line="360" w:lineRule="auto"/>
              <w:jc w:val="center"/>
              <w:rPr>
                <w:sz w:val="28"/>
                <w:szCs w:val="28"/>
                <w:lang w:val="ru-RU"/>
              </w:rPr>
            </w:pPr>
            <w:r>
              <w:rPr>
                <w:sz w:val="28"/>
                <w:szCs w:val="28"/>
                <w:lang w:val="en-US"/>
              </w:rPr>
              <w:t>65,98</w:t>
            </w:r>
          </w:p>
        </w:tc>
        <w:tc>
          <w:tcPr>
            <w:tcW w:w="1984" w:type="dxa"/>
          </w:tcPr>
          <w:p w:rsidR="009F0C50" w:rsidRPr="009F0C50" w:rsidRDefault="00AC041B" w:rsidP="009F0C50">
            <w:pPr>
              <w:spacing w:line="360" w:lineRule="auto"/>
              <w:jc w:val="both"/>
              <w:rPr>
                <w:sz w:val="28"/>
                <w:szCs w:val="28"/>
                <w:lang w:val="ru-RU"/>
              </w:rPr>
            </w:pPr>
            <w:r w:rsidRPr="001704FB">
              <w:rPr>
                <w:sz w:val="28"/>
                <w:szCs w:val="28"/>
              </w:rPr>
              <w:t>Таблиця 4</w:t>
            </w:r>
            <w:r>
              <w:rPr>
                <w:sz w:val="28"/>
                <w:szCs w:val="28"/>
              </w:rPr>
              <w:t>.9</w:t>
            </w:r>
          </w:p>
        </w:tc>
      </w:tr>
      <w:tr w:rsidR="009F0C50" w:rsidRPr="009F0C50" w:rsidTr="007972B7">
        <w:trPr>
          <w:trHeight w:val="192"/>
          <w:jc w:val="center"/>
        </w:trPr>
        <w:tc>
          <w:tcPr>
            <w:tcW w:w="3391" w:type="dxa"/>
            <w:vAlign w:val="center"/>
          </w:tcPr>
          <w:p w:rsidR="009F0C50" w:rsidRPr="009F0C50" w:rsidRDefault="009F0C50" w:rsidP="009F0C50">
            <w:pPr>
              <w:spacing w:line="360" w:lineRule="auto"/>
              <w:ind w:left="176" w:hanging="176"/>
              <w:jc w:val="both"/>
              <w:rPr>
                <w:sz w:val="28"/>
                <w:szCs w:val="28"/>
                <w:lang w:val="en-US"/>
              </w:rPr>
            </w:pPr>
            <w:r w:rsidRPr="009F0C50">
              <w:rPr>
                <w:sz w:val="28"/>
                <w:szCs w:val="28"/>
                <w:lang w:val="en-US"/>
              </w:rPr>
              <w:t xml:space="preserve">3. </w:t>
            </w:r>
            <w:proofErr w:type="spellStart"/>
            <w:r w:rsidRPr="009F0C50">
              <w:rPr>
                <w:sz w:val="28"/>
                <w:szCs w:val="28"/>
                <w:lang w:val="en-US"/>
              </w:rPr>
              <w:t>Відрахування</w:t>
            </w:r>
            <w:proofErr w:type="spellEnd"/>
            <w:r w:rsidRPr="009F0C50">
              <w:rPr>
                <w:sz w:val="28"/>
                <w:szCs w:val="28"/>
                <w:lang w:val="en-US"/>
              </w:rPr>
              <w:t xml:space="preserve"> </w:t>
            </w:r>
            <w:proofErr w:type="spellStart"/>
            <w:r w:rsidRPr="009F0C50">
              <w:rPr>
                <w:sz w:val="28"/>
                <w:szCs w:val="28"/>
                <w:lang w:val="en-US"/>
              </w:rPr>
              <w:t>на</w:t>
            </w:r>
            <w:proofErr w:type="spellEnd"/>
            <w:r w:rsidRPr="009F0C50">
              <w:rPr>
                <w:sz w:val="28"/>
                <w:szCs w:val="28"/>
                <w:lang w:val="ru-RU"/>
              </w:rPr>
              <w:t xml:space="preserve"> </w:t>
            </w:r>
            <w:r w:rsidRPr="009F0C50">
              <w:rPr>
                <w:sz w:val="28"/>
                <w:szCs w:val="28"/>
                <w:lang w:val="en-US"/>
              </w:rPr>
              <w:t>ЕСВ.</w:t>
            </w:r>
          </w:p>
        </w:tc>
        <w:tc>
          <w:tcPr>
            <w:tcW w:w="1559" w:type="dxa"/>
            <w:vAlign w:val="center"/>
          </w:tcPr>
          <w:p w:rsidR="009F0C50" w:rsidRPr="009F0C50" w:rsidRDefault="009F0C50" w:rsidP="009F0C50">
            <w:pPr>
              <w:spacing w:line="360" w:lineRule="auto"/>
              <w:jc w:val="both"/>
              <w:rPr>
                <w:sz w:val="28"/>
                <w:szCs w:val="28"/>
                <w:vertAlign w:val="subscript"/>
                <w:lang w:val="en-US"/>
              </w:rPr>
            </w:pPr>
            <w:proofErr w:type="spellStart"/>
            <w:r w:rsidRPr="009F0C50">
              <w:rPr>
                <w:sz w:val="28"/>
                <w:szCs w:val="28"/>
                <w:lang w:val="en-US"/>
              </w:rPr>
              <w:t>ЗП</w:t>
            </w:r>
            <w:r w:rsidRPr="009F0C50">
              <w:rPr>
                <w:sz w:val="28"/>
                <w:szCs w:val="28"/>
                <w:vertAlign w:val="subscript"/>
                <w:lang w:val="en-US"/>
              </w:rPr>
              <w:t>відр</w:t>
            </w:r>
            <w:proofErr w:type="spellEnd"/>
          </w:p>
        </w:tc>
        <w:tc>
          <w:tcPr>
            <w:tcW w:w="1134" w:type="dxa"/>
          </w:tcPr>
          <w:p w:rsidR="009F0C50" w:rsidRPr="009F0C50" w:rsidRDefault="009F0C50" w:rsidP="009F0C50">
            <w:pPr>
              <w:spacing w:line="360" w:lineRule="auto"/>
              <w:jc w:val="both"/>
              <w:rPr>
                <w:sz w:val="28"/>
                <w:szCs w:val="28"/>
                <w:lang w:val="ru-RU"/>
              </w:rPr>
            </w:pPr>
            <w:r w:rsidRPr="009F0C50">
              <w:rPr>
                <w:sz w:val="28"/>
                <w:szCs w:val="28"/>
                <w:lang w:val="ru-RU"/>
              </w:rPr>
              <w:t>22</w:t>
            </w:r>
          </w:p>
        </w:tc>
        <w:tc>
          <w:tcPr>
            <w:tcW w:w="1546" w:type="dxa"/>
          </w:tcPr>
          <w:p w:rsidR="009F0C50" w:rsidRPr="00DB2005" w:rsidRDefault="00DB2005" w:rsidP="00DB2005">
            <w:pPr>
              <w:spacing w:line="360" w:lineRule="auto"/>
              <w:jc w:val="center"/>
              <w:rPr>
                <w:sz w:val="28"/>
                <w:szCs w:val="28"/>
                <w:lang w:val="en-US"/>
              </w:rPr>
            </w:pPr>
            <w:r>
              <w:rPr>
                <w:sz w:val="28"/>
                <w:szCs w:val="28"/>
                <w:lang w:val="en-US"/>
              </w:rPr>
              <w:t>14,51</w:t>
            </w:r>
          </w:p>
        </w:tc>
        <w:tc>
          <w:tcPr>
            <w:tcW w:w="1984" w:type="dxa"/>
          </w:tcPr>
          <w:p w:rsidR="009F0C50" w:rsidRPr="009F0C50" w:rsidRDefault="009F0C50" w:rsidP="009F0C50">
            <w:pPr>
              <w:spacing w:line="360" w:lineRule="auto"/>
              <w:jc w:val="both"/>
              <w:rPr>
                <w:sz w:val="28"/>
                <w:szCs w:val="28"/>
                <w:vertAlign w:val="subscript"/>
                <w:lang w:val="en-US"/>
              </w:rPr>
            </w:pPr>
            <w:proofErr w:type="spellStart"/>
            <w:r w:rsidRPr="009F0C50">
              <w:rPr>
                <w:sz w:val="28"/>
                <w:szCs w:val="28"/>
                <w:lang w:val="en-US"/>
              </w:rPr>
              <w:t>Від</w:t>
            </w:r>
            <w:proofErr w:type="spellEnd"/>
            <w:r w:rsidRPr="009F0C50">
              <w:rPr>
                <w:sz w:val="28"/>
                <w:szCs w:val="28"/>
                <w:lang w:val="en-US"/>
              </w:rPr>
              <w:t xml:space="preserve"> </w:t>
            </w:r>
            <w:proofErr w:type="spellStart"/>
            <w:r w:rsidRPr="009F0C50">
              <w:rPr>
                <w:sz w:val="28"/>
                <w:szCs w:val="28"/>
                <w:lang w:val="en-US"/>
              </w:rPr>
              <w:t>ЗП</w:t>
            </w:r>
            <w:r w:rsidRPr="009F0C50">
              <w:rPr>
                <w:sz w:val="28"/>
                <w:szCs w:val="28"/>
                <w:vertAlign w:val="subscript"/>
                <w:lang w:val="en-US"/>
              </w:rPr>
              <w:t>заг</w:t>
            </w:r>
            <w:proofErr w:type="spellEnd"/>
          </w:p>
        </w:tc>
      </w:tr>
      <w:tr w:rsidR="009F0C50" w:rsidRPr="009F0C50" w:rsidTr="007972B7">
        <w:trPr>
          <w:trHeight w:val="224"/>
          <w:jc w:val="center"/>
        </w:trPr>
        <w:tc>
          <w:tcPr>
            <w:tcW w:w="3391" w:type="dxa"/>
            <w:vAlign w:val="center"/>
          </w:tcPr>
          <w:p w:rsidR="009F0C50" w:rsidRPr="009F0C50" w:rsidRDefault="00AC041B" w:rsidP="00AC041B">
            <w:pPr>
              <w:spacing w:line="360" w:lineRule="auto"/>
              <w:ind w:left="176" w:hanging="176"/>
              <w:jc w:val="both"/>
              <w:rPr>
                <w:sz w:val="28"/>
                <w:szCs w:val="28"/>
                <w:lang w:val="en-US"/>
              </w:rPr>
            </w:pPr>
            <w:r>
              <w:rPr>
                <w:sz w:val="28"/>
                <w:szCs w:val="28"/>
                <w:lang w:val="en-US"/>
              </w:rPr>
              <w:t>4.</w:t>
            </w:r>
            <w:r w:rsidR="009F0C50" w:rsidRPr="009F0C50">
              <w:rPr>
                <w:sz w:val="28"/>
                <w:szCs w:val="28"/>
                <w:lang w:val="en-US"/>
              </w:rPr>
              <w:t xml:space="preserve">Загальногосподарські </w:t>
            </w:r>
            <w:proofErr w:type="spellStart"/>
            <w:proofErr w:type="gramStart"/>
            <w:r w:rsidR="009F0C50" w:rsidRPr="009F0C50">
              <w:rPr>
                <w:sz w:val="28"/>
                <w:szCs w:val="28"/>
                <w:lang w:val="en-US"/>
              </w:rPr>
              <w:t>витрати</w:t>
            </w:r>
            <w:proofErr w:type="spellEnd"/>
            <w:r w:rsidR="009F0C50" w:rsidRPr="009F0C50">
              <w:rPr>
                <w:sz w:val="28"/>
                <w:szCs w:val="28"/>
                <w:lang w:val="en-US"/>
              </w:rPr>
              <w:t>(</w:t>
            </w:r>
            <w:proofErr w:type="spellStart"/>
            <w:proofErr w:type="gramEnd"/>
            <w:r w:rsidR="009F0C50" w:rsidRPr="009F0C50">
              <w:rPr>
                <w:sz w:val="28"/>
                <w:szCs w:val="28"/>
                <w:lang w:val="en-US"/>
              </w:rPr>
              <w:t>аренда,комун</w:t>
            </w:r>
            <w:proofErr w:type="spellEnd"/>
            <w:r w:rsidR="009F0C50" w:rsidRPr="009F0C50">
              <w:rPr>
                <w:sz w:val="28"/>
                <w:szCs w:val="28"/>
                <w:lang w:val="en-US"/>
              </w:rPr>
              <w:t>.)</w:t>
            </w:r>
          </w:p>
        </w:tc>
        <w:tc>
          <w:tcPr>
            <w:tcW w:w="1559" w:type="dxa"/>
          </w:tcPr>
          <w:p w:rsidR="009F0C50" w:rsidRPr="009F0C50" w:rsidRDefault="009F0C50" w:rsidP="009F0C50">
            <w:pPr>
              <w:spacing w:line="360" w:lineRule="auto"/>
              <w:jc w:val="both"/>
              <w:rPr>
                <w:sz w:val="28"/>
                <w:szCs w:val="28"/>
                <w:vertAlign w:val="subscript"/>
                <w:lang w:val="en-US"/>
              </w:rPr>
            </w:pPr>
          </w:p>
        </w:tc>
        <w:tc>
          <w:tcPr>
            <w:tcW w:w="1134" w:type="dxa"/>
          </w:tcPr>
          <w:p w:rsidR="009F0C50" w:rsidRPr="009F0C50" w:rsidRDefault="00803406" w:rsidP="009F0C50">
            <w:pPr>
              <w:spacing w:line="360" w:lineRule="auto"/>
              <w:jc w:val="both"/>
              <w:rPr>
                <w:sz w:val="28"/>
                <w:szCs w:val="28"/>
                <w:lang w:val="ru-RU"/>
              </w:rPr>
            </w:pPr>
            <w:r>
              <w:rPr>
                <w:sz w:val="28"/>
                <w:szCs w:val="28"/>
                <w:lang w:val="ru-RU"/>
              </w:rPr>
              <w:t>110</w:t>
            </w:r>
          </w:p>
        </w:tc>
        <w:tc>
          <w:tcPr>
            <w:tcW w:w="1546" w:type="dxa"/>
          </w:tcPr>
          <w:p w:rsidR="009F0C50" w:rsidRPr="00DB2005" w:rsidRDefault="00DB2005" w:rsidP="00DB2005">
            <w:pPr>
              <w:spacing w:line="360" w:lineRule="auto"/>
              <w:jc w:val="center"/>
              <w:rPr>
                <w:sz w:val="28"/>
                <w:szCs w:val="28"/>
                <w:lang w:val="en-US"/>
              </w:rPr>
            </w:pPr>
            <w:r>
              <w:rPr>
                <w:sz w:val="28"/>
                <w:szCs w:val="28"/>
                <w:lang w:val="en-US"/>
              </w:rPr>
              <w:t>72,57</w:t>
            </w:r>
          </w:p>
        </w:tc>
        <w:tc>
          <w:tcPr>
            <w:tcW w:w="1984" w:type="dxa"/>
          </w:tcPr>
          <w:p w:rsidR="009F0C50" w:rsidRPr="009F0C50" w:rsidRDefault="009F0C50" w:rsidP="009F0C50">
            <w:pPr>
              <w:spacing w:line="360" w:lineRule="auto"/>
              <w:jc w:val="both"/>
              <w:rPr>
                <w:sz w:val="28"/>
                <w:szCs w:val="28"/>
                <w:lang w:val="en-US"/>
              </w:rPr>
            </w:pPr>
            <w:proofErr w:type="spellStart"/>
            <w:r w:rsidRPr="009F0C50">
              <w:rPr>
                <w:sz w:val="28"/>
                <w:szCs w:val="28"/>
                <w:lang w:val="en-US"/>
              </w:rPr>
              <w:t>Від</w:t>
            </w:r>
            <w:proofErr w:type="spellEnd"/>
            <w:r w:rsidRPr="009F0C50">
              <w:rPr>
                <w:sz w:val="28"/>
                <w:szCs w:val="28"/>
                <w:lang w:val="en-US"/>
              </w:rPr>
              <w:t xml:space="preserve"> </w:t>
            </w:r>
            <w:proofErr w:type="spellStart"/>
            <w:r w:rsidRPr="009F0C50">
              <w:rPr>
                <w:sz w:val="28"/>
                <w:szCs w:val="28"/>
                <w:lang w:val="en-US"/>
              </w:rPr>
              <w:t>ЗП</w:t>
            </w:r>
            <w:r w:rsidRPr="009F0C50">
              <w:rPr>
                <w:sz w:val="28"/>
                <w:szCs w:val="28"/>
                <w:vertAlign w:val="subscript"/>
                <w:lang w:val="en-US"/>
              </w:rPr>
              <w:t>заг</w:t>
            </w:r>
            <w:proofErr w:type="spellEnd"/>
          </w:p>
        </w:tc>
      </w:tr>
      <w:tr w:rsidR="009F0C50" w:rsidRPr="009F0C50" w:rsidTr="007972B7">
        <w:trPr>
          <w:trHeight w:val="336"/>
          <w:jc w:val="center"/>
        </w:trPr>
        <w:tc>
          <w:tcPr>
            <w:tcW w:w="3391"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 xml:space="preserve">5. </w:t>
            </w:r>
            <w:proofErr w:type="spellStart"/>
            <w:r w:rsidRPr="009F0C50">
              <w:rPr>
                <w:sz w:val="28"/>
                <w:szCs w:val="28"/>
                <w:lang w:val="en-US"/>
              </w:rPr>
              <w:t>Витрати</w:t>
            </w:r>
            <w:proofErr w:type="spellEnd"/>
            <w:r w:rsidRPr="009F0C50">
              <w:rPr>
                <w:sz w:val="28"/>
                <w:szCs w:val="28"/>
                <w:lang w:val="en-US"/>
              </w:rPr>
              <w:t xml:space="preserve"> </w:t>
            </w:r>
            <w:proofErr w:type="spellStart"/>
            <w:r w:rsidRPr="009F0C50">
              <w:rPr>
                <w:sz w:val="28"/>
                <w:szCs w:val="28"/>
                <w:lang w:val="en-US"/>
              </w:rPr>
              <w:t>на</w:t>
            </w:r>
            <w:proofErr w:type="spellEnd"/>
            <w:r w:rsidRPr="009F0C50">
              <w:rPr>
                <w:sz w:val="28"/>
                <w:szCs w:val="28"/>
                <w:lang w:val="en-US"/>
              </w:rPr>
              <w:t xml:space="preserve"> </w:t>
            </w:r>
            <w:proofErr w:type="spellStart"/>
            <w:r w:rsidRPr="009F0C50">
              <w:rPr>
                <w:sz w:val="28"/>
                <w:szCs w:val="28"/>
                <w:lang w:val="en-US"/>
              </w:rPr>
              <w:t>маркетинг</w:t>
            </w:r>
            <w:proofErr w:type="spellEnd"/>
          </w:p>
        </w:tc>
        <w:tc>
          <w:tcPr>
            <w:tcW w:w="1559" w:type="dxa"/>
            <w:vAlign w:val="center"/>
          </w:tcPr>
          <w:p w:rsidR="009F0C50" w:rsidRPr="009F0C50" w:rsidRDefault="009F0C50" w:rsidP="009F0C50">
            <w:pPr>
              <w:spacing w:line="360" w:lineRule="auto"/>
              <w:jc w:val="both"/>
              <w:rPr>
                <w:sz w:val="28"/>
                <w:szCs w:val="28"/>
                <w:vertAlign w:val="subscript"/>
                <w:lang w:val="en-US"/>
              </w:rPr>
            </w:pPr>
            <w:r w:rsidRPr="009F0C50">
              <w:rPr>
                <w:sz w:val="28"/>
                <w:szCs w:val="28"/>
                <w:lang w:val="en-US"/>
              </w:rPr>
              <w:t xml:space="preserve">В </w:t>
            </w:r>
            <w:proofErr w:type="spellStart"/>
            <w:r w:rsidRPr="009F0C50">
              <w:rPr>
                <w:sz w:val="28"/>
                <w:szCs w:val="28"/>
                <w:vertAlign w:val="subscript"/>
                <w:lang w:val="en-US"/>
              </w:rPr>
              <w:t>маркет</w:t>
            </w:r>
            <w:proofErr w:type="spellEnd"/>
          </w:p>
        </w:tc>
        <w:tc>
          <w:tcPr>
            <w:tcW w:w="1134" w:type="dxa"/>
          </w:tcPr>
          <w:p w:rsidR="009F0C50" w:rsidRPr="009F0C50" w:rsidRDefault="009F0C50" w:rsidP="009F0C50">
            <w:pPr>
              <w:spacing w:line="360" w:lineRule="auto"/>
              <w:jc w:val="both"/>
              <w:rPr>
                <w:sz w:val="28"/>
                <w:szCs w:val="28"/>
                <w:lang w:val="ru-RU"/>
              </w:rPr>
            </w:pPr>
          </w:p>
        </w:tc>
        <w:tc>
          <w:tcPr>
            <w:tcW w:w="1546" w:type="dxa"/>
          </w:tcPr>
          <w:p w:rsidR="009F0C50" w:rsidRPr="009F0C50" w:rsidRDefault="009E7801" w:rsidP="00DB2005">
            <w:pPr>
              <w:spacing w:line="360" w:lineRule="auto"/>
              <w:jc w:val="center"/>
              <w:rPr>
                <w:sz w:val="28"/>
                <w:szCs w:val="28"/>
                <w:lang w:val="ru-RU"/>
              </w:rPr>
            </w:pPr>
            <w:r>
              <w:rPr>
                <w:sz w:val="28"/>
                <w:szCs w:val="28"/>
                <w:lang w:val="ru-RU"/>
              </w:rPr>
              <w:t>7</w:t>
            </w:r>
            <w:r w:rsidR="009F0C50" w:rsidRPr="009F0C50">
              <w:rPr>
                <w:sz w:val="28"/>
                <w:szCs w:val="28"/>
                <w:lang w:val="ru-RU"/>
              </w:rPr>
              <w:t>00,00</w:t>
            </w:r>
          </w:p>
        </w:tc>
        <w:tc>
          <w:tcPr>
            <w:tcW w:w="1984" w:type="dxa"/>
          </w:tcPr>
          <w:p w:rsidR="009F0C50" w:rsidRPr="009F0C50" w:rsidRDefault="009F0C50" w:rsidP="009F0C50">
            <w:pPr>
              <w:spacing w:line="360" w:lineRule="auto"/>
              <w:jc w:val="both"/>
              <w:rPr>
                <w:sz w:val="28"/>
                <w:szCs w:val="28"/>
                <w:lang w:val="en-US"/>
              </w:rPr>
            </w:pPr>
            <w:r w:rsidRPr="009F0C50">
              <w:rPr>
                <w:sz w:val="28"/>
                <w:szCs w:val="28"/>
                <w:lang w:val="en-US"/>
              </w:rPr>
              <w:t>Табл.4.1</w:t>
            </w:r>
          </w:p>
        </w:tc>
      </w:tr>
      <w:tr w:rsidR="009F0C50" w:rsidRPr="009F0C50" w:rsidTr="007972B7">
        <w:trPr>
          <w:trHeight w:val="240"/>
          <w:jc w:val="center"/>
        </w:trPr>
        <w:tc>
          <w:tcPr>
            <w:tcW w:w="3391" w:type="dxa"/>
            <w:vAlign w:val="center"/>
          </w:tcPr>
          <w:p w:rsidR="009F0C50" w:rsidRPr="009F0C50" w:rsidRDefault="009F0C50" w:rsidP="009F0C50">
            <w:pPr>
              <w:spacing w:line="360" w:lineRule="auto"/>
              <w:ind w:left="176" w:hanging="176"/>
              <w:jc w:val="both"/>
              <w:rPr>
                <w:sz w:val="28"/>
                <w:szCs w:val="28"/>
                <w:lang w:val="en-US"/>
              </w:rPr>
            </w:pPr>
            <w:r w:rsidRPr="009F0C50">
              <w:rPr>
                <w:sz w:val="28"/>
                <w:szCs w:val="28"/>
                <w:lang w:val="en-US"/>
              </w:rPr>
              <w:t xml:space="preserve">6. </w:t>
            </w:r>
            <w:proofErr w:type="spellStart"/>
            <w:r w:rsidRPr="009F0C50">
              <w:rPr>
                <w:sz w:val="28"/>
                <w:szCs w:val="28"/>
                <w:lang w:val="en-US"/>
              </w:rPr>
              <w:t>Експлуатаційні</w:t>
            </w:r>
            <w:proofErr w:type="spellEnd"/>
            <w:r w:rsidRPr="009F0C50">
              <w:rPr>
                <w:sz w:val="28"/>
                <w:szCs w:val="28"/>
                <w:lang w:val="en-US"/>
              </w:rPr>
              <w:t xml:space="preserve"> </w:t>
            </w:r>
            <w:proofErr w:type="spellStart"/>
            <w:r w:rsidRPr="009F0C50">
              <w:rPr>
                <w:sz w:val="28"/>
                <w:szCs w:val="28"/>
                <w:lang w:val="en-US"/>
              </w:rPr>
              <w:t>витрати</w:t>
            </w:r>
            <w:proofErr w:type="spellEnd"/>
            <w:r w:rsidRPr="009F0C50">
              <w:rPr>
                <w:sz w:val="28"/>
                <w:szCs w:val="28"/>
                <w:lang w:val="en-US"/>
              </w:rPr>
              <w:t xml:space="preserve"> </w:t>
            </w:r>
            <w:proofErr w:type="spellStart"/>
            <w:r w:rsidRPr="009F0C50">
              <w:rPr>
                <w:sz w:val="28"/>
                <w:szCs w:val="28"/>
                <w:lang w:val="en-US"/>
              </w:rPr>
              <w:t>пристрою</w:t>
            </w:r>
            <w:proofErr w:type="spellEnd"/>
            <w:r w:rsidRPr="009F0C50">
              <w:rPr>
                <w:sz w:val="28"/>
                <w:szCs w:val="28"/>
                <w:lang w:val="en-US"/>
              </w:rPr>
              <w:t xml:space="preserve"> </w:t>
            </w:r>
            <w:proofErr w:type="spellStart"/>
            <w:r w:rsidRPr="009F0C50">
              <w:rPr>
                <w:sz w:val="28"/>
                <w:szCs w:val="28"/>
                <w:lang w:val="en-US"/>
              </w:rPr>
              <w:t>тестування</w:t>
            </w:r>
            <w:proofErr w:type="spellEnd"/>
          </w:p>
        </w:tc>
        <w:tc>
          <w:tcPr>
            <w:tcW w:w="1559" w:type="dxa"/>
            <w:vAlign w:val="center"/>
          </w:tcPr>
          <w:p w:rsidR="009F0C50" w:rsidRPr="009F0C50" w:rsidRDefault="009F0C50" w:rsidP="009F0C50">
            <w:pPr>
              <w:spacing w:line="360" w:lineRule="auto"/>
              <w:jc w:val="both"/>
              <w:rPr>
                <w:sz w:val="28"/>
                <w:szCs w:val="28"/>
                <w:vertAlign w:val="subscript"/>
                <w:lang w:val="en-US"/>
              </w:rPr>
            </w:pPr>
            <w:r w:rsidRPr="009F0C50">
              <w:rPr>
                <w:sz w:val="28"/>
                <w:szCs w:val="28"/>
                <w:lang w:val="en-US"/>
              </w:rPr>
              <w:t>С</w:t>
            </w:r>
            <w:r w:rsidRPr="009F0C50">
              <w:rPr>
                <w:sz w:val="28"/>
                <w:szCs w:val="28"/>
                <w:vertAlign w:val="subscript"/>
                <w:lang w:val="en-US"/>
              </w:rPr>
              <w:t>Е</w:t>
            </w:r>
          </w:p>
        </w:tc>
        <w:tc>
          <w:tcPr>
            <w:tcW w:w="1134" w:type="dxa"/>
            <w:vAlign w:val="center"/>
          </w:tcPr>
          <w:p w:rsidR="009F0C50" w:rsidRPr="009F0C50" w:rsidRDefault="009E7801" w:rsidP="009F0C50">
            <w:pPr>
              <w:spacing w:line="360" w:lineRule="auto"/>
              <w:jc w:val="both"/>
              <w:rPr>
                <w:sz w:val="28"/>
                <w:szCs w:val="28"/>
                <w:lang w:val="ru-RU"/>
              </w:rPr>
            </w:pPr>
            <w:r>
              <w:rPr>
                <w:sz w:val="28"/>
                <w:szCs w:val="28"/>
                <w:lang w:val="ru-RU"/>
              </w:rPr>
              <w:t>83</w:t>
            </w:r>
          </w:p>
        </w:tc>
        <w:tc>
          <w:tcPr>
            <w:tcW w:w="1546" w:type="dxa"/>
          </w:tcPr>
          <w:p w:rsidR="009F0C50" w:rsidRPr="00DB2005" w:rsidRDefault="00DB2005" w:rsidP="00DB2005">
            <w:pPr>
              <w:spacing w:line="360" w:lineRule="auto"/>
              <w:jc w:val="center"/>
              <w:rPr>
                <w:sz w:val="28"/>
                <w:szCs w:val="28"/>
                <w:lang w:val="en-US"/>
              </w:rPr>
            </w:pPr>
            <w:r>
              <w:rPr>
                <w:sz w:val="28"/>
                <w:szCs w:val="28"/>
                <w:lang w:val="en-US"/>
              </w:rPr>
              <w:t>54,76</w:t>
            </w:r>
          </w:p>
          <w:p w:rsidR="009F0C50" w:rsidRPr="009F0C50" w:rsidRDefault="009F0C50" w:rsidP="00DB2005">
            <w:pPr>
              <w:jc w:val="center"/>
              <w:rPr>
                <w:sz w:val="28"/>
                <w:szCs w:val="28"/>
                <w:lang w:val="ru-RU"/>
              </w:rPr>
            </w:pPr>
          </w:p>
        </w:tc>
        <w:tc>
          <w:tcPr>
            <w:tcW w:w="1984" w:type="dxa"/>
          </w:tcPr>
          <w:p w:rsidR="009F0C50" w:rsidRPr="009F0C50" w:rsidRDefault="009F0C50" w:rsidP="009F0C50">
            <w:pPr>
              <w:spacing w:line="360" w:lineRule="auto"/>
              <w:jc w:val="both"/>
              <w:rPr>
                <w:sz w:val="28"/>
                <w:szCs w:val="28"/>
                <w:lang w:val="en-US"/>
              </w:rPr>
            </w:pPr>
            <w:proofErr w:type="spellStart"/>
            <w:r w:rsidRPr="009F0C50">
              <w:rPr>
                <w:sz w:val="28"/>
                <w:szCs w:val="28"/>
                <w:lang w:val="en-US"/>
              </w:rPr>
              <w:t>ЗП</w:t>
            </w:r>
            <w:r w:rsidRPr="009F0C50">
              <w:rPr>
                <w:sz w:val="28"/>
                <w:szCs w:val="28"/>
                <w:vertAlign w:val="subscript"/>
                <w:lang w:val="en-US"/>
              </w:rPr>
              <w:t>заг</w:t>
            </w:r>
            <w:proofErr w:type="spellEnd"/>
          </w:p>
        </w:tc>
      </w:tr>
      <w:tr w:rsidR="009F0C50" w:rsidRPr="009F0C50" w:rsidTr="007972B7">
        <w:trPr>
          <w:trHeight w:val="240"/>
          <w:jc w:val="center"/>
        </w:trPr>
        <w:tc>
          <w:tcPr>
            <w:tcW w:w="3391"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 xml:space="preserve">7. </w:t>
            </w:r>
            <w:proofErr w:type="spellStart"/>
            <w:r w:rsidRPr="009F0C50">
              <w:rPr>
                <w:sz w:val="28"/>
                <w:szCs w:val="28"/>
                <w:lang w:val="en-US"/>
              </w:rPr>
              <w:t>Накладні</w:t>
            </w:r>
            <w:proofErr w:type="spellEnd"/>
            <w:r w:rsidRPr="009F0C50">
              <w:rPr>
                <w:sz w:val="28"/>
                <w:szCs w:val="28"/>
                <w:lang w:val="en-US"/>
              </w:rPr>
              <w:t xml:space="preserve"> </w:t>
            </w:r>
            <w:proofErr w:type="spellStart"/>
            <w:r w:rsidRPr="009F0C50">
              <w:rPr>
                <w:sz w:val="28"/>
                <w:szCs w:val="28"/>
                <w:lang w:val="en-US"/>
              </w:rPr>
              <w:t>витрати</w:t>
            </w:r>
            <w:proofErr w:type="spellEnd"/>
          </w:p>
        </w:tc>
        <w:tc>
          <w:tcPr>
            <w:tcW w:w="1559" w:type="dxa"/>
            <w:vAlign w:val="center"/>
          </w:tcPr>
          <w:p w:rsidR="009F0C50" w:rsidRPr="009F0C50" w:rsidRDefault="009F0C50" w:rsidP="009F0C50">
            <w:pPr>
              <w:spacing w:line="360" w:lineRule="auto"/>
              <w:jc w:val="both"/>
              <w:rPr>
                <w:sz w:val="28"/>
                <w:szCs w:val="28"/>
                <w:vertAlign w:val="subscript"/>
                <w:lang w:val="en-US"/>
              </w:rPr>
            </w:pPr>
            <w:proofErr w:type="spellStart"/>
            <w:r w:rsidRPr="009F0C50">
              <w:rPr>
                <w:sz w:val="28"/>
                <w:szCs w:val="28"/>
                <w:lang w:val="en-US"/>
              </w:rPr>
              <w:t>С</w:t>
            </w:r>
            <w:r w:rsidRPr="009F0C50">
              <w:rPr>
                <w:sz w:val="28"/>
                <w:szCs w:val="28"/>
                <w:vertAlign w:val="subscript"/>
                <w:lang w:val="en-US"/>
              </w:rPr>
              <w:t>Накл</w:t>
            </w:r>
            <w:proofErr w:type="spellEnd"/>
          </w:p>
        </w:tc>
        <w:tc>
          <w:tcPr>
            <w:tcW w:w="1134" w:type="dxa"/>
            <w:vAlign w:val="center"/>
          </w:tcPr>
          <w:p w:rsidR="009F0C50" w:rsidRPr="009F0C50" w:rsidRDefault="009E7801" w:rsidP="009F0C50">
            <w:pPr>
              <w:spacing w:line="360" w:lineRule="auto"/>
              <w:jc w:val="both"/>
              <w:rPr>
                <w:sz w:val="28"/>
                <w:szCs w:val="28"/>
                <w:lang w:val="ru-RU"/>
              </w:rPr>
            </w:pPr>
            <w:r>
              <w:rPr>
                <w:sz w:val="28"/>
                <w:szCs w:val="28"/>
                <w:lang w:val="ru-RU"/>
              </w:rPr>
              <w:t>10.9</w:t>
            </w:r>
          </w:p>
        </w:tc>
        <w:tc>
          <w:tcPr>
            <w:tcW w:w="1546" w:type="dxa"/>
          </w:tcPr>
          <w:p w:rsidR="009F0C50" w:rsidRPr="00DB2005" w:rsidRDefault="00DB2005" w:rsidP="00DB2005">
            <w:pPr>
              <w:spacing w:line="360" w:lineRule="auto"/>
              <w:jc w:val="center"/>
              <w:rPr>
                <w:sz w:val="28"/>
                <w:szCs w:val="28"/>
                <w:lang w:val="en-US"/>
              </w:rPr>
            </w:pPr>
            <w:r>
              <w:rPr>
                <w:sz w:val="28"/>
                <w:szCs w:val="28"/>
                <w:lang w:val="en-US"/>
              </w:rPr>
              <w:t>98,95</w:t>
            </w:r>
          </w:p>
        </w:tc>
        <w:tc>
          <w:tcPr>
            <w:tcW w:w="1984" w:type="dxa"/>
          </w:tcPr>
          <w:p w:rsidR="009F0C50" w:rsidRPr="009F0C50" w:rsidRDefault="009F0C50" w:rsidP="009F0C50">
            <w:pPr>
              <w:spacing w:line="360" w:lineRule="auto"/>
              <w:jc w:val="both"/>
              <w:rPr>
                <w:sz w:val="28"/>
                <w:szCs w:val="28"/>
                <w:vertAlign w:val="subscript"/>
                <w:lang w:val="en-US"/>
              </w:rPr>
            </w:pPr>
            <w:proofErr w:type="spellStart"/>
            <w:r w:rsidRPr="009F0C50">
              <w:rPr>
                <w:sz w:val="28"/>
                <w:szCs w:val="28"/>
                <w:lang w:val="en-US"/>
              </w:rPr>
              <w:t>Від</w:t>
            </w:r>
            <w:proofErr w:type="spellEnd"/>
            <w:r w:rsidRPr="009F0C50">
              <w:rPr>
                <w:sz w:val="28"/>
                <w:szCs w:val="28"/>
                <w:lang w:val="en-US"/>
              </w:rPr>
              <w:t xml:space="preserve"> </w:t>
            </w:r>
            <w:proofErr w:type="spellStart"/>
            <w:r w:rsidRPr="009F0C50">
              <w:rPr>
                <w:sz w:val="28"/>
                <w:szCs w:val="28"/>
                <w:lang w:val="en-US"/>
              </w:rPr>
              <w:t>В</w:t>
            </w:r>
            <w:r w:rsidRPr="009F0C50">
              <w:rPr>
                <w:sz w:val="28"/>
                <w:szCs w:val="28"/>
                <w:vertAlign w:val="subscript"/>
                <w:lang w:val="en-US"/>
              </w:rPr>
              <w:t>заг</w:t>
            </w:r>
            <w:proofErr w:type="spellEnd"/>
          </w:p>
        </w:tc>
      </w:tr>
      <w:tr w:rsidR="009F0C50" w:rsidRPr="009F0C50" w:rsidTr="007972B7">
        <w:trPr>
          <w:trHeight w:val="240"/>
          <w:jc w:val="center"/>
        </w:trPr>
        <w:tc>
          <w:tcPr>
            <w:tcW w:w="3391"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 xml:space="preserve">8. </w:t>
            </w:r>
            <w:proofErr w:type="spellStart"/>
            <w:r w:rsidRPr="009F0C50">
              <w:rPr>
                <w:sz w:val="28"/>
                <w:szCs w:val="28"/>
                <w:lang w:val="en-US"/>
              </w:rPr>
              <w:t>Розмір</w:t>
            </w:r>
            <w:proofErr w:type="spellEnd"/>
            <w:r w:rsidRPr="009F0C50">
              <w:rPr>
                <w:sz w:val="28"/>
                <w:szCs w:val="28"/>
                <w:lang w:val="en-US"/>
              </w:rPr>
              <w:t xml:space="preserve"> </w:t>
            </w:r>
            <w:proofErr w:type="spellStart"/>
            <w:r w:rsidRPr="009F0C50">
              <w:rPr>
                <w:sz w:val="28"/>
                <w:szCs w:val="28"/>
                <w:lang w:val="en-US"/>
              </w:rPr>
              <w:t>прибутку</w:t>
            </w:r>
            <w:proofErr w:type="spellEnd"/>
          </w:p>
        </w:tc>
        <w:tc>
          <w:tcPr>
            <w:tcW w:w="1559"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П</w:t>
            </w:r>
          </w:p>
        </w:tc>
        <w:tc>
          <w:tcPr>
            <w:tcW w:w="1134"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20</w:t>
            </w:r>
          </w:p>
        </w:tc>
        <w:tc>
          <w:tcPr>
            <w:tcW w:w="1546" w:type="dxa"/>
          </w:tcPr>
          <w:p w:rsidR="009F0C50" w:rsidRPr="00DB2005" w:rsidRDefault="00DB2005" w:rsidP="00DB2005">
            <w:pPr>
              <w:spacing w:line="360" w:lineRule="auto"/>
              <w:jc w:val="center"/>
              <w:rPr>
                <w:sz w:val="28"/>
                <w:szCs w:val="28"/>
                <w:lang w:val="en-US"/>
              </w:rPr>
            </w:pPr>
            <w:r>
              <w:rPr>
                <w:sz w:val="28"/>
                <w:szCs w:val="28"/>
                <w:lang w:val="en-US"/>
              </w:rPr>
              <w:t>181,56</w:t>
            </w:r>
          </w:p>
        </w:tc>
        <w:tc>
          <w:tcPr>
            <w:tcW w:w="1984" w:type="dxa"/>
          </w:tcPr>
          <w:p w:rsidR="009F0C50" w:rsidRPr="009F0C50" w:rsidRDefault="009F0C50" w:rsidP="009F0C50">
            <w:pPr>
              <w:spacing w:line="360" w:lineRule="auto"/>
              <w:jc w:val="both"/>
              <w:rPr>
                <w:sz w:val="28"/>
                <w:szCs w:val="28"/>
                <w:lang w:val="en-US"/>
              </w:rPr>
            </w:pPr>
            <w:proofErr w:type="spellStart"/>
            <w:r w:rsidRPr="009F0C50">
              <w:rPr>
                <w:sz w:val="28"/>
                <w:szCs w:val="28"/>
                <w:lang w:val="en-US"/>
              </w:rPr>
              <w:t>Від</w:t>
            </w:r>
            <w:proofErr w:type="spellEnd"/>
            <w:r w:rsidRPr="009F0C50">
              <w:rPr>
                <w:sz w:val="28"/>
                <w:szCs w:val="28"/>
                <w:lang w:val="en-US"/>
              </w:rPr>
              <w:t xml:space="preserve"> </w:t>
            </w:r>
            <w:proofErr w:type="spellStart"/>
            <w:r w:rsidRPr="009F0C50">
              <w:rPr>
                <w:sz w:val="28"/>
                <w:szCs w:val="28"/>
                <w:lang w:val="en-US"/>
              </w:rPr>
              <w:t>В</w:t>
            </w:r>
            <w:r w:rsidRPr="009F0C50">
              <w:rPr>
                <w:sz w:val="28"/>
                <w:szCs w:val="28"/>
                <w:vertAlign w:val="subscript"/>
                <w:lang w:val="en-US"/>
              </w:rPr>
              <w:t>заг</w:t>
            </w:r>
            <w:proofErr w:type="spellEnd"/>
          </w:p>
        </w:tc>
      </w:tr>
      <w:tr w:rsidR="009F0C50" w:rsidRPr="009F0C50" w:rsidTr="007972B7">
        <w:trPr>
          <w:trHeight w:val="225"/>
          <w:jc w:val="center"/>
        </w:trPr>
        <w:tc>
          <w:tcPr>
            <w:tcW w:w="3391"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 xml:space="preserve">9. </w:t>
            </w:r>
            <w:proofErr w:type="spellStart"/>
            <w:r w:rsidRPr="009F0C50">
              <w:rPr>
                <w:sz w:val="28"/>
                <w:szCs w:val="28"/>
                <w:lang w:val="en-US"/>
              </w:rPr>
              <w:t>Податок</w:t>
            </w:r>
            <w:proofErr w:type="spellEnd"/>
            <w:r w:rsidRPr="009F0C50">
              <w:rPr>
                <w:sz w:val="28"/>
                <w:szCs w:val="28"/>
                <w:lang w:val="en-US"/>
              </w:rPr>
              <w:t xml:space="preserve"> </w:t>
            </w:r>
            <w:proofErr w:type="spellStart"/>
            <w:r w:rsidRPr="009F0C50">
              <w:rPr>
                <w:sz w:val="28"/>
                <w:szCs w:val="28"/>
                <w:lang w:val="en-US"/>
              </w:rPr>
              <w:t>на</w:t>
            </w:r>
            <w:proofErr w:type="spellEnd"/>
            <w:r w:rsidRPr="009F0C50">
              <w:rPr>
                <w:sz w:val="28"/>
                <w:szCs w:val="28"/>
                <w:lang w:val="en-US"/>
              </w:rPr>
              <w:t xml:space="preserve"> </w:t>
            </w:r>
            <w:proofErr w:type="spellStart"/>
            <w:r w:rsidRPr="009F0C50">
              <w:rPr>
                <w:sz w:val="28"/>
                <w:szCs w:val="28"/>
                <w:lang w:val="en-US"/>
              </w:rPr>
              <w:t>додану</w:t>
            </w:r>
            <w:proofErr w:type="spellEnd"/>
            <w:r w:rsidRPr="009F0C50">
              <w:rPr>
                <w:sz w:val="28"/>
                <w:szCs w:val="28"/>
                <w:lang w:val="en-US"/>
              </w:rPr>
              <w:t xml:space="preserve"> </w:t>
            </w:r>
            <w:proofErr w:type="spellStart"/>
            <w:r w:rsidRPr="009F0C50">
              <w:rPr>
                <w:sz w:val="28"/>
                <w:szCs w:val="28"/>
                <w:lang w:val="en-US"/>
              </w:rPr>
              <w:t>вартість</w:t>
            </w:r>
            <w:proofErr w:type="spellEnd"/>
          </w:p>
        </w:tc>
        <w:tc>
          <w:tcPr>
            <w:tcW w:w="1559"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ПДВ</w:t>
            </w:r>
          </w:p>
        </w:tc>
        <w:tc>
          <w:tcPr>
            <w:tcW w:w="1134"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20</w:t>
            </w:r>
          </w:p>
        </w:tc>
        <w:tc>
          <w:tcPr>
            <w:tcW w:w="1546" w:type="dxa"/>
          </w:tcPr>
          <w:p w:rsidR="009F0C50" w:rsidRPr="00DB2005" w:rsidRDefault="00DB2005" w:rsidP="00DB2005">
            <w:pPr>
              <w:spacing w:line="360" w:lineRule="auto"/>
              <w:jc w:val="center"/>
              <w:rPr>
                <w:sz w:val="28"/>
                <w:szCs w:val="28"/>
                <w:lang w:val="en-US"/>
              </w:rPr>
            </w:pPr>
            <w:r>
              <w:rPr>
                <w:sz w:val="28"/>
                <w:szCs w:val="28"/>
                <w:lang w:val="en-US"/>
              </w:rPr>
              <w:t>217,87</w:t>
            </w:r>
          </w:p>
        </w:tc>
        <w:tc>
          <w:tcPr>
            <w:tcW w:w="1984" w:type="dxa"/>
          </w:tcPr>
          <w:p w:rsidR="009F0C50" w:rsidRPr="009F0C50" w:rsidRDefault="009F0C50" w:rsidP="009F0C50">
            <w:pPr>
              <w:spacing w:line="360" w:lineRule="auto"/>
              <w:jc w:val="both"/>
              <w:rPr>
                <w:sz w:val="28"/>
                <w:szCs w:val="28"/>
                <w:lang w:val="en-US"/>
              </w:rPr>
            </w:pPr>
            <w:proofErr w:type="spellStart"/>
            <w:r w:rsidRPr="009F0C50">
              <w:rPr>
                <w:sz w:val="28"/>
                <w:szCs w:val="28"/>
                <w:lang w:val="en-US"/>
              </w:rPr>
              <w:t>Від</w:t>
            </w:r>
            <w:proofErr w:type="spellEnd"/>
            <w:r w:rsidRPr="009F0C50">
              <w:rPr>
                <w:sz w:val="28"/>
                <w:szCs w:val="28"/>
                <w:lang w:val="en-US"/>
              </w:rPr>
              <w:t xml:space="preserve"> </w:t>
            </w:r>
            <w:proofErr w:type="spellStart"/>
            <w:r w:rsidRPr="009F0C50">
              <w:rPr>
                <w:sz w:val="28"/>
                <w:szCs w:val="28"/>
                <w:lang w:val="en-US"/>
              </w:rPr>
              <w:t>В</w:t>
            </w:r>
            <w:r w:rsidRPr="009F0C50">
              <w:rPr>
                <w:sz w:val="28"/>
                <w:szCs w:val="28"/>
                <w:vertAlign w:val="subscript"/>
                <w:lang w:val="en-US"/>
              </w:rPr>
              <w:t>заг</w:t>
            </w:r>
            <w:proofErr w:type="spellEnd"/>
            <w:r w:rsidRPr="009F0C50">
              <w:rPr>
                <w:sz w:val="28"/>
                <w:szCs w:val="28"/>
                <w:vertAlign w:val="subscript"/>
                <w:lang w:val="en-US"/>
              </w:rPr>
              <w:t xml:space="preserve">  </w:t>
            </w:r>
            <w:r w:rsidRPr="009F0C50">
              <w:rPr>
                <w:sz w:val="28"/>
                <w:szCs w:val="28"/>
                <w:lang w:val="en-US"/>
              </w:rPr>
              <w:t>+</w:t>
            </w:r>
            <w:r w:rsidRPr="009F0C50">
              <w:rPr>
                <w:sz w:val="28"/>
                <w:szCs w:val="28"/>
                <w:vertAlign w:val="subscript"/>
                <w:lang w:val="en-US"/>
              </w:rPr>
              <w:t xml:space="preserve"> </w:t>
            </w:r>
            <w:r w:rsidRPr="009F0C50">
              <w:rPr>
                <w:sz w:val="28"/>
                <w:szCs w:val="28"/>
                <w:lang w:val="en-US"/>
              </w:rPr>
              <w:t>П</w:t>
            </w:r>
          </w:p>
        </w:tc>
      </w:tr>
      <w:tr w:rsidR="009F0C50" w:rsidRPr="009F0C50" w:rsidTr="007972B7">
        <w:trPr>
          <w:trHeight w:val="803"/>
          <w:jc w:val="center"/>
        </w:trPr>
        <w:tc>
          <w:tcPr>
            <w:tcW w:w="3391" w:type="dxa"/>
            <w:vAlign w:val="center"/>
          </w:tcPr>
          <w:p w:rsidR="009F0C50" w:rsidRPr="009F0C50" w:rsidRDefault="009F0C50" w:rsidP="009F0C50">
            <w:pPr>
              <w:spacing w:line="360" w:lineRule="auto"/>
              <w:jc w:val="both"/>
              <w:rPr>
                <w:sz w:val="28"/>
                <w:szCs w:val="28"/>
                <w:lang w:val="en-US"/>
              </w:rPr>
            </w:pPr>
            <w:r w:rsidRPr="009F0C50">
              <w:rPr>
                <w:sz w:val="28"/>
                <w:szCs w:val="28"/>
                <w:lang w:val="en-US"/>
              </w:rPr>
              <w:t>10.</w:t>
            </w:r>
            <w:r w:rsidRPr="009F0C50">
              <w:rPr>
                <w:sz w:val="28"/>
                <w:szCs w:val="28"/>
              </w:rPr>
              <w:t xml:space="preserve"> </w:t>
            </w:r>
            <w:proofErr w:type="spellStart"/>
            <w:r w:rsidRPr="009F0C50">
              <w:rPr>
                <w:sz w:val="28"/>
                <w:szCs w:val="28"/>
                <w:lang w:val="en-US"/>
              </w:rPr>
              <w:t>Вартість</w:t>
            </w:r>
            <w:proofErr w:type="spellEnd"/>
            <w:r w:rsidRPr="009F0C50">
              <w:rPr>
                <w:sz w:val="28"/>
                <w:szCs w:val="28"/>
                <w:lang w:val="en-US"/>
              </w:rPr>
              <w:t xml:space="preserve"> </w:t>
            </w:r>
            <w:proofErr w:type="spellStart"/>
            <w:r w:rsidRPr="009F0C50">
              <w:rPr>
                <w:sz w:val="28"/>
                <w:szCs w:val="28"/>
                <w:lang w:val="en-US"/>
              </w:rPr>
              <w:t>обслугову</w:t>
            </w:r>
            <w:proofErr w:type="spellEnd"/>
            <w:r w:rsidRPr="009F0C50">
              <w:rPr>
                <w:sz w:val="28"/>
                <w:szCs w:val="28"/>
              </w:rPr>
              <w:t>-</w:t>
            </w:r>
            <w:proofErr w:type="spellStart"/>
            <w:r w:rsidRPr="009F0C50">
              <w:rPr>
                <w:sz w:val="28"/>
                <w:szCs w:val="28"/>
                <w:lang w:val="en-US"/>
              </w:rPr>
              <w:t>вання</w:t>
            </w:r>
            <w:proofErr w:type="spellEnd"/>
            <w:r w:rsidRPr="009F0C50">
              <w:rPr>
                <w:sz w:val="28"/>
                <w:szCs w:val="28"/>
                <w:lang w:val="en-US"/>
              </w:rPr>
              <w:t xml:space="preserve"> </w:t>
            </w:r>
            <w:proofErr w:type="spellStart"/>
            <w:r w:rsidRPr="009F0C50">
              <w:rPr>
                <w:sz w:val="28"/>
                <w:szCs w:val="28"/>
                <w:lang w:val="en-US"/>
              </w:rPr>
              <w:t>апаратури</w:t>
            </w:r>
            <w:proofErr w:type="spellEnd"/>
          </w:p>
        </w:tc>
        <w:tc>
          <w:tcPr>
            <w:tcW w:w="1559" w:type="dxa"/>
            <w:vAlign w:val="center"/>
          </w:tcPr>
          <w:p w:rsidR="009F0C50" w:rsidRPr="009F0C50" w:rsidRDefault="009F0C50" w:rsidP="009F0C50">
            <w:pPr>
              <w:spacing w:line="360" w:lineRule="auto"/>
              <w:jc w:val="both"/>
              <w:rPr>
                <w:sz w:val="28"/>
                <w:szCs w:val="28"/>
                <w:vertAlign w:val="subscript"/>
                <w:lang w:val="en-US"/>
              </w:rPr>
            </w:pPr>
            <w:proofErr w:type="spellStart"/>
            <w:r w:rsidRPr="009F0C50">
              <w:rPr>
                <w:sz w:val="28"/>
                <w:szCs w:val="28"/>
                <w:lang w:val="en-US"/>
              </w:rPr>
              <w:t>Ц</w:t>
            </w:r>
            <w:r w:rsidRPr="009F0C50">
              <w:rPr>
                <w:sz w:val="28"/>
                <w:szCs w:val="28"/>
                <w:vertAlign w:val="subscript"/>
                <w:lang w:val="en-US"/>
              </w:rPr>
              <w:t>обслуг</w:t>
            </w:r>
            <w:proofErr w:type="spellEnd"/>
          </w:p>
        </w:tc>
        <w:tc>
          <w:tcPr>
            <w:tcW w:w="1134" w:type="dxa"/>
            <w:vAlign w:val="center"/>
          </w:tcPr>
          <w:p w:rsidR="009F0C50" w:rsidRPr="009F0C50" w:rsidRDefault="009F0C50" w:rsidP="009F0C50">
            <w:pPr>
              <w:spacing w:line="360" w:lineRule="auto"/>
              <w:jc w:val="both"/>
              <w:rPr>
                <w:sz w:val="28"/>
                <w:szCs w:val="28"/>
                <w:lang w:val="en-US"/>
              </w:rPr>
            </w:pPr>
          </w:p>
        </w:tc>
        <w:tc>
          <w:tcPr>
            <w:tcW w:w="1546" w:type="dxa"/>
          </w:tcPr>
          <w:p w:rsidR="009F0C50" w:rsidRPr="00DB2005" w:rsidRDefault="00DB2005" w:rsidP="00DB2005">
            <w:pPr>
              <w:spacing w:line="360" w:lineRule="auto"/>
              <w:jc w:val="center"/>
              <w:rPr>
                <w:sz w:val="28"/>
                <w:szCs w:val="28"/>
                <w:lang w:val="en-US"/>
              </w:rPr>
            </w:pPr>
            <w:r>
              <w:rPr>
                <w:sz w:val="28"/>
                <w:szCs w:val="28"/>
                <w:lang w:val="en-US"/>
              </w:rPr>
              <w:t>1307,25</w:t>
            </w:r>
          </w:p>
        </w:tc>
        <w:tc>
          <w:tcPr>
            <w:tcW w:w="1984" w:type="dxa"/>
          </w:tcPr>
          <w:p w:rsidR="009F0C50" w:rsidRPr="009F0C50" w:rsidRDefault="009F0C50" w:rsidP="009F0C50">
            <w:pPr>
              <w:spacing w:line="360" w:lineRule="auto"/>
              <w:jc w:val="both"/>
              <w:rPr>
                <w:sz w:val="28"/>
                <w:szCs w:val="28"/>
                <w:lang w:val="en-US"/>
              </w:rPr>
            </w:pPr>
            <w:proofErr w:type="spellStart"/>
            <w:r w:rsidRPr="009F0C50">
              <w:rPr>
                <w:sz w:val="28"/>
                <w:szCs w:val="28"/>
                <w:lang w:val="en-US"/>
              </w:rPr>
              <w:t>Від</w:t>
            </w:r>
            <w:proofErr w:type="spellEnd"/>
            <w:r w:rsidRPr="009F0C50">
              <w:rPr>
                <w:sz w:val="28"/>
                <w:szCs w:val="28"/>
                <w:lang w:val="en-US"/>
              </w:rPr>
              <w:t xml:space="preserve"> </w:t>
            </w:r>
            <w:proofErr w:type="spellStart"/>
            <w:r w:rsidRPr="009F0C50">
              <w:rPr>
                <w:sz w:val="28"/>
                <w:szCs w:val="28"/>
                <w:lang w:val="en-US"/>
              </w:rPr>
              <w:t>В</w:t>
            </w:r>
            <w:r w:rsidRPr="009F0C50">
              <w:rPr>
                <w:sz w:val="28"/>
                <w:szCs w:val="28"/>
                <w:vertAlign w:val="subscript"/>
                <w:lang w:val="en-US"/>
              </w:rPr>
              <w:t>заг</w:t>
            </w:r>
            <w:proofErr w:type="spellEnd"/>
            <w:r w:rsidRPr="009F0C50">
              <w:rPr>
                <w:sz w:val="28"/>
                <w:szCs w:val="28"/>
                <w:vertAlign w:val="subscript"/>
                <w:lang w:val="en-US"/>
              </w:rPr>
              <w:t xml:space="preserve">  </w:t>
            </w:r>
            <w:r w:rsidRPr="009F0C50">
              <w:rPr>
                <w:sz w:val="28"/>
                <w:szCs w:val="28"/>
                <w:lang w:val="en-US"/>
              </w:rPr>
              <w:t>+</w:t>
            </w:r>
            <w:r w:rsidRPr="009F0C50">
              <w:rPr>
                <w:sz w:val="28"/>
                <w:szCs w:val="28"/>
                <w:vertAlign w:val="subscript"/>
                <w:lang w:val="en-US"/>
              </w:rPr>
              <w:t xml:space="preserve"> </w:t>
            </w:r>
            <w:r w:rsidRPr="009F0C50">
              <w:rPr>
                <w:sz w:val="28"/>
                <w:szCs w:val="28"/>
                <w:lang w:val="en-US"/>
              </w:rPr>
              <w:t>П +</w:t>
            </w:r>
          </w:p>
          <w:p w:rsidR="009F0C50" w:rsidRPr="009F0C50" w:rsidRDefault="009F0C50" w:rsidP="009F0C50">
            <w:pPr>
              <w:spacing w:line="360" w:lineRule="auto"/>
              <w:jc w:val="both"/>
              <w:rPr>
                <w:sz w:val="28"/>
                <w:szCs w:val="28"/>
                <w:lang w:val="en-US"/>
              </w:rPr>
            </w:pPr>
            <w:r w:rsidRPr="009F0C50">
              <w:rPr>
                <w:sz w:val="28"/>
                <w:szCs w:val="28"/>
                <w:lang w:val="en-US"/>
              </w:rPr>
              <w:t xml:space="preserve"> + ПДВ</w:t>
            </w:r>
          </w:p>
        </w:tc>
      </w:tr>
      <w:tr w:rsidR="009F0C50" w:rsidRPr="009F0C50" w:rsidTr="007972B7">
        <w:trPr>
          <w:trHeight w:val="1114"/>
          <w:jc w:val="center"/>
        </w:trPr>
        <w:tc>
          <w:tcPr>
            <w:tcW w:w="3391" w:type="dxa"/>
            <w:vAlign w:val="center"/>
          </w:tcPr>
          <w:p w:rsidR="009F0C50" w:rsidRPr="009F0C50" w:rsidRDefault="009F0C50" w:rsidP="009F0C50">
            <w:pPr>
              <w:spacing w:line="360" w:lineRule="auto"/>
              <w:jc w:val="both"/>
              <w:rPr>
                <w:sz w:val="28"/>
                <w:szCs w:val="28"/>
                <w:lang w:val="ru-RU"/>
              </w:rPr>
            </w:pPr>
            <w:r w:rsidRPr="009F0C50">
              <w:rPr>
                <w:sz w:val="28"/>
                <w:szCs w:val="28"/>
                <w:lang w:val="ru-RU"/>
              </w:rPr>
              <w:t xml:space="preserve">Разом </w:t>
            </w:r>
            <w:proofErr w:type="spellStart"/>
            <w:r w:rsidRPr="009F0C50">
              <w:rPr>
                <w:sz w:val="28"/>
                <w:szCs w:val="28"/>
                <w:lang w:val="ru-RU"/>
              </w:rPr>
              <w:t>витрат</w:t>
            </w:r>
            <w:proofErr w:type="spellEnd"/>
            <w:r w:rsidRPr="009F0C50">
              <w:rPr>
                <w:sz w:val="28"/>
                <w:szCs w:val="28"/>
                <w:lang w:val="ru-RU"/>
              </w:rPr>
              <w:t xml:space="preserve"> на </w:t>
            </w:r>
            <w:proofErr w:type="spellStart"/>
            <w:r w:rsidRPr="009F0C50">
              <w:rPr>
                <w:sz w:val="28"/>
                <w:szCs w:val="28"/>
                <w:lang w:val="ru-RU"/>
              </w:rPr>
              <w:t>обслуговування</w:t>
            </w:r>
            <w:proofErr w:type="spellEnd"/>
            <w:r w:rsidRPr="009F0C50">
              <w:rPr>
                <w:sz w:val="28"/>
                <w:szCs w:val="28"/>
                <w:lang w:val="ru-RU"/>
              </w:rPr>
              <w:t xml:space="preserve"> </w:t>
            </w:r>
            <w:proofErr w:type="spellStart"/>
            <w:r w:rsidRPr="009F0C50">
              <w:rPr>
                <w:sz w:val="28"/>
                <w:szCs w:val="28"/>
                <w:lang w:val="ru-RU"/>
              </w:rPr>
              <w:t>обчислювальної</w:t>
            </w:r>
            <w:proofErr w:type="spellEnd"/>
            <w:r w:rsidRPr="009F0C50">
              <w:rPr>
                <w:sz w:val="28"/>
                <w:szCs w:val="28"/>
                <w:lang w:val="ru-RU"/>
              </w:rPr>
              <w:t xml:space="preserve"> </w:t>
            </w:r>
            <w:proofErr w:type="spellStart"/>
            <w:proofErr w:type="gramStart"/>
            <w:r w:rsidRPr="009F0C50">
              <w:rPr>
                <w:sz w:val="28"/>
                <w:szCs w:val="28"/>
                <w:lang w:val="ru-RU"/>
              </w:rPr>
              <w:t>техн</w:t>
            </w:r>
            <w:proofErr w:type="gramEnd"/>
            <w:r w:rsidRPr="009F0C50">
              <w:rPr>
                <w:sz w:val="28"/>
                <w:szCs w:val="28"/>
                <w:lang w:val="ru-RU"/>
              </w:rPr>
              <w:t>іки</w:t>
            </w:r>
            <w:proofErr w:type="spellEnd"/>
            <w:r w:rsidRPr="009F0C50">
              <w:rPr>
                <w:sz w:val="28"/>
                <w:szCs w:val="28"/>
                <w:lang w:val="ru-RU"/>
              </w:rPr>
              <w:t xml:space="preserve">, </w:t>
            </w:r>
            <w:proofErr w:type="spellStart"/>
            <w:r w:rsidRPr="009F0C50">
              <w:rPr>
                <w:sz w:val="28"/>
                <w:szCs w:val="28"/>
                <w:lang w:val="ru-RU"/>
              </w:rPr>
              <w:t>грн</w:t>
            </w:r>
            <w:proofErr w:type="spellEnd"/>
          </w:p>
        </w:tc>
        <w:tc>
          <w:tcPr>
            <w:tcW w:w="1559" w:type="dxa"/>
          </w:tcPr>
          <w:p w:rsidR="009F0C50" w:rsidRPr="009F0C50" w:rsidRDefault="009F0C50" w:rsidP="009F0C50">
            <w:pPr>
              <w:spacing w:line="360" w:lineRule="auto"/>
              <w:jc w:val="both"/>
              <w:rPr>
                <w:sz w:val="28"/>
                <w:szCs w:val="28"/>
                <w:lang w:val="ru-RU"/>
              </w:rPr>
            </w:pPr>
          </w:p>
        </w:tc>
        <w:tc>
          <w:tcPr>
            <w:tcW w:w="1134" w:type="dxa"/>
          </w:tcPr>
          <w:p w:rsidR="009F0C50" w:rsidRPr="009F0C50" w:rsidRDefault="009F0C50" w:rsidP="009F0C50">
            <w:pPr>
              <w:spacing w:line="360" w:lineRule="auto"/>
              <w:jc w:val="both"/>
              <w:rPr>
                <w:sz w:val="28"/>
                <w:szCs w:val="28"/>
                <w:lang w:val="ru-RU"/>
              </w:rPr>
            </w:pPr>
          </w:p>
        </w:tc>
        <w:tc>
          <w:tcPr>
            <w:tcW w:w="1546" w:type="dxa"/>
          </w:tcPr>
          <w:p w:rsidR="009F0C50" w:rsidRPr="002A23F2" w:rsidRDefault="002A23F2" w:rsidP="00DB2005">
            <w:pPr>
              <w:spacing w:line="360" w:lineRule="auto"/>
              <w:jc w:val="center"/>
              <w:rPr>
                <w:sz w:val="28"/>
                <w:szCs w:val="28"/>
                <w:lang w:val="en-US"/>
              </w:rPr>
            </w:pPr>
            <w:r>
              <w:rPr>
                <w:sz w:val="28"/>
                <w:szCs w:val="28"/>
                <w:lang w:val="en-US"/>
              </w:rPr>
              <w:t>3213,45</w:t>
            </w:r>
          </w:p>
        </w:tc>
        <w:tc>
          <w:tcPr>
            <w:tcW w:w="1984" w:type="dxa"/>
          </w:tcPr>
          <w:p w:rsidR="009F0C50" w:rsidRPr="009F0C50" w:rsidRDefault="009F0C50" w:rsidP="009F0C50">
            <w:pPr>
              <w:spacing w:line="360" w:lineRule="auto"/>
              <w:jc w:val="both"/>
              <w:rPr>
                <w:sz w:val="28"/>
                <w:szCs w:val="28"/>
                <w:lang w:val="en-US"/>
              </w:rPr>
            </w:pPr>
            <w:proofErr w:type="spellStart"/>
            <w:r w:rsidRPr="009F0C50">
              <w:rPr>
                <w:sz w:val="28"/>
                <w:szCs w:val="28"/>
                <w:lang w:val="en-US"/>
              </w:rPr>
              <w:t>Σп.п</w:t>
            </w:r>
            <w:proofErr w:type="spellEnd"/>
            <w:r w:rsidRPr="009F0C50">
              <w:rPr>
                <w:sz w:val="28"/>
                <w:szCs w:val="28"/>
                <w:lang w:val="en-US"/>
              </w:rPr>
              <w:t>.= 1+….+10</w:t>
            </w:r>
          </w:p>
        </w:tc>
      </w:tr>
    </w:tbl>
    <w:p w:rsidR="00AC041B" w:rsidRDefault="00AC041B" w:rsidP="00AC041B">
      <w:pPr>
        <w:pStyle w:val="2"/>
        <w:tabs>
          <w:tab w:val="left" w:pos="2670"/>
        </w:tabs>
        <w:spacing w:after="0"/>
        <w:ind w:left="0"/>
        <w:rPr>
          <w:sz w:val="28"/>
          <w:szCs w:val="28"/>
          <w:lang w:val="ru-RU"/>
        </w:rPr>
      </w:pPr>
      <w:proofErr w:type="spellStart"/>
      <w:r w:rsidRPr="00AC041B">
        <w:rPr>
          <w:sz w:val="28"/>
          <w:szCs w:val="28"/>
          <w:lang w:val="ru-RU"/>
        </w:rPr>
        <w:t>Взаг</w:t>
      </w:r>
      <w:proofErr w:type="spellEnd"/>
      <w:r w:rsidRPr="00AC041B">
        <w:rPr>
          <w:sz w:val="28"/>
          <w:szCs w:val="28"/>
          <w:lang w:val="ru-RU"/>
        </w:rPr>
        <w:t xml:space="preserve"> = </w:t>
      </w:r>
      <w:proofErr w:type="spellStart"/>
      <w:r w:rsidRPr="00AC041B">
        <w:rPr>
          <w:sz w:val="28"/>
          <w:szCs w:val="28"/>
          <w:lang w:val="ru-RU"/>
        </w:rPr>
        <w:t>Σп.п</w:t>
      </w:r>
      <w:proofErr w:type="spellEnd"/>
      <w:r w:rsidRPr="00AC041B">
        <w:rPr>
          <w:sz w:val="28"/>
          <w:szCs w:val="28"/>
          <w:lang w:val="ru-RU"/>
        </w:rPr>
        <w:t>.(2+3+4+5+6), грн.                                                           (4.6)</w:t>
      </w:r>
    </w:p>
    <w:p w:rsidR="00531B85" w:rsidRPr="00DB2005" w:rsidRDefault="00531B85" w:rsidP="00DB2005">
      <w:pPr>
        <w:spacing w:line="360" w:lineRule="auto"/>
        <w:rPr>
          <w:sz w:val="28"/>
          <w:szCs w:val="28"/>
          <w:lang w:val="en-US"/>
        </w:rPr>
      </w:pPr>
      <w:proofErr w:type="spellStart"/>
      <w:r>
        <w:rPr>
          <w:sz w:val="28"/>
          <w:szCs w:val="28"/>
        </w:rPr>
        <w:t>Взаг</w:t>
      </w:r>
      <w:proofErr w:type="spellEnd"/>
      <w:r>
        <w:rPr>
          <w:sz w:val="28"/>
          <w:szCs w:val="28"/>
        </w:rPr>
        <w:t xml:space="preserve"> =</w:t>
      </w:r>
      <w:r w:rsidRPr="0091531D">
        <w:rPr>
          <w:sz w:val="28"/>
          <w:szCs w:val="28"/>
          <w:lang w:val="ru-RU"/>
        </w:rPr>
        <w:t xml:space="preserve"> </w:t>
      </w:r>
      <w:r w:rsidR="00DB2005">
        <w:rPr>
          <w:sz w:val="28"/>
          <w:szCs w:val="28"/>
          <w:lang w:val="en-US"/>
        </w:rPr>
        <w:t>65,98</w:t>
      </w:r>
      <w:r w:rsidR="00DB2005">
        <w:rPr>
          <w:sz w:val="28"/>
          <w:szCs w:val="28"/>
          <w:lang w:val="en-US"/>
        </w:rPr>
        <w:t xml:space="preserve"> </w:t>
      </w:r>
      <w:r w:rsidRPr="0091531D">
        <w:rPr>
          <w:sz w:val="28"/>
          <w:szCs w:val="28"/>
          <w:lang w:val="ru-RU"/>
        </w:rPr>
        <w:t xml:space="preserve">+ </w:t>
      </w:r>
      <w:r w:rsidR="00DB2005">
        <w:rPr>
          <w:sz w:val="28"/>
          <w:szCs w:val="28"/>
          <w:lang w:val="en-US"/>
        </w:rPr>
        <w:t>14,51</w:t>
      </w:r>
      <w:r w:rsidR="00DB2005">
        <w:rPr>
          <w:sz w:val="28"/>
          <w:szCs w:val="28"/>
          <w:lang w:val="en-US"/>
        </w:rPr>
        <w:t xml:space="preserve"> </w:t>
      </w:r>
      <w:r w:rsidRPr="0091531D">
        <w:rPr>
          <w:sz w:val="28"/>
          <w:szCs w:val="28"/>
          <w:lang w:val="ru-RU"/>
        </w:rPr>
        <w:t xml:space="preserve">+ </w:t>
      </w:r>
      <w:r w:rsidR="00DB2005">
        <w:rPr>
          <w:sz w:val="28"/>
          <w:szCs w:val="28"/>
          <w:lang w:val="en-US"/>
        </w:rPr>
        <w:t>72,57</w:t>
      </w:r>
      <w:r w:rsidR="00DB2005">
        <w:rPr>
          <w:sz w:val="28"/>
          <w:szCs w:val="28"/>
          <w:lang w:val="en-US"/>
        </w:rPr>
        <w:t xml:space="preserve"> </w:t>
      </w:r>
      <w:r w:rsidR="00DB2005">
        <w:rPr>
          <w:sz w:val="28"/>
          <w:szCs w:val="28"/>
          <w:lang w:val="ru-RU"/>
        </w:rPr>
        <w:t>+ 700</w:t>
      </w:r>
      <w:r w:rsidR="00DB2005">
        <w:rPr>
          <w:sz w:val="28"/>
          <w:szCs w:val="28"/>
          <w:lang w:val="en-US"/>
        </w:rPr>
        <w:t>,</w:t>
      </w:r>
      <w:r w:rsidRPr="0091531D">
        <w:rPr>
          <w:sz w:val="28"/>
          <w:szCs w:val="28"/>
          <w:lang w:val="ru-RU"/>
        </w:rPr>
        <w:t xml:space="preserve">00 + </w:t>
      </w:r>
      <w:r w:rsidR="00DB2005">
        <w:rPr>
          <w:sz w:val="28"/>
          <w:szCs w:val="28"/>
          <w:lang w:val="en-US"/>
        </w:rPr>
        <w:t>54,76</w:t>
      </w:r>
      <w:r w:rsidR="00DB2005">
        <w:rPr>
          <w:sz w:val="28"/>
          <w:szCs w:val="28"/>
          <w:lang w:val="en-US"/>
        </w:rPr>
        <w:t xml:space="preserve"> </w:t>
      </w:r>
      <w:r w:rsidRPr="0091531D">
        <w:rPr>
          <w:sz w:val="28"/>
          <w:lang w:val="ru-RU"/>
        </w:rPr>
        <w:t xml:space="preserve">= </w:t>
      </w:r>
      <w:r w:rsidR="00DB2005">
        <w:rPr>
          <w:sz w:val="28"/>
          <w:lang w:val="en-US"/>
        </w:rPr>
        <w:t xml:space="preserve">907,82 </w:t>
      </w:r>
      <w:proofErr w:type="spellStart"/>
      <w:r>
        <w:rPr>
          <w:sz w:val="28"/>
          <w:lang w:val="ru-RU"/>
        </w:rPr>
        <w:t>грн</w:t>
      </w:r>
      <w:proofErr w:type="spellEnd"/>
      <w:r w:rsidR="00DB2005">
        <w:rPr>
          <w:sz w:val="28"/>
          <w:lang w:val="en-US"/>
        </w:rPr>
        <w:t>.</w:t>
      </w:r>
    </w:p>
    <w:p w:rsidR="00C956F3" w:rsidRPr="0091531D" w:rsidRDefault="00654236" w:rsidP="0091531D">
      <w:pPr>
        <w:pStyle w:val="2"/>
        <w:tabs>
          <w:tab w:val="left" w:pos="2670"/>
        </w:tabs>
        <w:spacing w:after="0" w:line="360" w:lineRule="auto"/>
        <w:ind w:left="0"/>
        <w:rPr>
          <w:sz w:val="28"/>
          <w:szCs w:val="28"/>
        </w:rPr>
      </w:pPr>
      <w:r w:rsidRPr="005A3A22">
        <w:rPr>
          <w:sz w:val="28"/>
          <w:szCs w:val="28"/>
        </w:rPr>
        <w:t>Я</w:t>
      </w:r>
      <w:r>
        <w:rPr>
          <w:sz w:val="28"/>
          <w:szCs w:val="28"/>
        </w:rPr>
        <w:t>кщо ремонт обчислювальної техніки</w:t>
      </w:r>
      <w:r w:rsidRPr="005A3A22">
        <w:rPr>
          <w:sz w:val="28"/>
          <w:szCs w:val="28"/>
        </w:rPr>
        <w:t xml:space="preserve"> потребує зміни блоку, що </w:t>
      </w:r>
      <w:r w:rsidR="00173B3A" w:rsidRPr="00173B3A">
        <w:rPr>
          <w:sz w:val="28"/>
          <w:szCs w:val="28"/>
          <w:lang w:val="ru-RU"/>
        </w:rPr>
        <w:t xml:space="preserve">     </w:t>
      </w:r>
      <w:r w:rsidRPr="005A3A22">
        <w:rPr>
          <w:sz w:val="28"/>
          <w:szCs w:val="28"/>
        </w:rPr>
        <w:t>контрол</w:t>
      </w:r>
      <w:r>
        <w:rPr>
          <w:sz w:val="28"/>
          <w:szCs w:val="28"/>
        </w:rPr>
        <w:t>юється, то необхідно врахувати ще</w:t>
      </w:r>
      <w:r w:rsidRPr="005A3A22">
        <w:rPr>
          <w:sz w:val="28"/>
          <w:szCs w:val="28"/>
        </w:rPr>
        <w:t xml:space="preserve"> його ціну.</w:t>
      </w:r>
    </w:p>
    <w:p w:rsidR="00173B3A" w:rsidRPr="00173B3A" w:rsidRDefault="00173B3A" w:rsidP="00654236">
      <w:pPr>
        <w:tabs>
          <w:tab w:val="left" w:pos="2670"/>
        </w:tabs>
        <w:spacing w:line="360" w:lineRule="auto"/>
        <w:ind w:left="-227" w:firstLine="567"/>
        <w:jc w:val="both"/>
        <w:outlineLvl w:val="0"/>
        <w:rPr>
          <w:b/>
          <w:bCs/>
          <w:sz w:val="28"/>
          <w:szCs w:val="28"/>
          <w:lang w:val="ru-RU"/>
        </w:rPr>
      </w:pPr>
    </w:p>
    <w:p w:rsidR="00654236" w:rsidRDefault="00654236" w:rsidP="00654236">
      <w:pPr>
        <w:tabs>
          <w:tab w:val="left" w:pos="2670"/>
        </w:tabs>
        <w:spacing w:line="360" w:lineRule="auto"/>
        <w:ind w:left="-227" w:firstLine="567"/>
        <w:jc w:val="both"/>
        <w:outlineLvl w:val="0"/>
        <w:rPr>
          <w:b/>
          <w:bCs/>
          <w:sz w:val="28"/>
          <w:szCs w:val="28"/>
        </w:rPr>
      </w:pPr>
      <w:r>
        <w:rPr>
          <w:b/>
          <w:bCs/>
          <w:sz w:val="28"/>
          <w:szCs w:val="28"/>
        </w:rPr>
        <w:lastRenderedPageBreak/>
        <w:t>4.5 Висновки</w:t>
      </w:r>
    </w:p>
    <w:p w:rsidR="00654236" w:rsidRDefault="00654236" w:rsidP="00654236">
      <w:pPr>
        <w:tabs>
          <w:tab w:val="left" w:pos="2670"/>
        </w:tabs>
        <w:spacing w:line="360" w:lineRule="auto"/>
        <w:ind w:left="-227" w:firstLine="567"/>
        <w:jc w:val="both"/>
        <w:rPr>
          <w:sz w:val="28"/>
          <w:szCs w:val="28"/>
        </w:rPr>
      </w:pPr>
      <w:r>
        <w:rPr>
          <w:sz w:val="28"/>
          <w:szCs w:val="28"/>
        </w:rPr>
        <w:t>В економічній частині було розглянуто доцільність розробки пристрою по тестовому контролі та пошуку несправностей і його експлуатаційних витрат.</w:t>
      </w:r>
    </w:p>
    <w:p w:rsidR="00654236" w:rsidRDefault="00654236" w:rsidP="00654236">
      <w:pPr>
        <w:tabs>
          <w:tab w:val="left" w:pos="2670"/>
        </w:tabs>
        <w:spacing w:line="360" w:lineRule="auto"/>
        <w:ind w:left="-227" w:firstLine="567"/>
        <w:jc w:val="both"/>
        <w:rPr>
          <w:sz w:val="28"/>
          <w:szCs w:val="28"/>
        </w:rPr>
      </w:pPr>
      <w:r>
        <w:rPr>
          <w:sz w:val="28"/>
          <w:szCs w:val="28"/>
        </w:rPr>
        <w:t xml:space="preserve">При виконанні даного розділу були проведені маркетингові дослідження, вивчена конкуренція та виконані розрахунки витрат на розробку виробу, а також витрати на його тиражування </w:t>
      </w:r>
    </w:p>
    <w:p w:rsidR="00293379" w:rsidRPr="00293379" w:rsidRDefault="00293379" w:rsidP="00293379">
      <w:pPr>
        <w:tabs>
          <w:tab w:val="left" w:pos="2670"/>
        </w:tabs>
        <w:spacing w:line="360" w:lineRule="auto"/>
        <w:ind w:left="-227" w:firstLine="567"/>
        <w:jc w:val="both"/>
        <w:rPr>
          <w:sz w:val="28"/>
          <w:lang w:val="ru-RU"/>
        </w:rPr>
      </w:pPr>
      <w:r w:rsidRPr="00293379">
        <w:rPr>
          <w:sz w:val="28"/>
          <w:lang w:val="ru-RU"/>
        </w:rPr>
        <w:t xml:space="preserve">На </w:t>
      </w:r>
      <w:proofErr w:type="spellStart"/>
      <w:r w:rsidRPr="00293379">
        <w:rPr>
          <w:sz w:val="28"/>
          <w:lang w:val="ru-RU"/>
        </w:rPr>
        <w:t>основі</w:t>
      </w:r>
      <w:proofErr w:type="spellEnd"/>
      <w:r w:rsidRPr="00293379">
        <w:rPr>
          <w:sz w:val="28"/>
          <w:lang w:val="ru-RU"/>
        </w:rPr>
        <w:t xml:space="preserve"> </w:t>
      </w:r>
      <w:proofErr w:type="spellStart"/>
      <w:r w:rsidRPr="00293379">
        <w:rPr>
          <w:sz w:val="28"/>
          <w:lang w:val="ru-RU"/>
        </w:rPr>
        <w:t>приведених</w:t>
      </w:r>
      <w:proofErr w:type="spellEnd"/>
      <w:r w:rsidRPr="00293379">
        <w:rPr>
          <w:sz w:val="28"/>
          <w:lang w:val="ru-RU"/>
        </w:rPr>
        <w:t xml:space="preserve"> </w:t>
      </w:r>
      <w:proofErr w:type="spellStart"/>
      <w:r w:rsidRPr="00293379">
        <w:rPr>
          <w:sz w:val="28"/>
          <w:lang w:val="ru-RU"/>
        </w:rPr>
        <w:t>розрахунків</w:t>
      </w:r>
      <w:proofErr w:type="spellEnd"/>
      <w:r w:rsidRPr="00293379">
        <w:rPr>
          <w:sz w:val="28"/>
          <w:lang w:val="ru-RU"/>
        </w:rPr>
        <w:t xml:space="preserve"> </w:t>
      </w:r>
      <w:proofErr w:type="spellStart"/>
      <w:r w:rsidRPr="00293379">
        <w:rPr>
          <w:sz w:val="28"/>
          <w:lang w:val="ru-RU"/>
        </w:rPr>
        <w:t>можна</w:t>
      </w:r>
      <w:proofErr w:type="spellEnd"/>
      <w:r w:rsidRPr="00293379">
        <w:rPr>
          <w:sz w:val="28"/>
          <w:lang w:val="ru-RU"/>
        </w:rPr>
        <w:t xml:space="preserve"> </w:t>
      </w:r>
      <w:proofErr w:type="spellStart"/>
      <w:r w:rsidRPr="00293379">
        <w:rPr>
          <w:sz w:val="28"/>
          <w:lang w:val="ru-RU"/>
        </w:rPr>
        <w:t>зробити</w:t>
      </w:r>
      <w:proofErr w:type="spellEnd"/>
      <w:r w:rsidRPr="00293379">
        <w:rPr>
          <w:sz w:val="28"/>
          <w:lang w:val="ru-RU"/>
        </w:rPr>
        <w:t xml:space="preserve"> </w:t>
      </w:r>
      <w:proofErr w:type="spellStart"/>
      <w:r w:rsidRPr="00293379">
        <w:rPr>
          <w:sz w:val="28"/>
          <w:lang w:val="ru-RU"/>
        </w:rPr>
        <w:t>висновок</w:t>
      </w:r>
      <w:proofErr w:type="spellEnd"/>
      <w:r w:rsidRPr="00293379">
        <w:rPr>
          <w:sz w:val="28"/>
          <w:lang w:val="ru-RU"/>
        </w:rPr>
        <w:t xml:space="preserve">, </w:t>
      </w:r>
      <w:proofErr w:type="spellStart"/>
      <w:r w:rsidRPr="00293379">
        <w:rPr>
          <w:sz w:val="28"/>
          <w:lang w:val="ru-RU"/>
        </w:rPr>
        <w:t>що</w:t>
      </w:r>
      <w:proofErr w:type="spellEnd"/>
      <w:r w:rsidRPr="00293379">
        <w:rPr>
          <w:sz w:val="28"/>
          <w:lang w:val="ru-RU"/>
        </w:rPr>
        <w:t xml:space="preserve"> ремонт в </w:t>
      </w:r>
      <w:proofErr w:type="spellStart"/>
      <w:r w:rsidRPr="00293379">
        <w:rPr>
          <w:sz w:val="28"/>
          <w:lang w:val="ru-RU"/>
        </w:rPr>
        <w:t>даному</w:t>
      </w:r>
      <w:proofErr w:type="spellEnd"/>
      <w:r w:rsidRPr="00293379">
        <w:rPr>
          <w:sz w:val="28"/>
          <w:lang w:val="ru-RU"/>
        </w:rPr>
        <w:t xml:space="preserve"> </w:t>
      </w:r>
      <w:proofErr w:type="spellStart"/>
      <w:r w:rsidRPr="00293379">
        <w:rPr>
          <w:sz w:val="28"/>
          <w:lang w:val="ru-RU"/>
        </w:rPr>
        <w:t>разі</w:t>
      </w:r>
      <w:proofErr w:type="spellEnd"/>
      <w:r w:rsidRPr="00293379">
        <w:rPr>
          <w:sz w:val="28"/>
          <w:lang w:val="ru-RU"/>
        </w:rPr>
        <w:t xml:space="preserve"> </w:t>
      </w:r>
      <w:proofErr w:type="spellStart"/>
      <w:proofErr w:type="gramStart"/>
      <w:r w:rsidRPr="00293379">
        <w:rPr>
          <w:sz w:val="28"/>
          <w:lang w:val="ru-RU"/>
        </w:rPr>
        <w:t>доц</w:t>
      </w:r>
      <w:proofErr w:type="gramEnd"/>
      <w:r w:rsidRPr="00293379">
        <w:rPr>
          <w:sz w:val="28"/>
          <w:lang w:val="ru-RU"/>
        </w:rPr>
        <w:t>ільний</w:t>
      </w:r>
      <w:proofErr w:type="spellEnd"/>
      <w:r w:rsidRPr="00293379">
        <w:rPr>
          <w:sz w:val="28"/>
          <w:lang w:val="ru-RU"/>
        </w:rPr>
        <w:t xml:space="preserve">, </w:t>
      </w:r>
      <w:r w:rsidR="00DB2005">
        <w:rPr>
          <w:sz w:val="28"/>
          <w:szCs w:val="28"/>
          <w:lang w:val="ru-RU"/>
        </w:rPr>
        <w:t>65,9</w:t>
      </w:r>
      <w:r w:rsidR="00DB2005" w:rsidRPr="00DB2005">
        <w:rPr>
          <w:sz w:val="28"/>
          <w:szCs w:val="28"/>
          <w:lang w:val="ru-RU"/>
        </w:rPr>
        <w:t>8</w:t>
      </w:r>
      <w:r>
        <w:rPr>
          <w:sz w:val="28"/>
          <w:szCs w:val="28"/>
          <w:lang w:val="ru-RU"/>
        </w:rPr>
        <w:t xml:space="preserve"> </w:t>
      </w:r>
      <w:r w:rsidRPr="00293379">
        <w:rPr>
          <w:sz w:val="28"/>
          <w:lang w:val="ru-RU"/>
        </w:rPr>
        <w:t xml:space="preserve">грн., а </w:t>
      </w:r>
      <w:proofErr w:type="spellStart"/>
      <w:r w:rsidRPr="00293379">
        <w:rPr>
          <w:sz w:val="28"/>
          <w:lang w:val="ru-RU"/>
        </w:rPr>
        <w:t>витрати</w:t>
      </w:r>
      <w:proofErr w:type="spellEnd"/>
      <w:r w:rsidRPr="00293379">
        <w:rPr>
          <w:sz w:val="28"/>
          <w:lang w:val="ru-RU"/>
        </w:rPr>
        <w:t xml:space="preserve"> на ремонт і </w:t>
      </w:r>
      <w:proofErr w:type="spellStart"/>
      <w:r w:rsidRPr="00293379">
        <w:rPr>
          <w:sz w:val="28"/>
          <w:lang w:val="ru-RU"/>
        </w:rPr>
        <w:t>обслуговування</w:t>
      </w:r>
      <w:proofErr w:type="spellEnd"/>
      <w:r w:rsidRPr="00293379">
        <w:rPr>
          <w:sz w:val="28"/>
          <w:lang w:val="ru-RU"/>
        </w:rPr>
        <w:t xml:space="preserve"> </w:t>
      </w:r>
      <w:r w:rsidR="002A23F2">
        <w:rPr>
          <w:sz w:val="28"/>
          <w:szCs w:val="28"/>
          <w:lang w:val="en-US"/>
        </w:rPr>
        <w:t>3213,45</w:t>
      </w:r>
      <w:r w:rsidR="002A23F2">
        <w:rPr>
          <w:sz w:val="28"/>
          <w:szCs w:val="28"/>
          <w:lang w:val="en-US"/>
        </w:rPr>
        <w:t xml:space="preserve"> </w:t>
      </w:r>
      <w:bookmarkStart w:id="2" w:name="_GoBack"/>
      <w:bookmarkEnd w:id="2"/>
      <w:r w:rsidRPr="00293379">
        <w:rPr>
          <w:sz w:val="28"/>
          <w:lang w:val="ru-RU"/>
        </w:rPr>
        <w:t>грн.</w:t>
      </w:r>
    </w:p>
    <w:p w:rsidR="00721D3D" w:rsidRPr="009E5C22" w:rsidRDefault="00293379" w:rsidP="00293379">
      <w:pPr>
        <w:spacing w:line="360" w:lineRule="auto"/>
        <w:ind w:left="-227"/>
        <w:jc w:val="both"/>
        <w:rPr>
          <w:lang w:val="ru-RU"/>
        </w:rPr>
      </w:pPr>
      <w:proofErr w:type="spellStart"/>
      <w:r w:rsidRPr="00293379">
        <w:rPr>
          <w:sz w:val="28"/>
          <w:lang w:val="ru-RU"/>
        </w:rPr>
        <w:t>Витрати</w:t>
      </w:r>
      <w:proofErr w:type="spellEnd"/>
      <w:r w:rsidRPr="00293379">
        <w:rPr>
          <w:sz w:val="28"/>
          <w:lang w:val="ru-RU"/>
        </w:rPr>
        <w:t xml:space="preserve"> на </w:t>
      </w:r>
      <w:proofErr w:type="spellStart"/>
      <w:r w:rsidRPr="00293379">
        <w:rPr>
          <w:sz w:val="28"/>
          <w:lang w:val="ru-RU"/>
        </w:rPr>
        <w:t>обслуговування</w:t>
      </w:r>
      <w:proofErr w:type="spellEnd"/>
      <w:r w:rsidRPr="00293379">
        <w:rPr>
          <w:sz w:val="28"/>
          <w:lang w:val="ru-RU"/>
        </w:rPr>
        <w:t xml:space="preserve"> </w:t>
      </w:r>
      <w:proofErr w:type="spellStart"/>
      <w:r w:rsidRPr="00293379">
        <w:rPr>
          <w:sz w:val="28"/>
          <w:lang w:val="ru-RU"/>
        </w:rPr>
        <w:t>електронної</w:t>
      </w:r>
      <w:proofErr w:type="spellEnd"/>
      <w:r w:rsidRPr="00293379">
        <w:rPr>
          <w:sz w:val="28"/>
          <w:lang w:val="ru-RU"/>
        </w:rPr>
        <w:t xml:space="preserve"> </w:t>
      </w:r>
      <w:proofErr w:type="spellStart"/>
      <w:r w:rsidRPr="00293379">
        <w:rPr>
          <w:sz w:val="28"/>
          <w:lang w:val="ru-RU"/>
        </w:rPr>
        <w:t>апаратури</w:t>
      </w:r>
      <w:proofErr w:type="spellEnd"/>
      <w:r w:rsidRPr="00293379">
        <w:rPr>
          <w:sz w:val="28"/>
          <w:lang w:val="ru-RU"/>
        </w:rPr>
        <w:t xml:space="preserve"> </w:t>
      </w:r>
      <w:proofErr w:type="spellStart"/>
      <w:r w:rsidRPr="00293379">
        <w:rPr>
          <w:sz w:val="28"/>
          <w:lang w:val="ru-RU"/>
        </w:rPr>
        <w:t>багато</w:t>
      </w:r>
      <w:proofErr w:type="spellEnd"/>
      <w:r w:rsidRPr="00293379">
        <w:rPr>
          <w:sz w:val="28"/>
          <w:lang w:val="ru-RU"/>
        </w:rPr>
        <w:t xml:space="preserve"> в </w:t>
      </w:r>
      <w:proofErr w:type="spellStart"/>
      <w:r w:rsidRPr="00293379">
        <w:rPr>
          <w:sz w:val="28"/>
          <w:lang w:val="ru-RU"/>
        </w:rPr>
        <w:t>чому</w:t>
      </w:r>
      <w:proofErr w:type="spellEnd"/>
      <w:r w:rsidRPr="00293379">
        <w:rPr>
          <w:sz w:val="28"/>
          <w:lang w:val="ru-RU"/>
        </w:rPr>
        <w:t xml:space="preserve"> </w:t>
      </w:r>
      <w:proofErr w:type="spellStart"/>
      <w:r w:rsidRPr="00293379">
        <w:rPr>
          <w:sz w:val="28"/>
          <w:lang w:val="ru-RU"/>
        </w:rPr>
        <w:t>залежать</w:t>
      </w:r>
      <w:proofErr w:type="spellEnd"/>
      <w:r w:rsidRPr="00293379">
        <w:rPr>
          <w:sz w:val="28"/>
          <w:lang w:val="ru-RU"/>
        </w:rPr>
        <w:t xml:space="preserve"> </w:t>
      </w:r>
      <w:proofErr w:type="spellStart"/>
      <w:r w:rsidRPr="00293379">
        <w:rPr>
          <w:sz w:val="28"/>
          <w:lang w:val="ru-RU"/>
        </w:rPr>
        <w:t>від</w:t>
      </w:r>
      <w:proofErr w:type="spellEnd"/>
      <w:r w:rsidRPr="00293379">
        <w:rPr>
          <w:sz w:val="28"/>
          <w:lang w:val="ru-RU"/>
        </w:rPr>
        <w:t xml:space="preserve"> </w:t>
      </w:r>
      <w:proofErr w:type="spellStart"/>
      <w:r w:rsidRPr="00293379">
        <w:rPr>
          <w:sz w:val="28"/>
          <w:lang w:val="ru-RU"/>
        </w:rPr>
        <w:t>досвіду</w:t>
      </w:r>
      <w:proofErr w:type="spellEnd"/>
      <w:r w:rsidRPr="00293379">
        <w:rPr>
          <w:sz w:val="28"/>
          <w:lang w:val="ru-RU"/>
        </w:rPr>
        <w:t xml:space="preserve"> і </w:t>
      </w:r>
      <w:proofErr w:type="spellStart"/>
      <w:r w:rsidRPr="00293379">
        <w:rPr>
          <w:sz w:val="28"/>
          <w:lang w:val="ru-RU"/>
        </w:rPr>
        <w:t>майстерності</w:t>
      </w:r>
      <w:proofErr w:type="spellEnd"/>
      <w:r w:rsidRPr="00293379">
        <w:rPr>
          <w:sz w:val="28"/>
          <w:lang w:val="ru-RU"/>
        </w:rPr>
        <w:t xml:space="preserve"> </w:t>
      </w:r>
      <w:proofErr w:type="spellStart"/>
      <w:r w:rsidRPr="00293379">
        <w:rPr>
          <w:sz w:val="28"/>
          <w:lang w:val="ru-RU"/>
        </w:rPr>
        <w:t>працівника</w:t>
      </w:r>
      <w:proofErr w:type="spellEnd"/>
      <w:r w:rsidRPr="00293379">
        <w:rPr>
          <w:sz w:val="28"/>
          <w:lang w:val="ru-RU"/>
        </w:rPr>
        <w:t xml:space="preserve">, </w:t>
      </w:r>
      <w:proofErr w:type="spellStart"/>
      <w:r w:rsidRPr="00293379">
        <w:rPr>
          <w:sz w:val="28"/>
          <w:lang w:val="ru-RU"/>
        </w:rPr>
        <w:t>що</w:t>
      </w:r>
      <w:proofErr w:type="spellEnd"/>
      <w:r w:rsidRPr="00293379">
        <w:rPr>
          <w:sz w:val="28"/>
          <w:lang w:val="ru-RU"/>
        </w:rPr>
        <w:t xml:space="preserve"> </w:t>
      </w:r>
      <w:proofErr w:type="spellStart"/>
      <w:r w:rsidRPr="00293379">
        <w:rPr>
          <w:sz w:val="28"/>
          <w:lang w:val="ru-RU"/>
        </w:rPr>
        <w:t>здійснює</w:t>
      </w:r>
      <w:proofErr w:type="spellEnd"/>
      <w:r w:rsidRPr="00293379">
        <w:rPr>
          <w:sz w:val="28"/>
          <w:lang w:val="ru-RU"/>
        </w:rPr>
        <w:t xml:space="preserve"> </w:t>
      </w:r>
      <w:proofErr w:type="spellStart"/>
      <w:r w:rsidRPr="00293379">
        <w:rPr>
          <w:sz w:val="28"/>
          <w:lang w:val="ru-RU"/>
        </w:rPr>
        <w:t>тестовий</w:t>
      </w:r>
      <w:proofErr w:type="spellEnd"/>
      <w:r w:rsidRPr="00293379">
        <w:rPr>
          <w:sz w:val="28"/>
          <w:lang w:val="ru-RU"/>
        </w:rPr>
        <w:t xml:space="preserve"> контроль </w:t>
      </w:r>
      <w:proofErr w:type="spellStart"/>
      <w:r w:rsidRPr="00293379">
        <w:rPr>
          <w:sz w:val="28"/>
          <w:lang w:val="ru-RU"/>
        </w:rPr>
        <w:t>пошуку</w:t>
      </w:r>
      <w:proofErr w:type="spellEnd"/>
      <w:r w:rsidRPr="00293379">
        <w:rPr>
          <w:sz w:val="28"/>
          <w:lang w:val="ru-RU"/>
        </w:rPr>
        <w:t xml:space="preserve"> </w:t>
      </w:r>
      <w:proofErr w:type="spellStart"/>
      <w:r w:rsidRPr="00293379">
        <w:rPr>
          <w:sz w:val="28"/>
          <w:lang w:val="ru-RU"/>
        </w:rPr>
        <w:t>несправностей</w:t>
      </w:r>
      <w:proofErr w:type="spellEnd"/>
      <w:r w:rsidRPr="00293379">
        <w:rPr>
          <w:sz w:val="28"/>
          <w:lang w:val="ru-RU"/>
        </w:rPr>
        <w:t xml:space="preserve">, тому при </w:t>
      </w:r>
      <w:proofErr w:type="spellStart"/>
      <w:r w:rsidRPr="00293379">
        <w:rPr>
          <w:sz w:val="28"/>
          <w:lang w:val="ru-RU"/>
        </w:rPr>
        <w:t>визначенні</w:t>
      </w:r>
      <w:proofErr w:type="spellEnd"/>
      <w:r w:rsidRPr="00293379">
        <w:rPr>
          <w:sz w:val="28"/>
          <w:lang w:val="ru-RU"/>
        </w:rPr>
        <w:t xml:space="preserve"> </w:t>
      </w:r>
      <w:proofErr w:type="spellStart"/>
      <w:proofErr w:type="gramStart"/>
      <w:r w:rsidRPr="00293379">
        <w:rPr>
          <w:sz w:val="28"/>
          <w:lang w:val="ru-RU"/>
        </w:rPr>
        <w:t>доц</w:t>
      </w:r>
      <w:proofErr w:type="gramEnd"/>
      <w:r w:rsidRPr="00293379">
        <w:rPr>
          <w:sz w:val="28"/>
          <w:lang w:val="ru-RU"/>
        </w:rPr>
        <w:t>ільності</w:t>
      </w:r>
      <w:proofErr w:type="spellEnd"/>
      <w:r w:rsidRPr="00293379">
        <w:rPr>
          <w:sz w:val="28"/>
          <w:lang w:val="ru-RU"/>
        </w:rPr>
        <w:t xml:space="preserve"> </w:t>
      </w:r>
      <w:proofErr w:type="spellStart"/>
      <w:r w:rsidRPr="00293379">
        <w:rPr>
          <w:sz w:val="28"/>
          <w:lang w:val="ru-RU"/>
        </w:rPr>
        <w:t>подальшого</w:t>
      </w:r>
      <w:proofErr w:type="spellEnd"/>
      <w:r w:rsidRPr="00293379">
        <w:rPr>
          <w:sz w:val="28"/>
          <w:lang w:val="ru-RU"/>
        </w:rPr>
        <w:t xml:space="preserve"> </w:t>
      </w:r>
      <w:proofErr w:type="spellStart"/>
      <w:r w:rsidRPr="00293379">
        <w:rPr>
          <w:sz w:val="28"/>
          <w:lang w:val="ru-RU"/>
        </w:rPr>
        <w:t>використання</w:t>
      </w:r>
      <w:proofErr w:type="spellEnd"/>
      <w:r w:rsidRPr="00293379">
        <w:rPr>
          <w:sz w:val="28"/>
          <w:lang w:val="ru-RU"/>
        </w:rPr>
        <w:t xml:space="preserve"> </w:t>
      </w:r>
      <w:proofErr w:type="spellStart"/>
      <w:r w:rsidRPr="00293379">
        <w:rPr>
          <w:sz w:val="28"/>
          <w:lang w:val="ru-RU"/>
        </w:rPr>
        <w:t>електронної</w:t>
      </w:r>
      <w:proofErr w:type="spellEnd"/>
      <w:r w:rsidRPr="00293379">
        <w:rPr>
          <w:sz w:val="28"/>
          <w:lang w:val="ru-RU"/>
        </w:rPr>
        <w:t xml:space="preserve"> </w:t>
      </w:r>
      <w:proofErr w:type="spellStart"/>
      <w:r w:rsidRPr="00293379">
        <w:rPr>
          <w:sz w:val="28"/>
          <w:lang w:val="ru-RU"/>
        </w:rPr>
        <w:t>апаратури</w:t>
      </w:r>
      <w:proofErr w:type="spellEnd"/>
      <w:r w:rsidRPr="00293379">
        <w:rPr>
          <w:sz w:val="28"/>
          <w:lang w:val="ru-RU"/>
        </w:rPr>
        <w:t xml:space="preserve">, </w:t>
      </w:r>
      <w:proofErr w:type="spellStart"/>
      <w:r w:rsidRPr="00293379">
        <w:rPr>
          <w:sz w:val="28"/>
          <w:lang w:val="ru-RU"/>
        </w:rPr>
        <w:t>необхідно</w:t>
      </w:r>
      <w:proofErr w:type="spellEnd"/>
      <w:r w:rsidRPr="00293379">
        <w:rPr>
          <w:sz w:val="28"/>
          <w:lang w:val="ru-RU"/>
        </w:rPr>
        <w:t xml:space="preserve"> </w:t>
      </w:r>
      <w:proofErr w:type="spellStart"/>
      <w:r w:rsidRPr="00293379">
        <w:rPr>
          <w:sz w:val="28"/>
          <w:lang w:val="ru-RU"/>
        </w:rPr>
        <w:t>враховувати</w:t>
      </w:r>
      <w:proofErr w:type="spellEnd"/>
      <w:r w:rsidRPr="00293379">
        <w:rPr>
          <w:sz w:val="28"/>
          <w:lang w:val="ru-RU"/>
        </w:rPr>
        <w:t xml:space="preserve"> </w:t>
      </w:r>
      <w:proofErr w:type="spellStart"/>
      <w:r w:rsidRPr="00293379">
        <w:rPr>
          <w:sz w:val="28"/>
          <w:lang w:val="ru-RU"/>
        </w:rPr>
        <w:t>наступні</w:t>
      </w:r>
      <w:proofErr w:type="spellEnd"/>
      <w:r w:rsidRPr="00293379">
        <w:rPr>
          <w:sz w:val="28"/>
          <w:lang w:val="ru-RU"/>
        </w:rPr>
        <w:t xml:space="preserve"> </w:t>
      </w:r>
      <w:proofErr w:type="spellStart"/>
      <w:r w:rsidRPr="00293379">
        <w:rPr>
          <w:sz w:val="28"/>
          <w:lang w:val="ru-RU"/>
        </w:rPr>
        <w:t>умови</w:t>
      </w:r>
      <w:proofErr w:type="spellEnd"/>
      <w:r w:rsidRPr="00293379">
        <w:rPr>
          <w:sz w:val="28"/>
          <w:lang w:val="ru-RU"/>
        </w:rPr>
        <w:t xml:space="preserve">: </w:t>
      </w:r>
      <w:proofErr w:type="spellStart"/>
      <w:r w:rsidRPr="00293379">
        <w:rPr>
          <w:sz w:val="28"/>
          <w:lang w:val="ru-RU"/>
        </w:rPr>
        <w:t>якщо</w:t>
      </w:r>
      <w:proofErr w:type="spellEnd"/>
      <w:r w:rsidRPr="00293379">
        <w:rPr>
          <w:sz w:val="28"/>
          <w:lang w:val="ru-RU"/>
        </w:rPr>
        <w:t xml:space="preserve"> </w:t>
      </w:r>
      <w:proofErr w:type="spellStart"/>
      <w:r w:rsidRPr="00293379">
        <w:rPr>
          <w:sz w:val="28"/>
          <w:lang w:val="ru-RU"/>
        </w:rPr>
        <w:t>електронна</w:t>
      </w:r>
      <w:proofErr w:type="spellEnd"/>
      <w:r w:rsidRPr="00293379">
        <w:rPr>
          <w:sz w:val="28"/>
          <w:lang w:val="ru-RU"/>
        </w:rPr>
        <w:t xml:space="preserve"> </w:t>
      </w:r>
      <w:proofErr w:type="spellStart"/>
      <w:r w:rsidRPr="00293379">
        <w:rPr>
          <w:sz w:val="28"/>
          <w:lang w:val="ru-RU"/>
        </w:rPr>
        <w:t>апаратура</w:t>
      </w:r>
      <w:proofErr w:type="spellEnd"/>
      <w:r w:rsidRPr="00293379">
        <w:rPr>
          <w:sz w:val="28"/>
          <w:lang w:val="ru-RU"/>
        </w:rPr>
        <w:t xml:space="preserve"> </w:t>
      </w:r>
      <w:proofErr w:type="spellStart"/>
      <w:r w:rsidRPr="00293379">
        <w:rPr>
          <w:sz w:val="28"/>
          <w:lang w:val="ru-RU"/>
        </w:rPr>
        <w:t>відробила</w:t>
      </w:r>
      <w:proofErr w:type="spellEnd"/>
      <w:r w:rsidRPr="00293379">
        <w:rPr>
          <w:sz w:val="28"/>
          <w:lang w:val="ru-RU"/>
        </w:rPr>
        <w:t xml:space="preserve"> половину </w:t>
      </w:r>
      <w:proofErr w:type="spellStart"/>
      <w:r w:rsidRPr="00293379">
        <w:rPr>
          <w:sz w:val="28"/>
          <w:lang w:val="ru-RU"/>
        </w:rPr>
        <w:t>свого</w:t>
      </w:r>
      <w:proofErr w:type="spellEnd"/>
      <w:r w:rsidRPr="00293379">
        <w:rPr>
          <w:sz w:val="28"/>
          <w:lang w:val="ru-RU"/>
        </w:rPr>
        <w:t xml:space="preserve"> </w:t>
      </w:r>
      <w:proofErr w:type="spellStart"/>
      <w:r w:rsidRPr="00293379">
        <w:rPr>
          <w:sz w:val="28"/>
          <w:lang w:val="ru-RU"/>
        </w:rPr>
        <w:t>амортизаційного</w:t>
      </w:r>
      <w:proofErr w:type="spellEnd"/>
      <w:r w:rsidRPr="00293379">
        <w:rPr>
          <w:sz w:val="28"/>
          <w:lang w:val="ru-RU"/>
        </w:rPr>
        <w:t xml:space="preserve"> </w:t>
      </w:r>
      <w:proofErr w:type="spellStart"/>
      <w:r w:rsidRPr="00293379">
        <w:rPr>
          <w:sz w:val="28"/>
          <w:lang w:val="ru-RU"/>
        </w:rPr>
        <w:t>періоду</w:t>
      </w:r>
      <w:proofErr w:type="spellEnd"/>
      <w:r w:rsidRPr="00293379">
        <w:rPr>
          <w:sz w:val="28"/>
          <w:lang w:val="ru-RU"/>
        </w:rPr>
        <w:t xml:space="preserve">, то до </w:t>
      </w:r>
      <w:proofErr w:type="spellStart"/>
      <w:r w:rsidRPr="00293379">
        <w:rPr>
          <w:sz w:val="28"/>
          <w:lang w:val="ru-RU"/>
        </w:rPr>
        <w:t>половини</w:t>
      </w:r>
      <w:proofErr w:type="spellEnd"/>
      <w:r w:rsidRPr="00293379">
        <w:rPr>
          <w:sz w:val="28"/>
          <w:lang w:val="ru-RU"/>
        </w:rPr>
        <w:t xml:space="preserve"> </w:t>
      </w:r>
      <w:proofErr w:type="spellStart"/>
      <w:r w:rsidRPr="00293379">
        <w:rPr>
          <w:sz w:val="28"/>
          <w:lang w:val="ru-RU"/>
        </w:rPr>
        <w:t>вартості</w:t>
      </w:r>
      <w:proofErr w:type="spellEnd"/>
      <w:r w:rsidRPr="00293379">
        <w:rPr>
          <w:sz w:val="28"/>
          <w:lang w:val="ru-RU"/>
        </w:rPr>
        <w:t xml:space="preserve"> </w:t>
      </w:r>
      <w:proofErr w:type="spellStart"/>
      <w:r w:rsidRPr="00293379">
        <w:rPr>
          <w:sz w:val="28"/>
          <w:lang w:val="ru-RU"/>
        </w:rPr>
        <w:t>електронної</w:t>
      </w:r>
      <w:proofErr w:type="spellEnd"/>
      <w:r w:rsidRPr="00293379">
        <w:rPr>
          <w:sz w:val="28"/>
          <w:lang w:val="ru-RU"/>
        </w:rPr>
        <w:t xml:space="preserve"> </w:t>
      </w:r>
      <w:proofErr w:type="spellStart"/>
      <w:r w:rsidRPr="00293379">
        <w:rPr>
          <w:sz w:val="28"/>
          <w:lang w:val="ru-RU"/>
        </w:rPr>
        <w:t>апаратури</w:t>
      </w:r>
      <w:proofErr w:type="spellEnd"/>
      <w:r w:rsidRPr="00293379">
        <w:rPr>
          <w:sz w:val="28"/>
          <w:lang w:val="ru-RU"/>
        </w:rPr>
        <w:t xml:space="preserve"> </w:t>
      </w:r>
      <w:proofErr w:type="spellStart"/>
      <w:r w:rsidRPr="00293379">
        <w:rPr>
          <w:sz w:val="28"/>
          <w:lang w:val="ru-RU"/>
        </w:rPr>
        <w:t>необхідно</w:t>
      </w:r>
      <w:proofErr w:type="spellEnd"/>
      <w:r w:rsidRPr="00293379">
        <w:rPr>
          <w:sz w:val="28"/>
          <w:lang w:val="ru-RU"/>
        </w:rPr>
        <w:t xml:space="preserve"> </w:t>
      </w:r>
      <w:proofErr w:type="spellStart"/>
      <w:r w:rsidRPr="00293379">
        <w:rPr>
          <w:sz w:val="28"/>
          <w:lang w:val="ru-RU"/>
        </w:rPr>
        <w:t>додати</w:t>
      </w:r>
      <w:proofErr w:type="spellEnd"/>
      <w:r w:rsidRPr="00293379">
        <w:rPr>
          <w:sz w:val="28"/>
          <w:lang w:val="ru-RU"/>
        </w:rPr>
        <w:t xml:space="preserve"> </w:t>
      </w:r>
      <w:proofErr w:type="spellStart"/>
      <w:r w:rsidRPr="00293379">
        <w:rPr>
          <w:sz w:val="28"/>
          <w:lang w:val="ru-RU"/>
        </w:rPr>
        <w:t>вартість</w:t>
      </w:r>
      <w:proofErr w:type="spellEnd"/>
      <w:r w:rsidRPr="00293379">
        <w:rPr>
          <w:sz w:val="28"/>
          <w:lang w:val="ru-RU"/>
        </w:rPr>
        <w:t xml:space="preserve"> </w:t>
      </w:r>
      <w:proofErr w:type="spellStart"/>
      <w:r w:rsidRPr="00293379">
        <w:rPr>
          <w:sz w:val="28"/>
          <w:lang w:val="ru-RU"/>
        </w:rPr>
        <w:t>її</w:t>
      </w:r>
      <w:proofErr w:type="spellEnd"/>
      <w:r w:rsidRPr="00293379">
        <w:rPr>
          <w:sz w:val="28"/>
          <w:lang w:val="ru-RU"/>
        </w:rPr>
        <w:t xml:space="preserve"> </w:t>
      </w:r>
      <w:proofErr w:type="spellStart"/>
      <w:r w:rsidRPr="00293379">
        <w:rPr>
          <w:sz w:val="28"/>
          <w:lang w:val="ru-RU"/>
        </w:rPr>
        <w:t>обслуговування</w:t>
      </w:r>
      <w:proofErr w:type="spellEnd"/>
      <w:r w:rsidRPr="00293379">
        <w:rPr>
          <w:sz w:val="28"/>
          <w:lang w:val="ru-RU"/>
        </w:rPr>
        <w:t xml:space="preserve"> і </w:t>
      </w:r>
      <w:proofErr w:type="spellStart"/>
      <w:r w:rsidRPr="00293379">
        <w:rPr>
          <w:sz w:val="28"/>
          <w:lang w:val="ru-RU"/>
        </w:rPr>
        <w:t>якщо</w:t>
      </w:r>
      <w:proofErr w:type="spellEnd"/>
      <w:r w:rsidRPr="00293379">
        <w:rPr>
          <w:sz w:val="28"/>
          <w:lang w:val="ru-RU"/>
        </w:rPr>
        <w:t xml:space="preserve"> вона буде </w:t>
      </w:r>
      <w:proofErr w:type="spellStart"/>
      <w:r w:rsidRPr="00293379">
        <w:rPr>
          <w:sz w:val="28"/>
          <w:lang w:val="ru-RU"/>
        </w:rPr>
        <w:t>складати</w:t>
      </w:r>
      <w:proofErr w:type="spellEnd"/>
      <w:r w:rsidRPr="00293379">
        <w:rPr>
          <w:sz w:val="28"/>
          <w:lang w:val="ru-RU"/>
        </w:rPr>
        <w:t xml:space="preserve"> </w:t>
      </w:r>
      <w:proofErr w:type="spellStart"/>
      <w:r w:rsidRPr="00293379">
        <w:rPr>
          <w:sz w:val="28"/>
          <w:lang w:val="ru-RU"/>
        </w:rPr>
        <w:t>приблизно</w:t>
      </w:r>
      <w:proofErr w:type="spellEnd"/>
      <w:r w:rsidRPr="00293379">
        <w:rPr>
          <w:sz w:val="28"/>
          <w:lang w:val="ru-RU"/>
        </w:rPr>
        <w:t xml:space="preserve"> 70% </w:t>
      </w:r>
      <w:proofErr w:type="spellStart"/>
      <w:r w:rsidRPr="00293379">
        <w:rPr>
          <w:sz w:val="28"/>
          <w:lang w:val="ru-RU"/>
        </w:rPr>
        <w:t>вартості</w:t>
      </w:r>
      <w:proofErr w:type="spellEnd"/>
      <w:r w:rsidRPr="00293379">
        <w:rPr>
          <w:sz w:val="28"/>
          <w:lang w:val="ru-RU"/>
        </w:rPr>
        <w:t xml:space="preserve"> нового </w:t>
      </w:r>
      <w:proofErr w:type="spellStart"/>
      <w:r w:rsidRPr="00293379">
        <w:rPr>
          <w:sz w:val="28"/>
          <w:lang w:val="ru-RU"/>
        </w:rPr>
        <w:t>електронного</w:t>
      </w:r>
      <w:proofErr w:type="spellEnd"/>
      <w:r w:rsidRPr="00293379">
        <w:rPr>
          <w:sz w:val="28"/>
          <w:lang w:val="ru-RU"/>
        </w:rPr>
        <w:t xml:space="preserve"> </w:t>
      </w:r>
      <w:proofErr w:type="spellStart"/>
      <w:r w:rsidRPr="00293379">
        <w:rPr>
          <w:sz w:val="28"/>
          <w:lang w:val="ru-RU"/>
        </w:rPr>
        <w:t>обладнання</w:t>
      </w:r>
      <w:proofErr w:type="spellEnd"/>
      <w:r w:rsidRPr="00293379">
        <w:rPr>
          <w:sz w:val="28"/>
          <w:lang w:val="ru-RU"/>
        </w:rPr>
        <w:t xml:space="preserve">, то </w:t>
      </w:r>
      <w:proofErr w:type="spellStart"/>
      <w:r w:rsidRPr="00293379">
        <w:rPr>
          <w:sz w:val="28"/>
          <w:lang w:val="ru-RU"/>
        </w:rPr>
        <w:t>необхідно</w:t>
      </w:r>
      <w:proofErr w:type="spellEnd"/>
      <w:r w:rsidRPr="00293379">
        <w:rPr>
          <w:sz w:val="28"/>
          <w:lang w:val="ru-RU"/>
        </w:rPr>
        <w:t xml:space="preserve"> </w:t>
      </w:r>
      <w:proofErr w:type="spellStart"/>
      <w:r w:rsidRPr="00293379">
        <w:rPr>
          <w:sz w:val="28"/>
          <w:lang w:val="ru-RU"/>
        </w:rPr>
        <w:t>проаналізувати</w:t>
      </w:r>
      <w:proofErr w:type="spellEnd"/>
      <w:r w:rsidRPr="00293379">
        <w:rPr>
          <w:sz w:val="28"/>
          <w:lang w:val="ru-RU"/>
        </w:rPr>
        <w:t xml:space="preserve"> </w:t>
      </w:r>
      <w:proofErr w:type="spellStart"/>
      <w:r w:rsidRPr="00293379">
        <w:rPr>
          <w:sz w:val="28"/>
          <w:lang w:val="ru-RU"/>
        </w:rPr>
        <w:t>можливість</w:t>
      </w:r>
      <w:proofErr w:type="spellEnd"/>
      <w:r w:rsidRPr="00293379">
        <w:rPr>
          <w:sz w:val="28"/>
          <w:lang w:val="ru-RU"/>
        </w:rPr>
        <w:t xml:space="preserve"> </w:t>
      </w:r>
      <w:proofErr w:type="spellStart"/>
      <w:r w:rsidRPr="00293379">
        <w:rPr>
          <w:sz w:val="28"/>
          <w:lang w:val="ru-RU"/>
        </w:rPr>
        <w:t>придбання</w:t>
      </w:r>
      <w:proofErr w:type="spellEnd"/>
      <w:r w:rsidRPr="00293379">
        <w:rPr>
          <w:sz w:val="28"/>
          <w:lang w:val="ru-RU"/>
        </w:rPr>
        <w:t xml:space="preserve"> </w:t>
      </w:r>
      <w:proofErr w:type="spellStart"/>
      <w:r w:rsidRPr="00293379">
        <w:rPr>
          <w:sz w:val="28"/>
          <w:lang w:val="ru-RU"/>
        </w:rPr>
        <w:t>нової</w:t>
      </w:r>
      <w:proofErr w:type="spellEnd"/>
      <w:r w:rsidRPr="00293379">
        <w:rPr>
          <w:sz w:val="28"/>
          <w:lang w:val="ru-RU"/>
        </w:rPr>
        <w:t xml:space="preserve"> </w:t>
      </w:r>
      <w:proofErr w:type="spellStart"/>
      <w:r w:rsidRPr="00293379">
        <w:rPr>
          <w:sz w:val="28"/>
          <w:lang w:val="ru-RU"/>
        </w:rPr>
        <w:t>електронної</w:t>
      </w:r>
      <w:proofErr w:type="spellEnd"/>
      <w:r w:rsidRPr="00293379">
        <w:rPr>
          <w:sz w:val="28"/>
          <w:lang w:val="ru-RU"/>
        </w:rPr>
        <w:t xml:space="preserve"> </w:t>
      </w:r>
      <w:proofErr w:type="spellStart"/>
      <w:r w:rsidRPr="00293379">
        <w:rPr>
          <w:sz w:val="28"/>
          <w:lang w:val="ru-RU"/>
        </w:rPr>
        <w:t>апаратури</w:t>
      </w:r>
      <w:proofErr w:type="spellEnd"/>
      <w:r w:rsidRPr="00293379">
        <w:rPr>
          <w:sz w:val="28"/>
          <w:lang w:val="ru-RU"/>
        </w:rPr>
        <w:t xml:space="preserve"> </w:t>
      </w:r>
      <w:proofErr w:type="spellStart"/>
      <w:r w:rsidRPr="00293379">
        <w:rPr>
          <w:sz w:val="28"/>
          <w:lang w:val="ru-RU"/>
        </w:rPr>
        <w:t>чи</w:t>
      </w:r>
      <w:proofErr w:type="spellEnd"/>
      <w:r w:rsidRPr="00293379">
        <w:rPr>
          <w:sz w:val="28"/>
          <w:lang w:val="ru-RU"/>
        </w:rPr>
        <w:t xml:space="preserve"> </w:t>
      </w:r>
      <w:proofErr w:type="spellStart"/>
      <w:r w:rsidRPr="00293379">
        <w:rPr>
          <w:sz w:val="28"/>
          <w:lang w:val="ru-RU"/>
        </w:rPr>
        <w:t>проводити</w:t>
      </w:r>
      <w:proofErr w:type="spellEnd"/>
      <w:r w:rsidRPr="00293379">
        <w:rPr>
          <w:sz w:val="28"/>
          <w:lang w:val="ru-RU"/>
        </w:rPr>
        <w:t xml:space="preserve"> </w:t>
      </w:r>
      <w:proofErr w:type="spellStart"/>
      <w:r w:rsidRPr="00293379">
        <w:rPr>
          <w:sz w:val="28"/>
          <w:lang w:val="ru-RU"/>
        </w:rPr>
        <w:t>роботи</w:t>
      </w:r>
      <w:proofErr w:type="spellEnd"/>
      <w:r w:rsidRPr="00293379">
        <w:rPr>
          <w:sz w:val="28"/>
          <w:lang w:val="ru-RU"/>
        </w:rPr>
        <w:t xml:space="preserve"> по </w:t>
      </w:r>
      <w:proofErr w:type="spellStart"/>
      <w:r w:rsidRPr="00293379">
        <w:rPr>
          <w:sz w:val="28"/>
          <w:lang w:val="ru-RU"/>
        </w:rPr>
        <w:t>її</w:t>
      </w:r>
      <w:proofErr w:type="spellEnd"/>
      <w:r w:rsidRPr="00293379">
        <w:rPr>
          <w:sz w:val="28"/>
          <w:lang w:val="ru-RU"/>
        </w:rPr>
        <w:t xml:space="preserve"> </w:t>
      </w:r>
      <w:proofErr w:type="spellStart"/>
      <w:r w:rsidRPr="00293379">
        <w:rPr>
          <w:sz w:val="28"/>
          <w:lang w:val="ru-RU"/>
        </w:rPr>
        <w:t>обслуговуванн</w:t>
      </w:r>
      <w:r w:rsidRPr="00293379">
        <w:rPr>
          <w:sz w:val="28"/>
          <w:szCs w:val="28"/>
          <w:lang w:val="ru-RU"/>
        </w:rPr>
        <w:t>ю</w:t>
      </w:r>
      <w:proofErr w:type="spellEnd"/>
      <w:r w:rsidRPr="00293379">
        <w:rPr>
          <w:sz w:val="28"/>
          <w:szCs w:val="28"/>
          <w:lang w:val="ru-RU"/>
        </w:rPr>
        <w:t>.</w:t>
      </w:r>
      <w:r w:rsidR="007972B7">
        <w:rPr>
          <w:noProof/>
          <w:lang w:val="ru-RU"/>
        </w:rPr>
        <w:pict>
          <v:group id="_x0000_s1451" style="position:absolute;left:0;text-align:left;margin-left:62.35pt;margin-top:36.6pt;width:510.15pt;height:776.1pt;z-index:12;mso-position-horizontal-relative:page;mso-position-vertical-relative:page" coordsize="20000,20000">
            <v:rect id="_x0000_s1452" style="position:absolute;width:20000;height:20000" filled="f" strokeweight="1pt"/>
            <v:line id="_x0000_s1453" style="position:absolute" from="1093,18949" to="1095,19989" strokeweight="1pt"/>
            <v:line id="_x0000_s1454" style="position:absolute" from="10,18941" to="19977,18942" strokeweight="1pt"/>
            <v:line id="_x0000_s1455" style="position:absolute" from="2186,18949" to="2188,19989" strokeweight="1pt"/>
            <v:line id="_x0000_s1456" style="position:absolute" from="4919,18949" to="4921,19989" strokeweight="1pt"/>
            <v:line id="_x0000_s1457" style="position:absolute" from="6557,18959" to="6559,19989" strokeweight="1pt"/>
            <v:line id="_x0000_s1458" style="position:absolute" from="7650,18949" to="7652,19979" strokeweight="1pt"/>
            <v:line id="_x0000_s1459" style="position:absolute" from="18905,18949" to="18909,19989" strokeweight="1pt"/>
            <v:line id="_x0000_s1460" style="position:absolute" from="10,19293" to="7631,19295" strokeweight="1pt"/>
            <v:line id="_x0000_s1461" style="position:absolute" from="10,19646" to="7631,19647" strokeweight="1pt"/>
            <v:line id="_x0000_s1462" style="position:absolute" from="18919,19296" to="19990,19297" strokeweight="1pt"/>
            <v:rect id="_x0000_s1463" style="position:absolute;left:54;top:19660;width:1000;height:309" filled="f" stroked="f" strokeweight="1pt">
              <v:textbox style="mso-next-textbox:#_x0000_s1463" inset="1pt,1pt,1pt,1pt">
                <w:txbxContent>
                  <w:p w:rsidR="007972B7" w:rsidRDefault="007972B7" w:rsidP="00AC041B">
                    <w:pPr>
                      <w:pStyle w:val="af6"/>
                      <w:jc w:val="center"/>
                      <w:rPr>
                        <w:sz w:val="18"/>
                      </w:rPr>
                    </w:pPr>
                    <w:r>
                      <w:rPr>
                        <w:sz w:val="18"/>
                      </w:rPr>
                      <w:t>Змін.</w:t>
                    </w:r>
                  </w:p>
                </w:txbxContent>
              </v:textbox>
            </v:rect>
            <v:rect id="_x0000_s1464" style="position:absolute;left:1139;top:19660;width:1001;height:309" filled="f" stroked="f" strokeweight="1pt">
              <v:textbox style="mso-next-textbox:#_x0000_s1464" inset="1pt,1pt,1pt,1pt">
                <w:txbxContent>
                  <w:p w:rsidR="007972B7" w:rsidRDefault="007972B7" w:rsidP="00AC041B">
                    <w:pPr>
                      <w:pStyle w:val="af6"/>
                      <w:jc w:val="center"/>
                      <w:rPr>
                        <w:sz w:val="18"/>
                      </w:rPr>
                    </w:pPr>
                    <w:r>
                      <w:rPr>
                        <w:sz w:val="18"/>
                      </w:rPr>
                      <w:t>Арк.</w:t>
                    </w:r>
                  </w:p>
                </w:txbxContent>
              </v:textbox>
            </v:rect>
            <v:rect id="_x0000_s1465" style="position:absolute;left:2267;top:19660;width:2573;height:309" filled="f" stroked="f" strokeweight="1pt">
              <v:textbox style="mso-next-textbox:#_x0000_s1465" inset="1pt,1pt,1pt,1pt">
                <w:txbxContent>
                  <w:p w:rsidR="007972B7" w:rsidRDefault="007972B7" w:rsidP="00AC041B">
                    <w:pPr>
                      <w:pStyle w:val="af6"/>
                      <w:jc w:val="center"/>
                      <w:rPr>
                        <w:sz w:val="18"/>
                      </w:rPr>
                    </w:pPr>
                    <w:r>
                      <w:rPr>
                        <w:sz w:val="18"/>
                      </w:rPr>
                      <w:t>№ докум.</w:t>
                    </w:r>
                  </w:p>
                </w:txbxContent>
              </v:textbox>
            </v:rect>
            <v:rect id="_x0000_s1466" style="position:absolute;left:4983;top:19660;width:1534;height:309" filled="f" stroked="f" strokeweight="1pt">
              <v:textbox style="mso-next-textbox:#_x0000_s1466" inset="1pt,1pt,1pt,1pt">
                <w:txbxContent>
                  <w:p w:rsidR="007972B7" w:rsidRDefault="007972B7" w:rsidP="00AC041B">
                    <w:pPr>
                      <w:pStyle w:val="af6"/>
                      <w:jc w:val="center"/>
                      <w:rPr>
                        <w:sz w:val="18"/>
                      </w:rPr>
                    </w:pPr>
                    <w:r>
                      <w:rPr>
                        <w:sz w:val="18"/>
                      </w:rPr>
                      <w:t>Підпис</w:t>
                    </w:r>
                  </w:p>
                </w:txbxContent>
              </v:textbox>
            </v:rect>
            <v:rect id="_x0000_s1467" style="position:absolute;left:6604;top:19660;width:1000;height:309" filled="f" stroked="f" strokeweight="1pt">
              <v:textbox style="mso-next-textbox:#_x0000_s1467" inset="1pt,1pt,1pt,1pt">
                <w:txbxContent>
                  <w:p w:rsidR="007972B7" w:rsidRDefault="007972B7" w:rsidP="00AC041B">
                    <w:pPr>
                      <w:pStyle w:val="af6"/>
                      <w:jc w:val="center"/>
                      <w:rPr>
                        <w:sz w:val="18"/>
                      </w:rPr>
                    </w:pPr>
                    <w:r>
                      <w:rPr>
                        <w:sz w:val="18"/>
                      </w:rPr>
                      <w:t>Дата</w:t>
                    </w:r>
                  </w:p>
                </w:txbxContent>
              </v:textbox>
            </v:rect>
            <v:rect id="_x0000_s1468" style="position:absolute;left:18949;top:18977;width:1001;height:309" filled="f" stroked="f" strokeweight="1pt">
              <v:textbox style="mso-next-textbox:#_x0000_s1468" inset="1pt,1pt,1pt,1pt">
                <w:txbxContent>
                  <w:p w:rsidR="007972B7" w:rsidRDefault="007972B7" w:rsidP="00AC041B">
                    <w:pPr>
                      <w:pStyle w:val="af6"/>
                      <w:jc w:val="center"/>
                      <w:rPr>
                        <w:sz w:val="18"/>
                      </w:rPr>
                    </w:pPr>
                    <w:r>
                      <w:rPr>
                        <w:sz w:val="18"/>
                      </w:rPr>
                      <w:t>Арк.</w:t>
                    </w:r>
                  </w:p>
                </w:txbxContent>
              </v:textbox>
            </v:rect>
            <v:rect id="_x0000_s1469" style="position:absolute;left:18949;top:19435;width:1001;height:423" filled="f" stroked="f" strokeweight="1pt">
              <v:textbox style="mso-next-textbox:#_x0000_s1469" inset="1pt,1pt,1pt,1pt">
                <w:txbxContent>
                  <w:p w:rsidR="007972B7" w:rsidRPr="00AC041B" w:rsidRDefault="007972B7" w:rsidP="00AC041B">
                    <w:pPr>
                      <w:rPr>
                        <w:lang w:val="ru-RU"/>
                      </w:rPr>
                    </w:pPr>
                    <w:r>
                      <w:t xml:space="preserve"> </w:t>
                    </w:r>
                    <w:r>
                      <w:rPr>
                        <w:rStyle w:val="af7"/>
                        <w:lang w:val="en-US"/>
                      </w:rPr>
                      <w:t>10</w:t>
                    </w:r>
                    <w:r>
                      <w:rPr>
                        <w:rStyle w:val="af7"/>
                        <w:lang w:val="ru-RU"/>
                      </w:rPr>
                      <w:t>3</w:t>
                    </w:r>
                  </w:p>
                </w:txbxContent>
              </v:textbox>
            </v:rect>
            <v:rect id="_x0000_s1470" style="position:absolute;left:7745;top:19221;width:11075;height:477" filled="f" stroked="f" strokeweight="1pt">
              <v:textbox style="mso-next-textbox:#_x0000_s1470" inset="1pt,1pt,1pt,1pt">
                <w:txbxContent>
                  <w:p w:rsidR="007972B7" w:rsidRPr="00EC176F" w:rsidRDefault="007972B7" w:rsidP="00AC041B">
                    <w:pPr>
                      <w:pStyle w:val="af6"/>
                      <w:jc w:val="center"/>
                      <w:rPr>
                        <w:rFonts w:ascii="Times New Roman" w:hAnsi="Times New Roman"/>
                        <w:b/>
                        <w:sz w:val="36"/>
                        <w:szCs w:val="36"/>
                        <w:lang w:val="ru-RU"/>
                      </w:rPr>
                    </w:pPr>
                    <w:r w:rsidRPr="00EC176F">
                      <w:rPr>
                        <w:rFonts w:ascii="Times New Roman" w:hAnsi="Times New Roman"/>
                        <w:b/>
                        <w:sz w:val="36"/>
                        <w:szCs w:val="36"/>
                      </w:rPr>
                      <w:t xml:space="preserve"> </w:t>
                    </w:r>
                    <w:r w:rsidRPr="00EC176F">
                      <w:rPr>
                        <w:rFonts w:ascii="Times New Roman" w:hAnsi="Times New Roman"/>
                        <w:b/>
                        <w:sz w:val="36"/>
                        <w:szCs w:val="36"/>
                        <w:lang w:val="ru-RU"/>
                      </w:rPr>
                      <w:t>ДП 5.05010201 4</w:t>
                    </w:r>
                    <w:r>
                      <w:rPr>
                        <w:rFonts w:ascii="Times New Roman" w:hAnsi="Times New Roman"/>
                        <w:b/>
                        <w:sz w:val="36"/>
                        <w:szCs w:val="36"/>
                        <w:lang w:val="ru-RU"/>
                      </w:rPr>
                      <w:t xml:space="preserve">35 </w:t>
                    </w:r>
                    <w:r w:rsidRPr="00EC176F">
                      <w:rPr>
                        <w:rFonts w:ascii="Times New Roman" w:hAnsi="Times New Roman"/>
                        <w:b/>
                        <w:sz w:val="36"/>
                        <w:szCs w:val="36"/>
                        <w:lang w:val="ru-RU"/>
                      </w:rPr>
                      <w:t xml:space="preserve"> </w:t>
                    </w:r>
                    <w:r>
                      <w:rPr>
                        <w:rFonts w:ascii="Times New Roman" w:hAnsi="Times New Roman"/>
                        <w:b/>
                        <w:sz w:val="36"/>
                        <w:szCs w:val="36"/>
                        <w:lang w:val="ru-RU"/>
                      </w:rPr>
                      <w:t xml:space="preserve">01 </w:t>
                    </w:r>
                    <w:r w:rsidRPr="00EC176F">
                      <w:rPr>
                        <w:rFonts w:ascii="Times New Roman" w:hAnsi="Times New Roman"/>
                        <w:b/>
                        <w:sz w:val="36"/>
                        <w:szCs w:val="36"/>
                        <w:lang w:val="ru-RU"/>
                      </w:rPr>
                      <w:t xml:space="preserve"> ПЗ</w:t>
                    </w:r>
                  </w:p>
                  <w:p w:rsidR="007972B7" w:rsidRDefault="007972B7" w:rsidP="00AC041B">
                    <w:pPr>
                      <w:pStyle w:val="af6"/>
                      <w:jc w:val="center"/>
                    </w:pPr>
                  </w:p>
                  <w:p w:rsidR="007972B7" w:rsidRDefault="007972B7" w:rsidP="00AC041B"/>
                </w:txbxContent>
              </v:textbox>
            </v:rect>
            <w10:wrap anchorx="page" anchory="page"/>
            <w10:anchorlock/>
          </v:group>
        </w:pict>
      </w:r>
    </w:p>
    <w:sectPr w:rsidR="00721D3D" w:rsidRPr="009E5C22" w:rsidSect="001F57A5">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AAE" w:rsidRDefault="00773AAE" w:rsidP="000D60EC">
      <w:r>
        <w:separator/>
      </w:r>
    </w:p>
  </w:endnote>
  <w:endnote w:type="continuationSeparator" w:id="0">
    <w:p w:rsidR="00773AAE" w:rsidRDefault="00773AAE" w:rsidP="000D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SOCPEUR">
    <w:altName w:val="Arial"/>
    <w:panose1 w:val="020B0604020202020204"/>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AAE" w:rsidRDefault="00773AAE" w:rsidP="000D60EC">
      <w:r>
        <w:separator/>
      </w:r>
    </w:p>
  </w:footnote>
  <w:footnote w:type="continuationSeparator" w:id="0">
    <w:p w:rsidR="00773AAE" w:rsidRDefault="00773AAE" w:rsidP="000D6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2B7" w:rsidRDefault="007972B7" w:rsidP="006C1A63">
    <w:pPr>
      <w:pStyle w:val="af0"/>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7D6"/>
    <w:multiLevelType w:val="hybridMultilevel"/>
    <w:tmpl w:val="F72261F2"/>
    <w:lvl w:ilvl="0" w:tplc="FFFFFFFF">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
    <w:nsid w:val="03411576"/>
    <w:multiLevelType w:val="hybridMultilevel"/>
    <w:tmpl w:val="EB887E38"/>
    <w:lvl w:ilvl="0" w:tplc="FFFFFFFF">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
    <w:nsid w:val="31B701C3"/>
    <w:multiLevelType w:val="hybridMultilevel"/>
    <w:tmpl w:val="67F48BD2"/>
    <w:lvl w:ilvl="0" w:tplc="FFFFFFFF">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
    <w:nsid w:val="38597C28"/>
    <w:multiLevelType w:val="hybridMultilevel"/>
    <w:tmpl w:val="D43211E0"/>
    <w:lvl w:ilvl="0" w:tplc="FFFFFFFF">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4">
    <w:nsid w:val="3EA7460A"/>
    <w:multiLevelType w:val="hybridMultilevel"/>
    <w:tmpl w:val="4A6C664E"/>
    <w:lvl w:ilvl="0" w:tplc="FFFFFFFF">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4E705221"/>
    <w:multiLevelType w:val="hybridMultilevel"/>
    <w:tmpl w:val="12328C4E"/>
    <w:lvl w:ilvl="0" w:tplc="FFFFFFFF">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nsid w:val="4F984969"/>
    <w:multiLevelType w:val="hybridMultilevel"/>
    <w:tmpl w:val="1996E954"/>
    <w:lvl w:ilvl="0" w:tplc="FFFFFFFF">
      <w:start w:val="1"/>
      <w:numFmt w:val="bullet"/>
      <w:lvlText w:val=""/>
      <w:lvlJc w:val="left"/>
      <w:pPr>
        <w:ind w:left="644"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nsid w:val="533A2D00"/>
    <w:multiLevelType w:val="hybridMultilevel"/>
    <w:tmpl w:val="49801792"/>
    <w:lvl w:ilvl="0" w:tplc="FFFFFFFF">
      <w:start w:val="1"/>
      <w:numFmt w:val="bullet"/>
      <w:lvlText w:val=""/>
      <w:lvlJc w:val="left"/>
      <w:pPr>
        <w:ind w:left="1287" w:hanging="360"/>
      </w:pPr>
      <w:rPr>
        <w:rFonts w:ascii="Symbol" w:hAnsi="Symbol" w:cs="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8">
    <w:nsid w:val="58E92E54"/>
    <w:multiLevelType w:val="hybridMultilevel"/>
    <w:tmpl w:val="056A1990"/>
    <w:lvl w:ilvl="0" w:tplc="FFFFFFFF">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nsid w:val="72090156"/>
    <w:multiLevelType w:val="hybridMultilevel"/>
    <w:tmpl w:val="D22425F0"/>
    <w:lvl w:ilvl="0" w:tplc="C66A67F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nsid w:val="7D520873"/>
    <w:multiLevelType w:val="hybridMultilevel"/>
    <w:tmpl w:val="BBAC5F64"/>
    <w:lvl w:ilvl="0" w:tplc="FFFFFFFF">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num w:numId="1">
    <w:abstractNumId w:val="7"/>
  </w:num>
  <w:num w:numId="2">
    <w:abstractNumId w:val="2"/>
  </w:num>
  <w:num w:numId="3">
    <w:abstractNumId w:val="3"/>
  </w:num>
  <w:num w:numId="4">
    <w:abstractNumId w:val="9"/>
  </w:num>
  <w:num w:numId="5">
    <w:abstractNumId w:val="5"/>
  </w:num>
  <w:num w:numId="6">
    <w:abstractNumId w:val="0"/>
  </w:num>
  <w:num w:numId="7">
    <w:abstractNumId w:val="10"/>
  </w:num>
  <w:num w:numId="8">
    <w:abstractNumId w:val="1"/>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oNotTrackMoves/>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6CCC"/>
    <w:rsid w:val="000161A7"/>
    <w:rsid w:val="00016F87"/>
    <w:rsid w:val="00017066"/>
    <w:rsid w:val="00031CB0"/>
    <w:rsid w:val="00035665"/>
    <w:rsid w:val="00042966"/>
    <w:rsid w:val="0004790B"/>
    <w:rsid w:val="000528D9"/>
    <w:rsid w:val="0009316B"/>
    <w:rsid w:val="00095EFB"/>
    <w:rsid w:val="000A1658"/>
    <w:rsid w:val="000B17A4"/>
    <w:rsid w:val="000B5B11"/>
    <w:rsid w:val="000C58DE"/>
    <w:rsid w:val="000D60EC"/>
    <w:rsid w:val="000D7778"/>
    <w:rsid w:val="000F7ABB"/>
    <w:rsid w:val="00100993"/>
    <w:rsid w:val="00101ABC"/>
    <w:rsid w:val="00113A10"/>
    <w:rsid w:val="0011647B"/>
    <w:rsid w:val="001272D2"/>
    <w:rsid w:val="00132152"/>
    <w:rsid w:val="0013444D"/>
    <w:rsid w:val="001407A1"/>
    <w:rsid w:val="001704FB"/>
    <w:rsid w:val="001716F3"/>
    <w:rsid w:val="00173B3A"/>
    <w:rsid w:val="001A1845"/>
    <w:rsid w:val="001C0BC0"/>
    <w:rsid w:val="001D1B49"/>
    <w:rsid w:val="001E410C"/>
    <w:rsid w:val="001F4985"/>
    <w:rsid w:val="001F57A5"/>
    <w:rsid w:val="001F5DBA"/>
    <w:rsid w:val="00205578"/>
    <w:rsid w:val="00207870"/>
    <w:rsid w:val="00211806"/>
    <w:rsid w:val="00221916"/>
    <w:rsid w:val="0023011A"/>
    <w:rsid w:val="00244499"/>
    <w:rsid w:val="0025771E"/>
    <w:rsid w:val="0026719A"/>
    <w:rsid w:val="0029156F"/>
    <w:rsid w:val="00293379"/>
    <w:rsid w:val="002A23F2"/>
    <w:rsid w:val="002A7442"/>
    <w:rsid w:val="002B7E32"/>
    <w:rsid w:val="002C37E7"/>
    <w:rsid w:val="002C712E"/>
    <w:rsid w:val="002D63F2"/>
    <w:rsid w:val="002F50CF"/>
    <w:rsid w:val="00316508"/>
    <w:rsid w:val="003168B1"/>
    <w:rsid w:val="00320B6E"/>
    <w:rsid w:val="003372F2"/>
    <w:rsid w:val="00337F0B"/>
    <w:rsid w:val="00344294"/>
    <w:rsid w:val="00351A00"/>
    <w:rsid w:val="00353C76"/>
    <w:rsid w:val="003603F9"/>
    <w:rsid w:val="0037001F"/>
    <w:rsid w:val="00371292"/>
    <w:rsid w:val="00372B56"/>
    <w:rsid w:val="0037347A"/>
    <w:rsid w:val="00392A12"/>
    <w:rsid w:val="003A53D6"/>
    <w:rsid w:val="003D0A89"/>
    <w:rsid w:val="003D440F"/>
    <w:rsid w:val="003D7840"/>
    <w:rsid w:val="003E02B0"/>
    <w:rsid w:val="0040657E"/>
    <w:rsid w:val="00445E5D"/>
    <w:rsid w:val="00451C7A"/>
    <w:rsid w:val="0045664F"/>
    <w:rsid w:val="00472817"/>
    <w:rsid w:val="004738D1"/>
    <w:rsid w:val="00486A03"/>
    <w:rsid w:val="00497092"/>
    <w:rsid w:val="004B4EC2"/>
    <w:rsid w:val="004C1C6B"/>
    <w:rsid w:val="004C640C"/>
    <w:rsid w:val="004D61D6"/>
    <w:rsid w:val="004E5369"/>
    <w:rsid w:val="004E5D6E"/>
    <w:rsid w:val="005004EA"/>
    <w:rsid w:val="00510D27"/>
    <w:rsid w:val="00514018"/>
    <w:rsid w:val="00531B85"/>
    <w:rsid w:val="0054429C"/>
    <w:rsid w:val="00545464"/>
    <w:rsid w:val="00547AE9"/>
    <w:rsid w:val="00550346"/>
    <w:rsid w:val="00556BC2"/>
    <w:rsid w:val="00557E45"/>
    <w:rsid w:val="0057092C"/>
    <w:rsid w:val="005716A5"/>
    <w:rsid w:val="00574716"/>
    <w:rsid w:val="00582167"/>
    <w:rsid w:val="00596AA8"/>
    <w:rsid w:val="005A29D7"/>
    <w:rsid w:val="005A3A22"/>
    <w:rsid w:val="005B23A6"/>
    <w:rsid w:val="005B4226"/>
    <w:rsid w:val="005B78DF"/>
    <w:rsid w:val="005C029C"/>
    <w:rsid w:val="005C63AE"/>
    <w:rsid w:val="005C7472"/>
    <w:rsid w:val="005D0DC8"/>
    <w:rsid w:val="005D2E21"/>
    <w:rsid w:val="005F17D7"/>
    <w:rsid w:val="00601A82"/>
    <w:rsid w:val="006030AC"/>
    <w:rsid w:val="006032FE"/>
    <w:rsid w:val="00603720"/>
    <w:rsid w:val="00615DB2"/>
    <w:rsid w:val="006253BF"/>
    <w:rsid w:val="0062726F"/>
    <w:rsid w:val="00647818"/>
    <w:rsid w:val="00654236"/>
    <w:rsid w:val="006664EA"/>
    <w:rsid w:val="006674E8"/>
    <w:rsid w:val="0069715F"/>
    <w:rsid w:val="006A1BDB"/>
    <w:rsid w:val="006A46F0"/>
    <w:rsid w:val="006B3DD2"/>
    <w:rsid w:val="006B4C82"/>
    <w:rsid w:val="006C1A63"/>
    <w:rsid w:val="006E2A34"/>
    <w:rsid w:val="006E54DB"/>
    <w:rsid w:val="006E61C4"/>
    <w:rsid w:val="006E7447"/>
    <w:rsid w:val="00700695"/>
    <w:rsid w:val="00714661"/>
    <w:rsid w:val="007215D7"/>
    <w:rsid w:val="00721D3D"/>
    <w:rsid w:val="00727584"/>
    <w:rsid w:val="007456AD"/>
    <w:rsid w:val="00746948"/>
    <w:rsid w:val="00747240"/>
    <w:rsid w:val="0075595C"/>
    <w:rsid w:val="00760FBB"/>
    <w:rsid w:val="007631AC"/>
    <w:rsid w:val="0076728E"/>
    <w:rsid w:val="00770CC0"/>
    <w:rsid w:val="007739E8"/>
    <w:rsid w:val="00773AAE"/>
    <w:rsid w:val="00780AF6"/>
    <w:rsid w:val="00785099"/>
    <w:rsid w:val="00792DBE"/>
    <w:rsid w:val="007972B7"/>
    <w:rsid w:val="007A4C63"/>
    <w:rsid w:val="007B3C3F"/>
    <w:rsid w:val="007B7C4A"/>
    <w:rsid w:val="007C1D02"/>
    <w:rsid w:val="007C21DB"/>
    <w:rsid w:val="007E0F0D"/>
    <w:rsid w:val="007E1674"/>
    <w:rsid w:val="007F5A05"/>
    <w:rsid w:val="00803406"/>
    <w:rsid w:val="00826CAE"/>
    <w:rsid w:val="0083667F"/>
    <w:rsid w:val="008431B9"/>
    <w:rsid w:val="008460AE"/>
    <w:rsid w:val="008467DE"/>
    <w:rsid w:val="00864CF5"/>
    <w:rsid w:val="00890EC9"/>
    <w:rsid w:val="008A5284"/>
    <w:rsid w:val="008B33B4"/>
    <w:rsid w:val="008B5C64"/>
    <w:rsid w:val="008C5826"/>
    <w:rsid w:val="008E6B18"/>
    <w:rsid w:val="008E7AC4"/>
    <w:rsid w:val="00906D8E"/>
    <w:rsid w:val="00907D75"/>
    <w:rsid w:val="0091531D"/>
    <w:rsid w:val="00924794"/>
    <w:rsid w:val="00943D45"/>
    <w:rsid w:val="0096368D"/>
    <w:rsid w:val="00970D9F"/>
    <w:rsid w:val="009751BE"/>
    <w:rsid w:val="00981579"/>
    <w:rsid w:val="009A4225"/>
    <w:rsid w:val="009B2B0E"/>
    <w:rsid w:val="009E5C22"/>
    <w:rsid w:val="009E7801"/>
    <w:rsid w:val="009F0C50"/>
    <w:rsid w:val="009F0D25"/>
    <w:rsid w:val="00A0683D"/>
    <w:rsid w:val="00A070AA"/>
    <w:rsid w:val="00A506B3"/>
    <w:rsid w:val="00A536B1"/>
    <w:rsid w:val="00A61DE5"/>
    <w:rsid w:val="00A63EA7"/>
    <w:rsid w:val="00A652E1"/>
    <w:rsid w:val="00A736C1"/>
    <w:rsid w:val="00A84250"/>
    <w:rsid w:val="00A92B3F"/>
    <w:rsid w:val="00AA37BB"/>
    <w:rsid w:val="00AC041B"/>
    <w:rsid w:val="00AD3E93"/>
    <w:rsid w:val="00AE5456"/>
    <w:rsid w:val="00AF422C"/>
    <w:rsid w:val="00B032CF"/>
    <w:rsid w:val="00B17394"/>
    <w:rsid w:val="00B25943"/>
    <w:rsid w:val="00B34F61"/>
    <w:rsid w:val="00B37454"/>
    <w:rsid w:val="00B411A7"/>
    <w:rsid w:val="00B435B3"/>
    <w:rsid w:val="00B469B3"/>
    <w:rsid w:val="00B46F0A"/>
    <w:rsid w:val="00B736E9"/>
    <w:rsid w:val="00B77260"/>
    <w:rsid w:val="00B8186E"/>
    <w:rsid w:val="00B843F7"/>
    <w:rsid w:val="00B91926"/>
    <w:rsid w:val="00B940D7"/>
    <w:rsid w:val="00B951F5"/>
    <w:rsid w:val="00B96883"/>
    <w:rsid w:val="00BA3AEE"/>
    <w:rsid w:val="00BC3365"/>
    <w:rsid w:val="00BD516C"/>
    <w:rsid w:val="00BD597B"/>
    <w:rsid w:val="00BD7AC7"/>
    <w:rsid w:val="00BE1827"/>
    <w:rsid w:val="00BE6CCC"/>
    <w:rsid w:val="00C0435F"/>
    <w:rsid w:val="00C04F4C"/>
    <w:rsid w:val="00C0779B"/>
    <w:rsid w:val="00C170B9"/>
    <w:rsid w:val="00C17860"/>
    <w:rsid w:val="00C269ED"/>
    <w:rsid w:val="00C823C2"/>
    <w:rsid w:val="00C84ADA"/>
    <w:rsid w:val="00C9123C"/>
    <w:rsid w:val="00C932A3"/>
    <w:rsid w:val="00C956F3"/>
    <w:rsid w:val="00C957BD"/>
    <w:rsid w:val="00CA255A"/>
    <w:rsid w:val="00CA3C00"/>
    <w:rsid w:val="00CB566F"/>
    <w:rsid w:val="00CD40EF"/>
    <w:rsid w:val="00D03266"/>
    <w:rsid w:val="00D059ED"/>
    <w:rsid w:val="00D278E8"/>
    <w:rsid w:val="00D311B7"/>
    <w:rsid w:val="00D41B21"/>
    <w:rsid w:val="00D538B1"/>
    <w:rsid w:val="00D54B86"/>
    <w:rsid w:val="00D56FD8"/>
    <w:rsid w:val="00D576ED"/>
    <w:rsid w:val="00D71A91"/>
    <w:rsid w:val="00D850D7"/>
    <w:rsid w:val="00D86978"/>
    <w:rsid w:val="00D86D40"/>
    <w:rsid w:val="00D90392"/>
    <w:rsid w:val="00DA1F0B"/>
    <w:rsid w:val="00DB2005"/>
    <w:rsid w:val="00DB4D5F"/>
    <w:rsid w:val="00DB7BD1"/>
    <w:rsid w:val="00DE6DFE"/>
    <w:rsid w:val="00DE79D8"/>
    <w:rsid w:val="00DF7CD9"/>
    <w:rsid w:val="00E01B5E"/>
    <w:rsid w:val="00E13E37"/>
    <w:rsid w:val="00E2494F"/>
    <w:rsid w:val="00E25B4F"/>
    <w:rsid w:val="00E316D7"/>
    <w:rsid w:val="00E467E8"/>
    <w:rsid w:val="00E57108"/>
    <w:rsid w:val="00E860E1"/>
    <w:rsid w:val="00E933E3"/>
    <w:rsid w:val="00EB65E1"/>
    <w:rsid w:val="00ED0DDA"/>
    <w:rsid w:val="00ED49D4"/>
    <w:rsid w:val="00EE3987"/>
    <w:rsid w:val="00EE5D27"/>
    <w:rsid w:val="00EE6026"/>
    <w:rsid w:val="00EF36DC"/>
    <w:rsid w:val="00EF776F"/>
    <w:rsid w:val="00F04398"/>
    <w:rsid w:val="00F344D2"/>
    <w:rsid w:val="00F3737A"/>
    <w:rsid w:val="00F40C41"/>
    <w:rsid w:val="00F53325"/>
    <w:rsid w:val="00F61B70"/>
    <w:rsid w:val="00F66050"/>
    <w:rsid w:val="00F93C6D"/>
    <w:rsid w:val="00FA488C"/>
    <w:rsid w:val="00FB0D1D"/>
    <w:rsid w:val="00FC7C22"/>
    <w:rsid w:val="00FD292C"/>
    <w:rsid w:val="00FD7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CCC"/>
    <w:rPr>
      <w:rFonts w:ascii="Times New Roman" w:eastAsia="Times New Roman" w:hAnsi="Times New Roman"/>
      <w:sz w:val="24"/>
      <w:szCs w:val="24"/>
      <w:lang w:val="uk-UA"/>
    </w:rPr>
  </w:style>
  <w:style w:type="paragraph" w:styleId="1">
    <w:name w:val="heading 1"/>
    <w:basedOn w:val="a"/>
    <w:next w:val="a"/>
    <w:link w:val="10"/>
    <w:uiPriority w:val="99"/>
    <w:qFormat/>
    <w:rsid w:val="00FA488C"/>
    <w:pPr>
      <w:keepNext/>
      <w:outlineLvl w:val="0"/>
    </w:pPr>
    <w:rPr>
      <w:b/>
      <w:bCs/>
      <w:lang w:val="en-US"/>
    </w:rPr>
  </w:style>
  <w:style w:type="paragraph" w:styleId="4">
    <w:name w:val="heading 4"/>
    <w:basedOn w:val="a"/>
    <w:next w:val="a"/>
    <w:link w:val="40"/>
    <w:uiPriority w:val="99"/>
    <w:qFormat/>
    <w:rsid w:val="008460AE"/>
    <w:pPr>
      <w:keepNext/>
      <w:keepLines/>
      <w:spacing w:before="200"/>
      <w:outlineLvl w:val="3"/>
    </w:pPr>
    <w:rPr>
      <w:rFonts w:ascii="Cambria" w:hAnsi="Cambria" w:cs="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FA488C"/>
    <w:rPr>
      <w:rFonts w:ascii="Times New Roman" w:hAnsi="Times New Roman" w:cs="Times New Roman"/>
      <w:b/>
      <w:bCs/>
      <w:sz w:val="24"/>
      <w:szCs w:val="24"/>
      <w:lang w:val="en-US" w:eastAsia="ru-RU"/>
    </w:rPr>
  </w:style>
  <w:style w:type="character" w:customStyle="1" w:styleId="40">
    <w:name w:val="Заголовок 4 Знак"/>
    <w:link w:val="4"/>
    <w:uiPriority w:val="99"/>
    <w:semiHidden/>
    <w:locked/>
    <w:rsid w:val="008460AE"/>
    <w:rPr>
      <w:rFonts w:ascii="Cambria" w:hAnsi="Cambria" w:cs="Cambria"/>
      <w:b/>
      <w:bCs/>
      <w:i/>
      <w:iCs/>
      <w:color w:val="4F81BD"/>
      <w:sz w:val="24"/>
      <w:szCs w:val="24"/>
      <w:lang w:val="uk-UA" w:eastAsia="ru-RU"/>
    </w:rPr>
  </w:style>
  <w:style w:type="paragraph" w:styleId="a3">
    <w:name w:val="Body Text Indent"/>
    <w:basedOn w:val="a"/>
    <w:link w:val="a4"/>
    <w:uiPriority w:val="99"/>
    <w:rsid w:val="00D54B86"/>
    <w:pPr>
      <w:ind w:firstLine="284"/>
    </w:pPr>
    <w:rPr>
      <w:lang w:val="ru-RU"/>
    </w:rPr>
  </w:style>
  <w:style w:type="character" w:customStyle="1" w:styleId="a4">
    <w:name w:val="Основной текст с отступом Знак"/>
    <w:link w:val="a3"/>
    <w:uiPriority w:val="99"/>
    <w:locked/>
    <w:rsid w:val="00D54B86"/>
    <w:rPr>
      <w:rFonts w:ascii="Times New Roman" w:hAnsi="Times New Roman" w:cs="Times New Roman"/>
      <w:sz w:val="24"/>
      <w:szCs w:val="24"/>
      <w:lang w:eastAsia="ru-RU"/>
    </w:rPr>
  </w:style>
  <w:style w:type="paragraph" w:styleId="a5">
    <w:name w:val="List Paragraph"/>
    <w:basedOn w:val="a"/>
    <w:uiPriority w:val="99"/>
    <w:qFormat/>
    <w:rsid w:val="00D54B86"/>
    <w:pPr>
      <w:ind w:left="720"/>
    </w:pPr>
  </w:style>
  <w:style w:type="paragraph" w:styleId="a6">
    <w:name w:val="Balloon Text"/>
    <w:basedOn w:val="a"/>
    <w:link w:val="a7"/>
    <w:uiPriority w:val="99"/>
    <w:semiHidden/>
    <w:rsid w:val="00D54B86"/>
    <w:rPr>
      <w:rFonts w:ascii="Tahoma" w:hAnsi="Tahoma" w:cs="Tahoma"/>
      <w:sz w:val="16"/>
      <w:szCs w:val="16"/>
    </w:rPr>
  </w:style>
  <w:style w:type="character" w:customStyle="1" w:styleId="a7">
    <w:name w:val="Текст выноски Знак"/>
    <w:link w:val="a6"/>
    <w:uiPriority w:val="99"/>
    <w:semiHidden/>
    <w:locked/>
    <w:rsid w:val="00D54B86"/>
    <w:rPr>
      <w:rFonts w:ascii="Tahoma" w:hAnsi="Tahoma" w:cs="Tahoma"/>
      <w:sz w:val="16"/>
      <w:szCs w:val="16"/>
      <w:lang w:val="uk-UA" w:eastAsia="ru-RU"/>
    </w:rPr>
  </w:style>
  <w:style w:type="table" w:styleId="a8">
    <w:name w:val="Table Grid"/>
    <w:basedOn w:val="a1"/>
    <w:uiPriority w:val="99"/>
    <w:rsid w:val="00316508"/>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2">
    <w:name w:val="Body Text Indent 2"/>
    <w:basedOn w:val="a"/>
    <w:link w:val="20"/>
    <w:uiPriority w:val="99"/>
    <w:rsid w:val="00244499"/>
    <w:pPr>
      <w:spacing w:after="120" w:line="480" w:lineRule="auto"/>
      <w:ind w:left="283"/>
    </w:pPr>
  </w:style>
  <w:style w:type="character" w:customStyle="1" w:styleId="20">
    <w:name w:val="Основной текст с отступом 2 Знак"/>
    <w:link w:val="2"/>
    <w:uiPriority w:val="99"/>
    <w:locked/>
    <w:rsid w:val="00244499"/>
    <w:rPr>
      <w:rFonts w:ascii="Times New Roman" w:hAnsi="Times New Roman" w:cs="Times New Roman"/>
      <w:sz w:val="24"/>
      <w:szCs w:val="24"/>
      <w:lang w:val="uk-UA" w:eastAsia="ru-RU"/>
    </w:rPr>
  </w:style>
  <w:style w:type="paragraph" w:customStyle="1" w:styleId="11">
    <w:name w:val="Обычный1"/>
    <w:uiPriority w:val="99"/>
    <w:rsid w:val="00344294"/>
    <w:pPr>
      <w:widowControl w:val="0"/>
    </w:pPr>
    <w:rPr>
      <w:rFonts w:ascii="Times New Roman" w:eastAsia="Times New Roman" w:hAnsi="Times New Roman"/>
      <w:i/>
      <w:iCs/>
    </w:rPr>
  </w:style>
  <w:style w:type="paragraph" w:styleId="a9">
    <w:name w:val="Body Text"/>
    <w:basedOn w:val="a"/>
    <w:link w:val="aa"/>
    <w:uiPriority w:val="99"/>
    <w:semiHidden/>
    <w:rsid w:val="00FA488C"/>
    <w:pPr>
      <w:spacing w:after="120"/>
    </w:pPr>
  </w:style>
  <w:style w:type="character" w:customStyle="1" w:styleId="aa">
    <w:name w:val="Основной текст Знак"/>
    <w:link w:val="a9"/>
    <w:uiPriority w:val="99"/>
    <w:semiHidden/>
    <w:locked/>
    <w:rsid w:val="00FA488C"/>
    <w:rPr>
      <w:rFonts w:ascii="Times New Roman" w:hAnsi="Times New Roman" w:cs="Times New Roman"/>
      <w:sz w:val="24"/>
      <w:szCs w:val="24"/>
      <w:lang w:val="uk-UA" w:eastAsia="ru-RU"/>
    </w:rPr>
  </w:style>
  <w:style w:type="paragraph" w:styleId="ab">
    <w:name w:val="Title"/>
    <w:basedOn w:val="a"/>
    <w:next w:val="a"/>
    <w:link w:val="ac"/>
    <w:uiPriority w:val="99"/>
    <w:qFormat/>
    <w:rsid w:val="00D311B7"/>
    <w:pPr>
      <w:pBdr>
        <w:bottom w:val="single" w:sz="8" w:space="4" w:color="4F81BD"/>
      </w:pBdr>
      <w:spacing w:after="300"/>
    </w:pPr>
    <w:rPr>
      <w:rFonts w:ascii="Cambria" w:hAnsi="Cambria" w:cs="Cambria"/>
      <w:color w:val="17365D"/>
      <w:spacing w:val="5"/>
      <w:kern w:val="28"/>
      <w:sz w:val="52"/>
      <w:szCs w:val="52"/>
    </w:rPr>
  </w:style>
  <w:style w:type="character" w:customStyle="1" w:styleId="ac">
    <w:name w:val="Название Знак"/>
    <w:link w:val="ab"/>
    <w:uiPriority w:val="99"/>
    <w:locked/>
    <w:rsid w:val="00D311B7"/>
    <w:rPr>
      <w:rFonts w:ascii="Cambria" w:hAnsi="Cambria" w:cs="Cambria"/>
      <w:color w:val="17365D"/>
      <w:spacing w:val="5"/>
      <w:kern w:val="28"/>
      <w:sz w:val="52"/>
      <w:szCs w:val="52"/>
      <w:lang w:val="uk-UA" w:eastAsia="ru-RU"/>
    </w:rPr>
  </w:style>
  <w:style w:type="paragraph" w:styleId="ad">
    <w:name w:val="Intense Quote"/>
    <w:basedOn w:val="a"/>
    <w:next w:val="a"/>
    <w:link w:val="ae"/>
    <w:uiPriority w:val="99"/>
    <w:qFormat/>
    <w:rsid w:val="00D311B7"/>
    <w:pPr>
      <w:pBdr>
        <w:bottom w:val="single" w:sz="4" w:space="4" w:color="4F81BD"/>
      </w:pBdr>
      <w:spacing w:before="200" w:after="280"/>
      <w:ind w:left="936" w:right="936"/>
    </w:pPr>
    <w:rPr>
      <w:b/>
      <w:bCs/>
      <w:i/>
      <w:iCs/>
      <w:color w:val="4F81BD"/>
    </w:rPr>
  </w:style>
  <w:style w:type="character" w:customStyle="1" w:styleId="ae">
    <w:name w:val="Выделенная цитата Знак"/>
    <w:link w:val="ad"/>
    <w:uiPriority w:val="99"/>
    <w:locked/>
    <w:rsid w:val="00D311B7"/>
    <w:rPr>
      <w:rFonts w:ascii="Times New Roman" w:hAnsi="Times New Roman" w:cs="Times New Roman"/>
      <w:b/>
      <w:bCs/>
      <w:i/>
      <w:iCs/>
      <w:color w:val="4F81BD"/>
      <w:sz w:val="24"/>
      <w:szCs w:val="24"/>
      <w:lang w:val="uk-UA" w:eastAsia="ru-RU"/>
    </w:rPr>
  </w:style>
  <w:style w:type="paragraph" w:styleId="af">
    <w:name w:val="Normal (Web)"/>
    <w:basedOn w:val="a"/>
    <w:uiPriority w:val="99"/>
    <w:rsid w:val="00574716"/>
    <w:pPr>
      <w:spacing w:before="100" w:beforeAutospacing="1" w:after="100" w:afterAutospacing="1"/>
    </w:pPr>
    <w:rPr>
      <w:rFonts w:ascii="Arial" w:hAnsi="Arial" w:cs="Arial"/>
      <w:color w:val="000000"/>
      <w:sz w:val="20"/>
      <w:szCs w:val="20"/>
      <w:lang w:val="ru-RU"/>
    </w:rPr>
  </w:style>
  <w:style w:type="paragraph" w:styleId="af0">
    <w:name w:val="header"/>
    <w:basedOn w:val="a"/>
    <w:link w:val="af1"/>
    <w:uiPriority w:val="99"/>
    <w:semiHidden/>
    <w:rsid w:val="000D60EC"/>
    <w:pPr>
      <w:tabs>
        <w:tab w:val="center" w:pos="4677"/>
        <w:tab w:val="right" w:pos="9355"/>
      </w:tabs>
    </w:pPr>
  </w:style>
  <w:style w:type="character" w:customStyle="1" w:styleId="af1">
    <w:name w:val="Верхний колонтитул Знак"/>
    <w:link w:val="af0"/>
    <w:uiPriority w:val="99"/>
    <w:semiHidden/>
    <w:locked/>
    <w:rsid w:val="000D60EC"/>
    <w:rPr>
      <w:rFonts w:ascii="Times New Roman" w:hAnsi="Times New Roman" w:cs="Times New Roman"/>
      <w:sz w:val="24"/>
      <w:szCs w:val="24"/>
      <w:lang w:val="uk-UA" w:eastAsia="ru-RU"/>
    </w:rPr>
  </w:style>
  <w:style w:type="paragraph" w:styleId="af2">
    <w:name w:val="footer"/>
    <w:basedOn w:val="a"/>
    <w:link w:val="af3"/>
    <w:uiPriority w:val="99"/>
    <w:semiHidden/>
    <w:rsid w:val="000D60EC"/>
    <w:pPr>
      <w:tabs>
        <w:tab w:val="center" w:pos="4677"/>
        <w:tab w:val="right" w:pos="9355"/>
      </w:tabs>
    </w:pPr>
  </w:style>
  <w:style w:type="character" w:customStyle="1" w:styleId="af3">
    <w:name w:val="Нижний колонтитул Знак"/>
    <w:link w:val="af2"/>
    <w:uiPriority w:val="99"/>
    <w:semiHidden/>
    <w:locked/>
    <w:rsid w:val="000D60EC"/>
    <w:rPr>
      <w:rFonts w:ascii="Times New Roman" w:hAnsi="Times New Roman" w:cs="Times New Roman"/>
      <w:sz w:val="24"/>
      <w:szCs w:val="24"/>
      <w:lang w:val="uk-UA" w:eastAsia="ru-RU"/>
    </w:rPr>
  </w:style>
  <w:style w:type="paragraph" w:styleId="af4">
    <w:name w:val="Document Map"/>
    <w:basedOn w:val="a"/>
    <w:link w:val="af5"/>
    <w:uiPriority w:val="99"/>
    <w:semiHidden/>
    <w:rsid w:val="00BD516C"/>
    <w:pPr>
      <w:shd w:val="clear" w:color="auto" w:fill="000080"/>
    </w:pPr>
    <w:rPr>
      <w:rFonts w:ascii="Tahoma" w:hAnsi="Tahoma" w:cs="Tahoma"/>
      <w:sz w:val="20"/>
      <w:szCs w:val="20"/>
    </w:rPr>
  </w:style>
  <w:style w:type="character" w:customStyle="1" w:styleId="af5">
    <w:name w:val="Схема документа Знак"/>
    <w:link w:val="af4"/>
    <w:uiPriority w:val="99"/>
    <w:semiHidden/>
    <w:locked/>
    <w:rsid w:val="000F7ABB"/>
    <w:rPr>
      <w:rFonts w:ascii="Times New Roman" w:hAnsi="Times New Roman" w:cs="Times New Roman"/>
      <w:sz w:val="2"/>
      <w:szCs w:val="2"/>
      <w:lang w:val="uk-UA"/>
    </w:rPr>
  </w:style>
  <w:style w:type="paragraph" w:customStyle="1" w:styleId="af6">
    <w:name w:val="Чертежный"/>
    <w:rsid w:val="00603720"/>
    <w:pPr>
      <w:jc w:val="both"/>
    </w:pPr>
    <w:rPr>
      <w:rFonts w:ascii="ISOCPEUR" w:eastAsia="Times New Roman" w:hAnsi="ISOCPEUR"/>
      <w:i/>
      <w:sz w:val="28"/>
      <w:lang w:val="uk-UA"/>
    </w:rPr>
  </w:style>
  <w:style w:type="character" w:styleId="af7">
    <w:name w:val="page number"/>
    <w:rsid w:val="006037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74489-91E4-4849-AA01-2B7FEA77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12</Pages>
  <Words>2113</Words>
  <Characters>12048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OLEG_PK</cp:lastModifiedBy>
  <cp:revision>26</cp:revision>
  <cp:lastPrinted>2019-06-18T13:47:00Z</cp:lastPrinted>
  <dcterms:created xsi:type="dcterms:W3CDTF">2011-04-18T16:59:00Z</dcterms:created>
  <dcterms:modified xsi:type="dcterms:W3CDTF">2019-06-18T14:52:00Z</dcterms:modified>
</cp:coreProperties>
</file>