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B1B" w:rsidRPr="006B5043" w:rsidRDefault="009B731F" w:rsidP="009B731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9B731F">
        <w:rPr>
          <w:rFonts w:ascii="Times New Roman" w:hAnsi="Times New Roman" w:cs="Times New Roman"/>
        </w:rPr>
        <w:t xml:space="preserve">Клиентское приложение системы “Устройство </w:t>
      </w:r>
      <w:proofErr w:type="spellStart"/>
      <w:r w:rsidRPr="009B731F">
        <w:rPr>
          <w:rFonts w:ascii="Times New Roman" w:hAnsi="Times New Roman" w:cs="Times New Roman"/>
        </w:rPr>
        <w:t>бесключевого</w:t>
      </w:r>
      <w:proofErr w:type="spellEnd"/>
      <w:r w:rsidRPr="009B731F">
        <w:rPr>
          <w:rFonts w:ascii="Times New Roman" w:hAnsi="Times New Roman" w:cs="Times New Roman"/>
        </w:rPr>
        <w:t xml:space="preserve"> доступа”</w:t>
      </w:r>
    </w:p>
    <w:p w:rsidR="00D003CF" w:rsidRDefault="00D003CF" w:rsidP="009B731F">
      <w:pPr>
        <w:spacing w:after="0" w:line="240" w:lineRule="auto"/>
        <w:rPr>
          <w:rFonts w:ascii="Times New Roman" w:hAnsi="Times New Roman" w:cs="Times New Roman"/>
          <w:b/>
        </w:rPr>
      </w:pPr>
    </w:p>
    <w:p w:rsidR="009B731F" w:rsidRPr="00D003CF" w:rsidRDefault="00D003CF" w:rsidP="009B731F">
      <w:pPr>
        <w:spacing w:after="0" w:line="240" w:lineRule="auto"/>
        <w:rPr>
          <w:rFonts w:ascii="Times New Roman" w:hAnsi="Times New Roman" w:cs="Times New Roman"/>
          <w:b/>
        </w:rPr>
      </w:pPr>
      <w:r w:rsidRPr="00D003CF">
        <w:rPr>
          <w:rFonts w:ascii="Times New Roman" w:hAnsi="Times New Roman" w:cs="Times New Roman"/>
          <w:b/>
        </w:rPr>
        <w:t>Введение</w:t>
      </w:r>
    </w:p>
    <w:p w:rsidR="009B731F" w:rsidRDefault="009B731F" w:rsidP="008246DC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Клиентское приложение предоставляет удалённый доступ к удобному механизму управления и получения различной статистики по работе склада.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Данное приложение обладает следующими основными функциями: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Различный учёт и контроль над техникой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Различный учёт и контроль надо зарегистрированным персоналом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Управление правами доступа сотрудника к определённой технике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Управление правами доступа к данной системе и разграничение функционала</w:t>
      </w:r>
    </w:p>
    <w:p w:rsidR="009B731F" w:rsidRPr="00D003CF" w:rsidRDefault="009B731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 xml:space="preserve">Удобную навигацию по спискам </w:t>
      </w:r>
      <w:r w:rsidR="00D003CF" w:rsidRPr="00D003CF">
        <w:rPr>
          <w:rFonts w:ascii="Times New Roman" w:hAnsi="Times New Roman" w:cs="Times New Roman"/>
        </w:rPr>
        <w:t>персонала и техники в больших складах</w:t>
      </w:r>
    </w:p>
    <w:p w:rsidR="00D003CF" w:rsidRPr="00D003CF" w:rsidRDefault="00D003C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 xml:space="preserve">Выгрузку в формате </w:t>
      </w:r>
      <w:proofErr w:type="spellStart"/>
      <w:r w:rsidRPr="00D003CF">
        <w:rPr>
          <w:rFonts w:ascii="Times New Roman" w:hAnsi="Times New Roman" w:cs="Times New Roman"/>
          <w:lang w:val="en-US"/>
        </w:rPr>
        <w:t>xlsx</w:t>
      </w:r>
      <w:proofErr w:type="spellEnd"/>
      <w:r w:rsidRPr="00D003CF">
        <w:rPr>
          <w:rFonts w:ascii="Times New Roman" w:hAnsi="Times New Roman" w:cs="Times New Roman"/>
        </w:rPr>
        <w:t xml:space="preserve"> для дальнейшего удобного анализа данных в </w:t>
      </w:r>
      <w:r w:rsidRPr="00D003CF">
        <w:rPr>
          <w:rFonts w:ascii="Times New Roman" w:hAnsi="Times New Roman" w:cs="Times New Roman"/>
          <w:lang w:val="en-US"/>
        </w:rPr>
        <w:t>excel</w:t>
      </w:r>
      <w:r w:rsidRPr="00D003CF">
        <w:rPr>
          <w:rFonts w:ascii="Times New Roman" w:hAnsi="Times New Roman" w:cs="Times New Roman"/>
        </w:rPr>
        <w:t>’e</w:t>
      </w:r>
    </w:p>
    <w:p w:rsidR="00D003CF" w:rsidRDefault="00D003CF" w:rsidP="00D003C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D003CF">
        <w:rPr>
          <w:rFonts w:ascii="Times New Roman" w:hAnsi="Times New Roman" w:cs="Times New Roman"/>
        </w:rPr>
        <w:t>Добавление различных комментариев к сотрудникам и технике</w:t>
      </w:r>
    </w:p>
    <w:p w:rsidR="00D003CF" w:rsidRDefault="00D003CF" w:rsidP="00D003CF">
      <w:pPr>
        <w:spacing w:after="0" w:line="240" w:lineRule="auto"/>
        <w:rPr>
          <w:rFonts w:ascii="Times New Roman" w:hAnsi="Times New Roman" w:cs="Times New Roman"/>
          <w:b/>
        </w:rPr>
      </w:pPr>
    </w:p>
    <w:p w:rsidR="00D003CF" w:rsidRDefault="00D003CF" w:rsidP="00D003C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Обзор общего интерфейса приложения</w:t>
      </w:r>
    </w:p>
    <w:p w:rsidR="00D003CF" w:rsidRDefault="00D003CF" w:rsidP="00D003C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Pr="00D003CF">
        <w:rPr>
          <w:rFonts w:ascii="Times New Roman" w:hAnsi="Times New Roman" w:cs="Times New Roman"/>
        </w:rPr>
        <w:t>Интерфейс приложения</w:t>
      </w:r>
      <w:r>
        <w:rPr>
          <w:rFonts w:ascii="Times New Roman" w:hAnsi="Times New Roman" w:cs="Times New Roman"/>
        </w:rPr>
        <w:t xml:space="preserve"> визуально можно разделить на четыре части</w:t>
      </w:r>
      <w:r w:rsidR="00FC08F5">
        <w:rPr>
          <w:rFonts w:ascii="Times New Roman" w:hAnsi="Times New Roman" w:cs="Times New Roman"/>
        </w:rPr>
        <w:t>, как показано на рисунке 1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7"/>
      </w:tblGrid>
      <w:tr w:rsidR="00FC08F5" w:rsidTr="00FC08F5">
        <w:tc>
          <w:tcPr>
            <w:tcW w:w="10847" w:type="dxa"/>
          </w:tcPr>
          <w:p w:rsidR="00FC08F5" w:rsidRDefault="00FC08F5" w:rsidP="00FC08F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531F50B" wp14:editId="08925B99">
                  <wp:extent cx="6743700" cy="3629025"/>
                  <wp:effectExtent l="0" t="0" r="0" b="9525"/>
                  <wp:docPr id="9" name="Рисунок 9" descr="C:\Users\Дмитрий\Google Диск\01. Проекты_w\07. UBD\Инструкция\Интерфейс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Дмитрий\Google Диск\01. Проекты_w\07. UBD\Инструкция\Интерфейс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F5" w:rsidTr="00FC08F5">
        <w:tc>
          <w:tcPr>
            <w:tcW w:w="10847" w:type="dxa"/>
          </w:tcPr>
          <w:p w:rsidR="00FC08F5" w:rsidRDefault="00FC08F5" w:rsidP="00FC08F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1. Интерфейс клинтского приложения</w:t>
            </w:r>
          </w:p>
        </w:tc>
      </w:tr>
    </w:tbl>
    <w:p w:rsidR="00FC08F5" w:rsidRPr="007F4914" w:rsidRDefault="00FC08F5" w:rsidP="00FC08F5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F4914">
        <w:rPr>
          <w:rFonts w:ascii="Times New Roman" w:hAnsi="Times New Roman" w:cs="Times New Roman"/>
          <w:b/>
          <w:noProof/>
          <w:lang w:eastAsia="ru-RU"/>
        </w:rPr>
        <w:t xml:space="preserve">Панль управления </w:t>
      </w:r>
    </w:p>
    <w:p w:rsidR="00FC08F5" w:rsidRDefault="00FC08F5" w:rsidP="008246DC">
      <w:pPr>
        <w:pStyle w:val="a3"/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Содержит несколько элементов управления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5"/>
        <w:gridCol w:w="8612"/>
      </w:tblGrid>
      <w:tr w:rsidR="00FC08F5" w:rsidTr="008246DC">
        <w:trPr>
          <w:trHeight w:val="232"/>
          <w:jc w:val="center"/>
        </w:trPr>
        <w:tc>
          <w:tcPr>
            <w:tcW w:w="1515" w:type="dxa"/>
            <w:vAlign w:val="center"/>
          </w:tcPr>
          <w:p w:rsidR="00FC08F5" w:rsidRDefault="00FC08F5" w:rsidP="00FC08F5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C7F13FB" wp14:editId="222E4B4B">
                  <wp:extent cx="295275" cy="257175"/>
                  <wp:effectExtent l="0" t="0" r="9525" b="9525"/>
                  <wp:docPr id="12" name="Рисунок 12" descr="C:\Users\Дмитрий\Google Диск\01. Проекты_w\07. UBD\Программы\Программа ПК\Client\Res\Ref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Дмитрий\Google Диск\01. Проекты_w\07. UBD\Программы\Программа ПК\Client\Res\Ref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Pr="00FC08F5" w:rsidRDefault="00FC08F5" w:rsidP="00FC08F5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Обновить списки</w:t>
            </w:r>
            <w:r w:rsidRPr="00FC08F5">
              <w:rPr>
                <w:rFonts w:ascii="Times New Roman" w:hAnsi="Times New Roman" w:cs="Times New Roman"/>
                <w:noProof/>
                <w:lang w:eastAsia="ru-RU"/>
              </w:rPr>
              <w:t xml:space="preserve"> техники и персонала</w:t>
            </w:r>
          </w:p>
        </w:tc>
      </w:tr>
      <w:tr w:rsidR="00FC08F5" w:rsidTr="008246DC">
        <w:trPr>
          <w:jc w:val="center"/>
        </w:trPr>
        <w:tc>
          <w:tcPr>
            <w:tcW w:w="1515" w:type="dxa"/>
            <w:vAlign w:val="center"/>
          </w:tcPr>
          <w:p w:rsidR="00FC08F5" w:rsidRDefault="00FC08F5" w:rsidP="00FC08F5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50B3E2E" wp14:editId="7B5D64EA">
                  <wp:extent cx="371475" cy="257175"/>
                  <wp:effectExtent l="0" t="0" r="9525" b="9525"/>
                  <wp:docPr id="11" name="Рисунок 11" descr="C:\Users\Дмитрий\Google Диск\01. Проекты_w\07. UBD\Программы\Программа ПК\Client\Res\noudar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Дмитрий\Google Диск\01. Проекты_w\07. UBD\Программы\Программа ПК\Client\Res\noudar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Default="00FC08F5" w:rsidP="00FC08F5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Панель по статистике по ударов. Нет новых ударов</w:t>
            </w:r>
          </w:p>
        </w:tc>
      </w:tr>
      <w:tr w:rsidR="00FC08F5" w:rsidTr="008246DC">
        <w:trPr>
          <w:jc w:val="center"/>
        </w:trPr>
        <w:tc>
          <w:tcPr>
            <w:tcW w:w="1515" w:type="dxa"/>
            <w:vAlign w:val="center"/>
          </w:tcPr>
          <w:p w:rsidR="00FC08F5" w:rsidRDefault="00FC08F5" w:rsidP="00FC08F5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8F56F07" wp14:editId="0AB1295A">
                  <wp:extent cx="371475" cy="257175"/>
                  <wp:effectExtent l="0" t="0" r="9525" b="9525"/>
                  <wp:docPr id="10" name="Рисунок 10" descr="C:\Users\Дмитрий\Google Диск\01. Проекты_w\07. UBD\Программы\Программа ПК\Client\Res\Udar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Дмитрий\Google Диск\01. Проекты_w\07. UBD\Программы\Программа ПК\Client\Res\Udar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Default="00FC08F5" w:rsidP="00FC08F5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Панель по статистике по ударов. Совершены новые удары</w:t>
            </w:r>
          </w:p>
        </w:tc>
      </w:tr>
      <w:tr w:rsidR="00FC08F5" w:rsidTr="008246DC">
        <w:trPr>
          <w:jc w:val="center"/>
        </w:trPr>
        <w:tc>
          <w:tcPr>
            <w:tcW w:w="1515" w:type="dxa"/>
            <w:vAlign w:val="center"/>
          </w:tcPr>
          <w:p w:rsidR="00FC08F5" w:rsidRDefault="008246DC" w:rsidP="008246DC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98C11F3" wp14:editId="1D997038">
                  <wp:extent cx="228600" cy="228600"/>
                  <wp:effectExtent l="0" t="0" r="0" b="0"/>
                  <wp:docPr id="13" name="Рисунок 13" descr="C:\Users\Дмитрий\Google Диск\01. Проекты_w\07. UBD\Программы\Программа ПК\Client\Res\Menu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Дмитрий\Google Диск\01. Проекты_w\07. UBD\Программы\Программа ПК\Client\Res\Menu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Default="008246DC" w:rsidP="00FC08F5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Панель управления учётными записями</w:t>
            </w:r>
          </w:p>
        </w:tc>
      </w:tr>
      <w:tr w:rsidR="00FC08F5" w:rsidTr="008246DC">
        <w:trPr>
          <w:jc w:val="center"/>
        </w:trPr>
        <w:tc>
          <w:tcPr>
            <w:tcW w:w="1515" w:type="dxa"/>
            <w:vAlign w:val="center"/>
          </w:tcPr>
          <w:p w:rsidR="00FC08F5" w:rsidRDefault="008246DC" w:rsidP="00FC08F5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272DF20" wp14:editId="2BE68CBE">
                  <wp:extent cx="228600" cy="228600"/>
                  <wp:effectExtent l="0" t="0" r="0" b="0"/>
                  <wp:docPr id="14" name="Рисунок 14" descr="C:\Users\Дмитрий\Google Диск\01. Проекты_w\07. UBD\Программы\Программа ПК\Client\Res\min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Дмитрий\Google Диск\01. Проекты_w\07. UBD\Программы\Программа ПК\Client\Res\min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Default="008246DC" w:rsidP="00FC08F5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Свернуть приложение</w:t>
            </w:r>
          </w:p>
        </w:tc>
      </w:tr>
      <w:tr w:rsidR="00FC08F5" w:rsidTr="008246DC">
        <w:trPr>
          <w:jc w:val="center"/>
        </w:trPr>
        <w:tc>
          <w:tcPr>
            <w:tcW w:w="1515" w:type="dxa"/>
            <w:vAlign w:val="center"/>
          </w:tcPr>
          <w:p w:rsidR="00FC08F5" w:rsidRDefault="008246DC" w:rsidP="00FC08F5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6B21EC1" wp14:editId="3A52A1C3">
                  <wp:extent cx="228600" cy="228600"/>
                  <wp:effectExtent l="0" t="0" r="0" b="0"/>
                  <wp:docPr id="15" name="Рисунок 15" descr="C:\Users\Дмитрий\Google Диск\01. Проекты_w\07. UBD\Программы\Программа ПК\Client\Res\exit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Дмитрий\Google Диск\01. Проекты_w\07. UBD\Программы\Программа ПК\Client\Res\exit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2" w:type="dxa"/>
            <w:vAlign w:val="center"/>
          </w:tcPr>
          <w:p w:rsidR="00FC08F5" w:rsidRDefault="008246DC" w:rsidP="00FC08F5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Закрыть приложение</w:t>
            </w:r>
          </w:p>
        </w:tc>
      </w:tr>
    </w:tbl>
    <w:p w:rsidR="00FC08F5" w:rsidRDefault="00FC08F5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50152F" w:rsidRPr="008246DC" w:rsidRDefault="0050152F" w:rsidP="008246DC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C08F5" w:rsidRPr="007F4914" w:rsidRDefault="00FC08F5" w:rsidP="00FC08F5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F4914">
        <w:rPr>
          <w:rFonts w:ascii="Times New Roman" w:hAnsi="Times New Roman" w:cs="Times New Roman"/>
          <w:b/>
          <w:noProof/>
          <w:lang w:eastAsia="ru-RU"/>
        </w:rPr>
        <w:lastRenderedPageBreak/>
        <w:t>Панель общей статистики по складу</w:t>
      </w:r>
    </w:p>
    <w:p w:rsidR="002654E7" w:rsidRDefault="008246DC" w:rsidP="0055583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Содержит сводную статистику по персоналу и технике, а именно количество персонала и техники выведеных и количество не рабочих сотрудников и техники в простое за текущую смену. Имеющееся поле для ввода преднозначено для удобной навигации по спискам персонала и техники. Для персонала поиск и фильтрация идёт по имени, фамилии, отчеству и номеру личной карты. Для техники поиск и фильтрация предлагается по серийному номеру </w:t>
      </w:r>
      <w:r w:rsidR="00A96662">
        <w:rPr>
          <w:rFonts w:ascii="Times New Roman" w:hAnsi="Times New Roman" w:cs="Times New Roman"/>
          <w:noProof/>
          <w:lang w:eastAsia="ru-RU"/>
        </w:rPr>
        <w:t>и номеру борта. При вводе в данных полях текста происходит поиск и динамическая фильтрация списков</w:t>
      </w:r>
      <w:r w:rsidR="002654E7">
        <w:rPr>
          <w:rFonts w:ascii="Times New Roman" w:hAnsi="Times New Roman" w:cs="Times New Roman"/>
          <w:noProof/>
          <w:lang w:eastAsia="ru-RU"/>
        </w:rPr>
        <w:t>, если найдено хотя бы одно совпадение.</w:t>
      </w:r>
    </w:p>
    <w:p w:rsidR="008246DC" w:rsidRDefault="008246DC" w:rsidP="008246DC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Также имеются некоторые элементы управления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7811"/>
      </w:tblGrid>
      <w:tr w:rsidR="008246DC" w:rsidTr="002654E7">
        <w:trPr>
          <w:trHeight w:val="232"/>
          <w:jc w:val="center"/>
        </w:trPr>
        <w:tc>
          <w:tcPr>
            <w:tcW w:w="3036" w:type="dxa"/>
            <w:vAlign w:val="center"/>
          </w:tcPr>
          <w:p w:rsidR="008246DC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820" w:dyaOrig="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35pt;height:19.9pt;mso-position-vertical:absolute" o:ole="">
                  <v:imagedata r:id="rId15" o:title=""/>
                </v:shape>
                <o:OLEObject Type="Embed" ProgID="PBrush" ShapeID="_x0000_i1025" DrawAspect="Content" ObjectID="_1630847017" r:id="rId16"/>
              </w:object>
            </w:r>
          </w:p>
        </w:tc>
        <w:tc>
          <w:tcPr>
            <w:tcW w:w="7811" w:type="dxa"/>
            <w:vAlign w:val="center"/>
          </w:tcPr>
          <w:p w:rsidR="008246DC" w:rsidRPr="00FC08F5" w:rsidRDefault="002654E7" w:rsidP="0064403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Сводная эффективность за смену по результатам работы и простоя</w:t>
            </w:r>
            <w:r w:rsidR="00B242DF">
              <w:rPr>
                <w:rFonts w:ascii="Times New Roman" w:hAnsi="Times New Roman" w:cs="Times New Roman"/>
                <w:noProof/>
                <w:lang w:eastAsia="ru-RU"/>
              </w:rPr>
              <w:t>. Меняет цвет в диапозоне красного и зелёного в зависимости от показателя эффективности</w:t>
            </w:r>
          </w:p>
        </w:tc>
      </w:tr>
      <w:tr w:rsidR="008246DC" w:rsidTr="002654E7">
        <w:trPr>
          <w:jc w:val="center"/>
        </w:trPr>
        <w:tc>
          <w:tcPr>
            <w:tcW w:w="3036" w:type="dxa"/>
            <w:vAlign w:val="center"/>
          </w:tcPr>
          <w:p w:rsidR="002654E7" w:rsidRPr="002654E7" w:rsidRDefault="002654E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sz w:val="8"/>
                <w:lang w:eastAsia="ru-RU"/>
              </w:rPr>
            </w:pPr>
          </w:p>
          <w:p w:rsidR="008246DC" w:rsidRDefault="002654E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3AD6F88" wp14:editId="2F9C66FC">
                  <wp:extent cx="228600" cy="228600"/>
                  <wp:effectExtent l="0" t="0" r="0" b="0"/>
                  <wp:docPr id="22" name="Рисунок 22" descr="C:\Users\Дмитрий\Google Диск\01. Проекты_w\07. UBD\Программы\Программа ПК\Client\Res\fil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Дмитрий\Google Диск\01. Проекты_w\07. UBD\Программы\Программа ПК\Client\Res\fil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1" w:type="dxa"/>
            <w:vAlign w:val="center"/>
          </w:tcPr>
          <w:p w:rsidR="008246DC" w:rsidRDefault="002654E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Дополнительная фильтрация персонала и техники</w:t>
            </w:r>
          </w:p>
        </w:tc>
      </w:tr>
      <w:tr w:rsidR="008246DC" w:rsidTr="002654E7">
        <w:trPr>
          <w:jc w:val="center"/>
        </w:trPr>
        <w:tc>
          <w:tcPr>
            <w:tcW w:w="3036" w:type="dxa"/>
            <w:vAlign w:val="center"/>
          </w:tcPr>
          <w:p w:rsidR="002654E7" w:rsidRPr="002654E7" w:rsidRDefault="002654E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sz w:val="8"/>
                <w:lang w:eastAsia="ru-RU"/>
              </w:rPr>
            </w:pPr>
          </w:p>
          <w:p w:rsidR="008246DC" w:rsidRDefault="002654E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E279C54" wp14:editId="70A500A1">
                  <wp:extent cx="228600" cy="228600"/>
                  <wp:effectExtent l="0" t="0" r="0" b="0"/>
                  <wp:docPr id="23" name="Рисунок 23" descr="C:\Users\Дмитрий\Google Диск\01. Проекты_w\07. UBD\Программы\Программа ПК\Client\Res\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Дмитрий\Google Диск\01. Проекты_w\07. UBD\Программы\Программа ПК\Client\Res\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1" w:type="dxa"/>
            <w:vAlign w:val="center"/>
          </w:tcPr>
          <w:p w:rsidR="008246DC" w:rsidRDefault="008246DC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Панель по статистике по ударов. Совершены новые удары</w:t>
            </w:r>
          </w:p>
        </w:tc>
      </w:tr>
    </w:tbl>
    <w:p w:rsidR="008246DC" w:rsidRPr="008246DC" w:rsidRDefault="008246DC" w:rsidP="002654E7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FC08F5" w:rsidRPr="007F4914" w:rsidRDefault="00FC08F5" w:rsidP="00FC08F5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F4914">
        <w:rPr>
          <w:rFonts w:ascii="Times New Roman" w:hAnsi="Times New Roman" w:cs="Times New Roman"/>
          <w:b/>
          <w:noProof/>
          <w:lang w:eastAsia="ru-RU"/>
        </w:rPr>
        <w:t>Панель управления персоналом</w:t>
      </w:r>
    </w:p>
    <w:p w:rsidR="00B242DF" w:rsidRDefault="00425652" w:rsidP="00425652">
      <w:pPr>
        <w:pStyle w:val="a3"/>
        <w:spacing w:after="0" w:line="240" w:lineRule="auto"/>
        <w:ind w:left="141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Более подробное изображение </w:t>
      </w:r>
      <w:r w:rsidR="00907937">
        <w:rPr>
          <w:rFonts w:ascii="Times New Roman" w:hAnsi="Times New Roman" w:cs="Times New Roman"/>
          <w:noProof/>
          <w:lang w:eastAsia="ru-RU"/>
        </w:rPr>
        <w:t xml:space="preserve">одного элемента </w:t>
      </w:r>
      <w:r>
        <w:rPr>
          <w:rFonts w:ascii="Times New Roman" w:hAnsi="Times New Roman" w:cs="Times New Roman"/>
          <w:noProof/>
          <w:lang w:eastAsia="ru-RU"/>
        </w:rPr>
        <w:t>данной панели приведено на рисунке 2</w:t>
      </w:r>
    </w:p>
    <w:tbl>
      <w:tblPr>
        <w:tblStyle w:val="ac"/>
        <w:tblW w:w="966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425652" w:rsidTr="00907937">
        <w:trPr>
          <w:jc w:val="center"/>
        </w:trPr>
        <w:tc>
          <w:tcPr>
            <w:tcW w:w="9667" w:type="dxa"/>
          </w:tcPr>
          <w:p w:rsidR="00425652" w:rsidRDefault="007F4914" w:rsidP="00425652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11265" w:dyaOrig="1290">
                <v:shape id="_x0000_i1026" type="#_x0000_t75" style="width:527.65pt;height:58.05pt" o:ole="">
                  <v:imagedata r:id="rId19" o:title="" cropbottom="2686f" cropright="370f"/>
                </v:shape>
                <o:OLEObject Type="Embed" ProgID="PBrush" ShapeID="_x0000_i1026" DrawAspect="Content" ObjectID="_1630847018" r:id="rId20"/>
              </w:object>
            </w:r>
          </w:p>
        </w:tc>
      </w:tr>
      <w:tr w:rsidR="00425652" w:rsidTr="00907937">
        <w:trPr>
          <w:jc w:val="center"/>
        </w:trPr>
        <w:tc>
          <w:tcPr>
            <w:tcW w:w="9667" w:type="dxa"/>
          </w:tcPr>
          <w:p w:rsidR="00425652" w:rsidRDefault="00907937" w:rsidP="00907937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2. Сводная карточка сотрудника на панели управления персоналом</w:t>
            </w:r>
          </w:p>
          <w:p w:rsidR="001B2043" w:rsidRDefault="001B2043" w:rsidP="00907937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425652" w:rsidRDefault="00907937" w:rsidP="00907937">
      <w:pPr>
        <w:spacing w:after="0" w:line="240" w:lineRule="auto"/>
        <w:ind w:firstLine="708"/>
        <w:rPr>
          <w:rFonts w:ascii="Times New Roman" w:hAnsi="Times New Roman" w:cs="Times New Roman"/>
          <w:noProof/>
          <w:lang w:eastAsia="ru-RU"/>
        </w:rPr>
      </w:pPr>
      <w:r w:rsidRPr="00907937">
        <w:rPr>
          <w:rFonts w:ascii="Times New Roman" w:hAnsi="Times New Roman" w:cs="Times New Roman"/>
          <w:noProof/>
          <w:lang w:eastAsia="ru-RU"/>
        </w:rPr>
        <w:t>В данном элементе управления присутствует вся необходимая информация по конкретному сотруднику</w:t>
      </w:r>
    </w:p>
    <w:p w:rsidR="001B2043" w:rsidRDefault="001B2043" w:rsidP="00907937">
      <w:pPr>
        <w:spacing w:after="0" w:line="240" w:lineRule="auto"/>
        <w:ind w:firstLine="708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Фамили, имя, возраст, а так же номер личной карты сотрудника. Расшифровка некоторых пиктограмм:</w:t>
      </w:r>
    </w:p>
    <w:tbl>
      <w:tblPr>
        <w:tblStyle w:val="ac"/>
        <w:tblW w:w="10935" w:type="dxa"/>
        <w:jc w:val="center"/>
        <w:tblInd w:w="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7700"/>
      </w:tblGrid>
      <w:tr w:rsidR="00907937" w:rsidTr="00D70499">
        <w:trPr>
          <w:trHeight w:val="232"/>
          <w:jc w:val="center"/>
        </w:trPr>
        <w:tc>
          <w:tcPr>
            <w:tcW w:w="3143" w:type="dxa"/>
            <w:vAlign w:val="center"/>
          </w:tcPr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114B33E" wp14:editId="622D14BB">
                  <wp:extent cx="532800" cy="532800"/>
                  <wp:effectExtent l="0" t="0" r="635" b="635"/>
                  <wp:docPr id="30" name="Рисунок 30" descr="C:\Users\Дмитрий\Google Диск\01. Проекты_w\07. UBD\Программы\Программа ПК\Client\Res\Logo_u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Дмитрий\Google Диск\01. Проекты_w\07. UBD\Программы\Программа ПК\Client\Res\Logo_u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800" cy="5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  <w:vAlign w:val="center"/>
          </w:tcPr>
          <w:p w:rsidR="00907937" w:rsidRPr="00FC08F5" w:rsidRDefault="00907937" w:rsidP="001B2043">
            <w:pPr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Фотография сотрудника</w:t>
            </w:r>
            <w:r w:rsidR="001B2043">
              <w:rPr>
                <w:rFonts w:ascii="Times New Roman" w:hAnsi="Times New Roman" w:cs="Times New Roman"/>
                <w:noProof/>
                <w:lang w:eastAsia="ru-RU"/>
              </w:rPr>
              <w:t>. При одиночном щелчке на фотографию сотрудника устанавливается или снимается пометка в форме влажка, которую можно использовать для более удобной навигации и обозначения сотрудника</w:t>
            </w:r>
          </w:p>
        </w:tc>
      </w:tr>
      <w:tr w:rsidR="00907937" w:rsidTr="00D70499">
        <w:trPr>
          <w:jc w:val="center"/>
        </w:trPr>
        <w:tc>
          <w:tcPr>
            <w:tcW w:w="3143" w:type="dxa"/>
            <w:vAlign w:val="center"/>
          </w:tcPr>
          <w:p w:rsidR="00907937" w:rsidRP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sz w:val="6"/>
                <w:lang w:eastAsia="ru-RU"/>
              </w:rPr>
            </w:pPr>
          </w:p>
          <w:p w:rsidR="00907937" w:rsidRDefault="00907937" w:rsidP="006102F8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63754DD" wp14:editId="63BF4F2A">
                  <wp:extent cx="669600" cy="187200"/>
                  <wp:effectExtent l="0" t="0" r="0" b="3810"/>
                  <wp:docPr id="31" name="Рисунок 31" descr="C:\Users\Дмитрий\Google Диск\01. Проекты_w\07. UBD\Программы\Программа ПК\Client\Res\op_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Дмитрий\Google Диск\01. Проекты_w\07. UBD\Программы\Программа ПК\Client\Res\op_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6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CA8739A" wp14:editId="7567AE90">
                  <wp:extent cx="507600" cy="187200"/>
                  <wp:effectExtent l="0" t="0" r="6985" b="3810"/>
                  <wp:docPr id="32" name="Рисунок 32" descr="C:\Users\Дмитрий\Google Диск\01. Проекты_w\07. UBD\Программы\Программа ПК\Client\Res\op_m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Дмитрий\Google Диск\01. Проекты_w\07. UBD\Программы\Программа ПК\Client\Res\op_m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5A0BF6D" wp14:editId="22DC8ED8">
                  <wp:extent cx="586800" cy="187200"/>
                  <wp:effectExtent l="0" t="0" r="3810" b="3810"/>
                  <wp:docPr id="33" name="Рисунок 33" descr="C:\Users\Дмитрий\Google Диск\01. Проекты_w\07. UBD\Программы\Программа ПК\Client\Res\op_me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Дмитрий\Google Диск\01. Проекты_w\07. UBD\Программы\Программа ПК\Client\Res\op_me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8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725208A" wp14:editId="265E1F48">
                  <wp:extent cx="1051200" cy="187200"/>
                  <wp:effectExtent l="0" t="0" r="0" b="3810"/>
                  <wp:docPr id="34" name="Рисунок 34" descr="C:\Users\Дмитрий\Google Диск\01. Проекты_w\07. UBD\Программы\Программа ПК\Client\Res\op_k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Дмитрий\Google Диск\01. Проекты_w\07. UBD\Программы\Программа ПК\Client\Res\op_k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2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3E2DC22" wp14:editId="3123C910">
                  <wp:extent cx="770400" cy="187200"/>
                  <wp:effectExtent l="0" t="0" r="0" b="3810"/>
                  <wp:docPr id="35" name="Рисунок 35" descr="C:\Users\Дмитрий\Google Диск\01. Проекты_w\07. UBD\Программы\Программа ПК\Client\Res\op_kl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Дмитрий\Google Диск\01. Проекты_w\07. UBD\Программы\Программа ПК\Client\Res\op_kl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937" w:rsidRDefault="00907937" w:rsidP="00D7049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E47F518" wp14:editId="69926FE3">
                  <wp:extent cx="1051200" cy="187200"/>
                  <wp:effectExtent l="0" t="0" r="0" b="3810"/>
                  <wp:docPr id="36" name="Рисунок 36" descr="C:\Users\Дмитрий\Google Диск\01. Проекты_w\07. UBD\Программы\Программа ПК\Client\Res\op_a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Дмитрий\Google Диск\01. Проекты_w\07. UBD\Программы\Программа ПК\Client\Res\op_a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2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3CB0ECE" wp14:editId="6003D7E4">
                  <wp:extent cx="489600" cy="187200"/>
                  <wp:effectExtent l="0" t="0" r="5715" b="3810"/>
                  <wp:docPr id="37" name="Рисунок 37" descr="C:\Users\Дмитрий\Google Диск\01. Проекты_w\07. UBD\Программы\Программа ПК\Client\Res\op_o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Дмитрий\Google Диск\01. Проекты_w\07. UBD\Программы\Программа ПК\Client\Res\op_o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6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  <w:vAlign w:val="center"/>
          </w:tcPr>
          <w:p w:rsidR="00907937" w:rsidRDefault="0090793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Должность сотрудника</w:t>
            </w:r>
          </w:p>
        </w:tc>
      </w:tr>
      <w:tr w:rsidR="00907937" w:rsidTr="00D70499">
        <w:trPr>
          <w:jc w:val="center"/>
        </w:trPr>
        <w:tc>
          <w:tcPr>
            <w:tcW w:w="3143" w:type="dxa"/>
            <w:vAlign w:val="center"/>
          </w:tcPr>
          <w:p w:rsidR="00907937" w:rsidRPr="00907937" w:rsidRDefault="00907937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820" w:dyaOrig="585">
                <v:shape id="_x0000_i1027" type="#_x0000_t75" style="width:98.35pt;height:19.9pt;mso-position-vertical:absolute" o:ole="">
                  <v:imagedata r:id="rId15" o:title=""/>
                </v:shape>
                <o:OLEObject Type="Embed" ProgID="PBrush" ShapeID="_x0000_i1027" DrawAspect="Content" ObjectID="_1630847019" r:id="rId29"/>
              </w:object>
            </w:r>
          </w:p>
        </w:tc>
        <w:tc>
          <w:tcPr>
            <w:tcW w:w="7792" w:type="dxa"/>
            <w:vAlign w:val="center"/>
          </w:tcPr>
          <w:p w:rsidR="00907937" w:rsidRDefault="0090793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Эффективность данного сотрудника в рамках текущего месяца</w:t>
            </w:r>
          </w:p>
        </w:tc>
      </w:tr>
      <w:tr w:rsidR="00907937" w:rsidTr="00D70499">
        <w:trPr>
          <w:jc w:val="center"/>
        </w:trPr>
        <w:tc>
          <w:tcPr>
            <w:tcW w:w="3143" w:type="dxa"/>
            <w:vAlign w:val="center"/>
          </w:tcPr>
          <w:p w:rsidR="00907937" w:rsidRPr="00907937" w:rsidRDefault="00907937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70" w:dyaOrig="180">
                <v:shape id="_x0000_i1028" type="#_x0000_t75" style="width:20.4pt;height:13.95pt" o:ole="">
                  <v:imagedata r:id="rId30" o:title=""/>
                </v:shape>
                <o:OLEObject Type="Embed" ProgID="PBrush" ShapeID="_x0000_i1028" DrawAspect="Content" ObjectID="_1630847020" r:id="rId31"/>
              </w:object>
            </w:r>
          </w:p>
        </w:tc>
        <w:tc>
          <w:tcPr>
            <w:tcW w:w="7792" w:type="dxa"/>
            <w:vAlign w:val="center"/>
          </w:tcPr>
          <w:p w:rsidR="00907937" w:rsidRDefault="0090793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Категория водительских прав сотрудника в рамкох данного склада</w:t>
            </w:r>
          </w:p>
        </w:tc>
      </w:tr>
      <w:tr w:rsidR="00907937" w:rsidTr="00D70499">
        <w:trPr>
          <w:jc w:val="center"/>
        </w:trPr>
        <w:tc>
          <w:tcPr>
            <w:tcW w:w="3143" w:type="dxa"/>
            <w:vAlign w:val="center"/>
          </w:tcPr>
          <w:p w:rsidR="00907937" w:rsidRPr="00907937" w:rsidRDefault="00907937" w:rsidP="0064403D">
            <w:pPr>
              <w:pStyle w:val="a3"/>
              <w:ind w:left="0"/>
              <w:jc w:val="center"/>
              <w:rPr>
                <w:sz w:val="12"/>
              </w:rPr>
            </w:pPr>
          </w:p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10" w:dyaOrig="180">
                <v:shape id="_x0000_i1029" type="#_x0000_t75" style="width:15.6pt;height:13.95pt" o:ole="">
                  <v:imagedata r:id="rId32" o:title=""/>
                </v:shape>
                <o:OLEObject Type="Embed" ProgID="PBrush" ShapeID="_x0000_i1029" DrawAspect="Content" ObjectID="_1630847021" r:id="rId33"/>
              </w:object>
            </w:r>
          </w:p>
        </w:tc>
        <w:tc>
          <w:tcPr>
            <w:tcW w:w="7792" w:type="dxa"/>
            <w:vAlign w:val="center"/>
          </w:tcPr>
          <w:p w:rsidR="00907937" w:rsidRDefault="0090793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Оценка компетентности данного сотрудника</w:t>
            </w:r>
          </w:p>
        </w:tc>
      </w:tr>
      <w:tr w:rsidR="00907937" w:rsidTr="00D70499">
        <w:trPr>
          <w:jc w:val="center"/>
        </w:trPr>
        <w:tc>
          <w:tcPr>
            <w:tcW w:w="3143" w:type="dxa"/>
            <w:vAlign w:val="center"/>
          </w:tcPr>
          <w:p w:rsidR="00907937" w:rsidRPr="001B2043" w:rsidRDefault="00907937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907937" w:rsidRDefault="00907937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180" w:dyaOrig="180">
                <v:shape id="_x0000_i1030" type="#_x0000_t75" style="width:13.95pt;height:13.95pt" o:ole="">
                  <v:imagedata r:id="rId34" o:title=""/>
                </v:shape>
                <o:OLEObject Type="Embed" ProgID="PBrush" ShapeID="_x0000_i1030" DrawAspect="Content" ObjectID="_1630847022" r:id="rId35"/>
              </w:object>
            </w:r>
          </w:p>
        </w:tc>
        <w:tc>
          <w:tcPr>
            <w:tcW w:w="7792" w:type="dxa"/>
            <w:vAlign w:val="center"/>
          </w:tcPr>
          <w:p w:rsidR="00D70499" w:rsidRDefault="00907937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заметок по данному сотруднику</w:t>
            </w:r>
          </w:p>
        </w:tc>
      </w:tr>
      <w:tr w:rsidR="001B2043" w:rsidTr="00D70499">
        <w:trPr>
          <w:jc w:val="center"/>
        </w:trPr>
        <w:tc>
          <w:tcPr>
            <w:tcW w:w="3143" w:type="dxa"/>
          </w:tcPr>
          <w:p w:rsidR="001B2043" w:rsidRDefault="001B2043" w:rsidP="00D70499">
            <w:pPr>
              <w:pStyle w:val="a3"/>
              <w:ind w:left="0"/>
              <w:jc w:val="center"/>
              <w:rPr>
                <w:sz w:val="6"/>
              </w:rPr>
            </w:pPr>
          </w:p>
          <w:p w:rsidR="00D70499" w:rsidRDefault="00D70499" w:rsidP="00D70499">
            <w:pPr>
              <w:pStyle w:val="a3"/>
              <w:ind w:left="0"/>
              <w:jc w:val="center"/>
            </w:pPr>
          </w:p>
          <w:p w:rsidR="001B2043" w:rsidRPr="00907937" w:rsidRDefault="001B2043" w:rsidP="00D70499">
            <w:pPr>
              <w:pStyle w:val="a3"/>
              <w:ind w:left="0"/>
              <w:jc w:val="center"/>
              <w:rPr>
                <w:sz w:val="6"/>
              </w:rPr>
            </w:pPr>
            <w:r>
              <w:object w:dxaOrig="3015" w:dyaOrig="915">
                <v:shape id="_x0000_i1031" type="#_x0000_t75" style="width:151pt;height:45.65pt" o:ole="">
                  <v:imagedata r:id="rId36" o:title=""/>
                </v:shape>
                <o:OLEObject Type="Embed" ProgID="PBrush" ShapeID="_x0000_i1031" DrawAspect="Content" ObjectID="_1630847023" r:id="rId37"/>
              </w:object>
            </w:r>
          </w:p>
        </w:tc>
        <w:tc>
          <w:tcPr>
            <w:tcW w:w="7792" w:type="dxa"/>
            <w:vAlign w:val="center"/>
          </w:tcPr>
          <w:p w:rsidR="00D70499" w:rsidRDefault="00D70499" w:rsidP="001B2043">
            <w:pPr>
              <w:pStyle w:val="a3"/>
              <w:ind w:left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:rsidR="001B2043" w:rsidRDefault="001B2043" w:rsidP="001B2043">
            <w:pPr>
              <w:pStyle w:val="a3"/>
              <w:ind w:left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Данное поле содержит информацию о количестве технике к которой допущен сотрудник. Также имеется динамическое отображение информации о борте которым в данный момент управляет сотрудник. Если поле является красным, то сотрудник пытается запустить борт к которому не допущен, если зелёный, то сотрудник запусти</w:t>
            </w:r>
            <w:r w:rsidR="00D70499">
              <w:rPr>
                <w:rFonts w:ascii="Times New Roman" w:hAnsi="Times New Roman" w:cs="Times New Roman"/>
                <w:noProof/>
                <w:lang w:eastAsia="ru-RU"/>
              </w:rPr>
              <w:t>л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борт к которому допущен</w:t>
            </w:r>
            <w:r w:rsidR="00D70499">
              <w:rPr>
                <w:rFonts w:ascii="Times New Roman" w:hAnsi="Times New Roman" w:cs="Times New Roman"/>
                <w:noProof/>
                <w:lang w:eastAsia="ru-RU"/>
              </w:rPr>
              <w:t>. Белое, пустое поле говорит о простое сотрудника</w:t>
            </w:r>
            <w:r w:rsidR="007F4914">
              <w:rPr>
                <w:rFonts w:ascii="Times New Roman" w:hAnsi="Times New Roman" w:cs="Times New Roman"/>
                <w:noProof/>
                <w:lang w:eastAsia="ru-RU"/>
              </w:rPr>
              <w:t>. Одиночное нажатие на поле вызывает список привязок</w:t>
            </w:r>
          </w:p>
        </w:tc>
      </w:tr>
    </w:tbl>
    <w:p w:rsidR="007F4914" w:rsidRDefault="007F4914" w:rsidP="0055583F">
      <w:pPr>
        <w:spacing w:after="0" w:line="240" w:lineRule="auto"/>
        <w:ind w:firstLine="360"/>
        <w:jc w:val="both"/>
        <w:rPr>
          <w:rFonts w:ascii="Times New Roman" w:hAnsi="Times New Roman" w:cs="Times New Roman"/>
          <w:noProof/>
          <w:lang w:eastAsia="ru-RU"/>
        </w:rPr>
      </w:pPr>
    </w:p>
    <w:p w:rsidR="007F4914" w:rsidRDefault="007F4914" w:rsidP="0055583F">
      <w:pPr>
        <w:spacing w:after="0" w:line="240" w:lineRule="auto"/>
        <w:ind w:firstLine="360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Двойное нажатие на данном элементе вызывает полную информацию о сотруднике с возможностью редактирования, при условии, что имеются права доступа к данной функции</w:t>
      </w:r>
      <w:r w:rsidR="0055583F">
        <w:rPr>
          <w:rFonts w:ascii="Times New Roman" w:hAnsi="Times New Roman" w:cs="Times New Roman"/>
          <w:noProof/>
          <w:lang w:eastAsia="ru-RU"/>
        </w:rPr>
        <w:t>.</w:t>
      </w:r>
    </w:p>
    <w:p w:rsidR="007F4914" w:rsidRPr="00907937" w:rsidRDefault="007F4914" w:rsidP="007F4914">
      <w:pPr>
        <w:spacing w:after="0" w:line="240" w:lineRule="auto"/>
        <w:ind w:firstLine="360"/>
        <w:rPr>
          <w:rFonts w:ascii="Times New Roman" w:hAnsi="Times New Roman" w:cs="Times New Roman"/>
          <w:noProof/>
          <w:lang w:eastAsia="ru-RU"/>
        </w:rPr>
      </w:pPr>
    </w:p>
    <w:p w:rsidR="00FC08F5" w:rsidRPr="007F4914" w:rsidRDefault="00FC08F5" w:rsidP="00FC08F5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F4914">
        <w:rPr>
          <w:rFonts w:ascii="Times New Roman" w:hAnsi="Times New Roman" w:cs="Times New Roman"/>
          <w:b/>
          <w:noProof/>
          <w:lang w:eastAsia="ru-RU"/>
        </w:rPr>
        <w:t>Панель управления техникой</w:t>
      </w:r>
    </w:p>
    <w:p w:rsidR="007F4914" w:rsidRDefault="007F4914" w:rsidP="007F4914">
      <w:pPr>
        <w:pStyle w:val="a3"/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Более подробное изображение одного элемента данной панели приведено на рисунке 3</w:t>
      </w:r>
    </w:p>
    <w:tbl>
      <w:tblPr>
        <w:tblStyle w:val="ac"/>
        <w:tblW w:w="966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1"/>
      </w:tblGrid>
      <w:tr w:rsidR="007F4914" w:rsidTr="0064403D">
        <w:trPr>
          <w:jc w:val="center"/>
        </w:trPr>
        <w:tc>
          <w:tcPr>
            <w:tcW w:w="9667" w:type="dxa"/>
          </w:tcPr>
          <w:p w:rsidR="007F4914" w:rsidRDefault="007F4914" w:rsidP="0064403D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0C9E7B7" wp14:editId="1CCB28DB">
                  <wp:extent cx="6175612" cy="690701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338" cy="69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914" w:rsidTr="0064403D">
        <w:trPr>
          <w:jc w:val="center"/>
        </w:trPr>
        <w:tc>
          <w:tcPr>
            <w:tcW w:w="9667" w:type="dxa"/>
          </w:tcPr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3. Сводная карточка борта на панели управления техникой</w:t>
            </w: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7F4914" w:rsidRPr="007F4914" w:rsidRDefault="007F4914" w:rsidP="0055583F">
      <w:pPr>
        <w:pStyle w:val="a3"/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7F4914">
        <w:rPr>
          <w:rFonts w:ascii="Times New Roman" w:hAnsi="Times New Roman" w:cs="Times New Roman"/>
          <w:noProof/>
          <w:lang w:eastAsia="ru-RU"/>
        </w:rPr>
        <w:t xml:space="preserve">В данном элементе управления присутствует вся необходимая информация по конкретному </w:t>
      </w:r>
      <w:r>
        <w:rPr>
          <w:rFonts w:ascii="Times New Roman" w:hAnsi="Times New Roman" w:cs="Times New Roman"/>
          <w:noProof/>
          <w:lang w:eastAsia="ru-RU"/>
        </w:rPr>
        <w:t>борту</w:t>
      </w:r>
    </w:p>
    <w:p w:rsidR="007F4914" w:rsidRPr="007F4914" w:rsidRDefault="00FF3F53" w:rsidP="0055583F">
      <w:pPr>
        <w:pStyle w:val="a3"/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Бренд, модель и внутренний номер борта</w:t>
      </w:r>
      <w:r w:rsidR="007F4914" w:rsidRPr="007F4914">
        <w:rPr>
          <w:rFonts w:ascii="Times New Roman" w:hAnsi="Times New Roman" w:cs="Times New Roman"/>
          <w:noProof/>
          <w:lang w:eastAsia="ru-RU"/>
        </w:rPr>
        <w:t>. Расшифровка некоторых пиктограмм:</w:t>
      </w:r>
    </w:p>
    <w:tbl>
      <w:tblPr>
        <w:tblStyle w:val="ac"/>
        <w:tblW w:w="10935" w:type="dxa"/>
        <w:jc w:val="center"/>
        <w:tblInd w:w="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7700"/>
      </w:tblGrid>
      <w:tr w:rsidR="007F4914" w:rsidTr="0064403D">
        <w:trPr>
          <w:trHeight w:val="232"/>
          <w:jc w:val="center"/>
        </w:trPr>
        <w:tc>
          <w:tcPr>
            <w:tcW w:w="3143" w:type="dxa"/>
            <w:vAlign w:val="center"/>
          </w:tcPr>
          <w:p w:rsidR="007F4914" w:rsidRDefault="00FF3F53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536400" cy="536400"/>
                  <wp:effectExtent l="0" t="0" r="0" b="0"/>
                  <wp:docPr id="47" name="Рисунок 47" descr="C:\Users\Дмитрий\Google Диск\01. Проекты_w\07. UBD\Программы\Программа ПК\Client\Res\logo_ri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Дмитрий\Google Диск\01. Проекты_w\07. UBD\Программы\Программа ПК\Client\Res\logo_ri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00" cy="5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  <w:vAlign w:val="center"/>
          </w:tcPr>
          <w:p w:rsidR="007F4914" w:rsidRPr="00FC08F5" w:rsidRDefault="007F4914" w:rsidP="00FF3F53">
            <w:pPr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Фотография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При одиночном щелчке на фотографию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устанавливается или снимается пометка в форме влажка, которую можно использовать для более удобной навигации и обозначения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  <w:vAlign w:val="center"/>
          </w:tcPr>
          <w:p w:rsidR="007F4914" w:rsidRPr="00907937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sz w:val="6"/>
                <w:lang w:eastAsia="ru-RU"/>
              </w:rPr>
            </w:pPr>
          </w:p>
          <w:p w:rsidR="007F4914" w:rsidRDefault="00FF3F53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B55E7DB" wp14:editId="59ACA874">
                  <wp:extent cx="1144800" cy="187200"/>
                  <wp:effectExtent l="0" t="0" r="0" b="3810"/>
                  <wp:docPr id="48" name="Рисунок 48" descr="C:\Users\Дмитрий\Google Диск\01. Проекты_w\07. UBD\Программы\Программа ПК\Client\Res\type_el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Дмитрий\Google Диск\01. Проекты_w\07. UBD\Программы\Программа ПК\Client\Res\type_el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8824652" wp14:editId="58D06C63">
                  <wp:extent cx="1026000" cy="187200"/>
                  <wp:effectExtent l="0" t="0" r="3175" b="3810"/>
                  <wp:docPr id="49" name="Рисунок 49" descr="C:\Users\Дмитрий\Google Диск\01. Проекты_w\07. UBD\Программы\Программа ПК\Client\Res\type_e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Дмитрий\Google Диск\01. Проекты_w\07. UBD\Программы\Программа ПК\Client\Res\type_e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0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EDAFF6F" wp14:editId="42862DA0">
                  <wp:extent cx="673200" cy="187200"/>
                  <wp:effectExtent l="0" t="0" r="0" b="3810"/>
                  <wp:docPr id="52" name="Рисунок 52" descr="C:\Users\Дмитрий\Google Диск\01. Проекты_w\07. UBD\Программы\Программа ПК\Client\Res\type_s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Дмитрий\Google Диск\01. Проекты_w\07. UBD\Программы\Программа ПК\Client\Res\type_s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2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09126F9" wp14:editId="4B90DBBF">
                  <wp:extent cx="1018800" cy="187200"/>
                  <wp:effectExtent l="0" t="0" r="0" b="3810"/>
                  <wp:docPr id="50" name="Рисунок 50" descr="C:\Users\Дмитрий\Google Диск\01. Проекты_w\07. UBD\Программы\Программа ПК\Client\Res\type_k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Дмитрий\Google Диск\01. Проекты_w\07. UBD\Программы\Программа ПК\Client\Res\type_ko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8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190AC6D" wp14:editId="16339EED">
                  <wp:extent cx="550800" cy="187200"/>
                  <wp:effectExtent l="0" t="0" r="1905" b="3810"/>
                  <wp:docPr id="51" name="Рисунок 51" descr="C:\Users\Дмитрий\Google Диск\01. Проекты_w\07. UBD\Программы\Программа ПК\Client\Res\type_ri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Дмитрий\Google Диск\01. Проекты_w\07. UBD\Программы\Программа ПК\Client\Res\type_ri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8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018800" cy="187200"/>
                  <wp:effectExtent l="0" t="0" r="0" b="3810"/>
                  <wp:docPr id="53" name="Рисунок 53" descr="C:\Users\Дмитрий\Google Диск\01. Проекты_w\07. UBD\Программы\Программа ПК\Client\Res\type_us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Дмитрий\Google Диск\01. Проекты_w\07. UBD\Программы\Программа ПК\Client\Res\type_us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800" cy="1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  <w:tc>
          <w:tcPr>
            <w:tcW w:w="7792" w:type="dxa"/>
            <w:vAlign w:val="center"/>
          </w:tcPr>
          <w:p w:rsidR="007F4914" w:rsidRDefault="00FF3F53" w:rsidP="00FF3F53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Тип техники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  <w:vAlign w:val="center"/>
          </w:tcPr>
          <w:p w:rsidR="007F4914" w:rsidRPr="00907937" w:rsidRDefault="007F4914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820" w:dyaOrig="585">
                <v:shape id="_x0000_i1032" type="#_x0000_t75" style="width:98.35pt;height:19.9pt;mso-position-vertical:absolute" o:ole="">
                  <v:imagedata r:id="rId15" o:title=""/>
                </v:shape>
                <o:OLEObject Type="Embed" ProgID="PBrush" ShapeID="_x0000_i1032" DrawAspect="Content" ObjectID="_1630847024" r:id="rId46"/>
              </w:object>
            </w:r>
          </w:p>
        </w:tc>
        <w:tc>
          <w:tcPr>
            <w:tcW w:w="7792" w:type="dxa"/>
            <w:vAlign w:val="center"/>
          </w:tcPr>
          <w:p w:rsidR="007F4914" w:rsidRDefault="007F4914" w:rsidP="00FF3F53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Эффективность данного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в рамках текущего месяца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  <w:vAlign w:val="center"/>
          </w:tcPr>
          <w:p w:rsidR="007F4914" w:rsidRPr="00907937" w:rsidRDefault="007F4914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70" w:dyaOrig="180">
                <v:shape id="_x0000_i1033" type="#_x0000_t75" style="width:20.4pt;height:13.95pt" o:ole="">
                  <v:imagedata r:id="rId30" o:title=""/>
                </v:shape>
                <o:OLEObject Type="Embed" ProgID="PBrush" ShapeID="_x0000_i1033" DrawAspect="Content" ObjectID="_1630847025" r:id="rId47"/>
              </w:object>
            </w:r>
          </w:p>
        </w:tc>
        <w:tc>
          <w:tcPr>
            <w:tcW w:w="7792" w:type="dxa"/>
            <w:vAlign w:val="center"/>
          </w:tcPr>
          <w:p w:rsidR="007F4914" w:rsidRDefault="007F4914" w:rsidP="00FF3F53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Категория водительских прав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необходимых для управления данным бортом,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в рамкох данного склада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  <w:vAlign w:val="center"/>
          </w:tcPr>
          <w:p w:rsidR="007F4914" w:rsidRPr="00907937" w:rsidRDefault="007F4914" w:rsidP="0064403D">
            <w:pPr>
              <w:pStyle w:val="a3"/>
              <w:ind w:left="0"/>
              <w:jc w:val="center"/>
              <w:rPr>
                <w:sz w:val="12"/>
              </w:rPr>
            </w:pP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210" w:dyaOrig="180">
                <v:shape id="_x0000_i1034" type="#_x0000_t75" style="width:15.6pt;height:13.95pt" o:ole="">
                  <v:imagedata r:id="rId32" o:title=""/>
                </v:shape>
                <o:OLEObject Type="Embed" ProgID="PBrush" ShapeID="_x0000_i1034" DrawAspect="Content" ObjectID="_1630847026" r:id="rId48"/>
              </w:object>
            </w:r>
          </w:p>
        </w:tc>
        <w:tc>
          <w:tcPr>
            <w:tcW w:w="7792" w:type="dxa"/>
            <w:vAlign w:val="center"/>
          </w:tcPr>
          <w:p w:rsidR="007F4914" w:rsidRDefault="007F4914" w:rsidP="00FF3F53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Оценка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состояния данного борта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  <w:vAlign w:val="center"/>
          </w:tcPr>
          <w:p w:rsidR="007F4914" w:rsidRPr="001B2043" w:rsidRDefault="007F4914" w:rsidP="0064403D">
            <w:pPr>
              <w:pStyle w:val="a3"/>
              <w:ind w:left="0"/>
              <w:jc w:val="center"/>
              <w:rPr>
                <w:sz w:val="8"/>
              </w:rPr>
            </w:pPr>
          </w:p>
          <w:p w:rsidR="007F4914" w:rsidRDefault="007F4914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180" w:dyaOrig="180">
                <v:shape id="_x0000_i1035" type="#_x0000_t75" style="width:13.95pt;height:13.95pt" o:ole="">
                  <v:imagedata r:id="rId34" o:title=""/>
                </v:shape>
                <o:OLEObject Type="Embed" ProgID="PBrush" ShapeID="_x0000_i1035" DrawAspect="Content" ObjectID="_1630847027" r:id="rId49"/>
              </w:object>
            </w:r>
          </w:p>
        </w:tc>
        <w:tc>
          <w:tcPr>
            <w:tcW w:w="7792" w:type="dxa"/>
            <w:vAlign w:val="center"/>
          </w:tcPr>
          <w:p w:rsidR="007F4914" w:rsidRDefault="007F4914" w:rsidP="00FF3F53">
            <w:pPr>
              <w:pStyle w:val="a3"/>
              <w:ind w:left="0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заметок по данному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борту</w:t>
            </w:r>
          </w:p>
        </w:tc>
      </w:tr>
      <w:tr w:rsidR="007F4914" w:rsidTr="0064403D">
        <w:trPr>
          <w:jc w:val="center"/>
        </w:trPr>
        <w:tc>
          <w:tcPr>
            <w:tcW w:w="3143" w:type="dxa"/>
          </w:tcPr>
          <w:p w:rsidR="007F4914" w:rsidRDefault="007F4914" w:rsidP="0064403D">
            <w:pPr>
              <w:pStyle w:val="a3"/>
              <w:ind w:left="0"/>
              <w:jc w:val="center"/>
              <w:rPr>
                <w:sz w:val="6"/>
              </w:rPr>
            </w:pPr>
          </w:p>
          <w:p w:rsidR="007F4914" w:rsidRDefault="007F4914" w:rsidP="0064403D">
            <w:pPr>
              <w:pStyle w:val="a3"/>
              <w:ind w:left="0"/>
              <w:jc w:val="center"/>
            </w:pPr>
          </w:p>
          <w:p w:rsidR="007F4914" w:rsidRPr="00907937" w:rsidRDefault="007F4914" w:rsidP="0064403D">
            <w:pPr>
              <w:pStyle w:val="a3"/>
              <w:ind w:left="0"/>
              <w:jc w:val="center"/>
              <w:rPr>
                <w:sz w:val="6"/>
              </w:rPr>
            </w:pPr>
            <w:r>
              <w:object w:dxaOrig="3015" w:dyaOrig="915">
                <v:shape id="_x0000_i1036" type="#_x0000_t75" style="width:151pt;height:45.65pt" o:ole="">
                  <v:imagedata r:id="rId36" o:title=""/>
                </v:shape>
                <o:OLEObject Type="Embed" ProgID="PBrush" ShapeID="_x0000_i1036" DrawAspect="Content" ObjectID="_1630847028" r:id="rId50"/>
              </w:object>
            </w:r>
          </w:p>
        </w:tc>
        <w:tc>
          <w:tcPr>
            <w:tcW w:w="7792" w:type="dxa"/>
            <w:vAlign w:val="center"/>
          </w:tcPr>
          <w:p w:rsidR="007F4914" w:rsidRDefault="007F4914" w:rsidP="0064403D">
            <w:pPr>
              <w:pStyle w:val="a3"/>
              <w:ind w:left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:rsidR="007F4914" w:rsidRDefault="007F4914" w:rsidP="00FF3F53">
            <w:pPr>
              <w:pStyle w:val="a3"/>
              <w:ind w:left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Данное поле содержит информацию о количестве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персонала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который допущен к управлению данным бортом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Также имеется динамическое отображение информации о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сотруднике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которы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в данный момент управляет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бортом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Если поле является красным, то сотрудник пытается запустить борт к которому не допущен, если зелёный, то сотрудник запустил борт к которому допущен. Белое, пустое поле говорит о простое </w:t>
            </w:r>
            <w:r w:rsidR="00FF3F53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 Одиночное нажатие на поле вызывает список привязок</w:t>
            </w:r>
          </w:p>
        </w:tc>
      </w:tr>
    </w:tbl>
    <w:p w:rsidR="007F4914" w:rsidRPr="007F4914" w:rsidRDefault="007F4914" w:rsidP="0055583F">
      <w:pPr>
        <w:pStyle w:val="a3"/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7F4914" w:rsidRPr="0055583F" w:rsidRDefault="007F4914" w:rsidP="0055583F">
      <w:pPr>
        <w:spacing w:after="0" w:line="240" w:lineRule="auto"/>
        <w:ind w:firstLine="708"/>
        <w:jc w:val="both"/>
        <w:rPr>
          <w:rFonts w:ascii="Times New Roman" w:hAnsi="Times New Roman" w:cs="Times New Roman"/>
          <w:noProof/>
          <w:lang w:eastAsia="ru-RU"/>
        </w:rPr>
      </w:pPr>
      <w:r w:rsidRPr="0055583F">
        <w:rPr>
          <w:rFonts w:ascii="Times New Roman" w:hAnsi="Times New Roman" w:cs="Times New Roman"/>
          <w:noProof/>
          <w:lang w:eastAsia="ru-RU"/>
        </w:rPr>
        <w:t xml:space="preserve">Двойное нажатие на данном элементе вызывает полную информацию о </w:t>
      </w:r>
      <w:r w:rsidR="00FF3F53" w:rsidRPr="0055583F">
        <w:rPr>
          <w:rFonts w:ascii="Times New Roman" w:hAnsi="Times New Roman" w:cs="Times New Roman"/>
          <w:noProof/>
          <w:lang w:eastAsia="ru-RU"/>
        </w:rPr>
        <w:t>борте</w:t>
      </w:r>
      <w:r w:rsidRPr="0055583F">
        <w:rPr>
          <w:rFonts w:ascii="Times New Roman" w:hAnsi="Times New Roman" w:cs="Times New Roman"/>
          <w:noProof/>
          <w:lang w:eastAsia="ru-RU"/>
        </w:rPr>
        <w:t xml:space="preserve"> с возможностью редактирования, при условии, что имеются права доступа к данной функции</w:t>
      </w:r>
      <w:r w:rsidR="0055583F">
        <w:rPr>
          <w:rFonts w:ascii="Times New Roman" w:hAnsi="Times New Roman" w:cs="Times New Roman"/>
          <w:noProof/>
          <w:lang w:eastAsia="ru-RU"/>
        </w:rPr>
        <w:t>.</w:t>
      </w:r>
    </w:p>
    <w:p w:rsidR="00D003CF" w:rsidRDefault="00D003CF" w:rsidP="00D003CF">
      <w:pPr>
        <w:spacing w:after="0" w:line="240" w:lineRule="auto"/>
        <w:rPr>
          <w:rFonts w:ascii="Times New Roman" w:hAnsi="Times New Roman" w:cs="Times New Roman"/>
          <w:b/>
        </w:rPr>
      </w:pPr>
    </w:p>
    <w:p w:rsidR="00FC08F5" w:rsidRDefault="00FC08F5" w:rsidP="00D003CF">
      <w:pPr>
        <w:spacing w:after="0" w:line="240" w:lineRule="auto"/>
        <w:rPr>
          <w:rFonts w:ascii="Times New Roman" w:hAnsi="Times New Roman" w:cs="Times New Roman"/>
          <w:b/>
        </w:rPr>
      </w:pPr>
    </w:p>
    <w:p w:rsidR="00D003CF" w:rsidRPr="008171AB" w:rsidRDefault="00D003CF" w:rsidP="008171AB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</w:rPr>
      </w:pPr>
      <w:r w:rsidRPr="008171AB">
        <w:rPr>
          <w:rFonts w:ascii="Times New Roman" w:hAnsi="Times New Roman" w:cs="Times New Roman"/>
          <w:b/>
        </w:rPr>
        <w:t>Управление персоналом</w:t>
      </w:r>
    </w:p>
    <w:p w:rsidR="00A25608" w:rsidRDefault="00D003CF" w:rsidP="00D003C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Добавление нового сотрудника</w:t>
      </w:r>
    </w:p>
    <w:p w:rsidR="00A25608" w:rsidRDefault="008171AB" w:rsidP="00A256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8171AB">
        <w:rPr>
          <w:rFonts w:ascii="Times New Roman" w:hAnsi="Times New Roman" w:cs="Times New Roman"/>
        </w:rPr>
        <w:t>Для</w:t>
      </w:r>
      <w:r>
        <w:rPr>
          <w:rFonts w:ascii="Times New Roman" w:hAnsi="Times New Roman" w:cs="Times New Roman"/>
        </w:rPr>
        <w:t xml:space="preserve"> добавления нового сотрудника следует вызвать диалог заполнения новой карточки на сотрудника, нажатием пиктограммы </w:t>
      </w:r>
      <w:r w:rsidR="00A25608">
        <w:rPr>
          <w:rFonts w:ascii="Times New Roman" w:hAnsi="Times New Roman" w:cs="Times New Roman"/>
        </w:rPr>
        <w:t xml:space="preserve"> </w:t>
      </w:r>
      <w:r w:rsidR="00A2560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966FF" wp14:editId="6DD1334E">
            <wp:extent cx="162000" cy="162000"/>
            <wp:effectExtent l="0" t="0" r="9525" b="9525"/>
            <wp:docPr id="54" name="Рисунок 54" descr="C:\Users\Дмитрий\Google Диск\01. Проекты_w\07. UBD\Программы\Программа ПК\Client\Re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Дмитрий\Google Диск\01. Проекты_w\07. UBD\Программы\Программа ПК\Client\Res\a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608">
        <w:rPr>
          <w:rFonts w:ascii="Times New Roman" w:hAnsi="Times New Roman" w:cs="Times New Roman"/>
        </w:rPr>
        <w:t>. После чего на экране появится пустая карточка сотрудника как на рисунке 4</w:t>
      </w:r>
    </w:p>
    <w:tbl>
      <w:tblPr>
        <w:tblStyle w:val="ac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A25608" w:rsidTr="00A25608">
        <w:tc>
          <w:tcPr>
            <w:tcW w:w="9667" w:type="dxa"/>
          </w:tcPr>
          <w:p w:rsidR="00A25608" w:rsidRDefault="00D003CF" w:rsidP="00A25608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="00A25608">
              <w:object w:dxaOrig="11085" w:dyaOrig="8835">
                <v:shape id="_x0000_i1037" type="#_x0000_t75" style="width:392.25pt;height:313.25pt" o:ole="">
                  <v:imagedata r:id="rId51" o:title=""/>
                </v:shape>
                <o:OLEObject Type="Embed" ProgID="PBrush" ShapeID="_x0000_i1037" DrawAspect="Content" ObjectID="_1630847029" r:id="rId52"/>
              </w:object>
            </w:r>
          </w:p>
        </w:tc>
      </w:tr>
      <w:tr w:rsidR="00A25608" w:rsidTr="00A25608">
        <w:tc>
          <w:tcPr>
            <w:tcW w:w="9667" w:type="dxa"/>
          </w:tcPr>
          <w:p w:rsidR="00A25608" w:rsidRDefault="00A25608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4. Карточка добавления нового сотрудника</w:t>
            </w:r>
          </w:p>
          <w:p w:rsidR="00A25608" w:rsidRDefault="00A25608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A25608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подробнее данный диалог. Мы видим следующие поля и выпадающие списки</w:t>
      </w:r>
    </w:p>
    <w:p w:rsidR="00D003CF" w:rsidRPr="00E33623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A25608">
        <w:rPr>
          <w:rFonts w:ascii="Times New Roman" w:hAnsi="Times New Roman" w:cs="Times New Roman"/>
          <w:b/>
        </w:rPr>
        <w:lastRenderedPageBreak/>
        <w:t>Фамилия Имя Отчество</w:t>
      </w:r>
      <w:r>
        <w:rPr>
          <w:rFonts w:ascii="Times New Roman" w:hAnsi="Times New Roman" w:cs="Times New Roman"/>
        </w:rPr>
        <w:t>. Фамилия имя и отчество нового сотрудника</w:t>
      </w:r>
      <w:r w:rsidR="00E33623" w:rsidRPr="00E33623">
        <w:rPr>
          <w:rFonts w:ascii="Times New Roman" w:hAnsi="Times New Roman" w:cs="Times New Roman"/>
        </w:rPr>
        <w:t>;</w:t>
      </w:r>
    </w:p>
    <w:p w:rsidR="00A25608" w:rsidRPr="00E33623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E33623">
        <w:rPr>
          <w:rFonts w:ascii="Times New Roman" w:hAnsi="Times New Roman" w:cs="Times New Roman"/>
          <w:b/>
        </w:rPr>
        <w:t>Возраст.</w:t>
      </w:r>
      <w:r>
        <w:rPr>
          <w:rFonts w:ascii="Times New Roman" w:hAnsi="Times New Roman" w:cs="Times New Roman"/>
        </w:rPr>
        <w:t xml:space="preserve"> Возможность выбора даты рождения сотрудника</w:t>
      </w:r>
      <w:r w:rsidR="00E33623" w:rsidRPr="00E33623">
        <w:rPr>
          <w:rFonts w:ascii="Times New Roman" w:hAnsi="Times New Roman" w:cs="Times New Roman"/>
        </w:rPr>
        <w:t>;</w:t>
      </w:r>
    </w:p>
    <w:p w:rsidR="00A25608" w:rsidRPr="00E33623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E33623">
        <w:rPr>
          <w:rFonts w:ascii="Times New Roman" w:hAnsi="Times New Roman" w:cs="Times New Roman"/>
          <w:b/>
        </w:rPr>
        <w:t>Обращение</w:t>
      </w:r>
      <w:r>
        <w:rPr>
          <w:rFonts w:ascii="Times New Roman" w:hAnsi="Times New Roman" w:cs="Times New Roman"/>
        </w:rPr>
        <w:t>. Пол сотрудника (Муж или Жен)</w:t>
      </w:r>
      <w:r w:rsidR="00E33623" w:rsidRPr="00E33623">
        <w:rPr>
          <w:rFonts w:ascii="Times New Roman" w:hAnsi="Times New Roman" w:cs="Times New Roman"/>
        </w:rPr>
        <w:t>;</w:t>
      </w:r>
    </w:p>
    <w:p w:rsidR="00A25608" w:rsidRPr="00E33623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E33623">
        <w:rPr>
          <w:rFonts w:ascii="Times New Roman" w:hAnsi="Times New Roman" w:cs="Times New Roman"/>
          <w:b/>
        </w:rPr>
        <w:t>Должность</w:t>
      </w:r>
      <w:r>
        <w:rPr>
          <w:rFonts w:ascii="Times New Roman" w:hAnsi="Times New Roman" w:cs="Times New Roman"/>
        </w:rPr>
        <w:t>. Предлагается выбрать должность сотрудника из списка (Мастер, оператор, механик, аккумуляторщик, кладовщик, комплектовщик)</w:t>
      </w:r>
      <w:r w:rsidR="00E33623" w:rsidRPr="00E33623">
        <w:rPr>
          <w:rFonts w:ascii="Times New Roman" w:hAnsi="Times New Roman" w:cs="Times New Roman"/>
        </w:rPr>
        <w:t>;</w:t>
      </w:r>
    </w:p>
    <w:p w:rsidR="00A25608" w:rsidRPr="00E33623" w:rsidRDefault="00A25608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E33623">
        <w:rPr>
          <w:rFonts w:ascii="Times New Roman" w:hAnsi="Times New Roman" w:cs="Times New Roman"/>
          <w:b/>
        </w:rPr>
        <w:t>Оценка</w:t>
      </w:r>
      <w:r>
        <w:rPr>
          <w:rFonts w:ascii="Times New Roman" w:hAnsi="Times New Roman" w:cs="Times New Roman"/>
        </w:rPr>
        <w:t>. Оценка компетентности сотрудника по пятибалльной шкале</w:t>
      </w:r>
      <w:r w:rsidR="00E33623" w:rsidRPr="00E33623">
        <w:rPr>
          <w:rFonts w:ascii="Times New Roman" w:hAnsi="Times New Roman" w:cs="Times New Roman"/>
        </w:rPr>
        <w:t>;</w:t>
      </w:r>
    </w:p>
    <w:p w:rsidR="00E33623" w:rsidRPr="00E33623" w:rsidRDefault="00E33623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E33623">
        <w:rPr>
          <w:rFonts w:ascii="Times New Roman" w:hAnsi="Times New Roman" w:cs="Times New Roman"/>
          <w:b/>
        </w:rPr>
        <w:t>Права</w:t>
      </w:r>
      <w:r>
        <w:rPr>
          <w:rFonts w:ascii="Times New Roman" w:hAnsi="Times New Roman" w:cs="Times New Roman"/>
        </w:rPr>
        <w:t>. Категория или номер внутренних прав сотрудника</w:t>
      </w:r>
      <w:r w:rsidRPr="00E33623">
        <w:rPr>
          <w:rFonts w:ascii="Times New Roman" w:hAnsi="Times New Roman" w:cs="Times New Roman"/>
        </w:rPr>
        <w:t>;</w:t>
      </w:r>
    </w:p>
    <w:p w:rsidR="00E33623" w:rsidRDefault="00E33623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proofErr w:type="gramStart"/>
      <w:r w:rsidRPr="00E33623">
        <w:rPr>
          <w:rFonts w:ascii="Times New Roman" w:hAnsi="Times New Roman" w:cs="Times New Roman"/>
          <w:b/>
          <w:lang w:val="en-US"/>
        </w:rPr>
        <w:t>ID</w:t>
      </w:r>
      <w:r w:rsidRPr="00E33623">
        <w:rPr>
          <w:rFonts w:ascii="Times New Roman" w:hAnsi="Times New Roman" w:cs="Times New Roman"/>
          <w:b/>
        </w:rPr>
        <w:t xml:space="preserve"> карты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Номер личной карты сотрудника. О получении номера карты будет рассказано дальше.</w:t>
      </w:r>
    </w:p>
    <w:p w:rsidR="00E33623" w:rsidRPr="005372FD" w:rsidRDefault="00E33623" w:rsidP="005372FD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33623" w:rsidRDefault="00E33623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Поля название, которых, выделено более контрастным цветом, являются обязательными для заполнения. Если данные поля не заполнены либо заполнены не корректно, то при нажатии кнопки </w:t>
      </w:r>
      <w:r w:rsidRPr="00E3362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Добавить сотрудника</w:t>
      </w:r>
      <w:r w:rsidRPr="00E3362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система выдаст предупреждающее уведомление и окрасит конфликтное поле в красный цвет.</w:t>
      </w:r>
    </w:p>
    <w:p w:rsidR="00AF6C13" w:rsidRDefault="00AF6C13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успешного добавления сотрудника, сводная карточка автоматически появится в панели управления сотрудником.</w:t>
      </w:r>
    </w:p>
    <w:p w:rsidR="00001F89" w:rsidRDefault="00001F89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001F89">
        <w:rPr>
          <w:rFonts w:ascii="Times New Roman" w:hAnsi="Times New Roman" w:cs="Times New Roman"/>
          <w:b/>
        </w:rPr>
        <w:t>Редактирование карточки сотрудника</w:t>
      </w:r>
    </w:p>
    <w:p w:rsidR="00001F89" w:rsidRDefault="00001F89" w:rsidP="00E33623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редактирования карты сотрудника, следует </w:t>
      </w:r>
      <w:r w:rsidR="00294D79">
        <w:rPr>
          <w:rFonts w:ascii="Times New Roman" w:hAnsi="Times New Roman" w:cs="Times New Roman"/>
        </w:rPr>
        <w:t>дважды щёлкнуть на любом пустом месте элемента панели управления персоналом, после чего всплывёт диалог редактирования, который схож по функционалу с диалогом добавления сотрудника, за исключением названия диалога и трёх кнопок, сохранить карту, удалить карту и заметки. Названия кнопок говорит само за себя.</w:t>
      </w:r>
    </w:p>
    <w:p w:rsidR="00294D79" w:rsidRPr="00294D79" w:rsidRDefault="00294D79" w:rsidP="00294D79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294D79">
        <w:rPr>
          <w:rFonts w:ascii="Times New Roman" w:hAnsi="Times New Roman" w:cs="Times New Roman"/>
          <w:b/>
        </w:rPr>
        <w:t>Поиск и фильтрация персонала</w:t>
      </w:r>
    </w:p>
    <w:p w:rsidR="00294D79" w:rsidRDefault="00294D79" w:rsidP="00294D7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При большом штате зарегистрированных в системе сотрудников, предусмотрен алгоритм поиска и фильтрации. На панели общей статистики в разделе персонал, можно найти поле для ввода и пиктограмму фильтра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2000" cy="162000"/>
            <wp:effectExtent l="0" t="0" r="9525" b="9525"/>
            <wp:docPr id="55" name="Рисунок 55" descr="C:\Users\Дмитрий\Google Диск\01. Проекты_w\07. UBD\Программы\Программа ПК\Client\Res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Дмитрий\Google Диск\01. Проекты_w\07. UBD\Программы\Программа ПК\Client\Res\fil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 При нажатии на фильтр, предлагается диалог настройки фильтрации, как показано на рисунке 5.</w:t>
      </w:r>
    </w:p>
    <w:tbl>
      <w:tblPr>
        <w:tblStyle w:val="ac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294D79" w:rsidTr="0064403D">
        <w:tc>
          <w:tcPr>
            <w:tcW w:w="9667" w:type="dxa"/>
          </w:tcPr>
          <w:p w:rsidR="00294D79" w:rsidRDefault="00294D79" w:rsidP="00294D7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0A07A2" wp14:editId="4B34F98F">
                  <wp:extent cx="2600325" cy="236220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94D79" w:rsidTr="0064403D">
        <w:tc>
          <w:tcPr>
            <w:tcW w:w="9667" w:type="dxa"/>
          </w:tcPr>
          <w:p w:rsidR="00294D79" w:rsidRDefault="00294D79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5. Фильтр по персоналу</w:t>
            </w:r>
          </w:p>
          <w:p w:rsidR="00294D79" w:rsidRDefault="00294D79" w:rsidP="0064403D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294D79" w:rsidRDefault="00294D79" w:rsidP="00294D7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Предполагается, что пользователь выберет интересую</w:t>
      </w:r>
      <w:r w:rsidR="00B87556">
        <w:rPr>
          <w:rFonts w:ascii="Times New Roman" w:hAnsi="Times New Roman" w:cs="Times New Roman"/>
        </w:rPr>
        <w:t>щую должность сотрудника и</w:t>
      </w:r>
      <w:r w:rsidR="00B87556" w:rsidRPr="00B87556">
        <w:rPr>
          <w:rFonts w:ascii="Times New Roman" w:hAnsi="Times New Roman" w:cs="Times New Roman"/>
        </w:rPr>
        <w:t>/</w:t>
      </w:r>
      <w:r w:rsidR="00B87556">
        <w:rPr>
          <w:rFonts w:ascii="Times New Roman" w:hAnsi="Times New Roman" w:cs="Times New Roman"/>
        </w:rPr>
        <w:t xml:space="preserve">или активность сотрудника в данный момент. После необходимой настройки фильтра и нажатия кнопки </w:t>
      </w:r>
      <w:r w:rsidR="00B87556" w:rsidRPr="00B87556">
        <w:rPr>
          <w:rFonts w:ascii="Times New Roman" w:hAnsi="Times New Roman" w:cs="Times New Roman"/>
        </w:rPr>
        <w:t>“</w:t>
      </w:r>
      <w:r w:rsidR="00B87556">
        <w:rPr>
          <w:rFonts w:ascii="Times New Roman" w:hAnsi="Times New Roman" w:cs="Times New Roman"/>
        </w:rPr>
        <w:t>Применить</w:t>
      </w:r>
      <w:r w:rsidR="00B87556" w:rsidRPr="00B87556">
        <w:rPr>
          <w:rFonts w:ascii="Times New Roman" w:hAnsi="Times New Roman" w:cs="Times New Roman"/>
        </w:rPr>
        <w:t>”</w:t>
      </w:r>
      <w:r w:rsidR="00B87556">
        <w:rPr>
          <w:rFonts w:ascii="Times New Roman" w:hAnsi="Times New Roman" w:cs="Times New Roman"/>
        </w:rPr>
        <w:t xml:space="preserve">, диалог закроется и список персонала </w:t>
      </w:r>
      <w:proofErr w:type="spellStart"/>
      <w:r w:rsidR="00B87556">
        <w:rPr>
          <w:rFonts w:ascii="Times New Roman" w:hAnsi="Times New Roman" w:cs="Times New Roman"/>
        </w:rPr>
        <w:t>отфильтруется</w:t>
      </w:r>
      <w:proofErr w:type="spellEnd"/>
      <w:r w:rsidR="00B87556">
        <w:rPr>
          <w:rFonts w:ascii="Times New Roman" w:hAnsi="Times New Roman" w:cs="Times New Roman"/>
        </w:rPr>
        <w:t xml:space="preserve"> по правилам настройки фильтра. К примеру, требуется вывести всех операторов и механиков, которые в данный момент управляют техникой, тогда следует поставить соответствующие галочки (Операторы, механики, в работе) и нажать </w:t>
      </w:r>
      <w:r w:rsidR="00B87556" w:rsidRPr="00B87556">
        <w:rPr>
          <w:rFonts w:ascii="Times New Roman" w:hAnsi="Times New Roman" w:cs="Times New Roman"/>
        </w:rPr>
        <w:t>“</w:t>
      </w:r>
      <w:r w:rsidR="00B87556">
        <w:rPr>
          <w:rFonts w:ascii="Times New Roman" w:hAnsi="Times New Roman" w:cs="Times New Roman"/>
        </w:rPr>
        <w:t>Применить</w:t>
      </w:r>
      <w:r w:rsidR="00B87556" w:rsidRPr="00B87556">
        <w:rPr>
          <w:rFonts w:ascii="Times New Roman" w:hAnsi="Times New Roman" w:cs="Times New Roman"/>
        </w:rPr>
        <w:t>”</w:t>
      </w:r>
      <w:r w:rsidR="00B87556">
        <w:rPr>
          <w:rFonts w:ascii="Times New Roman" w:hAnsi="Times New Roman" w:cs="Times New Roman"/>
        </w:rPr>
        <w:t>, и список сформируется соответственно.</w:t>
      </w:r>
    </w:p>
    <w:p w:rsidR="00B87556" w:rsidRDefault="00B87556" w:rsidP="00294D7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Также имеется возможность ручного поиска, с помощью текстового поля, показанного на рисунке 6</w:t>
      </w:r>
    </w:p>
    <w:tbl>
      <w:tblPr>
        <w:tblStyle w:val="ac"/>
        <w:tblpPr w:leftFromText="180" w:rightFromText="180" w:vertAnchor="text" w:horzAnchor="margin" w:tblpXSpec="center" w:tblpY="175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9"/>
      </w:tblGrid>
      <w:tr w:rsidR="00B87556" w:rsidTr="00B87556">
        <w:tc>
          <w:tcPr>
            <w:tcW w:w="9667" w:type="dxa"/>
          </w:tcPr>
          <w:p w:rsidR="00B87556" w:rsidRDefault="00B87556" w:rsidP="00B87556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5FC12F" wp14:editId="2A82F733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4445</wp:posOffset>
                      </wp:positionV>
                      <wp:extent cx="1085850" cy="419100"/>
                      <wp:effectExtent l="0" t="0" r="19050" b="19050"/>
                      <wp:wrapNone/>
                      <wp:docPr id="57" name="Овал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0" cy="419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57" o:spid="_x0000_s1026" style="position:absolute;margin-left:351.55pt;margin-top:.35pt;width:85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" filled="f" strokecolor="red" strokeweight="2pt"/>
                  </w:pict>
                </mc:Fallback>
              </mc:AlternateContent>
            </w:r>
            <w:r>
              <w:object w:dxaOrig="11880" w:dyaOrig="780">
                <v:shape id="_x0000_i1038" type="#_x0000_t75" style="width:484.1pt;height:31.7pt" o:ole="">
                  <v:imagedata r:id="rId54" o:title=""/>
                </v:shape>
                <o:OLEObject Type="Embed" ProgID="PBrush" ShapeID="_x0000_i1038" DrawAspect="Content" ObjectID="_1630847030" r:id="rId55"/>
              </w:object>
            </w:r>
          </w:p>
        </w:tc>
      </w:tr>
      <w:tr w:rsidR="00B87556" w:rsidTr="00B87556">
        <w:tc>
          <w:tcPr>
            <w:tcW w:w="9667" w:type="dxa"/>
          </w:tcPr>
          <w:p w:rsidR="00B87556" w:rsidRDefault="00B87556" w:rsidP="003F0A61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3F0A61">
              <w:rPr>
                <w:rFonts w:ascii="Times New Roman" w:hAnsi="Times New Roman" w:cs="Times New Roman"/>
                <w:noProof/>
                <w:lang w:eastAsia="ru-RU"/>
              </w:rPr>
              <w:t>6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 Текстовое поля для поиска персонала</w:t>
            </w:r>
          </w:p>
        </w:tc>
      </w:tr>
    </w:tbl>
    <w:p w:rsidR="00B87556" w:rsidRDefault="00B8755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B87556" w:rsidRDefault="00B8755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Ручной ввод в данном поле позволяет искать по совпадению в полях карточки сотрудника и формировать требуемый список персонала</w:t>
      </w:r>
    </w:p>
    <w:p w:rsidR="00827079" w:rsidRDefault="00827079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827079" w:rsidRPr="00493146" w:rsidRDefault="00827079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493146">
        <w:rPr>
          <w:rFonts w:ascii="Times New Roman" w:hAnsi="Times New Roman" w:cs="Times New Roman"/>
          <w:b/>
        </w:rPr>
        <w:lastRenderedPageBreak/>
        <w:t xml:space="preserve">Добавление разрешений на управление </w:t>
      </w:r>
      <w:r w:rsidR="00493146" w:rsidRPr="00493146">
        <w:rPr>
          <w:rFonts w:ascii="Times New Roman" w:hAnsi="Times New Roman" w:cs="Times New Roman"/>
          <w:b/>
        </w:rPr>
        <w:t>техникой</w:t>
      </w:r>
    </w:p>
    <w:p w:rsidR="00B8755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добавления разрешения на управление техникой требуется создать связь между сотрудником и бортом, следующим образом:</w:t>
      </w:r>
    </w:p>
    <w:p w:rsidR="00493146" w:rsidRDefault="00493146" w:rsidP="00B8755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Зажать левую кнопку мыши на данном поле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4800" cy="288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8" r="15294" b="7332"/>
                    <a:stretch/>
                  </pic:blipFill>
                  <pic:spPr bwMode="auto">
                    <a:xfrm>
                      <a:off x="0" y="0"/>
                      <a:ext cx="1548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146" w:rsidRDefault="00493146" w:rsidP="00493146">
      <w:pPr>
        <w:spacing w:after="0" w:line="24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взятия карточки сотрудника данные поля в панели управления техникой, подсветятся зелёным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3200" cy="28800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r="11111" b="5195"/>
                    <a:stretch/>
                  </pic:blipFill>
                  <pic:spPr bwMode="auto">
                    <a:xfrm>
                      <a:off x="0" y="0"/>
                      <a:ext cx="1332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или красным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4000" cy="284400"/>
            <wp:effectExtent l="0" t="0" r="889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9630" r="9638" b="7314"/>
                    <a:stretch/>
                  </pic:blipFill>
                  <pic:spPr bwMode="auto">
                    <a:xfrm>
                      <a:off x="0" y="0"/>
                      <a:ext cx="144000" cy="2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 Зелёное поле сигнализируют о том, что к данной карте борта можно добавить сотрудника, красное поле</w:t>
      </w:r>
      <w:r w:rsidR="003D4B6C">
        <w:rPr>
          <w:rFonts w:ascii="Times New Roman" w:hAnsi="Times New Roman" w:cs="Times New Roman"/>
        </w:rPr>
        <w:t xml:space="preserve"> сигнализирует о том, что данный сотрудник уже добавлен к данному борту</w:t>
      </w:r>
    </w:p>
    <w:p w:rsidR="00493146" w:rsidRDefault="003D4B6C" w:rsidP="00493146">
      <w:pPr>
        <w:spacing w:after="0" w:line="24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следует тянуть</w:t>
      </w:r>
      <w:r w:rsidR="00493146">
        <w:rPr>
          <w:rFonts w:ascii="Times New Roman" w:hAnsi="Times New Roman" w:cs="Times New Roman"/>
        </w:rPr>
        <w:t xml:space="preserve"> карточку сотрудника в панель управления техникой и навести, не отпуская</w:t>
      </w:r>
      <w:r>
        <w:rPr>
          <w:rFonts w:ascii="Times New Roman" w:hAnsi="Times New Roman" w:cs="Times New Roman"/>
        </w:rPr>
        <w:t>,</w:t>
      </w:r>
      <w:r w:rsidR="00493146">
        <w:rPr>
          <w:rFonts w:ascii="Times New Roman" w:hAnsi="Times New Roman" w:cs="Times New Roman"/>
        </w:rPr>
        <w:t xml:space="preserve"> на требуемый борт</w:t>
      </w:r>
      <w:r>
        <w:rPr>
          <w:rFonts w:ascii="Times New Roman" w:hAnsi="Times New Roman" w:cs="Times New Roman"/>
        </w:rPr>
        <w:t>, если при наведении появится красное обрамление карточки борта, то можно отпускать левую кнопку мыши, после чего карта бора моргнёт несколько раз зелёным цветом, что означает успешное создание связи между сотрудником и бортом</w:t>
      </w:r>
    </w:p>
    <w:p w:rsidR="00493146" w:rsidRDefault="003F0A61" w:rsidP="003F0A61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добавления связи счётчик допусков на карточке персонала и техники возрастёт на один.</w:t>
      </w:r>
    </w:p>
    <w:p w:rsidR="003F0A61" w:rsidRDefault="003F0A61" w:rsidP="003F0A6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Удаление</w:t>
      </w:r>
      <w:r w:rsidRPr="00493146">
        <w:rPr>
          <w:rFonts w:ascii="Times New Roman" w:hAnsi="Times New Roman" w:cs="Times New Roman"/>
          <w:b/>
        </w:rPr>
        <w:t xml:space="preserve"> разрешений на управление техникой</w:t>
      </w:r>
    </w:p>
    <w:p w:rsidR="003F0A61" w:rsidRPr="003F0A61" w:rsidRDefault="003F0A61" w:rsidP="003F0A61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Для удаления связи между техникой и персоналом, следует вызвать меню привязок, одинарным нажатием на данную область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E1B23B" wp14:editId="1E7F7114">
            <wp:extent cx="961200" cy="284400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1" r="927" b="4442"/>
                    <a:stretch/>
                  </pic:blipFill>
                  <pic:spPr bwMode="auto">
                    <a:xfrm>
                      <a:off x="0" y="0"/>
                      <a:ext cx="961200" cy="2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 Список привязок показан на рисунке 7</w:t>
      </w:r>
    </w:p>
    <w:tbl>
      <w:tblPr>
        <w:tblStyle w:val="ac"/>
        <w:tblpPr w:leftFromText="180" w:rightFromText="180" w:vertAnchor="text" w:horzAnchor="page" w:tblpXSpec="center" w:tblpY="235"/>
        <w:tblW w:w="98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9"/>
      </w:tblGrid>
      <w:tr w:rsidR="003F0A61" w:rsidTr="003F0A61">
        <w:tc>
          <w:tcPr>
            <w:tcW w:w="9899" w:type="dxa"/>
          </w:tcPr>
          <w:p w:rsidR="003F0A61" w:rsidRDefault="003F0A61" w:rsidP="003F0A61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3690" w:dyaOrig="4350">
                <v:shape id="_x0000_i1039" type="#_x0000_t75" style="width:110.15pt;height:131.1pt;mso-position-horizontal:absolute" o:ole="">
                  <v:imagedata r:id="rId60" o:title=""/>
                </v:shape>
                <o:OLEObject Type="Embed" ProgID="PBrush" ShapeID="_x0000_i1039" DrawAspect="Content" ObjectID="_1630847031" r:id="rId61"/>
              </w:object>
            </w:r>
          </w:p>
        </w:tc>
      </w:tr>
      <w:tr w:rsidR="003F0A61" w:rsidTr="003F0A61">
        <w:tc>
          <w:tcPr>
            <w:tcW w:w="9899" w:type="dxa"/>
          </w:tcPr>
          <w:p w:rsidR="003F0A61" w:rsidRDefault="003F0A61" w:rsidP="003F0A61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7. Список привязок техники к сотруднику</w:t>
            </w:r>
          </w:p>
        </w:tc>
      </w:tr>
    </w:tbl>
    <w:p w:rsidR="003F0A61" w:rsidRDefault="009A3C1C" w:rsidP="003F0A61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Если данный список выходит за рамки экрана, то при нажатии клавиши </w:t>
      </w:r>
      <w:r>
        <w:rPr>
          <w:rFonts w:ascii="Times New Roman" w:hAnsi="Times New Roman" w:cs="Times New Roman"/>
          <w:lang w:val="en-US"/>
        </w:rPr>
        <w:t>ctrl</w:t>
      </w:r>
      <w:r w:rsidRPr="009A3C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клавиатуре, можно его перетягивать, мышью, вверх или вниз. </w:t>
      </w:r>
    </w:p>
    <w:p w:rsidR="009A3C1C" w:rsidRDefault="009A3C1C" w:rsidP="003F0A61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удаления привязки следует нажать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63" name="Рисунок 63" descr="C:\Users\Дмитрий\Google Диск\01. Проекты_w\07. UBD\Программы\Программа ПК\Client\Res\exi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Дмитрий\Google Диск\01. Проекты_w\07. UBD\Программы\Программа ПК\Client\Res\exit_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напротив соответствующего борта и подтвердить удаление. </w:t>
      </w:r>
      <w:r w:rsidR="002362A0">
        <w:rPr>
          <w:rFonts w:ascii="Times New Roman" w:hAnsi="Times New Roman" w:cs="Times New Roman"/>
        </w:rPr>
        <w:t xml:space="preserve">Если требуется удалить большое количество привязок, следует нажать </w:t>
      </w:r>
      <w:r w:rsidR="002362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079B26" wp14:editId="32D7B1A9">
            <wp:extent cx="115200" cy="115200"/>
            <wp:effectExtent l="0" t="0" r="0" b="0"/>
            <wp:docPr id="64" name="Рисунок 64" descr="C:\Users\Дмитрий\Google Диск\01. Проекты_w\07. UBD\Программы\Программа ПК\Client\Res\exi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Дмитрий\Google Диск\01. Проекты_w\07. UBD\Программы\Программа ПК\Client\Res\exit_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2A0">
        <w:rPr>
          <w:rFonts w:ascii="Times New Roman" w:hAnsi="Times New Roman" w:cs="Times New Roman"/>
        </w:rPr>
        <w:t xml:space="preserve"> напротив соответствующего борта с зажатой клавишей </w:t>
      </w:r>
      <w:r w:rsidR="002362A0">
        <w:rPr>
          <w:rFonts w:ascii="Times New Roman" w:hAnsi="Times New Roman" w:cs="Times New Roman"/>
          <w:lang w:val="en-US"/>
        </w:rPr>
        <w:t>shift</w:t>
      </w:r>
      <w:r w:rsidR="002362A0" w:rsidRPr="002362A0">
        <w:rPr>
          <w:rFonts w:ascii="Times New Roman" w:hAnsi="Times New Roman" w:cs="Times New Roman"/>
        </w:rPr>
        <w:t xml:space="preserve"> </w:t>
      </w:r>
      <w:r w:rsidR="002362A0">
        <w:rPr>
          <w:rFonts w:ascii="Times New Roman" w:hAnsi="Times New Roman" w:cs="Times New Roman"/>
        </w:rPr>
        <w:t>на клавиатуре, тогда удаление произойдёт без подтверждения, что сэкономит время.</w:t>
      </w:r>
    </w:p>
    <w:p w:rsidR="003A1B10" w:rsidRPr="003A1B10" w:rsidRDefault="003A1B10" w:rsidP="000D46C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3A1B10" w:rsidRPr="003A1B10" w:rsidRDefault="003A1B10" w:rsidP="000D46C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3A1B10">
        <w:rPr>
          <w:rFonts w:ascii="Times New Roman" w:hAnsi="Times New Roman" w:cs="Times New Roman"/>
          <w:b/>
        </w:rPr>
        <w:tab/>
        <w:t>Добавление заметок о персонале</w:t>
      </w:r>
    </w:p>
    <w:p w:rsidR="003A1B10" w:rsidRPr="00E20562" w:rsidRDefault="003A1B10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добавления заметки следует нажать пиктограмму заметки </w:t>
      </w:r>
      <w:r w:rsidR="00E205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995A25" wp14:editId="6623E4B4">
            <wp:extent cx="314325" cy="247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5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карточке сотрудника</w:t>
      </w:r>
      <w:r w:rsidR="00E20562">
        <w:rPr>
          <w:rFonts w:ascii="Times New Roman" w:hAnsi="Times New Roman" w:cs="Times New Roman"/>
        </w:rPr>
        <w:t xml:space="preserve">, после чего появится диалог </w:t>
      </w:r>
      <w:r w:rsidR="00E20562" w:rsidRPr="00E20562">
        <w:rPr>
          <w:rFonts w:ascii="Times New Roman" w:hAnsi="Times New Roman" w:cs="Times New Roman"/>
        </w:rPr>
        <w:t>“</w:t>
      </w:r>
      <w:r w:rsidR="00E20562">
        <w:rPr>
          <w:rFonts w:ascii="Times New Roman" w:hAnsi="Times New Roman" w:cs="Times New Roman"/>
        </w:rPr>
        <w:t>Заметки по оператору</w:t>
      </w:r>
      <w:r w:rsidR="00E20562" w:rsidRPr="00E20562">
        <w:rPr>
          <w:rFonts w:ascii="Times New Roman" w:hAnsi="Times New Roman" w:cs="Times New Roman"/>
        </w:rPr>
        <w:t>”</w:t>
      </w:r>
      <w:r w:rsidR="00E20562">
        <w:rPr>
          <w:rFonts w:ascii="Times New Roman" w:hAnsi="Times New Roman" w:cs="Times New Roman"/>
        </w:rPr>
        <w:t>, как показано на рисунке 8.</w:t>
      </w:r>
    </w:p>
    <w:tbl>
      <w:tblPr>
        <w:tblStyle w:val="ac"/>
        <w:tblW w:w="98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9"/>
      </w:tblGrid>
      <w:tr w:rsidR="003A1B10" w:rsidTr="000D46C3">
        <w:trPr>
          <w:jc w:val="center"/>
        </w:trPr>
        <w:tc>
          <w:tcPr>
            <w:tcW w:w="9899" w:type="dxa"/>
          </w:tcPr>
          <w:p w:rsidR="000D46C3" w:rsidRDefault="003A1B10" w:rsidP="000D46C3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09AE20" wp14:editId="3069C835">
                  <wp:extent cx="4057200" cy="2412000"/>
                  <wp:effectExtent l="0" t="0" r="635" b="762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200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10" w:rsidTr="000D46C3">
        <w:trPr>
          <w:jc w:val="center"/>
        </w:trPr>
        <w:tc>
          <w:tcPr>
            <w:tcW w:w="9899" w:type="dxa"/>
          </w:tcPr>
          <w:p w:rsidR="003A1B10" w:rsidRDefault="003A1B10" w:rsidP="000D46C3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E20562">
              <w:rPr>
                <w:rFonts w:ascii="Times New Roman" w:hAnsi="Times New Roman" w:cs="Times New Roman"/>
                <w:noProof/>
                <w:lang w:eastAsia="ru-RU"/>
              </w:rPr>
              <w:t>8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</w:t>
            </w:r>
            <w:r w:rsidR="000D46C3">
              <w:rPr>
                <w:rFonts w:ascii="Times New Roman" w:hAnsi="Times New Roman" w:cs="Times New Roman"/>
                <w:noProof/>
                <w:lang w:eastAsia="ru-RU"/>
              </w:rPr>
              <w:t>Заметки</w:t>
            </w:r>
          </w:p>
        </w:tc>
      </w:tr>
    </w:tbl>
    <w:p w:rsidR="003A1B10" w:rsidRDefault="000D46C3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добавления заметки, следует в текстовом поле, напечатать требуемый текст и нажать кнопку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Добавить заметку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после чего в списке автоматически появится запись о заметки, дата, время создания и имя пользователя, который добавил данную заметку.</w:t>
      </w:r>
    </w:p>
    <w:p w:rsidR="000D46C3" w:rsidRDefault="000D46C3" w:rsidP="000D46C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0D46C3" w:rsidRDefault="000D46C3" w:rsidP="000D46C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ab/>
      </w:r>
      <w:r w:rsidRPr="000D46C3">
        <w:rPr>
          <w:rFonts w:ascii="Times New Roman" w:hAnsi="Times New Roman" w:cs="Times New Roman"/>
          <w:b/>
        </w:rPr>
        <w:t>Редактирование и удаление заметки</w:t>
      </w:r>
    </w:p>
    <w:p w:rsidR="000D46C3" w:rsidRDefault="000D46C3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редактирования заметки требуется двойным нажатием выбрать заметку в списке, после чего текст заметки автоматически скопируются в поле для ввода и отобразятся две дополнительные кнопки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Сохранить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и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Удалить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. Если изменить текст заметки в поле для ввода и нажать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Сохранить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то заметка сохранится в списке с новым текстом, если нажать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Удалить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то заметка удалится из списка.</w:t>
      </w:r>
    </w:p>
    <w:p w:rsidR="0064403D" w:rsidRDefault="007C06B7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Примечание! Возможность редактирования заметки сохраняется в течение 48 часов после её создания, по истечении данного времени удаление и редактирование данной заметки не возможно!</w:t>
      </w:r>
    </w:p>
    <w:p w:rsidR="00E8080E" w:rsidRDefault="00E8080E" w:rsidP="000D46C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8080E" w:rsidRDefault="0007307E" w:rsidP="000D46C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7307E">
        <w:rPr>
          <w:rFonts w:ascii="Times New Roman" w:hAnsi="Times New Roman" w:cs="Times New Roman"/>
          <w:b/>
        </w:rPr>
        <w:t>Статистика по персоналу</w:t>
      </w:r>
    </w:p>
    <w:p w:rsidR="0007307E" w:rsidRDefault="0007307E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просмотра статистики по определённому сотруднику, достаточно нажать на график эффективности, в карте данного сотрудника </w:t>
      </w:r>
      <w:r>
        <w:object w:dxaOrig="2820" w:dyaOrig="585">
          <v:shape id="_x0000_i1040" type="#_x0000_t75" style="width:98.35pt;height:19.9pt;mso-position-vertical:absolute" o:ole="">
            <v:imagedata r:id="rId15" o:title=""/>
          </v:shape>
          <o:OLEObject Type="Embed" ProgID="PBrush" ShapeID="_x0000_i1040" DrawAspect="Content" ObjectID="_1630847032" r:id="rId64"/>
        </w:object>
      </w:r>
      <w:r w:rsidRPr="0007307E">
        <w:t xml:space="preserve">. </w:t>
      </w:r>
      <w:r>
        <w:rPr>
          <w:rFonts w:ascii="Times New Roman" w:hAnsi="Times New Roman" w:cs="Times New Roman"/>
        </w:rPr>
        <w:t>Открывается журнал по оператору, как показано на рисунке 9.</w:t>
      </w:r>
    </w:p>
    <w:tbl>
      <w:tblPr>
        <w:tblStyle w:val="ac"/>
        <w:tblW w:w="98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07307E" w:rsidTr="0007307E">
        <w:trPr>
          <w:jc w:val="center"/>
        </w:trPr>
        <w:tc>
          <w:tcPr>
            <w:tcW w:w="9899" w:type="dxa"/>
          </w:tcPr>
          <w:p w:rsidR="0007307E" w:rsidRDefault="0007307E" w:rsidP="0089275B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EBA42E" wp14:editId="6EA919F8">
                  <wp:extent cx="6152515" cy="2620010"/>
                  <wp:effectExtent l="0" t="0" r="635" b="889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7E" w:rsidTr="0007307E">
        <w:trPr>
          <w:jc w:val="center"/>
        </w:trPr>
        <w:tc>
          <w:tcPr>
            <w:tcW w:w="9899" w:type="dxa"/>
          </w:tcPr>
          <w:p w:rsidR="0007307E" w:rsidRDefault="0007307E" w:rsidP="0007307E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Рисунок 9. Журнал статистики по оператору</w:t>
            </w:r>
          </w:p>
        </w:tc>
      </w:tr>
    </w:tbl>
    <w:p w:rsidR="0007307E" w:rsidRDefault="0007307E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получения статистики следует настроить интервал, который следует выгрузить. </w:t>
      </w:r>
    </w:p>
    <w:p w:rsidR="0007307E" w:rsidRDefault="0007307E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выборе опции </w:t>
      </w:r>
      <w:r w:rsidRPr="0007307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День</w:t>
      </w:r>
      <w:r w:rsidRPr="0007307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требуется указать дату</w:t>
      </w:r>
      <w:r w:rsidR="003F5472">
        <w:rPr>
          <w:rFonts w:ascii="Times New Roman" w:hAnsi="Times New Roman" w:cs="Times New Roman"/>
        </w:rPr>
        <w:t>, за которую будет совершена выгрузка и интервал времени</w:t>
      </w:r>
    </w:p>
    <w:p w:rsidR="003F5472" w:rsidRDefault="003F5472" w:rsidP="000D46C3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выборе опции </w:t>
      </w:r>
      <w:r w:rsidRPr="003F547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Период</w:t>
      </w:r>
      <w:r w:rsidRPr="003F547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требуется указать интервал дат, между которыми будет совершена выгрузка</w:t>
      </w:r>
    </w:p>
    <w:p w:rsidR="003F5472" w:rsidRDefault="003F5472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интервала следует нажать кнопку выгрузки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BCB7A6" wp14:editId="0ADE4A21">
            <wp:extent cx="95250" cy="209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Выгрузка из базы может занять некоторое время, в зависимости от выбранного интервала, имейте терпение! После удачной выгрузки в списке ниже появится перечень действий, которые были совершены сотрудником за указанный интервал времени. Или система сообщит о том, что за данный интервал статистики нет! Для более удобного представления информации, данные можно передать в </w:t>
      </w:r>
      <w:r>
        <w:rPr>
          <w:rFonts w:ascii="Times New Roman" w:hAnsi="Times New Roman" w:cs="Times New Roman"/>
          <w:lang w:val="en-US"/>
        </w:rPr>
        <w:t>excel</w:t>
      </w:r>
      <w:r>
        <w:rPr>
          <w:rFonts w:ascii="Times New Roman" w:hAnsi="Times New Roman" w:cs="Times New Roman"/>
        </w:rPr>
        <w:t xml:space="preserve">, для этого требуется нажать кнопку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8400" cy="2880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Выгрузка в </w:t>
      </w:r>
      <w:r>
        <w:rPr>
          <w:rFonts w:ascii="Times New Roman" w:hAnsi="Times New Roman" w:cs="Times New Roman"/>
          <w:lang w:val="en-US"/>
        </w:rPr>
        <w:t>excel</w:t>
      </w:r>
      <w:r w:rsidRPr="003F547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может потребовать некоторого времени, процесс выгрузки будет виден в верхнем правом углу журнала. После завершения выгрузки автоматически откроется </w:t>
      </w:r>
      <w:r>
        <w:rPr>
          <w:rFonts w:ascii="Times New Roman" w:hAnsi="Times New Roman" w:cs="Times New Roman"/>
          <w:lang w:val="en-US"/>
        </w:rPr>
        <w:t xml:space="preserve">excel </w:t>
      </w:r>
      <w:r>
        <w:rPr>
          <w:rFonts w:ascii="Times New Roman" w:hAnsi="Times New Roman" w:cs="Times New Roman"/>
        </w:rPr>
        <w:t>со сформированной таблицей.</w:t>
      </w: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6B5043" w:rsidRDefault="006B5043" w:rsidP="007F2B08">
      <w:pPr>
        <w:spacing w:after="0" w:line="240" w:lineRule="auto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</w:p>
    <w:p w:rsidR="007F2B08" w:rsidRPr="008171AB" w:rsidRDefault="007F2B08" w:rsidP="007F2B08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</w:rPr>
      </w:pPr>
      <w:r w:rsidRPr="008171AB">
        <w:rPr>
          <w:rFonts w:ascii="Times New Roman" w:hAnsi="Times New Roman" w:cs="Times New Roman"/>
          <w:b/>
        </w:rPr>
        <w:lastRenderedPageBreak/>
        <w:t xml:space="preserve">Управление </w:t>
      </w:r>
      <w:r>
        <w:rPr>
          <w:rFonts w:ascii="Times New Roman" w:hAnsi="Times New Roman" w:cs="Times New Roman"/>
          <w:b/>
        </w:rPr>
        <w:t>техникой</w:t>
      </w:r>
    </w:p>
    <w:p w:rsidR="007F2B08" w:rsidRDefault="007F2B08" w:rsidP="007F2B08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Добавление нового борта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8171AB">
        <w:rPr>
          <w:rFonts w:ascii="Times New Roman" w:hAnsi="Times New Roman" w:cs="Times New Roman"/>
        </w:rPr>
        <w:t>Для</w:t>
      </w:r>
      <w:r>
        <w:rPr>
          <w:rFonts w:ascii="Times New Roman" w:hAnsi="Times New Roman" w:cs="Times New Roman"/>
        </w:rPr>
        <w:t xml:space="preserve"> добавления нового борта следует вызвать диалог заполнения новой карточки для борта, нажатием пиктограммы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3587F0" wp14:editId="7EAD0023">
            <wp:extent cx="162000" cy="162000"/>
            <wp:effectExtent l="0" t="0" r="9525" b="9525"/>
            <wp:docPr id="74" name="Рисунок 74" descr="C:\Users\Дмитрий\Google Диск\01. Проекты_w\07. UBD\Программы\Программа ПК\Client\Re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Дмитрий\Google Диск\01. Проекты_w\07. UBD\Программы\Программа ПК\Client\Res\a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 После чего на экране появится пустая карточка борта как на рисунке 10</w:t>
      </w:r>
    </w:p>
    <w:tbl>
      <w:tblPr>
        <w:tblStyle w:val="ac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4"/>
      </w:tblGrid>
      <w:tr w:rsidR="007F2B08" w:rsidTr="008C4449">
        <w:tc>
          <w:tcPr>
            <w:tcW w:w="9667" w:type="dxa"/>
          </w:tcPr>
          <w:p w:rsidR="007F2B08" w:rsidRDefault="007F2B08" w:rsidP="007F2B08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="00003897">
              <w:rPr>
                <w:noProof/>
                <w:lang w:eastAsia="ru-RU"/>
              </w:rPr>
              <w:drawing>
                <wp:inline distT="0" distB="0" distL="0" distR="0" wp14:anchorId="5F0963A5" wp14:editId="18E463BA">
                  <wp:extent cx="6152515" cy="4096385"/>
                  <wp:effectExtent l="0" t="0" r="63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09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B08" w:rsidTr="008C4449">
        <w:tc>
          <w:tcPr>
            <w:tcW w:w="9667" w:type="dxa"/>
          </w:tcPr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10. Карточка добавления нового </w:t>
            </w:r>
            <w:r w:rsidR="00003897">
              <w:rPr>
                <w:rFonts w:ascii="Times New Roman" w:hAnsi="Times New Roman" w:cs="Times New Roman"/>
                <w:noProof/>
                <w:lang w:eastAsia="ru-RU"/>
              </w:rPr>
              <w:t>борта</w:t>
            </w:r>
          </w:p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подробнее данный диалог. Мы видим следующие поля и выпадающие списки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Тип</w:t>
      </w:r>
      <w:r w:rsidR="007F2B0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Следует выбрать тип техники (</w:t>
      </w:r>
      <w:proofErr w:type="spellStart"/>
      <w:r>
        <w:rPr>
          <w:rFonts w:ascii="Times New Roman" w:hAnsi="Times New Roman" w:cs="Times New Roman"/>
        </w:rPr>
        <w:t>электротележка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электропогрузчик</w:t>
      </w:r>
      <w:proofErr w:type="spellEnd"/>
      <w:r>
        <w:rPr>
          <w:rFonts w:ascii="Times New Roman" w:hAnsi="Times New Roman" w:cs="Times New Roman"/>
        </w:rPr>
        <w:t xml:space="preserve">, штабелёр, </w:t>
      </w:r>
      <w:proofErr w:type="spellStart"/>
      <w:r>
        <w:rPr>
          <w:rFonts w:ascii="Times New Roman" w:hAnsi="Times New Roman" w:cs="Times New Roman"/>
        </w:rPr>
        <w:t>ричтрак</w:t>
      </w:r>
      <w:proofErr w:type="spellEnd"/>
      <w:r>
        <w:rPr>
          <w:rFonts w:ascii="Times New Roman" w:hAnsi="Times New Roman" w:cs="Times New Roman"/>
        </w:rPr>
        <w:t xml:space="preserve">, комплектовщик или </w:t>
      </w:r>
      <w:proofErr w:type="spellStart"/>
      <w:r>
        <w:rPr>
          <w:rFonts w:ascii="Times New Roman" w:hAnsi="Times New Roman" w:cs="Times New Roman"/>
        </w:rPr>
        <w:t>узкопроходник</w:t>
      </w:r>
      <w:proofErr w:type="spellEnd"/>
      <w:r>
        <w:rPr>
          <w:rFonts w:ascii="Times New Roman" w:hAnsi="Times New Roman" w:cs="Times New Roman"/>
        </w:rPr>
        <w:t>)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Бренд</w:t>
      </w:r>
      <w:r w:rsidR="007F2B08" w:rsidRPr="00E33623">
        <w:rPr>
          <w:rFonts w:ascii="Times New Roman" w:hAnsi="Times New Roman" w:cs="Times New Roman"/>
          <w:b/>
        </w:rPr>
        <w:t>.</w:t>
      </w:r>
      <w:r w:rsidR="007F2B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Требуется выбрать бренд техники (</w:t>
      </w:r>
      <w:r>
        <w:rPr>
          <w:rFonts w:ascii="Times New Roman" w:hAnsi="Times New Roman" w:cs="Times New Roman"/>
          <w:lang w:val="en-US"/>
        </w:rPr>
        <w:t>Jung</w:t>
      </w:r>
      <w:r w:rsidRPr="000038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Still</w:t>
      </w:r>
      <w:r w:rsidRPr="000038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Linde</w:t>
      </w:r>
      <w:r w:rsidRPr="0000389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BT</w:t>
      </w:r>
      <w:r>
        <w:rPr>
          <w:rFonts w:ascii="Times New Roman" w:hAnsi="Times New Roman" w:cs="Times New Roman"/>
        </w:rPr>
        <w:t>)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Модель</w:t>
      </w:r>
      <w:r w:rsidR="007F2B0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Данный список формируется на основании выбора сделанного в предыдущих списках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Год выпуска</w:t>
      </w:r>
      <w:r w:rsidR="007F2B0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Требуется выбрать год выпуска борта из календаря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№ борта</w:t>
      </w:r>
      <w:r w:rsidR="007F2B0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Идентификационный номер устройства установленного на борт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Pr="00E33623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Серийный номер</w:t>
      </w:r>
      <w:r w:rsidR="007F2B0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Заводской серийный номер борта</w:t>
      </w:r>
      <w:r w:rsidR="007F2B08" w:rsidRPr="00E33623">
        <w:rPr>
          <w:rFonts w:ascii="Times New Roman" w:hAnsi="Times New Roman" w:cs="Times New Roman"/>
        </w:rPr>
        <w:t>;</w:t>
      </w:r>
    </w:p>
    <w:p w:rsidR="007F2B08" w:rsidRDefault="00003897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Г</w:t>
      </w:r>
      <w:r w:rsidRPr="00003897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>п</w:t>
      </w:r>
      <w:r w:rsidR="007F2B0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Грузоподъёмность борта в тоннах</w:t>
      </w:r>
      <w:r w:rsidR="007F2B08">
        <w:rPr>
          <w:rFonts w:ascii="Times New Roman" w:hAnsi="Times New Roman" w:cs="Times New Roman"/>
        </w:rPr>
        <w:t>.</w:t>
      </w:r>
    </w:p>
    <w:p w:rsidR="00003897" w:rsidRDefault="00003897" w:rsidP="0000389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Внутренний номер</w:t>
      </w:r>
      <w:r>
        <w:rPr>
          <w:rFonts w:ascii="Times New Roman" w:hAnsi="Times New Roman" w:cs="Times New Roman"/>
        </w:rPr>
        <w:t>. Внутренний номер борта, указанный на корпусе.</w:t>
      </w:r>
    </w:p>
    <w:p w:rsidR="00003897" w:rsidRDefault="00003897" w:rsidP="00003897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003897">
        <w:rPr>
          <w:rFonts w:ascii="Times New Roman" w:hAnsi="Times New Roman" w:cs="Times New Roman"/>
          <w:b/>
        </w:rPr>
        <w:t>Оценка</w:t>
      </w:r>
      <w:r>
        <w:rPr>
          <w:rFonts w:ascii="Times New Roman" w:hAnsi="Times New Roman" w:cs="Times New Roman"/>
        </w:rPr>
        <w:t>. Оценка состояния техники</w:t>
      </w:r>
    </w:p>
    <w:p w:rsidR="007F2B08" w:rsidRPr="005372FD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Поля название, которых, выделено более контрастным цветом, являются обязательными для заполнения. Если данные поля не заполнены либо заполнены не корректно, то при нажатии кнопки </w:t>
      </w:r>
      <w:r w:rsidRPr="00E3362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Добавить </w:t>
      </w:r>
      <w:r w:rsidR="00E3119A">
        <w:rPr>
          <w:rFonts w:ascii="Times New Roman" w:hAnsi="Times New Roman" w:cs="Times New Roman"/>
        </w:rPr>
        <w:t>борт</w:t>
      </w:r>
      <w:r w:rsidRPr="00E3362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система выдаст предупреждающее уведомление и окрасит конфликтное поле в красный цвет.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успешного добавления </w:t>
      </w:r>
      <w:r w:rsidR="00E3119A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, сводная карточка автоматически появится в панели управления </w:t>
      </w:r>
      <w:r w:rsidR="00E3119A">
        <w:rPr>
          <w:rFonts w:ascii="Times New Roman" w:hAnsi="Times New Roman" w:cs="Times New Roman"/>
        </w:rPr>
        <w:t>техникой</w:t>
      </w:r>
      <w:r>
        <w:rPr>
          <w:rFonts w:ascii="Times New Roman" w:hAnsi="Times New Roman" w:cs="Times New Roman"/>
        </w:rPr>
        <w:t>.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001F89">
        <w:rPr>
          <w:rFonts w:ascii="Times New Roman" w:hAnsi="Times New Roman" w:cs="Times New Roman"/>
          <w:b/>
        </w:rPr>
        <w:t xml:space="preserve">Редактирование карточки </w:t>
      </w:r>
      <w:r w:rsidR="00E3119A">
        <w:rPr>
          <w:rFonts w:ascii="Times New Roman" w:hAnsi="Times New Roman" w:cs="Times New Roman"/>
          <w:b/>
        </w:rPr>
        <w:t>борта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редактирования карты </w:t>
      </w:r>
      <w:r w:rsidR="00E3119A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, следует дважды щёлкнуть на любом пустом месте элемента панели управления </w:t>
      </w:r>
      <w:r w:rsidR="00E3119A">
        <w:rPr>
          <w:rFonts w:ascii="Times New Roman" w:hAnsi="Times New Roman" w:cs="Times New Roman"/>
        </w:rPr>
        <w:t>техникой</w:t>
      </w:r>
      <w:r>
        <w:rPr>
          <w:rFonts w:ascii="Times New Roman" w:hAnsi="Times New Roman" w:cs="Times New Roman"/>
        </w:rPr>
        <w:t xml:space="preserve">, после чего всплывёт диалог редактирования, который схож по функционалу с диалогом добавления </w:t>
      </w:r>
      <w:r w:rsidR="00E3119A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>, за исключением названия диалога и трёх кнопок, сохранить карту, удалить карту и заметки. Названия кнопок говорит само за себя.</w:t>
      </w:r>
    </w:p>
    <w:p w:rsidR="007F2B08" w:rsidRPr="00294D79" w:rsidRDefault="007F2B08" w:rsidP="007F2B0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294D79">
        <w:rPr>
          <w:rFonts w:ascii="Times New Roman" w:hAnsi="Times New Roman" w:cs="Times New Roman"/>
          <w:b/>
        </w:rPr>
        <w:t xml:space="preserve">Поиск и фильтрация </w:t>
      </w:r>
      <w:r w:rsidR="00E3119A">
        <w:rPr>
          <w:rFonts w:ascii="Times New Roman" w:hAnsi="Times New Roman" w:cs="Times New Roman"/>
          <w:b/>
        </w:rPr>
        <w:t>техники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При большом штате зарегистрированных в системе </w:t>
      </w:r>
      <w:r w:rsidR="006579D8">
        <w:rPr>
          <w:rFonts w:ascii="Times New Roman" w:hAnsi="Times New Roman" w:cs="Times New Roman"/>
        </w:rPr>
        <w:t>бортов</w:t>
      </w:r>
      <w:r>
        <w:rPr>
          <w:rFonts w:ascii="Times New Roman" w:hAnsi="Times New Roman" w:cs="Times New Roman"/>
        </w:rPr>
        <w:t xml:space="preserve">, предусмотрен алгоритм поиска и фильтрации. На панели общей статистики в разделе </w:t>
      </w:r>
      <w:r w:rsidR="006579D8">
        <w:rPr>
          <w:rFonts w:ascii="Times New Roman" w:hAnsi="Times New Roman" w:cs="Times New Roman"/>
        </w:rPr>
        <w:t>Техника</w:t>
      </w:r>
      <w:r>
        <w:rPr>
          <w:rFonts w:ascii="Times New Roman" w:hAnsi="Times New Roman" w:cs="Times New Roman"/>
        </w:rPr>
        <w:t xml:space="preserve">, можно найти поле для ввода и пиктограмму фильтра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EB4BF4" wp14:editId="56CDB89D">
            <wp:extent cx="162000" cy="162000"/>
            <wp:effectExtent l="0" t="0" r="9525" b="9525"/>
            <wp:docPr id="75" name="Рисунок 75" descr="C:\Users\Дмитрий\Google Диск\01. Проекты_w\07. UBD\Программы\Программа ПК\Client\Res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Дмитрий\Google Диск\01. Проекты_w\07. UBD\Программы\Программа ПК\Client\Res\fil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При нажатии на фильтр, предлагается диалог настройки фильтрации, как показано на рисунке </w:t>
      </w:r>
      <w:r w:rsidR="006579D8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.</w:t>
      </w:r>
    </w:p>
    <w:tbl>
      <w:tblPr>
        <w:tblStyle w:val="ac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7F2B08" w:rsidTr="008C4449">
        <w:tc>
          <w:tcPr>
            <w:tcW w:w="9667" w:type="dxa"/>
          </w:tcPr>
          <w:p w:rsidR="007F2B08" w:rsidRDefault="006579D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095" w:dyaOrig="4005">
                <v:shape id="_x0000_i1041" type="#_x0000_t75" style="width:204.7pt;height:200.4pt" o:ole="">
                  <v:imagedata r:id="rId69" o:title=""/>
                </v:shape>
                <o:OLEObject Type="Embed" ProgID="PBrush" ShapeID="_x0000_i1041" DrawAspect="Content" ObjectID="_1630847033" r:id="rId70"/>
              </w:object>
            </w:r>
            <w:r w:rsidR="007F2B08">
              <w:rPr>
                <w:rFonts w:ascii="Times New Roman" w:hAnsi="Times New Roman" w:cs="Times New Roman"/>
              </w:rPr>
              <w:tab/>
            </w:r>
          </w:p>
        </w:tc>
      </w:tr>
      <w:tr w:rsidR="007F2B08" w:rsidTr="008C4449">
        <w:tc>
          <w:tcPr>
            <w:tcW w:w="9667" w:type="dxa"/>
          </w:tcPr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6579D8">
              <w:rPr>
                <w:rFonts w:ascii="Times New Roman" w:hAnsi="Times New Roman" w:cs="Times New Roman"/>
                <w:noProof/>
                <w:lang w:eastAsia="ru-RU"/>
              </w:rPr>
              <w:t>11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Фильтр по </w:t>
            </w:r>
            <w:r w:rsidR="006579D8">
              <w:rPr>
                <w:rFonts w:ascii="Times New Roman" w:hAnsi="Times New Roman" w:cs="Times New Roman"/>
                <w:noProof/>
                <w:lang w:eastAsia="ru-RU"/>
              </w:rPr>
              <w:t>технике</w:t>
            </w:r>
          </w:p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Предполагается, что пользователь выберет интересую</w:t>
      </w:r>
      <w:r w:rsidR="006579D8">
        <w:rPr>
          <w:rFonts w:ascii="Times New Roman" w:hAnsi="Times New Roman" w:cs="Times New Roman"/>
        </w:rPr>
        <w:t xml:space="preserve">щий тип техники </w:t>
      </w:r>
      <w:r>
        <w:rPr>
          <w:rFonts w:ascii="Times New Roman" w:hAnsi="Times New Roman" w:cs="Times New Roman"/>
        </w:rPr>
        <w:t>и</w:t>
      </w:r>
      <w:r w:rsidRPr="00B87556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или активность </w:t>
      </w:r>
      <w:r w:rsidR="006579D8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 в данный момент. После необходимой настройки фильтра и нажатия кнопки </w:t>
      </w:r>
      <w:r w:rsidRPr="00B87556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Применить</w:t>
      </w:r>
      <w:r w:rsidRPr="00B8755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диалог закроется и список </w:t>
      </w:r>
      <w:r w:rsidR="005D38C4">
        <w:rPr>
          <w:rFonts w:ascii="Times New Roman" w:hAnsi="Times New Roman" w:cs="Times New Roman"/>
        </w:rPr>
        <w:t>техники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отфильтруется</w:t>
      </w:r>
      <w:proofErr w:type="spellEnd"/>
      <w:r>
        <w:rPr>
          <w:rFonts w:ascii="Times New Roman" w:hAnsi="Times New Roman" w:cs="Times New Roman"/>
        </w:rPr>
        <w:t xml:space="preserve"> по правилам настройки фильтра. К </w:t>
      </w:r>
      <w:r w:rsidR="005D38C4">
        <w:rPr>
          <w:rFonts w:ascii="Times New Roman" w:hAnsi="Times New Roman" w:cs="Times New Roman"/>
        </w:rPr>
        <w:t xml:space="preserve">примеру, требуется вывести все </w:t>
      </w:r>
      <w:proofErr w:type="spellStart"/>
      <w:r w:rsidR="005D38C4">
        <w:rPr>
          <w:rFonts w:ascii="Times New Roman" w:hAnsi="Times New Roman" w:cs="Times New Roman"/>
        </w:rPr>
        <w:t>электротележки</w:t>
      </w:r>
      <w:proofErr w:type="spellEnd"/>
      <w:r>
        <w:rPr>
          <w:rFonts w:ascii="Times New Roman" w:hAnsi="Times New Roman" w:cs="Times New Roman"/>
        </w:rPr>
        <w:t>, к</w:t>
      </w:r>
      <w:r w:rsidR="005D38C4">
        <w:rPr>
          <w:rFonts w:ascii="Times New Roman" w:hAnsi="Times New Roman" w:cs="Times New Roman"/>
        </w:rPr>
        <w:t>оторые в данный момент запущены</w:t>
      </w:r>
      <w:r>
        <w:rPr>
          <w:rFonts w:ascii="Times New Roman" w:hAnsi="Times New Roman" w:cs="Times New Roman"/>
        </w:rPr>
        <w:t>, тогда следует поставить соответствующие галочки (</w:t>
      </w:r>
      <w:proofErr w:type="spellStart"/>
      <w:r w:rsidR="005D38C4">
        <w:rPr>
          <w:rFonts w:ascii="Times New Roman" w:hAnsi="Times New Roman" w:cs="Times New Roman"/>
        </w:rPr>
        <w:t>Электротележка</w:t>
      </w:r>
      <w:proofErr w:type="spellEnd"/>
      <w:r w:rsidR="005D38C4">
        <w:rPr>
          <w:rFonts w:ascii="Times New Roman" w:hAnsi="Times New Roman" w:cs="Times New Roman"/>
        </w:rPr>
        <w:t xml:space="preserve"> и</w:t>
      </w:r>
      <w:r>
        <w:rPr>
          <w:rFonts w:ascii="Times New Roman" w:hAnsi="Times New Roman" w:cs="Times New Roman"/>
        </w:rPr>
        <w:t xml:space="preserve"> в работе) и нажать </w:t>
      </w:r>
      <w:r w:rsidRPr="00B87556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Применить</w:t>
      </w:r>
      <w:r w:rsidRPr="00B8755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и список сформируется соответственно.</w:t>
      </w:r>
    </w:p>
    <w:p w:rsidR="007F2B08" w:rsidRDefault="005D38C4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65FE1" wp14:editId="21290046">
                <wp:simplePos x="0" y="0"/>
                <wp:positionH relativeFrom="column">
                  <wp:posOffset>4600575</wp:posOffset>
                </wp:positionH>
                <wp:positionV relativeFrom="paragraph">
                  <wp:posOffset>236220</wp:posOffset>
                </wp:positionV>
                <wp:extent cx="1085850" cy="419100"/>
                <wp:effectExtent l="0" t="0" r="19050" b="1905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3" o:spid="_x0000_s1026" style="position:absolute;margin-left:362.25pt;margin-top:18.6pt;width:85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" filled="f" strokecolor="red" strokeweight="2pt"/>
            </w:pict>
          </mc:Fallback>
        </mc:AlternateContent>
      </w:r>
      <w:r w:rsidR="007F2B08">
        <w:rPr>
          <w:rFonts w:ascii="Times New Roman" w:hAnsi="Times New Roman" w:cs="Times New Roman"/>
        </w:rPr>
        <w:tab/>
        <w:t xml:space="preserve">Также имеется возможность ручного поиска, с помощью текстового поля, показанного на рисунке </w:t>
      </w:r>
      <w:r>
        <w:rPr>
          <w:rFonts w:ascii="Times New Roman" w:hAnsi="Times New Roman" w:cs="Times New Roman"/>
        </w:rPr>
        <w:t>12</w:t>
      </w:r>
    </w:p>
    <w:tbl>
      <w:tblPr>
        <w:tblStyle w:val="ac"/>
        <w:tblpPr w:leftFromText="180" w:rightFromText="180" w:vertAnchor="text" w:horzAnchor="margin" w:tblpXSpec="center" w:tblpY="175"/>
        <w:tblW w:w="9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7"/>
      </w:tblGrid>
      <w:tr w:rsidR="007F2B08" w:rsidTr="008C4449">
        <w:tc>
          <w:tcPr>
            <w:tcW w:w="9667" w:type="dxa"/>
          </w:tcPr>
          <w:p w:rsidR="007F2B08" w:rsidRDefault="005D38C4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t xml:space="preserve"> </w:t>
            </w:r>
            <w:r>
              <w:object w:dxaOrig="11895" w:dyaOrig="705">
                <v:shape id="_x0000_i1042" type="#_x0000_t75" style="width:418.05pt;height:24.2pt" o:ole="">
                  <v:imagedata r:id="rId71" o:title=""/>
                </v:shape>
                <o:OLEObject Type="Embed" ProgID="PBrush" ShapeID="_x0000_i1042" DrawAspect="Content" ObjectID="_1630847034" r:id="rId72"/>
              </w:object>
            </w:r>
          </w:p>
        </w:tc>
      </w:tr>
      <w:tr w:rsidR="007F2B08" w:rsidTr="008C4449">
        <w:tc>
          <w:tcPr>
            <w:tcW w:w="9667" w:type="dxa"/>
          </w:tcPr>
          <w:p w:rsidR="007F2B08" w:rsidRDefault="007F2B08" w:rsidP="005D38C4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5D38C4">
              <w:rPr>
                <w:rFonts w:ascii="Times New Roman" w:hAnsi="Times New Roman" w:cs="Times New Roman"/>
                <w:noProof/>
                <w:lang w:eastAsia="ru-RU"/>
              </w:rPr>
              <w:t>12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Текстовое поля для поиска </w:t>
            </w:r>
            <w:r w:rsidR="005D38C4">
              <w:rPr>
                <w:rFonts w:ascii="Times New Roman" w:hAnsi="Times New Roman" w:cs="Times New Roman"/>
                <w:noProof/>
                <w:lang w:eastAsia="ru-RU"/>
              </w:rPr>
              <w:t>техники</w:t>
            </w:r>
          </w:p>
        </w:tc>
      </w:tr>
    </w:tbl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Ручной ввод в данном поле позволяет искать по совпадению в полях карточки </w:t>
      </w:r>
      <w:r w:rsidR="005D38C4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 и формировать требуемый список </w:t>
      </w:r>
      <w:r w:rsidR="005D38C4">
        <w:rPr>
          <w:rFonts w:ascii="Times New Roman" w:hAnsi="Times New Roman" w:cs="Times New Roman"/>
        </w:rPr>
        <w:t>техники</w:t>
      </w:r>
    </w:p>
    <w:p w:rsidR="007F2B08" w:rsidRPr="00493146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493146">
        <w:rPr>
          <w:rFonts w:ascii="Times New Roman" w:hAnsi="Times New Roman" w:cs="Times New Roman"/>
          <w:b/>
        </w:rPr>
        <w:t>Добавление разрешений на управление техникой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добавления разрешения на управление техникой требуется создать связь между сотрудником и бортом, следующим образом: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Зажать левую кнопку мыши на данном поле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82FAFA" wp14:editId="6EE32474">
            <wp:extent cx="154800" cy="2880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8" r="15294" b="7332"/>
                    <a:stretch/>
                  </pic:blipFill>
                  <pic:spPr bwMode="auto">
                    <a:xfrm>
                      <a:off x="0" y="0"/>
                      <a:ext cx="1548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B08" w:rsidRDefault="007F2B08" w:rsidP="007F2B08">
      <w:pPr>
        <w:spacing w:after="0" w:line="24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взятия карточки </w:t>
      </w:r>
      <w:r w:rsidR="005D38C4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 данные поля в панели управления </w:t>
      </w:r>
      <w:r w:rsidR="005D38C4">
        <w:rPr>
          <w:rFonts w:ascii="Times New Roman" w:hAnsi="Times New Roman" w:cs="Times New Roman"/>
        </w:rPr>
        <w:t>персоналом</w:t>
      </w:r>
      <w:r>
        <w:rPr>
          <w:rFonts w:ascii="Times New Roman" w:hAnsi="Times New Roman" w:cs="Times New Roman"/>
        </w:rPr>
        <w:t xml:space="preserve">, подсветятся зелёным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FA7BF7" wp14:editId="167275F2">
            <wp:extent cx="133200" cy="288000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r="11111" b="5195"/>
                    <a:stretch/>
                  </pic:blipFill>
                  <pic:spPr bwMode="auto">
                    <a:xfrm>
                      <a:off x="0" y="0"/>
                      <a:ext cx="1332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или красным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2375C5" wp14:editId="2B69CA87">
            <wp:extent cx="144000" cy="284400"/>
            <wp:effectExtent l="0" t="0" r="889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9630" r="9638" b="7314"/>
                    <a:stretch/>
                  </pic:blipFill>
                  <pic:spPr bwMode="auto">
                    <a:xfrm>
                      <a:off x="0" y="0"/>
                      <a:ext cx="144000" cy="2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Зелёное поле сигнализируют о том, что к данной карте </w:t>
      </w:r>
      <w:r w:rsidR="005D38C4">
        <w:rPr>
          <w:rFonts w:ascii="Times New Roman" w:hAnsi="Times New Roman" w:cs="Times New Roman"/>
        </w:rPr>
        <w:t>сотрудника</w:t>
      </w:r>
      <w:r>
        <w:rPr>
          <w:rFonts w:ascii="Times New Roman" w:hAnsi="Times New Roman" w:cs="Times New Roman"/>
        </w:rPr>
        <w:t xml:space="preserve"> можно добавить </w:t>
      </w:r>
      <w:r w:rsidR="005D38C4">
        <w:rPr>
          <w:rFonts w:ascii="Times New Roman" w:hAnsi="Times New Roman" w:cs="Times New Roman"/>
        </w:rPr>
        <w:t>борт</w:t>
      </w:r>
      <w:r>
        <w:rPr>
          <w:rFonts w:ascii="Times New Roman" w:hAnsi="Times New Roman" w:cs="Times New Roman"/>
        </w:rPr>
        <w:t xml:space="preserve">, красное поле сигнализирует о том, что данный </w:t>
      </w:r>
      <w:r w:rsidR="005D38C4">
        <w:rPr>
          <w:rFonts w:ascii="Times New Roman" w:hAnsi="Times New Roman" w:cs="Times New Roman"/>
        </w:rPr>
        <w:t>борт</w:t>
      </w:r>
      <w:r>
        <w:rPr>
          <w:rFonts w:ascii="Times New Roman" w:hAnsi="Times New Roman" w:cs="Times New Roman"/>
        </w:rPr>
        <w:t xml:space="preserve"> уже добавлен к данному </w:t>
      </w:r>
      <w:r w:rsidR="005D38C4">
        <w:rPr>
          <w:rFonts w:ascii="Times New Roman" w:hAnsi="Times New Roman" w:cs="Times New Roman"/>
        </w:rPr>
        <w:t>сотруднику</w:t>
      </w:r>
    </w:p>
    <w:p w:rsidR="007F2B08" w:rsidRDefault="007F2B08" w:rsidP="007F2B08">
      <w:pPr>
        <w:spacing w:after="0" w:line="24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следует тянуть карточку </w:t>
      </w:r>
      <w:r w:rsidR="005D38C4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 в панель управления </w:t>
      </w:r>
      <w:r w:rsidR="005D38C4">
        <w:rPr>
          <w:rFonts w:ascii="Times New Roman" w:hAnsi="Times New Roman" w:cs="Times New Roman"/>
        </w:rPr>
        <w:t>персоналом</w:t>
      </w:r>
      <w:r>
        <w:rPr>
          <w:rFonts w:ascii="Times New Roman" w:hAnsi="Times New Roman" w:cs="Times New Roman"/>
        </w:rPr>
        <w:t xml:space="preserve"> и навести, не отпуская,</w:t>
      </w:r>
      <w:r w:rsidR="005D38C4">
        <w:rPr>
          <w:rFonts w:ascii="Times New Roman" w:hAnsi="Times New Roman" w:cs="Times New Roman"/>
        </w:rPr>
        <w:t xml:space="preserve"> на требуемого сотрудника</w:t>
      </w:r>
      <w:r>
        <w:rPr>
          <w:rFonts w:ascii="Times New Roman" w:hAnsi="Times New Roman" w:cs="Times New Roman"/>
        </w:rPr>
        <w:t xml:space="preserve">, если при наведении появится красное обрамление карточки </w:t>
      </w:r>
      <w:r w:rsidR="005D38C4">
        <w:rPr>
          <w:rFonts w:ascii="Times New Roman" w:hAnsi="Times New Roman" w:cs="Times New Roman"/>
        </w:rPr>
        <w:t>сотрудника</w:t>
      </w:r>
      <w:r>
        <w:rPr>
          <w:rFonts w:ascii="Times New Roman" w:hAnsi="Times New Roman" w:cs="Times New Roman"/>
        </w:rPr>
        <w:t xml:space="preserve">, то можно отпускать левую кнопку мыши, после чего карта </w:t>
      </w:r>
      <w:r w:rsidR="005D38C4">
        <w:rPr>
          <w:rFonts w:ascii="Times New Roman" w:hAnsi="Times New Roman" w:cs="Times New Roman"/>
        </w:rPr>
        <w:t>сотрудника</w:t>
      </w:r>
      <w:r>
        <w:rPr>
          <w:rFonts w:ascii="Times New Roman" w:hAnsi="Times New Roman" w:cs="Times New Roman"/>
        </w:rPr>
        <w:t xml:space="preserve"> моргнёт несколько раз зелёным цветом, что означает успешное создание связи между сотрудником и бортом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добавления связи счётчик допусков на карточке персонала и техники возрастёт на один.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Удаление</w:t>
      </w:r>
      <w:r w:rsidRPr="00493146">
        <w:rPr>
          <w:rFonts w:ascii="Times New Roman" w:hAnsi="Times New Roman" w:cs="Times New Roman"/>
          <w:b/>
        </w:rPr>
        <w:t xml:space="preserve"> разрешений на управление техникой</w:t>
      </w:r>
    </w:p>
    <w:p w:rsidR="007F2B08" w:rsidRPr="003F0A61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Для удаления связи между техникой и персоналом, следует вызвать меню привязок, одинарным нажатием на данную область</w:t>
      </w:r>
      <w:r w:rsidR="005D38C4">
        <w:rPr>
          <w:rFonts w:ascii="Times New Roman" w:hAnsi="Times New Roman" w:cs="Times New Roman"/>
        </w:rPr>
        <w:t xml:space="preserve"> </w:t>
      </w:r>
      <w:r w:rsidR="005D38C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75600" cy="331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00" cy="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Список привязок показан на рисунке </w:t>
      </w:r>
      <w:r w:rsidR="005D38C4">
        <w:rPr>
          <w:rFonts w:ascii="Times New Roman" w:hAnsi="Times New Roman" w:cs="Times New Roman"/>
        </w:rPr>
        <w:t>13</w:t>
      </w:r>
    </w:p>
    <w:tbl>
      <w:tblPr>
        <w:tblStyle w:val="ac"/>
        <w:tblpPr w:leftFromText="180" w:rightFromText="180" w:vertAnchor="text" w:horzAnchor="page" w:tblpXSpec="center" w:tblpY="235"/>
        <w:tblW w:w="98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9"/>
      </w:tblGrid>
      <w:tr w:rsidR="007F2B08" w:rsidTr="008C4449">
        <w:tc>
          <w:tcPr>
            <w:tcW w:w="9899" w:type="dxa"/>
          </w:tcPr>
          <w:p w:rsidR="007F2B08" w:rsidRDefault="005D38C4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3720" w:dyaOrig="3270">
                <v:shape id="_x0000_i1043" type="#_x0000_t75" style="width:138.65pt;height:121.45pt" o:ole="">
                  <v:imagedata r:id="rId74" o:title=""/>
                </v:shape>
                <o:OLEObject Type="Embed" ProgID="PBrush" ShapeID="_x0000_i1043" DrawAspect="Content" ObjectID="_1630847035" r:id="rId75"/>
              </w:object>
            </w:r>
          </w:p>
        </w:tc>
      </w:tr>
      <w:tr w:rsidR="007F2B08" w:rsidTr="008C4449">
        <w:tc>
          <w:tcPr>
            <w:tcW w:w="9899" w:type="dxa"/>
          </w:tcPr>
          <w:p w:rsidR="007F2B08" w:rsidRDefault="007F2B08" w:rsidP="005D38C4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5D38C4">
              <w:rPr>
                <w:rFonts w:ascii="Times New Roman" w:hAnsi="Times New Roman" w:cs="Times New Roman"/>
                <w:noProof/>
                <w:lang w:eastAsia="ru-RU"/>
              </w:rPr>
              <w:t>13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 Список привязок техники к сотруднику</w:t>
            </w:r>
          </w:p>
        </w:tc>
      </w:tr>
    </w:tbl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данный список выходит за рамки экрана, то при нажатии клавиши </w:t>
      </w:r>
      <w:r>
        <w:rPr>
          <w:rFonts w:ascii="Times New Roman" w:hAnsi="Times New Roman" w:cs="Times New Roman"/>
          <w:lang w:val="en-US"/>
        </w:rPr>
        <w:t>ctrl</w:t>
      </w:r>
      <w:r w:rsidRPr="009A3C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клавиатуре, можно его перетягивать, мышью, вверх или вниз. 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удаления привязки следует нажать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3C626C" wp14:editId="1C98B3DC">
            <wp:extent cx="115200" cy="115200"/>
            <wp:effectExtent l="0" t="0" r="0" b="0"/>
            <wp:docPr id="81" name="Рисунок 81" descr="C:\Users\Дмитрий\Google Диск\01. Проекты_w\07. UBD\Программы\Программа ПК\Client\Res\exi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Дмитрий\Google Диск\01. Проекты_w\07. UBD\Программы\Программа ПК\Client\Res\exit_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напротив соответствующего </w:t>
      </w:r>
      <w:r w:rsidR="005D38C4">
        <w:rPr>
          <w:rFonts w:ascii="Times New Roman" w:hAnsi="Times New Roman" w:cs="Times New Roman"/>
        </w:rPr>
        <w:t>сотрудника</w:t>
      </w:r>
      <w:r>
        <w:rPr>
          <w:rFonts w:ascii="Times New Roman" w:hAnsi="Times New Roman" w:cs="Times New Roman"/>
        </w:rPr>
        <w:t xml:space="preserve"> и подтвердить удаление. Если требуется удалить большое количество привязок, следует нажать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38C4AF" wp14:editId="01DE252D">
            <wp:extent cx="115200" cy="115200"/>
            <wp:effectExtent l="0" t="0" r="0" b="0"/>
            <wp:docPr id="82" name="Рисунок 82" descr="C:\Users\Дмитрий\Google Диск\01. Проекты_w\07. UBD\Программы\Программа ПК\Client\Res\exit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Дмитрий\Google Диск\01. Проекты_w\07. UBD\Программы\Программа ПК\Client\Res\exit_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напротив соответствующего </w:t>
      </w:r>
      <w:r w:rsidR="005D38C4">
        <w:rPr>
          <w:rFonts w:ascii="Times New Roman" w:hAnsi="Times New Roman" w:cs="Times New Roman"/>
        </w:rPr>
        <w:t>сотрудника</w:t>
      </w:r>
      <w:r>
        <w:rPr>
          <w:rFonts w:ascii="Times New Roman" w:hAnsi="Times New Roman" w:cs="Times New Roman"/>
        </w:rPr>
        <w:t xml:space="preserve"> с зажатой клавишей </w:t>
      </w:r>
      <w:r>
        <w:rPr>
          <w:rFonts w:ascii="Times New Roman" w:hAnsi="Times New Roman" w:cs="Times New Roman"/>
          <w:lang w:val="en-US"/>
        </w:rPr>
        <w:t>shift</w:t>
      </w:r>
      <w:r w:rsidRPr="002362A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клавиатуре, тогда удаление произойдёт без подтверждения, что сэкономит время.</w:t>
      </w:r>
    </w:p>
    <w:p w:rsidR="007F2B08" w:rsidRPr="003A1B10" w:rsidRDefault="007F2B08" w:rsidP="007F2B0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7F2B08" w:rsidRPr="003A1B10" w:rsidRDefault="005D38C4" w:rsidP="007F2B0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Добавление заметок для борта</w:t>
      </w:r>
    </w:p>
    <w:p w:rsidR="007F2B08" w:rsidRPr="00E20562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добавления заметки следует нажать пиктограмму заметки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4DA48" wp14:editId="6676D911">
            <wp:extent cx="314325" cy="2476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в карточке </w:t>
      </w:r>
      <w:r w:rsidR="005D38C4">
        <w:rPr>
          <w:rFonts w:ascii="Times New Roman" w:hAnsi="Times New Roman" w:cs="Times New Roman"/>
        </w:rPr>
        <w:t>борта</w:t>
      </w:r>
      <w:r>
        <w:rPr>
          <w:rFonts w:ascii="Times New Roman" w:hAnsi="Times New Roman" w:cs="Times New Roman"/>
        </w:rPr>
        <w:t xml:space="preserve">, после чего появится диалог </w:t>
      </w:r>
      <w:r w:rsidRPr="00E2056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Заметки по </w:t>
      </w:r>
      <w:r w:rsidR="005D38C4">
        <w:rPr>
          <w:rFonts w:ascii="Times New Roman" w:hAnsi="Times New Roman" w:cs="Times New Roman"/>
        </w:rPr>
        <w:t>борту</w:t>
      </w:r>
      <w:r w:rsidRPr="00E2056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как показано на рисунке </w:t>
      </w:r>
      <w:r w:rsidR="005D38C4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</w:p>
    <w:tbl>
      <w:tblPr>
        <w:tblStyle w:val="ac"/>
        <w:tblW w:w="98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9"/>
      </w:tblGrid>
      <w:tr w:rsidR="007F2B08" w:rsidTr="008C4449">
        <w:trPr>
          <w:jc w:val="center"/>
        </w:trPr>
        <w:tc>
          <w:tcPr>
            <w:tcW w:w="9899" w:type="dxa"/>
          </w:tcPr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725B02" wp14:editId="561A42E7">
                  <wp:extent cx="4057200" cy="2412000"/>
                  <wp:effectExtent l="0" t="0" r="635" b="762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200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B08" w:rsidTr="008C4449">
        <w:trPr>
          <w:jc w:val="center"/>
        </w:trPr>
        <w:tc>
          <w:tcPr>
            <w:tcW w:w="9899" w:type="dxa"/>
          </w:tcPr>
          <w:p w:rsidR="007F2B08" w:rsidRDefault="007F2B08" w:rsidP="005D38C4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5D38C4">
              <w:rPr>
                <w:rFonts w:ascii="Times New Roman" w:hAnsi="Times New Roman" w:cs="Times New Roman"/>
                <w:noProof/>
                <w:lang w:eastAsia="ru-RU"/>
              </w:rPr>
              <w:t>14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 Заметки</w:t>
            </w:r>
          </w:p>
        </w:tc>
      </w:tr>
    </w:tbl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добавления заметки, следует в текстовом поле, напечатать требуемый текст и нажать кнопку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Добавить заметку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после чего в списке автоматически появится запись о заметки, дата, время создания и имя пользователя, который добавил данную заметку.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0D46C3">
        <w:rPr>
          <w:rFonts w:ascii="Times New Roman" w:hAnsi="Times New Roman" w:cs="Times New Roman"/>
          <w:b/>
        </w:rPr>
        <w:t>Редактирование и удаление заметки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редактирования заметки требуется двойным нажатием выбрать заметку в списке, после чего текст заметки автоматически скопируются в поле для ввода и отобразятся две дополнительные кнопки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Сохранить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и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Удалить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. Если изменить текст заметки в поле для ввода и нажать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Сохранить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то заметка сохранится в списке с новым текстом, если нажать </w:t>
      </w:r>
      <w:r w:rsidRPr="000D46C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Удалить</w:t>
      </w:r>
      <w:r w:rsidRPr="000D46C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то заметка удалится из списка.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Примечание! Возможность редактирования заметки сохраняется в течение 48 часов после её создания, по истечении данного времени удаление и редактирование данной заметки не возможно!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7307E">
        <w:rPr>
          <w:rFonts w:ascii="Times New Roman" w:hAnsi="Times New Roman" w:cs="Times New Roman"/>
          <w:b/>
        </w:rPr>
        <w:t xml:space="preserve">Статистика по </w:t>
      </w:r>
      <w:r w:rsidR="00966B09">
        <w:rPr>
          <w:rFonts w:ascii="Times New Roman" w:hAnsi="Times New Roman" w:cs="Times New Roman"/>
          <w:b/>
        </w:rPr>
        <w:t>технике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просмотра статистики по определённому </w:t>
      </w:r>
      <w:r w:rsidR="00966B09">
        <w:rPr>
          <w:rFonts w:ascii="Times New Roman" w:hAnsi="Times New Roman" w:cs="Times New Roman"/>
        </w:rPr>
        <w:t>борту</w:t>
      </w:r>
      <w:r>
        <w:rPr>
          <w:rFonts w:ascii="Times New Roman" w:hAnsi="Times New Roman" w:cs="Times New Roman"/>
        </w:rPr>
        <w:t xml:space="preserve">, достаточно нажать на график эффективности, в карте данного </w:t>
      </w:r>
      <w:r w:rsidR="00966B09">
        <w:rPr>
          <w:rFonts w:ascii="Times New Roman" w:hAnsi="Times New Roman" w:cs="Times New Roman"/>
        </w:rPr>
        <w:t xml:space="preserve">борта </w:t>
      </w:r>
      <w:r>
        <w:rPr>
          <w:rFonts w:ascii="Times New Roman" w:hAnsi="Times New Roman" w:cs="Times New Roman"/>
        </w:rPr>
        <w:t xml:space="preserve"> </w:t>
      </w:r>
      <w:r>
        <w:object w:dxaOrig="2820" w:dyaOrig="585">
          <v:shape id="_x0000_i1044" type="#_x0000_t75" style="width:98.35pt;height:19.9pt;mso-position-vertical:absolute" o:ole="">
            <v:imagedata r:id="rId15" o:title=""/>
          </v:shape>
          <o:OLEObject Type="Embed" ProgID="PBrush" ShapeID="_x0000_i1044" DrawAspect="Content" ObjectID="_1630847036" r:id="rId76"/>
        </w:object>
      </w:r>
      <w:r w:rsidRPr="0007307E">
        <w:t xml:space="preserve">. </w:t>
      </w:r>
      <w:r>
        <w:rPr>
          <w:rFonts w:ascii="Times New Roman" w:hAnsi="Times New Roman" w:cs="Times New Roman"/>
        </w:rPr>
        <w:t xml:space="preserve">Открывается журнал по </w:t>
      </w:r>
      <w:r w:rsidR="00966B09">
        <w:rPr>
          <w:rFonts w:ascii="Times New Roman" w:hAnsi="Times New Roman" w:cs="Times New Roman"/>
        </w:rPr>
        <w:t>борту</w:t>
      </w:r>
      <w:r>
        <w:rPr>
          <w:rFonts w:ascii="Times New Roman" w:hAnsi="Times New Roman" w:cs="Times New Roman"/>
        </w:rPr>
        <w:t xml:space="preserve">, как показано на рисунке </w:t>
      </w:r>
      <w:r w:rsidR="00966B0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.</w:t>
      </w:r>
    </w:p>
    <w:tbl>
      <w:tblPr>
        <w:tblStyle w:val="ac"/>
        <w:tblW w:w="989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7F2B08" w:rsidTr="008C4449">
        <w:trPr>
          <w:jc w:val="center"/>
        </w:trPr>
        <w:tc>
          <w:tcPr>
            <w:tcW w:w="9899" w:type="dxa"/>
          </w:tcPr>
          <w:p w:rsidR="007F2B08" w:rsidRDefault="007F2B08" w:rsidP="008C444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857667" wp14:editId="431C2921">
                  <wp:extent cx="6152515" cy="2620010"/>
                  <wp:effectExtent l="0" t="0" r="635" b="889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B08" w:rsidTr="008C4449">
        <w:trPr>
          <w:jc w:val="center"/>
        </w:trPr>
        <w:tc>
          <w:tcPr>
            <w:tcW w:w="9899" w:type="dxa"/>
          </w:tcPr>
          <w:p w:rsidR="007F2B08" w:rsidRDefault="007F2B08" w:rsidP="00966B09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Рисунок </w:t>
            </w:r>
            <w:r w:rsidR="00966B09">
              <w:rPr>
                <w:rFonts w:ascii="Times New Roman" w:hAnsi="Times New Roman" w:cs="Times New Roman"/>
                <w:noProof/>
                <w:lang w:eastAsia="ru-RU"/>
              </w:rPr>
              <w:t>15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. Журнал статистики по </w:t>
            </w:r>
            <w:r w:rsidR="00966B09">
              <w:rPr>
                <w:rFonts w:ascii="Times New Roman" w:hAnsi="Times New Roman" w:cs="Times New Roman"/>
                <w:noProof/>
                <w:lang w:eastAsia="ru-RU"/>
              </w:rPr>
              <w:t>борту</w:t>
            </w:r>
          </w:p>
        </w:tc>
      </w:tr>
    </w:tbl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получения статистики следует настроить интервал, который следует выгрузить. 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При выборе опции </w:t>
      </w:r>
      <w:r w:rsidRPr="0007307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День</w:t>
      </w:r>
      <w:r w:rsidRPr="0007307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требуется указать дату, за которую будет совершена выгрузка и интервал времени</w:t>
      </w:r>
    </w:p>
    <w:p w:rsidR="007F2B08" w:rsidRDefault="007F2B08" w:rsidP="007F2B0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выборе опции </w:t>
      </w:r>
      <w:r w:rsidRPr="003F547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Период</w:t>
      </w:r>
      <w:r w:rsidRPr="003F547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требуется указать интервал дат, между которыми будет совершена выгрузка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интервала следует нажать кнопку выгрузки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62BD6B" wp14:editId="290970F6">
            <wp:extent cx="95250" cy="2095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Выгрузка из базы может занять некоторое время, в зависимости от выбранного интервала, имейте терпение! После удачной выгрузки в списке ниже появится перечень действий, которые были совершены </w:t>
      </w:r>
      <w:r w:rsidR="00966B09">
        <w:rPr>
          <w:rFonts w:ascii="Times New Roman" w:hAnsi="Times New Roman" w:cs="Times New Roman"/>
        </w:rPr>
        <w:t xml:space="preserve">персоналом над бортом </w:t>
      </w:r>
      <w:r>
        <w:rPr>
          <w:rFonts w:ascii="Times New Roman" w:hAnsi="Times New Roman" w:cs="Times New Roman"/>
        </w:rPr>
        <w:t xml:space="preserve"> за указанный интервал времени. Или система сообщит о том, что за данный интервал статистики нет! Для более удобного представления информации, данные можно передать в </w:t>
      </w:r>
      <w:r>
        <w:rPr>
          <w:rFonts w:ascii="Times New Roman" w:hAnsi="Times New Roman" w:cs="Times New Roman"/>
          <w:lang w:val="en-US"/>
        </w:rPr>
        <w:t>excel</w:t>
      </w:r>
      <w:r>
        <w:rPr>
          <w:rFonts w:ascii="Times New Roman" w:hAnsi="Times New Roman" w:cs="Times New Roman"/>
        </w:rPr>
        <w:t xml:space="preserve">, для этого требуется нажать кнопку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3F64F5" wp14:editId="1D10F1CF">
            <wp:extent cx="248400" cy="2880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. Выгрузка в </w:t>
      </w:r>
      <w:r>
        <w:rPr>
          <w:rFonts w:ascii="Times New Roman" w:hAnsi="Times New Roman" w:cs="Times New Roman"/>
          <w:lang w:val="en-US"/>
        </w:rPr>
        <w:t>excel</w:t>
      </w:r>
      <w:r w:rsidRPr="003F547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может потребовать некоторого времени, процесс выгрузки будет виден в верхнем правом углу журнала. После завершения выгрузки автоматически откроется </w:t>
      </w:r>
      <w:r>
        <w:rPr>
          <w:rFonts w:ascii="Times New Roman" w:hAnsi="Times New Roman" w:cs="Times New Roman"/>
          <w:lang w:val="en-US"/>
        </w:rPr>
        <w:t>excel</w:t>
      </w:r>
      <w:r w:rsidRPr="006B50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 сформированной таблицей.</w:t>
      </w:r>
    </w:p>
    <w:p w:rsidR="007F2B08" w:rsidRDefault="007F2B08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3F5472" w:rsidRPr="007F2B08" w:rsidRDefault="007F2B08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7F2B08">
        <w:rPr>
          <w:rFonts w:ascii="Times New Roman" w:hAnsi="Times New Roman" w:cs="Times New Roman"/>
          <w:b/>
        </w:rPr>
        <w:t>Статистика по ударам</w:t>
      </w:r>
    </w:p>
    <w:p w:rsidR="007F2B08" w:rsidRDefault="007F2B08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Журнал статистики по ударам выглядит так же как журнал статистики по персоналу и технике, и предоставляет тот же функционал. </w:t>
      </w:r>
    </w:p>
    <w:p w:rsidR="007F2B08" w:rsidRDefault="007F2B08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открытия данного журнала, требуется нажать на пиктограмму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9600" cy="151200"/>
            <wp:effectExtent l="0" t="0" r="9525" b="1270"/>
            <wp:docPr id="71" name="Рисунок 71" descr="C:\Users\Дмитрий\Google Диск\01. Проекты_w\07. UBD\Программы\Программа ПК\Client\Res\noudar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Дмитрий\Google Диск\01. Проекты_w\07. UBD\Программы\Программа ПК\Client\Res\noudar_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" cy="1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или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9600" cy="151200"/>
            <wp:effectExtent l="0" t="0" r="9525" b="1270"/>
            <wp:docPr id="72" name="Рисунок 72" descr="C:\Users\Дмитрий\Google Диск\01. Проекты_w\07. UBD\Программы\Программа ПК\Client\Res\Udar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Дмитрий\Google Диск\01. Проекты_w\07. UBD\Программы\Программа ПК\Client\Res\Udar_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" cy="1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, красная точка сигнализирует о новых не просмотренных ударах.</w:t>
      </w:r>
    </w:p>
    <w:p w:rsidR="007F2B08" w:rsidRDefault="007F2B08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3F5472" w:rsidRDefault="003F5472" w:rsidP="003F547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</w:rPr>
      </w:pPr>
      <w:r w:rsidRPr="003F5472">
        <w:rPr>
          <w:rFonts w:ascii="Times New Roman" w:hAnsi="Times New Roman" w:cs="Times New Roman"/>
          <w:b/>
        </w:rPr>
        <w:t>Мастер карты</w:t>
      </w:r>
    </w:p>
    <w:p w:rsidR="003F5472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Мастер карта позволяет запустить любую технику, зарегистрированную в системе. Так же позволяет сбрасывать аварии и удары борта. 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мастер карты следует добавить сотрудника, вышеуказанным способом, и поменять его должность на </w:t>
      </w:r>
      <w:r w:rsidRPr="007F2B08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Мастер</w:t>
      </w:r>
      <w:r w:rsidRPr="007F2B08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Примечание! Всего мастер карты в системе может быть 5 штук!</w:t>
      </w:r>
    </w:p>
    <w:p w:rsid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825DA5" w:rsidRDefault="00825DA5" w:rsidP="00825DA5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8B1ADA">
        <w:rPr>
          <w:rFonts w:ascii="Times New Roman" w:hAnsi="Times New Roman" w:cs="Times New Roman"/>
          <w:b/>
        </w:rPr>
        <w:t xml:space="preserve">Утилита для считывания </w:t>
      </w:r>
      <w:r w:rsidRPr="008B1ADA">
        <w:rPr>
          <w:rFonts w:ascii="Times New Roman" w:hAnsi="Times New Roman" w:cs="Times New Roman"/>
          <w:b/>
          <w:lang w:val="en-US"/>
        </w:rPr>
        <w:t>RFID</w:t>
      </w:r>
      <w:r w:rsidRPr="008B1ADA">
        <w:rPr>
          <w:rFonts w:ascii="Times New Roman" w:hAnsi="Times New Roman" w:cs="Times New Roman"/>
          <w:b/>
        </w:rPr>
        <w:t>-карт</w:t>
      </w:r>
    </w:p>
    <w:p w:rsidR="00825DA5" w:rsidRDefault="00825DA5" w:rsidP="00825DA5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папке с клиентским приложением имеется программа </w:t>
      </w:r>
      <w:r w:rsidRPr="008B1ADA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Считывание карт</w:t>
      </w:r>
      <w:r w:rsidRPr="008B1AD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exe</w:t>
      </w:r>
      <w:r w:rsidRPr="008B1ADA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:rsidR="00825DA5" w:rsidRDefault="00825DA5" w:rsidP="00825DA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запуска программы появится окно как на рисунке 16. Теперь требуется вставить считыватель в любой </w:t>
      </w:r>
      <w:r>
        <w:rPr>
          <w:rFonts w:ascii="Times New Roman" w:hAnsi="Times New Roman" w:cs="Times New Roman"/>
          <w:lang w:val="en-US"/>
        </w:rPr>
        <w:t>USB</w:t>
      </w:r>
      <w:r>
        <w:rPr>
          <w:rFonts w:ascii="Times New Roman" w:hAnsi="Times New Roman" w:cs="Times New Roman"/>
        </w:rPr>
        <w:t>-</w:t>
      </w:r>
      <w:r w:rsidRPr="00825D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порт и установить драйвера для него, </w:t>
      </w:r>
      <w:proofErr w:type="gramStart"/>
      <w:r>
        <w:rPr>
          <w:rFonts w:ascii="Times New Roman" w:hAnsi="Times New Roman" w:cs="Times New Roman"/>
        </w:rPr>
        <w:t>которые</w:t>
      </w:r>
      <w:proofErr w:type="gramEnd"/>
      <w:r>
        <w:rPr>
          <w:rFonts w:ascii="Times New Roman" w:hAnsi="Times New Roman" w:cs="Times New Roman"/>
        </w:rPr>
        <w:t xml:space="preserve"> так же можно найти в папке с клиентом </w:t>
      </w:r>
      <w:r w:rsidRPr="00C739F8">
        <w:rPr>
          <w:rFonts w:ascii="Times New Roman" w:hAnsi="Times New Roman" w:cs="Times New Roman"/>
        </w:rPr>
        <w:t>067b_x32_x64_win_v7810_manual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7"/>
      </w:tblGrid>
      <w:tr w:rsidR="00825DA5" w:rsidTr="00825DA5">
        <w:tc>
          <w:tcPr>
            <w:tcW w:w="10847" w:type="dxa"/>
          </w:tcPr>
          <w:p w:rsidR="00825DA5" w:rsidRDefault="00825DA5" w:rsidP="00825DA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331548" wp14:editId="35C4235A">
                  <wp:extent cx="2752725" cy="771525"/>
                  <wp:effectExtent l="0" t="0" r="9525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08D1660" wp14:editId="7FA0432D">
                  <wp:extent cx="638175" cy="836930"/>
                  <wp:effectExtent l="0" t="0" r="9525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DA5" w:rsidTr="00825DA5">
        <w:tc>
          <w:tcPr>
            <w:tcW w:w="10847" w:type="dxa"/>
          </w:tcPr>
          <w:p w:rsidR="00825DA5" w:rsidRPr="00825DA5" w:rsidRDefault="00825DA5" w:rsidP="00825DA5">
            <w:pPr>
              <w:jc w:val="center"/>
              <w:rPr>
                <w:rFonts w:ascii="Times New Roman" w:hAnsi="Times New Roman" w:cs="Times New Roman"/>
              </w:rPr>
            </w:pPr>
            <w:r w:rsidRPr="00825DA5">
              <w:rPr>
                <w:rFonts w:ascii="Times New Roman" w:hAnsi="Times New Roman" w:cs="Times New Roman"/>
              </w:rPr>
              <w:t>Рисунок</w:t>
            </w:r>
            <w:r>
              <w:rPr>
                <w:rFonts w:ascii="Times New Roman" w:hAnsi="Times New Roman" w:cs="Times New Roman"/>
              </w:rPr>
              <w:t xml:space="preserve"> 16. Общий вид и иконка программы для считывания карт</w:t>
            </w:r>
          </w:p>
        </w:tc>
      </w:tr>
    </w:tbl>
    <w:p w:rsidR="00291845" w:rsidRDefault="00291845" w:rsidP="00825DA5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825DA5" w:rsidRDefault="00825DA5" w:rsidP="00825DA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установки драйверов в системе появится </w:t>
      </w:r>
      <w:proofErr w:type="gramStart"/>
      <w:r>
        <w:rPr>
          <w:rFonts w:ascii="Times New Roman" w:hAnsi="Times New Roman" w:cs="Times New Roman"/>
        </w:rPr>
        <w:t>виртуальный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</w:t>
      </w:r>
      <w:r>
        <w:rPr>
          <w:rFonts w:ascii="Times New Roman" w:hAnsi="Times New Roman" w:cs="Times New Roman"/>
        </w:rPr>
        <w:t>-порт:</w:t>
      </w:r>
    </w:p>
    <w:p w:rsidR="00825DA5" w:rsidRDefault="00825DA5" w:rsidP="00825DA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1E62E4" wp14:editId="7DC4ABB4">
            <wp:extent cx="2786380" cy="362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A5" w:rsidRDefault="00825DA5" w:rsidP="00825DA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этого окно программы для считывания должно стать зелёным как на рисунке 17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7"/>
      </w:tblGrid>
      <w:tr w:rsidR="00825DA5" w:rsidTr="008C4449">
        <w:tc>
          <w:tcPr>
            <w:tcW w:w="10847" w:type="dxa"/>
          </w:tcPr>
          <w:p w:rsidR="00825DA5" w:rsidRDefault="00825DA5" w:rsidP="008C44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91C77C" wp14:editId="619EB59D">
                  <wp:extent cx="2752725" cy="77152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6014C773" wp14:editId="18345EBF">
                  <wp:extent cx="2752725" cy="77152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DA5" w:rsidTr="008C4449">
        <w:tc>
          <w:tcPr>
            <w:tcW w:w="10847" w:type="dxa"/>
          </w:tcPr>
          <w:p w:rsidR="00825DA5" w:rsidRPr="00825DA5" w:rsidRDefault="00825DA5" w:rsidP="00291845">
            <w:pPr>
              <w:jc w:val="center"/>
              <w:rPr>
                <w:rFonts w:ascii="Times New Roman" w:hAnsi="Times New Roman" w:cs="Times New Roman"/>
              </w:rPr>
            </w:pPr>
            <w:r w:rsidRPr="00825DA5">
              <w:rPr>
                <w:rFonts w:ascii="Times New Roman" w:hAnsi="Times New Roman" w:cs="Times New Roman"/>
              </w:rPr>
              <w:t>Рисунок</w:t>
            </w:r>
            <w:r>
              <w:rPr>
                <w:rFonts w:ascii="Times New Roman" w:hAnsi="Times New Roman" w:cs="Times New Roman"/>
              </w:rPr>
              <w:t xml:space="preserve"> 1</w:t>
            </w:r>
            <w:r w:rsidR="00291845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. Общий вид программы для считывания карт</w:t>
            </w:r>
            <w:r w:rsidR="00291845">
              <w:rPr>
                <w:rFonts w:ascii="Times New Roman" w:hAnsi="Times New Roman" w:cs="Times New Roman"/>
              </w:rPr>
              <w:t xml:space="preserve"> с подключённым считывателем</w:t>
            </w:r>
          </w:p>
        </w:tc>
      </w:tr>
    </w:tbl>
    <w:p w:rsidR="00291845" w:rsidRDefault="00291845" w:rsidP="00825DA5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825DA5" w:rsidRPr="00825DA5" w:rsidRDefault="00825DA5" w:rsidP="00825DA5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если к считывателю приложить карту сотрудника, то в поле появится </w:t>
      </w:r>
      <w:r>
        <w:rPr>
          <w:rFonts w:ascii="Times New Roman" w:hAnsi="Times New Roman" w:cs="Times New Roman"/>
          <w:lang w:val="en-US"/>
        </w:rPr>
        <w:t>RFID</w:t>
      </w:r>
      <w:r w:rsidR="00291845">
        <w:rPr>
          <w:rFonts w:ascii="Times New Roman" w:hAnsi="Times New Roman" w:cs="Times New Roman"/>
        </w:rPr>
        <w:t xml:space="preserve"> карта</w:t>
      </w:r>
      <w:r>
        <w:rPr>
          <w:rFonts w:ascii="Times New Roman" w:hAnsi="Times New Roman" w:cs="Times New Roman"/>
        </w:rPr>
        <w:t xml:space="preserve"> в десятичном виде, который требуется скопировать в поле </w:t>
      </w:r>
      <w:r w:rsidRPr="003D02D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ID</w:t>
      </w:r>
      <w:r w:rsidRPr="003D02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карты</w:t>
      </w:r>
      <w:r w:rsidRPr="003D02DD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или ввести вручную числовой код.</w:t>
      </w:r>
    </w:p>
    <w:p w:rsidR="007F2B08" w:rsidRPr="007F2B08" w:rsidRDefault="007F2B08" w:rsidP="007F2B0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sectPr w:rsidR="007F2B08" w:rsidRPr="007F2B08" w:rsidSect="009B731F">
      <w:footerReference w:type="default" r:id="rId82"/>
      <w:pgSz w:w="11906" w:h="16838"/>
      <w:pgMar w:top="568" w:right="566" w:bottom="426" w:left="709" w:header="708" w:footer="4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424" w:rsidRDefault="00740424" w:rsidP="009B731F">
      <w:pPr>
        <w:spacing w:after="0" w:line="240" w:lineRule="auto"/>
      </w:pPr>
      <w:r>
        <w:separator/>
      </w:r>
    </w:p>
  </w:endnote>
  <w:endnote w:type="continuationSeparator" w:id="0">
    <w:p w:rsidR="00740424" w:rsidRDefault="00740424" w:rsidP="009B7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horzAnchor="margin" w:tblpY="1"/>
      <w:tblW w:w="5109" w:type="pct"/>
      <w:tblLook w:val="04A0" w:firstRow="1" w:lastRow="0" w:firstColumn="1" w:lastColumn="0" w:noHBand="0" w:noVBand="1"/>
    </w:tblPr>
    <w:tblGrid>
      <w:gridCol w:w="4717"/>
      <w:gridCol w:w="1649"/>
      <w:gridCol w:w="4717"/>
    </w:tblGrid>
    <w:tr w:rsidR="0064403D" w:rsidTr="00A0647F">
      <w:trPr>
        <w:trHeight w:val="151"/>
      </w:trPr>
      <w:tc>
        <w:tcPr>
          <w:tcW w:w="2128" w:type="pct"/>
          <w:tcBorders>
            <w:bottom w:val="single" w:sz="4" w:space="0" w:color="4F81BD" w:themeColor="accent1"/>
          </w:tcBorders>
        </w:tcPr>
        <w:p w:rsidR="0064403D" w:rsidRDefault="0064403D" w:rsidP="009B731F">
          <w:pPr>
            <w:pStyle w:val="a6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744" w:type="pct"/>
          <w:vMerge w:val="restart"/>
          <w:noWrap/>
          <w:vAlign w:val="center"/>
        </w:tcPr>
        <w:p w:rsidR="0064403D" w:rsidRDefault="0064403D" w:rsidP="009B731F">
          <w:pPr>
            <w:pStyle w:val="aa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Страница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6B5043" w:rsidRPr="006B5043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128" w:type="pct"/>
          <w:tcBorders>
            <w:bottom w:val="single" w:sz="4" w:space="0" w:color="4F81BD" w:themeColor="accent1"/>
          </w:tcBorders>
        </w:tcPr>
        <w:p w:rsidR="0064403D" w:rsidRDefault="0064403D" w:rsidP="009B731F">
          <w:pPr>
            <w:pStyle w:val="a6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4403D" w:rsidTr="00A0647F">
      <w:trPr>
        <w:trHeight w:val="150"/>
      </w:trPr>
      <w:tc>
        <w:tcPr>
          <w:tcW w:w="2128" w:type="pct"/>
          <w:tcBorders>
            <w:top w:val="single" w:sz="4" w:space="0" w:color="4F81BD" w:themeColor="accent1"/>
          </w:tcBorders>
        </w:tcPr>
        <w:p w:rsidR="0064403D" w:rsidRDefault="0064403D" w:rsidP="009B731F">
          <w:pPr>
            <w:pStyle w:val="a6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744" w:type="pct"/>
          <w:vMerge/>
        </w:tcPr>
        <w:p w:rsidR="0064403D" w:rsidRDefault="0064403D" w:rsidP="009B731F">
          <w:pPr>
            <w:pStyle w:val="a6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128" w:type="pct"/>
          <w:tcBorders>
            <w:top w:val="single" w:sz="4" w:space="0" w:color="4F81BD" w:themeColor="accent1"/>
          </w:tcBorders>
        </w:tcPr>
        <w:p w:rsidR="0064403D" w:rsidRDefault="0064403D" w:rsidP="009B731F">
          <w:pPr>
            <w:pStyle w:val="a6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4403D" w:rsidRDefault="0064403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424" w:rsidRDefault="00740424" w:rsidP="009B731F">
      <w:pPr>
        <w:spacing w:after="0" w:line="240" w:lineRule="auto"/>
      </w:pPr>
      <w:r>
        <w:separator/>
      </w:r>
    </w:p>
  </w:footnote>
  <w:footnote w:type="continuationSeparator" w:id="0">
    <w:p w:rsidR="00740424" w:rsidRDefault="00740424" w:rsidP="009B7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1F7D"/>
    <w:multiLevelType w:val="hybridMultilevel"/>
    <w:tmpl w:val="74767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A807F28"/>
    <w:multiLevelType w:val="hybridMultilevel"/>
    <w:tmpl w:val="F9B067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AE23FB7"/>
    <w:multiLevelType w:val="hybridMultilevel"/>
    <w:tmpl w:val="2C90D6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15D4137"/>
    <w:multiLevelType w:val="hybridMultilevel"/>
    <w:tmpl w:val="4D52CA3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20256C61"/>
    <w:multiLevelType w:val="hybridMultilevel"/>
    <w:tmpl w:val="22AA2E8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33E473F5"/>
    <w:multiLevelType w:val="hybridMultilevel"/>
    <w:tmpl w:val="49EEB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115251"/>
    <w:multiLevelType w:val="hybridMultilevel"/>
    <w:tmpl w:val="80A49FC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3D0B1B98"/>
    <w:multiLevelType w:val="hybridMultilevel"/>
    <w:tmpl w:val="BEFC4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1E066B"/>
    <w:multiLevelType w:val="hybridMultilevel"/>
    <w:tmpl w:val="C1DCC7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5CF68AD"/>
    <w:multiLevelType w:val="hybridMultilevel"/>
    <w:tmpl w:val="0C6629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1EC1C7F"/>
    <w:multiLevelType w:val="hybridMultilevel"/>
    <w:tmpl w:val="EA3488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5334CED"/>
    <w:multiLevelType w:val="hybridMultilevel"/>
    <w:tmpl w:val="E6AAC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5617A6"/>
    <w:multiLevelType w:val="hybridMultilevel"/>
    <w:tmpl w:val="F49218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E330251"/>
    <w:multiLevelType w:val="hybridMultilevel"/>
    <w:tmpl w:val="05E6AE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ACC60D4"/>
    <w:multiLevelType w:val="hybridMultilevel"/>
    <w:tmpl w:val="11F08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2216F5"/>
    <w:multiLevelType w:val="hybridMultilevel"/>
    <w:tmpl w:val="E534AE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79904B79"/>
    <w:multiLevelType w:val="hybridMultilevel"/>
    <w:tmpl w:val="63448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79DA630B"/>
    <w:multiLevelType w:val="hybridMultilevel"/>
    <w:tmpl w:val="F64083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12"/>
  </w:num>
  <w:num w:numId="9">
    <w:abstractNumId w:val="16"/>
  </w:num>
  <w:num w:numId="10">
    <w:abstractNumId w:val="8"/>
  </w:num>
  <w:num w:numId="11">
    <w:abstractNumId w:val="15"/>
  </w:num>
  <w:num w:numId="12">
    <w:abstractNumId w:val="7"/>
  </w:num>
  <w:num w:numId="13">
    <w:abstractNumId w:val="5"/>
  </w:num>
  <w:num w:numId="14">
    <w:abstractNumId w:val="2"/>
  </w:num>
  <w:num w:numId="15">
    <w:abstractNumId w:val="0"/>
  </w:num>
  <w:num w:numId="16">
    <w:abstractNumId w:val="13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21B"/>
    <w:rsid w:val="00001F89"/>
    <w:rsid w:val="00003897"/>
    <w:rsid w:val="0007307E"/>
    <w:rsid w:val="000D46C3"/>
    <w:rsid w:val="00137FAB"/>
    <w:rsid w:val="00160E8A"/>
    <w:rsid w:val="0019349E"/>
    <w:rsid w:val="001B2043"/>
    <w:rsid w:val="002362A0"/>
    <w:rsid w:val="002654E7"/>
    <w:rsid w:val="00275F75"/>
    <w:rsid w:val="002841DF"/>
    <w:rsid w:val="00287EF5"/>
    <w:rsid w:val="00291845"/>
    <w:rsid w:val="00294D79"/>
    <w:rsid w:val="003910FD"/>
    <w:rsid w:val="00397808"/>
    <w:rsid w:val="003A1B10"/>
    <w:rsid w:val="003A3B1B"/>
    <w:rsid w:val="003A5746"/>
    <w:rsid w:val="003C6180"/>
    <w:rsid w:val="003D4B6C"/>
    <w:rsid w:val="003E6A4C"/>
    <w:rsid w:val="003F0A61"/>
    <w:rsid w:val="003F5472"/>
    <w:rsid w:val="00425652"/>
    <w:rsid w:val="0043532C"/>
    <w:rsid w:val="00445BE5"/>
    <w:rsid w:val="00493146"/>
    <w:rsid w:val="004B2EAE"/>
    <w:rsid w:val="0050152F"/>
    <w:rsid w:val="005020EC"/>
    <w:rsid w:val="00515AF4"/>
    <w:rsid w:val="005372FD"/>
    <w:rsid w:val="0054296D"/>
    <w:rsid w:val="0055583F"/>
    <w:rsid w:val="0056121B"/>
    <w:rsid w:val="005D38C4"/>
    <w:rsid w:val="005D48FF"/>
    <w:rsid w:val="006102F8"/>
    <w:rsid w:val="0064403D"/>
    <w:rsid w:val="00644AD9"/>
    <w:rsid w:val="006579D8"/>
    <w:rsid w:val="006B5043"/>
    <w:rsid w:val="006C2028"/>
    <w:rsid w:val="006E4E4B"/>
    <w:rsid w:val="006E5DB8"/>
    <w:rsid w:val="00740424"/>
    <w:rsid w:val="00761D17"/>
    <w:rsid w:val="007A06AF"/>
    <w:rsid w:val="007C06B7"/>
    <w:rsid w:val="007C5592"/>
    <w:rsid w:val="007F2B08"/>
    <w:rsid w:val="007F3220"/>
    <w:rsid w:val="007F4914"/>
    <w:rsid w:val="008171AB"/>
    <w:rsid w:val="008211DB"/>
    <w:rsid w:val="008246DC"/>
    <w:rsid w:val="00825DA5"/>
    <w:rsid w:val="00827079"/>
    <w:rsid w:val="00860AE6"/>
    <w:rsid w:val="00867C73"/>
    <w:rsid w:val="008A04AD"/>
    <w:rsid w:val="008A7326"/>
    <w:rsid w:val="00907937"/>
    <w:rsid w:val="00962F22"/>
    <w:rsid w:val="00966B09"/>
    <w:rsid w:val="009A3C1C"/>
    <w:rsid w:val="009B731F"/>
    <w:rsid w:val="00A0647F"/>
    <w:rsid w:val="00A25608"/>
    <w:rsid w:val="00A6070E"/>
    <w:rsid w:val="00A96662"/>
    <w:rsid w:val="00AF6C13"/>
    <w:rsid w:val="00B242DF"/>
    <w:rsid w:val="00B50C7F"/>
    <w:rsid w:val="00B87556"/>
    <w:rsid w:val="00C243F8"/>
    <w:rsid w:val="00D003CF"/>
    <w:rsid w:val="00D376A8"/>
    <w:rsid w:val="00D70499"/>
    <w:rsid w:val="00D820D3"/>
    <w:rsid w:val="00E20562"/>
    <w:rsid w:val="00E2753D"/>
    <w:rsid w:val="00E3119A"/>
    <w:rsid w:val="00E319C8"/>
    <w:rsid w:val="00E33623"/>
    <w:rsid w:val="00E40FC0"/>
    <w:rsid w:val="00E507A9"/>
    <w:rsid w:val="00E8080E"/>
    <w:rsid w:val="00F6022B"/>
    <w:rsid w:val="00F737E2"/>
    <w:rsid w:val="00FB7832"/>
    <w:rsid w:val="00FC08F5"/>
    <w:rsid w:val="00FF0A38"/>
    <w:rsid w:val="00FF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02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50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0C7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B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B731F"/>
  </w:style>
  <w:style w:type="paragraph" w:styleId="a8">
    <w:name w:val="footer"/>
    <w:basedOn w:val="a"/>
    <w:link w:val="a9"/>
    <w:uiPriority w:val="99"/>
    <w:unhideWhenUsed/>
    <w:rsid w:val="009B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B731F"/>
  </w:style>
  <w:style w:type="paragraph" w:styleId="aa">
    <w:name w:val="No Spacing"/>
    <w:link w:val="ab"/>
    <w:uiPriority w:val="1"/>
    <w:qFormat/>
    <w:rsid w:val="009B731F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9B731F"/>
    <w:rPr>
      <w:rFonts w:eastAsiaTheme="minorEastAsia"/>
      <w:lang w:eastAsia="ru-RU"/>
    </w:rPr>
  </w:style>
  <w:style w:type="table" w:styleId="ac">
    <w:name w:val="Table Grid"/>
    <w:basedOn w:val="a1"/>
    <w:uiPriority w:val="59"/>
    <w:rsid w:val="00FC0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02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50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0C7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B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B731F"/>
  </w:style>
  <w:style w:type="paragraph" w:styleId="a8">
    <w:name w:val="footer"/>
    <w:basedOn w:val="a"/>
    <w:link w:val="a9"/>
    <w:uiPriority w:val="99"/>
    <w:unhideWhenUsed/>
    <w:rsid w:val="009B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B731F"/>
  </w:style>
  <w:style w:type="paragraph" w:styleId="aa">
    <w:name w:val="No Spacing"/>
    <w:link w:val="ab"/>
    <w:uiPriority w:val="1"/>
    <w:qFormat/>
    <w:rsid w:val="009B731F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9B731F"/>
    <w:rPr>
      <w:rFonts w:eastAsiaTheme="minorEastAsia"/>
      <w:lang w:eastAsia="ru-RU"/>
    </w:rPr>
  </w:style>
  <w:style w:type="table" w:styleId="ac">
    <w:name w:val="Table Grid"/>
    <w:basedOn w:val="a1"/>
    <w:uiPriority w:val="59"/>
    <w:rsid w:val="00FC0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76" Type="http://schemas.openxmlformats.org/officeDocument/2006/relationships/oleObject" Target="embeddings/oleObject20.bin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3.bin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oleObject" Target="embeddings/oleObject7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3.png"/><Relationship Id="rId74" Type="http://schemas.openxmlformats.org/officeDocument/2006/relationships/image" Target="media/image49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15.bin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4" Type="http://schemas.openxmlformats.org/officeDocument/2006/relationships/image" Target="media/image30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73" Type="http://schemas.openxmlformats.org/officeDocument/2006/relationships/image" Target="media/image48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oleObject" Target="embeddings/oleObject6.bin"/><Relationship Id="rId43" Type="http://schemas.openxmlformats.org/officeDocument/2006/relationships/image" Target="media/image29.png"/><Relationship Id="rId48" Type="http://schemas.openxmlformats.org/officeDocument/2006/relationships/oleObject" Target="embeddings/oleObject10.bin"/><Relationship Id="rId56" Type="http://schemas.openxmlformats.org/officeDocument/2006/relationships/image" Target="media/image35.png"/><Relationship Id="rId64" Type="http://schemas.openxmlformats.org/officeDocument/2006/relationships/oleObject" Target="embeddings/oleObject16.bin"/><Relationship Id="rId69" Type="http://schemas.openxmlformats.org/officeDocument/2006/relationships/image" Target="media/image46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oleObject" Target="embeddings/oleObject18.bin"/><Relationship Id="rId80" Type="http://schemas.openxmlformats.org/officeDocument/2006/relationships/image" Target="media/image5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oleObject" Target="embeddings/oleObject5.bin"/><Relationship Id="rId38" Type="http://schemas.openxmlformats.org/officeDocument/2006/relationships/image" Target="media/image24.png"/><Relationship Id="rId46" Type="http://schemas.openxmlformats.org/officeDocument/2006/relationships/oleObject" Target="embeddings/oleObject8.bin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oleObject" Target="embeddings/oleObject2.bin"/><Relationship Id="rId41" Type="http://schemas.openxmlformats.org/officeDocument/2006/relationships/image" Target="media/image27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oleObject" Target="embeddings/oleObject17.bin"/><Relationship Id="rId75" Type="http://schemas.openxmlformats.org/officeDocument/2006/relationships/oleObject" Target="embeddings/oleObject19.bin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oleObject" Target="embeddings/oleObject11.bin"/><Relationship Id="rId57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10</Pages>
  <Words>3001</Words>
  <Characters>17112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43</cp:revision>
  <dcterms:created xsi:type="dcterms:W3CDTF">2018-10-30T06:47:00Z</dcterms:created>
  <dcterms:modified xsi:type="dcterms:W3CDTF">2019-09-24T13:17:00Z</dcterms:modified>
</cp:coreProperties>
</file>