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C2B544" w14:textId="77777777" w:rsidR="000E036F" w:rsidRPr="00F27597" w:rsidRDefault="000E036F" w:rsidP="000E036F">
      <w:pPr>
        <w:pStyle w:val="1"/>
        <w:rPr>
          <w:b/>
          <w:bCs/>
        </w:rPr>
      </w:pPr>
      <w:r w:rsidRPr="00F27597">
        <w:rPr>
          <w:b/>
          <w:bCs/>
        </w:rPr>
        <w:t>ТЕХНИЧЕСКОЕ ЗАДАНИЕ</w:t>
      </w:r>
    </w:p>
    <w:p w14:paraId="56B0DB0D" w14:textId="77777777" w:rsidR="000E036F" w:rsidRPr="00F27597" w:rsidRDefault="000E036F" w:rsidP="000E036F">
      <w:pPr>
        <w:pStyle w:val="1"/>
        <w:rPr>
          <w:b/>
          <w:bCs/>
        </w:rPr>
      </w:pPr>
      <w:r w:rsidRPr="00F27597">
        <w:rPr>
          <w:b/>
          <w:bCs/>
        </w:rPr>
        <w:t>1. Общие сведения</w:t>
      </w:r>
    </w:p>
    <w:p w14:paraId="59D06A65" w14:textId="77777777" w:rsidR="000E036F" w:rsidRPr="00F27597" w:rsidRDefault="000E036F" w:rsidP="000E036F">
      <w:pPr>
        <w:pStyle w:val="1"/>
      </w:pPr>
      <w:r w:rsidRPr="00F27597">
        <w:t xml:space="preserve">1.1 Полное наименование системы: LDOE-Helper </w:t>
      </w:r>
      <w:r>
        <w:t>-</w:t>
      </w:r>
      <w:r w:rsidRPr="00F27597">
        <w:t xml:space="preserve"> мобильная информационно-вспомогательная система для игры Last Day On Earth: Survival.</w:t>
      </w:r>
    </w:p>
    <w:p w14:paraId="2B8E9B61" w14:textId="77777777" w:rsidR="000E036F" w:rsidRPr="00F27597" w:rsidRDefault="000E036F" w:rsidP="000E036F">
      <w:pPr>
        <w:pStyle w:val="1"/>
      </w:pPr>
      <w:r w:rsidRPr="00F27597">
        <w:t>Краткое наименование: LDOE-Helper.</w:t>
      </w:r>
    </w:p>
    <w:p w14:paraId="18EBA74A" w14:textId="77777777" w:rsidR="000E036F" w:rsidRPr="00F27597" w:rsidRDefault="000E036F" w:rsidP="000E036F">
      <w:pPr>
        <w:pStyle w:val="1"/>
      </w:pPr>
      <w:r w:rsidRPr="00F27597">
        <w:t>1.</w:t>
      </w:r>
      <w:r>
        <w:t>2</w:t>
      </w:r>
      <w:r w:rsidRPr="00F27597">
        <w:t xml:space="preserve"> Заказчик: </w:t>
      </w:r>
      <w:r>
        <w:t>Учебное заведение.</w:t>
      </w:r>
    </w:p>
    <w:p w14:paraId="237D8D90" w14:textId="77777777" w:rsidR="000E036F" w:rsidRPr="00F27597" w:rsidRDefault="000E036F" w:rsidP="000E036F">
      <w:pPr>
        <w:pStyle w:val="1"/>
      </w:pPr>
      <w:r w:rsidRPr="00F27597">
        <w:t>1.</w:t>
      </w:r>
      <w:r>
        <w:t>3</w:t>
      </w:r>
      <w:r w:rsidRPr="00F27597">
        <w:t xml:space="preserve"> Исполнитель: Черников Дмитрий Дмитриевич.</w:t>
      </w:r>
    </w:p>
    <w:p w14:paraId="22AC9253" w14:textId="77777777" w:rsidR="000E036F" w:rsidRPr="00F27597" w:rsidRDefault="000E036F" w:rsidP="000E036F">
      <w:pPr>
        <w:pStyle w:val="1"/>
      </w:pPr>
      <w:r w:rsidRPr="00F27597">
        <w:t>1.</w:t>
      </w:r>
      <w:r>
        <w:t>4</w:t>
      </w:r>
      <w:r w:rsidRPr="00F27597">
        <w:t xml:space="preserve"> Основание для проведения работ: задание на курсовой проект по дисциплине «</w:t>
      </w:r>
      <w:r>
        <w:t>Программная инженерия</w:t>
      </w:r>
      <w:r w:rsidRPr="00F27597">
        <w:t>».</w:t>
      </w:r>
    </w:p>
    <w:p w14:paraId="517638CB" w14:textId="77777777" w:rsidR="000E036F" w:rsidRPr="00F27597" w:rsidRDefault="000E036F" w:rsidP="000E036F">
      <w:pPr>
        <w:pStyle w:val="1"/>
      </w:pPr>
      <w:r w:rsidRPr="00F27597">
        <w:t>1.</w:t>
      </w:r>
      <w:r>
        <w:t>5</w:t>
      </w:r>
      <w:r w:rsidRPr="00F27597">
        <w:t xml:space="preserve"> Плановые сроки начала и окончания работ:</w:t>
      </w:r>
    </w:p>
    <w:p w14:paraId="3F6D97E4" w14:textId="77777777" w:rsidR="000E036F" w:rsidRPr="00F27597" w:rsidRDefault="000E036F" w:rsidP="000E036F">
      <w:pPr>
        <w:pStyle w:val="4"/>
        <w:numPr>
          <w:ilvl w:val="0"/>
          <w:numId w:val="14"/>
        </w:numPr>
        <w:spacing w:after="0" w:line="360" w:lineRule="auto"/>
        <w:ind w:left="0" w:firstLine="709"/>
      </w:pPr>
      <w:r w:rsidRPr="00F27597">
        <w:t>начало: 01.02.2026;</w:t>
      </w:r>
    </w:p>
    <w:p w14:paraId="6A68DEFE" w14:textId="77777777" w:rsidR="000E036F" w:rsidRPr="00F27597" w:rsidRDefault="000E036F" w:rsidP="000E036F">
      <w:pPr>
        <w:pStyle w:val="4"/>
        <w:numPr>
          <w:ilvl w:val="0"/>
          <w:numId w:val="14"/>
        </w:numPr>
        <w:spacing w:after="0" w:line="360" w:lineRule="auto"/>
        <w:ind w:left="0" w:firstLine="709"/>
      </w:pPr>
      <w:r w:rsidRPr="00F27597">
        <w:t>окончание: 29.05.2026.</w:t>
      </w:r>
    </w:p>
    <w:p w14:paraId="543F95F5" w14:textId="77777777" w:rsidR="000E036F" w:rsidRPr="00F27597" w:rsidRDefault="000E036F" w:rsidP="000E036F">
      <w:pPr>
        <w:pStyle w:val="1"/>
      </w:pPr>
      <w:r w:rsidRPr="00F27597">
        <w:t>1.</w:t>
      </w:r>
      <w:r>
        <w:t>6</w:t>
      </w:r>
      <w:r w:rsidRPr="00F27597">
        <w:t xml:space="preserve"> Порядок финансирования: финансирование не предусмотрено (учебный проект).</w:t>
      </w:r>
    </w:p>
    <w:p w14:paraId="2668B01F" w14:textId="77777777" w:rsidR="000E036F" w:rsidRDefault="000E036F" w:rsidP="000E036F">
      <w:pPr>
        <w:pStyle w:val="1"/>
      </w:pPr>
      <w:r w:rsidRPr="00F27597">
        <w:t>1.</w:t>
      </w:r>
      <w:r>
        <w:t>7</w:t>
      </w:r>
      <w:r w:rsidRPr="00F27597">
        <w:t xml:space="preserve"> Источники и порядок финансирования: не применяется.</w:t>
      </w:r>
    </w:p>
    <w:p w14:paraId="1939601E" w14:textId="77777777" w:rsidR="000E036F" w:rsidRPr="00F27597" w:rsidRDefault="000E036F" w:rsidP="000E036F">
      <w:pPr>
        <w:pStyle w:val="1"/>
        <w:rPr>
          <w:b/>
          <w:bCs/>
        </w:rPr>
      </w:pPr>
      <w:r w:rsidRPr="00F27597">
        <w:rPr>
          <w:b/>
          <w:bCs/>
        </w:rPr>
        <w:t>2. Назначение и цели создания системы</w:t>
      </w:r>
    </w:p>
    <w:p w14:paraId="4A564028" w14:textId="4D04A5A6" w:rsidR="000E036F" w:rsidRDefault="000E036F" w:rsidP="000E036F">
      <w:pPr>
        <w:pStyle w:val="1"/>
      </w:pPr>
      <w:r w:rsidRPr="00F27597">
        <w:t>2.1 Назначение систем</w:t>
      </w:r>
    </w:p>
    <w:p w14:paraId="69E80E8D" w14:textId="77777777" w:rsidR="000E036F" w:rsidRDefault="000E036F" w:rsidP="000E036F">
      <w:pPr>
        <w:pStyle w:val="1"/>
      </w:pPr>
      <w:r>
        <w:t>LDOE-Helper предназначена для решения двух задач, с которыми сталкиваются игроки в Last Day On Earth: Survival:</w:t>
      </w:r>
    </w:p>
    <w:p w14:paraId="06833721" w14:textId="77777777" w:rsidR="000E036F" w:rsidRDefault="000E036F" w:rsidP="000E036F">
      <w:pPr>
        <w:pStyle w:val="4"/>
        <w:numPr>
          <w:ilvl w:val="0"/>
          <w:numId w:val="14"/>
        </w:numPr>
        <w:spacing w:after="0" w:line="360" w:lineRule="auto"/>
        <w:ind w:left="0" w:firstLine="709"/>
      </w:pPr>
      <w:r>
        <w:t>отсутствие структурированного внутриигрового справочника по механикам, ресурсам, локациям и крафту;</w:t>
      </w:r>
    </w:p>
    <w:p w14:paraId="72E6A2C9" w14:textId="77777777" w:rsidR="000E036F" w:rsidRDefault="000E036F" w:rsidP="000E036F">
      <w:pPr>
        <w:pStyle w:val="4"/>
        <w:numPr>
          <w:ilvl w:val="0"/>
          <w:numId w:val="14"/>
        </w:numPr>
        <w:spacing w:after="0" w:line="360" w:lineRule="auto"/>
        <w:ind w:left="0" w:firstLine="709"/>
      </w:pPr>
      <w:r>
        <w:t>отсутствие гибкого инструмента отслеживания внутриигровых событий (откат локаций, завершение крафта, восстановление энергии).</w:t>
      </w:r>
    </w:p>
    <w:p w14:paraId="14FFE2E5" w14:textId="77777777" w:rsidR="000E036F" w:rsidRDefault="000E036F" w:rsidP="000E036F">
      <w:pPr>
        <w:pStyle w:val="1"/>
      </w:pPr>
      <w:r>
        <w:t>2.2 Цели создания системы</w:t>
      </w:r>
    </w:p>
    <w:p w14:paraId="37B037FE" w14:textId="71A0AAA8" w:rsidR="000E036F" w:rsidRDefault="000E036F" w:rsidP="000E036F">
      <w:pPr>
        <w:pStyle w:val="1"/>
        <w:jc w:val="right"/>
      </w:pPr>
      <w:r>
        <w:t>Таблица 1</w:t>
      </w:r>
    </w:p>
    <w:p w14:paraId="7E60EC14" w14:textId="77777777" w:rsidR="000E036F" w:rsidRDefault="000E036F" w:rsidP="000E036F">
      <w:pPr>
        <w:pStyle w:val="1"/>
        <w:ind w:firstLine="0"/>
        <w:jc w:val="center"/>
      </w:pPr>
      <w:r w:rsidRPr="00F27597">
        <w:t>Цели создания системы</w:t>
      </w:r>
    </w:p>
    <w:tbl>
      <w:tblPr>
        <w:tblStyle w:val="a5"/>
        <w:tblW w:w="8520" w:type="dxa"/>
        <w:jc w:val="center"/>
        <w:tblLook w:val="04A0" w:firstRow="1" w:lastRow="0" w:firstColumn="1" w:lastColumn="0" w:noHBand="0" w:noVBand="1"/>
      </w:tblPr>
      <w:tblGrid>
        <w:gridCol w:w="445"/>
        <w:gridCol w:w="4397"/>
        <w:gridCol w:w="3678"/>
      </w:tblGrid>
      <w:tr w:rsidR="000E036F" w:rsidRPr="00F27597" w14:paraId="0A72AD96" w14:textId="77777777" w:rsidTr="008E5D4A">
        <w:trPr>
          <w:jc w:val="center"/>
        </w:trPr>
        <w:tc>
          <w:tcPr>
            <w:tcW w:w="0" w:type="auto"/>
            <w:noWrap/>
            <w:vAlign w:val="center"/>
            <w:hideMark/>
          </w:tcPr>
          <w:p w14:paraId="674DAF2D" w14:textId="77777777" w:rsidR="000E036F" w:rsidRPr="00F27597" w:rsidRDefault="000E036F" w:rsidP="008E5D4A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759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noWrap/>
            <w:vAlign w:val="center"/>
            <w:hideMark/>
          </w:tcPr>
          <w:p w14:paraId="2A46518D" w14:textId="77777777" w:rsidR="000E036F" w:rsidRPr="00F27597" w:rsidRDefault="000E036F" w:rsidP="008E5D4A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759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Цель</w:t>
            </w:r>
          </w:p>
        </w:tc>
        <w:tc>
          <w:tcPr>
            <w:tcW w:w="0" w:type="auto"/>
            <w:noWrap/>
            <w:vAlign w:val="center"/>
            <w:hideMark/>
          </w:tcPr>
          <w:p w14:paraId="66B35FE4" w14:textId="77777777" w:rsidR="000E036F" w:rsidRPr="00F27597" w:rsidRDefault="000E036F" w:rsidP="008E5D4A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759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Критерий достижения</w:t>
            </w:r>
          </w:p>
        </w:tc>
      </w:tr>
      <w:tr w:rsidR="000E036F" w:rsidRPr="00F27597" w14:paraId="29376EE3" w14:textId="77777777" w:rsidTr="008E5D4A">
        <w:trPr>
          <w:jc w:val="center"/>
        </w:trPr>
        <w:tc>
          <w:tcPr>
            <w:tcW w:w="0" w:type="auto"/>
            <w:vAlign w:val="center"/>
            <w:hideMark/>
          </w:tcPr>
          <w:p w14:paraId="6C79FB5A" w14:textId="77777777" w:rsidR="000E036F" w:rsidRPr="00F27597" w:rsidRDefault="000E036F" w:rsidP="008E5D4A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759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EAC9DD0" w14:textId="77777777" w:rsidR="000E036F" w:rsidRPr="00F27597" w:rsidRDefault="000E036F" w:rsidP="008E5D4A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759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Предоставить игрокам структурированную базу знаний</w:t>
            </w:r>
          </w:p>
        </w:tc>
        <w:tc>
          <w:tcPr>
            <w:tcW w:w="0" w:type="auto"/>
            <w:vAlign w:val="center"/>
            <w:hideMark/>
          </w:tcPr>
          <w:p w14:paraId="5F2F009D" w14:textId="77777777" w:rsidR="000E036F" w:rsidRPr="00F27597" w:rsidRDefault="000E036F" w:rsidP="008E5D4A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759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Охват ≥ 80% ключевых игровых объектов</w:t>
            </w:r>
          </w:p>
        </w:tc>
      </w:tr>
    </w:tbl>
    <w:p w14:paraId="03D6CB17" w14:textId="67A16062" w:rsidR="000E036F" w:rsidRDefault="000E036F" w:rsidP="000E036F">
      <w:pPr>
        <w:pStyle w:val="1"/>
        <w:jc w:val="right"/>
      </w:pPr>
      <w:r>
        <w:lastRenderedPageBreak/>
        <w:t>Окончание таблицы</w:t>
      </w:r>
    </w:p>
    <w:tbl>
      <w:tblPr>
        <w:tblStyle w:val="a5"/>
        <w:tblW w:w="8520" w:type="dxa"/>
        <w:jc w:val="center"/>
        <w:tblLook w:val="04A0" w:firstRow="1" w:lastRow="0" w:firstColumn="1" w:lastColumn="0" w:noHBand="0" w:noVBand="1"/>
      </w:tblPr>
      <w:tblGrid>
        <w:gridCol w:w="336"/>
        <w:gridCol w:w="4528"/>
        <w:gridCol w:w="3656"/>
      </w:tblGrid>
      <w:tr w:rsidR="000E036F" w:rsidRPr="00F27597" w14:paraId="703D230B" w14:textId="77777777" w:rsidTr="008E5D4A">
        <w:trPr>
          <w:jc w:val="center"/>
        </w:trPr>
        <w:tc>
          <w:tcPr>
            <w:tcW w:w="0" w:type="auto"/>
            <w:vAlign w:val="center"/>
            <w:hideMark/>
          </w:tcPr>
          <w:p w14:paraId="593251A7" w14:textId="77777777" w:rsidR="000E036F" w:rsidRPr="00F27597" w:rsidRDefault="000E036F" w:rsidP="008E5D4A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759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A735FF0" w14:textId="77777777" w:rsidR="000E036F" w:rsidRPr="00F27597" w:rsidRDefault="000E036F" w:rsidP="008E5D4A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759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Реализовать систему событий с таймерами и уведомлениями</w:t>
            </w:r>
          </w:p>
        </w:tc>
        <w:tc>
          <w:tcPr>
            <w:tcW w:w="0" w:type="auto"/>
            <w:vAlign w:val="center"/>
            <w:hideMark/>
          </w:tcPr>
          <w:p w14:paraId="37346616" w14:textId="77777777" w:rsidR="000E036F" w:rsidRPr="00F27597" w:rsidRDefault="000E036F" w:rsidP="008E5D4A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759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100% покрытие запланированных Use Case</w:t>
            </w:r>
          </w:p>
        </w:tc>
      </w:tr>
      <w:tr w:rsidR="000E036F" w:rsidRPr="00F27597" w14:paraId="4F1993AA" w14:textId="77777777" w:rsidTr="008E5D4A">
        <w:trPr>
          <w:jc w:val="center"/>
        </w:trPr>
        <w:tc>
          <w:tcPr>
            <w:tcW w:w="0" w:type="auto"/>
            <w:vAlign w:val="center"/>
            <w:hideMark/>
          </w:tcPr>
          <w:p w14:paraId="74766104" w14:textId="77777777" w:rsidR="000E036F" w:rsidRPr="00F27597" w:rsidRDefault="000E036F" w:rsidP="008E5D4A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759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C74D8C0" w14:textId="77777777" w:rsidR="000E036F" w:rsidRPr="00F27597" w:rsidRDefault="000E036F" w:rsidP="008E5D4A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759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Обеспечить работу overlay-виджета поверх игры</w:t>
            </w:r>
          </w:p>
        </w:tc>
        <w:tc>
          <w:tcPr>
            <w:tcW w:w="0" w:type="auto"/>
            <w:vAlign w:val="center"/>
            <w:hideMark/>
          </w:tcPr>
          <w:p w14:paraId="29AC3929" w14:textId="77777777" w:rsidR="000E036F" w:rsidRPr="00F27597" w:rsidRDefault="000E036F" w:rsidP="008E5D4A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759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Виджет функционирует на Android 10+</w:t>
            </w:r>
          </w:p>
        </w:tc>
      </w:tr>
      <w:tr w:rsidR="000E036F" w:rsidRPr="00F27597" w14:paraId="6C389D40" w14:textId="77777777" w:rsidTr="008E5D4A">
        <w:trPr>
          <w:jc w:val="center"/>
        </w:trPr>
        <w:tc>
          <w:tcPr>
            <w:tcW w:w="0" w:type="auto"/>
            <w:vAlign w:val="center"/>
            <w:hideMark/>
          </w:tcPr>
          <w:p w14:paraId="2342BC52" w14:textId="77777777" w:rsidR="000E036F" w:rsidRPr="00F27597" w:rsidRDefault="000E036F" w:rsidP="008E5D4A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759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23F6E47" w14:textId="77777777" w:rsidR="000E036F" w:rsidRPr="00F27597" w:rsidRDefault="000E036F" w:rsidP="008E5D4A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759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Реализовать офлайн-режим</w:t>
            </w:r>
          </w:p>
        </w:tc>
        <w:tc>
          <w:tcPr>
            <w:tcW w:w="0" w:type="auto"/>
            <w:vAlign w:val="center"/>
            <w:hideMark/>
          </w:tcPr>
          <w:p w14:paraId="6676877C" w14:textId="77777777" w:rsidR="000E036F" w:rsidRPr="00F27597" w:rsidRDefault="000E036F" w:rsidP="008E5D4A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27597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Данные доступны без сетевого подключения</w:t>
            </w:r>
          </w:p>
        </w:tc>
      </w:tr>
    </w:tbl>
    <w:p w14:paraId="53435575" w14:textId="77777777" w:rsidR="000E036F" w:rsidRDefault="000E036F" w:rsidP="000E036F">
      <w:pPr>
        <w:pStyle w:val="1"/>
      </w:pPr>
    </w:p>
    <w:p w14:paraId="6239F025" w14:textId="77777777" w:rsidR="000E036F" w:rsidRDefault="000E036F" w:rsidP="000E036F">
      <w:pPr>
        <w:pStyle w:val="1"/>
        <w:rPr>
          <w:b/>
          <w:bCs/>
        </w:rPr>
      </w:pPr>
      <w:r w:rsidRPr="00F27597">
        <w:rPr>
          <w:b/>
          <w:bCs/>
        </w:rPr>
        <w:t>3. Характеристика объектов автоматизации</w:t>
      </w:r>
    </w:p>
    <w:p w14:paraId="63BE9D85" w14:textId="77777777" w:rsidR="000E036F" w:rsidRDefault="000E036F" w:rsidP="000E036F">
      <w:pPr>
        <w:pStyle w:val="1"/>
      </w:pPr>
      <w:r>
        <w:t>Объектом автоматизации является деятельность игрока в мобильной игре Last Day On Earth: Survival. В настоящее время игрок вынужден:</w:t>
      </w:r>
    </w:p>
    <w:p w14:paraId="22ADEE9B" w14:textId="77777777" w:rsidR="000E036F" w:rsidRDefault="000E036F" w:rsidP="000E036F">
      <w:pPr>
        <w:pStyle w:val="4"/>
        <w:numPr>
          <w:ilvl w:val="0"/>
          <w:numId w:val="14"/>
        </w:numPr>
        <w:spacing w:after="0" w:line="360" w:lineRule="auto"/>
        <w:ind w:left="0" w:firstLine="709"/>
      </w:pPr>
      <w:r>
        <w:t>искать игровую информацию на сторонних ресурсах (вики, форумы), что неудобно и требует выхода из игры;</w:t>
      </w:r>
    </w:p>
    <w:p w14:paraId="05A76A62" w14:textId="77777777" w:rsidR="000E036F" w:rsidRDefault="000E036F" w:rsidP="000E036F">
      <w:pPr>
        <w:pStyle w:val="4"/>
        <w:numPr>
          <w:ilvl w:val="0"/>
          <w:numId w:val="14"/>
        </w:numPr>
        <w:spacing w:after="0" w:line="360" w:lineRule="auto"/>
        <w:ind w:left="0" w:firstLine="709"/>
      </w:pPr>
      <w:r>
        <w:t>отслеживать игровые таймеры вручную (часы, записи) без автоматических напоминаний;</w:t>
      </w:r>
    </w:p>
    <w:p w14:paraId="02A8DC51" w14:textId="77777777" w:rsidR="000E036F" w:rsidRDefault="000E036F" w:rsidP="000E036F">
      <w:pPr>
        <w:pStyle w:val="4"/>
        <w:numPr>
          <w:ilvl w:val="0"/>
          <w:numId w:val="14"/>
        </w:numPr>
        <w:spacing w:after="0" w:line="360" w:lineRule="auto"/>
        <w:ind w:left="0" w:firstLine="709"/>
      </w:pPr>
      <w:r>
        <w:t>удерживать в памяти время отката локаций и завершения производственных цепочек.</w:t>
      </w:r>
    </w:p>
    <w:p w14:paraId="2318B112" w14:textId="77777777" w:rsidR="000E036F" w:rsidRDefault="000E036F" w:rsidP="000E036F">
      <w:pPr>
        <w:pStyle w:val="1"/>
      </w:pPr>
      <w:r>
        <w:t>Система автоматизирует хранение, структурирование и поиск игровой информации, а также управление событийными таймерами с автоматической отправкой push-уведомлений.</w:t>
      </w:r>
    </w:p>
    <w:p w14:paraId="054DC860" w14:textId="77777777" w:rsidR="000E036F" w:rsidRPr="00F27597" w:rsidRDefault="000E036F" w:rsidP="000E036F">
      <w:pPr>
        <w:pStyle w:val="1"/>
        <w:rPr>
          <w:b/>
          <w:bCs/>
        </w:rPr>
      </w:pPr>
      <w:r w:rsidRPr="00F27597">
        <w:rPr>
          <w:b/>
          <w:bCs/>
        </w:rPr>
        <w:t>4. Требования к системе</w:t>
      </w:r>
    </w:p>
    <w:p w14:paraId="140CC446" w14:textId="77777777" w:rsidR="000E036F" w:rsidRDefault="000E036F" w:rsidP="000E036F">
      <w:pPr>
        <w:pStyle w:val="1"/>
      </w:pPr>
      <w:r>
        <w:t>4.1 Требования к системе в целом</w:t>
      </w:r>
    </w:p>
    <w:p w14:paraId="4B3F20E6" w14:textId="1166ACCD" w:rsidR="000E036F" w:rsidRDefault="000E036F" w:rsidP="000E036F">
      <w:pPr>
        <w:pStyle w:val="1"/>
      </w:pPr>
      <w:r>
        <w:t>4.1.1 Требования к структуре и функционированию систем</w:t>
      </w:r>
    </w:p>
    <w:p w14:paraId="4FDE0360" w14:textId="1166ACCD" w:rsidR="000E036F" w:rsidRDefault="000E036F" w:rsidP="000E036F">
      <w:pPr>
        <w:pStyle w:val="1"/>
      </w:pPr>
      <w:r>
        <w:t>Система реализуется в виде трёх взаимосвязанных компонентов:</w:t>
      </w:r>
    </w:p>
    <w:p w14:paraId="13346254" w14:textId="77777777" w:rsidR="000E036F" w:rsidRDefault="000E036F" w:rsidP="000E036F">
      <w:pPr>
        <w:pStyle w:val="4"/>
        <w:numPr>
          <w:ilvl w:val="0"/>
          <w:numId w:val="14"/>
        </w:numPr>
        <w:spacing w:after="0" w:line="360" w:lineRule="auto"/>
        <w:ind w:left="0" w:firstLine="709"/>
      </w:pPr>
      <w:r>
        <w:t>Мобильный клиент (Android, Kotlin) - пользовательский интерфейс, локальный кэш, overlay-виджет, push-уведомления;</w:t>
      </w:r>
    </w:p>
    <w:p w14:paraId="5BACEBEF" w14:textId="77777777" w:rsidR="000E036F" w:rsidRDefault="000E036F" w:rsidP="000E036F">
      <w:pPr>
        <w:pStyle w:val="4"/>
        <w:numPr>
          <w:ilvl w:val="0"/>
          <w:numId w:val="14"/>
        </w:numPr>
        <w:spacing w:after="0" w:line="360" w:lineRule="auto"/>
        <w:ind w:left="0" w:firstLine="709"/>
      </w:pPr>
      <w:r>
        <w:t>Серверная часть (</w:t>
      </w:r>
      <w:proofErr w:type="spellStart"/>
      <w:r>
        <w:t>Java</w:t>
      </w:r>
      <w:proofErr w:type="spellEnd"/>
      <w:r>
        <w:t>, Spring Boot) - REST API, бизнес-логика, управление контентом;</w:t>
      </w:r>
    </w:p>
    <w:p w14:paraId="13E40B3D" w14:textId="77777777" w:rsidR="000E036F" w:rsidRDefault="000E036F" w:rsidP="000E036F">
      <w:pPr>
        <w:pStyle w:val="4"/>
        <w:numPr>
          <w:ilvl w:val="0"/>
          <w:numId w:val="14"/>
        </w:numPr>
        <w:spacing w:after="0" w:line="360" w:lineRule="auto"/>
        <w:ind w:left="0" w:firstLine="709"/>
      </w:pPr>
      <w:r>
        <w:t>База данных (PostgreSQL 15) - хранение пользовательских данных и игрового контента.</w:t>
      </w:r>
    </w:p>
    <w:p w14:paraId="2E8FEDB7" w14:textId="77777777" w:rsidR="000E036F" w:rsidRDefault="000E036F" w:rsidP="000E036F">
      <w:pPr>
        <w:pStyle w:val="1"/>
      </w:pPr>
      <w:r>
        <w:lastRenderedPageBreak/>
        <w:t>Взаимодействие клиента и сервера осуществляется по протоколу HTTP через REST API. Формат обмена данными - JSON. Аутентификация - JWT (RFC 7519).</w:t>
      </w:r>
    </w:p>
    <w:p w14:paraId="629F550D" w14:textId="77777777" w:rsidR="000E036F" w:rsidRDefault="000E036F" w:rsidP="000E036F">
      <w:pPr>
        <w:pStyle w:val="1"/>
      </w:pPr>
      <w:r>
        <w:t>4.1.2 Требования к численности и квалификации персонала</w:t>
      </w:r>
    </w:p>
    <w:p w14:paraId="158ED02E" w14:textId="77777777" w:rsidR="000E036F" w:rsidRDefault="000E036F" w:rsidP="000E036F">
      <w:pPr>
        <w:pStyle w:val="4"/>
        <w:numPr>
          <w:ilvl w:val="0"/>
          <w:numId w:val="14"/>
        </w:numPr>
        <w:spacing w:after="0" w:line="360" w:lineRule="auto"/>
        <w:ind w:left="0" w:firstLine="709"/>
      </w:pPr>
      <w:r>
        <w:t xml:space="preserve">Администратор системы - </w:t>
      </w:r>
      <w:r w:rsidRPr="007167BF">
        <w:t>Базовые навыки работы с Docker, умение выполнять команды в терминале</w:t>
      </w:r>
    </w:p>
    <w:p w14:paraId="22D5433D" w14:textId="77777777" w:rsidR="000E036F" w:rsidRDefault="000E036F" w:rsidP="000E036F">
      <w:pPr>
        <w:pStyle w:val="4"/>
        <w:numPr>
          <w:ilvl w:val="0"/>
          <w:numId w:val="14"/>
        </w:numPr>
        <w:spacing w:after="0" w:line="360" w:lineRule="auto"/>
        <w:ind w:left="0" w:firstLine="709"/>
      </w:pPr>
      <w:r>
        <w:t>Пользователь (игрок) - Навыки работы со смартфоном на Android</w:t>
      </w:r>
    </w:p>
    <w:p w14:paraId="6A813C6C" w14:textId="77777777" w:rsidR="000E036F" w:rsidRDefault="000E036F" w:rsidP="000E036F">
      <w:pPr>
        <w:pStyle w:val="1"/>
      </w:pPr>
      <w:r>
        <w:t>4.1.3 Требования к надёжности</w:t>
      </w:r>
    </w:p>
    <w:p w14:paraId="7AF7DD16" w14:textId="77777777" w:rsidR="000E036F" w:rsidRDefault="000E036F" w:rsidP="000E036F">
      <w:pPr>
        <w:pStyle w:val="4"/>
        <w:numPr>
          <w:ilvl w:val="0"/>
          <w:numId w:val="14"/>
        </w:numPr>
        <w:spacing w:after="0" w:line="360" w:lineRule="auto"/>
        <w:ind w:left="0" w:firstLine="709"/>
      </w:pPr>
      <w:r>
        <w:t>система должна сохранять работоспособность при отсутствии сетевого подключения (офлайн-режим);</w:t>
      </w:r>
    </w:p>
    <w:p w14:paraId="11E99DBD" w14:textId="77777777" w:rsidR="000E036F" w:rsidRDefault="000E036F" w:rsidP="000E036F">
      <w:pPr>
        <w:pStyle w:val="4"/>
        <w:numPr>
          <w:ilvl w:val="0"/>
          <w:numId w:val="14"/>
        </w:numPr>
        <w:spacing w:after="0" w:line="360" w:lineRule="auto"/>
        <w:ind w:left="0" w:firstLine="709"/>
      </w:pPr>
      <w:r>
        <w:t>операции над событиями, выполненные офлайн, должны автоматически синхронизироваться с сервером при восстановлении соединения;</w:t>
      </w:r>
    </w:p>
    <w:p w14:paraId="4A55222B" w14:textId="77777777" w:rsidR="000E036F" w:rsidRDefault="000E036F" w:rsidP="000E036F">
      <w:pPr>
        <w:pStyle w:val="4"/>
        <w:numPr>
          <w:ilvl w:val="0"/>
          <w:numId w:val="14"/>
        </w:numPr>
        <w:spacing w:after="0" w:line="360" w:lineRule="auto"/>
        <w:ind w:left="0" w:firstLine="709"/>
      </w:pPr>
      <w:r>
        <w:t xml:space="preserve">серверная часть должна обеспечивать сохранность данных при перезапуске контейнеров посредством Docker </w:t>
      </w:r>
      <w:proofErr w:type="spellStart"/>
      <w:r>
        <w:t>volumes</w:t>
      </w:r>
      <w:proofErr w:type="spellEnd"/>
      <w:r>
        <w:t>;</w:t>
      </w:r>
    </w:p>
    <w:p w14:paraId="3F0CA28A" w14:textId="77777777" w:rsidR="000E036F" w:rsidRDefault="000E036F" w:rsidP="000E036F">
      <w:pPr>
        <w:pStyle w:val="4"/>
        <w:numPr>
          <w:ilvl w:val="0"/>
          <w:numId w:val="14"/>
        </w:numPr>
        <w:spacing w:after="0" w:line="360" w:lineRule="auto"/>
        <w:ind w:left="0" w:firstLine="709"/>
      </w:pPr>
      <w:r>
        <w:t>время восстановления сервера после сбоя - не более 30 секунд (перезапуск контейнеров).</w:t>
      </w:r>
    </w:p>
    <w:p w14:paraId="62C45695" w14:textId="77777777" w:rsidR="000E036F" w:rsidRDefault="000E036F" w:rsidP="000E036F">
      <w:pPr>
        <w:pStyle w:val="1"/>
      </w:pPr>
      <w:r>
        <w:t>4.1.4 Требования к безопасности</w:t>
      </w:r>
    </w:p>
    <w:p w14:paraId="213A72CA" w14:textId="77777777" w:rsidR="000E036F" w:rsidRDefault="000E036F" w:rsidP="000E036F">
      <w:pPr>
        <w:pStyle w:val="4"/>
        <w:numPr>
          <w:ilvl w:val="0"/>
          <w:numId w:val="14"/>
        </w:numPr>
        <w:spacing w:after="0" w:line="360" w:lineRule="auto"/>
        <w:ind w:left="0" w:firstLine="709"/>
      </w:pPr>
      <w:r>
        <w:t xml:space="preserve">пароли пользователей хранятся исключительно в виде хэша </w:t>
      </w:r>
      <w:proofErr w:type="spellStart"/>
      <w:r>
        <w:t>BCrypt</w:t>
      </w:r>
      <w:proofErr w:type="spellEnd"/>
      <w:r>
        <w:t>;</w:t>
      </w:r>
    </w:p>
    <w:p w14:paraId="5A526EFF" w14:textId="77777777" w:rsidR="000E036F" w:rsidRDefault="000E036F" w:rsidP="000E036F">
      <w:pPr>
        <w:pStyle w:val="4"/>
        <w:numPr>
          <w:ilvl w:val="0"/>
          <w:numId w:val="14"/>
        </w:numPr>
        <w:spacing w:after="0" w:line="360" w:lineRule="auto"/>
        <w:ind w:left="0" w:firstLine="709"/>
      </w:pPr>
      <w:r>
        <w:t>JWT access-токен имеет ограниченное время жизни (не более 20 минут);</w:t>
      </w:r>
    </w:p>
    <w:p w14:paraId="27790EA5" w14:textId="77777777" w:rsidR="000E036F" w:rsidRDefault="000E036F" w:rsidP="000E036F">
      <w:pPr>
        <w:pStyle w:val="4"/>
        <w:numPr>
          <w:ilvl w:val="0"/>
          <w:numId w:val="14"/>
        </w:numPr>
        <w:spacing w:after="0" w:line="360" w:lineRule="auto"/>
        <w:ind w:left="0" w:firstLine="709"/>
      </w:pPr>
      <w:r>
        <w:t>JWT refresh-токен хранится в базе данных и может быть аннулирован;</w:t>
      </w:r>
    </w:p>
    <w:p w14:paraId="6A3399E5" w14:textId="77777777" w:rsidR="000E036F" w:rsidRDefault="000E036F" w:rsidP="000E036F">
      <w:pPr>
        <w:pStyle w:val="4"/>
        <w:numPr>
          <w:ilvl w:val="0"/>
          <w:numId w:val="14"/>
        </w:numPr>
        <w:spacing w:after="0" w:line="360" w:lineRule="auto"/>
        <w:ind w:left="0" w:firstLine="709"/>
      </w:pPr>
      <w:r>
        <w:t xml:space="preserve">токены на клиенте хранятся в </w:t>
      </w:r>
      <w:proofErr w:type="spellStart"/>
      <w:r>
        <w:t>EncryptedSharedPreferences</w:t>
      </w:r>
      <w:proofErr w:type="spellEnd"/>
      <w:r>
        <w:t>;</w:t>
      </w:r>
    </w:p>
    <w:p w14:paraId="58A3CABE" w14:textId="77777777" w:rsidR="000E036F" w:rsidRDefault="000E036F" w:rsidP="000E036F">
      <w:pPr>
        <w:pStyle w:val="4"/>
        <w:numPr>
          <w:ilvl w:val="0"/>
          <w:numId w:val="14"/>
        </w:numPr>
        <w:spacing w:after="0" w:line="360" w:lineRule="auto"/>
        <w:ind w:left="0" w:firstLine="709"/>
      </w:pPr>
      <w:proofErr w:type="spellStart"/>
      <w:r>
        <w:t>эндпоинты</w:t>
      </w:r>
      <w:proofErr w:type="spellEnd"/>
      <w:r>
        <w:t xml:space="preserve"> управления контентом доступны только пользователям с ролью ADMIN.</w:t>
      </w:r>
    </w:p>
    <w:p w14:paraId="1EA5D216" w14:textId="77777777" w:rsidR="000E036F" w:rsidRDefault="000E036F" w:rsidP="000E036F">
      <w:pPr>
        <w:pStyle w:val="1"/>
      </w:pPr>
      <w:r>
        <w:t>4.1.5 Требования к защите информации от несанкционированного доступа</w:t>
      </w:r>
    </w:p>
    <w:p w14:paraId="5A796185" w14:textId="77777777" w:rsidR="000E036F" w:rsidRDefault="000E036F" w:rsidP="000E036F">
      <w:pPr>
        <w:pStyle w:val="1"/>
      </w:pPr>
      <w:r>
        <w:t xml:space="preserve">Все запросы к защищённым </w:t>
      </w:r>
      <w:proofErr w:type="spellStart"/>
      <w:r>
        <w:t>эндпоинтам</w:t>
      </w:r>
      <w:proofErr w:type="spellEnd"/>
      <w:r>
        <w:t xml:space="preserve"> API требуют наличия валидного JWT access-токена в заголовке </w:t>
      </w:r>
      <w:proofErr w:type="spellStart"/>
      <w:r>
        <w:t>Authorization</w:t>
      </w:r>
      <w:proofErr w:type="spellEnd"/>
      <w:r>
        <w:t xml:space="preserve">: </w:t>
      </w:r>
      <w:proofErr w:type="spellStart"/>
      <w:r>
        <w:t>Bearer</w:t>
      </w:r>
      <w:proofErr w:type="spellEnd"/>
      <w:r>
        <w:t xml:space="preserve"> &lt;</w:t>
      </w:r>
      <w:proofErr w:type="spellStart"/>
      <w:r>
        <w:t>token</w:t>
      </w:r>
      <w:proofErr w:type="spellEnd"/>
      <w:r>
        <w:t xml:space="preserve">&gt;. Сессии </w:t>
      </w:r>
      <w:r>
        <w:lastRenderedPageBreak/>
        <w:t>на сервере не хранятся (STATELESS). Доступ к административным функциям разграничен на уровне Spring Security по роли.</w:t>
      </w:r>
    </w:p>
    <w:p w14:paraId="7D9F08C0" w14:textId="77777777" w:rsidR="000E036F" w:rsidRDefault="000E036F" w:rsidP="000E036F">
      <w:pPr>
        <w:pStyle w:val="1"/>
      </w:pPr>
      <w:r>
        <w:t>4.1.6 Требования к эргономике</w:t>
      </w:r>
    </w:p>
    <w:p w14:paraId="591F9AFF" w14:textId="77777777" w:rsidR="000E036F" w:rsidRDefault="000E036F" w:rsidP="000E036F">
      <w:pPr>
        <w:pStyle w:val="4"/>
        <w:numPr>
          <w:ilvl w:val="0"/>
          <w:numId w:val="14"/>
        </w:numPr>
        <w:spacing w:after="0" w:line="360" w:lineRule="auto"/>
        <w:ind w:left="0" w:firstLine="709"/>
      </w:pPr>
      <w:r>
        <w:t xml:space="preserve">интерфейс мобильного клиента выполнен в соответствии с принципами </w:t>
      </w:r>
      <w:proofErr w:type="spellStart"/>
      <w:r>
        <w:t>Material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3;</w:t>
      </w:r>
    </w:p>
    <w:p w14:paraId="2C89FC2F" w14:textId="77777777" w:rsidR="000E036F" w:rsidRDefault="000E036F" w:rsidP="000E036F">
      <w:pPr>
        <w:pStyle w:val="4"/>
        <w:numPr>
          <w:ilvl w:val="0"/>
          <w:numId w:val="14"/>
        </w:numPr>
        <w:spacing w:after="0" w:line="360" w:lineRule="auto"/>
        <w:ind w:left="0" w:firstLine="709"/>
      </w:pPr>
      <w:r>
        <w:t>навигация осуществляется через нижнюю панель с тремя основными разделами;</w:t>
      </w:r>
    </w:p>
    <w:p w14:paraId="449C5EDB" w14:textId="77777777" w:rsidR="000E036F" w:rsidRDefault="000E036F" w:rsidP="000E036F">
      <w:pPr>
        <w:pStyle w:val="4"/>
        <w:numPr>
          <w:ilvl w:val="0"/>
          <w:numId w:val="14"/>
        </w:numPr>
        <w:spacing w:after="0" w:line="360" w:lineRule="auto"/>
        <w:ind w:left="0" w:firstLine="709"/>
      </w:pPr>
      <w:r>
        <w:t>overlay-виджет не перекрывает более 30% экрана и допускает перемещение.</w:t>
      </w:r>
    </w:p>
    <w:p w14:paraId="3DEFD1D9" w14:textId="77777777" w:rsidR="000E036F" w:rsidRDefault="000E036F" w:rsidP="000E036F">
      <w:pPr>
        <w:pStyle w:val="1"/>
      </w:pPr>
      <w:r>
        <w:t>4.1.7 Требования по сохранности информации при авариях</w:t>
      </w:r>
    </w:p>
    <w:p w14:paraId="345246F4" w14:textId="77777777" w:rsidR="000E036F" w:rsidRDefault="000E036F" w:rsidP="000E036F">
      <w:pPr>
        <w:pStyle w:val="4"/>
        <w:numPr>
          <w:ilvl w:val="0"/>
          <w:numId w:val="14"/>
        </w:numPr>
        <w:spacing w:after="0" w:line="360" w:lineRule="auto"/>
        <w:ind w:left="0" w:firstLine="709"/>
      </w:pPr>
      <w:r>
        <w:t xml:space="preserve">игровой контент хранится в Docker </w:t>
      </w:r>
      <w:proofErr w:type="spellStart"/>
      <w:r>
        <w:t>volume</w:t>
      </w:r>
      <w:proofErr w:type="spellEnd"/>
      <w:r>
        <w:t xml:space="preserve"> </w:t>
      </w:r>
      <w:proofErr w:type="spellStart"/>
      <w:r>
        <w:t>pgdata</w:t>
      </w:r>
      <w:proofErr w:type="spellEnd"/>
      <w:r>
        <w:t xml:space="preserve"> и сохраняется при перезапуске и </w:t>
      </w:r>
      <w:proofErr w:type="spellStart"/>
      <w:r>
        <w:t>пересборке</w:t>
      </w:r>
      <w:proofErr w:type="spellEnd"/>
      <w:r>
        <w:t xml:space="preserve"> контейнеров;</w:t>
      </w:r>
    </w:p>
    <w:p w14:paraId="5378BF4E" w14:textId="77777777" w:rsidR="000E036F" w:rsidRDefault="000E036F" w:rsidP="000E036F">
      <w:pPr>
        <w:pStyle w:val="4"/>
        <w:numPr>
          <w:ilvl w:val="0"/>
          <w:numId w:val="14"/>
        </w:numPr>
        <w:spacing w:after="0" w:line="360" w:lineRule="auto"/>
        <w:ind w:left="0" w:firstLine="709"/>
      </w:pPr>
      <w:r>
        <w:t xml:space="preserve">пользовательские события дублируются локально в Room </w:t>
      </w:r>
      <w:proofErr w:type="spellStart"/>
      <w:r>
        <w:t>Database</w:t>
      </w:r>
      <w:proofErr w:type="spellEnd"/>
      <w:r>
        <w:t xml:space="preserve"> на устройстве;</w:t>
      </w:r>
    </w:p>
    <w:p w14:paraId="5A4FE3CF" w14:textId="77777777" w:rsidR="000E036F" w:rsidRDefault="000E036F" w:rsidP="000E036F">
      <w:pPr>
        <w:pStyle w:val="4"/>
        <w:numPr>
          <w:ilvl w:val="0"/>
          <w:numId w:val="14"/>
        </w:numPr>
        <w:spacing w:after="0" w:line="360" w:lineRule="auto"/>
        <w:ind w:left="0" w:firstLine="709"/>
      </w:pPr>
      <w:r>
        <w:t xml:space="preserve">резервное копирование БД выполняется командой </w:t>
      </w:r>
      <w:proofErr w:type="spellStart"/>
      <w:r>
        <w:t>pg_dump</w:t>
      </w:r>
      <w:proofErr w:type="spellEnd"/>
      <w:r>
        <w:t>.</w:t>
      </w:r>
    </w:p>
    <w:p w14:paraId="45E3592F" w14:textId="77777777" w:rsidR="000E036F" w:rsidRDefault="000E036F" w:rsidP="000E036F">
      <w:pPr>
        <w:pStyle w:val="1"/>
      </w:pPr>
      <w:r>
        <w:t>4.2 Требования к функциям системы</w:t>
      </w:r>
    </w:p>
    <w:p w14:paraId="3DE149E0" w14:textId="77777777" w:rsidR="000E036F" w:rsidRDefault="000E036F" w:rsidP="000E036F">
      <w:pPr>
        <w:pStyle w:val="1"/>
      </w:pPr>
      <w:r>
        <w:t>4.2.1 Подсистема аутентификации</w:t>
      </w:r>
    </w:p>
    <w:p w14:paraId="06DBDC23" w14:textId="77777777" w:rsidR="000E036F" w:rsidRDefault="000E036F" w:rsidP="000E036F">
      <w:pPr>
        <w:pStyle w:val="4"/>
        <w:numPr>
          <w:ilvl w:val="0"/>
          <w:numId w:val="14"/>
        </w:numPr>
        <w:spacing w:after="0" w:line="360" w:lineRule="auto"/>
        <w:ind w:left="0" w:firstLine="709"/>
      </w:pPr>
      <w:r>
        <w:t xml:space="preserve">регистрация нового пользователя по логину, </w:t>
      </w:r>
      <w:proofErr w:type="spellStart"/>
      <w:r>
        <w:t>email</w:t>
      </w:r>
      <w:proofErr w:type="spellEnd"/>
      <w:r>
        <w:t xml:space="preserve"> и паролю;</w:t>
      </w:r>
    </w:p>
    <w:p w14:paraId="3B98E250" w14:textId="77777777" w:rsidR="000E036F" w:rsidRDefault="000E036F" w:rsidP="000E036F">
      <w:pPr>
        <w:pStyle w:val="4"/>
        <w:numPr>
          <w:ilvl w:val="0"/>
          <w:numId w:val="14"/>
        </w:numPr>
        <w:spacing w:after="0" w:line="360" w:lineRule="auto"/>
        <w:ind w:left="0" w:firstLine="709"/>
      </w:pPr>
      <w:r>
        <w:t>аутентификация по логину и паролю с получением пары токенов (access + refresh);</w:t>
      </w:r>
    </w:p>
    <w:p w14:paraId="732EE85B" w14:textId="77777777" w:rsidR="000E036F" w:rsidRDefault="000E036F" w:rsidP="000E036F">
      <w:pPr>
        <w:pStyle w:val="4"/>
        <w:numPr>
          <w:ilvl w:val="0"/>
          <w:numId w:val="14"/>
        </w:numPr>
        <w:spacing w:after="0" w:line="360" w:lineRule="auto"/>
        <w:ind w:left="0" w:firstLine="709"/>
      </w:pPr>
      <w:r>
        <w:t>автоматическое обновление access-токена без участия пользователя;</w:t>
      </w:r>
    </w:p>
    <w:p w14:paraId="6994EE55" w14:textId="77777777" w:rsidR="000E036F" w:rsidRDefault="000E036F" w:rsidP="000E036F">
      <w:pPr>
        <w:pStyle w:val="4"/>
        <w:numPr>
          <w:ilvl w:val="0"/>
          <w:numId w:val="14"/>
        </w:numPr>
        <w:spacing w:after="0" w:line="360" w:lineRule="auto"/>
        <w:ind w:left="0" w:firstLine="709"/>
      </w:pPr>
      <w:r>
        <w:t>выход из системы с аннулированием refresh-токена.</w:t>
      </w:r>
    </w:p>
    <w:p w14:paraId="2CB5B0FF" w14:textId="02CB05F5" w:rsidR="000E036F" w:rsidRDefault="000E036F" w:rsidP="000E036F">
      <w:pPr>
        <w:pStyle w:val="1"/>
      </w:pPr>
      <w:r>
        <w:t>4.2.2 Подсистема информационной базы знаний</w:t>
      </w:r>
    </w:p>
    <w:p w14:paraId="51540439" w14:textId="77777777" w:rsidR="000E036F" w:rsidRDefault="000E036F" w:rsidP="000E036F">
      <w:pPr>
        <w:pStyle w:val="4"/>
        <w:numPr>
          <w:ilvl w:val="0"/>
          <w:numId w:val="14"/>
        </w:numPr>
        <w:spacing w:after="0" w:line="360" w:lineRule="auto"/>
        <w:ind w:left="0" w:firstLine="709"/>
      </w:pPr>
      <w:r>
        <w:t>отображение списка игровых объектов;</w:t>
      </w:r>
    </w:p>
    <w:p w14:paraId="1F32D387" w14:textId="77777777" w:rsidR="000E036F" w:rsidRDefault="000E036F" w:rsidP="000E036F">
      <w:pPr>
        <w:pStyle w:val="4"/>
        <w:numPr>
          <w:ilvl w:val="0"/>
          <w:numId w:val="14"/>
        </w:numPr>
        <w:spacing w:after="0" w:line="360" w:lineRule="auto"/>
        <w:ind w:left="0" w:firstLine="709"/>
      </w:pPr>
      <w:r>
        <w:t>фильтрация по типу контента и текстовый поиск;</w:t>
      </w:r>
    </w:p>
    <w:p w14:paraId="7BE9AD31" w14:textId="77777777" w:rsidR="000E036F" w:rsidRDefault="000E036F" w:rsidP="000E036F">
      <w:pPr>
        <w:pStyle w:val="4"/>
        <w:numPr>
          <w:ilvl w:val="0"/>
          <w:numId w:val="14"/>
        </w:numPr>
        <w:spacing w:after="0" w:line="360" w:lineRule="auto"/>
        <w:ind w:left="0" w:firstLine="709"/>
      </w:pPr>
      <w:r>
        <w:t>просмотр детальной страницы объекта (название, описание, атрибуты, изображение);</w:t>
      </w:r>
    </w:p>
    <w:p w14:paraId="4EA6381F" w14:textId="77777777" w:rsidR="000E036F" w:rsidRDefault="000E036F" w:rsidP="000E036F">
      <w:pPr>
        <w:pStyle w:val="4"/>
        <w:numPr>
          <w:ilvl w:val="0"/>
          <w:numId w:val="14"/>
        </w:numPr>
        <w:spacing w:after="0" w:line="360" w:lineRule="auto"/>
        <w:ind w:left="0" w:firstLine="709"/>
      </w:pPr>
      <w:r>
        <w:t>закрепление объектов в избранное;</w:t>
      </w:r>
    </w:p>
    <w:p w14:paraId="59C3D8E6" w14:textId="77777777" w:rsidR="000E036F" w:rsidRDefault="000E036F" w:rsidP="000E036F">
      <w:pPr>
        <w:pStyle w:val="4"/>
        <w:numPr>
          <w:ilvl w:val="0"/>
          <w:numId w:val="14"/>
        </w:numPr>
        <w:spacing w:after="0" w:line="360" w:lineRule="auto"/>
        <w:ind w:left="0" w:firstLine="709"/>
      </w:pPr>
      <w:r>
        <w:t xml:space="preserve">офлайн-доступ к данным через локальный кэш (Room </w:t>
      </w:r>
      <w:proofErr w:type="spellStart"/>
      <w:r>
        <w:t>Database</w:t>
      </w:r>
      <w:proofErr w:type="spellEnd"/>
      <w:r>
        <w:t>);</w:t>
      </w:r>
    </w:p>
    <w:p w14:paraId="4964CF03" w14:textId="77777777" w:rsidR="000E036F" w:rsidRDefault="000E036F" w:rsidP="000E036F">
      <w:pPr>
        <w:pStyle w:val="4"/>
        <w:numPr>
          <w:ilvl w:val="0"/>
          <w:numId w:val="14"/>
        </w:numPr>
        <w:spacing w:after="0" w:line="360" w:lineRule="auto"/>
        <w:ind w:left="0" w:firstLine="709"/>
      </w:pPr>
      <w:r>
        <w:lastRenderedPageBreak/>
        <w:t>синхронизация кэша с сервером при наличии сетевого подключения.</w:t>
      </w:r>
    </w:p>
    <w:p w14:paraId="3B668FAA" w14:textId="77777777" w:rsidR="000E036F" w:rsidRDefault="000E036F" w:rsidP="000E036F">
      <w:pPr>
        <w:pStyle w:val="1"/>
      </w:pPr>
      <w:r>
        <w:t>4.2.3 Подсистема событий</w:t>
      </w:r>
    </w:p>
    <w:p w14:paraId="68A243F9" w14:textId="77777777" w:rsidR="000E036F" w:rsidRDefault="000E036F" w:rsidP="000E036F">
      <w:pPr>
        <w:pStyle w:val="4"/>
        <w:numPr>
          <w:ilvl w:val="0"/>
          <w:numId w:val="14"/>
        </w:numPr>
        <w:spacing w:after="0" w:line="360" w:lineRule="auto"/>
        <w:ind w:left="0" w:firstLine="709"/>
      </w:pPr>
      <w:r>
        <w:t>создание события с указанием названия, описания, времени начала и окончания;</w:t>
      </w:r>
    </w:p>
    <w:p w14:paraId="341691C8" w14:textId="77777777" w:rsidR="000E036F" w:rsidRDefault="000E036F" w:rsidP="000E036F">
      <w:pPr>
        <w:pStyle w:val="4"/>
        <w:numPr>
          <w:ilvl w:val="0"/>
          <w:numId w:val="14"/>
        </w:numPr>
        <w:spacing w:after="0" w:line="360" w:lineRule="auto"/>
        <w:ind w:left="0" w:firstLine="709"/>
      </w:pPr>
      <w:r>
        <w:t>создание и управление шаблонами событий;</w:t>
      </w:r>
    </w:p>
    <w:p w14:paraId="60E375D4" w14:textId="77777777" w:rsidR="000E036F" w:rsidRDefault="000E036F" w:rsidP="000E036F">
      <w:pPr>
        <w:pStyle w:val="4"/>
        <w:numPr>
          <w:ilvl w:val="0"/>
          <w:numId w:val="14"/>
        </w:numPr>
        <w:spacing w:after="0" w:line="360" w:lineRule="auto"/>
        <w:ind w:left="0" w:firstLine="709"/>
      </w:pPr>
      <w:r>
        <w:t>отображение обратного отсчёта для активных событий;</w:t>
      </w:r>
    </w:p>
    <w:p w14:paraId="112C2D7F" w14:textId="77777777" w:rsidR="000E036F" w:rsidRDefault="000E036F" w:rsidP="000E036F">
      <w:pPr>
        <w:pStyle w:val="4"/>
        <w:numPr>
          <w:ilvl w:val="0"/>
          <w:numId w:val="14"/>
        </w:numPr>
        <w:spacing w:after="0" w:line="360" w:lineRule="auto"/>
        <w:ind w:left="0" w:firstLine="709"/>
      </w:pPr>
      <w:r>
        <w:t>отправка push-уведомления при наступлении времени окончания события;</w:t>
      </w:r>
    </w:p>
    <w:p w14:paraId="66DA0EB1" w14:textId="77777777" w:rsidR="000E036F" w:rsidRDefault="000E036F" w:rsidP="000E036F">
      <w:pPr>
        <w:pStyle w:val="4"/>
        <w:numPr>
          <w:ilvl w:val="0"/>
          <w:numId w:val="14"/>
        </w:numPr>
        <w:spacing w:after="0" w:line="360" w:lineRule="auto"/>
        <w:ind w:left="0" w:firstLine="709"/>
      </w:pPr>
      <w:r>
        <w:t>восстановление запланированных уведомлений после перезагрузки устройства.</w:t>
      </w:r>
    </w:p>
    <w:p w14:paraId="567286EC" w14:textId="77777777" w:rsidR="000E036F" w:rsidRDefault="000E036F" w:rsidP="000E036F">
      <w:pPr>
        <w:pStyle w:val="1"/>
      </w:pPr>
      <w:r>
        <w:t>4.2.4 Overlay-виджет</w:t>
      </w:r>
    </w:p>
    <w:p w14:paraId="02AEF7C9" w14:textId="77777777" w:rsidR="000E036F" w:rsidRDefault="000E036F" w:rsidP="000E036F">
      <w:pPr>
        <w:pStyle w:val="4"/>
        <w:numPr>
          <w:ilvl w:val="0"/>
          <w:numId w:val="14"/>
        </w:numPr>
        <w:spacing w:after="0" w:line="360" w:lineRule="auto"/>
        <w:ind w:left="0" w:firstLine="709"/>
      </w:pPr>
      <w:r>
        <w:t>отображение поверх других приложений при наличии разрешения SYSTEM_ALERT_WINDOW;</w:t>
      </w:r>
    </w:p>
    <w:p w14:paraId="0D648AA7" w14:textId="77777777" w:rsidR="000E036F" w:rsidRDefault="000E036F" w:rsidP="000E036F">
      <w:pPr>
        <w:pStyle w:val="4"/>
        <w:numPr>
          <w:ilvl w:val="0"/>
          <w:numId w:val="14"/>
        </w:numPr>
        <w:spacing w:after="0" w:line="360" w:lineRule="auto"/>
        <w:ind w:left="0" w:firstLine="709"/>
      </w:pPr>
      <w:r>
        <w:t>просмотр списка ближайших событий в виджете;</w:t>
      </w:r>
    </w:p>
    <w:p w14:paraId="6527D7B9" w14:textId="77777777" w:rsidR="000E036F" w:rsidRDefault="000E036F" w:rsidP="000E036F">
      <w:pPr>
        <w:pStyle w:val="4"/>
        <w:numPr>
          <w:ilvl w:val="0"/>
          <w:numId w:val="14"/>
        </w:numPr>
        <w:spacing w:after="0" w:line="360" w:lineRule="auto"/>
        <w:ind w:left="0" w:firstLine="709"/>
      </w:pPr>
      <w:r>
        <w:t>создание нового события непосредственно из виджета.</w:t>
      </w:r>
    </w:p>
    <w:p w14:paraId="448BC7BF" w14:textId="77777777" w:rsidR="000E036F" w:rsidRDefault="000E036F" w:rsidP="000E036F">
      <w:pPr>
        <w:pStyle w:val="1"/>
      </w:pPr>
      <w:r>
        <w:t>4.2.5 Административные функции</w:t>
      </w:r>
    </w:p>
    <w:p w14:paraId="417AC7AC" w14:textId="77777777" w:rsidR="000E036F" w:rsidRDefault="000E036F" w:rsidP="000E036F">
      <w:pPr>
        <w:pStyle w:val="4"/>
        <w:numPr>
          <w:ilvl w:val="0"/>
          <w:numId w:val="14"/>
        </w:numPr>
        <w:spacing w:after="0" w:line="360" w:lineRule="auto"/>
        <w:ind w:left="0" w:firstLine="709"/>
      </w:pPr>
      <w:r>
        <w:t>создание, редактирование и удаление игровых объектов через REST API;</w:t>
      </w:r>
    </w:p>
    <w:p w14:paraId="1E4AF0CC" w14:textId="77777777" w:rsidR="000E036F" w:rsidRDefault="000E036F" w:rsidP="000E036F">
      <w:pPr>
        <w:pStyle w:val="4"/>
        <w:numPr>
          <w:ilvl w:val="0"/>
          <w:numId w:val="14"/>
        </w:numPr>
        <w:spacing w:after="0" w:line="360" w:lineRule="auto"/>
        <w:ind w:left="0" w:firstLine="709"/>
      </w:pPr>
      <w:r>
        <w:t>загрузка изображений для объектов (</w:t>
      </w:r>
      <w:proofErr w:type="spellStart"/>
      <w:r>
        <w:t>multipart</w:t>
      </w:r>
      <w:proofErr w:type="spellEnd"/>
      <w:r>
        <w:t>/</w:t>
      </w:r>
      <w:proofErr w:type="spellStart"/>
      <w:r>
        <w:t>form</w:t>
      </w:r>
      <w:proofErr w:type="spellEnd"/>
      <w:r>
        <w:t>-data, до 5 МБ);</w:t>
      </w:r>
    </w:p>
    <w:p w14:paraId="3C047762" w14:textId="77777777" w:rsidR="000E036F" w:rsidRDefault="000E036F" w:rsidP="000E036F">
      <w:pPr>
        <w:pStyle w:val="4"/>
        <w:numPr>
          <w:ilvl w:val="0"/>
          <w:numId w:val="14"/>
        </w:numPr>
        <w:spacing w:after="0" w:line="360" w:lineRule="auto"/>
        <w:ind w:left="0" w:firstLine="709"/>
      </w:pPr>
      <w:r>
        <w:t>управление типами (категориями) контента.</w:t>
      </w:r>
    </w:p>
    <w:p w14:paraId="1264CA10" w14:textId="77777777" w:rsidR="000E036F" w:rsidRDefault="000E036F" w:rsidP="000E036F">
      <w:pPr>
        <w:pStyle w:val="1"/>
      </w:pPr>
      <w:r>
        <w:t>4.3 Требования к видам обеспечения</w:t>
      </w:r>
    </w:p>
    <w:p w14:paraId="3FEA3C66" w14:textId="41B02EF8" w:rsidR="000E036F" w:rsidRDefault="000E036F" w:rsidP="000E036F">
      <w:pPr>
        <w:pStyle w:val="1"/>
      </w:pPr>
      <w:r>
        <w:t>4.3.1 Программное обеспечение</w:t>
      </w:r>
    </w:p>
    <w:p w14:paraId="181BD904" w14:textId="5CF312B5" w:rsidR="000E036F" w:rsidRDefault="000E036F" w:rsidP="000E036F">
      <w:pPr>
        <w:pStyle w:val="1"/>
        <w:jc w:val="right"/>
      </w:pPr>
      <w:r>
        <w:t>Таблица 2</w:t>
      </w:r>
    </w:p>
    <w:p w14:paraId="7F613E9F" w14:textId="77777777" w:rsidR="000E036F" w:rsidRDefault="000E036F" w:rsidP="000E036F">
      <w:pPr>
        <w:pStyle w:val="1"/>
        <w:ind w:firstLine="0"/>
        <w:jc w:val="center"/>
      </w:pPr>
      <w:r>
        <w:t>Требования к программному обеспечению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3471"/>
        <w:gridCol w:w="3388"/>
        <w:gridCol w:w="2486"/>
      </w:tblGrid>
      <w:tr w:rsidR="000E036F" w:rsidRPr="007167BF" w14:paraId="10F06439" w14:textId="77777777" w:rsidTr="000E036F">
        <w:trPr>
          <w:trHeight w:val="397"/>
        </w:trPr>
        <w:tc>
          <w:tcPr>
            <w:tcW w:w="1857" w:type="pct"/>
            <w:noWrap/>
            <w:vAlign w:val="center"/>
            <w:hideMark/>
          </w:tcPr>
          <w:p w14:paraId="50AC679A" w14:textId="77777777" w:rsidR="000E036F" w:rsidRPr="007167BF" w:rsidRDefault="000E036F" w:rsidP="008E5D4A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Компонент</w:t>
            </w:r>
          </w:p>
        </w:tc>
        <w:tc>
          <w:tcPr>
            <w:tcW w:w="1813" w:type="pct"/>
            <w:noWrap/>
            <w:vAlign w:val="center"/>
            <w:hideMark/>
          </w:tcPr>
          <w:p w14:paraId="010F52F2" w14:textId="77777777" w:rsidR="000E036F" w:rsidRPr="007167BF" w:rsidRDefault="000E036F" w:rsidP="008E5D4A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Технология</w:t>
            </w:r>
          </w:p>
        </w:tc>
        <w:tc>
          <w:tcPr>
            <w:tcW w:w="1330" w:type="pct"/>
            <w:noWrap/>
            <w:vAlign w:val="center"/>
            <w:hideMark/>
          </w:tcPr>
          <w:p w14:paraId="43EDB2C7" w14:textId="77777777" w:rsidR="000E036F" w:rsidRPr="007167BF" w:rsidRDefault="000E036F" w:rsidP="008E5D4A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Версия</w:t>
            </w:r>
          </w:p>
        </w:tc>
      </w:tr>
      <w:tr w:rsidR="000E036F" w:rsidRPr="007167BF" w14:paraId="033226AC" w14:textId="77777777" w:rsidTr="000E036F">
        <w:trPr>
          <w:trHeight w:val="397"/>
        </w:trPr>
        <w:tc>
          <w:tcPr>
            <w:tcW w:w="1857" w:type="pct"/>
            <w:vAlign w:val="center"/>
            <w:hideMark/>
          </w:tcPr>
          <w:p w14:paraId="71419B2C" w14:textId="77777777" w:rsidR="000E036F" w:rsidRPr="007167BF" w:rsidRDefault="000E036F" w:rsidP="008E5D4A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Мобильный клиент</w:t>
            </w:r>
          </w:p>
        </w:tc>
        <w:tc>
          <w:tcPr>
            <w:tcW w:w="1813" w:type="pct"/>
            <w:vAlign w:val="center"/>
            <w:hideMark/>
          </w:tcPr>
          <w:p w14:paraId="7CEAD739" w14:textId="77777777" w:rsidR="000E036F" w:rsidRPr="007167BF" w:rsidRDefault="000E036F" w:rsidP="008E5D4A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Kotlin, Jetpack Compose</w:t>
            </w:r>
          </w:p>
        </w:tc>
        <w:tc>
          <w:tcPr>
            <w:tcW w:w="1330" w:type="pct"/>
            <w:vAlign w:val="center"/>
            <w:hideMark/>
          </w:tcPr>
          <w:p w14:paraId="584FA9CE" w14:textId="77777777" w:rsidR="000E036F" w:rsidRPr="007167BF" w:rsidRDefault="000E036F" w:rsidP="008E5D4A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Android SDK 29+</w:t>
            </w:r>
          </w:p>
        </w:tc>
      </w:tr>
      <w:tr w:rsidR="000E036F" w:rsidRPr="007167BF" w14:paraId="49269083" w14:textId="77777777" w:rsidTr="000E036F">
        <w:trPr>
          <w:trHeight w:val="397"/>
        </w:trPr>
        <w:tc>
          <w:tcPr>
            <w:tcW w:w="1857" w:type="pct"/>
            <w:vAlign w:val="center"/>
            <w:hideMark/>
          </w:tcPr>
          <w:p w14:paraId="36023800" w14:textId="77777777" w:rsidR="000E036F" w:rsidRPr="007167BF" w:rsidRDefault="000E036F" w:rsidP="008E5D4A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Локальный кэш</w:t>
            </w:r>
          </w:p>
        </w:tc>
        <w:tc>
          <w:tcPr>
            <w:tcW w:w="1813" w:type="pct"/>
            <w:vAlign w:val="center"/>
            <w:hideMark/>
          </w:tcPr>
          <w:p w14:paraId="0E2B3597" w14:textId="77777777" w:rsidR="000E036F" w:rsidRPr="007167BF" w:rsidRDefault="000E036F" w:rsidP="008E5D4A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Room </w:t>
            </w:r>
            <w:proofErr w:type="spellStart"/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Database</w:t>
            </w:r>
            <w:proofErr w:type="spellEnd"/>
          </w:p>
        </w:tc>
        <w:tc>
          <w:tcPr>
            <w:tcW w:w="1330" w:type="pct"/>
            <w:vAlign w:val="center"/>
            <w:hideMark/>
          </w:tcPr>
          <w:p w14:paraId="2AB3A751" w14:textId="77777777" w:rsidR="000E036F" w:rsidRPr="007167BF" w:rsidRDefault="000E036F" w:rsidP="008E5D4A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2.x</w:t>
            </w:r>
          </w:p>
        </w:tc>
      </w:tr>
      <w:tr w:rsidR="000E036F" w:rsidRPr="007167BF" w14:paraId="3BEC5A3E" w14:textId="77777777" w:rsidTr="000E036F">
        <w:trPr>
          <w:trHeight w:val="397"/>
        </w:trPr>
        <w:tc>
          <w:tcPr>
            <w:tcW w:w="1857" w:type="pct"/>
            <w:vAlign w:val="center"/>
            <w:hideMark/>
          </w:tcPr>
          <w:p w14:paraId="6782D35F" w14:textId="77777777" w:rsidR="000E036F" w:rsidRPr="007167BF" w:rsidRDefault="000E036F" w:rsidP="008E5D4A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Сетевой слой</w:t>
            </w:r>
          </w:p>
        </w:tc>
        <w:tc>
          <w:tcPr>
            <w:tcW w:w="1813" w:type="pct"/>
            <w:vAlign w:val="center"/>
            <w:hideMark/>
          </w:tcPr>
          <w:p w14:paraId="20F3BEED" w14:textId="77777777" w:rsidR="000E036F" w:rsidRPr="007167BF" w:rsidRDefault="000E036F" w:rsidP="008E5D4A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Retrofit + </w:t>
            </w:r>
            <w:proofErr w:type="spellStart"/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OkHttp</w:t>
            </w:r>
            <w:proofErr w:type="spellEnd"/>
          </w:p>
        </w:tc>
        <w:tc>
          <w:tcPr>
            <w:tcW w:w="1330" w:type="pct"/>
            <w:vAlign w:val="center"/>
            <w:hideMark/>
          </w:tcPr>
          <w:p w14:paraId="41F054A7" w14:textId="77777777" w:rsidR="000E036F" w:rsidRPr="007167BF" w:rsidRDefault="000E036F" w:rsidP="008E5D4A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2.x</w:t>
            </w:r>
          </w:p>
        </w:tc>
      </w:tr>
      <w:tr w:rsidR="000E036F" w:rsidRPr="007167BF" w14:paraId="1DEF695B" w14:textId="77777777" w:rsidTr="000E036F">
        <w:trPr>
          <w:trHeight w:val="397"/>
        </w:trPr>
        <w:tc>
          <w:tcPr>
            <w:tcW w:w="1857" w:type="pct"/>
            <w:vAlign w:val="center"/>
            <w:hideMark/>
          </w:tcPr>
          <w:p w14:paraId="754ED29D" w14:textId="77777777" w:rsidR="000E036F" w:rsidRPr="007167BF" w:rsidRDefault="000E036F" w:rsidP="008E5D4A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Уведомления</w:t>
            </w:r>
          </w:p>
        </w:tc>
        <w:tc>
          <w:tcPr>
            <w:tcW w:w="1813" w:type="pct"/>
            <w:vAlign w:val="center"/>
            <w:hideMark/>
          </w:tcPr>
          <w:p w14:paraId="6BF2C5EC" w14:textId="77777777" w:rsidR="000E036F" w:rsidRPr="007167BF" w:rsidRDefault="000E036F" w:rsidP="008E5D4A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WorkManager</w:t>
            </w:r>
          </w:p>
        </w:tc>
        <w:tc>
          <w:tcPr>
            <w:tcW w:w="1330" w:type="pct"/>
            <w:vAlign w:val="center"/>
            <w:hideMark/>
          </w:tcPr>
          <w:p w14:paraId="5B9FD65C" w14:textId="77777777" w:rsidR="000E036F" w:rsidRPr="007167BF" w:rsidRDefault="000E036F" w:rsidP="008E5D4A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2.x</w:t>
            </w:r>
          </w:p>
        </w:tc>
      </w:tr>
      <w:tr w:rsidR="000E036F" w:rsidRPr="007167BF" w14:paraId="3E9F8740" w14:textId="77777777" w:rsidTr="000E036F">
        <w:trPr>
          <w:trHeight w:val="397"/>
        </w:trPr>
        <w:tc>
          <w:tcPr>
            <w:tcW w:w="1857" w:type="pct"/>
            <w:vAlign w:val="center"/>
            <w:hideMark/>
          </w:tcPr>
          <w:p w14:paraId="04A98B0C" w14:textId="77777777" w:rsidR="000E036F" w:rsidRPr="007167BF" w:rsidRDefault="000E036F" w:rsidP="008E5D4A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Внедрение зависимостей</w:t>
            </w:r>
          </w:p>
        </w:tc>
        <w:tc>
          <w:tcPr>
            <w:tcW w:w="1813" w:type="pct"/>
            <w:vAlign w:val="center"/>
            <w:hideMark/>
          </w:tcPr>
          <w:p w14:paraId="77480DAB" w14:textId="77777777" w:rsidR="000E036F" w:rsidRPr="007167BF" w:rsidRDefault="000E036F" w:rsidP="008E5D4A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Koin</w:t>
            </w:r>
          </w:p>
        </w:tc>
        <w:tc>
          <w:tcPr>
            <w:tcW w:w="1330" w:type="pct"/>
            <w:vAlign w:val="center"/>
            <w:hideMark/>
          </w:tcPr>
          <w:p w14:paraId="22414FCF" w14:textId="77777777" w:rsidR="000E036F" w:rsidRPr="007167BF" w:rsidRDefault="000E036F" w:rsidP="008E5D4A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3.x</w:t>
            </w:r>
          </w:p>
        </w:tc>
      </w:tr>
    </w:tbl>
    <w:p w14:paraId="6CB515CA" w14:textId="51C85CC1" w:rsidR="000E036F" w:rsidRDefault="000E036F" w:rsidP="000E036F">
      <w:pPr>
        <w:pStyle w:val="1"/>
        <w:jc w:val="right"/>
      </w:pPr>
      <w:r>
        <w:lastRenderedPageBreak/>
        <w:t>Окончание таблицы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3471"/>
        <w:gridCol w:w="3388"/>
        <w:gridCol w:w="2486"/>
      </w:tblGrid>
      <w:tr w:rsidR="000E036F" w:rsidRPr="007167BF" w14:paraId="60BBD104" w14:textId="77777777" w:rsidTr="008E5D4A">
        <w:trPr>
          <w:trHeight w:val="397"/>
        </w:trPr>
        <w:tc>
          <w:tcPr>
            <w:tcW w:w="1857" w:type="pct"/>
            <w:vAlign w:val="center"/>
            <w:hideMark/>
          </w:tcPr>
          <w:p w14:paraId="7173BF59" w14:textId="77777777" w:rsidR="000E036F" w:rsidRPr="007167BF" w:rsidRDefault="000E036F" w:rsidP="008E5D4A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Серверная часть</w:t>
            </w:r>
          </w:p>
        </w:tc>
        <w:tc>
          <w:tcPr>
            <w:tcW w:w="1813" w:type="pct"/>
            <w:vAlign w:val="center"/>
            <w:hideMark/>
          </w:tcPr>
          <w:p w14:paraId="00809F04" w14:textId="77777777" w:rsidR="000E036F" w:rsidRPr="007167BF" w:rsidRDefault="000E036F" w:rsidP="008E5D4A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Java</w:t>
            </w:r>
            <w:proofErr w:type="spellEnd"/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17, Spring Boot</w:t>
            </w:r>
          </w:p>
        </w:tc>
        <w:tc>
          <w:tcPr>
            <w:tcW w:w="1330" w:type="pct"/>
            <w:vAlign w:val="center"/>
            <w:hideMark/>
          </w:tcPr>
          <w:p w14:paraId="6160FC4C" w14:textId="77777777" w:rsidR="000E036F" w:rsidRPr="007167BF" w:rsidRDefault="000E036F" w:rsidP="008E5D4A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4.0.x</w:t>
            </w:r>
          </w:p>
        </w:tc>
      </w:tr>
      <w:tr w:rsidR="000E036F" w:rsidRPr="007167BF" w14:paraId="6DA1F206" w14:textId="77777777" w:rsidTr="008E5D4A">
        <w:trPr>
          <w:trHeight w:val="397"/>
        </w:trPr>
        <w:tc>
          <w:tcPr>
            <w:tcW w:w="1857" w:type="pct"/>
            <w:vAlign w:val="center"/>
            <w:hideMark/>
          </w:tcPr>
          <w:p w14:paraId="204E70DB" w14:textId="77777777" w:rsidR="000E036F" w:rsidRPr="007167BF" w:rsidRDefault="000E036F" w:rsidP="008E5D4A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База данных</w:t>
            </w:r>
          </w:p>
        </w:tc>
        <w:tc>
          <w:tcPr>
            <w:tcW w:w="1813" w:type="pct"/>
            <w:vAlign w:val="center"/>
            <w:hideMark/>
          </w:tcPr>
          <w:p w14:paraId="7C4C3255" w14:textId="77777777" w:rsidR="000E036F" w:rsidRPr="007167BF" w:rsidRDefault="000E036F" w:rsidP="008E5D4A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PostgreSQL</w:t>
            </w:r>
          </w:p>
        </w:tc>
        <w:tc>
          <w:tcPr>
            <w:tcW w:w="1330" w:type="pct"/>
            <w:vAlign w:val="center"/>
            <w:hideMark/>
          </w:tcPr>
          <w:p w14:paraId="1233F09A" w14:textId="77777777" w:rsidR="000E036F" w:rsidRPr="007167BF" w:rsidRDefault="000E036F" w:rsidP="008E5D4A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15</w:t>
            </w:r>
          </w:p>
        </w:tc>
      </w:tr>
      <w:tr w:rsidR="000E036F" w:rsidRPr="007167BF" w14:paraId="0EEEE2F5" w14:textId="77777777" w:rsidTr="008E5D4A">
        <w:trPr>
          <w:trHeight w:val="397"/>
        </w:trPr>
        <w:tc>
          <w:tcPr>
            <w:tcW w:w="1857" w:type="pct"/>
            <w:vAlign w:val="center"/>
            <w:hideMark/>
          </w:tcPr>
          <w:p w14:paraId="78CEC537" w14:textId="77777777" w:rsidR="000E036F" w:rsidRPr="007167BF" w:rsidRDefault="000E036F" w:rsidP="008E5D4A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Аутентификация</w:t>
            </w:r>
          </w:p>
        </w:tc>
        <w:tc>
          <w:tcPr>
            <w:tcW w:w="1813" w:type="pct"/>
            <w:vAlign w:val="center"/>
            <w:hideMark/>
          </w:tcPr>
          <w:p w14:paraId="2F70C4B2" w14:textId="77777777" w:rsidR="000E036F" w:rsidRPr="007167BF" w:rsidRDefault="000E036F" w:rsidP="008E5D4A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JJWT</w:t>
            </w:r>
          </w:p>
        </w:tc>
        <w:tc>
          <w:tcPr>
            <w:tcW w:w="1330" w:type="pct"/>
            <w:vAlign w:val="center"/>
            <w:hideMark/>
          </w:tcPr>
          <w:p w14:paraId="1436A1EE" w14:textId="77777777" w:rsidR="000E036F" w:rsidRPr="007167BF" w:rsidRDefault="000E036F" w:rsidP="008E5D4A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0.11.5</w:t>
            </w:r>
          </w:p>
        </w:tc>
      </w:tr>
      <w:tr w:rsidR="000E036F" w:rsidRPr="007167BF" w14:paraId="06A5A11F" w14:textId="77777777" w:rsidTr="008E5D4A">
        <w:trPr>
          <w:trHeight w:val="397"/>
        </w:trPr>
        <w:tc>
          <w:tcPr>
            <w:tcW w:w="1857" w:type="pct"/>
            <w:vAlign w:val="center"/>
            <w:hideMark/>
          </w:tcPr>
          <w:p w14:paraId="7D858D05" w14:textId="77777777" w:rsidR="000E036F" w:rsidRPr="007167BF" w:rsidRDefault="000E036F" w:rsidP="008E5D4A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Контейнеризация</w:t>
            </w:r>
          </w:p>
        </w:tc>
        <w:tc>
          <w:tcPr>
            <w:tcW w:w="1813" w:type="pct"/>
            <w:vAlign w:val="center"/>
            <w:hideMark/>
          </w:tcPr>
          <w:p w14:paraId="077FE59E" w14:textId="77777777" w:rsidR="000E036F" w:rsidRPr="007167BF" w:rsidRDefault="000E036F" w:rsidP="008E5D4A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Docker, Docker Compose</w:t>
            </w:r>
          </w:p>
        </w:tc>
        <w:tc>
          <w:tcPr>
            <w:tcW w:w="1330" w:type="pct"/>
            <w:vAlign w:val="center"/>
            <w:hideMark/>
          </w:tcPr>
          <w:p w14:paraId="509887FC" w14:textId="77777777" w:rsidR="000E036F" w:rsidRPr="007167BF" w:rsidRDefault="000E036F" w:rsidP="008E5D4A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20+, 2.x</w:t>
            </w:r>
          </w:p>
        </w:tc>
      </w:tr>
    </w:tbl>
    <w:p w14:paraId="0E9B28AA" w14:textId="77777777" w:rsidR="000E036F" w:rsidRDefault="000E036F" w:rsidP="000E036F">
      <w:pPr>
        <w:pStyle w:val="1"/>
      </w:pPr>
    </w:p>
    <w:p w14:paraId="7A11D0B4" w14:textId="77777777" w:rsidR="000E036F" w:rsidRDefault="000E036F" w:rsidP="000E036F">
      <w:pPr>
        <w:pStyle w:val="1"/>
      </w:pPr>
      <w:r>
        <w:t>4.3.2 Техническое обеспечение</w:t>
      </w:r>
    </w:p>
    <w:p w14:paraId="18808001" w14:textId="77777777" w:rsidR="000E036F" w:rsidRDefault="000E036F" w:rsidP="000E036F">
      <w:pPr>
        <w:pStyle w:val="1"/>
      </w:pPr>
      <w:r>
        <w:t>Сервер:</w:t>
      </w:r>
    </w:p>
    <w:p w14:paraId="14BB6E86" w14:textId="77777777" w:rsidR="000E036F" w:rsidRDefault="000E036F" w:rsidP="000E036F">
      <w:pPr>
        <w:pStyle w:val="4"/>
        <w:numPr>
          <w:ilvl w:val="0"/>
          <w:numId w:val="14"/>
        </w:numPr>
        <w:spacing w:after="0" w:line="360" w:lineRule="auto"/>
        <w:ind w:left="0" w:firstLine="709"/>
      </w:pPr>
      <w:r>
        <w:t>ОЗУ: не менее 1 ГБ (рекомендуется 2 ГБ);</w:t>
      </w:r>
    </w:p>
    <w:p w14:paraId="758BBB15" w14:textId="77777777" w:rsidR="000E036F" w:rsidRDefault="000E036F" w:rsidP="000E036F">
      <w:pPr>
        <w:pStyle w:val="4"/>
        <w:numPr>
          <w:ilvl w:val="0"/>
          <w:numId w:val="14"/>
        </w:numPr>
        <w:spacing w:after="0" w:line="360" w:lineRule="auto"/>
        <w:ind w:left="0" w:firstLine="709"/>
      </w:pPr>
      <w:r>
        <w:t>дисковое пространство: не менее 2 ГБ (рекомендуется 5 ГБ);</w:t>
      </w:r>
    </w:p>
    <w:p w14:paraId="0C94FB82" w14:textId="77777777" w:rsidR="000E036F" w:rsidRDefault="000E036F" w:rsidP="000E036F">
      <w:pPr>
        <w:pStyle w:val="4"/>
        <w:numPr>
          <w:ilvl w:val="0"/>
          <w:numId w:val="14"/>
        </w:numPr>
        <w:spacing w:after="0" w:line="360" w:lineRule="auto"/>
        <w:ind w:left="0" w:firstLine="709"/>
      </w:pPr>
      <w:r>
        <w:t>процессор: не менее 1 ядра.</w:t>
      </w:r>
    </w:p>
    <w:p w14:paraId="4A816CD6" w14:textId="77777777" w:rsidR="000E036F" w:rsidRDefault="000E036F" w:rsidP="000E036F">
      <w:pPr>
        <w:pStyle w:val="1"/>
      </w:pPr>
      <w:r>
        <w:t>Мобильное устройство:</w:t>
      </w:r>
    </w:p>
    <w:p w14:paraId="623939F0" w14:textId="77777777" w:rsidR="000E036F" w:rsidRDefault="000E036F" w:rsidP="000E036F">
      <w:pPr>
        <w:pStyle w:val="4"/>
        <w:numPr>
          <w:ilvl w:val="0"/>
          <w:numId w:val="14"/>
        </w:numPr>
        <w:spacing w:after="0" w:line="360" w:lineRule="auto"/>
        <w:ind w:left="0" w:firstLine="709"/>
      </w:pPr>
      <w:r>
        <w:t>ОС Android 10.0 (API 29) и выше;</w:t>
      </w:r>
    </w:p>
    <w:p w14:paraId="4870911E" w14:textId="77777777" w:rsidR="000E036F" w:rsidRDefault="000E036F" w:rsidP="000E036F">
      <w:pPr>
        <w:pStyle w:val="4"/>
        <w:numPr>
          <w:ilvl w:val="0"/>
          <w:numId w:val="14"/>
        </w:numPr>
        <w:spacing w:after="0" w:line="360" w:lineRule="auto"/>
        <w:ind w:left="0" w:firstLine="709"/>
      </w:pPr>
      <w:r>
        <w:t>ОЗУ: не менее 2 ГБ;</w:t>
      </w:r>
    </w:p>
    <w:p w14:paraId="217BF914" w14:textId="77777777" w:rsidR="000E036F" w:rsidRDefault="000E036F" w:rsidP="000E036F">
      <w:pPr>
        <w:pStyle w:val="4"/>
        <w:numPr>
          <w:ilvl w:val="0"/>
          <w:numId w:val="14"/>
        </w:numPr>
        <w:spacing w:after="0" w:line="360" w:lineRule="auto"/>
        <w:ind w:left="0" w:firstLine="709"/>
      </w:pPr>
      <w:r>
        <w:t>свободное место: не менее 100 МБ.</w:t>
      </w:r>
    </w:p>
    <w:p w14:paraId="2C0F2B31" w14:textId="77777777" w:rsidR="000E036F" w:rsidRDefault="000E036F" w:rsidP="000E036F">
      <w:pPr>
        <w:pStyle w:val="4"/>
        <w:numPr>
          <w:ilvl w:val="0"/>
          <w:numId w:val="14"/>
        </w:numPr>
        <w:spacing w:after="0" w:line="360" w:lineRule="auto"/>
        <w:ind w:left="0" w:firstLine="709"/>
      </w:pPr>
      <w:r>
        <w:t>4.3.3 Информационное обеспечение</w:t>
      </w:r>
    </w:p>
    <w:p w14:paraId="5CF8AFBF" w14:textId="77777777" w:rsidR="000E036F" w:rsidRDefault="000E036F" w:rsidP="000E036F">
      <w:pPr>
        <w:pStyle w:val="4"/>
        <w:numPr>
          <w:ilvl w:val="0"/>
          <w:numId w:val="14"/>
        </w:numPr>
        <w:spacing w:after="0" w:line="360" w:lineRule="auto"/>
        <w:ind w:left="0" w:firstLine="709"/>
      </w:pPr>
      <w:r>
        <w:t>хранение данных на сервере - PostgreSQL 15 с JSONB-колонкой для произвольных атрибутов игровых объектов;</w:t>
      </w:r>
    </w:p>
    <w:p w14:paraId="4B7B0E06" w14:textId="77777777" w:rsidR="000E036F" w:rsidRDefault="000E036F" w:rsidP="000E036F">
      <w:pPr>
        <w:pStyle w:val="4"/>
        <w:numPr>
          <w:ilvl w:val="0"/>
          <w:numId w:val="14"/>
        </w:numPr>
        <w:spacing w:after="0" w:line="360" w:lineRule="auto"/>
        <w:ind w:left="0" w:firstLine="709"/>
      </w:pPr>
      <w:r>
        <w:t xml:space="preserve">локальное хранение на устройстве - Room </w:t>
      </w:r>
      <w:proofErr w:type="spellStart"/>
      <w:r>
        <w:t>Database</w:t>
      </w:r>
      <w:proofErr w:type="spellEnd"/>
      <w:r>
        <w:t xml:space="preserve"> (</w:t>
      </w:r>
      <w:proofErr w:type="spellStart"/>
      <w:r>
        <w:t>SQLite</w:t>
      </w:r>
      <w:proofErr w:type="spellEnd"/>
      <w:r>
        <w:t>);</w:t>
      </w:r>
    </w:p>
    <w:p w14:paraId="4AD5DBA3" w14:textId="77777777" w:rsidR="000E036F" w:rsidRDefault="000E036F" w:rsidP="000E036F">
      <w:pPr>
        <w:pStyle w:val="4"/>
        <w:numPr>
          <w:ilvl w:val="0"/>
          <w:numId w:val="14"/>
        </w:numPr>
        <w:spacing w:after="0" w:line="360" w:lineRule="auto"/>
        <w:ind w:left="0" w:firstLine="709"/>
      </w:pPr>
      <w:r>
        <w:t>формат обмена данными - JSON;</w:t>
      </w:r>
    </w:p>
    <w:p w14:paraId="0957E5CB" w14:textId="77777777" w:rsidR="000E036F" w:rsidRDefault="000E036F" w:rsidP="000E036F">
      <w:pPr>
        <w:pStyle w:val="4"/>
        <w:numPr>
          <w:ilvl w:val="0"/>
          <w:numId w:val="14"/>
        </w:numPr>
        <w:spacing w:after="0" w:line="360" w:lineRule="auto"/>
        <w:ind w:left="0" w:firstLine="709"/>
      </w:pPr>
      <w:r>
        <w:t>формат токенов - JWT (RFC 7519);</w:t>
      </w:r>
    </w:p>
    <w:p w14:paraId="0C174D9A" w14:textId="77777777" w:rsidR="000E036F" w:rsidRDefault="000E036F" w:rsidP="000E036F">
      <w:pPr>
        <w:pStyle w:val="4"/>
        <w:numPr>
          <w:ilvl w:val="0"/>
          <w:numId w:val="14"/>
        </w:numPr>
        <w:spacing w:after="0" w:line="360" w:lineRule="auto"/>
        <w:ind w:left="0" w:firstLine="709"/>
      </w:pPr>
      <w:r>
        <w:t>формат изображений - JPG, PNG, максимальный размер 5 МБ.</w:t>
      </w:r>
    </w:p>
    <w:p w14:paraId="7508D0E7" w14:textId="77777777" w:rsidR="000E036F" w:rsidRDefault="000E036F" w:rsidP="000E036F">
      <w:pPr>
        <w:pStyle w:val="1"/>
      </w:pPr>
      <w:r>
        <w:t>4.3.4 Организационное обеспечение</w:t>
      </w:r>
    </w:p>
    <w:p w14:paraId="6E432474" w14:textId="77777777" w:rsidR="000E036F" w:rsidRDefault="000E036F" w:rsidP="000E036F">
      <w:pPr>
        <w:pStyle w:val="1"/>
      </w:pPr>
      <w:r>
        <w:t>Администрирование системы (наполнение базы знаний) выполняется пользователем с ролью ADMIN через REST API (</w:t>
      </w:r>
      <w:proofErr w:type="spellStart"/>
      <w:r>
        <w:t>Swagger</w:t>
      </w:r>
      <w:proofErr w:type="spellEnd"/>
      <w:r>
        <w:t xml:space="preserve"> UI). Первый зарегистрированный пользователь автоматически получает роль ADMIN.</w:t>
      </w:r>
    </w:p>
    <w:p w14:paraId="20DA5DC5" w14:textId="4434DAE7" w:rsidR="000E036F" w:rsidRDefault="000E036F" w:rsidP="000E036F">
      <w:pPr>
        <w:pStyle w:val="1"/>
      </w:pPr>
    </w:p>
    <w:p w14:paraId="3ABE9AD9" w14:textId="3D4742E2" w:rsidR="000E036F" w:rsidRDefault="000E036F" w:rsidP="000E036F">
      <w:pPr>
        <w:pStyle w:val="1"/>
      </w:pPr>
    </w:p>
    <w:p w14:paraId="71DDBFF3" w14:textId="6319C409" w:rsidR="000E036F" w:rsidRDefault="000E036F" w:rsidP="000E036F">
      <w:pPr>
        <w:pStyle w:val="1"/>
      </w:pPr>
    </w:p>
    <w:p w14:paraId="6E8289B9" w14:textId="77777777" w:rsidR="000E036F" w:rsidRDefault="000E036F" w:rsidP="000E036F">
      <w:pPr>
        <w:pStyle w:val="1"/>
      </w:pPr>
      <w:bookmarkStart w:id="0" w:name="_GoBack"/>
      <w:bookmarkEnd w:id="0"/>
    </w:p>
    <w:p w14:paraId="744C0A22" w14:textId="77777777" w:rsidR="000E036F" w:rsidRPr="00F950F5" w:rsidRDefault="000E036F" w:rsidP="000E036F">
      <w:pPr>
        <w:pStyle w:val="1"/>
        <w:rPr>
          <w:b/>
          <w:bCs/>
        </w:rPr>
      </w:pPr>
      <w:r w:rsidRPr="00F950F5">
        <w:rPr>
          <w:b/>
          <w:bCs/>
        </w:rPr>
        <w:lastRenderedPageBreak/>
        <w:t>5. Состав и содержание работ по созданию системы</w:t>
      </w:r>
    </w:p>
    <w:p w14:paraId="242DA3B4" w14:textId="4987D8ED" w:rsidR="000E036F" w:rsidRDefault="000E036F" w:rsidP="000E036F">
      <w:pPr>
        <w:pStyle w:val="1"/>
        <w:ind w:firstLine="0"/>
        <w:jc w:val="right"/>
      </w:pPr>
      <w:r>
        <w:t>Таблица 3</w:t>
      </w:r>
    </w:p>
    <w:p w14:paraId="05EDF2DB" w14:textId="77777777" w:rsidR="000E036F" w:rsidRDefault="000E036F" w:rsidP="000E036F">
      <w:pPr>
        <w:pStyle w:val="1"/>
        <w:ind w:firstLine="0"/>
        <w:jc w:val="center"/>
      </w:pPr>
      <w:r>
        <w:t>План и содержание работ</w:t>
      </w:r>
    </w:p>
    <w:tbl>
      <w:tblPr>
        <w:tblStyle w:val="a5"/>
        <w:tblW w:w="5000" w:type="pct"/>
        <w:jc w:val="center"/>
        <w:tblLook w:val="04A0" w:firstRow="1" w:lastRow="0" w:firstColumn="1" w:lastColumn="0" w:noHBand="0" w:noVBand="1"/>
      </w:tblPr>
      <w:tblGrid>
        <w:gridCol w:w="445"/>
        <w:gridCol w:w="1910"/>
        <w:gridCol w:w="5694"/>
        <w:gridCol w:w="1296"/>
      </w:tblGrid>
      <w:tr w:rsidR="000E036F" w:rsidRPr="007167BF" w14:paraId="5CB736D1" w14:textId="77777777" w:rsidTr="008E5D4A">
        <w:trPr>
          <w:jc w:val="center"/>
        </w:trPr>
        <w:tc>
          <w:tcPr>
            <w:tcW w:w="238" w:type="pct"/>
            <w:noWrap/>
            <w:vAlign w:val="center"/>
            <w:hideMark/>
          </w:tcPr>
          <w:p w14:paraId="148A7375" w14:textId="77777777" w:rsidR="000E036F" w:rsidRPr="007167BF" w:rsidRDefault="000E036F" w:rsidP="008E5D4A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№</w:t>
            </w:r>
          </w:p>
        </w:tc>
        <w:tc>
          <w:tcPr>
            <w:tcW w:w="1022" w:type="pct"/>
            <w:noWrap/>
            <w:vAlign w:val="center"/>
            <w:hideMark/>
          </w:tcPr>
          <w:p w14:paraId="1E7C1650" w14:textId="77777777" w:rsidR="000E036F" w:rsidRPr="007167BF" w:rsidRDefault="000E036F" w:rsidP="008E5D4A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Стадия</w:t>
            </w:r>
          </w:p>
        </w:tc>
        <w:tc>
          <w:tcPr>
            <w:tcW w:w="3047" w:type="pct"/>
            <w:noWrap/>
            <w:vAlign w:val="center"/>
            <w:hideMark/>
          </w:tcPr>
          <w:p w14:paraId="1970C77E" w14:textId="77777777" w:rsidR="000E036F" w:rsidRPr="007167BF" w:rsidRDefault="000E036F" w:rsidP="008E5D4A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Содержание работ</w:t>
            </w:r>
          </w:p>
        </w:tc>
        <w:tc>
          <w:tcPr>
            <w:tcW w:w="693" w:type="pct"/>
            <w:noWrap/>
            <w:vAlign w:val="center"/>
            <w:hideMark/>
          </w:tcPr>
          <w:p w14:paraId="16A1EABE" w14:textId="77777777" w:rsidR="000E036F" w:rsidRPr="007167BF" w:rsidRDefault="000E036F" w:rsidP="008E5D4A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Срок</w:t>
            </w:r>
          </w:p>
        </w:tc>
      </w:tr>
      <w:tr w:rsidR="000E036F" w:rsidRPr="007167BF" w14:paraId="386F041F" w14:textId="77777777" w:rsidTr="008E5D4A">
        <w:trPr>
          <w:jc w:val="center"/>
        </w:trPr>
        <w:tc>
          <w:tcPr>
            <w:tcW w:w="238" w:type="pct"/>
            <w:vAlign w:val="center"/>
            <w:hideMark/>
          </w:tcPr>
          <w:p w14:paraId="7BBEC7D0" w14:textId="77777777" w:rsidR="000E036F" w:rsidRPr="007167BF" w:rsidRDefault="000E036F" w:rsidP="008E5D4A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1022" w:type="pct"/>
            <w:vAlign w:val="center"/>
            <w:hideMark/>
          </w:tcPr>
          <w:p w14:paraId="6104793C" w14:textId="77777777" w:rsidR="000E036F" w:rsidRPr="007167BF" w:rsidRDefault="000E036F" w:rsidP="008E5D4A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Инициация</w:t>
            </w:r>
          </w:p>
        </w:tc>
        <w:tc>
          <w:tcPr>
            <w:tcW w:w="3047" w:type="pct"/>
            <w:vAlign w:val="center"/>
            <w:hideMark/>
          </w:tcPr>
          <w:p w14:paraId="03ABEA9C" w14:textId="77777777" w:rsidR="000E036F" w:rsidRPr="007167BF" w:rsidRDefault="000E036F" w:rsidP="008E5D4A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Паспорт проекта, SWOT, IDEF0, BUC, глоссарий</w:t>
            </w:r>
          </w:p>
        </w:tc>
        <w:tc>
          <w:tcPr>
            <w:tcW w:w="693" w:type="pct"/>
            <w:vAlign w:val="center"/>
            <w:hideMark/>
          </w:tcPr>
          <w:p w14:paraId="75542727" w14:textId="77777777" w:rsidR="000E036F" w:rsidRPr="007167BF" w:rsidRDefault="000E036F" w:rsidP="008E5D4A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01.02 </w:t>
            </w:r>
            <w:r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21.02.2026</w:t>
            </w:r>
          </w:p>
        </w:tc>
      </w:tr>
      <w:tr w:rsidR="000E036F" w:rsidRPr="007167BF" w14:paraId="66CD4C89" w14:textId="77777777" w:rsidTr="008E5D4A">
        <w:trPr>
          <w:jc w:val="center"/>
        </w:trPr>
        <w:tc>
          <w:tcPr>
            <w:tcW w:w="238" w:type="pct"/>
            <w:vAlign w:val="center"/>
            <w:hideMark/>
          </w:tcPr>
          <w:p w14:paraId="15FDE3F8" w14:textId="77777777" w:rsidR="000E036F" w:rsidRPr="007167BF" w:rsidRDefault="000E036F" w:rsidP="008E5D4A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1022" w:type="pct"/>
            <w:vAlign w:val="center"/>
            <w:hideMark/>
          </w:tcPr>
          <w:p w14:paraId="481F583E" w14:textId="77777777" w:rsidR="000E036F" w:rsidRPr="007167BF" w:rsidRDefault="000E036F" w:rsidP="008E5D4A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Анализ требований</w:t>
            </w:r>
          </w:p>
        </w:tc>
        <w:tc>
          <w:tcPr>
            <w:tcW w:w="3047" w:type="pct"/>
            <w:vAlign w:val="center"/>
            <w:hideMark/>
          </w:tcPr>
          <w:p w14:paraId="7589105F" w14:textId="77777777" w:rsidR="000E036F" w:rsidRPr="007167BF" w:rsidRDefault="000E036F" w:rsidP="008E5D4A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Use Case, доменная модель, матрица трассировки</w:t>
            </w:r>
          </w:p>
        </w:tc>
        <w:tc>
          <w:tcPr>
            <w:tcW w:w="693" w:type="pct"/>
            <w:vAlign w:val="center"/>
            <w:hideMark/>
          </w:tcPr>
          <w:p w14:paraId="26460227" w14:textId="77777777" w:rsidR="000E036F" w:rsidRPr="007167BF" w:rsidRDefault="000E036F" w:rsidP="008E5D4A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22.02 </w:t>
            </w:r>
            <w:r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08.03.2026</w:t>
            </w:r>
          </w:p>
        </w:tc>
      </w:tr>
      <w:tr w:rsidR="000E036F" w:rsidRPr="007167BF" w14:paraId="76B7100A" w14:textId="77777777" w:rsidTr="008E5D4A">
        <w:trPr>
          <w:jc w:val="center"/>
        </w:trPr>
        <w:tc>
          <w:tcPr>
            <w:tcW w:w="238" w:type="pct"/>
            <w:vAlign w:val="center"/>
            <w:hideMark/>
          </w:tcPr>
          <w:p w14:paraId="6CFE10B6" w14:textId="77777777" w:rsidR="000E036F" w:rsidRPr="007167BF" w:rsidRDefault="000E036F" w:rsidP="008E5D4A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1022" w:type="pct"/>
            <w:vAlign w:val="center"/>
            <w:hideMark/>
          </w:tcPr>
          <w:p w14:paraId="69D41A5D" w14:textId="77777777" w:rsidR="000E036F" w:rsidRPr="007167BF" w:rsidRDefault="000E036F" w:rsidP="008E5D4A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Проектирование</w:t>
            </w:r>
          </w:p>
        </w:tc>
        <w:tc>
          <w:tcPr>
            <w:tcW w:w="3047" w:type="pct"/>
            <w:vAlign w:val="center"/>
            <w:hideMark/>
          </w:tcPr>
          <w:p w14:paraId="0904528E" w14:textId="77777777" w:rsidR="000E036F" w:rsidRPr="007167BF" w:rsidRDefault="000E036F" w:rsidP="008E5D4A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Архитектура (PCMEF, ADR), схема БД, диаграммы последовательностей, макеты UI</w:t>
            </w:r>
          </w:p>
        </w:tc>
        <w:tc>
          <w:tcPr>
            <w:tcW w:w="693" w:type="pct"/>
            <w:vAlign w:val="center"/>
            <w:hideMark/>
          </w:tcPr>
          <w:p w14:paraId="05DFD33A" w14:textId="77777777" w:rsidR="000E036F" w:rsidRPr="007167BF" w:rsidRDefault="000E036F" w:rsidP="008E5D4A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09.03 </w:t>
            </w:r>
            <w:r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27.03.2026</w:t>
            </w:r>
          </w:p>
        </w:tc>
      </w:tr>
      <w:tr w:rsidR="000E036F" w:rsidRPr="007167BF" w14:paraId="1504C469" w14:textId="77777777" w:rsidTr="008E5D4A">
        <w:trPr>
          <w:jc w:val="center"/>
        </w:trPr>
        <w:tc>
          <w:tcPr>
            <w:tcW w:w="238" w:type="pct"/>
            <w:vAlign w:val="center"/>
            <w:hideMark/>
          </w:tcPr>
          <w:p w14:paraId="67EF43C5" w14:textId="77777777" w:rsidR="000E036F" w:rsidRPr="007167BF" w:rsidRDefault="000E036F" w:rsidP="008E5D4A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1022" w:type="pct"/>
            <w:vAlign w:val="center"/>
            <w:hideMark/>
          </w:tcPr>
          <w:p w14:paraId="6107CB62" w14:textId="77777777" w:rsidR="000E036F" w:rsidRPr="007167BF" w:rsidRDefault="000E036F" w:rsidP="008E5D4A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Реализация</w:t>
            </w:r>
          </w:p>
        </w:tc>
        <w:tc>
          <w:tcPr>
            <w:tcW w:w="3047" w:type="pct"/>
            <w:vAlign w:val="center"/>
            <w:hideMark/>
          </w:tcPr>
          <w:p w14:paraId="0312613F" w14:textId="77777777" w:rsidR="000E036F" w:rsidRPr="007167BF" w:rsidRDefault="000E036F" w:rsidP="008E5D4A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Серверная</w:t>
            </w:r>
            <w:r w:rsidRPr="007167BF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 </w:t>
            </w: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часть</w:t>
            </w:r>
            <w:r w:rsidRPr="007167BF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: REST API, JWT, Docker Compose</w:t>
            </w:r>
          </w:p>
        </w:tc>
        <w:tc>
          <w:tcPr>
            <w:tcW w:w="693" w:type="pct"/>
            <w:vAlign w:val="center"/>
            <w:hideMark/>
          </w:tcPr>
          <w:p w14:paraId="73295DEA" w14:textId="77777777" w:rsidR="000E036F" w:rsidRPr="007167BF" w:rsidRDefault="000E036F" w:rsidP="008E5D4A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25.03 </w:t>
            </w:r>
            <w:r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15.04.2026</w:t>
            </w:r>
          </w:p>
        </w:tc>
      </w:tr>
      <w:tr w:rsidR="000E036F" w:rsidRPr="007167BF" w14:paraId="73A26486" w14:textId="77777777" w:rsidTr="008E5D4A">
        <w:trPr>
          <w:jc w:val="center"/>
        </w:trPr>
        <w:tc>
          <w:tcPr>
            <w:tcW w:w="238" w:type="pct"/>
            <w:vAlign w:val="center"/>
            <w:hideMark/>
          </w:tcPr>
          <w:p w14:paraId="72EFB7FF" w14:textId="77777777" w:rsidR="000E036F" w:rsidRPr="007167BF" w:rsidRDefault="000E036F" w:rsidP="008E5D4A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1022" w:type="pct"/>
            <w:vAlign w:val="center"/>
            <w:hideMark/>
          </w:tcPr>
          <w:p w14:paraId="7172B941" w14:textId="77777777" w:rsidR="000E036F" w:rsidRPr="007167BF" w:rsidRDefault="000E036F" w:rsidP="008E5D4A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Реализация</w:t>
            </w:r>
          </w:p>
        </w:tc>
        <w:tc>
          <w:tcPr>
            <w:tcW w:w="3047" w:type="pct"/>
            <w:vAlign w:val="center"/>
            <w:hideMark/>
          </w:tcPr>
          <w:p w14:paraId="5939EA1F" w14:textId="77777777" w:rsidR="000E036F" w:rsidRPr="007167BF" w:rsidRDefault="000E036F" w:rsidP="008E5D4A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Android-</w:t>
            </w: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клиент</w:t>
            </w:r>
            <w:r w:rsidRPr="007167BF">
              <w:rPr>
                <w:rFonts w:eastAsia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: UI, Room, Retrofit, WorkManager, Overlay</w:t>
            </w:r>
          </w:p>
        </w:tc>
        <w:tc>
          <w:tcPr>
            <w:tcW w:w="693" w:type="pct"/>
            <w:vAlign w:val="center"/>
            <w:hideMark/>
          </w:tcPr>
          <w:p w14:paraId="1DD79CAD" w14:textId="77777777" w:rsidR="000E036F" w:rsidRPr="007167BF" w:rsidRDefault="000E036F" w:rsidP="008E5D4A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06.04 </w:t>
            </w:r>
            <w:r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10.05.2026</w:t>
            </w:r>
          </w:p>
        </w:tc>
      </w:tr>
      <w:tr w:rsidR="000E036F" w:rsidRPr="007167BF" w14:paraId="6A664CD3" w14:textId="77777777" w:rsidTr="008E5D4A">
        <w:trPr>
          <w:jc w:val="center"/>
        </w:trPr>
        <w:tc>
          <w:tcPr>
            <w:tcW w:w="238" w:type="pct"/>
            <w:vAlign w:val="center"/>
            <w:hideMark/>
          </w:tcPr>
          <w:p w14:paraId="37F7540E" w14:textId="77777777" w:rsidR="000E036F" w:rsidRPr="007167BF" w:rsidRDefault="000E036F" w:rsidP="008E5D4A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6</w:t>
            </w:r>
          </w:p>
        </w:tc>
        <w:tc>
          <w:tcPr>
            <w:tcW w:w="1022" w:type="pct"/>
            <w:vAlign w:val="center"/>
            <w:hideMark/>
          </w:tcPr>
          <w:p w14:paraId="26605BCE" w14:textId="77777777" w:rsidR="000E036F" w:rsidRPr="007167BF" w:rsidRDefault="000E036F" w:rsidP="008E5D4A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Тестирование</w:t>
            </w:r>
          </w:p>
        </w:tc>
        <w:tc>
          <w:tcPr>
            <w:tcW w:w="3047" w:type="pct"/>
            <w:vAlign w:val="center"/>
            <w:hideMark/>
          </w:tcPr>
          <w:p w14:paraId="59AEA296" w14:textId="77777777" w:rsidR="000E036F" w:rsidRPr="007167BF" w:rsidRDefault="000E036F" w:rsidP="008E5D4A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Unit-тесты (JaCoCo), функциональное тестирование API (</w:t>
            </w:r>
            <w:proofErr w:type="spellStart"/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Swagger</w:t>
            </w:r>
            <w:proofErr w:type="spellEnd"/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)</w:t>
            </w:r>
          </w:p>
        </w:tc>
        <w:tc>
          <w:tcPr>
            <w:tcW w:w="693" w:type="pct"/>
            <w:vAlign w:val="center"/>
            <w:hideMark/>
          </w:tcPr>
          <w:p w14:paraId="1BA0298A" w14:textId="77777777" w:rsidR="000E036F" w:rsidRPr="007167BF" w:rsidRDefault="000E036F" w:rsidP="008E5D4A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15.04 </w:t>
            </w:r>
            <w:r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04.05.2026</w:t>
            </w:r>
          </w:p>
        </w:tc>
      </w:tr>
      <w:tr w:rsidR="000E036F" w:rsidRPr="007167BF" w14:paraId="0D1594AA" w14:textId="77777777" w:rsidTr="008E5D4A">
        <w:trPr>
          <w:jc w:val="center"/>
        </w:trPr>
        <w:tc>
          <w:tcPr>
            <w:tcW w:w="238" w:type="pct"/>
            <w:vAlign w:val="center"/>
            <w:hideMark/>
          </w:tcPr>
          <w:p w14:paraId="719E359B" w14:textId="77777777" w:rsidR="000E036F" w:rsidRPr="007167BF" w:rsidRDefault="000E036F" w:rsidP="008E5D4A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7</w:t>
            </w:r>
          </w:p>
        </w:tc>
        <w:tc>
          <w:tcPr>
            <w:tcW w:w="1022" w:type="pct"/>
            <w:vAlign w:val="center"/>
            <w:hideMark/>
          </w:tcPr>
          <w:p w14:paraId="5D7B7E48" w14:textId="77777777" w:rsidR="000E036F" w:rsidRPr="007167BF" w:rsidRDefault="000E036F" w:rsidP="008E5D4A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Ввод в действие</w:t>
            </w:r>
          </w:p>
        </w:tc>
        <w:tc>
          <w:tcPr>
            <w:tcW w:w="3047" w:type="pct"/>
            <w:vAlign w:val="center"/>
            <w:hideMark/>
          </w:tcPr>
          <w:p w14:paraId="65A87D7A" w14:textId="77777777" w:rsidR="000E036F" w:rsidRPr="007167BF" w:rsidRDefault="000E036F" w:rsidP="008E5D4A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Развёртывание, настройка окружения, финальная документация</w:t>
            </w:r>
          </w:p>
        </w:tc>
        <w:tc>
          <w:tcPr>
            <w:tcW w:w="693" w:type="pct"/>
            <w:vAlign w:val="center"/>
            <w:hideMark/>
          </w:tcPr>
          <w:p w14:paraId="0BE28BB0" w14:textId="77777777" w:rsidR="000E036F" w:rsidRPr="007167BF" w:rsidRDefault="000E036F" w:rsidP="008E5D4A">
            <w:pPr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11.05 </w:t>
            </w:r>
            <w:r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  <w:r w:rsidRPr="007167BF"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29.05.2026</w:t>
            </w:r>
          </w:p>
        </w:tc>
      </w:tr>
    </w:tbl>
    <w:p w14:paraId="0FF4FA4E" w14:textId="77777777" w:rsidR="000E036F" w:rsidRPr="00F950F5" w:rsidRDefault="000E036F" w:rsidP="000E036F">
      <w:pPr>
        <w:pStyle w:val="1"/>
        <w:rPr>
          <w:b/>
          <w:bCs/>
        </w:rPr>
      </w:pPr>
    </w:p>
    <w:p w14:paraId="44332CD2" w14:textId="77777777" w:rsidR="000E036F" w:rsidRPr="00F950F5" w:rsidRDefault="000E036F" w:rsidP="000E036F">
      <w:pPr>
        <w:pStyle w:val="1"/>
        <w:rPr>
          <w:b/>
          <w:bCs/>
        </w:rPr>
      </w:pPr>
      <w:r w:rsidRPr="00F950F5">
        <w:rPr>
          <w:b/>
          <w:bCs/>
        </w:rPr>
        <w:t>6. Порядок контроля и приёмки системы</w:t>
      </w:r>
    </w:p>
    <w:p w14:paraId="7A4B4DC0" w14:textId="77777777" w:rsidR="000E036F" w:rsidRDefault="000E036F" w:rsidP="000E036F">
      <w:pPr>
        <w:pStyle w:val="1"/>
      </w:pPr>
      <w:r>
        <w:t>Приёмка осуществляется руководителем курсового проекта по результатам проверки следующих критериев:</w:t>
      </w:r>
    </w:p>
    <w:p w14:paraId="35F2BA4F" w14:textId="77777777" w:rsidR="000E036F" w:rsidRDefault="000E036F" w:rsidP="000E036F">
      <w:pPr>
        <w:pStyle w:val="1"/>
      </w:pPr>
      <w:r>
        <w:t>6.1 Функциональная проверка - демонстрация работы всех функций раздела 4.2 на реальном устройстве или эмуляторе Android.</w:t>
      </w:r>
    </w:p>
    <w:p w14:paraId="3BE23068" w14:textId="77777777" w:rsidR="000E036F" w:rsidRDefault="000E036F" w:rsidP="000E036F">
      <w:pPr>
        <w:pStyle w:val="1"/>
      </w:pPr>
      <w:r>
        <w:t>6.2 Проверка надёжности - демонстрация офлайн-режима: создание события без сети и последующая автоматическая синхронизация при восстановлении подключения.</w:t>
      </w:r>
    </w:p>
    <w:p w14:paraId="6F67D919" w14:textId="77777777" w:rsidR="000E036F" w:rsidRDefault="000E036F" w:rsidP="000E036F">
      <w:pPr>
        <w:pStyle w:val="1"/>
      </w:pPr>
      <w:r>
        <w:t xml:space="preserve">6.3 Проверка безопасности - подтверждение разграничения доступа: попытка выполнить административную операцию с токеном роли USER должна возвращать 403 </w:t>
      </w:r>
      <w:proofErr w:type="spellStart"/>
      <w:r>
        <w:t>Forbidden</w:t>
      </w:r>
      <w:proofErr w:type="spellEnd"/>
      <w:r>
        <w:t>.</w:t>
      </w:r>
    </w:p>
    <w:p w14:paraId="7E0093AE" w14:textId="77777777" w:rsidR="000E036F" w:rsidRDefault="000E036F" w:rsidP="000E036F">
      <w:pPr>
        <w:pStyle w:val="1"/>
      </w:pPr>
      <w:r>
        <w:t>6.4 Проверка тестового покрытия - предоставление отчёта JaCoCo.</w:t>
      </w:r>
    </w:p>
    <w:p w14:paraId="772E874C" w14:textId="77777777" w:rsidR="000E036F" w:rsidRDefault="000E036F" w:rsidP="000E036F">
      <w:pPr>
        <w:pStyle w:val="1"/>
      </w:pPr>
      <w:r>
        <w:t>6.5 Проверка документации - наличие всех разделов, указанных в разделе 8 настоящего ТЗ.</w:t>
      </w:r>
    </w:p>
    <w:p w14:paraId="7CA59C4E" w14:textId="7B99E2D2" w:rsidR="000E036F" w:rsidRPr="00F27597" w:rsidRDefault="000E036F" w:rsidP="000E036F">
      <w:pPr>
        <w:pStyle w:val="1"/>
      </w:pPr>
      <w:r>
        <w:t>6.6 Защита проекта - устный доклад с демонстрацией системы в работе.</w:t>
      </w:r>
    </w:p>
    <w:p w14:paraId="786A52CB" w14:textId="77777777" w:rsidR="000E036F" w:rsidRPr="00F950F5" w:rsidRDefault="000E036F" w:rsidP="000E036F">
      <w:pPr>
        <w:spacing w:after="0" w:line="360" w:lineRule="auto"/>
        <w:ind w:firstLine="709"/>
        <w:rPr>
          <w:b/>
          <w:bCs/>
        </w:rPr>
      </w:pPr>
      <w:r w:rsidRPr="00F950F5">
        <w:rPr>
          <w:b/>
          <w:bCs/>
        </w:rPr>
        <w:t>7. Требования к подготовке объекта автоматизации к вводу системы в действие</w:t>
      </w:r>
    </w:p>
    <w:p w14:paraId="21F73CB2" w14:textId="77777777" w:rsidR="000E036F" w:rsidRDefault="000E036F" w:rsidP="000E036F">
      <w:pPr>
        <w:spacing w:after="0" w:line="360" w:lineRule="auto"/>
        <w:ind w:firstLine="709"/>
      </w:pPr>
      <w:r>
        <w:lastRenderedPageBreak/>
        <w:t>Для ввода системы в эксплуатацию необходимо:</w:t>
      </w:r>
    </w:p>
    <w:p w14:paraId="24E03163" w14:textId="77777777" w:rsidR="000E036F" w:rsidRDefault="000E036F" w:rsidP="000E036F">
      <w:pPr>
        <w:pStyle w:val="a3"/>
        <w:numPr>
          <w:ilvl w:val="0"/>
          <w:numId w:val="17"/>
        </w:numPr>
        <w:tabs>
          <w:tab w:val="left" w:pos="1134"/>
        </w:tabs>
        <w:spacing w:line="360" w:lineRule="auto"/>
        <w:ind w:left="0" w:firstLine="709"/>
      </w:pPr>
      <w:r>
        <w:t xml:space="preserve">Установить Docker </w:t>
      </w:r>
      <w:proofErr w:type="spellStart"/>
      <w:r>
        <w:t>Desktop</w:t>
      </w:r>
      <w:proofErr w:type="spellEnd"/>
      <w:r>
        <w:t xml:space="preserve"> 20+ и Docker Compose 2.x на сервере.</w:t>
      </w:r>
    </w:p>
    <w:p w14:paraId="47D369B2" w14:textId="77777777" w:rsidR="000E036F" w:rsidRDefault="000E036F" w:rsidP="000E036F">
      <w:pPr>
        <w:pStyle w:val="a3"/>
        <w:numPr>
          <w:ilvl w:val="0"/>
          <w:numId w:val="17"/>
        </w:numPr>
        <w:tabs>
          <w:tab w:val="left" w:pos="1134"/>
        </w:tabs>
        <w:spacing w:line="360" w:lineRule="auto"/>
        <w:ind w:left="0" w:firstLine="709"/>
      </w:pPr>
      <w:r>
        <w:t>Установить JDK 17 для сборки серверного приложения.</w:t>
      </w:r>
    </w:p>
    <w:p w14:paraId="148ABD7D" w14:textId="77777777" w:rsidR="000E036F" w:rsidRDefault="000E036F" w:rsidP="000E036F">
      <w:pPr>
        <w:pStyle w:val="a3"/>
        <w:numPr>
          <w:ilvl w:val="0"/>
          <w:numId w:val="17"/>
        </w:numPr>
        <w:tabs>
          <w:tab w:val="left" w:pos="1134"/>
        </w:tabs>
        <w:spacing w:line="360" w:lineRule="auto"/>
        <w:ind w:left="0" w:firstLine="709"/>
      </w:pPr>
      <w:r>
        <w:t>Заполнить файл .</w:t>
      </w:r>
      <w:proofErr w:type="spellStart"/>
      <w:r>
        <w:t>env</w:t>
      </w:r>
      <w:proofErr w:type="spellEnd"/>
      <w:r>
        <w:t xml:space="preserve"> корректными значениями переменных окружения (см. раздел 5.3 пояснительной записки).</w:t>
      </w:r>
    </w:p>
    <w:p w14:paraId="29942680" w14:textId="77777777" w:rsidR="000E036F" w:rsidRDefault="000E036F" w:rsidP="000E036F">
      <w:pPr>
        <w:pStyle w:val="a3"/>
        <w:numPr>
          <w:ilvl w:val="0"/>
          <w:numId w:val="17"/>
        </w:numPr>
        <w:tabs>
          <w:tab w:val="left" w:pos="1134"/>
        </w:tabs>
        <w:spacing w:line="360" w:lineRule="auto"/>
        <w:ind w:left="0" w:firstLine="709"/>
      </w:pPr>
      <w:r>
        <w:t>Сменить значение JWT_SECRET на уникальную строку длиной не менее 32 символов.</w:t>
      </w:r>
    </w:p>
    <w:p w14:paraId="3395B7EB" w14:textId="77777777" w:rsidR="000E036F" w:rsidRDefault="000E036F" w:rsidP="000E036F">
      <w:pPr>
        <w:pStyle w:val="a3"/>
        <w:numPr>
          <w:ilvl w:val="0"/>
          <w:numId w:val="17"/>
        </w:numPr>
        <w:tabs>
          <w:tab w:val="left" w:pos="1134"/>
        </w:tabs>
        <w:spacing w:line="360" w:lineRule="auto"/>
        <w:ind w:left="0" w:firstLine="709"/>
      </w:pPr>
      <w:r>
        <w:t>Выполнить сборку JAR-артефакта командой ./</w:t>
      </w:r>
      <w:proofErr w:type="spellStart"/>
      <w:r>
        <w:t>gradlew</w:t>
      </w:r>
      <w:proofErr w:type="spellEnd"/>
      <w:r>
        <w:t xml:space="preserve"> </w:t>
      </w:r>
      <w:proofErr w:type="spellStart"/>
      <w:r>
        <w:t>bootJar</w:t>
      </w:r>
      <w:proofErr w:type="spellEnd"/>
      <w:r>
        <w:t>.</w:t>
      </w:r>
    </w:p>
    <w:p w14:paraId="11BD8DC9" w14:textId="77777777" w:rsidR="000E036F" w:rsidRDefault="000E036F" w:rsidP="000E036F">
      <w:pPr>
        <w:pStyle w:val="a3"/>
        <w:numPr>
          <w:ilvl w:val="0"/>
          <w:numId w:val="17"/>
        </w:numPr>
        <w:tabs>
          <w:tab w:val="left" w:pos="1134"/>
        </w:tabs>
        <w:spacing w:line="360" w:lineRule="auto"/>
        <w:ind w:left="0" w:firstLine="709"/>
      </w:pPr>
      <w:r>
        <w:t xml:space="preserve">Запустить систему командой </w:t>
      </w:r>
      <w:proofErr w:type="spellStart"/>
      <w:r>
        <w:t>docker-compose</w:t>
      </w:r>
      <w:proofErr w:type="spellEnd"/>
      <w:r>
        <w:t xml:space="preserve"> up --</w:t>
      </w:r>
      <w:proofErr w:type="spellStart"/>
      <w:r>
        <w:t>build</w:t>
      </w:r>
      <w:proofErr w:type="spellEnd"/>
      <w:r>
        <w:t xml:space="preserve"> -d.</w:t>
      </w:r>
    </w:p>
    <w:p w14:paraId="2FF52293" w14:textId="77777777" w:rsidR="000E036F" w:rsidRDefault="000E036F" w:rsidP="000E036F">
      <w:pPr>
        <w:pStyle w:val="a3"/>
        <w:numPr>
          <w:ilvl w:val="0"/>
          <w:numId w:val="17"/>
        </w:numPr>
        <w:tabs>
          <w:tab w:val="left" w:pos="1134"/>
        </w:tabs>
        <w:spacing w:line="360" w:lineRule="auto"/>
        <w:ind w:left="0" w:firstLine="709"/>
      </w:pPr>
      <w:r>
        <w:t>Установить APK мобильного клиента на устройство пользователя.</w:t>
      </w:r>
    </w:p>
    <w:p w14:paraId="6A3C30F9" w14:textId="77777777" w:rsidR="000E036F" w:rsidRDefault="000E036F" w:rsidP="000E036F">
      <w:pPr>
        <w:pStyle w:val="a3"/>
        <w:numPr>
          <w:ilvl w:val="0"/>
          <w:numId w:val="17"/>
        </w:numPr>
        <w:tabs>
          <w:tab w:val="left" w:pos="1134"/>
        </w:tabs>
        <w:spacing w:line="360" w:lineRule="auto"/>
        <w:ind w:left="0" w:firstLine="709"/>
      </w:pPr>
      <w:r>
        <w:t>Зарегистрировать первого пользователя - он автоматически получит роль ADMIN.</w:t>
      </w:r>
    </w:p>
    <w:p w14:paraId="222FBCEA" w14:textId="77777777" w:rsidR="000E036F" w:rsidRPr="00F950F5" w:rsidRDefault="000E036F" w:rsidP="000E036F">
      <w:pPr>
        <w:pStyle w:val="1"/>
        <w:rPr>
          <w:b/>
          <w:bCs/>
        </w:rPr>
      </w:pPr>
      <w:r w:rsidRPr="00F950F5">
        <w:rPr>
          <w:b/>
          <w:bCs/>
        </w:rPr>
        <w:t>8. Требования к документированию</w:t>
      </w:r>
    </w:p>
    <w:p w14:paraId="1C6F2B89" w14:textId="77777777" w:rsidR="000E036F" w:rsidRDefault="000E036F" w:rsidP="000E036F">
      <w:pPr>
        <w:pStyle w:val="1"/>
      </w:pPr>
      <w:r>
        <w:t>В состав документации системы должны входить:</w:t>
      </w:r>
    </w:p>
    <w:p w14:paraId="6FE5E808" w14:textId="77777777" w:rsidR="000E036F" w:rsidRDefault="000E036F" w:rsidP="000E036F">
      <w:pPr>
        <w:pStyle w:val="1"/>
        <w:numPr>
          <w:ilvl w:val="0"/>
          <w:numId w:val="17"/>
        </w:numPr>
        <w:rPr>
          <w:b/>
          <w:bCs/>
        </w:rPr>
      </w:pPr>
      <w:r w:rsidRPr="00F950F5">
        <w:rPr>
          <w:b/>
          <w:bCs/>
        </w:rPr>
        <w:t>Источники разработки</w:t>
      </w:r>
    </w:p>
    <w:p w14:paraId="62035CC3" w14:textId="77777777" w:rsidR="000E036F" w:rsidRDefault="000E036F" w:rsidP="000E036F">
      <w:pPr>
        <w:pStyle w:val="1"/>
        <w:numPr>
          <w:ilvl w:val="0"/>
          <w:numId w:val="18"/>
        </w:numPr>
        <w:tabs>
          <w:tab w:val="left" w:pos="1134"/>
        </w:tabs>
        <w:ind w:left="0" w:firstLine="851"/>
      </w:pPr>
      <w:r w:rsidRPr="00F950F5">
        <w:t>ГОСТ 34.602-2020. Информационные технологии. Комплекс стандартов на автоматизированные системы. Техническое задание на создание автоматизированной системы.</w:t>
      </w:r>
    </w:p>
    <w:p w14:paraId="360A875F" w14:textId="77777777" w:rsidR="000E036F" w:rsidRDefault="000E036F" w:rsidP="000E036F">
      <w:pPr>
        <w:pStyle w:val="1"/>
        <w:numPr>
          <w:ilvl w:val="0"/>
          <w:numId w:val="18"/>
        </w:numPr>
        <w:tabs>
          <w:tab w:val="left" w:pos="1134"/>
        </w:tabs>
        <w:ind w:left="0" w:firstLine="851"/>
      </w:pPr>
      <w:r w:rsidRPr="00F950F5">
        <w:t>ГОСТ 34.601-2020. Информационные технологии. Комплекс стандартов на автоматизированные системы. Автоматизированные системы. Стадии создания.</w:t>
      </w:r>
    </w:p>
    <w:p w14:paraId="4CF81BE1" w14:textId="77777777" w:rsidR="000E036F" w:rsidRDefault="000E036F" w:rsidP="000E036F">
      <w:pPr>
        <w:pStyle w:val="1"/>
        <w:numPr>
          <w:ilvl w:val="0"/>
          <w:numId w:val="18"/>
        </w:numPr>
        <w:tabs>
          <w:tab w:val="left" w:pos="1134"/>
        </w:tabs>
        <w:ind w:left="0" w:firstLine="851"/>
        <w:rPr>
          <w:lang w:val="en-US"/>
        </w:rPr>
      </w:pPr>
      <w:r w:rsidRPr="00F950F5">
        <w:rPr>
          <w:lang w:val="en-US"/>
        </w:rPr>
        <w:t>Android Developers Documentation [</w:t>
      </w:r>
      <w:r w:rsidRPr="00F950F5">
        <w:t>Электронный</w:t>
      </w:r>
      <w:r w:rsidRPr="00F950F5">
        <w:rPr>
          <w:lang w:val="en-US"/>
        </w:rPr>
        <w:t xml:space="preserve"> </w:t>
      </w:r>
      <w:r w:rsidRPr="00F950F5">
        <w:t>ресурс</w:t>
      </w:r>
      <w:r w:rsidRPr="00F950F5">
        <w:rPr>
          <w:lang w:val="en-US"/>
        </w:rPr>
        <w:t xml:space="preserve">]. </w:t>
      </w:r>
      <w:r>
        <w:rPr>
          <w:lang w:val="en-US"/>
        </w:rPr>
        <w:t>-</w:t>
      </w:r>
      <w:r w:rsidRPr="00F950F5">
        <w:rPr>
          <w:lang w:val="en-US"/>
        </w:rPr>
        <w:t xml:space="preserve"> URL: https://developer.android.com/docs.</w:t>
      </w:r>
    </w:p>
    <w:p w14:paraId="655274CE" w14:textId="77777777" w:rsidR="000E036F" w:rsidRDefault="000E036F" w:rsidP="000E036F">
      <w:pPr>
        <w:pStyle w:val="1"/>
        <w:numPr>
          <w:ilvl w:val="0"/>
          <w:numId w:val="18"/>
        </w:numPr>
        <w:tabs>
          <w:tab w:val="left" w:pos="1134"/>
        </w:tabs>
        <w:ind w:left="0" w:firstLine="851"/>
        <w:rPr>
          <w:lang w:val="en-US"/>
        </w:rPr>
      </w:pPr>
      <w:r w:rsidRPr="00F950F5">
        <w:rPr>
          <w:lang w:val="en-US"/>
        </w:rPr>
        <w:t>Spring Boot Reference Documentation [</w:t>
      </w:r>
      <w:proofErr w:type="spellStart"/>
      <w:r w:rsidRPr="00F950F5">
        <w:rPr>
          <w:lang w:val="en-US"/>
        </w:rPr>
        <w:t>Электронный</w:t>
      </w:r>
      <w:proofErr w:type="spellEnd"/>
      <w:r w:rsidRPr="00F950F5">
        <w:rPr>
          <w:lang w:val="en-US"/>
        </w:rPr>
        <w:t xml:space="preserve"> </w:t>
      </w:r>
      <w:proofErr w:type="spellStart"/>
      <w:r w:rsidRPr="00F950F5">
        <w:rPr>
          <w:lang w:val="en-US"/>
        </w:rPr>
        <w:t>ресурс</w:t>
      </w:r>
      <w:proofErr w:type="spellEnd"/>
      <w:r w:rsidRPr="00F950F5">
        <w:rPr>
          <w:lang w:val="en-US"/>
        </w:rPr>
        <w:t xml:space="preserve">]. </w:t>
      </w:r>
      <w:r>
        <w:rPr>
          <w:lang w:val="en-US"/>
        </w:rPr>
        <w:t>-</w:t>
      </w:r>
      <w:r w:rsidRPr="00F950F5">
        <w:rPr>
          <w:lang w:val="en-US"/>
        </w:rPr>
        <w:t xml:space="preserve"> URL: https://docs.spring.io/spring-boot/docs/current/reference/html.</w:t>
      </w:r>
    </w:p>
    <w:p w14:paraId="2757FC85" w14:textId="77777777" w:rsidR="000E036F" w:rsidRPr="00F950F5" w:rsidRDefault="000E036F" w:rsidP="000E036F">
      <w:pPr>
        <w:pStyle w:val="1"/>
        <w:numPr>
          <w:ilvl w:val="0"/>
          <w:numId w:val="18"/>
        </w:numPr>
        <w:tabs>
          <w:tab w:val="left" w:pos="1134"/>
        </w:tabs>
        <w:ind w:left="0" w:firstLine="851"/>
        <w:rPr>
          <w:lang w:val="en-US"/>
        </w:rPr>
      </w:pPr>
      <w:r w:rsidRPr="00F950F5">
        <w:rPr>
          <w:lang w:val="en-US"/>
        </w:rPr>
        <w:t xml:space="preserve">Jones M., Bradley J., </w:t>
      </w:r>
      <w:proofErr w:type="spellStart"/>
      <w:r w:rsidRPr="00F950F5">
        <w:rPr>
          <w:lang w:val="en-US"/>
        </w:rPr>
        <w:t>Sakimura</w:t>
      </w:r>
      <w:proofErr w:type="spellEnd"/>
      <w:r w:rsidRPr="00F950F5">
        <w:rPr>
          <w:lang w:val="en-US"/>
        </w:rPr>
        <w:t xml:space="preserve"> N. JSON Web Token (JWT): RFC 7519 [</w:t>
      </w:r>
      <w:proofErr w:type="spellStart"/>
      <w:r w:rsidRPr="00F950F5">
        <w:rPr>
          <w:lang w:val="en-US"/>
        </w:rPr>
        <w:t>Электронный</w:t>
      </w:r>
      <w:proofErr w:type="spellEnd"/>
      <w:r w:rsidRPr="00F950F5">
        <w:rPr>
          <w:lang w:val="en-US"/>
        </w:rPr>
        <w:t xml:space="preserve"> </w:t>
      </w:r>
      <w:proofErr w:type="spellStart"/>
      <w:r w:rsidRPr="00F950F5">
        <w:rPr>
          <w:lang w:val="en-US"/>
        </w:rPr>
        <w:t>ресурс</w:t>
      </w:r>
      <w:proofErr w:type="spellEnd"/>
      <w:r w:rsidRPr="00F950F5">
        <w:rPr>
          <w:lang w:val="en-US"/>
        </w:rPr>
        <w:t xml:space="preserve">]. </w:t>
      </w:r>
      <w:r>
        <w:rPr>
          <w:lang w:val="en-US"/>
        </w:rPr>
        <w:t>-</w:t>
      </w:r>
      <w:r w:rsidRPr="00F950F5">
        <w:rPr>
          <w:lang w:val="en-US"/>
        </w:rPr>
        <w:t xml:space="preserve"> URL: https://datatracker.ietf.org/doc/html/rfc7519.</w:t>
      </w:r>
    </w:p>
    <w:p w14:paraId="0473EC68" w14:textId="77777777" w:rsidR="00373EC3" w:rsidRPr="000E036F" w:rsidRDefault="00373EC3">
      <w:pPr>
        <w:rPr>
          <w:lang w:val="en-US"/>
        </w:rPr>
      </w:pPr>
    </w:p>
    <w:sectPr w:rsidR="00373EC3" w:rsidRPr="000E036F" w:rsidSect="000E036F">
      <w:pgSz w:w="11907" w:h="16840" w:code="9"/>
      <w:pgMar w:top="1134" w:right="851" w:bottom="1418" w:left="1701" w:header="709" w:footer="0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F294405"/>
    <w:multiLevelType w:val="multilevel"/>
    <w:tmpl w:val="95F8BF3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" w15:restartNumberingAfterBreak="0">
    <w:nsid w:val="5EF8130B"/>
    <w:multiLevelType w:val="hybridMultilevel"/>
    <w:tmpl w:val="A342B4DE"/>
    <w:lvl w:ilvl="0" w:tplc="562C6E10">
      <w:start w:val="1"/>
      <w:numFmt w:val="bullet"/>
      <w:pStyle w:val="4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9832A4"/>
    <w:multiLevelType w:val="hybridMultilevel"/>
    <w:tmpl w:val="8182BFE8"/>
    <w:lvl w:ilvl="0" w:tplc="B694C0BE">
      <w:start w:val="1"/>
      <w:numFmt w:val="decimal"/>
      <w:pStyle w:val="5"/>
      <w:lvlText w:val="%1."/>
      <w:lvlJc w:val="left"/>
      <w:pPr>
        <w:ind w:left="1069" w:hanging="360"/>
      </w:pPr>
      <w:rPr>
        <w:rFonts w:cstheme="minorBidi" w:hint="default"/>
        <w:b/>
        <w:bCs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71D66A8C"/>
    <w:multiLevelType w:val="hybridMultilevel"/>
    <w:tmpl w:val="2332ABA8"/>
    <w:lvl w:ilvl="0" w:tplc="7AB4E8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3BB25A9"/>
    <w:multiLevelType w:val="hybridMultilevel"/>
    <w:tmpl w:val="63A08872"/>
    <w:lvl w:ilvl="0" w:tplc="0B2A9FA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4"/>
  </w:num>
  <w:num w:numId="3">
    <w:abstractNumId w:val="2"/>
  </w:num>
  <w:num w:numId="4">
    <w:abstractNumId w:val="2"/>
  </w:num>
  <w:num w:numId="5">
    <w:abstractNumId w:val="4"/>
  </w:num>
  <w:num w:numId="6">
    <w:abstractNumId w:val="2"/>
  </w:num>
  <w:num w:numId="7">
    <w:abstractNumId w:val="4"/>
  </w:num>
  <w:num w:numId="8">
    <w:abstractNumId w:val="2"/>
  </w:num>
  <w:num w:numId="9">
    <w:abstractNumId w:val="4"/>
  </w:num>
  <w:num w:numId="10">
    <w:abstractNumId w:val="2"/>
  </w:num>
  <w:num w:numId="11">
    <w:abstractNumId w:val="4"/>
  </w:num>
  <w:num w:numId="12">
    <w:abstractNumId w:val="4"/>
  </w:num>
  <w:num w:numId="13">
    <w:abstractNumId w:val="2"/>
  </w:num>
  <w:num w:numId="14">
    <w:abstractNumId w:val="1"/>
  </w:num>
  <w:num w:numId="15">
    <w:abstractNumId w:val="1"/>
  </w:num>
  <w:num w:numId="16">
    <w:abstractNumId w:val="1"/>
  </w:num>
  <w:num w:numId="17">
    <w:abstractNumId w:val="0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025"/>
    <w:rsid w:val="00073F4B"/>
    <w:rsid w:val="000E036F"/>
    <w:rsid w:val="00126C7E"/>
    <w:rsid w:val="002C3E30"/>
    <w:rsid w:val="00352252"/>
    <w:rsid w:val="00373EC3"/>
    <w:rsid w:val="00405025"/>
    <w:rsid w:val="0069376A"/>
    <w:rsid w:val="0078516E"/>
    <w:rsid w:val="00C0289D"/>
    <w:rsid w:val="00CF5FA8"/>
    <w:rsid w:val="00D63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AC383"/>
  <w15:chartTrackingRefBased/>
  <w15:docId w15:val="{14DA770B-60E4-4A38-8E5B-D01E36211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1_Стандартный_docx"/>
    <w:qFormat/>
    <w:rsid w:val="000E036F"/>
    <w:pPr>
      <w:jc w:val="both"/>
    </w:pPr>
    <w:rPr>
      <w:rFonts w:ascii="Times New Roman" w:hAnsi="Times New Roman"/>
      <w:kern w:val="2"/>
      <w:sz w:val="2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1_Стандартный"/>
    <w:basedOn w:val="a"/>
    <w:link w:val="10"/>
    <w:qFormat/>
    <w:rsid w:val="000E036F"/>
    <w:pPr>
      <w:spacing w:after="0" w:line="360" w:lineRule="auto"/>
      <w:ind w:firstLine="709"/>
    </w:pPr>
    <w:rPr>
      <w:rFonts w:cs="Times New Roman"/>
      <w:szCs w:val="28"/>
    </w:rPr>
  </w:style>
  <w:style w:type="character" w:customStyle="1" w:styleId="10">
    <w:name w:val="1_Стандартный Знак"/>
    <w:basedOn w:val="a0"/>
    <w:link w:val="1"/>
    <w:rsid w:val="000E036F"/>
    <w:rPr>
      <w:rFonts w:ascii="Times New Roman" w:hAnsi="Times New Roman" w:cs="Times New Roman"/>
      <w:kern w:val="2"/>
      <w:sz w:val="28"/>
      <w:szCs w:val="28"/>
      <w14:ligatures w14:val="standardContextual"/>
    </w:rPr>
  </w:style>
  <w:style w:type="paragraph" w:styleId="a3">
    <w:name w:val="List Paragraph"/>
    <w:basedOn w:val="a"/>
    <w:uiPriority w:val="34"/>
    <w:qFormat/>
    <w:rsid w:val="00073F4B"/>
    <w:pPr>
      <w:ind w:left="720"/>
      <w:contextualSpacing/>
    </w:pPr>
  </w:style>
  <w:style w:type="paragraph" w:customStyle="1" w:styleId="2">
    <w:name w:val="2_Рисунок"/>
    <w:basedOn w:val="a"/>
    <w:qFormat/>
    <w:rsid w:val="0069376A"/>
    <w:pPr>
      <w:spacing w:line="240" w:lineRule="auto"/>
      <w:jc w:val="center"/>
    </w:pPr>
  </w:style>
  <w:style w:type="paragraph" w:customStyle="1" w:styleId="3">
    <w:name w:val="3_РисунокПодпись"/>
    <w:basedOn w:val="a4"/>
    <w:link w:val="30"/>
    <w:qFormat/>
    <w:rsid w:val="0069376A"/>
    <w:pPr>
      <w:spacing w:line="360" w:lineRule="auto"/>
      <w:jc w:val="center"/>
    </w:pPr>
    <w:rPr>
      <w:i w:val="0"/>
      <w:color w:val="auto"/>
      <w:sz w:val="28"/>
    </w:rPr>
  </w:style>
  <w:style w:type="character" w:customStyle="1" w:styleId="30">
    <w:name w:val="3_РисунокПодпись Знак"/>
    <w:basedOn w:val="a0"/>
    <w:link w:val="3"/>
    <w:rsid w:val="0069376A"/>
    <w:rPr>
      <w:rFonts w:ascii="Times New Roman" w:hAnsi="Times New Roman"/>
      <w:iCs/>
      <w:sz w:val="28"/>
      <w:szCs w:val="18"/>
    </w:rPr>
  </w:style>
  <w:style w:type="paragraph" w:styleId="a4">
    <w:name w:val="caption"/>
    <w:basedOn w:val="a"/>
    <w:next w:val="a"/>
    <w:uiPriority w:val="35"/>
    <w:semiHidden/>
    <w:unhideWhenUsed/>
    <w:qFormat/>
    <w:rsid w:val="00073F4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4">
    <w:name w:val="4_СПИСОК МИНУС"/>
    <w:basedOn w:val="a"/>
    <w:qFormat/>
    <w:rsid w:val="0069376A"/>
    <w:pPr>
      <w:numPr>
        <w:numId w:val="16"/>
      </w:numPr>
      <w:tabs>
        <w:tab w:val="left" w:pos="1072"/>
      </w:tabs>
    </w:pPr>
  </w:style>
  <w:style w:type="paragraph" w:customStyle="1" w:styleId="5">
    <w:name w:val="5_Список_цифры"/>
    <w:basedOn w:val="a"/>
    <w:link w:val="50"/>
    <w:qFormat/>
    <w:rsid w:val="0069376A"/>
    <w:pPr>
      <w:numPr>
        <w:numId w:val="13"/>
      </w:numPr>
      <w:tabs>
        <w:tab w:val="left" w:pos="1072"/>
      </w:tabs>
    </w:pPr>
  </w:style>
  <w:style w:type="character" w:customStyle="1" w:styleId="50">
    <w:name w:val="5_Список_цифры Знак"/>
    <w:basedOn w:val="a0"/>
    <w:link w:val="5"/>
    <w:rsid w:val="0069376A"/>
    <w:rPr>
      <w:rFonts w:ascii="Times New Roman" w:hAnsi="Times New Roman"/>
      <w:sz w:val="28"/>
    </w:rPr>
  </w:style>
  <w:style w:type="paragraph" w:customStyle="1" w:styleId="6">
    <w:name w:val="6_СКРИПТ"/>
    <w:basedOn w:val="a"/>
    <w:qFormat/>
    <w:rsid w:val="0069376A"/>
    <w:rPr>
      <w:rFonts w:cs="Times New Roman"/>
      <w:szCs w:val="28"/>
      <w:lang w:val="en-US"/>
    </w:rPr>
  </w:style>
  <w:style w:type="table" w:styleId="a5">
    <w:name w:val="Table Grid"/>
    <w:basedOn w:val="a1"/>
    <w:uiPriority w:val="39"/>
    <w:rsid w:val="000E03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81CC83-25DD-42C3-B740-DC6F438CDC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1538</Words>
  <Characters>8770</Characters>
  <Application>Microsoft Office Word</Application>
  <DocSecurity>0</DocSecurity>
  <Lines>73</Lines>
  <Paragraphs>20</Paragraphs>
  <ScaleCrop>false</ScaleCrop>
  <Company/>
  <LinksUpToDate>false</LinksUpToDate>
  <CharactersWithSpaces>10288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черников</dc:creator>
  <cp:keywords/>
  <dc:description/>
  <cp:lastModifiedBy>дима черников</cp:lastModifiedBy>
  <cp:revision>2</cp:revision>
  <dcterms:created xsi:type="dcterms:W3CDTF">2026-06-05T11:28:00Z</dcterms:created>
  <dcterms:modified xsi:type="dcterms:W3CDTF">2026-06-05T11:34:00Z</dcterms:modified>
</cp:coreProperties>
</file>