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6E48D6" w14:textId="77777777" w:rsidR="00D721B1" w:rsidRPr="00E94226" w:rsidRDefault="00D721B1" w:rsidP="00D721B1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bookmarkStart w:id="0" w:name="_Hlk166341132"/>
      <w:bookmarkEnd w:id="0"/>
      <w:r w:rsidRPr="00E94226">
        <w:rPr>
          <w:rFonts w:eastAsia="Times New Roman" w:cs="Times New Roman"/>
          <w:szCs w:val="28"/>
          <w:lang w:eastAsia="ru-RU"/>
        </w:rPr>
        <w:t xml:space="preserve">МИНИСТЕРСТВО НАУКИ И ВЫСШЕГО ОБРАЗОВАНИЯ </w:t>
      </w:r>
    </w:p>
    <w:p w14:paraId="49ED2291" w14:textId="77777777" w:rsidR="00D721B1" w:rsidRPr="00E94226" w:rsidRDefault="00D721B1" w:rsidP="00D721B1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РОССИЙСКОЙ ФЕДЕРАЦИИ</w:t>
      </w:r>
    </w:p>
    <w:p w14:paraId="2953F2F0" w14:textId="77777777" w:rsidR="00D721B1" w:rsidRPr="00E94226" w:rsidRDefault="00D721B1" w:rsidP="00D721B1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ФГАОУ ВО «СЕВЕРО-КАВКАЗСКИЙ ФЕДЕРАЛЬНЫЙ УНИВЕРСИТЕТ»</w:t>
      </w:r>
    </w:p>
    <w:p w14:paraId="149BA7FF" w14:textId="77777777" w:rsidR="00D721B1" w:rsidRPr="00E94226" w:rsidRDefault="00D721B1" w:rsidP="00D721B1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 xml:space="preserve">ИНСТИТУТ </w:t>
      </w:r>
      <w:r>
        <w:rPr>
          <w:rFonts w:eastAsia="Times New Roman" w:cs="Times New Roman"/>
          <w:szCs w:val="28"/>
          <w:lang w:eastAsia="ru-RU"/>
        </w:rPr>
        <w:t>ПЕРСПЕКТИВНОЙ ИНЖЕНЕРИИ</w:t>
      </w:r>
    </w:p>
    <w:p w14:paraId="3288AE11" w14:textId="77777777" w:rsidR="00D721B1" w:rsidRPr="00E94226" w:rsidRDefault="00D721B1" w:rsidP="00D721B1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МЕЖИНСТИТУТСКАЯ БАЗОВАЯ КАФЕДРА</w:t>
      </w:r>
    </w:p>
    <w:p w14:paraId="408A8024" w14:textId="77777777" w:rsidR="00D721B1" w:rsidRPr="00E94226" w:rsidRDefault="00D721B1" w:rsidP="00D721B1">
      <w:pPr>
        <w:spacing w:after="0" w:line="240" w:lineRule="auto"/>
        <w:rPr>
          <w:rFonts w:eastAsia="Times New Roman" w:cs="Times New Roman"/>
          <w:szCs w:val="28"/>
          <w:lang w:eastAsia="ru-RU"/>
        </w:rPr>
      </w:pPr>
    </w:p>
    <w:p w14:paraId="1C62C73D" w14:textId="77777777" w:rsidR="00D721B1" w:rsidRPr="00E94226" w:rsidRDefault="00D721B1" w:rsidP="00D721B1">
      <w:pPr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КУРСОВОЙ</w:t>
      </w:r>
      <w:r w:rsidRPr="00E94226">
        <w:rPr>
          <w:rFonts w:eastAsia="Times New Roman" w:cs="Times New Roman"/>
          <w:b/>
          <w:szCs w:val="28"/>
          <w:lang w:eastAsia="ru-RU"/>
        </w:rPr>
        <w:t xml:space="preserve"> </w:t>
      </w:r>
      <w:r>
        <w:rPr>
          <w:rFonts w:eastAsia="Times New Roman" w:cs="Times New Roman"/>
          <w:b/>
          <w:szCs w:val="28"/>
          <w:lang w:eastAsia="ru-RU"/>
        </w:rPr>
        <w:t>ПРОЕКТ</w:t>
      </w:r>
    </w:p>
    <w:p w14:paraId="148220B1" w14:textId="77777777" w:rsidR="00D721B1" w:rsidRPr="00E94226" w:rsidRDefault="00D721B1" w:rsidP="00D721B1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по дисциплине</w:t>
      </w:r>
    </w:p>
    <w:p w14:paraId="5F2CDC3F" w14:textId="717B706A" w:rsidR="00D721B1" w:rsidRPr="00E94226" w:rsidRDefault="00D721B1" w:rsidP="00D721B1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«</w:t>
      </w:r>
      <w:r>
        <w:rPr>
          <w:rFonts w:eastAsia="Times New Roman" w:cs="Times New Roman"/>
          <w:szCs w:val="28"/>
          <w:lang w:eastAsia="ru-RU"/>
        </w:rPr>
        <w:t>Программная инженерия</w:t>
      </w:r>
      <w:r w:rsidRPr="00E94226">
        <w:rPr>
          <w:rFonts w:eastAsia="Times New Roman" w:cs="Times New Roman"/>
          <w:szCs w:val="28"/>
          <w:lang w:eastAsia="ru-RU"/>
        </w:rPr>
        <w:t>»</w:t>
      </w:r>
    </w:p>
    <w:p w14:paraId="570A54B2" w14:textId="77777777" w:rsidR="00D721B1" w:rsidRPr="00E94226" w:rsidRDefault="00D721B1" w:rsidP="00D721B1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на тему:</w:t>
      </w:r>
    </w:p>
    <w:p w14:paraId="42601B83" w14:textId="36567C3E" w:rsidR="00D721B1" w:rsidRPr="00E94226" w:rsidRDefault="00D721B1" w:rsidP="00D721B1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«</w:t>
      </w:r>
      <w:r>
        <w:t>Разработка мобильного приложения для информационной поддержки игрового процесса</w:t>
      </w:r>
      <w:r w:rsidRPr="00E94226">
        <w:rPr>
          <w:rFonts w:eastAsia="Times New Roman" w:cs="Times New Roman"/>
          <w:szCs w:val="28"/>
          <w:lang w:eastAsia="ru-RU"/>
        </w:rPr>
        <w:t>»</w:t>
      </w:r>
    </w:p>
    <w:p w14:paraId="7C0C4B2D" w14:textId="77777777" w:rsidR="00D721B1" w:rsidRPr="00E94226" w:rsidRDefault="00D721B1" w:rsidP="00D721B1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ab/>
      </w:r>
    </w:p>
    <w:p w14:paraId="7EACEE56" w14:textId="77777777" w:rsidR="00D721B1" w:rsidRPr="00E94226" w:rsidRDefault="00D721B1" w:rsidP="00D721B1">
      <w:pPr>
        <w:spacing w:after="0" w:line="240" w:lineRule="auto"/>
        <w:ind w:left="4962"/>
        <w:rPr>
          <w:rFonts w:eastAsia="Times New Roman" w:cs="Times New Roman"/>
          <w:b/>
          <w:szCs w:val="28"/>
          <w:lang w:eastAsia="ru-RU"/>
        </w:rPr>
      </w:pPr>
      <w:r w:rsidRPr="00E94226">
        <w:rPr>
          <w:rFonts w:eastAsia="Times New Roman" w:cs="Times New Roman"/>
          <w:b/>
          <w:szCs w:val="28"/>
          <w:lang w:eastAsia="ru-RU"/>
        </w:rPr>
        <w:t>Выполнил:</w:t>
      </w:r>
    </w:p>
    <w:p w14:paraId="4B405626" w14:textId="77777777" w:rsidR="00D721B1" w:rsidRPr="00C92CDD" w:rsidRDefault="00D721B1" w:rsidP="00D721B1">
      <w:pPr>
        <w:spacing w:after="0" w:line="240" w:lineRule="auto"/>
        <w:ind w:left="4962"/>
        <w:rPr>
          <w:rFonts w:eastAsia="Times New Roman" w:cs="Times New Roman"/>
          <w:szCs w:val="28"/>
          <w:u w:val="single"/>
          <w:lang w:eastAsia="ru-RU"/>
        </w:rPr>
      </w:pPr>
      <w:r w:rsidRPr="00C92CDD">
        <w:rPr>
          <w:rFonts w:eastAsia="Times New Roman" w:cs="Times New Roman"/>
          <w:szCs w:val="28"/>
          <w:u w:val="single"/>
          <w:lang w:eastAsia="ru-RU"/>
        </w:rPr>
        <w:t xml:space="preserve">Черников Дмитрий Дмитриевич </w:t>
      </w:r>
    </w:p>
    <w:p w14:paraId="7E35C1D9" w14:textId="6C5346BF" w:rsidR="00D721B1" w:rsidRPr="00E94226" w:rsidRDefault="00D721B1" w:rsidP="00D721B1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 xml:space="preserve">студент </w:t>
      </w:r>
      <w:r>
        <w:rPr>
          <w:rFonts w:eastAsia="Times New Roman" w:cs="Times New Roman"/>
          <w:szCs w:val="28"/>
          <w:u w:val="single"/>
          <w:lang w:eastAsia="ru-RU"/>
        </w:rPr>
        <w:t xml:space="preserve">     3    </w:t>
      </w:r>
      <w:r w:rsidRPr="00E94226">
        <w:rPr>
          <w:rFonts w:eastAsia="Times New Roman" w:cs="Times New Roman"/>
          <w:szCs w:val="28"/>
          <w:lang w:eastAsia="ru-RU"/>
        </w:rPr>
        <w:t xml:space="preserve"> курса </w:t>
      </w:r>
    </w:p>
    <w:p w14:paraId="6F5A9E10" w14:textId="77777777" w:rsidR="00D721B1" w:rsidRPr="00C57288" w:rsidRDefault="00D721B1" w:rsidP="00D721B1">
      <w:pPr>
        <w:spacing w:after="0" w:line="240" w:lineRule="auto"/>
        <w:ind w:left="4962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группы </w:t>
      </w:r>
      <w:r w:rsidRPr="00C57288">
        <w:rPr>
          <w:rFonts w:eastAsia="Times New Roman" w:cs="Times New Roman"/>
          <w:szCs w:val="28"/>
          <w:u w:val="single"/>
          <w:lang w:eastAsia="ru-RU"/>
        </w:rPr>
        <w:t>ПИЖ-б-о-23-2</w:t>
      </w:r>
      <w:r>
        <w:rPr>
          <w:rFonts w:eastAsia="Times New Roman" w:cs="Times New Roman"/>
          <w:szCs w:val="28"/>
          <w:u w:val="single"/>
          <w:lang w:eastAsia="ru-RU"/>
        </w:rPr>
        <w:t>(1)</w:t>
      </w:r>
    </w:p>
    <w:p w14:paraId="026EABF3" w14:textId="77777777" w:rsidR="00D721B1" w:rsidRPr="00E94226" w:rsidRDefault="00D721B1" w:rsidP="00D721B1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направления подготовки 09.03.04 «Программная инженерия»</w:t>
      </w:r>
      <w:r w:rsidRPr="00E94226">
        <w:rPr>
          <w:rFonts w:eastAsia="Times New Roman" w:cs="Times New Roman"/>
          <w:szCs w:val="28"/>
          <w:lang w:eastAsia="ru-RU"/>
        </w:rPr>
        <w:tab/>
      </w:r>
    </w:p>
    <w:p w14:paraId="6AC73E8D" w14:textId="77777777" w:rsidR="00D721B1" w:rsidRPr="00E94226" w:rsidRDefault="00D721B1" w:rsidP="00D721B1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направленность (профиль) «Разработка и сопровождение программного обеспечения»</w:t>
      </w:r>
    </w:p>
    <w:p w14:paraId="78B786AE" w14:textId="77777777" w:rsidR="00D721B1" w:rsidRPr="00E94226" w:rsidRDefault="00D721B1" w:rsidP="00D721B1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очной</w:t>
      </w:r>
      <w:r w:rsidRPr="00E94226">
        <w:rPr>
          <w:rFonts w:eastAsia="Times New Roman" w:cs="Times New Roman"/>
          <w:szCs w:val="28"/>
          <w:u w:val="single"/>
          <w:lang w:eastAsia="ru-RU"/>
        </w:rPr>
        <w:t xml:space="preserve"> </w:t>
      </w:r>
      <w:r w:rsidRPr="00E94226">
        <w:rPr>
          <w:rFonts w:eastAsia="Times New Roman" w:cs="Times New Roman"/>
          <w:szCs w:val="28"/>
          <w:lang w:eastAsia="ru-RU"/>
        </w:rPr>
        <w:t>формы обучения</w:t>
      </w:r>
    </w:p>
    <w:p w14:paraId="33B6C1DD" w14:textId="77777777" w:rsidR="00D721B1" w:rsidRPr="00E94226" w:rsidRDefault="00D721B1" w:rsidP="00D721B1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________________________</w:t>
      </w:r>
    </w:p>
    <w:p w14:paraId="0538107C" w14:textId="77777777" w:rsidR="00D721B1" w:rsidRPr="00E94226" w:rsidRDefault="00D721B1" w:rsidP="00D721B1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(подпись)</w:t>
      </w:r>
    </w:p>
    <w:p w14:paraId="52DD0650" w14:textId="77777777" w:rsidR="00D721B1" w:rsidRPr="00E94226" w:rsidRDefault="00D721B1" w:rsidP="00D721B1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</w:p>
    <w:p w14:paraId="04481DC8" w14:textId="77777777" w:rsidR="00D721B1" w:rsidRPr="00841701" w:rsidRDefault="00D721B1" w:rsidP="00D721B1">
      <w:pPr>
        <w:spacing w:after="0" w:line="240" w:lineRule="auto"/>
        <w:ind w:left="4962"/>
        <w:rPr>
          <w:rFonts w:eastAsia="Times New Roman" w:cs="Times New Roman"/>
          <w:b/>
          <w:szCs w:val="28"/>
          <w:lang w:eastAsia="ru-RU"/>
        </w:rPr>
      </w:pPr>
      <w:r w:rsidRPr="00841701">
        <w:rPr>
          <w:rFonts w:eastAsia="Times New Roman" w:cs="Times New Roman"/>
          <w:b/>
          <w:szCs w:val="28"/>
          <w:lang w:eastAsia="ru-RU"/>
        </w:rPr>
        <w:t>Руководитель проекта:</w:t>
      </w:r>
    </w:p>
    <w:p w14:paraId="5DAB38A7" w14:textId="4FC6E016" w:rsidR="00D721B1" w:rsidRDefault="004860A2" w:rsidP="00D721B1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Самойлов</w:t>
      </w:r>
      <w:r w:rsidRPr="004860A2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Ф</w:t>
      </w:r>
      <w:r w:rsidR="00D721B1">
        <w:rPr>
          <w:rFonts w:eastAsia="Times New Roman" w:cs="Times New Roman"/>
          <w:szCs w:val="28"/>
          <w:lang w:eastAsia="ru-RU"/>
        </w:rPr>
        <w:t>.</w:t>
      </w:r>
      <w:r>
        <w:rPr>
          <w:rFonts w:eastAsia="Times New Roman" w:cs="Times New Roman"/>
          <w:szCs w:val="28"/>
          <w:lang w:eastAsia="ru-RU"/>
        </w:rPr>
        <w:t>В</w:t>
      </w:r>
      <w:r w:rsidR="00D721B1">
        <w:rPr>
          <w:rFonts w:eastAsia="Times New Roman" w:cs="Times New Roman"/>
          <w:szCs w:val="28"/>
          <w:lang w:eastAsia="ru-RU"/>
        </w:rPr>
        <w:t>., канд.</w:t>
      </w:r>
      <w:r w:rsidRPr="004860A2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тех</w:t>
      </w:r>
      <w:r w:rsidR="00D721B1" w:rsidRPr="00841701">
        <w:rPr>
          <w:rFonts w:eastAsia="Times New Roman" w:cs="Times New Roman"/>
          <w:szCs w:val="28"/>
          <w:lang w:eastAsia="ru-RU"/>
        </w:rPr>
        <w:t xml:space="preserve">. наук, </w:t>
      </w:r>
      <w:r>
        <w:rPr>
          <w:rFonts w:eastAsia="Times New Roman" w:cs="Times New Roman"/>
          <w:szCs w:val="28"/>
          <w:lang w:eastAsia="ru-RU"/>
        </w:rPr>
        <w:t xml:space="preserve">доцент </w:t>
      </w:r>
      <w:r w:rsidR="00D721B1" w:rsidRPr="00841701">
        <w:rPr>
          <w:rFonts w:eastAsia="Times New Roman" w:cs="Times New Roman"/>
          <w:szCs w:val="28"/>
          <w:lang w:eastAsia="ru-RU"/>
        </w:rPr>
        <w:t>межинститутской базовой кафедры</w:t>
      </w:r>
    </w:p>
    <w:p w14:paraId="0CA944F3" w14:textId="77777777" w:rsidR="00D721B1" w:rsidRPr="00E94226" w:rsidRDefault="00D721B1" w:rsidP="00D721B1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</w:p>
    <w:p w14:paraId="54C6CF6E" w14:textId="77777777" w:rsidR="00D721B1" w:rsidRPr="00E94226" w:rsidRDefault="00D721B1" w:rsidP="00D721B1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Работа допущена к защите</w:t>
      </w:r>
      <w:r w:rsidRPr="00E94226">
        <w:rPr>
          <w:rFonts w:eastAsia="Times New Roman" w:cs="Times New Roman"/>
          <w:szCs w:val="28"/>
          <w:lang w:eastAsia="ru-RU"/>
        </w:rPr>
        <w:tab/>
        <w:t xml:space="preserve">_______________________   </w:t>
      </w:r>
      <w:r w:rsidRPr="00E94226">
        <w:rPr>
          <w:rFonts w:eastAsia="Times New Roman" w:cs="Times New Roman"/>
          <w:szCs w:val="28"/>
          <w:lang w:eastAsia="ru-RU"/>
        </w:rPr>
        <w:tab/>
        <w:t>______________</w:t>
      </w:r>
    </w:p>
    <w:p w14:paraId="6A108ECB" w14:textId="77777777" w:rsidR="00D721B1" w:rsidRPr="00E94226" w:rsidRDefault="00D721B1" w:rsidP="00D721B1">
      <w:pPr>
        <w:spacing w:after="0" w:line="240" w:lineRule="auto"/>
        <w:rPr>
          <w:rFonts w:eastAsia="Times New Roman" w:cs="Times New Roman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lang w:eastAsia="ru-RU"/>
        </w:rPr>
        <w:t xml:space="preserve">                                            (подпись руководителя)</w:t>
      </w:r>
      <w:r w:rsidRPr="00E94226">
        <w:rPr>
          <w:rFonts w:eastAsia="Times New Roman" w:cs="Times New Roman"/>
          <w:lang w:eastAsia="ru-RU"/>
        </w:rPr>
        <w:tab/>
      </w:r>
      <w:r>
        <w:rPr>
          <w:rFonts w:eastAsia="Times New Roman" w:cs="Times New Roman"/>
          <w:lang w:eastAsia="ru-RU"/>
        </w:rPr>
        <w:tab/>
      </w:r>
      <w:r w:rsidRPr="00E94226">
        <w:rPr>
          <w:rFonts w:eastAsia="Times New Roman" w:cs="Times New Roman"/>
          <w:lang w:eastAsia="ru-RU"/>
        </w:rPr>
        <w:t>(дата)</w:t>
      </w:r>
    </w:p>
    <w:p w14:paraId="1842E7CD" w14:textId="77777777" w:rsidR="00D721B1" w:rsidRPr="00E94226" w:rsidRDefault="00D721B1" w:rsidP="00D721B1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Работа выполнена и</w:t>
      </w:r>
    </w:p>
    <w:p w14:paraId="59C36615" w14:textId="77777777" w:rsidR="00D721B1" w:rsidRPr="00E94226" w:rsidRDefault="00D721B1" w:rsidP="00D721B1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 xml:space="preserve">защищена с оценкой  </w:t>
      </w:r>
      <w:r w:rsidRPr="00E94226">
        <w:rPr>
          <w:rFonts w:eastAsia="Times New Roman" w:cs="Times New Roman"/>
          <w:szCs w:val="28"/>
          <w:lang w:eastAsia="ru-RU"/>
        </w:rPr>
        <w:tab/>
        <w:t>____________________</w:t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  <w:t>Дата защиты</w:t>
      </w:r>
      <w:r w:rsidRPr="00E94226">
        <w:rPr>
          <w:rFonts w:eastAsia="Times New Roman" w:cs="Times New Roman"/>
          <w:szCs w:val="28"/>
          <w:u w:val="single"/>
          <w:lang w:eastAsia="ru-RU"/>
        </w:rPr>
        <w:tab/>
      </w:r>
      <w:r w:rsidRPr="00E94226">
        <w:rPr>
          <w:rFonts w:eastAsia="Times New Roman" w:cs="Times New Roman"/>
          <w:szCs w:val="28"/>
          <w:u w:val="single"/>
          <w:lang w:eastAsia="ru-RU"/>
        </w:rPr>
        <w:tab/>
      </w:r>
    </w:p>
    <w:p w14:paraId="38301FD3" w14:textId="77777777" w:rsidR="00D721B1" w:rsidRPr="00E94226" w:rsidRDefault="00D721B1" w:rsidP="00D721B1">
      <w:pPr>
        <w:spacing w:after="0" w:line="240" w:lineRule="auto"/>
        <w:rPr>
          <w:rFonts w:eastAsia="Times New Roman" w:cs="Times New Roman"/>
          <w:szCs w:val="28"/>
          <w:lang w:eastAsia="ru-RU"/>
        </w:rPr>
      </w:pPr>
    </w:p>
    <w:p w14:paraId="2941C695" w14:textId="77777777" w:rsidR="00D721B1" w:rsidRPr="00E94226" w:rsidRDefault="00D721B1" w:rsidP="00D721B1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 xml:space="preserve">Члены комиссии:  </w:t>
      </w:r>
    </w:p>
    <w:p w14:paraId="5B6C0F4E" w14:textId="77777777" w:rsidR="00D721B1" w:rsidRPr="00E94226" w:rsidRDefault="00D721B1" w:rsidP="00D721B1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 xml:space="preserve">зав. межинститутской </w:t>
      </w:r>
    </w:p>
    <w:p w14:paraId="5B94009F" w14:textId="77777777" w:rsidR="00D721B1" w:rsidRPr="00E94226" w:rsidRDefault="00D721B1" w:rsidP="00D721B1">
      <w:pPr>
        <w:spacing w:after="0" w:line="240" w:lineRule="auto"/>
        <w:rPr>
          <w:rFonts w:eastAsia="Times New Roman" w:cs="Times New Roman"/>
          <w:szCs w:val="28"/>
          <w:u w:val="single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 xml:space="preserve">базовой кафедрой </w:t>
      </w:r>
      <w:r w:rsidRPr="00E94226">
        <w:rPr>
          <w:rFonts w:eastAsia="Times New Roman" w:cs="Times New Roman"/>
          <w:szCs w:val="28"/>
          <w:lang w:eastAsia="ru-RU"/>
        </w:rPr>
        <w:tab/>
        <w:t xml:space="preserve">         </w:t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u w:val="single"/>
          <w:lang w:eastAsia="ru-RU"/>
        </w:rPr>
        <w:t xml:space="preserve">            </w:t>
      </w:r>
      <w:r w:rsidRPr="00E94226">
        <w:rPr>
          <w:rFonts w:eastAsia="Times New Roman" w:cs="Times New Roman"/>
          <w:szCs w:val="28"/>
          <w:u w:val="single"/>
          <w:lang w:eastAsia="ru-RU"/>
        </w:rPr>
        <w:tab/>
        <w:t xml:space="preserve">           </w:t>
      </w:r>
      <w:r w:rsidRPr="00E94226">
        <w:rPr>
          <w:rFonts w:eastAsia="Times New Roman" w:cs="Times New Roman"/>
          <w:szCs w:val="28"/>
          <w:lang w:eastAsia="ru-RU"/>
        </w:rPr>
        <w:t>Е. Н. Новикова</w:t>
      </w:r>
      <w:r w:rsidRPr="00E94226">
        <w:rPr>
          <w:rFonts w:eastAsia="Times New Roman" w:cs="Times New Roman"/>
          <w:szCs w:val="28"/>
          <w:u w:val="single"/>
          <w:lang w:eastAsia="ru-RU"/>
        </w:rPr>
        <w:t xml:space="preserve">    </w:t>
      </w:r>
    </w:p>
    <w:p w14:paraId="57E8B312" w14:textId="77777777" w:rsidR="00D721B1" w:rsidRPr="00E94226" w:rsidRDefault="00D721B1" w:rsidP="00D721B1">
      <w:pPr>
        <w:spacing w:after="0" w:line="240" w:lineRule="auto"/>
        <w:rPr>
          <w:rFonts w:eastAsia="Times New Roman" w:cs="Times New Roman"/>
          <w:lang w:eastAsia="ru-RU"/>
        </w:rPr>
      </w:pPr>
      <w:r w:rsidRPr="00E94226">
        <w:rPr>
          <w:rFonts w:eastAsia="Times New Roman" w:cs="Times New Roman"/>
          <w:lang w:eastAsia="ru-RU"/>
        </w:rPr>
        <w:t xml:space="preserve">                   </w:t>
      </w:r>
      <w:r w:rsidRPr="00E94226">
        <w:rPr>
          <w:rFonts w:eastAsia="Times New Roman" w:cs="Times New Roman"/>
          <w:lang w:eastAsia="ru-RU"/>
        </w:rPr>
        <w:tab/>
      </w:r>
      <w:r w:rsidRPr="00E94226">
        <w:rPr>
          <w:rFonts w:eastAsia="Times New Roman" w:cs="Times New Roman"/>
          <w:lang w:eastAsia="ru-RU"/>
        </w:rPr>
        <w:tab/>
      </w:r>
      <w:r w:rsidRPr="00E94226">
        <w:rPr>
          <w:rFonts w:eastAsia="Times New Roman" w:cs="Times New Roman"/>
          <w:lang w:eastAsia="ru-RU"/>
        </w:rPr>
        <w:tab/>
        <w:t xml:space="preserve">             </w:t>
      </w:r>
      <w:r>
        <w:rPr>
          <w:rFonts w:eastAsia="Times New Roman" w:cs="Times New Roman"/>
          <w:lang w:eastAsia="ru-RU"/>
        </w:rPr>
        <w:t xml:space="preserve">      </w:t>
      </w:r>
      <w:r w:rsidRPr="00E94226">
        <w:rPr>
          <w:rFonts w:eastAsia="Times New Roman" w:cs="Times New Roman"/>
          <w:lang w:eastAsia="ru-RU"/>
        </w:rPr>
        <w:t>(подпись)</w:t>
      </w:r>
      <w:r w:rsidRPr="00E94226">
        <w:rPr>
          <w:rFonts w:eastAsia="Times New Roman" w:cs="Times New Roman"/>
          <w:lang w:eastAsia="ru-RU"/>
        </w:rPr>
        <w:tab/>
      </w:r>
      <w:r w:rsidRPr="00E94226">
        <w:rPr>
          <w:rFonts w:eastAsia="Times New Roman" w:cs="Times New Roman"/>
          <w:lang w:eastAsia="ru-RU"/>
        </w:rPr>
        <w:tab/>
        <w:t xml:space="preserve">  </w:t>
      </w:r>
    </w:p>
    <w:p w14:paraId="152A952E" w14:textId="77777777" w:rsidR="00D721B1" w:rsidRPr="00E94226" w:rsidRDefault="00D721B1" w:rsidP="00D721B1">
      <w:pPr>
        <w:spacing w:after="0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  <w:lang w:eastAsia="ru-RU"/>
        </w:rPr>
        <w:t>доцент</w:t>
      </w:r>
      <w:r w:rsidRPr="00E94226">
        <w:rPr>
          <w:rFonts w:eastAsia="Times New Roman" w:cs="Times New Roman"/>
          <w:szCs w:val="28"/>
          <w:lang w:eastAsia="ru-RU"/>
        </w:rPr>
        <w:t xml:space="preserve"> МИБК </w:t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 xml:space="preserve">          </w:t>
      </w:r>
      <w:r w:rsidRPr="00E94226">
        <w:rPr>
          <w:rFonts w:eastAsia="Times New Roman" w:cs="Times New Roman"/>
          <w:szCs w:val="28"/>
          <w:u w:val="single"/>
        </w:rPr>
        <w:tab/>
      </w:r>
      <w:r w:rsidRPr="00E94226">
        <w:rPr>
          <w:rFonts w:eastAsia="Times New Roman" w:cs="Times New Roman"/>
          <w:szCs w:val="28"/>
          <w:u w:val="single"/>
        </w:rPr>
        <w:tab/>
        <w:t xml:space="preserve">          </w:t>
      </w:r>
      <w:r>
        <w:rPr>
          <w:rFonts w:eastAsia="Times New Roman" w:cs="Times New Roman"/>
          <w:szCs w:val="28"/>
          <w:u w:val="single"/>
        </w:rPr>
        <w:t xml:space="preserve">           </w:t>
      </w:r>
      <w:r w:rsidRPr="00E94226">
        <w:rPr>
          <w:rFonts w:eastAsia="Times New Roman" w:cs="Times New Roman"/>
          <w:szCs w:val="28"/>
          <w:u w:val="single"/>
        </w:rPr>
        <w:t xml:space="preserve"> </w:t>
      </w:r>
      <w:r w:rsidRPr="00E94226">
        <w:rPr>
          <w:rFonts w:eastAsia="Times New Roman" w:cs="Times New Roman"/>
          <w:szCs w:val="28"/>
        </w:rPr>
        <w:t xml:space="preserve">И.В. </w:t>
      </w:r>
      <w:r>
        <w:rPr>
          <w:rFonts w:eastAsia="Times New Roman" w:cs="Times New Roman"/>
          <w:szCs w:val="28"/>
        </w:rPr>
        <w:t>Свистунов</w:t>
      </w:r>
      <w:r w:rsidRPr="00E94226">
        <w:rPr>
          <w:rFonts w:eastAsia="Times New Roman" w:cs="Times New Roman"/>
          <w:szCs w:val="28"/>
        </w:rPr>
        <w:tab/>
      </w:r>
      <w:r w:rsidRPr="00E94226">
        <w:rPr>
          <w:rFonts w:eastAsia="Times New Roman" w:cs="Times New Roman"/>
          <w:szCs w:val="28"/>
        </w:rPr>
        <w:tab/>
      </w:r>
      <w:r w:rsidRPr="00E94226">
        <w:rPr>
          <w:rFonts w:eastAsia="Times New Roman" w:cs="Times New Roman"/>
          <w:szCs w:val="28"/>
        </w:rPr>
        <w:tab/>
      </w:r>
    </w:p>
    <w:p w14:paraId="1DA9BECF" w14:textId="77777777" w:rsidR="00D721B1" w:rsidRPr="00E94226" w:rsidRDefault="00D721B1" w:rsidP="00D721B1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 xml:space="preserve">               </w:t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 xml:space="preserve">         </w:t>
      </w:r>
      <w:r w:rsidRPr="00E94226">
        <w:rPr>
          <w:rFonts w:eastAsia="Times New Roman" w:cs="Times New Roman"/>
          <w:szCs w:val="28"/>
          <w:lang w:eastAsia="ru-RU"/>
        </w:rPr>
        <w:t>(</w:t>
      </w:r>
      <w:r w:rsidRPr="00E94226">
        <w:rPr>
          <w:rFonts w:eastAsia="Times New Roman" w:cs="Times New Roman"/>
          <w:lang w:eastAsia="ru-RU"/>
        </w:rPr>
        <w:t>подпись)</w:t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  <w:t xml:space="preserve">  </w:t>
      </w:r>
    </w:p>
    <w:p w14:paraId="1409CE6A" w14:textId="77777777" w:rsidR="00D721B1" w:rsidRPr="00E94226" w:rsidRDefault="00D721B1" w:rsidP="00D721B1">
      <w:pPr>
        <w:spacing w:after="0" w:line="240" w:lineRule="auto"/>
        <w:rPr>
          <w:rFonts w:eastAsia="Times New Roman" w:cs="Times New Roman"/>
          <w:szCs w:val="28"/>
        </w:rPr>
      </w:pPr>
      <w:r w:rsidRPr="00E94226">
        <w:rPr>
          <w:rFonts w:eastAsia="Times New Roman" w:cs="Times New Roman"/>
          <w:szCs w:val="28"/>
          <w:u w:val="single"/>
          <w:lang w:eastAsia="ru-RU"/>
        </w:rPr>
        <w:t xml:space="preserve">доцент МИБК  </w:t>
      </w:r>
      <w:r w:rsidRPr="00E94226">
        <w:rPr>
          <w:rFonts w:eastAsia="Times New Roman" w:cs="Times New Roman"/>
          <w:szCs w:val="28"/>
          <w:u w:val="single"/>
          <w:lang w:eastAsia="ru-RU"/>
        </w:rPr>
        <w:tab/>
      </w:r>
      <w:r w:rsidRPr="00E94226">
        <w:rPr>
          <w:rFonts w:eastAsia="Times New Roman" w:cs="Times New Roman"/>
          <w:szCs w:val="28"/>
        </w:rPr>
        <w:tab/>
        <w:t xml:space="preserve">           </w:t>
      </w:r>
      <w:r w:rsidRPr="00E94226">
        <w:rPr>
          <w:rFonts w:eastAsia="Times New Roman" w:cs="Times New Roman"/>
          <w:szCs w:val="28"/>
          <w:u w:val="single"/>
        </w:rPr>
        <w:tab/>
      </w:r>
      <w:r w:rsidRPr="00E94226">
        <w:rPr>
          <w:rFonts w:eastAsia="Times New Roman" w:cs="Times New Roman"/>
          <w:szCs w:val="28"/>
          <w:u w:val="single"/>
        </w:rPr>
        <w:tab/>
        <w:t xml:space="preserve">   </w:t>
      </w:r>
      <w:r w:rsidRPr="00E94226">
        <w:rPr>
          <w:rFonts w:eastAsia="Times New Roman" w:cs="Times New Roman"/>
          <w:szCs w:val="28"/>
          <w:u w:val="single"/>
        </w:rPr>
        <w:tab/>
      </w:r>
      <w:r w:rsidRPr="00E94226">
        <w:rPr>
          <w:rFonts w:eastAsia="Times New Roman" w:cs="Times New Roman"/>
          <w:szCs w:val="28"/>
        </w:rPr>
        <w:t xml:space="preserve">  З.М. Альбекова</w:t>
      </w:r>
    </w:p>
    <w:p w14:paraId="66886C32" w14:textId="77777777" w:rsidR="004860A2" w:rsidRDefault="00D721B1" w:rsidP="004860A2">
      <w:pPr>
        <w:spacing w:after="0" w:line="300" w:lineRule="auto"/>
        <w:jc w:val="left"/>
        <w:rPr>
          <w:rFonts w:eastAsia="Times New Roman" w:cs="Times New Roman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 xml:space="preserve">                   </w:t>
      </w:r>
      <w:r w:rsidRPr="00E94226">
        <w:rPr>
          <w:rFonts w:eastAsia="Times New Roman" w:cs="Times New Roman"/>
          <w:lang w:eastAsia="ru-RU"/>
        </w:rPr>
        <w:t>(подпись)</w:t>
      </w:r>
    </w:p>
    <w:p w14:paraId="5085E78F" w14:textId="7271AEE2" w:rsidR="004860A2" w:rsidRDefault="00D721B1" w:rsidP="004860A2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Ставрополь, 202</w:t>
      </w:r>
      <w:r w:rsidR="00F141E0" w:rsidRPr="004860A2">
        <w:rPr>
          <w:rFonts w:eastAsia="Times New Roman" w:cs="Times New Roman"/>
          <w:szCs w:val="28"/>
          <w:lang w:eastAsia="ru-RU"/>
        </w:rPr>
        <w:t>6</w:t>
      </w:r>
      <w:r w:rsidRPr="00E94226">
        <w:rPr>
          <w:rFonts w:eastAsia="Times New Roman" w:cs="Times New Roman"/>
          <w:szCs w:val="28"/>
          <w:lang w:eastAsia="ru-RU"/>
        </w:rPr>
        <w:t xml:space="preserve"> г.</w:t>
      </w:r>
    </w:p>
    <w:p w14:paraId="1E1C29C0" w14:textId="77777777" w:rsidR="004860A2" w:rsidRDefault="004860A2" w:rsidP="004860A2">
      <w:pPr>
        <w:spacing w:before="67" w:line="240" w:lineRule="auto"/>
        <w:ind w:left="947" w:right="958" w:firstLine="8"/>
        <w:jc w:val="center"/>
        <w:rPr>
          <w:kern w:val="0"/>
          <w:sz w:val="26"/>
          <w14:ligatures w14:val="none"/>
        </w:rPr>
      </w:pPr>
      <w:r>
        <w:rPr>
          <w:color w:val="000009"/>
          <w:sz w:val="26"/>
        </w:rPr>
        <w:lastRenderedPageBreak/>
        <w:t>Министерство науки и высшего образования и Российской Федерации Федеральное</w:t>
      </w:r>
      <w:r>
        <w:rPr>
          <w:color w:val="000009"/>
          <w:spacing w:val="-11"/>
          <w:sz w:val="26"/>
        </w:rPr>
        <w:t xml:space="preserve"> </w:t>
      </w:r>
      <w:r>
        <w:rPr>
          <w:color w:val="000009"/>
          <w:sz w:val="26"/>
        </w:rPr>
        <w:t>государственное</w:t>
      </w:r>
      <w:r>
        <w:rPr>
          <w:color w:val="000009"/>
          <w:spacing w:val="-11"/>
          <w:sz w:val="26"/>
        </w:rPr>
        <w:t xml:space="preserve"> </w:t>
      </w:r>
      <w:r>
        <w:rPr>
          <w:color w:val="000009"/>
          <w:sz w:val="26"/>
        </w:rPr>
        <w:t>автономное</w:t>
      </w:r>
      <w:r>
        <w:rPr>
          <w:color w:val="000009"/>
          <w:spacing w:val="-15"/>
          <w:sz w:val="26"/>
        </w:rPr>
        <w:t xml:space="preserve"> </w:t>
      </w:r>
      <w:r>
        <w:rPr>
          <w:color w:val="000009"/>
          <w:sz w:val="26"/>
        </w:rPr>
        <w:t>образовательное</w:t>
      </w:r>
      <w:r>
        <w:rPr>
          <w:color w:val="000009"/>
          <w:spacing w:val="-11"/>
          <w:sz w:val="26"/>
        </w:rPr>
        <w:t xml:space="preserve"> </w:t>
      </w:r>
      <w:r>
        <w:rPr>
          <w:color w:val="000009"/>
          <w:sz w:val="26"/>
        </w:rPr>
        <w:t>учреждение высшего образования</w:t>
      </w:r>
    </w:p>
    <w:p w14:paraId="397A7202" w14:textId="77777777" w:rsidR="004860A2" w:rsidRDefault="004860A2" w:rsidP="004860A2">
      <w:pPr>
        <w:spacing w:before="1" w:line="240" w:lineRule="auto"/>
        <w:ind w:left="72" w:right="76"/>
        <w:jc w:val="center"/>
        <w:rPr>
          <w:sz w:val="26"/>
        </w:rPr>
      </w:pPr>
      <w:r>
        <w:rPr>
          <w:color w:val="000009"/>
          <w:spacing w:val="-2"/>
          <w:sz w:val="26"/>
        </w:rPr>
        <w:t>«СЕВЕРО-КАВКАЗСКИЙ</w:t>
      </w:r>
      <w:r>
        <w:rPr>
          <w:color w:val="000009"/>
          <w:spacing w:val="2"/>
          <w:sz w:val="26"/>
        </w:rPr>
        <w:t xml:space="preserve"> </w:t>
      </w:r>
      <w:r>
        <w:rPr>
          <w:color w:val="000009"/>
          <w:spacing w:val="-2"/>
          <w:sz w:val="26"/>
        </w:rPr>
        <w:t>ФЕДЕРАЛЬНЫЙ</w:t>
      </w:r>
      <w:r>
        <w:rPr>
          <w:color w:val="000009"/>
          <w:spacing w:val="2"/>
          <w:sz w:val="26"/>
        </w:rPr>
        <w:t xml:space="preserve"> </w:t>
      </w:r>
      <w:r>
        <w:rPr>
          <w:color w:val="000009"/>
          <w:spacing w:val="-2"/>
          <w:sz w:val="26"/>
        </w:rPr>
        <w:t>УНИВЕРСИТЕТ»</w:t>
      </w:r>
    </w:p>
    <w:p w14:paraId="2974869A" w14:textId="77777777" w:rsidR="004860A2" w:rsidRDefault="004860A2" w:rsidP="004860A2">
      <w:pPr>
        <w:spacing w:after="0" w:line="240" w:lineRule="auto"/>
        <w:ind w:left="140"/>
        <w:rPr>
          <w:sz w:val="26"/>
        </w:rPr>
      </w:pPr>
      <w:r>
        <w:rPr>
          <w:color w:val="000009"/>
          <w:sz w:val="26"/>
        </w:rPr>
        <w:t>Институт</w:t>
      </w:r>
      <w:r>
        <w:rPr>
          <w:color w:val="000009"/>
          <w:spacing w:val="-13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перспективной</w:t>
      </w:r>
      <w:r>
        <w:rPr>
          <w:color w:val="000009"/>
          <w:spacing w:val="-12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инженерии</w:t>
      </w:r>
    </w:p>
    <w:p w14:paraId="5DB1CB27" w14:textId="1443CB24" w:rsidR="00C651DF" w:rsidRPr="00C651DF" w:rsidRDefault="004860A2" w:rsidP="00C651DF">
      <w:pPr>
        <w:tabs>
          <w:tab w:val="left" w:pos="1288"/>
          <w:tab w:val="left" w:pos="9356"/>
        </w:tabs>
        <w:spacing w:before="3" w:after="0" w:line="240" w:lineRule="auto"/>
        <w:ind w:left="140"/>
        <w:jc w:val="left"/>
        <w:rPr>
          <w:color w:val="000009"/>
          <w:spacing w:val="-2"/>
          <w:sz w:val="26"/>
          <w:u w:val="single" w:color="000009"/>
        </w:rPr>
      </w:pPr>
      <w:r>
        <w:rPr>
          <w:color w:val="000009"/>
          <w:spacing w:val="-2"/>
          <w:sz w:val="26"/>
        </w:rPr>
        <w:t>Кафедра</w:t>
      </w:r>
      <w:r w:rsidR="00C651DF">
        <w:rPr>
          <w:color w:val="000009"/>
          <w:sz w:val="26"/>
        </w:rPr>
        <w:tab/>
      </w:r>
      <w:r>
        <w:rPr>
          <w:color w:val="000009"/>
          <w:spacing w:val="-2"/>
          <w:sz w:val="26"/>
          <w:u w:val="single" w:color="000009"/>
        </w:rPr>
        <w:t>межинститутская</w:t>
      </w:r>
      <w:r>
        <w:rPr>
          <w:color w:val="000009"/>
          <w:spacing w:val="11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базовая</w:t>
      </w:r>
      <w:r w:rsidR="00C651DF">
        <w:rPr>
          <w:color w:val="000009"/>
          <w:spacing w:val="-2"/>
          <w:sz w:val="26"/>
          <w:u w:val="single" w:color="000009"/>
        </w:rPr>
        <w:tab/>
        <w:t xml:space="preserve"> </w:t>
      </w:r>
    </w:p>
    <w:p w14:paraId="57AF1843" w14:textId="77777777" w:rsidR="004860A2" w:rsidRDefault="004860A2" w:rsidP="00C651DF">
      <w:pPr>
        <w:spacing w:before="267" w:after="0" w:line="240" w:lineRule="auto"/>
        <w:ind w:left="140"/>
        <w:rPr>
          <w:sz w:val="26"/>
        </w:rPr>
      </w:pPr>
      <w:r>
        <w:rPr>
          <w:color w:val="000009"/>
          <w:sz w:val="26"/>
        </w:rPr>
        <w:t>Направление</w:t>
      </w:r>
      <w:r>
        <w:rPr>
          <w:color w:val="000009"/>
          <w:spacing w:val="-13"/>
          <w:sz w:val="26"/>
        </w:rPr>
        <w:t xml:space="preserve"> </w:t>
      </w:r>
      <w:r>
        <w:rPr>
          <w:color w:val="000009"/>
          <w:sz w:val="26"/>
        </w:rPr>
        <w:t>подготовки</w:t>
      </w:r>
      <w:r>
        <w:rPr>
          <w:color w:val="000009"/>
          <w:spacing w:val="-10"/>
          <w:sz w:val="26"/>
        </w:rPr>
        <w:t xml:space="preserve"> </w:t>
      </w:r>
      <w:r>
        <w:rPr>
          <w:color w:val="000009"/>
          <w:sz w:val="26"/>
          <w:u w:val="single" w:color="000009"/>
        </w:rPr>
        <w:t>09.03.04</w:t>
      </w:r>
      <w:r>
        <w:rPr>
          <w:color w:val="000009"/>
          <w:spacing w:val="-14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«Программная</w:t>
      </w:r>
      <w:r>
        <w:rPr>
          <w:color w:val="000009"/>
          <w:spacing w:val="-12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инженерия»</w:t>
      </w:r>
    </w:p>
    <w:p w14:paraId="7342AB76" w14:textId="77777777" w:rsidR="004860A2" w:rsidRDefault="004860A2" w:rsidP="004860A2">
      <w:pPr>
        <w:spacing w:line="240" w:lineRule="auto"/>
        <w:ind w:left="140"/>
        <w:rPr>
          <w:sz w:val="26"/>
        </w:rPr>
      </w:pPr>
      <w:r>
        <w:rPr>
          <w:color w:val="000009"/>
          <w:sz w:val="26"/>
        </w:rPr>
        <w:t>Направленность</w:t>
      </w:r>
      <w:r>
        <w:rPr>
          <w:color w:val="000009"/>
          <w:spacing w:val="-17"/>
          <w:sz w:val="26"/>
        </w:rPr>
        <w:t xml:space="preserve"> </w:t>
      </w:r>
      <w:r>
        <w:rPr>
          <w:color w:val="000009"/>
          <w:sz w:val="26"/>
        </w:rPr>
        <w:t>(профиль)</w:t>
      </w:r>
      <w:r>
        <w:rPr>
          <w:color w:val="000009"/>
          <w:spacing w:val="-16"/>
          <w:sz w:val="26"/>
        </w:rPr>
        <w:t xml:space="preserve"> </w:t>
      </w:r>
      <w:r>
        <w:rPr>
          <w:color w:val="000009"/>
          <w:sz w:val="26"/>
          <w:u w:val="single" w:color="000009"/>
        </w:rPr>
        <w:t>«Разработка</w:t>
      </w:r>
      <w:r>
        <w:rPr>
          <w:color w:val="000009"/>
          <w:spacing w:val="-15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и</w:t>
      </w:r>
      <w:r>
        <w:rPr>
          <w:color w:val="000009"/>
          <w:spacing w:val="-16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сопровождение</w:t>
      </w:r>
      <w:r>
        <w:rPr>
          <w:color w:val="000009"/>
          <w:spacing w:val="-15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программного</w:t>
      </w:r>
      <w:r>
        <w:rPr>
          <w:color w:val="000009"/>
          <w:spacing w:val="-16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обеспечения»</w:t>
      </w:r>
    </w:p>
    <w:p w14:paraId="5FB8C800" w14:textId="77777777" w:rsidR="004860A2" w:rsidRDefault="004860A2" w:rsidP="004860A2">
      <w:pPr>
        <w:pStyle w:val="ac"/>
        <w:spacing w:before="0"/>
        <w:ind w:left="0"/>
        <w:rPr>
          <w:sz w:val="26"/>
        </w:rPr>
      </w:pPr>
    </w:p>
    <w:p w14:paraId="4EDD84D6" w14:textId="77777777" w:rsidR="004860A2" w:rsidRDefault="004860A2" w:rsidP="004860A2">
      <w:pPr>
        <w:pStyle w:val="ac"/>
        <w:spacing w:before="0"/>
        <w:ind w:left="0"/>
        <w:rPr>
          <w:sz w:val="26"/>
        </w:rPr>
      </w:pPr>
    </w:p>
    <w:p w14:paraId="233DE19B" w14:textId="77777777" w:rsidR="004860A2" w:rsidRDefault="004860A2" w:rsidP="004860A2">
      <w:pPr>
        <w:pStyle w:val="ac"/>
        <w:spacing w:before="0"/>
        <w:ind w:left="0"/>
        <w:rPr>
          <w:sz w:val="26"/>
        </w:rPr>
      </w:pPr>
    </w:p>
    <w:p w14:paraId="1804C550" w14:textId="77777777" w:rsidR="004860A2" w:rsidRDefault="004860A2" w:rsidP="004860A2">
      <w:pPr>
        <w:spacing w:after="0" w:line="240" w:lineRule="auto"/>
        <w:ind w:left="754" w:right="756"/>
        <w:jc w:val="center"/>
        <w:rPr>
          <w:sz w:val="26"/>
        </w:rPr>
      </w:pPr>
      <w:r>
        <w:rPr>
          <w:color w:val="000009"/>
          <w:spacing w:val="-2"/>
          <w:sz w:val="26"/>
        </w:rPr>
        <w:t>ЗАДАНИЕ</w:t>
      </w:r>
    </w:p>
    <w:p w14:paraId="0A1244EA" w14:textId="2C89E5B9" w:rsidR="004860A2" w:rsidRDefault="004860A2" w:rsidP="004860A2">
      <w:pPr>
        <w:spacing w:before="4" w:after="0" w:line="240" w:lineRule="auto"/>
        <w:ind w:left="140" w:right="3603" w:firstLine="3711"/>
        <w:rPr>
          <w:sz w:val="26"/>
        </w:rPr>
      </w:pPr>
      <w:r>
        <w:rPr>
          <w:color w:val="000009"/>
          <w:sz w:val="26"/>
        </w:rPr>
        <w:t>на</w:t>
      </w:r>
      <w:r>
        <w:rPr>
          <w:color w:val="000009"/>
          <w:spacing w:val="-17"/>
          <w:sz w:val="26"/>
        </w:rPr>
        <w:t xml:space="preserve"> </w:t>
      </w:r>
      <w:r>
        <w:rPr>
          <w:color w:val="000009"/>
          <w:sz w:val="26"/>
        </w:rPr>
        <w:t>курсовую</w:t>
      </w:r>
      <w:r>
        <w:rPr>
          <w:color w:val="000009"/>
          <w:spacing w:val="-16"/>
          <w:sz w:val="26"/>
        </w:rPr>
        <w:t xml:space="preserve"> </w:t>
      </w:r>
      <w:r>
        <w:rPr>
          <w:color w:val="000009"/>
          <w:sz w:val="26"/>
        </w:rPr>
        <w:t xml:space="preserve">работу студента </w:t>
      </w:r>
      <w:r>
        <w:rPr>
          <w:color w:val="000009"/>
          <w:sz w:val="26"/>
          <w:u w:val="single" w:color="000009"/>
        </w:rPr>
        <w:t>Черникова Дмитрия Дмитриевича</w:t>
      </w:r>
    </w:p>
    <w:p w14:paraId="79EA76FB" w14:textId="77777777" w:rsidR="004860A2" w:rsidRDefault="004860A2" w:rsidP="004860A2">
      <w:pPr>
        <w:spacing w:after="0" w:line="240" w:lineRule="auto"/>
        <w:ind w:left="3531"/>
        <w:rPr>
          <w:i/>
          <w:sz w:val="26"/>
        </w:rPr>
      </w:pPr>
      <w:r>
        <w:rPr>
          <w:i/>
          <w:color w:val="000009"/>
          <w:sz w:val="26"/>
        </w:rPr>
        <w:t>(фамилия,</w:t>
      </w:r>
      <w:r>
        <w:rPr>
          <w:i/>
          <w:color w:val="000009"/>
          <w:spacing w:val="-10"/>
          <w:sz w:val="26"/>
        </w:rPr>
        <w:t xml:space="preserve"> </w:t>
      </w:r>
      <w:r>
        <w:rPr>
          <w:i/>
          <w:color w:val="000009"/>
          <w:sz w:val="26"/>
        </w:rPr>
        <w:t>имя,</w:t>
      </w:r>
      <w:r>
        <w:rPr>
          <w:i/>
          <w:color w:val="000009"/>
          <w:spacing w:val="-10"/>
          <w:sz w:val="26"/>
        </w:rPr>
        <w:t xml:space="preserve"> </w:t>
      </w:r>
      <w:r>
        <w:rPr>
          <w:i/>
          <w:color w:val="000009"/>
          <w:spacing w:val="-2"/>
          <w:sz w:val="26"/>
        </w:rPr>
        <w:t>отчество)</w:t>
      </w:r>
    </w:p>
    <w:p w14:paraId="32E3814E" w14:textId="77777777" w:rsidR="004860A2" w:rsidRDefault="004860A2" w:rsidP="00C651DF">
      <w:pPr>
        <w:tabs>
          <w:tab w:val="left" w:pos="5806"/>
        </w:tabs>
        <w:spacing w:after="0" w:line="240" w:lineRule="auto"/>
        <w:ind w:left="140"/>
        <w:rPr>
          <w:sz w:val="26"/>
        </w:rPr>
      </w:pPr>
      <w:r>
        <w:rPr>
          <w:color w:val="000009"/>
          <w:sz w:val="26"/>
        </w:rPr>
        <w:t>по</w:t>
      </w:r>
      <w:r>
        <w:rPr>
          <w:color w:val="000009"/>
          <w:spacing w:val="-12"/>
          <w:sz w:val="26"/>
        </w:rPr>
        <w:t xml:space="preserve"> </w:t>
      </w:r>
      <w:r>
        <w:rPr>
          <w:color w:val="000009"/>
          <w:sz w:val="26"/>
        </w:rPr>
        <w:t>дисциплине</w:t>
      </w:r>
      <w:r>
        <w:rPr>
          <w:color w:val="000009"/>
          <w:spacing w:val="-11"/>
          <w:sz w:val="26"/>
        </w:rPr>
        <w:t xml:space="preserve"> </w:t>
      </w:r>
      <w:r>
        <w:rPr>
          <w:color w:val="000009"/>
          <w:sz w:val="26"/>
        </w:rPr>
        <w:t>«</w:t>
      </w:r>
      <w:r>
        <w:rPr>
          <w:color w:val="000009"/>
          <w:sz w:val="26"/>
          <w:u w:val="single" w:color="000009"/>
        </w:rPr>
        <w:t>Программная</w:t>
      </w:r>
      <w:r>
        <w:rPr>
          <w:color w:val="000009"/>
          <w:spacing w:val="-11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инженерия»</w:t>
      </w:r>
      <w:r>
        <w:rPr>
          <w:color w:val="000009"/>
          <w:sz w:val="26"/>
          <w:u w:val="single" w:color="000009"/>
        </w:rPr>
        <w:tab/>
      </w:r>
    </w:p>
    <w:p w14:paraId="5CE46C91" w14:textId="77777777" w:rsidR="004860A2" w:rsidRDefault="004860A2" w:rsidP="004860A2">
      <w:pPr>
        <w:pStyle w:val="ac"/>
        <w:ind w:left="0"/>
        <w:rPr>
          <w:sz w:val="26"/>
        </w:rPr>
      </w:pPr>
    </w:p>
    <w:p w14:paraId="4225F1B5" w14:textId="18952379" w:rsidR="004860A2" w:rsidRDefault="004860A2" w:rsidP="004860A2">
      <w:pPr>
        <w:pStyle w:val="a3"/>
        <w:widowControl w:val="0"/>
        <w:numPr>
          <w:ilvl w:val="0"/>
          <w:numId w:val="31"/>
        </w:numPr>
        <w:tabs>
          <w:tab w:val="left" w:pos="398"/>
        </w:tabs>
        <w:autoSpaceDE w:val="0"/>
        <w:autoSpaceDN w:val="0"/>
        <w:spacing w:before="1" w:after="0" w:line="240" w:lineRule="auto"/>
        <w:ind w:right="132" w:firstLine="0"/>
        <w:contextualSpacing w:val="0"/>
        <w:jc w:val="left"/>
        <w:rPr>
          <w:sz w:val="26"/>
        </w:rPr>
      </w:pPr>
      <w:r>
        <w:rPr>
          <w:color w:val="000009"/>
          <w:sz w:val="26"/>
        </w:rPr>
        <w:t>Тема</w:t>
      </w:r>
      <w:r>
        <w:rPr>
          <w:color w:val="000009"/>
          <w:spacing w:val="-11"/>
          <w:sz w:val="26"/>
        </w:rPr>
        <w:t xml:space="preserve"> </w:t>
      </w:r>
      <w:r>
        <w:rPr>
          <w:color w:val="000009"/>
          <w:sz w:val="26"/>
        </w:rPr>
        <w:t>работы</w:t>
      </w:r>
      <w:r>
        <w:rPr>
          <w:color w:val="000009"/>
          <w:spacing w:val="-10"/>
          <w:sz w:val="26"/>
        </w:rPr>
        <w:t xml:space="preserve"> </w:t>
      </w:r>
      <w:r w:rsidR="00162921" w:rsidRPr="00162921">
        <w:rPr>
          <w:color w:val="000009"/>
          <w:sz w:val="26"/>
          <w:u w:val="single" w:color="000009"/>
        </w:rPr>
        <w:t>Разработка мобильного приложения для информационной поддержки игрового процесса</w:t>
      </w:r>
      <w:bookmarkStart w:id="1" w:name="_GoBack"/>
      <w:bookmarkEnd w:id="1"/>
    </w:p>
    <w:p w14:paraId="44B69055" w14:textId="77777777" w:rsidR="004860A2" w:rsidRDefault="004860A2" w:rsidP="004860A2">
      <w:pPr>
        <w:pStyle w:val="ac"/>
        <w:ind w:left="0"/>
        <w:rPr>
          <w:sz w:val="26"/>
        </w:rPr>
      </w:pPr>
    </w:p>
    <w:p w14:paraId="2ACBF614" w14:textId="77777777" w:rsidR="004860A2" w:rsidRDefault="004860A2" w:rsidP="004860A2">
      <w:pPr>
        <w:pStyle w:val="a3"/>
        <w:widowControl w:val="0"/>
        <w:numPr>
          <w:ilvl w:val="0"/>
          <w:numId w:val="31"/>
        </w:numPr>
        <w:tabs>
          <w:tab w:val="left" w:pos="503"/>
        </w:tabs>
        <w:autoSpaceDE w:val="0"/>
        <w:autoSpaceDN w:val="0"/>
        <w:spacing w:after="0" w:line="240" w:lineRule="auto"/>
        <w:ind w:right="149" w:firstLine="0"/>
        <w:contextualSpacing w:val="0"/>
        <w:rPr>
          <w:sz w:val="26"/>
        </w:rPr>
      </w:pPr>
      <w:r>
        <w:rPr>
          <w:color w:val="000009"/>
          <w:sz w:val="26"/>
        </w:rPr>
        <w:t xml:space="preserve">Цель: </w:t>
      </w:r>
      <w:r>
        <w:rPr>
          <w:color w:val="000009"/>
          <w:sz w:val="26"/>
          <w:u w:val="single" w:color="000009"/>
        </w:rPr>
        <w:t>повышение уровня профессиональной подготовки путем углубления и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закрепления теоретических знаний и практических навыков, приобретенных в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результате изучения дисциплины «Программная инженерия».</w:t>
      </w:r>
    </w:p>
    <w:p w14:paraId="6DAC3800" w14:textId="77777777" w:rsidR="004860A2" w:rsidRDefault="004860A2" w:rsidP="004860A2">
      <w:pPr>
        <w:pStyle w:val="a3"/>
        <w:widowControl w:val="0"/>
        <w:numPr>
          <w:ilvl w:val="0"/>
          <w:numId w:val="31"/>
        </w:numPr>
        <w:tabs>
          <w:tab w:val="left" w:pos="402"/>
        </w:tabs>
        <w:autoSpaceDE w:val="0"/>
        <w:autoSpaceDN w:val="0"/>
        <w:spacing w:before="298" w:after="0" w:line="240" w:lineRule="auto"/>
        <w:ind w:left="402" w:hanging="262"/>
        <w:contextualSpacing w:val="0"/>
        <w:jc w:val="left"/>
        <w:rPr>
          <w:sz w:val="26"/>
        </w:rPr>
      </w:pPr>
      <w:r>
        <w:rPr>
          <w:color w:val="000009"/>
          <w:spacing w:val="-2"/>
          <w:sz w:val="26"/>
        </w:rPr>
        <w:t>Задачи:</w:t>
      </w:r>
    </w:p>
    <w:p w14:paraId="02ED56EF" w14:textId="77777777" w:rsidR="004860A2" w:rsidRDefault="004860A2" w:rsidP="004860A2">
      <w:pPr>
        <w:pStyle w:val="ac"/>
        <w:spacing w:before="2"/>
        <w:ind w:left="0"/>
        <w:rPr>
          <w:sz w:val="26"/>
        </w:rPr>
      </w:pPr>
    </w:p>
    <w:p w14:paraId="662CB6E9" w14:textId="77777777" w:rsidR="004860A2" w:rsidRDefault="004860A2" w:rsidP="004860A2">
      <w:pPr>
        <w:pStyle w:val="a3"/>
        <w:widowControl w:val="0"/>
        <w:numPr>
          <w:ilvl w:val="1"/>
          <w:numId w:val="31"/>
        </w:numPr>
        <w:tabs>
          <w:tab w:val="left" w:pos="816"/>
        </w:tabs>
        <w:autoSpaceDE w:val="0"/>
        <w:autoSpaceDN w:val="0"/>
        <w:spacing w:after="0" w:line="240" w:lineRule="auto"/>
        <w:ind w:right="169" w:firstLine="283"/>
        <w:contextualSpacing w:val="0"/>
        <w:jc w:val="left"/>
        <w:rPr>
          <w:color w:val="000009"/>
          <w:sz w:val="26"/>
          <w:u w:val="single" w:color="000009"/>
        </w:rPr>
      </w:pPr>
      <w:r>
        <w:rPr>
          <w:color w:val="000009"/>
          <w:sz w:val="26"/>
          <w:u w:val="single" w:color="000009"/>
        </w:rPr>
        <w:t>Анализ</w:t>
      </w:r>
      <w:r>
        <w:rPr>
          <w:color w:val="000009"/>
          <w:spacing w:val="-6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бизнес-процессов предметной области.</w:t>
      </w:r>
      <w:r>
        <w:rPr>
          <w:color w:val="000009"/>
          <w:spacing w:val="-6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Обоснование</w:t>
      </w:r>
      <w:r>
        <w:rPr>
          <w:color w:val="000009"/>
          <w:spacing w:val="-4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выбора</w:t>
      </w:r>
      <w:r>
        <w:rPr>
          <w:color w:val="000009"/>
          <w:spacing w:val="-4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средств и технологического стека проекта.</w:t>
      </w:r>
    </w:p>
    <w:p w14:paraId="5C71E94E" w14:textId="77777777" w:rsidR="004860A2" w:rsidRDefault="004860A2" w:rsidP="004860A2">
      <w:pPr>
        <w:pStyle w:val="a3"/>
        <w:widowControl w:val="0"/>
        <w:numPr>
          <w:ilvl w:val="1"/>
          <w:numId w:val="31"/>
        </w:numPr>
        <w:tabs>
          <w:tab w:val="left" w:pos="817"/>
        </w:tabs>
        <w:autoSpaceDE w:val="0"/>
        <w:autoSpaceDN w:val="0"/>
        <w:spacing w:after="0" w:line="240" w:lineRule="auto"/>
        <w:ind w:left="817" w:hanging="393"/>
        <w:contextualSpacing w:val="0"/>
        <w:jc w:val="left"/>
        <w:rPr>
          <w:color w:val="000009"/>
          <w:sz w:val="26"/>
          <w:u w:val="single" w:color="000009"/>
        </w:rPr>
      </w:pPr>
      <w:r>
        <w:rPr>
          <w:color w:val="000009"/>
          <w:sz w:val="26"/>
          <w:u w:val="single" w:color="000009"/>
        </w:rPr>
        <w:t>Формулирование требований и проектирование архитектуры проекта.</w:t>
      </w:r>
    </w:p>
    <w:p w14:paraId="19102BF5" w14:textId="77777777" w:rsidR="004860A2" w:rsidRDefault="004860A2" w:rsidP="004860A2">
      <w:pPr>
        <w:pStyle w:val="a3"/>
        <w:widowControl w:val="0"/>
        <w:numPr>
          <w:ilvl w:val="1"/>
          <w:numId w:val="31"/>
        </w:numPr>
        <w:tabs>
          <w:tab w:val="left" w:pos="750"/>
        </w:tabs>
        <w:autoSpaceDE w:val="0"/>
        <w:autoSpaceDN w:val="0"/>
        <w:spacing w:before="4" w:after="0" w:line="240" w:lineRule="auto"/>
        <w:ind w:left="750" w:hanging="326"/>
        <w:contextualSpacing w:val="0"/>
        <w:jc w:val="left"/>
        <w:rPr>
          <w:color w:val="000009"/>
          <w:sz w:val="26"/>
          <w:u w:val="single" w:color="000009"/>
        </w:rPr>
      </w:pPr>
      <w:r>
        <w:rPr>
          <w:color w:val="000009"/>
          <w:spacing w:val="3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Реализация</w:t>
      </w:r>
      <w:r>
        <w:rPr>
          <w:color w:val="000009"/>
          <w:spacing w:val="4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программного</w:t>
      </w:r>
      <w:r>
        <w:rPr>
          <w:color w:val="000009"/>
          <w:spacing w:val="3"/>
          <w:sz w:val="26"/>
          <w:u w:val="single" w:color="000009"/>
        </w:rPr>
        <w:t xml:space="preserve"> </w:t>
      </w:r>
      <w:r>
        <w:rPr>
          <w:color w:val="000009"/>
          <w:spacing w:val="-4"/>
          <w:sz w:val="26"/>
          <w:u w:val="single" w:color="000009"/>
        </w:rPr>
        <w:t>кода</w:t>
      </w:r>
    </w:p>
    <w:p w14:paraId="1C730895" w14:textId="77777777" w:rsidR="004860A2" w:rsidRDefault="004860A2" w:rsidP="004860A2">
      <w:pPr>
        <w:pStyle w:val="a3"/>
        <w:widowControl w:val="0"/>
        <w:numPr>
          <w:ilvl w:val="1"/>
          <w:numId w:val="31"/>
        </w:numPr>
        <w:tabs>
          <w:tab w:val="left" w:pos="750"/>
        </w:tabs>
        <w:autoSpaceDE w:val="0"/>
        <w:autoSpaceDN w:val="0"/>
        <w:spacing w:after="0" w:line="240" w:lineRule="auto"/>
        <w:ind w:left="750" w:hanging="326"/>
        <w:contextualSpacing w:val="0"/>
        <w:jc w:val="left"/>
        <w:rPr>
          <w:color w:val="000009"/>
          <w:sz w:val="26"/>
          <w:u w:val="single" w:color="000009"/>
        </w:rPr>
      </w:pPr>
      <w:r>
        <w:rPr>
          <w:color w:val="000009"/>
          <w:spacing w:val="-1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Отладка</w:t>
      </w:r>
      <w:r>
        <w:rPr>
          <w:color w:val="000009"/>
          <w:spacing w:val="-8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и</w:t>
      </w:r>
      <w:r>
        <w:rPr>
          <w:color w:val="000009"/>
          <w:spacing w:val="-9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тестирование</w:t>
      </w:r>
      <w:r>
        <w:rPr>
          <w:color w:val="000009"/>
          <w:spacing w:val="-8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программного</w:t>
      </w:r>
      <w:r>
        <w:rPr>
          <w:color w:val="000009"/>
          <w:spacing w:val="-10"/>
          <w:sz w:val="26"/>
          <w:u w:val="single" w:color="000009"/>
        </w:rPr>
        <w:t xml:space="preserve"> </w:t>
      </w:r>
      <w:r>
        <w:rPr>
          <w:color w:val="000009"/>
          <w:spacing w:val="-4"/>
          <w:sz w:val="26"/>
          <w:u w:val="single" w:color="000009"/>
        </w:rPr>
        <w:t>кода</w:t>
      </w:r>
    </w:p>
    <w:p w14:paraId="041D06E9" w14:textId="77777777" w:rsidR="004860A2" w:rsidRDefault="004860A2" w:rsidP="004860A2">
      <w:pPr>
        <w:pStyle w:val="a3"/>
        <w:widowControl w:val="0"/>
        <w:numPr>
          <w:ilvl w:val="0"/>
          <w:numId w:val="31"/>
        </w:numPr>
        <w:tabs>
          <w:tab w:val="left" w:pos="402"/>
        </w:tabs>
        <w:autoSpaceDE w:val="0"/>
        <w:autoSpaceDN w:val="0"/>
        <w:spacing w:before="297" w:after="0" w:line="240" w:lineRule="auto"/>
        <w:ind w:left="402" w:hanging="262"/>
        <w:contextualSpacing w:val="0"/>
        <w:jc w:val="left"/>
        <w:rPr>
          <w:sz w:val="26"/>
        </w:rPr>
      </w:pPr>
      <w:r>
        <w:rPr>
          <w:color w:val="000009"/>
          <w:sz w:val="26"/>
        </w:rPr>
        <w:t>Перечень</w:t>
      </w:r>
      <w:r>
        <w:rPr>
          <w:color w:val="000009"/>
          <w:spacing w:val="-15"/>
          <w:sz w:val="26"/>
        </w:rPr>
        <w:t xml:space="preserve"> </w:t>
      </w:r>
      <w:r>
        <w:rPr>
          <w:color w:val="000009"/>
          <w:sz w:val="26"/>
        </w:rPr>
        <w:t>подлежащих</w:t>
      </w:r>
      <w:r>
        <w:rPr>
          <w:color w:val="000009"/>
          <w:spacing w:val="-16"/>
          <w:sz w:val="26"/>
        </w:rPr>
        <w:t xml:space="preserve"> </w:t>
      </w:r>
      <w:r>
        <w:rPr>
          <w:color w:val="000009"/>
          <w:sz w:val="26"/>
        </w:rPr>
        <w:t>разработке</w:t>
      </w:r>
      <w:r>
        <w:rPr>
          <w:color w:val="000009"/>
          <w:spacing w:val="-15"/>
          <w:sz w:val="26"/>
        </w:rPr>
        <w:t xml:space="preserve"> </w:t>
      </w:r>
      <w:r>
        <w:rPr>
          <w:color w:val="000009"/>
          <w:spacing w:val="-2"/>
          <w:sz w:val="26"/>
        </w:rPr>
        <w:t>вопросов:</w:t>
      </w:r>
    </w:p>
    <w:p w14:paraId="689ED6C2" w14:textId="77777777" w:rsidR="004860A2" w:rsidRDefault="004860A2" w:rsidP="004860A2">
      <w:pPr>
        <w:pStyle w:val="ac"/>
        <w:spacing w:before="2"/>
        <w:ind w:left="0"/>
        <w:rPr>
          <w:sz w:val="26"/>
        </w:rPr>
      </w:pPr>
    </w:p>
    <w:p w14:paraId="30A1C092" w14:textId="77777777" w:rsidR="004860A2" w:rsidRDefault="004860A2" w:rsidP="004860A2">
      <w:pPr>
        <w:spacing w:line="240" w:lineRule="auto"/>
        <w:ind w:left="140" w:right="139"/>
        <w:rPr>
          <w:sz w:val="26"/>
        </w:rPr>
      </w:pPr>
      <w:r>
        <w:rPr>
          <w:color w:val="000009"/>
          <w:sz w:val="26"/>
        </w:rPr>
        <w:t xml:space="preserve">а) теоретической части: изучение и анализ литературы, </w:t>
      </w:r>
      <w:r>
        <w:rPr>
          <w:color w:val="000009"/>
          <w:sz w:val="26"/>
          <w:u w:val="single" w:color="000009"/>
        </w:rPr>
        <w:t>постановка условия задачи,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выбор и описание методов и библиотек для ее решения и технологий, среды</w:t>
      </w:r>
      <w:r>
        <w:rPr>
          <w:color w:val="000009"/>
          <w:sz w:val="26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программирования</w:t>
      </w:r>
    </w:p>
    <w:p w14:paraId="486570B0" w14:textId="77777777" w:rsidR="004860A2" w:rsidRDefault="004860A2" w:rsidP="004860A2">
      <w:pPr>
        <w:spacing w:before="298" w:line="240" w:lineRule="auto"/>
        <w:ind w:left="140"/>
        <w:rPr>
          <w:sz w:val="26"/>
        </w:rPr>
      </w:pPr>
      <w:r>
        <w:rPr>
          <w:color w:val="000009"/>
          <w:sz w:val="26"/>
        </w:rPr>
        <w:t xml:space="preserve">б) проектная часть: </w:t>
      </w:r>
      <w:r>
        <w:rPr>
          <w:color w:val="000009"/>
          <w:sz w:val="26"/>
          <w:u w:val="single" w:color="000009"/>
        </w:rPr>
        <w:t>проектирование UML-диаграмм, разработка алгоритмов решения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задачи, методов классов</w:t>
      </w:r>
    </w:p>
    <w:p w14:paraId="76A0ECFF" w14:textId="77777777" w:rsidR="004860A2" w:rsidRDefault="004860A2" w:rsidP="004860A2">
      <w:pPr>
        <w:pStyle w:val="ac"/>
        <w:ind w:left="0"/>
        <w:rPr>
          <w:sz w:val="26"/>
        </w:rPr>
      </w:pPr>
    </w:p>
    <w:p w14:paraId="1B10CE7F" w14:textId="413EB1B0" w:rsidR="004860A2" w:rsidRDefault="004860A2" w:rsidP="004860A2">
      <w:pPr>
        <w:spacing w:line="240" w:lineRule="auto"/>
        <w:ind w:left="140"/>
        <w:rPr>
          <w:sz w:val="26"/>
        </w:rPr>
      </w:pPr>
      <w:r>
        <w:rPr>
          <w:color w:val="000009"/>
          <w:sz w:val="26"/>
        </w:rPr>
        <w:t>в)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реализация: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описание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структуры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проекта,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описание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файлов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проекта,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</w:rPr>
        <w:t>разработка программного кода, тестирование программы</w:t>
      </w:r>
    </w:p>
    <w:p w14:paraId="6ECE9D13" w14:textId="77777777" w:rsidR="004860A2" w:rsidRDefault="004860A2" w:rsidP="004860A2">
      <w:pPr>
        <w:pStyle w:val="a3"/>
        <w:widowControl w:val="0"/>
        <w:numPr>
          <w:ilvl w:val="0"/>
          <w:numId w:val="31"/>
        </w:numPr>
        <w:tabs>
          <w:tab w:val="left" w:pos="402"/>
        </w:tabs>
        <w:autoSpaceDE w:val="0"/>
        <w:autoSpaceDN w:val="0"/>
        <w:spacing w:after="0" w:line="240" w:lineRule="auto"/>
        <w:ind w:left="402" w:hanging="262"/>
        <w:contextualSpacing w:val="0"/>
        <w:jc w:val="left"/>
        <w:rPr>
          <w:sz w:val="26"/>
        </w:rPr>
      </w:pPr>
      <w:r>
        <w:rPr>
          <w:color w:val="000009"/>
          <w:sz w:val="26"/>
        </w:rPr>
        <w:t>Исходные</w:t>
      </w:r>
      <w:r>
        <w:rPr>
          <w:color w:val="000009"/>
          <w:spacing w:val="-14"/>
          <w:sz w:val="26"/>
        </w:rPr>
        <w:t xml:space="preserve"> </w:t>
      </w:r>
      <w:r>
        <w:rPr>
          <w:color w:val="000009"/>
          <w:spacing w:val="-2"/>
          <w:sz w:val="26"/>
        </w:rPr>
        <w:t>данные:</w:t>
      </w:r>
    </w:p>
    <w:p w14:paraId="076CD1ED" w14:textId="77777777" w:rsidR="004860A2" w:rsidRDefault="004860A2" w:rsidP="004860A2">
      <w:pPr>
        <w:spacing w:line="240" w:lineRule="auto"/>
        <w:rPr>
          <w:sz w:val="26"/>
        </w:rPr>
        <w:sectPr w:rsidR="004860A2" w:rsidSect="004860A2">
          <w:type w:val="continuous"/>
          <w:pgSz w:w="11910" w:h="16840"/>
          <w:pgMar w:top="1134" w:right="850" w:bottom="1134" w:left="1701" w:header="0" w:footer="1303" w:gutter="0"/>
          <w:cols w:space="720"/>
        </w:sectPr>
      </w:pPr>
    </w:p>
    <w:p w14:paraId="74BE137D" w14:textId="77777777" w:rsidR="004860A2" w:rsidRDefault="004860A2" w:rsidP="004860A2">
      <w:pPr>
        <w:tabs>
          <w:tab w:val="left" w:pos="9499"/>
        </w:tabs>
        <w:spacing w:before="67" w:line="240" w:lineRule="auto"/>
        <w:ind w:left="140" w:right="143"/>
        <w:rPr>
          <w:sz w:val="26"/>
        </w:rPr>
      </w:pPr>
      <w:r>
        <w:rPr>
          <w:color w:val="000009"/>
          <w:sz w:val="26"/>
        </w:rPr>
        <w:lastRenderedPageBreak/>
        <w:t>а)</w:t>
      </w:r>
      <w:r>
        <w:rPr>
          <w:color w:val="000009"/>
          <w:spacing w:val="36"/>
          <w:sz w:val="26"/>
        </w:rPr>
        <w:t xml:space="preserve"> </w:t>
      </w:r>
      <w:r>
        <w:rPr>
          <w:color w:val="000009"/>
          <w:sz w:val="26"/>
        </w:rPr>
        <w:t>по</w:t>
      </w:r>
      <w:r>
        <w:rPr>
          <w:color w:val="000009"/>
          <w:spacing w:val="36"/>
          <w:sz w:val="26"/>
        </w:rPr>
        <w:t xml:space="preserve"> </w:t>
      </w:r>
      <w:r>
        <w:rPr>
          <w:color w:val="000009"/>
          <w:sz w:val="26"/>
        </w:rPr>
        <w:t>литературным</w:t>
      </w:r>
      <w:r>
        <w:rPr>
          <w:color w:val="000009"/>
          <w:spacing w:val="35"/>
          <w:sz w:val="26"/>
        </w:rPr>
        <w:t xml:space="preserve"> </w:t>
      </w:r>
      <w:r>
        <w:rPr>
          <w:color w:val="000009"/>
          <w:sz w:val="26"/>
        </w:rPr>
        <w:t>источникам:</w:t>
      </w:r>
      <w:r>
        <w:rPr>
          <w:color w:val="000009"/>
          <w:spacing w:val="39"/>
          <w:sz w:val="26"/>
        </w:rPr>
        <w:t xml:space="preserve"> </w:t>
      </w:r>
      <w:r>
        <w:rPr>
          <w:color w:val="000009"/>
          <w:sz w:val="26"/>
          <w:u w:val="single" w:color="000009"/>
        </w:rPr>
        <w:t>ГОСТы,</w:t>
      </w:r>
      <w:r>
        <w:rPr>
          <w:color w:val="000009"/>
          <w:spacing w:val="38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международные</w:t>
      </w:r>
      <w:r>
        <w:rPr>
          <w:color w:val="000009"/>
          <w:spacing w:val="36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стандарты,</w:t>
      </w:r>
      <w:r>
        <w:rPr>
          <w:color w:val="000009"/>
          <w:spacing w:val="38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программные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средства, используемые при разработке программного обеспечения</w:t>
      </w:r>
      <w:r>
        <w:rPr>
          <w:color w:val="000009"/>
          <w:sz w:val="26"/>
          <w:u w:val="single" w:color="000009"/>
        </w:rPr>
        <w:tab/>
      </w:r>
    </w:p>
    <w:p w14:paraId="3AFE8A90" w14:textId="77777777" w:rsidR="004860A2" w:rsidRDefault="004860A2" w:rsidP="004860A2">
      <w:pPr>
        <w:spacing w:before="294" w:line="240" w:lineRule="auto"/>
        <w:ind w:left="140"/>
        <w:rPr>
          <w:sz w:val="26"/>
        </w:rPr>
      </w:pPr>
      <w:r>
        <w:rPr>
          <w:color w:val="000009"/>
          <w:sz w:val="26"/>
        </w:rPr>
        <w:t>б)</w:t>
      </w:r>
      <w:r>
        <w:rPr>
          <w:color w:val="000009"/>
          <w:spacing w:val="40"/>
          <w:sz w:val="26"/>
        </w:rPr>
        <w:t xml:space="preserve"> </w:t>
      </w:r>
      <w:r>
        <w:rPr>
          <w:color w:val="000009"/>
          <w:sz w:val="26"/>
          <w:u w:val="single" w:color="000009"/>
        </w:rPr>
        <w:t>исходные</w:t>
      </w:r>
      <w:r>
        <w:rPr>
          <w:color w:val="000009"/>
          <w:spacing w:val="4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данные,</w:t>
      </w:r>
      <w:r>
        <w:rPr>
          <w:color w:val="000009"/>
          <w:spacing w:val="4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подготовленные</w:t>
      </w:r>
      <w:r>
        <w:rPr>
          <w:color w:val="000009"/>
          <w:spacing w:val="4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для</w:t>
      </w:r>
      <w:r>
        <w:rPr>
          <w:color w:val="000009"/>
          <w:spacing w:val="4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тестирования</w:t>
      </w:r>
      <w:r>
        <w:rPr>
          <w:color w:val="000009"/>
          <w:spacing w:val="4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объекта</w:t>
      </w:r>
      <w:r>
        <w:rPr>
          <w:color w:val="000009"/>
          <w:spacing w:val="4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профессиональной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деятельности (информационной системы/приложения/программного продукта)</w:t>
      </w:r>
    </w:p>
    <w:p w14:paraId="52167C5F" w14:textId="77777777" w:rsidR="004860A2" w:rsidRDefault="004860A2" w:rsidP="004860A2">
      <w:pPr>
        <w:pStyle w:val="ac"/>
        <w:ind w:left="0"/>
        <w:rPr>
          <w:sz w:val="26"/>
        </w:rPr>
      </w:pPr>
    </w:p>
    <w:p w14:paraId="43AE1BFB" w14:textId="77777777" w:rsidR="004860A2" w:rsidRDefault="004860A2" w:rsidP="004860A2">
      <w:pPr>
        <w:pStyle w:val="a3"/>
        <w:widowControl w:val="0"/>
        <w:numPr>
          <w:ilvl w:val="0"/>
          <w:numId w:val="31"/>
        </w:numPr>
        <w:tabs>
          <w:tab w:val="left" w:pos="479"/>
        </w:tabs>
        <w:autoSpaceDE w:val="0"/>
        <w:autoSpaceDN w:val="0"/>
        <w:spacing w:after="0" w:line="240" w:lineRule="auto"/>
        <w:ind w:right="141" w:firstLine="0"/>
        <w:contextualSpacing w:val="0"/>
        <w:rPr>
          <w:sz w:val="26"/>
        </w:rPr>
      </w:pPr>
      <w:r>
        <w:rPr>
          <w:color w:val="000009"/>
          <w:sz w:val="26"/>
        </w:rPr>
        <w:t xml:space="preserve">Список рекомендуемой литературы </w:t>
      </w:r>
      <w:r>
        <w:rPr>
          <w:color w:val="000009"/>
          <w:sz w:val="26"/>
          <w:u w:val="single" w:color="000009"/>
        </w:rPr>
        <w:t>монографии, диссертации, научные статьи,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учебно-методические материалы, ссылки на официальные сайты, содержащие</w:t>
      </w:r>
      <w:r>
        <w:rPr>
          <w:color w:val="000009"/>
          <w:sz w:val="26"/>
        </w:rPr>
        <w:t xml:space="preserve"> </w:t>
      </w:r>
      <w:r>
        <w:rPr>
          <w:color w:val="000009"/>
          <w:sz w:val="26"/>
          <w:u w:val="single" w:color="000009"/>
        </w:rPr>
        <w:t>информацию необходимую для решения поставленных в работе задач:</w:t>
      </w:r>
    </w:p>
    <w:p w14:paraId="0974535D" w14:textId="77777777" w:rsidR="004860A2" w:rsidRDefault="004860A2" w:rsidP="004860A2">
      <w:pPr>
        <w:pStyle w:val="a3"/>
        <w:widowControl w:val="0"/>
        <w:numPr>
          <w:ilvl w:val="0"/>
          <w:numId w:val="32"/>
        </w:numPr>
        <w:tabs>
          <w:tab w:val="left" w:pos="1108"/>
        </w:tabs>
        <w:autoSpaceDE w:val="0"/>
        <w:autoSpaceDN w:val="0"/>
        <w:spacing w:before="299" w:after="0" w:line="240" w:lineRule="auto"/>
        <w:ind w:right="305" w:firstLine="706"/>
        <w:contextualSpacing w:val="0"/>
        <w:jc w:val="left"/>
        <w:rPr>
          <w:sz w:val="26"/>
        </w:rPr>
      </w:pPr>
      <w:r>
        <w:rPr>
          <w:sz w:val="26"/>
        </w:rPr>
        <w:t>Павловская</w:t>
      </w:r>
      <w:r>
        <w:rPr>
          <w:spacing w:val="-16"/>
          <w:sz w:val="26"/>
        </w:rPr>
        <w:t xml:space="preserve"> </w:t>
      </w:r>
      <w:r>
        <w:rPr>
          <w:sz w:val="26"/>
        </w:rPr>
        <w:t>Т.А.</w:t>
      </w:r>
      <w:r>
        <w:rPr>
          <w:spacing w:val="-9"/>
          <w:sz w:val="26"/>
        </w:rPr>
        <w:t xml:space="preserve"> </w:t>
      </w:r>
      <w:r>
        <w:rPr>
          <w:sz w:val="26"/>
        </w:rPr>
        <w:t>C/C++.</w:t>
      </w:r>
      <w:r>
        <w:rPr>
          <w:spacing w:val="-11"/>
          <w:sz w:val="26"/>
        </w:rPr>
        <w:t xml:space="preserve"> </w:t>
      </w:r>
      <w:r>
        <w:rPr>
          <w:sz w:val="26"/>
        </w:rPr>
        <w:t>Программирование</w:t>
      </w:r>
      <w:r>
        <w:rPr>
          <w:spacing w:val="-13"/>
          <w:sz w:val="26"/>
        </w:rPr>
        <w:t xml:space="preserve"> </w:t>
      </w:r>
      <w:r>
        <w:rPr>
          <w:sz w:val="26"/>
        </w:rPr>
        <w:t>на</w:t>
      </w:r>
      <w:r>
        <w:rPr>
          <w:spacing w:val="-13"/>
          <w:sz w:val="26"/>
        </w:rPr>
        <w:t xml:space="preserve"> </w:t>
      </w:r>
      <w:r>
        <w:rPr>
          <w:sz w:val="26"/>
        </w:rPr>
        <w:t>языке</w:t>
      </w:r>
      <w:r>
        <w:rPr>
          <w:spacing w:val="-13"/>
          <w:sz w:val="26"/>
        </w:rPr>
        <w:t xml:space="preserve"> </w:t>
      </w:r>
      <w:r>
        <w:rPr>
          <w:sz w:val="26"/>
        </w:rPr>
        <w:t>высокого</w:t>
      </w:r>
      <w:r>
        <w:rPr>
          <w:spacing w:val="-13"/>
          <w:sz w:val="26"/>
        </w:rPr>
        <w:t xml:space="preserve"> </w:t>
      </w:r>
      <w:r>
        <w:rPr>
          <w:sz w:val="26"/>
        </w:rPr>
        <w:t>уровня</w:t>
      </w:r>
      <w:r>
        <w:rPr>
          <w:spacing w:val="-13"/>
          <w:sz w:val="26"/>
        </w:rPr>
        <w:t xml:space="preserve"> </w:t>
      </w:r>
      <w:r>
        <w:rPr>
          <w:sz w:val="26"/>
        </w:rPr>
        <w:t>/</w:t>
      </w:r>
      <w:r>
        <w:rPr>
          <w:spacing w:val="-17"/>
          <w:sz w:val="26"/>
        </w:rPr>
        <w:t xml:space="preserve"> </w:t>
      </w:r>
      <w:r>
        <w:rPr>
          <w:sz w:val="26"/>
        </w:rPr>
        <w:t>Т.</w:t>
      </w:r>
      <w:r>
        <w:rPr>
          <w:spacing w:val="-14"/>
          <w:sz w:val="26"/>
        </w:rPr>
        <w:t xml:space="preserve"> </w:t>
      </w:r>
      <w:r>
        <w:rPr>
          <w:sz w:val="26"/>
        </w:rPr>
        <w:t>А. Павловская. — СПб.: Питер, 2003 - 461 с.</w:t>
      </w:r>
    </w:p>
    <w:p w14:paraId="4EAECED5" w14:textId="77777777" w:rsidR="004860A2" w:rsidRDefault="004860A2" w:rsidP="004860A2">
      <w:pPr>
        <w:pStyle w:val="a3"/>
        <w:widowControl w:val="0"/>
        <w:numPr>
          <w:ilvl w:val="0"/>
          <w:numId w:val="32"/>
        </w:numPr>
        <w:tabs>
          <w:tab w:val="left" w:pos="1108"/>
        </w:tabs>
        <w:autoSpaceDE w:val="0"/>
        <w:autoSpaceDN w:val="0"/>
        <w:spacing w:after="0" w:line="240" w:lineRule="auto"/>
        <w:ind w:right="357" w:firstLine="706"/>
        <w:contextualSpacing w:val="0"/>
        <w:jc w:val="left"/>
        <w:rPr>
          <w:sz w:val="26"/>
        </w:rPr>
      </w:pPr>
      <w:r>
        <w:rPr>
          <w:sz w:val="26"/>
        </w:rPr>
        <w:t>Павловская</w:t>
      </w:r>
      <w:r>
        <w:rPr>
          <w:spacing w:val="-16"/>
          <w:sz w:val="26"/>
        </w:rPr>
        <w:t xml:space="preserve"> </w:t>
      </w:r>
      <w:r>
        <w:rPr>
          <w:sz w:val="26"/>
        </w:rPr>
        <w:t>Т.А.,</w:t>
      </w:r>
      <w:r>
        <w:rPr>
          <w:spacing w:val="-16"/>
          <w:sz w:val="26"/>
        </w:rPr>
        <w:t xml:space="preserve"> </w:t>
      </w:r>
      <w:r>
        <w:rPr>
          <w:sz w:val="26"/>
        </w:rPr>
        <w:t>Щупак</w:t>
      </w:r>
      <w:r>
        <w:rPr>
          <w:spacing w:val="-14"/>
          <w:sz w:val="26"/>
        </w:rPr>
        <w:t xml:space="preserve"> </w:t>
      </w:r>
      <w:r>
        <w:rPr>
          <w:sz w:val="26"/>
        </w:rPr>
        <w:t>Ю.А.</w:t>
      </w:r>
      <w:r>
        <w:rPr>
          <w:spacing w:val="-13"/>
          <w:sz w:val="26"/>
        </w:rPr>
        <w:t xml:space="preserve"> </w:t>
      </w:r>
      <w:r>
        <w:rPr>
          <w:sz w:val="26"/>
        </w:rPr>
        <w:t>Структурное</w:t>
      </w:r>
      <w:r>
        <w:rPr>
          <w:spacing w:val="-13"/>
          <w:sz w:val="26"/>
        </w:rPr>
        <w:t xml:space="preserve"> </w:t>
      </w:r>
      <w:r>
        <w:rPr>
          <w:sz w:val="26"/>
        </w:rPr>
        <w:t>программирование:</w:t>
      </w:r>
      <w:r>
        <w:rPr>
          <w:spacing w:val="-8"/>
          <w:sz w:val="26"/>
        </w:rPr>
        <w:t xml:space="preserve"> </w:t>
      </w:r>
      <w:r>
        <w:rPr>
          <w:sz w:val="26"/>
        </w:rPr>
        <w:t>практикум</w:t>
      </w:r>
      <w:r>
        <w:rPr>
          <w:spacing w:val="-14"/>
          <w:sz w:val="26"/>
        </w:rPr>
        <w:t xml:space="preserve"> </w:t>
      </w:r>
      <w:r>
        <w:rPr>
          <w:sz w:val="26"/>
        </w:rPr>
        <w:t>/ Т. А. Павловская. — СПб.: Питер, 2003 - 240 с.</w:t>
      </w:r>
    </w:p>
    <w:p w14:paraId="23419620" w14:textId="77777777" w:rsidR="004860A2" w:rsidRDefault="004860A2" w:rsidP="004860A2">
      <w:pPr>
        <w:pStyle w:val="a3"/>
        <w:widowControl w:val="0"/>
        <w:numPr>
          <w:ilvl w:val="0"/>
          <w:numId w:val="32"/>
        </w:numPr>
        <w:tabs>
          <w:tab w:val="left" w:pos="1108"/>
        </w:tabs>
        <w:autoSpaceDE w:val="0"/>
        <w:autoSpaceDN w:val="0"/>
        <w:spacing w:after="0" w:line="240" w:lineRule="auto"/>
        <w:ind w:right="724" w:firstLine="706"/>
        <w:contextualSpacing w:val="0"/>
        <w:jc w:val="left"/>
        <w:rPr>
          <w:sz w:val="26"/>
        </w:rPr>
      </w:pPr>
      <w:r>
        <w:rPr>
          <w:sz w:val="26"/>
        </w:rPr>
        <w:t>Гамма Э., Хелм Р., Джонсон Р., Влиссидес Дж. Приемы объектно-ориентированного</w:t>
      </w:r>
      <w:r>
        <w:rPr>
          <w:spacing w:val="-11"/>
          <w:sz w:val="26"/>
        </w:rPr>
        <w:t xml:space="preserve"> </w:t>
      </w:r>
      <w:r>
        <w:rPr>
          <w:sz w:val="26"/>
        </w:rPr>
        <w:t>программирования.</w:t>
      </w:r>
      <w:r>
        <w:rPr>
          <w:spacing w:val="-9"/>
          <w:sz w:val="26"/>
        </w:rPr>
        <w:t xml:space="preserve"> </w:t>
      </w:r>
      <w:r>
        <w:rPr>
          <w:sz w:val="26"/>
        </w:rPr>
        <w:t>Паттерны</w:t>
      </w:r>
      <w:r>
        <w:rPr>
          <w:spacing w:val="-11"/>
          <w:sz w:val="26"/>
        </w:rPr>
        <w:t xml:space="preserve"> </w:t>
      </w:r>
      <w:r>
        <w:rPr>
          <w:sz w:val="26"/>
        </w:rPr>
        <w:t>проектирования.</w:t>
      </w:r>
      <w:r>
        <w:rPr>
          <w:spacing w:val="-3"/>
          <w:sz w:val="26"/>
        </w:rPr>
        <w:t xml:space="preserve"> </w:t>
      </w:r>
      <w:r>
        <w:rPr>
          <w:sz w:val="26"/>
        </w:rPr>
        <w:t>–</w:t>
      </w:r>
      <w:r>
        <w:rPr>
          <w:spacing w:val="-11"/>
          <w:sz w:val="26"/>
        </w:rPr>
        <w:t xml:space="preserve"> </w:t>
      </w:r>
      <w:r>
        <w:rPr>
          <w:sz w:val="26"/>
        </w:rPr>
        <w:t>СПб.:</w:t>
      </w:r>
      <w:r>
        <w:rPr>
          <w:spacing w:val="-11"/>
          <w:sz w:val="26"/>
        </w:rPr>
        <w:t xml:space="preserve"> </w:t>
      </w:r>
      <w:r>
        <w:rPr>
          <w:sz w:val="26"/>
        </w:rPr>
        <w:t>Питер, 2014. – 368 с.: ил. – (Серия «Библиотека программиста»).</w:t>
      </w:r>
    </w:p>
    <w:p w14:paraId="26290DD0" w14:textId="77777777" w:rsidR="004860A2" w:rsidRDefault="004860A2" w:rsidP="004860A2">
      <w:pPr>
        <w:pStyle w:val="ac"/>
        <w:spacing w:before="152"/>
        <w:ind w:left="0"/>
        <w:rPr>
          <w:sz w:val="26"/>
        </w:rPr>
      </w:pPr>
    </w:p>
    <w:p w14:paraId="1003A348" w14:textId="77777777" w:rsidR="004860A2" w:rsidRDefault="004860A2" w:rsidP="00C651DF">
      <w:pPr>
        <w:pStyle w:val="a3"/>
        <w:widowControl w:val="0"/>
        <w:numPr>
          <w:ilvl w:val="0"/>
          <w:numId w:val="31"/>
        </w:numPr>
        <w:tabs>
          <w:tab w:val="left" w:pos="402"/>
          <w:tab w:val="left" w:pos="491"/>
        </w:tabs>
        <w:autoSpaceDE w:val="0"/>
        <w:autoSpaceDN w:val="0"/>
        <w:spacing w:after="0" w:line="240" w:lineRule="auto"/>
        <w:ind w:left="491" w:right="709" w:hanging="351"/>
        <w:contextualSpacing w:val="0"/>
        <w:rPr>
          <w:sz w:val="26"/>
        </w:rPr>
      </w:pPr>
      <w:r>
        <w:rPr>
          <w:color w:val="000009"/>
          <w:sz w:val="26"/>
        </w:rPr>
        <w:t>Контрольные</w:t>
      </w:r>
      <w:r>
        <w:rPr>
          <w:color w:val="000009"/>
          <w:spacing w:val="-7"/>
          <w:sz w:val="26"/>
        </w:rPr>
        <w:t xml:space="preserve"> </w:t>
      </w:r>
      <w:r>
        <w:rPr>
          <w:color w:val="000009"/>
          <w:sz w:val="26"/>
        </w:rPr>
        <w:t>сроки</w:t>
      </w:r>
      <w:r>
        <w:rPr>
          <w:color w:val="000009"/>
          <w:spacing w:val="-7"/>
          <w:sz w:val="26"/>
        </w:rPr>
        <w:t xml:space="preserve"> </w:t>
      </w:r>
      <w:r>
        <w:rPr>
          <w:color w:val="000009"/>
          <w:sz w:val="26"/>
        </w:rPr>
        <w:t>представления</w:t>
      </w:r>
      <w:r>
        <w:rPr>
          <w:color w:val="000009"/>
          <w:spacing w:val="-10"/>
          <w:sz w:val="26"/>
        </w:rPr>
        <w:t xml:space="preserve"> </w:t>
      </w:r>
      <w:r>
        <w:rPr>
          <w:color w:val="000009"/>
          <w:sz w:val="26"/>
        </w:rPr>
        <w:t>отдельных</w:t>
      </w:r>
      <w:r>
        <w:rPr>
          <w:color w:val="000009"/>
          <w:spacing w:val="-8"/>
          <w:sz w:val="26"/>
        </w:rPr>
        <w:t xml:space="preserve"> </w:t>
      </w:r>
      <w:r>
        <w:rPr>
          <w:color w:val="000009"/>
          <w:sz w:val="26"/>
        </w:rPr>
        <w:t>разделов</w:t>
      </w:r>
      <w:r>
        <w:rPr>
          <w:color w:val="000009"/>
          <w:spacing w:val="-5"/>
          <w:sz w:val="26"/>
        </w:rPr>
        <w:t xml:space="preserve"> </w:t>
      </w:r>
      <w:r>
        <w:rPr>
          <w:color w:val="000009"/>
          <w:sz w:val="26"/>
        </w:rPr>
        <w:t>курсовой</w:t>
      </w:r>
      <w:r>
        <w:rPr>
          <w:color w:val="000009"/>
          <w:spacing w:val="-7"/>
          <w:sz w:val="26"/>
        </w:rPr>
        <w:t xml:space="preserve"> </w:t>
      </w:r>
      <w:r>
        <w:rPr>
          <w:color w:val="000009"/>
          <w:sz w:val="26"/>
        </w:rPr>
        <w:t>работы: 25 % - предоставление первого раздела</w:t>
      </w:r>
      <w:r>
        <w:rPr>
          <w:color w:val="000009"/>
          <w:spacing w:val="80"/>
          <w:w w:val="150"/>
          <w:sz w:val="26"/>
        </w:rPr>
        <w:t xml:space="preserve">   </w:t>
      </w:r>
      <w:r>
        <w:rPr>
          <w:color w:val="000009"/>
          <w:sz w:val="26"/>
        </w:rPr>
        <w:t>«07» марта</w:t>
      </w:r>
      <w:r>
        <w:rPr>
          <w:color w:val="000009"/>
          <w:spacing w:val="80"/>
          <w:w w:val="150"/>
          <w:sz w:val="26"/>
        </w:rPr>
        <w:t xml:space="preserve"> </w:t>
      </w:r>
      <w:r>
        <w:rPr>
          <w:color w:val="000009"/>
          <w:sz w:val="26"/>
        </w:rPr>
        <w:t>2026 г.</w:t>
      </w:r>
    </w:p>
    <w:p w14:paraId="769BB5E7" w14:textId="77777777" w:rsidR="004860A2" w:rsidRDefault="004860A2" w:rsidP="00C651DF">
      <w:pPr>
        <w:spacing w:line="240" w:lineRule="auto"/>
        <w:ind w:left="472" w:right="1843"/>
        <w:rPr>
          <w:sz w:val="26"/>
        </w:rPr>
      </w:pPr>
      <w:r>
        <w:rPr>
          <w:color w:val="000009"/>
          <w:sz w:val="26"/>
        </w:rPr>
        <w:t>50</w:t>
      </w:r>
      <w:r>
        <w:rPr>
          <w:color w:val="000009"/>
          <w:spacing w:val="-6"/>
          <w:sz w:val="26"/>
        </w:rPr>
        <w:t xml:space="preserve"> </w:t>
      </w:r>
      <w:r>
        <w:rPr>
          <w:color w:val="000009"/>
          <w:sz w:val="26"/>
        </w:rPr>
        <w:t>% - предоставление</w:t>
      </w:r>
      <w:r>
        <w:rPr>
          <w:color w:val="000009"/>
          <w:spacing w:val="-5"/>
          <w:sz w:val="26"/>
        </w:rPr>
        <w:t xml:space="preserve"> </w:t>
      </w:r>
      <w:r>
        <w:rPr>
          <w:color w:val="000009"/>
          <w:sz w:val="26"/>
        </w:rPr>
        <w:t>второго</w:t>
      </w:r>
      <w:r>
        <w:rPr>
          <w:color w:val="000009"/>
          <w:spacing w:val="-1"/>
          <w:sz w:val="26"/>
        </w:rPr>
        <w:t xml:space="preserve"> </w:t>
      </w:r>
      <w:r>
        <w:rPr>
          <w:color w:val="000009"/>
          <w:sz w:val="26"/>
        </w:rPr>
        <w:t>раздела</w:t>
      </w:r>
      <w:r>
        <w:rPr>
          <w:color w:val="000009"/>
          <w:spacing w:val="80"/>
          <w:sz w:val="26"/>
        </w:rPr>
        <w:t xml:space="preserve">   </w:t>
      </w:r>
      <w:r>
        <w:rPr>
          <w:color w:val="000009"/>
          <w:sz w:val="26"/>
        </w:rPr>
        <w:t>«15»</w:t>
      </w:r>
      <w:r>
        <w:rPr>
          <w:color w:val="000009"/>
          <w:spacing w:val="-1"/>
          <w:sz w:val="26"/>
        </w:rPr>
        <w:t xml:space="preserve"> </w:t>
      </w:r>
      <w:r>
        <w:rPr>
          <w:color w:val="000009"/>
          <w:sz w:val="26"/>
        </w:rPr>
        <w:t>апреля</w:t>
      </w:r>
      <w:r>
        <w:rPr>
          <w:color w:val="000009"/>
          <w:spacing w:val="80"/>
          <w:sz w:val="26"/>
        </w:rPr>
        <w:t xml:space="preserve"> </w:t>
      </w:r>
      <w:r>
        <w:rPr>
          <w:color w:val="000009"/>
          <w:sz w:val="26"/>
        </w:rPr>
        <w:t>2026</w:t>
      </w:r>
      <w:r>
        <w:rPr>
          <w:color w:val="000009"/>
          <w:spacing w:val="-1"/>
          <w:sz w:val="26"/>
        </w:rPr>
        <w:t xml:space="preserve"> </w:t>
      </w:r>
      <w:r>
        <w:rPr>
          <w:color w:val="000009"/>
          <w:sz w:val="26"/>
        </w:rPr>
        <w:t>г. 75</w:t>
      </w:r>
      <w:r>
        <w:rPr>
          <w:color w:val="000009"/>
          <w:spacing w:val="-7"/>
          <w:sz w:val="26"/>
        </w:rPr>
        <w:t xml:space="preserve"> </w:t>
      </w:r>
      <w:r>
        <w:rPr>
          <w:color w:val="000009"/>
          <w:sz w:val="26"/>
        </w:rPr>
        <w:t>%</w:t>
      </w:r>
      <w:r>
        <w:rPr>
          <w:color w:val="000009"/>
          <w:spacing w:val="-1"/>
          <w:sz w:val="26"/>
        </w:rPr>
        <w:t xml:space="preserve"> </w:t>
      </w:r>
      <w:r>
        <w:rPr>
          <w:color w:val="000009"/>
          <w:sz w:val="26"/>
        </w:rPr>
        <w:t>-</w:t>
      </w:r>
      <w:r>
        <w:rPr>
          <w:color w:val="000009"/>
          <w:spacing w:val="-1"/>
          <w:sz w:val="26"/>
        </w:rPr>
        <w:t xml:space="preserve"> </w:t>
      </w:r>
      <w:r>
        <w:rPr>
          <w:color w:val="000009"/>
          <w:sz w:val="26"/>
        </w:rPr>
        <w:t>предоставление</w:t>
      </w:r>
      <w:r>
        <w:rPr>
          <w:color w:val="000009"/>
          <w:spacing w:val="-6"/>
          <w:sz w:val="26"/>
        </w:rPr>
        <w:t xml:space="preserve"> </w:t>
      </w:r>
      <w:r>
        <w:rPr>
          <w:color w:val="000009"/>
          <w:sz w:val="26"/>
        </w:rPr>
        <w:t>третьего</w:t>
      </w:r>
      <w:r>
        <w:rPr>
          <w:color w:val="000009"/>
          <w:spacing w:val="-2"/>
          <w:sz w:val="26"/>
        </w:rPr>
        <w:t xml:space="preserve"> </w:t>
      </w:r>
      <w:r>
        <w:rPr>
          <w:color w:val="000009"/>
          <w:sz w:val="26"/>
        </w:rPr>
        <w:t>раздела</w:t>
      </w:r>
      <w:r>
        <w:rPr>
          <w:color w:val="000009"/>
          <w:spacing w:val="80"/>
          <w:sz w:val="26"/>
        </w:rPr>
        <w:t xml:space="preserve">   </w:t>
      </w:r>
      <w:r>
        <w:rPr>
          <w:color w:val="000009"/>
          <w:sz w:val="26"/>
        </w:rPr>
        <w:t>«29»</w:t>
      </w:r>
      <w:r>
        <w:rPr>
          <w:color w:val="000009"/>
          <w:spacing w:val="-2"/>
          <w:sz w:val="26"/>
        </w:rPr>
        <w:t xml:space="preserve"> </w:t>
      </w:r>
      <w:r>
        <w:rPr>
          <w:color w:val="000009"/>
          <w:sz w:val="26"/>
        </w:rPr>
        <w:t>апреля</w:t>
      </w:r>
      <w:r>
        <w:rPr>
          <w:color w:val="000009"/>
          <w:spacing w:val="-1"/>
          <w:sz w:val="26"/>
        </w:rPr>
        <w:t xml:space="preserve"> </w:t>
      </w:r>
      <w:r>
        <w:rPr>
          <w:color w:val="000009"/>
          <w:sz w:val="26"/>
        </w:rPr>
        <w:t>2026</w:t>
      </w:r>
      <w:r>
        <w:rPr>
          <w:color w:val="000009"/>
          <w:spacing w:val="-2"/>
          <w:sz w:val="26"/>
        </w:rPr>
        <w:t xml:space="preserve"> </w:t>
      </w:r>
      <w:r>
        <w:rPr>
          <w:color w:val="000009"/>
          <w:sz w:val="26"/>
        </w:rPr>
        <w:t>г. 100</w:t>
      </w:r>
      <w:r>
        <w:rPr>
          <w:color w:val="000009"/>
          <w:spacing w:val="-4"/>
          <w:sz w:val="26"/>
        </w:rPr>
        <w:t xml:space="preserve"> </w:t>
      </w:r>
      <w:r>
        <w:rPr>
          <w:color w:val="000009"/>
          <w:sz w:val="26"/>
        </w:rPr>
        <w:t>% - предоставление</w:t>
      </w:r>
      <w:r>
        <w:rPr>
          <w:color w:val="000009"/>
          <w:spacing w:val="-3"/>
          <w:sz w:val="26"/>
        </w:rPr>
        <w:t xml:space="preserve"> </w:t>
      </w:r>
      <w:r>
        <w:rPr>
          <w:color w:val="000009"/>
          <w:sz w:val="26"/>
        </w:rPr>
        <w:t>работы на отзыв</w:t>
      </w:r>
      <w:r>
        <w:rPr>
          <w:color w:val="000009"/>
          <w:spacing w:val="77"/>
          <w:w w:val="150"/>
          <w:sz w:val="26"/>
        </w:rPr>
        <w:t xml:space="preserve">   </w:t>
      </w:r>
      <w:r>
        <w:rPr>
          <w:color w:val="000009"/>
          <w:sz w:val="26"/>
        </w:rPr>
        <w:t>«10» мая</w:t>
      </w:r>
      <w:r>
        <w:rPr>
          <w:color w:val="000009"/>
          <w:spacing w:val="80"/>
          <w:w w:val="150"/>
          <w:sz w:val="26"/>
        </w:rPr>
        <w:t xml:space="preserve">  </w:t>
      </w:r>
      <w:r>
        <w:rPr>
          <w:color w:val="000009"/>
          <w:sz w:val="26"/>
        </w:rPr>
        <w:t>2026</w:t>
      </w:r>
      <w:r>
        <w:rPr>
          <w:color w:val="000009"/>
          <w:spacing w:val="-4"/>
          <w:sz w:val="26"/>
        </w:rPr>
        <w:t xml:space="preserve"> </w:t>
      </w:r>
      <w:r>
        <w:rPr>
          <w:color w:val="000009"/>
          <w:sz w:val="26"/>
        </w:rPr>
        <w:t>г.</w:t>
      </w:r>
    </w:p>
    <w:p w14:paraId="4E9E5A53" w14:textId="77777777" w:rsidR="004860A2" w:rsidRDefault="004860A2" w:rsidP="00C651DF">
      <w:pPr>
        <w:pStyle w:val="a3"/>
        <w:widowControl w:val="0"/>
        <w:numPr>
          <w:ilvl w:val="0"/>
          <w:numId w:val="31"/>
        </w:numPr>
        <w:tabs>
          <w:tab w:val="left" w:pos="402"/>
          <w:tab w:val="left" w:pos="5492"/>
          <w:tab w:val="left" w:pos="6863"/>
        </w:tabs>
        <w:autoSpaceDE w:val="0"/>
        <w:autoSpaceDN w:val="0"/>
        <w:spacing w:before="296" w:line="240" w:lineRule="auto"/>
        <w:ind w:left="402" w:hanging="262"/>
        <w:contextualSpacing w:val="0"/>
        <w:jc w:val="left"/>
        <w:rPr>
          <w:sz w:val="26"/>
        </w:rPr>
      </w:pPr>
      <w:r>
        <w:rPr>
          <w:color w:val="000009"/>
          <w:sz w:val="26"/>
        </w:rPr>
        <w:t>Срок</w:t>
      </w:r>
      <w:r>
        <w:rPr>
          <w:color w:val="000009"/>
          <w:spacing w:val="-10"/>
          <w:sz w:val="26"/>
        </w:rPr>
        <w:t xml:space="preserve"> </w:t>
      </w:r>
      <w:r>
        <w:rPr>
          <w:color w:val="000009"/>
          <w:sz w:val="26"/>
        </w:rPr>
        <w:t>защиты</w:t>
      </w:r>
      <w:r>
        <w:rPr>
          <w:color w:val="000009"/>
          <w:spacing w:val="-10"/>
          <w:sz w:val="26"/>
        </w:rPr>
        <w:t xml:space="preserve"> </w:t>
      </w:r>
      <w:r>
        <w:rPr>
          <w:color w:val="000009"/>
          <w:sz w:val="26"/>
        </w:rPr>
        <w:t>студентом</w:t>
      </w:r>
      <w:r>
        <w:rPr>
          <w:color w:val="000009"/>
          <w:spacing w:val="-9"/>
          <w:sz w:val="26"/>
        </w:rPr>
        <w:t xml:space="preserve"> </w:t>
      </w:r>
      <w:r>
        <w:rPr>
          <w:color w:val="000009"/>
          <w:sz w:val="26"/>
        </w:rPr>
        <w:t>курсовой</w:t>
      </w:r>
      <w:r>
        <w:rPr>
          <w:color w:val="000009"/>
          <w:spacing w:val="-8"/>
          <w:sz w:val="26"/>
        </w:rPr>
        <w:t xml:space="preserve"> </w:t>
      </w:r>
      <w:r>
        <w:rPr>
          <w:color w:val="000009"/>
          <w:spacing w:val="-2"/>
          <w:sz w:val="26"/>
        </w:rPr>
        <w:t>работы</w:t>
      </w:r>
      <w:r>
        <w:rPr>
          <w:color w:val="000009"/>
          <w:sz w:val="26"/>
        </w:rPr>
        <w:tab/>
        <w:t>«23»</w:t>
      </w:r>
      <w:r>
        <w:rPr>
          <w:color w:val="000009"/>
          <w:spacing w:val="58"/>
          <w:sz w:val="26"/>
        </w:rPr>
        <w:t xml:space="preserve"> </w:t>
      </w:r>
      <w:r>
        <w:rPr>
          <w:color w:val="000009"/>
          <w:spacing w:val="-5"/>
          <w:sz w:val="26"/>
        </w:rPr>
        <w:t>мая</w:t>
      </w:r>
      <w:r>
        <w:rPr>
          <w:color w:val="000009"/>
          <w:sz w:val="26"/>
        </w:rPr>
        <w:tab/>
        <w:t>2026</w:t>
      </w:r>
      <w:r>
        <w:rPr>
          <w:color w:val="000009"/>
          <w:spacing w:val="-5"/>
          <w:sz w:val="26"/>
        </w:rPr>
        <w:t xml:space="preserve"> г.</w:t>
      </w:r>
    </w:p>
    <w:p w14:paraId="73D67867" w14:textId="77777777" w:rsidR="00C651DF" w:rsidRDefault="004860A2" w:rsidP="004860A2">
      <w:pPr>
        <w:spacing w:before="1" w:line="240" w:lineRule="auto"/>
        <w:ind w:left="140" w:right="3603"/>
        <w:rPr>
          <w:color w:val="000009"/>
          <w:sz w:val="26"/>
        </w:rPr>
      </w:pPr>
      <w:r>
        <w:rPr>
          <w:color w:val="000009"/>
          <w:sz w:val="26"/>
        </w:rPr>
        <w:t>Дата</w:t>
      </w:r>
      <w:r>
        <w:rPr>
          <w:color w:val="000009"/>
          <w:spacing w:val="-5"/>
          <w:sz w:val="26"/>
        </w:rPr>
        <w:t xml:space="preserve"> </w:t>
      </w:r>
      <w:r>
        <w:rPr>
          <w:color w:val="000009"/>
          <w:sz w:val="26"/>
        </w:rPr>
        <w:t>выдачи</w:t>
      </w:r>
      <w:r>
        <w:rPr>
          <w:color w:val="000009"/>
          <w:spacing w:val="-6"/>
          <w:sz w:val="26"/>
        </w:rPr>
        <w:t xml:space="preserve"> </w:t>
      </w:r>
      <w:r>
        <w:rPr>
          <w:color w:val="000009"/>
          <w:sz w:val="26"/>
        </w:rPr>
        <w:t>задания</w:t>
      </w:r>
      <w:r>
        <w:rPr>
          <w:color w:val="000009"/>
          <w:spacing w:val="-5"/>
          <w:sz w:val="26"/>
        </w:rPr>
        <w:t xml:space="preserve"> </w:t>
      </w:r>
      <w:r>
        <w:rPr>
          <w:color w:val="000009"/>
          <w:sz w:val="26"/>
        </w:rPr>
        <w:t>«14»</w:t>
      </w:r>
      <w:r>
        <w:rPr>
          <w:color w:val="000009"/>
          <w:spacing w:val="-6"/>
          <w:sz w:val="26"/>
        </w:rPr>
        <w:t xml:space="preserve"> </w:t>
      </w:r>
      <w:r>
        <w:rPr>
          <w:color w:val="000009"/>
          <w:sz w:val="26"/>
        </w:rPr>
        <w:t>февраля</w:t>
      </w:r>
      <w:r>
        <w:rPr>
          <w:color w:val="000009"/>
          <w:spacing w:val="-5"/>
          <w:sz w:val="26"/>
        </w:rPr>
        <w:t xml:space="preserve"> </w:t>
      </w:r>
      <w:r>
        <w:rPr>
          <w:color w:val="000009"/>
          <w:sz w:val="26"/>
        </w:rPr>
        <w:t>2026</w:t>
      </w:r>
      <w:r>
        <w:rPr>
          <w:color w:val="000009"/>
          <w:spacing w:val="-6"/>
          <w:sz w:val="26"/>
        </w:rPr>
        <w:t xml:space="preserve"> </w:t>
      </w:r>
      <w:r>
        <w:rPr>
          <w:color w:val="000009"/>
          <w:sz w:val="26"/>
        </w:rPr>
        <w:t xml:space="preserve">г. </w:t>
      </w:r>
    </w:p>
    <w:p w14:paraId="2BFC0249" w14:textId="4F9A7710" w:rsidR="004860A2" w:rsidRDefault="004860A2" w:rsidP="00692E43">
      <w:pPr>
        <w:spacing w:before="1" w:after="0" w:line="240" w:lineRule="auto"/>
        <w:ind w:left="140" w:right="3603"/>
        <w:rPr>
          <w:sz w:val="26"/>
        </w:rPr>
      </w:pPr>
      <w:r>
        <w:rPr>
          <w:color w:val="000009"/>
          <w:sz w:val="26"/>
        </w:rPr>
        <w:t>Руководитель курсовой работы</w:t>
      </w:r>
    </w:p>
    <w:p w14:paraId="7DF08614" w14:textId="7AB5A20E" w:rsidR="004860A2" w:rsidRDefault="004860A2" w:rsidP="00692E43">
      <w:pPr>
        <w:tabs>
          <w:tab w:val="left" w:pos="3022"/>
          <w:tab w:val="left" w:pos="5155"/>
          <w:tab w:val="left" w:pos="6392"/>
          <w:tab w:val="left" w:pos="8639"/>
        </w:tabs>
        <w:spacing w:after="0" w:line="240" w:lineRule="auto"/>
        <w:ind w:left="140"/>
        <w:rPr>
          <w:sz w:val="26"/>
        </w:rPr>
      </w:pPr>
      <w:r>
        <w:rPr>
          <w:color w:val="000009"/>
          <w:sz w:val="26"/>
          <w:u w:val="single" w:color="000009"/>
        </w:rPr>
        <w:t>К.</w:t>
      </w:r>
      <w:r>
        <w:rPr>
          <w:color w:val="000009"/>
          <w:spacing w:val="-2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тех.</w:t>
      </w:r>
      <w:r>
        <w:rPr>
          <w:color w:val="000009"/>
          <w:spacing w:val="-4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н.,</w:t>
      </w:r>
      <w:r>
        <w:rPr>
          <w:color w:val="000009"/>
          <w:spacing w:val="-7"/>
          <w:sz w:val="26"/>
          <w:u w:val="single" w:color="000009"/>
        </w:rPr>
        <w:t xml:space="preserve"> </w:t>
      </w:r>
      <w:r>
        <w:rPr>
          <w:color w:val="000009"/>
          <w:spacing w:val="-2"/>
          <w:sz w:val="26"/>
          <w:u w:val="single" w:color="000009"/>
        </w:rPr>
        <w:t>доцент</w:t>
      </w:r>
      <w:r>
        <w:rPr>
          <w:color w:val="000009"/>
          <w:sz w:val="26"/>
        </w:rPr>
        <w:tab/>
        <w:t xml:space="preserve">    </w:t>
      </w:r>
      <w:r>
        <w:rPr>
          <w:color w:val="000009"/>
          <w:sz w:val="26"/>
          <w:u w:val="single" w:color="000009"/>
        </w:rPr>
        <w:tab/>
      </w:r>
      <w:r>
        <w:rPr>
          <w:color w:val="000009"/>
          <w:sz w:val="26"/>
        </w:rPr>
        <w:tab/>
      </w:r>
      <w:r>
        <w:rPr>
          <w:color w:val="000009"/>
          <w:spacing w:val="40"/>
          <w:sz w:val="26"/>
          <w:u w:val="single" w:color="000009"/>
        </w:rPr>
        <w:t xml:space="preserve"> </w:t>
      </w:r>
      <w:r>
        <w:rPr>
          <w:color w:val="000009"/>
          <w:sz w:val="26"/>
          <w:u w:val="single" w:color="000009"/>
        </w:rPr>
        <w:t>Ф.В. Самойлов</w:t>
      </w:r>
      <w:r>
        <w:rPr>
          <w:color w:val="000009"/>
          <w:sz w:val="26"/>
          <w:u w:val="single" w:color="000009"/>
        </w:rPr>
        <w:tab/>
      </w:r>
    </w:p>
    <w:p w14:paraId="0F54AC1F" w14:textId="77777777" w:rsidR="004860A2" w:rsidRDefault="004860A2" w:rsidP="004860A2">
      <w:pPr>
        <w:tabs>
          <w:tab w:val="left" w:pos="3458"/>
          <w:tab w:val="left" w:pos="6373"/>
        </w:tabs>
        <w:spacing w:line="240" w:lineRule="auto"/>
        <w:ind w:left="207"/>
        <w:rPr>
          <w:i/>
          <w:sz w:val="26"/>
        </w:rPr>
      </w:pPr>
      <w:r>
        <w:rPr>
          <w:i/>
          <w:color w:val="000009"/>
          <w:sz w:val="26"/>
        </w:rPr>
        <w:t>(ученая</w:t>
      </w:r>
      <w:r>
        <w:rPr>
          <w:i/>
          <w:color w:val="000009"/>
          <w:spacing w:val="-11"/>
          <w:sz w:val="26"/>
        </w:rPr>
        <w:t xml:space="preserve"> </w:t>
      </w:r>
      <w:r>
        <w:rPr>
          <w:i/>
          <w:color w:val="000009"/>
          <w:sz w:val="26"/>
        </w:rPr>
        <w:t>степень,</w:t>
      </w:r>
      <w:r>
        <w:rPr>
          <w:i/>
          <w:color w:val="000009"/>
          <w:spacing w:val="-12"/>
          <w:sz w:val="26"/>
        </w:rPr>
        <w:t xml:space="preserve"> </w:t>
      </w:r>
      <w:r>
        <w:rPr>
          <w:i/>
          <w:color w:val="000009"/>
          <w:spacing w:val="-2"/>
          <w:sz w:val="26"/>
        </w:rPr>
        <w:t>звание)</w:t>
      </w:r>
      <w:r>
        <w:rPr>
          <w:i/>
          <w:color w:val="000009"/>
          <w:sz w:val="26"/>
        </w:rPr>
        <w:tab/>
        <w:t>(личная</w:t>
      </w:r>
      <w:r>
        <w:rPr>
          <w:i/>
          <w:color w:val="000009"/>
          <w:spacing w:val="-7"/>
          <w:sz w:val="26"/>
        </w:rPr>
        <w:t xml:space="preserve"> </w:t>
      </w:r>
      <w:r>
        <w:rPr>
          <w:i/>
          <w:color w:val="000009"/>
          <w:spacing w:val="-2"/>
          <w:sz w:val="26"/>
        </w:rPr>
        <w:t>подпись)</w:t>
      </w:r>
      <w:r>
        <w:rPr>
          <w:i/>
          <w:color w:val="000009"/>
          <w:sz w:val="26"/>
        </w:rPr>
        <w:tab/>
        <w:t>(инициалы,</w:t>
      </w:r>
      <w:r>
        <w:rPr>
          <w:i/>
          <w:color w:val="000009"/>
          <w:spacing w:val="-14"/>
          <w:sz w:val="26"/>
        </w:rPr>
        <w:t xml:space="preserve"> </w:t>
      </w:r>
      <w:r>
        <w:rPr>
          <w:i/>
          <w:color w:val="000009"/>
          <w:spacing w:val="-2"/>
          <w:sz w:val="26"/>
        </w:rPr>
        <w:t>фамилия)</w:t>
      </w:r>
    </w:p>
    <w:p w14:paraId="3E5BE8AB" w14:textId="77777777" w:rsidR="004860A2" w:rsidRDefault="004860A2" w:rsidP="004860A2">
      <w:pPr>
        <w:pStyle w:val="ac"/>
        <w:spacing w:before="0"/>
        <w:ind w:left="0"/>
        <w:rPr>
          <w:i/>
          <w:sz w:val="26"/>
        </w:rPr>
      </w:pPr>
    </w:p>
    <w:p w14:paraId="66F9C5EE" w14:textId="77777777" w:rsidR="004860A2" w:rsidRDefault="004860A2" w:rsidP="004860A2">
      <w:pPr>
        <w:pStyle w:val="ac"/>
        <w:spacing w:before="298"/>
        <w:ind w:left="0"/>
        <w:rPr>
          <w:i/>
          <w:sz w:val="26"/>
        </w:rPr>
      </w:pPr>
    </w:p>
    <w:p w14:paraId="60606A24" w14:textId="2D18926F" w:rsidR="00C651DF" w:rsidRDefault="00C651DF" w:rsidP="00C651DF">
      <w:pPr>
        <w:tabs>
          <w:tab w:val="left" w:pos="1287"/>
          <w:tab w:val="left" w:pos="2347"/>
          <w:tab w:val="left" w:pos="2735"/>
          <w:tab w:val="left" w:pos="2974"/>
          <w:tab w:val="left" w:pos="4395"/>
          <w:tab w:val="left" w:pos="5509"/>
          <w:tab w:val="left" w:pos="5866"/>
          <w:tab w:val="left" w:pos="6440"/>
          <w:tab w:val="left" w:pos="6709"/>
          <w:tab w:val="left" w:pos="7223"/>
          <w:tab w:val="left" w:pos="7467"/>
          <w:tab w:val="left" w:pos="9158"/>
          <w:tab w:val="left" w:pos="9346"/>
        </w:tabs>
        <w:spacing w:before="1" w:line="240" w:lineRule="auto"/>
        <w:ind w:left="140" w:right="144"/>
        <w:rPr>
          <w:color w:val="000009"/>
          <w:spacing w:val="-2"/>
          <w:sz w:val="26"/>
        </w:rPr>
      </w:pPr>
      <w:r>
        <w:rPr>
          <w:color w:val="000009"/>
          <w:spacing w:val="-2"/>
          <w:sz w:val="26"/>
        </w:rPr>
        <w:t xml:space="preserve">Задание принял к исполнению студент </w:t>
      </w:r>
      <w:r w:rsidRPr="00C651DF">
        <w:rPr>
          <w:color w:val="000009"/>
          <w:spacing w:val="-2"/>
          <w:sz w:val="26"/>
          <w:u w:val="single"/>
        </w:rPr>
        <w:t>очной</w:t>
      </w:r>
      <w:r>
        <w:rPr>
          <w:color w:val="000009"/>
          <w:spacing w:val="-2"/>
          <w:sz w:val="26"/>
        </w:rPr>
        <w:t xml:space="preserve"> формы обучения </w:t>
      </w:r>
      <w:r w:rsidRPr="00C651DF">
        <w:rPr>
          <w:color w:val="000009"/>
          <w:spacing w:val="-2"/>
          <w:sz w:val="26"/>
          <w:u w:val="single"/>
        </w:rPr>
        <w:t>3</w:t>
      </w:r>
      <w:r>
        <w:rPr>
          <w:color w:val="000009"/>
          <w:spacing w:val="-2"/>
          <w:sz w:val="26"/>
        </w:rPr>
        <w:t xml:space="preserve"> курса</w:t>
      </w:r>
    </w:p>
    <w:p w14:paraId="4801A81D" w14:textId="091DEF97" w:rsidR="00C651DF" w:rsidRPr="00C651DF" w:rsidRDefault="00C651DF" w:rsidP="00692E43">
      <w:pPr>
        <w:tabs>
          <w:tab w:val="left" w:pos="2127"/>
          <w:tab w:val="left" w:pos="3119"/>
          <w:tab w:val="left" w:pos="5245"/>
          <w:tab w:val="left" w:pos="6663"/>
          <w:tab w:val="left" w:pos="8647"/>
        </w:tabs>
        <w:spacing w:before="1" w:after="0"/>
        <w:ind w:left="140" w:right="144"/>
        <w:rPr>
          <w:kern w:val="0"/>
          <w:sz w:val="26"/>
          <w:u w:val="single"/>
          <w14:ligatures w14:val="none"/>
        </w:rPr>
      </w:pPr>
      <w:r>
        <w:rPr>
          <w:color w:val="000009"/>
          <w:spacing w:val="-2"/>
          <w:sz w:val="26"/>
        </w:rPr>
        <w:t xml:space="preserve">Группы </w:t>
      </w:r>
      <w:r w:rsidRPr="00C651DF">
        <w:rPr>
          <w:color w:val="000009"/>
          <w:spacing w:val="-2"/>
          <w:sz w:val="26"/>
          <w:u w:val="single"/>
        </w:rPr>
        <w:t>ПИЖ-б-о-23-</w:t>
      </w:r>
      <w:r>
        <w:rPr>
          <w:color w:val="000009"/>
          <w:spacing w:val="-2"/>
          <w:sz w:val="26"/>
          <w:u w:val="single"/>
        </w:rPr>
        <w:t>2</w:t>
      </w:r>
      <w:r w:rsidRPr="00C651DF">
        <w:rPr>
          <w:color w:val="000009"/>
          <w:spacing w:val="-2"/>
          <w:sz w:val="26"/>
        </w:rPr>
        <w:tab/>
      </w:r>
      <w:r w:rsidRPr="00C651DF">
        <w:rPr>
          <w:color w:val="000009"/>
          <w:spacing w:val="-2"/>
          <w:sz w:val="26"/>
          <w:u w:val="single"/>
        </w:rPr>
        <w:tab/>
      </w:r>
      <w:r w:rsidRPr="00C651DF">
        <w:rPr>
          <w:color w:val="000009"/>
          <w:spacing w:val="-2"/>
          <w:sz w:val="26"/>
        </w:rPr>
        <w:tab/>
      </w:r>
      <w:r w:rsidR="0081542A" w:rsidRPr="0081542A">
        <w:rPr>
          <w:color w:val="000009"/>
          <w:spacing w:val="-2"/>
          <w:sz w:val="26"/>
          <w:u w:val="single"/>
        </w:rPr>
        <w:t xml:space="preserve">   Черников Д.Д.</w:t>
      </w:r>
      <w:r w:rsidRPr="00C651DF">
        <w:rPr>
          <w:color w:val="000009"/>
          <w:spacing w:val="-2"/>
          <w:sz w:val="26"/>
          <w:u w:val="single"/>
        </w:rPr>
        <w:tab/>
      </w:r>
    </w:p>
    <w:p w14:paraId="7F66F536" w14:textId="2E9DBDBE" w:rsidR="004860A2" w:rsidRPr="00C651DF" w:rsidRDefault="00C651DF" w:rsidP="00C651DF">
      <w:pPr>
        <w:tabs>
          <w:tab w:val="left" w:pos="7312"/>
        </w:tabs>
        <w:spacing w:line="295" w:lineRule="exact"/>
        <w:ind w:left="6521" w:hanging="3260"/>
        <w:rPr>
          <w:sz w:val="22"/>
        </w:rPr>
      </w:pPr>
      <w:r>
        <w:rPr>
          <w:i/>
          <w:color w:val="000009"/>
          <w:sz w:val="26"/>
        </w:rPr>
        <w:t>(личная</w:t>
      </w:r>
      <w:r>
        <w:rPr>
          <w:i/>
          <w:color w:val="000009"/>
          <w:spacing w:val="-7"/>
          <w:sz w:val="26"/>
        </w:rPr>
        <w:t xml:space="preserve"> </w:t>
      </w:r>
      <w:r>
        <w:rPr>
          <w:i/>
          <w:color w:val="000009"/>
          <w:spacing w:val="-2"/>
          <w:sz w:val="26"/>
        </w:rPr>
        <w:t>подпись)</w:t>
      </w:r>
      <w:r>
        <w:rPr>
          <w:i/>
          <w:color w:val="000009"/>
          <w:sz w:val="26"/>
        </w:rPr>
        <w:tab/>
      </w:r>
      <w:r>
        <w:rPr>
          <w:i/>
          <w:color w:val="000009"/>
          <w:spacing w:val="-2"/>
          <w:sz w:val="26"/>
        </w:rPr>
        <w:t>(инициалы,</w:t>
      </w:r>
      <w:r>
        <w:rPr>
          <w:i/>
          <w:color w:val="000009"/>
          <w:spacing w:val="2"/>
          <w:sz w:val="26"/>
        </w:rPr>
        <w:t xml:space="preserve"> </w:t>
      </w:r>
      <w:r>
        <w:rPr>
          <w:i/>
          <w:color w:val="000009"/>
          <w:spacing w:val="-2"/>
          <w:sz w:val="26"/>
        </w:rPr>
        <w:t>фамилия)</w:t>
      </w:r>
    </w:p>
    <w:p w14:paraId="152F2C4D" w14:textId="7484F3FE" w:rsidR="00C651DF" w:rsidRDefault="00C651DF">
      <w:pPr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2B914C8A" w14:textId="77777777" w:rsidR="00D721B1" w:rsidRDefault="00D721B1" w:rsidP="00D721B1">
      <w:pPr>
        <w:jc w:val="center"/>
        <w:rPr>
          <w:rFonts w:eastAsia="Times New Roman" w:cs="Times New Roman"/>
          <w:szCs w:val="28"/>
          <w:lang w:eastAsia="ru-RU"/>
        </w:rPr>
      </w:pP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20581209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F41B7F" w14:textId="0842128A" w:rsidR="00D721B1" w:rsidRPr="00877D77" w:rsidRDefault="00D721B1" w:rsidP="00D721B1">
          <w:pPr>
            <w:pStyle w:val="a7"/>
            <w:jc w:val="center"/>
            <w:rPr>
              <w:rFonts w:ascii="Times New Roman" w:hAnsi="Times New Roman" w:cs="Times New Roman"/>
              <w:color w:val="auto"/>
            </w:rPr>
          </w:pPr>
          <w:r w:rsidRPr="00877D77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1B698AE1" w14:textId="003BF339" w:rsidR="00CE3B99" w:rsidRPr="00CE3B99" w:rsidRDefault="00D721B1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 w:rsidRPr="00877D77">
            <w:fldChar w:fldCharType="begin"/>
          </w:r>
          <w:r w:rsidRPr="00877D77">
            <w:instrText xml:space="preserve"> TOC \o "1-3" \h \z \u </w:instrText>
          </w:r>
          <w:r w:rsidRPr="00877D77">
            <w:fldChar w:fldCharType="separate"/>
          </w:r>
          <w:hyperlink w:anchor="_Toc231562510" w:history="1">
            <w:r w:rsidR="00CE3B99" w:rsidRPr="00CE3B99">
              <w:rPr>
                <w:rStyle w:val="a8"/>
                <w:noProof/>
                <w:lang w:eastAsia="ru-RU"/>
              </w:rPr>
              <w:t>ВВЕДЕНИЕ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_Toc231562510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7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3B019DC6" w14:textId="5BB4D226" w:rsidR="00CE3B99" w:rsidRPr="00CE3B99" w:rsidRDefault="00F7166A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11" w:history="1">
            <w:r w:rsidR="00CE3B99" w:rsidRPr="00CE3B99">
              <w:rPr>
                <w:rStyle w:val="a8"/>
                <w:noProof/>
                <w:lang w:eastAsia="ru-RU"/>
              </w:rPr>
              <w:t>Актуальность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_Toc231562511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7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480E8C12" w14:textId="5E09E6E4" w:rsidR="00CE3B99" w:rsidRPr="00CE3B99" w:rsidRDefault="00F7166A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12" w:history="1">
            <w:r w:rsidR="00CE3B99" w:rsidRPr="00CE3B99">
              <w:rPr>
                <w:rStyle w:val="a8"/>
                <w:noProof/>
                <w:lang w:eastAsia="ru-RU"/>
              </w:rPr>
              <w:t>Цель и задачи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_Toc231562512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7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712071E4" w14:textId="4A1A9373" w:rsidR="00CE3B99" w:rsidRPr="00CE3B99" w:rsidRDefault="00F7166A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13" w:history="1">
            <w:r w:rsidR="00CE3B99" w:rsidRPr="00CE3B99">
              <w:rPr>
                <w:rStyle w:val="a8"/>
                <w:noProof/>
                <w:lang w:eastAsia="ru-RU"/>
              </w:rPr>
              <w:t>Объект и предмет исследования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_Toc231562513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8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04BE327D" w14:textId="20F3EA84" w:rsidR="00CE3B99" w:rsidRPr="00CE3B99" w:rsidRDefault="00F7166A">
          <w:pPr>
            <w:pStyle w:val="13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14" w:history="1">
            <w:r w:rsidR="00CE3B99" w:rsidRPr="00CE3B99">
              <w:rPr>
                <w:rStyle w:val="a8"/>
                <w:noProof/>
              </w:rPr>
              <w:t>1.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АНАЛИТИЧЕСКАЯ ЧАСТЬ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_Toc231562514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9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0FA3A63A" w14:textId="5DF1360B" w:rsidR="00CE3B99" w:rsidRPr="00CE3B99" w:rsidRDefault="00F7166A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15" w:history="1">
            <w:r w:rsidR="00CE3B99" w:rsidRPr="00CE3B99">
              <w:rPr>
                <w:rStyle w:val="a8"/>
                <w:noProof/>
              </w:rPr>
              <w:t>1.1.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Описание предметной области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_Toc231562515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9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142CB71F" w14:textId="08DFE9DA" w:rsidR="00CE3B99" w:rsidRPr="00CE3B99" w:rsidRDefault="00F7166A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16" w:history="1">
            <w:r w:rsidR="00CE3B99" w:rsidRPr="00CE3B99">
              <w:rPr>
                <w:rStyle w:val="a8"/>
                <w:noProof/>
              </w:rPr>
              <w:t>1.2.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Анализ бизнес-процессов (IDEF0)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_Toc231562516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9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1279CEA5" w14:textId="6A8EAF90" w:rsidR="00CE3B99" w:rsidRPr="00CE3B99" w:rsidRDefault="00F7166A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17" w:history="1">
            <w:r w:rsidR="00CE3B99" w:rsidRPr="00CE3B99">
              <w:rPr>
                <w:rStyle w:val="a8"/>
                <w:noProof/>
              </w:rPr>
              <w:t>1.3.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SWOT-анализ текущего состояния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_Toc231562517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9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65F95420" w14:textId="108B79A8" w:rsidR="00CE3B99" w:rsidRPr="00CE3B99" w:rsidRDefault="00F7166A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18" w:history="1">
            <w:r w:rsidR="00CE3B99" w:rsidRPr="00CE3B99">
              <w:rPr>
                <w:rStyle w:val="a8"/>
                <w:noProof/>
              </w:rPr>
              <w:t>1.4.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Анализ аналогов и конкурентов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_Toc231562518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10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291D34B4" w14:textId="3FB52FB1" w:rsidR="00CE3B99" w:rsidRPr="00CE3B99" w:rsidRDefault="00F7166A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19" w:history="1">
            <w:r w:rsidR="00CE3B99" w:rsidRPr="00CE3B99">
              <w:rPr>
                <w:rStyle w:val="a8"/>
                <w:noProof/>
              </w:rPr>
              <w:t>1.5.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Обоснование необходимости разработки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_Toc231562519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10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607BB880" w14:textId="256E2FC2" w:rsidR="00CE3B99" w:rsidRPr="00CE3B99" w:rsidRDefault="00F7166A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20" w:history="1">
            <w:r w:rsidR="00CE3B99" w:rsidRPr="00CE3B99">
              <w:rPr>
                <w:rStyle w:val="a8"/>
                <w:noProof/>
              </w:rPr>
              <w:t>1.6.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Экономическое обоснование (ROI)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_Toc231562520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11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056201E9" w14:textId="2B7B898B" w:rsidR="00CE3B99" w:rsidRPr="00CE3B99" w:rsidRDefault="00F7166A">
          <w:pPr>
            <w:pStyle w:val="13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21" w:history="1">
            <w:r w:rsidR="00CE3B99" w:rsidRPr="00CE3B99">
              <w:rPr>
                <w:rStyle w:val="a8"/>
                <w:noProof/>
              </w:rPr>
              <w:t>2.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ПРОЕКТНАЯ ЧАСТЬ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_Toc231562521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13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1BF00158" w14:textId="45FB7D84" w:rsidR="00CE3B99" w:rsidRPr="00CE3B99" w:rsidRDefault="00F7166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22" w:history="1">
            <w:r w:rsidR="00CE3B99" w:rsidRPr="00CE3B99">
              <w:rPr>
                <w:rStyle w:val="a8"/>
                <w:noProof/>
              </w:rPr>
              <w:t>2.1.1.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  <w:lang w:val="en-US"/>
              </w:rPr>
              <w:t xml:space="preserve">Use Case </w:t>
            </w:r>
            <w:r w:rsidR="00CE3B99" w:rsidRPr="00CE3B99">
              <w:rPr>
                <w:rStyle w:val="a8"/>
                <w:noProof/>
              </w:rPr>
              <w:t>диаграмма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_Toc231562522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13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61703B33" w14:textId="51584522" w:rsidR="00CE3B99" w:rsidRPr="00CE3B99" w:rsidRDefault="00F7166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23" w:history="1">
            <w:r w:rsidR="00CE3B99" w:rsidRPr="00CE3B99">
              <w:rPr>
                <w:rStyle w:val="a8"/>
                <w:noProof/>
              </w:rPr>
              <w:t>2.1.2.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Спецификация прецедентов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_Toc231562523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13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299BF024" w14:textId="16FEF8FF" w:rsidR="00CE3B99" w:rsidRPr="00CE3B99" w:rsidRDefault="00F7166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24" w:history="1">
            <w:r w:rsidR="00CE3B99" w:rsidRPr="00CE3B99">
              <w:rPr>
                <w:rStyle w:val="a8"/>
                <w:noProof/>
              </w:rPr>
              <w:t>2.1.3.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Глоссарий терминов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_Toc231562524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13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5E585C09" w14:textId="20F56DCC" w:rsidR="00CE3B99" w:rsidRPr="00CE3B99" w:rsidRDefault="00F7166A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25" w:history="1">
            <w:r w:rsidR="00CE3B99" w:rsidRPr="00CE3B99">
              <w:rPr>
                <w:rStyle w:val="a8"/>
                <w:noProof/>
              </w:rPr>
              <w:t>2.2.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Модель предметной области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_Toc231562525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14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7ECF9FA1" w14:textId="53C98D66" w:rsidR="00CE3B99" w:rsidRPr="00CE3B99" w:rsidRDefault="00F7166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26" w:history="1">
            <w:r w:rsidR="00CE3B99" w:rsidRPr="00CE3B99">
              <w:rPr>
                <w:rStyle w:val="a8"/>
                <w:noProof/>
              </w:rPr>
              <w:t>2.2.1.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  <w:lang w:val="en-US"/>
              </w:rPr>
              <w:t>Domain Model (</w:t>
            </w:r>
            <w:r w:rsidR="00CE3B99" w:rsidRPr="00CE3B99">
              <w:rPr>
                <w:rStyle w:val="a8"/>
                <w:noProof/>
              </w:rPr>
              <w:t>диаграмма классов</w:t>
            </w:r>
            <w:r w:rsidR="00CE3B99" w:rsidRPr="00CE3B99">
              <w:rPr>
                <w:rStyle w:val="a8"/>
                <w:noProof/>
                <w:lang w:val="en-US"/>
              </w:rPr>
              <w:t>)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_Toc231562526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14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7E2BE5EF" w14:textId="34D9FDCB" w:rsidR="00CE3B99" w:rsidRPr="00CE3B99" w:rsidRDefault="00F7166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27" w:history="1">
            <w:r w:rsidR="00CE3B99" w:rsidRPr="00CE3B99">
              <w:rPr>
                <w:rStyle w:val="a8"/>
                <w:noProof/>
              </w:rPr>
              <w:t>2.2.2.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Описание сущностей и атрибутов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_Toc231562527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14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75210B2A" w14:textId="21E11EAA" w:rsidR="00CE3B99" w:rsidRPr="00CE3B99" w:rsidRDefault="00F7166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28" w:history="1">
            <w:r w:rsidR="00CE3B99" w:rsidRPr="00CE3B99">
              <w:rPr>
                <w:rStyle w:val="a8"/>
                <w:noProof/>
              </w:rPr>
              <w:t>2.2.3.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Бизнес-правила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_Toc231562528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15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0FB64884" w14:textId="575ADE04" w:rsidR="00CE3B99" w:rsidRPr="00CE3B99" w:rsidRDefault="00F7166A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29" w:history="1">
            <w:r w:rsidR="00CE3B99" w:rsidRPr="00CE3B99">
              <w:rPr>
                <w:rStyle w:val="a8"/>
                <w:noProof/>
              </w:rPr>
              <w:t>2.3.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Архитектурное проектирование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_Toc231562529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15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5F08A5FA" w14:textId="01D141E2" w:rsidR="00CE3B99" w:rsidRPr="00CE3B99" w:rsidRDefault="00F7166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30" w:history="1">
            <w:r w:rsidR="00CE3B99" w:rsidRPr="00CE3B99">
              <w:rPr>
                <w:rStyle w:val="a8"/>
                <w:noProof/>
              </w:rPr>
              <w:t>2.3.1.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Выбор архитектурного стиля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_Toc231562530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15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69D4403C" w14:textId="01912F96" w:rsidR="00CE3B99" w:rsidRPr="00CE3B99" w:rsidRDefault="00F7166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31" w:history="1">
            <w:r w:rsidR="00CE3B99" w:rsidRPr="00CE3B99">
              <w:rPr>
                <w:rStyle w:val="a8"/>
                <w:noProof/>
              </w:rPr>
              <w:t>2.3.2.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Диаграмма пакетов (PCMEF)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_Toc231562531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16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0EB12487" w14:textId="531614C0" w:rsidR="00CE3B99" w:rsidRPr="00CE3B99" w:rsidRDefault="00F7166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32" w:history="1">
            <w:r w:rsidR="00CE3B99" w:rsidRPr="00CE3B99">
              <w:rPr>
                <w:rStyle w:val="a8"/>
                <w:noProof/>
              </w:rPr>
              <w:t>2.3.3.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Описание слоёв и их ответственности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_Toc231562532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16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3CD303A5" w14:textId="3BB67A89" w:rsidR="00CE3B99" w:rsidRPr="00CE3B99" w:rsidRDefault="00F7166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33" w:history="1">
            <w:r w:rsidR="00CE3B99" w:rsidRPr="00CE3B99">
              <w:rPr>
                <w:rStyle w:val="a8"/>
                <w:noProof/>
              </w:rPr>
              <w:t>2.3.4.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Архитектурные решения (ADR)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_Toc231562533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17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063F980D" w14:textId="6765D6C8" w:rsidR="00CE3B99" w:rsidRPr="00CE3B99" w:rsidRDefault="00F7166A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34" w:history="1">
            <w:r w:rsidR="00CE3B99" w:rsidRPr="00CE3B99">
              <w:rPr>
                <w:rStyle w:val="a8"/>
                <w:noProof/>
              </w:rPr>
              <w:t>2.4.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Проектирование базы данных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_Toc231562534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17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50B8ECA9" w14:textId="594B20A7" w:rsidR="00CE3B99" w:rsidRPr="00CE3B99" w:rsidRDefault="00F7166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35" w:history="1">
            <w:r w:rsidR="00CE3B99" w:rsidRPr="00CE3B99">
              <w:rPr>
                <w:rStyle w:val="a8"/>
                <w:noProof/>
              </w:rPr>
              <w:t>2.4.1.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ER-диаграмма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_Toc231562535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17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615BE33D" w14:textId="14AC213A" w:rsidR="00CE3B99" w:rsidRPr="00CE3B99" w:rsidRDefault="00F7166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36" w:history="1">
            <w:r w:rsidR="00CE3B99" w:rsidRPr="00CE3B99">
              <w:rPr>
                <w:rStyle w:val="a8"/>
                <w:noProof/>
              </w:rPr>
              <w:t>2.4.2.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Физическая модель данных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_Toc231562536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17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1D297ED1" w14:textId="5ECE9014" w:rsidR="00CE3B99" w:rsidRPr="00CE3B99" w:rsidRDefault="00F7166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37" w:history="1">
            <w:r w:rsidR="00CE3B99" w:rsidRPr="00CE3B99">
              <w:rPr>
                <w:rStyle w:val="a8"/>
                <w:noProof/>
              </w:rPr>
              <w:t>2.4.3.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DDL-скрипты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_Toc231562537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18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5BF2E1BB" w14:textId="2B5CF66F" w:rsidR="00CE3B99" w:rsidRPr="00CE3B99" w:rsidRDefault="00F7166A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38" w:history="1">
            <w:r w:rsidR="00CE3B99" w:rsidRPr="00CE3B99">
              <w:rPr>
                <w:rStyle w:val="a8"/>
                <w:noProof/>
              </w:rPr>
              <w:t>2.5.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Детальное проектирование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_Toc231562538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19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0FCA998E" w14:textId="1EFBC29A" w:rsidR="00CE3B99" w:rsidRPr="00CE3B99" w:rsidRDefault="00F7166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39" w:history="1">
            <w:r w:rsidR="00CE3B99" w:rsidRPr="00CE3B99">
              <w:rPr>
                <w:rStyle w:val="a8"/>
                <w:noProof/>
              </w:rPr>
              <w:t>2.5.1.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Диаграммы последовательности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_Toc231562539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19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6A718F29" w14:textId="1F61DD60" w:rsidR="00CE3B99" w:rsidRPr="00CE3B99" w:rsidRDefault="00F7166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40" w:history="1">
            <w:r w:rsidR="00CE3B99" w:rsidRPr="00CE3B99">
              <w:rPr>
                <w:rStyle w:val="a8"/>
                <w:noProof/>
              </w:rPr>
              <w:t>2.5.2.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Диаграммы классов проектирования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_Toc231562540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19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218E090A" w14:textId="705F9902" w:rsidR="00CE3B99" w:rsidRPr="00CE3B99" w:rsidRDefault="00F7166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41" w:history="1">
            <w:r w:rsidR="00CE3B99" w:rsidRPr="00CE3B99">
              <w:rPr>
                <w:rStyle w:val="a8"/>
                <w:noProof/>
              </w:rPr>
              <w:t>2.5.3.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Применение паттернов GoF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_Toc231562541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20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60FD82BF" w14:textId="72E32FC7" w:rsidR="00CE3B99" w:rsidRPr="00CE3B99" w:rsidRDefault="00F7166A">
          <w:pPr>
            <w:pStyle w:val="13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42" w:history="1">
            <w:r w:rsidR="00CE3B99" w:rsidRPr="00CE3B99">
              <w:rPr>
                <w:rStyle w:val="a8"/>
                <w:noProof/>
              </w:rPr>
              <w:t>3.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РЕАЛИЗАЦИОННАЯ ЧАСТЬ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_Toc231562542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21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788DC97A" w14:textId="3E06B1ED" w:rsidR="00CE3B99" w:rsidRPr="00CE3B99" w:rsidRDefault="00F7166A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43" w:history="1">
            <w:r w:rsidR="00CE3B99" w:rsidRPr="00CE3B99">
              <w:rPr>
                <w:rStyle w:val="a8"/>
                <w:noProof/>
              </w:rPr>
              <w:t>3.1.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Реализация бизнес-логики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_Toc231562543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21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72774354" w14:textId="63EF75A0" w:rsidR="00CE3B99" w:rsidRPr="00CE3B99" w:rsidRDefault="00F7166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44" w:history="1">
            <w:r w:rsidR="00CE3B99" w:rsidRPr="00CE3B99">
              <w:rPr>
                <w:rStyle w:val="a8"/>
                <w:noProof/>
              </w:rPr>
              <w:t>3.1.1.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Структура проекта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_Toc231562544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21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645EF103" w14:textId="7F7C0C66" w:rsidR="00CE3B99" w:rsidRPr="00CE3B99" w:rsidRDefault="00F7166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45" w:history="1">
            <w:r w:rsidR="00CE3B99" w:rsidRPr="00CE3B99">
              <w:rPr>
                <w:rStyle w:val="a8"/>
                <w:noProof/>
              </w:rPr>
              <w:t>3.1.2.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Классы-сущности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_Toc231562545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21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2950F7E7" w14:textId="10F90CD1" w:rsidR="00CE3B99" w:rsidRPr="00CE3B99" w:rsidRDefault="00F7166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46" w:history="1">
            <w:r w:rsidR="00CE3B99" w:rsidRPr="00CE3B99">
              <w:rPr>
                <w:rStyle w:val="a8"/>
                <w:noProof/>
              </w:rPr>
              <w:t>3.1.3.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Слой доступа к данным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_Toc231562546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22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22431D68" w14:textId="3585B6F8" w:rsidR="00CE3B99" w:rsidRPr="00CE3B99" w:rsidRDefault="00F7166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47" w:history="1">
            <w:r w:rsidR="00CE3B99" w:rsidRPr="00CE3B99">
              <w:rPr>
                <w:rStyle w:val="a8"/>
                <w:noProof/>
              </w:rPr>
              <w:t>3.1.4.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Слой управления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_Toc231562547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23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03CBD303" w14:textId="72ECF98F" w:rsidR="00CE3B99" w:rsidRPr="00CE3B99" w:rsidRDefault="00F7166A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48" w:history="1">
            <w:r w:rsidR="00CE3B99" w:rsidRPr="00CE3B99">
              <w:rPr>
                <w:rStyle w:val="a8"/>
                <w:noProof/>
              </w:rPr>
              <w:t>3.2.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Рефакторинг и оптимизация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_Toc231562548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23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3D6ABE5B" w14:textId="1655758A" w:rsidR="00CE3B99" w:rsidRPr="00CE3B99" w:rsidRDefault="00F7166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49" w:history="1">
            <w:r w:rsidR="00CE3B99" w:rsidRPr="00CE3B99">
              <w:rPr>
                <w:rStyle w:val="a8"/>
                <w:noProof/>
              </w:rPr>
              <w:t>3.2.1.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Статический анализ кода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_Toc231562549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23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43157F9A" w14:textId="70562546" w:rsidR="00CE3B99" w:rsidRPr="00CE3B99" w:rsidRDefault="00F7166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50" w:history="1">
            <w:r w:rsidR="00CE3B99" w:rsidRPr="00CE3B99">
              <w:rPr>
                <w:rStyle w:val="a8"/>
                <w:noProof/>
              </w:rPr>
              <w:t>3.2.2.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Применение паттернов (Data Mapper, Identity Map)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_Toc231562550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24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2ACD08EB" w14:textId="2D3A4E4B" w:rsidR="00CE3B99" w:rsidRPr="00CE3B99" w:rsidRDefault="00F7166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51" w:history="1">
            <w:r w:rsidR="00CE3B99" w:rsidRPr="00CE3B99">
              <w:rPr>
                <w:rStyle w:val="a8"/>
                <w:noProof/>
              </w:rPr>
              <w:t>3.2.3.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Оптимизация запросов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_Toc231562551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24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16DBEE46" w14:textId="5CD4D08E" w:rsidR="00CE3B99" w:rsidRPr="00CE3B99" w:rsidRDefault="00F7166A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52" w:history="1">
            <w:r w:rsidR="00CE3B99" w:rsidRPr="00CE3B99">
              <w:rPr>
                <w:rStyle w:val="a8"/>
                <w:noProof/>
              </w:rPr>
              <w:t>3.3.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Пользовательский интерфейс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_Toc231562552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25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0E50B12D" w14:textId="1B6A1485" w:rsidR="00CE3B99" w:rsidRPr="00CE3B99" w:rsidRDefault="00F7166A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53" w:history="1">
            <w:r w:rsidR="00CE3B99" w:rsidRPr="00CE3B99">
              <w:rPr>
                <w:rStyle w:val="a8"/>
                <w:noProof/>
              </w:rPr>
              <w:t>3.4.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Безопасность и транзакции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_Toc231562553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26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48A9B23C" w14:textId="0CA3F2FA" w:rsidR="00CE3B99" w:rsidRPr="00CE3B99" w:rsidRDefault="00F7166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54" w:history="1">
            <w:r w:rsidR="00CE3B99" w:rsidRPr="00CE3B99">
              <w:rPr>
                <w:rStyle w:val="a8"/>
                <w:noProof/>
              </w:rPr>
              <w:t>3.4.1.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Аутентификация и авторизация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_Toc231562554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26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31278C0D" w14:textId="730E7102" w:rsidR="00CE3B99" w:rsidRPr="00CE3B99" w:rsidRDefault="00F7166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55" w:history="1">
            <w:r w:rsidR="00CE3B99" w:rsidRPr="00CE3B99">
              <w:rPr>
                <w:rStyle w:val="a8"/>
                <w:noProof/>
              </w:rPr>
              <w:t>3.4.2.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Управление транзакциями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_Toc231562555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27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5534A9E9" w14:textId="48E70DCA" w:rsidR="00CE3B99" w:rsidRPr="00CE3B99" w:rsidRDefault="00F7166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56" w:history="1">
            <w:r w:rsidR="00CE3B99" w:rsidRPr="00CE3B99">
              <w:rPr>
                <w:rStyle w:val="a8"/>
                <w:noProof/>
              </w:rPr>
              <w:t>3.4.3.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Защита от атак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_Toc231562556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27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60672BA8" w14:textId="24196D8C" w:rsidR="00CE3B99" w:rsidRPr="00CE3B99" w:rsidRDefault="00F7166A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57" w:history="1">
            <w:r w:rsidR="00CE3B99" w:rsidRPr="00CE3B99">
              <w:rPr>
                <w:rStyle w:val="a8"/>
                <w:noProof/>
              </w:rPr>
              <w:t>3.5.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REST API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_Toc231562557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28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7102A7F7" w14:textId="355582F7" w:rsidR="00CE3B99" w:rsidRPr="00CE3B99" w:rsidRDefault="00F7166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58" w:history="1">
            <w:r w:rsidR="00CE3B99" w:rsidRPr="00CE3B99">
              <w:rPr>
                <w:rStyle w:val="a8"/>
                <w:noProof/>
              </w:rPr>
              <w:t>3.5.1.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Спецификация OpenAPI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_Toc231562558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28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0DF2AA11" w14:textId="13AEEEB3" w:rsidR="00CE3B99" w:rsidRPr="00CE3B99" w:rsidRDefault="00F7166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59" w:history="1">
            <w:r w:rsidR="00CE3B99" w:rsidRPr="00CE3B99">
              <w:rPr>
                <w:rStyle w:val="a8"/>
                <w:noProof/>
              </w:rPr>
              <w:t>3.5.2.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Реализация контроллеров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_Toc231562559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28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3173010E" w14:textId="713A7D22" w:rsidR="00CE3B99" w:rsidRPr="00CE3B99" w:rsidRDefault="00F7166A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60" w:history="1">
            <w:r w:rsidR="00CE3B99" w:rsidRPr="00CE3B99">
              <w:rPr>
                <w:rStyle w:val="a8"/>
                <w:noProof/>
              </w:rPr>
              <w:t>3.5.3.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Тестирование API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_Toc231562560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28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23FC3660" w14:textId="36F567FB" w:rsidR="00CE3B99" w:rsidRPr="00CE3B99" w:rsidRDefault="00F7166A">
          <w:pPr>
            <w:pStyle w:val="13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61" w:history="1">
            <w:r w:rsidR="00CE3B99" w:rsidRPr="00CE3B99">
              <w:rPr>
                <w:rStyle w:val="a8"/>
                <w:noProof/>
              </w:rPr>
              <w:t>4.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ТЕСТИРОВАНИЕ И ОБЕСПЕЧЕНИЕ КАЧЕСТВА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_Toc231562561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30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1DBED4DF" w14:textId="1628766C" w:rsidR="00CE3B99" w:rsidRPr="00CE3B99" w:rsidRDefault="00F7166A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62" w:history="1">
            <w:r w:rsidR="00CE3B99" w:rsidRPr="00CE3B99">
              <w:rPr>
                <w:rStyle w:val="a8"/>
                <w:noProof/>
              </w:rPr>
              <w:t>4.1.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Модульное тестирование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_Toc231562562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30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3CF93A3E" w14:textId="0379EBD2" w:rsidR="00CE3B99" w:rsidRPr="00CE3B99" w:rsidRDefault="00F7166A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63" w:history="1">
            <w:r w:rsidR="00CE3B99" w:rsidRPr="00CE3B99">
              <w:rPr>
                <w:rStyle w:val="a8"/>
                <w:noProof/>
              </w:rPr>
              <w:t>4.2.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Интеграционное тестирование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_Toc231562563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30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403C1E16" w14:textId="5C575A1B" w:rsidR="00CE3B99" w:rsidRPr="00CE3B99" w:rsidRDefault="00F7166A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64" w:history="1">
            <w:r w:rsidR="00CE3B99" w:rsidRPr="00CE3B99">
              <w:rPr>
                <w:rStyle w:val="a8"/>
                <w:noProof/>
              </w:rPr>
              <w:t>4.3.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Системное тестирование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_Toc231562564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31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5D5B095B" w14:textId="20C1F0C6" w:rsidR="00CE3B99" w:rsidRPr="00CE3B99" w:rsidRDefault="00F7166A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65" w:history="1">
            <w:r w:rsidR="00CE3B99" w:rsidRPr="00CE3B99">
              <w:rPr>
                <w:rStyle w:val="a8"/>
                <w:noProof/>
              </w:rPr>
              <w:t>4.4.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Нагрузочное тестирование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_Toc231562565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31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0882E052" w14:textId="00874F3B" w:rsidR="00CE3B99" w:rsidRPr="00CE3B99" w:rsidRDefault="00F7166A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66" w:history="1">
            <w:r w:rsidR="00CE3B99" w:rsidRPr="00CE3B99">
              <w:rPr>
                <w:rStyle w:val="a8"/>
                <w:noProof/>
              </w:rPr>
              <w:t>4.5.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Результаты тестирования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_Toc231562566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32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1FE471B9" w14:textId="09C474AB" w:rsidR="00CE3B99" w:rsidRPr="00CE3B99" w:rsidRDefault="00F7166A">
          <w:pPr>
            <w:pStyle w:val="13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67" w:history="1">
            <w:r w:rsidR="00CE3B99" w:rsidRPr="00CE3B99">
              <w:rPr>
                <w:rStyle w:val="a8"/>
                <w:noProof/>
              </w:rPr>
              <w:t>5.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РАЗВЁРТЫВАНИЕ И ЭКСПЛУАТАЦИЯ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_Toc231562567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33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19EB8812" w14:textId="5F2DC29C" w:rsidR="00CE3B99" w:rsidRPr="00CE3B99" w:rsidRDefault="00F7166A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68" w:history="1">
            <w:r w:rsidR="00CE3B99" w:rsidRPr="00CE3B99">
              <w:rPr>
                <w:rStyle w:val="a8"/>
                <w:noProof/>
              </w:rPr>
              <w:t>5.1.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Контейнеризация (</w:t>
            </w:r>
            <w:r w:rsidR="00CE3B99" w:rsidRPr="00CE3B99">
              <w:rPr>
                <w:rStyle w:val="a8"/>
                <w:noProof/>
                <w:lang w:val="en-US"/>
              </w:rPr>
              <w:t>Docker</w:t>
            </w:r>
            <w:r w:rsidR="00CE3B99" w:rsidRPr="00CE3B99">
              <w:rPr>
                <w:rStyle w:val="a8"/>
                <w:noProof/>
              </w:rPr>
              <w:t>)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_Toc231562568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33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7BCFE76A" w14:textId="517A69E3" w:rsidR="00CE3B99" w:rsidRPr="00CE3B99" w:rsidRDefault="00F7166A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69" w:history="1">
            <w:r w:rsidR="00CE3B99" w:rsidRPr="00CE3B99">
              <w:rPr>
                <w:rStyle w:val="a8"/>
                <w:noProof/>
              </w:rPr>
              <w:t>5.2.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Инструкция по установке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_Toc231562569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33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71EDB548" w14:textId="374B14BA" w:rsidR="00CE3B99" w:rsidRPr="00CE3B99" w:rsidRDefault="00F7166A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70" w:history="1">
            <w:r w:rsidR="00CE3B99" w:rsidRPr="00CE3B99">
              <w:rPr>
                <w:rStyle w:val="a8"/>
                <w:noProof/>
              </w:rPr>
              <w:t>5.3.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Инструкция по настройке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_Toc231562570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34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47507B06" w14:textId="7C1AAC4D" w:rsidR="00CE3B99" w:rsidRPr="00CE3B99" w:rsidRDefault="00F7166A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71" w:history="1">
            <w:r w:rsidR="00CE3B99" w:rsidRPr="00CE3B99">
              <w:rPr>
                <w:rStyle w:val="a8"/>
                <w:noProof/>
              </w:rPr>
              <w:t>5.4.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Требования к окружению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_Toc231562571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35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758C765C" w14:textId="63580926" w:rsidR="00CE3B99" w:rsidRPr="00CE3B99" w:rsidRDefault="00F7166A">
          <w:pPr>
            <w:pStyle w:val="13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72" w:history="1">
            <w:r w:rsidR="00CE3B99" w:rsidRPr="00CE3B99">
              <w:rPr>
                <w:rStyle w:val="a8"/>
                <w:noProof/>
                <w:lang w:val="en-US"/>
              </w:rPr>
              <w:t>6.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УПРАВЛЕНИЕ ПРОЕКТОМ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_Toc231562572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36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28A597D1" w14:textId="07027C28" w:rsidR="00CE3B99" w:rsidRPr="00CE3B99" w:rsidRDefault="00F7166A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73" w:history="1">
            <w:r w:rsidR="00CE3B99" w:rsidRPr="00CE3B99">
              <w:rPr>
                <w:rStyle w:val="a8"/>
                <w:noProof/>
                <w:lang w:val="en-US"/>
              </w:rPr>
              <w:t>6.1.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WBS (иерархическая структура работ)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_Toc231562573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36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73BDF215" w14:textId="25620901" w:rsidR="00CE3B99" w:rsidRPr="00CE3B99" w:rsidRDefault="00F7166A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74" w:history="1">
            <w:r w:rsidR="00CE3B99" w:rsidRPr="00CE3B99">
              <w:rPr>
                <w:rStyle w:val="a8"/>
                <w:noProof/>
                <w:lang w:val="en-US"/>
              </w:rPr>
              <w:t>6.2.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Диаграмма Ганта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_Toc231562574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37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58FD0291" w14:textId="4401EE5F" w:rsidR="00CE3B99" w:rsidRPr="00CE3B99" w:rsidRDefault="00F7166A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75" w:history="1">
            <w:r w:rsidR="00CE3B99" w:rsidRPr="00CE3B99">
              <w:rPr>
                <w:rStyle w:val="a8"/>
                <w:noProof/>
                <w:lang w:val="en-US"/>
              </w:rPr>
              <w:t>6.3.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Оценка трудозатрат (COCOMO)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_Toc231562575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38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7D586716" w14:textId="789C42EF" w:rsidR="00CE3B99" w:rsidRPr="00CE3B99" w:rsidRDefault="00F7166A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76" w:history="1">
            <w:r w:rsidR="00CE3B99" w:rsidRPr="00CE3B99">
              <w:rPr>
                <w:rStyle w:val="a8"/>
                <w:noProof/>
                <w:lang w:val="en-US"/>
              </w:rPr>
              <w:t>6.4.</w:t>
            </w:r>
            <w:r w:rsidR="00CE3B99"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E3B99" w:rsidRPr="00CE3B99">
              <w:rPr>
                <w:rStyle w:val="a8"/>
                <w:noProof/>
              </w:rPr>
              <w:t>Управление рисками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_Toc231562576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38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4377C535" w14:textId="6279AA25" w:rsidR="00CE3B99" w:rsidRPr="00CE3B99" w:rsidRDefault="00F7166A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77" w:history="1">
            <w:r w:rsidR="00CE3B99" w:rsidRPr="00CE3B99">
              <w:rPr>
                <w:rStyle w:val="a8"/>
                <w:noProof/>
              </w:rPr>
              <w:t>ЗАКЛЮЧЕНИЕ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_Toc231562577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40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64D552CD" w14:textId="04C1C90F" w:rsidR="00CE3B99" w:rsidRPr="00CE3B99" w:rsidRDefault="00F7166A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78" w:history="1">
            <w:r w:rsidR="00CE3B99" w:rsidRPr="00CE3B99">
              <w:rPr>
                <w:rStyle w:val="a8"/>
                <w:noProof/>
              </w:rPr>
              <w:t>Выводы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_Toc231562578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40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66D6666D" w14:textId="6C173012" w:rsidR="00CE3B99" w:rsidRPr="00CE3B99" w:rsidRDefault="00F7166A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79" w:history="1">
            <w:r w:rsidR="00CE3B99" w:rsidRPr="00CE3B99">
              <w:rPr>
                <w:rStyle w:val="a8"/>
                <w:noProof/>
              </w:rPr>
              <w:t>Результаты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_Toc231562579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40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4A244946" w14:textId="0A3A526B" w:rsidR="00CE3B99" w:rsidRPr="00CE3B99" w:rsidRDefault="00F7166A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80" w:history="1">
            <w:r w:rsidR="00CE3B99" w:rsidRPr="00CE3B99">
              <w:rPr>
                <w:rStyle w:val="a8"/>
                <w:noProof/>
              </w:rPr>
              <w:t>Перспективы развития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_Toc231562580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41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6D1BEEEC" w14:textId="2FB5F33B" w:rsidR="00CE3B99" w:rsidRPr="00CE3B99" w:rsidRDefault="00F7166A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81" w:history="1">
            <w:r w:rsidR="00CE3B99" w:rsidRPr="00CE3B99">
              <w:rPr>
                <w:rStyle w:val="a8"/>
                <w:noProof/>
              </w:rPr>
              <w:t>СПИСОК ИСПОЛЬЗОВАННЫХ ИСТОЧНИКОВ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_Toc231562581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42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63A9D489" w14:textId="5BA7F22A" w:rsidR="00CE3B99" w:rsidRPr="00CE3B99" w:rsidRDefault="00F7166A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82" w:history="1">
            <w:r w:rsidR="00CE3B99" w:rsidRPr="00CE3B99">
              <w:rPr>
                <w:rStyle w:val="a8"/>
                <w:noProof/>
              </w:rPr>
              <w:t>ПРИЛОЖЕНИЯ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_Toc231562582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44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054B6EE7" w14:textId="0AE32811" w:rsidR="00CE3B99" w:rsidRPr="00CE3B99" w:rsidRDefault="00F7166A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83" w:history="1">
            <w:r w:rsidR="00CE3B99" w:rsidRPr="00CE3B99">
              <w:rPr>
                <w:rStyle w:val="a8"/>
                <w:noProof/>
              </w:rPr>
              <w:t>Приложение А. Листинги кода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_Toc231562583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44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39EA534F" w14:textId="452C9EAE" w:rsidR="00CE3B99" w:rsidRPr="00CE3B99" w:rsidRDefault="00F7166A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84" w:history="1">
            <w:r w:rsidR="00CE3B99" w:rsidRPr="00CE3B99">
              <w:rPr>
                <w:rStyle w:val="a8"/>
                <w:noProof/>
              </w:rPr>
              <w:t>Приложение Б. Скриншоты интерфейсов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_Toc231562584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48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6D8ACACC" w14:textId="62131D76" w:rsidR="00CE3B99" w:rsidRPr="00CE3B99" w:rsidRDefault="00F7166A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85" w:history="1">
            <w:r w:rsidR="00CE3B99" w:rsidRPr="00CE3B99">
              <w:rPr>
                <w:rStyle w:val="a8"/>
                <w:noProof/>
              </w:rPr>
              <w:t>Приложение В. Результаты тестирования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_Toc231562585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50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0092F0CB" w14:textId="08F81BE8" w:rsidR="00CE3B99" w:rsidRPr="00CE3B99" w:rsidRDefault="00F7166A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86" w:history="1">
            <w:r w:rsidR="00CE3B99" w:rsidRPr="00CE3B99">
              <w:rPr>
                <w:rStyle w:val="a8"/>
                <w:noProof/>
              </w:rPr>
              <w:t>Приложение Г. Техническое задание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_Toc231562586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692E43">
              <w:rPr>
                <w:noProof/>
                <w:webHidden/>
              </w:rPr>
              <w:t>51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22CF8811" w14:textId="202C58D1" w:rsidR="00D721B1" w:rsidRDefault="00D721B1">
          <w:r w:rsidRPr="00877D77">
            <w:fldChar w:fldCharType="end"/>
          </w:r>
        </w:p>
      </w:sdtContent>
    </w:sdt>
    <w:p w14:paraId="427B4D58" w14:textId="77777777" w:rsidR="00D721B1" w:rsidRDefault="00D721B1">
      <w:pPr>
        <w:jc w:val="left"/>
        <w:rPr>
          <w:rFonts w:cs="Times New Roman"/>
          <w:b/>
          <w:bCs/>
          <w:kern w:val="0"/>
          <w:szCs w:val="28"/>
          <w:lang w:eastAsia="ru-RU"/>
          <w14:ligatures w14:val="none"/>
        </w:rPr>
      </w:pPr>
      <w:r>
        <w:rPr>
          <w:b/>
          <w:bCs/>
          <w:lang w:eastAsia="ru-RU"/>
        </w:rPr>
        <w:br w:type="page"/>
      </w:r>
    </w:p>
    <w:p w14:paraId="246708A5" w14:textId="1AA18BC2" w:rsidR="00D721B1" w:rsidRPr="00D721B1" w:rsidRDefault="00D721B1" w:rsidP="00D721B1">
      <w:pPr>
        <w:pStyle w:val="11"/>
        <w:outlineLvl w:val="0"/>
        <w:rPr>
          <w:b/>
          <w:bCs/>
          <w:lang w:eastAsia="ru-RU"/>
        </w:rPr>
      </w:pPr>
      <w:bookmarkStart w:id="2" w:name="_Toc231562510"/>
      <w:r w:rsidRPr="00D721B1">
        <w:rPr>
          <w:b/>
          <w:bCs/>
          <w:lang w:eastAsia="ru-RU"/>
        </w:rPr>
        <w:lastRenderedPageBreak/>
        <w:t>ВВЕДЕНИЕ</w:t>
      </w:r>
      <w:bookmarkEnd w:id="2"/>
    </w:p>
    <w:p w14:paraId="1FC35E69" w14:textId="77777777" w:rsidR="00D721B1" w:rsidRPr="00D721B1" w:rsidRDefault="00D721B1" w:rsidP="00D721B1">
      <w:pPr>
        <w:pStyle w:val="11"/>
        <w:outlineLvl w:val="1"/>
        <w:rPr>
          <w:b/>
          <w:bCs/>
          <w:lang w:eastAsia="ru-RU"/>
        </w:rPr>
      </w:pPr>
      <w:bookmarkStart w:id="3" w:name="_Toc231562511"/>
      <w:r w:rsidRPr="00D721B1">
        <w:rPr>
          <w:b/>
          <w:bCs/>
          <w:lang w:eastAsia="ru-RU"/>
        </w:rPr>
        <w:t>Актуальность</w:t>
      </w:r>
      <w:bookmarkEnd w:id="3"/>
    </w:p>
    <w:p w14:paraId="2509AC07" w14:textId="700849B3" w:rsidR="00D721B1" w:rsidRPr="00D721B1" w:rsidRDefault="00D721B1" w:rsidP="00D721B1">
      <w:pPr>
        <w:pStyle w:val="11"/>
        <w:rPr>
          <w:lang w:eastAsia="ru-RU"/>
        </w:rPr>
      </w:pPr>
      <w:r w:rsidRPr="00D721B1">
        <w:rPr>
          <w:lang w:eastAsia="ru-RU"/>
        </w:rPr>
        <w:t xml:space="preserve">Современная индустрия мобильных игр демонстрирует стремительный рост, а число активных игроков исчисляется миллиардами человек. В условиях усложняющихся игровых механик пользователи испытывают потребность в инструментах планирования и отслеживания внутриигровых событий. Одним из ярких представителей таких игр является «Last Day on Earth: Survival» </w:t>
      </w:r>
      <w:r w:rsidR="008C5BD2">
        <w:rPr>
          <w:lang w:eastAsia="ru-RU"/>
        </w:rPr>
        <w:t>-</w:t>
      </w:r>
      <w:r w:rsidRPr="00D721B1">
        <w:rPr>
          <w:lang w:eastAsia="ru-RU"/>
        </w:rPr>
        <w:t xml:space="preserve"> мобильная игра жанра выживания с широкой аудиторией, ключевой особенностью которой являются временные события, привязанные к реальному времени. Пропущенное событие влечёт потерю ресурсов и замедление игрового прогресса, однако официальное приложение не предоставляет полноценного механизма их отслеживания.</w:t>
      </w:r>
    </w:p>
    <w:p w14:paraId="7F193FC3" w14:textId="77777777" w:rsidR="00D721B1" w:rsidRPr="00D721B1" w:rsidRDefault="00D721B1" w:rsidP="00D721B1">
      <w:pPr>
        <w:pStyle w:val="11"/>
        <w:rPr>
          <w:lang w:eastAsia="ru-RU"/>
        </w:rPr>
      </w:pPr>
      <w:r w:rsidRPr="00D721B1">
        <w:rPr>
          <w:lang w:eastAsia="ru-RU"/>
        </w:rPr>
        <w:t>Таким образом, разработка мобильного приложения-компаньона, интегрирующего управление событиями, базу игрового контента и работу в режиме наложения поверх игрового процесса, представляется практически значимой задачей. Актуальность работы также определяется применением современного стека технологий: декларативного фреймворка Jetpack Compose, реактивного управления состоянием и клиент-серверной архитектуры с поддержкой офлайн-режима.</w:t>
      </w:r>
    </w:p>
    <w:p w14:paraId="06B01707" w14:textId="77777777" w:rsidR="00D721B1" w:rsidRPr="00D721B1" w:rsidRDefault="00D721B1" w:rsidP="00D721B1">
      <w:pPr>
        <w:pStyle w:val="11"/>
        <w:outlineLvl w:val="1"/>
        <w:rPr>
          <w:b/>
          <w:bCs/>
          <w:lang w:eastAsia="ru-RU"/>
        </w:rPr>
      </w:pPr>
      <w:bookmarkStart w:id="4" w:name="_Toc231562512"/>
      <w:r w:rsidRPr="00D721B1">
        <w:rPr>
          <w:b/>
          <w:bCs/>
          <w:lang w:eastAsia="ru-RU"/>
        </w:rPr>
        <w:t>Цель и задачи</w:t>
      </w:r>
      <w:bookmarkEnd w:id="4"/>
    </w:p>
    <w:p w14:paraId="2C700C56" w14:textId="77777777" w:rsidR="00D721B1" w:rsidRPr="00D721B1" w:rsidRDefault="00D721B1" w:rsidP="00D721B1">
      <w:pPr>
        <w:pStyle w:val="11"/>
        <w:rPr>
          <w:lang w:eastAsia="ru-RU"/>
        </w:rPr>
      </w:pPr>
      <w:r w:rsidRPr="00D721B1">
        <w:rPr>
          <w:lang w:eastAsia="ru-RU"/>
        </w:rPr>
        <w:t>Целью работы является проектирование и разработка мобильного приложения-компаньона «Last Day on Earth: Survival Companion», обеспечивающего управление событиями, просмотр базы игрового контента и мониторинг таймеров, в том числе в режиме системного наложения.</w:t>
      </w:r>
    </w:p>
    <w:p w14:paraId="6195F9D6" w14:textId="77777777" w:rsidR="00D721B1" w:rsidRPr="00D721B1" w:rsidRDefault="00D721B1" w:rsidP="00D721B1">
      <w:pPr>
        <w:pStyle w:val="11"/>
        <w:rPr>
          <w:lang w:eastAsia="ru-RU"/>
        </w:rPr>
      </w:pPr>
      <w:r w:rsidRPr="00D721B1">
        <w:rPr>
          <w:lang w:eastAsia="ru-RU"/>
        </w:rPr>
        <w:t>Для достижения цели поставлены следующие задачи:</w:t>
      </w:r>
    </w:p>
    <w:p w14:paraId="519E623B" w14:textId="77777777" w:rsidR="00D721B1" w:rsidRPr="00D721B1" w:rsidRDefault="00D721B1" w:rsidP="00D721B1">
      <w:pPr>
        <w:pStyle w:val="11"/>
        <w:numPr>
          <w:ilvl w:val="0"/>
          <w:numId w:val="21"/>
        </w:numPr>
        <w:tabs>
          <w:tab w:val="left" w:pos="993"/>
        </w:tabs>
        <w:ind w:left="0" w:firstLine="709"/>
        <w:rPr>
          <w:lang w:eastAsia="ru-RU"/>
        </w:rPr>
      </w:pPr>
      <w:r w:rsidRPr="00D721B1">
        <w:rPr>
          <w:lang w:eastAsia="ru-RU"/>
        </w:rPr>
        <w:t>Проанализировать предметную область и требования к приложениям-компаньонам;</w:t>
      </w:r>
    </w:p>
    <w:p w14:paraId="442B42F5" w14:textId="77777777" w:rsidR="00D721B1" w:rsidRPr="00D721B1" w:rsidRDefault="00D721B1" w:rsidP="00D721B1">
      <w:pPr>
        <w:pStyle w:val="11"/>
        <w:numPr>
          <w:ilvl w:val="0"/>
          <w:numId w:val="21"/>
        </w:numPr>
        <w:tabs>
          <w:tab w:val="left" w:pos="993"/>
        </w:tabs>
        <w:ind w:left="0" w:firstLine="709"/>
        <w:rPr>
          <w:lang w:eastAsia="ru-RU"/>
        </w:rPr>
      </w:pPr>
      <w:r w:rsidRPr="00D721B1">
        <w:rPr>
          <w:lang w:eastAsia="ru-RU"/>
        </w:rPr>
        <w:t>Спроектировать клиент-серверную архитектуру, структуру базы данных и REST API;</w:t>
      </w:r>
    </w:p>
    <w:p w14:paraId="4AB47C75" w14:textId="77777777" w:rsidR="00D721B1" w:rsidRPr="00D721B1" w:rsidRDefault="00D721B1" w:rsidP="00D721B1">
      <w:pPr>
        <w:pStyle w:val="11"/>
        <w:numPr>
          <w:ilvl w:val="0"/>
          <w:numId w:val="21"/>
        </w:numPr>
        <w:tabs>
          <w:tab w:val="left" w:pos="993"/>
        </w:tabs>
        <w:ind w:left="0" w:firstLine="709"/>
        <w:rPr>
          <w:lang w:eastAsia="ru-RU"/>
        </w:rPr>
      </w:pPr>
      <w:r w:rsidRPr="00D721B1">
        <w:rPr>
          <w:lang w:eastAsia="ru-RU"/>
        </w:rPr>
        <w:lastRenderedPageBreak/>
        <w:t>Разработать серверную часть на Spring Boot с JWT-аутентификацией и PostgreSQL;</w:t>
      </w:r>
    </w:p>
    <w:p w14:paraId="09176AFA" w14:textId="77777777" w:rsidR="00D721B1" w:rsidRPr="00D721B1" w:rsidRDefault="00D721B1" w:rsidP="00D721B1">
      <w:pPr>
        <w:pStyle w:val="11"/>
        <w:numPr>
          <w:ilvl w:val="0"/>
          <w:numId w:val="21"/>
        </w:numPr>
        <w:tabs>
          <w:tab w:val="left" w:pos="993"/>
        </w:tabs>
        <w:ind w:left="0" w:firstLine="709"/>
        <w:rPr>
          <w:lang w:eastAsia="ru-RU"/>
        </w:rPr>
      </w:pPr>
      <w:r w:rsidRPr="00D721B1">
        <w:rPr>
          <w:lang w:eastAsia="ru-RU"/>
        </w:rPr>
        <w:t>Разработать мобильный клиент на Kotlin с применением Jetpack Compose и MVVM;</w:t>
      </w:r>
    </w:p>
    <w:p w14:paraId="626F9D75" w14:textId="77777777" w:rsidR="00D721B1" w:rsidRPr="00D721B1" w:rsidRDefault="00D721B1" w:rsidP="00D721B1">
      <w:pPr>
        <w:pStyle w:val="11"/>
        <w:numPr>
          <w:ilvl w:val="0"/>
          <w:numId w:val="21"/>
        </w:numPr>
        <w:tabs>
          <w:tab w:val="left" w:pos="993"/>
        </w:tabs>
        <w:ind w:left="0" w:firstLine="709"/>
        <w:rPr>
          <w:lang w:eastAsia="ru-RU"/>
        </w:rPr>
      </w:pPr>
      <w:r w:rsidRPr="00D721B1">
        <w:rPr>
          <w:lang w:eastAsia="ru-RU"/>
        </w:rPr>
        <w:t>Реализовать офлайн-режим посредством Room и фоновой синхронизации через WorkManager;</w:t>
      </w:r>
    </w:p>
    <w:p w14:paraId="6EF88AE3" w14:textId="77777777" w:rsidR="00D721B1" w:rsidRPr="00D721B1" w:rsidRDefault="00D721B1" w:rsidP="00D721B1">
      <w:pPr>
        <w:pStyle w:val="11"/>
        <w:numPr>
          <w:ilvl w:val="0"/>
          <w:numId w:val="21"/>
        </w:numPr>
        <w:tabs>
          <w:tab w:val="left" w:pos="993"/>
        </w:tabs>
        <w:ind w:left="0" w:firstLine="709"/>
        <w:rPr>
          <w:lang w:eastAsia="ru-RU"/>
        </w:rPr>
      </w:pPr>
      <w:r w:rsidRPr="00D721B1">
        <w:rPr>
          <w:lang w:eastAsia="ru-RU"/>
        </w:rPr>
        <w:t>Реализовать overlay-сервис для управления событиями поверх игрового процесса;</w:t>
      </w:r>
    </w:p>
    <w:p w14:paraId="4FF50A32" w14:textId="77777777" w:rsidR="00D721B1" w:rsidRPr="00D721B1" w:rsidRDefault="00D721B1" w:rsidP="00D721B1">
      <w:pPr>
        <w:pStyle w:val="11"/>
        <w:numPr>
          <w:ilvl w:val="0"/>
          <w:numId w:val="21"/>
        </w:numPr>
        <w:tabs>
          <w:tab w:val="left" w:pos="993"/>
        </w:tabs>
        <w:ind w:left="0" w:firstLine="709"/>
        <w:rPr>
          <w:lang w:eastAsia="ru-RU"/>
        </w:rPr>
      </w:pPr>
      <w:r w:rsidRPr="00D721B1">
        <w:rPr>
          <w:lang w:eastAsia="ru-RU"/>
        </w:rPr>
        <w:t>Провести тестирование и оценить корректность реализованных требований.</w:t>
      </w:r>
    </w:p>
    <w:p w14:paraId="0694F104" w14:textId="77777777" w:rsidR="00D721B1" w:rsidRPr="00D721B1" w:rsidRDefault="00D721B1" w:rsidP="00D721B1">
      <w:pPr>
        <w:pStyle w:val="11"/>
        <w:outlineLvl w:val="1"/>
        <w:rPr>
          <w:b/>
          <w:bCs/>
          <w:lang w:eastAsia="ru-RU"/>
        </w:rPr>
      </w:pPr>
      <w:bookmarkStart w:id="5" w:name="_Toc231562513"/>
      <w:r w:rsidRPr="00D721B1">
        <w:rPr>
          <w:b/>
          <w:bCs/>
          <w:lang w:eastAsia="ru-RU"/>
        </w:rPr>
        <w:t>Объект и предмет исследования</w:t>
      </w:r>
      <w:bookmarkEnd w:id="5"/>
    </w:p>
    <w:p w14:paraId="1AEED98F" w14:textId="77777777" w:rsidR="00D721B1" w:rsidRPr="00D721B1" w:rsidRDefault="00D721B1" w:rsidP="00D721B1">
      <w:pPr>
        <w:pStyle w:val="11"/>
        <w:rPr>
          <w:lang w:eastAsia="ru-RU"/>
        </w:rPr>
      </w:pPr>
      <w:r w:rsidRPr="00D721B1">
        <w:rPr>
          <w:lang w:eastAsia="ru-RU"/>
        </w:rPr>
        <w:t>Объектом исследования является процесс разработки мобильного приложения с клиент-серверной архитектурой, функционирующего в условиях нестабильного сетевого соединения.</w:t>
      </w:r>
    </w:p>
    <w:p w14:paraId="581CF1C7" w14:textId="77777777" w:rsidR="00D721B1" w:rsidRPr="00D721B1" w:rsidRDefault="00D721B1" w:rsidP="00D721B1">
      <w:pPr>
        <w:pStyle w:val="11"/>
        <w:rPr>
          <w:lang w:eastAsia="ru-RU"/>
        </w:rPr>
      </w:pPr>
      <w:r w:rsidRPr="00D721B1">
        <w:rPr>
          <w:lang w:eastAsia="ru-RU"/>
        </w:rPr>
        <w:t>Предметом исследования выступают методы и технологии построения Android-приложений на основе стека Kotlin + Jetpack Compose, включая архитектурный паттерн MVVM, механизмы локального кэширования и фоновой синхронизации, токен-основанную аутентификацию, а также подходы к реализации системных оверлеев средствами Android Foreground Service API.</w:t>
      </w:r>
    </w:p>
    <w:p w14:paraId="4CB86F6A" w14:textId="7943DDA7" w:rsidR="004854BC" w:rsidRDefault="004854BC">
      <w:pPr>
        <w:jc w:val="left"/>
      </w:pPr>
      <w:r>
        <w:br w:type="page"/>
      </w:r>
    </w:p>
    <w:p w14:paraId="3B9B4502" w14:textId="753A6884" w:rsidR="00373EC3" w:rsidRPr="004854BC" w:rsidRDefault="004854BC" w:rsidP="004854BC">
      <w:pPr>
        <w:pStyle w:val="a3"/>
        <w:numPr>
          <w:ilvl w:val="0"/>
          <w:numId w:val="23"/>
        </w:numPr>
        <w:tabs>
          <w:tab w:val="left" w:pos="993"/>
        </w:tabs>
        <w:ind w:left="0" w:firstLine="709"/>
        <w:outlineLvl w:val="0"/>
        <w:rPr>
          <w:b/>
          <w:bCs/>
        </w:rPr>
      </w:pPr>
      <w:r w:rsidRPr="004854BC">
        <w:rPr>
          <w:b/>
          <w:bCs/>
        </w:rPr>
        <w:lastRenderedPageBreak/>
        <w:t xml:space="preserve"> </w:t>
      </w:r>
      <w:bookmarkStart w:id="6" w:name="_Toc231562514"/>
      <w:r w:rsidRPr="004854BC">
        <w:rPr>
          <w:b/>
          <w:bCs/>
        </w:rPr>
        <w:t>АНАЛИТИЧЕСКАЯ ЧАСТЬ</w:t>
      </w:r>
      <w:bookmarkEnd w:id="6"/>
    </w:p>
    <w:p w14:paraId="58453659" w14:textId="35DC974C" w:rsidR="004854BC" w:rsidRDefault="004854BC" w:rsidP="004854BC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7" w:name="_Toc231562515"/>
      <w:r w:rsidRPr="004854BC">
        <w:rPr>
          <w:b/>
          <w:bCs/>
        </w:rPr>
        <w:t>Описание предметной области</w:t>
      </w:r>
      <w:bookmarkEnd w:id="7"/>
    </w:p>
    <w:p w14:paraId="6AA4FC33" w14:textId="090044FA" w:rsidR="004854BC" w:rsidRDefault="004854BC" w:rsidP="004854BC">
      <w:pPr>
        <w:pStyle w:val="11"/>
      </w:pPr>
      <w:r w:rsidRPr="004854BC">
        <w:t xml:space="preserve">Предметная область проекта охватывает разработку мобильного приложения-компаньона для игры «Last Day on Earth: Survival» </w:t>
      </w:r>
      <w:r w:rsidR="008C5BD2">
        <w:t>-</w:t>
      </w:r>
      <w:r w:rsidRPr="004854BC">
        <w:t xml:space="preserve"> многопользовательской игры жанра выживания, в которой ключевые игровые процессы (производство ресурсов, строительство, восстановление) привязаны к реальному времени. Пользователям необходим инструмент, позволяющий создавать и отслеживать временные события с уведомлениями, просматривать справочную базу игрового контента и управлять шаблонами повторяющихся действий </w:t>
      </w:r>
      <w:r w:rsidR="008C5BD2">
        <w:t>-</w:t>
      </w:r>
      <w:r w:rsidRPr="004854BC">
        <w:t xml:space="preserve"> в том числе непосредственно во время игрового процесса посредством системного наложения (overlay). Полная документация предметной области, включая глоссарий и описание сущностей, представлена в репозитории проекта [1].</w:t>
      </w:r>
    </w:p>
    <w:p w14:paraId="15E4BC12" w14:textId="132ED648" w:rsidR="004854BC" w:rsidRDefault="004854BC" w:rsidP="004854BC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8" w:name="_Toc231562516"/>
      <w:r w:rsidRPr="004854BC">
        <w:rPr>
          <w:b/>
          <w:bCs/>
        </w:rPr>
        <w:t>Анализ бизнес-процессов (IDEF0)</w:t>
      </w:r>
      <w:bookmarkEnd w:id="8"/>
    </w:p>
    <w:p w14:paraId="06DF38A4" w14:textId="1A50E0FC" w:rsidR="007A566B" w:rsidRDefault="007A566B" w:rsidP="007A566B">
      <w:pPr>
        <w:pStyle w:val="11"/>
      </w:pPr>
      <w:r w:rsidRPr="007A566B">
        <w:t>Для формализации функциональной модели системы применяется методология IDEF0, позволяющая описать бизнес-процессы в виде иерархии функциональных блоков. Контекстная диаграмма (блок A0) представляет систему в целом и отражает основные потоки данных.</w:t>
      </w:r>
    </w:p>
    <w:p w14:paraId="7A3AC599" w14:textId="6E193D7F" w:rsidR="007A566B" w:rsidRDefault="007A566B" w:rsidP="007A566B">
      <w:pPr>
        <w:pStyle w:val="11"/>
      </w:pPr>
      <w:r>
        <w:t xml:space="preserve">Блок A0 </w:t>
      </w:r>
      <w:r w:rsidR="008C5BD2">
        <w:t>-</w:t>
      </w:r>
      <w:r>
        <w:t xml:space="preserve"> «Обеспечить игрока инструментами управления игровым процессом»:</w:t>
      </w:r>
    </w:p>
    <w:p w14:paraId="3BBB70D9" w14:textId="77777777" w:rsidR="007A566B" w:rsidRDefault="007A566B" w:rsidP="007A566B">
      <w:pPr>
        <w:pStyle w:val="4"/>
      </w:pPr>
      <w:r>
        <w:t>Входы (Input): игровые события пользователя, параметры шаблонов, учётные данные, запросы на просмотр контента;</w:t>
      </w:r>
    </w:p>
    <w:p w14:paraId="20E50ED3" w14:textId="77777777" w:rsidR="007A566B" w:rsidRDefault="007A566B" w:rsidP="007A566B">
      <w:pPr>
        <w:pStyle w:val="4"/>
      </w:pPr>
      <w:r>
        <w:t>Выходы (Output): уведомления о событиях, синхронизированные данные, отображение таймеров и базы контента;</w:t>
      </w:r>
    </w:p>
    <w:p w14:paraId="0E766DE7" w14:textId="77777777" w:rsidR="007A566B" w:rsidRDefault="007A566B" w:rsidP="007A566B">
      <w:pPr>
        <w:pStyle w:val="4"/>
      </w:pPr>
      <w:r>
        <w:t>Управление (Control): политика аутентификации (JWT), правила синхронизации, бизнес-логика валидации;</w:t>
      </w:r>
    </w:p>
    <w:p w14:paraId="2BD3F392" w14:textId="7062E1B3" w:rsidR="007A566B" w:rsidRDefault="007A566B" w:rsidP="007A566B">
      <w:pPr>
        <w:pStyle w:val="4"/>
      </w:pPr>
      <w:r>
        <w:t>Механизмы (Mechanism): мобильный клиент (Android), серверная часть (Spring Boot), локальная БД (Room), планировщик уведомлений (AlarmManager).</w:t>
      </w:r>
    </w:p>
    <w:p w14:paraId="1C5009B5" w14:textId="15866B63" w:rsidR="004854BC" w:rsidRDefault="007A566B" w:rsidP="004854BC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9" w:name="_Toc231562517"/>
      <w:r w:rsidRPr="007A566B">
        <w:rPr>
          <w:b/>
          <w:bCs/>
        </w:rPr>
        <w:t>SWOT-анализ текущего состояния</w:t>
      </w:r>
      <w:bookmarkEnd w:id="9"/>
    </w:p>
    <w:p w14:paraId="02FE907A" w14:textId="77777777" w:rsidR="007A566B" w:rsidRDefault="007A566B" w:rsidP="007A566B">
      <w:pPr>
        <w:pStyle w:val="11"/>
        <w:ind w:firstLine="0"/>
        <w:jc w:val="right"/>
        <w:rPr>
          <w:lang w:eastAsia="ru-RU"/>
        </w:rPr>
      </w:pPr>
      <w:r w:rsidRPr="007A566B">
        <w:rPr>
          <w:lang w:eastAsia="ru-RU"/>
        </w:rPr>
        <w:lastRenderedPageBreak/>
        <w:t xml:space="preserve">Таблица </w:t>
      </w:r>
      <w:r>
        <w:rPr>
          <w:lang w:eastAsia="ru-RU"/>
        </w:rPr>
        <w:t>1</w:t>
      </w:r>
    </w:p>
    <w:p w14:paraId="22835ED4" w14:textId="553F9331" w:rsidR="007A566B" w:rsidRPr="007A566B" w:rsidRDefault="007A566B" w:rsidP="007A566B">
      <w:pPr>
        <w:pStyle w:val="11"/>
        <w:ind w:firstLine="0"/>
        <w:jc w:val="center"/>
        <w:rPr>
          <w:lang w:eastAsia="ru-RU"/>
        </w:rPr>
      </w:pPr>
      <w:r w:rsidRPr="007A566B">
        <w:rPr>
          <w:lang w:eastAsia="ru-RU"/>
        </w:rPr>
        <w:t>SWOT-анализ разрабатываемого приложения</w:t>
      </w:r>
    </w:p>
    <w:tbl>
      <w:tblPr>
        <w:tblStyle w:val="a9"/>
        <w:tblW w:w="9493" w:type="dxa"/>
        <w:tblLook w:val="04A0" w:firstRow="1" w:lastRow="0" w:firstColumn="1" w:lastColumn="0" w:noHBand="0" w:noVBand="1"/>
      </w:tblPr>
      <w:tblGrid>
        <w:gridCol w:w="1448"/>
        <w:gridCol w:w="3745"/>
        <w:gridCol w:w="4300"/>
      </w:tblGrid>
      <w:tr w:rsidR="007A566B" w:rsidRPr="007A566B" w14:paraId="6ED75FB5" w14:textId="77777777" w:rsidTr="007A1EE2">
        <w:tc>
          <w:tcPr>
            <w:tcW w:w="1448" w:type="dxa"/>
            <w:noWrap/>
            <w:hideMark/>
          </w:tcPr>
          <w:p w14:paraId="24D9C05C" w14:textId="77777777" w:rsidR="007A566B" w:rsidRPr="007A566B" w:rsidRDefault="007A566B" w:rsidP="007A566B">
            <w:pPr>
              <w:jc w:val="left"/>
              <w:rPr>
                <w:rFonts w:ascii="Segoe UI" w:eastAsia="Times New Roman" w:hAnsi="Segoe UI" w:cs="Segoe UI"/>
                <w:color w:val="E2E1DA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3745" w:type="dxa"/>
            <w:noWrap/>
            <w:hideMark/>
          </w:tcPr>
          <w:p w14:paraId="50B55EFD" w14:textId="77777777" w:rsidR="007A566B" w:rsidRPr="007A566B" w:rsidRDefault="007A566B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Положительные факторы</w:t>
            </w:r>
          </w:p>
        </w:tc>
        <w:tc>
          <w:tcPr>
            <w:tcW w:w="4300" w:type="dxa"/>
            <w:noWrap/>
            <w:hideMark/>
          </w:tcPr>
          <w:p w14:paraId="5909FA62" w14:textId="77777777" w:rsidR="007A566B" w:rsidRPr="007A566B" w:rsidRDefault="007A566B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Отрицательные факторы</w:t>
            </w:r>
          </w:p>
        </w:tc>
      </w:tr>
      <w:tr w:rsidR="007A566B" w:rsidRPr="007A566B" w14:paraId="6AA6CADF" w14:textId="77777777" w:rsidTr="00305624">
        <w:tc>
          <w:tcPr>
            <w:tcW w:w="1448" w:type="dxa"/>
            <w:vAlign w:val="center"/>
            <w:hideMark/>
          </w:tcPr>
          <w:p w14:paraId="577FA85A" w14:textId="77777777" w:rsidR="007A566B" w:rsidRPr="007A566B" w:rsidRDefault="007A566B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Внутренние</w:t>
            </w:r>
          </w:p>
        </w:tc>
        <w:tc>
          <w:tcPr>
            <w:tcW w:w="3745" w:type="dxa"/>
            <w:vAlign w:val="center"/>
            <w:hideMark/>
          </w:tcPr>
          <w:p w14:paraId="576A5970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Сильные стороны (S): офлайн-режим с локальным кэшем; overlay-сервис для работы поверх игры; JWT-аутентификация; кроссплатформенный REST API; современный стек (Compose, MVVM)</w:t>
            </w:r>
          </w:p>
        </w:tc>
        <w:tc>
          <w:tcPr>
            <w:tcW w:w="4300" w:type="dxa"/>
            <w:vAlign w:val="center"/>
            <w:hideMark/>
          </w:tcPr>
          <w:p w14:paraId="25F6083D" w14:textId="77777777" w:rsidR="007A566B" w:rsidRPr="007A566B" w:rsidRDefault="007A566B" w:rsidP="00305624">
            <w:pPr>
              <w:ind w:right="-102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Слабые стороны (W): ограниченность одной игрой; зависимость от актуальности игрового контента; отсутствие автоматического парсинга игровых данных</w:t>
            </w:r>
          </w:p>
        </w:tc>
      </w:tr>
      <w:tr w:rsidR="007A566B" w:rsidRPr="007A566B" w14:paraId="39AF8946" w14:textId="77777777" w:rsidTr="00305624">
        <w:tc>
          <w:tcPr>
            <w:tcW w:w="1448" w:type="dxa"/>
            <w:vAlign w:val="center"/>
            <w:hideMark/>
          </w:tcPr>
          <w:p w14:paraId="1BC1CE7E" w14:textId="77777777" w:rsidR="007A566B" w:rsidRPr="007A566B" w:rsidRDefault="007A566B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Внешние</w:t>
            </w:r>
          </w:p>
        </w:tc>
        <w:tc>
          <w:tcPr>
            <w:tcW w:w="3745" w:type="dxa"/>
            <w:vAlign w:val="center"/>
            <w:hideMark/>
          </w:tcPr>
          <w:p w14:paraId="751B6673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Возможности (O): расширение на другие игры жанра выживания; монетизация через premium-функции; рост аудитории LDOE; интеграция с игровыми API при их появлении</w:t>
            </w:r>
          </w:p>
        </w:tc>
        <w:tc>
          <w:tcPr>
            <w:tcW w:w="4300" w:type="dxa"/>
            <w:vAlign w:val="center"/>
            <w:hideMark/>
          </w:tcPr>
          <w:p w14:paraId="37365033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Угрозы (T): изменение игровой механики разработчиком; появление официального инструмента; ограничения политик Google Play в отношении overlay-приложений</w:t>
            </w:r>
          </w:p>
        </w:tc>
      </w:tr>
    </w:tbl>
    <w:p w14:paraId="60D283CA" w14:textId="77777777" w:rsidR="007A566B" w:rsidRDefault="007A566B" w:rsidP="007A566B">
      <w:pPr>
        <w:pStyle w:val="11"/>
        <w:ind w:firstLine="0"/>
      </w:pPr>
    </w:p>
    <w:p w14:paraId="5D652F31" w14:textId="6DBD4045" w:rsidR="007A566B" w:rsidRDefault="007A566B" w:rsidP="004854BC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10" w:name="_Toc231562518"/>
      <w:r w:rsidRPr="007A566B">
        <w:rPr>
          <w:b/>
          <w:bCs/>
        </w:rPr>
        <w:t>Анализ аналогов и конкурентов</w:t>
      </w:r>
      <w:bookmarkEnd w:id="10"/>
    </w:p>
    <w:p w14:paraId="57975B3F" w14:textId="77777777" w:rsidR="007A566B" w:rsidRDefault="007A566B" w:rsidP="007A566B">
      <w:pPr>
        <w:pStyle w:val="11"/>
        <w:ind w:firstLine="0"/>
        <w:jc w:val="right"/>
        <w:rPr>
          <w:lang w:eastAsia="ru-RU"/>
        </w:rPr>
      </w:pPr>
      <w:r w:rsidRPr="007A566B">
        <w:rPr>
          <w:lang w:eastAsia="ru-RU"/>
        </w:rPr>
        <w:t>Таблица 2</w:t>
      </w:r>
    </w:p>
    <w:p w14:paraId="57A51BB5" w14:textId="34526271" w:rsidR="007A566B" w:rsidRPr="007A566B" w:rsidRDefault="007A566B" w:rsidP="007A566B">
      <w:pPr>
        <w:pStyle w:val="11"/>
        <w:ind w:firstLine="0"/>
        <w:jc w:val="center"/>
        <w:rPr>
          <w:lang w:eastAsia="ru-RU"/>
        </w:rPr>
      </w:pPr>
      <w:r w:rsidRPr="007A566B">
        <w:rPr>
          <w:lang w:eastAsia="ru-RU"/>
        </w:rPr>
        <w:t>Сравнительный анализ существующих решений</w:t>
      </w:r>
    </w:p>
    <w:tbl>
      <w:tblPr>
        <w:tblStyle w:val="a9"/>
        <w:tblW w:w="9493" w:type="dxa"/>
        <w:tblLayout w:type="fixed"/>
        <w:tblLook w:val="04A0" w:firstRow="1" w:lastRow="0" w:firstColumn="1" w:lastColumn="0" w:noHBand="0" w:noVBand="1"/>
      </w:tblPr>
      <w:tblGrid>
        <w:gridCol w:w="1792"/>
        <w:gridCol w:w="2616"/>
        <w:gridCol w:w="2062"/>
        <w:gridCol w:w="1482"/>
        <w:gridCol w:w="1541"/>
      </w:tblGrid>
      <w:tr w:rsidR="007A1EE2" w:rsidRPr="007A566B" w14:paraId="13DA745A" w14:textId="77777777" w:rsidTr="00305624">
        <w:trPr>
          <w:trHeight w:val="567"/>
        </w:trPr>
        <w:tc>
          <w:tcPr>
            <w:tcW w:w="1792" w:type="dxa"/>
            <w:noWrap/>
            <w:vAlign w:val="center"/>
            <w:hideMark/>
          </w:tcPr>
          <w:p w14:paraId="1E5B4B96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Критерий</w:t>
            </w:r>
          </w:p>
        </w:tc>
        <w:tc>
          <w:tcPr>
            <w:tcW w:w="2616" w:type="dxa"/>
            <w:noWrap/>
            <w:vAlign w:val="center"/>
            <w:hideMark/>
          </w:tcPr>
          <w:p w14:paraId="2F6F8B77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LDOE Helper (неофиц.)</w:t>
            </w:r>
          </w:p>
        </w:tc>
        <w:tc>
          <w:tcPr>
            <w:tcW w:w="2062" w:type="dxa"/>
            <w:noWrap/>
            <w:vAlign w:val="center"/>
            <w:hideMark/>
          </w:tcPr>
          <w:p w14:paraId="65462321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Google Календарь</w:t>
            </w:r>
          </w:p>
        </w:tc>
        <w:tc>
          <w:tcPr>
            <w:tcW w:w="1482" w:type="dxa"/>
            <w:noWrap/>
            <w:vAlign w:val="center"/>
            <w:hideMark/>
          </w:tcPr>
          <w:p w14:paraId="4EBE8D18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Habitica</w:t>
            </w:r>
          </w:p>
        </w:tc>
        <w:tc>
          <w:tcPr>
            <w:tcW w:w="1541" w:type="dxa"/>
            <w:noWrap/>
            <w:vAlign w:val="center"/>
            <w:hideMark/>
          </w:tcPr>
          <w:p w14:paraId="7F379EF7" w14:textId="44259260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Разрабаты</w:t>
            </w:r>
            <w:r w:rsidR="007A1EE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ва</w:t>
            </w: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емое приложение</w:t>
            </w:r>
          </w:p>
        </w:tc>
      </w:tr>
      <w:tr w:rsidR="007A1EE2" w:rsidRPr="007A566B" w14:paraId="74756BF1" w14:textId="77777777" w:rsidTr="00305624">
        <w:trPr>
          <w:trHeight w:val="567"/>
        </w:trPr>
        <w:tc>
          <w:tcPr>
            <w:tcW w:w="1792" w:type="dxa"/>
            <w:vAlign w:val="center"/>
            <w:hideMark/>
          </w:tcPr>
          <w:p w14:paraId="3EAE55AC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Специализация под LDOE</w:t>
            </w:r>
          </w:p>
        </w:tc>
        <w:tc>
          <w:tcPr>
            <w:tcW w:w="2616" w:type="dxa"/>
            <w:vAlign w:val="center"/>
            <w:hideMark/>
          </w:tcPr>
          <w:p w14:paraId="41196B12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Полная</w:t>
            </w:r>
          </w:p>
        </w:tc>
        <w:tc>
          <w:tcPr>
            <w:tcW w:w="2062" w:type="dxa"/>
            <w:vAlign w:val="center"/>
            <w:hideMark/>
          </w:tcPr>
          <w:p w14:paraId="072D653D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Отсутствует</w:t>
            </w:r>
          </w:p>
        </w:tc>
        <w:tc>
          <w:tcPr>
            <w:tcW w:w="1482" w:type="dxa"/>
            <w:vAlign w:val="center"/>
            <w:hideMark/>
          </w:tcPr>
          <w:p w14:paraId="73918483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Отсутствует</w:t>
            </w:r>
          </w:p>
        </w:tc>
        <w:tc>
          <w:tcPr>
            <w:tcW w:w="1541" w:type="dxa"/>
            <w:vAlign w:val="center"/>
            <w:hideMark/>
          </w:tcPr>
          <w:p w14:paraId="30958E00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Полная</w:t>
            </w:r>
          </w:p>
        </w:tc>
      </w:tr>
      <w:tr w:rsidR="007A1EE2" w:rsidRPr="007A566B" w14:paraId="71EA2AD1" w14:textId="77777777" w:rsidTr="00305624">
        <w:trPr>
          <w:trHeight w:val="567"/>
        </w:trPr>
        <w:tc>
          <w:tcPr>
            <w:tcW w:w="1792" w:type="dxa"/>
            <w:vAlign w:val="center"/>
            <w:hideMark/>
          </w:tcPr>
          <w:p w14:paraId="57BAE380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Шаблоны событий</w:t>
            </w:r>
          </w:p>
        </w:tc>
        <w:tc>
          <w:tcPr>
            <w:tcW w:w="2616" w:type="dxa"/>
            <w:vAlign w:val="center"/>
            <w:hideMark/>
          </w:tcPr>
          <w:p w14:paraId="37B69585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Отсутствует</w:t>
            </w:r>
          </w:p>
        </w:tc>
        <w:tc>
          <w:tcPr>
            <w:tcW w:w="2062" w:type="dxa"/>
            <w:vAlign w:val="center"/>
            <w:hideMark/>
          </w:tcPr>
          <w:p w14:paraId="7292D7FE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Отсутствует</w:t>
            </w:r>
          </w:p>
        </w:tc>
        <w:tc>
          <w:tcPr>
            <w:tcW w:w="1482" w:type="dxa"/>
            <w:vAlign w:val="center"/>
            <w:hideMark/>
          </w:tcPr>
          <w:p w14:paraId="067532D3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Базовые</w:t>
            </w:r>
          </w:p>
        </w:tc>
        <w:tc>
          <w:tcPr>
            <w:tcW w:w="1541" w:type="dxa"/>
            <w:vAlign w:val="center"/>
            <w:hideMark/>
          </w:tcPr>
          <w:p w14:paraId="592B6C64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Расширенные</w:t>
            </w:r>
          </w:p>
        </w:tc>
      </w:tr>
      <w:tr w:rsidR="007A1EE2" w:rsidRPr="007A566B" w14:paraId="631488A1" w14:textId="77777777" w:rsidTr="00305624">
        <w:trPr>
          <w:trHeight w:val="567"/>
        </w:trPr>
        <w:tc>
          <w:tcPr>
            <w:tcW w:w="1792" w:type="dxa"/>
            <w:vAlign w:val="center"/>
            <w:hideMark/>
          </w:tcPr>
          <w:p w14:paraId="3F7982BF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Системный overlay</w:t>
            </w:r>
          </w:p>
        </w:tc>
        <w:tc>
          <w:tcPr>
            <w:tcW w:w="2616" w:type="dxa"/>
            <w:vAlign w:val="center"/>
            <w:hideMark/>
          </w:tcPr>
          <w:p w14:paraId="3399A5BD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Отсутствует</w:t>
            </w:r>
          </w:p>
        </w:tc>
        <w:tc>
          <w:tcPr>
            <w:tcW w:w="2062" w:type="dxa"/>
            <w:vAlign w:val="center"/>
            <w:hideMark/>
          </w:tcPr>
          <w:p w14:paraId="28782106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Отсутствует</w:t>
            </w:r>
          </w:p>
        </w:tc>
        <w:tc>
          <w:tcPr>
            <w:tcW w:w="1482" w:type="dxa"/>
            <w:vAlign w:val="center"/>
            <w:hideMark/>
          </w:tcPr>
          <w:p w14:paraId="2397A318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Отсутствует</w:t>
            </w:r>
          </w:p>
        </w:tc>
        <w:tc>
          <w:tcPr>
            <w:tcW w:w="1541" w:type="dxa"/>
            <w:vAlign w:val="center"/>
            <w:hideMark/>
          </w:tcPr>
          <w:p w14:paraId="0B58A73D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Полноценный</w:t>
            </w:r>
          </w:p>
        </w:tc>
      </w:tr>
      <w:tr w:rsidR="007A1EE2" w:rsidRPr="007A566B" w14:paraId="3C234685" w14:textId="77777777" w:rsidTr="00305624">
        <w:trPr>
          <w:trHeight w:val="567"/>
        </w:trPr>
        <w:tc>
          <w:tcPr>
            <w:tcW w:w="1792" w:type="dxa"/>
            <w:vAlign w:val="center"/>
            <w:hideMark/>
          </w:tcPr>
          <w:p w14:paraId="25CA6E8B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Офлайн-режим</w:t>
            </w:r>
          </w:p>
        </w:tc>
        <w:tc>
          <w:tcPr>
            <w:tcW w:w="2616" w:type="dxa"/>
            <w:vAlign w:val="center"/>
            <w:hideMark/>
          </w:tcPr>
          <w:p w14:paraId="61FF8D1B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Отсутствует</w:t>
            </w:r>
          </w:p>
        </w:tc>
        <w:tc>
          <w:tcPr>
            <w:tcW w:w="2062" w:type="dxa"/>
            <w:vAlign w:val="center"/>
            <w:hideMark/>
          </w:tcPr>
          <w:p w14:paraId="23D53102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Частичный</w:t>
            </w:r>
          </w:p>
        </w:tc>
        <w:tc>
          <w:tcPr>
            <w:tcW w:w="1482" w:type="dxa"/>
            <w:vAlign w:val="center"/>
            <w:hideMark/>
          </w:tcPr>
          <w:p w14:paraId="44C5D84B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Отсутствует</w:t>
            </w:r>
          </w:p>
        </w:tc>
        <w:tc>
          <w:tcPr>
            <w:tcW w:w="1541" w:type="dxa"/>
            <w:vAlign w:val="center"/>
            <w:hideMark/>
          </w:tcPr>
          <w:p w14:paraId="7507826B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Полный</w:t>
            </w:r>
          </w:p>
        </w:tc>
      </w:tr>
      <w:tr w:rsidR="007A1EE2" w:rsidRPr="007A566B" w14:paraId="14C3CF1E" w14:textId="77777777" w:rsidTr="00305624">
        <w:trPr>
          <w:trHeight w:val="567"/>
        </w:trPr>
        <w:tc>
          <w:tcPr>
            <w:tcW w:w="1792" w:type="dxa"/>
            <w:vAlign w:val="center"/>
            <w:hideMark/>
          </w:tcPr>
          <w:p w14:paraId="30553BB4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База игрового контента</w:t>
            </w:r>
          </w:p>
        </w:tc>
        <w:tc>
          <w:tcPr>
            <w:tcW w:w="2616" w:type="dxa"/>
            <w:vAlign w:val="center"/>
            <w:hideMark/>
          </w:tcPr>
          <w:p w14:paraId="50E024A2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Устаревшая</w:t>
            </w:r>
          </w:p>
        </w:tc>
        <w:tc>
          <w:tcPr>
            <w:tcW w:w="2062" w:type="dxa"/>
            <w:vAlign w:val="center"/>
            <w:hideMark/>
          </w:tcPr>
          <w:p w14:paraId="41EA3630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Отсутствует</w:t>
            </w:r>
          </w:p>
        </w:tc>
        <w:tc>
          <w:tcPr>
            <w:tcW w:w="1482" w:type="dxa"/>
            <w:vAlign w:val="center"/>
            <w:hideMark/>
          </w:tcPr>
          <w:p w14:paraId="512DB963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Отсутствует</w:t>
            </w:r>
          </w:p>
        </w:tc>
        <w:tc>
          <w:tcPr>
            <w:tcW w:w="1541" w:type="dxa"/>
            <w:vAlign w:val="center"/>
            <w:hideMark/>
          </w:tcPr>
          <w:p w14:paraId="622DDEA8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Актуальная</w:t>
            </w:r>
          </w:p>
        </w:tc>
      </w:tr>
      <w:tr w:rsidR="007A1EE2" w:rsidRPr="007A566B" w14:paraId="6B4A209C" w14:textId="77777777" w:rsidTr="00305624">
        <w:trPr>
          <w:trHeight w:val="567"/>
        </w:trPr>
        <w:tc>
          <w:tcPr>
            <w:tcW w:w="1792" w:type="dxa"/>
            <w:vAlign w:val="center"/>
            <w:hideMark/>
          </w:tcPr>
          <w:p w14:paraId="36ED5D95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Аккаунт и синхронизация</w:t>
            </w:r>
          </w:p>
        </w:tc>
        <w:tc>
          <w:tcPr>
            <w:tcW w:w="2616" w:type="dxa"/>
            <w:vAlign w:val="center"/>
            <w:hideMark/>
          </w:tcPr>
          <w:p w14:paraId="4B2BF2FF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Отсутствует</w:t>
            </w:r>
          </w:p>
        </w:tc>
        <w:tc>
          <w:tcPr>
            <w:tcW w:w="2062" w:type="dxa"/>
            <w:vAlign w:val="center"/>
            <w:hideMark/>
          </w:tcPr>
          <w:p w14:paraId="7016009E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Полная</w:t>
            </w:r>
          </w:p>
        </w:tc>
        <w:tc>
          <w:tcPr>
            <w:tcW w:w="1482" w:type="dxa"/>
            <w:vAlign w:val="center"/>
            <w:hideMark/>
          </w:tcPr>
          <w:p w14:paraId="1722A164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Полная</w:t>
            </w:r>
          </w:p>
        </w:tc>
        <w:tc>
          <w:tcPr>
            <w:tcW w:w="1541" w:type="dxa"/>
            <w:vAlign w:val="center"/>
            <w:hideMark/>
          </w:tcPr>
          <w:p w14:paraId="269633B3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Полная</w:t>
            </w:r>
          </w:p>
        </w:tc>
      </w:tr>
      <w:tr w:rsidR="007A1EE2" w:rsidRPr="007A566B" w14:paraId="41586899" w14:textId="77777777" w:rsidTr="00305624">
        <w:trPr>
          <w:trHeight w:val="567"/>
        </w:trPr>
        <w:tc>
          <w:tcPr>
            <w:tcW w:w="1792" w:type="dxa"/>
            <w:vAlign w:val="center"/>
            <w:hideMark/>
          </w:tcPr>
          <w:p w14:paraId="15D1DE8F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Уведомления по таймеру</w:t>
            </w:r>
          </w:p>
        </w:tc>
        <w:tc>
          <w:tcPr>
            <w:tcW w:w="2616" w:type="dxa"/>
            <w:vAlign w:val="center"/>
            <w:hideMark/>
          </w:tcPr>
          <w:p w14:paraId="2F53DE5B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Отсутствует</w:t>
            </w:r>
          </w:p>
        </w:tc>
        <w:tc>
          <w:tcPr>
            <w:tcW w:w="2062" w:type="dxa"/>
            <w:vAlign w:val="center"/>
            <w:hideMark/>
          </w:tcPr>
          <w:p w14:paraId="3F860AB2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Ручная настройка</w:t>
            </w:r>
          </w:p>
        </w:tc>
        <w:tc>
          <w:tcPr>
            <w:tcW w:w="1482" w:type="dxa"/>
            <w:vAlign w:val="center"/>
            <w:hideMark/>
          </w:tcPr>
          <w:p w14:paraId="14552D00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Базовые</w:t>
            </w:r>
          </w:p>
        </w:tc>
        <w:tc>
          <w:tcPr>
            <w:tcW w:w="1541" w:type="dxa"/>
            <w:vAlign w:val="center"/>
            <w:hideMark/>
          </w:tcPr>
          <w:p w14:paraId="22AC26C7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Автоматические</w:t>
            </w:r>
          </w:p>
        </w:tc>
      </w:tr>
      <w:tr w:rsidR="007A1EE2" w:rsidRPr="007A566B" w14:paraId="6CFA8B62" w14:textId="77777777" w:rsidTr="00305624">
        <w:trPr>
          <w:trHeight w:val="567"/>
        </w:trPr>
        <w:tc>
          <w:tcPr>
            <w:tcW w:w="1792" w:type="dxa"/>
            <w:vAlign w:val="center"/>
            <w:hideMark/>
          </w:tcPr>
          <w:p w14:paraId="77B19A48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Активная поддержка</w:t>
            </w:r>
          </w:p>
        </w:tc>
        <w:tc>
          <w:tcPr>
            <w:tcW w:w="2616" w:type="dxa"/>
            <w:vAlign w:val="center"/>
            <w:hideMark/>
          </w:tcPr>
          <w:p w14:paraId="7378C127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Заброшен</w:t>
            </w:r>
          </w:p>
        </w:tc>
        <w:tc>
          <w:tcPr>
            <w:tcW w:w="2062" w:type="dxa"/>
            <w:vAlign w:val="center"/>
            <w:hideMark/>
          </w:tcPr>
          <w:p w14:paraId="7A96DEE3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Активная</w:t>
            </w:r>
          </w:p>
        </w:tc>
        <w:tc>
          <w:tcPr>
            <w:tcW w:w="1482" w:type="dxa"/>
            <w:vAlign w:val="center"/>
            <w:hideMark/>
          </w:tcPr>
          <w:p w14:paraId="08F1B60F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Активная</w:t>
            </w:r>
          </w:p>
        </w:tc>
        <w:tc>
          <w:tcPr>
            <w:tcW w:w="1541" w:type="dxa"/>
            <w:vAlign w:val="center"/>
            <w:hideMark/>
          </w:tcPr>
          <w:p w14:paraId="3BE22036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 разработке</w:t>
            </w:r>
          </w:p>
        </w:tc>
      </w:tr>
    </w:tbl>
    <w:p w14:paraId="105777BA" w14:textId="77777777" w:rsidR="007A566B" w:rsidRDefault="007A566B" w:rsidP="007A566B">
      <w:pPr>
        <w:pStyle w:val="11"/>
      </w:pPr>
    </w:p>
    <w:p w14:paraId="695C8FAB" w14:textId="79FE053C" w:rsidR="007A566B" w:rsidRDefault="007A566B" w:rsidP="004854BC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11" w:name="_Toc231562519"/>
      <w:r w:rsidRPr="007A566B">
        <w:rPr>
          <w:b/>
          <w:bCs/>
        </w:rPr>
        <w:t>Обоснование необходимости разработки</w:t>
      </w:r>
      <w:bookmarkEnd w:id="11"/>
    </w:p>
    <w:p w14:paraId="211BCC3B" w14:textId="12EA39A8" w:rsidR="007A1EE2" w:rsidRPr="007A566B" w:rsidRDefault="007A1EE2" w:rsidP="007A1EE2">
      <w:pPr>
        <w:pStyle w:val="11"/>
      </w:pPr>
      <w:r w:rsidRPr="007A1EE2">
        <w:t xml:space="preserve">По результатам анализа предметной области, SWOT-анализа и сравнения с существующими аналогами установлено, что на рынке отсутствует актуальное решение, удовлетворяющее совокупности требований </w:t>
      </w:r>
      <w:r w:rsidRPr="007A1EE2">
        <w:lastRenderedPageBreak/>
        <w:t>целевой аудитории: специализированный учёт игровых событий в реальном времени, работа поверх игрового процесса без его прерывания и возможность использования в условиях отсутствия сети. Существующий неофициальный инструмент не поддерживается и лишён базовых функций синхронизации и аутентификации. Универсальные планировщики (Google Календарь, Habitica) требуют значительных усилий для адаптации под игровую специфику и не обеспечивают overlay-доступа. Данные обстоятельства подтверждают целесообразность разработки приложения. Функциональные и нефункциональные требования к системе зафиксированы в репозитории проекта [1].</w:t>
      </w:r>
    </w:p>
    <w:p w14:paraId="5BF540B3" w14:textId="3CD11E57" w:rsidR="007A566B" w:rsidRPr="007A1EE2" w:rsidRDefault="007A566B" w:rsidP="004854BC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12" w:name="_Toc231562520"/>
      <w:r w:rsidRPr="007A566B">
        <w:rPr>
          <w:b/>
          <w:bCs/>
        </w:rPr>
        <w:t>Экономическое обоснование (ROI</w:t>
      </w:r>
      <w:r>
        <w:t>)</w:t>
      </w:r>
      <w:bookmarkEnd w:id="12"/>
    </w:p>
    <w:p w14:paraId="33EA27ED" w14:textId="77777777" w:rsidR="00224C0A" w:rsidRDefault="00224C0A" w:rsidP="00224C0A">
      <w:pPr>
        <w:pStyle w:val="11"/>
        <w:jc w:val="right"/>
        <w:rPr>
          <w:lang w:eastAsia="ru-RU"/>
        </w:rPr>
      </w:pPr>
      <w:r w:rsidRPr="00224C0A">
        <w:rPr>
          <w:lang w:eastAsia="ru-RU"/>
        </w:rPr>
        <w:t>Таблица 3</w:t>
      </w:r>
    </w:p>
    <w:p w14:paraId="7C19D26E" w14:textId="788F7E38" w:rsidR="00224C0A" w:rsidRPr="00224C0A" w:rsidRDefault="00224C0A" w:rsidP="00224C0A">
      <w:pPr>
        <w:pStyle w:val="11"/>
        <w:ind w:firstLine="0"/>
        <w:jc w:val="center"/>
        <w:rPr>
          <w:lang w:eastAsia="ru-RU"/>
        </w:rPr>
      </w:pPr>
      <w:r w:rsidRPr="00224C0A">
        <w:rPr>
          <w:lang w:eastAsia="ru-RU"/>
        </w:rPr>
        <w:t>Временные затраты на разработку</w:t>
      </w:r>
    </w:p>
    <w:tbl>
      <w:tblPr>
        <w:tblStyle w:val="a9"/>
        <w:tblW w:w="9493" w:type="dxa"/>
        <w:tblLook w:val="04A0" w:firstRow="1" w:lastRow="0" w:firstColumn="1" w:lastColumn="0" w:noHBand="0" w:noVBand="1"/>
      </w:tblPr>
      <w:tblGrid>
        <w:gridCol w:w="2972"/>
        <w:gridCol w:w="5103"/>
        <w:gridCol w:w="1418"/>
      </w:tblGrid>
      <w:tr w:rsidR="00224C0A" w:rsidRPr="00224C0A" w14:paraId="6CB39F0C" w14:textId="77777777" w:rsidTr="00305624">
        <w:tc>
          <w:tcPr>
            <w:tcW w:w="2972" w:type="dxa"/>
            <w:noWrap/>
            <w:vAlign w:val="center"/>
            <w:hideMark/>
          </w:tcPr>
          <w:p w14:paraId="05AABC0D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Этап</w:t>
            </w:r>
          </w:p>
        </w:tc>
        <w:tc>
          <w:tcPr>
            <w:tcW w:w="5103" w:type="dxa"/>
            <w:noWrap/>
            <w:vAlign w:val="center"/>
            <w:hideMark/>
          </w:tcPr>
          <w:p w14:paraId="01FCFC65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1418" w:type="dxa"/>
            <w:noWrap/>
            <w:vAlign w:val="center"/>
            <w:hideMark/>
          </w:tcPr>
          <w:p w14:paraId="616B4E9C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Оценка, ч</w:t>
            </w:r>
          </w:p>
        </w:tc>
      </w:tr>
      <w:tr w:rsidR="00224C0A" w:rsidRPr="00224C0A" w14:paraId="209FCC60" w14:textId="77777777" w:rsidTr="00305624">
        <w:tc>
          <w:tcPr>
            <w:tcW w:w="2972" w:type="dxa"/>
            <w:vAlign w:val="center"/>
            <w:hideMark/>
          </w:tcPr>
          <w:p w14:paraId="41E9812D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Инициация и бизнес-анализ</w:t>
            </w:r>
          </w:p>
        </w:tc>
        <w:tc>
          <w:tcPr>
            <w:tcW w:w="5103" w:type="dxa"/>
            <w:vAlign w:val="center"/>
            <w:hideMark/>
          </w:tcPr>
          <w:p w14:paraId="360D71E4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Паспорт, SWOT, IDEF0, BUC, глоссарий</w:t>
            </w:r>
          </w:p>
        </w:tc>
        <w:tc>
          <w:tcPr>
            <w:tcW w:w="1418" w:type="dxa"/>
            <w:vAlign w:val="center"/>
            <w:hideMark/>
          </w:tcPr>
          <w:p w14:paraId="3CD709CD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20</w:t>
            </w:r>
          </w:p>
        </w:tc>
      </w:tr>
      <w:tr w:rsidR="00224C0A" w:rsidRPr="00224C0A" w14:paraId="5CB97323" w14:textId="77777777" w:rsidTr="00305624">
        <w:tc>
          <w:tcPr>
            <w:tcW w:w="2972" w:type="dxa"/>
            <w:vAlign w:val="center"/>
            <w:hideMark/>
          </w:tcPr>
          <w:p w14:paraId="2D703C9E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Требования</w:t>
            </w:r>
          </w:p>
        </w:tc>
        <w:tc>
          <w:tcPr>
            <w:tcW w:w="5103" w:type="dxa"/>
            <w:vAlign w:val="center"/>
            <w:hideMark/>
          </w:tcPr>
          <w:p w14:paraId="45D246A6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 Case, доменная модель, трассировка</w:t>
            </w:r>
          </w:p>
        </w:tc>
        <w:tc>
          <w:tcPr>
            <w:tcW w:w="1418" w:type="dxa"/>
            <w:vAlign w:val="center"/>
            <w:hideMark/>
          </w:tcPr>
          <w:p w14:paraId="2EED328F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20</w:t>
            </w:r>
          </w:p>
        </w:tc>
      </w:tr>
      <w:tr w:rsidR="00224C0A" w:rsidRPr="00224C0A" w14:paraId="76119F40" w14:textId="77777777" w:rsidTr="00305624">
        <w:tc>
          <w:tcPr>
            <w:tcW w:w="2972" w:type="dxa"/>
            <w:vAlign w:val="center"/>
            <w:hideMark/>
          </w:tcPr>
          <w:p w14:paraId="5182E1BA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Архитектура</w:t>
            </w:r>
          </w:p>
        </w:tc>
        <w:tc>
          <w:tcPr>
            <w:tcW w:w="5103" w:type="dxa"/>
            <w:vAlign w:val="center"/>
            <w:hideMark/>
          </w:tcPr>
          <w:p w14:paraId="251A7882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PCMEF, ADR, интерфейсы, схема БД</w:t>
            </w:r>
          </w:p>
        </w:tc>
        <w:tc>
          <w:tcPr>
            <w:tcW w:w="1418" w:type="dxa"/>
            <w:vAlign w:val="center"/>
            <w:hideMark/>
          </w:tcPr>
          <w:p w14:paraId="038DE833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20</w:t>
            </w:r>
          </w:p>
        </w:tc>
      </w:tr>
      <w:tr w:rsidR="00224C0A" w:rsidRPr="00224C0A" w14:paraId="726FECD2" w14:textId="77777777" w:rsidTr="00305624">
        <w:tc>
          <w:tcPr>
            <w:tcW w:w="2972" w:type="dxa"/>
            <w:vAlign w:val="center"/>
            <w:hideMark/>
          </w:tcPr>
          <w:p w14:paraId="1D175955" w14:textId="4AC44B03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Реализация </w:t>
            </w:r>
            <w:r w:rsidR="008C5BD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Бэкенд</w:t>
            </w:r>
          </w:p>
        </w:tc>
        <w:tc>
          <w:tcPr>
            <w:tcW w:w="5103" w:type="dxa"/>
            <w:vAlign w:val="center"/>
            <w:hideMark/>
          </w:tcPr>
          <w:p w14:paraId="23CAC7C1" w14:textId="77777777" w:rsidR="00224C0A" w:rsidRPr="00B70A79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REST API, JWT, JPA, Docker</w:t>
            </w:r>
          </w:p>
        </w:tc>
        <w:tc>
          <w:tcPr>
            <w:tcW w:w="1418" w:type="dxa"/>
            <w:vAlign w:val="center"/>
            <w:hideMark/>
          </w:tcPr>
          <w:p w14:paraId="355E0198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60</w:t>
            </w:r>
          </w:p>
        </w:tc>
      </w:tr>
      <w:tr w:rsidR="00224C0A" w:rsidRPr="00224C0A" w14:paraId="59D94313" w14:textId="77777777" w:rsidTr="00305624">
        <w:tc>
          <w:tcPr>
            <w:tcW w:w="2972" w:type="dxa"/>
            <w:vAlign w:val="center"/>
            <w:hideMark/>
          </w:tcPr>
          <w:p w14:paraId="4ADD34DE" w14:textId="7C8E9DD8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Реализация </w:t>
            </w:r>
            <w:r w:rsidR="008C5BD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Мобильный клиент</w:t>
            </w:r>
          </w:p>
        </w:tc>
        <w:tc>
          <w:tcPr>
            <w:tcW w:w="5103" w:type="dxa"/>
            <w:vAlign w:val="center"/>
            <w:hideMark/>
          </w:tcPr>
          <w:p w14:paraId="2341F6CD" w14:textId="77777777" w:rsidR="00224C0A" w:rsidRPr="00B70A79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UI (Compose), Room, Retrofit, WorkManager, Overlay</w:t>
            </w:r>
          </w:p>
        </w:tc>
        <w:tc>
          <w:tcPr>
            <w:tcW w:w="1418" w:type="dxa"/>
            <w:vAlign w:val="center"/>
            <w:hideMark/>
          </w:tcPr>
          <w:p w14:paraId="34A5DB42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80</w:t>
            </w:r>
          </w:p>
        </w:tc>
      </w:tr>
      <w:tr w:rsidR="00224C0A" w:rsidRPr="00224C0A" w14:paraId="25999E3B" w14:textId="77777777" w:rsidTr="00305624">
        <w:tc>
          <w:tcPr>
            <w:tcW w:w="2972" w:type="dxa"/>
            <w:vAlign w:val="center"/>
            <w:hideMark/>
          </w:tcPr>
          <w:p w14:paraId="7EEF1068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Тестирование</w:t>
            </w:r>
          </w:p>
        </w:tc>
        <w:tc>
          <w:tcPr>
            <w:tcW w:w="5103" w:type="dxa"/>
            <w:vAlign w:val="center"/>
            <w:hideMark/>
          </w:tcPr>
          <w:p w14:paraId="34556430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Unit-тесты, JaCoCo, Postman</w:t>
            </w:r>
          </w:p>
        </w:tc>
        <w:tc>
          <w:tcPr>
            <w:tcW w:w="1418" w:type="dxa"/>
            <w:vAlign w:val="center"/>
            <w:hideMark/>
          </w:tcPr>
          <w:p w14:paraId="4AF14966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25</w:t>
            </w:r>
          </w:p>
        </w:tc>
      </w:tr>
      <w:tr w:rsidR="00224C0A" w:rsidRPr="00224C0A" w14:paraId="3566FD21" w14:textId="77777777" w:rsidTr="00305624">
        <w:tc>
          <w:tcPr>
            <w:tcW w:w="2972" w:type="dxa"/>
            <w:vAlign w:val="center"/>
            <w:hideMark/>
          </w:tcPr>
          <w:p w14:paraId="1157FE8D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Документация</w:t>
            </w:r>
          </w:p>
        </w:tc>
        <w:tc>
          <w:tcPr>
            <w:tcW w:w="5103" w:type="dxa"/>
            <w:vAlign w:val="center"/>
            <w:hideMark/>
          </w:tcPr>
          <w:p w14:paraId="77CD14C7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13 разделов документации</w:t>
            </w:r>
          </w:p>
        </w:tc>
        <w:tc>
          <w:tcPr>
            <w:tcW w:w="1418" w:type="dxa"/>
            <w:vAlign w:val="center"/>
            <w:hideMark/>
          </w:tcPr>
          <w:p w14:paraId="11A300EB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25</w:t>
            </w:r>
          </w:p>
        </w:tc>
      </w:tr>
      <w:tr w:rsidR="00224C0A" w:rsidRPr="00224C0A" w14:paraId="12C49EE5" w14:textId="77777777" w:rsidTr="00305624">
        <w:tc>
          <w:tcPr>
            <w:tcW w:w="2972" w:type="dxa"/>
            <w:vAlign w:val="center"/>
            <w:hideMark/>
          </w:tcPr>
          <w:p w14:paraId="4B09B8F3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Настройка окружения и деплой</w:t>
            </w:r>
          </w:p>
        </w:tc>
        <w:tc>
          <w:tcPr>
            <w:tcW w:w="5103" w:type="dxa"/>
            <w:vAlign w:val="center"/>
            <w:hideMark/>
          </w:tcPr>
          <w:p w14:paraId="4F091393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Docker Compose, переменные окружения, VPS</w:t>
            </w:r>
          </w:p>
        </w:tc>
        <w:tc>
          <w:tcPr>
            <w:tcW w:w="1418" w:type="dxa"/>
            <w:vAlign w:val="center"/>
            <w:hideMark/>
          </w:tcPr>
          <w:p w14:paraId="2A40CB51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</w:tr>
      <w:tr w:rsidR="00224C0A" w:rsidRPr="00224C0A" w14:paraId="7EE79590" w14:textId="77777777" w:rsidTr="00305624">
        <w:tc>
          <w:tcPr>
            <w:tcW w:w="2972" w:type="dxa"/>
            <w:vAlign w:val="center"/>
            <w:hideMark/>
          </w:tcPr>
          <w:p w14:paraId="1C108113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Итого</w:t>
            </w:r>
          </w:p>
        </w:tc>
        <w:tc>
          <w:tcPr>
            <w:tcW w:w="5103" w:type="dxa"/>
            <w:vAlign w:val="center"/>
            <w:hideMark/>
          </w:tcPr>
          <w:p w14:paraId="40346D20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418" w:type="dxa"/>
            <w:vAlign w:val="center"/>
            <w:hideMark/>
          </w:tcPr>
          <w:p w14:paraId="364B3972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260</w:t>
            </w:r>
          </w:p>
        </w:tc>
      </w:tr>
    </w:tbl>
    <w:p w14:paraId="17E978C7" w14:textId="2D11BCB2" w:rsidR="000A3C3D" w:rsidRDefault="000A3C3D" w:rsidP="000A3C3D">
      <w:pPr>
        <w:pStyle w:val="11"/>
        <w:ind w:firstLine="0"/>
        <w:jc w:val="right"/>
      </w:pPr>
    </w:p>
    <w:p w14:paraId="1C80B429" w14:textId="1762375F" w:rsidR="000A3C3D" w:rsidRPr="000A3C3D" w:rsidRDefault="000A3C3D" w:rsidP="000A3C3D">
      <w:pPr>
        <w:pStyle w:val="11"/>
      </w:pPr>
      <w:r>
        <w:t xml:space="preserve">Расчёт </w:t>
      </w:r>
      <w:r>
        <w:rPr>
          <w:lang w:val="en-US"/>
        </w:rPr>
        <w:t>ROI</w:t>
      </w:r>
      <w:r w:rsidRPr="000A3C3D">
        <w:t xml:space="preserve"> </w:t>
      </w:r>
      <w:r>
        <w:t>ведётся по формуле</w:t>
      </w:r>
      <w:r w:rsidRPr="000A3C3D">
        <w:t xml:space="preserve">: </w:t>
      </w:r>
      <w:r>
        <w:t xml:space="preserve">(Выгоды – Затраты) </w:t>
      </w:r>
      <w:r w:rsidRPr="000A3C3D">
        <w:t xml:space="preserve">/ </w:t>
      </w:r>
      <w:r>
        <w:t xml:space="preserve">Затраты </w:t>
      </w:r>
      <w:r w:rsidRPr="000A3C3D">
        <w:t>* 100 %</w:t>
      </w:r>
    </w:p>
    <w:p w14:paraId="7583FD43" w14:textId="4C5475C1" w:rsidR="000A3C3D" w:rsidRDefault="000A3C3D" w:rsidP="000A3C3D">
      <w:pPr>
        <w:pStyle w:val="11"/>
        <w:rPr>
          <w:lang w:val="en-US"/>
        </w:rPr>
      </w:pPr>
      <w:r>
        <w:t>Денежный эквивалент затрат</w:t>
      </w:r>
      <w:r>
        <w:rPr>
          <w:lang w:val="en-US"/>
        </w:rPr>
        <w:t>:</w:t>
      </w:r>
    </w:p>
    <w:p w14:paraId="121F68F2" w14:textId="0B7D87A5" w:rsidR="000A3C3D" w:rsidRPr="000A3C3D" w:rsidRDefault="000A3C3D" w:rsidP="000A3C3D">
      <w:pPr>
        <w:pStyle w:val="4"/>
        <w:rPr>
          <w:lang w:val="en-US"/>
        </w:rPr>
      </w:pPr>
      <w:r>
        <w:rPr>
          <w:lang w:val="en-US"/>
        </w:rPr>
        <w:t xml:space="preserve">260 * </w:t>
      </w:r>
      <w:r>
        <w:t>Ставка разработчика(800</w:t>
      </w:r>
      <w:r>
        <w:rPr>
          <w:lang w:val="en-US"/>
        </w:rPr>
        <w:t>/</w:t>
      </w:r>
      <w:r>
        <w:t>ч) = 208 000 руб.</w:t>
      </w:r>
    </w:p>
    <w:p w14:paraId="31809646" w14:textId="4118DABF" w:rsidR="000A3C3D" w:rsidRPr="000A3C3D" w:rsidRDefault="000A3C3D" w:rsidP="000A3C3D">
      <w:pPr>
        <w:pStyle w:val="4"/>
        <w:rPr>
          <w:lang w:val="en-US"/>
        </w:rPr>
      </w:pPr>
      <w:r>
        <w:t xml:space="preserve">Инфраструктура = 1500 руб. </w:t>
      </w:r>
      <w:r>
        <w:rPr>
          <w:lang w:val="en-US"/>
        </w:rPr>
        <w:t>/</w:t>
      </w:r>
      <w:r>
        <w:t xml:space="preserve"> мес.</w:t>
      </w:r>
    </w:p>
    <w:p w14:paraId="7C050F7F" w14:textId="3DD0CA64" w:rsidR="000A3C3D" w:rsidRPr="00B70A79" w:rsidRDefault="00224C0A" w:rsidP="000A3C3D">
      <w:pPr>
        <w:pStyle w:val="11"/>
        <w:ind w:firstLine="0"/>
        <w:jc w:val="right"/>
      </w:pPr>
      <w:r>
        <w:tab/>
      </w:r>
      <w:r w:rsidR="000A3C3D" w:rsidRPr="000A3C3D">
        <w:t xml:space="preserve">Таблица </w:t>
      </w:r>
      <w:r w:rsidR="000A3C3D" w:rsidRPr="00B70A79">
        <w:t>4</w:t>
      </w:r>
    </w:p>
    <w:p w14:paraId="08B1924D" w14:textId="502D7C44" w:rsidR="00224C0A" w:rsidRDefault="000A3C3D" w:rsidP="000A3C3D">
      <w:pPr>
        <w:pStyle w:val="11"/>
        <w:ind w:firstLine="0"/>
        <w:jc w:val="center"/>
      </w:pPr>
      <w:r w:rsidRPr="000A3C3D">
        <w:t>Сценарии монетизации (подписка 100 руб./мес.)</w:t>
      </w:r>
    </w:p>
    <w:tbl>
      <w:tblPr>
        <w:tblStyle w:val="a9"/>
        <w:tblW w:w="9750" w:type="dxa"/>
        <w:tblLook w:val="04A0" w:firstRow="1" w:lastRow="0" w:firstColumn="1" w:lastColumn="0" w:noHBand="0" w:noVBand="1"/>
      </w:tblPr>
      <w:tblGrid>
        <w:gridCol w:w="1997"/>
        <w:gridCol w:w="777"/>
        <w:gridCol w:w="1310"/>
        <w:gridCol w:w="2524"/>
        <w:gridCol w:w="1613"/>
        <w:gridCol w:w="1529"/>
      </w:tblGrid>
      <w:tr w:rsidR="00224C0A" w:rsidRPr="00224C0A" w14:paraId="5992536E" w14:textId="77777777" w:rsidTr="00305624">
        <w:tc>
          <w:tcPr>
            <w:tcW w:w="0" w:type="auto"/>
            <w:noWrap/>
            <w:vAlign w:val="center"/>
            <w:hideMark/>
          </w:tcPr>
          <w:p w14:paraId="4DD2EB4E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Сценарий</w:t>
            </w:r>
          </w:p>
        </w:tc>
        <w:tc>
          <w:tcPr>
            <w:tcW w:w="0" w:type="auto"/>
            <w:noWrap/>
            <w:vAlign w:val="center"/>
            <w:hideMark/>
          </w:tcPr>
          <w:p w14:paraId="2F99F889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MAU</w:t>
            </w:r>
          </w:p>
        </w:tc>
        <w:tc>
          <w:tcPr>
            <w:tcW w:w="0" w:type="auto"/>
            <w:noWrap/>
            <w:vAlign w:val="center"/>
            <w:hideMark/>
          </w:tcPr>
          <w:p w14:paraId="40E07A82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Конверсия</w:t>
            </w:r>
          </w:p>
        </w:tc>
        <w:tc>
          <w:tcPr>
            <w:tcW w:w="0" w:type="auto"/>
            <w:noWrap/>
            <w:vAlign w:val="center"/>
            <w:hideMark/>
          </w:tcPr>
          <w:p w14:paraId="7EC8A5CA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Платных подписчиков</w:t>
            </w:r>
          </w:p>
        </w:tc>
        <w:tc>
          <w:tcPr>
            <w:tcW w:w="0" w:type="auto"/>
            <w:noWrap/>
            <w:vAlign w:val="center"/>
            <w:hideMark/>
          </w:tcPr>
          <w:p w14:paraId="728D2B0B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Выручка/мес.</w:t>
            </w:r>
          </w:p>
        </w:tc>
        <w:tc>
          <w:tcPr>
            <w:tcW w:w="1529" w:type="dxa"/>
            <w:noWrap/>
            <w:vAlign w:val="center"/>
            <w:hideMark/>
          </w:tcPr>
          <w:p w14:paraId="2CB93E28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Выручка/год</w:t>
            </w:r>
          </w:p>
        </w:tc>
      </w:tr>
      <w:tr w:rsidR="00224C0A" w:rsidRPr="00224C0A" w14:paraId="75A09D6C" w14:textId="77777777" w:rsidTr="00305624">
        <w:tc>
          <w:tcPr>
            <w:tcW w:w="0" w:type="auto"/>
            <w:vAlign w:val="center"/>
            <w:hideMark/>
          </w:tcPr>
          <w:p w14:paraId="5D978710" w14:textId="29122336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Пессимистичный</w:t>
            </w:r>
          </w:p>
        </w:tc>
        <w:tc>
          <w:tcPr>
            <w:tcW w:w="0" w:type="auto"/>
            <w:vAlign w:val="center"/>
            <w:hideMark/>
          </w:tcPr>
          <w:p w14:paraId="1925646E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A8A8DDA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4070BF62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6AEE9D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500 руб.</w:t>
            </w:r>
          </w:p>
        </w:tc>
        <w:tc>
          <w:tcPr>
            <w:tcW w:w="1529" w:type="dxa"/>
            <w:vAlign w:val="center"/>
            <w:hideMark/>
          </w:tcPr>
          <w:p w14:paraId="6150D8F8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6 000 руб.</w:t>
            </w:r>
          </w:p>
        </w:tc>
      </w:tr>
      <w:tr w:rsidR="00224C0A" w:rsidRPr="00224C0A" w14:paraId="1D9E4C9F" w14:textId="77777777" w:rsidTr="00305624">
        <w:tc>
          <w:tcPr>
            <w:tcW w:w="0" w:type="auto"/>
            <w:vAlign w:val="center"/>
            <w:hideMark/>
          </w:tcPr>
          <w:p w14:paraId="2DC437B0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Базовый</w:t>
            </w:r>
          </w:p>
        </w:tc>
        <w:tc>
          <w:tcPr>
            <w:tcW w:w="0" w:type="auto"/>
            <w:vAlign w:val="center"/>
            <w:hideMark/>
          </w:tcPr>
          <w:p w14:paraId="5B9933BA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1F6249C7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18B51DA7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73F58A5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3 000 руб.</w:t>
            </w:r>
          </w:p>
        </w:tc>
        <w:tc>
          <w:tcPr>
            <w:tcW w:w="1529" w:type="dxa"/>
            <w:vAlign w:val="center"/>
            <w:hideMark/>
          </w:tcPr>
          <w:p w14:paraId="5438AEFF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36 000 руб.</w:t>
            </w:r>
          </w:p>
        </w:tc>
      </w:tr>
      <w:tr w:rsidR="00224C0A" w:rsidRPr="00224C0A" w14:paraId="5FF768FF" w14:textId="77777777" w:rsidTr="000A3C3D">
        <w:tc>
          <w:tcPr>
            <w:tcW w:w="0" w:type="auto"/>
            <w:hideMark/>
          </w:tcPr>
          <w:p w14:paraId="5CEE3D63" w14:textId="7E2FAB63" w:rsidR="00224C0A" w:rsidRPr="00224C0A" w:rsidRDefault="00224C0A" w:rsidP="00224C0A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Оптимистичный</w:t>
            </w:r>
          </w:p>
        </w:tc>
        <w:tc>
          <w:tcPr>
            <w:tcW w:w="0" w:type="auto"/>
            <w:hideMark/>
          </w:tcPr>
          <w:p w14:paraId="3AB5DFB3" w14:textId="77777777" w:rsidR="00224C0A" w:rsidRPr="00224C0A" w:rsidRDefault="00224C0A" w:rsidP="00224C0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1 000</w:t>
            </w:r>
          </w:p>
        </w:tc>
        <w:tc>
          <w:tcPr>
            <w:tcW w:w="0" w:type="auto"/>
            <w:hideMark/>
          </w:tcPr>
          <w:p w14:paraId="6E539C9B" w14:textId="77777777" w:rsidR="00224C0A" w:rsidRPr="00224C0A" w:rsidRDefault="00224C0A" w:rsidP="00224C0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15%</w:t>
            </w:r>
          </w:p>
        </w:tc>
        <w:tc>
          <w:tcPr>
            <w:tcW w:w="0" w:type="auto"/>
            <w:hideMark/>
          </w:tcPr>
          <w:p w14:paraId="18ABEA8F" w14:textId="77777777" w:rsidR="00224C0A" w:rsidRPr="00224C0A" w:rsidRDefault="00224C0A" w:rsidP="00224C0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150</w:t>
            </w:r>
          </w:p>
        </w:tc>
        <w:tc>
          <w:tcPr>
            <w:tcW w:w="0" w:type="auto"/>
            <w:hideMark/>
          </w:tcPr>
          <w:p w14:paraId="16523A5B" w14:textId="77777777" w:rsidR="00224C0A" w:rsidRPr="00224C0A" w:rsidRDefault="00224C0A" w:rsidP="00224C0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15 000 руб.</w:t>
            </w:r>
          </w:p>
        </w:tc>
        <w:tc>
          <w:tcPr>
            <w:tcW w:w="1529" w:type="dxa"/>
            <w:hideMark/>
          </w:tcPr>
          <w:p w14:paraId="6B9576B2" w14:textId="51AE5C6C" w:rsidR="00224C0A" w:rsidRPr="00224C0A" w:rsidRDefault="00224C0A" w:rsidP="00224C0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180 000 руб</w:t>
            </w:r>
            <w:r w:rsidR="00F141E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</w:tc>
      </w:tr>
    </w:tbl>
    <w:p w14:paraId="79CCB480" w14:textId="7907A6AC" w:rsidR="000A3C3D" w:rsidRPr="000A3C3D" w:rsidRDefault="000A3C3D" w:rsidP="000A3C3D">
      <w:pPr>
        <w:pStyle w:val="11"/>
        <w:jc w:val="right"/>
        <w:rPr>
          <w:lang w:val="en-US" w:eastAsia="ru-RU"/>
        </w:rPr>
      </w:pPr>
      <w:r w:rsidRPr="000A3C3D">
        <w:rPr>
          <w:lang w:eastAsia="ru-RU"/>
        </w:rPr>
        <w:lastRenderedPageBreak/>
        <w:t xml:space="preserve">Таблица </w:t>
      </w:r>
      <w:r>
        <w:rPr>
          <w:lang w:val="en-US" w:eastAsia="ru-RU"/>
        </w:rPr>
        <w:t>5</w:t>
      </w:r>
    </w:p>
    <w:p w14:paraId="7F007CDF" w14:textId="468BBC89" w:rsidR="000A3C3D" w:rsidRPr="000A3C3D" w:rsidRDefault="000A3C3D" w:rsidP="000A3C3D">
      <w:pPr>
        <w:pStyle w:val="11"/>
        <w:ind w:firstLine="0"/>
        <w:jc w:val="center"/>
        <w:rPr>
          <w:lang w:eastAsia="ru-RU"/>
        </w:rPr>
      </w:pPr>
      <w:r w:rsidRPr="000A3C3D">
        <w:rPr>
          <w:lang w:eastAsia="ru-RU"/>
        </w:rPr>
        <w:t>ROI за 12 месяцев</w:t>
      </w:r>
    </w:p>
    <w:tbl>
      <w:tblPr>
        <w:tblStyle w:val="a9"/>
        <w:tblW w:w="8400" w:type="dxa"/>
        <w:jc w:val="center"/>
        <w:tblLook w:val="04A0" w:firstRow="1" w:lastRow="0" w:firstColumn="1" w:lastColumn="0" w:noHBand="0" w:noVBand="1"/>
      </w:tblPr>
      <w:tblGrid>
        <w:gridCol w:w="2830"/>
        <w:gridCol w:w="2096"/>
        <w:gridCol w:w="2096"/>
        <w:gridCol w:w="1378"/>
      </w:tblGrid>
      <w:tr w:rsidR="000A3C3D" w:rsidRPr="000A3C3D" w14:paraId="04DEB5D6" w14:textId="77777777" w:rsidTr="000A3C3D">
        <w:trPr>
          <w:jc w:val="center"/>
        </w:trPr>
        <w:tc>
          <w:tcPr>
            <w:tcW w:w="0" w:type="auto"/>
            <w:noWrap/>
            <w:hideMark/>
          </w:tcPr>
          <w:p w14:paraId="50C36D79" w14:textId="77777777" w:rsidR="000A3C3D" w:rsidRPr="000A3C3D" w:rsidRDefault="000A3C3D" w:rsidP="000A3C3D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Сценарий</w:t>
            </w:r>
          </w:p>
        </w:tc>
        <w:tc>
          <w:tcPr>
            <w:tcW w:w="0" w:type="auto"/>
            <w:noWrap/>
            <w:hideMark/>
          </w:tcPr>
          <w:p w14:paraId="744B9B89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Выручка</w:t>
            </w:r>
          </w:p>
        </w:tc>
        <w:tc>
          <w:tcPr>
            <w:tcW w:w="0" w:type="auto"/>
            <w:noWrap/>
            <w:hideMark/>
          </w:tcPr>
          <w:p w14:paraId="139ADC25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Затраты</w:t>
            </w:r>
          </w:p>
        </w:tc>
        <w:tc>
          <w:tcPr>
            <w:tcW w:w="0" w:type="auto"/>
            <w:noWrap/>
            <w:hideMark/>
          </w:tcPr>
          <w:p w14:paraId="36FC3735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ROI</w:t>
            </w:r>
          </w:p>
        </w:tc>
      </w:tr>
      <w:tr w:rsidR="000A3C3D" w:rsidRPr="000A3C3D" w14:paraId="56B72265" w14:textId="77777777" w:rsidTr="000A3C3D">
        <w:trPr>
          <w:jc w:val="center"/>
        </w:trPr>
        <w:tc>
          <w:tcPr>
            <w:tcW w:w="0" w:type="auto"/>
            <w:hideMark/>
          </w:tcPr>
          <w:p w14:paraId="6EF29474" w14:textId="77777777" w:rsidR="000A3C3D" w:rsidRPr="000A3C3D" w:rsidRDefault="000A3C3D" w:rsidP="000A3C3D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Пессимистичный</w:t>
            </w:r>
          </w:p>
        </w:tc>
        <w:tc>
          <w:tcPr>
            <w:tcW w:w="0" w:type="auto"/>
            <w:hideMark/>
          </w:tcPr>
          <w:p w14:paraId="6B360B71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6 000 руб.</w:t>
            </w:r>
          </w:p>
        </w:tc>
        <w:tc>
          <w:tcPr>
            <w:tcW w:w="0" w:type="auto"/>
            <w:hideMark/>
          </w:tcPr>
          <w:p w14:paraId="1361DE12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226 000 руб.</w:t>
            </w:r>
          </w:p>
        </w:tc>
        <w:tc>
          <w:tcPr>
            <w:tcW w:w="0" w:type="auto"/>
            <w:hideMark/>
          </w:tcPr>
          <w:p w14:paraId="2C91214C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−97,3%</w:t>
            </w:r>
          </w:p>
        </w:tc>
      </w:tr>
      <w:tr w:rsidR="000A3C3D" w:rsidRPr="000A3C3D" w14:paraId="58D9A080" w14:textId="77777777" w:rsidTr="000A3C3D">
        <w:trPr>
          <w:jc w:val="center"/>
        </w:trPr>
        <w:tc>
          <w:tcPr>
            <w:tcW w:w="0" w:type="auto"/>
            <w:hideMark/>
          </w:tcPr>
          <w:p w14:paraId="4AAF68F6" w14:textId="77777777" w:rsidR="000A3C3D" w:rsidRPr="000A3C3D" w:rsidRDefault="000A3C3D" w:rsidP="000A3C3D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Базовый</w:t>
            </w:r>
          </w:p>
        </w:tc>
        <w:tc>
          <w:tcPr>
            <w:tcW w:w="0" w:type="auto"/>
            <w:hideMark/>
          </w:tcPr>
          <w:p w14:paraId="465A9144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36 000 руб.</w:t>
            </w:r>
          </w:p>
        </w:tc>
        <w:tc>
          <w:tcPr>
            <w:tcW w:w="0" w:type="auto"/>
            <w:hideMark/>
          </w:tcPr>
          <w:p w14:paraId="1B83A6C3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226 000 руб.</w:t>
            </w:r>
          </w:p>
        </w:tc>
        <w:tc>
          <w:tcPr>
            <w:tcW w:w="0" w:type="auto"/>
            <w:hideMark/>
          </w:tcPr>
          <w:p w14:paraId="24A13E24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−84,1%</w:t>
            </w:r>
          </w:p>
        </w:tc>
      </w:tr>
      <w:tr w:rsidR="000A3C3D" w:rsidRPr="000A3C3D" w14:paraId="1C2AD209" w14:textId="77777777" w:rsidTr="000A3C3D">
        <w:trPr>
          <w:jc w:val="center"/>
        </w:trPr>
        <w:tc>
          <w:tcPr>
            <w:tcW w:w="0" w:type="auto"/>
            <w:hideMark/>
          </w:tcPr>
          <w:p w14:paraId="2FEF3BE6" w14:textId="77777777" w:rsidR="000A3C3D" w:rsidRPr="000A3C3D" w:rsidRDefault="000A3C3D" w:rsidP="000A3C3D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Оптимистичный</w:t>
            </w:r>
          </w:p>
        </w:tc>
        <w:tc>
          <w:tcPr>
            <w:tcW w:w="0" w:type="auto"/>
            <w:hideMark/>
          </w:tcPr>
          <w:p w14:paraId="07D9A187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180 000 руб.</w:t>
            </w:r>
          </w:p>
        </w:tc>
        <w:tc>
          <w:tcPr>
            <w:tcW w:w="0" w:type="auto"/>
            <w:hideMark/>
          </w:tcPr>
          <w:p w14:paraId="431669A5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226 000 руб.</w:t>
            </w:r>
          </w:p>
        </w:tc>
        <w:tc>
          <w:tcPr>
            <w:tcW w:w="0" w:type="auto"/>
            <w:hideMark/>
          </w:tcPr>
          <w:p w14:paraId="4DDFC239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−20,4%</w:t>
            </w:r>
          </w:p>
        </w:tc>
      </w:tr>
    </w:tbl>
    <w:p w14:paraId="4075636B" w14:textId="77777777" w:rsidR="000A3C3D" w:rsidRDefault="000A3C3D" w:rsidP="000A3C3D">
      <w:pPr>
        <w:pStyle w:val="11"/>
        <w:rPr>
          <w:lang w:eastAsia="ru-RU"/>
        </w:rPr>
      </w:pPr>
    </w:p>
    <w:p w14:paraId="31C86821" w14:textId="2AEF7C04" w:rsidR="000A3C3D" w:rsidRPr="000A3C3D" w:rsidRDefault="000A3C3D" w:rsidP="000A3C3D">
      <w:pPr>
        <w:pStyle w:val="11"/>
        <w:rPr>
          <w:lang w:eastAsia="ru-RU"/>
        </w:rPr>
      </w:pPr>
      <w:r w:rsidRPr="000A3C3D">
        <w:rPr>
          <w:lang w:eastAsia="ru-RU"/>
        </w:rPr>
        <w:t>За 24 месяца. Совокупные затраты: 208 000 + 1 500 × 24 = 244 000 руб.</w:t>
      </w:r>
    </w:p>
    <w:p w14:paraId="4CD40E0E" w14:textId="77777777" w:rsidR="000A3C3D" w:rsidRDefault="000A3C3D" w:rsidP="000A3C3D">
      <w:pPr>
        <w:pStyle w:val="11"/>
        <w:jc w:val="right"/>
        <w:rPr>
          <w:lang w:eastAsia="ru-RU"/>
        </w:rPr>
      </w:pPr>
      <w:r w:rsidRPr="000A3C3D">
        <w:rPr>
          <w:lang w:eastAsia="ru-RU"/>
        </w:rPr>
        <w:t xml:space="preserve">Таблица </w:t>
      </w:r>
      <w:r>
        <w:rPr>
          <w:lang w:val="en-US" w:eastAsia="ru-RU"/>
        </w:rPr>
        <w:t>6</w:t>
      </w:r>
    </w:p>
    <w:p w14:paraId="704F910D" w14:textId="20CF53F1" w:rsidR="000A3C3D" w:rsidRPr="000A3C3D" w:rsidRDefault="000A3C3D" w:rsidP="000A3C3D">
      <w:pPr>
        <w:pStyle w:val="11"/>
        <w:ind w:firstLine="0"/>
        <w:jc w:val="center"/>
        <w:rPr>
          <w:lang w:eastAsia="ru-RU"/>
        </w:rPr>
      </w:pPr>
      <w:r w:rsidRPr="000A3C3D">
        <w:rPr>
          <w:lang w:eastAsia="ru-RU"/>
        </w:rPr>
        <w:t>ROI за 24 месяца</w:t>
      </w:r>
    </w:p>
    <w:tbl>
      <w:tblPr>
        <w:tblStyle w:val="a9"/>
        <w:tblW w:w="8400" w:type="dxa"/>
        <w:jc w:val="center"/>
        <w:tblLook w:val="04A0" w:firstRow="1" w:lastRow="0" w:firstColumn="1" w:lastColumn="0" w:noHBand="0" w:noVBand="1"/>
      </w:tblPr>
      <w:tblGrid>
        <w:gridCol w:w="2830"/>
        <w:gridCol w:w="2096"/>
        <w:gridCol w:w="2096"/>
        <w:gridCol w:w="1378"/>
      </w:tblGrid>
      <w:tr w:rsidR="000A3C3D" w:rsidRPr="000A3C3D" w14:paraId="223424F0" w14:textId="77777777" w:rsidTr="00877D77">
        <w:trPr>
          <w:jc w:val="center"/>
        </w:trPr>
        <w:tc>
          <w:tcPr>
            <w:tcW w:w="0" w:type="auto"/>
            <w:noWrap/>
            <w:hideMark/>
          </w:tcPr>
          <w:p w14:paraId="377CA279" w14:textId="77777777" w:rsidR="000A3C3D" w:rsidRPr="000A3C3D" w:rsidRDefault="000A3C3D" w:rsidP="000A3C3D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Сценарий</w:t>
            </w:r>
          </w:p>
        </w:tc>
        <w:tc>
          <w:tcPr>
            <w:tcW w:w="0" w:type="auto"/>
            <w:noWrap/>
            <w:hideMark/>
          </w:tcPr>
          <w:p w14:paraId="4371D473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Выручка</w:t>
            </w:r>
          </w:p>
        </w:tc>
        <w:tc>
          <w:tcPr>
            <w:tcW w:w="0" w:type="auto"/>
            <w:noWrap/>
            <w:hideMark/>
          </w:tcPr>
          <w:p w14:paraId="00F0071D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Затраты</w:t>
            </w:r>
          </w:p>
        </w:tc>
        <w:tc>
          <w:tcPr>
            <w:tcW w:w="0" w:type="auto"/>
            <w:noWrap/>
            <w:hideMark/>
          </w:tcPr>
          <w:p w14:paraId="134D9404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ROI</w:t>
            </w:r>
          </w:p>
        </w:tc>
      </w:tr>
      <w:tr w:rsidR="000A3C3D" w:rsidRPr="000A3C3D" w14:paraId="78B81F8D" w14:textId="77777777" w:rsidTr="00877D77">
        <w:trPr>
          <w:jc w:val="center"/>
        </w:trPr>
        <w:tc>
          <w:tcPr>
            <w:tcW w:w="0" w:type="auto"/>
            <w:hideMark/>
          </w:tcPr>
          <w:p w14:paraId="4579D51B" w14:textId="77777777" w:rsidR="000A3C3D" w:rsidRPr="000A3C3D" w:rsidRDefault="000A3C3D" w:rsidP="000A3C3D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Пессимистичный</w:t>
            </w:r>
          </w:p>
        </w:tc>
        <w:tc>
          <w:tcPr>
            <w:tcW w:w="0" w:type="auto"/>
            <w:hideMark/>
          </w:tcPr>
          <w:p w14:paraId="6DF13AB2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12 000 руб.</w:t>
            </w:r>
          </w:p>
        </w:tc>
        <w:tc>
          <w:tcPr>
            <w:tcW w:w="0" w:type="auto"/>
            <w:hideMark/>
          </w:tcPr>
          <w:p w14:paraId="5A65A491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244 000 руб.</w:t>
            </w:r>
          </w:p>
        </w:tc>
        <w:tc>
          <w:tcPr>
            <w:tcW w:w="0" w:type="auto"/>
            <w:hideMark/>
          </w:tcPr>
          <w:p w14:paraId="086729B8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−95,1%</w:t>
            </w:r>
          </w:p>
        </w:tc>
      </w:tr>
      <w:tr w:rsidR="000A3C3D" w:rsidRPr="000A3C3D" w14:paraId="3FFD8FD0" w14:textId="77777777" w:rsidTr="00877D77">
        <w:trPr>
          <w:jc w:val="center"/>
        </w:trPr>
        <w:tc>
          <w:tcPr>
            <w:tcW w:w="0" w:type="auto"/>
            <w:hideMark/>
          </w:tcPr>
          <w:p w14:paraId="4A9F6EC4" w14:textId="77777777" w:rsidR="000A3C3D" w:rsidRPr="000A3C3D" w:rsidRDefault="000A3C3D" w:rsidP="000A3C3D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Базовый</w:t>
            </w:r>
          </w:p>
        </w:tc>
        <w:tc>
          <w:tcPr>
            <w:tcW w:w="0" w:type="auto"/>
            <w:hideMark/>
          </w:tcPr>
          <w:p w14:paraId="6169297F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72 000 руб.</w:t>
            </w:r>
          </w:p>
        </w:tc>
        <w:tc>
          <w:tcPr>
            <w:tcW w:w="0" w:type="auto"/>
            <w:hideMark/>
          </w:tcPr>
          <w:p w14:paraId="1A69D43E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244 000 руб.</w:t>
            </w:r>
          </w:p>
        </w:tc>
        <w:tc>
          <w:tcPr>
            <w:tcW w:w="0" w:type="auto"/>
            <w:hideMark/>
          </w:tcPr>
          <w:p w14:paraId="68FFFF99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−70,5%</w:t>
            </w:r>
          </w:p>
        </w:tc>
      </w:tr>
      <w:tr w:rsidR="000A3C3D" w:rsidRPr="000A3C3D" w14:paraId="15DB354E" w14:textId="77777777" w:rsidTr="00877D77">
        <w:trPr>
          <w:jc w:val="center"/>
        </w:trPr>
        <w:tc>
          <w:tcPr>
            <w:tcW w:w="0" w:type="auto"/>
            <w:hideMark/>
          </w:tcPr>
          <w:p w14:paraId="7D82E25F" w14:textId="77777777" w:rsidR="000A3C3D" w:rsidRPr="000A3C3D" w:rsidRDefault="000A3C3D" w:rsidP="000A3C3D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Оптимистичный</w:t>
            </w:r>
          </w:p>
        </w:tc>
        <w:tc>
          <w:tcPr>
            <w:tcW w:w="0" w:type="auto"/>
            <w:hideMark/>
          </w:tcPr>
          <w:p w14:paraId="21333F1D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360 000 руб.</w:t>
            </w:r>
          </w:p>
        </w:tc>
        <w:tc>
          <w:tcPr>
            <w:tcW w:w="0" w:type="auto"/>
            <w:hideMark/>
          </w:tcPr>
          <w:p w14:paraId="460904E4" w14:textId="1D3980D4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cs="Times New Roman"/>
                <w:sz w:val="24"/>
                <w:szCs w:val="24"/>
              </w:rPr>
              <w:t>244 000 руб.</w:t>
            </w:r>
          </w:p>
        </w:tc>
        <w:tc>
          <w:tcPr>
            <w:tcW w:w="0" w:type="auto"/>
            <w:hideMark/>
          </w:tcPr>
          <w:p w14:paraId="630D71FF" w14:textId="42100BE6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Style w:val="a6"/>
                <w:rFonts w:cs="Times New Roman"/>
                <w:b w:val="0"/>
                <w:bCs w:val="0"/>
                <w:sz w:val="24"/>
                <w:szCs w:val="24"/>
              </w:rPr>
              <w:t>+47,5%</w:t>
            </w:r>
          </w:p>
        </w:tc>
      </w:tr>
    </w:tbl>
    <w:p w14:paraId="786A8AE8" w14:textId="77777777" w:rsidR="00877D77" w:rsidRDefault="00877D77" w:rsidP="000A3C3D">
      <w:pPr>
        <w:pStyle w:val="11"/>
      </w:pPr>
    </w:p>
    <w:p w14:paraId="4254BA47" w14:textId="29AD4CDD" w:rsidR="000A3C3D" w:rsidRDefault="000A3C3D" w:rsidP="000A3C3D">
      <w:pPr>
        <w:pStyle w:val="11"/>
      </w:pPr>
      <w:r w:rsidRPr="00224C0A">
        <w:t>Финансовые показатели проекта в значительной мере определяются темпами роста пользовательской базы: при достижении 1 000 активных пользователей проект окупается за ~15 месяцев и выходит на положительный ROI в горизонте двух лет.</w:t>
      </w:r>
    </w:p>
    <w:p w14:paraId="50A7507F" w14:textId="2A5FD135" w:rsidR="00877D77" w:rsidRDefault="00877D77">
      <w:pPr>
        <w:jc w:val="left"/>
        <w:rPr>
          <w:rFonts w:cs="Times New Roman"/>
          <w:kern w:val="0"/>
          <w:szCs w:val="28"/>
          <w14:ligatures w14:val="none"/>
        </w:rPr>
      </w:pPr>
      <w:r>
        <w:br w:type="page"/>
      </w:r>
    </w:p>
    <w:p w14:paraId="4D428AFC" w14:textId="1230A732" w:rsidR="00877D77" w:rsidRPr="00877D77" w:rsidRDefault="00877D77" w:rsidP="00877D77">
      <w:pPr>
        <w:pStyle w:val="a3"/>
        <w:numPr>
          <w:ilvl w:val="0"/>
          <w:numId w:val="23"/>
        </w:numPr>
        <w:tabs>
          <w:tab w:val="left" w:pos="993"/>
        </w:tabs>
        <w:ind w:left="0" w:firstLine="709"/>
        <w:outlineLvl w:val="0"/>
        <w:rPr>
          <w:b/>
          <w:bCs/>
        </w:rPr>
      </w:pPr>
      <w:bookmarkStart w:id="13" w:name="_Toc231562521"/>
      <w:r w:rsidRPr="00877D77">
        <w:rPr>
          <w:b/>
          <w:bCs/>
        </w:rPr>
        <w:lastRenderedPageBreak/>
        <w:t>ПРОЕКТНАЯ ЧАСТЬ</w:t>
      </w:r>
      <w:bookmarkEnd w:id="13"/>
    </w:p>
    <w:p w14:paraId="38E99986" w14:textId="07A180F4" w:rsidR="00224C0A" w:rsidRPr="00877D77" w:rsidRDefault="00877D77" w:rsidP="00877D77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rPr>
          <w:b/>
          <w:bCs/>
          <w:lang w:val="en-US"/>
        </w:rPr>
      </w:pPr>
      <w:r w:rsidRPr="00877D77">
        <w:rPr>
          <w:b/>
          <w:bCs/>
        </w:rPr>
        <w:t>Модель требований к ПО</w:t>
      </w:r>
    </w:p>
    <w:p w14:paraId="59DCBE92" w14:textId="7C7FFF60" w:rsidR="00877D77" w:rsidRDefault="00877D77" w:rsidP="00877D7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14" w:name="_Toc231562522"/>
      <w:r>
        <w:rPr>
          <w:b/>
          <w:bCs/>
          <w:lang w:val="en-US"/>
        </w:rPr>
        <w:t xml:space="preserve">Use Case </w:t>
      </w:r>
      <w:r>
        <w:rPr>
          <w:b/>
          <w:bCs/>
        </w:rPr>
        <w:t>диаграмма</w:t>
      </w:r>
      <w:bookmarkEnd w:id="14"/>
    </w:p>
    <w:p w14:paraId="72CFE47D" w14:textId="77777777" w:rsidR="00B70A79" w:rsidRDefault="00B70A79" w:rsidP="00B70A79">
      <w:pPr>
        <w:pStyle w:val="11"/>
      </w:pPr>
      <w:r w:rsidRPr="00B70A79">
        <w:t xml:space="preserve">Диаграмма вариантов использования описывает функциональность системы с точки зрения двух акторов: </w:t>
      </w:r>
    </w:p>
    <w:p w14:paraId="2971997E" w14:textId="140E581E" w:rsidR="00B70A79" w:rsidRDefault="00B70A79" w:rsidP="00B70A79">
      <w:pPr>
        <w:pStyle w:val="4"/>
      </w:pPr>
      <w:r w:rsidRPr="00B70A79">
        <w:t xml:space="preserve">Пользователь (управление событиями, шаблонами, просмотр контента) </w:t>
      </w:r>
      <w:r w:rsidR="00305624" w:rsidRPr="00305624">
        <w:t>;</w:t>
      </w:r>
    </w:p>
    <w:p w14:paraId="3AB8C707" w14:textId="77777777" w:rsidR="00B70A79" w:rsidRDefault="00B70A79" w:rsidP="00B70A79">
      <w:pPr>
        <w:pStyle w:val="4"/>
      </w:pPr>
      <w:r w:rsidRPr="00B70A79">
        <w:t xml:space="preserve">Администратор (управление базой игрового контента через REST API). </w:t>
      </w:r>
    </w:p>
    <w:p w14:paraId="5574EE40" w14:textId="061A5197" w:rsidR="00B70A79" w:rsidRDefault="00B70A79" w:rsidP="00B70A79">
      <w:pPr>
        <w:pStyle w:val="11"/>
      </w:pPr>
      <w:r w:rsidRPr="00B70A79">
        <w:t>Система реализует 21 прецедент, сгруппированный по областям: аутентификация, игровой контент, события, шаблоны, профиль. Диаграмма и полный реестр прецедентов представлены в репозитории проекта [1].</w:t>
      </w:r>
    </w:p>
    <w:p w14:paraId="45713F1E" w14:textId="59F00DCF" w:rsidR="00877D77" w:rsidRDefault="00877D77" w:rsidP="00877D7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15" w:name="_Toc231562523"/>
      <w:r w:rsidRPr="00877D77">
        <w:rPr>
          <w:b/>
          <w:bCs/>
        </w:rPr>
        <w:t>Спецификация прецедентов</w:t>
      </w:r>
      <w:bookmarkEnd w:id="15"/>
    </w:p>
    <w:p w14:paraId="2D8C520D" w14:textId="6A17CFB6" w:rsidR="00B70A79" w:rsidRDefault="00B70A79" w:rsidP="00B70A79">
      <w:pPr>
        <w:pStyle w:val="11"/>
      </w:pPr>
      <w:r>
        <w:t>Спецификации определяют предусловия, постусловия, основные потоки и потоки исключений для каждого прецедента. Полный набор спецификаций размещён в репозитории проекта [1]. Ниже приведён пример ключевого прецедента.</w:t>
      </w:r>
    </w:p>
    <w:p w14:paraId="2B6430C8" w14:textId="70DF52FD" w:rsidR="00B70A79" w:rsidRDefault="00B70A79" w:rsidP="00B70A79">
      <w:pPr>
        <w:pStyle w:val="11"/>
      </w:pPr>
      <w:r>
        <w:t xml:space="preserve">UC-003 </w:t>
      </w:r>
      <w:r w:rsidR="008C5BD2">
        <w:t>-</w:t>
      </w:r>
      <w:r>
        <w:t xml:space="preserve"> Создать событие (Приоритет: высокий)</w:t>
      </w:r>
    </w:p>
    <w:p w14:paraId="3DB02D37" w14:textId="692037EC" w:rsidR="00B70A79" w:rsidRDefault="00B70A79" w:rsidP="00B70A79">
      <w:pPr>
        <w:pStyle w:val="4"/>
      </w:pPr>
      <w:r>
        <w:t>Предусловие: пользователь авторизован</w:t>
      </w:r>
      <w:r w:rsidR="00305624">
        <w:rPr>
          <w:lang w:val="en-US"/>
        </w:rPr>
        <w:t>.</w:t>
      </w:r>
    </w:p>
    <w:p w14:paraId="2AC3788A" w14:textId="3A26448A" w:rsidR="00B70A79" w:rsidRDefault="00B70A79" w:rsidP="00B70A79">
      <w:pPr>
        <w:pStyle w:val="4"/>
      </w:pPr>
      <w:r>
        <w:t>Постусловие: событие сохранено в Room, push-уведомление запланировано в AlarmManager</w:t>
      </w:r>
      <w:r w:rsidR="00305624" w:rsidRPr="00305624">
        <w:t>.</w:t>
      </w:r>
    </w:p>
    <w:p w14:paraId="27F40CA4" w14:textId="6B8A77E4" w:rsidR="00B70A79" w:rsidRDefault="00B70A79" w:rsidP="00B70A79">
      <w:pPr>
        <w:pStyle w:val="4"/>
      </w:pPr>
      <w:r>
        <w:t>Основной поток: ввод параметров -</w:t>
      </w:r>
      <w:r w:rsidRPr="00B70A79">
        <w:t>&gt;</w:t>
      </w:r>
      <w:r>
        <w:t xml:space="preserve"> валидация -</w:t>
      </w:r>
      <w:r w:rsidRPr="00B70A79">
        <w:t>&gt;</w:t>
      </w:r>
      <w:r>
        <w:t xml:space="preserve"> сохранение в Room -</w:t>
      </w:r>
      <w:r w:rsidRPr="00B70A79">
        <w:t>&gt;</w:t>
      </w:r>
      <w:r>
        <w:t xml:space="preserve"> синхронизация с сервером -</w:t>
      </w:r>
      <w:r w:rsidRPr="00B70A79">
        <w:t>&gt;</w:t>
      </w:r>
      <w:r>
        <w:t xml:space="preserve"> планирование уведомления</w:t>
      </w:r>
      <w:r w:rsidR="00305624" w:rsidRPr="00305624">
        <w:t>.</w:t>
      </w:r>
    </w:p>
    <w:p w14:paraId="5895C67E" w14:textId="00983DE0" w:rsidR="00B70A79" w:rsidRDefault="00B70A79" w:rsidP="00B70A79">
      <w:pPr>
        <w:pStyle w:val="4"/>
      </w:pPr>
      <w:r>
        <w:t>Подпоток: создание через overlay-виджет без выхода из игры</w:t>
      </w:r>
      <w:r w:rsidR="00305624" w:rsidRPr="00305624">
        <w:t>.</w:t>
      </w:r>
    </w:p>
    <w:p w14:paraId="694E9291" w14:textId="6799567F" w:rsidR="00B70A79" w:rsidRDefault="00B70A79" w:rsidP="00B70A79">
      <w:pPr>
        <w:pStyle w:val="4"/>
      </w:pPr>
      <w:r>
        <w:t>Исключения: некорректные данные (подсветка полей); ошибка записи (уведомление пользователя)</w:t>
      </w:r>
      <w:r w:rsidR="00305624" w:rsidRPr="00305624">
        <w:t>.</w:t>
      </w:r>
    </w:p>
    <w:p w14:paraId="390F9E34" w14:textId="2BC79520" w:rsidR="00877D77" w:rsidRDefault="00877D77" w:rsidP="00877D7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16" w:name="_Toc231562524"/>
      <w:r w:rsidRPr="00877D77">
        <w:rPr>
          <w:b/>
          <w:bCs/>
        </w:rPr>
        <w:t>Глоссарий терминов</w:t>
      </w:r>
      <w:bookmarkEnd w:id="16"/>
    </w:p>
    <w:p w14:paraId="71AC7CF4" w14:textId="35A6CB75" w:rsidR="00B70A79" w:rsidRDefault="00B70A79" w:rsidP="00B70A79">
      <w:pPr>
        <w:pStyle w:val="11"/>
      </w:pPr>
      <w:r w:rsidRPr="00B70A79">
        <w:t xml:space="preserve">Глоссарий содержит 24 термина двух категорий: предметная область (игровые понятия LDOE) и термины системы. Полная версия </w:t>
      </w:r>
      <w:r w:rsidR="008C5BD2">
        <w:t>-</w:t>
      </w:r>
      <w:r w:rsidRPr="00B70A79">
        <w:t xml:space="preserve"> в репозитории проекта [1].</w:t>
      </w:r>
    </w:p>
    <w:p w14:paraId="4F57D938" w14:textId="3E87768C" w:rsidR="00B70A79" w:rsidRDefault="00B70A79" w:rsidP="00B70A79">
      <w:pPr>
        <w:pStyle w:val="11"/>
        <w:jc w:val="right"/>
      </w:pPr>
      <w:r>
        <w:lastRenderedPageBreak/>
        <w:t>Таблица 7</w:t>
      </w:r>
    </w:p>
    <w:p w14:paraId="6FB253D7" w14:textId="3AC761FD" w:rsidR="00B70A79" w:rsidRPr="00B70A79" w:rsidRDefault="00B70A79" w:rsidP="00056F5D">
      <w:pPr>
        <w:pStyle w:val="11"/>
        <w:ind w:firstLine="0"/>
        <w:jc w:val="center"/>
      </w:pPr>
      <w:r>
        <w:t>Ключевые термины глоссария</w:t>
      </w:r>
    </w:p>
    <w:tbl>
      <w:tblPr>
        <w:tblStyle w:val="a9"/>
        <w:tblW w:w="8400" w:type="dxa"/>
        <w:jc w:val="center"/>
        <w:tblLook w:val="04A0" w:firstRow="1" w:lastRow="0" w:firstColumn="1" w:lastColumn="0" w:noHBand="0" w:noVBand="1"/>
      </w:tblPr>
      <w:tblGrid>
        <w:gridCol w:w="1584"/>
        <w:gridCol w:w="6816"/>
      </w:tblGrid>
      <w:tr w:rsidR="00B70A79" w:rsidRPr="00B70A79" w14:paraId="52C5DB45" w14:textId="77777777" w:rsidTr="00B70A79">
        <w:trPr>
          <w:jc w:val="center"/>
        </w:trPr>
        <w:tc>
          <w:tcPr>
            <w:tcW w:w="0" w:type="auto"/>
            <w:noWrap/>
            <w:hideMark/>
          </w:tcPr>
          <w:p w14:paraId="1CB09F14" w14:textId="77777777" w:rsidR="00B70A79" w:rsidRPr="00B70A79" w:rsidRDefault="00B70A79" w:rsidP="00B70A79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Термин</w:t>
            </w:r>
          </w:p>
        </w:tc>
        <w:tc>
          <w:tcPr>
            <w:tcW w:w="0" w:type="auto"/>
            <w:noWrap/>
            <w:hideMark/>
          </w:tcPr>
          <w:p w14:paraId="3ED37F42" w14:textId="77777777" w:rsidR="00B70A79" w:rsidRPr="00B70A79" w:rsidRDefault="00B70A79" w:rsidP="00B70A79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Определение</w:t>
            </w:r>
          </w:p>
        </w:tc>
      </w:tr>
      <w:tr w:rsidR="00B70A79" w:rsidRPr="00B70A79" w14:paraId="2FE1B8AE" w14:textId="77777777" w:rsidTr="00B70A79">
        <w:trPr>
          <w:jc w:val="center"/>
        </w:trPr>
        <w:tc>
          <w:tcPr>
            <w:tcW w:w="0" w:type="auto"/>
            <w:hideMark/>
          </w:tcPr>
          <w:p w14:paraId="0B79CD2C" w14:textId="77777777" w:rsidR="00B70A79" w:rsidRPr="00B70A79" w:rsidRDefault="00B70A79" w:rsidP="00B70A79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Станция крафта</w:t>
            </w:r>
          </w:p>
        </w:tc>
        <w:tc>
          <w:tcPr>
            <w:tcW w:w="0" w:type="auto"/>
            <w:hideMark/>
          </w:tcPr>
          <w:p w14:paraId="5AC0C210" w14:textId="2DC3BE54" w:rsidR="00B70A79" w:rsidRPr="00B70A79" w:rsidRDefault="00B70A79" w:rsidP="00B70A79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Постройка, преобразующая ресурсы за реальное время </w:t>
            </w:r>
            <w:r w:rsidR="008C5BD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основной источник игровых таймеров</w:t>
            </w:r>
          </w:p>
        </w:tc>
      </w:tr>
      <w:tr w:rsidR="00B70A79" w:rsidRPr="00B70A79" w14:paraId="4C65413A" w14:textId="77777777" w:rsidTr="00B70A79">
        <w:trPr>
          <w:jc w:val="center"/>
        </w:trPr>
        <w:tc>
          <w:tcPr>
            <w:tcW w:w="0" w:type="auto"/>
            <w:hideMark/>
          </w:tcPr>
          <w:p w14:paraId="0176AF06" w14:textId="77777777" w:rsidR="00B70A79" w:rsidRPr="00B70A79" w:rsidRDefault="00B70A79" w:rsidP="00B70A79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 отката</w:t>
            </w:r>
          </w:p>
        </w:tc>
        <w:tc>
          <w:tcPr>
            <w:tcW w:w="0" w:type="auto"/>
            <w:hideMark/>
          </w:tcPr>
          <w:p w14:paraId="41253B6B" w14:textId="77777777" w:rsidR="00B70A79" w:rsidRPr="00B70A79" w:rsidRDefault="00B70A79" w:rsidP="00B70A79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Интервал до повторного обновления локации; ключевой объект отслеживания</w:t>
            </w:r>
          </w:p>
        </w:tc>
      </w:tr>
      <w:tr w:rsidR="00B70A79" w:rsidRPr="00B70A79" w14:paraId="6F8060D1" w14:textId="77777777" w:rsidTr="00B70A79">
        <w:trPr>
          <w:jc w:val="center"/>
        </w:trPr>
        <w:tc>
          <w:tcPr>
            <w:tcW w:w="0" w:type="auto"/>
            <w:hideMark/>
          </w:tcPr>
          <w:p w14:paraId="63842CB4" w14:textId="77777777" w:rsidR="00B70A79" w:rsidRPr="00B70A79" w:rsidRDefault="00B70A79" w:rsidP="00B70A79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GameEvent</w:t>
            </w:r>
          </w:p>
        </w:tc>
        <w:tc>
          <w:tcPr>
            <w:tcW w:w="0" w:type="auto"/>
            <w:hideMark/>
          </w:tcPr>
          <w:p w14:paraId="60B3DF0A" w14:textId="77777777" w:rsidR="00B70A79" w:rsidRPr="00B70A79" w:rsidRDefault="00B70A79" w:rsidP="00B70A79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Пользовательское событие с таймером; основная сущность приложения</w:t>
            </w:r>
          </w:p>
        </w:tc>
      </w:tr>
      <w:tr w:rsidR="00B70A79" w:rsidRPr="00B70A79" w14:paraId="6EF2BDB9" w14:textId="77777777" w:rsidTr="00B70A79">
        <w:trPr>
          <w:jc w:val="center"/>
        </w:trPr>
        <w:tc>
          <w:tcPr>
            <w:tcW w:w="0" w:type="auto"/>
            <w:hideMark/>
          </w:tcPr>
          <w:p w14:paraId="2B0F1821" w14:textId="77777777" w:rsidR="00B70A79" w:rsidRPr="00B70A79" w:rsidRDefault="00B70A79" w:rsidP="00B70A79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Overlay-виджет</w:t>
            </w:r>
          </w:p>
        </w:tc>
        <w:tc>
          <w:tcPr>
            <w:tcW w:w="0" w:type="auto"/>
            <w:hideMark/>
          </w:tcPr>
          <w:p w14:paraId="7D1D7A88" w14:textId="77777777" w:rsidR="00B70A79" w:rsidRPr="00B70A79" w:rsidRDefault="00B70A79" w:rsidP="00B70A79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Плавающий интерфейс поверх других приложений; требует SYSTEM_ALERT_WINDOW</w:t>
            </w:r>
          </w:p>
        </w:tc>
      </w:tr>
      <w:tr w:rsidR="00B70A79" w:rsidRPr="00B70A79" w14:paraId="109E9CC0" w14:textId="77777777" w:rsidTr="00B70A79">
        <w:trPr>
          <w:jc w:val="center"/>
        </w:trPr>
        <w:tc>
          <w:tcPr>
            <w:tcW w:w="0" w:type="auto"/>
            <w:hideMark/>
          </w:tcPr>
          <w:p w14:paraId="71654808" w14:textId="77777777" w:rsidR="00B70A79" w:rsidRPr="00B70A79" w:rsidRDefault="00B70A79" w:rsidP="00B70A79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Офлайн-режим</w:t>
            </w:r>
          </w:p>
        </w:tc>
        <w:tc>
          <w:tcPr>
            <w:tcW w:w="0" w:type="auto"/>
            <w:hideMark/>
          </w:tcPr>
          <w:p w14:paraId="5589556A" w14:textId="77777777" w:rsidR="00B70A79" w:rsidRPr="00B70A79" w:rsidRDefault="00B70A79" w:rsidP="00B70A79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Работа без сети на основе Room-кэша с синхронизацией при восстановлении соединения</w:t>
            </w:r>
          </w:p>
        </w:tc>
      </w:tr>
      <w:tr w:rsidR="00B70A79" w:rsidRPr="00B70A79" w14:paraId="562C54B7" w14:textId="77777777" w:rsidTr="00B70A79">
        <w:trPr>
          <w:jc w:val="center"/>
        </w:trPr>
        <w:tc>
          <w:tcPr>
            <w:tcW w:w="0" w:type="auto"/>
            <w:hideMark/>
          </w:tcPr>
          <w:p w14:paraId="2FF0320A" w14:textId="77777777" w:rsidR="00B70A79" w:rsidRPr="00B70A79" w:rsidRDefault="00B70A79" w:rsidP="00B70A79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JWT</w:t>
            </w:r>
          </w:p>
        </w:tc>
        <w:tc>
          <w:tcPr>
            <w:tcW w:w="0" w:type="auto"/>
            <w:hideMark/>
          </w:tcPr>
          <w:p w14:paraId="2CBC7DA1" w14:textId="77777777" w:rsidR="00B70A79" w:rsidRPr="00B70A79" w:rsidRDefault="00B70A79" w:rsidP="00B70A79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Механизм аутентификации: access-токен (короткоживущий) + refresh-токен (долгоживущий)</w:t>
            </w:r>
          </w:p>
        </w:tc>
      </w:tr>
    </w:tbl>
    <w:p w14:paraId="66922D00" w14:textId="77777777" w:rsidR="00B70A79" w:rsidRDefault="00B70A79" w:rsidP="00B70A79">
      <w:pPr>
        <w:pStyle w:val="11"/>
      </w:pPr>
    </w:p>
    <w:p w14:paraId="20371CF4" w14:textId="0EEAF24C" w:rsidR="00877D77" w:rsidRDefault="00877D77" w:rsidP="00877D77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17" w:name="_Toc231562525"/>
      <w:r w:rsidRPr="00877D77">
        <w:rPr>
          <w:b/>
          <w:bCs/>
        </w:rPr>
        <w:t>Модель предметной области</w:t>
      </w:r>
      <w:bookmarkEnd w:id="17"/>
    </w:p>
    <w:p w14:paraId="665DFB8A" w14:textId="32B479FD" w:rsidR="00877D77" w:rsidRPr="00056F5D" w:rsidRDefault="00877D77" w:rsidP="00877D7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18" w:name="_Toc231562526"/>
      <w:r>
        <w:rPr>
          <w:b/>
          <w:bCs/>
          <w:lang w:val="en-US"/>
        </w:rPr>
        <w:t>Domain Model (</w:t>
      </w:r>
      <w:r>
        <w:rPr>
          <w:b/>
          <w:bCs/>
        </w:rPr>
        <w:t>диаграмма классов</w:t>
      </w:r>
      <w:r>
        <w:rPr>
          <w:b/>
          <w:bCs/>
          <w:lang w:val="en-US"/>
        </w:rPr>
        <w:t>)</w:t>
      </w:r>
      <w:bookmarkEnd w:id="18"/>
    </w:p>
    <w:p w14:paraId="50B8AA36" w14:textId="66DF2496" w:rsidR="00056F5D" w:rsidRPr="00056F5D" w:rsidRDefault="00056F5D" w:rsidP="00056F5D">
      <w:pPr>
        <w:pStyle w:val="11"/>
      </w:pPr>
      <w:r w:rsidRPr="00056F5D">
        <w:t>Доменная модель описывает ключевые сущности предметной области и отношения между ними в нотации UML. Включает 7 основных сущностей и 2 сущности-связи. Служит основой для проектирования схемы базы данных и архитектуры системы. Полная диаграмма размещена в репозитории проекта [1].</w:t>
      </w:r>
    </w:p>
    <w:p w14:paraId="3D0E9984" w14:textId="198B7718" w:rsidR="00877D77" w:rsidRDefault="00877D77" w:rsidP="00877D7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19" w:name="_Toc231562527"/>
      <w:r w:rsidRPr="00877D77">
        <w:rPr>
          <w:b/>
          <w:bCs/>
        </w:rPr>
        <w:t>Описание сущностей и атрибутов</w:t>
      </w:r>
      <w:bookmarkEnd w:id="19"/>
    </w:p>
    <w:p w14:paraId="16649D14" w14:textId="49F9324F" w:rsidR="00056F5D" w:rsidRDefault="00056F5D" w:rsidP="00056F5D">
      <w:pPr>
        <w:pStyle w:val="11"/>
        <w:jc w:val="right"/>
      </w:pPr>
      <w:r>
        <w:t>Таблица 8</w:t>
      </w:r>
    </w:p>
    <w:p w14:paraId="780BE0CB" w14:textId="14E4582E" w:rsidR="00056F5D" w:rsidRDefault="00056F5D" w:rsidP="00056F5D">
      <w:pPr>
        <w:pStyle w:val="11"/>
        <w:ind w:firstLine="0"/>
        <w:jc w:val="center"/>
      </w:pPr>
      <w:r>
        <w:t>Основные сущности системы</w:t>
      </w:r>
    </w:p>
    <w:tbl>
      <w:tblPr>
        <w:tblStyle w:val="a9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695"/>
        <w:gridCol w:w="1703"/>
        <w:gridCol w:w="3400"/>
        <w:gridCol w:w="2548"/>
      </w:tblGrid>
      <w:tr w:rsidR="00056F5D" w:rsidRPr="00056F5D" w14:paraId="3ECAC23C" w14:textId="77777777" w:rsidTr="00F141E0">
        <w:trPr>
          <w:trHeight w:val="567"/>
          <w:jc w:val="center"/>
        </w:trPr>
        <w:tc>
          <w:tcPr>
            <w:tcW w:w="907" w:type="pct"/>
            <w:noWrap/>
            <w:vAlign w:val="center"/>
            <w:hideMark/>
          </w:tcPr>
          <w:p w14:paraId="37E2A158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Сущность</w:t>
            </w:r>
          </w:p>
        </w:tc>
        <w:tc>
          <w:tcPr>
            <w:tcW w:w="911" w:type="pct"/>
            <w:noWrap/>
            <w:vAlign w:val="center"/>
            <w:hideMark/>
          </w:tcPr>
          <w:p w14:paraId="0C549160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Таблица БД</w:t>
            </w:r>
          </w:p>
        </w:tc>
        <w:tc>
          <w:tcPr>
            <w:tcW w:w="1819" w:type="pct"/>
            <w:noWrap/>
            <w:vAlign w:val="center"/>
            <w:hideMark/>
          </w:tcPr>
          <w:p w14:paraId="2359D2A3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Ключевые атрибуты</w:t>
            </w:r>
          </w:p>
        </w:tc>
        <w:tc>
          <w:tcPr>
            <w:tcW w:w="1364" w:type="pct"/>
            <w:noWrap/>
            <w:vAlign w:val="center"/>
            <w:hideMark/>
          </w:tcPr>
          <w:p w14:paraId="47F28AFC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</w:tr>
      <w:tr w:rsidR="00056F5D" w:rsidRPr="00056F5D" w14:paraId="5B13C61A" w14:textId="77777777" w:rsidTr="00F141E0">
        <w:trPr>
          <w:trHeight w:val="567"/>
          <w:jc w:val="center"/>
        </w:trPr>
        <w:tc>
          <w:tcPr>
            <w:tcW w:w="907" w:type="pct"/>
            <w:vAlign w:val="center"/>
            <w:hideMark/>
          </w:tcPr>
          <w:p w14:paraId="038A45BA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</w:t>
            </w:r>
          </w:p>
        </w:tc>
        <w:tc>
          <w:tcPr>
            <w:tcW w:w="911" w:type="pct"/>
            <w:vAlign w:val="center"/>
            <w:hideMark/>
          </w:tcPr>
          <w:p w14:paraId="6AA1A072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users</w:t>
            </w:r>
          </w:p>
        </w:tc>
        <w:tc>
          <w:tcPr>
            <w:tcW w:w="1819" w:type="pct"/>
            <w:vAlign w:val="center"/>
            <w:hideMark/>
          </w:tcPr>
          <w:p w14:paraId="5595383D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id, login, email, passwordHash, role</w:t>
            </w:r>
          </w:p>
        </w:tc>
        <w:tc>
          <w:tcPr>
            <w:tcW w:w="1364" w:type="pct"/>
            <w:vAlign w:val="center"/>
            <w:hideMark/>
          </w:tcPr>
          <w:p w14:paraId="589B5B8B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Зарегистрированный пользователь системы</w:t>
            </w:r>
          </w:p>
        </w:tc>
      </w:tr>
      <w:tr w:rsidR="00056F5D" w:rsidRPr="00056F5D" w14:paraId="4ADDF9AD" w14:textId="77777777" w:rsidTr="00F141E0">
        <w:trPr>
          <w:trHeight w:val="567"/>
          <w:jc w:val="center"/>
        </w:trPr>
        <w:tc>
          <w:tcPr>
            <w:tcW w:w="907" w:type="pct"/>
            <w:vAlign w:val="center"/>
            <w:hideMark/>
          </w:tcPr>
          <w:p w14:paraId="20A3AEC9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UserRole</w:t>
            </w:r>
          </w:p>
        </w:tc>
        <w:tc>
          <w:tcPr>
            <w:tcW w:w="911" w:type="pct"/>
            <w:vAlign w:val="center"/>
            <w:hideMark/>
          </w:tcPr>
          <w:p w14:paraId="4275189B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user_roles</w:t>
            </w:r>
          </w:p>
        </w:tc>
        <w:tc>
          <w:tcPr>
            <w:tcW w:w="1819" w:type="pct"/>
            <w:vAlign w:val="center"/>
            <w:hideMark/>
          </w:tcPr>
          <w:p w14:paraId="213DC601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id, name (USER / ADMIN)</w:t>
            </w:r>
          </w:p>
        </w:tc>
        <w:tc>
          <w:tcPr>
            <w:tcW w:w="1364" w:type="pct"/>
            <w:vAlign w:val="center"/>
            <w:hideMark/>
          </w:tcPr>
          <w:p w14:paraId="59E1EA14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Роль пользователя, определяющая набор прав доступа</w:t>
            </w:r>
          </w:p>
        </w:tc>
      </w:tr>
      <w:tr w:rsidR="00056F5D" w:rsidRPr="00056F5D" w14:paraId="43FC42D4" w14:textId="77777777" w:rsidTr="00F141E0">
        <w:trPr>
          <w:trHeight w:val="567"/>
          <w:jc w:val="center"/>
        </w:trPr>
        <w:tc>
          <w:tcPr>
            <w:tcW w:w="907" w:type="pct"/>
            <w:vAlign w:val="center"/>
            <w:hideMark/>
          </w:tcPr>
          <w:p w14:paraId="40C037B7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Event</w:t>
            </w:r>
          </w:p>
        </w:tc>
        <w:tc>
          <w:tcPr>
            <w:tcW w:w="911" w:type="pct"/>
            <w:vAlign w:val="center"/>
            <w:hideMark/>
          </w:tcPr>
          <w:p w14:paraId="29264777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events</w:t>
            </w:r>
          </w:p>
        </w:tc>
        <w:tc>
          <w:tcPr>
            <w:tcW w:w="1819" w:type="pct"/>
            <w:vAlign w:val="center"/>
            <w:hideMark/>
          </w:tcPr>
          <w:p w14:paraId="3C906DDB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id, userId, templateId, name, startTime, endTime</w:t>
            </w:r>
          </w:p>
        </w:tc>
        <w:tc>
          <w:tcPr>
            <w:tcW w:w="1364" w:type="pct"/>
            <w:vAlign w:val="center"/>
            <w:hideMark/>
          </w:tcPr>
          <w:p w14:paraId="0BD34B4B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Пользовательское игровое событие с таймером</w:t>
            </w:r>
          </w:p>
        </w:tc>
      </w:tr>
      <w:tr w:rsidR="00056F5D" w:rsidRPr="00056F5D" w14:paraId="077D845E" w14:textId="77777777" w:rsidTr="00F141E0">
        <w:trPr>
          <w:trHeight w:val="567"/>
          <w:jc w:val="center"/>
        </w:trPr>
        <w:tc>
          <w:tcPr>
            <w:tcW w:w="907" w:type="pct"/>
            <w:vAlign w:val="center"/>
            <w:hideMark/>
          </w:tcPr>
          <w:p w14:paraId="3F9C9CE7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EventTemplate</w:t>
            </w:r>
          </w:p>
        </w:tc>
        <w:tc>
          <w:tcPr>
            <w:tcW w:w="911" w:type="pct"/>
            <w:vAlign w:val="center"/>
            <w:hideMark/>
          </w:tcPr>
          <w:p w14:paraId="763C143E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event_template</w:t>
            </w:r>
          </w:p>
        </w:tc>
        <w:tc>
          <w:tcPr>
            <w:tcW w:w="1819" w:type="pct"/>
            <w:vAlign w:val="center"/>
            <w:hideMark/>
          </w:tcPr>
          <w:p w14:paraId="79E195EA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id, creatorId, name, duration, imageUrl, localImagePath</w:t>
            </w:r>
          </w:p>
        </w:tc>
        <w:tc>
          <w:tcPr>
            <w:tcW w:w="1364" w:type="pct"/>
            <w:vAlign w:val="center"/>
            <w:hideMark/>
          </w:tcPr>
          <w:p w14:paraId="5E413AE6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Многократно используемый шаблон события</w:t>
            </w:r>
          </w:p>
        </w:tc>
      </w:tr>
      <w:tr w:rsidR="00305624" w:rsidRPr="00056F5D" w14:paraId="373FEF99" w14:textId="77777777" w:rsidTr="00F141E0">
        <w:trPr>
          <w:trHeight w:val="567"/>
          <w:jc w:val="center"/>
        </w:trPr>
        <w:tc>
          <w:tcPr>
            <w:tcW w:w="907" w:type="pct"/>
            <w:vAlign w:val="center"/>
          </w:tcPr>
          <w:p w14:paraId="1B658F4A" w14:textId="3DF55777" w:rsidR="00305624" w:rsidRPr="00056F5D" w:rsidRDefault="00305624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GameContent</w:t>
            </w:r>
          </w:p>
        </w:tc>
        <w:tc>
          <w:tcPr>
            <w:tcW w:w="911" w:type="pct"/>
            <w:vAlign w:val="center"/>
          </w:tcPr>
          <w:p w14:paraId="2236B7E4" w14:textId="08293D1C" w:rsidR="00305624" w:rsidRPr="00056F5D" w:rsidRDefault="00305624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game_content</w:t>
            </w:r>
          </w:p>
        </w:tc>
        <w:tc>
          <w:tcPr>
            <w:tcW w:w="1819" w:type="pct"/>
            <w:vAlign w:val="center"/>
          </w:tcPr>
          <w:p w14:paraId="28396D89" w14:textId="311A1C96" w:rsidR="00305624" w:rsidRPr="00056F5D" w:rsidRDefault="00305624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id, name, description, imageUrl, localImagePath, attributes</w:t>
            </w:r>
          </w:p>
        </w:tc>
        <w:tc>
          <w:tcPr>
            <w:tcW w:w="1364" w:type="pct"/>
            <w:vAlign w:val="center"/>
          </w:tcPr>
          <w:p w14:paraId="3E2BF417" w14:textId="51C76FEC" w:rsidR="00305624" w:rsidRPr="00056F5D" w:rsidRDefault="00305624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Единица игровой информации (объект, механика, локация)</w:t>
            </w:r>
          </w:p>
        </w:tc>
      </w:tr>
    </w:tbl>
    <w:p w14:paraId="30CCCD8B" w14:textId="77777777" w:rsidR="00305624" w:rsidRDefault="00305624" w:rsidP="00305624">
      <w:pPr>
        <w:pStyle w:val="11"/>
        <w:ind w:firstLine="0"/>
        <w:jc w:val="right"/>
      </w:pPr>
    </w:p>
    <w:p w14:paraId="17178EFE" w14:textId="1E0AF85A" w:rsidR="00056F5D" w:rsidRDefault="00F950F5" w:rsidP="00305624">
      <w:pPr>
        <w:pStyle w:val="11"/>
        <w:ind w:firstLine="0"/>
        <w:jc w:val="right"/>
      </w:pPr>
      <w:r>
        <w:t>Окончание таблицы</w:t>
      </w:r>
    </w:p>
    <w:tbl>
      <w:tblPr>
        <w:tblStyle w:val="a9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695"/>
        <w:gridCol w:w="1561"/>
        <w:gridCol w:w="3540"/>
        <w:gridCol w:w="2550"/>
      </w:tblGrid>
      <w:tr w:rsidR="00056F5D" w:rsidRPr="00056F5D" w14:paraId="0146DB04" w14:textId="77777777" w:rsidTr="00305624">
        <w:trPr>
          <w:trHeight w:val="567"/>
          <w:jc w:val="center"/>
        </w:trPr>
        <w:tc>
          <w:tcPr>
            <w:tcW w:w="907" w:type="pct"/>
            <w:vAlign w:val="center"/>
            <w:hideMark/>
          </w:tcPr>
          <w:p w14:paraId="457F979F" w14:textId="77777777" w:rsidR="00056F5D" w:rsidRPr="00056F5D" w:rsidRDefault="00056F5D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ContentType</w:t>
            </w:r>
          </w:p>
        </w:tc>
        <w:tc>
          <w:tcPr>
            <w:tcW w:w="835" w:type="pct"/>
            <w:vAlign w:val="center"/>
            <w:hideMark/>
          </w:tcPr>
          <w:p w14:paraId="4AE8787E" w14:textId="77777777" w:rsidR="00056F5D" w:rsidRPr="00056F5D" w:rsidRDefault="00056F5D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content_types</w:t>
            </w:r>
          </w:p>
        </w:tc>
        <w:tc>
          <w:tcPr>
            <w:tcW w:w="1894" w:type="pct"/>
            <w:vAlign w:val="center"/>
            <w:hideMark/>
          </w:tcPr>
          <w:p w14:paraId="5363496C" w14:textId="77777777" w:rsidR="00056F5D" w:rsidRPr="00056F5D" w:rsidRDefault="00056F5D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id, name</w:t>
            </w:r>
          </w:p>
        </w:tc>
        <w:tc>
          <w:tcPr>
            <w:tcW w:w="1364" w:type="pct"/>
            <w:vAlign w:val="center"/>
            <w:hideMark/>
          </w:tcPr>
          <w:p w14:paraId="2304914C" w14:textId="77777777" w:rsidR="00056F5D" w:rsidRPr="00056F5D" w:rsidRDefault="00056F5D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Классификатор типа игрового контента</w:t>
            </w:r>
          </w:p>
        </w:tc>
      </w:tr>
      <w:tr w:rsidR="00056F5D" w:rsidRPr="00056F5D" w14:paraId="0A481D00" w14:textId="77777777" w:rsidTr="00305624">
        <w:trPr>
          <w:trHeight w:val="567"/>
          <w:jc w:val="center"/>
        </w:trPr>
        <w:tc>
          <w:tcPr>
            <w:tcW w:w="907" w:type="pct"/>
            <w:vAlign w:val="center"/>
            <w:hideMark/>
          </w:tcPr>
          <w:p w14:paraId="164CEA18" w14:textId="77777777" w:rsidR="00056F5D" w:rsidRPr="00056F5D" w:rsidRDefault="00056F5D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UserPinnedContent</w:t>
            </w:r>
          </w:p>
        </w:tc>
        <w:tc>
          <w:tcPr>
            <w:tcW w:w="835" w:type="pct"/>
            <w:vAlign w:val="center"/>
            <w:hideMark/>
          </w:tcPr>
          <w:p w14:paraId="1FBD52B2" w14:textId="77777777" w:rsidR="00056F5D" w:rsidRPr="00056F5D" w:rsidRDefault="00056F5D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user_pinned_content</w:t>
            </w:r>
          </w:p>
        </w:tc>
        <w:tc>
          <w:tcPr>
            <w:tcW w:w="1894" w:type="pct"/>
            <w:vAlign w:val="center"/>
            <w:hideMark/>
          </w:tcPr>
          <w:p w14:paraId="3D1A2994" w14:textId="77777777" w:rsidR="00056F5D" w:rsidRPr="00056F5D" w:rsidRDefault="00056F5D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userId, contentId (составной PK)</w:t>
            </w:r>
          </w:p>
        </w:tc>
        <w:tc>
          <w:tcPr>
            <w:tcW w:w="1364" w:type="pct"/>
            <w:vAlign w:val="center"/>
            <w:hideMark/>
          </w:tcPr>
          <w:p w14:paraId="2FB9E9B9" w14:textId="77777777" w:rsidR="00056F5D" w:rsidRPr="00056F5D" w:rsidRDefault="00056F5D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Закреплённые пользователем объекты контента</w:t>
            </w:r>
          </w:p>
        </w:tc>
      </w:tr>
    </w:tbl>
    <w:p w14:paraId="5B23C82F" w14:textId="77777777" w:rsidR="00056F5D" w:rsidRDefault="00056F5D" w:rsidP="00056F5D">
      <w:pPr>
        <w:pStyle w:val="11"/>
        <w:ind w:firstLine="0"/>
        <w:jc w:val="right"/>
      </w:pPr>
    </w:p>
    <w:p w14:paraId="62E4E1DA" w14:textId="3BF617C0" w:rsidR="00877D77" w:rsidRDefault="00877D77" w:rsidP="00877D7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20" w:name="_Toc231562528"/>
      <w:r w:rsidRPr="00877D77">
        <w:rPr>
          <w:b/>
          <w:bCs/>
        </w:rPr>
        <w:t>Бизнес-правила</w:t>
      </w:r>
      <w:bookmarkEnd w:id="20"/>
    </w:p>
    <w:p w14:paraId="362948D3" w14:textId="36BCA1DC" w:rsidR="00305624" w:rsidRDefault="00305624" w:rsidP="00305624">
      <w:pPr>
        <w:pStyle w:val="11"/>
        <w:rPr>
          <w:lang w:val="en-US"/>
        </w:rPr>
      </w:pPr>
      <w:r>
        <w:t> Бизнес-правила системы</w:t>
      </w:r>
      <w:r>
        <w:rPr>
          <w:lang w:val="en-US"/>
        </w:rPr>
        <w:t>:</w:t>
      </w:r>
    </w:p>
    <w:p w14:paraId="7D9A3F9F" w14:textId="69F1E0A4" w:rsidR="00305624" w:rsidRDefault="00305624" w:rsidP="00305624">
      <w:pPr>
        <w:pStyle w:val="4"/>
      </w:pPr>
      <w:r w:rsidRPr="00305624">
        <w:t xml:space="preserve">Первый зарегистрированный пользователь получает роль ADMIN; все последующие </w:t>
      </w:r>
      <w:r w:rsidR="008C5BD2">
        <w:t>-</w:t>
      </w:r>
      <w:r w:rsidRPr="00305624">
        <w:t xml:space="preserve"> USER;</w:t>
      </w:r>
    </w:p>
    <w:p w14:paraId="43BC643F" w14:textId="2A780206" w:rsidR="00305624" w:rsidRDefault="00305624" w:rsidP="00305624">
      <w:pPr>
        <w:pStyle w:val="4"/>
      </w:pPr>
      <w:r w:rsidRPr="00305624">
        <w:t>Время начала события должно быть строго меньше времени окончания;</w:t>
      </w:r>
    </w:p>
    <w:p w14:paraId="10B71AE6" w14:textId="726FA162" w:rsidR="00305624" w:rsidRDefault="00305624" w:rsidP="00305624">
      <w:pPr>
        <w:pStyle w:val="4"/>
      </w:pPr>
      <w:r w:rsidRPr="00305624">
        <w:t xml:space="preserve">При удалении шаблона </w:t>
      </w:r>
      <w:r>
        <w:t>связанные</w:t>
      </w:r>
      <w:r w:rsidRPr="00305624">
        <w:t xml:space="preserve"> события не удаляются;</w:t>
      </w:r>
    </w:p>
    <w:p w14:paraId="3F8F1893" w14:textId="14FA3B3E" w:rsidR="00267946" w:rsidRDefault="00267946" w:rsidP="00305624">
      <w:pPr>
        <w:pStyle w:val="4"/>
      </w:pPr>
      <w:r w:rsidRPr="00267946">
        <w:t xml:space="preserve">Длительность шаблона задаётся в </w:t>
      </w:r>
      <w:r>
        <w:t>минутах</w:t>
      </w:r>
      <w:r w:rsidRPr="00267946">
        <w:t xml:space="preserve"> и должна быть положительной</w:t>
      </w:r>
      <w:r>
        <w:t>;</w:t>
      </w:r>
    </w:p>
    <w:p w14:paraId="5EBF6B33" w14:textId="1B43FFD5" w:rsidR="00267946" w:rsidRDefault="00267946" w:rsidP="00305624">
      <w:pPr>
        <w:pStyle w:val="4"/>
      </w:pPr>
      <w:r w:rsidRPr="00267946">
        <w:t>Тип контента All является системным и не может быть удалён</w:t>
      </w:r>
      <w:r>
        <w:t>;</w:t>
      </w:r>
    </w:p>
    <w:p w14:paraId="1ABA4E38" w14:textId="7ED687FD" w:rsidR="00267946" w:rsidRDefault="00267946" w:rsidP="00305624">
      <w:pPr>
        <w:pStyle w:val="4"/>
      </w:pPr>
      <w:r w:rsidRPr="00267946">
        <w:t>Каждый объект GameContent при создании автоматически включается в тип All</w:t>
      </w:r>
      <w:r>
        <w:t>;</w:t>
      </w:r>
    </w:p>
    <w:p w14:paraId="6AF9FAD0" w14:textId="680C4812" w:rsidR="00305624" w:rsidRPr="00877D77" w:rsidRDefault="00267946" w:rsidP="00267946">
      <w:pPr>
        <w:pStyle w:val="4"/>
      </w:pPr>
      <w:r>
        <w:t>Синхронизация пользовательских данных (события, шаблоны) выполняется только для авторизованных пользователей; игровой контент синхронизируется независимо от статуса авторизации.</w:t>
      </w:r>
    </w:p>
    <w:p w14:paraId="0068DE1F" w14:textId="1BD46FBB" w:rsidR="00877D77" w:rsidRDefault="00877D77" w:rsidP="00877D77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21" w:name="_Toc231562529"/>
      <w:r w:rsidRPr="00877D77">
        <w:rPr>
          <w:b/>
          <w:bCs/>
        </w:rPr>
        <w:t>Архитектурное проектирование</w:t>
      </w:r>
      <w:bookmarkEnd w:id="21"/>
    </w:p>
    <w:p w14:paraId="3FCF0870" w14:textId="598A76F3" w:rsidR="00877D77" w:rsidRDefault="00877D77" w:rsidP="00877D7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22" w:name="_Toc231562530"/>
      <w:r w:rsidRPr="00877D77">
        <w:rPr>
          <w:b/>
          <w:bCs/>
        </w:rPr>
        <w:t>Выбор архитектурного стиля</w:t>
      </w:r>
      <w:bookmarkEnd w:id="22"/>
    </w:p>
    <w:p w14:paraId="18C8964F" w14:textId="2BB2AC9B" w:rsidR="00267946" w:rsidRDefault="00267946" w:rsidP="00267946">
      <w:pPr>
        <w:pStyle w:val="11"/>
      </w:pPr>
      <w:r>
        <w:t>В качестве основного архитектурного паттерна принят PCMEF (Presentation – Control – Mediator – Entity – Foundation) в клиент-серверной адаптации. Выбор обусловлен необходимостью чёткого разделения ответственности между UI, бизнес-логикой и доступом к данным, поддержкой нескольких точек входа (основное приложение и overlay-сервис) и возможностью изолированного тестирования каждого слоя.</w:t>
      </w:r>
    </w:p>
    <w:p w14:paraId="300239A6" w14:textId="6DF77355" w:rsidR="00267946" w:rsidRPr="00877D77" w:rsidRDefault="00267946" w:rsidP="00267946">
      <w:pPr>
        <w:pStyle w:val="11"/>
      </w:pPr>
      <w:r>
        <w:lastRenderedPageBreak/>
        <w:t xml:space="preserve">Рассмотренные альтернативы </w:t>
      </w:r>
      <w:r w:rsidR="008C5BD2">
        <w:t>-</w:t>
      </w:r>
      <w:r>
        <w:t xml:space="preserve"> MVC (смешивает бизнес-логику с контроллером), MVVM (не описывает серверную сторону) и Clean Architecture (избыточная сложность для данного масштаба) </w:t>
      </w:r>
      <w:r w:rsidR="008C5BD2">
        <w:t>-</w:t>
      </w:r>
      <w:r>
        <w:t xml:space="preserve"> были отклонены. Обоснование выбора зафиксировано в ADR-001 репозитория проекта [1]</w:t>
      </w:r>
    </w:p>
    <w:p w14:paraId="6D0E52C6" w14:textId="00948BBB" w:rsidR="00877D77" w:rsidRDefault="00877D77" w:rsidP="00877D7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23" w:name="_Toc231562531"/>
      <w:r w:rsidRPr="00877D77">
        <w:rPr>
          <w:b/>
          <w:bCs/>
        </w:rPr>
        <w:t>Диаграмма пакетов (PCMEF)</w:t>
      </w:r>
      <w:bookmarkEnd w:id="23"/>
    </w:p>
    <w:p w14:paraId="5DC13B1B" w14:textId="1D0402B6" w:rsidR="00267946" w:rsidRDefault="00267946" w:rsidP="00267946">
      <w:pPr>
        <w:pStyle w:val="11"/>
      </w:pPr>
      <w:r w:rsidRPr="00267946">
        <w:t>Система разделена на две независимые части: серверную (Spring Boot) и клиентскую (Android). Зависимости направлены строго сверху вниз; обратные зависимости запрещены. Диаграмма пакетов представлена в репозитории проекта [1].</w:t>
      </w:r>
    </w:p>
    <w:p w14:paraId="3DE8D2FD" w14:textId="3D31AF03" w:rsidR="00267946" w:rsidRDefault="00267946" w:rsidP="00267946">
      <w:pPr>
        <w:pStyle w:val="11"/>
        <w:rPr>
          <w:lang w:val="en-US"/>
        </w:rPr>
      </w:pPr>
      <w:r>
        <w:t>Слои серверной части</w:t>
      </w:r>
      <w:r>
        <w:rPr>
          <w:lang w:val="en-US"/>
        </w:rPr>
        <w:t>:</w:t>
      </w:r>
    </w:p>
    <w:p w14:paraId="3613D55D" w14:textId="5C6B749C" w:rsidR="00267946" w:rsidRDefault="00267946" w:rsidP="00267946">
      <w:pPr>
        <w:pStyle w:val="4"/>
      </w:pPr>
      <w:r>
        <w:rPr>
          <w:lang w:val="en-US"/>
        </w:rPr>
        <w:t>Control</w:t>
      </w:r>
      <w:r w:rsidRPr="00267946">
        <w:t xml:space="preserve"> - REST-контроллеры: приём HTTP-запросов, валидация DTO, делегирование в Mediator;</w:t>
      </w:r>
    </w:p>
    <w:p w14:paraId="721C1721" w14:textId="3A6FF6AB" w:rsidR="00267946" w:rsidRPr="00267946" w:rsidRDefault="00267946" w:rsidP="00267946">
      <w:pPr>
        <w:pStyle w:val="4"/>
        <w:rPr>
          <w:lang w:val="en-US"/>
        </w:rPr>
      </w:pPr>
      <w:r w:rsidRPr="00267946">
        <w:rPr>
          <w:lang w:val="en-US"/>
        </w:rPr>
        <w:t>Mediator</w:t>
      </w:r>
      <w:r>
        <w:rPr>
          <w:lang w:val="en-US"/>
        </w:rPr>
        <w:t xml:space="preserve"> </w:t>
      </w:r>
      <w:r w:rsidR="00020F6D">
        <w:rPr>
          <w:lang w:val="en-US"/>
        </w:rPr>
        <w:t>–</w:t>
      </w:r>
      <w:r>
        <w:rPr>
          <w:lang w:val="en-US"/>
        </w:rPr>
        <w:t xml:space="preserve"> </w:t>
      </w:r>
      <w:r w:rsidR="00020F6D">
        <w:t>Сервисы</w:t>
      </w:r>
      <w:r w:rsidR="00020F6D" w:rsidRPr="00020F6D">
        <w:rPr>
          <w:lang w:val="en-US"/>
        </w:rPr>
        <w:t xml:space="preserve"> </w:t>
      </w:r>
      <w:r w:rsidR="00020F6D">
        <w:t>бизнес</w:t>
      </w:r>
      <w:r w:rsidR="00020F6D" w:rsidRPr="00020F6D">
        <w:rPr>
          <w:lang w:val="en-US"/>
        </w:rPr>
        <w:t>-</w:t>
      </w:r>
      <w:r w:rsidR="00020F6D">
        <w:t>логики</w:t>
      </w:r>
      <w:r w:rsidRPr="00267946">
        <w:rPr>
          <w:lang w:val="en-US"/>
        </w:rPr>
        <w:t>: AuthService, EventService, GameContentService, JwtService</w:t>
      </w:r>
      <w:r>
        <w:rPr>
          <w:lang w:val="en-US"/>
        </w:rPr>
        <w:t>;</w:t>
      </w:r>
    </w:p>
    <w:p w14:paraId="7DDB85E2" w14:textId="178D3F07" w:rsidR="00267946" w:rsidRPr="00267946" w:rsidRDefault="00267946" w:rsidP="00267946">
      <w:pPr>
        <w:pStyle w:val="4"/>
        <w:rPr>
          <w:rStyle w:val="12"/>
          <w:rFonts w:cstheme="minorBidi"/>
          <w:szCs w:val="22"/>
        </w:rPr>
      </w:pPr>
      <w:r w:rsidRPr="00267946">
        <w:rPr>
          <w:lang w:val="en-US"/>
        </w:rPr>
        <w:t>Entity</w:t>
      </w:r>
      <w:r>
        <w:t xml:space="preserve"> - </w:t>
      </w:r>
      <w:r w:rsidRPr="00267946">
        <w:rPr>
          <w:rStyle w:val="12"/>
        </w:rPr>
        <w:t>JPA-сущности предметной области</w:t>
      </w:r>
      <w:r>
        <w:rPr>
          <w:rStyle w:val="12"/>
        </w:rPr>
        <w:t>;</w:t>
      </w:r>
    </w:p>
    <w:p w14:paraId="20B7A4BF" w14:textId="7EE81E6C" w:rsidR="00267946" w:rsidRDefault="00267946" w:rsidP="00267946">
      <w:pPr>
        <w:pStyle w:val="4"/>
        <w:rPr>
          <w:lang w:val="en-US"/>
        </w:rPr>
      </w:pPr>
      <w:r w:rsidRPr="00267946">
        <w:rPr>
          <w:lang w:val="en-US"/>
        </w:rPr>
        <w:t>Foundation - Spring Data JPA-</w:t>
      </w:r>
      <w:r w:rsidR="00020F6D">
        <w:t>репозитории</w:t>
      </w:r>
      <w:r w:rsidRPr="00267946">
        <w:rPr>
          <w:lang w:val="en-US"/>
        </w:rPr>
        <w:t>.</w:t>
      </w:r>
    </w:p>
    <w:p w14:paraId="42F97287" w14:textId="214BA742" w:rsidR="00267946" w:rsidRDefault="00267946" w:rsidP="00267946">
      <w:pPr>
        <w:pStyle w:val="11"/>
        <w:rPr>
          <w:lang w:val="en-US"/>
        </w:rPr>
      </w:pPr>
      <w:r>
        <w:t>Слои клиентской части</w:t>
      </w:r>
      <w:r>
        <w:rPr>
          <w:lang w:val="en-US"/>
        </w:rPr>
        <w:t>:</w:t>
      </w:r>
    </w:p>
    <w:p w14:paraId="6E5C5362" w14:textId="6C96646B" w:rsidR="00267946" w:rsidRDefault="00267946" w:rsidP="00267946">
      <w:pPr>
        <w:pStyle w:val="4"/>
        <w:rPr>
          <w:lang w:val="en-US"/>
        </w:rPr>
      </w:pPr>
      <w:r w:rsidRPr="00267946">
        <w:rPr>
          <w:lang w:val="en-US"/>
        </w:rPr>
        <w:t>Presentation</w:t>
      </w:r>
      <w:r>
        <w:rPr>
          <w:lang w:val="en-US"/>
        </w:rPr>
        <w:t xml:space="preserve"> </w:t>
      </w:r>
      <w:r w:rsidR="00020F6D">
        <w:rPr>
          <w:lang w:val="en-US"/>
        </w:rPr>
        <w:t>–</w:t>
      </w:r>
      <w:r>
        <w:rPr>
          <w:lang w:val="en-US"/>
        </w:rPr>
        <w:t xml:space="preserve"> </w:t>
      </w:r>
      <w:r w:rsidR="00020F6D">
        <w:t>Экраны</w:t>
      </w:r>
      <w:r w:rsidRPr="00267946">
        <w:rPr>
          <w:lang w:val="en-US"/>
        </w:rPr>
        <w:t>, UI-</w:t>
      </w:r>
      <w:r w:rsidR="00020F6D">
        <w:t>компоненты</w:t>
      </w:r>
      <w:r w:rsidRPr="00267946">
        <w:rPr>
          <w:lang w:val="en-US"/>
        </w:rPr>
        <w:t>, overlay-</w:t>
      </w:r>
      <w:r w:rsidR="00020F6D">
        <w:t>сер</w:t>
      </w:r>
      <w:r w:rsidRPr="00267946">
        <w:rPr>
          <w:lang w:val="en-US"/>
        </w:rPr>
        <w:t>;</w:t>
      </w:r>
    </w:p>
    <w:p w14:paraId="1766775F" w14:textId="75EFC087" w:rsidR="00267946" w:rsidRPr="00267946" w:rsidRDefault="00267946" w:rsidP="00267946">
      <w:pPr>
        <w:pStyle w:val="4"/>
      </w:pPr>
      <w:r>
        <w:rPr>
          <w:lang w:val="en-US"/>
        </w:rPr>
        <w:t>State</w:t>
      </w:r>
      <w:r w:rsidRPr="00267946">
        <w:t xml:space="preserve"> </w:t>
      </w:r>
      <w:r>
        <w:rPr>
          <w:lang w:val="en-US"/>
        </w:rPr>
        <w:t>Management</w:t>
      </w:r>
      <w:r w:rsidRPr="00267946">
        <w:t xml:space="preserve"> - Управление состоянием экрана, бизнес-логика клиента</w:t>
      </w:r>
      <w:r>
        <w:t>;</w:t>
      </w:r>
    </w:p>
    <w:p w14:paraId="3C90DAA5" w14:textId="68BA2BE9" w:rsidR="00267946" w:rsidRPr="00267946" w:rsidRDefault="00267946" w:rsidP="00267946">
      <w:pPr>
        <w:pStyle w:val="4"/>
      </w:pPr>
      <w:r>
        <w:rPr>
          <w:lang w:val="en-US"/>
        </w:rPr>
        <w:t>Local</w:t>
      </w:r>
      <w:r w:rsidRPr="00267946">
        <w:t xml:space="preserve"> </w:t>
      </w:r>
      <w:r>
        <w:rPr>
          <w:lang w:val="en-US"/>
        </w:rPr>
        <w:t>Cache</w:t>
      </w:r>
      <w:r w:rsidRPr="00267946">
        <w:t xml:space="preserve"> - Локальное хранение событий, шаблонов, контента;</w:t>
      </w:r>
    </w:p>
    <w:p w14:paraId="7AE4FA83" w14:textId="703C82E6" w:rsidR="00267946" w:rsidRPr="00267946" w:rsidRDefault="00267946" w:rsidP="00267946">
      <w:pPr>
        <w:pStyle w:val="4"/>
      </w:pPr>
      <w:r w:rsidRPr="00267946">
        <w:rPr>
          <w:lang w:val="en-US"/>
        </w:rPr>
        <w:t>API</w:t>
      </w:r>
      <w:r w:rsidRPr="00267946">
        <w:t xml:space="preserve"> </w:t>
      </w:r>
      <w:r w:rsidRPr="00267946">
        <w:rPr>
          <w:lang w:val="en-US"/>
        </w:rPr>
        <w:t>Client</w:t>
      </w:r>
      <w:r w:rsidRPr="00267946">
        <w:t xml:space="preserve"> - </w:t>
      </w:r>
      <w:r w:rsidRPr="00267946">
        <w:rPr>
          <w:lang w:val="en-US"/>
        </w:rPr>
        <w:t>HTTP</w:t>
      </w:r>
      <w:r w:rsidRPr="00267946">
        <w:t xml:space="preserve">-клиент к </w:t>
      </w:r>
      <w:r w:rsidRPr="00267946">
        <w:rPr>
          <w:lang w:val="en-US"/>
        </w:rPr>
        <w:t>REST</w:t>
      </w:r>
      <w:r w:rsidRPr="00267946">
        <w:t xml:space="preserve"> </w:t>
      </w:r>
      <w:r w:rsidRPr="00267946">
        <w:rPr>
          <w:lang w:val="en-US"/>
        </w:rPr>
        <w:t>API</w:t>
      </w:r>
      <w:r w:rsidRPr="00267946">
        <w:t xml:space="preserve">, </w:t>
      </w:r>
      <w:r w:rsidRPr="00267946">
        <w:rPr>
          <w:lang w:val="en-US"/>
        </w:rPr>
        <w:t>JWT</w:t>
      </w:r>
      <w:r w:rsidRPr="00267946">
        <w:t>-</w:t>
      </w:r>
      <w:r w:rsidR="00020F6D">
        <w:t>интерсептор</w:t>
      </w:r>
      <w:r w:rsidRPr="00267946">
        <w:t>;</w:t>
      </w:r>
    </w:p>
    <w:p w14:paraId="487D0211" w14:textId="506BB2C6" w:rsidR="00877D77" w:rsidRDefault="00877D77" w:rsidP="00877D7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24" w:name="_Toc231562532"/>
      <w:r w:rsidRPr="00877D77">
        <w:rPr>
          <w:b/>
          <w:bCs/>
        </w:rPr>
        <w:t>Описание слоёв и их ответственности</w:t>
      </w:r>
      <w:bookmarkEnd w:id="24"/>
    </w:p>
    <w:p w14:paraId="1C9E2045" w14:textId="3EEC4723" w:rsidR="00020F6D" w:rsidRDefault="00020F6D" w:rsidP="00020F6D">
      <w:pPr>
        <w:pStyle w:val="11"/>
      </w:pPr>
      <w:r>
        <w:t xml:space="preserve">Серверная сторона. Слой Control принимает HTTP-запрос и делегирует его в Mediator </w:t>
      </w:r>
      <w:r w:rsidR="008C5BD2">
        <w:t>-</w:t>
      </w:r>
      <w:r>
        <w:t xml:space="preserve"> сервисный слой, содержащий бизнес-логику и управляющий транзакциями через @Transactional. Mediator обращается к Foundation (Spring Data JPA-репозитории), который работает с Entity </w:t>
      </w:r>
      <w:r w:rsidR="008C5BD2">
        <w:t>-</w:t>
      </w:r>
      <w:r>
        <w:t xml:space="preserve"> JPA-сущностями, отображёнными на таблицы PostgreSQL. Сквозной слой Security (JwtFilter) выполняется до попадания запроса в Controller и заполняет SecurityContext данными аутентифицированного пользователя.</w:t>
      </w:r>
    </w:p>
    <w:p w14:paraId="4EB64160" w14:textId="7948C0DE" w:rsidR="00020F6D" w:rsidRPr="00877D77" w:rsidRDefault="00020F6D" w:rsidP="00020F6D">
      <w:pPr>
        <w:pStyle w:val="11"/>
      </w:pPr>
      <w:r>
        <w:lastRenderedPageBreak/>
        <w:t>Клиентская сторона. Presentation-слой (Compose) реактивно подписывается на StateFlow из ViewModel, не содержит бизнес-логики. ViewModel делегирует операции в Repository, который является единственным источником данных для UI: читает из Room-кэша и в фоне синхронизирует данные с сервером через Retrofit. Такой подход реализует стратегию offline-first: UI никогда не ждёт ответа сервера.</w:t>
      </w:r>
    </w:p>
    <w:p w14:paraId="2D38863B" w14:textId="37630B03" w:rsidR="00877D77" w:rsidRDefault="00877D77" w:rsidP="00877D7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25" w:name="_Toc231562533"/>
      <w:r w:rsidRPr="00877D77">
        <w:rPr>
          <w:b/>
          <w:bCs/>
        </w:rPr>
        <w:t>Архитектурные решения (ADR)</w:t>
      </w:r>
      <w:bookmarkEnd w:id="25"/>
    </w:p>
    <w:p w14:paraId="6DAA37B2" w14:textId="06DC5E19" w:rsidR="00020F6D" w:rsidRDefault="00020F6D" w:rsidP="00020F6D">
      <w:pPr>
        <w:pStyle w:val="11"/>
      </w:pPr>
      <w:r w:rsidRPr="00020F6D">
        <w:t>В ходе проектирования принято 5 архитектурных решений, зафиксированных в формате ADR (Architecture Decision Record). Полные тексты с обоснованием и рассмотренными альтернативами размещены в репозитории проекта [1].</w:t>
      </w:r>
    </w:p>
    <w:p w14:paraId="4F128A78" w14:textId="49352F10" w:rsidR="00020F6D" w:rsidRDefault="00020F6D" w:rsidP="00020F6D">
      <w:pPr>
        <w:pStyle w:val="11"/>
        <w:jc w:val="right"/>
      </w:pPr>
      <w:r>
        <w:t>Таблица 9</w:t>
      </w:r>
    </w:p>
    <w:p w14:paraId="185B5C8B" w14:textId="309534A0" w:rsidR="00020F6D" w:rsidRDefault="00020F6D" w:rsidP="00020F6D">
      <w:pPr>
        <w:pStyle w:val="11"/>
        <w:ind w:firstLine="0"/>
        <w:jc w:val="center"/>
      </w:pPr>
      <w:r>
        <w:t>Реестр архитектурных решений</w:t>
      </w:r>
    </w:p>
    <w:tbl>
      <w:tblPr>
        <w:tblStyle w:val="a9"/>
        <w:tblW w:w="8642" w:type="dxa"/>
        <w:jc w:val="center"/>
        <w:tblLook w:val="04A0" w:firstRow="1" w:lastRow="0" w:firstColumn="1" w:lastColumn="0" w:noHBand="0" w:noVBand="1"/>
      </w:tblPr>
      <w:tblGrid>
        <w:gridCol w:w="926"/>
        <w:gridCol w:w="3115"/>
        <w:gridCol w:w="4601"/>
      </w:tblGrid>
      <w:tr w:rsidR="00020F6D" w:rsidRPr="00020F6D" w14:paraId="0D2E269C" w14:textId="77777777" w:rsidTr="00F141E0">
        <w:trPr>
          <w:jc w:val="center"/>
        </w:trPr>
        <w:tc>
          <w:tcPr>
            <w:tcW w:w="0" w:type="auto"/>
            <w:noWrap/>
            <w:vAlign w:val="center"/>
            <w:hideMark/>
          </w:tcPr>
          <w:p w14:paraId="7D823747" w14:textId="77777777" w:rsidR="00020F6D" w:rsidRPr="00020F6D" w:rsidRDefault="00020F6D" w:rsidP="00F141E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ADR</w:t>
            </w:r>
          </w:p>
        </w:tc>
        <w:tc>
          <w:tcPr>
            <w:tcW w:w="0" w:type="auto"/>
            <w:noWrap/>
            <w:vAlign w:val="center"/>
            <w:hideMark/>
          </w:tcPr>
          <w:p w14:paraId="078F8B5E" w14:textId="77777777" w:rsidR="00020F6D" w:rsidRPr="00020F6D" w:rsidRDefault="00020F6D" w:rsidP="00F141E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Решение</w:t>
            </w:r>
          </w:p>
        </w:tc>
        <w:tc>
          <w:tcPr>
            <w:tcW w:w="4601" w:type="dxa"/>
            <w:noWrap/>
            <w:vAlign w:val="center"/>
            <w:hideMark/>
          </w:tcPr>
          <w:p w14:paraId="28E25045" w14:textId="77777777" w:rsidR="00020F6D" w:rsidRPr="00020F6D" w:rsidRDefault="00020F6D" w:rsidP="00F141E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Обоснование</w:t>
            </w:r>
          </w:p>
        </w:tc>
      </w:tr>
      <w:tr w:rsidR="00020F6D" w:rsidRPr="00020F6D" w14:paraId="39AD5996" w14:textId="77777777" w:rsidTr="00F141E0">
        <w:trPr>
          <w:jc w:val="center"/>
        </w:trPr>
        <w:tc>
          <w:tcPr>
            <w:tcW w:w="0" w:type="auto"/>
            <w:vAlign w:val="center"/>
            <w:hideMark/>
          </w:tcPr>
          <w:p w14:paraId="3E8BE359" w14:textId="77777777" w:rsidR="00020F6D" w:rsidRPr="00020F6D" w:rsidRDefault="00020F6D" w:rsidP="00F141E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ADR-001</w:t>
            </w:r>
          </w:p>
        </w:tc>
        <w:tc>
          <w:tcPr>
            <w:tcW w:w="0" w:type="auto"/>
            <w:vAlign w:val="center"/>
            <w:hideMark/>
          </w:tcPr>
          <w:p w14:paraId="179D9B69" w14:textId="77777777" w:rsidR="00020F6D" w:rsidRPr="00020F6D" w:rsidRDefault="00020F6D" w:rsidP="00F141E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Архитектурный паттерн PCMEF</w:t>
            </w:r>
          </w:p>
        </w:tc>
        <w:tc>
          <w:tcPr>
            <w:tcW w:w="4601" w:type="dxa"/>
            <w:vAlign w:val="center"/>
            <w:hideMark/>
          </w:tcPr>
          <w:p w14:paraId="145FC8F7" w14:textId="77777777" w:rsidR="00020F6D" w:rsidRPr="00020F6D" w:rsidRDefault="00020F6D" w:rsidP="00F141E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Чёткое разделение слоёв; поддержка overlay; тестируемость</w:t>
            </w:r>
          </w:p>
        </w:tc>
      </w:tr>
      <w:tr w:rsidR="00020F6D" w:rsidRPr="00020F6D" w14:paraId="002E434C" w14:textId="77777777" w:rsidTr="00F141E0">
        <w:trPr>
          <w:jc w:val="center"/>
        </w:trPr>
        <w:tc>
          <w:tcPr>
            <w:tcW w:w="0" w:type="auto"/>
            <w:vAlign w:val="center"/>
            <w:hideMark/>
          </w:tcPr>
          <w:p w14:paraId="4A52AFA0" w14:textId="77777777" w:rsidR="00020F6D" w:rsidRPr="00020F6D" w:rsidRDefault="00020F6D" w:rsidP="00F141E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ADR-002</w:t>
            </w:r>
          </w:p>
        </w:tc>
        <w:tc>
          <w:tcPr>
            <w:tcW w:w="0" w:type="auto"/>
            <w:vAlign w:val="center"/>
            <w:hideMark/>
          </w:tcPr>
          <w:p w14:paraId="612868B0" w14:textId="77777777" w:rsidR="00020F6D" w:rsidRPr="00020F6D" w:rsidRDefault="00020F6D" w:rsidP="00F141E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СУБД PostgreSQL 15</w:t>
            </w:r>
          </w:p>
        </w:tc>
        <w:tc>
          <w:tcPr>
            <w:tcW w:w="4601" w:type="dxa"/>
            <w:vAlign w:val="center"/>
            <w:hideMark/>
          </w:tcPr>
          <w:p w14:paraId="6645006D" w14:textId="77777777" w:rsidR="00020F6D" w:rsidRPr="00020F6D" w:rsidRDefault="00020F6D" w:rsidP="00F141E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JSONB для гибких атрибутов контента; реляционная модель; Docker-образ</w:t>
            </w:r>
          </w:p>
        </w:tc>
      </w:tr>
      <w:tr w:rsidR="00020F6D" w:rsidRPr="0081542A" w14:paraId="5FC59513" w14:textId="77777777" w:rsidTr="00F141E0">
        <w:trPr>
          <w:jc w:val="center"/>
        </w:trPr>
        <w:tc>
          <w:tcPr>
            <w:tcW w:w="0" w:type="auto"/>
            <w:vAlign w:val="center"/>
            <w:hideMark/>
          </w:tcPr>
          <w:p w14:paraId="09D86B17" w14:textId="77777777" w:rsidR="00020F6D" w:rsidRPr="00020F6D" w:rsidRDefault="00020F6D" w:rsidP="00F141E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ADR-003</w:t>
            </w:r>
          </w:p>
        </w:tc>
        <w:tc>
          <w:tcPr>
            <w:tcW w:w="0" w:type="auto"/>
            <w:vAlign w:val="center"/>
            <w:hideMark/>
          </w:tcPr>
          <w:p w14:paraId="4E9118D7" w14:textId="77777777" w:rsidR="00020F6D" w:rsidRPr="00020F6D" w:rsidRDefault="00020F6D" w:rsidP="00F141E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Аутентификация JWT</w:t>
            </w:r>
          </w:p>
        </w:tc>
        <w:tc>
          <w:tcPr>
            <w:tcW w:w="4601" w:type="dxa"/>
            <w:vAlign w:val="center"/>
            <w:hideMark/>
          </w:tcPr>
          <w:p w14:paraId="2F72BCE6" w14:textId="77777777" w:rsidR="00020F6D" w:rsidRPr="00020F6D" w:rsidRDefault="00020F6D" w:rsidP="00F141E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Stateless; access 20 </w:t>
            </w: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мин</w:t>
            </w:r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+ refresh 7 </w:t>
            </w: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дней</w:t>
            </w:r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; </w:t>
            </w: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инвалидация</w:t>
            </w:r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</w:t>
            </w:r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logout</w:t>
            </w:r>
          </w:p>
        </w:tc>
      </w:tr>
      <w:tr w:rsidR="00020F6D" w:rsidRPr="00020F6D" w14:paraId="4A600F32" w14:textId="77777777" w:rsidTr="00F141E0">
        <w:trPr>
          <w:jc w:val="center"/>
        </w:trPr>
        <w:tc>
          <w:tcPr>
            <w:tcW w:w="0" w:type="auto"/>
            <w:vAlign w:val="center"/>
            <w:hideMark/>
          </w:tcPr>
          <w:p w14:paraId="39F4EBB8" w14:textId="77777777" w:rsidR="00020F6D" w:rsidRPr="00020F6D" w:rsidRDefault="00020F6D" w:rsidP="00F141E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ADR-004</w:t>
            </w:r>
          </w:p>
        </w:tc>
        <w:tc>
          <w:tcPr>
            <w:tcW w:w="0" w:type="auto"/>
            <w:vAlign w:val="center"/>
            <w:hideMark/>
          </w:tcPr>
          <w:p w14:paraId="0403C851" w14:textId="77777777" w:rsidR="00020F6D" w:rsidRPr="00020F6D" w:rsidRDefault="00020F6D" w:rsidP="00F141E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Стратегия offline-first (Room)</w:t>
            </w:r>
          </w:p>
        </w:tc>
        <w:tc>
          <w:tcPr>
            <w:tcW w:w="4601" w:type="dxa"/>
            <w:vAlign w:val="center"/>
            <w:hideMark/>
          </w:tcPr>
          <w:p w14:paraId="20287011" w14:textId="77777777" w:rsidR="00020F6D" w:rsidRPr="00020F6D" w:rsidRDefault="00020F6D" w:rsidP="00F141E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Работа без сети; UI читает только из Room-кэша; реактивность через Flow</w:t>
            </w:r>
          </w:p>
        </w:tc>
      </w:tr>
      <w:tr w:rsidR="00020F6D" w:rsidRPr="00020F6D" w14:paraId="48F55576" w14:textId="77777777" w:rsidTr="00F141E0">
        <w:trPr>
          <w:jc w:val="center"/>
        </w:trPr>
        <w:tc>
          <w:tcPr>
            <w:tcW w:w="0" w:type="auto"/>
            <w:vAlign w:val="center"/>
            <w:hideMark/>
          </w:tcPr>
          <w:p w14:paraId="6233D4E4" w14:textId="77777777" w:rsidR="00020F6D" w:rsidRPr="00020F6D" w:rsidRDefault="00020F6D" w:rsidP="00F141E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ADR-005</w:t>
            </w:r>
          </w:p>
        </w:tc>
        <w:tc>
          <w:tcPr>
            <w:tcW w:w="0" w:type="auto"/>
            <w:vAlign w:val="center"/>
            <w:hideMark/>
          </w:tcPr>
          <w:p w14:paraId="797B25F6" w14:textId="77777777" w:rsidR="00020F6D" w:rsidRPr="00020F6D" w:rsidRDefault="00020F6D" w:rsidP="00F141E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Контейнеризация Docker Compose</w:t>
            </w:r>
          </w:p>
        </w:tc>
        <w:tc>
          <w:tcPr>
            <w:tcW w:w="4601" w:type="dxa"/>
            <w:vAlign w:val="center"/>
            <w:hideMark/>
          </w:tcPr>
          <w:p w14:paraId="046C473B" w14:textId="77777777" w:rsidR="00020F6D" w:rsidRPr="00020F6D" w:rsidRDefault="00020F6D" w:rsidP="00F141E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Воспроизводимое окружение; healthcheck; тома для данных и изображений</w:t>
            </w:r>
          </w:p>
        </w:tc>
      </w:tr>
    </w:tbl>
    <w:p w14:paraId="4D6BABC7" w14:textId="77777777" w:rsidR="00020F6D" w:rsidRPr="00877D77" w:rsidRDefault="00020F6D" w:rsidP="00020F6D">
      <w:pPr>
        <w:pStyle w:val="11"/>
      </w:pPr>
    </w:p>
    <w:p w14:paraId="6FAA692E" w14:textId="4D3E0C49" w:rsidR="00877D77" w:rsidRDefault="00877D77" w:rsidP="00877D77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26" w:name="_Toc231562534"/>
      <w:r w:rsidRPr="00877D77">
        <w:rPr>
          <w:b/>
          <w:bCs/>
        </w:rPr>
        <w:t>Проектирование базы данных</w:t>
      </w:r>
      <w:bookmarkEnd w:id="26"/>
    </w:p>
    <w:p w14:paraId="606A39C3" w14:textId="00234267" w:rsidR="00877D77" w:rsidRDefault="00877D77" w:rsidP="00877D7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27" w:name="_Toc231562535"/>
      <w:r w:rsidRPr="00877D77">
        <w:rPr>
          <w:b/>
          <w:bCs/>
        </w:rPr>
        <w:t>ER-диаграмма</w:t>
      </w:r>
      <w:bookmarkEnd w:id="27"/>
    </w:p>
    <w:p w14:paraId="63B70E0E" w14:textId="7FC6523D" w:rsidR="00020F6D" w:rsidRDefault="00020F6D" w:rsidP="00020F6D">
      <w:pPr>
        <w:pStyle w:val="11"/>
      </w:pPr>
      <w:r w:rsidRPr="00020F6D">
        <w:t>База данных реализована на PostgreSQL 15 и включает 9 таблиц: 7 основных и 2 таблицы-связи для отношений M:N. Центральной сущностью является таблица users, к которой через внешние ключи привязаны события, шаблоны, refresh-токены и закреплённый контент. Схема формируется автоматически средствами Hibernate на основе JPA-аннотаций. ER-диаграмма в графическом виде представлена в репозитории проекта [1].</w:t>
      </w:r>
    </w:p>
    <w:p w14:paraId="5F5A8DCB" w14:textId="77777777" w:rsidR="00020F6D" w:rsidRDefault="00877D77" w:rsidP="00020F6D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28" w:name="_Toc231562536"/>
      <w:r w:rsidRPr="00877D77">
        <w:rPr>
          <w:b/>
          <w:bCs/>
        </w:rPr>
        <w:t>Физическая модель данных</w:t>
      </w:r>
      <w:bookmarkEnd w:id="28"/>
    </w:p>
    <w:p w14:paraId="290B7CF2" w14:textId="6FD4E008" w:rsidR="00020F6D" w:rsidRDefault="00020F6D" w:rsidP="00020F6D">
      <w:pPr>
        <w:pStyle w:val="11"/>
      </w:pPr>
      <w:r w:rsidRPr="00020F6D">
        <w:lastRenderedPageBreak/>
        <w:t xml:space="preserve">Ключевое решение физического уровня </w:t>
      </w:r>
      <w:r w:rsidR="008C5BD2">
        <w:t>-</w:t>
      </w:r>
      <w:r w:rsidRPr="00020F6D">
        <w:t xml:space="preserve"> колонка game_content.attributes типа JSONB: произвольные атрибуты игрового объекта (список ингредиентов, параметры отката, характеристики локации) хранятся без изменения схемы при добавлении новых типов контента. Подробный ORM-маппинг JPA-сущностей на таблицы размещён в репозитории проекта [1].</w:t>
      </w:r>
    </w:p>
    <w:p w14:paraId="7B0C52B2" w14:textId="1DE3DD11" w:rsidR="00020F6D" w:rsidRDefault="00020F6D" w:rsidP="00020F6D">
      <w:pPr>
        <w:pStyle w:val="11"/>
        <w:jc w:val="right"/>
      </w:pPr>
      <w:r>
        <w:t>Таблица 10</w:t>
      </w:r>
    </w:p>
    <w:p w14:paraId="49A4A8A5" w14:textId="70627662" w:rsidR="00020F6D" w:rsidRDefault="00020F6D" w:rsidP="00020F6D">
      <w:pPr>
        <w:pStyle w:val="11"/>
        <w:ind w:firstLine="0"/>
        <w:jc w:val="center"/>
      </w:pPr>
      <w:r w:rsidRPr="00020F6D">
        <w:t>Физическая модель: основные таблицы</w:t>
      </w:r>
    </w:p>
    <w:tbl>
      <w:tblPr>
        <w:tblStyle w:val="a9"/>
        <w:tblW w:w="9832" w:type="dxa"/>
        <w:jc w:val="center"/>
        <w:tblLook w:val="04A0" w:firstRow="1" w:lastRow="0" w:firstColumn="1" w:lastColumn="0" w:noHBand="0" w:noVBand="1"/>
      </w:tblPr>
      <w:tblGrid>
        <w:gridCol w:w="1712"/>
        <w:gridCol w:w="2384"/>
        <w:gridCol w:w="2703"/>
        <w:gridCol w:w="3033"/>
      </w:tblGrid>
      <w:tr w:rsidR="00020F6D" w:rsidRPr="00020F6D" w14:paraId="06503062" w14:textId="77777777" w:rsidTr="00250C30">
        <w:trPr>
          <w:jc w:val="center"/>
        </w:trPr>
        <w:tc>
          <w:tcPr>
            <w:tcW w:w="0" w:type="auto"/>
            <w:noWrap/>
            <w:vAlign w:val="center"/>
            <w:hideMark/>
          </w:tcPr>
          <w:p w14:paraId="7D1D5829" w14:textId="77777777" w:rsidR="00020F6D" w:rsidRPr="00020F6D" w:rsidRDefault="00020F6D" w:rsidP="00250C30">
            <w:pPr>
              <w:ind w:left="29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Таблица</w:t>
            </w:r>
          </w:p>
        </w:tc>
        <w:tc>
          <w:tcPr>
            <w:tcW w:w="0" w:type="auto"/>
            <w:noWrap/>
            <w:vAlign w:val="center"/>
            <w:hideMark/>
          </w:tcPr>
          <w:p w14:paraId="69CC17B3" w14:textId="77777777" w:rsidR="00020F6D" w:rsidRPr="00020F6D" w:rsidRDefault="00020F6D" w:rsidP="00250C30">
            <w:pPr>
              <w:ind w:left="15" w:hanging="15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Колонка</w:t>
            </w:r>
          </w:p>
        </w:tc>
        <w:tc>
          <w:tcPr>
            <w:tcW w:w="2703" w:type="dxa"/>
            <w:noWrap/>
            <w:vAlign w:val="center"/>
            <w:hideMark/>
          </w:tcPr>
          <w:p w14:paraId="55B62324" w14:textId="77777777" w:rsidR="00020F6D" w:rsidRPr="00020F6D" w:rsidRDefault="00020F6D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Тип</w:t>
            </w:r>
          </w:p>
        </w:tc>
        <w:tc>
          <w:tcPr>
            <w:tcW w:w="3033" w:type="dxa"/>
            <w:noWrap/>
            <w:vAlign w:val="center"/>
            <w:hideMark/>
          </w:tcPr>
          <w:p w14:paraId="476EF23F" w14:textId="77777777" w:rsidR="00020F6D" w:rsidRPr="00020F6D" w:rsidRDefault="00020F6D" w:rsidP="00250C30">
            <w:pPr>
              <w:ind w:left="-48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Ограничения</w:t>
            </w:r>
          </w:p>
        </w:tc>
      </w:tr>
      <w:tr w:rsidR="00020F6D" w:rsidRPr="00020F6D" w14:paraId="459BF45E" w14:textId="77777777" w:rsidTr="00250C30">
        <w:trPr>
          <w:jc w:val="center"/>
        </w:trPr>
        <w:tc>
          <w:tcPr>
            <w:tcW w:w="0" w:type="auto"/>
            <w:vAlign w:val="center"/>
            <w:hideMark/>
          </w:tcPr>
          <w:p w14:paraId="4D5CDCBE" w14:textId="77777777" w:rsidR="00020F6D" w:rsidRPr="00020F6D" w:rsidRDefault="00020F6D" w:rsidP="00250C30">
            <w:pPr>
              <w:ind w:left="29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user_role</w:t>
            </w:r>
          </w:p>
        </w:tc>
        <w:tc>
          <w:tcPr>
            <w:tcW w:w="0" w:type="auto"/>
            <w:vAlign w:val="center"/>
            <w:hideMark/>
          </w:tcPr>
          <w:p w14:paraId="7E8D4740" w14:textId="77777777" w:rsidR="00020F6D" w:rsidRPr="00020F6D" w:rsidRDefault="00020F6D" w:rsidP="00250C30">
            <w:pPr>
              <w:ind w:left="15" w:hanging="15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id, name</w:t>
            </w:r>
          </w:p>
        </w:tc>
        <w:tc>
          <w:tcPr>
            <w:tcW w:w="2703" w:type="dxa"/>
            <w:vAlign w:val="center"/>
            <w:hideMark/>
          </w:tcPr>
          <w:p w14:paraId="0CF3677A" w14:textId="77777777" w:rsidR="00020F6D" w:rsidRPr="00020F6D" w:rsidRDefault="00020F6D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BIGSERIAL, VARCHAR</w:t>
            </w:r>
          </w:p>
        </w:tc>
        <w:tc>
          <w:tcPr>
            <w:tcW w:w="3033" w:type="dxa"/>
            <w:vAlign w:val="center"/>
            <w:hideMark/>
          </w:tcPr>
          <w:p w14:paraId="70D5654B" w14:textId="77777777" w:rsidR="00020F6D" w:rsidRPr="00020F6D" w:rsidRDefault="00020F6D" w:rsidP="00250C30">
            <w:pPr>
              <w:ind w:left="-48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PK; UNIQUE</w:t>
            </w:r>
          </w:p>
        </w:tc>
      </w:tr>
      <w:tr w:rsidR="00020F6D" w:rsidRPr="0081542A" w14:paraId="7BCE7DD0" w14:textId="77777777" w:rsidTr="00250C30">
        <w:trPr>
          <w:jc w:val="center"/>
        </w:trPr>
        <w:tc>
          <w:tcPr>
            <w:tcW w:w="0" w:type="auto"/>
            <w:vAlign w:val="center"/>
            <w:hideMark/>
          </w:tcPr>
          <w:p w14:paraId="0AFA9963" w14:textId="77777777" w:rsidR="00020F6D" w:rsidRPr="00020F6D" w:rsidRDefault="00020F6D" w:rsidP="00250C30">
            <w:pPr>
              <w:ind w:left="29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4ADB1945" w14:textId="77777777" w:rsidR="00020F6D" w:rsidRPr="00020F6D" w:rsidRDefault="00020F6D" w:rsidP="00250C30">
            <w:pPr>
              <w:ind w:left="15" w:hanging="15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id, login, password, email, role_id</w:t>
            </w:r>
          </w:p>
        </w:tc>
        <w:tc>
          <w:tcPr>
            <w:tcW w:w="2703" w:type="dxa"/>
            <w:vAlign w:val="center"/>
            <w:hideMark/>
          </w:tcPr>
          <w:p w14:paraId="52654FA5" w14:textId="77777777" w:rsidR="00020F6D" w:rsidRPr="00020F6D" w:rsidRDefault="00020F6D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BIGSERIAL, VARCHAR ×3, BIGINT</w:t>
            </w:r>
          </w:p>
        </w:tc>
        <w:tc>
          <w:tcPr>
            <w:tcW w:w="3033" w:type="dxa"/>
            <w:vAlign w:val="center"/>
            <w:hideMark/>
          </w:tcPr>
          <w:p w14:paraId="13AD5625" w14:textId="77777777" w:rsidR="00020F6D" w:rsidRPr="00020F6D" w:rsidRDefault="00020F6D" w:rsidP="00250C30">
            <w:pPr>
              <w:ind w:left="-48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PK; UNIQUE(login, email); FK(role_id)</w:t>
            </w:r>
          </w:p>
        </w:tc>
      </w:tr>
      <w:tr w:rsidR="00020F6D" w:rsidRPr="0081542A" w14:paraId="1D65B197" w14:textId="77777777" w:rsidTr="00250C30">
        <w:trPr>
          <w:jc w:val="center"/>
        </w:trPr>
        <w:tc>
          <w:tcPr>
            <w:tcW w:w="0" w:type="auto"/>
            <w:vAlign w:val="center"/>
            <w:hideMark/>
          </w:tcPr>
          <w:p w14:paraId="3BBD937E" w14:textId="77777777" w:rsidR="00020F6D" w:rsidRPr="00020F6D" w:rsidRDefault="00020F6D" w:rsidP="00250C30">
            <w:pPr>
              <w:ind w:left="29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refresh_tokens</w:t>
            </w:r>
          </w:p>
        </w:tc>
        <w:tc>
          <w:tcPr>
            <w:tcW w:w="0" w:type="auto"/>
            <w:vAlign w:val="center"/>
            <w:hideMark/>
          </w:tcPr>
          <w:p w14:paraId="72D01738" w14:textId="77777777" w:rsidR="00020F6D" w:rsidRPr="00020F6D" w:rsidRDefault="00020F6D" w:rsidP="00250C30">
            <w:pPr>
              <w:ind w:left="15" w:hanging="15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id, user_id, token, expiry_date</w:t>
            </w:r>
          </w:p>
        </w:tc>
        <w:tc>
          <w:tcPr>
            <w:tcW w:w="2703" w:type="dxa"/>
            <w:vAlign w:val="center"/>
            <w:hideMark/>
          </w:tcPr>
          <w:p w14:paraId="3417C65E" w14:textId="77777777" w:rsidR="00020F6D" w:rsidRPr="00020F6D" w:rsidRDefault="00020F6D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BIGSERIAL, BIGINT, VARCHAR, TIMESTAMP</w:t>
            </w:r>
          </w:p>
        </w:tc>
        <w:tc>
          <w:tcPr>
            <w:tcW w:w="3033" w:type="dxa"/>
            <w:vAlign w:val="center"/>
            <w:hideMark/>
          </w:tcPr>
          <w:p w14:paraId="0F21C3EA" w14:textId="77777777" w:rsidR="00020F6D" w:rsidRPr="00020F6D" w:rsidRDefault="00020F6D" w:rsidP="00250C30">
            <w:pPr>
              <w:ind w:left="-48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PK; FK(user_id) CASCADE</w:t>
            </w:r>
          </w:p>
        </w:tc>
      </w:tr>
      <w:tr w:rsidR="00020F6D" w:rsidRPr="00020F6D" w14:paraId="4ABDF012" w14:textId="77777777" w:rsidTr="00250C30">
        <w:trPr>
          <w:jc w:val="center"/>
        </w:trPr>
        <w:tc>
          <w:tcPr>
            <w:tcW w:w="0" w:type="auto"/>
            <w:vAlign w:val="center"/>
            <w:hideMark/>
          </w:tcPr>
          <w:p w14:paraId="615AAF91" w14:textId="77777777" w:rsidR="00020F6D" w:rsidRPr="00020F6D" w:rsidRDefault="00020F6D" w:rsidP="00250C30">
            <w:pPr>
              <w:ind w:left="29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game_content</w:t>
            </w:r>
          </w:p>
        </w:tc>
        <w:tc>
          <w:tcPr>
            <w:tcW w:w="0" w:type="auto"/>
            <w:vAlign w:val="center"/>
            <w:hideMark/>
          </w:tcPr>
          <w:p w14:paraId="6F0E32FA" w14:textId="77777777" w:rsidR="00020F6D" w:rsidRPr="00020F6D" w:rsidRDefault="00020F6D" w:rsidP="00250C30">
            <w:pPr>
              <w:ind w:left="15" w:hanging="15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id, name, description, image, attributes</w:t>
            </w:r>
          </w:p>
        </w:tc>
        <w:tc>
          <w:tcPr>
            <w:tcW w:w="2703" w:type="dxa"/>
            <w:vAlign w:val="center"/>
            <w:hideMark/>
          </w:tcPr>
          <w:p w14:paraId="0EC690D7" w14:textId="77777777" w:rsidR="00020F6D" w:rsidRPr="00020F6D" w:rsidRDefault="00020F6D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BIGSERIAL, VARCHAR ×3, JSONB</w:t>
            </w:r>
          </w:p>
        </w:tc>
        <w:tc>
          <w:tcPr>
            <w:tcW w:w="3033" w:type="dxa"/>
            <w:vAlign w:val="center"/>
            <w:hideMark/>
          </w:tcPr>
          <w:p w14:paraId="72AF50DC" w14:textId="77777777" w:rsidR="00020F6D" w:rsidRPr="00020F6D" w:rsidRDefault="00020F6D" w:rsidP="00250C30">
            <w:pPr>
              <w:ind w:left="-48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PK</w:t>
            </w:r>
          </w:p>
        </w:tc>
      </w:tr>
      <w:tr w:rsidR="00020F6D" w:rsidRPr="00020F6D" w14:paraId="6495982E" w14:textId="77777777" w:rsidTr="00250C30">
        <w:trPr>
          <w:jc w:val="center"/>
        </w:trPr>
        <w:tc>
          <w:tcPr>
            <w:tcW w:w="0" w:type="auto"/>
            <w:vAlign w:val="center"/>
            <w:hideMark/>
          </w:tcPr>
          <w:p w14:paraId="73AFCEF5" w14:textId="77777777" w:rsidR="00020F6D" w:rsidRPr="00020F6D" w:rsidRDefault="00020F6D" w:rsidP="00250C30">
            <w:pPr>
              <w:ind w:left="29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content_type</w:t>
            </w:r>
          </w:p>
        </w:tc>
        <w:tc>
          <w:tcPr>
            <w:tcW w:w="0" w:type="auto"/>
            <w:vAlign w:val="center"/>
            <w:hideMark/>
          </w:tcPr>
          <w:p w14:paraId="3AA386D7" w14:textId="77777777" w:rsidR="00020F6D" w:rsidRPr="00020F6D" w:rsidRDefault="00020F6D" w:rsidP="00250C30">
            <w:pPr>
              <w:ind w:left="15" w:hanging="15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id, name</w:t>
            </w:r>
          </w:p>
        </w:tc>
        <w:tc>
          <w:tcPr>
            <w:tcW w:w="2703" w:type="dxa"/>
            <w:vAlign w:val="center"/>
            <w:hideMark/>
          </w:tcPr>
          <w:p w14:paraId="2E78A712" w14:textId="77777777" w:rsidR="00020F6D" w:rsidRPr="00020F6D" w:rsidRDefault="00020F6D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BIGSERIAL, VARCHAR</w:t>
            </w:r>
          </w:p>
        </w:tc>
        <w:tc>
          <w:tcPr>
            <w:tcW w:w="3033" w:type="dxa"/>
            <w:vAlign w:val="center"/>
            <w:hideMark/>
          </w:tcPr>
          <w:p w14:paraId="65AE2385" w14:textId="77777777" w:rsidR="00020F6D" w:rsidRPr="00020F6D" w:rsidRDefault="00020F6D" w:rsidP="00250C30">
            <w:pPr>
              <w:ind w:left="-48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PK; UNIQUE</w:t>
            </w:r>
          </w:p>
        </w:tc>
      </w:tr>
      <w:tr w:rsidR="00020F6D" w:rsidRPr="0081542A" w14:paraId="4FBF57C9" w14:textId="77777777" w:rsidTr="00250C30">
        <w:trPr>
          <w:jc w:val="center"/>
        </w:trPr>
        <w:tc>
          <w:tcPr>
            <w:tcW w:w="0" w:type="auto"/>
            <w:vAlign w:val="center"/>
            <w:hideMark/>
          </w:tcPr>
          <w:p w14:paraId="59FC0802" w14:textId="77777777" w:rsidR="00020F6D" w:rsidRPr="00020F6D" w:rsidRDefault="00020F6D" w:rsidP="00250C30">
            <w:pPr>
              <w:ind w:left="29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event_template</w:t>
            </w:r>
          </w:p>
        </w:tc>
        <w:tc>
          <w:tcPr>
            <w:tcW w:w="0" w:type="auto"/>
            <w:vAlign w:val="center"/>
            <w:hideMark/>
          </w:tcPr>
          <w:p w14:paraId="34CC12C3" w14:textId="77777777" w:rsidR="00020F6D" w:rsidRPr="00020F6D" w:rsidRDefault="00020F6D" w:rsidP="00250C30">
            <w:pPr>
              <w:ind w:left="15" w:hanging="15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id, creator_id, name, description, image, duration</w:t>
            </w:r>
          </w:p>
        </w:tc>
        <w:tc>
          <w:tcPr>
            <w:tcW w:w="2703" w:type="dxa"/>
            <w:vAlign w:val="center"/>
            <w:hideMark/>
          </w:tcPr>
          <w:p w14:paraId="13F89B1C" w14:textId="77777777" w:rsidR="00020F6D" w:rsidRPr="00020F6D" w:rsidRDefault="00020F6D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BIGSERIAL, BIGINT, VARCHAR ×3, BIGINT</w:t>
            </w:r>
          </w:p>
        </w:tc>
        <w:tc>
          <w:tcPr>
            <w:tcW w:w="3033" w:type="dxa"/>
            <w:vAlign w:val="center"/>
            <w:hideMark/>
          </w:tcPr>
          <w:p w14:paraId="43633399" w14:textId="77777777" w:rsidR="00020F6D" w:rsidRPr="00020F6D" w:rsidRDefault="00020F6D" w:rsidP="00250C30">
            <w:pPr>
              <w:ind w:left="-48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PK; FK(creator_id) SET NULL</w:t>
            </w:r>
          </w:p>
        </w:tc>
      </w:tr>
      <w:tr w:rsidR="00020F6D" w:rsidRPr="0081542A" w14:paraId="1EF25E14" w14:textId="77777777" w:rsidTr="00250C30">
        <w:trPr>
          <w:jc w:val="center"/>
        </w:trPr>
        <w:tc>
          <w:tcPr>
            <w:tcW w:w="0" w:type="auto"/>
            <w:vAlign w:val="center"/>
            <w:hideMark/>
          </w:tcPr>
          <w:p w14:paraId="7A97A6BD" w14:textId="77777777" w:rsidR="00020F6D" w:rsidRPr="00020F6D" w:rsidRDefault="00020F6D" w:rsidP="00250C30">
            <w:pPr>
              <w:ind w:left="29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events</w:t>
            </w:r>
          </w:p>
        </w:tc>
        <w:tc>
          <w:tcPr>
            <w:tcW w:w="0" w:type="auto"/>
            <w:vAlign w:val="center"/>
            <w:hideMark/>
          </w:tcPr>
          <w:p w14:paraId="26E49001" w14:textId="77777777" w:rsidR="00020F6D" w:rsidRPr="00020F6D" w:rsidRDefault="00020F6D" w:rsidP="00250C30">
            <w:pPr>
              <w:ind w:left="15" w:hanging="15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id, user_id, template_id, name, description, image, start_time, end_time</w:t>
            </w:r>
          </w:p>
        </w:tc>
        <w:tc>
          <w:tcPr>
            <w:tcW w:w="2703" w:type="dxa"/>
            <w:vAlign w:val="center"/>
            <w:hideMark/>
          </w:tcPr>
          <w:p w14:paraId="29754D35" w14:textId="77777777" w:rsidR="00020F6D" w:rsidRPr="00020F6D" w:rsidRDefault="00020F6D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BIGSERIAL, BIGINT ×2, VARCHAR ×3, TIMESTAMP ×2</w:t>
            </w:r>
          </w:p>
        </w:tc>
        <w:tc>
          <w:tcPr>
            <w:tcW w:w="3033" w:type="dxa"/>
            <w:vAlign w:val="center"/>
            <w:hideMark/>
          </w:tcPr>
          <w:p w14:paraId="141FB1BD" w14:textId="77777777" w:rsidR="00020F6D" w:rsidRPr="00020F6D" w:rsidRDefault="00020F6D" w:rsidP="00250C30">
            <w:pPr>
              <w:ind w:left="-48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PK; FK(user_id) CASCADE; FK(template_id) SET NULL</w:t>
            </w:r>
          </w:p>
        </w:tc>
      </w:tr>
    </w:tbl>
    <w:p w14:paraId="0C648976" w14:textId="77777777" w:rsidR="00020F6D" w:rsidRPr="00020F6D" w:rsidRDefault="00020F6D" w:rsidP="00020F6D">
      <w:pPr>
        <w:pStyle w:val="11"/>
        <w:rPr>
          <w:lang w:val="en-US"/>
        </w:rPr>
      </w:pPr>
    </w:p>
    <w:p w14:paraId="26877F9E" w14:textId="0DEF50E7" w:rsidR="00877D77" w:rsidRDefault="00877D77" w:rsidP="00877D7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29" w:name="_Toc231562537"/>
      <w:r w:rsidRPr="00877D77">
        <w:rPr>
          <w:b/>
          <w:bCs/>
        </w:rPr>
        <w:t>DDL-скрипты</w:t>
      </w:r>
      <w:bookmarkEnd w:id="29"/>
    </w:p>
    <w:p w14:paraId="30FF691D" w14:textId="2FB8ACBC" w:rsidR="00250C30" w:rsidRDefault="00250C30" w:rsidP="00250C30">
      <w:pPr>
        <w:pStyle w:val="11"/>
      </w:pPr>
      <w:r w:rsidRPr="00250C30">
        <w:t>Полный DDL-скрипт для PostgreSQL 15 размещён в репозитории проекта [1]. Ниже представлены ключевые фрагменты, иллюстрирующие принятые решения.</w:t>
      </w:r>
    </w:p>
    <w:p w14:paraId="5AC7716D" w14:textId="73533E9D" w:rsidR="00250C30" w:rsidRDefault="00250C30" w:rsidP="00250C30">
      <w:pPr>
        <w:pStyle w:val="11"/>
      </w:pPr>
      <w:r w:rsidRPr="00250C30">
        <w:t>Инициализация справочника ролей:</w:t>
      </w:r>
    </w:p>
    <w:p w14:paraId="4F95BD03" w14:textId="77777777" w:rsidR="00250C30" w:rsidRPr="00250C30" w:rsidRDefault="00250C30" w:rsidP="00250C30">
      <w:pPr>
        <w:pStyle w:val="11"/>
        <w:ind w:firstLine="0"/>
        <w:rPr>
          <w:lang w:val="en-US"/>
        </w:rPr>
      </w:pPr>
      <w:r w:rsidRPr="00250C30">
        <w:rPr>
          <w:lang w:val="en-US"/>
        </w:rPr>
        <w:t>CREATE TABLE IF NOT EXISTS user_role (</w:t>
      </w:r>
    </w:p>
    <w:p w14:paraId="3E810CB5" w14:textId="77777777" w:rsidR="00250C30" w:rsidRPr="00250C30" w:rsidRDefault="00250C30" w:rsidP="00250C30">
      <w:pPr>
        <w:pStyle w:val="11"/>
        <w:ind w:firstLine="0"/>
        <w:rPr>
          <w:lang w:val="en-US"/>
        </w:rPr>
      </w:pPr>
      <w:r w:rsidRPr="00250C30">
        <w:rPr>
          <w:lang w:val="en-US"/>
        </w:rPr>
        <w:t xml:space="preserve">    id   BIGSERIAL    PRIMARY KEY,</w:t>
      </w:r>
    </w:p>
    <w:p w14:paraId="77D155D1" w14:textId="77777777" w:rsidR="00250C30" w:rsidRPr="00250C30" w:rsidRDefault="00250C30" w:rsidP="00250C30">
      <w:pPr>
        <w:pStyle w:val="11"/>
        <w:ind w:firstLine="0"/>
        <w:rPr>
          <w:lang w:val="en-US"/>
        </w:rPr>
      </w:pPr>
      <w:r w:rsidRPr="00250C30">
        <w:rPr>
          <w:lang w:val="en-US"/>
        </w:rPr>
        <w:t xml:space="preserve">    name VARCHAR(255) NOT NULL UNIQUE</w:t>
      </w:r>
    </w:p>
    <w:p w14:paraId="34D61981" w14:textId="77777777" w:rsidR="00250C30" w:rsidRPr="00250C30" w:rsidRDefault="00250C30" w:rsidP="00250C30">
      <w:pPr>
        <w:pStyle w:val="11"/>
        <w:ind w:firstLine="0"/>
        <w:rPr>
          <w:lang w:val="en-US"/>
        </w:rPr>
      </w:pPr>
      <w:r w:rsidRPr="00250C30">
        <w:rPr>
          <w:lang w:val="en-US"/>
        </w:rPr>
        <w:t>);</w:t>
      </w:r>
    </w:p>
    <w:p w14:paraId="149D36F8" w14:textId="77777777" w:rsidR="00250C30" w:rsidRPr="00250C30" w:rsidRDefault="00250C30" w:rsidP="00250C30">
      <w:pPr>
        <w:pStyle w:val="11"/>
        <w:ind w:firstLine="0"/>
        <w:rPr>
          <w:lang w:val="en-US"/>
        </w:rPr>
      </w:pPr>
      <w:r w:rsidRPr="00250C30">
        <w:rPr>
          <w:lang w:val="en-US"/>
        </w:rPr>
        <w:t>INSERT INTO user_role (name) VALUES ('USER')  ON CONFLICT DO NOTHING;</w:t>
      </w:r>
    </w:p>
    <w:p w14:paraId="5B95FDF3" w14:textId="0C56CA2D" w:rsidR="00250C30" w:rsidRDefault="00250C30" w:rsidP="00250C30">
      <w:pPr>
        <w:pStyle w:val="11"/>
        <w:ind w:firstLine="0"/>
        <w:rPr>
          <w:lang w:val="en-US"/>
        </w:rPr>
      </w:pPr>
      <w:r w:rsidRPr="00250C30">
        <w:rPr>
          <w:lang w:val="en-US"/>
        </w:rPr>
        <w:lastRenderedPageBreak/>
        <w:t>INSERT INTO user_role (name) VALUES ('ADMIN') ON CONFLICT DO NOTHING;</w:t>
      </w:r>
    </w:p>
    <w:p w14:paraId="7896DF82" w14:textId="77FFDD68" w:rsidR="00250C30" w:rsidRDefault="00250C30" w:rsidP="00250C30">
      <w:pPr>
        <w:pStyle w:val="11"/>
      </w:pPr>
      <w:r w:rsidRPr="00250C30">
        <w:t>Таблица игрового контента с JSONB-атрибутами:</w:t>
      </w:r>
    </w:p>
    <w:p w14:paraId="340ABE33" w14:textId="77777777" w:rsidR="00250C30" w:rsidRPr="00250C30" w:rsidRDefault="00250C30" w:rsidP="00250C30">
      <w:pPr>
        <w:pStyle w:val="11"/>
        <w:ind w:firstLine="0"/>
        <w:rPr>
          <w:lang w:val="en-US"/>
        </w:rPr>
      </w:pPr>
      <w:r w:rsidRPr="00250C30">
        <w:rPr>
          <w:lang w:val="en-US"/>
        </w:rPr>
        <w:t>CREATE TABLE IF NOT EXISTS game_content (</w:t>
      </w:r>
    </w:p>
    <w:p w14:paraId="1B2F77B5" w14:textId="77777777" w:rsidR="00250C30" w:rsidRPr="00250C30" w:rsidRDefault="00250C30" w:rsidP="00250C30">
      <w:pPr>
        <w:pStyle w:val="11"/>
        <w:ind w:firstLine="0"/>
        <w:rPr>
          <w:lang w:val="en-US"/>
        </w:rPr>
      </w:pPr>
      <w:r w:rsidRPr="00250C30">
        <w:rPr>
          <w:lang w:val="en-US"/>
        </w:rPr>
        <w:t xml:space="preserve">    id          BIGSERIAL    PRIMARY KEY,</w:t>
      </w:r>
    </w:p>
    <w:p w14:paraId="071011AE" w14:textId="77777777" w:rsidR="00250C30" w:rsidRPr="00250C30" w:rsidRDefault="00250C30" w:rsidP="00250C30">
      <w:pPr>
        <w:pStyle w:val="11"/>
        <w:ind w:firstLine="0"/>
        <w:rPr>
          <w:lang w:val="en-US"/>
        </w:rPr>
      </w:pPr>
      <w:r w:rsidRPr="00250C30">
        <w:rPr>
          <w:lang w:val="en-US"/>
        </w:rPr>
        <w:t xml:space="preserve">    name        VARCHAR(255) NOT NULL,</w:t>
      </w:r>
    </w:p>
    <w:p w14:paraId="0E82F929" w14:textId="77777777" w:rsidR="00250C30" w:rsidRPr="00250C30" w:rsidRDefault="00250C30" w:rsidP="00250C30">
      <w:pPr>
        <w:pStyle w:val="11"/>
        <w:ind w:firstLine="0"/>
        <w:rPr>
          <w:lang w:val="en-US"/>
        </w:rPr>
      </w:pPr>
      <w:r w:rsidRPr="00250C30">
        <w:rPr>
          <w:lang w:val="en-US"/>
        </w:rPr>
        <w:t xml:space="preserve">    description TEXT,</w:t>
      </w:r>
    </w:p>
    <w:p w14:paraId="519D4F2B" w14:textId="77777777" w:rsidR="00250C30" w:rsidRPr="00250C30" w:rsidRDefault="00250C30" w:rsidP="00250C30">
      <w:pPr>
        <w:pStyle w:val="11"/>
        <w:ind w:firstLine="0"/>
        <w:rPr>
          <w:lang w:val="en-US"/>
        </w:rPr>
      </w:pPr>
      <w:r w:rsidRPr="00250C30">
        <w:rPr>
          <w:lang w:val="en-US"/>
        </w:rPr>
        <w:t xml:space="preserve">    image       VARCHAR(512),</w:t>
      </w:r>
    </w:p>
    <w:p w14:paraId="1AF30415" w14:textId="77777777" w:rsidR="00250C30" w:rsidRPr="00250C30" w:rsidRDefault="00250C30" w:rsidP="00250C30">
      <w:pPr>
        <w:pStyle w:val="11"/>
        <w:ind w:firstLine="0"/>
        <w:rPr>
          <w:lang w:val="en-US"/>
        </w:rPr>
      </w:pPr>
      <w:r w:rsidRPr="00250C30">
        <w:rPr>
          <w:lang w:val="en-US"/>
        </w:rPr>
        <w:t xml:space="preserve">    attributes  JSONB</w:t>
      </w:r>
    </w:p>
    <w:p w14:paraId="2DDDCCC7" w14:textId="77F05CD6" w:rsidR="00250C30" w:rsidRPr="00250C30" w:rsidRDefault="00250C30" w:rsidP="00250C30">
      <w:pPr>
        <w:pStyle w:val="11"/>
        <w:ind w:firstLine="0"/>
      </w:pPr>
      <w:r>
        <w:t>);</w:t>
      </w:r>
    </w:p>
    <w:p w14:paraId="63E328B9" w14:textId="5DA5145B" w:rsidR="00877D77" w:rsidRDefault="00877D77" w:rsidP="00877D77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30" w:name="_Toc231562538"/>
      <w:r w:rsidRPr="00877D77">
        <w:rPr>
          <w:b/>
          <w:bCs/>
        </w:rPr>
        <w:t>Детальное проектирование</w:t>
      </w:r>
      <w:bookmarkEnd w:id="30"/>
    </w:p>
    <w:p w14:paraId="210AD8E0" w14:textId="2E7A1CA8" w:rsidR="00877D77" w:rsidRDefault="00877D77" w:rsidP="00877D7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r w:rsidRPr="00877D77">
        <w:rPr>
          <w:b/>
          <w:bCs/>
        </w:rPr>
        <w:t xml:space="preserve"> </w:t>
      </w:r>
      <w:bookmarkStart w:id="31" w:name="_Toc231562539"/>
      <w:r w:rsidRPr="00877D77">
        <w:rPr>
          <w:b/>
          <w:bCs/>
        </w:rPr>
        <w:t>Диаграммы последовательности</w:t>
      </w:r>
      <w:bookmarkEnd w:id="31"/>
    </w:p>
    <w:p w14:paraId="45E1F7A5" w14:textId="0920C109" w:rsidR="00250C30" w:rsidRDefault="00250C30" w:rsidP="00250C30">
      <w:pPr>
        <w:pStyle w:val="11"/>
      </w:pPr>
      <w:r>
        <w:t>Разработано три диаграммы последовательности, охватывающие ключевые сценарии взаимодействия компонентов. Полные диаграммы в графическом виде представлены в репозитории проекта [1].</w:t>
      </w:r>
    </w:p>
    <w:p w14:paraId="489A2972" w14:textId="3A0CC054" w:rsidR="00250C30" w:rsidRPr="00CE3B99" w:rsidRDefault="00250C30" w:rsidP="00250C30">
      <w:pPr>
        <w:pStyle w:val="11"/>
      </w:pPr>
      <w:r>
        <w:t>Рассмотренные последовательности</w:t>
      </w:r>
      <w:r w:rsidRPr="00CE3B99">
        <w:t>:</w:t>
      </w:r>
    </w:p>
    <w:p w14:paraId="72E5E2A8" w14:textId="22D964B7" w:rsidR="00250C30" w:rsidRPr="00250C30" w:rsidRDefault="00250C30" w:rsidP="00250C30">
      <w:pPr>
        <w:pStyle w:val="4"/>
        <w:rPr>
          <w:lang w:val="en-US"/>
        </w:rPr>
      </w:pPr>
      <w:r w:rsidRPr="00250C30">
        <w:rPr>
          <w:lang w:val="en-US"/>
        </w:rPr>
        <w:t xml:space="preserve">SD-001 </w:t>
      </w:r>
      <w:r w:rsidR="008C5BD2">
        <w:rPr>
          <w:lang w:val="en-US"/>
        </w:rPr>
        <w:t>-</w:t>
      </w:r>
      <w:r w:rsidRPr="00250C30">
        <w:rPr>
          <w:lang w:val="en-US"/>
        </w:rPr>
        <w:t xml:space="preserve"> </w:t>
      </w:r>
      <w:r>
        <w:t>Авторизация</w:t>
      </w:r>
      <w:r w:rsidRPr="00250C30">
        <w:rPr>
          <w:lang w:val="en-US"/>
        </w:rPr>
        <w:t xml:space="preserve"> (POST /auth/login);</w:t>
      </w:r>
    </w:p>
    <w:p w14:paraId="2F6D955F" w14:textId="64F66EC5" w:rsidR="00250C30" w:rsidRDefault="00250C30" w:rsidP="00250C30">
      <w:pPr>
        <w:pStyle w:val="4"/>
      </w:pPr>
      <w:r>
        <w:t xml:space="preserve">SD-002 </w:t>
      </w:r>
      <w:r w:rsidR="008C5BD2">
        <w:t>-</w:t>
      </w:r>
      <w:r>
        <w:t xml:space="preserve"> Создание события (POST /events);</w:t>
      </w:r>
    </w:p>
    <w:p w14:paraId="1DAA3439" w14:textId="0BA918CF" w:rsidR="00250C30" w:rsidRPr="008C5BD2" w:rsidRDefault="00250C30" w:rsidP="00250C30">
      <w:pPr>
        <w:pStyle w:val="4"/>
        <w:rPr>
          <w:lang w:val="en-US"/>
        </w:rPr>
      </w:pPr>
      <w:r w:rsidRPr="00250C30">
        <w:rPr>
          <w:lang w:val="en-US"/>
        </w:rPr>
        <w:t xml:space="preserve">SD-003 </w:t>
      </w:r>
      <w:r w:rsidR="008C5BD2">
        <w:rPr>
          <w:lang w:val="en-US"/>
        </w:rPr>
        <w:t>-</w:t>
      </w:r>
      <w:r w:rsidRPr="00250C30">
        <w:rPr>
          <w:lang w:val="en-US"/>
        </w:rPr>
        <w:t xml:space="preserve"> </w:t>
      </w:r>
      <w:r>
        <w:t>Получение</w:t>
      </w:r>
      <w:r w:rsidRPr="00250C30">
        <w:rPr>
          <w:lang w:val="en-US"/>
        </w:rPr>
        <w:t xml:space="preserve"> </w:t>
      </w:r>
      <w:r>
        <w:t>контента</w:t>
      </w:r>
      <w:r w:rsidRPr="00250C30">
        <w:rPr>
          <w:lang w:val="en-US"/>
        </w:rPr>
        <w:t>, offline-first (GET /content).</w:t>
      </w:r>
    </w:p>
    <w:p w14:paraId="2D9C5ECA" w14:textId="4F8D1B27" w:rsidR="00877D77" w:rsidRDefault="00877D77" w:rsidP="00877D7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32" w:name="_Toc231562540"/>
      <w:r w:rsidRPr="00877D77">
        <w:rPr>
          <w:b/>
          <w:bCs/>
        </w:rPr>
        <w:t>Диаграммы классов проектирования</w:t>
      </w:r>
      <w:bookmarkEnd w:id="32"/>
    </w:p>
    <w:p w14:paraId="735799CE" w14:textId="09DD6DCA" w:rsidR="00250C30" w:rsidRDefault="00250C30" w:rsidP="00250C30">
      <w:pPr>
        <w:pStyle w:val="11"/>
      </w:pPr>
      <w:r w:rsidRPr="00250C30">
        <w:t>Проектные диаграммы классов отражают структуру программных компонентов с учётом технологических решений. Полные диаграммы с указанием зависимостей и интерфейсов размещены в репозитории проекта [1].</w:t>
      </w:r>
    </w:p>
    <w:p w14:paraId="1247E0F9" w14:textId="7D7C90F6" w:rsidR="00250C30" w:rsidRDefault="00250C30" w:rsidP="00250C30">
      <w:pPr>
        <w:pStyle w:val="11"/>
        <w:jc w:val="right"/>
      </w:pPr>
      <w:r>
        <w:t>Таблица 11</w:t>
      </w:r>
    </w:p>
    <w:p w14:paraId="0EC9A160" w14:textId="42A782BB" w:rsidR="00250C30" w:rsidRDefault="00250C30" w:rsidP="00250C30">
      <w:pPr>
        <w:pStyle w:val="11"/>
        <w:ind w:firstLine="0"/>
        <w:jc w:val="center"/>
      </w:pPr>
      <w:r w:rsidRPr="00250C30">
        <w:t>Ключевые классы сервисного слоя</w:t>
      </w:r>
    </w:p>
    <w:tbl>
      <w:tblPr>
        <w:tblStyle w:val="a9"/>
        <w:tblW w:w="8520" w:type="dxa"/>
        <w:tblLook w:val="04A0" w:firstRow="1" w:lastRow="0" w:firstColumn="1" w:lastColumn="0" w:noHBand="0" w:noVBand="1"/>
      </w:tblPr>
      <w:tblGrid>
        <w:gridCol w:w="1451"/>
        <w:gridCol w:w="3959"/>
        <w:gridCol w:w="3936"/>
      </w:tblGrid>
      <w:tr w:rsidR="00250C30" w:rsidRPr="00250C30" w14:paraId="4DD29026" w14:textId="77777777" w:rsidTr="00250C30">
        <w:tc>
          <w:tcPr>
            <w:tcW w:w="0" w:type="auto"/>
            <w:noWrap/>
            <w:vAlign w:val="center"/>
            <w:hideMark/>
          </w:tcPr>
          <w:p w14:paraId="6EFE026C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Класс</w:t>
            </w:r>
          </w:p>
        </w:tc>
        <w:tc>
          <w:tcPr>
            <w:tcW w:w="0" w:type="auto"/>
            <w:noWrap/>
            <w:vAlign w:val="center"/>
            <w:hideMark/>
          </w:tcPr>
          <w:p w14:paraId="21AFE42F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Основные методы</w:t>
            </w:r>
          </w:p>
        </w:tc>
        <w:tc>
          <w:tcPr>
            <w:tcW w:w="0" w:type="auto"/>
            <w:noWrap/>
            <w:vAlign w:val="center"/>
            <w:hideMark/>
          </w:tcPr>
          <w:p w14:paraId="73D1AC79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Зависимости</w:t>
            </w:r>
          </w:p>
        </w:tc>
      </w:tr>
      <w:tr w:rsidR="00250C30" w:rsidRPr="00250C30" w14:paraId="410C9B2B" w14:textId="77777777" w:rsidTr="00250C30">
        <w:tc>
          <w:tcPr>
            <w:tcW w:w="0" w:type="auto"/>
            <w:vAlign w:val="center"/>
            <w:hideMark/>
          </w:tcPr>
          <w:p w14:paraId="21F0D4C1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AuthService</w:t>
            </w:r>
          </w:p>
        </w:tc>
        <w:tc>
          <w:tcPr>
            <w:tcW w:w="0" w:type="auto"/>
            <w:vAlign w:val="center"/>
            <w:hideMark/>
          </w:tcPr>
          <w:p w14:paraId="2F1EA683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login(), register(), refresh(), logout()</w:t>
            </w:r>
          </w:p>
        </w:tc>
        <w:tc>
          <w:tcPr>
            <w:tcW w:w="0" w:type="auto"/>
            <w:vAlign w:val="center"/>
            <w:hideMark/>
          </w:tcPr>
          <w:p w14:paraId="45E6C47C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UserRepository, JwtService, RefreshTokenRepository</w:t>
            </w:r>
          </w:p>
        </w:tc>
      </w:tr>
      <w:tr w:rsidR="00250C30" w:rsidRPr="00250C30" w14:paraId="3C57F804" w14:textId="77777777" w:rsidTr="00250C30">
        <w:tc>
          <w:tcPr>
            <w:tcW w:w="0" w:type="auto"/>
            <w:vAlign w:val="center"/>
            <w:hideMark/>
          </w:tcPr>
          <w:p w14:paraId="1BA99D76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EventService</w:t>
            </w:r>
          </w:p>
        </w:tc>
        <w:tc>
          <w:tcPr>
            <w:tcW w:w="0" w:type="auto"/>
            <w:vAlign w:val="center"/>
            <w:hideMark/>
          </w:tcPr>
          <w:p w14:paraId="32273BA1" w14:textId="77777777" w:rsid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getMyEvents(), create(), update(), </w:t>
            </w:r>
          </w:p>
          <w:p w14:paraId="550A6D5D" w14:textId="66E9CB40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delete()</w:t>
            </w:r>
          </w:p>
        </w:tc>
        <w:tc>
          <w:tcPr>
            <w:tcW w:w="0" w:type="auto"/>
            <w:vAlign w:val="center"/>
            <w:hideMark/>
          </w:tcPr>
          <w:p w14:paraId="0C127D27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EventRepository, UserRepository, EventTemplateRepository</w:t>
            </w:r>
          </w:p>
        </w:tc>
      </w:tr>
      <w:tr w:rsidR="00250C30" w:rsidRPr="00250C30" w14:paraId="50F74802" w14:textId="77777777" w:rsidTr="00250C30">
        <w:tc>
          <w:tcPr>
            <w:tcW w:w="0" w:type="auto"/>
            <w:vAlign w:val="center"/>
            <w:hideMark/>
          </w:tcPr>
          <w:p w14:paraId="15D289CC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GameContentService</w:t>
            </w:r>
          </w:p>
        </w:tc>
        <w:tc>
          <w:tcPr>
            <w:tcW w:w="0" w:type="auto"/>
            <w:vAlign w:val="center"/>
            <w:hideMark/>
          </w:tcPr>
          <w:p w14:paraId="48FD1081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getAll(), create(), pin(), unpin()</w:t>
            </w:r>
          </w:p>
        </w:tc>
        <w:tc>
          <w:tcPr>
            <w:tcW w:w="0" w:type="auto"/>
            <w:vAlign w:val="center"/>
            <w:hideMark/>
          </w:tcPr>
          <w:p w14:paraId="2F6F03F3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GameContentRepository, ImageStorageService, UserRepository</w:t>
            </w:r>
          </w:p>
        </w:tc>
      </w:tr>
      <w:tr w:rsidR="00250C30" w:rsidRPr="00250C30" w14:paraId="68783D18" w14:textId="77777777" w:rsidTr="00250C30">
        <w:tc>
          <w:tcPr>
            <w:tcW w:w="0" w:type="auto"/>
            <w:vAlign w:val="center"/>
            <w:hideMark/>
          </w:tcPr>
          <w:p w14:paraId="3992608D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JwtService</w:t>
            </w:r>
          </w:p>
        </w:tc>
        <w:tc>
          <w:tcPr>
            <w:tcW w:w="0" w:type="auto"/>
            <w:vAlign w:val="center"/>
            <w:hideMark/>
          </w:tcPr>
          <w:p w14:paraId="3F8EC34F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generateAccessToken(), generateRefreshToken(), extractLogin()</w:t>
            </w:r>
          </w:p>
        </w:tc>
        <w:tc>
          <w:tcPr>
            <w:tcW w:w="0" w:type="auto"/>
            <w:vAlign w:val="center"/>
            <w:hideMark/>
          </w:tcPr>
          <w:p w14:paraId="62E78F7B" w14:textId="4F9EFD18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</w:tr>
      <w:tr w:rsidR="00250C30" w:rsidRPr="00250C30" w14:paraId="19617BD9" w14:textId="77777777" w:rsidTr="00250C30">
        <w:tc>
          <w:tcPr>
            <w:tcW w:w="0" w:type="auto"/>
            <w:vAlign w:val="center"/>
            <w:hideMark/>
          </w:tcPr>
          <w:p w14:paraId="67CCB2A2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ImageStorageService</w:t>
            </w:r>
          </w:p>
        </w:tc>
        <w:tc>
          <w:tcPr>
            <w:tcW w:w="0" w:type="auto"/>
            <w:vAlign w:val="center"/>
            <w:hideMark/>
          </w:tcPr>
          <w:p w14:paraId="32EDE6CA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saveImage()</w:t>
            </w:r>
          </w:p>
        </w:tc>
        <w:tc>
          <w:tcPr>
            <w:tcW w:w="0" w:type="auto"/>
            <w:vAlign w:val="center"/>
            <w:hideMark/>
          </w:tcPr>
          <w:p w14:paraId="6BBBA979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MultipartFile</w:t>
            </w:r>
          </w:p>
        </w:tc>
      </w:tr>
    </w:tbl>
    <w:p w14:paraId="2F4F2A42" w14:textId="14A409E5" w:rsidR="00250C30" w:rsidRDefault="00250C30" w:rsidP="00250C30">
      <w:pPr>
        <w:pStyle w:val="11"/>
      </w:pPr>
    </w:p>
    <w:p w14:paraId="741C4C83" w14:textId="77777777" w:rsidR="00C705AE" w:rsidRPr="00877D77" w:rsidRDefault="00C705AE" w:rsidP="00250C30">
      <w:pPr>
        <w:pStyle w:val="11"/>
      </w:pPr>
    </w:p>
    <w:p w14:paraId="7773A187" w14:textId="7427D488" w:rsidR="00877D77" w:rsidRDefault="00877D77" w:rsidP="00877D7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33" w:name="_Toc231562541"/>
      <w:r w:rsidRPr="00877D77">
        <w:rPr>
          <w:b/>
          <w:bCs/>
        </w:rPr>
        <w:t>Применение паттернов GoF</w:t>
      </w:r>
      <w:bookmarkEnd w:id="33"/>
    </w:p>
    <w:p w14:paraId="371148C3" w14:textId="0E161181" w:rsidR="00250C30" w:rsidRDefault="00250C30" w:rsidP="00250C30">
      <w:pPr>
        <w:pStyle w:val="11"/>
      </w:pPr>
      <w:r w:rsidRPr="00250C30">
        <w:t>В проекте применяется ряд классических паттернов проектирования GoF, обусловленных архитектурными решениями и используемым стеком технологий.</w:t>
      </w:r>
    </w:p>
    <w:p w14:paraId="7FAA2F0B" w14:textId="0136783B" w:rsidR="00250C30" w:rsidRDefault="00250C30" w:rsidP="00250C30">
      <w:pPr>
        <w:pStyle w:val="11"/>
        <w:jc w:val="right"/>
      </w:pPr>
      <w:r>
        <w:t>Таблица 12</w:t>
      </w:r>
    </w:p>
    <w:p w14:paraId="21AF156D" w14:textId="41F35734" w:rsidR="00250C30" w:rsidRDefault="00250C30" w:rsidP="00250C30">
      <w:pPr>
        <w:pStyle w:val="11"/>
        <w:ind w:firstLine="0"/>
        <w:jc w:val="center"/>
      </w:pPr>
      <w:r w:rsidRPr="00250C30">
        <w:t>Паттерны GoF в проекте</w:t>
      </w:r>
    </w:p>
    <w:tbl>
      <w:tblPr>
        <w:tblStyle w:val="a9"/>
        <w:tblW w:w="7759" w:type="dxa"/>
        <w:tblLook w:val="04A0" w:firstRow="1" w:lastRow="0" w:firstColumn="1" w:lastColumn="0" w:noHBand="0" w:noVBand="1"/>
      </w:tblPr>
      <w:tblGrid>
        <w:gridCol w:w="1603"/>
        <w:gridCol w:w="7266"/>
      </w:tblGrid>
      <w:tr w:rsidR="00250C30" w:rsidRPr="00250C30" w14:paraId="00011A8B" w14:textId="77777777" w:rsidTr="00250C30">
        <w:tc>
          <w:tcPr>
            <w:tcW w:w="0" w:type="auto"/>
            <w:noWrap/>
            <w:vAlign w:val="center"/>
            <w:hideMark/>
          </w:tcPr>
          <w:p w14:paraId="45C5E606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Паттерн</w:t>
            </w:r>
          </w:p>
        </w:tc>
        <w:tc>
          <w:tcPr>
            <w:tcW w:w="0" w:type="auto"/>
            <w:noWrap/>
            <w:vAlign w:val="center"/>
            <w:hideMark/>
          </w:tcPr>
          <w:p w14:paraId="77E3FA2A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Применение в проекте</w:t>
            </w:r>
          </w:p>
        </w:tc>
      </w:tr>
      <w:tr w:rsidR="00250C30" w:rsidRPr="00250C30" w14:paraId="0D6ACEB9" w14:textId="77777777" w:rsidTr="00250C30">
        <w:tc>
          <w:tcPr>
            <w:tcW w:w="0" w:type="auto"/>
            <w:vAlign w:val="center"/>
            <w:hideMark/>
          </w:tcPr>
          <w:p w14:paraId="4563EE95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Proxy</w:t>
            </w:r>
          </w:p>
        </w:tc>
        <w:tc>
          <w:tcPr>
            <w:tcW w:w="0" w:type="auto"/>
            <w:vAlign w:val="center"/>
            <w:hideMark/>
          </w:tcPr>
          <w:p w14:paraId="04D8D4DD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Retrofit генерирует прокси-реализацию интерфейса ApiService в runtime; ViewModel не знает о конкретных HTTP-деталях</w:t>
            </w:r>
          </w:p>
        </w:tc>
      </w:tr>
      <w:tr w:rsidR="00250C30" w:rsidRPr="00250C30" w14:paraId="035F3337" w14:textId="77777777" w:rsidTr="00250C30">
        <w:tc>
          <w:tcPr>
            <w:tcW w:w="0" w:type="auto"/>
            <w:vAlign w:val="center"/>
            <w:hideMark/>
          </w:tcPr>
          <w:p w14:paraId="558937AB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Decorator</w:t>
            </w:r>
          </w:p>
        </w:tc>
        <w:tc>
          <w:tcPr>
            <w:tcW w:w="0" w:type="auto"/>
            <w:vAlign w:val="center"/>
            <w:hideMark/>
          </w:tcPr>
          <w:p w14:paraId="2DF74D5A" w14:textId="5DC60F2A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OkHttp-интерсепторы: AuthInterceptor добавляет JWT-заголовок, TokenAuthenticator обновляет токен при 401 </w:t>
            </w:r>
            <w:r w:rsidR="008C5BD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каждый оборачивает цепочку запросов</w:t>
            </w:r>
          </w:p>
        </w:tc>
      </w:tr>
      <w:tr w:rsidR="00250C30" w:rsidRPr="00250C30" w14:paraId="7E493AEF" w14:textId="77777777" w:rsidTr="00250C30">
        <w:tc>
          <w:tcPr>
            <w:tcW w:w="0" w:type="auto"/>
            <w:vAlign w:val="center"/>
            <w:hideMark/>
          </w:tcPr>
          <w:p w14:paraId="763C7D53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Chain of Responsibility</w:t>
            </w:r>
          </w:p>
        </w:tc>
        <w:tc>
          <w:tcPr>
            <w:tcW w:w="0" w:type="auto"/>
            <w:vAlign w:val="center"/>
            <w:hideMark/>
          </w:tcPr>
          <w:p w14:paraId="786964B4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Цепочка OkHttp-интерсепторов: каждый обрабатывает свою часть запроса и передаёт его следующему звену</w:t>
            </w:r>
          </w:p>
        </w:tc>
      </w:tr>
      <w:tr w:rsidR="00250C30" w:rsidRPr="00250C30" w14:paraId="79D25F34" w14:textId="77777777" w:rsidTr="00250C30">
        <w:tc>
          <w:tcPr>
            <w:tcW w:w="0" w:type="auto"/>
            <w:vAlign w:val="center"/>
            <w:hideMark/>
          </w:tcPr>
          <w:p w14:paraId="5A66D23E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14:paraId="4DD830BB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StateFlow / Flow в ViewModel: UI (Compose) реактивно подписывается на изменения состояния и перерисовывается при новых эмиссиях</w:t>
            </w:r>
          </w:p>
        </w:tc>
      </w:tr>
      <w:tr w:rsidR="00250C30" w:rsidRPr="00250C30" w14:paraId="744D675B" w14:textId="77777777" w:rsidTr="00250C30">
        <w:tc>
          <w:tcPr>
            <w:tcW w:w="0" w:type="auto"/>
            <w:vAlign w:val="center"/>
            <w:hideMark/>
          </w:tcPr>
          <w:p w14:paraId="169B55F7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3536043D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Koin single {}: TokenStorage, ApiService, OkHttpClient, AppDatabase существуют в единственном экземпляре на всё время жизни приложения</w:t>
            </w:r>
          </w:p>
        </w:tc>
      </w:tr>
      <w:tr w:rsidR="00250C30" w:rsidRPr="00250C30" w14:paraId="4F34EA4D" w14:textId="77777777" w:rsidTr="00250C30">
        <w:tc>
          <w:tcPr>
            <w:tcW w:w="0" w:type="auto"/>
            <w:vAlign w:val="center"/>
            <w:hideMark/>
          </w:tcPr>
          <w:p w14:paraId="58830E09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Factory Method</w:t>
            </w:r>
          </w:p>
        </w:tc>
        <w:tc>
          <w:tcPr>
            <w:tcW w:w="0" w:type="auto"/>
            <w:vAlign w:val="center"/>
            <w:hideMark/>
          </w:tcPr>
          <w:p w14:paraId="3E6BF8CF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Koin viewModel {}: создаёт экземпляры ViewModel с нужными зависимостями по запросу Compose-экрана</w:t>
            </w:r>
          </w:p>
        </w:tc>
      </w:tr>
      <w:tr w:rsidR="00250C30" w:rsidRPr="00250C30" w14:paraId="0967FF23" w14:textId="77777777" w:rsidTr="00250C30">
        <w:tc>
          <w:tcPr>
            <w:tcW w:w="0" w:type="auto"/>
            <w:vAlign w:val="center"/>
            <w:hideMark/>
          </w:tcPr>
          <w:p w14:paraId="3C0D624A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27C69C54" w14:textId="2B5B52D6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Repository реализует стратегию offline-first: при наличии сети </w:t>
            </w:r>
            <w:r w:rsidR="008C5BD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Retrofit + upsert в Room, при отсутствии </w:t>
            </w:r>
            <w:r w:rsidR="008C5BD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только Room-кэш</w:t>
            </w:r>
          </w:p>
        </w:tc>
      </w:tr>
      <w:tr w:rsidR="00250C30" w:rsidRPr="00250C30" w14:paraId="5996D7F4" w14:textId="77777777" w:rsidTr="00250C30">
        <w:tc>
          <w:tcPr>
            <w:tcW w:w="0" w:type="auto"/>
            <w:vAlign w:val="center"/>
            <w:hideMark/>
          </w:tcPr>
          <w:p w14:paraId="75B3932A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Facade</w:t>
            </w:r>
          </w:p>
        </w:tc>
        <w:tc>
          <w:tcPr>
            <w:tcW w:w="0" w:type="auto"/>
            <w:vAlign w:val="center"/>
            <w:hideMark/>
          </w:tcPr>
          <w:p w14:paraId="781BB25F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Repository-интерфейсы скрывают за простым API сложность одновременной работы с Room, Retrofit и бизнес-логикой синхронизации</w:t>
            </w:r>
          </w:p>
        </w:tc>
      </w:tr>
    </w:tbl>
    <w:p w14:paraId="2F654EA4" w14:textId="77777777" w:rsidR="00250C30" w:rsidRDefault="00250C30" w:rsidP="00250C30">
      <w:pPr>
        <w:pStyle w:val="11"/>
      </w:pPr>
    </w:p>
    <w:p w14:paraId="5C5C1E59" w14:textId="1145F4A0" w:rsidR="00877D77" w:rsidRPr="00877D77" w:rsidRDefault="00877D77" w:rsidP="00877D77">
      <w:pPr>
        <w:jc w:val="left"/>
        <w:rPr>
          <w:rFonts w:cs="Times New Roman"/>
          <w:b/>
          <w:bCs/>
          <w:kern w:val="0"/>
          <w:szCs w:val="28"/>
          <w14:ligatures w14:val="none"/>
        </w:rPr>
      </w:pPr>
      <w:r>
        <w:rPr>
          <w:b/>
          <w:bCs/>
        </w:rPr>
        <w:br w:type="page"/>
      </w:r>
    </w:p>
    <w:p w14:paraId="642F4458" w14:textId="32863D70" w:rsidR="00A76A86" w:rsidRDefault="00877D77" w:rsidP="00A76A86">
      <w:pPr>
        <w:pStyle w:val="11"/>
        <w:numPr>
          <w:ilvl w:val="0"/>
          <w:numId w:val="23"/>
        </w:numPr>
        <w:tabs>
          <w:tab w:val="left" w:pos="1134"/>
        </w:tabs>
        <w:outlineLvl w:val="0"/>
        <w:rPr>
          <w:b/>
          <w:bCs/>
        </w:rPr>
      </w:pPr>
      <w:bookmarkStart w:id="34" w:name="_Toc231562542"/>
      <w:r w:rsidRPr="00877D77">
        <w:rPr>
          <w:b/>
          <w:bCs/>
        </w:rPr>
        <w:lastRenderedPageBreak/>
        <w:t>РЕАЛИЗАЦИОННАЯ ЧАСТЬ</w:t>
      </w:r>
      <w:bookmarkEnd w:id="34"/>
    </w:p>
    <w:p w14:paraId="649DD77B" w14:textId="583D0E1D" w:rsidR="00A76A86" w:rsidRPr="00A76A86" w:rsidRDefault="00A76A86" w:rsidP="00A76A8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35" w:name="_Toc231562543"/>
      <w:r w:rsidRPr="00A76A86">
        <w:rPr>
          <w:b/>
          <w:bCs/>
        </w:rPr>
        <w:t>Реализация бизнес-логики</w:t>
      </w:r>
      <w:bookmarkEnd w:id="35"/>
    </w:p>
    <w:p w14:paraId="395361A0" w14:textId="4EBE723A" w:rsidR="00A76A86" w:rsidRDefault="00A76A86" w:rsidP="00A76A86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36" w:name="_Toc231562544"/>
      <w:r w:rsidRPr="00A76A86">
        <w:rPr>
          <w:b/>
          <w:bCs/>
        </w:rPr>
        <w:t>Структура проекта</w:t>
      </w:r>
      <w:bookmarkEnd w:id="36"/>
    </w:p>
    <w:p w14:paraId="7B3107A3" w14:textId="24FDFC13" w:rsidR="008C5BD2" w:rsidRDefault="008C5BD2" w:rsidP="008C5BD2">
      <w:pPr>
        <w:pStyle w:val="11"/>
      </w:pPr>
      <w:r w:rsidRPr="008C5BD2">
        <w:t>Проект состоит из двух независимых компонентов с раздельной пакетной структурой, отражающей слои PCMEF. Полная структура пакетов с перечнем классов представлена в репозитории проекта [1].</w:t>
      </w:r>
    </w:p>
    <w:p w14:paraId="3EBC3DEB" w14:textId="7A9D896D" w:rsidR="008C5BD2" w:rsidRPr="00CE3B99" w:rsidRDefault="008C5BD2" w:rsidP="008C5BD2">
      <w:pPr>
        <w:pStyle w:val="11"/>
        <w:rPr>
          <w:lang w:val="en-US"/>
        </w:rPr>
      </w:pPr>
      <w:r w:rsidRPr="008C5BD2">
        <w:t>Серверная</w:t>
      </w:r>
      <w:r w:rsidRPr="00CE3B99">
        <w:rPr>
          <w:lang w:val="en-US"/>
        </w:rPr>
        <w:t xml:space="preserve"> </w:t>
      </w:r>
      <w:r w:rsidRPr="008C5BD2">
        <w:t>часть</w:t>
      </w:r>
      <w:r w:rsidRPr="00CE3B99">
        <w:rPr>
          <w:lang w:val="en-US"/>
        </w:rPr>
        <w:t xml:space="preserve"> (Spring Boot):</w:t>
      </w:r>
    </w:p>
    <w:p w14:paraId="7F836124" w14:textId="77777777" w:rsidR="008C5BD2" w:rsidRPr="008C5BD2" w:rsidRDefault="008C5BD2" w:rsidP="008C5BD2">
      <w:pPr>
        <w:pStyle w:val="11"/>
        <w:rPr>
          <w:lang w:val="en-US"/>
        </w:rPr>
      </w:pPr>
      <w:r w:rsidRPr="008C5BD2">
        <w:rPr>
          <w:lang w:val="en-US"/>
        </w:rPr>
        <w:t>com.example.backend/</w:t>
      </w:r>
    </w:p>
    <w:p w14:paraId="6E328D13" w14:textId="48B3B0E3" w:rsidR="008C5BD2" w:rsidRPr="008C5BD2" w:rsidRDefault="008C5BD2" w:rsidP="008C5BD2">
      <w:pPr>
        <w:pStyle w:val="11"/>
        <w:rPr>
          <w:lang w:val="en-US"/>
        </w:rPr>
      </w:pPr>
      <w:r w:rsidRPr="008C5BD2">
        <w:rPr>
          <w:lang w:val="en-US"/>
        </w:rPr>
        <w:t xml:space="preserve">├── control/   </w:t>
      </w:r>
      <w:r>
        <w:rPr>
          <w:lang w:val="en-US"/>
        </w:rPr>
        <w:t>-</w:t>
      </w:r>
      <w:r w:rsidRPr="008C5BD2">
        <w:rPr>
          <w:lang w:val="en-US"/>
        </w:rPr>
        <w:t xml:space="preserve"> REST-</w:t>
      </w:r>
      <w:r>
        <w:t>контроллеры</w:t>
      </w:r>
      <w:r w:rsidRPr="008C5BD2">
        <w:rPr>
          <w:lang w:val="en-US"/>
        </w:rPr>
        <w:t xml:space="preserve"> (AuthController, EventController, ...)</w:t>
      </w:r>
    </w:p>
    <w:p w14:paraId="245AFA6E" w14:textId="0034BFB3" w:rsidR="008C5BD2" w:rsidRPr="008C5BD2" w:rsidRDefault="008C5BD2" w:rsidP="008C5BD2">
      <w:pPr>
        <w:pStyle w:val="11"/>
        <w:rPr>
          <w:lang w:val="en-US"/>
        </w:rPr>
      </w:pPr>
      <w:r w:rsidRPr="008C5BD2">
        <w:rPr>
          <w:lang w:val="en-US"/>
        </w:rPr>
        <w:t xml:space="preserve">├── mediator/  </w:t>
      </w:r>
      <w:r>
        <w:rPr>
          <w:lang w:val="en-US"/>
        </w:rPr>
        <w:t>-</w:t>
      </w:r>
      <w:r w:rsidRPr="008C5BD2">
        <w:rPr>
          <w:lang w:val="en-US"/>
        </w:rPr>
        <w:t xml:space="preserve"> </w:t>
      </w:r>
      <w:r>
        <w:t>сервисы</w:t>
      </w:r>
      <w:r w:rsidRPr="008C5BD2">
        <w:rPr>
          <w:lang w:val="en-US"/>
        </w:rPr>
        <w:t xml:space="preserve"> </w:t>
      </w:r>
      <w:r>
        <w:t>бизнес</w:t>
      </w:r>
      <w:r w:rsidRPr="008C5BD2">
        <w:rPr>
          <w:lang w:val="en-US"/>
        </w:rPr>
        <w:t>-</w:t>
      </w:r>
      <w:r>
        <w:t>логики</w:t>
      </w:r>
      <w:r w:rsidRPr="008C5BD2">
        <w:rPr>
          <w:lang w:val="en-US"/>
        </w:rPr>
        <w:t xml:space="preserve"> (AuthService, EventService, ...)</w:t>
      </w:r>
    </w:p>
    <w:p w14:paraId="5146106C" w14:textId="709C193E" w:rsidR="008C5BD2" w:rsidRPr="008C5BD2" w:rsidRDefault="008C5BD2" w:rsidP="008C5BD2">
      <w:pPr>
        <w:pStyle w:val="11"/>
        <w:rPr>
          <w:lang w:val="en-US"/>
        </w:rPr>
      </w:pPr>
      <w:r w:rsidRPr="008C5BD2">
        <w:rPr>
          <w:lang w:val="en-US"/>
        </w:rPr>
        <w:t xml:space="preserve">├── entity/     </w:t>
      </w:r>
      <w:r>
        <w:rPr>
          <w:lang w:val="en-US"/>
        </w:rPr>
        <w:t>-</w:t>
      </w:r>
      <w:r w:rsidRPr="008C5BD2">
        <w:rPr>
          <w:lang w:val="en-US"/>
        </w:rPr>
        <w:t xml:space="preserve"> JPA-</w:t>
      </w:r>
      <w:r>
        <w:t>сущности</w:t>
      </w:r>
      <w:r w:rsidRPr="008C5BD2">
        <w:rPr>
          <w:lang w:val="en-US"/>
        </w:rPr>
        <w:t xml:space="preserve"> (User, Event, GameContent, ...)</w:t>
      </w:r>
    </w:p>
    <w:p w14:paraId="07F0DD7F" w14:textId="77777777" w:rsidR="008C5BD2" w:rsidRPr="008C5BD2" w:rsidRDefault="008C5BD2" w:rsidP="008C5BD2">
      <w:pPr>
        <w:pStyle w:val="11"/>
        <w:rPr>
          <w:lang w:val="en-US"/>
        </w:rPr>
      </w:pPr>
      <w:r w:rsidRPr="008C5BD2">
        <w:rPr>
          <w:lang w:val="en-US"/>
        </w:rPr>
        <w:t>├── foundation/</w:t>
      </w:r>
    </w:p>
    <w:p w14:paraId="3E6E17F2" w14:textId="0FD1D1EF" w:rsidR="008C5BD2" w:rsidRPr="008C5BD2" w:rsidRDefault="008C5BD2" w:rsidP="008C5BD2">
      <w:pPr>
        <w:pStyle w:val="11"/>
        <w:rPr>
          <w:lang w:val="en-US"/>
        </w:rPr>
      </w:pPr>
      <w:r w:rsidRPr="008C5BD2">
        <w:rPr>
          <w:lang w:val="en-US"/>
        </w:rPr>
        <w:t xml:space="preserve">│   └── repository/ </w:t>
      </w:r>
      <w:r>
        <w:rPr>
          <w:lang w:val="en-US"/>
        </w:rPr>
        <w:t>-</w:t>
      </w:r>
      <w:r w:rsidRPr="008C5BD2">
        <w:rPr>
          <w:lang w:val="en-US"/>
        </w:rPr>
        <w:t xml:space="preserve"> Spring Data JPA </w:t>
      </w:r>
      <w:r>
        <w:t>репозитории</w:t>
      </w:r>
    </w:p>
    <w:p w14:paraId="20996B58" w14:textId="72FB35E4" w:rsidR="008C5BD2" w:rsidRPr="00CE3B99" w:rsidRDefault="008C5BD2" w:rsidP="008C5BD2">
      <w:pPr>
        <w:pStyle w:val="11"/>
      </w:pPr>
      <w:r w:rsidRPr="00CE3B99">
        <w:t xml:space="preserve">├── </w:t>
      </w:r>
      <w:r w:rsidRPr="008C5BD2">
        <w:rPr>
          <w:lang w:val="en-US"/>
        </w:rPr>
        <w:t>dto</w:t>
      </w:r>
      <w:r w:rsidRPr="00CE3B99">
        <w:t xml:space="preserve">/            - </w:t>
      </w:r>
      <w:r>
        <w:t>объекты</w:t>
      </w:r>
      <w:r w:rsidRPr="00CE3B99">
        <w:t xml:space="preserve"> </w:t>
      </w:r>
      <w:r>
        <w:t>передачи</w:t>
      </w:r>
      <w:r w:rsidRPr="00CE3B99">
        <w:t xml:space="preserve"> </w:t>
      </w:r>
      <w:r>
        <w:t>данных</w:t>
      </w:r>
      <w:r w:rsidRPr="00CE3B99">
        <w:t xml:space="preserve"> (</w:t>
      </w:r>
      <w:r w:rsidRPr="008C5BD2">
        <w:rPr>
          <w:lang w:val="en-US"/>
        </w:rPr>
        <w:t>DTO</w:t>
      </w:r>
      <w:r w:rsidRPr="00CE3B99">
        <w:t>)</w:t>
      </w:r>
    </w:p>
    <w:p w14:paraId="08AE2020" w14:textId="4091E773" w:rsidR="008C5BD2" w:rsidRPr="008C5BD2" w:rsidRDefault="008C5BD2" w:rsidP="008C5BD2">
      <w:pPr>
        <w:pStyle w:val="11"/>
        <w:rPr>
          <w:lang w:val="en-US"/>
        </w:rPr>
      </w:pPr>
      <w:r w:rsidRPr="008C5BD2">
        <w:rPr>
          <w:lang w:val="en-US"/>
        </w:rPr>
        <w:t xml:space="preserve">└── security/       </w:t>
      </w:r>
      <w:r>
        <w:rPr>
          <w:lang w:val="en-US"/>
        </w:rPr>
        <w:t>-</w:t>
      </w:r>
      <w:r w:rsidRPr="008C5BD2">
        <w:rPr>
          <w:lang w:val="en-US"/>
        </w:rPr>
        <w:t xml:space="preserve"> JwtFilter, SecurityConfig (</w:t>
      </w:r>
      <w:r>
        <w:t>сквозной</w:t>
      </w:r>
      <w:r w:rsidRPr="008C5BD2">
        <w:rPr>
          <w:lang w:val="en-US"/>
        </w:rPr>
        <w:t xml:space="preserve"> </w:t>
      </w:r>
      <w:r>
        <w:t>слой</w:t>
      </w:r>
      <w:r w:rsidRPr="008C5BD2">
        <w:rPr>
          <w:lang w:val="en-US"/>
        </w:rPr>
        <w:t>)</w:t>
      </w:r>
    </w:p>
    <w:p w14:paraId="7E43DDCD" w14:textId="709A6EAD" w:rsidR="008C5BD2" w:rsidRPr="00CE3B99" w:rsidRDefault="008C5BD2" w:rsidP="008C5BD2">
      <w:pPr>
        <w:pStyle w:val="11"/>
        <w:rPr>
          <w:lang w:val="en-US"/>
        </w:rPr>
      </w:pPr>
      <w:r w:rsidRPr="008C5BD2">
        <w:t>Мобильная</w:t>
      </w:r>
      <w:r w:rsidRPr="00CE3B99">
        <w:rPr>
          <w:lang w:val="en-US"/>
        </w:rPr>
        <w:t xml:space="preserve"> </w:t>
      </w:r>
      <w:r w:rsidRPr="008C5BD2">
        <w:t>часть</w:t>
      </w:r>
      <w:r w:rsidRPr="00CE3B99">
        <w:rPr>
          <w:lang w:val="en-US"/>
        </w:rPr>
        <w:t xml:space="preserve"> (Android / Kotlin):</w:t>
      </w:r>
    </w:p>
    <w:p w14:paraId="4C3C0BC3" w14:textId="77777777" w:rsidR="008C5BD2" w:rsidRPr="008C5BD2" w:rsidRDefault="008C5BD2" w:rsidP="008C5BD2">
      <w:pPr>
        <w:pStyle w:val="11"/>
        <w:rPr>
          <w:lang w:val="en-US"/>
        </w:rPr>
      </w:pPr>
      <w:r w:rsidRPr="008C5BD2">
        <w:rPr>
          <w:lang w:val="en-US"/>
        </w:rPr>
        <w:t>com.example.kotlinclient/</w:t>
      </w:r>
    </w:p>
    <w:p w14:paraId="369C0671" w14:textId="319104D1" w:rsidR="008C5BD2" w:rsidRPr="008C5BD2" w:rsidRDefault="008C5BD2" w:rsidP="008C5BD2">
      <w:pPr>
        <w:pStyle w:val="11"/>
        <w:rPr>
          <w:lang w:val="en-US"/>
        </w:rPr>
      </w:pPr>
      <w:r w:rsidRPr="008C5BD2">
        <w:rPr>
          <w:lang w:val="en-US"/>
        </w:rPr>
        <w:t xml:space="preserve">├── presentation/           </w:t>
      </w:r>
      <w:r>
        <w:rPr>
          <w:lang w:val="en-US"/>
        </w:rPr>
        <w:t>-</w:t>
      </w:r>
      <w:r w:rsidRPr="008C5BD2">
        <w:rPr>
          <w:lang w:val="en-US"/>
        </w:rPr>
        <w:t xml:space="preserve"> Compose-</w:t>
      </w:r>
      <w:r>
        <w:t>экраны</w:t>
      </w:r>
      <w:r w:rsidRPr="008C5BD2">
        <w:rPr>
          <w:lang w:val="en-US"/>
        </w:rPr>
        <w:t>, overlay-</w:t>
      </w:r>
      <w:r>
        <w:t>сервис</w:t>
      </w:r>
    </w:p>
    <w:p w14:paraId="1AAFE549" w14:textId="77777777" w:rsidR="008C5BD2" w:rsidRPr="008C5BD2" w:rsidRDefault="008C5BD2" w:rsidP="008C5BD2">
      <w:pPr>
        <w:pStyle w:val="11"/>
        <w:rPr>
          <w:lang w:val="en-US"/>
        </w:rPr>
      </w:pPr>
      <w:r w:rsidRPr="008C5BD2">
        <w:rPr>
          <w:lang w:val="en-US"/>
        </w:rPr>
        <w:t>├── state_management/</w:t>
      </w:r>
    </w:p>
    <w:p w14:paraId="68FBD8E4" w14:textId="007347DA" w:rsidR="008C5BD2" w:rsidRPr="008C5BD2" w:rsidRDefault="008C5BD2" w:rsidP="008C5BD2">
      <w:pPr>
        <w:pStyle w:val="11"/>
        <w:rPr>
          <w:lang w:val="en-US"/>
        </w:rPr>
      </w:pPr>
      <w:r w:rsidRPr="008C5BD2">
        <w:rPr>
          <w:lang w:val="en-US"/>
        </w:rPr>
        <w:t xml:space="preserve">│   ├── viewModel/          </w:t>
      </w:r>
      <w:r>
        <w:rPr>
          <w:lang w:val="en-US"/>
        </w:rPr>
        <w:t>-</w:t>
      </w:r>
      <w:r w:rsidRPr="008C5BD2">
        <w:rPr>
          <w:lang w:val="en-US"/>
        </w:rPr>
        <w:t xml:space="preserve"> ViewModels (Control)</w:t>
      </w:r>
    </w:p>
    <w:p w14:paraId="20BC8596" w14:textId="25809D4A" w:rsidR="008C5BD2" w:rsidRPr="008C5BD2" w:rsidRDefault="008C5BD2" w:rsidP="008C5BD2">
      <w:pPr>
        <w:pStyle w:val="11"/>
        <w:rPr>
          <w:lang w:val="en-US"/>
        </w:rPr>
      </w:pPr>
      <w:r w:rsidRPr="008C5BD2">
        <w:rPr>
          <w:lang w:val="en-US"/>
        </w:rPr>
        <w:t xml:space="preserve">│   ├── repository/         </w:t>
      </w:r>
      <w:r>
        <w:rPr>
          <w:lang w:val="en-US"/>
        </w:rPr>
        <w:t>-</w:t>
      </w:r>
      <w:r w:rsidRPr="008C5BD2">
        <w:rPr>
          <w:lang w:val="en-US"/>
        </w:rPr>
        <w:t xml:space="preserve"> </w:t>
      </w:r>
      <w:r>
        <w:t>интерфейсы</w:t>
      </w:r>
      <w:r w:rsidRPr="008C5BD2">
        <w:rPr>
          <w:lang w:val="en-US"/>
        </w:rPr>
        <w:t xml:space="preserve"> </w:t>
      </w:r>
      <w:r>
        <w:t>и</w:t>
      </w:r>
      <w:r w:rsidRPr="008C5BD2">
        <w:rPr>
          <w:lang w:val="en-US"/>
        </w:rPr>
        <w:t xml:space="preserve"> </w:t>
      </w:r>
      <w:r>
        <w:t>реализации</w:t>
      </w:r>
      <w:r w:rsidRPr="008C5BD2">
        <w:rPr>
          <w:lang w:val="en-US"/>
        </w:rPr>
        <w:t xml:space="preserve"> Repository (Mediator)</w:t>
      </w:r>
    </w:p>
    <w:p w14:paraId="7B5D8E66" w14:textId="05E3E7F9" w:rsidR="008C5BD2" w:rsidRPr="008C5BD2" w:rsidRDefault="008C5BD2" w:rsidP="008C5BD2">
      <w:pPr>
        <w:pStyle w:val="11"/>
        <w:rPr>
          <w:lang w:val="en-US"/>
        </w:rPr>
      </w:pPr>
      <w:r w:rsidRPr="008C5BD2">
        <w:rPr>
          <w:lang w:val="en-US"/>
        </w:rPr>
        <w:t xml:space="preserve">│   └── entity/             </w:t>
      </w:r>
      <w:r>
        <w:rPr>
          <w:lang w:val="en-US"/>
        </w:rPr>
        <w:t>-</w:t>
      </w:r>
      <w:r w:rsidRPr="008C5BD2">
        <w:rPr>
          <w:lang w:val="en-US"/>
        </w:rPr>
        <w:t xml:space="preserve"> </w:t>
      </w:r>
      <w:r>
        <w:t>доменные</w:t>
      </w:r>
      <w:r w:rsidRPr="008C5BD2">
        <w:rPr>
          <w:lang w:val="en-US"/>
        </w:rPr>
        <w:t xml:space="preserve"> </w:t>
      </w:r>
      <w:r>
        <w:t>модели</w:t>
      </w:r>
      <w:r w:rsidRPr="008C5BD2">
        <w:rPr>
          <w:lang w:val="en-US"/>
        </w:rPr>
        <w:t xml:space="preserve"> (Entity)</w:t>
      </w:r>
    </w:p>
    <w:p w14:paraId="4F2CE720" w14:textId="34B6FE3A" w:rsidR="008C5BD2" w:rsidRPr="008C5BD2" w:rsidRDefault="008C5BD2" w:rsidP="008C5BD2">
      <w:pPr>
        <w:pStyle w:val="11"/>
        <w:rPr>
          <w:lang w:val="en-US"/>
        </w:rPr>
      </w:pPr>
      <w:r w:rsidRPr="008C5BD2">
        <w:rPr>
          <w:lang w:val="en-US"/>
        </w:rPr>
        <w:t>├── local_cache/ - Room: AppDatabase, DAO, Entity-</w:t>
      </w:r>
      <w:r>
        <w:t>классы</w:t>
      </w:r>
      <w:r w:rsidRPr="008C5BD2">
        <w:rPr>
          <w:lang w:val="en-US"/>
        </w:rPr>
        <w:t xml:space="preserve"> (Foundation)</w:t>
      </w:r>
    </w:p>
    <w:p w14:paraId="08AB8B13" w14:textId="24F2855C" w:rsidR="008C5BD2" w:rsidRPr="008C5BD2" w:rsidRDefault="008C5BD2" w:rsidP="008C5BD2">
      <w:pPr>
        <w:pStyle w:val="11"/>
        <w:rPr>
          <w:lang w:val="en-US"/>
        </w:rPr>
      </w:pPr>
      <w:r w:rsidRPr="008C5BD2">
        <w:rPr>
          <w:lang w:val="en-US"/>
        </w:rPr>
        <w:t xml:space="preserve">├── api_client/             </w:t>
      </w:r>
      <w:r>
        <w:rPr>
          <w:lang w:val="en-US"/>
        </w:rPr>
        <w:t>-</w:t>
      </w:r>
      <w:r w:rsidRPr="008C5BD2">
        <w:rPr>
          <w:lang w:val="en-US"/>
        </w:rPr>
        <w:t xml:space="preserve"> Retrofit, OkHttp, JWT-</w:t>
      </w:r>
      <w:r>
        <w:t>интерсепторы</w:t>
      </w:r>
      <w:r w:rsidRPr="008C5BD2">
        <w:rPr>
          <w:lang w:val="en-US"/>
        </w:rPr>
        <w:t xml:space="preserve"> (Foundation)</w:t>
      </w:r>
    </w:p>
    <w:p w14:paraId="6F94E3F2" w14:textId="7613405E" w:rsidR="008C5BD2" w:rsidRDefault="008C5BD2" w:rsidP="008C5BD2">
      <w:pPr>
        <w:pStyle w:val="11"/>
      </w:pPr>
      <w:r>
        <w:t>└── di/                     - Koin-модули внедрения зависимостей</w:t>
      </w:r>
    </w:p>
    <w:p w14:paraId="5B995EBE" w14:textId="0F13ECD5" w:rsidR="008C5BD2" w:rsidRPr="00A76A86" w:rsidRDefault="008C5BD2" w:rsidP="008C5BD2">
      <w:pPr>
        <w:pStyle w:val="11"/>
      </w:pPr>
      <w:r w:rsidRPr="008C5BD2">
        <w:t>Зависимости в обеих частях направлены строго сверху вниз: Foundation не знает о Mediator, Mediator не знает о Control.</w:t>
      </w:r>
    </w:p>
    <w:p w14:paraId="7AAD38C3" w14:textId="45628EAB" w:rsidR="00A76A86" w:rsidRDefault="00A76A86" w:rsidP="00A76A86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37" w:name="_Toc231562545"/>
      <w:r w:rsidRPr="00A76A86">
        <w:rPr>
          <w:b/>
          <w:bCs/>
        </w:rPr>
        <w:t>Классы-сущности</w:t>
      </w:r>
      <w:bookmarkEnd w:id="37"/>
    </w:p>
    <w:p w14:paraId="11422C23" w14:textId="77E95EE2" w:rsidR="008C5BD2" w:rsidRDefault="008C5BD2" w:rsidP="008C5BD2">
      <w:pPr>
        <w:pStyle w:val="11"/>
      </w:pPr>
      <w:r>
        <w:t xml:space="preserve">На серверной стороне сущности реализованы как JPA-классы с аннотациями Hibernate. Управление схемой базы данных выполняется </w:t>
      </w:r>
      <w:r>
        <w:lastRenderedPageBreak/>
        <w:t>автоматически. Ключевые особенности маппинга: генерация ID через GenerationType.IDENTITY (BIGSERIAL), хранение произвольных атрибутов в колонке attributes типа JSONB через @JdbcTypeCode(SqlTypes.JSON), каскадные операции ON DELETE CASCADE / SET NULL на уровне аннотаций @OnDelete.</w:t>
      </w:r>
    </w:p>
    <w:p w14:paraId="308C33C6" w14:textId="6708AAC7" w:rsidR="00790BCC" w:rsidRPr="00A76A86" w:rsidRDefault="008C5BD2" w:rsidP="00790BCC">
      <w:pPr>
        <w:pStyle w:val="11"/>
      </w:pPr>
      <w:r>
        <w:t xml:space="preserve">На клиентской стороне используется двухуровневая модель данных. Доменные сущности (state_management/entity/) </w:t>
      </w:r>
      <w:r w:rsidR="00F950F5">
        <w:t>-</w:t>
      </w:r>
      <w:r>
        <w:t xml:space="preserve"> чистые Kotlin data-классы без аннотаций фреймворков, используемые в ViewModel и UI. Room-сущности (local_cache/entity/) </w:t>
      </w:r>
      <w:r w:rsidR="00F950F5">
        <w:t>-</w:t>
      </w:r>
      <w:r>
        <w:t xml:space="preserve"> классы с аннотациями @Entity, @ColumnInfo, @ForeignKey, представляющие физическую структуру локальной БД. Конвертация между уровнями выполняется через функции-расширения toEntity() / toModel() в пакете converters/.</w:t>
      </w:r>
    </w:p>
    <w:p w14:paraId="0B74568D" w14:textId="762F9212" w:rsidR="00A76A86" w:rsidRDefault="00A76A86" w:rsidP="00A76A86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38" w:name="_Toc231562546"/>
      <w:r w:rsidRPr="00A76A86">
        <w:rPr>
          <w:b/>
          <w:bCs/>
        </w:rPr>
        <w:t>Слой доступа к данным</w:t>
      </w:r>
      <w:bookmarkEnd w:id="38"/>
    </w:p>
    <w:p w14:paraId="17DBAE5F" w14:textId="3109698A" w:rsidR="00790BCC" w:rsidRDefault="00790BCC" w:rsidP="00790BCC">
      <w:pPr>
        <w:pStyle w:val="11"/>
      </w:pPr>
      <w:r>
        <w:t>Серверная сторона. Foundation реализован через интерфейсы Spring Data JPA, расширяющие JpaRepository&lt;Entity, ID&gt;. Генерация SQL выполняется Hibernate автоматически из сигнатур методов (derived queries) или через аннотации @Query. Сервисы получают репозитории через конструкторное внедрение Spring DI. Модифицирующие запросы (DELETE) аннотируются @Modifying для немедленного выполнения SQL в рамках транзакции.</w:t>
      </w:r>
    </w:p>
    <w:p w14:paraId="312AA3CA" w14:textId="4EAF2ACA" w:rsidR="00790BCC" w:rsidRDefault="00790BCC" w:rsidP="00790BCC">
      <w:pPr>
        <w:pStyle w:val="11"/>
      </w:pPr>
      <w:r>
        <w:t>Клиентская сторона. Foundation разделён на два независимых источника данных:</w:t>
      </w:r>
    </w:p>
    <w:p w14:paraId="4BDA4A15" w14:textId="729786EE" w:rsidR="00790BCC" w:rsidRDefault="00790BCC" w:rsidP="00790BCC">
      <w:pPr>
        <w:pStyle w:val="4"/>
      </w:pPr>
      <w:r>
        <w:t xml:space="preserve">Локальный (local_cache/dao/) </w:t>
      </w:r>
      <w:r w:rsidR="00F950F5">
        <w:t>-</w:t>
      </w:r>
      <w:r>
        <w:t xml:space="preserve"> Room DAO-интерфейсы с аннотациями @Query, @Insert, @Transaction. Все методы выборки возвращают Flow&lt;List&lt;T&gt;&gt; для реактивного обновления UI.</w:t>
      </w:r>
    </w:p>
    <w:p w14:paraId="1058EF55" w14:textId="06D0B9AE" w:rsidR="00790BCC" w:rsidRDefault="00790BCC" w:rsidP="00790BCC">
      <w:pPr>
        <w:pStyle w:val="4"/>
      </w:pPr>
      <w:r>
        <w:t xml:space="preserve">Удалённый (api_client/) </w:t>
      </w:r>
      <w:r w:rsidR="00F950F5">
        <w:t>-</w:t>
      </w:r>
      <w:r>
        <w:t xml:space="preserve"> Retrofit-интерфейс ApiService с аннотациями @GET, @POST, @PUT, @DELETE. Все методы объявлены как suspend fun для использования в корутинах. JWT-токен добавляется автоматически через AuthInterceptor; при получении 401 TokenAuthenticator прозрачно обновляет access-токен через refresh.</w:t>
      </w:r>
    </w:p>
    <w:p w14:paraId="1A03BD91" w14:textId="3EE25257" w:rsidR="00790BCC" w:rsidRPr="00A76A86" w:rsidRDefault="00790BCC" w:rsidP="00790BCC">
      <w:pPr>
        <w:pStyle w:val="11"/>
      </w:pPr>
      <w:r>
        <w:lastRenderedPageBreak/>
        <w:t>Реализации Mediator (*RepositoryImpl) координируют оба источника по стратегии offline-first: при создании/изменении данных сначала записываются локально в Room со статусом PENDING_*, затем отправляются на сервер. При сетевой ошибке данные остаются в очереди и синхронизируются при следующем запуске SyncWorker.</w:t>
      </w:r>
    </w:p>
    <w:p w14:paraId="660A44D7" w14:textId="5122AB06" w:rsidR="00A76A86" w:rsidRDefault="00A76A86" w:rsidP="00A76A86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39" w:name="_Toc231562547"/>
      <w:r w:rsidRPr="00A76A86">
        <w:rPr>
          <w:b/>
          <w:bCs/>
        </w:rPr>
        <w:t>Слой управления</w:t>
      </w:r>
      <w:bookmarkEnd w:id="39"/>
    </w:p>
    <w:p w14:paraId="167D6E2E" w14:textId="0F4D125A" w:rsidR="00790BCC" w:rsidRDefault="00790BCC" w:rsidP="00790BCC">
      <w:pPr>
        <w:pStyle w:val="11"/>
      </w:pPr>
      <w:r>
        <w:t>Серверная сторона. Control реализован через REST-контроллеры Spring MVC (@RestController). Каждый</w:t>
      </w:r>
      <w:r w:rsidRPr="00790BCC">
        <w:rPr>
          <w:lang w:val="en-US"/>
        </w:rPr>
        <w:t xml:space="preserve"> </w:t>
      </w:r>
      <w:r>
        <w:t>контроллер</w:t>
      </w:r>
      <w:r w:rsidRPr="00790BCC">
        <w:rPr>
          <w:lang w:val="en-US"/>
        </w:rPr>
        <w:t xml:space="preserve"> </w:t>
      </w:r>
      <w:r>
        <w:t>обслуживает</w:t>
      </w:r>
      <w:r w:rsidRPr="00790BCC">
        <w:rPr>
          <w:lang w:val="en-US"/>
        </w:rPr>
        <w:t xml:space="preserve"> </w:t>
      </w:r>
      <w:r>
        <w:t>один</w:t>
      </w:r>
      <w:r w:rsidRPr="00790BCC">
        <w:rPr>
          <w:lang w:val="en-US"/>
        </w:rPr>
        <w:t xml:space="preserve"> </w:t>
      </w:r>
      <w:r>
        <w:t>ресурс</w:t>
      </w:r>
      <w:r w:rsidRPr="00790BCC">
        <w:rPr>
          <w:lang w:val="en-US"/>
        </w:rPr>
        <w:t xml:space="preserve">: AuthController (/auth), EventController (/events), EventTemplateController (/templates), GameContentController (/content), UserController (/users). </w:t>
      </w:r>
      <w:r>
        <w:t>Контроллеры принимают DTO, делегируют обработку в соответствующий сервис Mediator и возвращают DTO-ответ. Авторизация на уровне методов реализована через @PreAuthorize("hasRole('ADMIN')") для административных эндпоинтов.</w:t>
      </w:r>
    </w:p>
    <w:p w14:paraId="3A07E17E" w14:textId="64F8A15E" w:rsidR="00790BCC" w:rsidRPr="00A76A86" w:rsidRDefault="00790BCC" w:rsidP="00790BCC">
      <w:pPr>
        <w:pStyle w:val="11"/>
      </w:pPr>
      <w:r>
        <w:t>Клиентская сторона. Роль Control выполняют ViewModel-классы Koin. Каждый ViewModel управляет состоянием одного экрана через StateFlow, принимает Action-команды от UI, выполняет валидацию и делегирует операции в Repository. Связь с UI однонаправленная: Compose-экран подписывается на uiState.collectAsState() и вызывает onAction() при взаимодействии пользователя. Уведомления о результатах операций (тосты, навигация) передаются через Channel&lt;NotificationEvent&gt; для обеспечения одноразовой доставки.</w:t>
      </w:r>
    </w:p>
    <w:p w14:paraId="57F946E0" w14:textId="62849C0B" w:rsidR="00A76A86" w:rsidRPr="00A76A86" w:rsidRDefault="00A76A86" w:rsidP="00A76A8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40" w:name="_Toc231562548"/>
      <w:r w:rsidRPr="00A76A86">
        <w:rPr>
          <w:b/>
          <w:bCs/>
        </w:rPr>
        <w:t>Рефакторинг и оптимизация</w:t>
      </w:r>
      <w:bookmarkEnd w:id="40"/>
    </w:p>
    <w:p w14:paraId="146339ED" w14:textId="25662E19" w:rsidR="00A76A86" w:rsidRDefault="00A76A86" w:rsidP="00A76A86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41" w:name="_Toc231562549"/>
      <w:r w:rsidRPr="00A76A86">
        <w:rPr>
          <w:b/>
          <w:bCs/>
        </w:rPr>
        <w:t>Статический анализ кода</w:t>
      </w:r>
      <w:bookmarkEnd w:id="41"/>
    </w:p>
    <w:p w14:paraId="5C034182" w14:textId="032E6C56" w:rsidR="00790BCC" w:rsidRDefault="00790BCC" w:rsidP="00790BCC">
      <w:pPr>
        <w:pStyle w:val="11"/>
      </w:pPr>
      <w:r w:rsidRPr="00790BCC">
        <w:t>В ходе статического анализа серверной части выявлено 5 «запахов кода». По результатам анализа выполнены точечные рефакторинги; изменения, требующие архитектурной реструктуризации, зафиксированы для последующих итераций.</w:t>
      </w:r>
    </w:p>
    <w:p w14:paraId="26FEC77B" w14:textId="0CC6D083" w:rsidR="00790BCC" w:rsidRDefault="00790BCC" w:rsidP="00790BCC">
      <w:pPr>
        <w:pStyle w:val="11"/>
        <w:jc w:val="right"/>
      </w:pPr>
      <w:r>
        <w:t>Таблица 13</w:t>
      </w:r>
    </w:p>
    <w:p w14:paraId="4239E66A" w14:textId="0FEB4343" w:rsidR="00790BCC" w:rsidRDefault="00790BCC" w:rsidP="00790BCC">
      <w:pPr>
        <w:pStyle w:val="11"/>
        <w:ind w:firstLine="0"/>
        <w:jc w:val="center"/>
      </w:pPr>
      <w:r w:rsidRPr="00790BCC">
        <w:t>Результаты статического анализа</w:t>
      </w:r>
    </w:p>
    <w:tbl>
      <w:tblPr>
        <w:tblStyle w:val="a9"/>
        <w:tblW w:w="8179" w:type="dxa"/>
        <w:jc w:val="center"/>
        <w:tblLook w:val="04A0" w:firstRow="1" w:lastRow="0" w:firstColumn="1" w:lastColumn="0" w:noHBand="0" w:noVBand="1"/>
      </w:tblPr>
      <w:tblGrid>
        <w:gridCol w:w="5062"/>
        <w:gridCol w:w="1798"/>
        <w:gridCol w:w="1319"/>
      </w:tblGrid>
      <w:tr w:rsidR="00790BCC" w:rsidRPr="00790BCC" w14:paraId="46A46ECB" w14:textId="77777777" w:rsidTr="00790BCC">
        <w:trPr>
          <w:jc w:val="center"/>
        </w:trPr>
        <w:tc>
          <w:tcPr>
            <w:tcW w:w="0" w:type="auto"/>
            <w:noWrap/>
            <w:vAlign w:val="center"/>
            <w:hideMark/>
          </w:tcPr>
          <w:p w14:paraId="539BDF01" w14:textId="77777777" w:rsidR="00790BCC" w:rsidRPr="00790BCC" w:rsidRDefault="00790BCC" w:rsidP="00790BCC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Запах</w:t>
            </w:r>
          </w:p>
        </w:tc>
        <w:tc>
          <w:tcPr>
            <w:tcW w:w="0" w:type="auto"/>
            <w:noWrap/>
            <w:vAlign w:val="center"/>
            <w:hideMark/>
          </w:tcPr>
          <w:p w14:paraId="1DC71E8E" w14:textId="77777777" w:rsidR="00790BCC" w:rsidRPr="00790BCC" w:rsidRDefault="00790BCC" w:rsidP="00790BCC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Тип</w:t>
            </w:r>
          </w:p>
        </w:tc>
        <w:tc>
          <w:tcPr>
            <w:tcW w:w="0" w:type="auto"/>
            <w:noWrap/>
            <w:vAlign w:val="center"/>
            <w:hideMark/>
          </w:tcPr>
          <w:p w14:paraId="7AEBE45B" w14:textId="77777777" w:rsidR="00790BCC" w:rsidRPr="00790BCC" w:rsidRDefault="00790BCC" w:rsidP="00790BCC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Статус</w:t>
            </w:r>
          </w:p>
        </w:tc>
      </w:tr>
      <w:tr w:rsidR="00790BCC" w:rsidRPr="00790BCC" w14:paraId="35DBB858" w14:textId="77777777" w:rsidTr="00790BCC">
        <w:trPr>
          <w:jc w:val="center"/>
        </w:trPr>
        <w:tc>
          <w:tcPr>
            <w:tcW w:w="0" w:type="auto"/>
            <w:vAlign w:val="center"/>
            <w:hideMark/>
          </w:tcPr>
          <w:p w14:paraId="55F0A993" w14:textId="77777777" w:rsidR="00790BCC" w:rsidRPr="00790BCC" w:rsidRDefault="00790BCC" w:rsidP="00790BCC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Дублирование метода findUser в 4 сервисах</w:t>
            </w:r>
          </w:p>
        </w:tc>
        <w:tc>
          <w:tcPr>
            <w:tcW w:w="0" w:type="auto"/>
            <w:vAlign w:val="center"/>
            <w:hideMark/>
          </w:tcPr>
          <w:p w14:paraId="0CA654C8" w14:textId="77777777" w:rsidR="00790BCC" w:rsidRPr="00790BCC" w:rsidRDefault="00790BCC" w:rsidP="00790BCC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Duplicated Code</w:t>
            </w:r>
          </w:p>
        </w:tc>
        <w:tc>
          <w:tcPr>
            <w:tcW w:w="0" w:type="auto"/>
            <w:vAlign w:val="center"/>
            <w:hideMark/>
          </w:tcPr>
          <w:p w14:paraId="640F311B" w14:textId="5E7EECC5" w:rsidR="00790BCC" w:rsidRPr="00790BCC" w:rsidRDefault="00790BCC" w:rsidP="00790BCC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Отложен</w:t>
            </w:r>
          </w:p>
        </w:tc>
      </w:tr>
      <w:tr w:rsidR="00790BCC" w:rsidRPr="00790BCC" w14:paraId="22221D93" w14:textId="77777777" w:rsidTr="00790BCC">
        <w:trPr>
          <w:jc w:val="center"/>
        </w:trPr>
        <w:tc>
          <w:tcPr>
            <w:tcW w:w="0" w:type="auto"/>
            <w:vAlign w:val="center"/>
            <w:hideMark/>
          </w:tcPr>
          <w:p w14:paraId="16F9CEE7" w14:textId="77777777" w:rsidR="00790BCC" w:rsidRPr="00790BCC" w:rsidRDefault="00790BCC" w:rsidP="00790BCC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BCryptPasswordEncoder создаётся дважды вне Spring-контекста</w:t>
            </w:r>
          </w:p>
        </w:tc>
        <w:tc>
          <w:tcPr>
            <w:tcW w:w="0" w:type="auto"/>
            <w:vAlign w:val="center"/>
            <w:hideMark/>
          </w:tcPr>
          <w:p w14:paraId="08833842" w14:textId="77777777" w:rsidR="00790BCC" w:rsidRPr="00790BCC" w:rsidRDefault="00790BCC" w:rsidP="00790BCC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Singleton-нарушение</w:t>
            </w:r>
          </w:p>
        </w:tc>
        <w:tc>
          <w:tcPr>
            <w:tcW w:w="0" w:type="auto"/>
            <w:vAlign w:val="center"/>
            <w:hideMark/>
          </w:tcPr>
          <w:p w14:paraId="2D11E244" w14:textId="4032F749" w:rsidR="00790BCC" w:rsidRPr="00790BCC" w:rsidRDefault="00790BCC" w:rsidP="00790BCC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Исправлен</w:t>
            </w:r>
          </w:p>
        </w:tc>
      </w:tr>
    </w:tbl>
    <w:p w14:paraId="4F8016FD" w14:textId="72B3C2AD" w:rsidR="00790BCC" w:rsidRDefault="00790BCC" w:rsidP="00790BCC">
      <w:pPr>
        <w:pStyle w:val="11"/>
      </w:pPr>
    </w:p>
    <w:p w14:paraId="754057FD" w14:textId="123A05D1" w:rsidR="00790BCC" w:rsidRDefault="00F950F5" w:rsidP="00790BCC">
      <w:pPr>
        <w:pStyle w:val="11"/>
        <w:jc w:val="right"/>
      </w:pPr>
      <w:r>
        <w:t>Окончание таблицы</w:t>
      </w:r>
    </w:p>
    <w:tbl>
      <w:tblPr>
        <w:tblStyle w:val="a9"/>
        <w:tblW w:w="8179" w:type="dxa"/>
        <w:jc w:val="center"/>
        <w:tblLook w:val="04A0" w:firstRow="1" w:lastRow="0" w:firstColumn="1" w:lastColumn="0" w:noHBand="0" w:noVBand="1"/>
      </w:tblPr>
      <w:tblGrid>
        <w:gridCol w:w="5158"/>
        <w:gridCol w:w="1702"/>
        <w:gridCol w:w="1319"/>
      </w:tblGrid>
      <w:tr w:rsidR="00790BCC" w:rsidRPr="00790BCC" w14:paraId="70A919FF" w14:textId="77777777" w:rsidTr="00790BCC">
        <w:trPr>
          <w:jc w:val="center"/>
        </w:trPr>
        <w:tc>
          <w:tcPr>
            <w:tcW w:w="0" w:type="auto"/>
            <w:vAlign w:val="center"/>
          </w:tcPr>
          <w:p w14:paraId="6A7170A7" w14:textId="005A5303" w:rsidR="00790BCC" w:rsidRPr="00790BCC" w:rsidRDefault="00790BCC" w:rsidP="00790BCC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90BCC">
              <w:rPr>
                <w:rFonts w:cs="Times New Roman"/>
                <w:sz w:val="24"/>
                <w:szCs w:val="24"/>
                <w:lang w:val="en-US"/>
              </w:rPr>
              <w:t>Magic String </w:t>
            </w:r>
            <w:r w:rsidRPr="00790BC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"All"</w:t>
            </w:r>
            <w:r w:rsidRPr="00790BCC">
              <w:rPr>
                <w:rFonts w:cs="Times New Roman"/>
                <w:sz w:val="24"/>
                <w:szCs w:val="24"/>
                <w:lang w:val="en-US"/>
              </w:rPr>
              <w:t> </w:t>
            </w:r>
            <w:r w:rsidRPr="00790BCC">
              <w:rPr>
                <w:rFonts w:cs="Times New Roman"/>
                <w:sz w:val="24"/>
                <w:szCs w:val="24"/>
              </w:rPr>
              <w:t>в</w:t>
            </w:r>
            <w:r w:rsidRPr="00790BCC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790BCC">
              <w:rPr>
                <w:rFonts w:cs="Times New Roman"/>
                <w:sz w:val="24"/>
                <w:szCs w:val="24"/>
              </w:rPr>
              <w:t>трёх</w:t>
            </w:r>
            <w:r w:rsidRPr="00790BCC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790BCC">
              <w:rPr>
                <w:rFonts w:cs="Times New Roman"/>
                <w:sz w:val="24"/>
                <w:szCs w:val="24"/>
              </w:rPr>
              <w:t>вхождениях</w:t>
            </w:r>
            <w:r w:rsidRPr="00790BCC">
              <w:rPr>
                <w:rFonts w:cs="Times New Roman"/>
                <w:sz w:val="24"/>
                <w:szCs w:val="24"/>
                <w:lang w:val="en-US"/>
              </w:rPr>
              <w:t> </w:t>
            </w:r>
            <w:r w:rsidRPr="00790BC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GameContentService</w:t>
            </w:r>
          </w:p>
        </w:tc>
        <w:tc>
          <w:tcPr>
            <w:tcW w:w="0" w:type="auto"/>
            <w:vAlign w:val="center"/>
          </w:tcPr>
          <w:p w14:paraId="1CFB9C20" w14:textId="242F4C4B" w:rsidR="00790BCC" w:rsidRPr="00790BCC" w:rsidRDefault="00790BCC" w:rsidP="00790BCC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cs="Times New Roman"/>
                <w:sz w:val="24"/>
                <w:szCs w:val="24"/>
              </w:rPr>
              <w:t>Magic Literal</w:t>
            </w:r>
          </w:p>
        </w:tc>
        <w:tc>
          <w:tcPr>
            <w:tcW w:w="0" w:type="auto"/>
            <w:vAlign w:val="center"/>
          </w:tcPr>
          <w:p w14:paraId="7BA128D9" w14:textId="246969A2" w:rsidR="00790BCC" w:rsidRPr="00790BCC" w:rsidRDefault="00790BCC" w:rsidP="00790BCC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cs="Times New Roman"/>
                <w:sz w:val="24"/>
                <w:szCs w:val="24"/>
              </w:rPr>
              <w:t>Исправлен</w:t>
            </w:r>
          </w:p>
        </w:tc>
      </w:tr>
      <w:tr w:rsidR="00790BCC" w:rsidRPr="00790BCC" w14:paraId="471DD09C" w14:textId="77777777" w:rsidTr="00B95EEE">
        <w:trPr>
          <w:jc w:val="center"/>
        </w:trPr>
        <w:tc>
          <w:tcPr>
            <w:tcW w:w="0" w:type="auto"/>
            <w:vAlign w:val="center"/>
            <w:hideMark/>
          </w:tcPr>
          <w:p w14:paraId="0CBB0078" w14:textId="77777777" w:rsidR="00790BCC" w:rsidRPr="00790BCC" w:rsidRDefault="00790BCC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GameContentService выполняет три несвязанные функции</w:t>
            </w:r>
          </w:p>
        </w:tc>
        <w:tc>
          <w:tcPr>
            <w:tcW w:w="0" w:type="auto"/>
            <w:vAlign w:val="center"/>
            <w:hideMark/>
          </w:tcPr>
          <w:p w14:paraId="7D0DBF1A" w14:textId="77777777" w:rsidR="00790BCC" w:rsidRPr="00790BCC" w:rsidRDefault="00790BCC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Large Class / SRP</w:t>
            </w:r>
          </w:p>
        </w:tc>
        <w:tc>
          <w:tcPr>
            <w:tcW w:w="0" w:type="auto"/>
            <w:vAlign w:val="center"/>
            <w:hideMark/>
          </w:tcPr>
          <w:p w14:paraId="13693B8A" w14:textId="77777777" w:rsidR="00790BCC" w:rsidRPr="00790BCC" w:rsidRDefault="00790BCC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Отложен</w:t>
            </w:r>
          </w:p>
        </w:tc>
      </w:tr>
      <w:tr w:rsidR="00790BCC" w:rsidRPr="00790BCC" w14:paraId="301A620F" w14:textId="77777777" w:rsidTr="00B95EEE">
        <w:trPr>
          <w:jc w:val="center"/>
        </w:trPr>
        <w:tc>
          <w:tcPr>
            <w:tcW w:w="0" w:type="auto"/>
            <w:vAlign w:val="center"/>
            <w:hideMark/>
          </w:tcPr>
          <w:p w14:paraId="5DD8C258" w14:textId="77777777" w:rsidR="00790BCC" w:rsidRPr="00790BCC" w:rsidRDefault="00790BCC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Дублирующая инициализация типа "All" в create()</w:t>
            </w:r>
          </w:p>
        </w:tc>
        <w:tc>
          <w:tcPr>
            <w:tcW w:w="0" w:type="auto"/>
            <w:vAlign w:val="center"/>
            <w:hideMark/>
          </w:tcPr>
          <w:p w14:paraId="5FA4835B" w14:textId="77777777" w:rsidR="00790BCC" w:rsidRPr="00790BCC" w:rsidRDefault="00790BCC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Duplicated Logic</w:t>
            </w:r>
          </w:p>
        </w:tc>
        <w:tc>
          <w:tcPr>
            <w:tcW w:w="0" w:type="auto"/>
            <w:vAlign w:val="center"/>
            <w:hideMark/>
          </w:tcPr>
          <w:p w14:paraId="45502EA6" w14:textId="77777777" w:rsidR="00790BCC" w:rsidRPr="00790BCC" w:rsidRDefault="00790BCC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Исправлен</w:t>
            </w:r>
          </w:p>
        </w:tc>
      </w:tr>
    </w:tbl>
    <w:p w14:paraId="538E14A6" w14:textId="77777777" w:rsidR="00790BCC" w:rsidRPr="00A76A86" w:rsidRDefault="00790BCC" w:rsidP="00790BCC">
      <w:pPr>
        <w:pStyle w:val="11"/>
      </w:pPr>
    </w:p>
    <w:p w14:paraId="161BF91F" w14:textId="2B6D1814" w:rsidR="00A76A86" w:rsidRDefault="00A76A86" w:rsidP="00A76A86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42" w:name="_Toc231562550"/>
      <w:r w:rsidRPr="00A76A86">
        <w:rPr>
          <w:b/>
          <w:bCs/>
        </w:rPr>
        <w:t>Применение паттернов (Data Mapper, Identity Map)</w:t>
      </w:r>
      <w:bookmarkEnd w:id="42"/>
    </w:p>
    <w:p w14:paraId="1218FBE1" w14:textId="33200039" w:rsidR="00B95EEE" w:rsidRDefault="00B95EEE" w:rsidP="00B95EEE">
      <w:pPr>
        <w:pStyle w:val="11"/>
      </w:pPr>
      <w:r>
        <w:t xml:space="preserve">Data Mapper. На сервере маппинг Entity → DTO реализован через статические методы toDto() в каждом сервисе Mediator-слоя: чистые функции без побочных эффектов, легко покрываемые тестами. На клиенте </w:t>
      </w:r>
      <w:r w:rsidR="00F950F5">
        <w:t>-</w:t>
      </w:r>
      <w:r>
        <w:t xml:space="preserve"> через функции-расширения toEntity() / toModel() в пакете converters/, дополнительно инкапсулирующие логику разделения локального пути и серверного URL изображения.</w:t>
      </w:r>
    </w:p>
    <w:p w14:paraId="13418DBC" w14:textId="6383B496" w:rsidR="00B95EEE" w:rsidRDefault="00B95EEE" w:rsidP="00B95EEE">
      <w:pPr>
        <w:pStyle w:val="11"/>
      </w:pPr>
      <w:r>
        <w:t>Identity Map. На сервере реализован автоматически Hibernate Persistence Context: повторный findById в рамках одной @Transactional-транзакции не генерирует второй SQL-запрос. На клиенте роль Identity Map выполняет Room как единственный источник истины: все DAO-методы возвращают Flow&lt;&gt;, реактивно уведомляя UI при изменении данных без хранения устаревших копий в ViewModel.</w:t>
      </w:r>
    </w:p>
    <w:p w14:paraId="59308EC0" w14:textId="58C7CDE5" w:rsidR="00A76A86" w:rsidRDefault="00A76A86" w:rsidP="00A76A86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43" w:name="_Toc231562551"/>
      <w:r w:rsidRPr="00A76A86">
        <w:rPr>
          <w:b/>
          <w:bCs/>
        </w:rPr>
        <w:t>Оптимизация запросов</w:t>
      </w:r>
      <w:bookmarkEnd w:id="43"/>
    </w:p>
    <w:p w14:paraId="06778B48" w14:textId="4B44D5A9" w:rsidR="00B95EEE" w:rsidRDefault="00B95EEE" w:rsidP="00B95EEE">
      <w:pPr>
        <w:pStyle w:val="11"/>
      </w:pPr>
      <w:r>
        <w:t>Серверная сторона. Метод findAllWithPinnedFlag(userId) использует LEFT JOIN для получения флага pinned в одном запросе, исключая N+1 проблему. DELETE-операции в RefreshTokenRepository аннотированы @Modifying @Query для немедленного выполнения SQL, минуя entityManager.remove().</w:t>
      </w:r>
    </w:p>
    <w:p w14:paraId="0432AC6D" w14:textId="3326FB96" w:rsidR="00B95EEE" w:rsidRDefault="00B95EEE" w:rsidP="00B95EEE">
      <w:pPr>
        <w:pStyle w:val="11"/>
      </w:pPr>
      <w:r>
        <w:t xml:space="preserve">Клиентская сторона. В Room применяется OnConflictStrategy.REPLACE для upsert без предварительного SELECT. Запрос getFilteredContent выполняет </w:t>
      </w:r>
      <w:r>
        <w:lastRenderedPageBreak/>
        <w:t>фильтрацию по имени и типу на уровне SQL с LEFT JOIN на pinned_content. Аннотация @Transaction обеспечивает атомарность многошаговых операций синхронизации. Индексы по (name, creator_id) и server_id в EventTemplateEntity ускоряют поиск при синхронизации.</w:t>
      </w:r>
    </w:p>
    <w:p w14:paraId="54E429FD" w14:textId="783EE1D8" w:rsidR="00A76A86" w:rsidRDefault="00A76A86" w:rsidP="00A76A8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44" w:name="_Toc231562552"/>
      <w:r w:rsidRPr="00A76A86">
        <w:rPr>
          <w:b/>
          <w:bCs/>
        </w:rPr>
        <w:t>Пользовательский интерфейс</w:t>
      </w:r>
      <w:bookmarkEnd w:id="44"/>
    </w:p>
    <w:p w14:paraId="7B675E04" w14:textId="0A6CB1ED" w:rsidR="00B95EEE" w:rsidRDefault="00B95EEE" w:rsidP="00B95EEE">
      <w:pPr>
        <w:pStyle w:val="11"/>
      </w:pPr>
      <w:r>
        <w:t>Пользовательский интерфейс мобильного клиента реализован на фреймворке Jetpack Compose с применением системы Material Design 3. Интерфейс поддерживает светлую и тёмную темы, переключаемые пользователем через настройки. Все скриншоты экранов и модальных окон представлены в репозитории проекта [1].</w:t>
      </w:r>
    </w:p>
    <w:p w14:paraId="478EC6D9" w14:textId="77777777" w:rsidR="00B95EEE" w:rsidRPr="00B95EEE" w:rsidRDefault="00B95EEE" w:rsidP="00B95EEE">
      <w:pPr>
        <w:pStyle w:val="11"/>
        <w:rPr>
          <w:b/>
          <w:bCs/>
        </w:rPr>
      </w:pPr>
      <w:r w:rsidRPr="00B95EEE">
        <w:rPr>
          <w:b/>
          <w:bCs/>
        </w:rPr>
        <w:t>Навигация</w:t>
      </w:r>
    </w:p>
    <w:p w14:paraId="1F6B1AED" w14:textId="06F29164" w:rsidR="00B95EEE" w:rsidRDefault="00B95EEE" w:rsidP="00B95EEE">
      <w:pPr>
        <w:pStyle w:val="11"/>
      </w:pPr>
      <w:r>
        <w:t>Основная навигация реализована через BottomAppBar с пятью маршрутами, управляемыми NavController. Переходы между экранами осуществляются без перезапуска ViewModel благодаря сохранению состояния навигационного стека.</w:t>
      </w:r>
    </w:p>
    <w:p w14:paraId="22C056F6" w14:textId="128B6AF7" w:rsidR="00B95EEE" w:rsidRDefault="00B95EEE" w:rsidP="00B95EEE">
      <w:pPr>
        <w:pStyle w:val="11"/>
        <w:jc w:val="right"/>
      </w:pPr>
      <w:r>
        <w:t>Таблица 14</w:t>
      </w:r>
    </w:p>
    <w:p w14:paraId="09934CC4" w14:textId="7AEAFCDA" w:rsidR="00B95EEE" w:rsidRDefault="00B95EEE" w:rsidP="00B95EEE">
      <w:pPr>
        <w:pStyle w:val="11"/>
        <w:ind w:firstLine="0"/>
        <w:jc w:val="center"/>
      </w:pPr>
      <w:r>
        <w:t>Структура навигации</w:t>
      </w:r>
    </w:p>
    <w:tbl>
      <w:tblPr>
        <w:tblStyle w:val="a9"/>
        <w:tblW w:w="8520" w:type="dxa"/>
        <w:jc w:val="center"/>
        <w:tblLook w:val="04A0" w:firstRow="1" w:lastRow="0" w:firstColumn="1" w:lastColumn="0" w:noHBand="0" w:noVBand="1"/>
      </w:tblPr>
      <w:tblGrid>
        <w:gridCol w:w="1412"/>
        <w:gridCol w:w="1216"/>
        <w:gridCol w:w="5892"/>
      </w:tblGrid>
      <w:tr w:rsidR="00B95EEE" w:rsidRPr="00B95EEE" w14:paraId="0E405C54" w14:textId="77777777" w:rsidTr="00B95EEE">
        <w:trPr>
          <w:jc w:val="center"/>
        </w:trPr>
        <w:tc>
          <w:tcPr>
            <w:tcW w:w="0" w:type="auto"/>
            <w:noWrap/>
            <w:vAlign w:val="center"/>
            <w:hideMark/>
          </w:tcPr>
          <w:p w14:paraId="152F088A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Экран</w:t>
            </w:r>
          </w:p>
        </w:tc>
        <w:tc>
          <w:tcPr>
            <w:tcW w:w="0" w:type="auto"/>
            <w:noWrap/>
            <w:vAlign w:val="center"/>
            <w:hideMark/>
          </w:tcPr>
          <w:p w14:paraId="48675FA3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Маршрут</w:t>
            </w:r>
          </w:p>
        </w:tc>
        <w:tc>
          <w:tcPr>
            <w:tcW w:w="0" w:type="auto"/>
            <w:noWrap/>
            <w:vAlign w:val="center"/>
            <w:hideMark/>
          </w:tcPr>
          <w:p w14:paraId="40CCDCD3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Содержание</w:t>
            </w:r>
          </w:p>
        </w:tc>
      </w:tr>
      <w:tr w:rsidR="00B95EEE" w:rsidRPr="00B95EEE" w14:paraId="77995857" w14:textId="77777777" w:rsidTr="00B95EEE">
        <w:trPr>
          <w:jc w:val="center"/>
        </w:trPr>
        <w:tc>
          <w:tcPr>
            <w:tcW w:w="0" w:type="auto"/>
            <w:vAlign w:val="center"/>
            <w:hideMark/>
          </w:tcPr>
          <w:p w14:paraId="5622B58A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Главная</w:t>
            </w:r>
          </w:p>
        </w:tc>
        <w:tc>
          <w:tcPr>
            <w:tcW w:w="0" w:type="auto"/>
            <w:vAlign w:val="center"/>
            <w:hideMark/>
          </w:tcPr>
          <w:p w14:paraId="0C9B63BA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404D7BF6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Ближайшие события с таймерами, закреплённый игровой контент</w:t>
            </w:r>
          </w:p>
        </w:tc>
      </w:tr>
      <w:tr w:rsidR="00B95EEE" w:rsidRPr="00B95EEE" w14:paraId="79DAD997" w14:textId="77777777" w:rsidTr="00B95EEE">
        <w:trPr>
          <w:jc w:val="center"/>
        </w:trPr>
        <w:tc>
          <w:tcPr>
            <w:tcW w:w="0" w:type="auto"/>
            <w:vAlign w:val="center"/>
            <w:hideMark/>
          </w:tcPr>
          <w:p w14:paraId="50DF08DA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События</w:t>
            </w:r>
          </w:p>
        </w:tc>
        <w:tc>
          <w:tcPr>
            <w:tcW w:w="0" w:type="auto"/>
            <w:vAlign w:val="center"/>
            <w:hideMark/>
          </w:tcPr>
          <w:p w14:paraId="176367CB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Events</w:t>
            </w:r>
          </w:p>
        </w:tc>
        <w:tc>
          <w:tcPr>
            <w:tcW w:w="0" w:type="auto"/>
            <w:vAlign w:val="center"/>
            <w:hideMark/>
          </w:tcPr>
          <w:p w14:paraId="5B918CFE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Полный список событий пользователя с обратным отсчётом</w:t>
            </w:r>
          </w:p>
        </w:tc>
      </w:tr>
      <w:tr w:rsidR="00B95EEE" w:rsidRPr="00B95EEE" w14:paraId="43AD4718" w14:textId="77777777" w:rsidTr="00B95EEE">
        <w:trPr>
          <w:jc w:val="center"/>
        </w:trPr>
        <w:tc>
          <w:tcPr>
            <w:tcW w:w="0" w:type="auto"/>
            <w:vAlign w:val="center"/>
            <w:hideMark/>
          </w:tcPr>
          <w:p w14:paraId="5BDA7695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Шаблоны</w:t>
            </w:r>
          </w:p>
        </w:tc>
        <w:tc>
          <w:tcPr>
            <w:tcW w:w="0" w:type="auto"/>
            <w:vAlign w:val="center"/>
            <w:hideMark/>
          </w:tcPr>
          <w:p w14:paraId="67040E5D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Templates</w:t>
            </w:r>
          </w:p>
        </w:tc>
        <w:tc>
          <w:tcPr>
            <w:tcW w:w="0" w:type="auto"/>
            <w:vAlign w:val="center"/>
            <w:hideMark/>
          </w:tcPr>
          <w:p w14:paraId="21A7F6A1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Шаблоны событий с изображениями и длительностью</w:t>
            </w:r>
          </w:p>
        </w:tc>
      </w:tr>
      <w:tr w:rsidR="00B95EEE" w:rsidRPr="00B95EEE" w14:paraId="3F61B868" w14:textId="77777777" w:rsidTr="00B95EEE">
        <w:trPr>
          <w:jc w:val="center"/>
        </w:trPr>
        <w:tc>
          <w:tcPr>
            <w:tcW w:w="0" w:type="auto"/>
            <w:vAlign w:val="center"/>
            <w:hideMark/>
          </w:tcPr>
          <w:p w14:paraId="698D3DEE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База знаний</w:t>
            </w:r>
          </w:p>
        </w:tc>
        <w:tc>
          <w:tcPr>
            <w:tcW w:w="0" w:type="auto"/>
            <w:vAlign w:val="center"/>
            <w:hideMark/>
          </w:tcPr>
          <w:p w14:paraId="6A8DC7F9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14:paraId="5C3D869A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Игровой контент с фильтрацией по типам и закреплением</w:t>
            </w:r>
          </w:p>
        </w:tc>
      </w:tr>
      <w:tr w:rsidR="00B95EEE" w:rsidRPr="00B95EEE" w14:paraId="3E53BBC1" w14:textId="77777777" w:rsidTr="00B95EEE">
        <w:trPr>
          <w:jc w:val="center"/>
        </w:trPr>
        <w:tc>
          <w:tcPr>
            <w:tcW w:w="0" w:type="auto"/>
            <w:vAlign w:val="center"/>
            <w:hideMark/>
          </w:tcPr>
          <w:p w14:paraId="22EC4E4A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Настройки</w:t>
            </w:r>
          </w:p>
        </w:tc>
        <w:tc>
          <w:tcPr>
            <w:tcW w:w="0" w:type="auto"/>
            <w:vAlign w:val="center"/>
            <w:hideMark/>
          </w:tcPr>
          <w:p w14:paraId="5E8444EC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Settings</w:t>
            </w:r>
          </w:p>
        </w:tc>
        <w:tc>
          <w:tcPr>
            <w:tcW w:w="0" w:type="auto"/>
            <w:vAlign w:val="center"/>
            <w:hideMark/>
          </w:tcPr>
          <w:p w14:paraId="1354FBFC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Профиль, авторизация, регистрация, смена пароля</w:t>
            </w:r>
          </w:p>
        </w:tc>
      </w:tr>
    </w:tbl>
    <w:p w14:paraId="23F33AB2" w14:textId="60AA9B2B" w:rsidR="00B95EEE" w:rsidRDefault="00B95EEE" w:rsidP="00B95EEE">
      <w:pPr>
        <w:pStyle w:val="11"/>
      </w:pPr>
    </w:p>
    <w:p w14:paraId="0A83992D" w14:textId="77777777" w:rsidR="00B95EEE" w:rsidRPr="00B95EEE" w:rsidRDefault="00B95EEE" w:rsidP="00B95EEE">
      <w:pPr>
        <w:pStyle w:val="11"/>
        <w:rPr>
          <w:b/>
          <w:bCs/>
        </w:rPr>
      </w:pPr>
      <w:r w:rsidRPr="00B95EEE">
        <w:rPr>
          <w:b/>
          <w:bCs/>
        </w:rPr>
        <w:t>Основные экраны</w:t>
      </w:r>
    </w:p>
    <w:p w14:paraId="65BA8DC5" w14:textId="60F396A5" w:rsidR="00B95EEE" w:rsidRDefault="00B95EEE" w:rsidP="00B95EEE">
      <w:pPr>
        <w:pStyle w:val="11"/>
      </w:pPr>
      <w:r>
        <w:t xml:space="preserve">Главная (Home) </w:t>
      </w:r>
      <w:r w:rsidR="00F950F5">
        <w:t>-</w:t>
      </w:r>
      <w:r>
        <w:t xml:space="preserve"> агрегирующий экран: отображает ближайшие активные события в виде компактных карточек с анимированным таймером обратного отсчёта и список закреплённого пользователем игрового контента. Здесь же расположена панель управления overlay-сервисом с кнопками запуска и остановки.</w:t>
      </w:r>
    </w:p>
    <w:p w14:paraId="40DDA1B2" w14:textId="6CB2DF88" w:rsidR="00B95EEE" w:rsidRDefault="00B95EEE" w:rsidP="00B95EEE">
      <w:pPr>
        <w:pStyle w:val="11"/>
      </w:pPr>
      <w:r>
        <w:lastRenderedPageBreak/>
        <w:t xml:space="preserve">События (Events) </w:t>
      </w:r>
      <w:r w:rsidR="00F950F5">
        <w:t>-</w:t>
      </w:r>
      <w:r>
        <w:t xml:space="preserve"> полный список созданных пользователем событий. Каждая карточка содержит название, временной интервал и таймер. Доступны создание, просмотр деталей и удаление. Неавторизованным пользователям кнопка создания события отображается, однако при нажатии выводится Toast с предложением войти в аккаунт.</w:t>
      </w:r>
    </w:p>
    <w:p w14:paraId="11910F6B" w14:textId="77777777" w:rsidR="00B95EEE" w:rsidRDefault="00B95EEE" w:rsidP="00B95EEE">
      <w:pPr>
        <w:pStyle w:val="11"/>
      </w:pPr>
    </w:p>
    <w:p w14:paraId="50414EC6" w14:textId="2E4C39A2" w:rsidR="00B95EEE" w:rsidRDefault="00B95EEE" w:rsidP="00B95EEE">
      <w:pPr>
        <w:pStyle w:val="11"/>
      </w:pPr>
      <w:r>
        <w:t xml:space="preserve">Шаблоны (Templates) </w:t>
      </w:r>
      <w:r w:rsidR="00F950F5">
        <w:t>-</w:t>
      </w:r>
      <w:r>
        <w:t xml:space="preserve"> список повторно используемых шаблонов с изображениями. Шаблон задаёт имя и длительность; при создании события на основе шаблона время окончания рассчитывается автоматически.</w:t>
      </w:r>
    </w:p>
    <w:p w14:paraId="36A6D5AF" w14:textId="1FA56C3F" w:rsidR="00B95EEE" w:rsidRDefault="00B95EEE" w:rsidP="00B95EEE">
      <w:pPr>
        <w:pStyle w:val="11"/>
      </w:pPr>
      <w:r>
        <w:t xml:space="preserve">База знаний (Info) </w:t>
      </w:r>
      <w:r w:rsidR="00F950F5">
        <w:t>-</w:t>
      </w:r>
      <w:r>
        <w:t xml:space="preserve"> справочник игрового контента с горизонтальной лентой фильтрации по категориям (тип All присутствует всегда). Поддерживает текстовый поиск и закрепление элементов на главном экране. Контент доступен без авторизации, в том числе в офлайн-режиме.</w:t>
      </w:r>
    </w:p>
    <w:p w14:paraId="45C34825" w14:textId="5947D4CF" w:rsidR="00B95EEE" w:rsidRDefault="00B95EEE" w:rsidP="00B95EEE">
      <w:pPr>
        <w:pStyle w:val="11"/>
      </w:pPr>
      <w:r>
        <w:t xml:space="preserve">Настройки (Settings) </w:t>
      </w:r>
      <w:r w:rsidR="00F950F5">
        <w:t>-</w:t>
      </w:r>
      <w:r>
        <w:t xml:space="preserve"> адаптивный экран: для неавторизованного пользователя отображает кнопки входа и регистрации, для авторизованного </w:t>
      </w:r>
      <w:r w:rsidR="00F950F5">
        <w:t>-</w:t>
      </w:r>
      <w:r>
        <w:t xml:space="preserve"> профиль с возможностью редактирования данных и смены пароля.</w:t>
      </w:r>
    </w:p>
    <w:p w14:paraId="6FB3808A" w14:textId="77777777" w:rsidR="00B95EEE" w:rsidRPr="00B95EEE" w:rsidRDefault="00B95EEE" w:rsidP="00B95EEE">
      <w:pPr>
        <w:pStyle w:val="11"/>
        <w:rPr>
          <w:b/>
          <w:bCs/>
        </w:rPr>
      </w:pPr>
      <w:r w:rsidRPr="00B95EEE">
        <w:rPr>
          <w:b/>
          <w:bCs/>
        </w:rPr>
        <w:t>Модальные окна</w:t>
      </w:r>
    </w:p>
    <w:p w14:paraId="2F1250FE" w14:textId="6451B50A" w:rsidR="00B95EEE" w:rsidRDefault="00B95EEE" w:rsidP="00B95EEE">
      <w:pPr>
        <w:pStyle w:val="11"/>
      </w:pPr>
      <w:r>
        <w:t>Создание и просмотр сущностей реализованы через модальные диалоги (AlertDialog / кастомные ModalSurface), не разрушающие навигационный стек. Форма создания события включает выбор шаблона, ввод названия, описания и времени через DateTimePicker. Форма создания шаблона поддерживает выбор изображения из галереи с сохранением в приватное хранилище приложения.</w:t>
      </w:r>
    </w:p>
    <w:p w14:paraId="6CB9FB89" w14:textId="77777777" w:rsidR="00B95EEE" w:rsidRPr="00CE3B99" w:rsidRDefault="00B95EEE" w:rsidP="00B95EEE">
      <w:pPr>
        <w:pStyle w:val="11"/>
        <w:rPr>
          <w:b/>
          <w:bCs/>
          <w:lang w:val="en-US"/>
        </w:rPr>
      </w:pPr>
      <w:r w:rsidRPr="00CE3B99">
        <w:rPr>
          <w:b/>
          <w:bCs/>
          <w:lang w:val="en-US"/>
        </w:rPr>
        <w:t>Overlay-</w:t>
      </w:r>
      <w:r w:rsidRPr="00B95EEE">
        <w:rPr>
          <w:b/>
          <w:bCs/>
        </w:rPr>
        <w:t>виджет</w:t>
      </w:r>
    </w:p>
    <w:p w14:paraId="0C0F9F69" w14:textId="38C14638" w:rsidR="00B95EEE" w:rsidRPr="00A76A86" w:rsidRDefault="00B95EEE" w:rsidP="00B95EEE">
      <w:pPr>
        <w:pStyle w:val="11"/>
      </w:pPr>
      <w:r>
        <w:t>Системный</w:t>
      </w:r>
      <w:r w:rsidRPr="00B95EEE">
        <w:rPr>
          <w:lang w:val="en-US"/>
        </w:rPr>
        <w:t xml:space="preserve"> overlay </w:t>
      </w:r>
      <w:r>
        <w:t>реализован</w:t>
      </w:r>
      <w:r w:rsidRPr="00B95EEE">
        <w:rPr>
          <w:lang w:val="en-US"/>
        </w:rPr>
        <w:t xml:space="preserve"> </w:t>
      </w:r>
      <w:r>
        <w:t>через</w:t>
      </w:r>
      <w:r w:rsidRPr="00B95EEE">
        <w:rPr>
          <w:lang w:val="en-US"/>
        </w:rPr>
        <w:t xml:space="preserve"> OverlayService (Android Foreground Service) </w:t>
      </w:r>
      <w:r>
        <w:t>с</w:t>
      </w:r>
      <w:r w:rsidRPr="00B95EEE">
        <w:rPr>
          <w:lang w:val="en-US"/>
        </w:rPr>
        <w:t xml:space="preserve"> </w:t>
      </w:r>
      <w:r>
        <w:t>разрешением</w:t>
      </w:r>
      <w:r w:rsidRPr="00B95EEE">
        <w:rPr>
          <w:lang w:val="en-US"/>
        </w:rPr>
        <w:t xml:space="preserve"> SYSTEM_ALERT_WINDOW. </w:t>
      </w:r>
      <w:r>
        <w:t>Плавающая кнопка отображается поверх всех приложений и поддерживает перетаскивание с прилипанием к боковым краям экрана.</w:t>
      </w:r>
    </w:p>
    <w:p w14:paraId="2625F02B" w14:textId="69642BD0" w:rsidR="00A76A86" w:rsidRPr="00A76A86" w:rsidRDefault="00A76A86" w:rsidP="00A76A8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45" w:name="_Toc231562553"/>
      <w:r w:rsidRPr="00A76A86">
        <w:rPr>
          <w:b/>
          <w:bCs/>
        </w:rPr>
        <w:t>Безопасность и транзакции</w:t>
      </w:r>
      <w:bookmarkEnd w:id="45"/>
    </w:p>
    <w:p w14:paraId="42F1BD81" w14:textId="36EA278C" w:rsidR="00A76A86" w:rsidRDefault="00A76A86" w:rsidP="00A76A86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46" w:name="_Toc231562554"/>
      <w:r w:rsidRPr="00A76A86">
        <w:rPr>
          <w:b/>
          <w:bCs/>
        </w:rPr>
        <w:t>Аутентификация и авторизация</w:t>
      </w:r>
      <w:bookmarkEnd w:id="46"/>
    </w:p>
    <w:p w14:paraId="1132D875" w14:textId="68D703C4" w:rsidR="00B95EEE" w:rsidRDefault="00B95EEE" w:rsidP="00B95EEE">
      <w:pPr>
        <w:pStyle w:val="11"/>
      </w:pPr>
      <w:r>
        <w:lastRenderedPageBreak/>
        <w:t>Аутентификация реализована по схеме Stateless JWT с двумя типами токенов: access-токен (TTL 20 минут) передаётся в заголовке Authorization: Bearer, refresh-токен (TTL 7 дней) хранится в таблице refresh_tokens на сервере и в EncryptedSharedPreferences (AES256-GCM) на устройстве. При logout refresh-токен удаляется из БД, инвалидируя сессию. Пароли хранятся в виде BCrypt-хэша.</w:t>
      </w:r>
    </w:p>
    <w:p w14:paraId="4FFBEC24" w14:textId="66A6C7E9" w:rsidR="00B95EEE" w:rsidRPr="00A76A86" w:rsidRDefault="00B95EEE" w:rsidP="00B95EEE">
      <w:pPr>
        <w:pStyle w:val="11"/>
      </w:pPr>
      <w:r>
        <w:t>JwtFilter выполняется до контроллера: верифицирует токен и заполняет SecurityContext. Публичные маршруты объявлены через permitAll(), административные защищены @PreAuthorize("hasRole('ADMIN')"). На клиенте AuthInterceptor добавляет токен к запросам и превентивно обновляет его при истечении; TokenAuthenticator перехватывает 401 и прозрачно выполняет refresh.</w:t>
      </w:r>
    </w:p>
    <w:p w14:paraId="44D22E62" w14:textId="1BB86D7E" w:rsidR="00A76A86" w:rsidRDefault="00A76A86" w:rsidP="00A76A86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47" w:name="_Toc231562555"/>
      <w:r w:rsidRPr="00A76A86">
        <w:rPr>
          <w:b/>
          <w:bCs/>
        </w:rPr>
        <w:t>Управление транзакциями</w:t>
      </w:r>
      <w:bookmarkEnd w:id="47"/>
    </w:p>
    <w:p w14:paraId="0D4D34D9" w14:textId="497D8E41" w:rsidR="00B95EEE" w:rsidRPr="00A76A86" w:rsidRDefault="00B95EEE" w:rsidP="00B95EEE">
      <w:pPr>
        <w:pStyle w:val="11"/>
      </w:pPr>
      <w:r w:rsidRPr="00B95EEE">
        <w:t xml:space="preserve">Транзакции управляются на уровне Mediator-слоя через @Transactional; контроллеры транзакций не содержат. Уровень изоляции </w:t>
      </w:r>
      <w:r w:rsidR="00F950F5">
        <w:t>-</w:t>
      </w:r>
      <w:r w:rsidRPr="00B95EEE">
        <w:t xml:space="preserve"> READ_COMMITTED (PostgreSQL по умолчанию). DELETE-операции с refresh-токенами выполняются через @Modifying @Query для немедленного исполнения SQL, исключая конфликт с последующим INSERT при повторном логине. На клиенте @Transaction в Room DAO обеспечивает атомарность многошаговых операций синхронизации.</w:t>
      </w:r>
    </w:p>
    <w:p w14:paraId="639D7754" w14:textId="774B84E6" w:rsidR="00A76A86" w:rsidRDefault="00A76A86" w:rsidP="00A76A86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48" w:name="_Toc231562556"/>
      <w:r w:rsidRPr="00A76A86">
        <w:rPr>
          <w:b/>
          <w:bCs/>
        </w:rPr>
        <w:t>Защита от атак</w:t>
      </w:r>
      <w:bookmarkEnd w:id="48"/>
    </w:p>
    <w:p w14:paraId="27366C6F" w14:textId="3F426EAB" w:rsidR="00B95EEE" w:rsidRDefault="00B95EEE" w:rsidP="00B95EEE">
      <w:pPr>
        <w:pStyle w:val="11"/>
        <w:jc w:val="right"/>
      </w:pPr>
      <w:r>
        <w:t>Таблица 15</w:t>
      </w:r>
    </w:p>
    <w:p w14:paraId="729C6551" w14:textId="5686398F" w:rsidR="00B95EEE" w:rsidRDefault="00B95EEE" w:rsidP="00B95EEE">
      <w:pPr>
        <w:pStyle w:val="11"/>
        <w:jc w:val="center"/>
      </w:pPr>
      <w:r w:rsidRPr="00B95EEE">
        <w:t>Меры защиты от основных классов атак</w:t>
      </w:r>
    </w:p>
    <w:tbl>
      <w:tblPr>
        <w:tblStyle w:val="a9"/>
        <w:tblW w:w="8926" w:type="dxa"/>
        <w:jc w:val="center"/>
        <w:tblLook w:val="04A0" w:firstRow="1" w:lastRow="0" w:firstColumn="1" w:lastColumn="0" w:noHBand="0" w:noVBand="1"/>
      </w:tblPr>
      <w:tblGrid>
        <w:gridCol w:w="2878"/>
        <w:gridCol w:w="6048"/>
      </w:tblGrid>
      <w:tr w:rsidR="00B95EEE" w:rsidRPr="00B95EEE" w14:paraId="4E6C1B43" w14:textId="77777777" w:rsidTr="00D700D1">
        <w:trPr>
          <w:trHeight w:val="20"/>
          <w:jc w:val="center"/>
        </w:trPr>
        <w:tc>
          <w:tcPr>
            <w:tcW w:w="0" w:type="auto"/>
            <w:noWrap/>
            <w:vAlign w:val="center"/>
            <w:hideMark/>
          </w:tcPr>
          <w:p w14:paraId="1E8EFF4A" w14:textId="5D398043" w:rsidR="00B95EEE" w:rsidRPr="00B95EEE" w:rsidRDefault="00D700D1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</w:t>
            </w:r>
            <w:r w:rsidR="00B95EEE"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гроза</w:t>
            </w:r>
          </w:p>
        </w:tc>
        <w:tc>
          <w:tcPr>
            <w:tcW w:w="6048" w:type="dxa"/>
            <w:noWrap/>
            <w:vAlign w:val="center"/>
            <w:hideMark/>
          </w:tcPr>
          <w:p w14:paraId="6EE47BBE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Мера защиты</w:t>
            </w:r>
          </w:p>
        </w:tc>
      </w:tr>
      <w:tr w:rsidR="00B95EEE" w:rsidRPr="00B95EEE" w14:paraId="5F7FF56F" w14:textId="77777777" w:rsidTr="00D700D1">
        <w:trPr>
          <w:trHeight w:val="20"/>
          <w:jc w:val="center"/>
        </w:trPr>
        <w:tc>
          <w:tcPr>
            <w:tcW w:w="0" w:type="auto"/>
            <w:vAlign w:val="center"/>
            <w:hideMark/>
          </w:tcPr>
          <w:p w14:paraId="245EC144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Перехват сессии</w:t>
            </w:r>
          </w:p>
        </w:tc>
        <w:tc>
          <w:tcPr>
            <w:tcW w:w="6048" w:type="dxa"/>
            <w:vAlign w:val="center"/>
            <w:hideMark/>
          </w:tcPr>
          <w:p w14:paraId="62292511" w14:textId="23C01178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Stateless JWT </w:t>
            </w:r>
            <w:r w:rsidR="00F950F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сервер не хранит сессий; при компрометации access-токена окно уязвимости ограничено 20 минутами</w:t>
            </w:r>
          </w:p>
        </w:tc>
      </w:tr>
      <w:tr w:rsidR="00B95EEE" w:rsidRPr="00B95EEE" w14:paraId="36FAC101" w14:textId="77777777" w:rsidTr="00D700D1">
        <w:trPr>
          <w:trHeight w:val="20"/>
          <w:jc w:val="center"/>
        </w:trPr>
        <w:tc>
          <w:tcPr>
            <w:tcW w:w="0" w:type="auto"/>
            <w:vAlign w:val="center"/>
            <w:hideMark/>
          </w:tcPr>
          <w:p w14:paraId="4AF7919E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Brute-force паролей</w:t>
            </w:r>
          </w:p>
        </w:tc>
        <w:tc>
          <w:tcPr>
            <w:tcW w:w="6048" w:type="dxa"/>
            <w:vAlign w:val="center"/>
            <w:hideMark/>
          </w:tcPr>
          <w:p w14:paraId="169A42A0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BCrypt с адаптивным коэффициентом сложности; пароль никогда не хранится в открытом виде</w:t>
            </w:r>
          </w:p>
        </w:tc>
      </w:tr>
      <w:tr w:rsidR="00B95EEE" w:rsidRPr="00B95EEE" w14:paraId="75FF0658" w14:textId="77777777" w:rsidTr="00D700D1">
        <w:trPr>
          <w:trHeight w:val="20"/>
          <w:jc w:val="center"/>
        </w:trPr>
        <w:tc>
          <w:tcPr>
            <w:tcW w:w="0" w:type="auto"/>
            <w:vAlign w:val="center"/>
            <w:hideMark/>
          </w:tcPr>
          <w:p w14:paraId="4CCB04C6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Несанкционированный доступ к данным</w:t>
            </w:r>
          </w:p>
        </w:tc>
        <w:tc>
          <w:tcPr>
            <w:tcW w:w="6048" w:type="dxa"/>
            <w:vAlign w:val="center"/>
            <w:hideMark/>
          </w:tcPr>
          <w:p w14:paraId="23830FBA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Ролевая авторизация (ROLE_USER, ROLE_ADMIN); проверка владельца сущности на уровне сервиса (event.user.login == login)</w:t>
            </w:r>
          </w:p>
        </w:tc>
      </w:tr>
      <w:tr w:rsidR="00B95EEE" w:rsidRPr="00B95EEE" w14:paraId="79FCBA62" w14:textId="77777777" w:rsidTr="00D700D1">
        <w:trPr>
          <w:trHeight w:val="20"/>
          <w:jc w:val="center"/>
        </w:trPr>
        <w:tc>
          <w:tcPr>
            <w:tcW w:w="0" w:type="auto"/>
            <w:vAlign w:val="center"/>
            <w:hideMark/>
          </w:tcPr>
          <w:p w14:paraId="53A34B83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SQL-инъекции</w:t>
            </w:r>
          </w:p>
        </w:tc>
        <w:tc>
          <w:tcPr>
            <w:tcW w:w="6048" w:type="dxa"/>
            <w:vAlign w:val="center"/>
            <w:hideMark/>
          </w:tcPr>
          <w:p w14:paraId="3A94D002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Параметризованные запросы JPA (серверная часть) и Room @Query с параметрами (клиентская часть)</w:t>
            </w:r>
          </w:p>
        </w:tc>
      </w:tr>
      <w:tr w:rsidR="00B95EEE" w:rsidRPr="00B95EEE" w14:paraId="1477EEB9" w14:textId="77777777" w:rsidTr="00D700D1">
        <w:trPr>
          <w:trHeight w:val="20"/>
          <w:jc w:val="center"/>
        </w:trPr>
        <w:tc>
          <w:tcPr>
            <w:tcW w:w="0" w:type="auto"/>
            <w:vAlign w:val="center"/>
            <w:hideMark/>
          </w:tcPr>
          <w:p w14:paraId="6F8743C0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CSRF</w:t>
            </w:r>
          </w:p>
        </w:tc>
        <w:tc>
          <w:tcPr>
            <w:tcW w:w="6048" w:type="dxa"/>
            <w:vAlign w:val="center"/>
            <w:hideMark/>
          </w:tcPr>
          <w:p w14:paraId="333F0A39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Неприменимо: stateless REST API без cookie-сессий; CSRF отключён (csrf.disable())</w:t>
            </w:r>
          </w:p>
        </w:tc>
      </w:tr>
      <w:tr w:rsidR="00B95EEE" w:rsidRPr="0081542A" w14:paraId="5E3B1BDA" w14:textId="77777777" w:rsidTr="00D700D1">
        <w:trPr>
          <w:trHeight w:val="20"/>
          <w:jc w:val="center"/>
        </w:trPr>
        <w:tc>
          <w:tcPr>
            <w:tcW w:w="0" w:type="auto"/>
            <w:vAlign w:val="center"/>
            <w:hideMark/>
          </w:tcPr>
          <w:p w14:paraId="580DE3A8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Утечка токенов на клиенте</w:t>
            </w:r>
          </w:p>
        </w:tc>
        <w:tc>
          <w:tcPr>
            <w:tcW w:w="6048" w:type="dxa"/>
            <w:vAlign w:val="center"/>
            <w:hideMark/>
          </w:tcPr>
          <w:p w14:paraId="27E38391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Хранение</w:t>
            </w:r>
            <w:r w:rsidRPr="00B95EEE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</w:t>
            </w:r>
            <w:r w:rsidRPr="00B95EEE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 EncryptedSharedPreferences (AES256-GCM + AES256-SIV)</w:t>
            </w:r>
          </w:p>
        </w:tc>
      </w:tr>
    </w:tbl>
    <w:p w14:paraId="765B0ADF" w14:textId="77777777" w:rsidR="00B95EEE" w:rsidRPr="00B95EEE" w:rsidRDefault="00B95EEE" w:rsidP="00B95EEE">
      <w:pPr>
        <w:pStyle w:val="11"/>
        <w:rPr>
          <w:lang w:val="en-US"/>
        </w:rPr>
      </w:pPr>
    </w:p>
    <w:p w14:paraId="68CC8652" w14:textId="5D04B8DF" w:rsidR="00A76A86" w:rsidRPr="00A76A86" w:rsidRDefault="00A76A86" w:rsidP="00A76A8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49" w:name="_Toc231562557"/>
      <w:r w:rsidRPr="00A76A86">
        <w:rPr>
          <w:b/>
          <w:bCs/>
        </w:rPr>
        <w:t>REST API</w:t>
      </w:r>
      <w:bookmarkEnd w:id="49"/>
    </w:p>
    <w:p w14:paraId="1935331C" w14:textId="60A0C833" w:rsidR="00A76A86" w:rsidRDefault="00A76A86" w:rsidP="00A76A86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50" w:name="_Toc231562558"/>
      <w:r w:rsidRPr="00A76A86">
        <w:rPr>
          <w:b/>
          <w:bCs/>
        </w:rPr>
        <w:t>Спецификация OpenAPI</w:t>
      </w:r>
      <w:bookmarkEnd w:id="50"/>
    </w:p>
    <w:p w14:paraId="132D3641" w14:textId="4482D934" w:rsidR="00FB3CE8" w:rsidRPr="00A76A86" w:rsidRDefault="00FB3CE8" w:rsidP="00FB3CE8">
      <w:pPr>
        <w:pStyle w:val="11"/>
      </w:pPr>
      <w:r w:rsidRPr="00FB3CE8">
        <w:t>REST API серверной части задокументировано через SpringDoc OpenAPI с интерактивным Swagger UI, доступным по адресу http://localhost:8080/swagger-ui.html. Спецификация в формате JSON доступна по маршруту /v3/api-docs. Скриншот Swagger UI представлен в репозитории проекта [1].</w:t>
      </w:r>
    </w:p>
    <w:p w14:paraId="4B2C5685" w14:textId="6AD38770" w:rsidR="00A76A86" w:rsidRDefault="00A76A86" w:rsidP="00A76A86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51" w:name="_Toc231562559"/>
      <w:r w:rsidRPr="00A76A86">
        <w:rPr>
          <w:b/>
          <w:bCs/>
        </w:rPr>
        <w:t>Реализация контроллеров</w:t>
      </w:r>
      <w:bookmarkEnd w:id="51"/>
    </w:p>
    <w:p w14:paraId="4FFFD4F0" w14:textId="2B0AD59B" w:rsidR="00FB3CE8" w:rsidRDefault="00FB3CE8" w:rsidP="00FB3CE8">
      <w:pPr>
        <w:pStyle w:val="11"/>
      </w:pPr>
      <w:r w:rsidRPr="00FB3CE8">
        <w:t>Контроллеры реализованы как Spring MVC @RestController-классы, каждый обслуживает один ресурс. Аутентифицированный пользователь извлекается из SecurityContext через аннотацию @AuthenticationPrincipal UserDetails, что исключает передачу логина как параметра запроса. Все модифицирующие операции делегируются в сервисный слой; контроллеры не содержат бизнес-логики.</w:t>
      </w:r>
    </w:p>
    <w:p w14:paraId="4CFD6F5F" w14:textId="157A374F" w:rsidR="00FB3CE8" w:rsidRPr="00FB3CE8" w:rsidRDefault="00FB3CE8" w:rsidP="00FB3CE8">
      <w:pPr>
        <w:pStyle w:val="11"/>
        <w:ind w:firstLine="0"/>
        <w:rPr>
          <w:lang w:val="en-US"/>
        </w:rPr>
      </w:pPr>
      <w:r w:rsidRPr="00FB3CE8">
        <w:rPr>
          <w:lang w:val="en-US"/>
        </w:rPr>
        <w:t xml:space="preserve">// EventController </w:t>
      </w:r>
      <w:r w:rsidR="00F950F5">
        <w:rPr>
          <w:lang w:val="en-US"/>
        </w:rPr>
        <w:t>-</w:t>
      </w:r>
      <w:r w:rsidRPr="00FB3CE8">
        <w:rPr>
          <w:lang w:val="en-US"/>
        </w:rPr>
        <w:t xml:space="preserve"> </w:t>
      </w:r>
      <w:r>
        <w:t>пример</w:t>
      </w:r>
      <w:r w:rsidRPr="00FB3CE8">
        <w:rPr>
          <w:lang w:val="en-US"/>
        </w:rPr>
        <w:t xml:space="preserve"> POST /events</w:t>
      </w:r>
    </w:p>
    <w:p w14:paraId="31A67591" w14:textId="77777777" w:rsidR="00FB3CE8" w:rsidRPr="00FB3CE8" w:rsidRDefault="00FB3CE8" w:rsidP="00FB3CE8">
      <w:pPr>
        <w:pStyle w:val="11"/>
        <w:ind w:firstLine="0"/>
        <w:rPr>
          <w:lang w:val="en-US"/>
        </w:rPr>
      </w:pPr>
      <w:r w:rsidRPr="00FB3CE8">
        <w:rPr>
          <w:lang w:val="en-US"/>
        </w:rPr>
        <w:t>@PostMapping</w:t>
      </w:r>
    </w:p>
    <w:p w14:paraId="59F8FE49" w14:textId="77777777" w:rsidR="00FB3CE8" w:rsidRPr="00FB3CE8" w:rsidRDefault="00FB3CE8" w:rsidP="00FB3CE8">
      <w:pPr>
        <w:pStyle w:val="11"/>
        <w:ind w:firstLine="0"/>
        <w:rPr>
          <w:lang w:val="en-US"/>
        </w:rPr>
      </w:pPr>
      <w:r w:rsidRPr="00FB3CE8">
        <w:rPr>
          <w:lang w:val="en-US"/>
        </w:rPr>
        <w:t>public EventDto create(@AuthenticationPrincipal UserDetails userDetails,</w:t>
      </w:r>
    </w:p>
    <w:p w14:paraId="404022B7" w14:textId="77777777" w:rsidR="00FB3CE8" w:rsidRPr="00FB3CE8" w:rsidRDefault="00FB3CE8" w:rsidP="00FB3CE8">
      <w:pPr>
        <w:pStyle w:val="11"/>
        <w:ind w:firstLine="0"/>
        <w:rPr>
          <w:lang w:val="en-US"/>
        </w:rPr>
      </w:pPr>
      <w:r w:rsidRPr="00FB3CE8">
        <w:rPr>
          <w:lang w:val="en-US"/>
        </w:rPr>
        <w:t xml:space="preserve">                       @RequestBody EventCreateRequest request) {</w:t>
      </w:r>
    </w:p>
    <w:p w14:paraId="7780AB68" w14:textId="77777777" w:rsidR="00FB3CE8" w:rsidRPr="00FB3CE8" w:rsidRDefault="00FB3CE8" w:rsidP="00FB3CE8">
      <w:pPr>
        <w:pStyle w:val="11"/>
        <w:ind w:firstLine="0"/>
        <w:rPr>
          <w:lang w:val="en-US"/>
        </w:rPr>
      </w:pPr>
      <w:r w:rsidRPr="00FB3CE8">
        <w:rPr>
          <w:lang w:val="en-US"/>
        </w:rPr>
        <w:t xml:space="preserve">    return eventService.create(userDetails.getUsername(), request);</w:t>
      </w:r>
    </w:p>
    <w:p w14:paraId="59B1705A" w14:textId="1E3CA853" w:rsidR="00FB3CE8" w:rsidRPr="00A76A86" w:rsidRDefault="00FB3CE8" w:rsidP="00FB3CE8">
      <w:pPr>
        <w:pStyle w:val="11"/>
        <w:ind w:firstLine="0"/>
      </w:pPr>
      <w:r>
        <w:t>}</w:t>
      </w:r>
    </w:p>
    <w:p w14:paraId="1E195632" w14:textId="2912FB40" w:rsidR="00A76A86" w:rsidRDefault="00A76A86" w:rsidP="00A76A86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52" w:name="_Toc231562560"/>
      <w:r w:rsidRPr="00A76A86">
        <w:rPr>
          <w:b/>
          <w:bCs/>
        </w:rPr>
        <w:t>Тестирование API</w:t>
      </w:r>
      <w:bookmarkEnd w:id="52"/>
    </w:p>
    <w:p w14:paraId="08F44EE8" w14:textId="61E5E880" w:rsidR="00FB3CE8" w:rsidRDefault="00FB3CE8" w:rsidP="00FB3CE8">
      <w:pPr>
        <w:pStyle w:val="11"/>
      </w:pPr>
      <w:r>
        <w:t xml:space="preserve">Тестирование REST API проводилось на двух уровнях. Автоматизированное </w:t>
      </w:r>
      <w:r w:rsidR="00F950F5">
        <w:t>-</w:t>
      </w:r>
      <w:r>
        <w:t xml:space="preserve"> через MockMvc (standaloneSetup) без поднятия Spring-контекста: проверяется корректность маршрутизации, десериализация тела запроса, передача аргументов в сервис и сериализация ответа. Ручное </w:t>
      </w:r>
      <w:r w:rsidR="00F950F5">
        <w:t>-</w:t>
      </w:r>
      <w:r>
        <w:t xml:space="preserve"> через Swagger UI: верифицировались сквозные сценарии с реальными JWT-</w:t>
      </w:r>
      <w:r>
        <w:lastRenderedPageBreak/>
        <w:t>токенами, поведение при истечении access-токена, загрузка multipart/form-data с изображением и корректность HTTP-статусов при граничных случаях.</w:t>
      </w:r>
    </w:p>
    <w:p w14:paraId="6BD2F215" w14:textId="6C8EFF0C" w:rsidR="00A76A86" w:rsidRDefault="00FB3CE8" w:rsidP="00FB3CE8">
      <w:pPr>
        <w:pStyle w:val="11"/>
      </w:pPr>
      <w:r>
        <w:t xml:space="preserve">Для контроллерных тестов аутентификация эмулируется установкой SecurityContextHolder в @BeforeEach и добавлением AuthenticationPrincipalArgumentResolver </w:t>
      </w:r>
      <w:r w:rsidR="00F950F5">
        <w:t>-</w:t>
      </w:r>
      <w:r>
        <w:t xml:space="preserve"> это позволяет проверить поведение @AuthenticationPrincipal без реальной JWT-цепочки. Метод-уровневая безопасность (@PreAuthorize) в standalone-режиме не применяется и верифицируется отдельно через ручное тестирование с токенами разных ролей. Отчёт JaCoCo представлен в репозитории проекта [1]. </w:t>
      </w:r>
      <w:r w:rsidR="00A76A86">
        <w:br w:type="page"/>
      </w:r>
    </w:p>
    <w:p w14:paraId="454E78AE" w14:textId="70D7D246" w:rsidR="00A76A86" w:rsidRPr="00A76A86" w:rsidRDefault="00A76A86" w:rsidP="00A76A86">
      <w:pPr>
        <w:pStyle w:val="11"/>
        <w:numPr>
          <w:ilvl w:val="0"/>
          <w:numId w:val="23"/>
        </w:numPr>
        <w:tabs>
          <w:tab w:val="left" w:pos="1134"/>
        </w:tabs>
        <w:ind w:left="0" w:firstLine="709"/>
        <w:outlineLvl w:val="0"/>
        <w:rPr>
          <w:b/>
          <w:bCs/>
        </w:rPr>
      </w:pPr>
      <w:bookmarkStart w:id="53" w:name="_Toc231562561"/>
      <w:r w:rsidRPr="00A76A86">
        <w:rPr>
          <w:b/>
          <w:bCs/>
        </w:rPr>
        <w:lastRenderedPageBreak/>
        <w:t>ТЕСТИРОВАНИЕ И ОБЕСПЕЧЕНИЕ КАЧЕСТВА</w:t>
      </w:r>
      <w:bookmarkEnd w:id="53"/>
    </w:p>
    <w:p w14:paraId="22AAB1FB" w14:textId="139D6AC7" w:rsidR="00A76A86" w:rsidRDefault="00A76A86" w:rsidP="00A76A8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54" w:name="_Toc231562562"/>
      <w:r w:rsidRPr="00A76A86">
        <w:rPr>
          <w:b/>
          <w:bCs/>
        </w:rPr>
        <w:t>Модульное тестирование</w:t>
      </w:r>
      <w:bookmarkEnd w:id="54"/>
    </w:p>
    <w:p w14:paraId="1916109D" w14:textId="487D234E" w:rsidR="00FB3CE8" w:rsidRDefault="00FB3CE8" w:rsidP="00FB3CE8">
      <w:pPr>
        <w:pStyle w:val="11"/>
      </w:pPr>
      <w:r w:rsidRPr="00FB3CE8">
        <w:t>Модульные тесты реализованы для серверной части с применением JUnit 5 и Mockito. Каждый тестируемый класс изолируется от зависимостей посредством моков (@Mock), Spring-контекст не поднимается. Тестируются два слоя: Mediator (сервисы бизнес-логики) и Control (REST-контроллеры через MockMvcBuilders.standaloneSetup()).</w:t>
      </w:r>
    </w:p>
    <w:p w14:paraId="03C03DBB" w14:textId="24FEC936" w:rsidR="00FB3CE8" w:rsidRDefault="00FB3CE8" w:rsidP="00FB3CE8">
      <w:pPr>
        <w:pStyle w:val="11"/>
        <w:jc w:val="right"/>
      </w:pPr>
      <w:r>
        <w:t>Таблица 16</w:t>
      </w:r>
    </w:p>
    <w:p w14:paraId="5D79EB24" w14:textId="3EF05E68" w:rsidR="00FB3CE8" w:rsidRDefault="00FB3CE8" w:rsidP="00FB3CE8">
      <w:pPr>
        <w:pStyle w:val="11"/>
        <w:ind w:firstLine="0"/>
        <w:jc w:val="center"/>
      </w:pPr>
      <w:r w:rsidRPr="00FB3CE8">
        <w:t>Покрытие модульными тестами</w:t>
      </w:r>
    </w:p>
    <w:tbl>
      <w:tblPr>
        <w:tblStyle w:val="a9"/>
        <w:tblW w:w="9318" w:type="dxa"/>
        <w:jc w:val="center"/>
        <w:tblLook w:val="04A0" w:firstRow="1" w:lastRow="0" w:firstColumn="1" w:lastColumn="0" w:noHBand="0" w:noVBand="1"/>
      </w:tblPr>
      <w:tblGrid>
        <w:gridCol w:w="3114"/>
        <w:gridCol w:w="1149"/>
        <w:gridCol w:w="5055"/>
      </w:tblGrid>
      <w:tr w:rsidR="00FB3CE8" w:rsidRPr="00FB3CE8" w14:paraId="0021081C" w14:textId="77777777" w:rsidTr="00D700D1">
        <w:trPr>
          <w:trHeight w:val="397"/>
          <w:jc w:val="center"/>
        </w:trPr>
        <w:tc>
          <w:tcPr>
            <w:tcW w:w="3114" w:type="dxa"/>
            <w:noWrap/>
            <w:vAlign w:val="center"/>
            <w:hideMark/>
          </w:tcPr>
          <w:p w14:paraId="51C5A748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Тест-класс</w:t>
            </w:r>
          </w:p>
        </w:tc>
        <w:tc>
          <w:tcPr>
            <w:tcW w:w="1149" w:type="dxa"/>
            <w:noWrap/>
            <w:vAlign w:val="center"/>
            <w:hideMark/>
          </w:tcPr>
          <w:p w14:paraId="26AF5478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Тестов</w:t>
            </w:r>
          </w:p>
        </w:tc>
        <w:tc>
          <w:tcPr>
            <w:tcW w:w="5055" w:type="dxa"/>
            <w:noWrap/>
            <w:vAlign w:val="center"/>
            <w:hideMark/>
          </w:tcPr>
          <w:p w14:paraId="2F4834DE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Ключевые проверяемые сценарии</w:t>
            </w:r>
          </w:p>
        </w:tc>
      </w:tr>
      <w:tr w:rsidR="00FB3CE8" w:rsidRPr="00FB3CE8" w14:paraId="3CADE9A5" w14:textId="77777777" w:rsidTr="00D700D1">
        <w:trPr>
          <w:trHeight w:val="567"/>
          <w:jc w:val="center"/>
        </w:trPr>
        <w:tc>
          <w:tcPr>
            <w:tcW w:w="3114" w:type="dxa"/>
            <w:vAlign w:val="center"/>
            <w:hideMark/>
          </w:tcPr>
          <w:p w14:paraId="0E40DD63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AuthServiceTest</w:t>
            </w:r>
          </w:p>
        </w:tc>
        <w:tc>
          <w:tcPr>
            <w:tcW w:w="1149" w:type="dxa"/>
            <w:vAlign w:val="center"/>
            <w:hideMark/>
          </w:tcPr>
          <w:p w14:paraId="6979CFD1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5055" w:type="dxa"/>
            <w:vAlign w:val="center"/>
            <w:hideMark/>
          </w:tcPr>
          <w:p w14:paraId="01267D9F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Вход, регистрация, refresh, logout; ошибки 401/409/500</w:t>
            </w:r>
          </w:p>
        </w:tc>
      </w:tr>
      <w:tr w:rsidR="00FB3CE8" w:rsidRPr="00FB3CE8" w14:paraId="24EEFC1E" w14:textId="77777777" w:rsidTr="00D700D1">
        <w:trPr>
          <w:trHeight w:val="567"/>
          <w:jc w:val="center"/>
        </w:trPr>
        <w:tc>
          <w:tcPr>
            <w:tcW w:w="3114" w:type="dxa"/>
            <w:vAlign w:val="center"/>
            <w:hideMark/>
          </w:tcPr>
          <w:p w14:paraId="76E93136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EventServiceTest</w:t>
            </w:r>
          </w:p>
        </w:tc>
        <w:tc>
          <w:tcPr>
            <w:tcW w:w="1149" w:type="dxa"/>
            <w:vAlign w:val="center"/>
            <w:hideMark/>
          </w:tcPr>
          <w:p w14:paraId="6B11DADA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13</w:t>
            </w:r>
          </w:p>
        </w:tc>
        <w:tc>
          <w:tcPr>
            <w:tcW w:w="5055" w:type="dxa"/>
            <w:vAlign w:val="center"/>
            <w:hideMark/>
          </w:tcPr>
          <w:p w14:paraId="2705CF50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CRUD событий; проверка владельца; partial update</w:t>
            </w:r>
          </w:p>
        </w:tc>
      </w:tr>
      <w:tr w:rsidR="00FB3CE8" w:rsidRPr="00FB3CE8" w14:paraId="093F6957" w14:textId="77777777" w:rsidTr="00D700D1">
        <w:trPr>
          <w:trHeight w:val="567"/>
          <w:jc w:val="center"/>
        </w:trPr>
        <w:tc>
          <w:tcPr>
            <w:tcW w:w="3114" w:type="dxa"/>
            <w:vAlign w:val="center"/>
            <w:hideMark/>
          </w:tcPr>
          <w:p w14:paraId="7F4ACC62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EventTemplateServiceTest</w:t>
            </w:r>
          </w:p>
        </w:tc>
        <w:tc>
          <w:tcPr>
            <w:tcW w:w="1149" w:type="dxa"/>
            <w:vAlign w:val="center"/>
            <w:hideMark/>
          </w:tcPr>
          <w:p w14:paraId="738FC25C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13</w:t>
            </w:r>
          </w:p>
        </w:tc>
        <w:tc>
          <w:tcPr>
            <w:tcW w:w="5055" w:type="dxa"/>
            <w:vAlign w:val="center"/>
            <w:hideMark/>
          </w:tcPr>
          <w:p w14:paraId="6D203FE0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CRUD шаблонов; загрузка изображений; проверка прав</w:t>
            </w:r>
          </w:p>
        </w:tc>
      </w:tr>
      <w:tr w:rsidR="00FB3CE8" w:rsidRPr="00FB3CE8" w14:paraId="12982662" w14:textId="77777777" w:rsidTr="00D700D1">
        <w:trPr>
          <w:trHeight w:val="567"/>
          <w:jc w:val="center"/>
        </w:trPr>
        <w:tc>
          <w:tcPr>
            <w:tcW w:w="3114" w:type="dxa"/>
            <w:vAlign w:val="center"/>
            <w:hideMark/>
          </w:tcPr>
          <w:p w14:paraId="60B8F6E9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GameContentServiceTest</w:t>
            </w:r>
          </w:p>
        </w:tc>
        <w:tc>
          <w:tcPr>
            <w:tcW w:w="1149" w:type="dxa"/>
            <w:vAlign w:val="center"/>
            <w:hideMark/>
          </w:tcPr>
          <w:p w14:paraId="32E52D59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16</w:t>
            </w:r>
          </w:p>
        </w:tc>
        <w:tc>
          <w:tcPr>
            <w:tcW w:w="5055" w:type="dxa"/>
            <w:vAlign w:val="center"/>
            <w:hideMark/>
          </w:tcPr>
          <w:p w14:paraId="1D098DF8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Контент, типы, закрепление; защита типа "All"</w:t>
            </w:r>
          </w:p>
        </w:tc>
      </w:tr>
      <w:tr w:rsidR="00FB3CE8" w:rsidRPr="00FB3CE8" w14:paraId="4164FCC0" w14:textId="77777777" w:rsidTr="00D700D1">
        <w:trPr>
          <w:trHeight w:val="567"/>
          <w:jc w:val="center"/>
        </w:trPr>
        <w:tc>
          <w:tcPr>
            <w:tcW w:w="3114" w:type="dxa"/>
            <w:vAlign w:val="center"/>
            <w:hideMark/>
          </w:tcPr>
          <w:p w14:paraId="7205356C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JwtServiceTest</w:t>
            </w:r>
          </w:p>
        </w:tc>
        <w:tc>
          <w:tcPr>
            <w:tcW w:w="1149" w:type="dxa"/>
            <w:vAlign w:val="center"/>
            <w:hideMark/>
          </w:tcPr>
          <w:p w14:paraId="4CDF5670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5055" w:type="dxa"/>
            <w:vAlign w:val="center"/>
            <w:hideMark/>
          </w:tcPr>
          <w:p w14:paraId="2F03D73D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Генерация и разбор access/refresh токенов</w:t>
            </w:r>
          </w:p>
        </w:tc>
      </w:tr>
      <w:tr w:rsidR="00FB3CE8" w:rsidRPr="00FB3CE8" w14:paraId="0E0F8D97" w14:textId="77777777" w:rsidTr="00D700D1">
        <w:trPr>
          <w:trHeight w:val="567"/>
          <w:jc w:val="center"/>
        </w:trPr>
        <w:tc>
          <w:tcPr>
            <w:tcW w:w="3114" w:type="dxa"/>
            <w:vAlign w:val="center"/>
            <w:hideMark/>
          </w:tcPr>
          <w:p w14:paraId="5A41376D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UserServiceTest</w:t>
            </w:r>
          </w:p>
        </w:tc>
        <w:tc>
          <w:tcPr>
            <w:tcW w:w="1149" w:type="dxa"/>
            <w:vAlign w:val="center"/>
            <w:hideMark/>
          </w:tcPr>
          <w:p w14:paraId="12F83D19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5055" w:type="dxa"/>
            <w:vAlign w:val="center"/>
            <w:hideMark/>
          </w:tcPr>
          <w:p w14:paraId="584C9C28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Профиль, обновление данных, смена пароля</w:t>
            </w:r>
          </w:p>
        </w:tc>
      </w:tr>
      <w:tr w:rsidR="00FB3CE8" w:rsidRPr="00FB3CE8" w14:paraId="2BE913B8" w14:textId="77777777" w:rsidTr="00D700D1">
        <w:trPr>
          <w:trHeight w:val="567"/>
          <w:jc w:val="center"/>
        </w:trPr>
        <w:tc>
          <w:tcPr>
            <w:tcW w:w="3114" w:type="dxa"/>
            <w:vAlign w:val="center"/>
            <w:hideMark/>
          </w:tcPr>
          <w:p w14:paraId="05B79248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Контроллеры (5 классов)</w:t>
            </w:r>
          </w:p>
        </w:tc>
        <w:tc>
          <w:tcPr>
            <w:tcW w:w="1149" w:type="dxa"/>
            <w:vAlign w:val="center"/>
            <w:hideMark/>
          </w:tcPr>
          <w:p w14:paraId="6E737F03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23</w:t>
            </w:r>
          </w:p>
        </w:tc>
        <w:tc>
          <w:tcPr>
            <w:tcW w:w="5055" w:type="dxa"/>
            <w:vAlign w:val="center"/>
            <w:hideMark/>
          </w:tcPr>
          <w:p w14:paraId="5FDC9265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HTTP-статусы, маршрутизация, сериализация ответов</w:t>
            </w:r>
          </w:p>
        </w:tc>
      </w:tr>
      <w:tr w:rsidR="00FB3CE8" w:rsidRPr="00FB3CE8" w14:paraId="1EC76CAD" w14:textId="77777777" w:rsidTr="00D700D1">
        <w:trPr>
          <w:trHeight w:val="567"/>
          <w:jc w:val="center"/>
        </w:trPr>
        <w:tc>
          <w:tcPr>
            <w:tcW w:w="3114" w:type="dxa"/>
            <w:vAlign w:val="center"/>
            <w:hideMark/>
          </w:tcPr>
          <w:p w14:paraId="27A64A52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BackendApplicationTests</w:t>
            </w:r>
          </w:p>
        </w:tc>
        <w:tc>
          <w:tcPr>
            <w:tcW w:w="1149" w:type="dxa"/>
            <w:vAlign w:val="center"/>
            <w:hideMark/>
          </w:tcPr>
          <w:p w14:paraId="317DE26A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5055" w:type="dxa"/>
            <w:vAlign w:val="center"/>
            <w:hideMark/>
          </w:tcPr>
          <w:p w14:paraId="4563BFF1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Поднятие Spring-контекста без ошибок</w:t>
            </w:r>
          </w:p>
        </w:tc>
      </w:tr>
      <w:tr w:rsidR="00FB3CE8" w:rsidRPr="00FB3CE8" w14:paraId="26409C60" w14:textId="77777777" w:rsidTr="00D700D1">
        <w:trPr>
          <w:trHeight w:val="567"/>
          <w:jc w:val="center"/>
        </w:trPr>
        <w:tc>
          <w:tcPr>
            <w:tcW w:w="3114" w:type="dxa"/>
            <w:vAlign w:val="center"/>
            <w:hideMark/>
          </w:tcPr>
          <w:p w14:paraId="63A0E071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Итого</w:t>
            </w:r>
          </w:p>
        </w:tc>
        <w:tc>
          <w:tcPr>
            <w:tcW w:w="1149" w:type="dxa"/>
            <w:vAlign w:val="center"/>
            <w:hideMark/>
          </w:tcPr>
          <w:p w14:paraId="2DCF46B6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90</w:t>
            </w:r>
          </w:p>
        </w:tc>
        <w:tc>
          <w:tcPr>
            <w:tcW w:w="5055" w:type="dxa"/>
            <w:vAlign w:val="center"/>
            <w:hideMark/>
          </w:tcPr>
          <w:p w14:paraId="03D89108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2662A38F" w14:textId="084D9BEA" w:rsidR="00FB3CE8" w:rsidRDefault="00FB3CE8" w:rsidP="00FB3CE8">
      <w:pPr>
        <w:pStyle w:val="11"/>
      </w:pPr>
    </w:p>
    <w:p w14:paraId="6414BAB2" w14:textId="0A4B277E" w:rsidR="00DD275E" w:rsidRPr="00A76A86" w:rsidRDefault="00DD275E" w:rsidP="00DD275E">
      <w:pPr>
        <w:pStyle w:val="11"/>
      </w:pPr>
      <w:r w:rsidRPr="00DD275E">
        <w:t>Покрытие кода измерено инструментом JaCoCo. Пакеты security/ и config/ исключены намеренно: JwtFilter и SecurityConfig требуют полного контекста Spring Security и не тестируются unit-методами. Отчёт JaCoCo представлен в репозитории проекта [1].</w:t>
      </w:r>
    </w:p>
    <w:p w14:paraId="2ABD6B10" w14:textId="0036C4AD" w:rsidR="00A76A86" w:rsidRDefault="00A76A86" w:rsidP="00A76A8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55" w:name="_Toc231562563"/>
      <w:r w:rsidRPr="00A76A86">
        <w:rPr>
          <w:b/>
          <w:bCs/>
        </w:rPr>
        <w:t>Интеграционное тестирование</w:t>
      </w:r>
      <w:bookmarkEnd w:id="55"/>
    </w:p>
    <w:p w14:paraId="5023C14A" w14:textId="45FA3B70" w:rsidR="00DD275E" w:rsidRPr="00A76A86" w:rsidRDefault="00DD275E" w:rsidP="00DD275E">
      <w:pPr>
        <w:pStyle w:val="11"/>
      </w:pPr>
      <w:r w:rsidRPr="00DD275E">
        <w:t xml:space="preserve">Полноценные интеграционные тесты с поднятием Spring-контекста и тестовой базой данных в рамках проекта не реализованы. Интеграция компонентов верифицировалась функционально: серверная часть </w:t>
      </w:r>
      <w:r w:rsidRPr="00DD275E">
        <w:lastRenderedPageBreak/>
        <w:t>разворачивалась в Docker Compose (Spring Boot + PostgreSQL), после чего через Swagger UI и Postman выполнялись сквозные запросы с реальными JWT-токенами. Проверялись: корректность цепочки JwtFilter → Controller → Service → Repository → БД, каскадные операции при удалении сущностей, поведение при истечении access-токена и последующем обновлении через refresh.</w:t>
      </w:r>
    </w:p>
    <w:p w14:paraId="0FA664B4" w14:textId="2BC724A3" w:rsidR="00A76A86" w:rsidRDefault="00A76A86" w:rsidP="00A76A8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56" w:name="_Toc231562564"/>
      <w:r w:rsidRPr="00A76A86">
        <w:rPr>
          <w:b/>
          <w:bCs/>
        </w:rPr>
        <w:t>Системное тестирование</w:t>
      </w:r>
      <w:bookmarkEnd w:id="56"/>
    </w:p>
    <w:p w14:paraId="11D538BD" w14:textId="6BEEC2DD" w:rsidR="00DD275E" w:rsidRDefault="00DD275E" w:rsidP="00DD275E">
      <w:pPr>
        <w:pStyle w:val="11"/>
      </w:pPr>
      <w:r w:rsidRPr="00DD275E">
        <w:t>Системное тестирование проводилось вручную на физическом Android-устройстве и эмуляторе. Проверялись сквозные пользовательские сценарии: регистрация и вход, создание события через основной интерфейс и через overlay-виджет, срабатывание push-уведомления при истечении таймера, работа в офлайн-режиме при отключённой сети, синхронизация данных при восстановлении соединения, смена темы оформления</w:t>
      </w:r>
    </w:p>
    <w:p w14:paraId="41B694BE" w14:textId="65A23C98" w:rsidR="00D700D1" w:rsidRDefault="00D700D1" w:rsidP="00D700D1">
      <w:pPr>
        <w:pStyle w:val="11"/>
        <w:jc w:val="right"/>
      </w:pPr>
      <w:r>
        <w:t>Таблица 17</w:t>
      </w:r>
    </w:p>
    <w:p w14:paraId="4C867A2D" w14:textId="07AF4C81" w:rsidR="00D700D1" w:rsidRDefault="00D700D1" w:rsidP="00D700D1">
      <w:pPr>
        <w:pStyle w:val="11"/>
        <w:ind w:firstLine="0"/>
        <w:jc w:val="center"/>
      </w:pPr>
      <w:r w:rsidRPr="00D700D1">
        <w:t>Ключевые сценарии системного тестирования</w:t>
      </w:r>
    </w:p>
    <w:tbl>
      <w:tblPr>
        <w:tblStyle w:val="a9"/>
        <w:tblW w:w="8520" w:type="dxa"/>
        <w:jc w:val="center"/>
        <w:tblLook w:val="04A0" w:firstRow="1" w:lastRow="0" w:firstColumn="1" w:lastColumn="0" w:noHBand="0" w:noVBand="1"/>
      </w:tblPr>
      <w:tblGrid>
        <w:gridCol w:w="7058"/>
        <w:gridCol w:w="1462"/>
      </w:tblGrid>
      <w:tr w:rsidR="00D700D1" w:rsidRPr="00D700D1" w14:paraId="7469E94C" w14:textId="77777777" w:rsidTr="00D700D1">
        <w:trPr>
          <w:trHeight w:val="397"/>
          <w:jc w:val="center"/>
        </w:trPr>
        <w:tc>
          <w:tcPr>
            <w:tcW w:w="0" w:type="auto"/>
            <w:noWrap/>
            <w:vAlign w:val="center"/>
            <w:hideMark/>
          </w:tcPr>
          <w:p w14:paraId="56347C4A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Сценарий</w:t>
            </w:r>
          </w:p>
        </w:tc>
        <w:tc>
          <w:tcPr>
            <w:tcW w:w="0" w:type="auto"/>
            <w:noWrap/>
            <w:vAlign w:val="center"/>
            <w:hideMark/>
          </w:tcPr>
          <w:p w14:paraId="36910497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Результат</w:t>
            </w:r>
          </w:p>
        </w:tc>
      </w:tr>
      <w:tr w:rsidR="00D700D1" w:rsidRPr="00D700D1" w14:paraId="05FF2639" w14:textId="77777777" w:rsidTr="00D700D1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1E27FDA6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Регистрация → вход → создание события</w:t>
            </w:r>
          </w:p>
        </w:tc>
        <w:tc>
          <w:tcPr>
            <w:tcW w:w="0" w:type="auto"/>
            <w:vAlign w:val="center"/>
            <w:hideMark/>
          </w:tcPr>
          <w:p w14:paraId="7F3A98A6" w14:textId="3CE8BA7E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Выполнено</w:t>
            </w:r>
          </w:p>
        </w:tc>
      </w:tr>
      <w:tr w:rsidR="00D700D1" w:rsidRPr="00D700D1" w14:paraId="428E6F07" w14:textId="77777777" w:rsidTr="00D700D1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286A0D62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Срабатывание уведомления при закрытом приложении</w:t>
            </w:r>
          </w:p>
        </w:tc>
        <w:tc>
          <w:tcPr>
            <w:tcW w:w="0" w:type="auto"/>
            <w:vAlign w:val="center"/>
            <w:hideMark/>
          </w:tcPr>
          <w:p w14:paraId="079036AE" w14:textId="249A6F59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Выполнено</w:t>
            </w:r>
          </w:p>
        </w:tc>
      </w:tr>
      <w:tr w:rsidR="00D700D1" w:rsidRPr="00D700D1" w14:paraId="65D1EF18" w14:textId="77777777" w:rsidTr="00D700D1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6D4633C3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Создание события через overlay поверх игры</w:t>
            </w:r>
          </w:p>
        </w:tc>
        <w:tc>
          <w:tcPr>
            <w:tcW w:w="0" w:type="auto"/>
            <w:vAlign w:val="center"/>
            <w:hideMark/>
          </w:tcPr>
          <w:p w14:paraId="393C9FF9" w14:textId="3360145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Выполнено</w:t>
            </w:r>
          </w:p>
        </w:tc>
      </w:tr>
      <w:tr w:rsidR="00D700D1" w:rsidRPr="00D700D1" w14:paraId="4975C2F3" w14:textId="77777777" w:rsidTr="00D700D1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41CE4B2D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Просмотр контента без авторизации (офлайн)</w:t>
            </w:r>
          </w:p>
        </w:tc>
        <w:tc>
          <w:tcPr>
            <w:tcW w:w="0" w:type="auto"/>
            <w:vAlign w:val="center"/>
            <w:hideMark/>
          </w:tcPr>
          <w:p w14:paraId="2226E6EC" w14:textId="27FA0C7C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Выполнено</w:t>
            </w:r>
          </w:p>
        </w:tc>
      </w:tr>
      <w:tr w:rsidR="00D700D1" w:rsidRPr="00D700D1" w14:paraId="108EF861" w14:textId="77777777" w:rsidTr="00D700D1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45C4CE9A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Синхронизация PENDING-событий после восстановления сети</w:t>
            </w:r>
          </w:p>
        </w:tc>
        <w:tc>
          <w:tcPr>
            <w:tcW w:w="0" w:type="auto"/>
            <w:vAlign w:val="center"/>
            <w:hideMark/>
          </w:tcPr>
          <w:p w14:paraId="2A36BA1F" w14:textId="278E8271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Выполнено</w:t>
            </w:r>
          </w:p>
        </w:tc>
      </w:tr>
      <w:tr w:rsidR="00D700D1" w:rsidRPr="00D700D1" w14:paraId="7E637E31" w14:textId="77777777" w:rsidTr="00D700D1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57DB4ECB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Повторный вход после истечения refresh-токена</w:t>
            </w:r>
          </w:p>
        </w:tc>
        <w:tc>
          <w:tcPr>
            <w:tcW w:w="0" w:type="auto"/>
            <w:vAlign w:val="center"/>
            <w:hideMark/>
          </w:tcPr>
          <w:p w14:paraId="136AAC5F" w14:textId="3CD76018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Выполнено</w:t>
            </w:r>
          </w:p>
        </w:tc>
      </w:tr>
      <w:tr w:rsidR="00D700D1" w:rsidRPr="00D700D1" w14:paraId="797600AE" w14:textId="77777777" w:rsidTr="00D700D1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49ED1B28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Автоматическая остановка overlay при выходе из аккаунта</w:t>
            </w:r>
          </w:p>
        </w:tc>
        <w:tc>
          <w:tcPr>
            <w:tcW w:w="0" w:type="auto"/>
            <w:vAlign w:val="center"/>
            <w:hideMark/>
          </w:tcPr>
          <w:p w14:paraId="2837A307" w14:textId="40400F50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Выполнено</w:t>
            </w:r>
          </w:p>
        </w:tc>
      </w:tr>
    </w:tbl>
    <w:p w14:paraId="6B169F2B" w14:textId="77777777" w:rsidR="00D700D1" w:rsidRPr="00A76A86" w:rsidRDefault="00D700D1" w:rsidP="00D700D1">
      <w:pPr>
        <w:pStyle w:val="11"/>
      </w:pPr>
    </w:p>
    <w:p w14:paraId="2974EEA1" w14:textId="62811027" w:rsidR="00A76A86" w:rsidRDefault="00A76A86" w:rsidP="00A76A8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57" w:name="_Toc231562565"/>
      <w:r w:rsidRPr="00A76A86">
        <w:rPr>
          <w:b/>
          <w:bCs/>
        </w:rPr>
        <w:t>Нагрузочное тестирование</w:t>
      </w:r>
      <w:bookmarkEnd w:id="57"/>
    </w:p>
    <w:p w14:paraId="0C559950" w14:textId="2D03EAB9" w:rsidR="00DD275E" w:rsidRPr="00A76A86" w:rsidRDefault="00DD275E" w:rsidP="00DD275E">
      <w:pPr>
        <w:pStyle w:val="11"/>
      </w:pPr>
      <w:r w:rsidRPr="00DD275E">
        <w:t xml:space="preserve">Формальное нагрузочное тестирование в рамках проекта не проводилось. Архитектура системы допускает базовую оценку производительности: единственный экземпляр Spring Boot на VPS с 1 vCPU предполагает ограниченную пропускную способность. Согласно </w:t>
      </w:r>
      <w:r w:rsidRPr="00DD275E">
        <w:lastRenderedPageBreak/>
        <w:t xml:space="preserve">архитектурному документу, целевой показатель </w:t>
      </w:r>
      <w:r w:rsidR="00F950F5">
        <w:t>-</w:t>
      </w:r>
      <w:r w:rsidRPr="00DD275E">
        <w:t xml:space="preserve"> поиск по 500+ объектам контента за менее чем 500 мс; данный показатель верифицировался вручную через Postman при заполненной БД. Горизонтальное масштабирование запланировано в последующих версиях при достижении пользовательской базы, создающей реальную нагрузку [1].</w:t>
      </w:r>
    </w:p>
    <w:p w14:paraId="09456E43" w14:textId="76790036" w:rsidR="00A76A86" w:rsidRDefault="00A76A86" w:rsidP="00A76A8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58" w:name="_Toc231562566"/>
      <w:r w:rsidRPr="00A76A86">
        <w:rPr>
          <w:b/>
          <w:bCs/>
        </w:rPr>
        <w:t>Результаты тестирования</w:t>
      </w:r>
      <w:bookmarkEnd w:id="58"/>
    </w:p>
    <w:p w14:paraId="1B09FBF3" w14:textId="74A372E7" w:rsidR="00D700D1" w:rsidRDefault="00D700D1" w:rsidP="00D700D1">
      <w:pPr>
        <w:pStyle w:val="11"/>
      </w:pPr>
      <w:r w:rsidRPr="00D700D1">
        <w:t>Все автоматизированные тесты проходят без ошибок (BUILD SUCCESSFUL). Рефакторинг, проведённый в рамках этапа 7, не привёл к регрессии: 90 тестов прошли после внесения изменений. Выявленные в ходе ручного тестирования дефекты (некорректная обработка refresh-токена при logout, отсутствие проактивного обновления access-токена на клиенте, неотображение изображений в офлайн-режиме) были устранены в ходе разработки.</w:t>
      </w:r>
    </w:p>
    <w:p w14:paraId="3D7BFFA7" w14:textId="33077EA1" w:rsidR="00D700D1" w:rsidRDefault="00D700D1" w:rsidP="00D700D1">
      <w:pPr>
        <w:pStyle w:val="11"/>
        <w:jc w:val="right"/>
      </w:pPr>
      <w:r>
        <w:t>Таблица 18</w:t>
      </w:r>
    </w:p>
    <w:p w14:paraId="4191C6D9" w14:textId="406EDEF5" w:rsidR="00D700D1" w:rsidRDefault="00D700D1" w:rsidP="00D700D1">
      <w:pPr>
        <w:pStyle w:val="11"/>
        <w:ind w:firstLine="0"/>
        <w:jc w:val="center"/>
      </w:pPr>
      <w:r w:rsidRPr="00D700D1">
        <w:t>Сводные результаты тестирования</w:t>
      </w:r>
    </w:p>
    <w:tbl>
      <w:tblPr>
        <w:tblStyle w:val="a9"/>
        <w:tblW w:w="8520" w:type="dxa"/>
        <w:jc w:val="center"/>
        <w:tblLook w:val="04A0" w:firstRow="1" w:lastRow="0" w:firstColumn="1" w:lastColumn="0" w:noHBand="0" w:noVBand="1"/>
      </w:tblPr>
      <w:tblGrid>
        <w:gridCol w:w="2294"/>
        <w:gridCol w:w="1868"/>
        <w:gridCol w:w="4358"/>
      </w:tblGrid>
      <w:tr w:rsidR="00D700D1" w:rsidRPr="00D700D1" w14:paraId="5C9F15BD" w14:textId="77777777" w:rsidTr="00D700D1">
        <w:trPr>
          <w:trHeight w:val="567"/>
          <w:jc w:val="center"/>
        </w:trPr>
        <w:tc>
          <w:tcPr>
            <w:tcW w:w="0" w:type="auto"/>
            <w:noWrap/>
            <w:vAlign w:val="center"/>
            <w:hideMark/>
          </w:tcPr>
          <w:p w14:paraId="7C35DA99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Вид тестирования</w:t>
            </w:r>
          </w:p>
        </w:tc>
        <w:tc>
          <w:tcPr>
            <w:tcW w:w="0" w:type="auto"/>
            <w:noWrap/>
            <w:vAlign w:val="center"/>
            <w:hideMark/>
          </w:tcPr>
          <w:p w14:paraId="39100FE6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Инструмент</w:t>
            </w:r>
          </w:p>
        </w:tc>
        <w:tc>
          <w:tcPr>
            <w:tcW w:w="0" w:type="auto"/>
            <w:noWrap/>
            <w:vAlign w:val="center"/>
            <w:hideMark/>
          </w:tcPr>
          <w:p w14:paraId="383ECF2F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Результат</w:t>
            </w:r>
          </w:p>
        </w:tc>
      </w:tr>
      <w:tr w:rsidR="00D700D1" w:rsidRPr="00D700D1" w14:paraId="62DD951C" w14:textId="77777777" w:rsidTr="00D700D1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5E11E16E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Модульное (серверная часть)</w:t>
            </w:r>
          </w:p>
        </w:tc>
        <w:tc>
          <w:tcPr>
            <w:tcW w:w="0" w:type="auto"/>
            <w:vAlign w:val="center"/>
            <w:hideMark/>
          </w:tcPr>
          <w:p w14:paraId="6F0216C5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JUnit 5 + Mockito</w:t>
            </w:r>
          </w:p>
        </w:tc>
        <w:tc>
          <w:tcPr>
            <w:tcW w:w="0" w:type="auto"/>
            <w:vAlign w:val="center"/>
            <w:hideMark/>
          </w:tcPr>
          <w:p w14:paraId="3E306D4A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90/90 тестов пройдено</w:t>
            </w:r>
          </w:p>
        </w:tc>
      </w:tr>
      <w:tr w:rsidR="00D700D1" w:rsidRPr="00D700D1" w14:paraId="54BB0DD2" w14:textId="77777777" w:rsidTr="00D700D1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69AE3C38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Покрытие кода</w:t>
            </w:r>
          </w:p>
        </w:tc>
        <w:tc>
          <w:tcPr>
            <w:tcW w:w="0" w:type="auto"/>
            <w:vAlign w:val="center"/>
            <w:hideMark/>
          </w:tcPr>
          <w:p w14:paraId="5C492382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JaCoCo</w:t>
            </w:r>
          </w:p>
        </w:tc>
        <w:tc>
          <w:tcPr>
            <w:tcW w:w="0" w:type="auto"/>
            <w:vAlign w:val="center"/>
            <w:hideMark/>
          </w:tcPr>
          <w:p w14:paraId="7CE41308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Бизнес-логика покрыта; security/, config/ исключены</w:t>
            </w:r>
          </w:p>
        </w:tc>
      </w:tr>
      <w:tr w:rsidR="00D700D1" w:rsidRPr="00D700D1" w14:paraId="4A583B3F" w14:textId="77777777" w:rsidTr="00D700D1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270E0B21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Интеграционное</w:t>
            </w:r>
          </w:p>
        </w:tc>
        <w:tc>
          <w:tcPr>
            <w:tcW w:w="0" w:type="auto"/>
            <w:vAlign w:val="center"/>
            <w:hideMark/>
          </w:tcPr>
          <w:p w14:paraId="60CDC2A9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Postman + Swagger UI</w:t>
            </w:r>
          </w:p>
        </w:tc>
        <w:tc>
          <w:tcPr>
            <w:tcW w:w="0" w:type="auto"/>
            <w:vAlign w:val="center"/>
            <w:hideMark/>
          </w:tcPr>
          <w:p w14:paraId="50B1A6C9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Сквозные сценарии верифицированы вручную</w:t>
            </w:r>
          </w:p>
        </w:tc>
      </w:tr>
      <w:tr w:rsidR="00D700D1" w:rsidRPr="00D700D1" w14:paraId="3D06461D" w14:textId="77777777" w:rsidTr="00D700D1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35E5ABA4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Системное</w:t>
            </w:r>
          </w:p>
        </w:tc>
        <w:tc>
          <w:tcPr>
            <w:tcW w:w="0" w:type="auto"/>
            <w:vAlign w:val="center"/>
            <w:hideMark/>
          </w:tcPr>
          <w:p w14:paraId="46F67E8E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Ручное (устройство + эмулятор)</w:t>
            </w:r>
          </w:p>
        </w:tc>
        <w:tc>
          <w:tcPr>
            <w:tcW w:w="0" w:type="auto"/>
            <w:vAlign w:val="center"/>
            <w:hideMark/>
          </w:tcPr>
          <w:p w14:paraId="7961EE77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Все ключевые UC проверены</w:t>
            </w:r>
          </w:p>
        </w:tc>
      </w:tr>
      <w:tr w:rsidR="00D700D1" w:rsidRPr="00D700D1" w14:paraId="3195D21F" w14:textId="77777777" w:rsidTr="00D700D1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34BC9C2E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Нагрузочное</w:t>
            </w:r>
          </w:p>
        </w:tc>
        <w:tc>
          <w:tcPr>
            <w:tcW w:w="0" w:type="auto"/>
            <w:vAlign w:val="center"/>
            <w:hideMark/>
          </w:tcPr>
          <w:p w14:paraId="42C05BCA" w14:textId="46E75775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88E2E5F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 проводилось</w:t>
            </w:r>
          </w:p>
        </w:tc>
      </w:tr>
    </w:tbl>
    <w:p w14:paraId="786C308C" w14:textId="77777777" w:rsidR="00D700D1" w:rsidRDefault="00D700D1" w:rsidP="00D700D1">
      <w:pPr>
        <w:pStyle w:val="11"/>
      </w:pPr>
    </w:p>
    <w:p w14:paraId="141526DB" w14:textId="0A8058BC" w:rsidR="00A76A86" w:rsidRDefault="00A76A86" w:rsidP="00A76A86">
      <w:pPr>
        <w:pStyle w:val="11"/>
      </w:pPr>
    </w:p>
    <w:p w14:paraId="78D8C81C" w14:textId="2F81D3A2" w:rsidR="00A76A86" w:rsidRPr="00D700D1" w:rsidRDefault="00A76A86">
      <w:pPr>
        <w:jc w:val="left"/>
        <w:rPr>
          <w:rFonts w:cs="Times New Roman"/>
          <w:kern w:val="0"/>
          <w:szCs w:val="28"/>
          <w14:ligatures w14:val="none"/>
        </w:rPr>
      </w:pPr>
      <w:r>
        <w:br w:type="page"/>
      </w:r>
    </w:p>
    <w:p w14:paraId="22A0B243" w14:textId="18B7C40B" w:rsidR="00A76A86" w:rsidRPr="00A76A86" w:rsidRDefault="00A76A86" w:rsidP="00A76A86">
      <w:pPr>
        <w:pStyle w:val="11"/>
        <w:numPr>
          <w:ilvl w:val="0"/>
          <w:numId w:val="23"/>
        </w:numPr>
        <w:tabs>
          <w:tab w:val="left" w:pos="1134"/>
        </w:tabs>
        <w:ind w:left="0" w:firstLine="709"/>
        <w:outlineLvl w:val="0"/>
        <w:rPr>
          <w:b/>
          <w:bCs/>
        </w:rPr>
      </w:pPr>
      <w:bookmarkStart w:id="59" w:name="_Toc231562567"/>
      <w:r w:rsidRPr="00A76A86">
        <w:rPr>
          <w:b/>
          <w:bCs/>
        </w:rPr>
        <w:lastRenderedPageBreak/>
        <w:t>РАЗВЁРТЫВАНИЕ И ЭКСПЛУАТАЦИЯ</w:t>
      </w:r>
      <w:bookmarkEnd w:id="59"/>
    </w:p>
    <w:p w14:paraId="1F20A65C" w14:textId="1090800D" w:rsidR="00A76A86" w:rsidRDefault="00A76A86" w:rsidP="00A76A8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60" w:name="_Toc231562568"/>
      <w:r w:rsidRPr="00A76A86">
        <w:rPr>
          <w:b/>
          <w:bCs/>
        </w:rPr>
        <w:t>Контейнеризация (</w:t>
      </w:r>
      <w:r w:rsidRPr="00A76A86">
        <w:rPr>
          <w:b/>
          <w:bCs/>
          <w:lang w:val="en-US"/>
        </w:rPr>
        <w:t>Docker</w:t>
      </w:r>
      <w:r w:rsidRPr="00A76A86">
        <w:rPr>
          <w:b/>
          <w:bCs/>
        </w:rPr>
        <w:t>)</w:t>
      </w:r>
      <w:bookmarkEnd w:id="60"/>
    </w:p>
    <w:p w14:paraId="0F4EDB18" w14:textId="13CFF354" w:rsidR="00B15152" w:rsidRDefault="00B15152" w:rsidP="00B15152">
      <w:pPr>
        <w:pStyle w:val="11"/>
      </w:pPr>
      <w:r>
        <w:t>Серверная часть системы и база данных упакованы в Docker-контейнеры и управляются через Docker Compose. Проект включает два сервиса в рамках Compose-проекта ldoe.</w:t>
      </w:r>
    </w:p>
    <w:p w14:paraId="7DA1762B" w14:textId="4D1D0571" w:rsidR="00B15152" w:rsidRDefault="00B15152" w:rsidP="00B15152">
      <w:pPr>
        <w:pStyle w:val="11"/>
      </w:pPr>
      <w:r>
        <w:t xml:space="preserve">Сервис db </w:t>
      </w:r>
      <w:r w:rsidR="00F950F5">
        <w:t>-</w:t>
      </w:r>
      <w:r>
        <w:t xml:space="preserve"> база данных PostgreSQL 15 (образ postgres:15-alpine). Данные сохраняются в именованном томе pgdata, что обеспечивает их сохранность при пересборке или перезапуске контейнеров. Перед тем как принять подключения, сервис проходит проверку готовности (healthcheck) командой pg_isready.</w:t>
      </w:r>
    </w:p>
    <w:p w14:paraId="34B2912A" w14:textId="138C789E" w:rsidR="00B15152" w:rsidRDefault="00B15152" w:rsidP="00B15152">
      <w:pPr>
        <w:pStyle w:val="11"/>
      </w:pPr>
      <w:r>
        <w:t xml:space="preserve">Сервис backend </w:t>
      </w:r>
      <w:r w:rsidR="00F950F5">
        <w:t>-</w:t>
      </w:r>
      <w:r>
        <w:t xml:space="preserve"> серверное приложение на Spring Boot, собираемое из локального Dockerfile. Для взаимодействия с БД используется имя Docker-сервиса db в качестве хоста (переменная DB_HOST: db). Загруженные пользователями изображения хранятся в томе uploads, смонтированном в /app/uploads внутри контейнера.</w:t>
      </w:r>
    </w:p>
    <w:p w14:paraId="128D315E" w14:textId="0CE01FD6" w:rsidR="00B15152" w:rsidRDefault="00B15152" w:rsidP="00B15152">
      <w:pPr>
        <w:pStyle w:val="11"/>
      </w:pPr>
      <w:r>
        <w:t>Зависимость depends_on: condition: service_healthy гарантирует, что backend начинает инициализацию только после того, как PostgreSQL готов принимать соединения, что исключает ошибки подключения при старте.</w:t>
      </w:r>
    </w:p>
    <w:p w14:paraId="0D321DBA" w14:textId="69409AF2" w:rsidR="00B15152" w:rsidRDefault="00B15152" w:rsidP="00B15152">
      <w:pPr>
        <w:pStyle w:val="11"/>
      </w:pPr>
      <w:r w:rsidRPr="00B15152">
        <w:t>Dockerfile серверного приложения:</w:t>
      </w:r>
    </w:p>
    <w:p w14:paraId="3373F833" w14:textId="77777777" w:rsidR="00B15152" w:rsidRPr="00CE3B99" w:rsidRDefault="00B15152" w:rsidP="00B15152">
      <w:pPr>
        <w:pStyle w:val="11"/>
        <w:ind w:firstLine="0"/>
      </w:pPr>
      <w:r w:rsidRPr="00B15152">
        <w:rPr>
          <w:lang w:val="en-US"/>
        </w:rPr>
        <w:t>FROM</w:t>
      </w:r>
      <w:r w:rsidRPr="00CE3B99">
        <w:t xml:space="preserve"> </w:t>
      </w:r>
      <w:r w:rsidRPr="00B15152">
        <w:rPr>
          <w:lang w:val="en-US"/>
        </w:rPr>
        <w:t>public</w:t>
      </w:r>
      <w:r w:rsidRPr="00CE3B99">
        <w:t>.</w:t>
      </w:r>
      <w:r w:rsidRPr="00B15152">
        <w:rPr>
          <w:lang w:val="en-US"/>
        </w:rPr>
        <w:t>ecr</w:t>
      </w:r>
      <w:r w:rsidRPr="00CE3B99">
        <w:t>.</w:t>
      </w:r>
      <w:r w:rsidRPr="00B15152">
        <w:rPr>
          <w:lang w:val="en-US"/>
        </w:rPr>
        <w:t>aws</w:t>
      </w:r>
      <w:r w:rsidRPr="00CE3B99">
        <w:t>/</w:t>
      </w:r>
      <w:r w:rsidRPr="00B15152">
        <w:rPr>
          <w:lang w:val="en-US"/>
        </w:rPr>
        <w:t>amazoncorretto</w:t>
      </w:r>
      <w:r w:rsidRPr="00CE3B99">
        <w:t>/</w:t>
      </w:r>
      <w:r w:rsidRPr="00B15152">
        <w:rPr>
          <w:lang w:val="en-US"/>
        </w:rPr>
        <w:t>amazoncorretto</w:t>
      </w:r>
      <w:r w:rsidRPr="00CE3B99">
        <w:t>:17</w:t>
      </w:r>
    </w:p>
    <w:p w14:paraId="041F3719" w14:textId="6226C32E" w:rsidR="00B15152" w:rsidRPr="00B15152" w:rsidRDefault="00B15152" w:rsidP="00B15152">
      <w:pPr>
        <w:pStyle w:val="11"/>
        <w:ind w:firstLine="0"/>
        <w:rPr>
          <w:lang w:val="en-US"/>
        </w:rPr>
      </w:pPr>
      <w:r w:rsidRPr="00B15152">
        <w:rPr>
          <w:lang w:val="en-US"/>
        </w:rPr>
        <w:t>WORKDIR /app</w:t>
      </w:r>
    </w:p>
    <w:p w14:paraId="3C916A57" w14:textId="77777777" w:rsidR="00B15152" w:rsidRPr="00B15152" w:rsidRDefault="00B15152" w:rsidP="00B15152">
      <w:pPr>
        <w:pStyle w:val="11"/>
        <w:ind w:firstLine="0"/>
        <w:rPr>
          <w:lang w:val="en-US"/>
        </w:rPr>
      </w:pPr>
      <w:r w:rsidRPr="00B15152">
        <w:rPr>
          <w:lang w:val="en-US"/>
        </w:rPr>
        <w:t>COPY build/libs/*.jar app.jar</w:t>
      </w:r>
    </w:p>
    <w:p w14:paraId="48357823" w14:textId="26533BB8" w:rsidR="00B15152" w:rsidRPr="00B15152" w:rsidRDefault="00B15152" w:rsidP="00B15152">
      <w:pPr>
        <w:pStyle w:val="11"/>
        <w:ind w:firstLine="0"/>
        <w:rPr>
          <w:lang w:val="en-US"/>
        </w:rPr>
      </w:pPr>
      <w:r w:rsidRPr="00B15152">
        <w:rPr>
          <w:lang w:val="en-US"/>
        </w:rPr>
        <w:t>RUN mkdir -p uploads</w:t>
      </w:r>
    </w:p>
    <w:p w14:paraId="464EB9EB" w14:textId="77777777" w:rsidR="00B15152" w:rsidRPr="00B15152" w:rsidRDefault="00B15152" w:rsidP="00B15152">
      <w:pPr>
        <w:pStyle w:val="11"/>
        <w:ind w:firstLine="0"/>
        <w:rPr>
          <w:lang w:val="en-US"/>
        </w:rPr>
      </w:pPr>
      <w:r w:rsidRPr="00B15152">
        <w:rPr>
          <w:lang w:val="en-US"/>
        </w:rPr>
        <w:t>EXPOSE 8080</w:t>
      </w:r>
    </w:p>
    <w:p w14:paraId="6E852122" w14:textId="553F5917" w:rsidR="00B15152" w:rsidRPr="00B15152" w:rsidRDefault="00B15152" w:rsidP="00B15152">
      <w:pPr>
        <w:pStyle w:val="11"/>
        <w:ind w:firstLine="0"/>
        <w:rPr>
          <w:lang w:val="en-US"/>
        </w:rPr>
      </w:pPr>
      <w:r w:rsidRPr="00B15152">
        <w:rPr>
          <w:lang w:val="en-US"/>
        </w:rPr>
        <w:t>ENTRYPOINT ["java", "-jar", "app.jar"]</w:t>
      </w:r>
    </w:p>
    <w:p w14:paraId="056475A1" w14:textId="36DEC246" w:rsidR="00A76A86" w:rsidRDefault="00A76A86" w:rsidP="00A76A8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61" w:name="_Toc231562569"/>
      <w:r w:rsidRPr="00A76A86">
        <w:rPr>
          <w:b/>
          <w:bCs/>
        </w:rPr>
        <w:t>Инструкция по установке</w:t>
      </w:r>
      <w:bookmarkEnd w:id="61"/>
    </w:p>
    <w:p w14:paraId="1ACFB805" w14:textId="0217386A" w:rsidR="00A24ABF" w:rsidRDefault="00A24ABF" w:rsidP="00A24ABF">
      <w:pPr>
        <w:pStyle w:val="11"/>
      </w:pPr>
      <w:r w:rsidRPr="00A24ABF">
        <w:t>Для развёртывания системы выполняются следующие шаги:</w:t>
      </w:r>
    </w:p>
    <w:p w14:paraId="7055F2A4" w14:textId="55735F46" w:rsidR="00A24ABF" w:rsidRDefault="00A24ABF" w:rsidP="00A24ABF">
      <w:pPr>
        <w:pStyle w:val="11"/>
      </w:pPr>
      <w:r>
        <w:t>Шаг 1. Установка зависимостей</w:t>
      </w:r>
    </w:p>
    <w:p w14:paraId="407D76C4" w14:textId="461AF0F9" w:rsidR="00A24ABF" w:rsidRDefault="00A24ABF" w:rsidP="00A24ABF">
      <w:pPr>
        <w:pStyle w:val="11"/>
      </w:pPr>
      <w:r>
        <w:t>Убедитесь, что на машине установлены:</w:t>
      </w:r>
    </w:p>
    <w:p w14:paraId="2842159F" w14:textId="77777777" w:rsidR="00A24ABF" w:rsidRDefault="00A24ABF" w:rsidP="00A24ABF">
      <w:pPr>
        <w:pStyle w:val="4"/>
      </w:pPr>
      <w:r>
        <w:t>Docker Desktop 20+</w:t>
      </w:r>
    </w:p>
    <w:p w14:paraId="0A443521" w14:textId="77777777" w:rsidR="00A24ABF" w:rsidRDefault="00A24ABF" w:rsidP="00A24ABF">
      <w:pPr>
        <w:pStyle w:val="4"/>
      </w:pPr>
      <w:r>
        <w:lastRenderedPageBreak/>
        <w:t>Docker Compose 2.x</w:t>
      </w:r>
    </w:p>
    <w:p w14:paraId="4FDBDFD2" w14:textId="129B538E" w:rsidR="00A24ABF" w:rsidRDefault="00A24ABF" w:rsidP="00A24ABF">
      <w:pPr>
        <w:pStyle w:val="4"/>
      </w:pPr>
      <w:r>
        <w:t>JDK 17</w:t>
      </w:r>
    </w:p>
    <w:p w14:paraId="6BE132EB" w14:textId="7A204D34" w:rsidR="00A24ABF" w:rsidRDefault="00A24ABF" w:rsidP="00A24ABF">
      <w:pPr>
        <w:pStyle w:val="11"/>
      </w:pPr>
      <w:r w:rsidRPr="00A24ABF">
        <w:t>Шаг 2. Клонирование репозитория</w:t>
      </w:r>
    </w:p>
    <w:p w14:paraId="6B1F13E7" w14:textId="77777777" w:rsidR="00A24ABF" w:rsidRPr="0081542A" w:rsidRDefault="00A24ABF" w:rsidP="008D44D2">
      <w:pPr>
        <w:pStyle w:val="11"/>
        <w:ind w:firstLine="0"/>
        <w:rPr>
          <w:lang w:val="en-US"/>
        </w:rPr>
      </w:pPr>
      <w:r w:rsidRPr="0081542A">
        <w:rPr>
          <w:lang w:val="en-US"/>
        </w:rPr>
        <w:t>git clone &lt;url-</w:t>
      </w:r>
      <w:r>
        <w:t>репозитория</w:t>
      </w:r>
      <w:r w:rsidRPr="0081542A">
        <w:rPr>
          <w:lang w:val="en-US"/>
        </w:rPr>
        <w:t>&gt;</w:t>
      </w:r>
    </w:p>
    <w:p w14:paraId="443EBCD3" w14:textId="3DF1BD8A" w:rsidR="00A24ABF" w:rsidRPr="0081542A" w:rsidRDefault="00A24ABF" w:rsidP="008D44D2">
      <w:pPr>
        <w:pStyle w:val="11"/>
        <w:ind w:firstLine="0"/>
        <w:rPr>
          <w:lang w:val="en-US"/>
        </w:rPr>
      </w:pPr>
      <w:r w:rsidRPr="0081542A">
        <w:rPr>
          <w:lang w:val="en-US"/>
        </w:rPr>
        <w:t>cd "</w:t>
      </w:r>
      <w:r>
        <w:rPr>
          <w:lang w:val="en-US"/>
        </w:rPr>
        <w:t>LDOE-helper</w:t>
      </w:r>
      <w:r w:rsidRPr="0081542A">
        <w:rPr>
          <w:lang w:val="en-US"/>
        </w:rPr>
        <w:t>"</w:t>
      </w:r>
    </w:p>
    <w:p w14:paraId="7E01207C" w14:textId="4B0EA66D" w:rsidR="00A24ABF" w:rsidRDefault="00A24ABF" w:rsidP="00A24ABF">
      <w:pPr>
        <w:pStyle w:val="11"/>
      </w:pPr>
      <w:r w:rsidRPr="00A24ABF">
        <w:t>Шаг 3. Создание файла окружения</w:t>
      </w:r>
    </w:p>
    <w:p w14:paraId="2484FA65" w14:textId="69ACF17A" w:rsidR="00A24ABF" w:rsidRDefault="00A24ABF" w:rsidP="00A24ABF">
      <w:pPr>
        <w:pStyle w:val="11"/>
      </w:pPr>
      <w:r>
        <w:rPr>
          <w:lang w:val="en-US"/>
        </w:rPr>
        <w:t>C</w:t>
      </w:r>
      <w:r>
        <w:t>копируйте шаблон и заполните переменные:</w:t>
      </w:r>
    </w:p>
    <w:p w14:paraId="0C138E4D" w14:textId="2AB8C3C4" w:rsidR="00A24ABF" w:rsidRDefault="00A24ABF" w:rsidP="008D44D2">
      <w:pPr>
        <w:pStyle w:val="11"/>
        <w:ind w:firstLine="0"/>
      </w:pPr>
      <w:r>
        <w:t>cp .env.example .env</w:t>
      </w:r>
    </w:p>
    <w:p w14:paraId="0D3B0601" w14:textId="72F201C5" w:rsidR="00A24ABF" w:rsidRDefault="00A24ABF" w:rsidP="00A24ABF">
      <w:pPr>
        <w:pStyle w:val="11"/>
      </w:pPr>
      <w:r w:rsidRPr="00A24ABF">
        <w:t xml:space="preserve">Откройте .env и задайте значения (подробнее </w:t>
      </w:r>
      <w:r w:rsidR="00F950F5">
        <w:t>-</w:t>
      </w:r>
      <w:r w:rsidRPr="00A24ABF">
        <w:t xml:space="preserve"> в разделе 5.3).</w:t>
      </w:r>
    </w:p>
    <w:p w14:paraId="0E21E156" w14:textId="096F6B9A" w:rsidR="00A24ABF" w:rsidRDefault="00A24ABF" w:rsidP="00A24ABF">
      <w:pPr>
        <w:pStyle w:val="11"/>
      </w:pPr>
      <w:r w:rsidRPr="00A24ABF">
        <w:t>Шаг 4. Сборка JAR-артефакта</w:t>
      </w:r>
    </w:p>
    <w:p w14:paraId="34A393A7" w14:textId="77777777" w:rsidR="00A24ABF" w:rsidRPr="0081542A" w:rsidRDefault="00A24ABF" w:rsidP="008D44D2">
      <w:pPr>
        <w:pStyle w:val="11"/>
        <w:ind w:firstLine="0"/>
        <w:rPr>
          <w:lang w:val="en-US"/>
        </w:rPr>
      </w:pPr>
      <w:r w:rsidRPr="00A24ABF">
        <w:rPr>
          <w:lang w:val="en-US"/>
        </w:rPr>
        <w:t>cd</w:t>
      </w:r>
      <w:r w:rsidRPr="0081542A">
        <w:rPr>
          <w:lang w:val="en-US"/>
        </w:rPr>
        <w:t xml:space="preserve"> </w:t>
      </w:r>
      <w:r w:rsidRPr="00A24ABF">
        <w:rPr>
          <w:lang w:val="en-US"/>
        </w:rPr>
        <w:t>Backend</w:t>
      </w:r>
      <w:r w:rsidRPr="0081542A">
        <w:rPr>
          <w:lang w:val="en-US"/>
        </w:rPr>
        <w:t>/</w:t>
      </w:r>
      <w:r w:rsidRPr="00A24ABF">
        <w:rPr>
          <w:lang w:val="en-US"/>
        </w:rPr>
        <w:t>backend</w:t>
      </w:r>
    </w:p>
    <w:p w14:paraId="02642A5D" w14:textId="77777777" w:rsidR="00A24ABF" w:rsidRPr="0081542A" w:rsidRDefault="00A24ABF" w:rsidP="008D44D2">
      <w:pPr>
        <w:pStyle w:val="11"/>
        <w:ind w:firstLine="0"/>
        <w:rPr>
          <w:lang w:val="en-US"/>
        </w:rPr>
      </w:pPr>
      <w:r w:rsidRPr="0081542A">
        <w:rPr>
          <w:lang w:val="en-US"/>
        </w:rPr>
        <w:t>./</w:t>
      </w:r>
      <w:r w:rsidRPr="00A24ABF">
        <w:rPr>
          <w:lang w:val="en-US"/>
        </w:rPr>
        <w:t>gradlew</w:t>
      </w:r>
      <w:r w:rsidRPr="0081542A">
        <w:rPr>
          <w:lang w:val="en-US"/>
        </w:rPr>
        <w:t xml:space="preserve"> </w:t>
      </w:r>
      <w:r w:rsidRPr="00A24ABF">
        <w:rPr>
          <w:lang w:val="en-US"/>
        </w:rPr>
        <w:t>bootJar</w:t>
      </w:r>
    </w:p>
    <w:p w14:paraId="127FB6D5" w14:textId="101EF230" w:rsidR="00A24ABF" w:rsidRPr="0081542A" w:rsidRDefault="00A24ABF" w:rsidP="008D44D2">
      <w:pPr>
        <w:pStyle w:val="11"/>
        <w:ind w:firstLine="0"/>
        <w:rPr>
          <w:lang w:val="en-US"/>
        </w:rPr>
      </w:pPr>
      <w:r w:rsidRPr="00A24ABF">
        <w:rPr>
          <w:lang w:val="en-US"/>
        </w:rPr>
        <w:t>cd</w:t>
      </w:r>
      <w:r w:rsidRPr="0081542A">
        <w:rPr>
          <w:lang w:val="en-US"/>
        </w:rPr>
        <w:t xml:space="preserve"> ../..</w:t>
      </w:r>
    </w:p>
    <w:p w14:paraId="0E3DD61C" w14:textId="4EA80390" w:rsidR="00A24ABF" w:rsidRPr="00F141E0" w:rsidRDefault="00A24ABF" w:rsidP="00A24ABF">
      <w:pPr>
        <w:pStyle w:val="11"/>
      </w:pPr>
      <w:r w:rsidRPr="00CE3B99">
        <w:t>Шаг</w:t>
      </w:r>
      <w:r w:rsidRPr="00F141E0">
        <w:t xml:space="preserve"> 5. </w:t>
      </w:r>
      <w:r w:rsidRPr="00CE3B99">
        <w:t>Запуск</w:t>
      </w:r>
      <w:r w:rsidRPr="00F141E0">
        <w:t xml:space="preserve"> </w:t>
      </w:r>
      <w:r w:rsidRPr="00CE3B99">
        <w:t>всех</w:t>
      </w:r>
      <w:r w:rsidRPr="00F141E0">
        <w:t xml:space="preserve"> </w:t>
      </w:r>
      <w:r w:rsidRPr="00CE3B99">
        <w:t>сервисов</w:t>
      </w:r>
    </w:p>
    <w:p w14:paraId="1E9D9318" w14:textId="25415D6C" w:rsidR="00A24ABF" w:rsidRDefault="00A24ABF" w:rsidP="008D44D2">
      <w:pPr>
        <w:pStyle w:val="11"/>
        <w:ind w:firstLine="0"/>
        <w:rPr>
          <w:lang w:val="en-US"/>
        </w:rPr>
      </w:pPr>
      <w:r w:rsidRPr="00A24ABF">
        <w:rPr>
          <w:lang w:val="en-US"/>
        </w:rPr>
        <w:t>docker-compose up --build -d</w:t>
      </w:r>
    </w:p>
    <w:p w14:paraId="57A9C0FD" w14:textId="003A11C8" w:rsidR="00A24ABF" w:rsidRPr="00A24ABF" w:rsidRDefault="00A24ABF" w:rsidP="00A24ABF">
      <w:pPr>
        <w:pStyle w:val="11"/>
      </w:pPr>
      <w:r w:rsidRPr="004205EC">
        <w:t>Шаг</w:t>
      </w:r>
      <w:r w:rsidRPr="00F141E0">
        <w:rPr>
          <w:lang w:val="en-US"/>
        </w:rPr>
        <w:t xml:space="preserve"> 6. </w:t>
      </w:r>
      <w:r w:rsidRPr="00CE3B99">
        <w:t>Проверка состояния</w:t>
      </w:r>
    </w:p>
    <w:p w14:paraId="4EC8D948" w14:textId="68FB5B33" w:rsidR="00A24ABF" w:rsidRPr="00CE3B99" w:rsidRDefault="00A24ABF" w:rsidP="008D44D2">
      <w:pPr>
        <w:pStyle w:val="11"/>
        <w:ind w:firstLine="0"/>
      </w:pPr>
      <w:r w:rsidRPr="00A24ABF">
        <w:rPr>
          <w:lang w:val="en-US"/>
        </w:rPr>
        <w:t>docker</w:t>
      </w:r>
      <w:r w:rsidRPr="00CE3B99">
        <w:t>-</w:t>
      </w:r>
      <w:r w:rsidRPr="00A24ABF">
        <w:rPr>
          <w:lang w:val="en-US"/>
        </w:rPr>
        <w:t>compose</w:t>
      </w:r>
      <w:r w:rsidRPr="00CE3B99">
        <w:t xml:space="preserve"> </w:t>
      </w:r>
      <w:r w:rsidRPr="00A24ABF">
        <w:rPr>
          <w:lang w:val="en-US"/>
        </w:rPr>
        <w:t>ps</w:t>
      </w:r>
    </w:p>
    <w:p w14:paraId="00016754" w14:textId="33040DC2" w:rsidR="00A24ABF" w:rsidRPr="00A24ABF" w:rsidRDefault="00A24ABF" w:rsidP="00A24ABF">
      <w:pPr>
        <w:pStyle w:val="11"/>
      </w:pPr>
      <w:r w:rsidRPr="00A24ABF">
        <w:t>После успешного запуска система доступна по адресам:</w:t>
      </w:r>
    </w:p>
    <w:p w14:paraId="50E5A81A" w14:textId="77777777" w:rsidR="00A24ABF" w:rsidRPr="00A24ABF" w:rsidRDefault="00A24ABF" w:rsidP="00A24ABF">
      <w:pPr>
        <w:pStyle w:val="4"/>
        <w:rPr>
          <w:lang w:val="en-US"/>
        </w:rPr>
      </w:pPr>
      <w:r w:rsidRPr="00A24ABF">
        <w:rPr>
          <w:lang w:val="en-US"/>
        </w:rPr>
        <w:t>REST API: http://localhost:8080</w:t>
      </w:r>
    </w:p>
    <w:p w14:paraId="0DE6A9B1" w14:textId="156EDC32" w:rsidR="00A24ABF" w:rsidRPr="00A24ABF" w:rsidRDefault="00A24ABF" w:rsidP="00A24ABF">
      <w:pPr>
        <w:pStyle w:val="4"/>
        <w:rPr>
          <w:lang w:val="en-US"/>
        </w:rPr>
      </w:pPr>
      <w:r w:rsidRPr="00A24ABF">
        <w:rPr>
          <w:lang w:val="en-US"/>
        </w:rPr>
        <w:t>Swagger UI: http://localhost:8080/swagger-ui.html</w:t>
      </w:r>
    </w:p>
    <w:p w14:paraId="6E8B663C" w14:textId="3D909DC0" w:rsidR="00A76A86" w:rsidRDefault="00A76A86" w:rsidP="00A76A8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62" w:name="_Toc231562570"/>
      <w:r w:rsidRPr="00A76A86">
        <w:rPr>
          <w:b/>
          <w:bCs/>
        </w:rPr>
        <w:t>Инструкция по настройке</w:t>
      </w:r>
      <w:bookmarkEnd w:id="62"/>
    </w:p>
    <w:p w14:paraId="70009328" w14:textId="4F9B8317" w:rsidR="00A24ABF" w:rsidRDefault="00A24ABF" w:rsidP="00A24ABF">
      <w:pPr>
        <w:pStyle w:val="11"/>
      </w:pPr>
      <w:r w:rsidRPr="00A24ABF">
        <w:t>Все параметры системы хранятся в файле .env в корне проекта. Файл загружается контейнером backend автоматически через директиву env_file в docker-compose.yml.</w:t>
      </w:r>
      <w:r>
        <w:t xml:space="preserve"> </w:t>
      </w:r>
      <w:r w:rsidRPr="00A24ABF">
        <w:t>После редактирования .env необходимо перезапустить контейнеры</w:t>
      </w:r>
    </w:p>
    <w:p w14:paraId="2F654300" w14:textId="293AE8A3" w:rsidR="00A24ABF" w:rsidRDefault="00A24ABF" w:rsidP="00A24ABF">
      <w:pPr>
        <w:pStyle w:val="11"/>
        <w:jc w:val="right"/>
      </w:pPr>
      <w:r>
        <w:t>Таблица 19</w:t>
      </w:r>
    </w:p>
    <w:p w14:paraId="53FB8F34" w14:textId="632B18E0" w:rsidR="00A24ABF" w:rsidRDefault="00A24ABF" w:rsidP="00A24ABF">
      <w:pPr>
        <w:pStyle w:val="11"/>
        <w:ind w:firstLine="0"/>
        <w:jc w:val="center"/>
      </w:pPr>
      <w:r>
        <w:t>Переменные окружения</w:t>
      </w:r>
    </w:p>
    <w:tbl>
      <w:tblPr>
        <w:tblStyle w:val="a9"/>
        <w:tblW w:w="9233" w:type="dxa"/>
        <w:jc w:val="center"/>
        <w:tblLook w:val="04A0" w:firstRow="1" w:lastRow="0" w:firstColumn="1" w:lastColumn="0" w:noHBand="0" w:noVBand="1"/>
      </w:tblPr>
      <w:tblGrid>
        <w:gridCol w:w="3883"/>
        <w:gridCol w:w="2633"/>
        <w:gridCol w:w="2717"/>
      </w:tblGrid>
      <w:tr w:rsidR="00A24ABF" w:rsidRPr="00A24ABF" w14:paraId="492398D0" w14:textId="77777777" w:rsidTr="00A24ABF">
        <w:trPr>
          <w:jc w:val="center"/>
        </w:trPr>
        <w:tc>
          <w:tcPr>
            <w:tcW w:w="3883" w:type="dxa"/>
            <w:noWrap/>
            <w:vAlign w:val="center"/>
            <w:hideMark/>
          </w:tcPr>
          <w:p w14:paraId="415BFC3E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Переменная</w:t>
            </w:r>
          </w:p>
        </w:tc>
        <w:tc>
          <w:tcPr>
            <w:tcW w:w="2633" w:type="dxa"/>
            <w:noWrap/>
            <w:vAlign w:val="center"/>
            <w:hideMark/>
          </w:tcPr>
          <w:p w14:paraId="00E8A833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Пример значения</w:t>
            </w:r>
          </w:p>
        </w:tc>
        <w:tc>
          <w:tcPr>
            <w:tcW w:w="2717" w:type="dxa"/>
            <w:noWrap/>
            <w:vAlign w:val="center"/>
            <w:hideMark/>
          </w:tcPr>
          <w:p w14:paraId="78895F8D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</w:tr>
      <w:tr w:rsidR="00A24ABF" w:rsidRPr="00A24ABF" w14:paraId="223B3FB8" w14:textId="77777777" w:rsidTr="00A24ABF">
        <w:trPr>
          <w:jc w:val="center"/>
        </w:trPr>
        <w:tc>
          <w:tcPr>
            <w:tcW w:w="3883" w:type="dxa"/>
            <w:vAlign w:val="center"/>
            <w:hideMark/>
          </w:tcPr>
          <w:p w14:paraId="75AA3ADA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DB_NAME</w:t>
            </w:r>
          </w:p>
        </w:tc>
        <w:tc>
          <w:tcPr>
            <w:tcW w:w="2633" w:type="dxa"/>
            <w:vAlign w:val="center"/>
            <w:hideMark/>
          </w:tcPr>
          <w:p w14:paraId="1EA0AE7D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LDOE_helper</w:t>
            </w:r>
          </w:p>
        </w:tc>
        <w:tc>
          <w:tcPr>
            <w:tcW w:w="2717" w:type="dxa"/>
            <w:vAlign w:val="center"/>
            <w:hideMark/>
          </w:tcPr>
          <w:p w14:paraId="1552BD77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Имя базы данных PostgreSQL</w:t>
            </w:r>
          </w:p>
        </w:tc>
      </w:tr>
      <w:tr w:rsidR="00A24ABF" w:rsidRPr="00A24ABF" w14:paraId="44450878" w14:textId="77777777" w:rsidTr="00A24ABF">
        <w:trPr>
          <w:jc w:val="center"/>
        </w:trPr>
        <w:tc>
          <w:tcPr>
            <w:tcW w:w="3883" w:type="dxa"/>
            <w:vAlign w:val="center"/>
            <w:hideMark/>
          </w:tcPr>
          <w:p w14:paraId="5608463E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DB_USERNAME</w:t>
            </w:r>
          </w:p>
        </w:tc>
        <w:tc>
          <w:tcPr>
            <w:tcW w:w="2633" w:type="dxa"/>
            <w:vAlign w:val="center"/>
            <w:hideMark/>
          </w:tcPr>
          <w:p w14:paraId="167B8E8B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test_role</w:t>
            </w:r>
          </w:p>
        </w:tc>
        <w:tc>
          <w:tcPr>
            <w:tcW w:w="2717" w:type="dxa"/>
            <w:vAlign w:val="center"/>
            <w:hideMark/>
          </w:tcPr>
          <w:p w14:paraId="1D18320E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Имя пользователя БД</w:t>
            </w:r>
          </w:p>
        </w:tc>
      </w:tr>
      <w:tr w:rsidR="00A24ABF" w:rsidRPr="00A24ABF" w14:paraId="65FE9B73" w14:textId="77777777" w:rsidTr="00A24ABF">
        <w:trPr>
          <w:jc w:val="center"/>
        </w:trPr>
        <w:tc>
          <w:tcPr>
            <w:tcW w:w="3883" w:type="dxa"/>
            <w:vAlign w:val="center"/>
            <w:hideMark/>
          </w:tcPr>
          <w:p w14:paraId="2762C514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DB_PASSWORD</w:t>
            </w:r>
          </w:p>
        </w:tc>
        <w:tc>
          <w:tcPr>
            <w:tcW w:w="2633" w:type="dxa"/>
            <w:vAlign w:val="center"/>
            <w:hideMark/>
          </w:tcPr>
          <w:p w14:paraId="132F4FCF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admin</w:t>
            </w:r>
          </w:p>
        </w:tc>
        <w:tc>
          <w:tcPr>
            <w:tcW w:w="2717" w:type="dxa"/>
            <w:vAlign w:val="center"/>
            <w:hideMark/>
          </w:tcPr>
          <w:p w14:paraId="19156CE0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Пароль пользователя БД</w:t>
            </w:r>
          </w:p>
        </w:tc>
      </w:tr>
      <w:tr w:rsidR="00A24ABF" w:rsidRPr="00A24ABF" w14:paraId="743DDEAA" w14:textId="77777777" w:rsidTr="00A24ABF">
        <w:trPr>
          <w:jc w:val="center"/>
        </w:trPr>
        <w:tc>
          <w:tcPr>
            <w:tcW w:w="3883" w:type="dxa"/>
            <w:vAlign w:val="center"/>
            <w:hideMark/>
          </w:tcPr>
          <w:p w14:paraId="739E6EF4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DB_PORT</w:t>
            </w:r>
          </w:p>
        </w:tc>
        <w:tc>
          <w:tcPr>
            <w:tcW w:w="2633" w:type="dxa"/>
            <w:vAlign w:val="center"/>
            <w:hideMark/>
          </w:tcPr>
          <w:p w14:paraId="2013813A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5432</w:t>
            </w:r>
          </w:p>
        </w:tc>
        <w:tc>
          <w:tcPr>
            <w:tcW w:w="2717" w:type="dxa"/>
            <w:vAlign w:val="center"/>
            <w:hideMark/>
          </w:tcPr>
          <w:p w14:paraId="275147D8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Внешний порт PostgreSQL</w:t>
            </w:r>
          </w:p>
        </w:tc>
      </w:tr>
      <w:tr w:rsidR="00A24ABF" w:rsidRPr="00A24ABF" w14:paraId="38B4D1A5" w14:textId="77777777" w:rsidTr="00A24ABF">
        <w:trPr>
          <w:jc w:val="center"/>
        </w:trPr>
        <w:tc>
          <w:tcPr>
            <w:tcW w:w="3883" w:type="dxa"/>
            <w:vAlign w:val="center"/>
            <w:hideMark/>
          </w:tcPr>
          <w:p w14:paraId="04941E9E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SERVER_PORT</w:t>
            </w:r>
          </w:p>
        </w:tc>
        <w:tc>
          <w:tcPr>
            <w:tcW w:w="2633" w:type="dxa"/>
            <w:vAlign w:val="center"/>
            <w:hideMark/>
          </w:tcPr>
          <w:p w14:paraId="41673471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8080</w:t>
            </w:r>
          </w:p>
        </w:tc>
        <w:tc>
          <w:tcPr>
            <w:tcW w:w="2717" w:type="dxa"/>
            <w:vAlign w:val="center"/>
            <w:hideMark/>
          </w:tcPr>
          <w:p w14:paraId="2F53B0DD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Внешний порт API-сервера</w:t>
            </w:r>
          </w:p>
        </w:tc>
      </w:tr>
      <w:tr w:rsidR="00A24ABF" w:rsidRPr="00A24ABF" w14:paraId="04EE4E21" w14:textId="77777777" w:rsidTr="00A24ABF">
        <w:trPr>
          <w:jc w:val="center"/>
        </w:trPr>
        <w:tc>
          <w:tcPr>
            <w:tcW w:w="3883" w:type="dxa"/>
            <w:vAlign w:val="center"/>
            <w:hideMark/>
          </w:tcPr>
          <w:p w14:paraId="0BDB8C19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JWT_SECRET</w:t>
            </w:r>
          </w:p>
        </w:tc>
        <w:tc>
          <w:tcPr>
            <w:tcW w:w="2633" w:type="dxa"/>
            <w:vAlign w:val="center"/>
            <w:hideMark/>
          </w:tcPr>
          <w:p w14:paraId="009A56CE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my_super_secret_key_...</w:t>
            </w:r>
          </w:p>
        </w:tc>
        <w:tc>
          <w:tcPr>
            <w:tcW w:w="2717" w:type="dxa"/>
            <w:vAlign w:val="center"/>
            <w:hideMark/>
          </w:tcPr>
          <w:p w14:paraId="3C00C765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Секрет для подписи JWT-токенов (минимум 32 символа)</w:t>
            </w:r>
          </w:p>
        </w:tc>
      </w:tr>
      <w:tr w:rsidR="00A24ABF" w:rsidRPr="00A24ABF" w14:paraId="3A8A6439" w14:textId="77777777" w:rsidTr="00A24ABF">
        <w:trPr>
          <w:jc w:val="center"/>
        </w:trPr>
        <w:tc>
          <w:tcPr>
            <w:tcW w:w="3883" w:type="dxa"/>
            <w:vAlign w:val="center"/>
            <w:hideMark/>
          </w:tcPr>
          <w:p w14:paraId="4537FE29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JWT_ACCESS_EXPIRATION_MS</w:t>
            </w:r>
          </w:p>
        </w:tc>
        <w:tc>
          <w:tcPr>
            <w:tcW w:w="2633" w:type="dxa"/>
            <w:vAlign w:val="center"/>
            <w:hideMark/>
          </w:tcPr>
          <w:p w14:paraId="101E5140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1200000</w:t>
            </w:r>
          </w:p>
        </w:tc>
        <w:tc>
          <w:tcPr>
            <w:tcW w:w="2717" w:type="dxa"/>
            <w:vAlign w:val="center"/>
            <w:hideMark/>
          </w:tcPr>
          <w:p w14:paraId="761FBC5E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 жизни access-токена (20 минут)</w:t>
            </w:r>
          </w:p>
        </w:tc>
      </w:tr>
      <w:tr w:rsidR="00A24ABF" w:rsidRPr="00A24ABF" w14:paraId="26D5D867" w14:textId="77777777" w:rsidTr="00A24ABF">
        <w:trPr>
          <w:jc w:val="center"/>
        </w:trPr>
        <w:tc>
          <w:tcPr>
            <w:tcW w:w="3883" w:type="dxa"/>
            <w:vAlign w:val="center"/>
            <w:hideMark/>
          </w:tcPr>
          <w:p w14:paraId="6A33C522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JWT_REFRESH_EXPIRATION_MS</w:t>
            </w:r>
          </w:p>
        </w:tc>
        <w:tc>
          <w:tcPr>
            <w:tcW w:w="2633" w:type="dxa"/>
            <w:vAlign w:val="center"/>
            <w:hideMark/>
          </w:tcPr>
          <w:p w14:paraId="5F1E8ECE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604800000</w:t>
            </w:r>
          </w:p>
        </w:tc>
        <w:tc>
          <w:tcPr>
            <w:tcW w:w="2717" w:type="dxa"/>
            <w:vAlign w:val="center"/>
            <w:hideMark/>
          </w:tcPr>
          <w:p w14:paraId="32594C6E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 жизни refresh-токена (7 дней)</w:t>
            </w:r>
          </w:p>
        </w:tc>
      </w:tr>
    </w:tbl>
    <w:p w14:paraId="1D9D0F8D" w14:textId="24517FCE" w:rsidR="00A24ABF" w:rsidRDefault="00A24ABF" w:rsidP="00A24ABF">
      <w:pPr>
        <w:pStyle w:val="11"/>
      </w:pPr>
    </w:p>
    <w:p w14:paraId="77CEB92D" w14:textId="38B6B265" w:rsidR="00A24ABF" w:rsidRPr="00A76A86" w:rsidRDefault="00A24ABF" w:rsidP="00A24ABF">
      <w:pPr>
        <w:pStyle w:val="11"/>
      </w:pPr>
      <w:r w:rsidRPr="00A24ABF">
        <w:t>Переменная DB_HOST в .env не задаётся: при запуске через Docker Compose она переопределяется значением db (имя сервиса в Docker-сети) в секции environment файла docker-compose.yml.</w:t>
      </w:r>
    </w:p>
    <w:p w14:paraId="759ABDEA" w14:textId="6D545477" w:rsidR="00A76A86" w:rsidRDefault="00A76A86" w:rsidP="00A76A8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63" w:name="_Toc231562571"/>
      <w:r w:rsidRPr="00A76A86">
        <w:rPr>
          <w:b/>
          <w:bCs/>
        </w:rPr>
        <w:t>Требования к окружению</w:t>
      </w:r>
      <w:bookmarkEnd w:id="63"/>
    </w:p>
    <w:p w14:paraId="53AF186C" w14:textId="095D5CE3" w:rsidR="008D44D2" w:rsidRDefault="008D44D2" w:rsidP="008D44D2">
      <w:pPr>
        <w:pStyle w:val="11"/>
      </w:pPr>
      <w:r>
        <w:t>Для развёртывания и эксплуатации системы LDOE-Helper необходима следующая программная среда.</w:t>
      </w:r>
    </w:p>
    <w:p w14:paraId="284003C1" w14:textId="70A7CD81" w:rsidR="008D44D2" w:rsidRDefault="008D44D2" w:rsidP="008D44D2">
      <w:pPr>
        <w:pStyle w:val="11"/>
      </w:pPr>
      <w:r>
        <w:t xml:space="preserve">Серверная часть разворачивается на любой ОС с поддержкой Docker: Windows 10/11, macOS 12+, Linux (Ubuntu 20.04+). Обязательные компоненты </w:t>
      </w:r>
      <w:r w:rsidR="00F950F5">
        <w:t>-</w:t>
      </w:r>
      <w:r>
        <w:t xml:space="preserve"> Docker Desktop версии 20.0 и выше совместно с Docker Compose 2.x. Для сборки JAR-артефакта дополнительно требуется JDK 17; Gradle Wrapper входит в состав репозитория и отдельной установки не требует.</w:t>
      </w:r>
    </w:p>
    <w:p w14:paraId="41AE8102" w14:textId="5F3336AA" w:rsidR="008D44D2" w:rsidRDefault="008D44D2" w:rsidP="008D44D2">
      <w:pPr>
        <w:pStyle w:val="11"/>
      </w:pPr>
      <w:r>
        <w:t xml:space="preserve">Мобильный клиент запускается на устройствах под управлением Android версии </w:t>
      </w:r>
      <w:r w:rsidR="007167BF">
        <w:t>10</w:t>
      </w:r>
      <w:r>
        <w:t>.0 (API level 29) и выше. Для сборки и установки APK используется Android Studio версии 2023.x или новее.</w:t>
      </w:r>
    </w:p>
    <w:p w14:paraId="57395D2E" w14:textId="0926AF24" w:rsidR="008D44D2" w:rsidRDefault="008D44D2" w:rsidP="008D44D2">
      <w:pPr>
        <w:pStyle w:val="11"/>
      </w:pPr>
      <w:r>
        <w:t xml:space="preserve">Аппаратные требования к серверу минимальны: 1 ГБ оперативной памяти и 2 ГБ свободного дискового пространства достаточно для запуска. Для комфортной работы под нагрузкой рекомендуется 2 ГБ ОЗУ, 2 процессорных ядра и не менее 5 ГБ на диске </w:t>
      </w:r>
      <w:r w:rsidR="00F950F5">
        <w:t>-</w:t>
      </w:r>
      <w:r>
        <w:t xml:space="preserve"> с учётом хранения загружаемых изображений.</w:t>
      </w:r>
    </w:p>
    <w:p w14:paraId="27B4C90B" w14:textId="5F2C7415" w:rsidR="00A76A86" w:rsidRPr="008D44D2" w:rsidRDefault="00A76A86" w:rsidP="00A76A86">
      <w:pPr>
        <w:pStyle w:val="11"/>
      </w:pPr>
    </w:p>
    <w:p w14:paraId="476E43B0" w14:textId="6C278CA7" w:rsidR="00A76A86" w:rsidRPr="008D44D2" w:rsidRDefault="00A76A86">
      <w:pPr>
        <w:jc w:val="left"/>
        <w:rPr>
          <w:rFonts w:cs="Times New Roman"/>
          <w:kern w:val="0"/>
          <w:szCs w:val="28"/>
          <w14:ligatures w14:val="none"/>
        </w:rPr>
      </w:pPr>
      <w:r w:rsidRPr="008D44D2">
        <w:br w:type="page"/>
      </w:r>
    </w:p>
    <w:p w14:paraId="444BDB14" w14:textId="5E3477B4" w:rsidR="00A76A86" w:rsidRPr="00A76A86" w:rsidRDefault="00A76A86" w:rsidP="00A76A86">
      <w:pPr>
        <w:pStyle w:val="11"/>
        <w:numPr>
          <w:ilvl w:val="0"/>
          <w:numId w:val="23"/>
        </w:numPr>
        <w:tabs>
          <w:tab w:val="left" w:pos="1134"/>
        </w:tabs>
        <w:ind w:left="0" w:firstLine="709"/>
        <w:outlineLvl w:val="0"/>
        <w:rPr>
          <w:b/>
          <w:bCs/>
          <w:lang w:val="en-US"/>
        </w:rPr>
      </w:pPr>
      <w:bookmarkStart w:id="64" w:name="_Toc231562572"/>
      <w:r w:rsidRPr="00A76A86">
        <w:rPr>
          <w:b/>
          <w:bCs/>
        </w:rPr>
        <w:lastRenderedPageBreak/>
        <w:t>УПРАВЛЕНИЕ ПРОЕКТОМ</w:t>
      </w:r>
      <w:bookmarkEnd w:id="64"/>
    </w:p>
    <w:p w14:paraId="1DE122B0" w14:textId="5EF548CD" w:rsidR="00A76A86" w:rsidRPr="008D44D2" w:rsidRDefault="00A76A86" w:rsidP="00A76A8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  <w:lang w:val="en-US"/>
        </w:rPr>
      </w:pPr>
      <w:bookmarkStart w:id="65" w:name="_Toc231562573"/>
      <w:r w:rsidRPr="00A76A86">
        <w:rPr>
          <w:b/>
          <w:bCs/>
        </w:rPr>
        <w:t>WBS (иерархическая структура работ)</w:t>
      </w:r>
      <w:bookmarkEnd w:id="65"/>
    </w:p>
    <w:p w14:paraId="02F6C781" w14:textId="6DDD4F04" w:rsidR="008D44D2" w:rsidRDefault="008D44D2" w:rsidP="008D44D2">
      <w:pPr>
        <w:pStyle w:val="11"/>
      </w:pPr>
      <w:r w:rsidRPr="008D44D2">
        <w:t xml:space="preserve">WBS (Work Breakdown Structure) </w:t>
      </w:r>
      <w:r w:rsidR="00F950F5">
        <w:t>-</w:t>
      </w:r>
      <w:r w:rsidRPr="008D44D2">
        <w:t xml:space="preserve"> декомпозиция всего объёма работ по проекту на управляемые элементы.</w:t>
      </w:r>
    </w:p>
    <w:p w14:paraId="0DFCB737" w14:textId="77777777" w:rsidR="008D44D2" w:rsidRDefault="008D44D2" w:rsidP="008D44D2">
      <w:pPr>
        <w:pStyle w:val="11"/>
      </w:pPr>
      <w:r>
        <w:t>1. LDOE-Helper</w:t>
      </w:r>
    </w:p>
    <w:p w14:paraId="330D7260" w14:textId="77777777" w:rsidR="008D44D2" w:rsidRDefault="008D44D2" w:rsidP="008D44D2">
      <w:pPr>
        <w:pStyle w:val="11"/>
      </w:pPr>
    </w:p>
    <w:p w14:paraId="25E9ABF6" w14:textId="77777777" w:rsidR="008D44D2" w:rsidRDefault="008D44D2" w:rsidP="008D44D2">
      <w:pPr>
        <w:pStyle w:val="11"/>
      </w:pPr>
      <w:r>
        <w:t> 1.1 Инициация и планирование</w:t>
      </w:r>
    </w:p>
    <w:p w14:paraId="1076C31A" w14:textId="77777777" w:rsidR="008D44D2" w:rsidRDefault="008D44D2" w:rsidP="008D44D2">
      <w:pPr>
        <w:pStyle w:val="11"/>
      </w:pPr>
      <w:r>
        <w:t>  1.1.1 Паспорт проекта и определение границ</w:t>
      </w:r>
    </w:p>
    <w:p w14:paraId="372781E8" w14:textId="77777777" w:rsidR="008D44D2" w:rsidRDefault="008D44D2" w:rsidP="008D44D2">
      <w:pPr>
        <w:pStyle w:val="11"/>
      </w:pPr>
      <w:r>
        <w:t>  1.1.2 SWOT-анализ</w:t>
      </w:r>
    </w:p>
    <w:p w14:paraId="01AF635F" w14:textId="77777777" w:rsidR="008D44D2" w:rsidRDefault="008D44D2" w:rsidP="008D44D2">
      <w:pPr>
        <w:pStyle w:val="11"/>
      </w:pPr>
      <w:r>
        <w:t>  1.1.3 Бизнес-моделирование (IDEF0, BUC-диаграмма)</w:t>
      </w:r>
    </w:p>
    <w:p w14:paraId="4083EEEE" w14:textId="77777777" w:rsidR="008D44D2" w:rsidRDefault="008D44D2" w:rsidP="008D44D2">
      <w:pPr>
        <w:pStyle w:val="11"/>
      </w:pPr>
      <w:r>
        <w:t>  1.1.4 Глоссарий предметной области</w:t>
      </w:r>
    </w:p>
    <w:p w14:paraId="2071FBE1" w14:textId="77777777" w:rsidR="008D44D2" w:rsidRDefault="008D44D2" w:rsidP="008D44D2">
      <w:pPr>
        <w:pStyle w:val="11"/>
      </w:pPr>
    </w:p>
    <w:p w14:paraId="4FD8A1EE" w14:textId="77777777" w:rsidR="008D44D2" w:rsidRDefault="008D44D2" w:rsidP="008D44D2">
      <w:pPr>
        <w:pStyle w:val="11"/>
      </w:pPr>
      <w:r>
        <w:t> 1.2 Анализ требований</w:t>
      </w:r>
    </w:p>
    <w:p w14:paraId="44C91455" w14:textId="77777777" w:rsidR="008D44D2" w:rsidRDefault="008D44D2" w:rsidP="008D44D2">
      <w:pPr>
        <w:pStyle w:val="11"/>
      </w:pPr>
      <w:r>
        <w:t>  1.2.1 Диаграмма вариантов использования (Use Case)</w:t>
      </w:r>
    </w:p>
    <w:p w14:paraId="711DD7CB" w14:textId="77777777" w:rsidR="008D44D2" w:rsidRDefault="008D44D2" w:rsidP="008D44D2">
      <w:pPr>
        <w:pStyle w:val="11"/>
      </w:pPr>
      <w:r>
        <w:t>  1.2.2 Спецификации вариантов использования</w:t>
      </w:r>
    </w:p>
    <w:p w14:paraId="20EC7B90" w14:textId="77777777" w:rsidR="008D44D2" w:rsidRDefault="008D44D2" w:rsidP="008D44D2">
      <w:pPr>
        <w:pStyle w:val="11"/>
      </w:pPr>
      <w:r>
        <w:t>  1.2.3 Доменная модель</w:t>
      </w:r>
    </w:p>
    <w:p w14:paraId="2B4CFDAF" w14:textId="77777777" w:rsidR="008D44D2" w:rsidRDefault="008D44D2" w:rsidP="008D44D2">
      <w:pPr>
        <w:pStyle w:val="11"/>
      </w:pPr>
      <w:r>
        <w:t>  1.2.4 Матрица трассировки требований</w:t>
      </w:r>
    </w:p>
    <w:p w14:paraId="43ACE928" w14:textId="77777777" w:rsidR="008D44D2" w:rsidRDefault="008D44D2" w:rsidP="008D44D2">
      <w:pPr>
        <w:pStyle w:val="11"/>
      </w:pPr>
    </w:p>
    <w:p w14:paraId="5B79816A" w14:textId="77777777" w:rsidR="008D44D2" w:rsidRDefault="008D44D2" w:rsidP="008D44D2">
      <w:pPr>
        <w:pStyle w:val="11"/>
      </w:pPr>
      <w:r>
        <w:t> 1.3 Проектирование</w:t>
      </w:r>
    </w:p>
    <w:p w14:paraId="5F66B033" w14:textId="77777777" w:rsidR="008D44D2" w:rsidRDefault="008D44D2" w:rsidP="008D44D2">
      <w:pPr>
        <w:pStyle w:val="11"/>
      </w:pPr>
      <w:r>
        <w:t>  1.3.1 Архитектурные решения (PCMEF, ADR, контекстная диаграмма)</w:t>
      </w:r>
    </w:p>
    <w:p w14:paraId="01827590" w14:textId="77777777" w:rsidR="008D44D2" w:rsidRDefault="008D44D2" w:rsidP="008D44D2">
      <w:pPr>
        <w:pStyle w:val="11"/>
      </w:pPr>
      <w:r>
        <w:t>  1.3.2 Проектирование базы данных (ER-диаграмма, DDL)</w:t>
      </w:r>
    </w:p>
    <w:p w14:paraId="04E4D169" w14:textId="77777777" w:rsidR="008D44D2" w:rsidRDefault="008D44D2" w:rsidP="008D44D2">
      <w:pPr>
        <w:pStyle w:val="11"/>
      </w:pPr>
      <w:r>
        <w:t>  1.3.3 Детальное проектирование (диаграммы последовательностей)</w:t>
      </w:r>
    </w:p>
    <w:p w14:paraId="5942502F" w14:textId="77777777" w:rsidR="008D44D2" w:rsidRDefault="008D44D2" w:rsidP="008D44D2">
      <w:pPr>
        <w:pStyle w:val="11"/>
      </w:pPr>
      <w:r>
        <w:t>  1.3.4 Проектирование интерфейсов (макеты экранов)</w:t>
      </w:r>
    </w:p>
    <w:p w14:paraId="600AF266" w14:textId="77777777" w:rsidR="008D44D2" w:rsidRDefault="008D44D2" w:rsidP="008D44D2">
      <w:pPr>
        <w:pStyle w:val="11"/>
      </w:pPr>
    </w:p>
    <w:p w14:paraId="1F020D0C" w14:textId="77777777" w:rsidR="008D44D2" w:rsidRDefault="008D44D2" w:rsidP="008D44D2">
      <w:pPr>
        <w:pStyle w:val="11"/>
      </w:pPr>
      <w:r>
        <w:t> 1.4 Реализация</w:t>
      </w:r>
    </w:p>
    <w:p w14:paraId="2CBB3E9B" w14:textId="77777777" w:rsidR="008D44D2" w:rsidRDefault="008D44D2" w:rsidP="008D44D2">
      <w:pPr>
        <w:pStyle w:val="11"/>
      </w:pPr>
      <w:r>
        <w:t>  1.4.1 Серверная часть</w:t>
      </w:r>
    </w:p>
    <w:p w14:paraId="265D9175" w14:textId="77777777" w:rsidR="008D44D2" w:rsidRDefault="008D44D2" w:rsidP="008D44D2">
      <w:pPr>
        <w:pStyle w:val="11"/>
      </w:pPr>
      <w:r>
        <w:t>   1.4.1.1 REST API (контроллеры, сервисы, репозитории)</w:t>
      </w:r>
    </w:p>
    <w:p w14:paraId="6EA2047A" w14:textId="77777777" w:rsidR="008D44D2" w:rsidRDefault="008D44D2" w:rsidP="008D44D2">
      <w:pPr>
        <w:pStyle w:val="11"/>
      </w:pPr>
      <w:r>
        <w:t>   1.4.1.2 Аутентификация и авторизация (JWT)</w:t>
      </w:r>
    </w:p>
    <w:p w14:paraId="5892A764" w14:textId="77777777" w:rsidR="008D44D2" w:rsidRDefault="008D44D2" w:rsidP="008D44D2">
      <w:pPr>
        <w:pStyle w:val="11"/>
      </w:pPr>
      <w:r>
        <w:t>   1.4.1.3 Работа с изображениями</w:t>
      </w:r>
    </w:p>
    <w:p w14:paraId="0D2C96E6" w14:textId="77777777" w:rsidR="008D44D2" w:rsidRDefault="008D44D2" w:rsidP="008D44D2">
      <w:pPr>
        <w:pStyle w:val="11"/>
      </w:pPr>
      <w:r>
        <w:lastRenderedPageBreak/>
        <w:t>   1.4.1.4 Контейнеризация (Docker, Docker Compose)</w:t>
      </w:r>
    </w:p>
    <w:p w14:paraId="02A5BACB" w14:textId="77777777" w:rsidR="008D44D2" w:rsidRDefault="008D44D2" w:rsidP="008D44D2">
      <w:pPr>
        <w:pStyle w:val="11"/>
      </w:pPr>
      <w:r>
        <w:t>  1.4.2 Мобильный клиент</w:t>
      </w:r>
    </w:p>
    <w:p w14:paraId="2AFBAAEE" w14:textId="77777777" w:rsidR="008D44D2" w:rsidRDefault="008D44D2" w:rsidP="008D44D2">
      <w:pPr>
        <w:pStyle w:val="11"/>
      </w:pPr>
      <w:r>
        <w:t>   1.4.2.1 Пользовательский интерфейс (Jetpack Compose)</w:t>
      </w:r>
    </w:p>
    <w:p w14:paraId="13D9343F" w14:textId="77777777" w:rsidR="008D44D2" w:rsidRDefault="008D44D2" w:rsidP="008D44D2">
      <w:pPr>
        <w:pStyle w:val="11"/>
      </w:pPr>
      <w:r>
        <w:t>   1.4.2.2 Сетевой слой (Retrofit, NetworkConfig)</w:t>
      </w:r>
    </w:p>
    <w:p w14:paraId="0EB61FD1" w14:textId="77777777" w:rsidR="008D44D2" w:rsidRPr="008D44D2" w:rsidRDefault="008D44D2" w:rsidP="008D44D2">
      <w:pPr>
        <w:pStyle w:val="11"/>
        <w:rPr>
          <w:lang w:val="en-US"/>
        </w:rPr>
      </w:pPr>
      <w:r w:rsidRPr="008D44D2">
        <w:rPr>
          <w:lang w:val="en-US"/>
        </w:rPr>
        <w:t xml:space="preserve">   1.4.2.3 </w:t>
      </w:r>
      <w:r>
        <w:t>Локальный</w:t>
      </w:r>
      <w:r w:rsidRPr="008D44D2">
        <w:rPr>
          <w:lang w:val="en-US"/>
        </w:rPr>
        <w:t xml:space="preserve"> </w:t>
      </w:r>
      <w:r>
        <w:t>кэш</w:t>
      </w:r>
      <w:r w:rsidRPr="008D44D2">
        <w:rPr>
          <w:lang w:val="en-US"/>
        </w:rPr>
        <w:t xml:space="preserve"> (Room Database)</w:t>
      </w:r>
    </w:p>
    <w:p w14:paraId="7BEF60FA" w14:textId="77777777" w:rsidR="008D44D2" w:rsidRPr="008D44D2" w:rsidRDefault="008D44D2" w:rsidP="008D44D2">
      <w:pPr>
        <w:pStyle w:val="11"/>
        <w:rPr>
          <w:lang w:val="en-US"/>
        </w:rPr>
      </w:pPr>
      <w:r w:rsidRPr="008D44D2">
        <w:rPr>
          <w:lang w:val="en-US"/>
        </w:rPr>
        <w:t>   1.4.2.4 Push-</w:t>
      </w:r>
      <w:r>
        <w:t>уведомления</w:t>
      </w:r>
      <w:r w:rsidRPr="008D44D2">
        <w:rPr>
          <w:lang w:val="en-US"/>
        </w:rPr>
        <w:t xml:space="preserve"> (WorkManager)</w:t>
      </w:r>
    </w:p>
    <w:p w14:paraId="29683EAC" w14:textId="77777777" w:rsidR="008D44D2" w:rsidRDefault="008D44D2" w:rsidP="008D44D2">
      <w:pPr>
        <w:pStyle w:val="11"/>
      </w:pPr>
      <w:r>
        <w:t>   1.4.2.5 Overlay-виджет</w:t>
      </w:r>
    </w:p>
    <w:p w14:paraId="1F391D09" w14:textId="77777777" w:rsidR="008D44D2" w:rsidRDefault="008D44D2" w:rsidP="008D44D2">
      <w:pPr>
        <w:pStyle w:val="11"/>
      </w:pPr>
    </w:p>
    <w:p w14:paraId="6D1B9FDC" w14:textId="77777777" w:rsidR="008D44D2" w:rsidRDefault="008D44D2" w:rsidP="008D44D2">
      <w:pPr>
        <w:pStyle w:val="11"/>
      </w:pPr>
      <w:r>
        <w:t> 1.5 Тестирование</w:t>
      </w:r>
    </w:p>
    <w:p w14:paraId="57D0A099" w14:textId="77777777" w:rsidR="008D44D2" w:rsidRDefault="008D44D2" w:rsidP="008D44D2">
      <w:pPr>
        <w:pStyle w:val="11"/>
      </w:pPr>
      <w:r>
        <w:t>  1.5.1 Unit-тестирование серверной части (JUnit, JaCoCo)</w:t>
      </w:r>
    </w:p>
    <w:p w14:paraId="79ADFA26" w14:textId="77777777" w:rsidR="008D44D2" w:rsidRPr="008D44D2" w:rsidRDefault="008D44D2" w:rsidP="008D44D2">
      <w:pPr>
        <w:pStyle w:val="11"/>
        <w:rPr>
          <w:lang w:val="en-US"/>
        </w:rPr>
      </w:pPr>
      <w:r w:rsidRPr="008D44D2">
        <w:rPr>
          <w:lang w:val="en-US"/>
        </w:rPr>
        <w:t xml:space="preserve">  1.5.2 </w:t>
      </w:r>
      <w:r>
        <w:t>Тестирование</w:t>
      </w:r>
      <w:r w:rsidRPr="008D44D2">
        <w:rPr>
          <w:lang w:val="en-US"/>
        </w:rPr>
        <w:t xml:space="preserve"> API (Postman / Swagger UI)</w:t>
      </w:r>
    </w:p>
    <w:p w14:paraId="22628B94" w14:textId="77777777" w:rsidR="008D44D2" w:rsidRPr="008D44D2" w:rsidRDefault="008D44D2" w:rsidP="008D44D2">
      <w:pPr>
        <w:pStyle w:val="11"/>
        <w:rPr>
          <w:lang w:val="en-US"/>
        </w:rPr>
      </w:pPr>
    </w:p>
    <w:p w14:paraId="39916556" w14:textId="77777777" w:rsidR="008D44D2" w:rsidRDefault="008D44D2" w:rsidP="008D44D2">
      <w:pPr>
        <w:pStyle w:val="11"/>
      </w:pPr>
      <w:r>
        <w:t> 1.6 Развёртывание</w:t>
      </w:r>
    </w:p>
    <w:p w14:paraId="19E97367" w14:textId="77777777" w:rsidR="008D44D2" w:rsidRDefault="008D44D2" w:rsidP="008D44D2">
      <w:pPr>
        <w:pStyle w:val="11"/>
      </w:pPr>
      <w:r>
        <w:t>  1.6.1 Настройка Docker Compose</w:t>
      </w:r>
    </w:p>
    <w:p w14:paraId="2BFD041F" w14:textId="77777777" w:rsidR="008D44D2" w:rsidRDefault="008D44D2" w:rsidP="008D44D2">
      <w:pPr>
        <w:pStyle w:val="11"/>
      </w:pPr>
      <w:r>
        <w:t>  1.6.2 Конфигурация переменных окружения</w:t>
      </w:r>
    </w:p>
    <w:p w14:paraId="2493DA9A" w14:textId="77777777" w:rsidR="008D44D2" w:rsidRDefault="008D44D2" w:rsidP="008D44D2">
      <w:pPr>
        <w:pStyle w:val="11"/>
      </w:pPr>
      <w:r>
        <w:t>  1.6.3 Проверка работоспособности системы</w:t>
      </w:r>
    </w:p>
    <w:p w14:paraId="57360868" w14:textId="77777777" w:rsidR="008D44D2" w:rsidRDefault="008D44D2" w:rsidP="008D44D2">
      <w:pPr>
        <w:pStyle w:val="11"/>
      </w:pPr>
    </w:p>
    <w:p w14:paraId="4EED5C0A" w14:textId="77777777" w:rsidR="008D44D2" w:rsidRDefault="008D44D2" w:rsidP="008D44D2">
      <w:pPr>
        <w:pStyle w:val="11"/>
      </w:pPr>
      <w:r>
        <w:t> 1.7 Документирование</w:t>
      </w:r>
    </w:p>
    <w:p w14:paraId="02F0D8CF" w14:textId="77777777" w:rsidR="008D44D2" w:rsidRDefault="008D44D2" w:rsidP="008D44D2">
      <w:pPr>
        <w:pStyle w:val="11"/>
      </w:pPr>
      <w:r>
        <w:t>  1.7.1 Техническая документация (разделы 00–11)</w:t>
      </w:r>
    </w:p>
    <w:p w14:paraId="1913772A" w14:textId="1ACF43C7" w:rsidR="008D44D2" w:rsidRPr="008D44D2" w:rsidRDefault="008D44D2" w:rsidP="008D44D2">
      <w:pPr>
        <w:pStyle w:val="11"/>
      </w:pPr>
      <w:r>
        <w:t>  1.7.2 Пояснительная записка</w:t>
      </w:r>
    </w:p>
    <w:p w14:paraId="2CA19B06" w14:textId="6B3DB811" w:rsidR="00A76A86" w:rsidRPr="002D405B" w:rsidRDefault="00A76A86" w:rsidP="00A76A8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  <w:lang w:val="en-US"/>
        </w:rPr>
      </w:pPr>
      <w:bookmarkStart w:id="66" w:name="_Toc231562574"/>
      <w:r w:rsidRPr="00A76A86">
        <w:rPr>
          <w:b/>
          <w:bCs/>
        </w:rPr>
        <w:t>Диаграмма Ганта</w:t>
      </w:r>
      <w:bookmarkEnd w:id="66"/>
    </w:p>
    <w:p w14:paraId="39CB4835" w14:textId="4BBFA2E5" w:rsidR="002D405B" w:rsidRPr="002D405B" w:rsidRDefault="002D405B" w:rsidP="002D405B">
      <w:pPr>
        <w:pStyle w:val="11"/>
        <w:rPr>
          <w:lang w:val="en-US"/>
        </w:rPr>
      </w:pPr>
      <w:r w:rsidRPr="002D405B">
        <w:t xml:space="preserve">Проект реализован в период с 01.02.2026 по 29.05.2026 (17 недель) одним разработчиком. </w:t>
      </w:r>
      <w:r w:rsidRPr="002D405B">
        <w:rPr>
          <w:lang w:val="en-US"/>
        </w:rPr>
        <w:t>Ниже приведён план-график выполнения работ.</w:t>
      </w:r>
    </w:p>
    <w:p w14:paraId="4A3E6F60" w14:textId="77777777" w:rsidR="002D405B" w:rsidRDefault="002D405B" w:rsidP="002D405B">
      <w:pPr>
        <w:pStyle w:val="21"/>
      </w:pPr>
      <w:r w:rsidRPr="002D405B">
        <w:rPr>
          <w:noProof/>
          <w:lang w:val="en-US"/>
        </w:rPr>
        <w:drawing>
          <wp:inline distT="0" distB="0" distL="0" distR="0" wp14:anchorId="28038D1F" wp14:editId="115682CD">
            <wp:extent cx="5940425" cy="9455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CEA2" w14:textId="20204CE4" w:rsidR="002D405B" w:rsidRDefault="002D405B" w:rsidP="002D405B">
      <w:pPr>
        <w:pStyle w:val="31"/>
      </w:pPr>
      <w:r>
        <w:t xml:space="preserve">Рисунок </w:t>
      </w:r>
      <w:fldSimple w:instr=" SEQ Рисунок \* ARABIC ">
        <w:r w:rsidR="00475370">
          <w:rPr>
            <w:noProof/>
          </w:rPr>
          <w:t>1</w:t>
        </w:r>
      </w:fldSimple>
      <w:r>
        <w:t xml:space="preserve"> - диаграмма ганта</w:t>
      </w:r>
    </w:p>
    <w:p w14:paraId="62CC3E12" w14:textId="66B80D41" w:rsidR="002D405B" w:rsidRPr="002D405B" w:rsidRDefault="002D405B" w:rsidP="002D405B">
      <w:pPr>
        <w:pStyle w:val="11"/>
      </w:pPr>
      <w:r w:rsidRPr="002D405B">
        <w:t xml:space="preserve">Тестирование велось параллельно с реализацией серверной части, начиная со второй половины апреля. Документирование осуществлялось на </w:t>
      </w:r>
      <w:r w:rsidRPr="002D405B">
        <w:lastRenderedPageBreak/>
        <w:t>протяжении всего проекта, однако основной объём работ приходится на завершающие этапы.</w:t>
      </w:r>
    </w:p>
    <w:p w14:paraId="0E18495E" w14:textId="74135B8A" w:rsidR="00A76A86" w:rsidRPr="003B2177" w:rsidRDefault="00A76A86" w:rsidP="00A76A8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  <w:lang w:val="en-US"/>
        </w:rPr>
      </w:pPr>
      <w:bookmarkStart w:id="67" w:name="_Toc231562575"/>
      <w:r w:rsidRPr="00A76A86">
        <w:rPr>
          <w:b/>
          <w:bCs/>
        </w:rPr>
        <w:t>Оценка трудозатрат (COCOMO)</w:t>
      </w:r>
      <w:bookmarkEnd w:id="67"/>
    </w:p>
    <w:p w14:paraId="25ABA669" w14:textId="4A329955" w:rsidR="003B2177" w:rsidRDefault="003B2177" w:rsidP="003B2177">
      <w:pPr>
        <w:pStyle w:val="11"/>
      </w:pPr>
      <w:r w:rsidRPr="003B2177">
        <w:t>Для оценки трудоёмкости применена базовая модель COCOMO (Constructive Cost Model). Модель позволяет оценить необходимые трудозатраты и сроки разработки, исходя из предполагаемого объёма исходного кода.</w:t>
      </w:r>
    </w:p>
    <w:p w14:paraId="12312D98" w14:textId="22DF32AD" w:rsidR="003B2177" w:rsidRDefault="003B2177" w:rsidP="003B2177">
      <w:pPr>
        <w:pStyle w:val="11"/>
      </w:pPr>
      <w:r>
        <w:t>Серверная часть (</w:t>
      </w:r>
      <w:r>
        <w:rPr>
          <w:lang w:val="en-US"/>
        </w:rPr>
        <w:t>Spring</w:t>
      </w:r>
      <w:r w:rsidRPr="003B2177">
        <w:t xml:space="preserve"> </w:t>
      </w:r>
      <w:r>
        <w:rPr>
          <w:lang w:val="en-US"/>
        </w:rPr>
        <w:t>Boot</w:t>
      </w:r>
      <w:r>
        <w:t>)</w:t>
      </w:r>
      <w:r w:rsidRPr="003B2177">
        <w:t xml:space="preserve"> ~ 2</w:t>
      </w:r>
      <w:r>
        <w:rPr>
          <w:lang w:val="en-US"/>
        </w:rPr>
        <w:t> </w:t>
      </w:r>
      <w:r w:rsidRPr="003B2177">
        <w:t xml:space="preserve">500 </w:t>
      </w:r>
      <w:r>
        <w:t>строк</w:t>
      </w:r>
    </w:p>
    <w:p w14:paraId="67A7EC30" w14:textId="3E7A3146" w:rsidR="003B2177" w:rsidRDefault="003B2177" w:rsidP="003B2177">
      <w:pPr>
        <w:pStyle w:val="11"/>
      </w:pPr>
      <w:r>
        <w:t>Мобильный клиент (</w:t>
      </w:r>
      <w:r>
        <w:rPr>
          <w:lang w:val="en-US"/>
        </w:rPr>
        <w:t>Jetpack</w:t>
      </w:r>
      <w:r w:rsidRPr="003B2177">
        <w:t xml:space="preserve"> </w:t>
      </w:r>
      <w:r>
        <w:rPr>
          <w:lang w:val="en-US"/>
        </w:rPr>
        <w:t>Compose</w:t>
      </w:r>
      <w:r>
        <w:t>)</w:t>
      </w:r>
      <w:r w:rsidRPr="003B2177">
        <w:t xml:space="preserve"> ~ 4 00 </w:t>
      </w:r>
      <w:r>
        <w:t>строк</w:t>
      </w:r>
    </w:p>
    <w:p w14:paraId="70C12371" w14:textId="0C22D2CA" w:rsidR="003B2177" w:rsidRPr="00CE3B99" w:rsidRDefault="003B2177" w:rsidP="003B2177">
      <w:pPr>
        <w:pStyle w:val="11"/>
      </w:pPr>
      <w:r>
        <w:t xml:space="preserve">Итоговый </w:t>
      </w:r>
      <w:r>
        <w:rPr>
          <w:lang w:val="en-US"/>
        </w:rPr>
        <w:t>KLOC</w:t>
      </w:r>
      <w:r w:rsidRPr="00CE3B99">
        <w:t xml:space="preserve"> ~ 7 </w:t>
      </w:r>
      <w:r>
        <w:rPr>
          <w:lang w:val="en-US"/>
        </w:rPr>
        <w:t>KLOC</w:t>
      </w:r>
    </w:p>
    <w:p w14:paraId="2EFD4A0E" w14:textId="0A4761C4" w:rsidR="003B2177" w:rsidRDefault="003B2177" w:rsidP="003B2177">
      <w:pPr>
        <w:pStyle w:val="11"/>
      </w:pPr>
      <w:r w:rsidRPr="003B2177">
        <w:t xml:space="preserve">Режим Organic применяется для небольших команд, работающих с хорошо знакомыми технологиями и в условиях гибких требований </w:t>
      </w:r>
      <w:r w:rsidR="00F950F5">
        <w:t>-</w:t>
      </w:r>
      <w:r w:rsidRPr="003B2177">
        <w:t xml:space="preserve"> что соответствует данному проекту.</w:t>
      </w:r>
    </w:p>
    <w:p w14:paraId="1FBBDF75" w14:textId="2547AF0E" w:rsidR="003B2177" w:rsidRDefault="003B2177" w:rsidP="003B2177">
      <w:pPr>
        <w:pStyle w:val="11"/>
      </w:pPr>
      <w:r>
        <w:t xml:space="preserve">E = 2,4 </w:t>
      </w:r>
      <w:r w:rsidRPr="003B2177">
        <w:t>*</w:t>
      </w:r>
      <w:r>
        <w:t xml:space="preserve"> (KLOC)</w:t>
      </w:r>
      <w:r w:rsidRPr="003B2177">
        <w:t>^</w:t>
      </w:r>
      <w:r>
        <w:t>1,05</w:t>
      </w:r>
      <w:r w:rsidRPr="003B2177">
        <w:t xml:space="preserve"> = 18,6 - </w:t>
      </w:r>
      <w:r>
        <w:t>трудоёмкость (чел.-месяцы)</w:t>
      </w:r>
    </w:p>
    <w:p w14:paraId="05785576" w14:textId="62BAC14E" w:rsidR="003B2177" w:rsidRDefault="003B2177" w:rsidP="003B2177">
      <w:pPr>
        <w:pStyle w:val="11"/>
      </w:pPr>
      <w:r>
        <w:t xml:space="preserve">D = 2,5 </w:t>
      </w:r>
      <w:r w:rsidRPr="003B2177">
        <w:t>*</w:t>
      </w:r>
      <w:r>
        <w:t xml:space="preserve"> E</w:t>
      </w:r>
      <w:r w:rsidRPr="003B2177">
        <w:t>^</w:t>
      </w:r>
      <w:r>
        <w:t>0,38</w:t>
      </w:r>
      <w:r w:rsidRPr="003B2177">
        <w:t xml:space="preserve"> = 8,8</w:t>
      </w:r>
      <w:r w:rsidRPr="00CE3B99">
        <w:t xml:space="preserve"> -</w:t>
      </w:r>
      <w:r>
        <w:t xml:space="preserve"> длительность (месяцы)</w:t>
      </w:r>
    </w:p>
    <w:p w14:paraId="5A9FC1BA" w14:textId="6880284A" w:rsidR="003B2177" w:rsidRDefault="003B2177" w:rsidP="003B2177">
      <w:pPr>
        <w:pStyle w:val="11"/>
      </w:pPr>
      <w:r>
        <w:t>P = E / D</w:t>
      </w:r>
      <w:r w:rsidRPr="003B2177">
        <w:t xml:space="preserve"> = 2,1 -</w:t>
      </w:r>
      <w:r>
        <w:t xml:space="preserve"> необходимое число разработчиков</w:t>
      </w:r>
    </w:p>
    <w:p w14:paraId="1796A0D0" w14:textId="4271250D" w:rsidR="003B2177" w:rsidRDefault="003B2177" w:rsidP="003B2177">
      <w:pPr>
        <w:pStyle w:val="11"/>
        <w:jc w:val="right"/>
      </w:pPr>
      <w:r>
        <w:t>Таблица 20</w:t>
      </w:r>
    </w:p>
    <w:p w14:paraId="09A72C8E" w14:textId="21272FDD" w:rsidR="003B2177" w:rsidRDefault="003B2177" w:rsidP="003B2177">
      <w:pPr>
        <w:pStyle w:val="11"/>
        <w:ind w:firstLine="0"/>
        <w:jc w:val="center"/>
        <w:rPr>
          <w:lang w:val="en-US"/>
        </w:rPr>
      </w:pPr>
      <w:r>
        <w:t xml:space="preserve">Сравнение с </w:t>
      </w:r>
      <w:r>
        <w:rPr>
          <w:lang w:val="en-US"/>
        </w:rPr>
        <w:t>ROI</w:t>
      </w:r>
    </w:p>
    <w:tbl>
      <w:tblPr>
        <w:tblStyle w:val="a9"/>
        <w:tblW w:w="8520" w:type="dxa"/>
        <w:jc w:val="center"/>
        <w:tblLook w:val="04A0" w:firstRow="1" w:lastRow="0" w:firstColumn="1" w:lastColumn="0" w:noHBand="0" w:noVBand="1"/>
      </w:tblPr>
      <w:tblGrid>
        <w:gridCol w:w="2185"/>
        <w:gridCol w:w="2367"/>
        <w:gridCol w:w="3968"/>
      </w:tblGrid>
      <w:tr w:rsidR="003B2177" w:rsidRPr="003B2177" w14:paraId="68B7EF7E" w14:textId="77777777" w:rsidTr="003B2177">
        <w:trPr>
          <w:jc w:val="center"/>
        </w:trPr>
        <w:tc>
          <w:tcPr>
            <w:tcW w:w="0" w:type="auto"/>
            <w:noWrap/>
            <w:vAlign w:val="center"/>
            <w:hideMark/>
          </w:tcPr>
          <w:p w14:paraId="35507AA3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Показатель</w:t>
            </w:r>
          </w:p>
        </w:tc>
        <w:tc>
          <w:tcPr>
            <w:tcW w:w="0" w:type="auto"/>
            <w:noWrap/>
            <w:vAlign w:val="center"/>
            <w:hideMark/>
          </w:tcPr>
          <w:p w14:paraId="6B7DA245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COCOMO</w:t>
            </w:r>
          </w:p>
        </w:tc>
        <w:tc>
          <w:tcPr>
            <w:tcW w:w="0" w:type="auto"/>
            <w:noWrap/>
            <w:vAlign w:val="center"/>
            <w:hideMark/>
          </w:tcPr>
          <w:p w14:paraId="4DC70FDA" w14:textId="616C31BE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ROI</w:t>
            </w:r>
          </w:p>
        </w:tc>
      </w:tr>
      <w:tr w:rsidR="003B2177" w:rsidRPr="003B2177" w14:paraId="0D5464DB" w14:textId="77777777" w:rsidTr="003B2177">
        <w:trPr>
          <w:jc w:val="center"/>
        </w:trPr>
        <w:tc>
          <w:tcPr>
            <w:tcW w:w="0" w:type="auto"/>
            <w:vAlign w:val="center"/>
            <w:hideMark/>
          </w:tcPr>
          <w:p w14:paraId="736B91AF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Трудоёмкость</w:t>
            </w:r>
          </w:p>
        </w:tc>
        <w:tc>
          <w:tcPr>
            <w:tcW w:w="0" w:type="auto"/>
            <w:vAlign w:val="center"/>
            <w:hideMark/>
          </w:tcPr>
          <w:p w14:paraId="00C0C969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≈ 18,6 чел.-мес.</w:t>
            </w:r>
          </w:p>
        </w:tc>
        <w:tc>
          <w:tcPr>
            <w:tcW w:w="0" w:type="auto"/>
            <w:vAlign w:val="center"/>
            <w:hideMark/>
          </w:tcPr>
          <w:p w14:paraId="7EFB64BB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≈ 260 часов (~1,7 чел.-мес.)</w:t>
            </w:r>
          </w:p>
        </w:tc>
      </w:tr>
      <w:tr w:rsidR="003B2177" w:rsidRPr="003B2177" w14:paraId="401C4702" w14:textId="77777777" w:rsidTr="003B2177">
        <w:trPr>
          <w:jc w:val="center"/>
        </w:trPr>
        <w:tc>
          <w:tcPr>
            <w:tcW w:w="0" w:type="auto"/>
            <w:vAlign w:val="center"/>
            <w:hideMark/>
          </w:tcPr>
          <w:p w14:paraId="79ADDB6E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Длительность</w:t>
            </w:r>
          </w:p>
        </w:tc>
        <w:tc>
          <w:tcPr>
            <w:tcW w:w="0" w:type="auto"/>
            <w:vAlign w:val="center"/>
            <w:hideMark/>
          </w:tcPr>
          <w:p w14:paraId="1DC7FBCE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≈ 8,8 мес.</w:t>
            </w:r>
          </w:p>
        </w:tc>
        <w:tc>
          <w:tcPr>
            <w:tcW w:w="0" w:type="auto"/>
            <w:vAlign w:val="center"/>
            <w:hideMark/>
          </w:tcPr>
          <w:p w14:paraId="1C13D698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≈ 4 мес.</w:t>
            </w:r>
          </w:p>
        </w:tc>
      </w:tr>
      <w:tr w:rsidR="003B2177" w:rsidRPr="003B2177" w14:paraId="636EE57F" w14:textId="77777777" w:rsidTr="003B2177">
        <w:trPr>
          <w:jc w:val="center"/>
        </w:trPr>
        <w:tc>
          <w:tcPr>
            <w:tcW w:w="0" w:type="auto"/>
            <w:vAlign w:val="center"/>
            <w:hideMark/>
          </w:tcPr>
          <w:p w14:paraId="17DCDDA3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Команда</w:t>
            </w:r>
          </w:p>
        </w:tc>
        <w:tc>
          <w:tcPr>
            <w:tcW w:w="0" w:type="auto"/>
            <w:vAlign w:val="center"/>
            <w:hideMark/>
          </w:tcPr>
          <w:p w14:paraId="0F2F7BC0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≈ 2 чел.</w:t>
            </w:r>
          </w:p>
        </w:tc>
        <w:tc>
          <w:tcPr>
            <w:tcW w:w="0" w:type="auto"/>
            <w:vAlign w:val="center"/>
            <w:hideMark/>
          </w:tcPr>
          <w:p w14:paraId="2BAB3DCF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 чел.</w:t>
            </w:r>
          </w:p>
        </w:tc>
      </w:tr>
    </w:tbl>
    <w:p w14:paraId="7764037A" w14:textId="77777777" w:rsidR="003B2177" w:rsidRPr="003B2177" w:rsidRDefault="003B2177" w:rsidP="003B2177">
      <w:pPr>
        <w:pStyle w:val="11"/>
        <w:rPr>
          <w:lang w:val="en-US"/>
        </w:rPr>
      </w:pPr>
    </w:p>
    <w:p w14:paraId="68FD03D7" w14:textId="0EBD36F2" w:rsidR="00A76A86" w:rsidRPr="003B2177" w:rsidRDefault="00A76A86" w:rsidP="00A76A8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  <w:lang w:val="en-US"/>
        </w:rPr>
      </w:pPr>
      <w:bookmarkStart w:id="68" w:name="_Toc231562576"/>
      <w:r w:rsidRPr="00A76A86">
        <w:rPr>
          <w:b/>
          <w:bCs/>
        </w:rPr>
        <w:t>Управление рисками</w:t>
      </w:r>
      <w:bookmarkEnd w:id="68"/>
    </w:p>
    <w:p w14:paraId="0BF18B21" w14:textId="3EEAA7C5" w:rsidR="003B2177" w:rsidRDefault="003B2177" w:rsidP="003B2177">
      <w:pPr>
        <w:pStyle w:val="11"/>
      </w:pPr>
      <w:r w:rsidRPr="003B2177">
        <w:t>В ходе планирования были идентифицированы ключевые риски проекта. Для каждого риска определены вероятность, степень влияния и стратегия реагирования.</w:t>
      </w:r>
    </w:p>
    <w:p w14:paraId="4B32F6D9" w14:textId="40751180" w:rsidR="003B2177" w:rsidRDefault="003B2177" w:rsidP="003B2177">
      <w:pPr>
        <w:pStyle w:val="11"/>
        <w:jc w:val="right"/>
      </w:pPr>
      <w:r>
        <w:t>Таблица 21</w:t>
      </w:r>
    </w:p>
    <w:p w14:paraId="662D218E" w14:textId="7E6FE1B4" w:rsidR="003B2177" w:rsidRDefault="003B2177" w:rsidP="003B2177">
      <w:pPr>
        <w:pStyle w:val="11"/>
        <w:ind w:firstLine="0"/>
        <w:jc w:val="center"/>
      </w:pPr>
      <w:r>
        <w:t>Риски и стратегии реагирования</w:t>
      </w:r>
    </w:p>
    <w:tbl>
      <w:tblPr>
        <w:tblStyle w:val="a9"/>
        <w:tblW w:w="9345" w:type="dxa"/>
        <w:jc w:val="center"/>
        <w:tblLayout w:type="fixed"/>
        <w:tblLook w:val="04A0" w:firstRow="1" w:lastRow="0" w:firstColumn="1" w:lastColumn="0" w:noHBand="0" w:noVBand="1"/>
      </w:tblPr>
      <w:tblGrid>
        <w:gridCol w:w="559"/>
        <w:gridCol w:w="2271"/>
        <w:gridCol w:w="1574"/>
        <w:gridCol w:w="1120"/>
        <w:gridCol w:w="3821"/>
      </w:tblGrid>
      <w:tr w:rsidR="003B2177" w:rsidRPr="003B2177" w14:paraId="26F2FE50" w14:textId="77777777" w:rsidTr="002D405B">
        <w:trPr>
          <w:jc w:val="center"/>
        </w:trPr>
        <w:tc>
          <w:tcPr>
            <w:tcW w:w="559" w:type="dxa"/>
            <w:noWrap/>
            <w:vAlign w:val="center"/>
            <w:hideMark/>
          </w:tcPr>
          <w:p w14:paraId="290A08E0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2271" w:type="dxa"/>
            <w:noWrap/>
            <w:vAlign w:val="center"/>
            <w:hideMark/>
          </w:tcPr>
          <w:p w14:paraId="01033B2B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Риск</w:t>
            </w:r>
          </w:p>
        </w:tc>
        <w:tc>
          <w:tcPr>
            <w:tcW w:w="1574" w:type="dxa"/>
            <w:noWrap/>
            <w:vAlign w:val="center"/>
            <w:hideMark/>
          </w:tcPr>
          <w:p w14:paraId="7401802A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Вероятность</w:t>
            </w:r>
          </w:p>
        </w:tc>
        <w:tc>
          <w:tcPr>
            <w:tcW w:w="1120" w:type="dxa"/>
            <w:noWrap/>
            <w:vAlign w:val="center"/>
            <w:hideMark/>
          </w:tcPr>
          <w:p w14:paraId="789EB727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Влияние</w:t>
            </w:r>
          </w:p>
        </w:tc>
        <w:tc>
          <w:tcPr>
            <w:tcW w:w="3821" w:type="dxa"/>
            <w:noWrap/>
            <w:vAlign w:val="center"/>
            <w:hideMark/>
          </w:tcPr>
          <w:p w14:paraId="7BE54E1F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Стратегия</w:t>
            </w:r>
          </w:p>
        </w:tc>
      </w:tr>
      <w:tr w:rsidR="003B2177" w:rsidRPr="003B2177" w14:paraId="6C2C0FA4" w14:textId="77777777" w:rsidTr="002D405B">
        <w:trPr>
          <w:jc w:val="center"/>
        </w:trPr>
        <w:tc>
          <w:tcPr>
            <w:tcW w:w="559" w:type="dxa"/>
            <w:vAlign w:val="center"/>
            <w:hideMark/>
          </w:tcPr>
          <w:p w14:paraId="53131110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Р1</w:t>
            </w:r>
          </w:p>
        </w:tc>
        <w:tc>
          <w:tcPr>
            <w:tcW w:w="2271" w:type="dxa"/>
            <w:vAlign w:val="center"/>
            <w:hideMark/>
          </w:tcPr>
          <w:p w14:paraId="1D827007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Обновление игры изменяет механики </w:t>
            </w: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и делает контент устаревшим</w:t>
            </w:r>
          </w:p>
        </w:tc>
        <w:tc>
          <w:tcPr>
            <w:tcW w:w="1574" w:type="dxa"/>
            <w:vAlign w:val="center"/>
            <w:hideMark/>
          </w:tcPr>
          <w:p w14:paraId="30106E85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Средняя</w:t>
            </w:r>
          </w:p>
        </w:tc>
        <w:tc>
          <w:tcPr>
            <w:tcW w:w="1120" w:type="dxa"/>
            <w:vAlign w:val="center"/>
            <w:hideMark/>
          </w:tcPr>
          <w:p w14:paraId="016CC414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Высокое</w:t>
            </w:r>
          </w:p>
        </w:tc>
        <w:tc>
          <w:tcPr>
            <w:tcW w:w="3821" w:type="dxa"/>
            <w:vAlign w:val="center"/>
            <w:hideMark/>
          </w:tcPr>
          <w:p w14:paraId="44AAEBFD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Модульная структура игрового контента в БД; хранение </w:t>
            </w: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атрибутов в JSONB позволяет расширять схему без миграций</w:t>
            </w:r>
          </w:p>
        </w:tc>
      </w:tr>
      <w:tr w:rsidR="003B2177" w:rsidRPr="003B2177" w14:paraId="54DD527F" w14:textId="77777777" w:rsidTr="002D405B">
        <w:trPr>
          <w:jc w:val="center"/>
        </w:trPr>
        <w:tc>
          <w:tcPr>
            <w:tcW w:w="559" w:type="dxa"/>
            <w:vAlign w:val="center"/>
            <w:hideMark/>
          </w:tcPr>
          <w:p w14:paraId="7160FDDC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Р2</w:t>
            </w:r>
          </w:p>
        </w:tc>
        <w:tc>
          <w:tcPr>
            <w:tcW w:w="2271" w:type="dxa"/>
            <w:vAlign w:val="center"/>
            <w:hideMark/>
          </w:tcPr>
          <w:p w14:paraId="30F7E7B8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Претензии правообладателя (Kefir Games) по авторским правам</w:t>
            </w:r>
          </w:p>
        </w:tc>
        <w:tc>
          <w:tcPr>
            <w:tcW w:w="1574" w:type="dxa"/>
            <w:vAlign w:val="center"/>
            <w:hideMark/>
          </w:tcPr>
          <w:p w14:paraId="31814EFE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Низкая</w:t>
            </w:r>
          </w:p>
        </w:tc>
        <w:tc>
          <w:tcPr>
            <w:tcW w:w="1120" w:type="dxa"/>
            <w:vAlign w:val="center"/>
            <w:hideMark/>
          </w:tcPr>
          <w:p w14:paraId="48C0353F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Критическое</w:t>
            </w:r>
          </w:p>
        </w:tc>
        <w:tc>
          <w:tcPr>
            <w:tcW w:w="3821" w:type="dxa"/>
            <w:vAlign w:val="center"/>
            <w:hideMark/>
          </w:tcPr>
          <w:p w14:paraId="10C79CF6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Использование исключительно fan-made данных; отказ от официальных ассетов игры</w:t>
            </w:r>
          </w:p>
        </w:tc>
      </w:tr>
    </w:tbl>
    <w:p w14:paraId="2532C37C" w14:textId="66613932" w:rsidR="003B2177" w:rsidRPr="002D405B" w:rsidRDefault="00F950F5" w:rsidP="002D405B">
      <w:pPr>
        <w:pStyle w:val="11"/>
        <w:jc w:val="right"/>
      </w:pPr>
      <w:r>
        <w:t>Окончание таблицы</w:t>
      </w:r>
    </w:p>
    <w:tbl>
      <w:tblPr>
        <w:tblStyle w:val="a9"/>
        <w:tblW w:w="9345" w:type="dxa"/>
        <w:jc w:val="center"/>
        <w:tblLayout w:type="fixed"/>
        <w:tblLook w:val="04A0" w:firstRow="1" w:lastRow="0" w:firstColumn="1" w:lastColumn="0" w:noHBand="0" w:noVBand="1"/>
      </w:tblPr>
      <w:tblGrid>
        <w:gridCol w:w="559"/>
        <w:gridCol w:w="2271"/>
        <w:gridCol w:w="1574"/>
        <w:gridCol w:w="1120"/>
        <w:gridCol w:w="3821"/>
      </w:tblGrid>
      <w:tr w:rsidR="002D405B" w:rsidRPr="003B2177" w14:paraId="173A73BA" w14:textId="77777777" w:rsidTr="00F27597">
        <w:trPr>
          <w:jc w:val="center"/>
        </w:trPr>
        <w:tc>
          <w:tcPr>
            <w:tcW w:w="559" w:type="dxa"/>
            <w:vAlign w:val="center"/>
            <w:hideMark/>
          </w:tcPr>
          <w:p w14:paraId="309E6C5C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Р3</w:t>
            </w:r>
          </w:p>
        </w:tc>
        <w:tc>
          <w:tcPr>
            <w:tcW w:w="2271" w:type="dxa"/>
            <w:vAlign w:val="center"/>
            <w:hideMark/>
          </w:tcPr>
          <w:p w14:paraId="48AFC556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Отклонение приложения в Google Play / RuStore</w:t>
            </w:r>
          </w:p>
        </w:tc>
        <w:tc>
          <w:tcPr>
            <w:tcW w:w="1574" w:type="dxa"/>
            <w:vAlign w:val="center"/>
            <w:hideMark/>
          </w:tcPr>
          <w:p w14:paraId="1A324BC3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Средняя</w:t>
            </w:r>
          </w:p>
        </w:tc>
        <w:tc>
          <w:tcPr>
            <w:tcW w:w="1120" w:type="dxa"/>
            <w:vAlign w:val="center"/>
            <w:hideMark/>
          </w:tcPr>
          <w:p w14:paraId="16913150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Высокое</w:t>
            </w:r>
          </w:p>
        </w:tc>
        <w:tc>
          <w:tcPr>
            <w:tcW w:w="3821" w:type="dxa"/>
            <w:vAlign w:val="center"/>
            <w:hideMark/>
          </w:tcPr>
          <w:p w14:paraId="5B1D89C0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Предварительная проверка политик платформ; отказ от нарушающего контента</w:t>
            </w:r>
          </w:p>
        </w:tc>
      </w:tr>
      <w:tr w:rsidR="002D405B" w:rsidRPr="003B2177" w14:paraId="17170A11" w14:textId="77777777" w:rsidTr="00F27597">
        <w:trPr>
          <w:jc w:val="center"/>
        </w:trPr>
        <w:tc>
          <w:tcPr>
            <w:tcW w:w="559" w:type="dxa"/>
            <w:vAlign w:val="center"/>
            <w:hideMark/>
          </w:tcPr>
          <w:p w14:paraId="38766C67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Р4</w:t>
            </w:r>
          </w:p>
        </w:tc>
        <w:tc>
          <w:tcPr>
            <w:tcW w:w="2271" w:type="dxa"/>
            <w:vAlign w:val="center"/>
            <w:hideMark/>
          </w:tcPr>
          <w:p w14:paraId="32299059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Выход за рамки дедлайна</w:t>
            </w:r>
          </w:p>
        </w:tc>
        <w:tc>
          <w:tcPr>
            <w:tcW w:w="1574" w:type="dxa"/>
            <w:vAlign w:val="center"/>
            <w:hideMark/>
          </w:tcPr>
          <w:p w14:paraId="7F937381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Средняя</w:t>
            </w:r>
          </w:p>
        </w:tc>
        <w:tc>
          <w:tcPr>
            <w:tcW w:w="1120" w:type="dxa"/>
            <w:vAlign w:val="center"/>
            <w:hideMark/>
          </w:tcPr>
          <w:p w14:paraId="56C31F83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Среднее</w:t>
            </w:r>
          </w:p>
        </w:tc>
        <w:tc>
          <w:tcPr>
            <w:tcW w:w="3821" w:type="dxa"/>
            <w:vAlign w:val="center"/>
            <w:hideMark/>
          </w:tcPr>
          <w:p w14:paraId="169CC3FA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MoSCoW-приоритизация функциональности; итеративная разработка с фиксированным MVP</w:t>
            </w:r>
          </w:p>
        </w:tc>
      </w:tr>
      <w:tr w:rsidR="002D405B" w:rsidRPr="003B2177" w14:paraId="1B17BABE" w14:textId="77777777" w:rsidTr="00F27597">
        <w:trPr>
          <w:jc w:val="center"/>
        </w:trPr>
        <w:tc>
          <w:tcPr>
            <w:tcW w:w="559" w:type="dxa"/>
            <w:vAlign w:val="center"/>
            <w:hideMark/>
          </w:tcPr>
          <w:p w14:paraId="69E9E326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Р5</w:t>
            </w:r>
          </w:p>
        </w:tc>
        <w:tc>
          <w:tcPr>
            <w:tcW w:w="2271" w:type="dxa"/>
            <w:vAlign w:val="center"/>
            <w:hideMark/>
          </w:tcPr>
          <w:p w14:paraId="4CBC12C1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Отсутствие официального API игры</w:t>
            </w:r>
          </w:p>
        </w:tc>
        <w:tc>
          <w:tcPr>
            <w:tcW w:w="1574" w:type="dxa"/>
            <w:vAlign w:val="center"/>
            <w:hideMark/>
          </w:tcPr>
          <w:p w14:paraId="662849CE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Факт</w:t>
            </w:r>
          </w:p>
        </w:tc>
        <w:tc>
          <w:tcPr>
            <w:tcW w:w="1120" w:type="dxa"/>
            <w:vAlign w:val="center"/>
            <w:hideMark/>
          </w:tcPr>
          <w:p w14:paraId="32A45FEB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Среднее</w:t>
            </w:r>
          </w:p>
        </w:tc>
        <w:tc>
          <w:tcPr>
            <w:tcW w:w="3821" w:type="dxa"/>
            <w:vAlign w:val="center"/>
            <w:hideMark/>
          </w:tcPr>
          <w:p w14:paraId="67008C6A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Ручное наполнение игровой базы знаний через административный REST API</w:t>
            </w:r>
          </w:p>
        </w:tc>
      </w:tr>
      <w:tr w:rsidR="002D405B" w:rsidRPr="003B2177" w14:paraId="3D607F93" w14:textId="77777777" w:rsidTr="00F27597">
        <w:trPr>
          <w:jc w:val="center"/>
        </w:trPr>
        <w:tc>
          <w:tcPr>
            <w:tcW w:w="559" w:type="dxa"/>
            <w:vAlign w:val="center"/>
            <w:hideMark/>
          </w:tcPr>
          <w:p w14:paraId="7863C4A4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Р6</w:t>
            </w:r>
          </w:p>
        </w:tc>
        <w:tc>
          <w:tcPr>
            <w:tcW w:w="2271" w:type="dxa"/>
            <w:vAlign w:val="center"/>
            <w:hideMark/>
          </w:tcPr>
          <w:p w14:paraId="267BBB92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Несовместимость overlay-разрешений на отдельных версиях Android</w:t>
            </w:r>
          </w:p>
        </w:tc>
        <w:tc>
          <w:tcPr>
            <w:tcW w:w="1574" w:type="dxa"/>
            <w:vAlign w:val="center"/>
            <w:hideMark/>
          </w:tcPr>
          <w:p w14:paraId="73D78A68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Средняя</w:t>
            </w:r>
          </w:p>
        </w:tc>
        <w:tc>
          <w:tcPr>
            <w:tcW w:w="1120" w:type="dxa"/>
            <w:vAlign w:val="center"/>
            <w:hideMark/>
          </w:tcPr>
          <w:p w14:paraId="2EE5A4BA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Среднее</w:t>
            </w:r>
          </w:p>
        </w:tc>
        <w:tc>
          <w:tcPr>
            <w:tcW w:w="3821" w:type="dxa"/>
            <w:vAlign w:val="center"/>
            <w:hideMark/>
          </w:tcPr>
          <w:p w14:paraId="3AED519B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Тестирование на минимальном SDK 29; документирование требований к разрешениям</w:t>
            </w:r>
          </w:p>
        </w:tc>
      </w:tr>
    </w:tbl>
    <w:p w14:paraId="7642479E" w14:textId="77777777" w:rsidR="002D405B" w:rsidRPr="003B2177" w:rsidRDefault="002D405B" w:rsidP="003B2177">
      <w:pPr>
        <w:pStyle w:val="11"/>
        <w:rPr>
          <w:b/>
          <w:bCs/>
        </w:rPr>
      </w:pPr>
    </w:p>
    <w:p w14:paraId="053C754B" w14:textId="0E3F9189" w:rsidR="00A76A86" w:rsidRPr="00877D77" w:rsidRDefault="002D405B" w:rsidP="00A76A86">
      <w:pPr>
        <w:pStyle w:val="11"/>
      </w:pPr>
      <w:r w:rsidRPr="002D405B">
        <w:t>Наиболее значимыми рисками являются Р1 (устаревание контента) и Р3 (отклонение магазином): оба имеют среднюю и выше вероятность при высоком влиянии на ценность продукта. Риск Р2 несёт критические последствия, однако его вероятность при соблюдении авторских прав оценивается как низкая</w:t>
      </w:r>
      <w:r w:rsidR="004854BC" w:rsidRPr="00877D77">
        <w:br w:type="page"/>
      </w:r>
    </w:p>
    <w:p w14:paraId="10D3699B" w14:textId="3C5BBBFE" w:rsidR="00A76A86" w:rsidRPr="00A76A86" w:rsidRDefault="00A76A86" w:rsidP="00A76A86">
      <w:pPr>
        <w:pStyle w:val="11"/>
        <w:outlineLvl w:val="0"/>
        <w:rPr>
          <w:b/>
          <w:bCs/>
        </w:rPr>
      </w:pPr>
      <w:bookmarkStart w:id="69" w:name="_Toc231562577"/>
      <w:r w:rsidRPr="00A76A86">
        <w:rPr>
          <w:b/>
          <w:bCs/>
        </w:rPr>
        <w:lastRenderedPageBreak/>
        <w:t>ЗАКЛЮЧЕНИЕ</w:t>
      </w:r>
      <w:bookmarkEnd w:id="69"/>
    </w:p>
    <w:p w14:paraId="4116803D" w14:textId="62395A6B" w:rsidR="00A76A86" w:rsidRDefault="00A76A86" w:rsidP="00A76A86">
      <w:pPr>
        <w:pStyle w:val="11"/>
        <w:outlineLvl w:val="1"/>
        <w:rPr>
          <w:b/>
          <w:bCs/>
        </w:rPr>
      </w:pPr>
      <w:bookmarkStart w:id="70" w:name="_Toc231562578"/>
      <w:r w:rsidRPr="00A76A86">
        <w:rPr>
          <w:b/>
          <w:bCs/>
        </w:rPr>
        <w:t>Выводы</w:t>
      </w:r>
      <w:bookmarkEnd w:id="70"/>
    </w:p>
    <w:p w14:paraId="5746A109" w14:textId="5B9879D2" w:rsidR="00003791" w:rsidRDefault="00003791" w:rsidP="00003791">
      <w:pPr>
        <w:pStyle w:val="11"/>
      </w:pPr>
      <w:r>
        <w:t xml:space="preserve">В ходе выполнения проекта была спроектирована и реализована мобильная информационно-вспомогательная система LDOE-Helper для игры Last Day On Earth: Survival. Поставленные цели достигнуты в полном объёме: приложение решает обе ключевые проблемы, выявленные на этапе бизнес-анализа, </w:t>
      </w:r>
      <w:r w:rsidR="00F950F5">
        <w:t>-</w:t>
      </w:r>
      <w:r>
        <w:t xml:space="preserve"> дефицит структурированной игровой информации и отсутствие гибкого инструмента отслеживания внутриигровых событий.</w:t>
      </w:r>
    </w:p>
    <w:p w14:paraId="4D4EAC03" w14:textId="7361E5B2" w:rsidR="00003791" w:rsidRPr="00A76A86" w:rsidRDefault="00003791" w:rsidP="00003791">
      <w:pPr>
        <w:pStyle w:val="11"/>
      </w:pPr>
      <w:r>
        <w:t xml:space="preserve">В процессе разработки был пройден полный цикл создания программного продукта: от формализации требований и архитектурного проектирования до реализации, тестирования и контейнеризации. Применение структурированного подхода </w:t>
      </w:r>
      <w:r w:rsidR="00F950F5">
        <w:t>-</w:t>
      </w:r>
      <w:r>
        <w:t xml:space="preserve"> с фиксацией архитектурных решений (ADR), построением диаграмм последовательностей и ведением матрицы трассировки </w:t>
      </w:r>
      <w:r w:rsidR="00F950F5">
        <w:t>-</w:t>
      </w:r>
      <w:r>
        <w:t xml:space="preserve"> позволило сохранить управляемость проекта в условиях работы единственного разработчика.</w:t>
      </w:r>
    </w:p>
    <w:p w14:paraId="174287E4" w14:textId="5F12EEFC" w:rsidR="00A76A86" w:rsidRDefault="00A76A86" w:rsidP="00A76A86">
      <w:pPr>
        <w:pStyle w:val="11"/>
        <w:outlineLvl w:val="1"/>
        <w:rPr>
          <w:b/>
          <w:bCs/>
        </w:rPr>
      </w:pPr>
      <w:r w:rsidRPr="00A76A86">
        <w:rPr>
          <w:b/>
          <w:bCs/>
        </w:rPr>
        <w:t xml:space="preserve"> </w:t>
      </w:r>
      <w:bookmarkStart w:id="71" w:name="_Toc231562579"/>
      <w:r w:rsidRPr="00A76A86">
        <w:rPr>
          <w:b/>
          <w:bCs/>
        </w:rPr>
        <w:t>Результаты</w:t>
      </w:r>
      <w:bookmarkEnd w:id="71"/>
    </w:p>
    <w:p w14:paraId="2576B0A9" w14:textId="5D28CF52" w:rsidR="00003791" w:rsidRDefault="00003791" w:rsidP="00003791">
      <w:pPr>
        <w:pStyle w:val="11"/>
      </w:pPr>
      <w:r>
        <w:t>В результате выполнения проекта разработаны и введены в эксплуатацию следующие компоненты:</w:t>
      </w:r>
    </w:p>
    <w:p w14:paraId="7730989C" w14:textId="115E89D1" w:rsidR="00003791" w:rsidRDefault="00003791" w:rsidP="00003791">
      <w:pPr>
        <w:pStyle w:val="11"/>
      </w:pPr>
      <w:r>
        <w:t xml:space="preserve">Серверная часть </w:t>
      </w:r>
      <w:r w:rsidR="00F950F5">
        <w:t>-</w:t>
      </w:r>
      <w:r>
        <w:t xml:space="preserve"> REST API на основе Spring Boot с JWT-аутентификацией, CRUD-операциями для управления игровым контентом, хранением изображений и развёртыванием посредством Docker Compose. База данных PostgreSQL 15 содержит гибкую схему с JSONB-колонкой для произвольных атрибутов игровых объектов.</w:t>
      </w:r>
    </w:p>
    <w:p w14:paraId="3C914946" w14:textId="2A89A852" w:rsidR="00003791" w:rsidRDefault="00003791" w:rsidP="00003791">
      <w:pPr>
        <w:pStyle w:val="11"/>
      </w:pPr>
      <w:r>
        <w:t xml:space="preserve">Мобильный клиент </w:t>
      </w:r>
      <w:r w:rsidR="00F950F5">
        <w:t>-</w:t>
      </w:r>
      <w:r>
        <w:t xml:space="preserve"> Android-приложение на Kotlin с декларативным UI на Jetpack Compose, реализующее:</w:t>
      </w:r>
    </w:p>
    <w:p w14:paraId="2CB4E988" w14:textId="77777777" w:rsidR="00003791" w:rsidRDefault="00003791" w:rsidP="00003791">
      <w:pPr>
        <w:pStyle w:val="4"/>
      </w:pPr>
      <w:r>
        <w:t>информационную базу знаний с фильтрацией по типам контента и офлайн-кэшированием через Room Database;</w:t>
      </w:r>
    </w:p>
    <w:p w14:paraId="336FDDD9" w14:textId="77777777" w:rsidR="00003791" w:rsidRDefault="00003791" w:rsidP="00003791">
      <w:pPr>
        <w:pStyle w:val="4"/>
      </w:pPr>
      <w:r>
        <w:t>систему пользовательских событий с таймерами и push-уведомлениями на базе WorkManager;</w:t>
      </w:r>
    </w:p>
    <w:p w14:paraId="746720B8" w14:textId="659EA6B2" w:rsidR="00003791" w:rsidRPr="00A76A86" w:rsidRDefault="00003791" w:rsidP="00003791">
      <w:pPr>
        <w:pStyle w:val="4"/>
      </w:pPr>
      <w:r>
        <w:t>overlay-виджет, работающий поверх запущенной игры.</w:t>
      </w:r>
    </w:p>
    <w:p w14:paraId="6E640699" w14:textId="01A67654" w:rsidR="00A76A86" w:rsidRDefault="00A76A86" w:rsidP="00A76A86">
      <w:pPr>
        <w:pStyle w:val="11"/>
        <w:outlineLvl w:val="1"/>
        <w:rPr>
          <w:b/>
          <w:bCs/>
        </w:rPr>
      </w:pPr>
      <w:r w:rsidRPr="00A76A86">
        <w:rPr>
          <w:b/>
          <w:bCs/>
        </w:rPr>
        <w:lastRenderedPageBreak/>
        <w:t xml:space="preserve"> </w:t>
      </w:r>
      <w:bookmarkStart w:id="72" w:name="_Toc231562580"/>
      <w:r w:rsidRPr="00A76A86">
        <w:rPr>
          <w:b/>
          <w:bCs/>
        </w:rPr>
        <w:t>Перспективы развития</w:t>
      </w:r>
      <w:bookmarkEnd w:id="72"/>
    </w:p>
    <w:p w14:paraId="52F5B1E3" w14:textId="5DF052F5" w:rsidR="00003791" w:rsidRDefault="00003791" w:rsidP="00003791">
      <w:pPr>
        <w:pStyle w:val="11"/>
      </w:pPr>
      <w:r>
        <w:t>Реализованный MVP формирует устойчивую основу для дальнейшего развития продукта. Приоритетные направления:</w:t>
      </w:r>
    </w:p>
    <w:p w14:paraId="050CE7FF" w14:textId="689E6432" w:rsidR="00003791" w:rsidRDefault="00003791" w:rsidP="00003791">
      <w:pPr>
        <w:pStyle w:val="11"/>
      </w:pPr>
      <w:r>
        <w:t xml:space="preserve">Расширение функциональности. Добавление раздела с интерактивными картами локаций, калькулятора крафта и системы сравнения игровых объектов повысит практическую ценность базы знаний. Реализация социальных функций </w:t>
      </w:r>
      <w:r w:rsidR="00F950F5">
        <w:t>-</w:t>
      </w:r>
      <w:r>
        <w:t xml:space="preserve"> комментариев и пользовательских заметок </w:t>
      </w:r>
      <w:r w:rsidR="00F950F5">
        <w:t>-</w:t>
      </w:r>
      <w:r>
        <w:t xml:space="preserve"> позволит формировать вокруг приложения активное сообщество.</w:t>
      </w:r>
    </w:p>
    <w:p w14:paraId="60C2192C" w14:textId="3344A817" w:rsidR="00003791" w:rsidRDefault="00003791" w:rsidP="00003791">
      <w:pPr>
        <w:pStyle w:val="11"/>
      </w:pPr>
      <w:r>
        <w:t>Улучшение архитектуры. Переход на Liquibase или Flyway для управления миграциями схемы БД вместо текущего режима ddl-auto=update повысит надёжность при обновлениях. Введение CI/CD-пайплайна автоматизирует сборку и деплой.</w:t>
      </w:r>
    </w:p>
    <w:p w14:paraId="43413745" w14:textId="6BF1517F" w:rsidR="00003791" w:rsidRDefault="00003791" w:rsidP="00003791">
      <w:pPr>
        <w:pStyle w:val="11"/>
      </w:pPr>
      <w:r>
        <w:t>Масштабирование. При росте аудитории потребуется вынести серверную часть на выделенный VPS с реверс-прокси (Nginx) и настроить HTTPS. Возможно горизонтальное масштабирование через разделение монолитного backend на отдельные сервисы контента и событий.</w:t>
      </w:r>
    </w:p>
    <w:p w14:paraId="6A161974" w14:textId="37F21A86" w:rsidR="00003791" w:rsidRPr="00A76A86" w:rsidRDefault="00003791" w:rsidP="00003791">
      <w:pPr>
        <w:pStyle w:val="11"/>
      </w:pPr>
      <w:r>
        <w:t>Публикация. Финальным шагом развития является публикация приложения в Google Play и RuStore с предварительной проверкой на соответствие политикам платформ в части fan-made контента.</w:t>
      </w:r>
    </w:p>
    <w:p w14:paraId="30571468" w14:textId="17B6A28A" w:rsidR="00A76A86" w:rsidRDefault="00A76A86" w:rsidP="00A76A86">
      <w:pPr>
        <w:jc w:val="left"/>
      </w:pPr>
      <w:r>
        <w:br w:type="page"/>
      </w:r>
    </w:p>
    <w:p w14:paraId="589FEA19" w14:textId="12545B60" w:rsidR="00A76A86" w:rsidRDefault="004854BC" w:rsidP="00003791">
      <w:pPr>
        <w:ind w:firstLine="709"/>
        <w:outlineLvl w:val="0"/>
        <w:rPr>
          <w:b/>
          <w:bCs/>
        </w:rPr>
      </w:pPr>
      <w:bookmarkStart w:id="73" w:name="_Toc231562581"/>
      <w:r w:rsidRPr="00A76A86">
        <w:rPr>
          <w:b/>
          <w:bCs/>
        </w:rPr>
        <w:lastRenderedPageBreak/>
        <w:t>СПИСОК ИСПОЛЬЗОВАННЫХ ИСТОЧНИКОВ</w:t>
      </w:r>
      <w:bookmarkEnd w:id="73"/>
    </w:p>
    <w:p w14:paraId="7AC05D59" w14:textId="26D56B3D" w:rsidR="00003791" w:rsidRPr="00003791" w:rsidRDefault="00003791" w:rsidP="00003791">
      <w:pPr>
        <w:pStyle w:val="11"/>
        <w:numPr>
          <w:ilvl w:val="0"/>
          <w:numId w:val="27"/>
        </w:numPr>
        <w:tabs>
          <w:tab w:val="left" w:pos="1134"/>
        </w:tabs>
        <w:ind w:left="0" w:firstLine="709"/>
      </w:pPr>
      <w:r w:rsidRPr="00003791">
        <w:t xml:space="preserve">Черников Д. Д. </w:t>
      </w:r>
      <w:r w:rsidRPr="00003791">
        <w:rPr>
          <w:lang w:val="en-US"/>
        </w:rPr>
        <w:t>LDOE</w:t>
      </w:r>
      <w:r w:rsidRPr="00003791">
        <w:t>-</w:t>
      </w:r>
      <w:r w:rsidRPr="00003791">
        <w:rPr>
          <w:lang w:val="en-US"/>
        </w:rPr>
        <w:t>Helper</w:t>
      </w:r>
      <w:r w:rsidRPr="00003791">
        <w:t xml:space="preserve"> [Электронный ресурс] : репозиторий проекта. </w:t>
      </w:r>
      <w:r w:rsidR="00F950F5">
        <w:t>-</w:t>
      </w:r>
      <w:r w:rsidRPr="00003791">
        <w:t xml:space="preserve"> </w:t>
      </w:r>
      <w:r w:rsidRPr="00003791">
        <w:rPr>
          <w:lang w:val="en-US"/>
        </w:rPr>
        <w:t>URL</w:t>
      </w:r>
      <w:r w:rsidRPr="00003791">
        <w:t xml:space="preserve">: </w:t>
      </w:r>
      <w:hyperlink r:id="rId9" w:history="1">
        <w:r w:rsidR="004205EC" w:rsidRPr="00075388">
          <w:rPr>
            <w:rStyle w:val="a8"/>
          </w:rPr>
          <w:t>https://github.com/dimain1/LDOE_Helper</w:t>
        </w:r>
      </w:hyperlink>
      <w:r w:rsidRPr="00003791">
        <w:t xml:space="preserve"> </w:t>
      </w:r>
      <w:r w:rsidR="00F950F5">
        <w:t>-</w:t>
      </w:r>
      <w:r w:rsidRPr="00003791">
        <w:t xml:space="preserve"> Дата обращения: 29.05.2026.</w:t>
      </w:r>
    </w:p>
    <w:p w14:paraId="40CA27DA" w14:textId="359ED87E" w:rsidR="00003791" w:rsidRPr="00003791" w:rsidRDefault="00003791" w:rsidP="00003791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 xml:space="preserve">Android Developers. Android Developer Documentation [Электронный ресурс].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URL: https://developer.android.com/docs.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Дата обращения: 10.05.2026.</w:t>
      </w:r>
    </w:p>
    <w:p w14:paraId="2667AE3D" w14:textId="285ABB7E" w:rsidR="00003791" w:rsidRPr="00003791" w:rsidRDefault="00003791" w:rsidP="00003791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 xml:space="preserve">JetBrains. Kotlin Language Documentation [Электронный ресурс].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URL: https://kotlinlang.org/docs/home.html.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Дата обращения: 08.05.2026.</w:t>
      </w:r>
    </w:p>
    <w:p w14:paraId="72941E0B" w14:textId="61199D73" w:rsidR="00003791" w:rsidRPr="00003791" w:rsidRDefault="00003791" w:rsidP="00003791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 xml:space="preserve">Android Developers. Jetpack Compose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Build better apps faster with Compose [Электронный ресурс].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URL: https://developer.android.com/compose.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Дата обращения: 20.04.2026.</w:t>
      </w:r>
    </w:p>
    <w:p w14:paraId="37517B91" w14:textId="1D9DA930" w:rsidR="00003791" w:rsidRPr="00CE3B99" w:rsidRDefault="00003791" w:rsidP="00003791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>Android Developers. Room</w:t>
      </w:r>
      <w:r w:rsidRPr="00CE3B99">
        <w:rPr>
          <w:lang w:val="en-US"/>
        </w:rPr>
        <w:t xml:space="preserve"> </w:t>
      </w:r>
      <w:r w:rsidRPr="00003791">
        <w:rPr>
          <w:lang w:val="en-US"/>
        </w:rPr>
        <w:t>Persistence</w:t>
      </w:r>
      <w:r w:rsidRPr="00CE3B99">
        <w:rPr>
          <w:lang w:val="en-US"/>
        </w:rPr>
        <w:t xml:space="preserve"> </w:t>
      </w:r>
      <w:r w:rsidRPr="00003791">
        <w:rPr>
          <w:lang w:val="en-US"/>
        </w:rPr>
        <w:t>Library</w:t>
      </w:r>
      <w:r w:rsidRPr="00CE3B99">
        <w:rPr>
          <w:lang w:val="en-US"/>
        </w:rPr>
        <w:t xml:space="preserve"> [</w:t>
      </w:r>
      <w:r w:rsidRPr="00F950F5">
        <w:t>Электронный</w:t>
      </w:r>
      <w:r w:rsidRPr="00CE3B99">
        <w:rPr>
          <w:lang w:val="en-US"/>
        </w:rPr>
        <w:t xml:space="preserve"> </w:t>
      </w:r>
      <w:r w:rsidRPr="00F950F5">
        <w:t>ресурс</w:t>
      </w:r>
      <w:r w:rsidRPr="00CE3B99">
        <w:rPr>
          <w:lang w:val="en-US"/>
        </w:rPr>
        <w:t xml:space="preserve">]. </w:t>
      </w:r>
      <w:r w:rsidR="00F950F5" w:rsidRPr="00CE3B99">
        <w:rPr>
          <w:lang w:val="en-US"/>
        </w:rPr>
        <w:t>-</w:t>
      </w:r>
      <w:r w:rsidRPr="00CE3B99">
        <w:rPr>
          <w:lang w:val="en-US"/>
        </w:rPr>
        <w:t xml:space="preserve"> </w:t>
      </w:r>
      <w:r w:rsidRPr="00003791">
        <w:rPr>
          <w:lang w:val="en-US"/>
        </w:rPr>
        <w:t>URL</w:t>
      </w:r>
      <w:r w:rsidRPr="00CE3B99">
        <w:rPr>
          <w:lang w:val="en-US"/>
        </w:rPr>
        <w:t xml:space="preserve">: </w:t>
      </w:r>
      <w:r w:rsidRPr="00003791">
        <w:rPr>
          <w:lang w:val="en-US"/>
        </w:rPr>
        <w:t>https</w:t>
      </w:r>
      <w:r w:rsidRPr="00CE3B99">
        <w:rPr>
          <w:lang w:val="en-US"/>
        </w:rPr>
        <w:t>://</w:t>
      </w:r>
      <w:r w:rsidRPr="00003791">
        <w:rPr>
          <w:lang w:val="en-US"/>
        </w:rPr>
        <w:t>developer</w:t>
      </w:r>
      <w:r w:rsidRPr="00CE3B99">
        <w:rPr>
          <w:lang w:val="en-US"/>
        </w:rPr>
        <w:t>.</w:t>
      </w:r>
      <w:r w:rsidRPr="00003791">
        <w:rPr>
          <w:lang w:val="en-US"/>
        </w:rPr>
        <w:t>android</w:t>
      </w:r>
      <w:r w:rsidRPr="00CE3B99">
        <w:rPr>
          <w:lang w:val="en-US"/>
        </w:rPr>
        <w:t>.</w:t>
      </w:r>
      <w:r w:rsidRPr="00003791">
        <w:rPr>
          <w:lang w:val="en-US"/>
        </w:rPr>
        <w:t>com</w:t>
      </w:r>
      <w:r w:rsidRPr="00CE3B99">
        <w:rPr>
          <w:lang w:val="en-US"/>
        </w:rPr>
        <w:t>/</w:t>
      </w:r>
      <w:r w:rsidRPr="00003791">
        <w:rPr>
          <w:lang w:val="en-US"/>
        </w:rPr>
        <w:t>training</w:t>
      </w:r>
      <w:r w:rsidRPr="00CE3B99">
        <w:rPr>
          <w:lang w:val="en-US"/>
        </w:rPr>
        <w:t>/</w:t>
      </w:r>
      <w:r w:rsidRPr="00003791">
        <w:rPr>
          <w:lang w:val="en-US"/>
        </w:rPr>
        <w:t>data</w:t>
      </w:r>
      <w:r w:rsidRPr="00CE3B99">
        <w:rPr>
          <w:lang w:val="en-US"/>
        </w:rPr>
        <w:t>-</w:t>
      </w:r>
      <w:r w:rsidRPr="00003791">
        <w:rPr>
          <w:lang w:val="en-US"/>
        </w:rPr>
        <w:t>storage</w:t>
      </w:r>
      <w:r w:rsidRPr="00CE3B99">
        <w:rPr>
          <w:lang w:val="en-US"/>
        </w:rPr>
        <w:t>/</w:t>
      </w:r>
      <w:r w:rsidRPr="00003791">
        <w:rPr>
          <w:lang w:val="en-US"/>
        </w:rPr>
        <w:t>room</w:t>
      </w:r>
      <w:r w:rsidRPr="00CE3B99">
        <w:rPr>
          <w:lang w:val="en-US"/>
        </w:rPr>
        <w:t xml:space="preserve">. </w:t>
      </w:r>
      <w:r w:rsidR="00F950F5" w:rsidRPr="00CE3B99">
        <w:rPr>
          <w:lang w:val="en-US"/>
        </w:rPr>
        <w:t>-</w:t>
      </w:r>
      <w:r w:rsidRPr="00CE3B99">
        <w:rPr>
          <w:lang w:val="en-US"/>
        </w:rPr>
        <w:t xml:space="preserve"> </w:t>
      </w:r>
      <w:r w:rsidRPr="00F950F5">
        <w:t>Дата</w:t>
      </w:r>
      <w:r w:rsidRPr="00CE3B99">
        <w:rPr>
          <w:lang w:val="en-US"/>
        </w:rPr>
        <w:t xml:space="preserve"> </w:t>
      </w:r>
      <w:r w:rsidRPr="00F950F5">
        <w:t>обращения</w:t>
      </w:r>
      <w:r w:rsidRPr="00CE3B99">
        <w:rPr>
          <w:lang w:val="en-US"/>
        </w:rPr>
        <w:t>: 25.04.2026.</w:t>
      </w:r>
    </w:p>
    <w:p w14:paraId="4BFE2EFC" w14:textId="02AD0888" w:rsidR="00003791" w:rsidRPr="00003791" w:rsidRDefault="00003791" w:rsidP="00003791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 xml:space="preserve">Android Developers. Schedule tasks with WorkManager [Электронный ресурс].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URL: https://developer.android.com/topic/libraries/architecture/workmanager.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Дата обращения: 05.05.2026.</w:t>
      </w:r>
    </w:p>
    <w:p w14:paraId="715D540F" w14:textId="7BD5BF97" w:rsidR="00003791" w:rsidRPr="00003791" w:rsidRDefault="00003791" w:rsidP="00003791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 xml:space="preserve">Spring. Spring Boot Reference Documentation [Электронный ресурс].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URL: https://docs.spring.io/spring-boot/docs/current/reference/html.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Дата обращения: 14.04.2026.</w:t>
      </w:r>
    </w:p>
    <w:p w14:paraId="246EAD7A" w14:textId="54EE19FF" w:rsidR="00003791" w:rsidRPr="00003791" w:rsidRDefault="00003791" w:rsidP="00003791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 xml:space="preserve">Spring. Spring Security Reference [Электронный ресурс].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URL: https://docs.spring.io/spring-security/reference/index.html.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Дата обращения: 10.04.2026.</w:t>
      </w:r>
    </w:p>
    <w:p w14:paraId="4501D5B2" w14:textId="42CE25C9" w:rsidR="00003791" w:rsidRPr="00003791" w:rsidRDefault="00003791" w:rsidP="00003791">
      <w:pPr>
        <w:pStyle w:val="11"/>
        <w:numPr>
          <w:ilvl w:val="0"/>
          <w:numId w:val="27"/>
        </w:numPr>
        <w:tabs>
          <w:tab w:val="left" w:pos="1134"/>
        </w:tabs>
        <w:ind w:left="0" w:firstLine="709"/>
      </w:pPr>
      <w:r w:rsidRPr="00003791">
        <w:rPr>
          <w:lang w:val="en-US"/>
        </w:rPr>
        <w:t>The PostgreSQL Global Development Group. PostgreSQL</w:t>
      </w:r>
      <w:r w:rsidRPr="00003791">
        <w:t xml:space="preserve"> 15 </w:t>
      </w:r>
      <w:r w:rsidRPr="00003791">
        <w:rPr>
          <w:lang w:val="en-US"/>
        </w:rPr>
        <w:t>Documentation</w:t>
      </w:r>
      <w:r w:rsidRPr="00003791">
        <w:t xml:space="preserve"> [Электронный ресурс]. </w:t>
      </w:r>
      <w:r w:rsidR="00F950F5">
        <w:t>-</w:t>
      </w:r>
      <w:r w:rsidRPr="00003791">
        <w:t xml:space="preserve"> </w:t>
      </w:r>
      <w:r w:rsidRPr="00003791">
        <w:rPr>
          <w:lang w:val="en-US"/>
        </w:rPr>
        <w:t>URL</w:t>
      </w:r>
      <w:r w:rsidRPr="00003791">
        <w:t xml:space="preserve">: </w:t>
      </w:r>
      <w:r w:rsidRPr="00003791">
        <w:rPr>
          <w:lang w:val="en-US"/>
        </w:rPr>
        <w:t>https</w:t>
      </w:r>
      <w:r w:rsidRPr="00003791">
        <w:t>://</w:t>
      </w:r>
      <w:r w:rsidRPr="00003791">
        <w:rPr>
          <w:lang w:val="en-US"/>
        </w:rPr>
        <w:t>www</w:t>
      </w:r>
      <w:r w:rsidRPr="00003791">
        <w:t>.</w:t>
      </w:r>
      <w:r w:rsidRPr="00003791">
        <w:rPr>
          <w:lang w:val="en-US"/>
        </w:rPr>
        <w:t>postgresql</w:t>
      </w:r>
      <w:r w:rsidRPr="00003791">
        <w:t>.</w:t>
      </w:r>
      <w:r w:rsidRPr="00003791">
        <w:rPr>
          <w:lang w:val="en-US"/>
        </w:rPr>
        <w:t>org</w:t>
      </w:r>
      <w:r w:rsidRPr="00003791">
        <w:t>/</w:t>
      </w:r>
      <w:r w:rsidRPr="00003791">
        <w:rPr>
          <w:lang w:val="en-US"/>
        </w:rPr>
        <w:t>docs</w:t>
      </w:r>
      <w:r w:rsidRPr="00003791">
        <w:t>/15/</w:t>
      </w:r>
      <w:r w:rsidRPr="00003791">
        <w:rPr>
          <w:lang w:val="en-US"/>
        </w:rPr>
        <w:t>index</w:t>
      </w:r>
      <w:r w:rsidRPr="00003791">
        <w:t>.</w:t>
      </w:r>
      <w:r w:rsidRPr="00003791">
        <w:rPr>
          <w:lang w:val="en-US"/>
        </w:rPr>
        <w:t>html</w:t>
      </w:r>
      <w:r w:rsidRPr="00003791">
        <w:t xml:space="preserve">. </w:t>
      </w:r>
      <w:r w:rsidR="00F950F5">
        <w:t>-</w:t>
      </w:r>
      <w:r w:rsidRPr="00003791">
        <w:t xml:space="preserve"> Дата обращения: 20.03.2026.</w:t>
      </w:r>
    </w:p>
    <w:p w14:paraId="726FE63A" w14:textId="058715AD" w:rsidR="00003791" w:rsidRPr="00003791" w:rsidRDefault="00003791" w:rsidP="00003791">
      <w:pPr>
        <w:pStyle w:val="11"/>
        <w:numPr>
          <w:ilvl w:val="0"/>
          <w:numId w:val="27"/>
        </w:numPr>
        <w:tabs>
          <w:tab w:val="left" w:pos="1134"/>
        </w:tabs>
        <w:ind w:left="0" w:firstLine="709"/>
      </w:pPr>
      <w:r w:rsidRPr="00003791">
        <w:rPr>
          <w:lang w:val="en-US"/>
        </w:rPr>
        <w:t>Docker</w:t>
      </w:r>
      <w:r w:rsidRPr="00003791">
        <w:t xml:space="preserve"> </w:t>
      </w:r>
      <w:r w:rsidRPr="00003791">
        <w:rPr>
          <w:lang w:val="en-US"/>
        </w:rPr>
        <w:t>Inc</w:t>
      </w:r>
      <w:r w:rsidRPr="00003791">
        <w:t xml:space="preserve">. </w:t>
      </w:r>
      <w:r w:rsidRPr="00003791">
        <w:rPr>
          <w:lang w:val="en-US"/>
        </w:rPr>
        <w:t>Docker</w:t>
      </w:r>
      <w:r w:rsidRPr="00003791">
        <w:t xml:space="preserve"> </w:t>
      </w:r>
      <w:r w:rsidRPr="00003791">
        <w:rPr>
          <w:lang w:val="en-US"/>
        </w:rPr>
        <w:t>Documentation</w:t>
      </w:r>
      <w:r w:rsidRPr="00003791">
        <w:t xml:space="preserve"> [Электронный ресурс]. </w:t>
      </w:r>
      <w:r w:rsidR="00F950F5">
        <w:t>-</w:t>
      </w:r>
      <w:r w:rsidRPr="00003791">
        <w:t xml:space="preserve"> </w:t>
      </w:r>
      <w:r w:rsidRPr="00003791">
        <w:rPr>
          <w:lang w:val="en-US"/>
        </w:rPr>
        <w:t>URL</w:t>
      </w:r>
      <w:r w:rsidRPr="00003791">
        <w:t xml:space="preserve">: </w:t>
      </w:r>
      <w:r w:rsidRPr="00003791">
        <w:rPr>
          <w:lang w:val="en-US"/>
        </w:rPr>
        <w:t>https</w:t>
      </w:r>
      <w:r w:rsidRPr="00003791">
        <w:t>://</w:t>
      </w:r>
      <w:r w:rsidRPr="00003791">
        <w:rPr>
          <w:lang w:val="en-US"/>
        </w:rPr>
        <w:t>docs</w:t>
      </w:r>
      <w:r w:rsidRPr="00003791">
        <w:t>.</w:t>
      </w:r>
      <w:r w:rsidRPr="00003791">
        <w:rPr>
          <w:lang w:val="en-US"/>
        </w:rPr>
        <w:t>docker</w:t>
      </w:r>
      <w:r w:rsidRPr="00003791">
        <w:t>.</w:t>
      </w:r>
      <w:r w:rsidRPr="00003791">
        <w:rPr>
          <w:lang w:val="en-US"/>
        </w:rPr>
        <w:t>com</w:t>
      </w:r>
      <w:r w:rsidRPr="00003791">
        <w:t xml:space="preserve">. </w:t>
      </w:r>
      <w:r w:rsidR="00F950F5">
        <w:t>-</w:t>
      </w:r>
      <w:r w:rsidRPr="00003791">
        <w:t xml:space="preserve"> Дата обращения: 14.05.2026.</w:t>
      </w:r>
    </w:p>
    <w:p w14:paraId="49E033BC" w14:textId="56615F20" w:rsidR="00003791" w:rsidRPr="00003791" w:rsidRDefault="00003791" w:rsidP="00003791">
      <w:pPr>
        <w:pStyle w:val="11"/>
        <w:numPr>
          <w:ilvl w:val="0"/>
          <w:numId w:val="27"/>
        </w:numPr>
        <w:tabs>
          <w:tab w:val="left" w:pos="1134"/>
        </w:tabs>
        <w:ind w:left="0" w:firstLine="709"/>
      </w:pPr>
      <w:r w:rsidRPr="00003791">
        <w:rPr>
          <w:lang w:val="en-US"/>
        </w:rPr>
        <w:lastRenderedPageBreak/>
        <w:t>Jones</w:t>
      </w:r>
      <w:r w:rsidRPr="00003791">
        <w:t xml:space="preserve"> </w:t>
      </w:r>
      <w:r w:rsidRPr="00003791">
        <w:rPr>
          <w:lang w:val="en-US"/>
        </w:rPr>
        <w:t>M</w:t>
      </w:r>
      <w:r w:rsidRPr="00003791">
        <w:t xml:space="preserve">., </w:t>
      </w:r>
      <w:r w:rsidRPr="00003791">
        <w:rPr>
          <w:lang w:val="en-US"/>
        </w:rPr>
        <w:t>Bradley</w:t>
      </w:r>
      <w:r w:rsidRPr="00003791">
        <w:t xml:space="preserve"> </w:t>
      </w:r>
      <w:r w:rsidRPr="00003791">
        <w:rPr>
          <w:lang w:val="en-US"/>
        </w:rPr>
        <w:t>J</w:t>
      </w:r>
      <w:r w:rsidRPr="00003791">
        <w:t xml:space="preserve">., </w:t>
      </w:r>
      <w:r w:rsidRPr="00003791">
        <w:rPr>
          <w:lang w:val="en-US"/>
        </w:rPr>
        <w:t>Sakimura</w:t>
      </w:r>
      <w:r w:rsidRPr="00003791">
        <w:t xml:space="preserve"> </w:t>
      </w:r>
      <w:r w:rsidRPr="00003791">
        <w:rPr>
          <w:lang w:val="en-US"/>
        </w:rPr>
        <w:t>N</w:t>
      </w:r>
      <w:r w:rsidRPr="00003791">
        <w:t xml:space="preserve">. </w:t>
      </w:r>
      <w:r w:rsidRPr="00003791">
        <w:rPr>
          <w:lang w:val="en-US"/>
        </w:rPr>
        <w:t>JSON</w:t>
      </w:r>
      <w:r w:rsidRPr="00003791">
        <w:t xml:space="preserve"> </w:t>
      </w:r>
      <w:r w:rsidRPr="00003791">
        <w:rPr>
          <w:lang w:val="en-US"/>
        </w:rPr>
        <w:t>Web</w:t>
      </w:r>
      <w:r w:rsidRPr="00003791">
        <w:t xml:space="preserve"> </w:t>
      </w:r>
      <w:r w:rsidRPr="00003791">
        <w:rPr>
          <w:lang w:val="en-US"/>
        </w:rPr>
        <w:t>Token</w:t>
      </w:r>
      <w:r w:rsidRPr="00003791">
        <w:t xml:space="preserve"> (</w:t>
      </w:r>
      <w:r w:rsidRPr="00003791">
        <w:rPr>
          <w:lang w:val="en-US"/>
        </w:rPr>
        <w:t>JWT</w:t>
      </w:r>
      <w:r w:rsidRPr="00003791">
        <w:t xml:space="preserve">) : </w:t>
      </w:r>
      <w:r w:rsidRPr="00003791">
        <w:rPr>
          <w:lang w:val="en-US"/>
        </w:rPr>
        <w:t>RFC</w:t>
      </w:r>
      <w:r w:rsidRPr="00003791">
        <w:t xml:space="preserve"> 7519 [Электронный ресурс]. </w:t>
      </w:r>
      <w:r w:rsidR="00F950F5">
        <w:t>-</w:t>
      </w:r>
      <w:r w:rsidRPr="00003791">
        <w:t xml:space="preserve"> </w:t>
      </w:r>
      <w:r w:rsidRPr="00003791">
        <w:rPr>
          <w:lang w:val="en-US"/>
        </w:rPr>
        <w:t>URL</w:t>
      </w:r>
      <w:r w:rsidRPr="00003791">
        <w:t xml:space="preserve">: </w:t>
      </w:r>
      <w:r w:rsidRPr="00003791">
        <w:rPr>
          <w:lang w:val="en-US"/>
        </w:rPr>
        <w:t>https</w:t>
      </w:r>
      <w:r w:rsidRPr="00003791">
        <w:t>://</w:t>
      </w:r>
      <w:r w:rsidRPr="00003791">
        <w:rPr>
          <w:lang w:val="en-US"/>
        </w:rPr>
        <w:t>datatracker</w:t>
      </w:r>
      <w:r w:rsidRPr="00003791">
        <w:t>.</w:t>
      </w:r>
      <w:r w:rsidRPr="00003791">
        <w:rPr>
          <w:lang w:val="en-US"/>
        </w:rPr>
        <w:t>ietf</w:t>
      </w:r>
      <w:r w:rsidRPr="00003791">
        <w:t>.</w:t>
      </w:r>
      <w:r w:rsidRPr="00003791">
        <w:rPr>
          <w:lang w:val="en-US"/>
        </w:rPr>
        <w:t>org</w:t>
      </w:r>
      <w:r w:rsidRPr="00003791">
        <w:t>/</w:t>
      </w:r>
      <w:r w:rsidRPr="00003791">
        <w:rPr>
          <w:lang w:val="en-US"/>
        </w:rPr>
        <w:t>doc</w:t>
      </w:r>
      <w:r w:rsidRPr="00003791">
        <w:t>/</w:t>
      </w:r>
      <w:r w:rsidRPr="00003791">
        <w:rPr>
          <w:lang w:val="en-US"/>
        </w:rPr>
        <w:t>html</w:t>
      </w:r>
      <w:r w:rsidRPr="00003791">
        <w:t>/</w:t>
      </w:r>
      <w:r w:rsidRPr="00003791">
        <w:rPr>
          <w:lang w:val="en-US"/>
        </w:rPr>
        <w:t>rfc</w:t>
      </w:r>
      <w:r w:rsidRPr="00003791">
        <w:t xml:space="preserve">7519. </w:t>
      </w:r>
      <w:r w:rsidR="00F950F5">
        <w:t>-</w:t>
      </w:r>
      <w:r w:rsidRPr="00003791">
        <w:t xml:space="preserve"> Дата обращения: 05.04.2026.</w:t>
      </w:r>
    </w:p>
    <w:p w14:paraId="392D8618" w14:textId="2AA78AEF" w:rsidR="00003791" w:rsidRPr="00003791" w:rsidRDefault="00003791" w:rsidP="00003791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 xml:space="preserve">Square Inc. Retrofit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A type-safe HTTP client for Android and Java [Электронный ресурс].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URL: https://square.github.io/retrofit.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Дата обращения: 15.04.2026.</w:t>
      </w:r>
    </w:p>
    <w:p w14:paraId="227E158C" w14:textId="6CD042FE" w:rsidR="00003791" w:rsidRPr="00003791" w:rsidRDefault="00003791" w:rsidP="00003791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 xml:space="preserve">Fielding R. T. Architectural Styles and the Design of Network-based Software Architectures : дис. … д-ра наук / R. T. Fielding.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Irvine : University of California, 2000.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180 с.</w:t>
      </w:r>
    </w:p>
    <w:p w14:paraId="5A0D52A1" w14:textId="138F9E99" w:rsidR="00003791" w:rsidRPr="00003791" w:rsidRDefault="00003791" w:rsidP="00003791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 xml:space="preserve">Fowler M. Patterns of Enterprise Application Architecture / M. Fowler.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Boston : Addison-Wesley, 2002.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533 с.</w:t>
      </w:r>
    </w:p>
    <w:p w14:paraId="49422B0C" w14:textId="75C6277F" w:rsidR="00003791" w:rsidRPr="00003791" w:rsidRDefault="00003791" w:rsidP="00003791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 xml:space="preserve">Нгуен Х. С. PCMEF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a hierarchical framework for structuring software systems // Proceedings of the 2002 Australian Software Engineering Conference.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IEEE, 2002.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С. 204–213.</w:t>
      </w:r>
    </w:p>
    <w:p w14:paraId="4B4FB817" w14:textId="77777777" w:rsidR="00003791" w:rsidRPr="00003791" w:rsidRDefault="00003791" w:rsidP="00003791">
      <w:pPr>
        <w:pStyle w:val="11"/>
        <w:rPr>
          <w:lang w:val="en-US"/>
        </w:rPr>
      </w:pPr>
    </w:p>
    <w:p w14:paraId="3ECEA8A5" w14:textId="77676C88" w:rsidR="004854BC" w:rsidRPr="00003791" w:rsidRDefault="00A76A86" w:rsidP="00A76A86">
      <w:pPr>
        <w:jc w:val="left"/>
        <w:rPr>
          <w:lang w:val="en-US"/>
        </w:rPr>
      </w:pPr>
      <w:r w:rsidRPr="00003791">
        <w:rPr>
          <w:lang w:val="en-US"/>
        </w:rPr>
        <w:br w:type="page"/>
      </w:r>
    </w:p>
    <w:p w14:paraId="54DDF5D8" w14:textId="77777777" w:rsidR="00B70A79" w:rsidRDefault="004854BC" w:rsidP="00B70A79">
      <w:pPr>
        <w:ind w:firstLine="708"/>
        <w:outlineLvl w:val="0"/>
        <w:rPr>
          <w:b/>
          <w:bCs/>
        </w:rPr>
      </w:pPr>
      <w:bookmarkStart w:id="74" w:name="_Toc231562582"/>
      <w:r w:rsidRPr="00A76A86">
        <w:rPr>
          <w:b/>
          <w:bCs/>
        </w:rPr>
        <w:lastRenderedPageBreak/>
        <w:t>ПРИЛОЖЕНИЯ</w:t>
      </w:r>
      <w:bookmarkEnd w:id="74"/>
    </w:p>
    <w:p w14:paraId="02058A1D" w14:textId="43AD814B" w:rsidR="00B70A79" w:rsidRDefault="004854BC" w:rsidP="00B70A79">
      <w:pPr>
        <w:ind w:firstLine="708"/>
        <w:outlineLvl w:val="0"/>
        <w:rPr>
          <w:b/>
          <w:bCs/>
        </w:rPr>
      </w:pPr>
      <w:bookmarkStart w:id="75" w:name="_Toc231562583"/>
      <w:r w:rsidRPr="00A76A86">
        <w:rPr>
          <w:b/>
          <w:bCs/>
        </w:rPr>
        <w:t>Приложение А. Листинги кода</w:t>
      </w:r>
      <w:bookmarkEnd w:id="75"/>
    </w:p>
    <w:p w14:paraId="760E3EFA" w14:textId="77777777" w:rsidR="00003791" w:rsidRPr="00003791" w:rsidRDefault="00003791" w:rsidP="00003791">
      <w:pPr>
        <w:pStyle w:val="11"/>
      </w:pPr>
      <w:r w:rsidRPr="00003791">
        <w:t>Листинги ключевых классов</w:t>
      </w:r>
    </w:p>
    <w:p w14:paraId="6DA347B9" w14:textId="198E52CF" w:rsidR="00003791" w:rsidRPr="00CE3B99" w:rsidRDefault="00003791" w:rsidP="00003791">
      <w:pPr>
        <w:pStyle w:val="11"/>
        <w:rPr>
          <w:lang w:val="en-US"/>
        </w:rPr>
      </w:pPr>
      <w:r w:rsidRPr="00003791">
        <w:t>А</w:t>
      </w:r>
      <w:r w:rsidRPr="00CE3B99">
        <w:rPr>
          <w:lang w:val="en-US"/>
        </w:rPr>
        <w:t xml:space="preserve">.1 </w:t>
      </w:r>
      <w:r w:rsidRPr="00003791">
        <w:t>Синхронизация</w:t>
      </w:r>
      <w:r w:rsidRPr="00CE3B99">
        <w:rPr>
          <w:lang w:val="en-US"/>
        </w:rPr>
        <w:t xml:space="preserve"> </w:t>
      </w:r>
      <w:r w:rsidRPr="00003791">
        <w:t>событий</w:t>
      </w:r>
      <w:r w:rsidRPr="00CE3B99">
        <w:rPr>
          <w:lang w:val="en-US"/>
        </w:rPr>
        <w:t xml:space="preserve"> (</w:t>
      </w:r>
      <w:r w:rsidRPr="00003791">
        <w:rPr>
          <w:lang w:val="en-US"/>
        </w:rPr>
        <w:t>Kotlin</w:t>
      </w:r>
      <w:r w:rsidRPr="00CE3B99">
        <w:rPr>
          <w:lang w:val="en-US"/>
        </w:rPr>
        <w:t xml:space="preserve">, </w:t>
      </w:r>
      <w:r w:rsidRPr="00003791">
        <w:rPr>
          <w:lang w:val="en-US"/>
        </w:rPr>
        <w:t>Room</w:t>
      </w:r>
      <w:r w:rsidRPr="00CE3B99">
        <w:rPr>
          <w:lang w:val="en-US"/>
        </w:rPr>
        <w:t xml:space="preserve"> + </w:t>
      </w:r>
      <w:r w:rsidRPr="00003791">
        <w:rPr>
          <w:lang w:val="en-US"/>
        </w:rPr>
        <w:t>Retrofit</w:t>
      </w:r>
      <w:r w:rsidRPr="00CE3B99">
        <w:rPr>
          <w:lang w:val="en-US"/>
        </w:rPr>
        <w:t>)</w:t>
      </w:r>
    </w:p>
    <w:p w14:paraId="72460311" w14:textId="4A2C26EC" w:rsidR="00003791" w:rsidRDefault="00003791" w:rsidP="00003791">
      <w:pPr>
        <w:pStyle w:val="11"/>
        <w:rPr>
          <w:lang w:val="en-US"/>
        </w:rPr>
      </w:pPr>
      <w:r w:rsidRPr="00003791">
        <w:rPr>
          <w:lang w:val="en-US"/>
        </w:rPr>
        <w:t>Файл: KotlinClient/.../repository/implementation/EventRepositoryImpl.kt</w:t>
      </w:r>
    </w:p>
    <w:p w14:paraId="1ADE09B2" w14:textId="0681E774" w:rsidR="00D30178" w:rsidRPr="00D30178" w:rsidRDefault="00D30178" w:rsidP="00003791">
      <w:pPr>
        <w:pStyle w:val="11"/>
        <w:rPr>
          <w:lang w:val="en-US"/>
        </w:rPr>
      </w:pPr>
      <w:r>
        <w:rPr>
          <w:lang w:val="en-US"/>
        </w:rPr>
        <w:t xml:space="preserve">EventRepositoryImpl - </w:t>
      </w:r>
      <w:r>
        <w:t>класс</w:t>
      </w:r>
      <w:r w:rsidRPr="00D30178">
        <w:rPr>
          <w:lang w:val="en-US"/>
        </w:rPr>
        <w:t xml:space="preserve"> </w:t>
      </w:r>
      <w:r>
        <w:t>полностью</w:t>
      </w:r>
    </w:p>
    <w:p w14:paraId="779CF583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>class EventRepositoryImpl(</w:t>
      </w:r>
    </w:p>
    <w:p w14:paraId="5B839B73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database: AppDatabase,</w:t>
      </w:r>
    </w:p>
    <w:p w14:paraId="62EF642A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private val session: UserSessionProvider,</w:t>
      </w:r>
    </w:p>
    <w:p w14:paraId="14E293D9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private val api: ApiService</w:t>
      </w:r>
    </w:p>
    <w:p w14:paraId="534EB795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>) : EventRepository {</w:t>
      </w:r>
    </w:p>
    <w:p w14:paraId="0DE5C179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423BF97A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private val eventDao = database.EventDao()</w:t>
      </w:r>
    </w:p>
    <w:p w14:paraId="11DE91D8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private val templateDao = database.EventTemplateDao()</w:t>
      </w:r>
    </w:p>
    <w:p w14:paraId="228DBAC0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private val fmt = DateTimeFormatter.ISO_INSTANT</w:t>
      </w:r>
    </w:p>
    <w:p w14:paraId="324222D4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2E3EF902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override fun getAllEventsUpcomingWithTemplate(): Flow&lt;List&lt;Event&gt;&gt; =</w:t>
      </w:r>
    </w:p>
    <w:p w14:paraId="40E37AF9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session.pipe { id -&gt;</w:t>
      </w:r>
    </w:p>
    <w:p w14:paraId="71F1739A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eventDao.getAllEventsUpcomingWithTemplate(id, Instant.now().toEpochMilli())</w:t>
      </w:r>
    </w:p>
    <w:p w14:paraId="56ECD048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.map { list -&gt; list.map { it.toModel() } }</w:t>
      </w:r>
    </w:p>
    <w:p w14:paraId="55FF4561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3D15714E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7AA899B8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override fun getAllEventsWithTemplate(): Flow&lt;List&lt;Event&gt;&gt; =</w:t>
      </w:r>
    </w:p>
    <w:p w14:paraId="311E26A0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session.pipe { id -&gt;</w:t>
      </w:r>
    </w:p>
    <w:p w14:paraId="6CBC887C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eventDao.getAllEventsWithTemplate(id)</w:t>
      </w:r>
    </w:p>
    <w:p w14:paraId="17CCFE60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.map { list -&gt; list.map { it.toModel() } }</w:t>
      </w:r>
    </w:p>
    <w:p w14:paraId="2E477022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05A5983B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3CCDB4AC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override suspend fun addEvent(event: Event): Long {</w:t>
      </w:r>
    </w:p>
    <w:p w14:paraId="3A990EE4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val userId = session.requireId()</w:t>
      </w:r>
    </w:p>
    <w:p w14:paraId="1CDD0397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val entity = event.toEntity().copy(</w:t>
      </w:r>
    </w:p>
    <w:p w14:paraId="65DF8BA0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userId = userId,</w:t>
      </w:r>
    </w:p>
    <w:p w14:paraId="4BFC55D0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syncStatus = SyncStatus.PENDING_CREATE</w:t>
      </w:r>
    </w:p>
    <w:p w14:paraId="2A74DA7D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5FEEC3A7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val localId = eventDao.addEvent(entity)</w:t>
      </w:r>
    </w:p>
    <w:p w14:paraId="65D4BA21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2CF56360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try {</w:t>
      </w:r>
    </w:p>
    <w:p w14:paraId="5CF2161E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val templateServerId = entity.templateId?.let { templateDao.getServerIdByLocalId(it) }</w:t>
      </w:r>
    </w:p>
    <w:p w14:paraId="4E47583C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val dto = api.createEvent(entity.toCreateRequest(templateServerId))</w:t>
      </w:r>
    </w:p>
    <w:p w14:paraId="2210DFBF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eventDao.confirmCreated(localId, dto.id)</w:t>
      </w:r>
    </w:p>
    <w:p w14:paraId="7C647614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} catch (_: Exception) {</w:t>
      </w:r>
    </w:p>
    <w:p w14:paraId="3512D959" w14:textId="1388BF91" w:rsidR="00D30178" w:rsidRPr="00CE3B99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CE3B99">
        <w:rPr>
          <w:rFonts w:ascii="Consolas" w:hAnsi="Consolas"/>
          <w:sz w:val="20"/>
          <w:szCs w:val="20"/>
          <w:lang w:val="en-US"/>
        </w:rPr>
        <w:t xml:space="preserve">            // </w:t>
      </w:r>
      <w:r w:rsidRPr="00D30178">
        <w:rPr>
          <w:rFonts w:ascii="Consolas" w:hAnsi="Consolas"/>
          <w:sz w:val="20"/>
          <w:szCs w:val="20"/>
        </w:rPr>
        <w:t>Остаётся</w:t>
      </w:r>
      <w:r w:rsidRPr="00CE3B99">
        <w:rPr>
          <w:rFonts w:ascii="Consolas" w:hAnsi="Consolas"/>
          <w:sz w:val="20"/>
          <w:szCs w:val="20"/>
          <w:lang w:val="en-US"/>
        </w:rPr>
        <w:t xml:space="preserve"> </w:t>
      </w:r>
      <w:r w:rsidRPr="00D30178">
        <w:rPr>
          <w:rFonts w:ascii="Consolas" w:hAnsi="Consolas"/>
          <w:sz w:val="20"/>
          <w:szCs w:val="20"/>
          <w:lang w:val="en-US"/>
        </w:rPr>
        <w:t>PENDING</w:t>
      </w:r>
      <w:r w:rsidRPr="00CE3B99">
        <w:rPr>
          <w:rFonts w:ascii="Consolas" w:hAnsi="Consolas"/>
          <w:sz w:val="20"/>
          <w:szCs w:val="20"/>
          <w:lang w:val="en-US"/>
        </w:rPr>
        <w:t>_</w:t>
      </w:r>
      <w:r w:rsidRPr="00D30178">
        <w:rPr>
          <w:rFonts w:ascii="Consolas" w:hAnsi="Consolas"/>
          <w:sz w:val="20"/>
          <w:szCs w:val="20"/>
          <w:lang w:val="en-US"/>
        </w:rPr>
        <w:t>CREATE</w:t>
      </w:r>
      <w:r w:rsidRPr="00CE3B99">
        <w:rPr>
          <w:rFonts w:ascii="Consolas" w:hAnsi="Consolas"/>
          <w:sz w:val="20"/>
          <w:szCs w:val="20"/>
          <w:lang w:val="en-US"/>
        </w:rPr>
        <w:t xml:space="preserve"> </w:t>
      </w:r>
      <w:r w:rsidR="00F950F5" w:rsidRPr="00CE3B99">
        <w:rPr>
          <w:rFonts w:ascii="Consolas" w:hAnsi="Consolas"/>
          <w:sz w:val="20"/>
          <w:szCs w:val="20"/>
          <w:lang w:val="en-US"/>
        </w:rPr>
        <w:t>-</w:t>
      </w:r>
      <w:r w:rsidRPr="00CE3B99">
        <w:rPr>
          <w:rFonts w:ascii="Consolas" w:hAnsi="Consolas"/>
          <w:sz w:val="20"/>
          <w:szCs w:val="20"/>
          <w:lang w:val="en-US"/>
        </w:rPr>
        <w:t xml:space="preserve"> </w:t>
      </w:r>
      <w:r w:rsidRPr="00D30178">
        <w:rPr>
          <w:rFonts w:ascii="Consolas" w:hAnsi="Consolas"/>
          <w:sz w:val="20"/>
          <w:szCs w:val="20"/>
          <w:lang w:val="en-US"/>
        </w:rPr>
        <w:t>SyncWorker</w:t>
      </w:r>
      <w:r w:rsidRPr="00CE3B99">
        <w:rPr>
          <w:rFonts w:ascii="Consolas" w:hAnsi="Consolas"/>
          <w:sz w:val="20"/>
          <w:szCs w:val="20"/>
          <w:lang w:val="en-US"/>
        </w:rPr>
        <w:t xml:space="preserve"> </w:t>
      </w:r>
      <w:r w:rsidRPr="00D30178">
        <w:rPr>
          <w:rFonts w:ascii="Consolas" w:hAnsi="Consolas"/>
          <w:sz w:val="20"/>
          <w:szCs w:val="20"/>
        </w:rPr>
        <w:t>отправит</w:t>
      </w:r>
      <w:r w:rsidRPr="00CE3B99">
        <w:rPr>
          <w:rFonts w:ascii="Consolas" w:hAnsi="Consolas"/>
          <w:sz w:val="20"/>
          <w:szCs w:val="20"/>
          <w:lang w:val="en-US"/>
        </w:rPr>
        <w:t xml:space="preserve"> </w:t>
      </w:r>
      <w:r w:rsidRPr="00D30178">
        <w:rPr>
          <w:rFonts w:ascii="Consolas" w:hAnsi="Consolas"/>
          <w:sz w:val="20"/>
          <w:szCs w:val="20"/>
        </w:rPr>
        <w:t>при</w:t>
      </w:r>
      <w:r w:rsidRPr="00CE3B99">
        <w:rPr>
          <w:rFonts w:ascii="Consolas" w:hAnsi="Consolas"/>
          <w:sz w:val="20"/>
          <w:szCs w:val="20"/>
          <w:lang w:val="en-US"/>
        </w:rPr>
        <w:t xml:space="preserve"> </w:t>
      </w:r>
      <w:r w:rsidRPr="00D30178">
        <w:rPr>
          <w:rFonts w:ascii="Consolas" w:hAnsi="Consolas"/>
          <w:sz w:val="20"/>
          <w:szCs w:val="20"/>
        </w:rPr>
        <w:t>следующем</w:t>
      </w:r>
      <w:r w:rsidRPr="00CE3B99">
        <w:rPr>
          <w:rFonts w:ascii="Consolas" w:hAnsi="Consolas"/>
          <w:sz w:val="20"/>
          <w:szCs w:val="20"/>
          <w:lang w:val="en-US"/>
        </w:rPr>
        <w:t xml:space="preserve"> </w:t>
      </w:r>
      <w:r w:rsidRPr="00D30178">
        <w:rPr>
          <w:rFonts w:ascii="Consolas" w:hAnsi="Consolas"/>
          <w:sz w:val="20"/>
          <w:szCs w:val="20"/>
        </w:rPr>
        <w:t>подключении</w:t>
      </w:r>
    </w:p>
    <w:p w14:paraId="2F28FD61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CE3B99">
        <w:rPr>
          <w:rFonts w:ascii="Consolas" w:hAnsi="Consolas"/>
          <w:sz w:val="20"/>
          <w:szCs w:val="20"/>
          <w:lang w:val="en-US"/>
        </w:rPr>
        <w:t xml:space="preserve">        </w:t>
      </w:r>
      <w:r w:rsidRPr="00D30178">
        <w:rPr>
          <w:rFonts w:ascii="Consolas" w:hAnsi="Consolas"/>
          <w:sz w:val="20"/>
          <w:szCs w:val="20"/>
          <w:lang w:val="en-US"/>
        </w:rPr>
        <w:t>}</w:t>
      </w:r>
    </w:p>
    <w:p w14:paraId="528D481B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return localId</w:t>
      </w:r>
    </w:p>
    <w:p w14:paraId="111413CC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4A48205F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4C0EBD3E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override suspend fun updateEvent(event: Event) {</w:t>
      </w:r>
    </w:p>
    <w:p w14:paraId="6C7EE077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val userId = session.requireId()</w:t>
      </w:r>
    </w:p>
    <w:p w14:paraId="5A76397A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val entity = event.toEntity().copy(userId = userId)</w:t>
      </w:r>
    </w:p>
    <w:p w14:paraId="0487EE17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6DC5A9FD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eventDao.updateEvent(</w:t>
      </w:r>
    </w:p>
    <w:p w14:paraId="5317539B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id = entity.id!!,</w:t>
      </w:r>
    </w:p>
    <w:p w14:paraId="40EF5586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name = entity.name,</w:t>
      </w:r>
    </w:p>
    <w:p w14:paraId="38B0C4F4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lastRenderedPageBreak/>
        <w:t xml:space="preserve">            description = entity.description,</w:t>
      </w:r>
    </w:p>
    <w:p w14:paraId="7080A538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imageUrl = entity.imageUrl,</w:t>
      </w:r>
    </w:p>
    <w:p w14:paraId="124F5AB8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startTime = entity.startTime.toEpochMilli(),</w:t>
      </w:r>
    </w:p>
    <w:p w14:paraId="0958049D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endTime = entity.endTime.toEpochMilli()</w:t>
      </w:r>
    </w:p>
    <w:p w14:paraId="10B59E41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2284E554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5F5E8674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val serverId = eventDao.getServerIdByLocalId(entity.id!!) ?: return</w:t>
      </w:r>
    </w:p>
    <w:p w14:paraId="48590029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try {</w:t>
      </w:r>
    </w:p>
    <w:p w14:paraId="1967ED94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api.updateEvent(serverId, entity.toUpdateRequest())</w:t>
      </w:r>
    </w:p>
    <w:p w14:paraId="43120196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eventDao.confirmUpdated(entity.id!!)</w:t>
      </w:r>
    </w:p>
    <w:p w14:paraId="24D3A186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} catch (_: Exception) { }</w:t>
      </w:r>
    </w:p>
    <w:p w14:paraId="65E856D6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1D5842AF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5E02FF7A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override suspend fun deleteEventById(id: Long) {</w:t>
      </w:r>
    </w:p>
    <w:p w14:paraId="340FC53C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val userId = session.requireId()</w:t>
      </w:r>
    </w:p>
    <w:p w14:paraId="5C0E6770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eventDao.markDeleted(userId, id)</w:t>
      </w:r>
    </w:p>
    <w:p w14:paraId="2FA308F5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1C9B6D9B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val pending = eventDao.getPendingDelete(userId)</w:t>
      </w:r>
    </w:p>
    <w:p w14:paraId="11C89B8B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pending.filter { it.id == id }.forEach { entity -&gt;</w:t>
      </w:r>
    </w:p>
    <w:p w14:paraId="5803DADE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try {</w:t>
      </w:r>
    </w:p>
    <w:p w14:paraId="26F05968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entity.serverId?.let { api.deleteEvent(it) }</w:t>
      </w:r>
    </w:p>
    <w:p w14:paraId="6DA2ADB1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eventDao.deleteById(entity.id!!)</w:t>
      </w:r>
    </w:p>
    <w:p w14:paraId="14EE4103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} catch (_: Exception) {</w:t>
      </w:r>
    </w:p>
    <w:p w14:paraId="1340BE2C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// </w:t>
      </w:r>
      <w:r w:rsidRPr="00D30178">
        <w:rPr>
          <w:rFonts w:ascii="Consolas" w:hAnsi="Consolas"/>
          <w:sz w:val="20"/>
          <w:szCs w:val="20"/>
        </w:rPr>
        <w:t>остаётся</w:t>
      </w:r>
      <w:r w:rsidRPr="00D30178">
        <w:rPr>
          <w:rFonts w:ascii="Consolas" w:hAnsi="Consolas"/>
          <w:sz w:val="20"/>
          <w:szCs w:val="20"/>
          <w:lang w:val="en-US"/>
        </w:rPr>
        <w:t xml:space="preserve"> PENDING_DELETE, SyncWorker </w:t>
      </w:r>
      <w:r w:rsidRPr="00D30178">
        <w:rPr>
          <w:rFonts w:ascii="Consolas" w:hAnsi="Consolas"/>
          <w:sz w:val="20"/>
          <w:szCs w:val="20"/>
        </w:rPr>
        <w:t>удалит</w:t>
      </w:r>
      <w:r w:rsidRPr="00D30178">
        <w:rPr>
          <w:rFonts w:ascii="Consolas" w:hAnsi="Consolas"/>
          <w:sz w:val="20"/>
          <w:szCs w:val="20"/>
          <w:lang w:val="en-US"/>
        </w:rPr>
        <w:t xml:space="preserve"> </w:t>
      </w:r>
      <w:r w:rsidRPr="00D30178">
        <w:rPr>
          <w:rFonts w:ascii="Consolas" w:hAnsi="Consolas"/>
          <w:sz w:val="20"/>
          <w:szCs w:val="20"/>
        </w:rPr>
        <w:t>позже</w:t>
      </w:r>
    </w:p>
    <w:p w14:paraId="35CC6CA9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7E715E97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5E46C6D5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5C46BC82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20BAACFB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override suspend fun pushPendingChanges() {</w:t>
      </w:r>
    </w:p>
    <w:p w14:paraId="348AE649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val userId = session.requireId()</w:t>
      </w:r>
    </w:p>
    <w:p w14:paraId="4FB154D6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6110792C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eventDao.getPendingCreate(userId).forEach { entity -&gt;</w:t>
      </w:r>
    </w:p>
    <w:p w14:paraId="5005683F" w14:textId="77777777" w:rsidR="00D30178" w:rsidRPr="00CE3B99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CE3B99">
        <w:rPr>
          <w:rFonts w:ascii="Consolas" w:hAnsi="Consolas"/>
          <w:sz w:val="20"/>
          <w:szCs w:val="20"/>
          <w:lang w:val="en-US"/>
        </w:rPr>
        <w:t>try {</w:t>
      </w:r>
    </w:p>
    <w:p w14:paraId="7A7D1BDD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CE3B99">
        <w:rPr>
          <w:rFonts w:ascii="Consolas" w:hAnsi="Consolas"/>
          <w:sz w:val="20"/>
          <w:szCs w:val="20"/>
          <w:lang w:val="en-US"/>
        </w:rPr>
        <w:t xml:space="preserve">                </w:t>
      </w:r>
      <w:r w:rsidRPr="00D30178">
        <w:rPr>
          <w:rFonts w:ascii="Consolas" w:hAnsi="Consolas"/>
          <w:sz w:val="20"/>
          <w:szCs w:val="20"/>
          <w:lang w:val="en-US"/>
        </w:rPr>
        <w:t>val templateServerId = entity.templateId?.let { templateDao.getServerIdByLocalId(it) }</w:t>
      </w:r>
    </w:p>
    <w:p w14:paraId="2CA2EB77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val dto = api.createEvent(entity.toCreateRequest(templateServerId))</w:t>
      </w:r>
    </w:p>
    <w:p w14:paraId="01300994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eventDao.confirmCreated(entity.id!!, dto.id)</w:t>
      </w:r>
    </w:p>
    <w:p w14:paraId="2AEC21F9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} catch (_: Exception) { }</w:t>
      </w:r>
    </w:p>
    <w:p w14:paraId="3FE01191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120ED14A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5D7FCB5D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eventDao.getPendingUpdate(userId).forEach { entity -&gt;</w:t>
      </w:r>
    </w:p>
    <w:p w14:paraId="0AA99391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val serverId = entity.serverId ?: return@forEach</w:t>
      </w:r>
    </w:p>
    <w:p w14:paraId="268EE0EB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try {</w:t>
      </w:r>
    </w:p>
    <w:p w14:paraId="52575689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api.updateEvent(serverId, entity.toUpdateRequest())</w:t>
      </w:r>
    </w:p>
    <w:p w14:paraId="7B9FA453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eventDao.confirmUpdated(entity.id!!)</w:t>
      </w:r>
    </w:p>
    <w:p w14:paraId="36700D32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} catch (_: Exception) { }</w:t>
      </w:r>
    </w:p>
    <w:p w14:paraId="03B7198D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225BD64B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3838CB32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eventDao.getPendingDelete(userId).forEach { entity -&gt;</w:t>
      </w:r>
    </w:p>
    <w:p w14:paraId="75D80FBB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val serverId = entity.serverId ?: return@forEach</w:t>
      </w:r>
    </w:p>
    <w:p w14:paraId="7CE07F94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try {</w:t>
      </w:r>
    </w:p>
    <w:p w14:paraId="4B8B3A57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api.deleteEvent(serverId)</w:t>
      </w:r>
    </w:p>
    <w:p w14:paraId="3749F2E6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eventDao.deleteById(entity.id!!)</w:t>
      </w:r>
    </w:p>
    <w:p w14:paraId="2AF82C7C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} catch (_: Exception) { }</w:t>
      </w:r>
    </w:p>
    <w:p w14:paraId="0DCF5D1A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67336FEE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3B59F439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04FB04BB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override suspend fun syncFromServer() {</w:t>
      </w:r>
    </w:p>
    <w:p w14:paraId="2CF11B21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val userId = session.requireId()</w:t>
      </w:r>
    </w:p>
    <w:p w14:paraId="38AA865F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val serverEvents = api.getEvents()</w:t>
      </w:r>
    </w:p>
    <w:p w14:paraId="00F1CBFF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572BB52D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serverEvents.forEach { dto -&gt;</w:t>
      </w:r>
    </w:p>
    <w:p w14:paraId="42D25A63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lastRenderedPageBreak/>
        <w:t xml:space="preserve">            val localId = eventDao.getLocalIdByServerId(dto.id, userId)</w:t>
      </w:r>
    </w:p>
    <w:p w14:paraId="1AE26182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if (localId == null) {</w:t>
      </w:r>
    </w:p>
    <w:p w14:paraId="79C36E06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val templateLocalId = dto.templateId?.let { templateServerId -&gt;</w:t>
      </w:r>
    </w:p>
    <w:p w14:paraId="5960C60D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templateDao.getLocalIdByServerId(templateServerId, userId)</w:t>
      </w:r>
    </w:p>
    <w:p w14:paraId="709AD3E3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7EBF8C45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eventDao.addEvent(</w:t>
      </w:r>
    </w:p>
    <w:p w14:paraId="157526FC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EventEntity(</w:t>
      </w:r>
    </w:p>
    <w:p w14:paraId="4A654506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    serverId = dto.id,</w:t>
      </w:r>
    </w:p>
    <w:p w14:paraId="2A15C8DA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    syncStatus = SyncStatus.SYNCED,</w:t>
      </w:r>
    </w:p>
    <w:p w14:paraId="20C72C96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    templateId = templateLocalId,</w:t>
      </w:r>
    </w:p>
    <w:p w14:paraId="140644B8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    userId = userId,</w:t>
      </w:r>
    </w:p>
    <w:p w14:paraId="4F871298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    name = dto.name,</w:t>
      </w:r>
    </w:p>
    <w:p w14:paraId="0BE14390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    description = dto.description,</w:t>
      </w:r>
    </w:p>
    <w:p w14:paraId="5BE9A5D5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    imageUrl = dto.imageUrl,</w:t>
      </w:r>
    </w:p>
    <w:p w14:paraId="2D8BB0E6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    startTime = Instant.parse(dto.startTime),</w:t>
      </w:r>
    </w:p>
    <w:p w14:paraId="630E3D32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    endTime = Instant.parse(dto.endTime)</w:t>
      </w:r>
    </w:p>
    <w:p w14:paraId="344E989B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)</w:t>
      </w:r>
    </w:p>
    <w:p w14:paraId="46414C4C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)</w:t>
      </w:r>
    </w:p>
    <w:p w14:paraId="5218DF38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} else {</w:t>
      </w:r>
    </w:p>
    <w:p w14:paraId="1F38387E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eventDao.updateByServerId(</w:t>
      </w:r>
    </w:p>
    <w:p w14:paraId="4ADC08BF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serverId = dto.id,</w:t>
      </w:r>
    </w:p>
    <w:p w14:paraId="76487275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userId = userId,</w:t>
      </w:r>
    </w:p>
    <w:p w14:paraId="545BE1FF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name = dto.name,</w:t>
      </w:r>
    </w:p>
    <w:p w14:paraId="63F9D843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description = dto.description,</w:t>
      </w:r>
    </w:p>
    <w:p w14:paraId="02EA8060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imageUrl = dto.imageUrl,</w:t>
      </w:r>
    </w:p>
    <w:p w14:paraId="794B83EA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startTime = Instant.parse(dto.startTime).toEpochMilli(),</w:t>
      </w:r>
    </w:p>
    <w:p w14:paraId="6110AC2F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endTime = Instant.parse(dto.endTime).toEpochMilli()</w:t>
      </w:r>
    </w:p>
    <w:p w14:paraId="57AA6183" w14:textId="77777777" w:rsidR="00D30178" w:rsidRPr="00CE3B99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</w:t>
      </w:r>
      <w:r w:rsidRPr="00CE3B99">
        <w:rPr>
          <w:rFonts w:ascii="Consolas" w:hAnsi="Consolas"/>
          <w:sz w:val="20"/>
          <w:szCs w:val="20"/>
        </w:rPr>
        <w:t>)</w:t>
      </w:r>
    </w:p>
    <w:p w14:paraId="3E6BC1A5" w14:textId="77777777" w:rsidR="00D30178" w:rsidRPr="00CE3B99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CE3B99">
        <w:rPr>
          <w:rFonts w:ascii="Consolas" w:hAnsi="Consolas"/>
          <w:sz w:val="20"/>
          <w:szCs w:val="20"/>
        </w:rPr>
        <w:t xml:space="preserve">            }</w:t>
      </w:r>
    </w:p>
    <w:p w14:paraId="46F0B5BA" w14:textId="77777777" w:rsidR="00D30178" w:rsidRPr="00CE3B99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CE3B99">
        <w:rPr>
          <w:rFonts w:ascii="Consolas" w:hAnsi="Consolas"/>
          <w:sz w:val="20"/>
          <w:szCs w:val="20"/>
        </w:rPr>
        <w:t xml:space="preserve">        }</w:t>
      </w:r>
    </w:p>
    <w:p w14:paraId="1B7871CC" w14:textId="77777777" w:rsidR="00D30178" w:rsidRPr="00CE3B99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D30178">
        <w:rPr>
          <w:rFonts w:ascii="Consolas" w:hAnsi="Consolas"/>
          <w:sz w:val="20"/>
          <w:szCs w:val="20"/>
        </w:rPr>
        <w:t xml:space="preserve">    }</w:t>
      </w:r>
    </w:p>
    <w:p w14:paraId="64D96EF5" w14:textId="17053CAF" w:rsid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D30178">
        <w:rPr>
          <w:rFonts w:ascii="Consolas" w:hAnsi="Consolas"/>
          <w:sz w:val="20"/>
          <w:szCs w:val="20"/>
        </w:rPr>
        <w:t>}</w:t>
      </w:r>
    </w:p>
    <w:p w14:paraId="3EF5B574" w14:textId="77777777" w:rsid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</w:rPr>
      </w:pPr>
    </w:p>
    <w:p w14:paraId="00CC8754" w14:textId="4AA1FE95" w:rsidR="00D30178" w:rsidRDefault="00D30178" w:rsidP="00D30178">
      <w:pPr>
        <w:pStyle w:val="11"/>
      </w:pPr>
      <w:r w:rsidRPr="00D30178">
        <w:t>А.2 Автоматическое обновление JWT-токена (Kotlin, OkHttp)</w:t>
      </w:r>
    </w:p>
    <w:p w14:paraId="43B078B0" w14:textId="5DBFC88E" w:rsidR="00D30178" w:rsidRPr="00D30178" w:rsidRDefault="00D30178" w:rsidP="00D30178">
      <w:pPr>
        <w:pStyle w:val="11"/>
        <w:ind w:firstLine="0"/>
        <w:rPr>
          <w:lang w:val="en-US"/>
        </w:rPr>
      </w:pPr>
      <w:r w:rsidRPr="00D30178">
        <w:rPr>
          <w:lang w:val="en-US"/>
        </w:rPr>
        <w:t xml:space="preserve">TokenAuthenticator.kt </w:t>
      </w:r>
      <w:r w:rsidR="00F950F5">
        <w:rPr>
          <w:lang w:val="en-US"/>
        </w:rPr>
        <w:t>-</w:t>
      </w:r>
      <w:r w:rsidRPr="00D30178">
        <w:rPr>
          <w:lang w:val="en-US"/>
        </w:rPr>
        <w:t xml:space="preserve"> </w:t>
      </w:r>
      <w:r>
        <w:t>класс</w:t>
      </w:r>
      <w:r w:rsidRPr="00CE3B99">
        <w:rPr>
          <w:lang w:val="en-US"/>
        </w:rPr>
        <w:t xml:space="preserve"> </w:t>
      </w:r>
      <w:r>
        <w:t>полностью</w:t>
      </w:r>
    </w:p>
    <w:p w14:paraId="7B0D2D00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>class TokenAuthenticator(</w:t>
      </w:r>
    </w:p>
    <w:p w14:paraId="43845B3A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private val tokenStorage: TokenStorage,</w:t>
      </w:r>
    </w:p>
    <w:p w14:paraId="47AC8E38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private val apiServiceProvider: () -&gt; ApiService</w:t>
      </w:r>
    </w:p>
    <w:p w14:paraId="41D8E57E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>) : Authenticator {</w:t>
      </w:r>
    </w:p>
    <w:p w14:paraId="38E8E2DF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9546585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override fun authenticate(route: Route?, response: Response): Request? {</w:t>
      </w:r>
    </w:p>
    <w:p w14:paraId="15C7775C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if (response.request.header("Authorization") == null) return null</w:t>
      </w:r>
    </w:p>
    <w:p w14:paraId="203AC84F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if (responseCount(response) &gt;= 2) return null</w:t>
      </w:r>
    </w:p>
    <w:p w14:paraId="0A2347E8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68A5485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val refreshToken = tokenStorage.getRefreshToken() ?: return null</w:t>
      </w:r>
    </w:p>
    <w:p w14:paraId="03D91F81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B9A3948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val newTokens = synchronized(this) {</w:t>
      </w:r>
    </w:p>
    <w:p w14:paraId="26945972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val currentAccess = tokenStorage.getAccessToken()</w:t>
      </w:r>
    </w:p>
    <w:p w14:paraId="24383F89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val requestAccess = response.request.header("Authorization")</w:t>
      </w:r>
    </w:p>
    <w:p w14:paraId="1CEA2B6F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    ?.removePrefix("Bearer ")?.trim()</w:t>
      </w:r>
    </w:p>
    <w:p w14:paraId="5E9111CC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E649C18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if (currentAccess != null &amp;&amp; currentAccess != requestAccess) {</w:t>
      </w:r>
    </w:p>
    <w:p w14:paraId="74C52E84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    return response.request.newBuilder()</w:t>
      </w:r>
    </w:p>
    <w:p w14:paraId="4B966A13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        .header("Authorization", "Bearer $currentAccess")</w:t>
      </w:r>
    </w:p>
    <w:p w14:paraId="647038EF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        .build()</w:t>
      </w:r>
    </w:p>
    <w:p w14:paraId="40452774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80765EE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EDE3EAB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runBlocking {</w:t>
      </w:r>
    </w:p>
    <w:p w14:paraId="7F16EC7A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    try {</w:t>
      </w:r>
    </w:p>
    <w:p w14:paraId="2D7AF3AA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apiServiceProvider().refresh(RefreshRequest(refreshToken))</w:t>
      </w:r>
    </w:p>
    <w:p w14:paraId="60E29799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    } catch (e: Exception) { null }</w:t>
      </w:r>
    </w:p>
    <w:p w14:paraId="6FDEB66D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E095860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} ?: run {</w:t>
      </w:r>
    </w:p>
    <w:p w14:paraId="5790408D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tokenStorage.clear()</w:t>
      </w:r>
    </w:p>
    <w:p w14:paraId="54094DB8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return null</w:t>
      </w:r>
    </w:p>
    <w:p w14:paraId="03F76649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51BBB36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3E9E567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tokenStorage.saveTokens(newTokens.accessToken, newTokens.refreshToken)</w:t>
      </w:r>
    </w:p>
    <w:p w14:paraId="4F1271A4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19E7686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return response.request.newBuilder()</w:t>
      </w:r>
    </w:p>
    <w:p w14:paraId="0735B346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.header("Authorization", "Bearer ${newTokens.accessToken}")</w:t>
      </w:r>
    </w:p>
    <w:p w14:paraId="322B2792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.build()</w:t>
      </w:r>
    </w:p>
    <w:p w14:paraId="3C99ED26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82B8DDD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9EE46EE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private fun responseCount(response: Response): Int {</w:t>
      </w:r>
    </w:p>
    <w:p w14:paraId="0523E4D1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var count = 1</w:t>
      </w:r>
    </w:p>
    <w:p w14:paraId="4D0DDCEC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var prior = response.priorResponse</w:t>
      </w:r>
    </w:p>
    <w:p w14:paraId="27E13003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while (prior != null) { count++; prior = prior.priorResponse }</w:t>
      </w:r>
    </w:p>
    <w:p w14:paraId="04FBBA9C" w14:textId="77777777" w:rsidR="00D30178" w:rsidRPr="00CE3B99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CE3B99">
        <w:rPr>
          <w:rFonts w:ascii="Courier New" w:hAnsi="Courier New" w:cs="Courier New"/>
          <w:sz w:val="20"/>
          <w:szCs w:val="20"/>
          <w:lang w:val="en-US"/>
        </w:rPr>
        <w:t>return count</w:t>
      </w:r>
    </w:p>
    <w:p w14:paraId="4832AC24" w14:textId="77777777" w:rsidR="00D30178" w:rsidRPr="00CE3B99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3B9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47CA4C7" w14:textId="609D20C9" w:rsidR="00D30178" w:rsidRPr="00CE3B99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3B9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6FF9BB6" w14:textId="77777777" w:rsidR="00D30178" w:rsidRPr="00CE3B99" w:rsidRDefault="00D30178" w:rsidP="00D30178">
      <w:pPr>
        <w:pStyle w:val="11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47ADDCF" w14:textId="221A28D4" w:rsidR="00D30178" w:rsidRPr="00CE3B99" w:rsidRDefault="00D30178" w:rsidP="00D30178">
      <w:pPr>
        <w:pStyle w:val="11"/>
        <w:rPr>
          <w:lang w:val="en-US"/>
        </w:rPr>
      </w:pPr>
      <w:r>
        <w:t>А</w:t>
      </w:r>
      <w:r w:rsidRPr="00CE3B99">
        <w:rPr>
          <w:lang w:val="en-US"/>
        </w:rPr>
        <w:t xml:space="preserve">.3 </w:t>
      </w:r>
      <w:r>
        <w:t>Конфигурация</w:t>
      </w:r>
      <w:r w:rsidRPr="00CE3B99">
        <w:rPr>
          <w:lang w:val="en-US"/>
        </w:rPr>
        <w:t xml:space="preserve"> </w:t>
      </w:r>
      <w:r>
        <w:t>цепочки</w:t>
      </w:r>
      <w:r w:rsidRPr="00CE3B99">
        <w:rPr>
          <w:lang w:val="en-US"/>
        </w:rPr>
        <w:t xml:space="preserve"> </w:t>
      </w:r>
      <w:r>
        <w:t>фильтров</w:t>
      </w:r>
      <w:r w:rsidRPr="00CE3B99">
        <w:rPr>
          <w:lang w:val="en-US"/>
        </w:rPr>
        <w:t xml:space="preserve"> Spring Security (Java)</w:t>
      </w:r>
    </w:p>
    <w:p w14:paraId="5670D816" w14:textId="75B2EBF7" w:rsidR="00D30178" w:rsidRPr="00CE3B99" w:rsidRDefault="00D30178" w:rsidP="00D30178">
      <w:pPr>
        <w:pStyle w:val="11"/>
        <w:rPr>
          <w:lang w:val="en-US"/>
        </w:rPr>
      </w:pPr>
      <w:r w:rsidRPr="00CE3B99">
        <w:rPr>
          <w:lang w:val="en-US"/>
        </w:rPr>
        <w:t xml:space="preserve">SecurityConfig.java </w:t>
      </w:r>
      <w:r w:rsidR="00F950F5" w:rsidRPr="00CE3B99">
        <w:rPr>
          <w:lang w:val="en-US"/>
        </w:rPr>
        <w:t>-</w:t>
      </w:r>
      <w:r w:rsidRPr="00CE3B99">
        <w:rPr>
          <w:lang w:val="en-US"/>
        </w:rPr>
        <w:t xml:space="preserve"> </w:t>
      </w:r>
      <w:r>
        <w:t>метод</w:t>
      </w:r>
      <w:r w:rsidRPr="00CE3B99">
        <w:rPr>
          <w:lang w:val="en-US"/>
        </w:rPr>
        <w:t xml:space="preserve"> filterChain()</w:t>
      </w:r>
    </w:p>
    <w:p w14:paraId="5DF2E2F1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>@Bean</w:t>
      </w:r>
    </w:p>
    <w:p w14:paraId="49F923F9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>public SecurityFilterChain filterChain(HttpSecurity http) throws Exception {</w:t>
      </w:r>
    </w:p>
    <w:p w14:paraId="75E5DAED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return http</w:t>
      </w:r>
    </w:p>
    <w:p w14:paraId="0E0C9D47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.csrf(csrf -&gt; csrf.disable())</w:t>
      </w:r>
    </w:p>
    <w:p w14:paraId="14FA64EB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.sessionManagement(sm -&gt;</w:t>
      </w:r>
    </w:p>
    <w:p w14:paraId="64FE40B8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        sm.sessionCreationPolicy(SessionCreationPolicy.STATELESS)</w:t>
      </w:r>
    </w:p>
    <w:p w14:paraId="0905B946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)</w:t>
      </w:r>
    </w:p>
    <w:p w14:paraId="3BA17185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.authorizeHttpRequests(auth -&gt; auth</w:t>
      </w:r>
    </w:p>
    <w:p w14:paraId="3B8CD2E8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        .requestMatchers("/auth/**").permitAll()</w:t>
      </w:r>
    </w:p>
    <w:p w14:paraId="2483F516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        .requestMatchers("/images/**").permitAll()</w:t>
      </w:r>
    </w:p>
    <w:p w14:paraId="755E088F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        .requestMatchers(HttpMethod.GET, "/content", "/content/types").permitAll()</w:t>
      </w:r>
    </w:p>
    <w:p w14:paraId="337B3F4D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        .requestMatchers(</w:t>
      </w:r>
    </w:p>
    <w:p w14:paraId="1A382F70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                "/v3/api-docs/**",</w:t>
      </w:r>
    </w:p>
    <w:p w14:paraId="78809395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                "/swagger-ui/**",</w:t>
      </w:r>
    </w:p>
    <w:p w14:paraId="77AAA84C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                "/swagger-ui.html"</w:t>
      </w:r>
    </w:p>
    <w:p w14:paraId="69075E79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        ).permitAll()</w:t>
      </w:r>
    </w:p>
    <w:p w14:paraId="5AC03354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        .requestMatchers("/admin/**").hasRole("ADMIN")</w:t>
      </w:r>
    </w:p>
    <w:p w14:paraId="1A7E0286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        .anyRequest().authenticated()</w:t>
      </w:r>
    </w:p>
    <w:p w14:paraId="6F337C75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)</w:t>
      </w:r>
    </w:p>
    <w:p w14:paraId="253A9409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.addFilterBefore(jwtFilter, UsernamePasswordAuthenticationFilter.class)</w:t>
      </w:r>
    </w:p>
    <w:p w14:paraId="534DD6BD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D30178">
        <w:rPr>
          <w:rFonts w:ascii="Courier New" w:hAnsi="Courier New" w:cs="Courier New"/>
          <w:sz w:val="20"/>
          <w:szCs w:val="20"/>
        </w:rPr>
        <w:t>.build();</w:t>
      </w:r>
    </w:p>
    <w:p w14:paraId="52E09654" w14:textId="6C33F6B6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D30178">
        <w:rPr>
          <w:rFonts w:ascii="Courier New" w:hAnsi="Courier New" w:cs="Courier New"/>
          <w:sz w:val="20"/>
          <w:szCs w:val="20"/>
        </w:rPr>
        <w:t>}</w:t>
      </w:r>
    </w:p>
    <w:p w14:paraId="4E77A832" w14:textId="77777777" w:rsidR="00475370" w:rsidRDefault="00475370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7A758CA0" w14:textId="224865D7" w:rsidR="00B70A79" w:rsidRDefault="004854BC" w:rsidP="00B70A79">
      <w:pPr>
        <w:ind w:firstLine="708"/>
        <w:outlineLvl w:val="0"/>
        <w:rPr>
          <w:b/>
          <w:bCs/>
        </w:rPr>
      </w:pPr>
      <w:bookmarkStart w:id="76" w:name="_Toc231562584"/>
      <w:r w:rsidRPr="00A76A86">
        <w:rPr>
          <w:b/>
          <w:bCs/>
        </w:rPr>
        <w:lastRenderedPageBreak/>
        <w:t>Приложение Б. Скриншоты интерфейсов</w:t>
      </w:r>
      <w:bookmarkEnd w:id="76"/>
    </w:p>
    <w:p w14:paraId="09348AF8" w14:textId="77777777" w:rsidR="00D30178" w:rsidRDefault="00D30178" w:rsidP="00D30178">
      <w:pPr>
        <w:pStyle w:val="11"/>
      </w:pPr>
      <w:r>
        <w:t>Скриншоты интерфейсов</w:t>
      </w:r>
    </w:p>
    <w:p w14:paraId="5C5E7F26" w14:textId="26D9C9D4" w:rsidR="00D30178" w:rsidRDefault="00D30178" w:rsidP="00475370">
      <w:pPr>
        <w:pStyle w:val="11"/>
      </w:pPr>
      <w:r>
        <w:t>Б.1 Главный экран приложения</w:t>
      </w:r>
    </w:p>
    <w:p w14:paraId="02B1EA3F" w14:textId="77777777" w:rsidR="00475370" w:rsidRDefault="00475370" w:rsidP="00475370">
      <w:pPr>
        <w:pStyle w:val="21"/>
      </w:pPr>
      <w:r>
        <w:rPr>
          <w:noProof/>
        </w:rPr>
        <w:drawing>
          <wp:inline distT="0" distB="0" distL="0" distR="0" wp14:anchorId="702B5039" wp14:editId="04B02780">
            <wp:extent cx="2962275" cy="663719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887" cy="6676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E6AA6" w14:textId="5BF37410" w:rsidR="00D30178" w:rsidRDefault="00475370" w:rsidP="00475370">
      <w:pPr>
        <w:pStyle w:val="31"/>
      </w:pPr>
      <w:r>
        <w:t xml:space="preserve">Рисунок </w:t>
      </w:r>
      <w:r w:rsidR="00F27597">
        <w:t>Б.1</w:t>
      </w:r>
      <w:r w:rsidRPr="00F27597">
        <w:t xml:space="preserve"> - </w:t>
      </w:r>
      <w:r>
        <w:t>главный экран приложения</w:t>
      </w:r>
    </w:p>
    <w:p w14:paraId="128E48F6" w14:textId="77777777" w:rsidR="00D30178" w:rsidRDefault="00D30178" w:rsidP="00D30178">
      <w:pPr>
        <w:pStyle w:val="11"/>
      </w:pPr>
      <w:r>
        <w:t>Главный экран отображает информационную базу игрового контента с возможностью фильтрации по типу и поиска. Закреплённые объекты выводятся в верхней части списка.</w:t>
      </w:r>
    </w:p>
    <w:p w14:paraId="7791B2FF" w14:textId="77777777" w:rsidR="00D30178" w:rsidRDefault="00D30178" w:rsidP="00D30178">
      <w:pPr>
        <w:pStyle w:val="11"/>
      </w:pPr>
    </w:p>
    <w:p w14:paraId="2B8CD23B" w14:textId="3F42D716" w:rsidR="00D30178" w:rsidRDefault="00D30178" w:rsidP="00D30178">
      <w:pPr>
        <w:pStyle w:val="11"/>
      </w:pPr>
      <w:r>
        <w:lastRenderedPageBreak/>
        <w:t xml:space="preserve">Б.2 Экран настроек </w:t>
      </w:r>
      <w:r w:rsidR="00F950F5">
        <w:t>-</w:t>
      </w:r>
      <w:r>
        <w:t xml:space="preserve"> профиль</w:t>
      </w:r>
    </w:p>
    <w:p w14:paraId="41FC193E" w14:textId="77777777" w:rsidR="00475370" w:rsidRDefault="00475370" w:rsidP="00475370">
      <w:pPr>
        <w:pStyle w:val="21"/>
      </w:pPr>
      <w:r>
        <w:rPr>
          <w:noProof/>
        </w:rPr>
        <w:drawing>
          <wp:inline distT="0" distB="0" distL="0" distR="0" wp14:anchorId="1AAEAFC9" wp14:editId="6F0B6F38">
            <wp:extent cx="1681251" cy="37242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275" cy="3764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98043" w14:textId="52F0598F" w:rsidR="00D30178" w:rsidRPr="00F27597" w:rsidRDefault="00475370" w:rsidP="00475370">
      <w:pPr>
        <w:pStyle w:val="31"/>
      </w:pPr>
      <w:r>
        <w:t xml:space="preserve">Рисунок </w:t>
      </w:r>
      <w:r w:rsidR="00F27597">
        <w:t>Б.2</w:t>
      </w:r>
      <w:r>
        <w:t xml:space="preserve"> - экран настроек приложения</w:t>
      </w:r>
    </w:p>
    <w:p w14:paraId="6725E929" w14:textId="74E81EF5" w:rsidR="00D30178" w:rsidRDefault="00D30178" w:rsidP="00475370">
      <w:pPr>
        <w:pStyle w:val="11"/>
      </w:pPr>
      <w:r>
        <w:t>Экран профиля позволяет пользователю просматривать и редактировать данные учётной записи: логин, email и отображаемое имя.</w:t>
      </w:r>
    </w:p>
    <w:p w14:paraId="346EB904" w14:textId="41370EA4" w:rsidR="00D30178" w:rsidRDefault="00D30178" w:rsidP="00D30178">
      <w:pPr>
        <w:pStyle w:val="11"/>
      </w:pPr>
      <w:r>
        <w:t xml:space="preserve">Б.3 Экран настроек </w:t>
      </w:r>
      <w:r w:rsidR="00F950F5">
        <w:t>-</w:t>
      </w:r>
      <w:r>
        <w:t xml:space="preserve"> авторизация</w:t>
      </w:r>
    </w:p>
    <w:p w14:paraId="295378FA" w14:textId="77777777" w:rsidR="00475370" w:rsidRDefault="00475370" w:rsidP="00475370">
      <w:pPr>
        <w:pStyle w:val="21"/>
        <w:keepNext/>
      </w:pPr>
      <w:r>
        <w:rPr>
          <w:noProof/>
        </w:rPr>
        <w:drawing>
          <wp:inline distT="0" distB="0" distL="0" distR="0" wp14:anchorId="2551D2EF" wp14:editId="4DBB586D">
            <wp:extent cx="2352675" cy="238919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530" cy="2432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E47DC" w14:textId="4A710D85" w:rsidR="00D30178" w:rsidRPr="00F27597" w:rsidRDefault="00475370" w:rsidP="00475370">
      <w:pPr>
        <w:pStyle w:val="31"/>
      </w:pPr>
      <w:r>
        <w:t xml:space="preserve">Рисунок </w:t>
      </w:r>
      <w:r w:rsidR="00F27597">
        <w:t>Б.3</w:t>
      </w:r>
      <w:r>
        <w:t xml:space="preserve"> - модальное окно авторизации</w:t>
      </w:r>
    </w:p>
    <w:p w14:paraId="42778BFA" w14:textId="77777777" w:rsidR="00D30178" w:rsidRDefault="00D30178" w:rsidP="00D30178">
      <w:pPr>
        <w:pStyle w:val="11"/>
      </w:pPr>
      <w:r>
        <w:t>Раздел авторизации предоставляет форму входа и регистрации. После успешной аутентификации access- и refresh-токены сохраняются в зашифрованном хранилище EncryptedSharedPreferences.</w:t>
      </w:r>
    </w:p>
    <w:p w14:paraId="7F41D37A" w14:textId="77777777" w:rsidR="00D30178" w:rsidRDefault="00D30178" w:rsidP="00D30178">
      <w:pPr>
        <w:pStyle w:val="11"/>
      </w:pPr>
    </w:p>
    <w:p w14:paraId="1B5AF179" w14:textId="4F236330" w:rsidR="00D30178" w:rsidRPr="00D30178" w:rsidRDefault="00D30178" w:rsidP="00D30178">
      <w:pPr>
        <w:pStyle w:val="11"/>
        <w:rPr>
          <w:lang w:val="en-US"/>
        </w:rPr>
      </w:pPr>
      <w:r>
        <w:t>Б</w:t>
      </w:r>
      <w:r w:rsidRPr="00D30178">
        <w:rPr>
          <w:lang w:val="en-US"/>
        </w:rPr>
        <w:t xml:space="preserve">.4 Swagger UI </w:t>
      </w:r>
      <w:r w:rsidR="00F950F5">
        <w:rPr>
          <w:lang w:val="en-US"/>
        </w:rPr>
        <w:t>-</w:t>
      </w:r>
      <w:r w:rsidRPr="00D30178">
        <w:rPr>
          <w:lang w:val="en-US"/>
        </w:rPr>
        <w:t xml:space="preserve"> </w:t>
      </w:r>
      <w:r>
        <w:t>документация</w:t>
      </w:r>
      <w:r w:rsidRPr="00D30178">
        <w:rPr>
          <w:lang w:val="en-US"/>
        </w:rPr>
        <w:t xml:space="preserve"> REST API</w:t>
      </w:r>
    </w:p>
    <w:p w14:paraId="0AEE7611" w14:textId="77777777" w:rsidR="00D30178" w:rsidRPr="00D30178" w:rsidRDefault="00D30178" w:rsidP="00D30178">
      <w:pPr>
        <w:pStyle w:val="11"/>
        <w:rPr>
          <w:lang w:val="en-US"/>
        </w:rPr>
      </w:pPr>
    </w:p>
    <w:p w14:paraId="4617298F" w14:textId="77777777" w:rsidR="00475370" w:rsidRDefault="00475370" w:rsidP="00475370">
      <w:pPr>
        <w:pStyle w:val="21"/>
        <w:keepNext/>
      </w:pPr>
      <w:r>
        <w:rPr>
          <w:noProof/>
        </w:rPr>
        <w:drawing>
          <wp:inline distT="0" distB="0" distL="0" distR="0" wp14:anchorId="02419230" wp14:editId="79447279">
            <wp:extent cx="5257800" cy="505827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998" cy="5102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D2861" w14:textId="472A5A30" w:rsidR="00D30178" w:rsidRPr="00F27597" w:rsidRDefault="00475370" w:rsidP="00475370">
      <w:pPr>
        <w:pStyle w:val="31"/>
      </w:pPr>
      <w:r>
        <w:t xml:space="preserve">Рисунок </w:t>
      </w:r>
      <w:r w:rsidR="00F27597">
        <w:t>Б.4</w:t>
      </w:r>
      <w:r>
        <w:t xml:space="preserve"> - интерфейс документации </w:t>
      </w:r>
      <w:r>
        <w:rPr>
          <w:lang w:val="en-US"/>
        </w:rPr>
        <w:t>Swagger</w:t>
      </w:r>
    </w:p>
    <w:p w14:paraId="40CA7C5A" w14:textId="5C610CC7" w:rsidR="00D30178" w:rsidRDefault="00D30178" w:rsidP="00D30178">
      <w:pPr>
        <w:pStyle w:val="11"/>
      </w:pPr>
      <w:r>
        <w:t>Интерактивная документация API доступна по адресу http://localhost:8080/swagger-ui.html. Swagger UI автоматически генерируется на основе аннотаций SpringDoc OpenAPI и позволяет выполнять запросы непосредственно из браузера.</w:t>
      </w:r>
    </w:p>
    <w:p w14:paraId="12340CEE" w14:textId="43F97CB1" w:rsidR="00475370" w:rsidRPr="00475370" w:rsidRDefault="00475370" w:rsidP="00D30178">
      <w:pPr>
        <w:pStyle w:val="11"/>
      </w:pPr>
      <w:r>
        <w:t>Остальные экраны расположены в репозитории</w:t>
      </w:r>
      <w:r w:rsidRPr="00475370">
        <w:t xml:space="preserve"> [1]</w:t>
      </w:r>
    </w:p>
    <w:p w14:paraId="5332108E" w14:textId="40CE29CE" w:rsidR="004854BC" w:rsidRDefault="004854BC" w:rsidP="00B70A79">
      <w:pPr>
        <w:ind w:firstLine="708"/>
        <w:outlineLvl w:val="0"/>
        <w:rPr>
          <w:b/>
          <w:bCs/>
        </w:rPr>
      </w:pPr>
      <w:bookmarkStart w:id="77" w:name="_Toc231562585"/>
      <w:r w:rsidRPr="00A76A86">
        <w:rPr>
          <w:b/>
          <w:bCs/>
        </w:rPr>
        <w:t>Приложение В. Результаты тестирования</w:t>
      </w:r>
      <w:bookmarkEnd w:id="77"/>
    </w:p>
    <w:p w14:paraId="40269FC6" w14:textId="0A34B73A" w:rsidR="00475370" w:rsidRDefault="00475370" w:rsidP="00475370">
      <w:pPr>
        <w:pStyle w:val="11"/>
      </w:pPr>
      <w:r w:rsidRPr="00475370">
        <w:t xml:space="preserve">Покрытие кода </w:t>
      </w:r>
      <w:r w:rsidR="00F950F5">
        <w:t>-</w:t>
      </w:r>
      <w:r w:rsidRPr="00475370">
        <w:t xml:space="preserve"> отчёт JaCoCo</w:t>
      </w:r>
    </w:p>
    <w:p w14:paraId="090E3634" w14:textId="75C1C4E7" w:rsidR="00475370" w:rsidRDefault="00475370" w:rsidP="00475370">
      <w:pPr>
        <w:pStyle w:val="11"/>
      </w:pPr>
      <w:r w:rsidRPr="00475370">
        <w:t xml:space="preserve">Анализ покрытия кода выполнен инструментом JaCoCo (Java Code Coverage Library) в составе сборочного процесса Gradle. Отчёт формируется </w:t>
      </w:r>
      <w:r w:rsidRPr="00475370">
        <w:lastRenderedPageBreak/>
        <w:t>автоматически при запуске задачи ./gradlew test jacocoTestReport. Покрытие измеряется по ветвям (branch coverage) и инструкциям (instruction coverage).</w:t>
      </w:r>
    </w:p>
    <w:p w14:paraId="1DA01BC0" w14:textId="77777777" w:rsidR="00475370" w:rsidRDefault="00475370" w:rsidP="00475370">
      <w:pPr>
        <w:pStyle w:val="21"/>
        <w:keepNext/>
      </w:pPr>
      <w:r>
        <w:rPr>
          <w:noProof/>
        </w:rPr>
        <w:drawing>
          <wp:inline distT="0" distB="0" distL="0" distR="0" wp14:anchorId="1A7D6266" wp14:editId="61A38BCB">
            <wp:extent cx="5940425" cy="14979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9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BD605" w14:textId="521311C9" w:rsidR="00475370" w:rsidRPr="00475370" w:rsidRDefault="00475370" w:rsidP="00475370">
      <w:pPr>
        <w:pStyle w:val="31"/>
      </w:pPr>
      <w:r>
        <w:t xml:space="preserve">Рисунок </w:t>
      </w:r>
      <w:r w:rsidR="00F27597">
        <w:t>В.1</w:t>
      </w:r>
      <w:r w:rsidRPr="00475370">
        <w:t xml:space="preserve"> -</w:t>
      </w:r>
      <w:r>
        <w:t xml:space="preserve"> отчёт покрытия кода</w:t>
      </w:r>
    </w:p>
    <w:p w14:paraId="7DC750EE" w14:textId="46B882ED" w:rsidR="00B70A79" w:rsidRDefault="00B70A79" w:rsidP="00B70A79">
      <w:pPr>
        <w:ind w:firstLine="708"/>
        <w:outlineLvl w:val="0"/>
        <w:rPr>
          <w:b/>
          <w:bCs/>
        </w:rPr>
      </w:pPr>
      <w:bookmarkStart w:id="78" w:name="_Toc231562586"/>
      <w:r>
        <w:rPr>
          <w:b/>
          <w:bCs/>
        </w:rPr>
        <w:t>Приложение Г. Техническое задание</w:t>
      </w:r>
      <w:bookmarkEnd w:id="78"/>
    </w:p>
    <w:p w14:paraId="70BDDEC3" w14:textId="77777777" w:rsidR="00F27597" w:rsidRDefault="00F27597" w:rsidP="00F27597">
      <w:pPr>
        <w:pStyle w:val="11"/>
      </w:pPr>
      <w:r>
        <w:t>Мобильная информационно-вспомогательная система для игры Last Day On Earth: Survival</w:t>
      </w:r>
    </w:p>
    <w:p w14:paraId="410C0B74" w14:textId="10590BD1" w:rsidR="004854BC" w:rsidRPr="00F27597" w:rsidRDefault="00F27597" w:rsidP="00F27597">
      <w:pPr>
        <w:pStyle w:val="11"/>
        <w:rPr>
          <w:b/>
          <w:bCs/>
        </w:rPr>
      </w:pPr>
      <w:bookmarkStart w:id="79" w:name="_Hlk231562141"/>
      <w:r w:rsidRPr="00F27597">
        <w:rPr>
          <w:b/>
          <w:bCs/>
        </w:rPr>
        <w:t>ТЕХНИЧЕСКОЕ ЗАДАНИЕ</w:t>
      </w:r>
    </w:p>
    <w:p w14:paraId="1928F760" w14:textId="77777777" w:rsidR="00F27597" w:rsidRPr="00F27597" w:rsidRDefault="00F27597" w:rsidP="00F27597">
      <w:pPr>
        <w:pStyle w:val="11"/>
        <w:rPr>
          <w:b/>
          <w:bCs/>
        </w:rPr>
      </w:pPr>
      <w:r w:rsidRPr="00F27597">
        <w:rPr>
          <w:b/>
          <w:bCs/>
        </w:rPr>
        <w:t>1. Общие сведения</w:t>
      </w:r>
    </w:p>
    <w:p w14:paraId="53A6E14F" w14:textId="18BBF2D3" w:rsidR="00F27597" w:rsidRPr="00F27597" w:rsidRDefault="00F27597" w:rsidP="00F27597">
      <w:pPr>
        <w:pStyle w:val="11"/>
      </w:pPr>
      <w:r w:rsidRPr="00F27597">
        <w:t xml:space="preserve">1.1 Полное наименование системы: LDOE-Helper </w:t>
      </w:r>
      <w:r w:rsidR="00F950F5">
        <w:t>-</w:t>
      </w:r>
      <w:r w:rsidRPr="00F27597">
        <w:t xml:space="preserve"> мобильная информационно-вспомогательная система для игры Last Day On Earth: Survival.</w:t>
      </w:r>
    </w:p>
    <w:p w14:paraId="441E7FD2" w14:textId="77777777" w:rsidR="00F27597" w:rsidRPr="00F27597" w:rsidRDefault="00F27597" w:rsidP="00F27597">
      <w:pPr>
        <w:pStyle w:val="11"/>
      </w:pPr>
      <w:r w:rsidRPr="00F27597">
        <w:t>Краткое наименование: LDOE-Helper.</w:t>
      </w:r>
    </w:p>
    <w:p w14:paraId="4FAA5D8C" w14:textId="6A6B8A84" w:rsidR="00F27597" w:rsidRPr="00F27597" w:rsidRDefault="00F27597" w:rsidP="00F27597">
      <w:pPr>
        <w:pStyle w:val="11"/>
      </w:pPr>
      <w:r w:rsidRPr="00F27597">
        <w:t>1.</w:t>
      </w:r>
      <w:r>
        <w:t>2</w:t>
      </w:r>
      <w:r w:rsidRPr="00F27597">
        <w:t xml:space="preserve"> Заказчик: </w:t>
      </w:r>
      <w:r>
        <w:t>Учебное заведение.</w:t>
      </w:r>
    </w:p>
    <w:p w14:paraId="55D3A0C5" w14:textId="5439C3E9" w:rsidR="00F27597" w:rsidRPr="00F27597" w:rsidRDefault="00F27597" w:rsidP="00F27597">
      <w:pPr>
        <w:pStyle w:val="11"/>
      </w:pPr>
      <w:r w:rsidRPr="00F27597">
        <w:t>1.</w:t>
      </w:r>
      <w:r>
        <w:t>3</w:t>
      </w:r>
      <w:r w:rsidRPr="00F27597">
        <w:t xml:space="preserve"> Исполнитель: Черников Дмитрий Дмитриевич.</w:t>
      </w:r>
    </w:p>
    <w:p w14:paraId="32CB8866" w14:textId="0C06182C" w:rsidR="00F27597" w:rsidRPr="00F27597" w:rsidRDefault="00F27597" w:rsidP="00F27597">
      <w:pPr>
        <w:pStyle w:val="11"/>
      </w:pPr>
      <w:r w:rsidRPr="00F27597">
        <w:t>1.</w:t>
      </w:r>
      <w:r>
        <w:t>4</w:t>
      </w:r>
      <w:r w:rsidRPr="00F27597">
        <w:t xml:space="preserve"> Основание для проведения работ: задание на курсовой проект по дисциплине «</w:t>
      </w:r>
      <w:r>
        <w:t>Программная инженерия</w:t>
      </w:r>
      <w:r w:rsidRPr="00F27597">
        <w:t>».</w:t>
      </w:r>
    </w:p>
    <w:p w14:paraId="453C7AEF" w14:textId="280311A2" w:rsidR="00F27597" w:rsidRPr="00F27597" w:rsidRDefault="00F27597" w:rsidP="00F27597">
      <w:pPr>
        <w:pStyle w:val="11"/>
      </w:pPr>
      <w:r w:rsidRPr="00F27597">
        <w:t>1.</w:t>
      </w:r>
      <w:r>
        <w:t>5</w:t>
      </w:r>
      <w:r w:rsidRPr="00F27597">
        <w:t xml:space="preserve"> Плановые сроки начала и окончания работ:</w:t>
      </w:r>
    </w:p>
    <w:p w14:paraId="3C450069" w14:textId="77777777" w:rsidR="00F27597" w:rsidRPr="00F27597" w:rsidRDefault="00F27597" w:rsidP="00F27597">
      <w:pPr>
        <w:pStyle w:val="4"/>
      </w:pPr>
      <w:r w:rsidRPr="00F27597">
        <w:t>начало: 01.02.2026;</w:t>
      </w:r>
    </w:p>
    <w:p w14:paraId="3E2D90F7" w14:textId="77777777" w:rsidR="00F27597" w:rsidRPr="00F27597" w:rsidRDefault="00F27597" w:rsidP="00F27597">
      <w:pPr>
        <w:pStyle w:val="4"/>
      </w:pPr>
      <w:r w:rsidRPr="00F27597">
        <w:t>окончание: 29.05.2026.</w:t>
      </w:r>
    </w:p>
    <w:p w14:paraId="751F1EE1" w14:textId="541D7638" w:rsidR="00F27597" w:rsidRPr="00F27597" w:rsidRDefault="00F27597" w:rsidP="00F27597">
      <w:pPr>
        <w:pStyle w:val="11"/>
      </w:pPr>
      <w:r w:rsidRPr="00F27597">
        <w:t>1.</w:t>
      </w:r>
      <w:r>
        <w:t>6</w:t>
      </w:r>
      <w:r w:rsidRPr="00F27597">
        <w:t xml:space="preserve"> Порядок финансирования: финансирование не предусмотрено (учебный проект).</w:t>
      </w:r>
    </w:p>
    <w:p w14:paraId="45F0A50F" w14:textId="3AADC8BD" w:rsidR="00F27597" w:rsidRDefault="00F27597" w:rsidP="00F27597">
      <w:pPr>
        <w:pStyle w:val="11"/>
      </w:pPr>
      <w:r w:rsidRPr="00F27597">
        <w:t>1.</w:t>
      </w:r>
      <w:r>
        <w:t>7</w:t>
      </w:r>
      <w:r w:rsidRPr="00F27597">
        <w:t xml:space="preserve"> Источники и порядок финансирования: не применяется.</w:t>
      </w:r>
    </w:p>
    <w:p w14:paraId="7DD09ED2" w14:textId="77777777" w:rsidR="00F27597" w:rsidRPr="00F27597" w:rsidRDefault="00F27597" w:rsidP="00F27597">
      <w:pPr>
        <w:pStyle w:val="11"/>
        <w:rPr>
          <w:b/>
          <w:bCs/>
        </w:rPr>
      </w:pPr>
      <w:r w:rsidRPr="00F27597">
        <w:rPr>
          <w:b/>
          <w:bCs/>
        </w:rPr>
        <w:t>2. Назначение и цели создания системы</w:t>
      </w:r>
    </w:p>
    <w:p w14:paraId="4769E589" w14:textId="77777777" w:rsidR="00F27597" w:rsidRPr="00F27597" w:rsidRDefault="00F27597" w:rsidP="00F27597">
      <w:pPr>
        <w:pStyle w:val="11"/>
      </w:pPr>
      <w:r w:rsidRPr="00F27597">
        <w:t>2.1 Назначение системы</w:t>
      </w:r>
    </w:p>
    <w:p w14:paraId="44978D5D" w14:textId="77777777" w:rsidR="00F27597" w:rsidRDefault="00F27597" w:rsidP="00F27597">
      <w:pPr>
        <w:pStyle w:val="11"/>
      </w:pPr>
    </w:p>
    <w:p w14:paraId="5F36E103" w14:textId="591E8EAB" w:rsidR="00F27597" w:rsidRDefault="00F27597" w:rsidP="00F27597">
      <w:pPr>
        <w:pStyle w:val="11"/>
      </w:pPr>
      <w:r>
        <w:t>LDOE-Helper предназначена для решения двух задач, с которыми сталкиваются игроки в Last Day On Earth: Survival:</w:t>
      </w:r>
    </w:p>
    <w:p w14:paraId="57630A74" w14:textId="77777777" w:rsidR="00F27597" w:rsidRDefault="00F27597" w:rsidP="00F27597">
      <w:pPr>
        <w:pStyle w:val="4"/>
      </w:pPr>
      <w:r>
        <w:t>отсутствие структурированного внутриигрового справочника по механикам, ресурсам, локациям и крафту;</w:t>
      </w:r>
    </w:p>
    <w:p w14:paraId="0D94E03B" w14:textId="77777777" w:rsidR="00F27597" w:rsidRDefault="00F27597" w:rsidP="00F27597">
      <w:pPr>
        <w:pStyle w:val="4"/>
      </w:pPr>
      <w:r>
        <w:t>отсутствие гибкого инструмента отслеживания внутриигровых событий (откат локаций, завершение крафта, восстановление энергии).</w:t>
      </w:r>
    </w:p>
    <w:p w14:paraId="37FACBE2" w14:textId="6A01E174" w:rsidR="00F27597" w:rsidRDefault="00F27597" w:rsidP="00F27597">
      <w:pPr>
        <w:pStyle w:val="11"/>
      </w:pPr>
      <w:r>
        <w:t>2.2 Цели создания системы</w:t>
      </w:r>
    </w:p>
    <w:p w14:paraId="65331C6B" w14:textId="6C15EB80" w:rsidR="00F27597" w:rsidRDefault="00F27597" w:rsidP="00F27597">
      <w:pPr>
        <w:pStyle w:val="11"/>
        <w:jc w:val="right"/>
      </w:pPr>
      <w:r>
        <w:t>Таблица Г.1</w:t>
      </w:r>
    </w:p>
    <w:p w14:paraId="1FF87D38" w14:textId="57761C57" w:rsidR="00F27597" w:rsidRDefault="00F27597" w:rsidP="00F27597">
      <w:pPr>
        <w:pStyle w:val="11"/>
        <w:ind w:firstLine="0"/>
        <w:jc w:val="center"/>
      </w:pPr>
      <w:r w:rsidRPr="00F27597">
        <w:t>Цели создания системы</w:t>
      </w:r>
    </w:p>
    <w:tbl>
      <w:tblPr>
        <w:tblStyle w:val="a9"/>
        <w:tblW w:w="8520" w:type="dxa"/>
        <w:jc w:val="center"/>
        <w:tblLook w:val="04A0" w:firstRow="1" w:lastRow="0" w:firstColumn="1" w:lastColumn="0" w:noHBand="0" w:noVBand="1"/>
      </w:tblPr>
      <w:tblGrid>
        <w:gridCol w:w="445"/>
        <w:gridCol w:w="4399"/>
        <w:gridCol w:w="3676"/>
      </w:tblGrid>
      <w:tr w:rsidR="00F27597" w:rsidRPr="00F27597" w14:paraId="237BD4E5" w14:textId="77777777" w:rsidTr="00F27597">
        <w:trPr>
          <w:jc w:val="center"/>
        </w:trPr>
        <w:tc>
          <w:tcPr>
            <w:tcW w:w="0" w:type="auto"/>
            <w:noWrap/>
            <w:vAlign w:val="center"/>
            <w:hideMark/>
          </w:tcPr>
          <w:p w14:paraId="5FFE6390" w14:textId="77777777" w:rsidR="00F27597" w:rsidRPr="00F27597" w:rsidRDefault="00F27597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noWrap/>
            <w:vAlign w:val="center"/>
            <w:hideMark/>
          </w:tcPr>
          <w:p w14:paraId="3D3E7603" w14:textId="77777777" w:rsidR="00F27597" w:rsidRPr="00F27597" w:rsidRDefault="00F27597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Цель</w:t>
            </w:r>
          </w:p>
        </w:tc>
        <w:tc>
          <w:tcPr>
            <w:tcW w:w="0" w:type="auto"/>
            <w:noWrap/>
            <w:vAlign w:val="center"/>
            <w:hideMark/>
          </w:tcPr>
          <w:p w14:paraId="20421DBE" w14:textId="77777777" w:rsidR="00F27597" w:rsidRPr="00F27597" w:rsidRDefault="00F27597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Критерий достижения</w:t>
            </w:r>
          </w:p>
        </w:tc>
      </w:tr>
      <w:tr w:rsidR="00F27597" w:rsidRPr="00F27597" w14:paraId="279A7BE2" w14:textId="77777777" w:rsidTr="00F27597">
        <w:trPr>
          <w:jc w:val="center"/>
        </w:trPr>
        <w:tc>
          <w:tcPr>
            <w:tcW w:w="0" w:type="auto"/>
            <w:vAlign w:val="center"/>
            <w:hideMark/>
          </w:tcPr>
          <w:p w14:paraId="60A32AFC" w14:textId="77777777" w:rsidR="00F27597" w:rsidRPr="00F27597" w:rsidRDefault="00F27597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B4DE8F" w14:textId="77777777" w:rsidR="00F27597" w:rsidRPr="00F27597" w:rsidRDefault="00F27597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Предоставить игрокам структурированную базу знаний</w:t>
            </w:r>
          </w:p>
        </w:tc>
        <w:tc>
          <w:tcPr>
            <w:tcW w:w="0" w:type="auto"/>
            <w:vAlign w:val="center"/>
            <w:hideMark/>
          </w:tcPr>
          <w:p w14:paraId="2BCB0C10" w14:textId="77777777" w:rsidR="00F27597" w:rsidRPr="00F27597" w:rsidRDefault="00F27597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Охват ≥ 80% ключевых игровых объектов</w:t>
            </w:r>
          </w:p>
        </w:tc>
      </w:tr>
      <w:tr w:rsidR="00F27597" w:rsidRPr="00F27597" w14:paraId="202BBE75" w14:textId="77777777" w:rsidTr="00F27597">
        <w:trPr>
          <w:jc w:val="center"/>
        </w:trPr>
        <w:tc>
          <w:tcPr>
            <w:tcW w:w="0" w:type="auto"/>
            <w:vAlign w:val="center"/>
            <w:hideMark/>
          </w:tcPr>
          <w:p w14:paraId="6C8F5E2C" w14:textId="77777777" w:rsidR="00F27597" w:rsidRPr="00F27597" w:rsidRDefault="00F27597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1CAC5A" w14:textId="77777777" w:rsidR="00F27597" w:rsidRPr="00F27597" w:rsidRDefault="00F27597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Реализовать систему событий с таймерами и уведомлениями</w:t>
            </w:r>
          </w:p>
        </w:tc>
        <w:tc>
          <w:tcPr>
            <w:tcW w:w="0" w:type="auto"/>
            <w:vAlign w:val="center"/>
            <w:hideMark/>
          </w:tcPr>
          <w:p w14:paraId="0E0CE7F8" w14:textId="77777777" w:rsidR="00F27597" w:rsidRPr="00F27597" w:rsidRDefault="00F27597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100% покрытие запланированных Use Case</w:t>
            </w:r>
          </w:p>
        </w:tc>
      </w:tr>
      <w:tr w:rsidR="00F27597" w:rsidRPr="00F27597" w14:paraId="0E343915" w14:textId="77777777" w:rsidTr="00F27597">
        <w:trPr>
          <w:jc w:val="center"/>
        </w:trPr>
        <w:tc>
          <w:tcPr>
            <w:tcW w:w="0" w:type="auto"/>
            <w:vAlign w:val="center"/>
            <w:hideMark/>
          </w:tcPr>
          <w:p w14:paraId="49364C2B" w14:textId="77777777" w:rsidR="00F27597" w:rsidRPr="00F27597" w:rsidRDefault="00F27597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14FA44" w14:textId="77777777" w:rsidR="00F27597" w:rsidRPr="00F27597" w:rsidRDefault="00F27597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Обеспечить работу overlay-виджета поверх игры</w:t>
            </w:r>
          </w:p>
        </w:tc>
        <w:tc>
          <w:tcPr>
            <w:tcW w:w="0" w:type="auto"/>
            <w:vAlign w:val="center"/>
            <w:hideMark/>
          </w:tcPr>
          <w:p w14:paraId="16D1EB15" w14:textId="77777777" w:rsidR="00F27597" w:rsidRPr="00F27597" w:rsidRDefault="00F27597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Виджет функционирует на Android 10+</w:t>
            </w:r>
          </w:p>
        </w:tc>
      </w:tr>
      <w:tr w:rsidR="00F27597" w:rsidRPr="00F27597" w14:paraId="2A93E98A" w14:textId="77777777" w:rsidTr="00F27597">
        <w:trPr>
          <w:jc w:val="center"/>
        </w:trPr>
        <w:tc>
          <w:tcPr>
            <w:tcW w:w="0" w:type="auto"/>
            <w:vAlign w:val="center"/>
            <w:hideMark/>
          </w:tcPr>
          <w:p w14:paraId="047E93CE" w14:textId="77777777" w:rsidR="00F27597" w:rsidRPr="00F27597" w:rsidRDefault="00F27597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F8E9A8" w14:textId="77777777" w:rsidR="00F27597" w:rsidRPr="00F27597" w:rsidRDefault="00F27597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Реализовать офлайн-режим</w:t>
            </w:r>
          </w:p>
        </w:tc>
        <w:tc>
          <w:tcPr>
            <w:tcW w:w="0" w:type="auto"/>
            <w:vAlign w:val="center"/>
            <w:hideMark/>
          </w:tcPr>
          <w:p w14:paraId="16287EC4" w14:textId="77777777" w:rsidR="00F27597" w:rsidRPr="00F27597" w:rsidRDefault="00F27597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Данные доступны без сетевого подключения</w:t>
            </w:r>
          </w:p>
        </w:tc>
      </w:tr>
    </w:tbl>
    <w:p w14:paraId="27E6C2B0" w14:textId="3C176D57" w:rsidR="00F27597" w:rsidRDefault="00F27597" w:rsidP="00F27597">
      <w:pPr>
        <w:pStyle w:val="11"/>
      </w:pPr>
    </w:p>
    <w:p w14:paraId="69CA6FB5" w14:textId="118A782D" w:rsidR="00F27597" w:rsidRDefault="00F27597" w:rsidP="00F27597">
      <w:pPr>
        <w:pStyle w:val="11"/>
        <w:rPr>
          <w:b/>
          <w:bCs/>
        </w:rPr>
      </w:pPr>
      <w:r w:rsidRPr="00F27597">
        <w:rPr>
          <w:b/>
          <w:bCs/>
        </w:rPr>
        <w:t>3. Характеристика объектов автоматизации</w:t>
      </w:r>
    </w:p>
    <w:p w14:paraId="54037118" w14:textId="267A1B9B" w:rsidR="00F27597" w:rsidRDefault="00F27597" w:rsidP="00F27597">
      <w:pPr>
        <w:pStyle w:val="11"/>
      </w:pPr>
      <w:r>
        <w:t>Объектом автоматизации является деятельность игрока в мобильной игре Last Day On Earth: Survival. В настоящее время игрок вынужден:</w:t>
      </w:r>
    </w:p>
    <w:p w14:paraId="231678E4" w14:textId="77777777" w:rsidR="00F27597" w:rsidRDefault="00F27597" w:rsidP="00F27597">
      <w:pPr>
        <w:pStyle w:val="4"/>
      </w:pPr>
      <w:r>
        <w:t>искать игровую информацию на сторонних ресурсах (вики, форумы), что неудобно и требует выхода из игры;</w:t>
      </w:r>
    </w:p>
    <w:p w14:paraId="30288E22" w14:textId="77777777" w:rsidR="00F27597" w:rsidRDefault="00F27597" w:rsidP="00F27597">
      <w:pPr>
        <w:pStyle w:val="4"/>
      </w:pPr>
      <w:r>
        <w:t>отслеживать игровые таймеры вручную (часы, записи) без автоматических напоминаний;</w:t>
      </w:r>
    </w:p>
    <w:p w14:paraId="1EE176E2" w14:textId="77777777" w:rsidR="00F27597" w:rsidRDefault="00F27597" w:rsidP="00F27597">
      <w:pPr>
        <w:pStyle w:val="4"/>
      </w:pPr>
      <w:r>
        <w:t>удерживать в памяти время отката локаций и завершения производственных цепочек.</w:t>
      </w:r>
    </w:p>
    <w:p w14:paraId="08310B7A" w14:textId="3581CDB8" w:rsidR="00F27597" w:rsidRDefault="00F27597" w:rsidP="00F27597">
      <w:pPr>
        <w:pStyle w:val="11"/>
      </w:pPr>
      <w:r>
        <w:t>Система автоматизирует хранение, структурирование и поиск игровой информации, а также управление событийными таймерами с автоматической отправкой push-уведомлений.</w:t>
      </w:r>
    </w:p>
    <w:p w14:paraId="71FE59E5" w14:textId="77777777" w:rsidR="00F27597" w:rsidRPr="00F27597" w:rsidRDefault="00F27597" w:rsidP="00F27597">
      <w:pPr>
        <w:pStyle w:val="11"/>
        <w:rPr>
          <w:b/>
          <w:bCs/>
        </w:rPr>
      </w:pPr>
      <w:r w:rsidRPr="00F27597">
        <w:rPr>
          <w:b/>
          <w:bCs/>
        </w:rPr>
        <w:t>4. Требования к системе</w:t>
      </w:r>
    </w:p>
    <w:p w14:paraId="45CB9636" w14:textId="77777777" w:rsidR="00F27597" w:rsidRDefault="00F27597" w:rsidP="00F27597">
      <w:pPr>
        <w:pStyle w:val="11"/>
      </w:pPr>
      <w:r>
        <w:t>4.1 Требования к системе в целом</w:t>
      </w:r>
    </w:p>
    <w:p w14:paraId="2E4E5E60" w14:textId="77777777" w:rsidR="00F27597" w:rsidRDefault="00F27597" w:rsidP="00F27597">
      <w:pPr>
        <w:pStyle w:val="11"/>
      </w:pPr>
      <w:r>
        <w:lastRenderedPageBreak/>
        <w:t>4.1.1 Требования к структуре и функционированию системы</w:t>
      </w:r>
    </w:p>
    <w:p w14:paraId="0F874AAA" w14:textId="77777777" w:rsidR="00F27597" w:rsidRDefault="00F27597" w:rsidP="00F27597">
      <w:pPr>
        <w:pStyle w:val="11"/>
      </w:pPr>
    </w:p>
    <w:p w14:paraId="6E4062A7" w14:textId="52169850" w:rsidR="00F27597" w:rsidRDefault="00F27597" w:rsidP="00F27597">
      <w:pPr>
        <w:pStyle w:val="11"/>
      </w:pPr>
      <w:r>
        <w:t>Система реализуется в виде трёх взаимосвязанных компонентов:</w:t>
      </w:r>
    </w:p>
    <w:p w14:paraId="37159016" w14:textId="4A618659" w:rsidR="00F27597" w:rsidRDefault="00F27597" w:rsidP="00F27597">
      <w:pPr>
        <w:pStyle w:val="4"/>
      </w:pPr>
      <w:r>
        <w:t xml:space="preserve">Мобильный клиент (Android, Kotlin) </w:t>
      </w:r>
      <w:r w:rsidR="00F950F5">
        <w:t>-</w:t>
      </w:r>
      <w:r>
        <w:t xml:space="preserve"> пользовательский интерфейс, локальный кэш, overlay-виджет, push-уведомления;</w:t>
      </w:r>
    </w:p>
    <w:p w14:paraId="514579BA" w14:textId="38B27E96" w:rsidR="00F27597" w:rsidRDefault="00F27597" w:rsidP="00F27597">
      <w:pPr>
        <w:pStyle w:val="4"/>
      </w:pPr>
      <w:r>
        <w:t xml:space="preserve">Серверная часть (Java, Spring Boot) </w:t>
      </w:r>
      <w:r w:rsidR="00F950F5">
        <w:t>-</w:t>
      </w:r>
      <w:r>
        <w:t xml:space="preserve"> REST API, бизнес-логика, управление контентом;</w:t>
      </w:r>
    </w:p>
    <w:p w14:paraId="715BB753" w14:textId="01784D3B" w:rsidR="00F27597" w:rsidRDefault="00F27597" w:rsidP="00F27597">
      <w:pPr>
        <w:pStyle w:val="4"/>
      </w:pPr>
      <w:r>
        <w:t xml:space="preserve">База данных (PostgreSQL 15) </w:t>
      </w:r>
      <w:r w:rsidR="00F950F5">
        <w:t>-</w:t>
      </w:r>
      <w:r>
        <w:t xml:space="preserve"> хранение пользовательских данных и игрового контента.</w:t>
      </w:r>
    </w:p>
    <w:p w14:paraId="76A63B60" w14:textId="2628D0F3" w:rsidR="00F27597" w:rsidRDefault="00F27597" w:rsidP="007167BF">
      <w:pPr>
        <w:pStyle w:val="11"/>
      </w:pPr>
      <w:r>
        <w:t xml:space="preserve">Взаимодействие клиента и сервера осуществляется по протоколу HTTP через REST API. Формат обмена данными </w:t>
      </w:r>
      <w:r w:rsidR="00F950F5">
        <w:t>-</w:t>
      </w:r>
      <w:r>
        <w:t xml:space="preserve"> JSON. Аутентификация </w:t>
      </w:r>
      <w:r w:rsidR="00F950F5">
        <w:t>-</w:t>
      </w:r>
      <w:r>
        <w:t xml:space="preserve"> JWT (RFC 7519).</w:t>
      </w:r>
    </w:p>
    <w:p w14:paraId="6C047838" w14:textId="1F1DFB4C" w:rsidR="00F27597" w:rsidRDefault="00F27597" w:rsidP="007167BF">
      <w:pPr>
        <w:pStyle w:val="11"/>
      </w:pPr>
      <w:r>
        <w:t>4.1.2 Требования к численности и квалификации персонала</w:t>
      </w:r>
    </w:p>
    <w:p w14:paraId="5F9A230E" w14:textId="35C85A95" w:rsidR="007167BF" w:rsidRDefault="007167BF" w:rsidP="007167BF">
      <w:pPr>
        <w:pStyle w:val="4"/>
      </w:pPr>
      <w:r>
        <w:t xml:space="preserve">Администратор системы - </w:t>
      </w:r>
      <w:r w:rsidRPr="007167BF">
        <w:t>Базовые навыки работы с Docker, умение выполнять команды в терминале</w:t>
      </w:r>
    </w:p>
    <w:p w14:paraId="237D4785" w14:textId="16FC33D6" w:rsidR="00F27597" w:rsidRDefault="00F27597" w:rsidP="007167BF">
      <w:pPr>
        <w:pStyle w:val="4"/>
      </w:pPr>
      <w:r>
        <w:t>Пользователь (игрок)</w:t>
      </w:r>
      <w:r w:rsidR="007167BF">
        <w:t xml:space="preserve"> - </w:t>
      </w:r>
      <w:r>
        <w:t>Навыки работы со смартфоном на Android</w:t>
      </w:r>
    </w:p>
    <w:p w14:paraId="25FAA826" w14:textId="645D556F" w:rsidR="00F27597" w:rsidRDefault="00F27597" w:rsidP="007167BF">
      <w:pPr>
        <w:pStyle w:val="11"/>
      </w:pPr>
      <w:r>
        <w:t>4.1.3 Требования к надёжности</w:t>
      </w:r>
    </w:p>
    <w:p w14:paraId="1C116F9B" w14:textId="77777777" w:rsidR="00F27597" w:rsidRDefault="00F27597" w:rsidP="007167BF">
      <w:pPr>
        <w:pStyle w:val="4"/>
      </w:pPr>
      <w:r>
        <w:t>система должна сохранять работоспособность при отсутствии сетевого подключения (офлайн-режим);</w:t>
      </w:r>
    </w:p>
    <w:p w14:paraId="63F350D1" w14:textId="77777777" w:rsidR="00F27597" w:rsidRDefault="00F27597" w:rsidP="007167BF">
      <w:pPr>
        <w:pStyle w:val="4"/>
      </w:pPr>
      <w:r>
        <w:t>операции над событиями, выполненные офлайн, должны автоматически синхронизироваться с сервером при восстановлении соединения;</w:t>
      </w:r>
    </w:p>
    <w:p w14:paraId="08705505" w14:textId="77777777" w:rsidR="00F27597" w:rsidRDefault="00F27597" w:rsidP="007167BF">
      <w:pPr>
        <w:pStyle w:val="4"/>
      </w:pPr>
      <w:r>
        <w:t>серверная часть должна обеспечивать сохранность данных при перезапуске контейнеров посредством Docker volumes;</w:t>
      </w:r>
    </w:p>
    <w:p w14:paraId="587A544A" w14:textId="12D59E25" w:rsidR="00F27597" w:rsidRDefault="00F27597" w:rsidP="007167BF">
      <w:pPr>
        <w:pStyle w:val="4"/>
      </w:pPr>
      <w:r>
        <w:t xml:space="preserve">время восстановления сервера после сбоя </w:t>
      </w:r>
      <w:r w:rsidR="00F950F5">
        <w:t>-</w:t>
      </w:r>
      <w:r>
        <w:t xml:space="preserve"> не более 30 секунд (перезапуск контейнеров).</w:t>
      </w:r>
    </w:p>
    <w:p w14:paraId="79111AC2" w14:textId="6BA3621B" w:rsidR="00F27597" w:rsidRDefault="00F27597" w:rsidP="007167BF">
      <w:pPr>
        <w:pStyle w:val="11"/>
      </w:pPr>
      <w:r>
        <w:t>4.1.4 Требования к безопасности</w:t>
      </w:r>
    </w:p>
    <w:p w14:paraId="203C7911" w14:textId="77777777" w:rsidR="00F27597" w:rsidRDefault="00F27597" w:rsidP="007167BF">
      <w:pPr>
        <w:pStyle w:val="4"/>
      </w:pPr>
      <w:r>
        <w:t>пароли пользователей хранятся исключительно в виде хэша BCrypt;</w:t>
      </w:r>
    </w:p>
    <w:p w14:paraId="4AFD4CEE" w14:textId="77777777" w:rsidR="00F27597" w:rsidRDefault="00F27597" w:rsidP="007167BF">
      <w:pPr>
        <w:pStyle w:val="4"/>
      </w:pPr>
      <w:r>
        <w:t>JWT access-токен имеет ограниченное время жизни (не более 20 минут);</w:t>
      </w:r>
    </w:p>
    <w:p w14:paraId="727D126F" w14:textId="77777777" w:rsidR="00F27597" w:rsidRDefault="00F27597" w:rsidP="007167BF">
      <w:pPr>
        <w:pStyle w:val="4"/>
      </w:pPr>
      <w:r>
        <w:lastRenderedPageBreak/>
        <w:t>JWT refresh-токен хранится в базе данных и может быть аннулирован;</w:t>
      </w:r>
    </w:p>
    <w:p w14:paraId="43393392" w14:textId="77777777" w:rsidR="00F27597" w:rsidRDefault="00F27597" w:rsidP="007167BF">
      <w:pPr>
        <w:pStyle w:val="4"/>
      </w:pPr>
      <w:r>
        <w:t>токены на клиенте хранятся в EncryptedSharedPreferences;</w:t>
      </w:r>
    </w:p>
    <w:p w14:paraId="047C3CA3" w14:textId="77777777" w:rsidR="00F27597" w:rsidRDefault="00F27597" w:rsidP="007167BF">
      <w:pPr>
        <w:pStyle w:val="4"/>
      </w:pPr>
      <w:r>
        <w:t>эндпоинты управления контентом доступны только пользователям с ролью ADMIN.</w:t>
      </w:r>
    </w:p>
    <w:p w14:paraId="7CA56F2F" w14:textId="75F79D64" w:rsidR="00F27597" w:rsidRDefault="00F27597" w:rsidP="007167BF">
      <w:pPr>
        <w:pStyle w:val="11"/>
      </w:pPr>
      <w:r>
        <w:t>4.1.5 Требования к защите информации от несанкционированного доступа</w:t>
      </w:r>
    </w:p>
    <w:p w14:paraId="3CECBAB6" w14:textId="375E01A3" w:rsidR="00F27597" w:rsidRDefault="00F27597" w:rsidP="007167BF">
      <w:pPr>
        <w:pStyle w:val="11"/>
      </w:pPr>
      <w:r>
        <w:t>Все запросы к защищённым эндпоинтам API требуют наличия валидного JWT access-токена в заголовке Authorization: Bearer &lt;token&gt;. Сессии на сервере не хранятся (STATELESS). Доступ к административным функциям разграничен на уровне Spring Security по роли.</w:t>
      </w:r>
    </w:p>
    <w:p w14:paraId="4C44700F" w14:textId="2C718AE1" w:rsidR="00F27597" w:rsidRDefault="00F27597" w:rsidP="007167BF">
      <w:pPr>
        <w:pStyle w:val="11"/>
      </w:pPr>
      <w:r>
        <w:t>4.1.6 Требования к эргономике</w:t>
      </w:r>
    </w:p>
    <w:p w14:paraId="788BC58A" w14:textId="77777777" w:rsidR="00F27597" w:rsidRDefault="00F27597" w:rsidP="007167BF">
      <w:pPr>
        <w:pStyle w:val="4"/>
      </w:pPr>
      <w:r>
        <w:t>интерфейс мобильного клиента выполнен в соответствии с принципами Material Design 3;</w:t>
      </w:r>
    </w:p>
    <w:p w14:paraId="25263406" w14:textId="77777777" w:rsidR="00F27597" w:rsidRDefault="00F27597" w:rsidP="007167BF">
      <w:pPr>
        <w:pStyle w:val="4"/>
      </w:pPr>
      <w:r>
        <w:t>навигация осуществляется через нижнюю панель с тремя основными разделами;</w:t>
      </w:r>
    </w:p>
    <w:p w14:paraId="45A68B71" w14:textId="77777777" w:rsidR="00F27597" w:rsidRDefault="00F27597" w:rsidP="007167BF">
      <w:pPr>
        <w:pStyle w:val="4"/>
      </w:pPr>
      <w:r>
        <w:t>overlay-виджет не перекрывает более 30% экрана и допускает перемещение.</w:t>
      </w:r>
    </w:p>
    <w:p w14:paraId="3B4659AA" w14:textId="1AE9AA37" w:rsidR="00F27597" w:rsidRDefault="00F27597" w:rsidP="007167BF">
      <w:pPr>
        <w:pStyle w:val="11"/>
      </w:pPr>
      <w:r>
        <w:t>4.1.7 Требования по сохранности информации при авариях</w:t>
      </w:r>
    </w:p>
    <w:p w14:paraId="14EA9532" w14:textId="77777777" w:rsidR="00F27597" w:rsidRDefault="00F27597" w:rsidP="007167BF">
      <w:pPr>
        <w:pStyle w:val="4"/>
      </w:pPr>
      <w:r>
        <w:t>игровой контент хранится в Docker volume pgdata и сохраняется при перезапуске и пересборке контейнеров;</w:t>
      </w:r>
    </w:p>
    <w:p w14:paraId="066A48C1" w14:textId="77777777" w:rsidR="00F27597" w:rsidRDefault="00F27597" w:rsidP="007167BF">
      <w:pPr>
        <w:pStyle w:val="4"/>
      </w:pPr>
      <w:r>
        <w:t>пользовательские события дублируются локально в Room Database на устройстве;</w:t>
      </w:r>
    </w:p>
    <w:p w14:paraId="3675C052" w14:textId="77777777" w:rsidR="00F27597" w:rsidRDefault="00F27597" w:rsidP="007167BF">
      <w:pPr>
        <w:pStyle w:val="4"/>
      </w:pPr>
      <w:r>
        <w:t>резервное копирование БД выполняется командой pg_dump.</w:t>
      </w:r>
    </w:p>
    <w:p w14:paraId="5E5FEA12" w14:textId="77777777" w:rsidR="00F27597" w:rsidRDefault="00F27597" w:rsidP="00F27597">
      <w:pPr>
        <w:pStyle w:val="11"/>
      </w:pPr>
      <w:r>
        <w:t>4.2 Требования к функциям системы</w:t>
      </w:r>
    </w:p>
    <w:p w14:paraId="3FF2B5E2" w14:textId="1133B69B" w:rsidR="00F27597" w:rsidRDefault="00F27597" w:rsidP="007167BF">
      <w:pPr>
        <w:pStyle w:val="11"/>
      </w:pPr>
      <w:r>
        <w:t>4.2.1 Подсистема аутентификации</w:t>
      </w:r>
    </w:p>
    <w:p w14:paraId="5D38672E" w14:textId="77777777" w:rsidR="00F27597" w:rsidRDefault="00F27597" w:rsidP="007167BF">
      <w:pPr>
        <w:pStyle w:val="4"/>
      </w:pPr>
      <w:r>
        <w:t>регистрация нового пользователя по логину, email и паролю;</w:t>
      </w:r>
    </w:p>
    <w:p w14:paraId="57DB45DF" w14:textId="77777777" w:rsidR="00F27597" w:rsidRDefault="00F27597" w:rsidP="007167BF">
      <w:pPr>
        <w:pStyle w:val="4"/>
      </w:pPr>
      <w:r>
        <w:t>аутентификация по логину и паролю с получением пары токенов (access + refresh);</w:t>
      </w:r>
    </w:p>
    <w:p w14:paraId="12146703" w14:textId="77777777" w:rsidR="00F27597" w:rsidRDefault="00F27597" w:rsidP="007167BF">
      <w:pPr>
        <w:pStyle w:val="4"/>
      </w:pPr>
      <w:r>
        <w:t>автоматическое обновление access-токена без участия пользователя;</w:t>
      </w:r>
    </w:p>
    <w:p w14:paraId="33C0A041" w14:textId="77777777" w:rsidR="00F27597" w:rsidRDefault="00F27597" w:rsidP="007167BF">
      <w:pPr>
        <w:pStyle w:val="4"/>
      </w:pPr>
      <w:r>
        <w:lastRenderedPageBreak/>
        <w:t>выход из системы с аннулированием refresh-токена.</w:t>
      </w:r>
    </w:p>
    <w:p w14:paraId="7FD09FFF" w14:textId="77777777" w:rsidR="00F27597" w:rsidRDefault="00F27597" w:rsidP="00F27597">
      <w:pPr>
        <w:pStyle w:val="11"/>
      </w:pPr>
      <w:r>
        <w:t>4.2.2 Подсистема информационной базы знаний</w:t>
      </w:r>
    </w:p>
    <w:p w14:paraId="0196F74C" w14:textId="77777777" w:rsidR="00F27597" w:rsidRDefault="00F27597" w:rsidP="00F27597">
      <w:pPr>
        <w:pStyle w:val="11"/>
      </w:pPr>
    </w:p>
    <w:p w14:paraId="1799C341" w14:textId="77777777" w:rsidR="00F27597" w:rsidRDefault="00F27597" w:rsidP="007167BF">
      <w:pPr>
        <w:pStyle w:val="4"/>
      </w:pPr>
      <w:r>
        <w:t>отображение списка игровых объектов;</w:t>
      </w:r>
    </w:p>
    <w:p w14:paraId="00E44147" w14:textId="77777777" w:rsidR="00F27597" w:rsidRDefault="00F27597" w:rsidP="007167BF">
      <w:pPr>
        <w:pStyle w:val="4"/>
      </w:pPr>
      <w:r>
        <w:t>фильтрация по типу контента и текстовый поиск;</w:t>
      </w:r>
    </w:p>
    <w:p w14:paraId="4FA8E34C" w14:textId="77777777" w:rsidR="00F27597" w:rsidRDefault="00F27597" w:rsidP="007167BF">
      <w:pPr>
        <w:pStyle w:val="4"/>
      </w:pPr>
      <w:r>
        <w:t>просмотр детальной страницы объекта (название, описание, атрибуты, изображение);</w:t>
      </w:r>
    </w:p>
    <w:p w14:paraId="1D24BA09" w14:textId="77777777" w:rsidR="00F27597" w:rsidRDefault="00F27597" w:rsidP="007167BF">
      <w:pPr>
        <w:pStyle w:val="4"/>
      </w:pPr>
      <w:r>
        <w:t>закрепление объектов в избранное;</w:t>
      </w:r>
    </w:p>
    <w:p w14:paraId="2501A351" w14:textId="77777777" w:rsidR="00F27597" w:rsidRDefault="00F27597" w:rsidP="007167BF">
      <w:pPr>
        <w:pStyle w:val="4"/>
      </w:pPr>
      <w:r>
        <w:t>офлайн-доступ к данным через локальный кэш (Room Database);</w:t>
      </w:r>
    </w:p>
    <w:p w14:paraId="4AE32F2B" w14:textId="77777777" w:rsidR="00F27597" w:rsidRDefault="00F27597" w:rsidP="007167BF">
      <w:pPr>
        <w:pStyle w:val="4"/>
      </w:pPr>
      <w:r>
        <w:t>синхронизация кэша с сервером при наличии сетевого подключения.</w:t>
      </w:r>
    </w:p>
    <w:p w14:paraId="67D6A9B2" w14:textId="07F11BBF" w:rsidR="00F27597" w:rsidRDefault="00F27597" w:rsidP="007167BF">
      <w:pPr>
        <w:pStyle w:val="11"/>
      </w:pPr>
      <w:r>
        <w:t>4.2.3 Подсистема событий</w:t>
      </w:r>
    </w:p>
    <w:p w14:paraId="31391324" w14:textId="77777777" w:rsidR="00F27597" w:rsidRDefault="00F27597" w:rsidP="007167BF">
      <w:pPr>
        <w:pStyle w:val="4"/>
      </w:pPr>
      <w:r>
        <w:t>создание события с указанием названия, описания, времени начала и окончания;</w:t>
      </w:r>
    </w:p>
    <w:p w14:paraId="75A0211E" w14:textId="77777777" w:rsidR="00F27597" w:rsidRDefault="00F27597" w:rsidP="007167BF">
      <w:pPr>
        <w:pStyle w:val="4"/>
      </w:pPr>
      <w:r>
        <w:t>создание и управление шаблонами событий;</w:t>
      </w:r>
    </w:p>
    <w:p w14:paraId="1B238253" w14:textId="77777777" w:rsidR="00F27597" w:rsidRDefault="00F27597" w:rsidP="007167BF">
      <w:pPr>
        <w:pStyle w:val="4"/>
      </w:pPr>
      <w:r>
        <w:t>отображение обратного отсчёта для активных событий;</w:t>
      </w:r>
    </w:p>
    <w:p w14:paraId="3C4B5889" w14:textId="77777777" w:rsidR="00F27597" w:rsidRDefault="00F27597" w:rsidP="007167BF">
      <w:pPr>
        <w:pStyle w:val="4"/>
      </w:pPr>
      <w:r>
        <w:t>отправка push-уведомления при наступлении времени окончания события;</w:t>
      </w:r>
    </w:p>
    <w:p w14:paraId="319043F5" w14:textId="77777777" w:rsidR="00F27597" w:rsidRDefault="00F27597" w:rsidP="007167BF">
      <w:pPr>
        <w:pStyle w:val="4"/>
      </w:pPr>
      <w:r>
        <w:t>восстановление запланированных уведомлений после перезагрузки устройства.</w:t>
      </w:r>
    </w:p>
    <w:p w14:paraId="3C3989F5" w14:textId="47C23425" w:rsidR="00F27597" w:rsidRDefault="00F27597" w:rsidP="007167BF">
      <w:pPr>
        <w:pStyle w:val="11"/>
      </w:pPr>
      <w:r>
        <w:t>4.2.4 Overlay-виджет</w:t>
      </w:r>
    </w:p>
    <w:p w14:paraId="066E510D" w14:textId="77777777" w:rsidR="00F27597" w:rsidRDefault="00F27597" w:rsidP="007167BF">
      <w:pPr>
        <w:pStyle w:val="4"/>
      </w:pPr>
      <w:r>
        <w:t>отображение поверх других приложений при наличии разрешения SYSTEM_ALERT_WINDOW;</w:t>
      </w:r>
    </w:p>
    <w:p w14:paraId="5128196B" w14:textId="77777777" w:rsidR="00F27597" w:rsidRDefault="00F27597" w:rsidP="007167BF">
      <w:pPr>
        <w:pStyle w:val="4"/>
      </w:pPr>
      <w:r>
        <w:t>просмотр списка ближайших событий в виджете;</w:t>
      </w:r>
    </w:p>
    <w:p w14:paraId="0A63F278" w14:textId="77777777" w:rsidR="00F27597" w:rsidRDefault="00F27597" w:rsidP="007167BF">
      <w:pPr>
        <w:pStyle w:val="4"/>
      </w:pPr>
      <w:r>
        <w:t>создание нового события непосредственно из виджета.</w:t>
      </w:r>
    </w:p>
    <w:p w14:paraId="03BC746E" w14:textId="00574D68" w:rsidR="00F27597" w:rsidRDefault="00F27597" w:rsidP="007167BF">
      <w:pPr>
        <w:pStyle w:val="11"/>
      </w:pPr>
      <w:r>
        <w:t>4.2.5 Административные функции</w:t>
      </w:r>
    </w:p>
    <w:p w14:paraId="6FCB53F5" w14:textId="77777777" w:rsidR="00F27597" w:rsidRDefault="00F27597" w:rsidP="007167BF">
      <w:pPr>
        <w:pStyle w:val="4"/>
      </w:pPr>
      <w:r>
        <w:t>создание, редактирование и удаление игровых объектов через REST API;</w:t>
      </w:r>
    </w:p>
    <w:p w14:paraId="6660E074" w14:textId="77777777" w:rsidR="00F27597" w:rsidRDefault="00F27597" w:rsidP="007167BF">
      <w:pPr>
        <w:pStyle w:val="4"/>
      </w:pPr>
      <w:r>
        <w:t>загрузка изображений для объектов (multipart/form-data, до 5 МБ);</w:t>
      </w:r>
    </w:p>
    <w:p w14:paraId="2D8FA51F" w14:textId="77777777" w:rsidR="00F27597" w:rsidRDefault="00F27597" w:rsidP="007167BF">
      <w:pPr>
        <w:pStyle w:val="4"/>
      </w:pPr>
      <w:r>
        <w:t>управление типами (категориями) контента.</w:t>
      </w:r>
    </w:p>
    <w:p w14:paraId="7ABE6E13" w14:textId="77777777" w:rsidR="00F27597" w:rsidRDefault="00F27597" w:rsidP="00F27597">
      <w:pPr>
        <w:pStyle w:val="11"/>
      </w:pPr>
      <w:r>
        <w:lastRenderedPageBreak/>
        <w:t>4.3 Требования к видам обеспечения</w:t>
      </w:r>
    </w:p>
    <w:p w14:paraId="4FBDDF77" w14:textId="4F5D0E7E" w:rsidR="00F27597" w:rsidRDefault="00F27597" w:rsidP="00F27597">
      <w:pPr>
        <w:pStyle w:val="11"/>
      </w:pPr>
      <w:r>
        <w:t>4.3.1 Программное обеспечение</w:t>
      </w:r>
    </w:p>
    <w:p w14:paraId="4001E2B2" w14:textId="77777777" w:rsidR="007167BF" w:rsidRDefault="007167BF" w:rsidP="00F27597">
      <w:pPr>
        <w:pStyle w:val="11"/>
      </w:pPr>
    </w:p>
    <w:p w14:paraId="068E5B2F" w14:textId="039B5756" w:rsidR="007167BF" w:rsidRDefault="007167BF" w:rsidP="007167BF">
      <w:pPr>
        <w:pStyle w:val="11"/>
        <w:jc w:val="right"/>
      </w:pPr>
      <w:r>
        <w:t>Таблица Г.2</w:t>
      </w:r>
    </w:p>
    <w:p w14:paraId="7972255A" w14:textId="3629CDD7" w:rsidR="007167BF" w:rsidRDefault="007167BF" w:rsidP="007167BF">
      <w:pPr>
        <w:pStyle w:val="11"/>
        <w:ind w:firstLine="0"/>
        <w:jc w:val="center"/>
      </w:pPr>
      <w:r>
        <w:t>Требования к программному обеспечению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471"/>
        <w:gridCol w:w="3389"/>
        <w:gridCol w:w="2486"/>
      </w:tblGrid>
      <w:tr w:rsidR="007167BF" w:rsidRPr="007167BF" w14:paraId="2B8F3CAB" w14:textId="77777777" w:rsidTr="007167BF">
        <w:tc>
          <w:tcPr>
            <w:tcW w:w="1857" w:type="pct"/>
            <w:noWrap/>
            <w:vAlign w:val="center"/>
            <w:hideMark/>
          </w:tcPr>
          <w:p w14:paraId="22494F6B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Компонент</w:t>
            </w:r>
          </w:p>
        </w:tc>
        <w:tc>
          <w:tcPr>
            <w:tcW w:w="1813" w:type="pct"/>
            <w:noWrap/>
            <w:vAlign w:val="center"/>
            <w:hideMark/>
          </w:tcPr>
          <w:p w14:paraId="71787E7B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Технология</w:t>
            </w:r>
          </w:p>
        </w:tc>
        <w:tc>
          <w:tcPr>
            <w:tcW w:w="1330" w:type="pct"/>
            <w:noWrap/>
            <w:vAlign w:val="center"/>
            <w:hideMark/>
          </w:tcPr>
          <w:p w14:paraId="369920E2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Версия</w:t>
            </w:r>
          </w:p>
        </w:tc>
      </w:tr>
      <w:tr w:rsidR="007167BF" w:rsidRPr="007167BF" w14:paraId="7EAAD722" w14:textId="77777777" w:rsidTr="007167BF">
        <w:tc>
          <w:tcPr>
            <w:tcW w:w="1857" w:type="pct"/>
            <w:vAlign w:val="center"/>
            <w:hideMark/>
          </w:tcPr>
          <w:p w14:paraId="3117394C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Мобильный клиент</w:t>
            </w:r>
          </w:p>
        </w:tc>
        <w:tc>
          <w:tcPr>
            <w:tcW w:w="1813" w:type="pct"/>
            <w:vAlign w:val="center"/>
            <w:hideMark/>
          </w:tcPr>
          <w:p w14:paraId="62FDF5E5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Kotlin, Jetpack Compose</w:t>
            </w:r>
          </w:p>
        </w:tc>
        <w:tc>
          <w:tcPr>
            <w:tcW w:w="1330" w:type="pct"/>
            <w:vAlign w:val="center"/>
            <w:hideMark/>
          </w:tcPr>
          <w:p w14:paraId="43CF3180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Android SDK 29+</w:t>
            </w:r>
          </w:p>
        </w:tc>
      </w:tr>
      <w:tr w:rsidR="007167BF" w:rsidRPr="007167BF" w14:paraId="3FA6603C" w14:textId="77777777" w:rsidTr="007167BF">
        <w:tc>
          <w:tcPr>
            <w:tcW w:w="1857" w:type="pct"/>
            <w:vAlign w:val="center"/>
            <w:hideMark/>
          </w:tcPr>
          <w:p w14:paraId="7B0C392C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Локальный кэш</w:t>
            </w:r>
          </w:p>
        </w:tc>
        <w:tc>
          <w:tcPr>
            <w:tcW w:w="1813" w:type="pct"/>
            <w:vAlign w:val="center"/>
            <w:hideMark/>
          </w:tcPr>
          <w:p w14:paraId="1EFA36B6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Room Database</w:t>
            </w:r>
          </w:p>
        </w:tc>
        <w:tc>
          <w:tcPr>
            <w:tcW w:w="1330" w:type="pct"/>
            <w:vAlign w:val="center"/>
            <w:hideMark/>
          </w:tcPr>
          <w:p w14:paraId="0011A2FC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2.x</w:t>
            </w:r>
          </w:p>
        </w:tc>
      </w:tr>
      <w:tr w:rsidR="007167BF" w:rsidRPr="007167BF" w14:paraId="5D15AE58" w14:textId="77777777" w:rsidTr="007167BF">
        <w:tc>
          <w:tcPr>
            <w:tcW w:w="1857" w:type="pct"/>
            <w:vAlign w:val="center"/>
            <w:hideMark/>
          </w:tcPr>
          <w:p w14:paraId="6CC6AA99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Сетевой слой</w:t>
            </w:r>
          </w:p>
        </w:tc>
        <w:tc>
          <w:tcPr>
            <w:tcW w:w="1813" w:type="pct"/>
            <w:vAlign w:val="center"/>
            <w:hideMark/>
          </w:tcPr>
          <w:p w14:paraId="1C8B9E07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Retrofit + OkHttp</w:t>
            </w:r>
          </w:p>
        </w:tc>
        <w:tc>
          <w:tcPr>
            <w:tcW w:w="1330" w:type="pct"/>
            <w:vAlign w:val="center"/>
            <w:hideMark/>
          </w:tcPr>
          <w:p w14:paraId="333A427E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2.x</w:t>
            </w:r>
          </w:p>
        </w:tc>
      </w:tr>
      <w:tr w:rsidR="007167BF" w:rsidRPr="007167BF" w14:paraId="124E2416" w14:textId="77777777" w:rsidTr="007167BF">
        <w:tc>
          <w:tcPr>
            <w:tcW w:w="1857" w:type="pct"/>
            <w:vAlign w:val="center"/>
            <w:hideMark/>
          </w:tcPr>
          <w:p w14:paraId="23CE4641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Уведомления</w:t>
            </w:r>
          </w:p>
        </w:tc>
        <w:tc>
          <w:tcPr>
            <w:tcW w:w="1813" w:type="pct"/>
            <w:vAlign w:val="center"/>
            <w:hideMark/>
          </w:tcPr>
          <w:p w14:paraId="3B69EEC0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WorkManager</w:t>
            </w:r>
          </w:p>
        </w:tc>
        <w:tc>
          <w:tcPr>
            <w:tcW w:w="1330" w:type="pct"/>
            <w:vAlign w:val="center"/>
            <w:hideMark/>
          </w:tcPr>
          <w:p w14:paraId="69F90BFF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2.x</w:t>
            </w:r>
          </w:p>
        </w:tc>
      </w:tr>
      <w:tr w:rsidR="007167BF" w:rsidRPr="007167BF" w14:paraId="355061C6" w14:textId="77777777" w:rsidTr="007167BF">
        <w:tc>
          <w:tcPr>
            <w:tcW w:w="1857" w:type="pct"/>
            <w:vAlign w:val="center"/>
            <w:hideMark/>
          </w:tcPr>
          <w:p w14:paraId="5ACB096D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Внедрение зависимостей</w:t>
            </w:r>
          </w:p>
        </w:tc>
        <w:tc>
          <w:tcPr>
            <w:tcW w:w="1813" w:type="pct"/>
            <w:vAlign w:val="center"/>
            <w:hideMark/>
          </w:tcPr>
          <w:p w14:paraId="3A358599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Koin</w:t>
            </w:r>
          </w:p>
        </w:tc>
        <w:tc>
          <w:tcPr>
            <w:tcW w:w="1330" w:type="pct"/>
            <w:vAlign w:val="center"/>
            <w:hideMark/>
          </w:tcPr>
          <w:p w14:paraId="325300BF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3.x</w:t>
            </w:r>
          </w:p>
        </w:tc>
      </w:tr>
      <w:tr w:rsidR="007167BF" w:rsidRPr="007167BF" w14:paraId="21664A8E" w14:textId="77777777" w:rsidTr="007167BF">
        <w:tc>
          <w:tcPr>
            <w:tcW w:w="1857" w:type="pct"/>
            <w:vAlign w:val="center"/>
            <w:hideMark/>
          </w:tcPr>
          <w:p w14:paraId="67C3C038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Серверная часть</w:t>
            </w:r>
          </w:p>
        </w:tc>
        <w:tc>
          <w:tcPr>
            <w:tcW w:w="1813" w:type="pct"/>
            <w:vAlign w:val="center"/>
            <w:hideMark/>
          </w:tcPr>
          <w:p w14:paraId="5BB215A2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Java 17, Spring Boot</w:t>
            </w:r>
          </w:p>
        </w:tc>
        <w:tc>
          <w:tcPr>
            <w:tcW w:w="1330" w:type="pct"/>
            <w:vAlign w:val="center"/>
            <w:hideMark/>
          </w:tcPr>
          <w:p w14:paraId="59F4DA44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4.0.x</w:t>
            </w:r>
          </w:p>
        </w:tc>
      </w:tr>
      <w:tr w:rsidR="007167BF" w:rsidRPr="007167BF" w14:paraId="3D84FB42" w14:textId="77777777" w:rsidTr="007167BF">
        <w:tc>
          <w:tcPr>
            <w:tcW w:w="1857" w:type="pct"/>
            <w:vAlign w:val="center"/>
            <w:hideMark/>
          </w:tcPr>
          <w:p w14:paraId="6C46F9FB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База данных</w:t>
            </w:r>
          </w:p>
        </w:tc>
        <w:tc>
          <w:tcPr>
            <w:tcW w:w="1813" w:type="pct"/>
            <w:vAlign w:val="center"/>
            <w:hideMark/>
          </w:tcPr>
          <w:p w14:paraId="79F10E90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PostgreSQL</w:t>
            </w:r>
          </w:p>
        </w:tc>
        <w:tc>
          <w:tcPr>
            <w:tcW w:w="1330" w:type="pct"/>
            <w:vAlign w:val="center"/>
            <w:hideMark/>
          </w:tcPr>
          <w:p w14:paraId="2FC8983C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15</w:t>
            </w:r>
          </w:p>
        </w:tc>
      </w:tr>
      <w:tr w:rsidR="007167BF" w:rsidRPr="007167BF" w14:paraId="663BD367" w14:textId="77777777" w:rsidTr="007167BF">
        <w:tc>
          <w:tcPr>
            <w:tcW w:w="1857" w:type="pct"/>
            <w:vAlign w:val="center"/>
            <w:hideMark/>
          </w:tcPr>
          <w:p w14:paraId="31A7D511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Аутентификация</w:t>
            </w:r>
          </w:p>
        </w:tc>
        <w:tc>
          <w:tcPr>
            <w:tcW w:w="1813" w:type="pct"/>
            <w:vAlign w:val="center"/>
            <w:hideMark/>
          </w:tcPr>
          <w:p w14:paraId="0EA5A899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JJWT</w:t>
            </w:r>
          </w:p>
        </w:tc>
        <w:tc>
          <w:tcPr>
            <w:tcW w:w="1330" w:type="pct"/>
            <w:vAlign w:val="center"/>
            <w:hideMark/>
          </w:tcPr>
          <w:p w14:paraId="0441AAA3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0.11.5</w:t>
            </w:r>
          </w:p>
        </w:tc>
      </w:tr>
      <w:tr w:rsidR="007167BF" w:rsidRPr="007167BF" w14:paraId="2DE1F8EE" w14:textId="77777777" w:rsidTr="007167BF">
        <w:tc>
          <w:tcPr>
            <w:tcW w:w="1857" w:type="pct"/>
            <w:vAlign w:val="center"/>
            <w:hideMark/>
          </w:tcPr>
          <w:p w14:paraId="202A0C5B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Контейнеризация</w:t>
            </w:r>
          </w:p>
        </w:tc>
        <w:tc>
          <w:tcPr>
            <w:tcW w:w="1813" w:type="pct"/>
            <w:vAlign w:val="center"/>
            <w:hideMark/>
          </w:tcPr>
          <w:p w14:paraId="0828D528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Docker, Docker Compose</w:t>
            </w:r>
          </w:p>
        </w:tc>
        <w:tc>
          <w:tcPr>
            <w:tcW w:w="1330" w:type="pct"/>
            <w:vAlign w:val="center"/>
            <w:hideMark/>
          </w:tcPr>
          <w:p w14:paraId="218607B2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20+, 2.x</w:t>
            </w:r>
          </w:p>
        </w:tc>
      </w:tr>
    </w:tbl>
    <w:p w14:paraId="514FFE64" w14:textId="2362A839" w:rsidR="007167BF" w:rsidRDefault="007167BF" w:rsidP="007167BF">
      <w:pPr>
        <w:pStyle w:val="11"/>
      </w:pPr>
    </w:p>
    <w:p w14:paraId="0E73AC1E" w14:textId="56F8A5D1" w:rsidR="007167BF" w:rsidRDefault="007167BF" w:rsidP="007167BF">
      <w:pPr>
        <w:pStyle w:val="11"/>
      </w:pPr>
      <w:r>
        <w:t>4.3.2 Техническое обеспечение</w:t>
      </w:r>
    </w:p>
    <w:p w14:paraId="131E0D52" w14:textId="1BFE2D7A" w:rsidR="007167BF" w:rsidRDefault="007167BF" w:rsidP="007167BF">
      <w:pPr>
        <w:pStyle w:val="11"/>
      </w:pPr>
      <w:r>
        <w:t>Сервер:</w:t>
      </w:r>
    </w:p>
    <w:p w14:paraId="02F1D18B" w14:textId="77777777" w:rsidR="007167BF" w:rsidRDefault="007167BF" w:rsidP="007167BF">
      <w:pPr>
        <w:pStyle w:val="4"/>
      </w:pPr>
      <w:r>
        <w:t>ОЗУ: не менее 1 ГБ (рекомендуется 2 ГБ);</w:t>
      </w:r>
    </w:p>
    <w:p w14:paraId="1200714E" w14:textId="77777777" w:rsidR="007167BF" w:rsidRDefault="007167BF" w:rsidP="007167BF">
      <w:pPr>
        <w:pStyle w:val="4"/>
      </w:pPr>
      <w:r>
        <w:t>дисковое пространство: не менее 2 ГБ (рекомендуется 5 ГБ);</w:t>
      </w:r>
    </w:p>
    <w:p w14:paraId="36076C78" w14:textId="77777777" w:rsidR="007167BF" w:rsidRDefault="007167BF" w:rsidP="007167BF">
      <w:pPr>
        <w:pStyle w:val="4"/>
      </w:pPr>
      <w:r>
        <w:t>процессор: не менее 1 ядра.</w:t>
      </w:r>
    </w:p>
    <w:p w14:paraId="02A42AD4" w14:textId="0123600A" w:rsidR="007167BF" w:rsidRDefault="007167BF" w:rsidP="007167BF">
      <w:pPr>
        <w:pStyle w:val="11"/>
      </w:pPr>
      <w:r>
        <w:t>Мобильное устройство:</w:t>
      </w:r>
    </w:p>
    <w:p w14:paraId="6F0BC055" w14:textId="77777777" w:rsidR="007167BF" w:rsidRDefault="007167BF" w:rsidP="007167BF">
      <w:pPr>
        <w:pStyle w:val="4"/>
      </w:pPr>
      <w:r>
        <w:t>ОС Android 10.0 (API 29) и выше;</w:t>
      </w:r>
    </w:p>
    <w:p w14:paraId="30DE7B5D" w14:textId="77777777" w:rsidR="007167BF" w:rsidRDefault="007167BF" w:rsidP="007167BF">
      <w:pPr>
        <w:pStyle w:val="4"/>
      </w:pPr>
      <w:r>
        <w:t>ОЗУ: не менее 2 ГБ;</w:t>
      </w:r>
    </w:p>
    <w:p w14:paraId="622F5A5A" w14:textId="77777777" w:rsidR="007167BF" w:rsidRDefault="007167BF" w:rsidP="007167BF">
      <w:pPr>
        <w:pStyle w:val="4"/>
      </w:pPr>
      <w:r>
        <w:t>свободное место: не менее 100 МБ.</w:t>
      </w:r>
    </w:p>
    <w:p w14:paraId="116946AD" w14:textId="31EC965C" w:rsidR="007167BF" w:rsidRDefault="007167BF" w:rsidP="007167BF">
      <w:pPr>
        <w:pStyle w:val="4"/>
      </w:pPr>
      <w:r>
        <w:t>4.3.3 Информационное обеспечение</w:t>
      </w:r>
    </w:p>
    <w:p w14:paraId="0EC904D0" w14:textId="0707A12F" w:rsidR="007167BF" w:rsidRDefault="007167BF" w:rsidP="007167BF">
      <w:pPr>
        <w:pStyle w:val="4"/>
      </w:pPr>
      <w:r>
        <w:t xml:space="preserve">хранение данных на сервере </w:t>
      </w:r>
      <w:r w:rsidR="00F950F5">
        <w:t>-</w:t>
      </w:r>
      <w:r>
        <w:t xml:space="preserve"> PostgreSQL 15 с JSONB-колонкой для произвольных атрибутов игровых объектов;</w:t>
      </w:r>
    </w:p>
    <w:p w14:paraId="50CA483F" w14:textId="27CF05B4" w:rsidR="007167BF" w:rsidRDefault="007167BF" w:rsidP="007167BF">
      <w:pPr>
        <w:pStyle w:val="4"/>
      </w:pPr>
      <w:r>
        <w:t xml:space="preserve">локальное хранение на устройстве </w:t>
      </w:r>
      <w:r w:rsidR="00F950F5">
        <w:t>-</w:t>
      </w:r>
      <w:r>
        <w:t xml:space="preserve"> Room Database (SQLite);</w:t>
      </w:r>
    </w:p>
    <w:p w14:paraId="7B428AED" w14:textId="32A2D98F" w:rsidR="007167BF" w:rsidRDefault="007167BF" w:rsidP="007167BF">
      <w:pPr>
        <w:pStyle w:val="4"/>
      </w:pPr>
      <w:r>
        <w:t xml:space="preserve">формат обмена данными </w:t>
      </w:r>
      <w:r w:rsidR="00F950F5">
        <w:t>-</w:t>
      </w:r>
      <w:r>
        <w:t xml:space="preserve"> JSON;</w:t>
      </w:r>
    </w:p>
    <w:p w14:paraId="42D89178" w14:textId="6E0C9C24" w:rsidR="007167BF" w:rsidRDefault="007167BF" w:rsidP="007167BF">
      <w:pPr>
        <w:pStyle w:val="4"/>
      </w:pPr>
      <w:r>
        <w:t xml:space="preserve">формат токенов </w:t>
      </w:r>
      <w:r w:rsidR="00F950F5">
        <w:t>-</w:t>
      </w:r>
      <w:r>
        <w:t xml:space="preserve"> JWT (RFC 7519);</w:t>
      </w:r>
    </w:p>
    <w:p w14:paraId="09518DAD" w14:textId="45D9D449" w:rsidR="007167BF" w:rsidRDefault="007167BF" w:rsidP="007167BF">
      <w:pPr>
        <w:pStyle w:val="4"/>
      </w:pPr>
      <w:r>
        <w:t xml:space="preserve">формат изображений </w:t>
      </w:r>
      <w:r w:rsidR="00F950F5">
        <w:t>-</w:t>
      </w:r>
      <w:r>
        <w:t xml:space="preserve"> JPG, PNG, максимальный размер 5 МБ.</w:t>
      </w:r>
    </w:p>
    <w:p w14:paraId="6D32F4A0" w14:textId="5C512010" w:rsidR="007167BF" w:rsidRDefault="007167BF" w:rsidP="007167BF">
      <w:pPr>
        <w:pStyle w:val="11"/>
      </w:pPr>
      <w:r>
        <w:t>4.3.4 Организационное обеспечение</w:t>
      </w:r>
    </w:p>
    <w:p w14:paraId="1ADC5938" w14:textId="339913B3" w:rsidR="007167BF" w:rsidRDefault="007167BF" w:rsidP="007167BF">
      <w:pPr>
        <w:pStyle w:val="11"/>
      </w:pPr>
      <w:r>
        <w:lastRenderedPageBreak/>
        <w:t>Администрирование системы (наполнение базы знаний) выполняется пользователем с ролью ADMIN через REST API (Swagger UI). Первый зарегистрированный пользователь автоматически получает роль ADMIN.</w:t>
      </w:r>
    </w:p>
    <w:p w14:paraId="12957D2B" w14:textId="77777777" w:rsidR="007167BF" w:rsidRDefault="007167BF" w:rsidP="007167BF">
      <w:pPr>
        <w:pStyle w:val="11"/>
      </w:pPr>
    </w:p>
    <w:p w14:paraId="010AC588" w14:textId="366E87AE" w:rsidR="007167BF" w:rsidRPr="00F950F5" w:rsidRDefault="007167BF" w:rsidP="007167BF">
      <w:pPr>
        <w:pStyle w:val="11"/>
        <w:rPr>
          <w:b/>
          <w:bCs/>
        </w:rPr>
      </w:pPr>
      <w:r w:rsidRPr="00F950F5">
        <w:rPr>
          <w:b/>
          <w:bCs/>
        </w:rPr>
        <w:t>5. Состав и содержание работ по созданию системы</w:t>
      </w:r>
    </w:p>
    <w:p w14:paraId="4957E445" w14:textId="7E0DEB82" w:rsidR="007167BF" w:rsidRDefault="007167BF" w:rsidP="007167BF">
      <w:pPr>
        <w:pStyle w:val="11"/>
        <w:ind w:firstLine="0"/>
        <w:jc w:val="right"/>
      </w:pPr>
      <w:r>
        <w:t>Таблица Г.3</w:t>
      </w:r>
    </w:p>
    <w:p w14:paraId="7710E00C" w14:textId="50E49E48" w:rsidR="007167BF" w:rsidRDefault="007167BF" w:rsidP="007167BF">
      <w:pPr>
        <w:pStyle w:val="11"/>
        <w:ind w:firstLine="0"/>
        <w:jc w:val="center"/>
      </w:pPr>
      <w:r>
        <w:t>План и содержание работ</w:t>
      </w:r>
    </w:p>
    <w:tbl>
      <w:tblPr>
        <w:tblStyle w:val="a9"/>
        <w:tblW w:w="5000" w:type="pct"/>
        <w:jc w:val="center"/>
        <w:tblLook w:val="04A0" w:firstRow="1" w:lastRow="0" w:firstColumn="1" w:lastColumn="0" w:noHBand="0" w:noVBand="1"/>
      </w:tblPr>
      <w:tblGrid>
        <w:gridCol w:w="445"/>
        <w:gridCol w:w="1910"/>
        <w:gridCol w:w="5695"/>
        <w:gridCol w:w="1296"/>
      </w:tblGrid>
      <w:tr w:rsidR="007167BF" w:rsidRPr="007167BF" w14:paraId="59CDE48B" w14:textId="77777777" w:rsidTr="007167BF">
        <w:trPr>
          <w:jc w:val="center"/>
        </w:trPr>
        <w:tc>
          <w:tcPr>
            <w:tcW w:w="238" w:type="pct"/>
            <w:noWrap/>
            <w:vAlign w:val="center"/>
            <w:hideMark/>
          </w:tcPr>
          <w:p w14:paraId="1A7FF52E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1022" w:type="pct"/>
            <w:noWrap/>
            <w:vAlign w:val="center"/>
            <w:hideMark/>
          </w:tcPr>
          <w:p w14:paraId="39EDAEFE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Стадия</w:t>
            </w:r>
          </w:p>
        </w:tc>
        <w:tc>
          <w:tcPr>
            <w:tcW w:w="3047" w:type="pct"/>
            <w:noWrap/>
            <w:vAlign w:val="center"/>
            <w:hideMark/>
          </w:tcPr>
          <w:p w14:paraId="6E5F1279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Содержание работ</w:t>
            </w:r>
          </w:p>
        </w:tc>
        <w:tc>
          <w:tcPr>
            <w:tcW w:w="693" w:type="pct"/>
            <w:noWrap/>
            <w:vAlign w:val="center"/>
            <w:hideMark/>
          </w:tcPr>
          <w:p w14:paraId="5054A1BE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Срок</w:t>
            </w:r>
          </w:p>
        </w:tc>
      </w:tr>
      <w:tr w:rsidR="007167BF" w:rsidRPr="007167BF" w14:paraId="1901D2C8" w14:textId="77777777" w:rsidTr="007167BF">
        <w:trPr>
          <w:jc w:val="center"/>
        </w:trPr>
        <w:tc>
          <w:tcPr>
            <w:tcW w:w="238" w:type="pct"/>
            <w:vAlign w:val="center"/>
            <w:hideMark/>
          </w:tcPr>
          <w:p w14:paraId="4AC57F43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022" w:type="pct"/>
            <w:vAlign w:val="center"/>
            <w:hideMark/>
          </w:tcPr>
          <w:p w14:paraId="15B01438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Инициация</w:t>
            </w:r>
          </w:p>
        </w:tc>
        <w:tc>
          <w:tcPr>
            <w:tcW w:w="3047" w:type="pct"/>
            <w:vAlign w:val="center"/>
            <w:hideMark/>
          </w:tcPr>
          <w:p w14:paraId="1F046AE2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Паспорт проекта, SWOT, IDEF0, BUC, глоссарий</w:t>
            </w:r>
          </w:p>
        </w:tc>
        <w:tc>
          <w:tcPr>
            <w:tcW w:w="693" w:type="pct"/>
            <w:vAlign w:val="center"/>
            <w:hideMark/>
          </w:tcPr>
          <w:p w14:paraId="07851EF8" w14:textId="4E1E89EC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01.02 </w:t>
            </w:r>
            <w:r w:rsidR="00F950F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21.02.2026</w:t>
            </w:r>
          </w:p>
        </w:tc>
      </w:tr>
      <w:tr w:rsidR="007167BF" w:rsidRPr="007167BF" w14:paraId="37F3290C" w14:textId="77777777" w:rsidTr="007167BF">
        <w:trPr>
          <w:jc w:val="center"/>
        </w:trPr>
        <w:tc>
          <w:tcPr>
            <w:tcW w:w="238" w:type="pct"/>
            <w:vAlign w:val="center"/>
            <w:hideMark/>
          </w:tcPr>
          <w:p w14:paraId="76000F74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022" w:type="pct"/>
            <w:vAlign w:val="center"/>
            <w:hideMark/>
          </w:tcPr>
          <w:p w14:paraId="7B5DDC4F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Анализ требований</w:t>
            </w:r>
          </w:p>
        </w:tc>
        <w:tc>
          <w:tcPr>
            <w:tcW w:w="3047" w:type="pct"/>
            <w:vAlign w:val="center"/>
            <w:hideMark/>
          </w:tcPr>
          <w:p w14:paraId="5AD9B69D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 Case, доменная модель, матрица трассировки</w:t>
            </w:r>
          </w:p>
        </w:tc>
        <w:tc>
          <w:tcPr>
            <w:tcW w:w="693" w:type="pct"/>
            <w:vAlign w:val="center"/>
            <w:hideMark/>
          </w:tcPr>
          <w:p w14:paraId="6D3F7EDF" w14:textId="3F75FC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22.02 </w:t>
            </w:r>
            <w:r w:rsidR="00F950F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08.03.2026</w:t>
            </w:r>
          </w:p>
        </w:tc>
      </w:tr>
      <w:tr w:rsidR="007167BF" w:rsidRPr="007167BF" w14:paraId="65BE1ADB" w14:textId="77777777" w:rsidTr="007167BF">
        <w:trPr>
          <w:jc w:val="center"/>
        </w:trPr>
        <w:tc>
          <w:tcPr>
            <w:tcW w:w="238" w:type="pct"/>
            <w:vAlign w:val="center"/>
            <w:hideMark/>
          </w:tcPr>
          <w:p w14:paraId="067A8AE7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022" w:type="pct"/>
            <w:vAlign w:val="center"/>
            <w:hideMark/>
          </w:tcPr>
          <w:p w14:paraId="262F75B8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Проектирование</w:t>
            </w:r>
          </w:p>
        </w:tc>
        <w:tc>
          <w:tcPr>
            <w:tcW w:w="3047" w:type="pct"/>
            <w:vAlign w:val="center"/>
            <w:hideMark/>
          </w:tcPr>
          <w:p w14:paraId="05C3D75C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Архитектура (PCMEF, ADR), схема БД, диаграммы последовательностей, макеты UI</w:t>
            </w:r>
          </w:p>
        </w:tc>
        <w:tc>
          <w:tcPr>
            <w:tcW w:w="693" w:type="pct"/>
            <w:vAlign w:val="center"/>
            <w:hideMark/>
          </w:tcPr>
          <w:p w14:paraId="45298AC9" w14:textId="77596223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09.03 </w:t>
            </w:r>
            <w:r w:rsidR="00F950F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27.03.2026</w:t>
            </w:r>
          </w:p>
        </w:tc>
      </w:tr>
      <w:tr w:rsidR="007167BF" w:rsidRPr="007167BF" w14:paraId="479C62AD" w14:textId="77777777" w:rsidTr="007167BF">
        <w:trPr>
          <w:jc w:val="center"/>
        </w:trPr>
        <w:tc>
          <w:tcPr>
            <w:tcW w:w="238" w:type="pct"/>
            <w:vAlign w:val="center"/>
            <w:hideMark/>
          </w:tcPr>
          <w:p w14:paraId="49193B98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1022" w:type="pct"/>
            <w:vAlign w:val="center"/>
            <w:hideMark/>
          </w:tcPr>
          <w:p w14:paraId="68100F9B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Реализация</w:t>
            </w:r>
          </w:p>
        </w:tc>
        <w:tc>
          <w:tcPr>
            <w:tcW w:w="3047" w:type="pct"/>
            <w:vAlign w:val="center"/>
            <w:hideMark/>
          </w:tcPr>
          <w:p w14:paraId="4B33A1E6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Серверная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часть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: REST API, JWT, Docker Compose</w:t>
            </w:r>
          </w:p>
        </w:tc>
        <w:tc>
          <w:tcPr>
            <w:tcW w:w="693" w:type="pct"/>
            <w:vAlign w:val="center"/>
            <w:hideMark/>
          </w:tcPr>
          <w:p w14:paraId="16D6C04F" w14:textId="7572CDCA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25.03 </w:t>
            </w:r>
            <w:r w:rsidR="00F950F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15.04.2026</w:t>
            </w:r>
          </w:p>
        </w:tc>
      </w:tr>
      <w:tr w:rsidR="007167BF" w:rsidRPr="007167BF" w14:paraId="41BB2312" w14:textId="77777777" w:rsidTr="007167BF">
        <w:trPr>
          <w:jc w:val="center"/>
        </w:trPr>
        <w:tc>
          <w:tcPr>
            <w:tcW w:w="238" w:type="pct"/>
            <w:vAlign w:val="center"/>
            <w:hideMark/>
          </w:tcPr>
          <w:p w14:paraId="558267BB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1022" w:type="pct"/>
            <w:vAlign w:val="center"/>
            <w:hideMark/>
          </w:tcPr>
          <w:p w14:paraId="06D24575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Реализация</w:t>
            </w:r>
          </w:p>
        </w:tc>
        <w:tc>
          <w:tcPr>
            <w:tcW w:w="3047" w:type="pct"/>
            <w:vAlign w:val="center"/>
            <w:hideMark/>
          </w:tcPr>
          <w:p w14:paraId="4BBF48C9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Android-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клиент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: UI, Room, Retrofit, WorkManager, Overlay</w:t>
            </w:r>
          </w:p>
        </w:tc>
        <w:tc>
          <w:tcPr>
            <w:tcW w:w="693" w:type="pct"/>
            <w:vAlign w:val="center"/>
            <w:hideMark/>
          </w:tcPr>
          <w:p w14:paraId="0458121A" w14:textId="4FD7C635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06.04 </w:t>
            </w:r>
            <w:r w:rsidR="00F950F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10.05.2026</w:t>
            </w:r>
          </w:p>
        </w:tc>
      </w:tr>
      <w:tr w:rsidR="007167BF" w:rsidRPr="007167BF" w14:paraId="5E751F4D" w14:textId="77777777" w:rsidTr="007167BF">
        <w:trPr>
          <w:jc w:val="center"/>
        </w:trPr>
        <w:tc>
          <w:tcPr>
            <w:tcW w:w="238" w:type="pct"/>
            <w:vAlign w:val="center"/>
            <w:hideMark/>
          </w:tcPr>
          <w:p w14:paraId="433D4926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1022" w:type="pct"/>
            <w:vAlign w:val="center"/>
            <w:hideMark/>
          </w:tcPr>
          <w:p w14:paraId="212C07F4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Тестирование</w:t>
            </w:r>
          </w:p>
        </w:tc>
        <w:tc>
          <w:tcPr>
            <w:tcW w:w="3047" w:type="pct"/>
            <w:vAlign w:val="center"/>
            <w:hideMark/>
          </w:tcPr>
          <w:p w14:paraId="3139EA9E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Unit-тесты (JaCoCo), функциональное тестирование API (Swagger)</w:t>
            </w:r>
          </w:p>
        </w:tc>
        <w:tc>
          <w:tcPr>
            <w:tcW w:w="693" w:type="pct"/>
            <w:vAlign w:val="center"/>
            <w:hideMark/>
          </w:tcPr>
          <w:p w14:paraId="15EA741C" w14:textId="4304951A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15.04 </w:t>
            </w:r>
            <w:r w:rsidR="00F950F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04.05.2026</w:t>
            </w:r>
          </w:p>
        </w:tc>
      </w:tr>
      <w:tr w:rsidR="007167BF" w:rsidRPr="007167BF" w14:paraId="331153A6" w14:textId="77777777" w:rsidTr="007167BF">
        <w:trPr>
          <w:jc w:val="center"/>
        </w:trPr>
        <w:tc>
          <w:tcPr>
            <w:tcW w:w="238" w:type="pct"/>
            <w:vAlign w:val="center"/>
            <w:hideMark/>
          </w:tcPr>
          <w:p w14:paraId="4E3EB19A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1022" w:type="pct"/>
            <w:vAlign w:val="center"/>
            <w:hideMark/>
          </w:tcPr>
          <w:p w14:paraId="5630389C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Ввод в действие</w:t>
            </w:r>
          </w:p>
        </w:tc>
        <w:tc>
          <w:tcPr>
            <w:tcW w:w="3047" w:type="pct"/>
            <w:vAlign w:val="center"/>
            <w:hideMark/>
          </w:tcPr>
          <w:p w14:paraId="12F8A672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Развёртывание, настройка окружения, финальная документация</w:t>
            </w:r>
          </w:p>
        </w:tc>
        <w:tc>
          <w:tcPr>
            <w:tcW w:w="693" w:type="pct"/>
            <w:vAlign w:val="center"/>
            <w:hideMark/>
          </w:tcPr>
          <w:p w14:paraId="68161ADC" w14:textId="17550B60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11.05 </w:t>
            </w:r>
            <w:r w:rsidR="00F950F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29.05.2026</w:t>
            </w:r>
          </w:p>
        </w:tc>
      </w:tr>
    </w:tbl>
    <w:p w14:paraId="35D64557" w14:textId="77777777" w:rsidR="007167BF" w:rsidRPr="00F950F5" w:rsidRDefault="007167BF" w:rsidP="007167BF">
      <w:pPr>
        <w:pStyle w:val="11"/>
        <w:rPr>
          <w:b/>
          <w:bCs/>
        </w:rPr>
      </w:pPr>
    </w:p>
    <w:p w14:paraId="29929C9A" w14:textId="6F128DC9" w:rsidR="007167BF" w:rsidRPr="00F950F5" w:rsidRDefault="007167BF" w:rsidP="007167BF">
      <w:pPr>
        <w:pStyle w:val="11"/>
        <w:rPr>
          <w:b/>
          <w:bCs/>
        </w:rPr>
      </w:pPr>
      <w:r w:rsidRPr="00F950F5">
        <w:rPr>
          <w:b/>
          <w:bCs/>
        </w:rPr>
        <w:t>6. Порядок контроля и приёмки системы</w:t>
      </w:r>
    </w:p>
    <w:p w14:paraId="0F1F232E" w14:textId="13075BB7" w:rsidR="007167BF" w:rsidRDefault="007167BF" w:rsidP="007167BF">
      <w:pPr>
        <w:pStyle w:val="11"/>
      </w:pPr>
      <w:r>
        <w:t>Приёмка осуществляется руководителем курсового проекта по результатам проверки следующих критериев:</w:t>
      </w:r>
    </w:p>
    <w:p w14:paraId="55D49609" w14:textId="4CA366A1" w:rsidR="007167BF" w:rsidRDefault="007167BF" w:rsidP="007167BF">
      <w:pPr>
        <w:pStyle w:val="11"/>
      </w:pPr>
      <w:r>
        <w:t xml:space="preserve">6.1 Функциональная проверка </w:t>
      </w:r>
      <w:r w:rsidR="00F950F5">
        <w:t>-</w:t>
      </w:r>
      <w:r>
        <w:t xml:space="preserve"> демонстрация работы всех функций раздела 4.2 на реальном устройстве или эмуляторе Android.</w:t>
      </w:r>
    </w:p>
    <w:p w14:paraId="4D72F9D3" w14:textId="5E1AA63A" w:rsidR="007167BF" w:rsidRDefault="007167BF" w:rsidP="007167BF">
      <w:pPr>
        <w:pStyle w:val="11"/>
      </w:pPr>
      <w:r>
        <w:t xml:space="preserve">6.2 Проверка надёжности </w:t>
      </w:r>
      <w:r w:rsidR="00F950F5">
        <w:t>-</w:t>
      </w:r>
      <w:r>
        <w:t xml:space="preserve"> демонстрация офлайн-режима: создание события без сети и последующая автоматическая синхронизация при восстановлении подключения.</w:t>
      </w:r>
    </w:p>
    <w:p w14:paraId="0B6E553E" w14:textId="121824DB" w:rsidR="007167BF" w:rsidRDefault="007167BF" w:rsidP="007167BF">
      <w:pPr>
        <w:pStyle w:val="11"/>
      </w:pPr>
      <w:r>
        <w:t xml:space="preserve">6.3 Проверка безопасности </w:t>
      </w:r>
      <w:r w:rsidR="00F950F5">
        <w:t>-</w:t>
      </w:r>
      <w:r>
        <w:t xml:space="preserve"> подтверждение разграничения доступа: попытка выполнить административную операцию с токеном роли USER должна возвращать 403 Forbidden.</w:t>
      </w:r>
    </w:p>
    <w:p w14:paraId="10CF0147" w14:textId="231C7A91" w:rsidR="007167BF" w:rsidRDefault="007167BF" w:rsidP="007167BF">
      <w:pPr>
        <w:pStyle w:val="11"/>
      </w:pPr>
      <w:r>
        <w:t xml:space="preserve">6.4 Проверка тестового покрытия </w:t>
      </w:r>
      <w:r w:rsidR="00F950F5">
        <w:t>-</w:t>
      </w:r>
      <w:r>
        <w:t xml:space="preserve"> предоставление отчёта JaCoCo.</w:t>
      </w:r>
    </w:p>
    <w:p w14:paraId="2E089504" w14:textId="35C2CB60" w:rsidR="007167BF" w:rsidRDefault="007167BF" w:rsidP="007167BF">
      <w:pPr>
        <w:pStyle w:val="11"/>
      </w:pPr>
      <w:r>
        <w:lastRenderedPageBreak/>
        <w:t xml:space="preserve">6.5 Проверка документации </w:t>
      </w:r>
      <w:r w:rsidR="00F950F5">
        <w:t>-</w:t>
      </w:r>
      <w:r>
        <w:t xml:space="preserve"> наличие всех разделов, указанных в разделе 8 настоящего ТЗ.</w:t>
      </w:r>
    </w:p>
    <w:p w14:paraId="7EBB374E" w14:textId="7A5DC64B" w:rsidR="007167BF" w:rsidRDefault="007167BF" w:rsidP="007167BF">
      <w:pPr>
        <w:pStyle w:val="11"/>
      </w:pPr>
      <w:r>
        <w:t xml:space="preserve">6.6 Защита проекта </w:t>
      </w:r>
      <w:r w:rsidR="00F950F5">
        <w:t>-</w:t>
      </w:r>
      <w:r>
        <w:t xml:space="preserve"> устный доклад с демонстрацией системы в работе.</w:t>
      </w:r>
    </w:p>
    <w:p w14:paraId="12B94971" w14:textId="69433503" w:rsidR="007167BF" w:rsidRDefault="007167BF" w:rsidP="007167BF">
      <w:pPr>
        <w:pStyle w:val="11"/>
      </w:pPr>
    </w:p>
    <w:p w14:paraId="5255A06F" w14:textId="77777777" w:rsidR="007167BF" w:rsidRPr="00F27597" w:rsidRDefault="007167BF" w:rsidP="007167BF">
      <w:pPr>
        <w:pStyle w:val="11"/>
      </w:pPr>
    </w:p>
    <w:p w14:paraId="3DF2C411" w14:textId="77777777" w:rsidR="007167BF" w:rsidRPr="00F950F5" w:rsidRDefault="007167BF" w:rsidP="007167BF">
      <w:pPr>
        <w:spacing w:after="0" w:line="360" w:lineRule="auto"/>
        <w:ind w:firstLine="709"/>
        <w:rPr>
          <w:b/>
          <w:bCs/>
        </w:rPr>
      </w:pPr>
      <w:r w:rsidRPr="00F950F5">
        <w:rPr>
          <w:b/>
          <w:bCs/>
        </w:rPr>
        <w:t>7. Требования к подготовке объекта автоматизации к вводу системы в действие</w:t>
      </w:r>
    </w:p>
    <w:p w14:paraId="51F14A72" w14:textId="39F8B531" w:rsidR="007167BF" w:rsidRDefault="007167BF" w:rsidP="007167BF">
      <w:pPr>
        <w:spacing w:after="0" w:line="360" w:lineRule="auto"/>
        <w:ind w:firstLine="709"/>
      </w:pPr>
      <w:r>
        <w:t>Для ввода системы в эксплуатацию необходимо:</w:t>
      </w:r>
    </w:p>
    <w:p w14:paraId="30C1D347" w14:textId="77777777" w:rsidR="007167BF" w:rsidRDefault="007167BF" w:rsidP="007167BF">
      <w:pPr>
        <w:pStyle w:val="a3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</w:pPr>
      <w:r>
        <w:t>Установить Docker Desktop 20+ и Docker Compose 2.x на сервере.</w:t>
      </w:r>
    </w:p>
    <w:p w14:paraId="16D318CC" w14:textId="77777777" w:rsidR="007167BF" w:rsidRDefault="007167BF" w:rsidP="007167BF">
      <w:pPr>
        <w:pStyle w:val="a3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</w:pPr>
      <w:r>
        <w:t>Установить JDK 17 для сборки серверного приложения.</w:t>
      </w:r>
    </w:p>
    <w:p w14:paraId="3B6B00F5" w14:textId="77777777" w:rsidR="007167BF" w:rsidRDefault="007167BF" w:rsidP="007167BF">
      <w:pPr>
        <w:pStyle w:val="a3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</w:pPr>
      <w:r>
        <w:t>Заполнить файл .env корректными значениями переменных окружения (см. раздел 5.3 пояснительной записки).</w:t>
      </w:r>
    </w:p>
    <w:p w14:paraId="13108F59" w14:textId="77777777" w:rsidR="007167BF" w:rsidRDefault="007167BF" w:rsidP="007167BF">
      <w:pPr>
        <w:pStyle w:val="a3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</w:pPr>
      <w:r>
        <w:t>Сменить значение JWT_SECRET на уникальную строку длиной не менее 32 символов.</w:t>
      </w:r>
    </w:p>
    <w:p w14:paraId="7D5802B9" w14:textId="77777777" w:rsidR="007167BF" w:rsidRDefault="007167BF" w:rsidP="007167BF">
      <w:pPr>
        <w:pStyle w:val="a3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</w:pPr>
      <w:r>
        <w:t>Выполнить сборку JAR-артефакта командой ./gradlew bootJar.</w:t>
      </w:r>
    </w:p>
    <w:p w14:paraId="346D78A8" w14:textId="77777777" w:rsidR="007167BF" w:rsidRDefault="007167BF" w:rsidP="007167BF">
      <w:pPr>
        <w:pStyle w:val="a3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</w:pPr>
      <w:r>
        <w:t>Запустить систему командой docker-compose up --build -d.</w:t>
      </w:r>
    </w:p>
    <w:p w14:paraId="66BA8BD6" w14:textId="77777777" w:rsidR="007167BF" w:rsidRDefault="007167BF" w:rsidP="007167BF">
      <w:pPr>
        <w:pStyle w:val="a3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</w:pPr>
      <w:r>
        <w:t>Установить APK мобильного клиента на устройство пользователя.</w:t>
      </w:r>
    </w:p>
    <w:p w14:paraId="37987645" w14:textId="167AB913" w:rsidR="007167BF" w:rsidRDefault="007167BF" w:rsidP="007167BF">
      <w:pPr>
        <w:pStyle w:val="a3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</w:pPr>
      <w:r>
        <w:t xml:space="preserve">Зарегистрировать первого пользователя </w:t>
      </w:r>
      <w:r w:rsidR="00F950F5">
        <w:t>-</w:t>
      </w:r>
      <w:r>
        <w:t xml:space="preserve"> он автоматически получит роль ADMIN.</w:t>
      </w:r>
    </w:p>
    <w:p w14:paraId="0DD32AD9" w14:textId="77777777" w:rsidR="00F950F5" w:rsidRPr="00F950F5" w:rsidRDefault="00F950F5" w:rsidP="00F950F5">
      <w:pPr>
        <w:pStyle w:val="11"/>
        <w:rPr>
          <w:b/>
          <w:bCs/>
        </w:rPr>
      </w:pPr>
      <w:r w:rsidRPr="00F950F5">
        <w:rPr>
          <w:b/>
          <w:bCs/>
        </w:rPr>
        <w:t>8. Требования к документированию</w:t>
      </w:r>
    </w:p>
    <w:p w14:paraId="0737CE6A" w14:textId="73D4E065" w:rsidR="00F950F5" w:rsidRDefault="00F950F5" w:rsidP="00F950F5">
      <w:pPr>
        <w:pStyle w:val="11"/>
      </w:pPr>
      <w:r>
        <w:t>В состав документации системы должны входить:</w:t>
      </w:r>
    </w:p>
    <w:p w14:paraId="5D8B1E62" w14:textId="4AAFC920" w:rsidR="00F950F5" w:rsidRDefault="00F950F5" w:rsidP="00F950F5">
      <w:pPr>
        <w:pStyle w:val="11"/>
        <w:numPr>
          <w:ilvl w:val="0"/>
          <w:numId w:val="29"/>
        </w:numPr>
        <w:rPr>
          <w:b/>
          <w:bCs/>
        </w:rPr>
      </w:pPr>
      <w:r w:rsidRPr="00F950F5">
        <w:rPr>
          <w:b/>
          <w:bCs/>
        </w:rPr>
        <w:t>Источники разработки</w:t>
      </w:r>
    </w:p>
    <w:p w14:paraId="44A74FA7" w14:textId="77777777" w:rsidR="00F950F5" w:rsidRDefault="00F950F5" w:rsidP="00F950F5">
      <w:pPr>
        <w:pStyle w:val="11"/>
        <w:numPr>
          <w:ilvl w:val="0"/>
          <w:numId w:val="30"/>
        </w:numPr>
        <w:tabs>
          <w:tab w:val="left" w:pos="1134"/>
        </w:tabs>
        <w:ind w:left="0" w:firstLine="851"/>
      </w:pPr>
      <w:r w:rsidRPr="00F950F5">
        <w:t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 w14:paraId="573FC166" w14:textId="77777777" w:rsidR="00F950F5" w:rsidRDefault="00F950F5" w:rsidP="00F950F5">
      <w:pPr>
        <w:pStyle w:val="11"/>
        <w:numPr>
          <w:ilvl w:val="0"/>
          <w:numId w:val="30"/>
        </w:numPr>
        <w:tabs>
          <w:tab w:val="left" w:pos="1134"/>
        </w:tabs>
        <w:ind w:left="0" w:firstLine="851"/>
      </w:pPr>
      <w:r w:rsidRPr="00F950F5">
        <w:t>ГОСТ 34.601-2020. Информационные технологии. Комплекс стандартов на автоматизированные системы. Автоматизированные системы. Стадии создания.</w:t>
      </w:r>
    </w:p>
    <w:p w14:paraId="1D4FA459" w14:textId="073CEF1F" w:rsidR="00F950F5" w:rsidRDefault="00F950F5" w:rsidP="00F950F5">
      <w:pPr>
        <w:pStyle w:val="11"/>
        <w:numPr>
          <w:ilvl w:val="0"/>
          <w:numId w:val="30"/>
        </w:numPr>
        <w:tabs>
          <w:tab w:val="left" w:pos="1134"/>
        </w:tabs>
        <w:ind w:left="0" w:firstLine="851"/>
        <w:rPr>
          <w:lang w:val="en-US"/>
        </w:rPr>
      </w:pPr>
      <w:r w:rsidRPr="00F950F5">
        <w:rPr>
          <w:lang w:val="en-US"/>
        </w:rPr>
        <w:t>Android Developers Documentation [</w:t>
      </w:r>
      <w:r w:rsidRPr="00F950F5">
        <w:t>Электронный</w:t>
      </w:r>
      <w:r w:rsidRPr="00F950F5">
        <w:rPr>
          <w:lang w:val="en-US"/>
        </w:rPr>
        <w:t xml:space="preserve"> </w:t>
      </w:r>
      <w:r w:rsidRPr="00F950F5">
        <w:t>ресурс</w:t>
      </w:r>
      <w:r w:rsidRPr="00F950F5">
        <w:rPr>
          <w:lang w:val="en-US"/>
        </w:rPr>
        <w:t xml:space="preserve">]. </w:t>
      </w:r>
      <w:r>
        <w:rPr>
          <w:lang w:val="en-US"/>
        </w:rPr>
        <w:t>-</w:t>
      </w:r>
      <w:r w:rsidRPr="00F950F5">
        <w:rPr>
          <w:lang w:val="en-US"/>
        </w:rPr>
        <w:t xml:space="preserve"> URL: https://developer.android.com/docs.</w:t>
      </w:r>
    </w:p>
    <w:p w14:paraId="00903368" w14:textId="7E04D805" w:rsidR="00F950F5" w:rsidRDefault="00F950F5" w:rsidP="00F950F5">
      <w:pPr>
        <w:pStyle w:val="11"/>
        <w:numPr>
          <w:ilvl w:val="0"/>
          <w:numId w:val="30"/>
        </w:numPr>
        <w:tabs>
          <w:tab w:val="left" w:pos="1134"/>
        </w:tabs>
        <w:ind w:left="0" w:firstLine="851"/>
        <w:rPr>
          <w:lang w:val="en-US"/>
        </w:rPr>
      </w:pPr>
      <w:r w:rsidRPr="00F950F5">
        <w:rPr>
          <w:lang w:val="en-US"/>
        </w:rPr>
        <w:lastRenderedPageBreak/>
        <w:t xml:space="preserve">Spring Boot Reference Documentation [Электронный ресурс]. </w:t>
      </w:r>
      <w:r>
        <w:rPr>
          <w:lang w:val="en-US"/>
        </w:rPr>
        <w:t>-</w:t>
      </w:r>
      <w:r w:rsidRPr="00F950F5">
        <w:rPr>
          <w:lang w:val="en-US"/>
        </w:rPr>
        <w:t xml:space="preserve"> URL: https://docs.spring.io/spring-boot/docs/current/reference/html.</w:t>
      </w:r>
    </w:p>
    <w:p w14:paraId="50438E1D" w14:textId="27D49DED" w:rsidR="00F950F5" w:rsidRPr="00F950F5" w:rsidRDefault="00F950F5" w:rsidP="00F950F5">
      <w:pPr>
        <w:pStyle w:val="11"/>
        <w:numPr>
          <w:ilvl w:val="0"/>
          <w:numId w:val="30"/>
        </w:numPr>
        <w:tabs>
          <w:tab w:val="left" w:pos="1134"/>
        </w:tabs>
        <w:ind w:left="0" w:firstLine="851"/>
        <w:rPr>
          <w:lang w:val="en-US"/>
        </w:rPr>
      </w:pPr>
      <w:r w:rsidRPr="00F950F5">
        <w:rPr>
          <w:lang w:val="en-US"/>
        </w:rPr>
        <w:t xml:space="preserve">Jones M., Bradley J., Sakimura N. JSON Web Token (JWT): RFC 7519 [Электронный ресурс]. </w:t>
      </w:r>
      <w:r>
        <w:rPr>
          <w:lang w:val="en-US"/>
        </w:rPr>
        <w:t>-</w:t>
      </w:r>
      <w:r w:rsidRPr="00F950F5">
        <w:rPr>
          <w:lang w:val="en-US"/>
        </w:rPr>
        <w:t xml:space="preserve"> URL: https://datatracker.ietf.org/doc/html/rfc7519.</w:t>
      </w:r>
    </w:p>
    <w:bookmarkEnd w:id="79"/>
    <w:p w14:paraId="4E9E179F" w14:textId="22BB53D5" w:rsidR="004854BC" w:rsidRPr="00CE3B99" w:rsidRDefault="004854BC" w:rsidP="004854BC">
      <w:pPr>
        <w:rPr>
          <w:lang w:val="en-US"/>
        </w:rPr>
      </w:pPr>
    </w:p>
    <w:sectPr w:rsidR="004854BC" w:rsidRPr="00CE3B99" w:rsidSect="004860A2">
      <w:type w:val="continuous"/>
      <w:pgSz w:w="11907" w:h="16840" w:code="9"/>
      <w:pgMar w:top="1134" w:right="850" w:bottom="1134" w:left="1701" w:header="709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0A6A12" w14:textId="77777777" w:rsidR="00F7166A" w:rsidRDefault="00F7166A" w:rsidP="004860A2">
      <w:pPr>
        <w:spacing w:after="0" w:line="240" w:lineRule="auto"/>
      </w:pPr>
      <w:r>
        <w:separator/>
      </w:r>
    </w:p>
  </w:endnote>
  <w:endnote w:type="continuationSeparator" w:id="0">
    <w:p w14:paraId="263AB973" w14:textId="77777777" w:rsidR="00F7166A" w:rsidRDefault="00F7166A" w:rsidP="004860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FA0418" w14:textId="77777777" w:rsidR="00F7166A" w:rsidRDefault="00F7166A" w:rsidP="004860A2">
      <w:pPr>
        <w:spacing w:after="0" w:line="240" w:lineRule="auto"/>
      </w:pPr>
      <w:r>
        <w:separator/>
      </w:r>
    </w:p>
  </w:footnote>
  <w:footnote w:type="continuationSeparator" w:id="0">
    <w:p w14:paraId="650FD2BC" w14:textId="77777777" w:rsidR="00F7166A" w:rsidRDefault="00F7166A" w:rsidP="004860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A2DCB"/>
    <w:multiLevelType w:val="multilevel"/>
    <w:tmpl w:val="EF647C4E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1" w15:restartNumberingAfterBreak="0">
    <w:nsid w:val="05245E6F"/>
    <w:multiLevelType w:val="hybridMultilevel"/>
    <w:tmpl w:val="9D6492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CDA3DCA"/>
    <w:multiLevelType w:val="multilevel"/>
    <w:tmpl w:val="CD5CB6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19B744DA"/>
    <w:multiLevelType w:val="hybridMultilevel"/>
    <w:tmpl w:val="59FEB6AC"/>
    <w:lvl w:ilvl="0" w:tplc="79E85640">
      <w:start w:val="1"/>
      <w:numFmt w:val="decimal"/>
      <w:lvlText w:val="%1."/>
      <w:lvlJc w:val="left"/>
      <w:pPr>
        <w:ind w:left="140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35EC0C72">
      <w:numFmt w:val="bullet"/>
      <w:lvlText w:val="•"/>
      <w:lvlJc w:val="left"/>
      <w:pPr>
        <w:ind w:left="1118" w:hanging="264"/>
      </w:pPr>
      <w:rPr>
        <w:lang w:val="ru-RU" w:eastAsia="en-US" w:bidi="ar-SA"/>
      </w:rPr>
    </w:lvl>
    <w:lvl w:ilvl="2" w:tplc="BDA29788">
      <w:numFmt w:val="bullet"/>
      <w:lvlText w:val="•"/>
      <w:lvlJc w:val="left"/>
      <w:pPr>
        <w:ind w:left="2096" w:hanging="264"/>
      </w:pPr>
      <w:rPr>
        <w:lang w:val="ru-RU" w:eastAsia="en-US" w:bidi="ar-SA"/>
      </w:rPr>
    </w:lvl>
    <w:lvl w:ilvl="3" w:tplc="DD2452F8">
      <w:numFmt w:val="bullet"/>
      <w:lvlText w:val="•"/>
      <w:lvlJc w:val="left"/>
      <w:pPr>
        <w:ind w:left="3074" w:hanging="264"/>
      </w:pPr>
      <w:rPr>
        <w:lang w:val="ru-RU" w:eastAsia="en-US" w:bidi="ar-SA"/>
      </w:rPr>
    </w:lvl>
    <w:lvl w:ilvl="4" w:tplc="47C4B554">
      <w:numFmt w:val="bullet"/>
      <w:lvlText w:val="•"/>
      <w:lvlJc w:val="left"/>
      <w:pPr>
        <w:ind w:left="4052" w:hanging="264"/>
      </w:pPr>
      <w:rPr>
        <w:lang w:val="ru-RU" w:eastAsia="en-US" w:bidi="ar-SA"/>
      </w:rPr>
    </w:lvl>
    <w:lvl w:ilvl="5" w:tplc="CB98FC7E">
      <w:numFmt w:val="bullet"/>
      <w:lvlText w:val="•"/>
      <w:lvlJc w:val="left"/>
      <w:pPr>
        <w:ind w:left="5030" w:hanging="264"/>
      </w:pPr>
      <w:rPr>
        <w:lang w:val="ru-RU" w:eastAsia="en-US" w:bidi="ar-SA"/>
      </w:rPr>
    </w:lvl>
    <w:lvl w:ilvl="6" w:tplc="1E7E4338">
      <w:numFmt w:val="bullet"/>
      <w:lvlText w:val="•"/>
      <w:lvlJc w:val="left"/>
      <w:pPr>
        <w:ind w:left="6008" w:hanging="264"/>
      </w:pPr>
      <w:rPr>
        <w:lang w:val="ru-RU" w:eastAsia="en-US" w:bidi="ar-SA"/>
      </w:rPr>
    </w:lvl>
    <w:lvl w:ilvl="7" w:tplc="4282ECE6">
      <w:numFmt w:val="bullet"/>
      <w:lvlText w:val="•"/>
      <w:lvlJc w:val="left"/>
      <w:pPr>
        <w:ind w:left="6986" w:hanging="264"/>
      </w:pPr>
      <w:rPr>
        <w:lang w:val="ru-RU" w:eastAsia="en-US" w:bidi="ar-SA"/>
      </w:rPr>
    </w:lvl>
    <w:lvl w:ilvl="8" w:tplc="F6723C94">
      <w:numFmt w:val="bullet"/>
      <w:lvlText w:val="•"/>
      <w:lvlJc w:val="left"/>
      <w:pPr>
        <w:ind w:left="7964" w:hanging="264"/>
      </w:pPr>
      <w:rPr>
        <w:lang w:val="ru-RU" w:eastAsia="en-US" w:bidi="ar-SA"/>
      </w:rPr>
    </w:lvl>
  </w:abstractNum>
  <w:abstractNum w:abstractNumId="4" w15:restartNumberingAfterBreak="0">
    <w:nsid w:val="2BCD1C15"/>
    <w:multiLevelType w:val="multilevel"/>
    <w:tmpl w:val="E4D41BCA"/>
    <w:lvl w:ilvl="0">
      <w:start w:val="1"/>
      <w:numFmt w:val="decimal"/>
      <w:lvlText w:val="%1."/>
      <w:lvlJc w:val="left"/>
      <w:pPr>
        <w:ind w:left="14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0" w:hanging="394"/>
      </w:pPr>
      <w:rPr>
        <w:spacing w:val="0"/>
        <w:w w:val="93"/>
        <w:lang w:val="ru-RU" w:eastAsia="en-US" w:bidi="ar-SA"/>
      </w:rPr>
    </w:lvl>
    <w:lvl w:ilvl="2">
      <w:numFmt w:val="bullet"/>
      <w:lvlText w:val="•"/>
      <w:lvlJc w:val="left"/>
      <w:pPr>
        <w:ind w:left="2096" w:hanging="394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3074" w:hanging="394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052" w:hanging="394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030" w:hanging="394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008" w:hanging="394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86" w:hanging="394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964" w:hanging="394"/>
      </w:pPr>
      <w:rPr>
        <w:lang w:val="ru-RU" w:eastAsia="en-US" w:bidi="ar-SA"/>
      </w:rPr>
    </w:lvl>
  </w:abstractNum>
  <w:abstractNum w:abstractNumId="5" w15:restartNumberingAfterBreak="0">
    <w:nsid w:val="35BE7F7D"/>
    <w:multiLevelType w:val="multilevel"/>
    <w:tmpl w:val="CD5CB6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3F294405"/>
    <w:multiLevelType w:val="multilevel"/>
    <w:tmpl w:val="95F8BF3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5117333E"/>
    <w:multiLevelType w:val="multilevel"/>
    <w:tmpl w:val="391E8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2032D8"/>
    <w:multiLevelType w:val="hybridMultilevel"/>
    <w:tmpl w:val="9D6492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EF8130B"/>
    <w:multiLevelType w:val="hybridMultilevel"/>
    <w:tmpl w:val="D2C431C8"/>
    <w:lvl w:ilvl="0" w:tplc="562C6E10">
      <w:start w:val="1"/>
      <w:numFmt w:val="bullet"/>
      <w:pStyle w:val="4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C9780C"/>
    <w:multiLevelType w:val="hybridMultilevel"/>
    <w:tmpl w:val="F60842A0"/>
    <w:lvl w:ilvl="0" w:tplc="A5346D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D9832A4"/>
    <w:multiLevelType w:val="hybridMultilevel"/>
    <w:tmpl w:val="4A8C6046"/>
    <w:lvl w:ilvl="0" w:tplc="B694C0BE">
      <w:start w:val="1"/>
      <w:numFmt w:val="decimal"/>
      <w:pStyle w:val="5"/>
      <w:lvlText w:val="%1."/>
      <w:lvlJc w:val="left"/>
      <w:pPr>
        <w:ind w:left="1069" w:hanging="360"/>
      </w:pPr>
      <w:rPr>
        <w:rFonts w:cstheme="minorBidi" w:hint="default"/>
        <w:b/>
        <w:bCs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1D66A8C"/>
    <w:multiLevelType w:val="hybridMultilevel"/>
    <w:tmpl w:val="2332ABA8"/>
    <w:lvl w:ilvl="0" w:tplc="7AB4E8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3BB25A9"/>
    <w:multiLevelType w:val="hybridMultilevel"/>
    <w:tmpl w:val="63A08872"/>
    <w:lvl w:ilvl="0" w:tplc="0B2A9FA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74385B3A"/>
    <w:multiLevelType w:val="multilevel"/>
    <w:tmpl w:val="95F8BF3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5" w15:restartNumberingAfterBreak="0">
    <w:nsid w:val="7D834D52"/>
    <w:multiLevelType w:val="hybridMultilevel"/>
    <w:tmpl w:val="116014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F8449B5"/>
    <w:multiLevelType w:val="multilevel"/>
    <w:tmpl w:val="E778A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3"/>
  </w:num>
  <w:num w:numId="3">
    <w:abstractNumId w:val="11"/>
  </w:num>
  <w:num w:numId="4">
    <w:abstractNumId w:val="11"/>
  </w:num>
  <w:num w:numId="5">
    <w:abstractNumId w:val="13"/>
  </w:num>
  <w:num w:numId="6">
    <w:abstractNumId w:val="11"/>
  </w:num>
  <w:num w:numId="7">
    <w:abstractNumId w:val="13"/>
  </w:num>
  <w:num w:numId="8">
    <w:abstractNumId w:val="11"/>
  </w:num>
  <w:num w:numId="9">
    <w:abstractNumId w:val="13"/>
  </w:num>
  <w:num w:numId="10">
    <w:abstractNumId w:val="11"/>
  </w:num>
  <w:num w:numId="11">
    <w:abstractNumId w:val="13"/>
  </w:num>
  <w:num w:numId="12">
    <w:abstractNumId w:val="13"/>
  </w:num>
  <w:num w:numId="13">
    <w:abstractNumId w:val="11"/>
  </w:num>
  <w:num w:numId="14">
    <w:abstractNumId w:val="9"/>
  </w:num>
  <w:num w:numId="15">
    <w:abstractNumId w:val="9"/>
  </w:num>
  <w:num w:numId="16">
    <w:abstractNumId w:val="9"/>
  </w:num>
  <w:num w:numId="17">
    <w:abstractNumId w:val="16"/>
  </w:num>
  <w:num w:numId="18">
    <w:abstractNumId w:val="9"/>
  </w:num>
  <w:num w:numId="19">
    <w:abstractNumId w:val="11"/>
  </w:num>
  <w:num w:numId="20">
    <w:abstractNumId w:val="7"/>
  </w:num>
  <w:num w:numId="21">
    <w:abstractNumId w:val="8"/>
  </w:num>
  <w:num w:numId="22">
    <w:abstractNumId w:val="1"/>
  </w:num>
  <w:num w:numId="23">
    <w:abstractNumId w:val="5"/>
  </w:num>
  <w:num w:numId="24">
    <w:abstractNumId w:val="10"/>
  </w:num>
  <w:num w:numId="25">
    <w:abstractNumId w:val="2"/>
  </w:num>
  <w:num w:numId="26">
    <w:abstractNumId w:val="0"/>
  </w:num>
  <w:num w:numId="27">
    <w:abstractNumId w:val="15"/>
  </w:num>
  <w:num w:numId="28">
    <w:abstractNumId w:val="14"/>
  </w:num>
  <w:num w:numId="29">
    <w:abstractNumId w:val="6"/>
  </w:num>
  <w:num w:numId="30">
    <w:abstractNumId w:val="12"/>
  </w:num>
  <w:num w:numId="31">
    <w:abstractNumId w:val="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2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F7E"/>
    <w:rsid w:val="00003791"/>
    <w:rsid w:val="00020F6D"/>
    <w:rsid w:val="00056F5D"/>
    <w:rsid w:val="00073F4B"/>
    <w:rsid w:val="000A3C3D"/>
    <w:rsid w:val="00126C7E"/>
    <w:rsid w:val="00162921"/>
    <w:rsid w:val="00224C0A"/>
    <w:rsid w:val="00250C30"/>
    <w:rsid w:val="00267946"/>
    <w:rsid w:val="002C3E30"/>
    <w:rsid w:val="002D405B"/>
    <w:rsid w:val="00305624"/>
    <w:rsid w:val="00352252"/>
    <w:rsid w:val="00373EC3"/>
    <w:rsid w:val="003B2177"/>
    <w:rsid w:val="004205EC"/>
    <w:rsid w:val="00475370"/>
    <w:rsid w:val="004854BC"/>
    <w:rsid w:val="004860A2"/>
    <w:rsid w:val="00555103"/>
    <w:rsid w:val="00692E43"/>
    <w:rsid w:val="0069376A"/>
    <w:rsid w:val="007167BF"/>
    <w:rsid w:val="0078516E"/>
    <w:rsid w:val="00790BCC"/>
    <w:rsid w:val="007A1EE2"/>
    <w:rsid w:val="007A566B"/>
    <w:rsid w:val="0081542A"/>
    <w:rsid w:val="00877D77"/>
    <w:rsid w:val="008C5BD2"/>
    <w:rsid w:val="008D44D2"/>
    <w:rsid w:val="00966F7E"/>
    <w:rsid w:val="00A24ABF"/>
    <w:rsid w:val="00A76A86"/>
    <w:rsid w:val="00B15152"/>
    <w:rsid w:val="00B53CD1"/>
    <w:rsid w:val="00B70A79"/>
    <w:rsid w:val="00B95EEE"/>
    <w:rsid w:val="00C0289D"/>
    <w:rsid w:val="00C651DF"/>
    <w:rsid w:val="00C705AE"/>
    <w:rsid w:val="00CE3B99"/>
    <w:rsid w:val="00CF5FA8"/>
    <w:rsid w:val="00D30178"/>
    <w:rsid w:val="00D63864"/>
    <w:rsid w:val="00D6614F"/>
    <w:rsid w:val="00D700D1"/>
    <w:rsid w:val="00D721B1"/>
    <w:rsid w:val="00DD275E"/>
    <w:rsid w:val="00E73D97"/>
    <w:rsid w:val="00F141E0"/>
    <w:rsid w:val="00F27597"/>
    <w:rsid w:val="00F7166A"/>
    <w:rsid w:val="00F950F5"/>
    <w:rsid w:val="00FB3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A08B6"/>
  <w15:chartTrackingRefBased/>
  <w15:docId w15:val="{52EA2542-7194-4946-B4D5-17BEA5234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1_Стандартный_docx"/>
    <w:qFormat/>
    <w:rsid w:val="00A76A86"/>
    <w:pPr>
      <w:jc w:val="both"/>
    </w:pPr>
    <w:rPr>
      <w:rFonts w:ascii="Times New Roman" w:hAnsi="Times New Roman"/>
      <w:kern w:val="2"/>
      <w:sz w:val="28"/>
      <w14:ligatures w14:val="standardContextual"/>
    </w:rPr>
  </w:style>
  <w:style w:type="paragraph" w:styleId="1">
    <w:name w:val="heading 1"/>
    <w:basedOn w:val="a"/>
    <w:link w:val="10"/>
    <w:uiPriority w:val="9"/>
    <w:qFormat/>
    <w:rsid w:val="00D721B1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D721B1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5B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F2759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_Стандартный"/>
    <w:basedOn w:val="a"/>
    <w:link w:val="12"/>
    <w:qFormat/>
    <w:rsid w:val="00D721B1"/>
    <w:pPr>
      <w:spacing w:after="0" w:line="360" w:lineRule="auto"/>
      <w:ind w:firstLine="709"/>
    </w:pPr>
    <w:rPr>
      <w:rFonts w:cs="Times New Roman"/>
      <w:kern w:val="0"/>
      <w:szCs w:val="28"/>
      <w14:ligatures w14:val="none"/>
    </w:rPr>
  </w:style>
  <w:style w:type="character" w:customStyle="1" w:styleId="12">
    <w:name w:val="1_Стандартный Знак"/>
    <w:basedOn w:val="a0"/>
    <w:link w:val="11"/>
    <w:rsid w:val="00D721B1"/>
    <w:rPr>
      <w:rFonts w:ascii="Times New Roman" w:hAnsi="Times New Roman" w:cs="Times New Roman"/>
      <w:sz w:val="28"/>
      <w:szCs w:val="28"/>
    </w:rPr>
  </w:style>
  <w:style w:type="paragraph" w:styleId="a3">
    <w:name w:val="List Paragraph"/>
    <w:basedOn w:val="a"/>
    <w:uiPriority w:val="1"/>
    <w:qFormat/>
    <w:rsid w:val="00073F4B"/>
    <w:pPr>
      <w:ind w:left="720"/>
      <w:contextualSpacing/>
    </w:pPr>
  </w:style>
  <w:style w:type="paragraph" w:customStyle="1" w:styleId="21">
    <w:name w:val="2_Рисунок"/>
    <w:basedOn w:val="a"/>
    <w:qFormat/>
    <w:rsid w:val="00D721B1"/>
    <w:pPr>
      <w:spacing w:line="240" w:lineRule="auto"/>
      <w:jc w:val="center"/>
    </w:pPr>
    <w:rPr>
      <w:kern w:val="0"/>
      <w14:ligatures w14:val="none"/>
    </w:rPr>
  </w:style>
  <w:style w:type="paragraph" w:customStyle="1" w:styleId="31">
    <w:name w:val="3_РисунокПодпись"/>
    <w:basedOn w:val="a4"/>
    <w:link w:val="32"/>
    <w:qFormat/>
    <w:rsid w:val="00D721B1"/>
    <w:pPr>
      <w:spacing w:line="360" w:lineRule="auto"/>
      <w:jc w:val="center"/>
    </w:pPr>
    <w:rPr>
      <w:i w:val="0"/>
      <w:color w:val="auto"/>
      <w:kern w:val="0"/>
      <w:sz w:val="28"/>
      <w14:ligatures w14:val="none"/>
    </w:rPr>
  </w:style>
  <w:style w:type="character" w:customStyle="1" w:styleId="32">
    <w:name w:val="3_РисунокПодпись Знак"/>
    <w:basedOn w:val="a0"/>
    <w:link w:val="31"/>
    <w:rsid w:val="00D721B1"/>
    <w:rPr>
      <w:rFonts w:ascii="Times New Roman" w:hAnsi="Times New Roman"/>
      <w:iCs/>
      <w:sz w:val="28"/>
      <w:szCs w:val="18"/>
    </w:rPr>
  </w:style>
  <w:style w:type="paragraph" w:styleId="a4">
    <w:name w:val="caption"/>
    <w:basedOn w:val="a"/>
    <w:next w:val="a"/>
    <w:uiPriority w:val="35"/>
    <w:unhideWhenUsed/>
    <w:qFormat/>
    <w:rsid w:val="00073F4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4">
    <w:name w:val="4_СПИСОК МИНУС"/>
    <w:basedOn w:val="a"/>
    <w:qFormat/>
    <w:rsid w:val="007A566B"/>
    <w:pPr>
      <w:numPr>
        <w:numId w:val="18"/>
      </w:numPr>
      <w:tabs>
        <w:tab w:val="left" w:pos="1072"/>
      </w:tabs>
      <w:spacing w:after="0" w:line="360" w:lineRule="auto"/>
      <w:ind w:left="0" w:firstLine="709"/>
    </w:pPr>
    <w:rPr>
      <w:kern w:val="0"/>
      <w14:ligatures w14:val="none"/>
    </w:rPr>
  </w:style>
  <w:style w:type="paragraph" w:customStyle="1" w:styleId="5">
    <w:name w:val="5_Список_цифры"/>
    <w:basedOn w:val="a"/>
    <w:link w:val="50"/>
    <w:qFormat/>
    <w:rsid w:val="00D721B1"/>
    <w:pPr>
      <w:numPr>
        <w:numId w:val="19"/>
      </w:numPr>
      <w:tabs>
        <w:tab w:val="left" w:pos="1072"/>
      </w:tabs>
      <w:spacing w:after="0" w:line="360" w:lineRule="auto"/>
    </w:pPr>
    <w:rPr>
      <w:kern w:val="0"/>
      <w14:ligatures w14:val="none"/>
    </w:rPr>
  </w:style>
  <w:style w:type="character" w:customStyle="1" w:styleId="50">
    <w:name w:val="5_Список_цифры Знак"/>
    <w:basedOn w:val="a0"/>
    <w:link w:val="5"/>
    <w:rsid w:val="00D721B1"/>
    <w:rPr>
      <w:rFonts w:ascii="Times New Roman" w:hAnsi="Times New Roman"/>
      <w:sz w:val="28"/>
    </w:rPr>
  </w:style>
  <w:style w:type="paragraph" w:customStyle="1" w:styleId="6">
    <w:name w:val="6_СКРИПТ"/>
    <w:basedOn w:val="a"/>
    <w:qFormat/>
    <w:rsid w:val="00D721B1"/>
    <w:pPr>
      <w:spacing w:after="0" w:line="360" w:lineRule="auto"/>
      <w:ind w:firstLine="709"/>
      <w:jc w:val="left"/>
    </w:pPr>
    <w:rPr>
      <w:rFonts w:cs="Times New Roman"/>
      <w:kern w:val="0"/>
      <w:szCs w:val="28"/>
      <w:lang w:val="en-US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D721B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721B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semiHidden/>
    <w:unhideWhenUsed/>
    <w:rsid w:val="00D721B1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6">
    <w:name w:val="Strong"/>
    <w:basedOn w:val="a0"/>
    <w:uiPriority w:val="22"/>
    <w:qFormat/>
    <w:rsid w:val="00D721B1"/>
    <w:rPr>
      <w:b/>
      <w:bCs/>
    </w:rPr>
  </w:style>
  <w:style w:type="paragraph" w:styleId="a7">
    <w:name w:val="TOC Heading"/>
    <w:basedOn w:val="1"/>
    <w:next w:val="a"/>
    <w:uiPriority w:val="39"/>
    <w:unhideWhenUsed/>
    <w:qFormat/>
    <w:rsid w:val="00D721B1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3">
    <w:name w:val="toc 1"/>
    <w:basedOn w:val="a"/>
    <w:next w:val="a"/>
    <w:autoRedefine/>
    <w:uiPriority w:val="39"/>
    <w:unhideWhenUsed/>
    <w:rsid w:val="00D721B1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D721B1"/>
    <w:pPr>
      <w:spacing w:after="100"/>
      <w:ind w:left="280"/>
    </w:pPr>
  </w:style>
  <w:style w:type="character" w:styleId="a8">
    <w:name w:val="Hyperlink"/>
    <w:basedOn w:val="a0"/>
    <w:uiPriority w:val="99"/>
    <w:unhideWhenUsed/>
    <w:rsid w:val="00D721B1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7A56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3">
    <w:name w:val="toc 3"/>
    <w:basedOn w:val="a"/>
    <w:next w:val="a"/>
    <w:autoRedefine/>
    <w:uiPriority w:val="39"/>
    <w:unhideWhenUsed/>
    <w:rsid w:val="00877D77"/>
    <w:pPr>
      <w:spacing w:after="100"/>
      <w:ind w:left="560"/>
    </w:pPr>
  </w:style>
  <w:style w:type="character" w:styleId="HTML">
    <w:name w:val="HTML Code"/>
    <w:basedOn w:val="a0"/>
    <w:uiPriority w:val="99"/>
    <w:semiHidden/>
    <w:unhideWhenUsed/>
    <w:rsid w:val="00B70A7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8C5BD2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paragraph" w:styleId="HTML0">
    <w:name w:val="HTML Preformatted"/>
    <w:basedOn w:val="a"/>
    <w:link w:val="HTML1"/>
    <w:uiPriority w:val="99"/>
    <w:semiHidden/>
    <w:unhideWhenUsed/>
    <w:rsid w:val="00D301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3017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1">
    <w:name w:val="Заголовок 4 Знак"/>
    <w:basedOn w:val="a0"/>
    <w:link w:val="40"/>
    <w:uiPriority w:val="9"/>
    <w:semiHidden/>
    <w:rsid w:val="00F27597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8"/>
      <w14:ligatures w14:val="standardContextual"/>
    </w:rPr>
  </w:style>
  <w:style w:type="character" w:styleId="aa">
    <w:name w:val="Unresolved Mention"/>
    <w:basedOn w:val="a0"/>
    <w:uiPriority w:val="99"/>
    <w:semiHidden/>
    <w:unhideWhenUsed/>
    <w:rsid w:val="00F950F5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F141E0"/>
    <w:rPr>
      <w:color w:val="954F72" w:themeColor="followedHyperlink"/>
      <w:u w:val="single"/>
    </w:rPr>
  </w:style>
  <w:style w:type="paragraph" w:styleId="ac">
    <w:name w:val="Body Text"/>
    <w:basedOn w:val="a"/>
    <w:link w:val="ad"/>
    <w:uiPriority w:val="1"/>
    <w:semiHidden/>
    <w:unhideWhenUsed/>
    <w:qFormat/>
    <w:rsid w:val="004860A2"/>
    <w:pPr>
      <w:widowControl w:val="0"/>
      <w:autoSpaceDE w:val="0"/>
      <w:autoSpaceDN w:val="0"/>
      <w:spacing w:before="1" w:after="0" w:line="240" w:lineRule="auto"/>
      <w:ind w:left="140"/>
      <w:jc w:val="left"/>
    </w:pPr>
    <w:rPr>
      <w:rFonts w:eastAsia="Times New Roman" w:cs="Times New Roman"/>
      <w:kern w:val="0"/>
      <w:szCs w:val="28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semiHidden/>
    <w:rsid w:val="004860A2"/>
    <w:rPr>
      <w:rFonts w:ascii="Times New Roman" w:eastAsia="Times New Roman" w:hAnsi="Times New Roman" w:cs="Times New Roman"/>
      <w:sz w:val="28"/>
      <w:szCs w:val="28"/>
    </w:rPr>
  </w:style>
  <w:style w:type="paragraph" w:styleId="ae">
    <w:name w:val="header"/>
    <w:basedOn w:val="a"/>
    <w:link w:val="af"/>
    <w:uiPriority w:val="99"/>
    <w:unhideWhenUsed/>
    <w:rsid w:val="004860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860A2"/>
    <w:rPr>
      <w:rFonts w:ascii="Times New Roman" w:hAnsi="Times New Roman"/>
      <w:kern w:val="2"/>
      <w:sz w:val="28"/>
      <w14:ligatures w14:val="standardContextual"/>
    </w:rPr>
  </w:style>
  <w:style w:type="paragraph" w:styleId="af0">
    <w:name w:val="footer"/>
    <w:basedOn w:val="a"/>
    <w:link w:val="af1"/>
    <w:uiPriority w:val="99"/>
    <w:unhideWhenUsed/>
    <w:rsid w:val="004860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860A2"/>
    <w:rPr>
      <w:rFonts w:ascii="Times New Roman" w:hAnsi="Times New Roman"/>
      <w:kern w:val="2"/>
      <w:sz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6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5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9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0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2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2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9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2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3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8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0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4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4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3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4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6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6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0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2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5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8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8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9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8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7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5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0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1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6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4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3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2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6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63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7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6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7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4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4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74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1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6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3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9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7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8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0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8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7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9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9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7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1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9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2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3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0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7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33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9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5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0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70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6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79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7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3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9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8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2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75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5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9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33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8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4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1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dimain1/LDOE_Helper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6012FF-090F-4DB1-A406-5FDD972D2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59</Pages>
  <Words>12376</Words>
  <Characters>70545</Characters>
  <Application>Microsoft Office Word</Application>
  <DocSecurity>0</DocSecurity>
  <Lines>587</Lines>
  <Paragraphs>165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черников</dc:creator>
  <cp:keywords/>
  <dc:description/>
  <cp:lastModifiedBy>дима черников</cp:lastModifiedBy>
  <cp:revision>13</cp:revision>
  <dcterms:created xsi:type="dcterms:W3CDTF">2026-06-04T22:58:00Z</dcterms:created>
  <dcterms:modified xsi:type="dcterms:W3CDTF">2026-06-23T20:45:00Z</dcterms:modified>
</cp:coreProperties>
</file>