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266608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4124DA" w:rsidRPr="0026660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 w:rsidR="00763A1B" w:rsidRPr="00763A1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63A1B" w:rsidRPr="00763A1B">
        <w:rPr>
          <w:rFonts w:ascii="Times New Roman" w:hAnsi="Times New Roman" w:cs="Times New Roman"/>
          <w:sz w:val="28"/>
          <w:szCs w:val="28"/>
        </w:rPr>
        <w:t xml:space="preserve"> Data та аналіз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763A1B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763A1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Матичин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І.І</w:t>
      </w:r>
      <w:r w:rsidR="00B9546B"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="00763A1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4DA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задачі</w:t>
      </w:r>
    </w:p>
    <w:p w:rsidR="004124DA" w:rsidRPr="00763A1B" w:rsidRDefault="004124DA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A1B" w:rsidRPr="002836C1" w:rsidRDefault="00763A1B" w:rsidP="00763A1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Обчислити значення виразу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pl-PL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μ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l-P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den>
            </m:f>
          </m:sup>
        </m:sSup>
      </m:oMath>
      <w:r w:rsidRPr="0028035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A244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певних значень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836C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μ</m:t>
        </m:r>
      </m:oMath>
      <w:r w:rsidRPr="002836C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σ</m:t>
        </m:r>
      </m:oMath>
      <w:r w:rsidRPr="002836C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Порівняти результат з відповідним значенням щільності нормального розподілу, що обчислене за допомогою вбудованої функції </w:t>
      </w:r>
      <w:r w:rsidRPr="002836C1">
        <w:rPr>
          <w:rFonts w:ascii="Courier New" w:eastAsiaTheme="minorEastAsia" w:hAnsi="Courier New" w:cs="Courier New"/>
          <w:sz w:val="24"/>
          <w:szCs w:val="24"/>
          <w:lang w:val="pl-PL"/>
        </w:rPr>
        <w:t>dnorm</w:t>
      </w:r>
      <w:r w:rsidRPr="002836C1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90754F" w:rsidRPr="00763A1B" w:rsidRDefault="00763A1B" w:rsidP="00763A1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функцію, що обчислює факторіал натурального числа, та функцію для обчислення </w:t>
      </w:r>
      <w:r w:rsidRPr="00A24487">
        <w:rPr>
          <w:rFonts w:ascii="Times New Roman" w:hAnsi="Times New Roman" w:cs="Times New Roman"/>
          <w:i/>
          <w:iCs/>
          <w:sz w:val="24"/>
          <w:szCs w:val="24"/>
          <w:lang w:val="pl-PL"/>
        </w:rPr>
        <w:t>n</w:t>
      </w:r>
      <w:r w:rsidRPr="00A2448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го члена в послідовності чисел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Фібоначчі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754F" w:rsidRDefault="0090754F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754F" w:rsidRDefault="0090754F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4B02" w:rsidRDefault="001D4B02" w:rsidP="001D4B02">
      <w:pPr>
        <w:pStyle w:val="Default"/>
        <w:spacing w:line="360" w:lineRule="auto"/>
        <w:rPr>
          <w:b/>
          <w:sz w:val="28"/>
          <w:szCs w:val="28"/>
          <w:lang w:val="uk-UA"/>
        </w:rPr>
      </w:pPr>
    </w:p>
    <w:p w:rsidR="00425259" w:rsidRDefault="00763A1B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Представлення коду програми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users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dnorm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&lt;- </w:t>
      </w:r>
      <w:proofErr w:type="gram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function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sigma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e_temp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&lt;- </w:t>
      </w:r>
      <w:proofErr w:type="spellStart"/>
      <w:proofErr w:type="gram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1) ** -((x - u) ** 2 / (2 * sigma ** 2))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return(</w:t>
      </w:r>
      <w:proofErr w:type="gram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1 / (sigma *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sqrt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(2 * pi)) *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e_temp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factorial &lt;- function(n) {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if (n == 1) return(n)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return(</w:t>
      </w:r>
      <w:proofErr w:type="gram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 * factorial(n - 1))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fibonacci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&lt;- function(n) {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if (n &lt;= 1) return (1)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proofErr w:type="gram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return(</w:t>
      </w:r>
      <w:proofErr w:type="spellStart"/>
      <w:proofErr w:type="gram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fibonacci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(n - 1) +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fibonacci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 - 2))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cat(</w:t>
      </w:r>
      <w:proofErr w:type="gram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"User's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dnorm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function result: ",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users_dnorm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(2, 3, 4))</w:t>
      </w:r>
    </w:p>
    <w:p w:rsidR="00763A1B" w:rsidRPr="00763A1B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cat(</w:t>
      </w:r>
      <w:proofErr w:type="gram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"\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nBuild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-in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dnorm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function result: ", 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dnorm</w:t>
      </w:r>
      <w:proofErr w:type="spellEnd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(2, 3, 4))</w:t>
      </w:r>
    </w:p>
    <w:p w:rsidR="00763A1B" w:rsidRPr="00763A1B" w:rsidRDefault="00014701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cat(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"\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nFactorial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(6</w:t>
      </w:r>
      <w:r w:rsidR="00763A1B"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result:", 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actorial(6</w:t>
      </w:r>
      <w:r w:rsidR="00763A1B"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C1E3E" w:rsidRDefault="00763A1B" w:rsidP="00763A1B">
      <w:pPr>
        <w:pStyle w:val="a3"/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cat("\</w:t>
      </w:r>
      <w:proofErr w:type="spellStart"/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nFib</w:t>
      </w:r>
      <w:r w:rsidR="000147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onacci</w:t>
      </w:r>
      <w:proofErr w:type="spellEnd"/>
      <w:r w:rsidR="000147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(4) result:", </w:t>
      </w:r>
      <w:proofErr w:type="spellStart"/>
      <w:r w:rsidR="000147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fibonacci</w:t>
      </w:r>
      <w:proofErr w:type="spellEnd"/>
      <w:r w:rsidR="000147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(4</w:t>
      </w:r>
      <w:r w:rsidRPr="00763A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  <w:bookmarkStart w:id="0" w:name="_GoBack"/>
      <w:bookmarkEnd w:id="0"/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Скріншот з результатом</w:t>
      </w:r>
    </w:p>
    <w:p w:rsidR="00763A1B" w:rsidRPr="00014701" w:rsidRDefault="00014701" w:rsidP="00763A1B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3D47A1F1" wp14:editId="7DD18C53">
            <wp:extent cx="7052310" cy="850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B" w:rsidRPr="00014701" w:rsidRDefault="00763A1B" w:rsidP="00AC1E3E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A01D0D" w:rsidRPr="001F462B" w:rsidRDefault="00127C82" w:rsidP="001F462B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1F4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1F462B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1F462B">
        <w:rPr>
          <w:rFonts w:ascii="Times New Roman" w:hAnsi="Times New Roman" w:cs="Times New Roman"/>
          <w:sz w:val="28"/>
          <w:szCs w:val="28"/>
        </w:rPr>
        <w:t>дану лабораторну роботу, я ознайомився з</w:t>
      </w:r>
      <w:r w:rsidR="00763A1B">
        <w:rPr>
          <w:rFonts w:ascii="Times New Roman" w:hAnsi="Times New Roman" w:cs="Times New Roman"/>
          <w:sz w:val="28"/>
          <w:szCs w:val="28"/>
        </w:rPr>
        <w:t xml:space="preserve"> синтаксисом мови програмування </w:t>
      </w:r>
      <w:r w:rsidR="00763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3A1B" w:rsidRPr="00763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3A1B">
        <w:rPr>
          <w:rFonts w:ascii="Times New Roman" w:hAnsi="Times New Roman" w:cs="Times New Roman"/>
          <w:sz w:val="28"/>
          <w:szCs w:val="28"/>
          <w:lang w:val="ru-RU"/>
        </w:rPr>
        <w:t>та на</w:t>
      </w:r>
      <w:r w:rsidR="00763A1B">
        <w:rPr>
          <w:rFonts w:ascii="Times New Roman" w:hAnsi="Times New Roman" w:cs="Times New Roman"/>
          <w:sz w:val="28"/>
          <w:szCs w:val="28"/>
        </w:rPr>
        <w:t>вчився вирішувати нескладні задачі за допомогою даної мови</w:t>
      </w:r>
      <w:r w:rsidR="001F462B">
        <w:rPr>
          <w:rFonts w:ascii="Times New Roman" w:hAnsi="Times New Roman" w:cs="Times New Roman"/>
          <w:sz w:val="28"/>
          <w:szCs w:val="28"/>
        </w:rPr>
        <w:t>.</w:t>
      </w:r>
    </w:p>
    <w:sectPr w:rsidR="00A01D0D" w:rsidRPr="001F462B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14701"/>
    <w:rsid w:val="00021423"/>
    <w:rsid w:val="00064FF5"/>
    <w:rsid w:val="0009186D"/>
    <w:rsid w:val="00127C82"/>
    <w:rsid w:val="001C540B"/>
    <w:rsid w:val="001C74FF"/>
    <w:rsid w:val="001D4B02"/>
    <w:rsid w:val="001F462B"/>
    <w:rsid w:val="002406CD"/>
    <w:rsid w:val="00266608"/>
    <w:rsid w:val="0027528E"/>
    <w:rsid w:val="002762F3"/>
    <w:rsid w:val="003659CF"/>
    <w:rsid w:val="003B5F3F"/>
    <w:rsid w:val="003C7219"/>
    <w:rsid w:val="004124DA"/>
    <w:rsid w:val="00417B1A"/>
    <w:rsid w:val="00425259"/>
    <w:rsid w:val="00532181"/>
    <w:rsid w:val="005C5B27"/>
    <w:rsid w:val="006160E6"/>
    <w:rsid w:val="00630BAD"/>
    <w:rsid w:val="00665DFC"/>
    <w:rsid w:val="006D0E23"/>
    <w:rsid w:val="00722365"/>
    <w:rsid w:val="00763A1B"/>
    <w:rsid w:val="007A6118"/>
    <w:rsid w:val="00857E4C"/>
    <w:rsid w:val="0090754F"/>
    <w:rsid w:val="00956804"/>
    <w:rsid w:val="009E00A4"/>
    <w:rsid w:val="00A01D0D"/>
    <w:rsid w:val="00AC1E3E"/>
    <w:rsid w:val="00B66DBA"/>
    <w:rsid w:val="00B75333"/>
    <w:rsid w:val="00B9546B"/>
    <w:rsid w:val="00BC422E"/>
    <w:rsid w:val="00C24FE1"/>
    <w:rsid w:val="00C4569C"/>
    <w:rsid w:val="00C52273"/>
    <w:rsid w:val="00C52535"/>
    <w:rsid w:val="00C60125"/>
    <w:rsid w:val="00CA15B0"/>
    <w:rsid w:val="00DA0950"/>
    <w:rsid w:val="00DD3206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3F2A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33</cp:revision>
  <dcterms:created xsi:type="dcterms:W3CDTF">2020-02-26T22:07:00Z</dcterms:created>
  <dcterms:modified xsi:type="dcterms:W3CDTF">2021-02-20T20:24:00Z</dcterms:modified>
</cp:coreProperties>
</file>