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46" w:rsidRPr="009C1DE2" w:rsidRDefault="00DD6562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11146">
        <w:rPr>
          <w:rFonts w:ascii="Times New Roman" w:eastAsia="Times New Roman" w:hAnsi="Times New Roman" w:cs="Times New Roman"/>
          <w:lang w:val="ru-RU"/>
        </w:rPr>
        <w:t xml:space="preserve"> </w:t>
      </w:r>
    </w:p>
    <w:p w:rsidR="00B11146" w:rsidRPr="009C1DE2" w:rsidRDefault="00B11146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B11146" w:rsidRPr="009C1DE2" w:rsidRDefault="00B11146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B11146" w:rsidRPr="009C1DE2" w:rsidRDefault="00B11146" w:rsidP="00B11146">
      <w:pPr>
        <w:spacing w:after="120" w:line="240" w:lineRule="auto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567"/>
          <w:tab w:val="left" w:pos="709"/>
        </w:tabs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>Кафедра автоматизації проектування енергетичних процесів і систем</w:t>
      </w: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096EDB" w:rsidP="00B11146">
      <w:pPr>
        <w:spacing w:after="120"/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№3</w:t>
      </w:r>
    </w:p>
    <w:p w:rsidR="00B11146" w:rsidRPr="00CB12F3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дисципліни «</w:t>
      </w:r>
      <w:r w:rsidRPr="008C2DAF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Системи з розподіленими даними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ind w:left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spacing w:after="120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Виконав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11146" w:rsidRPr="009C1DE2" w:rsidRDefault="00B11146" w:rsidP="00B11146">
      <w:pPr>
        <w:spacing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</w:t>
      </w:r>
      <w:r w:rsidRPr="009C1DE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5</w:t>
      </w:r>
      <w:r w:rsidRPr="009C1DE2">
        <w:rPr>
          <w:rFonts w:ascii="Times New Roman" w:hAnsi="Times New Roman" w:cs="Times New Roman"/>
          <w:sz w:val="28"/>
          <w:szCs w:val="28"/>
          <w:lang w:val="uk-UA"/>
        </w:rPr>
        <w:t>-го курсу</w:t>
      </w:r>
    </w:p>
    <w:p w:rsidR="00B11146" w:rsidRPr="009C1DE2" w:rsidRDefault="00B11146" w:rsidP="00B11146">
      <w:pPr>
        <w:tabs>
          <w:tab w:val="left" w:pos="5812"/>
        </w:tabs>
        <w:spacing w:after="120"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ТЕФ, гр. ТР-02мп</w:t>
      </w:r>
    </w:p>
    <w:p w:rsidR="00B11146" w:rsidRPr="009C1DE2" w:rsidRDefault="00B11146" w:rsidP="00B11146">
      <w:pPr>
        <w:spacing w:after="120" w:line="240" w:lineRule="auto"/>
        <w:ind w:left="6663"/>
        <w:jc w:val="right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Круглий Д.В.</w:t>
      </w:r>
    </w:p>
    <w:p w:rsidR="00B11146" w:rsidRPr="009C1DE2" w:rsidRDefault="00B11146" w:rsidP="00B11146">
      <w:pPr>
        <w:spacing w:after="120" w:line="240" w:lineRule="auto"/>
        <w:ind w:left="6663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Перевірив:</w:t>
      </w:r>
    </w:p>
    <w:p w:rsidR="00B11146" w:rsidRPr="009C1DE2" w:rsidRDefault="00B11146" w:rsidP="00B11146">
      <w:pPr>
        <w:spacing w:line="240" w:lineRule="auto"/>
        <w:ind w:left="6663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C1DE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uk-UA"/>
        </w:rPr>
        <w:t>Варава І.А.</w:t>
      </w:r>
    </w:p>
    <w:p w:rsidR="00B11146" w:rsidRPr="009C1DE2" w:rsidRDefault="00B11146" w:rsidP="00B11146">
      <w:pPr>
        <w:tabs>
          <w:tab w:val="left" w:pos="3544"/>
        </w:tabs>
        <w:ind w:left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Pr="009C1DE2" w:rsidRDefault="00B11146" w:rsidP="00B11146">
      <w:pPr>
        <w:tabs>
          <w:tab w:val="left" w:pos="3544"/>
        </w:tabs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B11146" w:rsidRDefault="00B11146" w:rsidP="00B11146">
      <w:pPr>
        <w:tabs>
          <w:tab w:val="left" w:pos="3544"/>
        </w:tabs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146" w:rsidRDefault="00B11146" w:rsidP="00B11146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B11146" w:rsidRDefault="00B11146" w:rsidP="00B11146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2F9D" w:rsidRPr="00B11146" w:rsidRDefault="00B11146" w:rsidP="00B11146">
      <w:pPr>
        <w:tabs>
          <w:tab w:val="left" w:pos="3544"/>
        </w:tabs>
        <w:jc w:val="center"/>
        <w:rPr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Київ-2021</w:t>
      </w:r>
    </w:p>
    <w:p w:rsidR="00B11146" w:rsidRPr="00096EDB" w:rsidRDefault="00B11146" w:rsidP="00B11146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Т</w:t>
      </w:r>
      <w:r w:rsidRPr="008C2DAF">
        <w:rPr>
          <w:rFonts w:ascii="Times New Roman" w:hAnsi="Times New Roman" w:cs="Times New Roman"/>
          <w:b/>
          <w:sz w:val="28"/>
          <w:szCs w:val="28"/>
          <w:lang w:val="uk-UA"/>
        </w:rPr>
        <w:t>ема</w:t>
      </w:r>
      <w:r w:rsidRPr="009C1DE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озробка </w:t>
      </w:r>
      <w:r w:rsidR="00096EDB">
        <w:rPr>
          <w:rFonts w:ascii="Times New Roman" w:hAnsi="Times New Roman" w:cs="Times New Roman"/>
          <w:sz w:val="28"/>
          <w:szCs w:val="28"/>
          <w:lang w:val="uk-UA"/>
        </w:rPr>
        <w:t xml:space="preserve">додатка на основі технології </w:t>
      </w:r>
      <w:r w:rsidR="00096ED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96ED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96ED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96EDB" w:rsidRPr="00096EDB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11146" w:rsidRDefault="00B11146" w:rsidP="00B11146">
      <w:pPr>
        <w:tabs>
          <w:tab w:val="left" w:pos="3544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C2DAF">
        <w:rPr>
          <w:rFonts w:ascii="Times New Roman" w:hAnsi="Times New Roman" w:cs="Times New Roman"/>
          <w:sz w:val="28"/>
          <w:szCs w:val="28"/>
          <w:lang w:val="uk-UA"/>
        </w:rPr>
        <w:t xml:space="preserve">навчитись розробляти додатки </w:t>
      </w:r>
      <w:r w:rsidR="00096EDB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технології </w:t>
      </w:r>
      <w:r w:rsidR="00096EDB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096EDB" w:rsidRPr="00096EDB">
        <w:rPr>
          <w:rFonts w:ascii="Times New Roman" w:hAnsi="Times New Roman" w:cs="Times New Roman"/>
          <w:sz w:val="28"/>
          <w:szCs w:val="28"/>
          <w:lang w:val="ru-RU"/>
        </w:rPr>
        <w:t>2</w:t>
      </w:r>
      <w:r w:rsidR="00096EDB">
        <w:rPr>
          <w:rFonts w:ascii="Times New Roman" w:hAnsi="Times New Roman" w:cs="Times New Roman"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96EDB" w:rsidRDefault="00096EDB" w:rsidP="00096EDB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096EDB" w:rsidRPr="00096EDB" w:rsidRDefault="00096EDB" w:rsidP="00096EDB">
      <w:pPr>
        <w:tabs>
          <w:tab w:val="left" w:pos="354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96EDB">
        <w:rPr>
          <w:rFonts w:ascii="Times New Roman" w:hAnsi="Times New Roman" w:cs="Times New Roman"/>
          <w:sz w:val="28"/>
          <w:szCs w:val="28"/>
          <w:u w:val="single"/>
          <w:lang w:val="uk-UA"/>
        </w:rPr>
        <w:t>P2P-технологія</w:t>
      </w:r>
      <w:r w:rsidRPr="00096EDB">
        <w:rPr>
          <w:rFonts w:ascii="Times New Roman" w:hAnsi="Times New Roman" w:cs="Times New Roman"/>
          <w:sz w:val="28"/>
          <w:szCs w:val="28"/>
          <w:lang w:val="uk-UA"/>
        </w:rPr>
        <w:t xml:space="preserve"> - технологія побудови мереж розподілених рівноправних </w:t>
      </w:r>
      <w:proofErr w:type="spellStart"/>
      <w:r w:rsidRPr="00096EDB">
        <w:rPr>
          <w:rFonts w:ascii="Times New Roman" w:hAnsi="Times New Roman" w:cs="Times New Roman"/>
          <w:sz w:val="28"/>
          <w:szCs w:val="28"/>
          <w:lang w:val="uk-UA"/>
        </w:rPr>
        <w:t>узлів</w:t>
      </w:r>
      <w:proofErr w:type="spellEnd"/>
      <w:r w:rsidRPr="00096EDB">
        <w:rPr>
          <w:rFonts w:ascii="Times New Roman" w:hAnsi="Times New Roman" w:cs="Times New Roman"/>
          <w:sz w:val="28"/>
          <w:szCs w:val="28"/>
          <w:lang w:val="uk-UA"/>
        </w:rPr>
        <w:t xml:space="preserve"> за принципом децентралізації. Одноранговою називають мережу, в якій усі комп'ютери рівноправні, кожен із них має можливість використовувати певні ресурси інших підключених до мережі комп'ютерів або пристроїв і надавати їм доступ до своїх ресурсів.</w:t>
      </w:r>
    </w:p>
    <w:p w:rsidR="00096EDB" w:rsidRPr="00096EDB" w:rsidRDefault="00096EDB" w:rsidP="00096EDB">
      <w:pPr>
        <w:tabs>
          <w:tab w:val="left" w:pos="3544"/>
        </w:tabs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096EDB">
        <w:rPr>
          <w:rFonts w:ascii="Times New Roman" w:hAnsi="Times New Roman" w:cs="Times New Roman"/>
          <w:sz w:val="28"/>
          <w:szCs w:val="28"/>
          <w:u w:val="single"/>
          <w:lang w:val="uk-UA"/>
        </w:rPr>
        <w:t>Переваги P2P:</w:t>
      </w:r>
    </w:p>
    <w:p w:rsidR="00096EDB" w:rsidRPr="00096EDB" w:rsidRDefault="00096EDB" w:rsidP="00096EDB">
      <w:pPr>
        <w:pStyle w:val="a5"/>
        <w:numPr>
          <w:ilvl w:val="0"/>
          <w:numId w:val="4"/>
        </w:numPr>
        <w:tabs>
          <w:tab w:val="left" w:pos="354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96EDB">
        <w:rPr>
          <w:rFonts w:ascii="Times New Roman" w:hAnsi="Times New Roman" w:cs="Times New Roman"/>
          <w:sz w:val="28"/>
          <w:szCs w:val="28"/>
          <w:lang w:val="uk-UA"/>
        </w:rPr>
        <w:t>Зручність – програма-клієнт самостійно сканує мережу і визначає адреси комп'ютерів</w:t>
      </w:r>
    </w:p>
    <w:p w:rsidR="00096EDB" w:rsidRPr="00096EDB" w:rsidRDefault="00096EDB" w:rsidP="00096EDB">
      <w:pPr>
        <w:pStyle w:val="a5"/>
        <w:numPr>
          <w:ilvl w:val="0"/>
          <w:numId w:val="4"/>
        </w:numPr>
        <w:tabs>
          <w:tab w:val="left" w:pos="354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96EDB">
        <w:rPr>
          <w:rFonts w:ascii="Times New Roman" w:hAnsi="Times New Roman" w:cs="Times New Roman"/>
          <w:sz w:val="28"/>
          <w:szCs w:val="28"/>
          <w:lang w:val="uk-UA"/>
        </w:rPr>
        <w:t xml:space="preserve">Швидкість  - клієнти з'єднуються напряму, завдяки цьому досягається більша швидкість у порівнянні з </w:t>
      </w:r>
      <w:proofErr w:type="spellStart"/>
      <w:r w:rsidRPr="00096EDB">
        <w:rPr>
          <w:rFonts w:ascii="Times New Roman" w:hAnsi="Times New Roman" w:cs="Times New Roman"/>
          <w:sz w:val="28"/>
          <w:szCs w:val="28"/>
          <w:lang w:val="uk-UA"/>
        </w:rPr>
        <w:t>ftp</w:t>
      </w:r>
      <w:proofErr w:type="spellEnd"/>
    </w:p>
    <w:p w:rsidR="00096EDB" w:rsidRPr="00096EDB" w:rsidRDefault="00096EDB" w:rsidP="00096EDB">
      <w:pPr>
        <w:pStyle w:val="a5"/>
        <w:numPr>
          <w:ilvl w:val="0"/>
          <w:numId w:val="4"/>
        </w:numPr>
        <w:tabs>
          <w:tab w:val="left" w:pos="354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96EDB">
        <w:rPr>
          <w:rFonts w:ascii="Times New Roman" w:hAnsi="Times New Roman" w:cs="Times New Roman"/>
          <w:sz w:val="28"/>
          <w:szCs w:val="28"/>
          <w:lang w:val="uk-UA"/>
        </w:rPr>
        <w:t xml:space="preserve">Надійність  - перевіряється контрольна сума </w:t>
      </w:r>
      <w:proofErr w:type="spellStart"/>
      <w:r w:rsidRPr="00096EDB">
        <w:rPr>
          <w:rFonts w:ascii="Times New Roman" w:hAnsi="Times New Roman" w:cs="Times New Roman"/>
          <w:sz w:val="28"/>
          <w:szCs w:val="28"/>
          <w:lang w:val="uk-UA"/>
        </w:rPr>
        <w:t>файла</w:t>
      </w:r>
      <w:proofErr w:type="spellEnd"/>
      <w:r w:rsidRPr="00096EDB">
        <w:rPr>
          <w:rFonts w:ascii="Times New Roman" w:hAnsi="Times New Roman" w:cs="Times New Roman"/>
          <w:sz w:val="28"/>
          <w:szCs w:val="28"/>
          <w:lang w:val="uk-UA"/>
        </w:rPr>
        <w:t xml:space="preserve"> для гарантування його цілісності</w:t>
      </w:r>
    </w:p>
    <w:p w:rsidR="00096EDB" w:rsidRPr="00096EDB" w:rsidRDefault="00096EDB" w:rsidP="00096EDB">
      <w:pPr>
        <w:pStyle w:val="a5"/>
        <w:numPr>
          <w:ilvl w:val="0"/>
          <w:numId w:val="4"/>
        </w:numPr>
        <w:tabs>
          <w:tab w:val="left" w:pos="354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96EDB">
        <w:rPr>
          <w:rFonts w:ascii="Times New Roman" w:hAnsi="Times New Roman" w:cs="Times New Roman"/>
          <w:sz w:val="28"/>
          <w:szCs w:val="28"/>
          <w:lang w:val="uk-UA"/>
        </w:rPr>
        <w:t xml:space="preserve">Доступність  - </w:t>
      </w:r>
      <w:proofErr w:type="spellStart"/>
      <w:r w:rsidRPr="00096EDB">
        <w:rPr>
          <w:rFonts w:ascii="Times New Roman" w:hAnsi="Times New Roman" w:cs="Times New Roman"/>
          <w:sz w:val="28"/>
          <w:szCs w:val="28"/>
          <w:lang w:val="uk-UA"/>
        </w:rPr>
        <w:t>Direct</w:t>
      </w:r>
      <w:proofErr w:type="spellEnd"/>
      <w:r w:rsidRPr="00096ED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96EDB">
        <w:rPr>
          <w:rFonts w:ascii="Times New Roman" w:hAnsi="Times New Roman" w:cs="Times New Roman"/>
          <w:sz w:val="28"/>
          <w:szCs w:val="28"/>
          <w:lang w:val="uk-UA"/>
        </w:rPr>
        <w:t>Connect</w:t>
      </w:r>
      <w:proofErr w:type="spellEnd"/>
      <w:r w:rsidRPr="00096EDB">
        <w:rPr>
          <w:rFonts w:ascii="Times New Roman" w:hAnsi="Times New Roman" w:cs="Times New Roman"/>
          <w:sz w:val="28"/>
          <w:szCs w:val="28"/>
          <w:lang w:val="uk-UA"/>
        </w:rPr>
        <w:t xml:space="preserve"> – це простий спосіб поділитися інформацією із іншими користувачами мережі</w:t>
      </w:r>
    </w:p>
    <w:p w:rsidR="00096EDB" w:rsidRPr="00096EDB" w:rsidRDefault="00096EDB" w:rsidP="00096EDB">
      <w:pPr>
        <w:pStyle w:val="a5"/>
        <w:numPr>
          <w:ilvl w:val="0"/>
          <w:numId w:val="4"/>
        </w:numPr>
        <w:tabs>
          <w:tab w:val="left" w:pos="354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96EDB">
        <w:rPr>
          <w:rFonts w:ascii="Times New Roman" w:hAnsi="Times New Roman" w:cs="Times New Roman"/>
          <w:sz w:val="28"/>
          <w:szCs w:val="28"/>
          <w:lang w:val="uk-UA"/>
        </w:rPr>
        <w:t>Комфорт  - можна керувати швидкістю скачування.</w:t>
      </w:r>
    </w:p>
    <w:p w:rsidR="00096EDB" w:rsidRPr="00096EDB" w:rsidRDefault="00096EDB" w:rsidP="00096EDB">
      <w:pPr>
        <w:pStyle w:val="a5"/>
        <w:numPr>
          <w:ilvl w:val="0"/>
          <w:numId w:val="4"/>
        </w:numPr>
        <w:tabs>
          <w:tab w:val="left" w:pos="354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96EDB">
        <w:rPr>
          <w:rFonts w:ascii="Times New Roman" w:hAnsi="Times New Roman" w:cs="Times New Roman"/>
          <w:sz w:val="28"/>
          <w:szCs w:val="28"/>
          <w:lang w:val="uk-UA"/>
        </w:rPr>
        <w:t>Економічність – абсолютно безплатний доступ до великої кількості різноманітних даних</w:t>
      </w:r>
    </w:p>
    <w:p w:rsidR="00096EDB" w:rsidRPr="00096EDB" w:rsidRDefault="00096EDB" w:rsidP="00096EDB">
      <w:pPr>
        <w:pStyle w:val="a5"/>
        <w:numPr>
          <w:ilvl w:val="0"/>
          <w:numId w:val="4"/>
        </w:numPr>
        <w:tabs>
          <w:tab w:val="left" w:pos="3544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096EDB">
        <w:rPr>
          <w:rFonts w:ascii="Times New Roman" w:hAnsi="Times New Roman" w:cs="Times New Roman"/>
          <w:sz w:val="28"/>
          <w:szCs w:val="28"/>
          <w:lang w:val="uk-UA"/>
        </w:rPr>
        <w:t>Універсальність – пропонуються клієнти з різними можливостями і для різних операційних систем.</w:t>
      </w:r>
    </w:p>
    <w:p w:rsidR="00B11146" w:rsidRDefault="00B11146" w:rsidP="00B11146">
      <w:pPr>
        <w:tabs>
          <w:tab w:val="left" w:pos="3544"/>
        </w:tabs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Представлення коду програми</w:t>
      </w:r>
    </w:p>
    <w:p w:rsidR="004B2F9D" w:rsidRPr="00096EDB" w:rsidRDefault="004B2F9D">
      <w:pPr>
        <w:jc w:val="both"/>
        <w:rPr>
          <w:b/>
          <w:lang w:val="en-US"/>
        </w:rPr>
      </w:pPr>
    </w:p>
    <w:p w:rsidR="00316910" w:rsidRPr="00096EDB" w:rsidRDefault="00096EDB" w:rsidP="00316910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i/>
          <w:sz w:val="21"/>
          <w:szCs w:val="21"/>
          <w:u w:val="single"/>
          <w:lang w:val="en-US"/>
        </w:rPr>
      </w:pPr>
      <w:r w:rsidRPr="00096EDB">
        <w:rPr>
          <w:rFonts w:ascii="Consolas" w:eastAsia="Times New Roman" w:hAnsi="Consolas" w:cs="Times New Roman"/>
          <w:b/>
          <w:i/>
          <w:sz w:val="21"/>
          <w:szCs w:val="21"/>
          <w:u w:val="single"/>
          <w:lang w:val="en-US"/>
        </w:rPr>
        <w:t>Client.py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twisted.internet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reactor, protocol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twisted.internet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.protocol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ReconnectingClientFactory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as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ClFactory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twisted.internet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.endpoints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TCP4ClientEndpoint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sys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stderr</w:t>
      </w:r>
      <w:proofErr w:type="spellEnd"/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</w:t>
      </w:r>
      <w:proofErr w:type="spellEnd"/>
    </w:p>
    <w:p w:rsidR="00096EDB" w:rsidRPr="00096EDB" w:rsidRDefault="00096EDB" w:rsidP="00096E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Client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protocol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Protocol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init</w:t>
      </w:r>
      <w:proofErr w:type="spellEnd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"Created"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reactor.callInThread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.message_input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@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staticmethod</w:t>
      </w:r>
      <w:proofErr w:type="spellEnd"/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encode_json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(**</w:t>
      </w:r>
      <w:proofErr w:type="spellStart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kwargs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json.dumps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kwargs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send_</w:t>
      </w:r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**</w:t>
      </w:r>
      <w:proofErr w:type="spellStart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kwargs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.write(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.__encode_json(**kwargs).encode(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"utf-8"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message_input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while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True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_message(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input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"value:"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input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"type:"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dataReceived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data =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json.loads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data.decode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"utf-8"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except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UnicodeDecodeError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json.JSONDecodeError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"Something went wrong :("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stderr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data[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'type'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== 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'error'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data.get(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'value'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"Unknown error"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file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=stderr)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data.get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'value'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"No value in the message"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096EDB" w:rsidRPr="00096EDB" w:rsidRDefault="00096EDB" w:rsidP="00096E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ClientFactory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ClFactory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clientConnectionLost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connector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unused_reason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.retry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(connector)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clientConnectionFailed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connector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reason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print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(reason)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.retry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(connector)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buildProtocol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Client(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__name__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'__main__'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endpoint = TCP4</w:t>
      </w:r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ClientEndpoint(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reactor, 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'localhost'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12345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endpoint.connect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ClientFactory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:rsidR="00096EDB" w:rsidRDefault="00096EDB" w:rsidP="00316910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i/>
          <w:sz w:val="21"/>
          <w:szCs w:val="21"/>
          <w:u w:val="single"/>
          <w:lang w:val="en-US"/>
        </w:rPr>
      </w:pPr>
      <w:r>
        <w:rPr>
          <w:rFonts w:ascii="Consolas" w:eastAsia="Times New Roman" w:hAnsi="Consolas" w:cs="Times New Roman"/>
          <w:b/>
          <w:i/>
          <w:sz w:val="21"/>
          <w:szCs w:val="21"/>
          <w:u w:val="single"/>
          <w:lang w:val="en-US"/>
        </w:rPr>
        <w:t>server.py</w:t>
      </w:r>
    </w:p>
    <w:p w:rsidR="00096EDB" w:rsidRDefault="00096EDB" w:rsidP="00316910">
      <w:pPr>
        <w:shd w:val="clear" w:color="auto" w:fill="FFFFFF"/>
        <w:spacing w:line="285" w:lineRule="atLeast"/>
        <w:rPr>
          <w:rFonts w:ascii="Consolas" w:eastAsia="Times New Roman" w:hAnsi="Consolas" w:cs="Times New Roman"/>
          <w:b/>
          <w:i/>
          <w:sz w:val="21"/>
          <w:szCs w:val="21"/>
          <w:u w:val="single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twisted.internet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reactor, protocol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twisted.internet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.protocol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ServerFactory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as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ServFactory, connectionDone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from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twisted.internet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.endpoints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TCP4ServerEndpoint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import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</w:t>
      </w:r>
      <w:proofErr w:type="spellEnd"/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8000"/>
          <w:sz w:val="21"/>
          <w:szCs w:val="21"/>
          <w:lang w:val="en-US"/>
        </w:rPr>
        <w:t># value, type</w:t>
      </w:r>
    </w:p>
    <w:p w:rsidR="00096EDB" w:rsidRPr="00096EDB" w:rsidRDefault="00096EDB" w:rsidP="00096E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Server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protocol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</w:t>
      </w:r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Protocol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init</w:t>
      </w:r>
      <w:proofErr w:type="spellEnd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clients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 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dict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my_id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.my_id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my_id</w:t>
      </w:r>
      <w:proofErr w:type="spellEnd"/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.clients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clients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.another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_client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None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connectionMade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.clients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.my_id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@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staticmethod</w:t>
      </w:r>
      <w:proofErr w:type="spellEnd"/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encode_json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(**</w:t>
      </w:r>
      <w:proofErr w:type="spellStart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kwargs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json.dumps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kwargs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send_</w:t>
      </w:r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message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**</w:t>
      </w:r>
      <w:proofErr w:type="spellStart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kwargs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kwargs.get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'where'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where =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kwargs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'where'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del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kwargs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'where'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where.transport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.write(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.__encode_json(**kwargs).encode(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"utf-8"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.transport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.write(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.__encode_json(**kwargs).encode(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"utf-8"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dataReceived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data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data =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json.loads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data.decode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"utf-8"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except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UnicodeDecodeError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_message(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"Cannot decode, use utf-8"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'error'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except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json.JSONDecodeError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_message(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"Cannot decode, use json"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'error'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data.get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'type'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or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data.get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'value'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_message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"Wrong</w:t>
      </w:r>
      <w:proofErr w:type="spellEnd"/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 data"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'error'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data[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'type'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== 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user_choose</w:t>
      </w:r>
      <w:proofErr w:type="spellEnd"/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another_client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int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(data[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'value'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another_client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in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.clients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.keys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.another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_client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another_client</w:t>
      </w:r>
      <w:proofErr w:type="spellEnd"/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raise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KeyError</w:t>
      </w:r>
      <w:proofErr w:type="spellEnd"/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except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ValueError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_message(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"Write another id as int"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'error'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except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KeyError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_message(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"Can't find that client"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'error'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lastRenderedPageBreak/>
        <w:t>        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_message(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"Talk to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{self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.another_client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}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'user_chosen'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elif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data[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'type'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 == 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proofErr w:type="spellStart"/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new_message</w:t>
      </w:r>
      <w:proofErr w:type="spellEnd"/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.another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_client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_message(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f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"Don't have a client to send your message to"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'error'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try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_message(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=data[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'value'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where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.clients[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.another_client],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'new_message'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except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KeyError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.send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_message(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value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"Something wrong happened, try another client"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type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'error'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.another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_client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None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connectionLost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reason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=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connectionDone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.disconnect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disconnect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del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.clients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[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.my_id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]</w:t>
      </w:r>
    </w:p>
    <w:p w:rsidR="00096EDB" w:rsidRPr="00096EDB" w:rsidRDefault="00096EDB" w:rsidP="00096E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class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ServerFactory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96EDB">
        <w:rPr>
          <w:rFonts w:ascii="Consolas" w:eastAsia="Times New Roman" w:hAnsi="Consolas" w:cs="Times New Roman"/>
          <w:color w:val="267F99"/>
          <w:sz w:val="21"/>
          <w:szCs w:val="21"/>
          <w:lang w:val="en-US"/>
        </w:rPr>
        <w:t>ServFactory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proofErr w:type="spell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init</w:t>
      </w:r>
      <w:proofErr w:type="spellEnd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__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.clients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{}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.last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_id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 </w:t>
      </w:r>
      <w:r w:rsidRPr="00096E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0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def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795E26"/>
          <w:sz w:val="21"/>
          <w:szCs w:val="21"/>
          <w:lang w:val="en-US"/>
        </w:rPr>
        <w:t>buildProtocol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addr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.last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_id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+= </w:t>
      </w:r>
      <w:r w:rsidRPr="00096E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    </w:t>
      </w: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return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Server(</w:t>
      </w:r>
      <w:proofErr w:type="spellStart"/>
      <w:proofErr w:type="gramEnd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.clients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, </w:t>
      </w:r>
      <w:proofErr w:type="spellStart"/>
      <w:r w:rsidRPr="00096EDB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self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.last_id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</w:t>
      </w:r>
      <w:r w:rsidRPr="00096EDB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__name__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== </w:t>
      </w:r>
      <w:r w:rsidRPr="00096EDB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'__main__'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: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endpoint = TCP4</w:t>
      </w:r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ServerEndpoint(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reactor, </w:t>
      </w:r>
      <w:r w:rsidRPr="00096EDB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12345</w:t>
      </w: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endpoint.listen</w:t>
      </w:r>
      <w:proofErr w:type="spellEnd"/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spell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ServerFactory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())</w:t>
      </w:r>
    </w:p>
    <w:p w:rsidR="00096EDB" w:rsidRPr="00096EDB" w:rsidRDefault="00096EDB" w:rsidP="00096EDB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    </w:t>
      </w:r>
      <w:proofErr w:type="spellStart"/>
      <w:proofErr w:type="gramStart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reactor.run</w:t>
      </w:r>
      <w:proofErr w:type="spell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(</w:t>
      </w:r>
      <w:proofErr w:type="gramEnd"/>
      <w:r w:rsidRPr="00096EDB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</w:t>
      </w:r>
    </w:p>
    <w:p w:rsidR="00096EDB" w:rsidRPr="00096EDB" w:rsidRDefault="00096EDB" w:rsidP="00316910">
      <w:pPr>
        <w:shd w:val="clear" w:color="auto" w:fill="FFFFFF"/>
        <w:spacing w:line="285" w:lineRule="atLeast"/>
        <w:rPr>
          <w:rFonts w:ascii="Consolas" w:eastAsia="Times New Roman" w:hAnsi="Consolas" w:cs="Times New Roman"/>
          <w:sz w:val="21"/>
          <w:szCs w:val="21"/>
          <w:lang w:val="en-US"/>
        </w:rPr>
      </w:pPr>
    </w:p>
    <w:p w:rsidR="004B2F9D" w:rsidRDefault="004B2F9D">
      <w:pPr>
        <w:jc w:val="both"/>
        <w:rPr>
          <w:b/>
          <w:i/>
          <w:color w:val="808080"/>
          <w:sz w:val="18"/>
          <w:szCs w:val="18"/>
          <w:highlight w:val="white"/>
        </w:rPr>
      </w:pPr>
    </w:p>
    <w:p w:rsidR="004B2F9D" w:rsidRDefault="004B2F9D">
      <w:pPr>
        <w:jc w:val="both"/>
      </w:pPr>
    </w:p>
    <w:p w:rsidR="00316910" w:rsidRDefault="00316910" w:rsidP="005301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6910" w:rsidRDefault="00316910" w:rsidP="005301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6910" w:rsidRDefault="00316910" w:rsidP="005301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6910" w:rsidRDefault="00316910" w:rsidP="005301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6910" w:rsidRDefault="00316910" w:rsidP="005301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6910" w:rsidRDefault="00316910" w:rsidP="005301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6910" w:rsidRDefault="00316910" w:rsidP="005301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316910" w:rsidRDefault="00316910" w:rsidP="00530186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B2F9D" w:rsidRDefault="00530186" w:rsidP="00530186">
      <w:pPr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Приклад роботи програми</w:t>
      </w:r>
    </w:p>
    <w:p w:rsidR="004B2F9D" w:rsidRPr="00C3465B" w:rsidRDefault="008114CA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23C20" wp14:editId="6B4C706F">
            <wp:extent cx="6692265" cy="13506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186" w:rsidRPr="008114CA" w:rsidRDefault="00530186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1 – </w:t>
      </w:r>
      <w:r w:rsidR="008114CA">
        <w:rPr>
          <w:rFonts w:ascii="Times New Roman" w:hAnsi="Times New Roman" w:cs="Times New Roman"/>
          <w:sz w:val="28"/>
          <w:lang w:val="uk-UA"/>
        </w:rPr>
        <w:t>Запуск сервера та першого клієнта з портом 2961</w:t>
      </w:r>
    </w:p>
    <w:p w:rsidR="004B2F9D" w:rsidRPr="008114CA" w:rsidRDefault="008114CA" w:rsidP="008114CA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41A82B47" wp14:editId="442E6EFA">
            <wp:extent cx="6692265" cy="133604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3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10" w:rsidRPr="008114CA" w:rsidRDefault="00316910" w:rsidP="00316910">
      <w:pPr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2 – </w:t>
      </w:r>
      <w:r w:rsidR="008114CA">
        <w:rPr>
          <w:rFonts w:ascii="Times New Roman" w:hAnsi="Times New Roman" w:cs="Times New Roman"/>
          <w:sz w:val="28"/>
          <w:lang w:val="uk-UA"/>
        </w:rPr>
        <w:t>Створили ще одного клієнта з портом 1621. Ми бачимо, що нам доступний для підключення клієнт, створений на попередньому кроці.</w:t>
      </w:r>
    </w:p>
    <w:p w:rsidR="00316910" w:rsidRPr="008114CA" w:rsidRDefault="00316910">
      <w:pPr>
        <w:jc w:val="center"/>
        <w:rPr>
          <w:lang w:val="ru-RU"/>
        </w:rPr>
      </w:pPr>
    </w:p>
    <w:p w:rsidR="004B2F9D" w:rsidRDefault="006354B2">
      <w:pPr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79785A91" wp14:editId="4EBEDEEC">
            <wp:extent cx="6692265" cy="13169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B2" w:rsidRPr="008114CA" w:rsidRDefault="006354B2">
      <w:pPr>
        <w:jc w:val="center"/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4471AACC" wp14:editId="61D1A4CD">
            <wp:extent cx="6692265" cy="13379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910" w:rsidRDefault="00316910" w:rsidP="00316910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3 – </w:t>
      </w:r>
      <w:r w:rsidR="006354B2">
        <w:rPr>
          <w:rFonts w:ascii="Times New Roman" w:hAnsi="Times New Roman" w:cs="Times New Roman"/>
          <w:sz w:val="28"/>
          <w:lang w:val="uk-UA"/>
        </w:rPr>
        <w:t>З</w:t>
      </w:r>
      <w:r w:rsidR="006354B2" w:rsidRPr="006354B2">
        <w:rPr>
          <w:rFonts w:ascii="Times New Roman" w:hAnsi="Times New Roman" w:cs="Times New Roman"/>
          <w:sz w:val="28"/>
          <w:lang w:val="ru-RU"/>
        </w:rPr>
        <w:t>’</w:t>
      </w:r>
      <w:r w:rsidR="006354B2">
        <w:rPr>
          <w:rFonts w:ascii="Times New Roman" w:hAnsi="Times New Roman" w:cs="Times New Roman"/>
          <w:sz w:val="28"/>
          <w:lang w:val="uk-UA"/>
        </w:rPr>
        <w:t>єднання клієнтів між собою без участі сервера</w:t>
      </w:r>
    </w:p>
    <w:p w:rsidR="006354B2" w:rsidRPr="006354B2" w:rsidRDefault="006354B2" w:rsidP="00316910">
      <w:pPr>
        <w:jc w:val="center"/>
        <w:rPr>
          <w:rFonts w:ascii="Times New Roman" w:hAnsi="Times New Roman" w:cs="Times New Roman"/>
          <w:sz w:val="28"/>
          <w:lang w:val="uk-UA"/>
        </w:rPr>
      </w:pPr>
    </w:p>
    <w:p w:rsidR="004B2F9D" w:rsidRDefault="006354B2" w:rsidP="006354B2">
      <w:pPr>
        <w:rPr>
          <w:lang w:val="ru-RU"/>
        </w:rPr>
      </w:pPr>
      <w:r>
        <w:rPr>
          <w:noProof/>
          <w:lang w:val="en-US"/>
        </w:rPr>
        <w:lastRenderedPageBreak/>
        <w:drawing>
          <wp:inline distT="0" distB="0" distL="0" distR="0" wp14:anchorId="10551E2A" wp14:editId="397D417C">
            <wp:extent cx="6692265" cy="13290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4B2" w:rsidRPr="00096EDB" w:rsidRDefault="006354B2" w:rsidP="006354B2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2783F46E" wp14:editId="21E8DB9D">
            <wp:extent cx="6692265" cy="13417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4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1A" w:rsidRPr="006354B2" w:rsidRDefault="000F641A" w:rsidP="000F641A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6354B2">
        <w:rPr>
          <w:rFonts w:ascii="Times New Roman" w:hAnsi="Times New Roman" w:cs="Times New Roman"/>
          <w:sz w:val="28"/>
          <w:lang w:val="uk-UA"/>
        </w:rPr>
        <w:t xml:space="preserve">Рис. 4 – </w:t>
      </w:r>
      <w:r w:rsidR="006354B2" w:rsidRPr="006354B2">
        <w:rPr>
          <w:rFonts w:ascii="Times New Roman" w:hAnsi="Times New Roman" w:cs="Times New Roman"/>
          <w:sz w:val="28"/>
          <w:lang w:val="uk-UA"/>
        </w:rPr>
        <w:t>Надсилання повідомлення від другого клієнта до першого</w:t>
      </w:r>
    </w:p>
    <w:p w:rsidR="004B2F9D" w:rsidRDefault="006354B2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03335D73" wp14:editId="29058D19">
            <wp:extent cx="6692265" cy="131889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62A" w:rsidRPr="00B2263D" w:rsidRDefault="0002662A">
      <w:pPr>
        <w:rPr>
          <w:lang w:val="ru-RU"/>
        </w:rPr>
      </w:pPr>
      <w:r>
        <w:rPr>
          <w:noProof/>
          <w:lang w:val="en-US"/>
        </w:rPr>
        <w:drawing>
          <wp:inline distT="0" distB="0" distL="0" distR="0" wp14:anchorId="340985B4" wp14:editId="5236BF0B">
            <wp:extent cx="6692265" cy="13398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F9D" w:rsidRPr="006354B2" w:rsidRDefault="004B2F9D">
      <w:pPr>
        <w:jc w:val="center"/>
        <w:rPr>
          <w:lang w:val="ru-RU"/>
        </w:rPr>
      </w:pPr>
    </w:p>
    <w:p w:rsidR="000F641A" w:rsidRPr="0002662A" w:rsidRDefault="000F641A" w:rsidP="0002662A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Рис. 5 – </w:t>
      </w:r>
      <w:r w:rsidR="0002662A">
        <w:rPr>
          <w:rFonts w:ascii="Times New Roman" w:hAnsi="Times New Roman" w:cs="Times New Roman"/>
          <w:sz w:val="28"/>
          <w:lang w:val="uk-UA"/>
        </w:rPr>
        <w:t>Вимкнення сервера та надсилання повідомлення від першого клієнта до другого для підтвердження того, що клієнти продовжують взаємодіяти без участі сервера</w:t>
      </w:r>
    </w:p>
    <w:p w:rsidR="004B2F9D" w:rsidRPr="000F641A" w:rsidRDefault="004B2F9D">
      <w:pPr>
        <w:jc w:val="center"/>
        <w:rPr>
          <w:lang w:val="ru-RU"/>
        </w:rPr>
      </w:pPr>
    </w:p>
    <w:p w:rsidR="004B2F9D" w:rsidRPr="0024769D" w:rsidRDefault="004B2F9D">
      <w:pPr>
        <w:rPr>
          <w:b/>
          <w:lang w:val="ru-RU"/>
        </w:rPr>
      </w:pPr>
    </w:p>
    <w:p w:rsidR="004B2F9D" w:rsidRPr="0002662A" w:rsidRDefault="00DD6562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2662A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="0024769D" w:rsidRPr="0002662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24769D" w:rsidRPr="0002662A">
        <w:rPr>
          <w:rFonts w:ascii="Times New Roman" w:hAnsi="Times New Roman" w:cs="Times New Roman"/>
          <w:sz w:val="28"/>
          <w:szCs w:val="28"/>
          <w:lang w:val="uk-UA"/>
        </w:rPr>
        <w:t>у ході виконання лабораторної роботи</w:t>
      </w:r>
      <w:r w:rsidRPr="0002662A">
        <w:rPr>
          <w:rFonts w:ascii="Times New Roman" w:hAnsi="Times New Roman" w:cs="Times New Roman"/>
          <w:sz w:val="28"/>
          <w:szCs w:val="28"/>
          <w:lang w:val="uk-UA"/>
        </w:rPr>
        <w:t xml:space="preserve">, я </w:t>
      </w:r>
      <w:r w:rsidR="0002662A" w:rsidRPr="0002662A">
        <w:rPr>
          <w:rFonts w:ascii="Times New Roman" w:hAnsi="Times New Roman" w:cs="Times New Roman"/>
          <w:sz w:val="28"/>
          <w:szCs w:val="28"/>
          <w:lang w:val="uk-UA"/>
        </w:rPr>
        <w:t>більш детально ознайомився з технологією P2P, а також навчи</w:t>
      </w:r>
      <w:bookmarkStart w:id="0" w:name="_GoBack"/>
      <w:bookmarkEnd w:id="0"/>
      <w:r w:rsidR="0002662A" w:rsidRPr="0002662A">
        <w:rPr>
          <w:rFonts w:ascii="Times New Roman" w:hAnsi="Times New Roman" w:cs="Times New Roman"/>
          <w:sz w:val="28"/>
          <w:szCs w:val="28"/>
          <w:lang w:val="uk-UA"/>
        </w:rPr>
        <w:t>вся писати додатки з використанням даної технології.</w:t>
      </w:r>
    </w:p>
    <w:p w:rsidR="004B2F9D" w:rsidRPr="0002662A" w:rsidRDefault="004B2F9D">
      <w:pPr>
        <w:jc w:val="both"/>
        <w:rPr>
          <w:lang w:val="ru-RU"/>
        </w:rPr>
      </w:pPr>
    </w:p>
    <w:sectPr w:rsidR="004B2F9D" w:rsidRPr="0002662A" w:rsidSect="00B11146">
      <w:pgSz w:w="12240" w:h="15840"/>
      <w:pgMar w:top="1134" w:right="567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02201F"/>
    <w:multiLevelType w:val="multilevel"/>
    <w:tmpl w:val="F3AEF8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F217364"/>
    <w:multiLevelType w:val="multilevel"/>
    <w:tmpl w:val="36769B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27931E7"/>
    <w:multiLevelType w:val="hybridMultilevel"/>
    <w:tmpl w:val="360A83C2"/>
    <w:lvl w:ilvl="0" w:tplc="8146DF5A"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22DF"/>
    <w:multiLevelType w:val="multilevel"/>
    <w:tmpl w:val="166EF7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9D"/>
    <w:rsid w:val="0002662A"/>
    <w:rsid w:val="00096EDB"/>
    <w:rsid w:val="000F641A"/>
    <w:rsid w:val="0024769D"/>
    <w:rsid w:val="00316910"/>
    <w:rsid w:val="004B2F9D"/>
    <w:rsid w:val="00530186"/>
    <w:rsid w:val="006354B2"/>
    <w:rsid w:val="008114CA"/>
    <w:rsid w:val="00B11146"/>
    <w:rsid w:val="00B2263D"/>
    <w:rsid w:val="00C3465B"/>
    <w:rsid w:val="00DD6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BAAE9"/>
  <w15:docId w15:val="{DACD21AE-3F59-4518-9B12-B0E8DC521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096E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2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82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16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66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7</Pages>
  <Words>1012</Words>
  <Characters>5770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Kruhlyi</dc:creator>
  <cp:lastModifiedBy>Dima Kruhlyi</cp:lastModifiedBy>
  <cp:revision>8</cp:revision>
  <cp:lastPrinted>2021-04-25T20:29:00Z</cp:lastPrinted>
  <dcterms:created xsi:type="dcterms:W3CDTF">2021-04-25T19:38:00Z</dcterms:created>
  <dcterms:modified xsi:type="dcterms:W3CDTF">2021-05-03T20:23:00Z</dcterms:modified>
</cp:coreProperties>
</file>