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D89" w:rsidRPr="005D0D85" w:rsidRDefault="00AB1D89" w:rsidP="00AB1D89">
      <w:pPr>
        <w:spacing w:before="240"/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НАЦІОНАЛЬНИЙ ТЕХНІЧНИЙ УНІВЕРСИТЕТ УКРАЇНИ</w:t>
      </w: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Кафедра автоматизації проектування енергетичних процесів і систем</w:t>
      </w:r>
    </w:p>
    <w:p w:rsidR="00AB1D89" w:rsidRPr="005D0D85" w:rsidRDefault="00AB1D89" w:rsidP="00AB1D89">
      <w:pPr>
        <w:rPr>
          <w:sz w:val="28"/>
          <w:szCs w:val="28"/>
          <w:lang w:val="uk-UA"/>
        </w:rPr>
      </w:pPr>
    </w:p>
    <w:p w:rsidR="00AB1D89" w:rsidRPr="005D0D85" w:rsidRDefault="00AB1D89" w:rsidP="00AB1D89">
      <w:pPr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Лабораторна робота № </w:t>
      </w:r>
      <w:r w:rsidRPr="005D0D85">
        <w:rPr>
          <w:sz w:val="28"/>
          <w:szCs w:val="28"/>
          <w:lang w:val="uk-UA"/>
        </w:rPr>
        <w:t>3</w:t>
      </w: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 дисципліни: «Безпека та пр</w:t>
      </w:r>
      <w:bookmarkStart w:id="0" w:name="_GoBack"/>
      <w:bookmarkEnd w:id="0"/>
      <w:r w:rsidRPr="005D0D85">
        <w:rPr>
          <w:sz w:val="28"/>
          <w:szCs w:val="28"/>
          <w:lang w:val="uk-UA"/>
        </w:rPr>
        <w:t>иватність в Інтернеті»</w:t>
      </w: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right"/>
        <w:rPr>
          <w:b/>
          <w:sz w:val="28"/>
          <w:szCs w:val="28"/>
          <w:lang w:val="uk-UA"/>
        </w:rPr>
      </w:pPr>
      <w:r w:rsidRPr="005D0D85">
        <w:rPr>
          <w:b/>
          <w:sz w:val="28"/>
          <w:szCs w:val="28"/>
          <w:lang w:val="uk-UA"/>
        </w:rPr>
        <w:t>Виконав:</w:t>
      </w:r>
    </w:p>
    <w:p w:rsidR="00AB1D89" w:rsidRPr="005D0D85" w:rsidRDefault="00AB1D89" w:rsidP="00AB1D89">
      <w:pPr>
        <w:jc w:val="right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студент 5 курсу </w:t>
      </w:r>
    </w:p>
    <w:p w:rsidR="00AB1D89" w:rsidRPr="005D0D85" w:rsidRDefault="00AB1D89" w:rsidP="00AB1D89">
      <w:pPr>
        <w:jc w:val="right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групи ТР-02мп, ТЕФ</w:t>
      </w:r>
    </w:p>
    <w:p w:rsidR="00AB1D89" w:rsidRPr="005D0D85" w:rsidRDefault="00AB1D89" w:rsidP="00AB1D89">
      <w:pPr>
        <w:jc w:val="right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Круглий Д.В.</w:t>
      </w:r>
    </w:p>
    <w:p w:rsidR="00AB1D89" w:rsidRPr="005D0D85" w:rsidRDefault="00AB1D89" w:rsidP="00AB1D89">
      <w:pPr>
        <w:jc w:val="right"/>
        <w:rPr>
          <w:b/>
          <w:sz w:val="28"/>
          <w:szCs w:val="28"/>
          <w:lang w:val="uk-UA"/>
        </w:rPr>
      </w:pPr>
      <w:r w:rsidRPr="005D0D85">
        <w:rPr>
          <w:b/>
          <w:sz w:val="28"/>
          <w:szCs w:val="28"/>
          <w:lang w:val="uk-UA"/>
        </w:rPr>
        <w:t>Перевірили:</w:t>
      </w:r>
    </w:p>
    <w:p w:rsidR="00AB1D89" w:rsidRPr="005D0D85" w:rsidRDefault="00AB1D89" w:rsidP="00AB1D89">
      <w:pPr>
        <w:jc w:val="right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Касьянов А. / Гаврилко Є.В.</w:t>
      </w:r>
    </w:p>
    <w:p w:rsidR="00AB1D89" w:rsidRPr="005D0D85" w:rsidRDefault="00AB1D89" w:rsidP="00AB1D89">
      <w:pPr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</w:p>
    <w:p w:rsidR="00AB1D89" w:rsidRPr="005D0D85" w:rsidRDefault="00AB1D89" w:rsidP="00AB1D89">
      <w:pPr>
        <w:ind w:left="0" w:firstLine="0"/>
        <w:rPr>
          <w:sz w:val="28"/>
          <w:szCs w:val="28"/>
          <w:lang w:val="uk-UA"/>
        </w:rPr>
      </w:pPr>
    </w:p>
    <w:p w:rsidR="00AB1D89" w:rsidRPr="005D0D85" w:rsidRDefault="00AB1D89" w:rsidP="00AB1D89">
      <w:pPr>
        <w:jc w:val="center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Київ – 2021</w:t>
      </w:r>
    </w:p>
    <w:p w:rsidR="00CA7E49" w:rsidRPr="005D0D85" w:rsidRDefault="00AB1D89" w:rsidP="00AB1D89">
      <w:pPr>
        <w:spacing w:after="260"/>
        <w:ind w:right="57"/>
        <w:jc w:val="both"/>
        <w:rPr>
          <w:sz w:val="28"/>
          <w:szCs w:val="28"/>
          <w:lang w:val="uk-UA"/>
        </w:rPr>
      </w:pPr>
      <w:r w:rsidRPr="005D0D85">
        <w:rPr>
          <w:b/>
          <w:sz w:val="28"/>
          <w:szCs w:val="28"/>
          <w:lang w:val="uk-UA"/>
        </w:rPr>
        <w:lastRenderedPageBreak/>
        <w:t>Тема</w:t>
      </w:r>
      <w:r w:rsidR="0078260B" w:rsidRPr="005D0D85">
        <w:rPr>
          <w:b/>
          <w:sz w:val="28"/>
          <w:szCs w:val="28"/>
          <w:lang w:val="uk-UA"/>
        </w:rPr>
        <w:t>:</w:t>
      </w:r>
      <w:r w:rsidR="0078260B" w:rsidRPr="005D0D85">
        <w:rPr>
          <w:sz w:val="28"/>
          <w:szCs w:val="28"/>
          <w:lang w:val="uk-UA"/>
        </w:rPr>
        <w:t xml:space="preserve"> </w:t>
      </w:r>
      <w:r w:rsidR="0078260B" w:rsidRPr="005D0D85">
        <w:rPr>
          <w:sz w:val="28"/>
          <w:szCs w:val="28"/>
          <w:lang w:val="uk-UA"/>
        </w:rPr>
        <w:t>Налаштування мережевої безпеки операційної системи Windows 10.</w:t>
      </w:r>
      <w:r w:rsidR="0078260B" w:rsidRPr="005D0D85">
        <w:rPr>
          <w:rFonts w:eastAsia="Calibri"/>
          <w:sz w:val="28"/>
          <w:szCs w:val="28"/>
          <w:lang w:val="uk-UA"/>
        </w:rPr>
        <w:t xml:space="preserve">  </w:t>
      </w:r>
    </w:p>
    <w:p w:rsidR="00CA7E49" w:rsidRPr="005D0D85" w:rsidRDefault="0078260B" w:rsidP="0078260B">
      <w:pPr>
        <w:spacing w:after="251"/>
        <w:ind w:right="57"/>
        <w:jc w:val="center"/>
        <w:rPr>
          <w:b/>
          <w:sz w:val="28"/>
          <w:szCs w:val="28"/>
          <w:lang w:val="uk-UA"/>
        </w:rPr>
      </w:pPr>
      <w:r w:rsidRPr="005D0D85">
        <w:rPr>
          <w:b/>
          <w:sz w:val="28"/>
          <w:szCs w:val="28"/>
          <w:lang w:val="uk-UA"/>
        </w:rPr>
        <w:t>Хід роботи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Впевніться в роботі консолі адміністрування secpol.msc на вашій системі. </w:t>
      </w:r>
    </w:p>
    <w:p w:rsidR="00CA7E49" w:rsidRPr="005D0D85" w:rsidRDefault="0078260B" w:rsidP="005D0D85">
      <w:pPr>
        <w:spacing w:after="190" w:line="259" w:lineRule="auto"/>
        <w:ind w:left="0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4632960" cy="329946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 rotWithShape="1">
                    <a:blip r:embed="rId5"/>
                    <a:srcRect l="1619" t="6638" r="22689" b="26515"/>
                    <a:stretch/>
                  </pic:blipFill>
                  <pic:spPr bwMode="auto">
                    <a:xfrm>
                      <a:off x="0" y="0"/>
                      <a:ext cx="463296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D8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Відкрийте розділ Local Policies - User Rights Assignment. </w:t>
      </w:r>
    </w:p>
    <w:p w:rsidR="00CA7E49" w:rsidRPr="005D0D85" w:rsidRDefault="0078260B" w:rsidP="005D0D85">
      <w:pPr>
        <w:spacing w:after="163" w:line="259" w:lineRule="auto"/>
        <w:ind w:left="0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5737860" cy="3977640"/>
            <wp:effectExtent l="0" t="0" r="0" b="381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6"/>
                    <a:srcRect l="1121" t="7019" r="5135" b="13338"/>
                    <a:stretch/>
                  </pic:blipFill>
                  <pic:spPr bwMode="auto">
                    <a:xfrm>
                      <a:off x="0" y="0"/>
                      <a:ext cx="57378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numPr>
          <w:ilvl w:val="0"/>
          <w:numId w:val="1"/>
        </w:numPr>
        <w:spacing w:after="265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Ознайомтеся з можливими налаштуваннями, до яких можна вносити зміни. Коротко опишіть у звіті, які види налаштувань контролюються у розділі. </w:t>
      </w:r>
    </w:p>
    <w:p w:rsidR="00CA7E49" w:rsidRPr="005D0D85" w:rsidRDefault="0078260B" w:rsidP="00AB1D89">
      <w:pPr>
        <w:numPr>
          <w:ilvl w:val="1"/>
          <w:numId w:val="1"/>
        </w:numPr>
        <w:spacing w:after="3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 xml:space="preserve">Доступ до цього комп’ютера через мережу </w:t>
      </w:r>
    </w:p>
    <w:p w:rsidR="00CA7E49" w:rsidRPr="005D0D85" w:rsidRDefault="0078260B" w:rsidP="00AB1D89">
      <w:pPr>
        <w:numPr>
          <w:ilvl w:val="1"/>
          <w:numId w:val="1"/>
        </w:numPr>
        <w:spacing w:after="26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Зміна системного часу </w:t>
      </w:r>
    </w:p>
    <w:p w:rsidR="00CA7E49" w:rsidRPr="005D0D85" w:rsidRDefault="0078260B" w:rsidP="00AB1D89">
      <w:pPr>
        <w:numPr>
          <w:ilvl w:val="1"/>
          <w:numId w:val="1"/>
        </w:numPr>
        <w:spacing w:after="28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Зміна таймзони </w:t>
      </w:r>
    </w:p>
    <w:p w:rsidR="00CA7E49" w:rsidRPr="005D0D85" w:rsidRDefault="0078260B" w:rsidP="00AB1D89">
      <w:pPr>
        <w:numPr>
          <w:ilvl w:val="1"/>
          <w:numId w:val="1"/>
        </w:numPr>
        <w:spacing w:after="29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Створення глобальних об’єктів </w:t>
      </w:r>
    </w:p>
    <w:p w:rsidR="00CA7E49" w:rsidRPr="005D0D85" w:rsidRDefault="0078260B" w:rsidP="00AB1D89">
      <w:pPr>
        <w:numPr>
          <w:ilvl w:val="1"/>
          <w:numId w:val="1"/>
        </w:numPr>
        <w:spacing w:after="27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Ство</w:t>
      </w:r>
      <w:r w:rsidRPr="005D0D85">
        <w:rPr>
          <w:sz w:val="28"/>
          <w:szCs w:val="28"/>
          <w:lang w:val="uk-UA"/>
        </w:rPr>
        <w:t xml:space="preserve">реня токенів </w:t>
      </w:r>
    </w:p>
    <w:p w:rsidR="00CA7E49" w:rsidRPr="005D0D85" w:rsidRDefault="0078260B" w:rsidP="00AB1D89">
      <w:pPr>
        <w:numPr>
          <w:ilvl w:val="1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Вимкнення комп’ютера </w:t>
      </w:r>
    </w:p>
    <w:p w:rsidR="005D0D85" w:rsidRPr="005D0D85" w:rsidRDefault="0078260B" w:rsidP="005D0D85">
      <w:pPr>
        <w:numPr>
          <w:ilvl w:val="0"/>
          <w:numId w:val="1"/>
        </w:numPr>
        <w:spacing w:line="487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Access this computer from the network. Приберіть доступ для всіх можливих груп користувачів. Коротко опишіть, за що відп</w:t>
      </w:r>
      <w:r w:rsidR="005D0D85">
        <w:rPr>
          <w:sz w:val="28"/>
          <w:szCs w:val="28"/>
          <w:lang w:val="uk-UA"/>
        </w:rPr>
        <w:t>овідає правило і внесені зміни.</w:t>
      </w:r>
    </w:p>
    <w:p w:rsidR="00CA7E49" w:rsidRPr="005D0D85" w:rsidRDefault="0078260B" w:rsidP="00AB1D89">
      <w:pPr>
        <w:spacing w:after="153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6036945" cy="4290060"/>
            <wp:effectExtent l="0" t="0" r="1905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 rotWithShape="1">
                    <a:blip r:embed="rId7"/>
                    <a:srcRect l="1369"/>
                    <a:stretch/>
                  </pic:blipFill>
                  <pic:spPr bwMode="auto">
                    <a:xfrm>
                      <a:off x="0" y="0"/>
                      <a:ext cx="6036945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5D0D85" w:rsidRDefault="005D0D85" w:rsidP="00AB1D89">
      <w:pPr>
        <w:spacing w:after="210"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21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989320" cy="427482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 rotWithShape="1">
                    <a:blip r:embed="rId8"/>
                    <a:srcRect l="996" r="1151" b="2321"/>
                    <a:stretch/>
                  </pic:blipFill>
                  <pic:spPr bwMode="auto">
                    <a:xfrm>
                      <a:off x="0" y="0"/>
                      <a:ext cx="5989320" cy="427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Правило відповідає за можливість користувачів підключитись до цього компютера через мережу. Прибирання користувачів означає що ніхто з тих груп не зможе підключитись до цього ПК через мережу. </w:t>
      </w:r>
    </w:p>
    <w:p w:rsidR="00CA7E49" w:rsidRPr="005D0D85" w:rsidRDefault="0078260B" w:rsidP="00AB1D89">
      <w:pPr>
        <w:numPr>
          <w:ilvl w:val="0"/>
          <w:numId w:val="1"/>
        </w:numPr>
        <w:spacing w:after="0" w:line="487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Allow Log On through Rem</w:t>
      </w:r>
      <w:r w:rsidRPr="005D0D85">
        <w:rPr>
          <w:sz w:val="28"/>
          <w:szCs w:val="28"/>
          <w:lang w:val="uk-UA"/>
        </w:rPr>
        <w:t xml:space="preserve">ote Desktop Services. Коротко опишіть, за що відповідає правило і внесені зміни. Приберіть доступ для всіх можливих груп користувачів. </w:t>
      </w:r>
    </w:p>
    <w:p w:rsidR="005D0D85" w:rsidRDefault="005D0D85" w:rsidP="00AB1D89">
      <w:pPr>
        <w:spacing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6004560" cy="4282440"/>
            <wp:effectExtent l="0" t="0" r="0" b="381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 rotWithShape="1">
                    <a:blip r:embed="rId9"/>
                    <a:srcRect l="622" r="1276" b="2275"/>
                    <a:stretch/>
                  </pic:blipFill>
                  <pic:spPr bwMode="auto">
                    <a:xfrm>
                      <a:off x="0" y="0"/>
                      <a:ext cx="600456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248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 налаштування визначає які користувачі чи групи мають доступи для логіна як Remote Desktop Services клієнт. </w:t>
      </w:r>
    </w:p>
    <w:p w:rsidR="00CA7E49" w:rsidRPr="005D0D85" w:rsidRDefault="0078260B" w:rsidP="00AB1D89">
      <w:pPr>
        <w:numPr>
          <w:ilvl w:val="0"/>
          <w:numId w:val="1"/>
        </w:numPr>
        <w:spacing w:line="487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</w:t>
      </w:r>
      <w:r w:rsidRPr="005D0D85">
        <w:rPr>
          <w:sz w:val="28"/>
          <w:szCs w:val="28"/>
          <w:lang w:val="uk-UA"/>
        </w:rPr>
        <w:t xml:space="preserve">ть налаштування політики безпеки Deny Access to this computer from the network. Додайте всі (Everyone) групи користувачів до цього правила. Коротко опишіть, за що відповідає правило і внесені зміни. </w:t>
      </w:r>
    </w:p>
    <w:p w:rsidR="005D0D85" w:rsidRDefault="005D0D85" w:rsidP="00AB1D89">
      <w:pPr>
        <w:spacing w:after="210"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21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6050280" cy="4355465"/>
            <wp:effectExtent l="0" t="0" r="7620" b="6985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 rotWithShape="1">
                    <a:blip r:embed="rId10"/>
                    <a:srcRect r="1151"/>
                    <a:stretch/>
                  </pic:blipFill>
                  <pic:spPr bwMode="auto">
                    <a:xfrm>
                      <a:off x="0" y="0"/>
                      <a:ext cx="6050280" cy="435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252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 налаштування визначає які користувачі немають дост</w:t>
      </w:r>
      <w:r w:rsidRPr="005D0D85">
        <w:rPr>
          <w:sz w:val="28"/>
          <w:szCs w:val="28"/>
          <w:lang w:val="uk-UA"/>
        </w:rPr>
        <w:t xml:space="preserve">упу до ПК через мережу. </w:t>
      </w:r>
    </w:p>
    <w:p w:rsidR="005D0D85" w:rsidRPr="005D0D85" w:rsidRDefault="0078260B" w:rsidP="005D0D85">
      <w:pPr>
        <w:numPr>
          <w:ilvl w:val="0"/>
          <w:numId w:val="1"/>
        </w:numPr>
        <w:spacing w:line="488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Deny Log On as a batch job. Додайте до правила Anonymous Log On, Guests, Home Group Users, Terminal Server User. Коротко опишіть, за що відповідає правило і внесені зміни. </w:t>
      </w:r>
    </w:p>
    <w:p w:rsidR="00CA7E49" w:rsidRPr="005D0D85" w:rsidRDefault="0078260B" w:rsidP="005D0D85">
      <w:pPr>
        <w:spacing w:after="210" w:line="259" w:lineRule="auto"/>
        <w:ind w:left="0" w:right="1685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3246120" cy="284226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 rotWithShape="1">
                    <a:blip r:embed="rId11"/>
                    <a:srcRect t="2162" r="2009" b="26641"/>
                    <a:stretch/>
                  </pic:blipFill>
                  <pic:spPr bwMode="auto">
                    <a:xfrm>
                      <a:off x="0" y="0"/>
                      <a:ext cx="324612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50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>Правило визначає яким користув</w:t>
      </w:r>
      <w:r w:rsidR="005D0D85">
        <w:rPr>
          <w:sz w:val="28"/>
          <w:szCs w:val="28"/>
          <w:lang w:val="uk-UA"/>
        </w:rPr>
        <w:t>ачам заборонено доступ для логіну</w:t>
      </w:r>
      <w:r w:rsidRPr="005D0D85">
        <w:rPr>
          <w:sz w:val="28"/>
          <w:szCs w:val="28"/>
          <w:lang w:val="uk-UA"/>
        </w:rPr>
        <w:t xml:space="preserve">. Схоже Home group users було видалено у windows10. </w:t>
      </w:r>
    </w:p>
    <w:p w:rsidR="005D0D85" w:rsidRPr="005D0D85" w:rsidRDefault="0078260B" w:rsidP="005D0D85">
      <w:pPr>
        <w:numPr>
          <w:ilvl w:val="0"/>
          <w:numId w:val="1"/>
        </w:numPr>
        <w:spacing w:line="487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Deny Log On as a service. Додайте до правила Anonymous Log On, Guests, Home Group Users, </w:t>
      </w:r>
      <w:r w:rsidRPr="005D0D85">
        <w:rPr>
          <w:sz w:val="28"/>
          <w:szCs w:val="28"/>
          <w:lang w:val="uk-UA"/>
        </w:rPr>
        <w:t xml:space="preserve">Terminal Server User. Коротко опишіть, за що відповідає правило і внесені зміни. </w:t>
      </w:r>
    </w:p>
    <w:p w:rsidR="00CA7E49" w:rsidRPr="005D0D85" w:rsidRDefault="0078260B" w:rsidP="005D0D85">
      <w:pPr>
        <w:spacing w:after="163" w:line="259" w:lineRule="auto"/>
        <w:ind w:left="0" w:right="1716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3933825" cy="3589020"/>
            <wp:effectExtent l="0" t="0" r="9525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 rotWithShape="1">
                    <a:blip r:embed="rId12"/>
                    <a:srcRect t="2047" b="23780"/>
                    <a:stretch/>
                  </pic:blipFill>
                  <pic:spPr bwMode="auto">
                    <a:xfrm>
                      <a:off x="0" y="0"/>
                      <a:ext cx="3933825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43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Цей параметр захисту визначає, яким обліковим записам служб заборонено реєструвати процес як службу.  </w:t>
      </w:r>
    </w:p>
    <w:p w:rsidR="00CA7E49" w:rsidRPr="005D0D85" w:rsidRDefault="0078260B" w:rsidP="00AB1D89">
      <w:pPr>
        <w:numPr>
          <w:ilvl w:val="0"/>
          <w:numId w:val="1"/>
        </w:numPr>
        <w:spacing w:line="487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Deny Log On through Remote De</w:t>
      </w:r>
      <w:r w:rsidRPr="005D0D85">
        <w:rPr>
          <w:sz w:val="28"/>
          <w:szCs w:val="28"/>
          <w:lang w:val="uk-UA"/>
        </w:rPr>
        <w:t xml:space="preserve">sktop Services. Додайте до правила всі групи користувачів (Everyone). Коротко опишіть, за що відповідає правило і внесені зміни. </w:t>
      </w:r>
    </w:p>
    <w:p w:rsidR="00CA7E49" w:rsidRPr="005D0D85" w:rsidRDefault="0078260B" w:rsidP="005D0D85">
      <w:pPr>
        <w:spacing w:after="197" w:line="259" w:lineRule="auto"/>
        <w:ind w:left="0" w:right="1296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467225" cy="488632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37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Визначає яким юзерам та групам заборонений логін через Remote Desktop Services клієнт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Відкрийте розділ Local Policies – Se</w:t>
      </w:r>
      <w:r w:rsidRPr="005D0D85">
        <w:rPr>
          <w:sz w:val="28"/>
          <w:szCs w:val="28"/>
          <w:lang w:val="uk-UA"/>
        </w:rPr>
        <w:t xml:space="preserve">curity Options. </w:t>
      </w:r>
    </w:p>
    <w:p w:rsidR="005D0D85" w:rsidRDefault="005D0D85" w:rsidP="00AB1D89">
      <w:pPr>
        <w:spacing w:after="163"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5D0D85">
      <w:pPr>
        <w:spacing w:after="163" w:line="259" w:lineRule="auto"/>
        <w:ind w:left="0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966460" cy="4300220"/>
            <wp:effectExtent l="0" t="0" r="0" b="508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14"/>
                    <a:srcRect t="1569" r="2521"/>
                    <a:stretch/>
                  </pic:blipFill>
                  <pic:spPr bwMode="auto">
                    <a:xfrm>
                      <a:off x="0" y="0"/>
                      <a:ext cx="5966460" cy="430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numPr>
          <w:ilvl w:val="0"/>
          <w:numId w:val="1"/>
        </w:numPr>
        <w:spacing w:after="267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Ознайомтеся з можливими налаштуваннями, до яких можна вносити зміни. Коротко опишіть у звіті, які види налаштувань контролюються у розділі. </w:t>
      </w:r>
    </w:p>
    <w:p w:rsidR="00CA7E49" w:rsidRPr="005D0D85" w:rsidRDefault="0078260B" w:rsidP="00AB1D89">
      <w:pPr>
        <w:numPr>
          <w:ilvl w:val="1"/>
          <w:numId w:val="1"/>
        </w:numPr>
        <w:spacing w:after="27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Статус адміністратора, </w:t>
      </w:r>
    </w:p>
    <w:p w:rsidR="00CA7E49" w:rsidRPr="005D0D85" w:rsidRDefault="0078260B" w:rsidP="00AB1D89">
      <w:pPr>
        <w:numPr>
          <w:ilvl w:val="1"/>
          <w:numId w:val="1"/>
        </w:numPr>
        <w:spacing w:after="28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Блокування Майкрософт акаунтів </w:t>
      </w:r>
    </w:p>
    <w:p w:rsidR="00CA7E49" w:rsidRPr="005D0D85" w:rsidRDefault="0078260B" w:rsidP="00AB1D89">
      <w:pPr>
        <w:numPr>
          <w:ilvl w:val="1"/>
          <w:numId w:val="1"/>
        </w:numPr>
        <w:spacing w:after="28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статус гостя </w:t>
      </w:r>
    </w:p>
    <w:p w:rsidR="00CA7E49" w:rsidRPr="005D0D85" w:rsidRDefault="0078260B" w:rsidP="00AB1D89">
      <w:pPr>
        <w:numPr>
          <w:ilvl w:val="1"/>
          <w:numId w:val="1"/>
        </w:numPr>
        <w:spacing w:after="27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перейменування акаунта гостя </w:t>
      </w:r>
    </w:p>
    <w:p w:rsidR="00CA7E49" w:rsidRPr="005D0D85" w:rsidRDefault="0078260B" w:rsidP="00AB1D89">
      <w:pPr>
        <w:numPr>
          <w:ilvl w:val="1"/>
          <w:numId w:val="1"/>
        </w:numPr>
        <w:spacing w:after="3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інтерактивний логін </w:t>
      </w:r>
    </w:p>
    <w:p w:rsidR="00CA7E49" w:rsidRPr="005D0D85" w:rsidRDefault="0078260B" w:rsidP="00AB1D89">
      <w:pPr>
        <w:numPr>
          <w:ilvl w:val="1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налаштування доступу до мережі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Devices: Restrict CD-ROM access to locally logged on user only. Використайте налаштування Enabled. Коротко опишіть, за що відповідає п</w:t>
      </w:r>
      <w:r w:rsidRPr="005D0D85">
        <w:rPr>
          <w:sz w:val="28"/>
          <w:szCs w:val="28"/>
          <w:lang w:val="uk-UA"/>
        </w:rPr>
        <w:t xml:space="preserve">равило і внесені зміни. </w:t>
      </w:r>
    </w:p>
    <w:p w:rsidR="005D0D85" w:rsidRDefault="005D0D85" w:rsidP="00AB1D89">
      <w:pPr>
        <w:spacing w:after="206"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5D0D85">
      <w:pPr>
        <w:spacing w:after="206" w:line="259" w:lineRule="auto"/>
        <w:ind w:left="0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953000" cy="3535680"/>
            <wp:effectExtent l="0" t="0" r="0" b="762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 rotWithShape="1">
                    <a:blip r:embed="rId15"/>
                    <a:srcRect l="1121" t="7732" r="17959" b="21920"/>
                    <a:stretch/>
                  </pic:blipFill>
                  <pic:spPr bwMode="auto">
                    <a:xfrm>
                      <a:off x="0" y="0"/>
                      <a:ext cx="495300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5D0D85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Визначає чи CD-ROM доступний для локального і удаленного користувача одночасно. Якщо цю політику ввімкнено, вона дозволяє лише інтерактивно залогіненому юзеру отримувати домтуп до CD-ROM. Якщо її ввімкнено і ніхто не залогінений</w:t>
      </w:r>
      <w:r w:rsidRPr="005D0D85">
        <w:rPr>
          <w:sz w:val="28"/>
          <w:szCs w:val="28"/>
          <w:lang w:val="uk-UA"/>
        </w:rPr>
        <w:t xml:space="preserve"> інтерактивно, то можна отримати доступ до CD-ROM через мережу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Network access: Do not allow anonymous enumeration of SAM accounts and shares. Використайте налаштування Enabled. Коротко опишіть, за що </w:t>
      </w:r>
      <w:r w:rsidRPr="005D0D85">
        <w:rPr>
          <w:sz w:val="28"/>
          <w:szCs w:val="28"/>
          <w:lang w:val="uk-UA"/>
        </w:rPr>
        <w:t xml:space="preserve">відповідає правило і внесені зміни. </w:t>
      </w:r>
    </w:p>
    <w:p w:rsidR="00FF07D2" w:rsidRDefault="00FF07D2" w:rsidP="00AB1D89">
      <w:pPr>
        <w:spacing w:after="207" w:line="259" w:lineRule="auto"/>
        <w:ind w:left="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207" w:line="259" w:lineRule="auto"/>
        <w:ind w:left="0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5394960" cy="288036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 rotWithShape="1">
                    <a:blip r:embed="rId16"/>
                    <a:srcRect t="8916" r="1400" b="4534"/>
                    <a:stretch/>
                  </pic:blipFill>
                  <pic:spPr bwMode="auto">
                    <a:xfrm>
                      <a:off x="0" y="0"/>
                      <a:ext cx="53949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>Забороняється анонімне перерахування SAM акаунтів та спільних ресурсів. Цей параметр визначає чи дозволено це анонімне перерахування. Це може використовуватись коли адміністратор хоче надати доступ користувачам у над</w:t>
      </w:r>
      <w:r w:rsidRPr="005D0D85">
        <w:rPr>
          <w:sz w:val="28"/>
          <w:szCs w:val="28"/>
          <w:lang w:val="uk-UA"/>
        </w:rPr>
        <w:t xml:space="preserve">ійному домені, який не підтримує взаємну довіру. </w:t>
      </w:r>
    </w:p>
    <w:p w:rsidR="00FF07D2" w:rsidRPr="00FF07D2" w:rsidRDefault="0078260B" w:rsidP="00FF07D2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access: Do not allow storage of passwords and credentials for network authentication. Використайте налаштування Enabled. Коротко опишіть, за що відповідає прав</w:t>
      </w:r>
      <w:r w:rsidRPr="005D0D85">
        <w:rPr>
          <w:sz w:val="28"/>
          <w:szCs w:val="28"/>
          <w:lang w:val="uk-UA"/>
        </w:rPr>
        <w:t xml:space="preserve">ило і внесені зміни. </w:t>
      </w:r>
    </w:p>
    <w:p w:rsidR="00CA7E49" w:rsidRPr="005D0D85" w:rsidRDefault="0078260B" w:rsidP="00FF07D2">
      <w:pPr>
        <w:spacing w:after="163" w:line="259" w:lineRule="auto"/>
        <w:ind w:left="0" w:right="1639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3922395" cy="2103120"/>
            <wp:effectExtent l="0" t="0" r="1905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 rotWithShape="1">
                    <a:blip r:embed="rId17"/>
                    <a:srcRect l="2648" t="1735" b="54714"/>
                    <a:stretch/>
                  </pic:blipFill>
                  <pic:spPr bwMode="auto">
                    <a:xfrm>
                      <a:off x="0" y="0"/>
                      <a:ext cx="392239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44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Правило відповідає за дозвіл/запрет зберігання паролей та облікових даних для автентифікації мережі. Цей параметр визначає це зберігає диспетчер облікових даних паролі та облікові дані для подальшого використання, коли отримує автентифікацію домену. Якщо в</w:t>
      </w:r>
      <w:r w:rsidRPr="005D0D85">
        <w:rPr>
          <w:sz w:val="28"/>
          <w:szCs w:val="28"/>
          <w:lang w:val="uk-UA"/>
        </w:rPr>
        <w:t xml:space="preserve">ін увімкнений то Credential manager не зберігатиме паролі та облікові дані на ПК.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access: Do not allow storage of passwords and credentials for network authentication. Використайте налаштування Enabled. Корот</w:t>
      </w:r>
      <w:r w:rsidRPr="005D0D85">
        <w:rPr>
          <w:sz w:val="28"/>
          <w:szCs w:val="28"/>
          <w:lang w:val="uk-UA"/>
        </w:rPr>
        <w:t xml:space="preserve">ко опишіть, за що відповідає правило і внесені зміни. </w:t>
      </w:r>
    </w:p>
    <w:p w:rsidR="00FF07D2" w:rsidRDefault="00FF07D2" w:rsidP="00AB1D89">
      <w:pPr>
        <w:spacing w:after="163" w:line="259" w:lineRule="auto"/>
        <w:ind w:left="0" w:right="1639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163" w:line="259" w:lineRule="auto"/>
        <w:ind w:left="0" w:right="1639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48100" cy="300990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 rotWithShape="1">
                    <a:blip r:embed="rId17"/>
                    <a:srcRect l="2460" t="1104" r="2032" b="36568"/>
                    <a:stretch/>
                  </pic:blipFill>
                  <pic:spPr bwMode="auto">
                    <a:xfrm>
                      <a:off x="0" y="0"/>
                      <a:ext cx="38481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FF07D2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Правило відповідає за дозвіл/запрет зберігання паролей та облікових даних для автентифікації мережі. Цей параметр визначає це зберігає диспетчер облікових даних паролі та облікові дані для подальшог</w:t>
      </w:r>
      <w:r w:rsidRPr="005D0D85">
        <w:rPr>
          <w:sz w:val="28"/>
          <w:szCs w:val="28"/>
          <w:lang w:val="uk-UA"/>
        </w:rPr>
        <w:t xml:space="preserve">о використання, коли отримує автентифікацію домену. Якщо він увімкнений то Credential manager не зберігатиме паролі та облікові дані на ПК.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Network access: Remotely accessible registry paths. Приберіть всі можливі </w:t>
      </w:r>
      <w:r w:rsidRPr="005D0D85">
        <w:rPr>
          <w:sz w:val="28"/>
          <w:szCs w:val="28"/>
          <w:lang w:val="uk-UA"/>
        </w:rPr>
        <w:t xml:space="preserve">шляхи реєстру. Коротко опишіть, за що відповідає правило і внесені зміни. </w:t>
      </w:r>
    </w:p>
    <w:p w:rsidR="00FF07D2" w:rsidRDefault="00FF07D2" w:rsidP="00AB1D89">
      <w:pPr>
        <w:spacing w:after="163" w:line="259" w:lineRule="auto"/>
        <w:ind w:left="168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163" w:line="259" w:lineRule="auto"/>
        <w:ind w:left="1685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069080" cy="4610100"/>
            <wp:effectExtent l="0" t="0" r="762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 rotWithShape="1">
                    <a:blip r:embed="rId18"/>
                    <a:srcRect l="-1343" t="2655" r="-1103" b="2812"/>
                    <a:stretch/>
                  </pic:blipFill>
                  <pic:spPr bwMode="auto">
                    <a:xfrm>
                      <a:off x="0" y="0"/>
                      <a:ext cx="406908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244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Цей параметр безпеки визначає, до яких ключів реєстру можна отримати доступ через мережу, незалежно від користувачів або груп, перелічених у списку контролю доступу (ACL) ключа р</w:t>
      </w:r>
      <w:r w:rsidRPr="005D0D85">
        <w:rPr>
          <w:sz w:val="28"/>
          <w:szCs w:val="28"/>
          <w:lang w:val="uk-UA"/>
        </w:rPr>
        <w:t xml:space="preserve">еєстру winreg. </w:t>
      </w:r>
    </w:p>
    <w:p w:rsidR="00CA7E49" w:rsidRPr="005D0D85" w:rsidRDefault="0078260B" w:rsidP="00AB1D89">
      <w:pPr>
        <w:spacing w:after="253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Неправильне редагування реєстру може серйозно пошкодити систему </w:t>
      </w:r>
    </w:p>
    <w:p w:rsidR="00CA7E49" w:rsidRPr="005D0D85" w:rsidRDefault="0078260B" w:rsidP="00AB1D89">
      <w:pPr>
        <w:numPr>
          <w:ilvl w:val="0"/>
          <w:numId w:val="1"/>
        </w:numPr>
        <w:spacing w:line="486" w:lineRule="auto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access: Shares that can be accessed anonymously. Приберіть всі можливі значення. Коротко опишіть, за що відповідає правило і вне</w:t>
      </w:r>
      <w:r w:rsidRPr="005D0D85">
        <w:rPr>
          <w:sz w:val="28"/>
          <w:szCs w:val="28"/>
          <w:lang w:val="uk-UA"/>
        </w:rPr>
        <w:t xml:space="preserve">сені зміни. </w:t>
      </w:r>
    </w:p>
    <w:p w:rsidR="00FF07D2" w:rsidRDefault="00FF07D2" w:rsidP="00AB1D89">
      <w:pPr>
        <w:spacing w:after="210" w:line="259" w:lineRule="auto"/>
        <w:ind w:left="167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210" w:line="259" w:lineRule="auto"/>
        <w:ind w:left="167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25240" cy="4450080"/>
            <wp:effectExtent l="0" t="0" r="3810" b="762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 rotWithShape="1">
                    <a:blip r:embed="rId19"/>
                    <a:srcRect l="1718" t="1412" r="2435" b="6980"/>
                    <a:stretch/>
                  </pic:blipFill>
                  <pic:spPr bwMode="auto">
                    <a:xfrm>
                      <a:off x="0" y="0"/>
                      <a:ext cx="382524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Мережі, до яких можна отримати анонімний доступ.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Цей параметр безпеки визначає, до яких спільних мереж можуть працювати анонімні користувачі.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security: Allow local system to use computer iden</w:t>
      </w:r>
      <w:r w:rsidRPr="005D0D85">
        <w:rPr>
          <w:sz w:val="28"/>
          <w:szCs w:val="28"/>
          <w:lang w:val="uk-UA"/>
        </w:rPr>
        <w:t xml:space="preserve">tity for NTLM . Встановіть значення enabled. Коротко опишіть, за що відповідає правило і внесені зміни. </w:t>
      </w:r>
    </w:p>
    <w:p w:rsidR="00FF07D2" w:rsidRDefault="00FF07D2" w:rsidP="00AB1D89">
      <w:pPr>
        <w:spacing w:after="210" w:line="259" w:lineRule="auto"/>
        <w:ind w:left="164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210" w:line="259" w:lineRule="auto"/>
        <w:ind w:left="164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17620" cy="4495800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 rotWithShape="1">
                    <a:blip r:embed="rId20"/>
                    <a:srcRect l="1887" t="2011" r="3585" b="6693"/>
                    <a:stretch/>
                  </pic:blipFill>
                  <pic:spPr bwMode="auto">
                    <a:xfrm>
                      <a:off x="0" y="0"/>
                      <a:ext cx="381762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Дозвіл локальній системі використовувати ідентифікацію комп’ютера для NTLM </w:t>
      </w:r>
    </w:p>
    <w:p w:rsidR="00CA7E49" w:rsidRPr="005D0D85" w:rsidRDefault="0078260B" w:rsidP="00AB1D89">
      <w:pPr>
        <w:spacing w:after="243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Цей параметр політики дозволяє службам локальної системи, які використовують Negotiate, використовувати ідентифікацію комп'ютера під час повернення до автентифікації NTLM.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Якщо цей параметр політики ввімкнений служби, що працюють як Локальна система, що в</w:t>
      </w:r>
      <w:r w:rsidRPr="005D0D85">
        <w:rPr>
          <w:sz w:val="28"/>
          <w:szCs w:val="28"/>
          <w:lang w:val="uk-UA"/>
        </w:rPr>
        <w:t xml:space="preserve">икористовує Negotiate, використовуватимуть ідентифікатор комп'ютера. Це може спричинити збій деяких запитів автентифікації між операційними системами Windows та реєстрацію помилок.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Якщо ви вимкнете цей параметр політики, служби, що працюють як Локальна си</w:t>
      </w:r>
      <w:r w:rsidRPr="005D0D85">
        <w:rPr>
          <w:sz w:val="28"/>
          <w:szCs w:val="28"/>
          <w:lang w:val="uk-UA"/>
        </w:rPr>
        <w:t xml:space="preserve">стема, які використовують Negotiate під час повернення до автентифікації NTLM, аутентифікуються анонімно.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security: Allow PKU2U authentication requests to this computer to use online identities . Встановіть з</w:t>
      </w:r>
      <w:r w:rsidRPr="005D0D85">
        <w:rPr>
          <w:sz w:val="28"/>
          <w:szCs w:val="28"/>
          <w:lang w:val="uk-UA"/>
        </w:rPr>
        <w:t xml:space="preserve">начення disable. Коротко опишіть, за що відповідає правило і внесені зміни. </w:t>
      </w:r>
    </w:p>
    <w:p w:rsidR="00CA7E49" w:rsidRPr="005D0D85" w:rsidRDefault="0078260B" w:rsidP="00AB1D89">
      <w:pPr>
        <w:spacing w:after="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FF07D2" w:rsidRDefault="00FF07D2" w:rsidP="00AB1D89">
      <w:pPr>
        <w:spacing w:after="210" w:line="259" w:lineRule="auto"/>
        <w:ind w:left="162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210" w:line="259" w:lineRule="auto"/>
        <w:ind w:left="1625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901440" cy="4640580"/>
            <wp:effectExtent l="0" t="0" r="3810" b="762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 rotWithShape="1">
                    <a:blip r:embed="rId21"/>
                    <a:srcRect l="1878" t="2321" r="1972" b="3442"/>
                    <a:stretch/>
                  </pic:blipFill>
                  <pic:spPr bwMode="auto">
                    <a:xfrm>
                      <a:off x="0" y="0"/>
                      <a:ext cx="3901440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дозвіл запитам автентифікації PKU2U на цьому комп'ютері використовувати онлайнові посвідчення. Вимкнення цієї політики перешкоджає автентифікації ідентифікаційних даних в Інт</w:t>
      </w:r>
      <w:r w:rsidRPr="005D0D85">
        <w:rPr>
          <w:sz w:val="28"/>
          <w:szCs w:val="28"/>
          <w:lang w:val="uk-UA"/>
        </w:rPr>
        <w:t xml:space="preserve">ернеті на цих машинах.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Network security: LAN manager authentication level. Встановіть значення Send NTLMv2 response only. Refuse LM &amp;amp; NTLM. Коротко опишіть, за що відповідає правило і внесені зміни. </w:t>
      </w:r>
    </w:p>
    <w:p w:rsidR="00FF07D2" w:rsidRDefault="00FF07D2" w:rsidP="00AB1D89">
      <w:pPr>
        <w:spacing w:after="163" w:line="259" w:lineRule="auto"/>
        <w:ind w:left="0" w:right="162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163" w:line="259" w:lineRule="auto"/>
        <w:ind w:left="0" w:right="1625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63340" cy="4693920"/>
            <wp:effectExtent l="0" t="0" r="381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 rotWithShape="1">
                    <a:blip r:embed="rId22"/>
                    <a:srcRect l="2446" t="1857" r="2118" b="2824"/>
                    <a:stretch/>
                  </pic:blipFill>
                  <pic:spPr bwMode="auto">
                    <a:xfrm>
                      <a:off x="0" y="0"/>
                      <a:ext cx="3863340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Цей парам</w:t>
      </w:r>
      <w:r w:rsidRPr="005D0D85">
        <w:rPr>
          <w:sz w:val="28"/>
          <w:szCs w:val="28"/>
          <w:lang w:val="uk-UA"/>
        </w:rPr>
        <w:t>етр безпеки визначає, який протокол автентифікації виклику / відповіді використовується для входу в мережу. Цей вибір впливає на рівень протоколу автентифікації, що використовується клієнтами, на рівень узгодженості безпеки сеансу та рівень аутентифікації,</w:t>
      </w:r>
      <w:r w:rsidRPr="005D0D85">
        <w:rPr>
          <w:sz w:val="28"/>
          <w:szCs w:val="28"/>
          <w:lang w:val="uk-UA"/>
        </w:rPr>
        <w:t xml:space="preserve"> прийнятий серверами. </w:t>
      </w:r>
    </w:p>
    <w:p w:rsidR="00CA7E49" w:rsidRPr="005D0D85" w:rsidRDefault="0078260B" w:rsidP="00AB1D89">
      <w:pPr>
        <w:spacing w:after="230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Send NTLMv2 response only. Refuse LM &amp; NTLM - Клієнти використовують лише автентифікацію NTLMv2 і використовують захист сеансу NTLMv2, якщо сервер це підтримує; контролери домену відмовляються від LM та NTLM (приймають лише автентифі</w:t>
      </w:r>
      <w:r w:rsidRPr="005D0D85">
        <w:rPr>
          <w:sz w:val="28"/>
          <w:szCs w:val="28"/>
          <w:lang w:val="uk-UA"/>
        </w:rPr>
        <w:t xml:space="preserve">кацію NTLMv2).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Network security: LDAP client signing requirements. Встановіть значення Require signing. Коротко опишіть, за що відповідає правило і внесені зміни. </w:t>
      </w:r>
    </w:p>
    <w:p w:rsidR="00FF07D2" w:rsidRDefault="00FF07D2" w:rsidP="00AB1D89">
      <w:pPr>
        <w:spacing w:after="163" w:line="259" w:lineRule="auto"/>
        <w:ind w:left="0" w:right="1639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163" w:line="259" w:lineRule="auto"/>
        <w:ind w:left="0" w:right="1639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86200" cy="4503420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 rotWithShape="1">
                    <a:blip r:embed="rId23"/>
                    <a:srcRect l="2080" t="1991" r="1467" b="7433"/>
                    <a:stretch/>
                  </pic:blipFill>
                  <pic:spPr bwMode="auto">
                    <a:xfrm>
                      <a:off x="0" y="0"/>
                      <a:ext cx="3886200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37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Цей параметр безпеки визначає рівень підпису даних, який запитується від імені клієнтів, що видають запити LDAP BIND, наступним чином: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Require signing: Якщо рівень захисту транспортного рівня / захищених сокетів (TLS \ SSL) не запущений, запит LDAP BIND і</w:t>
      </w:r>
      <w:r w:rsidRPr="005D0D85">
        <w:rPr>
          <w:sz w:val="28"/>
          <w:szCs w:val="28"/>
          <w:lang w:val="uk-UA"/>
        </w:rPr>
        <w:t>ніціюється із встановленою опцією підписання даних LDAP на додаток до параметрів, визначених абонентом. Якщо TLS \ SSL запущено, запит LDAP BIND ініціюється з параметрами, які визначає абонент. Якщо проміжна відповідь saslBindInProgress сервера LDAP не вка</w:t>
      </w:r>
      <w:r w:rsidRPr="005D0D85">
        <w:rPr>
          <w:sz w:val="28"/>
          <w:szCs w:val="28"/>
          <w:lang w:val="uk-UA"/>
        </w:rPr>
        <w:t xml:space="preserve">зує на необхідність підписання трафіку LDAP, абоненту повідомляється, що запит команди LDAP BIND не вдався.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security: Minimum session security for NTLM SSP based clients. Встановіть значення Require NTLMv2 se</w:t>
      </w:r>
      <w:r w:rsidRPr="005D0D85">
        <w:rPr>
          <w:sz w:val="28"/>
          <w:szCs w:val="28"/>
          <w:lang w:val="uk-UA"/>
        </w:rPr>
        <w:t xml:space="preserve">ssion security і Require 128bit encryption. Коротко опишіть, за що відповідає правило і внесені зміни. </w:t>
      </w:r>
    </w:p>
    <w:p w:rsidR="00FF07D2" w:rsidRDefault="00FF07D2" w:rsidP="00AB1D89">
      <w:pPr>
        <w:spacing w:after="210" w:line="259" w:lineRule="auto"/>
        <w:ind w:left="0" w:right="162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210" w:line="259" w:lineRule="auto"/>
        <w:ind w:left="0" w:right="1625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25240" cy="4724400"/>
            <wp:effectExtent l="0" t="0" r="381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 rotWithShape="1">
                    <a:blip r:embed="rId24"/>
                    <a:srcRect l="2254" t="2803" r="3474" b="5717"/>
                    <a:stretch/>
                  </pic:blipFill>
                  <pic:spPr bwMode="auto">
                    <a:xfrm>
                      <a:off x="0" y="0"/>
                      <a:ext cx="382524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29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Цей параметр безпеки дозволяє клієнту вимагати узгодження 128-бітового шифрування та / або захисту сеансу NTLMv2. Ці значення залежать від значення п</w:t>
      </w:r>
      <w:r w:rsidRPr="005D0D85">
        <w:rPr>
          <w:sz w:val="28"/>
          <w:szCs w:val="28"/>
          <w:lang w:val="uk-UA"/>
        </w:rPr>
        <w:t xml:space="preserve">араметра захисту рівня автентифікації LAN Manager. Варіанти: </w:t>
      </w:r>
    </w:p>
    <w:p w:rsidR="00CA7E49" w:rsidRPr="005D0D85" w:rsidRDefault="0078260B" w:rsidP="00AB1D89">
      <w:pPr>
        <w:spacing w:after="229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Require NTLMv2 session security: підключення не вдасться, якщо протокол NTLMv2 не узгоджено. </w:t>
      </w:r>
    </w:p>
    <w:p w:rsidR="00CA7E49" w:rsidRPr="005D0D85" w:rsidRDefault="0078260B" w:rsidP="00FF07D2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Require 128-bit encryption: підключення не вдасться, якщо не буде узгоджено сильне шифрування (128-б</w:t>
      </w:r>
      <w:r w:rsidRPr="005D0D85">
        <w:rPr>
          <w:sz w:val="28"/>
          <w:szCs w:val="28"/>
          <w:lang w:val="uk-UA"/>
        </w:rPr>
        <w:t xml:space="preserve">ітове). </w:t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Network security: Minimum session security for NTLM SSP based servers. Встановіть значення Require NTLMv2 session security і Require 128bit </w:t>
      </w:r>
      <w:r w:rsidRPr="005D0D85">
        <w:rPr>
          <w:sz w:val="28"/>
          <w:szCs w:val="28"/>
          <w:lang w:val="uk-UA"/>
        </w:rPr>
        <w:t xml:space="preserve">encryption. Коротко опишіть, за що відповідає правило і внесені зміни. </w:t>
      </w:r>
    </w:p>
    <w:p w:rsidR="00FF07D2" w:rsidRDefault="00FF07D2" w:rsidP="00AB1D89">
      <w:pPr>
        <w:spacing w:after="210" w:line="259" w:lineRule="auto"/>
        <w:ind w:left="0" w:right="162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210" w:line="259" w:lineRule="auto"/>
        <w:ind w:left="0" w:right="1625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931920" cy="4693920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 rotWithShape="1">
                    <a:blip r:embed="rId25"/>
                    <a:srcRect l="1665" t="2312" r="2823" b="2737"/>
                    <a:stretch/>
                  </pic:blipFill>
                  <pic:spPr bwMode="auto">
                    <a:xfrm>
                      <a:off x="0" y="0"/>
                      <a:ext cx="3931920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30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 налаштування безпеки дозволяє серверу вимагати узгодження 128-бітового шифрування та / або захисту сеансу NTLMv2. Ці значення залежать від значення параметра захисту рівня автент</w:t>
      </w:r>
      <w:r w:rsidRPr="005D0D85">
        <w:rPr>
          <w:sz w:val="28"/>
          <w:szCs w:val="28"/>
          <w:lang w:val="uk-UA"/>
        </w:rPr>
        <w:t xml:space="preserve">ифікації LAN Manager. </w:t>
      </w:r>
    </w:p>
    <w:p w:rsidR="00CA7E49" w:rsidRPr="005D0D85" w:rsidRDefault="0078260B" w:rsidP="00AB1D89">
      <w:pPr>
        <w:spacing w:after="229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Require NTLMv2 session security: підключення не вдасться, якщо цілісність повідомлення не узгоджена.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Require 128-bit encryption. З’єднання не вдасться, якщо не буде узгоджено сильне шифрування (128-біт). </w:t>
      </w:r>
    </w:p>
    <w:p w:rsidR="00CA7E49" w:rsidRPr="005D0D85" w:rsidRDefault="0078260B" w:rsidP="00AB1D89">
      <w:pPr>
        <w:numPr>
          <w:ilvl w:val="0"/>
          <w:numId w:val="1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</w:t>
      </w:r>
      <w:r w:rsidRPr="005D0D85">
        <w:rPr>
          <w:sz w:val="28"/>
          <w:szCs w:val="28"/>
          <w:lang w:val="uk-UA"/>
        </w:rPr>
        <w:t xml:space="preserve">ики безпеки Network security: Restrict NTLM: Incoming NTLM traffic. Встановіть значення Deny all accounts. Коротко опишіть, за що відповідає правило і внесені зміни. </w:t>
      </w:r>
    </w:p>
    <w:p w:rsidR="00FF07D2" w:rsidRDefault="00FF07D2" w:rsidP="00AB1D89">
      <w:pPr>
        <w:spacing w:after="210" w:line="259" w:lineRule="auto"/>
        <w:ind w:left="0" w:right="1656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210" w:line="259" w:lineRule="auto"/>
        <w:ind w:left="0" w:right="1656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86200" cy="4617720"/>
            <wp:effectExtent l="0" t="0" r="0" b="0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 rotWithShape="1">
                    <a:blip r:embed="rId26"/>
                    <a:srcRect l="1710" t="2317" r="1377" b="4093"/>
                    <a:stretch/>
                  </pic:blipFill>
                  <pic:spPr bwMode="auto">
                    <a:xfrm>
                      <a:off x="0" y="0"/>
                      <a:ext cx="3886200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34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Цей параметр політики дозволяє заборонити або дозволити вхідний трафік NTLM.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Require NTLMv2 session security - сервер буде відхиляти запити автентифікації NTLM від вхідного трафіку та відображатиме заблоковану помилку NTLM. </w:t>
      </w:r>
    </w:p>
    <w:p w:rsidR="00CA7E49" w:rsidRPr="005D0D85" w:rsidRDefault="0078260B" w:rsidP="00AB1D89">
      <w:pPr>
        <w:numPr>
          <w:ilvl w:val="0"/>
          <w:numId w:val="2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Замініть налаштування політики безпеки Network security: Restrict NTLM: Outgoing NTLM traffic. Встановіть зн</w:t>
      </w:r>
      <w:r w:rsidRPr="005D0D85">
        <w:rPr>
          <w:sz w:val="28"/>
          <w:szCs w:val="28"/>
          <w:lang w:val="uk-UA"/>
        </w:rPr>
        <w:t xml:space="preserve">ачення Deny all accounts. Коротко опишіть, за що відповідає правило і внесені зміни. </w:t>
      </w:r>
    </w:p>
    <w:p w:rsidR="00FF07D2" w:rsidRDefault="00FF07D2" w:rsidP="00AB1D89">
      <w:pPr>
        <w:spacing w:after="163" w:line="259" w:lineRule="auto"/>
        <w:ind w:left="0" w:right="1685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FF07D2">
      <w:pPr>
        <w:spacing w:after="163" w:line="259" w:lineRule="auto"/>
        <w:ind w:left="0" w:right="1685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48100" cy="461772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 rotWithShape="1">
                    <a:blip r:embed="rId27"/>
                    <a:srcRect l="2488" t="2015" r="861" b="4031"/>
                    <a:stretch/>
                  </pic:blipFill>
                  <pic:spPr bwMode="auto">
                    <a:xfrm>
                      <a:off x="0" y="0"/>
                      <a:ext cx="3848100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0" w:line="337" w:lineRule="auto"/>
        <w:ind w:right="168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Цей параметр політики дозволяє заборонити або перевірити вихідний трафік NTLM з цього Windows 7 або цього комп'ютера Windows Server 2008 R2 на будь-який віддалений сер</w:t>
      </w:r>
      <w:r w:rsidRPr="005D0D85">
        <w:rPr>
          <w:sz w:val="28"/>
          <w:szCs w:val="28"/>
          <w:lang w:val="uk-UA"/>
        </w:rPr>
        <w:t xml:space="preserve">вер Windows. Deny all - клієнтський комп'ютер не зможе автентифікувати ідентифікації на віддаленому сервері за допомогою автентифікації NTLM. Ви можете використовувати параметр політики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"Безпека мережі: Обмежити NTLM: Додати винятки віддаленого сервера дл</w:t>
      </w:r>
      <w:r w:rsidRPr="005D0D85">
        <w:rPr>
          <w:sz w:val="28"/>
          <w:szCs w:val="28"/>
          <w:lang w:val="uk-UA"/>
        </w:rPr>
        <w:t xml:space="preserve">я автентифікації NTLM", щоб визначити список віддалених серверів, для яких клієнтам дозволено використовувати автентифікацію NTLM. </w:t>
      </w:r>
    </w:p>
    <w:p w:rsidR="00CA7E49" w:rsidRPr="005D0D85" w:rsidRDefault="0078260B" w:rsidP="00AB1D89">
      <w:pPr>
        <w:numPr>
          <w:ilvl w:val="0"/>
          <w:numId w:val="2"/>
        </w:numPr>
        <w:spacing w:after="53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Замініть налаштування політики безпеки Shutdown: Clear virtual memory pagefile.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Встановіть значення Enabled. Коротко опишіт</w:t>
      </w:r>
      <w:r w:rsidRPr="005D0D85">
        <w:rPr>
          <w:sz w:val="28"/>
          <w:szCs w:val="28"/>
          <w:lang w:val="uk-UA"/>
        </w:rPr>
        <w:t xml:space="preserve">ь, за що відповідає правило і внесені зміни. Дайте відповідь на питання – чому важливо очищати файл підкачки з точки зору компьютерної і мережевої безпеки. </w:t>
      </w:r>
    </w:p>
    <w:p w:rsidR="00FF07D2" w:rsidRDefault="00FF07D2" w:rsidP="00AB1D89">
      <w:pPr>
        <w:spacing w:after="163" w:line="259" w:lineRule="auto"/>
        <w:ind w:left="1670" w:firstLine="0"/>
        <w:jc w:val="both"/>
        <w:rPr>
          <w:noProof/>
          <w:sz w:val="28"/>
          <w:szCs w:val="28"/>
          <w:lang w:val="uk-UA"/>
        </w:rPr>
      </w:pPr>
    </w:p>
    <w:p w:rsidR="00CA7E49" w:rsidRPr="005D0D85" w:rsidRDefault="0078260B" w:rsidP="00AB1D89">
      <w:pPr>
        <w:spacing w:after="163" w:line="259" w:lineRule="auto"/>
        <w:ind w:left="167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55720" cy="465582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 rotWithShape="1">
                    <a:blip r:embed="rId28"/>
                    <a:srcRect l="1524" t="1094" r="2095" b="3437"/>
                    <a:stretch/>
                  </pic:blipFill>
                  <pic:spPr bwMode="auto">
                    <a:xfrm>
                      <a:off x="0" y="0"/>
                      <a:ext cx="3855720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Цей параметр безпеки визначає, чи очищається файл сторінки віртуальної пам’яті під час вимкнення</w:t>
      </w:r>
      <w:r w:rsidRPr="005D0D85">
        <w:rPr>
          <w:sz w:val="28"/>
          <w:szCs w:val="28"/>
          <w:lang w:val="uk-UA"/>
        </w:rPr>
        <w:t xml:space="preserve"> системи.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Підтримка віртуальної пам'яті використовує системний файл сторінок для обміну сторінками пам'яті на диск, коли вони не використовуються. Однак системам, які налаштовані на завантаження з інших операційних систем, можливо, доведеться переконатися</w:t>
      </w:r>
      <w:r w:rsidRPr="005D0D85">
        <w:rPr>
          <w:sz w:val="28"/>
          <w:szCs w:val="28"/>
          <w:lang w:val="uk-UA"/>
        </w:rPr>
        <w:t>, що системний файл сторінки очищений, коли ця система вимикається. Це гарантує, що конфіденційна інформація з пам'яті процесів, яка може надходити у файл сторінки, буде недоступна неавторизованому користувачеві, якому вдається безпосередньо отримати досту</w:t>
      </w:r>
      <w:r w:rsidRPr="005D0D85">
        <w:rPr>
          <w:sz w:val="28"/>
          <w:szCs w:val="28"/>
          <w:lang w:val="uk-UA"/>
        </w:rPr>
        <w:t xml:space="preserve">п до файлу сторінки. </w:t>
      </w:r>
    </w:p>
    <w:p w:rsidR="00CA7E49" w:rsidRPr="005D0D85" w:rsidRDefault="0078260B" w:rsidP="00AB1D89">
      <w:pPr>
        <w:spacing w:after="242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Якщо цю політику ввімкнено, це призводить до очищення системного файлу сторінок після чистого вимкнення. Якщо увімкнути цю опцію безпеки, файл сплячого режиму (hiberfil.sys) також буде обнулено, коли сплячий режим вимкнено.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У файлі п</w:t>
      </w:r>
      <w:r w:rsidRPr="005D0D85">
        <w:rPr>
          <w:sz w:val="28"/>
          <w:szCs w:val="28"/>
          <w:lang w:val="uk-UA"/>
        </w:rPr>
        <w:t xml:space="preserve">ідкачки може зберігатися sensitive інформація користувача (паролі до банку, вебсторінок, логіни) </w:t>
      </w:r>
    </w:p>
    <w:p w:rsidR="00CA7E49" w:rsidRDefault="0078260B" w:rsidP="00AB1D89">
      <w:pPr>
        <w:spacing w:after="265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FF07D2" w:rsidRPr="005D0D85" w:rsidRDefault="00FF07D2" w:rsidP="00AB1D89">
      <w:pPr>
        <w:spacing w:after="265" w:line="259" w:lineRule="auto"/>
        <w:ind w:left="0" w:firstLine="0"/>
        <w:jc w:val="both"/>
        <w:rPr>
          <w:sz w:val="28"/>
          <w:szCs w:val="28"/>
          <w:lang w:val="uk-UA"/>
        </w:rPr>
      </w:pPr>
    </w:p>
    <w:p w:rsidR="00CA7E49" w:rsidRPr="00FF07D2" w:rsidRDefault="0078260B" w:rsidP="00FF07D2">
      <w:pPr>
        <w:ind w:right="57"/>
        <w:jc w:val="center"/>
        <w:rPr>
          <w:b/>
          <w:sz w:val="28"/>
          <w:szCs w:val="28"/>
          <w:lang w:val="uk-UA"/>
        </w:rPr>
      </w:pPr>
      <w:r w:rsidRPr="00FF07D2">
        <w:rPr>
          <w:b/>
          <w:sz w:val="28"/>
          <w:szCs w:val="28"/>
          <w:lang w:val="uk-UA"/>
        </w:rPr>
        <w:lastRenderedPageBreak/>
        <w:t>Робота з мережевим екраном</w:t>
      </w:r>
    </w:p>
    <w:p w:rsidR="00CA7E49" w:rsidRPr="005D0D85" w:rsidRDefault="0078260B" w:rsidP="00AB1D89">
      <w:pPr>
        <w:spacing w:after="232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Використовуючи отримані знання про мережевий екран Windows, налаштуйте профіль і створіть правило (або правила), при роботі яких</w:t>
      </w:r>
      <w:r w:rsidRPr="005D0D85">
        <w:rPr>
          <w:sz w:val="28"/>
          <w:szCs w:val="28"/>
          <w:lang w:val="uk-UA"/>
        </w:rPr>
        <w:t xml:space="preserve"> доступ до Інтернет-сторінок із захищеним з’єднанням (по протоколу https) був би можливим, а незахищеним (по протоколу http) – заблокованим. Впевніться у роботі застосованого правила. Детально опишіть правило у звіті.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Заходимо у Windows Defender Firewall.</w:t>
      </w:r>
      <w:r w:rsidRPr="005D0D85">
        <w:rPr>
          <w:sz w:val="28"/>
          <w:szCs w:val="28"/>
          <w:lang w:val="uk-UA"/>
        </w:rPr>
        <w:t xml:space="preserve"> Оскільки ми працюємо у режимі чорного списку то створимо правило, що блокує підключення по 80 порту. </w:t>
      </w:r>
    </w:p>
    <w:p w:rsidR="00CA7E49" w:rsidRPr="005D0D85" w:rsidRDefault="0078260B" w:rsidP="00AB1D89">
      <w:pPr>
        <w:spacing w:after="197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6120765" cy="4185920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Додаємо правило що буде блокувати підключення по порту 80 (HTTP – 80, HTTPS – 443) </w:t>
      </w:r>
    </w:p>
    <w:p w:rsidR="00CA7E49" w:rsidRPr="005D0D85" w:rsidRDefault="0078260B" w:rsidP="00FF07D2">
      <w:pPr>
        <w:spacing w:after="0" w:line="259" w:lineRule="auto"/>
        <w:ind w:left="1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427345" cy="4235450"/>
            <wp:effectExtent l="0" t="0" r="1905" b="0"/>
            <wp:docPr id="903" name="Picture 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Pr="005D0D85" w:rsidRDefault="0078260B" w:rsidP="00FF07D2">
      <w:pPr>
        <w:spacing w:after="0" w:line="259" w:lineRule="auto"/>
        <w:ind w:left="1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5419725" cy="4236720"/>
            <wp:effectExtent l="0" t="0" r="9525" b="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Pr="005D0D85" w:rsidRDefault="0078260B" w:rsidP="00FF07D2">
      <w:pPr>
        <w:spacing w:after="0" w:line="259" w:lineRule="auto"/>
        <w:ind w:left="1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817745" cy="4200525"/>
            <wp:effectExtent l="0" t="0" r="1905" b="9525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Default="0078260B" w:rsidP="00FF07D2">
      <w:pPr>
        <w:spacing w:after="276" w:line="259" w:lineRule="auto"/>
        <w:ind w:left="1" w:firstLine="0"/>
        <w:jc w:val="center"/>
        <w:rPr>
          <w:sz w:val="28"/>
          <w:szCs w:val="28"/>
          <w:lang w:val="uk-UA"/>
        </w:rPr>
      </w:pPr>
      <w:r w:rsidRPr="005D0D85">
        <w:rPr>
          <w:noProof/>
          <w:sz w:val="28"/>
          <w:szCs w:val="28"/>
          <w:lang w:val="uk-UA"/>
        </w:rPr>
        <w:drawing>
          <wp:inline distT="0" distB="0" distL="0" distR="0">
            <wp:extent cx="4802505" cy="4052570"/>
            <wp:effectExtent l="0" t="0" r="0" b="508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D2" w:rsidRDefault="00FF07D2" w:rsidP="00FF07D2">
      <w:pPr>
        <w:spacing w:after="276" w:line="259" w:lineRule="auto"/>
        <w:ind w:left="1" w:firstLine="0"/>
        <w:jc w:val="center"/>
        <w:rPr>
          <w:sz w:val="28"/>
          <w:szCs w:val="28"/>
          <w:lang w:val="uk-UA"/>
        </w:rPr>
      </w:pPr>
    </w:p>
    <w:p w:rsidR="00FF07D2" w:rsidRDefault="00FF07D2" w:rsidP="00FF07D2">
      <w:pPr>
        <w:spacing w:after="276" w:line="259" w:lineRule="auto"/>
        <w:ind w:left="1" w:firstLine="0"/>
        <w:jc w:val="center"/>
        <w:rPr>
          <w:sz w:val="28"/>
          <w:szCs w:val="28"/>
          <w:lang w:val="uk-UA"/>
        </w:rPr>
      </w:pPr>
    </w:p>
    <w:p w:rsidR="00FF07D2" w:rsidRPr="005D0D85" w:rsidRDefault="00FF07D2" w:rsidP="00FF07D2">
      <w:pPr>
        <w:spacing w:after="276" w:line="259" w:lineRule="auto"/>
        <w:ind w:left="1" w:firstLine="0"/>
        <w:jc w:val="center"/>
        <w:rPr>
          <w:sz w:val="28"/>
          <w:szCs w:val="28"/>
          <w:lang w:val="uk-UA"/>
        </w:rPr>
      </w:pPr>
    </w:p>
    <w:p w:rsidR="00FF07D2" w:rsidRPr="00FF07D2" w:rsidRDefault="00FF07D2" w:rsidP="00FF07D2">
      <w:pPr>
        <w:ind w:right="5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lastRenderedPageBreak/>
        <w:t xml:space="preserve">Доступ до сайту по </w:t>
      </w:r>
      <w:r>
        <w:rPr>
          <w:sz w:val="28"/>
          <w:szCs w:val="28"/>
        </w:rPr>
        <w:t>http</w:t>
      </w:r>
      <w:r w:rsidRPr="00FF07D2">
        <w:rPr>
          <w:sz w:val="28"/>
          <w:szCs w:val="28"/>
          <w:lang w:val="ru-RU"/>
        </w:rPr>
        <w:t xml:space="preserve">: </w:t>
      </w:r>
    </w:p>
    <w:p w:rsidR="00FF07D2" w:rsidRPr="00FF07D2" w:rsidRDefault="00FF07D2" w:rsidP="00FF07D2">
      <w:pPr>
        <w:ind w:right="57"/>
        <w:jc w:val="both"/>
        <w:rPr>
          <w:sz w:val="28"/>
          <w:szCs w:val="28"/>
          <w:lang w:val="ru-RU"/>
        </w:rPr>
      </w:pPr>
      <w:r w:rsidRPr="000027BB">
        <w:rPr>
          <w:noProof/>
        </w:rPr>
        <w:drawing>
          <wp:inline distT="0" distB="0" distL="0" distR="0" wp14:anchorId="66057DA7" wp14:editId="7BB25CAF">
            <wp:extent cx="6152515" cy="33191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154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176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FF07D2" w:rsidRDefault="00FF07D2" w:rsidP="00AB1D89">
      <w:pPr>
        <w:spacing w:after="88" w:line="259" w:lineRule="auto"/>
        <w:ind w:left="-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Доступ до сайту по </w:t>
      </w:r>
      <w:r>
        <w:rPr>
          <w:sz w:val="28"/>
          <w:szCs w:val="28"/>
        </w:rPr>
        <w:t>https</w:t>
      </w:r>
      <w:r w:rsidRPr="00FF07D2">
        <w:rPr>
          <w:sz w:val="28"/>
          <w:szCs w:val="28"/>
          <w:lang w:val="ru-RU"/>
        </w:rPr>
        <w:t xml:space="preserve">: </w:t>
      </w:r>
    </w:p>
    <w:p w:rsidR="00CA7E49" w:rsidRPr="005D0D85" w:rsidRDefault="0078260B" w:rsidP="00FF07D2">
      <w:pPr>
        <w:spacing w:after="153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  <w:r w:rsidR="00FF07D2">
        <w:rPr>
          <w:noProof/>
        </w:rPr>
        <w:drawing>
          <wp:inline distT="0" distB="0" distL="0" distR="0" wp14:anchorId="4671FBBC" wp14:editId="29C541C4">
            <wp:extent cx="6159500" cy="3177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FF07D2" w:rsidRDefault="0078260B" w:rsidP="00FF07D2">
      <w:pPr>
        <w:ind w:right="57"/>
        <w:jc w:val="center"/>
        <w:rPr>
          <w:b/>
          <w:sz w:val="28"/>
          <w:szCs w:val="28"/>
          <w:lang w:val="uk-UA"/>
        </w:rPr>
      </w:pPr>
      <w:r w:rsidRPr="00FF07D2">
        <w:rPr>
          <w:b/>
          <w:sz w:val="28"/>
          <w:szCs w:val="28"/>
          <w:lang w:val="uk-UA"/>
        </w:rPr>
        <w:t>Робота з антивірусом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Встановіть антивірусну програму на ваш вибір. Які послуги захисту пропонує ваш антивірус? </w:t>
      </w:r>
    </w:p>
    <w:p w:rsidR="00CA7E49" w:rsidRPr="0078260B" w:rsidRDefault="0078260B" w:rsidP="0078260B">
      <w:pPr>
        <w:spacing w:after="261" w:line="259" w:lineRule="auto"/>
        <w:ind w:left="-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lastRenderedPageBreak/>
        <w:t xml:space="preserve">Стандартний антивірус </w:t>
      </w:r>
      <w:r>
        <w:rPr>
          <w:sz w:val="28"/>
          <w:szCs w:val="28"/>
        </w:rPr>
        <w:t>Windows</w:t>
      </w:r>
      <w:r>
        <w:rPr>
          <w:sz w:val="28"/>
          <w:szCs w:val="28"/>
          <w:lang w:val="uk-UA"/>
        </w:rPr>
        <w:t xml:space="preserve"> 10 пропонує</w:t>
      </w:r>
      <w:r w:rsidRPr="005D0D85">
        <w:rPr>
          <w:sz w:val="28"/>
          <w:szCs w:val="28"/>
          <w:lang w:val="uk-UA"/>
        </w:rPr>
        <w:t xml:space="preserve"> послуги: </w:t>
      </w:r>
    </w:p>
    <w:p w:rsidR="00CA7E49" w:rsidRPr="005D0D85" w:rsidRDefault="0078260B" w:rsidP="00AB1D89">
      <w:pPr>
        <w:numPr>
          <w:ilvl w:val="0"/>
          <w:numId w:val="3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Computer protection </w:t>
      </w:r>
    </w:p>
    <w:p w:rsidR="00CA7E49" w:rsidRPr="005D0D85" w:rsidRDefault="0078260B" w:rsidP="00AB1D89">
      <w:pPr>
        <w:numPr>
          <w:ilvl w:val="0"/>
          <w:numId w:val="3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Internet Protecti</w:t>
      </w:r>
      <w:r w:rsidRPr="005D0D85">
        <w:rPr>
          <w:sz w:val="28"/>
          <w:szCs w:val="28"/>
          <w:lang w:val="uk-UA"/>
        </w:rPr>
        <w:t xml:space="preserve">on </w:t>
      </w:r>
    </w:p>
    <w:p w:rsidR="00CA7E49" w:rsidRPr="005D0D85" w:rsidRDefault="0078260B" w:rsidP="00AB1D89">
      <w:pPr>
        <w:numPr>
          <w:ilvl w:val="0"/>
          <w:numId w:val="3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Network Protection </w:t>
      </w:r>
    </w:p>
    <w:p w:rsidR="00CA7E49" w:rsidRPr="005D0D85" w:rsidRDefault="0078260B" w:rsidP="00AB1D89">
      <w:pPr>
        <w:numPr>
          <w:ilvl w:val="0"/>
          <w:numId w:val="3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Security tools </w:t>
      </w:r>
    </w:p>
    <w:p w:rsidR="00CA7E49" w:rsidRPr="005D0D85" w:rsidRDefault="0078260B" w:rsidP="00AB1D89">
      <w:pPr>
        <w:spacing w:after="0" w:line="486" w:lineRule="auto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Впевніться в роботі антивірусної програми (наприклад із EICAR test file). Перегляньте статус антивірусного захисту у операційній системі (Параметри системи – Оновлення і Безпека). </w:t>
      </w:r>
    </w:p>
    <w:p w:rsidR="00CA7E49" w:rsidRPr="005D0D85" w:rsidRDefault="0078260B" w:rsidP="00AB1D89">
      <w:pPr>
        <w:spacing w:after="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spacing w:after="196" w:line="259" w:lineRule="auto"/>
        <w:ind w:left="0" w:firstLine="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44BAC8" wp14:editId="3DCC2174">
            <wp:extent cx="6159500" cy="4766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78260B" w:rsidRDefault="0078260B" w:rsidP="0078260B">
      <w:pPr>
        <w:ind w:right="57"/>
        <w:jc w:val="center"/>
        <w:rPr>
          <w:b/>
          <w:sz w:val="28"/>
          <w:szCs w:val="28"/>
          <w:lang w:val="uk-UA"/>
        </w:rPr>
      </w:pPr>
      <w:r w:rsidRPr="0078260B">
        <w:rPr>
          <w:b/>
          <w:sz w:val="28"/>
          <w:szCs w:val="28"/>
          <w:lang w:val="uk-UA"/>
        </w:rPr>
        <w:t>Робота із браузером</w:t>
      </w:r>
    </w:p>
    <w:p w:rsidR="0078260B" w:rsidRDefault="0078260B" w:rsidP="00AB1D89">
      <w:pPr>
        <w:spacing w:after="92" w:line="366" w:lineRule="auto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Відключіть JavaScript у вашому браузері. Можете використовувати налаштування браузера або розширення для відповідного функціоналу. Перевірте роботу головного сайту інституту із ввімкненим </w:t>
      </w:r>
      <w:r w:rsidRPr="005D0D85">
        <w:rPr>
          <w:sz w:val="28"/>
          <w:szCs w:val="28"/>
          <w:lang w:val="uk-UA"/>
        </w:rPr>
        <w:t xml:space="preserve">і вимкненим JavaScript – зазначте, в чому відразу спостерігається різниця. </w:t>
      </w:r>
    </w:p>
    <w:p w:rsidR="00CA7E49" w:rsidRPr="005D0D85" w:rsidRDefault="0078260B" w:rsidP="00AB1D89">
      <w:pPr>
        <w:spacing w:after="92" w:line="366" w:lineRule="auto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 xml:space="preserve">Браузер: </w:t>
      </w:r>
      <w:r>
        <w:rPr>
          <w:sz w:val="28"/>
          <w:szCs w:val="28"/>
        </w:rPr>
        <w:t xml:space="preserve">Google </w:t>
      </w:r>
      <w:r w:rsidRPr="005D0D85">
        <w:rPr>
          <w:sz w:val="28"/>
          <w:szCs w:val="28"/>
          <w:lang w:val="uk-UA"/>
        </w:rPr>
        <w:t xml:space="preserve">Chrome </w:t>
      </w:r>
    </w:p>
    <w:p w:rsidR="00CA7E49" w:rsidRPr="005D0D85" w:rsidRDefault="0078260B" w:rsidP="00AB1D89">
      <w:pPr>
        <w:spacing w:after="0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78260B" w:rsidRDefault="0078260B" w:rsidP="00AB1D89">
      <w:pPr>
        <w:spacing w:after="209" w:line="259" w:lineRule="auto"/>
        <w:ind w:left="0" w:firstLine="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0C59CA" wp14:editId="46C65754">
            <wp:extent cx="6159500" cy="3145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9" w:rsidRPr="005D0D85" w:rsidRDefault="0078260B" w:rsidP="00AB1D89">
      <w:pPr>
        <w:spacing w:after="209" w:line="259" w:lineRule="auto"/>
        <w:ind w:left="0" w:firstLine="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FD43D02" wp14:editId="4FA3A0CC">
            <wp:extent cx="6159500" cy="3183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D85">
        <w:rPr>
          <w:sz w:val="28"/>
          <w:szCs w:val="28"/>
          <w:lang w:val="uk-UA"/>
        </w:rPr>
        <w:t xml:space="preserve"> </w:t>
      </w:r>
    </w:p>
    <w:p w:rsidR="00CA7E49" w:rsidRPr="0078260B" w:rsidRDefault="0078260B" w:rsidP="00AB1D89">
      <w:pPr>
        <w:ind w:right="5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Spotify </w:t>
      </w:r>
      <w:r>
        <w:rPr>
          <w:sz w:val="28"/>
          <w:szCs w:val="28"/>
          <w:lang w:val="ru-RU"/>
        </w:rPr>
        <w:t>помер.(</w:t>
      </w:r>
    </w:p>
    <w:p w:rsidR="00CA7E49" w:rsidRPr="005D0D85" w:rsidRDefault="0078260B" w:rsidP="00AB1D89">
      <w:pPr>
        <w:spacing w:after="262" w:line="259" w:lineRule="auto"/>
        <w:ind w:left="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78260B" w:rsidRDefault="0078260B" w:rsidP="0078260B">
      <w:pPr>
        <w:spacing w:after="255"/>
        <w:ind w:right="57"/>
        <w:jc w:val="center"/>
        <w:rPr>
          <w:b/>
          <w:sz w:val="28"/>
          <w:szCs w:val="28"/>
          <w:lang w:val="uk-UA"/>
        </w:rPr>
      </w:pPr>
      <w:r w:rsidRPr="0078260B">
        <w:rPr>
          <w:b/>
          <w:sz w:val="28"/>
          <w:szCs w:val="28"/>
          <w:lang w:val="uk-UA"/>
        </w:rPr>
        <w:t>Контрольні запитання</w:t>
      </w:r>
    </w:p>
    <w:p w:rsidR="00CA7E49" w:rsidRPr="005D0D85" w:rsidRDefault="0078260B" w:rsidP="00AB1D89">
      <w:pPr>
        <w:numPr>
          <w:ilvl w:val="0"/>
          <w:numId w:val="4"/>
        </w:numPr>
        <w:spacing w:after="255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Що таке msc оснащення у ОС Windows? </w:t>
      </w:r>
    </w:p>
    <w:p w:rsidR="00CA7E49" w:rsidRPr="005D0D85" w:rsidRDefault="0078260B" w:rsidP="00AB1D89">
      <w:pPr>
        <w:spacing w:after="253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Це вікна(оснастки) для управління тими чи іншими функціями о</w:t>
      </w:r>
      <w:r w:rsidRPr="005D0D85">
        <w:rPr>
          <w:sz w:val="28"/>
          <w:szCs w:val="28"/>
          <w:lang w:val="uk-UA"/>
        </w:rPr>
        <w:t xml:space="preserve">пераційної системи.  </w:t>
      </w:r>
    </w:p>
    <w:p w:rsidR="00CA7E49" w:rsidRPr="005D0D85" w:rsidRDefault="0078260B" w:rsidP="00AB1D89">
      <w:pPr>
        <w:numPr>
          <w:ilvl w:val="0"/>
          <w:numId w:val="4"/>
        </w:numPr>
        <w:spacing w:after="254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 що відповідає консоль адміністрування secpol? </w:t>
      </w:r>
    </w:p>
    <w:p w:rsidR="00CA7E49" w:rsidRPr="005D0D85" w:rsidRDefault="0078260B" w:rsidP="00AB1D89">
      <w:pPr>
        <w:spacing w:after="254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 xml:space="preserve">Вона відповідає за локальні параметри безпеки (Локальна політика безпеки) </w:t>
      </w:r>
    </w:p>
    <w:p w:rsidR="00CA7E49" w:rsidRPr="005D0D85" w:rsidRDefault="0078260B" w:rsidP="00AB1D89">
      <w:pPr>
        <w:numPr>
          <w:ilvl w:val="0"/>
          <w:numId w:val="4"/>
        </w:numPr>
        <w:spacing w:after="229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Назвіть основні мережеві порти, які використовуються при повсякденному Інтернет з&amp;#39;єднанні та їх </w:t>
      </w:r>
      <w:r w:rsidRPr="005D0D85">
        <w:rPr>
          <w:sz w:val="28"/>
          <w:szCs w:val="28"/>
          <w:lang w:val="uk-UA"/>
        </w:rPr>
        <w:t xml:space="preserve">призначення. </w:t>
      </w:r>
    </w:p>
    <w:p w:rsidR="00CA7E49" w:rsidRPr="005D0D85" w:rsidRDefault="0078260B" w:rsidP="00AB1D89">
      <w:pPr>
        <w:spacing w:after="247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Порт 22 – ssh – служба безпечної оболочки (Secure Shell) </w:t>
      </w:r>
    </w:p>
    <w:p w:rsidR="00CA7E49" w:rsidRPr="005D0D85" w:rsidRDefault="0078260B" w:rsidP="00AB1D89">
      <w:pPr>
        <w:spacing w:after="244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Порт 25 – smtp – протокол передачі почти </w:t>
      </w:r>
    </w:p>
    <w:p w:rsidR="00CA7E49" w:rsidRPr="005D0D85" w:rsidRDefault="0078260B" w:rsidP="00AB1D89">
      <w:pPr>
        <w:spacing w:after="247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Порт 80 – http – протокол передачи гіпертекста для служб всесвітньої паутини World Wide Web </w:t>
      </w:r>
    </w:p>
    <w:p w:rsidR="00CA7E49" w:rsidRPr="005D0D85" w:rsidRDefault="0078260B" w:rsidP="00AB1D89">
      <w:pPr>
        <w:spacing w:after="256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Порт 443 – https – протокол захищеної передачі гі</w:t>
      </w:r>
      <w:r w:rsidRPr="005D0D85">
        <w:rPr>
          <w:sz w:val="28"/>
          <w:szCs w:val="28"/>
          <w:lang w:val="uk-UA"/>
        </w:rPr>
        <w:t xml:space="preserve">пертекста </w:t>
      </w:r>
    </w:p>
    <w:p w:rsidR="00CA7E49" w:rsidRPr="005D0D85" w:rsidRDefault="0078260B" w:rsidP="00AB1D89">
      <w:pPr>
        <w:numPr>
          <w:ilvl w:val="0"/>
          <w:numId w:val="4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Що таке антивірус? Які антивірусні програми вам відомі? </w:t>
      </w:r>
    </w:p>
    <w:p w:rsidR="00CA7E49" w:rsidRPr="005D0D85" w:rsidRDefault="0078260B" w:rsidP="00AB1D89">
      <w:pPr>
        <w:spacing w:after="267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Програма для знаходження вірусів й небажаних програм та усунення модифікованих (заражених) такими програмами файлів. Основні завдання це : </w:t>
      </w:r>
    </w:p>
    <w:p w:rsidR="00CA7E49" w:rsidRPr="005D0D85" w:rsidRDefault="0078260B" w:rsidP="00AB1D89">
      <w:pPr>
        <w:numPr>
          <w:ilvl w:val="0"/>
          <w:numId w:val="5"/>
        </w:numPr>
        <w:spacing w:after="29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Сканування ПК за вимогою </w:t>
      </w:r>
    </w:p>
    <w:p w:rsidR="00CA7E49" w:rsidRPr="005D0D85" w:rsidRDefault="0078260B" w:rsidP="00AB1D89">
      <w:pPr>
        <w:numPr>
          <w:ilvl w:val="0"/>
          <w:numId w:val="5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Сканування файлів та п</w:t>
      </w:r>
      <w:r w:rsidRPr="005D0D85">
        <w:rPr>
          <w:sz w:val="28"/>
          <w:szCs w:val="28"/>
          <w:lang w:val="uk-UA"/>
        </w:rPr>
        <w:t xml:space="preserve">рограм у режимі реального часу </w:t>
      </w:r>
    </w:p>
    <w:p w:rsidR="00CA7E49" w:rsidRPr="005D0D85" w:rsidRDefault="0078260B" w:rsidP="00AB1D89">
      <w:pPr>
        <w:numPr>
          <w:ilvl w:val="0"/>
          <w:numId w:val="5"/>
        </w:numPr>
        <w:spacing w:after="3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Захист від атак ворожих веб-вузлів </w:t>
      </w:r>
    </w:p>
    <w:p w:rsidR="00CA7E49" w:rsidRPr="005D0D85" w:rsidRDefault="0078260B" w:rsidP="00AB1D89">
      <w:pPr>
        <w:numPr>
          <w:ilvl w:val="0"/>
          <w:numId w:val="5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Відновлення заражених файлів </w:t>
      </w:r>
    </w:p>
    <w:p w:rsidR="00CA7E49" w:rsidRPr="005D0D85" w:rsidRDefault="0078260B" w:rsidP="00AB1D89">
      <w:pPr>
        <w:spacing w:after="255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Приклади: ESET, AVAST, Dr.WEB, McAfee, Антивірус Касперського </w:t>
      </w:r>
    </w:p>
    <w:p w:rsidR="00CA7E49" w:rsidRPr="005D0D85" w:rsidRDefault="0078260B" w:rsidP="00AB1D89">
      <w:pPr>
        <w:spacing w:after="35"/>
        <w:ind w:left="370"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5.</w:t>
      </w:r>
      <w:r w:rsidRPr="005D0D85">
        <w:rPr>
          <w:rFonts w:eastAsia="Arial"/>
          <w:sz w:val="28"/>
          <w:szCs w:val="28"/>
          <w:lang w:val="uk-UA"/>
        </w:rPr>
        <w:t xml:space="preserve"> </w:t>
      </w:r>
      <w:r w:rsidRPr="005D0D85">
        <w:rPr>
          <w:sz w:val="28"/>
          <w:szCs w:val="28"/>
          <w:lang w:val="uk-UA"/>
        </w:rPr>
        <w:t xml:space="preserve">Назвіть основні види шкідливих програм.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Virus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Trojan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Backdoor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Dropper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Downloader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Tool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Worm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Rootkit </w:t>
      </w:r>
    </w:p>
    <w:p w:rsidR="00CA7E49" w:rsidRPr="005D0D85" w:rsidRDefault="0078260B" w:rsidP="00AB1D89">
      <w:pPr>
        <w:numPr>
          <w:ilvl w:val="0"/>
          <w:numId w:val="6"/>
        </w:numPr>
        <w:spacing w:after="0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Exploit </w:t>
      </w:r>
    </w:p>
    <w:p w:rsidR="00CA7E49" w:rsidRPr="005D0D85" w:rsidRDefault="0078260B" w:rsidP="00AB1D89">
      <w:pPr>
        <w:numPr>
          <w:ilvl w:val="0"/>
          <w:numId w:val="6"/>
        </w:numPr>
        <w:spacing w:after="161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Dialer </w:t>
      </w:r>
    </w:p>
    <w:p w:rsidR="00CA7E49" w:rsidRPr="005D0D85" w:rsidRDefault="0078260B" w:rsidP="00AB1D89">
      <w:pPr>
        <w:spacing w:after="265" w:line="259" w:lineRule="auto"/>
        <w:ind w:left="360" w:firstLine="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 </w:t>
      </w:r>
    </w:p>
    <w:p w:rsidR="00CA7E49" w:rsidRPr="005D0D85" w:rsidRDefault="0078260B" w:rsidP="00AB1D89">
      <w:pPr>
        <w:numPr>
          <w:ilvl w:val="0"/>
          <w:numId w:val="7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Що таке мережевий екран? Назвіть його основні властивості і можливості. </w:t>
      </w:r>
    </w:p>
    <w:p w:rsidR="00CA7E49" w:rsidRPr="005D0D85" w:rsidRDefault="0078260B" w:rsidP="00AB1D89">
      <w:pPr>
        <w:spacing w:after="249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Пристрій/програма для забезпечення безпеки мережі. Він слідкує за вхідним та вихідним мережевим трафіком й на підстави певного набору правил приймає</w:t>
      </w:r>
      <w:r w:rsidRPr="005D0D85">
        <w:rPr>
          <w:sz w:val="28"/>
          <w:szCs w:val="28"/>
          <w:lang w:val="uk-UA"/>
        </w:rPr>
        <w:t xml:space="preserve"> рішення чи пропустити чи блокувати трафік. </w:t>
      </w:r>
    </w:p>
    <w:p w:rsidR="00CA7E49" w:rsidRPr="005D0D85" w:rsidRDefault="0078260B" w:rsidP="00AB1D89">
      <w:pPr>
        <w:numPr>
          <w:ilvl w:val="0"/>
          <w:numId w:val="7"/>
        </w:numPr>
        <w:spacing w:after="252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lastRenderedPageBreak/>
        <w:t xml:space="preserve">Перерахуйте декілька основних вразливостей, через які операційна система звичайного </w:t>
      </w:r>
    </w:p>
    <w:p w:rsidR="00CA7E49" w:rsidRPr="005D0D85" w:rsidRDefault="0078260B" w:rsidP="00AB1D89">
      <w:pPr>
        <w:spacing w:after="276"/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користувача у мережі може бути поставлена під загрозу. </w:t>
      </w:r>
    </w:p>
    <w:p w:rsidR="00CA7E49" w:rsidRPr="005D0D85" w:rsidRDefault="0078260B" w:rsidP="00AB1D89">
      <w:pPr>
        <w:numPr>
          <w:ilvl w:val="1"/>
          <w:numId w:val="7"/>
        </w:numPr>
        <w:spacing w:after="28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Скачування неперевірених програм </w:t>
      </w:r>
    </w:p>
    <w:p w:rsidR="00CA7E49" w:rsidRPr="005D0D85" w:rsidRDefault="0078260B" w:rsidP="00AB1D89">
      <w:pPr>
        <w:numPr>
          <w:ilvl w:val="1"/>
          <w:numId w:val="7"/>
        </w:numPr>
        <w:spacing w:after="31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>Відвідування незахищених веб-</w:t>
      </w:r>
      <w:r w:rsidRPr="005D0D85">
        <w:rPr>
          <w:sz w:val="28"/>
          <w:szCs w:val="28"/>
          <w:lang w:val="uk-UA"/>
        </w:rPr>
        <w:t xml:space="preserve">сайтів та внесення власних даних </w:t>
      </w:r>
    </w:p>
    <w:p w:rsidR="00CA7E49" w:rsidRPr="005D0D85" w:rsidRDefault="0078260B" w:rsidP="00AB1D89">
      <w:pPr>
        <w:numPr>
          <w:ilvl w:val="1"/>
          <w:numId w:val="7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Підключення до незахищеної мережі </w:t>
      </w:r>
    </w:p>
    <w:p w:rsidR="00CA7E49" w:rsidRPr="005D0D85" w:rsidRDefault="0078260B" w:rsidP="00AB1D89">
      <w:pPr>
        <w:numPr>
          <w:ilvl w:val="0"/>
          <w:numId w:val="7"/>
        </w:numPr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Яким чином Інтернет-сторінки можуть ставити під загрозу операційну систему?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На сторінках можуть бути розміщені шкідливі скрипти, що скачувати на ПК користувача віруси. </w:t>
      </w:r>
    </w:p>
    <w:p w:rsidR="00CA7E49" w:rsidRPr="005D0D85" w:rsidRDefault="0078260B" w:rsidP="00AB1D89">
      <w:pPr>
        <w:numPr>
          <w:ilvl w:val="0"/>
          <w:numId w:val="7"/>
        </w:numPr>
        <w:spacing w:after="227"/>
        <w:ind w:right="57" w:hanging="360"/>
        <w:jc w:val="both"/>
        <w:rPr>
          <w:sz w:val="28"/>
          <w:szCs w:val="28"/>
          <w:lang w:val="uk-UA"/>
        </w:rPr>
      </w:pPr>
      <w:r w:rsidRPr="005D0D85">
        <w:rPr>
          <w:sz w:val="28"/>
          <w:szCs w:val="28"/>
          <w:lang w:val="uk-UA"/>
        </w:rPr>
        <w:t xml:space="preserve">Які інші елементи виконуємого коду на стороні клієнту при роботі з браузером, окрім JavaScript, вам відомі? </w:t>
      </w:r>
    </w:p>
    <w:p w:rsidR="00CA7E49" w:rsidRPr="005D0D85" w:rsidRDefault="0078260B" w:rsidP="00AB1D89">
      <w:pPr>
        <w:ind w:right="57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Fl</w:t>
      </w:r>
      <w:r>
        <w:rPr>
          <w:sz w:val="28"/>
          <w:szCs w:val="28"/>
          <w:lang w:val="uk-UA"/>
        </w:rPr>
        <w:t>ash.</w:t>
      </w:r>
    </w:p>
    <w:sectPr w:rsidR="00CA7E49" w:rsidRPr="005D0D85">
      <w:pgSz w:w="11906" w:h="16838"/>
      <w:pgMar w:top="850" w:right="790" w:bottom="88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95682"/>
    <w:multiLevelType w:val="hybridMultilevel"/>
    <w:tmpl w:val="032295B6"/>
    <w:lvl w:ilvl="0" w:tplc="E70E98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EC08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CE72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CEAD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44DF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4018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9CFC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845A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6013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B61F7"/>
    <w:multiLevelType w:val="hybridMultilevel"/>
    <w:tmpl w:val="E12E3C36"/>
    <w:lvl w:ilvl="0" w:tplc="41969682">
      <w:start w:val="6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F8A88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B6AA4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AF96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C6ECF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2AF02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405BE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4EC67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E0083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9A4B46"/>
    <w:multiLevelType w:val="hybridMultilevel"/>
    <w:tmpl w:val="C12AE050"/>
    <w:lvl w:ilvl="0" w:tplc="0A7CA2F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F495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26B2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2E39B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12E24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B808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F007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7214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084F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A77D94"/>
    <w:multiLevelType w:val="hybridMultilevel"/>
    <w:tmpl w:val="D242B56C"/>
    <w:lvl w:ilvl="0" w:tplc="9E56C0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70D8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1012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1673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0EA5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8AC2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A894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2857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4E7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2F4A00"/>
    <w:multiLevelType w:val="hybridMultilevel"/>
    <w:tmpl w:val="E96680D4"/>
    <w:lvl w:ilvl="0" w:tplc="B7A47DD8">
      <w:start w:val="26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E08E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B871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C4DA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AE5B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50CA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7CCE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C862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8EA7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B02271"/>
    <w:multiLevelType w:val="hybridMultilevel"/>
    <w:tmpl w:val="FBD6D0CC"/>
    <w:lvl w:ilvl="0" w:tplc="AD74D7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E495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025C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621D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F4736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82B0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8E2B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B6AF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707F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C573E0E"/>
    <w:multiLevelType w:val="hybridMultilevel"/>
    <w:tmpl w:val="BE845F16"/>
    <w:lvl w:ilvl="0" w:tplc="235E50AE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9CB90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FAE09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5E03C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8AE5D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0698D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86DF7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207DD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80153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E49"/>
    <w:rsid w:val="005D0D85"/>
    <w:rsid w:val="0078260B"/>
    <w:rsid w:val="00AB1D89"/>
    <w:rsid w:val="00CA7E49"/>
    <w:rsid w:val="00FF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444D"/>
  <w15:docId w15:val="{1BE8B395-B707-4DD7-B081-15B4EEE81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4" w:line="270" w:lineRule="auto"/>
      <w:ind w:left="11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31</Pages>
  <Words>2409</Words>
  <Characters>13735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Kruhlyi</dc:creator>
  <cp:keywords/>
  <cp:lastModifiedBy>Dima Kruhlyi</cp:lastModifiedBy>
  <cp:revision>3</cp:revision>
  <dcterms:created xsi:type="dcterms:W3CDTF">2021-05-12T19:34:00Z</dcterms:created>
  <dcterms:modified xsi:type="dcterms:W3CDTF">2021-05-12T19:58:00Z</dcterms:modified>
</cp:coreProperties>
</file>