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402F" w:rsidRPr="00E62388" w:rsidRDefault="00AF307C" w:rsidP="00D05190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0" w:name="_Toc65162894"/>
      <w:bookmarkStart w:id="1" w:name="_GoBack"/>
      <w:bookmarkEnd w:id="1"/>
      <w:r w:rsidRPr="00E62388">
        <w:rPr>
          <w:rFonts w:ascii="Times New Roman" w:hAnsi="Times New Roman" w:cs="Times New Roman"/>
          <w:b/>
          <w:color w:val="000000" w:themeColor="text1"/>
          <w:sz w:val="40"/>
        </w:rPr>
        <w:t>Представленість України у міжнародних рейтингових системах</w:t>
      </w:r>
      <w:bookmarkEnd w:id="0"/>
    </w:p>
    <w:p w:rsidR="00FE7763" w:rsidRPr="00E62388" w:rsidRDefault="00FE7763" w:rsidP="0092066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92BFD" w:rsidRPr="00E62388" w:rsidRDefault="00AF307C" w:rsidP="00D05190">
      <w:pPr>
        <w:pStyle w:val="Heading2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2" w:name="_Toc65162895"/>
      <w:r w:rsidRPr="00E62388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Індекс людського розвитку</w:t>
      </w:r>
      <w:r w:rsidR="009132CF" w:rsidRPr="00E62388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 xml:space="preserve"> (</w:t>
      </w:r>
      <w:r w:rsidR="009132CF" w:rsidRPr="00E62388">
        <w:rPr>
          <w:rFonts w:ascii="Times New Roman" w:hAnsi="Times New Roman" w:cs="Times New Roman"/>
          <w:b/>
          <w:color w:val="000000" w:themeColor="text1"/>
          <w:sz w:val="28"/>
        </w:rPr>
        <w:t>Human</w:t>
      </w:r>
      <w:r w:rsidR="009132CF" w:rsidRPr="00E62388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 xml:space="preserve"> </w:t>
      </w:r>
      <w:r w:rsidR="009132CF" w:rsidRPr="00E62388">
        <w:rPr>
          <w:rFonts w:ascii="Times New Roman" w:hAnsi="Times New Roman" w:cs="Times New Roman"/>
          <w:b/>
          <w:color w:val="000000" w:themeColor="text1"/>
          <w:sz w:val="28"/>
        </w:rPr>
        <w:t>Development</w:t>
      </w:r>
      <w:r w:rsidR="009132CF" w:rsidRPr="00E62388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 xml:space="preserve"> </w:t>
      </w:r>
      <w:r w:rsidR="009132CF" w:rsidRPr="00E62388">
        <w:rPr>
          <w:rFonts w:ascii="Times New Roman" w:hAnsi="Times New Roman" w:cs="Times New Roman"/>
          <w:b/>
          <w:color w:val="000000" w:themeColor="text1"/>
          <w:sz w:val="28"/>
        </w:rPr>
        <w:t>Index</w:t>
      </w:r>
      <w:r w:rsidR="009132CF" w:rsidRPr="00E62388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 xml:space="preserve"> (</w:t>
      </w:r>
      <w:r w:rsidR="009132CF" w:rsidRPr="00E62388">
        <w:rPr>
          <w:rFonts w:ascii="Times New Roman" w:hAnsi="Times New Roman" w:cs="Times New Roman"/>
          <w:b/>
          <w:color w:val="000000" w:themeColor="text1"/>
          <w:sz w:val="28"/>
        </w:rPr>
        <w:t>HDI</w:t>
      </w:r>
      <w:r w:rsidR="009132CF" w:rsidRPr="00E62388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t>))</w:t>
      </w:r>
      <w:r w:rsidR="00752A93" w:rsidRPr="00E62388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на 2020 рік</w:t>
      </w:r>
      <w:bookmarkEnd w:id="2"/>
    </w:p>
    <w:p w:rsidR="00692BFD" w:rsidRPr="00E62388" w:rsidRDefault="00692BFD" w:rsidP="00692BFD">
      <w:pPr>
        <w:spacing w:after="0" w:line="276" w:lineRule="auto"/>
        <w:ind w:left="114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2388">
        <w:rPr>
          <w:rFonts w:ascii="Times New Roman" w:hAnsi="Times New Roman" w:cs="Times New Roman"/>
          <w:sz w:val="28"/>
          <w:szCs w:val="28"/>
          <w:lang w:val="uk-UA"/>
        </w:rPr>
        <w:t>Країни-лідери</w:t>
      </w:r>
    </w:p>
    <w:p w:rsidR="00692BFD" w:rsidRPr="00E62388" w:rsidRDefault="00692BFD" w:rsidP="00D05190">
      <w:pPr>
        <w:spacing w:after="0" w:line="276" w:lineRule="auto"/>
        <w:ind w:left="630"/>
        <w:jc w:val="center"/>
        <w:rPr>
          <w:rFonts w:ascii="Times New Roman" w:hAnsi="Times New Roman" w:cs="Times New Roman"/>
          <w:sz w:val="28"/>
          <w:szCs w:val="28"/>
        </w:rPr>
      </w:pPr>
      <w:r w:rsidRPr="00E62388">
        <w:rPr>
          <w:rFonts w:ascii="Times New Roman" w:hAnsi="Times New Roman" w:cs="Times New Roman"/>
          <w:noProof/>
        </w:rPr>
        <w:drawing>
          <wp:inline distT="0" distB="0" distL="0" distR="0" wp14:anchorId="2D52EC26" wp14:editId="613A3536">
            <wp:extent cx="5199797" cy="324431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2213" cy="325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90" w:rsidRPr="00E62388" w:rsidRDefault="00D05190" w:rsidP="00D05190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E62388">
        <w:rPr>
          <w:rFonts w:ascii="Times New Roman" w:hAnsi="Times New Roman" w:cs="Times New Roman"/>
          <w:sz w:val="28"/>
          <w:szCs w:val="24"/>
          <w:lang w:val="uk-UA"/>
        </w:rPr>
        <w:t>Рис. 7 – Країни-лідери</w:t>
      </w:r>
    </w:p>
    <w:p w:rsidR="00692BFD" w:rsidRPr="00E62388" w:rsidRDefault="00692BFD" w:rsidP="00692BF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2388">
        <w:rPr>
          <w:rFonts w:ascii="Times New Roman" w:hAnsi="Times New Roman" w:cs="Times New Roman"/>
          <w:sz w:val="28"/>
          <w:szCs w:val="28"/>
          <w:lang w:val="uk-UA"/>
        </w:rPr>
        <w:t>Україна</w:t>
      </w:r>
    </w:p>
    <w:p w:rsidR="00692BFD" w:rsidRPr="00E62388" w:rsidRDefault="00692BFD" w:rsidP="00D05190">
      <w:pPr>
        <w:spacing w:after="0" w:line="276" w:lineRule="auto"/>
        <w:ind w:left="630"/>
        <w:jc w:val="center"/>
        <w:rPr>
          <w:rFonts w:ascii="Times New Roman" w:hAnsi="Times New Roman" w:cs="Times New Roman"/>
          <w:sz w:val="28"/>
          <w:szCs w:val="28"/>
        </w:rPr>
      </w:pPr>
      <w:r w:rsidRPr="00E62388">
        <w:rPr>
          <w:rFonts w:ascii="Times New Roman" w:hAnsi="Times New Roman" w:cs="Times New Roman"/>
          <w:noProof/>
        </w:rPr>
        <w:drawing>
          <wp:inline distT="0" distB="0" distL="0" distR="0" wp14:anchorId="1118366E" wp14:editId="68ECDD52">
            <wp:extent cx="5356747" cy="372969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9153" cy="373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90" w:rsidRPr="00E62388" w:rsidRDefault="00D05190" w:rsidP="00D05190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E62388">
        <w:rPr>
          <w:rFonts w:ascii="Times New Roman" w:hAnsi="Times New Roman" w:cs="Times New Roman"/>
          <w:sz w:val="28"/>
          <w:szCs w:val="24"/>
          <w:lang w:val="uk-UA"/>
        </w:rPr>
        <w:lastRenderedPageBreak/>
        <w:t>Рис. 8 – Позиція України</w:t>
      </w:r>
    </w:p>
    <w:p w:rsidR="00692BFD" w:rsidRPr="00E62388" w:rsidRDefault="00692BFD" w:rsidP="00692BF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uk-UA"/>
        </w:rPr>
        <w:t>Останні сходинки рейтингу</w:t>
      </w:r>
    </w:p>
    <w:p w:rsidR="00692BFD" w:rsidRPr="00E62388" w:rsidRDefault="00692BFD" w:rsidP="00D05190">
      <w:pPr>
        <w:tabs>
          <w:tab w:val="left" w:pos="720"/>
        </w:tabs>
        <w:spacing w:after="0" w:line="276" w:lineRule="auto"/>
        <w:ind w:left="810"/>
        <w:jc w:val="both"/>
        <w:rPr>
          <w:rFonts w:ascii="Times New Roman" w:hAnsi="Times New Roman" w:cs="Times New Roman"/>
          <w:sz w:val="28"/>
          <w:szCs w:val="28"/>
        </w:rPr>
      </w:pPr>
      <w:r w:rsidRPr="00E62388">
        <w:rPr>
          <w:rFonts w:ascii="Times New Roman" w:hAnsi="Times New Roman" w:cs="Times New Roman"/>
          <w:noProof/>
        </w:rPr>
        <w:drawing>
          <wp:inline distT="0" distB="0" distL="0" distR="0" wp14:anchorId="61F377F1" wp14:editId="544D3AA2">
            <wp:extent cx="6189360" cy="3800902"/>
            <wp:effectExtent l="0" t="0" r="190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6394" cy="38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190" w:rsidRPr="00E62388" w:rsidRDefault="00D05190" w:rsidP="00D05190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E62388">
        <w:rPr>
          <w:rFonts w:ascii="Times New Roman" w:hAnsi="Times New Roman" w:cs="Times New Roman"/>
          <w:sz w:val="28"/>
          <w:szCs w:val="24"/>
          <w:lang w:val="uk-UA"/>
        </w:rPr>
        <w:t xml:space="preserve">Рис. </w:t>
      </w:r>
      <w:r w:rsidR="00800455" w:rsidRPr="00E62388">
        <w:rPr>
          <w:rFonts w:ascii="Times New Roman" w:hAnsi="Times New Roman" w:cs="Times New Roman"/>
          <w:sz w:val="28"/>
          <w:szCs w:val="24"/>
          <w:lang w:val="uk-UA"/>
        </w:rPr>
        <w:t>9</w:t>
      </w:r>
      <w:r w:rsidRPr="00E62388">
        <w:rPr>
          <w:rFonts w:ascii="Times New Roman" w:hAnsi="Times New Roman" w:cs="Times New Roman"/>
          <w:sz w:val="28"/>
          <w:szCs w:val="24"/>
          <w:lang w:val="uk-UA"/>
        </w:rPr>
        <w:t xml:space="preserve"> – Країни</w:t>
      </w:r>
      <w:r w:rsidR="00501A77" w:rsidRPr="00E62388">
        <w:rPr>
          <w:rFonts w:ascii="Times New Roman" w:hAnsi="Times New Roman" w:cs="Times New Roman"/>
          <w:sz w:val="28"/>
          <w:szCs w:val="24"/>
          <w:lang w:val="uk-UA"/>
        </w:rPr>
        <w:t>,</w:t>
      </w:r>
      <w:r w:rsidRPr="00E62388">
        <w:rPr>
          <w:rFonts w:ascii="Times New Roman" w:hAnsi="Times New Roman" w:cs="Times New Roman"/>
          <w:sz w:val="28"/>
          <w:szCs w:val="24"/>
          <w:lang w:val="uk-UA"/>
        </w:rPr>
        <w:t xml:space="preserve"> що займають останні місця рейтингу</w:t>
      </w:r>
    </w:p>
    <w:p w:rsidR="000C72D7" w:rsidRPr="00E62388" w:rsidRDefault="000C72D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9132CF" w:rsidRPr="00E62388" w:rsidRDefault="009132CF" w:rsidP="00692BF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7590" w:rsidRPr="00E62388" w:rsidRDefault="00920666" w:rsidP="00800455">
      <w:pPr>
        <w:pStyle w:val="Heading2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bookmarkStart w:id="3" w:name="_Toc65162896"/>
      <w:r w:rsidRPr="00E62388">
        <w:rPr>
          <w:rFonts w:ascii="Times New Roman" w:hAnsi="Times New Roman" w:cs="Times New Roman"/>
          <w:b/>
          <w:color w:val="000000" w:themeColor="text1"/>
          <w:lang w:val="ru-RU"/>
        </w:rPr>
        <w:t>Індекс економічної свободи (</w:t>
      </w:r>
      <w:r w:rsidRPr="00E62388">
        <w:rPr>
          <w:rFonts w:ascii="Times New Roman" w:hAnsi="Times New Roman" w:cs="Times New Roman"/>
          <w:b/>
          <w:color w:val="000000" w:themeColor="text1"/>
        </w:rPr>
        <w:t>INDEX</w:t>
      </w:r>
      <w:r w:rsidRPr="00E62388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  <w:r w:rsidRPr="00E62388">
        <w:rPr>
          <w:rFonts w:ascii="Times New Roman" w:hAnsi="Times New Roman" w:cs="Times New Roman"/>
          <w:b/>
          <w:color w:val="000000" w:themeColor="text1"/>
        </w:rPr>
        <w:t>OF</w:t>
      </w:r>
      <w:r w:rsidRPr="00E62388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  <w:r w:rsidRPr="00E62388">
        <w:rPr>
          <w:rFonts w:ascii="Times New Roman" w:hAnsi="Times New Roman" w:cs="Times New Roman"/>
          <w:b/>
          <w:color w:val="000000" w:themeColor="text1"/>
        </w:rPr>
        <w:t>ECONOMIC</w:t>
      </w:r>
      <w:r w:rsidRPr="00E62388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  <w:r w:rsidRPr="00E62388">
        <w:rPr>
          <w:rFonts w:ascii="Times New Roman" w:hAnsi="Times New Roman" w:cs="Times New Roman"/>
          <w:b/>
          <w:color w:val="000000" w:themeColor="text1"/>
        </w:rPr>
        <w:t>FREEDOM</w:t>
      </w:r>
      <w:r w:rsidRPr="00E62388">
        <w:rPr>
          <w:rFonts w:ascii="Times New Roman" w:hAnsi="Times New Roman" w:cs="Times New Roman"/>
          <w:b/>
          <w:color w:val="000000" w:themeColor="text1"/>
          <w:lang w:val="ru-RU"/>
        </w:rPr>
        <w:t xml:space="preserve"> - </w:t>
      </w:r>
      <w:r w:rsidRPr="00E62388">
        <w:rPr>
          <w:rFonts w:ascii="Times New Roman" w:hAnsi="Times New Roman" w:cs="Times New Roman"/>
          <w:b/>
          <w:color w:val="000000" w:themeColor="text1"/>
        </w:rPr>
        <w:t>IEF</w:t>
      </w:r>
      <w:r w:rsidRPr="00E62388">
        <w:rPr>
          <w:rFonts w:ascii="Times New Roman" w:hAnsi="Times New Roman" w:cs="Times New Roman"/>
          <w:b/>
          <w:color w:val="000000" w:themeColor="text1"/>
          <w:lang w:val="ru-RU"/>
        </w:rPr>
        <w:t>)</w:t>
      </w:r>
      <w:r w:rsidRPr="00E62388">
        <w:rPr>
          <w:rFonts w:ascii="Times New Roman" w:hAnsi="Times New Roman" w:cs="Times New Roman"/>
          <w:b/>
          <w:color w:val="000000" w:themeColor="text1"/>
          <w:lang w:val="uk-UA"/>
        </w:rPr>
        <w:t xml:space="preserve"> </w:t>
      </w:r>
      <w:r w:rsidRPr="00E62388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на 2020 рік</w:t>
      </w:r>
      <w:bookmarkEnd w:id="3"/>
    </w:p>
    <w:p w:rsidR="00012A5F" w:rsidRPr="00E62388" w:rsidRDefault="00012A5F" w:rsidP="00012A5F">
      <w:pPr>
        <w:rPr>
          <w:rFonts w:ascii="Times New Roman" w:hAnsi="Times New Roman" w:cs="Times New Roman"/>
          <w:lang w:val="uk-UA"/>
        </w:rPr>
      </w:pPr>
    </w:p>
    <w:p w:rsidR="00800455" w:rsidRPr="00E62388" w:rsidRDefault="00800455" w:rsidP="00843A7A">
      <w:pPr>
        <w:spacing w:after="0" w:line="276" w:lineRule="auto"/>
        <w:ind w:left="114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2388">
        <w:rPr>
          <w:rFonts w:ascii="Times New Roman" w:hAnsi="Times New Roman" w:cs="Times New Roman"/>
          <w:sz w:val="28"/>
          <w:szCs w:val="28"/>
          <w:lang w:val="uk-UA"/>
        </w:rPr>
        <w:t>Країни-лідери</w:t>
      </w:r>
    </w:p>
    <w:p w:rsidR="00B27590" w:rsidRPr="00E62388" w:rsidRDefault="00B27590" w:rsidP="00B27590">
      <w:pPr>
        <w:jc w:val="center"/>
        <w:rPr>
          <w:rFonts w:ascii="Times New Roman" w:hAnsi="Times New Roman" w:cs="Times New Roman"/>
          <w:lang w:val="uk-UA"/>
        </w:rPr>
      </w:pPr>
      <w:r w:rsidRPr="00E62388">
        <w:rPr>
          <w:rFonts w:ascii="Times New Roman" w:hAnsi="Times New Roman" w:cs="Times New Roman"/>
          <w:noProof/>
        </w:rPr>
        <w:drawing>
          <wp:inline distT="0" distB="0" distL="0" distR="0" wp14:anchorId="31CF29C6" wp14:editId="7382715C">
            <wp:extent cx="5533692" cy="31458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7122" cy="31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55" w:rsidRPr="00E62388" w:rsidRDefault="00800455" w:rsidP="00843A7A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E62388">
        <w:rPr>
          <w:rFonts w:ascii="Times New Roman" w:hAnsi="Times New Roman" w:cs="Times New Roman"/>
          <w:sz w:val="28"/>
          <w:szCs w:val="24"/>
          <w:lang w:val="uk-UA"/>
        </w:rPr>
        <w:t>Рис. 10 – Країни-лідери</w:t>
      </w:r>
    </w:p>
    <w:p w:rsidR="00012A5F" w:rsidRPr="00E62388" w:rsidRDefault="00012A5F" w:rsidP="00843A7A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</w:p>
    <w:p w:rsidR="00B27590" w:rsidRPr="00E62388" w:rsidRDefault="00B27590" w:rsidP="00B27590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62388">
        <w:rPr>
          <w:rFonts w:ascii="Times New Roman" w:hAnsi="Times New Roman" w:cs="Times New Roman"/>
          <w:sz w:val="28"/>
          <w:lang w:val="uk-UA"/>
        </w:rPr>
        <w:t>Україна</w:t>
      </w:r>
    </w:p>
    <w:p w:rsidR="00B27590" w:rsidRPr="00E62388" w:rsidRDefault="00B27590" w:rsidP="00B27590">
      <w:pPr>
        <w:jc w:val="center"/>
        <w:rPr>
          <w:rFonts w:ascii="Times New Roman" w:hAnsi="Times New Roman" w:cs="Times New Roman"/>
          <w:lang w:val="uk-UA"/>
        </w:rPr>
      </w:pPr>
      <w:r w:rsidRPr="00E62388">
        <w:rPr>
          <w:rFonts w:ascii="Times New Roman" w:hAnsi="Times New Roman" w:cs="Times New Roman"/>
          <w:noProof/>
        </w:rPr>
        <w:drawing>
          <wp:inline distT="0" distB="0" distL="0" distR="0" wp14:anchorId="6E43CDDB" wp14:editId="3A3D3914">
            <wp:extent cx="6008429" cy="296838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-7" b="44229"/>
                    <a:stretch/>
                  </pic:blipFill>
                  <pic:spPr bwMode="auto">
                    <a:xfrm>
                      <a:off x="0" y="0"/>
                      <a:ext cx="6029029" cy="297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455" w:rsidRPr="00E62388" w:rsidRDefault="00800455" w:rsidP="00800455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E62388">
        <w:rPr>
          <w:rFonts w:ascii="Times New Roman" w:hAnsi="Times New Roman" w:cs="Times New Roman"/>
          <w:sz w:val="28"/>
          <w:szCs w:val="24"/>
          <w:lang w:val="uk-UA"/>
        </w:rPr>
        <w:t>Рис. 11 – Позиція України</w:t>
      </w:r>
    </w:p>
    <w:p w:rsidR="00800455" w:rsidRPr="00E62388" w:rsidRDefault="00800455" w:rsidP="00B27590">
      <w:pPr>
        <w:jc w:val="center"/>
        <w:rPr>
          <w:rFonts w:ascii="Times New Roman" w:hAnsi="Times New Roman" w:cs="Times New Roman"/>
          <w:lang w:val="uk-UA"/>
        </w:rPr>
      </w:pPr>
    </w:p>
    <w:p w:rsidR="00843A7A" w:rsidRPr="00E62388" w:rsidRDefault="00843A7A" w:rsidP="00B27590">
      <w:pPr>
        <w:jc w:val="center"/>
        <w:rPr>
          <w:rFonts w:ascii="Times New Roman" w:hAnsi="Times New Roman" w:cs="Times New Roman"/>
          <w:lang w:val="uk-UA"/>
        </w:rPr>
      </w:pPr>
    </w:p>
    <w:p w:rsidR="00B27590" w:rsidRPr="00E62388" w:rsidRDefault="00B27590" w:rsidP="00B27590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62388">
        <w:rPr>
          <w:rFonts w:ascii="Times New Roman" w:hAnsi="Times New Roman" w:cs="Times New Roman"/>
          <w:sz w:val="28"/>
          <w:lang w:val="uk-UA"/>
        </w:rPr>
        <w:lastRenderedPageBreak/>
        <w:t>Останні сходинки списку</w:t>
      </w:r>
    </w:p>
    <w:p w:rsidR="0027677A" w:rsidRPr="00E62388" w:rsidRDefault="0027677A" w:rsidP="00B27590">
      <w:pPr>
        <w:jc w:val="center"/>
        <w:rPr>
          <w:rFonts w:ascii="Times New Roman" w:hAnsi="Times New Roman" w:cs="Times New Roman"/>
          <w:lang w:val="uk-UA"/>
        </w:rPr>
      </w:pPr>
      <w:r w:rsidRPr="00E62388">
        <w:rPr>
          <w:rFonts w:ascii="Times New Roman" w:hAnsi="Times New Roman" w:cs="Times New Roman"/>
          <w:noProof/>
        </w:rPr>
        <w:drawing>
          <wp:inline distT="0" distB="0" distL="0" distR="0" wp14:anchorId="59C38B1B" wp14:editId="3DBC78A7">
            <wp:extent cx="5943600" cy="4032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55" w:rsidRPr="00E62388" w:rsidRDefault="00800455" w:rsidP="00800455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E62388">
        <w:rPr>
          <w:rFonts w:ascii="Times New Roman" w:hAnsi="Times New Roman" w:cs="Times New Roman"/>
          <w:sz w:val="28"/>
          <w:szCs w:val="24"/>
          <w:lang w:val="uk-UA"/>
        </w:rPr>
        <w:t>Рис. 12 – Країни</w:t>
      </w:r>
      <w:r w:rsidR="00B87891" w:rsidRPr="00E62388">
        <w:rPr>
          <w:rFonts w:ascii="Times New Roman" w:hAnsi="Times New Roman" w:cs="Times New Roman"/>
          <w:sz w:val="28"/>
          <w:szCs w:val="24"/>
          <w:lang w:val="uk-UA"/>
        </w:rPr>
        <w:t>,</w:t>
      </w:r>
      <w:r w:rsidRPr="00E62388">
        <w:rPr>
          <w:rFonts w:ascii="Times New Roman" w:hAnsi="Times New Roman" w:cs="Times New Roman"/>
          <w:sz w:val="28"/>
          <w:szCs w:val="24"/>
          <w:lang w:val="uk-UA"/>
        </w:rPr>
        <w:t xml:space="preserve"> що займають останні місця рейтингу</w:t>
      </w:r>
    </w:p>
    <w:p w:rsidR="000C72D7" w:rsidRPr="00E62388" w:rsidRDefault="000C72D7">
      <w:pPr>
        <w:rPr>
          <w:rFonts w:ascii="Times New Roman" w:hAnsi="Times New Roman" w:cs="Times New Roman"/>
          <w:lang w:val="uk-UA"/>
        </w:rPr>
      </w:pPr>
      <w:r w:rsidRPr="00E62388">
        <w:rPr>
          <w:rFonts w:ascii="Times New Roman" w:hAnsi="Times New Roman" w:cs="Times New Roman"/>
          <w:lang w:val="uk-UA"/>
        </w:rPr>
        <w:br w:type="page"/>
      </w:r>
    </w:p>
    <w:p w:rsidR="00174291" w:rsidRPr="00E62388" w:rsidRDefault="006217BA" w:rsidP="000C72D7">
      <w:pPr>
        <w:pStyle w:val="Heading2"/>
        <w:jc w:val="center"/>
        <w:rPr>
          <w:rFonts w:ascii="Times New Roman" w:hAnsi="Times New Roman" w:cs="Times New Roman"/>
          <w:b/>
          <w:color w:val="000000" w:themeColor="text1"/>
          <w:lang w:val="uk-UA"/>
        </w:rPr>
      </w:pPr>
      <w:bookmarkStart w:id="4" w:name="_Toc65162897"/>
      <w:r w:rsidRPr="00E62388">
        <w:rPr>
          <w:rFonts w:ascii="Times New Roman" w:hAnsi="Times New Roman" w:cs="Times New Roman"/>
          <w:b/>
          <w:color w:val="000000" w:themeColor="text1"/>
          <w:lang w:val="uk-UA"/>
        </w:rPr>
        <w:lastRenderedPageBreak/>
        <w:t>Індекс якості та безпеки життя (</w:t>
      </w:r>
      <w:r w:rsidRPr="00E62388">
        <w:rPr>
          <w:rFonts w:ascii="Times New Roman" w:hAnsi="Times New Roman" w:cs="Times New Roman"/>
          <w:b/>
          <w:color w:val="000000" w:themeColor="text1"/>
        </w:rPr>
        <w:t>QUALITY</w:t>
      </w:r>
      <w:r w:rsidRPr="00E62388">
        <w:rPr>
          <w:rFonts w:ascii="Times New Roman" w:hAnsi="Times New Roman" w:cs="Times New Roman"/>
          <w:b/>
          <w:color w:val="000000" w:themeColor="text1"/>
          <w:lang w:val="uk-UA"/>
        </w:rPr>
        <w:t>-</w:t>
      </w:r>
      <w:r w:rsidRPr="00E62388">
        <w:rPr>
          <w:rFonts w:ascii="Times New Roman" w:hAnsi="Times New Roman" w:cs="Times New Roman"/>
          <w:b/>
          <w:color w:val="000000" w:themeColor="text1"/>
        </w:rPr>
        <w:t>OF</w:t>
      </w:r>
      <w:r w:rsidRPr="00E62388">
        <w:rPr>
          <w:rFonts w:ascii="Times New Roman" w:hAnsi="Times New Roman" w:cs="Times New Roman"/>
          <w:b/>
          <w:color w:val="000000" w:themeColor="text1"/>
          <w:lang w:val="uk-UA"/>
        </w:rPr>
        <w:t>-</w:t>
      </w:r>
      <w:r w:rsidRPr="00E62388">
        <w:rPr>
          <w:rFonts w:ascii="Times New Roman" w:hAnsi="Times New Roman" w:cs="Times New Roman"/>
          <w:b/>
          <w:color w:val="000000" w:themeColor="text1"/>
        </w:rPr>
        <w:t>LIFE</w:t>
      </w:r>
      <w:r w:rsidRPr="00E62388">
        <w:rPr>
          <w:rFonts w:ascii="Times New Roman" w:hAnsi="Times New Roman" w:cs="Times New Roman"/>
          <w:b/>
          <w:color w:val="000000" w:themeColor="text1"/>
          <w:lang w:val="uk-UA"/>
        </w:rPr>
        <w:t xml:space="preserve"> </w:t>
      </w:r>
      <w:r w:rsidRPr="00E62388">
        <w:rPr>
          <w:rFonts w:ascii="Times New Roman" w:hAnsi="Times New Roman" w:cs="Times New Roman"/>
          <w:b/>
          <w:color w:val="000000" w:themeColor="text1"/>
        </w:rPr>
        <w:t>INDEX</w:t>
      </w:r>
      <w:r w:rsidRPr="00E62388">
        <w:rPr>
          <w:rFonts w:ascii="Times New Roman" w:hAnsi="Times New Roman" w:cs="Times New Roman"/>
          <w:b/>
          <w:color w:val="000000" w:themeColor="text1"/>
          <w:lang w:val="uk-UA"/>
        </w:rPr>
        <w:t xml:space="preserve"> – </w:t>
      </w:r>
      <w:r w:rsidRPr="00E62388">
        <w:rPr>
          <w:rFonts w:ascii="Times New Roman" w:hAnsi="Times New Roman" w:cs="Times New Roman"/>
          <w:b/>
          <w:color w:val="000000" w:themeColor="text1"/>
        </w:rPr>
        <w:t>QLI</w:t>
      </w:r>
      <w:r w:rsidRPr="00E62388">
        <w:rPr>
          <w:rFonts w:ascii="Times New Roman" w:hAnsi="Times New Roman" w:cs="Times New Roman"/>
          <w:b/>
          <w:color w:val="000000" w:themeColor="text1"/>
          <w:lang w:val="uk-UA"/>
        </w:rPr>
        <w:t>) на 2020 рік</w:t>
      </w:r>
      <w:bookmarkEnd w:id="4"/>
    </w:p>
    <w:p w:rsidR="00080125" w:rsidRPr="00E62388" w:rsidRDefault="00080125" w:rsidP="00080125">
      <w:pPr>
        <w:rPr>
          <w:rFonts w:ascii="Times New Roman" w:hAnsi="Times New Roman" w:cs="Times New Roman"/>
          <w:lang w:val="uk-UA"/>
        </w:rPr>
      </w:pPr>
    </w:p>
    <w:p w:rsidR="000C72D7" w:rsidRPr="00E62388" w:rsidRDefault="000C72D7" w:rsidP="000C72D7">
      <w:pPr>
        <w:spacing w:after="0" w:line="276" w:lineRule="auto"/>
        <w:ind w:left="114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2388">
        <w:rPr>
          <w:rFonts w:ascii="Times New Roman" w:hAnsi="Times New Roman" w:cs="Times New Roman"/>
          <w:sz w:val="28"/>
          <w:szCs w:val="28"/>
          <w:lang w:val="uk-UA"/>
        </w:rPr>
        <w:t>Країни-лідери</w:t>
      </w:r>
    </w:p>
    <w:p w:rsidR="00174291" w:rsidRPr="00E62388" w:rsidRDefault="00174291" w:rsidP="00174291">
      <w:pPr>
        <w:jc w:val="center"/>
        <w:rPr>
          <w:rFonts w:ascii="Times New Roman" w:hAnsi="Times New Roman" w:cs="Times New Roman"/>
          <w:lang w:val="uk-UA"/>
        </w:rPr>
      </w:pPr>
      <w:r w:rsidRPr="00E62388">
        <w:rPr>
          <w:rFonts w:ascii="Times New Roman" w:hAnsi="Times New Roman" w:cs="Times New Roman"/>
          <w:noProof/>
        </w:rPr>
        <w:drawing>
          <wp:inline distT="0" distB="0" distL="0" distR="0" wp14:anchorId="026D8373" wp14:editId="3E589204">
            <wp:extent cx="5943600" cy="4752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55" w:rsidRPr="00E62388" w:rsidRDefault="00800455" w:rsidP="00800455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E62388">
        <w:rPr>
          <w:rFonts w:ascii="Times New Roman" w:hAnsi="Times New Roman" w:cs="Times New Roman"/>
          <w:sz w:val="28"/>
          <w:szCs w:val="24"/>
          <w:lang w:val="uk-UA"/>
        </w:rPr>
        <w:t>Рис. 13 – Країни-лідери</w:t>
      </w:r>
    </w:p>
    <w:p w:rsidR="00080125" w:rsidRPr="00E62388" w:rsidRDefault="00080125" w:rsidP="00800455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</w:p>
    <w:p w:rsidR="00046238" w:rsidRPr="00E62388" w:rsidRDefault="00D94D23" w:rsidP="0017429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62388">
        <w:rPr>
          <w:rFonts w:ascii="Times New Roman" w:hAnsi="Times New Roman" w:cs="Times New Roman"/>
          <w:sz w:val="28"/>
          <w:lang w:val="uk-UA"/>
        </w:rPr>
        <w:t>Україна</w:t>
      </w:r>
    </w:p>
    <w:p w:rsidR="00D94D23" w:rsidRPr="00E62388" w:rsidRDefault="00D94D23" w:rsidP="00174291">
      <w:pPr>
        <w:jc w:val="center"/>
        <w:rPr>
          <w:rFonts w:ascii="Times New Roman" w:hAnsi="Times New Roman" w:cs="Times New Roman"/>
          <w:lang w:val="uk-UA"/>
        </w:rPr>
      </w:pPr>
      <w:r w:rsidRPr="00E62388">
        <w:rPr>
          <w:rFonts w:ascii="Times New Roman" w:hAnsi="Times New Roman" w:cs="Times New Roman"/>
          <w:noProof/>
        </w:rPr>
        <w:drawing>
          <wp:inline distT="0" distB="0" distL="0" distR="0" wp14:anchorId="66E688FB" wp14:editId="3521FABF">
            <wp:extent cx="5943600" cy="17633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55" w:rsidRPr="00E62388" w:rsidRDefault="00800455" w:rsidP="00800455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E62388">
        <w:rPr>
          <w:rFonts w:ascii="Times New Roman" w:hAnsi="Times New Roman" w:cs="Times New Roman"/>
          <w:sz w:val="28"/>
          <w:szCs w:val="24"/>
          <w:lang w:val="uk-UA"/>
        </w:rPr>
        <w:t>Рис. 14 – Позиція України</w:t>
      </w:r>
    </w:p>
    <w:p w:rsidR="00800455" w:rsidRPr="00E62388" w:rsidRDefault="00800455" w:rsidP="00174291">
      <w:pPr>
        <w:jc w:val="center"/>
        <w:rPr>
          <w:rFonts w:ascii="Times New Roman" w:hAnsi="Times New Roman" w:cs="Times New Roman"/>
          <w:lang w:val="uk-UA"/>
        </w:rPr>
      </w:pPr>
    </w:p>
    <w:p w:rsidR="00D94D23" w:rsidRPr="00E62388" w:rsidRDefault="00D94D23" w:rsidP="0017429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62388">
        <w:rPr>
          <w:rFonts w:ascii="Times New Roman" w:hAnsi="Times New Roman" w:cs="Times New Roman"/>
          <w:sz w:val="28"/>
          <w:lang w:val="uk-UA"/>
        </w:rPr>
        <w:lastRenderedPageBreak/>
        <w:t>Останні сходинки списку</w:t>
      </w:r>
    </w:p>
    <w:p w:rsidR="00D94D23" w:rsidRPr="00E62388" w:rsidRDefault="00D94D23" w:rsidP="00174291">
      <w:pPr>
        <w:jc w:val="center"/>
        <w:rPr>
          <w:rFonts w:ascii="Times New Roman" w:hAnsi="Times New Roman" w:cs="Times New Roman"/>
          <w:lang w:val="uk-UA"/>
        </w:rPr>
      </w:pPr>
      <w:r w:rsidRPr="00E62388">
        <w:rPr>
          <w:rFonts w:ascii="Times New Roman" w:hAnsi="Times New Roman" w:cs="Times New Roman"/>
          <w:noProof/>
        </w:rPr>
        <w:drawing>
          <wp:inline distT="0" distB="0" distL="0" distR="0" wp14:anchorId="739D4B00" wp14:editId="74532221">
            <wp:extent cx="5943600" cy="1294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455" w:rsidRPr="00E62388" w:rsidRDefault="00800455" w:rsidP="00800455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E62388">
        <w:rPr>
          <w:rFonts w:ascii="Times New Roman" w:hAnsi="Times New Roman" w:cs="Times New Roman"/>
          <w:sz w:val="28"/>
          <w:szCs w:val="24"/>
          <w:lang w:val="uk-UA"/>
        </w:rPr>
        <w:t>Рис. 15 – Країни</w:t>
      </w:r>
      <w:r w:rsidR="00873243" w:rsidRPr="00E62388">
        <w:rPr>
          <w:rFonts w:ascii="Times New Roman" w:hAnsi="Times New Roman" w:cs="Times New Roman"/>
          <w:sz w:val="28"/>
          <w:szCs w:val="24"/>
          <w:lang w:val="uk-UA"/>
        </w:rPr>
        <w:t>,</w:t>
      </w:r>
      <w:r w:rsidRPr="00E62388">
        <w:rPr>
          <w:rFonts w:ascii="Times New Roman" w:hAnsi="Times New Roman" w:cs="Times New Roman"/>
          <w:sz w:val="28"/>
          <w:szCs w:val="24"/>
          <w:lang w:val="uk-UA"/>
        </w:rPr>
        <w:t xml:space="preserve"> що займають останні місця рейтингу</w:t>
      </w:r>
    </w:p>
    <w:p w:rsidR="00920666" w:rsidRPr="00E62388" w:rsidRDefault="00920666">
      <w:pPr>
        <w:rPr>
          <w:rFonts w:ascii="Times New Roman" w:hAnsi="Times New Roman" w:cs="Times New Roman"/>
          <w:lang w:val="uk-UA"/>
        </w:rPr>
      </w:pPr>
      <w:r w:rsidRPr="00E62388">
        <w:rPr>
          <w:rFonts w:ascii="Times New Roman" w:hAnsi="Times New Roman" w:cs="Times New Roman"/>
          <w:lang w:val="uk-UA"/>
        </w:rPr>
        <w:br w:type="page"/>
      </w:r>
    </w:p>
    <w:p w:rsidR="00EA126D" w:rsidRPr="00E62388" w:rsidRDefault="00EA126D" w:rsidP="009478C0">
      <w:pPr>
        <w:pStyle w:val="Heading2"/>
        <w:jc w:val="center"/>
        <w:rPr>
          <w:rFonts w:ascii="Times New Roman" w:hAnsi="Times New Roman" w:cs="Times New Roman"/>
          <w:b/>
          <w:color w:val="auto"/>
          <w:sz w:val="40"/>
          <w:lang w:val="uk-UA"/>
        </w:rPr>
      </w:pPr>
      <w:bookmarkStart w:id="5" w:name="_Toc65162898"/>
      <w:r w:rsidRPr="00E62388">
        <w:rPr>
          <w:rFonts w:ascii="Times New Roman" w:hAnsi="Times New Roman" w:cs="Times New Roman"/>
          <w:b/>
          <w:color w:val="auto"/>
          <w:sz w:val="40"/>
          <w:lang w:val="uk-UA"/>
        </w:rPr>
        <w:lastRenderedPageBreak/>
        <w:t>Динаміка змін індексів для України</w:t>
      </w:r>
      <w:bookmarkEnd w:id="5"/>
    </w:p>
    <w:p w:rsidR="00BA7747" w:rsidRPr="00E62388" w:rsidRDefault="00EE5B42" w:rsidP="00277235">
      <w:pPr>
        <w:pStyle w:val="Heading3"/>
        <w:jc w:val="center"/>
        <w:rPr>
          <w:rFonts w:ascii="Times New Roman" w:hAnsi="Times New Roman" w:cs="Times New Roman"/>
          <w:b/>
          <w:color w:val="auto"/>
          <w:sz w:val="32"/>
          <w:lang w:val="uk-UA"/>
        </w:rPr>
      </w:pPr>
      <w:bookmarkStart w:id="6" w:name="_Toc65162899"/>
      <w:r w:rsidRPr="00E62388">
        <w:rPr>
          <w:rFonts w:ascii="Times New Roman" w:hAnsi="Times New Roman" w:cs="Times New Roman"/>
          <w:b/>
          <w:color w:val="auto"/>
          <w:sz w:val="32"/>
          <w:lang w:val="uk-UA"/>
        </w:rPr>
        <w:t>Динаміка індексу людського розвитку (</w:t>
      </w:r>
      <w:r w:rsidR="00080125" w:rsidRPr="00E62388">
        <w:rPr>
          <w:rFonts w:ascii="Times New Roman" w:hAnsi="Times New Roman" w:cs="Times New Roman"/>
          <w:b/>
          <w:color w:val="auto"/>
          <w:sz w:val="32"/>
        </w:rPr>
        <w:t>HUMAN</w:t>
      </w:r>
      <w:r w:rsidR="00080125" w:rsidRPr="00E62388">
        <w:rPr>
          <w:rFonts w:ascii="Times New Roman" w:hAnsi="Times New Roman" w:cs="Times New Roman"/>
          <w:b/>
          <w:color w:val="auto"/>
          <w:sz w:val="32"/>
          <w:lang w:val="uk-UA"/>
        </w:rPr>
        <w:t xml:space="preserve"> </w:t>
      </w:r>
      <w:r w:rsidR="00080125" w:rsidRPr="00E62388">
        <w:rPr>
          <w:rFonts w:ascii="Times New Roman" w:hAnsi="Times New Roman" w:cs="Times New Roman"/>
          <w:b/>
          <w:color w:val="auto"/>
          <w:sz w:val="32"/>
        </w:rPr>
        <w:t>DEVELOPMENT</w:t>
      </w:r>
      <w:r w:rsidR="00080125" w:rsidRPr="00E62388">
        <w:rPr>
          <w:rFonts w:ascii="Times New Roman" w:hAnsi="Times New Roman" w:cs="Times New Roman"/>
          <w:b/>
          <w:color w:val="auto"/>
          <w:sz w:val="32"/>
          <w:lang w:val="uk-UA"/>
        </w:rPr>
        <w:t xml:space="preserve"> </w:t>
      </w:r>
      <w:r w:rsidR="00080125" w:rsidRPr="00E62388">
        <w:rPr>
          <w:rFonts w:ascii="Times New Roman" w:hAnsi="Times New Roman" w:cs="Times New Roman"/>
          <w:b/>
          <w:color w:val="auto"/>
          <w:sz w:val="32"/>
        </w:rPr>
        <w:t>INDEX</w:t>
      </w:r>
      <w:r w:rsidR="00080125" w:rsidRPr="00E62388">
        <w:rPr>
          <w:rFonts w:ascii="Times New Roman" w:hAnsi="Times New Roman" w:cs="Times New Roman"/>
          <w:b/>
          <w:color w:val="auto"/>
          <w:sz w:val="32"/>
          <w:lang w:val="uk-UA"/>
        </w:rPr>
        <w:t xml:space="preserve"> (</w:t>
      </w:r>
      <w:r w:rsidR="00080125" w:rsidRPr="00E62388">
        <w:rPr>
          <w:rFonts w:ascii="Times New Roman" w:hAnsi="Times New Roman" w:cs="Times New Roman"/>
          <w:b/>
          <w:color w:val="auto"/>
          <w:sz w:val="32"/>
        </w:rPr>
        <w:t>HDI</w:t>
      </w:r>
      <w:r w:rsidR="00080125" w:rsidRPr="00E62388">
        <w:rPr>
          <w:rFonts w:ascii="Times New Roman" w:hAnsi="Times New Roman" w:cs="Times New Roman"/>
          <w:b/>
          <w:color w:val="auto"/>
          <w:sz w:val="32"/>
          <w:lang w:val="uk-UA"/>
        </w:rPr>
        <w:t>)</w:t>
      </w:r>
      <w:r w:rsidRPr="00E62388">
        <w:rPr>
          <w:rFonts w:ascii="Times New Roman" w:hAnsi="Times New Roman" w:cs="Times New Roman"/>
          <w:b/>
          <w:color w:val="auto"/>
          <w:sz w:val="32"/>
          <w:lang w:val="uk-UA"/>
        </w:rPr>
        <w:t>)</w:t>
      </w:r>
      <w:bookmarkEnd w:id="6"/>
    </w:p>
    <w:p w:rsidR="00BA7747" w:rsidRPr="00E62388" w:rsidRDefault="00BA7747" w:rsidP="00174291">
      <w:pPr>
        <w:jc w:val="center"/>
        <w:rPr>
          <w:rFonts w:ascii="Times New Roman" w:hAnsi="Times New Roman" w:cs="Times New Roman"/>
          <w:lang w:val="uk-UA"/>
        </w:rPr>
      </w:pPr>
      <w:r w:rsidRPr="00E62388">
        <w:rPr>
          <w:rFonts w:ascii="Times New Roman" w:hAnsi="Times New Roman" w:cs="Times New Roman"/>
          <w:noProof/>
        </w:rPr>
        <w:drawing>
          <wp:inline distT="0" distB="0" distL="0" distR="0" wp14:anchorId="345131D1" wp14:editId="29F0F312">
            <wp:extent cx="5943600" cy="20370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125" w:rsidRPr="00E62388" w:rsidRDefault="00080125" w:rsidP="00080125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E62388">
        <w:rPr>
          <w:rFonts w:ascii="Times New Roman" w:hAnsi="Times New Roman" w:cs="Times New Roman"/>
          <w:sz w:val="28"/>
          <w:szCs w:val="24"/>
          <w:lang w:val="uk-UA"/>
        </w:rPr>
        <w:t xml:space="preserve">Рис. 16 – Динаміка </w:t>
      </w:r>
      <w:r w:rsidRPr="00E62388">
        <w:rPr>
          <w:rFonts w:ascii="Times New Roman" w:hAnsi="Times New Roman" w:cs="Times New Roman"/>
          <w:sz w:val="28"/>
          <w:szCs w:val="24"/>
        </w:rPr>
        <w:t>HDI</w:t>
      </w:r>
    </w:p>
    <w:p w:rsidR="00080125" w:rsidRPr="00E62388" w:rsidRDefault="00080125" w:rsidP="00174291">
      <w:pPr>
        <w:jc w:val="center"/>
        <w:rPr>
          <w:rFonts w:ascii="Times New Roman" w:hAnsi="Times New Roman" w:cs="Times New Roman"/>
          <w:lang w:val="uk-UA"/>
        </w:rPr>
      </w:pPr>
    </w:p>
    <w:p w:rsidR="00EE5B42" w:rsidRPr="00E62388" w:rsidRDefault="00EE5B42" w:rsidP="00277235">
      <w:pPr>
        <w:pStyle w:val="Heading3"/>
        <w:jc w:val="center"/>
        <w:rPr>
          <w:rFonts w:ascii="Times New Roman" w:hAnsi="Times New Roman" w:cs="Times New Roman"/>
          <w:b/>
          <w:color w:val="auto"/>
          <w:sz w:val="32"/>
          <w:lang w:val="uk-UA"/>
        </w:rPr>
      </w:pPr>
      <w:bookmarkStart w:id="7" w:name="_Toc65162900"/>
      <w:r w:rsidRPr="00E62388">
        <w:rPr>
          <w:rFonts w:ascii="Times New Roman" w:hAnsi="Times New Roman" w:cs="Times New Roman"/>
          <w:b/>
          <w:color w:val="auto"/>
          <w:sz w:val="32"/>
          <w:lang w:val="uk-UA"/>
        </w:rPr>
        <w:t>Динаміка індексу економічної свободи (</w:t>
      </w:r>
      <w:r w:rsidR="00C93314" w:rsidRPr="00E62388">
        <w:rPr>
          <w:rFonts w:ascii="Times New Roman" w:hAnsi="Times New Roman" w:cs="Times New Roman"/>
          <w:b/>
          <w:color w:val="auto"/>
          <w:sz w:val="32"/>
        </w:rPr>
        <w:t>INDEX</w:t>
      </w:r>
      <w:r w:rsidR="00C93314" w:rsidRPr="00E62388">
        <w:rPr>
          <w:rFonts w:ascii="Times New Roman" w:hAnsi="Times New Roman" w:cs="Times New Roman"/>
          <w:b/>
          <w:color w:val="auto"/>
          <w:sz w:val="32"/>
          <w:lang w:val="uk-UA"/>
        </w:rPr>
        <w:t xml:space="preserve"> </w:t>
      </w:r>
      <w:r w:rsidR="00C93314" w:rsidRPr="00E62388">
        <w:rPr>
          <w:rFonts w:ascii="Times New Roman" w:hAnsi="Times New Roman" w:cs="Times New Roman"/>
          <w:b/>
          <w:color w:val="auto"/>
          <w:sz w:val="32"/>
        </w:rPr>
        <w:t>OF</w:t>
      </w:r>
      <w:r w:rsidR="00C93314" w:rsidRPr="00E62388">
        <w:rPr>
          <w:rFonts w:ascii="Times New Roman" w:hAnsi="Times New Roman" w:cs="Times New Roman"/>
          <w:b/>
          <w:color w:val="auto"/>
          <w:sz w:val="32"/>
          <w:lang w:val="uk-UA"/>
        </w:rPr>
        <w:t xml:space="preserve"> </w:t>
      </w:r>
      <w:r w:rsidR="00C93314" w:rsidRPr="00E62388">
        <w:rPr>
          <w:rFonts w:ascii="Times New Roman" w:hAnsi="Times New Roman" w:cs="Times New Roman"/>
          <w:b/>
          <w:color w:val="auto"/>
          <w:sz w:val="32"/>
        </w:rPr>
        <w:t>ECONOMIC</w:t>
      </w:r>
      <w:r w:rsidR="00C93314" w:rsidRPr="00E62388">
        <w:rPr>
          <w:rFonts w:ascii="Times New Roman" w:hAnsi="Times New Roman" w:cs="Times New Roman"/>
          <w:b/>
          <w:color w:val="auto"/>
          <w:sz w:val="32"/>
          <w:lang w:val="uk-UA"/>
        </w:rPr>
        <w:t xml:space="preserve"> </w:t>
      </w:r>
      <w:r w:rsidR="00C93314" w:rsidRPr="00E62388">
        <w:rPr>
          <w:rFonts w:ascii="Times New Roman" w:hAnsi="Times New Roman" w:cs="Times New Roman"/>
          <w:b/>
          <w:color w:val="auto"/>
          <w:sz w:val="32"/>
        </w:rPr>
        <w:t>FREEDOM</w:t>
      </w:r>
      <w:r w:rsidR="00C93314" w:rsidRPr="00E62388">
        <w:rPr>
          <w:rFonts w:ascii="Times New Roman" w:hAnsi="Times New Roman" w:cs="Times New Roman"/>
          <w:b/>
          <w:color w:val="auto"/>
          <w:sz w:val="32"/>
          <w:lang w:val="uk-UA"/>
        </w:rPr>
        <w:t xml:space="preserve"> - </w:t>
      </w:r>
      <w:r w:rsidR="00C93314" w:rsidRPr="00E62388">
        <w:rPr>
          <w:rFonts w:ascii="Times New Roman" w:hAnsi="Times New Roman" w:cs="Times New Roman"/>
          <w:b/>
          <w:color w:val="auto"/>
          <w:sz w:val="32"/>
        </w:rPr>
        <w:t>IEF</w:t>
      </w:r>
      <w:r w:rsidRPr="00E62388">
        <w:rPr>
          <w:rFonts w:ascii="Times New Roman" w:hAnsi="Times New Roman" w:cs="Times New Roman"/>
          <w:b/>
          <w:color w:val="auto"/>
          <w:sz w:val="32"/>
          <w:lang w:val="uk-UA"/>
        </w:rPr>
        <w:t>)</w:t>
      </w:r>
      <w:bookmarkEnd w:id="7"/>
    </w:p>
    <w:p w:rsidR="00EE5B42" w:rsidRPr="00E62388" w:rsidRDefault="00EE5B42" w:rsidP="00C93314">
      <w:pPr>
        <w:jc w:val="center"/>
        <w:rPr>
          <w:rFonts w:ascii="Times New Roman" w:hAnsi="Times New Roman" w:cs="Times New Roman"/>
          <w:lang w:val="uk-UA"/>
        </w:rPr>
      </w:pPr>
      <w:r w:rsidRPr="00E62388">
        <w:rPr>
          <w:rFonts w:ascii="Times New Roman" w:hAnsi="Times New Roman" w:cs="Times New Roman"/>
          <w:noProof/>
        </w:rPr>
        <w:drawing>
          <wp:inline distT="0" distB="0" distL="0" distR="0" wp14:anchorId="1BA9D2B5" wp14:editId="5D052313">
            <wp:extent cx="5779827" cy="46541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239" cy="465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14" w:rsidRPr="00E62388" w:rsidRDefault="00C93314" w:rsidP="00C93314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E62388">
        <w:rPr>
          <w:rFonts w:ascii="Times New Roman" w:hAnsi="Times New Roman" w:cs="Times New Roman"/>
          <w:sz w:val="28"/>
          <w:szCs w:val="24"/>
          <w:lang w:val="uk-UA"/>
        </w:rPr>
        <w:t xml:space="preserve">Рис. 17 – Динаміка </w:t>
      </w:r>
      <w:r w:rsidRPr="00E62388">
        <w:rPr>
          <w:rFonts w:ascii="Times New Roman" w:hAnsi="Times New Roman" w:cs="Times New Roman"/>
          <w:sz w:val="28"/>
          <w:szCs w:val="24"/>
        </w:rPr>
        <w:t>IEF</w:t>
      </w:r>
    </w:p>
    <w:p w:rsidR="00EE5B42" w:rsidRPr="00E62388" w:rsidRDefault="00EE5B42" w:rsidP="00277235">
      <w:pPr>
        <w:pStyle w:val="Heading3"/>
        <w:jc w:val="center"/>
        <w:rPr>
          <w:rFonts w:ascii="Times New Roman" w:hAnsi="Times New Roman" w:cs="Times New Roman"/>
          <w:b/>
          <w:color w:val="auto"/>
          <w:sz w:val="32"/>
          <w:lang w:val="uk-UA"/>
        </w:rPr>
      </w:pPr>
      <w:bookmarkStart w:id="8" w:name="_Toc65162901"/>
      <w:r w:rsidRPr="00E62388">
        <w:rPr>
          <w:rFonts w:ascii="Times New Roman" w:hAnsi="Times New Roman" w:cs="Times New Roman"/>
          <w:b/>
          <w:color w:val="auto"/>
          <w:sz w:val="32"/>
          <w:lang w:val="uk-UA"/>
        </w:rPr>
        <w:lastRenderedPageBreak/>
        <w:t>Динаміка індексу якості та безпеки життя (</w:t>
      </w:r>
      <w:r w:rsidR="00302768" w:rsidRPr="00E62388">
        <w:rPr>
          <w:rFonts w:ascii="Times New Roman" w:hAnsi="Times New Roman" w:cs="Times New Roman"/>
          <w:b/>
          <w:color w:val="auto"/>
          <w:sz w:val="32"/>
        </w:rPr>
        <w:t>QUALITY</w:t>
      </w:r>
      <w:r w:rsidR="00302768" w:rsidRPr="00E62388">
        <w:rPr>
          <w:rFonts w:ascii="Times New Roman" w:hAnsi="Times New Roman" w:cs="Times New Roman"/>
          <w:b/>
          <w:color w:val="auto"/>
          <w:sz w:val="32"/>
          <w:lang w:val="uk-UA"/>
        </w:rPr>
        <w:t>-</w:t>
      </w:r>
      <w:r w:rsidR="00302768" w:rsidRPr="00E62388">
        <w:rPr>
          <w:rFonts w:ascii="Times New Roman" w:hAnsi="Times New Roman" w:cs="Times New Roman"/>
          <w:b/>
          <w:color w:val="auto"/>
          <w:sz w:val="32"/>
        </w:rPr>
        <w:t>OF</w:t>
      </w:r>
      <w:r w:rsidR="00302768" w:rsidRPr="00E62388">
        <w:rPr>
          <w:rFonts w:ascii="Times New Roman" w:hAnsi="Times New Roman" w:cs="Times New Roman"/>
          <w:b/>
          <w:color w:val="auto"/>
          <w:sz w:val="32"/>
          <w:lang w:val="uk-UA"/>
        </w:rPr>
        <w:t>-</w:t>
      </w:r>
      <w:r w:rsidR="00302768" w:rsidRPr="00E62388">
        <w:rPr>
          <w:rFonts w:ascii="Times New Roman" w:hAnsi="Times New Roman" w:cs="Times New Roman"/>
          <w:b/>
          <w:color w:val="auto"/>
          <w:sz w:val="32"/>
        </w:rPr>
        <w:t>LIFE</w:t>
      </w:r>
      <w:r w:rsidR="00302768" w:rsidRPr="00E62388">
        <w:rPr>
          <w:rFonts w:ascii="Times New Roman" w:hAnsi="Times New Roman" w:cs="Times New Roman"/>
          <w:b/>
          <w:color w:val="auto"/>
          <w:sz w:val="32"/>
          <w:lang w:val="uk-UA"/>
        </w:rPr>
        <w:t xml:space="preserve"> </w:t>
      </w:r>
      <w:r w:rsidR="00302768" w:rsidRPr="00E62388">
        <w:rPr>
          <w:rFonts w:ascii="Times New Roman" w:hAnsi="Times New Roman" w:cs="Times New Roman"/>
          <w:b/>
          <w:color w:val="auto"/>
          <w:sz w:val="32"/>
        </w:rPr>
        <w:t>INDEX</w:t>
      </w:r>
      <w:r w:rsidR="00302768" w:rsidRPr="00E62388">
        <w:rPr>
          <w:rFonts w:ascii="Times New Roman" w:hAnsi="Times New Roman" w:cs="Times New Roman"/>
          <w:b/>
          <w:color w:val="auto"/>
          <w:sz w:val="32"/>
          <w:lang w:val="uk-UA"/>
        </w:rPr>
        <w:t xml:space="preserve"> – </w:t>
      </w:r>
      <w:r w:rsidR="00302768" w:rsidRPr="00E62388">
        <w:rPr>
          <w:rFonts w:ascii="Times New Roman" w:hAnsi="Times New Roman" w:cs="Times New Roman"/>
          <w:b/>
          <w:color w:val="auto"/>
          <w:sz w:val="32"/>
        </w:rPr>
        <w:t>QLI</w:t>
      </w:r>
      <w:r w:rsidRPr="00E62388">
        <w:rPr>
          <w:rFonts w:ascii="Times New Roman" w:hAnsi="Times New Roman" w:cs="Times New Roman"/>
          <w:b/>
          <w:color w:val="auto"/>
          <w:sz w:val="32"/>
          <w:lang w:val="uk-UA"/>
        </w:rPr>
        <w:t>)</w:t>
      </w:r>
      <w:bookmarkEnd w:id="8"/>
    </w:p>
    <w:p w:rsidR="00216524" w:rsidRPr="00E62388" w:rsidRDefault="00302768" w:rsidP="00216524">
      <w:pPr>
        <w:rPr>
          <w:rFonts w:ascii="Times New Roman" w:hAnsi="Times New Roman" w:cs="Times New Roman"/>
          <w:lang w:val="uk-UA"/>
        </w:rPr>
      </w:pPr>
      <w:r w:rsidRPr="00E62388">
        <w:rPr>
          <w:rFonts w:ascii="Times New Roman" w:hAnsi="Times New Roman" w:cs="Times New Roman"/>
          <w:noProof/>
        </w:rPr>
        <w:drawing>
          <wp:inline distT="0" distB="0" distL="0" distR="0" wp14:anchorId="291F6805" wp14:editId="34E652AC">
            <wp:extent cx="6858000" cy="37680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68" w:rsidRPr="00E62388" w:rsidRDefault="00302768" w:rsidP="00302768">
      <w:pPr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E62388">
        <w:rPr>
          <w:rFonts w:ascii="Times New Roman" w:hAnsi="Times New Roman" w:cs="Times New Roman"/>
          <w:sz w:val="28"/>
          <w:szCs w:val="24"/>
          <w:lang w:val="uk-UA"/>
        </w:rPr>
        <w:t>Рис. 1</w:t>
      </w:r>
      <w:r w:rsidRPr="00E62388">
        <w:rPr>
          <w:rFonts w:ascii="Times New Roman" w:hAnsi="Times New Roman" w:cs="Times New Roman"/>
          <w:sz w:val="28"/>
          <w:szCs w:val="24"/>
          <w:lang w:val="ru-RU"/>
        </w:rPr>
        <w:t>8</w:t>
      </w:r>
      <w:r w:rsidRPr="00E62388">
        <w:rPr>
          <w:rFonts w:ascii="Times New Roman" w:hAnsi="Times New Roman" w:cs="Times New Roman"/>
          <w:sz w:val="28"/>
          <w:szCs w:val="24"/>
          <w:lang w:val="uk-UA"/>
        </w:rPr>
        <w:t xml:space="preserve"> – Динаміка </w:t>
      </w:r>
      <w:r w:rsidRPr="00E62388">
        <w:rPr>
          <w:rFonts w:ascii="Times New Roman" w:hAnsi="Times New Roman" w:cs="Times New Roman"/>
          <w:sz w:val="28"/>
          <w:szCs w:val="24"/>
        </w:rPr>
        <w:t>QLI</w:t>
      </w:r>
    </w:p>
    <w:p w:rsidR="00C354BF" w:rsidRPr="00E62388" w:rsidRDefault="00C354BF" w:rsidP="00302768">
      <w:pPr>
        <w:jc w:val="center"/>
        <w:rPr>
          <w:rFonts w:ascii="Times New Roman" w:hAnsi="Times New Roman" w:cs="Times New Roman"/>
          <w:sz w:val="28"/>
          <w:szCs w:val="24"/>
          <w:lang w:val="uk-UA"/>
        </w:rPr>
      </w:pPr>
    </w:p>
    <w:p w:rsidR="00EE5B42" w:rsidRPr="00E62388" w:rsidRDefault="00065F5E" w:rsidP="00065F5E">
      <w:pPr>
        <w:pStyle w:val="Heading2"/>
        <w:jc w:val="center"/>
        <w:rPr>
          <w:rFonts w:ascii="Times New Roman" w:hAnsi="Times New Roman" w:cs="Times New Roman"/>
          <w:b/>
          <w:color w:val="auto"/>
          <w:sz w:val="32"/>
          <w:lang w:val="ru-RU"/>
        </w:rPr>
      </w:pPr>
      <w:bookmarkStart w:id="9" w:name="_Toc65162902"/>
      <w:r w:rsidRPr="00E62388">
        <w:rPr>
          <w:rFonts w:ascii="Times New Roman" w:hAnsi="Times New Roman" w:cs="Times New Roman"/>
          <w:b/>
          <w:color w:val="auto"/>
          <w:sz w:val="32"/>
          <w:lang w:val="ru-RU"/>
        </w:rPr>
        <w:t>Висновки</w:t>
      </w:r>
      <w:bookmarkEnd w:id="9"/>
    </w:p>
    <w:p w:rsidR="00170D5B" w:rsidRPr="00E62388" w:rsidRDefault="00170D5B" w:rsidP="00170D5B">
      <w:pPr>
        <w:rPr>
          <w:rFonts w:ascii="Times New Roman" w:hAnsi="Times New Roman" w:cs="Times New Roman"/>
          <w:lang w:val="ru-RU"/>
        </w:rPr>
      </w:pPr>
    </w:p>
    <w:p w:rsidR="00170D5B" w:rsidRPr="00E62388" w:rsidRDefault="00170D5B" w:rsidP="00170D5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E62388">
        <w:rPr>
          <w:rFonts w:ascii="Times New Roman" w:hAnsi="Times New Roman" w:cs="Times New Roman"/>
          <w:sz w:val="28"/>
          <w:szCs w:val="28"/>
          <w:lang w:val="uk-UA"/>
        </w:rPr>
        <w:t>Вважаючи що Україні у спадок дісталась деформована структура економіки нашій державі необхідно проводити реформи для того щоб бути повноцінним гравцем на світовому ринку в умовах глобалізації. Ринкові реформи мають відповідати реальному стану економіки і суспільства України. Основна спрямованість економічного розвитку базується у диверсифікації напрямів, засобі і форм економічної політики й наданні цьому процесу комплексного характеру</w:t>
      </w:r>
      <w:r w:rsidR="00717D6E" w:rsidRPr="00E6238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72D2C" w:rsidRPr="00E62388" w:rsidRDefault="00872D2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388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717D6E" w:rsidRPr="00E62388" w:rsidRDefault="00717D6E" w:rsidP="00FA76B6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40"/>
          <w:lang w:val="uk-UA"/>
        </w:rPr>
      </w:pPr>
      <w:bookmarkStart w:id="10" w:name="_Toc65162903"/>
      <w:r w:rsidRPr="00E62388">
        <w:rPr>
          <w:rFonts w:ascii="Times New Roman" w:hAnsi="Times New Roman" w:cs="Times New Roman"/>
          <w:b/>
          <w:color w:val="000000" w:themeColor="text1"/>
          <w:sz w:val="40"/>
          <w:lang w:val="uk-UA"/>
        </w:rPr>
        <w:lastRenderedPageBreak/>
        <w:t>Кластерний аналіз</w:t>
      </w:r>
      <w:bookmarkEnd w:id="10"/>
    </w:p>
    <w:p w:rsidR="00872D2C" w:rsidRPr="00E62388" w:rsidRDefault="00872D2C" w:rsidP="00872D2C">
      <w:pPr>
        <w:rPr>
          <w:rFonts w:ascii="Times New Roman" w:hAnsi="Times New Roman" w:cs="Times New Roman"/>
          <w:lang w:val="uk-UA"/>
        </w:rPr>
      </w:pPr>
    </w:p>
    <w:p w:rsidR="005E10E5" w:rsidRPr="00E62388" w:rsidRDefault="005E10E5" w:rsidP="00B50D8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t>Крок 1. Підготовка і загрузка даних</w:t>
      </w:r>
    </w:p>
    <w:p w:rsidR="00E62388" w:rsidRPr="00E62388" w:rsidRDefault="00B50D88" w:rsidP="00E6238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t>На рис.1</w:t>
      </w:r>
      <w:r w:rsidR="000507BE" w:rsidRPr="00E62388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E623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E10E5" w:rsidRPr="00E62388">
        <w:rPr>
          <w:rFonts w:ascii="Times New Roman" w:hAnsi="Times New Roman" w:cs="Times New Roman"/>
          <w:sz w:val="28"/>
          <w:szCs w:val="28"/>
          <w:lang w:val="ru-RU"/>
        </w:rPr>
        <w:t>зображені дані для кластеризації</w:t>
      </w:r>
      <w:r w:rsidR="00E62388" w:rsidRPr="00E62388">
        <w:rPr>
          <w:rFonts w:ascii="Times New Roman" w:hAnsi="Times New Roman" w:cs="Times New Roman"/>
          <w:sz w:val="28"/>
          <w:szCs w:val="28"/>
          <w:lang w:val="ru-RU"/>
        </w:rPr>
        <w:t>. Значення окремих показників людського розвитку країн світу за 2016 рік</w:t>
      </w:r>
    </w:p>
    <w:p w:rsidR="00B50D88" w:rsidRPr="00E62388" w:rsidRDefault="00B50D88" w:rsidP="00B50D8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72D2C" w:rsidRPr="00E62388" w:rsidRDefault="00F377D3" w:rsidP="00922F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02DC24" wp14:editId="6B661C9F">
            <wp:extent cx="6858000" cy="40424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BE" w:rsidRPr="00E62388" w:rsidRDefault="000507BE" w:rsidP="000507B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Pr="00E62388">
        <w:rPr>
          <w:rFonts w:ascii="Times New Roman" w:hAnsi="Times New Roman" w:cs="Times New Roman"/>
          <w:sz w:val="28"/>
          <w:szCs w:val="28"/>
          <w:lang w:val="uk-UA"/>
        </w:rPr>
        <w:t>19</w:t>
      </w:r>
      <w:r w:rsidRPr="00E62388">
        <w:rPr>
          <w:rFonts w:ascii="Times New Roman" w:hAnsi="Times New Roman" w:cs="Times New Roman"/>
          <w:sz w:val="28"/>
          <w:szCs w:val="28"/>
          <w:lang w:val="ru-RU"/>
        </w:rPr>
        <w:t>. Завантажені дані для кластеризації</w:t>
      </w:r>
    </w:p>
    <w:p w:rsidR="002B31AA" w:rsidRPr="00E62388" w:rsidRDefault="002B31AA" w:rsidP="000507B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E10E5" w:rsidRPr="00E62388" w:rsidRDefault="005E10E5" w:rsidP="00872D2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t>Крок 2. Формування набору даних для кластеризації</w:t>
      </w:r>
    </w:p>
    <w:p w:rsidR="00FA5FCE" w:rsidRPr="00E62388" w:rsidRDefault="00FA5FCE" w:rsidP="00922F38">
      <w:pPr>
        <w:jc w:val="center"/>
        <w:rPr>
          <w:rFonts w:ascii="Times New Roman" w:hAnsi="Times New Roman" w:cs="Times New Roman"/>
          <w:sz w:val="28"/>
          <w:szCs w:val="28"/>
        </w:rPr>
      </w:pPr>
      <w:r w:rsidRPr="00E623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E7EC63" wp14:editId="6C98F04B">
            <wp:extent cx="5398936" cy="3847415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5461" cy="38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BE" w:rsidRPr="00E62388" w:rsidRDefault="000507BE" w:rsidP="000507B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t>Рис. 20. Вікно формування наборів даних</w:t>
      </w:r>
    </w:p>
    <w:p w:rsidR="000507BE" w:rsidRPr="00E62388" w:rsidRDefault="000507BE" w:rsidP="00872D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C1112" w:rsidRPr="00E62388" w:rsidRDefault="003C1112" w:rsidP="00872D2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388">
        <w:rPr>
          <w:rFonts w:ascii="Times New Roman" w:hAnsi="Times New Roman" w:cs="Times New Roman"/>
          <w:sz w:val="28"/>
          <w:szCs w:val="28"/>
          <w:lang w:val="uk-UA"/>
        </w:rPr>
        <w:t>Крок 3. Вибір методу кластеризації</w:t>
      </w:r>
      <w:r w:rsidR="006445D1" w:rsidRPr="00E623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507BE" w:rsidRPr="00E62388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6445D1" w:rsidRPr="00E62388">
        <w:rPr>
          <w:rFonts w:ascii="Times New Roman" w:hAnsi="Times New Roman" w:cs="Times New Roman"/>
          <w:sz w:val="28"/>
          <w:szCs w:val="28"/>
          <w:lang w:val="uk-UA"/>
        </w:rPr>
        <w:t>Метод ближнього сусіда</w:t>
      </w:r>
      <w:r w:rsidR="000507BE" w:rsidRPr="00E62388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FA5FCE" w:rsidRPr="00E62388" w:rsidRDefault="00AA37B4" w:rsidP="00922F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E7731" wp14:editId="389B9E92">
            <wp:extent cx="4325509" cy="37964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375" cy="380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BE" w:rsidRPr="00E62388" w:rsidRDefault="000507BE" w:rsidP="000507B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t>Рис. 21. Вікно вибору методу кластеризації</w:t>
      </w:r>
    </w:p>
    <w:p w:rsidR="00234E12" w:rsidRPr="00E62388" w:rsidRDefault="00234E12" w:rsidP="00872D2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lastRenderedPageBreak/>
        <w:t>Крок 4. Визначення кількості результуючих кластерів</w:t>
      </w:r>
    </w:p>
    <w:p w:rsidR="00FA5FCE" w:rsidRPr="00E62388" w:rsidRDefault="003C1112" w:rsidP="00F00D43">
      <w:pPr>
        <w:jc w:val="center"/>
        <w:rPr>
          <w:rFonts w:ascii="Times New Roman" w:hAnsi="Times New Roman" w:cs="Times New Roman"/>
          <w:sz w:val="28"/>
          <w:szCs w:val="28"/>
        </w:rPr>
      </w:pPr>
      <w:r w:rsidRPr="00E623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BC7C5" wp14:editId="454FD4F9">
            <wp:extent cx="2676525" cy="32289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43" w:rsidRPr="00E62388" w:rsidRDefault="00F00D43" w:rsidP="00F00D4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t>Рис. 22. Вікно задання кількості результуючих кластерів</w:t>
      </w:r>
    </w:p>
    <w:p w:rsidR="00F00D43" w:rsidRPr="00E62388" w:rsidRDefault="00F00D43" w:rsidP="00872D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05729" w:rsidRPr="00E62388" w:rsidRDefault="00105729" w:rsidP="00872D2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t>Крок 5. Ініціалізація дендрограми</w:t>
      </w:r>
    </w:p>
    <w:p w:rsidR="00FA5FCE" w:rsidRPr="00E62388" w:rsidRDefault="00FA5FCE" w:rsidP="00922F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D85F6F" wp14:editId="4A025438">
            <wp:extent cx="2057687" cy="365811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38" w:rsidRPr="00E62388" w:rsidRDefault="00922F38" w:rsidP="00922F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t>Рис. 23. Вікно ініціалізації дендрограми</w:t>
      </w:r>
    </w:p>
    <w:p w:rsidR="00922F38" w:rsidRPr="00E62388" w:rsidRDefault="00922F38" w:rsidP="00872D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05729" w:rsidRPr="00E62388" w:rsidRDefault="00105729" w:rsidP="00872D2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lastRenderedPageBreak/>
        <w:t>Крок 6. Виконання кластеризації</w:t>
      </w:r>
    </w:p>
    <w:p w:rsidR="00FA5FCE" w:rsidRPr="00E62388" w:rsidRDefault="00105729" w:rsidP="006F2E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11C979" wp14:editId="44C251CC">
            <wp:extent cx="6858000" cy="41452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F2" w:rsidRPr="00E62388" w:rsidRDefault="006F2EF2" w:rsidP="006F2E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t>Рис. 24. Виконання кластеризації</w:t>
      </w:r>
    </w:p>
    <w:p w:rsidR="006F2EF2" w:rsidRPr="00E62388" w:rsidRDefault="006F2EF2" w:rsidP="00872D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05729" w:rsidRPr="00E62388" w:rsidRDefault="00105729" w:rsidP="00872D2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t>Крок 7. Аналіз результатів кластеризації</w:t>
      </w:r>
    </w:p>
    <w:p w:rsidR="00433E71" w:rsidRPr="00E62388" w:rsidRDefault="00433E71" w:rsidP="00872D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33E71" w:rsidRPr="00E62388" w:rsidRDefault="00C31159" w:rsidP="00872D2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t>На ри</w:t>
      </w:r>
      <w:r w:rsidR="00433E71" w:rsidRPr="00E62388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E6238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3E71" w:rsidRPr="00E62388">
        <w:rPr>
          <w:rFonts w:ascii="Times New Roman" w:hAnsi="Times New Roman" w:cs="Times New Roman"/>
          <w:sz w:val="28"/>
          <w:szCs w:val="28"/>
          <w:lang w:val="ru-RU"/>
        </w:rPr>
        <w:t xml:space="preserve"> 25 перший стовпчик – назва країни, другий </w:t>
      </w:r>
      <w:r w:rsidRPr="00E62388">
        <w:rPr>
          <w:rFonts w:ascii="Times New Roman" w:hAnsi="Times New Roman" w:cs="Times New Roman"/>
          <w:sz w:val="28"/>
          <w:szCs w:val="28"/>
          <w:lang w:val="ru-RU"/>
        </w:rPr>
        <w:t>– номер кластеру</w:t>
      </w:r>
      <w:r w:rsidR="00433E71" w:rsidRPr="00E6238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A37B4" w:rsidRPr="00E62388" w:rsidRDefault="00834357" w:rsidP="002B31A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93478F" wp14:editId="4577BD7C">
            <wp:extent cx="6376946" cy="8485471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8870" cy="848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F2" w:rsidRPr="00E62388" w:rsidRDefault="006F2EF2" w:rsidP="006F2E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t>Рис. 25. Принадлежність кластерам</w:t>
      </w:r>
    </w:p>
    <w:p w:rsidR="006F2EF2" w:rsidRPr="00E62388" w:rsidRDefault="006F2EF2" w:rsidP="00872D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34357" w:rsidRPr="00E62388" w:rsidRDefault="00834357" w:rsidP="002B31A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311D91" wp14:editId="3EDCA8AA">
            <wp:extent cx="6987006" cy="8237551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90119" cy="824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56" w:rsidRPr="00E62388" w:rsidRDefault="00A45456" w:rsidP="00A4545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t>Рис. 26. Дендрограма кластеризації</w:t>
      </w:r>
    </w:p>
    <w:p w:rsidR="006E55DA" w:rsidRPr="00E62388" w:rsidRDefault="006E55DA" w:rsidP="00A4545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E55DA" w:rsidRPr="00E62388" w:rsidRDefault="006E55DA" w:rsidP="006E55D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Таблиця 2. Результати кластерного розподілу країн.</w:t>
      </w:r>
    </w:p>
    <w:p w:rsidR="006E55DA" w:rsidRPr="00E62388" w:rsidRDefault="006E55DA" w:rsidP="00A4545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395"/>
        <w:gridCol w:w="5395"/>
      </w:tblGrid>
      <w:tr w:rsidR="006E55DA" w:rsidRPr="00E62388" w:rsidTr="006E55DA">
        <w:tc>
          <w:tcPr>
            <w:tcW w:w="5395" w:type="dxa"/>
          </w:tcPr>
          <w:p w:rsidR="006E55DA" w:rsidRPr="00E62388" w:rsidRDefault="006E55DA" w:rsidP="00872D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Номер кластеру</w:t>
            </w:r>
          </w:p>
        </w:tc>
        <w:tc>
          <w:tcPr>
            <w:tcW w:w="5395" w:type="dxa"/>
          </w:tcPr>
          <w:p w:rsidR="006E55DA" w:rsidRPr="00E62388" w:rsidRDefault="006E55DA" w:rsidP="00872D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Метод ближнього сусіда</w:t>
            </w:r>
          </w:p>
        </w:tc>
      </w:tr>
      <w:tr w:rsidR="006E55DA" w:rsidRPr="002A7ED3" w:rsidTr="00CF468E">
        <w:tc>
          <w:tcPr>
            <w:tcW w:w="5395" w:type="dxa"/>
          </w:tcPr>
          <w:p w:rsidR="006E55DA" w:rsidRPr="00E62388" w:rsidRDefault="006E55DA" w:rsidP="00CF46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395" w:type="dxa"/>
          </w:tcPr>
          <w:p w:rsidR="006E55DA" w:rsidRPr="00E62388" w:rsidRDefault="006E55DA" w:rsidP="00CF46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Швейцарія, Іспанія, Литва, Австралія, Данія, Фінляндія, Ізраїль, Канада, Великобританія, Бельгія, Австрія, Люксембург, Швеція, Ісландія, Японія, Норвегія, Сінгапур, Нідерланди, Польща</w:t>
            </w:r>
          </w:p>
        </w:tc>
      </w:tr>
      <w:tr w:rsidR="006E55DA" w:rsidRPr="00E62388" w:rsidTr="00CF468E">
        <w:tc>
          <w:tcPr>
            <w:tcW w:w="5395" w:type="dxa"/>
          </w:tcPr>
          <w:p w:rsidR="006E55DA" w:rsidRPr="00E62388" w:rsidRDefault="006E55DA" w:rsidP="00CF46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395" w:type="dxa"/>
          </w:tcPr>
          <w:p w:rsidR="006E55DA" w:rsidRPr="00E62388" w:rsidRDefault="006E55DA" w:rsidP="00CF46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Ліван, Ірландія</w:t>
            </w:r>
          </w:p>
        </w:tc>
      </w:tr>
      <w:tr w:rsidR="006E55DA" w:rsidRPr="00E62388" w:rsidTr="00CF468E">
        <w:tc>
          <w:tcPr>
            <w:tcW w:w="5395" w:type="dxa"/>
          </w:tcPr>
          <w:p w:rsidR="006E55DA" w:rsidRPr="00E62388" w:rsidRDefault="006E55DA" w:rsidP="00CF46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395" w:type="dxa"/>
          </w:tcPr>
          <w:p w:rsidR="006E55DA" w:rsidRPr="00E62388" w:rsidRDefault="006E55DA" w:rsidP="00CF46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Філліпіни, Монголія</w:t>
            </w:r>
          </w:p>
        </w:tc>
      </w:tr>
      <w:tr w:rsidR="006E55DA" w:rsidRPr="00E62388" w:rsidTr="00CF468E">
        <w:tc>
          <w:tcPr>
            <w:tcW w:w="5395" w:type="dxa"/>
          </w:tcPr>
          <w:p w:rsidR="006E55DA" w:rsidRPr="00E62388" w:rsidRDefault="006E55DA" w:rsidP="00CF46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395" w:type="dxa"/>
          </w:tcPr>
          <w:p w:rsidR="006E55DA" w:rsidRPr="00E62388" w:rsidRDefault="006E55DA" w:rsidP="00CF46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США</w:t>
            </w:r>
          </w:p>
        </w:tc>
      </w:tr>
      <w:tr w:rsidR="006E55DA" w:rsidRPr="00E62388" w:rsidTr="00CF468E">
        <w:tc>
          <w:tcPr>
            <w:tcW w:w="5395" w:type="dxa"/>
          </w:tcPr>
          <w:p w:rsidR="006E55DA" w:rsidRPr="00E62388" w:rsidRDefault="006E55DA" w:rsidP="00CF46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395" w:type="dxa"/>
          </w:tcPr>
          <w:p w:rsidR="006E55DA" w:rsidRPr="00E62388" w:rsidRDefault="006E55DA" w:rsidP="00CF46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62388">
              <w:rPr>
                <w:rFonts w:ascii="Times New Roman" w:hAnsi="Times New Roman" w:cs="Times New Roman"/>
                <w:sz w:val="28"/>
                <w:szCs w:val="28"/>
              </w:rPr>
              <w:t>Німеччина</w:t>
            </w:r>
          </w:p>
        </w:tc>
      </w:tr>
    </w:tbl>
    <w:p w:rsidR="00A45456" w:rsidRPr="00E62388" w:rsidRDefault="00A45456" w:rsidP="00872D2C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348"/>
        <w:gridCol w:w="1349"/>
        <w:gridCol w:w="1349"/>
        <w:gridCol w:w="1349"/>
        <w:gridCol w:w="1348"/>
        <w:gridCol w:w="1349"/>
        <w:gridCol w:w="1349"/>
        <w:gridCol w:w="1349"/>
      </w:tblGrid>
      <w:tr w:rsidR="0033657A" w:rsidRPr="002A7ED3" w:rsidTr="00B51098">
        <w:trPr>
          <w:trHeight w:val="4265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Кластер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Країна 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ind w:right="161"/>
              <w:jc w:val="center"/>
              <w:rPr>
                <w:rFonts w:ascii="Times New Roman" w:hAnsi="Times New Roman" w:cs="Times New Roman"/>
                <w:color w:val="000000"/>
                <w:lang w:val="ru-RU" w:eastAsia="uk-UA"/>
              </w:rPr>
            </w:pPr>
            <w:r w:rsidRPr="00E62388">
              <w:rPr>
                <w:rFonts w:ascii="Times New Roman" w:hAnsi="Times New Roman" w:cs="Times New Roman"/>
                <w:color w:val="000000"/>
                <w:lang w:val="ru-RU" w:eastAsia="uk-UA"/>
              </w:rPr>
              <w:t>Населення, що мають хоча б якусь середню освіту (% у віці 25 років і старше)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eastAsia="uk-UA"/>
              </w:rPr>
            </w:pPr>
            <w:r w:rsidRPr="00E62388">
              <w:rPr>
                <w:rFonts w:ascii="Times New Roman" w:hAnsi="Times New Roman" w:cs="Times New Roman"/>
                <w:color w:val="000000"/>
                <w:lang w:eastAsia="uk-UA"/>
              </w:rPr>
              <w:t>Загальна кількість населення (мільйони)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eastAsia="uk-UA"/>
              </w:rPr>
            </w:pPr>
            <w:r w:rsidRPr="00E62388">
              <w:rPr>
                <w:rFonts w:ascii="Times New Roman" w:hAnsi="Times New Roman" w:cs="Times New Roman"/>
                <w:color w:val="000000"/>
                <w:lang w:eastAsia="uk-UA"/>
              </w:rPr>
              <w:t>Тюремне населення (на 100 000 осіб)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ru-RU" w:eastAsia="uk-UA"/>
              </w:rPr>
            </w:pPr>
            <w:r w:rsidRPr="00E62388">
              <w:rPr>
                <w:rFonts w:ascii="Times New Roman" w:hAnsi="Times New Roman" w:cs="Times New Roman"/>
                <w:color w:val="000000"/>
                <w:lang w:val="ru-RU" w:eastAsia="uk-UA"/>
              </w:rPr>
              <w:t>Валовий внутрішній продукт (ВВП), загальний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ru-RU" w:eastAsia="uk-UA"/>
              </w:rPr>
            </w:pPr>
            <w:r w:rsidRPr="00E62388">
              <w:rPr>
                <w:rFonts w:ascii="Times New Roman" w:hAnsi="Times New Roman" w:cs="Times New Roman"/>
                <w:color w:val="000000"/>
                <w:lang w:val="ru-RU" w:eastAsia="uk-UA"/>
              </w:rPr>
              <w:t>Молодь, яка не перебуває в школі та не працює (% 15-24 років)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ru-RU" w:eastAsia="uk-UA"/>
              </w:rPr>
            </w:pPr>
            <w:r w:rsidRPr="00E62388">
              <w:rPr>
                <w:rFonts w:ascii="Times New Roman" w:hAnsi="Times New Roman" w:cs="Times New Roman"/>
                <w:color w:val="000000"/>
                <w:lang w:val="ru-RU" w:eastAsia="uk-UA"/>
              </w:rPr>
              <w:t>Зайнятість у сільському господарстві (% від загальної кількості зайнятості)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uk-UA" w:eastAsia="ru-RU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Норвегія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95,3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5,3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336,2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2,1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Швейцарія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97,1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8,4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482,4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3,4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Австралія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90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24,3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161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1079,1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 8,7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2,6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Ісландія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0,3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15,7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4,1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3,9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Швеція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88,5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9,8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459,8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6,5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1,9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Сінгапур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79,4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5,7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222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475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0,5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Данія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90,7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5,7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60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266,5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5,8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2,5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Фінляндія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5,5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220,1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9,9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3,9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Бельгія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84,4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11,4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478,3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9,9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1,3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Нідерланди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88,3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62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812,5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4,6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 2,3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Австрія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98,9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8,7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390,3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7,7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4,4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Люксембург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0,6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126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54,7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Ізраїль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89,1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8,1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232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279,8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12,6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Канада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36,4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113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1555,9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13,5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1,9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Великобританія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83,5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66,3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141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2586,1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10,9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1,1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Японія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127,8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4839,6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3,5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Польща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85,8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38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189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990,8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10,6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Іспанія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74,8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46,6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128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1550,5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14,6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4,2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Литва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93,8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2,9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234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80,4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Ірландія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47,3 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4,7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298,6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12,6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5,3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Ліван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54,3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6,7 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106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78,9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11,4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12,4</w:t>
            </w:r>
          </w:p>
        </w:tc>
      </w:tr>
      <w:tr w:rsidR="004F7B68" w:rsidRPr="00E62388" w:rsidTr="000F5F53">
        <w:trPr>
          <w:trHeight w:val="315"/>
        </w:trPr>
        <w:tc>
          <w:tcPr>
            <w:tcW w:w="134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B5109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uk-UA"/>
              </w:rPr>
            </w:pPr>
            <w:r w:rsidRPr="00E62388">
              <w:rPr>
                <w:rFonts w:ascii="Times New Roman" w:hAnsi="Times New Roman" w:cs="Times New Roman"/>
                <w:color w:val="000000"/>
                <w:lang w:val="uk-UA"/>
              </w:rPr>
              <w:t>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Філіппіни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73,2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103,7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165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747,4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22,2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27 </w:t>
            </w:r>
          </w:p>
        </w:tc>
      </w:tr>
      <w:tr w:rsidR="004F7B68" w:rsidRPr="00E62388" w:rsidTr="000F5F53">
        <w:trPr>
          <w:trHeight w:val="315"/>
        </w:trPr>
        <w:tc>
          <w:tcPr>
            <w:tcW w:w="134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Монголія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88,5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3,1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188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34,4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20,4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30,4</w:t>
            </w:r>
          </w:p>
        </w:tc>
      </w:tr>
      <w:tr w:rsidR="0033657A" w:rsidRPr="00E62388" w:rsidTr="0033657A">
        <w:trPr>
          <w:trHeight w:val="315"/>
        </w:trPr>
        <w:tc>
          <w:tcPr>
            <w:tcW w:w="13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США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95,3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323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671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17326,9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657A" w:rsidRPr="00E62388" w:rsidRDefault="0033657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1,5</w:t>
            </w:r>
          </w:p>
        </w:tc>
      </w:tr>
      <w:tr w:rsidR="004F7B68" w:rsidRPr="00E62388" w:rsidTr="004F7B68">
        <w:trPr>
          <w:trHeight w:val="315"/>
        </w:trPr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Німеччина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96,5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82,2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79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3678,4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26,8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4F7B68" w:rsidRPr="00E62388" w:rsidRDefault="004F7B68" w:rsidP="004F7B68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62388">
              <w:rPr>
                <w:rFonts w:ascii="Times New Roman" w:hAnsi="Times New Roman" w:cs="Times New Roman"/>
                <w:color w:val="000000"/>
              </w:rPr>
              <w:t>1,3</w:t>
            </w:r>
          </w:p>
        </w:tc>
      </w:tr>
    </w:tbl>
    <w:p w:rsidR="0033657A" w:rsidRPr="00E62388" w:rsidRDefault="0033657A" w:rsidP="00872D2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23408" w:rsidRPr="00E62388" w:rsidRDefault="00EA0F4E" w:rsidP="00872D2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62388">
        <w:rPr>
          <w:rFonts w:ascii="Times New Roman" w:hAnsi="Times New Roman" w:cs="Times New Roman"/>
          <w:sz w:val="28"/>
          <w:szCs w:val="28"/>
          <w:lang w:val="ru-RU"/>
        </w:rPr>
        <w:t>Характеристика кластерів:</w:t>
      </w:r>
    </w:p>
    <w:p w:rsidR="00EA0F4E" w:rsidRPr="00E62388" w:rsidRDefault="00B51098" w:rsidP="00B5109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2388">
        <w:rPr>
          <w:rFonts w:ascii="Times New Roman" w:hAnsi="Times New Roman" w:cs="Times New Roman"/>
          <w:sz w:val="28"/>
          <w:szCs w:val="28"/>
          <w:lang w:val="uk-UA"/>
        </w:rPr>
        <w:t>Кластер 1 характеризується високими показниками населення, що мають хоча б якусь середню освіту (% у віці 25 років і старше)</w:t>
      </w:r>
    </w:p>
    <w:p w:rsidR="00B51098" w:rsidRPr="00E62388" w:rsidRDefault="000F5F53" w:rsidP="00B5109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2388">
        <w:rPr>
          <w:rFonts w:ascii="Times New Roman" w:hAnsi="Times New Roman" w:cs="Times New Roman"/>
          <w:sz w:val="28"/>
          <w:szCs w:val="28"/>
          <w:lang w:val="uk-UA"/>
        </w:rPr>
        <w:t>Кластер 2 характеризується доволі низькою кількістю населення</w:t>
      </w:r>
    </w:p>
    <w:p w:rsidR="000F5F53" w:rsidRPr="00E62388" w:rsidRDefault="000F5F53" w:rsidP="000F5F5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2388">
        <w:rPr>
          <w:rFonts w:ascii="Times New Roman" w:hAnsi="Times New Roman" w:cs="Times New Roman"/>
          <w:sz w:val="28"/>
          <w:szCs w:val="28"/>
          <w:lang w:val="uk-UA"/>
        </w:rPr>
        <w:t>Кластер 3 характеризується високими показниками тюремного населення (на 100 000 осіб), а також високими показниками зайнятості у сільському господарстві (% від загальної кількості зайнятості)</w:t>
      </w:r>
    </w:p>
    <w:p w:rsidR="000F5F53" w:rsidRPr="00E62388" w:rsidRDefault="000F5F53" w:rsidP="000F5F53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2388">
        <w:rPr>
          <w:rFonts w:ascii="Times New Roman" w:hAnsi="Times New Roman" w:cs="Times New Roman"/>
          <w:sz w:val="28"/>
          <w:szCs w:val="28"/>
          <w:lang w:val="uk-UA"/>
        </w:rPr>
        <w:t>Кластер 4 характерний показником найвищого валового внутрішнього продукту (ВВП), загальний</w:t>
      </w:r>
    </w:p>
    <w:p w:rsidR="000F5F53" w:rsidRPr="00E62388" w:rsidRDefault="00522FDE" w:rsidP="00522FD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62388">
        <w:rPr>
          <w:rFonts w:ascii="Times New Roman" w:hAnsi="Times New Roman" w:cs="Times New Roman"/>
          <w:sz w:val="28"/>
          <w:szCs w:val="28"/>
          <w:lang w:val="uk-UA"/>
        </w:rPr>
        <w:t>Кластер 5 характеризується високим показником рівня молоді, яка не перебуває в школі та не працює (% 15-24 років)</w:t>
      </w:r>
    </w:p>
    <w:sectPr w:rsidR="000F5F53" w:rsidRPr="00E62388" w:rsidSect="00D05190"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14BB" w:rsidRDefault="006D14BB" w:rsidP="00D05190">
      <w:pPr>
        <w:spacing w:after="0" w:line="240" w:lineRule="auto"/>
      </w:pPr>
      <w:r>
        <w:separator/>
      </w:r>
    </w:p>
  </w:endnote>
  <w:endnote w:type="continuationSeparator" w:id="0">
    <w:p w:rsidR="006D14BB" w:rsidRDefault="006D14BB" w:rsidP="00D05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14BB" w:rsidRDefault="006D14BB" w:rsidP="00D05190">
      <w:pPr>
        <w:spacing w:after="0" w:line="240" w:lineRule="auto"/>
      </w:pPr>
      <w:r>
        <w:separator/>
      </w:r>
    </w:p>
  </w:footnote>
  <w:footnote w:type="continuationSeparator" w:id="0">
    <w:p w:rsidR="006D14BB" w:rsidRDefault="006D14BB" w:rsidP="00D05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7C65"/>
    <w:multiLevelType w:val="hybridMultilevel"/>
    <w:tmpl w:val="FD2C463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853A1E"/>
    <w:multiLevelType w:val="hybridMultilevel"/>
    <w:tmpl w:val="45D0AD42"/>
    <w:lvl w:ilvl="0" w:tplc="A32C6F1E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321AE"/>
    <w:multiLevelType w:val="hybridMultilevel"/>
    <w:tmpl w:val="8D4C1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57A53"/>
    <w:multiLevelType w:val="hybridMultilevel"/>
    <w:tmpl w:val="1A2EC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31680"/>
    <w:multiLevelType w:val="hybridMultilevel"/>
    <w:tmpl w:val="A808AE76"/>
    <w:lvl w:ilvl="0" w:tplc="04090001">
      <w:start w:val="1"/>
      <w:numFmt w:val="bullet"/>
      <w:lvlText w:val=""/>
      <w:lvlJc w:val="left"/>
      <w:pPr>
        <w:ind w:left="15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5" w15:restartNumberingAfterBreak="0">
    <w:nsid w:val="21A324E7"/>
    <w:multiLevelType w:val="hybridMultilevel"/>
    <w:tmpl w:val="B414F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B652D4"/>
    <w:multiLevelType w:val="hybridMultilevel"/>
    <w:tmpl w:val="3C6E930A"/>
    <w:lvl w:ilvl="0" w:tplc="6F522D9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EC73D9"/>
    <w:multiLevelType w:val="hybridMultilevel"/>
    <w:tmpl w:val="1F7E74C6"/>
    <w:lvl w:ilvl="0" w:tplc="28803A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3A093B"/>
    <w:multiLevelType w:val="hybridMultilevel"/>
    <w:tmpl w:val="958E0718"/>
    <w:lvl w:ilvl="0" w:tplc="AB94EC5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0A5ECA"/>
    <w:multiLevelType w:val="hybridMultilevel"/>
    <w:tmpl w:val="525AA0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9412E5"/>
    <w:multiLevelType w:val="hybridMultilevel"/>
    <w:tmpl w:val="3B00D25E"/>
    <w:lvl w:ilvl="0" w:tplc="61D0034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495205"/>
    <w:multiLevelType w:val="hybridMultilevel"/>
    <w:tmpl w:val="8BCEE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51DD7"/>
    <w:multiLevelType w:val="hybridMultilevel"/>
    <w:tmpl w:val="EA00B120"/>
    <w:lvl w:ilvl="0" w:tplc="28803A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21200B"/>
    <w:multiLevelType w:val="hybridMultilevel"/>
    <w:tmpl w:val="CD9C6CA0"/>
    <w:lvl w:ilvl="0" w:tplc="CA8619B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9C3C9E"/>
    <w:multiLevelType w:val="hybridMultilevel"/>
    <w:tmpl w:val="54C6A0C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66732395"/>
    <w:multiLevelType w:val="hybridMultilevel"/>
    <w:tmpl w:val="70722694"/>
    <w:lvl w:ilvl="0" w:tplc="28803A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E03C40"/>
    <w:multiLevelType w:val="hybridMultilevel"/>
    <w:tmpl w:val="55AC34C2"/>
    <w:lvl w:ilvl="0" w:tplc="A9780952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7B7354"/>
    <w:multiLevelType w:val="hybridMultilevel"/>
    <w:tmpl w:val="7EEEE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3"/>
  </w:num>
  <w:num w:numId="6">
    <w:abstractNumId w:val="7"/>
  </w:num>
  <w:num w:numId="7">
    <w:abstractNumId w:val="15"/>
  </w:num>
  <w:num w:numId="8">
    <w:abstractNumId w:val="12"/>
  </w:num>
  <w:num w:numId="9">
    <w:abstractNumId w:val="14"/>
  </w:num>
  <w:num w:numId="10">
    <w:abstractNumId w:val="9"/>
  </w:num>
  <w:num w:numId="11">
    <w:abstractNumId w:val="2"/>
  </w:num>
  <w:num w:numId="12">
    <w:abstractNumId w:val="11"/>
  </w:num>
  <w:num w:numId="13">
    <w:abstractNumId w:val="16"/>
  </w:num>
  <w:num w:numId="14">
    <w:abstractNumId w:val="6"/>
  </w:num>
  <w:num w:numId="15">
    <w:abstractNumId w:val="10"/>
  </w:num>
  <w:num w:numId="16">
    <w:abstractNumId w:val="8"/>
  </w:num>
  <w:num w:numId="17">
    <w:abstractNumId w:val="1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99B"/>
    <w:rsid w:val="00012A5F"/>
    <w:rsid w:val="00035754"/>
    <w:rsid w:val="00046238"/>
    <w:rsid w:val="0004670E"/>
    <w:rsid w:val="000507BE"/>
    <w:rsid w:val="00053904"/>
    <w:rsid w:val="00065F5E"/>
    <w:rsid w:val="00080125"/>
    <w:rsid w:val="00087591"/>
    <w:rsid w:val="0009021D"/>
    <w:rsid w:val="000C72D7"/>
    <w:rsid w:val="000D2591"/>
    <w:rsid w:val="000E0C77"/>
    <w:rsid w:val="000F5F53"/>
    <w:rsid w:val="001042AF"/>
    <w:rsid w:val="00105729"/>
    <w:rsid w:val="0011333C"/>
    <w:rsid w:val="00113FE5"/>
    <w:rsid w:val="00167027"/>
    <w:rsid w:val="001705A7"/>
    <w:rsid w:val="00170D5B"/>
    <w:rsid w:val="00174291"/>
    <w:rsid w:val="00196BDE"/>
    <w:rsid w:val="001C4A82"/>
    <w:rsid w:val="001E1575"/>
    <w:rsid w:val="00216524"/>
    <w:rsid w:val="00234E12"/>
    <w:rsid w:val="00241FC1"/>
    <w:rsid w:val="002522E2"/>
    <w:rsid w:val="002632B2"/>
    <w:rsid w:val="0027677A"/>
    <w:rsid w:val="00277235"/>
    <w:rsid w:val="0028606E"/>
    <w:rsid w:val="002A7ED3"/>
    <w:rsid w:val="002B31AA"/>
    <w:rsid w:val="002E07E4"/>
    <w:rsid w:val="0030009B"/>
    <w:rsid w:val="00302768"/>
    <w:rsid w:val="00311B72"/>
    <w:rsid w:val="0031299B"/>
    <w:rsid w:val="0033657A"/>
    <w:rsid w:val="00337DD6"/>
    <w:rsid w:val="003B5E56"/>
    <w:rsid w:val="003C1112"/>
    <w:rsid w:val="003D21AC"/>
    <w:rsid w:val="003E19AE"/>
    <w:rsid w:val="003E5E7B"/>
    <w:rsid w:val="00433E71"/>
    <w:rsid w:val="004618B5"/>
    <w:rsid w:val="004802A0"/>
    <w:rsid w:val="004A5404"/>
    <w:rsid w:val="004C10B2"/>
    <w:rsid w:val="004C1EC7"/>
    <w:rsid w:val="004D40D0"/>
    <w:rsid w:val="004E4729"/>
    <w:rsid w:val="004F7B68"/>
    <w:rsid w:val="00501A77"/>
    <w:rsid w:val="00522FDE"/>
    <w:rsid w:val="005410A3"/>
    <w:rsid w:val="00592FA6"/>
    <w:rsid w:val="005A43AC"/>
    <w:rsid w:val="005A75A1"/>
    <w:rsid w:val="005E10E5"/>
    <w:rsid w:val="006217BA"/>
    <w:rsid w:val="006445D1"/>
    <w:rsid w:val="0065402F"/>
    <w:rsid w:val="006601F3"/>
    <w:rsid w:val="00671ED1"/>
    <w:rsid w:val="0068405A"/>
    <w:rsid w:val="00692BFD"/>
    <w:rsid w:val="006A764F"/>
    <w:rsid w:val="006D14BB"/>
    <w:rsid w:val="006E55DA"/>
    <w:rsid w:val="006F2EF2"/>
    <w:rsid w:val="007042C9"/>
    <w:rsid w:val="0070599F"/>
    <w:rsid w:val="0071468A"/>
    <w:rsid w:val="00717D6E"/>
    <w:rsid w:val="007254C2"/>
    <w:rsid w:val="00752A93"/>
    <w:rsid w:val="007551A5"/>
    <w:rsid w:val="00773FB2"/>
    <w:rsid w:val="007745FE"/>
    <w:rsid w:val="007833AD"/>
    <w:rsid w:val="007A495F"/>
    <w:rsid w:val="007C1D84"/>
    <w:rsid w:val="007C376B"/>
    <w:rsid w:val="007D18E9"/>
    <w:rsid w:val="007F20A2"/>
    <w:rsid w:val="00800455"/>
    <w:rsid w:val="00813E36"/>
    <w:rsid w:val="00823408"/>
    <w:rsid w:val="00833594"/>
    <w:rsid w:val="00834357"/>
    <w:rsid w:val="00843A7A"/>
    <w:rsid w:val="00872D2C"/>
    <w:rsid w:val="00873243"/>
    <w:rsid w:val="009132CF"/>
    <w:rsid w:val="00920666"/>
    <w:rsid w:val="00922F38"/>
    <w:rsid w:val="00924337"/>
    <w:rsid w:val="00931291"/>
    <w:rsid w:val="00945D9E"/>
    <w:rsid w:val="00946AB4"/>
    <w:rsid w:val="009478C0"/>
    <w:rsid w:val="009559BF"/>
    <w:rsid w:val="009767EC"/>
    <w:rsid w:val="009D6804"/>
    <w:rsid w:val="00A02744"/>
    <w:rsid w:val="00A10F74"/>
    <w:rsid w:val="00A12BD0"/>
    <w:rsid w:val="00A3509D"/>
    <w:rsid w:val="00A45456"/>
    <w:rsid w:val="00A831FC"/>
    <w:rsid w:val="00AA37B4"/>
    <w:rsid w:val="00AB7168"/>
    <w:rsid w:val="00AD7ED5"/>
    <w:rsid w:val="00AF307C"/>
    <w:rsid w:val="00B14390"/>
    <w:rsid w:val="00B27435"/>
    <w:rsid w:val="00B27590"/>
    <w:rsid w:val="00B43830"/>
    <w:rsid w:val="00B50D88"/>
    <w:rsid w:val="00B51098"/>
    <w:rsid w:val="00B63C97"/>
    <w:rsid w:val="00B764A3"/>
    <w:rsid w:val="00B87891"/>
    <w:rsid w:val="00B94DFB"/>
    <w:rsid w:val="00BA4E39"/>
    <w:rsid w:val="00BA7747"/>
    <w:rsid w:val="00BD0918"/>
    <w:rsid w:val="00BD62A8"/>
    <w:rsid w:val="00BE015B"/>
    <w:rsid w:val="00BE1BA7"/>
    <w:rsid w:val="00C15CBB"/>
    <w:rsid w:val="00C169E0"/>
    <w:rsid w:val="00C31159"/>
    <w:rsid w:val="00C354BF"/>
    <w:rsid w:val="00C365CD"/>
    <w:rsid w:val="00C46BC2"/>
    <w:rsid w:val="00C52F64"/>
    <w:rsid w:val="00C93314"/>
    <w:rsid w:val="00CB39F4"/>
    <w:rsid w:val="00CB75B6"/>
    <w:rsid w:val="00CD6286"/>
    <w:rsid w:val="00CE1FD9"/>
    <w:rsid w:val="00CF468E"/>
    <w:rsid w:val="00CF7DD1"/>
    <w:rsid w:val="00D05190"/>
    <w:rsid w:val="00D94D23"/>
    <w:rsid w:val="00DA7486"/>
    <w:rsid w:val="00DB3D87"/>
    <w:rsid w:val="00DC2E43"/>
    <w:rsid w:val="00DC41CD"/>
    <w:rsid w:val="00DC691F"/>
    <w:rsid w:val="00E03D21"/>
    <w:rsid w:val="00E108E7"/>
    <w:rsid w:val="00E1580F"/>
    <w:rsid w:val="00E15DCF"/>
    <w:rsid w:val="00E372D7"/>
    <w:rsid w:val="00E5649A"/>
    <w:rsid w:val="00E62388"/>
    <w:rsid w:val="00E6310E"/>
    <w:rsid w:val="00EA0F4E"/>
    <w:rsid w:val="00EA126D"/>
    <w:rsid w:val="00EC2B84"/>
    <w:rsid w:val="00EC5A57"/>
    <w:rsid w:val="00EE5B42"/>
    <w:rsid w:val="00F00D43"/>
    <w:rsid w:val="00F051D3"/>
    <w:rsid w:val="00F23465"/>
    <w:rsid w:val="00F377D3"/>
    <w:rsid w:val="00F8307A"/>
    <w:rsid w:val="00FA5FCE"/>
    <w:rsid w:val="00FA76B6"/>
    <w:rsid w:val="00FC283E"/>
    <w:rsid w:val="00FE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889C34-0410-4BBE-9FAF-F9D72CF9B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7763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3F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72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77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776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styleId="Hyperlink">
    <w:name w:val="Hyperlink"/>
    <w:basedOn w:val="DefaultParagraphFont"/>
    <w:uiPriority w:val="99"/>
    <w:unhideWhenUsed/>
    <w:rsid w:val="00FE77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7763"/>
    <w:pPr>
      <w:spacing w:line="256" w:lineRule="auto"/>
      <w:ind w:left="720"/>
      <w:contextualSpacing/>
    </w:pPr>
    <w:rPr>
      <w:lang w:val="ru-RU"/>
    </w:rPr>
  </w:style>
  <w:style w:type="table" w:styleId="TableGrid">
    <w:name w:val="Table Grid"/>
    <w:basedOn w:val="TableNormal"/>
    <w:uiPriority w:val="39"/>
    <w:rsid w:val="0065402F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745FE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745F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113F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113FE5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1042AF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7723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05190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D05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5190"/>
  </w:style>
  <w:style w:type="paragraph" w:styleId="Footer">
    <w:name w:val="footer"/>
    <w:basedOn w:val="Normal"/>
    <w:link w:val="FooterChar"/>
    <w:uiPriority w:val="99"/>
    <w:unhideWhenUsed/>
    <w:rsid w:val="00D05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51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0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B71F1-772D-4B0E-B3CA-6166345D9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Trofymchuk</dc:creator>
  <cp:keywords/>
  <dc:description/>
  <cp:lastModifiedBy>Anton Trofymchuk</cp:lastModifiedBy>
  <cp:revision>3</cp:revision>
  <dcterms:created xsi:type="dcterms:W3CDTF">2021-03-02T12:59:00Z</dcterms:created>
  <dcterms:modified xsi:type="dcterms:W3CDTF">2021-03-02T12:59:00Z</dcterms:modified>
</cp:coreProperties>
</file>