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4C9" w:rsidRPr="00216D33" w:rsidRDefault="00D35F86" w:rsidP="00D35F86">
      <w:pPr>
        <w:jc w:val="center"/>
        <w:rPr>
          <w:rFonts w:ascii="Times New Roman" w:hAnsi="Times New Roman" w:cs="Times New Roman"/>
          <w:b/>
          <w:sz w:val="24"/>
          <w:szCs w:val="24"/>
          <w:lang w:val="en-US"/>
        </w:rPr>
      </w:pPr>
      <w:r w:rsidRPr="00216D33">
        <w:rPr>
          <w:rFonts w:ascii="Times New Roman" w:hAnsi="Times New Roman" w:cs="Times New Roman"/>
          <w:b/>
          <w:sz w:val="24"/>
          <w:szCs w:val="24"/>
          <w:lang w:val="en-US"/>
        </w:rPr>
        <w:t>Lecture 1</w:t>
      </w:r>
      <w:r w:rsidR="00E24D9E">
        <w:rPr>
          <w:rFonts w:ascii="Times New Roman" w:hAnsi="Times New Roman" w:cs="Times New Roman"/>
          <w:b/>
          <w:sz w:val="24"/>
          <w:szCs w:val="24"/>
          <w:lang w:val="en-US"/>
        </w:rPr>
        <w:t>1</w:t>
      </w:r>
      <w:bookmarkStart w:id="0" w:name="_GoBack"/>
      <w:bookmarkEnd w:id="0"/>
      <w:r w:rsidRPr="00216D33">
        <w:rPr>
          <w:rFonts w:ascii="Times New Roman" w:hAnsi="Times New Roman" w:cs="Times New Roman"/>
          <w:b/>
          <w:sz w:val="24"/>
          <w:szCs w:val="24"/>
          <w:lang w:val="en-US"/>
        </w:rPr>
        <w:t xml:space="preserve"> – LINQ</w:t>
      </w:r>
    </w:p>
    <w:p w:rsidR="00D35F86" w:rsidRPr="00216D33" w:rsidRDefault="00D35F86" w:rsidP="00D35F86">
      <w:pPr>
        <w:jc w:val="center"/>
        <w:rPr>
          <w:rFonts w:ascii="Times New Roman" w:hAnsi="Times New Roman" w:cs="Times New Roman"/>
          <w:sz w:val="24"/>
          <w:szCs w:val="24"/>
          <w:lang w:val="en-US"/>
        </w:rPr>
      </w:pPr>
      <w:r w:rsidRPr="00216D33">
        <w:rPr>
          <w:rFonts w:ascii="Times New Roman" w:hAnsi="Times New Roman" w:cs="Times New Roman"/>
          <w:sz w:val="24"/>
          <w:szCs w:val="24"/>
          <w:lang w:val="en-US"/>
        </w:rPr>
        <w:t>Language integrated query. The new convenient abilities for collections manipulation.</w:t>
      </w:r>
    </w:p>
    <w:p w:rsidR="00D35F86" w:rsidRPr="00216D33" w:rsidRDefault="00FF4E76" w:rsidP="007E2027">
      <w:pPr>
        <w:ind w:firstLine="708"/>
        <w:jc w:val="both"/>
        <w:rPr>
          <w:rFonts w:ascii="Times New Roman" w:hAnsi="Times New Roman" w:cs="Times New Roman"/>
          <w:color w:val="2A2A2A"/>
          <w:sz w:val="24"/>
          <w:szCs w:val="24"/>
          <w:lang w:val="en-US"/>
        </w:rPr>
      </w:pPr>
      <w:r w:rsidRPr="00216D33">
        <w:rPr>
          <w:rFonts w:ascii="Times New Roman" w:hAnsi="Times New Roman" w:cs="Times New Roman"/>
          <w:color w:val="2A2A2A"/>
          <w:sz w:val="24"/>
          <w:szCs w:val="24"/>
          <w:lang w:val="en-US"/>
        </w:rPr>
        <w:t>Language-Integrated Query (LINQ) is a set of features introduced in Visual Studio 2008 that extends powerful query capabilities to the language syntax of C# and Visual Basic. LINQ introduces standard, easily-learned patterns for querying and updating data, and the technology can be extended to support potentially any kind of data store. Visual Studio includes LINQ provider assemblies that enable the use of LINQ with .NET Framework collections, SQL Server databases, ADO.NET Datasets, and XML documents.</w:t>
      </w:r>
    </w:p>
    <w:p w:rsidR="00FF4E76" w:rsidRPr="00216D33" w:rsidRDefault="00FF4E76" w:rsidP="007E2027">
      <w:pPr>
        <w:spacing w:after="0" w:line="270" w:lineRule="atLeast"/>
        <w:ind w:firstLine="708"/>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Language-Integrated Query (LINQ) is an innovation introduced in Visual Studio 2008 and .NET Framework version 3.5 that bridges the gap between the world of objects and the world of data.</w:t>
      </w:r>
    </w:p>
    <w:p w:rsidR="00FF4E76" w:rsidRPr="00216D33" w:rsidRDefault="00FF4E76" w:rsidP="007E2027">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Traditionally, queries against data are expressed as simple strings without type checking at compile time or IntelliSense support. Furthermore, you have to learn a different query language for each type of data source: SQL databases, XML documents, various Web services, and so on. LINQ makes a </w:t>
      </w:r>
      <w:r w:rsidRPr="00216D33">
        <w:rPr>
          <w:rFonts w:ascii="Times New Roman" w:eastAsia="Times New Roman" w:hAnsi="Times New Roman" w:cs="Times New Roman"/>
          <w:i/>
          <w:iCs/>
          <w:color w:val="2A2A2A"/>
          <w:sz w:val="24"/>
          <w:szCs w:val="24"/>
          <w:lang w:val="en-US" w:eastAsia="ru-RU"/>
        </w:rPr>
        <w:t>query</w:t>
      </w:r>
      <w:r w:rsidRPr="00216D33">
        <w:rPr>
          <w:rFonts w:ascii="Times New Roman" w:eastAsia="Times New Roman" w:hAnsi="Times New Roman" w:cs="Times New Roman"/>
          <w:color w:val="2A2A2A"/>
          <w:sz w:val="24"/>
          <w:szCs w:val="24"/>
          <w:lang w:val="en-US" w:eastAsia="ru-RU"/>
        </w:rPr>
        <w:t> a first-class language construct in C# and Visual Basic. You write queries against strongly typed collections of objects by using language keywords and familiar operators. The following illustration shows a partially-completed LINQ query against a SQL Server database in C# with full type checking and IntelliSense support.</w:t>
      </w:r>
    </w:p>
    <w:p w:rsidR="00FF4E76" w:rsidRPr="00216D33" w:rsidRDefault="00FF4E76" w:rsidP="00FF4E76">
      <w:pPr>
        <w:spacing w:after="0" w:line="270" w:lineRule="atLeast"/>
        <w:rPr>
          <w:rFonts w:ascii="Times New Roman" w:eastAsia="Times New Roman" w:hAnsi="Times New Roman" w:cs="Times New Roman"/>
          <w:color w:val="2A2A2A"/>
          <w:sz w:val="24"/>
          <w:szCs w:val="24"/>
          <w:lang w:val="en-US" w:eastAsia="ru-RU"/>
        </w:rPr>
      </w:pPr>
    </w:p>
    <w:p w:rsidR="00FF4E76" w:rsidRPr="00216D33" w:rsidRDefault="00FF4E76" w:rsidP="00FF4E76">
      <w:pPr>
        <w:spacing w:after="0" w:line="240" w:lineRule="auto"/>
        <w:rPr>
          <w:rFonts w:ascii="Times New Roman" w:eastAsia="Times New Roman" w:hAnsi="Times New Roman" w:cs="Times New Roman"/>
          <w:sz w:val="24"/>
          <w:szCs w:val="24"/>
          <w:lang w:eastAsia="ru-RU"/>
        </w:rPr>
      </w:pPr>
      <w:r w:rsidRPr="00216D33">
        <w:rPr>
          <w:rFonts w:ascii="Times New Roman" w:eastAsia="Times New Roman" w:hAnsi="Times New Roman" w:cs="Times New Roman"/>
          <w:noProof/>
          <w:sz w:val="24"/>
          <w:szCs w:val="24"/>
          <w:lang w:eastAsia="ru-RU"/>
        </w:rPr>
        <w:drawing>
          <wp:inline distT="0" distB="0" distL="0" distR="0">
            <wp:extent cx="4114800" cy="3248025"/>
            <wp:effectExtent l="0" t="0" r="0" b="9525"/>
            <wp:docPr id="1" name="Рисунок 1" descr="LINQ query with Intelli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_Intell" descr="LINQ query with Intellise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248025"/>
                    </a:xfrm>
                    <a:prstGeom prst="rect">
                      <a:avLst/>
                    </a:prstGeom>
                    <a:noFill/>
                    <a:ln>
                      <a:noFill/>
                    </a:ln>
                  </pic:spPr>
                </pic:pic>
              </a:graphicData>
            </a:graphic>
          </wp:inline>
        </w:drawing>
      </w:r>
    </w:p>
    <w:p w:rsidR="00CA68B8" w:rsidRPr="00216D33" w:rsidRDefault="00CA68B8" w:rsidP="00FF4E76">
      <w:pPr>
        <w:spacing w:after="0" w:line="270" w:lineRule="atLeast"/>
        <w:rPr>
          <w:rFonts w:ascii="Times New Roman" w:eastAsia="Times New Roman" w:hAnsi="Times New Roman" w:cs="Times New Roman"/>
          <w:color w:val="2A2A2A"/>
          <w:sz w:val="24"/>
          <w:szCs w:val="24"/>
          <w:lang w:val="en-US" w:eastAsia="ru-RU"/>
        </w:rPr>
      </w:pPr>
    </w:p>
    <w:p w:rsidR="00FF4E76" w:rsidRPr="00216D33" w:rsidRDefault="00FF4E76" w:rsidP="00CA68B8">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In Visual Studio you can write LINQ queries in Visual Basic or C# with SQL Server databases, XML documents, ADO.NET Datasets, and any collection of objects that supports </w:t>
      </w:r>
      <w:hyperlink r:id="rId6" w:history="1">
        <w:r w:rsidRPr="00216D33">
          <w:rPr>
            <w:rFonts w:ascii="Times New Roman" w:eastAsia="Times New Roman" w:hAnsi="Times New Roman" w:cs="Times New Roman"/>
            <w:color w:val="03697A"/>
            <w:sz w:val="24"/>
            <w:szCs w:val="24"/>
            <w:lang w:val="en-US" w:eastAsia="ru-RU"/>
          </w:rPr>
          <w:t>IEnumerable</w:t>
        </w:r>
      </w:hyperlink>
      <w:r w:rsidRPr="00216D33">
        <w:rPr>
          <w:rFonts w:ascii="Times New Roman" w:eastAsia="Times New Roman" w:hAnsi="Times New Roman" w:cs="Times New Roman"/>
          <w:color w:val="2A2A2A"/>
          <w:sz w:val="24"/>
          <w:szCs w:val="24"/>
          <w:lang w:val="en-US" w:eastAsia="ru-RU"/>
        </w:rPr>
        <w:t> or the generic </w:t>
      </w:r>
      <w:hyperlink r:id="rId7" w:history="1">
        <w:r w:rsidRPr="00216D33">
          <w:rPr>
            <w:rFonts w:ascii="Times New Roman" w:eastAsia="Times New Roman" w:hAnsi="Times New Roman" w:cs="Times New Roman"/>
            <w:color w:val="03697A"/>
            <w:sz w:val="24"/>
            <w:szCs w:val="24"/>
            <w:lang w:val="en-US" w:eastAsia="ru-RU"/>
          </w:rPr>
          <w:t>IEnumerable&lt;T&gt;</w:t>
        </w:r>
      </w:hyperlink>
      <w:r w:rsidRPr="00216D33">
        <w:rPr>
          <w:rFonts w:ascii="Times New Roman" w:eastAsia="Times New Roman" w:hAnsi="Times New Roman" w:cs="Times New Roman"/>
          <w:color w:val="2A2A2A"/>
          <w:sz w:val="24"/>
          <w:szCs w:val="24"/>
          <w:lang w:val="en-US" w:eastAsia="ru-RU"/>
        </w:rPr>
        <w:t>interface. LINQ support for the ADO.NET Entity Framework is also planned, and LINQ providers are being written by third parties for many Web services and other database implementations.</w:t>
      </w:r>
    </w:p>
    <w:p w:rsidR="00FF4E76" w:rsidRPr="00216D33" w:rsidRDefault="00FF4E76" w:rsidP="00CA68B8">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You can use LINQ queries in new projects, or alongside non-LINQ queries in existing projects. The only requirement is that the project target .NET Framework 3.5 or later.</w:t>
      </w:r>
    </w:p>
    <w:p w:rsidR="00FF4E76" w:rsidRPr="00216D33" w:rsidRDefault="00FF4E76" w:rsidP="00CA68B8">
      <w:pPr>
        <w:ind w:firstLine="708"/>
        <w:jc w:val="both"/>
        <w:rPr>
          <w:rFonts w:ascii="Times New Roman" w:hAnsi="Times New Roman" w:cs="Times New Roman"/>
          <w:sz w:val="24"/>
          <w:szCs w:val="24"/>
          <w:lang w:val="en-US"/>
        </w:rPr>
      </w:pPr>
    </w:p>
    <w:p w:rsidR="00FF4E76" w:rsidRPr="00216D33" w:rsidRDefault="00FF4E76" w:rsidP="00CA68B8">
      <w:pPr>
        <w:spacing w:after="0" w:line="270" w:lineRule="atLeast"/>
        <w:jc w:val="both"/>
        <w:rPr>
          <w:rFonts w:ascii="Times New Roman" w:eastAsia="Times New Roman" w:hAnsi="Times New Roman" w:cs="Times New Roman"/>
          <w:color w:val="2A2A2A"/>
          <w:sz w:val="24"/>
          <w:szCs w:val="24"/>
          <w:lang w:eastAsia="ru-RU"/>
        </w:rPr>
      </w:pPr>
      <w:r w:rsidRPr="00216D33">
        <w:rPr>
          <w:rFonts w:ascii="Times New Roman" w:eastAsia="Times New Roman" w:hAnsi="Times New Roman" w:cs="Times New Roman"/>
          <w:color w:val="2A2A2A"/>
          <w:sz w:val="24"/>
          <w:szCs w:val="24"/>
          <w:lang w:val="en-US" w:eastAsia="ru-RU"/>
        </w:rPr>
        <w:t xml:space="preserve">LINQ queries are based on generic types, which were introduced in version 2.0 of the .NET Framework. You do not need an in-depth knowledge of generics before you can start writing queries. </w:t>
      </w:r>
      <w:r w:rsidRPr="00216D33">
        <w:rPr>
          <w:rFonts w:ascii="Times New Roman" w:eastAsia="Times New Roman" w:hAnsi="Times New Roman" w:cs="Times New Roman"/>
          <w:color w:val="2A2A2A"/>
          <w:sz w:val="24"/>
          <w:szCs w:val="24"/>
          <w:lang w:eastAsia="ru-RU"/>
        </w:rPr>
        <w:t>However, you may want to understand two basic concepts:</w:t>
      </w:r>
    </w:p>
    <w:p w:rsidR="00FF4E76" w:rsidRPr="00216D33" w:rsidRDefault="00FF4E76" w:rsidP="00CA68B8">
      <w:pPr>
        <w:numPr>
          <w:ilvl w:val="0"/>
          <w:numId w:val="1"/>
        </w:num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lastRenderedPageBreak/>
        <w:t>When you create an instance of a generic collection class such as </w:t>
      </w:r>
      <w:hyperlink r:id="rId8" w:history="1">
        <w:r w:rsidRPr="00216D33">
          <w:rPr>
            <w:rFonts w:ascii="Times New Roman" w:eastAsia="Times New Roman" w:hAnsi="Times New Roman" w:cs="Times New Roman"/>
            <w:color w:val="03697A"/>
            <w:sz w:val="24"/>
            <w:szCs w:val="24"/>
            <w:u w:val="single"/>
            <w:lang w:val="en-US" w:eastAsia="ru-RU"/>
          </w:rPr>
          <w:t>List&lt;T&gt;</w:t>
        </w:r>
      </w:hyperlink>
      <w:r w:rsidRPr="00216D33">
        <w:rPr>
          <w:rFonts w:ascii="Times New Roman" w:eastAsia="Times New Roman" w:hAnsi="Times New Roman" w:cs="Times New Roman"/>
          <w:color w:val="2A2A2A"/>
          <w:sz w:val="24"/>
          <w:szCs w:val="24"/>
          <w:lang w:val="en-US" w:eastAsia="ru-RU"/>
        </w:rPr>
        <w:t>, you replace the "T" with the type of objects that the list will hold. For example, a list of strings is expressed as </w:t>
      </w:r>
      <w:r w:rsidRPr="00216D33">
        <w:rPr>
          <w:rFonts w:ascii="Times New Roman" w:eastAsia="Times New Roman" w:hAnsi="Times New Roman" w:cs="Times New Roman"/>
          <w:color w:val="006400"/>
          <w:sz w:val="24"/>
          <w:szCs w:val="24"/>
          <w:lang w:val="en-US" w:eastAsia="ru-RU"/>
        </w:rPr>
        <w:t>List&lt;string&gt;</w:t>
      </w:r>
      <w:r w:rsidRPr="00216D33">
        <w:rPr>
          <w:rFonts w:ascii="Times New Roman" w:eastAsia="Times New Roman" w:hAnsi="Times New Roman" w:cs="Times New Roman"/>
          <w:color w:val="2A2A2A"/>
          <w:sz w:val="24"/>
          <w:szCs w:val="24"/>
          <w:lang w:val="en-US" w:eastAsia="ru-RU"/>
        </w:rPr>
        <w:t>, and a list of</w:t>
      </w:r>
      <w:r w:rsidRPr="00216D33">
        <w:rPr>
          <w:rFonts w:ascii="Times New Roman" w:eastAsia="Times New Roman" w:hAnsi="Times New Roman" w:cs="Times New Roman"/>
          <w:color w:val="006400"/>
          <w:sz w:val="24"/>
          <w:szCs w:val="24"/>
          <w:lang w:val="en-US" w:eastAsia="ru-RU"/>
        </w:rPr>
        <w:t>Customer</w:t>
      </w:r>
      <w:r w:rsidRPr="00216D33">
        <w:rPr>
          <w:rFonts w:ascii="Times New Roman" w:eastAsia="Times New Roman" w:hAnsi="Times New Roman" w:cs="Times New Roman"/>
          <w:color w:val="2A2A2A"/>
          <w:sz w:val="24"/>
          <w:szCs w:val="24"/>
          <w:lang w:val="en-US" w:eastAsia="ru-RU"/>
        </w:rPr>
        <w:t> objects is expressed as </w:t>
      </w:r>
      <w:r w:rsidRPr="00216D33">
        <w:rPr>
          <w:rFonts w:ascii="Times New Roman" w:eastAsia="Times New Roman" w:hAnsi="Times New Roman" w:cs="Times New Roman"/>
          <w:color w:val="006400"/>
          <w:sz w:val="24"/>
          <w:szCs w:val="24"/>
          <w:lang w:val="en-US" w:eastAsia="ru-RU"/>
        </w:rPr>
        <w:t>List&lt;Customer&gt;</w:t>
      </w:r>
      <w:r w:rsidRPr="00216D33">
        <w:rPr>
          <w:rFonts w:ascii="Times New Roman" w:eastAsia="Times New Roman" w:hAnsi="Times New Roman" w:cs="Times New Roman"/>
          <w:color w:val="2A2A2A"/>
          <w:sz w:val="24"/>
          <w:szCs w:val="24"/>
          <w:lang w:val="en-US" w:eastAsia="ru-RU"/>
        </w:rPr>
        <w:t>. A generic list is strongly typed and provides many benefits over collections that store their elements as </w:t>
      </w:r>
      <w:hyperlink r:id="rId9" w:history="1">
        <w:r w:rsidRPr="00216D33">
          <w:rPr>
            <w:rFonts w:ascii="Times New Roman" w:eastAsia="Times New Roman" w:hAnsi="Times New Roman" w:cs="Times New Roman"/>
            <w:color w:val="03697A"/>
            <w:sz w:val="24"/>
            <w:szCs w:val="24"/>
            <w:u w:val="single"/>
            <w:lang w:val="en-US" w:eastAsia="ru-RU"/>
          </w:rPr>
          <w:t>Object</w:t>
        </w:r>
      </w:hyperlink>
      <w:r w:rsidRPr="00216D33">
        <w:rPr>
          <w:rFonts w:ascii="Times New Roman" w:eastAsia="Times New Roman" w:hAnsi="Times New Roman" w:cs="Times New Roman"/>
          <w:color w:val="2A2A2A"/>
          <w:sz w:val="24"/>
          <w:szCs w:val="24"/>
          <w:lang w:val="en-US" w:eastAsia="ru-RU"/>
        </w:rPr>
        <w:t>. If you try to add a </w:t>
      </w:r>
      <w:r w:rsidRPr="00216D33">
        <w:rPr>
          <w:rFonts w:ascii="Times New Roman" w:eastAsia="Times New Roman" w:hAnsi="Times New Roman" w:cs="Times New Roman"/>
          <w:color w:val="006400"/>
          <w:sz w:val="24"/>
          <w:szCs w:val="24"/>
          <w:lang w:val="en-US" w:eastAsia="ru-RU"/>
        </w:rPr>
        <w:t>Customer</w:t>
      </w:r>
      <w:r w:rsidRPr="00216D33">
        <w:rPr>
          <w:rFonts w:ascii="Times New Roman" w:eastAsia="Times New Roman" w:hAnsi="Times New Roman" w:cs="Times New Roman"/>
          <w:color w:val="2A2A2A"/>
          <w:sz w:val="24"/>
          <w:szCs w:val="24"/>
          <w:lang w:val="en-US" w:eastAsia="ru-RU"/>
        </w:rPr>
        <w:t> to a </w:t>
      </w:r>
      <w:r w:rsidRPr="00216D33">
        <w:rPr>
          <w:rFonts w:ascii="Times New Roman" w:eastAsia="Times New Roman" w:hAnsi="Times New Roman" w:cs="Times New Roman"/>
          <w:color w:val="006400"/>
          <w:sz w:val="24"/>
          <w:szCs w:val="24"/>
          <w:lang w:val="en-US" w:eastAsia="ru-RU"/>
        </w:rPr>
        <w:t>List&lt;string&gt;</w:t>
      </w:r>
      <w:r w:rsidRPr="00216D33">
        <w:rPr>
          <w:rFonts w:ascii="Times New Roman" w:eastAsia="Times New Roman" w:hAnsi="Times New Roman" w:cs="Times New Roman"/>
          <w:color w:val="2A2A2A"/>
          <w:sz w:val="24"/>
          <w:szCs w:val="24"/>
          <w:lang w:val="en-US" w:eastAsia="ru-RU"/>
        </w:rPr>
        <w:t>, you will get an error at compile time. It is easy to use generic collections because you do not have to perform run-time type-casting.</w:t>
      </w:r>
    </w:p>
    <w:p w:rsidR="00FF4E76" w:rsidRPr="00216D33" w:rsidRDefault="00E24D9E" w:rsidP="00CA68B8">
      <w:pPr>
        <w:numPr>
          <w:ilvl w:val="0"/>
          <w:numId w:val="1"/>
        </w:numPr>
        <w:spacing w:after="0" w:line="270" w:lineRule="atLeast"/>
        <w:jc w:val="both"/>
        <w:rPr>
          <w:rFonts w:ascii="Times New Roman" w:eastAsia="Times New Roman" w:hAnsi="Times New Roman" w:cs="Times New Roman"/>
          <w:color w:val="2A2A2A"/>
          <w:sz w:val="24"/>
          <w:szCs w:val="24"/>
          <w:lang w:val="en-US" w:eastAsia="ru-RU"/>
        </w:rPr>
      </w:pPr>
      <w:hyperlink r:id="rId10" w:history="1">
        <w:r w:rsidR="00FF4E76" w:rsidRPr="00216D33">
          <w:rPr>
            <w:rFonts w:ascii="Times New Roman" w:eastAsia="Times New Roman" w:hAnsi="Times New Roman" w:cs="Times New Roman"/>
            <w:color w:val="03697A"/>
            <w:sz w:val="24"/>
            <w:szCs w:val="24"/>
            <w:u w:val="single"/>
            <w:lang w:val="en-US" w:eastAsia="ru-RU"/>
          </w:rPr>
          <w:t>IEnumerable&lt;T&gt;</w:t>
        </w:r>
      </w:hyperlink>
      <w:r w:rsidR="00FF4E76" w:rsidRPr="00216D33">
        <w:rPr>
          <w:rFonts w:ascii="Times New Roman" w:eastAsia="Times New Roman" w:hAnsi="Times New Roman" w:cs="Times New Roman"/>
          <w:color w:val="2A2A2A"/>
          <w:sz w:val="24"/>
          <w:szCs w:val="24"/>
          <w:lang w:val="en-US" w:eastAsia="ru-RU"/>
        </w:rPr>
        <w:t> is the interface that enables generic collection classes to be enumerated by using the </w:t>
      </w:r>
      <w:r w:rsidR="00FF4E76" w:rsidRPr="00216D33">
        <w:rPr>
          <w:rFonts w:ascii="Times New Roman" w:eastAsia="Times New Roman" w:hAnsi="Times New Roman" w:cs="Times New Roman"/>
          <w:b/>
          <w:bCs/>
          <w:color w:val="2A2A2A"/>
          <w:sz w:val="24"/>
          <w:szCs w:val="24"/>
          <w:lang w:val="en-US" w:eastAsia="ru-RU"/>
        </w:rPr>
        <w:t>foreach</w:t>
      </w:r>
      <w:r w:rsidR="00FF4E76" w:rsidRPr="00216D33">
        <w:rPr>
          <w:rFonts w:ascii="Times New Roman" w:eastAsia="Times New Roman" w:hAnsi="Times New Roman" w:cs="Times New Roman"/>
          <w:color w:val="2A2A2A"/>
          <w:sz w:val="24"/>
          <w:szCs w:val="24"/>
          <w:lang w:val="en-US" w:eastAsia="ru-RU"/>
        </w:rPr>
        <w:t> statement. Generic collection classes support </w:t>
      </w:r>
      <w:hyperlink r:id="rId11" w:history="1">
        <w:r w:rsidR="00FF4E76" w:rsidRPr="00216D33">
          <w:rPr>
            <w:rFonts w:ascii="Times New Roman" w:eastAsia="Times New Roman" w:hAnsi="Times New Roman" w:cs="Times New Roman"/>
            <w:color w:val="03697A"/>
            <w:sz w:val="24"/>
            <w:szCs w:val="24"/>
            <w:u w:val="single"/>
            <w:lang w:val="en-US" w:eastAsia="ru-RU"/>
          </w:rPr>
          <w:t>IEnumerable&lt;T&gt;</w:t>
        </w:r>
      </w:hyperlink>
      <w:r w:rsidR="00FF4E76" w:rsidRPr="00216D33">
        <w:rPr>
          <w:rFonts w:ascii="Times New Roman" w:eastAsia="Times New Roman" w:hAnsi="Times New Roman" w:cs="Times New Roman"/>
          <w:color w:val="2A2A2A"/>
          <w:sz w:val="24"/>
          <w:szCs w:val="24"/>
          <w:lang w:val="en-US" w:eastAsia="ru-RU"/>
        </w:rPr>
        <w:t> just as non-generic collection classes such as </w:t>
      </w:r>
      <w:hyperlink r:id="rId12" w:history="1">
        <w:r w:rsidR="00FF4E76" w:rsidRPr="00216D33">
          <w:rPr>
            <w:rFonts w:ascii="Times New Roman" w:eastAsia="Times New Roman" w:hAnsi="Times New Roman" w:cs="Times New Roman"/>
            <w:color w:val="03697A"/>
            <w:sz w:val="24"/>
            <w:szCs w:val="24"/>
            <w:u w:val="single"/>
            <w:lang w:val="en-US" w:eastAsia="ru-RU"/>
          </w:rPr>
          <w:t>ArrayList</w:t>
        </w:r>
      </w:hyperlink>
      <w:r w:rsidR="00FF4E76" w:rsidRPr="00216D33">
        <w:rPr>
          <w:rFonts w:ascii="Times New Roman" w:eastAsia="Times New Roman" w:hAnsi="Times New Roman" w:cs="Times New Roman"/>
          <w:color w:val="2A2A2A"/>
          <w:sz w:val="24"/>
          <w:szCs w:val="24"/>
          <w:lang w:val="en-US" w:eastAsia="ru-RU"/>
        </w:rPr>
        <w:t> support </w:t>
      </w:r>
      <w:hyperlink r:id="rId13" w:history="1">
        <w:r w:rsidR="00FF4E76" w:rsidRPr="00216D33">
          <w:rPr>
            <w:rFonts w:ascii="Times New Roman" w:eastAsia="Times New Roman" w:hAnsi="Times New Roman" w:cs="Times New Roman"/>
            <w:color w:val="03697A"/>
            <w:sz w:val="24"/>
            <w:szCs w:val="24"/>
            <w:u w:val="single"/>
            <w:lang w:val="en-US" w:eastAsia="ru-RU"/>
          </w:rPr>
          <w:t>IEnumerable</w:t>
        </w:r>
      </w:hyperlink>
      <w:r w:rsidR="00FF4E76" w:rsidRPr="00216D33">
        <w:rPr>
          <w:rFonts w:ascii="Times New Roman" w:eastAsia="Times New Roman" w:hAnsi="Times New Roman" w:cs="Times New Roman"/>
          <w:color w:val="2A2A2A"/>
          <w:sz w:val="24"/>
          <w:szCs w:val="24"/>
          <w:lang w:val="en-US" w:eastAsia="ru-RU"/>
        </w:rPr>
        <w:t>.</w:t>
      </w:r>
    </w:p>
    <w:p w:rsidR="00FF4E76" w:rsidRPr="00216D33" w:rsidRDefault="00FF4E76" w:rsidP="00FF4E76">
      <w:pPr>
        <w:spacing w:after="0" w:line="270" w:lineRule="atLeast"/>
        <w:rPr>
          <w:rFonts w:ascii="Times New Roman" w:eastAsia="Times New Roman" w:hAnsi="Times New Roman" w:cs="Times New Roman"/>
          <w:color w:val="2A2A2A"/>
          <w:sz w:val="24"/>
          <w:szCs w:val="24"/>
          <w:lang w:val="en-US" w:eastAsia="ru-RU"/>
        </w:rPr>
      </w:pPr>
    </w:p>
    <w:p w:rsidR="00FF4E76" w:rsidRPr="00216D33" w:rsidRDefault="00E24D9E" w:rsidP="00FF4E76">
      <w:pPr>
        <w:spacing w:after="0" w:line="263" w:lineRule="atLeast"/>
        <w:outlineLvl w:val="1"/>
        <w:rPr>
          <w:rFonts w:ascii="Times New Roman" w:eastAsia="Times New Roman" w:hAnsi="Times New Roman" w:cs="Times New Roman"/>
          <w:color w:val="000000"/>
          <w:sz w:val="24"/>
          <w:szCs w:val="24"/>
          <w:lang w:val="en-US" w:eastAsia="ru-RU"/>
        </w:rPr>
      </w:pPr>
      <w:hyperlink r:id="rId14" w:tooltip="Click to collapse. Double-click to collapse all." w:history="1">
        <w:r w:rsidR="00FF4E76" w:rsidRPr="00216D33">
          <w:rPr>
            <w:rFonts w:ascii="Times New Roman" w:eastAsia="Times New Roman" w:hAnsi="Times New Roman" w:cs="Times New Roman"/>
            <w:color w:val="000000"/>
            <w:sz w:val="24"/>
            <w:szCs w:val="24"/>
            <w:lang w:val="en-US" w:eastAsia="ru-RU"/>
          </w:rPr>
          <w:t>IEnumerable&lt;T&gt; variables in LINQ Queries</w:t>
        </w:r>
      </w:hyperlink>
    </w:p>
    <w:p w:rsidR="00FF4E76" w:rsidRPr="00216D33" w:rsidRDefault="00FF4E76" w:rsidP="00FF4E76">
      <w:pPr>
        <w:spacing w:after="0" w:line="270" w:lineRule="atLeast"/>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LINQ query variables are typed as </w:t>
      </w:r>
      <w:hyperlink r:id="rId15" w:history="1">
        <w:r w:rsidRPr="00216D33">
          <w:rPr>
            <w:rFonts w:ascii="Times New Roman" w:eastAsia="Times New Roman" w:hAnsi="Times New Roman" w:cs="Times New Roman"/>
            <w:color w:val="03697A"/>
            <w:sz w:val="24"/>
            <w:szCs w:val="24"/>
            <w:u w:val="single"/>
            <w:lang w:val="en-US" w:eastAsia="ru-RU"/>
          </w:rPr>
          <w:t>IEnumerable&lt;T&gt;</w:t>
        </w:r>
      </w:hyperlink>
      <w:r w:rsidRPr="00216D33">
        <w:rPr>
          <w:rFonts w:ascii="Times New Roman" w:eastAsia="Times New Roman" w:hAnsi="Times New Roman" w:cs="Times New Roman"/>
          <w:color w:val="2A2A2A"/>
          <w:sz w:val="24"/>
          <w:szCs w:val="24"/>
          <w:lang w:val="en-US" w:eastAsia="ru-RU"/>
        </w:rPr>
        <w:t> or a derived type such as </w:t>
      </w:r>
      <w:hyperlink r:id="rId16" w:history="1">
        <w:r w:rsidRPr="00216D33">
          <w:rPr>
            <w:rFonts w:ascii="Times New Roman" w:eastAsia="Times New Roman" w:hAnsi="Times New Roman" w:cs="Times New Roman"/>
            <w:color w:val="03697A"/>
            <w:sz w:val="24"/>
            <w:szCs w:val="24"/>
            <w:u w:val="single"/>
            <w:lang w:val="en-US" w:eastAsia="ru-RU"/>
          </w:rPr>
          <w:t>IQueryable&lt;T&gt;</w:t>
        </w:r>
      </w:hyperlink>
      <w:r w:rsidRPr="00216D33">
        <w:rPr>
          <w:rFonts w:ascii="Times New Roman" w:eastAsia="Times New Roman" w:hAnsi="Times New Roman" w:cs="Times New Roman"/>
          <w:color w:val="2A2A2A"/>
          <w:sz w:val="24"/>
          <w:szCs w:val="24"/>
          <w:lang w:val="en-US" w:eastAsia="ru-RU"/>
        </w:rPr>
        <w:t>. When you see a query variable that is typed as </w:t>
      </w:r>
      <w:r w:rsidRPr="00216D33">
        <w:rPr>
          <w:rFonts w:ascii="Times New Roman" w:eastAsia="Times New Roman" w:hAnsi="Times New Roman" w:cs="Times New Roman"/>
          <w:color w:val="006400"/>
          <w:sz w:val="24"/>
          <w:szCs w:val="24"/>
          <w:lang w:val="en-US" w:eastAsia="ru-RU"/>
        </w:rPr>
        <w:t>IEnumerable&lt;Customer&gt;</w:t>
      </w:r>
      <w:r w:rsidRPr="00216D33">
        <w:rPr>
          <w:rFonts w:ascii="Times New Roman" w:eastAsia="Times New Roman" w:hAnsi="Times New Roman" w:cs="Times New Roman"/>
          <w:color w:val="2A2A2A"/>
          <w:sz w:val="24"/>
          <w:szCs w:val="24"/>
          <w:lang w:val="en-US" w:eastAsia="ru-RU"/>
        </w:rPr>
        <w:t>, it just means that the query, when it is executed, will produce a sequence of zero or more </w:t>
      </w:r>
      <w:r w:rsidRPr="00216D33">
        <w:rPr>
          <w:rFonts w:ascii="Times New Roman" w:eastAsia="Times New Roman" w:hAnsi="Times New Roman" w:cs="Times New Roman"/>
          <w:color w:val="006400"/>
          <w:sz w:val="24"/>
          <w:szCs w:val="24"/>
          <w:lang w:val="en-US" w:eastAsia="ru-RU"/>
        </w:rPr>
        <w:t>Customer</w:t>
      </w:r>
      <w:r w:rsidRPr="00216D33">
        <w:rPr>
          <w:rFonts w:ascii="Times New Roman" w:eastAsia="Times New Roman" w:hAnsi="Times New Roman" w:cs="Times New Roman"/>
          <w:color w:val="2A2A2A"/>
          <w:sz w:val="24"/>
          <w:szCs w:val="24"/>
          <w:lang w:val="en-US" w:eastAsia="ru-RU"/>
        </w:rPr>
        <w:t> objects.</w:t>
      </w:r>
    </w:p>
    <w:p w:rsidR="00FF4E76" w:rsidRPr="00216D33" w:rsidRDefault="00FF4E76" w:rsidP="00FF4E76">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t>C#</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IEnumerable&lt;Customer&gt; customerQuery =</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from</w:t>
      </w:r>
      <w:r w:rsidRPr="00216D33">
        <w:rPr>
          <w:rFonts w:ascii="Times New Roman" w:eastAsia="Times New Roman" w:hAnsi="Times New Roman" w:cs="Times New Roman"/>
          <w:color w:val="000000"/>
          <w:sz w:val="24"/>
          <w:szCs w:val="24"/>
          <w:lang w:val="en-US" w:eastAsia="ru-RU"/>
        </w:rPr>
        <w:t xml:space="preserve"> cust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customers</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where</w:t>
      </w:r>
      <w:r w:rsidRPr="00216D33">
        <w:rPr>
          <w:rFonts w:ascii="Times New Roman" w:eastAsia="Times New Roman" w:hAnsi="Times New Roman" w:cs="Times New Roman"/>
          <w:color w:val="000000"/>
          <w:sz w:val="24"/>
          <w:szCs w:val="24"/>
          <w:lang w:val="en-US" w:eastAsia="ru-RU"/>
        </w:rPr>
        <w:t xml:space="preserve"> cust.City == </w:t>
      </w:r>
      <w:r w:rsidRPr="00216D33">
        <w:rPr>
          <w:rFonts w:ascii="Times New Roman" w:eastAsia="Times New Roman" w:hAnsi="Times New Roman" w:cs="Times New Roman"/>
          <w:color w:val="A31515"/>
          <w:sz w:val="24"/>
          <w:szCs w:val="24"/>
          <w:lang w:val="en-US" w:eastAsia="ru-RU"/>
        </w:rPr>
        <w:t>"London"</w:t>
      </w:r>
      <w:r w:rsidRPr="00216D33">
        <w:rPr>
          <w:rFonts w:ascii="Times New Roman" w:eastAsia="Times New Roman" w:hAnsi="Times New Roman" w:cs="Times New Roman"/>
          <w:color w:val="000000"/>
          <w:sz w:val="24"/>
          <w:szCs w:val="24"/>
          <w:lang w:val="en-US" w:eastAsia="ru-RU"/>
        </w:rPr>
        <w:t> </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select</w:t>
      </w:r>
      <w:r w:rsidRPr="00216D33">
        <w:rPr>
          <w:rFonts w:ascii="Times New Roman" w:eastAsia="Times New Roman" w:hAnsi="Times New Roman" w:cs="Times New Roman"/>
          <w:color w:val="000000"/>
          <w:sz w:val="24"/>
          <w:szCs w:val="24"/>
          <w:lang w:val="en-US" w:eastAsia="ru-RU"/>
        </w:rPr>
        <w:t xml:space="preserve"> cust;</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foreach</w:t>
      </w:r>
      <w:r w:rsidRPr="00216D33">
        <w:rPr>
          <w:rFonts w:ascii="Times New Roman" w:eastAsia="Times New Roman" w:hAnsi="Times New Roman" w:cs="Times New Roman"/>
          <w:color w:val="000000"/>
          <w:sz w:val="24"/>
          <w:szCs w:val="24"/>
          <w:lang w:val="en-US" w:eastAsia="ru-RU"/>
        </w:rPr>
        <w:t xml:space="preserve"> (Customer customer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customerQuery)</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Console.WriteLine(customer.LastName + </w:t>
      </w:r>
      <w:r w:rsidRPr="00216D33">
        <w:rPr>
          <w:rFonts w:ascii="Times New Roman" w:eastAsia="Times New Roman" w:hAnsi="Times New Roman" w:cs="Times New Roman"/>
          <w:color w:val="A31515"/>
          <w:sz w:val="24"/>
          <w:szCs w:val="24"/>
          <w:lang w:val="en-US" w:eastAsia="ru-RU"/>
        </w:rPr>
        <w:t>", "</w:t>
      </w:r>
      <w:r w:rsidRPr="00216D33">
        <w:rPr>
          <w:rFonts w:ascii="Times New Roman" w:eastAsia="Times New Roman" w:hAnsi="Times New Roman" w:cs="Times New Roman"/>
          <w:color w:val="000000"/>
          <w:sz w:val="24"/>
          <w:szCs w:val="24"/>
          <w:lang w:val="en-US" w:eastAsia="ru-RU"/>
        </w:rPr>
        <w:t xml:space="preserve"> + customer.FirstName);</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w:t>
      </w:r>
    </w:p>
    <w:p w:rsidR="00FF4E76" w:rsidRPr="00216D33" w:rsidRDefault="00E24D9E" w:rsidP="002F33EB">
      <w:pPr>
        <w:spacing w:after="0" w:line="263" w:lineRule="atLeast"/>
        <w:jc w:val="both"/>
        <w:outlineLvl w:val="1"/>
        <w:rPr>
          <w:rFonts w:ascii="Times New Roman" w:eastAsia="Times New Roman" w:hAnsi="Times New Roman" w:cs="Times New Roman"/>
          <w:color w:val="000000"/>
          <w:sz w:val="24"/>
          <w:szCs w:val="24"/>
          <w:lang w:val="en-US" w:eastAsia="ru-RU"/>
        </w:rPr>
      </w:pPr>
      <w:hyperlink r:id="rId17" w:tooltip="Click to collapse. Double-click to collapse all." w:history="1">
        <w:r w:rsidR="00FF4E76" w:rsidRPr="00216D33">
          <w:rPr>
            <w:rFonts w:ascii="Times New Roman" w:eastAsia="Times New Roman" w:hAnsi="Times New Roman" w:cs="Times New Roman"/>
            <w:color w:val="000000"/>
            <w:sz w:val="24"/>
            <w:szCs w:val="24"/>
            <w:lang w:val="en-US" w:eastAsia="ru-RU"/>
          </w:rPr>
          <w:t>Letting the Compiler Handle Generic Type Declarations</w:t>
        </w:r>
      </w:hyperlink>
    </w:p>
    <w:p w:rsidR="00FF4E76" w:rsidRPr="00216D33" w:rsidRDefault="00FF4E76" w:rsidP="002F33EB">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If you prefer, you can avoid generic syntax by using the </w:t>
      </w:r>
      <w:hyperlink r:id="rId18" w:history="1">
        <w:r w:rsidRPr="00216D33">
          <w:rPr>
            <w:rFonts w:ascii="Times New Roman" w:eastAsia="Times New Roman" w:hAnsi="Times New Roman" w:cs="Times New Roman"/>
            <w:color w:val="03697A"/>
            <w:sz w:val="24"/>
            <w:szCs w:val="24"/>
            <w:u w:val="single"/>
            <w:lang w:val="en-US" w:eastAsia="ru-RU"/>
          </w:rPr>
          <w:t>var</w:t>
        </w:r>
      </w:hyperlink>
      <w:r w:rsidRPr="00216D33">
        <w:rPr>
          <w:rFonts w:ascii="Times New Roman" w:eastAsia="Times New Roman" w:hAnsi="Times New Roman" w:cs="Times New Roman"/>
          <w:color w:val="2A2A2A"/>
          <w:sz w:val="24"/>
          <w:szCs w:val="24"/>
          <w:lang w:val="en-US" w:eastAsia="ru-RU"/>
        </w:rPr>
        <w:t> keyword. The </w:t>
      </w:r>
      <w:r w:rsidRPr="00216D33">
        <w:rPr>
          <w:rFonts w:ascii="Times New Roman" w:eastAsia="Times New Roman" w:hAnsi="Times New Roman" w:cs="Times New Roman"/>
          <w:b/>
          <w:bCs/>
          <w:color w:val="2A2A2A"/>
          <w:sz w:val="24"/>
          <w:szCs w:val="24"/>
          <w:lang w:val="en-US" w:eastAsia="ru-RU"/>
        </w:rPr>
        <w:t>var</w:t>
      </w:r>
      <w:r w:rsidRPr="00216D33">
        <w:rPr>
          <w:rFonts w:ascii="Times New Roman" w:eastAsia="Times New Roman" w:hAnsi="Times New Roman" w:cs="Times New Roman"/>
          <w:color w:val="2A2A2A"/>
          <w:sz w:val="24"/>
          <w:szCs w:val="24"/>
          <w:lang w:val="en-US" w:eastAsia="ru-RU"/>
        </w:rPr>
        <w:t> keyword instructs the compiler to infer the type of a query variable by looking at the data source specified in the </w:t>
      </w:r>
      <w:r w:rsidRPr="00216D33">
        <w:rPr>
          <w:rFonts w:ascii="Times New Roman" w:eastAsia="Times New Roman" w:hAnsi="Times New Roman" w:cs="Times New Roman"/>
          <w:b/>
          <w:bCs/>
          <w:color w:val="2A2A2A"/>
          <w:sz w:val="24"/>
          <w:szCs w:val="24"/>
          <w:lang w:val="en-US" w:eastAsia="ru-RU"/>
        </w:rPr>
        <w:t>from</w:t>
      </w:r>
      <w:r w:rsidRPr="00216D33">
        <w:rPr>
          <w:rFonts w:ascii="Times New Roman" w:eastAsia="Times New Roman" w:hAnsi="Times New Roman" w:cs="Times New Roman"/>
          <w:color w:val="2A2A2A"/>
          <w:sz w:val="24"/>
          <w:szCs w:val="24"/>
          <w:lang w:val="en-US" w:eastAsia="ru-RU"/>
        </w:rPr>
        <w:t> clause. The following example produces the same compiled code as the previous example:</w:t>
      </w:r>
    </w:p>
    <w:p w:rsidR="00FF4E76" w:rsidRPr="00216D33" w:rsidRDefault="00FF4E76" w:rsidP="00FF4E76">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t>C#</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customerQuery2 = </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from</w:t>
      </w:r>
      <w:r w:rsidRPr="00216D33">
        <w:rPr>
          <w:rFonts w:ascii="Times New Roman" w:eastAsia="Times New Roman" w:hAnsi="Times New Roman" w:cs="Times New Roman"/>
          <w:color w:val="000000"/>
          <w:sz w:val="24"/>
          <w:szCs w:val="24"/>
          <w:lang w:val="en-US" w:eastAsia="ru-RU"/>
        </w:rPr>
        <w:t xml:space="preserve"> cust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customers</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where</w:t>
      </w:r>
      <w:r w:rsidRPr="00216D33">
        <w:rPr>
          <w:rFonts w:ascii="Times New Roman" w:eastAsia="Times New Roman" w:hAnsi="Times New Roman" w:cs="Times New Roman"/>
          <w:color w:val="000000"/>
          <w:sz w:val="24"/>
          <w:szCs w:val="24"/>
          <w:lang w:val="en-US" w:eastAsia="ru-RU"/>
        </w:rPr>
        <w:t xml:space="preserve"> cust.City == </w:t>
      </w:r>
      <w:r w:rsidRPr="00216D33">
        <w:rPr>
          <w:rFonts w:ascii="Times New Roman" w:eastAsia="Times New Roman" w:hAnsi="Times New Roman" w:cs="Times New Roman"/>
          <w:color w:val="A31515"/>
          <w:sz w:val="24"/>
          <w:szCs w:val="24"/>
          <w:lang w:val="en-US" w:eastAsia="ru-RU"/>
        </w:rPr>
        <w:t>"London"</w:t>
      </w:r>
      <w:r w:rsidRPr="00216D33">
        <w:rPr>
          <w:rFonts w:ascii="Times New Roman" w:eastAsia="Times New Roman" w:hAnsi="Times New Roman" w:cs="Times New Roman"/>
          <w:color w:val="000000"/>
          <w:sz w:val="24"/>
          <w:szCs w:val="24"/>
          <w:lang w:val="en-US" w:eastAsia="ru-RU"/>
        </w:rPr>
        <w:t> </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select</w:t>
      </w:r>
      <w:r w:rsidRPr="00216D33">
        <w:rPr>
          <w:rFonts w:ascii="Times New Roman" w:eastAsia="Times New Roman" w:hAnsi="Times New Roman" w:cs="Times New Roman"/>
          <w:color w:val="000000"/>
          <w:sz w:val="24"/>
          <w:szCs w:val="24"/>
          <w:lang w:val="en-US" w:eastAsia="ru-RU"/>
        </w:rPr>
        <w:t xml:space="preserve"> cust;</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foreach</w:t>
      </w:r>
      <w:r w:rsidRPr="00216D33">
        <w:rPr>
          <w:rFonts w:ascii="Times New Roman" w:eastAsia="Times New Roman" w:hAnsi="Times New Roman" w:cs="Times New Roman"/>
          <w:color w:val="000000"/>
          <w:sz w:val="24"/>
          <w:szCs w:val="24"/>
          <w:lang w:val="en-US" w:eastAsia="ru-RU"/>
        </w:rPr>
        <w:t>(</w:t>
      </w: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customer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customerQuery2)</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Console.WriteLine(customer.LastName + </w:t>
      </w:r>
      <w:r w:rsidRPr="00216D33">
        <w:rPr>
          <w:rFonts w:ascii="Times New Roman" w:eastAsia="Times New Roman" w:hAnsi="Times New Roman" w:cs="Times New Roman"/>
          <w:color w:val="A31515"/>
          <w:sz w:val="24"/>
          <w:szCs w:val="24"/>
          <w:lang w:val="en-US" w:eastAsia="ru-RU"/>
        </w:rPr>
        <w:t>", "</w:t>
      </w:r>
      <w:r w:rsidRPr="00216D33">
        <w:rPr>
          <w:rFonts w:ascii="Times New Roman" w:eastAsia="Times New Roman" w:hAnsi="Times New Roman" w:cs="Times New Roman"/>
          <w:color w:val="000000"/>
          <w:sz w:val="24"/>
          <w:szCs w:val="24"/>
          <w:lang w:val="en-US" w:eastAsia="ru-RU"/>
        </w:rPr>
        <w:t xml:space="preserve"> + customer.FirstName);</w:t>
      </w:r>
    </w:p>
    <w:p w:rsidR="00FF4E76" w:rsidRPr="00216D33" w:rsidRDefault="00FF4E76" w:rsidP="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w:t>
      </w:r>
    </w:p>
    <w:p w:rsidR="00FF4E76" w:rsidRPr="00216D33" w:rsidRDefault="00FF4E76" w:rsidP="002F33EB">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The </w:t>
      </w:r>
      <w:r w:rsidRPr="00216D33">
        <w:rPr>
          <w:rFonts w:ascii="Times New Roman" w:eastAsia="Times New Roman" w:hAnsi="Times New Roman" w:cs="Times New Roman"/>
          <w:b/>
          <w:bCs/>
          <w:color w:val="2A2A2A"/>
          <w:sz w:val="24"/>
          <w:szCs w:val="24"/>
          <w:lang w:val="en-US" w:eastAsia="ru-RU"/>
        </w:rPr>
        <w:t>var</w:t>
      </w:r>
      <w:r w:rsidRPr="00216D33">
        <w:rPr>
          <w:rFonts w:ascii="Times New Roman" w:eastAsia="Times New Roman" w:hAnsi="Times New Roman" w:cs="Times New Roman"/>
          <w:color w:val="2A2A2A"/>
          <w:sz w:val="24"/>
          <w:szCs w:val="24"/>
          <w:lang w:val="en-US" w:eastAsia="ru-RU"/>
        </w:rPr>
        <w:t> keyword is useful when the type of the variable is obvious or when it is not that important to explicitly specify nested generic types such as those that are produced by group queries. In general, we recommend that if you use </w:t>
      </w:r>
      <w:r w:rsidRPr="00216D33">
        <w:rPr>
          <w:rFonts w:ascii="Times New Roman" w:eastAsia="Times New Roman" w:hAnsi="Times New Roman" w:cs="Times New Roman"/>
          <w:b/>
          <w:bCs/>
          <w:color w:val="2A2A2A"/>
          <w:sz w:val="24"/>
          <w:szCs w:val="24"/>
          <w:lang w:val="en-US" w:eastAsia="ru-RU"/>
        </w:rPr>
        <w:t>var</w:t>
      </w:r>
      <w:r w:rsidRPr="00216D33">
        <w:rPr>
          <w:rFonts w:ascii="Times New Roman" w:eastAsia="Times New Roman" w:hAnsi="Times New Roman" w:cs="Times New Roman"/>
          <w:color w:val="2A2A2A"/>
          <w:sz w:val="24"/>
          <w:szCs w:val="24"/>
          <w:lang w:val="en-US" w:eastAsia="ru-RU"/>
        </w:rPr>
        <w:t>, realize that it can make your code more difficult for others to read</w:t>
      </w:r>
    </w:p>
    <w:p w:rsidR="00FF4E76" w:rsidRPr="00216D33" w:rsidRDefault="00FF4E76" w:rsidP="002F33EB">
      <w:pPr>
        <w:jc w:val="both"/>
        <w:rPr>
          <w:rFonts w:ascii="Times New Roman" w:hAnsi="Times New Roman" w:cs="Times New Roman"/>
          <w:sz w:val="24"/>
          <w:szCs w:val="24"/>
          <w:lang w:val="en-US"/>
        </w:rPr>
      </w:pPr>
    </w:p>
    <w:p w:rsidR="00FF4E76" w:rsidRPr="00216D33" w:rsidRDefault="00FF4E76" w:rsidP="002F33EB">
      <w:pPr>
        <w:numPr>
          <w:ilvl w:val="0"/>
          <w:numId w:val="2"/>
        </w:num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Query expressions can be used to query and to transform data from any LINQ-enabled data source. For example, a single query can retrieve data from a SQL database, and produce an XML stream as output.</w:t>
      </w:r>
    </w:p>
    <w:p w:rsidR="00FF4E76" w:rsidRPr="00216D33" w:rsidRDefault="00FF4E76" w:rsidP="002F33EB">
      <w:pPr>
        <w:numPr>
          <w:ilvl w:val="0"/>
          <w:numId w:val="2"/>
        </w:num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 xml:space="preserve">Query expressions are easy to master because they use many familiar C# language constructs. </w:t>
      </w:r>
    </w:p>
    <w:p w:rsidR="00FF4E76" w:rsidRPr="00216D33" w:rsidRDefault="00FF4E76" w:rsidP="002F33EB">
      <w:pPr>
        <w:numPr>
          <w:ilvl w:val="0"/>
          <w:numId w:val="2"/>
        </w:num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lastRenderedPageBreak/>
        <w:t xml:space="preserve">The variables in a query expression are all strongly typed, although in many cases you do not have to provide the type explicitly because the compiler can infer it. </w:t>
      </w:r>
    </w:p>
    <w:p w:rsidR="00FF4E76" w:rsidRPr="00216D33" w:rsidRDefault="00FF4E76" w:rsidP="002F33EB">
      <w:pPr>
        <w:numPr>
          <w:ilvl w:val="0"/>
          <w:numId w:val="2"/>
        </w:num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A query is not executed until you iterate over the query variable in a </w:t>
      </w:r>
      <w:r w:rsidRPr="00216D33">
        <w:rPr>
          <w:rFonts w:ascii="Times New Roman" w:eastAsia="Times New Roman" w:hAnsi="Times New Roman" w:cs="Times New Roman"/>
          <w:b/>
          <w:bCs/>
          <w:color w:val="2A2A2A"/>
          <w:sz w:val="24"/>
          <w:szCs w:val="24"/>
          <w:lang w:val="en-US" w:eastAsia="ru-RU"/>
        </w:rPr>
        <w:t>foreach</w:t>
      </w:r>
      <w:r w:rsidRPr="00216D33">
        <w:rPr>
          <w:rFonts w:ascii="Times New Roman" w:eastAsia="Times New Roman" w:hAnsi="Times New Roman" w:cs="Times New Roman"/>
          <w:color w:val="2A2A2A"/>
          <w:sz w:val="24"/>
          <w:szCs w:val="24"/>
          <w:lang w:val="en-US" w:eastAsia="ru-RU"/>
        </w:rPr>
        <w:t> statement.</w:t>
      </w:r>
    </w:p>
    <w:p w:rsidR="00FF4E76" w:rsidRPr="00216D33" w:rsidRDefault="00FF4E76" w:rsidP="002F33EB">
      <w:pPr>
        <w:numPr>
          <w:ilvl w:val="0"/>
          <w:numId w:val="2"/>
        </w:num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 xml:space="preserve">At compile time, query expressions are converted to Standard Query Operator method calls according to the rules set forth in the C# specification. Any query that can be expressed by using query syntax can also be expressed by using method syntax. However, in most cases query syntax is more readable and concise. </w:t>
      </w:r>
    </w:p>
    <w:p w:rsidR="00FF4E76" w:rsidRPr="00216D33" w:rsidRDefault="00FF4E76" w:rsidP="002F33EB">
      <w:pPr>
        <w:numPr>
          <w:ilvl w:val="0"/>
          <w:numId w:val="2"/>
        </w:num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As a rule when you write LINQ queries, we recommend that you use query syntax whenever possible and method syntax whenever necessary. There is no semantic or performance difference between the two different forms. Query expressions are often more readable than equivalent expressions written in method syntax.</w:t>
      </w:r>
    </w:p>
    <w:p w:rsidR="00FF4E76" w:rsidRPr="00216D33" w:rsidRDefault="00FF4E76" w:rsidP="002F33EB">
      <w:pPr>
        <w:numPr>
          <w:ilvl w:val="0"/>
          <w:numId w:val="2"/>
        </w:num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Some query operations, such as </w:t>
      </w:r>
      <w:hyperlink r:id="rId19" w:history="1">
        <w:r w:rsidRPr="00216D33">
          <w:rPr>
            <w:rFonts w:ascii="Times New Roman" w:eastAsia="Times New Roman" w:hAnsi="Times New Roman" w:cs="Times New Roman"/>
            <w:color w:val="03697A"/>
            <w:sz w:val="24"/>
            <w:szCs w:val="24"/>
            <w:lang w:val="en-US" w:eastAsia="ru-RU"/>
          </w:rPr>
          <w:t>Count</w:t>
        </w:r>
      </w:hyperlink>
      <w:r w:rsidRPr="00216D33">
        <w:rPr>
          <w:rFonts w:ascii="Times New Roman" w:eastAsia="Times New Roman" w:hAnsi="Times New Roman" w:cs="Times New Roman"/>
          <w:color w:val="2A2A2A"/>
          <w:sz w:val="24"/>
          <w:szCs w:val="24"/>
          <w:lang w:val="en-US" w:eastAsia="ru-RU"/>
        </w:rPr>
        <w:t> or </w:t>
      </w:r>
      <w:hyperlink r:id="rId20" w:history="1">
        <w:r w:rsidRPr="00216D33">
          <w:rPr>
            <w:rFonts w:ascii="Times New Roman" w:eastAsia="Times New Roman" w:hAnsi="Times New Roman" w:cs="Times New Roman"/>
            <w:color w:val="03697A"/>
            <w:sz w:val="24"/>
            <w:szCs w:val="24"/>
            <w:lang w:val="en-US" w:eastAsia="ru-RU"/>
          </w:rPr>
          <w:t>Max</w:t>
        </w:r>
      </w:hyperlink>
      <w:r w:rsidRPr="00216D33">
        <w:rPr>
          <w:rFonts w:ascii="Times New Roman" w:eastAsia="Times New Roman" w:hAnsi="Times New Roman" w:cs="Times New Roman"/>
          <w:color w:val="2A2A2A"/>
          <w:sz w:val="24"/>
          <w:szCs w:val="24"/>
          <w:lang w:val="en-US" w:eastAsia="ru-RU"/>
        </w:rPr>
        <w:t>, have no equivalent query expression clause and must therefore be expressed as a method call. Method syntax can be combined with query syntax in various ways. For more information, see </w:t>
      </w:r>
      <w:hyperlink r:id="rId21" w:history="1">
        <w:r w:rsidRPr="00216D33">
          <w:rPr>
            <w:rFonts w:ascii="Times New Roman" w:eastAsia="Times New Roman" w:hAnsi="Times New Roman" w:cs="Times New Roman"/>
            <w:color w:val="03697A"/>
            <w:sz w:val="24"/>
            <w:szCs w:val="24"/>
            <w:lang w:val="en-US" w:eastAsia="ru-RU"/>
          </w:rPr>
          <w:t>Query Syntax and Method Syntax in LINQ (C#)</w:t>
        </w:r>
      </w:hyperlink>
      <w:r w:rsidRPr="00216D33">
        <w:rPr>
          <w:rFonts w:ascii="Times New Roman" w:eastAsia="Times New Roman" w:hAnsi="Times New Roman" w:cs="Times New Roman"/>
          <w:color w:val="2A2A2A"/>
          <w:sz w:val="24"/>
          <w:szCs w:val="24"/>
          <w:lang w:val="en-US" w:eastAsia="ru-RU"/>
        </w:rPr>
        <w:t>.</w:t>
      </w:r>
    </w:p>
    <w:p w:rsidR="00FF4E76" w:rsidRPr="00216D33" w:rsidRDefault="00FF4E76" w:rsidP="002F33EB">
      <w:pPr>
        <w:numPr>
          <w:ilvl w:val="0"/>
          <w:numId w:val="2"/>
        </w:num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Query expressions can be compiled to expression trees or to delegates, depending on the type that the query is applied to. </w:t>
      </w:r>
      <w:hyperlink r:id="rId22" w:history="1">
        <w:r w:rsidRPr="00216D33">
          <w:rPr>
            <w:rFonts w:ascii="Times New Roman" w:eastAsia="Times New Roman" w:hAnsi="Times New Roman" w:cs="Times New Roman"/>
            <w:color w:val="03697A"/>
            <w:sz w:val="24"/>
            <w:szCs w:val="24"/>
            <w:lang w:val="en-US" w:eastAsia="ru-RU"/>
          </w:rPr>
          <w:t>IEnumerable&lt;T&gt;</w:t>
        </w:r>
      </w:hyperlink>
      <w:r w:rsidRPr="00216D33">
        <w:rPr>
          <w:rFonts w:ascii="Times New Roman" w:eastAsia="Times New Roman" w:hAnsi="Times New Roman" w:cs="Times New Roman"/>
          <w:color w:val="2A2A2A"/>
          <w:sz w:val="24"/>
          <w:szCs w:val="24"/>
          <w:lang w:val="en-US" w:eastAsia="ru-RU"/>
        </w:rPr>
        <w:t> queries are compiled to delegates. </w:t>
      </w:r>
      <w:hyperlink r:id="rId23" w:history="1">
        <w:r w:rsidRPr="00216D33">
          <w:rPr>
            <w:rFonts w:ascii="Times New Roman" w:eastAsia="Times New Roman" w:hAnsi="Times New Roman" w:cs="Times New Roman"/>
            <w:color w:val="03697A"/>
            <w:sz w:val="24"/>
            <w:szCs w:val="24"/>
            <w:lang w:val="en-US" w:eastAsia="ru-RU"/>
          </w:rPr>
          <w:t>IQueryable</w:t>
        </w:r>
      </w:hyperlink>
      <w:r w:rsidRPr="00216D33">
        <w:rPr>
          <w:rFonts w:ascii="Times New Roman" w:eastAsia="Times New Roman" w:hAnsi="Times New Roman" w:cs="Times New Roman"/>
          <w:color w:val="2A2A2A"/>
          <w:sz w:val="24"/>
          <w:szCs w:val="24"/>
          <w:lang w:val="en-US" w:eastAsia="ru-RU"/>
        </w:rPr>
        <w:t> and </w:t>
      </w:r>
      <w:hyperlink r:id="rId24" w:history="1">
        <w:r w:rsidRPr="00216D33">
          <w:rPr>
            <w:rFonts w:ascii="Times New Roman" w:eastAsia="Times New Roman" w:hAnsi="Times New Roman" w:cs="Times New Roman"/>
            <w:color w:val="03697A"/>
            <w:sz w:val="24"/>
            <w:szCs w:val="24"/>
            <w:lang w:val="en-US" w:eastAsia="ru-RU"/>
          </w:rPr>
          <w:t>IQueryable&lt;T&gt;</w:t>
        </w:r>
      </w:hyperlink>
      <w:r w:rsidRPr="00216D33">
        <w:rPr>
          <w:rFonts w:ascii="Times New Roman" w:eastAsia="Times New Roman" w:hAnsi="Times New Roman" w:cs="Times New Roman"/>
          <w:color w:val="2A2A2A"/>
          <w:sz w:val="24"/>
          <w:szCs w:val="24"/>
          <w:lang w:val="en-US" w:eastAsia="ru-RU"/>
        </w:rPr>
        <w:t>queries are compiled to expression trees</w:t>
      </w:r>
    </w:p>
    <w:p w:rsidR="00BC6E52" w:rsidRPr="00216D33" w:rsidRDefault="00BC6E52" w:rsidP="00FF4E76">
      <w:pPr>
        <w:rPr>
          <w:rFonts w:ascii="Times New Roman" w:hAnsi="Times New Roman" w:cs="Times New Roman"/>
          <w:sz w:val="24"/>
          <w:szCs w:val="24"/>
          <w:lang w:val="en-US"/>
        </w:rPr>
      </w:pPr>
    </w:p>
    <w:p w:rsidR="00BC6E52" w:rsidRPr="00216D33" w:rsidRDefault="00E24D9E" w:rsidP="00BC6E52">
      <w:pPr>
        <w:spacing w:before="135" w:after="285" w:line="263" w:lineRule="atLeast"/>
        <w:outlineLvl w:val="1"/>
        <w:rPr>
          <w:rFonts w:ascii="Times New Roman" w:eastAsia="Times New Roman" w:hAnsi="Times New Roman" w:cs="Times New Roman"/>
          <w:color w:val="000000"/>
          <w:sz w:val="24"/>
          <w:szCs w:val="24"/>
          <w:lang w:val="en-US" w:eastAsia="ru-RU"/>
        </w:rPr>
      </w:pPr>
      <w:hyperlink r:id="rId25" w:tooltip="Click to collapse. Double-click to collapse all." w:history="1">
        <w:r w:rsidR="00BC6E52" w:rsidRPr="00216D33">
          <w:rPr>
            <w:rFonts w:ascii="Times New Roman" w:eastAsia="Times New Roman" w:hAnsi="Times New Roman" w:cs="Times New Roman"/>
            <w:color w:val="000000"/>
            <w:sz w:val="24"/>
            <w:szCs w:val="24"/>
            <w:lang w:val="en-US" w:eastAsia="ru-RU"/>
          </w:rPr>
          <w:t>Obtaining a Data Source</w:t>
        </w:r>
      </w:hyperlink>
    </w:p>
    <w:p w:rsidR="00BC6E52" w:rsidRPr="00216D33" w:rsidRDefault="00BC6E52" w:rsidP="009A66D3">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In a LINQ query, the first step is to specify the data source. In C# as in most programming languages a variable must be declared before it can be used. In a LINQ query, the </w:t>
      </w:r>
      <w:r w:rsidRPr="00216D33">
        <w:rPr>
          <w:rFonts w:ascii="Times New Roman" w:eastAsia="Times New Roman" w:hAnsi="Times New Roman" w:cs="Times New Roman"/>
          <w:b/>
          <w:bCs/>
          <w:color w:val="2A2A2A"/>
          <w:sz w:val="24"/>
          <w:szCs w:val="24"/>
          <w:lang w:val="en-US" w:eastAsia="ru-RU"/>
        </w:rPr>
        <w:t>from</w:t>
      </w:r>
      <w:r w:rsidRPr="00216D33">
        <w:rPr>
          <w:rFonts w:ascii="Times New Roman" w:eastAsia="Times New Roman" w:hAnsi="Times New Roman" w:cs="Times New Roman"/>
          <w:color w:val="2A2A2A"/>
          <w:sz w:val="24"/>
          <w:szCs w:val="24"/>
          <w:lang w:val="en-US" w:eastAsia="ru-RU"/>
        </w:rPr>
        <w:t> clause comes first in order to introduce the data source (</w:t>
      </w:r>
      <w:r w:rsidRPr="00216D33">
        <w:rPr>
          <w:rFonts w:ascii="Times New Roman" w:eastAsia="Times New Roman" w:hAnsi="Times New Roman" w:cs="Times New Roman"/>
          <w:color w:val="006400"/>
          <w:sz w:val="24"/>
          <w:szCs w:val="24"/>
          <w:lang w:val="en-US" w:eastAsia="ru-RU"/>
        </w:rPr>
        <w:t>customers</w:t>
      </w:r>
      <w:r w:rsidRPr="00216D33">
        <w:rPr>
          <w:rFonts w:ascii="Times New Roman" w:eastAsia="Times New Roman" w:hAnsi="Times New Roman" w:cs="Times New Roman"/>
          <w:color w:val="2A2A2A"/>
          <w:sz w:val="24"/>
          <w:szCs w:val="24"/>
          <w:lang w:val="en-US" w:eastAsia="ru-RU"/>
        </w:rPr>
        <w:t>) and the </w:t>
      </w:r>
      <w:r w:rsidRPr="00216D33">
        <w:rPr>
          <w:rFonts w:ascii="Times New Roman" w:eastAsia="Times New Roman" w:hAnsi="Times New Roman" w:cs="Times New Roman"/>
          <w:i/>
          <w:iCs/>
          <w:color w:val="2A2A2A"/>
          <w:sz w:val="24"/>
          <w:szCs w:val="24"/>
          <w:lang w:val="en-US" w:eastAsia="ru-RU"/>
        </w:rPr>
        <w:t>range variable</w:t>
      </w:r>
      <w:r w:rsidRPr="00216D33">
        <w:rPr>
          <w:rFonts w:ascii="Times New Roman" w:eastAsia="Times New Roman" w:hAnsi="Times New Roman" w:cs="Times New Roman"/>
          <w:color w:val="2A2A2A"/>
          <w:sz w:val="24"/>
          <w:szCs w:val="24"/>
          <w:lang w:val="en-US" w:eastAsia="ru-RU"/>
        </w:rPr>
        <w:t> (</w:t>
      </w:r>
      <w:r w:rsidRPr="00216D33">
        <w:rPr>
          <w:rFonts w:ascii="Times New Roman" w:eastAsia="Times New Roman" w:hAnsi="Times New Roman" w:cs="Times New Roman"/>
          <w:color w:val="006400"/>
          <w:sz w:val="24"/>
          <w:szCs w:val="24"/>
          <w:lang w:val="en-US" w:eastAsia="ru-RU"/>
        </w:rPr>
        <w:t>cust</w:t>
      </w:r>
      <w:r w:rsidRPr="00216D33">
        <w:rPr>
          <w:rFonts w:ascii="Times New Roman" w:eastAsia="Times New Roman" w:hAnsi="Times New Roman" w:cs="Times New Roman"/>
          <w:color w:val="2A2A2A"/>
          <w:sz w:val="24"/>
          <w:szCs w:val="24"/>
          <w:lang w:val="en-US" w:eastAsia="ru-RU"/>
        </w:rPr>
        <w:t>).</w:t>
      </w:r>
    </w:p>
    <w:p w:rsidR="00BC6E52" w:rsidRPr="00216D33" w:rsidRDefault="00BC6E52" w:rsidP="009A66D3">
      <w:pPr>
        <w:shd w:val="clear" w:color="auto" w:fill="FFFFFF"/>
        <w:spacing w:after="0" w:line="255" w:lineRule="atLeast"/>
        <w:jc w:val="both"/>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t>C#</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8000"/>
          <w:sz w:val="24"/>
          <w:szCs w:val="24"/>
          <w:lang w:val="en-US" w:eastAsia="ru-RU"/>
        </w:rPr>
        <w:t>//queryAllCustomers is an IEnumerable&lt;Customer&gt;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queryAllCustomers = </w:t>
      </w:r>
      <w:r w:rsidRPr="00216D33">
        <w:rPr>
          <w:rFonts w:ascii="Times New Roman" w:eastAsia="Times New Roman" w:hAnsi="Times New Roman" w:cs="Times New Roman"/>
          <w:color w:val="0000FF"/>
          <w:sz w:val="24"/>
          <w:szCs w:val="24"/>
          <w:lang w:val="en-US" w:eastAsia="ru-RU"/>
        </w:rPr>
        <w:t>from</w:t>
      </w:r>
      <w:r w:rsidRPr="00216D33">
        <w:rPr>
          <w:rFonts w:ascii="Times New Roman" w:eastAsia="Times New Roman" w:hAnsi="Times New Roman" w:cs="Times New Roman"/>
          <w:color w:val="000000"/>
          <w:sz w:val="24"/>
          <w:szCs w:val="24"/>
          <w:lang w:val="en-US" w:eastAsia="ru-RU"/>
        </w:rPr>
        <w:t xml:space="preserve"> cust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customers</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select</w:t>
      </w:r>
      <w:r w:rsidRPr="00216D33">
        <w:rPr>
          <w:rFonts w:ascii="Times New Roman" w:eastAsia="Times New Roman" w:hAnsi="Times New Roman" w:cs="Times New Roman"/>
          <w:color w:val="000000"/>
          <w:sz w:val="24"/>
          <w:szCs w:val="24"/>
          <w:lang w:val="en-US" w:eastAsia="ru-RU"/>
        </w:rPr>
        <w:t xml:space="preserve"> cust;</w:t>
      </w:r>
    </w:p>
    <w:p w:rsidR="00BC6E52" w:rsidRPr="00216D33" w:rsidRDefault="00BC6E52" w:rsidP="009A66D3">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The range variable is like the iteration variable in a </w:t>
      </w:r>
      <w:r w:rsidRPr="00216D33">
        <w:rPr>
          <w:rFonts w:ascii="Times New Roman" w:eastAsia="Times New Roman" w:hAnsi="Times New Roman" w:cs="Times New Roman"/>
          <w:b/>
          <w:bCs/>
          <w:color w:val="2A2A2A"/>
          <w:sz w:val="24"/>
          <w:szCs w:val="24"/>
          <w:lang w:val="en-US" w:eastAsia="ru-RU"/>
        </w:rPr>
        <w:t>foreach</w:t>
      </w:r>
      <w:r w:rsidRPr="00216D33">
        <w:rPr>
          <w:rFonts w:ascii="Times New Roman" w:eastAsia="Times New Roman" w:hAnsi="Times New Roman" w:cs="Times New Roman"/>
          <w:color w:val="2A2A2A"/>
          <w:sz w:val="24"/>
          <w:szCs w:val="24"/>
          <w:lang w:val="en-US" w:eastAsia="ru-RU"/>
        </w:rPr>
        <w:t> loop except that no actual iteration occurs in a query expression. When the query is executed, the range variable will serve as a reference to each successive element in </w:t>
      </w:r>
      <w:r w:rsidRPr="00216D33">
        <w:rPr>
          <w:rFonts w:ascii="Times New Roman" w:eastAsia="Times New Roman" w:hAnsi="Times New Roman" w:cs="Times New Roman"/>
          <w:color w:val="006400"/>
          <w:sz w:val="24"/>
          <w:szCs w:val="24"/>
          <w:lang w:val="en-US" w:eastAsia="ru-RU"/>
        </w:rPr>
        <w:t>customers</w:t>
      </w:r>
      <w:r w:rsidRPr="00216D33">
        <w:rPr>
          <w:rFonts w:ascii="Times New Roman" w:eastAsia="Times New Roman" w:hAnsi="Times New Roman" w:cs="Times New Roman"/>
          <w:color w:val="2A2A2A"/>
          <w:sz w:val="24"/>
          <w:szCs w:val="24"/>
          <w:lang w:val="en-US" w:eastAsia="ru-RU"/>
        </w:rPr>
        <w:t>. Because the compiler can infer the type of </w:t>
      </w:r>
      <w:r w:rsidRPr="00216D33">
        <w:rPr>
          <w:rFonts w:ascii="Times New Roman" w:eastAsia="Times New Roman" w:hAnsi="Times New Roman" w:cs="Times New Roman"/>
          <w:color w:val="006400"/>
          <w:sz w:val="24"/>
          <w:szCs w:val="24"/>
          <w:lang w:val="en-US" w:eastAsia="ru-RU"/>
        </w:rPr>
        <w:t>cust</w:t>
      </w:r>
      <w:r w:rsidRPr="00216D33">
        <w:rPr>
          <w:rFonts w:ascii="Times New Roman" w:eastAsia="Times New Roman" w:hAnsi="Times New Roman" w:cs="Times New Roman"/>
          <w:color w:val="2A2A2A"/>
          <w:sz w:val="24"/>
          <w:szCs w:val="24"/>
          <w:lang w:val="en-US" w:eastAsia="ru-RU"/>
        </w:rPr>
        <w:t>, you do not have to specify it explicitly. Additional range variables can be introduced by a </w:t>
      </w:r>
      <w:r w:rsidRPr="00216D33">
        <w:rPr>
          <w:rFonts w:ascii="Times New Roman" w:eastAsia="Times New Roman" w:hAnsi="Times New Roman" w:cs="Times New Roman"/>
          <w:b/>
          <w:bCs/>
          <w:color w:val="2A2A2A"/>
          <w:sz w:val="24"/>
          <w:szCs w:val="24"/>
          <w:lang w:val="en-US" w:eastAsia="ru-RU"/>
        </w:rPr>
        <w:t>let</w:t>
      </w:r>
      <w:r w:rsidRPr="00216D33">
        <w:rPr>
          <w:rFonts w:ascii="Times New Roman" w:eastAsia="Times New Roman" w:hAnsi="Times New Roman" w:cs="Times New Roman"/>
          <w:color w:val="2A2A2A"/>
          <w:sz w:val="24"/>
          <w:szCs w:val="24"/>
          <w:lang w:val="en-US" w:eastAsia="ru-RU"/>
        </w:rPr>
        <w:t xml:space="preserve"> clause. </w:t>
      </w:r>
    </w:p>
    <w:p w:rsidR="00BC6E52" w:rsidRPr="00216D33" w:rsidRDefault="00BC6E52" w:rsidP="009A66D3">
      <w:pPr>
        <w:spacing w:after="0" w:line="270" w:lineRule="atLeast"/>
        <w:jc w:val="both"/>
        <w:rPr>
          <w:rFonts w:ascii="Times New Roman" w:eastAsia="Times New Roman" w:hAnsi="Times New Roman" w:cs="Times New Roman"/>
          <w:color w:val="2A2A2A"/>
          <w:sz w:val="24"/>
          <w:szCs w:val="24"/>
          <w:lang w:val="en-US" w:eastAsia="ru-RU"/>
        </w:rPr>
      </w:pPr>
    </w:p>
    <w:p w:rsidR="00BC6E52" w:rsidRPr="00216D33" w:rsidRDefault="00E24D9E" w:rsidP="009A66D3">
      <w:pPr>
        <w:spacing w:after="0" w:line="263" w:lineRule="atLeast"/>
        <w:jc w:val="both"/>
        <w:outlineLvl w:val="1"/>
        <w:rPr>
          <w:rFonts w:ascii="Times New Roman" w:eastAsia="Times New Roman" w:hAnsi="Times New Roman" w:cs="Times New Roman"/>
          <w:color w:val="000000"/>
          <w:sz w:val="24"/>
          <w:szCs w:val="24"/>
          <w:lang w:val="en-US" w:eastAsia="ru-RU"/>
        </w:rPr>
      </w:pPr>
      <w:hyperlink r:id="rId26" w:tooltip="Click to collapse. Double-click to collapse all." w:history="1">
        <w:r w:rsidR="00BC6E52" w:rsidRPr="00216D33">
          <w:rPr>
            <w:rFonts w:ascii="Times New Roman" w:eastAsia="Times New Roman" w:hAnsi="Times New Roman" w:cs="Times New Roman"/>
            <w:color w:val="000000"/>
            <w:sz w:val="24"/>
            <w:szCs w:val="24"/>
            <w:lang w:val="en-US" w:eastAsia="ru-RU"/>
          </w:rPr>
          <w:t>Filtering</w:t>
        </w:r>
      </w:hyperlink>
    </w:p>
    <w:p w:rsidR="00BC6E52" w:rsidRPr="00216D33" w:rsidRDefault="00BC6E52" w:rsidP="009A66D3">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Probably the most common query operation is to apply a filter in the form of a Boolean expression. The filter causes the query to return only those elements for which the expression is true. The result is produced by using the </w:t>
      </w:r>
      <w:r w:rsidRPr="00216D33">
        <w:rPr>
          <w:rFonts w:ascii="Times New Roman" w:eastAsia="Times New Roman" w:hAnsi="Times New Roman" w:cs="Times New Roman"/>
          <w:b/>
          <w:bCs/>
          <w:color w:val="2A2A2A"/>
          <w:sz w:val="24"/>
          <w:szCs w:val="24"/>
          <w:lang w:val="en-US" w:eastAsia="ru-RU"/>
        </w:rPr>
        <w:t>where</w:t>
      </w:r>
      <w:r w:rsidRPr="00216D33">
        <w:rPr>
          <w:rFonts w:ascii="Times New Roman" w:eastAsia="Times New Roman" w:hAnsi="Times New Roman" w:cs="Times New Roman"/>
          <w:color w:val="2A2A2A"/>
          <w:sz w:val="24"/>
          <w:szCs w:val="24"/>
          <w:lang w:val="en-US" w:eastAsia="ru-RU"/>
        </w:rPr>
        <w:t> clause. The filter in effect specifies which elements to exclude from the source sequence. In the following example, only those </w:t>
      </w:r>
      <w:r w:rsidRPr="00216D33">
        <w:rPr>
          <w:rFonts w:ascii="Times New Roman" w:eastAsia="Times New Roman" w:hAnsi="Times New Roman" w:cs="Times New Roman"/>
          <w:color w:val="006400"/>
          <w:sz w:val="24"/>
          <w:szCs w:val="24"/>
          <w:lang w:val="en-US" w:eastAsia="ru-RU"/>
        </w:rPr>
        <w:t>customers</w:t>
      </w:r>
      <w:r w:rsidRPr="00216D33">
        <w:rPr>
          <w:rFonts w:ascii="Times New Roman" w:eastAsia="Times New Roman" w:hAnsi="Times New Roman" w:cs="Times New Roman"/>
          <w:color w:val="2A2A2A"/>
          <w:sz w:val="24"/>
          <w:szCs w:val="24"/>
          <w:lang w:val="en-US" w:eastAsia="ru-RU"/>
        </w:rPr>
        <w:t> who have an address in London are returned.</w:t>
      </w:r>
    </w:p>
    <w:p w:rsidR="00BC6E52" w:rsidRPr="00216D33" w:rsidRDefault="00BC6E52" w:rsidP="00BC6E52">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t>C#</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queryLondonCustomers = </w:t>
      </w:r>
      <w:r w:rsidRPr="00216D33">
        <w:rPr>
          <w:rFonts w:ascii="Times New Roman" w:eastAsia="Times New Roman" w:hAnsi="Times New Roman" w:cs="Times New Roman"/>
          <w:color w:val="0000FF"/>
          <w:sz w:val="24"/>
          <w:szCs w:val="24"/>
          <w:lang w:val="en-US" w:eastAsia="ru-RU"/>
        </w:rPr>
        <w:t>from</w:t>
      </w:r>
      <w:r w:rsidRPr="00216D33">
        <w:rPr>
          <w:rFonts w:ascii="Times New Roman" w:eastAsia="Times New Roman" w:hAnsi="Times New Roman" w:cs="Times New Roman"/>
          <w:color w:val="000000"/>
          <w:sz w:val="24"/>
          <w:szCs w:val="24"/>
          <w:lang w:val="en-US" w:eastAsia="ru-RU"/>
        </w:rPr>
        <w:t xml:space="preserve"> cust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customers</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where</w:t>
      </w:r>
      <w:r w:rsidRPr="00216D33">
        <w:rPr>
          <w:rFonts w:ascii="Times New Roman" w:eastAsia="Times New Roman" w:hAnsi="Times New Roman" w:cs="Times New Roman"/>
          <w:color w:val="000000"/>
          <w:sz w:val="24"/>
          <w:szCs w:val="24"/>
          <w:lang w:val="en-US" w:eastAsia="ru-RU"/>
        </w:rPr>
        <w:t xml:space="preserve"> cust.City == </w:t>
      </w:r>
      <w:r w:rsidRPr="00216D33">
        <w:rPr>
          <w:rFonts w:ascii="Times New Roman" w:eastAsia="Times New Roman" w:hAnsi="Times New Roman" w:cs="Times New Roman"/>
          <w:color w:val="A31515"/>
          <w:sz w:val="24"/>
          <w:szCs w:val="24"/>
          <w:lang w:val="en-US" w:eastAsia="ru-RU"/>
        </w:rPr>
        <w:t>"London"</w:t>
      </w:r>
      <w:r w:rsidRPr="00216D33">
        <w:rPr>
          <w:rFonts w:ascii="Times New Roman" w:eastAsia="Times New Roman" w:hAnsi="Times New Roman" w:cs="Times New Roman"/>
          <w:color w:val="000000"/>
          <w:sz w:val="24"/>
          <w:szCs w:val="24"/>
          <w:lang w:val="en-US" w:eastAsia="ru-RU"/>
        </w:rPr>
        <w:t>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select</w:t>
      </w:r>
      <w:r w:rsidRPr="00216D33">
        <w:rPr>
          <w:rFonts w:ascii="Times New Roman" w:eastAsia="Times New Roman" w:hAnsi="Times New Roman" w:cs="Times New Roman"/>
          <w:color w:val="000000"/>
          <w:sz w:val="24"/>
          <w:szCs w:val="24"/>
          <w:lang w:val="en-US" w:eastAsia="ru-RU"/>
        </w:rPr>
        <w:t xml:space="preserve"> cust;</w:t>
      </w:r>
    </w:p>
    <w:p w:rsidR="00BC6E52" w:rsidRPr="00216D33" w:rsidRDefault="00BC6E52" w:rsidP="00BC6E52">
      <w:pPr>
        <w:spacing w:after="0" w:line="270" w:lineRule="atLeast"/>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You can use the familiar C# logical </w:t>
      </w:r>
      <w:r w:rsidRPr="00216D33">
        <w:rPr>
          <w:rFonts w:ascii="Times New Roman" w:eastAsia="Times New Roman" w:hAnsi="Times New Roman" w:cs="Times New Roman"/>
          <w:b/>
          <w:bCs/>
          <w:color w:val="2A2A2A"/>
          <w:sz w:val="24"/>
          <w:szCs w:val="24"/>
          <w:lang w:val="en-US" w:eastAsia="ru-RU"/>
        </w:rPr>
        <w:t>AND</w:t>
      </w:r>
      <w:r w:rsidRPr="00216D33">
        <w:rPr>
          <w:rFonts w:ascii="Times New Roman" w:eastAsia="Times New Roman" w:hAnsi="Times New Roman" w:cs="Times New Roman"/>
          <w:color w:val="2A2A2A"/>
          <w:sz w:val="24"/>
          <w:szCs w:val="24"/>
          <w:lang w:val="en-US" w:eastAsia="ru-RU"/>
        </w:rPr>
        <w:t> and </w:t>
      </w:r>
      <w:r w:rsidRPr="00216D33">
        <w:rPr>
          <w:rFonts w:ascii="Times New Roman" w:eastAsia="Times New Roman" w:hAnsi="Times New Roman" w:cs="Times New Roman"/>
          <w:b/>
          <w:bCs/>
          <w:color w:val="2A2A2A"/>
          <w:sz w:val="24"/>
          <w:szCs w:val="24"/>
          <w:lang w:val="en-US" w:eastAsia="ru-RU"/>
        </w:rPr>
        <w:t>OR</w:t>
      </w:r>
      <w:r w:rsidRPr="00216D33">
        <w:rPr>
          <w:rFonts w:ascii="Times New Roman" w:eastAsia="Times New Roman" w:hAnsi="Times New Roman" w:cs="Times New Roman"/>
          <w:color w:val="2A2A2A"/>
          <w:sz w:val="24"/>
          <w:szCs w:val="24"/>
          <w:lang w:val="en-US" w:eastAsia="ru-RU"/>
        </w:rPr>
        <w:t> operators to apply as many filter expressions as necessary in the </w:t>
      </w:r>
      <w:r w:rsidRPr="00216D33">
        <w:rPr>
          <w:rFonts w:ascii="Times New Roman" w:eastAsia="Times New Roman" w:hAnsi="Times New Roman" w:cs="Times New Roman"/>
          <w:b/>
          <w:bCs/>
          <w:color w:val="2A2A2A"/>
          <w:sz w:val="24"/>
          <w:szCs w:val="24"/>
          <w:lang w:val="en-US" w:eastAsia="ru-RU"/>
        </w:rPr>
        <w:t>where</w:t>
      </w:r>
      <w:r w:rsidRPr="00216D33">
        <w:rPr>
          <w:rFonts w:ascii="Times New Roman" w:eastAsia="Times New Roman" w:hAnsi="Times New Roman" w:cs="Times New Roman"/>
          <w:color w:val="2A2A2A"/>
          <w:sz w:val="24"/>
          <w:szCs w:val="24"/>
          <w:lang w:val="en-US" w:eastAsia="ru-RU"/>
        </w:rPr>
        <w:t> clause. For example, to return only customers from "London" </w:t>
      </w:r>
      <w:r w:rsidRPr="00216D33">
        <w:rPr>
          <w:rFonts w:ascii="Times New Roman" w:eastAsia="Times New Roman" w:hAnsi="Times New Roman" w:cs="Times New Roman"/>
          <w:b/>
          <w:bCs/>
          <w:color w:val="2A2A2A"/>
          <w:sz w:val="24"/>
          <w:szCs w:val="24"/>
          <w:lang w:val="en-US" w:eastAsia="ru-RU"/>
        </w:rPr>
        <w:t>AND</w:t>
      </w:r>
      <w:r w:rsidRPr="00216D33">
        <w:rPr>
          <w:rFonts w:ascii="Times New Roman" w:eastAsia="Times New Roman" w:hAnsi="Times New Roman" w:cs="Times New Roman"/>
          <w:color w:val="2A2A2A"/>
          <w:sz w:val="24"/>
          <w:szCs w:val="24"/>
          <w:lang w:val="en-US" w:eastAsia="ru-RU"/>
        </w:rPr>
        <w:t> whose name is "Devon" you would write the following code:</w:t>
      </w:r>
    </w:p>
    <w:p w:rsidR="00BC6E52" w:rsidRPr="00216D33" w:rsidRDefault="00BC6E52" w:rsidP="00BC6E52">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t>C#</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where</w:t>
      </w:r>
      <w:r w:rsidRPr="00216D33">
        <w:rPr>
          <w:rFonts w:ascii="Times New Roman" w:eastAsia="Times New Roman" w:hAnsi="Times New Roman" w:cs="Times New Roman"/>
          <w:color w:val="000000"/>
          <w:sz w:val="24"/>
          <w:szCs w:val="24"/>
          <w:lang w:val="en-US" w:eastAsia="ru-RU"/>
        </w:rPr>
        <w:t xml:space="preserve"> cust.City==</w:t>
      </w:r>
      <w:r w:rsidRPr="00216D33">
        <w:rPr>
          <w:rFonts w:ascii="Times New Roman" w:eastAsia="Times New Roman" w:hAnsi="Times New Roman" w:cs="Times New Roman"/>
          <w:color w:val="A31515"/>
          <w:sz w:val="24"/>
          <w:szCs w:val="24"/>
          <w:lang w:val="en-US" w:eastAsia="ru-RU"/>
        </w:rPr>
        <w:t>"London"</w:t>
      </w:r>
      <w:r w:rsidRPr="00216D33">
        <w:rPr>
          <w:rFonts w:ascii="Times New Roman" w:eastAsia="Times New Roman" w:hAnsi="Times New Roman" w:cs="Times New Roman"/>
          <w:color w:val="000000"/>
          <w:sz w:val="24"/>
          <w:szCs w:val="24"/>
          <w:lang w:val="en-US" w:eastAsia="ru-RU"/>
        </w:rPr>
        <w:t xml:space="preserve"> &amp;&amp; cust.Name == </w:t>
      </w:r>
      <w:r w:rsidRPr="00216D33">
        <w:rPr>
          <w:rFonts w:ascii="Times New Roman" w:eastAsia="Times New Roman" w:hAnsi="Times New Roman" w:cs="Times New Roman"/>
          <w:color w:val="A31515"/>
          <w:sz w:val="24"/>
          <w:szCs w:val="24"/>
          <w:lang w:val="en-US" w:eastAsia="ru-RU"/>
        </w:rPr>
        <w:t>"Devon"</w:t>
      </w:r>
    </w:p>
    <w:p w:rsidR="00BC6E52" w:rsidRPr="00216D33" w:rsidRDefault="00BC6E52" w:rsidP="00BC6E52">
      <w:pPr>
        <w:spacing w:after="0" w:line="270" w:lineRule="atLeast"/>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To return customers from London or Paris, you would write the following code:</w:t>
      </w:r>
    </w:p>
    <w:p w:rsidR="00BC6E52" w:rsidRPr="00216D33" w:rsidRDefault="00BC6E52" w:rsidP="00BC6E52">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lastRenderedPageBreak/>
        <w:t>C#</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where</w:t>
      </w:r>
      <w:r w:rsidRPr="00216D33">
        <w:rPr>
          <w:rFonts w:ascii="Times New Roman" w:eastAsia="Times New Roman" w:hAnsi="Times New Roman" w:cs="Times New Roman"/>
          <w:color w:val="000000"/>
          <w:sz w:val="24"/>
          <w:szCs w:val="24"/>
          <w:lang w:val="en-US" w:eastAsia="ru-RU"/>
        </w:rPr>
        <w:t xml:space="preserve"> cust.City == </w:t>
      </w:r>
      <w:r w:rsidRPr="00216D33">
        <w:rPr>
          <w:rFonts w:ascii="Times New Roman" w:eastAsia="Times New Roman" w:hAnsi="Times New Roman" w:cs="Times New Roman"/>
          <w:color w:val="A31515"/>
          <w:sz w:val="24"/>
          <w:szCs w:val="24"/>
          <w:lang w:val="en-US" w:eastAsia="ru-RU"/>
        </w:rPr>
        <w:t>"London"</w:t>
      </w:r>
      <w:r w:rsidRPr="00216D33">
        <w:rPr>
          <w:rFonts w:ascii="Times New Roman" w:eastAsia="Times New Roman" w:hAnsi="Times New Roman" w:cs="Times New Roman"/>
          <w:color w:val="000000"/>
          <w:sz w:val="24"/>
          <w:szCs w:val="24"/>
          <w:lang w:val="en-US" w:eastAsia="ru-RU"/>
        </w:rPr>
        <w:t xml:space="preserve"> || cust.City == </w:t>
      </w:r>
      <w:r w:rsidRPr="00216D33">
        <w:rPr>
          <w:rFonts w:ascii="Times New Roman" w:eastAsia="Times New Roman" w:hAnsi="Times New Roman" w:cs="Times New Roman"/>
          <w:color w:val="A31515"/>
          <w:sz w:val="24"/>
          <w:szCs w:val="24"/>
          <w:lang w:val="en-US" w:eastAsia="ru-RU"/>
        </w:rPr>
        <w:t>"Paris"</w:t>
      </w:r>
    </w:p>
    <w:p w:rsidR="00BC6E52" w:rsidRPr="00216D33" w:rsidRDefault="00E24D9E" w:rsidP="009A66D3">
      <w:pPr>
        <w:spacing w:after="0" w:line="263" w:lineRule="atLeast"/>
        <w:jc w:val="both"/>
        <w:outlineLvl w:val="1"/>
        <w:rPr>
          <w:rFonts w:ascii="Times New Roman" w:eastAsia="Times New Roman" w:hAnsi="Times New Roman" w:cs="Times New Roman"/>
          <w:color w:val="000000"/>
          <w:sz w:val="24"/>
          <w:szCs w:val="24"/>
          <w:lang w:val="en-US" w:eastAsia="ru-RU"/>
        </w:rPr>
      </w:pPr>
      <w:hyperlink r:id="rId27" w:tooltip="Click to collapse. Double-click to collapse all." w:history="1">
        <w:r w:rsidR="00BC6E52" w:rsidRPr="00216D33">
          <w:rPr>
            <w:rFonts w:ascii="Times New Roman" w:eastAsia="Times New Roman" w:hAnsi="Times New Roman" w:cs="Times New Roman"/>
            <w:color w:val="000000"/>
            <w:sz w:val="24"/>
            <w:szCs w:val="24"/>
            <w:lang w:val="en-US" w:eastAsia="ru-RU"/>
          </w:rPr>
          <w:t>Ordering</w:t>
        </w:r>
      </w:hyperlink>
    </w:p>
    <w:p w:rsidR="00BC6E52" w:rsidRPr="00216D33" w:rsidRDefault="00BC6E52" w:rsidP="009A66D3">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Often it is convenient to sort the returned data. The </w:t>
      </w:r>
      <w:r w:rsidRPr="00216D33">
        <w:rPr>
          <w:rFonts w:ascii="Times New Roman" w:eastAsia="Times New Roman" w:hAnsi="Times New Roman" w:cs="Times New Roman"/>
          <w:b/>
          <w:bCs/>
          <w:color w:val="2A2A2A"/>
          <w:sz w:val="24"/>
          <w:szCs w:val="24"/>
          <w:lang w:val="en-US" w:eastAsia="ru-RU"/>
        </w:rPr>
        <w:t>orderby</w:t>
      </w:r>
      <w:r w:rsidRPr="00216D33">
        <w:rPr>
          <w:rFonts w:ascii="Times New Roman" w:eastAsia="Times New Roman" w:hAnsi="Times New Roman" w:cs="Times New Roman"/>
          <w:color w:val="2A2A2A"/>
          <w:sz w:val="24"/>
          <w:szCs w:val="24"/>
          <w:lang w:val="en-US" w:eastAsia="ru-RU"/>
        </w:rPr>
        <w:t> clause will cause the elements in the returned sequence to be sorted according to the default comparer for the type being sorted. For example, the following query can be extended to sort the results based on the </w:t>
      </w:r>
      <w:r w:rsidRPr="00216D33">
        <w:rPr>
          <w:rFonts w:ascii="Times New Roman" w:eastAsia="Times New Roman" w:hAnsi="Times New Roman" w:cs="Times New Roman"/>
          <w:color w:val="006400"/>
          <w:sz w:val="24"/>
          <w:szCs w:val="24"/>
          <w:lang w:val="en-US" w:eastAsia="ru-RU"/>
        </w:rPr>
        <w:t>Name</w:t>
      </w:r>
      <w:r w:rsidRPr="00216D33">
        <w:rPr>
          <w:rFonts w:ascii="Times New Roman" w:eastAsia="Times New Roman" w:hAnsi="Times New Roman" w:cs="Times New Roman"/>
          <w:color w:val="2A2A2A"/>
          <w:sz w:val="24"/>
          <w:szCs w:val="24"/>
          <w:lang w:val="en-US" w:eastAsia="ru-RU"/>
        </w:rPr>
        <w:t> property. Because </w:t>
      </w:r>
      <w:r w:rsidRPr="00216D33">
        <w:rPr>
          <w:rFonts w:ascii="Times New Roman" w:eastAsia="Times New Roman" w:hAnsi="Times New Roman" w:cs="Times New Roman"/>
          <w:color w:val="006400"/>
          <w:sz w:val="24"/>
          <w:szCs w:val="24"/>
          <w:lang w:val="en-US" w:eastAsia="ru-RU"/>
        </w:rPr>
        <w:t>Name</w:t>
      </w:r>
      <w:r w:rsidRPr="00216D33">
        <w:rPr>
          <w:rFonts w:ascii="Times New Roman" w:eastAsia="Times New Roman" w:hAnsi="Times New Roman" w:cs="Times New Roman"/>
          <w:color w:val="2A2A2A"/>
          <w:sz w:val="24"/>
          <w:szCs w:val="24"/>
          <w:lang w:val="en-US" w:eastAsia="ru-RU"/>
        </w:rPr>
        <w:t> is a string, the default comparer performs an alphabetical sort from A to Z.</w:t>
      </w:r>
    </w:p>
    <w:p w:rsidR="00BC6E52" w:rsidRPr="00216D33" w:rsidRDefault="00BC6E52" w:rsidP="00BC6E52">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t>C#</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queryLondonCustomers3 =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from</w:t>
      </w:r>
      <w:r w:rsidRPr="00216D33">
        <w:rPr>
          <w:rFonts w:ascii="Times New Roman" w:eastAsia="Times New Roman" w:hAnsi="Times New Roman" w:cs="Times New Roman"/>
          <w:color w:val="000000"/>
          <w:sz w:val="24"/>
          <w:szCs w:val="24"/>
          <w:lang w:val="en-US" w:eastAsia="ru-RU"/>
        </w:rPr>
        <w:t xml:space="preserve"> cust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customers</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where</w:t>
      </w:r>
      <w:r w:rsidRPr="00216D33">
        <w:rPr>
          <w:rFonts w:ascii="Times New Roman" w:eastAsia="Times New Roman" w:hAnsi="Times New Roman" w:cs="Times New Roman"/>
          <w:color w:val="000000"/>
          <w:sz w:val="24"/>
          <w:szCs w:val="24"/>
          <w:lang w:val="en-US" w:eastAsia="ru-RU"/>
        </w:rPr>
        <w:t xml:space="preserve"> cust.City == </w:t>
      </w:r>
      <w:r w:rsidRPr="00216D33">
        <w:rPr>
          <w:rFonts w:ascii="Times New Roman" w:eastAsia="Times New Roman" w:hAnsi="Times New Roman" w:cs="Times New Roman"/>
          <w:color w:val="A31515"/>
          <w:sz w:val="24"/>
          <w:szCs w:val="24"/>
          <w:lang w:val="en-US" w:eastAsia="ru-RU"/>
        </w:rPr>
        <w:t>"London"</w:t>
      </w:r>
      <w:r w:rsidRPr="00216D33">
        <w:rPr>
          <w:rFonts w:ascii="Times New Roman" w:eastAsia="Times New Roman" w:hAnsi="Times New Roman" w:cs="Times New Roman"/>
          <w:color w:val="000000"/>
          <w:sz w:val="24"/>
          <w:szCs w:val="24"/>
          <w:lang w:val="en-US" w:eastAsia="ru-RU"/>
        </w:rPr>
        <w:t>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orderby</w:t>
      </w:r>
      <w:r w:rsidRPr="00216D33">
        <w:rPr>
          <w:rFonts w:ascii="Times New Roman" w:eastAsia="Times New Roman" w:hAnsi="Times New Roman" w:cs="Times New Roman"/>
          <w:color w:val="000000"/>
          <w:sz w:val="24"/>
          <w:szCs w:val="24"/>
          <w:lang w:val="en-US" w:eastAsia="ru-RU"/>
        </w:rPr>
        <w:t xml:space="preserve"> cust.Name </w:t>
      </w:r>
      <w:r w:rsidRPr="00216D33">
        <w:rPr>
          <w:rFonts w:ascii="Times New Roman" w:eastAsia="Times New Roman" w:hAnsi="Times New Roman" w:cs="Times New Roman"/>
          <w:color w:val="0000FF"/>
          <w:sz w:val="24"/>
          <w:szCs w:val="24"/>
          <w:lang w:val="en-US" w:eastAsia="ru-RU"/>
        </w:rPr>
        <w:t>ascending</w:t>
      </w:r>
      <w:r w:rsidRPr="00216D33">
        <w:rPr>
          <w:rFonts w:ascii="Times New Roman" w:eastAsia="Times New Roman" w:hAnsi="Times New Roman" w:cs="Times New Roman"/>
          <w:color w:val="000000"/>
          <w:sz w:val="24"/>
          <w:szCs w:val="24"/>
          <w:lang w:val="en-US" w:eastAsia="ru-RU"/>
        </w:rPr>
        <w:t>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select</w:t>
      </w:r>
      <w:r w:rsidRPr="00216D33">
        <w:rPr>
          <w:rFonts w:ascii="Times New Roman" w:eastAsia="Times New Roman" w:hAnsi="Times New Roman" w:cs="Times New Roman"/>
          <w:color w:val="000000"/>
          <w:sz w:val="24"/>
          <w:szCs w:val="24"/>
          <w:lang w:val="en-US" w:eastAsia="ru-RU"/>
        </w:rPr>
        <w:t xml:space="preserve"> cust;</w:t>
      </w:r>
    </w:p>
    <w:p w:rsidR="00BC6E52" w:rsidRPr="00216D33" w:rsidRDefault="00BC6E52" w:rsidP="00BC6E52">
      <w:pPr>
        <w:spacing w:after="0" w:line="270" w:lineRule="atLeast"/>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To order the results in reverse order, from Z to A, use the </w:t>
      </w:r>
      <w:r w:rsidRPr="00216D33">
        <w:rPr>
          <w:rFonts w:ascii="Times New Roman" w:eastAsia="Times New Roman" w:hAnsi="Times New Roman" w:cs="Times New Roman"/>
          <w:color w:val="006400"/>
          <w:sz w:val="24"/>
          <w:szCs w:val="24"/>
          <w:lang w:val="en-US" w:eastAsia="ru-RU"/>
        </w:rPr>
        <w:t>orderby…descending</w:t>
      </w:r>
      <w:r w:rsidRPr="00216D33">
        <w:rPr>
          <w:rFonts w:ascii="Times New Roman" w:eastAsia="Times New Roman" w:hAnsi="Times New Roman" w:cs="Times New Roman"/>
          <w:color w:val="2A2A2A"/>
          <w:sz w:val="24"/>
          <w:szCs w:val="24"/>
          <w:lang w:val="en-US" w:eastAsia="ru-RU"/>
        </w:rPr>
        <w:t> clause.</w:t>
      </w:r>
    </w:p>
    <w:p w:rsidR="00BC6E52" w:rsidRPr="00216D33" w:rsidRDefault="00E24D9E" w:rsidP="009A66D3">
      <w:pPr>
        <w:spacing w:after="0" w:line="263" w:lineRule="atLeast"/>
        <w:jc w:val="both"/>
        <w:outlineLvl w:val="1"/>
        <w:rPr>
          <w:rFonts w:ascii="Times New Roman" w:eastAsia="Times New Roman" w:hAnsi="Times New Roman" w:cs="Times New Roman"/>
          <w:color w:val="000000"/>
          <w:sz w:val="24"/>
          <w:szCs w:val="24"/>
          <w:lang w:val="en-US" w:eastAsia="ru-RU"/>
        </w:rPr>
      </w:pPr>
      <w:hyperlink r:id="rId28" w:tooltip="Click to collapse. Double-click to collapse all." w:history="1">
        <w:r w:rsidR="00BC6E52" w:rsidRPr="00216D33">
          <w:rPr>
            <w:rFonts w:ascii="Times New Roman" w:eastAsia="Times New Roman" w:hAnsi="Times New Roman" w:cs="Times New Roman"/>
            <w:color w:val="000000"/>
            <w:sz w:val="24"/>
            <w:szCs w:val="24"/>
            <w:lang w:val="en-US" w:eastAsia="ru-RU"/>
          </w:rPr>
          <w:t>Grouping</w:t>
        </w:r>
      </w:hyperlink>
    </w:p>
    <w:p w:rsidR="00BC6E52" w:rsidRPr="00216D33" w:rsidRDefault="00BC6E52" w:rsidP="009A66D3">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The </w:t>
      </w:r>
      <w:r w:rsidRPr="00216D33">
        <w:rPr>
          <w:rFonts w:ascii="Times New Roman" w:eastAsia="Times New Roman" w:hAnsi="Times New Roman" w:cs="Times New Roman"/>
          <w:b/>
          <w:bCs/>
          <w:color w:val="2A2A2A"/>
          <w:sz w:val="24"/>
          <w:szCs w:val="24"/>
          <w:lang w:val="en-US" w:eastAsia="ru-RU"/>
        </w:rPr>
        <w:t>group</w:t>
      </w:r>
      <w:r w:rsidRPr="00216D33">
        <w:rPr>
          <w:rFonts w:ascii="Times New Roman" w:eastAsia="Times New Roman" w:hAnsi="Times New Roman" w:cs="Times New Roman"/>
          <w:color w:val="2A2A2A"/>
          <w:sz w:val="24"/>
          <w:szCs w:val="24"/>
          <w:lang w:val="en-US" w:eastAsia="ru-RU"/>
        </w:rPr>
        <w:t> clause enables you to group your results based on a key that you specify. For example you could specify that the results should be grouped by the </w:t>
      </w:r>
      <w:r w:rsidRPr="00216D33">
        <w:rPr>
          <w:rFonts w:ascii="Times New Roman" w:eastAsia="Times New Roman" w:hAnsi="Times New Roman" w:cs="Times New Roman"/>
          <w:color w:val="006400"/>
          <w:sz w:val="24"/>
          <w:szCs w:val="24"/>
          <w:lang w:val="en-US" w:eastAsia="ru-RU"/>
        </w:rPr>
        <w:t>City</w:t>
      </w:r>
      <w:r w:rsidRPr="00216D33">
        <w:rPr>
          <w:rFonts w:ascii="Times New Roman" w:eastAsia="Times New Roman" w:hAnsi="Times New Roman" w:cs="Times New Roman"/>
          <w:color w:val="2A2A2A"/>
          <w:sz w:val="24"/>
          <w:szCs w:val="24"/>
          <w:lang w:val="en-US" w:eastAsia="ru-RU"/>
        </w:rPr>
        <w:t> so that all customers from London or Paris are in individual groups. In this case, </w:t>
      </w:r>
      <w:r w:rsidRPr="00216D33">
        <w:rPr>
          <w:rFonts w:ascii="Times New Roman" w:eastAsia="Times New Roman" w:hAnsi="Times New Roman" w:cs="Times New Roman"/>
          <w:color w:val="006400"/>
          <w:sz w:val="24"/>
          <w:szCs w:val="24"/>
          <w:lang w:val="en-US" w:eastAsia="ru-RU"/>
        </w:rPr>
        <w:t>cust.City</w:t>
      </w:r>
      <w:r w:rsidRPr="00216D33">
        <w:rPr>
          <w:rFonts w:ascii="Times New Roman" w:eastAsia="Times New Roman" w:hAnsi="Times New Roman" w:cs="Times New Roman"/>
          <w:color w:val="2A2A2A"/>
          <w:sz w:val="24"/>
          <w:szCs w:val="24"/>
          <w:lang w:val="en-US" w:eastAsia="ru-RU"/>
        </w:rPr>
        <w:t> is the key.</w:t>
      </w:r>
    </w:p>
    <w:p w:rsidR="00BC6E52" w:rsidRPr="00216D33" w:rsidRDefault="00BC6E52" w:rsidP="00BC6E52">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t>C#</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8000"/>
          <w:sz w:val="24"/>
          <w:szCs w:val="24"/>
          <w:lang w:val="en-US" w:eastAsia="ru-RU"/>
        </w:rPr>
        <w:t>// queryCustomersByCity is an IEnumerable&lt;IGrouping&lt;string, Customer&gt;&gt;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queryCustomersByCity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from</w:t>
      </w:r>
      <w:r w:rsidRPr="00216D33">
        <w:rPr>
          <w:rFonts w:ascii="Times New Roman" w:eastAsia="Times New Roman" w:hAnsi="Times New Roman" w:cs="Times New Roman"/>
          <w:color w:val="000000"/>
          <w:sz w:val="24"/>
          <w:szCs w:val="24"/>
          <w:lang w:val="en-US" w:eastAsia="ru-RU"/>
        </w:rPr>
        <w:t xml:space="preserve"> cust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customers</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group</w:t>
      </w:r>
      <w:r w:rsidRPr="00216D33">
        <w:rPr>
          <w:rFonts w:ascii="Times New Roman" w:eastAsia="Times New Roman" w:hAnsi="Times New Roman" w:cs="Times New Roman"/>
          <w:color w:val="000000"/>
          <w:sz w:val="24"/>
          <w:szCs w:val="24"/>
          <w:lang w:val="en-US" w:eastAsia="ru-RU"/>
        </w:rPr>
        <w:t xml:space="preserve"> cust </w:t>
      </w:r>
      <w:r w:rsidRPr="00216D33">
        <w:rPr>
          <w:rFonts w:ascii="Times New Roman" w:eastAsia="Times New Roman" w:hAnsi="Times New Roman" w:cs="Times New Roman"/>
          <w:color w:val="0000FF"/>
          <w:sz w:val="24"/>
          <w:szCs w:val="24"/>
          <w:lang w:val="en-US" w:eastAsia="ru-RU"/>
        </w:rPr>
        <w:t>by</w:t>
      </w:r>
      <w:r w:rsidRPr="00216D33">
        <w:rPr>
          <w:rFonts w:ascii="Times New Roman" w:eastAsia="Times New Roman" w:hAnsi="Times New Roman" w:cs="Times New Roman"/>
          <w:color w:val="000000"/>
          <w:sz w:val="24"/>
          <w:szCs w:val="24"/>
          <w:lang w:val="en-US" w:eastAsia="ru-RU"/>
        </w:rPr>
        <w:t xml:space="preserve"> cust.City;</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8000"/>
          <w:sz w:val="24"/>
          <w:szCs w:val="24"/>
          <w:lang w:val="en-US" w:eastAsia="ru-RU"/>
        </w:rPr>
        <w:t>// customerGroup is an IGrouping&lt;string, Customer&gt;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foreach</w:t>
      </w: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customerGroup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queryCustomersByCity)</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Console.WriteLine(customerGroup.Key);</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foreach</w:t>
      </w:r>
      <w:r w:rsidRPr="00216D33">
        <w:rPr>
          <w:rFonts w:ascii="Times New Roman" w:eastAsia="Times New Roman" w:hAnsi="Times New Roman" w:cs="Times New Roman"/>
          <w:color w:val="000000"/>
          <w:sz w:val="24"/>
          <w:szCs w:val="24"/>
          <w:lang w:val="en-US" w:eastAsia="ru-RU"/>
        </w:rPr>
        <w:t xml:space="preserve"> (Customer customer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customerGroup)</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Console.WriteLine(</w:t>
      </w:r>
      <w:r w:rsidRPr="00216D33">
        <w:rPr>
          <w:rFonts w:ascii="Times New Roman" w:eastAsia="Times New Roman" w:hAnsi="Times New Roman" w:cs="Times New Roman"/>
          <w:color w:val="A31515"/>
          <w:sz w:val="24"/>
          <w:szCs w:val="24"/>
          <w:lang w:val="en-US" w:eastAsia="ru-RU"/>
        </w:rPr>
        <w:t>"    {0}"</w:t>
      </w:r>
      <w:r w:rsidRPr="00216D33">
        <w:rPr>
          <w:rFonts w:ascii="Times New Roman" w:eastAsia="Times New Roman" w:hAnsi="Times New Roman" w:cs="Times New Roman"/>
          <w:color w:val="000000"/>
          <w:sz w:val="24"/>
          <w:szCs w:val="24"/>
          <w:lang w:val="en-US" w:eastAsia="ru-RU"/>
        </w:rPr>
        <w:t>, customer.Name);</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p>
    <w:p w:rsidR="00BC6E52" w:rsidRPr="00216D33" w:rsidRDefault="00BC6E52" w:rsidP="009A66D3">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When you end a query with a </w:t>
      </w:r>
      <w:r w:rsidRPr="00216D33">
        <w:rPr>
          <w:rFonts w:ascii="Times New Roman" w:eastAsia="Times New Roman" w:hAnsi="Times New Roman" w:cs="Times New Roman"/>
          <w:b/>
          <w:bCs/>
          <w:color w:val="2A2A2A"/>
          <w:sz w:val="24"/>
          <w:szCs w:val="24"/>
          <w:lang w:val="en-US" w:eastAsia="ru-RU"/>
        </w:rPr>
        <w:t>group</w:t>
      </w:r>
      <w:r w:rsidRPr="00216D33">
        <w:rPr>
          <w:rFonts w:ascii="Times New Roman" w:eastAsia="Times New Roman" w:hAnsi="Times New Roman" w:cs="Times New Roman"/>
          <w:color w:val="2A2A2A"/>
          <w:sz w:val="24"/>
          <w:szCs w:val="24"/>
          <w:lang w:val="en-US" w:eastAsia="ru-RU"/>
        </w:rPr>
        <w:t> clause, your results take the form of a list of lists. Each element in the list is an object that has a </w:t>
      </w:r>
      <w:r w:rsidRPr="00216D33">
        <w:rPr>
          <w:rFonts w:ascii="Times New Roman" w:eastAsia="Times New Roman" w:hAnsi="Times New Roman" w:cs="Times New Roman"/>
          <w:color w:val="006400"/>
          <w:sz w:val="24"/>
          <w:szCs w:val="24"/>
          <w:lang w:val="en-US" w:eastAsia="ru-RU"/>
        </w:rPr>
        <w:t>Key</w:t>
      </w:r>
      <w:r w:rsidRPr="00216D33">
        <w:rPr>
          <w:rFonts w:ascii="Times New Roman" w:eastAsia="Times New Roman" w:hAnsi="Times New Roman" w:cs="Times New Roman"/>
          <w:color w:val="2A2A2A"/>
          <w:sz w:val="24"/>
          <w:szCs w:val="24"/>
          <w:lang w:val="en-US" w:eastAsia="ru-RU"/>
        </w:rPr>
        <w:t> member and a list of elements that are grouped under that key. When you iterate over a query that produces a sequence of groups, you must use a nested </w:t>
      </w:r>
      <w:r w:rsidRPr="00216D33">
        <w:rPr>
          <w:rFonts w:ascii="Times New Roman" w:eastAsia="Times New Roman" w:hAnsi="Times New Roman" w:cs="Times New Roman"/>
          <w:b/>
          <w:bCs/>
          <w:color w:val="2A2A2A"/>
          <w:sz w:val="24"/>
          <w:szCs w:val="24"/>
          <w:lang w:val="en-US" w:eastAsia="ru-RU"/>
        </w:rPr>
        <w:t>foreach</w:t>
      </w:r>
      <w:r w:rsidRPr="00216D33">
        <w:rPr>
          <w:rFonts w:ascii="Times New Roman" w:eastAsia="Times New Roman" w:hAnsi="Times New Roman" w:cs="Times New Roman"/>
          <w:color w:val="2A2A2A"/>
          <w:sz w:val="24"/>
          <w:szCs w:val="24"/>
          <w:lang w:val="en-US" w:eastAsia="ru-RU"/>
        </w:rPr>
        <w:t> loop. The outer loop iterates over each group, and the inner loop iterates over each group's members.</w:t>
      </w:r>
    </w:p>
    <w:p w:rsidR="00BC6E52" w:rsidRPr="00216D33" w:rsidRDefault="00BC6E52" w:rsidP="009A66D3">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If you must refer to the results of a group operation, you can use the </w:t>
      </w:r>
      <w:r w:rsidRPr="00216D33">
        <w:rPr>
          <w:rFonts w:ascii="Times New Roman" w:eastAsia="Times New Roman" w:hAnsi="Times New Roman" w:cs="Times New Roman"/>
          <w:b/>
          <w:bCs/>
          <w:color w:val="2A2A2A"/>
          <w:sz w:val="24"/>
          <w:szCs w:val="24"/>
          <w:lang w:val="en-US" w:eastAsia="ru-RU"/>
        </w:rPr>
        <w:t>into</w:t>
      </w:r>
      <w:r w:rsidRPr="00216D33">
        <w:rPr>
          <w:rFonts w:ascii="Times New Roman" w:eastAsia="Times New Roman" w:hAnsi="Times New Roman" w:cs="Times New Roman"/>
          <w:color w:val="2A2A2A"/>
          <w:sz w:val="24"/>
          <w:szCs w:val="24"/>
          <w:lang w:val="en-US" w:eastAsia="ru-RU"/>
        </w:rPr>
        <w:t> keyword to create an identifier that can be queried further. The following query returns only those groups that contain more than two customers:</w:t>
      </w:r>
    </w:p>
    <w:p w:rsidR="00BC6E52" w:rsidRPr="00216D33" w:rsidRDefault="00BC6E52" w:rsidP="00BC6E52">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t>C#</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8000"/>
          <w:sz w:val="24"/>
          <w:szCs w:val="24"/>
          <w:lang w:val="en-US" w:eastAsia="ru-RU"/>
        </w:rPr>
        <w:t>// custQuery is an IEnumerable&lt;IGrouping&lt;string, Customer&gt;&gt;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custQuery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from</w:t>
      </w:r>
      <w:r w:rsidRPr="00216D33">
        <w:rPr>
          <w:rFonts w:ascii="Times New Roman" w:eastAsia="Times New Roman" w:hAnsi="Times New Roman" w:cs="Times New Roman"/>
          <w:color w:val="000000"/>
          <w:sz w:val="24"/>
          <w:szCs w:val="24"/>
          <w:lang w:val="en-US" w:eastAsia="ru-RU"/>
        </w:rPr>
        <w:t xml:space="preserve"> cust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customers</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group</w:t>
      </w:r>
      <w:r w:rsidRPr="00216D33">
        <w:rPr>
          <w:rFonts w:ascii="Times New Roman" w:eastAsia="Times New Roman" w:hAnsi="Times New Roman" w:cs="Times New Roman"/>
          <w:color w:val="000000"/>
          <w:sz w:val="24"/>
          <w:szCs w:val="24"/>
          <w:lang w:val="en-US" w:eastAsia="ru-RU"/>
        </w:rPr>
        <w:t xml:space="preserve"> cust </w:t>
      </w:r>
      <w:r w:rsidRPr="00216D33">
        <w:rPr>
          <w:rFonts w:ascii="Times New Roman" w:eastAsia="Times New Roman" w:hAnsi="Times New Roman" w:cs="Times New Roman"/>
          <w:color w:val="0000FF"/>
          <w:sz w:val="24"/>
          <w:szCs w:val="24"/>
          <w:lang w:val="en-US" w:eastAsia="ru-RU"/>
        </w:rPr>
        <w:t>by</w:t>
      </w:r>
      <w:r w:rsidRPr="00216D33">
        <w:rPr>
          <w:rFonts w:ascii="Times New Roman" w:eastAsia="Times New Roman" w:hAnsi="Times New Roman" w:cs="Times New Roman"/>
          <w:color w:val="000000"/>
          <w:sz w:val="24"/>
          <w:szCs w:val="24"/>
          <w:lang w:val="en-US" w:eastAsia="ru-RU"/>
        </w:rPr>
        <w:t xml:space="preserve"> cust.City </w:t>
      </w:r>
      <w:r w:rsidRPr="00216D33">
        <w:rPr>
          <w:rFonts w:ascii="Times New Roman" w:eastAsia="Times New Roman" w:hAnsi="Times New Roman" w:cs="Times New Roman"/>
          <w:color w:val="0000FF"/>
          <w:sz w:val="24"/>
          <w:szCs w:val="24"/>
          <w:lang w:val="en-US" w:eastAsia="ru-RU"/>
        </w:rPr>
        <w:t>into</w:t>
      </w:r>
      <w:r w:rsidRPr="00216D33">
        <w:rPr>
          <w:rFonts w:ascii="Times New Roman" w:eastAsia="Times New Roman" w:hAnsi="Times New Roman" w:cs="Times New Roman"/>
          <w:color w:val="000000"/>
          <w:sz w:val="24"/>
          <w:szCs w:val="24"/>
          <w:lang w:val="en-US" w:eastAsia="ru-RU"/>
        </w:rPr>
        <w:t xml:space="preserve"> custGroup</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where</w:t>
      </w:r>
      <w:r w:rsidRPr="00216D33">
        <w:rPr>
          <w:rFonts w:ascii="Times New Roman" w:eastAsia="Times New Roman" w:hAnsi="Times New Roman" w:cs="Times New Roman"/>
          <w:color w:val="000000"/>
          <w:sz w:val="24"/>
          <w:szCs w:val="24"/>
          <w:lang w:val="en-US" w:eastAsia="ru-RU"/>
        </w:rPr>
        <w:t xml:space="preserve"> custGroup.Count() &gt; 2</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orderby</w:t>
      </w:r>
      <w:r w:rsidRPr="00216D33">
        <w:rPr>
          <w:rFonts w:ascii="Times New Roman" w:eastAsia="Times New Roman" w:hAnsi="Times New Roman" w:cs="Times New Roman"/>
          <w:color w:val="000000"/>
          <w:sz w:val="24"/>
          <w:szCs w:val="24"/>
          <w:lang w:val="en-US" w:eastAsia="ru-RU"/>
        </w:rPr>
        <w:t xml:space="preserve"> custGroup.Key</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select</w:t>
      </w:r>
      <w:r w:rsidRPr="00216D33">
        <w:rPr>
          <w:rFonts w:ascii="Times New Roman" w:eastAsia="Times New Roman" w:hAnsi="Times New Roman" w:cs="Times New Roman"/>
          <w:color w:val="000000"/>
          <w:sz w:val="24"/>
          <w:szCs w:val="24"/>
          <w:lang w:val="en-US" w:eastAsia="ru-RU"/>
        </w:rPr>
        <w:t xml:space="preserve"> custGroup;</w:t>
      </w:r>
    </w:p>
    <w:p w:rsidR="00BC6E52" w:rsidRPr="00216D33" w:rsidRDefault="00E24D9E" w:rsidP="00BC6E52">
      <w:pPr>
        <w:spacing w:after="0" w:line="263" w:lineRule="atLeast"/>
        <w:outlineLvl w:val="1"/>
        <w:rPr>
          <w:rFonts w:ascii="Times New Roman" w:eastAsia="Times New Roman" w:hAnsi="Times New Roman" w:cs="Times New Roman"/>
          <w:color w:val="000000"/>
          <w:sz w:val="24"/>
          <w:szCs w:val="24"/>
          <w:lang w:val="en-US" w:eastAsia="ru-RU"/>
        </w:rPr>
      </w:pPr>
      <w:hyperlink r:id="rId29" w:tooltip="Click to collapse. Double-click to collapse all." w:history="1">
        <w:r w:rsidR="00BC6E52" w:rsidRPr="00216D33">
          <w:rPr>
            <w:rFonts w:ascii="Times New Roman" w:eastAsia="Times New Roman" w:hAnsi="Times New Roman" w:cs="Times New Roman"/>
            <w:color w:val="000000"/>
            <w:sz w:val="24"/>
            <w:szCs w:val="24"/>
            <w:lang w:val="en-US" w:eastAsia="ru-RU"/>
          </w:rPr>
          <w:t>Joining</w:t>
        </w:r>
      </w:hyperlink>
    </w:p>
    <w:p w:rsidR="00BC6E52" w:rsidRPr="00216D33" w:rsidRDefault="00BC6E52" w:rsidP="009A66D3">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lastRenderedPageBreak/>
        <w:t>Join operations create associations between sequences that are not explicitly modeled in the data sources. For example you can perform a join to find all the customers and distributors who have the same location. In LINQ the </w:t>
      </w:r>
      <w:r w:rsidRPr="00216D33">
        <w:rPr>
          <w:rFonts w:ascii="Times New Roman" w:eastAsia="Times New Roman" w:hAnsi="Times New Roman" w:cs="Times New Roman"/>
          <w:b/>
          <w:bCs/>
          <w:color w:val="2A2A2A"/>
          <w:sz w:val="24"/>
          <w:szCs w:val="24"/>
          <w:lang w:val="en-US" w:eastAsia="ru-RU"/>
        </w:rPr>
        <w:t>join</w:t>
      </w:r>
      <w:r w:rsidRPr="00216D33">
        <w:rPr>
          <w:rFonts w:ascii="Times New Roman" w:eastAsia="Times New Roman" w:hAnsi="Times New Roman" w:cs="Times New Roman"/>
          <w:color w:val="2A2A2A"/>
          <w:sz w:val="24"/>
          <w:szCs w:val="24"/>
          <w:lang w:val="en-US" w:eastAsia="ru-RU"/>
        </w:rPr>
        <w:t> clause always works against object collections instead of database tables directly.</w:t>
      </w:r>
    </w:p>
    <w:p w:rsidR="00BC6E52" w:rsidRPr="00216D33" w:rsidRDefault="00BC6E52" w:rsidP="00BC6E52">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t>C#</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innerJoinQuery =</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from</w:t>
      </w:r>
      <w:r w:rsidRPr="00216D33">
        <w:rPr>
          <w:rFonts w:ascii="Times New Roman" w:eastAsia="Times New Roman" w:hAnsi="Times New Roman" w:cs="Times New Roman"/>
          <w:color w:val="000000"/>
          <w:sz w:val="24"/>
          <w:szCs w:val="24"/>
          <w:lang w:val="en-US" w:eastAsia="ru-RU"/>
        </w:rPr>
        <w:t xml:space="preserve"> cust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customers</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join</w:t>
      </w:r>
      <w:r w:rsidRPr="00216D33">
        <w:rPr>
          <w:rFonts w:ascii="Times New Roman" w:eastAsia="Times New Roman" w:hAnsi="Times New Roman" w:cs="Times New Roman"/>
          <w:color w:val="000000"/>
          <w:sz w:val="24"/>
          <w:szCs w:val="24"/>
          <w:lang w:val="en-US" w:eastAsia="ru-RU"/>
        </w:rPr>
        <w:t xml:space="preserve"> dist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distributors </w:t>
      </w:r>
      <w:r w:rsidRPr="00216D33">
        <w:rPr>
          <w:rFonts w:ascii="Times New Roman" w:eastAsia="Times New Roman" w:hAnsi="Times New Roman" w:cs="Times New Roman"/>
          <w:color w:val="0000FF"/>
          <w:sz w:val="24"/>
          <w:szCs w:val="24"/>
          <w:lang w:val="en-US" w:eastAsia="ru-RU"/>
        </w:rPr>
        <w:t>on</w:t>
      </w:r>
      <w:r w:rsidRPr="00216D33">
        <w:rPr>
          <w:rFonts w:ascii="Times New Roman" w:eastAsia="Times New Roman" w:hAnsi="Times New Roman" w:cs="Times New Roman"/>
          <w:color w:val="000000"/>
          <w:sz w:val="24"/>
          <w:szCs w:val="24"/>
          <w:lang w:val="en-US" w:eastAsia="ru-RU"/>
        </w:rPr>
        <w:t xml:space="preserve"> cust.City </w:t>
      </w:r>
      <w:r w:rsidRPr="00216D33">
        <w:rPr>
          <w:rFonts w:ascii="Times New Roman" w:eastAsia="Times New Roman" w:hAnsi="Times New Roman" w:cs="Times New Roman"/>
          <w:color w:val="0000FF"/>
          <w:sz w:val="24"/>
          <w:szCs w:val="24"/>
          <w:lang w:val="en-US" w:eastAsia="ru-RU"/>
        </w:rPr>
        <w:t>equals</w:t>
      </w:r>
      <w:r w:rsidRPr="00216D33">
        <w:rPr>
          <w:rFonts w:ascii="Times New Roman" w:eastAsia="Times New Roman" w:hAnsi="Times New Roman" w:cs="Times New Roman"/>
          <w:color w:val="000000"/>
          <w:sz w:val="24"/>
          <w:szCs w:val="24"/>
          <w:lang w:val="en-US" w:eastAsia="ru-RU"/>
        </w:rPr>
        <w:t xml:space="preserve"> dist.City</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select</w:t>
      </w:r>
      <w:r w:rsidRPr="00216D33">
        <w:rPr>
          <w:rFonts w:ascii="Times New Roman" w:eastAsia="Times New Roman" w:hAnsi="Times New Roman" w:cs="Times New Roman"/>
          <w:color w:val="000000"/>
          <w:sz w:val="24"/>
          <w:szCs w:val="24"/>
          <w:lang w:val="en-US" w:eastAsia="ru-RU"/>
        </w:rPr>
        <w:t> </w:t>
      </w:r>
      <w:r w:rsidRPr="00216D33">
        <w:rPr>
          <w:rFonts w:ascii="Times New Roman" w:eastAsia="Times New Roman" w:hAnsi="Times New Roman" w:cs="Times New Roman"/>
          <w:color w:val="0000FF"/>
          <w:sz w:val="24"/>
          <w:szCs w:val="24"/>
          <w:lang w:val="en-US" w:eastAsia="ru-RU"/>
        </w:rPr>
        <w:t>new</w:t>
      </w:r>
      <w:r w:rsidRPr="00216D33">
        <w:rPr>
          <w:rFonts w:ascii="Times New Roman" w:eastAsia="Times New Roman" w:hAnsi="Times New Roman" w:cs="Times New Roman"/>
          <w:color w:val="000000"/>
          <w:sz w:val="24"/>
          <w:szCs w:val="24"/>
          <w:lang w:val="en-US" w:eastAsia="ru-RU"/>
        </w:rPr>
        <w:t xml:space="preserve"> { CustomerName = cust.Name, DistributorName = dist.Name };</w:t>
      </w:r>
    </w:p>
    <w:p w:rsidR="00BC6E52" w:rsidRPr="00216D33" w:rsidRDefault="00BC6E52" w:rsidP="00BC6E52">
      <w:pPr>
        <w:spacing w:after="0" w:line="270" w:lineRule="atLeast"/>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In LINQ you do not have to use </w:t>
      </w:r>
      <w:r w:rsidRPr="00216D33">
        <w:rPr>
          <w:rFonts w:ascii="Times New Roman" w:eastAsia="Times New Roman" w:hAnsi="Times New Roman" w:cs="Times New Roman"/>
          <w:b/>
          <w:bCs/>
          <w:color w:val="2A2A2A"/>
          <w:sz w:val="24"/>
          <w:szCs w:val="24"/>
          <w:lang w:val="en-US" w:eastAsia="ru-RU"/>
        </w:rPr>
        <w:t>join</w:t>
      </w:r>
      <w:r w:rsidRPr="00216D33">
        <w:rPr>
          <w:rFonts w:ascii="Times New Roman" w:eastAsia="Times New Roman" w:hAnsi="Times New Roman" w:cs="Times New Roman"/>
          <w:color w:val="2A2A2A"/>
          <w:sz w:val="24"/>
          <w:szCs w:val="24"/>
          <w:lang w:val="en-US" w:eastAsia="ru-RU"/>
        </w:rPr>
        <w:t> as often as you do in SQL because foreign keys in LINQ are represented in the object model as properties that hold a collection of items. For example, a </w:t>
      </w:r>
      <w:r w:rsidRPr="00216D33">
        <w:rPr>
          <w:rFonts w:ascii="Times New Roman" w:eastAsia="Times New Roman" w:hAnsi="Times New Roman" w:cs="Times New Roman"/>
          <w:color w:val="006400"/>
          <w:sz w:val="24"/>
          <w:szCs w:val="24"/>
          <w:lang w:val="en-US" w:eastAsia="ru-RU"/>
        </w:rPr>
        <w:t>Customer</w:t>
      </w:r>
      <w:r w:rsidRPr="00216D33">
        <w:rPr>
          <w:rFonts w:ascii="Times New Roman" w:eastAsia="Times New Roman" w:hAnsi="Times New Roman" w:cs="Times New Roman"/>
          <w:color w:val="2A2A2A"/>
          <w:sz w:val="24"/>
          <w:szCs w:val="24"/>
          <w:lang w:val="en-US" w:eastAsia="ru-RU"/>
        </w:rPr>
        <w:t> object contains a collection of </w:t>
      </w:r>
      <w:r w:rsidRPr="00216D33">
        <w:rPr>
          <w:rFonts w:ascii="Times New Roman" w:eastAsia="Times New Roman" w:hAnsi="Times New Roman" w:cs="Times New Roman"/>
          <w:color w:val="006400"/>
          <w:sz w:val="24"/>
          <w:szCs w:val="24"/>
          <w:lang w:val="en-US" w:eastAsia="ru-RU"/>
        </w:rPr>
        <w:t>Order</w:t>
      </w:r>
      <w:r w:rsidRPr="00216D33">
        <w:rPr>
          <w:rFonts w:ascii="Times New Roman" w:eastAsia="Times New Roman" w:hAnsi="Times New Roman" w:cs="Times New Roman"/>
          <w:color w:val="2A2A2A"/>
          <w:sz w:val="24"/>
          <w:szCs w:val="24"/>
          <w:lang w:val="en-US" w:eastAsia="ru-RU"/>
        </w:rPr>
        <w:t> objects. Rather than performing a join, you access the orders by using dot notation:</w:t>
      </w:r>
    </w:p>
    <w:p w:rsidR="00BC6E52" w:rsidRPr="00216D33" w:rsidRDefault="00BC6E52" w:rsidP="00BC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from order in Customer.Orders...</w:t>
      </w:r>
    </w:p>
    <w:p w:rsidR="00BC6E52" w:rsidRPr="00216D33" w:rsidRDefault="00BC6E52" w:rsidP="00BC6E52">
      <w:pPr>
        <w:spacing w:after="0" w:line="270" w:lineRule="atLeast"/>
        <w:rPr>
          <w:rFonts w:ascii="Times New Roman" w:eastAsia="Times New Roman" w:hAnsi="Times New Roman" w:cs="Times New Roman"/>
          <w:color w:val="2A2A2A"/>
          <w:sz w:val="24"/>
          <w:szCs w:val="24"/>
          <w:lang w:val="en-US" w:eastAsia="ru-RU"/>
        </w:rPr>
      </w:pPr>
    </w:p>
    <w:p w:rsidR="00BC6E52" w:rsidRPr="00216D33" w:rsidRDefault="00E24D9E" w:rsidP="00BC6E52">
      <w:pPr>
        <w:spacing w:after="0" w:line="263" w:lineRule="atLeast"/>
        <w:outlineLvl w:val="1"/>
        <w:rPr>
          <w:rFonts w:ascii="Times New Roman" w:eastAsia="Times New Roman" w:hAnsi="Times New Roman" w:cs="Times New Roman"/>
          <w:color w:val="000000"/>
          <w:sz w:val="24"/>
          <w:szCs w:val="24"/>
          <w:lang w:val="en-US" w:eastAsia="ru-RU"/>
        </w:rPr>
      </w:pPr>
      <w:hyperlink r:id="rId30" w:tooltip="Click to collapse. Double-click to collapse all." w:history="1">
        <w:r w:rsidR="00BC6E52" w:rsidRPr="00216D33">
          <w:rPr>
            <w:rFonts w:ascii="Times New Roman" w:eastAsia="Times New Roman" w:hAnsi="Times New Roman" w:cs="Times New Roman"/>
            <w:color w:val="000000"/>
            <w:sz w:val="24"/>
            <w:szCs w:val="24"/>
            <w:lang w:val="en-US" w:eastAsia="ru-RU"/>
          </w:rPr>
          <w:t>Selecting (Projections)</w:t>
        </w:r>
      </w:hyperlink>
    </w:p>
    <w:p w:rsidR="00BC6E52" w:rsidRPr="00216D33" w:rsidRDefault="00BC6E52" w:rsidP="00BC6E52">
      <w:pPr>
        <w:spacing w:after="0" w:line="270" w:lineRule="atLeast"/>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The </w:t>
      </w:r>
      <w:r w:rsidRPr="00216D33">
        <w:rPr>
          <w:rFonts w:ascii="Times New Roman" w:eastAsia="Times New Roman" w:hAnsi="Times New Roman" w:cs="Times New Roman"/>
          <w:b/>
          <w:bCs/>
          <w:color w:val="2A2A2A"/>
          <w:sz w:val="24"/>
          <w:szCs w:val="24"/>
          <w:lang w:val="en-US" w:eastAsia="ru-RU"/>
        </w:rPr>
        <w:t>select</w:t>
      </w:r>
      <w:r w:rsidRPr="00216D33">
        <w:rPr>
          <w:rFonts w:ascii="Times New Roman" w:eastAsia="Times New Roman" w:hAnsi="Times New Roman" w:cs="Times New Roman"/>
          <w:color w:val="2A2A2A"/>
          <w:sz w:val="24"/>
          <w:szCs w:val="24"/>
          <w:lang w:val="en-US" w:eastAsia="ru-RU"/>
        </w:rPr>
        <w:t> clause produces the results of the query and specifies the "shape" or type of each returned element. For example, you can specify whether your results will consist of complete </w:t>
      </w:r>
      <w:r w:rsidRPr="00216D33">
        <w:rPr>
          <w:rFonts w:ascii="Times New Roman" w:eastAsia="Times New Roman" w:hAnsi="Times New Roman" w:cs="Times New Roman"/>
          <w:color w:val="006400"/>
          <w:sz w:val="24"/>
          <w:szCs w:val="24"/>
          <w:lang w:val="en-US" w:eastAsia="ru-RU"/>
        </w:rPr>
        <w:t>Customer</w:t>
      </w:r>
      <w:r w:rsidRPr="00216D33">
        <w:rPr>
          <w:rFonts w:ascii="Times New Roman" w:eastAsia="Times New Roman" w:hAnsi="Times New Roman" w:cs="Times New Roman"/>
          <w:color w:val="2A2A2A"/>
          <w:sz w:val="24"/>
          <w:szCs w:val="24"/>
          <w:lang w:val="en-US" w:eastAsia="ru-RU"/>
        </w:rPr>
        <w:t> objects, just one member, a subset of members, or some completely different result type based on a computation or new object creation. When the </w:t>
      </w:r>
      <w:r w:rsidRPr="00216D33">
        <w:rPr>
          <w:rFonts w:ascii="Times New Roman" w:eastAsia="Times New Roman" w:hAnsi="Times New Roman" w:cs="Times New Roman"/>
          <w:b/>
          <w:bCs/>
          <w:color w:val="2A2A2A"/>
          <w:sz w:val="24"/>
          <w:szCs w:val="24"/>
          <w:lang w:val="en-US" w:eastAsia="ru-RU"/>
        </w:rPr>
        <w:t>select</w:t>
      </w:r>
      <w:r w:rsidRPr="00216D33">
        <w:rPr>
          <w:rFonts w:ascii="Times New Roman" w:eastAsia="Times New Roman" w:hAnsi="Times New Roman" w:cs="Times New Roman"/>
          <w:color w:val="2A2A2A"/>
          <w:sz w:val="24"/>
          <w:szCs w:val="24"/>
          <w:lang w:val="en-US" w:eastAsia="ru-RU"/>
        </w:rPr>
        <w:t> clause produces something other than a copy of the source element, the operation is called a </w:t>
      </w:r>
      <w:r w:rsidRPr="00216D33">
        <w:rPr>
          <w:rFonts w:ascii="Times New Roman" w:eastAsia="Times New Roman" w:hAnsi="Times New Roman" w:cs="Times New Roman"/>
          <w:i/>
          <w:iCs/>
          <w:color w:val="2A2A2A"/>
          <w:sz w:val="24"/>
          <w:szCs w:val="24"/>
          <w:lang w:val="en-US" w:eastAsia="ru-RU"/>
        </w:rPr>
        <w:t>projection</w:t>
      </w:r>
      <w:r w:rsidRPr="00216D33">
        <w:rPr>
          <w:rFonts w:ascii="Times New Roman" w:eastAsia="Times New Roman" w:hAnsi="Times New Roman" w:cs="Times New Roman"/>
          <w:color w:val="2A2A2A"/>
          <w:sz w:val="24"/>
          <w:szCs w:val="24"/>
          <w:lang w:val="en-US" w:eastAsia="ru-RU"/>
        </w:rPr>
        <w:t>. The use of projections to transform data is a powerful capability of LINQ query expressions.</w:t>
      </w:r>
    </w:p>
    <w:p w:rsidR="00BC6E52" w:rsidRPr="00216D33" w:rsidRDefault="00BC6E52" w:rsidP="00FF4E76">
      <w:pPr>
        <w:rPr>
          <w:rFonts w:ascii="Times New Roman" w:hAnsi="Times New Roman" w:cs="Times New Roman"/>
          <w:sz w:val="24"/>
          <w:szCs w:val="24"/>
          <w:lang w:val="en-US"/>
        </w:rPr>
      </w:pPr>
    </w:p>
    <w:p w:rsidR="00223811" w:rsidRPr="00216D33" w:rsidRDefault="00223811" w:rsidP="00FF4E76">
      <w:pPr>
        <w:rPr>
          <w:rFonts w:ascii="Times New Roman" w:hAnsi="Times New Roman" w:cs="Times New Roman"/>
          <w:b/>
          <w:sz w:val="24"/>
          <w:szCs w:val="24"/>
          <w:lang w:val="en-US"/>
        </w:rPr>
      </w:pPr>
      <w:r w:rsidRPr="00216D33">
        <w:rPr>
          <w:rFonts w:ascii="Times New Roman" w:hAnsi="Times New Roman" w:cs="Times New Roman"/>
          <w:b/>
          <w:sz w:val="24"/>
          <w:szCs w:val="24"/>
          <w:lang w:val="en-US"/>
        </w:rPr>
        <w:t>LINQ TO SQL</w:t>
      </w:r>
    </w:p>
    <w:p w:rsidR="00223811" w:rsidRPr="00216D33" w:rsidRDefault="00223811" w:rsidP="00AD2379">
      <w:pPr>
        <w:ind w:firstLine="708"/>
        <w:rPr>
          <w:rFonts w:ascii="Times New Roman" w:hAnsi="Times New Roman" w:cs="Times New Roman"/>
          <w:color w:val="2A2A2A"/>
          <w:sz w:val="24"/>
          <w:szCs w:val="24"/>
          <w:lang w:val="en-US"/>
        </w:rPr>
      </w:pPr>
      <w:r w:rsidRPr="00216D33">
        <w:rPr>
          <w:rFonts w:ascii="Times New Roman" w:hAnsi="Times New Roman" w:cs="Times New Roman"/>
          <w:color w:val="2A2A2A"/>
          <w:sz w:val="24"/>
          <w:szCs w:val="24"/>
          <w:lang w:val="en-US"/>
        </w:rPr>
        <w:t>LINQ to SQL is a component of .NET Framework version 3.5 that provides a run-time infrastructure for managing relational data as objects. </w:t>
      </w:r>
    </w:p>
    <w:p w:rsidR="00AD2379" w:rsidRPr="00216D33" w:rsidRDefault="00AD2379" w:rsidP="00AD2379">
      <w:pPr>
        <w:pStyle w:val="NormalWeb"/>
        <w:spacing w:before="0" w:beforeAutospacing="0" w:after="0" w:afterAutospacing="0" w:line="270" w:lineRule="atLeast"/>
        <w:ind w:firstLine="708"/>
        <w:rPr>
          <w:color w:val="2A2A2A"/>
          <w:lang w:val="en-US"/>
        </w:rPr>
      </w:pPr>
      <w:r w:rsidRPr="00216D33">
        <w:rPr>
          <w:color w:val="2A2A2A"/>
          <w:lang w:val="en-US"/>
        </w:rPr>
        <w:t>In LINQ to SQL, the data model of a relational database is mapped to an object model expressed in the programming language of the developer. When the application runs, LINQ to SQL translates into SQL the language-integrated queries in the object model and sends them to the database for execution. When the database returns the results, LINQ to SQL translates them back to objects that you can work with in your own programming language.</w:t>
      </w:r>
    </w:p>
    <w:p w:rsidR="00AD2379" w:rsidRPr="00216D33" w:rsidRDefault="00AD2379" w:rsidP="00AD2379">
      <w:pPr>
        <w:pStyle w:val="NormalWeb"/>
        <w:spacing w:before="0" w:beforeAutospacing="0" w:after="0" w:afterAutospacing="0" w:line="270" w:lineRule="atLeast"/>
        <w:rPr>
          <w:color w:val="2A2A2A"/>
          <w:lang w:val="en-US"/>
        </w:rPr>
      </w:pPr>
      <w:r w:rsidRPr="00216D33">
        <w:rPr>
          <w:color w:val="2A2A2A"/>
          <w:lang w:val="en-US"/>
        </w:rPr>
        <w:t>Developers using Visual Studio typically use the Object Relational Designer, which provides a user interface for implementing many of the features of LINQ to SQL.</w:t>
      </w:r>
    </w:p>
    <w:p w:rsidR="00AD2379" w:rsidRPr="00216D33" w:rsidRDefault="00AD2379" w:rsidP="00AD2379">
      <w:pPr>
        <w:pStyle w:val="NormalWeb"/>
        <w:spacing w:before="0" w:beforeAutospacing="0" w:after="0" w:afterAutospacing="0" w:line="270" w:lineRule="atLeast"/>
        <w:rPr>
          <w:color w:val="2A2A2A"/>
          <w:lang w:val="en-US"/>
        </w:rPr>
      </w:pPr>
      <w:r w:rsidRPr="00216D33">
        <w:rPr>
          <w:color w:val="2A2A2A"/>
          <w:lang w:val="en-US"/>
        </w:rPr>
        <w:t>The documentation that is included with this release of LINQ to SQL describes the basic building blocks, processes, and techniques you need for building LINQ to SQL applications.</w:t>
      </w:r>
      <w:r w:rsidRPr="00216D33">
        <w:rPr>
          <w:rStyle w:val="apple-converted-space"/>
          <w:color w:val="2A2A2A"/>
          <w:lang w:val="en-US"/>
        </w:rPr>
        <w:t> </w:t>
      </w:r>
    </w:p>
    <w:p w:rsidR="00AD2379" w:rsidRPr="00216D33" w:rsidRDefault="00AD2379" w:rsidP="00AD2379">
      <w:pPr>
        <w:spacing w:after="0" w:line="270" w:lineRule="atLeast"/>
        <w:ind w:firstLine="708"/>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By using LINQ to SQL, you can use the LINQ technology to access SQL databases just as you would access an in-memory collection.</w:t>
      </w:r>
    </w:p>
    <w:p w:rsidR="00AD2379" w:rsidRPr="00216D33" w:rsidRDefault="00AD2379" w:rsidP="00AD2379">
      <w:pPr>
        <w:spacing w:after="0" w:line="270" w:lineRule="atLeast"/>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For example, the </w:t>
      </w:r>
      <w:r w:rsidRPr="00216D33">
        <w:rPr>
          <w:rFonts w:ascii="Times New Roman" w:eastAsia="Times New Roman" w:hAnsi="Times New Roman" w:cs="Times New Roman"/>
          <w:color w:val="006400"/>
          <w:sz w:val="24"/>
          <w:szCs w:val="24"/>
          <w:lang w:val="en-US" w:eastAsia="ru-RU"/>
        </w:rPr>
        <w:t>nw</w:t>
      </w:r>
      <w:r w:rsidRPr="00216D33">
        <w:rPr>
          <w:rFonts w:ascii="Times New Roman" w:eastAsia="Times New Roman" w:hAnsi="Times New Roman" w:cs="Times New Roman"/>
          <w:color w:val="2A2A2A"/>
          <w:sz w:val="24"/>
          <w:szCs w:val="24"/>
          <w:lang w:val="en-US" w:eastAsia="ru-RU"/>
        </w:rPr>
        <w:t> object in the following code is created to represent the </w:t>
      </w:r>
      <w:r w:rsidRPr="00216D33">
        <w:rPr>
          <w:rFonts w:ascii="Times New Roman" w:eastAsia="Times New Roman" w:hAnsi="Times New Roman" w:cs="Times New Roman"/>
          <w:color w:val="006400"/>
          <w:sz w:val="24"/>
          <w:szCs w:val="24"/>
          <w:lang w:val="en-US" w:eastAsia="ru-RU"/>
        </w:rPr>
        <w:t>Northwind</w:t>
      </w:r>
      <w:r w:rsidRPr="00216D33">
        <w:rPr>
          <w:rFonts w:ascii="Times New Roman" w:eastAsia="Times New Roman" w:hAnsi="Times New Roman" w:cs="Times New Roman"/>
          <w:color w:val="2A2A2A"/>
          <w:sz w:val="24"/>
          <w:szCs w:val="24"/>
          <w:lang w:val="en-US" w:eastAsia="ru-RU"/>
        </w:rPr>
        <w:t> database, the </w:t>
      </w:r>
      <w:r w:rsidRPr="00216D33">
        <w:rPr>
          <w:rFonts w:ascii="Times New Roman" w:eastAsia="Times New Roman" w:hAnsi="Times New Roman" w:cs="Times New Roman"/>
          <w:color w:val="006400"/>
          <w:sz w:val="24"/>
          <w:szCs w:val="24"/>
          <w:lang w:val="en-US" w:eastAsia="ru-RU"/>
        </w:rPr>
        <w:t>Customers</w:t>
      </w:r>
      <w:r w:rsidRPr="00216D33">
        <w:rPr>
          <w:rFonts w:ascii="Times New Roman" w:eastAsia="Times New Roman" w:hAnsi="Times New Roman" w:cs="Times New Roman"/>
          <w:color w:val="2A2A2A"/>
          <w:sz w:val="24"/>
          <w:szCs w:val="24"/>
          <w:lang w:val="en-US" w:eastAsia="ru-RU"/>
        </w:rPr>
        <w:t> table is targeted, the rows are filtered for </w:t>
      </w:r>
      <w:r w:rsidRPr="00216D33">
        <w:rPr>
          <w:rFonts w:ascii="Times New Roman" w:eastAsia="Times New Roman" w:hAnsi="Times New Roman" w:cs="Times New Roman"/>
          <w:color w:val="006400"/>
          <w:sz w:val="24"/>
          <w:szCs w:val="24"/>
          <w:lang w:val="en-US" w:eastAsia="ru-RU"/>
        </w:rPr>
        <w:t>Customers</w:t>
      </w:r>
      <w:r w:rsidRPr="00216D33">
        <w:rPr>
          <w:rFonts w:ascii="Times New Roman" w:eastAsia="Times New Roman" w:hAnsi="Times New Roman" w:cs="Times New Roman"/>
          <w:color w:val="2A2A2A"/>
          <w:sz w:val="24"/>
          <w:szCs w:val="24"/>
          <w:lang w:val="en-US" w:eastAsia="ru-RU"/>
        </w:rPr>
        <w:t> from </w:t>
      </w:r>
      <w:r w:rsidRPr="00216D33">
        <w:rPr>
          <w:rFonts w:ascii="Times New Roman" w:eastAsia="Times New Roman" w:hAnsi="Times New Roman" w:cs="Times New Roman"/>
          <w:color w:val="006400"/>
          <w:sz w:val="24"/>
          <w:szCs w:val="24"/>
          <w:lang w:val="en-US" w:eastAsia="ru-RU"/>
        </w:rPr>
        <w:t>London</w:t>
      </w:r>
      <w:r w:rsidRPr="00216D33">
        <w:rPr>
          <w:rFonts w:ascii="Times New Roman" w:eastAsia="Times New Roman" w:hAnsi="Times New Roman" w:cs="Times New Roman"/>
          <w:color w:val="2A2A2A"/>
          <w:sz w:val="24"/>
          <w:szCs w:val="24"/>
          <w:lang w:val="en-US" w:eastAsia="ru-RU"/>
        </w:rPr>
        <w:t>, and a string for </w:t>
      </w:r>
      <w:r w:rsidRPr="00216D33">
        <w:rPr>
          <w:rFonts w:ascii="Times New Roman" w:eastAsia="Times New Roman" w:hAnsi="Times New Roman" w:cs="Times New Roman"/>
          <w:color w:val="006400"/>
          <w:sz w:val="24"/>
          <w:szCs w:val="24"/>
          <w:lang w:val="en-US" w:eastAsia="ru-RU"/>
        </w:rPr>
        <w:t>CompanyName</w:t>
      </w:r>
      <w:r w:rsidRPr="00216D33">
        <w:rPr>
          <w:rFonts w:ascii="Times New Roman" w:eastAsia="Times New Roman" w:hAnsi="Times New Roman" w:cs="Times New Roman"/>
          <w:color w:val="2A2A2A"/>
          <w:sz w:val="24"/>
          <w:szCs w:val="24"/>
          <w:lang w:val="en-US" w:eastAsia="ru-RU"/>
        </w:rPr>
        <w:t> is selected for retrieval.</w:t>
      </w:r>
    </w:p>
    <w:p w:rsidR="00AD2379" w:rsidRPr="00216D33" w:rsidRDefault="00AD2379" w:rsidP="00AD2379">
      <w:pPr>
        <w:spacing w:after="0" w:line="270" w:lineRule="atLeast"/>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When the loop is executed, the collection of </w:t>
      </w:r>
      <w:r w:rsidRPr="00216D33">
        <w:rPr>
          <w:rFonts w:ascii="Times New Roman" w:eastAsia="Times New Roman" w:hAnsi="Times New Roman" w:cs="Times New Roman"/>
          <w:color w:val="006400"/>
          <w:sz w:val="24"/>
          <w:szCs w:val="24"/>
          <w:lang w:val="en-US" w:eastAsia="ru-RU"/>
        </w:rPr>
        <w:t>CompanyName</w:t>
      </w:r>
      <w:r w:rsidRPr="00216D33">
        <w:rPr>
          <w:rFonts w:ascii="Times New Roman" w:eastAsia="Times New Roman" w:hAnsi="Times New Roman" w:cs="Times New Roman"/>
          <w:color w:val="2A2A2A"/>
          <w:sz w:val="24"/>
          <w:szCs w:val="24"/>
          <w:lang w:val="en-US" w:eastAsia="ru-RU"/>
        </w:rPr>
        <w:t> values is retrieved.</w:t>
      </w:r>
    </w:p>
    <w:p w:rsidR="00AD2379" w:rsidRPr="00216D33" w:rsidRDefault="00AD2379" w:rsidP="00AD2379">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t>C#</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8000"/>
          <w:sz w:val="24"/>
          <w:szCs w:val="24"/>
          <w:lang w:val="en-US" w:eastAsia="ru-RU"/>
        </w:rPr>
        <w:t>// Northwnd inherits from System.Data.Linq.DataContext.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Northwnd nw = </w:t>
      </w:r>
      <w:r w:rsidRPr="00216D33">
        <w:rPr>
          <w:rFonts w:ascii="Times New Roman" w:eastAsia="Times New Roman" w:hAnsi="Times New Roman" w:cs="Times New Roman"/>
          <w:color w:val="0000FF"/>
          <w:sz w:val="24"/>
          <w:szCs w:val="24"/>
          <w:lang w:val="en-US" w:eastAsia="ru-RU"/>
        </w:rPr>
        <w:t>new</w:t>
      </w:r>
      <w:r w:rsidRPr="00216D33">
        <w:rPr>
          <w:rFonts w:ascii="Times New Roman" w:eastAsia="Times New Roman" w:hAnsi="Times New Roman" w:cs="Times New Roman"/>
          <w:color w:val="000000"/>
          <w:sz w:val="24"/>
          <w:szCs w:val="24"/>
          <w:lang w:val="en-US" w:eastAsia="ru-RU"/>
        </w:rPr>
        <w:t xml:space="preserve"> Northwnd(</w:t>
      </w:r>
      <w:r w:rsidRPr="00216D33">
        <w:rPr>
          <w:rFonts w:ascii="Times New Roman" w:eastAsia="Times New Roman" w:hAnsi="Times New Roman" w:cs="Times New Roman"/>
          <w:color w:val="A31515"/>
          <w:sz w:val="24"/>
          <w:szCs w:val="24"/>
          <w:lang w:val="en-US" w:eastAsia="ru-RU"/>
        </w:rPr>
        <w:t>@"northwnd.mdf"</w:t>
      </w: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8000"/>
          <w:sz w:val="24"/>
          <w:szCs w:val="24"/>
          <w:lang w:val="en-US" w:eastAsia="ru-RU"/>
        </w:rPr>
        <w:t>// or, if you are not using SQL Server Express </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8000"/>
          <w:sz w:val="24"/>
          <w:szCs w:val="24"/>
          <w:lang w:val="en-US" w:eastAsia="ru-RU"/>
        </w:rPr>
        <w:t>// Northwnd nw = new Northwnd("Database=Northwind;Server=server_name;Integrated Security=SSPI");</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companyNameQuery =</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lastRenderedPageBreak/>
        <w:t xml:space="preserve">    </w:t>
      </w:r>
      <w:r w:rsidRPr="00216D33">
        <w:rPr>
          <w:rFonts w:ascii="Times New Roman" w:eastAsia="Times New Roman" w:hAnsi="Times New Roman" w:cs="Times New Roman"/>
          <w:color w:val="0000FF"/>
          <w:sz w:val="24"/>
          <w:szCs w:val="24"/>
          <w:lang w:val="en-US" w:eastAsia="ru-RU"/>
        </w:rPr>
        <w:t>from</w:t>
      </w:r>
      <w:r w:rsidRPr="00216D33">
        <w:rPr>
          <w:rFonts w:ascii="Times New Roman" w:eastAsia="Times New Roman" w:hAnsi="Times New Roman" w:cs="Times New Roman"/>
          <w:color w:val="000000"/>
          <w:sz w:val="24"/>
          <w:szCs w:val="24"/>
          <w:lang w:val="en-US" w:eastAsia="ru-RU"/>
        </w:rPr>
        <w:t xml:space="preserve"> cust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nw.Customers</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where</w:t>
      </w:r>
      <w:r w:rsidRPr="00216D33">
        <w:rPr>
          <w:rFonts w:ascii="Times New Roman" w:eastAsia="Times New Roman" w:hAnsi="Times New Roman" w:cs="Times New Roman"/>
          <w:color w:val="000000"/>
          <w:sz w:val="24"/>
          <w:szCs w:val="24"/>
          <w:lang w:val="en-US" w:eastAsia="ru-RU"/>
        </w:rPr>
        <w:t xml:space="preserve"> cust.City == </w:t>
      </w:r>
      <w:r w:rsidRPr="00216D33">
        <w:rPr>
          <w:rFonts w:ascii="Times New Roman" w:eastAsia="Times New Roman" w:hAnsi="Times New Roman" w:cs="Times New Roman"/>
          <w:color w:val="A31515"/>
          <w:sz w:val="24"/>
          <w:szCs w:val="24"/>
          <w:lang w:val="en-US" w:eastAsia="ru-RU"/>
        </w:rPr>
        <w:t>"London"</w:t>
      </w:r>
      <w:r w:rsidRPr="00216D33">
        <w:rPr>
          <w:rFonts w:ascii="Times New Roman" w:eastAsia="Times New Roman" w:hAnsi="Times New Roman" w:cs="Times New Roman"/>
          <w:color w:val="000000"/>
          <w:sz w:val="24"/>
          <w:szCs w:val="24"/>
          <w:lang w:val="en-US" w:eastAsia="ru-RU"/>
        </w:rPr>
        <w:t> </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select</w:t>
      </w:r>
      <w:r w:rsidRPr="00216D33">
        <w:rPr>
          <w:rFonts w:ascii="Times New Roman" w:eastAsia="Times New Roman" w:hAnsi="Times New Roman" w:cs="Times New Roman"/>
          <w:color w:val="000000"/>
          <w:sz w:val="24"/>
          <w:szCs w:val="24"/>
          <w:lang w:val="en-US" w:eastAsia="ru-RU"/>
        </w:rPr>
        <w:t xml:space="preserve"> cust.CompanyName;</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foreach</w:t>
      </w: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customer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companyNameQuery)</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Console.WriteLine(customer);</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spacing w:after="0" w:line="270" w:lineRule="atLeast"/>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To execute a SQL </w:t>
      </w:r>
      <w:r w:rsidRPr="00216D33">
        <w:rPr>
          <w:rFonts w:ascii="Times New Roman" w:eastAsia="Times New Roman" w:hAnsi="Times New Roman" w:cs="Times New Roman"/>
          <w:b/>
          <w:bCs/>
          <w:color w:val="2A2A2A"/>
          <w:sz w:val="24"/>
          <w:szCs w:val="24"/>
          <w:lang w:val="en-US" w:eastAsia="ru-RU"/>
        </w:rPr>
        <w:t>Insert</w:t>
      </w:r>
      <w:r w:rsidRPr="00216D33">
        <w:rPr>
          <w:rFonts w:ascii="Times New Roman" w:eastAsia="Times New Roman" w:hAnsi="Times New Roman" w:cs="Times New Roman"/>
          <w:color w:val="2A2A2A"/>
          <w:sz w:val="24"/>
          <w:szCs w:val="24"/>
          <w:lang w:val="en-US" w:eastAsia="ru-RU"/>
        </w:rPr>
        <w:t>, just add objects to the object model you have created, and call </w:t>
      </w:r>
      <w:hyperlink r:id="rId31" w:history="1">
        <w:r w:rsidRPr="00216D33">
          <w:rPr>
            <w:rFonts w:ascii="Times New Roman" w:eastAsia="Times New Roman" w:hAnsi="Times New Roman" w:cs="Times New Roman"/>
            <w:color w:val="03697A"/>
            <w:sz w:val="24"/>
            <w:szCs w:val="24"/>
            <w:u w:val="single"/>
            <w:lang w:val="en-US" w:eastAsia="ru-RU"/>
          </w:rPr>
          <w:t>SubmitChanges</w:t>
        </w:r>
      </w:hyperlink>
      <w:r w:rsidRPr="00216D33">
        <w:rPr>
          <w:rFonts w:ascii="Times New Roman" w:eastAsia="Times New Roman" w:hAnsi="Times New Roman" w:cs="Times New Roman"/>
          <w:color w:val="2A2A2A"/>
          <w:sz w:val="24"/>
          <w:szCs w:val="24"/>
          <w:lang w:val="en-US" w:eastAsia="ru-RU"/>
        </w:rPr>
        <w:t> on the </w:t>
      </w:r>
      <w:hyperlink r:id="rId32" w:history="1">
        <w:r w:rsidRPr="00216D33">
          <w:rPr>
            <w:rFonts w:ascii="Times New Roman" w:eastAsia="Times New Roman" w:hAnsi="Times New Roman" w:cs="Times New Roman"/>
            <w:color w:val="03697A"/>
            <w:sz w:val="24"/>
            <w:szCs w:val="24"/>
            <w:u w:val="single"/>
            <w:lang w:val="en-US" w:eastAsia="ru-RU"/>
          </w:rPr>
          <w:t>DataContext</w:t>
        </w:r>
      </w:hyperlink>
      <w:r w:rsidRPr="00216D33">
        <w:rPr>
          <w:rFonts w:ascii="Times New Roman" w:eastAsia="Times New Roman" w:hAnsi="Times New Roman" w:cs="Times New Roman"/>
          <w:color w:val="2A2A2A"/>
          <w:sz w:val="24"/>
          <w:szCs w:val="24"/>
          <w:lang w:val="en-US" w:eastAsia="ru-RU"/>
        </w:rPr>
        <w:t>.</w:t>
      </w:r>
    </w:p>
    <w:p w:rsidR="00AD2379" w:rsidRPr="00216D33" w:rsidRDefault="00AD2379" w:rsidP="00AD2379">
      <w:pPr>
        <w:spacing w:after="0" w:line="270" w:lineRule="atLeast"/>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In the following example, a new customer and information about the customer is added to the </w:t>
      </w:r>
      <w:r w:rsidRPr="00216D33">
        <w:rPr>
          <w:rFonts w:ascii="Times New Roman" w:eastAsia="Times New Roman" w:hAnsi="Times New Roman" w:cs="Times New Roman"/>
          <w:color w:val="006400"/>
          <w:sz w:val="24"/>
          <w:szCs w:val="24"/>
          <w:lang w:val="en-US" w:eastAsia="ru-RU"/>
        </w:rPr>
        <w:t>Customers</w:t>
      </w:r>
      <w:r w:rsidRPr="00216D33">
        <w:rPr>
          <w:rFonts w:ascii="Times New Roman" w:eastAsia="Times New Roman" w:hAnsi="Times New Roman" w:cs="Times New Roman"/>
          <w:color w:val="2A2A2A"/>
          <w:sz w:val="24"/>
          <w:szCs w:val="24"/>
          <w:lang w:val="en-US" w:eastAsia="ru-RU"/>
        </w:rPr>
        <w:t> table by using </w:t>
      </w:r>
      <w:hyperlink r:id="rId33" w:history="1">
        <w:r w:rsidRPr="00216D33">
          <w:rPr>
            <w:rFonts w:ascii="Times New Roman" w:eastAsia="Times New Roman" w:hAnsi="Times New Roman" w:cs="Times New Roman"/>
            <w:color w:val="03697A"/>
            <w:sz w:val="24"/>
            <w:szCs w:val="24"/>
            <w:u w:val="single"/>
            <w:lang w:val="en-US" w:eastAsia="ru-RU"/>
          </w:rPr>
          <w:t>InsertOnSubmit</w:t>
        </w:r>
      </w:hyperlink>
      <w:r w:rsidRPr="00216D33">
        <w:rPr>
          <w:rFonts w:ascii="Times New Roman" w:eastAsia="Times New Roman" w:hAnsi="Times New Roman" w:cs="Times New Roman"/>
          <w:color w:val="2A2A2A"/>
          <w:sz w:val="24"/>
          <w:szCs w:val="24"/>
          <w:lang w:val="en-US" w:eastAsia="ru-RU"/>
        </w:rPr>
        <w:t>.</w:t>
      </w:r>
    </w:p>
    <w:p w:rsidR="00AD2379" w:rsidRPr="00216D33" w:rsidRDefault="00AD2379" w:rsidP="00AD2379">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t>C#</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8000"/>
          <w:sz w:val="24"/>
          <w:szCs w:val="24"/>
          <w:lang w:val="en-US" w:eastAsia="ru-RU"/>
        </w:rPr>
        <w:t>// Northwnd inherits from System.Data.Linq.DataContext.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Northwnd nw = </w:t>
      </w:r>
      <w:r w:rsidRPr="00216D33">
        <w:rPr>
          <w:rFonts w:ascii="Times New Roman" w:eastAsia="Times New Roman" w:hAnsi="Times New Roman" w:cs="Times New Roman"/>
          <w:color w:val="0000FF"/>
          <w:sz w:val="24"/>
          <w:szCs w:val="24"/>
          <w:lang w:val="en-US" w:eastAsia="ru-RU"/>
        </w:rPr>
        <w:t>new</w:t>
      </w:r>
      <w:r w:rsidRPr="00216D33">
        <w:rPr>
          <w:rFonts w:ascii="Times New Roman" w:eastAsia="Times New Roman" w:hAnsi="Times New Roman" w:cs="Times New Roman"/>
          <w:color w:val="000000"/>
          <w:sz w:val="24"/>
          <w:szCs w:val="24"/>
          <w:lang w:val="en-US" w:eastAsia="ru-RU"/>
        </w:rPr>
        <w:t xml:space="preserve"> Northwnd(</w:t>
      </w:r>
      <w:r w:rsidRPr="00216D33">
        <w:rPr>
          <w:rFonts w:ascii="Times New Roman" w:eastAsia="Times New Roman" w:hAnsi="Times New Roman" w:cs="Times New Roman"/>
          <w:color w:val="A31515"/>
          <w:sz w:val="24"/>
          <w:szCs w:val="24"/>
          <w:lang w:val="en-US" w:eastAsia="ru-RU"/>
        </w:rPr>
        <w:t>@"northwnd.mdf"</w:t>
      </w: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Customer cust = </w:t>
      </w:r>
      <w:r w:rsidRPr="00216D33">
        <w:rPr>
          <w:rFonts w:ascii="Times New Roman" w:eastAsia="Times New Roman" w:hAnsi="Times New Roman" w:cs="Times New Roman"/>
          <w:color w:val="0000FF"/>
          <w:sz w:val="24"/>
          <w:szCs w:val="24"/>
          <w:lang w:val="en-US" w:eastAsia="ru-RU"/>
        </w:rPr>
        <w:t>new</w:t>
      </w:r>
      <w:r w:rsidRPr="00216D33">
        <w:rPr>
          <w:rFonts w:ascii="Times New Roman" w:eastAsia="Times New Roman" w:hAnsi="Times New Roman" w:cs="Times New Roman"/>
          <w:color w:val="000000"/>
          <w:sz w:val="24"/>
          <w:szCs w:val="24"/>
          <w:lang w:val="en-US" w:eastAsia="ru-RU"/>
        </w:rPr>
        <w:t xml:space="preserve"> Customer();</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cust.CompanyName = </w:t>
      </w:r>
      <w:r w:rsidRPr="00216D33">
        <w:rPr>
          <w:rFonts w:ascii="Times New Roman" w:eastAsia="Times New Roman" w:hAnsi="Times New Roman" w:cs="Times New Roman"/>
          <w:color w:val="A31515"/>
          <w:sz w:val="24"/>
          <w:szCs w:val="24"/>
          <w:lang w:val="en-US" w:eastAsia="ru-RU"/>
        </w:rPr>
        <w:t>"SomeCompany"</w:t>
      </w: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cust.City = </w:t>
      </w:r>
      <w:r w:rsidRPr="00216D33">
        <w:rPr>
          <w:rFonts w:ascii="Times New Roman" w:eastAsia="Times New Roman" w:hAnsi="Times New Roman" w:cs="Times New Roman"/>
          <w:color w:val="A31515"/>
          <w:sz w:val="24"/>
          <w:szCs w:val="24"/>
          <w:lang w:val="en-US" w:eastAsia="ru-RU"/>
        </w:rPr>
        <w:t>"London"</w:t>
      </w: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cust.CustomerID = </w:t>
      </w:r>
      <w:r w:rsidRPr="00216D33">
        <w:rPr>
          <w:rFonts w:ascii="Times New Roman" w:eastAsia="Times New Roman" w:hAnsi="Times New Roman" w:cs="Times New Roman"/>
          <w:color w:val="A31515"/>
          <w:sz w:val="24"/>
          <w:szCs w:val="24"/>
          <w:lang w:val="en-US" w:eastAsia="ru-RU"/>
        </w:rPr>
        <w:t>"98128"</w:t>
      </w: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cust.PostalCode = </w:t>
      </w:r>
      <w:r w:rsidRPr="00216D33">
        <w:rPr>
          <w:rFonts w:ascii="Times New Roman" w:eastAsia="Times New Roman" w:hAnsi="Times New Roman" w:cs="Times New Roman"/>
          <w:color w:val="A31515"/>
          <w:sz w:val="24"/>
          <w:szCs w:val="24"/>
          <w:lang w:val="en-US" w:eastAsia="ru-RU"/>
        </w:rPr>
        <w:t>"55555"</w:t>
      </w: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cust.Phone = </w:t>
      </w:r>
      <w:r w:rsidRPr="00216D33">
        <w:rPr>
          <w:rFonts w:ascii="Times New Roman" w:eastAsia="Times New Roman" w:hAnsi="Times New Roman" w:cs="Times New Roman"/>
          <w:color w:val="A31515"/>
          <w:sz w:val="24"/>
          <w:szCs w:val="24"/>
          <w:lang w:val="en-US" w:eastAsia="ru-RU"/>
        </w:rPr>
        <w:t>"555-555-5555"</w:t>
      </w: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nw.Customers.InsertOnSubmit(cust);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8000"/>
          <w:sz w:val="24"/>
          <w:szCs w:val="24"/>
          <w:lang w:val="en-US" w:eastAsia="ru-RU"/>
        </w:rPr>
        <w:t>// At this point, the new Customer object is added in the object model. </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8000"/>
          <w:sz w:val="24"/>
          <w:szCs w:val="24"/>
          <w:lang w:val="en-US" w:eastAsia="ru-RU"/>
        </w:rPr>
        <w:t>// In LINQ to SQL, the change is not sent to the database until </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8000"/>
          <w:sz w:val="24"/>
          <w:szCs w:val="24"/>
          <w:lang w:val="en-US" w:eastAsia="ru-RU"/>
        </w:rPr>
        <w:t>// SubmitChanges is called.</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nw.SubmitChanges();</w:t>
      </w:r>
    </w:p>
    <w:p w:rsidR="00AD2379" w:rsidRPr="00216D33" w:rsidRDefault="00E24D9E" w:rsidP="00AD2379">
      <w:pPr>
        <w:spacing w:after="0" w:line="263" w:lineRule="atLeast"/>
        <w:outlineLvl w:val="1"/>
        <w:rPr>
          <w:rFonts w:ascii="Times New Roman" w:eastAsia="Times New Roman" w:hAnsi="Times New Roman" w:cs="Times New Roman"/>
          <w:color w:val="000000"/>
          <w:sz w:val="24"/>
          <w:szCs w:val="24"/>
          <w:lang w:val="en-US" w:eastAsia="ru-RU"/>
        </w:rPr>
      </w:pPr>
      <w:hyperlink r:id="rId34" w:tooltip="Click to collapse. Double-click to collapse all." w:history="1">
        <w:r w:rsidR="00AD2379" w:rsidRPr="00216D33">
          <w:rPr>
            <w:rFonts w:ascii="Times New Roman" w:eastAsia="Times New Roman" w:hAnsi="Times New Roman" w:cs="Times New Roman"/>
            <w:color w:val="000000"/>
            <w:sz w:val="24"/>
            <w:szCs w:val="24"/>
            <w:lang w:val="en-US" w:eastAsia="ru-RU"/>
          </w:rPr>
          <w:t>Updating</w:t>
        </w:r>
      </w:hyperlink>
    </w:p>
    <w:p w:rsidR="00AD2379" w:rsidRPr="00216D33" w:rsidRDefault="00AD2379" w:rsidP="00AD2379">
      <w:pPr>
        <w:spacing w:after="0" w:line="270" w:lineRule="atLeast"/>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To </w:t>
      </w:r>
      <w:r w:rsidRPr="00216D33">
        <w:rPr>
          <w:rFonts w:ascii="Times New Roman" w:eastAsia="Times New Roman" w:hAnsi="Times New Roman" w:cs="Times New Roman"/>
          <w:b/>
          <w:bCs/>
          <w:color w:val="2A2A2A"/>
          <w:sz w:val="24"/>
          <w:szCs w:val="24"/>
          <w:lang w:val="en-US" w:eastAsia="ru-RU"/>
        </w:rPr>
        <w:t>Update</w:t>
      </w:r>
      <w:r w:rsidRPr="00216D33">
        <w:rPr>
          <w:rFonts w:ascii="Times New Roman" w:eastAsia="Times New Roman" w:hAnsi="Times New Roman" w:cs="Times New Roman"/>
          <w:color w:val="2A2A2A"/>
          <w:sz w:val="24"/>
          <w:szCs w:val="24"/>
          <w:lang w:val="en-US" w:eastAsia="ru-RU"/>
        </w:rPr>
        <w:t> a database entry, first retrieve the item and edit it directly in the object model. After you have modified the object, call </w:t>
      </w:r>
      <w:hyperlink r:id="rId35" w:history="1">
        <w:r w:rsidRPr="00216D33">
          <w:rPr>
            <w:rFonts w:ascii="Times New Roman" w:eastAsia="Times New Roman" w:hAnsi="Times New Roman" w:cs="Times New Roman"/>
            <w:color w:val="03697A"/>
            <w:sz w:val="24"/>
            <w:szCs w:val="24"/>
            <w:u w:val="single"/>
            <w:lang w:val="en-US" w:eastAsia="ru-RU"/>
          </w:rPr>
          <w:t>SubmitChanges</w:t>
        </w:r>
      </w:hyperlink>
      <w:r w:rsidRPr="00216D33">
        <w:rPr>
          <w:rFonts w:ascii="Times New Roman" w:eastAsia="Times New Roman" w:hAnsi="Times New Roman" w:cs="Times New Roman"/>
          <w:color w:val="2A2A2A"/>
          <w:sz w:val="24"/>
          <w:szCs w:val="24"/>
          <w:lang w:val="en-US" w:eastAsia="ru-RU"/>
        </w:rPr>
        <w:t> on the </w:t>
      </w:r>
      <w:hyperlink r:id="rId36" w:history="1">
        <w:r w:rsidRPr="00216D33">
          <w:rPr>
            <w:rFonts w:ascii="Times New Roman" w:eastAsia="Times New Roman" w:hAnsi="Times New Roman" w:cs="Times New Roman"/>
            <w:color w:val="03697A"/>
            <w:sz w:val="24"/>
            <w:szCs w:val="24"/>
            <w:u w:val="single"/>
            <w:lang w:val="en-US" w:eastAsia="ru-RU"/>
          </w:rPr>
          <w:t>DataContext</w:t>
        </w:r>
      </w:hyperlink>
      <w:r w:rsidRPr="00216D33">
        <w:rPr>
          <w:rFonts w:ascii="Times New Roman" w:eastAsia="Times New Roman" w:hAnsi="Times New Roman" w:cs="Times New Roman"/>
          <w:color w:val="2A2A2A"/>
          <w:sz w:val="24"/>
          <w:szCs w:val="24"/>
          <w:lang w:val="en-US" w:eastAsia="ru-RU"/>
        </w:rPr>
        <w:t> to update the database.</w:t>
      </w:r>
    </w:p>
    <w:p w:rsidR="00AD2379" w:rsidRPr="00216D33" w:rsidRDefault="00AD2379" w:rsidP="00AD2379">
      <w:pPr>
        <w:spacing w:after="0" w:line="270" w:lineRule="atLeast"/>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In the following example, all customers who are from London are retrieved. Then the name of the city is changed from "London" to "London - Metro". Finally, </w:t>
      </w:r>
      <w:hyperlink r:id="rId37" w:history="1">
        <w:r w:rsidRPr="00216D33">
          <w:rPr>
            <w:rFonts w:ascii="Times New Roman" w:eastAsia="Times New Roman" w:hAnsi="Times New Roman" w:cs="Times New Roman"/>
            <w:color w:val="03697A"/>
            <w:sz w:val="24"/>
            <w:szCs w:val="24"/>
            <w:u w:val="single"/>
            <w:lang w:val="en-US" w:eastAsia="ru-RU"/>
          </w:rPr>
          <w:t>SubmitChanges</w:t>
        </w:r>
      </w:hyperlink>
      <w:r w:rsidRPr="00216D33">
        <w:rPr>
          <w:rFonts w:ascii="Times New Roman" w:eastAsia="Times New Roman" w:hAnsi="Times New Roman" w:cs="Times New Roman"/>
          <w:color w:val="2A2A2A"/>
          <w:sz w:val="24"/>
          <w:szCs w:val="24"/>
          <w:lang w:val="en-US" w:eastAsia="ru-RU"/>
        </w:rPr>
        <w:t> is called to send the changes to the database.</w:t>
      </w:r>
    </w:p>
    <w:p w:rsidR="00AD2379" w:rsidRPr="00216D33" w:rsidRDefault="00AD2379" w:rsidP="00AD2379">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t>C#</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Northwnd nw = </w:t>
      </w:r>
      <w:r w:rsidRPr="00216D33">
        <w:rPr>
          <w:rFonts w:ascii="Times New Roman" w:eastAsia="Times New Roman" w:hAnsi="Times New Roman" w:cs="Times New Roman"/>
          <w:color w:val="0000FF"/>
          <w:sz w:val="24"/>
          <w:szCs w:val="24"/>
          <w:lang w:val="en-US" w:eastAsia="ru-RU"/>
        </w:rPr>
        <w:t>new</w:t>
      </w:r>
      <w:r w:rsidRPr="00216D33">
        <w:rPr>
          <w:rFonts w:ascii="Times New Roman" w:eastAsia="Times New Roman" w:hAnsi="Times New Roman" w:cs="Times New Roman"/>
          <w:color w:val="000000"/>
          <w:sz w:val="24"/>
          <w:szCs w:val="24"/>
          <w:lang w:val="en-US" w:eastAsia="ru-RU"/>
        </w:rPr>
        <w:t xml:space="preserve"> Northwnd(</w:t>
      </w:r>
      <w:r w:rsidRPr="00216D33">
        <w:rPr>
          <w:rFonts w:ascii="Times New Roman" w:eastAsia="Times New Roman" w:hAnsi="Times New Roman" w:cs="Times New Roman"/>
          <w:color w:val="A31515"/>
          <w:sz w:val="24"/>
          <w:szCs w:val="24"/>
          <w:lang w:val="en-US" w:eastAsia="ru-RU"/>
        </w:rPr>
        <w:t>@"northwnd.mdf"</w:t>
      </w: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cityNameQuery =</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from</w:t>
      </w:r>
      <w:r w:rsidRPr="00216D33">
        <w:rPr>
          <w:rFonts w:ascii="Times New Roman" w:eastAsia="Times New Roman" w:hAnsi="Times New Roman" w:cs="Times New Roman"/>
          <w:color w:val="000000"/>
          <w:sz w:val="24"/>
          <w:szCs w:val="24"/>
          <w:lang w:val="en-US" w:eastAsia="ru-RU"/>
        </w:rPr>
        <w:t xml:space="preserve"> cust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nw.Customers</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where</w:t>
      </w:r>
      <w:r w:rsidRPr="00216D33">
        <w:rPr>
          <w:rFonts w:ascii="Times New Roman" w:eastAsia="Times New Roman" w:hAnsi="Times New Roman" w:cs="Times New Roman"/>
          <w:color w:val="000000"/>
          <w:sz w:val="24"/>
          <w:szCs w:val="24"/>
          <w:lang w:val="en-US" w:eastAsia="ru-RU"/>
        </w:rPr>
        <w:t xml:space="preserve"> cust.City.Contains(</w:t>
      </w:r>
      <w:r w:rsidRPr="00216D33">
        <w:rPr>
          <w:rFonts w:ascii="Times New Roman" w:eastAsia="Times New Roman" w:hAnsi="Times New Roman" w:cs="Times New Roman"/>
          <w:color w:val="A31515"/>
          <w:sz w:val="24"/>
          <w:szCs w:val="24"/>
          <w:lang w:val="en-US" w:eastAsia="ru-RU"/>
        </w:rPr>
        <w:t>"London"</w:t>
      </w: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select</w:t>
      </w:r>
      <w:r w:rsidRPr="00216D33">
        <w:rPr>
          <w:rFonts w:ascii="Times New Roman" w:eastAsia="Times New Roman" w:hAnsi="Times New Roman" w:cs="Times New Roman"/>
          <w:color w:val="000000"/>
          <w:sz w:val="24"/>
          <w:szCs w:val="24"/>
          <w:lang w:val="en-US" w:eastAsia="ru-RU"/>
        </w:rPr>
        <w:t xml:space="preserve"> cust;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foreach</w:t>
      </w: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customer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cityNameQuery)</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if</w:t>
      </w:r>
      <w:r w:rsidRPr="00216D33">
        <w:rPr>
          <w:rFonts w:ascii="Times New Roman" w:eastAsia="Times New Roman" w:hAnsi="Times New Roman" w:cs="Times New Roman"/>
          <w:color w:val="000000"/>
          <w:sz w:val="24"/>
          <w:szCs w:val="24"/>
          <w:lang w:val="en-US" w:eastAsia="ru-RU"/>
        </w:rPr>
        <w:t xml:space="preserve"> (customer.City == </w:t>
      </w:r>
      <w:r w:rsidRPr="00216D33">
        <w:rPr>
          <w:rFonts w:ascii="Times New Roman" w:eastAsia="Times New Roman" w:hAnsi="Times New Roman" w:cs="Times New Roman"/>
          <w:color w:val="A31515"/>
          <w:sz w:val="24"/>
          <w:szCs w:val="24"/>
          <w:lang w:val="en-US" w:eastAsia="ru-RU"/>
        </w:rPr>
        <w:t>"London"</w:t>
      </w: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customer.City = </w:t>
      </w:r>
      <w:r w:rsidRPr="00216D33">
        <w:rPr>
          <w:rFonts w:ascii="Times New Roman" w:eastAsia="Times New Roman" w:hAnsi="Times New Roman" w:cs="Times New Roman"/>
          <w:color w:val="A31515"/>
          <w:sz w:val="24"/>
          <w:szCs w:val="24"/>
          <w:lang w:val="en-US" w:eastAsia="ru-RU"/>
        </w:rPr>
        <w:t>"London - Metro"</w:t>
      </w: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nw.SubmitChanges();</w:t>
      </w:r>
    </w:p>
    <w:p w:rsidR="00AD2379" w:rsidRPr="00216D33" w:rsidRDefault="00E24D9E" w:rsidP="00AD2379">
      <w:pPr>
        <w:spacing w:after="0" w:line="263" w:lineRule="atLeast"/>
        <w:outlineLvl w:val="1"/>
        <w:rPr>
          <w:rFonts w:ascii="Times New Roman" w:eastAsia="Times New Roman" w:hAnsi="Times New Roman" w:cs="Times New Roman"/>
          <w:color w:val="000000"/>
          <w:sz w:val="24"/>
          <w:szCs w:val="24"/>
          <w:lang w:val="en-US" w:eastAsia="ru-RU"/>
        </w:rPr>
      </w:pPr>
      <w:hyperlink r:id="rId38" w:tooltip="Click to collapse. Double-click to collapse all." w:history="1">
        <w:r w:rsidR="00AD2379" w:rsidRPr="00216D33">
          <w:rPr>
            <w:rFonts w:ascii="Times New Roman" w:eastAsia="Times New Roman" w:hAnsi="Times New Roman" w:cs="Times New Roman"/>
            <w:color w:val="000000"/>
            <w:sz w:val="24"/>
            <w:szCs w:val="24"/>
            <w:lang w:val="en-US" w:eastAsia="ru-RU"/>
          </w:rPr>
          <w:t>Deleting</w:t>
        </w:r>
      </w:hyperlink>
    </w:p>
    <w:p w:rsidR="00AD2379" w:rsidRPr="00216D33" w:rsidRDefault="00AD2379" w:rsidP="002B6B51">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lastRenderedPageBreak/>
        <w:t>To </w:t>
      </w:r>
      <w:r w:rsidRPr="00216D33">
        <w:rPr>
          <w:rFonts w:ascii="Times New Roman" w:eastAsia="Times New Roman" w:hAnsi="Times New Roman" w:cs="Times New Roman"/>
          <w:b/>
          <w:bCs/>
          <w:color w:val="2A2A2A"/>
          <w:sz w:val="24"/>
          <w:szCs w:val="24"/>
          <w:lang w:val="en-US" w:eastAsia="ru-RU"/>
        </w:rPr>
        <w:t>Delete</w:t>
      </w:r>
      <w:r w:rsidRPr="00216D33">
        <w:rPr>
          <w:rFonts w:ascii="Times New Roman" w:eastAsia="Times New Roman" w:hAnsi="Times New Roman" w:cs="Times New Roman"/>
          <w:color w:val="2A2A2A"/>
          <w:sz w:val="24"/>
          <w:szCs w:val="24"/>
          <w:lang w:val="en-US" w:eastAsia="ru-RU"/>
        </w:rPr>
        <w:t> an item, remove the item from the collection to which it belongs, and then call </w:t>
      </w:r>
      <w:hyperlink r:id="rId39" w:history="1">
        <w:r w:rsidRPr="00216D33">
          <w:rPr>
            <w:rFonts w:ascii="Times New Roman" w:eastAsia="Times New Roman" w:hAnsi="Times New Roman" w:cs="Times New Roman"/>
            <w:color w:val="03697A"/>
            <w:sz w:val="24"/>
            <w:szCs w:val="24"/>
            <w:u w:val="single"/>
            <w:lang w:val="en-US" w:eastAsia="ru-RU"/>
          </w:rPr>
          <w:t>SubmitChanges</w:t>
        </w:r>
      </w:hyperlink>
      <w:r w:rsidRPr="00216D33">
        <w:rPr>
          <w:rFonts w:ascii="Times New Roman" w:eastAsia="Times New Roman" w:hAnsi="Times New Roman" w:cs="Times New Roman"/>
          <w:color w:val="2A2A2A"/>
          <w:sz w:val="24"/>
          <w:szCs w:val="24"/>
          <w:lang w:val="en-US" w:eastAsia="ru-RU"/>
        </w:rPr>
        <w:t> on the </w:t>
      </w:r>
      <w:hyperlink r:id="rId40" w:history="1">
        <w:r w:rsidRPr="00216D33">
          <w:rPr>
            <w:rFonts w:ascii="Times New Roman" w:eastAsia="Times New Roman" w:hAnsi="Times New Roman" w:cs="Times New Roman"/>
            <w:color w:val="03697A"/>
            <w:sz w:val="24"/>
            <w:szCs w:val="24"/>
            <w:u w:val="single"/>
            <w:lang w:val="en-US" w:eastAsia="ru-RU"/>
          </w:rPr>
          <w:t>DataContext</w:t>
        </w:r>
      </w:hyperlink>
      <w:r w:rsidRPr="00216D33">
        <w:rPr>
          <w:rFonts w:ascii="Times New Roman" w:eastAsia="Times New Roman" w:hAnsi="Times New Roman" w:cs="Times New Roman"/>
          <w:color w:val="2A2A2A"/>
          <w:sz w:val="24"/>
          <w:szCs w:val="24"/>
          <w:lang w:val="en-US" w:eastAsia="ru-RU"/>
        </w:rPr>
        <w:t> to commit the change.</w:t>
      </w:r>
    </w:p>
    <w:p w:rsidR="00AD2379" w:rsidRPr="00216D33" w:rsidRDefault="00AD2379" w:rsidP="002B6B51">
      <w:pPr>
        <w:spacing w:after="0" w:line="270" w:lineRule="atLeast"/>
        <w:jc w:val="both"/>
        <w:rPr>
          <w:rFonts w:ascii="Times New Roman" w:eastAsia="Times New Roman" w:hAnsi="Times New Roman" w:cs="Times New Roman"/>
          <w:color w:val="2A2A2A"/>
          <w:sz w:val="24"/>
          <w:szCs w:val="24"/>
          <w:lang w:val="en-US" w:eastAsia="ru-RU"/>
        </w:rPr>
      </w:pPr>
      <w:r w:rsidRPr="00216D33">
        <w:rPr>
          <w:rFonts w:ascii="Times New Roman" w:eastAsia="Times New Roman" w:hAnsi="Times New Roman" w:cs="Times New Roman"/>
          <w:color w:val="2A2A2A"/>
          <w:sz w:val="24"/>
          <w:szCs w:val="24"/>
          <w:lang w:val="en-US" w:eastAsia="ru-RU"/>
        </w:rPr>
        <w:t>In the following example, the customer who has </w:t>
      </w:r>
      <w:r w:rsidRPr="00216D33">
        <w:rPr>
          <w:rFonts w:ascii="Times New Roman" w:eastAsia="Times New Roman" w:hAnsi="Times New Roman" w:cs="Times New Roman"/>
          <w:color w:val="006400"/>
          <w:sz w:val="24"/>
          <w:szCs w:val="24"/>
          <w:lang w:val="en-US" w:eastAsia="ru-RU"/>
        </w:rPr>
        <w:t>CustomerID</w:t>
      </w:r>
      <w:r w:rsidRPr="00216D33">
        <w:rPr>
          <w:rFonts w:ascii="Times New Roman" w:eastAsia="Times New Roman" w:hAnsi="Times New Roman" w:cs="Times New Roman"/>
          <w:color w:val="2A2A2A"/>
          <w:sz w:val="24"/>
          <w:szCs w:val="24"/>
          <w:lang w:val="en-US" w:eastAsia="ru-RU"/>
        </w:rPr>
        <w:t> of </w:t>
      </w:r>
      <w:r w:rsidRPr="00216D33">
        <w:rPr>
          <w:rFonts w:ascii="Times New Roman" w:eastAsia="Times New Roman" w:hAnsi="Times New Roman" w:cs="Times New Roman"/>
          <w:color w:val="006400"/>
          <w:sz w:val="24"/>
          <w:szCs w:val="24"/>
          <w:lang w:val="en-US" w:eastAsia="ru-RU"/>
        </w:rPr>
        <w:t>98128</w:t>
      </w:r>
      <w:r w:rsidRPr="00216D33">
        <w:rPr>
          <w:rFonts w:ascii="Times New Roman" w:eastAsia="Times New Roman" w:hAnsi="Times New Roman" w:cs="Times New Roman"/>
          <w:color w:val="2A2A2A"/>
          <w:sz w:val="24"/>
          <w:szCs w:val="24"/>
          <w:lang w:val="en-US" w:eastAsia="ru-RU"/>
        </w:rPr>
        <w:t> is retrieved from the database. Then, after confirming that the customer row was retrieved, </w:t>
      </w:r>
      <w:hyperlink r:id="rId41" w:history="1">
        <w:r w:rsidRPr="00216D33">
          <w:rPr>
            <w:rFonts w:ascii="Times New Roman" w:eastAsia="Times New Roman" w:hAnsi="Times New Roman" w:cs="Times New Roman"/>
            <w:color w:val="03697A"/>
            <w:sz w:val="24"/>
            <w:szCs w:val="24"/>
            <w:u w:val="single"/>
            <w:lang w:val="en-US" w:eastAsia="ru-RU"/>
          </w:rPr>
          <w:t>DeleteOnSubmit</w:t>
        </w:r>
      </w:hyperlink>
      <w:r w:rsidRPr="00216D33">
        <w:rPr>
          <w:rFonts w:ascii="Times New Roman" w:eastAsia="Times New Roman" w:hAnsi="Times New Roman" w:cs="Times New Roman"/>
          <w:color w:val="2A2A2A"/>
          <w:sz w:val="24"/>
          <w:szCs w:val="24"/>
          <w:lang w:val="en-US" w:eastAsia="ru-RU"/>
        </w:rPr>
        <w:t> is called to remove that object from the collection. Finally, </w:t>
      </w:r>
      <w:hyperlink r:id="rId42" w:history="1">
        <w:r w:rsidRPr="00216D33">
          <w:rPr>
            <w:rFonts w:ascii="Times New Roman" w:eastAsia="Times New Roman" w:hAnsi="Times New Roman" w:cs="Times New Roman"/>
            <w:color w:val="03697A"/>
            <w:sz w:val="24"/>
            <w:szCs w:val="24"/>
            <w:u w:val="single"/>
            <w:lang w:val="en-US" w:eastAsia="ru-RU"/>
          </w:rPr>
          <w:t>SubmitChanges</w:t>
        </w:r>
      </w:hyperlink>
      <w:r w:rsidRPr="00216D33">
        <w:rPr>
          <w:rFonts w:ascii="Times New Roman" w:eastAsia="Times New Roman" w:hAnsi="Times New Roman" w:cs="Times New Roman"/>
          <w:color w:val="2A2A2A"/>
          <w:sz w:val="24"/>
          <w:szCs w:val="24"/>
          <w:lang w:val="en-US" w:eastAsia="ru-RU"/>
        </w:rPr>
        <w:t> is called to forward the deletion to the database.</w:t>
      </w:r>
    </w:p>
    <w:p w:rsidR="00AD2379" w:rsidRPr="00216D33" w:rsidRDefault="00AD2379" w:rsidP="00AD2379">
      <w:pPr>
        <w:shd w:val="clear" w:color="auto" w:fill="FFFFFF"/>
        <w:spacing w:after="0" w:line="255" w:lineRule="atLeast"/>
        <w:textAlignment w:val="baseline"/>
        <w:rPr>
          <w:rFonts w:ascii="Times New Roman" w:eastAsia="Times New Roman" w:hAnsi="Times New Roman" w:cs="Times New Roman"/>
          <w:color w:val="707070"/>
          <w:sz w:val="24"/>
          <w:szCs w:val="24"/>
          <w:lang w:val="en-US" w:eastAsia="ru-RU"/>
        </w:rPr>
      </w:pPr>
      <w:r w:rsidRPr="00216D33">
        <w:rPr>
          <w:rFonts w:ascii="Times New Roman" w:eastAsia="Times New Roman" w:hAnsi="Times New Roman" w:cs="Times New Roman"/>
          <w:color w:val="707070"/>
          <w:sz w:val="24"/>
          <w:szCs w:val="24"/>
          <w:lang w:val="en-US" w:eastAsia="ru-RU"/>
        </w:rPr>
        <w:t>C#</w:t>
      </w:r>
    </w:p>
    <w:p w:rsidR="00AD2379" w:rsidRPr="00216D33" w:rsidRDefault="00E24D9E" w:rsidP="00AD2379">
      <w:pPr>
        <w:shd w:val="clear" w:color="auto" w:fill="EFF5FF"/>
        <w:spacing w:after="0" w:line="255" w:lineRule="atLeast"/>
        <w:textAlignment w:val="baseline"/>
        <w:rPr>
          <w:rFonts w:ascii="Times New Roman" w:eastAsia="Times New Roman" w:hAnsi="Times New Roman" w:cs="Times New Roman"/>
          <w:color w:val="2A2A2A"/>
          <w:sz w:val="24"/>
          <w:szCs w:val="24"/>
          <w:lang w:val="en-US" w:eastAsia="ru-RU"/>
        </w:rPr>
      </w:pPr>
      <w:hyperlink r:id="rId43" w:anchor="code-snippet-4" w:history="1">
        <w:r w:rsidR="00AD2379" w:rsidRPr="00216D33">
          <w:rPr>
            <w:rFonts w:ascii="Times New Roman" w:eastAsia="Times New Roman" w:hAnsi="Times New Roman" w:cs="Times New Roman"/>
            <w:b/>
            <w:bCs/>
            <w:color w:val="1364C4"/>
            <w:sz w:val="24"/>
            <w:szCs w:val="24"/>
            <w:u w:val="single"/>
            <w:lang w:val="en-US" w:eastAsia="ru-RU"/>
          </w:rPr>
          <w:t>VB</w:t>
        </w:r>
      </w:hyperlink>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Northwnd nw = </w:t>
      </w:r>
      <w:r w:rsidRPr="00216D33">
        <w:rPr>
          <w:rFonts w:ascii="Times New Roman" w:eastAsia="Times New Roman" w:hAnsi="Times New Roman" w:cs="Times New Roman"/>
          <w:color w:val="0000FF"/>
          <w:sz w:val="24"/>
          <w:szCs w:val="24"/>
          <w:lang w:val="en-US" w:eastAsia="ru-RU"/>
        </w:rPr>
        <w:t>new</w:t>
      </w:r>
      <w:r w:rsidRPr="00216D33">
        <w:rPr>
          <w:rFonts w:ascii="Times New Roman" w:eastAsia="Times New Roman" w:hAnsi="Times New Roman" w:cs="Times New Roman"/>
          <w:color w:val="000000"/>
          <w:sz w:val="24"/>
          <w:szCs w:val="24"/>
          <w:lang w:val="en-US" w:eastAsia="ru-RU"/>
        </w:rPr>
        <w:t xml:space="preserve"> Northwnd(</w:t>
      </w:r>
      <w:r w:rsidRPr="00216D33">
        <w:rPr>
          <w:rFonts w:ascii="Times New Roman" w:eastAsia="Times New Roman" w:hAnsi="Times New Roman" w:cs="Times New Roman"/>
          <w:color w:val="A31515"/>
          <w:sz w:val="24"/>
          <w:szCs w:val="24"/>
          <w:lang w:val="en-US" w:eastAsia="ru-RU"/>
        </w:rPr>
        <w:t>@"northwnd.mdf"</w:t>
      </w: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var</w:t>
      </w:r>
      <w:r w:rsidRPr="00216D33">
        <w:rPr>
          <w:rFonts w:ascii="Times New Roman" w:eastAsia="Times New Roman" w:hAnsi="Times New Roman" w:cs="Times New Roman"/>
          <w:color w:val="000000"/>
          <w:sz w:val="24"/>
          <w:szCs w:val="24"/>
          <w:lang w:val="en-US" w:eastAsia="ru-RU"/>
        </w:rPr>
        <w:t xml:space="preserve"> deleteIndivCust =</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from</w:t>
      </w:r>
      <w:r w:rsidRPr="00216D33">
        <w:rPr>
          <w:rFonts w:ascii="Times New Roman" w:eastAsia="Times New Roman" w:hAnsi="Times New Roman" w:cs="Times New Roman"/>
          <w:color w:val="000000"/>
          <w:sz w:val="24"/>
          <w:szCs w:val="24"/>
          <w:lang w:val="en-US" w:eastAsia="ru-RU"/>
        </w:rPr>
        <w:t xml:space="preserve"> cust </w:t>
      </w:r>
      <w:r w:rsidRPr="00216D33">
        <w:rPr>
          <w:rFonts w:ascii="Times New Roman" w:eastAsia="Times New Roman" w:hAnsi="Times New Roman" w:cs="Times New Roman"/>
          <w:color w:val="0000FF"/>
          <w:sz w:val="24"/>
          <w:szCs w:val="24"/>
          <w:lang w:val="en-US" w:eastAsia="ru-RU"/>
        </w:rPr>
        <w:t>in</w:t>
      </w:r>
      <w:r w:rsidRPr="00216D33">
        <w:rPr>
          <w:rFonts w:ascii="Times New Roman" w:eastAsia="Times New Roman" w:hAnsi="Times New Roman" w:cs="Times New Roman"/>
          <w:color w:val="000000"/>
          <w:sz w:val="24"/>
          <w:szCs w:val="24"/>
          <w:lang w:val="en-US" w:eastAsia="ru-RU"/>
        </w:rPr>
        <w:t xml:space="preserve"> nw.Customers</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where</w:t>
      </w:r>
      <w:r w:rsidRPr="00216D33">
        <w:rPr>
          <w:rFonts w:ascii="Times New Roman" w:eastAsia="Times New Roman" w:hAnsi="Times New Roman" w:cs="Times New Roman"/>
          <w:color w:val="000000"/>
          <w:sz w:val="24"/>
          <w:szCs w:val="24"/>
          <w:lang w:val="en-US" w:eastAsia="ru-RU"/>
        </w:rPr>
        <w:t xml:space="preserve"> cust.CustomerID == </w:t>
      </w:r>
      <w:r w:rsidRPr="00216D33">
        <w:rPr>
          <w:rFonts w:ascii="Times New Roman" w:eastAsia="Times New Roman" w:hAnsi="Times New Roman" w:cs="Times New Roman"/>
          <w:color w:val="A31515"/>
          <w:sz w:val="24"/>
          <w:szCs w:val="24"/>
          <w:lang w:val="en-US" w:eastAsia="ru-RU"/>
        </w:rPr>
        <w:t>"98128"</w:t>
      </w:r>
      <w:r w:rsidRPr="00216D33">
        <w:rPr>
          <w:rFonts w:ascii="Times New Roman" w:eastAsia="Times New Roman" w:hAnsi="Times New Roman" w:cs="Times New Roman"/>
          <w:color w:val="000000"/>
          <w:sz w:val="24"/>
          <w:szCs w:val="24"/>
          <w:lang w:val="en-US" w:eastAsia="ru-RU"/>
        </w:rPr>
        <w:t> </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FF"/>
          <w:sz w:val="24"/>
          <w:szCs w:val="24"/>
          <w:lang w:val="en-US" w:eastAsia="ru-RU"/>
        </w:rPr>
        <w:t>select</w:t>
      </w:r>
      <w:r w:rsidRPr="00216D33">
        <w:rPr>
          <w:rFonts w:ascii="Times New Roman" w:eastAsia="Times New Roman" w:hAnsi="Times New Roman" w:cs="Times New Roman"/>
          <w:color w:val="000000"/>
          <w:sz w:val="24"/>
          <w:szCs w:val="24"/>
          <w:lang w:val="en-US" w:eastAsia="ru-RU"/>
        </w:rPr>
        <w:t xml:space="preserve"> cust;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FF"/>
          <w:sz w:val="24"/>
          <w:szCs w:val="24"/>
          <w:lang w:val="en-US" w:eastAsia="ru-RU"/>
        </w:rPr>
        <w:t>if</w:t>
      </w:r>
      <w:r w:rsidRPr="00216D33">
        <w:rPr>
          <w:rFonts w:ascii="Times New Roman" w:eastAsia="Times New Roman" w:hAnsi="Times New Roman" w:cs="Times New Roman"/>
          <w:color w:val="000000"/>
          <w:sz w:val="24"/>
          <w:szCs w:val="24"/>
          <w:lang w:val="en-US" w:eastAsia="ru-RU"/>
        </w:rPr>
        <w:t xml:space="preserve"> (deleteIndivCust.Count() &gt; 0)</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val="en-US" w:eastAsia="ru-RU"/>
        </w:rPr>
      </w:pPr>
      <w:r w:rsidRPr="00216D33">
        <w:rPr>
          <w:rFonts w:ascii="Times New Roman" w:eastAsia="Times New Roman" w:hAnsi="Times New Roman" w:cs="Times New Roman"/>
          <w:color w:val="000000"/>
          <w:sz w:val="24"/>
          <w:szCs w:val="24"/>
          <w:lang w:val="en-US" w:eastAsia="ru-RU"/>
        </w:rPr>
        <w:t xml:space="preserve">    nw.Customers.DeleteOnSubmit(deleteIndivCust.First());</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lang w:eastAsia="ru-RU"/>
        </w:rPr>
      </w:pPr>
      <w:r w:rsidRPr="00216D33">
        <w:rPr>
          <w:rFonts w:ascii="Times New Roman" w:eastAsia="Times New Roman" w:hAnsi="Times New Roman" w:cs="Times New Roman"/>
          <w:color w:val="000000"/>
          <w:sz w:val="24"/>
          <w:szCs w:val="24"/>
          <w:lang w:val="en-US" w:eastAsia="ru-RU"/>
        </w:rPr>
        <w:t xml:space="preserve">    </w:t>
      </w:r>
      <w:r w:rsidRPr="00216D33">
        <w:rPr>
          <w:rFonts w:ascii="Times New Roman" w:eastAsia="Times New Roman" w:hAnsi="Times New Roman" w:cs="Times New Roman"/>
          <w:color w:val="000000"/>
          <w:sz w:val="24"/>
          <w:szCs w:val="24"/>
          <w:lang w:eastAsia="ru-RU"/>
        </w:rPr>
        <w:t>nw.SubmitChanges();</w:t>
      </w:r>
    </w:p>
    <w:p w:rsidR="00AD2379" w:rsidRPr="00216D33" w:rsidRDefault="00AD2379" w:rsidP="00AD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imes New Roman" w:eastAsia="Times New Roman" w:hAnsi="Times New Roman" w:cs="Times New Roman"/>
          <w:color w:val="000000"/>
          <w:sz w:val="24"/>
          <w:szCs w:val="24"/>
          <w:lang w:eastAsia="ru-RU"/>
        </w:rPr>
      </w:pPr>
      <w:r w:rsidRPr="00216D33">
        <w:rPr>
          <w:rFonts w:ascii="Times New Roman" w:eastAsia="Times New Roman" w:hAnsi="Times New Roman" w:cs="Times New Roman"/>
          <w:color w:val="000000"/>
          <w:sz w:val="24"/>
          <w:szCs w:val="24"/>
          <w:lang w:eastAsia="ru-RU"/>
        </w:rPr>
        <w:t>}</w:t>
      </w:r>
    </w:p>
    <w:p w:rsidR="00AD2379" w:rsidRPr="00216D33" w:rsidRDefault="00680A9E" w:rsidP="00FF4E76">
      <w:pPr>
        <w:rPr>
          <w:rFonts w:ascii="Times New Roman" w:hAnsi="Times New Roman" w:cs="Times New Roman"/>
          <w:b/>
          <w:sz w:val="24"/>
          <w:szCs w:val="24"/>
          <w:lang w:val="en-US"/>
        </w:rPr>
      </w:pPr>
      <w:r w:rsidRPr="00216D33">
        <w:rPr>
          <w:rFonts w:ascii="Times New Roman" w:hAnsi="Times New Roman" w:cs="Times New Roman"/>
          <w:b/>
          <w:sz w:val="24"/>
          <w:szCs w:val="24"/>
          <w:lang w:val="en-US"/>
        </w:rPr>
        <w:t>Questions</w:t>
      </w:r>
    </w:p>
    <w:p w:rsidR="00680A9E" w:rsidRPr="00216D33" w:rsidRDefault="00680A9E" w:rsidP="00680A9E">
      <w:pPr>
        <w:pStyle w:val="ListParagraph"/>
        <w:numPr>
          <w:ilvl w:val="0"/>
          <w:numId w:val="3"/>
        </w:numPr>
        <w:rPr>
          <w:rFonts w:ascii="Times New Roman" w:hAnsi="Times New Roman" w:cs="Times New Roman"/>
          <w:sz w:val="24"/>
          <w:szCs w:val="24"/>
          <w:lang w:val="en-US"/>
        </w:rPr>
      </w:pPr>
      <w:r w:rsidRPr="00216D33">
        <w:rPr>
          <w:rFonts w:ascii="Times New Roman" w:hAnsi="Times New Roman" w:cs="Times New Roman"/>
          <w:sz w:val="24"/>
          <w:szCs w:val="24"/>
          <w:lang w:val="en-US"/>
        </w:rPr>
        <w:t>What is LINQ?</w:t>
      </w:r>
    </w:p>
    <w:p w:rsidR="00680A9E" w:rsidRPr="00216D33" w:rsidRDefault="00680A9E" w:rsidP="00680A9E">
      <w:pPr>
        <w:pStyle w:val="ListParagraph"/>
        <w:numPr>
          <w:ilvl w:val="0"/>
          <w:numId w:val="3"/>
        </w:numPr>
        <w:rPr>
          <w:rFonts w:ascii="Times New Roman" w:hAnsi="Times New Roman" w:cs="Times New Roman"/>
          <w:sz w:val="24"/>
          <w:szCs w:val="24"/>
          <w:lang w:val="en-US"/>
        </w:rPr>
      </w:pPr>
      <w:r w:rsidRPr="00216D33">
        <w:rPr>
          <w:rFonts w:ascii="Times New Roman" w:hAnsi="Times New Roman" w:cs="Times New Roman"/>
          <w:sz w:val="24"/>
          <w:szCs w:val="24"/>
          <w:lang w:val="en-US"/>
        </w:rPr>
        <w:t>How LINQ simplifies the work with collections?</w:t>
      </w:r>
    </w:p>
    <w:p w:rsidR="00680A9E" w:rsidRPr="00216D33" w:rsidRDefault="00680A9E" w:rsidP="00680A9E">
      <w:pPr>
        <w:pStyle w:val="ListParagraph"/>
        <w:numPr>
          <w:ilvl w:val="0"/>
          <w:numId w:val="3"/>
        </w:numPr>
        <w:rPr>
          <w:rFonts w:ascii="Times New Roman" w:hAnsi="Times New Roman" w:cs="Times New Roman"/>
          <w:sz w:val="24"/>
          <w:szCs w:val="24"/>
          <w:lang w:val="en-US"/>
        </w:rPr>
      </w:pPr>
      <w:r w:rsidRPr="00216D33">
        <w:rPr>
          <w:rFonts w:ascii="Times New Roman" w:hAnsi="Times New Roman" w:cs="Times New Roman"/>
          <w:sz w:val="24"/>
          <w:szCs w:val="24"/>
          <w:lang w:val="en-US"/>
        </w:rPr>
        <w:t>What kind of operations LINQ provide?</w:t>
      </w:r>
    </w:p>
    <w:p w:rsidR="00680A9E" w:rsidRPr="00216D33" w:rsidRDefault="00680A9E" w:rsidP="00680A9E">
      <w:pPr>
        <w:pStyle w:val="ListParagraph"/>
        <w:numPr>
          <w:ilvl w:val="0"/>
          <w:numId w:val="3"/>
        </w:numPr>
        <w:rPr>
          <w:rFonts w:ascii="Times New Roman" w:hAnsi="Times New Roman" w:cs="Times New Roman"/>
          <w:sz w:val="24"/>
          <w:szCs w:val="24"/>
          <w:lang w:val="en-US"/>
        </w:rPr>
      </w:pPr>
      <w:r w:rsidRPr="00216D33">
        <w:rPr>
          <w:rFonts w:ascii="Times New Roman" w:hAnsi="Times New Roman" w:cs="Times New Roman"/>
          <w:sz w:val="24"/>
          <w:szCs w:val="24"/>
          <w:lang w:val="en-US"/>
        </w:rPr>
        <w:t>How link concern the Lambdas?</w:t>
      </w:r>
    </w:p>
    <w:sectPr w:rsidR="00680A9E" w:rsidRPr="00216D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823AE"/>
    <w:multiLevelType w:val="hybridMultilevel"/>
    <w:tmpl w:val="7B4812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313844"/>
    <w:multiLevelType w:val="multilevel"/>
    <w:tmpl w:val="7C9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5209D"/>
    <w:multiLevelType w:val="multilevel"/>
    <w:tmpl w:val="C9E6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084"/>
    <w:rsid w:val="001D192E"/>
    <w:rsid w:val="00216D33"/>
    <w:rsid w:val="00223811"/>
    <w:rsid w:val="002B6B51"/>
    <w:rsid w:val="002F33EB"/>
    <w:rsid w:val="004C3986"/>
    <w:rsid w:val="00680A9E"/>
    <w:rsid w:val="007E2027"/>
    <w:rsid w:val="008246E4"/>
    <w:rsid w:val="009A66D3"/>
    <w:rsid w:val="00AD2379"/>
    <w:rsid w:val="00BC6E52"/>
    <w:rsid w:val="00BF0084"/>
    <w:rsid w:val="00CA68B8"/>
    <w:rsid w:val="00D05A18"/>
    <w:rsid w:val="00D35F86"/>
    <w:rsid w:val="00E24D9E"/>
    <w:rsid w:val="00FF4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75595-04AC-4E37-899B-5B1627B8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4E7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E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FF4E76"/>
  </w:style>
  <w:style w:type="character" w:customStyle="1" w:styleId="parameter">
    <w:name w:val="parameter"/>
    <w:basedOn w:val="DefaultParagraphFont"/>
    <w:rsid w:val="00FF4E76"/>
  </w:style>
  <w:style w:type="character" w:styleId="Hyperlink">
    <w:name w:val="Hyperlink"/>
    <w:basedOn w:val="DefaultParagraphFont"/>
    <w:uiPriority w:val="99"/>
    <w:semiHidden/>
    <w:unhideWhenUsed/>
    <w:rsid w:val="00FF4E76"/>
    <w:rPr>
      <w:color w:val="0000FF"/>
      <w:u w:val="single"/>
    </w:rPr>
  </w:style>
  <w:style w:type="character" w:customStyle="1" w:styleId="Heading2Char">
    <w:name w:val="Heading 2 Char"/>
    <w:basedOn w:val="DefaultParagraphFont"/>
    <w:link w:val="Heading2"/>
    <w:uiPriority w:val="9"/>
    <w:rsid w:val="00FF4E76"/>
    <w:rPr>
      <w:rFonts w:ascii="Times New Roman" w:eastAsia="Times New Roman" w:hAnsi="Times New Roman" w:cs="Times New Roman"/>
      <w:b/>
      <w:bCs/>
      <w:sz w:val="36"/>
      <w:szCs w:val="36"/>
      <w:lang w:eastAsia="ru-RU"/>
    </w:rPr>
  </w:style>
  <w:style w:type="character" w:customStyle="1" w:styleId="code">
    <w:name w:val="code"/>
    <w:basedOn w:val="DefaultParagraphFont"/>
    <w:rsid w:val="00FF4E76"/>
  </w:style>
  <w:style w:type="character" w:customStyle="1" w:styleId="input">
    <w:name w:val="input"/>
    <w:basedOn w:val="DefaultParagraphFont"/>
    <w:rsid w:val="00FF4E76"/>
  </w:style>
  <w:style w:type="character" w:customStyle="1" w:styleId="lwcollapsibleareatitle">
    <w:name w:val="lw_collapsiblearea_title"/>
    <w:basedOn w:val="DefaultParagraphFont"/>
    <w:rsid w:val="00FF4E76"/>
  </w:style>
  <w:style w:type="paragraph" w:styleId="HTMLPreformatted">
    <w:name w:val="HTML Preformatted"/>
    <w:basedOn w:val="Normal"/>
    <w:link w:val="HTMLPreformattedChar"/>
    <w:uiPriority w:val="99"/>
    <w:semiHidden/>
    <w:unhideWhenUsed/>
    <w:rsid w:val="00FF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FF4E76"/>
    <w:rPr>
      <w:rFonts w:ascii="Courier New" w:eastAsia="Times New Roman" w:hAnsi="Courier New" w:cs="Courier New"/>
      <w:sz w:val="20"/>
      <w:szCs w:val="20"/>
      <w:lang w:eastAsia="ru-RU"/>
    </w:rPr>
  </w:style>
  <w:style w:type="character" w:styleId="Strong">
    <w:name w:val="Strong"/>
    <w:basedOn w:val="DefaultParagraphFont"/>
    <w:uiPriority w:val="22"/>
    <w:qFormat/>
    <w:rsid w:val="00BC6E52"/>
    <w:rPr>
      <w:b/>
      <w:bCs/>
    </w:rPr>
  </w:style>
  <w:style w:type="paragraph" w:styleId="ListParagraph">
    <w:name w:val="List Paragraph"/>
    <w:basedOn w:val="Normal"/>
    <w:uiPriority w:val="34"/>
    <w:qFormat/>
    <w:rsid w:val="00680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19355">
      <w:bodyDiv w:val="1"/>
      <w:marLeft w:val="0"/>
      <w:marRight w:val="0"/>
      <w:marTop w:val="0"/>
      <w:marBottom w:val="0"/>
      <w:divBdr>
        <w:top w:val="none" w:sz="0" w:space="0" w:color="auto"/>
        <w:left w:val="none" w:sz="0" w:space="0" w:color="auto"/>
        <w:bottom w:val="none" w:sz="0" w:space="0" w:color="auto"/>
        <w:right w:val="none" w:sz="0" w:space="0" w:color="auto"/>
      </w:divBdr>
    </w:div>
    <w:div w:id="166678180">
      <w:bodyDiv w:val="1"/>
      <w:marLeft w:val="0"/>
      <w:marRight w:val="0"/>
      <w:marTop w:val="0"/>
      <w:marBottom w:val="0"/>
      <w:divBdr>
        <w:top w:val="none" w:sz="0" w:space="0" w:color="auto"/>
        <w:left w:val="none" w:sz="0" w:space="0" w:color="auto"/>
        <w:bottom w:val="none" w:sz="0" w:space="0" w:color="auto"/>
        <w:right w:val="none" w:sz="0" w:space="0" w:color="auto"/>
      </w:divBdr>
      <w:divsChild>
        <w:div w:id="1441103694">
          <w:marLeft w:val="0"/>
          <w:marRight w:val="0"/>
          <w:marTop w:val="0"/>
          <w:marBottom w:val="0"/>
          <w:divBdr>
            <w:top w:val="none" w:sz="0" w:space="0" w:color="auto"/>
            <w:left w:val="none" w:sz="0" w:space="0" w:color="auto"/>
            <w:bottom w:val="none" w:sz="0" w:space="0" w:color="auto"/>
            <w:right w:val="none" w:sz="0" w:space="0" w:color="auto"/>
          </w:divBdr>
          <w:divsChild>
            <w:div w:id="1078940650">
              <w:marLeft w:val="0"/>
              <w:marRight w:val="0"/>
              <w:marTop w:val="0"/>
              <w:marBottom w:val="0"/>
              <w:divBdr>
                <w:top w:val="none" w:sz="0" w:space="0" w:color="auto"/>
                <w:left w:val="none" w:sz="0" w:space="0" w:color="auto"/>
                <w:bottom w:val="none" w:sz="0" w:space="0" w:color="auto"/>
                <w:right w:val="none" w:sz="0" w:space="0" w:color="auto"/>
              </w:divBdr>
              <w:divsChild>
                <w:div w:id="1999261486">
                  <w:marLeft w:val="0"/>
                  <w:marRight w:val="0"/>
                  <w:marTop w:val="0"/>
                  <w:marBottom w:val="0"/>
                  <w:divBdr>
                    <w:top w:val="none" w:sz="0" w:space="0" w:color="auto"/>
                    <w:left w:val="none" w:sz="0" w:space="0" w:color="auto"/>
                    <w:bottom w:val="none" w:sz="0" w:space="0" w:color="auto"/>
                    <w:right w:val="none" w:sz="0" w:space="0" w:color="auto"/>
                  </w:divBdr>
                  <w:divsChild>
                    <w:div w:id="530843998">
                      <w:marLeft w:val="0"/>
                      <w:marRight w:val="0"/>
                      <w:marTop w:val="0"/>
                      <w:marBottom w:val="0"/>
                      <w:divBdr>
                        <w:top w:val="none" w:sz="0" w:space="0" w:color="auto"/>
                        <w:left w:val="none" w:sz="0" w:space="0" w:color="auto"/>
                        <w:bottom w:val="none" w:sz="0" w:space="0" w:color="auto"/>
                        <w:right w:val="none" w:sz="0" w:space="0" w:color="auto"/>
                      </w:divBdr>
                      <w:divsChild>
                        <w:div w:id="584922456">
                          <w:marLeft w:val="0"/>
                          <w:marRight w:val="0"/>
                          <w:marTop w:val="0"/>
                          <w:marBottom w:val="0"/>
                          <w:divBdr>
                            <w:top w:val="none" w:sz="0" w:space="0" w:color="auto"/>
                            <w:left w:val="none" w:sz="0" w:space="0" w:color="auto"/>
                            <w:bottom w:val="none" w:sz="0" w:space="0" w:color="auto"/>
                            <w:right w:val="none" w:sz="0" w:space="0" w:color="auto"/>
                          </w:divBdr>
                          <w:divsChild>
                            <w:div w:id="1851868613">
                              <w:marLeft w:val="0"/>
                              <w:marRight w:val="0"/>
                              <w:marTop w:val="0"/>
                              <w:marBottom w:val="0"/>
                              <w:divBdr>
                                <w:top w:val="single" w:sz="6" w:space="0" w:color="939393"/>
                                <w:left w:val="single" w:sz="6" w:space="11" w:color="939393"/>
                                <w:bottom w:val="single" w:sz="6" w:space="0" w:color="FFFFFF"/>
                                <w:right w:val="single" w:sz="6" w:space="11" w:color="939393"/>
                              </w:divBdr>
                            </w:div>
                            <w:div w:id="849023772">
                              <w:marLeft w:val="0"/>
                              <w:marRight w:val="0"/>
                              <w:marTop w:val="0"/>
                              <w:marBottom w:val="0"/>
                              <w:divBdr>
                                <w:top w:val="single" w:sz="6" w:space="0" w:color="939393"/>
                                <w:left w:val="none" w:sz="0" w:space="0" w:color="auto"/>
                                <w:bottom w:val="single" w:sz="6" w:space="0" w:color="939393"/>
                                <w:right w:val="single" w:sz="6" w:space="11" w:color="939393"/>
                              </w:divBdr>
                            </w:div>
                          </w:divsChild>
                        </w:div>
                        <w:div w:id="354695183">
                          <w:marLeft w:val="0"/>
                          <w:marRight w:val="0"/>
                          <w:marTop w:val="0"/>
                          <w:marBottom w:val="180"/>
                          <w:divBdr>
                            <w:top w:val="single" w:sz="6" w:space="0" w:color="939393"/>
                            <w:left w:val="single" w:sz="6" w:space="0" w:color="939393"/>
                            <w:bottom w:val="single" w:sz="6" w:space="0" w:color="939393"/>
                            <w:right w:val="single" w:sz="6" w:space="0" w:color="939393"/>
                          </w:divBdr>
                          <w:divsChild>
                            <w:div w:id="326790335">
                              <w:marLeft w:val="0"/>
                              <w:marRight w:val="0"/>
                              <w:marTop w:val="0"/>
                              <w:marBottom w:val="0"/>
                              <w:divBdr>
                                <w:top w:val="none" w:sz="0" w:space="0" w:color="auto"/>
                                <w:left w:val="none" w:sz="0" w:space="0" w:color="auto"/>
                                <w:bottom w:val="none" w:sz="0" w:space="0" w:color="auto"/>
                                <w:right w:val="none" w:sz="0" w:space="0" w:color="auto"/>
                              </w:divBdr>
                              <w:divsChild>
                                <w:div w:id="21276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424080">
          <w:marLeft w:val="0"/>
          <w:marRight w:val="0"/>
          <w:marTop w:val="0"/>
          <w:marBottom w:val="0"/>
          <w:divBdr>
            <w:top w:val="none" w:sz="0" w:space="0" w:color="auto"/>
            <w:left w:val="none" w:sz="0" w:space="0" w:color="auto"/>
            <w:bottom w:val="none" w:sz="0" w:space="0" w:color="auto"/>
            <w:right w:val="none" w:sz="0" w:space="0" w:color="auto"/>
          </w:divBdr>
          <w:divsChild>
            <w:div w:id="211507347">
              <w:marLeft w:val="0"/>
              <w:marRight w:val="0"/>
              <w:marTop w:val="0"/>
              <w:marBottom w:val="0"/>
              <w:divBdr>
                <w:top w:val="none" w:sz="0" w:space="0" w:color="auto"/>
                <w:left w:val="none" w:sz="0" w:space="0" w:color="auto"/>
                <w:bottom w:val="none" w:sz="0" w:space="0" w:color="auto"/>
                <w:right w:val="none" w:sz="0" w:space="0" w:color="auto"/>
              </w:divBdr>
            </w:div>
            <w:div w:id="2057197002">
              <w:marLeft w:val="0"/>
              <w:marRight w:val="0"/>
              <w:marTop w:val="0"/>
              <w:marBottom w:val="0"/>
              <w:divBdr>
                <w:top w:val="none" w:sz="0" w:space="0" w:color="auto"/>
                <w:left w:val="none" w:sz="0" w:space="0" w:color="auto"/>
                <w:bottom w:val="none" w:sz="0" w:space="0" w:color="auto"/>
                <w:right w:val="none" w:sz="0" w:space="0" w:color="auto"/>
              </w:divBdr>
              <w:divsChild>
                <w:div w:id="605575935">
                  <w:marLeft w:val="0"/>
                  <w:marRight w:val="0"/>
                  <w:marTop w:val="0"/>
                  <w:marBottom w:val="0"/>
                  <w:divBdr>
                    <w:top w:val="none" w:sz="0" w:space="0" w:color="auto"/>
                    <w:left w:val="none" w:sz="0" w:space="0" w:color="auto"/>
                    <w:bottom w:val="none" w:sz="0" w:space="0" w:color="auto"/>
                    <w:right w:val="none" w:sz="0" w:space="0" w:color="auto"/>
                  </w:divBdr>
                  <w:divsChild>
                    <w:div w:id="536284112">
                      <w:marLeft w:val="0"/>
                      <w:marRight w:val="0"/>
                      <w:marTop w:val="0"/>
                      <w:marBottom w:val="0"/>
                      <w:divBdr>
                        <w:top w:val="none" w:sz="0" w:space="0" w:color="auto"/>
                        <w:left w:val="none" w:sz="0" w:space="0" w:color="auto"/>
                        <w:bottom w:val="none" w:sz="0" w:space="0" w:color="auto"/>
                        <w:right w:val="none" w:sz="0" w:space="0" w:color="auto"/>
                      </w:divBdr>
                      <w:divsChild>
                        <w:div w:id="2015062799">
                          <w:marLeft w:val="0"/>
                          <w:marRight w:val="0"/>
                          <w:marTop w:val="0"/>
                          <w:marBottom w:val="0"/>
                          <w:divBdr>
                            <w:top w:val="none" w:sz="0" w:space="0" w:color="auto"/>
                            <w:left w:val="none" w:sz="0" w:space="0" w:color="auto"/>
                            <w:bottom w:val="none" w:sz="0" w:space="0" w:color="auto"/>
                            <w:right w:val="none" w:sz="0" w:space="0" w:color="auto"/>
                          </w:divBdr>
                          <w:divsChild>
                            <w:div w:id="314529130">
                              <w:marLeft w:val="0"/>
                              <w:marRight w:val="0"/>
                              <w:marTop w:val="0"/>
                              <w:marBottom w:val="0"/>
                              <w:divBdr>
                                <w:top w:val="single" w:sz="6" w:space="0" w:color="939393"/>
                                <w:left w:val="single" w:sz="6" w:space="11" w:color="939393"/>
                                <w:bottom w:val="single" w:sz="6" w:space="0" w:color="FFFFFF"/>
                                <w:right w:val="single" w:sz="6" w:space="11" w:color="939393"/>
                              </w:divBdr>
                            </w:div>
                            <w:div w:id="1980694684">
                              <w:marLeft w:val="0"/>
                              <w:marRight w:val="0"/>
                              <w:marTop w:val="0"/>
                              <w:marBottom w:val="0"/>
                              <w:divBdr>
                                <w:top w:val="single" w:sz="6" w:space="0" w:color="939393"/>
                                <w:left w:val="none" w:sz="0" w:space="0" w:color="auto"/>
                                <w:bottom w:val="single" w:sz="6" w:space="0" w:color="939393"/>
                                <w:right w:val="single" w:sz="6" w:space="11" w:color="939393"/>
                              </w:divBdr>
                            </w:div>
                          </w:divsChild>
                        </w:div>
                        <w:div w:id="855507719">
                          <w:marLeft w:val="0"/>
                          <w:marRight w:val="0"/>
                          <w:marTop w:val="0"/>
                          <w:marBottom w:val="180"/>
                          <w:divBdr>
                            <w:top w:val="single" w:sz="6" w:space="0" w:color="939393"/>
                            <w:left w:val="single" w:sz="6" w:space="0" w:color="939393"/>
                            <w:bottom w:val="single" w:sz="6" w:space="0" w:color="939393"/>
                            <w:right w:val="single" w:sz="6" w:space="0" w:color="939393"/>
                          </w:divBdr>
                          <w:divsChild>
                            <w:div w:id="830145904">
                              <w:marLeft w:val="0"/>
                              <w:marRight w:val="0"/>
                              <w:marTop w:val="0"/>
                              <w:marBottom w:val="0"/>
                              <w:divBdr>
                                <w:top w:val="none" w:sz="0" w:space="0" w:color="auto"/>
                                <w:left w:val="none" w:sz="0" w:space="0" w:color="auto"/>
                                <w:bottom w:val="none" w:sz="0" w:space="0" w:color="auto"/>
                                <w:right w:val="none" w:sz="0" w:space="0" w:color="auto"/>
                              </w:divBdr>
                              <w:divsChild>
                                <w:div w:id="13803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957079">
          <w:marLeft w:val="0"/>
          <w:marRight w:val="0"/>
          <w:marTop w:val="0"/>
          <w:marBottom w:val="0"/>
          <w:divBdr>
            <w:top w:val="none" w:sz="0" w:space="0" w:color="auto"/>
            <w:left w:val="none" w:sz="0" w:space="0" w:color="auto"/>
            <w:bottom w:val="none" w:sz="0" w:space="0" w:color="auto"/>
            <w:right w:val="none" w:sz="0" w:space="0" w:color="auto"/>
          </w:divBdr>
          <w:divsChild>
            <w:div w:id="1784811914">
              <w:marLeft w:val="0"/>
              <w:marRight w:val="0"/>
              <w:marTop w:val="0"/>
              <w:marBottom w:val="0"/>
              <w:divBdr>
                <w:top w:val="none" w:sz="0" w:space="0" w:color="auto"/>
                <w:left w:val="none" w:sz="0" w:space="0" w:color="auto"/>
                <w:bottom w:val="none" w:sz="0" w:space="0" w:color="auto"/>
                <w:right w:val="none" w:sz="0" w:space="0" w:color="auto"/>
              </w:divBdr>
            </w:div>
            <w:div w:id="704523706">
              <w:marLeft w:val="0"/>
              <w:marRight w:val="0"/>
              <w:marTop w:val="0"/>
              <w:marBottom w:val="0"/>
              <w:divBdr>
                <w:top w:val="none" w:sz="0" w:space="0" w:color="auto"/>
                <w:left w:val="none" w:sz="0" w:space="0" w:color="auto"/>
                <w:bottom w:val="none" w:sz="0" w:space="0" w:color="auto"/>
                <w:right w:val="none" w:sz="0" w:space="0" w:color="auto"/>
              </w:divBdr>
              <w:divsChild>
                <w:div w:id="14887834">
                  <w:marLeft w:val="0"/>
                  <w:marRight w:val="0"/>
                  <w:marTop w:val="0"/>
                  <w:marBottom w:val="0"/>
                  <w:divBdr>
                    <w:top w:val="none" w:sz="0" w:space="0" w:color="auto"/>
                    <w:left w:val="none" w:sz="0" w:space="0" w:color="auto"/>
                    <w:bottom w:val="none" w:sz="0" w:space="0" w:color="auto"/>
                    <w:right w:val="none" w:sz="0" w:space="0" w:color="auto"/>
                  </w:divBdr>
                </w:div>
                <w:div w:id="473060432">
                  <w:marLeft w:val="0"/>
                  <w:marRight w:val="0"/>
                  <w:marTop w:val="0"/>
                  <w:marBottom w:val="0"/>
                  <w:divBdr>
                    <w:top w:val="none" w:sz="0" w:space="0" w:color="auto"/>
                    <w:left w:val="none" w:sz="0" w:space="0" w:color="auto"/>
                    <w:bottom w:val="none" w:sz="0" w:space="0" w:color="auto"/>
                    <w:right w:val="none" w:sz="0" w:space="0" w:color="auto"/>
                  </w:divBdr>
                  <w:divsChild>
                    <w:div w:id="664285231">
                      <w:marLeft w:val="0"/>
                      <w:marRight w:val="0"/>
                      <w:marTop w:val="0"/>
                      <w:marBottom w:val="0"/>
                      <w:divBdr>
                        <w:top w:val="none" w:sz="0" w:space="0" w:color="auto"/>
                        <w:left w:val="none" w:sz="0" w:space="0" w:color="auto"/>
                        <w:bottom w:val="none" w:sz="0" w:space="0" w:color="auto"/>
                        <w:right w:val="none" w:sz="0" w:space="0" w:color="auto"/>
                      </w:divBdr>
                      <w:divsChild>
                        <w:div w:id="1011220682">
                          <w:marLeft w:val="0"/>
                          <w:marRight w:val="0"/>
                          <w:marTop w:val="0"/>
                          <w:marBottom w:val="0"/>
                          <w:divBdr>
                            <w:top w:val="none" w:sz="0" w:space="0" w:color="auto"/>
                            <w:left w:val="none" w:sz="0" w:space="0" w:color="auto"/>
                            <w:bottom w:val="none" w:sz="0" w:space="0" w:color="auto"/>
                            <w:right w:val="none" w:sz="0" w:space="0" w:color="auto"/>
                          </w:divBdr>
                          <w:divsChild>
                            <w:div w:id="1095637857">
                              <w:marLeft w:val="0"/>
                              <w:marRight w:val="0"/>
                              <w:marTop w:val="0"/>
                              <w:marBottom w:val="0"/>
                              <w:divBdr>
                                <w:top w:val="single" w:sz="6" w:space="0" w:color="939393"/>
                                <w:left w:val="single" w:sz="6" w:space="11" w:color="939393"/>
                                <w:bottom w:val="single" w:sz="6" w:space="0" w:color="FFFFFF"/>
                                <w:right w:val="single" w:sz="6" w:space="11" w:color="939393"/>
                              </w:divBdr>
                            </w:div>
                            <w:div w:id="1691181908">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782990153">
                          <w:marLeft w:val="0"/>
                          <w:marRight w:val="0"/>
                          <w:marTop w:val="0"/>
                          <w:marBottom w:val="180"/>
                          <w:divBdr>
                            <w:top w:val="single" w:sz="6" w:space="0" w:color="939393"/>
                            <w:left w:val="single" w:sz="6" w:space="0" w:color="939393"/>
                            <w:bottom w:val="single" w:sz="6" w:space="0" w:color="939393"/>
                            <w:right w:val="single" w:sz="6" w:space="0" w:color="939393"/>
                          </w:divBdr>
                          <w:divsChild>
                            <w:div w:id="1124956932">
                              <w:marLeft w:val="0"/>
                              <w:marRight w:val="0"/>
                              <w:marTop w:val="0"/>
                              <w:marBottom w:val="0"/>
                              <w:divBdr>
                                <w:top w:val="none" w:sz="0" w:space="0" w:color="auto"/>
                                <w:left w:val="none" w:sz="0" w:space="0" w:color="auto"/>
                                <w:bottom w:val="none" w:sz="0" w:space="0" w:color="auto"/>
                                <w:right w:val="none" w:sz="0" w:space="0" w:color="auto"/>
                              </w:divBdr>
                              <w:divsChild>
                                <w:div w:id="11788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002157">
      <w:bodyDiv w:val="1"/>
      <w:marLeft w:val="0"/>
      <w:marRight w:val="0"/>
      <w:marTop w:val="0"/>
      <w:marBottom w:val="0"/>
      <w:divBdr>
        <w:top w:val="none" w:sz="0" w:space="0" w:color="auto"/>
        <w:left w:val="none" w:sz="0" w:space="0" w:color="auto"/>
        <w:bottom w:val="none" w:sz="0" w:space="0" w:color="auto"/>
        <w:right w:val="none" w:sz="0" w:space="0" w:color="auto"/>
      </w:divBdr>
      <w:divsChild>
        <w:div w:id="774522422">
          <w:marLeft w:val="0"/>
          <w:marRight w:val="0"/>
          <w:marTop w:val="0"/>
          <w:marBottom w:val="0"/>
          <w:divBdr>
            <w:top w:val="none" w:sz="0" w:space="0" w:color="auto"/>
            <w:left w:val="none" w:sz="0" w:space="0" w:color="auto"/>
            <w:bottom w:val="none" w:sz="0" w:space="0" w:color="auto"/>
            <w:right w:val="none" w:sz="0" w:space="0" w:color="auto"/>
          </w:divBdr>
          <w:divsChild>
            <w:div w:id="1388605542">
              <w:marLeft w:val="0"/>
              <w:marRight w:val="0"/>
              <w:marTop w:val="0"/>
              <w:marBottom w:val="0"/>
              <w:divBdr>
                <w:top w:val="none" w:sz="0" w:space="0" w:color="auto"/>
                <w:left w:val="none" w:sz="0" w:space="0" w:color="auto"/>
                <w:bottom w:val="none" w:sz="0" w:space="0" w:color="auto"/>
                <w:right w:val="none" w:sz="0" w:space="0" w:color="auto"/>
              </w:divBdr>
              <w:divsChild>
                <w:div w:id="1687439465">
                  <w:marLeft w:val="0"/>
                  <w:marRight w:val="0"/>
                  <w:marTop w:val="0"/>
                  <w:marBottom w:val="0"/>
                  <w:divBdr>
                    <w:top w:val="none" w:sz="0" w:space="0" w:color="auto"/>
                    <w:left w:val="none" w:sz="0" w:space="0" w:color="auto"/>
                    <w:bottom w:val="none" w:sz="0" w:space="0" w:color="auto"/>
                    <w:right w:val="none" w:sz="0" w:space="0" w:color="auto"/>
                  </w:divBdr>
                  <w:divsChild>
                    <w:div w:id="441800657">
                      <w:marLeft w:val="0"/>
                      <w:marRight w:val="0"/>
                      <w:marTop w:val="0"/>
                      <w:marBottom w:val="0"/>
                      <w:divBdr>
                        <w:top w:val="single" w:sz="6" w:space="0" w:color="939393"/>
                        <w:left w:val="single" w:sz="6" w:space="11" w:color="939393"/>
                        <w:bottom w:val="single" w:sz="6" w:space="0" w:color="FFFFFF"/>
                        <w:right w:val="single" w:sz="6" w:space="11" w:color="939393"/>
                      </w:divBdr>
                    </w:div>
                    <w:div w:id="47387298">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817456021">
                  <w:marLeft w:val="0"/>
                  <w:marRight w:val="0"/>
                  <w:marTop w:val="0"/>
                  <w:marBottom w:val="180"/>
                  <w:divBdr>
                    <w:top w:val="single" w:sz="6" w:space="0" w:color="939393"/>
                    <w:left w:val="single" w:sz="6" w:space="0" w:color="939393"/>
                    <w:bottom w:val="single" w:sz="6" w:space="0" w:color="939393"/>
                    <w:right w:val="single" w:sz="6" w:space="0" w:color="939393"/>
                  </w:divBdr>
                  <w:divsChild>
                    <w:div w:id="1321273751">
                      <w:marLeft w:val="0"/>
                      <w:marRight w:val="0"/>
                      <w:marTop w:val="0"/>
                      <w:marBottom w:val="0"/>
                      <w:divBdr>
                        <w:top w:val="none" w:sz="0" w:space="0" w:color="auto"/>
                        <w:left w:val="none" w:sz="0" w:space="0" w:color="auto"/>
                        <w:bottom w:val="none" w:sz="0" w:space="0" w:color="auto"/>
                        <w:right w:val="none" w:sz="0" w:space="0" w:color="auto"/>
                      </w:divBdr>
                      <w:divsChild>
                        <w:div w:id="19619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13823">
      <w:bodyDiv w:val="1"/>
      <w:marLeft w:val="0"/>
      <w:marRight w:val="0"/>
      <w:marTop w:val="0"/>
      <w:marBottom w:val="0"/>
      <w:divBdr>
        <w:top w:val="none" w:sz="0" w:space="0" w:color="auto"/>
        <w:left w:val="none" w:sz="0" w:space="0" w:color="auto"/>
        <w:bottom w:val="none" w:sz="0" w:space="0" w:color="auto"/>
        <w:right w:val="none" w:sz="0" w:space="0" w:color="auto"/>
      </w:divBdr>
      <w:divsChild>
        <w:div w:id="1372421215">
          <w:marLeft w:val="0"/>
          <w:marRight w:val="0"/>
          <w:marTop w:val="0"/>
          <w:marBottom w:val="0"/>
          <w:divBdr>
            <w:top w:val="none" w:sz="0" w:space="0" w:color="auto"/>
            <w:left w:val="none" w:sz="0" w:space="0" w:color="auto"/>
            <w:bottom w:val="none" w:sz="0" w:space="0" w:color="auto"/>
            <w:right w:val="none" w:sz="0" w:space="0" w:color="auto"/>
          </w:divBdr>
          <w:divsChild>
            <w:div w:id="366638550">
              <w:marLeft w:val="0"/>
              <w:marRight w:val="0"/>
              <w:marTop w:val="0"/>
              <w:marBottom w:val="0"/>
              <w:divBdr>
                <w:top w:val="none" w:sz="0" w:space="0" w:color="auto"/>
                <w:left w:val="none" w:sz="0" w:space="0" w:color="auto"/>
                <w:bottom w:val="none" w:sz="0" w:space="0" w:color="auto"/>
                <w:right w:val="none" w:sz="0" w:space="0" w:color="auto"/>
              </w:divBdr>
            </w:div>
            <w:div w:id="2114086531">
              <w:marLeft w:val="0"/>
              <w:marRight w:val="0"/>
              <w:marTop w:val="0"/>
              <w:marBottom w:val="0"/>
              <w:divBdr>
                <w:top w:val="none" w:sz="0" w:space="0" w:color="auto"/>
                <w:left w:val="none" w:sz="0" w:space="0" w:color="auto"/>
                <w:bottom w:val="none" w:sz="0" w:space="0" w:color="auto"/>
                <w:right w:val="none" w:sz="0" w:space="0" w:color="auto"/>
              </w:divBdr>
              <w:divsChild>
                <w:div w:id="635574263">
                  <w:marLeft w:val="0"/>
                  <w:marRight w:val="0"/>
                  <w:marTop w:val="0"/>
                  <w:marBottom w:val="0"/>
                  <w:divBdr>
                    <w:top w:val="none" w:sz="0" w:space="0" w:color="auto"/>
                    <w:left w:val="none" w:sz="0" w:space="0" w:color="auto"/>
                    <w:bottom w:val="none" w:sz="0" w:space="0" w:color="auto"/>
                    <w:right w:val="none" w:sz="0" w:space="0" w:color="auto"/>
                  </w:divBdr>
                  <w:divsChild>
                    <w:div w:id="677851160">
                      <w:marLeft w:val="0"/>
                      <w:marRight w:val="0"/>
                      <w:marTop w:val="0"/>
                      <w:marBottom w:val="0"/>
                      <w:divBdr>
                        <w:top w:val="none" w:sz="0" w:space="0" w:color="auto"/>
                        <w:left w:val="none" w:sz="0" w:space="0" w:color="auto"/>
                        <w:bottom w:val="none" w:sz="0" w:space="0" w:color="auto"/>
                        <w:right w:val="none" w:sz="0" w:space="0" w:color="auto"/>
                      </w:divBdr>
                      <w:divsChild>
                        <w:div w:id="11686225">
                          <w:marLeft w:val="0"/>
                          <w:marRight w:val="0"/>
                          <w:marTop w:val="0"/>
                          <w:marBottom w:val="0"/>
                          <w:divBdr>
                            <w:top w:val="none" w:sz="0" w:space="0" w:color="auto"/>
                            <w:left w:val="none" w:sz="0" w:space="0" w:color="auto"/>
                            <w:bottom w:val="none" w:sz="0" w:space="0" w:color="auto"/>
                            <w:right w:val="none" w:sz="0" w:space="0" w:color="auto"/>
                          </w:divBdr>
                          <w:divsChild>
                            <w:div w:id="75852201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519397243">
                          <w:marLeft w:val="0"/>
                          <w:marRight w:val="0"/>
                          <w:marTop w:val="0"/>
                          <w:marBottom w:val="180"/>
                          <w:divBdr>
                            <w:top w:val="single" w:sz="6" w:space="0" w:color="939393"/>
                            <w:left w:val="single" w:sz="6" w:space="0" w:color="939393"/>
                            <w:bottom w:val="single" w:sz="6" w:space="0" w:color="939393"/>
                            <w:right w:val="single" w:sz="6" w:space="0" w:color="939393"/>
                          </w:divBdr>
                          <w:divsChild>
                            <w:div w:id="108746829">
                              <w:marLeft w:val="0"/>
                              <w:marRight w:val="0"/>
                              <w:marTop w:val="0"/>
                              <w:marBottom w:val="0"/>
                              <w:divBdr>
                                <w:top w:val="none" w:sz="0" w:space="0" w:color="auto"/>
                                <w:left w:val="none" w:sz="0" w:space="0" w:color="auto"/>
                                <w:bottom w:val="none" w:sz="0" w:space="0" w:color="auto"/>
                                <w:right w:val="none" w:sz="0" w:space="0" w:color="auto"/>
                              </w:divBdr>
                              <w:divsChild>
                                <w:div w:id="8184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0377">
          <w:marLeft w:val="0"/>
          <w:marRight w:val="0"/>
          <w:marTop w:val="0"/>
          <w:marBottom w:val="0"/>
          <w:divBdr>
            <w:top w:val="none" w:sz="0" w:space="0" w:color="auto"/>
            <w:left w:val="none" w:sz="0" w:space="0" w:color="auto"/>
            <w:bottom w:val="none" w:sz="0" w:space="0" w:color="auto"/>
            <w:right w:val="none" w:sz="0" w:space="0" w:color="auto"/>
          </w:divBdr>
          <w:divsChild>
            <w:div w:id="2102024330">
              <w:marLeft w:val="0"/>
              <w:marRight w:val="0"/>
              <w:marTop w:val="0"/>
              <w:marBottom w:val="0"/>
              <w:divBdr>
                <w:top w:val="none" w:sz="0" w:space="0" w:color="auto"/>
                <w:left w:val="none" w:sz="0" w:space="0" w:color="auto"/>
                <w:bottom w:val="none" w:sz="0" w:space="0" w:color="auto"/>
                <w:right w:val="none" w:sz="0" w:space="0" w:color="auto"/>
              </w:divBdr>
            </w:div>
            <w:div w:id="481390893">
              <w:marLeft w:val="0"/>
              <w:marRight w:val="0"/>
              <w:marTop w:val="0"/>
              <w:marBottom w:val="0"/>
              <w:divBdr>
                <w:top w:val="none" w:sz="0" w:space="0" w:color="auto"/>
                <w:left w:val="none" w:sz="0" w:space="0" w:color="auto"/>
                <w:bottom w:val="none" w:sz="0" w:space="0" w:color="auto"/>
                <w:right w:val="none" w:sz="0" w:space="0" w:color="auto"/>
              </w:divBdr>
              <w:divsChild>
                <w:div w:id="208879218">
                  <w:marLeft w:val="0"/>
                  <w:marRight w:val="0"/>
                  <w:marTop w:val="0"/>
                  <w:marBottom w:val="0"/>
                  <w:divBdr>
                    <w:top w:val="none" w:sz="0" w:space="0" w:color="auto"/>
                    <w:left w:val="none" w:sz="0" w:space="0" w:color="auto"/>
                    <w:bottom w:val="none" w:sz="0" w:space="0" w:color="auto"/>
                    <w:right w:val="none" w:sz="0" w:space="0" w:color="auto"/>
                  </w:divBdr>
                  <w:divsChild>
                    <w:div w:id="1867600592">
                      <w:marLeft w:val="0"/>
                      <w:marRight w:val="0"/>
                      <w:marTop w:val="0"/>
                      <w:marBottom w:val="0"/>
                      <w:divBdr>
                        <w:top w:val="none" w:sz="0" w:space="0" w:color="auto"/>
                        <w:left w:val="none" w:sz="0" w:space="0" w:color="auto"/>
                        <w:bottom w:val="none" w:sz="0" w:space="0" w:color="auto"/>
                        <w:right w:val="none" w:sz="0" w:space="0" w:color="auto"/>
                      </w:divBdr>
                      <w:divsChild>
                        <w:div w:id="1284768522">
                          <w:marLeft w:val="0"/>
                          <w:marRight w:val="0"/>
                          <w:marTop w:val="0"/>
                          <w:marBottom w:val="0"/>
                          <w:divBdr>
                            <w:top w:val="none" w:sz="0" w:space="0" w:color="auto"/>
                            <w:left w:val="none" w:sz="0" w:space="0" w:color="auto"/>
                            <w:bottom w:val="none" w:sz="0" w:space="0" w:color="auto"/>
                            <w:right w:val="none" w:sz="0" w:space="0" w:color="auto"/>
                          </w:divBdr>
                          <w:divsChild>
                            <w:div w:id="153519531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5929506">
                          <w:marLeft w:val="0"/>
                          <w:marRight w:val="0"/>
                          <w:marTop w:val="0"/>
                          <w:marBottom w:val="180"/>
                          <w:divBdr>
                            <w:top w:val="single" w:sz="6" w:space="0" w:color="939393"/>
                            <w:left w:val="single" w:sz="6" w:space="0" w:color="939393"/>
                            <w:bottom w:val="single" w:sz="6" w:space="0" w:color="939393"/>
                            <w:right w:val="single" w:sz="6" w:space="0" w:color="939393"/>
                          </w:divBdr>
                          <w:divsChild>
                            <w:div w:id="438645620">
                              <w:marLeft w:val="0"/>
                              <w:marRight w:val="0"/>
                              <w:marTop w:val="0"/>
                              <w:marBottom w:val="0"/>
                              <w:divBdr>
                                <w:top w:val="none" w:sz="0" w:space="0" w:color="auto"/>
                                <w:left w:val="none" w:sz="0" w:space="0" w:color="auto"/>
                                <w:bottom w:val="none" w:sz="0" w:space="0" w:color="auto"/>
                                <w:right w:val="none" w:sz="0" w:space="0" w:color="auto"/>
                              </w:divBdr>
                              <w:divsChild>
                                <w:div w:id="6935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63976">
                  <w:marLeft w:val="0"/>
                  <w:marRight w:val="0"/>
                  <w:marTop w:val="0"/>
                  <w:marBottom w:val="0"/>
                  <w:divBdr>
                    <w:top w:val="none" w:sz="0" w:space="0" w:color="auto"/>
                    <w:left w:val="none" w:sz="0" w:space="0" w:color="auto"/>
                    <w:bottom w:val="none" w:sz="0" w:space="0" w:color="auto"/>
                    <w:right w:val="none" w:sz="0" w:space="0" w:color="auto"/>
                  </w:divBdr>
                  <w:divsChild>
                    <w:div w:id="1721443836">
                      <w:marLeft w:val="0"/>
                      <w:marRight w:val="0"/>
                      <w:marTop w:val="0"/>
                      <w:marBottom w:val="0"/>
                      <w:divBdr>
                        <w:top w:val="none" w:sz="0" w:space="0" w:color="auto"/>
                        <w:left w:val="none" w:sz="0" w:space="0" w:color="auto"/>
                        <w:bottom w:val="none" w:sz="0" w:space="0" w:color="auto"/>
                        <w:right w:val="none" w:sz="0" w:space="0" w:color="auto"/>
                      </w:divBdr>
                      <w:divsChild>
                        <w:div w:id="1569729679">
                          <w:marLeft w:val="0"/>
                          <w:marRight w:val="0"/>
                          <w:marTop w:val="0"/>
                          <w:marBottom w:val="0"/>
                          <w:divBdr>
                            <w:top w:val="none" w:sz="0" w:space="0" w:color="auto"/>
                            <w:left w:val="none" w:sz="0" w:space="0" w:color="auto"/>
                            <w:bottom w:val="none" w:sz="0" w:space="0" w:color="auto"/>
                            <w:right w:val="none" w:sz="0" w:space="0" w:color="auto"/>
                          </w:divBdr>
                          <w:divsChild>
                            <w:div w:id="91451378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574588794">
                          <w:marLeft w:val="0"/>
                          <w:marRight w:val="0"/>
                          <w:marTop w:val="0"/>
                          <w:marBottom w:val="180"/>
                          <w:divBdr>
                            <w:top w:val="single" w:sz="6" w:space="0" w:color="939393"/>
                            <w:left w:val="single" w:sz="6" w:space="0" w:color="939393"/>
                            <w:bottom w:val="single" w:sz="6" w:space="0" w:color="939393"/>
                            <w:right w:val="single" w:sz="6" w:space="0" w:color="939393"/>
                          </w:divBdr>
                          <w:divsChild>
                            <w:div w:id="1014916959">
                              <w:marLeft w:val="0"/>
                              <w:marRight w:val="0"/>
                              <w:marTop w:val="0"/>
                              <w:marBottom w:val="0"/>
                              <w:divBdr>
                                <w:top w:val="none" w:sz="0" w:space="0" w:color="auto"/>
                                <w:left w:val="none" w:sz="0" w:space="0" w:color="auto"/>
                                <w:bottom w:val="none" w:sz="0" w:space="0" w:color="auto"/>
                                <w:right w:val="none" w:sz="0" w:space="0" w:color="auto"/>
                              </w:divBdr>
                              <w:divsChild>
                                <w:div w:id="2759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757041">
                  <w:marLeft w:val="0"/>
                  <w:marRight w:val="0"/>
                  <w:marTop w:val="0"/>
                  <w:marBottom w:val="0"/>
                  <w:divBdr>
                    <w:top w:val="none" w:sz="0" w:space="0" w:color="auto"/>
                    <w:left w:val="none" w:sz="0" w:space="0" w:color="auto"/>
                    <w:bottom w:val="none" w:sz="0" w:space="0" w:color="auto"/>
                    <w:right w:val="none" w:sz="0" w:space="0" w:color="auto"/>
                  </w:divBdr>
                  <w:divsChild>
                    <w:div w:id="1112087362">
                      <w:marLeft w:val="0"/>
                      <w:marRight w:val="0"/>
                      <w:marTop w:val="0"/>
                      <w:marBottom w:val="0"/>
                      <w:divBdr>
                        <w:top w:val="none" w:sz="0" w:space="0" w:color="auto"/>
                        <w:left w:val="none" w:sz="0" w:space="0" w:color="auto"/>
                        <w:bottom w:val="none" w:sz="0" w:space="0" w:color="auto"/>
                        <w:right w:val="none" w:sz="0" w:space="0" w:color="auto"/>
                      </w:divBdr>
                      <w:divsChild>
                        <w:div w:id="13576548">
                          <w:marLeft w:val="0"/>
                          <w:marRight w:val="0"/>
                          <w:marTop w:val="0"/>
                          <w:marBottom w:val="0"/>
                          <w:divBdr>
                            <w:top w:val="none" w:sz="0" w:space="0" w:color="auto"/>
                            <w:left w:val="none" w:sz="0" w:space="0" w:color="auto"/>
                            <w:bottom w:val="none" w:sz="0" w:space="0" w:color="auto"/>
                            <w:right w:val="none" w:sz="0" w:space="0" w:color="auto"/>
                          </w:divBdr>
                          <w:divsChild>
                            <w:div w:id="104857629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108426948">
                          <w:marLeft w:val="0"/>
                          <w:marRight w:val="0"/>
                          <w:marTop w:val="0"/>
                          <w:marBottom w:val="180"/>
                          <w:divBdr>
                            <w:top w:val="single" w:sz="6" w:space="0" w:color="939393"/>
                            <w:left w:val="single" w:sz="6" w:space="0" w:color="939393"/>
                            <w:bottom w:val="single" w:sz="6" w:space="0" w:color="939393"/>
                            <w:right w:val="single" w:sz="6" w:space="0" w:color="939393"/>
                          </w:divBdr>
                          <w:divsChild>
                            <w:div w:id="1441758272">
                              <w:marLeft w:val="0"/>
                              <w:marRight w:val="0"/>
                              <w:marTop w:val="0"/>
                              <w:marBottom w:val="0"/>
                              <w:divBdr>
                                <w:top w:val="none" w:sz="0" w:space="0" w:color="auto"/>
                                <w:left w:val="none" w:sz="0" w:space="0" w:color="auto"/>
                                <w:bottom w:val="none" w:sz="0" w:space="0" w:color="auto"/>
                                <w:right w:val="none" w:sz="0" w:space="0" w:color="auto"/>
                              </w:divBdr>
                              <w:divsChild>
                                <w:div w:id="18748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513696">
          <w:marLeft w:val="0"/>
          <w:marRight w:val="0"/>
          <w:marTop w:val="0"/>
          <w:marBottom w:val="0"/>
          <w:divBdr>
            <w:top w:val="none" w:sz="0" w:space="0" w:color="auto"/>
            <w:left w:val="none" w:sz="0" w:space="0" w:color="auto"/>
            <w:bottom w:val="none" w:sz="0" w:space="0" w:color="auto"/>
            <w:right w:val="none" w:sz="0" w:space="0" w:color="auto"/>
          </w:divBdr>
          <w:divsChild>
            <w:div w:id="1521773876">
              <w:marLeft w:val="0"/>
              <w:marRight w:val="0"/>
              <w:marTop w:val="0"/>
              <w:marBottom w:val="0"/>
              <w:divBdr>
                <w:top w:val="none" w:sz="0" w:space="0" w:color="auto"/>
                <w:left w:val="none" w:sz="0" w:space="0" w:color="auto"/>
                <w:bottom w:val="none" w:sz="0" w:space="0" w:color="auto"/>
                <w:right w:val="none" w:sz="0" w:space="0" w:color="auto"/>
              </w:divBdr>
            </w:div>
            <w:div w:id="649018768">
              <w:marLeft w:val="0"/>
              <w:marRight w:val="0"/>
              <w:marTop w:val="0"/>
              <w:marBottom w:val="0"/>
              <w:divBdr>
                <w:top w:val="none" w:sz="0" w:space="0" w:color="auto"/>
                <w:left w:val="none" w:sz="0" w:space="0" w:color="auto"/>
                <w:bottom w:val="none" w:sz="0" w:space="0" w:color="auto"/>
                <w:right w:val="none" w:sz="0" w:space="0" w:color="auto"/>
              </w:divBdr>
              <w:divsChild>
                <w:div w:id="743381668">
                  <w:marLeft w:val="0"/>
                  <w:marRight w:val="0"/>
                  <w:marTop w:val="0"/>
                  <w:marBottom w:val="0"/>
                  <w:divBdr>
                    <w:top w:val="none" w:sz="0" w:space="0" w:color="auto"/>
                    <w:left w:val="none" w:sz="0" w:space="0" w:color="auto"/>
                    <w:bottom w:val="none" w:sz="0" w:space="0" w:color="auto"/>
                    <w:right w:val="none" w:sz="0" w:space="0" w:color="auto"/>
                  </w:divBdr>
                  <w:divsChild>
                    <w:div w:id="913009169">
                      <w:marLeft w:val="0"/>
                      <w:marRight w:val="0"/>
                      <w:marTop w:val="0"/>
                      <w:marBottom w:val="0"/>
                      <w:divBdr>
                        <w:top w:val="none" w:sz="0" w:space="0" w:color="auto"/>
                        <w:left w:val="none" w:sz="0" w:space="0" w:color="auto"/>
                        <w:bottom w:val="none" w:sz="0" w:space="0" w:color="auto"/>
                        <w:right w:val="none" w:sz="0" w:space="0" w:color="auto"/>
                      </w:divBdr>
                      <w:divsChild>
                        <w:div w:id="2033191104">
                          <w:marLeft w:val="0"/>
                          <w:marRight w:val="0"/>
                          <w:marTop w:val="0"/>
                          <w:marBottom w:val="0"/>
                          <w:divBdr>
                            <w:top w:val="none" w:sz="0" w:space="0" w:color="auto"/>
                            <w:left w:val="none" w:sz="0" w:space="0" w:color="auto"/>
                            <w:bottom w:val="none" w:sz="0" w:space="0" w:color="auto"/>
                            <w:right w:val="none" w:sz="0" w:space="0" w:color="auto"/>
                          </w:divBdr>
                          <w:divsChild>
                            <w:div w:id="19858633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15373429">
                          <w:marLeft w:val="0"/>
                          <w:marRight w:val="0"/>
                          <w:marTop w:val="0"/>
                          <w:marBottom w:val="180"/>
                          <w:divBdr>
                            <w:top w:val="single" w:sz="6" w:space="0" w:color="939393"/>
                            <w:left w:val="single" w:sz="6" w:space="0" w:color="939393"/>
                            <w:bottom w:val="single" w:sz="6" w:space="0" w:color="939393"/>
                            <w:right w:val="single" w:sz="6" w:space="0" w:color="939393"/>
                          </w:divBdr>
                          <w:divsChild>
                            <w:div w:id="1808354746">
                              <w:marLeft w:val="0"/>
                              <w:marRight w:val="0"/>
                              <w:marTop w:val="0"/>
                              <w:marBottom w:val="0"/>
                              <w:divBdr>
                                <w:top w:val="none" w:sz="0" w:space="0" w:color="auto"/>
                                <w:left w:val="none" w:sz="0" w:space="0" w:color="auto"/>
                                <w:bottom w:val="none" w:sz="0" w:space="0" w:color="auto"/>
                                <w:right w:val="none" w:sz="0" w:space="0" w:color="auto"/>
                              </w:divBdr>
                              <w:divsChild>
                                <w:div w:id="11592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286806">
          <w:marLeft w:val="0"/>
          <w:marRight w:val="0"/>
          <w:marTop w:val="0"/>
          <w:marBottom w:val="0"/>
          <w:divBdr>
            <w:top w:val="none" w:sz="0" w:space="0" w:color="auto"/>
            <w:left w:val="none" w:sz="0" w:space="0" w:color="auto"/>
            <w:bottom w:val="none" w:sz="0" w:space="0" w:color="auto"/>
            <w:right w:val="none" w:sz="0" w:space="0" w:color="auto"/>
          </w:divBdr>
          <w:divsChild>
            <w:div w:id="1238203212">
              <w:marLeft w:val="0"/>
              <w:marRight w:val="0"/>
              <w:marTop w:val="0"/>
              <w:marBottom w:val="0"/>
              <w:divBdr>
                <w:top w:val="none" w:sz="0" w:space="0" w:color="auto"/>
                <w:left w:val="none" w:sz="0" w:space="0" w:color="auto"/>
                <w:bottom w:val="none" w:sz="0" w:space="0" w:color="auto"/>
                <w:right w:val="none" w:sz="0" w:space="0" w:color="auto"/>
              </w:divBdr>
            </w:div>
            <w:div w:id="1651714379">
              <w:marLeft w:val="0"/>
              <w:marRight w:val="0"/>
              <w:marTop w:val="0"/>
              <w:marBottom w:val="0"/>
              <w:divBdr>
                <w:top w:val="none" w:sz="0" w:space="0" w:color="auto"/>
                <w:left w:val="none" w:sz="0" w:space="0" w:color="auto"/>
                <w:bottom w:val="none" w:sz="0" w:space="0" w:color="auto"/>
                <w:right w:val="none" w:sz="0" w:space="0" w:color="auto"/>
              </w:divBdr>
              <w:divsChild>
                <w:div w:id="22096867">
                  <w:marLeft w:val="0"/>
                  <w:marRight w:val="0"/>
                  <w:marTop w:val="0"/>
                  <w:marBottom w:val="0"/>
                  <w:divBdr>
                    <w:top w:val="none" w:sz="0" w:space="0" w:color="auto"/>
                    <w:left w:val="none" w:sz="0" w:space="0" w:color="auto"/>
                    <w:bottom w:val="none" w:sz="0" w:space="0" w:color="auto"/>
                    <w:right w:val="none" w:sz="0" w:space="0" w:color="auto"/>
                  </w:divBdr>
                  <w:divsChild>
                    <w:div w:id="85807133">
                      <w:marLeft w:val="0"/>
                      <w:marRight w:val="0"/>
                      <w:marTop w:val="0"/>
                      <w:marBottom w:val="0"/>
                      <w:divBdr>
                        <w:top w:val="none" w:sz="0" w:space="0" w:color="auto"/>
                        <w:left w:val="none" w:sz="0" w:space="0" w:color="auto"/>
                        <w:bottom w:val="none" w:sz="0" w:space="0" w:color="auto"/>
                        <w:right w:val="none" w:sz="0" w:space="0" w:color="auto"/>
                      </w:divBdr>
                      <w:divsChild>
                        <w:div w:id="830173075">
                          <w:marLeft w:val="0"/>
                          <w:marRight w:val="0"/>
                          <w:marTop w:val="0"/>
                          <w:marBottom w:val="0"/>
                          <w:divBdr>
                            <w:top w:val="none" w:sz="0" w:space="0" w:color="auto"/>
                            <w:left w:val="none" w:sz="0" w:space="0" w:color="auto"/>
                            <w:bottom w:val="none" w:sz="0" w:space="0" w:color="auto"/>
                            <w:right w:val="none" w:sz="0" w:space="0" w:color="auto"/>
                          </w:divBdr>
                          <w:divsChild>
                            <w:div w:id="90996991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107922295">
                          <w:marLeft w:val="0"/>
                          <w:marRight w:val="0"/>
                          <w:marTop w:val="0"/>
                          <w:marBottom w:val="180"/>
                          <w:divBdr>
                            <w:top w:val="single" w:sz="6" w:space="0" w:color="939393"/>
                            <w:left w:val="single" w:sz="6" w:space="0" w:color="939393"/>
                            <w:bottom w:val="single" w:sz="6" w:space="0" w:color="939393"/>
                            <w:right w:val="single" w:sz="6" w:space="0" w:color="939393"/>
                          </w:divBdr>
                          <w:divsChild>
                            <w:div w:id="1971741216">
                              <w:marLeft w:val="0"/>
                              <w:marRight w:val="0"/>
                              <w:marTop w:val="0"/>
                              <w:marBottom w:val="0"/>
                              <w:divBdr>
                                <w:top w:val="none" w:sz="0" w:space="0" w:color="auto"/>
                                <w:left w:val="none" w:sz="0" w:space="0" w:color="auto"/>
                                <w:bottom w:val="none" w:sz="0" w:space="0" w:color="auto"/>
                                <w:right w:val="none" w:sz="0" w:space="0" w:color="auto"/>
                              </w:divBdr>
                              <w:divsChild>
                                <w:div w:id="21390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78682">
                  <w:marLeft w:val="0"/>
                  <w:marRight w:val="0"/>
                  <w:marTop w:val="0"/>
                  <w:marBottom w:val="0"/>
                  <w:divBdr>
                    <w:top w:val="none" w:sz="0" w:space="0" w:color="auto"/>
                    <w:left w:val="none" w:sz="0" w:space="0" w:color="auto"/>
                    <w:bottom w:val="none" w:sz="0" w:space="0" w:color="auto"/>
                    <w:right w:val="none" w:sz="0" w:space="0" w:color="auto"/>
                  </w:divBdr>
                  <w:divsChild>
                    <w:div w:id="2012248078">
                      <w:marLeft w:val="0"/>
                      <w:marRight w:val="0"/>
                      <w:marTop w:val="0"/>
                      <w:marBottom w:val="0"/>
                      <w:divBdr>
                        <w:top w:val="none" w:sz="0" w:space="0" w:color="auto"/>
                        <w:left w:val="none" w:sz="0" w:space="0" w:color="auto"/>
                        <w:bottom w:val="none" w:sz="0" w:space="0" w:color="auto"/>
                        <w:right w:val="none" w:sz="0" w:space="0" w:color="auto"/>
                      </w:divBdr>
                      <w:divsChild>
                        <w:div w:id="1782453715">
                          <w:marLeft w:val="0"/>
                          <w:marRight w:val="0"/>
                          <w:marTop w:val="0"/>
                          <w:marBottom w:val="0"/>
                          <w:divBdr>
                            <w:top w:val="none" w:sz="0" w:space="0" w:color="auto"/>
                            <w:left w:val="none" w:sz="0" w:space="0" w:color="auto"/>
                            <w:bottom w:val="none" w:sz="0" w:space="0" w:color="auto"/>
                            <w:right w:val="none" w:sz="0" w:space="0" w:color="auto"/>
                          </w:divBdr>
                          <w:divsChild>
                            <w:div w:id="10023906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931045261">
                          <w:marLeft w:val="0"/>
                          <w:marRight w:val="0"/>
                          <w:marTop w:val="0"/>
                          <w:marBottom w:val="180"/>
                          <w:divBdr>
                            <w:top w:val="single" w:sz="6" w:space="0" w:color="939393"/>
                            <w:left w:val="single" w:sz="6" w:space="0" w:color="939393"/>
                            <w:bottom w:val="single" w:sz="6" w:space="0" w:color="939393"/>
                            <w:right w:val="single" w:sz="6" w:space="0" w:color="939393"/>
                          </w:divBdr>
                          <w:divsChild>
                            <w:div w:id="353849789">
                              <w:marLeft w:val="0"/>
                              <w:marRight w:val="0"/>
                              <w:marTop w:val="0"/>
                              <w:marBottom w:val="0"/>
                              <w:divBdr>
                                <w:top w:val="none" w:sz="0" w:space="0" w:color="auto"/>
                                <w:left w:val="none" w:sz="0" w:space="0" w:color="auto"/>
                                <w:bottom w:val="none" w:sz="0" w:space="0" w:color="auto"/>
                                <w:right w:val="none" w:sz="0" w:space="0" w:color="auto"/>
                              </w:divBdr>
                              <w:divsChild>
                                <w:div w:id="13112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219750">
          <w:marLeft w:val="0"/>
          <w:marRight w:val="0"/>
          <w:marTop w:val="0"/>
          <w:marBottom w:val="0"/>
          <w:divBdr>
            <w:top w:val="none" w:sz="0" w:space="0" w:color="auto"/>
            <w:left w:val="none" w:sz="0" w:space="0" w:color="auto"/>
            <w:bottom w:val="none" w:sz="0" w:space="0" w:color="auto"/>
            <w:right w:val="none" w:sz="0" w:space="0" w:color="auto"/>
          </w:divBdr>
          <w:divsChild>
            <w:div w:id="1763330120">
              <w:marLeft w:val="0"/>
              <w:marRight w:val="0"/>
              <w:marTop w:val="0"/>
              <w:marBottom w:val="0"/>
              <w:divBdr>
                <w:top w:val="none" w:sz="0" w:space="0" w:color="auto"/>
                <w:left w:val="none" w:sz="0" w:space="0" w:color="auto"/>
                <w:bottom w:val="none" w:sz="0" w:space="0" w:color="auto"/>
                <w:right w:val="none" w:sz="0" w:space="0" w:color="auto"/>
              </w:divBdr>
            </w:div>
            <w:div w:id="1185510462">
              <w:marLeft w:val="0"/>
              <w:marRight w:val="0"/>
              <w:marTop w:val="0"/>
              <w:marBottom w:val="0"/>
              <w:divBdr>
                <w:top w:val="none" w:sz="0" w:space="0" w:color="auto"/>
                <w:left w:val="none" w:sz="0" w:space="0" w:color="auto"/>
                <w:bottom w:val="none" w:sz="0" w:space="0" w:color="auto"/>
                <w:right w:val="none" w:sz="0" w:space="0" w:color="auto"/>
              </w:divBdr>
              <w:divsChild>
                <w:div w:id="1759672306">
                  <w:marLeft w:val="0"/>
                  <w:marRight w:val="0"/>
                  <w:marTop w:val="0"/>
                  <w:marBottom w:val="0"/>
                  <w:divBdr>
                    <w:top w:val="none" w:sz="0" w:space="0" w:color="auto"/>
                    <w:left w:val="none" w:sz="0" w:space="0" w:color="auto"/>
                    <w:bottom w:val="none" w:sz="0" w:space="0" w:color="auto"/>
                    <w:right w:val="none" w:sz="0" w:space="0" w:color="auto"/>
                  </w:divBdr>
                  <w:divsChild>
                    <w:div w:id="14574078">
                      <w:marLeft w:val="0"/>
                      <w:marRight w:val="0"/>
                      <w:marTop w:val="0"/>
                      <w:marBottom w:val="0"/>
                      <w:divBdr>
                        <w:top w:val="none" w:sz="0" w:space="0" w:color="auto"/>
                        <w:left w:val="none" w:sz="0" w:space="0" w:color="auto"/>
                        <w:bottom w:val="none" w:sz="0" w:space="0" w:color="auto"/>
                        <w:right w:val="none" w:sz="0" w:space="0" w:color="auto"/>
                      </w:divBdr>
                      <w:divsChild>
                        <w:div w:id="653878119">
                          <w:marLeft w:val="0"/>
                          <w:marRight w:val="0"/>
                          <w:marTop w:val="0"/>
                          <w:marBottom w:val="0"/>
                          <w:divBdr>
                            <w:top w:val="none" w:sz="0" w:space="0" w:color="auto"/>
                            <w:left w:val="none" w:sz="0" w:space="0" w:color="auto"/>
                            <w:bottom w:val="none" w:sz="0" w:space="0" w:color="auto"/>
                            <w:right w:val="none" w:sz="0" w:space="0" w:color="auto"/>
                          </w:divBdr>
                          <w:divsChild>
                            <w:div w:id="5663402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57093693">
                          <w:marLeft w:val="0"/>
                          <w:marRight w:val="0"/>
                          <w:marTop w:val="0"/>
                          <w:marBottom w:val="180"/>
                          <w:divBdr>
                            <w:top w:val="single" w:sz="6" w:space="0" w:color="939393"/>
                            <w:left w:val="single" w:sz="6" w:space="0" w:color="939393"/>
                            <w:bottom w:val="single" w:sz="6" w:space="0" w:color="939393"/>
                            <w:right w:val="single" w:sz="6" w:space="0" w:color="939393"/>
                          </w:divBdr>
                          <w:divsChild>
                            <w:div w:id="573130527">
                              <w:marLeft w:val="0"/>
                              <w:marRight w:val="0"/>
                              <w:marTop w:val="0"/>
                              <w:marBottom w:val="0"/>
                              <w:divBdr>
                                <w:top w:val="none" w:sz="0" w:space="0" w:color="auto"/>
                                <w:left w:val="none" w:sz="0" w:space="0" w:color="auto"/>
                                <w:bottom w:val="none" w:sz="0" w:space="0" w:color="auto"/>
                                <w:right w:val="none" w:sz="0" w:space="0" w:color="auto"/>
                              </w:divBdr>
                              <w:divsChild>
                                <w:div w:id="4925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8807">
                  <w:marLeft w:val="0"/>
                  <w:marRight w:val="0"/>
                  <w:marTop w:val="0"/>
                  <w:marBottom w:val="0"/>
                  <w:divBdr>
                    <w:top w:val="none" w:sz="0" w:space="0" w:color="auto"/>
                    <w:left w:val="none" w:sz="0" w:space="0" w:color="auto"/>
                    <w:bottom w:val="none" w:sz="0" w:space="0" w:color="auto"/>
                    <w:right w:val="none" w:sz="0" w:space="0" w:color="auto"/>
                  </w:divBdr>
                  <w:divsChild>
                    <w:div w:id="640961027">
                      <w:marLeft w:val="0"/>
                      <w:marRight w:val="0"/>
                      <w:marTop w:val="0"/>
                      <w:marBottom w:val="180"/>
                      <w:divBdr>
                        <w:top w:val="single" w:sz="6" w:space="0" w:color="939393"/>
                        <w:left w:val="single" w:sz="6" w:space="0" w:color="939393"/>
                        <w:bottom w:val="single" w:sz="6" w:space="0" w:color="939393"/>
                        <w:right w:val="single" w:sz="6" w:space="0" w:color="939393"/>
                      </w:divBdr>
                      <w:divsChild>
                        <w:div w:id="2026320704">
                          <w:marLeft w:val="0"/>
                          <w:marRight w:val="0"/>
                          <w:marTop w:val="0"/>
                          <w:marBottom w:val="0"/>
                          <w:divBdr>
                            <w:top w:val="none" w:sz="0" w:space="0" w:color="auto"/>
                            <w:left w:val="none" w:sz="0" w:space="0" w:color="auto"/>
                            <w:bottom w:val="none" w:sz="0" w:space="0" w:color="auto"/>
                            <w:right w:val="none" w:sz="0" w:space="0" w:color="auto"/>
                          </w:divBdr>
                          <w:divsChild>
                            <w:div w:id="4357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040263">
          <w:marLeft w:val="0"/>
          <w:marRight w:val="0"/>
          <w:marTop w:val="0"/>
          <w:marBottom w:val="0"/>
          <w:divBdr>
            <w:top w:val="none" w:sz="0" w:space="0" w:color="auto"/>
            <w:left w:val="none" w:sz="0" w:space="0" w:color="auto"/>
            <w:bottom w:val="none" w:sz="0" w:space="0" w:color="auto"/>
            <w:right w:val="none" w:sz="0" w:space="0" w:color="auto"/>
          </w:divBdr>
          <w:divsChild>
            <w:div w:id="167795048">
              <w:marLeft w:val="0"/>
              <w:marRight w:val="0"/>
              <w:marTop w:val="0"/>
              <w:marBottom w:val="0"/>
              <w:divBdr>
                <w:top w:val="none" w:sz="0" w:space="0" w:color="auto"/>
                <w:left w:val="none" w:sz="0" w:space="0" w:color="auto"/>
                <w:bottom w:val="none" w:sz="0" w:space="0" w:color="auto"/>
                <w:right w:val="none" w:sz="0" w:space="0" w:color="auto"/>
              </w:divBdr>
            </w:div>
            <w:div w:id="4784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6244">
      <w:bodyDiv w:val="1"/>
      <w:marLeft w:val="0"/>
      <w:marRight w:val="0"/>
      <w:marTop w:val="0"/>
      <w:marBottom w:val="0"/>
      <w:divBdr>
        <w:top w:val="none" w:sz="0" w:space="0" w:color="auto"/>
        <w:left w:val="none" w:sz="0" w:space="0" w:color="auto"/>
        <w:bottom w:val="none" w:sz="0" w:space="0" w:color="auto"/>
        <w:right w:val="none" w:sz="0" w:space="0" w:color="auto"/>
      </w:divBdr>
    </w:div>
    <w:div w:id="969096635">
      <w:bodyDiv w:val="1"/>
      <w:marLeft w:val="0"/>
      <w:marRight w:val="0"/>
      <w:marTop w:val="0"/>
      <w:marBottom w:val="0"/>
      <w:divBdr>
        <w:top w:val="none" w:sz="0" w:space="0" w:color="auto"/>
        <w:left w:val="none" w:sz="0" w:space="0" w:color="auto"/>
        <w:bottom w:val="none" w:sz="0" w:space="0" w:color="auto"/>
        <w:right w:val="none" w:sz="0" w:space="0" w:color="auto"/>
      </w:divBdr>
      <w:divsChild>
        <w:div w:id="535971570">
          <w:marLeft w:val="0"/>
          <w:marRight w:val="0"/>
          <w:marTop w:val="0"/>
          <w:marBottom w:val="0"/>
          <w:divBdr>
            <w:top w:val="none" w:sz="0" w:space="0" w:color="auto"/>
            <w:left w:val="none" w:sz="0" w:space="0" w:color="auto"/>
            <w:bottom w:val="none" w:sz="0" w:space="0" w:color="auto"/>
            <w:right w:val="none" w:sz="0" w:space="0" w:color="auto"/>
          </w:divBdr>
          <w:divsChild>
            <w:div w:id="1208184460">
              <w:marLeft w:val="0"/>
              <w:marRight w:val="0"/>
              <w:marTop w:val="0"/>
              <w:marBottom w:val="0"/>
              <w:divBdr>
                <w:top w:val="none" w:sz="0" w:space="0" w:color="auto"/>
                <w:left w:val="none" w:sz="0" w:space="0" w:color="auto"/>
                <w:bottom w:val="none" w:sz="0" w:space="0" w:color="auto"/>
                <w:right w:val="none" w:sz="0" w:space="0" w:color="auto"/>
              </w:divBdr>
              <w:divsChild>
                <w:div w:id="1683509989">
                  <w:marLeft w:val="0"/>
                  <w:marRight w:val="0"/>
                  <w:marTop w:val="0"/>
                  <w:marBottom w:val="0"/>
                  <w:divBdr>
                    <w:top w:val="none" w:sz="0" w:space="0" w:color="auto"/>
                    <w:left w:val="none" w:sz="0" w:space="0" w:color="auto"/>
                    <w:bottom w:val="none" w:sz="0" w:space="0" w:color="auto"/>
                    <w:right w:val="none" w:sz="0" w:space="0" w:color="auto"/>
                  </w:divBdr>
                  <w:divsChild>
                    <w:div w:id="1102728090">
                      <w:marLeft w:val="0"/>
                      <w:marRight w:val="0"/>
                      <w:marTop w:val="0"/>
                      <w:marBottom w:val="0"/>
                      <w:divBdr>
                        <w:top w:val="none" w:sz="0" w:space="0" w:color="auto"/>
                        <w:left w:val="none" w:sz="0" w:space="0" w:color="auto"/>
                        <w:bottom w:val="none" w:sz="0" w:space="0" w:color="auto"/>
                        <w:right w:val="none" w:sz="0" w:space="0" w:color="auto"/>
                      </w:divBdr>
                      <w:divsChild>
                        <w:div w:id="1081876769">
                          <w:marLeft w:val="0"/>
                          <w:marRight w:val="0"/>
                          <w:marTop w:val="0"/>
                          <w:marBottom w:val="0"/>
                          <w:divBdr>
                            <w:top w:val="none" w:sz="0" w:space="0" w:color="auto"/>
                            <w:left w:val="none" w:sz="0" w:space="0" w:color="auto"/>
                            <w:bottom w:val="none" w:sz="0" w:space="0" w:color="auto"/>
                            <w:right w:val="none" w:sz="0" w:space="0" w:color="auto"/>
                          </w:divBdr>
                          <w:divsChild>
                            <w:div w:id="2074156018">
                              <w:marLeft w:val="0"/>
                              <w:marRight w:val="0"/>
                              <w:marTop w:val="0"/>
                              <w:marBottom w:val="0"/>
                              <w:divBdr>
                                <w:top w:val="single" w:sz="6" w:space="0" w:color="939393"/>
                                <w:left w:val="single" w:sz="6" w:space="11" w:color="939393"/>
                                <w:bottom w:val="single" w:sz="6" w:space="0" w:color="FFFFFF"/>
                                <w:right w:val="single" w:sz="6" w:space="11" w:color="939393"/>
                              </w:divBdr>
                            </w:div>
                            <w:div w:id="621810541">
                              <w:marLeft w:val="0"/>
                              <w:marRight w:val="0"/>
                              <w:marTop w:val="0"/>
                              <w:marBottom w:val="0"/>
                              <w:divBdr>
                                <w:top w:val="single" w:sz="6" w:space="0" w:color="939393"/>
                                <w:left w:val="none" w:sz="0" w:space="0" w:color="auto"/>
                                <w:bottom w:val="single" w:sz="6" w:space="0" w:color="939393"/>
                                <w:right w:val="single" w:sz="6" w:space="11" w:color="939393"/>
                              </w:divBdr>
                            </w:div>
                          </w:divsChild>
                        </w:div>
                        <w:div w:id="2022664074">
                          <w:marLeft w:val="0"/>
                          <w:marRight w:val="0"/>
                          <w:marTop w:val="0"/>
                          <w:marBottom w:val="180"/>
                          <w:divBdr>
                            <w:top w:val="single" w:sz="6" w:space="0" w:color="939393"/>
                            <w:left w:val="single" w:sz="6" w:space="0" w:color="939393"/>
                            <w:bottom w:val="single" w:sz="6" w:space="0" w:color="939393"/>
                            <w:right w:val="single" w:sz="6" w:space="0" w:color="939393"/>
                          </w:divBdr>
                          <w:divsChild>
                            <w:div w:id="1526603161">
                              <w:marLeft w:val="0"/>
                              <w:marRight w:val="0"/>
                              <w:marTop w:val="0"/>
                              <w:marBottom w:val="0"/>
                              <w:divBdr>
                                <w:top w:val="none" w:sz="0" w:space="0" w:color="auto"/>
                                <w:left w:val="none" w:sz="0" w:space="0" w:color="auto"/>
                                <w:bottom w:val="none" w:sz="0" w:space="0" w:color="auto"/>
                                <w:right w:val="none" w:sz="0" w:space="0" w:color="auto"/>
                              </w:divBdr>
                              <w:divsChild>
                                <w:div w:id="2064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462744">
          <w:marLeft w:val="0"/>
          <w:marRight w:val="0"/>
          <w:marTop w:val="0"/>
          <w:marBottom w:val="0"/>
          <w:divBdr>
            <w:top w:val="none" w:sz="0" w:space="0" w:color="auto"/>
            <w:left w:val="none" w:sz="0" w:space="0" w:color="auto"/>
            <w:bottom w:val="none" w:sz="0" w:space="0" w:color="auto"/>
            <w:right w:val="none" w:sz="0" w:space="0" w:color="auto"/>
          </w:divBdr>
          <w:divsChild>
            <w:div w:id="1335911622">
              <w:marLeft w:val="0"/>
              <w:marRight w:val="0"/>
              <w:marTop w:val="0"/>
              <w:marBottom w:val="0"/>
              <w:divBdr>
                <w:top w:val="none" w:sz="0" w:space="0" w:color="auto"/>
                <w:left w:val="none" w:sz="0" w:space="0" w:color="auto"/>
                <w:bottom w:val="none" w:sz="0" w:space="0" w:color="auto"/>
                <w:right w:val="none" w:sz="0" w:space="0" w:color="auto"/>
              </w:divBdr>
            </w:div>
            <w:div w:id="1184511388">
              <w:marLeft w:val="0"/>
              <w:marRight w:val="0"/>
              <w:marTop w:val="0"/>
              <w:marBottom w:val="0"/>
              <w:divBdr>
                <w:top w:val="none" w:sz="0" w:space="0" w:color="auto"/>
                <w:left w:val="none" w:sz="0" w:space="0" w:color="auto"/>
                <w:bottom w:val="none" w:sz="0" w:space="0" w:color="auto"/>
                <w:right w:val="none" w:sz="0" w:space="0" w:color="auto"/>
              </w:divBdr>
              <w:divsChild>
                <w:div w:id="181743027">
                  <w:marLeft w:val="0"/>
                  <w:marRight w:val="0"/>
                  <w:marTop w:val="0"/>
                  <w:marBottom w:val="0"/>
                  <w:divBdr>
                    <w:top w:val="none" w:sz="0" w:space="0" w:color="auto"/>
                    <w:left w:val="none" w:sz="0" w:space="0" w:color="auto"/>
                    <w:bottom w:val="none" w:sz="0" w:space="0" w:color="auto"/>
                    <w:right w:val="none" w:sz="0" w:space="0" w:color="auto"/>
                  </w:divBdr>
                  <w:divsChild>
                    <w:div w:id="1200438370">
                      <w:marLeft w:val="0"/>
                      <w:marRight w:val="0"/>
                      <w:marTop w:val="0"/>
                      <w:marBottom w:val="0"/>
                      <w:divBdr>
                        <w:top w:val="none" w:sz="0" w:space="0" w:color="auto"/>
                        <w:left w:val="none" w:sz="0" w:space="0" w:color="auto"/>
                        <w:bottom w:val="none" w:sz="0" w:space="0" w:color="auto"/>
                        <w:right w:val="none" w:sz="0" w:space="0" w:color="auto"/>
                      </w:divBdr>
                      <w:divsChild>
                        <w:div w:id="1210654118">
                          <w:marLeft w:val="0"/>
                          <w:marRight w:val="0"/>
                          <w:marTop w:val="0"/>
                          <w:marBottom w:val="0"/>
                          <w:divBdr>
                            <w:top w:val="none" w:sz="0" w:space="0" w:color="auto"/>
                            <w:left w:val="none" w:sz="0" w:space="0" w:color="auto"/>
                            <w:bottom w:val="none" w:sz="0" w:space="0" w:color="auto"/>
                            <w:right w:val="none" w:sz="0" w:space="0" w:color="auto"/>
                          </w:divBdr>
                          <w:divsChild>
                            <w:div w:id="322901848">
                              <w:marLeft w:val="0"/>
                              <w:marRight w:val="0"/>
                              <w:marTop w:val="0"/>
                              <w:marBottom w:val="0"/>
                              <w:divBdr>
                                <w:top w:val="single" w:sz="6" w:space="0" w:color="939393"/>
                                <w:left w:val="single" w:sz="6" w:space="11" w:color="939393"/>
                                <w:bottom w:val="single" w:sz="6" w:space="0" w:color="FFFFFF"/>
                                <w:right w:val="single" w:sz="6" w:space="11" w:color="939393"/>
                              </w:divBdr>
                            </w:div>
                            <w:div w:id="683288480">
                              <w:marLeft w:val="0"/>
                              <w:marRight w:val="0"/>
                              <w:marTop w:val="0"/>
                              <w:marBottom w:val="0"/>
                              <w:divBdr>
                                <w:top w:val="single" w:sz="6" w:space="0" w:color="939393"/>
                                <w:left w:val="none" w:sz="0" w:space="0" w:color="auto"/>
                                <w:bottom w:val="single" w:sz="6" w:space="0" w:color="939393"/>
                                <w:right w:val="single" w:sz="6" w:space="11" w:color="939393"/>
                              </w:divBdr>
                            </w:div>
                          </w:divsChild>
                        </w:div>
                        <w:div w:id="981546413">
                          <w:marLeft w:val="0"/>
                          <w:marRight w:val="0"/>
                          <w:marTop w:val="0"/>
                          <w:marBottom w:val="180"/>
                          <w:divBdr>
                            <w:top w:val="single" w:sz="6" w:space="0" w:color="939393"/>
                            <w:left w:val="single" w:sz="6" w:space="0" w:color="939393"/>
                            <w:bottom w:val="single" w:sz="6" w:space="0" w:color="939393"/>
                            <w:right w:val="single" w:sz="6" w:space="0" w:color="939393"/>
                          </w:divBdr>
                          <w:divsChild>
                            <w:div w:id="780146211">
                              <w:marLeft w:val="0"/>
                              <w:marRight w:val="0"/>
                              <w:marTop w:val="0"/>
                              <w:marBottom w:val="0"/>
                              <w:divBdr>
                                <w:top w:val="none" w:sz="0" w:space="0" w:color="auto"/>
                                <w:left w:val="none" w:sz="0" w:space="0" w:color="auto"/>
                                <w:bottom w:val="none" w:sz="0" w:space="0" w:color="auto"/>
                                <w:right w:val="none" w:sz="0" w:space="0" w:color="auto"/>
                              </w:divBdr>
                              <w:divsChild>
                                <w:div w:id="18262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311006">
          <w:marLeft w:val="0"/>
          <w:marRight w:val="0"/>
          <w:marTop w:val="0"/>
          <w:marBottom w:val="0"/>
          <w:divBdr>
            <w:top w:val="none" w:sz="0" w:space="0" w:color="auto"/>
            <w:left w:val="none" w:sz="0" w:space="0" w:color="auto"/>
            <w:bottom w:val="none" w:sz="0" w:space="0" w:color="auto"/>
            <w:right w:val="none" w:sz="0" w:space="0" w:color="auto"/>
          </w:divBdr>
          <w:divsChild>
            <w:div w:id="237130888">
              <w:marLeft w:val="0"/>
              <w:marRight w:val="0"/>
              <w:marTop w:val="0"/>
              <w:marBottom w:val="0"/>
              <w:divBdr>
                <w:top w:val="none" w:sz="0" w:space="0" w:color="auto"/>
                <w:left w:val="none" w:sz="0" w:space="0" w:color="auto"/>
                <w:bottom w:val="none" w:sz="0" w:space="0" w:color="auto"/>
                <w:right w:val="none" w:sz="0" w:space="0" w:color="auto"/>
              </w:divBdr>
            </w:div>
            <w:div w:id="1443650404">
              <w:marLeft w:val="0"/>
              <w:marRight w:val="0"/>
              <w:marTop w:val="0"/>
              <w:marBottom w:val="0"/>
              <w:divBdr>
                <w:top w:val="none" w:sz="0" w:space="0" w:color="auto"/>
                <w:left w:val="none" w:sz="0" w:space="0" w:color="auto"/>
                <w:bottom w:val="none" w:sz="0" w:space="0" w:color="auto"/>
                <w:right w:val="none" w:sz="0" w:space="0" w:color="auto"/>
              </w:divBdr>
              <w:divsChild>
                <w:div w:id="2710122">
                  <w:marLeft w:val="0"/>
                  <w:marRight w:val="0"/>
                  <w:marTop w:val="0"/>
                  <w:marBottom w:val="0"/>
                  <w:divBdr>
                    <w:top w:val="none" w:sz="0" w:space="0" w:color="auto"/>
                    <w:left w:val="none" w:sz="0" w:space="0" w:color="auto"/>
                    <w:bottom w:val="none" w:sz="0" w:space="0" w:color="auto"/>
                    <w:right w:val="none" w:sz="0" w:space="0" w:color="auto"/>
                  </w:divBdr>
                </w:div>
                <w:div w:id="1581676488">
                  <w:marLeft w:val="0"/>
                  <w:marRight w:val="0"/>
                  <w:marTop w:val="0"/>
                  <w:marBottom w:val="0"/>
                  <w:divBdr>
                    <w:top w:val="none" w:sz="0" w:space="0" w:color="auto"/>
                    <w:left w:val="none" w:sz="0" w:space="0" w:color="auto"/>
                    <w:bottom w:val="none" w:sz="0" w:space="0" w:color="auto"/>
                    <w:right w:val="none" w:sz="0" w:space="0" w:color="auto"/>
                  </w:divBdr>
                  <w:divsChild>
                    <w:div w:id="546331310">
                      <w:marLeft w:val="0"/>
                      <w:marRight w:val="0"/>
                      <w:marTop w:val="0"/>
                      <w:marBottom w:val="0"/>
                      <w:divBdr>
                        <w:top w:val="none" w:sz="0" w:space="0" w:color="auto"/>
                        <w:left w:val="none" w:sz="0" w:space="0" w:color="auto"/>
                        <w:bottom w:val="none" w:sz="0" w:space="0" w:color="auto"/>
                        <w:right w:val="none" w:sz="0" w:space="0" w:color="auto"/>
                      </w:divBdr>
                      <w:divsChild>
                        <w:div w:id="1443451382">
                          <w:marLeft w:val="0"/>
                          <w:marRight w:val="0"/>
                          <w:marTop w:val="0"/>
                          <w:marBottom w:val="0"/>
                          <w:divBdr>
                            <w:top w:val="none" w:sz="0" w:space="0" w:color="auto"/>
                            <w:left w:val="none" w:sz="0" w:space="0" w:color="auto"/>
                            <w:bottom w:val="none" w:sz="0" w:space="0" w:color="auto"/>
                            <w:right w:val="none" w:sz="0" w:space="0" w:color="auto"/>
                          </w:divBdr>
                          <w:divsChild>
                            <w:div w:id="948124325">
                              <w:marLeft w:val="0"/>
                              <w:marRight w:val="0"/>
                              <w:marTop w:val="0"/>
                              <w:marBottom w:val="0"/>
                              <w:divBdr>
                                <w:top w:val="single" w:sz="6" w:space="0" w:color="939393"/>
                                <w:left w:val="single" w:sz="6" w:space="11" w:color="939393"/>
                                <w:bottom w:val="single" w:sz="6" w:space="0" w:color="FFFFFF"/>
                                <w:right w:val="single" w:sz="6" w:space="11" w:color="939393"/>
                              </w:divBdr>
                            </w:div>
                            <w:div w:id="1874607190">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623076905">
                          <w:marLeft w:val="0"/>
                          <w:marRight w:val="0"/>
                          <w:marTop w:val="0"/>
                          <w:marBottom w:val="180"/>
                          <w:divBdr>
                            <w:top w:val="single" w:sz="6" w:space="0" w:color="939393"/>
                            <w:left w:val="single" w:sz="6" w:space="0" w:color="939393"/>
                            <w:bottom w:val="single" w:sz="6" w:space="0" w:color="939393"/>
                            <w:right w:val="single" w:sz="6" w:space="0" w:color="939393"/>
                          </w:divBdr>
                          <w:divsChild>
                            <w:div w:id="1457484514">
                              <w:marLeft w:val="0"/>
                              <w:marRight w:val="0"/>
                              <w:marTop w:val="0"/>
                              <w:marBottom w:val="0"/>
                              <w:divBdr>
                                <w:top w:val="none" w:sz="0" w:space="0" w:color="auto"/>
                                <w:left w:val="none" w:sz="0" w:space="0" w:color="auto"/>
                                <w:bottom w:val="none" w:sz="0" w:space="0" w:color="auto"/>
                                <w:right w:val="none" w:sz="0" w:space="0" w:color="auto"/>
                              </w:divBdr>
                              <w:divsChild>
                                <w:div w:id="19249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836221">
      <w:bodyDiv w:val="1"/>
      <w:marLeft w:val="0"/>
      <w:marRight w:val="0"/>
      <w:marTop w:val="0"/>
      <w:marBottom w:val="0"/>
      <w:divBdr>
        <w:top w:val="none" w:sz="0" w:space="0" w:color="auto"/>
        <w:left w:val="none" w:sz="0" w:space="0" w:color="auto"/>
        <w:bottom w:val="none" w:sz="0" w:space="0" w:color="auto"/>
        <w:right w:val="none" w:sz="0" w:space="0" w:color="auto"/>
      </w:divBdr>
      <w:divsChild>
        <w:div w:id="2033797834">
          <w:marLeft w:val="0"/>
          <w:marRight w:val="0"/>
          <w:marTop w:val="0"/>
          <w:marBottom w:val="0"/>
          <w:divBdr>
            <w:top w:val="none" w:sz="0" w:space="0" w:color="auto"/>
            <w:left w:val="none" w:sz="0" w:space="0" w:color="auto"/>
            <w:bottom w:val="none" w:sz="0" w:space="0" w:color="auto"/>
            <w:right w:val="none" w:sz="0" w:space="0" w:color="auto"/>
          </w:divBdr>
        </w:div>
        <w:div w:id="2020887353">
          <w:marLeft w:val="0"/>
          <w:marRight w:val="0"/>
          <w:marTop w:val="0"/>
          <w:marBottom w:val="0"/>
          <w:divBdr>
            <w:top w:val="none" w:sz="0" w:space="0" w:color="auto"/>
            <w:left w:val="none" w:sz="0" w:space="0" w:color="auto"/>
            <w:bottom w:val="none" w:sz="0" w:space="0" w:color="auto"/>
            <w:right w:val="none" w:sz="0" w:space="0" w:color="auto"/>
          </w:divBdr>
          <w:divsChild>
            <w:div w:id="1282305900">
              <w:marLeft w:val="0"/>
              <w:marRight w:val="0"/>
              <w:marTop w:val="0"/>
              <w:marBottom w:val="0"/>
              <w:divBdr>
                <w:top w:val="none" w:sz="0" w:space="0" w:color="auto"/>
                <w:left w:val="none" w:sz="0" w:space="0" w:color="auto"/>
                <w:bottom w:val="none" w:sz="0" w:space="0" w:color="auto"/>
                <w:right w:val="none" w:sz="0" w:space="0" w:color="auto"/>
              </w:divBdr>
            </w:div>
            <w:div w:id="432409073">
              <w:marLeft w:val="0"/>
              <w:marRight w:val="0"/>
              <w:marTop w:val="0"/>
              <w:marBottom w:val="0"/>
              <w:divBdr>
                <w:top w:val="none" w:sz="0" w:space="0" w:color="auto"/>
                <w:left w:val="none" w:sz="0" w:space="0" w:color="auto"/>
                <w:bottom w:val="none" w:sz="0" w:space="0" w:color="auto"/>
                <w:right w:val="none" w:sz="0" w:space="0" w:color="auto"/>
              </w:divBdr>
              <w:divsChild>
                <w:div w:id="2004553006">
                  <w:marLeft w:val="0"/>
                  <w:marRight w:val="0"/>
                  <w:marTop w:val="0"/>
                  <w:marBottom w:val="0"/>
                  <w:divBdr>
                    <w:top w:val="none" w:sz="0" w:space="0" w:color="auto"/>
                    <w:left w:val="none" w:sz="0" w:space="0" w:color="auto"/>
                    <w:bottom w:val="none" w:sz="0" w:space="0" w:color="auto"/>
                    <w:right w:val="none" w:sz="0" w:space="0" w:color="auto"/>
                  </w:divBdr>
                  <w:divsChild>
                    <w:div w:id="39597993">
                      <w:marLeft w:val="0"/>
                      <w:marRight w:val="0"/>
                      <w:marTop w:val="0"/>
                      <w:marBottom w:val="0"/>
                      <w:divBdr>
                        <w:top w:val="none" w:sz="0" w:space="0" w:color="auto"/>
                        <w:left w:val="none" w:sz="0" w:space="0" w:color="auto"/>
                        <w:bottom w:val="none" w:sz="0" w:space="0" w:color="auto"/>
                        <w:right w:val="none" w:sz="0" w:space="0" w:color="auto"/>
                      </w:divBdr>
                      <w:divsChild>
                        <w:div w:id="1519807750">
                          <w:marLeft w:val="0"/>
                          <w:marRight w:val="0"/>
                          <w:marTop w:val="0"/>
                          <w:marBottom w:val="0"/>
                          <w:divBdr>
                            <w:top w:val="none" w:sz="0" w:space="0" w:color="auto"/>
                            <w:left w:val="none" w:sz="0" w:space="0" w:color="auto"/>
                            <w:bottom w:val="none" w:sz="0" w:space="0" w:color="auto"/>
                            <w:right w:val="none" w:sz="0" w:space="0" w:color="auto"/>
                          </w:divBdr>
                          <w:divsChild>
                            <w:div w:id="1020859436">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39208024">
                          <w:marLeft w:val="0"/>
                          <w:marRight w:val="0"/>
                          <w:marTop w:val="0"/>
                          <w:marBottom w:val="180"/>
                          <w:divBdr>
                            <w:top w:val="single" w:sz="6" w:space="0" w:color="939393"/>
                            <w:left w:val="single" w:sz="6" w:space="0" w:color="939393"/>
                            <w:bottom w:val="single" w:sz="6" w:space="0" w:color="939393"/>
                            <w:right w:val="single" w:sz="6" w:space="0" w:color="939393"/>
                          </w:divBdr>
                          <w:divsChild>
                            <w:div w:id="1904221385">
                              <w:marLeft w:val="0"/>
                              <w:marRight w:val="0"/>
                              <w:marTop w:val="0"/>
                              <w:marBottom w:val="0"/>
                              <w:divBdr>
                                <w:top w:val="none" w:sz="0" w:space="0" w:color="auto"/>
                                <w:left w:val="none" w:sz="0" w:space="0" w:color="auto"/>
                                <w:bottom w:val="none" w:sz="0" w:space="0" w:color="auto"/>
                                <w:right w:val="none" w:sz="0" w:space="0" w:color="auto"/>
                              </w:divBdr>
                              <w:divsChild>
                                <w:div w:id="4243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979089">
          <w:marLeft w:val="0"/>
          <w:marRight w:val="0"/>
          <w:marTop w:val="0"/>
          <w:marBottom w:val="0"/>
          <w:divBdr>
            <w:top w:val="none" w:sz="0" w:space="0" w:color="auto"/>
            <w:left w:val="none" w:sz="0" w:space="0" w:color="auto"/>
            <w:bottom w:val="none" w:sz="0" w:space="0" w:color="auto"/>
            <w:right w:val="none" w:sz="0" w:space="0" w:color="auto"/>
          </w:divBdr>
          <w:divsChild>
            <w:div w:id="1557666388">
              <w:marLeft w:val="0"/>
              <w:marRight w:val="0"/>
              <w:marTop w:val="0"/>
              <w:marBottom w:val="0"/>
              <w:divBdr>
                <w:top w:val="none" w:sz="0" w:space="0" w:color="auto"/>
                <w:left w:val="none" w:sz="0" w:space="0" w:color="auto"/>
                <w:bottom w:val="none" w:sz="0" w:space="0" w:color="auto"/>
                <w:right w:val="none" w:sz="0" w:space="0" w:color="auto"/>
              </w:divBdr>
            </w:div>
            <w:div w:id="1554192533">
              <w:marLeft w:val="0"/>
              <w:marRight w:val="0"/>
              <w:marTop w:val="0"/>
              <w:marBottom w:val="0"/>
              <w:divBdr>
                <w:top w:val="none" w:sz="0" w:space="0" w:color="auto"/>
                <w:left w:val="none" w:sz="0" w:space="0" w:color="auto"/>
                <w:bottom w:val="none" w:sz="0" w:space="0" w:color="auto"/>
                <w:right w:val="none" w:sz="0" w:space="0" w:color="auto"/>
              </w:divBdr>
              <w:divsChild>
                <w:div w:id="1477914293">
                  <w:marLeft w:val="0"/>
                  <w:marRight w:val="0"/>
                  <w:marTop w:val="0"/>
                  <w:marBottom w:val="0"/>
                  <w:divBdr>
                    <w:top w:val="none" w:sz="0" w:space="0" w:color="auto"/>
                    <w:left w:val="none" w:sz="0" w:space="0" w:color="auto"/>
                    <w:bottom w:val="none" w:sz="0" w:space="0" w:color="auto"/>
                    <w:right w:val="none" w:sz="0" w:space="0" w:color="auto"/>
                  </w:divBdr>
                  <w:divsChild>
                    <w:div w:id="960307748">
                      <w:marLeft w:val="0"/>
                      <w:marRight w:val="0"/>
                      <w:marTop w:val="0"/>
                      <w:marBottom w:val="0"/>
                      <w:divBdr>
                        <w:top w:val="none" w:sz="0" w:space="0" w:color="auto"/>
                        <w:left w:val="none" w:sz="0" w:space="0" w:color="auto"/>
                        <w:bottom w:val="none" w:sz="0" w:space="0" w:color="auto"/>
                        <w:right w:val="none" w:sz="0" w:space="0" w:color="auto"/>
                      </w:divBdr>
                      <w:divsChild>
                        <w:div w:id="680665601">
                          <w:marLeft w:val="0"/>
                          <w:marRight w:val="0"/>
                          <w:marTop w:val="0"/>
                          <w:marBottom w:val="0"/>
                          <w:divBdr>
                            <w:top w:val="none" w:sz="0" w:space="0" w:color="auto"/>
                            <w:left w:val="none" w:sz="0" w:space="0" w:color="auto"/>
                            <w:bottom w:val="none" w:sz="0" w:space="0" w:color="auto"/>
                            <w:right w:val="none" w:sz="0" w:space="0" w:color="auto"/>
                          </w:divBdr>
                          <w:divsChild>
                            <w:div w:id="34151542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42754409">
                          <w:marLeft w:val="0"/>
                          <w:marRight w:val="0"/>
                          <w:marTop w:val="0"/>
                          <w:marBottom w:val="180"/>
                          <w:divBdr>
                            <w:top w:val="single" w:sz="6" w:space="0" w:color="939393"/>
                            <w:left w:val="single" w:sz="6" w:space="0" w:color="939393"/>
                            <w:bottom w:val="single" w:sz="6" w:space="0" w:color="939393"/>
                            <w:right w:val="single" w:sz="6" w:space="0" w:color="939393"/>
                          </w:divBdr>
                          <w:divsChild>
                            <w:div w:id="518785649">
                              <w:marLeft w:val="0"/>
                              <w:marRight w:val="0"/>
                              <w:marTop w:val="0"/>
                              <w:marBottom w:val="0"/>
                              <w:divBdr>
                                <w:top w:val="none" w:sz="0" w:space="0" w:color="auto"/>
                                <w:left w:val="none" w:sz="0" w:space="0" w:color="auto"/>
                                <w:bottom w:val="none" w:sz="0" w:space="0" w:color="auto"/>
                                <w:right w:val="none" w:sz="0" w:space="0" w:color="auto"/>
                              </w:divBdr>
                              <w:divsChild>
                                <w:div w:id="3936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439993">
      <w:bodyDiv w:val="1"/>
      <w:marLeft w:val="0"/>
      <w:marRight w:val="0"/>
      <w:marTop w:val="0"/>
      <w:marBottom w:val="0"/>
      <w:divBdr>
        <w:top w:val="none" w:sz="0" w:space="0" w:color="auto"/>
        <w:left w:val="none" w:sz="0" w:space="0" w:color="auto"/>
        <w:bottom w:val="none" w:sz="0" w:space="0" w:color="auto"/>
        <w:right w:val="none" w:sz="0" w:space="0" w:color="auto"/>
      </w:divBdr>
      <w:divsChild>
        <w:div w:id="1740249118">
          <w:marLeft w:val="0"/>
          <w:marRight w:val="0"/>
          <w:marTop w:val="0"/>
          <w:marBottom w:val="0"/>
          <w:divBdr>
            <w:top w:val="none" w:sz="0" w:space="0" w:color="auto"/>
            <w:left w:val="none" w:sz="0" w:space="0" w:color="auto"/>
            <w:bottom w:val="none" w:sz="0" w:space="0" w:color="auto"/>
            <w:right w:val="none" w:sz="0" w:space="0" w:color="auto"/>
          </w:divBdr>
          <w:divsChild>
            <w:div w:id="654378080">
              <w:marLeft w:val="0"/>
              <w:marRight w:val="0"/>
              <w:marTop w:val="0"/>
              <w:marBottom w:val="0"/>
              <w:divBdr>
                <w:top w:val="none" w:sz="0" w:space="0" w:color="auto"/>
                <w:left w:val="none" w:sz="0" w:space="0" w:color="auto"/>
                <w:bottom w:val="none" w:sz="0" w:space="0" w:color="auto"/>
                <w:right w:val="none" w:sz="0" w:space="0" w:color="auto"/>
              </w:divBdr>
              <w:divsChild>
                <w:div w:id="1603953061">
                  <w:marLeft w:val="0"/>
                  <w:marRight w:val="0"/>
                  <w:marTop w:val="0"/>
                  <w:marBottom w:val="0"/>
                  <w:divBdr>
                    <w:top w:val="none" w:sz="0" w:space="0" w:color="auto"/>
                    <w:left w:val="none" w:sz="0" w:space="0" w:color="auto"/>
                    <w:bottom w:val="none" w:sz="0" w:space="0" w:color="auto"/>
                    <w:right w:val="none" w:sz="0" w:space="0" w:color="auto"/>
                  </w:divBdr>
                  <w:divsChild>
                    <w:div w:id="1340817592">
                      <w:marLeft w:val="0"/>
                      <w:marRight w:val="0"/>
                      <w:marTop w:val="0"/>
                      <w:marBottom w:val="0"/>
                      <w:divBdr>
                        <w:top w:val="single" w:sz="6" w:space="0" w:color="939393"/>
                        <w:left w:val="single" w:sz="6" w:space="11" w:color="939393"/>
                        <w:bottom w:val="single" w:sz="6" w:space="0" w:color="FFFFFF"/>
                        <w:right w:val="single" w:sz="6" w:space="11" w:color="939393"/>
                      </w:divBdr>
                    </w:div>
                    <w:div w:id="1856310522">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165390026">
                  <w:marLeft w:val="0"/>
                  <w:marRight w:val="0"/>
                  <w:marTop w:val="0"/>
                  <w:marBottom w:val="180"/>
                  <w:divBdr>
                    <w:top w:val="single" w:sz="6" w:space="0" w:color="939393"/>
                    <w:left w:val="single" w:sz="6" w:space="0" w:color="939393"/>
                    <w:bottom w:val="single" w:sz="6" w:space="0" w:color="939393"/>
                    <w:right w:val="single" w:sz="6" w:space="0" w:color="939393"/>
                  </w:divBdr>
                  <w:divsChild>
                    <w:div w:id="545072509">
                      <w:marLeft w:val="0"/>
                      <w:marRight w:val="0"/>
                      <w:marTop w:val="0"/>
                      <w:marBottom w:val="0"/>
                      <w:divBdr>
                        <w:top w:val="none" w:sz="0" w:space="0" w:color="auto"/>
                        <w:left w:val="none" w:sz="0" w:space="0" w:color="auto"/>
                        <w:bottom w:val="none" w:sz="0" w:space="0" w:color="auto"/>
                        <w:right w:val="none" w:sz="0" w:space="0" w:color="auto"/>
                      </w:divBdr>
                      <w:divsChild>
                        <w:div w:id="6429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068641">
      <w:bodyDiv w:val="1"/>
      <w:marLeft w:val="0"/>
      <w:marRight w:val="0"/>
      <w:marTop w:val="0"/>
      <w:marBottom w:val="0"/>
      <w:divBdr>
        <w:top w:val="none" w:sz="0" w:space="0" w:color="auto"/>
        <w:left w:val="none" w:sz="0" w:space="0" w:color="auto"/>
        <w:bottom w:val="none" w:sz="0" w:space="0" w:color="auto"/>
        <w:right w:val="none" w:sz="0" w:space="0" w:color="auto"/>
      </w:divBdr>
    </w:div>
    <w:div w:id="1461533965">
      <w:bodyDiv w:val="1"/>
      <w:marLeft w:val="0"/>
      <w:marRight w:val="0"/>
      <w:marTop w:val="0"/>
      <w:marBottom w:val="0"/>
      <w:divBdr>
        <w:top w:val="none" w:sz="0" w:space="0" w:color="auto"/>
        <w:left w:val="none" w:sz="0" w:space="0" w:color="auto"/>
        <w:bottom w:val="none" w:sz="0" w:space="0" w:color="auto"/>
        <w:right w:val="none" w:sz="0" w:space="0" w:color="auto"/>
      </w:divBdr>
      <w:divsChild>
        <w:div w:id="1521890825">
          <w:marLeft w:val="0"/>
          <w:marRight w:val="0"/>
          <w:marTop w:val="0"/>
          <w:marBottom w:val="0"/>
          <w:divBdr>
            <w:top w:val="none" w:sz="0" w:space="0" w:color="auto"/>
            <w:left w:val="none" w:sz="0" w:space="0" w:color="auto"/>
            <w:bottom w:val="none" w:sz="0" w:space="0" w:color="auto"/>
            <w:right w:val="none" w:sz="0" w:space="0" w:color="auto"/>
          </w:divBdr>
          <w:divsChild>
            <w:div w:id="132718867">
              <w:marLeft w:val="0"/>
              <w:marRight w:val="0"/>
              <w:marTop w:val="0"/>
              <w:marBottom w:val="0"/>
              <w:divBdr>
                <w:top w:val="none" w:sz="0" w:space="0" w:color="auto"/>
                <w:left w:val="none" w:sz="0" w:space="0" w:color="auto"/>
                <w:bottom w:val="none" w:sz="0" w:space="0" w:color="auto"/>
                <w:right w:val="none" w:sz="0" w:space="0" w:color="auto"/>
              </w:divBdr>
            </w:div>
            <w:div w:id="623661050">
              <w:marLeft w:val="0"/>
              <w:marRight w:val="0"/>
              <w:marTop w:val="0"/>
              <w:marBottom w:val="0"/>
              <w:divBdr>
                <w:top w:val="none" w:sz="0" w:space="0" w:color="auto"/>
                <w:left w:val="none" w:sz="0" w:space="0" w:color="auto"/>
                <w:bottom w:val="none" w:sz="0" w:space="0" w:color="auto"/>
                <w:right w:val="none" w:sz="0" w:space="0" w:color="auto"/>
              </w:divBdr>
              <w:divsChild>
                <w:div w:id="1881821491">
                  <w:marLeft w:val="0"/>
                  <w:marRight w:val="0"/>
                  <w:marTop w:val="0"/>
                  <w:marBottom w:val="0"/>
                  <w:divBdr>
                    <w:top w:val="none" w:sz="0" w:space="0" w:color="auto"/>
                    <w:left w:val="none" w:sz="0" w:space="0" w:color="auto"/>
                    <w:bottom w:val="none" w:sz="0" w:space="0" w:color="auto"/>
                    <w:right w:val="none" w:sz="0" w:space="0" w:color="auto"/>
                  </w:divBdr>
                  <w:divsChild>
                    <w:div w:id="850338137">
                      <w:marLeft w:val="0"/>
                      <w:marRight w:val="0"/>
                      <w:marTop w:val="0"/>
                      <w:marBottom w:val="0"/>
                      <w:divBdr>
                        <w:top w:val="none" w:sz="0" w:space="0" w:color="auto"/>
                        <w:left w:val="none" w:sz="0" w:space="0" w:color="auto"/>
                        <w:bottom w:val="none" w:sz="0" w:space="0" w:color="auto"/>
                        <w:right w:val="none" w:sz="0" w:space="0" w:color="auto"/>
                      </w:divBdr>
                      <w:divsChild>
                        <w:div w:id="1811751133">
                          <w:marLeft w:val="0"/>
                          <w:marRight w:val="0"/>
                          <w:marTop w:val="0"/>
                          <w:marBottom w:val="0"/>
                          <w:divBdr>
                            <w:top w:val="none" w:sz="0" w:space="0" w:color="auto"/>
                            <w:left w:val="none" w:sz="0" w:space="0" w:color="auto"/>
                            <w:bottom w:val="none" w:sz="0" w:space="0" w:color="auto"/>
                            <w:right w:val="none" w:sz="0" w:space="0" w:color="auto"/>
                          </w:divBdr>
                          <w:divsChild>
                            <w:div w:id="171851153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13376002">
                          <w:marLeft w:val="0"/>
                          <w:marRight w:val="0"/>
                          <w:marTop w:val="0"/>
                          <w:marBottom w:val="180"/>
                          <w:divBdr>
                            <w:top w:val="single" w:sz="6" w:space="0" w:color="939393"/>
                            <w:left w:val="single" w:sz="6" w:space="0" w:color="939393"/>
                            <w:bottom w:val="single" w:sz="6" w:space="0" w:color="939393"/>
                            <w:right w:val="single" w:sz="6" w:space="0" w:color="939393"/>
                          </w:divBdr>
                          <w:divsChild>
                            <w:div w:id="1913275261">
                              <w:marLeft w:val="0"/>
                              <w:marRight w:val="0"/>
                              <w:marTop w:val="0"/>
                              <w:marBottom w:val="0"/>
                              <w:divBdr>
                                <w:top w:val="none" w:sz="0" w:space="0" w:color="auto"/>
                                <w:left w:val="none" w:sz="0" w:space="0" w:color="auto"/>
                                <w:bottom w:val="none" w:sz="0" w:space="0" w:color="auto"/>
                                <w:right w:val="none" w:sz="0" w:space="0" w:color="auto"/>
                              </w:divBdr>
                              <w:divsChild>
                                <w:div w:id="10377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20">
          <w:marLeft w:val="0"/>
          <w:marRight w:val="0"/>
          <w:marTop w:val="0"/>
          <w:marBottom w:val="0"/>
          <w:divBdr>
            <w:top w:val="none" w:sz="0" w:space="0" w:color="auto"/>
            <w:left w:val="none" w:sz="0" w:space="0" w:color="auto"/>
            <w:bottom w:val="none" w:sz="0" w:space="0" w:color="auto"/>
            <w:right w:val="none" w:sz="0" w:space="0" w:color="auto"/>
          </w:divBdr>
          <w:divsChild>
            <w:div w:id="68817401">
              <w:marLeft w:val="0"/>
              <w:marRight w:val="0"/>
              <w:marTop w:val="0"/>
              <w:marBottom w:val="0"/>
              <w:divBdr>
                <w:top w:val="none" w:sz="0" w:space="0" w:color="auto"/>
                <w:left w:val="none" w:sz="0" w:space="0" w:color="auto"/>
                <w:bottom w:val="none" w:sz="0" w:space="0" w:color="auto"/>
                <w:right w:val="none" w:sz="0" w:space="0" w:color="auto"/>
              </w:divBdr>
            </w:div>
            <w:div w:id="1884364475">
              <w:marLeft w:val="0"/>
              <w:marRight w:val="0"/>
              <w:marTop w:val="0"/>
              <w:marBottom w:val="0"/>
              <w:divBdr>
                <w:top w:val="none" w:sz="0" w:space="0" w:color="auto"/>
                <w:left w:val="none" w:sz="0" w:space="0" w:color="auto"/>
                <w:bottom w:val="none" w:sz="0" w:space="0" w:color="auto"/>
                <w:right w:val="none" w:sz="0" w:space="0" w:color="auto"/>
              </w:divBdr>
              <w:divsChild>
                <w:div w:id="1133985925">
                  <w:marLeft w:val="0"/>
                  <w:marRight w:val="0"/>
                  <w:marTop w:val="0"/>
                  <w:marBottom w:val="0"/>
                  <w:divBdr>
                    <w:top w:val="none" w:sz="0" w:space="0" w:color="auto"/>
                    <w:left w:val="none" w:sz="0" w:space="0" w:color="auto"/>
                    <w:bottom w:val="none" w:sz="0" w:space="0" w:color="auto"/>
                    <w:right w:val="none" w:sz="0" w:space="0" w:color="auto"/>
                  </w:divBdr>
                  <w:divsChild>
                    <w:div w:id="1049837824">
                      <w:marLeft w:val="0"/>
                      <w:marRight w:val="0"/>
                      <w:marTop w:val="0"/>
                      <w:marBottom w:val="0"/>
                      <w:divBdr>
                        <w:top w:val="none" w:sz="0" w:space="0" w:color="auto"/>
                        <w:left w:val="none" w:sz="0" w:space="0" w:color="auto"/>
                        <w:bottom w:val="none" w:sz="0" w:space="0" w:color="auto"/>
                        <w:right w:val="none" w:sz="0" w:space="0" w:color="auto"/>
                      </w:divBdr>
                      <w:divsChild>
                        <w:div w:id="1042630550">
                          <w:marLeft w:val="0"/>
                          <w:marRight w:val="0"/>
                          <w:marTop w:val="0"/>
                          <w:marBottom w:val="0"/>
                          <w:divBdr>
                            <w:top w:val="none" w:sz="0" w:space="0" w:color="auto"/>
                            <w:left w:val="none" w:sz="0" w:space="0" w:color="auto"/>
                            <w:bottom w:val="none" w:sz="0" w:space="0" w:color="auto"/>
                            <w:right w:val="none" w:sz="0" w:space="0" w:color="auto"/>
                          </w:divBdr>
                          <w:divsChild>
                            <w:div w:id="2098279956">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645113156">
                          <w:marLeft w:val="0"/>
                          <w:marRight w:val="0"/>
                          <w:marTop w:val="0"/>
                          <w:marBottom w:val="180"/>
                          <w:divBdr>
                            <w:top w:val="single" w:sz="6" w:space="0" w:color="939393"/>
                            <w:left w:val="single" w:sz="6" w:space="0" w:color="939393"/>
                            <w:bottom w:val="single" w:sz="6" w:space="0" w:color="939393"/>
                            <w:right w:val="single" w:sz="6" w:space="0" w:color="939393"/>
                          </w:divBdr>
                          <w:divsChild>
                            <w:div w:id="70390004">
                              <w:marLeft w:val="0"/>
                              <w:marRight w:val="0"/>
                              <w:marTop w:val="0"/>
                              <w:marBottom w:val="0"/>
                              <w:divBdr>
                                <w:top w:val="none" w:sz="0" w:space="0" w:color="auto"/>
                                <w:left w:val="none" w:sz="0" w:space="0" w:color="auto"/>
                                <w:bottom w:val="none" w:sz="0" w:space="0" w:color="auto"/>
                                <w:right w:val="none" w:sz="0" w:space="0" w:color="auto"/>
                              </w:divBdr>
                              <w:divsChild>
                                <w:div w:id="15932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77897">
                  <w:marLeft w:val="0"/>
                  <w:marRight w:val="0"/>
                  <w:marTop w:val="0"/>
                  <w:marBottom w:val="0"/>
                  <w:divBdr>
                    <w:top w:val="none" w:sz="0" w:space="0" w:color="auto"/>
                    <w:left w:val="none" w:sz="0" w:space="0" w:color="auto"/>
                    <w:bottom w:val="none" w:sz="0" w:space="0" w:color="auto"/>
                    <w:right w:val="none" w:sz="0" w:space="0" w:color="auto"/>
                  </w:divBdr>
                  <w:divsChild>
                    <w:div w:id="698702510">
                      <w:marLeft w:val="0"/>
                      <w:marRight w:val="0"/>
                      <w:marTop w:val="0"/>
                      <w:marBottom w:val="0"/>
                      <w:divBdr>
                        <w:top w:val="none" w:sz="0" w:space="0" w:color="auto"/>
                        <w:left w:val="none" w:sz="0" w:space="0" w:color="auto"/>
                        <w:bottom w:val="none" w:sz="0" w:space="0" w:color="auto"/>
                        <w:right w:val="none" w:sz="0" w:space="0" w:color="auto"/>
                      </w:divBdr>
                      <w:divsChild>
                        <w:div w:id="882861934">
                          <w:marLeft w:val="0"/>
                          <w:marRight w:val="0"/>
                          <w:marTop w:val="0"/>
                          <w:marBottom w:val="0"/>
                          <w:divBdr>
                            <w:top w:val="none" w:sz="0" w:space="0" w:color="auto"/>
                            <w:left w:val="none" w:sz="0" w:space="0" w:color="auto"/>
                            <w:bottom w:val="none" w:sz="0" w:space="0" w:color="auto"/>
                            <w:right w:val="none" w:sz="0" w:space="0" w:color="auto"/>
                          </w:divBdr>
                          <w:divsChild>
                            <w:div w:id="113144260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996033486">
                          <w:marLeft w:val="0"/>
                          <w:marRight w:val="0"/>
                          <w:marTop w:val="0"/>
                          <w:marBottom w:val="180"/>
                          <w:divBdr>
                            <w:top w:val="single" w:sz="6" w:space="0" w:color="939393"/>
                            <w:left w:val="single" w:sz="6" w:space="0" w:color="939393"/>
                            <w:bottom w:val="single" w:sz="6" w:space="0" w:color="939393"/>
                            <w:right w:val="single" w:sz="6" w:space="0" w:color="939393"/>
                          </w:divBdr>
                          <w:divsChild>
                            <w:div w:id="2086681537">
                              <w:marLeft w:val="0"/>
                              <w:marRight w:val="0"/>
                              <w:marTop w:val="0"/>
                              <w:marBottom w:val="0"/>
                              <w:divBdr>
                                <w:top w:val="none" w:sz="0" w:space="0" w:color="auto"/>
                                <w:left w:val="none" w:sz="0" w:space="0" w:color="auto"/>
                                <w:bottom w:val="none" w:sz="0" w:space="0" w:color="auto"/>
                                <w:right w:val="none" w:sz="0" w:space="0" w:color="auto"/>
                              </w:divBdr>
                              <w:divsChild>
                                <w:div w:id="1960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34939">
                  <w:marLeft w:val="0"/>
                  <w:marRight w:val="0"/>
                  <w:marTop w:val="0"/>
                  <w:marBottom w:val="0"/>
                  <w:divBdr>
                    <w:top w:val="none" w:sz="0" w:space="0" w:color="auto"/>
                    <w:left w:val="none" w:sz="0" w:space="0" w:color="auto"/>
                    <w:bottom w:val="none" w:sz="0" w:space="0" w:color="auto"/>
                    <w:right w:val="none" w:sz="0" w:space="0" w:color="auto"/>
                  </w:divBdr>
                  <w:divsChild>
                    <w:div w:id="130024624">
                      <w:marLeft w:val="0"/>
                      <w:marRight w:val="0"/>
                      <w:marTop w:val="0"/>
                      <w:marBottom w:val="0"/>
                      <w:divBdr>
                        <w:top w:val="none" w:sz="0" w:space="0" w:color="auto"/>
                        <w:left w:val="none" w:sz="0" w:space="0" w:color="auto"/>
                        <w:bottom w:val="none" w:sz="0" w:space="0" w:color="auto"/>
                        <w:right w:val="none" w:sz="0" w:space="0" w:color="auto"/>
                      </w:divBdr>
                      <w:divsChild>
                        <w:div w:id="67120443">
                          <w:marLeft w:val="0"/>
                          <w:marRight w:val="0"/>
                          <w:marTop w:val="0"/>
                          <w:marBottom w:val="0"/>
                          <w:divBdr>
                            <w:top w:val="none" w:sz="0" w:space="0" w:color="auto"/>
                            <w:left w:val="none" w:sz="0" w:space="0" w:color="auto"/>
                            <w:bottom w:val="none" w:sz="0" w:space="0" w:color="auto"/>
                            <w:right w:val="none" w:sz="0" w:space="0" w:color="auto"/>
                          </w:divBdr>
                          <w:divsChild>
                            <w:div w:id="143690400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129323292">
                          <w:marLeft w:val="0"/>
                          <w:marRight w:val="0"/>
                          <w:marTop w:val="0"/>
                          <w:marBottom w:val="180"/>
                          <w:divBdr>
                            <w:top w:val="single" w:sz="6" w:space="0" w:color="939393"/>
                            <w:left w:val="single" w:sz="6" w:space="0" w:color="939393"/>
                            <w:bottom w:val="single" w:sz="6" w:space="0" w:color="939393"/>
                            <w:right w:val="single" w:sz="6" w:space="0" w:color="939393"/>
                          </w:divBdr>
                          <w:divsChild>
                            <w:div w:id="815495662">
                              <w:marLeft w:val="0"/>
                              <w:marRight w:val="0"/>
                              <w:marTop w:val="0"/>
                              <w:marBottom w:val="0"/>
                              <w:divBdr>
                                <w:top w:val="none" w:sz="0" w:space="0" w:color="auto"/>
                                <w:left w:val="none" w:sz="0" w:space="0" w:color="auto"/>
                                <w:bottom w:val="none" w:sz="0" w:space="0" w:color="auto"/>
                                <w:right w:val="none" w:sz="0" w:space="0" w:color="auto"/>
                              </w:divBdr>
                              <w:divsChild>
                                <w:div w:id="12809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71149">
          <w:marLeft w:val="0"/>
          <w:marRight w:val="0"/>
          <w:marTop w:val="0"/>
          <w:marBottom w:val="0"/>
          <w:divBdr>
            <w:top w:val="none" w:sz="0" w:space="0" w:color="auto"/>
            <w:left w:val="none" w:sz="0" w:space="0" w:color="auto"/>
            <w:bottom w:val="none" w:sz="0" w:space="0" w:color="auto"/>
            <w:right w:val="none" w:sz="0" w:space="0" w:color="auto"/>
          </w:divBdr>
          <w:divsChild>
            <w:div w:id="278267778">
              <w:marLeft w:val="0"/>
              <w:marRight w:val="0"/>
              <w:marTop w:val="0"/>
              <w:marBottom w:val="0"/>
              <w:divBdr>
                <w:top w:val="none" w:sz="0" w:space="0" w:color="auto"/>
                <w:left w:val="none" w:sz="0" w:space="0" w:color="auto"/>
                <w:bottom w:val="none" w:sz="0" w:space="0" w:color="auto"/>
                <w:right w:val="none" w:sz="0" w:space="0" w:color="auto"/>
              </w:divBdr>
            </w:div>
            <w:div w:id="878785366">
              <w:marLeft w:val="0"/>
              <w:marRight w:val="0"/>
              <w:marTop w:val="0"/>
              <w:marBottom w:val="0"/>
              <w:divBdr>
                <w:top w:val="none" w:sz="0" w:space="0" w:color="auto"/>
                <w:left w:val="none" w:sz="0" w:space="0" w:color="auto"/>
                <w:bottom w:val="none" w:sz="0" w:space="0" w:color="auto"/>
                <w:right w:val="none" w:sz="0" w:space="0" w:color="auto"/>
              </w:divBdr>
              <w:divsChild>
                <w:div w:id="641886667">
                  <w:marLeft w:val="0"/>
                  <w:marRight w:val="0"/>
                  <w:marTop w:val="0"/>
                  <w:marBottom w:val="0"/>
                  <w:divBdr>
                    <w:top w:val="none" w:sz="0" w:space="0" w:color="auto"/>
                    <w:left w:val="none" w:sz="0" w:space="0" w:color="auto"/>
                    <w:bottom w:val="none" w:sz="0" w:space="0" w:color="auto"/>
                    <w:right w:val="none" w:sz="0" w:space="0" w:color="auto"/>
                  </w:divBdr>
                  <w:divsChild>
                    <w:div w:id="1824393815">
                      <w:marLeft w:val="0"/>
                      <w:marRight w:val="0"/>
                      <w:marTop w:val="0"/>
                      <w:marBottom w:val="0"/>
                      <w:divBdr>
                        <w:top w:val="none" w:sz="0" w:space="0" w:color="auto"/>
                        <w:left w:val="none" w:sz="0" w:space="0" w:color="auto"/>
                        <w:bottom w:val="none" w:sz="0" w:space="0" w:color="auto"/>
                        <w:right w:val="none" w:sz="0" w:space="0" w:color="auto"/>
                      </w:divBdr>
                      <w:divsChild>
                        <w:div w:id="595214091">
                          <w:marLeft w:val="0"/>
                          <w:marRight w:val="0"/>
                          <w:marTop w:val="0"/>
                          <w:marBottom w:val="0"/>
                          <w:divBdr>
                            <w:top w:val="none" w:sz="0" w:space="0" w:color="auto"/>
                            <w:left w:val="none" w:sz="0" w:space="0" w:color="auto"/>
                            <w:bottom w:val="none" w:sz="0" w:space="0" w:color="auto"/>
                            <w:right w:val="none" w:sz="0" w:space="0" w:color="auto"/>
                          </w:divBdr>
                          <w:divsChild>
                            <w:div w:id="32571506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90153230">
                          <w:marLeft w:val="0"/>
                          <w:marRight w:val="0"/>
                          <w:marTop w:val="0"/>
                          <w:marBottom w:val="180"/>
                          <w:divBdr>
                            <w:top w:val="single" w:sz="6" w:space="0" w:color="939393"/>
                            <w:left w:val="single" w:sz="6" w:space="0" w:color="939393"/>
                            <w:bottom w:val="single" w:sz="6" w:space="0" w:color="939393"/>
                            <w:right w:val="single" w:sz="6" w:space="0" w:color="939393"/>
                          </w:divBdr>
                          <w:divsChild>
                            <w:div w:id="1020275211">
                              <w:marLeft w:val="0"/>
                              <w:marRight w:val="0"/>
                              <w:marTop w:val="0"/>
                              <w:marBottom w:val="0"/>
                              <w:divBdr>
                                <w:top w:val="none" w:sz="0" w:space="0" w:color="auto"/>
                                <w:left w:val="none" w:sz="0" w:space="0" w:color="auto"/>
                                <w:bottom w:val="none" w:sz="0" w:space="0" w:color="auto"/>
                                <w:right w:val="none" w:sz="0" w:space="0" w:color="auto"/>
                              </w:divBdr>
                              <w:divsChild>
                                <w:div w:id="8597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311011">
          <w:marLeft w:val="0"/>
          <w:marRight w:val="0"/>
          <w:marTop w:val="0"/>
          <w:marBottom w:val="0"/>
          <w:divBdr>
            <w:top w:val="none" w:sz="0" w:space="0" w:color="auto"/>
            <w:left w:val="none" w:sz="0" w:space="0" w:color="auto"/>
            <w:bottom w:val="none" w:sz="0" w:space="0" w:color="auto"/>
            <w:right w:val="none" w:sz="0" w:space="0" w:color="auto"/>
          </w:divBdr>
          <w:divsChild>
            <w:div w:id="409888288">
              <w:marLeft w:val="0"/>
              <w:marRight w:val="0"/>
              <w:marTop w:val="0"/>
              <w:marBottom w:val="0"/>
              <w:divBdr>
                <w:top w:val="none" w:sz="0" w:space="0" w:color="auto"/>
                <w:left w:val="none" w:sz="0" w:space="0" w:color="auto"/>
                <w:bottom w:val="none" w:sz="0" w:space="0" w:color="auto"/>
                <w:right w:val="none" w:sz="0" w:space="0" w:color="auto"/>
              </w:divBdr>
            </w:div>
            <w:div w:id="577636917">
              <w:marLeft w:val="0"/>
              <w:marRight w:val="0"/>
              <w:marTop w:val="0"/>
              <w:marBottom w:val="0"/>
              <w:divBdr>
                <w:top w:val="none" w:sz="0" w:space="0" w:color="auto"/>
                <w:left w:val="none" w:sz="0" w:space="0" w:color="auto"/>
                <w:bottom w:val="none" w:sz="0" w:space="0" w:color="auto"/>
                <w:right w:val="none" w:sz="0" w:space="0" w:color="auto"/>
              </w:divBdr>
              <w:divsChild>
                <w:div w:id="6754056">
                  <w:marLeft w:val="0"/>
                  <w:marRight w:val="0"/>
                  <w:marTop w:val="0"/>
                  <w:marBottom w:val="0"/>
                  <w:divBdr>
                    <w:top w:val="none" w:sz="0" w:space="0" w:color="auto"/>
                    <w:left w:val="none" w:sz="0" w:space="0" w:color="auto"/>
                    <w:bottom w:val="none" w:sz="0" w:space="0" w:color="auto"/>
                    <w:right w:val="none" w:sz="0" w:space="0" w:color="auto"/>
                  </w:divBdr>
                  <w:divsChild>
                    <w:div w:id="230043604">
                      <w:marLeft w:val="0"/>
                      <w:marRight w:val="0"/>
                      <w:marTop w:val="0"/>
                      <w:marBottom w:val="0"/>
                      <w:divBdr>
                        <w:top w:val="none" w:sz="0" w:space="0" w:color="auto"/>
                        <w:left w:val="none" w:sz="0" w:space="0" w:color="auto"/>
                        <w:bottom w:val="none" w:sz="0" w:space="0" w:color="auto"/>
                        <w:right w:val="none" w:sz="0" w:space="0" w:color="auto"/>
                      </w:divBdr>
                      <w:divsChild>
                        <w:div w:id="414547051">
                          <w:marLeft w:val="0"/>
                          <w:marRight w:val="0"/>
                          <w:marTop w:val="0"/>
                          <w:marBottom w:val="0"/>
                          <w:divBdr>
                            <w:top w:val="none" w:sz="0" w:space="0" w:color="auto"/>
                            <w:left w:val="none" w:sz="0" w:space="0" w:color="auto"/>
                            <w:bottom w:val="none" w:sz="0" w:space="0" w:color="auto"/>
                            <w:right w:val="none" w:sz="0" w:space="0" w:color="auto"/>
                          </w:divBdr>
                          <w:divsChild>
                            <w:div w:id="2114591066">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476339313">
                          <w:marLeft w:val="0"/>
                          <w:marRight w:val="0"/>
                          <w:marTop w:val="0"/>
                          <w:marBottom w:val="180"/>
                          <w:divBdr>
                            <w:top w:val="single" w:sz="6" w:space="0" w:color="939393"/>
                            <w:left w:val="single" w:sz="6" w:space="0" w:color="939393"/>
                            <w:bottom w:val="single" w:sz="6" w:space="0" w:color="939393"/>
                            <w:right w:val="single" w:sz="6" w:space="0" w:color="939393"/>
                          </w:divBdr>
                          <w:divsChild>
                            <w:div w:id="1684897178">
                              <w:marLeft w:val="0"/>
                              <w:marRight w:val="0"/>
                              <w:marTop w:val="0"/>
                              <w:marBottom w:val="0"/>
                              <w:divBdr>
                                <w:top w:val="none" w:sz="0" w:space="0" w:color="auto"/>
                                <w:left w:val="none" w:sz="0" w:space="0" w:color="auto"/>
                                <w:bottom w:val="none" w:sz="0" w:space="0" w:color="auto"/>
                                <w:right w:val="none" w:sz="0" w:space="0" w:color="auto"/>
                              </w:divBdr>
                              <w:divsChild>
                                <w:div w:id="13099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99123">
                  <w:marLeft w:val="0"/>
                  <w:marRight w:val="0"/>
                  <w:marTop w:val="0"/>
                  <w:marBottom w:val="0"/>
                  <w:divBdr>
                    <w:top w:val="none" w:sz="0" w:space="0" w:color="auto"/>
                    <w:left w:val="none" w:sz="0" w:space="0" w:color="auto"/>
                    <w:bottom w:val="none" w:sz="0" w:space="0" w:color="auto"/>
                    <w:right w:val="none" w:sz="0" w:space="0" w:color="auto"/>
                  </w:divBdr>
                  <w:divsChild>
                    <w:div w:id="959840385">
                      <w:marLeft w:val="0"/>
                      <w:marRight w:val="0"/>
                      <w:marTop w:val="0"/>
                      <w:marBottom w:val="0"/>
                      <w:divBdr>
                        <w:top w:val="none" w:sz="0" w:space="0" w:color="auto"/>
                        <w:left w:val="none" w:sz="0" w:space="0" w:color="auto"/>
                        <w:bottom w:val="none" w:sz="0" w:space="0" w:color="auto"/>
                        <w:right w:val="none" w:sz="0" w:space="0" w:color="auto"/>
                      </w:divBdr>
                      <w:divsChild>
                        <w:div w:id="1029184046">
                          <w:marLeft w:val="0"/>
                          <w:marRight w:val="0"/>
                          <w:marTop w:val="0"/>
                          <w:marBottom w:val="0"/>
                          <w:divBdr>
                            <w:top w:val="none" w:sz="0" w:space="0" w:color="auto"/>
                            <w:left w:val="none" w:sz="0" w:space="0" w:color="auto"/>
                            <w:bottom w:val="none" w:sz="0" w:space="0" w:color="auto"/>
                            <w:right w:val="none" w:sz="0" w:space="0" w:color="auto"/>
                          </w:divBdr>
                          <w:divsChild>
                            <w:div w:id="59725048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3257661">
                          <w:marLeft w:val="0"/>
                          <w:marRight w:val="0"/>
                          <w:marTop w:val="0"/>
                          <w:marBottom w:val="180"/>
                          <w:divBdr>
                            <w:top w:val="single" w:sz="6" w:space="0" w:color="939393"/>
                            <w:left w:val="single" w:sz="6" w:space="0" w:color="939393"/>
                            <w:bottom w:val="single" w:sz="6" w:space="0" w:color="939393"/>
                            <w:right w:val="single" w:sz="6" w:space="0" w:color="939393"/>
                          </w:divBdr>
                          <w:divsChild>
                            <w:div w:id="1962573225">
                              <w:marLeft w:val="0"/>
                              <w:marRight w:val="0"/>
                              <w:marTop w:val="0"/>
                              <w:marBottom w:val="0"/>
                              <w:divBdr>
                                <w:top w:val="none" w:sz="0" w:space="0" w:color="auto"/>
                                <w:left w:val="none" w:sz="0" w:space="0" w:color="auto"/>
                                <w:bottom w:val="none" w:sz="0" w:space="0" w:color="auto"/>
                                <w:right w:val="none" w:sz="0" w:space="0" w:color="auto"/>
                              </w:divBdr>
                              <w:divsChild>
                                <w:div w:id="15918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799944">
          <w:marLeft w:val="0"/>
          <w:marRight w:val="0"/>
          <w:marTop w:val="0"/>
          <w:marBottom w:val="0"/>
          <w:divBdr>
            <w:top w:val="none" w:sz="0" w:space="0" w:color="auto"/>
            <w:left w:val="none" w:sz="0" w:space="0" w:color="auto"/>
            <w:bottom w:val="none" w:sz="0" w:space="0" w:color="auto"/>
            <w:right w:val="none" w:sz="0" w:space="0" w:color="auto"/>
          </w:divBdr>
          <w:divsChild>
            <w:div w:id="1070075112">
              <w:marLeft w:val="0"/>
              <w:marRight w:val="0"/>
              <w:marTop w:val="0"/>
              <w:marBottom w:val="0"/>
              <w:divBdr>
                <w:top w:val="none" w:sz="0" w:space="0" w:color="auto"/>
                <w:left w:val="none" w:sz="0" w:space="0" w:color="auto"/>
                <w:bottom w:val="none" w:sz="0" w:space="0" w:color="auto"/>
                <w:right w:val="none" w:sz="0" w:space="0" w:color="auto"/>
              </w:divBdr>
            </w:div>
            <w:div w:id="1632057832">
              <w:marLeft w:val="0"/>
              <w:marRight w:val="0"/>
              <w:marTop w:val="0"/>
              <w:marBottom w:val="0"/>
              <w:divBdr>
                <w:top w:val="none" w:sz="0" w:space="0" w:color="auto"/>
                <w:left w:val="none" w:sz="0" w:space="0" w:color="auto"/>
                <w:bottom w:val="none" w:sz="0" w:space="0" w:color="auto"/>
                <w:right w:val="none" w:sz="0" w:space="0" w:color="auto"/>
              </w:divBdr>
              <w:divsChild>
                <w:div w:id="253979333">
                  <w:marLeft w:val="0"/>
                  <w:marRight w:val="0"/>
                  <w:marTop w:val="0"/>
                  <w:marBottom w:val="0"/>
                  <w:divBdr>
                    <w:top w:val="none" w:sz="0" w:space="0" w:color="auto"/>
                    <w:left w:val="none" w:sz="0" w:space="0" w:color="auto"/>
                    <w:bottom w:val="none" w:sz="0" w:space="0" w:color="auto"/>
                    <w:right w:val="none" w:sz="0" w:space="0" w:color="auto"/>
                  </w:divBdr>
                  <w:divsChild>
                    <w:div w:id="695958594">
                      <w:marLeft w:val="0"/>
                      <w:marRight w:val="0"/>
                      <w:marTop w:val="0"/>
                      <w:marBottom w:val="0"/>
                      <w:divBdr>
                        <w:top w:val="none" w:sz="0" w:space="0" w:color="auto"/>
                        <w:left w:val="none" w:sz="0" w:space="0" w:color="auto"/>
                        <w:bottom w:val="none" w:sz="0" w:space="0" w:color="auto"/>
                        <w:right w:val="none" w:sz="0" w:space="0" w:color="auto"/>
                      </w:divBdr>
                      <w:divsChild>
                        <w:div w:id="480511454">
                          <w:marLeft w:val="0"/>
                          <w:marRight w:val="0"/>
                          <w:marTop w:val="0"/>
                          <w:marBottom w:val="0"/>
                          <w:divBdr>
                            <w:top w:val="none" w:sz="0" w:space="0" w:color="auto"/>
                            <w:left w:val="none" w:sz="0" w:space="0" w:color="auto"/>
                            <w:bottom w:val="none" w:sz="0" w:space="0" w:color="auto"/>
                            <w:right w:val="none" w:sz="0" w:space="0" w:color="auto"/>
                          </w:divBdr>
                          <w:divsChild>
                            <w:div w:id="95659548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468469770">
                          <w:marLeft w:val="0"/>
                          <w:marRight w:val="0"/>
                          <w:marTop w:val="0"/>
                          <w:marBottom w:val="180"/>
                          <w:divBdr>
                            <w:top w:val="single" w:sz="6" w:space="0" w:color="939393"/>
                            <w:left w:val="single" w:sz="6" w:space="0" w:color="939393"/>
                            <w:bottom w:val="single" w:sz="6" w:space="0" w:color="939393"/>
                            <w:right w:val="single" w:sz="6" w:space="0" w:color="939393"/>
                          </w:divBdr>
                          <w:divsChild>
                            <w:div w:id="1202355414">
                              <w:marLeft w:val="0"/>
                              <w:marRight w:val="0"/>
                              <w:marTop w:val="0"/>
                              <w:marBottom w:val="0"/>
                              <w:divBdr>
                                <w:top w:val="none" w:sz="0" w:space="0" w:color="auto"/>
                                <w:left w:val="none" w:sz="0" w:space="0" w:color="auto"/>
                                <w:bottom w:val="none" w:sz="0" w:space="0" w:color="auto"/>
                                <w:right w:val="none" w:sz="0" w:space="0" w:color="auto"/>
                              </w:divBdr>
                              <w:divsChild>
                                <w:div w:id="2543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206191">
                  <w:marLeft w:val="0"/>
                  <w:marRight w:val="0"/>
                  <w:marTop w:val="0"/>
                  <w:marBottom w:val="0"/>
                  <w:divBdr>
                    <w:top w:val="none" w:sz="0" w:space="0" w:color="auto"/>
                    <w:left w:val="none" w:sz="0" w:space="0" w:color="auto"/>
                    <w:bottom w:val="none" w:sz="0" w:space="0" w:color="auto"/>
                    <w:right w:val="none" w:sz="0" w:space="0" w:color="auto"/>
                  </w:divBdr>
                  <w:divsChild>
                    <w:div w:id="1292514683">
                      <w:marLeft w:val="0"/>
                      <w:marRight w:val="0"/>
                      <w:marTop w:val="0"/>
                      <w:marBottom w:val="180"/>
                      <w:divBdr>
                        <w:top w:val="single" w:sz="6" w:space="0" w:color="939393"/>
                        <w:left w:val="single" w:sz="6" w:space="0" w:color="939393"/>
                        <w:bottom w:val="single" w:sz="6" w:space="0" w:color="939393"/>
                        <w:right w:val="single" w:sz="6" w:space="0" w:color="939393"/>
                      </w:divBdr>
                      <w:divsChild>
                        <w:div w:id="1346595846">
                          <w:marLeft w:val="0"/>
                          <w:marRight w:val="0"/>
                          <w:marTop w:val="0"/>
                          <w:marBottom w:val="0"/>
                          <w:divBdr>
                            <w:top w:val="none" w:sz="0" w:space="0" w:color="auto"/>
                            <w:left w:val="none" w:sz="0" w:space="0" w:color="auto"/>
                            <w:bottom w:val="none" w:sz="0" w:space="0" w:color="auto"/>
                            <w:right w:val="none" w:sz="0" w:space="0" w:color="auto"/>
                          </w:divBdr>
                          <w:divsChild>
                            <w:div w:id="5105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05434">
          <w:marLeft w:val="0"/>
          <w:marRight w:val="0"/>
          <w:marTop w:val="0"/>
          <w:marBottom w:val="0"/>
          <w:divBdr>
            <w:top w:val="none" w:sz="0" w:space="0" w:color="auto"/>
            <w:left w:val="none" w:sz="0" w:space="0" w:color="auto"/>
            <w:bottom w:val="none" w:sz="0" w:space="0" w:color="auto"/>
            <w:right w:val="none" w:sz="0" w:space="0" w:color="auto"/>
          </w:divBdr>
          <w:divsChild>
            <w:div w:id="615254503">
              <w:marLeft w:val="0"/>
              <w:marRight w:val="0"/>
              <w:marTop w:val="0"/>
              <w:marBottom w:val="0"/>
              <w:divBdr>
                <w:top w:val="none" w:sz="0" w:space="0" w:color="auto"/>
                <w:left w:val="none" w:sz="0" w:space="0" w:color="auto"/>
                <w:bottom w:val="none" w:sz="0" w:space="0" w:color="auto"/>
                <w:right w:val="none" w:sz="0" w:space="0" w:color="auto"/>
              </w:divBdr>
            </w:div>
            <w:div w:id="149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019">
      <w:bodyDiv w:val="1"/>
      <w:marLeft w:val="0"/>
      <w:marRight w:val="0"/>
      <w:marTop w:val="0"/>
      <w:marBottom w:val="0"/>
      <w:divBdr>
        <w:top w:val="none" w:sz="0" w:space="0" w:color="auto"/>
        <w:left w:val="none" w:sz="0" w:space="0" w:color="auto"/>
        <w:bottom w:val="none" w:sz="0" w:space="0" w:color="auto"/>
        <w:right w:val="none" w:sz="0" w:space="0" w:color="auto"/>
      </w:divBdr>
    </w:div>
    <w:div w:id="2101024669">
      <w:bodyDiv w:val="1"/>
      <w:marLeft w:val="0"/>
      <w:marRight w:val="0"/>
      <w:marTop w:val="0"/>
      <w:marBottom w:val="0"/>
      <w:divBdr>
        <w:top w:val="none" w:sz="0" w:space="0" w:color="auto"/>
        <w:left w:val="none" w:sz="0" w:space="0" w:color="auto"/>
        <w:bottom w:val="none" w:sz="0" w:space="0" w:color="auto"/>
        <w:right w:val="none" w:sz="0" w:space="0" w:color="auto"/>
      </w:divBdr>
      <w:divsChild>
        <w:div w:id="194194513">
          <w:marLeft w:val="0"/>
          <w:marRight w:val="0"/>
          <w:marTop w:val="0"/>
          <w:marBottom w:val="0"/>
          <w:divBdr>
            <w:top w:val="none" w:sz="0" w:space="0" w:color="auto"/>
            <w:left w:val="none" w:sz="0" w:space="0" w:color="auto"/>
            <w:bottom w:val="none" w:sz="0" w:space="0" w:color="auto"/>
            <w:right w:val="none" w:sz="0" w:space="0" w:color="auto"/>
          </w:divBdr>
        </w:div>
        <w:div w:id="260374924">
          <w:marLeft w:val="0"/>
          <w:marRight w:val="0"/>
          <w:marTop w:val="0"/>
          <w:marBottom w:val="0"/>
          <w:divBdr>
            <w:top w:val="none" w:sz="0" w:space="0" w:color="auto"/>
            <w:left w:val="none" w:sz="0" w:space="0" w:color="auto"/>
            <w:bottom w:val="none" w:sz="0" w:space="0" w:color="auto"/>
            <w:right w:val="none" w:sz="0" w:space="0" w:color="auto"/>
          </w:divBdr>
          <w:divsChild>
            <w:div w:id="582418625">
              <w:marLeft w:val="0"/>
              <w:marRight w:val="0"/>
              <w:marTop w:val="0"/>
              <w:marBottom w:val="0"/>
              <w:divBdr>
                <w:top w:val="none" w:sz="0" w:space="0" w:color="auto"/>
                <w:left w:val="none" w:sz="0" w:space="0" w:color="auto"/>
                <w:bottom w:val="none" w:sz="0" w:space="0" w:color="auto"/>
                <w:right w:val="none" w:sz="0" w:space="0" w:color="auto"/>
              </w:divBdr>
            </w:div>
            <w:div w:id="259022885">
              <w:marLeft w:val="0"/>
              <w:marRight w:val="0"/>
              <w:marTop w:val="0"/>
              <w:marBottom w:val="0"/>
              <w:divBdr>
                <w:top w:val="none" w:sz="0" w:space="0" w:color="auto"/>
                <w:left w:val="none" w:sz="0" w:space="0" w:color="auto"/>
                <w:bottom w:val="none" w:sz="0" w:space="0" w:color="auto"/>
                <w:right w:val="none" w:sz="0" w:space="0" w:color="auto"/>
              </w:divBdr>
              <w:divsChild>
                <w:div w:id="97795116">
                  <w:marLeft w:val="0"/>
                  <w:marRight w:val="0"/>
                  <w:marTop w:val="0"/>
                  <w:marBottom w:val="0"/>
                  <w:divBdr>
                    <w:top w:val="none" w:sz="0" w:space="0" w:color="auto"/>
                    <w:left w:val="none" w:sz="0" w:space="0" w:color="auto"/>
                    <w:bottom w:val="none" w:sz="0" w:space="0" w:color="auto"/>
                    <w:right w:val="none" w:sz="0" w:space="0" w:color="auto"/>
                  </w:divBdr>
                  <w:divsChild>
                    <w:div w:id="2097284857">
                      <w:marLeft w:val="0"/>
                      <w:marRight w:val="0"/>
                      <w:marTop w:val="0"/>
                      <w:marBottom w:val="0"/>
                      <w:divBdr>
                        <w:top w:val="none" w:sz="0" w:space="0" w:color="auto"/>
                        <w:left w:val="none" w:sz="0" w:space="0" w:color="auto"/>
                        <w:bottom w:val="none" w:sz="0" w:space="0" w:color="auto"/>
                        <w:right w:val="none" w:sz="0" w:space="0" w:color="auto"/>
                      </w:divBdr>
                      <w:divsChild>
                        <w:div w:id="524252968">
                          <w:marLeft w:val="0"/>
                          <w:marRight w:val="0"/>
                          <w:marTop w:val="0"/>
                          <w:marBottom w:val="0"/>
                          <w:divBdr>
                            <w:top w:val="none" w:sz="0" w:space="0" w:color="auto"/>
                            <w:left w:val="none" w:sz="0" w:space="0" w:color="auto"/>
                            <w:bottom w:val="none" w:sz="0" w:space="0" w:color="auto"/>
                            <w:right w:val="none" w:sz="0" w:space="0" w:color="auto"/>
                          </w:divBdr>
                          <w:divsChild>
                            <w:div w:id="206663545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96048247">
                          <w:marLeft w:val="0"/>
                          <w:marRight w:val="0"/>
                          <w:marTop w:val="0"/>
                          <w:marBottom w:val="180"/>
                          <w:divBdr>
                            <w:top w:val="single" w:sz="6" w:space="0" w:color="939393"/>
                            <w:left w:val="single" w:sz="6" w:space="0" w:color="939393"/>
                            <w:bottom w:val="single" w:sz="6" w:space="0" w:color="939393"/>
                            <w:right w:val="single" w:sz="6" w:space="0" w:color="939393"/>
                          </w:divBdr>
                          <w:divsChild>
                            <w:div w:id="2040935037">
                              <w:marLeft w:val="0"/>
                              <w:marRight w:val="0"/>
                              <w:marTop w:val="0"/>
                              <w:marBottom w:val="0"/>
                              <w:divBdr>
                                <w:top w:val="none" w:sz="0" w:space="0" w:color="auto"/>
                                <w:left w:val="none" w:sz="0" w:space="0" w:color="auto"/>
                                <w:bottom w:val="none" w:sz="0" w:space="0" w:color="auto"/>
                                <w:right w:val="none" w:sz="0" w:space="0" w:color="auto"/>
                              </w:divBdr>
                              <w:divsChild>
                                <w:div w:id="18674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872857">
          <w:marLeft w:val="0"/>
          <w:marRight w:val="0"/>
          <w:marTop w:val="0"/>
          <w:marBottom w:val="0"/>
          <w:divBdr>
            <w:top w:val="none" w:sz="0" w:space="0" w:color="auto"/>
            <w:left w:val="none" w:sz="0" w:space="0" w:color="auto"/>
            <w:bottom w:val="none" w:sz="0" w:space="0" w:color="auto"/>
            <w:right w:val="none" w:sz="0" w:space="0" w:color="auto"/>
          </w:divBdr>
          <w:divsChild>
            <w:div w:id="1834293744">
              <w:marLeft w:val="0"/>
              <w:marRight w:val="0"/>
              <w:marTop w:val="0"/>
              <w:marBottom w:val="0"/>
              <w:divBdr>
                <w:top w:val="none" w:sz="0" w:space="0" w:color="auto"/>
                <w:left w:val="none" w:sz="0" w:space="0" w:color="auto"/>
                <w:bottom w:val="none" w:sz="0" w:space="0" w:color="auto"/>
                <w:right w:val="none" w:sz="0" w:space="0" w:color="auto"/>
              </w:divBdr>
            </w:div>
            <w:div w:id="877934574">
              <w:marLeft w:val="0"/>
              <w:marRight w:val="0"/>
              <w:marTop w:val="0"/>
              <w:marBottom w:val="0"/>
              <w:divBdr>
                <w:top w:val="none" w:sz="0" w:space="0" w:color="auto"/>
                <w:left w:val="none" w:sz="0" w:space="0" w:color="auto"/>
                <w:bottom w:val="none" w:sz="0" w:space="0" w:color="auto"/>
                <w:right w:val="none" w:sz="0" w:space="0" w:color="auto"/>
              </w:divBdr>
              <w:divsChild>
                <w:div w:id="169877401">
                  <w:marLeft w:val="0"/>
                  <w:marRight w:val="0"/>
                  <w:marTop w:val="0"/>
                  <w:marBottom w:val="0"/>
                  <w:divBdr>
                    <w:top w:val="none" w:sz="0" w:space="0" w:color="auto"/>
                    <w:left w:val="none" w:sz="0" w:space="0" w:color="auto"/>
                    <w:bottom w:val="none" w:sz="0" w:space="0" w:color="auto"/>
                    <w:right w:val="none" w:sz="0" w:space="0" w:color="auto"/>
                  </w:divBdr>
                  <w:divsChild>
                    <w:div w:id="331880893">
                      <w:marLeft w:val="0"/>
                      <w:marRight w:val="0"/>
                      <w:marTop w:val="0"/>
                      <w:marBottom w:val="0"/>
                      <w:divBdr>
                        <w:top w:val="none" w:sz="0" w:space="0" w:color="auto"/>
                        <w:left w:val="none" w:sz="0" w:space="0" w:color="auto"/>
                        <w:bottom w:val="none" w:sz="0" w:space="0" w:color="auto"/>
                        <w:right w:val="none" w:sz="0" w:space="0" w:color="auto"/>
                      </w:divBdr>
                      <w:divsChild>
                        <w:div w:id="638920820">
                          <w:marLeft w:val="0"/>
                          <w:marRight w:val="0"/>
                          <w:marTop w:val="0"/>
                          <w:marBottom w:val="0"/>
                          <w:divBdr>
                            <w:top w:val="none" w:sz="0" w:space="0" w:color="auto"/>
                            <w:left w:val="none" w:sz="0" w:space="0" w:color="auto"/>
                            <w:bottom w:val="none" w:sz="0" w:space="0" w:color="auto"/>
                            <w:right w:val="none" w:sz="0" w:space="0" w:color="auto"/>
                          </w:divBdr>
                          <w:divsChild>
                            <w:div w:id="32960243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62993105">
                          <w:marLeft w:val="0"/>
                          <w:marRight w:val="0"/>
                          <w:marTop w:val="0"/>
                          <w:marBottom w:val="180"/>
                          <w:divBdr>
                            <w:top w:val="single" w:sz="6" w:space="0" w:color="939393"/>
                            <w:left w:val="single" w:sz="6" w:space="0" w:color="939393"/>
                            <w:bottom w:val="single" w:sz="6" w:space="0" w:color="939393"/>
                            <w:right w:val="single" w:sz="6" w:space="0" w:color="939393"/>
                          </w:divBdr>
                          <w:divsChild>
                            <w:div w:id="1063792259">
                              <w:marLeft w:val="0"/>
                              <w:marRight w:val="0"/>
                              <w:marTop w:val="0"/>
                              <w:marBottom w:val="0"/>
                              <w:divBdr>
                                <w:top w:val="none" w:sz="0" w:space="0" w:color="auto"/>
                                <w:left w:val="none" w:sz="0" w:space="0" w:color="auto"/>
                                <w:bottom w:val="none" w:sz="0" w:space="0" w:color="auto"/>
                                <w:right w:val="none" w:sz="0" w:space="0" w:color="auto"/>
                              </w:divBdr>
                              <w:divsChild>
                                <w:div w:id="18567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collections.ienumerable.aspx" TargetMode="External"/><Relationship Id="rId18" Type="http://schemas.openxmlformats.org/officeDocument/2006/relationships/hyperlink" Target="http://msdn.microsoft.com/en-us/library/bb383973.aspx" TargetMode="External"/><Relationship Id="rId26" Type="http://schemas.openxmlformats.org/officeDocument/2006/relationships/hyperlink" Target="javascript:void(0)" TargetMode="External"/><Relationship Id="rId39" Type="http://schemas.openxmlformats.org/officeDocument/2006/relationships/hyperlink" Target="http://msdn.microsoft.com/en-us/library/system.data.linq.datacontext.submitchanges.aspx" TargetMode="External"/><Relationship Id="rId21" Type="http://schemas.openxmlformats.org/officeDocument/2006/relationships/hyperlink" Target="http://msdn.microsoft.com/en-us/library/bb397947.aspx" TargetMode="External"/><Relationship Id="rId34" Type="http://schemas.openxmlformats.org/officeDocument/2006/relationships/hyperlink" Target="javascript:void(0)" TargetMode="External"/><Relationship Id="rId42" Type="http://schemas.openxmlformats.org/officeDocument/2006/relationships/hyperlink" Target="http://msdn.microsoft.com/en-us/library/system.data.linq.datacontext.submitchanges.aspx" TargetMode="External"/><Relationship Id="rId7" Type="http://schemas.openxmlformats.org/officeDocument/2006/relationships/hyperlink" Target="http://msdn.microsoft.com/en-us/library/9eekhta0.aspx" TargetMode="External"/><Relationship Id="rId2" Type="http://schemas.openxmlformats.org/officeDocument/2006/relationships/styles" Target="styles.xml"/><Relationship Id="rId16" Type="http://schemas.openxmlformats.org/officeDocument/2006/relationships/hyperlink" Target="http://msdn.microsoft.com/en-us/library/bb351562.aspx"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msdn.microsoft.com/en-us/library/system.collections.ienumerable.aspx" TargetMode="External"/><Relationship Id="rId11" Type="http://schemas.openxmlformats.org/officeDocument/2006/relationships/hyperlink" Target="http://msdn.microsoft.com/en-us/library/9eekhta0.aspx" TargetMode="External"/><Relationship Id="rId24" Type="http://schemas.openxmlformats.org/officeDocument/2006/relationships/hyperlink" Target="http://msdn.microsoft.com/en-us/library/bb351562.aspx" TargetMode="External"/><Relationship Id="rId32" Type="http://schemas.openxmlformats.org/officeDocument/2006/relationships/hyperlink" Target="http://msdn.microsoft.com/en-us/library/system.data.linq.datacontext.aspx" TargetMode="External"/><Relationship Id="rId37" Type="http://schemas.openxmlformats.org/officeDocument/2006/relationships/hyperlink" Target="http://msdn.microsoft.com/en-us/library/system.data.linq.datacontext.submitchanges.aspx" TargetMode="External"/><Relationship Id="rId40" Type="http://schemas.openxmlformats.org/officeDocument/2006/relationships/hyperlink" Target="http://msdn.microsoft.com/en-us/library/system.data.linq.datacontext.aspx"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msdn.microsoft.com/en-us/library/9eekhta0.aspx" TargetMode="External"/><Relationship Id="rId23" Type="http://schemas.openxmlformats.org/officeDocument/2006/relationships/hyperlink" Target="http://msdn.microsoft.com/en-us/library/system.linq.iqueryable.aspx" TargetMode="External"/><Relationship Id="rId28" Type="http://schemas.openxmlformats.org/officeDocument/2006/relationships/hyperlink" Target="javascript:void(0)" TargetMode="External"/><Relationship Id="rId36" Type="http://schemas.openxmlformats.org/officeDocument/2006/relationships/hyperlink" Target="http://msdn.microsoft.com/en-us/library/system.data.linq.datacontext.aspx" TargetMode="External"/><Relationship Id="rId10" Type="http://schemas.openxmlformats.org/officeDocument/2006/relationships/hyperlink" Target="http://msdn.microsoft.com/en-us/library/9eekhta0.aspx" TargetMode="External"/><Relationship Id="rId19" Type="http://schemas.openxmlformats.org/officeDocument/2006/relationships/hyperlink" Target="http://msdn.microsoft.com/en-us/library/system.linq.enumerable.count.aspx" TargetMode="External"/><Relationship Id="rId31" Type="http://schemas.openxmlformats.org/officeDocument/2006/relationships/hyperlink" Target="http://msdn.microsoft.com/en-us/library/system.data.linq.datacontext.submitchanges.asp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system.object.aspx"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9eekhta0.aspx"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http://msdn.microsoft.com/en-us/library/system.data.linq.datacontext.submitchanges.aspx" TargetMode="External"/><Relationship Id="rId43" Type="http://schemas.openxmlformats.org/officeDocument/2006/relationships/hyperlink" Target="http://msdn.microsoft.com/en-us/library/bb882643.aspx?cs-save-lang=1&amp;cs-lang=vb" TargetMode="External"/><Relationship Id="rId8" Type="http://schemas.openxmlformats.org/officeDocument/2006/relationships/hyperlink" Target="http://msdn.microsoft.com/en-us/library/6sh2ey19.aspx" TargetMode="External"/><Relationship Id="rId3" Type="http://schemas.openxmlformats.org/officeDocument/2006/relationships/settings" Target="settings.xml"/><Relationship Id="rId12" Type="http://schemas.openxmlformats.org/officeDocument/2006/relationships/hyperlink" Target="http://msdn.microsoft.com/en-us/library/system.collections.arraylist.aspx"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http://msdn.microsoft.com/en-us/library/bb763516.aspx" TargetMode="External"/><Relationship Id="rId38" Type="http://schemas.openxmlformats.org/officeDocument/2006/relationships/hyperlink" Target="javascript:void(0)" TargetMode="External"/><Relationship Id="rId20" Type="http://schemas.openxmlformats.org/officeDocument/2006/relationships/hyperlink" Target="http://msdn.microsoft.com/en-us/library/system.linq.enumerable.max.aspx" TargetMode="External"/><Relationship Id="rId41" Type="http://schemas.openxmlformats.org/officeDocument/2006/relationships/hyperlink" Target="http://msdn.microsoft.com/en-us/library/bb763473.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2842</Words>
  <Characters>16201</Characters>
  <Application>Microsoft Office Word</Application>
  <DocSecurity>0</DocSecurity>
  <Lines>135</Lines>
  <Paragraphs>38</Paragraphs>
  <ScaleCrop>false</ScaleCrop>
  <Company>SPecialiST RePack</Company>
  <LinksUpToDate>false</LinksUpToDate>
  <CharactersWithSpaces>19005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Rassul</dc:creator>
  <cp:keywords/>
  <dc:description/>
  <cp:lastModifiedBy>Rassul</cp:lastModifiedBy>
  <cp:revision>16</cp:revision>
  <dcterms:created xsi:type="dcterms:W3CDTF">2015-01-15T09:14:00Z</dcterms:created>
  <dcterms:modified xsi:type="dcterms:W3CDTF">2015-11-30T04:58:00Z</dcterms:modified>
</cp:coreProperties>
</file>