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4C9" w:rsidRPr="00F90BA4" w:rsidRDefault="004D0EC2" w:rsidP="004D0EC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b/>
          <w:sz w:val="24"/>
          <w:szCs w:val="24"/>
          <w:lang w:val="en-US"/>
        </w:rPr>
        <w:t xml:space="preserve">Lecture </w:t>
      </w:r>
      <w:r w:rsidR="00424124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bookmarkStart w:id="0" w:name="_GoBack"/>
      <w:bookmarkEnd w:id="0"/>
      <w:r w:rsidRPr="00F90BA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Data Structures, Collections, Generic</w:t>
      </w:r>
    </w:p>
    <w:p w:rsidR="004D0EC2" w:rsidRPr="00F90BA4" w:rsidRDefault="004D0EC2" w:rsidP="004D0EC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Introduction to C# collections library</w:t>
      </w:r>
    </w:p>
    <w:p w:rsidR="00F14F56" w:rsidRPr="00F90BA4" w:rsidRDefault="00F14F56" w:rsidP="004D64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Any application you create with the .NET platform will need to contend with the issue of maintaining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and manipulating a set of data points in memory. These data points can come from any variety of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locations including a relational database, a local text file, an XML document, a web service call, or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perhaps via user provided input.</w:t>
      </w:r>
    </w:p>
    <w:p w:rsidR="00F14F56" w:rsidRPr="00F90BA4" w:rsidRDefault="00F14F56" w:rsidP="004D64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When the .NET platform was first released, programmers frequently used the classes of the</w:t>
      </w:r>
    </w:p>
    <w:p w:rsidR="00F14F56" w:rsidRPr="00F90BA4" w:rsidRDefault="00F14F56" w:rsidP="004D64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System.Collections namespace to store and interact with bits of data used within an application. In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 xml:space="preserve">.NET 2.0, the C# programming language was enhanced to support a feature termed </w:t>
      </w:r>
      <w:r w:rsidRPr="00F90BA4">
        <w:rPr>
          <w:rFonts w:ascii="Times New Roman" w:hAnsi="Times New Roman" w:cs="Times New Roman"/>
          <w:i/>
          <w:iCs/>
          <w:sz w:val="24"/>
          <w:szCs w:val="24"/>
          <w:lang w:val="en-US"/>
        </w:rPr>
        <w:t>generics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; and with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this change, a brand new namespace was introduced in the base class libraries:</w:t>
      </w:r>
    </w:p>
    <w:p w:rsidR="004D6431" w:rsidRDefault="00F14F56" w:rsidP="004D64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System.Collections.Generic.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0EC2" w:rsidRPr="00F90BA4" w:rsidRDefault="00F14F56" w:rsidP="004D64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This chapter will provide you will an overview of the various collection (generic and nongeneric)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namespaces and types found within the .NET base class libraries. As you will see, generic containers are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often favored over their nongeneric counterparts because they typically provide greater type safety and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performance benefits. After you’ve seen learned how to create and manipulate the generic items found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in the framework, the remainder of this chapter will examine how to build your own generic methods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 xml:space="preserve">and generic types. As you do this, you will learn about the role of </w:t>
      </w:r>
      <w:r w:rsidRPr="00F90BA4">
        <w:rPr>
          <w:rFonts w:ascii="Times New Roman" w:hAnsi="Times New Roman" w:cs="Times New Roman"/>
          <w:i/>
          <w:iCs/>
          <w:sz w:val="24"/>
          <w:szCs w:val="24"/>
          <w:lang w:val="en-US"/>
        </w:rPr>
        <w:t>constraints (and the corresponding C#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r w:rsidRPr="00F90BA4">
        <w:rPr>
          <w:rFonts w:ascii="Times New Roman" w:hAnsi="Times New Roman" w:cs="Times New Roman"/>
          <w:i/>
          <w:iCs/>
          <w:sz w:val="24"/>
          <w:szCs w:val="24"/>
          <w:lang w:val="en-US"/>
        </w:rPr>
        <w:t>keyword)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, which allow you to build extremely type-safe classes.</w:t>
      </w:r>
    </w:p>
    <w:p w:rsidR="004D6431" w:rsidRDefault="004D6431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14F56" w:rsidRPr="00F90BA4" w:rsidRDefault="00F14F56" w:rsidP="004D64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The System.Collections Namespace</w:t>
      </w:r>
    </w:p>
    <w:p w:rsidR="00F14F56" w:rsidRPr="00F90BA4" w:rsidRDefault="00F14F56" w:rsidP="004D64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When the .NET platform was first released, programmers frequently used the nongeneric collection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classes found within the System.Collections namespace, which contains a set of classes used to manage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and organize large amounts of in-memory data. Table 9-1 documents some of the more commonly used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collection classes of this namespace, and the core interfaces they implement.</w:t>
      </w:r>
    </w:p>
    <w:p w:rsidR="004D6431" w:rsidRDefault="004D6431" w:rsidP="004D64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C1C1C1"/>
          <w:sz w:val="24"/>
          <w:szCs w:val="24"/>
          <w:lang w:val="en-US"/>
        </w:rPr>
      </w:pPr>
    </w:p>
    <w:p w:rsidR="00F14F56" w:rsidRPr="00F90BA4" w:rsidRDefault="00F14F56" w:rsidP="004D64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Note </w:t>
      </w: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Any .NET application built with .NET 2.0 or higher should ignore the classes in System.Collections in</w:t>
      </w:r>
      <w:r w:rsidR="004D64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favor of the corresponding classes in System.Collections.Generic. However, it is important to know the basics</w:t>
      </w:r>
      <w:r w:rsidR="004D64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the nongeneric collection classes, as you might have some legacy software to maintain.</w:t>
      </w:r>
    </w:p>
    <w:p w:rsidR="004D6431" w:rsidRDefault="004D6431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14F56" w:rsidRPr="00F90BA4" w:rsidRDefault="00F14F56" w:rsidP="004D64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The Problems of Nongeneric Collections</w:t>
      </w:r>
    </w:p>
    <w:p w:rsidR="00F14F56" w:rsidRPr="00F90BA4" w:rsidRDefault="00F14F56" w:rsidP="004D64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While it is true that many successful .NET applications have been built over the years using these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nongeneric collection classes (and interfaces), history has shown that use of these types can result in a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number of issues.</w:t>
      </w:r>
    </w:p>
    <w:p w:rsidR="00F14F56" w:rsidRPr="00F90BA4" w:rsidRDefault="00F14F56" w:rsidP="004D64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The first issue is that using the System.Collections and System.Collections.Specialized classes</w:t>
      </w:r>
    </w:p>
    <w:p w:rsidR="00F14F56" w:rsidRPr="00F90BA4" w:rsidRDefault="00F14F56" w:rsidP="004D64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can result in some poorly performing code, especially when you are manipulating numerical data (e.g.,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value types). As you’ll see momentarily, the CLR must perform a number of memory transfer operations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when you store structures in any nongeneric collection class prototyped to operate on System.Objects,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which can hurt runtime execution speed.</w:t>
      </w:r>
    </w:p>
    <w:p w:rsidR="00F14F56" w:rsidRPr="00F90BA4" w:rsidRDefault="00F14F56" w:rsidP="004D64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The second issue is that most of the nongeneric collection classes are not type safe because (again)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they were developed to operate on System.Objects, and they could therefore contain anything at all. If a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.NET developer needed to create a highly type-safe collection (e.g., a container that can hold objects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implementing only a certain interface), the only real choice was to create a brand new collection class by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hand. Doing so was not too labor intensive, but it was a tad bit on the tedious side.</w:t>
      </w:r>
    </w:p>
    <w:p w:rsidR="00F14F56" w:rsidRPr="00E87CBB" w:rsidRDefault="00F14F56" w:rsidP="004D64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Before you look at how to use generics in your programs, you’ll find it helpful to examine the issues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of nongeneric collection classes a bit closer; this will help you better understand the problems generics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intend to solve in the first place. If you want to follow along, create a new Console Application named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IssuesWithNonGenericCollections. Next, make sure you import the System.Collections namespace to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the top of your C# code file: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7CBB">
        <w:rPr>
          <w:rFonts w:ascii="Times New Roman" w:hAnsi="Times New Roman" w:cs="Times New Roman"/>
          <w:sz w:val="24"/>
          <w:szCs w:val="24"/>
          <w:lang w:val="en-US"/>
        </w:rPr>
        <w:t>using System.Collections;</w:t>
      </w:r>
    </w:p>
    <w:p w:rsidR="00F14F56" w:rsidRPr="00F90BA4" w:rsidRDefault="00F14F56" w:rsidP="004D64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lastRenderedPageBreak/>
        <w:t>The Issue of Performance</w:t>
      </w:r>
    </w:p>
    <w:p w:rsidR="00F14F56" w:rsidRPr="00F90BA4" w:rsidRDefault="00F14F56" w:rsidP="004D64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As you might recall from Chapter 4, the .NET platform supports two broad categories of data: value types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and reference types. Given that .NET defines two major categories of types, you might occasionally need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to represent a variable of one category as a variable of the other category. To do so, C# provides a simple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 xml:space="preserve">mechanism, termed </w:t>
      </w:r>
      <w:r w:rsidRPr="00F90BA4">
        <w:rPr>
          <w:rFonts w:ascii="Times New Roman" w:hAnsi="Times New Roman" w:cs="Times New Roman"/>
          <w:i/>
          <w:iCs/>
          <w:sz w:val="24"/>
          <w:szCs w:val="24"/>
          <w:lang w:val="en-US"/>
        </w:rPr>
        <w:t>boxing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, to store the data in a value type within a reference variable. Assume that you</w:t>
      </w:r>
    </w:p>
    <w:p w:rsidR="00F14F56" w:rsidRPr="00F90BA4" w:rsidRDefault="00F14F56" w:rsidP="004D64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have created a local variable of type int in a method called SimpleBoxUnboxOperation(). If, during the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 xml:space="preserve">course of your application, you were to represent this value type as a reference type, you would </w:t>
      </w:r>
      <w:r w:rsidRPr="00F90BA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box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value, as follows:</w:t>
      </w:r>
    </w:p>
    <w:p w:rsidR="004D6431" w:rsidRDefault="004D6431" w:rsidP="004D64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static void SimpleBoxUnboxOperation()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Make a ValueType (int) variable.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int myInt = 25;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Box the int into an object reference.</w:t>
      </w:r>
    </w:p>
    <w:p w:rsidR="00F14F56" w:rsidRPr="00E87CBB" w:rsidRDefault="00F14F56" w:rsidP="00F14F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7CBB">
        <w:rPr>
          <w:rFonts w:ascii="Times New Roman" w:hAnsi="Times New Roman" w:cs="Times New Roman"/>
          <w:sz w:val="24"/>
          <w:szCs w:val="24"/>
          <w:lang w:val="en-US"/>
        </w:rPr>
        <w:t>object boxedInt = myInt;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4F56" w:rsidRPr="00F90BA4" w:rsidRDefault="00F14F56" w:rsidP="004D64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Boxing can be formally defined as the process of explicitly assigning a value type to a System.Object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variable. When you box a value, the CLR allocates a new object on the heap and copies the value type’s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value (25, in this case) into that instance. What is returned to you is a reference to the newly allocated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heap-based object.</w:t>
      </w:r>
    </w:p>
    <w:p w:rsidR="00F14F56" w:rsidRPr="00F90BA4" w:rsidRDefault="00F14F56" w:rsidP="004D64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 xml:space="preserve">The opposite operation is also permitted through </w:t>
      </w:r>
      <w:r w:rsidRPr="00F90BA4">
        <w:rPr>
          <w:rFonts w:ascii="Times New Roman" w:hAnsi="Times New Roman" w:cs="Times New Roman"/>
          <w:i/>
          <w:iCs/>
          <w:sz w:val="24"/>
          <w:szCs w:val="24"/>
          <w:lang w:val="en-US"/>
        </w:rPr>
        <w:t>unboxing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. Unboxing is the process of converting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the value held in the object reference back into a corresponding value type on the stack. Syntactically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speaking, an unboxing operation looks like a normal casting operation. However, the semantics are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quite different. The CLR begins by verifying that the receiving data type is equivalent to the boxed type;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and if so, it copies the value back into a local stack-based variable. For example, the following unboxing</w:t>
      </w:r>
      <w:r w:rsidR="004D6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operations work successfully, given that the underlying type of the boxedInt is indeed an int:</w:t>
      </w:r>
    </w:p>
    <w:p w:rsidR="004D6431" w:rsidRDefault="004D6431" w:rsidP="004D64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static void SimpleBoxUnboxOperation()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Make a ValueType (int) variable.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int myInt = 25;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Box the int into an object reference.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object boxedInt = myInt;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Unbox the reference back into a corresponding int.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int unboxedInt = (int)boxedInt;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4F56" w:rsidRPr="00F90BA4" w:rsidRDefault="00F14F56" w:rsidP="00B143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When the C# compiler encounters boxing/unboxing syntax, it emits CIL code that contains the</w:t>
      </w:r>
    </w:p>
    <w:p w:rsidR="00F14F56" w:rsidRPr="00F90BA4" w:rsidRDefault="00F14F56" w:rsidP="00B143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box/unbox op codes. If you were to examine your compiled assembly using ildasm.exe, you would find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the following: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.method private hidebysig static void SimpleBoxUnboxOperation() cil managed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Code size 19 (0x13)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.maxstack 1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.locals init ([0] int32 myInt, [1] object boxedInt, [2] int32 unboxedInt)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IL_0000: nop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IL_0001: ldc.i4.s 25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IL_0003: stloc.0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IL_0004: ldloc.0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IL_0005: box [mscorlib]System.Int32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IL_000a: stloc.1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lastRenderedPageBreak/>
        <w:t>IL_000b: ldloc.1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IL_000c: unbox.any [mscorlib]System.Int32</w:t>
      </w:r>
    </w:p>
    <w:p w:rsidR="00F14F56" w:rsidRPr="00E87CBB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7CBB">
        <w:rPr>
          <w:rFonts w:ascii="Times New Roman" w:hAnsi="Times New Roman" w:cs="Times New Roman"/>
          <w:sz w:val="24"/>
          <w:szCs w:val="24"/>
          <w:lang w:val="en-US"/>
        </w:rPr>
        <w:t>IL_0011: stloc.2</w:t>
      </w:r>
    </w:p>
    <w:p w:rsidR="00F14F56" w:rsidRPr="00E87CBB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7CBB">
        <w:rPr>
          <w:rFonts w:ascii="Times New Roman" w:hAnsi="Times New Roman" w:cs="Times New Roman"/>
          <w:sz w:val="24"/>
          <w:szCs w:val="24"/>
          <w:lang w:val="en-US"/>
        </w:rPr>
        <w:t>IL_0012: ret</w:t>
      </w:r>
    </w:p>
    <w:p w:rsidR="00F14F56" w:rsidRPr="00E87CBB" w:rsidRDefault="00F14F56" w:rsidP="00F14F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7CBB">
        <w:rPr>
          <w:rFonts w:ascii="Times New Roman" w:hAnsi="Times New Roman" w:cs="Times New Roman"/>
          <w:sz w:val="24"/>
          <w:szCs w:val="24"/>
          <w:lang w:val="en-US"/>
        </w:rPr>
        <w:t>} // end of method Program::SimpleBoxUnboxOperation</w:t>
      </w:r>
    </w:p>
    <w:p w:rsidR="00F14F56" w:rsidRPr="00F90BA4" w:rsidRDefault="00F14F56" w:rsidP="00B143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 xml:space="preserve">Remember that unlike when performing a typical cast, you </w:t>
      </w:r>
      <w:r w:rsidRPr="00F90BA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must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unbox into an appropriate data</w:t>
      </w:r>
    </w:p>
    <w:p w:rsidR="00F14F56" w:rsidRDefault="00F14F56" w:rsidP="00B143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type. If you attempt to unbox a piece of data i</w:t>
      </w:r>
      <w:r w:rsidR="006513BC">
        <w:rPr>
          <w:rFonts w:ascii="Times New Roman" w:hAnsi="Times New Roman" w:cs="Times New Roman"/>
          <w:sz w:val="24"/>
          <w:szCs w:val="24"/>
          <w:lang w:val="en-US"/>
        </w:rPr>
        <w:t xml:space="preserve">nto the incorrect data type, an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InvalidCastException</w:t>
      </w:r>
      <w:r w:rsidR="006513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exception will be thrown. To be perfectly safe, you should wrap each unboxing operation in try/catch</w:t>
      </w:r>
      <w:r w:rsidR="006513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logic; however, this would be quite labor intensive to do for every unboxing operation. Consider the</w:t>
      </w:r>
      <w:r w:rsidR="006513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following code update, which will throw an error because you’re attempting to unbox the boxed int into</w:t>
      </w:r>
      <w:r w:rsidR="006513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7CBB">
        <w:rPr>
          <w:rFonts w:ascii="Times New Roman" w:hAnsi="Times New Roman" w:cs="Times New Roman"/>
          <w:sz w:val="24"/>
          <w:szCs w:val="24"/>
          <w:lang w:val="en-US"/>
        </w:rPr>
        <w:t>a long:</w:t>
      </w:r>
    </w:p>
    <w:p w:rsidR="006513BC" w:rsidRPr="00E87CBB" w:rsidRDefault="006513BC" w:rsidP="00651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static void SimpleBoxUnboxOperation()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Make a ValueType (int) variable.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int myInt = 25;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Box the int into an object reference.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object boxedInt = myInt;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Unbox in the wrong data type to trigger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runtime exception.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try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long unboxedInt = (long)boxedInt;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catch (InvalidCastException ex)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Console.WriteLine(ex.Message);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4F56" w:rsidRPr="00F90BA4" w:rsidRDefault="00F14F56" w:rsidP="00B143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At first glance, boxing/unboxing might seem like a rather uneventful language feature that is more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academic than practical. After all, you will seldom need to store a local value type in a local object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variable, as seen here. However, it turns out that the boxing/unboxing process is quite helpful because it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allows you to assume everything can be treated as a System.Object, while the CLR takes care of the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memory-related details on your behalf.</w:t>
      </w:r>
    </w:p>
    <w:p w:rsidR="00F14F56" w:rsidRPr="00F90BA4" w:rsidRDefault="00F14F56" w:rsidP="00B143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Let’s look at a practical use of these techniques. Assume you have created a nongeneric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System.Collections.ArrayList to hold onto a batch of numeric (sta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ck-allocated) data. If you were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examine the members of ArrayList, you would find th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ey are prototyped to operate on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System.Object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data. Now consider the Add(), Insert(), and Remove() methods, as well as the class indexer:</w:t>
      </w:r>
    </w:p>
    <w:p w:rsidR="00B1430E" w:rsidRDefault="00B1430E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public class ArrayList : object,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IList, ICollection, IEnumerable, ICloneable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...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public virtual int Add(object value);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public virtual void Insert(int index, object value);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public virtual void Remove(object obj);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public virtual object this[int index] {get; set; }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ArrayList has been built to operate on objects, which represent data allocated on the heap, so it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might seem strange that the following code compiles and executes without throwing an error: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static void WorkWithArrayList()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Value types are automatically boxed when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passed to a method requesting an object.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ArrayList myInts = new ArrayList();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myInts.Add(10);</w:t>
      </w:r>
    </w:p>
    <w:p w:rsidR="00F14F56" w:rsidRPr="00E87CBB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7CBB">
        <w:rPr>
          <w:rFonts w:ascii="Times New Roman" w:hAnsi="Times New Roman" w:cs="Times New Roman"/>
          <w:sz w:val="24"/>
          <w:szCs w:val="24"/>
          <w:lang w:val="en-US"/>
        </w:rPr>
        <w:t>myInts.Add(20);</w:t>
      </w:r>
    </w:p>
    <w:p w:rsidR="00F14F56" w:rsidRPr="00E87CBB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7CBB">
        <w:rPr>
          <w:rFonts w:ascii="Times New Roman" w:hAnsi="Times New Roman" w:cs="Times New Roman"/>
          <w:sz w:val="24"/>
          <w:szCs w:val="24"/>
          <w:lang w:val="en-US"/>
        </w:rPr>
        <w:t>myInts.Add(35);</w:t>
      </w:r>
    </w:p>
    <w:p w:rsidR="00F14F56" w:rsidRPr="00E87CBB" w:rsidRDefault="00F14F56" w:rsidP="00F14F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7C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4F56" w:rsidRPr="00F90BA4" w:rsidRDefault="00F14F56" w:rsidP="00B143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Although you pass in numerical data directly into methods requiring an object, the runtime</w:t>
      </w:r>
    </w:p>
    <w:p w:rsidR="00F14F56" w:rsidRPr="00F90BA4" w:rsidRDefault="00F14F56" w:rsidP="00B143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automatically boxes the stack-based data on your behalf. Later, if you want to retrieve an item from the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ArrayList using the type indexer, you must unbox the heap-allocated object into a stack-allocated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integer using a casting operation. Remember that the indexer of the ArrayList is returning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System.Objects, not System.Int32s: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static void WorkWithArrayList()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Value types are automatically boxed when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passed to a member requesting an object.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ArrayList myInts = new ArrayList();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myInts.Add(10);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myInts.Add(20);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myInts.Add(35);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Unboxing occurs when a object is converted back to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stack-based data.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int i = (int)myInts[0];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Now it is reboxed, as WriteLine() requires object types!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Console.WriteLine("Value of your int: {0}", i);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4F56" w:rsidRPr="00F90BA4" w:rsidRDefault="00F14F56" w:rsidP="00B143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Again, note that the stack-allocated System.Int32 is boxed prior to the call to ArrayList.Add(), so it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can be passed in the required System.Object. Also note that the System.Object is unboxed back into a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 xml:space="preserve">System.Int32 once it is retrieved from the ArrayList via the casting operation, only to be boxed </w:t>
      </w:r>
      <w:r w:rsidRPr="00F90BA4">
        <w:rPr>
          <w:rFonts w:ascii="Times New Roman" w:hAnsi="Times New Roman" w:cs="Times New Roman"/>
          <w:i/>
          <w:iCs/>
          <w:sz w:val="24"/>
          <w:szCs w:val="24"/>
          <w:lang w:val="en-US"/>
        </w:rPr>
        <w:t>again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when it is passed to the Console.WriteLine() method,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as this method is operating on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System.Object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variables.</w:t>
      </w:r>
    </w:p>
    <w:p w:rsidR="00F14F56" w:rsidRPr="00F90BA4" w:rsidRDefault="00F14F56" w:rsidP="00B143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Boxing and unboxing are convenient from a programmer’s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viewpoint, but this simplified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approach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to stack/heap memory transfer comes with the baggage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of performance issues (in both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speed of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execution and code size) and a lack of type safety. To understand the performance issues, ponder the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steps that must occur to box and unbox a simple integer.</w:t>
      </w:r>
    </w:p>
    <w:p w:rsidR="00F14F56" w:rsidRPr="00F90BA4" w:rsidRDefault="00F14F56" w:rsidP="00B143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7CBB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A new object must be allocated on the managed heap.</w:t>
      </w:r>
    </w:p>
    <w:p w:rsidR="00F14F56" w:rsidRPr="00F90BA4" w:rsidRDefault="00F14F56" w:rsidP="00B143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7CBB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The value of the stack-based data must be transferred into that memory</w:t>
      </w:r>
    </w:p>
    <w:p w:rsidR="00F14F56" w:rsidRPr="00F90BA4" w:rsidRDefault="00F14F56" w:rsidP="00B143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location.</w:t>
      </w:r>
    </w:p>
    <w:p w:rsidR="00F14F56" w:rsidRPr="00F90BA4" w:rsidRDefault="00F14F56" w:rsidP="00B143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7CBB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When unboxed, the value stored on the heap-based object must be transferred</w:t>
      </w:r>
    </w:p>
    <w:p w:rsidR="00F14F56" w:rsidRPr="00F90BA4" w:rsidRDefault="00F14F56" w:rsidP="00B143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back to the stack.</w:t>
      </w:r>
    </w:p>
    <w:p w:rsidR="00F14F56" w:rsidRPr="00F90BA4" w:rsidRDefault="00F14F56" w:rsidP="00B143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7CBB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The now unused object on the heap will (eventually) be garbage collected.</w:t>
      </w:r>
    </w:p>
    <w:p w:rsidR="00F14F56" w:rsidRPr="00E87CBB" w:rsidRDefault="00F14F56" w:rsidP="00B143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Although this particular WorkWithArrayList() method won’t cause a major bottleneck in terms of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performance, you could certainly feel the impact if an ArrayList contained thousands of integers that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your program manipulates on a somewhat regular basis. In an ideal world, you could manipulate stackbased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data in a container without any performance issues. Ideally, it would be nice if you did not have to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have to bother plucking data from this container using try/catch scopes (this is exactly what generics let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7CBB">
        <w:rPr>
          <w:rFonts w:ascii="Times New Roman" w:hAnsi="Times New Roman" w:cs="Times New Roman"/>
          <w:sz w:val="24"/>
          <w:szCs w:val="24"/>
          <w:lang w:val="en-US"/>
        </w:rPr>
        <w:t>you achieve).</w:t>
      </w:r>
    </w:p>
    <w:p w:rsidR="00F14F56" w:rsidRPr="00F90BA4" w:rsidRDefault="00F14F56" w:rsidP="00B143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The Issue of Type Safety</w:t>
      </w:r>
    </w:p>
    <w:p w:rsidR="00F14F56" w:rsidRPr="00F90BA4" w:rsidRDefault="00F14F56" w:rsidP="00B143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We touched on the issue of type safety when we looked at unboxing operations. Recall that you must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unbox your data into the same data type it was declared as before boxing. However, there is another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 xml:space="preserve">aspect of type safety you must keep in mind in a generic-free world: the fact that a majority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lastRenderedPageBreak/>
        <w:t>of the classes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of System.Collections can typically hold anything whatsoever because their members are prototyped to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operate on System.Objects. For example, this method builds an ArrayList of random bits of unrelated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data: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static void ArrayListOfRandomObjects()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The ArrayList can hold anything at all.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ArrayList allMyObjects = new ArrayList();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allMyObjects.Add(true);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allMyObjects.Add(new OperatingSystem(PlatformID.MacOSX, new Version(10, 0)));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allMyObjects.Add(66);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allMyObjects.Add(3.14);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4F56" w:rsidRPr="00F90BA4" w:rsidRDefault="00F14F56" w:rsidP="00B143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In some cases, you will require an extremely flexible container that can hold literally anything (as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 xml:space="preserve">seen here). However, most of the time you desire a </w:t>
      </w:r>
      <w:r w:rsidRPr="00F90BA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type-safe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container that can operate only on a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particular type of data point. For example, you might need a container that can hold only database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connections, bitmaps, or IPointy-compatible objects.</w:t>
      </w:r>
    </w:p>
    <w:p w:rsidR="00F14F56" w:rsidRPr="00F90BA4" w:rsidRDefault="00F14F56" w:rsidP="00B143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Prior to generics, the only way you could address this issue of type safety was to create a custom</w:t>
      </w:r>
    </w:p>
    <w:p w:rsidR="00F14F56" w:rsidRPr="00F90BA4" w:rsidRDefault="00F14F56" w:rsidP="00B143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(strongly typed) collection class manually. Assume you wish to create a custom collection that can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contain only objects of type Person: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public class Person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public int Age {get; set;}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public string FirstName {get; set;}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public string LastName {get; set;}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public Person(){}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public Person(string firstName, string lastName, int age)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Age = age;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FirstName = firstName;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LastName = lastName;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public override string ToString()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return string.Format("Name: {0} {1}, Age: {2}",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FirstName, LastName, Age);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4F56" w:rsidRPr="00F90BA4" w:rsidRDefault="00F14F56" w:rsidP="00B143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 xml:space="preserve">To build a </w:t>
      </w:r>
      <w:r w:rsidRPr="00F90BA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collection which can hold only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 xml:space="preserve">Person </w:t>
      </w:r>
      <w:r w:rsidRPr="00F90BA4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objects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, you could define a</w:t>
      </w:r>
    </w:p>
    <w:p w:rsidR="00F14F56" w:rsidRPr="00F90BA4" w:rsidRDefault="00F14F56" w:rsidP="00B143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System.Collections.ArrayList member variable within a class named PersonCollection and configure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all members to operate on strongly typed Person objects, rather than on System.Object types. Here is a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simple example (a production-level custom collection could support many additional members and might extend an abstract base class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from the System.Collections or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System.Collections.Specialized</w:t>
      </w:r>
      <w:r w:rsidR="00B14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namespace):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public class PersonCollection : IEnumerable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private ArrayList arPeople = new ArrayList();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Cast for caller.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public Person GetPerson(int pos)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 return (Person)arPeople[pos]; }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Insert only Person objects.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public void AddPerson(Person p)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 arPeople.Add(p); }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lastRenderedPageBreak/>
        <w:t>public void ClearPeople()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 arPeople.Clear(); }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public int Count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 get { return arPeople.Count; } }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Foreach enumeration support.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IEnumerator IEnumerable.GetEnumerator()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 return arPeople.GetEnumerator(); }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4F56" w:rsidRPr="00F90BA4" w:rsidRDefault="00F14F56" w:rsidP="000935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Notice that the PersonCollection class implements the IEnumerable interface, which allows a</w:t>
      </w:r>
    </w:p>
    <w:p w:rsidR="00F14F56" w:rsidRPr="00F90BA4" w:rsidRDefault="00F14F56" w:rsidP="000935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foreach-like iteration over each contained item. Also n</w:t>
      </w:r>
      <w:r w:rsidR="00093535">
        <w:rPr>
          <w:rFonts w:ascii="Times New Roman" w:hAnsi="Times New Roman" w:cs="Times New Roman"/>
          <w:sz w:val="24"/>
          <w:szCs w:val="24"/>
          <w:lang w:val="en-US"/>
        </w:rPr>
        <w:t xml:space="preserve">otice that your GetPerson() and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AddPerson()</w:t>
      </w:r>
    </w:p>
    <w:p w:rsidR="00F14F56" w:rsidRPr="00F90BA4" w:rsidRDefault="00F14F56" w:rsidP="000935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methods have been prototyped to operate only on Person objects, not bitmaps, strings, database</w:t>
      </w:r>
    </w:p>
    <w:p w:rsidR="00F14F56" w:rsidRPr="00F90BA4" w:rsidRDefault="00F14F56" w:rsidP="000935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connections, or other items. With these types defined, you are now assured of type safety, given that the</w:t>
      </w:r>
      <w:r w:rsidR="000935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C# compiler will be able to determine any attempt to insert an incompatible data type: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static void UsePersonCollection()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Console.WriteLine("***** Custom Person Collection *****\n");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PersonCollection myPeople = new PersonCollection();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myPeople.AddPerson(new Person("Homer", "Simpson", 40));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myPeople.AddPerson(new Person("Marge", "Simpson", 38));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myPeople.AddPerson(new Person("Lisa", "Simpson", 9));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myPeople.AddPerson(new Person("Bart", "Simpson", 7));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myPeople.AddPerson(new Person("Maggie", "Simpson", 2));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This would be a compile-time error!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myPeople.AddPerson(new Car());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foreach (Person p in myPeople)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Console.WriteLine(p);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4F56" w:rsidRPr="00F90BA4" w:rsidRDefault="00F14F56" w:rsidP="004F0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While custom collections do ensure type safety, this approach leaves you in a position where you</w:t>
      </w:r>
    </w:p>
    <w:p w:rsidR="00F14F56" w:rsidRPr="00F90BA4" w:rsidRDefault="00F14F56" w:rsidP="004F0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must create an (almost identical) custom collection for each unique data type you want to contain. Thus,</w:t>
      </w:r>
      <w:r w:rsidR="004F0D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if you need a custom collection that can operate only on classes deriving from the Car base class, you</w:t>
      </w:r>
      <w:r w:rsidR="004F0D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need to build a highly similar collection class: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private ArrayList arCars = new ArrayList();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Cast for caller.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public Car GetCar(int pos)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 return (Car) arCars[pos]; }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Insert only Car objects.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public void AddCar(Car c)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 arCars.Add(c); }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public void ClearCars()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 arCars.Clear(); }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public int Count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 get { return arCars.Count; } }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Foreach enumeration support.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IEnumerator IEnumerable.GetEnumerator()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 return arCars.GetEnumerator(); }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4F56" w:rsidRPr="00F90BA4" w:rsidRDefault="00F14F56" w:rsidP="00F005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However, a custom collection class does nothing to solve the issue of boxing/unboxing penalties.</w:t>
      </w:r>
    </w:p>
    <w:p w:rsidR="00F14F56" w:rsidRPr="00F90BA4" w:rsidRDefault="00F14F56" w:rsidP="00F005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Even if you were to create a custom collection named IntCollection that you designed to operate only</w:t>
      </w:r>
      <w:r w:rsidR="00F005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on System.Int32 items, you would have to allocate some type of object to hold the data (e.g.,</w:t>
      </w:r>
      <w:r w:rsidR="00F005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System.Array and ArrayList):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lastRenderedPageBreak/>
        <w:t>public class IntCollection : IEnumerable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private ArrayList arInts = new ArrayList();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Get an int (performs unboxing!).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public int GetInt(int pos)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 return (int)arInts[pos]; }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Insert an int (performs boxing)!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public void AddInt(int i)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 arInts.Add(i); }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public void ClearInts()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 arInts.Clear(); }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public int Count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 get { return arInts.Count; } }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IEnumerator IEnumerable.GetEnumerator()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 return arInts.GetEnumerator(); }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4F56" w:rsidRPr="00F90BA4" w:rsidRDefault="00F14F56" w:rsidP="00F14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Regardless of which type you might choose to hold the integers, you cannot escape the boxing</w:t>
      </w:r>
    </w:p>
    <w:p w:rsidR="00F14F56" w:rsidRPr="00E87CBB" w:rsidRDefault="00F14F56" w:rsidP="00F14F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7CBB">
        <w:rPr>
          <w:rFonts w:ascii="Times New Roman" w:hAnsi="Times New Roman" w:cs="Times New Roman"/>
          <w:sz w:val="24"/>
          <w:szCs w:val="24"/>
          <w:lang w:val="en-US"/>
        </w:rPr>
        <w:t>dilemma using nongeneric containers.</w:t>
      </w:r>
    </w:p>
    <w:p w:rsidR="00225145" w:rsidRPr="00F90BA4" w:rsidRDefault="00225145" w:rsidP="009204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A First Look at Generic Collections</w:t>
      </w:r>
    </w:p>
    <w:p w:rsidR="00225145" w:rsidRPr="00F90BA4" w:rsidRDefault="00225145" w:rsidP="009204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When you use generic collection classes, you rectify all of the previous issues, including</w:t>
      </w:r>
    </w:p>
    <w:p w:rsidR="00225145" w:rsidRPr="00F90BA4" w:rsidRDefault="00225145" w:rsidP="009204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boxing/unboxing penalties and a lack of type safety. Also, the need to build a custom (generic) collection</w:t>
      </w:r>
      <w:r w:rsidR="009204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class becomes quite rare. Rather than having to build unique classes that can contain people, cars, and</w:t>
      </w:r>
      <w:r w:rsidR="009204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integers, you can use a generic collection class and specify the type of type.</w:t>
      </w:r>
    </w:p>
    <w:p w:rsidR="00225145" w:rsidRPr="00F90BA4" w:rsidRDefault="00225145" w:rsidP="009204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Consider the following method, which uses the generic List&lt;T&gt; class (in the</w:t>
      </w:r>
    </w:p>
    <w:p w:rsidR="00225145" w:rsidRPr="00F90BA4" w:rsidRDefault="00225145" w:rsidP="009204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System.Collections.Generic namespace) to contain various types of data in a strongly typed manner</w:t>
      </w:r>
      <w:r w:rsidR="009204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(don’t fret the details of generic syntax at this time):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static void UseGenericList()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Console.WriteLine("***** Fun with Generics *****\n");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This List&lt;&gt; can hold only Person objects.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List&lt;Person&gt; morePeople = new List&lt;Person&gt;();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morePeople.Add(new Person ("Frank", "Black", 50));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Console.WriteLine(morePeople[0]);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This List&lt;&gt; can hold only integers.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List&lt;int&gt; moreInts = new List&lt;int&gt;();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moreInts.Add(10);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moreInts.Add(2);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int sum = moreInts[0] + moreInts[1];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Compile-time error! Can't add Person object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to a list of ints!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moreInts.Add(new Person());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25145" w:rsidRPr="00F90BA4" w:rsidRDefault="00225145" w:rsidP="006631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The first List&lt;T&gt; object can contain only Person objects. Therefore, you do not need to perform a</w:t>
      </w:r>
      <w:r w:rsidR="006631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cast when plucking the items from the container, which makes this approach more type safe. The</w:t>
      </w:r>
      <w:r w:rsidR="006631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second List&lt;T&gt; can contain only integers, all of which are allocated on the stack; in other words, there is</w:t>
      </w:r>
      <w:r w:rsidR="006631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no hidden boxing or unboxing as you found with the nongeneric ArrayList. Here is a short list of the</w:t>
      </w:r>
      <w:r w:rsidR="006631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benefits generic containers provide over their nongeneric counterparts.</w:t>
      </w:r>
    </w:p>
    <w:p w:rsidR="00225145" w:rsidRPr="00F90BA4" w:rsidRDefault="00225145" w:rsidP="006631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7CBB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Generics provide better performance because they do not result in boxing or</w:t>
      </w:r>
    </w:p>
    <w:p w:rsidR="00225145" w:rsidRPr="00F90BA4" w:rsidRDefault="00225145" w:rsidP="006631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unboxing penalties when storing value types.</w:t>
      </w:r>
    </w:p>
    <w:p w:rsidR="00225145" w:rsidRPr="00F90BA4" w:rsidRDefault="00225145" w:rsidP="006631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7CBB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Generics are type safe because they can contain only the type of type you specify.</w:t>
      </w:r>
    </w:p>
    <w:p w:rsidR="00225145" w:rsidRPr="00F90BA4" w:rsidRDefault="00225145" w:rsidP="006631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7CBB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Generics greatly reduce the need to build custom collection types because you</w:t>
      </w:r>
    </w:p>
    <w:p w:rsidR="00225145" w:rsidRPr="00F90BA4" w:rsidRDefault="00225145" w:rsidP="006631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specify the “type of type” when creating the generic container.</w:t>
      </w:r>
    </w:p>
    <w:p w:rsidR="00225145" w:rsidRPr="00F90BA4" w:rsidRDefault="00225145" w:rsidP="006631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lastRenderedPageBreak/>
        <w:t>The Role of Generic Type Parameters</w:t>
      </w:r>
    </w:p>
    <w:p w:rsidR="00225145" w:rsidRPr="00F90BA4" w:rsidRDefault="00225145" w:rsidP="006631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You can find generic classes, interfaces, structures, and delegates throughout the .NET base class</w:t>
      </w:r>
    </w:p>
    <w:p w:rsidR="00225145" w:rsidRPr="00F90BA4" w:rsidRDefault="00225145" w:rsidP="006631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libraries, and these might be part of any .NET namespace. Also be very aware that generics have far more</w:t>
      </w:r>
      <w:r w:rsidR="006631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uses then simply defining a collection class. To be sure, you will see many different generics used in the</w:t>
      </w:r>
      <w:r w:rsidR="006631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remainder of this book for various reasons.</w:t>
      </w:r>
    </w:p>
    <w:p w:rsidR="00225145" w:rsidRPr="00F90BA4" w:rsidRDefault="00225145" w:rsidP="006631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Specifying Type Parameters for Generic Interfaces</w:t>
      </w:r>
    </w:p>
    <w:p w:rsidR="00225145" w:rsidRPr="00F90BA4" w:rsidRDefault="00225145" w:rsidP="006631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It is common to implement generic interfaces when you build classes or structures that need to support</w:t>
      </w:r>
      <w:r w:rsidR="006631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various framework behaviors (e.g., cloning, sorting, and enumeration). In Chapter 8, you learned about a</w:t>
      </w:r>
      <w:r w:rsidR="006631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number of nongeneric interfaces, such as IComparable, IEnumerable, IEnumerator, and IComparer. Recall</w:t>
      </w:r>
      <w:r w:rsidR="006631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that the nongeneric IComparable interface was defined like this: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public interface IComparable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int CompareTo(object obj);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25145" w:rsidRPr="00F90BA4" w:rsidRDefault="006631D7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225145" w:rsidRPr="00F90BA4">
        <w:rPr>
          <w:rFonts w:ascii="Times New Roman" w:hAnsi="Times New Roman" w:cs="Times New Roman"/>
          <w:sz w:val="24"/>
          <w:szCs w:val="24"/>
          <w:lang w:val="en-US"/>
        </w:rPr>
        <w:t>ou also implemented this interface on your Car class to enable sorting in a standard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array. However, the code required several runtime checks and casting operations because the parameter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was a general System.Object: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public class Car : IComparable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...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IComparable implementation.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int IComparable.CompareTo(object obj)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Car temp = obj as Car;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if (temp != null)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if (this.CarID &gt; temp.CarID)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return 1;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if (this.CarID &lt; temp.CarID)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return -1;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throw new ArgumentException("Parameter is not a Car!");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Now assume you use the generic counterpart of this interface: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public interface IComparable&lt;T&gt;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int CompareTo(T obj);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In this case, your implementation code will be cleaned up considerably: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public class Car : IComparable&lt;Car&gt;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...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// IComparable&lt;T&gt; implementation.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int IComparable&lt;Car&gt;.CompareTo(Car obj)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if (this.CarID &gt; obj.CarID)</w:t>
      </w:r>
    </w:p>
    <w:p w:rsidR="00225145" w:rsidRPr="00E87CBB" w:rsidRDefault="00225145" w:rsidP="0022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7CBB">
        <w:rPr>
          <w:rFonts w:ascii="Times New Roman" w:hAnsi="Times New Roman" w:cs="Times New Roman"/>
          <w:sz w:val="24"/>
          <w:szCs w:val="24"/>
          <w:lang w:val="en-US"/>
        </w:rPr>
        <w:lastRenderedPageBreak/>
        <w:t>return 1;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if (this.CarID &lt; obj.CarID)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return -1;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25145" w:rsidRPr="00F90BA4" w:rsidRDefault="00225145" w:rsidP="00D5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 xml:space="preserve">Here, you do not need to check whether the incoming parameter is a Car because it can </w:t>
      </w:r>
      <w:r w:rsidRPr="00F90BA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only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be a</w:t>
      </w:r>
    </w:p>
    <w:p w:rsidR="00225145" w:rsidRPr="00F90BA4" w:rsidRDefault="00225145" w:rsidP="00D5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Car! If someone were to pass in an incompatible data type, you would get a compile-time error. Now that</w:t>
      </w:r>
      <w:r w:rsidR="00D530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you have a better handle on how to interact with generic items, as well as the role of type parameters</w:t>
      </w:r>
      <w:r w:rsidR="00D530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(a.k.a. placeholders), you’re ready to examine the classes and interfaces of the</w:t>
      </w:r>
    </w:p>
    <w:p w:rsidR="00225145" w:rsidRPr="00E87CBB" w:rsidRDefault="00225145" w:rsidP="00D53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7CBB">
        <w:rPr>
          <w:rFonts w:ascii="Times New Roman" w:hAnsi="Times New Roman" w:cs="Times New Roman"/>
          <w:sz w:val="24"/>
          <w:szCs w:val="24"/>
          <w:lang w:val="en-US"/>
        </w:rPr>
        <w:t>System.Collections.Generic namespace.</w:t>
      </w:r>
    </w:p>
    <w:p w:rsidR="00225145" w:rsidRPr="00F90BA4" w:rsidRDefault="00225145" w:rsidP="00D5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The System.Collections.Generic Namespace</w:t>
      </w:r>
      <w:r w:rsidR="00D530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When you are building a .NET application and need a way to manage in-memory data, the classes of</w:t>
      </w:r>
      <w:r w:rsidR="00D530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System.Collections.Generic will most likely fit the bill. At the opening of this chapter, I briefly</w:t>
      </w:r>
      <w:r w:rsidR="00D530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mentioned some of the core nongeneric interfaces implemented by the nongeneric collection classes.</w:t>
      </w:r>
      <w:r w:rsidR="00D530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Not too surprisingly, the System.Collections.Generic namespace defines generic replacements for</w:t>
      </w:r>
      <w:r w:rsidR="00D530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many of them.</w:t>
      </w:r>
    </w:p>
    <w:p w:rsidR="00225145" w:rsidRPr="00F90BA4" w:rsidRDefault="00225145" w:rsidP="00D5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In fact, you can find a number of the generic interfaces that extend their nongeneric counterparts.</w:t>
      </w:r>
    </w:p>
    <w:p w:rsidR="00225145" w:rsidRPr="00F90BA4" w:rsidRDefault="00225145" w:rsidP="00D5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This might seem odd; however, by doing so, implementing classes will also support the legacy</w:t>
      </w:r>
    </w:p>
    <w:p w:rsidR="00225145" w:rsidRPr="00F90BA4" w:rsidRDefault="00225145" w:rsidP="00D5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functionally found in their nongeneric siblings. For example, IEnumerable&lt;T&gt; extends IEnumerable</w:t>
      </w:r>
    </w:p>
    <w:p w:rsidR="00225145" w:rsidRPr="00F90BA4" w:rsidRDefault="00225145" w:rsidP="00225145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i/>
          <w:iCs/>
          <w:sz w:val="24"/>
          <w:szCs w:val="24"/>
          <w:lang w:val="en-US"/>
        </w:rPr>
        <w:t>Key Interfaces Supported by Classes of System.Collections.Generic</w:t>
      </w:r>
    </w:p>
    <w:p w:rsidR="00225145" w:rsidRPr="00F90BA4" w:rsidRDefault="00225145" w:rsidP="00225145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i/>
          <w:iCs/>
          <w:sz w:val="24"/>
          <w:szCs w:val="24"/>
          <w:lang w:val="en-US"/>
        </w:rPr>
        <w:t>ICollection&lt;T&gt;, IComparer &lt;T&gt;, IDictionary &lt;TKey, TValue&gt;, IEnumerable &lt;T&gt;, IEnumerator&lt;T&gt;, IList&lt;T&gt;, ISet&lt;T&gt;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The System.Collections.Generic namespace also defines several classes that implement many of</w:t>
      </w:r>
    </w:p>
    <w:p w:rsidR="00225145" w:rsidRPr="00F90BA4" w:rsidRDefault="00225145" w:rsidP="0022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these key interfaces.</w:t>
      </w:r>
    </w:p>
    <w:p w:rsidR="00225145" w:rsidRPr="00F90BA4" w:rsidRDefault="00225145" w:rsidP="00BC47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i/>
          <w:iCs/>
          <w:noProof/>
          <w:sz w:val="24"/>
          <w:szCs w:val="24"/>
          <w:lang w:eastAsia="ru-RU"/>
        </w:rPr>
        <w:drawing>
          <wp:inline distT="0" distB="0" distL="0" distR="0">
            <wp:extent cx="5320145" cy="41502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3" cy="415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D1C" w:rsidRPr="00F90BA4" w:rsidRDefault="00605D1C" w:rsidP="00605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05D1C" w:rsidRPr="00F90BA4" w:rsidRDefault="00605D1C" w:rsidP="00BC47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The System.Collections.Generic namespace also defines many auxiliary classes and structures that</w:t>
      </w:r>
      <w:r w:rsidR="00BC47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work in conjunction with a specific container. For example, the LinkedListNode&lt;T&gt; type represents a</w:t>
      </w:r>
      <w:r w:rsidR="00BC47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node within a generic LinkedList&lt;T&gt;, the KeyNotFoundException exception is raised when attempting to</w:t>
      </w:r>
      <w:r w:rsidR="00BC47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grab an item from a container using a nonexistent key, and so forth.</w:t>
      </w:r>
    </w:p>
    <w:p w:rsidR="00605D1C" w:rsidRPr="00F90BA4" w:rsidRDefault="00605D1C" w:rsidP="00BC47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It is also worth pointing out that mscorlib.dll and System.dll are not the only assemblies that add</w:t>
      </w:r>
      <w:r w:rsidR="00BC47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new types to the System.Collections.Generic namespace. For example, System.Core.dll adds the</w:t>
      </w:r>
      <w:r w:rsidR="00BC47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HashSet&lt;T&gt; class to the mix. Be sure to consult the .NET Framework documentation for full details of the</w:t>
      </w:r>
      <w:r w:rsidR="00BC47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System.Collections.Generic namespace.</w:t>
      </w:r>
    </w:p>
    <w:p w:rsidR="00225145" w:rsidRPr="00F90BA4" w:rsidRDefault="00605D1C" w:rsidP="00BC47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In any case, your next task is to learn how to use some of these generic collection classes. Before you</w:t>
      </w:r>
      <w:r w:rsidR="00BC47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do however, allow me to illustrate a C# language feature (first introduced in .NET 3.5) that simplifies the</w:t>
      </w:r>
      <w:r w:rsidR="00BC47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sz w:val="24"/>
          <w:szCs w:val="24"/>
          <w:lang w:val="en-US"/>
        </w:rPr>
        <w:t>way you populate generic (and nongeneric) collection containers with data.</w:t>
      </w:r>
    </w:p>
    <w:p w:rsidR="00605D1C" w:rsidRPr="00F90BA4" w:rsidRDefault="00605D1C" w:rsidP="00BC47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05D1C" w:rsidRPr="00F90BA4" w:rsidRDefault="00605D1C" w:rsidP="00BC47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Understanding Collection Initialization Syntax</w:t>
      </w:r>
    </w:p>
    <w:p w:rsidR="00605D1C" w:rsidRPr="00F90BA4" w:rsidRDefault="00605D1C" w:rsidP="00BC47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Chapter 4, you learned about </w:t>
      </w:r>
      <w:r w:rsidRPr="00F90BA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object initialization syntax</w:t>
      </w: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, which allows you to set properties on a new</w:t>
      </w:r>
      <w:r w:rsidR="00BC47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variable at the time of construction. Closely related to this is </w:t>
      </w:r>
      <w:r w:rsidRPr="00F90BA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collection initialization syntax</w:t>
      </w: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. This C#</w:t>
      </w:r>
      <w:r w:rsidR="00BC47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language feature makes it possible to populate many containers (such as ArrayList or List&lt;T&gt;) with</w:t>
      </w:r>
      <w:r w:rsidR="00BC47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items by using syntax similar to what you use to populate a basic array.</w:t>
      </w:r>
    </w:p>
    <w:p w:rsidR="00605D1C" w:rsidRPr="00F90BA4" w:rsidRDefault="00605D1C" w:rsidP="00605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color w:val="C1C1C1"/>
          <w:sz w:val="24"/>
          <w:szCs w:val="24"/>
        </w:rPr>
        <w:t></w:t>
      </w:r>
      <w:r w:rsidRPr="00E87CBB">
        <w:rPr>
          <w:rFonts w:ascii="Times New Roman" w:hAnsi="Times New Roman" w:cs="Times New Roman"/>
          <w:color w:val="C1C1C1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Note </w:t>
      </w: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You can apply collection initialization syntax only to classes that support an Add() method, which is</w:t>
      </w:r>
    </w:p>
    <w:p w:rsidR="00605D1C" w:rsidRPr="00F90BA4" w:rsidRDefault="00605D1C" w:rsidP="00605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formalized by the ICollection&lt;T&gt;/ICollection interfaces.</w:t>
      </w:r>
    </w:p>
    <w:p w:rsidR="00605D1C" w:rsidRPr="00F90BA4" w:rsidRDefault="00605D1C" w:rsidP="00605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Consider the following examples:</w:t>
      </w:r>
    </w:p>
    <w:p w:rsidR="00605D1C" w:rsidRPr="00F90BA4" w:rsidRDefault="00605D1C" w:rsidP="00605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// Init a standard array.</w:t>
      </w:r>
    </w:p>
    <w:p w:rsidR="00605D1C" w:rsidRPr="00F90BA4" w:rsidRDefault="00605D1C" w:rsidP="00605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int[] myArrayOfInts = { 0, 1, 2, 3, 4, 5, 6, 7, 8, 9 };</w:t>
      </w:r>
    </w:p>
    <w:p w:rsidR="00605D1C" w:rsidRPr="00F90BA4" w:rsidRDefault="00605D1C" w:rsidP="00605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// Init a generic List&lt;&gt; of ints.</w:t>
      </w:r>
    </w:p>
    <w:p w:rsidR="00605D1C" w:rsidRPr="00F90BA4" w:rsidRDefault="00605D1C" w:rsidP="00605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List&lt;int&gt; myGenericList = new List&lt;int&gt; { 0, 1, 2, 3, 4, 5, 6, 7, 8, 9 };</w:t>
      </w:r>
    </w:p>
    <w:p w:rsidR="00605D1C" w:rsidRPr="00F90BA4" w:rsidRDefault="00605D1C" w:rsidP="00605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// Init an ArrayList with numerical data.</w:t>
      </w:r>
    </w:p>
    <w:p w:rsidR="00605D1C" w:rsidRPr="00F90BA4" w:rsidRDefault="00605D1C" w:rsidP="00605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ArrayList myList = new ArrayList { 0, 1, 2, 3, 4, 5, 6, 7, 8, 9 };</w:t>
      </w:r>
    </w:p>
    <w:p w:rsidR="00605D1C" w:rsidRPr="00F90BA4" w:rsidRDefault="00605D1C" w:rsidP="006037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If your container is managing a collection of classes or a structure, you can blend object</w:t>
      </w:r>
    </w:p>
    <w:p w:rsidR="00605D1C" w:rsidRPr="00F90BA4" w:rsidRDefault="00605D1C" w:rsidP="006037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initialization syntax with collection initialization syntax to yield some functional code. You might recall</w:t>
      </w:r>
      <w:r w:rsidR="0060379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Point class from Chapter 5, which defined two properties named X and Y. If you wanted to build a</w:t>
      </w:r>
      <w:r w:rsidR="0060379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generic List&lt;T&gt; of Point objects, you could write the following:</w:t>
      </w:r>
    </w:p>
    <w:p w:rsidR="00605D1C" w:rsidRPr="00F90BA4" w:rsidRDefault="00605D1C" w:rsidP="00605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List&lt;Point&gt; myListOfPoints = new List&lt;Point&gt;</w:t>
      </w:r>
    </w:p>
    <w:p w:rsidR="00605D1C" w:rsidRPr="00F90BA4" w:rsidRDefault="00605D1C" w:rsidP="00605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605D1C" w:rsidRPr="00F90BA4" w:rsidRDefault="00605D1C" w:rsidP="00605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new Point { X = 2, Y = 2 },</w:t>
      </w:r>
    </w:p>
    <w:p w:rsidR="00605D1C" w:rsidRPr="00F90BA4" w:rsidRDefault="00605D1C" w:rsidP="00605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new Point { X = 3, Y = 3 },</w:t>
      </w:r>
    </w:p>
    <w:p w:rsidR="00605D1C" w:rsidRPr="00F90BA4" w:rsidRDefault="00605D1C" w:rsidP="00605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new Point(PointColor.BloodRed){ X = 4, Y = 4 }</w:t>
      </w:r>
    </w:p>
    <w:p w:rsidR="00605D1C" w:rsidRPr="00F90BA4" w:rsidRDefault="00605D1C" w:rsidP="00605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605D1C" w:rsidRPr="00F90BA4" w:rsidRDefault="00605D1C" w:rsidP="00605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foreach (var pt in myListOfPoints)</w:t>
      </w:r>
    </w:p>
    <w:p w:rsidR="00605D1C" w:rsidRPr="00F90BA4" w:rsidRDefault="00605D1C" w:rsidP="00605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605D1C" w:rsidRPr="00F90BA4" w:rsidRDefault="00605D1C" w:rsidP="00605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Console.WriteLine(pt);</w:t>
      </w:r>
    </w:p>
    <w:p w:rsidR="00605D1C" w:rsidRPr="00F90BA4" w:rsidRDefault="00605D1C" w:rsidP="00605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605D1C" w:rsidRPr="00F90BA4" w:rsidRDefault="00605D1C" w:rsidP="006037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Again, the benefit of this syntax is that you save yourself numerous keystrokes. While the nested</w:t>
      </w:r>
    </w:p>
    <w:p w:rsidR="00605D1C" w:rsidRPr="00F90BA4" w:rsidRDefault="00605D1C" w:rsidP="006037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curly brackets can become difficult to read if you don’t mind your formatting, imagine the amount of</w:t>
      </w:r>
      <w:r w:rsidR="0060379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code that would be required to fill the following List&lt;T&gt; of Rectangles if you did not have collection</w:t>
      </w:r>
      <w:r w:rsidR="0060379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initialization syntax (you might recall fr</w:t>
      </w:r>
      <w:r w:rsidR="0060379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om Chapter 4 that you created a </w:t>
      </w: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Rectangle class that contained</w:t>
      </w:r>
      <w:r w:rsidR="0060379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two properties encapsulating Point objects):</w:t>
      </w:r>
    </w:p>
    <w:p w:rsidR="00605D1C" w:rsidRPr="00F90BA4" w:rsidRDefault="00605D1C" w:rsidP="00605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List&lt;Rectangle&gt; myListOfRects = new List&lt;Rectangle&gt;</w:t>
      </w:r>
    </w:p>
    <w:p w:rsidR="00605D1C" w:rsidRPr="00F90BA4" w:rsidRDefault="00605D1C" w:rsidP="00605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605D1C" w:rsidRPr="00F90BA4" w:rsidRDefault="00605D1C" w:rsidP="00605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new Rectangle {TopLeft = new Point { X = 10, Y = 10 },</w:t>
      </w:r>
    </w:p>
    <w:p w:rsidR="00605D1C" w:rsidRPr="00F90BA4" w:rsidRDefault="00605D1C" w:rsidP="00605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t>BottomRight = new Point { X = 200, Y = 200}},</w:t>
      </w:r>
    </w:p>
    <w:p w:rsidR="00605D1C" w:rsidRPr="00F90BA4" w:rsidRDefault="00605D1C" w:rsidP="00605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new Rectangle {TopLeft = new Point { X = 2, Y = 2 },</w:t>
      </w:r>
    </w:p>
    <w:p w:rsidR="00605D1C" w:rsidRPr="00F90BA4" w:rsidRDefault="00605D1C" w:rsidP="00605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BottomRight = new Point { X = 100, Y = 100}},</w:t>
      </w:r>
    </w:p>
    <w:p w:rsidR="00605D1C" w:rsidRPr="00F90BA4" w:rsidRDefault="00605D1C" w:rsidP="00605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new Rectangle {TopLeft = new Point { X = 5, Y = 5 },</w:t>
      </w:r>
    </w:p>
    <w:p w:rsidR="00605D1C" w:rsidRPr="00F90BA4" w:rsidRDefault="00605D1C" w:rsidP="00605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BottomRight = new Point { X = 90, Y = 75}}</w:t>
      </w:r>
    </w:p>
    <w:p w:rsidR="00605D1C" w:rsidRPr="00F90BA4" w:rsidRDefault="00605D1C" w:rsidP="00605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BA4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605D1C" w:rsidRDefault="00605D1C" w:rsidP="00605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87CBB" w:rsidRPr="00FA33EE" w:rsidRDefault="00E87CBB" w:rsidP="00605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33EE">
        <w:rPr>
          <w:rFonts w:ascii="Times New Roman" w:hAnsi="Times New Roman" w:cs="Times New Roman"/>
          <w:sz w:val="24"/>
          <w:szCs w:val="24"/>
          <w:lang w:val="en-US"/>
        </w:rPr>
        <w:t>Questions</w:t>
      </w:r>
    </w:p>
    <w:p w:rsidR="00E87CBB" w:rsidRPr="00FA33EE" w:rsidRDefault="00E87CBB" w:rsidP="00605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87CBB" w:rsidRPr="00FA33EE" w:rsidRDefault="00E87CBB" w:rsidP="00E87CB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33EE">
        <w:rPr>
          <w:rFonts w:ascii="Times New Roman" w:hAnsi="Times New Roman" w:cs="Times New Roman"/>
          <w:sz w:val="24"/>
          <w:szCs w:val="24"/>
          <w:lang w:val="en-US"/>
        </w:rPr>
        <w:t>On which factors does program algorithm depends?</w:t>
      </w:r>
    </w:p>
    <w:p w:rsidR="00E87CBB" w:rsidRPr="00FA33EE" w:rsidRDefault="00E87CBB" w:rsidP="00E87CB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33EE">
        <w:rPr>
          <w:rFonts w:ascii="Times New Roman" w:hAnsi="Times New Roman" w:cs="Times New Roman"/>
          <w:sz w:val="24"/>
          <w:szCs w:val="24"/>
          <w:lang w:val="en-US"/>
        </w:rPr>
        <w:t>How to select optimal colleciton type?</w:t>
      </w:r>
    </w:p>
    <w:p w:rsidR="00E87CBB" w:rsidRPr="00FA33EE" w:rsidRDefault="003B3AAD" w:rsidP="00E87CB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33EE">
        <w:rPr>
          <w:rFonts w:ascii="Times New Roman" w:hAnsi="Times New Roman" w:cs="Times New Roman"/>
          <w:sz w:val="24"/>
          <w:szCs w:val="24"/>
          <w:lang w:val="en-US"/>
        </w:rPr>
        <w:t>Why it is recommended to use generic collections</w:t>
      </w:r>
      <w:r w:rsidR="00E87CBB" w:rsidRPr="00FA33EE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87CBB" w:rsidRPr="00FA33EE" w:rsidRDefault="00905080" w:rsidP="00E87CB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33EE">
        <w:rPr>
          <w:rFonts w:ascii="Times New Roman" w:hAnsi="Times New Roman" w:cs="Times New Roman"/>
          <w:sz w:val="24"/>
          <w:szCs w:val="24"/>
          <w:lang w:val="en-US"/>
        </w:rPr>
        <w:t>When to use generic classes</w:t>
      </w:r>
      <w:r w:rsidR="00E87CBB" w:rsidRPr="00FA33EE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87CBB" w:rsidRPr="00FA33EE" w:rsidRDefault="00905080" w:rsidP="00E87CB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33EE">
        <w:rPr>
          <w:rFonts w:ascii="Times New Roman" w:hAnsi="Times New Roman" w:cs="Times New Roman"/>
          <w:sz w:val="24"/>
          <w:szCs w:val="24"/>
          <w:lang w:val="en-US"/>
        </w:rPr>
        <w:t>When to use partial classes</w:t>
      </w:r>
      <w:r w:rsidR="00E87CBB" w:rsidRPr="00FA33EE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87CBB" w:rsidRPr="004D6431" w:rsidRDefault="00E87CBB" w:rsidP="00605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sectPr w:rsidR="00E87CBB" w:rsidRPr="004D6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B5050"/>
    <w:multiLevelType w:val="hybridMultilevel"/>
    <w:tmpl w:val="A90A7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EF"/>
    <w:rsid w:val="00093535"/>
    <w:rsid w:val="00225145"/>
    <w:rsid w:val="003B3AAD"/>
    <w:rsid w:val="00424124"/>
    <w:rsid w:val="004C3986"/>
    <w:rsid w:val="004D0EC2"/>
    <w:rsid w:val="004D6431"/>
    <w:rsid w:val="004F0DDC"/>
    <w:rsid w:val="00603792"/>
    <w:rsid w:val="00605D1C"/>
    <w:rsid w:val="006513BC"/>
    <w:rsid w:val="006631D7"/>
    <w:rsid w:val="00905080"/>
    <w:rsid w:val="00920414"/>
    <w:rsid w:val="009477EF"/>
    <w:rsid w:val="00B1430E"/>
    <w:rsid w:val="00BC476C"/>
    <w:rsid w:val="00D05A18"/>
    <w:rsid w:val="00D530FB"/>
    <w:rsid w:val="00E87CBB"/>
    <w:rsid w:val="00F005F0"/>
    <w:rsid w:val="00F14F56"/>
    <w:rsid w:val="00F90BA4"/>
    <w:rsid w:val="00FA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1369B-59AD-45D8-ADCB-9B192810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3804</Words>
  <Characters>21684</Characters>
  <Application>Microsoft Office Word</Application>
  <DocSecurity>0</DocSecurity>
  <Lines>180</Lines>
  <Paragraphs>50</Paragraphs>
  <ScaleCrop>false</ScaleCrop>
  <Company>SPecialiST RePack</Company>
  <LinksUpToDate>false</LinksUpToDate>
  <CharactersWithSpaces>25438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Rassul</dc:creator>
  <cp:keywords/>
  <dc:description/>
  <cp:lastModifiedBy>Rassul</cp:lastModifiedBy>
  <cp:revision>22</cp:revision>
  <dcterms:created xsi:type="dcterms:W3CDTF">2015-01-15T06:34:00Z</dcterms:created>
  <dcterms:modified xsi:type="dcterms:W3CDTF">2015-09-16T08:07:00Z</dcterms:modified>
</cp:coreProperties>
</file>