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170" w:type="dxa"/>
        <w:tblInd w:w="-10" w:type="dxa"/>
        <w:tblLook w:val="04A0" w:firstRow="1" w:lastRow="0" w:firstColumn="1" w:lastColumn="0" w:noHBand="0" w:noVBand="1"/>
      </w:tblPr>
      <w:tblGrid>
        <w:gridCol w:w="1517"/>
        <w:gridCol w:w="1517"/>
        <w:gridCol w:w="1517"/>
        <w:gridCol w:w="1517"/>
        <w:gridCol w:w="1517"/>
        <w:gridCol w:w="1517"/>
        <w:gridCol w:w="1517"/>
        <w:gridCol w:w="1517"/>
        <w:gridCol w:w="1517"/>
        <w:gridCol w:w="1517"/>
      </w:tblGrid>
      <w:tr w:rsidR="00855EEE" w:rsidRPr="00855EEE" w:rsidTr="00855EEE">
        <w:trPr>
          <w:trHeight w:val="987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А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С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Т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Р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Л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Ц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Б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П</w:t>
            </w:r>
          </w:p>
        </w:tc>
      </w:tr>
      <w:tr w:rsidR="00855EEE" w:rsidRPr="00855EEE" w:rsidTr="00855EEE">
        <w:trPr>
          <w:trHeight w:val="987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Н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Д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Р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О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М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Н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З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И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Л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</w:tr>
      <w:tr w:rsidR="00855EEE" w:rsidRPr="00855EEE" w:rsidTr="00855EEE">
        <w:trPr>
          <w:trHeight w:val="987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Р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О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mbria"/>
                <w:color w:val="000000"/>
                <w:sz w:val="72"/>
                <w:szCs w:val="36"/>
                <w:lang w:eastAsia="ru-RU"/>
              </w:rPr>
              <w:t>К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С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Л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Ц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Г</w:t>
            </w:r>
          </w:p>
        </w:tc>
      </w:tr>
      <w:tr w:rsidR="00855EEE" w:rsidRPr="00855EEE" w:rsidTr="00855EEE">
        <w:trPr>
          <w:trHeight w:val="987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П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И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О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А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Д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Ц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Т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С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А</w:t>
            </w:r>
          </w:p>
        </w:tc>
      </w:tr>
      <w:tr w:rsidR="00855EEE" w:rsidRPr="00855EEE" w:rsidTr="00855EEE">
        <w:trPr>
          <w:trHeight w:val="987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В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К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Н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Б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Ы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О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Р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Л</w:t>
            </w:r>
          </w:p>
        </w:tc>
      </w:tr>
      <w:tr w:rsidR="00855EEE" w:rsidRPr="00855EEE" w:rsidTr="00855EEE">
        <w:trPr>
          <w:trHeight w:val="987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О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О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Л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Д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Г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Р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К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У</w:t>
            </w:r>
          </w:p>
        </w:tc>
      </w:tr>
      <w:tr w:rsidR="00855EEE" w:rsidRPr="00855EEE" w:rsidTr="00855EEE">
        <w:trPr>
          <w:trHeight w:val="987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Д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М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С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Г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Ь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К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И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С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Л</w:t>
            </w:r>
          </w:p>
        </w:tc>
      </w:tr>
      <w:tr w:rsidR="00855EEE" w:rsidRPr="00855EEE" w:rsidTr="00855EEE">
        <w:trPr>
          <w:trHeight w:val="987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О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П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А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О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В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Т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Р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С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Р</w:t>
            </w:r>
          </w:p>
        </w:tc>
      </w:tr>
      <w:tr w:rsidR="00855EEE" w:rsidRPr="00855EEE" w:rsidTr="00855EEE">
        <w:trPr>
          <w:trHeight w:val="987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Л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И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Р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Д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А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К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А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</w:tr>
      <w:tr w:rsidR="00855EEE" w:rsidRPr="00855EEE" w:rsidTr="00855EEE">
        <w:trPr>
          <w:trHeight w:val="987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К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О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З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Е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Л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И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Р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А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Й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EEE" w:rsidRPr="00855EEE" w:rsidRDefault="00855EEE" w:rsidP="00855EE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</w:pPr>
            <w:r w:rsidRPr="00855EEE">
              <w:rPr>
                <w:rFonts w:ascii="Arial Black" w:eastAsia="Times New Roman" w:hAnsi="Arial Black" w:cs="Calibri"/>
                <w:color w:val="000000"/>
                <w:sz w:val="72"/>
                <w:szCs w:val="36"/>
                <w:lang w:eastAsia="ru-RU"/>
              </w:rPr>
              <w:t>П</w:t>
            </w:r>
          </w:p>
        </w:tc>
      </w:tr>
    </w:tbl>
    <w:p w:rsidR="00320B55" w:rsidRPr="00320B55" w:rsidRDefault="00320B55" w:rsidP="00320B55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20B55">
        <w:rPr>
          <w:rFonts w:ascii="Times New Roman" w:eastAsia="Times New Roman" w:hAnsi="Times New Roman" w:cs="Times New Roman"/>
          <w:b/>
          <w:bCs/>
          <w:sz w:val="144"/>
          <w:szCs w:val="100"/>
          <w:lang w:eastAsia="ru-RU"/>
        </w:rPr>
        <w:lastRenderedPageBreak/>
        <w:t>Космонавтика</w:t>
      </w:r>
      <w:r w:rsidRPr="00320B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 w:rsidRPr="00320B55">
        <w:rPr>
          <w:rFonts w:ascii="Times New Roman" w:eastAsia="Times New Roman" w:hAnsi="Times New Roman" w:cs="Times New Roman"/>
          <w:b/>
          <w:bCs/>
          <w:sz w:val="144"/>
          <w:szCs w:val="100"/>
          <w:lang w:eastAsia="ru-RU"/>
        </w:rPr>
        <w:t>имеет безграничное</w:t>
      </w:r>
      <w:r w:rsidRPr="00320B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20B55">
        <w:rPr>
          <w:rFonts w:ascii="Times New Roman" w:eastAsia="Times New Roman" w:hAnsi="Times New Roman" w:cs="Times New Roman"/>
          <w:b/>
          <w:bCs/>
          <w:sz w:val="144"/>
          <w:szCs w:val="100"/>
          <w:lang w:eastAsia="ru-RU"/>
        </w:rPr>
        <w:t>будущее, и её</w:t>
      </w:r>
      <w:r w:rsidRPr="00320B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20B55">
        <w:rPr>
          <w:rFonts w:ascii="Times New Roman" w:eastAsia="Times New Roman" w:hAnsi="Times New Roman" w:cs="Times New Roman"/>
          <w:b/>
          <w:bCs/>
          <w:sz w:val="144"/>
          <w:szCs w:val="100"/>
          <w:lang w:eastAsia="ru-RU"/>
        </w:rPr>
        <w:t>перспективы</w:t>
      </w:r>
      <w:r w:rsidRPr="00320B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20B55">
        <w:rPr>
          <w:rFonts w:ascii="Times New Roman" w:eastAsia="Times New Roman" w:hAnsi="Times New Roman" w:cs="Times New Roman"/>
          <w:b/>
          <w:bCs/>
          <w:sz w:val="144"/>
          <w:szCs w:val="100"/>
          <w:lang w:eastAsia="ru-RU"/>
        </w:rPr>
        <w:t>беспредельны, как</w:t>
      </w:r>
      <w:r w:rsidRPr="00320B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20B55">
        <w:rPr>
          <w:rFonts w:ascii="Times New Roman" w:eastAsia="Times New Roman" w:hAnsi="Times New Roman" w:cs="Times New Roman"/>
          <w:b/>
          <w:bCs/>
          <w:sz w:val="144"/>
          <w:szCs w:val="100"/>
          <w:lang w:eastAsia="ru-RU"/>
        </w:rPr>
        <w:t>сам</w:t>
      </w:r>
      <w:bookmarkStart w:id="0" w:name="_GoBack"/>
      <w:bookmarkEnd w:id="0"/>
      <w:r w:rsidRPr="00320B55">
        <w:rPr>
          <w:rFonts w:ascii="Times New Roman" w:eastAsia="Times New Roman" w:hAnsi="Times New Roman" w:cs="Times New Roman"/>
          <w:b/>
          <w:bCs/>
          <w:sz w:val="144"/>
          <w:szCs w:val="100"/>
          <w:lang w:eastAsia="ru-RU"/>
        </w:rPr>
        <w:t>а Вселенная</w:t>
      </w:r>
    </w:p>
    <w:p w:rsidR="00AD3097" w:rsidRDefault="00AD3097" w:rsidP="00855EEE"/>
    <w:sectPr w:rsidR="00AD3097" w:rsidSect="00855EEE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16"/>
    <w:rsid w:val="00320B55"/>
    <w:rsid w:val="00515F16"/>
    <w:rsid w:val="00855EEE"/>
    <w:rsid w:val="00AD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85152"/>
  <w15:chartTrackingRefBased/>
  <w15:docId w15:val="{96E26A6E-FF76-4EF1-AE9A-28E9802C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E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855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5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EB227-6605-4C1A-8400-6CC0796B0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</Words>
  <Characters>262</Characters>
  <Application>Microsoft Office Word</Application>
  <DocSecurity>0</DocSecurity>
  <Lines>2</Lines>
  <Paragraphs>1</Paragraphs>
  <ScaleCrop>false</ScaleCrop>
  <Company>SPecialiST RePack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2021-04-09T05:48:00Z</dcterms:created>
  <dcterms:modified xsi:type="dcterms:W3CDTF">2021-04-09T06:00:00Z</dcterms:modified>
</cp:coreProperties>
</file>