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20F40" w14:textId="4924CEAE" w:rsidR="00721077" w:rsidRPr="002C3F61" w:rsidRDefault="00721077" w:rsidP="00721077">
      <w:pPr>
        <w:jc w:val="both"/>
        <w:rPr>
          <w:sz w:val="28"/>
          <w:szCs w:val="28"/>
          <w:lang w:val="ru-RU"/>
        </w:rPr>
      </w:pPr>
      <w:r w:rsidRPr="00923349">
        <w:rPr>
          <w:b/>
          <w:sz w:val="28"/>
          <w:szCs w:val="28"/>
          <w:lang w:val="ru-RU"/>
        </w:rPr>
        <w:t xml:space="preserve">Задание </w:t>
      </w:r>
      <w:r w:rsidR="002C3F61" w:rsidRPr="002C3F61">
        <w:rPr>
          <w:b/>
          <w:sz w:val="28"/>
          <w:szCs w:val="28"/>
          <w:lang w:val="ru-RU"/>
        </w:rPr>
        <w:t>1</w:t>
      </w:r>
      <w:r w:rsidRPr="00923349">
        <w:rPr>
          <w:b/>
          <w:sz w:val="28"/>
          <w:szCs w:val="28"/>
          <w:lang w:val="ru-RU"/>
        </w:rPr>
        <w:t>.</w:t>
      </w:r>
      <w:r w:rsidRPr="00C3488D">
        <w:rPr>
          <w:bCs/>
          <w:sz w:val="28"/>
          <w:szCs w:val="28"/>
          <w:lang w:val="ru-RU"/>
        </w:rPr>
        <w:t xml:space="preserve"> </w:t>
      </w:r>
      <w:r w:rsidRPr="00653C19">
        <w:rPr>
          <w:b/>
          <w:sz w:val="28"/>
          <w:szCs w:val="28"/>
          <w:lang w:val="ru-RU"/>
        </w:rPr>
        <w:t>Диагональная матрица</w:t>
      </w:r>
      <w:r w:rsidRPr="00653C19">
        <w:rPr>
          <w:sz w:val="28"/>
          <w:szCs w:val="28"/>
          <w:lang w:val="ru-RU"/>
        </w:rPr>
        <w:t xml:space="preserve"> — </w:t>
      </w:r>
      <w:r w:rsidR="008F0A92">
        <w:rPr>
          <w:sz w:val="28"/>
          <w:szCs w:val="28"/>
          <w:lang w:val="ru-RU"/>
        </w:rPr>
        <w:t xml:space="preserve">это </w:t>
      </w:r>
      <w:r w:rsidRPr="00653C19">
        <w:rPr>
          <w:sz w:val="28"/>
          <w:szCs w:val="28"/>
          <w:lang w:val="ru-RU"/>
        </w:rPr>
        <w:t>квадратная матрица, все элементы которой, стоящие вне главной диагонали, равны нулю</w:t>
      </w:r>
      <w:r>
        <w:rPr>
          <w:sz w:val="28"/>
          <w:szCs w:val="28"/>
          <w:lang w:val="ru-RU"/>
        </w:rPr>
        <w:t xml:space="preserve"> (</w:t>
      </w:r>
      <w:r w:rsidRPr="002C3F61">
        <w:rPr>
          <w:sz w:val="28"/>
          <w:szCs w:val="28"/>
          <w:lang w:val="ru-RU"/>
        </w:rPr>
        <w:t xml:space="preserve">читаем тут </w:t>
      </w:r>
      <w:hyperlink r:id="rId7" w:history="1">
        <w:r w:rsidR="002C3F61" w:rsidRPr="002C3F61">
          <w:rPr>
            <w:rStyle w:val="a4"/>
            <w:sz w:val="28"/>
            <w:szCs w:val="28"/>
            <w:lang w:val="ru-RU"/>
          </w:rPr>
          <w:t>Диагональная матрица — Википедия (</w:t>
        </w:r>
        <w:proofErr w:type="spellStart"/>
        <w:r w:rsidR="002C3F61" w:rsidRPr="002C3F61">
          <w:rPr>
            <w:rStyle w:val="a4"/>
            <w:sz w:val="28"/>
            <w:szCs w:val="28"/>
          </w:rPr>
          <w:t>wikipedia</w:t>
        </w:r>
        <w:proofErr w:type="spellEnd"/>
        <w:r w:rsidR="002C3F61" w:rsidRPr="002C3F61">
          <w:rPr>
            <w:rStyle w:val="a4"/>
            <w:sz w:val="28"/>
            <w:szCs w:val="28"/>
            <w:lang w:val="ru-RU"/>
          </w:rPr>
          <w:t>.</w:t>
        </w:r>
        <w:r w:rsidR="002C3F61" w:rsidRPr="002C3F61">
          <w:rPr>
            <w:rStyle w:val="a4"/>
            <w:sz w:val="28"/>
            <w:szCs w:val="28"/>
          </w:rPr>
          <w:t>org</w:t>
        </w:r>
        <w:r w:rsidR="002C3F61" w:rsidRPr="002C3F61">
          <w:rPr>
            <w:rStyle w:val="a4"/>
            <w:sz w:val="28"/>
            <w:szCs w:val="28"/>
            <w:lang w:val="ru-RU"/>
          </w:rPr>
          <w:t>)</w:t>
        </w:r>
      </w:hyperlink>
      <w:r w:rsidRPr="002C3F61">
        <w:rPr>
          <w:sz w:val="28"/>
          <w:szCs w:val="28"/>
          <w:lang w:val="ru-RU"/>
        </w:rPr>
        <w:t>).</w:t>
      </w:r>
    </w:p>
    <w:p w14:paraId="1F301445" w14:textId="0E545295" w:rsidR="00721077" w:rsidRDefault="00721077" w:rsidP="00721077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Необходимо создать и протестировать класс для представления диагональной матрицы, содержащей целые числа</w:t>
      </w:r>
      <w:r w:rsidR="002C3F61" w:rsidRPr="002C3F61">
        <w:rPr>
          <w:sz w:val="28"/>
          <w:szCs w:val="28"/>
          <w:lang w:val="ru-RU"/>
        </w:rPr>
        <w:t xml:space="preserve"> (</w:t>
      </w:r>
      <w:proofErr w:type="spellStart"/>
      <w:r w:rsidR="002C3F61" w:rsidRPr="002C3F61">
        <w:rPr>
          <w:rFonts w:ascii="Consolas" w:hAnsi="Consolas"/>
          <w:bCs/>
          <w:color w:val="0000FF"/>
          <w:sz w:val="28"/>
          <w:szCs w:val="28"/>
          <w:lang w:val="ru-RU"/>
        </w:rPr>
        <w:t>int</w:t>
      </w:r>
      <w:proofErr w:type="spellEnd"/>
      <w:r w:rsidR="002C3F61" w:rsidRPr="002C3F61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 w14:paraId="12866506" w14:textId="77777777" w:rsidR="00721077" w:rsidRDefault="00721077" w:rsidP="00721077">
      <w:pPr>
        <w:pStyle w:val="a3"/>
        <w:numPr>
          <w:ilvl w:val="0"/>
          <w:numId w:val="2"/>
        </w:numPr>
        <w:ind w:left="397" w:hanging="39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Объект класса хранит только элементы матрицы, расположенные на диагонали. Для этого используется </w:t>
      </w:r>
      <w:r w:rsidRPr="00653C19">
        <w:rPr>
          <w:b/>
          <w:sz w:val="28"/>
          <w:szCs w:val="28"/>
          <w:lang w:val="ru-RU"/>
        </w:rPr>
        <w:t>одномерный</w:t>
      </w:r>
      <w:r>
        <w:rPr>
          <w:sz w:val="28"/>
          <w:szCs w:val="28"/>
          <w:lang w:val="ru-RU"/>
        </w:rPr>
        <w:t xml:space="preserve"> массив.</w:t>
      </w:r>
    </w:p>
    <w:p w14:paraId="48DE555F" w14:textId="77777777" w:rsidR="00721077" w:rsidRDefault="00721077" w:rsidP="00721077">
      <w:pPr>
        <w:pStyle w:val="a3"/>
        <w:numPr>
          <w:ilvl w:val="0"/>
          <w:numId w:val="2"/>
        </w:numPr>
        <w:ind w:left="397" w:hanging="39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Объект класса имеет свойство только для чтения </w:t>
      </w:r>
      <w:proofErr w:type="spellStart"/>
      <w:r w:rsidRPr="00C3488D">
        <w:rPr>
          <w:rFonts w:ascii="Consolas" w:hAnsi="Consolas"/>
          <w:b/>
          <w:sz w:val="28"/>
          <w:szCs w:val="28"/>
          <w:lang w:val="ru-RU"/>
        </w:rPr>
        <w:t>Size</w:t>
      </w:r>
      <w:proofErr w:type="spellEnd"/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размер матрицы (например, для матрицы 5х5 свойство </w:t>
      </w:r>
      <w:proofErr w:type="spellStart"/>
      <w:r w:rsidRPr="00C3488D">
        <w:rPr>
          <w:rFonts w:ascii="Consolas" w:hAnsi="Consolas"/>
          <w:b/>
          <w:sz w:val="28"/>
          <w:szCs w:val="28"/>
          <w:lang w:val="ru-RU"/>
        </w:rPr>
        <w:t>Size</w:t>
      </w:r>
      <w:proofErr w:type="spellEnd"/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возвращает значение 5).</w:t>
      </w:r>
    </w:p>
    <w:p w14:paraId="147DEE36" w14:textId="1795F7B2" w:rsidR="00721077" w:rsidRDefault="00721077" w:rsidP="00721077">
      <w:pPr>
        <w:pStyle w:val="a3"/>
        <w:numPr>
          <w:ilvl w:val="0"/>
          <w:numId w:val="2"/>
        </w:numPr>
        <w:ind w:left="397" w:hanging="39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располагает конструктором для создания матрицы. В конструктор передаётся список параметров </w:t>
      </w:r>
      <w:r w:rsidRPr="00653C19">
        <w:rPr>
          <w:sz w:val="28"/>
          <w:szCs w:val="28"/>
          <w:lang w:val="ru-RU"/>
        </w:rPr>
        <w:t>(</w:t>
      </w:r>
      <w:proofErr w:type="spellStart"/>
      <w:r w:rsidRPr="00C3488D">
        <w:rPr>
          <w:rFonts w:ascii="Consolas" w:hAnsi="Consolas"/>
          <w:bCs/>
          <w:color w:val="0000FF"/>
          <w:sz w:val="28"/>
          <w:szCs w:val="28"/>
          <w:lang w:val="ru-RU"/>
        </w:rPr>
        <w:t>params</w:t>
      </w:r>
      <w:proofErr w:type="spellEnd"/>
      <w:r w:rsidRPr="00653C19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–</w:t>
      </w:r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это элементы матрицы, расположенные на диагонали. Если значение аргумента </w:t>
      </w:r>
      <w:r w:rsidR="00984802">
        <w:rPr>
          <w:sz w:val="28"/>
          <w:szCs w:val="28"/>
          <w:lang w:val="ru-RU"/>
        </w:rPr>
        <w:t xml:space="preserve">конструктора </w:t>
      </w:r>
      <w:r>
        <w:rPr>
          <w:sz w:val="28"/>
          <w:szCs w:val="28"/>
          <w:lang w:val="ru-RU"/>
        </w:rPr>
        <w:t xml:space="preserve">не корректно (например, равно </w:t>
      </w:r>
      <w:proofErr w:type="spellStart"/>
      <w:r w:rsidRPr="00C3488D">
        <w:rPr>
          <w:rFonts w:ascii="Consolas" w:hAnsi="Consolas"/>
          <w:bCs/>
          <w:color w:val="0000FF"/>
          <w:sz w:val="28"/>
          <w:szCs w:val="28"/>
          <w:lang w:val="ru-RU"/>
        </w:rPr>
        <w:t>null</w:t>
      </w:r>
      <w:proofErr w:type="spellEnd"/>
      <w:r w:rsidRPr="00653C19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– создаётся матрица нулевого размера (</w:t>
      </w:r>
      <w:proofErr w:type="spellStart"/>
      <w:r w:rsidRPr="00C3488D">
        <w:rPr>
          <w:rFonts w:ascii="Consolas" w:hAnsi="Consolas"/>
          <w:b/>
          <w:sz w:val="28"/>
          <w:szCs w:val="28"/>
          <w:lang w:val="ru-RU"/>
        </w:rPr>
        <w:t>Size</w:t>
      </w:r>
      <w:proofErr w:type="spellEnd"/>
      <w:r w:rsidRPr="00C3488D">
        <w:rPr>
          <w:rFonts w:ascii="Consolas" w:hAnsi="Consolas"/>
          <w:bCs/>
          <w:sz w:val="28"/>
          <w:szCs w:val="28"/>
          <w:lang w:val="ru-RU"/>
        </w:rPr>
        <w:t>=0</w:t>
      </w:r>
      <w:r w:rsidRPr="00653C19">
        <w:rPr>
          <w:sz w:val="28"/>
          <w:szCs w:val="28"/>
          <w:lang w:val="ru-RU"/>
        </w:rPr>
        <w:t>).</w:t>
      </w:r>
    </w:p>
    <w:p w14:paraId="3E285925" w14:textId="77777777" w:rsidR="00721077" w:rsidRDefault="00721077" w:rsidP="00721077">
      <w:pPr>
        <w:pStyle w:val="a3"/>
        <w:numPr>
          <w:ilvl w:val="0"/>
          <w:numId w:val="2"/>
        </w:numPr>
        <w:ind w:left="397" w:hanging="39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удобства работы класс предлагает индексатор </w:t>
      </w:r>
      <w:r w:rsidRPr="00653C19">
        <w:rPr>
          <w:b/>
          <w:sz w:val="28"/>
          <w:szCs w:val="28"/>
          <w:lang w:val="ru-RU"/>
        </w:rPr>
        <w:t xml:space="preserve">с двумя индексами </w:t>
      </w:r>
      <w:r w:rsidRPr="00C3488D">
        <w:rPr>
          <w:rFonts w:ascii="Consolas" w:hAnsi="Consolas"/>
          <w:b/>
          <w:sz w:val="28"/>
          <w:szCs w:val="28"/>
          <w:lang w:val="ru-RU"/>
        </w:rPr>
        <w:t>i</w:t>
      </w:r>
      <w:r w:rsidRPr="00653C19">
        <w:rPr>
          <w:b/>
          <w:sz w:val="28"/>
          <w:szCs w:val="28"/>
          <w:lang w:val="ru-RU"/>
        </w:rPr>
        <w:t xml:space="preserve"> и </w:t>
      </w:r>
      <w:r w:rsidRPr="00C3488D">
        <w:rPr>
          <w:rFonts w:ascii="Consolas" w:hAnsi="Consolas"/>
          <w:b/>
          <w:sz w:val="28"/>
          <w:szCs w:val="28"/>
          <w:lang w:val="ru-RU"/>
        </w:rPr>
        <w:t>j</w:t>
      </w:r>
      <w:r w:rsidRPr="00653C19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Если </w:t>
      </w:r>
      <w:r w:rsidRPr="00C3488D">
        <w:rPr>
          <w:rFonts w:ascii="Consolas" w:hAnsi="Consolas"/>
          <w:b/>
          <w:sz w:val="28"/>
          <w:szCs w:val="28"/>
          <w:lang w:val="ru-RU"/>
        </w:rPr>
        <w:t>i</w:t>
      </w:r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не равно </w:t>
      </w:r>
      <w:r w:rsidRPr="00C3488D">
        <w:rPr>
          <w:rFonts w:ascii="Consolas" w:hAnsi="Consolas"/>
          <w:b/>
          <w:sz w:val="28"/>
          <w:szCs w:val="28"/>
          <w:lang w:val="ru-RU"/>
        </w:rPr>
        <w:t>j</w:t>
      </w:r>
      <w:r>
        <w:rPr>
          <w:sz w:val="28"/>
          <w:szCs w:val="28"/>
          <w:lang w:val="ru-RU"/>
        </w:rPr>
        <w:t xml:space="preserve">, то индексатор возвращает значение </w:t>
      </w:r>
      <w:r w:rsidRPr="00C3488D">
        <w:rPr>
          <w:rFonts w:ascii="Consolas" w:hAnsi="Consolas"/>
          <w:bCs/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.</w:t>
      </w:r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Если значения индексов не корректны (выходят за границы: меньше нуля или больше или равны </w:t>
      </w:r>
      <w:proofErr w:type="spellStart"/>
      <w:r w:rsidRPr="00C3488D">
        <w:rPr>
          <w:rFonts w:ascii="Consolas" w:hAnsi="Consolas"/>
          <w:b/>
          <w:sz w:val="28"/>
          <w:szCs w:val="28"/>
          <w:lang w:val="ru-RU"/>
        </w:rPr>
        <w:t>Size</w:t>
      </w:r>
      <w:proofErr w:type="spellEnd"/>
      <w:r>
        <w:rPr>
          <w:sz w:val="28"/>
          <w:szCs w:val="28"/>
          <w:lang w:val="ru-RU"/>
        </w:rPr>
        <w:t>)– при записи ничего не происходит, а при чтении возвращается значение</w:t>
      </w:r>
      <w:r>
        <w:rPr>
          <w:rStyle w:val="a7"/>
          <w:sz w:val="28"/>
          <w:szCs w:val="28"/>
          <w:lang w:val="ru-RU"/>
        </w:rPr>
        <w:footnoteReference w:id="1"/>
      </w:r>
      <w:r>
        <w:rPr>
          <w:sz w:val="28"/>
          <w:szCs w:val="28"/>
          <w:lang w:val="ru-RU"/>
        </w:rPr>
        <w:t xml:space="preserve"> </w:t>
      </w:r>
      <w:r w:rsidRPr="00C3488D">
        <w:rPr>
          <w:rFonts w:ascii="Consolas" w:hAnsi="Consolas"/>
          <w:b/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.</w:t>
      </w:r>
    </w:p>
    <w:p w14:paraId="2CF0BDE1" w14:textId="5E703109" w:rsidR="00721077" w:rsidRDefault="00721077" w:rsidP="00721077">
      <w:pPr>
        <w:pStyle w:val="a3"/>
        <w:numPr>
          <w:ilvl w:val="0"/>
          <w:numId w:val="2"/>
        </w:numPr>
        <w:ind w:left="397" w:hanging="397"/>
        <w:jc w:val="both"/>
        <w:rPr>
          <w:sz w:val="28"/>
          <w:szCs w:val="28"/>
          <w:lang w:val="ru-RU"/>
        </w:rPr>
      </w:pPr>
      <w:bookmarkStart w:id="0" w:name="OLE_LINK3"/>
      <w:bookmarkStart w:id="1" w:name="OLE_LINK4"/>
      <w:r>
        <w:rPr>
          <w:sz w:val="28"/>
          <w:szCs w:val="28"/>
          <w:lang w:val="ru-RU"/>
        </w:rPr>
        <w:t xml:space="preserve">Класс матрицы имеет </w:t>
      </w:r>
      <w:proofErr w:type="spellStart"/>
      <w:r>
        <w:rPr>
          <w:sz w:val="28"/>
          <w:szCs w:val="28"/>
          <w:lang w:val="ru-RU"/>
        </w:rPr>
        <w:t>экземплярный</w:t>
      </w:r>
      <w:proofErr w:type="spellEnd"/>
      <w:r>
        <w:rPr>
          <w:sz w:val="28"/>
          <w:szCs w:val="28"/>
          <w:lang w:val="ru-RU"/>
        </w:rPr>
        <w:t xml:space="preserve"> метод </w:t>
      </w:r>
      <w:proofErr w:type="spellStart"/>
      <w:r w:rsidRPr="00C3488D">
        <w:rPr>
          <w:rFonts w:ascii="Consolas" w:hAnsi="Consolas"/>
          <w:b/>
          <w:sz w:val="28"/>
          <w:szCs w:val="28"/>
          <w:lang w:val="ru-RU"/>
        </w:rPr>
        <w:t>Track</w:t>
      </w:r>
      <w:proofErr w:type="spellEnd"/>
      <w:r w:rsidRPr="00C3488D">
        <w:rPr>
          <w:rFonts w:ascii="Consolas" w:hAnsi="Consolas"/>
          <w:b/>
          <w:sz w:val="28"/>
          <w:szCs w:val="28"/>
          <w:lang w:val="ru-RU"/>
        </w:rPr>
        <w:t>()</w:t>
      </w:r>
      <w:r w:rsidRPr="00C3488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который возвращает сумму элементов матрицы, расположенных на главной диагонали.</w:t>
      </w:r>
    </w:p>
    <w:p w14:paraId="11161A09" w14:textId="6F4C2939" w:rsidR="00E318D5" w:rsidRDefault="00E318D5" w:rsidP="00721077">
      <w:pPr>
        <w:pStyle w:val="a3"/>
        <w:numPr>
          <w:ilvl w:val="0"/>
          <w:numId w:val="2"/>
        </w:numPr>
        <w:ind w:left="397" w:hanging="39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Переопределите в классе матрицы </w:t>
      </w:r>
      <w:r w:rsidRPr="00F93FA8">
        <w:rPr>
          <w:sz w:val="28"/>
          <w:szCs w:val="28"/>
          <w:lang w:val="ru-RU"/>
        </w:rPr>
        <w:t xml:space="preserve">методы </w:t>
      </w:r>
      <w:r w:rsidRPr="005F29F7">
        <w:rPr>
          <w:rStyle w:val="a8"/>
          <w:color w:val="auto"/>
          <w:sz w:val="28"/>
          <w:lang w:eastAsia="ru-RU"/>
        </w:rPr>
        <w:t>Equals</w:t>
      </w:r>
      <w:r w:rsidRPr="004F413B">
        <w:rPr>
          <w:rStyle w:val="a8"/>
          <w:color w:val="auto"/>
          <w:sz w:val="28"/>
          <w:lang w:val="ru-RU" w:eastAsia="ru-RU"/>
        </w:rPr>
        <w:t>()</w:t>
      </w:r>
      <w:r>
        <w:rPr>
          <w:sz w:val="28"/>
          <w:szCs w:val="28"/>
          <w:lang w:val="ru-RU"/>
        </w:rPr>
        <w:t xml:space="preserve"> и</w:t>
      </w:r>
      <w:r w:rsidRPr="004F413B">
        <w:rPr>
          <w:sz w:val="28"/>
          <w:szCs w:val="28"/>
          <w:lang w:val="ru-RU"/>
        </w:rPr>
        <w:t xml:space="preserve"> </w:t>
      </w:r>
      <w:proofErr w:type="spellStart"/>
      <w:r w:rsidRPr="005F29F7">
        <w:rPr>
          <w:rStyle w:val="a8"/>
          <w:color w:val="auto"/>
          <w:sz w:val="28"/>
          <w:lang w:eastAsia="ru-RU"/>
        </w:rPr>
        <w:t>ToString</w:t>
      </w:r>
      <w:proofErr w:type="spellEnd"/>
      <w:r w:rsidRPr="004F413B">
        <w:rPr>
          <w:rStyle w:val="a8"/>
          <w:color w:val="auto"/>
          <w:sz w:val="28"/>
          <w:lang w:val="ru-RU" w:eastAsia="ru-RU"/>
        </w:rPr>
        <w:t>()</w:t>
      </w:r>
      <w:r w:rsidRPr="00F93FA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Две матрицы считаются равными, если совпадают их размеры и соответствующие элементы на диагонали.</w:t>
      </w:r>
    </w:p>
    <w:bookmarkEnd w:id="0"/>
    <w:bookmarkEnd w:id="1"/>
    <w:p w14:paraId="2AB1279F" w14:textId="40F2270A" w:rsidR="00721077" w:rsidRPr="00987FD2" w:rsidRDefault="00987FD2" w:rsidP="00721077">
      <w:pPr>
        <w:pStyle w:val="a3"/>
        <w:numPr>
          <w:ilvl w:val="0"/>
          <w:numId w:val="2"/>
        </w:numPr>
        <w:ind w:left="397" w:hanging="397"/>
        <w:jc w:val="both"/>
        <w:rPr>
          <w:sz w:val="28"/>
          <w:szCs w:val="28"/>
          <w:lang w:val="ru-RU"/>
        </w:rPr>
      </w:pPr>
      <w:r w:rsidRPr="00987FD2">
        <w:rPr>
          <w:sz w:val="28"/>
          <w:szCs w:val="28"/>
          <w:lang w:val="ru-RU"/>
        </w:rPr>
        <w:t xml:space="preserve">Создайте метод расширения для диагональной матрицы, выполняющий сложение двух диагональных матрицы. </w:t>
      </w:r>
      <w:r w:rsidR="00721077" w:rsidRPr="00987FD2">
        <w:rPr>
          <w:sz w:val="28"/>
          <w:szCs w:val="28"/>
          <w:lang w:val="ru-RU"/>
        </w:rPr>
        <w:t xml:space="preserve">Результат </w:t>
      </w:r>
      <w:r w:rsidR="00F16846">
        <w:rPr>
          <w:sz w:val="28"/>
          <w:szCs w:val="28"/>
          <w:lang w:val="ru-RU"/>
        </w:rPr>
        <w:t xml:space="preserve">работы </w:t>
      </w:r>
      <w:r w:rsidR="00721077" w:rsidRPr="00987FD2">
        <w:rPr>
          <w:sz w:val="28"/>
          <w:szCs w:val="28"/>
          <w:lang w:val="ru-RU"/>
        </w:rPr>
        <w:t xml:space="preserve">метода – новая </w:t>
      </w:r>
      <w:r w:rsidR="002C3F61">
        <w:rPr>
          <w:sz w:val="28"/>
          <w:szCs w:val="28"/>
          <w:lang w:val="ru-RU"/>
        </w:rPr>
        <w:t xml:space="preserve">диагональная </w:t>
      </w:r>
      <w:r w:rsidR="00721077" w:rsidRPr="00987FD2">
        <w:rPr>
          <w:sz w:val="28"/>
          <w:szCs w:val="28"/>
          <w:lang w:val="ru-RU"/>
        </w:rPr>
        <w:t>матрица</w:t>
      </w:r>
      <w:r>
        <w:rPr>
          <w:sz w:val="28"/>
          <w:szCs w:val="28"/>
          <w:lang w:val="ru-RU"/>
        </w:rPr>
        <w:t xml:space="preserve">. </w:t>
      </w:r>
      <w:r w:rsidR="00721077" w:rsidRPr="00987FD2">
        <w:rPr>
          <w:sz w:val="28"/>
          <w:szCs w:val="28"/>
          <w:lang w:val="ru-RU"/>
        </w:rPr>
        <w:t>Если размеры матрицы не совпадают – меньшая матрица дополняется нулями.</w:t>
      </w:r>
    </w:p>
    <w:p w14:paraId="1EC6022A" w14:textId="77777777" w:rsidR="008F0A92" w:rsidRDefault="008F0A92" w:rsidP="00721077">
      <w:pPr>
        <w:jc w:val="both"/>
        <w:rPr>
          <w:b/>
          <w:bCs/>
          <w:sz w:val="28"/>
          <w:szCs w:val="28"/>
          <w:lang w:val="ru-RU"/>
        </w:rPr>
      </w:pPr>
    </w:p>
    <w:p w14:paraId="37CF942E" w14:textId="15A5CADA" w:rsidR="008F0A92" w:rsidRDefault="00721077" w:rsidP="00721077">
      <w:pPr>
        <w:jc w:val="both"/>
        <w:rPr>
          <w:sz w:val="28"/>
          <w:szCs w:val="28"/>
          <w:lang w:val="ru-RU"/>
        </w:rPr>
      </w:pPr>
      <w:r w:rsidRPr="005D7A35">
        <w:rPr>
          <w:b/>
          <w:bCs/>
          <w:sz w:val="28"/>
          <w:szCs w:val="28"/>
          <w:lang w:val="ru-RU"/>
        </w:rPr>
        <w:t xml:space="preserve">Задание </w:t>
      </w:r>
      <w:r w:rsidR="002C3F61" w:rsidRPr="00984802">
        <w:rPr>
          <w:b/>
          <w:bCs/>
          <w:sz w:val="28"/>
          <w:szCs w:val="28"/>
          <w:lang w:val="ru-RU"/>
        </w:rPr>
        <w:t>2</w:t>
      </w:r>
      <w:r w:rsidRPr="005D7A35">
        <w:rPr>
          <w:b/>
          <w:bCs/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BC2F50">
        <w:rPr>
          <w:sz w:val="28"/>
          <w:szCs w:val="28"/>
          <w:lang w:val="ru-RU"/>
        </w:rPr>
        <w:t xml:space="preserve">Компания </w:t>
      </w:r>
      <w:proofErr w:type="spellStart"/>
      <w:r w:rsidRPr="00BC2F50">
        <w:rPr>
          <w:sz w:val="28"/>
          <w:szCs w:val="28"/>
        </w:rPr>
        <w:t>ISsoft</w:t>
      </w:r>
      <w:proofErr w:type="spellEnd"/>
      <w:r w:rsidRPr="00BC2F50">
        <w:rPr>
          <w:sz w:val="28"/>
          <w:szCs w:val="28"/>
          <w:lang w:val="ru-RU"/>
        </w:rPr>
        <w:t xml:space="preserve"> разрабатывает систему управления тренингами. </w:t>
      </w:r>
      <w:r w:rsidR="008F0A92">
        <w:rPr>
          <w:sz w:val="28"/>
          <w:szCs w:val="28"/>
          <w:lang w:val="ru-RU"/>
        </w:rPr>
        <w:t xml:space="preserve">Каждый тренинг состоит из набора лекций и практических занятий. </w:t>
      </w:r>
      <w:r w:rsidRPr="00BC2F50">
        <w:rPr>
          <w:sz w:val="28"/>
          <w:szCs w:val="28"/>
          <w:lang w:val="ru-RU"/>
        </w:rPr>
        <w:t xml:space="preserve">Необходимо создать классы для представления следующих сущностей: </w:t>
      </w:r>
      <w:r w:rsidRPr="00BC2F50">
        <w:rPr>
          <w:b/>
          <w:i/>
          <w:sz w:val="28"/>
          <w:szCs w:val="28"/>
          <w:lang w:val="ru-RU"/>
        </w:rPr>
        <w:t>тренинг</w:t>
      </w:r>
      <w:r w:rsidRPr="00BC2F50">
        <w:rPr>
          <w:sz w:val="28"/>
          <w:szCs w:val="28"/>
          <w:lang w:val="ru-RU"/>
        </w:rPr>
        <w:t xml:space="preserve">, </w:t>
      </w:r>
      <w:r w:rsidRPr="00BC2F50">
        <w:rPr>
          <w:b/>
          <w:i/>
          <w:sz w:val="28"/>
          <w:szCs w:val="28"/>
          <w:lang w:val="ru-RU"/>
        </w:rPr>
        <w:t>лекция</w:t>
      </w:r>
      <w:r w:rsidRPr="00BC2F50">
        <w:rPr>
          <w:sz w:val="28"/>
          <w:szCs w:val="28"/>
          <w:lang w:val="ru-RU"/>
        </w:rPr>
        <w:t xml:space="preserve">, </w:t>
      </w:r>
      <w:r w:rsidRPr="00BC2F50">
        <w:rPr>
          <w:b/>
          <w:i/>
          <w:sz w:val="28"/>
          <w:szCs w:val="28"/>
          <w:lang w:val="ru-RU"/>
        </w:rPr>
        <w:t>практическое занятие</w:t>
      </w:r>
      <w:r w:rsidRPr="00BC2F50">
        <w:rPr>
          <w:sz w:val="28"/>
          <w:szCs w:val="28"/>
          <w:lang w:val="ru-RU"/>
        </w:rPr>
        <w:t>.</w:t>
      </w:r>
    </w:p>
    <w:p w14:paraId="002B1C1A" w14:textId="29321A18" w:rsidR="008F0A92" w:rsidRDefault="00721077" w:rsidP="00721077">
      <w:pPr>
        <w:jc w:val="both"/>
        <w:rPr>
          <w:sz w:val="28"/>
          <w:szCs w:val="28"/>
          <w:lang w:val="ru-RU"/>
        </w:rPr>
      </w:pPr>
      <w:r w:rsidRPr="00BC2F50">
        <w:rPr>
          <w:sz w:val="28"/>
          <w:szCs w:val="28"/>
          <w:lang w:val="ru-RU"/>
        </w:rPr>
        <w:t xml:space="preserve">Все указанные сущности обладают </w:t>
      </w:r>
      <w:r w:rsidRPr="00BC2F50">
        <w:rPr>
          <w:i/>
          <w:sz w:val="28"/>
          <w:szCs w:val="28"/>
          <w:u w:val="single"/>
          <w:lang w:val="ru-RU"/>
        </w:rPr>
        <w:t>текстовым описанием</w:t>
      </w:r>
      <w:r w:rsidRPr="00BC2F50">
        <w:rPr>
          <w:sz w:val="28"/>
          <w:szCs w:val="28"/>
          <w:lang w:val="ru-RU"/>
        </w:rPr>
        <w:t xml:space="preserve"> (</w:t>
      </w:r>
      <w:r w:rsidR="00987FD2">
        <w:rPr>
          <w:sz w:val="28"/>
          <w:szCs w:val="28"/>
          <w:lang w:val="ru-RU"/>
        </w:rPr>
        <w:t xml:space="preserve">это </w:t>
      </w:r>
      <w:r w:rsidRPr="00BC2F50">
        <w:rPr>
          <w:sz w:val="28"/>
          <w:szCs w:val="28"/>
          <w:lang w:val="ru-RU"/>
        </w:rPr>
        <w:t xml:space="preserve">произвольная строка, возможно пустая или равная </w:t>
      </w:r>
      <w:proofErr w:type="spellStart"/>
      <w:r w:rsidRPr="008F0A92">
        <w:rPr>
          <w:rFonts w:ascii="Consolas" w:hAnsi="Consolas"/>
          <w:bCs/>
          <w:color w:val="0000FF"/>
          <w:sz w:val="28"/>
          <w:szCs w:val="28"/>
          <w:lang w:val="ru-RU"/>
        </w:rPr>
        <w:t>null</w:t>
      </w:r>
      <w:proofErr w:type="spellEnd"/>
      <w:r w:rsidRPr="00BC2F50">
        <w:rPr>
          <w:sz w:val="28"/>
          <w:szCs w:val="28"/>
          <w:lang w:val="ru-RU"/>
        </w:rPr>
        <w:t>).</w:t>
      </w:r>
    </w:p>
    <w:p w14:paraId="574F2312" w14:textId="77777777" w:rsidR="008F0A92" w:rsidRDefault="00721077" w:rsidP="00721077">
      <w:pPr>
        <w:jc w:val="both"/>
        <w:rPr>
          <w:sz w:val="28"/>
          <w:szCs w:val="28"/>
          <w:lang w:val="ru-RU"/>
        </w:rPr>
      </w:pPr>
      <w:r w:rsidRPr="00BC2F50">
        <w:rPr>
          <w:sz w:val="28"/>
          <w:szCs w:val="28"/>
          <w:lang w:val="ru-RU"/>
        </w:rPr>
        <w:t xml:space="preserve">Лекция имеет </w:t>
      </w:r>
      <w:r w:rsidRPr="00BC2F50">
        <w:rPr>
          <w:i/>
          <w:sz w:val="28"/>
          <w:szCs w:val="28"/>
          <w:u w:val="single"/>
          <w:lang w:val="ru-RU"/>
        </w:rPr>
        <w:t>тему</w:t>
      </w:r>
      <w:r w:rsidRPr="00BC2F50">
        <w:rPr>
          <w:sz w:val="28"/>
          <w:szCs w:val="28"/>
          <w:lang w:val="ru-RU"/>
        </w:rPr>
        <w:t xml:space="preserve"> (произвольная строка, возможно пустая или равная </w:t>
      </w:r>
      <w:proofErr w:type="spellStart"/>
      <w:r w:rsidRPr="008F0A92">
        <w:rPr>
          <w:rFonts w:ascii="Consolas" w:hAnsi="Consolas"/>
          <w:bCs/>
          <w:color w:val="0000FF"/>
          <w:sz w:val="28"/>
          <w:szCs w:val="28"/>
          <w:lang w:val="ru-RU"/>
        </w:rPr>
        <w:t>null</w:t>
      </w:r>
      <w:proofErr w:type="spellEnd"/>
      <w:r w:rsidRPr="00BC2F50">
        <w:rPr>
          <w:sz w:val="28"/>
          <w:szCs w:val="28"/>
          <w:lang w:val="ru-RU"/>
        </w:rPr>
        <w:t xml:space="preserve">), а практическое занятие – </w:t>
      </w:r>
      <w:r w:rsidRPr="00BC2F50">
        <w:rPr>
          <w:i/>
          <w:sz w:val="28"/>
          <w:szCs w:val="28"/>
          <w:u w:val="single"/>
          <w:lang w:val="ru-RU"/>
        </w:rPr>
        <w:t>ссылку на условие задания</w:t>
      </w:r>
      <w:r w:rsidRPr="00BC2F50">
        <w:rPr>
          <w:sz w:val="28"/>
          <w:szCs w:val="28"/>
          <w:lang w:val="ru-RU"/>
        </w:rPr>
        <w:t xml:space="preserve"> (произвольная строка, возможно </w:t>
      </w:r>
      <w:r w:rsidRPr="00BC2F50">
        <w:rPr>
          <w:sz w:val="28"/>
          <w:szCs w:val="28"/>
          <w:lang w:val="ru-RU"/>
        </w:rPr>
        <w:lastRenderedPageBreak/>
        <w:t xml:space="preserve">пустая или равная </w:t>
      </w:r>
      <w:proofErr w:type="spellStart"/>
      <w:r w:rsidRPr="008F0A92">
        <w:rPr>
          <w:rFonts w:ascii="Consolas" w:hAnsi="Consolas"/>
          <w:bCs/>
          <w:color w:val="0000FF"/>
          <w:sz w:val="28"/>
          <w:szCs w:val="28"/>
          <w:lang w:val="ru-RU"/>
        </w:rPr>
        <w:t>null</w:t>
      </w:r>
      <w:proofErr w:type="spellEnd"/>
      <w:r w:rsidRPr="00BC2F50">
        <w:rPr>
          <w:sz w:val="28"/>
          <w:szCs w:val="28"/>
          <w:lang w:val="ru-RU"/>
        </w:rPr>
        <w:t xml:space="preserve">) и </w:t>
      </w:r>
      <w:r w:rsidRPr="00BC2F50">
        <w:rPr>
          <w:i/>
          <w:sz w:val="28"/>
          <w:szCs w:val="28"/>
          <w:u w:val="single"/>
          <w:lang w:val="ru-RU"/>
        </w:rPr>
        <w:t>ссылку на решение</w:t>
      </w:r>
      <w:r w:rsidRPr="00BC2F50">
        <w:rPr>
          <w:sz w:val="28"/>
          <w:szCs w:val="28"/>
          <w:lang w:val="ru-RU"/>
        </w:rPr>
        <w:t xml:space="preserve"> (произвольная строка, возможно пустая или равная </w:t>
      </w:r>
      <w:proofErr w:type="spellStart"/>
      <w:r w:rsidRPr="008F0A92">
        <w:rPr>
          <w:rFonts w:ascii="Consolas" w:hAnsi="Consolas"/>
          <w:bCs/>
          <w:color w:val="0000FF"/>
          <w:sz w:val="28"/>
          <w:szCs w:val="28"/>
          <w:lang w:val="ru-RU"/>
        </w:rPr>
        <w:t>null</w:t>
      </w:r>
      <w:proofErr w:type="spellEnd"/>
      <w:r w:rsidRPr="00BC2F50">
        <w:rPr>
          <w:sz w:val="28"/>
          <w:szCs w:val="28"/>
          <w:lang w:val="ru-RU"/>
        </w:rPr>
        <w:t>).</w:t>
      </w:r>
    </w:p>
    <w:p w14:paraId="60C39049" w14:textId="59CF99C0" w:rsidR="008F0A92" w:rsidRDefault="00721077" w:rsidP="00721077">
      <w:pPr>
        <w:jc w:val="both"/>
        <w:rPr>
          <w:sz w:val="28"/>
          <w:szCs w:val="28"/>
          <w:lang w:val="ru-RU"/>
        </w:rPr>
      </w:pPr>
      <w:r w:rsidRPr="00BC2F50">
        <w:rPr>
          <w:sz w:val="28"/>
          <w:szCs w:val="28"/>
          <w:lang w:val="ru-RU"/>
        </w:rPr>
        <w:t>Тренинг должен хранить набор лекций и практических за</w:t>
      </w:r>
      <w:r>
        <w:rPr>
          <w:sz w:val="28"/>
          <w:szCs w:val="28"/>
          <w:lang w:val="ru-RU"/>
        </w:rPr>
        <w:t>нятий</w:t>
      </w:r>
      <w:r w:rsidRPr="00BC2F50">
        <w:rPr>
          <w:sz w:val="28"/>
          <w:szCs w:val="28"/>
          <w:lang w:val="ru-RU"/>
        </w:rPr>
        <w:t xml:space="preserve"> во внутреннем массиве</w:t>
      </w:r>
      <w:r>
        <w:rPr>
          <w:rStyle w:val="a7"/>
          <w:sz w:val="28"/>
          <w:szCs w:val="28"/>
          <w:lang w:val="ru-RU"/>
        </w:rPr>
        <w:footnoteReference w:id="2"/>
      </w:r>
      <w:r w:rsidRPr="00BC2F50">
        <w:rPr>
          <w:sz w:val="28"/>
          <w:szCs w:val="28"/>
          <w:lang w:val="ru-RU"/>
        </w:rPr>
        <w:t xml:space="preserve"> и иметь метод </w:t>
      </w:r>
      <w:proofErr w:type="spellStart"/>
      <w:r w:rsidRPr="005D7A35">
        <w:rPr>
          <w:rFonts w:ascii="Consolas" w:hAnsi="Consolas"/>
          <w:b/>
          <w:sz w:val="28"/>
          <w:szCs w:val="28"/>
          <w:lang w:val="ru-RU"/>
        </w:rPr>
        <w:t>Add</w:t>
      </w:r>
      <w:proofErr w:type="spellEnd"/>
      <w:r w:rsidRPr="005D7A35">
        <w:rPr>
          <w:rFonts w:ascii="Consolas" w:hAnsi="Consolas"/>
          <w:b/>
          <w:sz w:val="28"/>
          <w:szCs w:val="28"/>
          <w:lang w:val="ru-RU"/>
        </w:rPr>
        <w:t>()</w:t>
      </w:r>
      <w:r w:rsidRPr="00BC2F50">
        <w:rPr>
          <w:sz w:val="28"/>
          <w:szCs w:val="28"/>
          <w:lang w:val="ru-RU"/>
        </w:rPr>
        <w:t xml:space="preserve"> для добавления лекции или практического занятия. Кроме этого, тренинг должен иметь метод </w:t>
      </w:r>
      <w:proofErr w:type="spellStart"/>
      <w:r w:rsidRPr="005D7A35">
        <w:rPr>
          <w:rFonts w:ascii="Consolas" w:hAnsi="Consolas"/>
          <w:b/>
          <w:sz w:val="28"/>
          <w:szCs w:val="28"/>
          <w:lang w:val="ru-RU"/>
        </w:rPr>
        <w:t>IsPractical</w:t>
      </w:r>
      <w:proofErr w:type="spellEnd"/>
      <w:r w:rsidRPr="005D7A35">
        <w:rPr>
          <w:rFonts w:ascii="Consolas" w:hAnsi="Consolas"/>
          <w:b/>
          <w:sz w:val="28"/>
          <w:szCs w:val="28"/>
          <w:lang w:val="ru-RU"/>
        </w:rPr>
        <w:t>()</w:t>
      </w:r>
      <w:r w:rsidRPr="00BC2F50">
        <w:rPr>
          <w:sz w:val="28"/>
          <w:szCs w:val="28"/>
          <w:lang w:val="ru-RU"/>
        </w:rPr>
        <w:t xml:space="preserve"> – возвращает </w:t>
      </w:r>
      <w:proofErr w:type="spellStart"/>
      <w:r w:rsidRPr="005D7A35">
        <w:rPr>
          <w:rFonts w:ascii="Consolas" w:hAnsi="Consolas"/>
          <w:bCs/>
          <w:color w:val="0000FF"/>
          <w:sz w:val="28"/>
          <w:szCs w:val="28"/>
          <w:lang w:val="ru-RU"/>
        </w:rPr>
        <w:t>true</w:t>
      </w:r>
      <w:proofErr w:type="spellEnd"/>
      <w:r w:rsidRPr="00BC2F50">
        <w:rPr>
          <w:sz w:val="28"/>
          <w:szCs w:val="28"/>
          <w:lang w:val="ru-RU"/>
        </w:rPr>
        <w:t>, если тренинг содержит только практические занятия.</w:t>
      </w:r>
    </w:p>
    <w:p w14:paraId="0C4A48F9" w14:textId="22B611C2" w:rsidR="00984802" w:rsidRPr="00984802" w:rsidRDefault="00984802" w:rsidP="00721077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Реализуйте в классе тренинга </w:t>
      </w:r>
      <w:proofErr w:type="spellStart"/>
      <w:r>
        <w:rPr>
          <w:sz w:val="28"/>
          <w:szCs w:val="28"/>
          <w:lang w:val="ru-RU"/>
        </w:rPr>
        <w:t>экземплярный</w:t>
      </w:r>
      <w:proofErr w:type="spellEnd"/>
      <w:r>
        <w:rPr>
          <w:sz w:val="28"/>
          <w:szCs w:val="28"/>
          <w:lang w:val="ru-RU"/>
        </w:rPr>
        <w:t xml:space="preserve"> метод </w:t>
      </w:r>
      <w:r w:rsidRPr="00984802">
        <w:rPr>
          <w:rFonts w:ascii="Consolas" w:hAnsi="Consolas"/>
          <w:b/>
          <w:sz w:val="28"/>
          <w:szCs w:val="28"/>
          <w:lang w:val="ru-RU"/>
        </w:rPr>
        <w:t>Clone()</w:t>
      </w:r>
      <w:r w:rsidRPr="0098480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выполняющий клонирование тренинга. Внимание: должно выполняться глубокое, а не поверхностное клонирование.</w:t>
      </w:r>
    </w:p>
    <w:p w14:paraId="75270757" w14:textId="5A9D13BC" w:rsidR="00721077" w:rsidRDefault="00721077" w:rsidP="00721077">
      <w:pPr>
        <w:jc w:val="both"/>
        <w:rPr>
          <w:sz w:val="28"/>
          <w:szCs w:val="28"/>
          <w:lang w:val="ru-RU"/>
        </w:rPr>
      </w:pPr>
      <w:r w:rsidRPr="00BC2F50">
        <w:rPr>
          <w:sz w:val="28"/>
          <w:szCs w:val="28"/>
          <w:lang w:val="ru-RU"/>
        </w:rPr>
        <w:t>Протестируйте классы</w:t>
      </w:r>
      <w:r w:rsidRPr="0006203A">
        <w:rPr>
          <w:sz w:val="28"/>
          <w:szCs w:val="28"/>
          <w:lang w:val="ru-RU"/>
        </w:rPr>
        <w:t xml:space="preserve"> </w:t>
      </w:r>
      <w:r w:rsidRPr="00BC2F50">
        <w:rPr>
          <w:sz w:val="28"/>
          <w:szCs w:val="28"/>
          <w:lang w:val="ru-RU"/>
        </w:rPr>
        <w:t>в консольном приложении.</w:t>
      </w:r>
    </w:p>
    <w:sectPr w:rsidR="00721077" w:rsidSect="004056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E988F" w14:textId="77777777" w:rsidR="002F7FB0" w:rsidRDefault="002F7FB0" w:rsidP="00721077">
      <w:pPr>
        <w:spacing w:after="0" w:line="240" w:lineRule="auto"/>
      </w:pPr>
      <w:r>
        <w:separator/>
      </w:r>
    </w:p>
  </w:endnote>
  <w:endnote w:type="continuationSeparator" w:id="0">
    <w:p w14:paraId="26735A30" w14:textId="77777777" w:rsidR="002F7FB0" w:rsidRDefault="002F7FB0" w:rsidP="0072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680C8" w14:textId="77777777" w:rsidR="002F7FB0" w:rsidRDefault="002F7FB0" w:rsidP="00721077">
      <w:pPr>
        <w:spacing w:after="0" w:line="240" w:lineRule="auto"/>
      </w:pPr>
      <w:r>
        <w:separator/>
      </w:r>
    </w:p>
  </w:footnote>
  <w:footnote w:type="continuationSeparator" w:id="0">
    <w:p w14:paraId="1F320441" w14:textId="77777777" w:rsidR="002F7FB0" w:rsidRDefault="002F7FB0" w:rsidP="00721077">
      <w:pPr>
        <w:spacing w:after="0" w:line="240" w:lineRule="auto"/>
      </w:pPr>
      <w:r>
        <w:continuationSeparator/>
      </w:r>
    </w:p>
  </w:footnote>
  <w:footnote w:id="1">
    <w:p w14:paraId="6949D228" w14:textId="04F2FA2A" w:rsidR="00721077" w:rsidRPr="00C3488D" w:rsidRDefault="00721077" w:rsidP="00721077">
      <w:pPr>
        <w:pStyle w:val="a5"/>
        <w:jc w:val="both"/>
        <w:rPr>
          <w:sz w:val="24"/>
          <w:szCs w:val="24"/>
          <w:lang w:val="ru-RU"/>
        </w:rPr>
      </w:pPr>
      <w:r w:rsidRPr="00C3488D">
        <w:rPr>
          <w:rStyle w:val="a7"/>
          <w:sz w:val="24"/>
          <w:szCs w:val="24"/>
        </w:rPr>
        <w:footnoteRef/>
      </w:r>
      <w:r w:rsidRPr="00C3488D">
        <w:rPr>
          <w:sz w:val="24"/>
          <w:szCs w:val="24"/>
          <w:lang w:val="ru-RU"/>
        </w:rPr>
        <w:t xml:space="preserve"> В этой ситуации, конечно, нужно генерировать исключительную ситуацию. Однако на тренинге исключительные ситуации ещё не рассматривались.</w:t>
      </w:r>
    </w:p>
  </w:footnote>
  <w:footnote w:id="2">
    <w:p w14:paraId="75518B84" w14:textId="77777777" w:rsidR="00721077" w:rsidRPr="005D7A35" w:rsidRDefault="00721077" w:rsidP="00721077">
      <w:pPr>
        <w:pStyle w:val="a5"/>
        <w:rPr>
          <w:sz w:val="24"/>
          <w:szCs w:val="24"/>
          <w:lang w:val="ru-RU"/>
        </w:rPr>
      </w:pPr>
      <w:r>
        <w:rPr>
          <w:rStyle w:val="a7"/>
        </w:rPr>
        <w:footnoteRef/>
      </w:r>
      <w:r w:rsidRPr="00711094">
        <w:rPr>
          <w:lang w:val="ru-RU"/>
        </w:rPr>
        <w:t xml:space="preserve"> </w:t>
      </w:r>
      <w:r w:rsidRPr="005D7A35">
        <w:rPr>
          <w:sz w:val="24"/>
          <w:szCs w:val="24"/>
          <w:lang w:val="ru-RU"/>
        </w:rPr>
        <w:t>Этот массив может содержать объекты лекций и практических занятий вперемешку.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97A56"/>
    <w:multiLevelType w:val="hybridMultilevel"/>
    <w:tmpl w:val="F026AB02"/>
    <w:lvl w:ilvl="0" w:tplc="72B649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8019AF"/>
    <w:multiLevelType w:val="hybridMultilevel"/>
    <w:tmpl w:val="CD16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E147F"/>
    <w:multiLevelType w:val="hybridMultilevel"/>
    <w:tmpl w:val="1F04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61"/>
    <w:rsid w:val="002C3F61"/>
    <w:rsid w:val="002F7FB0"/>
    <w:rsid w:val="00450D13"/>
    <w:rsid w:val="00721077"/>
    <w:rsid w:val="00807061"/>
    <w:rsid w:val="00871E81"/>
    <w:rsid w:val="008C0421"/>
    <w:rsid w:val="008F0A92"/>
    <w:rsid w:val="00984802"/>
    <w:rsid w:val="00987FD2"/>
    <w:rsid w:val="00D14A08"/>
    <w:rsid w:val="00E318D5"/>
    <w:rsid w:val="00F05203"/>
    <w:rsid w:val="00F1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902"/>
  <w15:chartTrackingRefBased/>
  <w15:docId w15:val="{89739282-DC6D-43C3-8E68-25704C7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077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2107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107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1077"/>
    <w:rPr>
      <w:vertAlign w:val="superscript"/>
    </w:rPr>
  </w:style>
  <w:style w:type="character" w:customStyle="1" w:styleId="a8">
    <w:name w:val="Класс"/>
    <w:basedOn w:val="a0"/>
    <w:uiPriority w:val="1"/>
    <w:qFormat/>
    <w:rsid w:val="00987FD2"/>
    <w:rPr>
      <w:rFonts w:ascii="Consolas" w:hAnsi="Consolas"/>
      <w:noProof w:val="0"/>
      <w:color w:val="2B91AF"/>
      <w:sz w:val="24"/>
      <w:lang w:val="en-US"/>
    </w:rPr>
  </w:style>
  <w:style w:type="character" w:styleId="a9">
    <w:name w:val="FollowedHyperlink"/>
    <w:basedOn w:val="a0"/>
    <w:uiPriority w:val="99"/>
    <w:semiHidden/>
    <w:unhideWhenUsed/>
    <w:rsid w:val="002C3F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8%D0%B0%D0%B3%D0%BE%D0%BD%D0%B0%D0%BB%D1%8C%D0%BD%D0%B0%D1%8F_%D0%BC%D0%B0%D1%82%D1%80%D0%B8%D1%86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Volosevich</dc:creator>
  <cp:keywords/>
  <dc:description/>
  <cp:lastModifiedBy>aliakseivalasevich</cp:lastModifiedBy>
  <cp:revision>4</cp:revision>
  <dcterms:created xsi:type="dcterms:W3CDTF">2021-02-15T13:53:00Z</dcterms:created>
  <dcterms:modified xsi:type="dcterms:W3CDTF">2021-02-17T14:41:00Z</dcterms:modified>
</cp:coreProperties>
</file>