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31" w:rsidRDefault="00853F31" w:rsidP="00857B97">
      <w:pPr>
        <w:shd w:val="clear" w:color="auto" w:fill="FFFFFF"/>
        <w:spacing w:after="72" w:line="240" w:lineRule="auto"/>
        <w:outlineLvl w:val="1"/>
        <w:rPr>
          <w:rFonts w:ascii="Times New Roman" w:eastAsia="Times New Roman" w:hAnsi="Times New Roman" w:cs="Times New Roman"/>
          <w:b/>
          <w:bCs/>
          <w:color w:val="484848"/>
          <w:sz w:val="41"/>
          <w:szCs w:val="41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484848"/>
          <w:sz w:val="41"/>
          <w:szCs w:val="41"/>
          <w:lang w:eastAsia="en-CA"/>
        </w:rPr>
        <w:t>Teach for Peace:</w:t>
      </w:r>
    </w:p>
    <w:p w:rsidR="00857B97" w:rsidRDefault="00857B97" w:rsidP="00857B97">
      <w:pPr>
        <w:shd w:val="clear" w:color="auto" w:fill="FFFFFF"/>
        <w:spacing w:after="72" w:line="240" w:lineRule="auto"/>
        <w:outlineLvl w:val="1"/>
        <w:rPr>
          <w:rFonts w:ascii="Times New Roman" w:eastAsia="Times New Roman" w:hAnsi="Times New Roman" w:cs="Times New Roman"/>
          <w:b/>
          <w:bCs/>
          <w:color w:val="484848"/>
          <w:sz w:val="41"/>
          <w:szCs w:val="41"/>
          <w:lang w:eastAsia="en-CA"/>
        </w:rPr>
      </w:pPr>
      <w:r w:rsidRPr="00857B97">
        <w:rPr>
          <w:rFonts w:ascii="Times New Roman" w:eastAsia="Times New Roman" w:hAnsi="Times New Roman" w:cs="Times New Roman"/>
          <w:b/>
          <w:bCs/>
          <w:color w:val="484848"/>
          <w:sz w:val="41"/>
          <w:szCs w:val="41"/>
          <w:lang w:eastAsia="en-CA"/>
        </w:rPr>
        <w:t>Educating and inspiring future leaders intellectually and creati</w:t>
      </w:r>
      <w:r>
        <w:rPr>
          <w:rFonts w:ascii="Times New Roman" w:eastAsia="Times New Roman" w:hAnsi="Times New Roman" w:cs="Times New Roman"/>
          <w:b/>
          <w:bCs/>
          <w:color w:val="484848"/>
          <w:sz w:val="41"/>
          <w:szCs w:val="41"/>
          <w:lang w:eastAsia="en-CA"/>
        </w:rPr>
        <w:t>vely is at the core of the Young Peace Brigades</w:t>
      </w:r>
      <w:r w:rsidRPr="00857B97">
        <w:rPr>
          <w:rFonts w:ascii="Times New Roman" w:eastAsia="Times New Roman" w:hAnsi="Times New Roman" w:cs="Times New Roman"/>
          <w:b/>
          <w:bCs/>
          <w:color w:val="484848"/>
          <w:sz w:val="41"/>
          <w:szCs w:val="41"/>
          <w:lang w:eastAsia="en-CA"/>
        </w:rPr>
        <w:t xml:space="preserve"> work.</w:t>
      </w:r>
    </w:p>
    <w:p w:rsidR="00086C11" w:rsidRPr="00857B97" w:rsidRDefault="00086C11" w:rsidP="00857B97">
      <w:pPr>
        <w:shd w:val="clear" w:color="auto" w:fill="FFFFFF"/>
        <w:spacing w:after="72" w:line="240" w:lineRule="auto"/>
        <w:outlineLvl w:val="1"/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</w:pPr>
      <w:bookmarkStart w:id="0" w:name="_GoBack"/>
      <w:bookmarkEnd w:id="0"/>
    </w:p>
    <w:p w:rsidR="00857B97" w:rsidRPr="00857B97" w:rsidRDefault="00857B97" w:rsidP="00857B97">
      <w:pPr>
        <w:shd w:val="clear" w:color="auto" w:fill="FFFFFF"/>
        <w:spacing w:line="240" w:lineRule="auto"/>
        <w:rPr>
          <w:rFonts w:ascii="Raleway" w:eastAsia="Times New Roman" w:hAnsi="Raleway" w:cs="Times New Roman"/>
          <w:sz w:val="23"/>
          <w:szCs w:val="23"/>
          <w:lang w:eastAsia="en-CA"/>
        </w:rPr>
      </w:pPr>
      <w:r>
        <w:rPr>
          <w:rFonts w:ascii="Raleway" w:eastAsia="Times New Roman" w:hAnsi="Raleway" w:cs="Times New Roman"/>
          <w:sz w:val="23"/>
          <w:szCs w:val="23"/>
          <w:lang w:eastAsia="en-CA"/>
        </w:rPr>
        <w:t>YPB runs 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computer labs </w:t>
      </w:r>
      <w:r>
        <w:rPr>
          <w:rFonts w:ascii="Raleway" w:eastAsia="Times New Roman" w:hAnsi="Raleway" w:cs="Times New Roman"/>
          <w:sz w:val="23"/>
          <w:szCs w:val="23"/>
          <w:lang w:eastAsia="en-CA"/>
        </w:rPr>
        <w:t xml:space="preserve">across Ghana  and also a street library in Library 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that are open daily throughout the year, we have a library, we offer homework help for students during the school year, and offer one-on-one tutoring for those students needing extra att</w:t>
      </w:r>
      <w:r>
        <w:rPr>
          <w:rFonts w:ascii="Raleway" w:eastAsia="Times New Roman" w:hAnsi="Raleway" w:cs="Times New Roman"/>
          <w:sz w:val="23"/>
          <w:szCs w:val="23"/>
          <w:lang w:eastAsia="en-CA"/>
        </w:rPr>
        <w:t xml:space="preserve">ention. In addition to this, Young Peace Brigades holds 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annual summer camps providing hands-on-learning opportunities that make learning fun.</w:t>
      </w:r>
    </w:p>
    <w:p w:rsidR="00857B97" w:rsidRPr="00857B97" w:rsidRDefault="00857B97" w:rsidP="00857B97">
      <w:pPr>
        <w:shd w:val="clear" w:color="auto" w:fill="FFFFFF"/>
        <w:spacing w:after="72" w:line="240" w:lineRule="auto"/>
        <w:outlineLvl w:val="1"/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</w:pPr>
      <w:r w:rsidRPr="00857B97"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  <w:t>Supporting the work of our schools</w:t>
      </w:r>
    </w:p>
    <w:p w:rsidR="00857B97" w:rsidRPr="00857B97" w:rsidRDefault="00857B97" w:rsidP="00857B97">
      <w:pPr>
        <w:shd w:val="clear" w:color="auto" w:fill="FFFFFF"/>
        <w:spacing w:line="240" w:lineRule="auto"/>
        <w:rPr>
          <w:rFonts w:ascii="Raleway" w:eastAsia="Times New Roman" w:hAnsi="Raleway" w:cs="Times New Roman"/>
          <w:sz w:val="23"/>
          <w:szCs w:val="23"/>
          <w:lang w:eastAsia="en-CA"/>
        </w:rPr>
      </w:pPr>
      <w:r>
        <w:rPr>
          <w:rFonts w:ascii="Raleway" w:eastAsia="Times New Roman" w:hAnsi="Raleway" w:cs="Times New Roman"/>
          <w:sz w:val="23"/>
          <w:szCs w:val="23"/>
          <w:lang w:eastAsia="en-CA"/>
        </w:rPr>
        <w:t>Young Peace Brigades (YPB)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works in </w:t>
      </w:r>
      <w:r>
        <w:rPr>
          <w:rFonts w:ascii="Raleway" w:eastAsia="Times New Roman" w:hAnsi="Raleway" w:cs="Times New Roman"/>
          <w:sz w:val="23"/>
          <w:szCs w:val="23"/>
          <w:lang w:eastAsia="en-CA"/>
        </w:rPr>
        <w:t>10 rural and urban communities located across the Central, Northern and Ashanti regions of Ghana and also other places in Liberia.</w:t>
      </w:r>
      <w:r w:rsidR="00853F31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The focus of much of our work in education is supporting those schools, the teachers, and the principles. </w:t>
      </w:r>
    </w:p>
    <w:p w:rsidR="00857B97" w:rsidRPr="00857B97" w:rsidRDefault="00857B97" w:rsidP="00857B97">
      <w:pPr>
        <w:shd w:val="clear" w:color="auto" w:fill="FFFFFF"/>
        <w:spacing w:after="72" w:line="240" w:lineRule="auto"/>
        <w:outlineLvl w:val="1"/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</w:pPr>
      <w:r w:rsidRPr="00857B97"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  <w:t>Computer Labs</w:t>
      </w:r>
    </w:p>
    <w:p w:rsidR="00857B97" w:rsidRPr="00857B97" w:rsidRDefault="00853F31" w:rsidP="00857B97">
      <w:pPr>
        <w:shd w:val="clear" w:color="auto" w:fill="FFFFFF"/>
        <w:spacing w:line="240" w:lineRule="auto"/>
        <w:rPr>
          <w:rFonts w:ascii="Raleway" w:eastAsia="Times New Roman" w:hAnsi="Raleway" w:cs="Times New Roman"/>
          <w:sz w:val="23"/>
          <w:szCs w:val="23"/>
          <w:lang w:eastAsia="en-CA"/>
        </w:rPr>
      </w:pPr>
      <w:r>
        <w:rPr>
          <w:rFonts w:ascii="Raleway" w:eastAsia="Times New Roman" w:hAnsi="Raleway" w:cs="Times New Roman"/>
          <w:sz w:val="23"/>
          <w:szCs w:val="23"/>
          <w:lang w:eastAsia="en-CA"/>
        </w:rPr>
        <w:t xml:space="preserve">In 2013 </w:t>
      </w:r>
      <w:r w:rsidR="00857B97">
        <w:rPr>
          <w:rFonts w:ascii="Raleway" w:eastAsia="Times New Roman" w:hAnsi="Raleway" w:cs="Times New Roman"/>
          <w:sz w:val="23"/>
          <w:szCs w:val="23"/>
          <w:lang w:eastAsia="en-CA"/>
        </w:rPr>
        <w:t>YPB partnered with government built information centers across the country to provide fre</w:t>
      </w:r>
      <w:r>
        <w:rPr>
          <w:rFonts w:ascii="Raleway" w:eastAsia="Times New Roman" w:hAnsi="Raleway" w:cs="Times New Roman"/>
          <w:sz w:val="23"/>
          <w:szCs w:val="23"/>
          <w:lang w:eastAsia="en-CA"/>
        </w:rPr>
        <w:t>e computer and digital training to youths from underprivileged backgrounds by connecting</w:t>
      </w:r>
      <w:r w:rsidR="00857B97"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</w:t>
      </w:r>
      <w:r>
        <w:rPr>
          <w:rFonts w:ascii="Raleway" w:eastAsia="Times New Roman" w:hAnsi="Raleway" w:cs="Times New Roman"/>
          <w:sz w:val="23"/>
          <w:szCs w:val="23"/>
          <w:lang w:eastAsia="en-CA"/>
        </w:rPr>
        <w:t>them to</w:t>
      </w:r>
      <w:r w:rsidR="00857B97"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the world in a whole new way.  </w:t>
      </w:r>
      <w:r w:rsidR="00857B97" w:rsidRPr="00857B97">
        <w:rPr>
          <w:rFonts w:ascii="Raleway" w:eastAsia="Times New Roman" w:hAnsi="Raleway" w:cs="Times New Roman"/>
          <w:sz w:val="23"/>
          <w:szCs w:val="23"/>
          <w:lang w:eastAsia="en-CA"/>
        </w:rPr>
        <w:br/>
      </w:r>
    </w:p>
    <w:p w:rsidR="00857B97" w:rsidRPr="00857B97" w:rsidRDefault="00857B97" w:rsidP="00857B97">
      <w:pPr>
        <w:shd w:val="clear" w:color="auto" w:fill="FFFFFF"/>
        <w:spacing w:after="72" w:line="240" w:lineRule="auto"/>
        <w:outlineLvl w:val="1"/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</w:pPr>
      <w:r w:rsidRPr="00857B97"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  <w:t xml:space="preserve">Summa </w:t>
      </w:r>
      <w:proofErr w:type="spellStart"/>
      <w:r w:rsidRPr="00857B97"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  <w:t>Exploraz</w:t>
      </w:r>
      <w:proofErr w:type="spellEnd"/>
      <w:r w:rsidRPr="00857B97">
        <w:rPr>
          <w:rFonts w:ascii="Times New Roman" w:eastAsia="Times New Roman" w:hAnsi="Times New Roman" w:cs="Times New Roman"/>
          <w:color w:val="484848"/>
          <w:sz w:val="41"/>
          <w:szCs w:val="41"/>
          <w:lang w:eastAsia="en-CA"/>
        </w:rPr>
        <w:t xml:space="preserve"> Program</w:t>
      </w:r>
    </w:p>
    <w:p w:rsidR="00857B97" w:rsidRPr="00857B97" w:rsidRDefault="00857B97" w:rsidP="00857B97">
      <w:pPr>
        <w:shd w:val="clear" w:color="auto" w:fill="FFFFFF"/>
        <w:spacing w:line="240" w:lineRule="auto"/>
        <w:rPr>
          <w:rFonts w:ascii="Raleway" w:eastAsia="Times New Roman" w:hAnsi="Raleway" w:cs="Times New Roman"/>
          <w:sz w:val="23"/>
          <w:szCs w:val="23"/>
          <w:lang w:eastAsia="en-CA"/>
        </w:rPr>
      </w:pP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Our annual Summa </w:t>
      </w:r>
      <w:proofErr w:type="spellStart"/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Exploraz</w:t>
      </w:r>
      <w:proofErr w:type="spellEnd"/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is an exploration of culture using folktales, music, dance, language, geography and games during 2 </w:t>
      </w:r>
      <w:proofErr w:type="spellStart"/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seperate</w:t>
      </w:r>
      <w:proofErr w:type="spellEnd"/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week-long camps hosted in </w:t>
      </w:r>
      <w:proofErr w:type="spellStart"/>
      <w:r w:rsidR="00853F31">
        <w:rPr>
          <w:rFonts w:ascii="Raleway" w:eastAsia="Times New Roman" w:hAnsi="Raleway" w:cs="Times New Roman"/>
          <w:sz w:val="23"/>
          <w:szCs w:val="23"/>
          <w:lang w:eastAsia="en-CA"/>
        </w:rPr>
        <w:t>Salaga</w:t>
      </w:r>
      <w:proofErr w:type="spellEnd"/>
      <w:r w:rsidR="00853F31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and Obuasi. Our focus countries are Ghana, Ivory Coast, Togo, Benin and Burkina Faso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with the goal of achieving introductory profi</w:t>
      </w:r>
      <w:r w:rsidR="00853F31">
        <w:rPr>
          <w:rFonts w:ascii="Raleway" w:eastAsia="Times New Roman" w:hAnsi="Raleway" w:cs="Times New Roman"/>
          <w:sz w:val="23"/>
          <w:szCs w:val="23"/>
          <w:lang w:eastAsia="en-CA"/>
        </w:rPr>
        <w:t>ciency in conversational French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 xml:space="preserve">. </w:t>
      </w:r>
      <w:r w:rsidR="00853F31">
        <w:rPr>
          <w:rFonts w:ascii="Raleway" w:eastAsia="Times New Roman" w:hAnsi="Raleway" w:cs="Times New Roman"/>
          <w:sz w:val="23"/>
          <w:szCs w:val="23"/>
          <w:lang w:eastAsia="en-CA"/>
        </w:rPr>
        <w:t xml:space="preserve">You will have 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an amazing two weeks with an incredible team of volunteers from</w:t>
      </w:r>
      <w:r w:rsidR="00853F31">
        <w:rPr>
          <w:rFonts w:ascii="Raleway" w:eastAsia="Times New Roman" w:hAnsi="Raleway" w:cs="Times New Roman"/>
          <w:sz w:val="23"/>
          <w:szCs w:val="23"/>
          <w:lang w:eastAsia="en-CA"/>
        </w:rPr>
        <w:t xml:space="preserve"> all over West Africa and the World</w:t>
      </w:r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. One World, One Love, One Human Family!  Get in touch if you are interested in voluntee</w:t>
      </w:r>
      <w:r w:rsidR="00E43898">
        <w:rPr>
          <w:rFonts w:ascii="Raleway" w:eastAsia="Times New Roman" w:hAnsi="Raleway" w:cs="Times New Roman"/>
          <w:sz w:val="23"/>
          <w:szCs w:val="23"/>
          <w:lang w:eastAsia="en-CA"/>
        </w:rPr>
        <w:t xml:space="preserve">ring with Summa </w:t>
      </w:r>
      <w:proofErr w:type="spellStart"/>
      <w:r w:rsidR="00E43898">
        <w:rPr>
          <w:rFonts w:ascii="Raleway" w:eastAsia="Times New Roman" w:hAnsi="Raleway" w:cs="Times New Roman"/>
          <w:sz w:val="23"/>
          <w:szCs w:val="23"/>
          <w:lang w:eastAsia="en-CA"/>
        </w:rPr>
        <w:t>Exploraz</w:t>
      </w:r>
      <w:proofErr w:type="spellEnd"/>
      <w:r w:rsidRPr="00857B97">
        <w:rPr>
          <w:rFonts w:ascii="Raleway" w:eastAsia="Times New Roman" w:hAnsi="Raleway" w:cs="Times New Roman"/>
          <w:sz w:val="23"/>
          <w:szCs w:val="23"/>
          <w:lang w:eastAsia="en-CA"/>
        </w:rPr>
        <w:t>.  </w:t>
      </w:r>
    </w:p>
    <w:p w:rsidR="00B341C3" w:rsidRDefault="00B341C3"/>
    <w:sectPr w:rsidR="00B3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97"/>
    <w:rsid w:val="00086C11"/>
    <w:rsid w:val="00853F31"/>
    <w:rsid w:val="00857B97"/>
    <w:rsid w:val="00B341C3"/>
    <w:rsid w:val="00E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FF458-9E1F-487A-A895-E1E19F14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B9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857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ZUberu</dc:creator>
  <cp:keywords/>
  <dc:description/>
  <cp:lastModifiedBy>Rashid ZUberu</cp:lastModifiedBy>
  <cp:revision>2</cp:revision>
  <dcterms:created xsi:type="dcterms:W3CDTF">2016-09-28T13:39:00Z</dcterms:created>
  <dcterms:modified xsi:type="dcterms:W3CDTF">2016-09-28T14:01:00Z</dcterms:modified>
</cp:coreProperties>
</file>