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A9C9D" w14:textId="77777777" w:rsidR="002924A4" w:rsidRPr="002924A4" w:rsidRDefault="002924A4" w:rsidP="002924A4">
      <w:pPr>
        <w:pStyle w:val="ac"/>
        <w:ind w:left="4111"/>
        <w:rPr>
          <w:rFonts w:ascii="Book Antiqua" w:hAnsi="Book Antiqua"/>
        </w:rPr>
      </w:pPr>
      <w:r w:rsidRPr="002924A4">
        <w:rPr>
          <w:rFonts w:ascii="Book Antiqua" w:hAnsi="Book Antiqua"/>
          <w:b/>
          <w:bCs/>
        </w:rPr>
        <w:t xml:space="preserve">В </w:t>
      </w:r>
      <w:proofErr w:type="spellStart"/>
      <w:r w:rsidRPr="002924A4">
        <w:rPr>
          <w:rFonts w:ascii="Book Antiqua" w:hAnsi="Book Antiqua"/>
          <w:b/>
          <w:bCs/>
        </w:rPr>
        <w:t>Щелковский</w:t>
      </w:r>
      <w:proofErr w:type="spellEnd"/>
      <w:r w:rsidRPr="002924A4">
        <w:rPr>
          <w:rFonts w:ascii="Book Antiqua" w:hAnsi="Book Antiqua"/>
          <w:b/>
          <w:bCs/>
        </w:rPr>
        <w:t xml:space="preserve"> городской суд Московской области</w:t>
      </w:r>
    </w:p>
    <w:p w14:paraId="5786EBD4" w14:textId="77777777" w:rsidR="002924A4" w:rsidRPr="002924A4" w:rsidRDefault="002924A4" w:rsidP="002924A4">
      <w:pPr>
        <w:pStyle w:val="ac"/>
        <w:ind w:left="4111"/>
        <w:rPr>
          <w:rFonts w:ascii="Book Antiqua" w:hAnsi="Book Antiqua"/>
        </w:rPr>
      </w:pPr>
      <w:r w:rsidRPr="002924A4">
        <w:rPr>
          <w:rFonts w:ascii="Book Antiqua" w:hAnsi="Book Antiqua"/>
          <w:b/>
          <w:bCs/>
        </w:rPr>
        <w:t>141100, Московская область, г. Щелково, пл. Ленина, д. 2</w:t>
      </w:r>
    </w:p>
    <w:p w14:paraId="6E121814" w14:textId="67A79E6C" w:rsidR="002924A4" w:rsidRDefault="002924A4" w:rsidP="002924A4">
      <w:pPr>
        <w:pStyle w:val="ac"/>
        <w:ind w:left="4111"/>
        <w:rPr>
          <w:rFonts w:ascii="Book Antiqua" w:hAnsi="Book Antiqua"/>
        </w:rPr>
      </w:pPr>
      <w:r w:rsidRPr="002924A4">
        <w:rPr>
          <w:rFonts w:ascii="Book Antiqua" w:hAnsi="Book Antiqua"/>
        </w:rPr>
        <w:t>от: Лаговского Дмитрия Владимировича</w:t>
      </w:r>
      <w:r w:rsidRPr="002924A4">
        <w:rPr>
          <w:rFonts w:ascii="Book Antiqua" w:hAnsi="Book Antiqua"/>
        </w:rPr>
        <w:br/>
        <w:t xml:space="preserve">адрес регистрации: Московская область, </w:t>
      </w:r>
      <w:proofErr w:type="spellStart"/>
      <w:r w:rsidRPr="002924A4">
        <w:rPr>
          <w:rFonts w:ascii="Book Antiqua" w:hAnsi="Book Antiqua"/>
        </w:rPr>
        <w:t>Щелковский</w:t>
      </w:r>
      <w:proofErr w:type="spellEnd"/>
      <w:r w:rsidRPr="002924A4">
        <w:rPr>
          <w:rFonts w:ascii="Book Antiqua" w:hAnsi="Book Antiqua"/>
        </w:rPr>
        <w:t xml:space="preserve"> городской округ, п. </w:t>
      </w:r>
      <w:proofErr w:type="spellStart"/>
      <w:r w:rsidRPr="002924A4">
        <w:rPr>
          <w:rFonts w:ascii="Book Antiqua" w:hAnsi="Book Antiqua"/>
        </w:rPr>
        <w:t>Литвиново</w:t>
      </w:r>
      <w:proofErr w:type="spellEnd"/>
      <w:r w:rsidRPr="002924A4">
        <w:rPr>
          <w:rFonts w:ascii="Book Antiqua" w:hAnsi="Book Antiqua"/>
        </w:rPr>
        <w:t>, д. 13, кв. 54</w:t>
      </w:r>
      <w:r w:rsidRPr="002924A4">
        <w:rPr>
          <w:rFonts w:ascii="Book Antiqua" w:hAnsi="Book Antiqua"/>
        </w:rPr>
        <w:br/>
        <w:t>место фактического проживания: Республика Сербия, г. Белград</w:t>
      </w:r>
      <w:r w:rsidRPr="002924A4">
        <w:rPr>
          <w:rFonts w:ascii="Book Antiqua" w:hAnsi="Book Antiqua"/>
        </w:rPr>
        <w:br/>
        <w:t xml:space="preserve">контактный </w:t>
      </w:r>
      <w:proofErr w:type="spellStart"/>
      <w:r w:rsidRPr="002924A4">
        <w:rPr>
          <w:rFonts w:ascii="Book Antiqua" w:hAnsi="Book Antiqua"/>
        </w:rPr>
        <w:t>e-mail</w:t>
      </w:r>
      <w:proofErr w:type="spellEnd"/>
      <w:r w:rsidRPr="002924A4">
        <w:rPr>
          <w:rFonts w:ascii="Book Antiqua" w:hAnsi="Book Antiqua"/>
        </w:rPr>
        <w:t xml:space="preserve">: </w:t>
      </w:r>
      <w:hyperlink r:id="rId5" w:history="1">
        <w:r w:rsidRPr="002924A4">
          <w:rPr>
            <w:rStyle w:val="ad"/>
            <w:rFonts w:ascii="Book Antiqua" w:hAnsi="Book Antiqua"/>
          </w:rPr>
          <w:t>1448884@gmail.com</w:t>
        </w:r>
      </w:hyperlink>
    </w:p>
    <w:p w14:paraId="65F30337" w14:textId="77777777" w:rsidR="002924A4" w:rsidRPr="002924A4" w:rsidRDefault="002924A4" w:rsidP="002924A4">
      <w:pPr>
        <w:pStyle w:val="ac"/>
        <w:ind w:left="4111"/>
        <w:rPr>
          <w:rFonts w:ascii="Book Antiqua" w:hAnsi="Book Antiqua"/>
        </w:rPr>
      </w:pPr>
    </w:p>
    <w:p w14:paraId="21E2D5A7" w14:textId="1A811A4E" w:rsidR="00C4751A" w:rsidRPr="00C4751A" w:rsidRDefault="00C4751A" w:rsidP="00C4751A">
      <w:pPr>
        <w:pStyle w:val="ac"/>
        <w:ind w:left="4111"/>
        <w:rPr>
          <w:rFonts w:ascii="Book Antiqua" w:hAnsi="Book Antiqua"/>
          <w:b/>
          <w:bCs/>
        </w:rPr>
      </w:pPr>
      <w:r w:rsidRPr="00C4751A">
        <w:rPr>
          <w:rFonts w:ascii="Book Antiqua" w:hAnsi="Book Antiqua"/>
          <w:b/>
          <w:bCs/>
        </w:rPr>
        <w:t xml:space="preserve">Дело </w:t>
      </w:r>
      <w:r w:rsidRPr="00C4751A">
        <w:rPr>
          <w:rFonts w:ascii="Book Antiqua" w:hAnsi="Book Antiqua"/>
          <w:b/>
          <w:bCs/>
        </w:rPr>
        <w:t>№ 2а-5122/2025 ~ М-4034/2025</w:t>
      </w:r>
    </w:p>
    <w:p w14:paraId="1F981F82" w14:textId="77777777" w:rsidR="00C4751A" w:rsidRPr="00C4751A" w:rsidRDefault="00C4751A" w:rsidP="00C4751A">
      <w:pPr>
        <w:pStyle w:val="ac"/>
        <w:ind w:left="4111"/>
        <w:rPr>
          <w:rFonts w:ascii="Book Antiqua" w:hAnsi="Book Antiqua"/>
        </w:rPr>
      </w:pPr>
    </w:p>
    <w:p w14:paraId="162B3EAA" w14:textId="77777777" w:rsidR="00C4751A" w:rsidRPr="00C4751A" w:rsidRDefault="00C4751A" w:rsidP="00C4751A">
      <w:pPr>
        <w:pStyle w:val="ac"/>
        <w:jc w:val="center"/>
        <w:rPr>
          <w:rFonts w:ascii="Book Antiqua" w:hAnsi="Book Antiqua"/>
          <w:b/>
          <w:bCs/>
        </w:rPr>
      </w:pPr>
      <w:r w:rsidRPr="00C4751A">
        <w:rPr>
          <w:rFonts w:ascii="Book Antiqua" w:hAnsi="Book Antiqua"/>
          <w:b/>
          <w:bCs/>
        </w:rPr>
        <w:t>Заявление</w:t>
      </w:r>
    </w:p>
    <w:p w14:paraId="140FAED1" w14:textId="77777777" w:rsidR="00C4751A" w:rsidRDefault="00C4751A" w:rsidP="00C4751A">
      <w:pPr>
        <w:pStyle w:val="ac"/>
        <w:jc w:val="center"/>
        <w:rPr>
          <w:rFonts w:ascii="Book Antiqua" w:hAnsi="Book Antiqua"/>
          <w:b/>
          <w:bCs/>
        </w:rPr>
      </w:pPr>
      <w:r w:rsidRPr="00C4751A">
        <w:rPr>
          <w:rFonts w:ascii="Book Antiqua" w:hAnsi="Book Antiqua"/>
          <w:b/>
          <w:bCs/>
        </w:rPr>
        <w:t>о предоставлении доступа к материалам административного дела в электронном виде</w:t>
      </w:r>
    </w:p>
    <w:p w14:paraId="1B48B032" w14:textId="77777777" w:rsidR="00C4751A" w:rsidRPr="00C4751A" w:rsidRDefault="00C4751A" w:rsidP="00C4751A">
      <w:pPr>
        <w:pStyle w:val="ac"/>
        <w:jc w:val="center"/>
        <w:rPr>
          <w:rFonts w:ascii="Book Antiqua" w:hAnsi="Book Antiqua"/>
          <w:b/>
          <w:bCs/>
        </w:rPr>
      </w:pPr>
    </w:p>
    <w:p w14:paraId="38B23E1A" w14:textId="77777777" w:rsidR="00C4751A" w:rsidRDefault="00C4751A" w:rsidP="00C4751A">
      <w:pPr>
        <w:pStyle w:val="ac"/>
        <w:jc w:val="both"/>
        <w:rPr>
          <w:rFonts w:ascii="Book Antiqua" w:hAnsi="Book Antiqua"/>
        </w:rPr>
      </w:pPr>
      <w:r w:rsidRPr="00C4751A">
        <w:rPr>
          <w:rFonts w:ascii="Book Antiqua" w:hAnsi="Book Antiqua"/>
        </w:rPr>
        <w:t>В соответствии со статьёй 30 Кодекса административного судопроизводства Российской Федерации, а также на основании принципов открытости судопроизводства и обеспечения права на доступ к материалам дела, прошу предоставить мне доступ к материалам административного дела № 2а-5122/2025 ~ М-4034/2025, находящегося в производстве Щёлковского городского суда, в электронном виде.</w:t>
      </w:r>
    </w:p>
    <w:p w14:paraId="5B0D70D9" w14:textId="77777777" w:rsidR="00C4751A" w:rsidRPr="00C4751A" w:rsidRDefault="00C4751A" w:rsidP="00C4751A">
      <w:pPr>
        <w:pStyle w:val="ac"/>
        <w:jc w:val="both"/>
        <w:rPr>
          <w:rFonts w:ascii="Book Antiqua" w:hAnsi="Book Antiqua"/>
        </w:rPr>
      </w:pPr>
    </w:p>
    <w:p w14:paraId="29052B70" w14:textId="2F8DB143" w:rsidR="00C4751A" w:rsidRDefault="00C4751A" w:rsidP="00C4751A">
      <w:pPr>
        <w:pStyle w:val="ac"/>
        <w:jc w:val="center"/>
        <w:rPr>
          <w:rFonts w:ascii="Book Antiqua" w:hAnsi="Book Antiqua"/>
          <w:b/>
          <w:bCs/>
        </w:rPr>
      </w:pPr>
      <w:r w:rsidRPr="00C4751A">
        <w:rPr>
          <w:rFonts w:ascii="Book Antiqua" w:hAnsi="Book Antiqua"/>
          <w:b/>
          <w:bCs/>
        </w:rPr>
        <w:t>ПРОШУ:</w:t>
      </w:r>
    </w:p>
    <w:p w14:paraId="56AB6018" w14:textId="77777777" w:rsidR="00C4751A" w:rsidRPr="00C4751A" w:rsidRDefault="00C4751A" w:rsidP="00C4751A">
      <w:pPr>
        <w:pStyle w:val="ac"/>
        <w:jc w:val="center"/>
        <w:rPr>
          <w:rFonts w:ascii="Book Antiqua" w:hAnsi="Book Antiqua"/>
          <w:b/>
          <w:bCs/>
        </w:rPr>
      </w:pPr>
    </w:p>
    <w:p w14:paraId="46601FCF" w14:textId="77777777" w:rsidR="00C4751A" w:rsidRPr="00C4751A" w:rsidRDefault="00C4751A" w:rsidP="00C4751A">
      <w:pPr>
        <w:pStyle w:val="ac"/>
        <w:numPr>
          <w:ilvl w:val="0"/>
          <w:numId w:val="24"/>
        </w:numPr>
        <w:rPr>
          <w:rFonts w:ascii="Book Antiqua" w:hAnsi="Book Antiqua"/>
        </w:rPr>
      </w:pPr>
      <w:r w:rsidRPr="00C4751A">
        <w:rPr>
          <w:rFonts w:ascii="Book Antiqua" w:hAnsi="Book Antiqua"/>
        </w:rPr>
        <w:t xml:space="preserve">предоставить возможность ознакомления с материалами дела через </w:t>
      </w:r>
      <w:r w:rsidRPr="00C4751A">
        <w:rPr>
          <w:rFonts w:ascii="Book Antiqua" w:hAnsi="Book Antiqua"/>
          <w:b/>
          <w:bCs/>
        </w:rPr>
        <w:t>информационную систему ГАС «Правосудие»</w:t>
      </w:r>
      <w:r w:rsidRPr="00C4751A">
        <w:rPr>
          <w:rFonts w:ascii="Book Antiqua" w:hAnsi="Book Antiqua"/>
        </w:rPr>
        <w:t>,</w:t>
      </w:r>
      <w:r w:rsidRPr="00C4751A">
        <w:rPr>
          <w:rFonts w:ascii="Book Antiqua" w:hAnsi="Book Antiqua"/>
        </w:rPr>
        <w:br/>
      </w:r>
      <w:r w:rsidRPr="00C4751A">
        <w:rPr>
          <w:rFonts w:ascii="Book Antiqua" w:hAnsi="Book Antiqua"/>
          <w:b/>
          <w:bCs/>
        </w:rPr>
        <w:t>либо</w:t>
      </w:r>
    </w:p>
    <w:p w14:paraId="70B123E9" w14:textId="12628EE3" w:rsidR="00C4751A" w:rsidRPr="00C4751A" w:rsidRDefault="00C4751A" w:rsidP="00C4751A">
      <w:pPr>
        <w:pStyle w:val="ac"/>
        <w:numPr>
          <w:ilvl w:val="0"/>
          <w:numId w:val="24"/>
        </w:numPr>
        <w:rPr>
          <w:rFonts w:ascii="Book Antiqua" w:hAnsi="Book Antiqua"/>
        </w:rPr>
      </w:pPr>
      <w:r w:rsidRPr="00C4751A">
        <w:rPr>
          <w:rFonts w:ascii="Book Antiqua" w:hAnsi="Book Antiqua"/>
        </w:rPr>
        <w:t xml:space="preserve">направить материалы дела, включая определения, протоколы, доказательства и иные процессуальные документы, в электронном виде (сканы PDF) на электронную почту: </w:t>
      </w:r>
      <w:r w:rsidRPr="00C4751A">
        <w:rPr>
          <w:rFonts w:ascii="Book Antiqua" w:hAnsi="Book Antiqua"/>
          <w:b/>
          <w:bCs/>
        </w:rPr>
        <w:t>1448884@gmail.com</w:t>
      </w:r>
      <w:r>
        <w:rPr>
          <w:rFonts w:ascii="Book Antiqua" w:hAnsi="Book Antiqua"/>
          <w:b/>
          <w:bCs/>
        </w:rPr>
        <w:t>.</w:t>
      </w:r>
      <w:r w:rsidRPr="00C4751A">
        <w:rPr>
          <w:rFonts w:ascii="Book Antiqua" w:hAnsi="Book Antiqua"/>
        </w:rPr>
        <w:br/>
      </w:r>
    </w:p>
    <w:p w14:paraId="2797D095" w14:textId="3F73DED1" w:rsidR="00F77AFB" w:rsidRDefault="00F77AFB" w:rsidP="00F77AFB">
      <w:pPr>
        <w:pStyle w:val="ac"/>
        <w:rPr>
          <w:rFonts w:ascii="Book Antiqua" w:hAnsi="Book Antiqua"/>
        </w:rPr>
      </w:pPr>
      <w:r w:rsidRPr="00BD5ADD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F4A29E9" wp14:editId="07582E61">
            <wp:simplePos x="0" y="0"/>
            <wp:positionH relativeFrom="column">
              <wp:posOffset>3322320</wp:posOffset>
            </wp:positionH>
            <wp:positionV relativeFrom="paragraph">
              <wp:posOffset>105410</wp:posOffset>
            </wp:positionV>
            <wp:extent cx="799200" cy="702000"/>
            <wp:effectExtent l="0" t="0" r="1270" b="3175"/>
            <wp:wrapNone/>
            <wp:docPr id="2" name="Рисунок 2" descr="Наброски&#10;Наброски&#10;Наброски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Наброски&#10;Наброски&#10;Наброски&#10;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200" cy="7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CF06E" w14:textId="609C318A" w:rsidR="00F77AFB" w:rsidRPr="00F77AFB" w:rsidRDefault="00F77AFB" w:rsidP="00F77AFB">
      <w:pPr>
        <w:pStyle w:val="ac"/>
        <w:rPr>
          <w:rFonts w:ascii="Book Antiqua" w:hAnsi="Book Antiqua"/>
        </w:rPr>
      </w:pPr>
      <w:r w:rsidRPr="00F77AFB">
        <w:rPr>
          <w:rFonts w:ascii="Book Antiqua" w:hAnsi="Book Antiqua"/>
        </w:rPr>
        <w:t>Дата: "</w:t>
      </w:r>
      <w:r w:rsidR="00C4751A">
        <w:rPr>
          <w:rFonts w:ascii="Book Antiqua" w:hAnsi="Book Antiqua"/>
        </w:rPr>
        <w:t>30</w:t>
      </w:r>
      <w:r w:rsidRPr="00F77AFB">
        <w:rPr>
          <w:rFonts w:ascii="Book Antiqua" w:hAnsi="Book Antiqua"/>
        </w:rPr>
        <w:t xml:space="preserve">" </w:t>
      </w:r>
      <w:r w:rsidR="002924A4">
        <w:rPr>
          <w:rFonts w:ascii="Book Antiqua" w:hAnsi="Book Antiqua"/>
        </w:rPr>
        <w:t xml:space="preserve">июня </w:t>
      </w:r>
      <w:r w:rsidRPr="00F77AFB">
        <w:rPr>
          <w:rFonts w:ascii="Book Antiqua" w:hAnsi="Book Antiqua"/>
        </w:rPr>
        <w:t>2025 г.</w:t>
      </w:r>
      <w:r w:rsidRPr="00F77AFB">
        <w:rPr>
          <w:noProof/>
          <w:lang w:eastAsia="ru-RU"/>
        </w:rPr>
        <w:t xml:space="preserve"> </w:t>
      </w:r>
    </w:p>
    <w:p w14:paraId="2C80B156" w14:textId="0629BBE0" w:rsidR="00F77AFB" w:rsidRPr="00F77AFB" w:rsidRDefault="00F77AFB" w:rsidP="00F77AFB">
      <w:pPr>
        <w:pStyle w:val="ac"/>
        <w:jc w:val="right"/>
        <w:rPr>
          <w:rFonts w:ascii="Book Antiqua" w:hAnsi="Book Antiqua"/>
        </w:rPr>
      </w:pPr>
      <w:r w:rsidRPr="00F77AFB">
        <w:rPr>
          <w:rFonts w:ascii="Book Antiqua" w:hAnsi="Book Antiqua"/>
        </w:rPr>
        <w:t>/Лаговский Д.В./</w:t>
      </w:r>
    </w:p>
    <w:p w14:paraId="2E765BAC" w14:textId="77777777" w:rsidR="002D2797" w:rsidRPr="00F77AFB" w:rsidRDefault="002D2797" w:rsidP="00F77AFB">
      <w:pPr>
        <w:pStyle w:val="ac"/>
        <w:rPr>
          <w:rFonts w:ascii="Book Antiqua" w:hAnsi="Book Antiqua"/>
        </w:rPr>
      </w:pPr>
    </w:p>
    <w:sectPr w:rsidR="002D2797" w:rsidRPr="00F77A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03F6"/>
    <w:multiLevelType w:val="multilevel"/>
    <w:tmpl w:val="5FC8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E5009"/>
    <w:multiLevelType w:val="hybridMultilevel"/>
    <w:tmpl w:val="5498E0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00A75"/>
    <w:multiLevelType w:val="multilevel"/>
    <w:tmpl w:val="B9DA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347"/>
    <w:multiLevelType w:val="multilevel"/>
    <w:tmpl w:val="6DB2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54294"/>
    <w:multiLevelType w:val="hybridMultilevel"/>
    <w:tmpl w:val="F7BC8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A3E45"/>
    <w:multiLevelType w:val="multilevel"/>
    <w:tmpl w:val="5886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380465"/>
    <w:multiLevelType w:val="hybridMultilevel"/>
    <w:tmpl w:val="86D62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7D501C"/>
    <w:multiLevelType w:val="multilevel"/>
    <w:tmpl w:val="F8E8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C45F8"/>
    <w:multiLevelType w:val="hybridMultilevel"/>
    <w:tmpl w:val="5498E0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AB404D"/>
    <w:multiLevelType w:val="multilevel"/>
    <w:tmpl w:val="292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106BD"/>
    <w:multiLevelType w:val="hybridMultilevel"/>
    <w:tmpl w:val="4F6A0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B3D93"/>
    <w:multiLevelType w:val="hybridMultilevel"/>
    <w:tmpl w:val="E59C4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D671A5"/>
    <w:multiLevelType w:val="multilevel"/>
    <w:tmpl w:val="104C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675DA"/>
    <w:multiLevelType w:val="multilevel"/>
    <w:tmpl w:val="F9BA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B104C"/>
    <w:multiLevelType w:val="multilevel"/>
    <w:tmpl w:val="BB64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D0E18"/>
    <w:multiLevelType w:val="multilevel"/>
    <w:tmpl w:val="D48E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F1367"/>
    <w:multiLevelType w:val="hybridMultilevel"/>
    <w:tmpl w:val="CD027A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725FD6"/>
    <w:multiLevelType w:val="hybridMultilevel"/>
    <w:tmpl w:val="96E2C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253FB5"/>
    <w:multiLevelType w:val="hybridMultilevel"/>
    <w:tmpl w:val="8124A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5105A5"/>
    <w:multiLevelType w:val="multilevel"/>
    <w:tmpl w:val="8F36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7F58C1"/>
    <w:multiLevelType w:val="multilevel"/>
    <w:tmpl w:val="45E4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82C3F"/>
    <w:multiLevelType w:val="multilevel"/>
    <w:tmpl w:val="41CCA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A12C2E"/>
    <w:multiLevelType w:val="multilevel"/>
    <w:tmpl w:val="2992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873CF5"/>
    <w:multiLevelType w:val="hybridMultilevel"/>
    <w:tmpl w:val="76E0F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520ABD"/>
    <w:multiLevelType w:val="multilevel"/>
    <w:tmpl w:val="413C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153442">
    <w:abstractNumId w:val="14"/>
  </w:num>
  <w:num w:numId="2" w16cid:durableId="963775500">
    <w:abstractNumId w:val="13"/>
  </w:num>
  <w:num w:numId="3" w16cid:durableId="905650419">
    <w:abstractNumId w:val="15"/>
  </w:num>
  <w:num w:numId="4" w16cid:durableId="1862817377">
    <w:abstractNumId w:val="12"/>
  </w:num>
  <w:num w:numId="5" w16cid:durableId="623001439">
    <w:abstractNumId w:val="2"/>
  </w:num>
  <w:num w:numId="6" w16cid:durableId="368802647">
    <w:abstractNumId w:val="19"/>
  </w:num>
  <w:num w:numId="7" w16cid:durableId="724567413">
    <w:abstractNumId w:val="7"/>
  </w:num>
  <w:num w:numId="8" w16cid:durableId="708259763">
    <w:abstractNumId w:val="10"/>
  </w:num>
  <w:num w:numId="9" w16cid:durableId="1402751655">
    <w:abstractNumId w:val="11"/>
  </w:num>
  <w:num w:numId="10" w16cid:durableId="642538004">
    <w:abstractNumId w:val="6"/>
  </w:num>
  <w:num w:numId="11" w16cid:durableId="1453524146">
    <w:abstractNumId w:val="18"/>
  </w:num>
  <w:num w:numId="12" w16cid:durableId="952248488">
    <w:abstractNumId w:val="23"/>
  </w:num>
  <w:num w:numId="13" w16cid:durableId="2124961190">
    <w:abstractNumId w:val="1"/>
  </w:num>
  <w:num w:numId="14" w16cid:durableId="1372681479">
    <w:abstractNumId w:val="16"/>
  </w:num>
  <w:num w:numId="15" w16cid:durableId="1573270766">
    <w:abstractNumId w:val="17"/>
  </w:num>
  <w:num w:numId="16" w16cid:durableId="1707565162">
    <w:abstractNumId w:val="4"/>
  </w:num>
  <w:num w:numId="17" w16cid:durableId="185220119">
    <w:abstractNumId w:val="8"/>
  </w:num>
  <w:num w:numId="18" w16cid:durableId="368265347">
    <w:abstractNumId w:val="21"/>
  </w:num>
  <w:num w:numId="19" w16cid:durableId="1775249379">
    <w:abstractNumId w:val="0"/>
  </w:num>
  <w:num w:numId="20" w16cid:durableId="450326624">
    <w:abstractNumId w:val="20"/>
  </w:num>
  <w:num w:numId="21" w16cid:durableId="716512170">
    <w:abstractNumId w:val="22"/>
  </w:num>
  <w:num w:numId="22" w16cid:durableId="1390693094">
    <w:abstractNumId w:val="24"/>
  </w:num>
  <w:num w:numId="23" w16cid:durableId="547836756">
    <w:abstractNumId w:val="5"/>
  </w:num>
  <w:num w:numId="24" w16cid:durableId="911045312">
    <w:abstractNumId w:val="9"/>
  </w:num>
  <w:num w:numId="25" w16cid:durableId="1322659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AFB"/>
    <w:rsid w:val="002924A4"/>
    <w:rsid w:val="00292D48"/>
    <w:rsid w:val="002D2797"/>
    <w:rsid w:val="004C2571"/>
    <w:rsid w:val="00636811"/>
    <w:rsid w:val="00705DFB"/>
    <w:rsid w:val="00945A02"/>
    <w:rsid w:val="00B726D9"/>
    <w:rsid w:val="00C4751A"/>
    <w:rsid w:val="00F7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19477"/>
  <w15:chartTrackingRefBased/>
  <w15:docId w15:val="{AEAB188F-5E54-49F7-8BC8-B3B0E4357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7AFB"/>
  </w:style>
  <w:style w:type="paragraph" w:styleId="1">
    <w:name w:val="heading 1"/>
    <w:basedOn w:val="a"/>
    <w:next w:val="a"/>
    <w:link w:val="10"/>
    <w:uiPriority w:val="9"/>
    <w:qFormat/>
    <w:rsid w:val="00F7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7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A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7A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7A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7A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7A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7A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7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7A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7A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7A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7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7A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7AF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F77AFB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F77AF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924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14488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L</dc:creator>
  <cp:keywords/>
  <dc:description/>
  <cp:lastModifiedBy>Dmitrii L</cp:lastModifiedBy>
  <cp:revision>2</cp:revision>
  <dcterms:created xsi:type="dcterms:W3CDTF">2025-06-30T06:51:00Z</dcterms:created>
  <dcterms:modified xsi:type="dcterms:W3CDTF">2025-06-30T06:51:00Z</dcterms:modified>
</cp:coreProperties>
</file>